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141D" w:rsidRPr="00967982" w:rsidRDefault="00BF6A11" w:rsidP="00CB141D">
      <w:pPr>
        <w:spacing w:after="0" w:line="240" w:lineRule="auto"/>
        <w:jc w:val="center"/>
        <w:rPr>
          <w:rFonts w:ascii="Times New Roman" w:eastAsia="Times New Roman" w:hAnsi="Times New Roman" w:cs="Times New Roman"/>
          <w:b/>
          <w:sz w:val="32"/>
          <w:szCs w:val="32"/>
          <w:lang w:eastAsia="cs-CZ"/>
        </w:rPr>
      </w:pPr>
      <w:r w:rsidRPr="00967982">
        <w:rPr>
          <w:rFonts w:ascii="Times New Roman" w:eastAsia="Times New Roman" w:hAnsi="Times New Roman" w:cs="Times New Roman"/>
          <w:b/>
          <w:sz w:val="32"/>
          <w:szCs w:val="32"/>
          <w:lang w:eastAsia="cs-CZ"/>
        </w:rPr>
        <w:t>Základ</w:t>
      </w:r>
      <w:r w:rsidR="00CB141D" w:rsidRPr="00967982">
        <w:rPr>
          <w:rFonts w:ascii="Times New Roman" w:eastAsia="Times New Roman" w:hAnsi="Times New Roman" w:cs="Times New Roman"/>
          <w:b/>
          <w:sz w:val="32"/>
          <w:szCs w:val="32"/>
          <w:lang w:eastAsia="cs-CZ"/>
        </w:rPr>
        <w:t>ní škola a Mateřská škola, Louka u Litvínova, okres Most</w:t>
      </w:r>
    </w:p>
    <w:p w:rsidR="00CB141D" w:rsidRPr="00CB141D" w:rsidRDefault="00CB141D" w:rsidP="00CB141D">
      <w:pPr>
        <w:spacing w:after="0" w:line="240" w:lineRule="auto"/>
        <w:jc w:val="center"/>
        <w:rPr>
          <w:rFonts w:ascii="Times New Roman" w:eastAsia="Times New Roman" w:hAnsi="Times New Roman" w:cs="Times New Roman"/>
          <w:sz w:val="24"/>
          <w:szCs w:val="24"/>
          <w:lang w:eastAsia="cs-CZ"/>
        </w:rPr>
      </w:pPr>
      <w:r w:rsidRPr="00CB141D">
        <w:rPr>
          <w:rFonts w:ascii="Times New Roman" w:eastAsia="Times New Roman" w:hAnsi="Times New Roman" w:cs="Times New Roman"/>
          <w:sz w:val="24"/>
          <w:szCs w:val="24"/>
          <w:lang w:eastAsia="cs-CZ"/>
        </w:rPr>
        <w:t>435 33 Louka u Litvínova, Husova 163</w:t>
      </w:r>
    </w:p>
    <w:p w:rsidR="00CB141D" w:rsidRPr="00967982" w:rsidRDefault="00CB141D" w:rsidP="00CB141D">
      <w:pPr>
        <w:spacing w:after="0" w:line="240" w:lineRule="auto"/>
        <w:jc w:val="center"/>
        <w:rPr>
          <w:rFonts w:ascii="Times New Roman" w:eastAsia="Times New Roman" w:hAnsi="Times New Roman" w:cs="Times New Roman"/>
          <w:sz w:val="24"/>
          <w:szCs w:val="24"/>
          <w:lang w:eastAsia="cs-CZ"/>
        </w:rPr>
      </w:pPr>
      <w:r w:rsidRPr="00967982">
        <w:rPr>
          <w:rFonts w:ascii="Times New Roman" w:eastAsia="Times New Roman" w:hAnsi="Times New Roman" w:cs="Times New Roman"/>
          <w:b/>
          <w:sz w:val="24"/>
          <w:szCs w:val="24"/>
          <w:lang w:eastAsia="cs-CZ"/>
        </w:rPr>
        <w:t>telefon</w:t>
      </w:r>
      <w:r w:rsidRPr="00967982">
        <w:rPr>
          <w:rFonts w:ascii="Times New Roman" w:eastAsia="Times New Roman" w:hAnsi="Times New Roman" w:cs="Times New Roman"/>
          <w:sz w:val="24"/>
          <w:szCs w:val="24"/>
          <w:lang w:eastAsia="cs-CZ"/>
        </w:rPr>
        <w:t xml:space="preserve">: 476 744 393, 773836650  </w:t>
      </w:r>
      <w:r w:rsidRPr="00967982">
        <w:rPr>
          <w:rFonts w:ascii="Times New Roman" w:eastAsia="Times New Roman" w:hAnsi="Times New Roman" w:cs="Times New Roman"/>
          <w:b/>
          <w:sz w:val="24"/>
          <w:szCs w:val="24"/>
          <w:lang w:eastAsia="cs-CZ"/>
        </w:rPr>
        <w:t>IČO:</w:t>
      </w:r>
      <w:r w:rsidRPr="00967982">
        <w:rPr>
          <w:rFonts w:ascii="Times New Roman" w:eastAsia="Times New Roman" w:hAnsi="Times New Roman" w:cs="Times New Roman"/>
          <w:sz w:val="24"/>
          <w:szCs w:val="24"/>
          <w:lang w:eastAsia="cs-CZ"/>
        </w:rPr>
        <w:t xml:space="preserve">  72 743 158</w:t>
      </w:r>
    </w:p>
    <w:p w:rsidR="00CB141D" w:rsidRPr="00967982" w:rsidRDefault="00CB141D" w:rsidP="00CB141D">
      <w:pPr>
        <w:spacing w:after="0" w:line="240" w:lineRule="auto"/>
        <w:jc w:val="center"/>
        <w:rPr>
          <w:rFonts w:ascii="Times New Roman" w:eastAsia="Times New Roman" w:hAnsi="Times New Roman" w:cs="Times New Roman"/>
          <w:sz w:val="24"/>
          <w:szCs w:val="24"/>
          <w:lang w:eastAsia="cs-CZ"/>
        </w:rPr>
      </w:pPr>
      <w:r w:rsidRPr="00967982">
        <w:rPr>
          <w:rFonts w:ascii="Times New Roman" w:eastAsia="Times New Roman" w:hAnsi="Times New Roman" w:cs="Times New Roman"/>
          <w:b/>
          <w:sz w:val="24"/>
          <w:szCs w:val="24"/>
          <w:lang w:eastAsia="cs-CZ"/>
        </w:rPr>
        <w:t xml:space="preserve">e-mail: </w:t>
      </w:r>
      <w:hyperlink r:id="rId6" w:history="1">
        <w:r w:rsidRPr="00967982">
          <w:rPr>
            <w:rFonts w:ascii="Times New Roman" w:eastAsia="Times New Roman" w:hAnsi="Times New Roman" w:cs="Times New Roman"/>
            <w:b/>
            <w:sz w:val="24"/>
            <w:szCs w:val="24"/>
            <w:u w:val="single"/>
            <w:lang w:eastAsia="cs-CZ"/>
          </w:rPr>
          <w:t>zslouka@zslouka.cz</w:t>
        </w:r>
      </w:hyperlink>
      <w:r w:rsidRPr="00967982">
        <w:rPr>
          <w:rFonts w:ascii="Times New Roman" w:eastAsia="Times New Roman" w:hAnsi="Times New Roman" w:cs="Times New Roman"/>
          <w:b/>
          <w:sz w:val="24"/>
          <w:szCs w:val="24"/>
          <w:lang w:eastAsia="cs-CZ"/>
        </w:rPr>
        <w:t xml:space="preserve">,    </w:t>
      </w:r>
      <w:r w:rsidR="00967982" w:rsidRPr="00967982">
        <w:rPr>
          <w:rFonts w:ascii="Times New Roman" w:eastAsia="Times New Roman" w:hAnsi="Times New Roman" w:cs="Times New Roman"/>
          <w:b/>
          <w:sz w:val="24"/>
          <w:szCs w:val="24"/>
          <w:u w:val="single"/>
          <w:lang w:eastAsia="zh-CN"/>
        </w:rPr>
        <w:t>www.zslouka.cz</w:t>
      </w:r>
    </w:p>
    <w:p w:rsidR="00CB141D" w:rsidRPr="00CB141D" w:rsidRDefault="00CB141D" w:rsidP="00CB141D">
      <w:pPr>
        <w:suppressAutoHyphens/>
        <w:spacing w:after="0" w:line="240" w:lineRule="auto"/>
        <w:jc w:val="center"/>
        <w:rPr>
          <w:rFonts w:ascii="Times New Roman" w:eastAsia="Times New Roman" w:hAnsi="Times New Roman" w:cs="Times New Roman"/>
          <w:color w:val="75CF51"/>
          <w:sz w:val="20"/>
          <w:szCs w:val="20"/>
          <w:lang w:eastAsia="zh-CN"/>
        </w:rPr>
      </w:pPr>
    </w:p>
    <w:p w:rsidR="00CB141D" w:rsidRPr="00CB141D" w:rsidRDefault="00CB141D" w:rsidP="00CB141D">
      <w:pPr>
        <w:suppressAutoHyphens/>
        <w:spacing w:after="0" w:line="240" w:lineRule="auto"/>
        <w:jc w:val="center"/>
        <w:rPr>
          <w:rFonts w:ascii="Times New Roman" w:eastAsia="Times New Roman" w:hAnsi="Times New Roman" w:cs="Times New Roman"/>
          <w:color w:val="FFFF00"/>
          <w:sz w:val="20"/>
          <w:szCs w:val="20"/>
          <w:lang w:eastAsia="cs-CZ"/>
        </w:rPr>
      </w:pPr>
    </w:p>
    <w:p w:rsidR="00CB141D" w:rsidRPr="00CB141D" w:rsidRDefault="00CB141D" w:rsidP="00BF6A11">
      <w:pPr>
        <w:suppressAutoHyphens/>
        <w:spacing w:after="0" w:line="240" w:lineRule="auto"/>
        <w:rPr>
          <w:rFonts w:ascii="Times New Roman" w:eastAsia="Times New Roman" w:hAnsi="Times New Roman" w:cs="Times New Roman"/>
          <w:color w:val="FFFF00"/>
          <w:sz w:val="20"/>
          <w:szCs w:val="20"/>
          <w:lang w:eastAsia="cs-CZ"/>
        </w:rPr>
      </w:pPr>
    </w:p>
    <w:tbl>
      <w:tblPr>
        <w:tblpPr w:leftFromText="141" w:rightFromText="141" w:vertAnchor="text" w:horzAnchor="margin" w:tblpY="22"/>
        <w:tblW w:w="9646" w:type="dxa"/>
        <w:tblLayout w:type="fixed"/>
        <w:tblLook w:val="0000" w:firstRow="0" w:lastRow="0" w:firstColumn="0" w:lastColumn="0" w:noHBand="0" w:noVBand="0"/>
      </w:tblPr>
      <w:tblGrid>
        <w:gridCol w:w="9646"/>
      </w:tblGrid>
      <w:tr w:rsidR="00CB141D" w:rsidRPr="00CB141D" w:rsidTr="00CB141D">
        <w:tc>
          <w:tcPr>
            <w:tcW w:w="9646" w:type="dxa"/>
            <w:tcBorders>
              <w:top w:val="single" w:sz="4" w:space="0" w:color="000000"/>
              <w:left w:val="single" w:sz="4" w:space="0" w:color="000000"/>
              <w:bottom w:val="single" w:sz="4" w:space="0" w:color="000000"/>
              <w:right w:val="single" w:sz="4" w:space="0" w:color="000000"/>
            </w:tcBorders>
            <w:shd w:val="clear" w:color="auto" w:fill="auto"/>
          </w:tcPr>
          <w:p w:rsidR="00CB141D" w:rsidRPr="00F36408" w:rsidRDefault="00CB141D" w:rsidP="00CB141D">
            <w:pPr>
              <w:shd w:val="clear" w:color="auto" w:fill="CCCCCC"/>
              <w:suppressAutoHyphens/>
              <w:spacing w:after="0" w:line="240" w:lineRule="auto"/>
              <w:jc w:val="center"/>
              <w:rPr>
                <w:rFonts w:ascii="Bosanova" w:eastAsia="Times New Roman" w:hAnsi="Bosanova" w:cs="Bosanova"/>
                <w:b/>
                <w:color w:val="0066FF"/>
                <w:sz w:val="52"/>
                <w:szCs w:val="52"/>
                <w:u w:val="single"/>
                <w:lang w:eastAsia="zh-CN"/>
              </w:rPr>
            </w:pPr>
            <w:r w:rsidRPr="00F36408">
              <w:rPr>
                <w:rFonts w:ascii="Bosanova" w:eastAsia="Times New Roman" w:hAnsi="Bosanova" w:cs="Bosanova"/>
                <w:b/>
                <w:color w:val="0066FF"/>
                <w:sz w:val="124"/>
                <w:szCs w:val="124"/>
                <w:lang w:eastAsia="zh-CN"/>
              </w:rPr>
              <w:t>Výroční zpráva</w:t>
            </w:r>
          </w:p>
          <w:p w:rsidR="00CB141D" w:rsidRPr="00CB141D" w:rsidRDefault="00F36408" w:rsidP="00CB141D">
            <w:pPr>
              <w:keepNext/>
              <w:shd w:val="clear" w:color="auto" w:fill="CCCCCC"/>
              <w:suppressAutoHyphens/>
              <w:spacing w:before="240" w:after="60" w:line="240" w:lineRule="auto"/>
              <w:jc w:val="center"/>
              <w:outlineLvl w:val="3"/>
              <w:rPr>
                <w:rFonts w:ascii="Times New Roman" w:eastAsia="Times New Roman" w:hAnsi="Times New Roman" w:cs="Times New Roman"/>
                <w:b/>
                <w:bCs/>
                <w:sz w:val="28"/>
                <w:szCs w:val="28"/>
                <w:lang w:eastAsia="zh-CN"/>
              </w:rPr>
            </w:pPr>
            <w:r>
              <w:rPr>
                <w:rFonts w:ascii="Bosanova" w:eastAsia="Times New Roman" w:hAnsi="Bosanova" w:cs="Bosanova"/>
                <w:b/>
                <w:bCs/>
                <w:color w:val="0066FF"/>
                <w:sz w:val="52"/>
                <w:szCs w:val="52"/>
                <w:lang w:eastAsia="zh-CN"/>
              </w:rPr>
              <w:t>školní rok 2021/2022</w:t>
            </w:r>
          </w:p>
        </w:tc>
      </w:tr>
    </w:tbl>
    <w:p w:rsidR="00CB141D" w:rsidRPr="00CB141D" w:rsidRDefault="00CB141D" w:rsidP="00CB141D">
      <w:pPr>
        <w:suppressAutoHyphens/>
        <w:spacing w:after="0" w:line="240" w:lineRule="auto"/>
        <w:jc w:val="center"/>
        <w:rPr>
          <w:rFonts w:ascii="Times New Roman" w:eastAsia="Times New Roman" w:hAnsi="Times New Roman" w:cs="Times New Roman"/>
          <w:color w:val="FFFF00"/>
          <w:sz w:val="20"/>
          <w:szCs w:val="20"/>
          <w:lang w:eastAsia="cs-CZ"/>
        </w:rPr>
      </w:pPr>
    </w:p>
    <w:p w:rsidR="00CB141D" w:rsidRPr="00CB141D" w:rsidRDefault="00CB141D" w:rsidP="00CB141D">
      <w:pPr>
        <w:suppressAutoHyphens/>
        <w:spacing w:after="0" w:line="240" w:lineRule="auto"/>
        <w:jc w:val="center"/>
        <w:rPr>
          <w:rFonts w:ascii="Times New Roman" w:eastAsia="Times New Roman" w:hAnsi="Times New Roman" w:cs="Times New Roman"/>
          <w:color w:val="FFFF00"/>
          <w:sz w:val="20"/>
          <w:szCs w:val="20"/>
          <w:lang w:eastAsia="cs-CZ"/>
        </w:rPr>
      </w:pPr>
    </w:p>
    <w:p w:rsidR="00CB141D" w:rsidRPr="00CB141D" w:rsidRDefault="00CB141D" w:rsidP="00CB141D">
      <w:pPr>
        <w:suppressAutoHyphens/>
        <w:spacing w:after="0" w:line="240" w:lineRule="auto"/>
        <w:jc w:val="center"/>
        <w:rPr>
          <w:rFonts w:ascii="Times New Roman" w:eastAsia="Times New Roman" w:hAnsi="Times New Roman" w:cs="Times New Roman"/>
          <w:color w:val="FFFF00"/>
          <w:sz w:val="20"/>
          <w:szCs w:val="20"/>
          <w:lang w:eastAsia="cs-CZ"/>
        </w:rPr>
      </w:pPr>
    </w:p>
    <w:p w:rsidR="00CB141D" w:rsidRPr="00CB141D" w:rsidRDefault="00967982" w:rsidP="00CB141D">
      <w:pPr>
        <w:suppressAutoHyphens/>
        <w:spacing w:after="0" w:line="240" w:lineRule="auto"/>
        <w:jc w:val="center"/>
        <w:rPr>
          <w:rFonts w:ascii="Times New Roman" w:eastAsia="Times New Roman" w:hAnsi="Times New Roman" w:cs="Times New Roman"/>
          <w:color w:val="FFFF00"/>
          <w:sz w:val="20"/>
          <w:szCs w:val="20"/>
          <w:lang w:eastAsia="cs-CZ"/>
        </w:rPr>
      </w:pPr>
      <w:r w:rsidRPr="00983F45">
        <w:rPr>
          <w:noProof/>
          <w:lang w:eastAsia="cs-CZ"/>
        </w:rPr>
        <w:drawing>
          <wp:anchor distT="0" distB="0" distL="114300" distR="114300" simplePos="0" relativeHeight="251822080" behindDoc="0" locked="0" layoutInCell="1" allowOverlap="1" wp14:anchorId="233AAC4F" wp14:editId="1CF12A85">
            <wp:simplePos x="0" y="0"/>
            <wp:positionH relativeFrom="column">
              <wp:posOffset>2072005</wp:posOffset>
            </wp:positionH>
            <wp:positionV relativeFrom="paragraph">
              <wp:posOffset>73025</wp:posOffset>
            </wp:positionV>
            <wp:extent cx="1822450" cy="2079915"/>
            <wp:effectExtent l="0" t="0" r="6350" b="0"/>
            <wp:wrapNone/>
            <wp:docPr id="8" name="Obrázek 8" descr="C:\Users\admin\AppData\Local\Packages\Microsoft.ScreenSketch_8wekyb3d8bbwe\TempState\Snímek obrazovky 2022-09-20 143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ScreenSketch_8wekyb3d8bbwe\TempState\Snímek obrazovky 2022-09-20 143705.png"/>
                    <pic:cNvPicPr>
                      <a:picLocks noChangeAspect="1" noChangeArrowheads="1"/>
                    </pic:cNvPicPr>
                  </pic:nvPicPr>
                  <pic:blipFill rotWithShape="1">
                    <a:blip r:embed="rId7">
                      <a:extLst>
                        <a:ext uri="{28A0092B-C50C-407E-A947-70E740481C1C}">
                          <a14:useLocalDpi xmlns:a14="http://schemas.microsoft.com/office/drawing/2010/main" val="0"/>
                        </a:ext>
                      </a:extLst>
                    </a:blip>
                    <a:srcRect l="53543" t="6403" r="5850" b="16007"/>
                    <a:stretch/>
                  </pic:blipFill>
                  <pic:spPr bwMode="auto">
                    <a:xfrm>
                      <a:off x="0" y="0"/>
                      <a:ext cx="1822450" cy="2079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141D" w:rsidRPr="00CB141D" w:rsidRDefault="00CB141D" w:rsidP="00CB141D">
      <w:pPr>
        <w:suppressAutoHyphens/>
        <w:spacing w:after="0" w:line="240" w:lineRule="auto"/>
        <w:jc w:val="center"/>
        <w:rPr>
          <w:rFonts w:ascii="Times New Roman" w:eastAsia="Times New Roman" w:hAnsi="Times New Roman" w:cs="Times New Roman"/>
          <w:sz w:val="28"/>
          <w:szCs w:val="28"/>
          <w:lang w:eastAsia="zh-CN"/>
        </w:rPr>
      </w:pPr>
      <w:r w:rsidRPr="00CB141D">
        <w:rPr>
          <w:rFonts w:ascii="Times New Roman" w:eastAsia="Times New Roman" w:hAnsi="Times New Roman" w:cs="Times New Roman"/>
          <w:b/>
          <w:sz w:val="20"/>
          <w:szCs w:val="20"/>
          <w:lang w:eastAsia="zh-CN"/>
        </w:rPr>
        <w:tab/>
      </w:r>
      <w:r w:rsidRPr="00CB141D">
        <w:rPr>
          <w:rFonts w:ascii="Times New Roman" w:eastAsia="Times New Roman" w:hAnsi="Times New Roman" w:cs="Times New Roman"/>
          <w:b/>
          <w:sz w:val="20"/>
          <w:szCs w:val="20"/>
          <w:lang w:eastAsia="zh-CN"/>
        </w:rPr>
        <w:tab/>
      </w:r>
      <w:r w:rsidRPr="00CB141D">
        <w:rPr>
          <w:rFonts w:ascii="Times New Roman" w:eastAsia="Times New Roman" w:hAnsi="Times New Roman" w:cs="Times New Roman"/>
          <w:b/>
          <w:sz w:val="20"/>
          <w:szCs w:val="20"/>
          <w:lang w:eastAsia="zh-CN"/>
        </w:rPr>
        <w:tab/>
      </w:r>
      <w:r w:rsidRPr="00CB141D">
        <w:rPr>
          <w:rFonts w:ascii="Times New Roman" w:eastAsia="Times New Roman" w:hAnsi="Times New Roman" w:cs="Times New Roman"/>
          <w:b/>
          <w:sz w:val="20"/>
          <w:szCs w:val="20"/>
          <w:lang w:eastAsia="zh-CN"/>
        </w:rPr>
        <w:tab/>
      </w:r>
      <w:r w:rsidRPr="00CB141D">
        <w:rPr>
          <w:rFonts w:ascii="Times New Roman" w:eastAsia="Times New Roman" w:hAnsi="Times New Roman" w:cs="Times New Roman"/>
          <w:b/>
          <w:sz w:val="20"/>
          <w:szCs w:val="20"/>
          <w:lang w:eastAsia="zh-CN"/>
        </w:rPr>
        <w:tab/>
      </w:r>
    </w:p>
    <w:p w:rsidR="00CB141D" w:rsidRPr="00CB141D" w:rsidRDefault="00CB141D" w:rsidP="00CB141D">
      <w:pPr>
        <w:suppressAutoHyphens/>
        <w:spacing w:after="0" w:line="240" w:lineRule="auto"/>
        <w:jc w:val="center"/>
        <w:rPr>
          <w:rFonts w:ascii="Arial Narrow" w:eastAsia="Times New Roman" w:hAnsi="Arial Narrow" w:cs="Arial Narrow"/>
          <w:sz w:val="28"/>
          <w:szCs w:val="28"/>
          <w:u w:val="single"/>
          <w:lang w:eastAsia="zh-CN"/>
        </w:rPr>
      </w:pPr>
    </w:p>
    <w:p w:rsidR="00CB141D" w:rsidRPr="00CB141D" w:rsidRDefault="00CB141D" w:rsidP="00CB141D">
      <w:pPr>
        <w:suppressAutoHyphens/>
        <w:spacing w:after="0" w:line="240" w:lineRule="auto"/>
        <w:jc w:val="center"/>
        <w:rPr>
          <w:rFonts w:ascii="Times New Roman" w:eastAsia="Times New Roman" w:hAnsi="Times New Roman" w:cs="Times New Roman"/>
          <w:sz w:val="28"/>
          <w:szCs w:val="28"/>
          <w:lang w:eastAsia="zh-CN"/>
        </w:rPr>
      </w:pPr>
    </w:p>
    <w:p w:rsidR="00CB141D" w:rsidRPr="00CB141D" w:rsidRDefault="00CB141D" w:rsidP="00CB141D">
      <w:pPr>
        <w:suppressAutoHyphens/>
        <w:spacing w:after="0" w:line="240" w:lineRule="auto"/>
        <w:jc w:val="center"/>
        <w:rPr>
          <w:rFonts w:ascii="Times New Roman" w:eastAsia="Times New Roman" w:hAnsi="Times New Roman" w:cs="Times New Roman"/>
          <w:sz w:val="28"/>
          <w:szCs w:val="28"/>
          <w:lang w:eastAsia="zh-CN"/>
        </w:rPr>
      </w:pPr>
    </w:p>
    <w:p w:rsidR="00CB141D" w:rsidRPr="00CB141D" w:rsidRDefault="00CB141D" w:rsidP="00CB141D">
      <w:pPr>
        <w:suppressAutoHyphens/>
        <w:spacing w:after="0" w:line="240" w:lineRule="auto"/>
        <w:jc w:val="center"/>
        <w:rPr>
          <w:rFonts w:ascii="Times New Roman" w:eastAsia="Times New Roman" w:hAnsi="Times New Roman" w:cs="Times New Roman"/>
          <w:sz w:val="28"/>
          <w:szCs w:val="28"/>
          <w:lang w:eastAsia="zh-CN"/>
        </w:rPr>
      </w:pPr>
    </w:p>
    <w:p w:rsidR="00CB141D" w:rsidRPr="00CB141D" w:rsidRDefault="00CB141D" w:rsidP="00CB141D">
      <w:pPr>
        <w:suppressAutoHyphens/>
        <w:spacing w:after="0" w:line="240" w:lineRule="auto"/>
        <w:jc w:val="center"/>
        <w:rPr>
          <w:rFonts w:ascii="Times New Roman" w:eastAsia="Times New Roman" w:hAnsi="Times New Roman" w:cs="Times New Roman"/>
          <w:sz w:val="28"/>
          <w:szCs w:val="28"/>
          <w:lang w:eastAsia="zh-CN"/>
        </w:rPr>
      </w:pPr>
    </w:p>
    <w:p w:rsidR="00CB141D" w:rsidRDefault="00CB141D" w:rsidP="00CB141D">
      <w:pPr>
        <w:suppressAutoHyphens/>
        <w:spacing w:after="0" w:line="240" w:lineRule="auto"/>
        <w:jc w:val="center"/>
        <w:rPr>
          <w:rFonts w:ascii="Times New Roman" w:eastAsia="Times New Roman" w:hAnsi="Times New Roman" w:cs="Times New Roman"/>
          <w:sz w:val="28"/>
          <w:szCs w:val="28"/>
          <w:lang w:eastAsia="zh-CN"/>
        </w:rPr>
      </w:pPr>
    </w:p>
    <w:p w:rsidR="00F36408" w:rsidRDefault="00F36408" w:rsidP="00CB141D">
      <w:pPr>
        <w:suppressAutoHyphens/>
        <w:spacing w:after="0" w:line="240" w:lineRule="auto"/>
        <w:jc w:val="center"/>
        <w:rPr>
          <w:rFonts w:ascii="Times New Roman" w:eastAsia="Times New Roman" w:hAnsi="Times New Roman" w:cs="Times New Roman"/>
          <w:sz w:val="28"/>
          <w:szCs w:val="28"/>
          <w:lang w:eastAsia="zh-CN"/>
        </w:rPr>
      </w:pPr>
    </w:p>
    <w:p w:rsidR="00F36408" w:rsidRDefault="00F36408" w:rsidP="00CB141D">
      <w:pPr>
        <w:suppressAutoHyphens/>
        <w:spacing w:after="0" w:line="240" w:lineRule="auto"/>
        <w:jc w:val="center"/>
        <w:rPr>
          <w:rFonts w:ascii="Times New Roman" w:eastAsia="Times New Roman" w:hAnsi="Times New Roman" w:cs="Times New Roman"/>
          <w:sz w:val="28"/>
          <w:szCs w:val="28"/>
          <w:lang w:eastAsia="zh-CN"/>
        </w:rPr>
      </w:pPr>
    </w:p>
    <w:p w:rsidR="00F36408" w:rsidRDefault="00F36408" w:rsidP="00CB141D">
      <w:pPr>
        <w:suppressAutoHyphens/>
        <w:spacing w:after="0" w:line="240" w:lineRule="auto"/>
        <w:jc w:val="center"/>
        <w:rPr>
          <w:rFonts w:ascii="Times New Roman" w:eastAsia="Times New Roman" w:hAnsi="Times New Roman" w:cs="Times New Roman"/>
          <w:sz w:val="28"/>
          <w:szCs w:val="28"/>
          <w:lang w:eastAsia="zh-CN"/>
        </w:rPr>
      </w:pPr>
    </w:p>
    <w:p w:rsidR="00F36408" w:rsidRDefault="00F36408" w:rsidP="00CB141D">
      <w:pPr>
        <w:suppressAutoHyphens/>
        <w:spacing w:after="0" w:line="240" w:lineRule="auto"/>
        <w:jc w:val="center"/>
        <w:rPr>
          <w:rFonts w:ascii="Times New Roman" w:eastAsia="Times New Roman" w:hAnsi="Times New Roman" w:cs="Times New Roman"/>
          <w:sz w:val="28"/>
          <w:szCs w:val="28"/>
          <w:lang w:eastAsia="zh-CN"/>
        </w:rPr>
      </w:pPr>
    </w:p>
    <w:p w:rsidR="00F36408" w:rsidRDefault="00967982" w:rsidP="00CB141D">
      <w:pPr>
        <w:suppressAutoHyphens/>
        <w:spacing w:after="0" w:line="240" w:lineRule="auto"/>
        <w:jc w:val="center"/>
        <w:rPr>
          <w:rFonts w:ascii="Times New Roman" w:eastAsia="Times New Roman" w:hAnsi="Times New Roman" w:cs="Times New Roman"/>
          <w:sz w:val="28"/>
          <w:szCs w:val="28"/>
          <w:lang w:eastAsia="zh-CN"/>
        </w:rPr>
      </w:pPr>
      <w:r w:rsidRPr="00F36408">
        <w:rPr>
          <w:rFonts w:ascii="Times New Roman" w:eastAsia="Times New Roman" w:hAnsi="Times New Roman" w:cs="Times New Roman"/>
          <w:noProof/>
          <w:sz w:val="28"/>
          <w:szCs w:val="28"/>
          <w:lang w:eastAsia="cs-CZ"/>
        </w:rPr>
        <w:drawing>
          <wp:anchor distT="0" distB="0" distL="114300" distR="114300" simplePos="0" relativeHeight="251782144" behindDoc="0" locked="0" layoutInCell="1" allowOverlap="1" wp14:anchorId="4E9D2F30" wp14:editId="7F283281">
            <wp:simplePos x="0" y="0"/>
            <wp:positionH relativeFrom="column">
              <wp:posOffset>27305</wp:posOffset>
            </wp:positionH>
            <wp:positionV relativeFrom="paragraph">
              <wp:posOffset>44450</wp:posOffset>
            </wp:positionV>
            <wp:extent cx="5791008" cy="2870200"/>
            <wp:effectExtent l="228600" t="285750" r="229235" b="273050"/>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7606" t="27178" r="4101" b="19054"/>
                    <a:stretch/>
                  </pic:blipFill>
                  <pic:spPr bwMode="auto">
                    <a:xfrm>
                      <a:off x="0" y="0"/>
                      <a:ext cx="5791008" cy="28702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36408" w:rsidRPr="00CB141D" w:rsidRDefault="00F36408" w:rsidP="00CB141D">
      <w:pPr>
        <w:suppressAutoHyphens/>
        <w:spacing w:after="0" w:line="240" w:lineRule="auto"/>
        <w:jc w:val="center"/>
        <w:rPr>
          <w:rFonts w:ascii="Times New Roman" w:eastAsia="Times New Roman" w:hAnsi="Times New Roman" w:cs="Times New Roman"/>
          <w:sz w:val="28"/>
          <w:szCs w:val="28"/>
          <w:lang w:eastAsia="zh-CN"/>
        </w:rPr>
      </w:pPr>
    </w:p>
    <w:p w:rsidR="00CB141D" w:rsidRPr="00CB141D" w:rsidRDefault="00CB141D" w:rsidP="00CB141D">
      <w:pPr>
        <w:suppressAutoHyphens/>
        <w:spacing w:after="0" w:line="240" w:lineRule="auto"/>
        <w:jc w:val="center"/>
        <w:rPr>
          <w:rFonts w:ascii="Times New Roman" w:eastAsia="Times New Roman" w:hAnsi="Times New Roman" w:cs="Times New Roman"/>
          <w:sz w:val="28"/>
          <w:szCs w:val="28"/>
          <w:lang w:eastAsia="zh-CN"/>
        </w:rPr>
      </w:pPr>
    </w:p>
    <w:p w:rsidR="00CB141D" w:rsidRPr="00F36408" w:rsidRDefault="00CB141D" w:rsidP="00CB141D">
      <w:pPr>
        <w:suppressAutoHyphens/>
        <w:spacing w:after="0" w:line="240" w:lineRule="auto"/>
        <w:jc w:val="center"/>
        <w:rPr>
          <w:rFonts w:ascii="Times New Roman" w:eastAsia="Times New Roman" w:hAnsi="Times New Roman" w:cs="Times New Roman"/>
          <w:color w:val="0066FF"/>
          <w:sz w:val="28"/>
          <w:szCs w:val="28"/>
          <w:lang w:eastAsia="zh-CN"/>
        </w:rPr>
      </w:pPr>
    </w:p>
    <w:p w:rsidR="00CB141D" w:rsidRPr="00CB141D" w:rsidRDefault="00CB141D" w:rsidP="00CB141D">
      <w:pPr>
        <w:suppressAutoHyphens/>
        <w:spacing w:after="0" w:line="240" w:lineRule="auto"/>
        <w:jc w:val="center"/>
        <w:rPr>
          <w:rFonts w:ascii="Times New Roman" w:eastAsia="Times New Roman" w:hAnsi="Times New Roman" w:cs="Times New Roman"/>
          <w:sz w:val="28"/>
          <w:szCs w:val="28"/>
          <w:lang w:eastAsia="zh-CN"/>
        </w:rPr>
      </w:pPr>
    </w:p>
    <w:p w:rsidR="00CB141D" w:rsidRPr="00CB141D" w:rsidRDefault="00CB141D" w:rsidP="00CB141D">
      <w:pPr>
        <w:suppressAutoHyphens/>
        <w:spacing w:after="0" w:line="240" w:lineRule="auto"/>
        <w:jc w:val="center"/>
        <w:rPr>
          <w:rFonts w:ascii="Times New Roman" w:eastAsia="Times New Roman" w:hAnsi="Times New Roman" w:cs="Times New Roman"/>
          <w:sz w:val="28"/>
          <w:szCs w:val="28"/>
          <w:lang w:eastAsia="zh-CN"/>
        </w:rPr>
      </w:pPr>
    </w:p>
    <w:p w:rsidR="00CB141D" w:rsidRPr="00CB141D" w:rsidRDefault="00CB141D" w:rsidP="00CB141D">
      <w:pPr>
        <w:suppressAutoHyphens/>
        <w:spacing w:after="0" w:line="240" w:lineRule="auto"/>
        <w:jc w:val="center"/>
        <w:rPr>
          <w:rFonts w:ascii="Times New Roman" w:eastAsia="Times New Roman" w:hAnsi="Times New Roman" w:cs="Times New Roman"/>
          <w:sz w:val="28"/>
          <w:szCs w:val="28"/>
          <w:lang w:eastAsia="zh-CN"/>
        </w:rPr>
      </w:pPr>
    </w:p>
    <w:p w:rsidR="00CB141D" w:rsidRPr="00CB141D" w:rsidRDefault="00CB141D" w:rsidP="00CB141D">
      <w:pPr>
        <w:suppressAutoHyphens/>
        <w:spacing w:after="0" w:line="240" w:lineRule="auto"/>
        <w:jc w:val="center"/>
        <w:rPr>
          <w:rFonts w:ascii="Times New Roman" w:eastAsia="Times New Roman" w:hAnsi="Times New Roman" w:cs="Times New Roman"/>
          <w:sz w:val="28"/>
          <w:szCs w:val="28"/>
          <w:lang w:eastAsia="zh-CN"/>
        </w:rPr>
      </w:pPr>
    </w:p>
    <w:p w:rsidR="00CB141D" w:rsidRPr="00CB141D" w:rsidRDefault="00CB141D" w:rsidP="00CB141D">
      <w:pPr>
        <w:suppressAutoHyphens/>
        <w:spacing w:after="0" w:line="240" w:lineRule="auto"/>
        <w:jc w:val="center"/>
        <w:rPr>
          <w:rFonts w:ascii="Times New Roman" w:eastAsia="Times New Roman" w:hAnsi="Times New Roman" w:cs="Times New Roman"/>
          <w:sz w:val="28"/>
          <w:szCs w:val="28"/>
          <w:lang w:eastAsia="zh-CN"/>
        </w:rPr>
      </w:pPr>
    </w:p>
    <w:p w:rsidR="00CB141D" w:rsidRPr="00CB141D" w:rsidRDefault="00CB141D" w:rsidP="00CB141D">
      <w:pPr>
        <w:suppressAutoHyphens/>
        <w:spacing w:after="0" w:line="240" w:lineRule="auto"/>
        <w:jc w:val="center"/>
        <w:rPr>
          <w:rFonts w:ascii="Times New Roman" w:eastAsia="Times New Roman" w:hAnsi="Times New Roman" w:cs="Times New Roman"/>
          <w:sz w:val="28"/>
          <w:szCs w:val="28"/>
          <w:lang w:eastAsia="zh-CN"/>
        </w:rPr>
      </w:pPr>
    </w:p>
    <w:p w:rsidR="00CB141D" w:rsidRPr="00CB141D" w:rsidRDefault="00CB141D" w:rsidP="00CB141D">
      <w:pPr>
        <w:suppressAutoHyphens/>
        <w:spacing w:after="0" w:line="240" w:lineRule="auto"/>
        <w:jc w:val="center"/>
        <w:rPr>
          <w:rFonts w:ascii="Times New Roman" w:eastAsia="Times New Roman" w:hAnsi="Times New Roman" w:cs="Times New Roman"/>
          <w:sz w:val="28"/>
          <w:szCs w:val="28"/>
          <w:lang w:eastAsia="zh-CN"/>
        </w:rPr>
      </w:pPr>
    </w:p>
    <w:p w:rsidR="00CB141D" w:rsidRPr="00CB141D" w:rsidRDefault="00CB141D" w:rsidP="00CB141D">
      <w:pPr>
        <w:suppressAutoHyphens/>
        <w:spacing w:after="0" w:line="240" w:lineRule="auto"/>
        <w:jc w:val="center"/>
        <w:rPr>
          <w:rFonts w:ascii="Times New Roman" w:eastAsia="Times New Roman" w:hAnsi="Times New Roman" w:cs="Times New Roman"/>
          <w:sz w:val="28"/>
          <w:szCs w:val="28"/>
          <w:lang w:eastAsia="zh-CN"/>
        </w:rPr>
      </w:pPr>
    </w:p>
    <w:p w:rsidR="00CB141D" w:rsidRDefault="00CB141D" w:rsidP="00CB141D">
      <w:pPr>
        <w:suppressAutoHyphens/>
        <w:spacing w:after="0" w:line="240" w:lineRule="auto"/>
        <w:rPr>
          <w:rFonts w:ascii="Times New Roman" w:eastAsia="Times New Roman" w:hAnsi="Times New Roman" w:cs="Times New Roman"/>
          <w:sz w:val="28"/>
          <w:szCs w:val="28"/>
          <w:lang w:eastAsia="zh-CN"/>
        </w:rPr>
      </w:pPr>
    </w:p>
    <w:p w:rsidR="00F36408" w:rsidRPr="00CB141D" w:rsidRDefault="00F36408" w:rsidP="00CB141D">
      <w:pPr>
        <w:suppressAutoHyphens/>
        <w:spacing w:after="0" w:line="240" w:lineRule="auto"/>
        <w:rPr>
          <w:rFonts w:ascii="Times New Roman" w:eastAsia="Times New Roman" w:hAnsi="Times New Roman" w:cs="Times New Roman"/>
          <w:sz w:val="20"/>
          <w:szCs w:val="20"/>
          <w:lang w:eastAsia="zh-CN"/>
        </w:rPr>
      </w:pPr>
    </w:p>
    <w:p w:rsidR="00F36408" w:rsidRDefault="00F36408" w:rsidP="00CB141D">
      <w:pPr>
        <w:suppressAutoHyphens/>
        <w:spacing w:after="0" w:line="240" w:lineRule="auto"/>
        <w:rPr>
          <w:rFonts w:ascii="Times New Roman" w:eastAsia="Times New Roman" w:hAnsi="Times New Roman" w:cs="Times New Roman"/>
          <w:sz w:val="20"/>
          <w:szCs w:val="20"/>
          <w:lang w:eastAsia="zh-CN"/>
        </w:rPr>
      </w:pPr>
    </w:p>
    <w:p w:rsidR="00967982" w:rsidRDefault="00967982" w:rsidP="00CB141D">
      <w:pPr>
        <w:suppressAutoHyphens/>
        <w:spacing w:after="0" w:line="240" w:lineRule="auto"/>
        <w:rPr>
          <w:rFonts w:ascii="Times New Roman" w:eastAsia="Times New Roman" w:hAnsi="Times New Roman" w:cs="Times New Roman"/>
          <w:sz w:val="20"/>
          <w:szCs w:val="20"/>
          <w:lang w:eastAsia="zh-CN"/>
        </w:rPr>
      </w:pPr>
    </w:p>
    <w:p w:rsidR="00967982" w:rsidRDefault="00967982" w:rsidP="00CB141D">
      <w:pPr>
        <w:suppressAutoHyphens/>
        <w:spacing w:after="0" w:line="240" w:lineRule="auto"/>
        <w:rPr>
          <w:rFonts w:ascii="Times New Roman" w:eastAsia="Times New Roman" w:hAnsi="Times New Roman" w:cs="Times New Roman"/>
          <w:sz w:val="20"/>
          <w:szCs w:val="20"/>
          <w:lang w:eastAsia="zh-CN"/>
        </w:rPr>
      </w:pPr>
    </w:p>
    <w:p w:rsidR="00CB141D" w:rsidRPr="00967982" w:rsidRDefault="00CB141D" w:rsidP="00CB141D">
      <w:pPr>
        <w:suppressAutoHyphens/>
        <w:spacing w:after="0" w:line="240" w:lineRule="auto"/>
        <w:rPr>
          <w:rFonts w:ascii="Times New Roman" w:eastAsia="Times New Roman" w:hAnsi="Times New Roman" w:cs="Times New Roman"/>
          <w:b/>
          <w:sz w:val="20"/>
          <w:szCs w:val="20"/>
          <w:lang w:eastAsia="zh-CN"/>
        </w:rPr>
      </w:pPr>
      <w:r w:rsidRPr="00CB141D">
        <w:rPr>
          <w:rFonts w:ascii="Times New Roman" w:eastAsia="Times New Roman" w:hAnsi="Times New Roman" w:cs="Times New Roman"/>
          <w:b/>
          <w:sz w:val="28"/>
          <w:szCs w:val="28"/>
          <w:lang w:eastAsia="zh-CN"/>
        </w:rPr>
        <w:lastRenderedPageBreak/>
        <w:t>OBSAH VÝROČNÍ ZPRÁVY</w:t>
      </w:r>
    </w:p>
    <w:p w:rsidR="00F36408" w:rsidRPr="00967982" w:rsidRDefault="00CB141D" w:rsidP="00967982">
      <w:pPr>
        <w:numPr>
          <w:ilvl w:val="0"/>
          <w:numId w:val="6"/>
        </w:numPr>
        <w:suppressAutoHyphens/>
        <w:spacing w:after="0" w:line="240" w:lineRule="auto"/>
        <w:rPr>
          <w:rFonts w:ascii="Times New Roman" w:eastAsia="Times New Roman" w:hAnsi="Times New Roman" w:cs="Times New Roman"/>
          <w:b/>
          <w:i/>
          <w:color w:val="0066FF"/>
          <w:sz w:val="24"/>
          <w:szCs w:val="24"/>
          <w:lang w:eastAsia="zh-CN"/>
        </w:rPr>
      </w:pPr>
      <w:r w:rsidRPr="00967982">
        <w:rPr>
          <w:rFonts w:ascii="Times New Roman" w:eastAsia="Times New Roman" w:hAnsi="Times New Roman" w:cs="Times New Roman"/>
          <w:b/>
          <w:i/>
          <w:color w:val="0066FF"/>
          <w:sz w:val="24"/>
          <w:szCs w:val="24"/>
          <w:lang w:eastAsia="zh-CN"/>
        </w:rPr>
        <w:t>ZÁKLADNÍ ÚDAJE O ŠKOLE</w:t>
      </w:r>
    </w:p>
    <w:p w:rsidR="00CB141D" w:rsidRPr="00CB141D" w:rsidRDefault="00CB141D" w:rsidP="004A73F4">
      <w:pPr>
        <w:numPr>
          <w:ilvl w:val="1"/>
          <w:numId w:val="6"/>
        </w:numPr>
        <w:suppressAutoHyphens/>
        <w:spacing w:after="0" w:line="276" w:lineRule="auto"/>
        <w:ind w:left="1000"/>
        <w:rPr>
          <w:rFonts w:ascii="Times New Roman" w:eastAsia="Times New Roman" w:hAnsi="Times New Roman" w:cs="Times New Roman"/>
          <w:b/>
          <w:i/>
          <w:color w:val="7030A0"/>
          <w:sz w:val="28"/>
          <w:szCs w:val="28"/>
          <w:lang w:eastAsia="zh-CN"/>
        </w:rPr>
      </w:pPr>
      <w:r w:rsidRPr="00CB141D">
        <w:rPr>
          <w:rFonts w:ascii="Times New Roman" w:eastAsia="Times New Roman" w:hAnsi="Times New Roman" w:cs="Times New Roman"/>
          <w:i/>
          <w:sz w:val="24"/>
          <w:szCs w:val="24"/>
          <w:lang w:eastAsia="zh-CN"/>
        </w:rPr>
        <w:t xml:space="preserve">Název školy </w:t>
      </w:r>
    </w:p>
    <w:p w:rsidR="00CB141D" w:rsidRPr="00CB141D" w:rsidRDefault="00CB141D" w:rsidP="004A73F4">
      <w:pPr>
        <w:numPr>
          <w:ilvl w:val="1"/>
          <w:numId w:val="6"/>
        </w:numPr>
        <w:suppressAutoHyphens/>
        <w:spacing w:after="0" w:line="276" w:lineRule="auto"/>
        <w:ind w:left="1000"/>
        <w:rPr>
          <w:rFonts w:ascii="Times New Roman" w:eastAsia="Times New Roman" w:hAnsi="Times New Roman" w:cs="Times New Roman"/>
          <w:b/>
          <w:i/>
          <w:color w:val="7030A0"/>
          <w:sz w:val="28"/>
          <w:szCs w:val="28"/>
          <w:lang w:eastAsia="zh-CN"/>
        </w:rPr>
      </w:pPr>
      <w:r w:rsidRPr="00CB141D">
        <w:rPr>
          <w:rFonts w:ascii="Times New Roman" w:eastAsia="Times New Roman" w:hAnsi="Times New Roman" w:cs="Times New Roman"/>
          <w:i/>
          <w:sz w:val="24"/>
          <w:szCs w:val="24"/>
          <w:lang w:eastAsia="zh-CN"/>
        </w:rPr>
        <w:t xml:space="preserve">Kontaktní telefony a osoby </w:t>
      </w:r>
    </w:p>
    <w:p w:rsidR="00CB141D" w:rsidRPr="00CB141D" w:rsidRDefault="00CB141D" w:rsidP="004A73F4">
      <w:pPr>
        <w:numPr>
          <w:ilvl w:val="1"/>
          <w:numId w:val="6"/>
        </w:numPr>
        <w:suppressAutoHyphens/>
        <w:spacing w:after="0" w:line="276" w:lineRule="auto"/>
        <w:ind w:left="1000"/>
        <w:rPr>
          <w:rFonts w:ascii="Times New Roman" w:eastAsia="Times New Roman" w:hAnsi="Times New Roman" w:cs="Times New Roman"/>
          <w:b/>
          <w:i/>
          <w:color w:val="7030A0"/>
          <w:sz w:val="28"/>
          <w:szCs w:val="28"/>
          <w:lang w:eastAsia="zh-CN"/>
        </w:rPr>
      </w:pPr>
      <w:r w:rsidRPr="00CB141D">
        <w:rPr>
          <w:rFonts w:ascii="Times New Roman" w:eastAsia="Times New Roman" w:hAnsi="Times New Roman" w:cs="Times New Roman"/>
          <w:i/>
          <w:sz w:val="24"/>
          <w:szCs w:val="24"/>
          <w:lang w:eastAsia="zh-CN"/>
        </w:rPr>
        <w:t xml:space="preserve">Zařazení do sítě škol </w:t>
      </w:r>
    </w:p>
    <w:p w:rsidR="00CB141D" w:rsidRPr="00CB141D" w:rsidRDefault="00CB141D" w:rsidP="004A73F4">
      <w:pPr>
        <w:numPr>
          <w:ilvl w:val="1"/>
          <w:numId w:val="6"/>
        </w:numPr>
        <w:suppressAutoHyphens/>
        <w:spacing w:after="0" w:line="276" w:lineRule="auto"/>
        <w:ind w:left="1000"/>
        <w:rPr>
          <w:rFonts w:ascii="Times New Roman" w:eastAsia="Times New Roman" w:hAnsi="Times New Roman" w:cs="Times New Roman"/>
          <w:b/>
          <w:i/>
          <w:color w:val="7030A0"/>
          <w:sz w:val="28"/>
          <w:szCs w:val="28"/>
          <w:lang w:eastAsia="zh-CN"/>
        </w:rPr>
      </w:pPr>
      <w:r w:rsidRPr="00CB141D">
        <w:rPr>
          <w:rFonts w:ascii="Times New Roman" w:eastAsia="Times New Roman" w:hAnsi="Times New Roman" w:cs="Times New Roman"/>
          <w:i/>
          <w:sz w:val="24"/>
          <w:szCs w:val="24"/>
          <w:lang w:eastAsia="zh-CN"/>
        </w:rPr>
        <w:t>Adresa pro dálkový přístup</w:t>
      </w:r>
    </w:p>
    <w:p w:rsidR="00CB141D" w:rsidRPr="00CB141D" w:rsidRDefault="00CB141D" w:rsidP="004A73F4">
      <w:pPr>
        <w:numPr>
          <w:ilvl w:val="1"/>
          <w:numId w:val="6"/>
        </w:numPr>
        <w:suppressAutoHyphens/>
        <w:spacing w:after="0" w:line="276" w:lineRule="auto"/>
        <w:ind w:left="1000"/>
        <w:rPr>
          <w:rFonts w:ascii="Times New Roman" w:eastAsia="Times New Roman" w:hAnsi="Times New Roman" w:cs="Times New Roman"/>
          <w:b/>
          <w:i/>
          <w:color w:val="7030A0"/>
          <w:sz w:val="28"/>
          <w:szCs w:val="28"/>
          <w:lang w:eastAsia="zh-CN"/>
        </w:rPr>
      </w:pPr>
      <w:r w:rsidRPr="00CB141D">
        <w:rPr>
          <w:rFonts w:ascii="Times New Roman" w:eastAsia="Times New Roman" w:hAnsi="Times New Roman" w:cs="Times New Roman"/>
          <w:i/>
          <w:sz w:val="24"/>
          <w:szCs w:val="24"/>
          <w:lang w:eastAsia="zh-CN"/>
        </w:rPr>
        <w:t xml:space="preserve">Zřizovatel školy </w:t>
      </w:r>
    </w:p>
    <w:p w:rsidR="00CB141D" w:rsidRPr="00CB141D" w:rsidRDefault="00CB141D" w:rsidP="004A73F4">
      <w:pPr>
        <w:numPr>
          <w:ilvl w:val="1"/>
          <w:numId w:val="6"/>
        </w:numPr>
        <w:suppressAutoHyphens/>
        <w:spacing w:after="0" w:line="276" w:lineRule="auto"/>
        <w:ind w:left="1000"/>
        <w:rPr>
          <w:rFonts w:ascii="Times New Roman" w:eastAsia="Times New Roman" w:hAnsi="Times New Roman" w:cs="Times New Roman"/>
          <w:i/>
          <w:sz w:val="24"/>
          <w:szCs w:val="24"/>
          <w:lang w:eastAsia="zh-CN"/>
        </w:rPr>
      </w:pPr>
      <w:r w:rsidRPr="00CB141D">
        <w:rPr>
          <w:rFonts w:ascii="Times New Roman" w:eastAsia="Times New Roman" w:hAnsi="Times New Roman" w:cs="Times New Roman"/>
          <w:bCs/>
          <w:i/>
          <w:sz w:val="24"/>
          <w:szCs w:val="24"/>
          <w:bdr w:val="none" w:sz="0" w:space="0" w:color="auto" w:frame="1"/>
          <w:lang w:eastAsia="cs-CZ"/>
        </w:rPr>
        <w:t>Pověřenec pro ochranu osobních údajů</w:t>
      </w:r>
      <w:r w:rsidRPr="00CB141D">
        <w:rPr>
          <w:rFonts w:ascii="Times New Roman" w:eastAsia="Times New Roman" w:hAnsi="Times New Roman" w:cs="Times New Roman"/>
          <w:i/>
          <w:sz w:val="24"/>
          <w:szCs w:val="24"/>
          <w:lang w:eastAsia="zh-CN"/>
        </w:rPr>
        <w:t xml:space="preserve"> </w:t>
      </w:r>
    </w:p>
    <w:p w:rsidR="00CB141D" w:rsidRPr="00CB141D" w:rsidRDefault="00CB141D" w:rsidP="004A73F4">
      <w:pPr>
        <w:numPr>
          <w:ilvl w:val="1"/>
          <w:numId w:val="6"/>
        </w:numPr>
        <w:suppressAutoHyphens/>
        <w:spacing w:after="0" w:line="276" w:lineRule="auto"/>
        <w:ind w:left="1000"/>
        <w:rPr>
          <w:rFonts w:ascii="Times New Roman" w:eastAsia="Times New Roman" w:hAnsi="Times New Roman" w:cs="Times New Roman"/>
          <w:b/>
          <w:i/>
          <w:color w:val="7030A0"/>
          <w:sz w:val="28"/>
          <w:szCs w:val="28"/>
          <w:lang w:eastAsia="zh-CN"/>
        </w:rPr>
      </w:pPr>
      <w:r w:rsidRPr="00CB141D">
        <w:rPr>
          <w:rFonts w:ascii="Times New Roman" w:eastAsia="Times New Roman" w:hAnsi="Times New Roman" w:cs="Times New Roman"/>
          <w:i/>
          <w:sz w:val="24"/>
          <w:szCs w:val="24"/>
          <w:lang w:eastAsia="zh-CN"/>
        </w:rPr>
        <w:t>Údaje o Školské radě</w:t>
      </w:r>
    </w:p>
    <w:p w:rsidR="00CB141D" w:rsidRPr="00967982" w:rsidRDefault="00CB141D" w:rsidP="00967982">
      <w:pPr>
        <w:numPr>
          <w:ilvl w:val="1"/>
          <w:numId w:val="6"/>
        </w:numPr>
        <w:suppressAutoHyphens/>
        <w:spacing w:after="0" w:line="276" w:lineRule="auto"/>
        <w:ind w:left="1000"/>
        <w:rPr>
          <w:rFonts w:ascii="Times New Roman" w:eastAsia="Times New Roman" w:hAnsi="Times New Roman" w:cs="Times New Roman"/>
          <w:b/>
          <w:i/>
          <w:color w:val="7030A0"/>
          <w:sz w:val="28"/>
          <w:szCs w:val="28"/>
          <w:lang w:eastAsia="zh-CN"/>
        </w:rPr>
      </w:pPr>
      <w:r w:rsidRPr="00CB141D">
        <w:rPr>
          <w:rFonts w:ascii="Times New Roman" w:eastAsia="Times New Roman" w:hAnsi="Times New Roman" w:cs="Times New Roman"/>
          <w:i/>
          <w:sz w:val="24"/>
          <w:szCs w:val="24"/>
          <w:lang w:eastAsia="zh-CN"/>
        </w:rPr>
        <w:t>Charakteristika školy</w:t>
      </w:r>
    </w:p>
    <w:p w:rsidR="00CB141D" w:rsidRPr="00967982" w:rsidRDefault="00CB141D" w:rsidP="00967982">
      <w:pPr>
        <w:numPr>
          <w:ilvl w:val="0"/>
          <w:numId w:val="6"/>
        </w:numPr>
        <w:suppressAutoHyphens/>
        <w:spacing w:after="0" w:line="276" w:lineRule="auto"/>
        <w:ind w:right="-138"/>
        <w:rPr>
          <w:rFonts w:ascii="Times New Roman" w:eastAsia="Times New Roman" w:hAnsi="Times New Roman" w:cs="Times New Roman"/>
          <w:b/>
          <w:i/>
          <w:color w:val="0066FF"/>
          <w:sz w:val="24"/>
          <w:szCs w:val="24"/>
          <w:lang w:eastAsia="zh-CN"/>
        </w:rPr>
      </w:pPr>
      <w:r w:rsidRPr="00967982">
        <w:rPr>
          <w:rFonts w:ascii="Times New Roman" w:eastAsia="Times New Roman" w:hAnsi="Times New Roman" w:cs="Times New Roman"/>
          <w:b/>
          <w:i/>
          <w:color w:val="0066FF"/>
          <w:sz w:val="24"/>
          <w:szCs w:val="24"/>
          <w:lang w:eastAsia="zh-CN"/>
        </w:rPr>
        <w:t>VÝROČNÍ ZPRÁVA O ČINNOSTI ZÁKLADNÍ ŠKOLY</w:t>
      </w:r>
    </w:p>
    <w:p w:rsidR="00CB141D" w:rsidRPr="00CB141D" w:rsidRDefault="00CB141D" w:rsidP="004A73F4">
      <w:pPr>
        <w:numPr>
          <w:ilvl w:val="1"/>
          <w:numId w:val="6"/>
        </w:numPr>
        <w:suppressAutoHyphens/>
        <w:spacing w:after="0" w:line="276" w:lineRule="auto"/>
        <w:ind w:left="1000" w:hanging="433"/>
        <w:rPr>
          <w:rFonts w:ascii="Times New Roman" w:eastAsia="Times New Roman" w:hAnsi="Times New Roman" w:cs="Times New Roman"/>
          <w:i/>
          <w:sz w:val="24"/>
          <w:szCs w:val="24"/>
          <w:lang w:eastAsia="zh-CN"/>
        </w:rPr>
      </w:pPr>
      <w:r w:rsidRPr="00CB141D">
        <w:rPr>
          <w:rFonts w:ascii="Times New Roman" w:eastAsia="Times New Roman" w:hAnsi="Times New Roman" w:cs="Times New Roman"/>
          <w:i/>
          <w:sz w:val="24"/>
          <w:szCs w:val="24"/>
          <w:lang w:eastAsia="zh-CN"/>
        </w:rPr>
        <w:t>Rozdělení tříd, kapacita</w:t>
      </w:r>
    </w:p>
    <w:p w:rsidR="00CB141D" w:rsidRPr="00CB141D" w:rsidRDefault="00CB141D" w:rsidP="004A73F4">
      <w:pPr>
        <w:numPr>
          <w:ilvl w:val="1"/>
          <w:numId w:val="6"/>
        </w:numPr>
        <w:suppressAutoHyphens/>
        <w:spacing w:after="0" w:line="276" w:lineRule="auto"/>
        <w:ind w:left="1000" w:hanging="433"/>
        <w:rPr>
          <w:rFonts w:ascii="Times New Roman" w:eastAsia="Times New Roman" w:hAnsi="Times New Roman" w:cs="Times New Roman"/>
          <w:b/>
          <w:i/>
          <w:color w:val="7030A0"/>
          <w:sz w:val="24"/>
          <w:szCs w:val="24"/>
          <w:lang w:eastAsia="zh-CN"/>
        </w:rPr>
      </w:pPr>
      <w:r w:rsidRPr="00CB141D">
        <w:rPr>
          <w:rFonts w:ascii="Times New Roman" w:eastAsia="Times New Roman" w:hAnsi="Times New Roman" w:cs="Times New Roman"/>
          <w:i/>
          <w:sz w:val="24"/>
          <w:szCs w:val="24"/>
          <w:lang w:eastAsia="zh-CN"/>
        </w:rPr>
        <w:t xml:space="preserve">Přehled oborů vzdělání </w:t>
      </w:r>
    </w:p>
    <w:p w:rsidR="00CB141D" w:rsidRPr="00CB141D" w:rsidRDefault="00CB141D" w:rsidP="004A73F4">
      <w:pPr>
        <w:numPr>
          <w:ilvl w:val="1"/>
          <w:numId w:val="6"/>
        </w:numPr>
        <w:suppressAutoHyphens/>
        <w:spacing w:after="0" w:line="276" w:lineRule="auto"/>
        <w:ind w:left="1000"/>
        <w:rPr>
          <w:rFonts w:ascii="Times New Roman" w:eastAsia="Times New Roman" w:hAnsi="Times New Roman" w:cs="Times New Roman"/>
          <w:i/>
          <w:sz w:val="24"/>
          <w:szCs w:val="24"/>
          <w:lang w:eastAsia="zh-CN"/>
        </w:rPr>
      </w:pPr>
      <w:r w:rsidRPr="00CB141D">
        <w:rPr>
          <w:rFonts w:ascii="Times New Roman" w:eastAsia="Times New Roman" w:hAnsi="Times New Roman" w:cs="Times New Roman"/>
          <w:b/>
          <w:i/>
          <w:color w:val="7030A0"/>
          <w:sz w:val="24"/>
          <w:szCs w:val="24"/>
          <w:lang w:eastAsia="zh-CN"/>
        </w:rPr>
        <w:t xml:space="preserve"> </w:t>
      </w:r>
      <w:r w:rsidRPr="00CB141D">
        <w:rPr>
          <w:rFonts w:ascii="Times New Roman" w:eastAsia="Times New Roman" w:hAnsi="Times New Roman" w:cs="Times New Roman"/>
          <w:i/>
          <w:iCs/>
          <w:sz w:val="24"/>
          <w:szCs w:val="24"/>
          <w:lang w:eastAsia="zh-CN"/>
        </w:rPr>
        <w:t>Sk</w:t>
      </w:r>
      <w:r w:rsidR="00BF49A6">
        <w:rPr>
          <w:rFonts w:ascii="Times New Roman" w:eastAsia="Times New Roman" w:hAnsi="Times New Roman" w:cs="Times New Roman"/>
          <w:i/>
          <w:iCs/>
          <w:sz w:val="24"/>
          <w:szCs w:val="24"/>
          <w:lang w:eastAsia="zh-CN"/>
        </w:rPr>
        <w:t xml:space="preserve">ladba  vyučovacích  předmětů </w:t>
      </w:r>
      <w:r w:rsidRPr="00CB141D">
        <w:rPr>
          <w:rFonts w:ascii="Times New Roman" w:eastAsia="Times New Roman" w:hAnsi="Times New Roman" w:cs="Times New Roman"/>
          <w:i/>
          <w:iCs/>
          <w:sz w:val="24"/>
          <w:szCs w:val="24"/>
          <w:lang w:eastAsia="zh-CN"/>
        </w:rPr>
        <w:t xml:space="preserve"> pro rok </w:t>
      </w:r>
      <w:r w:rsidR="00BF49A6">
        <w:rPr>
          <w:rFonts w:ascii="Times New Roman" w:eastAsia="Times New Roman" w:hAnsi="Times New Roman" w:cs="Times New Roman"/>
          <w:i/>
          <w:iCs/>
          <w:sz w:val="24"/>
          <w:szCs w:val="24"/>
          <w:lang w:eastAsia="zh-CN"/>
        </w:rPr>
        <w:t>2021/2022</w:t>
      </w:r>
    </w:p>
    <w:p w:rsidR="00CB141D" w:rsidRPr="00CB141D" w:rsidRDefault="00CB141D" w:rsidP="004A73F4">
      <w:pPr>
        <w:numPr>
          <w:ilvl w:val="1"/>
          <w:numId w:val="6"/>
        </w:numPr>
        <w:suppressAutoHyphens/>
        <w:spacing w:after="0" w:line="276" w:lineRule="auto"/>
        <w:ind w:left="1000"/>
        <w:rPr>
          <w:rFonts w:ascii="Times New Roman" w:eastAsia="Times New Roman" w:hAnsi="Times New Roman" w:cs="Times New Roman"/>
          <w:b/>
          <w:i/>
          <w:color w:val="7030A0"/>
          <w:sz w:val="24"/>
          <w:szCs w:val="24"/>
          <w:lang w:eastAsia="zh-CN"/>
        </w:rPr>
      </w:pPr>
      <w:r w:rsidRPr="00CB141D">
        <w:rPr>
          <w:rFonts w:ascii="Times New Roman" w:eastAsia="Times New Roman" w:hAnsi="Times New Roman" w:cs="Times New Roman"/>
          <w:i/>
          <w:sz w:val="24"/>
          <w:szCs w:val="24"/>
          <w:lang w:eastAsia="zh-CN"/>
        </w:rPr>
        <w:t>Přehled zaměstnanců školy</w:t>
      </w:r>
    </w:p>
    <w:p w:rsidR="00CB141D" w:rsidRPr="00CB141D" w:rsidRDefault="00CB141D" w:rsidP="004A73F4">
      <w:pPr>
        <w:numPr>
          <w:ilvl w:val="1"/>
          <w:numId w:val="6"/>
        </w:numPr>
        <w:suppressAutoHyphens/>
        <w:spacing w:after="0" w:line="276" w:lineRule="auto"/>
        <w:ind w:left="1000"/>
        <w:rPr>
          <w:rFonts w:ascii="Times New Roman" w:eastAsia="Times New Roman" w:hAnsi="Times New Roman" w:cs="Times New Roman"/>
          <w:b/>
          <w:i/>
          <w:color w:val="7030A0"/>
          <w:sz w:val="24"/>
          <w:szCs w:val="24"/>
          <w:lang w:eastAsia="zh-CN"/>
        </w:rPr>
      </w:pPr>
      <w:r w:rsidRPr="00CB141D">
        <w:rPr>
          <w:rFonts w:ascii="Times New Roman" w:eastAsia="Times New Roman" w:hAnsi="Times New Roman" w:cs="Times New Roman"/>
          <w:i/>
          <w:sz w:val="24"/>
          <w:szCs w:val="24"/>
          <w:lang w:eastAsia="zh-CN"/>
        </w:rPr>
        <w:t xml:space="preserve"> Pedagogičtí pracovníci podle věkové skladby</w:t>
      </w:r>
    </w:p>
    <w:p w:rsidR="00CB141D" w:rsidRPr="00CB141D" w:rsidRDefault="00CB141D" w:rsidP="004A73F4">
      <w:pPr>
        <w:numPr>
          <w:ilvl w:val="1"/>
          <w:numId w:val="6"/>
        </w:numPr>
        <w:suppressAutoHyphens/>
        <w:spacing w:after="0" w:line="276" w:lineRule="auto"/>
        <w:ind w:left="1000"/>
        <w:rPr>
          <w:rFonts w:ascii="Times New Roman" w:eastAsia="Times New Roman" w:hAnsi="Times New Roman" w:cs="Times New Roman"/>
          <w:b/>
          <w:i/>
          <w:color w:val="7030A0"/>
          <w:sz w:val="24"/>
          <w:szCs w:val="24"/>
          <w:lang w:eastAsia="zh-CN"/>
        </w:rPr>
      </w:pPr>
      <w:r w:rsidRPr="00CB141D">
        <w:rPr>
          <w:rFonts w:ascii="Times New Roman" w:eastAsia="Times New Roman" w:hAnsi="Times New Roman" w:cs="Times New Roman"/>
          <w:i/>
          <w:sz w:val="24"/>
          <w:szCs w:val="24"/>
          <w:lang w:eastAsia="zh-CN"/>
        </w:rPr>
        <w:t xml:space="preserve"> Zápis do 1. ročníku ZŠ </w:t>
      </w:r>
    </w:p>
    <w:p w:rsidR="00CB141D" w:rsidRPr="00CB141D" w:rsidRDefault="00CB141D" w:rsidP="004A73F4">
      <w:pPr>
        <w:numPr>
          <w:ilvl w:val="1"/>
          <w:numId w:val="6"/>
        </w:numPr>
        <w:suppressAutoHyphens/>
        <w:spacing w:after="0" w:line="276" w:lineRule="auto"/>
        <w:ind w:left="1000"/>
        <w:rPr>
          <w:rFonts w:ascii="Times New Roman" w:eastAsia="Times New Roman" w:hAnsi="Times New Roman" w:cs="Times New Roman"/>
          <w:b/>
          <w:i/>
          <w:color w:val="7030A0"/>
          <w:sz w:val="24"/>
          <w:szCs w:val="24"/>
          <w:lang w:eastAsia="zh-CN"/>
        </w:rPr>
      </w:pPr>
      <w:r w:rsidRPr="00CB141D">
        <w:rPr>
          <w:rFonts w:ascii="Times New Roman" w:eastAsia="Times New Roman" w:hAnsi="Times New Roman" w:cs="Times New Roman"/>
          <w:i/>
          <w:sz w:val="24"/>
          <w:szCs w:val="24"/>
          <w:lang w:eastAsia="zh-CN"/>
        </w:rPr>
        <w:t xml:space="preserve"> Výsledky vzdělávání žáků </w:t>
      </w:r>
    </w:p>
    <w:p w:rsidR="00CB141D" w:rsidRPr="00246461" w:rsidRDefault="00CB141D" w:rsidP="00246461">
      <w:pPr>
        <w:numPr>
          <w:ilvl w:val="1"/>
          <w:numId w:val="6"/>
        </w:numPr>
        <w:suppressAutoHyphens/>
        <w:spacing w:after="0" w:line="276" w:lineRule="auto"/>
        <w:ind w:left="1000"/>
        <w:rPr>
          <w:rFonts w:ascii="Times New Roman" w:eastAsia="Times New Roman" w:hAnsi="Times New Roman" w:cs="Times New Roman"/>
          <w:i/>
          <w:color w:val="7030A0"/>
          <w:sz w:val="24"/>
          <w:szCs w:val="24"/>
          <w:lang w:eastAsia="zh-CN"/>
        </w:rPr>
      </w:pPr>
      <w:r w:rsidRPr="00CB141D">
        <w:rPr>
          <w:rFonts w:ascii="Times New Roman" w:eastAsia="Times New Roman" w:hAnsi="Times New Roman" w:cs="Times New Roman"/>
          <w:i/>
          <w:sz w:val="24"/>
          <w:szCs w:val="24"/>
          <w:lang w:eastAsia="zh-CN"/>
        </w:rPr>
        <w:t xml:space="preserve"> </w:t>
      </w:r>
      <w:r w:rsidR="00246461" w:rsidRPr="00246461">
        <w:rPr>
          <w:rFonts w:ascii="Times New Roman" w:hAnsi="Times New Roman" w:cs="Times New Roman"/>
          <w:i/>
          <w:sz w:val="24"/>
          <w:szCs w:val="24"/>
          <w:shd w:val="clear" w:color="auto" w:fill="FFFFFF"/>
        </w:rPr>
        <w:t>Naplňování cílů školního vzdělávacího programu</w:t>
      </w:r>
    </w:p>
    <w:p w:rsidR="00CB141D" w:rsidRPr="00CB141D" w:rsidRDefault="00CB141D" w:rsidP="004A73F4">
      <w:pPr>
        <w:numPr>
          <w:ilvl w:val="1"/>
          <w:numId w:val="6"/>
        </w:numPr>
        <w:suppressAutoHyphens/>
        <w:spacing w:after="0" w:line="276" w:lineRule="auto"/>
        <w:ind w:left="1000"/>
        <w:rPr>
          <w:rFonts w:ascii="Times New Roman" w:eastAsia="Times New Roman" w:hAnsi="Times New Roman" w:cs="Times New Roman"/>
          <w:b/>
          <w:i/>
          <w:color w:val="7030A0"/>
          <w:sz w:val="24"/>
          <w:szCs w:val="24"/>
          <w:lang w:eastAsia="zh-CN"/>
        </w:rPr>
      </w:pPr>
      <w:r w:rsidRPr="00CB141D">
        <w:rPr>
          <w:rFonts w:ascii="Times New Roman" w:eastAsia="Times New Roman" w:hAnsi="Times New Roman" w:cs="Times New Roman"/>
          <w:i/>
          <w:sz w:val="24"/>
          <w:szCs w:val="24"/>
          <w:lang w:eastAsia="zh-CN"/>
        </w:rPr>
        <w:t xml:space="preserve"> Plnění minimálního preventivního plánu</w:t>
      </w:r>
    </w:p>
    <w:p w:rsidR="009D294F" w:rsidRPr="009D294F" w:rsidRDefault="009D294F" w:rsidP="004A73F4">
      <w:pPr>
        <w:numPr>
          <w:ilvl w:val="1"/>
          <w:numId w:val="6"/>
        </w:numPr>
        <w:suppressAutoHyphens/>
        <w:spacing w:after="0" w:line="276" w:lineRule="auto"/>
        <w:ind w:left="993" w:hanging="567"/>
        <w:rPr>
          <w:rFonts w:ascii="Times New Roman" w:eastAsia="Times New Roman" w:hAnsi="Times New Roman" w:cs="Times New Roman"/>
          <w:b/>
          <w:i/>
          <w:color w:val="7030A0"/>
          <w:sz w:val="24"/>
          <w:szCs w:val="24"/>
          <w:lang w:eastAsia="zh-CN"/>
        </w:rPr>
      </w:pPr>
      <w:r w:rsidRPr="009D294F">
        <w:rPr>
          <w:rFonts w:ascii="Times New Roman" w:hAnsi="Times New Roman" w:cs="Times New Roman"/>
          <w:i/>
          <w:sz w:val="24"/>
          <w:szCs w:val="24"/>
          <w:shd w:val="clear" w:color="auto" w:fill="FFFFFF"/>
        </w:rPr>
        <w:t>Zajištění podpory žáků se SVP, nadaných, mimořádně nadaných a s nárokem na poskytování jazykové přípravy</w:t>
      </w:r>
      <w:r w:rsidRPr="009D294F">
        <w:rPr>
          <w:rFonts w:ascii="Times New Roman" w:eastAsia="Times New Roman" w:hAnsi="Times New Roman" w:cs="Times New Roman"/>
          <w:i/>
          <w:sz w:val="24"/>
          <w:szCs w:val="24"/>
          <w:lang w:eastAsia="zh-CN"/>
        </w:rPr>
        <w:t xml:space="preserve"> </w:t>
      </w:r>
    </w:p>
    <w:p w:rsidR="00CB141D" w:rsidRPr="00CB141D" w:rsidRDefault="00CB141D" w:rsidP="004A73F4">
      <w:pPr>
        <w:numPr>
          <w:ilvl w:val="1"/>
          <w:numId w:val="6"/>
        </w:numPr>
        <w:suppressAutoHyphens/>
        <w:spacing w:after="0" w:line="276" w:lineRule="auto"/>
        <w:ind w:left="993" w:hanging="567"/>
        <w:rPr>
          <w:rFonts w:ascii="Times New Roman" w:eastAsia="Times New Roman" w:hAnsi="Times New Roman" w:cs="Times New Roman"/>
          <w:b/>
          <w:i/>
          <w:color w:val="7030A0"/>
          <w:sz w:val="24"/>
          <w:szCs w:val="24"/>
          <w:lang w:eastAsia="zh-CN"/>
        </w:rPr>
      </w:pPr>
      <w:r w:rsidRPr="00CB141D">
        <w:rPr>
          <w:rFonts w:ascii="Times New Roman" w:eastAsia="Times New Roman" w:hAnsi="Times New Roman" w:cs="Times New Roman"/>
          <w:i/>
          <w:sz w:val="24"/>
          <w:szCs w:val="24"/>
          <w:lang w:eastAsia="zh-CN"/>
        </w:rPr>
        <w:t>Výchovně vzdělávací proces ŠD</w:t>
      </w:r>
    </w:p>
    <w:p w:rsidR="00CB141D" w:rsidRPr="00CB141D" w:rsidRDefault="00CB141D" w:rsidP="004A73F4">
      <w:pPr>
        <w:numPr>
          <w:ilvl w:val="1"/>
          <w:numId w:val="6"/>
        </w:numPr>
        <w:suppressAutoHyphens/>
        <w:spacing w:after="0" w:line="276" w:lineRule="auto"/>
        <w:ind w:left="1000" w:hanging="574"/>
        <w:rPr>
          <w:rFonts w:ascii="Times New Roman" w:eastAsia="Times New Roman" w:hAnsi="Times New Roman" w:cs="Times New Roman"/>
          <w:b/>
          <w:i/>
          <w:color w:val="7030A0"/>
          <w:sz w:val="24"/>
          <w:szCs w:val="24"/>
          <w:lang w:eastAsia="zh-CN"/>
        </w:rPr>
      </w:pPr>
      <w:r w:rsidRPr="00CB141D">
        <w:rPr>
          <w:rFonts w:ascii="Times New Roman" w:eastAsia="Times New Roman" w:hAnsi="Times New Roman" w:cs="Times New Roman"/>
          <w:i/>
          <w:sz w:val="24"/>
          <w:szCs w:val="24"/>
          <w:lang w:eastAsia="zh-CN"/>
        </w:rPr>
        <w:t>Základní údaje o školní jídelně - součásti ZŠ</w:t>
      </w:r>
    </w:p>
    <w:p w:rsidR="00CB141D" w:rsidRPr="00CB141D" w:rsidRDefault="00CB141D" w:rsidP="004A73F4">
      <w:pPr>
        <w:numPr>
          <w:ilvl w:val="1"/>
          <w:numId w:val="6"/>
        </w:numPr>
        <w:suppressAutoHyphens/>
        <w:spacing w:after="0" w:line="276" w:lineRule="auto"/>
        <w:ind w:left="1000" w:hanging="574"/>
        <w:rPr>
          <w:rFonts w:ascii="Times New Roman" w:eastAsia="Times New Roman" w:hAnsi="Times New Roman" w:cs="Times New Roman"/>
          <w:b/>
          <w:i/>
          <w:color w:val="7030A0"/>
          <w:sz w:val="24"/>
          <w:szCs w:val="24"/>
          <w:lang w:eastAsia="zh-CN"/>
        </w:rPr>
      </w:pPr>
      <w:r w:rsidRPr="00CB141D">
        <w:rPr>
          <w:rFonts w:ascii="Times New Roman" w:eastAsia="Times New Roman" w:hAnsi="Times New Roman" w:cs="Times New Roman"/>
          <w:i/>
          <w:sz w:val="24"/>
          <w:szCs w:val="24"/>
          <w:lang w:eastAsia="zh-CN"/>
        </w:rPr>
        <w:t>Další vzdělávání pedagogických a nepedagogických pracovníků</w:t>
      </w:r>
    </w:p>
    <w:p w:rsidR="00CB141D" w:rsidRPr="00CB141D" w:rsidRDefault="00CB141D" w:rsidP="004A73F4">
      <w:pPr>
        <w:numPr>
          <w:ilvl w:val="1"/>
          <w:numId w:val="6"/>
        </w:numPr>
        <w:suppressAutoHyphens/>
        <w:spacing w:after="0" w:line="276" w:lineRule="auto"/>
        <w:ind w:left="1000" w:hanging="574"/>
        <w:rPr>
          <w:rFonts w:ascii="Times New Roman" w:eastAsia="Times New Roman" w:hAnsi="Times New Roman" w:cs="Times New Roman"/>
          <w:b/>
          <w:i/>
          <w:color w:val="7030A0"/>
          <w:sz w:val="24"/>
          <w:szCs w:val="24"/>
          <w:lang w:eastAsia="zh-CN"/>
        </w:rPr>
      </w:pPr>
      <w:r w:rsidRPr="00CB141D">
        <w:rPr>
          <w:rFonts w:ascii="Times New Roman" w:eastAsia="Times New Roman" w:hAnsi="Times New Roman" w:cs="Times New Roman"/>
          <w:i/>
          <w:sz w:val="24"/>
          <w:szCs w:val="24"/>
          <w:lang w:eastAsia="zh-CN"/>
        </w:rPr>
        <w:t>Zapojení do projektů</w:t>
      </w:r>
      <w:r w:rsidRPr="00CB141D">
        <w:rPr>
          <w:rFonts w:ascii="Times New Roman" w:eastAsia="Times New Roman" w:hAnsi="Times New Roman" w:cs="Times New Roman"/>
          <w:b/>
          <w:i/>
          <w:color w:val="7030A0"/>
          <w:sz w:val="32"/>
          <w:szCs w:val="32"/>
          <w:lang w:eastAsia="zh-CN"/>
        </w:rPr>
        <w:t xml:space="preserve"> </w:t>
      </w:r>
      <w:r w:rsidRPr="00CB141D">
        <w:rPr>
          <w:rFonts w:ascii="Times New Roman" w:eastAsia="Times New Roman" w:hAnsi="Times New Roman" w:cs="Times New Roman"/>
          <w:i/>
          <w:color w:val="7030A0"/>
          <w:sz w:val="32"/>
          <w:szCs w:val="32"/>
          <w:lang w:eastAsia="zh-CN"/>
        </w:rPr>
        <w:t xml:space="preserve">  </w:t>
      </w:r>
    </w:p>
    <w:p w:rsidR="00CB141D" w:rsidRPr="00CB141D" w:rsidRDefault="00CB141D" w:rsidP="004A73F4">
      <w:pPr>
        <w:numPr>
          <w:ilvl w:val="1"/>
          <w:numId w:val="6"/>
        </w:numPr>
        <w:suppressAutoHyphens/>
        <w:spacing w:after="0" w:line="276" w:lineRule="auto"/>
        <w:ind w:left="1000" w:hanging="574"/>
        <w:rPr>
          <w:rFonts w:ascii="Times New Roman" w:eastAsia="Times New Roman" w:hAnsi="Times New Roman" w:cs="Times New Roman"/>
          <w:b/>
          <w:i/>
          <w:sz w:val="24"/>
          <w:szCs w:val="24"/>
          <w:lang w:eastAsia="zh-CN"/>
        </w:rPr>
      </w:pPr>
      <w:r w:rsidRPr="00CB141D">
        <w:rPr>
          <w:rFonts w:ascii="Times New Roman" w:eastAsia="Times New Roman" w:hAnsi="Times New Roman" w:cs="Times New Roman"/>
          <w:i/>
          <w:sz w:val="24"/>
          <w:szCs w:val="24"/>
          <w:lang w:eastAsia="zh-CN"/>
        </w:rPr>
        <w:t>Škola, žáci a veřejnost</w:t>
      </w:r>
    </w:p>
    <w:p w:rsidR="00CB141D" w:rsidRPr="00CB141D" w:rsidRDefault="00CB141D" w:rsidP="004A73F4">
      <w:pPr>
        <w:numPr>
          <w:ilvl w:val="1"/>
          <w:numId w:val="6"/>
        </w:numPr>
        <w:suppressAutoHyphens/>
        <w:spacing w:after="0" w:line="276" w:lineRule="auto"/>
        <w:ind w:left="1000" w:hanging="574"/>
        <w:rPr>
          <w:rFonts w:ascii="Times New Roman" w:eastAsia="Times New Roman" w:hAnsi="Times New Roman" w:cs="Times New Roman"/>
          <w:b/>
          <w:i/>
          <w:color w:val="7030A0"/>
          <w:sz w:val="24"/>
          <w:szCs w:val="24"/>
          <w:lang w:eastAsia="zh-CN"/>
        </w:rPr>
      </w:pPr>
      <w:r w:rsidRPr="00CB141D">
        <w:rPr>
          <w:rFonts w:ascii="Times New Roman" w:eastAsia="Times New Roman" w:hAnsi="Times New Roman" w:cs="Times New Roman"/>
          <w:i/>
          <w:sz w:val="24"/>
          <w:szCs w:val="24"/>
          <w:lang w:eastAsia="zh-CN"/>
        </w:rPr>
        <w:t>Výsledky inspekční činnosti provedené ČŠI</w:t>
      </w:r>
    </w:p>
    <w:p w:rsidR="00CB141D" w:rsidRPr="00967982" w:rsidRDefault="00CB141D" w:rsidP="00967982">
      <w:pPr>
        <w:numPr>
          <w:ilvl w:val="1"/>
          <w:numId w:val="6"/>
        </w:numPr>
        <w:suppressAutoHyphens/>
        <w:spacing w:after="0" w:line="276" w:lineRule="auto"/>
        <w:ind w:left="1000" w:hanging="574"/>
        <w:rPr>
          <w:rFonts w:ascii="Times New Roman" w:eastAsia="Times New Roman" w:hAnsi="Times New Roman" w:cs="Times New Roman"/>
          <w:b/>
          <w:i/>
          <w:color w:val="7030A0"/>
          <w:sz w:val="24"/>
          <w:szCs w:val="24"/>
          <w:lang w:eastAsia="zh-CN"/>
        </w:rPr>
      </w:pPr>
      <w:r w:rsidRPr="00CB141D">
        <w:rPr>
          <w:rFonts w:ascii="Times New Roman" w:eastAsia="Times New Roman" w:hAnsi="Times New Roman" w:cs="Times New Roman"/>
          <w:i/>
          <w:sz w:val="24"/>
          <w:szCs w:val="24"/>
          <w:lang w:eastAsia="zh-CN"/>
        </w:rPr>
        <w:t>Materiálně technické zabezpečení provozu</w:t>
      </w:r>
    </w:p>
    <w:p w:rsidR="00CB141D" w:rsidRPr="00967982" w:rsidRDefault="00CB141D" w:rsidP="00967982">
      <w:pPr>
        <w:numPr>
          <w:ilvl w:val="0"/>
          <w:numId w:val="6"/>
        </w:numPr>
        <w:suppressAutoHyphens/>
        <w:spacing w:after="0" w:line="276" w:lineRule="auto"/>
        <w:rPr>
          <w:rFonts w:ascii="Times New Roman" w:eastAsia="Times New Roman" w:hAnsi="Times New Roman" w:cs="Times New Roman"/>
          <w:b/>
          <w:i/>
          <w:color w:val="0066FF"/>
          <w:sz w:val="24"/>
          <w:szCs w:val="24"/>
          <w:lang w:eastAsia="zh-CN"/>
        </w:rPr>
      </w:pPr>
      <w:r w:rsidRPr="007D0D03">
        <w:rPr>
          <w:rFonts w:ascii="Times New Roman" w:eastAsia="Times New Roman" w:hAnsi="Times New Roman" w:cs="Times New Roman"/>
          <w:b/>
          <w:i/>
          <w:color w:val="0066FF"/>
          <w:sz w:val="24"/>
          <w:szCs w:val="24"/>
          <w:lang w:eastAsia="zh-CN"/>
        </w:rPr>
        <w:t xml:space="preserve"> </w:t>
      </w:r>
      <w:r w:rsidRPr="007D0D03">
        <w:rPr>
          <w:rFonts w:ascii="Times New Roman" w:eastAsia="Times New Roman" w:hAnsi="Times New Roman" w:cs="Times New Roman"/>
          <w:b/>
          <w:bCs/>
          <w:i/>
          <w:color w:val="0066FF"/>
          <w:sz w:val="24"/>
          <w:szCs w:val="24"/>
          <w:lang w:eastAsia="cs-CZ"/>
        </w:rPr>
        <w:t xml:space="preserve">ÚDAJE O HOSPODAŘENÍ ŠKOLY </w:t>
      </w:r>
    </w:p>
    <w:p w:rsidR="00CB141D" w:rsidRPr="007D0D03" w:rsidRDefault="00CB141D" w:rsidP="004A73F4">
      <w:pPr>
        <w:numPr>
          <w:ilvl w:val="0"/>
          <w:numId w:val="6"/>
        </w:numPr>
        <w:suppressAutoHyphens/>
        <w:spacing w:after="0" w:line="276" w:lineRule="auto"/>
        <w:rPr>
          <w:rFonts w:ascii="Times New Roman" w:eastAsia="Times New Roman" w:hAnsi="Times New Roman" w:cs="Times New Roman"/>
          <w:b/>
          <w:i/>
          <w:color w:val="0066FF"/>
          <w:sz w:val="24"/>
          <w:szCs w:val="24"/>
          <w:lang w:eastAsia="zh-CN"/>
        </w:rPr>
      </w:pPr>
      <w:r w:rsidRPr="007D0D03">
        <w:rPr>
          <w:rFonts w:ascii="Times New Roman" w:eastAsia="Times New Roman" w:hAnsi="Times New Roman" w:cs="Times New Roman"/>
          <w:b/>
          <w:i/>
          <w:color w:val="0066FF"/>
          <w:sz w:val="24"/>
          <w:szCs w:val="24"/>
          <w:lang w:eastAsia="zh-CN"/>
        </w:rPr>
        <w:t>VÝROČNÍ ZPRÁVA O ČINNOSTI MATEŘSKÉ  ŠKOLY</w:t>
      </w:r>
    </w:p>
    <w:p w:rsidR="00CB141D" w:rsidRPr="00CB141D" w:rsidRDefault="00CB141D" w:rsidP="004A73F4">
      <w:pPr>
        <w:numPr>
          <w:ilvl w:val="1"/>
          <w:numId w:val="6"/>
        </w:numPr>
        <w:suppressAutoHyphens/>
        <w:spacing w:after="0" w:line="276" w:lineRule="auto"/>
        <w:ind w:left="1000"/>
        <w:rPr>
          <w:rFonts w:ascii="Times New Roman" w:eastAsia="Times New Roman" w:hAnsi="Times New Roman" w:cs="Times New Roman"/>
          <w:i/>
          <w:sz w:val="24"/>
          <w:szCs w:val="24"/>
          <w:lang w:eastAsia="zh-CN"/>
        </w:rPr>
      </w:pPr>
      <w:r w:rsidRPr="00CB141D">
        <w:rPr>
          <w:rFonts w:ascii="Times New Roman" w:eastAsia="Times New Roman" w:hAnsi="Times New Roman" w:cs="Times New Roman"/>
          <w:i/>
          <w:sz w:val="24"/>
          <w:szCs w:val="24"/>
          <w:lang w:eastAsia="zh-CN"/>
        </w:rPr>
        <w:t>Základní údaje o škole</w:t>
      </w:r>
    </w:p>
    <w:p w:rsidR="00CB141D" w:rsidRPr="00CB141D" w:rsidRDefault="00CB141D" w:rsidP="004A73F4">
      <w:pPr>
        <w:numPr>
          <w:ilvl w:val="1"/>
          <w:numId w:val="6"/>
        </w:numPr>
        <w:suppressAutoHyphens/>
        <w:spacing w:after="0" w:line="276" w:lineRule="auto"/>
        <w:ind w:left="1000"/>
        <w:rPr>
          <w:rFonts w:ascii="Times New Roman" w:eastAsia="Times New Roman" w:hAnsi="Times New Roman" w:cs="Times New Roman"/>
          <w:i/>
          <w:sz w:val="24"/>
          <w:szCs w:val="24"/>
          <w:lang w:eastAsia="zh-CN"/>
        </w:rPr>
      </w:pPr>
      <w:r w:rsidRPr="00CB141D">
        <w:rPr>
          <w:rFonts w:ascii="Times New Roman" w:eastAsia="Times New Roman" w:hAnsi="Times New Roman" w:cs="Times New Roman"/>
          <w:i/>
          <w:sz w:val="24"/>
          <w:szCs w:val="24"/>
          <w:lang w:eastAsia="zh-CN"/>
        </w:rPr>
        <w:t>Charakteristika školy</w:t>
      </w:r>
    </w:p>
    <w:p w:rsidR="00BD4779" w:rsidRPr="00BD4779" w:rsidRDefault="00BD4779" w:rsidP="004A73F4">
      <w:pPr>
        <w:numPr>
          <w:ilvl w:val="1"/>
          <w:numId w:val="6"/>
        </w:numPr>
        <w:suppressAutoHyphens/>
        <w:spacing w:after="0" w:line="276" w:lineRule="auto"/>
        <w:ind w:left="1000"/>
        <w:rPr>
          <w:rFonts w:ascii="Times New Roman" w:eastAsia="Times New Roman" w:hAnsi="Times New Roman" w:cs="Times New Roman"/>
          <w:i/>
          <w:sz w:val="24"/>
          <w:szCs w:val="24"/>
          <w:lang w:eastAsia="zh-CN"/>
        </w:rPr>
      </w:pPr>
      <w:r>
        <w:rPr>
          <w:rFonts w:ascii="Times New Roman" w:hAnsi="Times New Roman" w:cs="Times New Roman"/>
          <w:i/>
          <w:sz w:val="24"/>
          <w:szCs w:val="24"/>
        </w:rPr>
        <w:t>Záměr rozvoje školy</w:t>
      </w:r>
    </w:p>
    <w:p w:rsidR="00BD4779" w:rsidRPr="00BD4779" w:rsidRDefault="00BD4779" w:rsidP="004A73F4">
      <w:pPr>
        <w:numPr>
          <w:ilvl w:val="1"/>
          <w:numId w:val="6"/>
        </w:numPr>
        <w:suppressAutoHyphens/>
        <w:spacing w:after="0" w:line="276" w:lineRule="auto"/>
        <w:ind w:left="1000"/>
        <w:rPr>
          <w:rFonts w:ascii="Times New Roman" w:eastAsia="Times New Roman" w:hAnsi="Times New Roman" w:cs="Times New Roman"/>
          <w:i/>
          <w:sz w:val="24"/>
          <w:szCs w:val="24"/>
          <w:lang w:eastAsia="zh-CN"/>
        </w:rPr>
      </w:pPr>
      <w:r w:rsidRPr="003303F8">
        <w:rPr>
          <w:rFonts w:ascii="Times New Roman" w:hAnsi="Times New Roman" w:cs="Times New Roman"/>
          <w:i/>
          <w:szCs w:val="32"/>
        </w:rPr>
        <w:t xml:space="preserve">Podmínky předškolního vzdělávání         </w:t>
      </w:r>
    </w:p>
    <w:p w:rsidR="004F22EE" w:rsidRPr="004F22EE" w:rsidRDefault="004F22EE" w:rsidP="004A73F4">
      <w:pPr>
        <w:numPr>
          <w:ilvl w:val="1"/>
          <w:numId w:val="6"/>
        </w:numPr>
        <w:suppressAutoHyphens/>
        <w:spacing w:after="0" w:line="276" w:lineRule="auto"/>
        <w:ind w:left="1000"/>
        <w:rPr>
          <w:rFonts w:ascii="Times New Roman" w:eastAsia="Times New Roman" w:hAnsi="Times New Roman" w:cs="Times New Roman"/>
          <w:i/>
          <w:sz w:val="24"/>
          <w:szCs w:val="24"/>
          <w:lang w:eastAsia="zh-CN"/>
        </w:rPr>
      </w:pPr>
      <w:r w:rsidRPr="004F22EE">
        <w:rPr>
          <w:rFonts w:ascii="Times New Roman" w:hAnsi="Times New Roman" w:cs="Times New Roman"/>
          <w:i/>
          <w:sz w:val="24"/>
          <w:szCs w:val="24"/>
        </w:rPr>
        <w:t>Demografický vývoj, změny v průběhu školního roku</w:t>
      </w:r>
      <w:r w:rsidRPr="004F22EE">
        <w:rPr>
          <w:rFonts w:ascii="Times New Roman" w:eastAsia="Times New Roman" w:hAnsi="Times New Roman" w:cs="Times New Roman"/>
          <w:bCs/>
          <w:i/>
          <w:sz w:val="24"/>
          <w:szCs w:val="24"/>
          <w:lang w:eastAsia="cs-CZ"/>
        </w:rPr>
        <w:t xml:space="preserve"> </w:t>
      </w:r>
    </w:p>
    <w:p w:rsidR="00EC7D74" w:rsidRPr="00EC7D74" w:rsidRDefault="00EC7D74" w:rsidP="004A73F4">
      <w:pPr>
        <w:numPr>
          <w:ilvl w:val="1"/>
          <w:numId w:val="6"/>
        </w:numPr>
        <w:suppressAutoHyphens/>
        <w:spacing w:after="0" w:line="276" w:lineRule="auto"/>
        <w:ind w:left="1000"/>
        <w:rPr>
          <w:rFonts w:ascii="Times New Roman" w:eastAsia="Times New Roman" w:hAnsi="Times New Roman" w:cs="Times New Roman"/>
          <w:i/>
          <w:sz w:val="24"/>
          <w:szCs w:val="24"/>
          <w:lang w:eastAsia="zh-CN"/>
        </w:rPr>
      </w:pPr>
      <w:r w:rsidRPr="00EC7D74">
        <w:rPr>
          <w:rFonts w:ascii="Times New Roman" w:hAnsi="Times New Roman" w:cs="Times New Roman"/>
          <w:i/>
          <w:sz w:val="24"/>
          <w:szCs w:val="24"/>
        </w:rPr>
        <w:t xml:space="preserve">Personální a pedagogické zajištění </w:t>
      </w:r>
    </w:p>
    <w:p w:rsidR="00EC7D74" w:rsidRPr="00EC7D74" w:rsidRDefault="00EC7D74" w:rsidP="004A73F4">
      <w:pPr>
        <w:numPr>
          <w:ilvl w:val="1"/>
          <w:numId w:val="6"/>
        </w:numPr>
        <w:suppressAutoHyphens/>
        <w:spacing w:after="0" w:line="276" w:lineRule="auto"/>
        <w:ind w:left="1000"/>
        <w:rPr>
          <w:rFonts w:ascii="Times New Roman" w:eastAsia="Times New Roman" w:hAnsi="Times New Roman" w:cs="Times New Roman"/>
          <w:i/>
          <w:sz w:val="24"/>
          <w:szCs w:val="24"/>
          <w:lang w:eastAsia="zh-CN"/>
        </w:rPr>
      </w:pPr>
      <w:r w:rsidRPr="00EC7D74">
        <w:rPr>
          <w:rFonts w:ascii="Times New Roman" w:hAnsi="Times New Roman" w:cs="Times New Roman"/>
          <w:i/>
          <w:sz w:val="24"/>
          <w:szCs w:val="24"/>
        </w:rPr>
        <w:t xml:space="preserve">Spolupráce s rodiči a veřejností     </w:t>
      </w:r>
    </w:p>
    <w:p w:rsidR="00EC7D74" w:rsidRPr="00EC7D74" w:rsidRDefault="00EC7D74" w:rsidP="004A73F4">
      <w:pPr>
        <w:numPr>
          <w:ilvl w:val="1"/>
          <w:numId w:val="6"/>
        </w:numPr>
        <w:suppressAutoHyphens/>
        <w:spacing w:after="0" w:line="276" w:lineRule="auto"/>
        <w:ind w:left="1000"/>
        <w:rPr>
          <w:rFonts w:ascii="Times New Roman" w:eastAsia="Times New Roman" w:hAnsi="Times New Roman" w:cs="Times New Roman"/>
          <w:i/>
          <w:sz w:val="24"/>
          <w:szCs w:val="24"/>
          <w:lang w:eastAsia="zh-CN"/>
        </w:rPr>
      </w:pPr>
      <w:r w:rsidRPr="00EC7D74">
        <w:rPr>
          <w:rFonts w:ascii="Times New Roman" w:hAnsi="Times New Roman" w:cs="Times New Roman"/>
          <w:bCs/>
          <w:i/>
          <w:sz w:val="24"/>
          <w:szCs w:val="24"/>
        </w:rPr>
        <w:t>Průběh vzdělávání</w:t>
      </w:r>
      <w:r w:rsidRPr="00EC7D74">
        <w:rPr>
          <w:rFonts w:ascii="Times New Roman" w:eastAsia="Times New Roman" w:hAnsi="Times New Roman" w:cs="Times New Roman"/>
          <w:i/>
          <w:sz w:val="24"/>
          <w:szCs w:val="24"/>
          <w:lang w:eastAsia="cs-CZ"/>
        </w:rPr>
        <w:t xml:space="preserve"> </w:t>
      </w:r>
    </w:p>
    <w:p w:rsidR="00EC7D74" w:rsidRDefault="00EC7D74" w:rsidP="00EC7D74">
      <w:pPr>
        <w:numPr>
          <w:ilvl w:val="1"/>
          <w:numId w:val="6"/>
        </w:numPr>
        <w:suppressAutoHyphens/>
        <w:spacing w:after="0" w:line="276" w:lineRule="auto"/>
        <w:ind w:left="1000"/>
        <w:rPr>
          <w:rFonts w:ascii="Times New Roman" w:eastAsia="Times New Roman" w:hAnsi="Times New Roman" w:cs="Times New Roman"/>
          <w:i/>
          <w:sz w:val="24"/>
          <w:szCs w:val="24"/>
          <w:lang w:eastAsia="zh-CN"/>
        </w:rPr>
      </w:pPr>
      <w:r w:rsidRPr="00EC7D74">
        <w:rPr>
          <w:rFonts w:ascii="Times New Roman" w:hAnsi="Times New Roman" w:cs="Times New Roman"/>
          <w:i/>
          <w:sz w:val="24"/>
          <w:szCs w:val="24"/>
        </w:rPr>
        <w:t>Výsledky vzdělávání žáků</w:t>
      </w:r>
    </w:p>
    <w:p w:rsidR="00EC7D74" w:rsidRDefault="00EC7D74" w:rsidP="00EC7D74">
      <w:pPr>
        <w:suppressAutoHyphens/>
        <w:spacing w:after="0" w:line="276" w:lineRule="auto"/>
        <w:rPr>
          <w:rFonts w:ascii="Times New Roman" w:hAnsi="Times New Roman" w:cs="Times New Roman"/>
          <w:i/>
          <w:sz w:val="24"/>
          <w:szCs w:val="24"/>
        </w:rPr>
      </w:pPr>
      <w:r>
        <w:rPr>
          <w:rFonts w:ascii="Times New Roman" w:eastAsia="Times New Roman" w:hAnsi="Times New Roman" w:cs="Times New Roman"/>
          <w:i/>
          <w:sz w:val="24"/>
          <w:szCs w:val="24"/>
          <w:lang w:eastAsia="zh-CN"/>
        </w:rPr>
        <w:t xml:space="preserve">       </w:t>
      </w:r>
      <w:r w:rsidRPr="007D0D03">
        <w:rPr>
          <w:rFonts w:ascii="Times New Roman" w:eastAsia="Times New Roman" w:hAnsi="Times New Roman" w:cs="Times New Roman"/>
          <w:b/>
          <w:i/>
          <w:color w:val="0066FF"/>
          <w:sz w:val="24"/>
          <w:szCs w:val="24"/>
          <w:lang w:eastAsia="zh-CN"/>
        </w:rPr>
        <w:t>4.10</w:t>
      </w:r>
      <w:r>
        <w:rPr>
          <w:rFonts w:ascii="Times New Roman" w:eastAsia="Times New Roman" w:hAnsi="Times New Roman" w:cs="Times New Roman"/>
          <w:i/>
          <w:sz w:val="24"/>
          <w:szCs w:val="24"/>
          <w:lang w:eastAsia="zh-CN"/>
        </w:rPr>
        <w:t xml:space="preserve">. </w:t>
      </w:r>
      <w:r w:rsidRPr="00EC7D74">
        <w:rPr>
          <w:rFonts w:ascii="Times New Roman" w:hAnsi="Times New Roman" w:cs="Times New Roman"/>
          <w:i/>
          <w:sz w:val="24"/>
          <w:szCs w:val="24"/>
        </w:rPr>
        <w:t>Další vzdělávání pedagogických pracovníků</w:t>
      </w:r>
    </w:p>
    <w:p w:rsidR="004D6B48" w:rsidRDefault="004D6B48" w:rsidP="00EC7D74">
      <w:pPr>
        <w:suppressAutoHyphens/>
        <w:spacing w:after="0" w:line="276" w:lineRule="auto"/>
        <w:rPr>
          <w:rFonts w:ascii="Times New Roman" w:hAnsi="Times New Roman" w:cs="Times New Roman"/>
          <w:i/>
          <w:sz w:val="24"/>
          <w:szCs w:val="24"/>
        </w:rPr>
      </w:pPr>
      <w:r w:rsidRPr="007D0D03">
        <w:rPr>
          <w:rFonts w:ascii="Times New Roman" w:hAnsi="Times New Roman" w:cs="Times New Roman"/>
          <w:b/>
          <w:color w:val="0066FF"/>
          <w:sz w:val="24"/>
          <w:szCs w:val="24"/>
        </w:rPr>
        <w:t xml:space="preserve">       </w:t>
      </w:r>
      <w:r w:rsidRPr="007D0D03">
        <w:rPr>
          <w:rFonts w:ascii="Times New Roman" w:hAnsi="Times New Roman" w:cs="Times New Roman"/>
          <w:b/>
          <w:i/>
          <w:color w:val="0066FF"/>
          <w:sz w:val="24"/>
          <w:szCs w:val="24"/>
        </w:rPr>
        <w:t>4.11</w:t>
      </w:r>
      <w:r w:rsidRPr="007D0D03">
        <w:rPr>
          <w:rFonts w:ascii="Times New Roman" w:hAnsi="Times New Roman" w:cs="Times New Roman"/>
          <w:i/>
          <w:color w:val="0066FF"/>
          <w:sz w:val="24"/>
          <w:szCs w:val="24"/>
        </w:rPr>
        <w:t xml:space="preserve">. </w:t>
      </w:r>
      <w:r w:rsidRPr="004D6B48">
        <w:rPr>
          <w:rFonts w:ascii="Times New Roman" w:hAnsi="Times New Roman" w:cs="Times New Roman"/>
          <w:i/>
          <w:sz w:val="24"/>
          <w:szCs w:val="24"/>
        </w:rPr>
        <w:t>Kontrolní a hospitační činnost</w:t>
      </w:r>
    </w:p>
    <w:p w:rsidR="00097F34" w:rsidRPr="008C3A4F" w:rsidRDefault="004D6B48" w:rsidP="00EC7D74">
      <w:pPr>
        <w:suppressAutoHyphens/>
        <w:spacing w:after="0" w:line="276" w:lineRule="auto"/>
        <w:rPr>
          <w:rFonts w:ascii="Times New Roman" w:hAnsi="Times New Roman" w:cs="Times New Roman"/>
          <w:i/>
          <w:sz w:val="24"/>
          <w:szCs w:val="24"/>
        </w:rPr>
      </w:pPr>
      <w:r w:rsidRPr="007D0D03">
        <w:rPr>
          <w:rFonts w:ascii="Times New Roman" w:hAnsi="Times New Roman" w:cs="Times New Roman"/>
          <w:color w:val="0066FF"/>
          <w:sz w:val="24"/>
          <w:szCs w:val="24"/>
        </w:rPr>
        <w:t xml:space="preserve">       </w:t>
      </w:r>
      <w:r w:rsidRPr="007D0D03">
        <w:rPr>
          <w:rFonts w:ascii="Times New Roman" w:hAnsi="Times New Roman" w:cs="Times New Roman"/>
          <w:b/>
          <w:i/>
          <w:color w:val="0066FF"/>
          <w:sz w:val="24"/>
          <w:szCs w:val="24"/>
        </w:rPr>
        <w:t>4.12</w:t>
      </w:r>
      <w:r w:rsidRPr="004D6B48">
        <w:rPr>
          <w:rFonts w:ascii="Times New Roman" w:hAnsi="Times New Roman" w:cs="Times New Roman"/>
          <w:b/>
          <w:i/>
          <w:color w:val="538135" w:themeColor="accent6" w:themeShade="BF"/>
          <w:sz w:val="24"/>
          <w:szCs w:val="24"/>
        </w:rPr>
        <w:t>.</w:t>
      </w:r>
      <w:r w:rsidRPr="004D6B48">
        <w:rPr>
          <w:rFonts w:ascii="Times New Roman" w:hAnsi="Times New Roman" w:cs="Times New Roman"/>
          <w:i/>
          <w:color w:val="538135" w:themeColor="accent6" w:themeShade="BF"/>
          <w:sz w:val="24"/>
          <w:szCs w:val="24"/>
        </w:rPr>
        <w:t xml:space="preserve"> </w:t>
      </w:r>
      <w:r w:rsidR="00967982">
        <w:rPr>
          <w:rFonts w:ascii="Times New Roman" w:hAnsi="Times New Roman" w:cs="Times New Roman"/>
          <w:i/>
          <w:sz w:val="24"/>
          <w:szCs w:val="24"/>
        </w:rPr>
        <w:t>Závěr a plány na školní rok 2022/2023</w:t>
      </w:r>
    </w:p>
    <w:p w:rsidR="00CB141D" w:rsidRDefault="00CB141D" w:rsidP="004A73F4">
      <w:pPr>
        <w:numPr>
          <w:ilvl w:val="0"/>
          <w:numId w:val="7"/>
        </w:numPr>
        <w:suppressAutoHyphens/>
        <w:spacing w:after="0" w:line="240" w:lineRule="auto"/>
        <w:jc w:val="center"/>
        <w:rPr>
          <w:rFonts w:ascii="Times New Roman" w:eastAsia="Times New Roman" w:hAnsi="Times New Roman" w:cs="Times New Roman"/>
          <w:b/>
          <w:iCs/>
          <w:color w:val="0066FF"/>
          <w:sz w:val="32"/>
          <w:szCs w:val="32"/>
          <w:u w:val="single"/>
          <w:lang w:eastAsia="zh-CN"/>
          <w14:textOutline w14:w="11112" w14:cap="flat" w14:cmpd="sng" w14:algn="ctr">
            <w14:solidFill>
              <w14:srgbClr w14:val="000000"/>
            </w14:solidFill>
            <w14:prstDash w14:val="solid"/>
            <w14:round/>
          </w14:textOutline>
        </w:rPr>
      </w:pPr>
      <w:r w:rsidRPr="00967982">
        <w:rPr>
          <w:rFonts w:ascii="Times New Roman" w:eastAsia="Times New Roman" w:hAnsi="Times New Roman" w:cs="Times New Roman"/>
          <w:b/>
          <w:iCs/>
          <w:color w:val="0066FF"/>
          <w:sz w:val="32"/>
          <w:szCs w:val="32"/>
          <w:u w:val="single"/>
          <w:lang w:eastAsia="zh-CN"/>
          <w14:textOutline w14:w="11112" w14:cap="flat" w14:cmpd="sng" w14:algn="ctr">
            <w14:solidFill>
              <w14:srgbClr w14:val="000000"/>
            </w14:solidFill>
            <w14:prstDash w14:val="solid"/>
            <w14:round/>
          </w14:textOutline>
        </w:rPr>
        <w:lastRenderedPageBreak/>
        <w:t>ZÁKLADNÍ ÚDAJE O ŠKOLE</w:t>
      </w:r>
    </w:p>
    <w:p w:rsidR="008C3A4F" w:rsidRDefault="008C3A4F" w:rsidP="008C3A4F">
      <w:pPr>
        <w:suppressAutoHyphens/>
        <w:spacing w:after="0" w:line="240" w:lineRule="auto"/>
        <w:jc w:val="center"/>
        <w:rPr>
          <w:rFonts w:ascii="Times New Roman" w:eastAsia="Times New Roman" w:hAnsi="Times New Roman" w:cs="Times New Roman"/>
          <w:b/>
          <w:iCs/>
          <w:color w:val="0066FF"/>
          <w:sz w:val="32"/>
          <w:szCs w:val="32"/>
          <w:u w:val="single"/>
          <w:lang w:eastAsia="zh-CN"/>
          <w14:textOutline w14:w="11112" w14:cap="flat" w14:cmpd="sng" w14:algn="ctr">
            <w14:solidFill>
              <w14:srgbClr w14:val="000000"/>
            </w14:solidFill>
            <w14:prstDash w14:val="solid"/>
            <w14:round/>
          </w14:textOutline>
        </w:rPr>
      </w:pPr>
      <w:r>
        <w:rPr>
          <w:noProof/>
          <w:lang w:eastAsia="cs-CZ"/>
        </w:rPr>
        <w:drawing>
          <wp:anchor distT="0" distB="0" distL="114300" distR="114300" simplePos="0" relativeHeight="251826176" behindDoc="0" locked="0" layoutInCell="1" allowOverlap="1" wp14:anchorId="3F03ECF2" wp14:editId="14A5D1BD">
            <wp:simplePos x="0" y="0"/>
            <wp:positionH relativeFrom="column">
              <wp:posOffset>-29845</wp:posOffset>
            </wp:positionH>
            <wp:positionV relativeFrom="paragraph">
              <wp:posOffset>138430</wp:posOffset>
            </wp:positionV>
            <wp:extent cx="5760720" cy="2148269"/>
            <wp:effectExtent l="0" t="0" r="0" b="4445"/>
            <wp:wrapNone/>
            <wp:docPr id="10" name="obrázek 1" descr="3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15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148269"/>
                    </a:xfrm>
                    <a:prstGeom prst="rect">
                      <a:avLst/>
                    </a:prstGeom>
                    <a:noFill/>
                    <a:ln>
                      <a:noFill/>
                    </a:ln>
                  </pic:spPr>
                </pic:pic>
              </a:graphicData>
            </a:graphic>
          </wp:anchor>
        </w:drawing>
      </w:r>
    </w:p>
    <w:p w:rsidR="008C3A4F" w:rsidRDefault="008C3A4F" w:rsidP="008C3A4F">
      <w:pPr>
        <w:suppressAutoHyphens/>
        <w:spacing w:after="0" w:line="240" w:lineRule="auto"/>
        <w:jc w:val="center"/>
        <w:rPr>
          <w:rFonts w:ascii="Times New Roman" w:eastAsia="Times New Roman" w:hAnsi="Times New Roman" w:cs="Times New Roman"/>
          <w:b/>
          <w:iCs/>
          <w:color w:val="0066FF"/>
          <w:sz w:val="32"/>
          <w:szCs w:val="32"/>
          <w:u w:val="single"/>
          <w:lang w:eastAsia="zh-CN"/>
          <w14:textOutline w14:w="11112" w14:cap="flat" w14:cmpd="sng" w14:algn="ctr">
            <w14:solidFill>
              <w14:srgbClr w14:val="000000"/>
            </w14:solidFill>
            <w14:prstDash w14:val="solid"/>
            <w14:round/>
          </w14:textOutline>
        </w:rPr>
      </w:pPr>
    </w:p>
    <w:p w:rsidR="008C3A4F" w:rsidRPr="00967982" w:rsidRDefault="008C3A4F" w:rsidP="008C3A4F">
      <w:pPr>
        <w:suppressAutoHyphens/>
        <w:spacing w:after="0" w:line="240" w:lineRule="auto"/>
        <w:jc w:val="center"/>
        <w:rPr>
          <w:rFonts w:ascii="Times New Roman" w:eastAsia="Times New Roman" w:hAnsi="Times New Roman" w:cs="Times New Roman"/>
          <w:b/>
          <w:iCs/>
          <w:color w:val="0066FF"/>
          <w:sz w:val="32"/>
          <w:szCs w:val="32"/>
          <w:u w:val="single"/>
          <w:lang w:eastAsia="zh-CN"/>
          <w14:textOutline w14:w="11112" w14:cap="flat" w14:cmpd="sng" w14:algn="ctr">
            <w14:solidFill>
              <w14:srgbClr w14:val="000000"/>
            </w14:solidFill>
            <w14:prstDash w14:val="solid"/>
            <w14:round/>
          </w14:textOutline>
        </w:rPr>
      </w:pPr>
    </w:p>
    <w:p w:rsidR="00CB141D" w:rsidRPr="00CB141D" w:rsidRDefault="00CB141D" w:rsidP="00CB141D">
      <w:pPr>
        <w:suppressAutoHyphens/>
        <w:spacing w:after="0" w:line="240" w:lineRule="auto"/>
        <w:jc w:val="both"/>
        <w:rPr>
          <w:rFonts w:ascii="Times New Roman" w:eastAsia="Times New Roman" w:hAnsi="Times New Roman" w:cs="Times New Roman"/>
          <w:b/>
          <w:i/>
          <w:iCs/>
          <w:color w:val="7030A0"/>
          <w:sz w:val="32"/>
          <w:szCs w:val="28"/>
          <w:lang w:eastAsia="zh-CN"/>
        </w:rPr>
      </w:pPr>
    </w:p>
    <w:p w:rsidR="008C3A4F" w:rsidRDefault="008C3A4F" w:rsidP="00CB141D">
      <w:pPr>
        <w:suppressAutoHyphens/>
        <w:spacing w:after="0" w:line="240" w:lineRule="auto"/>
        <w:jc w:val="both"/>
        <w:rPr>
          <w:rFonts w:ascii="Times New Roman" w:eastAsia="Times New Roman" w:hAnsi="Times New Roman" w:cs="Times New Roman"/>
          <w:b/>
          <w:i/>
          <w:iCs/>
          <w:color w:val="0066FF"/>
          <w:sz w:val="32"/>
          <w:szCs w:val="28"/>
          <w:lang w:eastAsia="zh-CN"/>
        </w:rPr>
      </w:pPr>
    </w:p>
    <w:p w:rsidR="008C3A4F" w:rsidRDefault="008C3A4F" w:rsidP="00CB141D">
      <w:pPr>
        <w:suppressAutoHyphens/>
        <w:spacing w:after="0" w:line="240" w:lineRule="auto"/>
        <w:jc w:val="both"/>
        <w:rPr>
          <w:rFonts w:ascii="Times New Roman" w:eastAsia="Times New Roman" w:hAnsi="Times New Roman" w:cs="Times New Roman"/>
          <w:b/>
          <w:i/>
          <w:iCs/>
          <w:color w:val="0066FF"/>
          <w:sz w:val="32"/>
          <w:szCs w:val="28"/>
          <w:lang w:eastAsia="zh-CN"/>
        </w:rPr>
      </w:pPr>
    </w:p>
    <w:p w:rsidR="008C3A4F" w:rsidRDefault="008C3A4F" w:rsidP="00CB141D">
      <w:pPr>
        <w:suppressAutoHyphens/>
        <w:spacing w:after="0" w:line="240" w:lineRule="auto"/>
        <w:jc w:val="both"/>
        <w:rPr>
          <w:rFonts w:ascii="Times New Roman" w:eastAsia="Times New Roman" w:hAnsi="Times New Roman" w:cs="Times New Roman"/>
          <w:b/>
          <w:i/>
          <w:iCs/>
          <w:color w:val="0066FF"/>
          <w:sz w:val="32"/>
          <w:szCs w:val="28"/>
          <w:lang w:eastAsia="zh-CN"/>
        </w:rPr>
      </w:pPr>
    </w:p>
    <w:p w:rsidR="008C3A4F" w:rsidRDefault="008C3A4F" w:rsidP="00CB141D">
      <w:pPr>
        <w:suppressAutoHyphens/>
        <w:spacing w:after="0" w:line="240" w:lineRule="auto"/>
        <w:jc w:val="both"/>
        <w:rPr>
          <w:rFonts w:ascii="Times New Roman" w:eastAsia="Times New Roman" w:hAnsi="Times New Roman" w:cs="Times New Roman"/>
          <w:b/>
          <w:i/>
          <w:iCs/>
          <w:color w:val="0066FF"/>
          <w:sz w:val="32"/>
          <w:szCs w:val="28"/>
          <w:lang w:eastAsia="zh-CN"/>
        </w:rPr>
      </w:pPr>
    </w:p>
    <w:p w:rsidR="008C3A4F" w:rsidRDefault="008C3A4F" w:rsidP="00CB141D">
      <w:pPr>
        <w:suppressAutoHyphens/>
        <w:spacing w:after="0" w:line="240" w:lineRule="auto"/>
        <w:jc w:val="both"/>
        <w:rPr>
          <w:rFonts w:ascii="Times New Roman" w:eastAsia="Times New Roman" w:hAnsi="Times New Roman" w:cs="Times New Roman"/>
          <w:b/>
          <w:i/>
          <w:iCs/>
          <w:color w:val="0066FF"/>
          <w:sz w:val="32"/>
          <w:szCs w:val="28"/>
          <w:lang w:eastAsia="zh-CN"/>
        </w:rPr>
      </w:pPr>
    </w:p>
    <w:p w:rsidR="008C3A4F" w:rsidRDefault="008C3A4F" w:rsidP="00CB141D">
      <w:pPr>
        <w:suppressAutoHyphens/>
        <w:spacing w:after="0" w:line="240" w:lineRule="auto"/>
        <w:jc w:val="both"/>
        <w:rPr>
          <w:rFonts w:ascii="Times New Roman" w:eastAsia="Times New Roman" w:hAnsi="Times New Roman" w:cs="Times New Roman"/>
          <w:b/>
          <w:i/>
          <w:iCs/>
          <w:color w:val="0066FF"/>
          <w:sz w:val="32"/>
          <w:szCs w:val="28"/>
          <w:lang w:eastAsia="zh-CN"/>
        </w:rPr>
      </w:pPr>
    </w:p>
    <w:p w:rsidR="008C3A4F" w:rsidRDefault="008C3A4F" w:rsidP="00CB141D">
      <w:pPr>
        <w:suppressAutoHyphens/>
        <w:spacing w:after="0" w:line="240" w:lineRule="auto"/>
        <w:jc w:val="both"/>
        <w:rPr>
          <w:rFonts w:ascii="Times New Roman" w:eastAsia="Times New Roman" w:hAnsi="Times New Roman" w:cs="Times New Roman"/>
          <w:b/>
          <w:i/>
          <w:iCs/>
          <w:color w:val="0066FF"/>
          <w:sz w:val="32"/>
          <w:szCs w:val="28"/>
          <w:lang w:eastAsia="zh-CN"/>
        </w:rPr>
      </w:pPr>
    </w:p>
    <w:p w:rsidR="00CB141D" w:rsidRPr="00F36408" w:rsidRDefault="00CB141D" w:rsidP="00CB141D">
      <w:pPr>
        <w:suppressAutoHyphens/>
        <w:spacing w:after="0" w:line="240" w:lineRule="auto"/>
        <w:jc w:val="both"/>
        <w:rPr>
          <w:rFonts w:ascii="Times New Roman" w:eastAsia="Times New Roman" w:hAnsi="Times New Roman" w:cs="Times New Roman"/>
          <w:b/>
          <w:i/>
          <w:iCs/>
          <w:color w:val="0066FF"/>
          <w:sz w:val="24"/>
          <w:szCs w:val="18"/>
          <w:lang w:eastAsia="zh-CN"/>
        </w:rPr>
      </w:pPr>
      <w:r w:rsidRPr="00F36408">
        <w:rPr>
          <w:rFonts w:ascii="Times New Roman" w:eastAsia="Times New Roman" w:hAnsi="Times New Roman" w:cs="Times New Roman"/>
          <w:b/>
          <w:i/>
          <w:iCs/>
          <w:color w:val="0066FF"/>
          <w:sz w:val="32"/>
          <w:szCs w:val="28"/>
          <w:lang w:eastAsia="zh-CN"/>
        </w:rPr>
        <w:t xml:space="preserve">1.1. Název </w:t>
      </w:r>
      <w:r w:rsidRPr="0064741B">
        <w:rPr>
          <w:rFonts w:ascii="Times New Roman" w:eastAsia="Times New Roman" w:hAnsi="Times New Roman" w:cs="Times New Roman"/>
          <w:b/>
          <w:i/>
          <w:iCs/>
          <w:color w:val="0066FF"/>
          <w:sz w:val="32"/>
          <w:szCs w:val="28"/>
          <w:lang w:eastAsia="zh-CN"/>
        </w:rPr>
        <w:t>školy</w:t>
      </w:r>
    </w:p>
    <w:p w:rsidR="00CB141D" w:rsidRPr="00CB141D" w:rsidRDefault="00CB141D" w:rsidP="00CB141D">
      <w:pPr>
        <w:suppressAutoHyphens/>
        <w:spacing w:after="0" w:line="240" w:lineRule="auto"/>
        <w:ind w:left="360"/>
        <w:jc w:val="both"/>
        <w:rPr>
          <w:rFonts w:ascii="Times New Roman" w:eastAsia="Times New Roman" w:hAnsi="Times New Roman" w:cs="Times New Roman"/>
          <w:b/>
          <w:i/>
          <w:iCs/>
          <w:color w:val="7030A0"/>
          <w:sz w:val="24"/>
          <w:szCs w:val="18"/>
          <w:lang w:eastAsia="zh-CN"/>
        </w:rPr>
      </w:pPr>
    </w:p>
    <w:p w:rsidR="00CB141D" w:rsidRPr="00CB141D" w:rsidRDefault="00CB141D" w:rsidP="00CB141D">
      <w:pPr>
        <w:suppressAutoHyphens/>
        <w:spacing w:after="0" w:line="240" w:lineRule="auto"/>
        <w:jc w:val="both"/>
        <w:rPr>
          <w:rFonts w:ascii="Times New Roman" w:eastAsia="Times New Roman" w:hAnsi="Times New Roman" w:cs="Times New Roman"/>
          <w:iCs/>
          <w:color w:val="7030A0"/>
          <w:sz w:val="24"/>
          <w:szCs w:val="24"/>
          <w:lang w:eastAsia="zh-CN"/>
        </w:rPr>
      </w:pPr>
      <w:r w:rsidRPr="00CB141D">
        <w:rPr>
          <w:rFonts w:ascii="Times New Roman" w:eastAsia="Times New Roman" w:hAnsi="Times New Roman" w:cs="Times New Roman"/>
          <w:sz w:val="24"/>
          <w:szCs w:val="24"/>
          <w:lang w:eastAsia="zh-CN"/>
        </w:rPr>
        <w:t>Přesný název školy dle posledního rozhodnutí o zařazení do sítě škol:</w:t>
      </w:r>
    </w:p>
    <w:p w:rsidR="00CB141D" w:rsidRPr="00CB141D" w:rsidRDefault="00CB141D" w:rsidP="00CB141D">
      <w:pPr>
        <w:suppressAutoHyphens/>
        <w:spacing w:after="0" w:line="240" w:lineRule="auto"/>
        <w:ind w:left="720"/>
        <w:jc w:val="both"/>
        <w:rPr>
          <w:rFonts w:ascii="Times New Roman" w:eastAsia="Times New Roman" w:hAnsi="Times New Roman" w:cs="Times New Roman"/>
          <w:b/>
          <w:bCs/>
          <w:iCs/>
          <w:sz w:val="32"/>
          <w:szCs w:val="25"/>
          <w:lang w:eastAsia="zh-CN"/>
        </w:rPr>
      </w:pPr>
      <w:r w:rsidRPr="00CB141D">
        <w:rPr>
          <w:rFonts w:ascii="Times New Roman" w:eastAsia="Times New Roman" w:hAnsi="Times New Roman" w:cs="Times New Roman"/>
          <w:b/>
          <w:sz w:val="28"/>
          <w:szCs w:val="28"/>
          <w:lang w:eastAsia="zh-CN"/>
        </w:rPr>
        <w:t xml:space="preserve">      </w:t>
      </w:r>
    </w:p>
    <w:p w:rsidR="00CB141D" w:rsidRPr="00CB141D" w:rsidRDefault="00CB141D" w:rsidP="00CB141D">
      <w:pPr>
        <w:suppressAutoHyphens/>
        <w:spacing w:after="0" w:line="240" w:lineRule="auto"/>
        <w:ind w:firstLine="360"/>
        <w:jc w:val="both"/>
        <w:rPr>
          <w:rFonts w:ascii="Times New Roman" w:eastAsia="Times New Roman" w:hAnsi="Times New Roman" w:cs="Times New Roman"/>
          <w:b/>
          <w:bCs/>
          <w:iCs/>
          <w:sz w:val="32"/>
          <w:szCs w:val="25"/>
          <w:lang w:eastAsia="zh-CN"/>
        </w:rPr>
      </w:pPr>
      <w:r w:rsidRPr="00CB141D">
        <w:rPr>
          <w:rFonts w:ascii="Times New Roman" w:eastAsia="Times New Roman" w:hAnsi="Times New Roman" w:cs="Times New Roman"/>
          <w:b/>
          <w:bCs/>
          <w:iCs/>
          <w:sz w:val="32"/>
          <w:szCs w:val="25"/>
          <w:lang w:eastAsia="zh-CN"/>
        </w:rPr>
        <w:t>Základní škola a Mateřská škola, Louka u Litvínova, okres Most</w:t>
      </w:r>
    </w:p>
    <w:p w:rsidR="00CB141D" w:rsidRPr="00CB141D" w:rsidRDefault="00CB141D" w:rsidP="00CB141D">
      <w:pPr>
        <w:suppressAutoHyphens/>
        <w:spacing w:after="0" w:line="240" w:lineRule="auto"/>
        <w:ind w:left="708" w:firstLine="708"/>
        <w:jc w:val="both"/>
        <w:rPr>
          <w:rFonts w:ascii="Times New Roman" w:eastAsia="Times New Roman" w:hAnsi="Times New Roman" w:cs="Times New Roman"/>
          <w:sz w:val="32"/>
          <w:szCs w:val="18"/>
          <w:lang w:eastAsia="zh-CN"/>
        </w:rPr>
      </w:pPr>
      <w:r w:rsidRPr="00CB141D">
        <w:rPr>
          <w:rFonts w:ascii="Times New Roman" w:eastAsia="Times New Roman" w:hAnsi="Times New Roman" w:cs="Times New Roman"/>
          <w:b/>
          <w:bCs/>
          <w:iCs/>
          <w:sz w:val="32"/>
          <w:szCs w:val="25"/>
          <w:lang w:eastAsia="zh-CN"/>
        </w:rPr>
        <w:t xml:space="preserve"> Husova 163, 435 33  Louka u Litvínova</w:t>
      </w:r>
      <w:r w:rsidRPr="00CB141D">
        <w:rPr>
          <w:rFonts w:ascii="Times New Roman" w:eastAsia="Times New Roman" w:hAnsi="Times New Roman" w:cs="Times New Roman"/>
          <w:bCs/>
          <w:iCs/>
          <w:sz w:val="32"/>
          <w:szCs w:val="25"/>
          <w:lang w:eastAsia="zh-CN"/>
        </w:rPr>
        <w:t xml:space="preserve"> </w:t>
      </w:r>
    </w:p>
    <w:p w:rsidR="00CB141D" w:rsidRPr="00CB141D" w:rsidRDefault="00CB141D" w:rsidP="00CB141D">
      <w:pPr>
        <w:suppressAutoHyphens/>
        <w:spacing w:after="0" w:line="240" w:lineRule="auto"/>
        <w:jc w:val="both"/>
        <w:rPr>
          <w:rFonts w:ascii="Times New Roman" w:eastAsia="Times New Roman" w:hAnsi="Times New Roman" w:cs="Times New Roman"/>
          <w:color w:val="339966"/>
          <w:sz w:val="24"/>
          <w:szCs w:val="18"/>
          <w:lang w:eastAsia="zh-CN"/>
        </w:rPr>
      </w:pPr>
      <w:r w:rsidRPr="00CB141D">
        <w:rPr>
          <w:rFonts w:ascii="Times New Roman" w:eastAsia="Times New Roman" w:hAnsi="Times New Roman" w:cs="Times New Roman"/>
          <w:color w:val="339966"/>
          <w:sz w:val="32"/>
          <w:szCs w:val="18"/>
          <w:lang w:eastAsia="zh-CN"/>
        </w:rPr>
        <w:tab/>
      </w:r>
      <w:r w:rsidRPr="00CB141D">
        <w:rPr>
          <w:rFonts w:ascii="Times New Roman" w:eastAsia="Times New Roman" w:hAnsi="Times New Roman" w:cs="Times New Roman"/>
          <w:color w:val="339966"/>
          <w:sz w:val="32"/>
          <w:szCs w:val="18"/>
          <w:lang w:eastAsia="zh-CN"/>
        </w:rPr>
        <w:tab/>
      </w:r>
      <w:r w:rsidRPr="00CB141D">
        <w:rPr>
          <w:rFonts w:ascii="Times New Roman" w:eastAsia="Times New Roman" w:hAnsi="Times New Roman" w:cs="Times New Roman"/>
          <w:color w:val="339966"/>
          <w:sz w:val="32"/>
          <w:szCs w:val="18"/>
          <w:lang w:eastAsia="zh-CN"/>
        </w:rPr>
        <w:tab/>
      </w:r>
      <w:r w:rsidRPr="00CB141D">
        <w:rPr>
          <w:rFonts w:ascii="Times New Roman" w:eastAsia="Times New Roman" w:hAnsi="Times New Roman" w:cs="Times New Roman"/>
          <w:color w:val="339966"/>
          <w:sz w:val="32"/>
          <w:szCs w:val="18"/>
          <w:lang w:eastAsia="zh-CN"/>
        </w:rPr>
        <w:tab/>
      </w:r>
    </w:p>
    <w:p w:rsidR="00246461" w:rsidRPr="008C3A4F" w:rsidRDefault="00CB141D" w:rsidP="00150FCA">
      <w:pPr>
        <w:suppressAutoHyphens/>
        <w:spacing w:before="240" w:after="60" w:line="240" w:lineRule="auto"/>
        <w:outlineLvl w:val="5"/>
        <w:rPr>
          <w:rFonts w:ascii="Times New Roman" w:eastAsia="Times New Roman" w:hAnsi="Times New Roman" w:cs="Times New Roman"/>
          <w:b/>
          <w:bCs/>
          <w:i/>
          <w:iCs/>
          <w:color w:val="0066FF"/>
          <w:sz w:val="32"/>
          <w:szCs w:val="32"/>
          <w:lang w:eastAsia="zh-CN"/>
        </w:rPr>
      </w:pPr>
      <w:r w:rsidRPr="00F36408">
        <w:rPr>
          <w:rFonts w:ascii="Times New Roman" w:eastAsia="Times New Roman" w:hAnsi="Times New Roman" w:cs="Times New Roman"/>
          <w:b/>
          <w:bCs/>
          <w:i/>
          <w:iCs/>
          <w:color w:val="0066FF"/>
          <w:sz w:val="32"/>
          <w:szCs w:val="32"/>
          <w:lang w:eastAsia="zh-CN"/>
        </w:rPr>
        <w:t xml:space="preserve">1.2. Kontaktní telefony a osoby </w:t>
      </w:r>
    </w:p>
    <w:p w:rsidR="00CB141D" w:rsidRPr="00CB141D" w:rsidRDefault="00F36408" w:rsidP="00CB141D">
      <w:pPr>
        <w:shd w:val="clear" w:color="auto" w:fill="FFFFFF"/>
        <w:suppressAutoHyphens/>
        <w:spacing w:after="0" w:line="360" w:lineRule="auto"/>
        <w:rPr>
          <w:rFonts w:ascii="Times New Roman" w:eastAsia="Times New Roman" w:hAnsi="Times New Roman" w:cs="Times New Roman"/>
          <w:bCs/>
          <w:iCs/>
          <w:sz w:val="24"/>
          <w:szCs w:val="21"/>
          <w:lang w:eastAsia="zh-CN"/>
        </w:rPr>
      </w:pPr>
      <w:r>
        <w:rPr>
          <w:rFonts w:ascii="Times New Roman" w:eastAsia="Times New Roman" w:hAnsi="Times New Roman" w:cs="Times New Roman"/>
          <w:bCs/>
          <w:iCs/>
          <w:sz w:val="24"/>
          <w:szCs w:val="21"/>
          <w:lang w:eastAsia="zh-CN"/>
        </w:rPr>
        <w:t>Kancelář školy</w:t>
      </w:r>
      <w:r>
        <w:rPr>
          <w:rFonts w:ascii="Times New Roman" w:eastAsia="Times New Roman" w:hAnsi="Times New Roman" w:cs="Times New Roman"/>
          <w:bCs/>
          <w:iCs/>
          <w:sz w:val="24"/>
          <w:szCs w:val="21"/>
          <w:lang w:eastAsia="zh-CN"/>
        </w:rPr>
        <w:tab/>
      </w:r>
      <w:r>
        <w:rPr>
          <w:rFonts w:ascii="Times New Roman" w:eastAsia="Times New Roman" w:hAnsi="Times New Roman" w:cs="Times New Roman"/>
          <w:bCs/>
          <w:iCs/>
          <w:sz w:val="24"/>
          <w:szCs w:val="21"/>
          <w:lang w:eastAsia="zh-CN"/>
        </w:rPr>
        <w:tab/>
      </w:r>
      <w:r>
        <w:rPr>
          <w:rFonts w:ascii="Times New Roman" w:eastAsia="Times New Roman" w:hAnsi="Times New Roman" w:cs="Times New Roman"/>
          <w:bCs/>
          <w:iCs/>
          <w:sz w:val="24"/>
          <w:szCs w:val="21"/>
          <w:lang w:eastAsia="zh-CN"/>
        </w:rPr>
        <w:tab/>
      </w:r>
      <w:r>
        <w:rPr>
          <w:rFonts w:ascii="Times New Roman" w:eastAsia="Times New Roman" w:hAnsi="Times New Roman" w:cs="Times New Roman"/>
          <w:bCs/>
          <w:iCs/>
          <w:sz w:val="24"/>
          <w:szCs w:val="21"/>
          <w:lang w:eastAsia="zh-CN"/>
        </w:rPr>
        <w:tab/>
      </w:r>
      <w:r>
        <w:rPr>
          <w:rFonts w:ascii="Times New Roman" w:eastAsia="Times New Roman" w:hAnsi="Times New Roman" w:cs="Times New Roman"/>
          <w:bCs/>
          <w:iCs/>
          <w:sz w:val="24"/>
          <w:szCs w:val="21"/>
          <w:lang w:eastAsia="zh-CN"/>
        </w:rPr>
        <w:tab/>
      </w:r>
      <w:r>
        <w:rPr>
          <w:rFonts w:ascii="Times New Roman" w:eastAsia="Times New Roman" w:hAnsi="Times New Roman" w:cs="Times New Roman"/>
          <w:bCs/>
          <w:iCs/>
          <w:sz w:val="24"/>
          <w:szCs w:val="21"/>
          <w:lang w:eastAsia="zh-CN"/>
        </w:rPr>
        <w:tab/>
        <w:t xml:space="preserve">   </w:t>
      </w:r>
      <w:r w:rsidR="00CB141D" w:rsidRPr="00CB141D">
        <w:rPr>
          <w:rFonts w:ascii="Times New Roman" w:eastAsia="Times New Roman" w:hAnsi="Times New Roman" w:cs="Times New Roman"/>
          <w:bCs/>
          <w:iCs/>
          <w:sz w:val="24"/>
          <w:szCs w:val="21"/>
          <w:lang w:eastAsia="zh-CN"/>
        </w:rPr>
        <w:t>476</w:t>
      </w:r>
      <w:r>
        <w:rPr>
          <w:rFonts w:ascii="Times New Roman" w:eastAsia="Times New Roman" w:hAnsi="Times New Roman" w:cs="Times New Roman"/>
          <w:bCs/>
          <w:iCs/>
          <w:sz w:val="24"/>
          <w:szCs w:val="21"/>
          <w:lang w:eastAsia="zh-CN"/>
        </w:rPr>
        <w:t> </w:t>
      </w:r>
      <w:r w:rsidR="00CB141D" w:rsidRPr="00CB141D">
        <w:rPr>
          <w:rFonts w:ascii="Times New Roman" w:eastAsia="Times New Roman" w:hAnsi="Times New Roman" w:cs="Times New Roman"/>
          <w:bCs/>
          <w:iCs/>
          <w:sz w:val="24"/>
          <w:szCs w:val="21"/>
          <w:lang w:eastAsia="zh-CN"/>
        </w:rPr>
        <w:t>744</w:t>
      </w:r>
      <w:r>
        <w:rPr>
          <w:rFonts w:ascii="Times New Roman" w:eastAsia="Times New Roman" w:hAnsi="Times New Roman" w:cs="Times New Roman"/>
          <w:bCs/>
          <w:iCs/>
          <w:sz w:val="24"/>
          <w:szCs w:val="21"/>
          <w:lang w:eastAsia="zh-CN"/>
        </w:rPr>
        <w:t xml:space="preserve"> </w:t>
      </w:r>
      <w:r w:rsidR="00CB141D" w:rsidRPr="00CB141D">
        <w:rPr>
          <w:rFonts w:ascii="Times New Roman" w:eastAsia="Times New Roman" w:hAnsi="Times New Roman" w:cs="Times New Roman"/>
          <w:bCs/>
          <w:iCs/>
          <w:sz w:val="24"/>
          <w:szCs w:val="21"/>
          <w:lang w:eastAsia="zh-CN"/>
        </w:rPr>
        <w:t>393, 773</w:t>
      </w:r>
      <w:r>
        <w:rPr>
          <w:rFonts w:ascii="Times New Roman" w:eastAsia="Times New Roman" w:hAnsi="Times New Roman" w:cs="Times New Roman"/>
          <w:bCs/>
          <w:iCs/>
          <w:sz w:val="24"/>
          <w:szCs w:val="21"/>
          <w:lang w:eastAsia="zh-CN"/>
        </w:rPr>
        <w:t> </w:t>
      </w:r>
      <w:r w:rsidR="00CB141D" w:rsidRPr="00CB141D">
        <w:rPr>
          <w:rFonts w:ascii="Times New Roman" w:eastAsia="Times New Roman" w:hAnsi="Times New Roman" w:cs="Times New Roman"/>
          <w:bCs/>
          <w:iCs/>
          <w:sz w:val="24"/>
          <w:szCs w:val="21"/>
          <w:lang w:eastAsia="zh-CN"/>
        </w:rPr>
        <w:t>836</w:t>
      </w:r>
      <w:r>
        <w:rPr>
          <w:rFonts w:ascii="Times New Roman" w:eastAsia="Times New Roman" w:hAnsi="Times New Roman" w:cs="Times New Roman"/>
          <w:bCs/>
          <w:iCs/>
          <w:sz w:val="24"/>
          <w:szCs w:val="21"/>
          <w:lang w:eastAsia="zh-CN"/>
        </w:rPr>
        <w:t xml:space="preserve"> </w:t>
      </w:r>
      <w:r w:rsidR="00CB141D" w:rsidRPr="00CB141D">
        <w:rPr>
          <w:rFonts w:ascii="Times New Roman" w:eastAsia="Times New Roman" w:hAnsi="Times New Roman" w:cs="Times New Roman"/>
          <w:bCs/>
          <w:iCs/>
          <w:sz w:val="24"/>
          <w:szCs w:val="21"/>
          <w:lang w:eastAsia="zh-CN"/>
        </w:rPr>
        <w:t>650</w:t>
      </w:r>
    </w:p>
    <w:p w:rsidR="00CB141D" w:rsidRPr="00CB141D" w:rsidRDefault="00CB141D" w:rsidP="00CB141D">
      <w:pPr>
        <w:widowControl w:val="0"/>
        <w:shd w:val="clear" w:color="auto" w:fill="FFFFFF"/>
        <w:suppressAutoHyphens/>
        <w:spacing w:after="0" w:line="360" w:lineRule="auto"/>
        <w:jc w:val="both"/>
        <w:rPr>
          <w:rFonts w:ascii="Times New Roman" w:eastAsia="Times New Roman" w:hAnsi="Times New Roman" w:cs="Times New Roman"/>
          <w:bCs/>
          <w:iCs/>
          <w:sz w:val="24"/>
          <w:szCs w:val="21"/>
          <w:lang w:eastAsia="zh-CN"/>
        </w:rPr>
      </w:pPr>
      <w:r w:rsidRPr="00CB141D">
        <w:rPr>
          <w:rFonts w:ascii="Times New Roman" w:eastAsia="Times New Roman" w:hAnsi="Times New Roman" w:cs="Times New Roman"/>
          <w:bCs/>
          <w:iCs/>
          <w:sz w:val="24"/>
          <w:szCs w:val="21"/>
          <w:lang w:eastAsia="zh-CN"/>
        </w:rPr>
        <w:t xml:space="preserve">Ředitelka školy – Mgr. Radka Jašontková  </w:t>
      </w:r>
      <w:r w:rsidRPr="00CB141D">
        <w:rPr>
          <w:rFonts w:ascii="Times New Roman" w:eastAsia="Times New Roman" w:hAnsi="Times New Roman" w:cs="Times New Roman"/>
          <w:bCs/>
          <w:iCs/>
          <w:sz w:val="24"/>
          <w:szCs w:val="21"/>
          <w:lang w:eastAsia="zh-CN"/>
        </w:rPr>
        <w:tab/>
      </w:r>
      <w:r w:rsidRPr="00CB141D">
        <w:rPr>
          <w:rFonts w:ascii="Times New Roman" w:eastAsia="Times New Roman" w:hAnsi="Times New Roman" w:cs="Times New Roman"/>
          <w:bCs/>
          <w:iCs/>
          <w:sz w:val="24"/>
          <w:szCs w:val="21"/>
          <w:lang w:eastAsia="zh-CN"/>
        </w:rPr>
        <w:tab/>
        <w:t xml:space="preserve">                           </w:t>
      </w:r>
      <w:r w:rsidRPr="00CB141D">
        <w:rPr>
          <w:rFonts w:ascii="Times New Roman" w:eastAsia="Times New Roman" w:hAnsi="Times New Roman" w:cs="Times New Roman"/>
          <w:bCs/>
          <w:iCs/>
          <w:sz w:val="24"/>
          <w:szCs w:val="21"/>
          <w:lang w:eastAsia="zh-CN"/>
        </w:rPr>
        <w:tab/>
        <w:t xml:space="preserve"> 773</w:t>
      </w:r>
      <w:r w:rsidR="00F36408">
        <w:rPr>
          <w:rFonts w:ascii="Times New Roman" w:eastAsia="Times New Roman" w:hAnsi="Times New Roman" w:cs="Times New Roman"/>
          <w:bCs/>
          <w:iCs/>
          <w:sz w:val="24"/>
          <w:szCs w:val="21"/>
          <w:lang w:eastAsia="zh-CN"/>
        </w:rPr>
        <w:t> </w:t>
      </w:r>
      <w:r w:rsidRPr="00CB141D">
        <w:rPr>
          <w:rFonts w:ascii="Times New Roman" w:eastAsia="Times New Roman" w:hAnsi="Times New Roman" w:cs="Times New Roman"/>
          <w:bCs/>
          <w:iCs/>
          <w:sz w:val="24"/>
          <w:szCs w:val="21"/>
          <w:lang w:eastAsia="zh-CN"/>
        </w:rPr>
        <w:t>836</w:t>
      </w:r>
      <w:r w:rsidR="00F36408">
        <w:rPr>
          <w:rFonts w:ascii="Times New Roman" w:eastAsia="Times New Roman" w:hAnsi="Times New Roman" w:cs="Times New Roman"/>
          <w:bCs/>
          <w:iCs/>
          <w:sz w:val="24"/>
          <w:szCs w:val="21"/>
          <w:lang w:eastAsia="zh-CN"/>
        </w:rPr>
        <w:t xml:space="preserve"> </w:t>
      </w:r>
      <w:r w:rsidRPr="00CB141D">
        <w:rPr>
          <w:rFonts w:ascii="Times New Roman" w:eastAsia="Times New Roman" w:hAnsi="Times New Roman" w:cs="Times New Roman"/>
          <w:bCs/>
          <w:iCs/>
          <w:sz w:val="24"/>
          <w:szCs w:val="21"/>
          <w:lang w:eastAsia="zh-CN"/>
        </w:rPr>
        <w:t>656</w:t>
      </w:r>
    </w:p>
    <w:p w:rsidR="00CB141D" w:rsidRPr="00CB141D" w:rsidRDefault="00CB141D" w:rsidP="00CB141D">
      <w:pPr>
        <w:widowControl w:val="0"/>
        <w:shd w:val="clear" w:color="auto" w:fill="FFFFFF"/>
        <w:suppressAutoHyphens/>
        <w:spacing w:after="0" w:line="360" w:lineRule="auto"/>
        <w:jc w:val="both"/>
        <w:rPr>
          <w:rFonts w:ascii="Times New Roman" w:eastAsia="Times New Roman" w:hAnsi="Times New Roman" w:cs="Times New Roman"/>
          <w:bCs/>
          <w:iCs/>
          <w:sz w:val="24"/>
          <w:szCs w:val="21"/>
          <w:lang w:eastAsia="zh-CN"/>
        </w:rPr>
      </w:pPr>
      <w:r w:rsidRPr="00CB141D">
        <w:rPr>
          <w:rFonts w:ascii="Times New Roman" w:eastAsia="Times New Roman" w:hAnsi="Times New Roman" w:cs="Times New Roman"/>
          <w:bCs/>
          <w:iCs/>
          <w:sz w:val="24"/>
          <w:szCs w:val="21"/>
          <w:lang w:eastAsia="zh-CN"/>
        </w:rPr>
        <w:t xml:space="preserve">Vedoucí učitelka  MŠ – Jarmila Hejnová </w:t>
      </w:r>
      <w:r w:rsidRPr="00CB141D">
        <w:rPr>
          <w:rFonts w:ascii="Times New Roman" w:eastAsia="Times New Roman" w:hAnsi="Times New Roman" w:cs="Times New Roman"/>
          <w:bCs/>
          <w:iCs/>
          <w:sz w:val="24"/>
          <w:szCs w:val="21"/>
          <w:lang w:eastAsia="zh-CN"/>
        </w:rPr>
        <w:tab/>
      </w:r>
      <w:r w:rsidRPr="00CB141D">
        <w:rPr>
          <w:rFonts w:ascii="Times New Roman" w:eastAsia="Times New Roman" w:hAnsi="Times New Roman" w:cs="Times New Roman"/>
          <w:bCs/>
          <w:iCs/>
          <w:sz w:val="24"/>
          <w:szCs w:val="21"/>
          <w:lang w:eastAsia="zh-CN"/>
        </w:rPr>
        <w:tab/>
      </w:r>
      <w:r w:rsidRPr="00CB141D">
        <w:rPr>
          <w:rFonts w:ascii="Times New Roman" w:eastAsia="Times New Roman" w:hAnsi="Times New Roman" w:cs="Times New Roman"/>
          <w:bCs/>
          <w:iCs/>
          <w:sz w:val="24"/>
          <w:szCs w:val="21"/>
          <w:lang w:eastAsia="zh-CN"/>
        </w:rPr>
        <w:tab/>
      </w:r>
      <w:r w:rsidRPr="00CB141D">
        <w:rPr>
          <w:rFonts w:ascii="Times New Roman" w:eastAsia="Times New Roman" w:hAnsi="Times New Roman" w:cs="Times New Roman"/>
          <w:bCs/>
          <w:iCs/>
          <w:sz w:val="24"/>
          <w:szCs w:val="21"/>
          <w:lang w:eastAsia="zh-CN"/>
        </w:rPr>
        <w:tab/>
      </w:r>
      <w:r w:rsidRPr="00CB141D">
        <w:rPr>
          <w:rFonts w:ascii="Times New Roman" w:eastAsia="Times New Roman" w:hAnsi="Times New Roman" w:cs="Times New Roman"/>
          <w:bCs/>
          <w:iCs/>
          <w:sz w:val="24"/>
          <w:szCs w:val="21"/>
          <w:lang w:eastAsia="zh-CN"/>
        </w:rPr>
        <w:tab/>
        <w:t xml:space="preserve"> 773</w:t>
      </w:r>
      <w:r w:rsidR="00F36408">
        <w:rPr>
          <w:rFonts w:ascii="Times New Roman" w:eastAsia="Times New Roman" w:hAnsi="Times New Roman" w:cs="Times New Roman"/>
          <w:bCs/>
          <w:iCs/>
          <w:sz w:val="24"/>
          <w:szCs w:val="21"/>
          <w:lang w:eastAsia="zh-CN"/>
        </w:rPr>
        <w:t> </w:t>
      </w:r>
      <w:r w:rsidRPr="00CB141D">
        <w:rPr>
          <w:rFonts w:ascii="Times New Roman" w:eastAsia="Times New Roman" w:hAnsi="Times New Roman" w:cs="Times New Roman"/>
          <w:bCs/>
          <w:iCs/>
          <w:sz w:val="24"/>
          <w:szCs w:val="21"/>
          <w:lang w:eastAsia="zh-CN"/>
        </w:rPr>
        <w:t>836</w:t>
      </w:r>
      <w:r w:rsidR="00F36408">
        <w:rPr>
          <w:rFonts w:ascii="Times New Roman" w:eastAsia="Times New Roman" w:hAnsi="Times New Roman" w:cs="Times New Roman"/>
          <w:bCs/>
          <w:iCs/>
          <w:sz w:val="24"/>
          <w:szCs w:val="21"/>
          <w:lang w:eastAsia="zh-CN"/>
        </w:rPr>
        <w:t xml:space="preserve"> </w:t>
      </w:r>
      <w:r w:rsidRPr="00CB141D">
        <w:rPr>
          <w:rFonts w:ascii="Times New Roman" w:eastAsia="Times New Roman" w:hAnsi="Times New Roman" w:cs="Times New Roman"/>
          <w:bCs/>
          <w:iCs/>
          <w:sz w:val="24"/>
          <w:szCs w:val="21"/>
          <w:lang w:eastAsia="zh-CN"/>
        </w:rPr>
        <w:t>651</w:t>
      </w:r>
    </w:p>
    <w:p w:rsidR="00CB141D" w:rsidRPr="00CB141D" w:rsidRDefault="00CB141D" w:rsidP="00CB141D">
      <w:pPr>
        <w:widowControl w:val="0"/>
        <w:shd w:val="clear" w:color="auto" w:fill="FFFFFF"/>
        <w:suppressAutoHyphens/>
        <w:spacing w:after="0" w:line="360" w:lineRule="auto"/>
        <w:jc w:val="both"/>
        <w:rPr>
          <w:rFonts w:ascii="Times New Roman" w:eastAsia="Times New Roman" w:hAnsi="Times New Roman" w:cs="Times New Roman"/>
          <w:bCs/>
          <w:iCs/>
          <w:sz w:val="24"/>
          <w:szCs w:val="21"/>
          <w:lang w:eastAsia="zh-CN"/>
        </w:rPr>
      </w:pPr>
      <w:r w:rsidRPr="00CB141D">
        <w:rPr>
          <w:rFonts w:ascii="Times New Roman" w:eastAsia="Times New Roman" w:hAnsi="Times New Roman" w:cs="Times New Roman"/>
          <w:bCs/>
          <w:iCs/>
          <w:sz w:val="24"/>
          <w:szCs w:val="21"/>
          <w:lang w:eastAsia="zh-CN"/>
        </w:rPr>
        <w:t xml:space="preserve">ŠJ – </w:t>
      </w:r>
      <w:r w:rsidR="0072790D">
        <w:rPr>
          <w:rFonts w:ascii="Times New Roman" w:eastAsia="Times New Roman" w:hAnsi="Times New Roman" w:cs="Times New Roman"/>
          <w:bCs/>
          <w:iCs/>
          <w:sz w:val="24"/>
          <w:szCs w:val="21"/>
          <w:lang w:eastAsia="zh-CN"/>
        </w:rPr>
        <w:t>vedoucí školní jídelny</w:t>
      </w:r>
      <w:r w:rsidRPr="00CB141D">
        <w:rPr>
          <w:rFonts w:ascii="Times New Roman" w:eastAsia="Times New Roman" w:hAnsi="Times New Roman" w:cs="Times New Roman"/>
          <w:bCs/>
          <w:iCs/>
          <w:sz w:val="24"/>
          <w:szCs w:val="21"/>
          <w:lang w:eastAsia="zh-CN"/>
        </w:rPr>
        <w:t xml:space="preserve"> Jana Dvořák</w:t>
      </w:r>
      <w:r w:rsidR="0072790D">
        <w:rPr>
          <w:rFonts w:ascii="Times New Roman" w:eastAsia="Times New Roman" w:hAnsi="Times New Roman" w:cs="Times New Roman"/>
          <w:bCs/>
          <w:iCs/>
          <w:sz w:val="24"/>
          <w:szCs w:val="21"/>
          <w:lang w:eastAsia="zh-CN"/>
        </w:rPr>
        <w:t>ová</w:t>
      </w:r>
      <w:r w:rsidR="0072790D">
        <w:rPr>
          <w:rFonts w:ascii="Times New Roman" w:eastAsia="Times New Roman" w:hAnsi="Times New Roman" w:cs="Times New Roman"/>
          <w:bCs/>
          <w:iCs/>
          <w:sz w:val="24"/>
          <w:szCs w:val="21"/>
          <w:lang w:eastAsia="zh-CN"/>
        </w:rPr>
        <w:tab/>
      </w:r>
      <w:r w:rsidR="0072790D">
        <w:rPr>
          <w:rFonts w:ascii="Times New Roman" w:eastAsia="Times New Roman" w:hAnsi="Times New Roman" w:cs="Times New Roman"/>
          <w:bCs/>
          <w:iCs/>
          <w:sz w:val="24"/>
          <w:szCs w:val="21"/>
          <w:lang w:eastAsia="zh-CN"/>
        </w:rPr>
        <w:tab/>
      </w:r>
      <w:r w:rsidR="0072790D">
        <w:rPr>
          <w:rFonts w:ascii="Times New Roman" w:eastAsia="Times New Roman" w:hAnsi="Times New Roman" w:cs="Times New Roman"/>
          <w:bCs/>
          <w:iCs/>
          <w:sz w:val="24"/>
          <w:szCs w:val="21"/>
          <w:lang w:eastAsia="zh-CN"/>
        </w:rPr>
        <w:tab/>
      </w:r>
      <w:r w:rsidR="0072790D">
        <w:rPr>
          <w:rFonts w:ascii="Times New Roman" w:eastAsia="Times New Roman" w:hAnsi="Times New Roman" w:cs="Times New Roman"/>
          <w:bCs/>
          <w:iCs/>
          <w:sz w:val="24"/>
          <w:szCs w:val="21"/>
          <w:lang w:eastAsia="zh-CN"/>
        </w:rPr>
        <w:tab/>
        <w:t xml:space="preserve">             </w:t>
      </w:r>
      <w:r w:rsidRPr="00CB141D">
        <w:rPr>
          <w:rFonts w:ascii="Times New Roman" w:eastAsia="Times New Roman" w:hAnsi="Times New Roman" w:cs="Times New Roman"/>
          <w:bCs/>
          <w:iCs/>
          <w:sz w:val="24"/>
          <w:szCs w:val="21"/>
          <w:lang w:eastAsia="zh-CN"/>
        </w:rPr>
        <w:t>773</w:t>
      </w:r>
      <w:r w:rsidR="00F36408">
        <w:rPr>
          <w:rFonts w:ascii="Times New Roman" w:eastAsia="Times New Roman" w:hAnsi="Times New Roman" w:cs="Times New Roman"/>
          <w:bCs/>
          <w:iCs/>
          <w:sz w:val="24"/>
          <w:szCs w:val="21"/>
          <w:lang w:eastAsia="zh-CN"/>
        </w:rPr>
        <w:t> </w:t>
      </w:r>
      <w:r w:rsidRPr="00CB141D">
        <w:rPr>
          <w:rFonts w:ascii="Times New Roman" w:eastAsia="Times New Roman" w:hAnsi="Times New Roman" w:cs="Times New Roman"/>
          <w:bCs/>
          <w:iCs/>
          <w:sz w:val="24"/>
          <w:szCs w:val="21"/>
          <w:lang w:eastAsia="zh-CN"/>
        </w:rPr>
        <w:t>836</w:t>
      </w:r>
      <w:r w:rsidR="00F36408">
        <w:rPr>
          <w:rFonts w:ascii="Times New Roman" w:eastAsia="Times New Roman" w:hAnsi="Times New Roman" w:cs="Times New Roman"/>
          <w:bCs/>
          <w:iCs/>
          <w:sz w:val="24"/>
          <w:szCs w:val="21"/>
          <w:lang w:eastAsia="zh-CN"/>
        </w:rPr>
        <w:t xml:space="preserve"> </w:t>
      </w:r>
      <w:r w:rsidRPr="00CB141D">
        <w:rPr>
          <w:rFonts w:ascii="Times New Roman" w:eastAsia="Times New Roman" w:hAnsi="Times New Roman" w:cs="Times New Roman"/>
          <w:bCs/>
          <w:iCs/>
          <w:sz w:val="24"/>
          <w:szCs w:val="21"/>
          <w:lang w:eastAsia="zh-CN"/>
        </w:rPr>
        <w:t>652</w:t>
      </w:r>
    </w:p>
    <w:p w:rsidR="00CB141D" w:rsidRPr="00CB141D" w:rsidRDefault="00CB141D" w:rsidP="00CB141D">
      <w:pPr>
        <w:widowControl w:val="0"/>
        <w:shd w:val="clear" w:color="auto" w:fill="FFFFFF"/>
        <w:suppressAutoHyphens/>
        <w:spacing w:after="0" w:line="360" w:lineRule="auto"/>
        <w:jc w:val="both"/>
        <w:rPr>
          <w:rFonts w:ascii="Times New Roman" w:eastAsia="Times New Roman" w:hAnsi="Times New Roman" w:cs="Times New Roman"/>
          <w:bCs/>
          <w:iCs/>
          <w:sz w:val="24"/>
          <w:szCs w:val="21"/>
          <w:lang w:eastAsia="zh-CN"/>
        </w:rPr>
      </w:pPr>
      <w:r w:rsidRPr="00CB141D">
        <w:rPr>
          <w:rFonts w:ascii="Times New Roman" w:eastAsia="Times New Roman" w:hAnsi="Times New Roman" w:cs="Times New Roman"/>
          <w:bCs/>
          <w:iCs/>
          <w:sz w:val="24"/>
          <w:szCs w:val="21"/>
          <w:lang w:eastAsia="zh-CN"/>
        </w:rPr>
        <w:t>ŠD – vychovatelka Jiřina Barešová</w:t>
      </w:r>
      <w:r w:rsidRPr="00CB141D">
        <w:rPr>
          <w:rFonts w:ascii="Times New Roman" w:eastAsia="Times New Roman" w:hAnsi="Times New Roman" w:cs="Times New Roman"/>
          <w:bCs/>
          <w:iCs/>
          <w:sz w:val="24"/>
          <w:szCs w:val="21"/>
          <w:lang w:eastAsia="zh-CN"/>
        </w:rPr>
        <w:tab/>
        <w:t xml:space="preserve">                        </w:t>
      </w:r>
      <w:r w:rsidRPr="00CB141D">
        <w:rPr>
          <w:rFonts w:ascii="Times New Roman" w:eastAsia="Times New Roman" w:hAnsi="Times New Roman" w:cs="Times New Roman"/>
          <w:bCs/>
          <w:iCs/>
          <w:sz w:val="24"/>
          <w:szCs w:val="21"/>
          <w:lang w:eastAsia="zh-CN"/>
        </w:rPr>
        <w:tab/>
      </w:r>
      <w:r w:rsidRPr="00CB141D">
        <w:rPr>
          <w:rFonts w:ascii="Times New Roman" w:eastAsia="Times New Roman" w:hAnsi="Times New Roman" w:cs="Times New Roman"/>
          <w:bCs/>
          <w:iCs/>
          <w:sz w:val="24"/>
          <w:szCs w:val="21"/>
          <w:lang w:eastAsia="zh-CN"/>
        </w:rPr>
        <w:tab/>
      </w:r>
      <w:r w:rsidRPr="00CB141D">
        <w:rPr>
          <w:rFonts w:ascii="Times New Roman" w:eastAsia="Times New Roman" w:hAnsi="Times New Roman" w:cs="Times New Roman"/>
          <w:bCs/>
          <w:iCs/>
          <w:sz w:val="24"/>
          <w:szCs w:val="21"/>
          <w:lang w:eastAsia="zh-CN"/>
        </w:rPr>
        <w:tab/>
        <w:t xml:space="preserve"> 773</w:t>
      </w:r>
      <w:r w:rsidR="00F36408">
        <w:rPr>
          <w:rFonts w:ascii="Times New Roman" w:eastAsia="Times New Roman" w:hAnsi="Times New Roman" w:cs="Times New Roman"/>
          <w:bCs/>
          <w:iCs/>
          <w:sz w:val="24"/>
          <w:szCs w:val="21"/>
          <w:lang w:eastAsia="zh-CN"/>
        </w:rPr>
        <w:t> </w:t>
      </w:r>
      <w:r w:rsidRPr="00CB141D">
        <w:rPr>
          <w:rFonts w:ascii="Times New Roman" w:eastAsia="Times New Roman" w:hAnsi="Times New Roman" w:cs="Times New Roman"/>
          <w:bCs/>
          <w:iCs/>
          <w:sz w:val="24"/>
          <w:szCs w:val="21"/>
          <w:lang w:eastAsia="zh-CN"/>
        </w:rPr>
        <w:t>836</w:t>
      </w:r>
      <w:r w:rsidR="00F36408">
        <w:rPr>
          <w:rFonts w:ascii="Times New Roman" w:eastAsia="Times New Roman" w:hAnsi="Times New Roman" w:cs="Times New Roman"/>
          <w:bCs/>
          <w:iCs/>
          <w:sz w:val="24"/>
          <w:szCs w:val="21"/>
          <w:lang w:eastAsia="zh-CN"/>
        </w:rPr>
        <w:t xml:space="preserve"> </w:t>
      </w:r>
      <w:r w:rsidRPr="00CB141D">
        <w:rPr>
          <w:rFonts w:ascii="Times New Roman" w:eastAsia="Times New Roman" w:hAnsi="Times New Roman" w:cs="Times New Roman"/>
          <w:bCs/>
          <w:iCs/>
          <w:sz w:val="24"/>
          <w:szCs w:val="21"/>
          <w:lang w:eastAsia="zh-CN"/>
        </w:rPr>
        <w:t>657</w:t>
      </w:r>
    </w:p>
    <w:p w:rsidR="00CB141D" w:rsidRDefault="00CB141D" w:rsidP="00150FCA">
      <w:pPr>
        <w:widowControl w:val="0"/>
        <w:shd w:val="clear" w:color="auto" w:fill="FFFFFF"/>
        <w:suppressAutoHyphens/>
        <w:spacing w:after="0" w:line="360" w:lineRule="auto"/>
        <w:jc w:val="both"/>
        <w:rPr>
          <w:rFonts w:ascii="Times New Roman" w:eastAsia="Times New Roman" w:hAnsi="Times New Roman" w:cs="Times New Roman"/>
          <w:bCs/>
          <w:iCs/>
          <w:sz w:val="24"/>
          <w:szCs w:val="21"/>
          <w:lang w:eastAsia="zh-CN"/>
        </w:rPr>
      </w:pPr>
      <w:r w:rsidRPr="00CB141D">
        <w:rPr>
          <w:rFonts w:ascii="Times New Roman" w:eastAsia="Times New Roman" w:hAnsi="Times New Roman" w:cs="Times New Roman"/>
          <w:bCs/>
          <w:iCs/>
          <w:sz w:val="24"/>
          <w:szCs w:val="21"/>
          <w:lang w:eastAsia="zh-CN"/>
        </w:rPr>
        <w:t>Ekonom a personalista š</w:t>
      </w:r>
      <w:r w:rsidR="0072790D">
        <w:rPr>
          <w:rFonts w:ascii="Times New Roman" w:eastAsia="Times New Roman" w:hAnsi="Times New Roman" w:cs="Times New Roman"/>
          <w:bCs/>
          <w:iCs/>
          <w:sz w:val="24"/>
          <w:szCs w:val="21"/>
          <w:lang w:eastAsia="zh-CN"/>
        </w:rPr>
        <w:t xml:space="preserve">koly – Ing. Jana Andršová                          </w:t>
      </w:r>
      <w:r w:rsidRPr="00CB141D">
        <w:rPr>
          <w:rFonts w:ascii="Times New Roman" w:eastAsia="Times New Roman" w:hAnsi="Times New Roman" w:cs="Times New Roman"/>
          <w:bCs/>
          <w:iCs/>
          <w:sz w:val="24"/>
          <w:szCs w:val="21"/>
          <w:lang w:eastAsia="zh-CN"/>
        </w:rPr>
        <w:tab/>
      </w:r>
      <w:r w:rsidR="00F36408">
        <w:rPr>
          <w:rFonts w:ascii="Times New Roman" w:eastAsia="Times New Roman" w:hAnsi="Times New Roman" w:cs="Times New Roman"/>
          <w:bCs/>
          <w:iCs/>
          <w:sz w:val="24"/>
          <w:szCs w:val="21"/>
          <w:lang w:eastAsia="zh-CN"/>
        </w:rPr>
        <w:t xml:space="preserve"> </w:t>
      </w:r>
      <w:r w:rsidRPr="00CB141D">
        <w:rPr>
          <w:rFonts w:ascii="Times New Roman" w:eastAsia="Times New Roman" w:hAnsi="Times New Roman" w:cs="Times New Roman"/>
          <w:bCs/>
          <w:iCs/>
          <w:sz w:val="24"/>
          <w:szCs w:val="21"/>
          <w:lang w:eastAsia="zh-CN"/>
        </w:rPr>
        <w:t>773</w:t>
      </w:r>
      <w:r w:rsidR="00F36408">
        <w:rPr>
          <w:rFonts w:ascii="Times New Roman" w:eastAsia="Times New Roman" w:hAnsi="Times New Roman" w:cs="Times New Roman"/>
          <w:bCs/>
          <w:iCs/>
          <w:sz w:val="24"/>
          <w:szCs w:val="21"/>
          <w:lang w:eastAsia="zh-CN"/>
        </w:rPr>
        <w:t> </w:t>
      </w:r>
      <w:r w:rsidRPr="00CB141D">
        <w:rPr>
          <w:rFonts w:ascii="Times New Roman" w:eastAsia="Times New Roman" w:hAnsi="Times New Roman" w:cs="Times New Roman"/>
          <w:bCs/>
          <w:iCs/>
          <w:sz w:val="24"/>
          <w:szCs w:val="21"/>
          <w:lang w:eastAsia="zh-CN"/>
        </w:rPr>
        <w:t>836</w:t>
      </w:r>
      <w:r w:rsidR="00246461">
        <w:rPr>
          <w:rFonts w:ascii="Times New Roman" w:eastAsia="Times New Roman" w:hAnsi="Times New Roman" w:cs="Times New Roman"/>
          <w:bCs/>
          <w:iCs/>
          <w:sz w:val="24"/>
          <w:szCs w:val="21"/>
          <w:lang w:eastAsia="zh-CN"/>
        </w:rPr>
        <w:t> </w:t>
      </w:r>
      <w:r w:rsidR="00150FCA">
        <w:rPr>
          <w:rFonts w:ascii="Times New Roman" w:eastAsia="Times New Roman" w:hAnsi="Times New Roman" w:cs="Times New Roman"/>
          <w:bCs/>
          <w:iCs/>
          <w:sz w:val="24"/>
          <w:szCs w:val="21"/>
          <w:lang w:eastAsia="zh-CN"/>
        </w:rPr>
        <w:t>650</w:t>
      </w:r>
    </w:p>
    <w:p w:rsidR="00246461" w:rsidRPr="00150FCA" w:rsidRDefault="00246461" w:rsidP="00150FCA">
      <w:pPr>
        <w:widowControl w:val="0"/>
        <w:shd w:val="clear" w:color="auto" w:fill="FFFFFF"/>
        <w:suppressAutoHyphens/>
        <w:spacing w:after="0" w:line="360" w:lineRule="auto"/>
        <w:jc w:val="both"/>
        <w:rPr>
          <w:rFonts w:ascii="Times New Roman" w:eastAsia="Times New Roman" w:hAnsi="Times New Roman" w:cs="Times New Roman"/>
          <w:bCs/>
          <w:iCs/>
          <w:sz w:val="24"/>
          <w:szCs w:val="21"/>
          <w:lang w:eastAsia="zh-CN"/>
        </w:rPr>
      </w:pPr>
    </w:p>
    <w:p w:rsidR="00CB141D" w:rsidRDefault="00CB141D" w:rsidP="00CB141D">
      <w:pPr>
        <w:widowControl w:val="0"/>
        <w:suppressAutoHyphens/>
        <w:spacing w:after="0" w:line="240" w:lineRule="atLeast"/>
        <w:jc w:val="both"/>
        <w:rPr>
          <w:rFonts w:ascii="Times New Roman" w:eastAsia="Times New Roman" w:hAnsi="Times New Roman" w:cs="Times New Roman"/>
          <w:b/>
          <w:i/>
          <w:color w:val="0066FF"/>
          <w:sz w:val="24"/>
          <w:szCs w:val="21"/>
          <w:lang w:eastAsia="zh-CN"/>
        </w:rPr>
      </w:pPr>
      <w:r w:rsidRPr="00F36408">
        <w:rPr>
          <w:rFonts w:ascii="Times New Roman" w:eastAsia="Times New Roman" w:hAnsi="Times New Roman" w:cs="Times New Roman"/>
          <w:b/>
          <w:i/>
          <w:color w:val="0066FF"/>
          <w:sz w:val="32"/>
          <w:szCs w:val="32"/>
          <w:lang w:eastAsia="zh-CN"/>
        </w:rPr>
        <w:t>1.3. Zařazení do sítě škol</w:t>
      </w:r>
      <w:r w:rsidRPr="00F36408">
        <w:rPr>
          <w:rFonts w:ascii="Times New Roman" w:eastAsia="Times New Roman" w:hAnsi="Times New Roman" w:cs="Times New Roman"/>
          <w:b/>
          <w:color w:val="0066FF"/>
          <w:sz w:val="24"/>
          <w:szCs w:val="21"/>
          <w:lang w:eastAsia="zh-CN"/>
        </w:rPr>
        <w:t xml:space="preserve">: </w:t>
      </w:r>
      <w:r w:rsidRPr="00F36408">
        <w:rPr>
          <w:rFonts w:ascii="Times New Roman" w:eastAsia="Times New Roman" w:hAnsi="Times New Roman" w:cs="Times New Roman"/>
          <w:b/>
          <w:color w:val="0066FF"/>
          <w:sz w:val="24"/>
          <w:szCs w:val="21"/>
          <w:lang w:eastAsia="zh-CN"/>
        </w:rPr>
        <w:tab/>
      </w:r>
      <w:r w:rsidRPr="00F36408">
        <w:rPr>
          <w:rFonts w:ascii="Times New Roman" w:eastAsia="Times New Roman" w:hAnsi="Times New Roman" w:cs="Times New Roman"/>
          <w:b/>
          <w:i/>
          <w:color w:val="0066FF"/>
          <w:sz w:val="24"/>
          <w:szCs w:val="21"/>
          <w:lang w:eastAsia="zh-CN"/>
        </w:rPr>
        <w:t>s účinností od  1. 1. 2003  má</w:t>
      </w:r>
    </w:p>
    <w:p w:rsidR="00246461" w:rsidRPr="00F36408" w:rsidRDefault="00246461" w:rsidP="00CB141D">
      <w:pPr>
        <w:widowControl w:val="0"/>
        <w:suppressAutoHyphens/>
        <w:spacing w:after="0" w:line="240" w:lineRule="atLeast"/>
        <w:jc w:val="both"/>
        <w:rPr>
          <w:rFonts w:ascii="Times New Roman" w:eastAsia="Times New Roman" w:hAnsi="Times New Roman" w:cs="Times New Roman"/>
          <w:b/>
          <w:i/>
          <w:color w:val="0066FF"/>
          <w:sz w:val="24"/>
          <w:szCs w:val="21"/>
          <w:lang w:eastAsia="zh-CN"/>
        </w:rPr>
      </w:pPr>
    </w:p>
    <w:p w:rsidR="00CB141D" w:rsidRPr="00CB141D" w:rsidRDefault="00CB141D" w:rsidP="00CB141D">
      <w:pPr>
        <w:widowControl w:val="0"/>
        <w:suppressAutoHyphens/>
        <w:spacing w:after="0" w:line="360" w:lineRule="auto"/>
        <w:jc w:val="both"/>
        <w:rPr>
          <w:rFonts w:ascii="Times New Roman" w:eastAsia="Times New Roman" w:hAnsi="Times New Roman" w:cs="Times New Roman"/>
          <w:color w:val="000000"/>
          <w:sz w:val="24"/>
          <w:szCs w:val="21"/>
          <w:lang w:eastAsia="zh-CN"/>
        </w:rPr>
      </w:pPr>
      <w:r w:rsidRPr="00CB141D">
        <w:rPr>
          <w:rFonts w:ascii="Times New Roman" w:eastAsia="Times New Roman" w:hAnsi="Times New Roman" w:cs="Times New Roman"/>
          <w:color w:val="000000"/>
          <w:sz w:val="24"/>
          <w:szCs w:val="21"/>
          <w:lang w:eastAsia="zh-CN"/>
        </w:rPr>
        <w:t>Základní škola Louka u Litvínova</w:t>
      </w:r>
      <w:r w:rsidRPr="00CB141D">
        <w:rPr>
          <w:rFonts w:ascii="Times New Roman" w:eastAsia="Times New Roman" w:hAnsi="Times New Roman" w:cs="Times New Roman"/>
          <w:color w:val="000000"/>
          <w:sz w:val="24"/>
          <w:szCs w:val="21"/>
          <w:lang w:eastAsia="zh-CN"/>
        </w:rPr>
        <w:tab/>
      </w:r>
      <w:r w:rsidRPr="00CB141D">
        <w:rPr>
          <w:rFonts w:ascii="Times New Roman" w:eastAsia="Times New Roman" w:hAnsi="Times New Roman" w:cs="Times New Roman"/>
          <w:color w:val="000000"/>
          <w:sz w:val="24"/>
          <w:szCs w:val="21"/>
          <w:lang w:eastAsia="zh-CN"/>
        </w:rPr>
        <w:tab/>
        <w:t xml:space="preserve"> </w:t>
      </w:r>
      <w:r w:rsidRPr="00CB141D">
        <w:rPr>
          <w:rFonts w:ascii="Times New Roman" w:eastAsia="Times New Roman" w:hAnsi="Times New Roman" w:cs="Times New Roman"/>
          <w:color w:val="000000"/>
          <w:sz w:val="24"/>
          <w:szCs w:val="21"/>
          <w:lang w:eastAsia="zh-CN"/>
        </w:rPr>
        <w:tab/>
      </w:r>
      <w:r w:rsidRPr="00CB141D">
        <w:rPr>
          <w:rFonts w:ascii="Times New Roman" w:eastAsia="Times New Roman" w:hAnsi="Times New Roman" w:cs="Times New Roman"/>
          <w:color w:val="000000"/>
          <w:sz w:val="24"/>
          <w:szCs w:val="21"/>
          <w:lang w:eastAsia="zh-CN"/>
        </w:rPr>
        <w:tab/>
        <w:t>IZO: 116 701 668</w:t>
      </w:r>
    </w:p>
    <w:p w:rsidR="00CB141D" w:rsidRPr="00CB141D" w:rsidRDefault="00CB141D" w:rsidP="00CB141D">
      <w:pPr>
        <w:widowControl w:val="0"/>
        <w:suppressAutoHyphens/>
        <w:spacing w:after="0" w:line="360" w:lineRule="auto"/>
        <w:jc w:val="both"/>
        <w:rPr>
          <w:rFonts w:ascii="Times New Roman" w:eastAsia="Times New Roman" w:hAnsi="Times New Roman" w:cs="Times New Roman"/>
          <w:color w:val="000000"/>
          <w:sz w:val="24"/>
          <w:szCs w:val="21"/>
          <w:lang w:eastAsia="zh-CN"/>
        </w:rPr>
      </w:pPr>
      <w:r w:rsidRPr="00CB141D">
        <w:rPr>
          <w:rFonts w:ascii="Times New Roman" w:eastAsia="Times New Roman" w:hAnsi="Times New Roman" w:cs="Times New Roman"/>
          <w:color w:val="000000"/>
          <w:sz w:val="24"/>
          <w:szCs w:val="21"/>
          <w:lang w:eastAsia="zh-CN"/>
        </w:rPr>
        <w:t>Mateřská škola Louka u Litvínova</w:t>
      </w:r>
      <w:r w:rsidRPr="00CB141D">
        <w:rPr>
          <w:rFonts w:ascii="Times New Roman" w:eastAsia="Times New Roman" w:hAnsi="Times New Roman" w:cs="Times New Roman"/>
          <w:color w:val="000000"/>
          <w:sz w:val="24"/>
          <w:szCs w:val="21"/>
          <w:lang w:eastAsia="zh-CN"/>
        </w:rPr>
        <w:tab/>
      </w:r>
      <w:r w:rsidRPr="00CB141D">
        <w:rPr>
          <w:rFonts w:ascii="Times New Roman" w:eastAsia="Times New Roman" w:hAnsi="Times New Roman" w:cs="Times New Roman"/>
          <w:color w:val="000000"/>
          <w:sz w:val="24"/>
          <w:szCs w:val="21"/>
          <w:lang w:eastAsia="zh-CN"/>
        </w:rPr>
        <w:tab/>
      </w:r>
      <w:r w:rsidRPr="00CB141D">
        <w:rPr>
          <w:rFonts w:ascii="Times New Roman" w:eastAsia="Times New Roman" w:hAnsi="Times New Roman" w:cs="Times New Roman"/>
          <w:color w:val="000000"/>
          <w:sz w:val="24"/>
          <w:szCs w:val="21"/>
          <w:lang w:eastAsia="zh-CN"/>
        </w:rPr>
        <w:tab/>
      </w:r>
      <w:r w:rsidRPr="00CB141D">
        <w:rPr>
          <w:rFonts w:ascii="Times New Roman" w:eastAsia="Times New Roman" w:hAnsi="Times New Roman" w:cs="Times New Roman"/>
          <w:color w:val="000000"/>
          <w:sz w:val="24"/>
          <w:szCs w:val="21"/>
          <w:lang w:eastAsia="zh-CN"/>
        </w:rPr>
        <w:tab/>
        <w:t>IZO: 116 700 378</w:t>
      </w:r>
    </w:p>
    <w:p w:rsidR="00CB141D" w:rsidRPr="00CB141D" w:rsidRDefault="00CB141D" w:rsidP="00CB141D">
      <w:pPr>
        <w:widowControl w:val="0"/>
        <w:suppressAutoHyphens/>
        <w:spacing w:after="0" w:line="360" w:lineRule="auto"/>
        <w:jc w:val="both"/>
        <w:rPr>
          <w:rFonts w:ascii="Times New Roman" w:eastAsia="Times New Roman" w:hAnsi="Times New Roman" w:cs="Times New Roman"/>
          <w:color w:val="000000"/>
          <w:sz w:val="24"/>
          <w:szCs w:val="21"/>
          <w:lang w:eastAsia="zh-CN"/>
        </w:rPr>
      </w:pPr>
      <w:r w:rsidRPr="00CB141D">
        <w:rPr>
          <w:rFonts w:ascii="Times New Roman" w:eastAsia="Times New Roman" w:hAnsi="Times New Roman" w:cs="Times New Roman"/>
          <w:color w:val="000000"/>
          <w:sz w:val="24"/>
          <w:szCs w:val="21"/>
          <w:lang w:eastAsia="zh-CN"/>
        </w:rPr>
        <w:t xml:space="preserve">Školní jídelna základní školy </w:t>
      </w:r>
      <w:r w:rsidRPr="00CB141D">
        <w:rPr>
          <w:rFonts w:ascii="Times New Roman" w:eastAsia="Times New Roman" w:hAnsi="Times New Roman" w:cs="Times New Roman"/>
          <w:color w:val="000000"/>
          <w:sz w:val="24"/>
          <w:szCs w:val="21"/>
          <w:lang w:eastAsia="zh-CN"/>
        </w:rPr>
        <w:tab/>
      </w:r>
      <w:r w:rsidRPr="00CB141D">
        <w:rPr>
          <w:rFonts w:ascii="Times New Roman" w:eastAsia="Times New Roman" w:hAnsi="Times New Roman" w:cs="Times New Roman"/>
          <w:color w:val="000000"/>
          <w:sz w:val="24"/>
          <w:szCs w:val="21"/>
          <w:lang w:eastAsia="zh-CN"/>
        </w:rPr>
        <w:tab/>
      </w:r>
      <w:r w:rsidRPr="00CB141D">
        <w:rPr>
          <w:rFonts w:ascii="Times New Roman" w:eastAsia="Times New Roman" w:hAnsi="Times New Roman" w:cs="Times New Roman"/>
          <w:color w:val="000000"/>
          <w:sz w:val="24"/>
          <w:szCs w:val="21"/>
          <w:lang w:eastAsia="zh-CN"/>
        </w:rPr>
        <w:tab/>
      </w:r>
      <w:r w:rsidRPr="00CB141D">
        <w:rPr>
          <w:rFonts w:ascii="Times New Roman" w:eastAsia="Times New Roman" w:hAnsi="Times New Roman" w:cs="Times New Roman"/>
          <w:color w:val="000000"/>
          <w:sz w:val="24"/>
          <w:szCs w:val="21"/>
          <w:lang w:eastAsia="zh-CN"/>
        </w:rPr>
        <w:tab/>
        <w:t>IZO: 116 700 386</w:t>
      </w:r>
    </w:p>
    <w:p w:rsidR="00CB141D" w:rsidRPr="00CB141D" w:rsidRDefault="00CB141D" w:rsidP="00CB141D">
      <w:pPr>
        <w:widowControl w:val="0"/>
        <w:suppressAutoHyphens/>
        <w:spacing w:after="0" w:line="360" w:lineRule="auto"/>
        <w:jc w:val="both"/>
        <w:rPr>
          <w:rFonts w:ascii="Times New Roman" w:eastAsia="Times New Roman" w:hAnsi="Times New Roman" w:cs="Times New Roman"/>
          <w:color w:val="000000"/>
          <w:sz w:val="24"/>
          <w:szCs w:val="21"/>
          <w:lang w:eastAsia="zh-CN"/>
        </w:rPr>
      </w:pPr>
      <w:r w:rsidRPr="00CB141D">
        <w:rPr>
          <w:rFonts w:ascii="Times New Roman" w:eastAsia="Times New Roman" w:hAnsi="Times New Roman" w:cs="Times New Roman"/>
          <w:color w:val="000000"/>
          <w:sz w:val="24"/>
          <w:szCs w:val="21"/>
          <w:lang w:eastAsia="zh-CN"/>
        </w:rPr>
        <w:t>Školní dr</w:t>
      </w:r>
      <w:r w:rsidR="008C3A4F">
        <w:rPr>
          <w:rFonts w:ascii="Times New Roman" w:eastAsia="Times New Roman" w:hAnsi="Times New Roman" w:cs="Times New Roman"/>
          <w:color w:val="000000"/>
          <w:sz w:val="24"/>
          <w:szCs w:val="21"/>
          <w:lang w:eastAsia="zh-CN"/>
        </w:rPr>
        <w:t xml:space="preserve">užina    </w:t>
      </w:r>
      <w:r w:rsidR="008C3A4F">
        <w:rPr>
          <w:rFonts w:ascii="Times New Roman" w:eastAsia="Times New Roman" w:hAnsi="Times New Roman" w:cs="Times New Roman"/>
          <w:color w:val="000000"/>
          <w:sz w:val="24"/>
          <w:szCs w:val="21"/>
          <w:lang w:eastAsia="zh-CN"/>
        </w:rPr>
        <w:tab/>
      </w:r>
      <w:r w:rsidR="008C3A4F">
        <w:rPr>
          <w:rFonts w:ascii="Times New Roman" w:eastAsia="Times New Roman" w:hAnsi="Times New Roman" w:cs="Times New Roman"/>
          <w:color w:val="000000"/>
          <w:sz w:val="24"/>
          <w:szCs w:val="21"/>
          <w:lang w:eastAsia="zh-CN"/>
        </w:rPr>
        <w:tab/>
      </w:r>
      <w:r w:rsidR="008C3A4F">
        <w:rPr>
          <w:rFonts w:ascii="Times New Roman" w:eastAsia="Times New Roman" w:hAnsi="Times New Roman" w:cs="Times New Roman"/>
          <w:color w:val="000000"/>
          <w:sz w:val="24"/>
          <w:szCs w:val="21"/>
          <w:lang w:eastAsia="zh-CN"/>
        </w:rPr>
        <w:tab/>
      </w:r>
      <w:r w:rsidR="008C3A4F">
        <w:rPr>
          <w:rFonts w:ascii="Times New Roman" w:eastAsia="Times New Roman" w:hAnsi="Times New Roman" w:cs="Times New Roman"/>
          <w:color w:val="000000"/>
          <w:sz w:val="24"/>
          <w:szCs w:val="21"/>
          <w:lang w:eastAsia="zh-CN"/>
        </w:rPr>
        <w:tab/>
      </w:r>
      <w:r w:rsidR="008C3A4F">
        <w:rPr>
          <w:rFonts w:ascii="Times New Roman" w:eastAsia="Times New Roman" w:hAnsi="Times New Roman" w:cs="Times New Roman"/>
          <w:color w:val="000000"/>
          <w:sz w:val="24"/>
          <w:szCs w:val="21"/>
          <w:lang w:eastAsia="zh-CN"/>
        </w:rPr>
        <w:tab/>
      </w:r>
      <w:r w:rsidR="008C3A4F">
        <w:rPr>
          <w:rFonts w:ascii="Times New Roman" w:eastAsia="Times New Roman" w:hAnsi="Times New Roman" w:cs="Times New Roman"/>
          <w:color w:val="000000"/>
          <w:sz w:val="24"/>
          <w:szCs w:val="21"/>
          <w:lang w:eastAsia="zh-CN"/>
        </w:rPr>
        <w:tab/>
        <w:t>IZO: 116 701 676</w:t>
      </w:r>
    </w:p>
    <w:p w:rsidR="00CB141D" w:rsidRPr="00CB141D" w:rsidRDefault="00CB141D" w:rsidP="00CB141D">
      <w:pPr>
        <w:widowControl w:val="0"/>
        <w:shd w:val="clear" w:color="auto" w:fill="FFFFFF"/>
        <w:suppressAutoHyphens/>
        <w:spacing w:after="0" w:line="360" w:lineRule="auto"/>
        <w:rPr>
          <w:rFonts w:ascii="Times New Roman" w:eastAsia="Times New Roman" w:hAnsi="Times New Roman" w:cs="Times New Roman"/>
          <w:bCs/>
          <w:sz w:val="24"/>
          <w:szCs w:val="21"/>
          <w:lang w:eastAsia="zh-CN"/>
        </w:rPr>
      </w:pPr>
      <w:r w:rsidRPr="00CB141D">
        <w:rPr>
          <w:rFonts w:ascii="Times New Roman" w:eastAsia="Times New Roman" w:hAnsi="Times New Roman" w:cs="Times New Roman"/>
          <w:sz w:val="24"/>
          <w:szCs w:val="21"/>
          <w:lang w:eastAsia="zh-CN"/>
        </w:rPr>
        <w:t>Datum posledního vydání rozhodnutí:</w:t>
      </w:r>
      <w:r w:rsidRPr="00CB141D">
        <w:rPr>
          <w:rFonts w:ascii="Times New Roman" w:eastAsia="Times New Roman" w:hAnsi="Times New Roman" w:cs="Times New Roman"/>
          <w:sz w:val="24"/>
          <w:szCs w:val="21"/>
          <w:lang w:eastAsia="zh-CN"/>
        </w:rPr>
        <w:tab/>
      </w:r>
      <w:r w:rsidRPr="00CB141D">
        <w:rPr>
          <w:rFonts w:ascii="Times New Roman" w:eastAsia="Times New Roman" w:hAnsi="Times New Roman" w:cs="Times New Roman"/>
          <w:sz w:val="24"/>
          <w:szCs w:val="21"/>
          <w:lang w:eastAsia="zh-CN"/>
        </w:rPr>
        <w:tab/>
      </w:r>
      <w:r w:rsidRPr="00CB141D">
        <w:rPr>
          <w:rFonts w:ascii="Times New Roman" w:eastAsia="Times New Roman" w:hAnsi="Times New Roman" w:cs="Times New Roman"/>
          <w:sz w:val="24"/>
          <w:szCs w:val="21"/>
          <w:lang w:eastAsia="zh-CN"/>
        </w:rPr>
        <w:tab/>
      </w:r>
      <w:r w:rsidRPr="00CB141D">
        <w:rPr>
          <w:rFonts w:ascii="Times New Roman" w:eastAsia="Times New Roman" w:hAnsi="Times New Roman" w:cs="Times New Roman"/>
          <w:bCs/>
          <w:sz w:val="24"/>
          <w:szCs w:val="21"/>
          <w:lang w:eastAsia="zh-CN"/>
        </w:rPr>
        <w:t>17. 8. 2005</w:t>
      </w:r>
    </w:p>
    <w:p w:rsidR="00CB141D" w:rsidRPr="00CB141D" w:rsidRDefault="00CB141D" w:rsidP="00CB141D">
      <w:pPr>
        <w:widowControl w:val="0"/>
        <w:shd w:val="clear" w:color="auto" w:fill="FFFFFF"/>
        <w:suppressAutoHyphens/>
        <w:spacing w:after="0" w:line="360" w:lineRule="auto"/>
        <w:rPr>
          <w:rFonts w:ascii="Times New Roman" w:eastAsia="Times New Roman" w:hAnsi="Times New Roman" w:cs="Times New Roman"/>
          <w:bCs/>
          <w:sz w:val="24"/>
          <w:szCs w:val="21"/>
          <w:lang w:eastAsia="zh-CN"/>
        </w:rPr>
      </w:pPr>
      <w:r w:rsidRPr="00CB141D">
        <w:rPr>
          <w:rFonts w:ascii="Times New Roman" w:eastAsia="Times New Roman" w:hAnsi="Times New Roman" w:cs="Times New Roman"/>
          <w:bCs/>
          <w:sz w:val="24"/>
          <w:szCs w:val="21"/>
          <w:lang w:eastAsia="zh-CN"/>
        </w:rPr>
        <w:t>Identifikátor právnické osoby:</w:t>
      </w:r>
      <w:r w:rsidRPr="00CB141D">
        <w:rPr>
          <w:rFonts w:ascii="Times New Roman" w:eastAsia="Times New Roman" w:hAnsi="Times New Roman" w:cs="Times New Roman"/>
          <w:bCs/>
          <w:sz w:val="24"/>
          <w:szCs w:val="21"/>
          <w:lang w:eastAsia="zh-CN"/>
        </w:rPr>
        <w:tab/>
      </w:r>
      <w:r w:rsidRPr="00CB141D">
        <w:rPr>
          <w:rFonts w:ascii="Times New Roman" w:eastAsia="Times New Roman" w:hAnsi="Times New Roman" w:cs="Times New Roman"/>
          <w:bCs/>
          <w:sz w:val="24"/>
          <w:szCs w:val="21"/>
          <w:lang w:eastAsia="zh-CN"/>
        </w:rPr>
        <w:tab/>
      </w:r>
      <w:r w:rsidRPr="00CB141D">
        <w:rPr>
          <w:rFonts w:ascii="Times New Roman" w:eastAsia="Times New Roman" w:hAnsi="Times New Roman" w:cs="Times New Roman"/>
          <w:bCs/>
          <w:sz w:val="24"/>
          <w:szCs w:val="21"/>
          <w:lang w:eastAsia="zh-CN"/>
        </w:rPr>
        <w:tab/>
      </w:r>
      <w:r w:rsidRPr="00CB141D">
        <w:rPr>
          <w:rFonts w:ascii="Times New Roman" w:eastAsia="Times New Roman" w:hAnsi="Times New Roman" w:cs="Times New Roman"/>
          <w:bCs/>
          <w:sz w:val="24"/>
          <w:szCs w:val="21"/>
          <w:lang w:eastAsia="zh-CN"/>
        </w:rPr>
        <w:tab/>
        <w:t>600083799</w:t>
      </w:r>
    </w:p>
    <w:p w:rsidR="008C3A4F" w:rsidRDefault="00CB141D" w:rsidP="008C3A4F">
      <w:pPr>
        <w:widowControl w:val="0"/>
        <w:shd w:val="clear" w:color="auto" w:fill="FFFFFF"/>
        <w:suppressAutoHyphens/>
        <w:spacing w:after="0" w:line="360" w:lineRule="auto"/>
        <w:rPr>
          <w:rFonts w:ascii="Arial" w:eastAsia="Times New Roman" w:hAnsi="Arial" w:cs="Arial"/>
          <w:b/>
          <w:color w:val="FF6600"/>
          <w:sz w:val="24"/>
          <w:szCs w:val="18"/>
          <w:lang w:eastAsia="zh-CN"/>
        </w:rPr>
      </w:pPr>
      <w:r w:rsidRPr="00CB141D">
        <w:rPr>
          <w:rFonts w:ascii="Times New Roman" w:eastAsia="Times New Roman" w:hAnsi="Times New Roman" w:cs="Times New Roman"/>
          <w:bCs/>
          <w:sz w:val="24"/>
          <w:szCs w:val="21"/>
          <w:lang w:eastAsia="zh-CN"/>
        </w:rPr>
        <w:t>IČ:</w:t>
      </w:r>
      <w:r w:rsidRPr="00CB141D">
        <w:rPr>
          <w:rFonts w:ascii="Times New Roman" w:eastAsia="Times New Roman" w:hAnsi="Times New Roman" w:cs="Times New Roman"/>
          <w:bCs/>
          <w:sz w:val="24"/>
          <w:szCs w:val="21"/>
          <w:lang w:eastAsia="zh-CN"/>
        </w:rPr>
        <w:tab/>
      </w:r>
      <w:r w:rsidRPr="00CB141D">
        <w:rPr>
          <w:rFonts w:ascii="Times New Roman" w:eastAsia="Times New Roman" w:hAnsi="Times New Roman" w:cs="Times New Roman"/>
          <w:bCs/>
          <w:sz w:val="24"/>
          <w:szCs w:val="21"/>
          <w:lang w:eastAsia="zh-CN"/>
        </w:rPr>
        <w:tab/>
      </w:r>
      <w:r w:rsidRPr="00CB141D">
        <w:rPr>
          <w:rFonts w:ascii="Times New Roman" w:eastAsia="Times New Roman" w:hAnsi="Times New Roman" w:cs="Times New Roman"/>
          <w:bCs/>
          <w:sz w:val="24"/>
          <w:szCs w:val="21"/>
          <w:lang w:eastAsia="zh-CN"/>
        </w:rPr>
        <w:tab/>
      </w:r>
      <w:r w:rsidRPr="00CB141D">
        <w:rPr>
          <w:rFonts w:ascii="Times New Roman" w:eastAsia="Times New Roman" w:hAnsi="Times New Roman" w:cs="Times New Roman"/>
          <w:bCs/>
          <w:sz w:val="24"/>
          <w:szCs w:val="21"/>
          <w:lang w:eastAsia="zh-CN"/>
        </w:rPr>
        <w:tab/>
      </w:r>
      <w:r w:rsidRPr="00CB141D">
        <w:rPr>
          <w:rFonts w:ascii="Times New Roman" w:eastAsia="Times New Roman" w:hAnsi="Times New Roman" w:cs="Times New Roman"/>
          <w:bCs/>
          <w:sz w:val="24"/>
          <w:szCs w:val="21"/>
          <w:lang w:eastAsia="zh-CN"/>
        </w:rPr>
        <w:tab/>
      </w:r>
      <w:r w:rsidRPr="00CB141D">
        <w:rPr>
          <w:rFonts w:ascii="Times New Roman" w:eastAsia="Times New Roman" w:hAnsi="Times New Roman" w:cs="Times New Roman"/>
          <w:bCs/>
          <w:sz w:val="24"/>
          <w:szCs w:val="21"/>
          <w:lang w:eastAsia="zh-CN"/>
        </w:rPr>
        <w:tab/>
      </w:r>
      <w:r w:rsidRPr="00CB141D">
        <w:rPr>
          <w:rFonts w:ascii="Times New Roman" w:eastAsia="Times New Roman" w:hAnsi="Times New Roman" w:cs="Times New Roman"/>
          <w:bCs/>
          <w:sz w:val="24"/>
          <w:szCs w:val="21"/>
          <w:lang w:eastAsia="zh-CN"/>
        </w:rPr>
        <w:tab/>
      </w:r>
      <w:r w:rsidRPr="00CB141D">
        <w:rPr>
          <w:rFonts w:ascii="Times New Roman" w:eastAsia="Times New Roman" w:hAnsi="Times New Roman" w:cs="Times New Roman"/>
          <w:bCs/>
          <w:sz w:val="24"/>
          <w:szCs w:val="21"/>
          <w:lang w:eastAsia="zh-CN"/>
        </w:rPr>
        <w:tab/>
        <w:t>72 743</w:t>
      </w:r>
      <w:r w:rsidR="008C3A4F">
        <w:rPr>
          <w:rFonts w:ascii="Times New Roman" w:eastAsia="Times New Roman" w:hAnsi="Times New Roman" w:cs="Times New Roman"/>
          <w:bCs/>
          <w:sz w:val="24"/>
          <w:szCs w:val="21"/>
          <w:lang w:eastAsia="zh-CN"/>
        </w:rPr>
        <w:t> </w:t>
      </w:r>
      <w:r w:rsidRPr="00CB141D">
        <w:rPr>
          <w:rFonts w:ascii="Times New Roman" w:eastAsia="Times New Roman" w:hAnsi="Times New Roman" w:cs="Times New Roman"/>
          <w:bCs/>
          <w:sz w:val="24"/>
          <w:szCs w:val="21"/>
          <w:lang w:eastAsia="zh-CN"/>
        </w:rPr>
        <w:t>158</w:t>
      </w:r>
    </w:p>
    <w:p w:rsidR="00CB141D" w:rsidRPr="008C3A4F" w:rsidRDefault="00CB141D" w:rsidP="008C3A4F">
      <w:pPr>
        <w:widowControl w:val="0"/>
        <w:shd w:val="clear" w:color="auto" w:fill="FFFFFF"/>
        <w:suppressAutoHyphens/>
        <w:spacing w:after="0" w:line="360" w:lineRule="auto"/>
        <w:rPr>
          <w:rFonts w:ascii="Arial" w:eastAsia="Times New Roman" w:hAnsi="Arial" w:cs="Arial"/>
          <w:b/>
          <w:color w:val="FF6600"/>
          <w:sz w:val="24"/>
          <w:szCs w:val="18"/>
          <w:lang w:eastAsia="zh-CN"/>
        </w:rPr>
      </w:pPr>
      <w:r w:rsidRPr="00F36408">
        <w:rPr>
          <w:rFonts w:ascii="Times New Roman" w:eastAsia="Arial Unicode MS" w:hAnsi="Times New Roman" w:cs="Times New Roman"/>
          <w:b/>
          <w:bCs/>
          <w:i/>
          <w:color w:val="0066FF"/>
          <w:sz w:val="32"/>
          <w:szCs w:val="32"/>
          <w:lang w:eastAsia="zh-CN"/>
        </w:rPr>
        <w:lastRenderedPageBreak/>
        <w:t>1. 4. Adresa pro dálkový přístup</w:t>
      </w:r>
    </w:p>
    <w:p w:rsidR="00246461" w:rsidRPr="00F36408" w:rsidRDefault="00246461" w:rsidP="00CB141D">
      <w:pPr>
        <w:suppressAutoHyphens/>
        <w:spacing w:after="0" w:line="240" w:lineRule="auto"/>
        <w:jc w:val="both"/>
        <w:rPr>
          <w:rFonts w:ascii="Times New Roman" w:eastAsia="Arial Unicode MS" w:hAnsi="Times New Roman" w:cs="Times New Roman"/>
          <w:i/>
          <w:color w:val="0066FF"/>
          <w:sz w:val="24"/>
          <w:szCs w:val="21"/>
          <w:lang w:eastAsia="zh-CN"/>
        </w:rPr>
      </w:pPr>
    </w:p>
    <w:p w:rsidR="00246461" w:rsidRPr="008C3A4F" w:rsidRDefault="00CB141D" w:rsidP="00CB141D">
      <w:pPr>
        <w:shd w:val="clear" w:color="auto" w:fill="FFFFFF"/>
        <w:suppressAutoHyphens/>
        <w:spacing w:after="0" w:line="360" w:lineRule="auto"/>
        <w:jc w:val="both"/>
        <w:rPr>
          <w:rFonts w:ascii="Times New Roman" w:eastAsia="Arial Unicode MS" w:hAnsi="Times New Roman" w:cs="Times New Roman"/>
          <w:b/>
          <w:i/>
          <w:sz w:val="24"/>
          <w:szCs w:val="19"/>
          <w:shd w:val="clear" w:color="auto" w:fill="FFFFFF"/>
          <w:lang w:eastAsia="zh-CN"/>
        </w:rPr>
      </w:pPr>
      <w:r w:rsidRPr="00CB141D">
        <w:rPr>
          <w:rFonts w:ascii="Times New Roman" w:eastAsia="Arial Unicode MS" w:hAnsi="Times New Roman" w:cs="Times New Roman"/>
          <w:sz w:val="24"/>
          <w:szCs w:val="21"/>
          <w:lang w:eastAsia="zh-CN"/>
        </w:rPr>
        <w:t xml:space="preserve">E-mail: </w:t>
      </w:r>
      <w:r w:rsidRPr="00CB141D">
        <w:rPr>
          <w:rFonts w:ascii="Times New Roman" w:eastAsia="Arial Unicode MS" w:hAnsi="Times New Roman" w:cs="Times New Roman"/>
          <w:sz w:val="24"/>
          <w:szCs w:val="21"/>
          <w:lang w:eastAsia="zh-CN"/>
        </w:rPr>
        <w:tab/>
      </w:r>
      <w:r w:rsidRPr="00CB141D">
        <w:rPr>
          <w:rFonts w:ascii="Times New Roman" w:eastAsia="Arial Unicode MS" w:hAnsi="Times New Roman" w:cs="Times New Roman"/>
          <w:sz w:val="24"/>
          <w:szCs w:val="21"/>
          <w:lang w:eastAsia="zh-CN"/>
        </w:rPr>
        <w:tab/>
      </w:r>
      <w:r w:rsidRPr="00CB141D">
        <w:rPr>
          <w:rFonts w:ascii="Times New Roman" w:eastAsia="Arial Unicode MS" w:hAnsi="Times New Roman" w:cs="Times New Roman"/>
          <w:sz w:val="24"/>
          <w:szCs w:val="21"/>
          <w:lang w:eastAsia="zh-CN"/>
        </w:rPr>
        <w:tab/>
      </w:r>
      <w:r w:rsidRPr="00CB141D">
        <w:rPr>
          <w:rFonts w:ascii="Times New Roman" w:eastAsia="Arial Unicode MS" w:hAnsi="Times New Roman" w:cs="Times New Roman"/>
          <w:b/>
          <w:i/>
          <w:sz w:val="24"/>
          <w:szCs w:val="19"/>
          <w:shd w:val="clear" w:color="auto" w:fill="FFFFFF"/>
          <w:lang w:eastAsia="zh-CN"/>
        </w:rPr>
        <w:t xml:space="preserve">zslouka@zslouka.cz,  </w:t>
      </w:r>
      <w:hyperlink r:id="rId10" w:history="1">
        <w:r w:rsidR="00246461" w:rsidRPr="00246461">
          <w:rPr>
            <w:rStyle w:val="Hypertextovodkaz"/>
            <w:rFonts w:ascii="Times New Roman" w:eastAsia="Arial Unicode MS" w:hAnsi="Times New Roman" w:cs="Times New Roman"/>
            <w:b/>
            <w:i/>
            <w:color w:val="auto"/>
            <w:sz w:val="24"/>
            <w:szCs w:val="19"/>
            <w:shd w:val="clear" w:color="auto" w:fill="FFFFFF"/>
            <w:lang w:eastAsia="zh-CN"/>
          </w:rPr>
          <w:t>mslouka@zslouka.cz</w:t>
        </w:r>
      </w:hyperlink>
    </w:p>
    <w:p w:rsidR="00CB141D" w:rsidRDefault="00CB141D" w:rsidP="00E161E9">
      <w:pPr>
        <w:shd w:val="clear" w:color="auto" w:fill="FFFFFF"/>
        <w:suppressAutoHyphens/>
        <w:spacing w:after="0" w:line="360" w:lineRule="auto"/>
        <w:jc w:val="both"/>
        <w:rPr>
          <w:rFonts w:ascii="Times New Roman" w:eastAsia="Times New Roman" w:hAnsi="Times New Roman" w:cs="Times New Roman"/>
          <w:b/>
          <w:i/>
          <w:sz w:val="24"/>
          <w:szCs w:val="24"/>
          <w:u w:val="single"/>
          <w:lang w:eastAsia="zh-CN"/>
        </w:rPr>
      </w:pPr>
      <w:r w:rsidRPr="00CB141D">
        <w:rPr>
          <w:rFonts w:ascii="Times New Roman" w:eastAsia="Arial Unicode MS" w:hAnsi="Times New Roman" w:cs="Times New Roman"/>
          <w:sz w:val="24"/>
          <w:szCs w:val="21"/>
          <w:lang w:eastAsia="zh-CN"/>
        </w:rPr>
        <w:t xml:space="preserve">Webové stránky školy: </w:t>
      </w:r>
      <w:r w:rsidRPr="00CB141D">
        <w:rPr>
          <w:rFonts w:ascii="Times New Roman" w:eastAsia="Arial Unicode MS" w:hAnsi="Times New Roman" w:cs="Times New Roman"/>
          <w:sz w:val="24"/>
          <w:szCs w:val="21"/>
          <w:lang w:eastAsia="zh-CN"/>
        </w:rPr>
        <w:tab/>
      </w:r>
      <w:hyperlink r:id="rId11" w:history="1">
        <w:r w:rsidR="00246461" w:rsidRPr="00246461">
          <w:rPr>
            <w:rStyle w:val="Hypertextovodkaz"/>
            <w:rFonts w:ascii="Times New Roman" w:eastAsia="Times New Roman" w:hAnsi="Times New Roman" w:cs="Times New Roman"/>
            <w:b/>
            <w:i/>
            <w:color w:val="auto"/>
            <w:sz w:val="24"/>
            <w:szCs w:val="24"/>
            <w:lang w:eastAsia="zh-CN"/>
          </w:rPr>
          <w:t>https://www.zslouka.cz</w:t>
        </w:r>
      </w:hyperlink>
    </w:p>
    <w:p w:rsidR="00246461" w:rsidRPr="00E161E9" w:rsidRDefault="00246461" w:rsidP="00E161E9">
      <w:pPr>
        <w:shd w:val="clear" w:color="auto" w:fill="FFFFFF"/>
        <w:suppressAutoHyphens/>
        <w:spacing w:after="0" w:line="360" w:lineRule="auto"/>
        <w:jc w:val="both"/>
        <w:rPr>
          <w:rFonts w:ascii="Times New Roman" w:eastAsia="Arial Unicode MS" w:hAnsi="Times New Roman" w:cs="Times New Roman"/>
          <w:b/>
          <w:bCs/>
          <w:i/>
          <w:sz w:val="24"/>
          <w:szCs w:val="24"/>
          <w:u w:val="single"/>
          <w:lang w:eastAsia="zh-CN"/>
        </w:rPr>
      </w:pPr>
    </w:p>
    <w:p w:rsidR="00CB141D" w:rsidRDefault="00CB141D" w:rsidP="00CB141D">
      <w:pPr>
        <w:suppressAutoHyphens/>
        <w:spacing w:after="0" w:line="240" w:lineRule="auto"/>
        <w:jc w:val="both"/>
        <w:rPr>
          <w:rFonts w:ascii="Times New Roman" w:eastAsia="Times New Roman" w:hAnsi="Times New Roman" w:cs="Times New Roman"/>
          <w:b/>
          <w:color w:val="0066FF"/>
          <w:sz w:val="32"/>
          <w:szCs w:val="32"/>
          <w:lang w:eastAsia="zh-CN"/>
        </w:rPr>
      </w:pPr>
      <w:r w:rsidRPr="00F36408">
        <w:rPr>
          <w:rFonts w:ascii="Times New Roman" w:eastAsia="Times New Roman" w:hAnsi="Times New Roman" w:cs="Times New Roman"/>
          <w:b/>
          <w:i/>
          <w:color w:val="0066FF"/>
          <w:sz w:val="32"/>
          <w:szCs w:val="32"/>
          <w:lang w:eastAsia="zh-CN"/>
        </w:rPr>
        <w:t>1.5. Zřizovatel školy</w:t>
      </w:r>
      <w:r w:rsidRPr="00F36408">
        <w:rPr>
          <w:rFonts w:ascii="Times New Roman" w:eastAsia="Times New Roman" w:hAnsi="Times New Roman" w:cs="Times New Roman"/>
          <w:b/>
          <w:color w:val="0066FF"/>
          <w:sz w:val="32"/>
          <w:szCs w:val="32"/>
          <w:lang w:eastAsia="zh-CN"/>
        </w:rPr>
        <w:t xml:space="preserve">  </w:t>
      </w:r>
    </w:p>
    <w:p w:rsidR="00246461" w:rsidRPr="00F36408" w:rsidRDefault="008C3A4F" w:rsidP="00CB141D">
      <w:pPr>
        <w:suppressAutoHyphens/>
        <w:spacing w:after="0" w:line="240" w:lineRule="auto"/>
        <w:jc w:val="both"/>
        <w:rPr>
          <w:rFonts w:ascii="Times New Roman" w:eastAsia="Times New Roman" w:hAnsi="Times New Roman" w:cs="Times New Roman"/>
          <w:b/>
          <w:color w:val="0066FF"/>
          <w:sz w:val="32"/>
          <w:szCs w:val="32"/>
          <w:lang w:eastAsia="zh-CN"/>
        </w:rPr>
      </w:pPr>
      <w:r w:rsidRPr="00CB141D">
        <w:rPr>
          <w:rFonts w:ascii="Times New Roman" w:eastAsia="Times New Roman" w:hAnsi="Times New Roman" w:cs="Times New Roman"/>
          <w:noProof/>
          <w:sz w:val="20"/>
          <w:szCs w:val="20"/>
          <w:lang w:eastAsia="cs-CZ"/>
        </w:rPr>
        <w:drawing>
          <wp:anchor distT="0" distB="0" distL="114935" distR="114935" simplePos="0" relativeHeight="251659264" behindDoc="0" locked="0" layoutInCell="1" allowOverlap="1" wp14:anchorId="3E970EE4" wp14:editId="44230876">
            <wp:simplePos x="0" y="0"/>
            <wp:positionH relativeFrom="column">
              <wp:posOffset>3335655</wp:posOffset>
            </wp:positionH>
            <wp:positionV relativeFrom="paragraph">
              <wp:posOffset>85725</wp:posOffset>
            </wp:positionV>
            <wp:extent cx="1425555" cy="1663700"/>
            <wp:effectExtent l="0" t="0" r="381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8" t="-55" r="86470" b="-55"/>
                    <a:stretch>
                      <a:fillRect/>
                    </a:stretch>
                  </pic:blipFill>
                  <pic:spPr bwMode="auto">
                    <a:xfrm>
                      <a:off x="0" y="0"/>
                      <a:ext cx="1425555" cy="16637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8C3A4F" w:rsidRDefault="00CB141D" w:rsidP="008C3A4F">
      <w:pPr>
        <w:suppressAutoHyphens/>
        <w:spacing w:after="0" w:line="240" w:lineRule="auto"/>
        <w:rPr>
          <w:rFonts w:ascii="Times New Roman" w:eastAsia="Times New Roman" w:hAnsi="Times New Roman" w:cs="Times New Roman"/>
          <w:b/>
          <w:sz w:val="24"/>
          <w:szCs w:val="24"/>
          <w:lang w:eastAsia="zh-CN"/>
        </w:rPr>
      </w:pPr>
      <w:r w:rsidRPr="008C3A4F">
        <w:rPr>
          <w:rFonts w:ascii="Times New Roman" w:eastAsia="Times New Roman" w:hAnsi="Times New Roman" w:cs="Times New Roman"/>
          <w:b/>
          <w:sz w:val="24"/>
          <w:szCs w:val="24"/>
          <w:lang w:eastAsia="zh-CN"/>
        </w:rPr>
        <w:t>Obec Louka u Litvínova</w:t>
      </w:r>
      <w:r w:rsidR="008C3A4F" w:rsidRPr="008C3A4F">
        <w:rPr>
          <w:rFonts w:ascii="Times New Roman" w:eastAsia="Times New Roman" w:hAnsi="Times New Roman" w:cs="Times New Roman"/>
          <w:b/>
          <w:sz w:val="24"/>
          <w:szCs w:val="24"/>
          <w:lang w:eastAsia="zh-CN"/>
        </w:rPr>
        <w:t xml:space="preserve"> </w:t>
      </w:r>
    </w:p>
    <w:p w:rsidR="008C3A4F" w:rsidRPr="008C3A4F" w:rsidRDefault="008C3A4F" w:rsidP="008C3A4F">
      <w:pPr>
        <w:suppressAutoHyphens/>
        <w:spacing w:after="0" w:line="240" w:lineRule="auto"/>
        <w:rPr>
          <w:rFonts w:ascii="Times New Roman" w:eastAsia="Times New Roman" w:hAnsi="Times New Roman" w:cs="Times New Roman"/>
          <w:b/>
          <w:sz w:val="24"/>
          <w:szCs w:val="24"/>
          <w:lang w:eastAsia="zh-CN"/>
        </w:rPr>
      </w:pPr>
    </w:p>
    <w:p w:rsidR="00CB141D" w:rsidRDefault="00CB141D" w:rsidP="008C3A4F">
      <w:pPr>
        <w:suppressAutoHyphens/>
        <w:spacing w:after="0" w:line="240" w:lineRule="auto"/>
        <w:rPr>
          <w:rFonts w:ascii="Times New Roman" w:eastAsia="Times New Roman" w:hAnsi="Times New Roman" w:cs="Times New Roman"/>
          <w:b/>
          <w:sz w:val="24"/>
          <w:szCs w:val="24"/>
          <w:lang w:eastAsia="zh-CN"/>
        </w:rPr>
      </w:pPr>
      <w:r w:rsidRPr="008C3A4F">
        <w:rPr>
          <w:rFonts w:ascii="Times New Roman" w:eastAsia="Times New Roman" w:hAnsi="Times New Roman" w:cs="Times New Roman"/>
          <w:b/>
          <w:sz w:val="24"/>
          <w:szCs w:val="24"/>
          <w:lang w:eastAsia="zh-CN"/>
        </w:rPr>
        <w:t>Sokolovská127</w:t>
      </w:r>
    </w:p>
    <w:p w:rsidR="008C3A4F" w:rsidRPr="008C3A4F" w:rsidRDefault="008C3A4F" w:rsidP="008C3A4F">
      <w:pPr>
        <w:suppressAutoHyphens/>
        <w:spacing w:after="0" w:line="240" w:lineRule="auto"/>
        <w:rPr>
          <w:rFonts w:ascii="Times New Roman" w:eastAsia="Times New Roman" w:hAnsi="Times New Roman" w:cs="Times New Roman"/>
          <w:b/>
          <w:sz w:val="24"/>
          <w:szCs w:val="24"/>
          <w:lang w:eastAsia="zh-CN"/>
        </w:rPr>
      </w:pPr>
    </w:p>
    <w:p w:rsidR="00CB141D" w:rsidRPr="008C3A4F" w:rsidRDefault="00CB141D" w:rsidP="008C3A4F">
      <w:pPr>
        <w:suppressAutoHyphens/>
        <w:spacing w:after="0" w:line="240" w:lineRule="auto"/>
        <w:jc w:val="both"/>
        <w:rPr>
          <w:rFonts w:ascii="Times New Roman" w:eastAsia="Times New Roman" w:hAnsi="Times New Roman" w:cs="Times New Roman"/>
          <w:b/>
          <w:sz w:val="24"/>
          <w:szCs w:val="24"/>
          <w:lang w:eastAsia="zh-CN"/>
        </w:rPr>
      </w:pPr>
      <w:r w:rsidRPr="008C3A4F">
        <w:rPr>
          <w:rFonts w:ascii="Times New Roman" w:eastAsia="Times New Roman" w:hAnsi="Times New Roman" w:cs="Times New Roman"/>
          <w:b/>
          <w:sz w:val="24"/>
          <w:szCs w:val="24"/>
          <w:lang w:eastAsia="zh-CN"/>
        </w:rPr>
        <w:t>435 33 Louka u Litvínova</w:t>
      </w:r>
    </w:p>
    <w:p w:rsidR="00246461" w:rsidRPr="008C3A4F" w:rsidRDefault="00246461" w:rsidP="00CB141D">
      <w:pPr>
        <w:suppressAutoHyphens/>
        <w:spacing w:after="0" w:line="240" w:lineRule="auto"/>
        <w:ind w:left="4956" w:firstLine="708"/>
        <w:jc w:val="both"/>
        <w:rPr>
          <w:rFonts w:ascii="Times New Roman" w:eastAsia="Times New Roman" w:hAnsi="Times New Roman" w:cs="Times New Roman"/>
          <w:bCs/>
          <w:iCs/>
          <w:sz w:val="24"/>
          <w:szCs w:val="24"/>
          <w:u w:val="single"/>
          <w:lang w:eastAsia="zh-CN"/>
        </w:rPr>
      </w:pPr>
    </w:p>
    <w:p w:rsidR="00CB141D" w:rsidRPr="008C3A4F" w:rsidRDefault="00372B49" w:rsidP="008C3A4F">
      <w:pPr>
        <w:shd w:val="clear" w:color="auto" w:fill="FFFFFF"/>
        <w:suppressAutoHyphens/>
        <w:spacing w:after="0" w:line="240" w:lineRule="auto"/>
        <w:jc w:val="both"/>
        <w:rPr>
          <w:rFonts w:ascii="Times New Roman" w:eastAsia="Times New Roman" w:hAnsi="Times New Roman" w:cs="Times New Roman"/>
          <w:bCs/>
          <w:iCs/>
          <w:sz w:val="24"/>
          <w:szCs w:val="24"/>
          <w:lang w:eastAsia="zh-CN"/>
        </w:rPr>
      </w:pPr>
      <w:hyperlink r:id="rId13" w:history="1">
        <w:r w:rsidR="00246461" w:rsidRPr="008C3A4F">
          <w:rPr>
            <w:rStyle w:val="Hypertextovodkaz"/>
            <w:rFonts w:ascii="Times New Roman" w:eastAsia="Times New Roman" w:hAnsi="Times New Roman" w:cs="Times New Roman"/>
            <w:bCs/>
            <w:iCs/>
            <w:color w:val="auto"/>
            <w:sz w:val="24"/>
            <w:szCs w:val="24"/>
            <w:u w:val="none"/>
            <w:lang w:eastAsia="zh-CN"/>
          </w:rPr>
          <w:t>www.loukaulitvinova.cz</w:t>
        </w:r>
      </w:hyperlink>
    </w:p>
    <w:p w:rsidR="00246461" w:rsidRPr="008C3A4F" w:rsidRDefault="00246461" w:rsidP="00CB141D">
      <w:pPr>
        <w:shd w:val="clear" w:color="auto" w:fill="FFFFFF"/>
        <w:suppressAutoHyphens/>
        <w:spacing w:after="0" w:line="240" w:lineRule="auto"/>
        <w:ind w:left="4956" w:firstLine="708"/>
        <w:jc w:val="both"/>
        <w:rPr>
          <w:rFonts w:ascii="Times New Roman" w:eastAsia="Times New Roman" w:hAnsi="Times New Roman" w:cs="Times New Roman"/>
          <w:bCs/>
          <w:iCs/>
          <w:sz w:val="24"/>
          <w:szCs w:val="24"/>
          <w:lang w:eastAsia="zh-CN"/>
        </w:rPr>
      </w:pPr>
    </w:p>
    <w:p w:rsidR="00CB141D" w:rsidRPr="008C3A4F" w:rsidRDefault="00CB141D" w:rsidP="008C3A4F">
      <w:pPr>
        <w:shd w:val="clear" w:color="auto" w:fill="FFFFFF"/>
        <w:suppressAutoHyphens/>
        <w:spacing w:after="0" w:line="240" w:lineRule="auto"/>
        <w:jc w:val="both"/>
        <w:rPr>
          <w:rFonts w:ascii="Times New Roman" w:eastAsia="Times New Roman" w:hAnsi="Times New Roman" w:cs="Times New Roman"/>
          <w:bCs/>
          <w:sz w:val="24"/>
          <w:szCs w:val="24"/>
          <w:lang w:eastAsia="zh-CN"/>
        </w:rPr>
      </w:pPr>
      <w:r w:rsidRPr="008C3A4F">
        <w:rPr>
          <w:rFonts w:ascii="Times New Roman" w:eastAsia="Times New Roman" w:hAnsi="Times New Roman" w:cs="Times New Roman"/>
          <w:bCs/>
          <w:iCs/>
          <w:sz w:val="24"/>
          <w:szCs w:val="24"/>
          <w:lang w:eastAsia="zh-CN"/>
        </w:rPr>
        <w:t>obec@loukaulitvinova.cz</w:t>
      </w:r>
    </w:p>
    <w:p w:rsidR="00246461" w:rsidRPr="008C3A4F" w:rsidRDefault="008C3A4F" w:rsidP="008C3A4F">
      <w:pPr>
        <w:shd w:val="clear" w:color="auto" w:fill="FFFFFF"/>
        <w:suppressAutoHyphens/>
        <w:spacing w:before="240" w:after="60" w:line="240" w:lineRule="auto"/>
        <w:outlineLvl w:val="7"/>
        <w:rPr>
          <w:rFonts w:ascii="Times New Roman" w:eastAsia="Times New Roman" w:hAnsi="Times New Roman" w:cs="Times New Roman"/>
          <w:bCs/>
          <w:iCs/>
          <w:sz w:val="24"/>
          <w:szCs w:val="24"/>
          <w:lang w:eastAsia="zh-CN"/>
        </w:rPr>
      </w:pPr>
      <w:r w:rsidRPr="008C3A4F">
        <w:rPr>
          <w:rFonts w:ascii="Times New Roman" w:eastAsia="Times New Roman" w:hAnsi="Times New Roman" w:cs="Times New Roman"/>
          <w:sz w:val="24"/>
          <w:szCs w:val="24"/>
          <w:lang w:eastAsia="zh-CN"/>
        </w:rPr>
        <w:t>IČO: 00 266 043</w:t>
      </w:r>
    </w:p>
    <w:p w:rsidR="008C3A4F" w:rsidRPr="008C3A4F" w:rsidRDefault="00CB141D" w:rsidP="00CB141D">
      <w:pPr>
        <w:shd w:val="clear" w:color="auto" w:fill="FFFFFF"/>
        <w:suppressAutoHyphens/>
        <w:spacing w:before="240" w:after="60" w:line="240" w:lineRule="auto"/>
        <w:outlineLvl w:val="7"/>
        <w:rPr>
          <w:rFonts w:ascii="Times New Roman" w:eastAsia="Times New Roman" w:hAnsi="Times New Roman" w:cs="Times New Roman"/>
          <w:bCs/>
          <w:iCs/>
          <w:sz w:val="24"/>
          <w:szCs w:val="24"/>
          <w:lang w:eastAsia="zh-CN"/>
        </w:rPr>
      </w:pPr>
      <w:r w:rsidRPr="008C3A4F">
        <w:rPr>
          <w:rFonts w:ascii="Times New Roman" w:eastAsia="Times New Roman" w:hAnsi="Times New Roman" w:cs="Times New Roman"/>
          <w:bCs/>
          <w:iCs/>
          <w:sz w:val="24"/>
          <w:szCs w:val="24"/>
          <w:lang w:eastAsia="zh-CN"/>
        </w:rPr>
        <w:t>Starosta obce: Roman Dub</w:t>
      </w:r>
      <w:r w:rsidRPr="008C3A4F">
        <w:rPr>
          <w:rFonts w:ascii="Times New Roman" w:eastAsia="Times New Roman" w:hAnsi="Times New Roman" w:cs="Times New Roman"/>
          <w:bCs/>
          <w:iCs/>
          <w:sz w:val="24"/>
          <w:szCs w:val="24"/>
          <w:lang w:eastAsia="zh-CN"/>
        </w:rPr>
        <w:tab/>
      </w:r>
      <w:r w:rsidRPr="008C3A4F">
        <w:rPr>
          <w:rFonts w:ascii="Times New Roman" w:eastAsia="Times New Roman" w:hAnsi="Times New Roman" w:cs="Times New Roman"/>
          <w:bCs/>
          <w:iCs/>
          <w:sz w:val="24"/>
          <w:szCs w:val="24"/>
          <w:lang w:eastAsia="zh-CN"/>
        </w:rPr>
        <w:tab/>
        <w:t xml:space="preserve">                   </w:t>
      </w:r>
      <w:r w:rsidRPr="008C3A4F">
        <w:rPr>
          <w:rFonts w:ascii="Times New Roman" w:eastAsia="Times New Roman" w:hAnsi="Times New Roman" w:cs="Times New Roman"/>
          <w:bCs/>
          <w:iCs/>
          <w:sz w:val="24"/>
          <w:szCs w:val="24"/>
          <w:lang w:eastAsia="zh-CN"/>
        </w:rPr>
        <w:tab/>
      </w:r>
      <w:r w:rsidRPr="008C3A4F">
        <w:rPr>
          <w:rFonts w:ascii="Times New Roman" w:eastAsia="Times New Roman" w:hAnsi="Times New Roman" w:cs="Times New Roman"/>
          <w:bCs/>
          <w:iCs/>
          <w:sz w:val="24"/>
          <w:szCs w:val="24"/>
          <w:lang w:eastAsia="zh-CN"/>
        </w:rPr>
        <w:tab/>
        <w:t xml:space="preserve">  </w:t>
      </w:r>
    </w:p>
    <w:p w:rsidR="00CB141D" w:rsidRPr="008C3A4F" w:rsidRDefault="008C3A4F" w:rsidP="00CB141D">
      <w:pPr>
        <w:shd w:val="clear" w:color="auto" w:fill="FFFFFF"/>
        <w:suppressAutoHyphens/>
        <w:spacing w:before="240" w:after="60" w:line="240" w:lineRule="auto"/>
        <w:outlineLvl w:val="7"/>
        <w:rPr>
          <w:rFonts w:ascii="Times New Roman" w:eastAsia="Times New Roman" w:hAnsi="Times New Roman" w:cs="Times New Roman"/>
          <w:bCs/>
          <w:iCs/>
          <w:sz w:val="24"/>
          <w:szCs w:val="24"/>
          <w:lang w:eastAsia="zh-CN"/>
        </w:rPr>
      </w:pPr>
      <w:r>
        <w:rPr>
          <w:rFonts w:ascii="Times New Roman" w:eastAsia="Times New Roman" w:hAnsi="Times New Roman" w:cs="Times New Roman"/>
          <w:bCs/>
          <w:iCs/>
          <w:sz w:val="24"/>
          <w:szCs w:val="24"/>
          <w:lang w:eastAsia="zh-CN"/>
        </w:rPr>
        <w:t xml:space="preserve">Tel: </w:t>
      </w:r>
      <w:r w:rsidR="00CB141D" w:rsidRPr="008C3A4F">
        <w:rPr>
          <w:rFonts w:ascii="Times New Roman" w:eastAsia="Times New Roman" w:hAnsi="Times New Roman" w:cs="Times New Roman"/>
          <w:bCs/>
          <w:iCs/>
          <w:sz w:val="24"/>
          <w:szCs w:val="24"/>
          <w:lang w:eastAsia="zh-CN"/>
        </w:rPr>
        <w:t>476744400</w:t>
      </w:r>
    </w:p>
    <w:p w:rsidR="00246461" w:rsidRPr="00CB141D" w:rsidRDefault="00246461" w:rsidP="00CB141D">
      <w:pPr>
        <w:shd w:val="clear" w:color="auto" w:fill="FFFFFF"/>
        <w:suppressAutoHyphens/>
        <w:spacing w:before="240" w:after="60" w:line="240" w:lineRule="auto"/>
        <w:outlineLvl w:val="7"/>
        <w:rPr>
          <w:rFonts w:ascii="Times New Roman" w:eastAsia="Times New Roman" w:hAnsi="Times New Roman" w:cs="Times New Roman"/>
          <w:bCs/>
          <w:iCs/>
          <w:sz w:val="24"/>
          <w:szCs w:val="24"/>
          <w:lang w:eastAsia="zh-CN"/>
        </w:rPr>
      </w:pPr>
    </w:p>
    <w:p w:rsidR="00CB141D" w:rsidRPr="00F36408" w:rsidRDefault="00CB141D" w:rsidP="00CB141D">
      <w:pPr>
        <w:spacing w:after="0" w:line="240" w:lineRule="auto"/>
        <w:textAlignment w:val="baseline"/>
        <w:rPr>
          <w:rFonts w:ascii="Times New Roman" w:eastAsia="Times New Roman" w:hAnsi="Times New Roman" w:cs="Times New Roman"/>
          <w:b/>
          <w:bCs/>
          <w:i/>
          <w:color w:val="0066FF"/>
          <w:sz w:val="32"/>
          <w:szCs w:val="32"/>
          <w:bdr w:val="none" w:sz="0" w:space="0" w:color="auto" w:frame="1"/>
          <w:lang w:eastAsia="cs-CZ"/>
        </w:rPr>
      </w:pPr>
      <w:r w:rsidRPr="00F36408">
        <w:rPr>
          <w:rFonts w:ascii="Times New Roman" w:eastAsia="Times New Roman" w:hAnsi="Times New Roman" w:cs="Times New Roman"/>
          <w:b/>
          <w:bCs/>
          <w:i/>
          <w:color w:val="0066FF"/>
          <w:sz w:val="32"/>
          <w:szCs w:val="32"/>
          <w:lang w:eastAsia="cs-CZ"/>
        </w:rPr>
        <w:t xml:space="preserve">1.6. </w:t>
      </w:r>
      <w:r w:rsidRPr="00F36408">
        <w:rPr>
          <w:rFonts w:ascii="Times New Roman" w:eastAsia="Times New Roman" w:hAnsi="Times New Roman" w:cs="Times New Roman"/>
          <w:b/>
          <w:bCs/>
          <w:i/>
          <w:color w:val="0066FF"/>
          <w:sz w:val="32"/>
          <w:szCs w:val="32"/>
          <w:bdr w:val="none" w:sz="0" w:space="0" w:color="auto" w:frame="1"/>
          <w:lang w:eastAsia="cs-CZ"/>
        </w:rPr>
        <w:t>Pověřenec pro ochranu osobních údajů:</w:t>
      </w:r>
    </w:p>
    <w:p w:rsidR="00CB141D" w:rsidRPr="00CB141D" w:rsidRDefault="00CB141D" w:rsidP="00CB141D">
      <w:pPr>
        <w:spacing w:after="0" w:line="240" w:lineRule="auto"/>
        <w:textAlignment w:val="baseline"/>
        <w:rPr>
          <w:rFonts w:ascii="Times New Roman" w:eastAsia="Times New Roman" w:hAnsi="Times New Roman" w:cs="Times New Roman"/>
          <w:b/>
          <w:i/>
          <w:color w:val="7030A0"/>
          <w:sz w:val="32"/>
          <w:szCs w:val="32"/>
          <w:lang w:eastAsia="cs-CZ"/>
        </w:rPr>
      </w:pPr>
    </w:p>
    <w:p w:rsidR="00CB141D" w:rsidRPr="00CB141D" w:rsidRDefault="00CB141D" w:rsidP="00CB141D">
      <w:pPr>
        <w:spacing w:after="0" w:line="240" w:lineRule="auto"/>
        <w:textAlignment w:val="baseline"/>
        <w:rPr>
          <w:rFonts w:ascii="Times New Roman" w:eastAsia="Times New Roman" w:hAnsi="Times New Roman" w:cs="Times New Roman"/>
          <w:iCs/>
          <w:color w:val="000000"/>
          <w:sz w:val="24"/>
          <w:szCs w:val="24"/>
          <w:bdr w:val="none" w:sz="0" w:space="0" w:color="auto" w:frame="1"/>
          <w:lang w:eastAsia="cs-CZ"/>
        </w:rPr>
      </w:pPr>
      <w:r w:rsidRPr="00CB141D">
        <w:rPr>
          <w:rFonts w:ascii="Times New Roman" w:eastAsia="Times New Roman" w:hAnsi="Times New Roman" w:cs="Times New Roman"/>
          <w:bCs/>
          <w:iCs/>
          <w:color w:val="000000"/>
          <w:sz w:val="24"/>
          <w:szCs w:val="24"/>
          <w:bdr w:val="none" w:sz="0" w:space="0" w:color="auto" w:frame="1"/>
          <w:lang w:eastAsia="cs-CZ"/>
        </w:rPr>
        <w:t>Mgr. Martina Landová</w:t>
      </w:r>
      <w:r w:rsidRPr="00CB141D">
        <w:rPr>
          <w:rFonts w:ascii="Times New Roman" w:eastAsia="Times New Roman" w:hAnsi="Times New Roman" w:cs="Times New Roman"/>
          <w:bCs/>
          <w:color w:val="000000"/>
          <w:sz w:val="24"/>
          <w:szCs w:val="24"/>
          <w:bdr w:val="none" w:sz="0" w:space="0" w:color="auto" w:frame="1"/>
          <w:lang w:eastAsia="cs-CZ"/>
        </w:rPr>
        <w:t>,</w:t>
      </w:r>
      <w:r w:rsidRPr="00CB141D">
        <w:rPr>
          <w:rFonts w:ascii="Times New Roman" w:eastAsia="Times New Roman" w:hAnsi="Times New Roman" w:cs="Times New Roman"/>
          <w:color w:val="000000"/>
          <w:sz w:val="24"/>
          <w:szCs w:val="24"/>
          <w:lang w:eastAsia="cs-CZ"/>
        </w:rPr>
        <w:t> </w:t>
      </w:r>
      <w:r w:rsidRPr="00CB141D">
        <w:rPr>
          <w:rFonts w:ascii="Times New Roman" w:eastAsia="Times New Roman" w:hAnsi="Times New Roman" w:cs="Times New Roman"/>
          <w:iCs/>
          <w:color w:val="000000"/>
          <w:sz w:val="24"/>
          <w:szCs w:val="24"/>
          <w:bdr w:val="none" w:sz="0" w:space="0" w:color="auto" w:frame="1"/>
          <w:lang w:eastAsia="cs-CZ"/>
        </w:rPr>
        <w:t xml:space="preserve">e-mail: </w:t>
      </w:r>
      <w:hyperlink r:id="rId14" w:history="1">
        <w:r w:rsidRPr="00CB141D">
          <w:rPr>
            <w:rFonts w:ascii="Times New Roman" w:eastAsia="Times New Roman" w:hAnsi="Times New Roman" w:cs="Times New Roman"/>
            <w:iCs/>
            <w:sz w:val="24"/>
            <w:szCs w:val="24"/>
            <w:u w:val="single"/>
            <w:bdr w:val="none" w:sz="0" w:space="0" w:color="auto" w:frame="1"/>
            <w:lang w:eastAsia="cs-CZ"/>
          </w:rPr>
          <w:t>poverenec@gepardservices.cz</w:t>
        </w:r>
      </w:hyperlink>
    </w:p>
    <w:p w:rsidR="00CB141D" w:rsidRPr="00CB141D" w:rsidRDefault="00CB141D" w:rsidP="00CB141D">
      <w:pPr>
        <w:spacing w:after="0" w:line="360" w:lineRule="auto"/>
        <w:textAlignment w:val="baseline"/>
        <w:rPr>
          <w:rFonts w:ascii="Times New Roman" w:eastAsia="Times New Roman" w:hAnsi="Times New Roman" w:cs="Times New Roman"/>
          <w:color w:val="000000"/>
          <w:sz w:val="24"/>
          <w:szCs w:val="24"/>
          <w:lang w:eastAsia="cs-CZ"/>
        </w:rPr>
      </w:pPr>
    </w:p>
    <w:p w:rsidR="00CB141D" w:rsidRPr="00CB141D" w:rsidRDefault="00CB141D" w:rsidP="008C3A4F">
      <w:pPr>
        <w:spacing w:after="0" w:line="360" w:lineRule="auto"/>
        <w:ind w:firstLine="708"/>
        <w:textAlignment w:val="baseline"/>
        <w:rPr>
          <w:rFonts w:ascii="Times New Roman" w:eastAsia="Times New Roman" w:hAnsi="Times New Roman" w:cs="Times New Roman"/>
          <w:color w:val="000000"/>
          <w:sz w:val="24"/>
          <w:szCs w:val="24"/>
          <w:lang w:eastAsia="cs-CZ"/>
        </w:rPr>
      </w:pPr>
      <w:r w:rsidRPr="00CB141D">
        <w:rPr>
          <w:rFonts w:ascii="Times New Roman" w:eastAsia="Times New Roman" w:hAnsi="Times New Roman" w:cs="Times New Roman"/>
          <w:bCs/>
          <w:iCs/>
          <w:color w:val="000000"/>
          <w:sz w:val="24"/>
          <w:szCs w:val="24"/>
          <w:bdr w:val="none" w:sz="0" w:space="0" w:color="auto" w:frame="1"/>
          <w:lang w:eastAsia="cs-CZ"/>
        </w:rPr>
        <w:t>"Pověřenec pro ochranu osobních údajů byl ustanoven na základě Obecného nařízení pro ochranu osobních údajů (GDPR) a je nezávislým garantem správného nakládání s osobními údaji a také prostředníkem mezi organizací, dozorovým orgánem (Úřadem pro ochranu osobních údajů) a veřejností (subjektem údajů)." </w:t>
      </w:r>
    </w:p>
    <w:p w:rsidR="00CB141D" w:rsidRPr="00CB141D" w:rsidRDefault="00CB141D" w:rsidP="00CB141D">
      <w:pPr>
        <w:suppressAutoHyphens/>
        <w:spacing w:after="0" w:line="240" w:lineRule="auto"/>
        <w:jc w:val="both"/>
        <w:rPr>
          <w:rFonts w:ascii="Times New Roman" w:eastAsia="Arial Unicode MS" w:hAnsi="Times New Roman" w:cs="Times New Roman"/>
          <w:b/>
          <w:bCs/>
          <w:i/>
          <w:color w:val="CC0099"/>
          <w:sz w:val="24"/>
          <w:szCs w:val="21"/>
          <w:u w:val="single"/>
          <w:lang w:eastAsia="zh-CN"/>
        </w:rPr>
      </w:pPr>
    </w:p>
    <w:p w:rsidR="00CB141D" w:rsidRPr="00CB141D" w:rsidRDefault="00CB141D" w:rsidP="00CB141D">
      <w:pPr>
        <w:suppressAutoHyphens/>
        <w:spacing w:after="0" w:line="240" w:lineRule="auto"/>
        <w:jc w:val="both"/>
        <w:rPr>
          <w:rFonts w:ascii="Times New Roman" w:eastAsia="Arial Unicode MS" w:hAnsi="Times New Roman" w:cs="Times New Roman"/>
          <w:b/>
          <w:bCs/>
          <w:i/>
          <w:color w:val="2F5496"/>
          <w:sz w:val="32"/>
          <w:szCs w:val="32"/>
          <w:lang w:eastAsia="zh-CN"/>
        </w:rPr>
      </w:pPr>
      <w:r w:rsidRPr="00F36408">
        <w:rPr>
          <w:rFonts w:ascii="Times New Roman" w:eastAsia="Arial Unicode MS" w:hAnsi="Times New Roman" w:cs="Times New Roman"/>
          <w:b/>
          <w:bCs/>
          <w:i/>
          <w:color w:val="0066FF"/>
          <w:sz w:val="32"/>
          <w:szCs w:val="32"/>
          <w:lang w:eastAsia="zh-CN"/>
        </w:rPr>
        <w:t>1.7. Údaje o Školské radě</w:t>
      </w:r>
      <w:r w:rsidRPr="00F36408">
        <w:rPr>
          <w:rFonts w:ascii="Times New Roman" w:eastAsia="Arial Unicode MS" w:hAnsi="Times New Roman" w:cs="Times New Roman"/>
          <w:b/>
          <w:bCs/>
          <w:color w:val="0066FF"/>
          <w:sz w:val="32"/>
          <w:szCs w:val="32"/>
          <w:lang w:eastAsia="zh-CN"/>
        </w:rPr>
        <w:t xml:space="preserve"> </w:t>
      </w:r>
      <w:r w:rsidRPr="00F36408">
        <w:rPr>
          <w:rFonts w:ascii="Times New Roman" w:eastAsia="Arial Unicode MS" w:hAnsi="Times New Roman" w:cs="Times New Roman"/>
          <w:b/>
          <w:bCs/>
          <w:i/>
          <w:color w:val="0066FF"/>
          <w:sz w:val="32"/>
          <w:szCs w:val="32"/>
          <w:lang w:eastAsia="zh-CN"/>
        </w:rPr>
        <w:t xml:space="preserve"> </w:t>
      </w:r>
      <w:r w:rsidRPr="00CB141D">
        <w:rPr>
          <w:rFonts w:ascii="Times New Roman" w:eastAsia="Arial Unicode MS" w:hAnsi="Times New Roman" w:cs="Times New Roman"/>
          <w:b/>
          <w:bCs/>
          <w:i/>
          <w:color w:val="00331A"/>
          <w:sz w:val="32"/>
          <w:szCs w:val="32"/>
          <w:lang w:eastAsia="zh-CN"/>
        </w:rPr>
        <w:t>(</w:t>
      </w:r>
      <w:r w:rsidRPr="00CB141D">
        <w:rPr>
          <w:rFonts w:ascii="Times New Roman" w:eastAsia="Arial Unicode MS" w:hAnsi="Times New Roman" w:cs="Times New Roman"/>
          <w:b/>
          <w:bCs/>
          <w:color w:val="00331A"/>
          <w:sz w:val="24"/>
          <w:szCs w:val="21"/>
          <w:lang w:eastAsia="zh-CN"/>
        </w:rPr>
        <w:t>byla zřízena ke dni 1. 9. 2003)</w:t>
      </w:r>
    </w:p>
    <w:p w:rsidR="00CB141D" w:rsidRPr="00CB141D" w:rsidRDefault="00CB141D" w:rsidP="00CB141D">
      <w:pPr>
        <w:suppressAutoHyphens/>
        <w:spacing w:after="0" w:line="240" w:lineRule="auto"/>
        <w:ind w:left="720"/>
        <w:jc w:val="both"/>
        <w:rPr>
          <w:rFonts w:ascii="Times New Roman" w:eastAsia="Arial Unicode MS" w:hAnsi="Times New Roman" w:cs="Times New Roman"/>
          <w:b/>
          <w:bCs/>
          <w:i/>
          <w:color w:val="2F5496"/>
          <w:sz w:val="32"/>
          <w:szCs w:val="32"/>
          <w:lang w:eastAsia="zh-CN"/>
        </w:rPr>
      </w:pPr>
    </w:p>
    <w:p w:rsidR="008C3A4F" w:rsidRPr="00CB141D" w:rsidRDefault="00CB141D" w:rsidP="00CB141D">
      <w:pPr>
        <w:suppressAutoHyphens/>
        <w:spacing w:after="0" w:line="360" w:lineRule="auto"/>
        <w:jc w:val="both"/>
        <w:rPr>
          <w:rFonts w:ascii="Times New Roman" w:eastAsia="Arial Unicode MS" w:hAnsi="Times New Roman" w:cs="Times New Roman"/>
          <w:sz w:val="24"/>
          <w:szCs w:val="24"/>
          <w:lang w:eastAsia="zh-CN"/>
        </w:rPr>
      </w:pPr>
      <w:r w:rsidRPr="00CB141D">
        <w:rPr>
          <w:rFonts w:ascii="Times New Roman" w:eastAsia="Arial Unicode MS" w:hAnsi="Times New Roman" w:cs="Times New Roman"/>
          <w:sz w:val="24"/>
          <w:szCs w:val="24"/>
          <w:lang w:eastAsia="zh-CN"/>
        </w:rPr>
        <w:t>Školská rada má 6 členů:</w:t>
      </w:r>
    </w:p>
    <w:p w:rsidR="00CB141D" w:rsidRPr="00CB141D" w:rsidRDefault="00CB141D" w:rsidP="00CB141D">
      <w:pPr>
        <w:suppressAutoHyphens/>
        <w:spacing w:after="0" w:line="360" w:lineRule="auto"/>
        <w:rPr>
          <w:rFonts w:ascii="Times New Roman" w:eastAsia="Times New Roman" w:hAnsi="Times New Roman" w:cs="Times New Roman"/>
          <w:sz w:val="24"/>
          <w:szCs w:val="24"/>
          <w:lang w:eastAsia="zh-CN"/>
        </w:rPr>
      </w:pPr>
      <w:r w:rsidRPr="00CB141D">
        <w:rPr>
          <w:rFonts w:ascii="Times New Roman" w:eastAsia="Times New Roman" w:hAnsi="Times New Roman" w:cs="Times New Roman"/>
          <w:sz w:val="24"/>
          <w:szCs w:val="24"/>
          <w:lang w:eastAsia="zh-CN"/>
        </w:rPr>
        <w:t xml:space="preserve">Zástupci školy: </w:t>
      </w:r>
      <w:r w:rsidRPr="00CB141D">
        <w:rPr>
          <w:rFonts w:ascii="Times New Roman" w:eastAsia="Times New Roman" w:hAnsi="Times New Roman" w:cs="Times New Roman"/>
          <w:sz w:val="24"/>
          <w:szCs w:val="24"/>
          <w:lang w:eastAsia="zh-CN"/>
        </w:rPr>
        <w:tab/>
      </w:r>
      <w:r w:rsidRPr="00CB141D">
        <w:rPr>
          <w:rFonts w:ascii="Times New Roman" w:eastAsia="Times New Roman" w:hAnsi="Times New Roman" w:cs="Times New Roman"/>
          <w:sz w:val="24"/>
          <w:szCs w:val="24"/>
          <w:lang w:eastAsia="zh-CN"/>
        </w:rPr>
        <w:tab/>
      </w:r>
      <w:r w:rsidRPr="00CB141D">
        <w:rPr>
          <w:rFonts w:ascii="Times New Roman" w:eastAsia="Times New Roman" w:hAnsi="Times New Roman" w:cs="Times New Roman"/>
          <w:bCs/>
          <w:i/>
          <w:iCs/>
          <w:sz w:val="24"/>
          <w:szCs w:val="24"/>
          <w:lang w:eastAsia="zh-CN"/>
        </w:rPr>
        <w:t>Jarmila Hejnová, Mgr.Aneta Lenhardtová</w:t>
      </w:r>
      <w:r w:rsidRPr="00CB141D">
        <w:rPr>
          <w:rFonts w:ascii="Times New Roman" w:eastAsia="Times New Roman" w:hAnsi="Times New Roman" w:cs="Times New Roman"/>
          <w:sz w:val="24"/>
          <w:szCs w:val="24"/>
          <w:lang w:eastAsia="zh-CN"/>
        </w:rPr>
        <w:t xml:space="preserve"> </w:t>
      </w:r>
    </w:p>
    <w:p w:rsidR="00CB141D" w:rsidRPr="00CB141D" w:rsidRDefault="00CB141D" w:rsidP="00CB141D">
      <w:pPr>
        <w:suppressAutoHyphens/>
        <w:spacing w:after="0" w:line="360" w:lineRule="auto"/>
        <w:rPr>
          <w:rFonts w:ascii="Times New Roman" w:eastAsia="Times New Roman" w:hAnsi="Times New Roman" w:cs="Times New Roman"/>
          <w:sz w:val="24"/>
          <w:szCs w:val="24"/>
          <w:lang w:eastAsia="zh-CN"/>
        </w:rPr>
      </w:pPr>
      <w:r w:rsidRPr="00CB141D">
        <w:rPr>
          <w:rFonts w:ascii="Times New Roman" w:eastAsia="Times New Roman" w:hAnsi="Times New Roman" w:cs="Times New Roman"/>
          <w:sz w:val="24"/>
          <w:szCs w:val="24"/>
          <w:lang w:eastAsia="zh-CN"/>
        </w:rPr>
        <w:t xml:space="preserve">Zákonní zástupci žáků: </w:t>
      </w:r>
      <w:r w:rsidRPr="00CB141D">
        <w:rPr>
          <w:rFonts w:ascii="Times New Roman" w:eastAsia="Times New Roman" w:hAnsi="Times New Roman" w:cs="Times New Roman"/>
          <w:sz w:val="24"/>
          <w:szCs w:val="24"/>
          <w:lang w:eastAsia="zh-CN"/>
        </w:rPr>
        <w:tab/>
      </w:r>
      <w:r w:rsidR="0072790D">
        <w:rPr>
          <w:rFonts w:ascii="Times New Roman" w:eastAsia="Times New Roman" w:hAnsi="Times New Roman" w:cs="Times New Roman"/>
          <w:bCs/>
          <w:i/>
          <w:iCs/>
          <w:sz w:val="24"/>
          <w:szCs w:val="24"/>
          <w:lang w:eastAsia="zh-CN"/>
        </w:rPr>
        <w:t>Marcela Procházková</w:t>
      </w:r>
      <w:r w:rsidRPr="00CB141D">
        <w:rPr>
          <w:rFonts w:ascii="Times New Roman" w:eastAsia="Times New Roman" w:hAnsi="Times New Roman" w:cs="Times New Roman"/>
          <w:bCs/>
          <w:i/>
          <w:iCs/>
          <w:sz w:val="24"/>
          <w:szCs w:val="24"/>
          <w:lang w:eastAsia="zh-CN"/>
        </w:rPr>
        <w:t xml:space="preserve">, </w:t>
      </w:r>
      <w:r>
        <w:rPr>
          <w:rFonts w:ascii="Times New Roman" w:eastAsia="Times New Roman" w:hAnsi="Times New Roman" w:cs="Times New Roman"/>
          <w:bCs/>
          <w:i/>
          <w:iCs/>
          <w:sz w:val="24"/>
          <w:szCs w:val="24"/>
          <w:lang w:eastAsia="zh-CN"/>
        </w:rPr>
        <w:t>Kateřina Kratochvílová</w:t>
      </w:r>
    </w:p>
    <w:p w:rsidR="00CB141D" w:rsidRPr="00CB141D" w:rsidRDefault="00CB141D" w:rsidP="00CB141D">
      <w:pPr>
        <w:suppressAutoHyphens/>
        <w:spacing w:after="0" w:line="360" w:lineRule="auto"/>
        <w:rPr>
          <w:rFonts w:ascii="Times New Roman" w:eastAsia="Times New Roman" w:hAnsi="Times New Roman" w:cs="Times New Roman"/>
          <w:i/>
          <w:sz w:val="24"/>
          <w:szCs w:val="24"/>
          <w:lang w:eastAsia="zh-CN"/>
        </w:rPr>
      </w:pPr>
      <w:r w:rsidRPr="00CB141D">
        <w:rPr>
          <w:rFonts w:ascii="Times New Roman" w:eastAsia="Times New Roman" w:hAnsi="Times New Roman" w:cs="Times New Roman"/>
          <w:sz w:val="24"/>
          <w:szCs w:val="24"/>
          <w:lang w:eastAsia="zh-CN"/>
        </w:rPr>
        <w:t xml:space="preserve">Zástupci zřizovatele: </w:t>
      </w:r>
      <w:r w:rsidRPr="00CB141D">
        <w:rPr>
          <w:rFonts w:ascii="Times New Roman" w:eastAsia="Times New Roman" w:hAnsi="Times New Roman" w:cs="Times New Roman"/>
          <w:sz w:val="24"/>
          <w:szCs w:val="24"/>
          <w:lang w:eastAsia="zh-CN"/>
        </w:rPr>
        <w:tab/>
      </w:r>
      <w:r w:rsidRPr="00CB141D">
        <w:rPr>
          <w:rFonts w:ascii="Times New Roman" w:eastAsia="Times New Roman" w:hAnsi="Times New Roman" w:cs="Times New Roman"/>
          <w:sz w:val="24"/>
          <w:szCs w:val="24"/>
          <w:lang w:eastAsia="zh-CN"/>
        </w:rPr>
        <w:tab/>
      </w:r>
      <w:r w:rsidRPr="00CB141D">
        <w:rPr>
          <w:rFonts w:ascii="Times New Roman" w:eastAsia="Times New Roman" w:hAnsi="Times New Roman" w:cs="Times New Roman"/>
          <w:i/>
          <w:sz w:val="24"/>
          <w:szCs w:val="24"/>
          <w:lang w:eastAsia="zh-CN"/>
        </w:rPr>
        <w:t>Milana Štveráčková, Miluše Pejlová</w:t>
      </w:r>
    </w:p>
    <w:p w:rsidR="00CB141D" w:rsidRPr="00CB141D" w:rsidRDefault="00CB141D" w:rsidP="00CB141D">
      <w:pPr>
        <w:suppressAutoHyphens/>
        <w:spacing w:after="0" w:line="240" w:lineRule="auto"/>
        <w:rPr>
          <w:rFonts w:ascii="Times New Roman" w:eastAsia="Times New Roman" w:hAnsi="Times New Roman" w:cs="Times New Roman"/>
          <w:b/>
          <w:color w:val="2F5496"/>
          <w:sz w:val="24"/>
          <w:szCs w:val="24"/>
          <w:lang w:eastAsia="zh-CN"/>
        </w:rPr>
      </w:pPr>
    </w:p>
    <w:p w:rsidR="00CB141D" w:rsidRDefault="00CB141D" w:rsidP="00CB141D">
      <w:pPr>
        <w:suppressAutoHyphens/>
        <w:spacing w:after="0" w:line="240" w:lineRule="auto"/>
        <w:jc w:val="both"/>
        <w:rPr>
          <w:rFonts w:ascii="Times New Roman" w:eastAsia="Arial Unicode MS" w:hAnsi="Times New Roman" w:cs="Times New Roman"/>
          <w:sz w:val="24"/>
          <w:szCs w:val="24"/>
          <w:lang w:eastAsia="zh-CN"/>
        </w:rPr>
      </w:pPr>
      <w:r w:rsidRPr="00CB141D">
        <w:rPr>
          <w:rFonts w:ascii="Times New Roman" w:eastAsia="Arial Unicode MS" w:hAnsi="Times New Roman" w:cs="Times New Roman"/>
          <w:sz w:val="24"/>
          <w:szCs w:val="24"/>
          <w:lang w:eastAsia="zh-CN"/>
        </w:rPr>
        <w:t>Školská rada se schází</w:t>
      </w:r>
      <w:r>
        <w:rPr>
          <w:rFonts w:ascii="Times New Roman" w:eastAsia="Arial Unicode MS" w:hAnsi="Times New Roman" w:cs="Times New Roman"/>
          <w:sz w:val="24"/>
          <w:szCs w:val="24"/>
          <w:lang w:eastAsia="zh-CN"/>
        </w:rPr>
        <w:t xml:space="preserve"> 3</w:t>
      </w:r>
      <w:r w:rsidRPr="00CB141D">
        <w:rPr>
          <w:rFonts w:ascii="Times New Roman" w:eastAsia="Arial Unicode MS" w:hAnsi="Times New Roman" w:cs="Times New Roman"/>
          <w:sz w:val="24"/>
          <w:szCs w:val="24"/>
          <w:lang w:eastAsia="zh-CN"/>
        </w:rPr>
        <w:t>x během školního roku.</w:t>
      </w:r>
    </w:p>
    <w:p w:rsidR="00CB141D" w:rsidRPr="00B92F1A" w:rsidRDefault="00CB141D" w:rsidP="00CB141D">
      <w:pPr>
        <w:suppressAutoHyphens/>
        <w:spacing w:after="0" w:line="240" w:lineRule="auto"/>
        <w:rPr>
          <w:rFonts w:ascii="Times New Roman" w:eastAsia="Arial Unicode MS" w:hAnsi="Times New Roman" w:cs="Times New Roman"/>
          <w:b/>
          <w:bCs/>
          <w:i/>
          <w:color w:val="0066FF"/>
          <w:sz w:val="32"/>
          <w:szCs w:val="32"/>
          <w:lang w:eastAsia="zh-CN"/>
        </w:rPr>
      </w:pPr>
      <w:r w:rsidRPr="00B92F1A">
        <w:rPr>
          <w:rFonts w:ascii="Times New Roman" w:eastAsia="Arial Unicode MS" w:hAnsi="Times New Roman" w:cs="Times New Roman"/>
          <w:b/>
          <w:bCs/>
          <w:i/>
          <w:color w:val="0066FF"/>
          <w:sz w:val="32"/>
          <w:szCs w:val="32"/>
          <w:lang w:eastAsia="zh-CN"/>
        </w:rPr>
        <w:lastRenderedPageBreak/>
        <w:t>1.8. Charakteristika základní školy</w:t>
      </w:r>
    </w:p>
    <w:p w:rsidR="00E6225C" w:rsidRPr="00E6225C" w:rsidRDefault="00E6225C" w:rsidP="00CB141D">
      <w:pPr>
        <w:suppressAutoHyphens/>
        <w:spacing w:after="0" w:line="240" w:lineRule="auto"/>
        <w:rPr>
          <w:rFonts w:ascii="Arial" w:eastAsia="Arial Unicode MS" w:hAnsi="Arial" w:cs="Arial"/>
          <w:b/>
          <w:i/>
          <w:color w:val="538135" w:themeColor="accent6" w:themeShade="BF"/>
          <w:sz w:val="24"/>
          <w:szCs w:val="24"/>
          <w:lang w:eastAsia="zh-CN"/>
        </w:rPr>
      </w:pPr>
    </w:p>
    <w:p w:rsidR="00F64054" w:rsidRPr="00CB141D" w:rsidRDefault="00F64054" w:rsidP="00F64054">
      <w:pPr>
        <w:suppressAutoHyphens/>
        <w:spacing w:after="0" w:line="360" w:lineRule="auto"/>
        <w:ind w:firstLine="708"/>
        <w:rPr>
          <w:rFonts w:ascii="Times New Roman" w:eastAsia="Times New Roman" w:hAnsi="Times New Roman" w:cs="Times New Roman"/>
          <w:sz w:val="24"/>
          <w:szCs w:val="24"/>
          <w:lang w:eastAsia="zh-CN"/>
        </w:rPr>
      </w:pPr>
      <w:r w:rsidRPr="00CB141D">
        <w:rPr>
          <w:rFonts w:ascii="Times New Roman" w:eastAsia="Times New Roman" w:hAnsi="Times New Roman" w:cs="Times New Roman"/>
          <w:sz w:val="24"/>
          <w:szCs w:val="24"/>
          <w:lang w:eastAsia="zh-CN"/>
        </w:rPr>
        <w:t>Základní škola a Mateřská škola, Louka u Litvínova, okres Most je příspěvková organizace. Jako součást výchovně vzdělávací soustavy je zařazena do rejstříku škol a školských zařízení. Je školou s právní subjektivitou. Ke  sloučení s mateřskou školou do jednoho právního subjektu došlo ke dni 1. ledna 2003.</w:t>
      </w:r>
    </w:p>
    <w:p w:rsidR="00CB141D" w:rsidRPr="00CB141D" w:rsidRDefault="00CB141D" w:rsidP="00CB141D">
      <w:pPr>
        <w:suppressAutoHyphens/>
        <w:spacing w:after="0" w:line="240" w:lineRule="auto"/>
        <w:rPr>
          <w:rFonts w:ascii="Times New Roman" w:eastAsia="Times New Roman" w:hAnsi="Times New Roman" w:cs="Times New Roman"/>
          <w:sz w:val="24"/>
          <w:szCs w:val="24"/>
          <w:lang w:eastAsia="zh-CN"/>
        </w:rPr>
      </w:pPr>
    </w:p>
    <w:p w:rsidR="00CB141D" w:rsidRPr="00CB141D" w:rsidRDefault="00CB141D" w:rsidP="00CB141D">
      <w:pPr>
        <w:suppressAutoHyphens/>
        <w:spacing w:after="0" w:line="360" w:lineRule="auto"/>
        <w:rPr>
          <w:rFonts w:ascii="Times New Roman" w:eastAsia="Times New Roman" w:hAnsi="Times New Roman" w:cs="Times New Roman"/>
          <w:sz w:val="24"/>
          <w:szCs w:val="24"/>
          <w:lang w:eastAsia="zh-CN"/>
        </w:rPr>
      </w:pPr>
      <w:r w:rsidRPr="00CB141D">
        <w:rPr>
          <w:rFonts w:ascii="Times New Roman" w:eastAsia="Times New Roman" w:hAnsi="Times New Roman" w:cs="Times New Roman"/>
          <w:sz w:val="24"/>
          <w:szCs w:val="24"/>
          <w:lang w:eastAsia="zh-CN"/>
        </w:rPr>
        <w:t xml:space="preserve"> </w:t>
      </w:r>
      <w:r w:rsidRPr="00CB141D">
        <w:rPr>
          <w:rFonts w:ascii="Times New Roman" w:eastAsia="Times New Roman" w:hAnsi="Times New Roman" w:cs="Times New Roman"/>
          <w:sz w:val="24"/>
          <w:szCs w:val="24"/>
          <w:lang w:eastAsia="zh-CN"/>
        </w:rPr>
        <w:tab/>
        <w:t xml:space="preserve">Posláním naší školy je zabezpečit základní vzdělávání a výchovu žákům základní školy, nadaným žákům i žákům se speciálními vzdělávacími potřebami. Vytvářet harmonické a motivující prostředí pro rozvoj každého žáka. Pomáhat žákům v rozvoji vlastní osobnosti, jejich schopností a dovedností, klást důraz na vytváření správných návyků, které jsou potřebné k uplatnění v praktickém životě.  Usilujeme o spolupráci školy s rodiči, obcí i veřejností. </w:t>
      </w:r>
    </w:p>
    <w:p w:rsidR="00CB141D" w:rsidRPr="00CB141D" w:rsidRDefault="00CB141D" w:rsidP="00CB141D">
      <w:pPr>
        <w:suppressAutoHyphens/>
        <w:spacing w:after="0" w:line="360" w:lineRule="auto"/>
        <w:ind w:firstLine="708"/>
        <w:rPr>
          <w:rFonts w:ascii="Times New Roman" w:eastAsia="Times New Roman" w:hAnsi="Times New Roman" w:cs="Times New Roman"/>
          <w:sz w:val="24"/>
          <w:szCs w:val="24"/>
          <w:lang w:eastAsia="zh-CN"/>
        </w:rPr>
      </w:pPr>
      <w:r w:rsidRPr="00CB141D">
        <w:rPr>
          <w:rFonts w:ascii="Times New Roman" w:eastAsia="Times New Roman" w:hAnsi="Times New Roman" w:cs="Times New Roman"/>
          <w:sz w:val="24"/>
          <w:szCs w:val="24"/>
          <w:lang w:eastAsia="zh-CN"/>
        </w:rPr>
        <w:t xml:space="preserve">Základní škola je malotřídní škola s pěti ročníky, které vzděláváme ve třech spojených třídách. Součástí školy je školní družina a školní jídelna. </w:t>
      </w:r>
      <w:r w:rsidR="00F64054">
        <w:rPr>
          <w:rFonts w:ascii="Times New Roman" w:eastAsia="Times New Roman" w:hAnsi="Times New Roman" w:cs="Times New Roman"/>
          <w:sz w:val="24"/>
          <w:szCs w:val="24"/>
          <w:lang w:eastAsia="zh-CN"/>
        </w:rPr>
        <w:t xml:space="preserve">Velkou předností školy je její umístnění v klidném prostředí obce, v jejíž </w:t>
      </w:r>
      <w:r w:rsidRPr="00CB141D">
        <w:rPr>
          <w:rFonts w:ascii="Times New Roman" w:eastAsia="Times New Roman" w:hAnsi="Times New Roman" w:cs="Times New Roman"/>
          <w:sz w:val="24"/>
          <w:szCs w:val="24"/>
          <w:lang w:eastAsia="zh-CN"/>
        </w:rPr>
        <w:t xml:space="preserve">blízkosti </w:t>
      </w:r>
      <w:r w:rsidR="00F64054">
        <w:rPr>
          <w:rFonts w:ascii="Times New Roman" w:eastAsia="Times New Roman" w:hAnsi="Times New Roman" w:cs="Times New Roman"/>
          <w:sz w:val="24"/>
          <w:szCs w:val="24"/>
          <w:lang w:eastAsia="zh-CN"/>
        </w:rPr>
        <w:t>jsou</w:t>
      </w:r>
      <w:r w:rsidRPr="00CB141D">
        <w:rPr>
          <w:rFonts w:ascii="Times New Roman" w:eastAsia="Times New Roman" w:hAnsi="Times New Roman" w:cs="Times New Roman"/>
          <w:sz w:val="24"/>
          <w:szCs w:val="24"/>
          <w:lang w:eastAsia="zh-CN"/>
        </w:rPr>
        <w:t xml:space="preserve"> louky, lesy a rybníky, což našim žákům umožňuje nenásilnou formou poznávat, pozorovat přírodu a zároveň je vést k její ochraně. V okolí budovy je velká a prostorná školní zahrada vybavené průlezkami, pískovištěm a zastřešenou pergolou, kterou žáci využívají jako venkovní třídu. Ke sportu využíváme multifunkční hřiště v obci. V zimních měsících chodíme s žáky do tělocvičny TJ Baník Louka u Litvínova.  </w:t>
      </w:r>
    </w:p>
    <w:p w:rsidR="00CB141D" w:rsidRPr="00CB141D" w:rsidRDefault="00CB141D" w:rsidP="00CB141D">
      <w:pPr>
        <w:suppressAutoHyphens/>
        <w:spacing w:after="0" w:line="360" w:lineRule="auto"/>
        <w:ind w:firstLine="708"/>
        <w:rPr>
          <w:rFonts w:ascii="Times New Roman" w:eastAsia="Times New Roman" w:hAnsi="Times New Roman" w:cs="Times New Roman"/>
          <w:sz w:val="24"/>
          <w:szCs w:val="24"/>
          <w:lang w:eastAsia="zh-CN"/>
        </w:rPr>
      </w:pPr>
      <w:r w:rsidRPr="00CB141D">
        <w:rPr>
          <w:rFonts w:ascii="Times New Roman" w:eastAsia="Times New Roman" w:hAnsi="Times New Roman" w:cs="Times New Roman"/>
          <w:sz w:val="24"/>
          <w:szCs w:val="24"/>
          <w:lang w:eastAsia="zh-CN"/>
        </w:rPr>
        <w:t>Budova školy je dvoupodlažní, plně využita i s prostory suterénu a podkrovím. V prvním a druhém podlaží se nachází tři moderně a vkusně zařízené třídy, školní družina, ředitelna, sborovna, metodický kabinet a kancelář.</w:t>
      </w:r>
      <w:r w:rsidRPr="00CB141D">
        <w:rPr>
          <w:rFonts w:ascii="Times New Roman" w:eastAsia="Times New Roman" w:hAnsi="Times New Roman" w:cs="Times New Roman"/>
          <w:bCs/>
          <w:sz w:val="24"/>
          <w:szCs w:val="24"/>
          <w:lang w:eastAsia="zh-CN"/>
        </w:rPr>
        <w:t xml:space="preserve"> Moderně zařízená sociální zařízení se nacházejí v přízemí pro dívky, v 1. patře pro chlapce, další v podkroví. </w:t>
      </w:r>
      <w:r w:rsidRPr="00CB141D">
        <w:rPr>
          <w:rFonts w:ascii="Times New Roman" w:eastAsia="Times New Roman" w:hAnsi="Times New Roman" w:cs="Times New Roman"/>
          <w:sz w:val="24"/>
          <w:szCs w:val="24"/>
          <w:lang w:eastAsia="zh-CN"/>
        </w:rPr>
        <w:t xml:space="preserve">Třídy jsou vybaveny výškově stavitelným nábytkem, který odpovídá současným hygienickým a zdravotním požadavkům. Škola disponuje následujícími odbornými učebnami: ICT, praktické vyučování, tělocvična, výtvarná výchova, žákovská knihovna. Žáci a učitelé mají možnost připojení k internetu, využití specializované učebny, pracovní stanice ve třídách, bezdrátové připojení v celé škole. Učitelé mají k dispozici následující odborné kabinety: </w:t>
      </w:r>
      <w:r w:rsidR="00150FCA">
        <w:rPr>
          <w:rFonts w:ascii="Times New Roman" w:eastAsia="Times New Roman" w:hAnsi="Times New Roman" w:cs="Times New Roman"/>
          <w:sz w:val="24"/>
          <w:szCs w:val="24"/>
          <w:lang w:eastAsia="zh-CN"/>
        </w:rPr>
        <w:t>český jazyk, matematika, anglický jazyk, přírodní vědy,</w:t>
      </w:r>
      <w:r w:rsidRPr="00CB141D">
        <w:rPr>
          <w:rFonts w:ascii="Times New Roman" w:eastAsia="Times New Roman" w:hAnsi="Times New Roman" w:cs="Times New Roman"/>
          <w:sz w:val="24"/>
          <w:szCs w:val="24"/>
          <w:lang w:eastAsia="zh-CN"/>
        </w:rPr>
        <w:t xml:space="preserve"> hudební výchova, tělesná výchova, výtvarná výchova. </w:t>
      </w:r>
      <w:r w:rsidRPr="00CB141D">
        <w:rPr>
          <w:rFonts w:ascii="Times New Roman" w:eastAsia="Times New Roman" w:hAnsi="Times New Roman" w:cs="Times New Roman"/>
          <w:bCs/>
          <w:sz w:val="24"/>
          <w:szCs w:val="24"/>
          <w:lang w:eastAsia="zh-CN"/>
        </w:rPr>
        <w:t xml:space="preserve">V suterénu je šatna žáků, dílna školníka, umývárna pro paní uklízečku a plynová kotelna. Ostatní prostory jsou využívány jen jako skladovací prostory. </w:t>
      </w:r>
    </w:p>
    <w:p w:rsidR="00CB141D" w:rsidRDefault="00150FCA" w:rsidP="00CB141D">
      <w:pPr>
        <w:suppressAutoHyphens/>
        <w:spacing w:after="0" w:line="36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lastRenderedPageBreak/>
        <w:t xml:space="preserve"> </w:t>
      </w:r>
      <w:r>
        <w:rPr>
          <w:rFonts w:ascii="Times New Roman" w:eastAsia="Times New Roman" w:hAnsi="Times New Roman" w:cs="Times New Roman"/>
          <w:sz w:val="24"/>
          <w:szCs w:val="24"/>
          <w:lang w:eastAsia="zh-CN"/>
        </w:rPr>
        <w:tab/>
        <w:t>V základní škole pracuje 8 pedagogických pracovníků a 3</w:t>
      </w:r>
      <w:r w:rsidR="00CB141D" w:rsidRPr="00CB141D">
        <w:rPr>
          <w:rFonts w:ascii="Times New Roman" w:eastAsia="Times New Roman" w:hAnsi="Times New Roman" w:cs="Times New Roman"/>
          <w:sz w:val="24"/>
          <w:szCs w:val="24"/>
          <w:lang w:eastAsia="zh-CN"/>
        </w:rPr>
        <w:t xml:space="preserve"> provozní zaměstnanci. ZŠ navštěvují  žáci z Louky </w:t>
      </w:r>
      <w:r>
        <w:rPr>
          <w:rFonts w:ascii="Times New Roman" w:eastAsia="Times New Roman" w:hAnsi="Times New Roman" w:cs="Times New Roman"/>
          <w:sz w:val="24"/>
          <w:szCs w:val="24"/>
          <w:lang w:eastAsia="zh-CN"/>
        </w:rPr>
        <w:t>u Litvínova</w:t>
      </w:r>
      <w:r w:rsidR="00CB141D" w:rsidRPr="00CB141D">
        <w:rPr>
          <w:rFonts w:ascii="Times New Roman" w:eastAsia="Times New Roman" w:hAnsi="Times New Roman" w:cs="Times New Roman"/>
          <w:sz w:val="24"/>
          <w:szCs w:val="24"/>
          <w:lang w:eastAsia="zh-CN"/>
        </w:rPr>
        <w:t xml:space="preserve"> okolí – M</w:t>
      </w:r>
      <w:r w:rsidR="007B6281">
        <w:rPr>
          <w:rFonts w:ascii="Times New Roman" w:eastAsia="Times New Roman" w:hAnsi="Times New Roman" w:cs="Times New Roman"/>
          <w:sz w:val="24"/>
          <w:szCs w:val="24"/>
          <w:lang w:eastAsia="zh-CN"/>
        </w:rPr>
        <w:t>ariánské Radčice, Lom, Litvínov</w:t>
      </w:r>
      <w:r w:rsidR="00CB141D" w:rsidRPr="00CB141D">
        <w:rPr>
          <w:rFonts w:ascii="Times New Roman" w:eastAsia="Times New Roman" w:hAnsi="Times New Roman" w:cs="Times New Roman"/>
          <w:sz w:val="24"/>
          <w:szCs w:val="24"/>
          <w:lang w:eastAsia="zh-CN"/>
        </w:rPr>
        <w:t xml:space="preserve">. Strategie naší školy odpovídá trendům současnosti, vede ke zkvalitnění výchovně vzdělávacího procesu. Plníme školní vzdělávací program daný RVP pro ZŠ. </w:t>
      </w:r>
    </w:p>
    <w:p w:rsidR="00E6225C" w:rsidRPr="00E6225C" w:rsidRDefault="00E6225C" w:rsidP="00E6225C">
      <w:pPr>
        <w:suppressAutoHyphens/>
        <w:spacing w:after="0" w:line="360" w:lineRule="auto"/>
        <w:ind w:firstLine="708"/>
        <w:jc w:val="both"/>
        <w:rPr>
          <w:rFonts w:ascii="Times New Roman" w:eastAsia="Times New Roman" w:hAnsi="Times New Roman" w:cs="Times New Roman"/>
          <w:sz w:val="24"/>
          <w:szCs w:val="24"/>
          <w:lang w:eastAsia="zh-CN"/>
        </w:rPr>
      </w:pPr>
      <w:r w:rsidRPr="00E6225C">
        <w:rPr>
          <w:rStyle w:val="markedcontent"/>
          <w:rFonts w:ascii="Times New Roman" w:hAnsi="Times New Roman" w:cs="Times New Roman"/>
          <w:sz w:val="24"/>
          <w:szCs w:val="24"/>
        </w:rPr>
        <w:t>Způsob výuky na malotřídní škole se díky malému počtu žáků ve třídě liší od běžné základní školy, kde jsou třídy mnohem početnější.</w:t>
      </w:r>
    </w:p>
    <w:p w:rsidR="00CB141D" w:rsidRPr="00E6225C" w:rsidRDefault="00F64054" w:rsidP="00E6225C">
      <w:pPr>
        <w:suppressAutoHyphens/>
        <w:spacing w:after="0" w:line="360" w:lineRule="auto"/>
        <w:ind w:firstLine="708"/>
        <w:rPr>
          <w:rFonts w:ascii="Times New Roman" w:eastAsia="Times New Roman" w:hAnsi="Times New Roman" w:cs="Times New Roman"/>
          <w:sz w:val="24"/>
          <w:szCs w:val="24"/>
          <w:lang w:eastAsia="zh-CN"/>
        </w:rPr>
      </w:pPr>
      <w:r w:rsidRPr="00CB141D">
        <w:rPr>
          <w:rFonts w:ascii="Times New Roman" w:eastAsia="Times New Roman" w:hAnsi="Times New Roman" w:cs="Times New Roman"/>
          <w:sz w:val="24"/>
          <w:szCs w:val="24"/>
          <w:lang w:eastAsia="zh-CN"/>
        </w:rPr>
        <w:t>Upřednostňujeme činnostní charakter vyučování před frontální výukou.</w:t>
      </w:r>
      <w:r w:rsidR="00E6225C">
        <w:rPr>
          <w:rFonts w:ascii="Times New Roman" w:eastAsia="Times New Roman" w:hAnsi="Times New Roman" w:cs="Times New Roman"/>
          <w:sz w:val="24"/>
          <w:szCs w:val="24"/>
          <w:lang w:eastAsia="zh-CN"/>
        </w:rPr>
        <w:t xml:space="preserve"> </w:t>
      </w:r>
      <w:r w:rsidR="00E6225C" w:rsidRPr="00E6225C">
        <w:rPr>
          <w:rStyle w:val="markedcontent"/>
          <w:rFonts w:ascii="Times New Roman" w:hAnsi="Times New Roman" w:cs="Times New Roman"/>
          <w:sz w:val="24"/>
          <w:szCs w:val="24"/>
        </w:rPr>
        <w:t>Nejčastější formou výuky na naší škole je skupinové vyučování a vedení žáků k samostatné práci.</w:t>
      </w:r>
      <w:r w:rsidRPr="00E6225C">
        <w:rPr>
          <w:rStyle w:val="markedcontent"/>
          <w:rFonts w:ascii="Times New Roman" w:hAnsi="Times New Roman" w:cs="Times New Roman"/>
          <w:sz w:val="24"/>
          <w:szCs w:val="24"/>
        </w:rPr>
        <w:t xml:space="preserve"> Žáci se </w:t>
      </w:r>
      <w:r w:rsidR="00E6225C" w:rsidRPr="00E6225C">
        <w:rPr>
          <w:rStyle w:val="markedcontent"/>
          <w:rFonts w:ascii="Times New Roman" w:hAnsi="Times New Roman" w:cs="Times New Roman"/>
          <w:sz w:val="24"/>
          <w:szCs w:val="24"/>
        </w:rPr>
        <w:t>postupně učí rozvrhnout si práci, samostatně najít a vyřešit problém, spolupracovat mezi sebou.</w:t>
      </w:r>
      <w:r w:rsidRPr="00E6225C">
        <w:rPr>
          <w:rStyle w:val="markedcontent"/>
          <w:rFonts w:ascii="Times New Roman" w:hAnsi="Times New Roman" w:cs="Times New Roman"/>
          <w:sz w:val="24"/>
          <w:szCs w:val="24"/>
        </w:rPr>
        <w:t xml:space="preserve"> Nižší počet žáků v</w:t>
      </w:r>
      <w:r w:rsidR="00E6225C" w:rsidRPr="00E6225C">
        <w:rPr>
          <w:rStyle w:val="markedcontent"/>
          <w:rFonts w:ascii="Times New Roman" w:hAnsi="Times New Roman" w:cs="Times New Roman"/>
          <w:sz w:val="24"/>
          <w:szCs w:val="24"/>
        </w:rPr>
        <w:t> každé třídě</w:t>
      </w:r>
      <w:r w:rsidRPr="00E6225C">
        <w:rPr>
          <w:rStyle w:val="markedcontent"/>
          <w:rFonts w:ascii="Times New Roman" w:hAnsi="Times New Roman" w:cs="Times New Roman"/>
          <w:sz w:val="24"/>
          <w:szCs w:val="24"/>
        </w:rPr>
        <w:t xml:space="preserve"> umožňuje </w:t>
      </w:r>
      <w:r w:rsidR="00E6225C" w:rsidRPr="00E6225C">
        <w:rPr>
          <w:rStyle w:val="markedcontent"/>
          <w:rFonts w:ascii="Times New Roman" w:hAnsi="Times New Roman" w:cs="Times New Roman"/>
          <w:sz w:val="24"/>
          <w:szCs w:val="24"/>
        </w:rPr>
        <w:t>učiteli mnohem častější kontakt s žáky, častější individuální přístup a získání tak okamžité zpětné vazby.</w:t>
      </w:r>
    </w:p>
    <w:p w:rsidR="00CB141D" w:rsidRPr="00CB141D" w:rsidRDefault="00CB141D" w:rsidP="00CB141D">
      <w:pPr>
        <w:suppressAutoHyphens/>
        <w:spacing w:after="0" w:line="360" w:lineRule="auto"/>
        <w:rPr>
          <w:rFonts w:ascii="Times New Roman" w:eastAsia="Times New Roman" w:hAnsi="Times New Roman" w:cs="Times New Roman"/>
          <w:sz w:val="24"/>
          <w:szCs w:val="24"/>
          <w:lang w:eastAsia="zh-CN"/>
        </w:rPr>
      </w:pPr>
      <w:r w:rsidRPr="00CB141D">
        <w:rPr>
          <w:rFonts w:ascii="Times New Roman" w:eastAsia="Times New Roman" w:hAnsi="Times New Roman" w:cs="Times New Roman"/>
          <w:sz w:val="24"/>
          <w:szCs w:val="24"/>
          <w:lang w:eastAsia="zh-CN"/>
        </w:rPr>
        <w:t xml:space="preserve"> </w:t>
      </w:r>
      <w:r w:rsidRPr="00CB141D">
        <w:rPr>
          <w:rFonts w:ascii="Times New Roman" w:eastAsia="Times New Roman" w:hAnsi="Times New Roman" w:cs="Times New Roman"/>
          <w:sz w:val="24"/>
          <w:szCs w:val="24"/>
          <w:lang w:eastAsia="zh-CN"/>
        </w:rPr>
        <w:tab/>
      </w:r>
      <w:r w:rsidR="00F64054">
        <w:rPr>
          <w:rFonts w:ascii="Times New Roman" w:eastAsia="Times New Roman" w:hAnsi="Times New Roman" w:cs="Times New Roman"/>
          <w:sz w:val="24"/>
          <w:szCs w:val="24"/>
          <w:lang w:eastAsia="zh-CN"/>
        </w:rPr>
        <w:t xml:space="preserve">V každé třídě je k dispozici také paní asistentka. </w:t>
      </w:r>
      <w:r w:rsidR="00150FCA">
        <w:rPr>
          <w:rFonts w:ascii="Times New Roman" w:eastAsia="Times New Roman" w:hAnsi="Times New Roman" w:cs="Times New Roman"/>
          <w:sz w:val="24"/>
          <w:szCs w:val="24"/>
          <w:lang w:eastAsia="zh-CN"/>
        </w:rPr>
        <w:t xml:space="preserve">Každá třída je vybavena interaktivní tabulí. </w:t>
      </w:r>
      <w:r w:rsidRPr="00CB141D">
        <w:rPr>
          <w:rFonts w:ascii="Times New Roman" w:eastAsia="Times New Roman" w:hAnsi="Times New Roman" w:cs="Times New Roman"/>
          <w:sz w:val="24"/>
          <w:szCs w:val="24"/>
          <w:lang w:eastAsia="zh-CN"/>
        </w:rPr>
        <w:t xml:space="preserve">Snažíme se, aby žáci zažívali radost z vlastního objevování, z práce na společných projektech.  V naší škole vedeme žáky k pomoci mladším, být kamarádští, umět se rozhodovat a být samostatní. Výsledkem je pozitivní atmosféra ve třídě a skutečnost, že užíváme jenom výjimečně kázeňských postihů. V menším kolektivu máme také o dětech větší přehled, v takovém kolektivu se prakticky nevyskytují vztahy jako šikanování či jiné zneužívání mladších staršími. Naši žáci jsou zvyklí hodnotit sami sebe před kolektivem a pracují dobře i ve skupinách, kde starší vedou mladší, zkušenější poradí slabšímu. Na škole </w:t>
      </w:r>
      <w:r w:rsidR="00150FCA">
        <w:rPr>
          <w:rFonts w:ascii="Times New Roman" w:eastAsia="Times New Roman" w:hAnsi="Times New Roman" w:cs="Times New Roman"/>
          <w:sz w:val="24"/>
          <w:szCs w:val="24"/>
          <w:lang w:eastAsia="zh-CN"/>
        </w:rPr>
        <w:t xml:space="preserve">byl založen kroužek sborového zpěvu. V rámci družiny pak mají žáci možnost zapojit se do </w:t>
      </w:r>
      <w:r w:rsidR="0065101A">
        <w:rPr>
          <w:rFonts w:ascii="Times New Roman" w:eastAsia="Times New Roman" w:hAnsi="Times New Roman" w:cs="Times New Roman"/>
          <w:sz w:val="24"/>
          <w:szCs w:val="24"/>
          <w:lang w:eastAsia="zh-CN"/>
        </w:rPr>
        <w:t xml:space="preserve">dramatického </w:t>
      </w:r>
      <w:r w:rsidR="00150FCA">
        <w:rPr>
          <w:rFonts w:ascii="Times New Roman" w:eastAsia="Times New Roman" w:hAnsi="Times New Roman" w:cs="Times New Roman"/>
          <w:sz w:val="24"/>
          <w:szCs w:val="24"/>
          <w:lang w:eastAsia="zh-CN"/>
        </w:rPr>
        <w:t xml:space="preserve">kroužku, zacvičit si jógu či pracovat s hlínou v keramické dílně. </w:t>
      </w:r>
      <w:r w:rsidRPr="00CB141D">
        <w:rPr>
          <w:rFonts w:ascii="Times New Roman" w:eastAsia="Times New Roman" w:hAnsi="Times New Roman" w:cs="Times New Roman"/>
          <w:sz w:val="24"/>
          <w:szCs w:val="24"/>
          <w:lang w:eastAsia="zh-CN"/>
        </w:rPr>
        <w:t xml:space="preserve">Žáci se často účastní různých soutěží, vystoupení a dramatických představení. </w:t>
      </w:r>
    </w:p>
    <w:p w:rsidR="00CB141D" w:rsidRPr="00CB141D" w:rsidRDefault="00CB141D" w:rsidP="00CB141D">
      <w:pPr>
        <w:suppressAutoHyphens/>
        <w:spacing w:after="0" w:line="360" w:lineRule="auto"/>
        <w:ind w:firstLine="708"/>
        <w:rPr>
          <w:rFonts w:ascii="Times New Roman" w:eastAsia="Times New Roman" w:hAnsi="Times New Roman" w:cs="Times New Roman"/>
          <w:sz w:val="24"/>
          <w:szCs w:val="24"/>
          <w:lang w:eastAsia="zh-CN"/>
        </w:rPr>
      </w:pPr>
      <w:r w:rsidRPr="00CB141D">
        <w:rPr>
          <w:rFonts w:ascii="Times New Roman" w:eastAsia="Times New Roman" w:hAnsi="Times New Roman" w:cs="Times New Roman"/>
          <w:sz w:val="24"/>
          <w:szCs w:val="24"/>
          <w:lang w:eastAsia="zh-CN"/>
        </w:rPr>
        <w:t xml:space="preserve">Velmi dobrá je také práce s integrovanými žáky, kteří se velmi plynule a nenásilně začleňují do kolektivu ostatních žáků. Díky úzké spolupráci s poradenskými zařízeními máme velmi důkladně propracovaný systém péče o tyto žáky. </w:t>
      </w:r>
    </w:p>
    <w:p w:rsidR="00CB141D" w:rsidRDefault="00CB141D" w:rsidP="00CB141D">
      <w:pPr>
        <w:suppressAutoHyphens/>
        <w:spacing w:after="0" w:line="360" w:lineRule="auto"/>
        <w:ind w:firstLine="708"/>
        <w:rPr>
          <w:rFonts w:ascii="Times New Roman" w:eastAsia="Times New Roman" w:hAnsi="Times New Roman" w:cs="Times New Roman"/>
          <w:sz w:val="24"/>
          <w:szCs w:val="24"/>
          <w:lang w:eastAsia="zh-CN"/>
        </w:rPr>
      </w:pPr>
      <w:r w:rsidRPr="00CB141D">
        <w:rPr>
          <w:rFonts w:ascii="Times New Roman" w:eastAsia="Times New Roman" w:hAnsi="Times New Roman" w:cs="Times New Roman"/>
          <w:sz w:val="24"/>
          <w:szCs w:val="24"/>
          <w:lang w:eastAsia="zh-CN"/>
        </w:rPr>
        <w:t>Významnými aktivitami souvisejícími s výchovně vzdělávací činností a přispívajícími k rovnoměrnému psychickému a fyzickému rozvoji žáků jsou ozdravné pobyty v přírodě, plavecký výcvik, školní výlety a exkurze, besedy, přednášky, koncerty, divadelní představení a jiné. Škola se také zapojuje do soutěží.</w:t>
      </w:r>
    </w:p>
    <w:p w:rsidR="008C3A4F" w:rsidRDefault="008C3A4F" w:rsidP="00CB141D">
      <w:pPr>
        <w:suppressAutoHyphens/>
        <w:spacing w:after="0" w:line="360" w:lineRule="auto"/>
        <w:ind w:firstLine="708"/>
        <w:rPr>
          <w:rFonts w:ascii="Times New Roman" w:eastAsia="Times New Roman" w:hAnsi="Times New Roman" w:cs="Times New Roman"/>
          <w:sz w:val="24"/>
          <w:szCs w:val="24"/>
          <w:lang w:eastAsia="zh-CN"/>
        </w:rPr>
      </w:pPr>
    </w:p>
    <w:p w:rsidR="008C3A4F" w:rsidRDefault="008C3A4F" w:rsidP="00CB141D">
      <w:pPr>
        <w:suppressAutoHyphens/>
        <w:spacing w:after="0" w:line="360" w:lineRule="auto"/>
        <w:ind w:firstLine="708"/>
        <w:rPr>
          <w:rFonts w:ascii="Times New Roman" w:eastAsia="Times New Roman" w:hAnsi="Times New Roman" w:cs="Times New Roman"/>
          <w:sz w:val="24"/>
          <w:szCs w:val="24"/>
          <w:lang w:eastAsia="zh-CN"/>
        </w:rPr>
      </w:pPr>
    </w:p>
    <w:p w:rsidR="008C3A4F" w:rsidRDefault="008C3A4F" w:rsidP="00CB141D">
      <w:pPr>
        <w:suppressAutoHyphens/>
        <w:spacing w:after="0" w:line="360" w:lineRule="auto"/>
        <w:ind w:firstLine="708"/>
        <w:rPr>
          <w:rFonts w:ascii="Times New Roman" w:eastAsia="Times New Roman" w:hAnsi="Times New Roman" w:cs="Times New Roman"/>
          <w:sz w:val="24"/>
          <w:szCs w:val="24"/>
          <w:lang w:eastAsia="zh-CN"/>
        </w:rPr>
      </w:pPr>
    </w:p>
    <w:p w:rsidR="00B92F1A" w:rsidRPr="00CB141D" w:rsidRDefault="00B92F1A" w:rsidP="00CB141D">
      <w:pPr>
        <w:suppressAutoHyphens/>
        <w:spacing w:after="0" w:line="360" w:lineRule="auto"/>
        <w:ind w:firstLine="708"/>
        <w:rPr>
          <w:rFonts w:ascii="Times New Roman" w:eastAsia="Times New Roman" w:hAnsi="Times New Roman" w:cs="Times New Roman"/>
          <w:sz w:val="24"/>
          <w:szCs w:val="24"/>
          <w:lang w:eastAsia="zh-CN"/>
        </w:rPr>
      </w:pPr>
    </w:p>
    <w:p w:rsidR="00CB141D" w:rsidRPr="00967982" w:rsidRDefault="00CB141D" w:rsidP="00967982">
      <w:pPr>
        <w:suppressAutoHyphens/>
        <w:spacing w:after="0" w:line="360" w:lineRule="auto"/>
        <w:jc w:val="center"/>
        <w:rPr>
          <w:rFonts w:ascii="Times New Roman" w:eastAsia="Times New Roman" w:hAnsi="Times New Roman" w:cs="Times New Roman"/>
          <w:b/>
          <w:color w:val="7030A0"/>
          <w:sz w:val="32"/>
          <w:szCs w:val="32"/>
          <w:u w:val="single"/>
          <w:lang w:eastAsia="zh-CN"/>
        </w:rPr>
      </w:pPr>
      <w:r w:rsidRPr="00967982">
        <w:rPr>
          <w:rFonts w:ascii="Times New Roman" w:eastAsia="Times New Roman" w:hAnsi="Times New Roman" w:cs="Times New Roman"/>
          <w:b/>
          <w:color w:val="0066FF"/>
          <w:sz w:val="32"/>
          <w:szCs w:val="32"/>
          <w:u w:val="single"/>
          <w:lang w:eastAsia="zh-CN"/>
          <w14:textOutline w14:w="11112" w14:cap="flat" w14:cmpd="sng" w14:algn="ctr">
            <w14:solidFill>
              <w14:srgbClr w14:val="000000"/>
            </w14:solidFill>
            <w14:prstDash w14:val="solid"/>
            <w14:round/>
          </w14:textOutline>
        </w:rPr>
        <w:lastRenderedPageBreak/>
        <w:t>2. VÝROČNÍ ZPRÁVA O ČINNOSTI ZÁKLADNÍ ŠKOLY</w:t>
      </w:r>
    </w:p>
    <w:p w:rsidR="00CB141D" w:rsidRPr="00CB141D" w:rsidRDefault="00CB141D" w:rsidP="00CB141D">
      <w:pPr>
        <w:suppressAutoHyphens/>
        <w:spacing w:after="0" w:line="240" w:lineRule="auto"/>
        <w:rPr>
          <w:rFonts w:ascii="Times New Roman" w:eastAsia="Times New Roman" w:hAnsi="Times New Roman" w:cs="Times New Roman"/>
          <w:b/>
          <w:i/>
          <w:color w:val="7030A0"/>
          <w:sz w:val="32"/>
          <w:szCs w:val="32"/>
          <w:u w:val="single"/>
          <w:lang w:eastAsia="zh-CN"/>
        </w:rPr>
      </w:pPr>
    </w:p>
    <w:p w:rsidR="00CB141D" w:rsidRPr="0044652B" w:rsidRDefault="00CB141D" w:rsidP="00CB141D">
      <w:pPr>
        <w:suppressAutoHyphens/>
        <w:spacing w:after="0" w:line="240" w:lineRule="auto"/>
        <w:rPr>
          <w:rFonts w:ascii="Times New Roman" w:eastAsia="Times New Roman" w:hAnsi="Times New Roman" w:cs="Times New Roman"/>
          <w:b/>
          <w:i/>
          <w:color w:val="0066FF"/>
          <w:sz w:val="32"/>
          <w:szCs w:val="32"/>
          <w:lang w:eastAsia="zh-CN"/>
        </w:rPr>
      </w:pPr>
      <w:r w:rsidRPr="0044652B">
        <w:rPr>
          <w:rFonts w:ascii="Times New Roman" w:eastAsia="Times New Roman" w:hAnsi="Times New Roman" w:cs="Times New Roman"/>
          <w:b/>
          <w:i/>
          <w:color w:val="0066FF"/>
          <w:sz w:val="32"/>
          <w:szCs w:val="32"/>
          <w:lang w:eastAsia="zh-CN"/>
        </w:rPr>
        <w:t>2.1. Rozdělní tříd, kapacita</w:t>
      </w:r>
    </w:p>
    <w:p w:rsidR="00CB141D" w:rsidRPr="00CB141D" w:rsidRDefault="00CB141D" w:rsidP="00CB141D">
      <w:pPr>
        <w:suppressAutoHyphens/>
        <w:spacing w:after="0" w:line="240" w:lineRule="auto"/>
        <w:rPr>
          <w:rFonts w:ascii="Times New Roman" w:eastAsia="Times New Roman" w:hAnsi="Times New Roman" w:cs="Times New Roman"/>
          <w:sz w:val="20"/>
          <w:szCs w:val="20"/>
          <w:lang w:eastAsia="zh-CN"/>
        </w:rPr>
      </w:pPr>
    </w:p>
    <w:p w:rsidR="00E161E9" w:rsidRDefault="00CB141D" w:rsidP="00CB141D">
      <w:pPr>
        <w:suppressAutoHyphens/>
        <w:spacing w:after="0" w:line="360" w:lineRule="auto"/>
        <w:rPr>
          <w:rFonts w:ascii="Times New Roman" w:eastAsia="Times New Roman" w:hAnsi="Times New Roman" w:cs="Times New Roman"/>
          <w:b/>
          <w:sz w:val="24"/>
          <w:szCs w:val="24"/>
          <w:lang w:eastAsia="zh-CN"/>
        </w:rPr>
      </w:pPr>
      <w:r>
        <w:rPr>
          <w:rFonts w:ascii="Times New Roman" w:eastAsia="Times New Roman" w:hAnsi="Times New Roman" w:cs="Times New Roman"/>
          <w:sz w:val="24"/>
          <w:szCs w:val="24"/>
          <w:lang w:eastAsia="zh-CN"/>
        </w:rPr>
        <w:t xml:space="preserve">Ve školním roce </w:t>
      </w:r>
      <w:r w:rsidR="002179BC">
        <w:rPr>
          <w:rFonts w:ascii="Times New Roman" w:eastAsia="Times New Roman" w:hAnsi="Times New Roman" w:cs="Times New Roman"/>
          <w:sz w:val="24"/>
          <w:szCs w:val="24"/>
          <w:lang w:eastAsia="zh-CN"/>
        </w:rPr>
        <w:t>2021/2022</w:t>
      </w:r>
      <w:r w:rsidRPr="00CB141D">
        <w:rPr>
          <w:rFonts w:ascii="Times New Roman" w:eastAsia="Times New Roman" w:hAnsi="Times New Roman" w:cs="Times New Roman"/>
          <w:sz w:val="24"/>
          <w:szCs w:val="24"/>
          <w:lang w:eastAsia="zh-CN"/>
        </w:rPr>
        <w:t xml:space="preserve"> byly třídy rozděleny takto:</w:t>
      </w:r>
      <w:r w:rsidRPr="00CB141D">
        <w:rPr>
          <w:rFonts w:ascii="Times New Roman" w:eastAsia="Times New Roman" w:hAnsi="Times New Roman" w:cs="Times New Roman"/>
          <w:b/>
          <w:sz w:val="24"/>
          <w:szCs w:val="24"/>
          <w:lang w:eastAsia="zh-CN"/>
        </w:rPr>
        <w:t xml:space="preserve">                                                                                                                                </w:t>
      </w:r>
    </w:p>
    <w:p w:rsidR="00E161E9" w:rsidRDefault="00E161E9" w:rsidP="00CB141D">
      <w:pPr>
        <w:suppressAutoHyphens/>
        <w:spacing w:after="0" w:line="360" w:lineRule="auto"/>
        <w:rPr>
          <w:rFonts w:ascii="Times New Roman" w:eastAsia="Times New Roman" w:hAnsi="Times New Roman" w:cs="Times New Roman"/>
          <w:b/>
          <w:sz w:val="24"/>
          <w:szCs w:val="24"/>
          <w:lang w:eastAsia="zh-CN"/>
        </w:rPr>
      </w:pPr>
    </w:p>
    <w:p w:rsidR="00CB141D" w:rsidRPr="00CB141D" w:rsidRDefault="00CB141D" w:rsidP="00CB141D">
      <w:pPr>
        <w:suppressAutoHyphens/>
        <w:spacing w:after="0" w:line="360" w:lineRule="auto"/>
        <w:rPr>
          <w:rFonts w:ascii="Times New Roman" w:eastAsia="Times New Roman" w:hAnsi="Times New Roman" w:cs="Times New Roman"/>
          <w:sz w:val="24"/>
          <w:szCs w:val="24"/>
          <w:lang w:eastAsia="zh-CN"/>
        </w:rPr>
      </w:pPr>
      <w:r w:rsidRPr="00CB141D">
        <w:rPr>
          <w:rFonts w:ascii="Times New Roman" w:eastAsia="Times New Roman" w:hAnsi="Times New Roman" w:cs="Times New Roman"/>
          <w:sz w:val="24"/>
          <w:szCs w:val="24"/>
          <w:lang w:eastAsia="zh-CN"/>
        </w:rPr>
        <w:t xml:space="preserve">I. třída – </w:t>
      </w:r>
      <w:r w:rsidR="002179BC">
        <w:rPr>
          <w:rFonts w:ascii="Times New Roman" w:eastAsia="Times New Roman" w:hAnsi="Times New Roman" w:cs="Times New Roman"/>
          <w:sz w:val="24"/>
          <w:szCs w:val="24"/>
          <w:lang w:eastAsia="zh-CN"/>
        </w:rPr>
        <w:t xml:space="preserve">samostatný </w:t>
      </w:r>
      <w:r w:rsidR="0072790D">
        <w:rPr>
          <w:rFonts w:ascii="Times New Roman" w:eastAsia="Times New Roman" w:hAnsi="Times New Roman" w:cs="Times New Roman"/>
          <w:sz w:val="24"/>
          <w:szCs w:val="24"/>
          <w:lang w:eastAsia="zh-CN"/>
        </w:rPr>
        <w:t>2</w:t>
      </w:r>
      <w:r w:rsidRPr="00CB141D">
        <w:rPr>
          <w:rFonts w:ascii="Times New Roman" w:eastAsia="Times New Roman" w:hAnsi="Times New Roman" w:cs="Times New Roman"/>
          <w:sz w:val="24"/>
          <w:szCs w:val="24"/>
          <w:lang w:eastAsia="zh-CN"/>
        </w:rPr>
        <w:t xml:space="preserve">. ročník  </w:t>
      </w:r>
    </w:p>
    <w:p w:rsidR="00CB141D" w:rsidRPr="00CB141D" w:rsidRDefault="002179BC" w:rsidP="00CB141D">
      <w:pPr>
        <w:suppressAutoHyphens/>
        <w:spacing w:after="0" w:line="36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II. třída - spojený 4. a 5</w:t>
      </w:r>
      <w:r w:rsidR="00CB141D" w:rsidRPr="00CB141D">
        <w:rPr>
          <w:rFonts w:ascii="Times New Roman" w:eastAsia="Times New Roman" w:hAnsi="Times New Roman" w:cs="Times New Roman"/>
          <w:sz w:val="24"/>
          <w:szCs w:val="24"/>
          <w:lang w:eastAsia="zh-CN"/>
        </w:rPr>
        <w:t xml:space="preserve">. ročník  </w:t>
      </w:r>
    </w:p>
    <w:p w:rsidR="00CB141D" w:rsidRPr="00CB141D" w:rsidRDefault="0072790D" w:rsidP="00CB141D">
      <w:pPr>
        <w:suppressAutoHyphens/>
        <w:spacing w:after="0" w:line="36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III. třída – </w:t>
      </w:r>
      <w:r w:rsidR="002179BC">
        <w:rPr>
          <w:rFonts w:ascii="Times New Roman" w:eastAsia="Times New Roman" w:hAnsi="Times New Roman" w:cs="Times New Roman"/>
          <w:sz w:val="24"/>
          <w:szCs w:val="24"/>
          <w:lang w:eastAsia="zh-CN"/>
        </w:rPr>
        <w:t>spojený</w:t>
      </w:r>
      <w:r>
        <w:rPr>
          <w:rFonts w:ascii="Times New Roman" w:eastAsia="Times New Roman" w:hAnsi="Times New Roman" w:cs="Times New Roman"/>
          <w:sz w:val="24"/>
          <w:szCs w:val="24"/>
          <w:lang w:eastAsia="zh-CN"/>
        </w:rPr>
        <w:t xml:space="preserve"> </w:t>
      </w:r>
      <w:r w:rsidR="002179BC">
        <w:rPr>
          <w:rFonts w:ascii="Times New Roman" w:eastAsia="Times New Roman" w:hAnsi="Times New Roman" w:cs="Times New Roman"/>
          <w:sz w:val="24"/>
          <w:szCs w:val="24"/>
          <w:lang w:eastAsia="zh-CN"/>
        </w:rPr>
        <w:t>1. a 3</w:t>
      </w:r>
      <w:r w:rsidR="00CB141D" w:rsidRPr="00CB141D">
        <w:rPr>
          <w:rFonts w:ascii="Times New Roman" w:eastAsia="Times New Roman" w:hAnsi="Times New Roman" w:cs="Times New Roman"/>
          <w:sz w:val="24"/>
          <w:szCs w:val="24"/>
          <w:lang w:eastAsia="zh-CN"/>
        </w:rPr>
        <w:t>. ročník</w:t>
      </w:r>
    </w:p>
    <w:p w:rsidR="00CB141D" w:rsidRPr="00CB141D" w:rsidRDefault="00CB141D" w:rsidP="00CB141D">
      <w:pPr>
        <w:suppressAutoHyphens/>
        <w:spacing w:after="0" w:line="360" w:lineRule="auto"/>
        <w:rPr>
          <w:rFonts w:ascii="Times New Roman" w:eastAsia="Times New Roman" w:hAnsi="Times New Roman" w:cs="Times New Roman"/>
          <w:bCs/>
          <w:color w:val="0070C0"/>
          <w:sz w:val="24"/>
          <w:szCs w:val="20"/>
          <w:lang w:eastAsia="zh-CN"/>
        </w:rPr>
      </w:pPr>
    </w:p>
    <w:p w:rsidR="00CB141D" w:rsidRPr="0044652B" w:rsidRDefault="00CB141D" w:rsidP="00CB141D">
      <w:pPr>
        <w:suppressAutoHyphens/>
        <w:spacing w:after="0" w:line="360" w:lineRule="auto"/>
        <w:rPr>
          <w:rFonts w:ascii="Times New Roman" w:eastAsia="Arial Unicode MS" w:hAnsi="Times New Roman" w:cs="Times New Roman"/>
          <w:bCs/>
          <w:sz w:val="24"/>
          <w:szCs w:val="21"/>
          <w:lang w:eastAsia="zh-CN"/>
        </w:rPr>
      </w:pPr>
      <w:r w:rsidRPr="0044652B">
        <w:rPr>
          <w:rFonts w:ascii="Times New Roman" w:eastAsia="Arial Unicode MS" w:hAnsi="Times New Roman" w:cs="Times New Roman"/>
          <w:bCs/>
          <w:sz w:val="24"/>
          <w:szCs w:val="20"/>
          <w:lang w:eastAsia="zh-CN"/>
        </w:rPr>
        <w:t>Naše sloučené zařízení v roc</w:t>
      </w:r>
      <w:r w:rsidR="006B416E" w:rsidRPr="0044652B">
        <w:rPr>
          <w:rFonts w:ascii="Times New Roman" w:eastAsia="Arial Unicode MS" w:hAnsi="Times New Roman" w:cs="Times New Roman"/>
          <w:bCs/>
          <w:sz w:val="24"/>
          <w:szCs w:val="20"/>
          <w:lang w:eastAsia="zh-CN"/>
        </w:rPr>
        <w:t xml:space="preserve">e </w:t>
      </w:r>
      <w:r w:rsidR="002179BC" w:rsidRPr="0044652B">
        <w:rPr>
          <w:rFonts w:ascii="Times New Roman" w:eastAsia="Arial Unicode MS" w:hAnsi="Times New Roman" w:cs="Times New Roman"/>
          <w:bCs/>
          <w:sz w:val="24"/>
          <w:szCs w:val="20"/>
          <w:lang w:eastAsia="zh-CN"/>
        </w:rPr>
        <w:t>2021/2022 navštěvovalo v ZŠ 49</w:t>
      </w:r>
      <w:r w:rsidR="00553EBF" w:rsidRPr="0044652B">
        <w:rPr>
          <w:rFonts w:ascii="Times New Roman" w:eastAsia="Arial Unicode MS" w:hAnsi="Times New Roman" w:cs="Times New Roman"/>
          <w:bCs/>
          <w:sz w:val="24"/>
          <w:szCs w:val="20"/>
          <w:lang w:eastAsia="zh-CN"/>
        </w:rPr>
        <w:t xml:space="preserve"> žáků, MŠ </w:t>
      </w:r>
      <w:r w:rsidR="0044652B" w:rsidRPr="0044652B">
        <w:rPr>
          <w:rFonts w:ascii="Times New Roman" w:eastAsia="Arial Unicode MS" w:hAnsi="Times New Roman" w:cs="Times New Roman"/>
          <w:bCs/>
          <w:sz w:val="24"/>
          <w:szCs w:val="20"/>
          <w:lang w:eastAsia="zh-CN"/>
        </w:rPr>
        <w:t>26</w:t>
      </w:r>
      <w:r w:rsidR="00553EBF" w:rsidRPr="0044652B">
        <w:rPr>
          <w:rFonts w:ascii="Times New Roman" w:eastAsia="Arial Unicode MS" w:hAnsi="Times New Roman" w:cs="Times New Roman"/>
          <w:bCs/>
          <w:sz w:val="24"/>
          <w:szCs w:val="20"/>
          <w:lang w:eastAsia="zh-CN"/>
        </w:rPr>
        <w:t xml:space="preserve"> dětí, školní jídelnu </w:t>
      </w:r>
      <w:r w:rsidR="0044652B" w:rsidRPr="0044652B">
        <w:rPr>
          <w:rFonts w:ascii="Times New Roman" w:eastAsia="Arial Unicode MS" w:hAnsi="Times New Roman" w:cs="Times New Roman"/>
          <w:bCs/>
          <w:sz w:val="24"/>
          <w:szCs w:val="20"/>
          <w:lang w:eastAsia="zh-CN"/>
        </w:rPr>
        <w:t xml:space="preserve">54 </w:t>
      </w:r>
      <w:r w:rsidR="0044652B">
        <w:rPr>
          <w:rFonts w:ascii="Times New Roman" w:eastAsia="Arial Unicode MS" w:hAnsi="Times New Roman" w:cs="Times New Roman"/>
          <w:bCs/>
          <w:sz w:val="24"/>
          <w:szCs w:val="20"/>
          <w:lang w:eastAsia="zh-CN"/>
        </w:rPr>
        <w:t xml:space="preserve">dětí a </w:t>
      </w:r>
      <w:r w:rsidR="00553EBF" w:rsidRPr="0044652B">
        <w:rPr>
          <w:rFonts w:ascii="Times New Roman" w:eastAsia="Arial Unicode MS" w:hAnsi="Times New Roman" w:cs="Times New Roman"/>
          <w:bCs/>
          <w:sz w:val="24"/>
          <w:szCs w:val="20"/>
          <w:lang w:eastAsia="zh-CN"/>
        </w:rPr>
        <w:t xml:space="preserve">žáků, školní družinu </w:t>
      </w:r>
      <w:r w:rsidR="0044652B" w:rsidRPr="0044652B">
        <w:rPr>
          <w:rFonts w:ascii="Times New Roman" w:eastAsia="Arial Unicode MS" w:hAnsi="Times New Roman" w:cs="Times New Roman"/>
          <w:bCs/>
          <w:sz w:val="24"/>
          <w:szCs w:val="20"/>
          <w:lang w:eastAsia="zh-CN"/>
        </w:rPr>
        <w:t>27</w:t>
      </w:r>
      <w:r w:rsidRPr="0044652B">
        <w:rPr>
          <w:rFonts w:ascii="Times New Roman" w:eastAsia="Arial Unicode MS" w:hAnsi="Times New Roman" w:cs="Times New Roman"/>
          <w:bCs/>
          <w:sz w:val="24"/>
          <w:szCs w:val="20"/>
          <w:lang w:eastAsia="zh-CN"/>
        </w:rPr>
        <w:t xml:space="preserve"> žáků. Dovážená jídla do MŠ Liška v rozsahu 14 jídel. </w:t>
      </w:r>
    </w:p>
    <w:p w:rsidR="00CB141D" w:rsidRPr="00CB141D" w:rsidRDefault="00CB141D" w:rsidP="00CB141D">
      <w:pPr>
        <w:suppressAutoHyphens/>
        <w:spacing w:after="0" w:line="240" w:lineRule="auto"/>
        <w:jc w:val="both"/>
        <w:rPr>
          <w:rFonts w:ascii="Times New Roman" w:eastAsia="Arial Unicode MS" w:hAnsi="Times New Roman" w:cs="Times New Roman"/>
          <w:b/>
          <w:color w:val="0070C0"/>
          <w:sz w:val="24"/>
          <w:szCs w:val="24"/>
          <w:lang w:eastAsia="zh-CN"/>
        </w:rPr>
      </w:pPr>
    </w:p>
    <w:tbl>
      <w:tblPr>
        <w:tblW w:w="0" w:type="auto"/>
        <w:tblInd w:w="-35" w:type="dxa"/>
        <w:tblLayout w:type="fixed"/>
        <w:tblLook w:val="0000" w:firstRow="0" w:lastRow="0" w:firstColumn="0" w:lastColumn="0" w:noHBand="0" w:noVBand="0"/>
      </w:tblPr>
      <w:tblGrid>
        <w:gridCol w:w="1728"/>
        <w:gridCol w:w="1800"/>
        <w:gridCol w:w="2520"/>
        <w:gridCol w:w="2699"/>
      </w:tblGrid>
      <w:tr w:rsidR="00CB141D" w:rsidRPr="00CB141D" w:rsidTr="00CB141D">
        <w:tc>
          <w:tcPr>
            <w:tcW w:w="1728" w:type="dxa"/>
            <w:tcBorders>
              <w:top w:val="single" w:sz="4" w:space="0" w:color="000000"/>
              <w:left w:val="single" w:sz="4" w:space="0" w:color="000000"/>
              <w:bottom w:val="single" w:sz="4" w:space="0" w:color="000000"/>
            </w:tcBorders>
            <w:shd w:val="clear" w:color="auto" w:fill="DDDDDD"/>
          </w:tcPr>
          <w:p w:rsidR="00CB141D" w:rsidRPr="00CB141D" w:rsidRDefault="00CB141D" w:rsidP="00CB141D">
            <w:pPr>
              <w:suppressAutoHyphens/>
              <w:spacing w:after="0" w:line="240" w:lineRule="auto"/>
              <w:jc w:val="both"/>
              <w:rPr>
                <w:rFonts w:ascii="Arial" w:eastAsia="Arial Unicode MS" w:hAnsi="Arial" w:cs="Arial"/>
                <w:b/>
                <w:szCs w:val="20"/>
                <w:lang w:eastAsia="zh-CN"/>
              </w:rPr>
            </w:pPr>
            <w:r w:rsidRPr="00CB141D">
              <w:rPr>
                <w:rFonts w:ascii="Times New Roman" w:eastAsia="Arial Unicode MS" w:hAnsi="Times New Roman" w:cs="Times New Roman"/>
                <w:sz w:val="24"/>
                <w:szCs w:val="21"/>
                <w:lang w:eastAsia="zh-CN"/>
              </w:rPr>
              <w:t xml:space="preserve">Kapacita ZŠ   </w:t>
            </w:r>
          </w:p>
        </w:tc>
        <w:tc>
          <w:tcPr>
            <w:tcW w:w="1800" w:type="dxa"/>
            <w:tcBorders>
              <w:top w:val="single" w:sz="4" w:space="0" w:color="000000"/>
              <w:left w:val="single" w:sz="4" w:space="0" w:color="000000"/>
              <w:bottom w:val="single" w:sz="4" w:space="0" w:color="000000"/>
            </w:tcBorders>
            <w:shd w:val="clear" w:color="auto" w:fill="DDDDDD"/>
          </w:tcPr>
          <w:p w:rsidR="00CB141D" w:rsidRPr="00CB141D" w:rsidRDefault="00CB141D" w:rsidP="00CB141D">
            <w:pPr>
              <w:suppressAutoHyphens/>
              <w:spacing w:after="0" w:line="240" w:lineRule="auto"/>
              <w:jc w:val="both"/>
              <w:rPr>
                <w:rFonts w:ascii="Arial" w:eastAsia="Arial Unicode MS" w:hAnsi="Arial" w:cs="Arial"/>
                <w:b/>
                <w:szCs w:val="20"/>
                <w:lang w:eastAsia="zh-CN"/>
              </w:rPr>
            </w:pPr>
            <w:r w:rsidRPr="00CB141D">
              <w:rPr>
                <w:rFonts w:ascii="Times New Roman" w:eastAsia="Arial Unicode MS" w:hAnsi="Times New Roman" w:cs="Times New Roman"/>
                <w:sz w:val="24"/>
                <w:szCs w:val="21"/>
                <w:lang w:eastAsia="zh-CN"/>
              </w:rPr>
              <w:t>Kapacita MŠ</w:t>
            </w:r>
          </w:p>
        </w:tc>
        <w:tc>
          <w:tcPr>
            <w:tcW w:w="2520" w:type="dxa"/>
            <w:tcBorders>
              <w:top w:val="single" w:sz="4" w:space="0" w:color="000000"/>
              <w:left w:val="single" w:sz="4" w:space="0" w:color="000000"/>
              <w:bottom w:val="single" w:sz="4" w:space="0" w:color="000000"/>
            </w:tcBorders>
            <w:shd w:val="clear" w:color="auto" w:fill="DDDDDD"/>
          </w:tcPr>
          <w:p w:rsidR="00CB141D" w:rsidRPr="00CB141D" w:rsidRDefault="00CB141D" w:rsidP="00CB141D">
            <w:pPr>
              <w:suppressAutoHyphens/>
              <w:spacing w:after="0" w:line="240" w:lineRule="auto"/>
              <w:jc w:val="both"/>
              <w:rPr>
                <w:rFonts w:ascii="Arial" w:eastAsia="Arial Unicode MS" w:hAnsi="Arial" w:cs="Arial"/>
                <w:b/>
                <w:szCs w:val="20"/>
                <w:lang w:eastAsia="zh-CN"/>
              </w:rPr>
            </w:pPr>
            <w:r w:rsidRPr="00CB141D">
              <w:rPr>
                <w:rFonts w:ascii="Times New Roman" w:eastAsia="Arial Unicode MS" w:hAnsi="Times New Roman" w:cs="Times New Roman"/>
                <w:sz w:val="24"/>
                <w:szCs w:val="21"/>
                <w:lang w:eastAsia="zh-CN"/>
              </w:rPr>
              <w:t>Kapacita školní jídelny</w:t>
            </w:r>
          </w:p>
        </w:tc>
        <w:tc>
          <w:tcPr>
            <w:tcW w:w="2699" w:type="dxa"/>
            <w:tcBorders>
              <w:top w:val="single" w:sz="4" w:space="0" w:color="000000"/>
              <w:left w:val="single" w:sz="4" w:space="0" w:color="000000"/>
              <w:bottom w:val="single" w:sz="4" w:space="0" w:color="000000"/>
              <w:right w:val="single" w:sz="4" w:space="0" w:color="000000"/>
            </w:tcBorders>
            <w:shd w:val="clear" w:color="auto" w:fill="DDDDDD"/>
          </w:tcPr>
          <w:p w:rsidR="00CB141D" w:rsidRPr="00CB141D" w:rsidRDefault="00CB141D" w:rsidP="00CB141D">
            <w:pPr>
              <w:suppressAutoHyphens/>
              <w:spacing w:after="0" w:line="240" w:lineRule="auto"/>
              <w:jc w:val="both"/>
              <w:rPr>
                <w:rFonts w:ascii="Arial" w:eastAsia="Arial Unicode MS" w:hAnsi="Arial" w:cs="Arial"/>
                <w:b/>
                <w:szCs w:val="20"/>
                <w:lang w:eastAsia="zh-CN"/>
              </w:rPr>
            </w:pPr>
            <w:r w:rsidRPr="00CB141D">
              <w:rPr>
                <w:rFonts w:ascii="Times New Roman" w:eastAsia="Arial Unicode MS" w:hAnsi="Times New Roman" w:cs="Times New Roman"/>
                <w:sz w:val="24"/>
                <w:szCs w:val="21"/>
                <w:lang w:eastAsia="zh-CN"/>
              </w:rPr>
              <w:t>Kapacita školní družiny</w:t>
            </w:r>
          </w:p>
        </w:tc>
      </w:tr>
      <w:tr w:rsidR="00CB141D" w:rsidRPr="00CB141D" w:rsidTr="00CB141D">
        <w:tc>
          <w:tcPr>
            <w:tcW w:w="1728"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21"/>
                <w:lang w:eastAsia="zh-CN"/>
              </w:rPr>
              <w:t>55</w:t>
            </w:r>
          </w:p>
        </w:tc>
        <w:tc>
          <w:tcPr>
            <w:tcW w:w="1800"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21"/>
                <w:lang w:eastAsia="zh-CN"/>
              </w:rPr>
              <w:t>28</w:t>
            </w:r>
          </w:p>
        </w:tc>
        <w:tc>
          <w:tcPr>
            <w:tcW w:w="2520"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21"/>
                <w:lang w:eastAsia="zh-CN"/>
              </w:rPr>
              <w:t>100</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rsidR="00CB141D" w:rsidRPr="00CB141D" w:rsidRDefault="00CB141D" w:rsidP="00CB141D">
            <w:pPr>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21"/>
                <w:lang w:eastAsia="zh-CN"/>
              </w:rPr>
              <w:t>35</w:t>
            </w:r>
          </w:p>
        </w:tc>
      </w:tr>
    </w:tbl>
    <w:p w:rsidR="00CB141D" w:rsidRPr="00CB141D" w:rsidRDefault="00CB141D" w:rsidP="00CB141D">
      <w:pPr>
        <w:suppressAutoHyphens/>
        <w:spacing w:after="0" w:line="240" w:lineRule="auto"/>
        <w:jc w:val="both"/>
        <w:rPr>
          <w:rFonts w:ascii="Times New Roman" w:eastAsia="Times New Roman" w:hAnsi="Times New Roman" w:cs="Times New Roman"/>
          <w:b/>
          <w:i/>
          <w:iCs/>
          <w:color w:val="2F5496" w:themeColor="accent5" w:themeShade="BF"/>
          <w:sz w:val="32"/>
          <w:szCs w:val="28"/>
          <w:u w:val="single"/>
          <w:lang w:eastAsia="zh-CN"/>
        </w:rPr>
      </w:pPr>
    </w:p>
    <w:p w:rsidR="00CB141D" w:rsidRPr="0044652B" w:rsidRDefault="00CB141D" w:rsidP="00CB141D">
      <w:pPr>
        <w:suppressAutoHyphens/>
        <w:spacing w:after="0" w:line="240" w:lineRule="auto"/>
        <w:jc w:val="both"/>
        <w:rPr>
          <w:rFonts w:ascii="Times New Roman" w:eastAsia="Times New Roman" w:hAnsi="Times New Roman" w:cs="Times New Roman"/>
          <w:b/>
          <w:i/>
          <w:iCs/>
          <w:color w:val="0066FF"/>
          <w:sz w:val="24"/>
          <w:szCs w:val="21"/>
          <w:lang w:eastAsia="zh-CN"/>
        </w:rPr>
      </w:pPr>
      <w:r w:rsidRPr="0044652B">
        <w:rPr>
          <w:rFonts w:ascii="Times New Roman" w:eastAsia="Times New Roman" w:hAnsi="Times New Roman" w:cs="Times New Roman"/>
          <w:b/>
          <w:i/>
          <w:iCs/>
          <w:color w:val="0066FF"/>
          <w:sz w:val="32"/>
          <w:szCs w:val="28"/>
          <w:lang w:eastAsia="zh-CN"/>
        </w:rPr>
        <w:t>2.2. Přehled oborů vzdělání</w:t>
      </w:r>
    </w:p>
    <w:p w:rsidR="00CB141D" w:rsidRPr="00CB141D" w:rsidRDefault="00CB141D" w:rsidP="00CB141D">
      <w:pPr>
        <w:suppressAutoHyphens/>
        <w:spacing w:after="0" w:line="240" w:lineRule="auto"/>
        <w:jc w:val="both"/>
        <w:rPr>
          <w:rFonts w:ascii="Times New Roman" w:eastAsia="Times New Roman" w:hAnsi="Times New Roman" w:cs="Times New Roman"/>
          <w:b/>
          <w:i/>
          <w:iCs/>
          <w:color w:val="2F5496"/>
          <w:sz w:val="24"/>
          <w:szCs w:val="21"/>
          <w:u w:val="single"/>
          <w:lang w:eastAsia="zh-CN"/>
        </w:rPr>
      </w:pPr>
    </w:p>
    <w:tbl>
      <w:tblPr>
        <w:tblW w:w="0" w:type="auto"/>
        <w:tblInd w:w="-35" w:type="dxa"/>
        <w:tblLayout w:type="fixed"/>
        <w:tblLook w:val="0000" w:firstRow="0" w:lastRow="0" w:firstColumn="0" w:lastColumn="0" w:noHBand="0" w:noVBand="0"/>
      </w:tblPr>
      <w:tblGrid>
        <w:gridCol w:w="4196"/>
        <w:gridCol w:w="4559"/>
      </w:tblGrid>
      <w:tr w:rsidR="00CB141D" w:rsidRPr="00CB141D" w:rsidTr="00CB141D">
        <w:tc>
          <w:tcPr>
            <w:tcW w:w="4196" w:type="dxa"/>
            <w:tcBorders>
              <w:top w:val="single" w:sz="4" w:space="0" w:color="000000"/>
              <w:left w:val="single" w:sz="4" w:space="0" w:color="000000"/>
              <w:bottom w:val="single" w:sz="4" w:space="0" w:color="000000"/>
            </w:tcBorders>
            <w:shd w:val="clear" w:color="auto" w:fill="DDDDDD"/>
          </w:tcPr>
          <w:p w:rsidR="00CB141D" w:rsidRDefault="00CB141D" w:rsidP="00CB141D">
            <w:pPr>
              <w:suppressAutoHyphens/>
              <w:spacing w:after="0" w:line="240" w:lineRule="auto"/>
              <w:jc w:val="both"/>
              <w:rPr>
                <w:rFonts w:ascii="Times New Roman" w:eastAsia="Times New Roman" w:hAnsi="Times New Roman" w:cs="Times New Roman"/>
                <w:b/>
                <w:bCs/>
                <w:sz w:val="24"/>
                <w:szCs w:val="19"/>
                <w:lang w:eastAsia="zh-CN"/>
              </w:rPr>
            </w:pPr>
            <w:r w:rsidRPr="00CB141D">
              <w:rPr>
                <w:rFonts w:ascii="Times New Roman" w:eastAsia="Times New Roman" w:hAnsi="Times New Roman" w:cs="Times New Roman"/>
                <w:b/>
                <w:bCs/>
                <w:sz w:val="24"/>
                <w:szCs w:val="19"/>
                <w:lang w:eastAsia="zh-CN"/>
              </w:rPr>
              <w:t>Vzdělávací program</w:t>
            </w:r>
          </w:p>
          <w:p w:rsidR="00AA1A7C" w:rsidRPr="00CB141D" w:rsidRDefault="00AA1A7C" w:rsidP="00CB141D">
            <w:pPr>
              <w:suppressAutoHyphens/>
              <w:spacing w:after="0" w:line="240" w:lineRule="auto"/>
              <w:jc w:val="both"/>
              <w:rPr>
                <w:rFonts w:ascii="Times New Roman" w:eastAsia="Times New Roman" w:hAnsi="Times New Roman" w:cs="Times New Roman"/>
                <w:sz w:val="20"/>
                <w:szCs w:val="20"/>
                <w:lang w:eastAsia="zh-CN"/>
              </w:rPr>
            </w:pPr>
          </w:p>
        </w:tc>
        <w:tc>
          <w:tcPr>
            <w:tcW w:w="4559" w:type="dxa"/>
            <w:tcBorders>
              <w:top w:val="single" w:sz="4" w:space="0" w:color="000000"/>
              <w:left w:val="single" w:sz="4" w:space="0" w:color="000000"/>
              <w:bottom w:val="single" w:sz="4" w:space="0" w:color="000000"/>
              <w:right w:val="single" w:sz="4" w:space="0" w:color="000000"/>
            </w:tcBorders>
            <w:shd w:val="clear" w:color="auto" w:fill="DDDDDD"/>
          </w:tcPr>
          <w:p w:rsidR="00CB141D" w:rsidRPr="00CB141D" w:rsidRDefault="00CB141D" w:rsidP="00AA1A7C">
            <w:pPr>
              <w:suppressAutoHyphens/>
              <w:spacing w:after="0" w:line="240" w:lineRule="auto"/>
              <w:jc w:val="both"/>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sz w:val="24"/>
                <w:szCs w:val="19"/>
                <w:lang w:eastAsia="zh-CN"/>
              </w:rPr>
              <w:t>Zař</w:t>
            </w:r>
            <w:r>
              <w:rPr>
                <w:rFonts w:ascii="Times New Roman" w:eastAsia="Times New Roman" w:hAnsi="Times New Roman" w:cs="Times New Roman"/>
                <w:b/>
                <w:bCs/>
                <w:sz w:val="24"/>
                <w:szCs w:val="19"/>
                <w:lang w:eastAsia="zh-CN"/>
              </w:rPr>
              <w:t xml:space="preserve">azené třídy ve školním roce </w:t>
            </w:r>
            <w:r w:rsidR="002179BC">
              <w:rPr>
                <w:rFonts w:ascii="Times New Roman" w:eastAsia="Times New Roman" w:hAnsi="Times New Roman" w:cs="Times New Roman"/>
                <w:b/>
                <w:bCs/>
                <w:sz w:val="24"/>
                <w:szCs w:val="19"/>
                <w:lang w:eastAsia="zh-CN"/>
              </w:rPr>
              <w:t>2021/2022</w:t>
            </w:r>
          </w:p>
        </w:tc>
      </w:tr>
      <w:tr w:rsidR="00CB141D" w:rsidRPr="00CB141D" w:rsidTr="00CB141D">
        <w:tc>
          <w:tcPr>
            <w:tcW w:w="4196" w:type="dxa"/>
            <w:tcBorders>
              <w:top w:val="single" w:sz="4" w:space="0" w:color="000000"/>
              <w:left w:val="single" w:sz="4" w:space="0" w:color="000000"/>
              <w:bottom w:val="single" w:sz="4" w:space="0" w:color="000000"/>
            </w:tcBorders>
            <w:shd w:val="clear" w:color="auto" w:fill="auto"/>
          </w:tcPr>
          <w:p w:rsidR="00CB141D" w:rsidRDefault="00CB141D" w:rsidP="00CB141D">
            <w:pPr>
              <w:suppressAutoHyphens/>
              <w:spacing w:after="0" w:line="240" w:lineRule="auto"/>
              <w:jc w:val="both"/>
              <w:rPr>
                <w:rFonts w:ascii="Times New Roman" w:eastAsia="Times New Roman" w:hAnsi="Times New Roman" w:cs="Times New Roman"/>
                <w:sz w:val="24"/>
                <w:szCs w:val="19"/>
                <w:lang w:eastAsia="zh-CN"/>
              </w:rPr>
            </w:pPr>
            <w:r w:rsidRPr="00CB141D">
              <w:rPr>
                <w:rFonts w:ascii="Times New Roman" w:eastAsia="Times New Roman" w:hAnsi="Times New Roman" w:cs="Times New Roman"/>
                <w:b/>
                <w:bCs/>
                <w:sz w:val="24"/>
                <w:szCs w:val="19"/>
                <w:lang w:eastAsia="zh-CN"/>
              </w:rPr>
              <w:t>Učíme se pro život</w:t>
            </w:r>
            <w:r w:rsidRPr="00CB141D">
              <w:rPr>
                <w:rFonts w:ascii="Times New Roman" w:eastAsia="Times New Roman" w:hAnsi="Times New Roman" w:cs="Times New Roman"/>
                <w:sz w:val="24"/>
                <w:szCs w:val="19"/>
                <w:lang w:eastAsia="zh-CN"/>
              </w:rPr>
              <w:t xml:space="preserve"> </w:t>
            </w:r>
          </w:p>
          <w:p w:rsidR="00AA1A7C" w:rsidRPr="00CB141D" w:rsidRDefault="00AA1A7C" w:rsidP="00CB141D">
            <w:pPr>
              <w:suppressAutoHyphens/>
              <w:spacing w:after="0" w:line="240" w:lineRule="auto"/>
              <w:jc w:val="both"/>
              <w:rPr>
                <w:rFonts w:ascii="Times New Roman" w:eastAsia="Times New Roman" w:hAnsi="Times New Roman" w:cs="Times New Roman"/>
                <w:sz w:val="20"/>
                <w:szCs w:val="20"/>
                <w:lang w:eastAsia="zh-CN"/>
              </w:rPr>
            </w:pPr>
          </w:p>
        </w:tc>
        <w:tc>
          <w:tcPr>
            <w:tcW w:w="4559" w:type="dxa"/>
            <w:tcBorders>
              <w:top w:val="single" w:sz="4" w:space="0" w:color="000000"/>
              <w:left w:val="single" w:sz="4" w:space="0" w:color="000000"/>
              <w:bottom w:val="single" w:sz="4" w:space="0" w:color="000000"/>
              <w:right w:val="single" w:sz="4" w:space="0" w:color="000000"/>
            </w:tcBorders>
            <w:shd w:val="clear" w:color="auto" w:fill="auto"/>
          </w:tcPr>
          <w:p w:rsidR="00CB141D" w:rsidRPr="00CB141D" w:rsidRDefault="00CB141D" w:rsidP="00CB141D">
            <w:pPr>
              <w:suppressAutoHyphens/>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sz w:val="24"/>
                <w:szCs w:val="19"/>
                <w:lang w:eastAsia="zh-CN"/>
              </w:rPr>
              <w:t>1. - 5. ročník</w:t>
            </w:r>
          </w:p>
        </w:tc>
      </w:tr>
    </w:tbl>
    <w:p w:rsidR="00E161E9" w:rsidRDefault="00E161E9" w:rsidP="00CB141D">
      <w:pPr>
        <w:suppressAutoHyphens/>
        <w:spacing w:after="0" w:line="240" w:lineRule="auto"/>
        <w:jc w:val="both"/>
        <w:rPr>
          <w:rFonts w:ascii="Times New Roman" w:eastAsia="Times New Roman" w:hAnsi="Times New Roman" w:cs="Times New Roman"/>
          <w:bCs/>
          <w:sz w:val="24"/>
          <w:szCs w:val="18"/>
          <w:lang w:eastAsia="zh-CN"/>
        </w:rPr>
      </w:pPr>
    </w:p>
    <w:p w:rsidR="00CB141D" w:rsidRDefault="00CB141D" w:rsidP="00CB141D">
      <w:pPr>
        <w:suppressAutoHyphens/>
        <w:spacing w:after="0" w:line="240" w:lineRule="auto"/>
        <w:jc w:val="both"/>
        <w:rPr>
          <w:rFonts w:ascii="Times New Roman" w:eastAsia="Times New Roman" w:hAnsi="Times New Roman" w:cs="Times New Roman"/>
          <w:bCs/>
          <w:sz w:val="24"/>
          <w:szCs w:val="18"/>
          <w:lang w:eastAsia="zh-CN"/>
        </w:rPr>
      </w:pPr>
      <w:r w:rsidRPr="00CB141D">
        <w:rPr>
          <w:rFonts w:ascii="Times New Roman" w:eastAsia="Times New Roman" w:hAnsi="Times New Roman" w:cs="Times New Roman"/>
          <w:bCs/>
          <w:sz w:val="24"/>
          <w:szCs w:val="18"/>
          <w:lang w:eastAsia="zh-CN"/>
        </w:rPr>
        <w:t>Od 2. ročníku začíná výuka jednoho cizího jazyka – Anglický jazyk.</w:t>
      </w:r>
    </w:p>
    <w:p w:rsidR="00AA1A7C" w:rsidRPr="00CB141D" w:rsidRDefault="00AA1A7C" w:rsidP="00CB141D">
      <w:pPr>
        <w:suppressAutoHyphens/>
        <w:spacing w:after="0" w:line="240" w:lineRule="auto"/>
        <w:jc w:val="both"/>
        <w:rPr>
          <w:rFonts w:ascii="Times New Roman" w:eastAsia="Times New Roman" w:hAnsi="Times New Roman" w:cs="Times New Roman"/>
          <w:bCs/>
          <w:sz w:val="24"/>
          <w:szCs w:val="18"/>
          <w:lang w:eastAsia="zh-CN"/>
        </w:rPr>
      </w:pPr>
    </w:p>
    <w:p w:rsidR="00CB141D" w:rsidRPr="00146F6C" w:rsidRDefault="00CB141D" w:rsidP="00CB141D">
      <w:pPr>
        <w:keepNext/>
        <w:suppressAutoHyphens/>
        <w:spacing w:before="240" w:after="60" w:line="240" w:lineRule="auto"/>
        <w:outlineLvl w:val="1"/>
        <w:rPr>
          <w:rFonts w:ascii="Times New Roman" w:eastAsia="Times New Roman" w:hAnsi="Times New Roman" w:cs="Times New Roman"/>
          <w:b/>
          <w:bCs/>
          <w:i/>
          <w:color w:val="0066FF"/>
          <w:sz w:val="32"/>
          <w:szCs w:val="32"/>
          <w:lang w:eastAsia="zh-CN"/>
        </w:rPr>
      </w:pPr>
      <w:r w:rsidRPr="00146F6C">
        <w:rPr>
          <w:rFonts w:ascii="Times New Roman" w:eastAsia="Times New Roman" w:hAnsi="Times New Roman" w:cs="Times New Roman"/>
          <w:b/>
          <w:bCs/>
          <w:i/>
          <w:color w:val="0066FF"/>
          <w:sz w:val="32"/>
          <w:szCs w:val="32"/>
          <w:lang w:eastAsia="zh-CN"/>
        </w:rPr>
        <w:t xml:space="preserve">2.3. Skladba  vyučovacích  předmětů  pro rok </w:t>
      </w:r>
      <w:r w:rsidR="00240021" w:rsidRPr="00146F6C">
        <w:rPr>
          <w:rFonts w:ascii="Times New Roman" w:eastAsia="Times New Roman" w:hAnsi="Times New Roman" w:cs="Times New Roman"/>
          <w:b/>
          <w:bCs/>
          <w:i/>
          <w:color w:val="0066FF"/>
          <w:sz w:val="32"/>
          <w:szCs w:val="32"/>
          <w:lang w:eastAsia="zh-CN"/>
        </w:rPr>
        <w:t>2021/2022</w:t>
      </w:r>
    </w:p>
    <w:p w:rsidR="00AA1A7C" w:rsidRPr="0072790D" w:rsidRDefault="00AA1A7C" w:rsidP="00CB141D">
      <w:pPr>
        <w:keepNext/>
        <w:suppressAutoHyphens/>
        <w:spacing w:before="240" w:after="60" w:line="240" w:lineRule="auto"/>
        <w:outlineLvl w:val="1"/>
        <w:rPr>
          <w:rFonts w:ascii="Tunga" w:eastAsia="Times New Roman" w:hAnsi="Tunga" w:cs="Arial"/>
          <w:b/>
          <w:bCs/>
          <w:i/>
          <w:iCs/>
          <w:color w:val="538135" w:themeColor="accent6" w:themeShade="BF"/>
          <w:sz w:val="32"/>
          <w:szCs w:val="32"/>
          <w:lang w:eastAsia="zh-CN"/>
        </w:rPr>
      </w:pPr>
    </w:p>
    <w:tbl>
      <w:tblPr>
        <w:tblW w:w="8952" w:type="dxa"/>
        <w:jc w:val="center"/>
        <w:tblLayout w:type="fixed"/>
        <w:tblCellMar>
          <w:left w:w="70" w:type="dxa"/>
          <w:right w:w="70" w:type="dxa"/>
        </w:tblCellMar>
        <w:tblLook w:val="0000" w:firstRow="0" w:lastRow="0" w:firstColumn="0" w:lastColumn="0" w:noHBand="0" w:noVBand="0"/>
      </w:tblPr>
      <w:tblGrid>
        <w:gridCol w:w="1849"/>
        <w:gridCol w:w="2637"/>
        <w:gridCol w:w="161"/>
        <w:gridCol w:w="699"/>
        <w:gridCol w:w="700"/>
        <w:gridCol w:w="559"/>
        <w:gridCol w:w="698"/>
        <w:gridCol w:w="711"/>
        <w:gridCol w:w="778"/>
        <w:gridCol w:w="160"/>
      </w:tblGrid>
      <w:tr w:rsidR="00CB141D" w:rsidRPr="00CB141D" w:rsidTr="00AA1A7C">
        <w:trPr>
          <w:gridAfter w:val="1"/>
          <w:wAfter w:w="159" w:type="dxa"/>
          <w:trHeight w:val="315"/>
          <w:jc w:val="center"/>
        </w:trPr>
        <w:tc>
          <w:tcPr>
            <w:tcW w:w="1850" w:type="dxa"/>
            <w:tcBorders>
              <w:top w:val="single" w:sz="4" w:space="0" w:color="000000"/>
              <w:left w:val="single" w:sz="4" w:space="0" w:color="000000"/>
              <w:bottom w:val="single" w:sz="4" w:space="0" w:color="000000"/>
            </w:tcBorders>
            <w:shd w:val="clear" w:color="auto" w:fill="DDDDDD"/>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color w:val="000000"/>
                <w:sz w:val="24"/>
                <w:szCs w:val="24"/>
                <w:lang w:eastAsia="zh-CN"/>
              </w:rPr>
              <w:t>Vzdělávací oblasti</w:t>
            </w:r>
          </w:p>
        </w:tc>
        <w:tc>
          <w:tcPr>
            <w:tcW w:w="2798" w:type="dxa"/>
            <w:gridSpan w:val="2"/>
            <w:tcBorders>
              <w:top w:val="single" w:sz="4" w:space="0" w:color="000000"/>
              <w:left w:val="single" w:sz="4" w:space="0" w:color="000000"/>
              <w:bottom w:val="single" w:sz="4" w:space="0" w:color="000000"/>
            </w:tcBorders>
            <w:shd w:val="clear" w:color="auto" w:fill="DDDDDD"/>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color w:val="000000"/>
                <w:sz w:val="24"/>
                <w:szCs w:val="24"/>
                <w:lang w:eastAsia="zh-CN"/>
              </w:rPr>
              <w:t>Vzdělávací obory</w:t>
            </w:r>
          </w:p>
        </w:tc>
        <w:tc>
          <w:tcPr>
            <w:tcW w:w="1399" w:type="dxa"/>
            <w:gridSpan w:val="2"/>
            <w:tcBorders>
              <w:top w:val="single" w:sz="4" w:space="0" w:color="000000"/>
              <w:left w:val="single" w:sz="4" w:space="0" w:color="000000"/>
              <w:bottom w:val="single" w:sz="4" w:space="0" w:color="000000"/>
            </w:tcBorders>
            <w:shd w:val="clear" w:color="auto" w:fill="DDDDDD"/>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color w:val="000000"/>
                <w:sz w:val="24"/>
                <w:szCs w:val="24"/>
                <w:lang w:eastAsia="zh-CN"/>
              </w:rPr>
              <w:t>1. stupeň</w:t>
            </w:r>
          </w:p>
        </w:tc>
        <w:tc>
          <w:tcPr>
            <w:tcW w:w="559" w:type="dxa"/>
            <w:tcBorders>
              <w:top w:val="single" w:sz="4" w:space="0" w:color="000000"/>
              <w:left w:val="single" w:sz="4" w:space="0" w:color="000000"/>
              <w:bottom w:val="single" w:sz="4" w:space="0" w:color="000000"/>
            </w:tcBorders>
            <w:shd w:val="clear" w:color="auto" w:fill="DDDDDD"/>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8" w:type="dxa"/>
            <w:tcBorders>
              <w:top w:val="single" w:sz="4" w:space="0" w:color="000000"/>
              <w:left w:val="single" w:sz="4" w:space="0" w:color="000000"/>
              <w:bottom w:val="single" w:sz="4" w:space="0" w:color="000000"/>
            </w:tcBorders>
            <w:shd w:val="clear" w:color="auto" w:fill="DDDDDD"/>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711" w:type="dxa"/>
            <w:tcBorders>
              <w:top w:val="single" w:sz="4" w:space="0" w:color="000000"/>
              <w:left w:val="single" w:sz="4" w:space="0" w:color="000000"/>
              <w:bottom w:val="single" w:sz="4" w:space="0" w:color="000000"/>
            </w:tcBorders>
            <w:shd w:val="clear" w:color="auto" w:fill="DDDDDD"/>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778" w:type="dxa"/>
            <w:tcBorders>
              <w:top w:val="single" w:sz="4" w:space="0" w:color="000000"/>
              <w:left w:val="single" w:sz="4" w:space="0" w:color="000000"/>
              <w:bottom w:val="single" w:sz="4" w:space="0" w:color="000000"/>
            </w:tcBorders>
            <w:shd w:val="clear" w:color="auto" w:fill="DDDDDD"/>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r>
      <w:tr w:rsidR="00CB141D" w:rsidRPr="00CB141D" w:rsidTr="00AA1A7C">
        <w:trPr>
          <w:gridAfter w:val="2"/>
          <w:wAfter w:w="938" w:type="dxa"/>
          <w:trHeight w:val="331"/>
          <w:jc w:val="center"/>
        </w:trPr>
        <w:tc>
          <w:tcPr>
            <w:tcW w:w="1850" w:type="dxa"/>
            <w:tcBorders>
              <w:top w:val="single" w:sz="4" w:space="0" w:color="000000"/>
              <w:left w:val="single" w:sz="4" w:space="0" w:color="000000"/>
              <w:bottom w:val="single" w:sz="4" w:space="0" w:color="000000"/>
            </w:tcBorders>
            <w:shd w:val="clear" w:color="auto" w:fill="DDDDDD"/>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2798" w:type="dxa"/>
            <w:gridSpan w:val="2"/>
            <w:tcBorders>
              <w:top w:val="single" w:sz="4" w:space="0" w:color="000000"/>
              <w:left w:val="single" w:sz="4" w:space="0" w:color="000000"/>
              <w:bottom w:val="single" w:sz="4" w:space="0" w:color="000000"/>
            </w:tcBorders>
            <w:shd w:val="clear" w:color="auto" w:fill="DDDDDD"/>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DDDDDD"/>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color w:val="000000"/>
                <w:sz w:val="24"/>
                <w:szCs w:val="24"/>
                <w:lang w:eastAsia="zh-CN"/>
              </w:rPr>
              <w:t>1.</w:t>
            </w:r>
          </w:p>
        </w:tc>
        <w:tc>
          <w:tcPr>
            <w:tcW w:w="699" w:type="dxa"/>
            <w:tcBorders>
              <w:top w:val="single" w:sz="4" w:space="0" w:color="000000"/>
              <w:left w:val="single" w:sz="4" w:space="0" w:color="000000"/>
              <w:bottom w:val="single" w:sz="4" w:space="0" w:color="000000"/>
            </w:tcBorders>
            <w:shd w:val="clear" w:color="auto" w:fill="DDDDDD"/>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color w:val="000000"/>
                <w:sz w:val="24"/>
                <w:szCs w:val="24"/>
                <w:lang w:eastAsia="zh-CN"/>
              </w:rPr>
              <w:t>2.</w:t>
            </w:r>
          </w:p>
        </w:tc>
        <w:tc>
          <w:tcPr>
            <w:tcW w:w="559" w:type="dxa"/>
            <w:tcBorders>
              <w:top w:val="single" w:sz="4" w:space="0" w:color="000000"/>
              <w:left w:val="single" w:sz="4" w:space="0" w:color="000000"/>
              <w:bottom w:val="single" w:sz="4" w:space="0" w:color="000000"/>
            </w:tcBorders>
            <w:shd w:val="clear" w:color="auto" w:fill="DDDDDD"/>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color w:val="000000"/>
                <w:sz w:val="24"/>
                <w:szCs w:val="24"/>
                <w:lang w:eastAsia="zh-CN"/>
              </w:rPr>
              <w:t>3.</w:t>
            </w:r>
          </w:p>
        </w:tc>
        <w:tc>
          <w:tcPr>
            <w:tcW w:w="698" w:type="dxa"/>
            <w:tcBorders>
              <w:top w:val="single" w:sz="4" w:space="0" w:color="000000"/>
              <w:left w:val="single" w:sz="4" w:space="0" w:color="000000"/>
              <w:bottom w:val="single" w:sz="4" w:space="0" w:color="000000"/>
            </w:tcBorders>
            <w:shd w:val="clear" w:color="auto" w:fill="DDDDDD"/>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color w:val="000000"/>
                <w:sz w:val="24"/>
                <w:szCs w:val="24"/>
                <w:lang w:eastAsia="zh-CN"/>
              </w:rPr>
              <w:t>4.</w:t>
            </w:r>
          </w:p>
        </w:tc>
        <w:tc>
          <w:tcPr>
            <w:tcW w:w="711" w:type="dxa"/>
            <w:tcBorders>
              <w:top w:val="single" w:sz="4" w:space="0" w:color="000000"/>
              <w:left w:val="single" w:sz="4" w:space="0" w:color="000000"/>
              <w:bottom w:val="single" w:sz="4" w:space="0" w:color="000000"/>
            </w:tcBorders>
            <w:shd w:val="clear" w:color="auto" w:fill="DDDDDD"/>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color w:val="000000"/>
                <w:sz w:val="24"/>
                <w:szCs w:val="24"/>
                <w:lang w:eastAsia="zh-CN"/>
              </w:rPr>
              <w:t>5.</w:t>
            </w:r>
          </w:p>
        </w:tc>
      </w:tr>
      <w:tr w:rsidR="00CB141D" w:rsidRPr="00CB141D" w:rsidTr="00AA1A7C">
        <w:trPr>
          <w:trHeight w:val="905"/>
          <w:jc w:val="center"/>
        </w:trPr>
        <w:tc>
          <w:tcPr>
            <w:tcW w:w="1850"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2798" w:type="dxa"/>
            <w:gridSpan w:val="2"/>
            <w:tcBorders>
              <w:top w:val="single" w:sz="4" w:space="0" w:color="000000"/>
              <w:left w:val="single" w:sz="4" w:space="0" w:color="000000"/>
              <w:bottom w:val="single" w:sz="4" w:space="0" w:color="000000"/>
            </w:tcBorders>
            <w:shd w:val="clear" w:color="auto" w:fill="auto"/>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559"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8"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711"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938" w:type="dxa"/>
            <w:gridSpan w:val="2"/>
            <w:tcBorders>
              <w:top w:val="single" w:sz="4" w:space="0" w:color="000000"/>
              <w:left w:val="single" w:sz="4" w:space="0" w:color="000000"/>
              <w:bottom w:val="single" w:sz="4" w:space="0" w:color="000000"/>
            </w:tcBorders>
            <w:shd w:val="clear" w:color="auto" w:fill="B4C6E7"/>
          </w:tcPr>
          <w:p w:rsidR="00CB141D" w:rsidRPr="00CB141D" w:rsidRDefault="00CB141D" w:rsidP="00CB141D">
            <w:pPr>
              <w:shd w:val="clear" w:color="auto" w:fill="DDDDDD"/>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color w:val="000000"/>
                <w:sz w:val="24"/>
                <w:szCs w:val="24"/>
                <w:lang w:eastAsia="zh-CN"/>
              </w:rPr>
              <w:t>Naše dotace</w:t>
            </w:r>
          </w:p>
          <w:p w:rsidR="00CB141D" w:rsidRPr="00CB141D" w:rsidRDefault="00CB141D" w:rsidP="00CB141D">
            <w:pPr>
              <w:shd w:val="clear" w:color="auto" w:fill="DDDDDD"/>
              <w:suppressAutoHyphens/>
              <w:autoSpaceDE w:val="0"/>
              <w:spacing w:after="0" w:line="240" w:lineRule="auto"/>
              <w:jc w:val="center"/>
              <w:rPr>
                <w:rFonts w:ascii="Times New Roman" w:eastAsia="Times New Roman" w:hAnsi="Times New Roman" w:cs="Times New Roman"/>
                <w:sz w:val="20"/>
                <w:szCs w:val="20"/>
                <w:lang w:eastAsia="zh-CN"/>
              </w:rPr>
            </w:pPr>
          </w:p>
        </w:tc>
      </w:tr>
      <w:tr w:rsidR="00CB141D" w:rsidRPr="00CB141D" w:rsidTr="00AA1A7C">
        <w:trPr>
          <w:cantSplit/>
          <w:trHeight w:val="594"/>
          <w:jc w:val="center"/>
        </w:trPr>
        <w:tc>
          <w:tcPr>
            <w:tcW w:w="1850"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Jazyk a jazyková komunikace</w:t>
            </w:r>
          </w:p>
        </w:tc>
        <w:tc>
          <w:tcPr>
            <w:tcW w:w="2637"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color w:val="000000"/>
                <w:sz w:val="24"/>
                <w:szCs w:val="24"/>
                <w:lang w:eastAsia="zh-CN"/>
              </w:rPr>
              <w:t>Český jazyk</w:t>
            </w:r>
          </w:p>
        </w:tc>
        <w:tc>
          <w:tcPr>
            <w:tcW w:w="160" w:type="dxa"/>
            <w:vMerge w:val="restart"/>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 xml:space="preserve">8+1 </w:t>
            </w:r>
          </w:p>
        </w:tc>
        <w:tc>
          <w:tcPr>
            <w:tcW w:w="69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6+1</w:t>
            </w:r>
          </w:p>
        </w:tc>
        <w:tc>
          <w:tcPr>
            <w:tcW w:w="55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7+1</w:t>
            </w:r>
          </w:p>
        </w:tc>
        <w:tc>
          <w:tcPr>
            <w:tcW w:w="698"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6+1</w:t>
            </w:r>
          </w:p>
        </w:tc>
        <w:tc>
          <w:tcPr>
            <w:tcW w:w="711"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6+1</w:t>
            </w:r>
          </w:p>
        </w:tc>
        <w:tc>
          <w:tcPr>
            <w:tcW w:w="938" w:type="dxa"/>
            <w:gridSpan w:val="2"/>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33+5</w:t>
            </w:r>
          </w:p>
        </w:tc>
      </w:tr>
      <w:tr w:rsidR="00CB141D" w:rsidRPr="00CB141D" w:rsidTr="00AA1A7C">
        <w:trPr>
          <w:cantSplit/>
          <w:trHeight w:val="397"/>
          <w:jc w:val="center"/>
        </w:trPr>
        <w:tc>
          <w:tcPr>
            <w:tcW w:w="1850"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b/>
                <w:bCs/>
                <w:sz w:val="24"/>
                <w:szCs w:val="24"/>
                <w:lang w:eastAsia="zh-CN"/>
              </w:rPr>
            </w:pPr>
          </w:p>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p>
        </w:tc>
        <w:tc>
          <w:tcPr>
            <w:tcW w:w="2637"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color w:val="000000"/>
                <w:sz w:val="24"/>
                <w:szCs w:val="24"/>
                <w:lang w:eastAsia="zh-CN"/>
              </w:rPr>
              <w:t>Cizí jazyk</w:t>
            </w:r>
          </w:p>
        </w:tc>
        <w:tc>
          <w:tcPr>
            <w:tcW w:w="160" w:type="dxa"/>
            <w:vMerge/>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napToGrid w:val="0"/>
              <w:spacing w:after="0" w:line="240" w:lineRule="auto"/>
              <w:ind w:left="-141"/>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0+2</w:t>
            </w:r>
          </w:p>
        </w:tc>
        <w:tc>
          <w:tcPr>
            <w:tcW w:w="55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3</w:t>
            </w:r>
          </w:p>
        </w:tc>
        <w:tc>
          <w:tcPr>
            <w:tcW w:w="698"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3</w:t>
            </w:r>
          </w:p>
        </w:tc>
        <w:tc>
          <w:tcPr>
            <w:tcW w:w="711"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3</w:t>
            </w:r>
          </w:p>
        </w:tc>
        <w:tc>
          <w:tcPr>
            <w:tcW w:w="938" w:type="dxa"/>
            <w:gridSpan w:val="2"/>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9+2</w:t>
            </w:r>
          </w:p>
        </w:tc>
      </w:tr>
      <w:tr w:rsidR="00CB141D" w:rsidRPr="00CB141D" w:rsidTr="00AA1A7C">
        <w:trPr>
          <w:cantSplit/>
          <w:trHeight w:val="594"/>
          <w:jc w:val="center"/>
        </w:trPr>
        <w:tc>
          <w:tcPr>
            <w:tcW w:w="1850"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bCs/>
                <w:sz w:val="24"/>
                <w:szCs w:val="24"/>
                <w:lang w:eastAsia="zh-CN"/>
              </w:rPr>
            </w:pPr>
            <w:r w:rsidRPr="00CB141D">
              <w:rPr>
                <w:rFonts w:ascii="Times New Roman" w:eastAsia="Times New Roman" w:hAnsi="Times New Roman" w:cs="Times New Roman"/>
                <w:bCs/>
                <w:sz w:val="24"/>
                <w:szCs w:val="24"/>
                <w:lang w:eastAsia="zh-CN"/>
              </w:rPr>
              <w:t>Matematika</w:t>
            </w:r>
          </w:p>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a její aplikace</w:t>
            </w:r>
          </w:p>
        </w:tc>
        <w:tc>
          <w:tcPr>
            <w:tcW w:w="2637"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color w:val="000000"/>
                <w:sz w:val="24"/>
                <w:szCs w:val="24"/>
                <w:lang w:eastAsia="zh-CN"/>
              </w:rPr>
              <w:t>Matematika</w:t>
            </w:r>
          </w:p>
        </w:tc>
        <w:tc>
          <w:tcPr>
            <w:tcW w:w="160" w:type="dxa"/>
            <w:vMerge/>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4</w:t>
            </w:r>
          </w:p>
        </w:tc>
        <w:tc>
          <w:tcPr>
            <w:tcW w:w="69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4+1</w:t>
            </w:r>
          </w:p>
        </w:tc>
        <w:tc>
          <w:tcPr>
            <w:tcW w:w="55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4+1</w:t>
            </w:r>
          </w:p>
        </w:tc>
        <w:tc>
          <w:tcPr>
            <w:tcW w:w="698"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4+1</w:t>
            </w:r>
          </w:p>
        </w:tc>
        <w:tc>
          <w:tcPr>
            <w:tcW w:w="711"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4+1</w:t>
            </w:r>
          </w:p>
        </w:tc>
        <w:tc>
          <w:tcPr>
            <w:tcW w:w="938" w:type="dxa"/>
            <w:gridSpan w:val="2"/>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20+4</w:t>
            </w:r>
          </w:p>
        </w:tc>
      </w:tr>
      <w:tr w:rsidR="00CB141D" w:rsidRPr="00CB141D" w:rsidTr="00AA1A7C">
        <w:trPr>
          <w:cantSplit/>
          <w:trHeight w:val="495"/>
          <w:jc w:val="center"/>
        </w:trPr>
        <w:tc>
          <w:tcPr>
            <w:tcW w:w="1850"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lastRenderedPageBreak/>
              <w:t>Informační a komunikační technologie</w:t>
            </w:r>
          </w:p>
        </w:tc>
        <w:tc>
          <w:tcPr>
            <w:tcW w:w="2637"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color w:val="000000"/>
                <w:sz w:val="24"/>
                <w:szCs w:val="24"/>
                <w:lang w:eastAsia="zh-CN"/>
              </w:rPr>
              <w:t>Informatika</w:t>
            </w:r>
          </w:p>
        </w:tc>
        <w:tc>
          <w:tcPr>
            <w:tcW w:w="160" w:type="dxa"/>
            <w:vMerge/>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55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8"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sz w:val="20"/>
                <w:szCs w:val="20"/>
                <w:lang w:eastAsia="zh-CN"/>
              </w:rPr>
              <w:t>0+1</w:t>
            </w:r>
          </w:p>
        </w:tc>
        <w:tc>
          <w:tcPr>
            <w:tcW w:w="711"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1</w:t>
            </w:r>
          </w:p>
        </w:tc>
        <w:tc>
          <w:tcPr>
            <w:tcW w:w="938" w:type="dxa"/>
            <w:gridSpan w:val="2"/>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1+1</w:t>
            </w:r>
          </w:p>
        </w:tc>
      </w:tr>
      <w:tr w:rsidR="00CB141D" w:rsidRPr="00CB141D" w:rsidTr="00AA1A7C">
        <w:trPr>
          <w:cantSplit/>
          <w:trHeight w:val="348"/>
          <w:jc w:val="center"/>
        </w:trPr>
        <w:tc>
          <w:tcPr>
            <w:tcW w:w="1850"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lastRenderedPageBreak/>
              <w:t>Člověk a jeho svět</w:t>
            </w:r>
          </w:p>
        </w:tc>
        <w:tc>
          <w:tcPr>
            <w:tcW w:w="2637"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color w:val="000000"/>
                <w:sz w:val="24"/>
                <w:szCs w:val="24"/>
                <w:lang w:eastAsia="zh-CN"/>
              </w:rPr>
              <w:t>Člověk a svět</w:t>
            </w:r>
          </w:p>
        </w:tc>
        <w:tc>
          <w:tcPr>
            <w:tcW w:w="160" w:type="dxa"/>
            <w:vMerge/>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2</w:t>
            </w:r>
          </w:p>
        </w:tc>
        <w:tc>
          <w:tcPr>
            <w:tcW w:w="69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2</w:t>
            </w:r>
          </w:p>
        </w:tc>
        <w:tc>
          <w:tcPr>
            <w:tcW w:w="55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2</w:t>
            </w:r>
          </w:p>
        </w:tc>
        <w:tc>
          <w:tcPr>
            <w:tcW w:w="698"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711"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938" w:type="dxa"/>
            <w:gridSpan w:val="2"/>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6</w:t>
            </w:r>
          </w:p>
        </w:tc>
      </w:tr>
      <w:tr w:rsidR="00CB141D" w:rsidRPr="00CB141D" w:rsidTr="00AA1A7C">
        <w:trPr>
          <w:cantSplit/>
          <w:trHeight w:val="437"/>
          <w:jc w:val="center"/>
        </w:trPr>
        <w:tc>
          <w:tcPr>
            <w:tcW w:w="1850"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2637"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color w:val="000000"/>
                <w:sz w:val="24"/>
                <w:szCs w:val="24"/>
                <w:lang w:eastAsia="zh-CN"/>
              </w:rPr>
              <w:t>Přírodověda</w:t>
            </w:r>
          </w:p>
        </w:tc>
        <w:tc>
          <w:tcPr>
            <w:tcW w:w="160" w:type="dxa"/>
            <w:vMerge/>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55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8"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1+1</w:t>
            </w:r>
          </w:p>
        </w:tc>
        <w:tc>
          <w:tcPr>
            <w:tcW w:w="711"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1+1</w:t>
            </w:r>
          </w:p>
        </w:tc>
        <w:tc>
          <w:tcPr>
            <w:tcW w:w="938" w:type="dxa"/>
            <w:gridSpan w:val="2"/>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2+2</w:t>
            </w:r>
          </w:p>
        </w:tc>
      </w:tr>
      <w:tr w:rsidR="00CB141D" w:rsidRPr="00CB141D" w:rsidTr="00AA1A7C">
        <w:trPr>
          <w:cantSplit/>
          <w:trHeight w:val="437"/>
          <w:jc w:val="center"/>
        </w:trPr>
        <w:tc>
          <w:tcPr>
            <w:tcW w:w="1850"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2637"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color w:val="000000"/>
                <w:sz w:val="24"/>
                <w:szCs w:val="24"/>
                <w:lang w:eastAsia="zh-CN"/>
              </w:rPr>
              <w:t>Vlastivěda</w:t>
            </w:r>
          </w:p>
        </w:tc>
        <w:tc>
          <w:tcPr>
            <w:tcW w:w="160" w:type="dxa"/>
            <w:vMerge/>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55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8"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2</w:t>
            </w:r>
          </w:p>
        </w:tc>
        <w:tc>
          <w:tcPr>
            <w:tcW w:w="711"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2</w:t>
            </w:r>
          </w:p>
        </w:tc>
        <w:tc>
          <w:tcPr>
            <w:tcW w:w="938" w:type="dxa"/>
            <w:gridSpan w:val="2"/>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4</w:t>
            </w:r>
          </w:p>
        </w:tc>
      </w:tr>
      <w:tr w:rsidR="00CB141D" w:rsidRPr="00CB141D" w:rsidTr="00AA1A7C">
        <w:trPr>
          <w:cantSplit/>
          <w:trHeight w:val="721"/>
          <w:jc w:val="center"/>
        </w:trPr>
        <w:tc>
          <w:tcPr>
            <w:tcW w:w="1850" w:type="dxa"/>
            <w:vMerge w:val="restart"/>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bCs/>
                <w:sz w:val="24"/>
                <w:szCs w:val="24"/>
                <w:lang w:eastAsia="zh-CN"/>
              </w:rPr>
            </w:pPr>
            <w:r w:rsidRPr="00CB141D">
              <w:rPr>
                <w:rFonts w:ascii="Times New Roman" w:eastAsia="Times New Roman" w:hAnsi="Times New Roman" w:cs="Times New Roman"/>
                <w:bCs/>
                <w:sz w:val="24"/>
                <w:szCs w:val="24"/>
                <w:lang w:eastAsia="zh-CN"/>
              </w:rPr>
              <w:t>Umění a kultura</w:t>
            </w:r>
          </w:p>
          <w:p w:rsidR="00CB141D" w:rsidRPr="00CB141D" w:rsidRDefault="00CB141D" w:rsidP="00CB141D">
            <w:pPr>
              <w:suppressAutoHyphens/>
              <w:autoSpaceDE w:val="0"/>
              <w:spacing w:after="0" w:line="240" w:lineRule="auto"/>
              <w:rPr>
                <w:rFonts w:ascii="Times New Roman" w:eastAsia="Times New Roman" w:hAnsi="Times New Roman" w:cs="Times New Roman"/>
                <w:sz w:val="20"/>
                <w:szCs w:val="20"/>
                <w:lang w:eastAsia="zh-CN"/>
              </w:rPr>
            </w:pPr>
          </w:p>
        </w:tc>
        <w:tc>
          <w:tcPr>
            <w:tcW w:w="2637"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color w:val="000000"/>
                <w:sz w:val="24"/>
                <w:szCs w:val="24"/>
                <w:lang w:eastAsia="zh-CN"/>
              </w:rPr>
              <w:t>Výtvarné  dovednosti</w:t>
            </w:r>
          </w:p>
        </w:tc>
        <w:tc>
          <w:tcPr>
            <w:tcW w:w="160" w:type="dxa"/>
            <w:vMerge/>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1</w:t>
            </w:r>
          </w:p>
        </w:tc>
        <w:tc>
          <w:tcPr>
            <w:tcW w:w="69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1</w:t>
            </w:r>
          </w:p>
        </w:tc>
        <w:tc>
          <w:tcPr>
            <w:tcW w:w="55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1</w:t>
            </w:r>
          </w:p>
        </w:tc>
        <w:tc>
          <w:tcPr>
            <w:tcW w:w="698"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2</w:t>
            </w:r>
          </w:p>
        </w:tc>
        <w:tc>
          <w:tcPr>
            <w:tcW w:w="711"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2</w:t>
            </w:r>
          </w:p>
        </w:tc>
        <w:tc>
          <w:tcPr>
            <w:tcW w:w="938" w:type="dxa"/>
            <w:gridSpan w:val="2"/>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bCs/>
                <w:sz w:val="24"/>
                <w:szCs w:val="24"/>
                <w:lang w:eastAsia="zh-CN"/>
              </w:rPr>
            </w:pPr>
          </w:p>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7</w:t>
            </w:r>
          </w:p>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p>
        </w:tc>
      </w:tr>
      <w:tr w:rsidR="00CB141D" w:rsidRPr="00CB141D" w:rsidTr="00AA1A7C">
        <w:trPr>
          <w:cantSplit/>
          <w:trHeight w:val="331"/>
          <w:jc w:val="center"/>
        </w:trPr>
        <w:tc>
          <w:tcPr>
            <w:tcW w:w="1850" w:type="dxa"/>
            <w:vMerge/>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2637"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color w:val="000000"/>
                <w:sz w:val="24"/>
                <w:szCs w:val="24"/>
                <w:lang w:eastAsia="zh-CN"/>
              </w:rPr>
              <w:t>Hudební výchova</w:t>
            </w:r>
          </w:p>
        </w:tc>
        <w:tc>
          <w:tcPr>
            <w:tcW w:w="160" w:type="dxa"/>
            <w:vMerge/>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1</w:t>
            </w:r>
          </w:p>
        </w:tc>
        <w:tc>
          <w:tcPr>
            <w:tcW w:w="69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1</w:t>
            </w:r>
          </w:p>
        </w:tc>
        <w:tc>
          <w:tcPr>
            <w:tcW w:w="55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1</w:t>
            </w:r>
          </w:p>
        </w:tc>
        <w:tc>
          <w:tcPr>
            <w:tcW w:w="698"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1</w:t>
            </w:r>
          </w:p>
        </w:tc>
        <w:tc>
          <w:tcPr>
            <w:tcW w:w="711"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1</w:t>
            </w:r>
          </w:p>
        </w:tc>
        <w:tc>
          <w:tcPr>
            <w:tcW w:w="938" w:type="dxa"/>
            <w:gridSpan w:val="2"/>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sz w:val="24"/>
                <w:szCs w:val="24"/>
                <w:lang w:eastAsia="zh-CN"/>
              </w:rPr>
              <w:t>5</w:t>
            </w:r>
          </w:p>
        </w:tc>
      </w:tr>
      <w:tr w:rsidR="00CB141D" w:rsidRPr="00CB141D" w:rsidTr="00AA1A7C">
        <w:trPr>
          <w:cantSplit/>
          <w:trHeight w:val="491"/>
          <w:jc w:val="center"/>
        </w:trPr>
        <w:tc>
          <w:tcPr>
            <w:tcW w:w="1850"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Člověk a zdraví</w:t>
            </w:r>
          </w:p>
        </w:tc>
        <w:tc>
          <w:tcPr>
            <w:tcW w:w="2637"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color w:val="000000"/>
                <w:sz w:val="24"/>
                <w:szCs w:val="24"/>
                <w:lang w:eastAsia="zh-CN"/>
              </w:rPr>
              <w:t>Tělesná výchova</w:t>
            </w:r>
          </w:p>
        </w:tc>
        <w:tc>
          <w:tcPr>
            <w:tcW w:w="160" w:type="dxa"/>
            <w:vMerge/>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2</w:t>
            </w:r>
          </w:p>
        </w:tc>
        <w:tc>
          <w:tcPr>
            <w:tcW w:w="69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2</w:t>
            </w:r>
          </w:p>
        </w:tc>
        <w:tc>
          <w:tcPr>
            <w:tcW w:w="55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2</w:t>
            </w:r>
          </w:p>
        </w:tc>
        <w:tc>
          <w:tcPr>
            <w:tcW w:w="698"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2</w:t>
            </w:r>
          </w:p>
        </w:tc>
        <w:tc>
          <w:tcPr>
            <w:tcW w:w="711"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2</w:t>
            </w:r>
          </w:p>
        </w:tc>
        <w:tc>
          <w:tcPr>
            <w:tcW w:w="938" w:type="dxa"/>
            <w:gridSpan w:val="2"/>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10</w:t>
            </w:r>
          </w:p>
        </w:tc>
      </w:tr>
      <w:tr w:rsidR="00CB141D" w:rsidRPr="00CB141D" w:rsidTr="00AA1A7C">
        <w:trPr>
          <w:cantSplit/>
          <w:trHeight w:val="491"/>
          <w:jc w:val="center"/>
        </w:trPr>
        <w:tc>
          <w:tcPr>
            <w:tcW w:w="1850"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bCs/>
                <w:sz w:val="24"/>
                <w:szCs w:val="24"/>
                <w:lang w:eastAsia="zh-CN"/>
              </w:rPr>
            </w:pPr>
            <w:r w:rsidRPr="00CB141D">
              <w:rPr>
                <w:rFonts w:ascii="Times New Roman" w:eastAsia="Times New Roman" w:hAnsi="Times New Roman" w:cs="Times New Roman"/>
                <w:bCs/>
                <w:sz w:val="24"/>
                <w:szCs w:val="24"/>
                <w:lang w:eastAsia="zh-CN"/>
              </w:rPr>
              <w:t>Člověk a svět práce</w:t>
            </w:r>
          </w:p>
        </w:tc>
        <w:tc>
          <w:tcPr>
            <w:tcW w:w="2637"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b/>
                <w:bCs/>
                <w:color w:val="000000"/>
                <w:sz w:val="24"/>
                <w:szCs w:val="24"/>
                <w:lang w:eastAsia="zh-CN"/>
              </w:rPr>
            </w:pPr>
            <w:r w:rsidRPr="00CB141D">
              <w:rPr>
                <w:rFonts w:ascii="Times New Roman" w:eastAsia="Times New Roman" w:hAnsi="Times New Roman" w:cs="Times New Roman"/>
                <w:b/>
                <w:bCs/>
                <w:color w:val="000000"/>
                <w:sz w:val="24"/>
                <w:szCs w:val="24"/>
                <w:lang w:eastAsia="zh-CN"/>
              </w:rPr>
              <w:t>Pracovní činnosti</w:t>
            </w:r>
          </w:p>
        </w:tc>
        <w:tc>
          <w:tcPr>
            <w:tcW w:w="160"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bCs/>
                <w:sz w:val="24"/>
                <w:szCs w:val="24"/>
                <w:lang w:eastAsia="zh-CN"/>
              </w:rPr>
            </w:pPr>
            <w:r w:rsidRPr="00CB141D">
              <w:rPr>
                <w:rFonts w:ascii="Times New Roman" w:eastAsia="Times New Roman" w:hAnsi="Times New Roman" w:cs="Times New Roman"/>
                <w:bCs/>
                <w:sz w:val="24"/>
                <w:szCs w:val="24"/>
                <w:lang w:eastAsia="zh-CN"/>
              </w:rPr>
              <w:t>1</w:t>
            </w:r>
          </w:p>
        </w:tc>
        <w:tc>
          <w:tcPr>
            <w:tcW w:w="69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bCs/>
                <w:sz w:val="24"/>
                <w:szCs w:val="24"/>
                <w:lang w:eastAsia="zh-CN"/>
              </w:rPr>
            </w:pPr>
            <w:r w:rsidRPr="00CB141D">
              <w:rPr>
                <w:rFonts w:ascii="Times New Roman" w:eastAsia="Times New Roman" w:hAnsi="Times New Roman" w:cs="Times New Roman"/>
                <w:bCs/>
                <w:sz w:val="24"/>
                <w:szCs w:val="24"/>
                <w:lang w:eastAsia="zh-CN"/>
              </w:rPr>
              <w:t>1+1</w:t>
            </w:r>
          </w:p>
        </w:tc>
        <w:tc>
          <w:tcPr>
            <w:tcW w:w="55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bCs/>
                <w:sz w:val="24"/>
                <w:szCs w:val="24"/>
                <w:lang w:eastAsia="zh-CN"/>
              </w:rPr>
            </w:pPr>
            <w:r w:rsidRPr="00CB141D">
              <w:rPr>
                <w:rFonts w:ascii="Times New Roman" w:eastAsia="Times New Roman" w:hAnsi="Times New Roman" w:cs="Times New Roman"/>
                <w:bCs/>
                <w:sz w:val="24"/>
                <w:szCs w:val="24"/>
                <w:lang w:eastAsia="zh-CN"/>
              </w:rPr>
              <w:t>1+1</w:t>
            </w:r>
          </w:p>
        </w:tc>
        <w:tc>
          <w:tcPr>
            <w:tcW w:w="698"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bCs/>
                <w:sz w:val="24"/>
                <w:szCs w:val="24"/>
                <w:lang w:eastAsia="zh-CN"/>
              </w:rPr>
            </w:pPr>
            <w:r w:rsidRPr="00CB141D">
              <w:rPr>
                <w:rFonts w:ascii="Times New Roman" w:eastAsia="Times New Roman" w:hAnsi="Times New Roman" w:cs="Times New Roman"/>
                <w:bCs/>
                <w:sz w:val="24"/>
                <w:szCs w:val="24"/>
                <w:lang w:eastAsia="zh-CN"/>
              </w:rPr>
              <w:t>1</w:t>
            </w:r>
          </w:p>
        </w:tc>
        <w:tc>
          <w:tcPr>
            <w:tcW w:w="711"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bCs/>
                <w:sz w:val="24"/>
                <w:szCs w:val="24"/>
                <w:lang w:eastAsia="zh-CN"/>
              </w:rPr>
            </w:pPr>
            <w:r w:rsidRPr="00CB141D">
              <w:rPr>
                <w:rFonts w:ascii="Times New Roman" w:eastAsia="Times New Roman" w:hAnsi="Times New Roman" w:cs="Times New Roman"/>
                <w:bCs/>
                <w:sz w:val="24"/>
                <w:szCs w:val="24"/>
                <w:lang w:eastAsia="zh-CN"/>
              </w:rPr>
              <w:t>1</w:t>
            </w:r>
          </w:p>
        </w:tc>
        <w:tc>
          <w:tcPr>
            <w:tcW w:w="938" w:type="dxa"/>
            <w:gridSpan w:val="2"/>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bCs/>
                <w:sz w:val="24"/>
                <w:szCs w:val="24"/>
                <w:lang w:eastAsia="zh-CN"/>
              </w:rPr>
            </w:pPr>
            <w:r w:rsidRPr="00CB141D">
              <w:rPr>
                <w:rFonts w:ascii="Times New Roman" w:eastAsia="Times New Roman" w:hAnsi="Times New Roman" w:cs="Times New Roman"/>
                <w:bCs/>
                <w:sz w:val="24"/>
                <w:szCs w:val="24"/>
                <w:lang w:eastAsia="zh-CN"/>
              </w:rPr>
              <w:t>5+2</w:t>
            </w:r>
          </w:p>
        </w:tc>
      </w:tr>
      <w:tr w:rsidR="00CB141D" w:rsidRPr="00CB141D" w:rsidTr="00AA1A7C">
        <w:trPr>
          <w:cantSplit/>
          <w:trHeight w:val="798"/>
          <w:jc w:val="center"/>
        </w:trPr>
        <w:tc>
          <w:tcPr>
            <w:tcW w:w="1850"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b/>
                <w:bCs/>
                <w:sz w:val="24"/>
                <w:szCs w:val="24"/>
                <w:lang w:eastAsia="zh-CN"/>
              </w:rPr>
            </w:pPr>
          </w:p>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Celkový počet hodin - maximum</w:t>
            </w:r>
          </w:p>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p>
        </w:tc>
        <w:tc>
          <w:tcPr>
            <w:tcW w:w="2798" w:type="dxa"/>
            <w:gridSpan w:val="2"/>
            <w:tcBorders>
              <w:top w:val="single" w:sz="4" w:space="0" w:color="000000"/>
              <w:left w:val="single" w:sz="4" w:space="0" w:color="000000"/>
              <w:bottom w:val="single" w:sz="4" w:space="0" w:color="000000"/>
            </w:tcBorders>
            <w:shd w:val="clear" w:color="auto" w:fill="auto"/>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20</w:t>
            </w:r>
          </w:p>
        </w:tc>
        <w:tc>
          <w:tcPr>
            <w:tcW w:w="69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22</w:t>
            </w:r>
          </w:p>
        </w:tc>
        <w:tc>
          <w:tcPr>
            <w:tcW w:w="55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24</w:t>
            </w:r>
          </w:p>
        </w:tc>
        <w:tc>
          <w:tcPr>
            <w:tcW w:w="698"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26</w:t>
            </w:r>
          </w:p>
        </w:tc>
        <w:tc>
          <w:tcPr>
            <w:tcW w:w="711"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26</w:t>
            </w:r>
          </w:p>
        </w:tc>
        <w:tc>
          <w:tcPr>
            <w:tcW w:w="938" w:type="dxa"/>
            <w:gridSpan w:val="2"/>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102+</w:t>
            </w:r>
            <w:r w:rsidR="00AA1A7C">
              <w:rPr>
                <w:rFonts w:ascii="Times New Roman" w:eastAsia="Times New Roman" w:hAnsi="Times New Roman" w:cs="Times New Roman"/>
                <w:bCs/>
                <w:sz w:val="24"/>
                <w:szCs w:val="24"/>
                <w:lang w:eastAsia="zh-CN"/>
              </w:rPr>
              <w:t>1</w:t>
            </w:r>
            <w:r w:rsidRPr="00CB141D">
              <w:rPr>
                <w:rFonts w:ascii="Times New Roman" w:eastAsia="Times New Roman" w:hAnsi="Times New Roman" w:cs="Times New Roman"/>
                <w:bCs/>
                <w:sz w:val="24"/>
                <w:szCs w:val="24"/>
                <w:lang w:eastAsia="zh-CN"/>
              </w:rPr>
              <w:t>6</w:t>
            </w:r>
          </w:p>
        </w:tc>
      </w:tr>
    </w:tbl>
    <w:p w:rsidR="00AA1A7C" w:rsidRDefault="00AA1A7C" w:rsidP="00CB141D">
      <w:pPr>
        <w:suppressAutoHyphens/>
        <w:spacing w:after="0" w:line="240" w:lineRule="auto"/>
        <w:jc w:val="both"/>
        <w:rPr>
          <w:rFonts w:ascii="Times New Roman" w:eastAsia="Times New Roman" w:hAnsi="Times New Roman" w:cs="Times New Roman"/>
          <w:b/>
          <w:i/>
          <w:iCs/>
          <w:color w:val="538135" w:themeColor="accent6" w:themeShade="BF"/>
          <w:sz w:val="32"/>
          <w:szCs w:val="28"/>
          <w:lang w:eastAsia="zh-CN"/>
        </w:rPr>
      </w:pPr>
    </w:p>
    <w:p w:rsidR="00CB141D" w:rsidRPr="00240021" w:rsidRDefault="00CB141D" w:rsidP="00AA1A7C">
      <w:pPr>
        <w:suppressAutoHyphens/>
        <w:spacing w:after="0" w:line="240" w:lineRule="auto"/>
        <w:jc w:val="both"/>
        <w:rPr>
          <w:rFonts w:ascii="Times New Roman" w:eastAsia="Times New Roman" w:hAnsi="Times New Roman" w:cs="Times New Roman"/>
          <w:b/>
          <w:i/>
          <w:iCs/>
          <w:color w:val="0066FF"/>
          <w:sz w:val="24"/>
          <w:szCs w:val="24"/>
          <w:lang w:eastAsia="zh-CN"/>
        </w:rPr>
      </w:pPr>
      <w:r w:rsidRPr="00240021">
        <w:rPr>
          <w:rFonts w:ascii="Times New Roman" w:eastAsia="Times New Roman" w:hAnsi="Times New Roman" w:cs="Times New Roman"/>
          <w:b/>
          <w:i/>
          <w:iCs/>
          <w:color w:val="0066FF"/>
          <w:sz w:val="32"/>
          <w:szCs w:val="28"/>
          <w:lang w:eastAsia="zh-CN"/>
        </w:rPr>
        <w:t>2.4. Přehled zaměstnanců ZŠ</w:t>
      </w:r>
      <w:r w:rsidR="00F83DF7" w:rsidRPr="00240021">
        <w:rPr>
          <w:rFonts w:ascii="Times New Roman" w:eastAsia="Times New Roman" w:hAnsi="Times New Roman" w:cs="Times New Roman"/>
          <w:b/>
          <w:i/>
          <w:iCs/>
          <w:color w:val="0066FF"/>
          <w:sz w:val="32"/>
          <w:szCs w:val="28"/>
          <w:lang w:eastAsia="zh-CN"/>
        </w:rPr>
        <w:t xml:space="preserve"> a MŠ</w:t>
      </w:r>
    </w:p>
    <w:p w:rsidR="0065101A" w:rsidRDefault="00CB141D" w:rsidP="0065101A">
      <w:pPr>
        <w:suppressAutoHyphens/>
        <w:spacing w:after="0" w:line="360" w:lineRule="auto"/>
        <w:rPr>
          <w:rFonts w:ascii="Times New Roman" w:eastAsia="Times New Roman" w:hAnsi="Times New Roman" w:cs="Times New Roman"/>
          <w:sz w:val="24"/>
          <w:szCs w:val="24"/>
          <w:lang w:eastAsia="zh-CN"/>
        </w:rPr>
      </w:pPr>
      <w:r w:rsidRPr="00CB141D">
        <w:rPr>
          <w:rFonts w:ascii="Times New Roman" w:eastAsia="Times New Roman" w:hAnsi="Times New Roman" w:cs="Times New Roman"/>
          <w:sz w:val="24"/>
          <w:szCs w:val="24"/>
          <w:lang w:eastAsia="zh-CN"/>
        </w:rPr>
        <w:t xml:space="preserve">Na </w:t>
      </w:r>
      <w:r w:rsidR="0072790D">
        <w:rPr>
          <w:rFonts w:ascii="Times New Roman" w:eastAsia="Times New Roman" w:hAnsi="Times New Roman" w:cs="Times New Roman"/>
          <w:sz w:val="24"/>
          <w:szCs w:val="24"/>
          <w:lang w:eastAsia="zh-CN"/>
        </w:rPr>
        <w:t>ZŠ</w:t>
      </w:r>
      <w:r w:rsidR="00F83DF7">
        <w:rPr>
          <w:rFonts w:ascii="Times New Roman" w:eastAsia="Times New Roman" w:hAnsi="Times New Roman" w:cs="Times New Roman"/>
          <w:sz w:val="24"/>
          <w:szCs w:val="24"/>
          <w:lang w:eastAsia="zh-CN"/>
        </w:rPr>
        <w:t xml:space="preserve"> a MŠ</w:t>
      </w:r>
      <w:r w:rsidR="002179BC">
        <w:rPr>
          <w:rFonts w:ascii="Times New Roman" w:eastAsia="Times New Roman" w:hAnsi="Times New Roman" w:cs="Times New Roman"/>
          <w:sz w:val="24"/>
          <w:szCs w:val="24"/>
          <w:lang w:eastAsia="zh-CN"/>
        </w:rPr>
        <w:t xml:space="preserve"> pracovalo v roce 2021/2022</w:t>
      </w:r>
      <w:r w:rsidR="0065101A">
        <w:rPr>
          <w:rFonts w:ascii="Times New Roman" w:eastAsia="Times New Roman" w:hAnsi="Times New Roman" w:cs="Times New Roman"/>
          <w:sz w:val="24"/>
          <w:szCs w:val="24"/>
          <w:lang w:eastAsia="zh-CN"/>
        </w:rPr>
        <w:t xml:space="preserve">: </w:t>
      </w:r>
    </w:p>
    <w:p w:rsidR="008C3A4F" w:rsidRDefault="008C3A4F" w:rsidP="0065101A">
      <w:pPr>
        <w:suppressAutoHyphens/>
        <w:spacing w:after="0" w:line="360" w:lineRule="auto"/>
        <w:rPr>
          <w:rFonts w:ascii="Times New Roman" w:eastAsia="Times New Roman" w:hAnsi="Times New Roman" w:cs="Times New Roman"/>
          <w:b/>
          <w:sz w:val="24"/>
          <w:szCs w:val="24"/>
          <w:u w:val="single"/>
          <w:lang w:eastAsia="zh-CN"/>
        </w:rPr>
      </w:pPr>
    </w:p>
    <w:p w:rsidR="00CB141D" w:rsidRPr="0065101A" w:rsidRDefault="00CB141D" w:rsidP="0065101A">
      <w:pPr>
        <w:suppressAutoHyphens/>
        <w:spacing w:after="0" w:line="360" w:lineRule="auto"/>
        <w:rPr>
          <w:rFonts w:ascii="Times New Roman" w:eastAsia="Times New Roman" w:hAnsi="Times New Roman" w:cs="Times New Roman"/>
          <w:sz w:val="24"/>
          <w:szCs w:val="24"/>
          <w:lang w:eastAsia="zh-CN"/>
        </w:rPr>
      </w:pPr>
      <w:r w:rsidRPr="00CB141D">
        <w:rPr>
          <w:rFonts w:ascii="Times New Roman" w:eastAsia="Times New Roman" w:hAnsi="Times New Roman" w:cs="Times New Roman"/>
          <w:b/>
          <w:sz w:val="24"/>
          <w:szCs w:val="24"/>
          <w:u w:val="single"/>
          <w:lang w:eastAsia="zh-CN"/>
        </w:rPr>
        <w:t>Pedagogičtí pracovníci</w:t>
      </w:r>
      <w:r w:rsidR="00F83DF7">
        <w:rPr>
          <w:rFonts w:ascii="Times New Roman" w:eastAsia="Times New Roman" w:hAnsi="Times New Roman" w:cs="Times New Roman"/>
          <w:b/>
          <w:sz w:val="24"/>
          <w:szCs w:val="24"/>
          <w:u w:val="single"/>
          <w:lang w:eastAsia="zh-CN"/>
        </w:rPr>
        <w:t xml:space="preserve"> ZŠ</w:t>
      </w:r>
    </w:p>
    <w:p w:rsidR="00CB141D" w:rsidRPr="00553EBF" w:rsidRDefault="002179BC" w:rsidP="00CB141D">
      <w:pPr>
        <w:suppressAutoHyphens/>
        <w:spacing w:after="0" w:line="360" w:lineRule="auto"/>
        <w:rPr>
          <w:rFonts w:ascii="Times New Roman" w:eastAsia="Times New Roman" w:hAnsi="Times New Roman" w:cs="Times New Roman"/>
          <w:sz w:val="24"/>
          <w:szCs w:val="24"/>
          <w:lang w:eastAsia="zh-CN"/>
        </w:rPr>
      </w:pPr>
      <w:r>
        <w:rPr>
          <w:rFonts w:ascii="Times New Roman" w:eastAsia="Times New Roman" w:hAnsi="Times New Roman" w:cs="Times New Roman"/>
          <w:b/>
          <w:sz w:val="24"/>
          <w:szCs w:val="24"/>
          <w:lang w:eastAsia="zh-CN"/>
        </w:rPr>
        <w:t>8</w:t>
      </w:r>
      <w:r w:rsidR="00CB141D" w:rsidRPr="00553EBF">
        <w:rPr>
          <w:rFonts w:ascii="Times New Roman" w:eastAsia="Times New Roman" w:hAnsi="Times New Roman" w:cs="Times New Roman"/>
          <w:b/>
          <w:sz w:val="24"/>
          <w:szCs w:val="24"/>
          <w:lang w:eastAsia="zh-CN"/>
        </w:rPr>
        <w:t xml:space="preserve"> pedagogických pracovníků</w:t>
      </w:r>
      <w:r w:rsidR="00CB141D" w:rsidRPr="00553EBF">
        <w:rPr>
          <w:rFonts w:ascii="Times New Roman" w:eastAsia="Times New Roman" w:hAnsi="Times New Roman" w:cs="Times New Roman"/>
          <w:sz w:val="24"/>
          <w:szCs w:val="24"/>
          <w:lang w:eastAsia="zh-CN"/>
        </w:rPr>
        <w:t xml:space="preserve">: </w:t>
      </w:r>
    </w:p>
    <w:p w:rsidR="00F83DF7" w:rsidRDefault="002179BC" w:rsidP="00865788">
      <w:pPr>
        <w:suppressAutoHyphens/>
        <w:spacing w:after="0" w:line="36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 třídní učitelky, 1 paní učitelka AJ</w:t>
      </w:r>
      <w:r w:rsidR="00CB141D" w:rsidRPr="00553EBF">
        <w:rPr>
          <w:rFonts w:ascii="Times New Roman" w:eastAsia="Times New Roman" w:hAnsi="Times New Roman" w:cs="Times New Roman"/>
          <w:sz w:val="24"/>
          <w:szCs w:val="24"/>
          <w:lang w:eastAsia="zh-CN"/>
        </w:rPr>
        <w:t>, 3 asistentky</w:t>
      </w:r>
      <w:r w:rsidR="00865788" w:rsidRPr="00553EBF">
        <w:rPr>
          <w:rFonts w:ascii="Times New Roman" w:eastAsia="Times New Roman" w:hAnsi="Times New Roman" w:cs="Times New Roman"/>
          <w:sz w:val="24"/>
          <w:szCs w:val="24"/>
          <w:lang w:eastAsia="zh-CN"/>
        </w:rPr>
        <w:t xml:space="preserve"> pedagoga, 1 vychovatelka ve ŠD, která zároveň působí jako učitelka HV a VV.</w:t>
      </w:r>
      <w:r w:rsidR="00CB141D" w:rsidRPr="00553EBF">
        <w:rPr>
          <w:rFonts w:ascii="Times New Roman" w:eastAsia="Times New Roman" w:hAnsi="Times New Roman" w:cs="Times New Roman"/>
          <w:sz w:val="24"/>
          <w:szCs w:val="24"/>
          <w:lang w:eastAsia="zh-CN"/>
        </w:rPr>
        <w:t xml:space="preserve"> </w:t>
      </w:r>
    </w:p>
    <w:p w:rsidR="008C3A4F" w:rsidRDefault="008C3A4F" w:rsidP="00F83DF7">
      <w:pPr>
        <w:suppressAutoHyphens/>
        <w:spacing w:after="0" w:line="240" w:lineRule="auto"/>
        <w:rPr>
          <w:rFonts w:ascii="Times New Roman" w:eastAsia="Times New Roman" w:hAnsi="Times New Roman" w:cs="Times New Roman"/>
          <w:b/>
          <w:sz w:val="24"/>
          <w:szCs w:val="24"/>
          <w:u w:val="single"/>
          <w:lang w:eastAsia="zh-CN"/>
        </w:rPr>
      </w:pPr>
    </w:p>
    <w:p w:rsidR="00F83DF7" w:rsidRDefault="00F83DF7" w:rsidP="00F83DF7">
      <w:pPr>
        <w:suppressAutoHyphens/>
        <w:spacing w:after="0" w:line="240" w:lineRule="auto"/>
        <w:rPr>
          <w:rFonts w:ascii="Times New Roman" w:eastAsia="Times New Roman" w:hAnsi="Times New Roman" w:cs="Times New Roman"/>
          <w:b/>
          <w:sz w:val="24"/>
          <w:szCs w:val="24"/>
          <w:u w:val="single"/>
          <w:lang w:eastAsia="zh-CN"/>
        </w:rPr>
      </w:pPr>
      <w:r w:rsidRPr="00CB141D">
        <w:rPr>
          <w:rFonts w:ascii="Times New Roman" w:eastAsia="Times New Roman" w:hAnsi="Times New Roman" w:cs="Times New Roman"/>
          <w:b/>
          <w:sz w:val="24"/>
          <w:szCs w:val="24"/>
          <w:u w:val="single"/>
          <w:lang w:eastAsia="zh-CN"/>
        </w:rPr>
        <w:t>Pedagogičtí pracovníci</w:t>
      </w:r>
      <w:r>
        <w:rPr>
          <w:rFonts w:ascii="Times New Roman" w:eastAsia="Times New Roman" w:hAnsi="Times New Roman" w:cs="Times New Roman"/>
          <w:b/>
          <w:sz w:val="24"/>
          <w:szCs w:val="24"/>
          <w:u w:val="single"/>
          <w:lang w:eastAsia="zh-CN"/>
        </w:rPr>
        <w:t xml:space="preserve"> MŠ</w:t>
      </w:r>
    </w:p>
    <w:p w:rsidR="008C3A4F" w:rsidRPr="00CB141D" w:rsidRDefault="008C3A4F" w:rsidP="00F83DF7">
      <w:pPr>
        <w:suppressAutoHyphens/>
        <w:spacing w:after="0" w:line="240" w:lineRule="auto"/>
        <w:rPr>
          <w:rFonts w:ascii="Times New Roman" w:eastAsia="Times New Roman" w:hAnsi="Times New Roman" w:cs="Times New Roman"/>
          <w:b/>
          <w:sz w:val="24"/>
          <w:szCs w:val="24"/>
          <w:u w:val="single"/>
          <w:lang w:eastAsia="zh-CN"/>
        </w:rPr>
      </w:pPr>
    </w:p>
    <w:p w:rsidR="0065101A" w:rsidRDefault="00F83DF7" w:rsidP="00E161E9">
      <w:pPr>
        <w:suppressAutoHyphens/>
        <w:spacing w:after="0" w:line="360" w:lineRule="auto"/>
        <w:rPr>
          <w:rFonts w:ascii="Times New Roman" w:eastAsia="Times New Roman" w:hAnsi="Times New Roman" w:cs="Times New Roman"/>
          <w:sz w:val="24"/>
          <w:szCs w:val="24"/>
          <w:lang w:eastAsia="zh-CN"/>
        </w:rPr>
      </w:pPr>
      <w:r>
        <w:rPr>
          <w:rFonts w:ascii="Times New Roman" w:eastAsia="Times New Roman" w:hAnsi="Times New Roman" w:cs="Times New Roman"/>
          <w:b/>
          <w:sz w:val="24"/>
          <w:szCs w:val="24"/>
          <w:lang w:eastAsia="zh-CN"/>
        </w:rPr>
        <w:t>3 pedagogičtí pracovníci</w:t>
      </w:r>
      <w:r w:rsidRPr="00553EBF">
        <w:rPr>
          <w:rFonts w:ascii="Times New Roman" w:eastAsia="Times New Roman" w:hAnsi="Times New Roman" w:cs="Times New Roman"/>
          <w:sz w:val="24"/>
          <w:szCs w:val="24"/>
          <w:lang w:eastAsia="zh-CN"/>
        </w:rPr>
        <w:t xml:space="preserve">: </w:t>
      </w:r>
      <w:r w:rsidR="002179BC">
        <w:rPr>
          <w:rFonts w:ascii="Times New Roman" w:eastAsia="Times New Roman" w:hAnsi="Times New Roman" w:cs="Times New Roman"/>
          <w:sz w:val="24"/>
          <w:szCs w:val="24"/>
          <w:lang w:eastAsia="zh-CN"/>
        </w:rPr>
        <w:t>1 vedoucí paní učitelka, 2 paní učitelky</w:t>
      </w:r>
    </w:p>
    <w:p w:rsidR="008C3A4F" w:rsidRDefault="008C3A4F" w:rsidP="00E161E9">
      <w:pPr>
        <w:suppressAutoHyphens/>
        <w:spacing w:after="0" w:line="360" w:lineRule="auto"/>
        <w:rPr>
          <w:rFonts w:ascii="Times New Roman" w:eastAsia="Times New Roman" w:hAnsi="Times New Roman" w:cs="Times New Roman"/>
          <w:b/>
          <w:sz w:val="24"/>
          <w:szCs w:val="24"/>
          <w:u w:val="single"/>
          <w:lang w:eastAsia="zh-CN"/>
        </w:rPr>
      </w:pPr>
    </w:p>
    <w:p w:rsidR="00CB141D" w:rsidRPr="00E161E9" w:rsidRDefault="00CB141D" w:rsidP="00E161E9">
      <w:pPr>
        <w:suppressAutoHyphens/>
        <w:spacing w:after="0" w:line="360" w:lineRule="auto"/>
        <w:rPr>
          <w:rFonts w:ascii="Times New Roman" w:eastAsia="Times New Roman" w:hAnsi="Times New Roman" w:cs="Times New Roman"/>
          <w:sz w:val="24"/>
          <w:szCs w:val="24"/>
          <w:lang w:eastAsia="zh-CN"/>
        </w:rPr>
      </w:pPr>
      <w:r w:rsidRPr="00F83DF7">
        <w:rPr>
          <w:rFonts w:ascii="Times New Roman" w:eastAsia="Times New Roman" w:hAnsi="Times New Roman" w:cs="Times New Roman"/>
          <w:b/>
          <w:sz w:val="24"/>
          <w:szCs w:val="24"/>
          <w:u w:val="single"/>
          <w:lang w:eastAsia="zh-CN"/>
        </w:rPr>
        <w:t xml:space="preserve">Správní zaměstnanci </w:t>
      </w:r>
      <w:r w:rsidR="00F83DF7" w:rsidRPr="00F83DF7">
        <w:rPr>
          <w:rFonts w:ascii="Times New Roman" w:eastAsia="Times New Roman" w:hAnsi="Times New Roman" w:cs="Times New Roman"/>
          <w:b/>
          <w:sz w:val="24"/>
          <w:szCs w:val="24"/>
          <w:u w:val="single"/>
          <w:lang w:eastAsia="zh-CN"/>
        </w:rPr>
        <w:t>ZŠ a MŠ</w:t>
      </w:r>
    </w:p>
    <w:p w:rsidR="00CB141D" w:rsidRPr="00F83DF7" w:rsidRDefault="00553EBF" w:rsidP="00CB141D">
      <w:pPr>
        <w:suppressAutoHyphens/>
        <w:spacing w:after="0" w:line="360" w:lineRule="auto"/>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Školník (úvazek 0,3</w:t>
      </w:r>
      <w:r w:rsidR="00865788" w:rsidRPr="00F83DF7">
        <w:rPr>
          <w:rFonts w:ascii="Times New Roman" w:eastAsia="Times New Roman" w:hAnsi="Times New Roman" w:cs="Times New Roman"/>
          <w:sz w:val="24"/>
          <w:szCs w:val="24"/>
          <w:lang w:eastAsia="zh-CN"/>
        </w:rPr>
        <w:t>)</w:t>
      </w:r>
    </w:p>
    <w:p w:rsidR="00CB141D" w:rsidRPr="00F83DF7" w:rsidRDefault="00CB141D" w:rsidP="00CB141D">
      <w:pPr>
        <w:suppressAutoHyphens/>
        <w:spacing w:after="0" w:line="360" w:lineRule="auto"/>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 xml:space="preserve">Uklízečka </w:t>
      </w:r>
      <w:r w:rsidR="00553EBF" w:rsidRPr="00F83DF7">
        <w:rPr>
          <w:rFonts w:ascii="Times New Roman" w:eastAsia="Times New Roman" w:hAnsi="Times New Roman" w:cs="Times New Roman"/>
          <w:sz w:val="24"/>
          <w:szCs w:val="24"/>
          <w:lang w:eastAsia="zh-CN"/>
        </w:rPr>
        <w:t xml:space="preserve">ZŠ a </w:t>
      </w:r>
      <w:r w:rsidRPr="00F83DF7">
        <w:rPr>
          <w:rFonts w:ascii="Times New Roman" w:eastAsia="Times New Roman" w:hAnsi="Times New Roman" w:cs="Times New Roman"/>
          <w:sz w:val="24"/>
          <w:szCs w:val="24"/>
          <w:lang w:eastAsia="zh-CN"/>
        </w:rPr>
        <w:t>MŠ (</w:t>
      </w:r>
      <w:r w:rsidR="00865788" w:rsidRPr="00F83DF7">
        <w:rPr>
          <w:rFonts w:ascii="Times New Roman" w:eastAsia="Times New Roman" w:hAnsi="Times New Roman" w:cs="Times New Roman"/>
          <w:sz w:val="24"/>
          <w:szCs w:val="24"/>
          <w:lang w:eastAsia="zh-CN"/>
        </w:rPr>
        <w:t xml:space="preserve">úvazek </w:t>
      </w:r>
      <w:r w:rsidR="00553EBF" w:rsidRPr="00F83DF7">
        <w:rPr>
          <w:rFonts w:ascii="Times New Roman" w:eastAsia="Times New Roman" w:hAnsi="Times New Roman" w:cs="Times New Roman"/>
          <w:sz w:val="24"/>
          <w:szCs w:val="24"/>
          <w:lang w:eastAsia="zh-CN"/>
        </w:rPr>
        <w:t>1,0)</w:t>
      </w:r>
      <w:r w:rsidRPr="00F83DF7">
        <w:rPr>
          <w:rFonts w:ascii="Times New Roman" w:eastAsia="Times New Roman" w:hAnsi="Times New Roman" w:cs="Times New Roman"/>
          <w:sz w:val="24"/>
          <w:szCs w:val="24"/>
          <w:lang w:eastAsia="zh-CN"/>
        </w:rPr>
        <w:t xml:space="preserve"> </w:t>
      </w:r>
    </w:p>
    <w:p w:rsidR="00CB141D" w:rsidRPr="00F83DF7" w:rsidRDefault="00CB141D" w:rsidP="00CB141D">
      <w:pPr>
        <w:suppressAutoHyphens/>
        <w:spacing w:after="0" w:line="360" w:lineRule="auto"/>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 xml:space="preserve">Ekonomka (úvazek </w:t>
      </w:r>
      <w:r w:rsidR="00F83DF7" w:rsidRPr="00F83DF7">
        <w:rPr>
          <w:rFonts w:ascii="Times New Roman" w:eastAsia="Times New Roman" w:hAnsi="Times New Roman" w:cs="Times New Roman"/>
          <w:sz w:val="24"/>
          <w:szCs w:val="24"/>
          <w:lang w:eastAsia="zh-CN"/>
        </w:rPr>
        <w:t>1,0)</w:t>
      </w:r>
      <w:r w:rsidRPr="00F83DF7">
        <w:rPr>
          <w:rFonts w:ascii="Times New Roman" w:eastAsia="Times New Roman" w:hAnsi="Times New Roman" w:cs="Times New Roman"/>
          <w:sz w:val="24"/>
          <w:szCs w:val="24"/>
          <w:lang w:eastAsia="zh-CN"/>
        </w:rPr>
        <w:t xml:space="preserve"> </w:t>
      </w:r>
    </w:p>
    <w:p w:rsidR="00CB141D" w:rsidRPr="00F83DF7" w:rsidRDefault="00F83DF7" w:rsidP="00CB141D">
      <w:pPr>
        <w:suppressAutoHyphens/>
        <w:spacing w:after="0" w:line="360" w:lineRule="auto"/>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Vedoucí školní jídelny + kuchařka (úvazek 0,3 + úvazek 0,7)</w:t>
      </w:r>
    </w:p>
    <w:p w:rsidR="00F83DF7" w:rsidRPr="00F83DF7" w:rsidRDefault="0044652B" w:rsidP="00CB141D">
      <w:pPr>
        <w:suppressAutoHyphens/>
        <w:spacing w:after="0" w:line="36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Kuchař</w:t>
      </w:r>
      <w:r w:rsidR="00F83DF7" w:rsidRPr="00F83DF7">
        <w:rPr>
          <w:rFonts w:ascii="Times New Roman" w:eastAsia="Times New Roman" w:hAnsi="Times New Roman" w:cs="Times New Roman"/>
          <w:sz w:val="24"/>
          <w:szCs w:val="24"/>
          <w:lang w:eastAsia="zh-CN"/>
        </w:rPr>
        <w:t>ka + uklízečka (úvazek 0,8 + úvazek 0,2)</w:t>
      </w:r>
    </w:p>
    <w:p w:rsidR="00CB141D" w:rsidRDefault="00865788" w:rsidP="00AA1A7C">
      <w:pPr>
        <w:suppressAutoHyphens/>
        <w:spacing w:after="0" w:line="360" w:lineRule="auto"/>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Správce počítačové sítě – externí pracovník</w:t>
      </w:r>
    </w:p>
    <w:p w:rsidR="0065101A" w:rsidRPr="00AA1A7C" w:rsidRDefault="0065101A" w:rsidP="00AA1A7C">
      <w:pPr>
        <w:suppressAutoHyphens/>
        <w:spacing w:after="0" w:line="360" w:lineRule="auto"/>
        <w:rPr>
          <w:rFonts w:ascii="Times New Roman" w:eastAsia="Times New Roman" w:hAnsi="Times New Roman" w:cs="Times New Roman"/>
          <w:sz w:val="24"/>
          <w:szCs w:val="24"/>
          <w:lang w:eastAsia="zh-CN"/>
        </w:rPr>
      </w:pPr>
    </w:p>
    <w:tbl>
      <w:tblPr>
        <w:tblW w:w="0" w:type="auto"/>
        <w:jc w:val="center"/>
        <w:tblLayout w:type="fixed"/>
        <w:tblCellMar>
          <w:left w:w="70" w:type="dxa"/>
          <w:right w:w="70" w:type="dxa"/>
        </w:tblCellMar>
        <w:tblLook w:val="0000" w:firstRow="0" w:lastRow="0" w:firstColumn="0" w:lastColumn="0" w:noHBand="0" w:noVBand="0"/>
      </w:tblPr>
      <w:tblGrid>
        <w:gridCol w:w="3114"/>
        <w:gridCol w:w="3118"/>
        <w:gridCol w:w="1134"/>
        <w:gridCol w:w="1276"/>
      </w:tblGrid>
      <w:tr w:rsidR="00CB141D" w:rsidRPr="00CB141D" w:rsidTr="0044652B">
        <w:trPr>
          <w:jc w:val="center"/>
        </w:trPr>
        <w:tc>
          <w:tcPr>
            <w:tcW w:w="3114" w:type="dxa"/>
            <w:tcBorders>
              <w:top w:val="single" w:sz="4" w:space="0" w:color="000000"/>
              <w:left w:val="single" w:sz="4" w:space="0" w:color="000000"/>
              <w:bottom w:val="single" w:sz="4" w:space="0" w:color="000000"/>
            </w:tcBorders>
            <w:shd w:val="clear" w:color="auto" w:fill="DDDDDD"/>
            <w:vAlign w:val="center"/>
          </w:tcPr>
          <w:p w:rsidR="00CB141D" w:rsidRPr="00CB141D" w:rsidRDefault="001F5E3F" w:rsidP="00CB141D">
            <w:pPr>
              <w:suppressAutoHyphens/>
              <w:spacing w:after="0" w:line="240"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b/>
                <w:sz w:val="24"/>
                <w:szCs w:val="19"/>
                <w:lang w:eastAsia="zh-CN"/>
              </w:rPr>
              <w:lastRenderedPageBreak/>
              <w:t>Zaměstnanci</w:t>
            </w:r>
            <w:r w:rsidR="00CB141D" w:rsidRPr="00CB141D">
              <w:rPr>
                <w:rFonts w:ascii="Times New Roman" w:eastAsia="Times New Roman" w:hAnsi="Times New Roman" w:cs="Times New Roman"/>
                <w:b/>
                <w:sz w:val="24"/>
                <w:szCs w:val="19"/>
                <w:lang w:eastAsia="zh-CN"/>
              </w:rPr>
              <w:t xml:space="preserve"> ZŠ</w:t>
            </w:r>
            <w:r>
              <w:rPr>
                <w:rFonts w:ascii="Times New Roman" w:eastAsia="Times New Roman" w:hAnsi="Times New Roman" w:cs="Times New Roman"/>
                <w:b/>
                <w:sz w:val="24"/>
                <w:szCs w:val="19"/>
                <w:lang w:eastAsia="zh-CN"/>
              </w:rPr>
              <w:t xml:space="preserve"> a MŠ</w:t>
            </w:r>
          </w:p>
        </w:tc>
        <w:tc>
          <w:tcPr>
            <w:tcW w:w="3118"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sz w:val="24"/>
                <w:szCs w:val="18"/>
                <w:lang w:eastAsia="zh-CN"/>
              </w:rPr>
              <w:t>Jméno</w:t>
            </w:r>
          </w:p>
        </w:tc>
        <w:tc>
          <w:tcPr>
            <w:tcW w:w="1134"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sz w:val="24"/>
                <w:szCs w:val="19"/>
                <w:lang w:eastAsia="zh-CN"/>
              </w:rPr>
              <w:t>Úvazek</w:t>
            </w:r>
          </w:p>
        </w:tc>
        <w:tc>
          <w:tcPr>
            <w:tcW w:w="1276" w:type="dxa"/>
            <w:tcBorders>
              <w:top w:val="single" w:sz="4" w:space="0" w:color="000000"/>
              <w:left w:val="single" w:sz="4" w:space="0" w:color="000000"/>
              <w:bottom w:val="single" w:sz="4" w:space="0" w:color="000000"/>
              <w:right w:val="single" w:sz="4" w:space="0" w:color="auto"/>
            </w:tcBorders>
            <w:shd w:val="clear" w:color="auto" w:fill="DDDDDD"/>
            <w:vAlign w:val="center"/>
          </w:tcPr>
          <w:p w:rsidR="00CB141D" w:rsidRPr="00CB141D" w:rsidRDefault="00CB141D" w:rsidP="00CB141D">
            <w:pPr>
              <w:suppressAutoHyphens/>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sz w:val="24"/>
                <w:szCs w:val="19"/>
                <w:lang w:eastAsia="zh-CN"/>
              </w:rPr>
              <w:t>Dosažené vzdělání</w:t>
            </w:r>
          </w:p>
        </w:tc>
      </w:tr>
      <w:tr w:rsidR="00CB141D" w:rsidRPr="00CB141D" w:rsidTr="0044652B">
        <w:trPr>
          <w:trHeight w:val="397"/>
          <w:jc w:val="center"/>
        </w:trPr>
        <w:tc>
          <w:tcPr>
            <w:tcW w:w="3114" w:type="dxa"/>
            <w:tcBorders>
              <w:top w:val="single" w:sz="4" w:space="0" w:color="000000"/>
              <w:left w:val="single" w:sz="4" w:space="0" w:color="000000"/>
              <w:bottom w:val="single" w:sz="4" w:space="0" w:color="000000"/>
            </w:tcBorders>
            <w:shd w:val="clear" w:color="auto" w:fill="auto"/>
            <w:vAlign w:val="center"/>
          </w:tcPr>
          <w:p w:rsidR="00CB141D" w:rsidRPr="00F83DF7" w:rsidRDefault="00CB141D"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i/>
                <w:sz w:val="24"/>
                <w:szCs w:val="24"/>
                <w:lang w:eastAsia="zh-CN"/>
              </w:rPr>
              <w:t>Ředitelka, učitelka ZŠ</w:t>
            </w:r>
          </w:p>
        </w:tc>
        <w:tc>
          <w:tcPr>
            <w:tcW w:w="3118" w:type="dxa"/>
            <w:tcBorders>
              <w:top w:val="single" w:sz="4" w:space="0" w:color="000000"/>
              <w:left w:val="single" w:sz="4" w:space="0" w:color="000000"/>
              <w:bottom w:val="single" w:sz="4" w:space="0" w:color="000000"/>
            </w:tcBorders>
            <w:shd w:val="clear" w:color="auto" w:fill="auto"/>
            <w:vAlign w:val="center"/>
          </w:tcPr>
          <w:p w:rsidR="00CB141D" w:rsidRPr="00F83DF7" w:rsidRDefault="00CB141D"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Mgr. Radka Jašontková</w:t>
            </w:r>
          </w:p>
        </w:tc>
        <w:tc>
          <w:tcPr>
            <w:tcW w:w="1134" w:type="dxa"/>
            <w:tcBorders>
              <w:top w:val="single" w:sz="4" w:space="0" w:color="000000"/>
              <w:left w:val="single" w:sz="4" w:space="0" w:color="000000"/>
              <w:bottom w:val="single" w:sz="4" w:space="0" w:color="000000"/>
            </w:tcBorders>
            <w:shd w:val="clear" w:color="auto" w:fill="auto"/>
            <w:vAlign w:val="center"/>
          </w:tcPr>
          <w:p w:rsidR="00CB141D" w:rsidRPr="00F83DF7" w:rsidRDefault="00CB141D"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1,0</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CB141D" w:rsidRPr="00F83DF7" w:rsidRDefault="00CB141D"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VŠ</w:t>
            </w:r>
          </w:p>
        </w:tc>
      </w:tr>
      <w:tr w:rsidR="00CB141D" w:rsidRPr="00CB141D" w:rsidTr="0044652B">
        <w:trPr>
          <w:trHeight w:val="397"/>
          <w:jc w:val="center"/>
        </w:trPr>
        <w:tc>
          <w:tcPr>
            <w:tcW w:w="3114" w:type="dxa"/>
            <w:tcBorders>
              <w:top w:val="single" w:sz="4" w:space="0" w:color="000000"/>
              <w:left w:val="single" w:sz="4" w:space="0" w:color="000000"/>
              <w:bottom w:val="single" w:sz="4" w:space="0" w:color="000000"/>
            </w:tcBorders>
            <w:shd w:val="clear" w:color="auto" w:fill="auto"/>
            <w:vAlign w:val="center"/>
          </w:tcPr>
          <w:p w:rsidR="00CB141D" w:rsidRPr="00F83DF7" w:rsidRDefault="00CB141D"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i/>
                <w:sz w:val="24"/>
                <w:szCs w:val="24"/>
                <w:lang w:eastAsia="zh-CN"/>
              </w:rPr>
              <w:t>Učitelka ZŠ</w:t>
            </w:r>
          </w:p>
        </w:tc>
        <w:tc>
          <w:tcPr>
            <w:tcW w:w="3118" w:type="dxa"/>
            <w:tcBorders>
              <w:top w:val="single" w:sz="4" w:space="0" w:color="000000"/>
              <w:left w:val="single" w:sz="4" w:space="0" w:color="000000"/>
              <w:bottom w:val="single" w:sz="4" w:space="0" w:color="000000"/>
            </w:tcBorders>
            <w:shd w:val="clear" w:color="auto" w:fill="auto"/>
            <w:vAlign w:val="center"/>
          </w:tcPr>
          <w:p w:rsidR="00CB141D" w:rsidRPr="00F83DF7" w:rsidRDefault="00CB141D" w:rsidP="006B3A6B">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Mgr. Aneta Lenhardtová</w:t>
            </w:r>
          </w:p>
        </w:tc>
        <w:tc>
          <w:tcPr>
            <w:tcW w:w="1134" w:type="dxa"/>
            <w:tcBorders>
              <w:top w:val="single" w:sz="4" w:space="0" w:color="000000"/>
              <w:left w:val="single" w:sz="4" w:space="0" w:color="000000"/>
              <w:bottom w:val="single" w:sz="4" w:space="0" w:color="000000"/>
            </w:tcBorders>
            <w:shd w:val="clear" w:color="auto" w:fill="auto"/>
            <w:vAlign w:val="center"/>
          </w:tcPr>
          <w:p w:rsidR="00CB141D" w:rsidRPr="00F83DF7" w:rsidRDefault="006B3A6B"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0,5</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CB141D" w:rsidRPr="00F83DF7" w:rsidRDefault="00CB141D"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VŠ</w:t>
            </w:r>
          </w:p>
        </w:tc>
      </w:tr>
      <w:tr w:rsidR="00865788" w:rsidRPr="00CB141D" w:rsidTr="0044652B">
        <w:trPr>
          <w:trHeight w:val="397"/>
          <w:jc w:val="center"/>
        </w:trPr>
        <w:tc>
          <w:tcPr>
            <w:tcW w:w="3114" w:type="dxa"/>
            <w:tcBorders>
              <w:top w:val="single" w:sz="4" w:space="0" w:color="000000"/>
              <w:left w:val="single" w:sz="4" w:space="0" w:color="000000"/>
              <w:bottom w:val="single" w:sz="4" w:space="0" w:color="000000"/>
            </w:tcBorders>
            <w:shd w:val="clear" w:color="auto" w:fill="auto"/>
            <w:vAlign w:val="center"/>
          </w:tcPr>
          <w:p w:rsidR="00865788" w:rsidRPr="00F83DF7" w:rsidRDefault="00865788" w:rsidP="00CB141D">
            <w:pPr>
              <w:suppressAutoHyphens/>
              <w:spacing w:after="0" w:line="240" w:lineRule="auto"/>
              <w:jc w:val="center"/>
              <w:rPr>
                <w:rFonts w:ascii="Times New Roman" w:eastAsia="Times New Roman" w:hAnsi="Times New Roman" w:cs="Times New Roman"/>
                <w:i/>
                <w:sz w:val="24"/>
                <w:szCs w:val="24"/>
                <w:lang w:eastAsia="zh-CN"/>
              </w:rPr>
            </w:pPr>
            <w:r w:rsidRPr="00F83DF7">
              <w:rPr>
                <w:rFonts w:ascii="Times New Roman" w:eastAsia="Times New Roman" w:hAnsi="Times New Roman" w:cs="Times New Roman"/>
                <w:i/>
                <w:sz w:val="24"/>
                <w:szCs w:val="24"/>
                <w:lang w:eastAsia="zh-CN"/>
              </w:rPr>
              <w:t>Učitelka ZŠ</w:t>
            </w:r>
          </w:p>
        </w:tc>
        <w:tc>
          <w:tcPr>
            <w:tcW w:w="3118" w:type="dxa"/>
            <w:tcBorders>
              <w:top w:val="single" w:sz="4" w:space="0" w:color="000000"/>
              <w:left w:val="single" w:sz="4" w:space="0" w:color="000000"/>
              <w:bottom w:val="single" w:sz="4" w:space="0" w:color="000000"/>
            </w:tcBorders>
            <w:shd w:val="clear" w:color="auto" w:fill="auto"/>
            <w:vAlign w:val="center"/>
          </w:tcPr>
          <w:p w:rsidR="00865788" w:rsidRPr="00F83DF7" w:rsidRDefault="00865788"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Ing. Jaroslava Kotlanová</w:t>
            </w:r>
          </w:p>
        </w:tc>
        <w:tc>
          <w:tcPr>
            <w:tcW w:w="1134" w:type="dxa"/>
            <w:tcBorders>
              <w:top w:val="single" w:sz="4" w:space="0" w:color="000000"/>
              <w:left w:val="single" w:sz="4" w:space="0" w:color="000000"/>
              <w:bottom w:val="single" w:sz="4" w:space="0" w:color="000000"/>
            </w:tcBorders>
            <w:shd w:val="clear" w:color="auto" w:fill="auto"/>
            <w:vAlign w:val="center"/>
          </w:tcPr>
          <w:p w:rsidR="00865788" w:rsidRPr="00F83DF7" w:rsidRDefault="00865788"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1,0</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865788" w:rsidRPr="00F83DF7" w:rsidRDefault="00865788"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VŠ</w:t>
            </w:r>
          </w:p>
        </w:tc>
      </w:tr>
      <w:tr w:rsidR="00CB141D" w:rsidRPr="00CB141D" w:rsidTr="0044652B">
        <w:trPr>
          <w:trHeight w:val="397"/>
          <w:jc w:val="center"/>
        </w:trPr>
        <w:tc>
          <w:tcPr>
            <w:tcW w:w="3114" w:type="dxa"/>
            <w:tcBorders>
              <w:top w:val="single" w:sz="4" w:space="0" w:color="000000"/>
              <w:left w:val="single" w:sz="4" w:space="0" w:color="000000"/>
              <w:bottom w:val="single" w:sz="4" w:space="0" w:color="000000"/>
            </w:tcBorders>
            <w:shd w:val="clear" w:color="auto" w:fill="auto"/>
            <w:vAlign w:val="center"/>
          </w:tcPr>
          <w:p w:rsidR="00CB141D" w:rsidRPr="00F83DF7" w:rsidRDefault="00CB141D"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i/>
                <w:sz w:val="24"/>
                <w:szCs w:val="24"/>
                <w:lang w:eastAsia="zh-CN"/>
              </w:rPr>
              <w:t>Vychovatelka ŠD</w:t>
            </w:r>
          </w:p>
        </w:tc>
        <w:tc>
          <w:tcPr>
            <w:tcW w:w="3118" w:type="dxa"/>
            <w:tcBorders>
              <w:top w:val="single" w:sz="4" w:space="0" w:color="000000"/>
              <w:left w:val="single" w:sz="4" w:space="0" w:color="000000"/>
              <w:bottom w:val="single" w:sz="4" w:space="0" w:color="000000"/>
            </w:tcBorders>
            <w:shd w:val="clear" w:color="auto" w:fill="auto"/>
            <w:vAlign w:val="center"/>
          </w:tcPr>
          <w:p w:rsidR="00CB141D" w:rsidRPr="00F83DF7" w:rsidRDefault="00CB141D"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Jiřina Barešová</w:t>
            </w:r>
          </w:p>
        </w:tc>
        <w:tc>
          <w:tcPr>
            <w:tcW w:w="1134" w:type="dxa"/>
            <w:tcBorders>
              <w:top w:val="single" w:sz="4" w:space="0" w:color="000000"/>
              <w:left w:val="single" w:sz="4" w:space="0" w:color="000000"/>
              <w:bottom w:val="single" w:sz="4" w:space="0" w:color="000000"/>
            </w:tcBorders>
            <w:shd w:val="clear" w:color="auto" w:fill="auto"/>
            <w:vAlign w:val="center"/>
          </w:tcPr>
          <w:p w:rsidR="00CB141D" w:rsidRPr="00F83DF7" w:rsidRDefault="00CB141D"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0,9167</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CB141D" w:rsidRPr="00F83DF7" w:rsidRDefault="00CB141D"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USO</w:t>
            </w:r>
          </w:p>
        </w:tc>
      </w:tr>
      <w:tr w:rsidR="00CB141D" w:rsidRPr="00CB141D" w:rsidTr="0044652B">
        <w:trPr>
          <w:trHeight w:val="397"/>
          <w:jc w:val="center"/>
        </w:trPr>
        <w:tc>
          <w:tcPr>
            <w:tcW w:w="3114" w:type="dxa"/>
            <w:tcBorders>
              <w:top w:val="single" w:sz="4" w:space="0" w:color="000000"/>
              <w:left w:val="single" w:sz="4" w:space="0" w:color="000000"/>
              <w:bottom w:val="single" w:sz="4" w:space="0" w:color="000000"/>
            </w:tcBorders>
            <w:shd w:val="clear" w:color="auto" w:fill="auto"/>
            <w:vAlign w:val="center"/>
          </w:tcPr>
          <w:p w:rsidR="00CB141D" w:rsidRPr="00F83DF7" w:rsidRDefault="00CB141D"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i/>
                <w:sz w:val="24"/>
                <w:szCs w:val="24"/>
                <w:lang w:eastAsia="zh-CN"/>
              </w:rPr>
              <w:t>Učitelka ZŠ</w:t>
            </w:r>
          </w:p>
        </w:tc>
        <w:tc>
          <w:tcPr>
            <w:tcW w:w="3118" w:type="dxa"/>
            <w:tcBorders>
              <w:top w:val="single" w:sz="4" w:space="0" w:color="000000"/>
              <w:left w:val="single" w:sz="4" w:space="0" w:color="000000"/>
              <w:bottom w:val="single" w:sz="4" w:space="0" w:color="000000"/>
            </w:tcBorders>
            <w:shd w:val="clear" w:color="auto" w:fill="auto"/>
            <w:vAlign w:val="center"/>
          </w:tcPr>
          <w:p w:rsidR="00CB141D" w:rsidRPr="00F83DF7" w:rsidRDefault="00CB141D"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Jiřina Barešová</w:t>
            </w:r>
          </w:p>
        </w:tc>
        <w:tc>
          <w:tcPr>
            <w:tcW w:w="1134" w:type="dxa"/>
            <w:tcBorders>
              <w:top w:val="single" w:sz="4" w:space="0" w:color="000000"/>
              <w:left w:val="single" w:sz="4" w:space="0" w:color="000000"/>
              <w:bottom w:val="single" w:sz="4" w:space="0" w:color="000000"/>
            </w:tcBorders>
            <w:shd w:val="clear" w:color="auto" w:fill="auto"/>
            <w:vAlign w:val="center"/>
          </w:tcPr>
          <w:p w:rsidR="00CB141D" w:rsidRPr="00F83DF7" w:rsidRDefault="00CB141D"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0,2727</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CB141D" w:rsidRPr="00F83DF7" w:rsidRDefault="00CB141D"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USO</w:t>
            </w:r>
          </w:p>
        </w:tc>
      </w:tr>
      <w:tr w:rsidR="00CB141D" w:rsidRPr="00CB141D" w:rsidTr="0044652B">
        <w:trPr>
          <w:trHeight w:val="397"/>
          <w:jc w:val="center"/>
        </w:trPr>
        <w:tc>
          <w:tcPr>
            <w:tcW w:w="3114" w:type="dxa"/>
            <w:tcBorders>
              <w:top w:val="single" w:sz="4" w:space="0" w:color="000000"/>
              <w:left w:val="single" w:sz="4" w:space="0" w:color="000000"/>
              <w:bottom w:val="single" w:sz="4" w:space="0" w:color="000000"/>
            </w:tcBorders>
            <w:shd w:val="clear" w:color="auto" w:fill="auto"/>
            <w:vAlign w:val="center"/>
          </w:tcPr>
          <w:p w:rsidR="00CB141D" w:rsidRPr="00F83DF7" w:rsidRDefault="002179BC" w:rsidP="00CB141D">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i/>
                <w:sz w:val="24"/>
                <w:szCs w:val="24"/>
                <w:lang w:eastAsia="zh-CN"/>
              </w:rPr>
              <w:t>Učitel AJ</w:t>
            </w:r>
          </w:p>
        </w:tc>
        <w:tc>
          <w:tcPr>
            <w:tcW w:w="3118" w:type="dxa"/>
            <w:tcBorders>
              <w:top w:val="single" w:sz="4" w:space="0" w:color="000000"/>
              <w:left w:val="single" w:sz="4" w:space="0" w:color="000000"/>
              <w:bottom w:val="single" w:sz="4" w:space="0" w:color="000000"/>
            </w:tcBorders>
            <w:shd w:val="clear" w:color="auto" w:fill="auto"/>
            <w:vAlign w:val="center"/>
          </w:tcPr>
          <w:p w:rsidR="00CB141D" w:rsidRPr="00F83DF7" w:rsidRDefault="00CB141D"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Jana Žemličková</w:t>
            </w:r>
          </w:p>
        </w:tc>
        <w:tc>
          <w:tcPr>
            <w:tcW w:w="1134" w:type="dxa"/>
            <w:tcBorders>
              <w:top w:val="single" w:sz="4" w:space="0" w:color="000000"/>
              <w:left w:val="single" w:sz="4" w:space="0" w:color="000000"/>
              <w:bottom w:val="single" w:sz="4" w:space="0" w:color="000000"/>
            </w:tcBorders>
            <w:shd w:val="clear" w:color="auto" w:fill="auto"/>
            <w:vAlign w:val="center"/>
          </w:tcPr>
          <w:p w:rsidR="00CB141D" w:rsidRPr="00F83DF7" w:rsidRDefault="00CB141D"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0,3183</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CB141D" w:rsidRPr="00F83DF7" w:rsidRDefault="00CB141D"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SŠ</w:t>
            </w:r>
          </w:p>
        </w:tc>
      </w:tr>
      <w:tr w:rsidR="00CB141D" w:rsidRPr="00CB141D" w:rsidTr="0044652B">
        <w:trPr>
          <w:trHeight w:val="397"/>
          <w:jc w:val="center"/>
        </w:trPr>
        <w:tc>
          <w:tcPr>
            <w:tcW w:w="3114" w:type="dxa"/>
            <w:tcBorders>
              <w:top w:val="single" w:sz="4" w:space="0" w:color="000000"/>
              <w:left w:val="single" w:sz="4" w:space="0" w:color="000000"/>
              <w:bottom w:val="single" w:sz="4" w:space="0" w:color="000000"/>
            </w:tcBorders>
            <w:shd w:val="clear" w:color="auto" w:fill="auto"/>
            <w:vAlign w:val="center"/>
          </w:tcPr>
          <w:p w:rsidR="00CB141D" w:rsidRPr="00F83DF7" w:rsidRDefault="00CB141D"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i/>
                <w:sz w:val="24"/>
                <w:szCs w:val="24"/>
                <w:lang w:eastAsia="zh-CN"/>
              </w:rPr>
              <w:t>Asistentka pedagoga</w:t>
            </w:r>
          </w:p>
        </w:tc>
        <w:tc>
          <w:tcPr>
            <w:tcW w:w="3118" w:type="dxa"/>
            <w:tcBorders>
              <w:top w:val="single" w:sz="4" w:space="0" w:color="000000"/>
              <w:left w:val="single" w:sz="4" w:space="0" w:color="000000"/>
              <w:bottom w:val="single" w:sz="4" w:space="0" w:color="000000"/>
            </w:tcBorders>
            <w:shd w:val="clear" w:color="auto" w:fill="auto"/>
            <w:vAlign w:val="center"/>
          </w:tcPr>
          <w:p w:rsidR="00CB141D" w:rsidRPr="00F83DF7" w:rsidRDefault="0087702B" w:rsidP="00CB141D">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Stanislava Soldátová, DiS</w:t>
            </w:r>
            <w:r w:rsidR="00CB141D" w:rsidRPr="00F83DF7">
              <w:rPr>
                <w:rFonts w:ascii="Times New Roman" w:eastAsia="Times New Roman" w:hAnsi="Times New Roman" w:cs="Times New Roman"/>
                <w:sz w:val="24"/>
                <w:szCs w:val="24"/>
                <w:lang w:eastAsia="zh-CN"/>
              </w:rPr>
              <w:t>.</w:t>
            </w:r>
          </w:p>
        </w:tc>
        <w:tc>
          <w:tcPr>
            <w:tcW w:w="1134" w:type="dxa"/>
            <w:tcBorders>
              <w:top w:val="single" w:sz="4" w:space="0" w:color="000000"/>
              <w:left w:val="single" w:sz="4" w:space="0" w:color="000000"/>
              <w:bottom w:val="single" w:sz="4" w:space="0" w:color="000000"/>
            </w:tcBorders>
            <w:shd w:val="clear" w:color="auto" w:fill="auto"/>
            <w:vAlign w:val="center"/>
          </w:tcPr>
          <w:p w:rsidR="00CB141D" w:rsidRPr="00F83DF7" w:rsidRDefault="00CB141D"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1,0</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CB141D" w:rsidRPr="00F83DF7" w:rsidRDefault="00CB141D"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VOŠ</w:t>
            </w:r>
          </w:p>
        </w:tc>
      </w:tr>
      <w:tr w:rsidR="00CB141D" w:rsidRPr="00CB141D" w:rsidTr="0044652B">
        <w:trPr>
          <w:trHeight w:val="397"/>
          <w:jc w:val="center"/>
        </w:trPr>
        <w:tc>
          <w:tcPr>
            <w:tcW w:w="3114" w:type="dxa"/>
            <w:tcBorders>
              <w:top w:val="single" w:sz="4" w:space="0" w:color="000000"/>
              <w:left w:val="single" w:sz="4" w:space="0" w:color="000000"/>
              <w:bottom w:val="single" w:sz="4" w:space="0" w:color="000000"/>
            </w:tcBorders>
            <w:shd w:val="clear" w:color="auto" w:fill="auto"/>
            <w:vAlign w:val="center"/>
          </w:tcPr>
          <w:p w:rsidR="00CB141D" w:rsidRPr="00F83DF7" w:rsidRDefault="00CB141D" w:rsidP="00CB141D">
            <w:pPr>
              <w:suppressAutoHyphens/>
              <w:snapToGrid w:val="0"/>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i/>
                <w:sz w:val="24"/>
                <w:szCs w:val="24"/>
                <w:lang w:eastAsia="zh-CN"/>
              </w:rPr>
              <w:t>Asistentka pedagoga</w:t>
            </w:r>
          </w:p>
        </w:tc>
        <w:tc>
          <w:tcPr>
            <w:tcW w:w="3118" w:type="dxa"/>
            <w:tcBorders>
              <w:top w:val="single" w:sz="4" w:space="0" w:color="000000"/>
              <w:left w:val="single" w:sz="4" w:space="0" w:color="000000"/>
              <w:bottom w:val="single" w:sz="4" w:space="0" w:color="000000"/>
            </w:tcBorders>
            <w:shd w:val="clear" w:color="auto" w:fill="auto"/>
            <w:vAlign w:val="center"/>
          </w:tcPr>
          <w:p w:rsidR="00CB141D" w:rsidRPr="00F83DF7" w:rsidRDefault="006B3A6B"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Jana Teplá</w:t>
            </w:r>
          </w:p>
        </w:tc>
        <w:tc>
          <w:tcPr>
            <w:tcW w:w="1134" w:type="dxa"/>
            <w:tcBorders>
              <w:top w:val="single" w:sz="4" w:space="0" w:color="000000"/>
              <w:left w:val="single" w:sz="4" w:space="0" w:color="000000"/>
              <w:bottom w:val="single" w:sz="4" w:space="0" w:color="000000"/>
            </w:tcBorders>
            <w:shd w:val="clear" w:color="auto" w:fill="auto"/>
            <w:vAlign w:val="center"/>
          </w:tcPr>
          <w:p w:rsidR="00CB141D" w:rsidRPr="00F83DF7" w:rsidRDefault="00BF6A11" w:rsidP="00CB141D">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0,75</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CB141D" w:rsidRPr="00F83DF7" w:rsidRDefault="00865788"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SŠ</w:t>
            </w:r>
          </w:p>
        </w:tc>
      </w:tr>
      <w:tr w:rsidR="00CB141D" w:rsidRPr="00CB141D" w:rsidTr="0044652B">
        <w:trPr>
          <w:trHeight w:val="397"/>
          <w:jc w:val="center"/>
        </w:trPr>
        <w:tc>
          <w:tcPr>
            <w:tcW w:w="3114" w:type="dxa"/>
            <w:tcBorders>
              <w:top w:val="single" w:sz="4" w:space="0" w:color="000000"/>
              <w:left w:val="single" w:sz="4" w:space="0" w:color="000000"/>
              <w:bottom w:val="single" w:sz="4" w:space="0" w:color="000000"/>
            </w:tcBorders>
            <w:shd w:val="clear" w:color="auto" w:fill="auto"/>
            <w:vAlign w:val="center"/>
          </w:tcPr>
          <w:p w:rsidR="00CB141D" w:rsidRPr="00F83DF7" w:rsidRDefault="00CB141D" w:rsidP="00CB141D">
            <w:pPr>
              <w:suppressAutoHyphens/>
              <w:spacing w:after="0" w:line="240" w:lineRule="auto"/>
              <w:jc w:val="center"/>
              <w:rPr>
                <w:rFonts w:ascii="Times New Roman" w:eastAsia="Times New Roman" w:hAnsi="Times New Roman" w:cs="Times New Roman"/>
                <w:i/>
                <w:sz w:val="24"/>
                <w:szCs w:val="24"/>
                <w:lang w:eastAsia="zh-CN"/>
              </w:rPr>
            </w:pPr>
            <w:r w:rsidRPr="00F83DF7">
              <w:rPr>
                <w:rFonts w:ascii="Times New Roman" w:eastAsia="Times New Roman" w:hAnsi="Times New Roman" w:cs="Times New Roman"/>
                <w:i/>
                <w:sz w:val="24"/>
                <w:szCs w:val="24"/>
                <w:lang w:eastAsia="zh-CN"/>
              </w:rPr>
              <w:t>Asistentka pedagoga</w:t>
            </w:r>
          </w:p>
        </w:tc>
        <w:tc>
          <w:tcPr>
            <w:tcW w:w="3118" w:type="dxa"/>
            <w:tcBorders>
              <w:top w:val="single" w:sz="4" w:space="0" w:color="000000"/>
              <w:left w:val="single" w:sz="4" w:space="0" w:color="000000"/>
              <w:bottom w:val="single" w:sz="4" w:space="0" w:color="000000"/>
            </w:tcBorders>
            <w:shd w:val="clear" w:color="auto" w:fill="auto"/>
            <w:vAlign w:val="center"/>
          </w:tcPr>
          <w:p w:rsidR="00CB141D" w:rsidRPr="00F83DF7" w:rsidRDefault="00865788"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Lucie Neckářová</w:t>
            </w:r>
          </w:p>
        </w:tc>
        <w:tc>
          <w:tcPr>
            <w:tcW w:w="1134" w:type="dxa"/>
            <w:tcBorders>
              <w:top w:val="single" w:sz="4" w:space="0" w:color="000000"/>
              <w:left w:val="single" w:sz="4" w:space="0" w:color="000000"/>
              <w:bottom w:val="single" w:sz="4" w:space="0" w:color="000000"/>
            </w:tcBorders>
            <w:shd w:val="clear" w:color="auto" w:fill="auto"/>
            <w:vAlign w:val="center"/>
          </w:tcPr>
          <w:p w:rsidR="00CB141D" w:rsidRPr="00F83DF7" w:rsidRDefault="00BF6A11" w:rsidP="00CB141D">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0,75</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CB141D" w:rsidRPr="00F83DF7" w:rsidRDefault="00865788"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SŠ</w:t>
            </w:r>
          </w:p>
        </w:tc>
      </w:tr>
      <w:tr w:rsidR="00986330" w:rsidRPr="00F83DF7" w:rsidTr="0044652B">
        <w:trPr>
          <w:trHeight w:val="397"/>
          <w:jc w:val="center"/>
        </w:trPr>
        <w:tc>
          <w:tcPr>
            <w:tcW w:w="3114" w:type="dxa"/>
            <w:tcBorders>
              <w:top w:val="single" w:sz="4" w:space="0" w:color="000000"/>
              <w:left w:val="single" w:sz="4" w:space="0" w:color="000000"/>
              <w:bottom w:val="single" w:sz="4" w:space="0" w:color="000000"/>
            </w:tcBorders>
            <w:shd w:val="clear" w:color="auto" w:fill="auto"/>
            <w:vAlign w:val="center"/>
          </w:tcPr>
          <w:p w:rsidR="00986330" w:rsidRPr="00986330" w:rsidRDefault="00986330" w:rsidP="00986330">
            <w:pPr>
              <w:suppressAutoHyphens/>
              <w:spacing w:after="0" w:line="240" w:lineRule="auto"/>
              <w:jc w:val="center"/>
              <w:rPr>
                <w:rFonts w:ascii="Times New Roman" w:eastAsia="Times New Roman" w:hAnsi="Times New Roman" w:cs="Times New Roman"/>
                <w:i/>
                <w:sz w:val="24"/>
                <w:szCs w:val="24"/>
                <w:lang w:eastAsia="zh-CN"/>
              </w:rPr>
            </w:pPr>
            <w:r w:rsidRPr="00986330">
              <w:rPr>
                <w:rFonts w:ascii="Times New Roman" w:eastAsia="Times New Roman" w:hAnsi="Times New Roman" w:cs="Times New Roman"/>
                <w:i/>
                <w:sz w:val="24"/>
                <w:szCs w:val="24"/>
                <w:lang w:eastAsia="zh-CN"/>
              </w:rPr>
              <w:t>Vedoucí učitelka MŠ</w:t>
            </w:r>
          </w:p>
        </w:tc>
        <w:tc>
          <w:tcPr>
            <w:tcW w:w="3118" w:type="dxa"/>
            <w:tcBorders>
              <w:top w:val="single" w:sz="4" w:space="0" w:color="000000"/>
              <w:left w:val="single" w:sz="4" w:space="0" w:color="000000"/>
              <w:bottom w:val="single" w:sz="4" w:space="0" w:color="000000"/>
            </w:tcBorders>
            <w:shd w:val="clear" w:color="auto" w:fill="auto"/>
            <w:vAlign w:val="center"/>
          </w:tcPr>
          <w:p w:rsidR="00986330" w:rsidRPr="00986330" w:rsidRDefault="00986330" w:rsidP="00986330">
            <w:pPr>
              <w:suppressAutoHyphens/>
              <w:spacing w:after="0" w:line="240" w:lineRule="auto"/>
              <w:jc w:val="center"/>
              <w:rPr>
                <w:rFonts w:ascii="Times New Roman" w:eastAsia="Times New Roman" w:hAnsi="Times New Roman" w:cs="Times New Roman"/>
                <w:sz w:val="24"/>
                <w:szCs w:val="24"/>
                <w:lang w:eastAsia="zh-CN"/>
              </w:rPr>
            </w:pPr>
            <w:r w:rsidRPr="00986330">
              <w:rPr>
                <w:rFonts w:ascii="Times New Roman" w:eastAsia="Times New Roman" w:hAnsi="Times New Roman" w:cs="Times New Roman"/>
                <w:sz w:val="24"/>
                <w:szCs w:val="24"/>
                <w:lang w:eastAsia="zh-CN"/>
              </w:rPr>
              <w:t>Jarmila Hejnová</w:t>
            </w:r>
          </w:p>
        </w:tc>
        <w:tc>
          <w:tcPr>
            <w:tcW w:w="1134" w:type="dxa"/>
            <w:tcBorders>
              <w:top w:val="single" w:sz="4" w:space="0" w:color="000000"/>
              <w:left w:val="single" w:sz="4" w:space="0" w:color="000000"/>
              <w:bottom w:val="single" w:sz="4" w:space="0" w:color="000000"/>
            </w:tcBorders>
            <w:shd w:val="clear" w:color="auto" w:fill="auto"/>
            <w:vAlign w:val="center"/>
          </w:tcPr>
          <w:p w:rsidR="00986330" w:rsidRPr="00F83DF7" w:rsidRDefault="00986330" w:rsidP="00986330">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1,0</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986330" w:rsidRPr="00F83DF7" w:rsidRDefault="00986330" w:rsidP="00986330">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SŠ</w:t>
            </w:r>
            <w:r w:rsidRPr="001F5E3F">
              <w:rPr>
                <w:rFonts w:ascii="Times New Roman" w:eastAsia="Times New Roman" w:hAnsi="Times New Roman" w:cs="Times New Roman"/>
                <w:sz w:val="24"/>
                <w:szCs w:val="24"/>
                <w:lang w:eastAsia="zh-CN"/>
              </w:rPr>
              <w:t xml:space="preserve"> </w:t>
            </w:r>
          </w:p>
        </w:tc>
      </w:tr>
      <w:tr w:rsidR="00986330" w:rsidRPr="001F5E3F" w:rsidTr="0044652B">
        <w:trPr>
          <w:trHeight w:val="397"/>
          <w:jc w:val="center"/>
        </w:trPr>
        <w:tc>
          <w:tcPr>
            <w:tcW w:w="3114" w:type="dxa"/>
            <w:tcBorders>
              <w:top w:val="single" w:sz="4" w:space="0" w:color="000000"/>
              <w:left w:val="single" w:sz="4" w:space="0" w:color="000000"/>
              <w:bottom w:val="single" w:sz="4" w:space="0" w:color="000000"/>
            </w:tcBorders>
            <w:shd w:val="clear" w:color="auto" w:fill="auto"/>
          </w:tcPr>
          <w:p w:rsidR="00986330" w:rsidRPr="00986330" w:rsidRDefault="00986330" w:rsidP="00986330">
            <w:pPr>
              <w:spacing w:line="276" w:lineRule="auto"/>
              <w:jc w:val="center"/>
              <w:rPr>
                <w:rFonts w:ascii="Times New Roman" w:hAnsi="Times New Roman" w:cs="Times New Roman"/>
                <w:i/>
                <w:color w:val="000000"/>
                <w:sz w:val="24"/>
                <w:szCs w:val="24"/>
              </w:rPr>
            </w:pPr>
            <w:r w:rsidRPr="00986330">
              <w:rPr>
                <w:rFonts w:ascii="Times New Roman" w:hAnsi="Times New Roman" w:cs="Times New Roman"/>
                <w:i/>
                <w:color w:val="000000"/>
                <w:sz w:val="24"/>
                <w:szCs w:val="24"/>
              </w:rPr>
              <w:t>Učitelka MŠ</w:t>
            </w:r>
          </w:p>
        </w:tc>
        <w:tc>
          <w:tcPr>
            <w:tcW w:w="3118" w:type="dxa"/>
            <w:tcBorders>
              <w:top w:val="single" w:sz="4" w:space="0" w:color="000000"/>
              <w:left w:val="single" w:sz="4" w:space="0" w:color="000000"/>
              <w:bottom w:val="single" w:sz="4" w:space="0" w:color="000000"/>
            </w:tcBorders>
            <w:shd w:val="clear" w:color="auto" w:fill="auto"/>
          </w:tcPr>
          <w:p w:rsidR="00986330" w:rsidRPr="009C5225" w:rsidRDefault="00986330" w:rsidP="0087702B">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Jaroslava Menichová, </w:t>
            </w:r>
            <w:r w:rsidR="0087702B" w:rsidRPr="0087702B">
              <w:rPr>
                <w:rFonts w:ascii="Times New Roman" w:hAnsi="Times New Roman" w:cs="Times New Roman"/>
                <w:sz w:val="24"/>
                <w:szCs w:val="24"/>
              </w:rPr>
              <w:t>DiS.</w:t>
            </w:r>
          </w:p>
        </w:tc>
        <w:tc>
          <w:tcPr>
            <w:tcW w:w="1134" w:type="dxa"/>
            <w:tcBorders>
              <w:top w:val="single" w:sz="4" w:space="0" w:color="000000"/>
              <w:left w:val="single" w:sz="4" w:space="0" w:color="000000"/>
              <w:bottom w:val="single" w:sz="4" w:space="0" w:color="000000"/>
            </w:tcBorders>
            <w:shd w:val="clear" w:color="auto" w:fill="auto"/>
            <w:vAlign w:val="center"/>
          </w:tcPr>
          <w:p w:rsidR="00986330" w:rsidRPr="00F83DF7" w:rsidRDefault="00986330" w:rsidP="00041545">
            <w:pPr>
              <w:suppressLineNumbers/>
              <w:suppressAutoHyphens/>
              <w:snapToGrid w:val="0"/>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1,0</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986330" w:rsidRPr="001F5E3F" w:rsidRDefault="00986330" w:rsidP="00041545">
            <w:pPr>
              <w:suppressLineNumbers/>
              <w:suppressAutoHyphens/>
              <w:snapToGrid w:val="0"/>
              <w:spacing w:after="0" w:line="240" w:lineRule="auto"/>
              <w:jc w:val="center"/>
              <w:rPr>
                <w:rFonts w:ascii="Times New Roman" w:eastAsia="Times New Roman" w:hAnsi="Times New Roman" w:cs="Times New Roman"/>
                <w:color w:val="FF0000"/>
                <w:sz w:val="24"/>
                <w:szCs w:val="24"/>
                <w:lang w:eastAsia="zh-CN"/>
              </w:rPr>
            </w:pPr>
            <w:r w:rsidRPr="0044652B">
              <w:rPr>
                <w:rFonts w:ascii="Times New Roman" w:eastAsia="Times New Roman" w:hAnsi="Times New Roman" w:cs="Times New Roman"/>
                <w:sz w:val="24"/>
                <w:szCs w:val="24"/>
                <w:lang w:eastAsia="zh-CN"/>
              </w:rPr>
              <w:t>VOŠ</w:t>
            </w:r>
            <w:r w:rsidRPr="0044652B">
              <w:rPr>
                <w:rFonts w:ascii="Times New Roman" w:hAnsi="Times New Roman" w:cs="Times New Roman"/>
                <w:sz w:val="24"/>
                <w:szCs w:val="24"/>
              </w:rPr>
              <w:t xml:space="preserve"> </w:t>
            </w:r>
            <w:r w:rsidR="0044652B">
              <w:rPr>
                <w:rFonts w:ascii="Times New Roman" w:hAnsi="Times New Roman" w:cs="Times New Roman"/>
                <w:color w:val="000000"/>
                <w:sz w:val="24"/>
                <w:szCs w:val="24"/>
              </w:rPr>
              <w:t xml:space="preserve"> </w:t>
            </w:r>
          </w:p>
        </w:tc>
      </w:tr>
      <w:tr w:rsidR="00986330" w:rsidRPr="00CB141D" w:rsidTr="0044652B">
        <w:trPr>
          <w:trHeight w:val="397"/>
          <w:jc w:val="center"/>
        </w:trPr>
        <w:tc>
          <w:tcPr>
            <w:tcW w:w="3114" w:type="dxa"/>
            <w:tcBorders>
              <w:top w:val="single" w:sz="4" w:space="0" w:color="000000"/>
              <w:left w:val="single" w:sz="4" w:space="0" w:color="000000"/>
              <w:bottom w:val="single" w:sz="4" w:space="0" w:color="000000"/>
            </w:tcBorders>
            <w:shd w:val="clear" w:color="auto" w:fill="auto"/>
          </w:tcPr>
          <w:p w:rsidR="00986330" w:rsidRPr="00986330" w:rsidRDefault="00986330" w:rsidP="00986330">
            <w:pPr>
              <w:spacing w:line="276" w:lineRule="auto"/>
              <w:jc w:val="center"/>
              <w:rPr>
                <w:rFonts w:ascii="Times New Roman" w:hAnsi="Times New Roman" w:cs="Times New Roman"/>
                <w:i/>
                <w:color w:val="000000"/>
                <w:sz w:val="24"/>
                <w:szCs w:val="24"/>
              </w:rPr>
            </w:pPr>
            <w:r w:rsidRPr="00986330">
              <w:rPr>
                <w:rFonts w:ascii="Times New Roman" w:hAnsi="Times New Roman" w:cs="Times New Roman"/>
                <w:i/>
                <w:color w:val="000000"/>
                <w:sz w:val="24"/>
                <w:szCs w:val="24"/>
              </w:rPr>
              <w:t>Učitelka MŠ</w:t>
            </w:r>
            <w:r w:rsidR="0044652B">
              <w:rPr>
                <w:rFonts w:ascii="Times New Roman" w:hAnsi="Times New Roman" w:cs="Times New Roman"/>
                <w:i/>
                <w:color w:val="000000"/>
                <w:sz w:val="24"/>
                <w:szCs w:val="24"/>
              </w:rPr>
              <w:t xml:space="preserve"> + asist. ped. v ZŠ</w:t>
            </w:r>
          </w:p>
        </w:tc>
        <w:tc>
          <w:tcPr>
            <w:tcW w:w="3118" w:type="dxa"/>
            <w:tcBorders>
              <w:top w:val="single" w:sz="4" w:space="0" w:color="000000"/>
              <w:left w:val="single" w:sz="4" w:space="0" w:color="000000"/>
              <w:bottom w:val="single" w:sz="4" w:space="0" w:color="000000"/>
            </w:tcBorders>
            <w:shd w:val="clear" w:color="auto" w:fill="auto"/>
          </w:tcPr>
          <w:p w:rsidR="00986330" w:rsidRPr="009C5225" w:rsidRDefault="00986330" w:rsidP="00986330">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Jiřina Nováková</w:t>
            </w:r>
          </w:p>
        </w:tc>
        <w:tc>
          <w:tcPr>
            <w:tcW w:w="1134" w:type="dxa"/>
            <w:tcBorders>
              <w:top w:val="single" w:sz="4" w:space="0" w:color="000000"/>
              <w:left w:val="single" w:sz="4" w:space="0" w:color="000000"/>
              <w:bottom w:val="single" w:sz="4" w:space="0" w:color="000000"/>
            </w:tcBorders>
            <w:shd w:val="clear" w:color="auto" w:fill="auto"/>
            <w:vAlign w:val="center"/>
          </w:tcPr>
          <w:p w:rsidR="00986330" w:rsidRPr="00F83DF7" w:rsidRDefault="0087702B" w:rsidP="0087702B">
            <w:pPr>
              <w:suppressLineNumbers/>
              <w:suppressAutoHyphens/>
              <w:snapToGrid w:val="0"/>
              <w:spacing w:after="0" w:line="240" w:lineRule="auto"/>
              <w:jc w:val="center"/>
              <w:rPr>
                <w:rFonts w:ascii="Times New Roman" w:eastAsia="Times New Roman" w:hAnsi="Times New Roman" w:cs="Times New Roman"/>
                <w:sz w:val="24"/>
                <w:szCs w:val="24"/>
                <w:lang w:eastAsia="zh-CN"/>
              </w:rPr>
            </w:pPr>
            <w:r w:rsidRPr="0087702B">
              <w:rPr>
                <w:rFonts w:ascii="Times New Roman" w:eastAsia="Times New Roman" w:hAnsi="Times New Roman" w:cs="Times New Roman"/>
                <w:sz w:val="24"/>
                <w:szCs w:val="24"/>
                <w:lang w:eastAsia="zh-CN"/>
              </w:rPr>
              <w:t xml:space="preserve">0,21+0,75 </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986330" w:rsidRPr="00F83DF7" w:rsidRDefault="00986330" w:rsidP="00986330">
            <w:pPr>
              <w:suppressLineNumbers/>
              <w:suppressAutoHyphens/>
              <w:snapToGrid w:val="0"/>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SŠ</w:t>
            </w:r>
          </w:p>
        </w:tc>
      </w:tr>
      <w:tr w:rsidR="00986330" w:rsidRPr="00CB141D" w:rsidTr="0044652B">
        <w:trPr>
          <w:trHeight w:val="397"/>
          <w:jc w:val="center"/>
        </w:trPr>
        <w:tc>
          <w:tcPr>
            <w:tcW w:w="3114" w:type="dxa"/>
            <w:tcBorders>
              <w:top w:val="single" w:sz="4" w:space="0" w:color="000000"/>
              <w:left w:val="single" w:sz="4" w:space="0" w:color="000000"/>
              <w:bottom w:val="single" w:sz="4" w:space="0" w:color="000000"/>
            </w:tcBorders>
            <w:shd w:val="clear" w:color="auto" w:fill="auto"/>
            <w:vAlign w:val="center"/>
          </w:tcPr>
          <w:p w:rsidR="00986330" w:rsidRPr="00986330" w:rsidRDefault="00986330" w:rsidP="00986330">
            <w:pPr>
              <w:suppressAutoHyphens/>
              <w:spacing w:after="0" w:line="240" w:lineRule="auto"/>
              <w:jc w:val="center"/>
              <w:rPr>
                <w:rFonts w:ascii="Times New Roman" w:eastAsia="Times New Roman" w:hAnsi="Times New Roman" w:cs="Times New Roman"/>
                <w:i/>
                <w:sz w:val="24"/>
                <w:szCs w:val="24"/>
                <w:lang w:eastAsia="zh-CN"/>
              </w:rPr>
            </w:pPr>
            <w:r w:rsidRPr="00986330">
              <w:rPr>
                <w:rFonts w:ascii="Times New Roman" w:eastAsia="Times New Roman" w:hAnsi="Times New Roman" w:cs="Times New Roman"/>
                <w:i/>
                <w:sz w:val="24"/>
                <w:szCs w:val="24"/>
                <w:lang w:eastAsia="zh-CN"/>
              </w:rPr>
              <w:t>Vedoucí ŠJ +</w:t>
            </w:r>
            <w:r w:rsidR="0044652B">
              <w:rPr>
                <w:rFonts w:ascii="Times New Roman" w:eastAsia="Times New Roman" w:hAnsi="Times New Roman" w:cs="Times New Roman"/>
                <w:i/>
                <w:sz w:val="24"/>
                <w:szCs w:val="24"/>
                <w:lang w:eastAsia="zh-CN"/>
              </w:rPr>
              <w:t xml:space="preserve"> </w:t>
            </w:r>
            <w:r w:rsidRPr="00986330">
              <w:rPr>
                <w:rFonts w:ascii="Times New Roman" w:eastAsia="Times New Roman" w:hAnsi="Times New Roman" w:cs="Times New Roman"/>
                <w:i/>
                <w:sz w:val="24"/>
                <w:szCs w:val="24"/>
                <w:lang w:eastAsia="zh-CN"/>
              </w:rPr>
              <w:t>kuchařka</w:t>
            </w:r>
          </w:p>
        </w:tc>
        <w:tc>
          <w:tcPr>
            <w:tcW w:w="3118" w:type="dxa"/>
            <w:tcBorders>
              <w:top w:val="single" w:sz="4" w:space="0" w:color="000000"/>
              <w:left w:val="single" w:sz="4" w:space="0" w:color="000000"/>
              <w:bottom w:val="single" w:sz="4" w:space="0" w:color="000000"/>
            </w:tcBorders>
            <w:shd w:val="clear" w:color="auto" w:fill="auto"/>
            <w:vAlign w:val="center"/>
          </w:tcPr>
          <w:p w:rsidR="00986330" w:rsidRPr="00F83DF7" w:rsidRDefault="00986330" w:rsidP="00986330">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Jana Dvořáková</w:t>
            </w:r>
          </w:p>
        </w:tc>
        <w:tc>
          <w:tcPr>
            <w:tcW w:w="1134" w:type="dxa"/>
            <w:tcBorders>
              <w:top w:val="single" w:sz="4" w:space="0" w:color="000000"/>
              <w:left w:val="single" w:sz="4" w:space="0" w:color="000000"/>
              <w:bottom w:val="single" w:sz="4" w:space="0" w:color="000000"/>
            </w:tcBorders>
            <w:shd w:val="clear" w:color="auto" w:fill="auto"/>
            <w:vAlign w:val="center"/>
          </w:tcPr>
          <w:p w:rsidR="00986330" w:rsidRPr="00F83DF7" w:rsidRDefault="00986330" w:rsidP="00986330">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0,3 + 0,7</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986330" w:rsidRPr="00F83DF7" w:rsidRDefault="00986330" w:rsidP="00986330">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USO</w:t>
            </w:r>
          </w:p>
        </w:tc>
      </w:tr>
      <w:tr w:rsidR="00986330" w:rsidRPr="00CB141D" w:rsidTr="0044652B">
        <w:trPr>
          <w:trHeight w:val="397"/>
          <w:jc w:val="center"/>
        </w:trPr>
        <w:tc>
          <w:tcPr>
            <w:tcW w:w="3114" w:type="dxa"/>
            <w:tcBorders>
              <w:top w:val="single" w:sz="4" w:space="0" w:color="000000"/>
              <w:left w:val="single" w:sz="4" w:space="0" w:color="000000"/>
              <w:bottom w:val="single" w:sz="4" w:space="0" w:color="000000"/>
            </w:tcBorders>
            <w:shd w:val="clear" w:color="auto" w:fill="auto"/>
            <w:vAlign w:val="center"/>
          </w:tcPr>
          <w:p w:rsidR="00986330" w:rsidRPr="00986330" w:rsidRDefault="00986330" w:rsidP="00986330">
            <w:pPr>
              <w:suppressAutoHyphens/>
              <w:spacing w:after="0" w:line="240" w:lineRule="auto"/>
              <w:jc w:val="center"/>
              <w:rPr>
                <w:rFonts w:ascii="Times New Roman" w:eastAsia="Times New Roman" w:hAnsi="Times New Roman" w:cs="Times New Roman"/>
                <w:i/>
                <w:sz w:val="24"/>
                <w:szCs w:val="24"/>
                <w:lang w:eastAsia="zh-CN"/>
              </w:rPr>
            </w:pPr>
            <w:r w:rsidRPr="00986330">
              <w:rPr>
                <w:rFonts w:ascii="Times New Roman" w:hAnsi="Times New Roman" w:cs="Times New Roman"/>
                <w:i/>
                <w:color w:val="000000"/>
                <w:sz w:val="24"/>
                <w:szCs w:val="24"/>
              </w:rPr>
              <w:t>Kuchařka + uklízečka</w:t>
            </w:r>
          </w:p>
        </w:tc>
        <w:tc>
          <w:tcPr>
            <w:tcW w:w="3118" w:type="dxa"/>
            <w:tcBorders>
              <w:top w:val="single" w:sz="4" w:space="0" w:color="000000"/>
              <w:left w:val="single" w:sz="4" w:space="0" w:color="000000"/>
              <w:bottom w:val="single" w:sz="4" w:space="0" w:color="000000"/>
            </w:tcBorders>
            <w:shd w:val="clear" w:color="auto" w:fill="auto"/>
            <w:vAlign w:val="center"/>
          </w:tcPr>
          <w:p w:rsidR="00986330" w:rsidRPr="00F83DF7" w:rsidRDefault="00986330" w:rsidP="00986330">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Monika Kronichová</w:t>
            </w:r>
          </w:p>
        </w:tc>
        <w:tc>
          <w:tcPr>
            <w:tcW w:w="1134" w:type="dxa"/>
            <w:tcBorders>
              <w:top w:val="single" w:sz="4" w:space="0" w:color="000000"/>
              <w:left w:val="single" w:sz="4" w:space="0" w:color="000000"/>
              <w:bottom w:val="single" w:sz="4" w:space="0" w:color="000000"/>
            </w:tcBorders>
            <w:shd w:val="clear" w:color="auto" w:fill="auto"/>
            <w:vAlign w:val="center"/>
          </w:tcPr>
          <w:p w:rsidR="00986330" w:rsidRPr="00F83DF7" w:rsidRDefault="00986330" w:rsidP="00986330">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0,8 + 0,2</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986330" w:rsidRPr="00F83DF7" w:rsidRDefault="00986330" w:rsidP="00986330">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ZV</w:t>
            </w:r>
          </w:p>
        </w:tc>
      </w:tr>
      <w:tr w:rsidR="00986330" w:rsidRPr="00CB141D" w:rsidTr="0044652B">
        <w:trPr>
          <w:trHeight w:val="397"/>
          <w:jc w:val="center"/>
        </w:trPr>
        <w:tc>
          <w:tcPr>
            <w:tcW w:w="3114" w:type="dxa"/>
            <w:tcBorders>
              <w:top w:val="single" w:sz="4" w:space="0" w:color="000000"/>
              <w:left w:val="single" w:sz="4" w:space="0" w:color="000000"/>
              <w:bottom w:val="single" w:sz="4" w:space="0" w:color="000000"/>
            </w:tcBorders>
            <w:shd w:val="clear" w:color="auto" w:fill="auto"/>
            <w:vAlign w:val="center"/>
          </w:tcPr>
          <w:p w:rsidR="00986330" w:rsidRPr="00986330" w:rsidRDefault="00986330" w:rsidP="00986330">
            <w:pPr>
              <w:suppressAutoHyphens/>
              <w:spacing w:after="0" w:line="240" w:lineRule="auto"/>
              <w:jc w:val="center"/>
              <w:rPr>
                <w:rFonts w:ascii="Times New Roman" w:eastAsia="Times New Roman" w:hAnsi="Times New Roman" w:cs="Times New Roman"/>
                <w:i/>
                <w:sz w:val="24"/>
                <w:szCs w:val="24"/>
                <w:lang w:eastAsia="zh-CN"/>
              </w:rPr>
            </w:pPr>
            <w:r w:rsidRPr="00986330">
              <w:rPr>
                <w:rFonts w:ascii="Times New Roman" w:eastAsia="Times New Roman" w:hAnsi="Times New Roman" w:cs="Times New Roman"/>
                <w:i/>
                <w:sz w:val="24"/>
                <w:szCs w:val="24"/>
                <w:lang w:eastAsia="zh-CN"/>
              </w:rPr>
              <w:t>Uklízečka ZŠ+MŠ</w:t>
            </w:r>
          </w:p>
        </w:tc>
        <w:tc>
          <w:tcPr>
            <w:tcW w:w="3118" w:type="dxa"/>
            <w:tcBorders>
              <w:top w:val="single" w:sz="4" w:space="0" w:color="000000"/>
              <w:left w:val="single" w:sz="4" w:space="0" w:color="000000"/>
              <w:bottom w:val="single" w:sz="4" w:space="0" w:color="000000"/>
            </w:tcBorders>
            <w:shd w:val="clear" w:color="auto" w:fill="auto"/>
            <w:vAlign w:val="center"/>
          </w:tcPr>
          <w:p w:rsidR="00986330" w:rsidRPr="00F83DF7" w:rsidRDefault="00986330" w:rsidP="00986330">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Janette Šlachtová</w:t>
            </w:r>
          </w:p>
        </w:tc>
        <w:tc>
          <w:tcPr>
            <w:tcW w:w="1134" w:type="dxa"/>
            <w:tcBorders>
              <w:top w:val="single" w:sz="4" w:space="0" w:color="000000"/>
              <w:left w:val="single" w:sz="4" w:space="0" w:color="000000"/>
              <w:bottom w:val="single" w:sz="4" w:space="0" w:color="000000"/>
            </w:tcBorders>
            <w:shd w:val="clear" w:color="auto" w:fill="auto"/>
            <w:vAlign w:val="center"/>
          </w:tcPr>
          <w:p w:rsidR="00986330" w:rsidRPr="00F83DF7" w:rsidRDefault="00986330" w:rsidP="00986330">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1,0</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986330" w:rsidRPr="00F83DF7" w:rsidRDefault="00986330" w:rsidP="00986330">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SO</w:t>
            </w:r>
          </w:p>
        </w:tc>
      </w:tr>
      <w:tr w:rsidR="00986330" w:rsidRPr="00CB141D" w:rsidTr="0044652B">
        <w:trPr>
          <w:trHeight w:val="397"/>
          <w:jc w:val="center"/>
        </w:trPr>
        <w:tc>
          <w:tcPr>
            <w:tcW w:w="3114" w:type="dxa"/>
            <w:tcBorders>
              <w:top w:val="single" w:sz="4" w:space="0" w:color="000000"/>
              <w:left w:val="single" w:sz="4" w:space="0" w:color="000000"/>
              <w:bottom w:val="single" w:sz="4" w:space="0" w:color="000000"/>
            </w:tcBorders>
            <w:shd w:val="clear" w:color="auto" w:fill="auto"/>
            <w:vAlign w:val="center"/>
          </w:tcPr>
          <w:p w:rsidR="00986330" w:rsidRPr="00986330" w:rsidRDefault="00986330" w:rsidP="00986330">
            <w:pPr>
              <w:suppressAutoHyphens/>
              <w:spacing w:after="0" w:line="240" w:lineRule="auto"/>
              <w:jc w:val="center"/>
              <w:rPr>
                <w:rFonts w:ascii="Times New Roman" w:eastAsia="Times New Roman" w:hAnsi="Times New Roman" w:cs="Times New Roman"/>
                <w:i/>
                <w:sz w:val="24"/>
                <w:szCs w:val="24"/>
                <w:lang w:eastAsia="zh-CN"/>
              </w:rPr>
            </w:pPr>
            <w:r w:rsidRPr="00986330">
              <w:rPr>
                <w:rFonts w:ascii="Times New Roman" w:eastAsia="Times New Roman" w:hAnsi="Times New Roman" w:cs="Times New Roman"/>
                <w:i/>
                <w:sz w:val="24"/>
                <w:szCs w:val="24"/>
                <w:lang w:eastAsia="zh-CN"/>
              </w:rPr>
              <w:t>Školník</w:t>
            </w:r>
          </w:p>
        </w:tc>
        <w:tc>
          <w:tcPr>
            <w:tcW w:w="3118" w:type="dxa"/>
            <w:tcBorders>
              <w:top w:val="single" w:sz="4" w:space="0" w:color="000000"/>
              <w:left w:val="single" w:sz="4" w:space="0" w:color="000000"/>
              <w:bottom w:val="single" w:sz="4" w:space="0" w:color="000000"/>
            </w:tcBorders>
            <w:shd w:val="clear" w:color="auto" w:fill="auto"/>
            <w:vAlign w:val="center"/>
          </w:tcPr>
          <w:p w:rsidR="00986330" w:rsidRPr="00F83DF7" w:rsidRDefault="00986330" w:rsidP="00986330">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Ota Hájek</w:t>
            </w:r>
          </w:p>
        </w:tc>
        <w:tc>
          <w:tcPr>
            <w:tcW w:w="1134" w:type="dxa"/>
            <w:tcBorders>
              <w:top w:val="single" w:sz="4" w:space="0" w:color="000000"/>
              <w:left w:val="single" w:sz="4" w:space="0" w:color="000000"/>
              <w:bottom w:val="single" w:sz="4" w:space="0" w:color="000000"/>
            </w:tcBorders>
            <w:shd w:val="clear" w:color="auto" w:fill="auto"/>
            <w:vAlign w:val="center"/>
          </w:tcPr>
          <w:p w:rsidR="00986330" w:rsidRPr="00F83DF7" w:rsidRDefault="00986330" w:rsidP="00986330">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0,3</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986330" w:rsidRPr="00F83DF7" w:rsidRDefault="00986330" w:rsidP="00986330">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SO</w:t>
            </w:r>
          </w:p>
        </w:tc>
      </w:tr>
    </w:tbl>
    <w:p w:rsidR="00986330" w:rsidRDefault="00986330" w:rsidP="00CB141D">
      <w:pPr>
        <w:suppressAutoHyphens/>
        <w:spacing w:after="0" w:line="240" w:lineRule="auto"/>
        <w:rPr>
          <w:rFonts w:ascii="Times New Roman" w:eastAsia="Times New Roman" w:hAnsi="Times New Roman" w:cs="Times New Roman"/>
          <w:b/>
          <w:i/>
          <w:color w:val="538135" w:themeColor="accent6" w:themeShade="BF"/>
          <w:sz w:val="32"/>
          <w:szCs w:val="32"/>
          <w:lang w:eastAsia="zh-CN"/>
        </w:rPr>
      </w:pPr>
    </w:p>
    <w:p w:rsidR="00CB141D" w:rsidRPr="00146F6C" w:rsidRDefault="00CB141D" w:rsidP="00CB141D">
      <w:pPr>
        <w:suppressAutoHyphens/>
        <w:spacing w:after="0" w:line="240" w:lineRule="auto"/>
        <w:rPr>
          <w:rFonts w:ascii="Times New Roman" w:eastAsia="Times New Roman" w:hAnsi="Times New Roman" w:cs="Times New Roman"/>
          <w:b/>
          <w:i/>
          <w:color w:val="0066FF"/>
          <w:sz w:val="32"/>
          <w:szCs w:val="32"/>
          <w:lang w:eastAsia="zh-CN"/>
        </w:rPr>
      </w:pPr>
      <w:r w:rsidRPr="00146F6C">
        <w:rPr>
          <w:rFonts w:ascii="Times New Roman" w:eastAsia="Times New Roman" w:hAnsi="Times New Roman" w:cs="Times New Roman"/>
          <w:b/>
          <w:i/>
          <w:color w:val="0066FF"/>
          <w:sz w:val="32"/>
          <w:szCs w:val="32"/>
          <w:lang w:eastAsia="zh-CN"/>
        </w:rPr>
        <w:t xml:space="preserve">2.5. Pedagogičtí pracovníci </w:t>
      </w:r>
      <w:r w:rsidR="00F83DF7" w:rsidRPr="00146F6C">
        <w:rPr>
          <w:rFonts w:ascii="Times New Roman" w:eastAsia="Times New Roman" w:hAnsi="Times New Roman" w:cs="Times New Roman"/>
          <w:b/>
          <w:i/>
          <w:color w:val="0066FF"/>
          <w:sz w:val="32"/>
          <w:szCs w:val="32"/>
          <w:lang w:eastAsia="zh-CN"/>
        </w:rPr>
        <w:t xml:space="preserve">ZŠ </w:t>
      </w:r>
      <w:r w:rsidRPr="00146F6C">
        <w:rPr>
          <w:rFonts w:ascii="Times New Roman" w:eastAsia="Times New Roman" w:hAnsi="Times New Roman" w:cs="Times New Roman"/>
          <w:b/>
          <w:i/>
          <w:color w:val="0066FF"/>
          <w:sz w:val="32"/>
          <w:szCs w:val="32"/>
          <w:lang w:eastAsia="zh-CN"/>
        </w:rPr>
        <w:t>podle věkové skladby</w:t>
      </w:r>
    </w:p>
    <w:p w:rsidR="00CB141D" w:rsidRPr="00CB141D" w:rsidRDefault="00CB141D" w:rsidP="00CB141D">
      <w:pPr>
        <w:suppressAutoHyphens/>
        <w:spacing w:after="0" w:line="240" w:lineRule="auto"/>
        <w:rPr>
          <w:rFonts w:ascii="Times New Roman" w:eastAsia="Times New Roman" w:hAnsi="Times New Roman" w:cs="Times New Roman"/>
          <w:b/>
          <w:i/>
          <w:color w:val="7030A0"/>
          <w:sz w:val="32"/>
          <w:szCs w:val="32"/>
          <w:lang w:eastAsia="zh-CN"/>
        </w:rPr>
      </w:pPr>
    </w:p>
    <w:p w:rsidR="00CB141D" w:rsidRPr="00CB141D" w:rsidRDefault="00CB141D" w:rsidP="00CB141D">
      <w:pPr>
        <w:suppressAutoHyphens/>
        <w:spacing w:after="0" w:line="240" w:lineRule="auto"/>
        <w:jc w:val="both"/>
        <w:rPr>
          <w:rFonts w:ascii="Times New Roman" w:eastAsia="Times New Roman" w:hAnsi="Times New Roman" w:cs="Times New Roman"/>
          <w:b/>
          <w:color w:val="2F5496"/>
          <w:sz w:val="24"/>
          <w:szCs w:val="18"/>
          <w:lang w:eastAsia="zh-CN"/>
        </w:rPr>
      </w:pPr>
    </w:p>
    <w:tbl>
      <w:tblPr>
        <w:tblW w:w="0" w:type="auto"/>
        <w:tblInd w:w="108" w:type="dxa"/>
        <w:tblLayout w:type="fixed"/>
        <w:tblLook w:val="0000" w:firstRow="0" w:lastRow="0" w:firstColumn="0" w:lastColumn="0" w:noHBand="0" w:noVBand="0"/>
      </w:tblPr>
      <w:tblGrid>
        <w:gridCol w:w="723"/>
        <w:gridCol w:w="683"/>
        <w:gridCol w:w="723"/>
        <w:gridCol w:w="683"/>
        <w:gridCol w:w="723"/>
        <w:gridCol w:w="683"/>
        <w:gridCol w:w="723"/>
        <w:gridCol w:w="683"/>
        <w:gridCol w:w="924"/>
        <w:gridCol w:w="873"/>
        <w:gridCol w:w="723"/>
        <w:gridCol w:w="807"/>
      </w:tblGrid>
      <w:tr w:rsidR="00CB141D" w:rsidRPr="00CB141D" w:rsidTr="00CB141D">
        <w:tc>
          <w:tcPr>
            <w:tcW w:w="1406" w:type="dxa"/>
            <w:gridSpan w:val="2"/>
            <w:tcBorders>
              <w:top w:val="single" w:sz="4" w:space="0" w:color="000000"/>
              <w:left w:val="single" w:sz="4" w:space="0" w:color="000000"/>
              <w:bottom w:val="single" w:sz="4" w:space="0" w:color="000000"/>
            </w:tcBorders>
            <w:shd w:val="clear" w:color="auto" w:fill="DDDDDD"/>
          </w:tcPr>
          <w:p w:rsidR="00CB141D" w:rsidRPr="00CB141D" w:rsidRDefault="00CB141D" w:rsidP="00CB141D">
            <w:pPr>
              <w:suppressAutoHyphens/>
              <w:spacing w:after="0" w:line="240" w:lineRule="auto"/>
              <w:jc w:val="both"/>
              <w:rPr>
                <w:rFonts w:ascii="Arial Narrow" w:eastAsia="Times New Roman" w:hAnsi="Arial Narrow" w:cs="Arial Narrow"/>
                <w:b/>
                <w:sz w:val="32"/>
                <w:szCs w:val="20"/>
                <w:u w:val="single"/>
                <w:lang w:eastAsia="zh-CN"/>
              </w:rPr>
            </w:pPr>
            <w:r w:rsidRPr="00CB141D">
              <w:rPr>
                <w:rFonts w:ascii="Times New Roman" w:eastAsia="Times New Roman" w:hAnsi="Times New Roman" w:cs="Times New Roman"/>
                <w:b/>
                <w:bCs/>
                <w:sz w:val="24"/>
                <w:szCs w:val="19"/>
                <w:lang w:eastAsia="zh-CN"/>
              </w:rPr>
              <w:t>Do 35 let</w:t>
            </w:r>
          </w:p>
        </w:tc>
        <w:tc>
          <w:tcPr>
            <w:tcW w:w="1406" w:type="dxa"/>
            <w:gridSpan w:val="2"/>
            <w:tcBorders>
              <w:top w:val="single" w:sz="4" w:space="0" w:color="000000"/>
              <w:left w:val="single" w:sz="4" w:space="0" w:color="000000"/>
              <w:bottom w:val="single" w:sz="4" w:space="0" w:color="000000"/>
            </w:tcBorders>
            <w:shd w:val="clear" w:color="auto" w:fill="DDDDDD"/>
          </w:tcPr>
          <w:p w:rsidR="00CB141D" w:rsidRPr="00CB141D" w:rsidRDefault="00CB141D" w:rsidP="00CB141D">
            <w:pPr>
              <w:suppressAutoHyphens/>
              <w:spacing w:after="0" w:line="240" w:lineRule="auto"/>
              <w:jc w:val="both"/>
              <w:rPr>
                <w:rFonts w:ascii="Arial Narrow" w:eastAsia="Times New Roman" w:hAnsi="Arial Narrow" w:cs="Arial Narrow"/>
                <w:b/>
                <w:sz w:val="32"/>
                <w:szCs w:val="20"/>
                <w:u w:val="single"/>
                <w:lang w:eastAsia="zh-CN"/>
              </w:rPr>
            </w:pPr>
            <w:r w:rsidRPr="00CB141D">
              <w:rPr>
                <w:rFonts w:ascii="Times New Roman" w:eastAsia="Times New Roman" w:hAnsi="Times New Roman" w:cs="Times New Roman"/>
                <w:b/>
                <w:bCs/>
                <w:sz w:val="24"/>
                <w:szCs w:val="19"/>
                <w:lang w:eastAsia="zh-CN"/>
              </w:rPr>
              <w:t>35-45 let</w:t>
            </w:r>
          </w:p>
        </w:tc>
        <w:tc>
          <w:tcPr>
            <w:tcW w:w="1406" w:type="dxa"/>
            <w:gridSpan w:val="2"/>
            <w:tcBorders>
              <w:top w:val="single" w:sz="4" w:space="0" w:color="000000"/>
              <w:left w:val="single" w:sz="4" w:space="0" w:color="000000"/>
              <w:bottom w:val="single" w:sz="4" w:space="0" w:color="000000"/>
            </w:tcBorders>
            <w:shd w:val="clear" w:color="auto" w:fill="DDDDDD"/>
          </w:tcPr>
          <w:p w:rsidR="00CB141D" w:rsidRPr="00CB141D" w:rsidRDefault="00CB141D" w:rsidP="00CB141D">
            <w:pPr>
              <w:suppressAutoHyphens/>
              <w:spacing w:after="0" w:line="240" w:lineRule="auto"/>
              <w:jc w:val="both"/>
              <w:rPr>
                <w:rFonts w:ascii="Arial Narrow" w:eastAsia="Times New Roman" w:hAnsi="Arial Narrow" w:cs="Arial Narrow"/>
                <w:b/>
                <w:sz w:val="32"/>
                <w:szCs w:val="20"/>
                <w:u w:val="single"/>
                <w:lang w:eastAsia="zh-CN"/>
              </w:rPr>
            </w:pPr>
            <w:r w:rsidRPr="00CB141D">
              <w:rPr>
                <w:rFonts w:ascii="Times New Roman" w:eastAsia="Times New Roman" w:hAnsi="Times New Roman" w:cs="Times New Roman"/>
                <w:b/>
                <w:bCs/>
                <w:sz w:val="24"/>
                <w:szCs w:val="19"/>
                <w:lang w:eastAsia="zh-CN"/>
              </w:rPr>
              <w:t>45-55 let</w:t>
            </w:r>
          </w:p>
        </w:tc>
        <w:tc>
          <w:tcPr>
            <w:tcW w:w="1406" w:type="dxa"/>
            <w:gridSpan w:val="2"/>
            <w:tcBorders>
              <w:top w:val="single" w:sz="4" w:space="0" w:color="000000"/>
              <w:left w:val="single" w:sz="4" w:space="0" w:color="000000"/>
              <w:bottom w:val="single" w:sz="4" w:space="0" w:color="000000"/>
            </w:tcBorders>
            <w:shd w:val="clear" w:color="auto" w:fill="DDDDDD"/>
          </w:tcPr>
          <w:p w:rsidR="00CB141D" w:rsidRPr="00CB141D" w:rsidRDefault="00CB141D" w:rsidP="00CB141D">
            <w:pPr>
              <w:suppressAutoHyphens/>
              <w:spacing w:after="0" w:line="240" w:lineRule="auto"/>
              <w:jc w:val="both"/>
              <w:rPr>
                <w:rFonts w:ascii="Arial Narrow" w:eastAsia="Times New Roman" w:hAnsi="Arial Narrow" w:cs="Arial Narrow"/>
                <w:b/>
                <w:sz w:val="32"/>
                <w:szCs w:val="20"/>
                <w:u w:val="single"/>
                <w:lang w:eastAsia="zh-CN"/>
              </w:rPr>
            </w:pPr>
            <w:r w:rsidRPr="00CB141D">
              <w:rPr>
                <w:rFonts w:ascii="Times New Roman" w:eastAsia="Times New Roman" w:hAnsi="Times New Roman" w:cs="Times New Roman"/>
                <w:b/>
                <w:bCs/>
                <w:sz w:val="24"/>
                <w:szCs w:val="19"/>
                <w:lang w:eastAsia="zh-CN"/>
              </w:rPr>
              <w:t>Nad 55 let</w:t>
            </w:r>
          </w:p>
        </w:tc>
        <w:tc>
          <w:tcPr>
            <w:tcW w:w="1797" w:type="dxa"/>
            <w:gridSpan w:val="2"/>
            <w:tcBorders>
              <w:top w:val="single" w:sz="4" w:space="0" w:color="000000"/>
              <w:left w:val="single" w:sz="4" w:space="0" w:color="000000"/>
              <w:bottom w:val="single" w:sz="4" w:space="0" w:color="000000"/>
            </w:tcBorders>
            <w:shd w:val="clear" w:color="auto" w:fill="DDDDDD"/>
          </w:tcPr>
          <w:p w:rsidR="00CB141D" w:rsidRPr="00CB141D" w:rsidRDefault="00CB141D" w:rsidP="00CB141D">
            <w:pPr>
              <w:suppressAutoHyphens/>
              <w:spacing w:after="0" w:line="240" w:lineRule="auto"/>
              <w:jc w:val="both"/>
              <w:rPr>
                <w:rFonts w:ascii="Arial Narrow" w:eastAsia="Times New Roman" w:hAnsi="Arial Narrow" w:cs="Arial Narrow"/>
                <w:b/>
                <w:sz w:val="32"/>
                <w:szCs w:val="20"/>
                <w:u w:val="single"/>
                <w:lang w:eastAsia="zh-CN"/>
              </w:rPr>
            </w:pPr>
            <w:r w:rsidRPr="00CB141D">
              <w:rPr>
                <w:rFonts w:ascii="Times New Roman" w:eastAsia="Times New Roman" w:hAnsi="Times New Roman" w:cs="Times New Roman"/>
                <w:b/>
                <w:bCs/>
                <w:sz w:val="24"/>
                <w:szCs w:val="19"/>
                <w:lang w:eastAsia="zh-CN"/>
              </w:rPr>
              <w:t>Důchodový věk</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DDDDDD"/>
          </w:tcPr>
          <w:p w:rsidR="00CB141D" w:rsidRPr="00CB141D" w:rsidRDefault="00CB141D" w:rsidP="00CB141D">
            <w:pPr>
              <w:suppressAutoHyphens/>
              <w:spacing w:after="0" w:line="240" w:lineRule="auto"/>
              <w:jc w:val="both"/>
              <w:rPr>
                <w:rFonts w:ascii="Arial Narrow" w:eastAsia="Times New Roman" w:hAnsi="Arial Narrow" w:cs="Arial Narrow"/>
                <w:b/>
                <w:sz w:val="32"/>
                <w:szCs w:val="20"/>
                <w:u w:val="single"/>
                <w:lang w:eastAsia="zh-CN"/>
              </w:rPr>
            </w:pPr>
            <w:r w:rsidRPr="00CB141D">
              <w:rPr>
                <w:rFonts w:ascii="Times New Roman" w:eastAsia="Times New Roman" w:hAnsi="Times New Roman" w:cs="Times New Roman"/>
                <w:b/>
                <w:bCs/>
                <w:sz w:val="24"/>
                <w:szCs w:val="19"/>
                <w:lang w:eastAsia="zh-CN"/>
              </w:rPr>
              <w:t>Celkem</w:t>
            </w:r>
          </w:p>
        </w:tc>
      </w:tr>
      <w:tr w:rsidR="00CB141D" w:rsidRPr="00CB141D" w:rsidTr="00CB141D">
        <w:tc>
          <w:tcPr>
            <w:tcW w:w="723"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suppressAutoHyphens/>
              <w:spacing w:after="0" w:line="240" w:lineRule="auto"/>
              <w:jc w:val="both"/>
              <w:rPr>
                <w:rFonts w:ascii="Arial Narrow" w:eastAsia="Times New Roman" w:hAnsi="Arial Narrow" w:cs="Arial Narrow"/>
                <w:b/>
                <w:sz w:val="32"/>
                <w:szCs w:val="20"/>
                <w:u w:val="single"/>
                <w:lang w:eastAsia="zh-CN"/>
              </w:rPr>
            </w:pPr>
            <w:r w:rsidRPr="00CB141D">
              <w:rPr>
                <w:rFonts w:ascii="Times New Roman" w:eastAsia="Times New Roman" w:hAnsi="Times New Roman" w:cs="Times New Roman"/>
                <w:b/>
                <w:bCs/>
                <w:sz w:val="24"/>
                <w:szCs w:val="19"/>
                <w:lang w:eastAsia="zh-CN"/>
              </w:rPr>
              <w:t>muži</w:t>
            </w:r>
          </w:p>
        </w:tc>
        <w:tc>
          <w:tcPr>
            <w:tcW w:w="683"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suppressAutoHyphens/>
              <w:spacing w:after="0" w:line="240" w:lineRule="auto"/>
              <w:jc w:val="both"/>
              <w:rPr>
                <w:rFonts w:ascii="Arial Narrow" w:eastAsia="Times New Roman" w:hAnsi="Arial Narrow" w:cs="Arial Narrow"/>
                <w:b/>
                <w:sz w:val="32"/>
                <w:szCs w:val="20"/>
                <w:u w:val="single"/>
                <w:lang w:eastAsia="zh-CN"/>
              </w:rPr>
            </w:pPr>
            <w:r w:rsidRPr="00CB141D">
              <w:rPr>
                <w:rFonts w:ascii="Times New Roman" w:eastAsia="Times New Roman" w:hAnsi="Times New Roman" w:cs="Times New Roman"/>
                <w:b/>
                <w:bCs/>
                <w:sz w:val="24"/>
                <w:szCs w:val="19"/>
                <w:lang w:eastAsia="zh-CN"/>
              </w:rPr>
              <w:t>ženy</w:t>
            </w:r>
          </w:p>
        </w:tc>
        <w:tc>
          <w:tcPr>
            <w:tcW w:w="723"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suppressAutoHyphens/>
              <w:spacing w:after="0" w:line="240" w:lineRule="auto"/>
              <w:jc w:val="both"/>
              <w:rPr>
                <w:rFonts w:ascii="Arial Narrow" w:eastAsia="Times New Roman" w:hAnsi="Arial Narrow" w:cs="Arial Narrow"/>
                <w:b/>
                <w:sz w:val="32"/>
                <w:szCs w:val="20"/>
                <w:u w:val="single"/>
                <w:lang w:eastAsia="zh-CN"/>
              </w:rPr>
            </w:pPr>
            <w:r w:rsidRPr="00CB141D">
              <w:rPr>
                <w:rFonts w:ascii="Times New Roman" w:eastAsia="Times New Roman" w:hAnsi="Times New Roman" w:cs="Times New Roman"/>
                <w:b/>
                <w:bCs/>
                <w:sz w:val="24"/>
                <w:szCs w:val="19"/>
                <w:lang w:eastAsia="zh-CN"/>
              </w:rPr>
              <w:t>muži</w:t>
            </w:r>
          </w:p>
        </w:tc>
        <w:tc>
          <w:tcPr>
            <w:tcW w:w="683"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suppressAutoHyphens/>
              <w:spacing w:after="0" w:line="240" w:lineRule="auto"/>
              <w:jc w:val="both"/>
              <w:rPr>
                <w:rFonts w:ascii="Arial Narrow" w:eastAsia="Times New Roman" w:hAnsi="Arial Narrow" w:cs="Arial Narrow"/>
                <w:b/>
                <w:sz w:val="32"/>
                <w:szCs w:val="20"/>
                <w:u w:val="single"/>
                <w:lang w:eastAsia="zh-CN"/>
              </w:rPr>
            </w:pPr>
            <w:r w:rsidRPr="00CB141D">
              <w:rPr>
                <w:rFonts w:ascii="Times New Roman" w:eastAsia="Times New Roman" w:hAnsi="Times New Roman" w:cs="Times New Roman"/>
                <w:b/>
                <w:bCs/>
                <w:sz w:val="24"/>
                <w:szCs w:val="19"/>
                <w:lang w:eastAsia="zh-CN"/>
              </w:rPr>
              <w:t>ženy</w:t>
            </w:r>
          </w:p>
        </w:tc>
        <w:tc>
          <w:tcPr>
            <w:tcW w:w="723"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suppressAutoHyphens/>
              <w:spacing w:after="0" w:line="240" w:lineRule="auto"/>
              <w:jc w:val="both"/>
              <w:rPr>
                <w:rFonts w:ascii="Arial Narrow" w:eastAsia="Times New Roman" w:hAnsi="Arial Narrow" w:cs="Arial Narrow"/>
                <w:b/>
                <w:sz w:val="32"/>
                <w:szCs w:val="20"/>
                <w:u w:val="single"/>
                <w:lang w:eastAsia="zh-CN"/>
              </w:rPr>
            </w:pPr>
            <w:r w:rsidRPr="00CB141D">
              <w:rPr>
                <w:rFonts w:ascii="Times New Roman" w:eastAsia="Times New Roman" w:hAnsi="Times New Roman" w:cs="Times New Roman"/>
                <w:b/>
                <w:bCs/>
                <w:sz w:val="24"/>
                <w:szCs w:val="19"/>
                <w:lang w:eastAsia="zh-CN"/>
              </w:rPr>
              <w:t>muži</w:t>
            </w:r>
          </w:p>
        </w:tc>
        <w:tc>
          <w:tcPr>
            <w:tcW w:w="683"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suppressAutoHyphens/>
              <w:spacing w:after="0" w:line="240" w:lineRule="auto"/>
              <w:jc w:val="both"/>
              <w:rPr>
                <w:rFonts w:ascii="Arial Narrow" w:eastAsia="Times New Roman" w:hAnsi="Arial Narrow" w:cs="Arial Narrow"/>
                <w:b/>
                <w:sz w:val="32"/>
                <w:szCs w:val="20"/>
                <w:u w:val="single"/>
                <w:lang w:eastAsia="zh-CN"/>
              </w:rPr>
            </w:pPr>
            <w:r w:rsidRPr="00CB141D">
              <w:rPr>
                <w:rFonts w:ascii="Times New Roman" w:eastAsia="Times New Roman" w:hAnsi="Times New Roman" w:cs="Times New Roman"/>
                <w:b/>
                <w:bCs/>
                <w:sz w:val="24"/>
                <w:szCs w:val="19"/>
                <w:lang w:eastAsia="zh-CN"/>
              </w:rPr>
              <w:t>ženy</w:t>
            </w:r>
          </w:p>
        </w:tc>
        <w:tc>
          <w:tcPr>
            <w:tcW w:w="723"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suppressAutoHyphens/>
              <w:spacing w:after="0" w:line="240" w:lineRule="auto"/>
              <w:jc w:val="both"/>
              <w:rPr>
                <w:rFonts w:ascii="Arial Narrow" w:eastAsia="Times New Roman" w:hAnsi="Arial Narrow" w:cs="Arial Narrow"/>
                <w:b/>
                <w:sz w:val="32"/>
                <w:szCs w:val="20"/>
                <w:u w:val="single"/>
                <w:lang w:eastAsia="zh-CN"/>
              </w:rPr>
            </w:pPr>
            <w:r w:rsidRPr="00CB141D">
              <w:rPr>
                <w:rFonts w:ascii="Times New Roman" w:eastAsia="Times New Roman" w:hAnsi="Times New Roman" w:cs="Times New Roman"/>
                <w:b/>
                <w:bCs/>
                <w:sz w:val="24"/>
                <w:szCs w:val="19"/>
                <w:lang w:eastAsia="zh-CN"/>
              </w:rPr>
              <w:t>muži</w:t>
            </w:r>
          </w:p>
        </w:tc>
        <w:tc>
          <w:tcPr>
            <w:tcW w:w="683"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suppressAutoHyphens/>
              <w:spacing w:after="0" w:line="240" w:lineRule="auto"/>
              <w:jc w:val="both"/>
              <w:rPr>
                <w:rFonts w:ascii="Arial Narrow" w:eastAsia="Times New Roman" w:hAnsi="Arial Narrow" w:cs="Arial Narrow"/>
                <w:b/>
                <w:sz w:val="32"/>
                <w:szCs w:val="20"/>
                <w:u w:val="single"/>
                <w:lang w:eastAsia="zh-CN"/>
              </w:rPr>
            </w:pPr>
            <w:r w:rsidRPr="00CB141D">
              <w:rPr>
                <w:rFonts w:ascii="Times New Roman" w:eastAsia="Times New Roman" w:hAnsi="Times New Roman" w:cs="Times New Roman"/>
                <w:b/>
                <w:bCs/>
                <w:sz w:val="24"/>
                <w:szCs w:val="19"/>
                <w:lang w:eastAsia="zh-CN"/>
              </w:rPr>
              <w:t>ženy</w:t>
            </w:r>
          </w:p>
        </w:tc>
        <w:tc>
          <w:tcPr>
            <w:tcW w:w="924"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suppressAutoHyphens/>
              <w:spacing w:after="0" w:line="240" w:lineRule="auto"/>
              <w:jc w:val="both"/>
              <w:rPr>
                <w:rFonts w:ascii="Arial Narrow" w:eastAsia="Times New Roman" w:hAnsi="Arial Narrow" w:cs="Arial Narrow"/>
                <w:b/>
                <w:sz w:val="32"/>
                <w:szCs w:val="20"/>
                <w:u w:val="single"/>
                <w:lang w:eastAsia="zh-CN"/>
              </w:rPr>
            </w:pPr>
            <w:r w:rsidRPr="00CB141D">
              <w:rPr>
                <w:rFonts w:ascii="Times New Roman" w:eastAsia="Times New Roman" w:hAnsi="Times New Roman" w:cs="Times New Roman"/>
                <w:b/>
                <w:bCs/>
                <w:sz w:val="24"/>
                <w:szCs w:val="19"/>
                <w:lang w:eastAsia="zh-CN"/>
              </w:rPr>
              <w:t>muži</w:t>
            </w:r>
          </w:p>
        </w:tc>
        <w:tc>
          <w:tcPr>
            <w:tcW w:w="873"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suppressAutoHyphens/>
              <w:spacing w:after="0" w:line="240" w:lineRule="auto"/>
              <w:jc w:val="both"/>
              <w:rPr>
                <w:rFonts w:ascii="Arial Narrow" w:eastAsia="Times New Roman" w:hAnsi="Arial Narrow" w:cs="Arial Narrow"/>
                <w:b/>
                <w:sz w:val="32"/>
                <w:szCs w:val="20"/>
                <w:u w:val="single"/>
                <w:lang w:eastAsia="zh-CN"/>
              </w:rPr>
            </w:pPr>
            <w:r w:rsidRPr="00CB141D">
              <w:rPr>
                <w:rFonts w:ascii="Times New Roman" w:eastAsia="Times New Roman" w:hAnsi="Times New Roman" w:cs="Times New Roman"/>
                <w:b/>
                <w:bCs/>
                <w:sz w:val="24"/>
                <w:szCs w:val="19"/>
                <w:lang w:eastAsia="zh-CN"/>
              </w:rPr>
              <w:t>ženy</w:t>
            </w:r>
          </w:p>
        </w:tc>
        <w:tc>
          <w:tcPr>
            <w:tcW w:w="723"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suppressAutoHyphens/>
              <w:spacing w:after="0" w:line="240" w:lineRule="auto"/>
              <w:jc w:val="both"/>
              <w:rPr>
                <w:rFonts w:ascii="Arial Narrow" w:eastAsia="Times New Roman" w:hAnsi="Arial Narrow" w:cs="Arial Narrow"/>
                <w:b/>
                <w:sz w:val="32"/>
                <w:szCs w:val="20"/>
                <w:u w:val="single"/>
                <w:lang w:eastAsia="zh-CN"/>
              </w:rPr>
            </w:pPr>
            <w:r w:rsidRPr="00CB141D">
              <w:rPr>
                <w:rFonts w:ascii="Times New Roman" w:eastAsia="Times New Roman" w:hAnsi="Times New Roman" w:cs="Times New Roman"/>
                <w:b/>
                <w:bCs/>
                <w:sz w:val="24"/>
                <w:szCs w:val="19"/>
                <w:lang w:eastAsia="zh-CN"/>
              </w:rPr>
              <w:t>muži</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CB141D" w:rsidRPr="00CB141D" w:rsidRDefault="00CB141D" w:rsidP="00CB141D">
            <w:pPr>
              <w:suppressAutoHyphens/>
              <w:spacing w:after="0" w:line="240" w:lineRule="auto"/>
              <w:jc w:val="both"/>
              <w:rPr>
                <w:rFonts w:ascii="Arial Narrow" w:eastAsia="Times New Roman" w:hAnsi="Arial Narrow" w:cs="Arial Narrow"/>
                <w:b/>
                <w:sz w:val="32"/>
                <w:szCs w:val="20"/>
                <w:u w:val="single"/>
                <w:lang w:eastAsia="zh-CN"/>
              </w:rPr>
            </w:pPr>
            <w:r w:rsidRPr="00CB141D">
              <w:rPr>
                <w:rFonts w:ascii="Times New Roman" w:eastAsia="Times New Roman" w:hAnsi="Times New Roman" w:cs="Times New Roman"/>
                <w:b/>
                <w:bCs/>
                <w:sz w:val="24"/>
                <w:szCs w:val="19"/>
                <w:lang w:eastAsia="zh-CN"/>
              </w:rPr>
              <w:t>Ženy</w:t>
            </w:r>
          </w:p>
        </w:tc>
      </w:tr>
      <w:tr w:rsidR="00CB141D" w:rsidRPr="00CB141D" w:rsidTr="00CB141D">
        <w:trPr>
          <w:trHeight w:val="284"/>
        </w:trPr>
        <w:tc>
          <w:tcPr>
            <w:tcW w:w="723" w:type="dxa"/>
            <w:tcBorders>
              <w:top w:val="single" w:sz="4" w:space="0" w:color="000000"/>
              <w:left w:val="single" w:sz="4" w:space="0" w:color="000000"/>
              <w:bottom w:val="single" w:sz="4" w:space="0" w:color="000000"/>
            </w:tcBorders>
            <w:shd w:val="clear" w:color="auto" w:fill="DDDDDD"/>
          </w:tcPr>
          <w:p w:rsidR="00CB141D" w:rsidRPr="00146F6C" w:rsidRDefault="00CB141D" w:rsidP="00CB141D">
            <w:pPr>
              <w:suppressAutoHyphens/>
              <w:spacing w:after="0" w:line="240" w:lineRule="auto"/>
              <w:jc w:val="center"/>
              <w:rPr>
                <w:rFonts w:ascii="Times New Roman" w:eastAsia="Times New Roman" w:hAnsi="Times New Roman" w:cs="Times New Roman"/>
                <w:b/>
                <w:sz w:val="20"/>
                <w:szCs w:val="20"/>
                <w:lang w:eastAsia="zh-CN"/>
              </w:rPr>
            </w:pPr>
            <w:r w:rsidRPr="00146F6C">
              <w:rPr>
                <w:rFonts w:ascii="Times New Roman" w:eastAsia="Times New Roman" w:hAnsi="Times New Roman" w:cs="Times New Roman"/>
                <w:b/>
                <w:bCs/>
                <w:sz w:val="20"/>
                <w:szCs w:val="19"/>
                <w:lang w:eastAsia="zh-CN"/>
              </w:rPr>
              <w:t>0</w:t>
            </w:r>
          </w:p>
        </w:tc>
        <w:tc>
          <w:tcPr>
            <w:tcW w:w="683" w:type="dxa"/>
            <w:tcBorders>
              <w:top w:val="single" w:sz="4" w:space="0" w:color="000000"/>
              <w:left w:val="single" w:sz="4" w:space="0" w:color="000000"/>
              <w:bottom w:val="single" w:sz="4" w:space="0" w:color="000000"/>
            </w:tcBorders>
            <w:shd w:val="clear" w:color="auto" w:fill="DDDDDD"/>
          </w:tcPr>
          <w:p w:rsidR="00CB141D" w:rsidRPr="00146F6C" w:rsidRDefault="00F83DF7" w:rsidP="00CB141D">
            <w:pPr>
              <w:suppressAutoHyphens/>
              <w:spacing w:after="0" w:line="240" w:lineRule="auto"/>
              <w:jc w:val="center"/>
              <w:rPr>
                <w:rFonts w:ascii="Times New Roman" w:eastAsia="Times New Roman" w:hAnsi="Times New Roman" w:cs="Times New Roman"/>
                <w:b/>
                <w:sz w:val="20"/>
                <w:szCs w:val="20"/>
                <w:lang w:eastAsia="zh-CN"/>
              </w:rPr>
            </w:pPr>
            <w:r w:rsidRPr="00146F6C">
              <w:rPr>
                <w:rFonts w:ascii="Times New Roman" w:eastAsia="Times New Roman" w:hAnsi="Times New Roman" w:cs="Times New Roman"/>
                <w:b/>
                <w:bCs/>
                <w:sz w:val="20"/>
                <w:szCs w:val="19"/>
                <w:lang w:eastAsia="zh-CN"/>
              </w:rPr>
              <w:t>1</w:t>
            </w:r>
          </w:p>
        </w:tc>
        <w:tc>
          <w:tcPr>
            <w:tcW w:w="723" w:type="dxa"/>
            <w:tcBorders>
              <w:top w:val="single" w:sz="4" w:space="0" w:color="000000"/>
              <w:left w:val="single" w:sz="4" w:space="0" w:color="000000"/>
              <w:bottom w:val="single" w:sz="4" w:space="0" w:color="000000"/>
            </w:tcBorders>
            <w:shd w:val="clear" w:color="auto" w:fill="DDDDDD"/>
          </w:tcPr>
          <w:p w:rsidR="00CB141D" w:rsidRPr="00146F6C" w:rsidRDefault="00CB141D" w:rsidP="00CB141D">
            <w:pPr>
              <w:suppressAutoHyphens/>
              <w:spacing w:after="0" w:line="240" w:lineRule="auto"/>
              <w:jc w:val="center"/>
              <w:rPr>
                <w:rFonts w:ascii="Times New Roman" w:eastAsia="Times New Roman" w:hAnsi="Times New Roman" w:cs="Times New Roman"/>
                <w:b/>
                <w:sz w:val="20"/>
                <w:szCs w:val="20"/>
                <w:lang w:eastAsia="zh-CN"/>
              </w:rPr>
            </w:pPr>
            <w:r w:rsidRPr="00146F6C">
              <w:rPr>
                <w:rFonts w:ascii="Times New Roman" w:eastAsia="Times New Roman" w:hAnsi="Times New Roman" w:cs="Times New Roman"/>
                <w:b/>
                <w:bCs/>
                <w:sz w:val="20"/>
                <w:szCs w:val="19"/>
                <w:lang w:eastAsia="zh-CN"/>
              </w:rPr>
              <w:t>0</w:t>
            </w:r>
          </w:p>
        </w:tc>
        <w:tc>
          <w:tcPr>
            <w:tcW w:w="683" w:type="dxa"/>
            <w:tcBorders>
              <w:top w:val="single" w:sz="4" w:space="0" w:color="000000"/>
              <w:left w:val="single" w:sz="4" w:space="0" w:color="000000"/>
              <w:bottom w:val="single" w:sz="4" w:space="0" w:color="000000"/>
            </w:tcBorders>
            <w:shd w:val="clear" w:color="auto" w:fill="DDDDDD"/>
          </w:tcPr>
          <w:p w:rsidR="00CB141D" w:rsidRPr="00146F6C" w:rsidRDefault="00146F6C" w:rsidP="00CB141D">
            <w:pPr>
              <w:suppressAutoHyphens/>
              <w:spacing w:after="0" w:line="240" w:lineRule="auto"/>
              <w:jc w:val="center"/>
              <w:rPr>
                <w:rFonts w:ascii="Times New Roman" w:eastAsia="Times New Roman" w:hAnsi="Times New Roman" w:cs="Times New Roman"/>
                <w:b/>
                <w:sz w:val="20"/>
                <w:szCs w:val="20"/>
                <w:lang w:eastAsia="zh-CN"/>
              </w:rPr>
            </w:pPr>
            <w:r w:rsidRPr="00146F6C">
              <w:rPr>
                <w:rFonts w:ascii="Times New Roman" w:eastAsia="Times New Roman" w:hAnsi="Times New Roman" w:cs="Times New Roman"/>
                <w:b/>
                <w:sz w:val="20"/>
                <w:szCs w:val="20"/>
                <w:lang w:eastAsia="zh-CN"/>
              </w:rPr>
              <w:t>1</w:t>
            </w:r>
          </w:p>
        </w:tc>
        <w:tc>
          <w:tcPr>
            <w:tcW w:w="723" w:type="dxa"/>
            <w:tcBorders>
              <w:top w:val="single" w:sz="4" w:space="0" w:color="000000"/>
              <w:left w:val="single" w:sz="4" w:space="0" w:color="000000"/>
              <w:bottom w:val="single" w:sz="4" w:space="0" w:color="000000"/>
            </w:tcBorders>
            <w:shd w:val="clear" w:color="auto" w:fill="DDDDDD"/>
          </w:tcPr>
          <w:p w:rsidR="00CB141D" w:rsidRPr="00146F6C" w:rsidRDefault="00CB141D" w:rsidP="00CB141D">
            <w:pPr>
              <w:suppressAutoHyphens/>
              <w:spacing w:after="0" w:line="240" w:lineRule="auto"/>
              <w:jc w:val="center"/>
              <w:rPr>
                <w:rFonts w:ascii="Times New Roman" w:eastAsia="Times New Roman" w:hAnsi="Times New Roman" w:cs="Times New Roman"/>
                <w:b/>
                <w:sz w:val="20"/>
                <w:szCs w:val="20"/>
                <w:lang w:eastAsia="zh-CN"/>
              </w:rPr>
            </w:pPr>
            <w:r w:rsidRPr="00146F6C">
              <w:rPr>
                <w:rFonts w:ascii="Times New Roman" w:eastAsia="Times New Roman" w:hAnsi="Times New Roman" w:cs="Times New Roman"/>
                <w:b/>
                <w:bCs/>
                <w:sz w:val="20"/>
                <w:szCs w:val="19"/>
                <w:lang w:eastAsia="zh-CN"/>
              </w:rPr>
              <w:t>0</w:t>
            </w:r>
          </w:p>
        </w:tc>
        <w:tc>
          <w:tcPr>
            <w:tcW w:w="683" w:type="dxa"/>
            <w:tcBorders>
              <w:top w:val="single" w:sz="4" w:space="0" w:color="000000"/>
              <w:left w:val="single" w:sz="4" w:space="0" w:color="000000"/>
              <w:bottom w:val="single" w:sz="4" w:space="0" w:color="000000"/>
            </w:tcBorders>
            <w:shd w:val="clear" w:color="auto" w:fill="DDDDDD"/>
          </w:tcPr>
          <w:p w:rsidR="00CB141D" w:rsidRPr="00146F6C" w:rsidRDefault="00146F6C" w:rsidP="00CB141D">
            <w:pPr>
              <w:suppressAutoHyphens/>
              <w:spacing w:after="0" w:line="240" w:lineRule="auto"/>
              <w:jc w:val="center"/>
              <w:rPr>
                <w:rFonts w:ascii="Times New Roman" w:eastAsia="Times New Roman" w:hAnsi="Times New Roman" w:cs="Times New Roman"/>
                <w:b/>
                <w:sz w:val="20"/>
                <w:szCs w:val="20"/>
                <w:lang w:eastAsia="zh-CN"/>
              </w:rPr>
            </w:pPr>
            <w:r w:rsidRPr="00146F6C">
              <w:rPr>
                <w:rFonts w:ascii="Times New Roman" w:eastAsia="Times New Roman" w:hAnsi="Times New Roman" w:cs="Times New Roman"/>
                <w:b/>
                <w:sz w:val="20"/>
                <w:szCs w:val="20"/>
                <w:lang w:eastAsia="zh-CN"/>
              </w:rPr>
              <w:t>5</w:t>
            </w:r>
          </w:p>
        </w:tc>
        <w:tc>
          <w:tcPr>
            <w:tcW w:w="723" w:type="dxa"/>
            <w:tcBorders>
              <w:top w:val="single" w:sz="4" w:space="0" w:color="000000"/>
              <w:left w:val="single" w:sz="4" w:space="0" w:color="000000"/>
              <w:bottom w:val="single" w:sz="4" w:space="0" w:color="000000"/>
            </w:tcBorders>
            <w:shd w:val="clear" w:color="auto" w:fill="DDDDDD"/>
          </w:tcPr>
          <w:p w:rsidR="00CB141D" w:rsidRPr="00146F6C" w:rsidRDefault="00CB141D" w:rsidP="00CB141D">
            <w:pPr>
              <w:suppressAutoHyphens/>
              <w:spacing w:after="0" w:line="240" w:lineRule="auto"/>
              <w:jc w:val="center"/>
              <w:rPr>
                <w:rFonts w:ascii="Times New Roman" w:eastAsia="Times New Roman" w:hAnsi="Times New Roman" w:cs="Times New Roman"/>
                <w:b/>
                <w:sz w:val="20"/>
                <w:szCs w:val="20"/>
                <w:lang w:eastAsia="zh-CN"/>
              </w:rPr>
            </w:pPr>
            <w:r w:rsidRPr="00146F6C">
              <w:rPr>
                <w:rFonts w:ascii="Times New Roman" w:eastAsia="Times New Roman" w:hAnsi="Times New Roman" w:cs="Times New Roman"/>
                <w:b/>
                <w:bCs/>
                <w:sz w:val="20"/>
                <w:szCs w:val="19"/>
                <w:lang w:eastAsia="zh-CN"/>
              </w:rPr>
              <w:t>0</w:t>
            </w:r>
          </w:p>
        </w:tc>
        <w:tc>
          <w:tcPr>
            <w:tcW w:w="683" w:type="dxa"/>
            <w:tcBorders>
              <w:top w:val="single" w:sz="4" w:space="0" w:color="000000"/>
              <w:left w:val="single" w:sz="4" w:space="0" w:color="000000"/>
              <w:bottom w:val="single" w:sz="4" w:space="0" w:color="000000"/>
            </w:tcBorders>
            <w:shd w:val="clear" w:color="auto" w:fill="DDDDDD"/>
          </w:tcPr>
          <w:p w:rsidR="00CB141D" w:rsidRPr="00146F6C" w:rsidRDefault="00F83DF7" w:rsidP="00CB141D">
            <w:pPr>
              <w:suppressAutoHyphens/>
              <w:spacing w:after="0" w:line="240" w:lineRule="auto"/>
              <w:jc w:val="center"/>
              <w:rPr>
                <w:rFonts w:ascii="Times New Roman" w:eastAsia="Times New Roman" w:hAnsi="Times New Roman" w:cs="Times New Roman"/>
                <w:b/>
                <w:sz w:val="20"/>
                <w:szCs w:val="20"/>
                <w:lang w:eastAsia="zh-CN"/>
              </w:rPr>
            </w:pPr>
            <w:r w:rsidRPr="00146F6C">
              <w:rPr>
                <w:rFonts w:ascii="Times New Roman" w:eastAsia="Times New Roman" w:hAnsi="Times New Roman" w:cs="Times New Roman"/>
                <w:b/>
                <w:sz w:val="20"/>
                <w:szCs w:val="20"/>
                <w:lang w:eastAsia="zh-CN"/>
              </w:rPr>
              <w:t>1</w:t>
            </w:r>
          </w:p>
        </w:tc>
        <w:tc>
          <w:tcPr>
            <w:tcW w:w="924" w:type="dxa"/>
            <w:tcBorders>
              <w:top w:val="single" w:sz="4" w:space="0" w:color="000000"/>
              <w:left w:val="single" w:sz="4" w:space="0" w:color="000000"/>
              <w:bottom w:val="single" w:sz="4" w:space="0" w:color="000000"/>
            </w:tcBorders>
            <w:shd w:val="clear" w:color="auto" w:fill="DDDDDD"/>
          </w:tcPr>
          <w:p w:rsidR="00CB141D" w:rsidRPr="00146F6C" w:rsidRDefault="00CB141D" w:rsidP="00CB141D">
            <w:pPr>
              <w:suppressAutoHyphens/>
              <w:spacing w:after="0" w:line="240" w:lineRule="auto"/>
              <w:jc w:val="center"/>
              <w:rPr>
                <w:rFonts w:ascii="Times New Roman" w:eastAsia="Times New Roman" w:hAnsi="Times New Roman" w:cs="Times New Roman"/>
                <w:b/>
                <w:sz w:val="20"/>
                <w:szCs w:val="20"/>
                <w:lang w:eastAsia="zh-CN"/>
              </w:rPr>
            </w:pPr>
            <w:r w:rsidRPr="00146F6C">
              <w:rPr>
                <w:rFonts w:ascii="Times New Roman" w:eastAsia="Times New Roman" w:hAnsi="Times New Roman" w:cs="Times New Roman"/>
                <w:b/>
                <w:sz w:val="20"/>
                <w:szCs w:val="20"/>
                <w:lang w:eastAsia="zh-CN"/>
              </w:rPr>
              <w:t>0</w:t>
            </w:r>
          </w:p>
        </w:tc>
        <w:tc>
          <w:tcPr>
            <w:tcW w:w="873" w:type="dxa"/>
            <w:tcBorders>
              <w:top w:val="single" w:sz="4" w:space="0" w:color="000000"/>
              <w:left w:val="single" w:sz="4" w:space="0" w:color="000000"/>
              <w:bottom w:val="single" w:sz="4" w:space="0" w:color="000000"/>
            </w:tcBorders>
            <w:shd w:val="clear" w:color="auto" w:fill="DDDDDD"/>
          </w:tcPr>
          <w:p w:rsidR="00CB141D" w:rsidRPr="00146F6C" w:rsidRDefault="00146F6C" w:rsidP="00CB141D">
            <w:pPr>
              <w:suppressAutoHyphens/>
              <w:spacing w:after="0" w:line="240" w:lineRule="auto"/>
              <w:jc w:val="center"/>
              <w:rPr>
                <w:rFonts w:ascii="Times New Roman" w:eastAsia="Times New Roman" w:hAnsi="Times New Roman" w:cs="Times New Roman"/>
                <w:b/>
                <w:sz w:val="20"/>
                <w:szCs w:val="20"/>
                <w:lang w:eastAsia="zh-CN"/>
              </w:rPr>
            </w:pPr>
            <w:r w:rsidRPr="00146F6C">
              <w:rPr>
                <w:rFonts w:ascii="Times New Roman" w:eastAsia="Times New Roman" w:hAnsi="Times New Roman" w:cs="Times New Roman"/>
                <w:b/>
                <w:sz w:val="20"/>
                <w:szCs w:val="20"/>
                <w:lang w:eastAsia="zh-CN"/>
              </w:rPr>
              <w:t>0</w:t>
            </w:r>
          </w:p>
        </w:tc>
        <w:tc>
          <w:tcPr>
            <w:tcW w:w="723" w:type="dxa"/>
            <w:tcBorders>
              <w:top w:val="single" w:sz="4" w:space="0" w:color="000000"/>
              <w:left w:val="single" w:sz="4" w:space="0" w:color="000000"/>
              <w:bottom w:val="single" w:sz="4" w:space="0" w:color="000000"/>
            </w:tcBorders>
            <w:shd w:val="clear" w:color="auto" w:fill="DDDDDD"/>
          </w:tcPr>
          <w:p w:rsidR="00CB141D" w:rsidRPr="00146F6C" w:rsidRDefault="00CB141D" w:rsidP="00CB141D">
            <w:pPr>
              <w:suppressAutoHyphens/>
              <w:spacing w:after="0" w:line="240" w:lineRule="auto"/>
              <w:jc w:val="center"/>
              <w:rPr>
                <w:rFonts w:ascii="Times New Roman" w:eastAsia="Times New Roman" w:hAnsi="Times New Roman" w:cs="Times New Roman"/>
                <w:b/>
                <w:sz w:val="20"/>
                <w:szCs w:val="20"/>
                <w:lang w:eastAsia="zh-CN"/>
              </w:rPr>
            </w:pPr>
            <w:r w:rsidRPr="00146F6C">
              <w:rPr>
                <w:rFonts w:ascii="Times New Roman" w:eastAsia="Times New Roman" w:hAnsi="Times New Roman" w:cs="Times New Roman"/>
                <w:b/>
                <w:bCs/>
                <w:sz w:val="20"/>
                <w:szCs w:val="19"/>
                <w:lang w:eastAsia="zh-CN"/>
              </w:rPr>
              <w:t>0</w:t>
            </w:r>
          </w:p>
        </w:tc>
        <w:tc>
          <w:tcPr>
            <w:tcW w:w="807" w:type="dxa"/>
            <w:tcBorders>
              <w:top w:val="single" w:sz="4" w:space="0" w:color="000000"/>
              <w:left w:val="single" w:sz="4" w:space="0" w:color="000000"/>
              <w:bottom w:val="single" w:sz="4" w:space="0" w:color="000000"/>
              <w:right w:val="single" w:sz="4" w:space="0" w:color="000000"/>
            </w:tcBorders>
            <w:shd w:val="clear" w:color="auto" w:fill="DDDDDD"/>
          </w:tcPr>
          <w:p w:rsidR="00CB141D" w:rsidRPr="00146F6C" w:rsidRDefault="00146F6C" w:rsidP="00CB141D">
            <w:pPr>
              <w:suppressAutoHyphens/>
              <w:spacing w:after="0" w:line="240" w:lineRule="auto"/>
              <w:jc w:val="center"/>
              <w:rPr>
                <w:rFonts w:ascii="Times New Roman" w:eastAsia="Times New Roman" w:hAnsi="Times New Roman" w:cs="Times New Roman"/>
                <w:b/>
                <w:sz w:val="20"/>
                <w:szCs w:val="20"/>
                <w:lang w:eastAsia="zh-CN"/>
              </w:rPr>
            </w:pPr>
            <w:r w:rsidRPr="00146F6C">
              <w:rPr>
                <w:rFonts w:ascii="Times New Roman" w:eastAsia="Times New Roman" w:hAnsi="Times New Roman" w:cs="Times New Roman"/>
                <w:b/>
                <w:sz w:val="20"/>
                <w:szCs w:val="20"/>
                <w:lang w:eastAsia="zh-CN"/>
              </w:rPr>
              <w:t>8</w:t>
            </w:r>
          </w:p>
        </w:tc>
      </w:tr>
    </w:tbl>
    <w:p w:rsidR="0065101A" w:rsidRDefault="0065101A" w:rsidP="006E4E66">
      <w:pPr>
        <w:suppressAutoHyphens/>
        <w:spacing w:after="0" w:line="240" w:lineRule="auto"/>
        <w:jc w:val="both"/>
        <w:rPr>
          <w:rFonts w:ascii="Times New Roman" w:eastAsia="Times New Roman" w:hAnsi="Times New Roman" w:cs="Times New Roman"/>
          <w:b/>
          <w:bCs/>
          <w:i/>
          <w:iCs/>
          <w:color w:val="0066FF"/>
          <w:sz w:val="32"/>
          <w:szCs w:val="28"/>
          <w:lang w:eastAsia="zh-CN"/>
        </w:rPr>
      </w:pPr>
    </w:p>
    <w:p w:rsidR="006E4E66" w:rsidRPr="006E4E66" w:rsidRDefault="00CB141D" w:rsidP="006E4E66">
      <w:pPr>
        <w:suppressAutoHyphens/>
        <w:spacing w:after="0" w:line="240" w:lineRule="auto"/>
        <w:jc w:val="both"/>
        <w:rPr>
          <w:rFonts w:ascii="Times New Roman" w:eastAsia="Times New Roman" w:hAnsi="Times New Roman" w:cs="Times New Roman"/>
          <w:b/>
          <w:bCs/>
          <w:i/>
          <w:iCs/>
          <w:color w:val="0066FF"/>
          <w:sz w:val="32"/>
          <w:szCs w:val="28"/>
          <w:lang w:eastAsia="zh-CN"/>
        </w:rPr>
      </w:pPr>
      <w:r w:rsidRPr="006E4E66">
        <w:rPr>
          <w:rFonts w:ascii="Times New Roman" w:eastAsia="Times New Roman" w:hAnsi="Times New Roman" w:cs="Times New Roman"/>
          <w:b/>
          <w:bCs/>
          <w:i/>
          <w:iCs/>
          <w:color w:val="0066FF"/>
          <w:sz w:val="32"/>
          <w:szCs w:val="28"/>
          <w:lang w:eastAsia="zh-CN"/>
        </w:rPr>
        <w:t>2.6. Zápis do 1. ročníku ZŠ</w:t>
      </w:r>
    </w:p>
    <w:p w:rsidR="006E4E66" w:rsidRDefault="006E4E66" w:rsidP="006E4E66">
      <w:pPr>
        <w:suppressAutoHyphens/>
        <w:spacing w:after="0" w:line="240" w:lineRule="auto"/>
        <w:jc w:val="both"/>
        <w:rPr>
          <w:rFonts w:ascii="Times New Roman" w:eastAsia="Times New Roman" w:hAnsi="Times New Roman" w:cs="Times New Roman"/>
          <w:b/>
          <w:bCs/>
          <w:i/>
          <w:iCs/>
          <w:color w:val="538135" w:themeColor="accent6" w:themeShade="BF"/>
          <w:sz w:val="24"/>
          <w:szCs w:val="21"/>
          <w:lang w:eastAsia="zh-CN"/>
        </w:rPr>
      </w:pPr>
    </w:p>
    <w:p w:rsidR="00BC7228" w:rsidRPr="006E4E66" w:rsidRDefault="00BC7228" w:rsidP="006E4E66">
      <w:pPr>
        <w:suppressAutoHyphens/>
        <w:spacing w:after="0" w:line="360" w:lineRule="auto"/>
        <w:jc w:val="both"/>
        <w:rPr>
          <w:rFonts w:ascii="Times New Roman" w:eastAsia="Times New Roman" w:hAnsi="Times New Roman" w:cs="Times New Roman"/>
          <w:b/>
          <w:bCs/>
          <w:i/>
          <w:iCs/>
          <w:color w:val="538135" w:themeColor="accent6" w:themeShade="BF"/>
          <w:sz w:val="24"/>
          <w:szCs w:val="21"/>
          <w:lang w:eastAsia="zh-CN"/>
        </w:rPr>
      </w:pPr>
      <w:r w:rsidRPr="0032307A">
        <w:rPr>
          <w:rFonts w:ascii="Times New Roman" w:hAnsi="Times New Roman" w:cs="Times New Roman"/>
          <w:sz w:val="24"/>
          <w:szCs w:val="24"/>
        </w:rPr>
        <w:t>Zápisy k p</w:t>
      </w:r>
      <w:r>
        <w:rPr>
          <w:rFonts w:ascii="Times New Roman" w:hAnsi="Times New Roman" w:cs="Times New Roman"/>
          <w:sz w:val="24"/>
          <w:szCs w:val="24"/>
        </w:rPr>
        <w:t>ovinné školní docházce se konaly</w:t>
      </w:r>
      <w:r w:rsidRPr="0032307A">
        <w:rPr>
          <w:rFonts w:ascii="Times New Roman" w:hAnsi="Times New Roman" w:cs="Times New Roman"/>
          <w:sz w:val="24"/>
          <w:szCs w:val="24"/>
        </w:rPr>
        <w:t xml:space="preserve"> dle § 36 odst. 4 školského zákona</w:t>
      </w:r>
    </w:p>
    <w:p w:rsidR="00844496" w:rsidRPr="00BC7228" w:rsidRDefault="00844496" w:rsidP="006E4E66">
      <w:pPr>
        <w:shd w:val="clear" w:color="auto" w:fill="FFFFFF"/>
        <w:spacing w:after="0" w:line="360" w:lineRule="auto"/>
        <w:textAlignment w:val="top"/>
        <w:outlineLvl w:val="3"/>
        <w:rPr>
          <w:rFonts w:ascii="Times New Roman" w:hAnsi="Times New Roman" w:cs="Times New Roman"/>
          <w:sz w:val="28"/>
          <w:szCs w:val="28"/>
        </w:rPr>
      </w:pPr>
      <w:r>
        <w:rPr>
          <w:rFonts w:ascii="Times New Roman" w:hAnsi="Times New Roman" w:cs="Times New Roman"/>
          <w:sz w:val="24"/>
          <w:szCs w:val="24"/>
        </w:rPr>
        <w:t>1.</w:t>
      </w:r>
      <w:r w:rsidR="006E4E66">
        <w:rPr>
          <w:rFonts w:ascii="Times New Roman" w:hAnsi="Times New Roman" w:cs="Times New Roman"/>
          <w:sz w:val="24"/>
          <w:szCs w:val="24"/>
        </w:rPr>
        <w:t xml:space="preserve"> </w:t>
      </w:r>
      <w:r>
        <w:rPr>
          <w:rFonts w:ascii="Times New Roman" w:hAnsi="Times New Roman" w:cs="Times New Roman"/>
          <w:sz w:val="24"/>
          <w:szCs w:val="24"/>
        </w:rPr>
        <w:t>4</w:t>
      </w:r>
      <w:r w:rsidR="00BC7228">
        <w:rPr>
          <w:rFonts w:ascii="Times New Roman" w:hAnsi="Times New Roman" w:cs="Times New Roman"/>
          <w:sz w:val="24"/>
          <w:szCs w:val="24"/>
        </w:rPr>
        <w:t>.</w:t>
      </w:r>
      <w:r>
        <w:rPr>
          <w:rFonts w:ascii="Times New Roman" w:hAnsi="Times New Roman" w:cs="Times New Roman"/>
          <w:sz w:val="24"/>
          <w:szCs w:val="24"/>
        </w:rPr>
        <w:t xml:space="preserve"> do 30. 4.</w:t>
      </w:r>
      <w:r w:rsidR="00BC7228">
        <w:rPr>
          <w:rFonts w:ascii="Times New Roman" w:hAnsi="Times New Roman" w:cs="Times New Roman"/>
          <w:sz w:val="24"/>
          <w:szCs w:val="24"/>
        </w:rPr>
        <w:t xml:space="preserve"> 2022</w:t>
      </w:r>
      <w:r w:rsidR="00654243" w:rsidRPr="00654243">
        <w:rPr>
          <w:rFonts w:ascii="Times New Roman" w:hAnsi="Times New Roman" w:cs="Times New Roman"/>
          <w:sz w:val="24"/>
          <w:szCs w:val="24"/>
        </w:rPr>
        <w:t>.</w:t>
      </w:r>
    </w:p>
    <w:p w:rsidR="00654243" w:rsidRPr="00654243" w:rsidRDefault="00BC7228" w:rsidP="006E4E66">
      <w:pPr>
        <w:shd w:val="clear" w:color="auto" w:fill="FFFFFF"/>
        <w:spacing w:after="0" w:line="360" w:lineRule="auto"/>
        <w:jc w:val="both"/>
        <w:rPr>
          <w:rFonts w:ascii="Times New Roman" w:eastAsia="Times New Roman" w:hAnsi="Times New Roman" w:cs="Times New Roman"/>
          <w:bCs/>
          <w:sz w:val="24"/>
          <w:szCs w:val="24"/>
          <w:lang w:eastAsia="cs-CZ"/>
        </w:rPr>
      </w:pPr>
      <w:r>
        <w:rPr>
          <w:rFonts w:ascii="Times New Roman" w:hAnsi="Times New Roman" w:cs="Times New Roman"/>
          <w:color w:val="222222"/>
          <w:sz w:val="24"/>
          <w:szCs w:val="24"/>
          <w:shd w:val="clear" w:color="auto" w:fill="FFFFFF"/>
        </w:rPr>
        <w:t xml:space="preserve">7. 4. 2022 proběhl zápis v naší škole, kam se dostavili zákonní zástupci spolu s dětmi.  </w:t>
      </w:r>
    </w:p>
    <w:p w:rsidR="00654243" w:rsidRPr="00654243" w:rsidRDefault="00BC7228" w:rsidP="006E4E66">
      <w:pPr>
        <w:shd w:val="clear" w:color="auto" w:fill="FFFFFF"/>
        <w:spacing w:after="0" w:line="360" w:lineRule="auto"/>
        <w:jc w:val="both"/>
        <w:textAlignment w:val="top"/>
        <w:outlineLvl w:val="3"/>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V pátek dne 29</w:t>
      </w:r>
      <w:r w:rsidR="00654243" w:rsidRPr="00654243">
        <w:rPr>
          <w:rFonts w:ascii="Times New Roman" w:hAnsi="Times New Roman" w:cs="Times New Roman"/>
          <w:color w:val="222222"/>
          <w:sz w:val="24"/>
          <w:szCs w:val="24"/>
          <w:shd w:val="clear" w:color="auto" w:fill="FFFFFF"/>
        </w:rPr>
        <w:t xml:space="preserve">. 4. </w:t>
      </w:r>
      <w:r>
        <w:rPr>
          <w:rFonts w:ascii="Times New Roman" w:hAnsi="Times New Roman" w:cs="Times New Roman"/>
          <w:color w:val="222222"/>
          <w:sz w:val="24"/>
          <w:szCs w:val="24"/>
          <w:shd w:val="clear" w:color="auto" w:fill="FFFFFF"/>
        </w:rPr>
        <w:t xml:space="preserve">2022 </w:t>
      </w:r>
      <w:r w:rsidR="00654243" w:rsidRPr="0046066F">
        <w:rPr>
          <w:rFonts w:ascii="Times New Roman" w:hAnsi="Times New Roman" w:cs="Times New Roman"/>
          <w:color w:val="222222"/>
          <w:sz w:val="24"/>
          <w:szCs w:val="24"/>
          <w:shd w:val="clear" w:color="auto" w:fill="FFFFFF"/>
        </w:rPr>
        <w:t xml:space="preserve"> bylo</w:t>
      </w:r>
      <w:r w:rsidR="00654243" w:rsidRPr="00654243">
        <w:rPr>
          <w:rFonts w:ascii="Times New Roman" w:hAnsi="Times New Roman" w:cs="Times New Roman"/>
          <w:color w:val="222222"/>
          <w:sz w:val="24"/>
          <w:szCs w:val="24"/>
          <w:shd w:val="clear" w:color="auto" w:fill="FFFFFF"/>
        </w:rPr>
        <w:t xml:space="preserve"> zákonným zástupcům dětí umožněno nahlédnout do spisu</w:t>
      </w:r>
    </w:p>
    <w:p w:rsidR="006E4E66" w:rsidRDefault="00654243" w:rsidP="00BC7228">
      <w:pPr>
        <w:shd w:val="clear" w:color="auto" w:fill="FFFFFF"/>
        <w:spacing w:after="0" w:line="360" w:lineRule="auto"/>
        <w:jc w:val="both"/>
        <w:textAlignment w:val="top"/>
        <w:outlineLvl w:val="3"/>
        <w:rPr>
          <w:rFonts w:ascii="Times New Roman" w:hAnsi="Times New Roman" w:cs="Times New Roman"/>
          <w:color w:val="222222"/>
          <w:sz w:val="24"/>
          <w:szCs w:val="24"/>
          <w:shd w:val="clear" w:color="auto" w:fill="FFFFFF"/>
        </w:rPr>
      </w:pPr>
      <w:r w:rsidRPr="00654243">
        <w:rPr>
          <w:rFonts w:ascii="Times New Roman" w:hAnsi="Times New Roman" w:cs="Times New Roman"/>
          <w:color w:val="222222"/>
          <w:sz w:val="24"/>
          <w:szCs w:val="24"/>
          <w:shd w:val="clear" w:color="auto" w:fill="FFFFFF"/>
        </w:rPr>
        <w:t>v souladu se zákonem č. 500/2004 Sb., Správní řád, ve znění pozdějších předpisů.</w:t>
      </w:r>
    </w:p>
    <w:p w:rsidR="00BC7228" w:rsidRPr="006E4E66" w:rsidRDefault="00654243" w:rsidP="00BC7228">
      <w:pPr>
        <w:shd w:val="clear" w:color="auto" w:fill="FFFFFF"/>
        <w:spacing w:after="0" w:line="360" w:lineRule="auto"/>
        <w:jc w:val="both"/>
        <w:textAlignment w:val="top"/>
        <w:outlineLvl w:val="3"/>
        <w:rPr>
          <w:rFonts w:ascii="Times New Roman" w:hAnsi="Times New Roman" w:cs="Times New Roman"/>
          <w:color w:val="222222"/>
          <w:sz w:val="24"/>
          <w:szCs w:val="24"/>
          <w:shd w:val="clear" w:color="auto" w:fill="FFFFFF"/>
        </w:rPr>
      </w:pPr>
      <w:r w:rsidRPr="00654243">
        <w:rPr>
          <w:rFonts w:ascii="Times New Roman" w:hAnsi="Times New Roman" w:cs="Times New Roman"/>
          <w:sz w:val="24"/>
          <w:szCs w:val="24"/>
        </w:rPr>
        <w:t>Zápisy k povinné školní docházce proběh</w:t>
      </w:r>
      <w:r w:rsidRPr="0046066F">
        <w:rPr>
          <w:rFonts w:ascii="Times New Roman" w:hAnsi="Times New Roman" w:cs="Times New Roman"/>
          <w:sz w:val="24"/>
          <w:szCs w:val="24"/>
        </w:rPr>
        <w:t>ly</w:t>
      </w:r>
      <w:r w:rsidRPr="00654243">
        <w:rPr>
          <w:rFonts w:ascii="Times New Roman" w:hAnsi="Times New Roman" w:cs="Times New Roman"/>
          <w:sz w:val="24"/>
          <w:szCs w:val="24"/>
        </w:rPr>
        <w:t xml:space="preserve"> v souladu s platnými právními předpisy (školský zákon, vyhláška o základním vzdělávání a správní řád). </w:t>
      </w:r>
    </w:p>
    <w:p w:rsidR="006E4E66" w:rsidRDefault="00BC7228" w:rsidP="006E4E66">
      <w:pPr>
        <w:shd w:val="clear" w:color="auto" w:fill="FFFFFF"/>
        <w:spacing w:after="100" w:afterAutospacing="1" w:line="360" w:lineRule="auto"/>
        <w:jc w:val="both"/>
        <w:rPr>
          <w:rFonts w:ascii="Times New Roman" w:eastAsia="Times New Roman" w:hAnsi="Times New Roman" w:cs="Times New Roman"/>
          <w:color w:val="4A4A4A"/>
          <w:sz w:val="24"/>
          <w:szCs w:val="24"/>
          <w:lang w:eastAsia="cs-CZ"/>
        </w:rPr>
      </w:pPr>
      <w:r>
        <w:rPr>
          <w:rFonts w:ascii="Times New Roman" w:eastAsia="Times New Roman" w:hAnsi="Times New Roman" w:cs="Times New Roman"/>
          <w:bCs/>
          <w:sz w:val="24"/>
          <w:szCs w:val="24"/>
          <w:lang w:eastAsia="cs-CZ"/>
        </w:rPr>
        <w:lastRenderedPageBreak/>
        <w:t>Z</w:t>
      </w:r>
      <w:r w:rsidR="00654243" w:rsidRPr="0046066F">
        <w:rPr>
          <w:rFonts w:ascii="Times New Roman" w:eastAsia="Times New Roman" w:hAnsi="Times New Roman" w:cs="Times New Roman"/>
          <w:bCs/>
          <w:sz w:val="24"/>
          <w:szCs w:val="24"/>
          <w:lang w:eastAsia="cs-CZ"/>
        </w:rPr>
        <w:t>ápis</w:t>
      </w:r>
      <w:r w:rsidR="00654243" w:rsidRPr="00654243">
        <w:rPr>
          <w:rFonts w:ascii="Times New Roman" w:eastAsia="Times New Roman" w:hAnsi="Times New Roman" w:cs="Times New Roman"/>
          <w:bCs/>
          <w:sz w:val="24"/>
          <w:szCs w:val="24"/>
          <w:lang w:eastAsia="cs-CZ"/>
        </w:rPr>
        <w:t xml:space="preserve"> </w:t>
      </w:r>
      <w:r>
        <w:rPr>
          <w:rFonts w:ascii="Times New Roman" w:eastAsia="Times New Roman" w:hAnsi="Times New Roman" w:cs="Times New Roman"/>
          <w:bCs/>
          <w:sz w:val="24"/>
          <w:szCs w:val="24"/>
          <w:lang w:eastAsia="cs-CZ"/>
        </w:rPr>
        <w:t xml:space="preserve">proběhl za </w:t>
      </w:r>
      <w:r w:rsidR="00654243" w:rsidRPr="00654243">
        <w:rPr>
          <w:rFonts w:ascii="Times New Roman" w:eastAsia="Times New Roman" w:hAnsi="Times New Roman" w:cs="Times New Roman"/>
          <w:bCs/>
          <w:sz w:val="24"/>
          <w:szCs w:val="24"/>
          <w:lang w:eastAsia="cs-CZ"/>
        </w:rPr>
        <w:t>osobní přítomnosti dětí.</w:t>
      </w:r>
      <w:r w:rsidR="00654243" w:rsidRPr="00654243">
        <w:rPr>
          <w:rFonts w:ascii="Times New Roman" w:eastAsia="Times New Roman" w:hAnsi="Times New Roman" w:cs="Times New Roman"/>
          <w:color w:val="4A4A4A"/>
          <w:sz w:val="24"/>
          <w:szCs w:val="24"/>
          <w:lang w:eastAsia="cs-CZ"/>
        </w:rPr>
        <w:t xml:space="preserve"> </w:t>
      </w:r>
      <w:r w:rsidR="0046066F" w:rsidRPr="0046066F">
        <w:rPr>
          <w:rFonts w:ascii="Times New Roman" w:eastAsia="Times New Roman" w:hAnsi="Times New Roman" w:cs="Times New Roman"/>
          <w:bCs/>
          <w:sz w:val="24"/>
          <w:szCs w:val="24"/>
          <w:lang w:eastAsia="cs-CZ"/>
        </w:rPr>
        <w:t xml:space="preserve">Rodiče měli možnost podat přihlášky těmito způsoby: </w:t>
      </w:r>
      <w:r w:rsidR="0046066F" w:rsidRPr="0046066F">
        <w:rPr>
          <w:rFonts w:ascii="Times New Roman" w:eastAsia="Times New Roman" w:hAnsi="Times New Roman" w:cs="Times New Roman"/>
          <w:sz w:val="24"/>
          <w:szCs w:val="24"/>
          <w:lang w:eastAsia="cs-CZ"/>
        </w:rPr>
        <w:t>osobním podáním ve škole nebo p</w:t>
      </w:r>
      <w:r w:rsidR="0046066F" w:rsidRPr="0046066F">
        <w:rPr>
          <w:rFonts w:ascii="Times New Roman" w:eastAsia="Times New Roman" w:hAnsi="Times New Roman" w:cs="Times New Roman"/>
          <w:bCs/>
          <w:sz w:val="24"/>
          <w:szCs w:val="24"/>
          <w:lang w:eastAsia="cs-CZ"/>
        </w:rPr>
        <w:t>odáním  žádosti dálkovým způsobem (e-mailem, datovou schránkou či poštou).</w:t>
      </w:r>
      <w:r w:rsidR="0046066F" w:rsidRPr="0046066F">
        <w:rPr>
          <w:rFonts w:ascii="Times New Roman" w:eastAsia="Times New Roman" w:hAnsi="Times New Roman" w:cs="Times New Roman"/>
          <w:sz w:val="24"/>
          <w:szCs w:val="24"/>
          <w:lang w:eastAsia="cs-CZ"/>
        </w:rPr>
        <w:t xml:space="preserve"> </w:t>
      </w:r>
    </w:p>
    <w:p w:rsidR="00CB141D" w:rsidRPr="006E4E66" w:rsidRDefault="004A6EA5" w:rsidP="006E4E66">
      <w:pPr>
        <w:shd w:val="clear" w:color="auto" w:fill="FFFFFF"/>
        <w:spacing w:after="100" w:afterAutospacing="1" w:line="360" w:lineRule="auto"/>
        <w:jc w:val="both"/>
        <w:rPr>
          <w:rFonts w:ascii="Times New Roman" w:eastAsia="Times New Roman" w:hAnsi="Times New Roman" w:cs="Times New Roman"/>
          <w:color w:val="4A4A4A"/>
          <w:sz w:val="24"/>
          <w:szCs w:val="24"/>
          <w:lang w:eastAsia="cs-CZ"/>
        </w:rPr>
      </w:pPr>
      <w:r>
        <w:rPr>
          <w:rFonts w:ascii="Times New Roman" w:eastAsia="Times New Roman" w:hAnsi="Times New Roman" w:cs="Times New Roman"/>
          <w:sz w:val="24"/>
          <w:szCs w:val="21"/>
          <w:lang w:eastAsia="zh-CN"/>
        </w:rPr>
        <w:t>K z</w:t>
      </w:r>
      <w:r w:rsidR="00CB141D" w:rsidRPr="00CB141D">
        <w:rPr>
          <w:rFonts w:ascii="Times New Roman" w:eastAsia="Times New Roman" w:hAnsi="Times New Roman" w:cs="Times New Roman"/>
          <w:sz w:val="24"/>
          <w:szCs w:val="21"/>
          <w:lang w:eastAsia="zh-CN"/>
        </w:rPr>
        <w:t xml:space="preserve">ápisu </w:t>
      </w:r>
      <w:r w:rsidR="00F5621E">
        <w:rPr>
          <w:rFonts w:ascii="Times New Roman" w:eastAsia="Times New Roman" w:hAnsi="Times New Roman" w:cs="Times New Roman"/>
          <w:sz w:val="24"/>
          <w:szCs w:val="21"/>
          <w:lang w:eastAsia="zh-CN"/>
        </w:rPr>
        <w:t>do 1. ročníku z</w:t>
      </w:r>
      <w:r>
        <w:rPr>
          <w:rFonts w:ascii="Times New Roman" w:eastAsia="Times New Roman" w:hAnsi="Times New Roman" w:cs="Times New Roman"/>
          <w:sz w:val="24"/>
          <w:szCs w:val="21"/>
          <w:lang w:eastAsia="zh-CN"/>
        </w:rPr>
        <w:t xml:space="preserve">ákladní školy bylo přihlášeno </w:t>
      </w:r>
      <w:r w:rsidR="006E4E66">
        <w:rPr>
          <w:rFonts w:ascii="Times New Roman" w:eastAsia="Times New Roman" w:hAnsi="Times New Roman" w:cs="Times New Roman"/>
          <w:sz w:val="24"/>
          <w:szCs w:val="21"/>
          <w:lang w:eastAsia="zh-CN"/>
        </w:rPr>
        <w:t>12</w:t>
      </w:r>
      <w:r w:rsidR="00CB141D" w:rsidRPr="00CB141D">
        <w:rPr>
          <w:rFonts w:ascii="Times New Roman" w:eastAsia="Times New Roman" w:hAnsi="Times New Roman" w:cs="Times New Roman"/>
          <w:sz w:val="24"/>
          <w:szCs w:val="21"/>
          <w:lang w:eastAsia="zh-CN"/>
        </w:rPr>
        <w:t xml:space="preserve"> dětí. </w:t>
      </w:r>
    </w:p>
    <w:p w:rsidR="00844496" w:rsidRDefault="00CB141D" w:rsidP="00CB141D">
      <w:pPr>
        <w:suppressAutoHyphens/>
        <w:spacing w:after="0" w:line="360" w:lineRule="auto"/>
        <w:jc w:val="both"/>
        <w:rPr>
          <w:rFonts w:ascii="Times New Roman" w:eastAsia="Times New Roman" w:hAnsi="Times New Roman" w:cs="Times New Roman"/>
          <w:sz w:val="24"/>
          <w:szCs w:val="21"/>
          <w:lang w:eastAsia="zh-CN"/>
        </w:rPr>
      </w:pPr>
      <w:r w:rsidRPr="00CB141D">
        <w:rPr>
          <w:rFonts w:ascii="Times New Roman" w:eastAsia="Times New Roman" w:hAnsi="Times New Roman" w:cs="Times New Roman"/>
          <w:sz w:val="24"/>
          <w:szCs w:val="21"/>
          <w:lang w:eastAsia="zh-CN"/>
        </w:rPr>
        <w:t>Rozhodnutí ředitelky ZŠ o zařazení žáka do 1.</w:t>
      </w:r>
      <w:r w:rsidR="004A6EA5">
        <w:rPr>
          <w:rFonts w:ascii="Times New Roman" w:eastAsia="Times New Roman" w:hAnsi="Times New Roman" w:cs="Times New Roman"/>
          <w:sz w:val="24"/>
          <w:szCs w:val="21"/>
          <w:lang w:eastAsia="zh-CN"/>
        </w:rPr>
        <w:t xml:space="preserve"> ročníku školy dostali rodiče </w:t>
      </w:r>
      <w:r w:rsidR="006E4E66">
        <w:rPr>
          <w:rFonts w:ascii="Times New Roman" w:eastAsia="Times New Roman" w:hAnsi="Times New Roman" w:cs="Times New Roman"/>
          <w:sz w:val="24"/>
          <w:szCs w:val="21"/>
          <w:lang w:eastAsia="zh-CN"/>
        </w:rPr>
        <w:t xml:space="preserve">12ti dětí, z toho 4 </w:t>
      </w:r>
      <w:r w:rsidR="00844496">
        <w:rPr>
          <w:rFonts w:ascii="Times New Roman" w:eastAsia="Times New Roman" w:hAnsi="Times New Roman" w:cs="Times New Roman"/>
          <w:sz w:val="24"/>
          <w:szCs w:val="21"/>
          <w:lang w:eastAsia="zh-CN"/>
        </w:rPr>
        <w:t>využili</w:t>
      </w:r>
      <w:r w:rsidRPr="00CB141D">
        <w:rPr>
          <w:rFonts w:ascii="Times New Roman" w:eastAsia="Times New Roman" w:hAnsi="Times New Roman" w:cs="Times New Roman"/>
          <w:sz w:val="24"/>
          <w:szCs w:val="21"/>
          <w:lang w:eastAsia="zh-CN"/>
        </w:rPr>
        <w:t xml:space="preserve"> možnosti individuálního vzdělávání podle §41 školského zákona. </w:t>
      </w:r>
      <w:r w:rsidR="00844496">
        <w:rPr>
          <w:rFonts w:ascii="Times New Roman" w:eastAsia="Times New Roman" w:hAnsi="Times New Roman" w:cs="Times New Roman"/>
          <w:sz w:val="24"/>
          <w:szCs w:val="21"/>
          <w:lang w:eastAsia="zh-CN"/>
        </w:rPr>
        <w:t>Nikdo ne</w:t>
      </w:r>
      <w:r w:rsidRPr="00CB141D">
        <w:rPr>
          <w:rFonts w:ascii="Times New Roman" w:eastAsia="Times New Roman" w:hAnsi="Times New Roman" w:cs="Times New Roman"/>
          <w:sz w:val="24"/>
          <w:szCs w:val="21"/>
          <w:lang w:eastAsia="zh-CN"/>
        </w:rPr>
        <w:t>žádal prostřednictvím svého zákonného zástupce o odklad PŠD.</w:t>
      </w:r>
    </w:p>
    <w:p w:rsidR="00CB141D" w:rsidRPr="00CB141D" w:rsidRDefault="00CB141D" w:rsidP="00CB141D">
      <w:pPr>
        <w:widowControl w:val="0"/>
        <w:suppressAutoHyphens/>
        <w:spacing w:after="0" w:line="240" w:lineRule="auto"/>
        <w:jc w:val="center"/>
        <w:rPr>
          <w:rFonts w:ascii="Arial" w:eastAsia="Times New Roman" w:hAnsi="Arial" w:cs="Arial"/>
          <w:color w:val="000000"/>
          <w:sz w:val="20"/>
          <w:szCs w:val="20"/>
          <w:lang w:eastAsia="zh-CN"/>
        </w:rPr>
      </w:pPr>
    </w:p>
    <w:tbl>
      <w:tblPr>
        <w:tblW w:w="0" w:type="auto"/>
        <w:tblInd w:w="-35" w:type="dxa"/>
        <w:tblLayout w:type="fixed"/>
        <w:tblLook w:val="0000" w:firstRow="0" w:lastRow="0" w:firstColumn="0" w:lastColumn="0" w:noHBand="0" w:noVBand="0"/>
      </w:tblPr>
      <w:tblGrid>
        <w:gridCol w:w="1074"/>
        <w:gridCol w:w="1995"/>
        <w:gridCol w:w="1510"/>
        <w:gridCol w:w="1471"/>
        <w:gridCol w:w="1619"/>
        <w:gridCol w:w="1689"/>
      </w:tblGrid>
      <w:tr w:rsidR="00CB141D" w:rsidRPr="00CB141D" w:rsidTr="00CB141D">
        <w:trPr>
          <w:trHeight w:val="557"/>
        </w:trPr>
        <w:tc>
          <w:tcPr>
            <w:tcW w:w="1074"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spacing w:after="0" w:line="240" w:lineRule="auto"/>
              <w:jc w:val="center"/>
              <w:rPr>
                <w:rFonts w:ascii="Arial Narrow" w:eastAsia="Times New Roman" w:hAnsi="Arial Narrow" w:cs="Arial Narrow"/>
                <w:b/>
                <w:sz w:val="32"/>
                <w:szCs w:val="20"/>
                <w:u w:val="single"/>
                <w:lang w:eastAsia="zh-CN"/>
              </w:rPr>
            </w:pPr>
            <w:r w:rsidRPr="00CB141D">
              <w:rPr>
                <w:rFonts w:ascii="Times New Roman" w:eastAsia="Times New Roman" w:hAnsi="Times New Roman" w:cs="Times New Roman"/>
                <w:b/>
                <w:bCs/>
                <w:sz w:val="24"/>
                <w:szCs w:val="18"/>
                <w:lang w:eastAsia="zh-CN"/>
              </w:rPr>
              <w:t>Počet tříd</w:t>
            </w:r>
          </w:p>
        </w:tc>
        <w:tc>
          <w:tcPr>
            <w:tcW w:w="1995"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spacing w:after="0" w:line="240" w:lineRule="auto"/>
              <w:jc w:val="center"/>
              <w:rPr>
                <w:rFonts w:ascii="Arial Narrow" w:eastAsia="Times New Roman" w:hAnsi="Arial Narrow" w:cs="Arial Narrow"/>
                <w:b/>
                <w:sz w:val="32"/>
                <w:szCs w:val="20"/>
                <w:u w:val="single"/>
                <w:lang w:eastAsia="zh-CN"/>
              </w:rPr>
            </w:pPr>
            <w:r w:rsidRPr="00CB141D">
              <w:rPr>
                <w:rFonts w:ascii="Times New Roman" w:eastAsia="Times New Roman" w:hAnsi="Times New Roman" w:cs="Times New Roman"/>
                <w:b/>
                <w:bCs/>
                <w:sz w:val="24"/>
                <w:szCs w:val="18"/>
                <w:lang w:eastAsia="zh-CN"/>
              </w:rPr>
              <w:t xml:space="preserve">Počet zapsaných dětí </w:t>
            </w:r>
          </w:p>
        </w:tc>
        <w:tc>
          <w:tcPr>
            <w:tcW w:w="1510"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spacing w:after="0" w:line="240" w:lineRule="auto"/>
              <w:jc w:val="center"/>
              <w:rPr>
                <w:rFonts w:ascii="Arial Narrow" w:eastAsia="Times New Roman" w:hAnsi="Arial Narrow" w:cs="Arial Narrow"/>
                <w:b/>
                <w:sz w:val="32"/>
                <w:szCs w:val="20"/>
                <w:u w:val="single"/>
                <w:lang w:eastAsia="zh-CN"/>
              </w:rPr>
            </w:pPr>
            <w:r w:rsidRPr="00CB141D">
              <w:rPr>
                <w:rFonts w:ascii="Times New Roman" w:eastAsia="Times New Roman" w:hAnsi="Times New Roman" w:cs="Times New Roman"/>
                <w:b/>
                <w:bCs/>
                <w:sz w:val="24"/>
                <w:szCs w:val="18"/>
                <w:lang w:eastAsia="zh-CN"/>
              </w:rPr>
              <w:t>Z toho zapsaných dětí §41 ŠZ</w:t>
            </w:r>
          </w:p>
        </w:tc>
        <w:tc>
          <w:tcPr>
            <w:tcW w:w="1471"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spacing w:after="0" w:line="240" w:lineRule="auto"/>
              <w:jc w:val="center"/>
              <w:rPr>
                <w:rFonts w:ascii="Arial Narrow" w:eastAsia="Times New Roman" w:hAnsi="Arial Narrow" w:cs="Arial Narrow"/>
                <w:b/>
                <w:sz w:val="32"/>
                <w:szCs w:val="20"/>
                <w:u w:val="single"/>
                <w:lang w:eastAsia="zh-CN"/>
              </w:rPr>
            </w:pPr>
            <w:r w:rsidRPr="00CB141D">
              <w:rPr>
                <w:rFonts w:ascii="Times New Roman" w:eastAsia="Times New Roman" w:hAnsi="Times New Roman" w:cs="Times New Roman"/>
                <w:b/>
                <w:bCs/>
                <w:sz w:val="24"/>
                <w:szCs w:val="18"/>
                <w:lang w:eastAsia="zh-CN"/>
              </w:rPr>
              <w:t xml:space="preserve">Počet odkladů  </w:t>
            </w:r>
          </w:p>
        </w:tc>
        <w:tc>
          <w:tcPr>
            <w:tcW w:w="161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spacing w:after="0" w:line="240" w:lineRule="auto"/>
              <w:jc w:val="center"/>
              <w:rPr>
                <w:rFonts w:ascii="Arial Narrow" w:eastAsia="Times New Roman" w:hAnsi="Arial Narrow" w:cs="Arial Narrow"/>
                <w:b/>
                <w:sz w:val="32"/>
                <w:szCs w:val="20"/>
                <w:u w:val="single"/>
                <w:lang w:eastAsia="zh-CN"/>
              </w:rPr>
            </w:pPr>
            <w:r w:rsidRPr="00CB141D">
              <w:rPr>
                <w:rFonts w:ascii="Times New Roman" w:eastAsia="Times New Roman" w:hAnsi="Times New Roman" w:cs="Times New Roman"/>
                <w:b/>
                <w:bCs/>
                <w:sz w:val="24"/>
                <w:szCs w:val="18"/>
                <w:lang w:eastAsia="zh-CN"/>
              </w:rPr>
              <w:t>Opakuje 1. ročník</w:t>
            </w:r>
          </w:p>
        </w:tc>
        <w:tc>
          <w:tcPr>
            <w:tcW w:w="1689"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CB141D" w:rsidRPr="00CB141D" w:rsidRDefault="00CB141D" w:rsidP="00CB141D">
            <w:pPr>
              <w:suppressAutoHyphens/>
              <w:spacing w:after="0" w:line="240" w:lineRule="auto"/>
              <w:jc w:val="center"/>
              <w:rPr>
                <w:rFonts w:ascii="Arial Narrow" w:eastAsia="Times New Roman" w:hAnsi="Arial Narrow" w:cs="Arial Narrow"/>
                <w:b/>
                <w:sz w:val="32"/>
                <w:szCs w:val="20"/>
                <w:u w:val="single"/>
                <w:lang w:eastAsia="zh-CN"/>
              </w:rPr>
            </w:pPr>
            <w:r w:rsidRPr="00CB141D">
              <w:rPr>
                <w:rFonts w:ascii="Times New Roman" w:eastAsia="Times New Roman" w:hAnsi="Times New Roman" w:cs="Times New Roman"/>
                <w:b/>
                <w:bCs/>
                <w:sz w:val="24"/>
                <w:szCs w:val="18"/>
                <w:lang w:eastAsia="zh-CN"/>
              </w:rPr>
              <w:t>Celkem prvňáčků</w:t>
            </w:r>
          </w:p>
        </w:tc>
      </w:tr>
      <w:tr w:rsidR="00CB141D" w:rsidRPr="00CB141D" w:rsidTr="00CB141D">
        <w:trPr>
          <w:trHeight w:val="264"/>
        </w:trPr>
        <w:tc>
          <w:tcPr>
            <w:tcW w:w="1074"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suppressAutoHyphens/>
              <w:spacing w:after="0" w:line="240" w:lineRule="auto"/>
              <w:jc w:val="center"/>
              <w:rPr>
                <w:rFonts w:ascii="Arial Narrow" w:eastAsia="Times New Roman" w:hAnsi="Arial Narrow" w:cs="Arial Narrow"/>
                <w:b/>
                <w:sz w:val="32"/>
                <w:szCs w:val="20"/>
                <w:u w:val="single"/>
                <w:lang w:eastAsia="zh-CN"/>
              </w:rPr>
            </w:pPr>
            <w:r w:rsidRPr="00CB141D">
              <w:rPr>
                <w:rFonts w:ascii="Times New Roman" w:eastAsia="Times New Roman" w:hAnsi="Times New Roman" w:cs="Times New Roman"/>
                <w:sz w:val="24"/>
                <w:szCs w:val="21"/>
                <w:lang w:eastAsia="zh-CN"/>
              </w:rPr>
              <w:t>1</w:t>
            </w:r>
          </w:p>
        </w:tc>
        <w:tc>
          <w:tcPr>
            <w:tcW w:w="1995" w:type="dxa"/>
            <w:tcBorders>
              <w:top w:val="single" w:sz="4" w:space="0" w:color="000000"/>
              <w:left w:val="single" w:sz="4" w:space="0" w:color="000000"/>
              <w:bottom w:val="single" w:sz="4" w:space="0" w:color="000000"/>
            </w:tcBorders>
            <w:shd w:val="clear" w:color="auto" w:fill="auto"/>
            <w:vAlign w:val="center"/>
          </w:tcPr>
          <w:p w:rsidR="00CB141D" w:rsidRPr="00CB141D" w:rsidRDefault="006E4E66" w:rsidP="00CB141D">
            <w:pPr>
              <w:suppressAutoHyphens/>
              <w:spacing w:after="0" w:line="240" w:lineRule="auto"/>
              <w:jc w:val="center"/>
              <w:rPr>
                <w:rFonts w:ascii="Arial Narrow" w:eastAsia="Times New Roman" w:hAnsi="Arial Narrow" w:cs="Arial Narrow"/>
                <w:b/>
                <w:sz w:val="32"/>
                <w:szCs w:val="20"/>
                <w:u w:val="single"/>
                <w:lang w:eastAsia="zh-CN"/>
              </w:rPr>
            </w:pPr>
            <w:r>
              <w:rPr>
                <w:rFonts w:ascii="Times New Roman" w:eastAsia="Times New Roman" w:hAnsi="Times New Roman" w:cs="Times New Roman"/>
                <w:sz w:val="24"/>
                <w:szCs w:val="21"/>
                <w:lang w:eastAsia="zh-CN"/>
              </w:rPr>
              <w:t>12</w:t>
            </w:r>
          </w:p>
        </w:tc>
        <w:tc>
          <w:tcPr>
            <w:tcW w:w="1510" w:type="dxa"/>
            <w:tcBorders>
              <w:top w:val="single" w:sz="4" w:space="0" w:color="000000"/>
              <w:left w:val="single" w:sz="4" w:space="0" w:color="000000"/>
              <w:bottom w:val="single" w:sz="4" w:space="0" w:color="000000"/>
            </w:tcBorders>
            <w:shd w:val="clear" w:color="auto" w:fill="auto"/>
            <w:vAlign w:val="center"/>
          </w:tcPr>
          <w:p w:rsidR="00CB141D" w:rsidRPr="00CB141D" w:rsidRDefault="006E4E66" w:rsidP="00CB141D">
            <w:pPr>
              <w:suppressAutoHyphens/>
              <w:spacing w:after="0" w:line="240" w:lineRule="auto"/>
              <w:jc w:val="center"/>
              <w:rPr>
                <w:rFonts w:ascii="Arial Narrow" w:eastAsia="Times New Roman" w:hAnsi="Arial Narrow" w:cs="Arial Narrow"/>
                <w:b/>
                <w:sz w:val="32"/>
                <w:szCs w:val="20"/>
                <w:u w:val="single"/>
                <w:lang w:eastAsia="zh-CN"/>
              </w:rPr>
            </w:pPr>
            <w:r>
              <w:rPr>
                <w:rFonts w:ascii="Times New Roman" w:eastAsia="Times New Roman" w:hAnsi="Times New Roman" w:cs="Times New Roman"/>
                <w:sz w:val="24"/>
                <w:szCs w:val="21"/>
                <w:lang w:eastAsia="zh-CN"/>
              </w:rPr>
              <w:t>4</w:t>
            </w:r>
          </w:p>
        </w:tc>
        <w:tc>
          <w:tcPr>
            <w:tcW w:w="1471" w:type="dxa"/>
            <w:tcBorders>
              <w:top w:val="single" w:sz="4" w:space="0" w:color="000000"/>
              <w:left w:val="single" w:sz="4" w:space="0" w:color="000000"/>
              <w:bottom w:val="single" w:sz="4" w:space="0" w:color="000000"/>
            </w:tcBorders>
            <w:shd w:val="clear" w:color="auto" w:fill="auto"/>
            <w:vAlign w:val="center"/>
          </w:tcPr>
          <w:p w:rsidR="00CB141D" w:rsidRPr="00CB141D" w:rsidRDefault="00844496" w:rsidP="00CB141D">
            <w:pPr>
              <w:suppressAutoHyphens/>
              <w:spacing w:after="0" w:line="240" w:lineRule="auto"/>
              <w:jc w:val="center"/>
              <w:rPr>
                <w:rFonts w:ascii="Arial Narrow" w:eastAsia="Times New Roman" w:hAnsi="Arial Narrow" w:cs="Arial Narrow"/>
                <w:b/>
                <w:sz w:val="32"/>
                <w:szCs w:val="20"/>
                <w:u w:val="single"/>
                <w:lang w:eastAsia="zh-CN"/>
              </w:rPr>
            </w:pPr>
            <w:r>
              <w:rPr>
                <w:rFonts w:ascii="Times New Roman" w:eastAsia="Times New Roman" w:hAnsi="Times New Roman" w:cs="Times New Roman"/>
                <w:sz w:val="24"/>
                <w:szCs w:val="21"/>
                <w:lang w:eastAsia="zh-CN"/>
              </w:rPr>
              <w:t>0</w:t>
            </w:r>
          </w:p>
        </w:tc>
        <w:tc>
          <w:tcPr>
            <w:tcW w:w="1619"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suppressAutoHyphens/>
              <w:spacing w:after="0" w:line="240" w:lineRule="auto"/>
              <w:jc w:val="center"/>
              <w:rPr>
                <w:rFonts w:ascii="Arial Narrow" w:eastAsia="Times New Roman" w:hAnsi="Arial Narrow" w:cs="Arial Narrow"/>
                <w:b/>
                <w:sz w:val="32"/>
                <w:szCs w:val="20"/>
                <w:u w:val="single"/>
                <w:lang w:eastAsia="zh-CN"/>
              </w:rPr>
            </w:pPr>
            <w:r w:rsidRPr="00CB141D">
              <w:rPr>
                <w:rFonts w:ascii="Times New Roman" w:eastAsia="Times New Roman" w:hAnsi="Times New Roman" w:cs="Times New Roman"/>
                <w:sz w:val="24"/>
                <w:szCs w:val="21"/>
                <w:lang w:eastAsia="zh-CN"/>
              </w:rPr>
              <w:t>0</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41D" w:rsidRPr="00CB141D" w:rsidRDefault="006E4E66" w:rsidP="00CB141D">
            <w:pPr>
              <w:suppressAutoHyphens/>
              <w:spacing w:after="0" w:line="240" w:lineRule="auto"/>
              <w:jc w:val="center"/>
              <w:rPr>
                <w:rFonts w:ascii="Arial Narrow" w:eastAsia="Times New Roman" w:hAnsi="Arial Narrow" w:cs="Arial Narrow"/>
                <w:b/>
                <w:sz w:val="32"/>
                <w:szCs w:val="20"/>
                <w:u w:val="single"/>
                <w:lang w:eastAsia="zh-CN"/>
              </w:rPr>
            </w:pPr>
            <w:r>
              <w:rPr>
                <w:rFonts w:ascii="Times New Roman" w:eastAsia="Times New Roman" w:hAnsi="Times New Roman" w:cs="Times New Roman"/>
                <w:sz w:val="24"/>
                <w:szCs w:val="21"/>
                <w:lang w:eastAsia="zh-CN"/>
              </w:rPr>
              <w:t>12</w:t>
            </w:r>
          </w:p>
        </w:tc>
      </w:tr>
    </w:tbl>
    <w:p w:rsidR="00CB141D" w:rsidRPr="00CB141D" w:rsidRDefault="00CB141D" w:rsidP="00CB141D">
      <w:pPr>
        <w:suppressAutoHyphens/>
        <w:spacing w:after="0" w:line="240" w:lineRule="auto"/>
        <w:jc w:val="both"/>
        <w:rPr>
          <w:rFonts w:ascii="Times New Roman" w:eastAsia="Times New Roman" w:hAnsi="Times New Roman" w:cs="Times New Roman"/>
          <w:b/>
          <w:bCs/>
          <w:i/>
          <w:iCs/>
          <w:color w:val="006633"/>
          <w:sz w:val="32"/>
          <w:szCs w:val="28"/>
          <w:u w:val="single"/>
          <w:lang w:eastAsia="zh-CN"/>
        </w:rPr>
      </w:pPr>
    </w:p>
    <w:p w:rsidR="00CB141D" w:rsidRPr="00776435" w:rsidRDefault="00CB141D" w:rsidP="00CB141D">
      <w:pPr>
        <w:suppressAutoHyphens/>
        <w:spacing w:after="0" w:line="240" w:lineRule="auto"/>
        <w:jc w:val="both"/>
        <w:rPr>
          <w:rFonts w:ascii="Arial Narrow" w:eastAsia="Times New Roman" w:hAnsi="Arial Narrow" w:cs="Arial Narrow"/>
          <w:b/>
          <w:color w:val="0066FF"/>
          <w:sz w:val="24"/>
          <w:szCs w:val="24"/>
          <w:lang w:eastAsia="zh-CN"/>
        </w:rPr>
      </w:pPr>
      <w:r w:rsidRPr="00776435">
        <w:rPr>
          <w:rFonts w:ascii="Times New Roman" w:eastAsia="Times New Roman" w:hAnsi="Times New Roman" w:cs="Times New Roman"/>
          <w:b/>
          <w:bCs/>
          <w:i/>
          <w:iCs/>
          <w:color w:val="0066FF"/>
          <w:sz w:val="32"/>
          <w:szCs w:val="28"/>
          <w:lang w:eastAsia="zh-CN"/>
        </w:rPr>
        <w:t xml:space="preserve">2.7. Výsledky </w:t>
      </w:r>
      <w:r w:rsidRPr="008044E4">
        <w:rPr>
          <w:rFonts w:ascii="Times New Roman" w:eastAsia="Times New Roman" w:hAnsi="Times New Roman" w:cs="Times New Roman"/>
          <w:b/>
          <w:bCs/>
          <w:i/>
          <w:iCs/>
          <w:color w:val="0066FF"/>
          <w:sz w:val="32"/>
          <w:szCs w:val="28"/>
          <w:lang w:eastAsia="zh-CN"/>
        </w:rPr>
        <w:t>vzdělávání</w:t>
      </w:r>
      <w:r w:rsidRPr="00776435">
        <w:rPr>
          <w:rFonts w:ascii="Times New Roman" w:eastAsia="Times New Roman" w:hAnsi="Times New Roman" w:cs="Times New Roman"/>
          <w:b/>
          <w:bCs/>
          <w:i/>
          <w:iCs/>
          <w:color w:val="0066FF"/>
          <w:sz w:val="32"/>
          <w:szCs w:val="28"/>
          <w:lang w:eastAsia="zh-CN"/>
        </w:rPr>
        <w:t xml:space="preserve">  žáků</w:t>
      </w:r>
    </w:p>
    <w:p w:rsidR="00CB141D" w:rsidRPr="00CB141D" w:rsidRDefault="00CB141D" w:rsidP="00CB141D">
      <w:pPr>
        <w:suppressAutoHyphens/>
        <w:spacing w:after="0" w:line="240" w:lineRule="auto"/>
        <w:rPr>
          <w:rFonts w:ascii="Times New Roman" w:eastAsia="Times New Roman" w:hAnsi="Times New Roman" w:cs="Times New Roman"/>
          <w:bCs/>
          <w:i/>
          <w:iCs/>
          <w:sz w:val="20"/>
          <w:szCs w:val="28"/>
          <w:lang w:eastAsia="zh-CN"/>
        </w:rPr>
      </w:pPr>
      <w:r w:rsidRPr="00CB141D">
        <w:rPr>
          <w:rFonts w:ascii="Times New Roman" w:eastAsia="Times New Roman" w:hAnsi="Times New Roman" w:cs="Times New Roman"/>
          <w:sz w:val="24"/>
          <w:szCs w:val="24"/>
          <w:lang w:eastAsia="zh-CN"/>
        </w:rPr>
        <w:t xml:space="preserve"> </w:t>
      </w:r>
    </w:p>
    <w:p w:rsidR="00CB141D" w:rsidRPr="00CB141D" w:rsidRDefault="00CB141D" w:rsidP="00CB141D">
      <w:pPr>
        <w:tabs>
          <w:tab w:val="left" w:pos="0"/>
        </w:tabs>
        <w:suppressAutoHyphens/>
        <w:spacing w:after="0" w:line="360" w:lineRule="auto"/>
        <w:jc w:val="both"/>
        <w:rPr>
          <w:rFonts w:ascii="Times New Roman" w:eastAsia="Arial Unicode MS" w:hAnsi="Times New Roman" w:cs="Times New Roman"/>
          <w:sz w:val="24"/>
          <w:szCs w:val="21"/>
          <w:lang w:eastAsia="zh-CN"/>
        </w:rPr>
      </w:pPr>
      <w:r w:rsidRPr="00CB141D">
        <w:rPr>
          <w:rFonts w:ascii="Times New Roman" w:eastAsia="Times New Roman" w:hAnsi="Times New Roman" w:cs="Times New Roman"/>
          <w:bCs/>
          <w:i/>
          <w:iCs/>
          <w:sz w:val="20"/>
          <w:szCs w:val="28"/>
          <w:lang w:eastAsia="zh-CN"/>
        </w:rPr>
        <w:tab/>
      </w:r>
      <w:r w:rsidR="006B416E">
        <w:rPr>
          <w:rFonts w:ascii="Times New Roman" w:eastAsia="Arial Unicode MS" w:hAnsi="Times New Roman" w:cs="Times New Roman"/>
          <w:sz w:val="24"/>
          <w:szCs w:val="21"/>
          <w:lang w:eastAsia="zh-CN"/>
        </w:rPr>
        <w:t xml:space="preserve">Ve školním roce </w:t>
      </w:r>
      <w:r w:rsidR="00986330">
        <w:rPr>
          <w:rFonts w:ascii="Times New Roman" w:eastAsia="Arial Unicode MS" w:hAnsi="Times New Roman" w:cs="Times New Roman"/>
          <w:sz w:val="24"/>
          <w:szCs w:val="21"/>
          <w:lang w:eastAsia="zh-CN"/>
        </w:rPr>
        <w:t>2021/2022</w:t>
      </w:r>
      <w:r w:rsidRPr="00CB141D">
        <w:rPr>
          <w:rFonts w:ascii="Times New Roman" w:eastAsia="Arial Unicode MS" w:hAnsi="Times New Roman" w:cs="Times New Roman"/>
          <w:sz w:val="24"/>
          <w:szCs w:val="21"/>
          <w:lang w:eastAsia="zh-CN"/>
        </w:rPr>
        <w:t xml:space="preserve"> jsme vyučovali podle školního vzdělávacího programu „</w:t>
      </w:r>
      <w:r w:rsidRPr="00CB141D">
        <w:rPr>
          <w:rFonts w:ascii="Times New Roman" w:eastAsia="Arial Unicode MS" w:hAnsi="Times New Roman" w:cs="Times New Roman"/>
          <w:b/>
          <w:sz w:val="24"/>
          <w:szCs w:val="21"/>
          <w:lang w:eastAsia="zh-CN"/>
        </w:rPr>
        <w:t>Učíme se pro život“</w:t>
      </w:r>
      <w:r w:rsidRPr="00CB141D">
        <w:rPr>
          <w:rFonts w:ascii="Times New Roman" w:eastAsia="Arial Unicode MS" w:hAnsi="Times New Roman" w:cs="Times New Roman"/>
          <w:sz w:val="24"/>
          <w:szCs w:val="21"/>
          <w:lang w:eastAsia="zh-CN"/>
        </w:rPr>
        <w:t xml:space="preserve">. </w:t>
      </w:r>
    </w:p>
    <w:p w:rsidR="00CB141D" w:rsidRPr="004A7C98" w:rsidRDefault="00CB141D" w:rsidP="00CB141D">
      <w:pPr>
        <w:tabs>
          <w:tab w:val="left" w:pos="0"/>
        </w:tabs>
        <w:suppressAutoHyphens/>
        <w:spacing w:after="0" w:line="360" w:lineRule="auto"/>
        <w:jc w:val="both"/>
        <w:rPr>
          <w:rFonts w:ascii="Times New Roman" w:eastAsia="Arial Unicode MS" w:hAnsi="Times New Roman" w:cs="Times New Roman"/>
          <w:sz w:val="24"/>
          <w:szCs w:val="21"/>
          <w:lang w:eastAsia="zh-CN"/>
        </w:rPr>
      </w:pPr>
      <w:r w:rsidRPr="00CB141D">
        <w:rPr>
          <w:rFonts w:ascii="Times New Roman" w:eastAsia="Arial Unicode MS" w:hAnsi="Times New Roman" w:cs="Times New Roman"/>
          <w:sz w:val="24"/>
          <w:szCs w:val="21"/>
          <w:lang w:eastAsia="zh-CN"/>
        </w:rPr>
        <w:tab/>
        <w:t xml:space="preserve"> </w:t>
      </w:r>
      <w:r w:rsidRPr="004A7C98">
        <w:rPr>
          <w:rFonts w:ascii="Times New Roman" w:eastAsia="Arial Unicode MS" w:hAnsi="Times New Roman" w:cs="Times New Roman"/>
          <w:sz w:val="24"/>
          <w:szCs w:val="21"/>
          <w:lang w:eastAsia="zh-CN"/>
        </w:rPr>
        <w:t>Na konci školního roku odcházelo z  5. ročníku n</w:t>
      </w:r>
      <w:r w:rsidR="00986330">
        <w:rPr>
          <w:rFonts w:ascii="Times New Roman" w:eastAsia="Arial Unicode MS" w:hAnsi="Times New Roman" w:cs="Times New Roman"/>
          <w:sz w:val="24"/>
          <w:szCs w:val="21"/>
          <w:lang w:eastAsia="zh-CN"/>
        </w:rPr>
        <w:t>a druhý stupeň základní školy 10</w:t>
      </w:r>
      <w:r w:rsidRPr="004A7C98">
        <w:rPr>
          <w:rFonts w:ascii="Times New Roman" w:eastAsia="Arial Unicode MS" w:hAnsi="Times New Roman" w:cs="Times New Roman"/>
          <w:sz w:val="24"/>
          <w:szCs w:val="21"/>
          <w:lang w:eastAsia="zh-CN"/>
        </w:rPr>
        <w:t xml:space="preserve"> žáků: </w:t>
      </w:r>
    </w:p>
    <w:p w:rsidR="00CB141D" w:rsidRPr="004A7C98" w:rsidRDefault="00986330" w:rsidP="00CB141D">
      <w:pPr>
        <w:tabs>
          <w:tab w:val="left" w:pos="0"/>
        </w:tabs>
        <w:suppressAutoHyphens/>
        <w:spacing w:after="0" w:line="360" w:lineRule="auto"/>
        <w:rPr>
          <w:rFonts w:ascii="Times New Roman" w:eastAsia="Arial Unicode MS" w:hAnsi="Times New Roman" w:cs="Times New Roman"/>
          <w:sz w:val="24"/>
          <w:szCs w:val="21"/>
          <w:lang w:eastAsia="zh-CN"/>
        </w:rPr>
      </w:pPr>
      <w:r>
        <w:rPr>
          <w:rFonts w:ascii="Times New Roman" w:eastAsia="Arial Unicode MS" w:hAnsi="Times New Roman" w:cs="Times New Roman"/>
          <w:sz w:val="24"/>
          <w:szCs w:val="21"/>
          <w:lang w:eastAsia="zh-CN"/>
        </w:rPr>
        <w:t>4 žáci přestoupili</w:t>
      </w:r>
      <w:r w:rsidR="006B416E" w:rsidRPr="004A7C98">
        <w:rPr>
          <w:rFonts w:ascii="Times New Roman" w:eastAsia="Arial Unicode MS" w:hAnsi="Times New Roman" w:cs="Times New Roman"/>
          <w:sz w:val="24"/>
          <w:szCs w:val="21"/>
          <w:lang w:eastAsia="zh-CN"/>
        </w:rPr>
        <w:t xml:space="preserve"> na ZŠ</w:t>
      </w:r>
      <w:r>
        <w:rPr>
          <w:rFonts w:ascii="Times New Roman" w:eastAsia="Arial Unicode MS" w:hAnsi="Times New Roman" w:cs="Times New Roman"/>
          <w:sz w:val="24"/>
          <w:szCs w:val="21"/>
          <w:lang w:eastAsia="zh-CN"/>
        </w:rPr>
        <w:t xml:space="preserve"> do ZŠ v Litvínově</w:t>
      </w:r>
      <w:r w:rsidR="006B416E" w:rsidRPr="004A7C98">
        <w:rPr>
          <w:rFonts w:ascii="Times New Roman" w:eastAsia="Arial Unicode MS" w:hAnsi="Times New Roman" w:cs="Times New Roman"/>
          <w:sz w:val="24"/>
          <w:szCs w:val="21"/>
          <w:lang w:eastAsia="zh-CN"/>
        </w:rPr>
        <w:t>, 1</w:t>
      </w:r>
      <w:r w:rsidR="00CB141D" w:rsidRPr="004A7C98">
        <w:rPr>
          <w:rFonts w:ascii="Times New Roman" w:eastAsia="Arial Unicode MS" w:hAnsi="Times New Roman" w:cs="Times New Roman"/>
          <w:sz w:val="24"/>
          <w:szCs w:val="21"/>
          <w:lang w:eastAsia="zh-CN"/>
        </w:rPr>
        <w:t xml:space="preserve"> </w:t>
      </w:r>
      <w:r w:rsidR="006B416E" w:rsidRPr="004A7C98">
        <w:rPr>
          <w:rFonts w:ascii="Times New Roman" w:eastAsia="Arial Unicode MS" w:hAnsi="Times New Roman" w:cs="Times New Roman"/>
          <w:sz w:val="24"/>
          <w:szCs w:val="21"/>
          <w:lang w:eastAsia="zh-CN"/>
        </w:rPr>
        <w:t xml:space="preserve">žák přestoupil na ZŠ </w:t>
      </w:r>
      <w:r w:rsidR="0052427A" w:rsidRPr="004A7C98">
        <w:rPr>
          <w:rFonts w:ascii="Times New Roman" w:eastAsia="Arial Unicode MS" w:hAnsi="Times New Roman" w:cs="Times New Roman"/>
          <w:sz w:val="24"/>
          <w:szCs w:val="21"/>
          <w:lang w:eastAsia="zh-CN"/>
        </w:rPr>
        <w:t>Most</w:t>
      </w:r>
      <w:r w:rsidR="006B416E" w:rsidRPr="004A7C98">
        <w:rPr>
          <w:rFonts w:ascii="Times New Roman" w:eastAsia="Arial Unicode MS" w:hAnsi="Times New Roman" w:cs="Times New Roman"/>
          <w:sz w:val="24"/>
          <w:szCs w:val="21"/>
          <w:lang w:eastAsia="zh-CN"/>
        </w:rPr>
        <w:t xml:space="preserve">, </w:t>
      </w:r>
      <w:r>
        <w:rPr>
          <w:rFonts w:ascii="Times New Roman" w:eastAsia="Arial Unicode MS" w:hAnsi="Times New Roman" w:cs="Times New Roman"/>
          <w:sz w:val="24"/>
          <w:szCs w:val="21"/>
          <w:lang w:eastAsia="zh-CN"/>
        </w:rPr>
        <w:t>1</w:t>
      </w:r>
      <w:r w:rsidR="0052427A" w:rsidRPr="004A7C98">
        <w:rPr>
          <w:rFonts w:ascii="Times New Roman" w:eastAsia="Arial Unicode MS" w:hAnsi="Times New Roman" w:cs="Times New Roman"/>
          <w:sz w:val="24"/>
          <w:szCs w:val="21"/>
          <w:lang w:eastAsia="zh-CN"/>
        </w:rPr>
        <w:t xml:space="preserve"> žák</w:t>
      </w:r>
      <w:r>
        <w:rPr>
          <w:rFonts w:ascii="Times New Roman" w:eastAsia="Arial Unicode MS" w:hAnsi="Times New Roman" w:cs="Times New Roman"/>
          <w:sz w:val="24"/>
          <w:szCs w:val="21"/>
          <w:lang w:eastAsia="zh-CN"/>
        </w:rPr>
        <w:t xml:space="preserve">yně </w:t>
      </w:r>
      <w:r w:rsidR="0052427A" w:rsidRPr="004A7C98">
        <w:rPr>
          <w:rFonts w:ascii="Times New Roman" w:eastAsia="Arial Unicode MS" w:hAnsi="Times New Roman" w:cs="Times New Roman"/>
          <w:sz w:val="24"/>
          <w:szCs w:val="21"/>
          <w:lang w:eastAsia="zh-CN"/>
        </w:rPr>
        <w:t>přestoupil</w:t>
      </w:r>
      <w:r>
        <w:rPr>
          <w:rFonts w:ascii="Times New Roman" w:eastAsia="Arial Unicode MS" w:hAnsi="Times New Roman" w:cs="Times New Roman"/>
          <w:sz w:val="24"/>
          <w:szCs w:val="21"/>
          <w:lang w:eastAsia="zh-CN"/>
        </w:rPr>
        <w:t>a</w:t>
      </w:r>
      <w:r w:rsidR="0052427A" w:rsidRPr="004A7C98">
        <w:rPr>
          <w:rFonts w:ascii="Times New Roman" w:eastAsia="Arial Unicode MS" w:hAnsi="Times New Roman" w:cs="Times New Roman"/>
          <w:sz w:val="24"/>
          <w:szCs w:val="21"/>
          <w:lang w:eastAsia="zh-CN"/>
        </w:rPr>
        <w:t xml:space="preserve"> na víceleté gymnázium</w:t>
      </w:r>
      <w:r>
        <w:rPr>
          <w:rFonts w:ascii="Times New Roman" w:eastAsia="Arial Unicode MS" w:hAnsi="Times New Roman" w:cs="Times New Roman"/>
          <w:sz w:val="24"/>
          <w:szCs w:val="21"/>
          <w:lang w:eastAsia="zh-CN"/>
        </w:rPr>
        <w:t>, 1 žák</w:t>
      </w:r>
      <w:r w:rsidR="0052427A" w:rsidRPr="004A7C98">
        <w:rPr>
          <w:rFonts w:ascii="Times New Roman" w:eastAsia="Arial Unicode MS" w:hAnsi="Times New Roman" w:cs="Times New Roman"/>
          <w:sz w:val="24"/>
          <w:szCs w:val="21"/>
          <w:lang w:eastAsia="zh-CN"/>
        </w:rPr>
        <w:t xml:space="preserve"> na ZŠ Speciální</w:t>
      </w:r>
      <w:r w:rsidR="00F83DF7">
        <w:rPr>
          <w:rFonts w:ascii="Times New Roman" w:eastAsia="Arial Unicode MS" w:hAnsi="Times New Roman" w:cs="Times New Roman"/>
          <w:sz w:val="24"/>
          <w:szCs w:val="21"/>
          <w:lang w:eastAsia="zh-CN"/>
        </w:rPr>
        <w:t xml:space="preserve">, </w:t>
      </w:r>
      <w:r>
        <w:rPr>
          <w:rFonts w:ascii="Times New Roman" w:eastAsia="Arial Unicode MS" w:hAnsi="Times New Roman" w:cs="Times New Roman"/>
          <w:sz w:val="24"/>
          <w:szCs w:val="21"/>
          <w:lang w:eastAsia="zh-CN"/>
        </w:rPr>
        <w:t>2</w:t>
      </w:r>
      <w:r w:rsidR="004A7C98" w:rsidRPr="004A7C98">
        <w:rPr>
          <w:rFonts w:ascii="Times New Roman" w:eastAsia="Arial Unicode MS" w:hAnsi="Times New Roman" w:cs="Times New Roman"/>
          <w:sz w:val="24"/>
          <w:szCs w:val="21"/>
          <w:lang w:eastAsia="zh-CN"/>
        </w:rPr>
        <w:t xml:space="preserve"> žáci pokračují v individuálním vzdělávání</w:t>
      </w:r>
      <w:r w:rsidR="006B416E" w:rsidRPr="004A7C98">
        <w:rPr>
          <w:rFonts w:ascii="Times New Roman" w:eastAsia="Arial Unicode MS" w:hAnsi="Times New Roman" w:cs="Times New Roman"/>
          <w:sz w:val="24"/>
          <w:szCs w:val="21"/>
          <w:lang w:eastAsia="zh-CN"/>
        </w:rPr>
        <w:t xml:space="preserve"> na </w:t>
      </w:r>
      <w:r>
        <w:rPr>
          <w:rFonts w:ascii="Times New Roman" w:eastAsia="Arial Unicode MS" w:hAnsi="Times New Roman" w:cs="Times New Roman"/>
          <w:sz w:val="24"/>
          <w:szCs w:val="21"/>
          <w:lang w:eastAsia="zh-CN"/>
        </w:rPr>
        <w:t>2. stupni ZŠ, 1 žák zahraniční vzdělávání</w:t>
      </w:r>
    </w:p>
    <w:p w:rsidR="00CB141D" w:rsidRPr="00CB141D" w:rsidRDefault="00CB141D" w:rsidP="008C3A4F">
      <w:pPr>
        <w:suppressAutoHyphens/>
        <w:spacing w:after="0" w:line="240" w:lineRule="auto"/>
        <w:jc w:val="both"/>
        <w:rPr>
          <w:rFonts w:ascii="Times New Roman" w:eastAsia="Arial Unicode MS" w:hAnsi="Times New Roman" w:cs="Times New Roman"/>
          <w:i/>
          <w:sz w:val="32"/>
          <w:szCs w:val="32"/>
          <w:lang w:eastAsia="zh-CN"/>
        </w:rPr>
      </w:pPr>
      <w:r w:rsidRPr="00CB141D">
        <w:rPr>
          <w:rFonts w:ascii="Times New Roman" w:eastAsia="Arial Unicode MS" w:hAnsi="Times New Roman" w:cs="Times New Roman"/>
          <w:b/>
          <w:sz w:val="28"/>
          <w:szCs w:val="28"/>
          <w:lang w:eastAsia="zh-CN"/>
        </w:rPr>
        <w:t>Přehled o výsledcích prospěchu žáků – 1. pololetí</w:t>
      </w:r>
    </w:p>
    <w:p w:rsidR="00CB141D" w:rsidRPr="00CB141D" w:rsidRDefault="00CB141D" w:rsidP="00CB141D">
      <w:pPr>
        <w:suppressAutoHyphens/>
        <w:spacing w:after="0" w:line="240" w:lineRule="auto"/>
        <w:ind w:left="360"/>
        <w:jc w:val="both"/>
        <w:rPr>
          <w:rFonts w:ascii="Times New Roman" w:eastAsia="Arial Unicode MS" w:hAnsi="Times New Roman" w:cs="Times New Roman"/>
          <w:i/>
          <w:color w:val="7030A0"/>
          <w:sz w:val="32"/>
          <w:szCs w:val="32"/>
          <w:lang w:eastAsia="zh-CN"/>
        </w:rPr>
      </w:pPr>
    </w:p>
    <w:tbl>
      <w:tblPr>
        <w:tblW w:w="9209" w:type="dxa"/>
        <w:jc w:val="center"/>
        <w:tblLayout w:type="fixed"/>
        <w:tblLook w:val="0000" w:firstRow="0" w:lastRow="0" w:firstColumn="0" w:lastColumn="0" w:noHBand="0" w:noVBand="0"/>
      </w:tblPr>
      <w:tblGrid>
        <w:gridCol w:w="1188"/>
        <w:gridCol w:w="776"/>
        <w:gridCol w:w="1930"/>
        <w:gridCol w:w="1110"/>
        <w:gridCol w:w="1526"/>
        <w:gridCol w:w="1443"/>
        <w:gridCol w:w="1236"/>
      </w:tblGrid>
      <w:tr w:rsidR="00CB141D" w:rsidRPr="00CB141D" w:rsidTr="008C3A4F">
        <w:trPr>
          <w:jc w:val="center"/>
        </w:trPr>
        <w:tc>
          <w:tcPr>
            <w:tcW w:w="1188" w:type="dxa"/>
            <w:tcBorders>
              <w:top w:val="single" w:sz="4" w:space="0" w:color="000000"/>
              <w:left w:val="single" w:sz="4" w:space="0" w:color="000000"/>
              <w:bottom w:val="single" w:sz="4" w:space="0" w:color="000000"/>
            </w:tcBorders>
            <w:shd w:val="clear" w:color="auto" w:fill="EEEEEE"/>
            <w:vAlign w:val="center"/>
          </w:tcPr>
          <w:p w:rsidR="00CB141D" w:rsidRPr="00CB141D" w:rsidRDefault="00CB141D" w:rsidP="00CB141D">
            <w:pPr>
              <w:tabs>
                <w:tab w:val="left" w:pos="0"/>
              </w:tabs>
              <w:suppressAutoHyphens/>
              <w:spacing w:after="0" w:line="240" w:lineRule="auto"/>
              <w:jc w:val="center"/>
              <w:rPr>
                <w:rFonts w:ascii="Times New Roman" w:eastAsia="Arial Unicode MS" w:hAnsi="Times New Roman" w:cs="Times New Roman"/>
                <w:b/>
                <w:bCs/>
                <w:sz w:val="24"/>
                <w:szCs w:val="19"/>
                <w:lang w:eastAsia="zh-CN"/>
              </w:rPr>
            </w:pPr>
            <w:r w:rsidRPr="00CB141D">
              <w:rPr>
                <w:rFonts w:ascii="Times New Roman" w:eastAsia="Arial Unicode MS" w:hAnsi="Times New Roman" w:cs="Times New Roman"/>
                <w:b/>
                <w:bCs/>
                <w:sz w:val="24"/>
                <w:szCs w:val="19"/>
                <w:lang w:eastAsia="zh-CN"/>
              </w:rPr>
              <w:t>Třída</w:t>
            </w:r>
          </w:p>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b/>
                <w:bCs/>
                <w:sz w:val="24"/>
                <w:szCs w:val="19"/>
                <w:lang w:eastAsia="zh-CN"/>
              </w:rPr>
              <w:t>ročník</w:t>
            </w:r>
          </w:p>
        </w:tc>
        <w:tc>
          <w:tcPr>
            <w:tcW w:w="776" w:type="dxa"/>
            <w:tcBorders>
              <w:top w:val="single" w:sz="4" w:space="0" w:color="000000"/>
              <w:left w:val="single" w:sz="4" w:space="0" w:color="000000"/>
              <w:bottom w:val="single" w:sz="4" w:space="0" w:color="000000"/>
            </w:tcBorders>
            <w:shd w:val="clear" w:color="auto" w:fill="EEEEEE"/>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b/>
                <w:bCs/>
                <w:sz w:val="24"/>
                <w:szCs w:val="19"/>
                <w:lang w:eastAsia="zh-CN"/>
              </w:rPr>
              <w:t>Počet žáků</w:t>
            </w:r>
          </w:p>
        </w:tc>
        <w:tc>
          <w:tcPr>
            <w:tcW w:w="1930" w:type="dxa"/>
            <w:tcBorders>
              <w:top w:val="single" w:sz="4" w:space="0" w:color="000000"/>
              <w:left w:val="single" w:sz="4" w:space="0" w:color="000000"/>
              <w:bottom w:val="single" w:sz="4" w:space="0" w:color="000000"/>
            </w:tcBorders>
            <w:shd w:val="clear" w:color="auto" w:fill="EEEEEE"/>
            <w:vAlign w:val="center"/>
          </w:tcPr>
          <w:p w:rsidR="00CB141D" w:rsidRPr="00CB141D" w:rsidRDefault="00CB141D" w:rsidP="00CB141D">
            <w:pPr>
              <w:tabs>
                <w:tab w:val="left" w:pos="0"/>
              </w:tabs>
              <w:suppressAutoHyphens/>
              <w:spacing w:after="0" w:line="240" w:lineRule="auto"/>
              <w:jc w:val="center"/>
              <w:rPr>
                <w:rFonts w:ascii="Times New Roman" w:eastAsia="Arial Unicode MS" w:hAnsi="Times New Roman" w:cs="Times New Roman"/>
                <w:b/>
                <w:bCs/>
                <w:sz w:val="24"/>
                <w:szCs w:val="19"/>
                <w:lang w:eastAsia="zh-CN"/>
              </w:rPr>
            </w:pPr>
            <w:r w:rsidRPr="00CB141D">
              <w:rPr>
                <w:rFonts w:ascii="Times New Roman" w:eastAsia="Arial Unicode MS" w:hAnsi="Times New Roman" w:cs="Times New Roman"/>
                <w:b/>
                <w:bCs/>
                <w:sz w:val="24"/>
                <w:szCs w:val="19"/>
                <w:lang w:eastAsia="zh-CN"/>
              </w:rPr>
              <w:t>Prospělo</w:t>
            </w:r>
          </w:p>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b/>
                <w:bCs/>
                <w:sz w:val="24"/>
                <w:szCs w:val="19"/>
                <w:lang w:eastAsia="zh-CN"/>
              </w:rPr>
              <w:t>s vyznamenáním</w:t>
            </w:r>
          </w:p>
        </w:tc>
        <w:tc>
          <w:tcPr>
            <w:tcW w:w="1110" w:type="dxa"/>
            <w:tcBorders>
              <w:top w:val="single" w:sz="4" w:space="0" w:color="000000"/>
              <w:left w:val="single" w:sz="4" w:space="0" w:color="000000"/>
              <w:bottom w:val="single" w:sz="4" w:space="0" w:color="000000"/>
            </w:tcBorders>
            <w:shd w:val="clear" w:color="auto" w:fill="EEEEEE"/>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b/>
                <w:bCs/>
                <w:sz w:val="24"/>
                <w:szCs w:val="19"/>
                <w:lang w:eastAsia="zh-CN"/>
              </w:rPr>
              <w:t>Prospělo</w:t>
            </w:r>
          </w:p>
        </w:tc>
        <w:tc>
          <w:tcPr>
            <w:tcW w:w="1526" w:type="dxa"/>
            <w:tcBorders>
              <w:top w:val="single" w:sz="4" w:space="0" w:color="000000"/>
              <w:left w:val="single" w:sz="4" w:space="0" w:color="000000"/>
              <w:bottom w:val="single" w:sz="4" w:space="0" w:color="000000"/>
            </w:tcBorders>
            <w:shd w:val="clear" w:color="auto" w:fill="EEEEEE"/>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b/>
                <w:bCs/>
                <w:sz w:val="24"/>
                <w:szCs w:val="19"/>
                <w:lang w:eastAsia="zh-CN"/>
              </w:rPr>
              <w:t>Neprospělo</w:t>
            </w:r>
          </w:p>
        </w:tc>
        <w:tc>
          <w:tcPr>
            <w:tcW w:w="1443" w:type="dxa"/>
            <w:tcBorders>
              <w:top w:val="single" w:sz="4" w:space="0" w:color="000000"/>
              <w:left w:val="single" w:sz="4" w:space="0" w:color="000000"/>
              <w:bottom w:val="single" w:sz="4" w:space="0" w:color="000000"/>
            </w:tcBorders>
            <w:shd w:val="clear" w:color="auto" w:fill="EEEEEE"/>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b/>
                <w:bCs/>
                <w:sz w:val="24"/>
                <w:szCs w:val="19"/>
                <w:lang w:eastAsia="zh-CN"/>
              </w:rPr>
              <w:t>Předměty s dostatečnou</w:t>
            </w:r>
          </w:p>
        </w:tc>
        <w:tc>
          <w:tcPr>
            <w:tcW w:w="1236" w:type="dxa"/>
            <w:tcBorders>
              <w:top w:val="single" w:sz="4" w:space="0" w:color="000000"/>
              <w:left w:val="single" w:sz="4" w:space="0" w:color="000000"/>
              <w:bottom w:val="single" w:sz="4" w:space="0" w:color="000000"/>
              <w:right w:val="single" w:sz="4" w:space="0" w:color="000000"/>
            </w:tcBorders>
            <w:shd w:val="clear" w:color="auto" w:fill="EEEEEE"/>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b/>
                <w:bCs/>
                <w:sz w:val="24"/>
                <w:szCs w:val="19"/>
                <w:lang w:eastAsia="zh-CN"/>
              </w:rPr>
              <w:t>Nehodnoceni</w:t>
            </w:r>
          </w:p>
        </w:tc>
      </w:tr>
      <w:tr w:rsidR="00CB141D" w:rsidRPr="00CB141D" w:rsidTr="008C3A4F">
        <w:trPr>
          <w:jc w:val="center"/>
        </w:trPr>
        <w:tc>
          <w:tcPr>
            <w:tcW w:w="1188"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24"/>
                <w:lang w:eastAsia="zh-CN"/>
              </w:rPr>
              <w:t>1. ročník</w:t>
            </w:r>
          </w:p>
        </w:tc>
        <w:tc>
          <w:tcPr>
            <w:tcW w:w="776" w:type="dxa"/>
            <w:tcBorders>
              <w:top w:val="single" w:sz="4" w:space="0" w:color="000000"/>
              <w:left w:val="single" w:sz="4" w:space="0" w:color="000000"/>
              <w:bottom w:val="single" w:sz="4" w:space="0" w:color="000000"/>
            </w:tcBorders>
            <w:shd w:val="clear" w:color="auto" w:fill="auto"/>
            <w:vAlign w:val="center"/>
          </w:tcPr>
          <w:p w:rsidR="00CB141D" w:rsidRPr="00CB141D" w:rsidRDefault="008F6A95"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9</w:t>
            </w:r>
          </w:p>
        </w:tc>
        <w:tc>
          <w:tcPr>
            <w:tcW w:w="1930" w:type="dxa"/>
            <w:tcBorders>
              <w:top w:val="single" w:sz="4" w:space="0" w:color="000000"/>
              <w:left w:val="single" w:sz="4" w:space="0" w:color="000000"/>
              <w:bottom w:val="single" w:sz="4" w:space="0" w:color="000000"/>
            </w:tcBorders>
            <w:shd w:val="clear" w:color="auto" w:fill="auto"/>
            <w:vAlign w:val="center"/>
          </w:tcPr>
          <w:p w:rsidR="00CB141D" w:rsidRPr="00CB141D" w:rsidRDefault="008F6A95"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9</w:t>
            </w:r>
          </w:p>
        </w:tc>
        <w:tc>
          <w:tcPr>
            <w:tcW w:w="1110"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526"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443"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r>
      <w:tr w:rsidR="00CB141D" w:rsidRPr="00CB141D" w:rsidTr="008C3A4F">
        <w:trPr>
          <w:jc w:val="center"/>
        </w:trPr>
        <w:tc>
          <w:tcPr>
            <w:tcW w:w="1188"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24"/>
                <w:lang w:eastAsia="zh-CN"/>
              </w:rPr>
              <w:t>2. ročník</w:t>
            </w:r>
          </w:p>
        </w:tc>
        <w:tc>
          <w:tcPr>
            <w:tcW w:w="776" w:type="dxa"/>
            <w:tcBorders>
              <w:top w:val="single" w:sz="4" w:space="0" w:color="000000"/>
              <w:left w:val="single" w:sz="4" w:space="0" w:color="000000"/>
              <w:bottom w:val="single" w:sz="4" w:space="0" w:color="000000"/>
            </w:tcBorders>
            <w:shd w:val="clear" w:color="auto" w:fill="auto"/>
            <w:vAlign w:val="center"/>
          </w:tcPr>
          <w:p w:rsidR="00CB141D" w:rsidRPr="00CB141D" w:rsidRDefault="008F6A95"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14</w:t>
            </w:r>
          </w:p>
        </w:tc>
        <w:tc>
          <w:tcPr>
            <w:tcW w:w="1930" w:type="dxa"/>
            <w:tcBorders>
              <w:top w:val="single" w:sz="4" w:space="0" w:color="000000"/>
              <w:left w:val="single" w:sz="4" w:space="0" w:color="000000"/>
              <w:bottom w:val="single" w:sz="4" w:space="0" w:color="000000"/>
            </w:tcBorders>
            <w:shd w:val="clear" w:color="auto" w:fill="auto"/>
            <w:vAlign w:val="center"/>
          </w:tcPr>
          <w:p w:rsidR="00CB141D" w:rsidRPr="00CB141D" w:rsidRDefault="008F6A95"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14</w:t>
            </w:r>
          </w:p>
        </w:tc>
        <w:tc>
          <w:tcPr>
            <w:tcW w:w="1110" w:type="dxa"/>
            <w:tcBorders>
              <w:top w:val="single" w:sz="4" w:space="0" w:color="000000"/>
              <w:left w:val="single" w:sz="4" w:space="0" w:color="000000"/>
              <w:bottom w:val="single" w:sz="4" w:space="0" w:color="000000"/>
            </w:tcBorders>
            <w:shd w:val="clear" w:color="auto" w:fill="auto"/>
            <w:vAlign w:val="center"/>
          </w:tcPr>
          <w:p w:rsidR="00CB141D" w:rsidRPr="00CB141D" w:rsidRDefault="004A7C98"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w:t>
            </w:r>
          </w:p>
        </w:tc>
        <w:tc>
          <w:tcPr>
            <w:tcW w:w="1526"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443"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r>
      <w:tr w:rsidR="00CB141D" w:rsidRPr="00CB141D" w:rsidTr="008C3A4F">
        <w:trPr>
          <w:jc w:val="center"/>
        </w:trPr>
        <w:tc>
          <w:tcPr>
            <w:tcW w:w="1188"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24"/>
                <w:lang w:eastAsia="zh-CN"/>
              </w:rPr>
              <w:t>3. ročník</w:t>
            </w:r>
          </w:p>
        </w:tc>
        <w:tc>
          <w:tcPr>
            <w:tcW w:w="776" w:type="dxa"/>
            <w:tcBorders>
              <w:top w:val="single" w:sz="4" w:space="0" w:color="000000"/>
              <w:left w:val="single" w:sz="4" w:space="0" w:color="000000"/>
              <w:bottom w:val="single" w:sz="4" w:space="0" w:color="000000"/>
            </w:tcBorders>
            <w:shd w:val="clear" w:color="auto" w:fill="auto"/>
            <w:vAlign w:val="center"/>
          </w:tcPr>
          <w:p w:rsidR="00CB141D" w:rsidRPr="00CB141D" w:rsidRDefault="008F6A95"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7</w:t>
            </w:r>
          </w:p>
        </w:tc>
        <w:tc>
          <w:tcPr>
            <w:tcW w:w="1930" w:type="dxa"/>
            <w:tcBorders>
              <w:top w:val="single" w:sz="4" w:space="0" w:color="000000"/>
              <w:left w:val="single" w:sz="4" w:space="0" w:color="000000"/>
              <w:bottom w:val="single" w:sz="4" w:space="0" w:color="000000"/>
            </w:tcBorders>
            <w:shd w:val="clear" w:color="auto" w:fill="auto"/>
            <w:vAlign w:val="center"/>
          </w:tcPr>
          <w:p w:rsidR="00CB141D" w:rsidRPr="00CB141D" w:rsidRDefault="008F6A95"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7</w:t>
            </w:r>
          </w:p>
        </w:tc>
        <w:tc>
          <w:tcPr>
            <w:tcW w:w="1110" w:type="dxa"/>
            <w:tcBorders>
              <w:top w:val="single" w:sz="4" w:space="0" w:color="000000"/>
              <w:left w:val="single" w:sz="4" w:space="0" w:color="000000"/>
              <w:bottom w:val="single" w:sz="4" w:space="0" w:color="000000"/>
            </w:tcBorders>
            <w:shd w:val="clear" w:color="auto" w:fill="auto"/>
            <w:vAlign w:val="center"/>
          </w:tcPr>
          <w:p w:rsidR="00CB141D" w:rsidRPr="00CB141D" w:rsidRDefault="008F6A95"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w:t>
            </w:r>
          </w:p>
        </w:tc>
        <w:tc>
          <w:tcPr>
            <w:tcW w:w="1526"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443"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r>
      <w:tr w:rsidR="00CB141D" w:rsidRPr="00CB141D" w:rsidTr="008C3A4F">
        <w:trPr>
          <w:jc w:val="center"/>
        </w:trPr>
        <w:tc>
          <w:tcPr>
            <w:tcW w:w="1188"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24"/>
                <w:lang w:eastAsia="zh-CN"/>
              </w:rPr>
              <w:t>4. ročník</w:t>
            </w:r>
          </w:p>
        </w:tc>
        <w:tc>
          <w:tcPr>
            <w:tcW w:w="776" w:type="dxa"/>
            <w:tcBorders>
              <w:top w:val="single" w:sz="4" w:space="0" w:color="000000"/>
              <w:left w:val="single" w:sz="4" w:space="0" w:color="000000"/>
              <w:bottom w:val="single" w:sz="4" w:space="0" w:color="000000"/>
            </w:tcBorders>
            <w:shd w:val="clear" w:color="auto" w:fill="auto"/>
            <w:vAlign w:val="center"/>
          </w:tcPr>
          <w:p w:rsidR="00CB141D" w:rsidRPr="00CB141D" w:rsidRDefault="008F6A95"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9</w:t>
            </w:r>
          </w:p>
        </w:tc>
        <w:tc>
          <w:tcPr>
            <w:tcW w:w="1930" w:type="dxa"/>
            <w:tcBorders>
              <w:top w:val="single" w:sz="4" w:space="0" w:color="000000"/>
              <w:left w:val="single" w:sz="4" w:space="0" w:color="000000"/>
              <w:bottom w:val="single" w:sz="4" w:space="0" w:color="000000"/>
            </w:tcBorders>
            <w:shd w:val="clear" w:color="auto" w:fill="auto"/>
            <w:vAlign w:val="center"/>
          </w:tcPr>
          <w:p w:rsidR="00CB141D" w:rsidRPr="00CB141D" w:rsidRDefault="008F6A95"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7</w:t>
            </w:r>
          </w:p>
        </w:tc>
        <w:tc>
          <w:tcPr>
            <w:tcW w:w="1110" w:type="dxa"/>
            <w:tcBorders>
              <w:top w:val="single" w:sz="4" w:space="0" w:color="000000"/>
              <w:left w:val="single" w:sz="4" w:space="0" w:color="000000"/>
              <w:bottom w:val="single" w:sz="4" w:space="0" w:color="000000"/>
            </w:tcBorders>
            <w:shd w:val="clear" w:color="auto" w:fill="auto"/>
            <w:vAlign w:val="center"/>
          </w:tcPr>
          <w:p w:rsidR="00CB141D" w:rsidRPr="00CB141D" w:rsidRDefault="008F6A95" w:rsidP="00CB141D">
            <w:pPr>
              <w:tabs>
                <w:tab w:val="left" w:pos="0"/>
              </w:tabs>
              <w:suppressAutoHyphens/>
              <w:spacing w:after="0" w:line="240" w:lineRule="auto"/>
              <w:jc w:val="center"/>
              <w:rPr>
                <w:rFonts w:ascii="Times New Roman" w:eastAsia="Arial Unicode MS" w:hAnsi="Times New Roman" w:cs="Times New Roman"/>
                <w:szCs w:val="20"/>
                <w:lang w:eastAsia="zh-CN"/>
              </w:rPr>
            </w:pPr>
            <w:r>
              <w:rPr>
                <w:rFonts w:ascii="Times New Roman" w:eastAsia="Arial Unicode MS" w:hAnsi="Times New Roman" w:cs="Times New Roman"/>
                <w:szCs w:val="20"/>
                <w:lang w:eastAsia="zh-CN"/>
              </w:rPr>
              <w:t>2</w:t>
            </w:r>
          </w:p>
        </w:tc>
        <w:tc>
          <w:tcPr>
            <w:tcW w:w="1526" w:type="dxa"/>
            <w:tcBorders>
              <w:top w:val="single" w:sz="4" w:space="0" w:color="000000"/>
              <w:left w:val="single" w:sz="4" w:space="0" w:color="000000"/>
              <w:bottom w:val="single" w:sz="4" w:space="0" w:color="000000"/>
            </w:tcBorders>
            <w:shd w:val="clear" w:color="auto" w:fill="auto"/>
            <w:vAlign w:val="center"/>
          </w:tcPr>
          <w:p w:rsidR="00CB141D" w:rsidRPr="00CB141D" w:rsidRDefault="006B416E"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w:t>
            </w:r>
          </w:p>
        </w:tc>
        <w:tc>
          <w:tcPr>
            <w:tcW w:w="1443" w:type="dxa"/>
            <w:tcBorders>
              <w:top w:val="single" w:sz="4" w:space="0" w:color="000000"/>
              <w:left w:val="single" w:sz="4" w:space="0" w:color="000000"/>
              <w:bottom w:val="single" w:sz="4" w:space="0" w:color="000000"/>
            </w:tcBorders>
            <w:shd w:val="clear" w:color="auto" w:fill="auto"/>
            <w:vAlign w:val="center"/>
          </w:tcPr>
          <w:p w:rsidR="00CB141D" w:rsidRPr="00EE0AA2" w:rsidRDefault="00EE0AA2" w:rsidP="00CB141D">
            <w:pPr>
              <w:tabs>
                <w:tab w:val="left" w:pos="0"/>
              </w:tabs>
              <w:suppressAutoHyphens/>
              <w:spacing w:after="0" w:line="240" w:lineRule="auto"/>
              <w:jc w:val="center"/>
              <w:rPr>
                <w:rFonts w:ascii="Arial" w:eastAsia="Arial Unicode MS" w:hAnsi="Arial" w:cs="Arial"/>
                <w:b/>
                <w:sz w:val="18"/>
                <w:szCs w:val="18"/>
                <w:lang w:eastAsia="zh-CN"/>
              </w:rPr>
            </w:pPr>
            <w:r w:rsidRPr="00EE0AA2">
              <w:rPr>
                <w:rFonts w:ascii="Times New Roman" w:eastAsia="Arial Unicode MS" w:hAnsi="Times New Roman" w:cs="Times New Roman"/>
                <w:sz w:val="18"/>
                <w:szCs w:val="18"/>
                <w:lang w:eastAsia="zh-CN"/>
              </w:rPr>
              <w:t>ČJ, MA, PŘ, VL</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41D" w:rsidRPr="004A7C98" w:rsidRDefault="008F6A95" w:rsidP="00CB141D">
            <w:pPr>
              <w:tabs>
                <w:tab w:val="left" w:pos="0"/>
              </w:tabs>
              <w:suppressAutoHyphens/>
              <w:spacing w:after="0" w:line="240" w:lineRule="auto"/>
              <w:jc w:val="center"/>
              <w:rPr>
                <w:rFonts w:ascii="Times New Roman" w:eastAsia="Arial Unicode MS" w:hAnsi="Times New Roman" w:cs="Times New Roman"/>
                <w:szCs w:val="20"/>
                <w:lang w:eastAsia="zh-CN"/>
              </w:rPr>
            </w:pPr>
            <w:r>
              <w:rPr>
                <w:rFonts w:ascii="Times New Roman" w:eastAsia="Arial Unicode MS" w:hAnsi="Times New Roman" w:cs="Times New Roman"/>
                <w:szCs w:val="20"/>
                <w:lang w:eastAsia="zh-CN"/>
              </w:rPr>
              <w:t>-</w:t>
            </w:r>
          </w:p>
        </w:tc>
      </w:tr>
      <w:tr w:rsidR="00CB141D" w:rsidRPr="00CB141D" w:rsidTr="008C3A4F">
        <w:trPr>
          <w:jc w:val="center"/>
        </w:trPr>
        <w:tc>
          <w:tcPr>
            <w:tcW w:w="1188"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Times New Roman" w:hAnsi="Times New Roman" w:cs="Times New Roman"/>
                <w:sz w:val="24"/>
                <w:szCs w:val="24"/>
                <w:lang w:eastAsia="zh-CN"/>
              </w:rPr>
              <w:t xml:space="preserve"> </w:t>
            </w:r>
            <w:r w:rsidRPr="00CB141D">
              <w:rPr>
                <w:rFonts w:ascii="Times New Roman" w:eastAsia="Arial Unicode MS" w:hAnsi="Times New Roman" w:cs="Times New Roman"/>
                <w:sz w:val="24"/>
                <w:szCs w:val="24"/>
                <w:lang w:eastAsia="zh-CN"/>
              </w:rPr>
              <w:t>5. ročník</w:t>
            </w:r>
          </w:p>
        </w:tc>
        <w:tc>
          <w:tcPr>
            <w:tcW w:w="776" w:type="dxa"/>
            <w:tcBorders>
              <w:top w:val="single" w:sz="4" w:space="0" w:color="000000"/>
              <w:left w:val="single" w:sz="4" w:space="0" w:color="000000"/>
              <w:bottom w:val="single" w:sz="4" w:space="0" w:color="000000"/>
            </w:tcBorders>
            <w:shd w:val="clear" w:color="auto" w:fill="auto"/>
            <w:vAlign w:val="center"/>
          </w:tcPr>
          <w:p w:rsidR="00CB141D" w:rsidRPr="00CB141D" w:rsidRDefault="008F6A95"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10</w:t>
            </w:r>
          </w:p>
        </w:tc>
        <w:tc>
          <w:tcPr>
            <w:tcW w:w="1930" w:type="dxa"/>
            <w:tcBorders>
              <w:top w:val="single" w:sz="4" w:space="0" w:color="000000"/>
              <w:left w:val="single" w:sz="4" w:space="0" w:color="000000"/>
              <w:bottom w:val="single" w:sz="4" w:space="0" w:color="000000"/>
            </w:tcBorders>
            <w:shd w:val="clear" w:color="auto" w:fill="auto"/>
            <w:vAlign w:val="center"/>
          </w:tcPr>
          <w:p w:rsidR="00CB141D" w:rsidRPr="00CB141D" w:rsidRDefault="008F6A95"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4</w:t>
            </w:r>
          </w:p>
        </w:tc>
        <w:tc>
          <w:tcPr>
            <w:tcW w:w="1110" w:type="dxa"/>
            <w:tcBorders>
              <w:top w:val="single" w:sz="4" w:space="0" w:color="000000"/>
              <w:left w:val="single" w:sz="4" w:space="0" w:color="000000"/>
              <w:bottom w:val="single" w:sz="4" w:space="0" w:color="000000"/>
            </w:tcBorders>
            <w:shd w:val="clear" w:color="auto" w:fill="auto"/>
            <w:vAlign w:val="center"/>
          </w:tcPr>
          <w:p w:rsidR="00CB141D" w:rsidRPr="00CB141D" w:rsidRDefault="004A7C98"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5</w:t>
            </w:r>
          </w:p>
        </w:tc>
        <w:tc>
          <w:tcPr>
            <w:tcW w:w="1526"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443" w:type="dxa"/>
            <w:tcBorders>
              <w:top w:val="single" w:sz="4" w:space="0" w:color="000000"/>
              <w:left w:val="single" w:sz="4" w:space="0" w:color="000000"/>
              <w:bottom w:val="single" w:sz="4" w:space="0" w:color="000000"/>
            </w:tcBorders>
            <w:shd w:val="clear" w:color="auto" w:fill="auto"/>
            <w:vAlign w:val="center"/>
          </w:tcPr>
          <w:p w:rsidR="00CB141D" w:rsidRPr="00EE0AA2" w:rsidRDefault="008F6A95" w:rsidP="00CB141D">
            <w:pPr>
              <w:tabs>
                <w:tab w:val="left" w:pos="0"/>
              </w:tabs>
              <w:suppressAutoHyphens/>
              <w:spacing w:after="0" w:line="240" w:lineRule="auto"/>
              <w:jc w:val="center"/>
              <w:rPr>
                <w:rFonts w:ascii="Arial" w:eastAsia="Arial Unicode MS" w:hAnsi="Arial" w:cs="Arial"/>
                <w:b/>
                <w:sz w:val="20"/>
                <w:szCs w:val="20"/>
                <w:lang w:eastAsia="zh-CN"/>
              </w:rPr>
            </w:pPr>
            <w:r w:rsidRPr="00EE0AA2">
              <w:rPr>
                <w:rFonts w:ascii="Times New Roman" w:eastAsia="Arial Unicode MS" w:hAnsi="Times New Roman" w:cs="Times New Roman"/>
                <w:sz w:val="20"/>
                <w:szCs w:val="20"/>
                <w:lang w:eastAsia="zh-CN"/>
              </w:rPr>
              <w:t>ČJ, MA</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41D" w:rsidRPr="00CB141D" w:rsidRDefault="008F6A95"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1</w:t>
            </w:r>
          </w:p>
        </w:tc>
      </w:tr>
    </w:tbl>
    <w:p w:rsidR="00CB141D" w:rsidRPr="00CB141D" w:rsidRDefault="00CB141D" w:rsidP="00CB141D">
      <w:pPr>
        <w:suppressAutoHyphens/>
        <w:spacing w:after="0" w:line="240" w:lineRule="auto"/>
        <w:jc w:val="both"/>
        <w:rPr>
          <w:rFonts w:ascii="Times New Roman" w:eastAsia="Arial Unicode MS" w:hAnsi="Times New Roman" w:cs="Times New Roman"/>
          <w:b/>
          <w:color w:val="7030A0"/>
          <w:sz w:val="28"/>
          <w:szCs w:val="28"/>
          <w:lang w:eastAsia="zh-CN"/>
        </w:rPr>
      </w:pPr>
    </w:p>
    <w:p w:rsidR="00CB141D" w:rsidRPr="00CB141D" w:rsidRDefault="00CB141D" w:rsidP="008C3A4F">
      <w:pPr>
        <w:suppressAutoHyphens/>
        <w:spacing w:after="0" w:line="240" w:lineRule="auto"/>
        <w:rPr>
          <w:rFonts w:ascii="Times New Roman" w:eastAsia="Arial Unicode MS" w:hAnsi="Times New Roman" w:cs="Times New Roman"/>
          <w:i/>
          <w:sz w:val="32"/>
          <w:szCs w:val="32"/>
          <w:lang w:eastAsia="zh-CN"/>
        </w:rPr>
      </w:pPr>
      <w:r w:rsidRPr="00CB141D">
        <w:rPr>
          <w:rFonts w:ascii="Times New Roman" w:eastAsia="Arial Unicode MS" w:hAnsi="Times New Roman" w:cs="Times New Roman"/>
          <w:b/>
          <w:sz w:val="28"/>
          <w:szCs w:val="28"/>
          <w:lang w:eastAsia="zh-CN"/>
        </w:rPr>
        <w:t>Přehled o výsledcích prospěchu žáků – 2. pololetí</w:t>
      </w:r>
    </w:p>
    <w:p w:rsidR="00CB141D" w:rsidRPr="00CB141D" w:rsidRDefault="00CB141D" w:rsidP="00CB141D">
      <w:pPr>
        <w:suppressAutoHyphens/>
        <w:spacing w:after="0" w:line="240" w:lineRule="auto"/>
        <w:ind w:left="360"/>
        <w:jc w:val="center"/>
        <w:rPr>
          <w:rFonts w:ascii="Times New Roman" w:eastAsia="Arial Unicode MS" w:hAnsi="Times New Roman" w:cs="Times New Roman"/>
          <w:i/>
          <w:sz w:val="32"/>
          <w:szCs w:val="32"/>
          <w:lang w:eastAsia="zh-CN"/>
        </w:rPr>
      </w:pPr>
    </w:p>
    <w:tbl>
      <w:tblPr>
        <w:tblW w:w="9351" w:type="dxa"/>
        <w:jc w:val="center"/>
        <w:tblLayout w:type="fixed"/>
        <w:tblLook w:val="0000" w:firstRow="0" w:lastRow="0" w:firstColumn="0" w:lastColumn="0" w:noHBand="0" w:noVBand="0"/>
      </w:tblPr>
      <w:tblGrid>
        <w:gridCol w:w="1188"/>
        <w:gridCol w:w="776"/>
        <w:gridCol w:w="1930"/>
        <w:gridCol w:w="1110"/>
        <w:gridCol w:w="1526"/>
        <w:gridCol w:w="1443"/>
        <w:gridCol w:w="1378"/>
      </w:tblGrid>
      <w:tr w:rsidR="00CB141D" w:rsidRPr="00CB141D" w:rsidTr="008C3A4F">
        <w:trPr>
          <w:jc w:val="center"/>
        </w:trPr>
        <w:tc>
          <w:tcPr>
            <w:tcW w:w="1188" w:type="dxa"/>
            <w:tcBorders>
              <w:top w:val="single" w:sz="4" w:space="0" w:color="000000"/>
              <w:left w:val="single" w:sz="4" w:space="0" w:color="000000"/>
              <w:bottom w:val="single" w:sz="4" w:space="0" w:color="000000"/>
            </w:tcBorders>
            <w:shd w:val="clear" w:color="auto" w:fill="EEEEEE"/>
            <w:vAlign w:val="center"/>
          </w:tcPr>
          <w:p w:rsidR="00CB141D" w:rsidRPr="00CB141D" w:rsidRDefault="00CB141D" w:rsidP="00CB141D">
            <w:pPr>
              <w:tabs>
                <w:tab w:val="left" w:pos="0"/>
              </w:tabs>
              <w:suppressAutoHyphens/>
              <w:spacing w:after="0" w:line="240" w:lineRule="auto"/>
              <w:jc w:val="center"/>
              <w:rPr>
                <w:rFonts w:ascii="Times New Roman" w:eastAsia="Arial Unicode MS" w:hAnsi="Times New Roman" w:cs="Times New Roman"/>
                <w:b/>
                <w:bCs/>
                <w:sz w:val="24"/>
                <w:szCs w:val="19"/>
                <w:lang w:eastAsia="zh-CN"/>
              </w:rPr>
            </w:pPr>
            <w:r w:rsidRPr="00CB141D">
              <w:rPr>
                <w:rFonts w:ascii="Times New Roman" w:eastAsia="Arial Unicode MS" w:hAnsi="Times New Roman" w:cs="Times New Roman"/>
                <w:b/>
                <w:bCs/>
                <w:sz w:val="24"/>
                <w:szCs w:val="19"/>
                <w:lang w:eastAsia="zh-CN"/>
              </w:rPr>
              <w:t>Třída</w:t>
            </w:r>
          </w:p>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b/>
                <w:bCs/>
                <w:sz w:val="24"/>
                <w:szCs w:val="19"/>
                <w:lang w:eastAsia="zh-CN"/>
              </w:rPr>
              <w:t>ročník</w:t>
            </w:r>
          </w:p>
        </w:tc>
        <w:tc>
          <w:tcPr>
            <w:tcW w:w="776" w:type="dxa"/>
            <w:tcBorders>
              <w:top w:val="single" w:sz="4" w:space="0" w:color="000000"/>
              <w:left w:val="single" w:sz="4" w:space="0" w:color="000000"/>
              <w:bottom w:val="single" w:sz="4" w:space="0" w:color="000000"/>
            </w:tcBorders>
            <w:shd w:val="clear" w:color="auto" w:fill="EEEEEE"/>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b/>
                <w:bCs/>
                <w:sz w:val="24"/>
                <w:szCs w:val="19"/>
                <w:lang w:eastAsia="zh-CN"/>
              </w:rPr>
              <w:t>Počet žáků</w:t>
            </w:r>
          </w:p>
        </w:tc>
        <w:tc>
          <w:tcPr>
            <w:tcW w:w="1930" w:type="dxa"/>
            <w:tcBorders>
              <w:top w:val="single" w:sz="4" w:space="0" w:color="000000"/>
              <w:left w:val="single" w:sz="4" w:space="0" w:color="000000"/>
              <w:bottom w:val="single" w:sz="4" w:space="0" w:color="000000"/>
            </w:tcBorders>
            <w:shd w:val="clear" w:color="auto" w:fill="EEEEEE"/>
            <w:vAlign w:val="center"/>
          </w:tcPr>
          <w:p w:rsidR="00CB141D" w:rsidRPr="00CB141D" w:rsidRDefault="00CB141D" w:rsidP="00CB141D">
            <w:pPr>
              <w:tabs>
                <w:tab w:val="left" w:pos="0"/>
              </w:tabs>
              <w:suppressAutoHyphens/>
              <w:spacing w:after="0" w:line="240" w:lineRule="auto"/>
              <w:jc w:val="center"/>
              <w:rPr>
                <w:rFonts w:ascii="Times New Roman" w:eastAsia="Arial Unicode MS" w:hAnsi="Times New Roman" w:cs="Times New Roman"/>
                <w:b/>
                <w:bCs/>
                <w:sz w:val="24"/>
                <w:szCs w:val="19"/>
                <w:lang w:eastAsia="zh-CN"/>
              </w:rPr>
            </w:pPr>
            <w:r w:rsidRPr="00CB141D">
              <w:rPr>
                <w:rFonts w:ascii="Times New Roman" w:eastAsia="Arial Unicode MS" w:hAnsi="Times New Roman" w:cs="Times New Roman"/>
                <w:b/>
                <w:bCs/>
                <w:sz w:val="24"/>
                <w:szCs w:val="19"/>
                <w:lang w:eastAsia="zh-CN"/>
              </w:rPr>
              <w:t>Prospělo</w:t>
            </w:r>
          </w:p>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b/>
                <w:bCs/>
                <w:sz w:val="24"/>
                <w:szCs w:val="19"/>
                <w:lang w:eastAsia="zh-CN"/>
              </w:rPr>
              <w:t>s vyznamenáním</w:t>
            </w:r>
          </w:p>
        </w:tc>
        <w:tc>
          <w:tcPr>
            <w:tcW w:w="1110" w:type="dxa"/>
            <w:tcBorders>
              <w:top w:val="single" w:sz="4" w:space="0" w:color="000000"/>
              <w:left w:val="single" w:sz="4" w:space="0" w:color="000000"/>
              <w:bottom w:val="single" w:sz="4" w:space="0" w:color="000000"/>
            </w:tcBorders>
            <w:shd w:val="clear" w:color="auto" w:fill="EEEEEE"/>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b/>
                <w:bCs/>
                <w:sz w:val="24"/>
                <w:szCs w:val="19"/>
                <w:lang w:eastAsia="zh-CN"/>
              </w:rPr>
              <w:t>Prospělo</w:t>
            </w:r>
          </w:p>
        </w:tc>
        <w:tc>
          <w:tcPr>
            <w:tcW w:w="1526" w:type="dxa"/>
            <w:tcBorders>
              <w:top w:val="single" w:sz="4" w:space="0" w:color="000000"/>
              <w:left w:val="single" w:sz="4" w:space="0" w:color="000000"/>
              <w:bottom w:val="single" w:sz="4" w:space="0" w:color="000000"/>
            </w:tcBorders>
            <w:shd w:val="clear" w:color="auto" w:fill="EEEEEE"/>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b/>
                <w:bCs/>
                <w:sz w:val="24"/>
                <w:szCs w:val="19"/>
                <w:lang w:eastAsia="zh-CN"/>
              </w:rPr>
              <w:t>Neprospělo</w:t>
            </w:r>
          </w:p>
        </w:tc>
        <w:tc>
          <w:tcPr>
            <w:tcW w:w="1443" w:type="dxa"/>
            <w:tcBorders>
              <w:top w:val="single" w:sz="4" w:space="0" w:color="000000"/>
              <w:left w:val="single" w:sz="4" w:space="0" w:color="000000"/>
              <w:bottom w:val="single" w:sz="4" w:space="0" w:color="000000"/>
            </w:tcBorders>
            <w:shd w:val="clear" w:color="auto" w:fill="EEEEEE"/>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b/>
                <w:bCs/>
                <w:sz w:val="24"/>
                <w:szCs w:val="19"/>
                <w:lang w:eastAsia="zh-CN"/>
              </w:rPr>
              <w:t>Předměty s dostatečnou</w:t>
            </w:r>
          </w:p>
        </w:tc>
        <w:tc>
          <w:tcPr>
            <w:tcW w:w="1378" w:type="dxa"/>
            <w:tcBorders>
              <w:top w:val="single" w:sz="4" w:space="0" w:color="000000"/>
              <w:left w:val="single" w:sz="4" w:space="0" w:color="000000"/>
              <w:bottom w:val="single" w:sz="4" w:space="0" w:color="000000"/>
              <w:right w:val="single" w:sz="4" w:space="0" w:color="000000"/>
            </w:tcBorders>
            <w:shd w:val="clear" w:color="auto" w:fill="EEEEEE"/>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b/>
                <w:bCs/>
                <w:sz w:val="24"/>
                <w:szCs w:val="19"/>
                <w:lang w:eastAsia="zh-CN"/>
              </w:rPr>
              <w:t>Nehodnoceni</w:t>
            </w:r>
          </w:p>
        </w:tc>
      </w:tr>
      <w:tr w:rsidR="00CB141D" w:rsidRPr="00CB141D" w:rsidTr="008C3A4F">
        <w:trPr>
          <w:jc w:val="center"/>
        </w:trPr>
        <w:tc>
          <w:tcPr>
            <w:tcW w:w="1188"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24"/>
                <w:lang w:eastAsia="zh-CN"/>
              </w:rPr>
              <w:t>1. ročník</w:t>
            </w:r>
          </w:p>
        </w:tc>
        <w:tc>
          <w:tcPr>
            <w:tcW w:w="776" w:type="dxa"/>
            <w:tcBorders>
              <w:top w:val="single" w:sz="4" w:space="0" w:color="000000"/>
              <w:left w:val="single" w:sz="4" w:space="0" w:color="000000"/>
              <w:bottom w:val="single" w:sz="4" w:space="0" w:color="000000"/>
            </w:tcBorders>
            <w:shd w:val="clear" w:color="auto" w:fill="auto"/>
            <w:vAlign w:val="center"/>
          </w:tcPr>
          <w:p w:rsidR="00CB141D" w:rsidRPr="00CB141D" w:rsidRDefault="008F6A95" w:rsidP="008F6A95">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9</w:t>
            </w:r>
          </w:p>
        </w:tc>
        <w:tc>
          <w:tcPr>
            <w:tcW w:w="1930" w:type="dxa"/>
            <w:tcBorders>
              <w:top w:val="single" w:sz="4" w:space="0" w:color="000000"/>
              <w:left w:val="single" w:sz="4" w:space="0" w:color="000000"/>
              <w:bottom w:val="single" w:sz="4" w:space="0" w:color="000000"/>
            </w:tcBorders>
            <w:shd w:val="clear" w:color="auto" w:fill="auto"/>
            <w:vAlign w:val="center"/>
          </w:tcPr>
          <w:p w:rsidR="00CB141D" w:rsidRPr="00CB141D" w:rsidRDefault="008F6A95"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9</w:t>
            </w:r>
          </w:p>
        </w:tc>
        <w:tc>
          <w:tcPr>
            <w:tcW w:w="1110" w:type="dxa"/>
            <w:tcBorders>
              <w:top w:val="single" w:sz="4" w:space="0" w:color="000000"/>
              <w:left w:val="single" w:sz="4" w:space="0" w:color="000000"/>
              <w:bottom w:val="single" w:sz="4" w:space="0" w:color="000000"/>
            </w:tcBorders>
            <w:shd w:val="clear" w:color="auto" w:fill="auto"/>
            <w:vAlign w:val="center"/>
          </w:tcPr>
          <w:p w:rsidR="00CB141D" w:rsidRPr="00CB141D" w:rsidRDefault="00586F33"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w:t>
            </w:r>
          </w:p>
        </w:tc>
        <w:tc>
          <w:tcPr>
            <w:tcW w:w="1526"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443"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r>
      <w:tr w:rsidR="00CB141D" w:rsidRPr="00CB141D" w:rsidTr="008C3A4F">
        <w:trPr>
          <w:jc w:val="center"/>
        </w:trPr>
        <w:tc>
          <w:tcPr>
            <w:tcW w:w="1188"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24"/>
                <w:lang w:eastAsia="zh-CN"/>
              </w:rPr>
              <w:t>2. ročník</w:t>
            </w:r>
          </w:p>
        </w:tc>
        <w:tc>
          <w:tcPr>
            <w:tcW w:w="776" w:type="dxa"/>
            <w:tcBorders>
              <w:top w:val="single" w:sz="4" w:space="0" w:color="000000"/>
              <w:left w:val="single" w:sz="4" w:space="0" w:color="000000"/>
              <w:bottom w:val="single" w:sz="4" w:space="0" w:color="000000"/>
            </w:tcBorders>
            <w:shd w:val="clear" w:color="auto" w:fill="auto"/>
            <w:vAlign w:val="center"/>
          </w:tcPr>
          <w:p w:rsidR="00CB141D" w:rsidRPr="00CB141D" w:rsidRDefault="008F6A95" w:rsidP="008F6A95">
            <w:pPr>
              <w:tabs>
                <w:tab w:val="left" w:pos="0"/>
              </w:tabs>
              <w:suppressAutoHyphens/>
              <w:spacing w:after="0" w:line="240" w:lineRule="auto"/>
              <w:rPr>
                <w:rFonts w:ascii="Arial" w:eastAsia="Arial Unicode MS" w:hAnsi="Arial" w:cs="Arial"/>
                <w:b/>
                <w:szCs w:val="20"/>
                <w:lang w:eastAsia="zh-CN"/>
              </w:rPr>
            </w:pPr>
            <w:r>
              <w:rPr>
                <w:rFonts w:ascii="Times New Roman" w:eastAsia="Arial Unicode MS" w:hAnsi="Times New Roman" w:cs="Times New Roman"/>
                <w:sz w:val="24"/>
                <w:szCs w:val="19"/>
                <w:lang w:eastAsia="zh-CN"/>
              </w:rPr>
              <w:t xml:space="preserve">  12</w:t>
            </w:r>
          </w:p>
        </w:tc>
        <w:tc>
          <w:tcPr>
            <w:tcW w:w="1930" w:type="dxa"/>
            <w:tcBorders>
              <w:top w:val="single" w:sz="4" w:space="0" w:color="000000"/>
              <w:left w:val="single" w:sz="4" w:space="0" w:color="000000"/>
              <w:bottom w:val="single" w:sz="4" w:space="0" w:color="000000"/>
            </w:tcBorders>
            <w:shd w:val="clear" w:color="auto" w:fill="auto"/>
            <w:vAlign w:val="center"/>
          </w:tcPr>
          <w:p w:rsidR="00CB141D" w:rsidRPr="00CB141D" w:rsidRDefault="008F6A95"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12</w:t>
            </w:r>
          </w:p>
        </w:tc>
        <w:tc>
          <w:tcPr>
            <w:tcW w:w="1110" w:type="dxa"/>
            <w:tcBorders>
              <w:top w:val="single" w:sz="4" w:space="0" w:color="000000"/>
              <w:left w:val="single" w:sz="4" w:space="0" w:color="000000"/>
              <w:bottom w:val="single" w:sz="4" w:space="0" w:color="000000"/>
            </w:tcBorders>
            <w:shd w:val="clear" w:color="auto" w:fill="auto"/>
            <w:vAlign w:val="center"/>
          </w:tcPr>
          <w:p w:rsidR="00CB141D" w:rsidRPr="00CB141D" w:rsidRDefault="004A7C98"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w:t>
            </w:r>
          </w:p>
        </w:tc>
        <w:tc>
          <w:tcPr>
            <w:tcW w:w="1526" w:type="dxa"/>
            <w:tcBorders>
              <w:top w:val="single" w:sz="4" w:space="0" w:color="000000"/>
              <w:left w:val="single" w:sz="4" w:space="0" w:color="000000"/>
              <w:bottom w:val="single" w:sz="4" w:space="0" w:color="000000"/>
            </w:tcBorders>
            <w:shd w:val="clear" w:color="auto" w:fill="auto"/>
            <w:vAlign w:val="center"/>
          </w:tcPr>
          <w:p w:rsidR="00CB141D" w:rsidRPr="00CB141D" w:rsidRDefault="00586F33" w:rsidP="00CB141D">
            <w:pPr>
              <w:tabs>
                <w:tab w:val="left" w:pos="0"/>
              </w:tabs>
              <w:suppressAutoHyphens/>
              <w:spacing w:after="0" w:line="240" w:lineRule="auto"/>
              <w:jc w:val="center"/>
              <w:rPr>
                <w:rFonts w:ascii="Arial" w:eastAsia="Arial Unicode MS" w:hAnsi="Arial" w:cs="Arial"/>
                <w:b/>
                <w:szCs w:val="20"/>
                <w:lang w:eastAsia="zh-CN"/>
              </w:rPr>
            </w:pPr>
            <w:r>
              <w:rPr>
                <w:rFonts w:ascii="Arial" w:eastAsia="Arial Unicode MS" w:hAnsi="Arial" w:cs="Arial"/>
                <w:b/>
                <w:szCs w:val="20"/>
                <w:lang w:eastAsia="zh-CN"/>
              </w:rPr>
              <w:t>-</w:t>
            </w:r>
          </w:p>
        </w:tc>
        <w:tc>
          <w:tcPr>
            <w:tcW w:w="1443"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r>
      <w:tr w:rsidR="00CB141D" w:rsidRPr="00CB141D" w:rsidTr="008C3A4F">
        <w:trPr>
          <w:jc w:val="center"/>
        </w:trPr>
        <w:tc>
          <w:tcPr>
            <w:tcW w:w="1188"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24"/>
                <w:lang w:eastAsia="zh-CN"/>
              </w:rPr>
              <w:t>3. ročník</w:t>
            </w:r>
          </w:p>
        </w:tc>
        <w:tc>
          <w:tcPr>
            <w:tcW w:w="776" w:type="dxa"/>
            <w:tcBorders>
              <w:top w:val="single" w:sz="4" w:space="0" w:color="000000"/>
              <w:left w:val="single" w:sz="4" w:space="0" w:color="000000"/>
              <w:bottom w:val="single" w:sz="4" w:space="0" w:color="000000"/>
            </w:tcBorders>
            <w:shd w:val="clear" w:color="auto" w:fill="auto"/>
            <w:vAlign w:val="center"/>
          </w:tcPr>
          <w:p w:rsidR="00CB141D" w:rsidRPr="00CB141D" w:rsidRDefault="008F6A95"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7</w:t>
            </w:r>
          </w:p>
        </w:tc>
        <w:tc>
          <w:tcPr>
            <w:tcW w:w="1930" w:type="dxa"/>
            <w:tcBorders>
              <w:top w:val="single" w:sz="4" w:space="0" w:color="000000"/>
              <w:left w:val="single" w:sz="4" w:space="0" w:color="000000"/>
              <w:bottom w:val="single" w:sz="4" w:space="0" w:color="000000"/>
            </w:tcBorders>
            <w:shd w:val="clear" w:color="auto" w:fill="auto"/>
            <w:vAlign w:val="center"/>
          </w:tcPr>
          <w:p w:rsidR="00CB141D" w:rsidRPr="00CB141D" w:rsidRDefault="008F6A95"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6</w:t>
            </w:r>
          </w:p>
        </w:tc>
        <w:tc>
          <w:tcPr>
            <w:tcW w:w="1110" w:type="dxa"/>
            <w:tcBorders>
              <w:top w:val="single" w:sz="4" w:space="0" w:color="000000"/>
              <w:left w:val="single" w:sz="4" w:space="0" w:color="000000"/>
              <w:bottom w:val="single" w:sz="4" w:space="0" w:color="000000"/>
            </w:tcBorders>
            <w:shd w:val="clear" w:color="auto" w:fill="auto"/>
            <w:vAlign w:val="center"/>
          </w:tcPr>
          <w:p w:rsidR="00CB141D" w:rsidRPr="00CB141D" w:rsidRDefault="004A7C98"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1</w:t>
            </w:r>
          </w:p>
        </w:tc>
        <w:tc>
          <w:tcPr>
            <w:tcW w:w="1526"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443"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41D" w:rsidRPr="00CB141D" w:rsidRDefault="008F6A95" w:rsidP="00CB141D">
            <w:pPr>
              <w:tabs>
                <w:tab w:val="left" w:pos="0"/>
              </w:tabs>
              <w:suppressAutoHyphens/>
              <w:spacing w:after="0" w:line="240" w:lineRule="auto"/>
              <w:jc w:val="center"/>
              <w:rPr>
                <w:rFonts w:ascii="Arial" w:eastAsia="Arial Unicode MS" w:hAnsi="Arial" w:cs="Arial"/>
                <w:b/>
                <w:szCs w:val="20"/>
                <w:lang w:eastAsia="zh-CN"/>
              </w:rPr>
            </w:pPr>
            <w:r>
              <w:rPr>
                <w:rFonts w:ascii="Arial" w:eastAsia="Arial Unicode MS" w:hAnsi="Arial" w:cs="Arial"/>
                <w:b/>
                <w:szCs w:val="20"/>
                <w:lang w:eastAsia="zh-CN"/>
              </w:rPr>
              <w:t>-</w:t>
            </w:r>
          </w:p>
        </w:tc>
      </w:tr>
      <w:tr w:rsidR="00CB141D" w:rsidRPr="00CB141D" w:rsidTr="008C3A4F">
        <w:trPr>
          <w:jc w:val="center"/>
        </w:trPr>
        <w:tc>
          <w:tcPr>
            <w:tcW w:w="1188"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24"/>
                <w:lang w:eastAsia="zh-CN"/>
              </w:rPr>
              <w:t>4. ročník</w:t>
            </w:r>
          </w:p>
        </w:tc>
        <w:tc>
          <w:tcPr>
            <w:tcW w:w="776" w:type="dxa"/>
            <w:tcBorders>
              <w:top w:val="single" w:sz="4" w:space="0" w:color="000000"/>
              <w:left w:val="single" w:sz="4" w:space="0" w:color="000000"/>
              <w:bottom w:val="single" w:sz="4" w:space="0" w:color="000000"/>
            </w:tcBorders>
            <w:shd w:val="clear" w:color="auto" w:fill="auto"/>
            <w:vAlign w:val="center"/>
          </w:tcPr>
          <w:p w:rsidR="00CB141D" w:rsidRPr="00CB141D" w:rsidRDefault="008F6A95"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9</w:t>
            </w:r>
          </w:p>
        </w:tc>
        <w:tc>
          <w:tcPr>
            <w:tcW w:w="1930" w:type="dxa"/>
            <w:tcBorders>
              <w:top w:val="single" w:sz="4" w:space="0" w:color="000000"/>
              <w:left w:val="single" w:sz="4" w:space="0" w:color="000000"/>
              <w:bottom w:val="single" w:sz="4" w:space="0" w:color="000000"/>
            </w:tcBorders>
            <w:shd w:val="clear" w:color="auto" w:fill="auto"/>
            <w:vAlign w:val="center"/>
          </w:tcPr>
          <w:p w:rsidR="00CB141D" w:rsidRPr="00CB141D" w:rsidRDefault="008F6A95"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7</w:t>
            </w:r>
          </w:p>
        </w:tc>
        <w:tc>
          <w:tcPr>
            <w:tcW w:w="1110" w:type="dxa"/>
            <w:tcBorders>
              <w:top w:val="single" w:sz="4" w:space="0" w:color="000000"/>
              <w:left w:val="single" w:sz="4" w:space="0" w:color="000000"/>
              <w:bottom w:val="single" w:sz="4" w:space="0" w:color="000000"/>
            </w:tcBorders>
            <w:shd w:val="clear" w:color="auto" w:fill="auto"/>
            <w:vAlign w:val="center"/>
          </w:tcPr>
          <w:p w:rsidR="00CB141D" w:rsidRPr="00CB141D" w:rsidRDefault="008F6A95"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2</w:t>
            </w:r>
          </w:p>
        </w:tc>
        <w:tc>
          <w:tcPr>
            <w:tcW w:w="1526"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443" w:type="dxa"/>
            <w:tcBorders>
              <w:top w:val="single" w:sz="4" w:space="0" w:color="000000"/>
              <w:left w:val="single" w:sz="4" w:space="0" w:color="000000"/>
              <w:bottom w:val="single" w:sz="4" w:space="0" w:color="000000"/>
            </w:tcBorders>
            <w:shd w:val="clear" w:color="auto" w:fill="auto"/>
            <w:vAlign w:val="center"/>
          </w:tcPr>
          <w:p w:rsidR="00CB141D" w:rsidRPr="00CB141D" w:rsidRDefault="00EE0AA2" w:rsidP="00CB141D">
            <w:pPr>
              <w:tabs>
                <w:tab w:val="left" w:pos="0"/>
              </w:tabs>
              <w:suppressAutoHyphens/>
              <w:spacing w:after="0" w:line="240" w:lineRule="auto"/>
              <w:jc w:val="center"/>
              <w:rPr>
                <w:rFonts w:ascii="Arial" w:eastAsia="Arial Unicode MS" w:hAnsi="Arial" w:cs="Arial"/>
                <w:b/>
                <w:szCs w:val="20"/>
                <w:lang w:eastAsia="zh-CN"/>
              </w:rPr>
            </w:pPr>
            <w:r w:rsidRPr="00EE0AA2">
              <w:rPr>
                <w:rFonts w:ascii="Times New Roman" w:eastAsia="Arial Unicode MS" w:hAnsi="Times New Roman" w:cs="Times New Roman"/>
                <w:sz w:val="20"/>
                <w:szCs w:val="20"/>
                <w:lang w:eastAsia="zh-CN"/>
              </w:rPr>
              <w:t>ČJ, MA</w:t>
            </w: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41D" w:rsidRPr="00CB141D" w:rsidRDefault="008F6A95"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w:t>
            </w:r>
          </w:p>
        </w:tc>
      </w:tr>
      <w:tr w:rsidR="00CB141D" w:rsidRPr="00CB141D" w:rsidTr="008C3A4F">
        <w:trPr>
          <w:jc w:val="center"/>
        </w:trPr>
        <w:tc>
          <w:tcPr>
            <w:tcW w:w="1188"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Times New Roman" w:hAnsi="Times New Roman" w:cs="Times New Roman"/>
                <w:sz w:val="24"/>
                <w:szCs w:val="24"/>
                <w:lang w:eastAsia="zh-CN"/>
              </w:rPr>
              <w:t xml:space="preserve"> </w:t>
            </w:r>
            <w:r w:rsidRPr="00CB141D">
              <w:rPr>
                <w:rFonts w:ascii="Times New Roman" w:eastAsia="Arial Unicode MS" w:hAnsi="Times New Roman" w:cs="Times New Roman"/>
                <w:sz w:val="24"/>
                <w:szCs w:val="24"/>
                <w:lang w:eastAsia="zh-CN"/>
              </w:rPr>
              <w:t>5. ročník</w:t>
            </w:r>
          </w:p>
        </w:tc>
        <w:tc>
          <w:tcPr>
            <w:tcW w:w="776" w:type="dxa"/>
            <w:tcBorders>
              <w:top w:val="single" w:sz="4" w:space="0" w:color="000000"/>
              <w:left w:val="single" w:sz="4" w:space="0" w:color="000000"/>
              <w:bottom w:val="single" w:sz="4" w:space="0" w:color="000000"/>
            </w:tcBorders>
            <w:shd w:val="clear" w:color="auto" w:fill="auto"/>
            <w:vAlign w:val="center"/>
          </w:tcPr>
          <w:p w:rsidR="00CB141D" w:rsidRPr="00CB141D" w:rsidRDefault="008F6A95"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10</w:t>
            </w:r>
          </w:p>
        </w:tc>
        <w:tc>
          <w:tcPr>
            <w:tcW w:w="1930" w:type="dxa"/>
            <w:tcBorders>
              <w:top w:val="single" w:sz="4" w:space="0" w:color="000000"/>
              <w:left w:val="single" w:sz="4" w:space="0" w:color="000000"/>
              <w:bottom w:val="single" w:sz="4" w:space="0" w:color="000000"/>
            </w:tcBorders>
            <w:shd w:val="clear" w:color="auto" w:fill="auto"/>
            <w:vAlign w:val="center"/>
          </w:tcPr>
          <w:p w:rsidR="00CB141D" w:rsidRPr="00CB141D" w:rsidRDefault="008F6A95"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5</w:t>
            </w:r>
          </w:p>
        </w:tc>
        <w:tc>
          <w:tcPr>
            <w:tcW w:w="1110" w:type="dxa"/>
            <w:tcBorders>
              <w:top w:val="single" w:sz="4" w:space="0" w:color="000000"/>
              <w:left w:val="single" w:sz="4" w:space="0" w:color="000000"/>
              <w:bottom w:val="single" w:sz="4" w:space="0" w:color="000000"/>
            </w:tcBorders>
            <w:shd w:val="clear" w:color="auto" w:fill="auto"/>
            <w:vAlign w:val="center"/>
          </w:tcPr>
          <w:p w:rsidR="00CB141D" w:rsidRPr="00CB141D" w:rsidRDefault="00C07BBE"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4</w:t>
            </w:r>
          </w:p>
        </w:tc>
        <w:tc>
          <w:tcPr>
            <w:tcW w:w="1526" w:type="dxa"/>
            <w:tcBorders>
              <w:top w:val="single" w:sz="4" w:space="0" w:color="000000"/>
              <w:left w:val="single" w:sz="4" w:space="0" w:color="000000"/>
              <w:bottom w:val="single" w:sz="4" w:space="0" w:color="000000"/>
            </w:tcBorders>
            <w:shd w:val="clear" w:color="auto" w:fill="auto"/>
            <w:vAlign w:val="center"/>
          </w:tcPr>
          <w:p w:rsidR="00CB141D" w:rsidRPr="00CB141D" w:rsidRDefault="00586F33"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w:t>
            </w:r>
          </w:p>
        </w:tc>
        <w:tc>
          <w:tcPr>
            <w:tcW w:w="1443"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41D" w:rsidRPr="00CB141D" w:rsidRDefault="008F6A95"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1</w:t>
            </w:r>
          </w:p>
        </w:tc>
      </w:tr>
    </w:tbl>
    <w:p w:rsidR="00CB141D" w:rsidRPr="00CB141D" w:rsidRDefault="00CB141D" w:rsidP="008C3A4F">
      <w:pPr>
        <w:suppressAutoHyphens/>
        <w:spacing w:after="0" w:line="240" w:lineRule="auto"/>
        <w:rPr>
          <w:rFonts w:ascii="Times New Roman" w:eastAsia="Arial Unicode MS" w:hAnsi="Times New Roman" w:cs="Times New Roman"/>
          <w:b/>
          <w:bCs/>
          <w:i/>
          <w:sz w:val="32"/>
          <w:szCs w:val="32"/>
          <w:lang w:eastAsia="zh-CN"/>
        </w:rPr>
      </w:pPr>
      <w:r w:rsidRPr="00CB141D">
        <w:rPr>
          <w:rFonts w:ascii="Times New Roman" w:eastAsia="Arial Unicode MS" w:hAnsi="Times New Roman" w:cs="Times New Roman"/>
          <w:b/>
          <w:bCs/>
          <w:sz w:val="28"/>
          <w:szCs w:val="28"/>
          <w:lang w:eastAsia="zh-CN"/>
        </w:rPr>
        <w:lastRenderedPageBreak/>
        <w:t>Přehled o výsledcích chování žáků</w:t>
      </w:r>
    </w:p>
    <w:p w:rsidR="00CB141D" w:rsidRPr="00CB141D" w:rsidRDefault="00CB141D" w:rsidP="00CB141D">
      <w:pPr>
        <w:suppressAutoHyphens/>
        <w:spacing w:after="0" w:line="240" w:lineRule="auto"/>
        <w:ind w:left="360"/>
        <w:jc w:val="center"/>
        <w:rPr>
          <w:rFonts w:ascii="Times New Roman" w:eastAsia="Arial Unicode MS" w:hAnsi="Times New Roman" w:cs="Times New Roman"/>
          <w:b/>
          <w:bCs/>
          <w:i/>
          <w:sz w:val="32"/>
          <w:szCs w:val="32"/>
          <w:lang w:eastAsia="zh-CN"/>
        </w:rPr>
      </w:pPr>
    </w:p>
    <w:tbl>
      <w:tblPr>
        <w:tblW w:w="0" w:type="auto"/>
        <w:jc w:val="center"/>
        <w:tblLayout w:type="fixed"/>
        <w:tblLook w:val="0000" w:firstRow="0" w:lastRow="0" w:firstColumn="0" w:lastColumn="0" w:noHBand="0" w:noVBand="0"/>
      </w:tblPr>
      <w:tblGrid>
        <w:gridCol w:w="1615"/>
        <w:gridCol w:w="1154"/>
        <w:gridCol w:w="1276"/>
        <w:gridCol w:w="1152"/>
        <w:gridCol w:w="1483"/>
        <w:gridCol w:w="1138"/>
        <w:gridCol w:w="1017"/>
      </w:tblGrid>
      <w:tr w:rsidR="00EE0AA2" w:rsidRPr="00CB141D" w:rsidTr="0087702B">
        <w:trPr>
          <w:jc w:val="center"/>
        </w:trPr>
        <w:tc>
          <w:tcPr>
            <w:tcW w:w="1615" w:type="dxa"/>
            <w:tcBorders>
              <w:top w:val="single" w:sz="4" w:space="0" w:color="000000"/>
              <w:left w:val="single" w:sz="4" w:space="0" w:color="000000"/>
              <w:bottom w:val="single" w:sz="4" w:space="0" w:color="000000"/>
            </w:tcBorders>
            <w:shd w:val="clear" w:color="auto" w:fill="DDDDDD"/>
          </w:tcPr>
          <w:p w:rsidR="00EE0AA2" w:rsidRPr="00CB141D" w:rsidRDefault="00EE0AA2" w:rsidP="00CB141D">
            <w:pPr>
              <w:tabs>
                <w:tab w:val="left" w:pos="0"/>
              </w:tabs>
              <w:suppressAutoHyphens/>
              <w:spacing w:after="0" w:line="240" w:lineRule="auto"/>
              <w:jc w:val="center"/>
              <w:rPr>
                <w:rFonts w:ascii="Times New Roman" w:eastAsia="Arial Unicode MS" w:hAnsi="Times New Roman" w:cs="Times New Roman"/>
                <w:b/>
                <w:bCs/>
                <w:sz w:val="24"/>
                <w:szCs w:val="19"/>
                <w:lang w:eastAsia="zh-CN"/>
              </w:rPr>
            </w:pPr>
            <w:r w:rsidRPr="00CB141D">
              <w:rPr>
                <w:rFonts w:ascii="Times New Roman" w:eastAsia="Arial Unicode MS" w:hAnsi="Times New Roman" w:cs="Times New Roman"/>
                <w:b/>
                <w:bCs/>
                <w:sz w:val="24"/>
                <w:szCs w:val="19"/>
                <w:lang w:eastAsia="zh-CN"/>
              </w:rPr>
              <w:t>Třída</w:t>
            </w:r>
          </w:p>
          <w:p w:rsidR="00EE0AA2" w:rsidRPr="00CB141D" w:rsidRDefault="00EE0AA2"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b/>
                <w:bCs/>
                <w:sz w:val="24"/>
                <w:szCs w:val="19"/>
                <w:lang w:eastAsia="zh-CN"/>
              </w:rPr>
              <w:t>ročník</w:t>
            </w:r>
          </w:p>
        </w:tc>
        <w:tc>
          <w:tcPr>
            <w:tcW w:w="1154" w:type="dxa"/>
            <w:tcBorders>
              <w:top w:val="single" w:sz="4" w:space="0" w:color="000000"/>
              <w:left w:val="single" w:sz="4" w:space="0" w:color="000000"/>
              <w:bottom w:val="single" w:sz="4" w:space="0" w:color="000000"/>
            </w:tcBorders>
            <w:shd w:val="clear" w:color="auto" w:fill="DDDDDD"/>
          </w:tcPr>
          <w:p w:rsidR="00EE0AA2" w:rsidRPr="00CB141D" w:rsidRDefault="00EE0AA2"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b/>
                <w:bCs/>
                <w:sz w:val="24"/>
                <w:szCs w:val="19"/>
                <w:lang w:eastAsia="zh-CN"/>
              </w:rPr>
              <w:t>Počet žáků</w:t>
            </w:r>
          </w:p>
        </w:tc>
        <w:tc>
          <w:tcPr>
            <w:tcW w:w="1276" w:type="dxa"/>
            <w:tcBorders>
              <w:top w:val="single" w:sz="4" w:space="0" w:color="000000"/>
              <w:left w:val="single" w:sz="4" w:space="0" w:color="000000"/>
              <w:bottom w:val="single" w:sz="4" w:space="0" w:color="000000"/>
            </w:tcBorders>
            <w:shd w:val="clear" w:color="auto" w:fill="DDDDDD"/>
          </w:tcPr>
          <w:p w:rsidR="00EE0AA2" w:rsidRPr="00CB141D" w:rsidRDefault="00EE0AA2"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b/>
                <w:bCs/>
                <w:sz w:val="24"/>
                <w:szCs w:val="19"/>
                <w:lang w:eastAsia="zh-CN"/>
              </w:rPr>
              <w:t>Pochvaly TU</w:t>
            </w:r>
          </w:p>
        </w:tc>
        <w:tc>
          <w:tcPr>
            <w:tcW w:w="1152" w:type="dxa"/>
            <w:tcBorders>
              <w:top w:val="single" w:sz="4" w:space="0" w:color="000000"/>
              <w:left w:val="single" w:sz="4" w:space="0" w:color="000000"/>
              <w:bottom w:val="single" w:sz="4" w:space="0" w:color="000000"/>
            </w:tcBorders>
            <w:shd w:val="clear" w:color="auto" w:fill="DDDDDD"/>
          </w:tcPr>
          <w:p w:rsidR="00EE0AA2" w:rsidRPr="00CB141D" w:rsidRDefault="00EE0AA2" w:rsidP="00CB141D">
            <w:pPr>
              <w:tabs>
                <w:tab w:val="left" w:pos="0"/>
              </w:tabs>
              <w:suppressAutoHyphens/>
              <w:spacing w:after="0" w:line="240" w:lineRule="auto"/>
              <w:jc w:val="center"/>
              <w:rPr>
                <w:rFonts w:ascii="Times New Roman" w:eastAsia="Arial Unicode MS" w:hAnsi="Times New Roman" w:cs="Times New Roman"/>
                <w:b/>
                <w:bCs/>
                <w:sz w:val="24"/>
                <w:szCs w:val="19"/>
                <w:lang w:eastAsia="zh-CN"/>
              </w:rPr>
            </w:pPr>
            <w:r w:rsidRPr="00CB141D">
              <w:rPr>
                <w:rFonts w:ascii="Times New Roman" w:eastAsia="Arial Unicode MS" w:hAnsi="Times New Roman" w:cs="Times New Roman"/>
                <w:b/>
                <w:bCs/>
                <w:sz w:val="24"/>
                <w:szCs w:val="19"/>
                <w:lang w:eastAsia="zh-CN"/>
              </w:rPr>
              <w:t>Pochvaly ŘŠ</w:t>
            </w:r>
          </w:p>
          <w:p w:rsidR="00EE0AA2" w:rsidRPr="00CB141D" w:rsidRDefault="00EE0AA2"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b/>
                <w:bCs/>
                <w:sz w:val="24"/>
                <w:szCs w:val="19"/>
                <w:lang w:eastAsia="zh-CN"/>
              </w:rPr>
              <w:t>Napomenutí</w:t>
            </w:r>
          </w:p>
        </w:tc>
        <w:tc>
          <w:tcPr>
            <w:tcW w:w="1483" w:type="dxa"/>
            <w:tcBorders>
              <w:top w:val="single" w:sz="4" w:space="0" w:color="000000"/>
              <w:left w:val="single" w:sz="4" w:space="0" w:color="000000"/>
              <w:bottom w:val="single" w:sz="4" w:space="0" w:color="000000"/>
            </w:tcBorders>
            <w:shd w:val="clear" w:color="auto" w:fill="DDDDDD"/>
          </w:tcPr>
          <w:p w:rsidR="00EE0AA2" w:rsidRPr="00CB141D" w:rsidRDefault="00EE0AA2"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b/>
                <w:bCs/>
                <w:sz w:val="24"/>
                <w:szCs w:val="19"/>
                <w:lang w:eastAsia="zh-CN"/>
              </w:rPr>
              <w:t>Důtky TU</w:t>
            </w:r>
          </w:p>
        </w:tc>
        <w:tc>
          <w:tcPr>
            <w:tcW w:w="1138" w:type="dxa"/>
            <w:tcBorders>
              <w:top w:val="single" w:sz="4" w:space="0" w:color="000000"/>
              <w:left w:val="single" w:sz="4" w:space="0" w:color="000000"/>
              <w:bottom w:val="single" w:sz="4" w:space="0" w:color="000000"/>
            </w:tcBorders>
            <w:shd w:val="clear" w:color="auto" w:fill="DDDDDD"/>
          </w:tcPr>
          <w:p w:rsidR="00EE0AA2" w:rsidRPr="00CB141D" w:rsidRDefault="00EE0AA2" w:rsidP="00CB141D">
            <w:pPr>
              <w:tabs>
                <w:tab w:val="left" w:pos="0"/>
              </w:tabs>
              <w:suppressAutoHyphens/>
              <w:spacing w:after="0" w:line="240" w:lineRule="auto"/>
              <w:jc w:val="center"/>
              <w:rPr>
                <w:rFonts w:ascii="Times New Roman" w:eastAsia="Arial Unicode MS" w:hAnsi="Times New Roman" w:cs="Times New Roman"/>
                <w:b/>
                <w:bCs/>
                <w:sz w:val="24"/>
                <w:szCs w:val="19"/>
                <w:lang w:eastAsia="zh-CN"/>
              </w:rPr>
            </w:pPr>
            <w:r w:rsidRPr="00CB141D">
              <w:rPr>
                <w:rFonts w:ascii="Times New Roman" w:eastAsia="Arial Unicode MS" w:hAnsi="Times New Roman" w:cs="Times New Roman"/>
                <w:b/>
                <w:bCs/>
                <w:sz w:val="24"/>
                <w:szCs w:val="19"/>
                <w:lang w:eastAsia="zh-CN"/>
              </w:rPr>
              <w:t>Snížený</w:t>
            </w:r>
          </w:p>
          <w:p w:rsidR="00EE0AA2" w:rsidRPr="00CB141D" w:rsidRDefault="00EE0AA2"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b/>
                <w:bCs/>
                <w:sz w:val="24"/>
                <w:szCs w:val="19"/>
                <w:lang w:eastAsia="zh-CN"/>
              </w:rPr>
              <w:t>stupeň</w:t>
            </w:r>
          </w:p>
        </w:tc>
        <w:tc>
          <w:tcPr>
            <w:tcW w:w="1017" w:type="dxa"/>
            <w:tcBorders>
              <w:top w:val="single" w:sz="4" w:space="0" w:color="000000"/>
              <w:left w:val="single" w:sz="4" w:space="0" w:color="000000"/>
              <w:bottom w:val="single" w:sz="4" w:space="0" w:color="000000"/>
              <w:right w:val="single" w:sz="4" w:space="0" w:color="auto"/>
            </w:tcBorders>
            <w:shd w:val="clear" w:color="auto" w:fill="DDDDDD"/>
          </w:tcPr>
          <w:p w:rsidR="00EE0AA2" w:rsidRPr="00CB141D" w:rsidRDefault="00EE0AA2"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b/>
                <w:bCs/>
                <w:sz w:val="24"/>
                <w:szCs w:val="19"/>
                <w:lang w:eastAsia="zh-CN"/>
              </w:rPr>
              <w:t>Důtky ŘŠ</w:t>
            </w:r>
          </w:p>
        </w:tc>
      </w:tr>
      <w:tr w:rsidR="00EE0AA2" w:rsidRPr="00CB141D" w:rsidTr="0087702B">
        <w:trPr>
          <w:jc w:val="center"/>
        </w:trPr>
        <w:tc>
          <w:tcPr>
            <w:tcW w:w="1615" w:type="dxa"/>
            <w:tcBorders>
              <w:top w:val="single" w:sz="4" w:space="0" w:color="000000"/>
              <w:left w:val="single" w:sz="4" w:space="0" w:color="000000"/>
              <w:bottom w:val="single" w:sz="4" w:space="0" w:color="000000"/>
            </w:tcBorders>
            <w:shd w:val="clear" w:color="auto" w:fill="auto"/>
          </w:tcPr>
          <w:p w:rsidR="00EE0AA2" w:rsidRPr="00CB141D" w:rsidRDefault="00EE0AA2"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24"/>
                <w:lang w:eastAsia="zh-CN"/>
              </w:rPr>
              <w:t>1. ročník</w:t>
            </w:r>
          </w:p>
        </w:tc>
        <w:tc>
          <w:tcPr>
            <w:tcW w:w="1154" w:type="dxa"/>
            <w:tcBorders>
              <w:top w:val="single" w:sz="4" w:space="0" w:color="000000"/>
              <w:left w:val="single" w:sz="4" w:space="0" w:color="000000"/>
              <w:bottom w:val="single" w:sz="4" w:space="0" w:color="000000"/>
            </w:tcBorders>
            <w:shd w:val="clear" w:color="auto" w:fill="auto"/>
            <w:vAlign w:val="center"/>
          </w:tcPr>
          <w:p w:rsidR="00EE0AA2" w:rsidRPr="00CB141D" w:rsidRDefault="00EE0AA2"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14</w:t>
            </w:r>
          </w:p>
        </w:tc>
        <w:tc>
          <w:tcPr>
            <w:tcW w:w="1276" w:type="dxa"/>
            <w:tcBorders>
              <w:top w:val="single" w:sz="4" w:space="0" w:color="000000"/>
              <w:left w:val="single" w:sz="4" w:space="0" w:color="000000"/>
              <w:bottom w:val="single" w:sz="4" w:space="0" w:color="000000"/>
            </w:tcBorders>
            <w:shd w:val="clear" w:color="auto" w:fill="auto"/>
            <w:vAlign w:val="center"/>
          </w:tcPr>
          <w:p w:rsidR="00EE0AA2" w:rsidRPr="00CB141D" w:rsidRDefault="00EE0AA2"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152" w:type="dxa"/>
            <w:tcBorders>
              <w:top w:val="single" w:sz="4" w:space="0" w:color="000000"/>
              <w:left w:val="single" w:sz="4" w:space="0" w:color="000000"/>
              <w:bottom w:val="single" w:sz="4" w:space="0" w:color="000000"/>
            </w:tcBorders>
            <w:shd w:val="clear" w:color="auto" w:fill="auto"/>
            <w:vAlign w:val="center"/>
          </w:tcPr>
          <w:p w:rsidR="00EE0AA2" w:rsidRPr="00CB141D" w:rsidRDefault="00EE0AA2"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483" w:type="dxa"/>
            <w:tcBorders>
              <w:top w:val="single" w:sz="4" w:space="0" w:color="000000"/>
              <w:left w:val="single" w:sz="4" w:space="0" w:color="000000"/>
              <w:bottom w:val="single" w:sz="4" w:space="0" w:color="000000"/>
            </w:tcBorders>
            <w:shd w:val="clear" w:color="auto" w:fill="auto"/>
            <w:vAlign w:val="center"/>
          </w:tcPr>
          <w:p w:rsidR="00EE0AA2" w:rsidRPr="00CB141D" w:rsidRDefault="00EE0AA2"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138" w:type="dxa"/>
            <w:tcBorders>
              <w:top w:val="single" w:sz="4" w:space="0" w:color="000000"/>
              <w:left w:val="single" w:sz="4" w:space="0" w:color="000000"/>
              <w:bottom w:val="single" w:sz="4" w:space="0" w:color="000000"/>
            </w:tcBorders>
            <w:shd w:val="clear" w:color="auto" w:fill="auto"/>
            <w:vAlign w:val="center"/>
          </w:tcPr>
          <w:p w:rsidR="00EE0AA2" w:rsidRPr="00CB141D" w:rsidRDefault="00EE0AA2"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017" w:type="dxa"/>
            <w:tcBorders>
              <w:top w:val="single" w:sz="4" w:space="0" w:color="000000"/>
              <w:left w:val="single" w:sz="4" w:space="0" w:color="000000"/>
              <w:bottom w:val="single" w:sz="4" w:space="0" w:color="000000"/>
              <w:right w:val="single" w:sz="4" w:space="0" w:color="auto"/>
            </w:tcBorders>
            <w:shd w:val="clear" w:color="auto" w:fill="auto"/>
            <w:vAlign w:val="center"/>
          </w:tcPr>
          <w:p w:rsidR="00EE0AA2" w:rsidRPr="00CB141D" w:rsidRDefault="00EE0AA2"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r>
      <w:tr w:rsidR="00EE0AA2" w:rsidRPr="00CB141D" w:rsidTr="0087702B">
        <w:trPr>
          <w:jc w:val="center"/>
        </w:trPr>
        <w:tc>
          <w:tcPr>
            <w:tcW w:w="1615" w:type="dxa"/>
            <w:tcBorders>
              <w:top w:val="single" w:sz="4" w:space="0" w:color="000000"/>
              <w:left w:val="single" w:sz="4" w:space="0" w:color="000000"/>
              <w:bottom w:val="single" w:sz="4" w:space="0" w:color="000000"/>
            </w:tcBorders>
            <w:shd w:val="clear" w:color="auto" w:fill="auto"/>
          </w:tcPr>
          <w:p w:rsidR="00EE0AA2" w:rsidRPr="00CB141D" w:rsidRDefault="00EE0AA2"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24"/>
                <w:lang w:eastAsia="zh-CN"/>
              </w:rPr>
              <w:t>2. ročník</w:t>
            </w:r>
          </w:p>
        </w:tc>
        <w:tc>
          <w:tcPr>
            <w:tcW w:w="1154" w:type="dxa"/>
            <w:tcBorders>
              <w:top w:val="single" w:sz="4" w:space="0" w:color="000000"/>
              <w:left w:val="single" w:sz="4" w:space="0" w:color="000000"/>
              <w:bottom w:val="single" w:sz="4" w:space="0" w:color="000000"/>
            </w:tcBorders>
            <w:shd w:val="clear" w:color="auto" w:fill="auto"/>
            <w:vAlign w:val="center"/>
          </w:tcPr>
          <w:p w:rsidR="00EE0AA2" w:rsidRPr="00CB141D" w:rsidRDefault="00EE0AA2"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8</w:t>
            </w:r>
          </w:p>
        </w:tc>
        <w:tc>
          <w:tcPr>
            <w:tcW w:w="1276" w:type="dxa"/>
            <w:tcBorders>
              <w:top w:val="single" w:sz="4" w:space="0" w:color="000000"/>
              <w:left w:val="single" w:sz="4" w:space="0" w:color="000000"/>
              <w:bottom w:val="single" w:sz="4" w:space="0" w:color="000000"/>
            </w:tcBorders>
            <w:shd w:val="clear" w:color="auto" w:fill="auto"/>
            <w:vAlign w:val="center"/>
          </w:tcPr>
          <w:p w:rsidR="00EE0AA2" w:rsidRPr="00CB141D" w:rsidRDefault="00EE0AA2"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152" w:type="dxa"/>
            <w:tcBorders>
              <w:top w:val="single" w:sz="4" w:space="0" w:color="000000"/>
              <w:left w:val="single" w:sz="4" w:space="0" w:color="000000"/>
              <w:bottom w:val="single" w:sz="4" w:space="0" w:color="000000"/>
            </w:tcBorders>
            <w:shd w:val="clear" w:color="auto" w:fill="auto"/>
            <w:vAlign w:val="center"/>
          </w:tcPr>
          <w:p w:rsidR="00EE0AA2" w:rsidRPr="00CB141D" w:rsidRDefault="00EE0AA2"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483" w:type="dxa"/>
            <w:tcBorders>
              <w:top w:val="single" w:sz="4" w:space="0" w:color="000000"/>
              <w:left w:val="single" w:sz="4" w:space="0" w:color="000000"/>
              <w:bottom w:val="single" w:sz="4" w:space="0" w:color="000000"/>
            </w:tcBorders>
            <w:shd w:val="clear" w:color="auto" w:fill="auto"/>
            <w:vAlign w:val="center"/>
          </w:tcPr>
          <w:p w:rsidR="00EE0AA2" w:rsidRPr="00CB141D" w:rsidRDefault="00EE0AA2"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138" w:type="dxa"/>
            <w:tcBorders>
              <w:top w:val="single" w:sz="4" w:space="0" w:color="000000"/>
              <w:left w:val="single" w:sz="4" w:space="0" w:color="000000"/>
              <w:bottom w:val="single" w:sz="4" w:space="0" w:color="000000"/>
            </w:tcBorders>
            <w:shd w:val="clear" w:color="auto" w:fill="auto"/>
            <w:vAlign w:val="center"/>
          </w:tcPr>
          <w:p w:rsidR="00EE0AA2" w:rsidRPr="00CB141D" w:rsidRDefault="00EE0AA2"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017" w:type="dxa"/>
            <w:tcBorders>
              <w:top w:val="single" w:sz="4" w:space="0" w:color="000000"/>
              <w:left w:val="single" w:sz="4" w:space="0" w:color="000000"/>
              <w:bottom w:val="single" w:sz="4" w:space="0" w:color="000000"/>
              <w:right w:val="single" w:sz="4" w:space="0" w:color="auto"/>
            </w:tcBorders>
            <w:shd w:val="clear" w:color="auto" w:fill="auto"/>
            <w:vAlign w:val="center"/>
          </w:tcPr>
          <w:p w:rsidR="00EE0AA2" w:rsidRPr="00CB141D" w:rsidRDefault="00EE0AA2"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r>
      <w:tr w:rsidR="00EE0AA2" w:rsidRPr="00CB141D" w:rsidTr="0087702B">
        <w:trPr>
          <w:jc w:val="center"/>
        </w:trPr>
        <w:tc>
          <w:tcPr>
            <w:tcW w:w="1615" w:type="dxa"/>
            <w:tcBorders>
              <w:top w:val="single" w:sz="4" w:space="0" w:color="000000"/>
              <w:left w:val="single" w:sz="4" w:space="0" w:color="000000"/>
              <w:bottom w:val="single" w:sz="4" w:space="0" w:color="000000"/>
            </w:tcBorders>
            <w:shd w:val="clear" w:color="auto" w:fill="auto"/>
          </w:tcPr>
          <w:p w:rsidR="00EE0AA2" w:rsidRPr="00CB141D" w:rsidRDefault="00EE0AA2"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24"/>
                <w:lang w:eastAsia="zh-CN"/>
              </w:rPr>
              <w:t>3. ročník</w:t>
            </w:r>
          </w:p>
        </w:tc>
        <w:tc>
          <w:tcPr>
            <w:tcW w:w="1154" w:type="dxa"/>
            <w:tcBorders>
              <w:top w:val="single" w:sz="4" w:space="0" w:color="000000"/>
              <w:left w:val="single" w:sz="4" w:space="0" w:color="000000"/>
              <w:bottom w:val="single" w:sz="4" w:space="0" w:color="000000"/>
            </w:tcBorders>
            <w:shd w:val="clear" w:color="auto" w:fill="auto"/>
            <w:vAlign w:val="center"/>
          </w:tcPr>
          <w:p w:rsidR="00EE0AA2" w:rsidRPr="00CB141D" w:rsidRDefault="00EE0AA2"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6</w:t>
            </w:r>
          </w:p>
        </w:tc>
        <w:tc>
          <w:tcPr>
            <w:tcW w:w="1276" w:type="dxa"/>
            <w:tcBorders>
              <w:top w:val="single" w:sz="4" w:space="0" w:color="000000"/>
              <w:left w:val="single" w:sz="4" w:space="0" w:color="000000"/>
              <w:bottom w:val="single" w:sz="4" w:space="0" w:color="000000"/>
            </w:tcBorders>
            <w:shd w:val="clear" w:color="auto" w:fill="auto"/>
            <w:vAlign w:val="center"/>
          </w:tcPr>
          <w:p w:rsidR="00EE0AA2" w:rsidRPr="00CB141D" w:rsidRDefault="00EE0AA2"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152" w:type="dxa"/>
            <w:tcBorders>
              <w:top w:val="single" w:sz="4" w:space="0" w:color="000000"/>
              <w:left w:val="single" w:sz="4" w:space="0" w:color="000000"/>
              <w:bottom w:val="single" w:sz="4" w:space="0" w:color="000000"/>
            </w:tcBorders>
            <w:shd w:val="clear" w:color="auto" w:fill="auto"/>
            <w:vAlign w:val="center"/>
          </w:tcPr>
          <w:p w:rsidR="00EE0AA2" w:rsidRPr="00CB141D" w:rsidRDefault="00EE0AA2"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483" w:type="dxa"/>
            <w:tcBorders>
              <w:top w:val="single" w:sz="4" w:space="0" w:color="000000"/>
              <w:left w:val="single" w:sz="4" w:space="0" w:color="000000"/>
              <w:bottom w:val="single" w:sz="4" w:space="0" w:color="000000"/>
            </w:tcBorders>
            <w:shd w:val="clear" w:color="auto" w:fill="auto"/>
            <w:vAlign w:val="center"/>
          </w:tcPr>
          <w:p w:rsidR="00EE0AA2" w:rsidRPr="00CB141D" w:rsidRDefault="00EE0AA2"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138" w:type="dxa"/>
            <w:tcBorders>
              <w:top w:val="single" w:sz="4" w:space="0" w:color="000000"/>
              <w:left w:val="single" w:sz="4" w:space="0" w:color="000000"/>
              <w:bottom w:val="single" w:sz="4" w:space="0" w:color="000000"/>
            </w:tcBorders>
            <w:shd w:val="clear" w:color="auto" w:fill="auto"/>
            <w:vAlign w:val="center"/>
          </w:tcPr>
          <w:p w:rsidR="00EE0AA2" w:rsidRPr="00CB141D" w:rsidRDefault="00EE0AA2"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017" w:type="dxa"/>
            <w:tcBorders>
              <w:top w:val="single" w:sz="4" w:space="0" w:color="000000"/>
              <w:left w:val="single" w:sz="4" w:space="0" w:color="000000"/>
              <w:bottom w:val="single" w:sz="4" w:space="0" w:color="000000"/>
              <w:right w:val="single" w:sz="4" w:space="0" w:color="auto"/>
            </w:tcBorders>
            <w:shd w:val="clear" w:color="auto" w:fill="auto"/>
            <w:vAlign w:val="center"/>
          </w:tcPr>
          <w:p w:rsidR="00EE0AA2" w:rsidRPr="00CB141D" w:rsidRDefault="00EE0AA2"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r>
      <w:tr w:rsidR="00EE0AA2" w:rsidRPr="00CB141D" w:rsidTr="0087702B">
        <w:trPr>
          <w:jc w:val="center"/>
        </w:trPr>
        <w:tc>
          <w:tcPr>
            <w:tcW w:w="1615" w:type="dxa"/>
            <w:tcBorders>
              <w:top w:val="single" w:sz="4" w:space="0" w:color="000000"/>
              <w:left w:val="single" w:sz="4" w:space="0" w:color="000000"/>
              <w:bottom w:val="single" w:sz="4" w:space="0" w:color="000000"/>
            </w:tcBorders>
            <w:shd w:val="clear" w:color="auto" w:fill="auto"/>
          </w:tcPr>
          <w:p w:rsidR="00EE0AA2" w:rsidRPr="00CB141D" w:rsidRDefault="00EE0AA2"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24"/>
                <w:lang w:eastAsia="zh-CN"/>
              </w:rPr>
              <w:t>4. ročník</w:t>
            </w:r>
          </w:p>
        </w:tc>
        <w:tc>
          <w:tcPr>
            <w:tcW w:w="1154" w:type="dxa"/>
            <w:tcBorders>
              <w:top w:val="single" w:sz="4" w:space="0" w:color="000000"/>
              <w:left w:val="single" w:sz="4" w:space="0" w:color="000000"/>
              <w:bottom w:val="single" w:sz="4" w:space="0" w:color="000000"/>
            </w:tcBorders>
            <w:shd w:val="clear" w:color="auto" w:fill="auto"/>
            <w:vAlign w:val="center"/>
          </w:tcPr>
          <w:p w:rsidR="00EE0AA2" w:rsidRPr="00CB141D" w:rsidRDefault="00EE0AA2"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11</w:t>
            </w:r>
          </w:p>
        </w:tc>
        <w:tc>
          <w:tcPr>
            <w:tcW w:w="1276" w:type="dxa"/>
            <w:tcBorders>
              <w:top w:val="single" w:sz="4" w:space="0" w:color="000000"/>
              <w:left w:val="single" w:sz="4" w:space="0" w:color="000000"/>
              <w:bottom w:val="single" w:sz="4" w:space="0" w:color="000000"/>
            </w:tcBorders>
            <w:shd w:val="clear" w:color="auto" w:fill="auto"/>
            <w:vAlign w:val="center"/>
          </w:tcPr>
          <w:p w:rsidR="00EE0AA2" w:rsidRPr="00CB141D" w:rsidRDefault="00EE0AA2" w:rsidP="00CB141D">
            <w:pPr>
              <w:tabs>
                <w:tab w:val="left" w:pos="0"/>
              </w:tabs>
              <w:suppressAutoHyphens/>
              <w:spacing w:after="0" w:line="240" w:lineRule="auto"/>
              <w:jc w:val="center"/>
              <w:rPr>
                <w:rFonts w:ascii="Arial" w:eastAsia="Arial Unicode MS" w:hAnsi="Arial" w:cs="Arial"/>
                <w:b/>
                <w:szCs w:val="20"/>
                <w:lang w:eastAsia="zh-CN"/>
              </w:rPr>
            </w:pPr>
            <w:r>
              <w:rPr>
                <w:rFonts w:ascii="Arial" w:eastAsia="Arial Unicode MS" w:hAnsi="Arial" w:cs="Arial"/>
                <w:b/>
                <w:szCs w:val="20"/>
                <w:lang w:eastAsia="zh-CN"/>
              </w:rPr>
              <w:t>-</w:t>
            </w:r>
          </w:p>
        </w:tc>
        <w:tc>
          <w:tcPr>
            <w:tcW w:w="1152" w:type="dxa"/>
            <w:tcBorders>
              <w:top w:val="single" w:sz="4" w:space="0" w:color="000000"/>
              <w:left w:val="single" w:sz="4" w:space="0" w:color="000000"/>
              <w:bottom w:val="single" w:sz="4" w:space="0" w:color="000000"/>
            </w:tcBorders>
            <w:shd w:val="clear" w:color="auto" w:fill="auto"/>
            <w:vAlign w:val="center"/>
          </w:tcPr>
          <w:p w:rsidR="00EE0AA2" w:rsidRPr="00CB141D" w:rsidRDefault="00EE0AA2"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483" w:type="dxa"/>
            <w:tcBorders>
              <w:top w:val="single" w:sz="4" w:space="0" w:color="000000"/>
              <w:left w:val="single" w:sz="4" w:space="0" w:color="000000"/>
              <w:bottom w:val="single" w:sz="4" w:space="0" w:color="000000"/>
            </w:tcBorders>
            <w:shd w:val="clear" w:color="auto" w:fill="auto"/>
            <w:vAlign w:val="center"/>
          </w:tcPr>
          <w:p w:rsidR="00EE0AA2" w:rsidRPr="00CB141D" w:rsidRDefault="00EE0AA2"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138" w:type="dxa"/>
            <w:tcBorders>
              <w:top w:val="single" w:sz="4" w:space="0" w:color="000000"/>
              <w:left w:val="single" w:sz="4" w:space="0" w:color="000000"/>
              <w:bottom w:val="single" w:sz="4" w:space="0" w:color="000000"/>
            </w:tcBorders>
            <w:shd w:val="clear" w:color="auto" w:fill="auto"/>
            <w:vAlign w:val="center"/>
          </w:tcPr>
          <w:p w:rsidR="00EE0AA2" w:rsidRPr="00CB141D" w:rsidRDefault="00EE0AA2"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017" w:type="dxa"/>
            <w:tcBorders>
              <w:top w:val="single" w:sz="4" w:space="0" w:color="000000"/>
              <w:left w:val="single" w:sz="4" w:space="0" w:color="000000"/>
              <w:bottom w:val="single" w:sz="4" w:space="0" w:color="000000"/>
              <w:right w:val="single" w:sz="4" w:space="0" w:color="auto"/>
            </w:tcBorders>
            <w:shd w:val="clear" w:color="auto" w:fill="auto"/>
            <w:vAlign w:val="center"/>
          </w:tcPr>
          <w:p w:rsidR="00EE0AA2" w:rsidRPr="00CB141D" w:rsidRDefault="00EE0AA2"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r>
      <w:tr w:rsidR="00EE0AA2" w:rsidRPr="00CB141D" w:rsidTr="0087702B">
        <w:trPr>
          <w:jc w:val="center"/>
        </w:trPr>
        <w:tc>
          <w:tcPr>
            <w:tcW w:w="1615" w:type="dxa"/>
            <w:tcBorders>
              <w:top w:val="single" w:sz="4" w:space="0" w:color="000000"/>
              <w:left w:val="single" w:sz="4" w:space="0" w:color="000000"/>
              <w:bottom w:val="single" w:sz="4" w:space="0" w:color="000000"/>
            </w:tcBorders>
            <w:shd w:val="clear" w:color="auto" w:fill="auto"/>
          </w:tcPr>
          <w:p w:rsidR="00EE0AA2" w:rsidRPr="00CB141D" w:rsidRDefault="00EE0AA2"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Times New Roman" w:hAnsi="Times New Roman" w:cs="Times New Roman"/>
                <w:sz w:val="24"/>
                <w:szCs w:val="24"/>
                <w:lang w:eastAsia="zh-CN"/>
              </w:rPr>
              <w:t xml:space="preserve"> </w:t>
            </w:r>
            <w:r w:rsidRPr="00CB141D">
              <w:rPr>
                <w:rFonts w:ascii="Times New Roman" w:eastAsia="Arial Unicode MS" w:hAnsi="Times New Roman" w:cs="Times New Roman"/>
                <w:sz w:val="24"/>
                <w:szCs w:val="24"/>
                <w:lang w:eastAsia="zh-CN"/>
              </w:rPr>
              <w:t>5. ročník</w:t>
            </w:r>
          </w:p>
        </w:tc>
        <w:tc>
          <w:tcPr>
            <w:tcW w:w="1154" w:type="dxa"/>
            <w:tcBorders>
              <w:top w:val="single" w:sz="4" w:space="0" w:color="000000"/>
              <w:left w:val="single" w:sz="4" w:space="0" w:color="000000"/>
              <w:bottom w:val="single" w:sz="4" w:space="0" w:color="000000"/>
            </w:tcBorders>
            <w:shd w:val="clear" w:color="auto" w:fill="auto"/>
            <w:vAlign w:val="center"/>
          </w:tcPr>
          <w:p w:rsidR="00EE0AA2" w:rsidRPr="00CB141D" w:rsidRDefault="00EE0AA2"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11</w:t>
            </w:r>
          </w:p>
        </w:tc>
        <w:tc>
          <w:tcPr>
            <w:tcW w:w="1276" w:type="dxa"/>
            <w:tcBorders>
              <w:top w:val="single" w:sz="4" w:space="0" w:color="000000"/>
              <w:left w:val="single" w:sz="4" w:space="0" w:color="000000"/>
              <w:bottom w:val="single" w:sz="4" w:space="0" w:color="000000"/>
            </w:tcBorders>
            <w:shd w:val="clear" w:color="auto" w:fill="auto"/>
            <w:vAlign w:val="center"/>
          </w:tcPr>
          <w:p w:rsidR="00EE0AA2" w:rsidRPr="00CB141D" w:rsidRDefault="00EE0AA2"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w:t>
            </w:r>
          </w:p>
        </w:tc>
        <w:tc>
          <w:tcPr>
            <w:tcW w:w="1152" w:type="dxa"/>
            <w:tcBorders>
              <w:top w:val="single" w:sz="4" w:space="0" w:color="000000"/>
              <w:left w:val="single" w:sz="4" w:space="0" w:color="000000"/>
              <w:bottom w:val="single" w:sz="4" w:space="0" w:color="000000"/>
            </w:tcBorders>
            <w:shd w:val="clear" w:color="auto" w:fill="auto"/>
            <w:vAlign w:val="center"/>
          </w:tcPr>
          <w:p w:rsidR="00EE0AA2" w:rsidRPr="00CB141D" w:rsidRDefault="00EE0AA2"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483" w:type="dxa"/>
            <w:tcBorders>
              <w:top w:val="single" w:sz="4" w:space="0" w:color="000000"/>
              <w:left w:val="single" w:sz="4" w:space="0" w:color="000000"/>
              <w:bottom w:val="single" w:sz="4" w:space="0" w:color="000000"/>
            </w:tcBorders>
            <w:shd w:val="clear" w:color="auto" w:fill="auto"/>
            <w:vAlign w:val="center"/>
          </w:tcPr>
          <w:p w:rsidR="00EE0AA2" w:rsidRPr="00CB141D" w:rsidRDefault="00EE0AA2" w:rsidP="00CB141D">
            <w:pPr>
              <w:tabs>
                <w:tab w:val="left" w:pos="0"/>
              </w:tabs>
              <w:suppressAutoHyphens/>
              <w:spacing w:after="0" w:line="240" w:lineRule="auto"/>
              <w:jc w:val="center"/>
              <w:rPr>
                <w:rFonts w:ascii="Arial" w:eastAsia="Arial Unicode MS" w:hAnsi="Arial" w:cs="Arial"/>
                <w:b/>
                <w:szCs w:val="20"/>
                <w:lang w:eastAsia="zh-CN"/>
              </w:rPr>
            </w:pPr>
            <w:r>
              <w:rPr>
                <w:rFonts w:ascii="Arial" w:eastAsia="Arial Unicode MS" w:hAnsi="Arial" w:cs="Arial"/>
                <w:b/>
                <w:szCs w:val="20"/>
                <w:lang w:eastAsia="zh-CN"/>
              </w:rPr>
              <w:t>-</w:t>
            </w:r>
          </w:p>
        </w:tc>
        <w:tc>
          <w:tcPr>
            <w:tcW w:w="1138" w:type="dxa"/>
            <w:tcBorders>
              <w:top w:val="single" w:sz="4" w:space="0" w:color="000000"/>
              <w:left w:val="single" w:sz="4" w:space="0" w:color="000000"/>
              <w:bottom w:val="single" w:sz="4" w:space="0" w:color="000000"/>
            </w:tcBorders>
            <w:shd w:val="clear" w:color="auto" w:fill="auto"/>
            <w:vAlign w:val="center"/>
          </w:tcPr>
          <w:p w:rsidR="00EE0AA2" w:rsidRPr="00CB141D" w:rsidRDefault="00EE0AA2" w:rsidP="00CB141D">
            <w:pPr>
              <w:tabs>
                <w:tab w:val="left" w:pos="0"/>
              </w:tabs>
              <w:suppressAutoHyphens/>
              <w:spacing w:after="0" w:line="240" w:lineRule="auto"/>
              <w:jc w:val="center"/>
              <w:rPr>
                <w:rFonts w:ascii="Arial" w:eastAsia="Arial Unicode MS" w:hAnsi="Arial" w:cs="Arial"/>
                <w:b/>
                <w:szCs w:val="20"/>
                <w:lang w:eastAsia="zh-CN"/>
              </w:rPr>
            </w:pPr>
            <w:r>
              <w:rPr>
                <w:rFonts w:ascii="Arial" w:eastAsia="Arial Unicode MS" w:hAnsi="Arial" w:cs="Arial"/>
                <w:b/>
                <w:szCs w:val="20"/>
                <w:lang w:eastAsia="zh-CN"/>
              </w:rPr>
              <w:t>-</w:t>
            </w:r>
          </w:p>
        </w:tc>
        <w:tc>
          <w:tcPr>
            <w:tcW w:w="1017" w:type="dxa"/>
            <w:tcBorders>
              <w:top w:val="single" w:sz="4" w:space="0" w:color="000000"/>
              <w:left w:val="single" w:sz="4" w:space="0" w:color="000000"/>
              <w:bottom w:val="single" w:sz="4" w:space="0" w:color="000000"/>
              <w:right w:val="single" w:sz="4" w:space="0" w:color="auto"/>
            </w:tcBorders>
            <w:shd w:val="clear" w:color="auto" w:fill="auto"/>
            <w:vAlign w:val="center"/>
          </w:tcPr>
          <w:p w:rsidR="00EE0AA2" w:rsidRPr="00CB141D" w:rsidRDefault="00EE0AA2"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r>
    </w:tbl>
    <w:p w:rsidR="00BD0640" w:rsidRDefault="00BD0640" w:rsidP="00BD0640">
      <w:pPr>
        <w:suppressAutoHyphens/>
        <w:spacing w:after="0" w:line="240" w:lineRule="auto"/>
        <w:rPr>
          <w:rFonts w:ascii="Times New Roman" w:eastAsia="Arial Unicode MS" w:hAnsi="Times New Roman" w:cs="Times New Roman"/>
          <w:b/>
          <w:bCs/>
          <w:sz w:val="28"/>
          <w:szCs w:val="28"/>
          <w:lang w:eastAsia="zh-CN"/>
        </w:rPr>
      </w:pPr>
    </w:p>
    <w:p w:rsidR="00CB141D" w:rsidRPr="00CB141D" w:rsidRDefault="00CB141D" w:rsidP="00BD0640">
      <w:pPr>
        <w:suppressAutoHyphens/>
        <w:spacing w:after="0" w:line="240" w:lineRule="auto"/>
        <w:rPr>
          <w:rFonts w:ascii="Times New Roman" w:eastAsia="Arial Unicode MS" w:hAnsi="Times New Roman" w:cs="Times New Roman"/>
          <w:b/>
          <w:bCs/>
          <w:i/>
          <w:sz w:val="32"/>
          <w:szCs w:val="32"/>
          <w:lang w:eastAsia="zh-CN"/>
        </w:rPr>
      </w:pPr>
      <w:r w:rsidRPr="00CB141D">
        <w:rPr>
          <w:rFonts w:ascii="Times New Roman" w:eastAsia="Arial Unicode MS" w:hAnsi="Times New Roman" w:cs="Times New Roman"/>
          <w:b/>
          <w:bCs/>
          <w:sz w:val="28"/>
          <w:szCs w:val="28"/>
          <w:lang w:eastAsia="zh-CN"/>
        </w:rPr>
        <w:t>Údaje o zameškaných hodinách – 1. pololetí</w:t>
      </w:r>
    </w:p>
    <w:p w:rsidR="00CB141D" w:rsidRPr="00CB141D" w:rsidRDefault="00CB141D" w:rsidP="00CB141D">
      <w:pPr>
        <w:suppressAutoHyphens/>
        <w:spacing w:after="0" w:line="240" w:lineRule="auto"/>
        <w:ind w:left="360"/>
        <w:jc w:val="center"/>
        <w:rPr>
          <w:rFonts w:ascii="Times New Roman" w:eastAsia="Arial Unicode MS" w:hAnsi="Times New Roman" w:cs="Times New Roman"/>
          <w:b/>
          <w:bCs/>
          <w:i/>
          <w:sz w:val="32"/>
          <w:szCs w:val="32"/>
          <w:lang w:eastAsia="zh-CN"/>
        </w:rPr>
      </w:pPr>
    </w:p>
    <w:tbl>
      <w:tblPr>
        <w:tblW w:w="0" w:type="auto"/>
        <w:jc w:val="center"/>
        <w:tblLayout w:type="fixed"/>
        <w:tblLook w:val="0000" w:firstRow="0" w:lastRow="0" w:firstColumn="0" w:lastColumn="0" w:noHBand="0" w:noVBand="0"/>
      </w:tblPr>
      <w:tblGrid>
        <w:gridCol w:w="2776"/>
        <w:gridCol w:w="1897"/>
        <w:gridCol w:w="1843"/>
        <w:gridCol w:w="1701"/>
      </w:tblGrid>
      <w:tr w:rsidR="00CB141D" w:rsidRPr="00CB141D" w:rsidTr="008C3A4F">
        <w:trPr>
          <w:jc w:val="center"/>
        </w:trPr>
        <w:tc>
          <w:tcPr>
            <w:tcW w:w="2776" w:type="dxa"/>
            <w:tcBorders>
              <w:top w:val="single" w:sz="4" w:space="0" w:color="000000"/>
              <w:left w:val="single" w:sz="4" w:space="0" w:color="000000"/>
              <w:bottom w:val="single" w:sz="4" w:space="0" w:color="000000"/>
            </w:tcBorders>
            <w:shd w:val="clear" w:color="auto" w:fill="EEEEEE"/>
            <w:vAlign w:val="center"/>
          </w:tcPr>
          <w:p w:rsidR="00CB141D" w:rsidRPr="00CB141D" w:rsidRDefault="00CB141D" w:rsidP="00CB141D">
            <w:pPr>
              <w:tabs>
                <w:tab w:val="left" w:pos="0"/>
              </w:tabs>
              <w:suppressAutoHyphens/>
              <w:spacing w:after="0" w:line="240" w:lineRule="auto"/>
              <w:jc w:val="center"/>
              <w:rPr>
                <w:rFonts w:ascii="Times New Roman" w:eastAsia="Arial Unicode MS" w:hAnsi="Times New Roman" w:cs="Times New Roman"/>
                <w:sz w:val="24"/>
                <w:szCs w:val="19"/>
                <w:lang w:eastAsia="zh-CN"/>
              </w:rPr>
            </w:pPr>
            <w:r w:rsidRPr="00CB141D">
              <w:rPr>
                <w:rFonts w:ascii="Times New Roman" w:eastAsia="Arial Unicode MS" w:hAnsi="Times New Roman" w:cs="Times New Roman"/>
                <w:sz w:val="24"/>
                <w:szCs w:val="19"/>
                <w:lang w:eastAsia="zh-CN"/>
              </w:rPr>
              <w:t>Třída</w:t>
            </w:r>
          </w:p>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ročník</w:t>
            </w:r>
          </w:p>
        </w:tc>
        <w:tc>
          <w:tcPr>
            <w:tcW w:w="1897" w:type="dxa"/>
            <w:tcBorders>
              <w:top w:val="single" w:sz="4" w:space="0" w:color="000000"/>
              <w:left w:val="single" w:sz="4" w:space="0" w:color="000000"/>
              <w:bottom w:val="single" w:sz="4" w:space="0" w:color="000000"/>
            </w:tcBorders>
            <w:shd w:val="clear" w:color="auto" w:fill="EEEEEE"/>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Počet hodin omluvených</w:t>
            </w:r>
          </w:p>
        </w:tc>
        <w:tc>
          <w:tcPr>
            <w:tcW w:w="1843" w:type="dxa"/>
            <w:tcBorders>
              <w:top w:val="single" w:sz="4" w:space="0" w:color="000000"/>
              <w:left w:val="single" w:sz="4" w:space="0" w:color="000000"/>
              <w:bottom w:val="single" w:sz="4" w:space="0" w:color="000000"/>
              <w:right w:val="single" w:sz="4" w:space="0" w:color="auto"/>
            </w:tcBorders>
            <w:shd w:val="clear" w:color="auto" w:fill="EEEEEE"/>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Počet na žáka za školní rok</w:t>
            </w:r>
          </w:p>
        </w:tc>
        <w:tc>
          <w:tcPr>
            <w:tcW w:w="1701" w:type="dxa"/>
            <w:tcBorders>
              <w:top w:val="single" w:sz="4" w:space="0" w:color="auto"/>
              <w:left w:val="single" w:sz="4" w:space="0" w:color="auto"/>
              <w:bottom w:val="single" w:sz="4" w:space="0" w:color="000000"/>
              <w:right w:val="single" w:sz="4" w:space="0" w:color="auto"/>
            </w:tcBorders>
            <w:shd w:val="clear" w:color="auto" w:fill="EEEEEE"/>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Neomluvené hodiny</w:t>
            </w:r>
          </w:p>
        </w:tc>
      </w:tr>
      <w:tr w:rsidR="00CB141D" w:rsidRPr="00CB141D" w:rsidTr="008C3A4F">
        <w:trPr>
          <w:jc w:val="center"/>
        </w:trPr>
        <w:tc>
          <w:tcPr>
            <w:tcW w:w="2776" w:type="dxa"/>
            <w:tcBorders>
              <w:top w:val="single" w:sz="4" w:space="0" w:color="000000"/>
              <w:left w:val="single" w:sz="4" w:space="0" w:color="000000"/>
              <w:bottom w:val="single" w:sz="4" w:space="0" w:color="000000"/>
            </w:tcBorders>
            <w:shd w:val="clear" w:color="auto" w:fill="auto"/>
          </w:tcPr>
          <w:p w:rsidR="00CB141D" w:rsidRPr="00CB141D" w:rsidRDefault="00C07BBE"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24"/>
                <w:lang w:eastAsia="zh-CN"/>
              </w:rPr>
              <w:t>1.</w:t>
            </w:r>
            <w:r w:rsidR="00CB141D" w:rsidRPr="00CB141D">
              <w:rPr>
                <w:rFonts w:ascii="Times New Roman" w:eastAsia="Arial Unicode MS" w:hAnsi="Times New Roman" w:cs="Times New Roman"/>
                <w:sz w:val="24"/>
                <w:szCs w:val="24"/>
                <w:lang w:eastAsia="zh-CN"/>
              </w:rPr>
              <w:t xml:space="preserve"> ročník</w:t>
            </w:r>
          </w:p>
        </w:tc>
        <w:tc>
          <w:tcPr>
            <w:tcW w:w="1897" w:type="dxa"/>
            <w:tcBorders>
              <w:top w:val="single" w:sz="4" w:space="0" w:color="000000"/>
              <w:left w:val="single" w:sz="4" w:space="0" w:color="000000"/>
              <w:bottom w:val="single" w:sz="4" w:space="0" w:color="000000"/>
            </w:tcBorders>
            <w:shd w:val="clear" w:color="auto" w:fill="auto"/>
            <w:vAlign w:val="center"/>
          </w:tcPr>
          <w:p w:rsidR="00CB141D" w:rsidRPr="00CB141D" w:rsidRDefault="00EE0AA2"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570</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CB141D" w:rsidRPr="00CB141D" w:rsidRDefault="00676637" w:rsidP="00EE0AA2">
            <w:pPr>
              <w:tabs>
                <w:tab w:val="left" w:pos="0"/>
              </w:tabs>
              <w:suppressAutoHyphens/>
              <w:spacing w:after="0" w:line="240" w:lineRule="auto"/>
              <w:rPr>
                <w:rFonts w:ascii="Arial" w:eastAsia="Arial Unicode MS" w:hAnsi="Arial" w:cs="Arial"/>
                <w:b/>
                <w:szCs w:val="20"/>
                <w:lang w:eastAsia="zh-CN"/>
              </w:rPr>
            </w:pPr>
            <w:r>
              <w:rPr>
                <w:rFonts w:ascii="Times New Roman" w:eastAsia="Arial Unicode MS" w:hAnsi="Times New Roman" w:cs="Times New Roman"/>
                <w:sz w:val="24"/>
                <w:szCs w:val="19"/>
                <w:lang w:eastAsia="zh-CN"/>
              </w:rPr>
              <w:t xml:space="preserve">        </w:t>
            </w:r>
            <w:r w:rsidR="00EE0AA2">
              <w:rPr>
                <w:rFonts w:ascii="Times New Roman" w:eastAsia="Arial Unicode MS" w:hAnsi="Times New Roman" w:cs="Times New Roman"/>
                <w:sz w:val="24"/>
                <w:szCs w:val="19"/>
                <w:lang w:eastAsia="zh-CN"/>
              </w:rPr>
              <w:t>63,3</w:t>
            </w:r>
          </w:p>
        </w:tc>
        <w:tc>
          <w:tcPr>
            <w:tcW w:w="1701" w:type="dxa"/>
            <w:tcBorders>
              <w:top w:val="single" w:sz="4" w:space="0" w:color="000000"/>
              <w:left w:val="single" w:sz="4" w:space="0" w:color="auto"/>
              <w:bottom w:val="single" w:sz="4" w:space="0" w:color="000000"/>
              <w:right w:val="single" w:sz="4" w:space="0" w:color="auto"/>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r>
      <w:tr w:rsidR="00C07BBE" w:rsidRPr="00CB141D" w:rsidTr="008C3A4F">
        <w:trPr>
          <w:jc w:val="center"/>
        </w:trPr>
        <w:tc>
          <w:tcPr>
            <w:tcW w:w="2776" w:type="dxa"/>
            <w:tcBorders>
              <w:top w:val="single" w:sz="4" w:space="0" w:color="000000"/>
              <w:left w:val="single" w:sz="4" w:space="0" w:color="000000"/>
              <w:bottom w:val="single" w:sz="4" w:space="0" w:color="000000"/>
            </w:tcBorders>
            <w:shd w:val="clear" w:color="auto" w:fill="auto"/>
          </w:tcPr>
          <w:p w:rsidR="00C07BBE" w:rsidRPr="00CB141D" w:rsidRDefault="00C07BBE" w:rsidP="00C07BBE">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24"/>
                <w:lang w:eastAsia="zh-CN"/>
              </w:rPr>
              <w:t>2.</w:t>
            </w:r>
            <w:r w:rsidRPr="00CB141D">
              <w:rPr>
                <w:rFonts w:ascii="Times New Roman" w:eastAsia="Arial Unicode MS" w:hAnsi="Times New Roman" w:cs="Times New Roman"/>
                <w:sz w:val="24"/>
                <w:szCs w:val="24"/>
                <w:lang w:eastAsia="zh-CN"/>
              </w:rPr>
              <w:t xml:space="preserve"> ročník</w:t>
            </w:r>
          </w:p>
        </w:tc>
        <w:tc>
          <w:tcPr>
            <w:tcW w:w="1897" w:type="dxa"/>
            <w:tcBorders>
              <w:top w:val="single" w:sz="4" w:space="0" w:color="000000"/>
              <w:left w:val="single" w:sz="4" w:space="0" w:color="000000"/>
              <w:bottom w:val="single" w:sz="4" w:space="0" w:color="000000"/>
            </w:tcBorders>
            <w:shd w:val="clear" w:color="auto" w:fill="auto"/>
            <w:vAlign w:val="center"/>
          </w:tcPr>
          <w:p w:rsidR="00C07BBE" w:rsidRDefault="00EE0AA2" w:rsidP="00C07BBE">
            <w:pPr>
              <w:tabs>
                <w:tab w:val="left" w:pos="0"/>
              </w:tabs>
              <w:suppressAutoHyphens/>
              <w:spacing w:after="0" w:line="240" w:lineRule="auto"/>
              <w:jc w:val="center"/>
              <w:rPr>
                <w:rFonts w:ascii="Times New Roman" w:eastAsia="Arial Unicode MS" w:hAnsi="Times New Roman" w:cs="Times New Roman"/>
                <w:sz w:val="24"/>
                <w:szCs w:val="19"/>
                <w:lang w:eastAsia="zh-CN"/>
              </w:rPr>
            </w:pPr>
            <w:r>
              <w:rPr>
                <w:rFonts w:ascii="Times New Roman" w:eastAsia="Arial Unicode MS" w:hAnsi="Times New Roman" w:cs="Times New Roman"/>
                <w:sz w:val="24"/>
                <w:szCs w:val="19"/>
                <w:lang w:eastAsia="zh-CN"/>
              </w:rPr>
              <w:t>697</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C07BBE" w:rsidRDefault="00EE0AA2" w:rsidP="00C07BBE">
            <w:pPr>
              <w:tabs>
                <w:tab w:val="left" w:pos="0"/>
              </w:tabs>
              <w:suppressAutoHyphens/>
              <w:spacing w:after="0" w:line="240" w:lineRule="auto"/>
              <w:jc w:val="center"/>
              <w:rPr>
                <w:rFonts w:ascii="Times New Roman" w:eastAsia="Arial Unicode MS" w:hAnsi="Times New Roman" w:cs="Times New Roman"/>
                <w:sz w:val="24"/>
                <w:szCs w:val="19"/>
                <w:lang w:eastAsia="zh-CN"/>
              </w:rPr>
            </w:pPr>
            <w:r>
              <w:rPr>
                <w:rFonts w:ascii="Times New Roman" w:eastAsia="Arial Unicode MS" w:hAnsi="Times New Roman" w:cs="Times New Roman"/>
                <w:sz w:val="24"/>
                <w:szCs w:val="19"/>
                <w:lang w:eastAsia="zh-CN"/>
              </w:rPr>
              <w:t>49,8</w:t>
            </w:r>
          </w:p>
        </w:tc>
        <w:tc>
          <w:tcPr>
            <w:tcW w:w="1701" w:type="dxa"/>
            <w:tcBorders>
              <w:top w:val="single" w:sz="4" w:space="0" w:color="000000"/>
              <w:left w:val="single" w:sz="4" w:space="0" w:color="auto"/>
              <w:bottom w:val="single" w:sz="4" w:space="0" w:color="000000"/>
              <w:right w:val="single" w:sz="4" w:space="0" w:color="auto"/>
            </w:tcBorders>
            <w:shd w:val="clear" w:color="auto" w:fill="auto"/>
            <w:vAlign w:val="center"/>
          </w:tcPr>
          <w:p w:rsidR="00C07BBE" w:rsidRPr="00CB141D" w:rsidRDefault="00C07BBE" w:rsidP="00C07BBE">
            <w:pPr>
              <w:tabs>
                <w:tab w:val="left" w:pos="0"/>
              </w:tabs>
              <w:suppressAutoHyphens/>
              <w:spacing w:after="0" w:line="240" w:lineRule="auto"/>
              <w:jc w:val="center"/>
              <w:rPr>
                <w:rFonts w:ascii="Times New Roman" w:eastAsia="Arial Unicode MS" w:hAnsi="Times New Roman" w:cs="Times New Roman"/>
                <w:sz w:val="24"/>
                <w:szCs w:val="19"/>
                <w:lang w:eastAsia="zh-CN"/>
              </w:rPr>
            </w:pPr>
            <w:r>
              <w:rPr>
                <w:rFonts w:ascii="Times New Roman" w:eastAsia="Arial Unicode MS" w:hAnsi="Times New Roman" w:cs="Times New Roman"/>
                <w:sz w:val="24"/>
                <w:szCs w:val="19"/>
                <w:lang w:eastAsia="zh-CN"/>
              </w:rPr>
              <w:t>-</w:t>
            </w:r>
          </w:p>
        </w:tc>
      </w:tr>
      <w:tr w:rsidR="00CB141D" w:rsidRPr="00CB141D" w:rsidTr="008C3A4F">
        <w:trPr>
          <w:jc w:val="center"/>
        </w:trPr>
        <w:tc>
          <w:tcPr>
            <w:tcW w:w="2776" w:type="dxa"/>
            <w:tcBorders>
              <w:top w:val="single" w:sz="4" w:space="0" w:color="000000"/>
              <w:left w:val="single" w:sz="4" w:space="0" w:color="000000"/>
              <w:bottom w:val="single" w:sz="4" w:space="0" w:color="000000"/>
            </w:tcBorders>
            <w:shd w:val="clear" w:color="auto" w:fill="auto"/>
          </w:tcPr>
          <w:p w:rsidR="00CB141D" w:rsidRPr="00CB141D" w:rsidRDefault="00676637"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24"/>
                <w:lang w:eastAsia="zh-CN"/>
              </w:rPr>
              <w:t>3</w:t>
            </w:r>
            <w:r w:rsidR="00C07BBE">
              <w:rPr>
                <w:rFonts w:ascii="Times New Roman" w:eastAsia="Arial Unicode MS" w:hAnsi="Times New Roman" w:cs="Times New Roman"/>
                <w:sz w:val="24"/>
                <w:szCs w:val="24"/>
                <w:lang w:eastAsia="zh-CN"/>
              </w:rPr>
              <w:t>. ročník</w:t>
            </w:r>
          </w:p>
        </w:tc>
        <w:tc>
          <w:tcPr>
            <w:tcW w:w="1897" w:type="dxa"/>
            <w:tcBorders>
              <w:top w:val="single" w:sz="4" w:space="0" w:color="000000"/>
              <w:left w:val="single" w:sz="4" w:space="0" w:color="000000"/>
              <w:bottom w:val="single" w:sz="4" w:space="0" w:color="000000"/>
            </w:tcBorders>
            <w:shd w:val="clear" w:color="auto" w:fill="auto"/>
            <w:vAlign w:val="center"/>
          </w:tcPr>
          <w:p w:rsidR="00CB141D" w:rsidRPr="00CB141D" w:rsidRDefault="00EE0AA2" w:rsidP="00C07BBE">
            <w:pPr>
              <w:tabs>
                <w:tab w:val="left" w:pos="0"/>
              </w:tabs>
              <w:suppressAutoHyphens/>
              <w:spacing w:after="0" w:line="240" w:lineRule="auto"/>
              <w:jc w:val="center"/>
              <w:rPr>
                <w:rFonts w:ascii="Times New Roman" w:eastAsia="Arial Unicode MS" w:hAnsi="Times New Roman" w:cs="Times New Roman"/>
                <w:szCs w:val="20"/>
                <w:lang w:eastAsia="zh-CN"/>
              </w:rPr>
            </w:pPr>
            <w:r>
              <w:rPr>
                <w:rFonts w:ascii="Times New Roman" w:eastAsia="Arial Unicode MS" w:hAnsi="Times New Roman" w:cs="Times New Roman"/>
                <w:szCs w:val="20"/>
                <w:lang w:eastAsia="zh-CN"/>
              </w:rPr>
              <w:t>119</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CB141D" w:rsidRPr="00CB141D" w:rsidRDefault="00EE0AA2"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17,0</w:t>
            </w:r>
          </w:p>
        </w:tc>
        <w:tc>
          <w:tcPr>
            <w:tcW w:w="1701" w:type="dxa"/>
            <w:tcBorders>
              <w:top w:val="single" w:sz="4" w:space="0" w:color="000000"/>
              <w:left w:val="single" w:sz="4" w:space="0" w:color="auto"/>
              <w:bottom w:val="single" w:sz="4" w:space="0" w:color="000000"/>
              <w:right w:val="single" w:sz="4" w:space="0" w:color="auto"/>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r>
      <w:tr w:rsidR="00CB141D" w:rsidRPr="00CB141D" w:rsidTr="008C3A4F">
        <w:trPr>
          <w:jc w:val="center"/>
        </w:trPr>
        <w:tc>
          <w:tcPr>
            <w:tcW w:w="2776" w:type="dxa"/>
            <w:tcBorders>
              <w:top w:val="single" w:sz="4" w:space="0" w:color="000000"/>
              <w:left w:val="single" w:sz="4" w:space="0" w:color="000000"/>
              <w:bottom w:val="single" w:sz="4" w:space="0" w:color="000000"/>
            </w:tcBorders>
            <w:shd w:val="clear" w:color="auto" w:fill="auto"/>
          </w:tcPr>
          <w:p w:rsidR="00CB141D" w:rsidRPr="00CB141D" w:rsidRDefault="00C07BBE"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24"/>
                <w:lang w:eastAsia="zh-CN"/>
              </w:rPr>
              <w:t>4. ročník</w:t>
            </w:r>
          </w:p>
        </w:tc>
        <w:tc>
          <w:tcPr>
            <w:tcW w:w="1897" w:type="dxa"/>
            <w:tcBorders>
              <w:top w:val="single" w:sz="4" w:space="0" w:color="000000"/>
              <w:left w:val="single" w:sz="4" w:space="0" w:color="000000"/>
              <w:bottom w:val="single" w:sz="4" w:space="0" w:color="000000"/>
            </w:tcBorders>
            <w:shd w:val="clear" w:color="auto" w:fill="auto"/>
            <w:vAlign w:val="center"/>
          </w:tcPr>
          <w:p w:rsidR="00CB141D" w:rsidRPr="00CB141D" w:rsidRDefault="00EE0AA2"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181</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CB141D" w:rsidRPr="00CB141D" w:rsidRDefault="00EE0AA2"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20,1</w:t>
            </w:r>
          </w:p>
        </w:tc>
        <w:tc>
          <w:tcPr>
            <w:tcW w:w="1701" w:type="dxa"/>
            <w:tcBorders>
              <w:top w:val="single" w:sz="4" w:space="0" w:color="000000"/>
              <w:left w:val="single" w:sz="4" w:space="0" w:color="auto"/>
              <w:bottom w:val="single" w:sz="4" w:space="0" w:color="000000"/>
              <w:right w:val="single" w:sz="4" w:space="0" w:color="auto"/>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r>
      <w:tr w:rsidR="00C07BBE" w:rsidRPr="00CB141D" w:rsidTr="008C3A4F">
        <w:trPr>
          <w:jc w:val="center"/>
        </w:trPr>
        <w:tc>
          <w:tcPr>
            <w:tcW w:w="2776" w:type="dxa"/>
            <w:tcBorders>
              <w:top w:val="single" w:sz="4" w:space="0" w:color="000000"/>
              <w:left w:val="single" w:sz="4" w:space="0" w:color="000000"/>
              <w:bottom w:val="single" w:sz="4" w:space="0" w:color="000000"/>
            </w:tcBorders>
            <w:shd w:val="clear" w:color="auto" w:fill="auto"/>
          </w:tcPr>
          <w:p w:rsidR="00C07BBE" w:rsidRPr="00CB141D" w:rsidRDefault="00C07BBE" w:rsidP="00C07BBE">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24"/>
                <w:lang w:eastAsia="zh-CN"/>
              </w:rPr>
              <w:t>5. ročník</w:t>
            </w:r>
          </w:p>
        </w:tc>
        <w:tc>
          <w:tcPr>
            <w:tcW w:w="1897" w:type="dxa"/>
            <w:tcBorders>
              <w:top w:val="single" w:sz="4" w:space="0" w:color="000000"/>
              <w:left w:val="single" w:sz="4" w:space="0" w:color="000000"/>
              <w:bottom w:val="single" w:sz="4" w:space="0" w:color="000000"/>
            </w:tcBorders>
            <w:shd w:val="clear" w:color="auto" w:fill="auto"/>
            <w:vAlign w:val="center"/>
          </w:tcPr>
          <w:p w:rsidR="00C07BBE" w:rsidRDefault="00EE0AA2" w:rsidP="00C07BBE">
            <w:pPr>
              <w:tabs>
                <w:tab w:val="left" w:pos="0"/>
              </w:tabs>
              <w:suppressAutoHyphens/>
              <w:spacing w:after="0" w:line="240" w:lineRule="auto"/>
              <w:jc w:val="center"/>
              <w:rPr>
                <w:rFonts w:ascii="Times New Roman" w:eastAsia="Arial Unicode MS" w:hAnsi="Times New Roman" w:cs="Times New Roman"/>
                <w:sz w:val="24"/>
                <w:szCs w:val="19"/>
                <w:lang w:eastAsia="zh-CN"/>
              </w:rPr>
            </w:pPr>
            <w:r>
              <w:rPr>
                <w:rFonts w:ascii="Times New Roman" w:eastAsia="Arial Unicode MS" w:hAnsi="Times New Roman" w:cs="Times New Roman"/>
                <w:sz w:val="24"/>
                <w:szCs w:val="19"/>
                <w:lang w:eastAsia="zh-CN"/>
              </w:rPr>
              <w:t>439</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C07BBE" w:rsidRDefault="00EE0AA2" w:rsidP="00C07BBE">
            <w:pPr>
              <w:tabs>
                <w:tab w:val="left" w:pos="0"/>
              </w:tabs>
              <w:suppressAutoHyphens/>
              <w:spacing w:after="0" w:line="240" w:lineRule="auto"/>
              <w:jc w:val="center"/>
              <w:rPr>
                <w:rFonts w:ascii="Times New Roman" w:eastAsia="Arial Unicode MS" w:hAnsi="Times New Roman" w:cs="Times New Roman"/>
                <w:sz w:val="24"/>
                <w:szCs w:val="19"/>
                <w:lang w:eastAsia="zh-CN"/>
              </w:rPr>
            </w:pPr>
            <w:r>
              <w:rPr>
                <w:rFonts w:ascii="Times New Roman" w:eastAsia="Arial Unicode MS" w:hAnsi="Times New Roman" w:cs="Times New Roman"/>
                <w:sz w:val="24"/>
                <w:szCs w:val="19"/>
                <w:lang w:eastAsia="zh-CN"/>
              </w:rPr>
              <w:t>43,9</w:t>
            </w:r>
          </w:p>
        </w:tc>
        <w:tc>
          <w:tcPr>
            <w:tcW w:w="1701" w:type="dxa"/>
            <w:tcBorders>
              <w:top w:val="single" w:sz="4" w:space="0" w:color="000000"/>
              <w:left w:val="single" w:sz="4" w:space="0" w:color="auto"/>
              <w:bottom w:val="single" w:sz="4" w:space="0" w:color="auto"/>
              <w:right w:val="single" w:sz="4" w:space="0" w:color="auto"/>
            </w:tcBorders>
            <w:shd w:val="clear" w:color="auto" w:fill="auto"/>
            <w:vAlign w:val="center"/>
          </w:tcPr>
          <w:p w:rsidR="00C07BBE" w:rsidRPr="00CB141D" w:rsidRDefault="00C07BBE" w:rsidP="00C07BBE">
            <w:pPr>
              <w:tabs>
                <w:tab w:val="left" w:pos="0"/>
              </w:tabs>
              <w:suppressAutoHyphens/>
              <w:spacing w:after="0" w:line="240" w:lineRule="auto"/>
              <w:jc w:val="center"/>
              <w:rPr>
                <w:rFonts w:ascii="Times New Roman" w:eastAsia="Arial Unicode MS" w:hAnsi="Times New Roman" w:cs="Times New Roman"/>
                <w:sz w:val="24"/>
                <w:szCs w:val="19"/>
                <w:lang w:eastAsia="zh-CN"/>
              </w:rPr>
            </w:pPr>
            <w:r>
              <w:rPr>
                <w:rFonts w:ascii="Times New Roman" w:eastAsia="Arial Unicode MS" w:hAnsi="Times New Roman" w:cs="Times New Roman"/>
                <w:sz w:val="24"/>
                <w:szCs w:val="19"/>
                <w:lang w:eastAsia="zh-CN"/>
              </w:rPr>
              <w:t>-</w:t>
            </w:r>
          </w:p>
        </w:tc>
      </w:tr>
    </w:tbl>
    <w:p w:rsidR="00C07BBE" w:rsidRDefault="00C07BBE" w:rsidP="00C07BBE">
      <w:pPr>
        <w:suppressAutoHyphens/>
        <w:spacing w:after="0" w:line="240" w:lineRule="auto"/>
        <w:ind w:left="360"/>
        <w:jc w:val="center"/>
        <w:rPr>
          <w:rFonts w:ascii="Times New Roman" w:eastAsia="Arial Unicode MS" w:hAnsi="Times New Roman" w:cs="Times New Roman"/>
          <w:b/>
          <w:bCs/>
          <w:sz w:val="28"/>
          <w:szCs w:val="28"/>
          <w:lang w:eastAsia="zh-CN"/>
        </w:rPr>
      </w:pPr>
    </w:p>
    <w:p w:rsidR="00C07BBE" w:rsidRPr="00CB141D" w:rsidRDefault="00C07BBE" w:rsidP="00BD0640">
      <w:pPr>
        <w:suppressAutoHyphens/>
        <w:spacing w:after="0" w:line="240" w:lineRule="auto"/>
        <w:rPr>
          <w:rFonts w:ascii="Times New Roman" w:eastAsia="Arial Unicode MS" w:hAnsi="Times New Roman" w:cs="Times New Roman"/>
          <w:b/>
          <w:bCs/>
          <w:i/>
          <w:sz w:val="32"/>
          <w:szCs w:val="32"/>
          <w:lang w:eastAsia="zh-CN"/>
        </w:rPr>
      </w:pPr>
      <w:r w:rsidRPr="00CB141D">
        <w:rPr>
          <w:rFonts w:ascii="Times New Roman" w:eastAsia="Arial Unicode MS" w:hAnsi="Times New Roman" w:cs="Times New Roman"/>
          <w:b/>
          <w:bCs/>
          <w:sz w:val="28"/>
          <w:szCs w:val="28"/>
          <w:lang w:eastAsia="zh-CN"/>
        </w:rPr>
        <w:t>Údaje o zameškaných ho</w:t>
      </w:r>
      <w:r>
        <w:rPr>
          <w:rFonts w:ascii="Times New Roman" w:eastAsia="Arial Unicode MS" w:hAnsi="Times New Roman" w:cs="Times New Roman"/>
          <w:b/>
          <w:bCs/>
          <w:sz w:val="28"/>
          <w:szCs w:val="28"/>
          <w:lang w:eastAsia="zh-CN"/>
        </w:rPr>
        <w:t>dinách – 2</w:t>
      </w:r>
      <w:r w:rsidRPr="00CB141D">
        <w:rPr>
          <w:rFonts w:ascii="Times New Roman" w:eastAsia="Arial Unicode MS" w:hAnsi="Times New Roman" w:cs="Times New Roman"/>
          <w:b/>
          <w:bCs/>
          <w:sz w:val="28"/>
          <w:szCs w:val="28"/>
          <w:lang w:eastAsia="zh-CN"/>
        </w:rPr>
        <w:t>. pololetí</w:t>
      </w:r>
    </w:p>
    <w:p w:rsidR="00C07BBE" w:rsidRPr="00CB141D" w:rsidRDefault="00C07BBE" w:rsidP="00C07BBE">
      <w:pPr>
        <w:suppressAutoHyphens/>
        <w:spacing w:after="0" w:line="240" w:lineRule="auto"/>
        <w:ind w:left="360"/>
        <w:jc w:val="center"/>
        <w:rPr>
          <w:rFonts w:ascii="Times New Roman" w:eastAsia="Arial Unicode MS" w:hAnsi="Times New Roman" w:cs="Times New Roman"/>
          <w:b/>
          <w:bCs/>
          <w:i/>
          <w:sz w:val="32"/>
          <w:szCs w:val="32"/>
          <w:lang w:eastAsia="zh-CN"/>
        </w:rPr>
      </w:pPr>
    </w:p>
    <w:tbl>
      <w:tblPr>
        <w:tblW w:w="0" w:type="auto"/>
        <w:jc w:val="center"/>
        <w:tblLayout w:type="fixed"/>
        <w:tblLook w:val="0000" w:firstRow="0" w:lastRow="0" w:firstColumn="0" w:lastColumn="0" w:noHBand="0" w:noVBand="0"/>
      </w:tblPr>
      <w:tblGrid>
        <w:gridCol w:w="2639"/>
        <w:gridCol w:w="1898"/>
        <w:gridCol w:w="1842"/>
        <w:gridCol w:w="1701"/>
      </w:tblGrid>
      <w:tr w:rsidR="00C07BBE" w:rsidRPr="00CB141D" w:rsidTr="00BD0640">
        <w:trPr>
          <w:jc w:val="center"/>
        </w:trPr>
        <w:tc>
          <w:tcPr>
            <w:tcW w:w="2639" w:type="dxa"/>
            <w:tcBorders>
              <w:top w:val="single" w:sz="4" w:space="0" w:color="000000"/>
              <w:left w:val="single" w:sz="4" w:space="0" w:color="000000"/>
              <w:bottom w:val="single" w:sz="4" w:space="0" w:color="000000"/>
            </w:tcBorders>
            <w:shd w:val="clear" w:color="auto" w:fill="EEEEEE"/>
            <w:vAlign w:val="center"/>
          </w:tcPr>
          <w:p w:rsidR="00C07BBE" w:rsidRPr="00CB141D" w:rsidRDefault="00C07BBE" w:rsidP="009C5225">
            <w:pPr>
              <w:tabs>
                <w:tab w:val="left" w:pos="0"/>
              </w:tabs>
              <w:suppressAutoHyphens/>
              <w:spacing w:after="0" w:line="240" w:lineRule="auto"/>
              <w:jc w:val="center"/>
              <w:rPr>
                <w:rFonts w:ascii="Times New Roman" w:eastAsia="Arial Unicode MS" w:hAnsi="Times New Roman" w:cs="Times New Roman"/>
                <w:sz w:val="24"/>
                <w:szCs w:val="19"/>
                <w:lang w:eastAsia="zh-CN"/>
              </w:rPr>
            </w:pPr>
            <w:r w:rsidRPr="00CB141D">
              <w:rPr>
                <w:rFonts w:ascii="Times New Roman" w:eastAsia="Arial Unicode MS" w:hAnsi="Times New Roman" w:cs="Times New Roman"/>
                <w:sz w:val="24"/>
                <w:szCs w:val="19"/>
                <w:lang w:eastAsia="zh-CN"/>
              </w:rPr>
              <w:t>Třída</w:t>
            </w:r>
          </w:p>
          <w:p w:rsidR="00C07BBE" w:rsidRPr="00CB141D" w:rsidRDefault="00C07BBE" w:rsidP="009C5225">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ročník</w:t>
            </w:r>
          </w:p>
        </w:tc>
        <w:tc>
          <w:tcPr>
            <w:tcW w:w="1898" w:type="dxa"/>
            <w:tcBorders>
              <w:top w:val="single" w:sz="4" w:space="0" w:color="000000"/>
              <w:left w:val="single" w:sz="4" w:space="0" w:color="000000"/>
              <w:bottom w:val="single" w:sz="4" w:space="0" w:color="000000"/>
            </w:tcBorders>
            <w:shd w:val="clear" w:color="auto" w:fill="EEEEEE"/>
            <w:vAlign w:val="center"/>
          </w:tcPr>
          <w:p w:rsidR="00C07BBE" w:rsidRPr="00CB141D" w:rsidRDefault="00C07BBE" w:rsidP="009C5225">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Počet hodin omluvených</w:t>
            </w:r>
          </w:p>
        </w:tc>
        <w:tc>
          <w:tcPr>
            <w:tcW w:w="1842" w:type="dxa"/>
            <w:tcBorders>
              <w:top w:val="single" w:sz="4" w:space="0" w:color="000000"/>
              <w:left w:val="single" w:sz="4" w:space="0" w:color="000000"/>
              <w:bottom w:val="single" w:sz="4" w:space="0" w:color="000000"/>
              <w:right w:val="single" w:sz="4" w:space="0" w:color="auto"/>
            </w:tcBorders>
            <w:shd w:val="clear" w:color="auto" w:fill="EEEEEE"/>
            <w:vAlign w:val="center"/>
          </w:tcPr>
          <w:p w:rsidR="00C07BBE" w:rsidRPr="00CB141D" w:rsidRDefault="00C07BBE" w:rsidP="009C5225">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Počet na žáka za školní rok</w:t>
            </w:r>
          </w:p>
        </w:tc>
        <w:tc>
          <w:tcPr>
            <w:tcW w:w="1701" w:type="dxa"/>
            <w:tcBorders>
              <w:top w:val="single" w:sz="4" w:space="0" w:color="auto"/>
              <w:left w:val="single" w:sz="4" w:space="0" w:color="auto"/>
              <w:bottom w:val="single" w:sz="4" w:space="0" w:color="000000"/>
              <w:right w:val="single" w:sz="4" w:space="0" w:color="auto"/>
            </w:tcBorders>
            <w:shd w:val="clear" w:color="auto" w:fill="EEEEEE"/>
            <w:vAlign w:val="center"/>
          </w:tcPr>
          <w:p w:rsidR="00C07BBE" w:rsidRPr="00CB141D" w:rsidRDefault="00C07BBE" w:rsidP="009C5225">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Neomluvené hodiny</w:t>
            </w:r>
          </w:p>
        </w:tc>
      </w:tr>
      <w:tr w:rsidR="00C07BBE" w:rsidRPr="00CB141D" w:rsidTr="00BD0640">
        <w:trPr>
          <w:jc w:val="center"/>
        </w:trPr>
        <w:tc>
          <w:tcPr>
            <w:tcW w:w="2639" w:type="dxa"/>
            <w:tcBorders>
              <w:top w:val="single" w:sz="4" w:space="0" w:color="000000"/>
              <w:left w:val="single" w:sz="4" w:space="0" w:color="000000"/>
              <w:bottom w:val="single" w:sz="4" w:space="0" w:color="000000"/>
            </w:tcBorders>
            <w:shd w:val="clear" w:color="auto" w:fill="auto"/>
          </w:tcPr>
          <w:p w:rsidR="00C07BBE" w:rsidRPr="00CB141D" w:rsidRDefault="00C07BBE" w:rsidP="009C5225">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24"/>
                <w:lang w:eastAsia="zh-CN"/>
              </w:rPr>
              <w:t>1.</w:t>
            </w:r>
            <w:r w:rsidRPr="00CB141D">
              <w:rPr>
                <w:rFonts w:ascii="Times New Roman" w:eastAsia="Arial Unicode MS" w:hAnsi="Times New Roman" w:cs="Times New Roman"/>
                <w:sz w:val="24"/>
                <w:szCs w:val="24"/>
                <w:lang w:eastAsia="zh-CN"/>
              </w:rPr>
              <w:t xml:space="preserve"> ročník</w:t>
            </w:r>
          </w:p>
        </w:tc>
        <w:tc>
          <w:tcPr>
            <w:tcW w:w="1898" w:type="dxa"/>
            <w:tcBorders>
              <w:top w:val="single" w:sz="4" w:space="0" w:color="000000"/>
              <w:left w:val="single" w:sz="4" w:space="0" w:color="000000"/>
              <w:bottom w:val="single" w:sz="4" w:space="0" w:color="000000"/>
            </w:tcBorders>
            <w:shd w:val="clear" w:color="auto" w:fill="auto"/>
            <w:vAlign w:val="center"/>
          </w:tcPr>
          <w:p w:rsidR="00C07BBE" w:rsidRPr="00CB141D" w:rsidRDefault="00EE0AA2" w:rsidP="009C5225">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3</w:t>
            </w:r>
            <w:r w:rsidR="00240021">
              <w:rPr>
                <w:rFonts w:ascii="Times New Roman" w:eastAsia="Arial Unicode MS" w:hAnsi="Times New Roman" w:cs="Times New Roman"/>
                <w:sz w:val="24"/>
                <w:szCs w:val="19"/>
                <w:lang w:eastAsia="zh-CN"/>
              </w:rPr>
              <w:t>61</w:t>
            </w:r>
          </w:p>
        </w:tc>
        <w:tc>
          <w:tcPr>
            <w:tcW w:w="1842" w:type="dxa"/>
            <w:tcBorders>
              <w:top w:val="single" w:sz="4" w:space="0" w:color="000000"/>
              <w:left w:val="single" w:sz="4" w:space="0" w:color="000000"/>
              <w:bottom w:val="single" w:sz="4" w:space="0" w:color="000000"/>
              <w:right w:val="single" w:sz="4" w:space="0" w:color="auto"/>
            </w:tcBorders>
            <w:shd w:val="clear" w:color="auto" w:fill="auto"/>
            <w:vAlign w:val="center"/>
          </w:tcPr>
          <w:p w:rsidR="00C07BBE" w:rsidRPr="00CB141D" w:rsidRDefault="00C07BBE" w:rsidP="00240021">
            <w:pPr>
              <w:tabs>
                <w:tab w:val="left" w:pos="0"/>
              </w:tabs>
              <w:suppressAutoHyphens/>
              <w:spacing w:after="0" w:line="240" w:lineRule="auto"/>
              <w:rPr>
                <w:rFonts w:ascii="Arial" w:eastAsia="Arial Unicode MS" w:hAnsi="Arial" w:cs="Arial"/>
                <w:b/>
                <w:szCs w:val="20"/>
                <w:lang w:eastAsia="zh-CN"/>
              </w:rPr>
            </w:pPr>
            <w:r>
              <w:rPr>
                <w:rFonts w:ascii="Times New Roman" w:eastAsia="Arial Unicode MS" w:hAnsi="Times New Roman" w:cs="Times New Roman"/>
                <w:sz w:val="24"/>
                <w:szCs w:val="19"/>
                <w:lang w:eastAsia="zh-CN"/>
              </w:rPr>
              <w:t xml:space="preserve">        </w:t>
            </w:r>
            <w:r w:rsidR="00240021">
              <w:rPr>
                <w:rFonts w:ascii="Times New Roman" w:eastAsia="Arial Unicode MS" w:hAnsi="Times New Roman" w:cs="Times New Roman"/>
                <w:sz w:val="24"/>
                <w:szCs w:val="19"/>
                <w:lang w:eastAsia="zh-CN"/>
              </w:rPr>
              <w:t>40,1</w:t>
            </w:r>
          </w:p>
        </w:tc>
        <w:tc>
          <w:tcPr>
            <w:tcW w:w="1701" w:type="dxa"/>
            <w:tcBorders>
              <w:top w:val="single" w:sz="4" w:space="0" w:color="000000"/>
              <w:left w:val="single" w:sz="4" w:space="0" w:color="auto"/>
              <w:bottom w:val="single" w:sz="4" w:space="0" w:color="000000"/>
              <w:right w:val="single" w:sz="4" w:space="0" w:color="auto"/>
            </w:tcBorders>
            <w:shd w:val="clear" w:color="auto" w:fill="auto"/>
            <w:vAlign w:val="center"/>
          </w:tcPr>
          <w:p w:rsidR="00C07BBE" w:rsidRPr="00CB141D" w:rsidRDefault="00C07BBE" w:rsidP="009C5225">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r>
      <w:tr w:rsidR="00C07BBE" w:rsidRPr="00CB141D" w:rsidTr="00BD0640">
        <w:trPr>
          <w:jc w:val="center"/>
        </w:trPr>
        <w:tc>
          <w:tcPr>
            <w:tcW w:w="2639" w:type="dxa"/>
            <w:tcBorders>
              <w:top w:val="single" w:sz="4" w:space="0" w:color="000000"/>
              <w:left w:val="single" w:sz="4" w:space="0" w:color="000000"/>
              <w:bottom w:val="single" w:sz="4" w:space="0" w:color="000000"/>
            </w:tcBorders>
            <w:shd w:val="clear" w:color="auto" w:fill="auto"/>
          </w:tcPr>
          <w:p w:rsidR="00C07BBE" w:rsidRPr="00CB141D" w:rsidRDefault="00C07BBE" w:rsidP="009C5225">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24"/>
                <w:lang w:eastAsia="zh-CN"/>
              </w:rPr>
              <w:t>2.</w:t>
            </w:r>
            <w:r w:rsidRPr="00CB141D">
              <w:rPr>
                <w:rFonts w:ascii="Times New Roman" w:eastAsia="Arial Unicode MS" w:hAnsi="Times New Roman" w:cs="Times New Roman"/>
                <w:sz w:val="24"/>
                <w:szCs w:val="24"/>
                <w:lang w:eastAsia="zh-CN"/>
              </w:rPr>
              <w:t xml:space="preserve"> ročník</w:t>
            </w:r>
          </w:p>
        </w:tc>
        <w:tc>
          <w:tcPr>
            <w:tcW w:w="1898" w:type="dxa"/>
            <w:tcBorders>
              <w:top w:val="single" w:sz="4" w:space="0" w:color="000000"/>
              <w:left w:val="single" w:sz="4" w:space="0" w:color="000000"/>
              <w:bottom w:val="single" w:sz="4" w:space="0" w:color="000000"/>
            </w:tcBorders>
            <w:shd w:val="clear" w:color="auto" w:fill="auto"/>
            <w:vAlign w:val="center"/>
          </w:tcPr>
          <w:p w:rsidR="00C07BBE" w:rsidRDefault="00240021" w:rsidP="009C5225">
            <w:pPr>
              <w:tabs>
                <w:tab w:val="left" w:pos="0"/>
              </w:tabs>
              <w:suppressAutoHyphens/>
              <w:spacing w:after="0" w:line="240" w:lineRule="auto"/>
              <w:jc w:val="center"/>
              <w:rPr>
                <w:rFonts w:ascii="Times New Roman" w:eastAsia="Arial Unicode MS" w:hAnsi="Times New Roman" w:cs="Times New Roman"/>
                <w:sz w:val="24"/>
                <w:szCs w:val="19"/>
                <w:lang w:eastAsia="zh-CN"/>
              </w:rPr>
            </w:pPr>
            <w:r>
              <w:rPr>
                <w:rFonts w:ascii="Times New Roman" w:eastAsia="Arial Unicode MS" w:hAnsi="Times New Roman" w:cs="Times New Roman"/>
                <w:sz w:val="24"/>
                <w:szCs w:val="19"/>
                <w:lang w:eastAsia="zh-CN"/>
              </w:rPr>
              <w:t>633</w:t>
            </w:r>
          </w:p>
        </w:tc>
        <w:tc>
          <w:tcPr>
            <w:tcW w:w="1842" w:type="dxa"/>
            <w:tcBorders>
              <w:top w:val="single" w:sz="4" w:space="0" w:color="000000"/>
              <w:left w:val="single" w:sz="4" w:space="0" w:color="000000"/>
              <w:bottom w:val="single" w:sz="4" w:space="0" w:color="000000"/>
              <w:right w:val="single" w:sz="4" w:space="0" w:color="auto"/>
            </w:tcBorders>
            <w:shd w:val="clear" w:color="auto" w:fill="auto"/>
            <w:vAlign w:val="center"/>
          </w:tcPr>
          <w:p w:rsidR="00C07BBE" w:rsidRDefault="00240021" w:rsidP="009C5225">
            <w:pPr>
              <w:tabs>
                <w:tab w:val="left" w:pos="0"/>
              </w:tabs>
              <w:suppressAutoHyphens/>
              <w:spacing w:after="0" w:line="240" w:lineRule="auto"/>
              <w:jc w:val="center"/>
              <w:rPr>
                <w:rFonts w:ascii="Times New Roman" w:eastAsia="Arial Unicode MS" w:hAnsi="Times New Roman" w:cs="Times New Roman"/>
                <w:sz w:val="24"/>
                <w:szCs w:val="19"/>
                <w:lang w:eastAsia="zh-CN"/>
              </w:rPr>
            </w:pPr>
            <w:r>
              <w:rPr>
                <w:rFonts w:ascii="Times New Roman" w:eastAsia="Arial Unicode MS" w:hAnsi="Times New Roman" w:cs="Times New Roman"/>
                <w:sz w:val="24"/>
                <w:szCs w:val="19"/>
                <w:lang w:eastAsia="zh-CN"/>
              </w:rPr>
              <w:t>52,6</w:t>
            </w:r>
          </w:p>
        </w:tc>
        <w:tc>
          <w:tcPr>
            <w:tcW w:w="1701" w:type="dxa"/>
            <w:tcBorders>
              <w:top w:val="single" w:sz="4" w:space="0" w:color="000000"/>
              <w:left w:val="single" w:sz="4" w:space="0" w:color="auto"/>
              <w:bottom w:val="single" w:sz="4" w:space="0" w:color="000000"/>
              <w:right w:val="single" w:sz="4" w:space="0" w:color="auto"/>
            </w:tcBorders>
            <w:shd w:val="clear" w:color="auto" w:fill="auto"/>
            <w:vAlign w:val="center"/>
          </w:tcPr>
          <w:p w:rsidR="00C07BBE" w:rsidRPr="00CB141D" w:rsidRDefault="00C07BBE" w:rsidP="009C5225">
            <w:pPr>
              <w:tabs>
                <w:tab w:val="left" w:pos="0"/>
              </w:tabs>
              <w:suppressAutoHyphens/>
              <w:spacing w:after="0" w:line="240" w:lineRule="auto"/>
              <w:jc w:val="center"/>
              <w:rPr>
                <w:rFonts w:ascii="Times New Roman" w:eastAsia="Arial Unicode MS" w:hAnsi="Times New Roman" w:cs="Times New Roman"/>
                <w:sz w:val="24"/>
                <w:szCs w:val="19"/>
                <w:lang w:eastAsia="zh-CN"/>
              </w:rPr>
            </w:pPr>
            <w:r>
              <w:rPr>
                <w:rFonts w:ascii="Times New Roman" w:eastAsia="Arial Unicode MS" w:hAnsi="Times New Roman" w:cs="Times New Roman"/>
                <w:sz w:val="24"/>
                <w:szCs w:val="19"/>
                <w:lang w:eastAsia="zh-CN"/>
              </w:rPr>
              <w:t>-</w:t>
            </w:r>
          </w:p>
        </w:tc>
      </w:tr>
      <w:tr w:rsidR="00C07BBE" w:rsidRPr="00CB141D" w:rsidTr="00BD0640">
        <w:trPr>
          <w:jc w:val="center"/>
        </w:trPr>
        <w:tc>
          <w:tcPr>
            <w:tcW w:w="2639" w:type="dxa"/>
            <w:tcBorders>
              <w:top w:val="single" w:sz="4" w:space="0" w:color="000000"/>
              <w:left w:val="single" w:sz="4" w:space="0" w:color="000000"/>
              <w:bottom w:val="single" w:sz="4" w:space="0" w:color="000000"/>
            </w:tcBorders>
            <w:shd w:val="clear" w:color="auto" w:fill="auto"/>
          </w:tcPr>
          <w:p w:rsidR="00C07BBE" w:rsidRPr="00CB141D" w:rsidRDefault="00C07BBE" w:rsidP="009C5225">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24"/>
                <w:lang w:eastAsia="zh-CN"/>
              </w:rPr>
              <w:t>3. ročník</w:t>
            </w:r>
          </w:p>
        </w:tc>
        <w:tc>
          <w:tcPr>
            <w:tcW w:w="1898" w:type="dxa"/>
            <w:tcBorders>
              <w:top w:val="single" w:sz="4" w:space="0" w:color="000000"/>
              <w:left w:val="single" w:sz="4" w:space="0" w:color="000000"/>
              <w:bottom w:val="single" w:sz="4" w:space="0" w:color="000000"/>
            </w:tcBorders>
            <w:shd w:val="clear" w:color="auto" w:fill="auto"/>
            <w:vAlign w:val="center"/>
          </w:tcPr>
          <w:p w:rsidR="00C07BBE" w:rsidRPr="00CB141D" w:rsidRDefault="00240021" w:rsidP="009C5225">
            <w:pPr>
              <w:tabs>
                <w:tab w:val="left" w:pos="0"/>
              </w:tabs>
              <w:suppressAutoHyphens/>
              <w:spacing w:after="0" w:line="240" w:lineRule="auto"/>
              <w:jc w:val="center"/>
              <w:rPr>
                <w:rFonts w:ascii="Times New Roman" w:eastAsia="Arial Unicode MS" w:hAnsi="Times New Roman" w:cs="Times New Roman"/>
                <w:szCs w:val="20"/>
                <w:lang w:eastAsia="zh-CN"/>
              </w:rPr>
            </w:pPr>
            <w:r>
              <w:rPr>
                <w:rFonts w:ascii="Times New Roman" w:eastAsia="Arial Unicode MS" w:hAnsi="Times New Roman" w:cs="Times New Roman"/>
                <w:szCs w:val="20"/>
                <w:lang w:eastAsia="zh-CN"/>
              </w:rPr>
              <w:t>122</w:t>
            </w:r>
          </w:p>
        </w:tc>
        <w:tc>
          <w:tcPr>
            <w:tcW w:w="1842" w:type="dxa"/>
            <w:tcBorders>
              <w:top w:val="single" w:sz="4" w:space="0" w:color="000000"/>
              <w:left w:val="single" w:sz="4" w:space="0" w:color="000000"/>
              <w:bottom w:val="single" w:sz="4" w:space="0" w:color="000000"/>
              <w:right w:val="single" w:sz="4" w:space="0" w:color="auto"/>
            </w:tcBorders>
            <w:shd w:val="clear" w:color="auto" w:fill="auto"/>
            <w:vAlign w:val="center"/>
          </w:tcPr>
          <w:p w:rsidR="00C07BBE" w:rsidRPr="00CB141D" w:rsidRDefault="00240021" w:rsidP="009C5225">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17,4</w:t>
            </w:r>
          </w:p>
        </w:tc>
        <w:tc>
          <w:tcPr>
            <w:tcW w:w="1701" w:type="dxa"/>
            <w:tcBorders>
              <w:top w:val="single" w:sz="4" w:space="0" w:color="000000"/>
              <w:left w:val="single" w:sz="4" w:space="0" w:color="auto"/>
              <w:bottom w:val="single" w:sz="4" w:space="0" w:color="000000"/>
              <w:right w:val="single" w:sz="4" w:space="0" w:color="auto"/>
            </w:tcBorders>
            <w:shd w:val="clear" w:color="auto" w:fill="auto"/>
            <w:vAlign w:val="center"/>
          </w:tcPr>
          <w:p w:rsidR="00C07BBE" w:rsidRPr="00CB141D" w:rsidRDefault="00C07BBE" w:rsidP="009C5225">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r>
      <w:tr w:rsidR="00C07BBE" w:rsidRPr="00CB141D" w:rsidTr="00BD0640">
        <w:trPr>
          <w:jc w:val="center"/>
        </w:trPr>
        <w:tc>
          <w:tcPr>
            <w:tcW w:w="2639" w:type="dxa"/>
            <w:tcBorders>
              <w:top w:val="single" w:sz="4" w:space="0" w:color="000000"/>
              <w:left w:val="single" w:sz="4" w:space="0" w:color="000000"/>
              <w:bottom w:val="single" w:sz="4" w:space="0" w:color="000000"/>
            </w:tcBorders>
            <w:shd w:val="clear" w:color="auto" w:fill="auto"/>
          </w:tcPr>
          <w:p w:rsidR="00C07BBE" w:rsidRPr="00CB141D" w:rsidRDefault="00C07BBE" w:rsidP="009C5225">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24"/>
                <w:lang w:eastAsia="zh-CN"/>
              </w:rPr>
              <w:t>4. ročník</w:t>
            </w:r>
          </w:p>
        </w:tc>
        <w:tc>
          <w:tcPr>
            <w:tcW w:w="1898" w:type="dxa"/>
            <w:tcBorders>
              <w:top w:val="single" w:sz="4" w:space="0" w:color="000000"/>
              <w:left w:val="single" w:sz="4" w:space="0" w:color="000000"/>
              <w:bottom w:val="single" w:sz="4" w:space="0" w:color="000000"/>
            </w:tcBorders>
            <w:shd w:val="clear" w:color="auto" w:fill="auto"/>
            <w:vAlign w:val="center"/>
          </w:tcPr>
          <w:p w:rsidR="00C07BBE" w:rsidRPr="00CB141D" w:rsidRDefault="00240021" w:rsidP="009C5225">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355</w:t>
            </w:r>
          </w:p>
        </w:tc>
        <w:tc>
          <w:tcPr>
            <w:tcW w:w="1842" w:type="dxa"/>
            <w:tcBorders>
              <w:top w:val="single" w:sz="4" w:space="0" w:color="000000"/>
              <w:left w:val="single" w:sz="4" w:space="0" w:color="000000"/>
              <w:bottom w:val="single" w:sz="4" w:space="0" w:color="000000"/>
              <w:right w:val="single" w:sz="4" w:space="0" w:color="auto"/>
            </w:tcBorders>
            <w:shd w:val="clear" w:color="auto" w:fill="auto"/>
            <w:vAlign w:val="center"/>
          </w:tcPr>
          <w:p w:rsidR="00C07BBE" w:rsidRPr="00CB141D" w:rsidRDefault="00240021" w:rsidP="009C5225">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39,4</w:t>
            </w:r>
          </w:p>
        </w:tc>
        <w:tc>
          <w:tcPr>
            <w:tcW w:w="1701" w:type="dxa"/>
            <w:tcBorders>
              <w:top w:val="single" w:sz="4" w:space="0" w:color="000000"/>
              <w:left w:val="single" w:sz="4" w:space="0" w:color="auto"/>
              <w:bottom w:val="single" w:sz="4" w:space="0" w:color="000000"/>
              <w:right w:val="single" w:sz="4" w:space="0" w:color="auto"/>
            </w:tcBorders>
            <w:shd w:val="clear" w:color="auto" w:fill="auto"/>
            <w:vAlign w:val="center"/>
          </w:tcPr>
          <w:p w:rsidR="00C07BBE" w:rsidRPr="00CB141D" w:rsidRDefault="00C07BBE" w:rsidP="009C5225">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r>
      <w:tr w:rsidR="00C07BBE" w:rsidRPr="00CB141D" w:rsidTr="00BD0640">
        <w:trPr>
          <w:jc w:val="center"/>
        </w:trPr>
        <w:tc>
          <w:tcPr>
            <w:tcW w:w="2639" w:type="dxa"/>
            <w:tcBorders>
              <w:top w:val="single" w:sz="4" w:space="0" w:color="000000"/>
              <w:left w:val="single" w:sz="4" w:space="0" w:color="000000"/>
              <w:bottom w:val="single" w:sz="4" w:space="0" w:color="000000"/>
            </w:tcBorders>
            <w:shd w:val="clear" w:color="auto" w:fill="auto"/>
          </w:tcPr>
          <w:p w:rsidR="00C07BBE" w:rsidRPr="00CB141D" w:rsidRDefault="00C07BBE" w:rsidP="009C5225">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24"/>
                <w:lang w:eastAsia="zh-CN"/>
              </w:rPr>
              <w:t>5. ročník</w:t>
            </w:r>
          </w:p>
        </w:tc>
        <w:tc>
          <w:tcPr>
            <w:tcW w:w="1898" w:type="dxa"/>
            <w:tcBorders>
              <w:top w:val="single" w:sz="4" w:space="0" w:color="000000"/>
              <w:left w:val="single" w:sz="4" w:space="0" w:color="000000"/>
              <w:bottom w:val="single" w:sz="4" w:space="0" w:color="000000"/>
            </w:tcBorders>
            <w:shd w:val="clear" w:color="auto" w:fill="auto"/>
            <w:vAlign w:val="center"/>
          </w:tcPr>
          <w:p w:rsidR="00C07BBE" w:rsidRDefault="00240021" w:rsidP="009C5225">
            <w:pPr>
              <w:tabs>
                <w:tab w:val="left" w:pos="0"/>
              </w:tabs>
              <w:suppressAutoHyphens/>
              <w:spacing w:after="0" w:line="240" w:lineRule="auto"/>
              <w:jc w:val="center"/>
              <w:rPr>
                <w:rFonts w:ascii="Times New Roman" w:eastAsia="Arial Unicode MS" w:hAnsi="Times New Roman" w:cs="Times New Roman"/>
                <w:sz w:val="24"/>
                <w:szCs w:val="19"/>
                <w:lang w:eastAsia="zh-CN"/>
              </w:rPr>
            </w:pPr>
            <w:r>
              <w:rPr>
                <w:rFonts w:ascii="Times New Roman" w:eastAsia="Arial Unicode MS" w:hAnsi="Times New Roman" w:cs="Times New Roman"/>
                <w:sz w:val="24"/>
                <w:szCs w:val="19"/>
                <w:lang w:eastAsia="zh-CN"/>
              </w:rPr>
              <w:t>400</w:t>
            </w:r>
          </w:p>
        </w:tc>
        <w:tc>
          <w:tcPr>
            <w:tcW w:w="1842" w:type="dxa"/>
            <w:tcBorders>
              <w:top w:val="single" w:sz="4" w:space="0" w:color="000000"/>
              <w:left w:val="single" w:sz="4" w:space="0" w:color="000000"/>
              <w:bottom w:val="single" w:sz="4" w:space="0" w:color="000000"/>
              <w:right w:val="single" w:sz="4" w:space="0" w:color="auto"/>
            </w:tcBorders>
            <w:shd w:val="clear" w:color="auto" w:fill="auto"/>
            <w:vAlign w:val="center"/>
          </w:tcPr>
          <w:p w:rsidR="00C07BBE" w:rsidRDefault="00240021" w:rsidP="009C5225">
            <w:pPr>
              <w:tabs>
                <w:tab w:val="left" w:pos="0"/>
              </w:tabs>
              <w:suppressAutoHyphens/>
              <w:spacing w:after="0" w:line="240" w:lineRule="auto"/>
              <w:jc w:val="center"/>
              <w:rPr>
                <w:rFonts w:ascii="Times New Roman" w:eastAsia="Arial Unicode MS" w:hAnsi="Times New Roman" w:cs="Times New Roman"/>
                <w:sz w:val="24"/>
                <w:szCs w:val="19"/>
                <w:lang w:eastAsia="zh-CN"/>
              </w:rPr>
            </w:pPr>
            <w:r>
              <w:rPr>
                <w:rFonts w:ascii="Times New Roman" w:eastAsia="Arial Unicode MS" w:hAnsi="Times New Roman" w:cs="Times New Roman"/>
                <w:sz w:val="24"/>
                <w:szCs w:val="19"/>
                <w:lang w:eastAsia="zh-CN"/>
              </w:rPr>
              <w:t>40,0</w:t>
            </w:r>
          </w:p>
        </w:tc>
        <w:tc>
          <w:tcPr>
            <w:tcW w:w="1701" w:type="dxa"/>
            <w:tcBorders>
              <w:top w:val="single" w:sz="4" w:space="0" w:color="000000"/>
              <w:left w:val="single" w:sz="4" w:space="0" w:color="auto"/>
              <w:bottom w:val="single" w:sz="4" w:space="0" w:color="auto"/>
              <w:right w:val="single" w:sz="4" w:space="0" w:color="auto"/>
            </w:tcBorders>
            <w:shd w:val="clear" w:color="auto" w:fill="auto"/>
            <w:vAlign w:val="center"/>
          </w:tcPr>
          <w:p w:rsidR="00C07BBE" w:rsidRPr="00CB141D" w:rsidRDefault="00C07BBE" w:rsidP="009C5225">
            <w:pPr>
              <w:tabs>
                <w:tab w:val="left" w:pos="0"/>
              </w:tabs>
              <w:suppressAutoHyphens/>
              <w:spacing w:after="0" w:line="240" w:lineRule="auto"/>
              <w:jc w:val="center"/>
              <w:rPr>
                <w:rFonts w:ascii="Times New Roman" w:eastAsia="Arial Unicode MS" w:hAnsi="Times New Roman" w:cs="Times New Roman"/>
                <w:sz w:val="24"/>
                <w:szCs w:val="19"/>
                <w:lang w:eastAsia="zh-CN"/>
              </w:rPr>
            </w:pPr>
            <w:r>
              <w:rPr>
                <w:rFonts w:ascii="Times New Roman" w:eastAsia="Arial Unicode MS" w:hAnsi="Times New Roman" w:cs="Times New Roman"/>
                <w:sz w:val="24"/>
                <w:szCs w:val="19"/>
                <w:lang w:eastAsia="zh-CN"/>
              </w:rPr>
              <w:t>-</w:t>
            </w:r>
          </w:p>
        </w:tc>
      </w:tr>
    </w:tbl>
    <w:p w:rsidR="00CB141D" w:rsidRPr="00CB141D" w:rsidRDefault="00CB141D" w:rsidP="00CB141D">
      <w:pPr>
        <w:suppressAutoHyphens/>
        <w:spacing w:after="0" w:line="240" w:lineRule="auto"/>
        <w:jc w:val="both"/>
        <w:rPr>
          <w:rFonts w:ascii="Times New Roman" w:eastAsia="Arial Unicode MS" w:hAnsi="Times New Roman" w:cs="Times New Roman"/>
          <w:b/>
          <w:bCs/>
          <w:color w:val="006633"/>
          <w:sz w:val="28"/>
          <w:szCs w:val="28"/>
          <w:lang w:eastAsia="zh-CN"/>
        </w:rPr>
      </w:pPr>
    </w:p>
    <w:p w:rsidR="00CB141D" w:rsidRPr="00CB141D" w:rsidRDefault="00CB141D" w:rsidP="00BD0640">
      <w:pPr>
        <w:suppressAutoHyphens/>
        <w:spacing w:after="0" w:line="240" w:lineRule="auto"/>
        <w:rPr>
          <w:rFonts w:ascii="Times New Roman" w:eastAsia="Arial Unicode MS" w:hAnsi="Times New Roman" w:cs="Times New Roman"/>
          <w:b/>
          <w:bCs/>
          <w:i/>
          <w:sz w:val="32"/>
          <w:szCs w:val="32"/>
          <w:lang w:eastAsia="zh-CN"/>
        </w:rPr>
      </w:pPr>
      <w:r w:rsidRPr="00CB141D">
        <w:rPr>
          <w:rFonts w:ascii="Times New Roman" w:eastAsia="Arial Unicode MS" w:hAnsi="Times New Roman" w:cs="Times New Roman"/>
          <w:b/>
          <w:bCs/>
          <w:sz w:val="28"/>
          <w:szCs w:val="28"/>
          <w:lang w:eastAsia="zh-CN"/>
        </w:rPr>
        <w:t>Základní údaje o součástech školy</w:t>
      </w:r>
    </w:p>
    <w:tbl>
      <w:tblPr>
        <w:tblW w:w="8827" w:type="dxa"/>
        <w:jc w:val="center"/>
        <w:tblLayout w:type="fixed"/>
        <w:tblLook w:val="0000" w:firstRow="0" w:lastRow="0" w:firstColumn="0" w:lastColumn="0" w:noHBand="0" w:noVBand="0"/>
      </w:tblPr>
      <w:tblGrid>
        <w:gridCol w:w="1838"/>
        <w:gridCol w:w="1422"/>
        <w:gridCol w:w="1929"/>
        <w:gridCol w:w="1782"/>
        <w:gridCol w:w="1856"/>
      </w:tblGrid>
      <w:tr w:rsidR="00CB141D" w:rsidRPr="00CB141D" w:rsidTr="00BD0640">
        <w:trPr>
          <w:jc w:val="center"/>
        </w:trPr>
        <w:tc>
          <w:tcPr>
            <w:tcW w:w="1838"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sz w:val="24"/>
                <w:szCs w:val="19"/>
                <w:lang w:eastAsia="zh-CN"/>
              </w:rPr>
              <w:t>Součást školy</w:t>
            </w:r>
          </w:p>
        </w:tc>
        <w:tc>
          <w:tcPr>
            <w:tcW w:w="1422"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BD0640">
            <w:pPr>
              <w:suppressAutoHyphens/>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sz w:val="24"/>
                <w:szCs w:val="19"/>
                <w:lang w:eastAsia="zh-CN"/>
              </w:rPr>
              <w:t>Počet tříd</w:t>
            </w:r>
          </w:p>
        </w:tc>
        <w:tc>
          <w:tcPr>
            <w:tcW w:w="192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BD0640">
            <w:pPr>
              <w:suppressAutoHyphens/>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sz w:val="24"/>
                <w:szCs w:val="19"/>
                <w:lang w:eastAsia="zh-CN"/>
              </w:rPr>
              <w:t>Počet dětí, žáků</w:t>
            </w:r>
          </w:p>
          <w:p w:rsidR="00CB141D" w:rsidRPr="00CB141D" w:rsidRDefault="00CB141D" w:rsidP="00BD0640">
            <w:pPr>
              <w:suppressAutoHyphens/>
              <w:spacing w:after="0" w:line="240" w:lineRule="auto"/>
              <w:jc w:val="center"/>
              <w:rPr>
                <w:rFonts w:ascii="Times New Roman" w:eastAsia="Times New Roman" w:hAnsi="Times New Roman" w:cs="Times New Roman"/>
                <w:sz w:val="20"/>
                <w:szCs w:val="20"/>
                <w:lang w:eastAsia="zh-CN"/>
              </w:rPr>
            </w:pPr>
          </w:p>
        </w:tc>
        <w:tc>
          <w:tcPr>
            <w:tcW w:w="1782"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BD0640">
            <w:pPr>
              <w:suppressAutoHyphens/>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sz w:val="24"/>
                <w:szCs w:val="19"/>
                <w:lang w:eastAsia="zh-CN"/>
              </w:rPr>
              <w:t>Počet na třídu</w:t>
            </w:r>
          </w:p>
        </w:tc>
        <w:tc>
          <w:tcPr>
            <w:tcW w:w="1856"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CB141D" w:rsidRPr="00CB141D" w:rsidRDefault="00CB141D" w:rsidP="00BD0640">
            <w:pPr>
              <w:suppressAutoHyphens/>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sz w:val="24"/>
                <w:szCs w:val="19"/>
                <w:lang w:eastAsia="zh-CN"/>
              </w:rPr>
              <w:t>Počet dětí na pedagoga</w:t>
            </w:r>
          </w:p>
        </w:tc>
      </w:tr>
      <w:tr w:rsidR="00CB141D" w:rsidRPr="00CB141D" w:rsidTr="00BD0640">
        <w:trPr>
          <w:jc w:val="center"/>
        </w:trPr>
        <w:tc>
          <w:tcPr>
            <w:tcW w:w="1838"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suppressAutoHyphens/>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sz w:val="24"/>
                <w:szCs w:val="19"/>
                <w:lang w:eastAsia="zh-CN"/>
              </w:rPr>
              <w:t>Mateřská škola</w:t>
            </w:r>
          </w:p>
        </w:tc>
        <w:tc>
          <w:tcPr>
            <w:tcW w:w="1422" w:type="dxa"/>
            <w:tcBorders>
              <w:top w:val="single" w:sz="4" w:space="0" w:color="000000"/>
              <w:left w:val="single" w:sz="4" w:space="0" w:color="000000"/>
              <w:bottom w:val="single" w:sz="4" w:space="0" w:color="000000"/>
            </w:tcBorders>
            <w:shd w:val="clear" w:color="auto" w:fill="auto"/>
          </w:tcPr>
          <w:p w:rsidR="00CB141D" w:rsidRPr="006E71EB" w:rsidRDefault="00CB141D" w:rsidP="00CB141D">
            <w:pPr>
              <w:suppressAutoHyphens/>
              <w:spacing w:after="0" w:line="240" w:lineRule="auto"/>
              <w:jc w:val="center"/>
              <w:rPr>
                <w:rFonts w:ascii="Times New Roman" w:eastAsia="Times New Roman" w:hAnsi="Times New Roman" w:cs="Times New Roman"/>
                <w:sz w:val="20"/>
                <w:szCs w:val="20"/>
                <w:lang w:eastAsia="zh-CN"/>
              </w:rPr>
            </w:pPr>
            <w:r w:rsidRPr="006E71EB">
              <w:rPr>
                <w:rFonts w:ascii="Times New Roman" w:eastAsia="Times New Roman" w:hAnsi="Times New Roman" w:cs="Times New Roman"/>
                <w:sz w:val="24"/>
                <w:szCs w:val="19"/>
                <w:lang w:eastAsia="zh-CN"/>
              </w:rPr>
              <w:t>1</w:t>
            </w:r>
          </w:p>
        </w:tc>
        <w:tc>
          <w:tcPr>
            <w:tcW w:w="1929" w:type="dxa"/>
            <w:tcBorders>
              <w:top w:val="single" w:sz="4" w:space="0" w:color="000000"/>
              <w:left w:val="single" w:sz="4" w:space="0" w:color="000000"/>
              <w:bottom w:val="single" w:sz="4" w:space="0" w:color="000000"/>
            </w:tcBorders>
            <w:shd w:val="clear" w:color="auto" w:fill="auto"/>
          </w:tcPr>
          <w:p w:rsidR="00CB141D" w:rsidRPr="0044652B" w:rsidRDefault="0044652B" w:rsidP="00CB141D">
            <w:pPr>
              <w:suppressAutoHyphens/>
              <w:spacing w:after="0" w:line="240" w:lineRule="auto"/>
              <w:jc w:val="center"/>
              <w:rPr>
                <w:rFonts w:ascii="Times New Roman" w:eastAsia="Times New Roman" w:hAnsi="Times New Roman" w:cs="Times New Roman"/>
                <w:sz w:val="20"/>
                <w:szCs w:val="20"/>
                <w:lang w:eastAsia="zh-CN"/>
              </w:rPr>
            </w:pPr>
            <w:r w:rsidRPr="0044652B">
              <w:rPr>
                <w:rFonts w:ascii="Times New Roman" w:eastAsia="Times New Roman" w:hAnsi="Times New Roman" w:cs="Times New Roman"/>
                <w:sz w:val="24"/>
                <w:szCs w:val="19"/>
                <w:lang w:eastAsia="zh-CN"/>
              </w:rPr>
              <w:t>26</w:t>
            </w:r>
          </w:p>
        </w:tc>
        <w:tc>
          <w:tcPr>
            <w:tcW w:w="1782" w:type="dxa"/>
            <w:tcBorders>
              <w:top w:val="single" w:sz="4" w:space="0" w:color="000000"/>
              <w:left w:val="single" w:sz="4" w:space="0" w:color="000000"/>
              <w:bottom w:val="single" w:sz="4" w:space="0" w:color="000000"/>
            </w:tcBorders>
            <w:shd w:val="clear" w:color="auto" w:fill="auto"/>
          </w:tcPr>
          <w:p w:rsidR="00CB141D" w:rsidRPr="0044652B" w:rsidRDefault="0044652B" w:rsidP="00CB141D">
            <w:pPr>
              <w:suppressAutoHyphens/>
              <w:spacing w:after="0" w:line="240" w:lineRule="auto"/>
              <w:jc w:val="center"/>
              <w:rPr>
                <w:rFonts w:ascii="Times New Roman" w:eastAsia="Times New Roman" w:hAnsi="Times New Roman" w:cs="Times New Roman"/>
                <w:sz w:val="20"/>
                <w:szCs w:val="20"/>
                <w:lang w:eastAsia="zh-CN"/>
              </w:rPr>
            </w:pPr>
            <w:r w:rsidRPr="0044652B">
              <w:rPr>
                <w:rFonts w:ascii="Times New Roman" w:eastAsia="Times New Roman" w:hAnsi="Times New Roman" w:cs="Times New Roman"/>
                <w:sz w:val="24"/>
                <w:szCs w:val="19"/>
                <w:lang w:eastAsia="zh-CN"/>
              </w:rPr>
              <w:t>26</w:t>
            </w: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rsidR="00CB141D" w:rsidRPr="0044652B" w:rsidRDefault="0044652B" w:rsidP="00CB141D">
            <w:pPr>
              <w:suppressAutoHyphens/>
              <w:spacing w:after="0" w:line="240" w:lineRule="auto"/>
              <w:jc w:val="center"/>
              <w:rPr>
                <w:rFonts w:ascii="Times New Roman" w:eastAsia="Times New Roman" w:hAnsi="Times New Roman" w:cs="Times New Roman"/>
                <w:sz w:val="24"/>
                <w:szCs w:val="24"/>
                <w:lang w:eastAsia="zh-CN"/>
              </w:rPr>
            </w:pPr>
            <w:r w:rsidRPr="0044652B">
              <w:rPr>
                <w:rFonts w:ascii="Times New Roman" w:eastAsia="Times New Roman" w:hAnsi="Times New Roman" w:cs="Times New Roman"/>
                <w:sz w:val="24"/>
                <w:szCs w:val="24"/>
                <w:lang w:eastAsia="zh-CN"/>
              </w:rPr>
              <w:t>26</w:t>
            </w:r>
          </w:p>
        </w:tc>
      </w:tr>
      <w:tr w:rsidR="00CB141D" w:rsidRPr="00CB141D" w:rsidTr="00BD0640">
        <w:trPr>
          <w:jc w:val="center"/>
        </w:trPr>
        <w:tc>
          <w:tcPr>
            <w:tcW w:w="1838"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suppressAutoHyphens/>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sz w:val="24"/>
                <w:szCs w:val="19"/>
                <w:lang w:eastAsia="zh-CN"/>
              </w:rPr>
              <w:t>1. stupeň ZŠ</w:t>
            </w:r>
          </w:p>
        </w:tc>
        <w:tc>
          <w:tcPr>
            <w:tcW w:w="1422" w:type="dxa"/>
            <w:tcBorders>
              <w:top w:val="single" w:sz="4" w:space="0" w:color="000000"/>
              <w:left w:val="single" w:sz="4" w:space="0" w:color="000000"/>
              <w:bottom w:val="single" w:sz="4" w:space="0" w:color="000000"/>
            </w:tcBorders>
            <w:shd w:val="clear" w:color="auto" w:fill="auto"/>
          </w:tcPr>
          <w:p w:rsidR="00CB141D" w:rsidRPr="006E71EB" w:rsidRDefault="00CB141D" w:rsidP="00CB141D">
            <w:pPr>
              <w:suppressAutoHyphens/>
              <w:spacing w:after="0" w:line="240" w:lineRule="auto"/>
              <w:jc w:val="center"/>
              <w:rPr>
                <w:rFonts w:ascii="Times New Roman" w:eastAsia="Times New Roman" w:hAnsi="Times New Roman" w:cs="Times New Roman"/>
                <w:sz w:val="20"/>
                <w:szCs w:val="20"/>
                <w:lang w:eastAsia="zh-CN"/>
              </w:rPr>
            </w:pPr>
            <w:r w:rsidRPr="006E71EB">
              <w:rPr>
                <w:rFonts w:ascii="Times New Roman" w:eastAsia="Times New Roman" w:hAnsi="Times New Roman" w:cs="Times New Roman"/>
                <w:sz w:val="24"/>
                <w:szCs w:val="19"/>
                <w:lang w:eastAsia="zh-CN"/>
              </w:rPr>
              <w:t>3</w:t>
            </w:r>
          </w:p>
        </w:tc>
        <w:tc>
          <w:tcPr>
            <w:tcW w:w="1929" w:type="dxa"/>
            <w:tcBorders>
              <w:top w:val="single" w:sz="4" w:space="0" w:color="000000"/>
              <w:left w:val="single" w:sz="4" w:space="0" w:color="000000"/>
              <w:bottom w:val="single" w:sz="4" w:space="0" w:color="000000"/>
            </w:tcBorders>
            <w:shd w:val="clear" w:color="auto" w:fill="auto"/>
          </w:tcPr>
          <w:p w:rsidR="00CB141D" w:rsidRPr="0044652B" w:rsidRDefault="00240021" w:rsidP="00CB141D">
            <w:pPr>
              <w:suppressAutoHyphens/>
              <w:spacing w:after="0" w:line="240" w:lineRule="auto"/>
              <w:jc w:val="center"/>
              <w:rPr>
                <w:rFonts w:ascii="Times New Roman" w:eastAsia="Times New Roman" w:hAnsi="Times New Roman" w:cs="Times New Roman"/>
                <w:sz w:val="20"/>
                <w:szCs w:val="20"/>
                <w:lang w:eastAsia="zh-CN"/>
              </w:rPr>
            </w:pPr>
            <w:r w:rsidRPr="0044652B">
              <w:rPr>
                <w:rFonts w:ascii="Times New Roman" w:eastAsia="Times New Roman" w:hAnsi="Times New Roman" w:cs="Times New Roman"/>
                <w:sz w:val="24"/>
                <w:szCs w:val="19"/>
                <w:lang w:eastAsia="zh-CN"/>
              </w:rPr>
              <w:t>49</w:t>
            </w:r>
          </w:p>
        </w:tc>
        <w:tc>
          <w:tcPr>
            <w:tcW w:w="1782" w:type="dxa"/>
            <w:tcBorders>
              <w:top w:val="single" w:sz="4" w:space="0" w:color="000000"/>
              <w:left w:val="single" w:sz="4" w:space="0" w:color="000000"/>
              <w:bottom w:val="single" w:sz="4" w:space="0" w:color="000000"/>
            </w:tcBorders>
            <w:shd w:val="clear" w:color="auto" w:fill="auto"/>
          </w:tcPr>
          <w:p w:rsidR="00CB141D" w:rsidRPr="0044652B" w:rsidRDefault="00240021" w:rsidP="00CB141D">
            <w:pPr>
              <w:suppressAutoHyphens/>
              <w:spacing w:after="0" w:line="240" w:lineRule="auto"/>
              <w:jc w:val="center"/>
              <w:rPr>
                <w:rFonts w:ascii="Times New Roman" w:eastAsia="Times New Roman" w:hAnsi="Times New Roman" w:cs="Times New Roman"/>
                <w:sz w:val="20"/>
                <w:szCs w:val="20"/>
                <w:lang w:eastAsia="zh-CN"/>
              </w:rPr>
            </w:pPr>
            <w:r w:rsidRPr="0044652B">
              <w:rPr>
                <w:rFonts w:ascii="Times New Roman" w:eastAsia="Times New Roman" w:hAnsi="Times New Roman" w:cs="Times New Roman"/>
                <w:sz w:val="24"/>
                <w:szCs w:val="19"/>
                <w:lang w:eastAsia="zh-CN"/>
              </w:rPr>
              <w:t>16,3</w:t>
            </w: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rsidR="00CB141D" w:rsidRPr="0044652B" w:rsidRDefault="00240021" w:rsidP="00CB141D">
            <w:pPr>
              <w:suppressAutoHyphens/>
              <w:spacing w:after="0" w:line="240" w:lineRule="auto"/>
              <w:jc w:val="center"/>
              <w:rPr>
                <w:rFonts w:ascii="Times New Roman" w:eastAsia="Times New Roman" w:hAnsi="Times New Roman" w:cs="Times New Roman"/>
                <w:sz w:val="20"/>
                <w:szCs w:val="20"/>
                <w:lang w:eastAsia="zh-CN"/>
              </w:rPr>
            </w:pPr>
            <w:r w:rsidRPr="0044652B">
              <w:rPr>
                <w:rFonts w:ascii="Times New Roman" w:eastAsia="Times New Roman" w:hAnsi="Times New Roman" w:cs="Times New Roman"/>
                <w:sz w:val="24"/>
                <w:szCs w:val="19"/>
                <w:lang w:eastAsia="zh-CN"/>
              </w:rPr>
              <w:t>16,3</w:t>
            </w:r>
          </w:p>
        </w:tc>
      </w:tr>
      <w:tr w:rsidR="00CB141D" w:rsidRPr="00CB141D" w:rsidTr="00BD0640">
        <w:trPr>
          <w:jc w:val="center"/>
        </w:trPr>
        <w:tc>
          <w:tcPr>
            <w:tcW w:w="1838"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suppressAutoHyphens/>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sz w:val="24"/>
                <w:szCs w:val="19"/>
                <w:lang w:eastAsia="zh-CN"/>
              </w:rPr>
              <w:t>Školní družina</w:t>
            </w:r>
          </w:p>
        </w:tc>
        <w:tc>
          <w:tcPr>
            <w:tcW w:w="1422" w:type="dxa"/>
            <w:tcBorders>
              <w:top w:val="single" w:sz="4" w:space="0" w:color="000000"/>
              <w:left w:val="single" w:sz="4" w:space="0" w:color="000000"/>
              <w:bottom w:val="single" w:sz="4" w:space="0" w:color="000000"/>
            </w:tcBorders>
            <w:shd w:val="clear" w:color="auto" w:fill="auto"/>
          </w:tcPr>
          <w:p w:rsidR="00CB141D" w:rsidRPr="006E71EB" w:rsidRDefault="00CB141D" w:rsidP="00CB141D">
            <w:pPr>
              <w:suppressAutoHyphens/>
              <w:spacing w:after="0" w:line="240" w:lineRule="auto"/>
              <w:jc w:val="center"/>
              <w:rPr>
                <w:rFonts w:ascii="Times New Roman" w:eastAsia="Times New Roman" w:hAnsi="Times New Roman" w:cs="Times New Roman"/>
                <w:sz w:val="20"/>
                <w:szCs w:val="20"/>
                <w:lang w:eastAsia="zh-CN"/>
              </w:rPr>
            </w:pPr>
            <w:r w:rsidRPr="006E71EB">
              <w:rPr>
                <w:rFonts w:ascii="Times New Roman" w:eastAsia="Times New Roman" w:hAnsi="Times New Roman" w:cs="Times New Roman"/>
                <w:sz w:val="24"/>
                <w:szCs w:val="19"/>
                <w:lang w:eastAsia="zh-CN"/>
              </w:rPr>
              <w:t>1</w:t>
            </w:r>
          </w:p>
        </w:tc>
        <w:tc>
          <w:tcPr>
            <w:tcW w:w="1929" w:type="dxa"/>
            <w:tcBorders>
              <w:top w:val="single" w:sz="4" w:space="0" w:color="000000"/>
              <w:left w:val="single" w:sz="4" w:space="0" w:color="000000"/>
              <w:bottom w:val="single" w:sz="4" w:space="0" w:color="000000"/>
            </w:tcBorders>
            <w:shd w:val="clear" w:color="auto" w:fill="auto"/>
          </w:tcPr>
          <w:p w:rsidR="00CB141D" w:rsidRPr="0044652B" w:rsidRDefault="0044652B" w:rsidP="00CB141D">
            <w:pPr>
              <w:suppressAutoHyphens/>
              <w:spacing w:after="0" w:line="240" w:lineRule="auto"/>
              <w:jc w:val="center"/>
              <w:rPr>
                <w:rFonts w:ascii="Times New Roman" w:eastAsia="Times New Roman" w:hAnsi="Times New Roman" w:cs="Times New Roman"/>
                <w:sz w:val="20"/>
                <w:szCs w:val="20"/>
                <w:lang w:eastAsia="zh-CN"/>
              </w:rPr>
            </w:pPr>
            <w:r w:rsidRPr="0044652B">
              <w:rPr>
                <w:rFonts w:ascii="Times New Roman" w:eastAsia="Times New Roman" w:hAnsi="Times New Roman" w:cs="Times New Roman"/>
                <w:sz w:val="24"/>
                <w:szCs w:val="19"/>
                <w:lang w:eastAsia="zh-CN"/>
              </w:rPr>
              <w:t>27</w:t>
            </w:r>
          </w:p>
        </w:tc>
        <w:tc>
          <w:tcPr>
            <w:tcW w:w="1782" w:type="dxa"/>
            <w:tcBorders>
              <w:top w:val="single" w:sz="4" w:space="0" w:color="000000"/>
              <w:left w:val="single" w:sz="4" w:space="0" w:color="000000"/>
              <w:bottom w:val="single" w:sz="4" w:space="0" w:color="000000"/>
            </w:tcBorders>
            <w:shd w:val="clear" w:color="auto" w:fill="auto"/>
          </w:tcPr>
          <w:p w:rsidR="00CB141D" w:rsidRPr="0044652B" w:rsidRDefault="0044652B" w:rsidP="00CB141D">
            <w:pPr>
              <w:suppressAutoHyphens/>
              <w:spacing w:after="0" w:line="240" w:lineRule="auto"/>
              <w:jc w:val="center"/>
              <w:rPr>
                <w:rFonts w:ascii="Times New Roman" w:eastAsia="Times New Roman" w:hAnsi="Times New Roman" w:cs="Times New Roman"/>
                <w:sz w:val="20"/>
                <w:szCs w:val="20"/>
                <w:lang w:eastAsia="zh-CN"/>
              </w:rPr>
            </w:pPr>
            <w:r w:rsidRPr="0044652B">
              <w:rPr>
                <w:rFonts w:ascii="Times New Roman" w:eastAsia="Times New Roman" w:hAnsi="Times New Roman" w:cs="Times New Roman"/>
                <w:sz w:val="24"/>
                <w:szCs w:val="19"/>
                <w:lang w:eastAsia="zh-CN"/>
              </w:rPr>
              <w:t>27</w:t>
            </w: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rsidR="00CB141D" w:rsidRPr="0044652B" w:rsidRDefault="0044652B" w:rsidP="00CB141D">
            <w:pPr>
              <w:suppressAutoHyphens/>
              <w:spacing w:after="0" w:line="240" w:lineRule="auto"/>
              <w:jc w:val="center"/>
              <w:rPr>
                <w:rFonts w:ascii="Times New Roman" w:eastAsia="Times New Roman" w:hAnsi="Times New Roman" w:cs="Times New Roman"/>
                <w:sz w:val="20"/>
                <w:szCs w:val="20"/>
                <w:lang w:eastAsia="zh-CN"/>
              </w:rPr>
            </w:pPr>
            <w:r w:rsidRPr="0044652B">
              <w:rPr>
                <w:rFonts w:ascii="Times New Roman" w:eastAsia="Times New Roman" w:hAnsi="Times New Roman" w:cs="Times New Roman"/>
                <w:sz w:val="24"/>
                <w:szCs w:val="19"/>
                <w:lang w:eastAsia="zh-CN"/>
              </w:rPr>
              <w:t>27</w:t>
            </w:r>
          </w:p>
        </w:tc>
      </w:tr>
    </w:tbl>
    <w:p w:rsidR="00CB141D" w:rsidRPr="00CB141D" w:rsidRDefault="00CB141D" w:rsidP="00CB141D">
      <w:pPr>
        <w:suppressAutoHyphens/>
        <w:spacing w:after="0" w:line="240" w:lineRule="auto"/>
        <w:jc w:val="center"/>
        <w:rPr>
          <w:rFonts w:ascii="Times New Roman" w:eastAsia="Arial Unicode MS" w:hAnsi="Times New Roman" w:cs="Times New Roman"/>
          <w:bCs/>
          <w:sz w:val="24"/>
          <w:szCs w:val="19"/>
          <w:lang w:eastAsia="zh-CN"/>
        </w:rPr>
      </w:pPr>
    </w:p>
    <w:p w:rsidR="00CB141D" w:rsidRDefault="00CB141D" w:rsidP="00BD0640">
      <w:pPr>
        <w:suppressAutoHyphens/>
        <w:spacing w:after="0" w:line="240" w:lineRule="auto"/>
        <w:rPr>
          <w:rFonts w:ascii="Times New Roman" w:eastAsia="Arial Unicode MS" w:hAnsi="Times New Roman" w:cs="Times New Roman"/>
          <w:b/>
          <w:bCs/>
          <w:sz w:val="28"/>
          <w:szCs w:val="28"/>
          <w:lang w:eastAsia="zh-CN"/>
        </w:rPr>
      </w:pPr>
      <w:r w:rsidRPr="00CB141D">
        <w:rPr>
          <w:rFonts w:ascii="Times New Roman" w:eastAsia="Arial Unicode MS" w:hAnsi="Times New Roman" w:cs="Times New Roman"/>
          <w:b/>
          <w:bCs/>
          <w:sz w:val="28"/>
          <w:szCs w:val="28"/>
          <w:lang w:eastAsia="zh-CN"/>
        </w:rPr>
        <w:t>Údaje o integrovaných dětech</w:t>
      </w:r>
    </w:p>
    <w:p w:rsidR="00BD0640" w:rsidRPr="00CB141D" w:rsidRDefault="00BD0640" w:rsidP="00BD0640">
      <w:pPr>
        <w:suppressAutoHyphens/>
        <w:spacing w:after="0" w:line="240" w:lineRule="auto"/>
        <w:rPr>
          <w:rFonts w:ascii="Times New Roman" w:eastAsia="Arial Unicode MS" w:hAnsi="Times New Roman" w:cs="Times New Roman"/>
          <w:b/>
          <w:bCs/>
          <w:i/>
          <w:sz w:val="32"/>
          <w:szCs w:val="32"/>
          <w:lang w:eastAsia="zh-CN"/>
        </w:rPr>
      </w:pPr>
    </w:p>
    <w:tbl>
      <w:tblPr>
        <w:tblW w:w="8784" w:type="dxa"/>
        <w:jc w:val="center"/>
        <w:tblLayout w:type="fixed"/>
        <w:tblCellMar>
          <w:left w:w="70" w:type="dxa"/>
          <w:right w:w="70" w:type="dxa"/>
        </w:tblCellMar>
        <w:tblLook w:val="0000" w:firstRow="0" w:lastRow="0" w:firstColumn="0" w:lastColumn="0" w:noHBand="0" w:noVBand="0"/>
      </w:tblPr>
      <w:tblGrid>
        <w:gridCol w:w="1271"/>
        <w:gridCol w:w="2126"/>
        <w:gridCol w:w="1276"/>
        <w:gridCol w:w="2552"/>
        <w:gridCol w:w="1559"/>
      </w:tblGrid>
      <w:tr w:rsidR="00BD0640" w:rsidRPr="00CB141D" w:rsidTr="00BD0640">
        <w:trPr>
          <w:trHeight w:val="454"/>
          <w:jc w:val="center"/>
        </w:trPr>
        <w:tc>
          <w:tcPr>
            <w:tcW w:w="1271" w:type="dxa"/>
            <w:tcBorders>
              <w:top w:val="single" w:sz="4" w:space="0" w:color="000000"/>
              <w:left w:val="single" w:sz="4" w:space="0" w:color="000000"/>
              <w:bottom w:val="single" w:sz="4" w:space="0" w:color="000000"/>
            </w:tcBorders>
            <w:shd w:val="clear" w:color="auto" w:fill="DDDDDD"/>
          </w:tcPr>
          <w:p w:rsidR="00BD0640" w:rsidRPr="00CB141D" w:rsidRDefault="00BD0640" w:rsidP="00BD0640">
            <w:pPr>
              <w:suppressAutoHyphens/>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iCs/>
                <w:sz w:val="24"/>
                <w:szCs w:val="19"/>
                <w:lang w:eastAsia="zh-CN"/>
              </w:rPr>
              <w:t>Třída</w:t>
            </w:r>
          </w:p>
        </w:tc>
        <w:tc>
          <w:tcPr>
            <w:tcW w:w="2126" w:type="dxa"/>
            <w:tcBorders>
              <w:top w:val="single" w:sz="4" w:space="0" w:color="000000"/>
              <w:left w:val="single" w:sz="4" w:space="0" w:color="000000"/>
              <w:bottom w:val="single" w:sz="4" w:space="0" w:color="000000"/>
              <w:right w:val="single" w:sz="4" w:space="0" w:color="000000"/>
            </w:tcBorders>
            <w:shd w:val="clear" w:color="auto" w:fill="DDDDDD"/>
          </w:tcPr>
          <w:p w:rsidR="00BD0640" w:rsidRPr="00CB141D" w:rsidRDefault="00BD0640" w:rsidP="00BD0640">
            <w:pPr>
              <w:suppressAutoHyphens/>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iCs/>
                <w:sz w:val="24"/>
                <w:szCs w:val="19"/>
                <w:lang w:eastAsia="zh-CN"/>
              </w:rPr>
              <w:t>Druh postižení:</w:t>
            </w:r>
          </w:p>
        </w:tc>
        <w:tc>
          <w:tcPr>
            <w:tcW w:w="1276" w:type="dxa"/>
            <w:tcBorders>
              <w:top w:val="single" w:sz="4" w:space="0" w:color="000000"/>
              <w:left w:val="single" w:sz="4" w:space="0" w:color="000000"/>
              <w:bottom w:val="single" w:sz="4" w:space="0" w:color="000000"/>
              <w:right w:val="single" w:sz="4" w:space="0" w:color="000000"/>
            </w:tcBorders>
            <w:shd w:val="clear" w:color="auto" w:fill="DDDDDD"/>
          </w:tcPr>
          <w:p w:rsidR="00BD0640" w:rsidRPr="00CB141D" w:rsidRDefault="00BD0640" w:rsidP="00BD0640">
            <w:pPr>
              <w:suppressAutoHyphens/>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iCs/>
                <w:sz w:val="24"/>
                <w:szCs w:val="19"/>
                <w:lang w:eastAsia="zh-CN"/>
              </w:rPr>
              <w:t>Počet žáků</w:t>
            </w:r>
          </w:p>
        </w:tc>
        <w:tc>
          <w:tcPr>
            <w:tcW w:w="2552" w:type="dxa"/>
            <w:tcBorders>
              <w:top w:val="single" w:sz="4" w:space="0" w:color="000000"/>
              <w:left w:val="single" w:sz="4" w:space="0" w:color="000000"/>
              <w:bottom w:val="single" w:sz="4" w:space="0" w:color="000000"/>
              <w:right w:val="single" w:sz="4" w:space="0" w:color="000000"/>
            </w:tcBorders>
            <w:shd w:val="clear" w:color="auto" w:fill="DDDDDD"/>
          </w:tcPr>
          <w:p w:rsidR="00BD0640" w:rsidRPr="00CB141D" w:rsidRDefault="00BD0640" w:rsidP="00BD0640">
            <w:pPr>
              <w:suppressAutoHyphens/>
              <w:spacing w:after="0" w:line="240" w:lineRule="auto"/>
              <w:jc w:val="center"/>
              <w:rPr>
                <w:rFonts w:ascii="Times New Roman" w:eastAsia="Times New Roman" w:hAnsi="Times New Roman" w:cs="Times New Roman"/>
                <w:b/>
                <w:bCs/>
                <w:iCs/>
                <w:sz w:val="24"/>
                <w:szCs w:val="19"/>
                <w:lang w:eastAsia="zh-CN"/>
              </w:rPr>
            </w:pPr>
            <w:r w:rsidRPr="00CB141D">
              <w:rPr>
                <w:rFonts w:ascii="Times New Roman" w:eastAsia="Times New Roman" w:hAnsi="Times New Roman" w:cs="Times New Roman"/>
                <w:b/>
                <w:bCs/>
                <w:iCs/>
                <w:sz w:val="24"/>
                <w:szCs w:val="19"/>
                <w:lang w:eastAsia="zh-CN"/>
              </w:rPr>
              <w:t>Druh postižení:</w:t>
            </w:r>
          </w:p>
        </w:tc>
        <w:tc>
          <w:tcPr>
            <w:tcW w:w="1559" w:type="dxa"/>
            <w:tcBorders>
              <w:top w:val="single" w:sz="4" w:space="0" w:color="000000"/>
              <w:left w:val="single" w:sz="4" w:space="0" w:color="000000"/>
              <w:bottom w:val="single" w:sz="4" w:space="0" w:color="000000"/>
              <w:right w:val="single" w:sz="4" w:space="0" w:color="000000"/>
            </w:tcBorders>
            <w:shd w:val="clear" w:color="auto" w:fill="DDDDDD"/>
          </w:tcPr>
          <w:p w:rsidR="00BD0640" w:rsidRPr="00CB141D" w:rsidRDefault="00BD0640" w:rsidP="00BD0640">
            <w:pPr>
              <w:suppressAutoHyphens/>
              <w:spacing w:after="0" w:line="240" w:lineRule="auto"/>
              <w:jc w:val="center"/>
              <w:rPr>
                <w:rFonts w:ascii="Times New Roman" w:eastAsia="Times New Roman" w:hAnsi="Times New Roman" w:cs="Times New Roman"/>
                <w:b/>
                <w:bCs/>
                <w:iCs/>
                <w:sz w:val="24"/>
                <w:szCs w:val="19"/>
                <w:lang w:eastAsia="zh-CN"/>
              </w:rPr>
            </w:pPr>
            <w:r w:rsidRPr="00CB141D">
              <w:rPr>
                <w:rFonts w:ascii="Times New Roman" w:eastAsia="Times New Roman" w:hAnsi="Times New Roman" w:cs="Times New Roman"/>
                <w:b/>
                <w:bCs/>
                <w:iCs/>
                <w:sz w:val="24"/>
                <w:szCs w:val="19"/>
                <w:lang w:eastAsia="zh-CN"/>
              </w:rPr>
              <w:t>Počet žáků</w:t>
            </w:r>
          </w:p>
        </w:tc>
      </w:tr>
      <w:tr w:rsidR="00BD0640" w:rsidRPr="00CB141D" w:rsidTr="00BD0640">
        <w:trPr>
          <w:trHeight w:val="284"/>
          <w:jc w:val="center"/>
        </w:trPr>
        <w:tc>
          <w:tcPr>
            <w:tcW w:w="1271" w:type="dxa"/>
            <w:tcBorders>
              <w:top w:val="single" w:sz="4" w:space="0" w:color="000000"/>
              <w:left w:val="single" w:sz="4" w:space="0" w:color="000000"/>
              <w:bottom w:val="single" w:sz="4" w:space="0" w:color="000000"/>
            </w:tcBorders>
            <w:shd w:val="clear" w:color="auto" w:fill="auto"/>
          </w:tcPr>
          <w:p w:rsidR="00BD0640" w:rsidRPr="00002A6B" w:rsidRDefault="00BD0640" w:rsidP="00BD0640">
            <w:pPr>
              <w:suppressAutoHyphens/>
              <w:spacing w:after="0" w:line="240" w:lineRule="auto"/>
              <w:jc w:val="center"/>
              <w:rPr>
                <w:rFonts w:ascii="Times New Roman" w:eastAsia="Times New Roman" w:hAnsi="Times New Roman" w:cs="Times New Roman"/>
                <w:sz w:val="24"/>
                <w:szCs w:val="19"/>
                <w:lang w:eastAsia="zh-CN"/>
              </w:rPr>
            </w:pPr>
            <w:r w:rsidRPr="00002A6B">
              <w:rPr>
                <w:rFonts w:ascii="Times New Roman" w:eastAsia="Times New Roman" w:hAnsi="Times New Roman" w:cs="Times New Roman"/>
                <w:sz w:val="24"/>
                <w:szCs w:val="19"/>
                <w:lang w:eastAsia="zh-CN"/>
              </w:rPr>
              <w:t>I</w:t>
            </w:r>
            <w:r>
              <w:rPr>
                <w:rFonts w:ascii="Times New Roman" w:eastAsia="Times New Roman" w:hAnsi="Times New Roman" w:cs="Times New Roman"/>
                <w:sz w:val="24"/>
                <w:szCs w:val="19"/>
                <w:lang w:eastAsia="zh-CN"/>
              </w:rPr>
              <w:t>/(</w:t>
            </w:r>
            <w:r w:rsidRPr="00002A6B">
              <w:rPr>
                <w:rFonts w:ascii="Times New Roman" w:eastAsia="Times New Roman" w:hAnsi="Times New Roman" w:cs="Times New Roman"/>
                <w:sz w:val="24"/>
                <w:szCs w:val="19"/>
                <w:lang w:eastAsia="zh-CN"/>
              </w:rPr>
              <w:t>2.)</w:t>
            </w:r>
          </w:p>
        </w:tc>
        <w:tc>
          <w:tcPr>
            <w:tcW w:w="2126" w:type="dxa"/>
            <w:tcBorders>
              <w:top w:val="single" w:sz="4" w:space="0" w:color="000000"/>
              <w:left w:val="single" w:sz="4" w:space="0" w:color="000000"/>
              <w:bottom w:val="single" w:sz="4" w:space="0" w:color="000000"/>
              <w:right w:val="single" w:sz="4" w:space="0" w:color="000000"/>
            </w:tcBorders>
          </w:tcPr>
          <w:p w:rsidR="00BD0640" w:rsidRPr="00CB141D" w:rsidRDefault="00BD0640" w:rsidP="00BD0640">
            <w:pPr>
              <w:suppressAutoHyphens/>
              <w:snapToGrid w:val="0"/>
              <w:spacing w:after="0" w:line="240" w:lineRule="auto"/>
              <w:rPr>
                <w:rFonts w:ascii="Times New Roman" w:eastAsia="Times New Roman" w:hAnsi="Times New Roman" w:cs="Times New Roman"/>
                <w:sz w:val="20"/>
                <w:szCs w:val="20"/>
                <w:lang w:eastAsia="zh-CN"/>
              </w:rPr>
            </w:pPr>
            <w:r w:rsidRPr="00CB141D">
              <w:rPr>
                <w:rFonts w:ascii="Times New Roman" w:eastAsia="Times New Roman" w:hAnsi="Times New Roman" w:cs="Times New Roman"/>
                <w:sz w:val="24"/>
                <w:szCs w:val="19"/>
                <w:lang w:eastAsia="zh-CN"/>
              </w:rPr>
              <w:t>Zdravotní postižení</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D0640" w:rsidRPr="0065101A" w:rsidRDefault="00BD0640" w:rsidP="00BD0640">
            <w:pPr>
              <w:suppressAutoHyphens/>
              <w:spacing w:after="0" w:line="240" w:lineRule="auto"/>
              <w:jc w:val="center"/>
              <w:rPr>
                <w:rFonts w:ascii="Times New Roman" w:eastAsia="Times New Roman" w:hAnsi="Times New Roman" w:cs="Times New Roman"/>
                <w:sz w:val="20"/>
                <w:szCs w:val="20"/>
                <w:lang w:eastAsia="zh-CN"/>
              </w:rPr>
            </w:pPr>
            <w:r w:rsidRPr="0065101A">
              <w:rPr>
                <w:rFonts w:ascii="Times New Roman" w:eastAsia="Times New Roman" w:hAnsi="Times New Roman" w:cs="Times New Roman"/>
                <w:sz w:val="24"/>
                <w:szCs w:val="19"/>
                <w:lang w:eastAsia="zh-CN"/>
              </w:rPr>
              <w:t>2</w:t>
            </w:r>
          </w:p>
        </w:tc>
        <w:tc>
          <w:tcPr>
            <w:tcW w:w="2552" w:type="dxa"/>
            <w:tcBorders>
              <w:top w:val="single" w:sz="4" w:space="0" w:color="000000"/>
              <w:left w:val="single" w:sz="4" w:space="0" w:color="000000"/>
              <w:bottom w:val="single" w:sz="4" w:space="0" w:color="000000"/>
              <w:right w:val="single" w:sz="4" w:space="0" w:color="000000"/>
            </w:tcBorders>
          </w:tcPr>
          <w:p w:rsidR="00BD0640" w:rsidRPr="0065101A" w:rsidRDefault="00BD0640" w:rsidP="00BD0640">
            <w:pPr>
              <w:suppressAutoHyphens/>
              <w:spacing w:after="0" w:line="240" w:lineRule="auto"/>
              <w:rPr>
                <w:rFonts w:ascii="Times New Roman" w:eastAsia="Times New Roman" w:hAnsi="Times New Roman" w:cs="Times New Roman"/>
                <w:sz w:val="24"/>
                <w:szCs w:val="19"/>
                <w:lang w:eastAsia="zh-CN"/>
              </w:rPr>
            </w:pPr>
            <w:r w:rsidRPr="00CB141D">
              <w:rPr>
                <w:rFonts w:ascii="Times New Roman" w:eastAsia="Times New Roman" w:hAnsi="Times New Roman" w:cs="Times New Roman"/>
                <w:sz w:val="24"/>
                <w:szCs w:val="19"/>
                <w:lang w:eastAsia="zh-CN"/>
              </w:rPr>
              <w:t xml:space="preserve"> </w:t>
            </w:r>
            <w:r>
              <w:rPr>
                <w:rFonts w:ascii="Times New Roman" w:eastAsia="Times New Roman" w:hAnsi="Times New Roman" w:cs="Times New Roman"/>
                <w:sz w:val="24"/>
                <w:szCs w:val="19"/>
                <w:lang w:eastAsia="zh-CN"/>
              </w:rPr>
              <w:t>Sociální znevýhodnění</w:t>
            </w:r>
          </w:p>
        </w:tc>
        <w:tc>
          <w:tcPr>
            <w:tcW w:w="1559" w:type="dxa"/>
            <w:tcBorders>
              <w:top w:val="single" w:sz="4" w:space="0" w:color="000000"/>
              <w:left w:val="single" w:sz="4" w:space="0" w:color="000000"/>
              <w:bottom w:val="single" w:sz="4" w:space="0" w:color="000000"/>
              <w:right w:val="single" w:sz="4" w:space="0" w:color="000000"/>
            </w:tcBorders>
          </w:tcPr>
          <w:p w:rsidR="00BD0640" w:rsidRPr="0065101A" w:rsidRDefault="00BD0640" w:rsidP="00BD0640">
            <w:pPr>
              <w:suppressAutoHyphens/>
              <w:spacing w:after="0" w:line="240" w:lineRule="auto"/>
              <w:jc w:val="center"/>
              <w:rPr>
                <w:rFonts w:ascii="Times New Roman" w:eastAsia="Times New Roman" w:hAnsi="Times New Roman" w:cs="Times New Roman"/>
                <w:sz w:val="24"/>
                <w:szCs w:val="19"/>
                <w:lang w:eastAsia="zh-CN"/>
              </w:rPr>
            </w:pPr>
            <w:r>
              <w:rPr>
                <w:rFonts w:ascii="Times New Roman" w:eastAsia="Times New Roman" w:hAnsi="Times New Roman" w:cs="Times New Roman"/>
                <w:sz w:val="24"/>
                <w:szCs w:val="19"/>
                <w:lang w:eastAsia="zh-CN"/>
              </w:rPr>
              <w:t>1</w:t>
            </w:r>
          </w:p>
        </w:tc>
      </w:tr>
      <w:tr w:rsidR="00BD0640" w:rsidRPr="00CB141D" w:rsidTr="00BD0640">
        <w:trPr>
          <w:trHeight w:val="284"/>
          <w:jc w:val="center"/>
        </w:trPr>
        <w:tc>
          <w:tcPr>
            <w:tcW w:w="1271" w:type="dxa"/>
            <w:tcBorders>
              <w:top w:val="single" w:sz="4" w:space="0" w:color="000000"/>
              <w:left w:val="single" w:sz="4" w:space="0" w:color="000000"/>
              <w:bottom w:val="single" w:sz="4" w:space="0" w:color="000000"/>
            </w:tcBorders>
            <w:shd w:val="clear" w:color="auto" w:fill="auto"/>
          </w:tcPr>
          <w:p w:rsidR="00BD0640" w:rsidRPr="00002A6B" w:rsidRDefault="00BD0640" w:rsidP="00BD0640">
            <w:pPr>
              <w:suppressAutoHyphens/>
              <w:spacing w:after="0" w:line="240" w:lineRule="auto"/>
              <w:jc w:val="center"/>
              <w:rPr>
                <w:rFonts w:ascii="Times New Roman" w:eastAsia="Times New Roman" w:hAnsi="Times New Roman" w:cs="Times New Roman"/>
                <w:sz w:val="24"/>
                <w:szCs w:val="19"/>
                <w:lang w:eastAsia="zh-CN"/>
              </w:rPr>
            </w:pPr>
            <w:r w:rsidRPr="00002A6B">
              <w:rPr>
                <w:rFonts w:ascii="Times New Roman" w:eastAsia="Times New Roman" w:hAnsi="Times New Roman" w:cs="Times New Roman"/>
                <w:sz w:val="24"/>
                <w:szCs w:val="19"/>
                <w:lang w:eastAsia="zh-CN"/>
              </w:rPr>
              <w:t>II</w:t>
            </w:r>
            <w:r>
              <w:rPr>
                <w:rFonts w:ascii="Times New Roman" w:eastAsia="Times New Roman" w:hAnsi="Times New Roman" w:cs="Times New Roman"/>
                <w:sz w:val="24"/>
                <w:szCs w:val="19"/>
                <w:lang w:eastAsia="zh-CN"/>
              </w:rPr>
              <w:t>/(</w:t>
            </w:r>
            <w:r w:rsidRPr="00002A6B">
              <w:rPr>
                <w:rFonts w:ascii="Times New Roman" w:eastAsia="Times New Roman" w:hAnsi="Times New Roman" w:cs="Times New Roman"/>
                <w:sz w:val="24"/>
                <w:szCs w:val="19"/>
                <w:lang w:eastAsia="zh-CN"/>
              </w:rPr>
              <w:t>4.</w:t>
            </w:r>
            <w:r>
              <w:rPr>
                <w:rFonts w:ascii="Times New Roman" w:eastAsia="Times New Roman" w:hAnsi="Times New Roman" w:cs="Times New Roman"/>
                <w:sz w:val="24"/>
                <w:szCs w:val="19"/>
                <w:lang w:eastAsia="zh-CN"/>
              </w:rPr>
              <w:t>, 5.)</w:t>
            </w:r>
          </w:p>
        </w:tc>
        <w:tc>
          <w:tcPr>
            <w:tcW w:w="2126" w:type="dxa"/>
            <w:tcBorders>
              <w:top w:val="single" w:sz="4" w:space="0" w:color="000000"/>
              <w:left w:val="single" w:sz="4" w:space="0" w:color="000000"/>
              <w:bottom w:val="single" w:sz="4" w:space="0" w:color="000000"/>
              <w:right w:val="single" w:sz="4" w:space="0" w:color="000000"/>
            </w:tcBorders>
          </w:tcPr>
          <w:p w:rsidR="00BD0640" w:rsidRPr="00CB141D" w:rsidRDefault="00BD0640" w:rsidP="00BD0640">
            <w:pPr>
              <w:suppressAutoHyphens/>
              <w:snapToGrid w:val="0"/>
              <w:spacing w:after="0" w:line="240" w:lineRule="auto"/>
              <w:rPr>
                <w:rFonts w:ascii="Times New Roman" w:eastAsia="Times New Roman" w:hAnsi="Times New Roman" w:cs="Times New Roman"/>
                <w:sz w:val="24"/>
                <w:szCs w:val="19"/>
                <w:lang w:eastAsia="zh-C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D0640" w:rsidRPr="0065101A" w:rsidRDefault="00BD0640" w:rsidP="00BD0640">
            <w:pPr>
              <w:suppressAutoHyphens/>
              <w:spacing w:after="0" w:line="240" w:lineRule="auto"/>
              <w:jc w:val="center"/>
              <w:rPr>
                <w:rFonts w:ascii="Times New Roman" w:eastAsia="Times New Roman" w:hAnsi="Times New Roman" w:cs="Times New Roman"/>
                <w:sz w:val="24"/>
                <w:szCs w:val="19"/>
                <w:lang w:eastAsia="zh-CN"/>
              </w:rPr>
            </w:pPr>
            <w:r w:rsidRPr="0065101A">
              <w:rPr>
                <w:rFonts w:ascii="Times New Roman" w:eastAsia="Times New Roman" w:hAnsi="Times New Roman" w:cs="Times New Roman"/>
                <w:sz w:val="24"/>
                <w:szCs w:val="19"/>
                <w:lang w:eastAsia="zh-CN"/>
              </w:rPr>
              <w:t>4</w:t>
            </w:r>
          </w:p>
        </w:tc>
        <w:tc>
          <w:tcPr>
            <w:tcW w:w="2552" w:type="dxa"/>
            <w:tcBorders>
              <w:top w:val="single" w:sz="4" w:space="0" w:color="000000"/>
              <w:left w:val="single" w:sz="4" w:space="0" w:color="000000"/>
              <w:bottom w:val="single" w:sz="4" w:space="0" w:color="000000"/>
              <w:right w:val="single" w:sz="4" w:space="0" w:color="000000"/>
            </w:tcBorders>
          </w:tcPr>
          <w:p w:rsidR="00BD0640" w:rsidRPr="0065101A" w:rsidRDefault="00BD0640" w:rsidP="00BD0640">
            <w:pPr>
              <w:suppressAutoHyphens/>
              <w:spacing w:after="0" w:line="240" w:lineRule="auto"/>
              <w:jc w:val="center"/>
              <w:rPr>
                <w:rFonts w:ascii="Times New Roman" w:eastAsia="Times New Roman" w:hAnsi="Times New Roman" w:cs="Times New Roman"/>
                <w:sz w:val="24"/>
                <w:szCs w:val="19"/>
                <w:lang w:eastAsia="zh-CN"/>
              </w:rPr>
            </w:pPr>
          </w:p>
        </w:tc>
        <w:tc>
          <w:tcPr>
            <w:tcW w:w="1559" w:type="dxa"/>
            <w:tcBorders>
              <w:top w:val="single" w:sz="4" w:space="0" w:color="000000"/>
              <w:left w:val="single" w:sz="4" w:space="0" w:color="000000"/>
              <w:bottom w:val="single" w:sz="4" w:space="0" w:color="000000"/>
              <w:right w:val="single" w:sz="4" w:space="0" w:color="000000"/>
            </w:tcBorders>
          </w:tcPr>
          <w:p w:rsidR="00BD0640" w:rsidRPr="0065101A" w:rsidRDefault="00BD0640" w:rsidP="00BD0640">
            <w:pPr>
              <w:suppressAutoHyphens/>
              <w:spacing w:after="0" w:line="240" w:lineRule="auto"/>
              <w:jc w:val="center"/>
              <w:rPr>
                <w:rFonts w:ascii="Times New Roman" w:eastAsia="Times New Roman" w:hAnsi="Times New Roman" w:cs="Times New Roman"/>
                <w:sz w:val="24"/>
                <w:szCs w:val="19"/>
                <w:lang w:eastAsia="zh-CN"/>
              </w:rPr>
            </w:pPr>
            <w:r>
              <w:rPr>
                <w:rFonts w:ascii="Times New Roman" w:eastAsia="Times New Roman" w:hAnsi="Times New Roman" w:cs="Times New Roman"/>
                <w:sz w:val="24"/>
                <w:szCs w:val="19"/>
                <w:lang w:eastAsia="zh-CN"/>
              </w:rPr>
              <w:t>2</w:t>
            </w:r>
          </w:p>
        </w:tc>
      </w:tr>
      <w:tr w:rsidR="00BD0640" w:rsidRPr="00CB141D" w:rsidTr="00BD0640">
        <w:trPr>
          <w:trHeight w:val="284"/>
          <w:jc w:val="center"/>
        </w:trPr>
        <w:tc>
          <w:tcPr>
            <w:tcW w:w="1271" w:type="dxa"/>
            <w:tcBorders>
              <w:top w:val="single" w:sz="4" w:space="0" w:color="000000"/>
              <w:left w:val="single" w:sz="4" w:space="0" w:color="000000"/>
              <w:bottom w:val="single" w:sz="4" w:space="0" w:color="000000"/>
            </w:tcBorders>
            <w:shd w:val="clear" w:color="auto" w:fill="auto"/>
          </w:tcPr>
          <w:p w:rsidR="00BD0640" w:rsidRPr="00002A6B" w:rsidRDefault="00BD0640" w:rsidP="00BD0640">
            <w:pPr>
              <w:suppressAutoHyphens/>
              <w:spacing w:after="0" w:line="240" w:lineRule="auto"/>
              <w:jc w:val="center"/>
              <w:rPr>
                <w:rFonts w:ascii="Times New Roman" w:eastAsia="Times New Roman" w:hAnsi="Times New Roman" w:cs="Times New Roman"/>
                <w:sz w:val="24"/>
                <w:szCs w:val="19"/>
                <w:lang w:eastAsia="zh-CN"/>
              </w:rPr>
            </w:pPr>
            <w:r>
              <w:rPr>
                <w:rFonts w:ascii="Times New Roman" w:eastAsia="Times New Roman" w:hAnsi="Times New Roman" w:cs="Times New Roman"/>
                <w:sz w:val="24"/>
                <w:szCs w:val="19"/>
                <w:lang w:eastAsia="zh-CN"/>
              </w:rPr>
              <w:t>III/(1. 3.)</w:t>
            </w:r>
          </w:p>
        </w:tc>
        <w:tc>
          <w:tcPr>
            <w:tcW w:w="2126" w:type="dxa"/>
            <w:tcBorders>
              <w:top w:val="single" w:sz="4" w:space="0" w:color="000000"/>
              <w:left w:val="single" w:sz="4" w:space="0" w:color="000000"/>
              <w:bottom w:val="single" w:sz="4" w:space="0" w:color="000000"/>
              <w:right w:val="single" w:sz="4" w:space="0" w:color="000000"/>
            </w:tcBorders>
          </w:tcPr>
          <w:p w:rsidR="00BD0640" w:rsidRPr="00CB141D" w:rsidRDefault="00BD0640" w:rsidP="00BD0640">
            <w:pPr>
              <w:suppressAutoHyphens/>
              <w:snapToGrid w:val="0"/>
              <w:spacing w:after="0" w:line="240" w:lineRule="auto"/>
              <w:rPr>
                <w:rFonts w:ascii="Times New Roman" w:eastAsia="Times New Roman" w:hAnsi="Times New Roman" w:cs="Times New Roman"/>
                <w:sz w:val="24"/>
                <w:szCs w:val="19"/>
                <w:lang w:eastAsia="zh-C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D0640" w:rsidRPr="0065101A" w:rsidRDefault="00BD0640" w:rsidP="00BD0640">
            <w:pPr>
              <w:suppressAutoHyphens/>
              <w:spacing w:after="0" w:line="240" w:lineRule="auto"/>
              <w:jc w:val="center"/>
              <w:rPr>
                <w:rFonts w:ascii="Times New Roman" w:eastAsia="Times New Roman" w:hAnsi="Times New Roman" w:cs="Times New Roman"/>
                <w:sz w:val="24"/>
                <w:szCs w:val="19"/>
                <w:lang w:eastAsia="zh-CN"/>
              </w:rPr>
            </w:pPr>
            <w:r w:rsidRPr="0065101A">
              <w:rPr>
                <w:rFonts w:ascii="Times New Roman" w:eastAsia="Times New Roman" w:hAnsi="Times New Roman" w:cs="Times New Roman"/>
                <w:sz w:val="24"/>
                <w:szCs w:val="19"/>
                <w:lang w:eastAsia="zh-CN"/>
              </w:rPr>
              <w:t>1</w:t>
            </w:r>
          </w:p>
        </w:tc>
        <w:tc>
          <w:tcPr>
            <w:tcW w:w="2552" w:type="dxa"/>
            <w:tcBorders>
              <w:top w:val="single" w:sz="4" w:space="0" w:color="000000"/>
              <w:left w:val="single" w:sz="4" w:space="0" w:color="000000"/>
              <w:bottom w:val="single" w:sz="4" w:space="0" w:color="000000"/>
              <w:right w:val="single" w:sz="4" w:space="0" w:color="000000"/>
            </w:tcBorders>
          </w:tcPr>
          <w:p w:rsidR="00BD0640" w:rsidRPr="0065101A" w:rsidRDefault="00BD0640" w:rsidP="00BD0640">
            <w:pPr>
              <w:suppressAutoHyphens/>
              <w:spacing w:after="0" w:line="240" w:lineRule="auto"/>
              <w:jc w:val="center"/>
              <w:rPr>
                <w:rFonts w:ascii="Times New Roman" w:eastAsia="Times New Roman" w:hAnsi="Times New Roman" w:cs="Times New Roman"/>
                <w:sz w:val="24"/>
                <w:szCs w:val="19"/>
                <w:lang w:eastAsia="zh-CN"/>
              </w:rPr>
            </w:pPr>
          </w:p>
        </w:tc>
        <w:tc>
          <w:tcPr>
            <w:tcW w:w="1559" w:type="dxa"/>
            <w:tcBorders>
              <w:top w:val="single" w:sz="4" w:space="0" w:color="000000"/>
              <w:left w:val="single" w:sz="4" w:space="0" w:color="000000"/>
              <w:bottom w:val="single" w:sz="4" w:space="0" w:color="000000"/>
              <w:right w:val="single" w:sz="4" w:space="0" w:color="000000"/>
            </w:tcBorders>
          </w:tcPr>
          <w:p w:rsidR="00BD0640" w:rsidRPr="0065101A" w:rsidRDefault="00BD0640" w:rsidP="00BD0640">
            <w:pPr>
              <w:suppressAutoHyphens/>
              <w:spacing w:after="0" w:line="240" w:lineRule="auto"/>
              <w:jc w:val="center"/>
              <w:rPr>
                <w:rFonts w:ascii="Times New Roman" w:eastAsia="Times New Roman" w:hAnsi="Times New Roman" w:cs="Times New Roman"/>
                <w:sz w:val="24"/>
                <w:szCs w:val="19"/>
                <w:lang w:eastAsia="zh-CN"/>
              </w:rPr>
            </w:pPr>
            <w:r>
              <w:rPr>
                <w:rFonts w:ascii="Times New Roman" w:eastAsia="Times New Roman" w:hAnsi="Times New Roman" w:cs="Times New Roman"/>
                <w:sz w:val="24"/>
                <w:szCs w:val="19"/>
                <w:lang w:eastAsia="zh-CN"/>
              </w:rPr>
              <w:t>0</w:t>
            </w:r>
          </w:p>
        </w:tc>
      </w:tr>
    </w:tbl>
    <w:p w:rsidR="00BD0640" w:rsidRDefault="00BD0640" w:rsidP="00CB141D">
      <w:pPr>
        <w:suppressAutoHyphens/>
        <w:spacing w:after="0" w:line="240" w:lineRule="auto"/>
        <w:jc w:val="both"/>
        <w:rPr>
          <w:rFonts w:ascii="Times New Roman" w:eastAsia="Arial Unicode MS" w:hAnsi="Times New Roman" w:cs="Times New Roman"/>
          <w:b/>
          <w:bCs/>
          <w:i/>
          <w:color w:val="538135" w:themeColor="accent6" w:themeShade="BF"/>
          <w:sz w:val="32"/>
          <w:szCs w:val="32"/>
          <w:lang w:eastAsia="zh-CN"/>
        </w:rPr>
      </w:pPr>
    </w:p>
    <w:p w:rsidR="00523D87" w:rsidRDefault="00CB141D" w:rsidP="00246461">
      <w:pPr>
        <w:suppressAutoHyphens/>
        <w:spacing w:after="0" w:line="240" w:lineRule="auto"/>
        <w:jc w:val="both"/>
        <w:rPr>
          <w:rFonts w:ascii="Times New Roman" w:eastAsia="Times New Roman" w:hAnsi="Times New Roman" w:cs="Times New Roman"/>
          <w:sz w:val="24"/>
          <w:szCs w:val="24"/>
          <w:lang w:eastAsia="cs-CZ"/>
        </w:rPr>
      </w:pPr>
      <w:r w:rsidRPr="0065101A">
        <w:rPr>
          <w:rFonts w:ascii="Times New Roman" w:eastAsia="Arial Unicode MS" w:hAnsi="Times New Roman" w:cs="Times New Roman"/>
          <w:b/>
          <w:bCs/>
          <w:i/>
          <w:color w:val="0066FF"/>
          <w:sz w:val="32"/>
          <w:szCs w:val="32"/>
          <w:lang w:eastAsia="zh-CN"/>
        </w:rPr>
        <w:t>2.</w:t>
      </w:r>
      <w:r w:rsidR="00246461">
        <w:rPr>
          <w:rFonts w:ascii="Times New Roman" w:eastAsia="Arial Unicode MS" w:hAnsi="Times New Roman" w:cs="Times New Roman"/>
          <w:b/>
          <w:bCs/>
          <w:i/>
          <w:color w:val="0066FF"/>
          <w:sz w:val="32"/>
          <w:szCs w:val="32"/>
          <w:lang w:eastAsia="zh-CN"/>
        </w:rPr>
        <w:t xml:space="preserve"> </w:t>
      </w:r>
      <w:r w:rsidRPr="0065101A">
        <w:rPr>
          <w:rFonts w:ascii="Times New Roman" w:eastAsia="Arial Unicode MS" w:hAnsi="Times New Roman" w:cs="Times New Roman"/>
          <w:b/>
          <w:bCs/>
          <w:i/>
          <w:color w:val="0066FF"/>
          <w:sz w:val="32"/>
          <w:szCs w:val="32"/>
          <w:lang w:eastAsia="zh-CN"/>
        </w:rPr>
        <w:t xml:space="preserve">8. </w:t>
      </w:r>
      <w:r w:rsidR="00246461">
        <w:rPr>
          <w:rFonts w:ascii="Times New Roman" w:hAnsi="Times New Roman" w:cs="Times New Roman"/>
          <w:b/>
          <w:i/>
          <w:color w:val="0066FF"/>
          <w:sz w:val="32"/>
          <w:szCs w:val="32"/>
          <w:shd w:val="clear" w:color="auto" w:fill="FFFFFF"/>
        </w:rPr>
        <w:t>N</w:t>
      </w:r>
      <w:r w:rsidR="009D294F" w:rsidRPr="00246461">
        <w:rPr>
          <w:rFonts w:ascii="Times New Roman" w:hAnsi="Times New Roman" w:cs="Times New Roman"/>
          <w:b/>
          <w:i/>
          <w:color w:val="0066FF"/>
          <w:sz w:val="32"/>
          <w:szCs w:val="32"/>
          <w:shd w:val="clear" w:color="auto" w:fill="FFFFFF"/>
        </w:rPr>
        <w:t>aplňo</w:t>
      </w:r>
      <w:r w:rsidR="00246461">
        <w:rPr>
          <w:rFonts w:ascii="Times New Roman" w:hAnsi="Times New Roman" w:cs="Times New Roman"/>
          <w:b/>
          <w:i/>
          <w:color w:val="0066FF"/>
          <w:sz w:val="32"/>
          <w:szCs w:val="32"/>
          <w:shd w:val="clear" w:color="auto" w:fill="FFFFFF"/>
        </w:rPr>
        <w:t xml:space="preserve">vání cílů školního vzdělávacího </w:t>
      </w:r>
      <w:r w:rsidR="009D294F" w:rsidRPr="00246461">
        <w:rPr>
          <w:rFonts w:ascii="Times New Roman" w:hAnsi="Times New Roman" w:cs="Times New Roman"/>
          <w:b/>
          <w:i/>
          <w:color w:val="0066FF"/>
          <w:sz w:val="32"/>
          <w:szCs w:val="32"/>
          <w:shd w:val="clear" w:color="auto" w:fill="FFFFFF"/>
        </w:rPr>
        <w:t>programu</w:t>
      </w:r>
      <w:r w:rsidR="00246461">
        <w:rPr>
          <w:rFonts w:ascii="Times New Roman" w:eastAsia="Times New Roman" w:hAnsi="Times New Roman" w:cs="Times New Roman"/>
          <w:sz w:val="24"/>
          <w:szCs w:val="24"/>
          <w:lang w:eastAsia="cs-CZ"/>
        </w:rPr>
        <w:t xml:space="preserve"> </w:t>
      </w:r>
    </w:p>
    <w:p w:rsidR="009D294F" w:rsidRPr="00CB141D" w:rsidRDefault="009D294F" w:rsidP="009D294F">
      <w:pPr>
        <w:suppressAutoHyphens/>
        <w:spacing w:after="0" w:line="240" w:lineRule="auto"/>
        <w:rPr>
          <w:rFonts w:ascii="Arial Narrow" w:eastAsia="Times New Roman" w:hAnsi="Arial Narrow" w:cs="Arial Narrow"/>
          <w:iCs/>
          <w:color w:val="7030A0"/>
          <w:sz w:val="28"/>
          <w:szCs w:val="28"/>
          <w:u w:val="single"/>
          <w:lang w:eastAsia="zh-CN"/>
        </w:rPr>
      </w:pPr>
    </w:p>
    <w:p w:rsidR="009D294F" w:rsidRPr="00CB141D" w:rsidRDefault="009D294F" w:rsidP="009D294F">
      <w:pPr>
        <w:pBdr>
          <w:top w:val="single" w:sz="4" w:space="1" w:color="000000"/>
          <w:left w:val="single" w:sz="4" w:space="4" w:color="000000"/>
          <w:bottom w:val="single" w:sz="4" w:space="1" w:color="000000"/>
          <w:right w:val="single" w:sz="4" w:space="4" w:color="000000"/>
        </w:pBdr>
        <w:suppressAutoHyphens/>
        <w:spacing w:after="0" w:line="240" w:lineRule="auto"/>
        <w:jc w:val="center"/>
        <w:rPr>
          <w:rFonts w:ascii="Arial Narrow" w:eastAsia="Times New Roman" w:hAnsi="Arial Narrow" w:cs="Times New Roman"/>
          <w:b/>
          <w:bCs/>
          <w:i/>
          <w:iCs/>
          <w:sz w:val="24"/>
          <w:szCs w:val="28"/>
          <w:lang w:eastAsia="zh-CN"/>
        </w:rPr>
      </w:pPr>
      <w:r w:rsidRPr="00CB141D">
        <w:rPr>
          <w:rFonts w:ascii="Times New Roman" w:eastAsia="Times New Roman" w:hAnsi="Times New Roman" w:cs="Times New Roman"/>
          <w:b/>
          <w:bCs/>
          <w:i/>
          <w:iCs/>
          <w:sz w:val="28"/>
          <w:szCs w:val="32"/>
          <w:lang w:eastAsia="zh-CN"/>
        </w:rPr>
        <w:t>Podněcovat žáky ke tvořivému myšlení, logickému uvažování a řešení problémů. Vést je k otevřené komunikaci, spolupráci a respektování sebe i druhých.</w:t>
      </w:r>
    </w:p>
    <w:p w:rsidR="009D294F" w:rsidRPr="00CB141D" w:rsidRDefault="009D294F" w:rsidP="009D294F">
      <w:pPr>
        <w:suppressAutoHyphens/>
        <w:spacing w:after="0" w:line="240" w:lineRule="auto"/>
        <w:rPr>
          <w:rFonts w:ascii="Times New Roman" w:eastAsia="Times New Roman" w:hAnsi="Times New Roman" w:cs="Times New Roman"/>
          <w:bCs/>
          <w:i/>
          <w:iCs/>
          <w:color w:val="2F5496"/>
          <w:sz w:val="24"/>
          <w:szCs w:val="28"/>
          <w:lang w:eastAsia="zh-CN"/>
        </w:rPr>
      </w:pPr>
    </w:p>
    <w:p w:rsidR="009D294F" w:rsidRPr="00CB141D" w:rsidRDefault="009D294F" w:rsidP="009D294F">
      <w:pPr>
        <w:suppressAutoHyphens/>
        <w:spacing w:after="0" w:line="360" w:lineRule="auto"/>
        <w:rPr>
          <w:rFonts w:ascii="Times New Roman" w:eastAsia="Times New Roman" w:hAnsi="Times New Roman" w:cs="Times New Roman"/>
          <w:b/>
          <w:color w:val="006633"/>
          <w:sz w:val="26"/>
          <w:szCs w:val="26"/>
          <w:lang w:eastAsia="zh-CN"/>
        </w:rPr>
      </w:pPr>
      <w:r w:rsidRPr="00CB141D">
        <w:rPr>
          <w:rFonts w:ascii="Times New Roman" w:eastAsia="Times New Roman" w:hAnsi="Times New Roman" w:cs="Times New Roman"/>
          <w:sz w:val="24"/>
          <w:szCs w:val="28"/>
          <w:lang w:eastAsia="zh-CN"/>
        </w:rPr>
        <w:t>Výchovně vzdělávací strategie školy vychází ze základních cílů vzdělávání odpovídající věkové kategorii žáků, kteří navštěvují školu. Rozvíjením klíčových kompetencí žáků škola dojde prostřednictvím zvolených strategií k dosažení cílů ŠVP ZV, které jsou v souladu s RVP ZV.</w:t>
      </w:r>
    </w:p>
    <w:p w:rsidR="009D294F" w:rsidRPr="00CB141D" w:rsidRDefault="009D294F" w:rsidP="009D294F">
      <w:pPr>
        <w:tabs>
          <w:tab w:val="left" w:pos="360"/>
        </w:tabs>
        <w:suppressAutoHyphens/>
        <w:overflowPunct w:val="0"/>
        <w:autoSpaceDE w:val="0"/>
        <w:spacing w:before="170" w:after="57" w:line="360" w:lineRule="auto"/>
        <w:textAlignment w:val="baseline"/>
        <w:rPr>
          <w:rFonts w:ascii="Times New Roman" w:eastAsia="Times New Roman" w:hAnsi="Times New Roman" w:cs="Times New Roman"/>
          <w:sz w:val="24"/>
          <w:szCs w:val="24"/>
          <w:lang w:eastAsia="zh-CN"/>
        </w:rPr>
      </w:pPr>
      <w:r w:rsidRPr="00CB141D">
        <w:rPr>
          <w:rFonts w:ascii="Times New Roman" w:eastAsia="Times New Roman" w:hAnsi="Times New Roman" w:cs="Times New Roman"/>
          <w:b/>
          <w:sz w:val="24"/>
          <w:szCs w:val="24"/>
          <w:lang w:eastAsia="zh-CN"/>
        </w:rPr>
        <w:t>Cílem školního programu je:</w:t>
      </w:r>
    </w:p>
    <w:p w:rsidR="009D294F" w:rsidRPr="00CB141D" w:rsidRDefault="009D294F" w:rsidP="009D294F">
      <w:pPr>
        <w:numPr>
          <w:ilvl w:val="0"/>
          <w:numId w:val="4"/>
        </w:numPr>
        <w:suppressAutoHyphens/>
        <w:spacing w:after="0" w:line="360" w:lineRule="auto"/>
        <w:rPr>
          <w:rFonts w:ascii="Times New Roman" w:eastAsia="Arial Unicode MS" w:hAnsi="Times New Roman" w:cs="Times New Roman"/>
          <w:color w:val="000000"/>
          <w:sz w:val="24"/>
          <w:szCs w:val="24"/>
          <w:lang w:eastAsia="cs-CZ"/>
        </w:rPr>
      </w:pPr>
      <w:r w:rsidRPr="00CB141D">
        <w:rPr>
          <w:rFonts w:ascii="Times New Roman" w:eastAsia="Arial Unicode MS" w:hAnsi="Times New Roman" w:cs="Times New Roman"/>
          <w:color w:val="000000"/>
          <w:sz w:val="24"/>
          <w:szCs w:val="24"/>
          <w:lang w:eastAsia="cs-CZ"/>
        </w:rPr>
        <w:t>Plnit vzdělávací program Učíme se pro život</w:t>
      </w:r>
    </w:p>
    <w:p w:rsidR="009D294F" w:rsidRPr="00CB141D" w:rsidRDefault="009D294F" w:rsidP="009D294F">
      <w:pPr>
        <w:numPr>
          <w:ilvl w:val="0"/>
          <w:numId w:val="4"/>
        </w:numPr>
        <w:suppressAutoHyphens/>
        <w:spacing w:after="0" w:line="360" w:lineRule="auto"/>
        <w:rPr>
          <w:rFonts w:ascii="Times New Roman" w:eastAsia="Arial Unicode MS" w:hAnsi="Times New Roman" w:cs="Times New Roman"/>
          <w:sz w:val="24"/>
          <w:szCs w:val="24"/>
          <w:lang w:eastAsia="zh-CN"/>
        </w:rPr>
      </w:pPr>
      <w:r w:rsidRPr="00CB141D">
        <w:rPr>
          <w:rFonts w:ascii="Times New Roman" w:eastAsia="Arial Unicode MS" w:hAnsi="Times New Roman" w:cs="Times New Roman"/>
          <w:color w:val="000000"/>
          <w:sz w:val="24"/>
          <w:szCs w:val="24"/>
          <w:lang w:eastAsia="cs-CZ"/>
        </w:rPr>
        <w:t>Umožnit všem žákům získat základy všeobecného vzdělání.</w:t>
      </w:r>
    </w:p>
    <w:p w:rsidR="009D294F" w:rsidRPr="00CB141D" w:rsidRDefault="009D294F" w:rsidP="009D294F">
      <w:pPr>
        <w:numPr>
          <w:ilvl w:val="0"/>
          <w:numId w:val="4"/>
        </w:numPr>
        <w:suppressAutoHyphens/>
        <w:spacing w:after="0" w:line="360" w:lineRule="auto"/>
        <w:rPr>
          <w:rFonts w:ascii="Times New Roman" w:eastAsia="Arial Unicode MS" w:hAnsi="Times New Roman" w:cs="Times New Roman"/>
          <w:sz w:val="24"/>
          <w:szCs w:val="24"/>
          <w:lang w:eastAsia="zh-CN"/>
        </w:rPr>
      </w:pPr>
      <w:r w:rsidRPr="00CB141D">
        <w:rPr>
          <w:rFonts w:ascii="Times New Roman" w:eastAsia="Arial Unicode MS" w:hAnsi="Times New Roman" w:cs="Times New Roman"/>
          <w:sz w:val="24"/>
          <w:szCs w:val="24"/>
          <w:lang w:eastAsia="zh-CN"/>
        </w:rPr>
        <w:t>Vytvořit příznivé klima</w:t>
      </w:r>
    </w:p>
    <w:p w:rsidR="009D294F" w:rsidRPr="00CB141D" w:rsidRDefault="009D294F" w:rsidP="009D294F">
      <w:pPr>
        <w:numPr>
          <w:ilvl w:val="0"/>
          <w:numId w:val="4"/>
        </w:numPr>
        <w:suppressAutoHyphens/>
        <w:spacing w:after="0" w:line="360" w:lineRule="auto"/>
        <w:rPr>
          <w:rFonts w:ascii="Times New Roman" w:eastAsia="Arial Unicode MS" w:hAnsi="Times New Roman" w:cs="Times New Roman"/>
          <w:sz w:val="24"/>
          <w:szCs w:val="24"/>
          <w:lang w:eastAsia="zh-CN"/>
        </w:rPr>
      </w:pPr>
      <w:r w:rsidRPr="00CB141D">
        <w:rPr>
          <w:rFonts w:ascii="Times New Roman" w:eastAsia="Arial Unicode MS" w:hAnsi="Times New Roman" w:cs="Times New Roman"/>
          <w:sz w:val="24"/>
          <w:szCs w:val="24"/>
          <w:lang w:eastAsia="zh-CN"/>
        </w:rPr>
        <w:t>Promýšlet metodické postupy</w:t>
      </w:r>
    </w:p>
    <w:p w:rsidR="009D294F" w:rsidRPr="00CB141D" w:rsidRDefault="009D294F" w:rsidP="009D294F">
      <w:pPr>
        <w:numPr>
          <w:ilvl w:val="0"/>
          <w:numId w:val="4"/>
        </w:numPr>
        <w:suppressAutoHyphens/>
        <w:spacing w:after="0" w:line="360" w:lineRule="auto"/>
        <w:rPr>
          <w:rFonts w:ascii="Times New Roman" w:eastAsia="Arial Unicode MS" w:hAnsi="Times New Roman" w:cs="Times New Roman"/>
          <w:sz w:val="24"/>
          <w:szCs w:val="24"/>
          <w:lang w:eastAsia="zh-CN"/>
        </w:rPr>
      </w:pPr>
      <w:r w:rsidRPr="00CB141D">
        <w:rPr>
          <w:rFonts w:ascii="Times New Roman" w:eastAsia="Arial Unicode MS" w:hAnsi="Times New Roman" w:cs="Times New Roman"/>
          <w:color w:val="000000"/>
          <w:sz w:val="24"/>
          <w:szCs w:val="24"/>
          <w:lang w:eastAsia="cs-CZ"/>
        </w:rPr>
        <w:t>Podněcovat aktivitu žáků, podporovat jejich zájem a zvídavost.</w:t>
      </w:r>
    </w:p>
    <w:p w:rsidR="009D294F" w:rsidRPr="00CB141D" w:rsidRDefault="009D294F" w:rsidP="009D294F">
      <w:pPr>
        <w:numPr>
          <w:ilvl w:val="0"/>
          <w:numId w:val="4"/>
        </w:numPr>
        <w:suppressAutoHyphens/>
        <w:spacing w:after="0" w:line="360" w:lineRule="auto"/>
        <w:rPr>
          <w:rFonts w:ascii="Times New Roman" w:eastAsia="Arial Unicode MS" w:hAnsi="Times New Roman" w:cs="Times New Roman"/>
          <w:sz w:val="24"/>
          <w:szCs w:val="24"/>
          <w:lang w:eastAsia="zh-CN"/>
        </w:rPr>
      </w:pPr>
      <w:r w:rsidRPr="00CB141D">
        <w:rPr>
          <w:rFonts w:ascii="Times New Roman" w:eastAsia="Arial Unicode MS" w:hAnsi="Times New Roman" w:cs="Times New Roman"/>
          <w:sz w:val="24"/>
          <w:szCs w:val="24"/>
          <w:lang w:eastAsia="zh-CN"/>
        </w:rPr>
        <w:t xml:space="preserve">Umožnit žákům osvojit si strategii učení; </w:t>
      </w:r>
    </w:p>
    <w:p w:rsidR="009D294F" w:rsidRPr="00CB141D" w:rsidRDefault="009D294F" w:rsidP="009D294F">
      <w:pPr>
        <w:numPr>
          <w:ilvl w:val="0"/>
          <w:numId w:val="4"/>
        </w:numPr>
        <w:suppressAutoHyphens/>
        <w:spacing w:after="0" w:line="360" w:lineRule="auto"/>
        <w:rPr>
          <w:rFonts w:ascii="Times New Roman" w:eastAsia="Arial Unicode MS" w:hAnsi="Times New Roman" w:cs="Times New Roman"/>
          <w:color w:val="000000"/>
          <w:sz w:val="24"/>
          <w:szCs w:val="24"/>
          <w:lang w:eastAsia="cs-CZ"/>
        </w:rPr>
      </w:pPr>
      <w:r w:rsidRPr="00CB141D">
        <w:rPr>
          <w:rFonts w:ascii="Times New Roman" w:eastAsia="Arial Unicode MS" w:hAnsi="Times New Roman" w:cs="Times New Roman"/>
          <w:color w:val="000000"/>
          <w:sz w:val="24"/>
          <w:szCs w:val="24"/>
          <w:lang w:eastAsia="cs-CZ"/>
        </w:rPr>
        <w:t xml:space="preserve">Podporovat smysluplnost učení, možnost výběru. </w:t>
      </w:r>
    </w:p>
    <w:p w:rsidR="009D294F" w:rsidRPr="00CB141D" w:rsidRDefault="009D294F" w:rsidP="009D294F">
      <w:pPr>
        <w:numPr>
          <w:ilvl w:val="0"/>
          <w:numId w:val="4"/>
        </w:numPr>
        <w:suppressAutoHyphens/>
        <w:spacing w:after="0" w:line="360" w:lineRule="auto"/>
        <w:rPr>
          <w:rFonts w:ascii="Times New Roman" w:eastAsia="Arial Unicode MS" w:hAnsi="Times New Roman" w:cs="Times New Roman"/>
          <w:color w:val="000000"/>
          <w:sz w:val="24"/>
          <w:szCs w:val="24"/>
          <w:lang w:eastAsia="cs-CZ"/>
        </w:rPr>
      </w:pPr>
      <w:r w:rsidRPr="00CB141D">
        <w:rPr>
          <w:rFonts w:ascii="Times New Roman" w:eastAsia="Arial Unicode MS" w:hAnsi="Times New Roman" w:cs="Times New Roman"/>
          <w:color w:val="000000"/>
          <w:sz w:val="24"/>
          <w:szCs w:val="24"/>
          <w:lang w:eastAsia="cs-CZ"/>
        </w:rPr>
        <w:t xml:space="preserve">Vést k celoživotnímu vzdělávání. </w:t>
      </w:r>
    </w:p>
    <w:p w:rsidR="009D294F" w:rsidRPr="00CB141D" w:rsidRDefault="009D294F" w:rsidP="009D294F">
      <w:pPr>
        <w:numPr>
          <w:ilvl w:val="0"/>
          <w:numId w:val="4"/>
        </w:numPr>
        <w:suppressAutoHyphens/>
        <w:spacing w:after="0" w:line="360" w:lineRule="auto"/>
        <w:rPr>
          <w:rFonts w:ascii="Times New Roman" w:eastAsia="Arial Unicode MS" w:hAnsi="Times New Roman" w:cs="Times New Roman"/>
          <w:color w:val="000000"/>
          <w:sz w:val="24"/>
          <w:szCs w:val="24"/>
          <w:lang w:eastAsia="cs-CZ"/>
        </w:rPr>
      </w:pPr>
      <w:r w:rsidRPr="00CB141D">
        <w:rPr>
          <w:rFonts w:ascii="Times New Roman" w:eastAsia="Arial Unicode MS" w:hAnsi="Times New Roman" w:cs="Times New Roman"/>
          <w:color w:val="000000"/>
          <w:sz w:val="24"/>
          <w:szCs w:val="24"/>
          <w:lang w:eastAsia="cs-CZ"/>
        </w:rPr>
        <w:t xml:space="preserve">Individuální přístup k žákům s ohledem na jejich zdravotní, sociální znevýhodnění, poruchy učení </w:t>
      </w:r>
    </w:p>
    <w:p w:rsidR="009D294F" w:rsidRPr="00CB141D" w:rsidRDefault="009D294F" w:rsidP="009D294F">
      <w:pPr>
        <w:numPr>
          <w:ilvl w:val="0"/>
          <w:numId w:val="4"/>
        </w:numPr>
        <w:suppressAutoHyphens/>
        <w:spacing w:after="0" w:line="360" w:lineRule="auto"/>
        <w:rPr>
          <w:rFonts w:ascii="Times New Roman" w:eastAsia="Arial Unicode MS" w:hAnsi="Times New Roman" w:cs="Times New Roman"/>
          <w:color w:val="000000"/>
          <w:sz w:val="24"/>
          <w:szCs w:val="24"/>
          <w:lang w:eastAsia="cs-CZ"/>
        </w:rPr>
      </w:pPr>
      <w:r w:rsidRPr="00CB141D">
        <w:rPr>
          <w:rFonts w:ascii="Times New Roman" w:eastAsia="Arial Unicode MS" w:hAnsi="Times New Roman" w:cs="Times New Roman"/>
          <w:color w:val="000000"/>
          <w:sz w:val="24"/>
          <w:szCs w:val="24"/>
          <w:lang w:eastAsia="cs-CZ"/>
        </w:rPr>
        <w:t xml:space="preserve">Individuální přístup k žákům nadaným, talentovaným, integrovaným </w:t>
      </w:r>
    </w:p>
    <w:p w:rsidR="009D294F" w:rsidRPr="00CB141D" w:rsidRDefault="009D294F" w:rsidP="009D294F">
      <w:pPr>
        <w:numPr>
          <w:ilvl w:val="0"/>
          <w:numId w:val="4"/>
        </w:numPr>
        <w:suppressAutoHyphens/>
        <w:spacing w:after="0" w:line="360" w:lineRule="auto"/>
        <w:rPr>
          <w:rFonts w:ascii="Times New Roman" w:eastAsia="Arial Unicode MS" w:hAnsi="Times New Roman" w:cs="Times New Roman"/>
          <w:color w:val="000000"/>
          <w:sz w:val="24"/>
          <w:szCs w:val="24"/>
          <w:lang w:eastAsia="cs-CZ"/>
        </w:rPr>
      </w:pPr>
      <w:r w:rsidRPr="00CB141D">
        <w:rPr>
          <w:rFonts w:ascii="Times New Roman" w:eastAsia="Arial Unicode MS" w:hAnsi="Times New Roman" w:cs="Times New Roman"/>
          <w:color w:val="000000"/>
          <w:sz w:val="24"/>
          <w:szCs w:val="24"/>
          <w:lang w:eastAsia="cs-CZ"/>
        </w:rPr>
        <w:t xml:space="preserve">Rozvíjet počítačovou gramotnost a práci s informacemi </w:t>
      </w:r>
    </w:p>
    <w:p w:rsidR="009D294F" w:rsidRPr="00CB141D" w:rsidRDefault="009D294F" w:rsidP="009D294F">
      <w:pPr>
        <w:numPr>
          <w:ilvl w:val="0"/>
          <w:numId w:val="4"/>
        </w:numPr>
        <w:suppressAutoHyphens/>
        <w:spacing w:after="0" w:line="360" w:lineRule="auto"/>
        <w:rPr>
          <w:rFonts w:ascii="Times New Roman" w:eastAsia="Arial Unicode MS" w:hAnsi="Times New Roman" w:cs="Times New Roman"/>
          <w:color w:val="000000"/>
          <w:sz w:val="24"/>
          <w:szCs w:val="24"/>
          <w:lang w:eastAsia="cs-CZ"/>
        </w:rPr>
      </w:pPr>
      <w:r w:rsidRPr="00CB141D">
        <w:rPr>
          <w:rFonts w:ascii="Times New Roman" w:eastAsia="Arial Unicode MS" w:hAnsi="Times New Roman" w:cs="Times New Roman"/>
          <w:color w:val="000000"/>
          <w:sz w:val="24"/>
          <w:szCs w:val="24"/>
          <w:lang w:eastAsia="cs-CZ"/>
        </w:rPr>
        <w:t xml:space="preserve">Dát žákům základy komunikace v cizím jazyce </w:t>
      </w:r>
    </w:p>
    <w:p w:rsidR="009D294F" w:rsidRPr="00CB141D" w:rsidRDefault="009D294F" w:rsidP="009D294F">
      <w:pPr>
        <w:numPr>
          <w:ilvl w:val="0"/>
          <w:numId w:val="4"/>
        </w:numPr>
        <w:suppressAutoHyphens/>
        <w:spacing w:after="0" w:line="360" w:lineRule="auto"/>
        <w:rPr>
          <w:rFonts w:ascii="Times New Roman" w:eastAsia="Arial Unicode MS" w:hAnsi="Times New Roman" w:cs="Times New Roman"/>
          <w:color w:val="000000"/>
          <w:sz w:val="24"/>
          <w:szCs w:val="24"/>
          <w:lang w:eastAsia="cs-CZ"/>
        </w:rPr>
      </w:pPr>
      <w:r w:rsidRPr="00CB141D">
        <w:rPr>
          <w:rFonts w:ascii="Times New Roman" w:eastAsia="Arial Unicode MS" w:hAnsi="Times New Roman" w:cs="Times New Roman"/>
          <w:color w:val="000000"/>
          <w:sz w:val="24"/>
          <w:szCs w:val="24"/>
          <w:lang w:eastAsia="cs-CZ"/>
        </w:rPr>
        <w:t xml:space="preserve">Zaměřit se na etickou výchovu, slušné chování </w:t>
      </w:r>
    </w:p>
    <w:p w:rsidR="009D294F" w:rsidRPr="00CB141D" w:rsidRDefault="009D294F" w:rsidP="009D294F">
      <w:pPr>
        <w:numPr>
          <w:ilvl w:val="0"/>
          <w:numId w:val="4"/>
        </w:numPr>
        <w:suppressAutoHyphens/>
        <w:spacing w:after="0" w:line="360" w:lineRule="auto"/>
        <w:rPr>
          <w:rFonts w:ascii="Times New Roman" w:eastAsia="Arial Unicode MS" w:hAnsi="Times New Roman" w:cs="Times New Roman"/>
          <w:color w:val="000000"/>
          <w:sz w:val="24"/>
          <w:szCs w:val="24"/>
          <w:lang w:eastAsia="cs-CZ"/>
        </w:rPr>
      </w:pPr>
      <w:r w:rsidRPr="00CB141D">
        <w:rPr>
          <w:rFonts w:ascii="Times New Roman" w:eastAsia="Arial Unicode MS" w:hAnsi="Times New Roman" w:cs="Times New Roman"/>
          <w:color w:val="000000"/>
          <w:sz w:val="24"/>
          <w:szCs w:val="24"/>
          <w:lang w:eastAsia="cs-CZ"/>
        </w:rPr>
        <w:t xml:space="preserve">Vést žáky k toleranci, ohleduplnosti, zodpovědnosti za své chování </w:t>
      </w:r>
    </w:p>
    <w:p w:rsidR="009D294F" w:rsidRPr="00CB141D" w:rsidRDefault="009D294F" w:rsidP="009D294F">
      <w:pPr>
        <w:numPr>
          <w:ilvl w:val="0"/>
          <w:numId w:val="4"/>
        </w:numPr>
        <w:suppressAutoHyphens/>
        <w:spacing w:after="0" w:line="360" w:lineRule="auto"/>
        <w:rPr>
          <w:rFonts w:ascii="Times New Roman" w:eastAsia="Arial Unicode MS" w:hAnsi="Times New Roman" w:cs="Times New Roman"/>
          <w:sz w:val="24"/>
          <w:szCs w:val="24"/>
          <w:lang w:eastAsia="zh-CN"/>
        </w:rPr>
      </w:pPr>
      <w:r w:rsidRPr="00CB141D">
        <w:rPr>
          <w:rFonts w:ascii="Times New Roman" w:eastAsia="Arial Unicode MS" w:hAnsi="Times New Roman" w:cs="Times New Roman"/>
          <w:color w:val="000000"/>
          <w:sz w:val="24"/>
          <w:szCs w:val="24"/>
          <w:lang w:eastAsia="cs-CZ"/>
        </w:rPr>
        <w:t xml:space="preserve">Plnit minimální preventivní program </w:t>
      </w:r>
    </w:p>
    <w:p w:rsidR="009D294F" w:rsidRPr="00CB141D" w:rsidRDefault="009D294F" w:rsidP="009D294F">
      <w:pPr>
        <w:suppressAutoHyphens/>
        <w:spacing w:after="0" w:line="360" w:lineRule="auto"/>
        <w:rPr>
          <w:rFonts w:ascii="Times New Roman" w:eastAsia="Arial Unicode MS" w:hAnsi="Times New Roman" w:cs="Times New Roman"/>
          <w:b/>
          <w:sz w:val="24"/>
          <w:szCs w:val="24"/>
          <w:lang w:eastAsia="zh-CN"/>
        </w:rPr>
      </w:pPr>
      <w:r w:rsidRPr="00CB141D">
        <w:rPr>
          <w:rFonts w:ascii="Times New Roman" w:eastAsia="Arial Unicode MS" w:hAnsi="Times New Roman" w:cs="Times New Roman"/>
          <w:b/>
          <w:sz w:val="24"/>
          <w:szCs w:val="24"/>
          <w:lang w:eastAsia="zh-CN"/>
        </w:rPr>
        <w:t>Chceme být školou, která:</w:t>
      </w:r>
    </w:p>
    <w:p w:rsidR="009D294F" w:rsidRPr="00CB141D" w:rsidRDefault="009D294F" w:rsidP="009D294F">
      <w:pPr>
        <w:numPr>
          <w:ilvl w:val="0"/>
          <w:numId w:val="5"/>
        </w:numPr>
        <w:suppressAutoHyphens/>
        <w:spacing w:after="0" w:line="360" w:lineRule="auto"/>
        <w:rPr>
          <w:rFonts w:ascii="Times New Roman" w:eastAsia="Arial Unicode MS" w:hAnsi="Times New Roman" w:cs="Times New Roman"/>
          <w:sz w:val="24"/>
          <w:szCs w:val="24"/>
          <w:lang w:eastAsia="zh-CN"/>
        </w:rPr>
      </w:pPr>
      <w:r w:rsidRPr="00CB141D">
        <w:rPr>
          <w:rFonts w:ascii="Times New Roman" w:eastAsia="Arial Unicode MS" w:hAnsi="Times New Roman" w:cs="Times New Roman"/>
          <w:sz w:val="24"/>
          <w:szCs w:val="24"/>
          <w:lang w:eastAsia="zh-CN"/>
        </w:rPr>
        <w:t xml:space="preserve">je moderní, bezpečná, </w:t>
      </w:r>
    </w:p>
    <w:p w:rsidR="009D294F" w:rsidRPr="00CB141D" w:rsidRDefault="009D294F" w:rsidP="009D294F">
      <w:pPr>
        <w:numPr>
          <w:ilvl w:val="0"/>
          <w:numId w:val="5"/>
        </w:numPr>
        <w:suppressAutoHyphens/>
        <w:spacing w:after="0" w:line="360" w:lineRule="auto"/>
        <w:rPr>
          <w:rFonts w:ascii="Times New Roman" w:eastAsia="Arial Unicode MS" w:hAnsi="Times New Roman" w:cs="Times New Roman"/>
          <w:sz w:val="24"/>
          <w:szCs w:val="24"/>
          <w:lang w:eastAsia="zh-CN"/>
        </w:rPr>
      </w:pPr>
      <w:r w:rsidRPr="00CB141D">
        <w:rPr>
          <w:rFonts w:ascii="Times New Roman" w:eastAsia="Arial Unicode MS" w:hAnsi="Times New Roman" w:cs="Times New Roman"/>
          <w:sz w:val="24"/>
          <w:szCs w:val="24"/>
          <w:lang w:eastAsia="zh-CN"/>
        </w:rPr>
        <w:t xml:space="preserve">připravuje žáky na smysluplný a odpovědný osobní, občanský i pracovní život v podmínkách měnícího se světa, </w:t>
      </w:r>
    </w:p>
    <w:p w:rsidR="009D294F" w:rsidRPr="00CB141D" w:rsidRDefault="009D294F" w:rsidP="009D294F">
      <w:pPr>
        <w:numPr>
          <w:ilvl w:val="0"/>
          <w:numId w:val="5"/>
        </w:numPr>
        <w:suppressAutoHyphens/>
        <w:spacing w:after="0" w:line="360" w:lineRule="auto"/>
        <w:rPr>
          <w:rFonts w:ascii="Times New Roman" w:eastAsia="Arial Unicode MS" w:hAnsi="Times New Roman" w:cs="Times New Roman"/>
          <w:sz w:val="24"/>
          <w:szCs w:val="24"/>
          <w:lang w:eastAsia="zh-CN"/>
        </w:rPr>
      </w:pPr>
      <w:r w:rsidRPr="00CB141D">
        <w:rPr>
          <w:rFonts w:ascii="Times New Roman" w:eastAsia="Arial Unicode MS" w:hAnsi="Times New Roman" w:cs="Times New Roman"/>
          <w:sz w:val="24"/>
          <w:szCs w:val="24"/>
          <w:lang w:eastAsia="zh-CN"/>
        </w:rPr>
        <w:t xml:space="preserve">kde jsou děti, žáci a jejich rodiče vždy vítáni, </w:t>
      </w:r>
    </w:p>
    <w:p w:rsidR="009D294F" w:rsidRPr="00CB141D" w:rsidRDefault="009D294F" w:rsidP="009D294F">
      <w:pPr>
        <w:numPr>
          <w:ilvl w:val="0"/>
          <w:numId w:val="5"/>
        </w:numPr>
        <w:suppressAutoHyphens/>
        <w:spacing w:after="0" w:line="360" w:lineRule="auto"/>
        <w:rPr>
          <w:rFonts w:ascii="Times New Roman" w:eastAsia="Arial Unicode MS" w:hAnsi="Times New Roman" w:cs="Times New Roman"/>
          <w:sz w:val="24"/>
          <w:szCs w:val="24"/>
          <w:lang w:eastAsia="zh-CN"/>
        </w:rPr>
      </w:pPr>
      <w:r w:rsidRPr="00CB141D">
        <w:rPr>
          <w:rFonts w:ascii="Times New Roman" w:eastAsia="Arial Unicode MS" w:hAnsi="Times New Roman" w:cs="Times New Roman"/>
          <w:sz w:val="24"/>
          <w:szCs w:val="24"/>
          <w:lang w:eastAsia="zh-CN"/>
        </w:rPr>
        <w:t>nabízí standardní kvalitu vzdělávání,</w:t>
      </w:r>
    </w:p>
    <w:p w:rsidR="009D294F" w:rsidRPr="00CB141D" w:rsidRDefault="009D294F" w:rsidP="009D294F">
      <w:pPr>
        <w:numPr>
          <w:ilvl w:val="0"/>
          <w:numId w:val="5"/>
        </w:numPr>
        <w:suppressAutoHyphens/>
        <w:spacing w:after="0" w:line="360" w:lineRule="auto"/>
        <w:rPr>
          <w:rFonts w:ascii="Times New Roman" w:eastAsia="Arial Unicode MS" w:hAnsi="Times New Roman" w:cs="Times New Roman"/>
          <w:sz w:val="24"/>
          <w:szCs w:val="24"/>
          <w:lang w:eastAsia="zh-CN"/>
        </w:rPr>
      </w:pPr>
      <w:r w:rsidRPr="00CB141D">
        <w:rPr>
          <w:rFonts w:ascii="Times New Roman" w:eastAsia="Arial Unicode MS" w:hAnsi="Times New Roman" w:cs="Times New Roman"/>
          <w:sz w:val="24"/>
          <w:szCs w:val="24"/>
          <w:lang w:eastAsia="zh-CN"/>
        </w:rPr>
        <w:lastRenderedPageBreak/>
        <w:t xml:space="preserve">uplatňuje individuální přístup ve vzdělávání, </w:t>
      </w:r>
    </w:p>
    <w:p w:rsidR="009D294F" w:rsidRPr="00CB141D" w:rsidRDefault="009D294F" w:rsidP="009D294F">
      <w:pPr>
        <w:numPr>
          <w:ilvl w:val="0"/>
          <w:numId w:val="5"/>
        </w:numPr>
        <w:suppressAutoHyphens/>
        <w:spacing w:after="0" w:line="360" w:lineRule="auto"/>
        <w:rPr>
          <w:rFonts w:ascii="Times New Roman" w:eastAsia="Arial Unicode MS" w:hAnsi="Times New Roman" w:cs="Times New Roman"/>
          <w:sz w:val="24"/>
          <w:szCs w:val="24"/>
          <w:lang w:eastAsia="zh-CN"/>
        </w:rPr>
      </w:pPr>
      <w:r w:rsidRPr="00CB141D">
        <w:rPr>
          <w:rFonts w:ascii="Times New Roman" w:eastAsia="Arial Unicode MS" w:hAnsi="Times New Roman" w:cs="Times New Roman"/>
          <w:sz w:val="24"/>
          <w:szCs w:val="24"/>
          <w:lang w:eastAsia="zh-CN"/>
        </w:rPr>
        <w:t xml:space="preserve">respektuje předem jasná pravidla a sdílené hodnoty, </w:t>
      </w:r>
    </w:p>
    <w:p w:rsidR="009D294F" w:rsidRPr="00CB141D" w:rsidRDefault="009D294F" w:rsidP="009D294F">
      <w:pPr>
        <w:numPr>
          <w:ilvl w:val="0"/>
          <w:numId w:val="5"/>
        </w:numPr>
        <w:suppressAutoHyphens/>
        <w:spacing w:after="0" w:line="360" w:lineRule="auto"/>
        <w:rPr>
          <w:rFonts w:ascii="Times New Roman" w:eastAsia="Arial Unicode MS" w:hAnsi="Times New Roman" w:cs="Times New Roman"/>
          <w:sz w:val="24"/>
          <w:szCs w:val="24"/>
          <w:lang w:eastAsia="zh-CN"/>
        </w:rPr>
      </w:pPr>
      <w:r w:rsidRPr="00CB141D">
        <w:rPr>
          <w:rFonts w:ascii="Times New Roman" w:eastAsia="Arial Unicode MS" w:hAnsi="Times New Roman" w:cs="Times New Roman"/>
          <w:sz w:val="24"/>
          <w:szCs w:val="24"/>
          <w:lang w:eastAsia="zh-CN"/>
        </w:rPr>
        <w:t>má fungující vyvážené vztahy</w:t>
      </w:r>
      <w:r>
        <w:rPr>
          <w:rFonts w:ascii="Times New Roman" w:eastAsia="Arial Unicode MS" w:hAnsi="Times New Roman" w:cs="Times New Roman"/>
          <w:sz w:val="24"/>
          <w:szCs w:val="24"/>
          <w:lang w:eastAsia="zh-CN"/>
        </w:rPr>
        <w:t>,</w:t>
      </w:r>
      <w:r w:rsidRPr="00CB141D">
        <w:rPr>
          <w:rFonts w:ascii="Times New Roman" w:eastAsia="Arial Unicode MS" w:hAnsi="Times New Roman" w:cs="Times New Roman"/>
          <w:sz w:val="24"/>
          <w:szCs w:val="24"/>
          <w:lang w:eastAsia="zh-CN"/>
        </w:rPr>
        <w:t xml:space="preserve"> a kde se uplatňují otevřené způsoby komunikace,</w:t>
      </w:r>
    </w:p>
    <w:p w:rsidR="009D294F" w:rsidRPr="00CB141D" w:rsidRDefault="009D294F" w:rsidP="009D294F">
      <w:pPr>
        <w:numPr>
          <w:ilvl w:val="0"/>
          <w:numId w:val="5"/>
        </w:numPr>
        <w:suppressAutoHyphens/>
        <w:spacing w:after="0" w:line="360" w:lineRule="auto"/>
        <w:rPr>
          <w:rFonts w:ascii="Times New Roman" w:eastAsia="Arial Unicode MS" w:hAnsi="Times New Roman" w:cs="Times New Roman"/>
          <w:sz w:val="24"/>
          <w:szCs w:val="24"/>
          <w:lang w:eastAsia="zh-CN"/>
        </w:rPr>
      </w:pPr>
      <w:r w:rsidRPr="00CB141D">
        <w:rPr>
          <w:rFonts w:ascii="Times New Roman" w:eastAsia="Arial Unicode MS" w:hAnsi="Times New Roman" w:cs="Times New Roman"/>
          <w:sz w:val="24"/>
          <w:szCs w:val="24"/>
          <w:lang w:eastAsia="zh-CN"/>
        </w:rPr>
        <w:t>podporuje týmovou spolupráci, pozitivní přístup ke vzdělávání a vnitřní motivaci všech zúčastněných,</w:t>
      </w:r>
    </w:p>
    <w:p w:rsidR="009D294F" w:rsidRPr="00776435" w:rsidRDefault="009D294F" w:rsidP="009D294F">
      <w:pPr>
        <w:numPr>
          <w:ilvl w:val="0"/>
          <w:numId w:val="5"/>
        </w:numPr>
        <w:suppressAutoHyphens/>
        <w:spacing w:after="0" w:line="360" w:lineRule="auto"/>
        <w:rPr>
          <w:rFonts w:ascii="Times New Roman" w:eastAsia="Arial Unicode MS" w:hAnsi="Times New Roman" w:cs="Times New Roman"/>
          <w:sz w:val="24"/>
          <w:szCs w:val="24"/>
          <w:lang w:eastAsia="zh-CN"/>
        </w:rPr>
      </w:pPr>
      <w:r w:rsidRPr="00CB141D">
        <w:rPr>
          <w:rFonts w:ascii="Times New Roman" w:eastAsia="Arial Unicode MS" w:hAnsi="Times New Roman" w:cs="Times New Roman"/>
          <w:sz w:val="24"/>
          <w:szCs w:val="24"/>
          <w:lang w:eastAsia="zh-CN"/>
        </w:rPr>
        <w:t>dokáže tvořivě reagovat na změny prostředí, rozvíjet zaměstnance, rozvíjet týmy stejně jako řízení a organizaci.</w:t>
      </w:r>
    </w:p>
    <w:p w:rsidR="009D294F" w:rsidRDefault="009D294F" w:rsidP="00523D87">
      <w:pPr>
        <w:suppressAutoHyphens/>
        <w:spacing w:after="0" w:line="360" w:lineRule="auto"/>
        <w:ind w:firstLine="708"/>
        <w:jc w:val="both"/>
        <w:rPr>
          <w:rFonts w:ascii="Times New Roman" w:eastAsia="Times New Roman" w:hAnsi="Times New Roman" w:cs="Times New Roman"/>
          <w:sz w:val="24"/>
          <w:szCs w:val="24"/>
          <w:lang w:eastAsia="cs-CZ"/>
        </w:rPr>
      </w:pPr>
    </w:p>
    <w:p w:rsidR="009D294F" w:rsidRPr="00523D87" w:rsidRDefault="009D294F" w:rsidP="00523D87">
      <w:pPr>
        <w:suppressAutoHyphens/>
        <w:spacing w:after="0" w:line="360" w:lineRule="auto"/>
        <w:ind w:firstLine="708"/>
        <w:jc w:val="both"/>
        <w:rPr>
          <w:rFonts w:ascii="Times New Roman" w:eastAsia="Times New Roman" w:hAnsi="Times New Roman" w:cs="Times New Roman"/>
          <w:sz w:val="24"/>
          <w:szCs w:val="24"/>
          <w:lang w:eastAsia="cs-CZ"/>
        </w:rPr>
      </w:pPr>
    </w:p>
    <w:p w:rsidR="002611D2" w:rsidRPr="002611D2" w:rsidRDefault="002611D2" w:rsidP="00523D87">
      <w:pPr>
        <w:suppressAutoHyphens/>
        <w:spacing w:after="0" w:line="360" w:lineRule="auto"/>
        <w:ind w:firstLine="708"/>
        <w:jc w:val="both"/>
        <w:rPr>
          <w:rFonts w:ascii="Times New Roman" w:eastAsia="Arial Unicode MS" w:hAnsi="Times New Roman" w:cs="Times New Roman"/>
          <w:b/>
          <w:bCs/>
          <w:i/>
          <w:sz w:val="32"/>
          <w:szCs w:val="32"/>
          <w:lang w:eastAsia="zh-CN"/>
        </w:rPr>
      </w:pPr>
      <w:r w:rsidRPr="002611D2">
        <w:rPr>
          <w:rFonts w:ascii="Times New Roman" w:eastAsia="Times New Roman" w:hAnsi="Times New Roman" w:cs="Times New Roman"/>
          <w:sz w:val="24"/>
          <w:szCs w:val="24"/>
          <w:lang w:eastAsia="cs-CZ"/>
        </w:rPr>
        <w:t>V naší malotřídní škole s pěti postupnými ročníky, kam dochází děti z Louky u Litvínova a dojíždí žáci i</w:t>
      </w:r>
      <w:r w:rsidR="002402B8" w:rsidRPr="00523D87">
        <w:rPr>
          <w:rFonts w:ascii="Times New Roman" w:eastAsia="Times New Roman" w:hAnsi="Times New Roman" w:cs="Times New Roman"/>
          <w:sz w:val="24"/>
          <w:szCs w:val="24"/>
          <w:lang w:eastAsia="cs-CZ"/>
        </w:rPr>
        <w:t xml:space="preserve"> </w:t>
      </w:r>
      <w:r w:rsidRPr="002611D2">
        <w:rPr>
          <w:rFonts w:ascii="Times New Roman" w:eastAsia="Times New Roman" w:hAnsi="Times New Roman" w:cs="Times New Roman"/>
          <w:sz w:val="24"/>
          <w:szCs w:val="24"/>
          <w:lang w:eastAsia="cs-CZ"/>
        </w:rPr>
        <w:t>z okolí - Mariánskýc</w:t>
      </w:r>
      <w:r w:rsidRPr="00523D87">
        <w:rPr>
          <w:rFonts w:ascii="Times New Roman" w:eastAsia="Times New Roman" w:hAnsi="Times New Roman" w:cs="Times New Roman"/>
          <w:sz w:val="24"/>
          <w:szCs w:val="24"/>
          <w:lang w:eastAsia="cs-CZ"/>
        </w:rPr>
        <w:t>h Radčic, Lomu, Litvínova</w:t>
      </w:r>
      <w:r w:rsidRPr="002611D2">
        <w:rPr>
          <w:rFonts w:ascii="Times New Roman" w:eastAsia="Times New Roman" w:hAnsi="Times New Roman" w:cs="Times New Roman"/>
          <w:sz w:val="24"/>
          <w:szCs w:val="24"/>
          <w:lang w:eastAsia="cs-CZ"/>
        </w:rPr>
        <w:t>, postupujeme</w:t>
      </w:r>
      <w:r w:rsidR="002402B8" w:rsidRPr="00523D87">
        <w:rPr>
          <w:rFonts w:ascii="Times New Roman" w:eastAsia="Times New Roman" w:hAnsi="Times New Roman" w:cs="Times New Roman"/>
          <w:sz w:val="24"/>
          <w:szCs w:val="24"/>
          <w:lang w:eastAsia="cs-CZ"/>
        </w:rPr>
        <w:t xml:space="preserve"> </w:t>
      </w:r>
      <w:r w:rsidRPr="002611D2">
        <w:rPr>
          <w:rFonts w:ascii="Times New Roman" w:eastAsia="Times New Roman" w:hAnsi="Times New Roman" w:cs="Times New Roman"/>
          <w:sz w:val="24"/>
          <w:szCs w:val="24"/>
          <w:lang w:eastAsia="cs-CZ"/>
        </w:rPr>
        <w:t>v takové strategii školy, která by odpovídala trendům současnosti, vedla ke zkvalitnění výchovně</w:t>
      </w:r>
      <w:r w:rsidR="002402B8" w:rsidRPr="00523D87">
        <w:rPr>
          <w:rFonts w:ascii="Times New Roman" w:eastAsia="Times New Roman" w:hAnsi="Times New Roman" w:cs="Times New Roman"/>
          <w:sz w:val="24"/>
          <w:szCs w:val="24"/>
          <w:lang w:eastAsia="cs-CZ"/>
        </w:rPr>
        <w:t xml:space="preserve"> vzdělávací </w:t>
      </w:r>
      <w:r w:rsidRPr="002611D2">
        <w:rPr>
          <w:rFonts w:ascii="Times New Roman" w:eastAsia="Times New Roman" w:hAnsi="Times New Roman" w:cs="Times New Roman"/>
          <w:sz w:val="24"/>
          <w:szCs w:val="24"/>
          <w:lang w:eastAsia="cs-CZ"/>
        </w:rPr>
        <w:t>práce i získání prestiže v očích rodičovské veřejnosti. Všichni se snažíme, aby škola</w:t>
      </w:r>
    </w:p>
    <w:p w:rsidR="002402B8" w:rsidRPr="00523D87" w:rsidRDefault="002611D2" w:rsidP="00523D87">
      <w:pPr>
        <w:shd w:val="clear" w:color="auto" w:fill="FFFFFF"/>
        <w:spacing w:after="0" w:line="360" w:lineRule="auto"/>
        <w:textAlignment w:val="baseline"/>
        <w:rPr>
          <w:rFonts w:ascii="Times New Roman" w:eastAsia="Times New Roman" w:hAnsi="Times New Roman" w:cs="Times New Roman"/>
          <w:sz w:val="24"/>
          <w:szCs w:val="24"/>
          <w:lang w:eastAsia="cs-CZ"/>
        </w:rPr>
      </w:pPr>
      <w:r w:rsidRPr="002611D2">
        <w:rPr>
          <w:rFonts w:ascii="Times New Roman" w:eastAsia="Times New Roman" w:hAnsi="Times New Roman" w:cs="Times New Roman"/>
          <w:sz w:val="24"/>
          <w:szCs w:val="24"/>
          <w:lang w:eastAsia="cs-CZ"/>
        </w:rPr>
        <w:t>nepocítila odliv dětí do velkých škol a nabídla tak lákavý program, že by se počet dětí zvyšoval.</w:t>
      </w:r>
    </w:p>
    <w:p w:rsidR="002611D2" w:rsidRPr="00523D87" w:rsidRDefault="002611D2" w:rsidP="002402B8">
      <w:pPr>
        <w:shd w:val="clear" w:color="auto" w:fill="FFFFFF"/>
        <w:spacing w:after="0" w:line="360" w:lineRule="auto"/>
        <w:ind w:firstLine="708"/>
        <w:textAlignment w:val="baseline"/>
        <w:rPr>
          <w:rFonts w:ascii="Times New Roman" w:eastAsia="Times New Roman" w:hAnsi="Times New Roman" w:cs="Times New Roman"/>
          <w:sz w:val="24"/>
          <w:szCs w:val="24"/>
          <w:lang w:eastAsia="cs-CZ"/>
        </w:rPr>
      </w:pPr>
      <w:r w:rsidRPr="00523D87">
        <w:rPr>
          <w:rFonts w:ascii="Times New Roman" w:eastAsia="Times New Roman" w:hAnsi="Times New Roman" w:cs="Times New Roman"/>
          <w:bCs/>
          <w:sz w:val="24"/>
          <w:szCs w:val="24"/>
          <w:lang w:eastAsia="zh-CN"/>
        </w:rPr>
        <w:t xml:space="preserve">Cílem výchovně vzdělávacího procesu v naší škole je především plnit vzdělávací program Učíme se pro život, umožnit všem žákům získat základy všeobecného vzdělání, podněcovat jejich aktivitu, zájem a zvídavost. </w:t>
      </w:r>
    </w:p>
    <w:p w:rsidR="002402B8" w:rsidRPr="00523D87" w:rsidRDefault="002611D2" w:rsidP="002402B8">
      <w:pPr>
        <w:shd w:val="clear" w:color="auto" w:fill="FFFFFF"/>
        <w:spacing w:after="0" w:line="360" w:lineRule="auto"/>
        <w:ind w:firstLine="360"/>
        <w:textAlignment w:val="baseline"/>
        <w:rPr>
          <w:rFonts w:ascii="Times New Roman" w:eastAsia="Times New Roman" w:hAnsi="Times New Roman" w:cs="Times New Roman"/>
          <w:sz w:val="24"/>
          <w:szCs w:val="24"/>
          <w:lang w:eastAsia="cs-CZ"/>
        </w:rPr>
      </w:pPr>
      <w:r w:rsidRPr="002611D2">
        <w:rPr>
          <w:rFonts w:ascii="Times New Roman" w:eastAsia="Times New Roman" w:hAnsi="Times New Roman" w:cs="Times New Roman"/>
          <w:sz w:val="24"/>
          <w:szCs w:val="24"/>
          <w:lang w:eastAsia="cs-CZ"/>
        </w:rPr>
        <w:t>Protože jsme malotřídní škola, máme v jedné třídě spojených více ročníků, což umožňuje to, že jsou si děti</w:t>
      </w:r>
      <w:r w:rsidR="002402B8" w:rsidRPr="00523D87">
        <w:rPr>
          <w:rFonts w:ascii="Times New Roman" w:eastAsia="Times New Roman" w:hAnsi="Times New Roman" w:cs="Times New Roman"/>
          <w:sz w:val="24"/>
          <w:szCs w:val="24"/>
          <w:lang w:eastAsia="cs-CZ"/>
        </w:rPr>
        <w:t xml:space="preserve"> </w:t>
      </w:r>
      <w:r w:rsidRPr="002611D2">
        <w:rPr>
          <w:rFonts w:ascii="Times New Roman" w:eastAsia="Times New Roman" w:hAnsi="Times New Roman" w:cs="Times New Roman"/>
          <w:sz w:val="24"/>
          <w:szCs w:val="24"/>
          <w:lang w:eastAsia="cs-CZ"/>
        </w:rPr>
        <w:t>bližší a tím se vytváří větší pozitivní klima a pocit bezpečí ve škole.</w:t>
      </w:r>
    </w:p>
    <w:p w:rsidR="002402B8" w:rsidRPr="00523D87" w:rsidRDefault="002611D2" w:rsidP="002402B8">
      <w:pPr>
        <w:shd w:val="clear" w:color="auto" w:fill="FFFFFF"/>
        <w:spacing w:after="0" w:line="360" w:lineRule="auto"/>
        <w:ind w:firstLine="360"/>
        <w:textAlignment w:val="baseline"/>
        <w:rPr>
          <w:rFonts w:ascii="Times New Roman" w:eastAsia="Times New Roman" w:hAnsi="Times New Roman" w:cs="Times New Roman"/>
          <w:sz w:val="24"/>
          <w:szCs w:val="24"/>
          <w:lang w:eastAsia="cs-CZ"/>
        </w:rPr>
      </w:pPr>
      <w:r w:rsidRPr="00523D87">
        <w:rPr>
          <w:rFonts w:ascii="Times New Roman" w:eastAsia="Times New Roman" w:hAnsi="Times New Roman" w:cs="Times New Roman"/>
          <w:sz w:val="24"/>
          <w:szCs w:val="24"/>
          <w:lang w:eastAsia="zh-CN"/>
        </w:rPr>
        <w:t xml:space="preserve">Kolektiv ve třídě složený ze žáků různých věkových skupin má nezanedbatelný výchovný vliv, vedeme žáky k pomoci mladším, být kamarádští, umět se rozhodovat a být samostatní. </w:t>
      </w:r>
      <w:r w:rsidRPr="002611D2">
        <w:rPr>
          <w:rFonts w:ascii="Times New Roman" w:eastAsia="Times New Roman" w:hAnsi="Times New Roman" w:cs="Times New Roman"/>
          <w:sz w:val="24"/>
          <w:szCs w:val="24"/>
          <w:lang w:eastAsia="cs-CZ"/>
        </w:rPr>
        <w:t xml:space="preserve"> </w:t>
      </w:r>
      <w:r w:rsidRPr="00523D87">
        <w:rPr>
          <w:rFonts w:ascii="Times New Roman" w:eastAsia="Times New Roman" w:hAnsi="Times New Roman" w:cs="Times New Roman"/>
          <w:sz w:val="24"/>
          <w:szCs w:val="24"/>
          <w:lang w:eastAsia="cs-CZ"/>
        </w:rPr>
        <w:t xml:space="preserve">  </w:t>
      </w:r>
      <w:r w:rsidRPr="00523D87">
        <w:rPr>
          <w:rFonts w:ascii="Times New Roman" w:eastAsia="Times New Roman" w:hAnsi="Times New Roman" w:cs="Times New Roman"/>
          <w:sz w:val="24"/>
          <w:szCs w:val="24"/>
          <w:lang w:eastAsia="zh-CN"/>
        </w:rPr>
        <w:t xml:space="preserve">Naši žáci jsou zvyklí hodnotit sami sebe před kolektivem a pracují dobře i ve skupinách, kde starší vedou mladší, zkušenější poradí slabšímu. V menším kolektivu máme také o žácích větší přehled, v takovém kolektivu se prakticky nevyskytují vztahy jako šikanování či jiné zneužívání mladších staršími. </w:t>
      </w:r>
    </w:p>
    <w:p w:rsidR="002611D2" w:rsidRPr="002611D2" w:rsidRDefault="002611D2" w:rsidP="002402B8">
      <w:pPr>
        <w:shd w:val="clear" w:color="auto" w:fill="FFFFFF"/>
        <w:spacing w:after="0" w:line="360" w:lineRule="auto"/>
        <w:ind w:firstLine="360"/>
        <w:textAlignment w:val="baseline"/>
        <w:rPr>
          <w:rFonts w:ascii="Times New Roman" w:eastAsia="Times New Roman" w:hAnsi="Times New Roman" w:cs="Times New Roman"/>
          <w:sz w:val="24"/>
          <w:szCs w:val="24"/>
          <w:lang w:eastAsia="cs-CZ"/>
        </w:rPr>
      </w:pPr>
      <w:r w:rsidRPr="002611D2">
        <w:rPr>
          <w:rFonts w:ascii="Times New Roman" w:eastAsia="Times New Roman" w:hAnsi="Times New Roman" w:cs="Times New Roman"/>
          <w:sz w:val="24"/>
          <w:szCs w:val="24"/>
          <w:lang w:eastAsia="cs-CZ"/>
        </w:rPr>
        <w:t>Protože ve třídním kolektivu pracujeme s menším počtem dětí, je možno si náplň hodin</w:t>
      </w:r>
    </w:p>
    <w:p w:rsidR="002611D2" w:rsidRPr="00523D87" w:rsidRDefault="002611D2" w:rsidP="002402B8">
      <w:pPr>
        <w:shd w:val="clear" w:color="auto" w:fill="FFFFFF"/>
        <w:spacing w:after="0" w:line="360" w:lineRule="auto"/>
        <w:textAlignment w:val="baseline"/>
        <w:rPr>
          <w:rFonts w:ascii="Times New Roman" w:eastAsia="Times New Roman" w:hAnsi="Times New Roman" w:cs="Times New Roman"/>
          <w:sz w:val="24"/>
          <w:szCs w:val="24"/>
          <w:lang w:eastAsia="cs-CZ"/>
        </w:rPr>
      </w:pPr>
      <w:r w:rsidRPr="002611D2">
        <w:rPr>
          <w:rFonts w:ascii="Times New Roman" w:eastAsia="Times New Roman" w:hAnsi="Times New Roman" w:cs="Times New Roman"/>
          <w:sz w:val="24"/>
          <w:szCs w:val="24"/>
          <w:lang w:eastAsia="cs-CZ"/>
        </w:rPr>
        <w:t>organizovat podle potřeb probíraného učiva. Samozřejmě plníme školní vzdělávací program daný</w:t>
      </w:r>
      <w:r w:rsidR="002402B8" w:rsidRPr="00523D87">
        <w:rPr>
          <w:rFonts w:ascii="Times New Roman" w:eastAsia="Times New Roman" w:hAnsi="Times New Roman" w:cs="Times New Roman"/>
          <w:sz w:val="24"/>
          <w:szCs w:val="24"/>
          <w:lang w:eastAsia="cs-CZ"/>
        </w:rPr>
        <w:t xml:space="preserve"> </w:t>
      </w:r>
      <w:r w:rsidRPr="002611D2">
        <w:rPr>
          <w:rFonts w:ascii="Times New Roman" w:eastAsia="Times New Roman" w:hAnsi="Times New Roman" w:cs="Times New Roman"/>
          <w:sz w:val="24"/>
          <w:szCs w:val="24"/>
          <w:lang w:eastAsia="cs-CZ"/>
        </w:rPr>
        <w:t xml:space="preserve">RVP pro ZŠ jako v ostatních školách a jsme důslední k plnění povinností. </w:t>
      </w:r>
    </w:p>
    <w:p w:rsidR="002611D2" w:rsidRPr="00523D87" w:rsidRDefault="002611D2" w:rsidP="002402B8">
      <w:pPr>
        <w:suppressAutoHyphens/>
        <w:autoSpaceDE w:val="0"/>
        <w:spacing w:after="0" w:line="360" w:lineRule="auto"/>
        <w:ind w:firstLine="360"/>
        <w:rPr>
          <w:rFonts w:ascii="Times New Roman" w:eastAsia="Times New Roman" w:hAnsi="Times New Roman" w:cs="Times New Roman"/>
          <w:bCs/>
          <w:sz w:val="24"/>
          <w:szCs w:val="24"/>
          <w:lang w:eastAsia="zh-CN"/>
        </w:rPr>
      </w:pPr>
      <w:r w:rsidRPr="00523D87">
        <w:rPr>
          <w:rFonts w:ascii="Times New Roman" w:eastAsia="Times New Roman" w:hAnsi="Times New Roman" w:cs="Times New Roman"/>
          <w:bCs/>
          <w:sz w:val="24"/>
          <w:szCs w:val="24"/>
          <w:lang w:eastAsia="zh-CN"/>
        </w:rPr>
        <w:t xml:space="preserve">Každý pedagog volil ve svém kolektivu takové metody a formy práce, aby si žáci osvojili co nejlépe a nejefektivněji dané dovednosti a vědomosti. </w:t>
      </w:r>
    </w:p>
    <w:p w:rsidR="002402B8" w:rsidRPr="00523D87" w:rsidRDefault="002611D2" w:rsidP="002402B8">
      <w:pPr>
        <w:suppressAutoHyphens/>
        <w:autoSpaceDE w:val="0"/>
        <w:spacing w:after="0" w:line="360" w:lineRule="auto"/>
        <w:ind w:firstLine="360"/>
        <w:rPr>
          <w:rFonts w:ascii="Times New Roman" w:eastAsia="Times New Roman" w:hAnsi="Times New Roman" w:cs="Times New Roman"/>
          <w:bCs/>
          <w:sz w:val="24"/>
          <w:szCs w:val="24"/>
          <w:lang w:eastAsia="zh-CN"/>
        </w:rPr>
      </w:pPr>
      <w:r w:rsidRPr="00523D87">
        <w:rPr>
          <w:rFonts w:ascii="Times New Roman" w:eastAsia="Times New Roman" w:hAnsi="Times New Roman" w:cs="Times New Roman"/>
          <w:bCs/>
          <w:sz w:val="24"/>
          <w:szCs w:val="24"/>
          <w:lang w:eastAsia="zh-CN"/>
        </w:rPr>
        <w:t xml:space="preserve">Při prezenční výuce upřednostňujeme činnostní charakter vyučování, skupinové práce, projektové vyučování, netradiční formy výuky – učení v přírodě. Učíme žáky správně </w:t>
      </w:r>
      <w:r w:rsidRPr="00523D87">
        <w:rPr>
          <w:rFonts w:ascii="Times New Roman" w:eastAsia="Times New Roman" w:hAnsi="Times New Roman" w:cs="Times New Roman"/>
          <w:bCs/>
          <w:sz w:val="24"/>
          <w:szCs w:val="24"/>
          <w:lang w:eastAsia="zh-CN"/>
        </w:rPr>
        <w:lastRenderedPageBreak/>
        <w:t xml:space="preserve">formulovat myšlenky, nápady, nebát se prosadit svůj názor, diskutovat slušnou formou, promýšlet různé postupy práce. </w:t>
      </w:r>
    </w:p>
    <w:p w:rsidR="002402B8" w:rsidRPr="00523D87" w:rsidRDefault="002402B8" w:rsidP="002402B8">
      <w:pPr>
        <w:suppressAutoHyphens/>
        <w:autoSpaceDE w:val="0"/>
        <w:spacing w:after="0" w:line="360" w:lineRule="auto"/>
        <w:ind w:firstLine="360"/>
        <w:rPr>
          <w:rFonts w:ascii="Times New Roman" w:eastAsia="Times New Roman" w:hAnsi="Times New Roman" w:cs="Times New Roman"/>
          <w:bCs/>
          <w:sz w:val="24"/>
          <w:szCs w:val="24"/>
          <w:lang w:eastAsia="zh-CN"/>
        </w:rPr>
      </w:pPr>
      <w:r w:rsidRPr="00523D87">
        <w:rPr>
          <w:rFonts w:ascii="Times New Roman" w:eastAsia="Times New Roman" w:hAnsi="Times New Roman" w:cs="Times New Roman"/>
          <w:bCs/>
          <w:sz w:val="24"/>
          <w:szCs w:val="24"/>
          <w:lang w:eastAsia="zh-CN"/>
        </w:rPr>
        <w:t xml:space="preserve">V hodinách žáci plně využívali informační techniku, vyhledávali informace na internetu a rozvíjeli tak samostatnost, počítačovou gramotnost a radost z vlastního objevování a získávání informací. V hodinách se co možná nejvíce podporovala čtenářská a matematická gramotnost žáků komunikace v cizím jazyce, speciálně pedagogické metody a postupy práce s žáky se specifickými vzdělávacími potřebami. Formou formálních i neformálních rozhovorů s žáky v hodinách prvouky, českého jazyka, přírodovědy či komunitním kruhu předcházíme sociálně - patologickým jevům a nebezpečí. </w:t>
      </w:r>
    </w:p>
    <w:p w:rsidR="002402B8" w:rsidRPr="00523D87" w:rsidRDefault="002611D2" w:rsidP="002402B8">
      <w:pPr>
        <w:suppressAutoHyphens/>
        <w:autoSpaceDE w:val="0"/>
        <w:spacing w:after="0" w:line="360" w:lineRule="auto"/>
        <w:ind w:firstLine="360"/>
        <w:rPr>
          <w:rStyle w:val="markedcontent"/>
          <w:rFonts w:ascii="Times New Roman" w:eastAsia="Times New Roman" w:hAnsi="Times New Roman" w:cs="Times New Roman"/>
          <w:bCs/>
          <w:sz w:val="24"/>
          <w:szCs w:val="24"/>
          <w:lang w:eastAsia="zh-CN"/>
        </w:rPr>
      </w:pPr>
      <w:r w:rsidRPr="002611D2">
        <w:rPr>
          <w:rFonts w:ascii="Times New Roman" w:eastAsia="Times New Roman" w:hAnsi="Times New Roman" w:cs="Times New Roman"/>
          <w:sz w:val="24"/>
          <w:szCs w:val="24"/>
          <w:lang w:eastAsia="cs-CZ"/>
        </w:rPr>
        <w:t>Snažíme se o to, aby naši žáci dosahovali takových znalostí v dané kvalitě, aby byli připraveni k</w:t>
      </w:r>
      <w:r w:rsidR="002402B8" w:rsidRPr="00523D87">
        <w:rPr>
          <w:rFonts w:ascii="Times New Roman" w:eastAsia="Times New Roman" w:hAnsi="Times New Roman" w:cs="Times New Roman"/>
          <w:bCs/>
          <w:sz w:val="24"/>
          <w:szCs w:val="24"/>
          <w:lang w:eastAsia="zh-CN"/>
        </w:rPr>
        <w:t xml:space="preserve"> </w:t>
      </w:r>
      <w:r w:rsidRPr="002611D2">
        <w:rPr>
          <w:rFonts w:ascii="Times New Roman" w:eastAsia="Times New Roman" w:hAnsi="Times New Roman" w:cs="Times New Roman"/>
          <w:sz w:val="24"/>
          <w:szCs w:val="24"/>
          <w:lang w:eastAsia="cs-CZ"/>
        </w:rPr>
        <w:t xml:space="preserve">plynulému přechodu na vyšší stupeň. </w:t>
      </w:r>
    </w:p>
    <w:p w:rsidR="00523D87" w:rsidRPr="00523D87" w:rsidRDefault="00B308F7" w:rsidP="00523D87">
      <w:pPr>
        <w:suppressAutoHyphens/>
        <w:autoSpaceDE w:val="0"/>
        <w:spacing w:after="0" w:line="360" w:lineRule="auto"/>
        <w:ind w:firstLine="360"/>
        <w:rPr>
          <w:rFonts w:ascii="Times New Roman" w:eastAsia="Times New Roman" w:hAnsi="Times New Roman" w:cs="Times New Roman"/>
          <w:bCs/>
          <w:sz w:val="24"/>
          <w:szCs w:val="24"/>
          <w:lang w:eastAsia="zh-CN"/>
        </w:rPr>
      </w:pPr>
      <w:r w:rsidRPr="00523D87">
        <w:rPr>
          <w:rFonts w:ascii="Times New Roman" w:eastAsia="Arial Unicode MS" w:hAnsi="Times New Roman" w:cs="Times New Roman"/>
          <w:sz w:val="24"/>
          <w:szCs w:val="24"/>
          <w:lang w:eastAsia="zh-CN"/>
        </w:rPr>
        <w:t>Při prezenční formě výuky měli žáci prvního ročníku</w:t>
      </w:r>
      <w:r w:rsidR="00CB141D" w:rsidRPr="00523D87">
        <w:rPr>
          <w:rFonts w:ascii="Times New Roman" w:eastAsia="Arial Unicode MS" w:hAnsi="Times New Roman" w:cs="Times New Roman"/>
          <w:sz w:val="24"/>
          <w:szCs w:val="24"/>
          <w:lang w:eastAsia="zh-CN"/>
        </w:rPr>
        <w:t xml:space="preserve"> denně čtyři vyučovací hodiny, ostatní žáci čtyři až pět hodin podle rozvrhu, žáci 4. a 5. ročníku jedenkrát týdně šest vyučovacích hodin.</w:t>
      </w:r>
    </w:p>
    <w:p w:rsidR="00523D87" w:rsidRPr="00523D87" w:rsidRDefault="00CB141D" w:rsidP="00523D87">
      <w:pPr>
        <w:suppressAutoHyphens/>
        <w:autoSpaceDE w:val="0"/>
        <w:spacing w:after="0" w:line="360" w:lineRule="auto"/>
        <w:ind w:firstLine="360"/>
        <w:rPr>
          <w:rFonts w:ascii="Times New Roman" w:eastAsia="Times New Roman" w:hAnsi="Times New Roman" w:cs="Times New Roman"/>
          <w:bCs/>
          <w:sz w:val="24"/>
          <w:szCs w:val="24"/>
          <w:lang w:eastAsia="zh-CN"/>
        </w:rPr>
      </w:pPr>
      <w:r w:rsidRPr="00523D87">
        <w:rPr>
          <w:rFonts w:ascii="Times New Roman" w:eastAsia="Arial Unicode MS" w:hAnsi="Times New Roman" w:cs="Times New Roman"/>
          <w:sz w:val="24"/>
          <w:szCs w:val="24"/>
          <w:lang w:eastAsia="zh-CN"/>
        </w:rPr>
        <w:t>V průběhu roku byly pro žáky připraveny projektové dny, besedy, vý</w:t>
      </w:r>
      <w:r w:rsidR="002402B8" w:rsidRPr="00523D87">
        <w:rPr>
          <w:rFonts w:ascii="Times New Roman" w:eastAsia="Arial Unicode MS" w:hAnsi="Times New Roman" w:cs="Times New Roman"/>
          <w:sz w:val="24"/>
          <w:szCs w:val="24"/>
          <w:lang w:eastAsia="zh-CN"/>
        </w:rPr>
        <w:t>lety, návštěvy kulturních akcí.</w:t>
      </w:r>
    </w:p>
    <w:p w:rsidR="00CB141D" w:rsidRDefault="00CB141D" w:rsidP="00523D87">
      <w:pPr>
        <w:suppressAutoHyphens/>
        <w:autoSpaceDE w:val="0"/>
        <w:spacing w:after="0" w:line="360" w:lineRule="auto"/>
        <w:ind w:firstLine="360"/>
        <w:rPr>
          <w:rFonts w:ascii="Times New Roman" w:eastAsia="Arial Unicode MS" w:hAnsi="Times New Roman" w:cs="Times New Roman"/>
          <w:sz w:val="24"/>
          <w:szCs w:val="24"/>
          <w:lang w:eastAsia="zh-CN"/>
        </w:rPr>
      </w:pPr>
      <w:r w:rsidRPr="00523D87">
        <w:rPr>
          <w:rFonts w:ascii="Times New Roman" w:eastAsia="Arial Unicode MS" w:hAnsi="Times New Roman" w:cs="Times New Roman"/>
          <w:sz w:val="24"/>
          <w:szCs w:val="24"/>
          <w:lang w:eastAsia="zh-CN"/>
        </w:rPr>
        <w:t>Ve všech ročnících využíváme týdenních plánů učiva.</w:t>
      </w:r>
    </w:p>
    <w:p w:rsidR="004A60EB" w:rsidRPr="00BD0640" w:rsidRDefault="004A60EB" w:rsidP="00BD0640">
      <w:pPr>
        <w:suppressAutoHyphens/>
        <w:spacing w:after="0" w:line="360" w:lineRule="auto"/>
        <w:rPr>
          <w:rFonts w:ascii="Times New Roman" w:eastAsia="Arial Unicode MS" w:hAnsi="Times New Roman" w:cs="Times New Roman"/>
          <w:b/>
          <w:sz w:val="24"/>
          <w:szCs w:val="24"/>
          <w:u w:val="single"/>
          <w:lang w:eastAsia="zh-CN"/>
        </w:rPr>
      </w:pPr>
      <w:r>
        <w:rPr>
          <w:rFonts w:ascii="Times New Roman" w:eastAsia="Arial Unicode MS" w:hAnsi="Times New Roman" w:cs="Times New Roman"/>
          <w:b/>
          <w:sz w:val="24"/>
          <w:szCs w:val="24"/>
          <w:u w:val="single"/>
          <w:lang w:eastAsia="zh-CN"/>
        </w:rPr>
        <w:t>Plavecký výcvik</w:t>
      </w:r>
      <w:r w:rsidR="00BD0640">
        <w:rPr>
          <w:rFonts w:ascii="Times New Roman" w:eastAsia="Arial Unicode MS" w:hAnsi="Times New Roman" w:cs="Times New Roman"/>
          <w:b/>
          <w:sz w:val="24"/>
          <w:szCs w:val="24"/>
          <w:u w:val="single"/>
          <w:lang w:eastAsia="zh-CN"/>
        </w:rPr>
        <w:t>:</w:t>
      </w:r>
    </w:p>
    <w:p w:rsidR="004A60EB" w:rsidRPr="004A60EB" w:rsidRDefault="004A60EB" w:rsidP="00523D87">
      <w:pPr>
        <w:suppressAutoHyphens/>
        <w:autoSpaceDE w:val="0"/>
        <w:spacing w:after="0" w:line="360" w:lineRule="auto"/>
        <w:ind w:firstLine="360"/>
        <w:rPr>
          <w:rFonts w:ascii="Times New Roman" w:eastAsia="Times New Roman" w:hAnsi="Times New Roman" w:cs="Times New Roman"/>
          <w:bCs/>
          <w:sz w:val="24"/>
          <w:szCs w:val="24"/>
          <w:lang w:eastAsia="zh-CN"/>
        </w:rPr>
      </w:pPr>
      <w:r w:rsidRPr="004A60EB">
        <w:rPr>
          <w:rFonts w:ascii="Times New Roman" w:hAnsi="Times New Roman" w:cs="Times New Roman"/>
          <w:sz w:val="24"/>
          <w:szCs w:val="24"/>
        </w:rPr>
        <w:t xml:space="preserve">V rámci výuky plavání byl pro žáky </w:t>
      </w:r>
      <w:r>
        <w:rPr>
          <w:rFonts w:ascii="Times New Roman" w:hAnsi="Times New Roman" w:cs="Times New Roman"/>
          <w:sz w:val="24"/>
          <w:szCs w:val="24"/>
        </w:rPr>
        <w:t>ve</w:t>
      </w:r>
      <w:r w:rsidRPr="004A60EB">
        <w:rPr>
          <w:rFonts w:ascii="Times New Roman" w:hAnsi="Times New Roman" w:cs="Times New Roman"/>
          <w:sz w:val="24"/>
          <w:szCs w:val="24"/>
        </w:rPr>
        <w:t xml:space="preserve"> 2. pololetí školního roku reali</w:t>
      </w:r>
      <w:r>
        <w:rPr>
          <w:rFonts w:ascii="Times New Roman" w:hAnsi="Times New Roman" w:cs="Times New Roman"/>
          <w:sz w:val="24"/>
          <w:szCs w:val="24"/>
        </w:rPr>
        <w:t xml:space="preserve">zován plavecký výcvikový kurz. Vzhledem k nízkému počtu žáků bylo možno zapojit do výcviku všechny žáky 1. – 5. ročníku. </w:t>
      </w:r>
    </w:p>
    <w:p w:rsidR="00CB141D" w:rsidRPr="00CB141D" w:rsidRDefault="00CB141D" w:rsidP="00CB141D">
      <w:pPr>
        <w:suppressAutoHyphens/>
        <w:spacing w:after="0" w:line="360" w:lineRule="auto"/>
        <w:rPr>
          <w:rFonts w:ascii="Times New Roman" w:eastAsia="Times New Roman" w:hAnsi="Times New Roman" w:cs="Times New Roman"/>
          <w:sz w:val="24"/>
          <w:szCs w:val="24"/>
          <w:lang w:eastAsia="zh-CN"/>
        </w:rPr>
      </w:pPr>
      <w:r w:rsidRPr="00CB141D">
        <w:rPr>
          <w:rFonts w:ascii="Times New Roman" w:eastAsia="Times New Roman" w:hAnsi="Times New Roman" w:cs="Times New Roman"/>
          <w:b/>
          <w:sz w:val="24"/>
          <w:szCs w:val="24"/>
          <w:u w:val="single"/>
          <w:lang w:eastAsia="zh-CN"/>
        </w:rPr>
        <w:t>Výuka cizích jazyků:</w:t>
      </w:r>
      <w:r w:rsidRPr="00CB141D">
        <w:rPr>
          <w:rFonts w:ascii="Times New Roman" w:eastAsia="Times New Roman" w:hAnsi="Times New Roman" w:cs="Times New Roman"/>
          <w:sz w:val="24"/>
          <w:szCs w:val="24"/>
          <w:lang w:eastAsia="zh-CN"/>
        </w:rPr>
        <w:t xml:space="preserve"> </w:t>
      </w:r>
    </w:p>
    <w:p w:rsidR="00CB141D" w:rsidRPr="00CB141D" w:rsidRDefault="00CB141D" w:rsidP="00CB141D">
      <w:pPr>
        <w:suppressAutoHyphens/>
        <w:spacing w:after="0" w:line="360" w:lineRule="auto"/>
        <w:ind w:firstLine="708"/>
        <w:rPr>
          <w:rFonts w:ascii="Times New Roman" w:eastAsia="Times New Roman" w:hAnsi="Times New Roman" w:cs="Times New Roman"/>
          <w:sz w:val="24"/>
          <w:szCs w:val="24"/>
          <w:lang w:eastAsia="zh-CN"/>
        </w:rPr>
      </w:pPr>
      <w:r w:rsidRPr="00CB141D">
        <w:rPr>
          <w:rFonts w:ascii="Times New Roman" w:eastAsia="Times New Roman" w:hAnsi="Times New Roman" w:cs="Times New Roman"/>
          <w:sz w:val="24"/>
          <w:szCs w:val="24"/>
          <w:lang w:eastAsia="zh-CN"/>
        </w:rPr>
        <w:t>Na naší škole se vyučuje ve 2., 3., 4. a 5. ročníku anglický jazyk.</w:t>
      </w:r>
    </w:p>
    <w:p w:rsidR="00CB141D" w:rsidRPr="00CB141D" w:rsidRDefault="00CB141D" w:rsidP="00CB141D">
      <w:pPr>
        <w:suppressAutoHyphens/>
        <w:spacing w:after="0" w:line="360" w:lineRule="auto"/>
        <w:rPr>
          <w:rFonts w:ascii="Times New Roman" w:eastAsia="Times New Roman" w:hAnsi="Times New Roman" w:cs="Times New Roman"/>
          <w:sz w:val="24"/>
          <w:szCs w:val="24"/>
          <w:lang w:eastAsia="zh-CN"/>
        </w:rPr>
      </w:pPr>
      <w:r w:rsidRPr="00CB141D">
        <w:rPr>
          <w:rFonts w:ascii="Times New Roman" w:eastAsia="Times New Roman" w:hAnsi="Times New Roman" w:cs="Times New Roman"/>
          <w:b/>
          <w:sz w:val="24"/>
          <w:szCs w:val="24"/>
          <w:u w:val="single"/>
          <w:lang w:eastAsia="zh-CN"/>
        </w:rPr>
        <w:t>Environmentální výchova</w:t>
      </w:r>
      <w:r w:rsidRPr="00CB141D">
        <w:rPr>
          <w:rFonts w:ascii="Times New Roman" w:eastAsia="Times New Roman" w:hAnsi="Times New Roman" w:cs="Times New Roman"/>
          <w:sz w:val="24"/>
          <w:szCs w:val="24"/>
          <w:lang w:eastAsia="zh-CN"/>
        </w:rPr>
        <w:t>:</w:t>
      </w:r>
    </w:p>
    <w:p w:rsidR="006F7299" w:rsidRPr="006F7299" w:rsidRDefault="00CB141D" w:rsidP="00CB141D">
      <w:pPr>
        <w:suppressAutoHyphens/>
        <w:spacing w:after="0" w:line="360" w:lineRule="auto"/>
        <w:rPr>
          <w:rFonts w:ascii="Times New Roman" w:eastAsia="Times New Roman" w:hAnsi="Times New Roman" w:cs="Times New Roman"/>
          <w:sz w:val="24"/>
          <w:szCs w:val="24"/>
          <w:lang w:eastAsia="zh-CN"/>
        </w:rPr>
      </w:pPr>
      <w:r w:rsidRPr="00CB141D">
        <w:rPr>
          <w:rFonts w:ascii="Times New Roman" w:eastAsia="Times New Roman" w:hAnsi="Times New Roman" w:cs="Times New Roman"/>
          <w:sz w:val="24"/>
          <w:szCs w:val="24"/>
          <w:lang w:eastAsia="zh-CN"/>
        </w:rPr>
        <w:t>Je zaměřena především na podporu motivace chovat se šetrně k životnímu prostředí. Během celého školního roku je integrovaná do všech vyučovaných předmětů</w:t>
      </w:r>
      <w:r w:rsidR="006F7299">
        <w:rPr>
          <w:rFonts w:ascii="Times New Roman" w:eastAsia="Times New Roman" w:hAnsi="Times New Roman" w:cs="Times New Roman"/>
          <w:sz w:val="24"/>
          <w:szCs w:val="24"/>
          <w:lang w:eastAsia="zh-CN"/>
        </w:rPr>
        <w:t>.</w:t>
      </w:r>
      <w:r w:rsidR="00AD43A8">
        <w:rPr>
          <w:rFonts w:ascii="Times New Roman" w:eastAsia="Times New Roman" w:hAnsi="Times New Roman" w:cs="Times New Roman"/>
          <w:sz w:val="24"/>
          <w:szCs w:val="24"/>
          <w:lang w:eastAsia="zh-CN"/>
        </w:rPr>
        <w:t xml:space="preserve"> V odpoledních hodinách jsou žáci motivování ke sběru papíru či PET lahví, čímž přispívají k čistotě svého okolí.</w:t>
      </w:r>
    </w:p>
    <w:p w:rsidR="00CB141D" w:rsidRPr="00CB141D" w:rsidRDefault="00CB141D" w:rsidP="00CB141D">
      <w:pPr>
        <w:suppressAutoHyphens/>
        <w:spacing w:after="0" w:line="240" w:lineRule="auto"/>
        <w:jc w:val="both"/>
        <w:rPr>
          <w:rFonts w:ascii="Times New Roman" w:eastAsia="Arial Unicode MS" w:hAnsi="Times New Roman" w:cs="Times New Roman"/>
          <w:bCs/>
          <w:sz w:val="24"/>
          <w:szCs w:val="21"/>
          <w:lang w:eastAsia="zh-CN"/>
        </w:rPr>
      </w:pPr>
    </w:p>
    <w:p w:rsidR="00CB141D" w:rsidRPr="008044E4" w:rsidRDefault="00CB141D" w:rsidP="003B1A25">
      <w:pPr>
        <w:tabs>
          <w:tab w:val="left" w:pos="0"/>
        </w:tabs>
        <w:suppressAutoHyphens/>
        <w:spacing w:after="0" w:line="360" w:lineRule="auto"/>
        <w:rPr>
          <w:rFonts w:ascii="Times New Roman" w:eastAsia="Times New Roman" w:hAnsi="Times New Roman" w:cs="Times New Roman"/>
          <w:b/>
          <w:bCs/>
          <w:i/>
          <w:color w:val="0066FF"/>
          <w:sz w:val="32"/>
          <w:szCs w:val="32"/>
          <w:lang w:eastAsia="zh-CN"/>
        </w:rPr>
      </w:pPr>
      <w:r w:rsidRPr="008044E4">
        <w:rPr>
          <w:rFonts w:ascii="Times New Roman" w:eastAsia="Arial Unicode MS" w:hAnsi="Times New Roman" w:cs="Times New Roman"/>
          <w:b/>
          <w:bCs/>
          <w:i/>
          <w:color w:val="0066FF"/>
          <w:sz w:val="32"/>
          <w:szCs w:val="32"/>
          <w:lang w:eastAsia="zh-CN"/>
        </w:rPr>
        <w:t xml:space="preserve">2.9. </w:t>
      </w:r>
      <w:r w:rsidRPr="008044E4">
        <w:rPr>
          <w:rFonts w:ascii="Times New Roman" w:eastAsia="Times New Roman" w:hAnsi="Times New Roman" w:cs="Times New Roman"/>
          <w:b/>
          <w:bCs/>
          <w:i/>
          <w:color w:val="0066FF"/>
          <w:sz w:val="32"/>
          <w:szCs w:val="32"/>
          <w:lang w:eastAsia="zh-CN"/>
        </w:rPr>
        <w:t xml:space="preserve">Plnění minimálního preventivního programu </w:t>
      </w:r>
    </w:p>
    <w:p w:rsidR="003B1A25" w:rsidRDefault="003B1A25" w:rsidP="003B1A25">
      <w:pPr>
        <w:pStyle w:val="Podnadpis"/>
        <w:suppressAutoHyphens w:val="0"/>
        <w:spacing w:before="0" w:after="200" w:line="360" w:lineRule="auto"/>
        <w:ind w:firstLine="708"/>
        <w:jc w:val="both"/>
        <w:rPr>
          <w:rFonts w:ascii="Times New Roman" w:hAnsi="Times New Roman" w:cs="Times New Roman"/>
          <w:b w:val="0"/>
          <w:color w:val="000000" w:themeColor="text1"/>
          <w:sz w:val="24"/>
          <w:szCs w:val="24"/>
          <w:u w:val="none"/>
        </w:rPr>
      </w:pPr>
      <w:r w:rsidRPr="003B1A25">
        <w:rPr>
          <w:rFonts w:ascii="Times New Roman" w:hAnsi="Times New Roman" w:cs="Times New Roman"/>
          <w:b w:val="0"/>
          <w:color w:val="000000" w:themeColor="text1"/>
          <w:sz w:val="24"/>
          <w:szCs w:val="24"/>
          <w:u w:val="none"/>
        </w:rPr>
        <w:t xml:space="preserve">Priority našeho preventivního programu vycházejí z toho, co považujeme za důležité pro vlastní výchovu žáků na naší škole. Chceme, aby žáci byli sebevědomí a zároveň uměli správně hodnotit sebe i své okolí. Snažíme se, aby se rozvíjelo jejich sebepoznání, aby znali kladné i záporné stránky své osobnosti. Důležitá je také jejich schopnost komunikace. Musí </w:t>
      </w:r>
      <w:r w:rsidRPr="003B1A25">
        <w:rPr>
          <w:rFonts w:ascii="Times New Roman" w:hAnsi="Times New Roman" w:cs="Times New Roman"/>
          <w:b w:val="0"/>
          <w:color w:val="000000" w:themeColor="text1"/>
          <w:sz w:val="24"/>
          <w:szCs w:val="24"/>
          <w:u w:val="none"/>
        </w:rPr>
        <w:lastRenderedPageBreak/>
        <w:t>umět komunikovat nejen ve škole, ale i v běžném životě. Chtěli bychom, aby uměli odolat negativním, ale pro ně lákavým nabídkám, dokázali posoudit jejich nevhodnost a možné nebezpečí. Snažíme se, aby uměli pracovat s informacemi a tyto informace posuzovat. Učíme žáky zvládat stresové situace, hledat řešení problémů a konfliktů, umět se rozhodovat. Toto vše jistě přispěje k tomu, že budou schopni nalézt správnou cestu ve svém dalším životě – školním i mimoškolním. Uvědomujeme si, že projevy rizikového chování lze vysledovat u stále mladších žáků. K mapování situace na naší škole využíváme cílené rozhovory, pozorování situace, spolupráci s rodinami, užší kontakt s žáky na školních i mimoškolních akcích, výtvarné a slohové práce žáků a další. Vzhledem k typu naší školy máme v době pobytu žáků ve škole přehled o všech jejich aktivitách. Na škole fungují dohledy, všichni zaměstnanci jsou s žáky v těsném kontaktu.</w:t>
      </w:r>
      <w:r>
        <w:rPr>
          <w:rFonts w:ascii="Times New Roman" w:hAnsi="Times New Roman" w:cs="Times New Roman"/>
          <w:b w:val="0"/>
          <w:color w:val="000000" w:themeColor="text1"/>
          <w:sz w:val="24"/>
          <w:szCs w:val="24"/>
          <w:u w:val="none"/>
        </w:rPr>
        <w:t xml:space="preserve"> </w:t>
      </w:r>
    </w:p>
    <w:p w:rsidR="008044E4" w:rsidRDefault="003B1A25" w:rsidP="008044E4">
      <w:pPr>
        <w:pStyle w:val="Podnadpis"/>
        <w:suppressAutoHyphens w:val="0"/>
        <w:spacing w:before="0" w:after="200" w:line="360" w:lineRule="auto"/>
        <w:ind w:firstLine="708"/>
        <w:jc w:val="both"/>
        <w:rPr>
          <w:rFonts w:ascii="Times New Roman" w:hAnsi="Times New Roman" w:cs="Times New Roman"/>
          <w:b w:val="0"/>
          <w:sz w:val="24"/>
          <w:szCs w:val="24"/>
          <w:u w:val="none"/>
        </w:rPr>
      </w:pPr>
      <w:r w:rsidRPr="003B1A25">
        <w:rPr>
          <w:rFonts w:ascii="Times New Roman" w:hAnsi="Times New Roman" w:cs="Times New Roman"/>
          <w:b w:val="0"/>
          <w:sz w:val="24"/>
          <w:szCs w:val="24"/>
          <w:u w:val="none"/>
        </w:rPr>
        <w:t>Primární prevenci na prvním stupni ZŠ má na starosti především třídní učitel. S jednotlivými tématy se žáci setkávají především v prvouce, přírodovědě a vlastivědě. Při výuce učitelé využívají různých metod, např.: výklad, předávání informací, samostatná práce, skupinová práce. Učitelé se také zaměřují na příznivé psychosociální klima třídy, osvojování a upevňování základních návyků, základy etické a právní výchovy, zaměření pozornosti na včasné odhalování specifických poruch učení nebo i jiných postižení, všestranný rozvoj žáka, patologické problémy ve třídě, účast v soutěžích.</w:t>
      </w:r>
    </w:p>
    <w:p w:rsidR="008044E4" w:rsidRDefault="008044E4" w:rsidP="008044E4">
      <w:pPr>
        <w:pStyle w:val="Podnadpis"/>
        <w:suppressAutoHyphens w:val="0"/>
        <w:spacing w:before="0" w:after="0"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N</w:t>
      </w:r>
      <w:r w:rsidR="003B1A25" w:rsidRPr="008044E4">
        <w:rPr>
          <w:rFonts w:ascii="Times New Roman" w:hAnsi="Times New Roman" w:cs="Times New Roman"/>
          <w:b w:val="0"/>
          <w:sz w:val="24"/>
          <w:szCs w:val="24"/>
          <w:u w:val="none"/>
        </w:rPr>
        <w:t xml:space="preserve">a plnění MPP se podílejí </w:t>
      </w:r>
      <w:r>
        <w:rPr>
          <w:rFonts w:ascii="Times New Roman" w:hAnsi="Times New Roman" w:cs="Times New Roman"/>
          <w:b w:val="0"/>
          <w:sz w:val="24"/>
          <w:szCs w:val="24"/>
          <w:u w:val="none"/>
        </w:rPr>
        <w:t>všichni pedagogičtí pracovníci</w:t>
      </w:r>
    </w:p>
    <w:p w:rsidR="008044E4" w:rsidRDefault="003B1A25" w:rsidP="008044E4">
      <w:pPr>
        <w:pStyle w:val="Podnadpis"/>
        <w:numPr>
          <w:ilvl w:val="0"/>
          <w:numId w:val="39"/>
        </w:numPr>
        <w:suppressAutoHyphens w:val="0"/>
        <w:spacing w:before="0" w:after="0" w:line="360" w:lineRule="auto"/>
        <w:jc w:val="left"/>
        <w:rPr>
          <w:rFonts w:ascii="Times New Roman" w:hAnsi="Times New Roman" w:cs="Times New Roman"/>
          <w:b w:val="0"/>
          <w:sz w:val="24"/>
          <w:szCs w:val="24"/>
          <w:u w:val="none"/>
        </w:rPr>
      </w:pPr>
      <w:r w:rsidRPr="008044E4">
        <w:rPr>
          <w:rFonts w:ascii="Times New Roman" w:hAnsi="Times New Roman" w:cs="Times New Roman"/>
          <w:b w:val="0"/>
          <w:sz w:val="24"/>
          <w:szCs w:val="24"/>
          <w:u w:val="none"/>
        </w:rPr>
        <w:t>vedou žáky k negativním postojům k závislostem a návykům (alkoholismus, kouření, drogy – s ohledem na věk žáka)</w:t>
      </w:r>
    </w:p>
    <w:p w:rsidR="008044E4" w:rsidRDefault="003B1A25" w:rsidP="008044E4">
      <w:pPr>
        <w:pStyle w:val="Podnadpis"/>
        <w:numPr>
          <w:ilvl w:val="0"/>
          <w:numId w:val="39"/>
        </w:numPr>
        <w:suppressAutoHyphens w:val="0"/>
        <w:spacing w:before="0" w:after="0" w:line="360" w:lineRule="auto"/>
        <w:jc w:val="left"/>
        <w:rPr>
          <w:rFonts w:ascii="Times New Roman" w:hAnsi="Times New Roman" w:cs="Times New Roman"/>
          <w:b w:val="0"/>
          <w:sz w:val="24"/>
          <w:szCs w:val="24"/>
          <w:u w:val="none"/>
        </w:rPr>
      </w:pPr>
      <w:r w:rsidRPr="008044E4">
        <w:rPr>
          <w:rFonts w:ascii="Times New Roman" w:hAnsi="Times New Roman" w:cs="Times New Roman"/>
          <w:b w:val="0"/>
          <w:sz w:val="24"/>
          <w:szCs w:val="24"/>
          <w:u w:val="none"/>
        </w:rPr>
        <w:t xml:space="preserve">předměty nabízející vhodná témata: prvouka, přírodověda, vlastivěda, český jazyk (kapitoly – zdraví člověka, správná výživa a životospráva, mezilidské vztahy – jsou využívány učitelem pro nenásilnou informaci) </w:t>
      </w:r>
    </w:p>
    <w:p w:rsidR="008044E4" w:rsidRDefault="003B1A25" w:rsidP="008044E4">
      <w:pPr>
        <w:pStyle w:val="Podnadpis"/>
        <w:numPr>
          <w:ilvl w:val="0"/>
          <w:numId w:val="39"/>
        </w:numPr>
        <w:suppressAutoHyphens w:val="0"/>
        <w:spacing w:before="0" w:after="0" w:line="360" w:lineRule="auto"/>
        <w:jc w:val="left"/>
        <w:rPr>
          <w:rFonts w:ascii="Times New Roman" w:hAnsi="Times New Roman" w:cs="Times New Roman"/>
          <w:b w:val="0"/>
          <w:sz w:val="24"/>
          <w:szCs w:val="24"/>
          <w:u w:val="none"/>
        </w:rPr>
      </w:pPr>
      <w:r w:rsidRPr="008044E4">
        <w:rPr>
          <w:rFonts w:ascii="Times New Roman" w:hAnsi="Times New Roman" w:cs="Times New Roman"/>
          <w:b w:val="0"/>
          <w:sz w:val="24"/>
          <w:szCs w:val="24"/>
          <w:u w:val="none"/>
        </w:rPr>
        <w:t>učitel si sám může zvolit vhodnou formu, jak předá informace žákům učitelé budou poskytovat zpětné informace o probraných tématech a reakcích žáků, o akcích ve třídě.</w:t>
      </w:r>
    </w:p>
    <w:p w:rsidR="003B1A25" w:rsidRPr="008044E4" w:rsidRDefault="003B1A25" w:rsidP="008044E4">
      <w:pPr>
        <w:pStyle w:val="Podnadpis"/>
        <w:numPr>
          <w:ilvl w:val="0"/>
          <w:numId w:val="39"/>
        </w:numPr>
        <w:suppressAutoHyphens w:val="0"/>
        <w:spacing w:before="0" w:after="0" w:line="360" w:lineRule="auto"/>
        <w:jc w:val="left"/>
        <w:rPr>
          <w:rFonts w:ascii="Times New Roman" w:hAnsi="Times New Roman" w:cs="Times New Roman"/>
          <w:b w:val="0"/>
          <w:sz w:val="24"/>
          <w:szCs w:val="24"/>
          <w:u w:val="none"/>
        </w:rPr>
      </w:pPr>
      <w:r w:rsidRPr="008044E4">
        <w:rPr>
          <w:rFonts w:ascii="Times New Roman" w:hAnsi="Times New Roman" w:cs="Times New Roman"/>
          <w:b w:val="0"/>
          <w:sz w:val="24"/>
          <w:szCs w:val="24"/>
          <w:u w:val="none"/>
        </w:rPr>
        <w:t>učitelé mají povinnost ohlašovat veškeré sociálně patologické jevy ředitelce školy.</w:t>
      </w:r>
    </w:p>
    <w:p w:rsidR="003B1A25" w:rsidRDefault="003B1A25" w:rsidP="003B1A25">
      <w:pPr>
        <w:suppressAutoHyphens/>
        <w:spacing w:after="0" w:line="360" w:lineRule="auto"/>
        <w:ind w:firstLine="360"/>
        <w:rPr>
          <w:rFonts w:ascii="Times New Roman" w:eastAsia="Times New Roman" w:hAnsi="Times New Roman" w:cs="Times New Roman"/>
          <w:sz w:val="24"/>
          <w:szCs w:val="24"/>
          <w:lang w:eastAsia="zh-CN"/>
        </w:rPr>
      </w:pPr>
      <w:r w:rsidRPr="003B1A25">
        <w:rPr>
          <w:rFonts w:ascii="Times New Roman" w:hAnsi="Times New Roman" w:cs="Times New Roman"/>
          <w:sz w:val="24"/>
          <w:szCs w:val="24"/>
        </w:rPr>
        <w:t xml:space="preserve">Aktivity plánované v rámci  MPP byly plánovány v rámci primární prevence. Jednalo se především o různé besedy, přednášky a projekty: dopravní výchova, </w:t>
      </w:r>
      <w:r>
        <w:rPr>
          <w:rFonts w:ascii="Times New Roman" w:eastAsia="Times New Roman" w:hAnsi="Times New Roman" w:cs="Times New Roman"/>
          <w:sz w:val="24"/>
          <w:szCs w:val="24"/>
          <w:lang w:eastAsia="zh-CN"/>
        </w:rPr>
        <w:t>výuka plavání,</w:t>
      </w:r>
      <w:r>
        <w:rPr>
          <w:rFonts w:ascii="Times New Roman" w:hAnsi="Times New Roman" w:cs="Times New Roman"/>
          <w:sz w:val="24"/>
          <w:szCs w:val="24"/>
        </w:rPr>
        <w:t xml:space="preserve"> </w:t>
      </w:r>
      <w:r w:rsidRPr="003B1A25">
        <w:rPr>
          <w:rFonts w:ascii="Times New Roman" w:hAnsi="Times New Roman" w:cs="Times New Roman"/>
          <w:sz w:val="24"/>
          <w:szCs w:val="24"/>
        </w:rPr>
        <w:t>zdravá výživa, prevence kouření a alkoholu, klima třídy, bezpečně v kyberprostoru, nabídka odpoledních kroužků atd.</w:t>
      </w:r>
      <w:r w:rsidRPr="003B1A25">
        <w:rPr>
          <w:rFonts w:ascii="Times New Roman" w:eastAsia="Times New Roman" w:hAnsi="Times New Roman" w:cs="Times New Roman"/>
          <w:sz w:val="24"/>
          <w:szCs w:val="24"/>
          <w:lang w:eastAsia="zh-CN"/>
        </w:rPr>
        <w:t xml:space="preserve"> </w:t>
      </w:r>
      <w:r w:rsidRPr="001C57A0">
        <w:rPr>
          <w:rFonts w:ascii="Times New Roman" w:eastAsia="Times New Roman" w:hAnsi="Times New Roman" w:cs="Times New Roman"/>
          <w:sz w:val="24"/>
          <w:szCs w:val="24"/>
          <w:lang w:eastAsia="zh-CN"/>
        </w:rPr>
        <w:t>Během školního roku proběhlo také mnoho třídnických chvilek, které napomáhají výchově ke zdravému životnímu stylu a k ochraně zdraví a bezpečí dětí.</w:t>
      </w:r>
      <w:r>
        <w:rPr>
          <w:rFonts w:ascii="Times New Roman" w:eastAsia="Times New Roman" w:hAnsi="Times New Roman" w:cs="Times New Roman"/>
          <w:sz w:val="24"/>
          <w:szCs w:val="24"/>
          <w:lang w:eastAsia="zh-CN"/>
        </w:rPr>
        <w:t xml:space="preserve"> </w:t>
      </w:r>
    </w:p>
    <w:p w:rsidR="003B1A25" w:rsidRPr="008044E4" w:rsidRDefault="003B1A25" w:rsidP="008044E4">
      <w:pPr>
        <w:suppressAutoHyphens/>
        <w:spacing w:after="0" w:line="360" w:lineRule="auto"/>
        <w:rPr>
          <w:rFonts w:ascii="Times New Roman" w:eastAsia="Times New Roman" w:hAnsi="Times New Roman" w:cs="Times New Roman"/>
          <w:color w:val="000000"/>
          <w:sz w:val="24"/>
          <w:szCs w:val="24"/>
          <w:lang w:eastAsia="zh-CN"/>
        </w:rPr>
      </w:pPr>
      <w:r w:rsidRPr="00CB141D">
        <w:rPr>
          <w:rFonts w:ascii="Times New Roman" w:eastAsia="Times New Roman" w:hAnsi="Times New Roman" w:cs="Times New Roman"/>
          <w:color w:val="000000"/>
          <w:sz w:val="24"/>
          <w:szCs w:val="24"/>
          <w:lang w:eastAsia="zh-CN"/>
        </w:rPr>
        <w:lastRenderedPageBreak/>
        <w:t xml:space="preserve">Na chodbě u vstupu do školy je umístěna schránka důvěry, kde se mohou děti svěřit </w:t>
      </w:r>
      <w:r w:rsidR="008044E4">
        <w:rPr>
          <w:rFonts w:ascii="Times New Roman" w:eastAsia="Times New Roman" w:hAnsi="Times New Roman" w:cs="Times New Roman"/>
          <w:color w:val="000000"/>
          <w:sz w:val="24"/>
          <w:szCs w:val="24"/>
          <w:lang w:eastAsia="zh-CN"/>
        </w:rPr>
        <w:t>nepozorovaně se svým trápením.</w:t>
      </w:r>
    </w:p>
    <w:p w:rsidR="00CB141D" w:rsidRPr="00CB141D" w:rsidRDefault="00CB141D" w:rsidP="00CB141D">
      <w:pPr>
        <w:suppressAutoHyphens/>
        <w:spacing w:after="0" w:line="240" w:lineRule="auto"/>
        <w:rPr>
          <w:rFonts w:ascii="Times New Roman" w:eastAsia="Times New Roman" w:hAnsi="Times New Roman" w:cs="Times New Roman"/>
          <w:b/>
          <w:i/>
          <w:iCs/>
          <w:color w:val="7030A0"/>
          <w:sz w:val="32"/>
          <w:szCs w:val="32"/>
          <w:lang w:eastAsia="zh-CN"/>
        </w:rPr>
      </w:pPr>
    </w:p>
    <w:p w:rsidR="009D294F" w:rsidRPr="009D294F" w:rsidRDefault="009D294F" w:rsidP="009D294F">
      <w:pPr>
        <w:suppressAutoHyphens/>
        <w:spacing w:after="0" w:line="240" w:lineRule="auto"/>
        <w:rPr>
          <w:rFonts w:ascii="Times New Roman" w:eastAsia="Times New Roman" w:hAnsi="Times New Roman" w:cs="Times New Roman"/>
          <w:i/>
          <w:iCs/>
          <w:color w:val="0066FF"/>
          <w:sz w:val="32"/>
          <w:szCs w:val="32"/>
          <w:lang w:eastAsia="zh-CN"/>
        </w:rPr>
      </w:pPr>
      <w:r>
        <w:rPr>
          <w:rFonts w:ascii="Times New Roman" w:eastAsia="Times New Roman" w:hAnsi="Times New Roman" w:cs="Times New Roman"/>
          <w:b/>
          <w:i/>
          <w:iCs/>
          <w:color w:val="0066FF"/>
          <w:sz w:val="32"/>
          <w:szCs w:val="32"/>
          <w:lang w:eastAsia="zh-CN"/>
        </w:rPr>
        <w:t xml:space="preserve">2.10. </w:t>
      </w:r>
      <w:r w:rsidRPr="009D294F">
        <w:rPr>
          <w:rFonts w:ascii="Times New Roman" w:hAnsi="Times New Roman" w:cs="Times New Roman"/>
          <w:b/>
          <w:i/>
          <w:color w:val="0066FF"/>
          <w:sz w:val="32"/>
          <w:szCs w:val="32"/>
          <w:shd w:val="clear" w:color="auto" w:fill="FFFFFF"/>
        </w:rPr>
        <w:t>Zajištění podpory žáků se SVP, nadaných, mimořádně nadaných a s nárokem na poskytování jazykové přípravy</w:t>
      </w:r>
    </w:p>
    <w:p w:rsidR="00BD0640" w:rsidRDefault="00BD0640" w:rsidP="009D294F">
      <w:pPr>
        <w:suppressAutoHyphens/>
        <w:spacing w:after="0" w:line="360" w:lineRule="auto"/>
        <w:rPr>
          <w:rFonts w:ascii="Times New Roman" w:eastAsia="Arial Unicode MS" w:hAnsi="Times New Roman" w:cs="Times New Roman"/>
          <w:sz w:val="24"/>
          <w:szCs w:val="24"/>
          <w:lang w:eastAsia="zh-CN"/>
        </w:rPr>
      </w:pPr>
    </w:p>
    <w:p w:rsidR="009D294F" w:rsidRDefault="009D294F" w:rsidP="00BD0640">
      <w:pPr>
        <w:suppressAutoHyphens/>
        <w:spacing w:after="0" w:line="360" w:lineRule="auto"/>
        <w:ind w:firstLine="708"/>
        <w:rPr>
          <w:rFonts w:ascii="Arial" w:hAnsi="Arial" w:cs="Arial"/>
          <w:color w:val="000000"/>
          <w:sz w:val="20"/>
          <w:szCs w:val="20"/>
          <w:shd w:val="clear" w:color="auto" w:fill="FFFFFF"/>
        </w:rPr>
      </w:pPr>
      <w:r w:rsidRPr="00523D87">
        <w:rPr>
          <w:rFonts w:ascii="Times New Roman" w:eastAsia="Arial Unicode MS" w:hAnsi="Times New Roman" w:cs="Times New Roman"/>
          <w:sz w:val="24"/>
          <w:szCs w:val="24"/>
          <w:lang w:eastAsia="zh-CN"/>
        </w:rPr>
        <w:t xml:space="preserve">Ve školním roce 2021/2022 jsme v rámci inkluze vzdělávali společně v běžných třídách žáky zdravé s žáky s nejrůznějším spektrem speciálních vzdělávacích </w:t>
      </w:r>
      <w:r>
        <w:rPr>
          <w:rFonts w:ascii="Times New Roman" w:eastAsia="Arial Unicode MS" w:hAnsi="Times New Roman" w:cs="Times New Roman"/>
          <w:sz w:val="24"/>
          <w:szCs w:val="24"/>
          <w:lang w:eastAsia="zh-CN"/>
        </w:rPr>
        <w:t xml:space="preserve">potřeb, sociálně znevýhodněné. V naší škole se nevzdělával ve školním roce 2021/2022 žádný žák </w:t>
      </w:r>
      <w:r>
        <w:rPr>
          <w:rFonts w:ascii="Times New Roman" w:hAnsi="Times New Roman" w:cs="Times New Roman"/>
          <w:color w:val="000000"/>
          <w:sz w:val="24"/>
          <w:szCs w:val="24"/>
          <w:shd w:val="clear" w:color="auto" w:fill="FFFFFF"/>
        </w:rPr>
        <w:t>nadaný, mimořádně nadaný</w:t>
      </w:r>
      <w:r w:rsidRPr="009D294F">
        <w:rPr>
          <w:rFonts w:ascii="Times New Roman" w:hAnsi="Times New Roman" w:cs="Times New Roman"/>
          <w:color w:val="000000"/>
          <w:sz w:val="24"/>
          <w:szCs w:val="24"/>
          <w:shd w:val="clear" w:color="auto" w:fill="FFFFFF"/>
        </w:rPr>
        <w:t xml:space="preserve"> a s nárokem na poskytování jazykové přípravy</w:t>
      </w:r>
      <w:r>
        <w:rPr>
          <w:rFonts w:ascii="Times New Roman" w:hAnsi="Times New Roman" w:cs="Times New Roman"/>
          <w:color w:val="000000"/>
          <w:sz w:val="24"/>
          <w:szCs w:val="24"/>
          <w:shd w:val="clear" w:color="auto" w:fill="FFFFFF"/>
        </w:rPr>
        <w:t>.</w:t>
      </w:r>
    </w:p>
    <w:p w:rsidR="009D294F" w:rsidRPr="009D294F" w:rsidRDefault="009D294F" w:rsidP="009D294F">
      <w:pPr>
        <w:suppressAutoHyphens/>
        <w:spacing w:after="0" w:line="360" w:lineRule="auto"/>
        <w:ind w:firstLine="708"/>
        <w:rPr>
          <w:rFonts w:ascii="Arial" w:hAnsi="Arial" w:cs="Arial"/>
          <w:color w:val="000000"/>
          <w:sz w:val="20"/>
          <w:szCs w:val="20"/>
          <w:shd w:val="clear" w:color="auto" w:fill="FFFFFF"/>
        </w:rPr>
      </w:pPr>
      <w:r w:rsidRPr="00523D87">
        <w:rPr>
          <w:rFonts w:ascii="Times New Roman" w:eastAsia="Arial Unicode MS" w:hAnsi="Times New Roman" w:cs="Times New Roman"/>
          <w:sz w:val="24"/>
          <w:szCs w:val="24"/>
          <w:lang w:eastAsia="zh-CN"/>
        </w:rPr>
        <w:t>Ke konci školního roku bylo evidováno 7 žáků se speciálními vzdělávacími potřebami, kterým byla poskytována podpůrná opatření nejen ve výuce. Třem z těchto žáků bylo diagnostikováno také sociální znevýhodnění. S žáky se pracovalo podle doporučených metod a forem práce, byl upravován obsah výuky a hodnocení žáků, příp. výstupy vzdělávání. Pro 4 žáky byl zpracován individuální vzdělávací plán. Nápravu výukových poruch učení a chování zajišťovali kromě vyučujících také 3 paní asistentky pedagoga.</w:t>
      </w:r>
      <w:r w:rsidRPr="00523D87">
        <w:rPr>
          <w:rFonts w:ascii="Times New Roman" w:eastAsia="Arial Unicode MS" w:hAnsi="Times New Roman" w:cs="Times New Roman"/>
          <w:bCs/>
          <w:sz w:val="24"/>
          <w:szCs w:val="24"/>
          <w:lang w:eastAsia="zh-CN"/>
        </w:rPr>
        <w:t xml:space="preserve"> Škola úzce spolupracuje s PPP v Mostě, se SPC v Litvínově, v Teplicích a Měcholupech.</w:t>
      </w:r>
    </w:p>
    <w:p w:rsidR="00BD0640" w:rsidRDefault="00BD0640" w:rsidP="00937699">
      <w:pPr>
        <w:suppressAutoHyphens/>
        <w:spacing w:after="0" w:line="360" w:lineRule="auto"/>
        <w:jc w:val="both"/>
        <w:rPr>
          <w:rFonts w:ascii="Times New Roman" w:eastAsia="Times New Roman" w:hAnsi="Times New Roman" w:cs="Times New Roman"/>
          <w:b/>
          <w:i/>
          <w:color w:val="0066FF"/>
          <w:sz w:val="32"/>
          <w:szCs w:val="32"/>
          <w:lang w:eastAsia="zh-CN"/>
        </w:rPr>
      </w:pPr>
    </w:p>
    <w:p w:rsidR="00937699" w:rsidRPr="00776435" w:rsidRDefault="00CB141D" w:rsidP="00937699">
      <w:pPr>
        <w:suppressAutoHyphens/>
        <w:spacing w:after="0" w:line="360" w:lineRule="auto"/>
        <w:jc w:val="both"/>
        <w:rPr>
          <w:rFonts w:ascii="Times New Roman" w:eastAsia="Arial Unicode MS" w:hAnsi="Times New Roman" w:cs="Times New Roman"/>
          <w:b/>
          <w:bCs/>
          <w:i/>
          <w:color w:val="0066FF"/>
          <w:sz w:val="32"/>
          <w:szCs w:val="32"/>
          <w:lang w:eastAsia="zh-CN"/>
        </w:rPr>
      </w:pPr>
      <w:r w:rsidRPr="00776435">
        <w:rPr>
          <w:rFonts w:ascii="Times New Roman" w:eastAsia="Times New Roman" w:hAnsi="Times New Roman" w:cs="Times New Roman"/>
          <w:b/>
          <w:i/>
          <w:color w:val="0066FF"/>
          <w:sz w:val="32"/>
          <w:szCs w:val="32"/>
          <w:lang w:eastAsia="zh-CN"/>
        </w:rPr>
        <w:t xml:space="preserve">2.11. </w:t>
      </w:r>
      <w:r w:rsidRPr="00776435">
        <w:rPr>
          <w:rFonts w:ascii="Times New Roman" w:eastAsia="Arial Unicode MS" w:hAnsi="Times New Roman" w:cs="Times New Roman"/>
          <w:b/>
          <w:bCs/>
          <w:i/>
          <w:color w:val="0066FF"/>
          <w:sz w:val="32"/>
          <w:szCs w:val="32"/>
          <w:lang w:eastAsia="zh-CN"/>
        </w:rPr>
        <w:t>Výchovně vzdělávací proces – školní družina (ŠD)</w:t>
      </w:r>
    </w:p>
    <w:p w:rsidR="00776435" w:rsidRPr="00776435" w:rsidRDefault="00B74228" w:rsidP="00776435">
      <w:pPr>
        <w:suppressAutoHyphens/>
        <w:spacing w:after="0" w:line="360" w:lineRule="auto"/>
        <w:ind w:firstLine="708"/>
        <w:rPr>
          <w:rFonts w:ascii="Times New Roman" w:eastAsia="Arial Unicode MS" w:hAnsi="Times New Roman" w:cs="Times New Roman"/>
          <w:b/>
          <w:bCs/>
          <w:i/>
          <w:color w:val="2F5496" w:themeColor="accent5" w:themeShade="BF"/>
          <w:sz w:val="32"/>
          <w:szCs w:val="32"/>
          <w:lang w:eastAsia="zh-CN"/>
        </w:rPr>
      </w:pPr>
      <w:r w:rsidRPr="00937699">
        <w:rPr>
          <w:rFonts w:ascii="Times New Roman" w:eastAsia="Times New Roman" w:hAnsi="Times New Roman" w:cs="Times New Roman"/>
          <w:sz w:val="24"/>
          <w:szCs w:val="24"/>
          <w:lang w:eastAsia="zh-CN"/>
        </w:rPr>
        <w:t>Součástí školy je i školní družina, která má jedno oddělení</w:t>
      </w:r>
      <w:r>
        <w:rPr>
          <w:rFonts w:ascii="Times New Roman" w:eastAsia="Times New Roman" w:hAnsi="Times New Roman" w:cs="Times New Roman"/>
          <w:sz w:val="24"/>
          <w:szCs w:val="24"/>
          <w:lang w:eastAsia="zh-CN"/>
        </w:rPr>
        <w:t xml:space="preserve"> s celkovou kapacitou 30 žáků. R</w:t>
      </w:r>
      <w:r w:rsidRPr="00937699">
        <w:rPr>
          <w:rFonts w:ascii="Times New Roman" w:eastAsia="Times New Roman" w:hAnsi="Times New Roman" w:cs="Times New Roman"/>
          <w:sz w:val="24"/>
          <w:szCs w:val="24"/>
          <w:lang w:eastAsia="zh-CN"/>
        </w:rPr>
        <w:t xml:space="preserve">anní družina je v provozu od 6.00 - 7.40 hodin a po vyučování v čase od 11.40 do 15.30 hodin. </w:t>
      </w:r>
      <w:r>
        <w:rPr>
          <w:rFonts w:ascii="Times New Roman" w:hAnsi="Times New Roman" w:cs="Times New Roman"/>
          <w:sz w:val="24"/>
          <w:szCs w:val="24"/>
        </w:rPr>
        <w:t>Ve školním roce 2021/2022 bylo do šk</w:t>
      </w:r>
      <w:r w:rsidR="00776435">
        <w:rPr>
          <w:rFonts w:ascii="Times New Roman" w:hAnsi="Times New Roman" w:cs="Times New Roman"/>
          <w:sz w:val="24"/>
          <w:szCs w:val="24"/>
        </w:rPr>
        <w:t>olní družiny přihlášeno 27 dětí.</w:t>
      </w:r>
    </w:p>
    <w:p w:rsidR="00B74228" w:rsidRDefault="00B74228" w:rsidP="00776435">
      <w:pPr>
        <w:spacing w:line="360" w:lineRule="auto"/>
        <w:ind w:firstLine="708"/>
        <w:rPr>
          <w:rFonts w:ascii="Times New Roman" w:hAnsi="Times New Roman" w:cs="Times New Roman"/>
          <w:sz w:val="24"/>
          <w:szCs w:val="24"/>
        </w:rPr>
      </w:pPr>
      <w:r>
        <w:rPr>
          <w:rFonts w:ascii="Times New Roman" w:hAnsi="Times New Roman" w:cs="Times New Roman"/>
          <w:sz w:val="24"/>
          <w:szCs w:val="24"/>
        </w:rPr>
        <w:t>V každém ročním období se zabýváme něčím jiným a tak máme pestrý program na celý rok. Tvoříme, malujeme, čteme z dětských časopisů a knížek, posloucháme CD a chodíme do přírody.</w:t>
      </w:r>
    </w:p>
    <w:p w:rsidR="00776435" w:rsidRDefault="00B74228" w:rsidP="00776435">
      <w:pPr>
        <w:spacing w:line="360" w:lineRule="auto"/>
        <w:ind w:firstLine="708"/>
        <w:rPr>
          <w:rFonts w:ascii="Times New Roman" w:hAnsi="Times New Roman" w:cs="Times New Roman"/>
          <w:sz w:val="24"/>
          <w:szCs w:val="24"/>
          <w:shd w:val="clear" w:color="auto" w:fill="FFFFFF"/>
        </w:rPr>
      </w:pPr>
      <w:r w:rsidRPr="00937699">
        <w:rPr>
          <w:rFonts w:ascii="Times New Roman" w:hAnsi="Times New Roman" w:cs="Times New Roman"/>
          <w:sz w:val="24"/>
          <w:szCs w:val="24"/>
        </w:rPr>
        <w:t>Naše družina nabízí žákům zájmové, vzděl</w:t>
      </w:r>
      <w:r w:rsidRPr="00937699">
        <w:rPr>
          <w:rFonts w:ascii="Times New Roman" w:eastAsia="Malgun Gothic Semilight" w:hAnsi="Times New Roman" w:cs="Times New Roman"/>
          <w:sz w:val="24"/>
          <w:szCs w:val="24"/>
        </w:rPr>
        <w:t>á</w:t>
      </w:r>
      <w:r w:rsidRPr="00937699">
        <w:rPr>
          <w:rFonts w:ascii="Times New Roman" w:hAnsi="Times New Roman" w:cs="Times New Roman"/>
          <w:sz w:val="24"/>
          <w:szCs w:val="24"/>
        </w:rPr>
        <w:t>vac</w:t>
      </w:r>
      <w:r w:rsidRPr="00937699">
        <w:rPr>
          <w:rFonts w:ascii="Times New Roman" w:eastAsia="Malgun Gothic Semilight" w:hAnsi="Times New Roman" w:cs="Times New Roman"/>
          <w:sz w:val="24"/>
          <w:szCs w:val="24"/>
        </w:rPr>
        <w:t>í</w:t>
      </w:r>
      <w:r w:rsidRPr="00937699">
        <w:rPr>
          <w:rFonts w:ascii="Times New Roman" w:hAnsi="Times New Roman" w:cs="Times New Roman"/>
          <w:sz w:val="24"/>
          <w:szCs w:val="24"/>
        </w:rPr>
        <w:t xml:space="preserve"> a</w:t>
      </w:r>
      <w:r w:rsidRPr="00937699">
        <w:rPr>
          <w:rFonts w:ascii="Times New Roman" w:eastAsia="Malgun Gothic Semilight" w:hAnsi="Times New Roman" w:cs="Times New Roman"/>
          <w:sz w:val="24"/>
          <w:szCs w:val="24"/>
        </w:rPr>
        <w:t> </w:t>
      </w:r>
      <w:r w:rsidRPr="00937699">
        <w:rPr>
          <w:rFonts w:ascii="Times New Roman" w:hAnsi="Times New Roman" w:cs="Times New Roman"/>
          <w:sz w:val="24"/>
          <w:szCs w:val="24"/>
        </w:rPr>
        <w:t>spont</w:t>
      </w:r>
      <w:r w:rsidRPr="00937699">
        <w:rPr>
          <w:rFonts w:ascii="Times New Roman" w:eastAsia="Malgun Gothic Semilight" w:hAnsi="Times New Roman" w:cs="Times New Roman"/>
          <w:sz w:val="24"/>
          <w:szCs w:val="24"/>
        </w:rPr>
        <w:t>á</w:t>
      </w:r>
      <w:r w:rsidRPr="00937699">
        <w:rPr>
          <w:rFonts w:ascii="Times New Roman" w:hAnsi="Times New Roman" w:cs="Times New Roman"/>
          <w:sz w:val="24"/>
          <w:szCs w:val="24"/>
        </w:rPr>
        <w:t>nn</w:t>
      </w:r>
      <w:r w:rsidRPr="00937699">
        <w:rPr>
          <w:rFonts w:ascii="Times New Roman" w:eastAsia="Malgun Gothic Semilight" w:hAnsi="Times New Roman" w:cs="Times New Roman"/>
          <w:sz w:val="24"/>
          <w:szCs w:val="24"/>
        </w:rPr>
        <w:t>í</w:t>
      </w:r>
      <w:r w:rsidRPr="00937699">
        <w:rPr>
          <w:rFonts w:ascii="Times New Roman" w:hAnsi="Times New Roman" w:cs="Times New Roman"/>
          <w:sz w:val="24"/>
          <w:szCs w:val="24"/>
        </w:rPr>
        <w:t xml:space="preserve"> činnosti od 1. do 5. tř</w:t>
      </w:r>
      <w:r w:rsidRPr="00937699">
        <w:rPr>
          <w:rFonts w:ascii="Times New Roman" w:eastAsia="Malgun Gothic Semilight" w:hAnsi="Times New Roman" w:cs="Times New Roman"/>
          <w:sz w:val="24"/>
          <w:szCs w:val="24"/>
        </w:rPr>
        <w:t>í</w:t>
      </w:r>
      <w:r w:rsidRPr="00937699">
        <w:rPr>
          <w:rFonts w:ascii="Times New Roman" w:hAnsi="Times New Roman" w:cs="Times New Roman"/>
          <w:sz w:val="24"/>
          <w:szCs w:val="24"/>
        </w:rPr>
        <w:t>dy.  Pr</w:t>
      </w:r>
      <w:r w:rsidRPr="00937699">
        <w:rPr>
          <w:rFonts w:ascii="Times New Roman" w:eastAsia="Malgun Gothic Semilight" w:hAnsi="Times New Roman" w:cs="Times New Roman"/>
          <w:sz w:val="24"/>
          <w:szCs w:val="24"/>
        </w:rPr>
        <w:t>á</w:t>
      </w:r>
      <w:r w:rsidRPr="00937699">
        <w:rPr>
          <w:rFonts w:ascii="Times New Roman" w:hAnsi="Times New Roman" w:cs="Times New Roman"/>
          <w:sz w:val="24"/>
          <w:szCs w:val="24"/>
        </w:rPr>
        <w:t xml:space="preserve">ce </w:t>
      </w:r>
      <w:r w:rsidRPr="00937699">
        <w:rPr>
          <w:rFonts w:ascii="Times New Roman" w:eastAsia="Malgun Gothic Semilight" w:hAnsi="Times New Roman" w:cs="Times New Roman"/>
          <w:sz w:val="24"/>
          <w:szCs w:val="24"/>
        </w:rPr>
        <w:t>š</w:t>
      </w:r>
      <w:r w:rsidRPr="00937699">
        <w:rPr>
          <w:rFonts w:ascii="Times New Roman" w:hAnsi="Times New Roman" w:cs="Times New Roman"/>
          <w:sz w:val="24"/>
          <w:szCs w:val="24"/>
        </w:rPr>
        <w:t>koln</w:t>
      </w:r>
      <w:r w:rsidRPr="00937699">
        <w:rPr>
          <w:rFonts w:ascii="Times New Roman" w:eastAsia="Malgun Gothic Semilight" w:hAnsi="Times New Roman" w:cs="Times New Roman"/>
          <w:sz w:val="24"/>
          <w:szCs w:val="24"/>
        </w:rPr>
        <w:t>í</w:t>
      </w:r>
      <w:r w:rsidRPr="00937699">
        <w:rPr>
          <w:rFonts w:ascii="Times New Roman" w:hAnsi="Times New Roman" w:cs="Times New Roman"/>
          <w:sz w:val="24"/>
          <w:szCs w:val="24"/>
        </w:rPr>
        <w:t xml:space="preserve"> dru</w:t>
      </w:r>
      <w:r w:rsidRPr="00937699">
        <w:rPr>
          <w:rFonts w:ascii="Times New Roman" w:eastAsia="Malgun Gothic Semilight" w:hAnsi="Times New Roman" w:cs="Times New Roman"/>
          <w:sz w:val="24"/>
          <w:szCs w:val="24"/>
        </w:rPr>
        <w:t>ž</w:t>
      </w:r>
      <w:r w:rsidRPr="00937699">
        <w:rPr>
          <w:rFonts w:ascii="Times New Roman" w:hAnsi="Times New Roman" w:cs="Times New Roman"/>
          <w:sz w:val="24"/>
          <w:szCs w:val="24"/>
        </w:rPr>
        <w:t>iny se ř</w:t>
      </w:r>
      <w:r w:rsidRPr="00937699">
        <w:rPr>
          <w:rFonts w:ascii="Times New Roman" w:eastAsia="Malgun Gothic Semilight" w:hAnsi="Times New Roman" w:cs="Times New Roman"/>
          <w:sz w:val="24"/>
          <w:szCs w:val="24"/>
        </w:rPr>
        <w:t>í</w:t>
      </w:r>
      <w:r w:rsidRPr="00937699">
        <w:rPr>
          <w:rFonts w:ascii="Times New Roman" w:hAnsi="Times New Roman" w:cs="Times New Roman"/>
          <w:sz w:val="24"/>
          <w:szCs w:val="24"/>
        </w:rPr>
        <w:t>d</w:t>
      </w:r>
      <w:r w:rsidRPr="00937699">
        <w:rPr>
          <w:rFonts w:ascii="Times New Roman" w:eastAsia="Malgun Gothic Semilight" w:hAnsi="Times New Roman" w:cs="Times New Roman"/>
          <w:sz w:val="24"/>
          <w:szCs w:val="24"/>
        </w:rPr>
        <w:t>í</w:t>
      </w:r>
      <w:r w:rsidRPr="00937699">
        <w:rPr>
          <w:rFonts w:ascii="Times New Roman" w:hAnsi="Times New Roman" w:cs="Times New Roman"/>
          <w:sz w:val="24"/>
          <w:szCs w:val="24"/>
        </w:rPr>
        <w:t xml:space="preserve"> </w:t>
      </w:r>
      <w:r w:rsidRPr="00937699">
        <w:rPr>
          <w:rFonts w:ascii="Times New Roman" w:eastAsia="Malgun Gothic Semilight" w:hAnsi="Times New Roman" w:cs="Times New Roman"/>
          <w:sz w:val="24"/>
          <w:szCs w:val="24"/>
        </w:rPr>
        <w:t>š</w:t>
      </w:r>
      <w:r w:rsidRPr="00937699">
        <w:rPr>
          <w:rFonts w:ascii="Times New Roman" w:hAnsi="Times New Roman" w:cs="Times New Roman"/>
          <w:sz w:val="24"/>
          <w:szCs w:val="24"/>
        </w:rPr>
        <w:t>koln</w:t>
      </w:r>
      <w:r w:rsidRPr="00937699">
        <w:rPr>
          <w:rFonts w:ascii="Times New Roman" w:eastAsia="Malgun Gothic Semilight" w:hAnsi="Times New Roman" w:cs="Times New Roman"/>
          <w:sz w:val="24"/>
          <w:szCs w:val="24"/>
        </w:rPr>
        <w:t>í</w:t>
      </w:r>
      <w:r w:rsidRPr="00937699">
        <w:rPr>
          <w:rFonts w:ascii="Times New Roman" w:hAnsi="Times New Roman" w:cs="Times New Roman"/>
          <w:sz w:val="24"/>
          <w:szCs w:val="24"/>
        </w:rPr>
        <w:t>m vzděl</w:t>
      </w:r>
      <w:r w:rsidRPr="00937699">
        <w:rPr>
          <w:rFonts w:ascii="Times New Roman" w:eastAsia="Malgun Gothic Semilight" w:hAnsi="Times New Roman" w:cs="Times New Roman"/>
          <w:sz w:val="24"/>
          <w:szCs w:val="24"/>
        </w:rPr>
        <w:t>á</w:t>
      </w:r>
      <w:r w:rsidRPr="00937699">
        <w:rPr>
          <w:rFonts w:ascii="Times New Roman" w:hAnsi="Times New Roman" w:cs="Times New Roman"/>
          <w:sz w:val="24"/>
          <w:szCs w:val="24"/>
        </w:rPr>
        <w:t>vac</w:t>
      </w:r>
      <w:r w:rsidRPr="00937699">
        <w:rPr>
          <w:rFonts w:ascii="Times New Roman" w:eastAsia="Malgun Gothic Semilight" w:hAnsi="Times New Roman" w:cs="Times New Roman"/>
          <w:sz w:val="24"/>
          <w:szCs w:val="24"/>
        </w:rPr>
        <w:t>í</w:t>
      </w:r>
      <w:r w:rsidRPr="00937699">
        <w:rPr>
          <w:rFonts w:ascii="Times New Roman" w:hAnsi="Times New Roman" w:cs="Times New Roman"/>
          <w:sz w:val="24"/>
          <w:szCs w:val="24"/>
        </w:rPr>
        <w:t>m pl</w:t>
      </w:r>
      <w:r w:rsidRPr="00937699">
        <w:rPr>
          <w:rFonts w:ascii="Times New Roman" w:eastAsia="Malgun Gothic Semilight" w:hAnsi="Times New Roman" w:cs="Times New Roman"/>
          <w:sz w:val="24"/>
          <w:szCs w:val="24"/>
        </w:rPr>
        <w:t>á</w:t>
      </w:r>
      <w:r w:rsidRPr="00937699">
        <w:rPr>
          <w:rFonts w:ascii="Times New Roman" w:hAnsi="Times New Roman" w:cs="Times New Roman"/>
          <w:sz w:val="24"/>
          <w:szCs w:val="24"/>
        </w:rPr>
        <w:t>nem a ročn</w:t>
      </w:r>
      <w:r w:rsidRPr="00937699">
        <w:rPr>
          <w:rFonts w:ascii="Times New Roman" w:eastAsia="Malgun Gothic Semilight" w:hAnsi="Times New Roman" w:cs="Times New Roman"/>
          <w:sz w:val="24"/>
          <w:szCs w:val="24"/>
        </w:rPr>
        <w:t>í</w:t>
      </w:r>
      <w:r w:rsidRPr="00937699">
        <w:rPr>
          <w:rFonts w:ascii="Times New Roman" w:hAnsi="Times New Roman" w:cs="Times New Roman"/>
          <w:sz w:val="24"/>
          <w:szCs w:val="24"/>
        </w:rPr>
        <w:t>mi tematick</w:t>
      </w:r>
      <w:r w:rsidRPr="00937699">
        <w:rPr>
          <w:rFonts w:ascii="Times New Roman" w:eastAsia="Malgun Gothic Semilight" w:hAnsi="Times New Roman" w:cs="Times New Roman"/>
          <w:sz w:val="24"/>
          <w:szCs w:val="24"/>
        </w:rPr>
        <w:t>ý</w:t>
      </w:r>
      <w:r w:rsidRPr="00937699">
        <w:rPr>
          <w:rFonts w:ascii="Times New Roman" w:hAnsi="Times New Roman" w:cs="Times New Roman"/>
          <w:sz w:val="24"/>
          <w:szCs w:val="24"/>
        </w:rPr>
        <w:t>mi pl</w:t>
      </w:r>
      <w:r w:rsidRPr="00937699">
        <w:rPr>
          <w:rFonts w:ascii="Times New Roman" w:eastAsia="Malgun Gothic Semilight" w:hAnsi="Times New Roman" w:cs="Times New Roman"/>
          <w:sz w:val="24"/>
          <w:szCs w:val="24"/>
        </w:rPr>
        <w:t>á</w:t>
      </w:r>
      <w:r w:rsidRPr="00937699">
        <w:rPr>
          <w:rFonts w:ascii="Times New Roman" w:hAnsi="Times New Roman" w:cs="Times New Roman"/>
          <w:sz w:val="24"/>
          <w:szCs w:val="24"/>
        </w:rPr>
        <w:t xml:space="preserve">ny. Aktivity jsou rozděleny na </w:t>
      </w:r>
      <w:r w:rsidRPr="00937699">
        <w:rPr>
          <w:rFonts w:ascii="Times New Roman" w:hAnsi="Times New Roman" w:cs="Times New Roman"/>
          <w:sz w:val="24"/>
          <w:szCs w:val="24"/>
          <w:shd w:val="clear" w:color="auto" w:fill="FFFFFF"/>
        </w:rPr>
        <w:t>odpočinkov</w:t>
      </w:r>
      <w:r w:rsidRPr="00937699">
        <w:rPr>
          <w:rFonts w:ascii="Times New Roman" w:eastAsia="Malgun Gothic Semilight" w:hAnsi="Times New Roman" w:cs="Times New Roman"/>
          <w:sz w:val="24"/>
          <w:szCs w:val="24"/>
          <w:shd w:val="clear" w:color="auto" w:fill="FFFFFF"/>
        </w:rPr>
        <w:t>é</w:t>
      </w:r>
      <w:r w:rsidRPr="00937699">
        <w:rPr>
          <w:rFonts w:ascii="Times New Roman" w:hAnsi="Times New Roman" w:cs="Times New Roman"/>
          <w:sz w:val="24"/>
          <w:szCs w:val="24"/>
          <w:shd w:val="clear" w:color="auto" w:fill="FFFFFF"/>
        </w:rPr>
        <w:t>, z</w:t>
      </w:r>
      <w:r w:rsidRPr="00937699">
        <w:rPr>
          <w:rFonts w:ascii="Times New Roman" w:eastAsia="Malgun Gothic Semilight" w:hAnsi="Times New Roman" w:cs="Times New Roman"/>
          <w:sz w:val="24"/>
          <w:szCs w:val="24"/>
          <w:shd w:val="clear" w:color="auto" w:fill="FFFFFF"/>
        </w:rPr>
        <w:t>á</w:t>
      </w:r>
      <w:r w:rsidRPr="00937699">
        <w:rPr>
          <w:rFonts w:ascii="Times New Roman" w:hAnsi="Times New Roman" w:cs="Times New Roman"/>
          <w:sz w:val="24"/>
          <w:szCs w:val="24"/>
          <w:shd w:val="clear" w:color="auto" w:fill="FFFFFF"/>
        </w:rPr>
        <w:t>jmov</w:t>
      </w:r>
      <w:r w:rsidRPr="00937699">
        <w:rPr>
          <w:rFonts w:ascii="Times New Roman" w:eastAsia="Malgun Gothic Semilight" w:hAnsi="Times New Roman" w:cs="Times New Roman"/>
          <w:sz w:val="24"/>
          <w:szCs w:val="24"/>
          <w:shd w:val="clear" w:color="auto" w:fill="FFFFFF"/>
        </w:rPr>
        <w:t>é</w:t>
      </w:r>
      <w:r w:rsidRPr="00937699">
        <w:rPr>
          <w:rFonts w:ascii="Times New Roman" w:hAnsi="Times New Roman" w:cs="Times New Roman"/>
          <w:sz w:val="24"/>
          <w:szCs w:val="24"/>
          <w:shd w:val="clear" w:color="auto" w:fill="FFFFFF"/>
        </w:rPr>
        <w:t xml:space="preserve"> i vzděl</w:t>
      </w:r>
      <w:r w:rsidRPr="00937699">
        <w:rPr>
          <w:rFonts w:ascii="Times New Roman" w:eastAsia="Malgun Gothic Semilight" w:hAnsi="Times New Roman" w:cs="Times New Roman"/>
          <w:sz w:val="24"/>
          <w:szCs w:val="24"/>
          <w:shd w:val="clear" w:color="auto" w:fill="FFFFFF"/>
        </w:rPr>
        <w:t>á</w:t>
      </w:r>
      <w:r w:rsidRPr="00937699">
        <w:rPr>
          <w:rFonts w:ascii="Times New Roman" w:hAnsi="Times New Roman" w:cs="Times New Roman"/>
          <w:sz w:val="24"/>
          <w:szCs w:val="24"/>
          <w:shd w:val="clear" w:color="auto" w:fill="FFFFFF"/>
        </w:rPr>
        <w:t>vac</w:t>
      </w:r>
      <w:r w:rsidRPr="00937699">
        <w:rPr>
          <w:rFonts w:ascii="Times New Roman" w:eastAsia="Malgun Gothic Semilight" w:hAnsi="Times New Roman" w:cs="Times New Roman"/>
          <w:sz w:val="24"/>
          <w:szCs w:val="24"/>
          <w:shd w:val="clear" w:color="auto" w:fill="FFFFFF"/>
        </w:rPr>
        <w:t>í</w:t>
      </w:r>
      <w:r w:rsidRPr="00937699">
        <w:rPr>
          <w:rFonts w:ascii="Times New Roman" w:hAnsi="Times New Roman" w:cs="Times New Roman"/>
          <w:sz w:val="24"/>
          <w:szCs w:val="24"/>
          <w:shd w:val="clear" w:color="auto" w:fill="FFFFFF"/>
        </w:rPr>
        <w:t>.</w:t>
      </w:r>
    </w:p>
    <w:p w:rsidR="00B74228" w:rsidRPr="00776435" w:rsidRDefault="00B74228" w:rsidP="00776435">
      <w:pPr>
        <w:spacing w:line="360" w:lineRule="auto"/>
        <w:ind w:firstLine="708"/>
        <w:rPr>
          <w:rFonts w:ascii="Times New Roman" w:hAnsi="Times New Roman" w:cs="Times New Roman"/>
          <w:sz w:val="24"/>
          <w:szCs w:val="24"/>
          <w:shd w:val="clear" w:color="auto" w:fill="FFFFFF"/>
        </w:rPr>
      </w:pPr>
      <w:r w:rsidRPr="00937699">
        <w:rPr>
          <w:rFonts w:ascii="Times New Roman" w:eastAsia="Times New Roman" w:hAnsi="Times New Roman" w:cs="Times New Roman"/>
          <w:sz w:val="24"/>
          <w:szCs w:val="24"/>
          <w:lang w:eastAsia="zh-CN"/>
        </w:rPr>
        <w:t xml:space="preserve">Veškeré činnosti jsou přizpůsobeny tak, aby se u žáků co nejvíce odstranila únava z výuky, ale zároveň se dál rozvíjely jejich schopnosti. Velmi důležitý je odpočinek po dopoledním vyučování. K relaxačním a sportovním činnostem slouží školní zahrada s průlezkami, cvičnou horolezeckou stěnou, pískovištěm a také posezení na travnaté ploše zahrady pod pergolou. Ve škole mají k dispozici hrací koutek, stolní hry, časopisy, knihy, </w:t>
      </w:r>
      <w:r w:rsidRPr="00937699">
        <w:rPr>
          <w:rFonts w:ascii="Times New Roman" w:eastAsia="Times New Roman" w:hAnsi="Times New Roman" w:cs="Times New Roman"/>
          <w:sz w:val="24"/>
          <w:szCs w:val="24"/>
          <w:lang w:eastAsia="zh-CN"/>
        </w:rPr>
        <w:lastRenderedPageBreak/>
        <w:t>stavebnice, knihovnu a počítačovou učebnu.</w:t>
      </w:r>
      <w:r>
        <w:rPr>
          <w:rFonts w:ascii="Times New Roman" w:eastAsia="Times New Roman" w:hAnsi="Times New Roman" w:cs="Times New Roman"/>
          <w:sz w:val="24"/>
          <w:szCs w:val="24"/>
          <w:lang w:eastAsia="zh-CN"/>
        </w:rPr>
        <w:t xml:space="preserve"> </w:t>
      </w:r>
      <w:r>
        <w:rPr>
          <w:rFonts w:ascii="Times New Roman" w:hAnsi="Times New Roman" w:cs="Times New Roman"/>
          <w:sz w:val="24"/>
          <w:szCs w:val="24"/>
        </w:rPr>
        <w:t>V blízkém okolí školy se nachází pole, louky, lesy, dětské hřiště i  hřiště sportovní.</w:t>
      </w:r>
    </w:p>
    <w:p w:rsidR="004053A6" w:rsidRDefault="004053A6" w:rsidP="00776435">
      <w:pPr>
        <w:spacing w:line="360" w:lineRule="auto"/>
        <w:rPr>
          <w:rFonts w:ascii="Times New Roman" w:hAnsi="Times New Roman" w:cs="Times New Roman"/>
          <w:sz w:val="24"/>
          <w:szCs w:val="24"/>
        </w:rPr>
      </w:pPr>
      <w:r>
        <w:rPr>
          <w:rFonts w:ascii="Times New Roman" w:hAnsi="Times New Roman" w:cs="Times New Roman"/>
          <w:sz w:val="24"/>
          <w:szCs w:val="24"/>
        </w:rPr>
        <w:t xml:space="preserve">     Školní družina nabízí velice pestrý program v naší škole. Každý školní rok, nabízíme dětem zájmové kroužky. Pro letošní rok to byly tyto </w:t>
      </w:r>
      <w:r w:rsidR="00776435">
        <w:rPr>
          <w:rFonts w:ascii="Times New Roman" w:hAnsi="Times New Roman" w:cs="Times New Roman"/>
          <w:sz w:val="24"/>
          <w:szCs w:val="24"/>
        </w:rPr>
        <w:t xml:space="preserve">kroužky: </w:t>
      </w:r>
      <w:r>
        <w:rPr>
          <w:rFonts w:ascii="Times New Roman" w:hAnsi="Times New Roman" w:cs="Times New Roman"/>
          <w:sz w:val="24"/>
          <w:szCs w:val="24"/>
        </w:rPr>
        <w:t>dětská jóga, pěvecký kroužek, výroba keramiky a dramatický kroužek.</w:t>
      </w:r>
    </w:p>
    <w:p w:rsidR="00B74228" w:rsidRDefault="00B74228" w:rsidP="00776435">
      <w:pPr>
        <w:spacing w:line="360" w:lineRule="auto"/>
        <w:rPr>
          <w:rFonts w:ascii="Times New Roman" w:hAnsi="Times New Roman" w:cs="Times New Roman"/>
          <w:sz w:val="24"/>
          <w:szCs w:val="24"/>
        </w:rPr>
      </w:pPr>
      <w:r>
        <w:rPr>
          <w:rFonts w:ascii="Times New Roman" w:hAnsi="Times New Roman" w:cs="Times New Roman"/>
          <w:sz w:val="24"/>
          <w:szCs w:val="24"/>
        </w:rPr>
        <w:t xml:space="preserve">    Z počátku školního roku chodíme sbírat plody pro zvěř. Tvoříme různé přírodní obrázky z podzimního listí a větviček. Vyrábíme z kaštanů, ž</w:t>
      </w:r>
      <w:r w:rsidR="00776435">
        <w:rPr>
          <w:rFonts w:ascii="Times New Roman" w:hAnsi="Times New Roman" w:cs="Times New Roman"/>
          <w:sz w:val="24"/>
          <w:szCs w:val="24"/>
        </w:rPr>
        <w:t xml:space="preserve">aludů, šípků a šišek zvířátka. </w:t>
      </w:r>
      <w:r>
        <w:rPr>
          <w:rFonts w:ascii="Times New Roman" w:hAnsi="Times New Roman" w:cs="Times New Roman"/>
          <w:sz w:val="24"/>
          <w:szCs w:val="24"/>
        </w:rPr>
        <w:t>Podle dětí si zdobíme i školní družinu, kde máme nástěnky plné obrázků. Parapety na oknech máme plné vystavených různých domečků, věžiček, zvířátek z různých materiálů a stavebnic.</w:t>
      </w:r>
    </w:p>
    <w:p w:rsidR="005C6C3D" w:rsidRPr="0099006C" w:rsidRDefault="00B74228" w:rsidP="0099006C">
      <w:pPr>
        <w:spacing w:line="360" w:lineRule="auto"/>
        <w:rPr>
          <w:rFonts w:ascii="Times New Roman" w:hAnsi="Times New Roman" w:cs="Times New Roman"/>
          <w:sz w:val="24"/>
          <w:szCs w:val="24"/>
        </w:rPr>
      </w:pPr>
      <w:r>
        <w:rPr>
          <w:rFonts w:ascii="Times New Roman" w:hAnsi="Times New Roman" w:cs="Times New Roman"/>
          <w:sz w:val="24"/>
          <w:szCs w:val="24"/>
        </w:rPr>
        <w:t xml:space="preserve">      Od začátku školního roku, už probíhají plánované akce, na které si vždy připravíme krátké pásmo písniček nebo</w:t>
      </w:r>
      <w:r w:rsidR="00776435">
        <w:rPr>
          <w:rFonts w:ascii="Times New Roman" w:hAnsi="Times New Roman" w:cs="Times New Roman"/>
          <w:sz w:val="24"/>
          <w:szCs w:val="24"/>
        </w:rPr>
        <w:t xml:space="preserve"> taneček a tím, akci obohatíme. </w:t>
      </w:r>
      <w:r w:rsidR="004053A6">
        <w:rPr>
          <w:rFonts w:ascii="Times New Roman" w:hAnsi="Times New Roman" w:cs="Times New Roman"/>
          <w:sz w:val="24"/>
          <w:szCs w:val="24"/>
        </w:rPr>
        <w:t>Letos proběhla v ŠD akc</w:t>
      </w:r>
      <w:r w:rsidR="00776435">
        <w:rPr>
          <w:rFonts w:ascii="Times New Roman" w:hAnsi="Times New Roman" w:cs="Times New Roman"/>
          <w:sz w:val="24"/>
          <w:szCs w:val="24"/>
        </w:rPr>
        <w:t>e s přespáním ve škole nazvaná „Závody na koloběžkách“.</w:t>
      </w:r>
      <w:r>
        <w:rPr>
          <w:rFonts w:ascii="Times New Roman" w:hAnsi="Times New Roman" w:cs="Times New Roman"/>
          <w:sz w:val="24"/>
          <w:szCs w:val="24"/>
        </w:rPr>
        <w:t xml:space="preserve"> Akce byla sportovní a děti soutěžily, tančily, hrálo se divadlo a bylo veselo.</w:t>
      </w:r>
      <w:r w:rsidR="004053A6" w:rsidRPr="004053A6">
        <w:rPr>
          <w:rFonts w:ascii="Times New Roman" w:eastAsia="Calibri" w:hAnsi="Times New Roman" w:cs="Times New Roman"/>
          <w:sz w:val="24"/>
          <w:szCs w:val="24"/>
        </w:rPr>
        <w:t xml:space="preserve"> </w:t>
      </w:r>
      <w:r w:rsidR="004053A6">
        <w:rPr>
          <w:rFonts w:ascii="Times New Roman" w:eastAsia="Calibri" w:hAnsi="Times New Roman" w:cs="Times New Roman"/>
          <w:sz w:val="24"/>
          <w:szCs w:val="24"/>
        </w:rPr>
        <w:t xml:space="preserve"> Do školní družiny dorazila také </w:t>
      </w:r>
      <w:r w:rsidR="004053A6">
        <w:rPr>
          <w:rFonts w:ascii="Times New Roman" w:hAnsi="Times New Roman" w:cs="Times New Roman"/>
          <w:sz w:val="24"/>
          <w:szCs w:val="24"/>
        </w:rPr>
        <w:t>vánoční nadílka s mnoha dárečky. Pod</w:t>
      </w:r>
      <w:r w:rsidR="004053A6">
        <w:rPr>
          <w:rFonts w:ascii="Times New Roman" w:eastAsia="Calibri" w:hAnsi="Times New Roman" w:cs="Times New Roman"/>
          <w:sz w:val="24"/>
          <w:szCs w:val="24"/>
        </w:rPr>
        <w:t xml:space="preserve"> stromečkem</w:t>
      </w:r>
      <w:r w:rsidR="004053A6" w:rsidRPr="00937699">
        <w:rPr>
          <w:rFonts w:ascii="Times New Roman" w:eastAsia="Calibri" w:hAnsi="Times New Roman" w:cs="Times New Roman"/>
          <w:sz w:val="24"/>
          <w:szCs w:val="24"/>
        </w:rPr>
        <w:t xml:space="preserve"> si </w:t>
      </w:r>
      <w:r w:rsidR="004053A6">
        <w:rPr>
          <w:rFonts w:ascii="Times New Roman" w:eastAsia="Calibri" w:hAnsi="Times New Roman" w:cs="Times New Roman"/>
          <w:sz w:val="24"/>
          <w:szCs w:val="24"/>
        </w:rPr>
        <w:t xml:space="preserve">žáci </w:t>
      </w:r>
      <w:r w:rsidR="004053A6" w:rsidRPr="00937699">
        <w:rPr>
          <w:rFonts w:ascii="Times New Roman" w:eastAsia="Calibri" w:hAnsi="Times New Roman" w:cs="Times New Roman"/>
          <w:sz w:val="24"/>
          <w:szCs w:val="24"/>
        </w:rPr>
        <w:t>povídali o vánočníc</w:t>
      </w:r>
      <w:r w:rsidR="004053A6">
        <w:rPr>
          <w:rFonts w:ascii="Times New Roman" w:eastAsia="Calibri" w:hAnsi="Times New Roman" w:cs="Times New Roman"/>
          <w:sz w:val="24"/>
          <w:szCs w:val="24"/>
        </w:rPr>
        <w:t xml:space="preserve">h tradicích a zarecitovali </w:t>
      </w:r>
      <w:r w:rsidR="004053A6" w:rsidRPr="00937699">
        <w:rPr>
          <w:rFonts w:ascii="Times New Roman" w:eastAsia="Calibri" w:hAnsi="Times New Roman" w:cs="Times New Roman"/>
          <w:sz w:val="24"/>
          <w:szCs w:val="24"/>
        </w:rPr>
        <w:t xml:space="preserve">si koledy. </w:t>
      </w:r>
      <w:r w:rsidR="00776435" w:rsidRPr="00937699">
        <w:rPr>
          <w:rFonts w:ascii="Times New Roman" w:eastAsia="Times New Roman" w:hAnsi="Times New Roman" w:cs="Times New Roman"/>
          <w:sz w:val="24"/>
          <w:szCs w:val="24"/>
          <w:lang w:eastAsia="zh-CN"/>
        </w:rPr>
        <w:t xml:space="preserve">Každoročně pořádá školní družina </w:t>
      </w:r>
      <w:r w:rsidR="00776435">
        <w:rPr>
          <w:rFonts w:ascii="Times New Roman" w:eastAsia="Times New Roman" w:hAnsi="Times New Roman" w:cs="Times New Roman"/>
          <w:sz w:val="24"/>
          <w:szCs w:val="24"/>
          <w:lang w:eastAsia="zh-CN"/>
        </w:rPr>
        <w:t xml:space="preserve">o jarních prázdninách a </w:t>
      </w:r>
      <w:r w:rsidR="00776435" w:rsidRPr="00937699">
        <w:rPr>
          <w:rFonts w:ascii="Times New Roman" w:eastAsia="Times New Roman" w:hAnsi="Times New Roman" w:cs="Times New Roman"/>
          <w:sz w:val="24"/>
          <w:szCs w:val="24"/>
          <w:lang w:eastAsia="zh-CN"/>
        </w:rPr>
        <w:t>na konci letních prázdnin příměstský tábor.</w:t>
      </w:r>
    </w:p>
    <w:p w:rsidR="00CB141D" w:rsidRPr="0099006C" w:rsidRDefault="00CB141D" w:rsidP="00CB141D">
      <w:pPr>
        <w:suppressAutoHyphens/>
        <w:spacing w:after="0" w:line="360" w:lineRule="auto"/>
        <w:jc w:val="both"/>
        <w:rPr>
          <w:rFonts w:ascii="Times New Roman" w:eastAsia="Arial Unicode MS" w:hAnsi="Times New Roman" w:cs="Times New Roman"/>
          <w:bCs/>
          <w:i/>
          <w:color w:val="0066FF"/>
          <w:sz w:val="32"/>
          <w:szCs w:val="32"/>
          <w:lang w:eastAsia="zh-CN"/>
        </w:rPr>
      </w:pPr>
      <w:r w:rsidRPr="0099006C">
        <w:rPr>
          <w:rFonts w:ascii="Times New Roman" w:eastAsia="Arial Unicode MS" w:hAnsi="Times New Roman" w:cs="Times New Roman"/>
          <w:b/>
          <w:i/>
          <w:color w:val="0066FF"/>
          <w:sz w:val="32"/>
          <w:szCs w:val="32"/>
          <w:lang w:eastAsia="zh-CN"/>
        </w:rPr>
        <w:t>2.12. Základní údaje o školní jídelně - součásti ZŠ</w:t>
      </w:r>
    </w:p>
    <w:p w:rsidR="00CB141D" w:rsidRDefault="00CB141D" w:rsidP="00CB141D">
      <w:pPr>
        <w:widowControl w:val="0"/>
        <w:suppressAutoHyphens/>
        <w:spacing w:after="0" w:line="360" w:lineRule="auto"/>
        <w:ind w:firstLine="708"/>
        <w:rPr>
          <w:rFonts w:ascii="Times New Roman" w:eastAsia="Times New Roman" w:hAnsi="Times New Roman" w:cs="Times New Roman"/>
          <w:color w:val="000000"/>
          <w:sz w:val="24"/>
          <w:szCs w:val="21"/>
          <w:lang w:eastAsia="zh-CN"/>
        </w:rPr>
      </w:pPr>
      <w:r w:rsidRPr="00CB141D">
        <w:rPr>
          <w:rFonts w:ascii="Times New Roman" w:eastAsia="Times New Roman" w:hAnsi="Times New Roman" w:cs="Times New Roman"/>
          <w:color w:val="000000"/>
          <w:sz w:val="24"/>
          <w:szCs w:val="24"/>
          <w:lang w:eastAsia="zh-CN"/>
        </w:rPr>
        <w:t xml:space="preserve">Stravování žáků je zajišťováno společně pro děti MŠ i žáky ZŠ ve školní kuchyni v budově MŠ. </w:t>
      </w:r>
      <w:r w:rsidRPr="00CB141D">
        <w:rPr>
          <w:rFonts w:ascii="Times New Roman" w:eastAsia="Times New Roman" w:hAnsi="Times New Roman" w:cs="Times New Roman"/>
          <w:color w:val="000000"/>
          <w:sz w:val="24"/>
          <w:szCs w:val="21"/>
          <w:lang w:eastAsia="zh-CN"/>
        </w:rPr>
        <w:t>O provoz školní kuchyně a jídelny se starají dvě paní kuchařky</w:t>
      </w:r>
      <w:r w:rsidR="00D00B10">
        <w:rPr>
          <w:rFonts w:ascii="Times New Roman" w:eastAsia="Times New Roman" w:hAnsi="Times New Roman" w:cs="Times New Roman"/>
          <w:color w:val="000000"/>
          <w:sz w:val="24"/>
          <w:szCs w:val="21"/>
          <w:lang w:eastAsia="zh-CN"/>
        </w:rPr>
        <w:t>, z nichž jedna je zároveň</w:t>
      </w:r>
      <w:r w:rsidRPr="00CB141D">
        <w:rPr>
          <w:rFonts w:ascii="Times New Roman" w:eastAsia="Times New Roman" w:hAnsi="Times New Roman" w:cs="Times New Roman"/>
          <w:color w:val="000000"/>
          <w:sz w:val="24"/>
          <w:szCs w:val="21"/>
          <w:lang w:eastAsia="zh-CN"/>
        </w:rPr>
        <w:t xml:space="preserve"> vedoucí školní jídelny. </w:t>
      </w:r>
    </w:p>
    <w:p w:rsidR="0099006C" w:rsidRDefault="00CB141D" w:rsidP="0099006C">
      <w:pPr>
        <w:suppressAutoHyphens/>
        <w:spacing w:after="0" w:line="360" w:lineRule="auto"/>
        <w:ind w:firstLine="708"/>
        <w:rPr>
          <w:rFonts w:ascii="Times New Roman" w:eastAsia="Times New Roman" w:hAnsi="Times New Roman" w:cs="Times New Roman"/>
          <w:color w:val="000000"/>
          <w:sz w:val="24"/>
          <w:szCs w:val="21"/>
          <w:lang w:eastAsia="zh-CN"/>
        </w:rPr>
      </w:pPr>
      <w:r w:rsidRPr="00CB141D">
        <w:rPr>
          <w:rFonts w:ascii="Times New Roman" w:eastAsia="Times New Roman" w:hAnsi="Times New Roman" w:cs="Times New Roman"/>
          <w:sz w:val="24"/>
          <w:szCs w:val="24"/>
          <w:lang w:eastAsia="zh-CN"/>
        </w:rPr>
        <w:t>Kapacita je 100 jídel. Jako</w:t>
      </w:r>
      <w:r w:rsidRPr="00CB141D">
        <w:rPr>
          <w:rFonts w:ascii="Times New Roman" w:eastAsia="Times New Roman" w:hAnsi="Times New Roman" w:cs="Times New Roman"/>
          <w:sz w:val="24"/>
          <w:szCs w:val="21"/>
          <w:lang w:eastAsia="zh-CN"/>
        </w:rPr>
        <w:t xml:space="preserve"> doplňkovou činnost</w:t>
      </w:r>
      <w:r w:rsidRPr="00CB141D">
        <w:rPr>
          <w:rFonts w:ascii="Times New Roman" w:eastAsia="Times New Roman" w:hAnsi="Times New Roman" w:cs="Times New Roman"/>
          <w:sz w:val="24"/>
          <w:szCs w:val="24"/>
          <w:lang w:eastAsia="zh-CN"/>
        </w:rPr>
        <w:t xml:space="preserve"> připravujeme obědy i pro soukromou mateřskou školu v Litvínově. Výtěžek z této činnosti je použit na nové vybavení školní kuchyně. </w:t>
      </w:r>
      <w:r w:rsidR="00D00B10">
        <w:rPr>
          <w:rFonts w:ascii="Times New Roman" w:eastAsia="Times New Roman" w:hAnsi="Times New Roman" w:cs="Times New Roman"/>
          <w:color w:val="000000"/>
          <w:sz w:val="24"/>
          <w:szCs w:val="21"/>
          <w:lang w:eastAsia="zh-CN"/>
        </w:rPr>
        <w:t>V</w:t>
      </w:r>
      <w:r w:rsidR="0099006C">
        <w:rPr>
          <w:rFonts w:ascii="Times New Roman" w:eastAsia="Times New Roman" w:hAnsi="Times New Roman" w:cs="Times New Roman"/>
          <w:color w:val="000000"/>
          <w:sz w:val="24"/>
          <w:szCs w:val="21"/>
          <w:lang w:eastAsia="zh-CN"/>
        </w:rPr>
        <w:t xml:space="preserve"> loňském</w:t>
      </w:r>
      <w:r w:rsidR="00D00B10">
        <w:rPr>
          <w:rFonts w:ascii="Times New Roman" w:eastAsia="Times New Roman" w:hAnsi="Times New Roman" w:cs="Times New Roman"/>
          <w:color w:val="000000"/>
          <w:sz w:val="24"/>
          <w:szCs w:val="21"/>
          <w:lang w:eastAsia="zh-CN"/>
        </w:rPr>
        <w:t xml:space="preserve"> roce byl pořízen do školní kuchyně konvektomat. </w:t>
      </w:r>
      <w:r w:rsidR="0099006C">
        <w:rPr>
          <w:rFonts w:ascii="Times New Roman" w:eastAsia="Times New Roman" w:hAnsi="Times New Roman" w:cs="Times New Roman"/>
          <w:color w:val="000000"/>
          <w:sz w:val="24"/>
          <w:szCs w:val="21"/>
          <w:lang w:eastAsia="zh-CN"/>
        </w:rPr>
        <w:t xml:space="preserve"> </w:t>
      </w:r>
      <w:r w:rsidR="0099006C" w:rsidRPr="00041545">
        <w:rPr>
          <w:rFonts w:ascii="Times New Roman" w:eastAsia="Times New Roman" w:hAnsi="Times New Roman" w:cs="Times New Roman"/>
          <w:sz w:val="24"/>
          <w:szCs w:val="24"/>
          <w:lang w:eastAsia="cs-CZ"/>
        </w:rPr>
        <w:t xml:space="preserve">V kuchyni byla opravena zeď u okna, vyměněna lišta u kuchyňské desky. </w:t>
      </w:r>
      <w:r w:rsidR="0099006C">
        <w:rPr>
          <w:rFonts w:ascii="Times New Roman" w:eastAsia="Times New Roman" w:hAnsi="Times New Roman" w:cs="Times New Roman"/>
          <w:color w:val="000000"/>
          <w:sz w:val="24"/>
          <w:szCs w:val="21"/>
          <w:lang w:eastAsia="zh-CN"/>
        </w:rPr>
        <w:t>V následujícím roce bude řešeno výkonnější odvětrávání kuchyně.</w:t>
      </w:r>
    </w:p>
    <w:p w:rsidR="0099006C" w:rsidRDefault="00CB141D" w:rsidP="0099006C">
      <w:pPr>
        <w:suppressAutoHyphens/>
        <w:spacing w:after="0" w:line="360" w:lineRule="auto"/>
        <w:ind w:firstLine="708"/>
        <w:rPr>
          <w:rFonts w:ascii="Times New Roman" w:eastAsia="Times New Roman" w:hAnsi="Times New Roman" w:cs="Times New Roman"/>
          <w:sz w:val="24"/>
          <w:szCs w:val="24"/>
          <w:lang w:eastAsia="cs-CZ"/>
        </w:rPr>
      </w:pPr>
      <w:r w:rsidRPr="00CB141D">
        <w:rPr>
          <w:rFonts w:ascii="Times New Roman" w:eastAsia="Times New Roman" w:hAnsi="Times New Roman" w:cs="Times New Roman"/>
          <w:sz w:val="24"/>
          <w:szCs w:val="24"/>
          <w:lang w:eastAsia="zh-CN"/>
        </w:rPr>
        <w:t xml:space="preserve">Školní jídelna je vybavena nábytkem vhodným jak pro malé strávníky z MŠ, tak pro žáky do 5. ročníku ZŠ. </w:t>
      </w:r>
      <w:r w:rsidR="0099006C" w:rsidRPr="00041545">
        <w:rPr>
          <w:rFonts w:ascii="Times New Roman" w:eastAsia="Times New Roman" w:hAnsi="Times New Roman" w:cs="Times New Roman"/>
          <w:sz w:val="24"/>
          <w:szCs w:val="24"/>
          <w:lang w:eastAsia="cs-CZ"/>
        </w:rPr>
        <w:t>V jídelně  dle požadavku OHES Most byla nainstalována do okna  síť proti hmyzu</w:t>
      </w:r>
      <w:r w:rsidR="0099006C">
        <w:rPr>
          <w:rFonts w:ascii="Times New Roman" w:eastAsia="Times New Roman" w:hAnsi="Times New Roman" w:cs="Times New Roman"/>
          <w:sz w:val="24"/>
          <w:szCs w:val="24"/>
          <w:lang w:eastAsia="cs-CZ"/>
        </w:rPr>
        <w:t>.</w:t>
      </w:r>
    </w:p>
    <w:p w:rsidR="00CB141D" w:rsidRPr="0099006C" w:rsidRDefault="0099006C" w:rsidP="0099006C">
      <w:pPr>
        <w:suppressAutoHyphens/>
        <w:spacing w:after="0" w:line="360" w:lineRule="auto"/>
        <w:ind w:firstLine="708"/>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sidR="00CB141D" w:rsidRPr="00CB141D">
        <w:rPr>
          <w:rFonts w:ascii="Times New Roman" w:eastAsia="Times New Roman" w:hAnsi="Times New Roman" w:cs="Times New Roman"/>
          <w:sz w:val="24"/>
          <w:szCs w:val="24"/>
          <w:lang w:eastAsia="zh-CN"/>
        </w:rPr>
        <w:t>Škola je také zapojena do projektu "Ovoce do škol", jehož prostřednictvím je do školy dodáváno ovoce a zelenina a do projektu „Mléko do škol“.</w:t>
      </w:r>
      <w:r>
        <w:rPr>
          <w:rFonts w:ascii="Times New Roman" w:eastAsia="Times New Roman" w:hAnsi="Times New Roman" w:cs="Times New Roman"/>
          <w:sz w:val="24"/>
          <w:szCs w:val="24"/>
          <w:lang w:eastAsia="zh-CN"/>
        </w:rPr>
        <w:t xml:space="preserve"> Někteří žáci využívají možnosti obědů zdarma v rámci projektu Obědy pro děti.</w:t>
      </w:r>
    </w:p>
    <w:p w:rsidR="00CB141D" w:rsidRPr="00CB141D" w:rsidRDefault="00CB141D" w:rsidP="00CB141D">
      <w:pPr>
        <w:suppressAutoHyphens/>
        <w:spacing w:after="0" w:line="360" w:lineRule="auto"/>
        <w:ind w:firstLine="708"/>
        <w:rPr>
          <w:rFonts w:ascii="Times New Roman" w:eastAsia="Times New Roman" w:hAnsi="Times New Roman" w:cs="Times New Roman"/>
          <w:sz w:val="24"/>
          <w:szCs w:val="24"/>
          <w:lang w:eastAsia="zh-CN"/>
        </w:rPr>
      </w:pPr>
      <w:r w:rsidRPr="00CB141D">
        <w:rPr>
          <w:rFonts w:ascii="Times New Roman" w:eastAsia="Times New Roman" w:hAnsi="Times New Roman" w:cs="Times New Roman"/>
          <w:sz w:val="24"/>
          <w:szCs w:val="24"/>
          <w:lang w:eastAsia="zh-CN"/>
        </w:rPr>
        <w:t xml:space="preserve">Žáci si </w:t>
      </w:r>
      <w:r w:rsidRPr="00CB141D">
        <w:rPr>
          <w:rFonts w:ascii="Times New Roman" w:eastAsia="Times New Roman" w:hAnsi="Times New Roman" w:cs="Times New Roman"/>
          <w:sz w:val="24"/>
          <w:szCs w:val="21"/>
          <w:lang w:eastAsia="zh-CN"/>
        </w:rPr>
        <w:t xml:space="preserve">mohou také </w:t>
      </w:r>
      <w:r w:rsidR="00776435">
        <w:rPr>
          <w:rFonts w:ascii="Times New Roman" w:eastAsia="Times New Roman" w:hAnsi="Times New Roman" w:cs="Times New Roman"/>
          <w:sz w:val="24"/>
          <w:szCs w:val="21"/>
          <w:lang w:eastAsia="zh-CN"/>
        </w:rPr>
        <w:t>zakoupit dopolední svačinku.</w:t>
      </w:r>
    </w:p>
    <w:p w:rsidR="00CB141D" w:rsidRPr="00CB141D" w:rsidRDefault="00CB141D" w:rsidP="00CB141D">
      <w:pPr>
        <w:suppressAutoHyphens/>
        <w:spacing w:after="0" w:line="240" w:lineRule="auto"/>
        <w:rPr>
          <w:rFonts w:ascii="Times New Roman" w:eastAsia="Times New Roman" w:hAnsi="Times New Roman" w:cs="Times New Roman"/>
          <w:b/>
          <w:bCs/>
          <w:i/>
          <w:iCs/>
          <w:color w:val="2F5496" w:themeColor="accent5" w:themeShade="BF"/>
          <w:sz w:val="32"/>
          <w:szCs w:val="28"/>
          <w:u w:val="single"/>
          <w:lang w:eastAsia="zh-CN"/>
        </w:rPr>
      </w:pPr>
    </w:p>
    <w:p w:rsidR="00CB141D" w:rsidRPr="001D1DFB" w:rsidRDefault="00CB141D" w:rsidP="00CB141D">
      <w:pPr>
        <w:suppressAutoHyphens/>
        <w:spacing w:after="0" w:line="240" w:lineRule="auto"/>
        <w:rPr>
          <w:rFonts w:ascii="Times New Roman" w:eastAsia="Times New Roman" w:hAnsi="Times New Roman" w:cs="Times New Roman"/>
          <w:color w:val="0066FF"/>
          <w:sz w:val="24"/>
          <w:szCs w:val="21"/>
          <w:lang w:eastAsia="zh-CN"/>
        </w:rPr>
      </w:pPr>
      <w:r w:rsidRPr="001D1DFB">
        <w:rPr>
          <w:rFonts w:ascii="Times New Roman" w:eastAsia="Times New Roman" w:hAnsi="Times New Roman" w:cs="Times New Roman"/>
          <w:b/>
          <w:bCs/>
          <w:i/>
          <w:iCs/>
          <w:color w:val="0066FF"/>
          <w:sz w:val="32"/>
          <w:szCs w:val="28"/>
          <w:lang w:eastAsia="zh-CN"/>
        </w:rPr>
        <w:lastRenderedPageBreak/>
        <w:t>2.13. Další vzdělávání pedagogických a nepedagogických pracovníků</w:t>
      </w:r>
      <w:r w:rsidR="001D1DFB" w:rsidRPr="001D1DFB">
        <w:rPr>
          <w:rFonts w:ascii="Times New Roman" w:eastAsia="Times New Roman" w:hAnsi="Times New Roman" w:cs="Times New Roman"/>
          <w:b/>
          <w:bCs/>
          <w:i/>
          <w:iCs/>
          <w:color w:val="0066FF"/>
          <w:sz w:val="32"/>
          <w:szCs w:val="28"/>
          <w:lang w:eastAsia="zh-CN"/>
        </w:rPr>
        <w:t xml:space="preserve"> v ZŠ</w:t>
      </w:r>
    </w:p>
    <w:p w:rsidR="00CB141D" w:rsidRPr="00CB141D" w:rsidRDefault="001D1DFB" w:rsidP="00CB141D">
      <w:pPr>
        <w:suppressAutoHyphens/>
        <w:spacing w:after="0" w:line="240" w:lineRule="auto"/>
        <w:jc w:val="both"/>
        <w:rPr>
          <w:rFonts w:ascii="Times New Roman" w:eastAsia="Arial Unicode MS" w:hAnsi="Times New Roman" w:cs="Times New Roman"/>
          <w:color w:val="7030A0"/>
          <w:sz w:val="24"/>
          <w:szCs w:val="21"/>
          <w:lang w:eastAsia="zh-CN"/>
        </w:rPr>
      </w:pPr>
      <w:r>
        <w:rPr>
          <w:rFonts w:ascii="Times New Roman" w:eastAsia="Arial Unicode MS" w:hAnsi="Times New Roman" w:cs="Times New Roman"/>
          <w:color w:val="7030A0"/>
          <w:sz w:val="24"/>
          <w:szCs w:val="21"/>
          <w:lang w:eastAsia="zh-CN"/>
        </w:rPr>
        <w:t xml:space="preserve">  </w:t>
      </w:r>
    </w:p>
    <w:p w:rsidR="00CB141D" w:rsidRPr="00CB141D" w:rsidRDefault="00CB141D" w:rsidP="00CB141D">
      <w:pPr>
        <w:suppressAutoHyphens/>
        <w:spacing w:after="0" w:line="240" w:lineRule="auto"/>
        <w:jc w:val="both"/>
        <w:rPr>
          <w:rFonts w:ascii="Times New Roman" w:eastAsia="Arial Unicode MS" w:hAnsi="Times New Roman" w:cs="Times New Roman"/>
          <w:b/>
          <w:sz w:val="24"/>
          <w:szCs w:val="24"/>
          <w:lang w:eastAsia="zh-CN"/>
        </w:rPr>
      </w:pPr>
      <w:r w:rsidRPr="00CB141D">
        <w:rPr>
          <w:rFonts w:ascii="Times New Roman" w:eastAsia="Arial Unicode MS" w:hAnsi="Times New Roman" w:cs="Times New Roman"/>
          <w:sz w:val="24"/>
          <w:szCs w:val="21"/>
          <w:lang w:eastAsia="zh-CN"/>
        </w:rPr>
        <w:t>V roce</w:t>
      </w:r>
      <w:r w:rsidR="00523D87">
        <w:rPr>
          <w:rFonts w:ascii="Times New Roman" w:eastAsia="Arial Unicode MS" w:hAnsi="Times New Roman" w:cs="Times New Roman"/>
          <w:sz w:val="24"/>
          <w:szCs w:val="21"/>
          <w:lang w:eastAsia="zh-CN"/>
        </w:rPr>
        <w:t xml:space="preserve"> 2021</w:t>
      </w:r>
      <w:r w:rsidR="001C1D25">
        <w:rPr>
          <w:rFonts w:ascii="Times New Roman" w:eastAsia="Arial Unicode MS" w:hAnsi="Times New Roman" w:cs="Times New Roman"/>
          <w:sz w:val="24"/>
          <w:szCs w:val="21"/>
          <w:lang w:eastAsia="zh-CN"/>
        </w:rPr>
        <w:t>/2022</w:t>
      </w:r>
      <w:r w:rsidRPr="00CB141D">
        <w:rPr>
          <w:rFonts w:ascii="Times New Roman" w:eastAsia="Arial Unicode MS" w:hAnsi="Times New Roman" w:cs="Times New Roman"/>
          <w:sz w:val="24"/>
          <w:szCs w:val="21"/>
          <w:lang w:eastAsia="zh-CN"/>
        </w:rPr>
        <w:t xml:space="preserve"> se naši pedagogičtí i nepedagogičtí zaměstnanci zúčastnili těchto školení:</w:t>
      </w:r>
    </w:p>
    <w:p w:rsidR="00CB141D" w:rsidRPr="00CB141D" w:rsidRDefault="00CB141D" w:rsidP="00CB141D">
      <w:pPr>
        <w:suppressAutoHyphens/>
        <w:spacing w:after="0" w:line="240" w:lineRule="auto"/>
        <w:jc w:val="both"/>
        <w:rPr>
          <w:rFonts w:ascii="Times New Roman" w:eastAsia="Arial Unicode MS" w:hAnsi="Times New Roman" w:cs="Times New Roman"/>
          <w:b/>
          <w:sz w:val="24"/>
          <w:szCs w:val="24"/>
          <w:lang w:eastAsia="zh-CN"/>
        </w:rPr>
      </w:pPr>
    </w:p>
    <w:tbl>
      <w:tblPr>
        <w:tblW w:w="0" w:type="auto"/>
        <w:tblInd w:w="195" w:type="dxa"/>
        <w:tblLayout w:type="fixed"/>
        <w:tblCellMar>
          <w:left w:w="70" w:type="dxa"/>
          <w:right w:w="70" w:type="dxa"/>
        </w:tblCellMar>
        <w:tblLook w:val="0000" w:firstRow="0" w:lastRow="0" w:firstColumn="0" w:lastColumn="0" w:noHBand="0" w:noVBand="0"/>
      </w:tblPr>
      <w:tblGrid>
        <w:gridCol w:w="2777"/>
        <w:gridCol w:w="1559"/>
        <w:gridCol w:w="4395"/>
      </w:tblGrid>
      <w:tr w:rsidR="00CB141D" w:rsidRPr="00CB141D" w:rsidTr="0065101A">
        <w:trPr>
          <w:trHeight w:val="397"/>
        </w:trPr>
        <w:tc>
          <w:tcPr>
            <w:tcW w:w="2777" w:type="dxa"/>
            <w:tcBorders>
              <w:top w:val="single" w:sz="4" w:space="0" w:color="000000"/>
              <w:left w:val="single" w:sz="4" w:space="0" w:color="000000"/>
              <w:bottom w:val="single" w:sz="4" w:space="0" w:color="000000"/>
            </w:tcBorders>
            <w:shd w:val="clear" w:color="auto" w:fill="FFFFFF"/>
            <w:vAlign w:val="center"/>
          </w:tcPr>
          <w:p w:rsidR="00CB141D" w:rsidRPr="00CB141D" w:rsidRDefault="00CB141D" w:rsidP="00CB141D">
            <w:pPr>
              <w:suppressAutoHyphens/>
              <w:spacing w:after="0" w:line="240" w:lineRule="auto"/>
              <w:rPr>
                <w:rFonts w:ascii="Times New Roman" w:eastAsia="Times New Roman" w:hAnsi="Times New Roman" w:cs="Times New Roman"/>
                <w:sz w:val="24"/>
                <w:szCs w:val="24"/>
                <w:lang w:eastAsia="zh-CN"/>
              </w:rPr>
            </w:pPr>
            <w:r w:rsidRPr="00CB141D">
              <w:rPr>
                <w:rFonts w:ascii="Times New Roman" w:eastAsia="Times New Roman" w:hAnsi="Times New Roman" w:cs="Times New Roman"/>
                <w:sz w:val="24"/>
                <w:szCs w:val="24"/>
                <w:lang w:eastAsia="zh-CN"/>
              </w:rPr>
              <w:t>Mgr. R. Jašontková</w:t>
            </w:r>
          </w:p>
        </w:tc>
        <w:tc>
          <w:tcPr>
            <w:tcW w:w="1559" w:type="dxa"/>
            <w:tcBorders>
              <w:top w:val="single" w:sz="4" w:space="0" w:color="000000"/>
              <w:left w:val="single" w:sz="4" w:space="0" w:color="000000"/>
              <w:bottom w:val="single" w:sz="4" w:space="0" w:color="000000"/>
            </w:tcBorders>
            <w:shd w:val="clear" w:color="auto" w:fill="FFFFFF"/>
            <w:vAlign w:val="center"/>
          </w:tcPr>
          <w:p w:rsidR="00CB141D" w:rsidRPr="00CB141D" w:rsidRDefault="00D00B10" w:rsidP="001C1D25">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průběžně</w:t>
            </w:r>
          </w:p>
        </w:tc>
        <w:tc>
          <w:tcPr>
            <w:tcW w:w="4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141D" w:rsidRPr="00CB141D" w:rsidRDefault="00D00B10" w:rsidP="00CB141D">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Sledování webinářů</w:t>
            </w:r>
            <w:r w:rsidR="007236F0">
              <w:rPr>
                <w:rFonts w:ascii="Times New Roman" w:eastAsia="Times New Roman" w:hAnsi="Times New Roman" w:cs="Times New Roman"/>
                <w:sz w:val="24"/>
                <w:szCs w:val="24"/>
                <w:lang w:eastAsia="zh-CN"/>
              </w:rPr>
              <w:t xml:space="preserve"> dle aktuálních nabídek</w:t>
            </w:r>
          </w:p>
        </w:tc>
      </w:tr>
      <w:tr w:rsidR="007236F0" w:rsidRPr="00CB141D" w:rsidTr="0065101A">
        <w:trPr>
          <w:trHeight w:val="397"/>
        </w:trPr>
        <w:tc>
          <w:tcPr>
            <w:tcW w:w="2777" w:type="dxa"/>
            <w:tcBorders>
              <w:top w:val="single" w:sz="4" w:space="0" w:color="000000"/>
              <w:left w:val="single" w:sz="4" w:space="0" w:color="000000"/>
              <w:bottom w:val="single" w:sz="4" w:space="0" w:color="000000"/>
            </w:tcBorders>
            <w:shd w:val="clear" w:color="auto" w:fill="FFFFFF"/>
            <w:vAlign w:val="center"/>
          </w:tcPr>
          <w:p w:rsidR="007236F0" w:rsidRPr="00CB141D" w:rsidRDefault="007236F0" w:rsidP="007236F0">
            <w:pPr>
              <w:suppressAutoHyphens/>
              <w:spacing w:after="0" w:line="240" w:lineRule="auto"/>
              <w:rPr>
                <w:rFonts w:ascii="Times New Roman" w:eastAsia="Times New Roman" w:hAnsi="Times New Roman" w:cs="Times New Roman"/>
                <w:sz w:val="24"/>
                <w:szCs w:val="24"/>
                <w:u w:val="single"/>
                <w:lang w:eastAsia="zh-CN"/>
              </w:rPr>
            </w:pPr>
            <w:r w:rsidRPr="00CB141D">
              <w:rPr>
                <w:rFonts w:ascii="Times New Roman" w:eastAsia="Times New Roman" w:hAnsi="Times New Roman" w:cs="Times New Roman"/>
                <w:sz w:val="24"/>
                <w:szCs w:val="24"/>
                <w:lang w:eastAsia="zh-CN"/>
              </w:rPr>
              <w:t>Mgr. A. Lenhardtová</w:t>
            </w:r>
          </w:p>
        </w:tc>
        <w:tc>
          <w:tcPr>
            <w:tcW w:w="1559" w:type="dxa"/>
            <w:tcBorders>
              <w:top w:val="single" w:sz="4" w:space="0" w:color="000000"/>
              <w:left w:val="single" w:sz="4" w:space="0" w:color="000000"/>
              <w:bottom w:val="single" w:sz="4" w:space="0" w:color="000000"/>
            </w:tcBorders>
            <w:shd w:val="clear" w:color="auto" w:fill="FFFFFF"/>
            <w:vAlign w:val="center"/>
          </w:tcPr>
          <w:p w:rsidR="007236F0" w:rsidRPr="00CB141D" w:rsidRDefault="007236F0" w:rsidP="001C1D25">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průběžně</w:t>
            </w:r>
          </w:p>
        </w:tc>
        <w:tc>
          <w:tcPr>
            <w:tcW w:w="4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36F0" w:rsidRPr="00CB141D" w:rsidRDefault="007236F0" w:rsidP="007236F0">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Sledování webinářů dle aktuálních nabídek</w:t>
            </w:r>
          </w:p>
        </w:tc>
      </w:tr>
      <w:tr w:rsidR="000E1D4F" w:rsidRPr="00CB141D" w:rsidTr="0065101A">
        <w:trPr>
          <w:trHeight w:val="397"/>
        </w:trPr>
        <w:tc>
          <w:tcPr>
            <w:tcW w:w="2777" w:type="dxa"/>
            <w:tcBorders>
              <w:top w:val="single" w:sz="4" w:space="0" w:color="000000"/>
              <w:left w:val="single" w:sz="4" w:space="0" w:color="000000"/>
              <w:bottom w:val="single" w:sz="4" w:space="0" w:color="000000"/>
            </w:tcBorders>
            <w:shd w:val="clear" w:color="auto" w:fill="FFFFFF"/>
            <w:vAlign w:val="center"/>
          </w:tcPr>
          <w:p w:rsidR="000E1D4F" w:rsidRPr="00CB141D" w:rsidRDefault="000E1D4F" w:rsidP="000E1D4F">
            <w:pPr>
              <w:suppressAutoHyphens/>
              <w:spacing w:after="0" w:line="240" w:lineRule="auto"/>
              <w:rPr>
                <w:rFonts w:ascii="Times New Roman" w:eastAsia="Times New Roman" w:hAnsi="Times New Roman" w:cs="Times New Roman"/>
                <w:sz w:val="24"/>
                <w:szCs w:val="24"/>
                <w:u w:val="single"/>
                <w:lang w:eastAsia="zh-CN"/>
              </w:rPr>
            </w:pPr>
            <w:r w:rsidRPr="00CB141D">
              <w:rPr>
                <w:rFonts w:ascii="Times New Roman" w:eastAsia="Times New Roman" w:hAnsi="Times New Roman" w:cs="Times New Roman"/>
                <w:sz w:val="24"/>
                <w:szCs w:val="24"/>
                <w:lang w:eastAsia="zh-CN"/>
              </w:rPr>
              <w:t>Ing. J. Kotlanová</w:t>
            </w:r>
          </w:p>
        </w:tc>
        <w:tc>
          <w:tcPr>
            <w:tcW w:w="1559" w:type="dxa"/>
            <w:tcBorders>
              <w:top w:val="single" w:sz="4" w:space="0" w:color="000000"/>
              <w:left w:val="single" w:sz="4" w:space="0" w:color="000000"/>
              <w:bottom w:val="single" w:sz="4" w:space="0" w:color="000000"/>
            </w:tcBorders>
            <w:shd w:val="clear" w:color="auto" w:fill="FFFFFF"/>
            <w:vAlign w:val="center"/>
          </w:tcPr>
          <w:p w:rsidR="000E1D4F" w:rsidRPr="00CB141D" w:rsidRDefault="000E1D4F" w:rsidP="001C1D25">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průběžně</w:t>
            </w:r>
          </w:p>
        </w:tc>
        <w:tc>
          <w:tcPr>
            <w:tcW w:w="4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1D4F" w:rsidRPr="00CB141D" w:rsidRDefault="000E1D4F" w:rsidP="000E1D4F">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Sl</w:t>
            </w:r>
            <w:r w:rsidR="001C1D25">
              <w:rPr>
                <w:rFonts w:ascii="Times New Roman" w:eastAsia="Times New Roman" w:hAnsi="Times New Roman" w:cs="Times New Roman"/>
                <w:sz w:val="24"/>
                <w:szCs w:val="24"/>
                <w:lang w:eastAsia="zh-CN"/>
              </w:rPr>
              <w:t xml:space="preserve">edování webinářů dle aktuálních </w:t>
            </w:r>
            <w:r>
              <w:rPr>
                <w:rFonts w:ascii="Times New Roman" w:eastAsia="Times New Roman" w:hAnsi="Times New Roman" w:cs="Times New Roman"/>
                <w:sz w:val="24"/>
                <w:szCs w:val="24"/>
                <w:lang w:eastAsia="zh-CN"/>
              </w:rPr>
              <w:t>nabídek</w:t>
            </w:r>
          </w:p>
        </w:tc>
      </w:tr>
      <w:tr w:rsidR="00530F89" w:rsidRPr="00CB141D" w:rsidTr="0065101A">
        <w:trPr>
          <w:trHeight w:val="397"/>
        </w:trPr>
        <w:tc>
          <w:tcPr>
            <w:tcW w:w="2777" w:type="dxa"/>
            <w:tcBorders>
              <w:top w:val="single" w:sz="4" w:space="0" w:color="000000"/>
              <w:left w:val="single" w:sz="4" w:space="0" w:color="000000"/>
              <w:bottom w:val="single" w:sz="4" w:space="0" w:color="000000"/>
            </w:tcBorders>
            <w:shd w:val="clear" w:color="auto" w:fill="FFFFFF"/>
            <w:vAlign w:val="center"/>
          </w:tcPr>
          <w:p w:rsidR="00530F89" w:rsidRDefault="00523D87" w:rsidP="00530F89">
            <w:pPr>
              <w:suppressAutoHyphens/>
              <w:spacing w:after="0" w:line="240" w:lineRule="auto"/>
              <w:rPr>
                <w:rFonts w:ascii="Times New Roman" w:eastAsia="Times New Roman" w:hAnsi="Times New Roman" w:cs="Times New Roman"/>
                <w:sz w:val="24"/>
                <w:szCs w:val="24"/>
                <w:lang w:eastAsia="zh-CN"/>
              </w:rPr>
            </w:pPr>
            <w:r w:rsidRPr="00CB141D">
              <w:rPr>
                <w:rFonts w:ascii="Times New Roman" w:eastAsia="Times New Roman" w:hAnsi="Times New Roman" w:cs="Times New Roman"/>
                <w:sz w:val="24"/>
                <w:szCs w:val="24"/>
                <w:lang w:eastAsia="zh-CN"/>
              </w:rPr>
              <w:t>Ing. J. Kotlanová</w:t>
            </w:r>
          </w:p>
        </w:tc>
        <w:tc>
          <w:tcPr>
            <w:tcW w:w="1559" w:type="dxa"/>
            <w:tcBorders>
              <w:top w:val="single" w:sz="4" w:space="0" w:color="000000"/>
              <w:left w:val="single" w:sz="4" w:space="0" w:color="000000"/>
              <w:bottom w:val="single" w:sz="4" w:space="0" w:color="000000"/>
            </w:tcBorders>
            <w:shd w:val="clear" w:color="auto" w:fill="FFFFFF"/>
            <w:vAlign w:val="center"/>
          </w:tcPr>
          <w:p w:rsidR="00530F89" w:rsidRDefault="00523D87" w:rsidP="001C1D25">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9. 2021</w:t>
            </w:r>
          </w:p>
        </w:tc>
        <w:tc>
          <w:tcPr>
            <w:tcW w:w="4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0F89" w:rsidRPr="00CB141D" w:rsidRDefault="00523D87" w:rsidP="00530F89">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Rozvíjíme čten. a mat. gramotnost</w:t>
            </w:r>
          </w:p>
        </w:tc>
      </w:tr>
      <w:tr w:rsidR="00523D87" w:rsidRPr="00CB141D" w:rsidTr="0065101A">
        <w:trPr>
          <w:trHeight w:val="397"/>
        </w:trPr>
        <w:tc>
          <w:tcPr>
            <w:tcW w:w="2777" w:type="dxa"/>
            <w:tcBorders>
              <w:top w:val="single" w:sz="4" w:space="0" w:color="000000"/>
              <w:left w:val="single" w:sz="4" w:space="0" w:color="000000"/>
              <w:bottom w:val="single" w:sz="4" w:space="0" w:color="000000"/>
            </w:tcBorders>
            <w:shd w:val="clear" w:color="auto" w:fill="FFFFFF"/>
            <w:vAlign w:val="center"/>
          </w:tcPr>
          <w:p w:rsidR="00523D87" w:rsidRDefault="00523D87" w:rsidP="00523D87">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J. Barešová</w:t>
            </w:r>
          </w:p>
        </w:tc>
        <w:tc>
          <w:tcPr>
            <w:tcW w:w="1559" w:type="dxa"/>
            <w:tcBorders>
              <w:top w:val="single" w:sz="4" w:space="0" w:color="000000"/>
              <w:left w:val="single" w:sz="4" w:space="0" w:color="000000"/>
              <w:bottom w:val="single" w:sz="4" w:space="0" w:color="000000"/>
            </w:tcBorders>
            <w:shd w:val="clear" w:color="auto" w:fill="FFFFFF"/>
            <w:vAlign w:val="center"/>
          </w:tcPr>
          <w:p w:rsidR="00523D87" w:rsidRDefault="00523D87" w:rsidP="001C1D25">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9. 2021</w:t>
            </w:r>
          </w:p>
        </w:tc>
        <w:tc>
          <w:tcPr>
            <w:tcW w:w="4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23D87" w:rsidRDefault="00523D87" w:rsidP="00523D87">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Kurz japonského malování</w:t>
            </w:r>
          </w:p>
        </w:tc>
      </w:tr>
      <w:tr w:rsidR="00523D87" w:rsidRPr="00CB141D" w:rsidTr="0065101A">
        <w:trPr>
          <w:trHeight w:val="397"/>
        </w:trPr>
        <w:tc>
          <w:tcPr>
            <w:tcW w:w="2777" w:type="dxa"/>
            <w:tcBorders>
              <w:top w:val="single" w:sz="4" w:space="0" w:color="000000"/>
              <w:left w:val="single" w:sz="4" w:space="0" w:color="000000"/>
              <w:bottom w:val="single" w:sz="4" w:space="0" w:color="000000"/>
            </w:tcBorders>
            <w:shd w:val="clear" w:color="auto" w:fill="FFFFFF"/>
            <w:vAlign w:val="center"/>
          </w:tcPr>
          <w:p w:rsidR="00523D87" w:rsidRDefault="00523D87" w:rsidP="00523D87">
            <w:pPr>
              <w:suppressAutoHyphens/>
              <w:spacing w:after="0" w:line="240" w:lineRule="auto"/>
              <w:rPr>
                <w:rFonts w:ascii="Times New Roman" w:eastAsia="Times New Roman" w:hAnsi="Times New Roman" w:cs="Times New Roman"/>
                <w:sz w:val="24"/>
                <w:szCs w:val="24"/>
                <w:lang w:eastAsia="zh-CN"/>
              </w:rPr>
            </w:pPr>
            <w:r w:rsidRPr="00CB141D">
              <w:rPr>
                <w:rFonts w:ascii="Times New Roman" w:eastAsia="Times New Roman" w:hAnsi="Times New Roman" w:cs="Times New Roman"/>
                <w:sz w:val="24"/>
                <w:szCs w:val="24"/>
                <w:lang w:eastAsia="zh-CN"/>
              </w:rPr>
              <w:t>Mgr. A. Lenhardtová</w:t>
            </w:r>
          </w:p>
        </w:tc>
        <w:tc>
          <w:tcPr>
            <w:tcW w:w="1559" w:type="dxa"/>
            <w:tcBorders>
              <w:top w:val="single" w:sz="4" w:space="0" w:color="000000"/>
              <w:left w:val="single" w:sz="4" w:space="0" w:color="000000"/>
              <w:bottom w:val="single" w:sz="4" w:space="0" w:color="000000"/>
            </w:tcBorders>
            <w:shd w:val="clear" w:color="auto" w:fill="FFFFFF"/>
            <w:vAlign w:val="center"/>
          </w:tcPr>
          <w:p w:rsidR="00523D87" w:rsidRDefault="00523D87" w:rsidP="001C1D25">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11. 2021</w:t>
            </w:r>
          </w:p>
        </w:tc>
        <w:tc>
          <w:tcPr>
            <w:tcW w:w="4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23D87" w:rsidRDefault="00523D87" w:rsidP="00523D87">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Hudebka nás baví</w:t>
            </w:r>
          </w:p>
        </w:tc>
      </w:tr>
      <w:tr w:rsidR="00523D87" w:rsidRPr="00CB141D" w:rsidTr="0065101A">
        <w:trPr>
          <w:trHeight w:val="397"/>
        </w:trPr>
        <w:tc>
          <w:tcPr>
            <w:tcW w:w="2777" w:type="dxa"/>
            <w:tcBorders>
              <w:top w:val="single" w:sz="4" w:space="0" w:color="000000"/>
              <w:left w:val="single" w:sz="4" w:space="0" w:color="000000"/>
              <w:bottom w:val="single" w:sz="4" w:space="0" w:color="000000"/>
            </w:tcBorders>
            <w:shd w:val="clear" w:color="auto" w:fill="FFFFFF"/>
            <w:vAlign w:val="center"/>
          </w:tcPr>
          <w:p w:rsidR="00523D87" w:rsidRDefault="00523D87" w:rsidP="00523D87">
            <w:pPr>
              <w:suppressAutoHyphens/>
              <w:spacing w:after="0" w:line="240" w:lineRule="auto"/>
              <w:rPr>
                <w:rFonts w:ascii="Times New Roman" w:eastAsia="Times New Roman" w:hAnsi="Times New Roman" w:cs="Times New Roman"/>
                <w:sz w:val="24"/>
                <w:szCs w:val="24"/>
                <w:lang w:eastAsia="zh-CN"/>
              </w:rPr>
            </w:pPr>
            <w:r w:rsidRPr="00CB141D">
              <w:rPr>
                <w:rFonts w:ascii="Times New Roman" w:eastAsia="Times New Roman" w:hAnsi="Times New Roman" w:cs="Times New Roman"/>
                <w:sz w:val="24"/>
                <w:szCs w:val="24"/>
                <w:lang w:eastAsia="zh-CN"/>
              </w:rPr>
              <w:t>Ing. J. Kotlanová</w:t>
            </w:r>
          </w:p>
        </w:tc>
        <w:tc>
          <w:tcPr>
            <w:tcW w:w="1559" w:type="dxa"/>
            <w:tcBorders>
              <w:top w:val="single" w:sz="4" w:space="0" w:color="000000"/>
              <w:left w:val="single" w:sz="4" w:space="0" w:color="000000"/>
              <w:bottom w:val="single" w:sz="4" w:space="0" w:color="000000"/>
            </w:tcBorders>
            <w:shd w:val="clear" w:color="auto" w:fill="FFFFFF"/>
            <w:vAlign w:val="center"/>
          </w:tcPr>
          <w:p w:rsidR="00523D87" w:rsidRDefault="00523D87" w:rsidP="001C1D25">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11. 2021</w:t>
            </w:r>
          </w:p>
        </w:tc>
        <w:tc>
          <w:tcPr>
            <w:tcW w:w="4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23D87" w:rsidRDefault="00523D87" w:rsidP="00523D87">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Číst se naučí každý</w:t>
            </w:r>
          </w:p>
        </w:tc>
      </w:tr>
      <w:tr w:rsidR="00523D87" w:rsidRPr="00CB141D" w:rsidTr="0065101A">
        <w:trPr>
          <w:trHeight w:val="397"/>
        </w:trPr>
        <w:tc>
          <w:tcPr>
            <w:tcW w:w="2777" w:type="dxa"/>
            <w:tcBorders>
              <w:top w:val="single" w:sz="4" w:space="0" w:color="000000"/>
              <w:left w:val="single" w:sz="4" w:space="0" w:color="000000"/>
              <w:bottom w:val="single" w:sz="4" w:space="0" w:color="000000"/>
            </w:tcBorders>
            <w:shd w:val="clear" w:color="auto" w:fill="FFFFFF"/>
            <w:vAlign w:val="center"/>
          </w:tcPr>
          <w:p w:rsidR="00523D87" w:rsidRDefault="001C1D25" w:rsidP="00523D87">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Ing. J. Andršová</w:t>
            </w:r>
          </w:p>
        </w:tc>
        <w:tc>
          <w:tcPr>
            <w:tcW w:w="1559" w:type="dxa"/>
            <w:tcBorders>
              <w:top w:val="single" w:sz="4" w:space="0" w:color="000000"/>
              <w:left w:val="single" w:sz="4" w:space="0" w:color="000000"/>
              <w:bottom w:val="single" w:sz="4" w:space="0" w:color="000000"/>
            </w:tcBorders>
            <w:shd w:val="clear" w:color="auto" w:fill="FFFFFF"/>
            <w:vAlign w:val="center"/>
          </w:tcPr>
          <w:p w:rsidR="00523D87" w:rsidRDefault="001C1D25" w:rsidP="001C1D25">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2. 2022</w:t>
            </w:r>
          </w:p>
        </w:tc>
        <w:tc>
          <w:tcPr>
            <w:tcW w:w="4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23D87" w:rsidRDefault="001C1D25" w:rsidP="00523D87">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Školení finančního výkaznictví</w:t>
            </w:r>
          </w:p>
        </w:tc>
      </w:tr>
      <w:tr w:rsidR="001C1D25" w:rsidRPr="00CB141D" w:rsidTr="0065101A">
        <w:trPr>
          <w:trHeight w:val="397"/>
        </w:trPr>
        <w:tc>
          <w:tcPr>
            <w:tcW w:w="2777" w:type="dxa"/>
            <w:tcBorders>
              <w:top w:val="single" w:sz="4" w:space="0" w:color="000000"/>
              <w:left w:val="single" w:sz="4" w:space="0" w:color="000000"/>
              <w:bottom w:val="single" w:sz="4" w:space="0" w:color="000000"/>
            </w:tcBorders>
            <w:shd w:val="clear" w:color="auto" w:fill="FFFFFF"/>
            <w:vAlign w:val="center"/>
          </w:tcPr>
          <w:p w:rsidR="001C1D25" w:rsidRDefault="001C1D25" w:rsidP="001C1D25">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Ing. J. Andršová</w:t>
            </w:r>
          </w:p>
        </w:tc>
        <w:tc>
          <w:tcPr>
            <w:tcW w:w="1559" w:type="dxa"/>
            <w:tcBorders>
              <w:top w:val="single" w:sz="4" w:space="0" w:color="000000"/>
              <w:left w:val="single" w:sz="4" w:space="0" w:color="000000"/>
              <w:bottom w:val="single" w:sz="4" w:space="0" w:color="000000"/>
            </w:tcBorders>
            <w:shd w:val="clear" w:color="auto" w:fill="FFFFFF"/>
            <w:vAlign w:val="center"/>
          </w:tcPr>
          <w:p w:rsidR="001C1D25" w:rsidRDefault="001C1D25" w:rsidP="001C1D25">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4. 2022</w:t>
            </w:r>
          </w:p>
        </w:tc>
        <w:tc>
          <w:tcPr>
            <w:tcW w:w="4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1D25" w:rsidRDefault="001C1D25" w:rsidP="001C1D25">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Školení spisová služba</w:t>
            </w:r>
          </w:p>
        </w:tc>
      </w:tr>
      <w:tr w:rsidR="001C1D25" w:rsidRPr="00CB141D" w:rsidTr="0065101A">
        <w:trPr>
          <w:trHeight w:val="397"/>
        </w:trPr>
        <w:tc>
          <w:tcPr>
            <w:tcW w:w="2777" w:type="dxa"/>
            <w:tcBorders>
              <w:top w:val="single" w:sz="4" w:space="0" w:color="000000"/>
              <w:left w:val="single" w:sz="4" w:space="0" w:color="000000"/>
              <w:bottom w:val="single" w:sz="4" w:space="0" w:color="000000"/>
            </w:tcBorders>
            <w:shd w:val="clear" w:color="auto" w:fill="FFFFFF"/>
            <w:vAlign w:val="center"/>
          </w:tcPr>
          <w:p w:rsidR="001C1D25" w:rsidRDefault="001C1D25" w:rsidP="001C1D25">
            <w:pPr>
              <w:suppressAutoHyphens/>
              <w:spacing w:after="0" w:line="240" w:lineRule="auto"/>
              <w:rPr>
                <w:rFonts w:ascii="Times New Roman" w:eastAsia="Times New Roman" w:hAnsi="Times New Roman" w:cs="Times New Roman"/>
                <w:sz w:val="24"/>
                <w:szCs w:val="24"/>
                <w:lang w:eastAsia="zh-CN"/>
              </w:rPr>
            </w:pPr>
            <w:r w:rsidRPr="00CB141D">
              <w:rPr>
                <w:rFonts w:ascii="Times New Roman" w:eastAsia="Times New Roman" w:hAnsi="Times New Roman" w:cs="Times New Roman"/>
                <w:sz w:val="24"/>
                <w:szCs w:val="24"/>
                <w:lang w:eastAsia="zh-CN"/>
              </w:rPr>
              <w:t>Mgr. R. Jašontková</w:t>
            </w:r>
          </w:p>
        </w:tc>
        <w:tc>
          <w:tcPr>
            <w:tcW w:w="1559" w:type="dxa"/>
            <w:tcBorders>
              <w:top w:val="single" w:sz="4" w:space="0" w:color="000000"/>
              <w:left w:val="single" w:sz="4" w:space="0" w:color="000000"/>
              <w:bottom w:val="single" w:sz="4" w:space="0" w:color="000000"/>
            </w:tcBorders>
            <w:shd w:val="clear" w:color="auto" w:fill="FFFFFF"/>
            <w:vAlign w:val="center"/>
          </w:tcPr>
          <w:p w:rsidR="001C1D25" w:rsidRDefault="001C1D25" w:rsidP="001C1D25">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4. 2022</w:t>
            </w:r>
          </w:p>
        </w:tc>
        <w:tc>
          <w:tcPr>
            <w:tcW w:w="4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1D25" w:rsidRDefault="001C1D25" w:rsidP="001C1D25">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Školení spisová služba</w:t>
            </w:r>
          </w:p>
        </w:tc>
      </w:tr>
      <w:tr w:rsidR="001C1D25" w:rsidRPr="00CB141D" w:rsidTr="0065101A">
        <w:trPr>
          <w:trHeight w:val="397"/>
        </w:trPr>
        <w:tc>
          <w:tcPr>
            <w:tcW w:w="2777" w:type="dxa"/>
            <w:tcBorders>
              <w:top w:val="single" w:sz="4" w:space="0" w:color="000000"/>
              <w:left w:val="single" w:sz="4" w:space="0" w:color="000000"/>
              <w:bottom w:val="single" w:sz="4" w:space="0" w:color="000000"/>
            </w:tcBorders>
            <w:shd w:val="clear" w:color="auto" w:fill="FFFFFF"/>
            <w:vAlign w:val="center"/>
          </w:tcPr>
          <w:p w:rsidR="001C1D25" w:rsidRPr="00CB141D" w:rsidRDefault="001C1D25" w:rsidP="001C1D25">
            <w:pPr>
              <w:suppressAutoHyphens/>
              <w:spacing w:after="0" w:line="240" w:lineRule="auto"/>
              <w:rPr>
                <w:rFonts w:ascii="Times New Roman" w:eastAsia="Times New Roman" w:hAnsi="Times New Roman" w:cs="Times New Roman"/>
                <w:sz w:val="24"/>
                <w:szCs w:val="24"/>
                <w:lang w:eastAsia="zh-CN"/>
              </w:rPr>
            </w:pPr>
            <w:r w:rsidRPr="00CB141D">
              <w:rPr>
                <w:rFonts w:ascii="Times New Roman" w:eastAsia="Times New Roman" w:hAnsi="Times New Roman" w:cs="Times New Roman"/>
                <w:sz w:val="24"/>
                <w:szCs w:val="24"/>
                <w:lang w:eastAsia="zh-CN"/>
              </w:rPr>
              <w:t>Ing. J. Kotlanová</w:t>
            </w:r>
          </w:p>
        </w:tc>
        <w:tc>
          <w:tcPr>
            <w:tcW w:w="1559" w:type="dxa"/>
            <w:tcBorders>
              <w:top w:val="single" w:sz="4" w:space="0" w:color="000000"/>
              <w:left w:val="single" w:sz="4" w:space="0" w:color="000000"/>
              <w:bottom w:val="single" w:sz="4" w:space="0" w:color="000000"/>
            </w:tcBorders>
            <w:shd w:val="clear" w:color="auto" w:fill="FFFFFF"/>
            <w:vAlign w:val="center"/>
          </w:tcPr>
          <w:p w:rsidR="001C1D25" w:rsidRPr="00CB141D" w:rsidRDefault="001C1D25" w:rsidP="001C1D25">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5. 2022</w:t>
            </w:r>
          </w:p>
        </w:tc>
        <w:tc>
          <w:tcPr>
            <w:tcW w:w="4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1D25" w:rsidRPr="00CB141D" w:rsidRDefault="001C1D25" w:rsidP="001C1D25">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Nácvik čtení</w:t>
            </w:r>
          </w:p>
        </w:tc>
      </w:tr>
      <w:tr w:rsidR="001C1D25" w:rsidRPr="00CB141D" w:rsidTr="0065101A">
        <w:trPr>
          <w:trHeight w:val="397"/>
        </w:trPr>
        <w:tc>
          <w:tcPr>
            <w:tcW w:w="2777" w:type="dxa"/>
            <w:tcBorders>
              <w:top w:val="single" w:sz="4" w:space="0" w:color="000000"/>
              <w:left w:val="single" w:sz="4" w:space="0" w:color="000000"/>
              <w:bottom w:val="single" w:sz="4" w:space="0" w:color="000000"/>
            </w:tcBorders>
            <w:shd w:val="clear" w:color="auto" w:fill="FFFFFF"/>
            <w:vAlign w:val="center"/>
          </w:tcPr>
          <w:p w:rsidR="001C1D25" w:rsidRPr="00CB141D" w:rsidRDefault="001C1D25" w:rsidP="001C1D25">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Jana Teplá</w:t>
            </w:r>
          </w:p>
        </w:tc>
        <w:tc>
          <w:tcPr>
            <w:tcW w:w="1559" w:type="dxa"/>
            <w:tcBorders>
              <w:top w:val="single" w:sz="4" w:space="0" w:color="000000"/>
              <w:left w:val="single" w:sz="4" w:space="0" w:color="000000"/>
              <w:bottom w:val="single" w:sz="4" w:space="0" w:color="000000"/>
            </w:tcBorders>
            <w:shd w:val="clear" w:color="auto" w:fill="FFFFFF"/>
            <w:vAlign w:val="center"/>
          </w:tcPr>
          <w:p w:rsidR="001C1D25" w:rsidRPr="00CB141D" w:rsidRDefault="001C1D25" w:rsidP="001C1D25">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5. 2022</w:t>
            </w:r>
          </w:p>
        </w:tc>
        <w:tc>
          <w:tcPr>
            <w:tcW w:w="4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1D25" w:rsidRPr="00CB141D" w:rsidRDefault="001C1D25" w:rsidP="001C1D25">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Žák s problémovým chováním</w:t>
            </w:r>
          </w:p>
        </w:tc>
      </w:tr>
      <w:tr w:rsidR="001C1D25" w:rsidRPr="00CB141D" w:rsidTr="0065101A">
        <w:trPr>
          <w:trHeight w:val="397"/>
        </w:trPr>
        <w:tc>
          <w:tcPr>
            <w:tcW w:w="2777" w:type="dxa"/>
            <w:tcBorders>
              <w:top w:val="single" w:sz="4" w:space="0" w:color="000000"/>
              <w:left w:val="single" w:sz="4" w:space="0" w:color="000000"/>
              <w:bottom w:val="single" w:sz="4" w:space="0" w:color="000000"/>
            </w:tcBorders>
            <w:shd w:val="clear" w:color="auto" w:fill="FFFFFF"/>
            <w:vAlign w:val="center"/>
          </w:tcPr>
          <w:p w:rsidR="001C1D25" w:rsidRPr="00CB141D" w:rsidRDefault="001C1D25" w:rsidP="001C1D25">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Stanislava Soldátová, DiS.</w:t>
            </w:r>
          </w:p>
        </w:tc>
        <w:tc>
          <w:tcPr>
            <w:tcW w:w="1559" w:type="dxa"/>
            <w:tcBorders>
              <w:top w:val="single" w:sz="4" w:space="0" w:color="000000"/>
              <w:left w:val="single" w:sz="4" w:space="0" w:color="000000"/>
              <w:bottom w:val="single" w:sz="4" w:space="0" w:color="000000"/>
            </w:tcBorders>
            <w:shd w:val="clear" w:color="auto" w:fill="FFFFFF"/>
            <w:vAlign w:val="center"/>
          </w:tcPr>
          <w:p w:rsidR="001C1D25" w:rsidRPr="00CB141D" w:rsidRDefault="001C1D25" w:rsidP="001C1D25">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5. 2022</w:t>
            </w:r>
          </w:p>
        </w:tc>
        <w:tc>
          <w:tcPr>
            <w:tcW w:w="4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1D25" w:rsidRPr="00CB141D" w:rsidRDefault="001C1D25" w:rsidP="001C1D25">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Žák s problémovým chováním</w:t>
            </w:r>
          </w:p>
        </w:tc>
      </w:tr>
      <w:tr w:rsidR="001C1D25" w:rsidRPr="00CB141D" w:rsidTr="0065101A">
        <w:trPr>
          <w:trHeight w:val="397"/>
        </w:trPr>
        <w:tc>
          <w:tcPr>
            <w:tcW w:w="2777" w:type="dxa"/>
            <w:tcBorders>
              <w:top w:val="single" w:sz="4" w:space="0" w:color="000000"/>
              <w:left w:val="single" w:sz="4" w:space="0" w:color="000000"/>
              <w:bottom w:val="single" w:sz="4" w:space="0" w:color="000000"/>
            </w:tcBorders>
            <w:shd w:val="clear" w:color="auto" w:fill="FFFFFF"/>
            <w:vAlign w:val="center"/>
          </w:tcPr>
          <w:p w:rsidR="001C1D25" w:rsidRPr="00CB141D" w:rsidRDefault="001C1D25" w:rsidP="001C1D25">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Lucie Neckářová</w:t>
            </w:r>
          </w:p>
        </w:tc>
        <w:tc>
          <w:tcPr>
            <w:tcW w:w="1559" w:type="dxa"/>
            <w:tcBorders>
              <w:top w:val="single" w:sz="4" w:space="0" w:color="000000"/>
              <w:left w:val="single" w:sz="4" w:space="0" w:color="000000"/>
              <w:bottom w:val="single" w:sz="4" w:space="0" w:color="000000"/>
            </w:tcBorders>
            <w:shd w:val="clear" w:color="auto" w:fill="FFFFFF"/>
            <w:vAlign w:val="center"/>
          </w:tcPr>
          <w:p w:rsidR="001C1D25" w:rsidRPr="00CB141D" w:rsidRDefault="001C1D25" w:rsidP="001C1D25">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5. 2022</w:t>
            </w:r>
          </w:p>
        </w:tc>
        <w:tc>
          <w:tcPr>
            <w:tcW w:w="4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1D25" w:rsidRPr="00CB141D" w:rsidRDefault="001C1D25" w:rsidP="001C1D25">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Žák s problémovým chováním</w:t>
            </w:r>
          </w:p>
        </w:tc>
      </w:tr>
      <w:tr w:rsidR="001C1D25" w:rsidRPr="00CB141D" w:rsidTr="0065101A">
        <w:trPr>
          <w:trHeight w:val="397"/>
        </w:trPr>
        <w:tc>
          <w:tcPr>
            <w:tcW w:w="2777" w:type="dxa"/>
            <w:tcBorders>
              <w:top w:val="single" w:sz="4" w:space="0" w:color="000000"/>
              <w:left w:val="single" w:sz="4" w:space="0" w:color="000000"/>
              <w:bottom w:val="single" w:sz="4" w:space="0" w:color="000000"/>
            </w:tcBorders>
            <w:shd w:val="clear" w:color="auto" w:fill="FFFFFF"/>
            <w:vAlign w:val="center"/>
          </w:tcPr>
          <w:p w:rsidR="001C1D25" w:rsidRDefault="001C1D25" w:rsidP="001C1D25">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M. Kronichová</w:t>
            </w:r>
          </w:p>
        </w:tc>
        <w:tc>
          <w:tcPr>
            <w:tcW w:w="1559" w:type="dxa"/>
            <w:tcBorders>
              <w:top w:val="single" w:sz="4" w:space="0" w:color="000000"/>
              <w:left w:val="single" w:sz="4" w:space="0" w:color="000000"/>
              <w:bottom w:val="single" w:sz="4" w:space="0" w:color="000000"/>
            </w:tcBorders>
            <w:shd w:val="clear" w:color="auto" w:fill="FFFFFF"/>
            <w:vAlign w:val="center"/>
          </w:tcPr>
          <w:p w:rsidR="001C1D25" w:rsidRPr="00CB141D" w:rsidRDefault="001C1D25" w:rsidP="001C1D25">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5. 2022</w:t>
            </w:r>
          </w:p>
        </w:tc>
        <w:tc>
          <w:tcPr>
            <w:tcW w:w="4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1D25" w:rsidRDefault="001C1D25" w:rsidP="001C1D25">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Školení hygienického minima</w:t>
            </w:r>
          </w:p>
        </w:tc>
      </w:tr>
      <w:tr w:rsidR="001C1D25" w:rsidRPr="00CB141D" w:rsidTr="0065101A">
        <w:trPr>
          <w:trHeight w:val="397"/>
        </w:trPr>
        <w:tc>
          <w:tcPr>
            <w:tcW w:w="2777" w:type="dxa"/>
            <w:tcBorders>
              <w:top w:val="single" w:sz="4" w:space="0" w:color="000000"/>
              <w:left w:val="single" w:sz="4" w:space="0" w:color="000000"/>
              <w:bottom w:val="single" w:sz="4" w:space="0" w:color="000000"/>
            </w:tcBorders>
            <w:shd w:val="clear" w:color="auto" w:fill="FFFFFF"/>
            <w:vAlign w:val="center"/>
          </w:tcPr>
          <w:p w:rsidR="001C1D25" w:rsidRDefault="001C1D25" w:rsidP="001C1D25">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J. Dvořáková</w:t>
            </w:r>
          </w:p>
        </w:tc>
        <w:tc>
          <w:tcPr>
            <w:tcW w:w="1559" w:type="dxa"/>
            <w:tcBorders>
              <w:top w:val="single" w:sz="4" w:space="0" w:color="000000"/>
              <w:left w:val="single" w:sz="4" w:space="0" w:color="000000"/>
              <w:bottom w:val="single" w:sz="4" w:space="0" w:color="000000"/>
            </w:tcBorders>
            <w:shd w:val="clear" w:color="auto" w:fill="FFFFFF"/>
            <w:vAlign w:val="center"/>
          </w:tcPr>
          <w:p w:rsidR="001C1D25" w:rsidRPr="00CB141D" w:rsidRDefault="001C1D25" w:rsidP="001C1D25">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5. 2022</w:t>
            </w:r>
          </w:p>
        </w:tc>
        <w:tc>
          <w:tcPr>
            <w:tcW w:w="4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1D25" w:rsidRDefault="001C1D25" w:rsidP="001C1D25">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Školení hygienického minima</w:t>
            </w:r>
          </w:p>
        </w:tc>
      </w:tr>
      <w:tr w:rsidR="001C1D25" w:rsidRPr="00CB141D" w:rsidTr="0065101A">
        <w:trPr>
          <w:trHeight w:val="397"/>
        </w:trPr>
        <w:tc>
          <w:tcPr>
            <w:tcW w:w="2777" w:type="dxa"/>
            <w:tcBorders>
              <w:top w:val="single" w:sz="4" w:space="0" w:color="000000"/>
              <w:left w:val="single" w:sz="4" w:space="0" w:color="000000"/>
              <w:bottom w:val="single" w:sz="4" w:space="0" w:color="000000"/>
            </w:tcBorders>
            <w:shd w:val="clear" w:color="auto" w:fill="FFFFFF"/>
            <w:vAlign w:val="center"/>
          </w:tcPr>
          <w:p w:rsidR="001C1D25" w:rsidRPr="00CB141D" w:rsidRDefault="001C1D25" w:rsidP="001C1D25">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Všichni zaměstnanci</w:t>
            </w:r>
          </w:p>
        </w:tc>
        <w:tc>
          <w:tcPr>
            <w:tcW w:w="1559" w:type="dxa"/>
            <w:tcBorders>
              <w:top w:val="single" w:sz="4" w:space="0" w:color="000000"/>
              <w:left w:val="single" w:sz="4" w:space="0" w:color="000000"/>
              <w:bottom w:val="single" w:sz="4" w:space="0" w:color="000000"/>
            </w:tcBorders>
            <w:shd w:val="clear" w:color="auto" w:fill="FFFFFF"/>
            <w:vAlign w:val="center"/>
          </w:tcPr>
          <w:p w:rsidR="001C1D25" w:rsidRDefault="001C1D25" w:rsidP="001C1D25">
            <w:pPr>
              <w:suppressAutoHyphens/>
              <w:spacing w:after="0" w:line="240" w:lineRule="auto"/>
              <w:jc w:val="center"/>
              <w:rPr>
                <w:rFonts w:ascii="Times New Roman" w:eastAsia="Times New Roman" w:hAnsi="Times New Roman" w:cs="Times New Roman"/>
                <w:sz w:val="24"/>
                <w:szCs w:val="24"/>
                <w:lang w:eastAsia="zh-CN"/>
              </w:rPr>
            </w:pPr>
          </w:p>
        </w:tc>
        <w:tc>
          <w:tcPr>
            <w:tcW w:w="4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1D25" w:rsidRPr="00CB141D" w:rsidRDefault="001C1D25" w:rsidP="001C1D25">
            <w:pPr>
              <w:suppressAutoHyphens/>
              <w:spacing w:after="0" w:line="240" w:lineRule="auto"/>
              <w:rPr>
                <w:rFonts w:ascii="Times New Roman" w:eastAsia="Times New Roman" w:hAnsi="Times New Roman" w:cs="Times New Roman"/>
                <w:sz w:val="24"/>
                <w:szCs w:val="24"/>
                <w:lang w:eastAsia="zh-CN"/>
              </w:rPr>
            </w:pPr>
            <w:r w:rsidRPr="00CB141D">
              <w:rPr>
                <w:rFonts w:ascii="Times New Roman" w:eastAsia="Times New Roman" w:hAnsi="Times New Roman" w:cs="Times New Roman"/>
                <w:sz w:val="24"/>
                <w:szCs w:val="24"/>
                <w:lang w:eastAsia="zh-CN"/>
              </w:rPr>
              <w:t>Školení GDPR</w:t>
            </w:r>
            <w:r>
              <w:rPr>
                <w:rFonts w:ascii="Times New Roman" w:eastAsia="Times New Roman" w:hAnsi="Times New Roman" w:cs="Times New Roman"/>
                <w:sz w:val="24"/>
                <w:szCs w:val="24"/>
                <w:lang w:eastAsia="zh-CN"/>
              </w:rPr>
              <w:t>, BOZP, PO</w:t>
            </w:r>
          </w:p>
        </w:tc>
      </w:tr>
    </w:tbl>
    <w:p w:rsidR="00CB141D" w:rsidRDefault="00CB141D" w:rsidP="00CB141D">
      <w:pPr>
        <w:suppressAutoHyphens/>
        <w:spacing w:after="0" w:line="240" w:lineRule="auto"/>
        <w:jc w:val="center"/>
        <w:rPr>
          <w:rFonts w:ascii="Times New Roman" w:eastAsia="Times New Roman" w:hAnsi="Times New Roman" w:cs="Times New Roman"/>
          <w:b/>
          <w:bCs/>
          <w:i/>
          <w:iCs/>
          <w:sz w:val="32"/>
          <w:szCs w:val="28"/>
          <w:u w:val="single"/>
          <w:lang w:eastAsia="zh-CN"/>
        </w:rPr>
      </w:pPr>
    </w:p>
    <w:p w:rsidR="001D1DFB" w:rsidRPr="001D1DFB" w:rsidRDefault="001D1DFB" w:rsidP="001D1DFB">
      <w:pPr>
        <w:pStyle w:val="Nadpis"/>
        <w:spacing w:line="360" w:lineRule="auto"/>
        <w:rPr>
          <w:rFonts w:ascii="Times New Roman" w:hAnsi="Times New Roman" w:cs="Times New Roman"/>
          <w:b w:val="0"/>
          <w:sz w:val="24"/>
          <w:szCs w:val="24"/>
          <w:u w:val="none"/>
        </w:rPr>
      </w:pPr>
      <w:r w:rsidRPr="001D1DFB">
        <w:rPr>
          <w:rFonts w:ascii="Times New Roman" w:hAnsi="Times New Roman" w:cs="Times New Roman"/>
          <w:b w:val="0"/>
          <w:bCs/>
          <w:iCs/>
          <w:sz w:val="24"/>
          <w:szCs w:val="24"/>
        </w:rPr>
        <w:t xml:space="preserve">DVPP pracovníků MŠ </w:t>
      </w:r>
      <w:r w:rsidRPr="001D1DFB">
        <w:rPr>
          <w:rFonts w:ascii="Times New Roman" w:hAnsi="Times New Roman" w:cs="Times New Roman"/>
          <w:b w:val="0"/>
          <w:bCs/>
          <w:iCs/>
          <w:sz w:val="24"/>
          <w:szCs w:val="24"/>
          <w:u w:val="none"/>
        </w:rPr>
        <w:t xml:space="preserve">– viz  </w:t>
      </w:r>
      <w:r w:rsidRPr="001D1DFB">
        <w:rPr>
          <w:rFonts w:ascii="Times New Roman" w:hAnsi="Times New Roman" w:cs="Times New Roman"/>
          <w:b w:val="0"/>
          <w:sz w:val="24"/>
          <w:szCs w:val="24"/>
          <w:u w:val="none"/>
        </w:rPr>
        <w:t>4.10. Další vzdělávání pedagogických pracovníků</w:t>
      </w:r>
    </w:p>
    <w:p w:rsidR="00CB141D" w:rsidRPr="00CB141D" w:rsidRDefault="00CB141D" w:rsidP="00CB141D">
      <w:pPr>
        <w:suppressAutoHyphens/>
        <w:spacing w:after="0" w:line="240" w:lineRule="auto"/>
        <w:jc w:val="both"/>
        <w:rPr>
          <w:rFonts w:ascii="Times New Roman" w:eastAsia="Times New Roman" w:hAnsi="Times New Roman" w:cs="Times New Roman"/>
          <w:b/>
          <w:bCs/>
          <w:i/>
          <w:iCs/>
          <w:sz w:val="32"/>
          <w:szCs w:val="28"/>
          <w:u w:val="single"/>
          <w:lang w:eastAsia="cs-CZ"/>
        </w:rPr>
      </w:pPr>
    </w:p>
    <w:p w:rsidR="00CB141D" w:rsidRPr="003144F0" w:rsidRDefault="00CB141D" w:rsidP="00CB141D">
      <w:pPr>
        <w:suppressAutoHyphens/>
        <w:spacing w:after="0" w:line="240" w:lineRule="auto"/>
        <w:jc w:val="both"/>
        <w:rPr>
          <w:rFonts w:ascii="Times New Roman" w:eastAsia="Times New Roman" w:hAnsi="Times New Roman" w:cs="Times New Roman"/>
          <w:i/>
          <w:color w:val="0066FF"/>
          <w:sz w:val="32"/>
          <w:szCs w:val="32"/>
          <w:lang w:eastAsia="zh-CN"/>
        </w:rPr>
      </w:pPr>
      <w:r w:rsidRPr="003144F0">
        <w:rPr>
          <w:rFonts w:ascii="Times New Roman" w:eastAsia="Times New Roman" w:hAnsi="Times New Roman" w:cs="Times New Roman"/>
          <w:b/>
          <w:i/>
          <w:color w:val="0066FF"/>
          <w:sz w:val="32"/>
          <w:szCs w:val="32"/>
          <w:lang w:eastAsia="zh-CN"/>
        </w:rPr>
        <w:t xml:space="preserve">2.14. Zapojení do projektů </w:t>
      </w:r>
      <w:r w:rsidRPr="003144F0">
        <w:rPr>
          <w:rFonts w:ascii="Times New Roman" w:eastAsia="Times New Roman" w:hAnsi="Times New Roman" w:cs="Times New Roman"/>
          <w:i/>
          <w:color w:val="0066FF"/>
          <w:sz w:val="32"/>
          <w:szCs w:val="32"/>
          <w:lang w:eastAsia="zh-CN"/>
        </w:rPr>
        <w:t xml:space="preserve">  </w:t>
      </w:r>
    </w:p>
    <w:p w:rsidR="003E0A4E" w:rsidRPr="00CB141D" w:rsidRDefault="003E0A4E" w:rsidP="00CB141D">
      <w:pPr>
        <w:suppressAutoHyphens/>
        <w:spacing w:after="0" w:line="240" w:lineRule="auto"/>
        <w:jc w:val="both"/>
        <w:rPr>
          <w:rFonts w:ascii="Times New Roman" w:eastAsia="Times New Roman" w:hAnsi="Times New Roman" w:cs="Times New Roman"/>
          <w:i/>
          <w:color w:val="2F5496" w:themeColor="accent5" w:themeShade="BF"/>
          <w:sz w:val="32"/>
          <w:szCs w:val="32"/>
          <w:lang w:eastAsia="zh-CN"/>
        </w:rPr>
      </w:pPr>
    </w:p>
    <w:p w:rsidR="003E0A4E" w:rsidRPr="00CC43EC" w:rsidRDefault="003E0A4E" w:rsidP="003E0A4E">
      <w:pPr>
        <w:shd w:val="clear" w:color="auto" w:fill="FFFFFF"/>
        <w:spacing w:after="0" w:line="360" w:lineRule="auto"/>
        <w:rPr>
          <w:rFonts w:ascii="Times New Roman" w:eastAsia="Times New Roman" w:hAnsi="Times New Roman" w:cs="Times New Roman"/>
          <w:b/>
          <w:bCs/>
          <w:color w:val="000000"/>
          <w:sz w:val="24"/>
          <w:szCs w:val="24"/>
          <w:u w:val="single"/>
          <w:lang w:eastAsia="cs-CZ"/>
        </w:rPr>
      </w:pPr>
      <w:r w:rsidRPr="00CC43EC">
        <w:rPr>
          <w:rFonts w:ascii="Times New Roman" w:eastAsia="Times New Roman" w:hAnsi="Times New Roman" w:cs="Times New Roman"/>
          <w:b/>
          <w:bCs/>
          <w:color w:val="000000"/>
          <w:sz w:val="24"/>
          <w:szCs w:val="24"/>
          <w:u w:val="single"/>
          <w:lang w:eastAsia="cs-CZ"/>
        </w:rPr>
        <w:t xml:space="preserve">Projekt „ </w:t>
      </w:r>
      <w:r w:rsidRPr="00CC43EC">
        <w:rPr>
          <w:rFonts w:ascii="Times New Roman" w:eastAsia="Times New Roman" w:hAnsi="Times New Roman" w:cs="Times New Roman"/>
          <w:b/>
          <w:bCs/>
          <w:noProof/>
          <w:color w:val="000000"/>
          <w:sz w:val="24"/>
          <w:szCs w:val="24"/>
          <w:u w:val="single"/>
          <w:lang w:eastAsia="cs-CZ"/>
        </w:rPr>
        <w:t>Zvyšujeme kvalitu výuky III“</w:t>
      </w:r>
    </w:p>
    <w:p w:rsidR="003E0A4E" w:rsidRPr="00CC43EC" w:rsidRDefault="003E0A4E" w:rsidP="003E0A4E">
      <w:pPr>
        <w:shd w:val="clear" w:color="auto" w:fill="FFFFFF"/>
        <w:spacing w:after="0" w:line="360" w:lineRule="auto"/>
        <w:rPr>
          <w:rFonts w:ascii="Times New Roman" w:eastAsia="Times New Roman" w:hAnsi="Times New Roman" w:cs="Times New Roman"/>
          <w:bCs/>
          <w:color w:val="222222"/>
          <w:sz w:val="24"/>
          <w:szCs w:val="24"/>
          <w:lang w:eastAsia="cs-CZ"/>
        </w:rPr>
      </w:pPr>
      <w:r w:rsidRPr="00CC43EC">
        <w:rPr>
          <w:rFonts w:ascii="Times New Roman" w:eastAsia="Times New Roman" w:hAnsi="Times New Roman" w:cs="Times New Roman"/>
          <w:bCs/>
          <w:color w:val="222222"/>
          <w:sz w:val="24"/>
          <w:szCs w:val="24"/>
          <w:lang w:eastAsia="cs-CZ"/>
        </w:rPr>
        <w:t xml:space="preserve">Registrační číslo projektu: </w:t>
      </w:r>
      <w:r w:rsidRPr="00CC43EC">
        <w:rPr>
          <w:rFonts w:ascii="Times New Roman" w:eastAsia="Times New Roman" w:hAnsi="Times New Roman" w:cs="Times New Roman"/>
          <w:bCs/>
          <w:noProof/>
          <w:color w:val="222222"/>
          <w:sz w:val="24"/>
          <w:szCs w:val="24"/>
          <w:lang w:eastAsia="cs-CZ"/>
        </w:rPr>
        <w:t>CZ.02.3.X/0.0/0.0/20_080/0019904</w:t>
      </w:r>
    </w:p>
    <w:p w:rsidR="003E0A4E" w:rsidRPr="00CC43EC" w:rsidRDefault="003E0A4E" w:rsidP="003E0A4E">
      <w:pPr>
        <w:shd w:val="clear" w:color="auto" w:fill="FFFFFF"/>
        <w:spacing w:after="0" w:line="360" w:lineRule="auto"/>
        <w:rPr>
          <w:rFonts w:ascii="Times New Roman" w:eastAsia="Times New Roman" w:hAnsi="Times New Roman" w:cs="Times New Roman"/>
          <w:bCs/>
          <w:color w:val="222222"/>
          <w:sz w:val="24"/>
          <w:szCs w:val="24"/>
          <w:lang w:eastAsia="cs-CZ"/>
        </w:rPr>
      </w:pPr>
      <w:r w:rsidRPr="00CC43EC">
        <w:rPr>
          <w:rFonts w:ascii="Times New Roman" w:eastAsia="Times New Roman" w:hAnsi="Times New Roman" w:cs="Times New Roman"/>
          <w:bCs/>
          <w:color w:val="222222"/>
          <w:sz w:val="24"/>
          <w:szCs w:val="24"/>
          <w:lang w:eastAsia="cs-CZ"/>
        </w:rPr>
        <w:t>Období realizace: 1. 7. 2021 – 30. 6. 2023</w:t>
      </w:r>
    </w:p>
    <w:p w:rsidR="003E0A4E" w:rsidRPr="00CC43EC" w:rsidRDefault="003E0A4E" w:rsidP="003E0A4E">
      <w:pPr>
        <w:shd w:val="clear" w:color="auto" w:fill="FFFFFF"/>
        <w:spacing w:after="0" w:line="360" w:lineRule="auto"/>
        <w:rPr>
          <w:rFonts w:ascii="Times New Roman" w:eastAsia="Times New Roman" w:hAnsi="Times New Roman" w:cs="Times New Roman"/>
          <w:bCs/>
          <w:color w:val="222222"/>
          <w:sz w:val="24"/>
          <w:szCs w:val="24"/>
          <w:lang w:eastAsia="cs-CZ"/>
        </w:rPr>
      </w:pPr>
      <w:r w:rsidRPr="00CC43EC">
        <w:rPr>
          <w:rFonts w:ascii="Times New Roman" w:eastAsia="Times New Roman" w:hAnsi="Times New Roman" w:cs="Times New Roman"/>
          <w:bCs/>
          <w:color w:val="222222"/>
          <w:sz w:val="24"/>
          <w:szCs w:val="24"/>
          <w:lang w:eastAsia="cs-CZ"/>
        </w:rPr>
        <w:t>Naše škola čerpá finanční prostředky z Evropských strukturálních fondů v rámci OP VVV prostřednictvím výzvy 02_20_080 Podpora škol formou projektů zjednodušeného vykazování – Šablony III.</w:t>
      </w:r>
    </w:p>
    <w:p w:rsidR="003E0A4E" w:rsidRPr="00CC43EC" w:rsidRDefault="003E0A4E" w:rsidP="003E0A4E">
      <w:pPr>
        <w:shd w:val="clear" w:color="auto" w:fill="FFFFFF"/>
        <w:spacing w:after="0" w:line="360" w:lineRule="auto"/>
        <w:rPr>
          <w:rFonts w:ascii="Times New Roman" w:eastAsia="Times New Roman" w:hAnsi="Times New Roman" w:cs="Times New Roman"/>
          <w:bCs/>
          <w:color w:val="222222"/>
          <w:sz w:val="24"/>
          <w:szCs w:val="24"/>
          <w:lang w:eastAsia="cs-CZ"/>
        </w:rPr>
      </w:pPr>
      <w:r w:rsidRPr="00CC43EC">
        <w:rPr>
          <w:rFonts w:ascii="Times New Roman" w:eastAsia="Times New Roman" w:hAnsi="Times New Roman" w:cs="Times New Roman"/>
          <w:bCs/>
          <w:color w:val="222222"/>
          <w:sz w:val="24"/>
          <w:szCs w:val="24"/>
          <w:lang w:eastAsia="cs-CZ"/>
        </w:rPr>
        <w:t>Z finančních prostředků hradíme tyto aktivity:</w:t>
      </w:r>
      <w:r>
        <w:rPr>
          <w:rFonts w:ascii="Times New Roman" w:eastAsia="Times New Roman" w:hAnsi="Times New Roman" w:cs="Times New Roman"/>
          <w:bCs/>
          <w:color w:val="222222"/>
          <w:sz w:val="24"/>
          <w:szCs w:val="24"/>
          <w:lang w:eastAsia="cs-CZ"/>
        </w:rPr>
        <w:t xml:space="preserve"> </w:t>
      </w:r>
      <w:r w:rsidRPr="00CC43EC">
        <w:rPr>
          <w:rFonts w:ascii="Times New Roman" w:hAnsi="Times New Roman" w:cs="Times New Roman"/>
          <w:bCs/>
          <w:sz w:val="24"/>
          <w:szCs w:val="24"/>
        </w:rPr>
        <w:t>Školní asistent – personální podpora ZŠ</w:t>
      </w:r>
      <w:r>
        <w:rPr>
          <w:rFonts w:ascii="Times New Roman" w:eastAsia="Times New Roman" w:hAnsi="Times New Roman" w:cs="Times New Roman"/>
          <w:bCs/>
          <w:color w:val="222222"/>
          <w:sz w:val="24"/>
          <w:szCs w:val="24"/>
          <w:lang w:eastAsia="cs-CZ"/>
        </w:rPr>
        <w:t xml:space="preserve">, </w:t>
      </w:r>
      <w:r>
        <w:rPr>
          <w:rFonts w:ascii="Times New Roman" w:hAnsi="Times New Roman" w:cs="Times New Roman"/>
          <w:bCs/>
          <w:color w:val="000000"/>
          <w:sz w:val="24"/>
          <w:szCs w:val="24"/>
        </w:rPr>
        <w:t>Projektové dny</w:t>
      </w:r>
      <w:r w:rsidRPr="00CC43EC">
        <w:rPr>
          <w:rFonts w:ascii="Times New Roman" w:hAnsi="Times New Roman" w:cs="Times New Roman"/>
          <w:bCs/>
          <w:color w:val="000000"/>
          <w:sz w:val="24"/>
          <w:szCs w:val="24"/>
        </w:rPr>
        <w:t xml:space="preserve"> v</w:t>
      </w:r>
      <w:r>
        <w:rPr>
          <w:rFonts w:ascii="Times New Roman" w:hAnsi="Times New Roman" w:cs="Times New Roman"/>
          <w:bCs/>
          <w:color w:val="000000"/>
          <w:sz w:val="24"/>
          <w:szCs w:val="24"/>
        </w:rPr>
        <w:t> </w:t>
      </w:r>
      <w:r w:rsidRPr="00CC43EC">
        <w:rPr>
          <w:rFonts w:ascii="Times New Roman" w:hAnsi="Times New Roman" w:cs="Times New Roman"/>
          <w:bCs/>
          <w:color w:val="000000"/>
          <w:sz w:val="24"/>
          <w:szCs w:val="24"/>
        </w:rPr>
        <w:t>ZŠ</w:t>
      </w:r>
      <w:r>
        <w:rPr>
          <w:rFonts w:ascii="Times New Roman" w:hAnsi="Times New Roman" w:cs="Times New Roman"/>
          <w:bCs/>
          <w:color w:val="000000"/>
          <w:sz w:val="24"/>
          <w:szCs w:val="24"/>
        </w:rPr>
        <w:t>.</w:t>
      </w:r>
    </w:p>
    <w:p w:rsidR="00CC43EC" w:rsidRPr="00CB141D" w:rsidRDefault="00CC43EC" w:rsidP="003E0A4E">
      <w:pPr>
        <w:suppressAutoHyphens/>
        <w:spacing w:after="0" w:line="360" w:lineRule="auto"/>
        <w:jc w:val="both"/>
        <w:rPr>
          <w:rFonts w:ascii="Times New Roman" w:eastAsia="Times New Roman" w:hAnsi="Times New Roman" w:cs="Times New Roman"/>
          <w:sz w:val="24"/>
          <w:szCs w:val="24"/>
          <w:lang w:eastAsia="zh-CN"/>
        </w:rPr>
      </w:pPr>
    </w:p>
    <w:p w:rsidR="00C03730" w:rsidRPr="00C03730" w:rsidRDefault="00C03730" w:rsidP="00C03730">
      <w:pPr>
        <w:spacing w:after="0" w:line="240" w:lineRule="auto"/>
        <w:rPr>
          <w:rFonts w:ascii="Times New Roman" w:eastAsia="Times New Roman" w:hAnsi="Times New Roman" w:cs="Times New Roman"/>
          <w:color w:val="000000"/>
          <w:sz w:val="19"/>
          <w:szCs w:val="19"/>
          <w:u w:val="single"/>
          <w:lang w:eastAsia="cs-CZ"/>
        </w:rPr>
      </w:pPr>
      <w:r w:rsidRPr="00C03730">
        <w:rPr>
          <w:rFonts w:ascii="Times New Roman" w:eastAsia="Times New Roman" w:hAnsi="Times New Roman" w:cs="Times New Roman"/>
          <w:b/>
          <w:bCs/>
          <w:color w:val="000000"/>
          <w:sz w:val="24"/>
          <w:szCs w:val="24"/>
          <w:u w:val="single"/>
          <w:lang w:eastAsia="cs-CZ"/>
        </w:rPr>
        <w:lastRenderedPageBreak/>
        <w:t>Projekt "Místní akční plán rozvoje vzdělávání II pro ORP Litvínov"</w:t>
      </w:r>
    </w:p>
    <w:p w:rsidR="00C03730" w:rsidRPr="00C03730" w:rsidRDefault="00C03730" w:rsidP="00C03730">
      <w:pPr>
        <w:spacing w:after="0" w:line="240" w:lineRule="auto"/>
        <w:jc w:val="center"/>
        <w:rPr>
          <w:rFonts w:ascii="Times New Roman" w:eastAsia="Times New Roman" w:hAnsi="Times New Roman" w:cs="Times New Roman"/>
          <w:color w:val="000000"/>
          <w:sz w:val="19"/>
          <w:szCs w:val="19"/>
          <w:lang w:eastAsia="cs-CZ"/>
        </w:rPr>
      </w:pPr>
      <w:r w:rsidRPr="00C03730">
        <w:rPr>
          <w:rFonts w:ascii="Times New Roman" w:eastAsia="Times New Roman" w:hAnsi="Times New Roman" w:cs="Times New Roman"/>
          <w:bCs/>
          <w:color w:val="000000"/>
          <w:sz w:val="24"/>
          <w:szCs w:val="24"/>
          <w:lang w:eastAsia="cs-CZ"/>
        </w:rPr>
        <w:t>(projekt č. CZ.02.3.68/0.0/0.0/17_047/0011095) </w:t>
      </w:r>
    </w:p>
    <w:p w:rsidR="00C03730" w:rsidRPr="00C03730" w:rsidRDefault="00C03730" w:rsidP="00C03730">
      <w:pPr>
        <w:spacing w:after="0" w:line="240" w:lineRule="auto"/>
        <w:rPr>
          <w:rFonts w:ascii="Arial" w:eastAsia="Times New Roman" w:hAnsi="Arial" w:cs="Arial"/>
          <w:color w:val="000000"/>
          <w:sz w:val="19"/>
          <w:szCs w:val="19"/>
          <w:lang w:eastAsia="cs-CZ"/>
        </w:rPr>
      </w:pPr>
      <w:r w:rsidRPr="00C03730">
        <w:rPr>
          <w:rFonts w:ascii="Arial" w:eastAsia="Times New Roman" w:hAnsi="Arial" w:cs="Arial"/>
          <w:color w:val="000000"/>
          <w:sz w:val="19"/>
          <w:szCs w:val="19"/>
          <w:lang w:eastAsia="cs-CZ"/>
        </w:rPr>
        <w:t> </w:t>
      </w:r>
    </w:p>
    <w:p w:rsidR="00C03730" w:rsidRPr="00C03730" w:rsidRDefault="00C03730" w:rsidP="00CC43EC">
      <w:pPr>
        <w:spacing w:after="0" w:line="360" w:lineRule="auto"/>
        <w:ind w:firstLine="708"/>
        <w:rPr>
          <w:rFonts w:ascii="Times New Roman" w:eastAsia="Times New Roman" w:hAnsi="Times New Roman" w:cs="Times New Roman"/>
          <w:sz w:val="24"/>
          <w:szCs w:val="24"/>
          <w:lang w:eastAsia="cs-CZ"/>
        </w:rPr>
      </w:pPr>
      <w:r w:rsidRPr="007B6281">
        <w:rPr>
          <w:rFonts w:ascii="Times New Roman" w:hAnsi="Times New Roman" w:cs="Times New Roman"/>
          <w:sz w:val="24"/>
          <w:szCs w:val="24"/>
          <w:shd w:val="clear" w:color="auto" w:fill="FFFFFF"/>
        </w:rPr>
        <w:t>Tento neziskový projekt se zaměřuje na podporu a rozvoj oblasti školství pro mateřské, základní, neformální a zájmové vzdělávání v území ORP Litvínov.</w:t>
      </w:r>
      <w:r w:rsidRPr="00C03730">
        <w:rPr>
          <w:rFonts w:ascii="Times New Roman" w:eastAsia="Times New Roman" w:hAnsi="Times New Roman" w:cs="Times New Roman"/>
          <w:sz w:val="24"/>
          <w:szCs w:val="24"/>
          <w:lang w:eastAsia="cs-CZ"/>
        </w:rPr>
        <w:t> </w:t>
      </w:r>
    </w:p>
    <w:p w:rsidR="00C03730" w:rsidRPr="00C03730" w:rsidRDefault="00C03730" w:rsidP="00CC43EC">
      <w:pPr>
        <w:spacing w:after="0" w:line="360" w:lineRule="auto"/>
        <w:ind w:firstLine="708"/>
        <w:rPr>
          <w:rFonts w:ascii="Times New Roman" w:eastAsia="Times New Roman" w:hAnsi="Times New Roman" w:cs="Times New Roman"/>
          <w:color w:val="000000"/>
          <w:sz w:val="24"/>
          <w:szCs w:val="24"/>
          <w:lang w:eastAsia="cs-CZ"/>
        </w:rPr>
      </w:pPr>
      <w:r w:rsidRPr="007B6281">
        <w:rPr>
          <w:rFonts w:ascii="Times New Roman" w:eastAsia="Times New Roman" w:hAnsi="Times New Roman" w:cs="Times New Roman"/>
          <w:bCs/>
          <w:color w:val="000000"/>
          <w:sz w:val="24"/>
          <w:szCs w:val="24"/>
          <w:lang w:eastAsia="cs-CZ"/>
        </w:rPr>
        <w:t>Projekt se zaměřuje především na</w:t>
      </w:r>
      <w:r w:rsidRPr="007B6281">
        <w:rPr>
          <w:rFonts w:ascii="Times New Roman" w:eastAsia="Times New Roman" w:hAnsi="Times New Roman" w:cs="Times New Roman"/>
          <w:b/>
          <w:bCs/>
          <w:color w:val="000000"/>
          <w:sz w:val="24"/>
          <w:szCs w:val="24"/>
          <w:lang w:eastAsia="cs-CZ"/>
        </w:rPr>
        <w:t xml:space="preserve"> </w:t>
      </w:r>
      <w:r w:rsidRPr="00C03730">
        <w:rPr>
          <w:rFonts w:ascii="Times New Roman" w:eastAsia="Times New Roman" w:hAnsi="Times New Roman" w:cs="Times New Roman"/>
          <w:color w:val="000000"/>
          <w:sz w:val="24"/>
          <w:szCs w:val="24"/>
          <w:lang w:eastAsia="cs-CZ"/>
        </w:rPr>
        <w:t>oblasti jako je čtenářská a matemati</w:t>
      </w:r>
      <w:r w:rsidR="000E1D4F">
        <w:rPr>
          <w:rFonts w:ascii="Times New Roman" w:eastAsia="Times New Roman" w:hAnsi="Times New Roman" w:cs="Times New Roman"/>
          <w:color w:val="000000"/>
          <w:sz w:val="24"/>
          <w:szCs w:val="24"/>
          <w:lang w:eastAsia="cs-CZ"/>
        </w:rPr>
        <w:t>cká gramotnost, cizí jazyky, pří</w:t>
      </w:r>
      <w:r w:rsidRPr="00C03730">
        <w:rPr>
          <w:rFonts w:ascii="Times New Roman" w:eastAsia="Times New Roman" w:hAnsi="Times New Roman" w:cs="Times New Roman"/>
          <w:color w:val="000000"/>
          <w:sz w:val="24"/>
          <w:szCs w:val="24"/>
          <w:lang w:eastAsia="cs-CZ"/>
        </w:rPr>
        <w:t>rodní vědy</w:t>
      </w:r>
      <w:r w:rsidRPr="007B6281">
        <w:rPr>
          <w:rFonts w:ascii="Times New Roman" w:eastAsia="Times New Roman" w:hAnsi="Times New Roman" w:cs="Times New Roman"/>
          <w:color w:val="000000"/>
          <w:sz w:val="24"/>
          <w:szCs w:val="24"/>
          <w:lang w:eastAsia="cs-CZ"/>
        </w:rPr>
        <w:t>, polytechnické vzdělávání a IT, z</w:t>
      </w:r>
      <w:r w:rsidRPr="00C03730">
        <w:rPr>
          <w:rFonts w:ascii="Times New Roman" w:eastAsia="Times New Roman" w:hAnsi="Times New Roman" w:cs="Times New Roman"/>
          <w:color w:val="000000"/>
          <w:sz w:val="24"/>
          <w:szCs w:val="24"/>
          <w:lang w:eastAsia="cs-CZ"/>
        </w:rPr>
        <w:t xml:space="preserve">vyšování kvalifikace a motivace </w:t>
      </w:r>
      <w:r w:rsidRPr="007B6281">
        <w:rPr>
          <w:rFonts w:ascii="Times New Roman" w:eastAsia="Times New Roman" w:hAnsi="Times New Roman" w:cs="Times New Roman"/>
          <w:color w:val="000000"/>
          <w:sz w:val="24"/>
          <w:szCs w:val="24"/>
          <w:lang w:eastAsia="cs-CZ"/>
        </w:rPr>
        <w:t>pedagogů a ostatních pracovníků, p</w:t>
      </w:r>
      <w:r w:rsidRPr="00C03730">
        <w:rPr>
          <w:rFonts w:ascii="Times New Roman" w:eastAsia="Times New Roman" w:hAnsi="Times New Roman" w:cs="Times New Roman"/>
          <w:color w:val="000000"/>
          <w:sz w:val="24"/>
          <w:szCs w:val="24"/>
          <w:lang w:eastAsia="cs-CZ"/>
        </w:rPr>
        <w:t>odpora kvalitního kariérového porad</w:t>
      </w:r>
      <w:r w:rsidRPr="007B6281">
        <w:rPr>
          <w:rFonts w:ascii="Times New Roman" w:eastAsia="Times New Roman" w:hAnsi="Times New Roman" w:cs="Times New Roman"/>
          <w:color w:val="000000"/>
          <w:sz w:val="24"/>
          <w:szCs w:val="24"/>
          <w:lang w:eastAsia="cs-CZ"/>
        </w:rPr>
        <w:t>enství pro absolventy ZŠ, z</w:t>
      </w:r>
      <w:r w:rsidRPr="00C03730">
        <w:rPr>
          <w:rFonts w:ascii="Times New Roman" w:eastAsia="Times New Roman" w:hAnsi="Times New Roman" w:cs="Times New Roman"/>
          <w:color w:val="000000"/>
          <w:sz w:val="24"/>
          <w:szCs w:val="24"/>
          <w:lang w:eastAsia="cs-CZ"/>
        </w:rPr>
        <w:t>vyšování m</w:t>
      </w:r>
      <w:r w:rsidRPr="007B6281">
        <w:rPr>
          <w:rFonts w:ascii="Times New Roman" w:eastAsia="Times New Roman" w:hAnsi="Times New Roman" w:cs="Times New Roman"/>
          <w:color w:val="000000"/>
          <w:sz w:val="24"/>
          <w:szCs w:val="24"/>
          <w:lang w:eastAsia="cs-CZ"/>
        </w:rPr>
        <w:t>anažerských schopností ředitelů, r</w:t>
      </w:r>
      <w:r w:rsidRPr="00C03730">
        <w:rPr>
          <w:rFonts w:ascii="Times New Roman" w:eastAsia="Times New Roman" w:hAnsi="Times New Roman" w:cs="Times New Roman"/>
          <w:color w:val="000000"/>
          <w:sz w:val="24"/>
          <w:szCs w:val="24"/>
          <w:lang w:eastAsia="cs-CZ"/>
        </w:rPr>
        <w:t xml:space="preserve">ozvoj klíčových kompetencí žáků (kompetence k učení, k řešení problémů, komunikativní, sociální, personální, </w:t>
      </w:r>
      <w:r w:rsidRPr="007B6281">
        <w:rPr>
          <w:rFonts w:ascii="Times New Roman" w:eastAsia="Times New Roman" w:hAnsi="Times New Roman" w:cs="Times New Roman"/>
          <w:color w:val="000000"/>
          <w:sz w:val="24"/>
          <w:szCs w:val="24"/>
          <w:lang w:eastAsia="cs-CZ"/>
        </w:rPr>
        <w:t>občanská a pracovní kompetence), z</w:t>
      </w:r>
      <w:r w:rsidRPr="00C03730">
        <w:rPr>
          <w:rFonts w:ascii="Times New Roman" w:eastAsia="Times New Roman" w:hAnsi="Times New Roman" w:cs="Times New Roman"/>
          <w:color w:val="000000"/>
          <w:sz w:val="24"/>
          <w:szCs w:val="24"/>
          <w:lang w:eastAsia="cs-CZ"/>
        </w:rPr>
        <w:t>lepšen</w:t>
      </w:r>
      <w:r w:rsidR="007B6281" w:rsidRPr="007B6281">
        <w:rPr>
          <w:rFonts w:ascii="Times New Roman" w:eastAsia="Times New Roman" w:hAnsi="Times New Roman" w:cs="Times New Roman"/>
          <w:color w:val="000000"/>
          <w:sz w:val="24"/>
          <w:szCs w:val="24"/>
          <w:lang w:eastAsia="cs-CZ"/>
        </w:rPr>
        <w:t>í spolupráce škol s rodiči, zřizovateli škol, veřejností, p</w:t>
      </w:r>
      <w:r w:rsidRPr="00C03730">
        <w:rPr>
          <w:rFonts w:ascii="Times New Roman" w:eastAsia="Times New Roman" w:hAnsi="Times New Roman" w:cs="Times New Roman"/>
          <w:color w:val="000000"/>
          <w:sz w:val="24"/>
          <w:szCs w:val="24"/>
          <w:lang w:eastAsia="cs-CZ"/>
        </w:rPr>
        <w:t>odpora nabídky zájmového a neformálního vzděl</w:t>
      </w:r>
      <w:r w:rsidR="007B6281" w:rsidRPr="007B6281">
        <w:rPr>
          <w:rFonts w:ascii="Times New Roman" w:eastAsia="Times New Roman" w:hAnsi="Times New Roman" w:cs="Times New Roman"/>
          <w:color w:val="000000"/>
          <w:sz w:val="24"/>
          <w:szCs w:val="24"/>
          <w:lang w:eastAsia="cs-CZ"/>
        </w:rPr>
        <w:t>ávání včetně pohybových aktivit.</w:t>
      </w:r>
    </w:p>
    <w:p w:rsidR="00CB141D" w:rsidRDefault="00CB141D" w:rsidP="00CC43EC">
      <w:pPr>
        <w:suppressAutoHyphens/>
        <w:spacing w:after="0" w:line="360" w:lineRule="auto"/>
        <w:ind w:firstLine="708"/>
        <w:rPr>
          <w:rFonts w:ascii="Times New Roman" w:eastAsia="Times New Roman" w:hAnsi="Times New Roman" w:cs="Times New Roman"/>
          <w:sz w:val="24"/>
          <w:szCs w:val="24"/>
          <w:lang w:eastAsia="zh-CN"/>
        </w:rPr>
      </w:pPr>
      <w:r w:rsidRPr="007B6281">
        <w:rPr>
          <w:rFonts w:ascii="Times New Roman" w:eastAsia="Times New Roman" w:hAnsi="Times New Roman" w:cs="Times New Roman"/>
          <w:sz w:val="24"/>
          <w:szCs w:val="24"/>
          <w:lang w:eastAsia="zh-CN"/>
        </w:rPr>
        <w:t>Ředitelka školy pracuje v tomto projektu na 2 pozicích: člen pracovní skupiny „Matematická gramotnost“ a člen pracovní skupiny „Ředitelé“</w:t>
      </w:r>
      <w:r w:rsidR="00CC43EC">
        <w:rPr>
          <w:rFonts w:ascii="Times New Roman" w:eastAsia="Times New Roman" w:hAnsi="Times New Roman" w:cs="Times New Roman"/>
          <w:sz w:val="24"/>
          <w:szCs w:val="24"/>
          <w:lang w:eastAsia="zh-CN"/>
        </w:rPr>
        <w:t>.</w:t>
      </w:r>
    </w:p>
    <w:p w:rsidR="003E0A4E" w:rsidRDefault="003E0A4E" w:rsidP="003E0A4E">
      <w:pPr>
        <w:suppressAutoHyphens/>
        <w:spacing w:after="0" w:line="360" w:lineRule="auto"/>
        <w:rPr>
          <w:rFonts w:ascii="Times New Roman" w:eastAsia="Times New Roman" w:hAnsi="Times New Roman" w:cs="Times New Roman"/>
          <w:b/>
          <w:sz w:val="24"/>
          <w:szCs w:val="24"/>
          <w:u w:val="single"/>
          <w:lang w:eastAsia="zh-CN"/>
        </w:rPr>
      </w:pPr>
    </w:p>
    <w:p w:rsidR="003E0A4E" w:rsidRDefault="003E0A4E" w:rsidP="003E0A4E">
      <w:pPr>
        <w:suppressAutoHyphens/>
        <w:spacing w:after="0" w:line="360" w:lineRule="auto"/>
        <w:rPr>
          <w:rFonts w:ascii="Times New Roman" w:eastAsia="Times New Roman" w:hAnsi="Times New Roman" w:cs="Times New Roman"/>
          <w:b/>
          <w:sz w:val="24"/>
          <w:szCs w:val="24"/>
          <w:u w:val="single"/>
          <w:lang w:eastAsia="zh-CN"/>
        </w:rPr>
      </w:pPr>
      <w:r w:rsidRPr="00CB141D">
        <w:rPr>
          <w:rFonts w:ascii="Times New Roman" w:eastAsia="Times New Roman" w:hAnsi="Times New Roman" w:cs="Times New Roman"/>
          <w:b/>
          <w:sz w:val="24"/>
          <w:szCs w:val="24"/>
          <w:u w:val="single"/>
          <w:lang w:eastAsia="zh-CN"/>
        </w:rPr>
        <w:t>Ovoce a zelenina do škol, Mléko do škol</w:t>
      </w:r>
    </w:p>
    <w:p w:rsidR="000005C9" w:rsidRDefault="004A5CBE" w:rsidP="003E0A4E">
      <w:pPr>
        <w:suppressAutoHyphens/>
        <w:spacing w:after="0" w:line="360" w:lineRule="auto"/>
        <w:rPr>
          <w:rFonts w:ascii="Times New Roman" w:eastAsia="Times New Roman" w:hAnsi="Times New Roman" w:cs="Times New Roman"/>
          <w:b/>
          <w:sz w:val="24"/>
          <w:szCs w:val="24"/>
          <w:u w:val="single"/>
          <w:lang w:eastAsia="zh-CN"/>
        </w:rPr>
      </w:pPr>
      <w:r w:rsidRPr="004A5CBE">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cs-CZ"/>
        </w:rPr>
        <w:drawing>
          <wp:anchor distT="0" distB="0" distL="114300" distR="114300" simplePos="0" relativeHeight="251807744" behindDoc="1" locked="0" layoutInCell="1" allowOverlap="1" wp14:anchorId="0EA253DE" wp14:editId="04781311">
            <wp:simplePos x="0" y="0"/>
            <wp:positionH relativeFrom="column">
              <wp:posOffset>4358005</wp:posOffset>
            </wp:positionH>
            <wp:positionV relativeFrom="paragraph">
              <wp:posOffset>262890</wp:posOffset>
            </wp:positionV>
            <wp:extent cx="1384300" cy="1159510"/>
            <wp:effectExtent l="0" t="0" r="6350" b="2540"/>
            <wp:wrapTight wrapText="bothSides">
              <wp:wrapPolygon edited="0">
                <wp:start x="0" y="0"/>
                <wp:lineTo x="0" y="21292"/>
                <wp:lineTo x="21402" y="21292"/>
                <wp:lineTo x="21402" y="0"/>
                <wp:lineTo x="0" y="0"/>
              </wp:wrapPolygon>
            </wp:wrapTight>
            <wp:docPr id="12" name="Obrázek 12" descr="C:\Users\admin\Desktop\283018630_2423984724411406_53097039910669278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283018630_2423984724411406_5309703991066927881_n.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282" t="30423" r="42240" b="27690"/>
                    <a:stretch/>
                  </pic:blipFill>
                  <pic:spPr bwMode="auto">
                    <a:xfrm>
                      <a:off x="0" y="0"/>
                      <a:ext cx="1384300" cy="1159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005C9">
        <w:rPr>
          <w:rFonts w:ascii="Times New Roman" w:hAnsi="Times New Roman" w:cs="Times New Roman"/>
          <w:noProof/>
          <w:color w:val="050505"/>
          <w:sz w:val="24"/>
          <w:szCs w:val="24"/>
          <w:shd w:val="clear" w:color="auto" w:fill="FFFFFF"/>
          <w:lang w:eastAsia="cs-CZ"/>
        </w:rPr>
        <w:drawing>
          <wp:anchor distT="0" distB="0" distL="114300" distR="114300" simplePos="0" relativeHeight="251808768" behindDoc="1" locked="0" layoutInCell="1" allowOverlap="1" wp14:anchorId="602034C9" wp14:editId="4E95DB82">
            <wp:simplePos x="0" y="0"/>
            <wp:positionH relativeFrom="column">
              <wp:posOffset>-10795</wp:posOffset>
            </wp:positionH>
            <wp:positionV relativeFrom="paragraph">
              <wp:posOffset>262890</wp:posOffset>
            </wp:positionV>
            <wp:extent cx="1739900" cy="1214755"/>
            <wp:effectExtent l="0" t="0" r="0" b="4445"/>
            <wp:wrapTight wrapText="bothSides">
              <wp:wrapPolygon edited="0">
                <wp:start x="0" y="0"/>
                <wp:lineTo x="0" y="21340"/>
                <wp:lineTo x="21285" y="21340"/>
                <wp:lineTo x="21285" y="0"/>
                <wp:lineTo x="0" y="0"/>
              </wp:wrapPolygon>
            </wp:wrapTight>
            <wp:docPr id="11" name="Obrázek 11" descr="C:\Users\admin\Desktop\283009394_2423984947744717_78052057776142429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283009394_2423984947744717_7805205777614242960_n.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639" r="6195"/>
                    <a:stretch/>
                  </pic:blipFill>
                  <pic:spPr bwMode="auto">
                    <a:xfrm>
                      <a:off x="0" y="0"/>
                      <a:ext cx="1739900" cy="1214755"/>
                    </a:xfrm>
                    <a:prstGeom prst="rect">
                      <a:avLst/>
                    </a:prstGeom>
                    <a:noFill/>
                    <a:ln>
                      <a:noFill/>
                    </a:ln>
                    <a:extLst>
                      <a:ext uri="{53640926-AAD7-44D8-BBD7-CCE9431645EC}">
                        <a14:shadowObscured xmlns:a14="http://schemas.microsoft.com/office/drawing/2010/main"/>
                      </a:ext>
                    </a:extLst>
                  </pic:spPr>
                </pic:pic>
              </a:graphicData>
            </a:graphic>
          </wp:anchor>
        </w:drawing>
      </w:r>
    </w:p>
    <w:p w:rsidR="000005C9" w:rsidRDefault="000005C9" w:rsidP="003E0A4E">
      <w:pPr>
        <w:suppressAutoHyphens/>
        <w:spacing w:after="0" w:line="360" w:lineRule="auto"/>
        <w:rPr>
          <w:rFonts w:ascii="Times New Roman" w:hAnsi="Times New Roman" w:cs="Times New Roman"/>
          <w:color w:val="050505"/>
          <w:sz w:val="24"/>
          <w:szCs w:val="24"/>
          <w:shd w:val="clear" w:color="auto" w:fill="FFFFFF"/>
        </w:rPr>
      </w:pPr>
      <w:r w:rsidRPr="000005C9">
        <w:rPr>
          <w:rFonts w:ascii="Times New Roman" w:hAnsi="Times New Roman" w:cs="Times New Roman"/>
          <w:color w:val="050505"/>
          <w:sz w:val="24"/>
          <w:szCs w:val="24"/>
          <w:shd w:val="clear" w:color="auto" w:fill="FFFFFF"/>
        </w:rPr>
        <w:t>V rámci projektu Ovoce a zelenina do škol jsme dostali a ochutnali Ochutnáv</w:t>
      </w:r>
      <w:r>
        <w:rPr>
          <w:rFonts w:ascii="Times New Roman" w:hAnsi="Times New Roman" w:cs="Times New Roman"/>
          <w:color w:val="050505"/>
          <w:sz w:val="24"/>
          <w:szCs w:val="24"/>
          <w:shd w:val="clear" w:color="auto" w:fill="FFFFFF"/>
        </w:rPr>
        <w:t>kový koš plný ovoce a zeleniny a také</w:t>
      </w:r>
      <w:r w:rsidRPr="000005C9">
        <w:rPr>
          <w:rFonts w:ascii="Times New Roman" w:hAnsi="Times New Roman" w:cs="Times New Roman"/>
          <w:color w:val="050505"/>
          <w:sz w:val="24"/>
          <w:szCs w:val="24"/>
          <w:shd w:val="clear" w:color="auto" w:fill="FFFFFF"/>
        </w:rPr>
        <w:t xml:space="preserve"> výborné jogurty.</w:t>
      </w:r>
      <w:r w:rsidRPr="000005C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005C9" w:rsidRPr="000005C9" w:rsidRDefault="000005C9" w:rsidP="003E0A4E">
      <w:pPr>
        <w:suppressAutoHyphens/>
        <w:spacing w:after="0" w:line="360" w:lineRule="auto"/>
        <w:rPr>
          <w:rFonts w:ascii="Times New Roman" w:eastAsia="Times New Roman" w:hAnsi="Times New Roman" w:cs="Times New Roman"/>
          <w:b/>
          <w:sz w:val="24"/>
          <w:szCs w:val="24"/>
          <w:u w:val="single"/>
          <w:lang w:eastAsia="zh-CN"/>
        </w:rPr>
      </w:pPr>
    </w:p>
    <w:p w:rsidR="003E0A4E" w:rsidRDefault="003E0A4E" w:rsidP="0065101A">
      <w:pPr>
        <w:suppressAutoHyphens/>
        <w:spacing w:after="0" w:line="360" w:lineRule="auto"/>
        <w:rPr>
          <w:rFonts w:ascii="Times New Roman" w:eastAsia="Times New Roman" w:hAnsi="Times New Roman" w:cs="Times New Roman"/>
          <w:sz w:val="24"/>
          <w:szCs w:val="24"/>
          <w:lang w:eastAsia="zh-CN"/>
        </w:rPr>
      </w:pPr>
      <w:r w:rsidRPr="00CC43EC">
        <w:rPr>
          <w:rFonts w:ascii="Times New Roman" w:hAnsi="Times New Roman" w:cs="Times New Roman"/>
          <w:color w:val="000000"/>
          <w:sz w:val="24"/>
          <w:szCs w:val="24"/>
          <w:shd w:val="clear" w:color="auto" w:fill="FFFFFF"/>
        </w:rPr>
        <w:t>Cílem projektu "Ovoce a zelenina do škol" je zvýšit oblibu produktů z ovoce, zeleniny a banánů, přispět k trvalému zvýšení spotřeby ovoce a zeleniny, vytvořit stravovací návyk ve výživě dětí,  zlepšit zdravotního stav, bojovat proti epidemii dětské obezity a zvrátit klesající spotřebu ovoce a zeleniny. </w:t>
      </w:r>
      <w:r w:rsidRPr="00CB141D">
        <w:rPr>
          <w:rFonts w:ascii="Times New Roman" w:eastAsia="Times New Roman" w:hAnsi="Times New Roman" w:cs="Times New Roman"/>
          <w:sz w:val="24"/>
          <w:szCs w:val="24"/>
          <w:lang w:eastAsia="zh-CN"/>
        </w:rPr>
        <w:t xml:space="preserve">Celý školní rok dostávají žáci naší školy díky tomuto projektu ovoce či zeleninou a malé mléko nebo džus. </w:t>
      </w:r>
    </w:p>
    <w:p w:rsidR="0099006C" w:rsidRPr="00CB141D" w:rsidRDefault="0099006C" w:rsidP="003E0A4E">
      <w:pPr>
        <w:suppressAutoHyphens/>
        <w:spacing w:after="0" w:line="360" w:lineRule="auto"/>
        <w:ind w:firstLine="708"/>
        <w:jc w:val="both"/>
        <w:rPr>
          <w:rFonts w:ascii="Times New Roman" w:eastAsia="Times New Roman" w:hAnsi="Times New Roman" w:cs="Times New Roman"/>
          <w:sz w:val="24"/>
          <w:szCs w:val="24"/>
          <w:lang w:eastAsia="zh-CN"/>
        </w:rPr>
      </w:pPr>
    </w:p>
    <w:p w:rsidR="003E0A4E" w:rsidRPr="0099006C" w:rsidRDefault="0099006C" w:rsidP="003E0A4E">
      <w:pPr>
        <w:suppressAutoHyphens/>
        <w:spacing w:after="0" w:line="360" w:lineRule="auto"/>
        <w:jc w:val="both"/>
        <w:rPr>
          <w:rFonts w:ascii="Times New Roman" w:eastAsia="Times New Roman" w:hAnsi="Times New Roman" w:cs="Times New Roman"/>
          <w:b/>
          <w:sz w:val="24"/>
          <w:szCs w:val="24"/>
          <w:u w:val="single"/>
          <w:lang w:eastAsia="zh-CN"/>
        </w:rPr>
      </w:pPr>
      <w:r w:rsidRPr="0099006C">
        <w:rPr>
          <w:rFonts w:ascii="Times New Roman" w:eastAsia="Times New Roman" w:hAnsi="Times New Roman" w:cs="Times New Roman"/>
          <w:b/>
          <w:sz w:val="24"/>
          <w:szCs w:val="24"/>
          <w:u w:val="single"/>
          <w:lang w:eastAsia="zh-CN"/>
        </w:rPr>
        <w:t xml:space="preserve">Obědy pro děti - </w:t>
      </w:r>
      <w:r w:rsidRPr="0099006C">
        <w:rPr>
          <w:rFonts w:ascii="Times New Roman" w:hAnsi="Times New Roman" w:cs="Times New Roman"/>
          <w:b/>
          <w:color w:val="000000"/>
          <w:sz w:val="24"/>
          <w:szCs w:val="24"/>
          <w:u w:val="single"/>
        </w:rPr>
        <w:t>projekt obecně prospěšné společnosti WOMEN FOR WOMEN, o.p.s., </w:t>
      </w:r>
    </w:p>
    <w:p w:rsidR="0099006C" w:rsidRDefault="0099006C" w:rsidP="003144F0">
      <w:pPr>
        <w:suppressAutoHyphens/>
        <w:spacing w:after="0" w:line="360" w:lineRule="auto"/>
        <w:ind w:firstLine="708"/>
        <w:rPr>
          <w:rStyle w:val="Siln"/>
          <w:rFonts w:ascii="Arial" w:hAnsi="Arial"/>
          <w:color w:val="000000"/>
          <w:sz w:val="26"/>
          <w:szCs w:val="26"/>
        </w:rPr>
      </w:pPr>
      <w:r w:rsidRPr="0099006C">
        <w:rPr>
          <w:rStyle w:val="Siln"/>
          <w:rFonts w:ascii="Times New Roman" w:hAnsi="Times New Roman" w:cs="Times New Roman"/>
          <w:b w:val="0"/>
          <w:color w:val="000000"/>
          <w:sz w:val="24"/>
          <w:szCs w:val="24"/>
        </w:rPr>
        <w:t>Cílem projektu Obědy pro děti je pomoci dětem, které se ocitly v takové životní situaci, kdy si jejich rodiče nemohou dovolit zaplatit jim obědy ve školních jídelnách. Dětem, jejichž situace je dlouhodobá, které nemají vidinu zlepšení situace, a pro které mohou být obědy ve školní jídelně mnohdy jediným pravidelným teplým jídlem, ač se rodiče tuto situaci snaží řešit</w:t>
      </w:r>
      <w:r>
        <w:rPr>
          <w:rStyle w:val="Siln"/>
          <w:rFonts w:ascii="Arial" w:hAnsi="Arial"/>
          <w:color w:val="000000"/>
          <w:sz w:val="26"/>
          <w:szCs w:val="26"/>
        </w:rPr>
        <w:t>.</w:t>
      </w:r>
    </w:p>
    <w:p w:rsidR="000C2136" w:rsidRDefault="000C2136" w:rsidP="0099006C">
      <w:pPr>
        <w:suppressAutoHyphens/>
        <w:spacing w:after="0" w:line="360" w:lineRule="auto"/>
        <w:rPr>
          <w:rFonts w:ascii="Times New Roman" w:eastAsia="Times New Roman" w:hAnsi="Times New Roman" w:cs="Times New Roman"/>
          <w:b/>
          <w:sz w:val="24"/>
          <w:szCs w:val="24"/>
          <w:u w:val="single"/>
          <w:lang w:eastAsia="zh-CN"/>
        </w:rPr>
      </w:pPr>
    </w:p>
    <w:p w:rsidR="003E0A4E" w:rsidRPr="00CB141D" w:rsidRDefault="003E0A4E" w:rsidP="0099006C">
      <w:pPr>
        <w:suppressAutoHyphens/>
        <w:spacing w:after="0" w:line="360" w:lineRule="auto"/>
        <w:rPr>
          <w:rFonts w:ascii="Times New Roman" w:eastAsia="Times New Roman" w:hAnsi="Times New Roman" w:cs="Times New Roman"/>
          <w:b/>
          <w:sz w:val="24"/>
          <w:szCs w:val="24"/>
          <w:u w:val="single"/>
          <w:lang w:eastAsia="zh-CN"/>
        </w:rPr>
      </w:pPr>
      <w:r w:rsidRPr="00CB141D">
        <w:rPr>
          <w:rFonts w:ascii="Times New Roman" w:eastAsia="Times New Roman" w:hAnsi="Times New Roman" w:cs="Times New Roman"/>
          <w:b/>
          <w:sz w:val="24"/>
          <w:szCs w:val="24"/>
          <w:u w:val="single"/>
          <w:lang w:eastAsia="zh-CN"/>
        </w:rPr>
        <w:lastRenderedPageBreak/>
        <w:t xml:space="preserve">Sběrová soutěž </w:t>
      </w:r>
    </w:p>
    <w:p w:rsidR="003E0A4E" w:rsidRDefault="003E0A4E" w:rsidP="003E0A4E">
      <w:pPr>
        <w:suppressAutoHyphens/>
        <w:spacing w:after="0" w:line="360" w:lineRule="auto"/>
        <w:ind w:firstLine="708"/>
        <w:jc w:val="both"/>
        <w:rPr>
          <w:rFonts w:ascii="Times New Roman" w:eastAsia="Times New Roman" w:hAnsi="Times New Roman" w:cs="Times New Roman"/>
          <w:sz w:val="24"/>
          <w:szCs w:val="24"/>
          <w:lang w:eastAsia="zh-CN"/>
        </w:rPr>
      </w:pPr>
      <w:r w:rsidRPr="00CB141D">
        <w:rPr>
          <w:rFonts w:ascii="Times New Roman" w:eastAsia="Times New Roman" w:hAnsi="Times New Roman" w:cs="Times New Roman"/>
          <w:sz w:val="24"/>
          <w:szCs w:val="24"/>
          <w:lang w:eastAsia="zh-CN"/>
        </w:rPr>
        <w:t xml:space="preserve">Celkem žáci za pomoci svých rodičů </w:t>
      </w:r>
      <w:r>
        <w:rPr>
          <w:rFonts w:ascii="Times New Roman" w:eastAsia="Times New Roman" w:hAnsi="Times New Roman" w:cs="Times New Roman"/>
          <w:sz w:val="24"/>
          <w:szCs w:val="24"/>
          <w:lang w:eastAsia="zh-CN"/>
        </w:rPr>
        <w:t>sbírají pravidelně papír a PET láhve. V</w:t>
      </w:r>
      <w:r w:rsidRPr="00CB141D">
        <w:rPr>
          <w:rFonts w:ascii="Times New Roman" w:eastAsia="Times New Roman" w:hAnsi="Times New Roman" w:cs="Times New Roman"/>
          <w:sz w:val="24"/>
          <w:szCs w:val="24"/>
          <w:lang w:eastAsia="zh-CN"/>
        </w:rPr>
        <w:t xml:space="preserve">šichni sběrači byli za velkou snahu odměněni. Výtěžek akce bude využit na </w:t>
      </w:r>
      <w:r w:rsidR="003144F0">
        <w:rPr>
          <w:rFonts w:ascii="Times New Roman" w:eastAsia="Times New Roman" w:hAnsi="Times New Roman" w:cs="Times New Roman"/>
          <w:sz w:val="24"/>
          <w:szCs w:val="24"/>
          <w:lang w:eastAsia="zh-CN"/>
        </w:rPr>
        <w:t>zakoupení odměn pro děti.</w:t>
      </w:r>
    </w:p>
    <w:p w:rsidR="00CC43EC" w:rsidRDefault="00CC43EC" w:rsidP="00CC43EC">
      <w:pPr>
        <w:suppressAutoHyphens/>
        <w:spacing w:after="0" w:line="360" w:lineRule="auto"/>
        <w:ind w:firstLine="708"/>
        <w:rPr>
          <w:rFonts w:ascii="Times New Roman" w:eastAsia="Times New Roman" w:hAnsi="Times New Roman" w:cs="Times New Roman"/>
          <w:sz w:val="24"/>
          <w:szCs w:val="24"/>
          <w:lang w:eastAsia="zh-CN"/>
        </w:rPr>
      </w:pPr>
    </w:p>
    <w:p w:rsidR="00CB141D" w:rsidRPr="001D1DFB" w:rsidRDefault="00CB141D" w:rsidP="00CB141D">
      <w:pPr>
        <w:suppressAutoHyphens/>
        <w:spacing w:after="0" w:line="240" w:lineRule="auto"/>
        <w:rPr>
          <w:rFonts w:ascii="Times New Roman" w:eastAsia="Times New Roman" w:hAnsi="Times New Roman" w:cs="Times New Roman"/>
          <w:b/>
          <w:i/>
          <w:color w:val="0066FF"/>
          <w:sz w:val="32"/>
          <w:szCs w:val="32"/>
          <w:lang w:eastAsia="zh-CN"/>
        </w:rPr>
      </w:pPr>
      <w:r w:rsidRPr="001D1DFB">
        <w:rPr>
          <w:rFonts w:ascii="Times New Roman" w:eastAsia="Times New Roman" w:hAnsi="Times New Roman" w:cs="Times New Roman"/>
          <w:b/>
          <w:i/>
          <w:color w:val="0066FF"/>
          <w:sz w:val="32"/>
          <w:szCs w:val="32"/>
          <w:lang w:eastAsia="zh-CN"/>
        </w:rPr>
        <w:t>2.15. Škola, žáci a veřejnost</w:t>
      </w:r>
    </w:p>
    <w:p w:rsidR="00CB141D" w:rsidRPr="00CB141D" w:rsidRDefault="00CB141D" w:rsidP="00CB141D">
      <w:pPr>
        <w:widowControl w:val="0"/>
        <w:suppressAutoHyphens/>
        <w:spacing w:after="0" w:line="360" w:lineRule="auto"/>
        <w:jc w:val="center"/>
        <w:rPr>
          <w:rFonts w:ascii="Arial" w:eastAsia="Times New Roman" w:hAnsi="Arial" w:cs="Arial"/>
          <w:color w:val="000000"/>
          <w:sz w:val="20"/>
          <w:szCs w:val="20"/>
          <w:lang w:eastAsia="zh-CN"/>
        </w:rPr>
      </w:pPr>
    </w:p>
    <w:p w:rsidR="00CB141D" w:rsidRPr="00CB141D" w:rsidRDefault="00CB141D" w:rsidP="00CB141D">
      <w:pPr>
        <w:widowControl w:val="0"/>
        <w:suppressAutoHyphens/>
        <w:spacing w:after="0" w:line="360" w:lineRule="auto"/>
        <w:ind w:firstLine="708"/>
        <w:rPr>
          <w:rFonts w:ascii="Times New Roman" w:eastAsia="Times New Roman" w:hAnsi="Times New Roman" w:cs="Times New Roman"/>
          <w:color w:val="000000"/>
          <w:sz w:val="24"/>
          <w:szCs w:val="24"/>
          <w:lang w:eastAsia="zh-CN"/>
        </w:rPr>
      </w:pPr>
      <w:r w:rsidRPr="00CB141D">
        <w:rPr>
          <w:rFonts w:ascii="Times New Roman" w:eastAsia="Times New Roman" w:hAnsi="Times New Roman" w:cs="Times New Roman"/>
          <w:color w:val="000000"/>
          <w:sz w:val="24"/>
          <w:szCs w:val="24"/>
          <w:lang w:eastAsia="zh-CN"/>
        </w:rPr>
        <w:t xml:space="preserve">Nejdůležitějším cílem zaměřeným na veřejnost je vytvořit partnerský vztah mezi školou, žákem a zákonným zástupcem žáka. Spolupracujeme s rodiči tak, aby se zapojili do výuky a chodu školy – třídní schůzky, dny otevřených dveří, konzultační hodiny, odpolední akce s žáky. </w:t>
      </w:r>
    </w:p>
    <w:p w:rsidR="00CB141D" w:rsidRPr="00CB141D" w:rsidRDefault="00CB141D" w:rsidP="00CB141D">
      <w:pPr>
        <w:widowControl w:val="0"/>
        <w:suppressAutoHyphens/>
        <w:spacing w:after="0" w:line="360" w:lineRule="auto"/>
        <w:rPr>
          <w:rFonts w:ascii="Times New Roman" w:eastAsia="Times New Roman" w:hAnsi="Times New Roman" w:cs="Times New Roman"/>
          <w:color w:val="000000"/>
          <w:sz w:val="24"/>
          <w:szCs w:val="24"/>
          <w:lang w:eastAsia="zh-CN"/>
        </w:rPr>
      </w:pPr>
      <w:r w:rsidRPr="00CB141D">
        <w:rPr>
          <w:rFonts w:ascii="Times New Roman" w:eastAsia="Times New Roman" w:hAnsi="Times New Roman" w:cs="Times New Roman"/>
          <w:color w:val="000000"/>
          <w:sz w:val="24"/>
          <w:szCs w:val="24"/>
          <w:lang w:eastAsia="zh-CN"/>
        </w:rPr>
        <w:tab/>
        <w:t xml:space="preserve">Aktivně spolupracujeme se školskou radou, se zřizovatelem. Pomáháme při oživení společenského života obce organizováním tradičních akcí (Ples školy, vánočních setkání, letní Zahradní slavnosti). </w:t>
      </w:r>
      <w:r w:rsidR="0085371E">
        <w:rPr>
          <w:rFonts w:ascii="Times New Roman" w:eastAsia="Times New Roman" w:hAnsi="Times New Roman" w:cs="Times New Roman"/>
          <w:color w:val="000000"/>
          <w:sz w:val="24"/>
          <w:szCs w:val="24"/>
          <w:lang w:eastAsia="zh-CN"/>
        </w:rPr>
        <w:t xml:space="preserve">Sběrem papíru a PET lahví pečujeme </w:t>
      </w:r>
      <w:r w:rsidRPr="00CB141D">
        <w:rPr>
          <w:rFonts w:ascii="Times New Roman" w:eastAsia="Times New Roman" w:hAnsi="Times New Roman" w:cs="Times New Roman"/>
          <w:color w:val="000000"/>
          <w:sz w:val="24"/>
          <w:szCs w:val="24"/>
          <w:lang w:eastAsia="zh-CN"/>
        </w:rPr>
        <w:t>o čistotu obce</w:t>
      </w:r>
      <w:r w:rsidR="0085371E">
        <w:rPr>
          <w:rFonts w:ascii="Times New Roman" w:eastAsia="Times New Roman" w:hAnsi="Times New Roman" w:cs="Times New Roman"/>
          <w:color w:val="000000"/>
          <w:sz w:val="24"/>
          <w:szCs w:val="24"/>
          <w:lang w:eastAsia="zh-CN"/>
        </w:rPr>
        <w:t xml:space="preserve">. </w:t>
      </w:r>
      <w:r w:rsidRPr="00CB141D">
        <w:rPr>
          <w:rFonts w:ascii="Times New Roman" w:eastAsia="Times New Roman" w:hAnsi="Times New Roman" w:cs="Times New Roman"/>
          <w:color w:val="000000"/>
          <w:sz w:val="24"/>
          <w:szCs w:val="24"/>
          <w:lang w:eastAsia="zh-CN"/>
        </w:rPr>
        <w:t>Rozvíjíme kontakty s ostatními školami a institucemi (knihovna, Domov pro seniory</w:t>
      </w:r>
      <w:r w:rsidR="00EF6063">
        <w:rPr>
          <w:rFonts w:ascii="Times New Roman" w:eastAsia="Times New Roman" w:hAnsi="Times New Roman" w:cs="Times New Roman"/>
          <w:color w:val="000000"/>
          <w:sz w:val="24"/>
          <w:szCs w:val="24"/>
          <w:lang w:eastAsia="zh-CN"/>
        </w:rPr>
        <w:t>, ZUŠ</w:t>
      </w:r>
      <w:r w:rsidRPr="00CB141D">
        <w:rPr>
          <w:rFonts w:ascii="Times New Roman" w:eastAsia="Times New Roman" w:hAnsi="Times New Roman" w:cs="Times New Roman"/>
          <w:color w:val="000000"/>
          <w:sz w:val="24"/>
          <w:szCs w:val="24"/>
          <w:lang w:eastAsia="zh-CN"/>
        </w:rPr>
        <w:t xml:space="preserve">) formou kulturních vystoupení a sportovních soutěží. </w:t>
      </w:r>
      <w:r w:rsidR="0085371E">
        <w:rPr>
          <w:rFonts w:ascii="Times New Roman" w:eastAsia="Times New Roman" w:hAnsi="Times New Roman" w:cs="Times New Roman"/>
          <w:color w:val="000000"/>
          <w:sz w:val="24"/>
          <w:szCs w:val="24"/>
          <w:lang w:eastAsia="zh-CN"/>
        </w:rPr>
        <w:t>U</w:t>
      </w:r>
      <w:r w:rsidRPr="00CB141D">
        <w:rPr>
          <w:rFonts w:ascii="Times New Roman" w:eastAsia="Times New Roman" w:hAnsi="Times New Roman" w:cs="Times New Roman"/>
          <w:color w:val="000000"/>
          <w:sz w:val="24"/>
          <w:szCs w:val="24"/>
          <w:lang w:eastAsia="zh-CN"/>
        </w:rPr>
        <w:t>d</w:t>
      </w:r>
      <w:r w:rsidR="00CE2D58">
        <w:rPr>
          <w:rFonts w:ascii="Times New Roman" w:eastAsia="Times New Roman" w:hAnsi="Times New Roman" w:cs="Times New Roman"/>
          <w:color w:val="000000"/>
          <w:sz w:val="24"/>
          <w:szCs w:val="24"/>
          <w:lang w:eastAsia="zh-CN"/>
        </w:rPr>
        <w:t>ržujeme dobrou spolupráci s MŠ, a</w:t>
      </w:r>
      <w:r w:rsidRPr="00CB141D">
        <w:rPr>
          <w:rFonts w:ascii="Times New Roman" w:eastAsia="Times New Roman" w:hAnsi="Times New Roman" w:cs="Times New Roman"/>
          <w:color w:val="000000"/>
          <w:sz w:val="24"/>
          <w:szCs w:val="24"/>
          <w:lang w:eastAsia="zh-CN"/>
        </w:rPr>
        <w:t xml:space="preserve"> to  vzájemnými návštěvami dětí z MŠ ve škole a žáků ZŠ ve školce, společnými výl</w:t>
      </w:r>
      <w:r w:rsidR="008044E4">
        <w:rPr>
          <w:rFonts w:ascii="Times New Roman" w:eastAsia="Times New Roman" w:hAnsi="Times New Roman" w:cs="Times New Roman"/>
          <w:color w:val="000000"/>
          <w:sz w:val="24"/>
          <w:szCs w:val="24"/>
          <w:lang w:eastAsia="zh-CN"/>
        </w:rPr>
        <w:t>ety a pořádání společných akcí.</w:t>
      </w:r>
    </w:p>
    <w:p w:rsidR="00D61757" w:rsidRDefault="00CB141D" w:rsidP="000C2136">
      <w:pPr>
        <w:widowControl w:val="0"/>
        <w:suppressAutoHyphens/>
        <w:spacing w:after="0" w:line="360" w:lineRule="auto"/>
        <w:ind w:firstLine="708"/>
        <w:rPr>
          <w:rFonts w:ascii="Times New Roman" w:eastAsia="Times New Roman" w:hAnsi="Times New Roman" w:cs="Times New Roman"/>
          <w:color w:val="000000"/>
          <w:sz w:val="24"/>
          <w:szCs w:val="24"/>
          <w:lang w:eastAsia="zh-CN"/>
        </w:rPr>
      </w:pPr>
      <w:r w:rsidRPr="00CB141D">
        <w:rPr>
          <w:rFonts w:ascii="Times New Roman" w:eastAsia="Times New Roman" w:hAnsi="Times New Roman" w:cs="Times New Roman"/>
          <w:color w:val="000000"/>
          <w:sz w:val="24"/>
          <w:szCs w:val="24"/>
          <w:lang w:eastAsia="zh-CN"/>
        </w:rPr>
        <w:t>Veřejnosti poskytujeme informace pomocí webových stránek, Facebooku, prezentace školy v regionálním tisku, výstava prací žáků.</w:t>
      </w:r>
    </w:p>
    <w:p w:rsidR="008044E4" w:rsidRPr="00D61757" w:rsidRDefault="008044E4" w:rsidP="00D61757">
      <w:pPr>
        <w:widowControl w:val="0"/>
        <w:suppressAutoHyphens/>
        <w:spacing w:after="0" w:line="360" w:lineRule="auto"/>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Ve školním roc</w:t>
      </w:r>
      <w:r w:rsidR="00D61757">
        <w:rPr>
          <w:rFonts w:ascii="Times New Roman" w:eastAsia="Times New Roman" w:hAnsi="Times New Roman" w:cs="Times New Roman"/>
          <w:color w:val="000000"/>
          <w:sz w:val="24"/>
          <w:szCs w:val="24"/>
          <w:lang w:eastAsia="zh-CN"/>
        </w:rPr>
        <w:t>e 2021/2022 proběhly tyto akce: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55"/>
        <w:gridCol w:w="6343"/>
      </w:tblGrid>
      <w:tr w:rsidR="00BD35F3" w:rsidRPr="00722F5C" w:rsidTr="008A5050">
        <w:trPr>
          <w:trHeight w:val="349"/>
          <w:jc w:val="center"/>
        </w:trPr>
        <w:tc>
          <w:tcPr>
            <w:tcW w:w="1555" w:type="dxa"/>
            <w:shd w:val="clear" w:color="auto" w:fill="E6E6E6"/>
          </w:tcPr>
          <w:p w:rsidR="00BD35F3" w:rsidRPr="00722F5C" w:rsidRDefault="00BD35F3" w:rsidP="0044652B">
            <w:pPr>
              <w:spacing w:after="0"/>
              <w:jc w:val="center"/>
              <w:rPr>
                <w:rFonts w:ascii="Arial" w:hAnsi="Arial" w:cs="Arial"/>
                <w:bCs/>
              </w:rPr>
            </w:pPr>
          </w:p>
        </w:tc>
        <w:tc>
          <w:tcPr>
            <w:tcW w:w="6343" w:type="dxa"/>
            <w:shd w:val="clear" w:color="auto" w:fill="E6E6E6"/>
          </w:tcPr>
          <w:p w:rsidR="00BD35F3" w:rsidRPr="001D1DFB" w:rsidRDefault="00BD35F3" w:rsidP="0044652B">
            <w:pPr>
              <w:spacing w:after="0"/>
              <w:jc w:val="center"/>
              <w:rPr>
                <w:rFonts w:ascii="Times New Roman" w:hAnsi="Times New Roman" w:cs="Times New Roman"/>
                <w:bCs/>
                <w:sz w:val="24"/>
                <w:szCs w:val="24"/>
              </w:rPr>
            </w:pPr>
            <w:r w:rsidRPr="001D1DFB">
              <w:rPr>
                <w:rFonts w:ascii="Times New Roman" w:hAnsi="Times New Roman" w:cs="Times New Roman"/>
                <w:bCs/>
                <w:sz w:val="24"/>
                <w:szCs w:val="24"/>
              </w:rPr>
              <w:t>Akce</w:t>
            </w:r>
          </w:p>
        </w:tc>
      </w:tr>
      <w:tr w:rsidR="00BD35F3" w:rsidRPr="00722F5C" w:rsidTr="008A5050">
        <w:trPr>
          <w:jc w:val="center"/>
        </w:trPr>
        <w:tc>
          <w:tcPr>
            <w:tcW w:w="1555" w:type="dxa"/>
          </w:tcPr>
          <w:p w:rsidR="00BD35F3" w:rsidRPr="008A5050" w:rsidRDefault="00BD35F3" w:rsidP="0044652B">
            <w:pPr>
              <w:spacing w:after="0"/>
              <w:rPr>
                <w:rFonts w:ascii="Times New Roman" w:hAnsi="Times New Roman" w:cs="Times New Roman"/>
                <w:sz w:val="24"/>
                <w:szCs w:val="24"/>
              </w:rPr>
            </w:pPr>
            <w:r w:rsidRPr="008A5050">
              <w:rPr>
                <w:rFonts w:ascii="Times New Roman" w:hAnsi="Times New Roman" w:cs="Times New Roman"/>
                <w:sz w:val="24"/>
                <w:szCs w:val="24"/>
              </w:rPr>
              <w:t>Září</w:t>
            </w:r>
          </w:p>
        </w:tc>
        <w:tc>
          <w:tcPr>
            <w:tcW w:w="6343" w:type="dxa"/>
          </w:tcPr>
          <w:p w:rsidR="00BD35F3" w:rsidRPr="008A5050" w:rsidRDefault="00BD35F3" w:rsidP="0044652B">
            <w:pPr>
              <w:spacing w:after="0"/>
              <w:rPr>
                <w:rFonts w:ascii="Times New Roman" w:hAnsi="Times New Roman" w:cs="Times New Roman"/>
                <w:sz w:val="24"/>
                <w:szCs w:val="24"/>
              </w:rPr>
            </w:pPr>
            <w:r w:rsidRPr="008A5050">
              <w:rPr>
                <w:rFonts w:ascii="Times New Roman" w:hAnsi="Times New Roman" w:cs="Times New Roman"/>
                <w:sz w:val="24"/>
                <w:szCs w:val="24"/>
              </w:rPr>
              <w:t>Slavnostní zahájení školního roku, 1. pedagogická rada</w:t>
            </w:r>
          </w:p>
        </w:tc>
      </w:tr>
      <w:tr w:rsidR="00BD35F3" w:rsidRPr="00722F5C" w:rsidTr="008A5050">
        <w:trPr>
          <w:jc w:val="center"/>
        </w:trPr>
        <w:tc>
          <w:tcPr>
            <w:tcW w:w="1555" w:type="dxa"/>
          </w:tcPr>
          <w:p w:rsidR="00BD35F3" w:rsidRPr="008A5050" w:rsidRDefault="00BD35F3" w:rsidP="0044652B">
            <w:pPr>
              <w:spacing w:after="0"/>
              <w:rPr>
                <w:rFonts w:ascii="Times New Roman" w:hAnsi="Times New Roman" w:cs="Times New Roman"/>
                <w:sz w:val="24"/>
                <w:szCs w:val="24"/>
              </w:rPr>
            </w:pPr>
          </w:p>
        </w:tc>
        <w:tc>
          <w:tcPr>
            <w:tcW w:w="6343" w:type="dxa"/>
            <w:tcBorders>
              <w:bottom w:val="single" w:sz="4" w:space="0" w:color="auto"/>
            </w:tcBorders>
          </w:tcPr>
          <w:p w:rsidR="00BD35F3" w:rsidRPr="008A5050" w:rsidRDefault="00BD35F3" w:rsidP="0044652B">
            <w:pPr>
              <w:spacing w:after="0"/>
              <w:rPr>
                <w:rFonts w:ascii="Times New Roman" w:hAnsi="Times New Roman" w:cs="Times New Roman"/>
                <w:sz w:val="24"/>
                <w:szCs w:val="24"/>
              </w:rPr>
            </w:pPr>
            <w:r w:rsidRPr="008A5050">
              <w:rPr>
                <w:rFonts w:ascii="Times New Roman" w:hAnsi="Times New Roman" w:cs="Times New Roman"/>
                <w:sz w:val="24"/>
                <w:szCs w:val="24"/>
              </w:rPr>
              <w:t>Zahajovací třídní schůzka</w:t>
            </w:r>
          </w:p>
        </w:tc>
      </w:tr>
      <w:tr w:rsidR="00BD35F3" w:rsidRPr="00722F5C" w:rsidTr="008A5050">
        <w:trPr>
          <w:jc w:val="center"/>
        </w:trPr>
        <w:tc>
          <w:tcPr>
            <w:tcW w:w="1555" w:type="dxa"/>
          </w:tcPr>
          <w:p w:rsidR="00BD35F3" w:rsidRPr="008A5050" w:rsidRDefault="00BD35F3" w:rsidP="0044652B">
            <w:pPr>
              <w:spacing w:after="0"/>
              <w:rPr>
                <w:rFonts w:ascii="Times New Roman" w:hAnsi="Times New Roman" w:cs="Times New Roman"/>
                <w:sz w:val="24"/>
                <w:szCs w:val="24"/>
              </w:rPr>
            </w:pPr>
          </w:p>
        </w:tc>
        <w:tc>
          <w:tcPr>
            <w:tcW w:w="6343" w:type="dxa"/>
          </w:tcPr>
          <w:p w:rsidR="00BD35F3" w:rsidRPr="008A5050" w:rsidRDefault="00BD35F3" w:rsidP="0044652B">
            <w:pPr>
              <w:spacing w:after="0"/>
              <w:rPr>
                <w:rFonts w:ascii="Times New Roman" w:hAnsi="Times New Roman" w:cs="Times New Roman"/>
                <w:sz w:val="24"/>
                <w:szCs w:val="24"/>
              </w:rPr>
            </w:pPr>
            <w:r w:rsidRPr="008A5050">
              <w:rPr>
                <w:rFonts w:ascii="Times New Roman" w:hAnsi="Times New Roman" w:cs="Times New Roman"/>
                <w:sz w:val="24"/>
                <w:szCs w:val="24"/>
              </w:rPr>
              <w:t>Výlet - Praha</w:t>
            </w:r>
          </w:p>
        </w:tc>
      </w:tr>
      <w:tr w:rsidR="00BD35F3" w:rsidRPr="00722F5C" w:rsidTr="008A5050">
        <w:trPr>
          <w:jc w:val="center"/>
        </w:trPr>
        <w:tc>
          <w:tcPr>
            <w:tcW w:w="1555" w:type="dxa"/>
          </w:tcPr>
          <w:p w:rsidR="00BD35F3" w:rsidRPr="008A5050" w:rsidRDefault="00BD35F3" w:rsidP="0044652B">
            <w:pPr>
              <w:spacing w:after="0"/>
              <w:rPr>
                <w:rFonts w:ascii="Times New Roman" w:hAnsi="Times New Roman" w:cs="Times New Roman"/>
                <w:sz w:val="24"/>
                <w:szCs w:val="24"/>
              </w:rPr>
            </w:pPr>
          </w:p>
        </w:tc>
        <w:tc>
          <w:tcPr>
            <w:tcW w:w="6343" w:type="dxa"/>
          </w:tcPr>
          <w:p w:rsidR="00BD35F3" w:rsidRPr="008A5050" w:rsidRDefault="00BD35F3" w:rsidP="0044652B">
            <w:pPr>
              <w:spacing w:after="0"/>
              <w:rPr>
                <w:rFonts w:ascii="Times New Roman" w:hAnsi="Times New Roman" w:cs="Times New Roman"/>
                <w:sz w:val="24"/>
                <w:szCs w:val="24"/>
              </w:rPr>
            </w:pPr>
            <w:r w:rsidRPr="008A5050">
              <w:rPr>
                <w:rFonts w:ascii="Times New Roman" w:hAnsi="Times New Roman" w:cs="Times New Roman"/>
                <w:sz w:val="24"/>
                <w:szCs w:val="24"/>
              </w:rPr>
              <w:t>Schůzka školské rady</w:t>
            </w:r>
          </w:p>
        </w:tc>
      </w:tr>
      <w:tr w:rsidR="00BD35F3" w:rsidRPr="00722F5C" w:rsidTr="008A5050">
        <w:trPr>
          <w:jc w:val="center"/>
        </w:trPr>
        <w:tc>
          <w:tcPr>
            <w:tcW w:w="1555" w:type="dxa"/>
          </w:tcPr>
          <w:p w:rsidR="00BD35F3" w:rsidRPr="008A5050" w:rsidRDefault="00BD35F3" w:rsidP="0044652B">
            <w:pPr>
              <w:spacing w:after="0"/>
              <w:rPr>
                <w:rFonts w:ascii="Times New Roman" w:hAnsi="Times New Roman" w:cs="Times New Roman"/>
                <w:sz w:val="24"/>
                <w:szCs w:val="24"/>
              </w:rPr>
            </w:pPr>
          </w:p>
        </w:tc>
        <w:tc>
          <w:tcPr>
            <w:tcW w:w="6343" w:type="dxa"/>
          </w:tcPr>
          <w:p w:rsidR="00BD35F3" w:rsidRPr="008A5050" w:rsidRDefault="00BD35F3" w:rsidP="0044652B">
            <w:pPr>
              <w:spacing w:after="0"/>
              <w:rPr>
                <w:rFonts w:ascii="Times New Roman" w:hAnsi="Times New Roman" w:cs="Times New Roman"/>
                <w:sz w:val="24"/>
                <w:szCs w:val="24"/>
              </w:rPr>
            </w:pPr>
            <w:r w:rsidRPr="008A5050">
              <w:rPr>
                <w:rFonts w:ascii="Times New Roman" w:hAnsi="Times New Roman" w:cs="Times New Roman"/>
                <w:sz w:val="24"/>
                <w:szCs w:val="24"/>
              </w:rPr>
              <w:t>Bramboroolympiáda</w:t>
            </w:r>
          </w:p>
        </w:tc>
      </w:tr>
      <w:tr w:rsidR="00BD35F3" w:rsidRPr="00722F5C" w:rsidTr="008A5050">
        <w:trPr>
          <w:jc w:val="center"/>
        </w:trPr>
        <w:tc>
          <w:tcPr>
            <w:tcW w:w="1555" w:type="dxa"/>
          </w:tcPr>
          <w:p w:rsidR="00BD35F3" w:rsidRPr="008A5050" w:rsidRDefault="00BD35F3" w:rsidP="0044652B">
            <w:pPr>
              <w:spacing w:after="0"/>
              <w:rPr>
                <w:rFonts w:ascii="Times New Roman" w:hAnsi="Times New Roman" w:cs="Times New Roman"/>
                <w:sz w:val="24"/>
                <w:szCs w:val="24"/>
              </w:rPr>
            </w:pPr>
            <w:r w:rsidRPr="008A5050">
              <w:rPr>
                <w:rFonts w:ascii="Times New Roman" w:hAnsi="Times New Roman" w:cs="Times New Roman"/>
                <w:sz w:val="24"/>
                <w:szCs w:val="24"/>
              </w:rPr>
              <w:t>Říjen</w:t>
            </w:r>
          </w:p>
        </w:tc>
        <w:tc>
          <w:tcPr>
            <w:tcW w:w="6343" w:type="dxa"/>
          </w:tcPr>
          <w:p w:rsidR="00BD35F3" w:rsidRPr="008A5050" w:rsidRDefault="00BD35F3" w:rsidP="0044652B">
            <w:pPr>
              <w:spacing w:after="0"/>
              <w:rPr>
                <w:rFonts w:ascii="Times New Roman" w:hAnsi="Times New Roman" w:cs="Times New Roman"/>
                <w:sz w:val="24"/>
                <w:szCs w:val="24"/>
              </w:rPr>
            </w:pPr>
            <w:r w:rsidRPr="008A5050">
              <w:rPr>
                <w:rFonts w:ascii="Times New Roman" w:hAnsi="Times New Roman" w:cs="Times New Roman"/>
                <w:sz w:val="24"/>
                <w:szCs w:val="24"/>
              </w:rPr>
              <w:t>Helloween</w:t>
            </w:r>
          </w:p>
        </w:tc>
      </w:tr>
      <w:tr w:rsidR="00BD35F3" w:rsidRPr="00722F5C" w:rsidTr="008A5050">
        <w:trPr>
          <w:jc w:val="center"/>
        </w:trPr>
        <w:tc>
          <w:tcPr>
            <w:tcW w:w="1555" w:type="dxa"/>
          </w:tcPr>
          <w:p w:rsidR="00BD35F3" w:rsidRPr="008A5050" w:rsidRDefault="00BD35F3" w:rsidP="0044652B">
            <w:pPr>
              <w:spacing w:after="0"/>
              <w:rPr>
                <w:rFonts w:ascii="Times New Roman" w:hAnsi="Times New Roman" w:cs="Times New Roman"/>
                <w:sz w:val="24"/>
                <w:szCs w:val="24"/>
              </w:rPr>
            </w:pPr>
          </w:p>
        </w:tc>
        <w:tc>
          <w:tcPr>
            <w:tcW w:w="6343" w:type="dxa"/>
            <w:tcBorders>
              <w:bottom w:val="single" w:sz="4" w:space="0" w:color="auto"/>
            </w:tcBorders>
          </w:tcPr>
          <w:p w:rsidR="00BD35F3" w:rsidRPr="008A5050" w:rsidRDefault="00BD35F3" w:rsidP="0044652B">
            <w:pPr>
              <w:spacing w:after="0"/>
              <w:rPr>
                <w:rFonts w:ascii="Times New Roman" w:hAnsi="Times New Roman" w:cs="Times New Roman"/>
                <w:sz w:val="24"/>
                <w:szCs w:val="24"/>
              </w:rPr>
            </w:pPr>
            <w:r w:rsidRPr="008A5050">
              <w:rPr>
                <w:rFonts w:ascii="Times New Roman" w:hAnsi="Times New Roman" w:cs="Times New Roman"/>
                <w:sz w:val="24"/>
                <w:szCs w:val="24"/>
              </w:rPr>
              <w:t>Podzimní prázdniny</w:t>
            </w:r>
          </w:p>
        </w:tc>
      </w:tr>
      <w:tr w:rsidR="00BD35F3" w:rsidRPr="00722F5C" w:rsidTr="008A5050">
        <w:trPr>
          <w:jc w:val="center"/>
        </w:trPr>
        <w:tc>
          <w:tcPr>
            <w:tcW w:w="1555" w:type="dxa"/>
          </w:tcPr>
          <w:p w:rsidR="00BD35F3" w:rsidRPr="008A5050" w:rsidRDefault="00BD35F3" w:rsidP="0044652B">
            <w:pPr>
              <w:spacing w:after="0"/>
              <w:rPr>
                <w:rFonts w:ascii="Times New Roman" w:hAnsi="Times New Roman" w:cs="Times New Roman"/>
                <w:sz w:val="24"/>
                <w:szCs w:val="24"/>
              </w:rPr>
            </w:pPr>
          </w:p>
        </w:tc>
        <w:tc>
          <w:tcPr>
            <w:tcW w:w="6343" w:type="dxa"/>
            <w:tcBorders>
              <w:bottom w:val="single" w:sz="4" w:space="0" w:color="auto"/>
            </w:tcBorders>
          </w:tcPr>
          <w:p w:rsidR="00BD35F3" w:rsidRPr="008A5050" w:rsidRDefault="00BD35F3" w:rsidP="0044652B">
            <w:pPr>
              <w:spacing w:after="0"/>
              <w:rPr>
                <w:rFonts w:ascii="Times New Roman" w:hAnsi="Times New Roman" w:cs="Times New Roman"/>
                <w:sz w:val="24"/>
                <w:szCs w:val="24"/>
              </w:rPr>
            </w:pPr>
            <w:r w:rsidRPr="008A5050">
              <w:rPr>
                <w:rFonts w:ascii="Times New Roman" w:hAnsi="Times New Roman" w:cs="Times New Roman"/>
                <w:sz w:val="24"/>
                <w:szCs w:val="24"/>
              </w:rPr>
              <w:t>Dopravní hřiště v Mostě</w:t>
            </w:r>
          </w:p>
        </w:tc>
      </w:tr>
      <w:tr w:rsidR="00BD35F3" w:rsidRPr="00722F5C" w:rsidTr="008A5050">
        <w:trPr>
          <w:jc w:val="center"/>
        </w:trPr>
        <w:tc>
          <w:tcPr>
            <w:tcW w:w="1555" w:type="dxa"/>
          </w:tcPr>
          <w:p w:rsidR="00BD35F3" w:rsidRPr="008A5050" w:rsidRDefault="00BD35F3" w:rsidP="0044652B">
            <w:pPr>
              <w:spacing w:after="0"/>
              <w:rPr>
                <w:rFonts w:ascii="Times New Roman" w:hAnsi="Times New Roman" w:cs="Times New Roman"/>
                <w:sz w:val="24"/>
                <w:szCs w:val="24"/>
              </w:rPr>
            </w:pPr>
            <w:r w:rsidRPr="008A5050">
              <w:rPr>
                <w:rFonts w:ascii="Times New Roman" w:hAnsi="Times New Roman" w:cs="Times New Roman"/>
                <w:sz w:val="24"/>
                <w:szCs w:val="24"/>
              </w:rPr>
              <w:t>Listopad</w:t>
            </w:r>
          </w:p>
        </w:tc>
        <w:tc>
          <w:tcPr>
            <w:tcW w:w="6343" w:type="dxa"/>
            <w:tcBorders>
              <w:bottom w:val="single" w:sz="4" w:space="0" w:color="auto"/>
            </w:tcBorders>
          </w:tcPr>
          <w:p w:rsidR="00BD35F3" w:rsidRPr="008A5050" w:rsidRDefault="00BD35F3" w:rsidP="0044652B">
            <w:pPr>
              <w:spacing w:after="0"/>
              <w:rPr>
                <w:rFonts w:ascii="Times New Roman" w:hAnsi="Times New Roman" w:cs="Times New Roman"/>
                <w:sz w:val="24"/>
                <w:szCs w:val="24"/>
              </w:rPr>
            </w:pPr>
            <w:r w:rsidRPr="008A5050">
              <w:rPr>
                <w:rFonts w:ascii="Times New Roman" w:hAnsi="Times New Roman" w:cs="Times New Roman"/>
                <w:sz w:val="24"/>
                <w:szCs w:val="24"/>
              </w:rPr>
              <w:t>Pedagogická rada</w:t>
            </w:r>
          </w:p>
        </w:tc>
      </w:tr>
      <w:tr w:rsidR="00BD35F3" w:rsidRPr="00722F5C" w:rsidTr="008A5050">
        <w:trPr>
          <w:jc w:val="center"/>
        </w:trPr>
        <w:tc>
          <w:tcPr>
            <w:tcW w:w="1555" w:type="dxa"/>
          </w:tcPr>
          <w:p w:rsidR="00BD35F3" w:rsidRPr="008A5050" w:rsidRDefault="00BD35F3" w:rsidP="0044652B">
            <w:pPr>
              <w:spacing w:after="0"/>
              <w:rPr>
                <w:rFonts w:ascii="Times New Roman" w:hAnsi="Times New Roman" w:cs="Times New Roman"/>
                <w:sz w:val="24"/>
                <w:szCs w:val="24"/>
              </w:rPr>
            </w:pPr>
          </w:p>
        </w:tc>
        <w:tc>
          <w:tcPr>
            <w:tcW w:w="6343" w:type="dxa"/>
            <w:tcBorders>
              <w:bottom w:val="single" w:sz="4" w:space="0" w:color="auto"/>
            </w:tcBorders>
          </w:tcPr>
          <w:p w:rsidR="00BD35F3" w:rsidRPr="008A5050" w:rsidRDefault="00BD35F3" w:rsidP="0044652B">
            <w:pPr>
              <w:spacing w:after="0"/>
              <w:rPr>
                <w:rFonts w:ascii="Times New Roman" w:hAnsi="Times New Roman" w:cs="Times New Roman"/>
                <w:sz w:val="24"/>
                <w:szCs w:val="24"/>
              </w:rPr>
            </w:pPr>
            <w:r w:rsidRPr="008A5050">
              <w:rPr>
                <w:rFonts w:ascii="Times New Roman" w:hAnsi="Times New Roman" w:cs="Times New Roman"/>
                <w:sz w:val="24"/>
                <w:szCs w:val="24"/>
              </w:rPr>
              <w:t xml:space="preserve">Konzultační TS, </w:t>
            </w:r>
          </w:p>
        </w:tc>
      </w:tr>
      <w:tr w:rsidR="003F1F49" w:rsidRPr="00722F5C" w:rsidTr="008A5050">
        <w:trPr>
          <w:jc w:val="center"/>
        </w:trPr>
        <w:tc>
          <w:tcPr>
            <w:tcW w:w="1555" w:type="dxa"/>
          </w:tcPr>
          <w:p w:rsidR="003F1F49" w:rsidRPr="008A5050" w:rsidRDefault="003F1F49" w:rsidP="0044652B">
            <w:pPr>
              <w:spacing w:after="0"/>
              <w:rPr>
                <w:rFonts w:ascii="Times New Roman" w:hAnsi="Times New Roman" w:cs="Times New Roman"/>
                <w:sz w:val="24"/>
                <w:szCs w:val="24"/>
              </w:rPr>
            </w:pPr>
          </w:p>
        </w:tc>
        <w:tc>
          <w:tcPr>
            <w:tcW w:w="6343" w:type="dxa"/>
            <w:tcBorders>
              <w:bottom w:val="single" w:sz="4" w:space="0" w:color="auto"/>
            </w:tcBorders>
          </w:tcPr>
          <w:p w:rsidR="003F1F49" w:rsidRPr="008A5050" w:rsidRDefault="003F1F49" w:rsidP="0044652B">
            <w:pPr>
              <w:spacing w:after="0"/>
              <w:rPr>
                <w:rFonts w:ascii="Times New Roman" w:hAnsi="Times New Roman" w:cs="Times New Roman"/>
                <w:sz w:val="24"/>
                <w:szCs w:val="24"/>
              </w:rPr>
            </w:pPr>
            <w:r w:rsidRPr="008A5050">
              <w:rPr>
                <w:rFonts w:ascii="Times New Roman" w:hAnsi="Times New Roman" w:cs="Times New Roman"/>
                <w:sz w:val="24"/>
                <w:szCs w:val="24"/>
              </w:rPr>
              <w:t>Projektový den „Těžba a rekultivace na Mostecku“</w:t>
            </w:r>
          </w:p>
        </w:tc>
      </w:tr>
      <w:tr w:rsidR="00BD35F3" w:rsidRPr="00722F5C" w:rsidTr="008A5050">
        <w:trPr>
          <w:jc w:val="center"/>
        </w:trPr>
        <w:tc>
          <w:tcPr>
            <w:tcW w:w="1555" w:type="dxa"/>
          </w:tcPr>
          <w:p w:rsidR="00BD35F3" w:rsidRPr="008A5050" w:rsidRDefault="00BD35F3" w:rsidP="0044652B">
            <w:pPr>
              <w:spacing w:after="0"/>
              <w:rPr>
                <w:rFonts w:ascii="Times New Roman" w:hAnsi="Times New Roman" w:cs="Times New Roman"/>
                <w:sz w:val="24"/>
                <w:szCs w:val="24"/>
              </w:rPr>
            </w:pPr>
          </w:p>
        </w:tc>
        <w:tc>
          <w:tcPr>
            <w:tcW w:w="6343" w:type="dxa"/>
            <w:tcBorders>
              <w:bottom w:val="single" w:sz="4" w:space="0" w:color="auto"/>
            </w:tcBorders>
          </w:tcPr>
          <w:p w:rsidR="00BD35F3" w:rsidRPr="008A5050" w:rsidRDefault="00BD35F3" w:rsidP="0044652B">
            <w:pPr>
              <w:spacing w:after="0"/>
              <w:rPr>
                <w:rFonts w:ascii="Times New Roman" w:hAnsi="Times New Roman" w:cs="Times New Roman"/>
                <w:sz w:val="24"/>
                <w:szCs w:val="24"/>
              </w:rPr>
            </w:pPr>
            <w:r w:rsidRPr="008A5050">
              <w:rPr>
                <w:rFonts w:ascii="Times New Roman" w:hAnsi="Times New Roman" w:cs="Times New Roman"/>
                <w:sz w:val="24"/>
                <w:szCs w:val="24"/>
              </w:rPr>
              <w:t>Zdobení stromečku před školou</w:t>
            </w:r>
          </w:p>
        </w:tc>
      </w:tr>
      <w:tr w:rsidR="00BD35F3" w:rsidRPr="00722F5C" w:rsidTr="008A5050">
        <w:trPr>
          <w:jc w:val="center"/>
        </w:trPr>
        <w:tc>
          <w:tcPr>
            <w:tcW w:w="1555" w:type="dxa"/>
          </w:tcPr>
          <w:p w:rsidR="00BD35F3" w:rsidRPr="008A5050" w:rsidRDefault="00BD35F3" w:rsidP="0044652B">
            <w:pPr>
              <w:spacing w:after="0"/>
              <w:rPr>
                <w:rFonts w:ascii="Times New Roman" w:hAnsi="Times New Roman" w:cs="Times New Roman"/>
                <w:sz w:val="24"/>
                <w:szCs w:val="24"/>
              </w:rPr>
            </w:pPr>
            <w:r w:rsidRPr="008A5050">
              <w:rPr>
                <w:rFonts w:ascii="Times New Roman" w:hAnsi="Times New Roman" w:cs="Times New Roman"/>
                <w:sz w:val="24"/>
                <w:szCs w:val="24"/>
              </w:rPr>
              <w:t>Prosinec</w:t>
            </w:r>
          </w:p>
        </w:tc>
        <w:tc>
          <w:tcPr>
            <w:tcW w:w="6343" w:type="dxa"/>
            <w:tcBorders>
              <w:bottom w:val="single" w:sz="4" w:space="0" w:color="auto"/>
            </w:tcBorders>
          </w:tcPr>
          <w:p w:rsidR="00BD35F3" w:rsidRPr="008A5050" w:rsidRDefault="00BD35F3" w:rsidP="0044652B">
            <w:pPr>
              <w:spacing w:after="0"/>
              <w:rPr>
                <w:rFonts w:ascii="Times New Roman" w:hAnsi="Times New Roman" w:cs="Times New Roman"/>
                <w:sz w:val="24"/>
                <w:szCs w:val="24"/>
              </w:rPr>
            </w:pPr>
            <w:r w:rsidRPr="008A5050">
              <w:rPr>
                <w:rFonts w:ascii="Times New Roman" w:hAnsi="Times New Roman" w:cs="Times New Roman"/>
                <w:sz w:val="24"/>
                <w:szCs w:val="24"/>
              </w:rPr>
              <w:t>Mikuláš ve škole</w:t>
            </w:r>
          </w:p>
        </w:tc>
      </w:tr>
      <w:tr w:rsidR="008A5050" w:rsidRPr="00722F5C" w:rsidTr="008A5050">
        <w:trPr>
          <w:jc w:val="center"/>
        </w:trPr>
        <w:tc>
          <w:tcPr>
            <w:tcW w:w="1555" w:type="dxa"/>
          </w:tcPr>
          <w:p w:rsidR="008A5050" w:rsidRPr="008A5050" w:rsidRDefault="008A5050" w:rsidP="0044652B">
            <w:pPr>
              <w:spacing w:after="0"/>
              <w:rPr>
                <w:rFonts w:ascii="Times New Roman" w:hAnsi="Times New Roman" w:cs="Times New Roman"/>
                <w:sz w:val="24"/>
                <w:szCs w:val="24"/>
              </w:rPr>
            </w:pPr>
          </w:p>
        </w:tc>
        <w:tc>
          <w:tcPr>
            <w:tcW w:w="6343" w:type="dxa"/>
            <w:tcBorders>
              <w:bottom w:val="single" w:sz="4" w:space="0" w:color="auto"/>
            </w:tcBorders>
          </w:tcPr>
          <w:p w:rsidR="008A5050" w:rsidRPr="008A5050" w:rsidRDefault="00372B49" w:rsidP="0044652B">
            <w:pPr>
              <w:spacing w:after="0"/>
              <w:rPr>
                <w:rFonts w:ascii="Times New Roman" w:hAnsi="Times New Roman" w:cs="Times New Roman"/>
                <w:sz w:val="24"/>
                <w:szCs w:val="24"/>
              </w:rPr>
            </w:pPr>
            <w:hyperlink r:id="rId17" w:history="1">
              <w:r w:rsidR="008A5050" w:rsidRPr="008A5050">
                <w:rPr>
                  <w:rFonts w:ascii="Times New Roman" w:hAnsi="Times New Roman" w:cs="Times New Roman"/>
                  <w:bCs/>
                  <w:sz w:val="24"/>
                  <w:szCs w:val="24"/>
                  <w:bdr w:val="none" w:sz="0" w:space="0" w:color="auto" w:frame="1"/>
                  <w:shd w:val="clear" w:color="auto" w:fill="FFFFFF"/>
                </w:rPr>
                <w:t>Bobování Klíny</w:t>
              </w:r>
            </w:hyperlink>
          </w:p>
        </w:tc>
      </w:tr>
      <w:tr w:rsidR="00BD35F3" w:rsidRPr="00722F5C" w:rsidTr="008A5050">
        <w:trPr>
          <w:jc w:val="center"/>
        </w:trPr>
        <w:tc>
          <w:tcPr>
            <w:tcW w:w="1555" w:type="dxa"/>
          </w:tcPr>
          <w:p w:rsidR="00BD35F3" w:rsidRPr="008A5050" w:rsidRDefault="00BD35F3" w:rsidP="0044652B">
            <w:pPr>
              <w:spacing w:after="0"/>
              <w:rPr>
                <w:rFonts w:ascii="Times New Roman" w:hAnsi="Times New Roman" w:cs="Times New Roman"/>
                <w:sz w:val="24"/>
                <w:szCs w:val="24"/>
              </w:rPr>
            </w:pPr>
          </w:p>
        </w:tc>
        <w:tc>
          <w:tcPr>
            <w:tcW w:w="6343" w:type="dxa"/>
            <w:tcBorders>
              <w:bottom w:val="single" w:sz="4" w:space="0" w:color="auto"/>
            </w:tcBorders>
          </w:tcPr>
          <w:p w:rsidR="00BD35F3" w:rsidRPr="008A5050" w:rsidRDefault="00BD35F3" w:rsidP="0044652B">
            <w:pPr>
              <w:spacing w:after="0"/>
              <w:rPr>
                <w:rFonts w:ascii="Times New Roman" w:hAnsi="Times New Roman" w:cs="Times New Roman"/>
                <w:sz w:val="24"/>
                <w:szCs w:val="24"/>
              </w:rPr>
            </w:pPr>
            <w:r w:rsidRPr="008A5050">
              <w:rPr>
                <w:rFonts w:ascii="Times New Roman" w:hAnsi="Times New Roman" w:cs="Times New Roman"/>
                <w:sz w:val="24"/>
                <w:szCs w:val="24"/>
              </w:rPr>
              <w:t>planetárium v Teplicích</w:t>
            </w:r>
          </w:p>
        </w:tc>
      </w:tr>
      <w:tr w:rsidR="00BD35F3" w:rsidRPr="00722F5C" w:rsidTr="008A5050">
        <w:trPr>
          <w:jc w:val="center"/>
        </w:trPr>
        <w:tc>
          <w:tcPr>
            <w:tcW w:w="1555" w:type="dxa"/>
          </w:tcPr>
          <w:p w:rsidR="00BD35F3" w:rsidRPr="008A5050" w:rsidRDefault="00BD35F3" w:rsidP="0044652B">
            <w:pPr>
              <w:spacing w:after="0"/>
              <w:rPr>
                <w:rFonts w:ascii="Times New Roman" w:hAnsi="Times New Roman" w:cs="Times New Roman"/>
                <w:sz w:val="24"/>
                <w:szCs w:val="24"/>
              </w:rPr>
            </w:pPr>
          </w:p>
        </w:tc>
        <w:tc>
          <w:tcPr>
            <w:tcW w:w="6343" w:type="dxa"/>
            <w:tcBorders>
              <w:bottom w:val="single" w:sz="4" w:space="0" w:color="auto"/>
            </w:tcBorders>
          </w:tcPr>
          <w:p w:rsidR="00BD35F3" w:rsidRPr="008A5050" w:rsidRDefault="008A5050" w:rsidP="0044652B">
            <w:pPr>
              <w:spacing w:after="0"/>
              <w:rPr>
                <w:rFonts w:ascii="Times New Roman" w:hAnsi="Times New Roman" w:cs="Times New Roman"/>
                <w:sz w:val="24"/>
                <w:szCs w:val="24"/>
              </w:rPr>
            </w:pPr>
            <w:r w:rsidRPr="008A5050">
              <w:rPr>
                <w:rFonts w:ascii="Times New Roman" w:hAnsi="Times New Roman" w:cs="Times New Roman"/>
                <w:sz w:val="24"/>
                <w:szCs w:val="24"/>
                <w:shd w:val="clear" w:color="auto" w:fill="FFFFFF"/>
              </w:rPr>
              <w:t>Rozsvícení vánočního stromečku</w:t>
            </w:r>
          </w:p>
        </w:tc>
      </w:tr>
      <w:tr w:rsidR="00BD35F3" w:rsidRPr="00722F5C" w:rsidTr="008A5050">
        <w:trPr>
          <w:jc w:val="center"/>
        </w:trPr>
        <w:tc>
          <w:tcPr>
            <w:tcW w:w="1555" w:type="dxa"/>
          </w:tcPr>
          <w:p w:rsidR="00BD35F3" w:rsidRPr="008A5050" w:rsidRDefault="00BD35F3" w:rsidP="0044652B">
            <w:pPr>
              <w:spacing w:after="0"/>
              <w:rPr>
                <w:rFonts w:ascii="Times New Roman" w:hAnsi="Times New Roman" w:cs="Times New Roman"/>
                <w:sz w:val="24"/>
                <w:szCs w:val="24"/>
              </w:rPr>
            </w:pPr>
          </w:p>
        </w:tc>
        <w:tc>
          <w:tcPr>
            <w:tcW w:w="6343" w:type="dxa"/>
            <w:tcBorders>
              <w:bottom w:val="single" w:sz="4" w:space="0" w:color="auto"/>
            </w:tcBorders>
          </w:tcPr>
          <w:p w:rsidR="00BD35F3" w:rsidRPr="008A5050" w:rsidRDefault="00BD35F3" w:rsidP="0044652B">
            <w:pPr>
              <w:spacing w:after="0"/>
              <w:rPr>
                <w:rFonts w:ascii="Times New Roman" w:hAnsi="Times New Roman" w:cs="Times New Roman"/>
                <w:sz w:val="24"/>
                <w:szCs w:val="24"/>
              </w:rPr>
            </w:pPr>
            <w:r w:rsidRPr="008A5050">
              <w:rPr>
                <w:rFonts w:ascii="Times New Roman" w:hAnsi="Times New Roman" w:cs="Times New Roman"/>
                <w:sz w:val="24"/>
                <w:szCs w:val="24"/>
              </w:rPr>
              <w:t>Výstava historických hraček a vánočních stromečků v Litvínově</w:t>
            </w:r>
          </w:p>
        </w:tc>
      </w:tr>
      <w:tr w:rsidR="00BD35F3" w:rsidRPr="00722F5C" w:rsidTr="008A5050">
        <w:trPr>
          <w:jc w:val="center"/>
        </w:trPr>
        <w:tc>
          <w:tcPr>
            <w:tcW w:w="1555" w:type="dxa"/>
          </w:tcPr>
          <w:p w:rsidR="00BD35F3" w:rsidRPr="008A5050" w:rsidRDefault="00BD35F3" w:rsidP="0044652B">
            <w:pPr>
              <w:spacing w:after="0"/>
              <w:rPr>
                <w:rFonts w:ascii="Times New Roman" w:hAnsi="Times New Roman" w:cs="Times New Roman"/>
                <w:sz w:val="24"/>
                <w:szCs w:val="24"/>
              </w:rPr>
            </w:pPr>
          </w:p>
        </w:tc>
        <w:tc>
          <w:tcPr>
            <w:tcW w:w="6343" w:type="dxa"/>
            <w:tcBorders>
              <w:bottom w:val="single" w:sz="4" w:space="0" w:color="auto"/>
            </w:tcBorders>
          </w:tcPr>
          <w:p w:rsidR="00BD35F3" w:rsidRPr="008A5050" w:rsidRDefault="00BD35F3" w:rsidP="0044652B">
            <w:pPr>
              <w:spacing w:after="0"/>
              <w:rPr>
                <w:rFonts w:ascii="Times New Roman" w:hAnsi="Times New Roman" w:cs="Times New Roman"/>
                <w:sz w:val="24"/>
                <w:szCs w:val="24"/>
              </w:rPr>
            </w:pPr>
            <w:r w:rsidRPr="008A5050">
              <w:rPr>
                <w:rFonts w:ascii="Times New Roman" w:hAnsi="Times New Roman" w:cs="Times New Roman"/>
                <w:sz w:val="24"/>
                <w:szCs w:val="24"/>
              </w:rPr>
              <w:t>Zpívání na schodech</w:t>
            </w:r>
          </w:p>
        </w:tc>
      </w:tr>
      <w:tr w:rsidR="00BD35F3" w:rsidRPr="00722F5C" w:rsidTr="008A5050">
        <w:trPr>
          <w:jc w:val="center"/>
        </w:trPr>
        <w:tc>
          <w:tcPr>
            <w:tcW w:w="1555" w:type="dxa"/>
          </w:tcPr>
          <w:p w:rsidR="00BD35F3" w:rsidRPr="008A5050" w:rsidRDefault="00BD35F3" w:rsidP="0044652B">
            <w:pPr>
              <w:spacing w:after="0"/>
              <w:rPr>
                <w:rFonts w:ascii="Times New Roman" w:hAnsi="Times New Roman" w:cs="Times New Roman"/>
                <w:sz w:val="24"/>
                <w:szCs w:val="24"/>
              </w:rPr>
            </w:pPr>
          </w:p>
        </w:tc>
        <w:tc>
          <w:tcPr>
            <w:tcW w:w="6343" w:type="dxa"/>
            <w:tcBorders>
              <w:bottom w:val="single" w:sz="4" w:space="0" w:color="auto"/>
            </w:tcBorders>
          </w:tcPr>
          <w:p w:rsidR="00BD35F3" w:rsidRPr="008A5050" w:rsidRDefault="00BD35F3" w:rsidP="0044652B">
            <w:pPr>
              <w:spacing w:after="0"/>
              <w:rPr>
                <w:rFonts w:ascii="Times New Roman" w:hAnsi="Times New Roman" w:cs="Times New Roman"/>
                <w:sz w:val="24"/>
                <w:szCs w:val="24"/>
              </w:rPr>
            </w:pPr>
            <w:r w:rsidRPr="008A5050">
              <w:rPr>
                <w:rFonts w:ascii="Times New Roman" w:hAnsi="Times New Roman" w:cs="Times New Roman"/>
                <w:sz w:val="24"/>
                <w:szCs w:val="24"/>
              </w:rPr>
              <w:t xml:space="preserve">Vánoční prázdniny </w:t>
            </w:r>
          </w:p>
        </w:tc>
      </w:tr>
      <w:tr w:rsidR="00BD35F3" w:rsidRPr="00722F5C" w:rsidTr="008A5050">
        <w:trPr>
          <w:jc w:val="center"/>
        </w:trPr>
        <w:tc>
          <w:tcPr>
            <w:tcW w:w="1555" w:type="dxa"/>
          </w:tcPr>
          <w:p w:rsidR="00BD35F3" w:rsidRPr="008A5050" w:rsidRDefault="00BD35F3" w:rsidP="0044652B">
            <w:pPr>
              <w:spacing w:after="0"/>
              <w:rPr>
                <w:rFonts w:ascii="Times New Roman" w:hAnsi="Times New Roman" w:cs="Times New Roman"/>
                <w:sz w:val="24"/>
                <w:szCs w:val="24"/>
              </w:rPr>
            </w:pPr>
            <w:r w:rsidRPr="008A5050">
              <w:rPr>
                <w:rFonts w:ascii="Times New Roman" w:hAnsi="Times New Roman" w:cs="Times New Roman"/>
                <w:sz w:val="24"/>
                <w:szCs w:val="24"/>
              </w:rPr>
              <w:t>Leden</w:t>
            </w:r>
          </w:p>
        </w:tc>
        <w:tc>
          <w:tcPr>
            <w:tcW w:w="6343" w:type="dxa"/>
          </w:tcPr>
          <w:p w:rsidR="00BD35F3" w:rsidRPr="008A5050" w:rsidRDefault="00BD35F3" w:rsidP="0044652B">
            <w:pPr>
              <w:spacing w:after="0"/>
              <w:rPr>
                <w:rFonts w:ascii="Times New Roman" w:hAnsi="Times New Roman" w:cs="Times New Roman"/>
                <w:sz w:val="24"/>
                <w:szCs w:val="24"/>
              </w:rPr>
            </w:pPr>
            <w:r w:rsidRPr="008A5050">
              <w:rPr>
                <w:rFonts w:ascii="Times New Roman" w:hAnsi="Times New Roman" w:cs="Times New Roman"/>
                <w:sz w:val="24"/>
                <w:szCs w:val="24"/>
              </w:rPr>
              <w:t>Pedagogická rada</w:t>
            </w:r>
          </w:p>
        </w:tc>
      </w:tr>
      <w:tr w:rsidR="008A5050" w:rsidRPr="00722F5C" w:rsidTr="008A5050">
        <w:trPr>
          <w:jc w:val="center"/>
        </w:trPr>
        <w:tc>
          <w:tcPr>
            <w:tcW w:w="1555" w:type="dxa"/>
          </w:tcPr>
          <w:p w:rsidR="008A5050" w:rsidRPr="008A5050" w:rsidRDefault="008A5050" w:rsidP="0044652B">
            <w:pPr>
              <w:spacing w:after="0"/>
              <w:rPr>
                <w:rFonts w:ascii="Times New Roman" w:hAnsi="Times New Roman" w:cs="Times New Roman"/>
                <w:sz w:val="24"/>
                <w:szCs w:val="24"/>
              </w:rPr>
            </w:pPr>
          </w:p>
        </w:tc>
        <w:tc>
          <w:tcPr>
            <w:tcW w:w="6343" w:type="dxa"/>
          </w:tcPr>
          <w:p w:rsidR="008A5050" w:rsidRPr="008A5050" w:rsidRDefault="008A5050" w:rsidP="0044652B">
            <w:pPr>
              <w:spacing w:after="0"/>
              <w:rPr>
                <w:rFonts w:ascii="Times New Roman" w:hAnsi="Times New Roman" w:cs="Times New Roman"/>
                <w:sz w:val="24"/>
                <w:szCs w:val="24"/>
              </w:rPr>
            </w:pPr>
            <w:r w:rsidRPr="008A5050">
              <w:rPr>
                <w:rFonts w:ascii="Times New Roman" w:hAnsi="Times New Roman" w:cs="Times New Roman"/>
                <w:bCs/>
                <w:sz w:val="24"/>
                <w:szCs w:val="24"/>
                <w:bdr w:val="none" w:sz="0" w:space="0" w:color="auto" w:frame="1"/>
                <w:shd w:val="clear" w:color="auto" w:fill="FFFFFF"/>
              </w:rPr>
              <w:t>Knihovna Litvínov</w:t>
            </w:r>
          </w:p>
        </w:tc>
      </w:tr>
      <w:tr w:rsidR="00BD35F3" w:rsidRPr="00722F5C" w:rsidTr="008A5050">
        <w:trPr>
          <w:jc w:val="center"/>
        </w:trPr>
        <w:tc>
          <w:tcPr>
            <w:tcW w:w="1555" w:type="dxa"/>
          </w:tcPr>
          <w:p w:rsidR="00BD35F3" w:rsidRPr="008A5050" w:rsidRDefault="00BD35F3" w:rsidP="0044652B">
            <w:pPr>
              <w:spacing w:after="0"/>
              <w:rPr>
                <w:rFonts w:ascii="Times New Roman" w:hAnsi="Times New Roman" w:cs="Times New Roman"/>
                <w:sz w:val="24"/>
                <w:szCs w:val="24"/>
              </w:rPr>
            </w:pPr>
          </w:p>
        </w:tc>
        <w:tc>
          <w:tcPr>
            <w:tcW w:w="6343" w:type="dxa"/>
          </w:tcPr>
          <w:p w:rsidR="00BD35F3" w:rsidRPr="008A5050" w:rsidRDefault="00BD35F3" w:rsidP="0044652B">
            <w:pPr>
              <w:spacing w:after="0"/>
              <w:rPr>
                <w:rFonts w:ascii="Times New Roman" w:hAnsi="Times New Roman" w:cs="Times New Roman"/>
                <w:sz w:val="24"/>
                <w:szCs w:val="24"/>
              </w:rPr>
            </w:pPr>
            <w:r w:rsidRPr="008A5050">
              <w:rPr>
                <w:rFonts w:ascii="Times New Roman" w:hAnsi="Times New Roman" w:cs="Times New Roman"/>
                <w:sz w:val="24"/>
                <w:szCs w:val="24"/>
              </w:rPr>
              <w:t>Třídní schůzky</w:t>
            </w:r>
          </w:p>
        </w:tc>
      </w:tr>
      <w:tr w:rsidR="00BD35F3" w:rsidRPr="00722F5C" w:rsidTr="008A5050">
        <w:trPr>
          <w:jc w:val="center"/>
        </w:trPr>
        <w:tc>
          <w:tcPr>
            <w:tcW w:w="1555" w:type="dxa"/>
          </w:tcPr>
          <w:p w:rsidR="00BD35F3" w:rsidRPr="008A5050" w:rsidRDefault="00BD35F3" w:rsidP="0044652B">
            <w:pPr>
              <w:spacing w:after="0"/>
              <w:rPr>
                <w:rFonts w:ascii="Times New Roman" w:hAnsi="Times New Roman" w:cs="Times New Roman"/>
                <w:sz w:val="24"/>
                <w:szCs w:val="24"/>
              </w:rPr>
            </w:pPr>
          </w:p>
        </w:tc>
        <w:tc>
          <w:tcPr>
            <w:tcW w:w="6343" w:type="dxa"/>
          </w:tcPr>
          <w:p w:rsidR="00BD35F3" w:rsidRPr="008A5050" w:rsidRDefault="00BD35F3" w:rsidP="0044652B">
            <w:pPr>
              <w:spacing w:after="0"/>
              <w:rPr>
                <w:rFonts w:ascii="Times New Roman" w:hAnsi="Times New Roman" w:cs="Times New Roman"/>
                <w:sz w:val="24"/>
                <w:szCs w:val="24"/>
              </w:rPr>
            </w:pPr>
            <w:r w:rsidRPr="008A5050">
              <w:rPr>
                <w:rFonts w:ascii="Times New Roman" w:hAnsi="Times New Roman" w:cs="Times New Roman"/>
                <w:sz w:val="24"/>
                <w:szCs w:val="24"/>
              </w:rPr>
              <w:t>Školská rada</w:t>
            </w:r>
          </w:p>
        </w:tc>
      </w:tr>
      <w:tr w:rsidR="00BD35F3" w:rsidRPr="00722F5C" w:rsidTr="008A5050">
        <w:trPr>
          <w:jc w:val="center"/>
        </w:trPr>
        <w:tc>
          <w:tcPr>
            <w:tcW w:w="1555" w:type="dxa"/>
          </w:tcPr>
          <w:p w:rsidR="00BD35F3" w:rsidRPr="008A5050" w:rsidRDefault="00BD35F3" w:rsidP="0044652B">
            <w:pPr>
              <w:spacing w:after="0"/>
              <w:rPr>
                <w:rFonts w:ascii="Times New Roman" w:hAnsi="Times New Roman" w:cs="Times New Roman"/>
                <w:sz w:val="24"/>
                <w:szCs w:val="24"/>
              </w:rPr>
            </w:pPr>
          </w:p>
        </w:tc>
        <w:tc>
          <w:tcPr>
            <w:tcW w:w="6343" w:type="dxa"/>
          </w:tcPr>
          <w:p w:rsidR="00BD35F3" w:rsidRPr="008A5050" w:rsidRDefault="00BD35F3" w:rsidP="0044652B">
            <w:pPr>
              <w:spacing w:after="0"/>
              <w:rPr>
                <w:rFonts w:ascii="Times New Roman" w:hAnsi="Times New Roman" w:cs="Times New Roman"/>
                <w:sz w:val="24"/>
                <w:szCs w:val="24"/>
              </w:rPr>
            </w:pPr>
            <w:r w:rsidRPr="008A5050">
              <w:rPr>
                <w:rFonts w:ascii="Times New Roman" w:hAnsi="Times New Roman" w:cs="Times New Roman"/>
                <w:sz w:val="24"/>
                <w:szCs w:val="24"/>
              </w:rPr>
              <w:t>Strašidelná škola</w:t>
            </w:r>
          </w:p>
        </w:tc>
      </w:tr>
      <w:tr w:rsidR="00BD35F3" w:rsidRPr="00722F5C" w:rsidTr="008A5050">
        <w:trPr>
          <w:jc w:val="center"/>
        </w:trPr>
        <w:tc>
          <w:tcPr>
            <w:tcW w:w="1555" w:type="dxa"/>
          </w:tcPr>
          <w:p w:rsidR="00BD35F3" w:rsidRPr="008A5050" w:rsidRDefault="00BD35F3" w:rsidP="0044652B">
            <w:pPr>
              <w:spacing w:after="0"/>
              <w:rPr>
                <w:rFonts w:ascii="Times New Roman" w:hAnsi="Times New Roman" w:cs="Times New Roman"/>
                <w:sz w:val="24"/>
                <w:szCs w:val="24"/>
              </w:rPr>
            </w:pPr>
          </w:p>
        </w:tc>
        <w:tc>
          <w:tcPr>
            <w:tcW w:w="6343" w:type="dxa"/>
          </w:tcPr>
          <w:p w:rsidR="00BD35F3" w:rsidRPr="008A5050" w:rsidRDefault="00BD35F3" w:rsidP="0044652B">
            <w:pPr>
              <w:spacing w:after="0"/>
              <w:rPr>
                <w:rFonts w:ascii="Times New Roman" w:hAnsi="Times New Roman" w:cs="Times New Roman"/>
                <w:sz w:val="24"/>
                <w:szCs w:val="24"/>
              </w:rPr>
            </w:pPr>
            <w:r w:rsidRPr="008A5050">
              <w:rPr>
                <w:rFonts w:ascii="Times New Roman" w:hAnsi="Times New Roman" w:cs="Times New Roman"/>
                <w:sz w:val="24"/>
                <w:szCs w:val="24"/>
              </w:rPr>
              <w:t>Vydání vysvědčení</w:t>
            </w:r>
          </w:p>
        </w:tc>
      </w:tr>
      <w:tr w:rsidR="00BD35F3" w:rsidRPr="00722F5C" w:rsidTr="008A5050">
        <w:trPr>
          <w:jc w:val="center"/>
        </w:trPr>
        <w:tc>
          <w:tcPr>
            <w:tcW w:w="1555" w:type="dxa"/>
          </w:tcPr>
          <w:p w:rsidR="00BD35F3" w:rsidRPr="008A5050" w:rsidRDefault="00BD35F3" w:rsidP="0044652B">
            <w:pPr>
              <w:spacing w:after="0"/>
              <w:rPr>
                <w:rFonts w:ascii="Times New Roman" w:hAnsi="Times New Roman" w:cs="Times New Roman"/>
                <w:sz w:val="24"/>
                <w:szCs w:val="24"/>
              </w:rPr>
            </w:pPr>
            <w:r w:rsidRPr="008A5050">
              <w:rPr>
                <w:rFonts w:ascii="Times New Roman" w:hAnsi="Times New Roman" w:cs="Times New Roman"/>
                <w:sz w:val="24"/>
                <w:szCs w:val="24"/>
              </w:rPr>
              <w:t>Únor</w:t>
            </w:r>
          </w:p>
        </w:tc>
        <w:tc>
          <w:tcPr>
            <w:tcW w:w="6343" w:type="dxa"/>
          </w:tcPr>
          <w:p w:rsidR="00BD35F3" w:rsidRPr="008A5050" w:rsidRDefault="00BD35F3" w:rsidP="0044652B">
            <w:pPr>
              <w:spacing w:after="0"/>
              <w:rPr>
                <w:rFonts w:ascii="Times New Roman" w:hAnsi="Times New Roman" w:cs="Times New Roman"/>
                <w:sz w:val="24"/>
                <w:szCs w:val="24"/>
              </w:rPr>
            </w:pPr>
            <w:r w:rsidRPr="008A5050">
              <w:rPr>
                <w:rFonts w:ascii="Times New Roman" w:hAnsi="Times New Roman" w:cs="Times New Roman"/>
                <w:sz w:val="24"/>
                <w:szCs w:val="24"/>
              </w:rPr>
              <w:t>Pololetní prázdniny</w:t>
            </w:r>
          </w:p>
        </w:tc>
      </w:tr>
      <w:tr w:rsidR="00BD35F3" w:rsidRPr="00722F5C" w:rsidTr="008A5050">
        <w:trPr>
          <w:jc w:val="center"/>
        </w:trPr>
        <w:tc>
          <w:tcPr>
            <w:tcW w:w="1555" w:type="dxa"/>
          </w:tcPr>
          <w:p w:rsidR="00BD35F3" w:rsidRPr="008A5050" w:rsidRDefault="00BD35F3" w:rsidP="0044652B">
            <w:pPr>
              <w:spacing w:after="0"/>
              <w:rPr>
                <w:rFonts w:ascii="Times New Roman" w:hAnsi="Times New Roman" w:cs="Times New Roman"/>
                <w:sz w:val="24"/>
                <w:szCs w:val="24"/>
              </w:rPr>
            </w:pPr>
          </w:p>
        </w:tc>
        <w:tc>
          <w:tcPr>
            <w:tcW w:w="6343" w:type="dxa"/>
          </w:tcPr>
          <w:p w:rsidR="00BD35F3" w:rsidRPr="008A5050" w:rsidRDefault="00BD35F3" w:rsidP="0044652B">
            <w:pPr>
              <w:spacing w:after="0"/>
              <w:rPr>
                <w:rFonts w:ascii="Times New Roman" w:hAnsi="Times New Roman" w:cs="Times New Roman"/>
                <w:sz w:val="24"/>
                <w:szCs w:val="24"/>
              </w:rPr>
            </w:pPr>
            <w:r w:rsidRPr="008A5050">
              <w:rPr>
                <w:rFonts w:ascii="Times New Roman" w:hAnsi="Times New Roman" w:cs="Times New Roman"/>
                <w:sz w:val="24"/>
                <w:szCs w:val="24"/>
              </w:rPr>
              <w:t>Zahájení plaveckého výcviku</w:t>
            </w:r>
          </w:p>
        </w:tc>
      </w:tr>
      <w:tr w:rsidR="00BD35F3" w:rsidRPr="00722F5C" w:rsidTr="008A5050">
        <w:trPr>
          <w:jc w:val="center"/>
        </w:trPr>
        <w:tc>
          <w:tcPr>
            <w:tcW w:w="1555" w:type="dxa"/>
          </w:tcPr>
          <w:p w:rsidR="00BD35F3" w:rsidRPr="008A5050" w:rsidRDefault="00BD35F3" w:rsidP="0044652B">
            <w:pPr>
              <w:spacing w:after="0"/>
              <w:rPr>
                <w:rFonts w:ascii="Times New Roman" w:hAnsi="Times New Roman" w:cs="Times New Roman"/>
                <w:sz w:val="24"/>
                <w:szCs w:val="24"/>
              </w:rPr>
            </w:pPr>
          </w:p>
        </w:tc>
        <w:tc>
          <w:tcPr>
            <w:tcW w:w="6343" w:type="dxa"/>
          </w:tcPr>
          <w:p w:rsidR="00BD35F3" w:rsidRPr="008A5050" w:rsidRDefault="00BD35F3" w:rsidP="0044652B">
            <w:pPr>
              <w:spacing w:after="0"/>
              <w:rPr>
                <w:rFonts w:ascii="Times New Roman" w:hAnsi="Times New Roman" w:cs="Times New Roman"/>
                <w:sz w:val="24"/>
                <w:szCs w:val="24"/>
              </w:rPr>
            </w:pPr>
            <w:r w:rsidRPr="008A5050">
              <w:rPr>
                <w:rFonts w:ascii="Times New Roman" w:hAnsi="Times New Roman" w:cs="Times New Roman"/>
                <w:sz w:val="24"/>
                <w:szCs w:val="24"/>
              </w:rPr>
              <w:t>Jarní prázdniny s příměstským táborem (3 dny)</w:t>
            </w:r>
          </w:p>
        </w:tc>
      </w:tr>
      <w:tr w:rsidR="00BD35F3" w:rsidRPr="00722F5C" w:rsidTr="008A5050">
        <w:trPr>
          <w:jc w:val="center"/>
        </w:trPr>
        <w:tc>
          <w:tcPr>
            <w:tcW w:w="1555" w:type="dxa"/>
          </w:tcPr>
          <w:p w:rsidR="00BD35F3" w:rsidRPr="008A5050" w:rsidRDefault="00BD35F3" w:rsidP="0044652B">
            <w:pPr>
              <w:spacing w:after="0"/>
              <w:rPr>
                <w:rFonts w:ascii="Times New Roman" w:hAnsi="Times New Roman" w:cs="Times New Roman"/>
                <w:sz w:val="24"/>
                <w:szCs w:val="24"/>
              </w:rPr>
            </w:pPr>
            <w:r w:rsidRPr="008A5050">
              <w:rPr>
                <w:rFonts w:ascii="Times New Roman" w:hAnsi="Times New Roman" w:cs="Times New Roman"/>
                <w:sz w:val="24"/>
                <w:szCs w:val="24"/>
              </w:rPr>
              <w:t>Březen</w:t>
            </w:r>
          </w:p>
        </w:tc>
        <w:tc>
          <w:tcPr>
            <w:tcW w:w="6343" w:type="dxa"/>
          </w:tcPr>
          <w:p w:rsidR="00BD35F3" w:rsidRPr="008A5050" w:rsidRDefault="00BD35F3" w:rsidP="0044652B">
            <w:pPr>
              <w:spacing w:after="0"/>
              <w:rPr>
                <w:rFonts w:ascii="Times New Roman" w:hAnsi="Times New Roman" w:cs="Times New Roman"/>
                <w:sz w:val="24"/>
                <w:szCs w:val="24"/>
              </w:rPr>
            </w:pPr>
            <w:r w:rsidRPr="008A5050">
              <w:rPr>
                <w:rFonts w:ascii="Times New Roman" w:hAnsi="Times New Roman" w:cs="Times New Roman"/>
                <w:sz w:val="24"/>
                <w:szCs w:val="24"/>
              </w:rPr>
              <w:t>Ples školy</w:t>
            </w:r>
          </w:p>
        </w:tc>
      </w:tr>
      <w:tr w:rsidR="00BD35F3" w:rsidRPr="00722F5C" w:rsidTr="008A5050">
        <w:trPr>
          <w:jc w:val="center"/>
        </w:trPr>
        <w:tc>
          <w:tcPr>
            <w:tcW w:w="1555" w:type="dxa"/>
          </w:tcPr>
          <w:p w:rsidR="00BD35F3" w:rsidRPr="008A5050" w:rsidRDefault="00BD35F3" w:rsidP="0044652B">
            <w:pPr>
              <w:spacing w:after="0"/>
              <w:rPr>
                <w:rFonts w:ascii="Times New Roman" w:hAnsi="Times New Roman" w:cs="Times New Roman"/>
                <w:sz w:val="24"/>
                <w:szCs w:val="24"/>
              </w:rPr>
            </w:pPr>
          </w:p>
        </w:tc>
        <w:tc>
          <w:tcPr>
            <w:tcW w:w="6343" w:type="dxa"/>
          </w:tcPr>
          <w:p w:rsidR="00BD35F3" w:rsidRPr="008A5050" w:rsidRDefault="00BD35F3" w:rsidP="0044652B">
            <w:pPr>
              <w:spacing w:after="0"/>
              <w:rPr>
                <w:rFonts w:ascii="Times New Roman" w:hAnsi="Times New Roman" w:cs="Times New Roman"/>
                <w:sz w:val="24"/>
                <w:szCs w:val="24"/>
              </w:rPr>
            </w:pPr>
            <w:r w:rsidRPr="008A5050">
              <w:rPr>
                <w:rFonts w:ascii="Times New Roman" w:hAnsi="Times New Roman" w:cs="Times New Roman"/>
                <w:sz w:val="24"/>
                <w:szCs w:val="24"/>
              </w:rPr>
              <w:t>Knihovna Litvínov – 1. a 2. ročník</w:t>
            </w:r>
          </w:p>
        </w:tc>
      </w:tr>
      <w:tr w:rsidR="00BD35F3" w:rsidRPr="00722F5C" w:rsidTr="008A5050">
        <w:trPr>
          <w:jc w:val="center"/>
        </w:trPr>
        <w:tc>
          <w:tcPr>
            <w:tcW w:w="1555" w:type="dxa"/>
          </w:tcPr>
          <w:p w:rsidR="00BD35F3" w:rsidRPr="008A5050" w:rsidRDefault="00BD35F3" w:rsidP="0044652B">
            <w:pPr>
              <w:spacing w:after="0"/>
              <w:rPr>
                <w:rFonts w:ascii="Times New Roman" w:hAnsi="Times New Roman" w:cs="Times New Roman"/>
                <w:sz w:val="24"/>
                <w:szCs w:val="24"/>
              </w:rPr>
            </w:pPr>
          </w:p>
        </w:tc>
        <w:tc>
          <w:tcPr>
            <w:tcW w:w="6343" w:type="dxa"/>
          </w:tcPr>
          <w:p w:rsidR="00BD35F3" w:rsidRPr="008A5050" w:rsidRDefault="00BD35F3" w:rsidP="0044652B">
            <w:pPr>
              <w:spacing w:after="0"/>
              <w:rPr>
                <w:rFonts w:ascii="Times New Roman" w:hAnsi="Times New Roman" w:cs="Times New Roman"/>
                <w:sz w:val="24"/>
                <w:szCs w:val="24"/>
              </w:rPr>
            </w:pPr>
            <w:r w:rsidRPr="008A5050">
              <w:rPr>
                <w:rFonts w:ascii="Times New Roman" w:hAnsi="Times New Roman" w:cs="Times New Roman"/>
                <w:sz w:val="24"/>
                <w:szCs w:val="24"/>
              </w:rPr>
              <w:t>Knihovna Litvínov – 3., 4. a 5. ročník</w:t>
            </w:r>
          </w:p>
        </w:tc>
      </w:tr>
      <w:tr w:rsidR="00BD35F3" w:rsidRPr="00722F5C" w:rsidTr="008A5050">
        <w:trPr>
          <w:jc w:val="center"/>
        </w:trPr>
        <w:tc>
          <w:tcPr>
            <w:tcW w:w="1555" w:type="dxa"/>
          </w:tcPr>
          <w:p w:rsidR="00BD35F3" w:rsidRPr="008A5050" w:rsidRDefault="00BD35F3" w:rsidP="0044652B">
            <w:pPr>
              <w:spacing w:after="0"/>
              <w:rPr>
                <w:rFonts w:ascii="Times New Roman" w:hAnsi="Times New Roman" w:cs="Times New Roman"/>
                <w:sz w:val="24"/>
                <w:szCs w:val="24"/>
              </w:rPr>
            </w:pPr>
          </w:p>
        </w:tc>
        <w:tc>
          <w:tcPr>
            <w:tcW w:w="6343" w:type="dxa"/>
          </w:tcPr>
          <w:p w:rsidR="00BD35F3" w:rsidRPr="008A5050" w:rsidRDefault="00BD35F3" w:rsidP="0044652B">
            <w:pPr>
              <w:spacing w:after="0"/>
              <w:rPr>
                <w:rFonts w:ascii="Times New Roman" w:hAnsi="Times New Roman" w:cs="Times New Roman"/>
                <w:sz w:val="24"/>
                <w:szCs w:val="24"/>
              </w:rPr>
            </w:pPr>
            <w:r w:rsidRPr="008A5050">
              <w:rPr>
                <w:rFonts w:ascii="Times New Roman" w:hAnsi="Times New Roman" w:cs="Times New Roman"/>
                <w:sz w:val="24"/>
                <w:szCs w:val="24"/>
              </w:rPr>
              <w:t>Den Otevřených dveří</w:t>
            </w:r>
          </w:p>
        </w:tc>
      </w:tr>
      <w:tr w:rsidR="00BD35F3" w:rsidRPr="00722F5C" w:rsidTr="008A5050">
        <w:trPr>
          <w:jc w:val="center"/>
        </w:trPr>
        <w:tc>
          <w:tcPr>
            <w:tcW w:w="1555" w:type="dxa"/>
          </w:tcPr>
          <w:p w:rsidR="00BD35F3" w:rsidRPr="008A5050" w:rsidRDefault="00BD35F3" w:rsidP="0044652B">
            <w:pPr>
              <w:spacing w:after="0"/>
              <w:rPr>
                <w:rFonts w:ascii="Times New Roman" w:hAnsi="Times New Roman" w:cs="Times New Roman"/>
                <w:sz w:val="24"/>
                <w:szCs w:val="24"/>
              </w:rPr>
            </w:pPr>
          </w:p>
        </w:tc>
        <w:tc>
          <w:tcPr>
            <w:tcW w:w="6343" w:type="dxa"/>
          </w:tcPr>
          <w:p w:rsidR="00BD35F3" w:rsidRPr="008A5050" w:rsidRDefault="00372B49" w:rsidP="0044652B">
            <w:pPr>
              <w:spacing w:after="0"/>
              <w:rPr>
                <w:rFonts w:ascii="Times New Roman" w:hAnsi="Times New Roman" w:cs="Times New Roman"/>
                <w:sz w:val="24"/>
                <w:szCs w:val="24"/>
              </w:rPr>
            </w:pPr>
            <w:hyperlink r:id="rId18" w:history="1">
              <w:r w:rsidR="008A5050" w:rsidRPr="008A5050">
                <w:rPr>
                  <w:rFonts w:ascii="Times New Roman" w:hAnsi="Times New Roman" w:cs="Times New Roman"/>
                  <w:bCs/>
                  <w:sz w:val="24"/>
                  <w:szCs w:val="24"/>
                  <w:bdr w:val="none" w:sz="0" w:space="0" w:color="auto" w:frame="1"/>
                  <w:shd w:val="clear" w:color="auto" w:fill="FFFFFF"/>
                </w:rPr>
                <w:t>Projektový den - Cesta potravin</w:t>
              </w:r>
            </w:hyperlink>
            <w:r w:rsidR="008A5050" w:rsidRPr="008A5050">
              <w:rPr>
                <w:rFonts w:ascii="Times New Roman" w:hAnsi="Times New Roman" w:cs="Times New Roman"/>
                <w:sz w:val="24"/>
                <w:szCs w:val="24"/>
              </w:rPr>
              <w:t xml:space="preserve"> </w:t>
            </w:r>
          </w:p>
        </w:tc>
      </w:tr>
      <w:tr w:rsidR="00BD35F3" w:rsidRPr="00722F5C" w:rsidTr="008A5050">
        <w:trPr>
          <w:jc w:val="center"/>
        </w:trPr>
        <w:tc>
          <w:tcPr>
            <w:tcW w:w="1555" w:type="dxa"/>
          </w:tcPr>
          <w:p w:rsidR="00BD35F3" w:rsidRPr="008A5050" w:rsidRDefault="00BD35F3" w:rsidP="0044652B">
            <w:pPr>
              <w:spacing w:after="0"/>
              <w:rPr>
                <w:rFonts w:ascii="Times New Roman" w:hAnsi="Times New Roman" w:cs="Times New Roman"/>
                <w:sz w:val="24"/>
                <w:szCs w:val="24"/>
              </w:rPr>
            </w:pPr>
            <w:r w:rsidRPr="008A5050">
              <w:rPr>
                <w:rFonts w:ascii="Times New Roman" w:hAnsi="Times New Roman" w:cs="Times New Roman"/>
                <w:sz w:val="24"/>
                <w:szCs w:val="24"/>
              </w:rPr>
              <w:t>Duben</w:t>
            </w:r>
          </w:p>
        </w:tc>
        <w:tc>
          <w:tcPr>
            <w:tcW w:w="6343" w:type="dxa"/>
          </w:tcPr>
          <w:p w:rsidR="00BD35F3" w:rsidRPr="008A5050" w:rsidRDefault="00BD35F3" w:rsidP="0044652B">
            <w:pPr>
              <w:spacing w:after="0"/>
              <w:rPr>
                <w:rFonts w:ascii="Times New Roman" w:hAnsi="Times New Roman" w:cs="Times New Roman"/>
                <w:sz w:val="24"/>
                <w:szCs w:val="24"/>
              </w:rPr>
            </w:pPr>
            <w:r w:rsidRPr="008A5050">
              <w:rPr>
                <w:rFonts w:ascii="Times New Roman" w:hAnsi="Times New Roman" w:cs="Times New Roman"/>
                <w:sz w:val="24"/>
                <w:szCs w:val="24"/>
              </w:rPr>
              <w:t>Zápis do 1. ročníku</w:t>
            </w:r>
          </w:p>
        </w:tc>
      </w:tr>
      <w:tr w:rsidR="008A5050" w:rsidRPr="00722F5C" w:rsidTr="008A5050">
        <w:trPr>
          <w:jc w:val="center"/>
        </w:trPr>
        <w:tc>
          <w:tcPr>
            <w:tcW w:w="1555" w:type="dxa"/>
          </w:tcPr>
          <w:p w:rsidR="008A5050" w:rsidRPr="008A5050" w:rsidRDefault="008A5050" w:rsidP="0044652B">
            <w:pPr>
              <w:spacing w:after="0"/>
              <w:rPr>
                <w:rFonts w:ascii="Times New Roman" w:hAnsi="Times New Roman" w:cs="Times New Roman"/>
                <w:sz w:val="24"/>
                <w:szCs w:val="24"/>
              </w:rPr>
            </w:pPr>
          </w:p>
        </w:tc>
        <w:tc>
          <w:tcPr>
            <w:tcW w:w="6343" w:type="dxa"/>
          </w:tcPr>
          <w:p w:rsidR="008A5050" w:rsidRPr="008A5050" w:rsidRDefault="008A5050" w:rsidP="0044652B">
            <w:pPr>
              <w:spacing w:after="0"/>
              <w:rPr>
                <w:rFonts w:ascii="Times New Roman" w:hAnsi="Times New Roman" w:cs="Times New Roman"/>
                <w:sz w:val="24"/>
                <w:szCs w:val="24"/>
              </w:rPr>
            </w:pPr>
            <w:r w:rsidRPr="008A5050">
              <w:rPr>
                <w:rFonts w:ascii="Times New Roman" w:hAnsi="Times New Roman" w:cs="Times New Roman"/>
                <w:bCs/>
                <w:sz w:val="24"/>
                <w:szCs w:val="24"/>
                <w:bdr w:val="none" w:sz="0" w:space="0" w:color="auto" w:frame="1"/>
                <w:shd w:val="clear" w:color="auto" w:fill="FFFFFF"/>
              </w:rPr>
              <w:t xml:space="preserve">Velikonoční dílničky </w:t>
            </w:r>
          </w:p>
        </w:tc>
      </w:tr>
      <w:tr w:rsidR="00BD35F3" w:rsidRPr="00722F5C" w:rsidTr="008A5050">
        <w:trPr>
          <w:jc w:val="center"/>
        </w:trPr>
        <w:tc>
          <w:tcPr>
            <w:tcW w:w="1555" w:type="dxa"/>
          </w:tcPr>
          <w:p w:rsidR="00BD35F3" w:rsidRPr="008A5050" w:rsidRDefault="00BD35F3" w:rsidP="0044652B">
            <w:pPr>
              <w:spacing w:after="0"/>
              <w:rPr>
                <w:rFonts w:ascii="Times New Roman" w:hAnsi="Times New Roman" w:cs="Times New Roman"/>
                <w:sz w:val="24"/>
                <w:szCs w:val="24"/>
              </w:rPr>
            </w:pPr>
          </w:p>
        </w:tc>
        <w:tc>
          <w:tcPr>
            <w:tcW w:w="6343" w:type="dxa"/>
          </w:tcPr>
          <w:p w:rsidR="00BD35F3" w:rsidRPr="008A5050" w:rsidRDefault="00BD35F3" w:rsidP="0044652B">
            <w:pPr>
              <w:spacing w:after="0"/>
              <w:rPr>
                <w:rFonts w:ascii="Times New Roman" w:hAnsi="Times New Roman" w:cs="Times New Roman"/>
                <w:sz w:val="24"/>
                <w:szCs w:val="24"/>
              </w:rPr>
            </w:pPr>
            <w:r w:rsidRPr="008A5050">
              <w:rPr>
                <w:rFonts w:ascii="Times New Roman" w:hAnsi="Times New Roman" w:cs="Times New Roman"/>
                <w:sz w:val="24"/>
                <w:szCs w:val="24"/>
              </w:rPr>
              <w:t>Botanická zahrada v Teplicích.</w:t>
            </w:r>
          </w:p>
        </w:tc>
      </w:tr>
      <w:tr w:rsidR="008A5050" w:rsidRPr="00722F5C" w:rsidTr="008A5050">
        <w:trPr>
          <w:jc w:val="center"/>
        </w:trPr>
        <w:tc>
          <w:tcPr>
            <w:tcW w:w="1555" w:type="dxa"/>
          </w:tcPr>
          <w:p w:rsidR="008A5050" w:rsidRPr="008A5050" w:rsidRDefault="008A5050" w:rsidP="0044652B">
            <w:pPr>
              <w:spacing w:after="0"/>
              <w:rPr>
                <w:rFonts w:ascii="Times New Roman" w:hAnsi="Times New Roman" w:cs="Times New Roman"/>
                <w:sz w:val="24"/>
                <w:szCs w:val="24"/>
              </w:rPr>
            </w:pPr>
          </w:p>
        </w:tc>
        <w:tc>
          <w:tcPr>
            <w:tcW w:w="6343" w:type="dxa"/>
          </w:tcPr>
          <w:p w:rsidR="008A5050" w:rsidRPr="008A5050" w:rsidRDefault="008A5050" w:rsidP="0044652B">
            <w:pPr>
              <w:spacing w:after="0"/>
              <w:rPr>
                <w:rFonts w:ascii="Times New Roman" w:hAnsi="Times New Roman" w:cs="Times New Roman"/>
                <w:sz w:val="24"/>
                <w:szCs w:val="24"/>
              </w:rPr>
            </w:pPr>
            <w:r w:rsidRPr="008A5050">
              <w:rPr>
                <w:rFonts w:ascii="Times New Roman" w:hAnsi="Times New Roman" w:cs="Times New Roman"/>
                <w:sz w:val="24"/>
                <w:szCs w:val="24"/>
              </w:rPr>
              <w:t>Chemické pokusy ve škole</w:t>
            </w:r>
          </w:p>
        </w:tc>
      </w:tr>
      <w:tr w:rsidR="008A5050" w:rsidRPr="00722F5C" w:rsidTr="008A5050">
        <w:trPr>
          <w:jc w:val="center"/>
        </w:trPr>
        <w:tc>
          <w:tcPr>
            <w:tcW w:w="1555" w:type="dxa"/>
          </w:tcPr>
          <w:p w:rsidR="008A5050" w:rsidRPr="008A5050" w:rsidRDefault="008A5050" w:rsidP="0044652B">
            <w:pPr>
              <w:spacing w:after="0"/>
              <w:rPr>
                <w:rFonts w:ascii="Times New Roman" w:hAnsi="Times New Roman" w:cs="Times New Roman"/>
                <w:sz w:val="24"/>
                <w:szCs w:val="24"/>
              </w:rPr>
            </w:pPr>
          </w:p>
        </w:tc>
        <w:tc>
          <w:tcPr>
            <w:tcW w:w="6343" w:type="dxa"/>
          </w:tcPr>
          <w:p w:rsidR="008A5050" w:rsidRPr="008A5050" w:rsidRDefault="00372B49" w:rsidP="0044652B">
            <w:pPr>
              <w:spacing w:after="0"/>
              <w:rPr>
                <w:rFonts w:ascii="Times New Roman" w:hAnsi="Times New Roman" w:cs="Times New Roman"/>
                <w:sz w:val="24"/>
                <w:szCs w:val="24"/>
              </w:rPr>
            </w:pPr>
            <w:hyperlink r:id="rId19" w:history="1">
              <w:r w:rsidR="008A5050" w:rsidRPr="008A5050">
                <w:rPr>
                  <w:rFonts w:ascii="Times New Roman" w:hAnsi="Times New Roman" w:cs="Times New Roman"/>
                  <w:bCs/>
                  <w:sz w:val="24"/>
                  <w:szCs w:val="24"/>
                  <w:bdr w:val="none" w:sz="0" w:space="0" w:color="auto" w:frame="1"/>
                  <w:shd w:val="clear" w:color="auto" w:fill="FFFFFF"/>
                </w:rPr>
                <w:t>Projektový den - Práce zdravotní sestřičky aneb den zdraví</w:t>
              </w:r>
            </w:hyperlink>
          </w:p>
        </w:tc>
      </w:tr>
      <w:tr w:rsidR="00BD35F3" w:rsidRPr="00722F5C" w:rsidTr="008A5050">
        <w:trPr>
          <w:jc w:val="center"/>
        </w:trPr>
        <w:tc>
          <w:tcPr>
            <w:tcW w:w="1555" w:type="dxa"/>
          </w:tcPr>
          <w:p w:rsidR="00BD35F3" w:rsidRPr="008A5050" w:rsidRDefault="00BD35F3" w:rsidP="0044652B">
            <w:pPr>
              <w:spacing w:after="0"/>
              <w:rPr>
                <w:rFonts w:ascii="Times New Roman" w:hAnsi="Times New Roman" w:cs="Times New Roman"/>
                <w:sz w:val="24"/>
                <w:szCs w:val="24"/>
              </w:rPr>
            </w:pPr>
          </w:p>
        </w:tc>
        <w:tc>
          <w:tcPr>
            <w:tcW w:w="6343" w:type="dxa"/>
          </w:tcPr>
          <w:p w:rsidR="00BD35F3" w:rsidRPr="008A5050" w:rsidRDefault="00BD35F3" w:rsidP="0044652B">
            <w:pPr>
              <w:spacing w:after="0"/>
              <w:rPr>
                <w:rFonts w:ascii="Times New Roman" w:hAnsi="Times New Roman" w:cs="Times New Roman"/>
                <w:sz w:val="24"/>
                <w:szCs w:val="24"/>
              </w:rPr>
            </w:pPr>
            <w:r w:rsidRPr="008A5050">
              <w:rPr>
                <w:rFonts w:ascii="Times New Roman" w:hAnsi="Times New Roman" w:cs="Times New Roman"/>
                <w:sz w:val="24"/>
                <w:szCs w:val="24"/>
              </w:rPr>
              <w:t>Pedagogická rada</w:t>
            </w:r>
          </w:p>
        </w:tc>
      </w:tr>
      <w:tr w:rsidR="008A5050" w:rsidRPr="00722F5C" w:rsidTr="008A5050">
        <w:trPr>
          <w:jc w:val="center"/>
        </w:trPr>
        <w:tc>
          <w:tcPr>
            <w:tcW w:w="1555" w:type="dxa"/>
          </w:tcPr>
          <w:p w:rsidR="008A5050" w:rsidRPr="008A5050" w:rsidRDefault="008A5050" w:rsidP="0044652B">
            <w:pPr>
              <w:spacing w:after="0"/>
              <w:rPr>
                <w:rFonts w:ascii="Times New Roman" w:hAnsi="Times New Roman" w:cs="Times New Roman"/>
                <w:sz w:val="24"/>
                <w:szCs w:val="24"/>
              </w:rPr>
            </w:pPr>
          </w:p>
        </w:tc>
        <w:tc>
          <w:tcPr>
            <w:tcW w:w="6343" w:type="dxa"/>
          </w:tcPr>
          <w:p w:rsidR="008A5050" w:rsidRPr="008A5050" w:rsidRDefault="00372B49" w:rsidP="0044652B">
            <w:pPr>
              <w:spacing w:after="0"/>
              <w:rPr>
                <w:rFonts w:ascii="Times New Roman" w:hAnsi="Times New Roman" w:cs="Times New Roman"/>
                <w:sz w:val="24"/>
                <w:szCs w:val="24"/>
              </w:rPr>
            </w:pPr>
            <w:hyperlink r:id="rId20" w:history="1">
              <w:r w:rsidR="008A5050" w:rsidRPr="008A5050">
                <w:rPr>
                  <w:rFonts w:ascii="Times New Roman" w:hAnsi="Times New Roman" w:cs="Times New Roman"/>
                  <w:bCs/>
                  <w:sz w:val="24"/>
                  <w:szCs w:val="24"/>
                  <w:bdr w:val="none" w:sz="0" w:space="0" w:color="auto" w:frame="1"/>
                  <w:shd w:val="clear" w:color="auto" w:fill="FFFFFF"/>
                </w:rPr>
                <w:t>Dopoledne v Městské knihovně Litvínov</w:t>
              </w:r>
            </w:hyperlink>
          </w:p>
        </w:tc>
      </w:tr>
      <w:tr w:rsidR="00BD35F3" w:rsidRPr="00722F5C" w:rsidTr="008A5050">
        <w:trPr>
          <w:jc w:val="center"/>
        </w:trPr>
        <w:tc>
          <w:tcPr>
            <w:tcW w:w="1555" w:type="dxa"/>
          </w:tcPr>
          <w:p w:rsidR="00BD35F3" w:rsidRPr="008A5050" w:rsidRDefault="00BD35F3" w:rsidP="0044652B">
            <w:pPr>
              <w:spacing w:after="0"/>
              <w:rPr>
                <w:rFonts w:ascii="Times New Roman" w:hAnsi="Times New Roman" w:cs="Times New Roman"/>
                <w:sz w:val="24"/>
                <w:szCs w:val="24"/>
              </w:rPr>
            </w:pPr>
          </w:p>
        </w:tc>
        <w:tc>
          <w:tcPr>
            <w:tcW w:w="6343" w:type="dxa"/>
          </w:tcPr>
          <w:p w:rsidR="00BD35F3" w:rsidRPr="008A5050" w:rsidRDefault="00BD35F3" w:rsidP="0044652B">
            <w:pPr>
              <w:spacing w:after="0"/>
              <w:rPr>
                <w:rFonts w:ascii="Times New Roman" w:hAnsi="Times New Roman" w:cs="Times New Roman"/>
                <w:sz w:val="24"/>
                <w:szCs w:val="24"/>
              </w:rPr>
            </w:pPr>
            <w:r w:rsidRPr="008A5050">
              <w:rPr>
                <w:rFonts w:ascii="Times New Roman" w:hAnsi="Times New Roman" w:cs="Times New Roman"/>
                <w:sz w:val="24"/>
                <w:szCs w:val="24"/>
              </w:rPr>
              <w:t>Třídní schůzky</w:t>
            </w:r>
          </w:p>
        </w:tc>
      </w:tr>
      <w:tr w:rsidR="00BD35F3" w:rsidRPr="00722F5C" w:rsidTr="008A5050">
        <w:trPr>
          <w:jc w:val="center"/>
        </w:trPr>
        <w:tc>
          <w:tcPr>
            <w:tcW w:w="1555" w:type="dxa"/>
          </w:tcPr>
          <w:p w:rsidR="00BD35F3" w:rsidRPr="008A5050" w:rsidRDefault="00BD35F3" w:rsidP="0044652B">
            <w:pPr>
              <w:spacing w:after="0"/>
              <w:rPr>
                <w:rFonts w:ascii="Times New Roman" w:hAnsi="Times New Roman" w:cs="Times New Roman"/>
                <w:sz w:val="24"/>
                <w:szCs w:val="24"/>
              </w:rPr>
            </w:pPr>
            <w:r w:rsidRPr="008A5050">
              <w:rPr>
                <w:rFonts w:ascii="Times New Roman" w:hAnsi="Times New Roman" w:cs="Times New Roman"/>
                <w:sz w:val="24"/>
                <w:szCs w:val="24"/>
              </w:rPr>
              <w:t>Květen</w:t>
            </w:r>
          </w:p>
        </w:tc>
        <w:tc>
          <w:tcPr>
            <w:tcW w:w="6343" w:type="dxa"/>
          </w:tcPr>
          <w:p w:rsidR="00BD35F3" w:rsidRPr="008A5050" w:rsidRDefault="00BD35F3" w:rsidP="0044652B">
            <w:pPr>
              <w:spacing w:after="0"/>
              <w:rPr>
                <w:rFonts w:ascii="Times New Roman" w:hAnsi="Times New Roman" w:cs="Times New Roman"/>
                <w:sz w:val="24"/>
                <w:szCs w:val="24"/>
              </w:rPr>
            </w:pPr>
            <w:r w:rsidRPr="008A5050">
              <w:rPr>
                <w:rFonts w:ascii="Times New Roman" w:hAnsi="Times New Roman" w:cs="Times New Roman"/>
                <w:sz w:val="24"/>
                <w:szCs w:val="24"/>
              </w:rPr>
              <w:t>Školská rada</w:t>
            </w:r>
          </w:p>
        </w:tc>
      </w:tr>
      <w:tr w:rsidR="008A5050" w:rsidRPr="00722F5C" w:rsidTr="008A5050">
        <w:trPr>
          <w:jc w:val="center"/>
        </w:trPr>
        <w:tc>
          <w:tcPr>
            <w:tcW w:w="1555" w:type="dxa"/>
          </w:tcPr>
          <w:p w:rsidR="008A5050" w:rsidRPr="008A5050" w:rsidRDefault="008A5050" w:rsidP="0044652B">
            <w:pPr>
              <w:spacing w:after="0"/>
              <w:rPr>
                <w:rFonts w:ascii="Times New Roman" w:hAnsi="Times New Roman" w:cs="Times New Roman"/>
                <w:sz w:val="24"/>
                <w:szCs w:val="24"/>
              </w:rPr>
            </w:pPr>
          </w:p>
        </w:tc>
        <w:tc>
          <w:tcPr>
            <w:tcW w:w="6343" w:type="dxa"/>
          </w:tcPr>
          <w:p w:rsidR="008A5050" w:rsidRPr="008A5050" w:rsidRDefault="008A5050" w:rsidP="0044652B">
            <w:pPr>
              <w:spacing w:after="0"/>
              <w:rPr>
                <w:rFonts w:ascii="Times New Roman" w:hAnsi="Times New Roman" w:cs="Times New Roman"/>
                <w:sz w:val="24"/>
                <w:szCs w:val="24"/>
              </w:rPr>
            </w:pPr>
            <w:r w:rsidRPr="008A5050">
              <w:rPr>
                <w:rFonts w:ascii="Times New Roman" w:hAnsi="Times New Roman" w:cs="Times New Roman"/>
                <w:sz w:val="24"/>
                <w:szCs w:val="24"/>
              </w:rPr>
              <w:t>Den matek</w:t>
            </w:r>
          </w:p>
        </w:tc>
      </w:tr>
      <w:tr w:rsidR="00BD35F3" w:rsidRPr="00722F5C" w:rsidTr="008A5050">
        <w:trPr>
          <w:jc w:val="center"/>
        </w:trPr>
        <w:tc>
          <w:tcPr>
            <w:tcW w:w="1555" w:type="dxa"/>
          </w:tcPr>
          <w:p w:rsidR="00BD35F3" w:rsidRPr="008A5050" w:rsidRDefault="00BD35F3" w:rsidP="0044652B">
            <w:pPr>
              <w:spacing w:after="0"/>
              <w:rPr>
                <w:rFonts w:ascii="Times New Roman" w:hAnsi="Times New Roman" w:cs="Times New Roman"/>
                <w:sz w:val="24"/>
                <w:szCs w:val="24"/>
              </w:rPr>
            </w:pPr>
          </w:p>
        </w:tc>
        <w:tc>
          <w:tcPr>
            <w:tcW w:w="6343" w:type="dxa"/>
          </w:tcPr>
          <w:p w:rsidR="00BD35F3" w:rsidRPr="008A5050" w:rsidRDefault="00BD35F3" w:rsidP="0044652B">
            <w:pPr>
              <w:spacing w:after="0"/>
              <w:rPr>
                <w:rFonts w:ascii="Times New Roman" w:hAnsi="Times New Roman" w:cs="Times New Roman"/>
                <w:sz w:val="24"/>
                <w:szCs w:val="24"/>
              </w:rPr>
            </w:pPr>
            <w:r w:rsidRPr="008A5050">
              <w:rPr>
                <w:rFonts w:ascii="Times New Roman" w:hAnsi="Times New Roman" w:cs="Times New Roman"/>
                <w:sz w:val="24"/>
                <w:szCs w:val="24"/>
              </w:rPr>
              <w:t>Do školy se těšíme I.</w:t>
            </w:r>
          </w:p>
        </w:tc>
      </w:tr>
      <w:tr w:rsidR="008A5050" w:rsidRPr="00722F5C" w:rsidTr="008A5050">
        <w:trPr>
          <w:jc w:val="center"/>
        </w:trPr>
        <w:tc>
          <w:tcPr>
            <w:tcW w:w="1555" w:type="dxa"/>
          </w:tcPr>
          <w:p w:rsidR="008A5050" w:rsidRPr="008A5050" w:rsidRDefault="008A5050" w:rsidP="0044652B">
            <w:pPr>
              <w:spacing w:after="0"/>
              <w:rPr>
                <w:rFonts w:ascii="Times New Roman" w:hAnsi="Times New Roman" w:cs="Times New Roman"/>
                <w:sz w:val="24"/>
                <w:szCs w:val="24"/>
              </w:rPr>
            </w:pPr>
          </w:p>
        </w:tc>
        <w:tc>
          <w:tcPr>
            <w:tcW w:w="6343" w:type="dxa"/>
          </w:tcPr>
          <w:p w:rsidR="008A5050" w:rsidRPr="008A5050" w:rsidRDefault="00372B49" w:rsidP="0044652B">
            <w:pPr>
              <w:spacing w:after="0"/>
              <w:rPr>
                <w:rFonts w:ascii="Times New Roman" w:hAnsi="Times New Roman" w:cs="Times New Roman"/>
                <w:sz w:val="24"/>
                <w:szCs w:val="24"/>
              </w:rPr>
            </w:pPr>
            <w:hyperlink r:id="rId21" w:history="1">
              <w:r w:rsidR="008A5050" w:rsidRPr="008A5050">
                <w:rPr>
                  <w:rFonts w:ascii="Times New Roman" w:hAnsi="Times New Roman" w:cs="Times New Roman"/>
                  <w:bCs/>
                  <w:sz w:val="24"/>
                  <w:szCs w:val="24"/>
                  <w:bdr w:val="none" w:sz="0" w:space="0" w:color="auto" w:frame="1"/>
                  <w:shd w:val="clear" w:color="auto" w:fill="FFFFFF"/>
                </w:rPr>
                <w:t>Cirkus Park Teplice</w:t>
              </w:r>
            </w:hyperlink>
          </w:p>
        </w:tc>
      </w:tr>
      <w:tr w:rsidR="00BD35F3" w:rsidRPr="00722F5C" w:rsidTr="008A5050">
        <w:trPr>
          <w:jc w:val="center"/>
        </w:trPr>
        <w:tc>
          <w:tcPr>
            <w:tcW w:w="1555" w:type="dxa"/>
          </w:tcPr>
          <w:p w:rsidR="00BD35F3" w:rsidRPr="008A5050" w:rsidRDefault="00BD35F3" w:rsidP="0044652B">
            <w:pPr>
              <w:spacing w:after="0"/>
              <w:rPr>
                <w:rFonts w:ascii="Times New Roman" w:hAnsi="Times New Roman" w:cs="Times New Roman"/>
                <w:sz w:val="24"/>
                <w:szCs w:val="24"/>
              </w:rPr>
            </w:pPr>
          </w:p>
        </w:tc>
        <w:tc>
          <w:tcPr>
            <w:tcW w:w="6343" w:type="dxa"/>
          </w:tcPr>
          <w:p w:rsidR="00BD35F3" w:rsidRPr="008A5050" w:rsidRDefault="00BD35F3" w:rsidP="0044652B">
            <w:pPr>
              <w:spacing w:after="0"/>
              <w:rPr>
                <w:rFonts w:ascii="Times New Roman" w:hAnsi="Times New Roman" w:cs="Times New Roman"/>
                <w:sz w:val="24"/>
                <w:szCs w:val="24"/>
              </w:rPr>
            </w:pPr>
            <w:r w:rsidRPr="008A5050">
              <w:rPr>
                <w:rFonts w:ascii="Times New Roman" w:hAnsi="Times New Roman" w:cs="Times New Roman"/>
                <w:sz w:val="24"/>
                <w:szCs w:val="24"/>
              </w:rPr>
              <w:t>Přednáška o kyberšikaně v Městské knihovně v Litvínově.</w:t>
            </w:r>
          </w:p>
        </w:tc>
      </w:tr>
      <w:tr w:rsidR="00BD35F3" w:rsidRPr="00722F5C" w:rsidTr="008A5050">
        <w:trPr>
          <w:jc w:val="center"/>
        </w:trPr>
        <w:tc>
          <w:tcPr>
            <w:tcW w:w="1555" w:type="dxa"/>
          </w:tcPr>
          <w:p w:rsidR="00BD35F3" w:rsidRPr="008A5050" w:rsidRDefault="00BD35F3" w:rsidP="0044652B">
            <w:pPr>
              <w:spacing w:after="0"/>
              <w:rPr>
                <w:rFonts w:ascii="Times New Roman" w:hAnsi="Times New Roman" w:cs="Times New Roman"/>
                <w:sz w:val="24"/>
                <w:szCs w:val="24"/>
              </w:rPr>
            </w:pPr>
          </w:p>
        </w:tc>
        <w:tc>
          <w:tcPr>
            <w:tcW w:w="6343" w:type="dxa"/>
          </w:tcPr>
          <w:p w:rsidR="00BD35F3" w:rsidRPr="008A5050" w:rsidRDefault="00BD35F3" w:rsidP="0044652B">
            <w:pPr>
              <w:spacing w:after="0"/>
              <w:rPr>
                <w:rFonts w:ascii="Times New Roman" w:hAnsi="Times New Roman" w:cs="Times New Roman"/>
                <w:sz w:val="24"/>
                <w:szCs w:val="24"/>
              </w:rPr>
            </w:pPr>
            <w:r w:rsidRPr="008A5050">
              <w:rPr>
                <w:rFonts w:ascii="Times New Roman" w:hAnsi="Times New Roman" w:cs="Times New Roman"/>
                <w:sz w:val="24"/>
                <w:szCs w:val="24"/>
              </w:rPr>
              <w:t>Dopravní hřiště v Mostě</w:t>
            </w:r>
          </w:p>
        </w:tc>
      </w:tr>
      <w:tr w:rsidR="00BD35F3" w:rsidRPr="00722F5C" w:rsidTr="008A5050">
        <w:trPr>
          <w:jc w:val="center"/>
        </w:trPr>
        <w:tc>
          <w:tcPr>
            <w:tcW w:w="1555" w:type="dxa"/>
          </w:tcPr>
          <w:p w:rsidR="00BD35F3" w:rsidRPr="008A5050" w:rsidRDefault="00BD35F3" w:rsidP="0044652B">
            <w:pPr>
              <w:spacing w:after="0"/>
              <w:rPr>
                <w:rFonts w:ascii="Times New Roman" w:hAnsi="Times New Roman" w:cs="Times New Roman"/>
                <w:sz w:val="24"/>
                <w:szCs w:val="24"/>
              </w:rPr>
            </w:pPr>
            <w:r w:rsidRPr="008A5050">
              <w:rPr>
                <w:rFonts w:ascii="Times New Roman" w:hAnsi="Times New Roman" w:cs="Times New Roman"/>
                <w:sz w:val="24"/>
                <w:szCs w:val="24"/>
              </w:rPr>
              <w:t>Červen</w:t>
            </w:r>
          </w:p>
        </w:tc>
        <w:tc>
          <w:tcPr>
            <w:tcW w:w="6343" w:type="dxa"/>
          </w:tcPr>
          <w:p w:rsidR="00BD35F3" w:rsidRPr="008A5050" w:rsidRDefault="00BD35F3" w:rsidP="0044652B">
            <w:pPr>
              <w:spacing w:after="0"/>
              <w:rPr>
                <w:rFonts w:ascii="Times New Roman" w:hAnsi="Times New Roman" w:cs="Times New Roman"/>
                <w:sz w:val="24"/>
                <w:szCs w:val="24"/>
              </w:rPr>
            </w:pPr>
            <w:r w:rsidRPr="008A5050">
              <w:rPr>
                <w:rFonts w:ascii="Times New Roman" w:hAnsi="Times New Roman" w:cs="Times New Roman"/>
                <w:sz w:val="24"/>
                <w:szCs w:val="24"/>
              </w:rPr>
              <w:t>Výlet ke Dni dětí</w:t>
            </w:r>
            <w:r w:rsidR="008A5050" w:rsidRPr="008A5050">
              <w:rPr>
                <w:rFonts w:ascii="Times New Roman" w:hAnsi="Times New Roman" w:cs="Times New Roman"/>
                <w:sz w:val="24"/>
                <w:szCs w:val="24"/>
              </w:rPr>
              <w:t xml:space="preserve"> - Mirákulum</w:t>
            </w:r>
          </w:p>
        </w:tc>
      </w:tr>
      <w:tr w:rsidR="008A5050" w:rsidRPr="00722F5C" w:rsidTr="008A5050">
        <w:trPr>
          <w:jc w:val="center"/>
        </w:trPr>
        <w:tc>
          <w:tcPr>
            <w:tcW w:w="1555" w:type="dxa"/>
          </w:tcPr>
          <w:p w:rsidR="008A5050" w:rsidRPr="008A5050" w:rsidRDefault="008A5050" w:rsidP="0044652B">
            <w:pPr>
              <w:spacing w:after="0"/>
              <w:rPr>
                <w:rFonts w:ascii="Times New Roman" w:hAnsi="Times New Roman" w:cs="Times New Roman"/>
                <w:sz w:val="24"/>
                <w:szCs w:val="24"/>
              </w:rPr>
            </w:pPr>
          </w:p>
        </w:tc>
        <w:tc>
          <w:tcPr>
            <w:tcW w:w="6343" w:type="dxa"/>
          </w:tcPr>
          <w:p w:rsidR="008A5050" w:rsidRPr="008A5050" w:rsidRDefault="00372B49" w:rsidP="0044652B">
            <w:pPr>
              <w:spacing w:after="0"/>
              <w:rPr>
                <w:rFonts w:ascii="Times New Roman" w:hAnsi="Times New Roman" w:cs="Times New Roman"/>
                <w:sz w:val="24"/>
                <w:szCs w:val="24"/>
              </w:rPr>
            </w:pPr>
            <w:hyperlink r:id="rId22" w:history="1">
              <w:r w:rsidR="008A5050" w:rsidRPr="008A5050">
                <w:rPr>
                  <w:rFonts w:ascii="Times New Roman" w:hAnsi="Times New Roman" w:cs="Times New Roman"/>
                  <w:bCs/>
                  <w:sz w:val="24"/>
                  <w:szCs w:val="24"/>
                  <w:bdr w:val="none" w:sz="0" w:space="0" w:color="auto" w:frame="1"/>
                  <w:shd w:val="clear" w:color="auto" w:fill="FFFFFF"/>
                </w:rPr>
                <w:t>Dětský den s Vervákem</w:t>
              </w:r>
            </w:hyperlink>
          </w:p>
        </w:tc>
      </w:tr>
      <w:tr w:rsidR="00BD35F3" w:rsidRPr="00722F5C" w:rsidTr="008A5050">
        <w:trPr>
          <w:jc w:val="center"/>
        </w:trPr>
        <w:tc>
          <w:tcPr>
            <w:tcW w:w="1555" w:type="dxa"/>
          </w:tcPr>
          <w:p w:rsidR="00BD35F3" w:rsidRPr="008A5050" w:rsidRDefault="00BD35F3" w:rsidP="0044652B">
            <w:pPr>
              <w:spacing w:after="0"/>
              <w:rPr>
                <w:rFonts w:ascii="Times New Roman" w:hAnsi="Times New Roman" w:cs="Times New Roman"/>
                <w:sz w:val="24"/>
                <w:szCs w:val="24"/>
              </w:rPr>
            </w:pPr>
          </w:p>
        </w:tc>
        <w:tc>
          <w:tcPr>
            <w:tcW w:w="6343" w:type="dxa"/>
          </w:tcPr>
          <w:p w:rsidR="00BD35F3" w:rsidRPr="008A5050" w:rsidRDefault="00BD35F3" w:rsidP="0044652B">
            <w:pPr>
              <w:spacing w:after="0"/>
              <w:rPr>
                <w:rFonts w:ascii="Times New Roman" w:hAnsi="Times New Roman" w:cs="Times New Roman"/>
                <w:sz w:val="24"/>
                <w:szCs w:val="24"/>
              </w:rPr>
            </w:pPr>
            <w:r w:rsidRPr="008A5050">
              <w:rPr>
                <w:rFonts w:ascii="Times New Roman" w:hAnsi="Times New Roman" w:cs="Times New Roman"/>
                <w:sz w:val="24"/>
                <w:szCs w:val="24"/>
              </w:rPr>
              <w:t>Do školy se těšíme II.</w:t>
            </w:r>
          </w:p>
        </w:tc>
      </w:tr>
      <w:tr w:rsidR="00BD35F3" w:rsidRPr="00722F5C" w:rsidTr="008A5050">
        <w:trPr>
          <w:jc w:val="center"/>
        </w:trPr>
        <w:tc>
          <w:tcPr>
            <w:tcW w:w="1555" w:type="dxa"/>
          </w:tcPr>
          <w:p w:rsidR="00BD35F3" w:rsidRPr="008A5050" w:rsidRDefault="00BD35F3" w:rsidP="0044652B">
            <w:pPr>
              <w:spacing w:after="0"/>
              <w:rPr>
                <w:rFonts w:ascii="Times New Roman" w:hAnsi="Times New Roman" w:cs="Times New Roman"/>
                <w:sz w:val="24"/>
                <w:szCs w:val="24"/>
              </w:rPr>
            </w:pPr>
          </w:p>
        </w:tc>
        <w:tc>
          <w:tcPr>
            <w:tcW w:w="6343" w:type="dxa"/>
          </w:tcPr>
          <w:p w:rsidR="00BD35F3" w:rsidRPr="008A5050" w:rsidRDefault="00BD35F3" w:rsidP="0044652B">
            <w:pPr>
              <w:spacing w:after="0"/>
              <w:rPr>
                <w:rFonts w:ascii="Times New Roman" w:hAnsi="Times New Roman" w:cs="Times New Roman"/>
                <w:sz w:val="24"/>
                <w:szCs w:val="24"/>
              </w:rPr>
            </w:pPr>
            <w:r w:rsidRPr="008A5050">
              <w:rPr>
                <w:rFonts w:ascii="Times New Roman" w:hAnsi="Times New Roman" w:cs="Times New Roman"/>
                <w:sz w:val="24"/>
                <w:szCs w:val="24"/>
              </w:rPr>
              <w:t>Projektový den – Práce krejčové</w:t>
            </w:r>
          </w:p>
        </w:tc>
      </w:tr>
      <w:tr w:rsidR="008A5050" w:rsidRPr="00722F5C" w:rsidTr="008A5050">
        <w:trPr>
          <w:jc w:val="center"/>
        </w:trPr>
        <w:tc>
          <w:tcPr>
            <w:tcW w:w="1555" w:type="dxa"/>
          </w:tcPr>
          <w:p w:rsidR="008A5050" w:rsidRPr="008A5050" w:rsidRDefault="008A5050" w:rsidP="0044652B">
            <w:pPr>
              <w:spacing w:after="0"/>
              <w:rPr>
                <w:rFonts w:ascii="Times New Roman" w:hAnsi="Times New Roman" w:cs="Times New Roman"/>
                <w:sz w:val="24"/>
                <w:szCs w:val="24"/>
              </w:rPr>
            </w:pPr>
          </w:p>
        </w:tc>
        <w:tc>
          <w:tcPr>
            <w:tcW w:w="6343" w:type="dxa"/>
          </w:tcPr>
          <w:p w:rsidR="008A5050" w:rsidRPr="008A5050" w:rsidRDefault="00372B49" w:rsidP="0044652B">
            <w:pPr>
              <w:spacing w:after="0"/>
              <w:rPr>
                <w:rFonts w:ascii="Times New Roman" w:hAnsi="Times New Roman" w:cs="Times New Roman"/>
                <w:sz w:val="24"/>
                <w:szCs w:val="24"/>
              </w:rPr>
            </w:pPr>
            <w:hyperlink r:id="rId23" w:history="1">
              <w:r w:rsidR="008A5050" w:rsidRPr="008A5050">
                <w:rPr>
                  <w:rFonts w:ascii="Times New Roman" w:hAnsi="Times New Roman" w:cs="Times New Roman"/>
                  <w:bCs/>
                  <w:sz w:val="24"/>
                  <w:szCs w:val="24"/>
                  <w:bdr w:val="none" w:sz="0" w:space="0" w:color="auto" w:frame="1"/>
                  <w:shd w:val="clear" w:color="auto" w:fill="FFFFFF"/>
                </w:rPr>
                <w:t>Imaginárium Divadla bratří Formanů</w:t>
              </w:r>
            </w:hyperlink>
          </w:p>
        </w:tc>
      </w:tr>
      <w:tr w:rsidR="00BD35F3" w:rsidRPr="00722F5C" w:rsidTr="008A5050">
        <w:trPr>
          <w:jc w:val="center"/>
        </w:trPr>
        <w:tc>
          <w:tcPr>
            <w:tcW w:w="1555" w:type="dxa"/>
          </w:tcPr>
          <w:p w:rsidR="00BD35F3" w:rsidRPr="008A5050" w:rsidRDefault="00BD35F3" w:rsidP="0044652B">
            <w:pPr>
              <w:spacing w:after="0"/>
              <w:rPr>
                <w:rFonts w:ascii="Times New Roman" w:hAnsi="Times New Roman" w:cs="Times New Roman"/>
                <w:sz w:val="24"/>
                <w:szCs w:val="24"/>
              </w:rPr>
            </w:pPr>
          </w:p>
        </w:tc>
        <w:tc>
          <w:tcPr>
            <w:tcW w:w="6343" w:type="dxa"/>
          </w:tcPr>
          <w:p w:rsidR="00BD35F3" w:rsidRPr="008A5050" w:rsidRDefault="00BD35F3" w:rsidP="0044652B">
            <w:pPr>
              <w:spacing w:after="0"/>
              <w:rPr>
                <w:rFonts w:ascii="Times New Roman" w:hAnsi="Times New Roman" w:cs="Times New Roman"/>
                <w:sz w:val="24"/>
                <w:szCs w:val="24"/>
              </w:rPr>
            </w:pPr>
            <w:r w:rsidRPr="008A5050">
              <w:rPr>
                <w:rFonts w:ascii="Times New Roman" w:hAnsi="Times New Roman" w:cs="Times New Roman"/>
                <w:sz w:val="24"/>
                <w:szCs w:val="24"/>
              </w:rPr>
              <w:t>Zahradní slavnost</w:t>
            </w:r>
          </w:p>
        </w:tc>
      </w:tr>
      <w:tr w:rsidR="00BD35F3" w:rsidRPr="00722F5C" w:rsidTr="008A5050">
        <w:trPr>
          <w:jc w:val="center"/>
        </w:trPr>
        <w:tc>
          <w:tcPr>
            <w:tcW w:w="1555" w:type="dxa"/>
          </w:tcPr>
          <w:p w:rsidR="00BD35F3" w:rsidRPr="008A5050" w:rsidRDefault="00BD35F3" w:rsidP="0044652B">
            <w:pPr>
              <w:spacing w:after="0"/>
              <w:rPr>
                <w:rFonts w:ascii="Times New Roman" w:hAnsi="Times New Roman" w:cs="Times New Roman"/>
                <w:sz w:val="24"/>
                <w:szCs w:val="24"/>
              </w:rPr>
            </w:pPr>
          </w:p>
        </w:tc>
        <w:tc>
          <w:tcPr>
            <w:tcW w:w="6343" w:type="dxa"/>
          </w:tcPr>
          <w:p w:rsidR="00BD35F3" w:rsidRPr="008A5050" w:rsidRDefault="00BD35F3" w:rsidP="0044652B">
            <w:pPr>
              <w:spacing w:after="0"/>
              <w:rPr>
                <w:rFonts w:ascii="Times New Roman" w:hAnsi="Times New Roman" w:cs="Times New Roman"/>
                <w:sz w:val="24"/>
                <w:szCs w:val="24"/>
              </w:rPr>
            </w:pPr>
            <w:r w:rsidRPr="008A5050">
              <w:rPr>
                <w:rFonts w:ascii="Times New Roman" w:hAnsi="Times New Roman" w:cs="Times New Roman"/>
                <w:sz w:val="24"/>
                <w:szCs w:val="24"/>
              </w:rPr>
              <w:t>Nabídka prázdninového příměstského tábora</w:t>
            </w:r>
          </w:p>
        </w:tc>
      </w:tr>
      <w:tr w:rsidR="00BD35F3" w:rsidRPr="00722F5C" w:rsidTr="008A5050">
        <w:trPr>
          <w:jc w:val="center"/>
        </w:trPr>
        <w:tc>
          <w:tcPr>
            <w:tcW w:w="1555" w:type="dxa"/>
          </w:tcPr>
          <w:p w:rsidR="00BD35F3" w:rsidRPr="008A5050" w:rsidRDefault="00BD35F3" w:rsidP="0044652B">
            <w:pPr>
              <w:spacing w:after="0"/>
              <w:rPr>
                <w:rFonts w:ascii="Times New Roman" w:hAnsi="Times New Roman" w:cs="Times New Roman"/>
                <w:sz w:val="24"/>
                <w:szCs w:val="24"/>
              </w:rPr>
            </w:pPr>
          </w:p>
        </w:tc>
        <w:tc>
          <w:tcPr>
            <w:tcW w:w="6343" w:type="dxa"/>
          </w:tcPr>
          <w:p w:rsidR="00BD35F3" w:rsidRPr="008A5050" w:rsidRDefault="00BD35F3" w:rsidP="0044652B">
            <w:pPr>
              <w:spacing w:after="0"/>
              <w:rPr>
                <w:rFonts w:ascii="Times New Roman" w:hAnsi="Times New Roman" w:cs="Times New Roman"/>
                <w:sz w:val="24"/>
                <w:szCs w:val="24"/>
              </w:rPr>
            </w:pPr>
            <w:r w:rsidRPr="008A5050">
              <w:rPr>
                <w:rFonts w:ascii="Times New Roman" w:hAnsi="Times New Roman" w:cs="Times New Roman"/>
                <w:sz w:val="24"/>
                <w:szCs w:val="24"/>
              </w:rPr>
              <w:t>Vydání vysvědčení, ukončení školního roku</w:t>
            </w:r>
          </w:p>
        </w:tc>
      </w:tr>
    </w:tbl>
    <w:p w:rsidR="0064741B" w:rsidRDefault="0064741B" w:rsidP="00E71263">
      <w:pPr>
        <w:spacing w:line="360" w:lineRule="auto"/>
        <w:rPr>
          <w:rFonts w:ascii="Times New Roman" w:hAnsi="Times New Roman" w:cs="Times New Roman"/>
          <w:sz w:val="24"/>
          <w:szCs w:val="24"/>
        </w:rPr>
      </w:pPr>
    </w:p>
    <w:p w:rsidR="000C2136" w:rsidRDefault="000C2136" w:rsidP="00E71263">
      <w:pPr>
        <w:spacing w:line="360" w:lineRule="auto"/>
        <w:rPr>
          <w:rFonts w:ascii="Times New Roman" w:hAnsi="Times New Roman" w:cs="Times New Roman"/>
          <w:sz w:val="24"/>
          <w:szCs w:val="24"/>
        </w:rPr>
      </w:pPr>
    </w:p>
    <w:p w:rsidR="000C2136" w:rsidRDefault="000C2136" w:rsidP="00E71263">
      <w:pPr>
        <w:spacing w:line="360" w:lineRule="auto"/>
        <w:rPr>
          <w:rFonts w:ascii="Times New Roman" w:hAnsi="Times New Roman" w:cs="Times New Roman"/>
          <w:sz w:val="24"/>
          <w:szCs w:val="24"/>
        </w:rPr>
      </w:pPr>
    </w:p>
    <w:p w:rsidR="000C2136" w:rsidRDefault="000C2136" w:rsidP="00E71263">
      <w:pPr>
        <w:spacing w:line="360" w:lineRule="auto"/>
        <w:rPr>
          <w:rFonts w:ascii="Times New Roman" w:hAnsi="Times New Roman" w:cs="Times New Roman"/>
          <w:sz w:val="24"/>
          <w:szCs w:val="24"/>
        </w:rPr>
      </w:pPr>
    </w:p>
    <w:p w:rsidR="00F874BB" w:rsidRPr="001D1DFB" w:rsidRDefault="00F03CBE" w:rsidP="0064741B">
      <w:pPr>
        <w:spacing w:line="360" w:lineRule="auto"/>
        <w:rPr>
          <w:rFonts w:ascii="Times New Roman" w:hAnsi="Times New Roman" w:cs="Times New Roman"/>
          <w:b/>
          <w:color w:val="0066FF"/>
          <w:sz w:val="24"/>
          <w:szCs w:val="24"/>
          <w:u w:val="single"/>
        </w:rPr>
      </w:pPr>
      <w:r w:rsidRPr="001D1DFB">
        <w:rPr>
          <w:rFonts w:ascii="Times New Roman" w:hAnsi="Times New Roman" w:cs="Times New Roman"/>
          <w:b/>
          <w:color w:val="0066FF"/>
          <w:sz w:val="24"/>
          <w:szCs w:val="24"/>
          <w:u w:val="single"/>
        </w:rPr>
        <w:lastRenderedPageBreak/>
        <w:t>AKCE ŠKOLY:</w:t>
      </w:r>
    </w:p>
    <w:p w:rsidR="00F03CBE" w:rsidRPr="00F03CBE" w:rsidRDefault="00D61757" w:rsidP="0064741B">
      <w:pPr>
        <w:spacing w:line="360" w:lineRule="auto"/>
        <w:rPr>
          <w:rFonts w:ascii="Times New Roman" w:hAnsi="Times New Roman" w:cs="Times New Roman"/>
          <w:b/>
          <w:i/>
          <w:sz w:val="28"/>
          <w:szCs w:val="28"/>
          <w:u w:val="single"/>
        </w:rPr>
      </w:pPr>
      <w:r w:rsidRPr="0076412E">
        <w:rPr>
          <w:rFonts w:ascii="Times New Roman" w:hAnsi="Times New Roman" w:cs="Times New Roman"/>
          <w:b/>
          <w:noProof/>
          <w:color w:val="0066FF"/>
          <w:sz w:val="32"/>
          <w:szCs w:val="32"/>
          <w:u w:val="single"/>
          <w:lang w:eastAsia="cs-CZ"/>
        </w:rPr>
        <w:drawing>
          <wp:anchor distT="0" distB="0" distL="114300" distR="114300" simplePos="0" relativeHeight="251819008" behindDoc="1" locked="0" layoutInCell="1" allowOverlap="1" wp14:anchorId="0165A2CC" wp14:editId="33232847">
            <wp:simplePos x="0" y="0"/>
            <wp:positionH relativeFrom="column">
              <wp:posOffset>1905</wp:posOffset>
            </wp:positionH>
            <wp:positionV relativeFrom="paragraph">
              <wp:posOffset>408305</wp:posOffset>
            </wp:positionV>
            <wp:extent cx="1631950" cy="1790700"/>
            <wp:effectExtent l="0" t="0" r="6350" b="0"/>
            <wp:wrapTight wrapText="bothSides">
              <wp:wrapPolygon edited="0">
                <wp:start x="0" y="0"/>
                <wp:lineTo x="0" y="21370"/>
                <wp:lineTo x="21432" y="21370"/>
                <wp:lineTo x="21432" y="0"/>
                <wp:lineTo x="0" y="0"/>
              </wp:wrapPolygon>
            </wp:wrapTight>
            <wp:docPr id="44" name="Obrázek 44" descr="C:\Users\admin\Desktop\242642536_2229716530504894_80294009825854745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242642536_2229716530504894_8029400982585474569_n.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7639" t="22759" r="11467" b="19031"/>
                    <a:stretch/>
                  </pic:blipFill>
                  <pic:spPr bwMode="auto">
                    <a:xfrm>
                      <a:off x="0" y="0"/>
                      <a:ext cx="1631950" cy="1790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3CBE" w:rsidRPr="00F03CBE">
        <w:rPr>
          <w:rFonts w:ascii="Times New Roman" w:hAnsi="Times New Roman" w:cs="Times New Roman"/>
          <w:b/>
          <w:i/>
          <w:sz w:val="28"/>
          <w:szCs w:val="28"/>
          <w:u w:val="single"/>
        </w:rPr>
        <w:t>Bramboroolympiáda</w:t>
      </w:r>
    </w:p>
    <w:p w:rsidR="0064741B" w:rsidRPr="00E71263" w:rsidRDefault="00265229" w:rsidP="0064741B">
      <w:pPr>
        <w:spacing w:line="360" w:lineRule="auto"/>
        <w:rPr>
          <w:rFonts w:ascii="Times New Roman" w:hAnsi="Times New Roman" w:cs="Times New Roman"/>
          <w:b/>
          <w:color w:val="0066FF"/>
          <w:sz w:val="32"/>
          <w:szCs w:val="32"/>
          <w:u w:val="single"/>
        </w:rPr>
      </w:pPr>
      <w:r>
        <w:rPr>
          <w:rFonts w:ascii="Times New Roman" w:hAnsi="Times New Roman" w:cs="Times New Roman"/>
          <w:sz w:val="24"/>
          <w:szCs w:val="24"/>
        </w:rPr>
        <w:t>V</w:t>
      </w:r>
      <w:r w:rsidR="0064741B">
        <w:rPr>
          <w:rFonts w:ascii="Times New Roman" w:hAnsi="Times New Roman" w:cs="Times New Roman"/>
          <w:sz w:val="24"/>
          <w:szCs w:val="24"/>
        </w:rPr>
        <w:t xml:space="preserve"> září</w:t>
      </w:r>
      <w:r w:rsidR="0064741B" w:rsidRPr="0064741B">
        <w:rPr>
          <w:rFonts w:ascii="Times New Roman" w:hAnsi="Times New Roman" w:cs="Times New Roman"/>
          <w:sz w:val="24"/>
          <w:szCs w:val="24"/>
        </w:rPr>
        <w:t xml:space="preserve"> proběhl na školní zahradě 2. ročník BRAMBOROOLYMPIÁDY. </w:t>
      </w:r>
      <w:r w:rsidR="0064741B">
        <w:rPr>
          <w:rFonts w:ascii="Times New Roman" w:hAnsi="Times New Roman" w:cs="Times New Roman"/>
          <w:sz w:val="24"/>
          <w:szCs w:val="24"/>
        </w:rPr>
        <w:t>Žáci a rodiče si užili</w:t>
      </w:r>
      <w:r w:rsidR="0064741B" w:rsidRPr="0064741B">
        <w:rPr>
          <w:rFonts w:ascii="Times New Roman" w:hAnsi="Times New Roman" w:cs="Times New Roman"/>
          <w:sz w:val="24"/>
          <w:szCs w:val="24"/>
        </w:rPr>
        <w:t xml:space="preserve"> velmi pěkné sportovní odpoledne plné bramborové zábavy. Vstupenkou byl pokrm vyrobený z bram</w:t>
      </w:r>
      <w:r w:rsidR="0064741B">
        <w:rPr>
          <w:rFonts w:ascii="Times New Roman" w:hAnsi="Times New Roman" w:cs="Times New Roman"/>
          <w:sz w:val="24"/>
          <w:szCs w:val="24"/>
        </w:rPr>
        <w:t>bor, o který se postaraly rodiny</w:t>
      </w:r>
      <w:r w:rsidR="0064741B" w:rsidRPr="0064741B">
        <w:rPr>
          <w:rFonts w:ascii="Times New Roman" w:hAnsi="Times New Roman" w:cs="Times New Roman"/>
          <w:sz w:val="24"/>
          <w:szCs w:val="24"/>
        </w:rPr>
        <w:t xml:space="preserve"> našich žáků. Vyhodnotili jsme nejlepší sportovce i nejlepší bramborový pokrm.</w:t>
      </w:r>
    </w:p>
    <w:p w:rsidR="0065101A" w:rsidRDefault="0065101A" w:rsidP="0064741B">
      <w:pPr>
        <w:spacing w:line="360" w:lineRule="auto"/>
        <w:rPr>
          <w:rFonts w:ascii="Times New Roman" w:eastAsia="Times New Roman" w:hAnsi="Times New Roman" w:cs="Times New Roman"/>
          <w:b/>
          <w:i/>
          <w:sz w:val="28"/>
          <w:szCs w:val="28"/>
          <w:u w:val="single"/>
          <w:lang w:eastAsia="cs-CZ"/>
        </w:rPr>
      </w:pPr>
    </w:p>
    <w:p w:rsidR="00265229" w:rsidRPr="00F03CBE" w:rsidRDefault="00F03CBE" w:rsidP="0064741B">
      <w:pPr>
        <w:spacing w:line="360" w:lineRule="auto"/>
        <w:rPr>
          <w:rFonts w:ascii="Times New Roman" w:eastAsia="Times New Roman" w:hAnsi="Times New Roman" w:cs="Times New Roman"/>
          <w:b/>
          <w:i/>
          <w:sz w:val="28"/>
          <w:szCs w:val="28"/>
          <w:u w:val="single"/>
          <w:lang w:eastAsia="cs-CZ"/>
        </w:rPr>
      </w:pPr>
      <w:r w:rsidRPr="00F03CBE">
        <w:rPr>
          <w:rFonts w:ascii="Times New Roman" w:eastAsia="Times New Roman" w:hAnsi="Times New Roman" w:cs="Times New Roman"/>
          <w:b/>
          <w:i/>
          <w:sz w:val="28"/>
          <w:szCs w:val="28"/>
          <w:u w:val="single"/>
          <w:lang w:eastAsia="cs-CZ"/>
        </w:rPr>
        <w:t>Dýňování</w:t>
      </w:r>
    </w:p>
    <w:p w:rsidR="00265229" w:rsidRPr="0076412E" w:rsidRDefault="00D61757" w:rsidP="0076412E">
      <w:pPr>
        <w:spacing w:line="360" w:lineRule="auto"/>
        <w:rPr>
          <w:rFonts w:ascii="Times New Roman" w:hAnsi="Times New Roman" w:cs="Times New Roman"/>
          <w:b/>
          <w:color w:val="0066FF"/>
          <w:sz w:val="32"/>
          <w:szCs w:val="32"/>
          <w:u w:val="single"/>
        </w:rPr>
      </w:pPr>
      <w:r w:rsidRPr="00F03CBE">
        <w:rPr>
          <w:rFonts w:ascii="Times New Roman" w:hAnsi="Times New Roman" w:cs="Times New Roman"/>
          <w:b/>
          <w:i/>
          <w:noProof/>
          <w:sz w:val="28"/>
          <w:szCs w:val="28"/>
          <w:u w:val="single"/>
          <w:lang w:eastAsia="cs-CZ"/>
        </w:rPr>
        <w:drawing>
          <wp:anchor distT="0" distB="0" distL="114300" distR="114300" simplePos="0" relativeHeight="251817984" behindDoc="1" locked="0" layoutInCell="1" allowOverlap="1" wp14:anchorId="7AF0F3C7" wp14:editId="08C52257">
            <wp:simplePos x="0" y="0"/>
            <wp:positionH relativeFrom="column">
              <wp:posOffset>3576955</wp:posOffset>
            </wp:positionH>
            <wp:positionV relativeFrom="paragraph">
              <wp:posOffset>64135</wp:posOffset>
            </wp:positionV>
            <wp:extent cx="1943100" cy="1820545"/>
            <wp:effectExtent l="0" t="0" r="0" b="8255"/>
            <wp:wrapTight wrapText="bothSides">
              <wp:wrapPolygon edited="0">
                <wp:start x="0" y="0"/>
                <wp:lineTo x="0" y="21472"/>
                <wp:lineTo x="21388" y="21472"/>
                <wp:lineTo x="21388" y="0"/>
                <wp:lineTo x="0" y="0"/>
              </wp:wrapPolygon>
            </wp:wrapTight>
            <wp:docPr id="43" name="Obrázek 43" descr="C:\Users\admin\Desktop\246718392_2251922491617631_53054742372857417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246718392_2251922491617631_5305474237285741764_n.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7244" b="12450"/>
                    <a:stretch/>
                  </pic:blipFill>
                  <pic:spPr bwMode="auto">
                    <a:xfrm>
                      <a:off x="0" y="0"/>
                      <a:ext cx="1943100" cy="1820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5229">
        <w:rPr>
          <w:rFonts w:ascii="Times New Roman" w:eastAsia="Times New Roman" w:hAnsi="Times New Roman" w:cs="Times New Roman"/>
          <w:sz w:val="24"/>
          <w:szCs w:val="24"/>
          <w:lang w:eastAsia="cs-CZ"/>
        </w:rPr>
        <w:t>Na konci října</w:t>
      </w:r>
      <w:r w:rsidR="00265229" w:rsidRPr="00A17952">
        <w:rPr>
          <w:rFonts w:ascii="Times New Roman" w:eastAsia="Times New Roman" w:hAnsi="Times New Roman" w:cs="Times New Roman"/>
          <w:sz w:val="24"/>
          <w:szCs w:val="24"/>
          <w:lang w:eastAsia="cs-CZ"/>
        </w:rPr>
        <w:t xml:space="preserve"> pořádala</w:t>
      </w:r>
      <w:r w:rsidR="00265229">
        <w:rPr>
          <w:rFonts w:ascii="Times New Roman" w:eastAsia="Times New Roman" w:hAnsi="Times New Roman" w:cs="Times New Roman"/>
          <w:sz w:val="24"/>
          <w:szCs w:val="24"/>
          <w:lang w:eastAsia="cs-CZ"/>
        </w:rPr>
        <w:t xml:space="preserve"> naše škola dýň</w:t>
      </w:r>
      <w:r w:rsidR="00265229" w:rsidRPr="00A17952">
        <w:rPr>
          <w:rFonts w:ascii="Times New Roman" w:eastAsia="Times New Roman" w:hAnsi="Times New Roman" w:cs="Times New Roman"/>
          <w:sz w:val="24"/>
          <w:szCs w:val="24"/>
          <w:lang w:eastAsia="cs-CZ"/>
        </w:rPr>
        <w:t>ování. Sešli jsme se ve velkém počtu i s rodiči a kamarády.</w:t>
      </w:r>
      <w:r w:rsidR="00265229">
        <w:rPr>
          <w:rFonts w:ascii="Times New Roman" w:eastAsia="Times New Roman" w:hAnsi="Times New Roman" w:cs="Times New Roman"/>
          <w:sz w:val="24"/>
          <w:szCs w:val="24"/>
          <w:lang w:eastAsia="cs-CZ"/>
        </w:rPr>
        <w:t xml:space="preserve"> </w:t>
      </w:r>
      <w:r w:rsidR="00265229" w:rsidRPr="00A17952">
        <w:rPr>
          <w:rFonts w:ascii="Times New Roman" w:eastAsia="Times New Roman" w:hAnsi="Times New Roman" w:cs="Times New Roman"/>
          <w:sz w:val="24"/>
          <w:szCs w:val="24"/>
          <w:lang w:eastAsia="cs-CZ"/>
        </w:rPr>
        <w:t>Nejprve jsme si oživili starou tradici, proč se dýně vlastně dlabou, rozsvěcejí a zdobí naše příbytky.</w:t>
      </w:r>
      <w:r w:rsidR="00265229">
        <w:rPr>
          <w:rFonts w:ascii="Times New Roman" w:eastAsia="Times New Roman" w:hAnsi="Times New Roman" w:cs="Times New Roman"/>
          <w:sz w:val="24"/>
          <w:szCs w:val="24"/>
          <w:lang w:eastAsia="cs-CZ"/>
        </w:rPr>
        <w:t xml:space="preserve"> Program oživili naši nejmladší žáci. Spolu s paní vychovatelkou přednesli </w:t>
      </w:r>
      <w:r w:rsidR="00265229" w:rsidRPr="00A17952">
        <w:rPr>
          <w:rFonts w:ascii="Times New Roman" w:eastAsia="Times New Roman" w:hAnsi="Times New Roman" w:cs="Times New Roman"/>
          <w:sz w:val="24"/>
          <w:szCs w:val="24"/>
          <w:lang w:eastAsia="cs-CZ"/>
        </w:rPr>
        <w:t>krásnou podzimní báseň o dýni a pak hurá do tvoření!</w:t>
      </w:r>
    </w:p>
    <w:p w:rsidR="00265229" w:rsidRPr="00A17952" w:rsidRDefault="00265229" w:rsidP="00265229">
      <w:pPr>
        <w:spacing w:after="0" w:line="360" w:lineRule="auto"/>
        <w:rPr>
          <w:rFonts w:ascii="Times New Roman" w:eastAsia="Times New Roman" w:hAnsi="Times New Roman" w:cs="Times New Roman"/>
          <w:sz w:val="24"/>
          <w:szCs w:val="24"/>
          <w:lang w:eastAsia="cs-CZ"/>
        </w:rPr>
      </w:pPr>
      <w:r w:rsidRPr="00A17952">
        <w:rPr>
          <w:rFonts w:ascii="Times New Roman" w:eastAsia="Times New Roman" w:hAnsi="Times New Roman" w:cs="Times New Roman"/>
          <w:sz w:val="24"/>
          <w:szCs w:val="24"/>
          <w:lang w:eastAsia="cs-CZ"/>
        </w:rPr>
        <w:t>V</w:t>
      </w:r>
      <w:r>
        <w:rPr>
          <w:rFonts w:ascii="Times New Roman" w:eastAsia="Times New Roman" w:hAnsi="Times New Roman" w:cs="Times New Roman"/>
          <w:sz w:val="24"/>
          <w:szCs w:val="24"/>
          <w:lang w:eastAsia="cs-CZ"/>
        </w:rPr>
        <w:t>šichni se pustili do vyřezávání</w:t>
      </w:r>
      <w:r w:rsidRPr="00A17952">
        <w:rPr>
          <w:rFonts w:ascii="Times New Roman" w:eastAsia="Times New Roman" w:hAnsi="Times New Roman" w:cs="Times New Roman"/>
          <w:sz w:val="24"/>
          <w:szCs w:val="24"/>
          <w:lang w:eastAsia="cs-CZ"/>
        </w:rPr>
        <w:t>, dlabání, až jen semínka létala. Pro ty šikulky, co už dýně zhotovili, čekala ve třídě stanoviště, kde si mohli vyrobit netopýří náramek, dýňový zápich nebo strašidélko do okna.</w:t>
      </w:r>
    </w:p>
    <w:p w:rsidR="0065101A" w:rsidRPr="00D61757" w:rsidRDefault="00265229" w:rsidP="00D61757">
      <w:pPr>
        <w:spacing w:after="0" w:line="360" w:lineRule="auto"/>
        <w:rPr>
          <w:rFonts w:ascii="Times New Roman" w:eastAsia="Times New Roman" w:hAnsi="Times New Roman" w:cs="Times New Roman"/>
          <w:sz w:val="24"/>
          <w:szCs w:val="24"/>
          <w:lang w:eastAsia="cs-CZ"/>
        </w:rPr>
      </w:pPr>
      <w:r w:rsidRPr="00A17952">
        <w:rPr>
          <w:rFonts w:ascii="Times New Roman" w:eastAsia="Times New Roman" w:hAnsi="Times New Roman" w:cs="Times New Roman"/>
          <w:sz w:val="24"/>
          <w:szCs w:val="24"/>
          <w:lang w:eastAsia="cs-CZ"/>
        </w:rPr>
        <w:t xml:space="preserve">Na závěr jsme ty naše dýně rozsvítili a odnesli před školu. </w:t>
      </w:r>
      <w:r>
        <w:rPr>
          <w:rFonts w:ascii="Times New Roman" w:eastAsia="Times New Roman" w:hAnsi="Times New Roman" w:cs="Times New Roman"/>
          <w:sz w:val="24"/>
          <w:szCs w:val="24"/>
          <w:lang w:eastAsia="cs-CZ"/>
        </w:rPr>
        <w:t>Ješt</w:t>
      </w:r>
      <w:r w:rsidR="00D61757">
        <w:rPr>
          <w:rFonts w:ascii="Times New Roman" w:eastAsia="Times New Roman" w:hAnsi="Times New Roman" w:cs="Times New Roman"/>
          <w:sz w:val="24"/>
          <w:szCs w:val="24"/>
          <w:lang w:eastAsia="cs-CZ"/>
        </w:rPr>
        <w:t>ě týden tak zdobily okolí školy</w:t>
      </w:r>
    </w:p>
    <w:p w:rsidR="0065101A" w:rsidRDefault="00930112" w:rsidP="0065101A">
      <w:pPr>
        <w:rPr>
          <w:rFonts w:ascii="Times New Roman" w:hAnsi="Times New Roman" w:cs="Times New Roman"/>
          <w:b/>
          <w:i/>
          <w:sz w:val="28"/>
          <w:szCs w:val="28"/>
          <w:u w:val="single"/>
        </w:rPr>
      </w:pPr>
      <w:r w:rsidRPr="00F03CBE">
        <w:rPr>
          <w:rFonts w:ascii="Times New Roman" w:hAnsi="Times New Roman" w:cs="Times New Roman"/>
          <w:b/>
          <w:i/>
          <w:sz w:val="28"/>
          <w:szCs w:val="28"/>
          <w:u w:val="single"/>
        </w:rPr>
        <w:t>R</w:t>
      </w:r>
      <w:r w:rsidR="00F03CBE" w:rsidRPr="00F03CBE">
        <w:rPr>
          <w:rFonts w:ascii="Times New Roman" w:hAnsi="Times New Roman" w:cs="Times New Roman"/>
          <w:b/>
          <w:i/>
          <w:sz w:val="28"/>
          <w:szCs w:val="28"/>
          <w:u w:val="single"/>
        </w:rPr>
        <w:t>ozsvícení   stromečku</w:t>
      </w:r>
    </w:p>
    <w:p w:rsidR="00930112" w:rsidRPr="0065101A" w:rsidRDefault="00930112" w:rsidP="0065101A">
      <w:pPr>
        <w:rPr>
          <w:rFonts w:ascii="Times New Roman" w:hAnsi="Times New Roman" w:cs="Times New Roman"/>
          <w:b/>
          <w:i/>
          <w:sz w:val="28"/>
          <w:szCs w:val="28"/>
          <w:u w:val="single"/>
        </w:rPr>
      </w:pPr>
      <w:r w:rsidRPr="00A17952">
        <w:rPr>
          <w:rFonts w:ascii="Times New Roman" w:hAnsi="Times New Roman" w:cs="Times New Roman"/>
          <w:sz w:val="24"/>
          <w:szCs w:val="24"/>
        </w:rPr>
        <w:t xml:space="preserve">Rozsvícení stromečku je vlastně akce, která se opakuje </w:t>
      </w:r>
      <w:r>
        <w:rPr>
          <w:rFonts w:ascii="Times New Roman" w:hAnsi="Times New Roman" w:cs="Times New Roman"/>
          <w:sz w:val="24"/>
          <w:szCs w:val="24"/>
        </w:rPr>
        <w:t>dva</w:t>
      </w:r>
      <w:r w:rsidRPr="00A17952">
        <w:rPr>
          <w:rFonts w:ascii="Times New Roman" w:hAnsi="Times New Roman" w:cs="Times New Roman"/>
          <w:sz w:val="24"/>
          <w:szCs w:val="24"/>
        </w:rPr>
        <w:t>krát, před školou a pak ve škole. Každá má trochu jiný ráz, ale jedno mají společné – vánoční čas.</w:t>
      </w:r>
    </w:p>
    <w:p w:rsidR="00930112" w:rsidRPr="00930112" w:rsidRDefault="00D61757" w:rsidP="00266B10">
      <w:pPr>
        <w:spacing w:after="0" w:line="360" w:lineRule="auto"/>
        <w:rPr>
          <w:rFonts w:ascii="Times New Roman" w:hAnsi="Times New Roman" w:cs="Times New Roman"/>
          <w:b/>
          <w:color w:val="0066FF"/>
          <w:sz w:val="32"/>
          <w:szCs w:val="32"/>
          <w:u w:val="single"/>
        </w:rPr>
      </w:pPr>
      <w:r w:rsidRPr="00F03CBE">
        <w:rPr>
          <w:rFonts w:ascii="Times New Roman" w:hAnsi="Times New Roman" w:cs="Times New Roman"/>
          <w:b/>
          <w:i/>
          <w:noProof/>
          <w:sz w:val="28"/>
          <w:szCs w:val="28"/>
          <w:u w:val="single"/>
          <w:lang w:eastAsia="cs-CZ"/>
        </w:rPr>
        <w:drawing>
          <wp:anchor distT="0" distB="0" distL="114300" distR="114300" simplePos="0" relativeHeight="251814912" behindDoc="1" locked="0" layoutInCell="1" allowOverlap="1" wp14:anchorId="09EADD3B" wp14:editId="1235D2B7">
            <wp:simplePos x="0" y="0"/>
            <wp:positionH relativeFrom="column">
              <wp:posOffset>71755</wp:posOffset>
            </wp:positionH>
            <wp:positionV relativeFrom="paragraph">
              <wp:posOffset>27940</wp:posOffset>
            </wp:positionV>
            <wp:extent cx="2540000" cy="1573530"/>
            <wp:effectExtent l="0" t="0" r="0" b="7620"/>
            <wp:wrapTight wrapText="bothSides">
              <wp:wrapPolygon edited="0">
                <wp:start x="0" y="0"/>
                <wp:lineTo x="0" y="21443"/>
                <wp:lineTo x="21384" y="21443"/>
                <wp:lineTo x="21384" y="0"/>
                <wp:lineTo x="0" y="0"/>
              </wp:wrapPolygon>
            </wp:wrapTight>
            <wp:docPr id="40" name="Obrázek 40" descr="C:\Users\admin\Desktop\265948247_2293793014097245_28812351856044774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265948247_2293793014097245_2881235185604477493_n.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7402"/>
                    <a:stretch/>
                  </pic:blipFill>
                  <pic:spPr bwMode="auto">
                    <a:xfrm>
                      <a:off x="0" y="0"/>
                      <a:ext cx="2540000" cy="1573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0112" w:rsidRPr="00A17952">
        <w:rPr>
          <w:rFonts w:ascii="Times New Roman" w:hAnsi="Times New Roman" w:cs="Times New Roman"/>
          <w:sz w:val="24"/>
          <w:szCs w:val="24"/>
        </w:rPr>
        <w:t xml:space="preserve">První se rozsvítí stromeček před školou, kde se nám nabízí dlouholetý smrk. </w:t>
      </w:r>
      <w:r w:rsidR="00930112">
        <w:rPr>
          <w:rFonts w:ascii="Times New Roman" w:hAnsi="Times New Roman" w:cs="Times New Roman"/>
          <w:sz w:val="24"/>
          <w:szCs w:val="24"/>
        </w:rPr>
        <w:t>N</w:t>
      </w:r>
      <w:r w:rsidR="00930112" w:rsidRPr="00A17952">
        <w:rPr>
          <w:rFonts w:ascii="Times New Roman" w:hAnsi="Times New Roman" w:cs="Times New Roman"/>
          <w:sz w:val="24"/>
          <w:szCs w:val="24"/>
        </w:rPr>
        <w:t>a první adventní neděli si s družinkou stromeček nazdobíme vánočními ozdobami, které si sami vyrobíme v rámci družiny.</w:t>
      </w:r>
      <w:r w:rsidR="00930112">
        <w:rPr>
          <w:rFonts w:ascii="Times New Roman" w:hAnsi="Times New Roman" w:cs="Times New Roman"/>
          <w:b/>
          <w:color w:val="0066FF"/>
          <w:sz w:val="32"/>
          <w:szCs w:val="32"/>
          <w:u w:val="single"/>
        </w:rPr>
        <w:t xml:space="preserve"> </w:t>
      </w:r>
      <w:r w:rsidR="00266B10">
        <w:rPr>
          <w:rFonts w:ascii="Times New Roman" w:hAnsi="Times New Roman" w:cs="Times New Roman"/>
          <w:sz w:val="24"/>
          <w:szCs w:val="24"/>
        </w:rPr>
        <w:t xml:space="preserve">Máme i dřevěný betlém, který </w:t>
      </w:r>
      <w:r w:rsidR="00930112" w:rsidRPr="00A17952">
        <w:rPr>
          <w:rFonts w:ascii="Times New Roman" w:hAnsi="Times New Roman" w:cs="Times New Roman"/>
          <w:sz w:val="24"/>
          <w:szCs w:val="24"/>
        </w:rPr>
        <w:t>nám pod smrčkem vytvoří vánoční atmosféru, po celý adventní čas.</w:t>
      </w:r>
    </w:p>
    <w:p w:rsidR="00266B10" w:rsidRDefault="00266B10" w:rsidP="00266B10">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Za pár dní následuje r</w:t>
      </w:r>
      <w:r w:rsidR="00930112" w:rsidRPr="00A17952">
        <w:rPr>
          <w:rFonts w:ascii="Times New Roman" w:hAnsi="Times New Roman" w:cs="Times New Roman"/>
          <w:sz w:val="24"/>
          <w:szCs w:val="24"/>
        </w:rPr>
        <w:t>ozsvícení stromečku ve škole</w:t>
      </w:r>
      <w:r>
        <w:rPr>
          <w:rFonts w:ascii="Times New Roman" w:hAnsi="Times New Roman" w:cs="Times New Roman"/>
          <w:sz w:val="24"/>
          <w:szCs w:val="24"/>
        </w:rPr>
        <w:t xml:space="preserve">. </w:t>
      </w:r>
      <w:r w:rsidR="00930112" w:rsidRPr="00A17952">
        <w:rPr>
          <w:rFonts w:ascii="Times New Roman" w:hAnsi="Times New Roman" w:cs="Times New Roman"/>
          <w:sz w:val="24"/>
          <w:szCs w:val="24"/>
        </w:rPr>
        <w:t>Celá léta jsme měli ve škole živý smrk. Letos jsme se rozhodli, že živý strom</w:t>
      </w:r>
      <w:r>
        <w:rPr>
          <w:rFonts w:ascii="Times New Roman" w:hAnsi="Times New Roman" w:cs="Times New Roman"/>
          <w:sz w:val="24"/>
          <w:szCs w:val="24"/>
        </w:rPr>
        <w:t xml:space="preserve">ek nahradíme umělým. Je krásný a </w:t>
      </w:r>
      <w:r w:rsidR="00930112" w:rsidRPr="00A17952">
        <w:rPr>
          <w:rFonts w:ascii="Times New Roman" w:hAnsi="Times New Roman" w:cs="Times New Roman"/>
          <w:sz w:val="24"/>
          <w:szCs w:val="24"/>
        </w:rPr>
        <w:t>vysoký</w:t>
      </w:r>
      <w:r>
        <w:rPr>
          <w:rFonts w:ascii="Times New Roman" w:hAnsi="Times New Roman" w:cs="Times New Roman"/>
          <w:sz w:val="24"/>
          <w:szCs w:val="24"/>
        </w:rPr>
        <w:t>. Žáci vyrobili hezké vánoční ozdoby v hodinách pracovních činností a stromeček si ozdobili</w:t>
      </w:r>
      <w:r w:rsidR="00930112" w:rsidRPr="00A17952">
        <w:rPr>
          <w:rFonts w:ascii="Times New Roman" w:hAnsi="Times New Roman" w:cs="Times New Roman"/>
          <w:sz w:val="24"/>
          <w:szCs w:val="24"/>
        </w:rPr>
        <w:t>.</w:t>
      </w:r>
      <w:r>
        <w:rPr>
          <w:rFonts w:ascii="Times New Roman" w:hAnsi="Times New Roman" w:cs="Times New Roman"/>
          <w:sz w:val="24"/>
          <w:szCs w:val="24"/>
        </w:rPr>
        <w:t xml:space="preserve"> </w:t>
      </w:r>
      <w:r w:rsidR="00930112" w:rsidRPr="00A17952">
        <w:rPr>
          <w:rFonts w:ascii="Times New Roman" w:hAnsi="Times New Roman" w:cs="Times New Roman"/>
          <w:sz w:val="24"/>
          <w:szCs w:val="24"/>
        </w:rPr>
        <w:t>Nez</w:t>
      </w:r>
      <w:r>
        <w:rPr>
          <w:rFonts w:ascii="Times New Roman" w:hAnsi="Times New Roman" w:cs="Times New Roman"/>
          <w:sz w:val="24"/>
          <w:szCs w:val="24"/>
        </w:rPr>
        <w:t>apomněli</w:t>
      </w:r>
      <w:r w:rsidR="00930112" w:rsidRPr="00A17952">
        <w:rPr>
          <w:rFonts w:ascii="Times New Roman" w:hAnsi="Times New Roman" w:cs="Times New Roman"/>
          <w:sz w:val="24"/>
          <w:szCs w:val="24"/>
        </w:rPr>
        <w:t xml:space="preserve"> ani na světelný řetěz, vánoční kouličky a na výzdobu stolečku, </w:t>
      </w:r>
      <w:r>
        <w:rPr>
          <w:rFonts w:ascii="Times New Roman" w:hAnsi="Times New Roman" w:cs="Times New Roman"/>
          <w:sz w:val="24"/>
          <w:szCs w:val="24"/>
        </w:rPr>
        <w:t>který nám symbolizuje čas Vánoc. Na stolečku měli</w:t>
      </w:r>
      <w:r w:rsidR="00930112" w:rsidRPr="00A17952">
        <w:rPr>
          <w:rFonts w:ascii="Times New Roman" w:hAnsi="Times New Roman" w:cs="Times New Roman"/>
          <w:sz w:val="24"/>
          <w:szCs w:val="24"/>
        </w:rPr>
        <w:t xml:space="preserve"> zvoneček, svíčku, jablíčka, cukroví, ořechy  a skřítka.</w:t>
      </w:r>
    </w:p>
    <w:p w:rsidR="00930112" w:rsidRPr="00A17952" w:rsidRDefault="00266B10" w:rsidP="00266B10">
      <w:pPr>
        <w:spacing w:after="0" w:line="360" w:lineRule="auto"/>
        <w:rPr>
          <w:rFonts w:ascii="Times New Roman" w:hAnsi="Times New Roman" w:cs="Times New Roman"/>
          <w:sz w:val="24"/>
          <w:szCs w:val="24"/>
        </w:rPr>
      </w:pPr>
      <w:r>
        <w:rPr>
          <w:rFonts w:ascii="Times New Roman" w:hAnsi="Times New Roman" w:cs="Times New Roman"/>
          <w:sz w:val="24"/>
          <w:szCs w:val="24"/>
        </w:rPr>
        <w:t>Když nastal ten správný čas</w:t>
      </w:r>
      <w:r w:rsidR="00930112" w:rsidRPr="00A17952">
        <w:rPr>
          <w:rFonts w:ascii="Times New Roman" w:hAnsi="Times New Roman" w:cs="Times New Roman"/>
          <w:sz w:val="24"/>
          <w:szCs w:val="24"/>
        </w:rPr>
        <w:t xml:space="preserve">, </w:t>
      </w:r>
      <w:r>
        <w:rPr>
          <w:rFonts w:ascii="Times New Roman" w:hAnsi="Times New Roman" w:cs="Times New Roman"/>
          <w:sz w:val="24"/>
          <w:szCs w:val="24"/>
        </w:rPr>
        <w:t>posadili se</w:t>
      </w:r>
      <w:r w:rsidR="00930112" w:rsidRPr="00A17952">
        <w:rPr>
          <w:rFonts w:ascii="Times New Roman" w:hAnsi="Times New Roman" w:cs="Times New Roman"/>
          <w:sz w:val="24"/>
          <w:szCs w:val="24"/>
        </w:rPr>
        <w:t xml:space="preserve"> kole</w:t>
      </w:r>
      <w:r w:rsidR="005A0BD2">
        <w:rPr>
          <w:rFonts w:ascii="Times New Roman" w:hAnsi="Times New Roman" w:cs="Times New Roman"/>
          <w:sz w:val="24"/>
          <w:szCs w:val="24"/>
        </w:rPr>
        <w:t>m stromečku, zazvonil zvoneček a rozsvítil</w:t>
      </w:r>
      <w:r>
        <w:rPr>
          <w:rFonts w:ascii="Times New Roman" w:hAnsi="Times New Roman" w:cs="Times New Roman"/>
          <w:sz w:val="24"/>
          <w:szCs w:val="24"/>
        </w:rPr>
        <w:t xml:space="preserve"> se</w:t>
      </w:r>
      <w:r w:rsidR="005A0BD2">
        <w:rPr>
          <w:rFonts w:ascii="Times New Roman" w:hAnsi="Times New Roman" w:cs="Times New Roman"/>
          <w:sz w:val="24"/>
          <w:szCs w:val="24"/>
        </w:rPr>
        <w:t xml:space="preserve"> stromeček. Všem se rozzářily oči. Celá škola si pak společně zpívala</w:t>
      </w:r>
      <w:r w:rsidR="00930112" w:rsidRPr="00A17952">
        <w:rPr>
          <w:rFonts w:ascii="Times New Roman" w:hAnsi="Times New Roman" w:cs="Times New Roman"/>
          <w:sz w:val="24"/>
          <w:szCs w:val="24"/>
        </w:rPr>
        <w:t xml:space="preserve"> vánoční </w:t>
      </w:r>
      <w:r w:rsidR="005A0BD2">
        <w:rPr>
          <w:rFonts w:ascii="Times New Roman" w:hAnsi="Times New Roman" w:cs="Times New Roman"/>
          <w:sz w:val="24"/>
          <w:szCs w:val="24"/>
        </w:rPr>
        <w:t>koledy a rozkrojila</w:t>
      </w:r>
      <w:r w:rsidR="00930112" w:rsidRPr="00A17952">
        <w:rPr>
          <w:rFonts w:ascii="Times New Roman" w:hAnsi="Times New Roman" w:cs="Times New Roman"/>
          <w:sz w:val="24"/>
          <w:szCs w:val="24"/>
        </w:rPr>
        <w:t xml:space="preserve"> jablíčko</w:t>
      </w:r>
      <w:r w:rsidR="005A0BD2">
        <w:rPr>
          <w:rFonts w:ascii="Times New Roman" w:hAnsi="Times New Roman" w:cs="Times New Roman"/>
          <w:sz w:val="24"/>
          <w:szCs w:val="24"/>
        </w:rPr>
        <w:t>.</w:t>
      </w:r>
      <w:r w:rsidR="00930112" w:rsidRPr="00A17952">
        <w:rPr>
          <w:rFonts w:ascii="Times New Roman" w:hAnsi="Times New Roman" w:cs="Times New Roman"/>
          <w:sz w:val="24"/>
          <w:szCs w:val="24"/>
        </w:rPr>
        <w:t xml:space="preserve"> </w:t>
      </w:r>
      <w:r w:rsidR="005A0BD2">
        <w:rPr>
          <w:rFonts w:ascii="Times New Roman" w:hAnsi="Times New Roman" w:cs="Times New Roman"/>
          <w:sz w:val="24"/>
          <w:szCs w:val="24"/>
        </w:rPr>
        <w:t>Pod stromečkem si ještě žáci a učitelé povídali o</w:t>
      </w:r>
      <w:r>
        <w:rPr>
          <w:rFonts w:ascii="Times New Roman" w:hAnsi="Times New Roman" w:cs="Times New Roman"/>
          <w:sz w:val="24"/>
          <w:szCs w:val="24"/>
        </w:rPr>
        <w:t xml:space="preserve"> zvycích</w:t>
      </w:r>
      <w:r w:rsidR="005A0BD2">
        <w:rPr>
          <w:rFonts w:ascii="Times New Roman" w:hAnsi="Times New Roman" w:cs="Times New Roman"/>
          <w:sz w:val="24"/>
          <w:szCs w:val="24"/>
        </w:rPr>
        <w:t xml:space="preserve"> a tradicích, popřáli</w:t>
      </w:r>
      <w:r w:rsidR="00930112" w:rsidRPr="00A17952">
        <w:rPr>
          <w:rFonts w:ascii="Times New Roman" w:hAnsi="Times New Roman" w:cs="Times New Roman"/>
          <w:sz w:val="24"/>
          <w:szCs w:val="24"/>
        </w:rPr>
        <w:t xml:space="preserve"> si krásné vánoční svátky a bohatého Ježíška.</w:t>
      </w:r>
    </w:p>
    <w:p w:rsidR="00265229" w:rsidRPr="0064741B" w:rsidRDefault="005A0BD2" w:rsidP="00F03CB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Za pár dní jsme </w:t>
      </w:r>
      <w:r w:rsidR="00266B10">
        <w:rPr>
          <w:rFonts w:ascii="Times New Roman" w:hAnsi="Times New Roman" w:cs="Times New Roman"/>
          <w:sz w:val="24"/>
          <w:szCs w:val="24"/>
        </w:rPr>
        <w:t>z</w:t>
      </w:r>
      <w:r>
        <w:rPr>
          <w:rFonts w:ascii="Times New Roman" w:hAnsi="Times New Roman" w:cs="Times New Roman"/>
          <w:sz w:val="24"/>
          <w:szCs w:val="24"/>
        </w:rPr>
        <w:t>vonečkem přivolaly děti ke stromečku, kde našly</w:t>
      </w:r>
      <w:r w:rsidR="00930112" w:rsidRPr="00A17952">
        <w:rPr>
          <w:rFonts w:ascii="Times New Roman" w:hAnsi="Times New Roman" w:cs="Times New Roman"/>
          <w:sz w:val="24"/>
          <w:szCs w:val="24"/>
        </w:rPr>
        <w:t xml:space="preserve"> vánoční překva</w:t>
      </w:r>
      <w:r w:rsidR="00266B10">
        <w:rPr>
          <w:rFonts w:ascii="Times New Roman" w:hAnsi="Times New Roman" w:cs="Times New Roman"/>
          <w:sz w:val="24"/>
          <w:szCs w:val="24"/>
        </w:rPr>
        <w:t>pení – hry, hračky, stavebnice a jiné dárky</w:t>
      </w:r>
      <w:r w:rsidR="00930112" w:rsidRPr="00A17952">
        <w:rPr>
          <w:rFonts w:ascii="Times New Roman" w:hAnsi="Times New Roman" w:cs="Times New Roman"/>
          <w:sz w:val="24"/>
          <w:szCs w:val="24"/>
        </w:rPr>
        <w:t>, se kterými si pak celý rok můžou hrát.</w:t>
      </w:r>
    </w:p>
    <w:p w:rsidR="00D61757" w:rsidRDefault="00D61757" w:rsidP="0064741B">
      <w:pPr>
        <w:rPr>
          <w:rFonts w:ascii="Times New Roman" w:hAnsi="Times New Roman" w:cs="Times New Roman"/>
          <w:b/>
          <w:i/>
          <w:sz w:val="28"/>
          <w:szCs w:val="28"/>
          <w:u w:val="single"/>
        </w:rPr>
      </w:pPr>
    </w:p>
    <w:p w:rsidR="00786AAD" w:rsidRPr="00F03CBE" w:rsidRDefault="00F03CBE" w:rsidP="0064741B">
      <w:pPr>
        <w:rPr>
          <w:rFonts w:ascii="Times New Roman" w:hAnsi="Times New Roman" w:cs="Times New Roman"/>
          <w:b/>
          <w:i/>
          <w:sz w:val="28"/>
          <w:szCs w:val="28"/>
          <w:u w:val="single"/>
        </w:rPr>
      </w:pPr>
      <w:r w:rsidRPr="00F03CBE">
        <w:rPr>
          <w:rFonts w:ascii="Times New Roman" w:hAnsi="Times New Roman" w:cs="Times New Roman"/>
          <w:b/>
          <w:i/>
          <w:sz w:val="28"/>
          <w:szCs w:val="28"/>
          <w:u w:val="single"/>
        </w:rPr>
        <w:t>Mikulášská nadílka</w:t>
      </w:r>
    </w:p>
    <w:p w:rsidR="00265229" w:rsidRDefault="003F1F49" w:rsidP="00F874BB">
      <w:pPr>
        <w:spacing w:line="360" w:lineRule="auto"/>
        <w:rPr>
          <w:rFonts w:ascii="Times New Roman" w:hAnsi="Times New Roman" w:cs="Times New Roman"/>
          <w:sz w:val="24"/>
          <w:szCs w:val="24"/>
        </w:rPr>
      </w:pPr>
      <w:r w:rsidRPr="00786AAD">
        <w:rPr>
          <w:rFonts w:ascii="Times New Roman" w:hAnsi="Times New Roman" w:cs="Times New Roman"/>
          <w:b/>
          <w:noProof/>
          <w:color w:val="0066FF"/>
          <w:sz w:val="32"/>
          <w:szCs w:val="32"/>
          <w:u w:val="single"/>
          <w:lang w:eastAsia="cs-CZ"/>
        </w:rPr>
        <w:drawing>
          <wp:anchor distT="0" distB="0" distL="114300" distR="114300" simplePos="0" relativeHeight="251815936" behindDoc="1" locked="0" layoutInCell="1" allowOverlap="1" wp14:anchorId="7394B4E5" wp14:editId="2AECB9BE">
            <wp:simplePos x="0" y="0"/>
            <wp:positionH relativeFrom="column">
              <wp:posOffset>3481070</wp:posOffset>
            </wp:positionH>
            <wp:positionV relativeFrom="paragraph">
              <wp:posOffset>739775</wp:posOffset>
            </wp:positionV>
            <wp:extent cx="2070735" cy="1606550"/>
            <wp:effectExtent l="0" t="0" r="5715" b="0"/>
            <wp:wrapTight wrapText="bothSides">
              <wp:wrapPolygon edited="0">
                <wp:start x="0" y="0"/>
                <wp:lineTo x="0" y="21258"/>
                <wp:lineTo x="21461" y="21258"/>
                <wp:lineTo x="21461" y="0"/>
                <wp:lineTo x="0" y="0"/>
              </wp:wrapPolygon>
            </wp:wrapTight>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t="13646" b="28128"/>
                    <a:stretch/>
                  </pic:blipFill>
                  <pic:spPr bwMode="auto">
                    <a:xfrm>
                      <a:off x="0" y="0"/>
                      <a:ext cx="2070735" cy="1606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741B" w:rsidRPr="00F874BB">
        <w:rPr>
          <w:rFonts w:ascii="Times New Roman" w:hAnsi="Times New Roman" w:cs="Times New Roman"/>
          <w:sz w:val="24"/>
          <w:szCs w:val="24"/>
        </w:rPr>
        <w:t>Na začátku prosince, jako každý rok, přišli za žáky čerti s andělem a Mikulášem. Žáci již od rána jejic</w:t>
      </w:r>
      <w:r w:rsidR="00F874BB">
        <w:rPr>
          <w:rFonts w:ascii="Times New Roman" w:hAnsi="Times New Roman" w:cs="Times New Roman"/>
          <w:sz w:val="24"/>
          <w:szCs w:val="24"/>
        </w:rPr>
        <w:t>h příchod očekávali. Ve škole bylo</w:t>
      </w:r>
      <w:r w:rsidR="0064741B" w:rsidRPr="00F874BB">
        <w:rPr>
          <w:rFonts w:ascii="Times New Roman" w:hAnsi="Times New Roman" w:cs="Times New Roman"/>
          <w:sz w:val="24"/>
          <w:szCs w:val="24"/>
        </w:rPr>
        <w:t xml:space="preserve"> cítit vzrušení a nervo</w:t>
      </w:r>
      <w:r w:rsidR="00F874BB">
        <w:rPr>
          <w:rFonts w:ascii="Times New Roman" w:hAnsi="Times New Roman" w:cs="Times New Roman"/>
          <w:sz w:val="24"/>
          <w:szCs w:val="24"/>
        </w:rPr>
        <w:t xml:space="preserve">zita, někteří žáci se převlékli do masek a měli </w:t>
      </w:r>
      <w:r w:rsidR="0064741B" w:rsidRPr="00F874BB">
        <w:rPr>
          <w:rFonts w:ascii="Times New Roman" w:hAnsi="Times New Roman" w:cs="Times New Roman"/>
          <w:sz w:val="24"/>
          <w:szCs w:val="24"/>
        </w:rPr>
        <w:t>připravené básničky nebo písničky pro Mikulá</w:t>
      </w:r>
      <w:r w:rsidR="00F874BB">
        <w:rPr>
          <w:rFonts w:ascii="Times New Roman" w:hAnsi="Times New Roman" w:cs="Times New Roman"/>
          <w:sz w:val="24"/>
          <w:szCs w:val="24"/>
        </w:rPr>
        <w:t>še. Ve chvíli, kdy čerti vstoupili</w:t>
      </w:r>
      <w:r w:rsidR="0064741B" w:rsidRPr="00F874BB">
        <w:rPr>
          <w:rFonts w:ascii="Times New Roman" w:hAnsi="Times New Roman" w:cs="Times New Roman"/>
          <w:sz w:val="24"/>
          <w:szCs w:val="24"/>
        </w:rPr>
        <w:t xml:space="preserve"> do t</w:t>
      </w:r>
      <w:r w:rsidR="00F874BB">
        <w:rPr>
          <w:rFonts w:ascii="Times New Roman" w:hAnsi="Times New Roman" w:cs="Times New Roman"/>
          <w:sz w:val="24"/>
          <w:szCs w:val="24"/>
        </w:rPr>
        <w:t xml:space="preserve">řídy, žáci nervózně poposedávali a sledovali </w:t>
      </w:r>
      <w:r w:rsidR="0064741B" w:rsidRPr="00F874BB">
        <w:rPr>
          <w:rFonts w:ascii="Times New Roman" w:hAnsi="Times New Roman" w:cs="Times New Roman"/>
          <w:sz w:val="24"/>
          <w:szCs w:val="24"/>
        </w:rPr>
        <w:t xml:space="preserve">každý jejich </w:t>
      </w:r>
      <w:r w:rsidR="00F874BB">
        <w:rPr>
          <w:rFonts w:ascii="Times New Roman" w:hAnsi="Times New Roman" w:cs="Times New Roman"/>
          <w:sz w:val="24"/>
          <w:szCs w:val="24"/>
        </w:rPr>
        <w:t xml:space="preserve">pohyb. Mikuláš přečetl </w:t>
      </w:r>
      <w:r w:rsidR="0064741B" w:rsidRPr="00F874BB">
        <w:rPr>
          <w:rFonts w:ascii="Times New Roman" w:hAnsi="Times New Roman" w:cs="Times New Roman"/>
          <w:sz w:val="24"/>
          <w:szCs w:val="24"/>
        </w:rPr>
        <w:t>hříchy či poc</w:t>
      </w:r>
      <w:r w:rsidR="00F874BB">
        <w:rPr>
          <w:rFonts w:ascii="Times New Roman" w:hAnsi="Times New Roman" w:cs="Times New Roman"/>
          <w:sz w:val="24"/>
          <w:szCs w:val="24"/>
        </w:rPr>
        <w:t>hvaly z Knihy hříchů, žáci slíbili, že se polepší. Za básničku dostali</w:t>
      </w:r>
      <w:r w:rsidR="0064741B" w:rsidRPr="00F874BB">
        <w:rPr>
          <w:rFonts w:ascii="Times New Roman" w:hAnsi="Times New Roman" w:cs="Times New Roman"/>
          <w:sz w:val="24"/>
          <w:szCs w:val="24"/>
        </w:rPr>
        <w:t xml:space="preserve"> balíček s dobrotami. Sliby však</w:t>
      </w:r>
      <w:r w:rsidR="00F874BB">
        <w:rPr>
          <w:rFonts w:ascii="Times New Roman" w:hAnsi="Times New Roman" w:cs="Times New Roman"/>
          <w:sz w:val="24"/>
          <w:szCs w:val="24"/>
        </w:rPr>
        <w:t xml:space="preserve"> často nemíva</w:t>
      </w:r>
      <w:r w:rsidR="0064741B" w:rsidRPr="00F874BB">
        <w:rPr>
          <w:rFonts w:ascii="Times New Roman" w:hAnsi="Times New Roman" w:cs="Times New Roman"/>
          <w:sz w:val="24"/>
          <w:szCs w:val="24"/>
        </w:rPr>
        <w:t xml:space="preserve">jí dlouhou platnost. Po odchodu čertů se vše </w:t>
      </w:r>
      <w:r w:rsidR="00F874BB">
        <w:rPr>
          <w:rFonts w:ascii="Times New Roman" w:hAnsi="Times New Roman" w:cs="Times New Roman"/>
          <w:sz w:val="24"/>
          <w:szCs w:val="24"/>
        </w:rPr>
        <w:t xml:space="preserve">postupně vrátilo </w:t>
      </w:r>
      <w:r w:rsidR="0064741B" w:rsidRPr="00F874BB">
        <w:rPr>
          <w:rFonts w:ascii="Times New Roman" w:hAnsi="Times New Roman" w:cs="Times New Roman"/>
          <w:sz w:val="24"/>
          <w:szCs w:val="24"/>
        </w:rPr>
        <w:t xml:space="preserve">k normálu </w:t>
      </w:r>
      <w:r w:rsidR="0064741B" w:rsidRPr="00F874BB">
        <w:rPr>
          <mc:AlternateContent>
            <mc:Choice Requires="w16se">
              <w:rFonts w:ascii="Times New Roman" w:hAnsi="Times New Roman" w:cs="Times New Roman"/>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0064741B" w:rsidRPr="00F874BB">
        <w:rPr>
          <w:rFonts w:ascii="Times New Roman" w:hAnsi="Times New Roman" w:cs="Times New Roman"/>
          <w:sz w:val="24"/>
          <w:szCs w:val="24"/>
        </w:rPr>
        <w:t>.</w:t>
      </w:r>
    </w:p>
    <w:p w:rsidR="00265229" w:rsidRPr="00F03CBE" w:rsidRDefault="00F03CBE" w:rsidP="00265229">
      <w:pPr>
        <w:spacing w:after="0" w:line="360" w:lineRule="auto"/>
        <w:rPr>
          <w:rFonts w:ascii="Times New Roman" w:eastAsia="Times New Roman" w:hAnsi="Times New Roman" w:cs="Times New Roman"/>
          <w:b/>
          <w:i/>
          <w:sz w:val="28"/>
          <w:szCs w:val="28"/>
          <w:u w:val="single"/>
          <w:lang w:eastAsia="cs-CZ"/>
        </w:rPr>
      </w:pPr>
      <w:r w:rsidRPr="00F03CBE">
        <w:rPr>
          <w:rFonts w:ascii="Times New Roman" w:eastAsia="Times New Roman" w:hAnsi="Times New Roman" w:cs="Times New Roman"/>
          <w:b/>
          <w:i/>
          <w:sz w:val="28"/>
          <w:szCs w:val="28"/>
          <w:u w:val="single"/>
          <w:lang w:eastAsia="cs-CZ"/>
        </w:rPr>
        <w:t>Vánoční vystoupení</w:t>
      </w:r>
    </w:p>
    <w:p w:rsidR="00265229" w:rsidRPr="00A17952" w:rsidRDefault="00265229" w:rsidP="00265229">
      <w:pPr>
        <w:spacing w:after="0" w:line="240" w:lineRule="auto"/>
        <w:rPr>
          <w:rFonts w:ascii="Times New Roman" w:eastAsia="Times New Roman" w:hAnsi="Times New Roman" w:cs="Times New Roman"/>
          <w:sz w:val="24"/>
          <w:szCs w:val="24"/>
          <w:lang w:eastAsia="cs-CZ"/>
        </w:rPr>
      </w:pPr>
    </w:p>
    <w:p w:rsidR="00265229" w:rsidRPr="00A17952" w:rsidRDefault="00265229" w:rsidP="00265229">
      <w:pPr>
        <w:spacing w:after="0" w:line="360" w:lineRule="auto"/>
        <w:rPr>
          <w:rFonts w:ascii="Times New Roman" w:eastAsia="Times New Roman" w:hAnsi="Times New Roman" w:cs="Times New Roman"/>
          <w:sz w:val="24"/>
          <w:szCs w:val="24"/>
          <w:lang w:eastAsia="cs-CZ"/>
        </w:rPr>
      </w:pPr>
      <w:r w:rsidRPr="00A17952">
        <w:rPr>
          <w:rFonts w:ascii="Times New Roman" w:eastAsia="Times New Roman" w:hAnsi="Times New Roman" w:cs="Times New Roman"/>
          <w:sz w:val="24"/>
          <w:szCs w:val="24"/>
          <w:lang w:eastAsia="cs-CZ"/>
        </w:rPr>
        <w:t>17. 12. 2021 se uskutečnilo vánoční vystoupení našich žáků - Příběh o Ježíškovi. Pro  prvňáčky, kteří navštěvují dramatický kroužek Pampelišky, to byla obrovská událost. Bylo to jejich první "herecké" vystoupení.</w:t>
      </w:r>
    </w:p>
    <w:p w:rsidR="00265229" w:rsidRPr="00A17952" w:rsidRDefault="00265229" w:rsidP="00265229">
      <w:pPr>
        <w:spacing w:after="0" w:line="360" w:lineRule="auto"/>
        <w:rPr>
          <w:rFonts w:ascii="Times New Roman" w:eastAsia="Times New Roman" w:hAnsi="Times New Roman" w:cs="Times New Roman"/>
          <w:sz w:val="24"/>
          <w:szCs w:val="24"/>
          <w:lang w:eastAsia="cs-CZ"/>
        </w:rPr>
      </w:pPr>
      <w:r w:rsidRPr="00A17952">
        <w:rPr>
          <w:rFonts w:ascii="Times New Roman" w:eastAsia="Times New Roman" w:hAnsi="Times New Roman" w:cs="Times New Roman"/>
          <w:sz w:val="24"/>
          <w:szCs w:val="24"/>
          <w:lang w:eastAsia="cs-CZ"/>
        </w:rPr>
        <w:t>Naše vánoční programy se tradičně konají v kulturním domě, ale v tomto letošním roce jsme pohádku zahráli ve třídě školy, z důvodu stále trvající pandemie Covidu-19.</w:t>
      </w:r>
    </w:p>
    <w:p w:rsidR="00265229" w:rsidRPr="00A17952" w:rsidRDefault="00265229" w:rsidP="00265229">
      <w:pPr>
        <w:spacing w:after="0" w:line="360" w:lineRule="auto"/>
        <w:rPr>
          <w:rFonts w:ascii="Times New Roman" w:eastAsia="Times New Roman" w:hAnsi="Times New Roman" w:cs="Times New Roman"/>
          <w:sz w:val="24"/>
          <w:szCs w:val="24"/>
          <w:lang w:eastAsia="cs-CZ"/>
        </w:rPr>
      </w:pPr>
      <w:r w:rsidRPr="00A17952">
        <w:rPr>
          <w:rFonts w:ascii="Times New Roman" w:eastAsia="Times New Roman" w:hAnsi="Times New Roman" w:cs="Times New Roman"/>
          <w:sz w:val="24"/>
          <w:szCs w:val="24"/>
          <w:lang w:eastAsia="cs-CZ"/>
        </w:rPr>
        <w:t>Kromě dramatického kroužku zpestřil vystoupení pěvecký sbor Zpěváčci.</w:t>
      </w:r>
    </w:p>
    <w:p w:rsidR="00265229" w:rsidRPr="00A17952" w:rsidRDefault="00265229" w:rsidP="00265229">
      <w:pPr>
        <w:spacing w:after="0" w:line="360" w:lineRule="auto"/>
        <w:rPr>
          <w:rFonts w:ascii="Times New Roman" w:eastAsia="Times New Roman" w:hAnsi="Times New Roman" w:cs="Times New Roman"/>
          <w:sz w:val="24"/>
          <w:szCs w:val="24"/>
          <w:lang w:eastAsia="cs-CZ"/>
        </w:rPr>
      </w:pPr>
      <w:r w:rsidRPr="00A17952">
        <w:rPr>
          <w:rFonts w:ascii="Times New Roman" w:eastAsia="Times New Roman" w:hAnsi="Times New Roman" w:cs="Times New Roman"/>
          <w:sz w:val="24"/>
          <w:szCs w:val="24"/>
          <w:lang w:eastAsia="cs-CZ"/>
        </w:rPr>
        <w:t>Na závěr jsme si všichni společně zazpívali koledy.</w:t>
      </w:r>
    </w:p>
    <w:p w:rsidR="00FA6310" w:rsidRDefault="00265229" w:rsidP="00FA6310">
      <w:pPr>
        <w:spacing w:after="0" w:line="360" w:lineRule="auto"/>
        <w:rPr>
          <w:rFonts w:ascii="Times New Roman" w:eastAsia="Times New Roman" w:hAnsi="Times New Roman" w:cs="Times New Roman"/>
          <w:sz w:val="24"/>
          <w:szCs w:val="24"/>
          <w:lang w:eastAsia="cs-CZ"/>
        </w:rPr>
      </w:pPr>
      <w:r w:rsidRPr="00A17952">
        <w:rPr>
          <w:rFonts w:ascii="Times New Roman" w:eastAsia="Times New Roman" w:hAnsi="Times New Roman" w:cs="Times New Roman"/>
          <w:sz w:val="24"/>
          <w:szCs w:val="24"/>
          <w:lang w:eastAsia="cs-CZ"/>
        </w:rPr>
        <w:t>Celý program byl zaznamenán videem, aby si ho mohli rodiče a ostatní také užít.</w:t>
      </w:r>
    </w:p>
    <w:p w:rsidR="003F1F49" w:rsidRDefault="003F1F49" w:rsidP="00FA6310">
      <w:pPr>
        <w:spacing w:after="0" w:line="360" w:lineRule="auto"/>
        <w:rPr>
          <w:rFonts w:ascii="Times New Roman" w:eastAsia="Times New Roman" w:hAnsi="Times New Roman" w:cs="Times New Roman"/>
          <w:sz w:val="24"/>
          <w:szCs w:val="24"/>
          <w:lang w:eastAsia="cs-CZ"/>
        </w:rPr>
      </w:pPr>
    </w:p>
    <w:p w:rsidR="00265229" w:rsidRPr="00F03CBE" w:rsidRDefault="00265229" w:rsidP="00FA6310">
      <w:pPr>
        <w:spacing w:after="0" w:line="360" w:lineRule="auto"/>
        <w:rPr>
          <w:rFonts w:ascii="Times New Roman" w:eastAsia="Times New Roman" w:hAnsi="Times New Roman" w:cs="Times New Roman"/>
          <w:i/>
          <w:sz w:val="28"/>
          <w:szCs w:val="28"/>
          <w:lang w:eastAsia="cs-CZ"/>
        </w:rPr>
      </w:pPr>
      <w:r w:rsidRPr="00F03CBE">
        <w:rPr>
          <w:rFonts w:ascii="Times New Roman" w:hAnsi="Times New Roman" w:cs="Times New Roman"/>
          <w:b/>
          <w:i/>
          <w:sz w:val="28"/>
          <w:szCs w:val="28"/>
          <w:u w:val="single"/>
        </w:rPr>
        <w:lastRenderedPageBreak/>
        <w:t>S</w:t>
      </w:r>
      <w:r w:rsidR="00F03CBE" w:rsidRPr="00F03CBE">
        <w:rPr>
          <w:rFonts w:ascii="Times New Roman" w:hAnsi="Times New Roman" w:cs="Times New Roman"/>
          <w:b/>
          <w:i/>
          <w:sz w:val="28"/>
          <w:szCs w:val="28"/>
          <w:u w:val="single"/>
        </w:rPr>
        <w:t>trašidelná   škola</w:t>
      </w:r>
    </w:p>
    <w:p w:rsidR="00265229" w:rsidRPr="00A17952" w:rsidRDefault="003F1F49" w:rsidP="00265229">
      <w:pPr>
        <w:spacing w:line="360" w:lineRule="auto"/>
        <w:rPr>
          <w:rFonts w:ascii="Times New Roman" w:hAnsi="Times New Roman" w:cs="Times New Roman"/>
          <w:sz w:val="24"/>
          <w:szCs w:val="24"/>
        </w:rPr>
      </w:pPr>
      <w:r w:rsidRPr="00F03CBE">
        <w:rPr>
          <w:rFonts w:ascii="Times New Roman" w:hAnsi="Times New Roman" w:cs="Times New Roman"/>
          <w:b/>
          <w:i/>
          <w:noProof/>
          <w:sz w:val="28"/>
          <w:szCs w:val="28"/>
          <w:u w:val="single"/>
          <w:lang w:eastAsia="cs-CZ"/>
        </w:rPr>
        <w:drawing>
          <wp:anchor distT="0" distB="0" distL="114300" distR="114300" simplePos="0" relativeHeight="251813888" behindDoc="1" locked="0" layoutInCell="1" allowOverlap="1" wp14:anchorId="263A04C7" wp14:editId="1AD5FB45">
            <wp:simplePos x="0" y="0"/>
            <wp:positionH relativeFrom="column">
              <wp:posOffset>-29845</wp:posOffset>
            </wp:positionH>
            <wp:positionV relativeFrom="paragraph">
              <wp:posOffset>26670</wp:posOffset>
            </wp:positionV>
            <wp:extent cx="3060700" cy="1562064"/>
            <wp:effectExtent l="0" t="0" r="6350" b="635"/>
            <wp:wrapTight wrapText="bothSides">
              <wp:wrapPolygon edited="0">
                <wp:start x="0" y="0"/>
                <wp:lineTo x="0" y="21345"/>
                <wp:lineTo x="21510" y="21345"/>
                <wp:lineTo x="21510" y="0"/>
                <wp:lineTo x="0" y="0"/>
              </wp:wrapPolygon>
            </wp:wrapTight>
            <wp:docPr id="39" name="Obrázek 39" descr="C:\Users\admin\Desktop\275726077_2367373250072554_42224309092218141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275726077_2367373250072554_4222430909221814120_n.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4110" b="17842"/>
                    <a:stretch/>
                  </pic:blipFill>
                  <pic:spPr bwMode="auto">
                    <a:xfrm>
                      <a:off x="0" y="0"/>
                      <a:ext cx="3060700" cy="1562064"/>
                    </a:xfrm>
                    <a:prstGeom prst="rect">
                      <a:avLst/>
                    </a:prstGeom>
                    <a:noFill/>
                    <a:ln>
                      <a:noFill/>
                    </a:ln>
                    <a:extLst>
                      <a:ext uri="{53640926-AAD7-44D8-BBD7-CCE9431645EC}">
                        <a14:shadowObscured xmlns:a14="http://schemas.microsoft.com/office/drawing/2010/main"/>
                      </a:ext>
                    </a:extLst>
                  </pic:spPr>
                </pic:pic>
              </a:graphicData>
            </a:graphic>
          </wp:anchor>
        </w:drawing>
      </w:r>
      <w:r w:rsidR="00265229" w:rsidRPr="00A17952">
        <w:rPr>
          <w:rFonts w:ascii="Times New Roman" w:hAnsi="Times New Roman" w:cs="Times New Roman"/>
          <w:sz w:val="24"/>
          <w:szCs w:val="24"/>
        </w:rPr>
        <w:t>Strašidelná škola je akce dětmi oblíbená. Školu navštíví strašidla a pohádkové bytosti. Děti prožívají</w:t>
      </w:r>
      <w:r w:rsidR="00265229">
        <w:rPr>
          <w:rFonts w:ascii="Times New Roman" w:hAnsi="Times New Roman" w:cs="Times New Roman"/>
          <w:sz w:val="24"/>
          <w:szCs w:val="24"/>
        </w:rPr>
        <w:t xml:space="preserve"> napětí, dobrodružství, ale také</w:t>
      </w:r>
      <w:r w:rsidR="00265229" w:rsidRPr="00A17952">
        <w:rPr>
          <w:rFonts w:ascii="Times New Roman" w:hAnsi="Times New Roman" w:cs="Times New Roman"/>
          <w:sz w:val="24"/>
          <w:szCs w:val="24"/>
        </w:rPr>
        <w:t xml:space="preserve"> plno legrace. Ten den se ve škole i přespává a o to je akce zajímavější.</w:t>
      </w:r>
    </w:p>
    <w:p w:rsidR="00265229" w:rsidRDefault="00265229" w:rsidP="00F874BB">
      <w:pPr>
        <w:spacing w:line="360" w:lineRule="auto"/>
        <w:rPr>
          <w:rFonts w:ascii="Times New Roman" w:hAnsi="Times New Roman" w:cs="Times New Roman"/>
          <w:sz w:val="24"/>
          <w:szCs w:val="24"/>
        </w:rPr>
      </w:pPr>
      <w:r w:rsidRPr="00A17952">
        <w:rPr>
          <w:rFonts w:ascii="Times New Roman" w:hAnsi="Times New Roman" w:cs="Times New Roman"/>
          <w:sz w:val="24"/>
          <w:szCs w:val="24"/>
        </w:rPr>
        <w:t>Před ak</w:t>
      </w:r>
      <w:r>
        <w:rPr>
          <w:rFonts w:ascii="Times New Roman" w:hAnsi="Times New Roman" w:cs="Times New Roman"/>
          <w:sz w:val="24"/>
          <w:szCs w:val="24"/>
        </w:rPr>
        <w:t>cí je spousta práce s přípravou</w:t>
      </w:r>
      <w:r w:rsidR="00930112">
        <w:rPr>
          <w:rFonts w:ascii="Times New Roman" w:hAnsi="Times New Roman" w:cs="Times New Roman"/>
          <w:sz w:val="24"/>
          <w:szCs w:val="24"/>
        </w:rPr>
        <w:t>. Vymyslet stezku</w:t>
      </w:r>
      <w:r w:rsidRPr="00A17952">
        <w:rPr>
          <w:rFonts w:ascii="Times New Roman" w:hAnsi="Times New Roman" w:cs="Times New Roman"/>
          <w:sz w:val="24"/>
          <w:szCs w:val="24"/>
        </w:rPr>
        <w:t xml:space="preserve"> odvahy, </w:t>
      </w:r>
      <w:r w:rsidR="00930112">
        <w:rPr>
          <w:rFonts w:ascii="Times New Roman" w:hAnsi="Times New Roman" w:cs="Times New Roman"/>
          <w:sz w:val="24"/>
          <w:szCs w:val="24"/>
        </w:rPr>
        <w:t>připravit rekvizity, výzdobu a masky, n</w:t>
      </w:r>
      <w:r w:rsidRPr="00A17952">
        <w:rPr>
          <w:rFonts w:ascii="Times New Roman" w:hAnsi="Times New Roman" w:cs="Times New Roman"/>
          <w:sz w:val="24"/>
          <w:szCs w:val="24"/>
        </w:rPr>
        <w:t>akoupit ceny, zajistit snídani atd.</w:t>
      </w:r>
      <w:r w:rsidR="00930112">
        <w:rPr>
          <w:rFonts w:ascii="Times New Roman" w:hAnsi="Times New Roman" w:cs="Times New Roman"/>
          <w:sz w:val="24"/>
          <w:szCs w:val="24"/>
        </w:rPr>
        <w:t xml:space="preserve"> Z pedagogů se stávají ten den strašidla. </w:t>
      </w:r>
      <w:r w:rsidRPr="00A17952">
        <w:rPr>
          <w:rFonts w:ascii="Times New Roman" w:hAnsi="Times New Roman" w:cs="Times New Roman"/>
          <w:sz w:val="24"/>
          <w:szCs w:val="24"/>
        </w:rPr>
        <w:t xml:space="preserve">Děti prochází stezkou odvahy ve skupinkách, </w:t>
      </w:r>
      <w:r w:rsidR="00930112">
        <w:rPr>
          <w:rFonts w:ascii="Times New Roman" w:hAnsi="Times New Roman" w:cs="Times New Roman"/>
          <w:sz w:val="24"/>
          <w:szCs w:val="24"/>
        </w:rPr>
        <w:t xml:space="preserve">tak, </w:t>
      </w:r>
      <w:r w:rsidRPr="00A17952">
        <w:rPr>
          <w:rFonts w:ascii="Times New Roman" w:hAnsi="Times New Roman" w:cs="Times New Roman"/>
          <w:sz w:val="24"/>
          <w:szCs w:val="24"/>
        </w:rPr>
        <w:t>aby starší děti pomohly těm mladším. Běhe</w:t>
      </w:r>
      <w:r w:rsidR="00930112">
        <w:rPr>
          <w:rFonts w:ascii="Times New Roman" w:hAnsi="Times New Roman" w:cs="Times New Roman"/>
          <w:sz w:val="24"/>
          <w:szCs w:val="24"/>
        </w:rPr>
        <w:t>m stezky potkávají strašidla a pohádkové bytosti a plní u nich různé strašidelné</w:t>
      </w:r>
      <w:r w:rsidRPr="00A17952">
        <w:rPr>
          <w:rFonts w:ascii="Times New Roman" w:hAnsi="Times New Roman" w:cs="Times New Roman"/>
          <w:sz w:val="24"/>
          <w:szCs w:val="24"/>
        </w:rPr>
        <w:t xml:space="preserve"> úkoly a kvízy. Na konci stezky na ně čeká ukrytý poklad, který si musí najít pomocí splněných úkolů, nápovědy, nebo složením hádanky. Poklad obsahuje sl</w:t>
      </w:r>
      <w:r w:rsidR="00930112">
        <w:rPr>
          <w:rFonts w:ascii="Times New Roman" w:hAnsi="Times New Roman" w:cs="Times New Roman"/>
          <w:sz w:val="24"/>
          <w:szCs w:val="24"/>
        </w:rPr>
        <w:t xml:space="preserve">adkosti, které děti vždy potěší. </w:t>
      </w:r>
      <w:r w:rsidRPr="00A17952">
        <w:rPr>
          <w:rFonts w:ascii="Times New Roman" w:hAnsi="Times New Roman" w:cs="Times New Roman"/>
          <w:sz w:val="24"/>
          <w:szCs w:val="24"/>
        </w:rPr>
        <w:t>Pak následuje odhalení masek. Děti se pokouší hádat, kdo se skrývá pod jakou maskou. Kolikrát jsou mile překva</w:t>
      </w:r>
      <w:r w:rsidR="00930112">
        <w:rPr>
          <w:rFonts w:ascii="Times New Roman" w:hAnsi="Times New Roman" w:cs="Times New Roman"/>
          <w:sz w:val="24"/>
          <w:szCs w:val="24"/>
        </w:rPr>
        <w:t>peni, kdo se pod maskou objeví.</w:t>
      </w:r>
    </w:p>
    <w:p w:rsidR="0031510A" w:rsidRPr="00F03CBE" w:rsidRDefault="000005C9" w:rsidP="0031510A">
      <w:pPr>
        <w:spacing w:line="360" w:lineRule="auto"/>
        <w:rPr>
          <w:rFonts w:ascii="Times New Roman" w:hAnsi="Times New Roman" w:cs="Times New Roman"/>
          <w:b/>
          <w:i/>
          <w:sz w:val="28"/>
          <w:szCs w:val="28"/>
          <w:u w:val="single"/>
        </w:rPr>
      </w:pPr>
      <w:r w:rsidRPr="00F03CBE">
        <w:rPr>
          <w:rFonts w:ascii="Times New Roman" w:hAnsi="Times New Roman" w:cs="Times New Roman"/>
          <w:i/>
          <w:noProof/>
          <w:sz w:val="28"/>
          <w:szCs w:val="28"/>
          <w:lang w:eastAsia="cs-CZ"/>
        </w:rPr>
        <w:drawing>
          <wp:anchor distT="0" distB="0" distL="114300" distR="114300" simplePos="0" relativeHeight="251806720" behindDoc="1" locked="0" layoutInCell="1" allowOverlap="1" wp14:anchorId="4EE9B793" wp14:editId="77346F0C">
            <wp:simplePos x="0" y="0"/>
            <wp:positionH relativeFrom="column">
              <wp:posOffset>3469005</wp:posOffset>
            </wp:positionH>
            <wp:positionV relativeFrom="paragraph">
              <wp:posOffset>73025</wp:posOffset>
            </wp:positionV>
            <wp:extent cx="1944370" cy="1435100"/>
            <wp:effectExtent l="0" t="0" r="0" b="0"/>
            <wp:wrapTight wrapText="bothSides">
              <wp:wrapPolygon edited="0">
                <wp:start x="0" y="0"/>
                <wp:lineTo x="0" y="21218"/>
                <wp:lineTo x="21374" y="21218"/>
                <wp:lineTo x="21374" y="0"/>
                <wp:lineTo x="0" y="0"/>
              </wp:wrapPolygon>
            </wp:wrapTight>
            <wp:docPr id="6" name="Obrázek 6" descr="C:\Users\admin\AppData\Local\Packages\Microsoft.ScreenSketch_8wekyb3d8bbwe\TempState\Snímek obrazovky 2022-09-21 163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Packages\Microsoft.ScreenSketch_8wekyb3d8bbwe\TempState\Snímek obrazovky 2022-09-21 163714.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8190" t="19539"/>
                    <a:stretch/>
                  </pic:blipFill>
                  <pic:spPr bwMode="auto">
                    <a:xfrm>
                      <a:off x="0" y="0"/>
                      <a:ext cx="1944370" cy="1435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3CBE">
        <w:rPr>
          <w:rFonts w:ascii="Times New Roman" w:hAnsi="Times New Roman" w:cs="Times New Roman"/>
          <w:b/>
          <w:i/>
          <w:noProof/>
          <w:sz w:val="28"/>
          <w:szCs w:val="28"/>
          <w:u w:val="single"/>
          <w:lang w:eastAsia="cs-CZ"/>
        </w:rPr>
        <w:t>Den dětí s V</w:t>
      </w:r>
      <w:r w:rsidR="00F03CBE" w:rsidRPr="00F03CBE">
        <w:rPr>
          <w:rFonts w:ascii="Times New Roman" w:hAnsi="Times New Roman" w:cs="Times New Roman"/>
          <w:b/>
          <w:i/>
          <w:noProof/>
          <w:sz w:val="28"/>
          <w:szCs w:val="28"/>
          <w:u w:val="single"/>
          <w:lang w:eastAsia="cs-CZ"/>
        </w:rPr>
        <w:t>ervou</w:t>
      </w:r>
    </w:p>
    <w:p w:rsidR="0031510A" w:rsidRPr="000C2136" w:rsidRDefault="000005C9" w:rsidP="00F874BB">
      <w:pPr>
        <w:spacing w:line="360" w:lineRule="auto"/>
        <w:rPr>
          <w:rFonts w:ascii="Times New Roman" w:eastAsia="Times New Roman" w:hAnsi="Times New Roman" w:cs="Times New Roman"/>
          <w:bCs/>
          <w:sz w:val="24"/>
          <w:szCs w:val="24"/>
          <w:lang w:eastAsia="cs-CZ"/>
        </w:rPr>
      </w:pPr>
      <w:r w:rsidRPr="000005C9">
        <w:rPr>
          <w:rFonts w:ascii="Times New Roman" w:eastAsia="Times New Roman" w:hAnsi="Times New Roman" w:cs="Times New Roman"/>
          <w:bCs/>
          <w:sz w:val="24"/>
          <w:szCs w:val="24"/>
          <w:lang w:eastAsia="cs-CZ"/>
        </w:rPr>
        <w:t>Na počátku června jsme se zúčastnili oslav Den dětí s Vervou na fotbalovém hřišti. O</w:t>
      </w:r>
      <w:r w:rsidRPr="000005C9">
        <w:rPr>
          <w:rFonts w:ascii="Times New Roman" w:eastAsia="Times New Roman" w:hAnsi="Times New Roman" w:cs="Times New Roman"/>
          <w:sz w:val="24"/>
          <w:szCs w:val="24"/>
          <w:shd w:val="clear" w:color="auto" w:fill="FFFFFF"/>
          <w:lang w:eastAsia="cs-CZ"/>
        </w:rPr>
        <w:t>dpoledne bylo plné sportovních a zábavných her. Děti si odnesly sladké odměny.</w:t>
      </w:r>
    </w:p>
    <w:p w:rsidR="00F874BB" w:rsidRPr="00F03CBE" w:rsidRDefault="00F03CBE" w:rsidP="00F874BB">
      <w:pPr>
        <w:spacing w:line="360" w:lineRule="auto"/>
        <w:rPr>
          <w:rFonts w:ascii="Times New Roman" w:hAnsi="Times New Roman" w:cs="Times New Roman"/>
          <w:b/>
          <w:i/>
          <w:sz w:val="28"/>
          <w:szCs w:val="28"/>
          <w:u w:val="single"/>
        </w:rPr>
      </w:pPr>
      <w:r w:rsidRPr="00F03CBE">
        <w:rPr>
          <w:rFonts w:ascii="Times New Roman" w:hAnsi="Times New Roman" w:cs="Times New Roman"/>
          <w:b/>
          <w:i/>
          <w:sz w:val="28"/>
          <w:szCs w:val="28"/>
          <w:u w:val="single"/>
        </w:rPr>
        <w:t>Zahradní slavnost</w:t>
      </w:r>
    </w:p>
    <w:p w:rsidR="003F1F49" w:rsidRPr="003F1F49" w:rsidRDefault="003F1F49" w:rsidP="00F874BB">
      <w:pPr>
        <w:spacing w:line="360" w:lineRule="auto"/>
        <w:rPr>
          <w:rFonts w:ascii="Times New Roman" w:hAnsi="Times New Roman" w:cs="Times New Roman"/>
          <w:sz w:val="24"/>
          <w:szCs w:val="24"/>
        </w:rPr>
      </w:pPr>
      <w:r w:rsidRPr="00F03CBE">
        <w:rPr>
          <w:rFonts w:ascii="Times New Roman" w:hAnsi="Times New Roman" w:cs="Times New Roman"/>
          <w:i/>
          <w:noProof/>
          <w:sz w:val="28"/>
          <w:szCs w:val="28"/>
          <w:lang w:eastAsia="cs-CZ"/>
        </w:rPr>
        <w:drawing>
          <wp:anchor distT="0" distB="0" distL="114300" distR="114300" simplePos="0" relativeHeight="251803648" behindDoc="1" locked="0" layoutInCell="1" allowOverlap="1" wp14:anchorId="2BAEA1AC" wp14:editId="657D20C5">
            <wp:simplePos x="0" y="0"/>
            <wp:positionH relativeFrom="column">
              <wp:posOffset>52070</wp:posOffset>
            </wp:positionH>
            <wp:positionV relativeFrom="paragraph">
              <wp:posOffset>1123950</wp:posOffset>
            </wp:positionV>
            <wp:extent cx="3305810" cy="1689100"/>
            <wp:effectExtent l="0" t="0" r="8890" b="6350"/>
            <wp:wrapTight wrapText="bothSides">
              <wp:wrapPolygon edited="0">
                <wp:start x="0" y="0"/>
                <wp:lineTo x="0" y="21438"/>
                <wp:lineTo x="21534" y="21438"/>
                <wp:lineTo x="21534" y="0"/>
                <wp:lineTo x="0" y="0"/>
              </wp:wrapPolygon>
            </wp:wrapTight>
            <wp:docPr id="3" name="Obrázek 3" descr="C:\Users\admin\Desktop\289992414_2453843498092195_60642559680739269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89992414_2453843498092195_6064255968073926914_n.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157" t="26603" r="16777" b="22251"/>
                    <a:stretch/>
                  </pic:blipFill>
                  <pic:spPr bwMode="auto">
                    <a:xfrm>
                      <a:off x="0" y="0"/>
                      <a:ext cx="3305810" cy="1689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74BB" w:rsidRPr="00F874BB">
        <w:rPr>
          <w:rFonts w:ascii="Times New Roman" w:hAnsi="Times New Roman" w:cs="Times New Roman"/>
          <w:sz w:val="24"/>
          <w:szCs w:val="24"/>
        </w:rPr>
        <w:t xml:space="preserve">Vrcholem školního roku je každoročně Zahradní slavnost. Jedná se o společenskou událost, při níž se setkávají pracovníci školy s rodiči žáků a přáteli školy. Žáci školy a děti z mateřské školky při slavnosti předvedou návštěvníkům vystoupení, která si během školního roku připravili. Hlavním bodem programu je však loučení se s žáky pátého ročníku ZŠ, kteří odcházejí na druhý stupeň do škol v okolí, a s předškolními dětmi, které opouštějí mateřskou školu a odcházejí do první třídy ZŠ. V tomto roce byla účast velmi vysoká i přes nepřízeň počasí. Kvůli vydatnému </w:t>
      </w:r>
      <w:r w:rsidR="000C2136" w:rsidRPr="00C00616">
        <w:rPr>
          <w:rFonts w:ascii="Times New Roman" w:hAnsi="Times New Roman" w:cs="Times New Roman"/>
          <w:b/>
          <w:noProof/>
          <w:color w:val="0066FF"/>
          <w:sz w:val="32"/>
          <w:szCs w:val="32"/>
          <w:u w:val="single"/>
          <w:lang w:eastAsia="cs-CZ"/>
        </w:rPr>
        <w:lastRenderedPageBreak/>
        <w:drawing>
          <wp:anchor distT="0" distB="0" distL="114300" distR="114300" simplePos="0" relativeHeight="251820032" behindDoc="1" locked="0" layoutInCell="1" allowOverlap="1" wp14:anchorId="6B078D73" wp14:editId="1BCA5C1B">
            <wp:simplePos x="0" y="0"/>
            <wp:positionH relativeFrom="column">
              <wp:posOffset>4262755</wp:posOffset>
            </wp:positionH>
            <wp:positionV relativeFrom="paragraph">
              <wp:posOffset>1905</wp:posOffset>
            </wp:positionV>
            <wp:extent cx="1392555" cy="1028700"/>
            <wp:effectExtent l="0" t="0" r="0" b="0"/>
            <wp:wrapTight wrapText="bothSides">
              <wp:wrapPolygon edited="0">
                <wp:start x="0" y="0"/>
                <wp:lineTo x="0" y="21200"/>
                <wp:lineTo x="21275" y="21200"/>
                <wp:lineTo x="21275" y="0"/>
                <wp:lineTo x="0" y="0"/>
              </wp:wrapPolygon>
            </wp:wrapTight>
            <wp:docPr id="18" name="Obrázek 18" descr="C:\Users\admin\Desktop\278927131_2399117876898091_57202902484793645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278927131_2399117876898091_5720290248479364568_n.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8629" t="26455"/>
                    <a:stretch/>
                  </pic:blipFill>
                  <pic:spPr bwMode="auto">
                    <a:xfrm>
                      <a:off x="0" y="0"/>
                      <a:ext cx="1392555" cy="1028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74BB" w:rsidRPr="00F874BB">
        <w:rPr>
          <w:rFonts w:ascii="Times New Roman" w:hAnsi="Times New Roman" w:cs="Times New Roman"/>
          <w:sz w:val="24"/>
          <w:szCs w:val="24"/>
        </w:rPr>
        <w:t>dešti musela být slavnost na poslední chvíli přestěhována do Kulturního domu v Louce u Litvínova. S přesunem rekvizit a všeho potřebného pracovníkům školy naštěstí pomohli i ochotní rodiče. Díky tomu se slavnost velmi podařila a téměř žádné oko nezůstalo dojetím suché.</w:t>
      </w:r>
      <w:r w:rsidR="00C25D95" w:rsidRPr="00C25D9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874BB" w:rsidRPr="001D1DFB" w:rsidRDefault="000C2136" w:rsidP="00F874BB">
      <w:pPr>
        <w:spacing w:line="360" w:lineRule="auto"/>
        <w:rPr>
          <w:rFonts w:ascii="Times New Roman" w:hAnsi="Times New Roman" w:cs="Times New Roman"/>
          <w:b/>
          <w:color w:val="0066FF"/>
          <w:sz w:val="24"/>
          <w:szCs w:val="24"/>
          <w:u w:val="single"/>
        </w:rPr>
      </w:pPr>
      <w:r w:rsidRPr="00786AAD">
        <w:rPr>
          <w:rFonts w:ascii="Times New Roman" w:hAnsi="Times New Roman" w:cs="Times New Roman"/>
          <w:b/>
          <w:noProof/>
          <w:color w:val="0066FF"/>
          <w:sz w:val="32"/>
          <w:szCs w:val="32"/>
          <w:u w:val="single"/>
          <w:lang w:eastAsia="cs-CZ"/>
        </w:rPr>
        <w:drawing>
          <wp:anchor distT="0" distB="0" distL="114300" distR="114300" simplePos="0" relativeHeight="251816960" behindDoc="1" locked="0" layoutInCell="1" allowOverlap="1" wp14:anchorId="54A8CC5B" wp14:editId="6AB4A0D6">
            <wp:simplePos x="0" y="0"/>
            <wp:positionH relativeFrom="column">
              <wp:posOffset>4046855</wp:posOffset>
            </wp:positionH>
            <wp:positionV relativeFrom="paragraph">
              <wp:posOffset>90170</wp:posOffset>
            </wp:positionV>
            <wp:extent cx="1339850" cy="1327785"/>
            <wp:effectExtent l="0" t="0" r="0" b="5715"/>
            <wp:wrapTight wrapText="bothSides">
              <wp:wrapPolygon edited="0">
                <wp:start x="0" y="0"/>
                <wp:lineTo x="0" y="21383"/>
                <wp:lineTo x="21191" y="21383"/>
                <wp:lineTo x="21191" y="0"/>
                <wp:lineTo x="0" y="0"/>
              </wp:wrapPolygon>
            </wp:wrapTight>
            <wp:docPr id="42" name="Obrázek 42" descr="C:\Users\admin\Desktop\257615792_2272995142843699_40569542731280856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257615792_2272995142843699_4056954273128085601_n.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9463" t="9553" r="-1" b="10493"/>
                    <a:stretch/>
                  </pic:blipFill>
                  <pic:spPr bwMode="auto">
                    <a:xfrm>
                      <a:off x="0" y="0"/>
                      <a:ext cx="1339850" cy="1327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3840" w:rsidRPr="001D1DFB">
        <w:rPr>
          <w:rFonts w:ascii="Times New Roman" w:hAnsi="Times New Roman" w:cs="Times New Roman"/>
          <w:b/>
          <w:color w:val="0066FF"/>
          <w:sz w:val="24"/>
          <w:szCs w:val="24"/>
          <w:u w:val="single"/>
        </w:rPr>
        <w:t>PROJEKTOVÉ DNY A VÝUKA MIMO AREÁL ŠKOLY:</w:t>
      </w:r>
    </w:p>
    <w:p w:rsidR="0076412E" w:rsidRPr="009C3840" w:rsidRDefault="009C3840" w:rsidP="0076412E">
      <w:pPr>
        <w:rPr>
          <w:rFonts w:ascii="Times New Roman" w:hAnsi="Times New Roman" w:cs="Times New Roman"/>
          <w:b/>
          <w:i/>
          <w:sz w:val="28"/>
          <w:szCs w:val="28"/>
          <w:u w:val="single"/>
        </w:rPr>
      </w:pPr>
      <w:r>
        <w:rPr>
          <w:rFonts w:ascii="Times New Roman" w:hAnsi="Times New Roman" w:cs="Times New Roman"/>
          <w:b/>
          <w:i/>
          <w:sz w:val="28"/>
          <w:szCs w:val="28"/>
          <w:u w:val="single"/>
        </w:rPr>
        <w:t>Projektový den „Těžba a rekultivace na M</w:t>
      </w:r>
      <w:r w:rsidRPr="009C3840">
        <w:rPr>
          <w:rFonts w:ascii="Times New Roman" w:hAnsi="Times New Roman" w:cs="Times New Roman"/>
          <w:b/>
          <w:i/>
          <w:sz w:val="28"/>
          <w:szCs w:val="28"/>
          <w:u w:val="single"/>
        </w:rPr>
        <w:t>ostecku“</w:t>
      </w:r>
    </w:p>
    <w:p w:rsidR="00D61757" w:rsidRDefault="00F874BB" w:rsidP="00F874BB">
      <w:pPr>
        <w:spacing w:line="360" w:lineRule="auto"/>
        <w:rPr>
          <w:rFonts w:ascii="Times New Roman" w:hAnsi="Times New Roman" w:cs="Times New Roman"/>
          <w:b/>
          <w:color w:val="0066FF"/>
          <w:sz w:val="32"/>
          <w:szCs w:val="32"/>
          <w:u w:val="single"/>
        </w:rPr>
      </w:pPr>
      <w:r w:rsidRPr="0064741B">
        <w:rPr>
          <w:rFonts w:ascii="Times New Roman" w:hAnsi="Times New Roman" w:cs="Times New Roman"/>
          <w:sz w:val="24"/>
          <w:szCs w:val="24"/>
        </w:rPr>
        <w:t>Dne 12. 11. 2021 proběhl v naš</w:t>
      </w:r>
      <w:r w:rsidR="009C3840">
        <w:rPr>
          <w:rFonts w:ascii="Times New Roman" w:hAnsi="Times New Roman" w:cs="Times New Roman"/>
          <w:sz w:val="24"/>
          <w:szCs w:val="24"/>
        </w:rPr>
        <w:t>í škole projektový den na téma: T</w:t>
      </w:r>
      <w:r w:rsidRPr="0064741B">
        <w:rPr>
          <w:rFonts w:ascii="Times New Roman" w:hAnsi="Times New Roman" w:cs="Times New Roman"/>
          <w:sz w:val="24"/>
          <w:szCs w:val="24"/>
        </w:rPr>
        <w:t>ěžba a rekultivace na Mostecku. Program dne připravili naši pedagogové ve spolupráci s pra</w:t>
      </w:r>
      <w:r w:rsidR="009C3840">
        <w:rPr>
          <w:rFonts w:ascii="Times New Roman" w:hAnsi="Times New Roman" w:cs="Times New Roman"/>
          <w:sz w:val="24"/>
          <w:szCs w:val="24"/>
        </w:rPr>
        <w:t xml:space="preserve">covnicemi Ekologického centra v </w:t>
      </w:r>
      <w:r w:rsidRPr="0064741B">
        <w:rPr>
          <w:rFonts w:ascii="Times New Roman" w:hAnsi="Times New Roman" w:cs="Times New Roman"/>
          <w:sz w:val="24"/>
          <w:szCs w:val="24"/>
        </w:rPr>
        <w:t>Mostě. Žáci se seznámili se způsoby těžby uhlí, s náplní práce horníků, se stroji a nástroji užívanými k těžbě hnědého uhlí. Druhá část projektového dne byla zaměřena na rekultivaci zdevastovaného území těžbou. Žáci se dověděli, jaké jsou možnosti a způsoby rekultivace, jaká území v našem okolí jsou již zrekultivovaná a jak vypadalo dané území před rekultivací. Na závěr měli žáci za úkol navrhnout rekultivaci daného území a výtvarně ji zpracovat. Žáky toto téma velmi zaujalo, hlavně proto, že se týkalo prostředí, ve kterém žijí.</w:t>
      </w:r>
    </w:p>
    <w:p w:rsidR="00F874BB" w:rsidRPr="00D61757" w:rsidRDefault="003F1F49" w:rsidP="00F874BB">
      <w:pPr>
        <w:spacing w:line="360" w:lineRule="auto"/>
        <w:rPr>
          <w:rFonts w:ascii="Times New Roman" w:hAnsi="Times New Roman" w:cs="Times New Roman"/>
          <w:b/>
          <w:color w:val="0066FF"/>
          <w:sz w:val="32"/>
          <w:szCs w:val="32"/>
          <w:u w:val="single"/>
        </w:rPr>
      </w:pPr>
      <w:r w:rsidRPr="009C3840">
        <w:rPr>
          <w:rFonts w:ascii="Times New Roman" w:hAnsi="Times New Roman" w:cs="Times New Roman"/>
          <w:b/>
          <w:i/>
          <w:noProof/>
          <w:sz w:val="28"/>
          <w:szCs w:val="28"/>
          <w:u w:val="single"/>
          <w:lang w:eastAsia="cs-CZ"/>
        </w:rPr>
        <w:drawing>
          <wp:anchor distT="0" distB="0" distL="114300" distR="114300" simplePos="0" relativeHeight="251812864" behindDoc="1" locked="0" layoutInCell="1" allowOverlap="1" wp14:anchorId="2FD9A71C" wp14:editId="4BEC9EF5">
            <wp:simplePos x="0" y="0"/>
            <wp:positionH relativeFrom="column">
              <wp:posOffset>7620</wp:posOffset>
            </wp:positionH>
            <wp:positionV relativeFrom="paragraph">
              <wp:posOffset>353060</wp:posOffset>
            </wp:positionV>
            <wp:extent cx="1076325" cy="1225550"/>
            <wp:effectExtent l="0" t="0" r="9525" b="0"/>
            <wp:wrapTight wrapText="bothSides">
              <wp:wrapPolygon edited="0">
                <wp:start x="0" y="0"/>
                <wp:lineTo x="0" y="21152"/>
                <wp:lineTo x="21409" y="21152"/>
                <wp:lineTo x="21409" y="0"/>
                <wp:lineTo x="0" y="0"/>
              </wp:wrapPolygon>
            </wp:wrapTight>
            <wp:docPr id="38" name="Obrázek 38" descr="C:\Users\admin\Desktop\277294781_2377689932374219_89091503931548052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277294781_2377689932374219_8909150393154805228_n.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4550"/>
                    <a:stretch/>
                  </pic:blipFill>
                  <pic:spPr bwMode="auto">
                    <a:xfrm>
                      <a:off x="0" y="0"/>
                      <a:ext cx="1076325" cy="1225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3840" w:rsidRPr="009C3840">
        <w:rPr>
          <w:rFonts w:ascii="Times New Roman" w:hAnsi="Times New Roman" w:cs="Times New Roman"/>
          <w:b/>
          <w:i/>
          <w:sz w:val="28"/>
          <w:szCs w:val="28"/>
          <w:u w:val="single"/>
        </w:rPr>
        <w:t>Projektový den „cesta potravin“</w:t>
      </w:r>
    </w:p>
    <w:p w:rsidR="000C2136" w:rsidRDefault="00F874BB" w:rsidP="00F874BB">
      <w:pPr>
        <w:spacing w:line="360" w:lineRule="auto"/>
        <w:rPr>
          <w:rFonts w:ascii="Times New Roman" w:hAnsi="Times New Roman" w:cs="Times New Roman"/>
          <w:sz w:val="24"/>
          <w:szCs w:val="24"/>
        </w:rPr>
      </w:pPr>
      <w:r w:rsidRPr="00F874BB">
        <w:rPr>
          <w:rFonts w:ascii="Times New Roman" w:hAnsi="Times New Roman" w:cs="Times New Roman"/>
          <w:sz w:val="24"/>
          <w:szCs w:val="24"/>
        </w:rPr>
        <w:t>Dne 24. 3. 2022 proběhl další projektový den připravený ve spolupráci s Ekologickým centrem v Mostě. Tentokrát byla tématem dne „Cesta potravin“. Žáci oddělili tuzemské potraviny od těch, které se dováží ze zahraničí. Následně si na mapě světa ukázali, jak dalekou</w:t>
      </w:r>
      <w:r>
        <w:rPr>
          <w:rFonts w:ascii="Times New Roman" w:hAnsi="Times New Roman" w:cs="Times New Roman"/>
          <w:sz w:val="24"/>
          <w:szCs w:val="24"/>
        </w:rPr>
        <w:t xml:space="preserve"> cestu musí potraviny urazit, ne</w:t>
      </w:r>
      <w:r w:rsidRPr="00F874BB">
        <w:rPr>
          <w:rFonts w:ascii="Times New Roman" w:hAnsi="Times New Roman" w:cs="Times New Roman"/>
          <w:sz w:val="24"/>
          <w:szCs w:val="24"/>
        </w:rPr>
        <w:t>ž se dostanou na náš stůl. Pomocí videí žáci zjistili, v jakém stavu se potraviny sklízí a jak se skladují, aby vydržely dlouhou cestu k nám. Cílem tohoto projektu bylo, aby si žáci uvědomili, že je důležité zjistit</w:t>
      </w:r>
      <w:r>
        <w:rPr>
          <w:rFonts w:ascii="Times New Roman" w:hAnsi="Times New Roman" w:cs="Times New Roman"/>
          <w:sz w:val="24"/>
          <w:szCs w:val="24"/>
        </w:rPr>
        <w:t>,</w:t>
      </w:r>
      <w:r w:rsidRPr="00F874BB">
        <w:rPr>
          <w:rFonts w:ascii="Times New Roman" w:hAnsi="Times New Roman" w:cs="Times New Roman"/>
          <w:sz w:val="24"/>
          <w:szCs w:val="24"/>
        </w:rPr>
        <w:t xml:space="preserve"> odkud potraviny na našem stole pochází a že je lepší dávat přednost tuzemským potravinám před dováženými ze zahraničí.</w:t>
      </w:r>
    </w:p>
    <w:p w:rsidR="009C3840" w:rsidRDefault="009C3840" w:rsidP="009C3840">
      <w:pPr>
        <w:spacing w:line="360" w:lineRule="auto"/>
        <w:rPr>
          <w:rFonts w:ascii="Times New Roman" w:hAnsi="Times New Roman" w:cs="Times New Roman"/>
          <w:b/>
          <w:i/>
          <w:sz w:val="28"/>
          <w:szCs w:val="28"/>
          <w:u w:val="single"/>
        </w:rPr>
      </w:pPr>
      <w:r w:rsidRPr="009C3840">
        <w:rPr>
          <w:rFonts w:ascii="Times New Roman" w:hAnsi="Times New Roman" w:cs="Times New Roman"/>
          <w:b/>
          <w:i/>
          <w:sz w:val="28"/>
          <w:szCs w:val="28"/>
          <w:u w:val="single"/>
        </w:rPr>
        <w:t xml:space="preserve">Projektový den </w:t>
      </w:r>
      <w:r w:rsidR="00C00616" w:rsidRPr="009C3840">
        <w:rPr>
          <w:rFonts w:ascii="Times New Roman" w:hAnsi="Times New Roman" w:cs="Times New Roman"/>
          <w:b/>
          <w:i/>
          <w:sz w:val="28"/>
          <w:szCs w:val="28"/>
          <w:u w:val="single"/>
        </w:rPr>
        <w:t>„</w:t>
      </w:r>
      <w:hyperlink r:id="rId34" w:history="1">
        <w:r>
          <w:rPr>
            <w:rFonts w:ascii="Times New Roman" w:hAnsi="Times New Roman" w:cs="Times New Roman"/>
            <w:b/>
            <w:bCs/>
            <w:i/>
            <w:sz w:val="28"/>
            <w:szCs w:val="28"/>
            <w:u w:val="single"/>
            <w:bdr w:val="none" w:sz="0" w:space="0" w:color="auto" w:frame="1"/>
            <w:shd w:val="clear" w:color="auto" w:fill="FFFFFF"/>
          </w:rPr>
          <w:t>P</w:t>
        </w:r>
        <w:r w:rsidRPr="009C3840">
          <w:rPr>
            <w:rFonts w:ascii="Times New Roman" w:hAnsi="Times New Roman" w:cs="Times New Roman"/>
            <w:b/>
            <w:bCs/>
            <w:i/>
            <w:sz w:val="28"/>
            <w:szCs w:val="28"/>
            <w:u w:val="single"/>
            <w:bdr w:val="none" w:sz="0" w:space="0" w:color="auto" w:frame="1"/>
            <w:shd w:val="clear" w:color="auto" w:fill="FFFFFF"/>
          </w:rPr>
          <w:t>ráce zdravotní sestřičky aneb den zdraví</w:t>
        </w:r>
      </w:hyperlink>
      <w:r w:rsidR="00C00616" w:rsidRPr="009C3840">
        <w:rPr>
          <w:rFonts w:ascii="Times New Roman" w:hAnsi="Times New Roman" w:cs="Times New Roman"/>
          <w:b/>
          <w:i/>
          <w:sz w:val="28"/>
          <w:szCs w:val="28"/>
          <w:u w:val="single"/>
        </w:rPr>
        <w:t>“</w:t>
      </w:r>
    </w:p>
    <w:p w:rsidR="00F03CBE" w:rsidRPr="009C3840" w:rsidRDefault="00F03CBE" w:rsidP="009C3840">
      <w:pPr>
        <w:spacing w:line="360" w:lineRule="auto"/>
        <w:rPr>
          <w:rFonts w:ascii="Times New Roman" w:hAnsi="Times New Roman" w:cs="Times New Roman"/>
          <w:b/>
          <w:i/>
          <w:sz w:val="28"/>
          <w:szCs w:val="28"/>
          <w:u w:val="single"/>
        </w:rPr>
      </w:pPr>
      <w:r w:rsidRPr="00F03CBE">
        <w:rPr>
          <w:rFonts w:ascii="Times New Roman" w:hAnsi="Times New Roman" w:cs="Times New Roman"/>
          <w:sz w:val="24"/>
          <w:szCs w:val="24"/>
        </w:rPr>
        <w:t xml:space="preserve">Cílem projektu bylo seznámit se s prací dětské zdravotní sestry a dozvědět se několik informací o nemocničním prostředí a o prevenci úrazů. </w:t>
      </w:r>
    </w:p>
    <w:p w:rsidR="00F03CBE" w:rsidRPr="00F03CBE" w:rsidRDefault="000C2136" w:rsidP="00F03CBE">
      <w:pPr>
        <w:autoSpaceDE w:val="0"/>
        <w:autoSpaceDN w:val="0"/>
        <w:adjustRightInd w:val="0"/>
        <w:spacing w:after="0" w:line="360" w:lineRule="auto"/>
        <w:rPr>
          <w:rFonts w:ascii="Times New Roman" w:hAnsi="Times New Roman" w:cs="Times New Roman"/>
          <w:sz w:val="24"/>
          <w:szCs w:val="24"/>
        </w:rPr>
      </w:pPr>
      <w:r w:rsidRPr="000C2136">
        <w:rPr>
          <w:rFonts w:ascii="Times New Roman" w:hAnsi="Times New Roman" w:cs="Times New Roman"/>
          <w:noProof/>
          <w:sz w:val="24"/>
          <w:szCs w:val="24"/>
          <w:lang w:eastAsia="cs-CZ"/>
        </w:rPr>
        <w:lastRenderedPageBreak/>
        <w:drawing>
          <wp:anchor distT="0" distB="0" distL="114300" distR="114300" simplePos="0" relativeHeight="251827200" behindDoc="1" locked="0" layoutInCell="1" allowOverlap="1" wp14:anchorId="1E6C6ED9" wp14:editId="40E5308E">
            <wp:simplePos x="0" y="0"/>
            <wp:positionH relativeFrom="column">
              <wp:posOffset>3850005</wp:posOffset>
            </wp:positionH>
            <wp:positionV relativeFrom="paragraph">
              <wp:posOffset>1905</wp:posOffset>
            </wp:positionV>
            <wp:extent cx="1460500" cy="1946910"/>
            <wp:effectExtent l="0" t="0" r="6350" b="0"/>
            <wp:wrapTight wrapText="bothSides">
              <wp:wrapPolygon edited="0">
                <wp:start x="0" y="0"/>
                <wp:lineTo x="0" y="21346"/>
                <wp:lineTo x="21412" y="21346"/>
                <wp:lineTo x="21412" y="0"/>
                <wp:lineTo x="0" y="0"/>
              </wp:wrapPolygon>
            </wp:wrapTight>
            <wp:docPr id="15" name="Obrázek 15" descr="C:\Users\admin\Desktop\278896915_2399113013565244_70316772128125457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78896915_2399113013565244_7031677212812545751_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60500" cy="1946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3CBE" w:rsidRPr="00F03CBE">
        <w:rPr>
          <w:rFonts w:ascii="Times New Roman" w:hAnsi="Times New Roman" w:cs="Times New Roman"/>
          <w:sz w:val="24"/>
          <w:szCs w:val="24"/>
        </w:rPr>
        <w:t xml:space="preserve">Na začátku projektu probíhala teoretická část - seznámení se s prací zdravotní sestry, informace o jednotlivých materiálech, které se používají ve zdravotnictví, rozdíly mezi zdravotním materiálem pro dospělé a pro děti. </w:t>
      </w:r>
    </w:p>
    <w:p w:rsidR="00C00616" w:rsidRPr="009C3840" w:rsidRDefault="00F03CBE" w:rsidP="009C3840">
      <w:pPr>
        <w:autoSpaceDE w:val="0"/>
        <w:autoSpaceDN w:val="0"/>
        <w:adjustRightInd w:val="0"/>
        <w:spacing w:after="0" w:line="360" w:lineRule="auto"/>
        <w:rPr>
          <w:rFonts w:ascii="Times New Roman" w:hAnsi="Times New Roman" w:cs="Times New Roman"/>
          <w:sz w:val="24"/>
          <w:szCs w:val="24"/>
        </w:rPr>
      </w:pPr>
      <w:r w:rsidRPr="00F03CBE">
        <w:rPr>
          <w:rFonts w:ascii="Times New Roman" w:hAnsi="Times New Roman" w:cs="Times New Roman"/>
          <w:sz w:val="24"/>
          <w:szCs w:val="24"/>
        </w:rPr>
        <w:t>V praktické části si žáci vyzkoušeli manipulaci se zdravotnickým materiálem, nabírání roztoku do injekč</w:t>
      </w:r>
      <w:r w:rsidR="009C3840">
        <w:rPr>
          <w:rFonts w:ascii="Times New Roman" w:hAnsi="Times New Roman" w:cs="Times New Roman"/>
          <w:sz w:val="24"/>
          <w:szCs w:val="24"/>
        </w:rPr>
        <w:t xml:space="preserve">ních stříkaček, ošetření rány. </w:t>
      </w:r>
    </w:p>
    <w:p w:rsidR="00494437" w:rsidRDefault="00494437" w:rsidP="003F1F49">
      <w:pPr>
        <w:spacing w:line="360" w:lineRule="auto"/>
        <w:rPr>
          <w:rFonts w:ascii="Times New Roman" w:hAnsi="Times New Roman" w:cs="Times New Roman"/>
          <w:b/>
          <w:i/>
          <w:sz w:val="28"/>
          <w:szCs w:val="28"/>
          <w:u w:val="single"/>
        </w:rPr>
      </w:pPr>
    </w:p>
    <w:p w:rsidR="003F1F49" w:rsidRPr="009C3840" w:rsidRDefault="003F1F49" w:rsidP="003F1F49">
      <w:pPr>
        <w:spacing w:line="360" w:lineRule="auto"/>
        <w:rPr>
          <w:rFonts w:ascii="Times New Roman" w:hAnsi="Times New Roman" w:cs="Times New Roman"/>
          <w:b/>
          <w:i/>
          <w:sz w:val="28"/>
          <w:szCs w:val="28"/>
          <w:u w:val="single"/>
        </w:rPr>
      </w:pPr>
      <w:r w:rsidRPr="009C3840">
        <w:rPr>
          <w:rFonts w:ascii="Times New Roman" w:hAnsi="Times New Roman" w:cs="Times New Roman"/>
          <w:b/>
          <w:i/>
          <w:sz w:val="28"/>
          <w:szCs w:val="28"/>
          <w:u w:val="single"/>
        </w:rPr>
        <w:t>Výuky na dopravním hřišti</w:t>
      </w:r>
    </w:p>
    <w:p w:rsidR="003F1F49" w:rsidRDefault="003F1F49" w:rsidP="00F874BB">
      <w:pPr>
        <w:spacing w:line="360" w:lineRule="auto"/>
        <w:rPr>
          <w:rFonts w:ascii="Times New Roman" w:hAnsi="Times New Roman" w:cs="Times New Roman"/>
          <w:sz w:val="24"/>
          <w:szCs w:val="24"/>
        </w:rPr>
      </w:pPr>
      <w:r w:rsidRPr="004A5CBE">
        <w:rPr>
          <w:rFonts w:ascii="Times New Roman" w:hAnsi="Times New Roman" w:cs="Times New Roman"/>
          <w:b/>
          <w:noProof/>
          <w:color w:val="0066FF"/>
          <w:sz w:val="32"/>
          <w:szCs w:val="32"/>
          <w:u w:val="single"/>
          <w:lang w:eastAsia="cs-CZ"/>
        </w:rPr>
        <w:drawing>
          <wp:anchor distT="0" distB="0" distL="114300" distR="114300" simplePos="0" relativeHeight="251824128" behindDoc="1" locked="0" layoutInCell="1" allowOverlap="1" wp14:anchorId="7364B9F3" wp14:editId="7A3E9403">
            <wp:simplePos x="0" y="0"/>
            <wp:positionH relativeFrom="column">
              <wp:posOffset>-23495</wp:posOffset>
            </wp:positionH>
            <wp:positionV relativeFrom="paragraph">
              <wp:posOffset>337185</wp:posOffset>
            </wp:positionV>
            <wp:extent cx="1250950" cy="923290"/>
            <wp:effectExtent l="0" t="0" r="6350" b="0"/>
            <wp:wrapTight wrapText="bothSides">
              <wp:wrapPolygon edited="0">
                <wp:start x="0" y="0"/>
                <wp:lineTo x="0" y="20946"/>
                <wp:lineTo x="21381" y="20946"/>
                <wp:lineTo x="21381" y="0"/>
                <wp:lineTo x="0" y="0"/>
              </wp:wrapPolygon>
            </wp:wrapTight>
            <wp:docPr id="2" name="Obrázek 2" descr="C:\Users\admin\Desktop\279574181_2411640505645828_42768926789294263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279574181_2411640505645828_4276892678929426391_n.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1715" t="28439" r="11597" b="34606"/>
                    <a:stretch/>
                  </pic:blipFill>
                  <pic:spPr bwMode="auto">
                    <a:xfrm>
                      <a:off x="0" y="0"/>
                      <a:ext cx="1250950" cy="923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5229">
        <w:rPr>
          <w:rFonts w:ascii="Times New Roman" w:hAnsi="Times New Roman" w:cs="Times New Roman"/>
          <w:sz w:val="24"/>
          <w:szCs w:val="24"/>
        </w:rPr>
        <w:t>Během školního roku se žáci 4. a 5. ročníku účastnili výuky na dopravním hřišti v Mostě. Osvojili si zde pravidla silničního provozu, naučili se dopravní značky a vyzkoušeli si správné chování při jízdě na kole v provozu. Následně byli žáci pozváni na okresní</w:t>
      </w:r>
      <w:r>
        <w:rPr>
          <w:rFonts w:ascii="Times New Roman" w:hAnsi="Times New Roman" w:cs="Times New Roman"/>
          <w:sz w:val="24"/>
          <w:szCs w:val="24"/>
        </w:rPr>
        <w:t xml:space="preserve"> </w:t>
      </w:r>
      <w:r w:rsidRPr="00265229">
        <w:rPr>
          <w:rFonts w:ascii="Times New Roman" w:hAnsi="Times New Roman" w:cs="Times New Roman"/>
          <w:sz w:val="24"/>
          <w:szCs w:val="24"/>
        </w:rPr>
        <w:t>kolo Soutěže mladých cyklistů konané pod záštitou Policie ČR a BESIP.</w:t>
      </w:r>
    </w:p>
    <w:p w:rsidR="00C25D95" w:rsidRPr="003F1F49" w:rsidRDefault="003F1F49" w:rsidP="00F874BB">
      <w:pPr>
        <w:spacing w:line="360" w:lineRule="auto"/>
        <w:rPr>
          <w:rFonts w:ascii="Times New Roman" w:hAnsi="Times New Roman" w:cs="Times New Roman"/>
          <w:sz w:val="24"/>
          <w:szCs w:val="24"/>
        </w:rPr>
      </w:pPr>
      <w:r w:rsidRPr="00C25D95">
        <w:rPr>
          <w:rFonts w:ascii="Times New Roman" w:hAnsi="Times New Roman" w:cs="Times New Roman"/>
          <w:noProof/>
          <w:sz w:val="24"/>
          <w:szCs w:val="24"/>
          <w:lang w:eastAsia="cs-CZ"/>
        </w:rPr>
        <w:drawing>
          <wp:anchor distT="0" distB="0" distL="114300" distR="114300" simplePos="0" relativeHeight="251821056" behindDoc="1" locked="0" layoutInCell="1" allowOverlap="1" wp14:anchorId="6592F902" wp14:editId="5267B723">
            <wp:simplePos x="0" y="0"/>
            <wp:positionH relativeFrom="column">
              <wp:posOffset>1905</wp:posOffset>
            </wp:positionH>
            <wp:positionV relativeFrom="paragraph">
              <wp:posOffset>344170</wp:posOffset>
            </wp:positionV>
            <wp:extent cx="2012950" cy="1266825"/>
            <wp:effectExtent l="0" t="0" r="6350" b="9525"/>
            <wp:wrapTight wrapText="bothSides">
              <wp:wrapPolygon edited="0">
                <wp:start x="0" y="0"/>
                <wp:lineTo x="0" y="21438"/>
                <wp:lineTo x="21464" y="21438"/>
                <wp:lineTo x="21464" y="0"/>
                <wp:lineTo x="0" y="0"/>
              </wp:wrapPolygon>
            </wp:wrapTight>
            <wp:docPr id="4" name="Obrázek 4" descr="C:\Users\admin\AppData\Local\Packages\Microsoft.ScreenSketch_8wekyb3d8bbwe\TempState\Snímek obrazovky 2022-09-21 153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Packages\Microsoft.ScreenSketch_8wekyb3d8bbwe\TempState\Snímek obrazovky 2022-09-21 153929.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3572" r="8609"/>
                    <a:stretch/>
                  </pic:blipFill>
                  <pic:spPr bwMode="auto">
                    <a:xfrm>
                      <a:off x="0" y="0"/>
                      <a:ext cx="2012950" cy="1266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3840">
        <w:rPr>
          <w:rFonts w:ascii="Times New Roman" w:hAnsi="Times New Roman" w:cs="Times New Roman"/>
          <w:b/>
          <w:i/>
          <w:sz w:val="28"/>
          <w:szCs w:val="28"/>
          <w:u w:val="single"/>
        </w:rPr>
        <w:t>Projektový den „P</w:t>
      </w:r>
      <w:r w:rsidR="009C3840" w:rsidRPr="009C3840">
        <w:rPr>
          <w:rFonts w:ascii="Times New Roman" w:hAnsi="Times New Roman" w:cs="Times New Roman"/>
          <w:b/>
          <w:i/>
          <w:sz w:val="28"/>
          <w:szCs w:val="28"/>
          <w:u w:val="single"/>
        </w:rPr>
        <w:t>ráce krejčové“</w:t>
      </w:r>
    </w:p>
    <w:p w:rsidR="000C2136" w:rsidRDefault="00F03CBE" w:rsidP="000C2136">
      <w:pPr>
        <w:autoSpaceDE w:val="0"/>
        <w:autoSpaceDN w:val="0"/>
        <w:adjustRightInd w:val="0"/>
        <w:spacing w:after="0" w:line="360" w:lineRule="auto"/>
        <w:rPr>
          <w:rFonts w:ascii="Times New Roman" w:hAnsi="Times New Roman" w:cs="Times New Roman"/>
          <w:sz w:val="24"/>
          <w:szCs w:val="24"/>
        </w:rPr>
      </w:pPr>
      <w:r w:rsidRPr="00F03CBE">
        <w:rPr>
          <w:rFonts w:ascii="Times New Roman" w:hAnsi="Times New Roman" w:cs="Times New Roman"/>
          <w:sz w:val="24"/>
          <w:szCs w:val="24"/>
        </w:rPr>
        <w:t xml:space="preserve">Žáci vytvořili komunitní kruh, kde si povídali s paní Hejnovou o práci krejčové. Poté jim ukazovala obrázky šicích stehů, nápady a návrhy oblečení, časopisy se střihy na dámskou módu aj. Poté se žáci dívali na pomůcky, které ke své práci potřebuje krejčová, ukázali si jednotlivá náčiní a vysvětlili si, k čemu slouží. Následovalo představení krejčovské panny, paní Hejnová jim ukázala návrh modelu (dámské letní šaty), žáci byli vyzváni, aby si zkusili také vytvořit nějaký model oblečení, mohli pracovat samostatně, ale také ve skupině. </w:t>
      </w:r>
    </w:p>
    <w:p w:rsidR="00494437" w:rsidRDefault="00494437" w:rsidP="000C2136">
      <w:pPr>
        <w:autoSpaceDE w:val="0"/>
        <w:autoSpaceDN w:val="0"/>
        <w:adjustRightInd w:val="0"/>
        <w:spacing w:after="0" w:line="360" w:lineRule="auto"/>
        <w:rPr>
          <w:rFonts w:ascii="Times New Roman" w:hAnsi="Times New Roman" w:cs="Times New Roman"/>
          <w:b/>
          <w:i/>
          <w:sz w:val="28"/>
          <w:szCs w:val="28"/>
          <w:u w:val="single"/>
        </w:rPr>
      </w:pPr>
    </w:p>
    <w:p w:rsidR="004A5CBE" w:rsidRPr="000C2136" w:rsidRDefault="004A5CBE" w:rsidP="000C2136">
      <w:pPr>
        <w:autoSpaceDE w:val="0"/>
        <w:autoSpaceDN w:val="0"/>
        <w:adjustRightInd w:val="0"/>
        <w:spacing w:after="0" w:line="360" w:lineRule="auto"/>
        <w:rPr>
          <w:rFonts w:ascii="Times New Roman" w:hAnsi="Times New Roman" w:cs="Times New Roman"/>
          <w:sz w:val="24"/>
          <w:szCs w:val="24"/>
        </w:rPr>
      </w:pPr>
      <w:r w:rsidRPr="009C3840">
        <w:rPr>
          <w:rFonts w:ascii="Times New Roman" w:hAnsi="Times New Roman" w:cs="Times New Roman"/>
          <w:b/>
          <w:i/>
          <w:noProof/>
          <w:sz w:val="28"/>
          <w:szCs w:val="28"/>
          <w:u w:val="single"/>
          <w:lang w:eastAsia="cs-CZ"/>
        </w:rPr>
        <w:drawing>
          <wp:anchor distT="0" distB="0" distL="114300" distR="114300" simplePos="0" relativeHeight="251809792" behindDoc="1" locked="0" layoutInCell="1" allowOverlap="1" wp14:anchorId="6E018F15" wp14:editId="4CDB122A">
            <wp:simplePos x="0" y="0"/>
            <wp:positionH relativeFrom="column">
              <wp:posOffset>3659505</wp:posOffset>
            </wp:positionH>
            <wp:positionV relativeFrom="paragraph">
              <wp:posOffset>400685</wp:posOffset>
            </wp:positionV>
            <wp:extent cx="1940560" cy="1212850"/>
            <wp:effectExtent l="0" t="0" r="2540" b="6350"/>
            <wp:wrapTight wrapText="bothSides">
              <wp:wrapPolygon edited="0">
                <wp:start x="0" y="0"/>
                <wp:lineTo x="0" y="21374"/>
                <wp:lineTo x="21416" y="21374"/>
                <wp:lineTo x="21416" y="0"/>
                <wp:lineTo x="0" y="0"/>
              </wp:wrapPolygon>
            </wp:wrapTight>
            <wp:docPr id="14" name="Obrázek 14" descr="C:\Users\admin\Desktop\281341360_2421997094610169_11426454177205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281341360_2421997094610169_1142645417720535_n.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8271" r="5974" b="37665"/>
                    <a:stretch/>
                  </pic:blipFill>
                  <pic:spPr bwMode="auto">
                    <a:xfrm>
                      <a:off x="0" y="0"/>
                      <a:ext cx="1940560" cy="1212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3840" w:rsidRPr="009C3840">
        <w:rPr>
          <w:rFonts w:ascii="Times New Roman" w:hAnsi="Times New Roman" w:cs="Times New Roman"/>
          <w:b/>
          <w:i/>
          <w:sz w:val="28"/>
          <w:szCs w:val="28"/>
          <w:u w:val="single"/>
        </w:rPr>
        <w:t>Přednášky o kyberšikaně</w:t>
      </w:r>
    </w:p>
    <w:p w:rsidR="00FD68A3" w:rsidRPr="00F874BB" w:rsidRDefault="00FD68A3" w:rsidP="00F874BB">
      <w:pPr>
        <w:spacing w:line="360" w:lineRule="auto"/>
        <w:rPr>
          <w:rFonts w:ascii="Times New Roman" w:hAnsi="Times New Roman" w:cs="Times New Roman"/>
          <w:sz w:val="24"/>
          <w:szCs w:val="24"/>
        </w:rPr>
      </w:pPr>
      <w:r w:rsidRPr="00FD68A3">
        <w:rPr>
          <w:rFonts w:ascii="Times New Roman" w:hAnsi="Times New Roman" w:cs="Times New Roman"/>
          <w:sz w:val="24"/>
          <w:szCs w:val="24"/>
        </w:rPr>
        <w:t>Dne 17. 5. 2022 se zúčastnili žáci 4. a 5. ročníku přednášky o kyberšikaně v Městské knihovně v Litvínově. Žáky toto téma velmi zaujalo a ocenili, že díky této přednášce ví, jak se zachovat, pokud se s tímto problémem setkají.</w:t>
      </w:r>
    </w:p>
    <w:p w:rsidR="00494437" w:rsidRDefault="00494437" w:rsidP="00440C74">
      <w:pPr>
        <w:spacing w:after="0" w:line="360" w:lineRule="auto"/>
        <w:rPr>
          <w:rFonts w:ascii="Times New Roman" w:eastAsia="Times New Roman" w:hAnsi="Times New Roman" w:cs="Times New Roman"/>
          <w:b/>
          <w:color w:val="0066FF"/>
          <w:sz w:val="24"/>
          <w:szCs w:val="24"/>
          <w:u w:val="single"/>
          <w:lang w:eastAsia="cs-CZ"/>
        </w:rPr>
      </w:pPr>
    </w:p>
    <w:p w:rsidR="0064741B" w:rsidRPr="001D1DFB" w:rsidRDefault="009C3840" w:rsidP="00440C74">
      <w:pPr>
        <w:spacing w:after="0" w:line="360" w:lineRule="auto"/>
        <w:rPr>
          <w:rFonts w:ascii="Times New Roman" w:eastAsia="Times New Roman" w:hAnsi="Times New Roman" w:cs="Times New Roman"/>
          <w:b/>
          <w:color w:val="0066FF"/>
          <w:sz w:val="24"/>
          <w:szCs w:val="24"/>
          <w:u w:val="single"/>
          <w:lang w:eastAsia="cs-CZ"/>
        </w:rPr>
      </w:pPr>
      <w:r w:rsidRPr="001D1DFB">
        <w:rPr>
          <w:rFonts w:ascii="Times New Roman" w:eastAsia="Times New Roman" w:hAnsi="Times New Roman" w:cs="Times New Roman"/>
          <w:b/>
          <w:color w:val="0066FF"/>
          <w:sz w:val="24"/>
          <w:szCs w:val="24"/>
          <w:u w:val="single"/>
          <w:lang w:eastAsia="cs-CZ"/>
        </w:rPr>
        <w:lastRenderedPageBreak/>
        <w:t>VÝLETY:</w:t>
      </w:r>
    </w:p>
    <w:p w:rsidR="00FD68A3" w:rsidRPr="009C3840" w:rsidRDefault="009C3840" w:rsidP="00440C74">
      <w:pPr>
        <w:spacing w:after="0" w:line="360" w:lineRule="auto"/>
        <w:rPr>
          <w:rFonts w:ascii="Times New Roman" w:eastAsia="Times New Roman" w:hAnsi="Times New Roman" w:cs="Times New Roman"/>
          <w:b/>
          <w:i/>
          <w:sz w:val="28"/>
          <w:szCs w:val="28"/>
          <w:u w:val="single"/>
          <w:lang w:eastAsia="cs-CZ"/>
        </w:rPr>
      </w:pPr>
      <w:r>
        <w:rPr>
          <w:rFonts w:ascii="Times New Roman" w:eastAsia="Times New Roman" w:hAnsi="Times New Roman" w:cs="Times New Roman"/>
          <w:b/>
          <w:i/>
          <w:sz w:val="28"/>
          <w:szCs w:val="28"/>
          <w:u w:val="single"/>
          <w:lang w:eastAsia="cs-CZ"/>
        </w:rPr>
        <w:t>Výlet do P</w:t>
      </w:r>
      <w:r w:rsidRPr="009C3840">
        <w:rPr>
          <w:rFonts w:ascii="Times New Roman" w:eastAsia="Times New Roman" w:hAnsi="Times New Roman" w:cs="Times New Roman"/>
          <w:b/>
          <w:i/>
          <w:sz w:val="28"/>
          <w:szCs w:val="28"/>
          <w:u w:val="single"/>
          <w:lang w:eastAsia="cs-CZ"/>
        </w:rPr>
        <w:t>rahy</w:t>
      </w:r>
    </w:p>
    <w:p w:rsidR="005A0BD2" w:rsidRDefault="003F1F49" w:rsidP="00F874BB">
      <w:pPr>
        <w:spacing w:line="360" w:lineRule="auto"/>
        <w:rPr>
          <w:rFonts w:ascii="Times New Roman" w:hAnsi="Times New Roman" w:cs="Times New Roman"/>
          <w:sz w:val="24"/>
          <w:szCs w:val="24"/>
        </w:rPr>
      </w:pPr>
      <w:r w:rsidRPr="003F1F49">
        <w:rPr>
          <w:rFonts w:ascii="Times New Roman" w:hAnsi="Times New Roman" w:cs="Times New Roman"/>
          <w:noProof/>
          <w:sz w:val="24"/>
          <w:szCs w:val="24"/>
          <w:lang w:eastAsia="cs-CZ"/>
        </w:rPr>
        <w:drawing>
          <wp:anchor distT="0" distB="0" distL="114300" distR="114300" simplePos="0" relativeHeight="251825152" behindDoc="1" locked="0" layoutInCell="1" allowOverlap="1" wp14:anchorId="42B32EA8" wp14:editId="6F11C9AE">
            <wp:simplePos x="0" y="0"/>
            <wp:positionH relativeFrom="column">
              <wp:posOffset>1270</wp:posOffset>
            </wp:positionH>
            <wp:positionV relativeFrom="paragraph">
              <wp:posOffset>568325</wp:posOffset>
            </wp:positionV>
            <wp:extent cx="2407285" cy="1758950"/>
            <wp:effectExtent l="0" t="0" r="0" b="0"/>
            <wp:wrapTight wrapText="bothSides">
              <wp:wrapPolygon edited="0">
                <wp:start x="0" y="0"/>
                <wp:lineTo x="0" y="21288"/>
                <wp:lineTo x="21366" y="21288"/>
                <wp:lineTo x="21366" y="0"/>
                <wp:lineTo x="0" y="0"/>
              </wp:wrapPolygon>
            </wp:wrapTight>
            <wp:docPr id="9" name="Obrázek 9" descr="C:\Users\admin\Desktop\243124747_2233156896827524_73850260823789288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43124747_2233156896827524_7385026082378928877_n.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4716" b="30473"/>
                    <a:stretch/>
                  </pic:blipFill>
                  <pic:spPr bwMode="auto">
                    <a:xfrm>
                      <a:off x="0" y="0"/>
                      <a:ext cx="2407285" cy="1758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74BB" w:rsidRPr="00F874BB">
        <w:rPr>
          <w:rFonts w:ascii="Times New Roman" w:hAnsi="Times New Roman" w:cs="Times New Roman"/>
          <w:sz w:val="24"/>
          <w:szCs w:val="24"/>
        </w:rPr>
        <w:t xml:space="preserve">Na začátku školního roku se žáci 4. a 5. ročníku vydali za doprovodu paní učitelky a asistentky pedagoga na výlet do hlavního města Prahy. V rámci výuky vlastivědy si prohlédli Starý královský palác, Chrám svatého Víta a Baziliku sv. Jiří. Dále se prošli po Karlově mostě na Staroměstské náměstí, kde si prohlédli Staroměstskou radnici a Orloj. Své putování po Praze zakončili u sochy sv. Václava na Václavském náměstí. Tento výlet se </w:t>
      </w:r>
      <w:r w:rsidR="00FD68A3">
        <w:rPr>
          <w:rFonts w:ascii="Times New Roman" w:hAnsi="Times New Roman" w:cs="Times New Roman"/>
          <w:sz w:val="24"/>
          <w:szCs w:val="24"/>
        </w:rPr>
        <w:t xml:space="preserve">opravdu </w:t>
      </w:r>
      <w:r w:rsidR="00F874BB" w:rsidRPr="00F874BB">
        <w:rPr>
          <w:rFonts w:ascii="Times New Roman" w:hAnsi="Times New Roman" w:cs="Times New Roman"/>
          <w:sz w:val="24"/>
          <w:szCs w:val="24"/>
        </w:rPr>
        <w:t>vydařil.</w:t>
      </w:r>
    </w:p>
    <w:p w:rsidR="00D61757" w:rsidRDefault="00D61757" w:rsidP="00440C74">
      <w:pPr>
        <w:spacing w:after="0" w:line="360" w:lineRule="auto"/>
        <w:rPr>
          <w:rFonts w:ascii="Times New Roman" w:hAnsi="Times New Roman" w:cs="Times New Roman"/>
          <w:b/>
          <w:i/>
          <w:sz w:val="28"/>
          <w:szCs w:val="28"/>
          <w:u w:val="single"/>
        </w:rPr>
      </w:pPr>
    </w:p>
    <w:p w:rsidR="00F874BB" w:rsidRPr="009C3840" w:rsidRDefault="009C3840" w:rsidP="00440C74">
      <w:pPr>
        <w:spacing w:after="0" w:line="360" w:lineRule="auto"/>
        <w:rPr>
          <w:rFonts w:ascii="Times New Roman" w:eastAsia="Times New Roman" w:hAnsi="Times New Roman" w:cs="Times New Roman"/>
          <w:b/>
          <w:i/>
          <w:sz w:val="28"/>
          <w:szCs w:val="28"/>
          <w:u w:val="single"/>
          <w:lang w:eastAsia="cs-CZ"/>
        </w:rPr>
      </w:pPr>
      <w:r>
        <w:rPr>
          <w:rFonts w:ascii="Times New Roman" w:hAnsi="Times New Roman" w:cs="Times New Roman"/>
          <w:b/>
          <w:i/>
          <w:sz w:val="28"/>
          <w:szCs w:val="28"/>
          <w:u w:val="single"/>
        </w:rPr>
        <w:t>Planetárium v T</w:t>
      </w:r>
      <w:r w:rsidRPr="009C3840">
        <w:rPr>
          <w:rFonts w:ascii="Times New Roman" w:hAnsi="Times New Roman" w:cs="Times New Roman"/>
          <w:b/>
          <w:i/>
          <w:sz w:val="28"/>
          <w:szCs w:val="28"/>
          <w:u w:val="single"/>
        </w:rPr>
        <w:t>eplicích</w:t>
      </w:r>
    </w:p>
    <w:p w:rsidR="00FD68A3" w:rsidRDefault="00FD68A3" w:rsidP="00FD68A3">
      <w:pPr>
        <w:spacing w:line="360" w:lineRule="auto"/>
        <w:rPr>
          <w:rFonts w:ascii="Times New Roman" w:hAnsi="Times New Roman" w:cs="Times New Roman"/>
          <w:sz w:val="24"/>
          <w:szCs w:val="24"/>
        </w:rPr>
      </w:pPr>
      <w:r w:rsidRPr="00FD68A3">
        <w:rPr>
          <w:rFonts w:ascii="Times New Roman" w:hAnsi="Times New Roman" w:cs="Times New Roman"/>
          <w:sz w:val="24"/>
          <w:szCs w:val="24"/>
        </w:rPr>
        <w:t>Dne 7. 12. 2021 navštívili žáci 4. a 5. ročníku v rámci výuky přírodovědy planetárium v Teplicích. Žáci se zde dověděli spoustu zajímavých informací o sluneční soustavě a jednotlivých planetách.</w:t>
      </w:r>
    </w:p>
    <w:p w:rsidR="00FD68A3" w:rsidRPr="009C3840" w:rsidRDefault="009C3840" w:rsidP="00FD68A3">
      <w:pPr>
        <w:rPr>
          <w:rFonts w:ascii="Times New Roman" w:hAnsi="Times New Roman" w:cs="Times New Roman"/>
          <w:b/>
          <w:i/>
          <w:sz w:val="28"/>
          <w:szCs w:val="28"/>
          <w:u w:val="single"/>
        </w:rPr>
      </w:pPr>
      <w:r>
        <w:rPr>
          <w:rFonts w:ascii="Times New Roman" w:hAnsi="Times New Roman" w:cs="Times New Roman"/>
          <w:b/>
          <w:i/>
          <w:sz w:val="28"/>
          <w:szCs w:val="28"/>
          <w:u w:val="single"/>
        </w:rPr>
        <w:t>Výstava v zámku V</w:t>
      </w:r>
      <w:r w:rsidRPr="009C3840">
        <w:rPr>
          <w:rFonts w:ascii="Times New Roman" w:hAnsi="Times New Roman" w:cs="Times New Roman"/>
          <w:b/>
          <w:i/>
          <w:sz w:val="28"/>
          <w:szCs w:val="28"/>
          <w:u w:val="single"/>
        </w:rPr>
        <w:t>aldštejnů</w:t>
      </w:r>
    </w:p>
    <w:p w:rsidR="000C2136" w:rsidRDefault="00FD68A3" w:rsidP="000C2136">
      <w:pPr>
        <w:spacing w:after="0" w:line="360" w:lineRule="auto"/>
        <w:rPr>
          <w:rFonts w:ascii="Times New Roman" w:hAnsi="Times New Roman" w:cs="Times New Roman"/>
          <w:sz w:val="24"/>
          <w:szCs w:val="24"/>
        </w:rPr>
      </w:pPr>
      <w:r>
        <w:rPr>
          <w:rFonts w:ascii="Times New Roman" w:hAnsi="Times New Roman" w:cs="Times New Roman"/>
          <w:sz w:val="24"/>
          <w:szCs w:val="24"/>
        </w:rPr>
        <w:t>Těsně před vánočními svátky</w:t>
      </w:r>
      <w:r w:rsidRPr="00FD68A3">
        <w:rPr>
          <w:rFonts w:ascii="Times New Roman" w:hAnsi="Times New Roman" w:cs="Times New Roman"/>
          <w:sz w:val="24"/>
          <w:szCs w:val="24"/>
        </w:rPr>
        <w:t xml:space="preserve"> navštívili žáci 4. a 5. ročníku zámek Valdštejnů v Litvínově. Zde si prohlédli výstavu historických hraček a vánočních stromečků. Díky skvělé průvodkyni</w:t>
      </w:r>
      <w:r>
        <w:rPr>
          <w:rFonts w:ascii="Times New Roman" w:hAnsi="Times New Roman" w:cs="Times New Roman"/>
          <w:sz w:val="24"/>
          <w:szCs w:val="24"/>
        </w:rPr>
        <w:t>,</w:t>
      </w:r>
      <w:r w:rsidRPr="00FD68A3">
        <w:rPr>
          <w:rFonts w:ascii="Times New Roman" w:hAnsi="Times New Roman" w:cs="Times New Roman"/>
          <w:sz w:val="24"/>
          <w:szCs w:val="24"/>
        </w:rPr>
        <w:t xml:space="preserve"> paní Štveráčkové</w:t>
      </w:r>
      <w:r>
        <w:rPr>
          <w:rFonts w:ascii="Times New Roman" w:hAnsi="Times New Roman" w:cs="Times New Roman"/>
          <w:sz w:val="24"/>
          <w:szCs w:val="24"/>
        </w:rPr>
        <w:t>, se žáci navíc dověděli</w:t>
      </w:r>
      <w:r w:rsidRPr="00FD68A3">
        <w:rPr>
          <w:rFonts w:ascii="Times New Roman" w:hAnsi="Times New Roman" w:cs="Times New Roman"/>
          <w:sz w:val="24"/>
          <w:szCs w:val="24"/>
        </w:rPr>
        <w:t xml:space="preserve"> užitečné informace o litvínovské textilní manufaktuře.</w:t>
      </w:r>
    </w:p>
    <w:p w:rsidR="00FD68A3" w:rsidRPr="000C2136" w:rsidRDefault="00C00616" w:rsidP="000C2136">
      <w:pPr>
        <w:spacing w:after="0" w:line="360" w:lineRule="auto"/>
        <w:rPr>
          <w:rFonts w:ascii="Times New Roman" w:hAnsi="Times New Roman" w:cs="Times New Roman"/>
          <w:sz w:val="24"/>
          <w:szCs w:val="24"/>
        </w:rPr>
      </w:pPr>
      <w:r w:rsidRPr="009C3840">
        <w:rPr>
          <w:rFonts w:ascii="Times New Roman" w:hAnsi="Times New Roman" w:cs="Times New Roman"/>
          <w:b/>
          <w:i/>
          <w:noProof/>
          <w:sz w:val="28"/>
          <w:szCs w:val="28"/>
          <w:u w:val="single"/>
          <w:lang w:eastAsia="cs-CZ"/>
        </w:rPr>
        <w:drawing>
          <wp:anchor distT="0" distB="0" distL="114300" distR="114300" simplePos="0" relativeHeight="251811840" behindDoc="1" locked="0" layoutInCell="1" allowOverlap="1" wp14:anchorId="500D28B5" wp14:editId="23DF7635">
            <wp:simplePos x="0" y="0"/>
            <wp:positionH relativeFrom="column">
              <wp:posOffset>1905</wp:posOffset>
            </wp:positionH>
            <wp:positionV relativeFrom="paragraph">
              <wp:posOffset>378460</wp:posOffset>
            </wp:positionV>
            <wp:extent cx="2284231" cy="1301750"/>
            <wp:effectExtent l="0" t="0" r="1905" b="0"/>
            <wp:wrapTight wrapText="bothSides">
              <wp:wrapPolygon edited="0">
                <wp:start x="0" y="0"/>
                <wp:lineTo x="0" y="21179"/>
                <wp:lineTo x="21438" y="21179"/>
                <wp:lineTo x="21438" y="0"/>
                <wp:lineTo x="0" y="0"/>
              </wp:wrapPolygon>
            </wp:wrapTight>
            <wp:docPr id="16" name="Obrázek 16" descr="C:\Users\admin\Desktop\278943002_2406445569498655_17102497253095894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278943002_2406445569498655_1710249725309589487_n.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24015"/>
                    <a:stretch/>
                  </pic:blipFill>
                  <pic:spPr bwMode="auto">
                    <a:xfrm>
                      <a:off x="0" y="0"/>
                      <a:ext cx="2284231" cy="1301750"/>
                    </a:xfrm>
                    <a:prstGeom prst="rect">
                      <a:avLst/>
                    </a:prstGeom>
                    <a:noFill/>
                    <a:ln>
                      <a:noFill/>
                    </a:ln>
                    <a:extLst>
                      <a:ext uri="{53640926-AAD7-44D8-BBD7-CCE9431645EC}">
                        <a14:shadowObscured xmlns:a14="http://schemas.microsoft.com/office/drawing/2010/main"/>
                      </a:ext>
                    </a:extLst>
                  </pic:spPr>
                </pic:pic>
              </a:graphicData>
            </a:graphic>
          </wp:anchor>
        </w:drawing>
      </w:r>
      <w:r w:rsidR="009C3840" w:rsidRPr="009C3840">
        <w:rPr>
          <w:rFonts w:ascii="Times New Roman" w:hAnsi="Times New Roman" w:cs="Times New Roman"/>
          <w:b/>
          <w:i/>
          <w:sz w:val="28"/>
          <w:szCs w:val="28"/>
          <w:u w:val="single"/>
        </w:rPr>
        <w:t>Botanická zahrada v</w:t>
      </w:r>
      <w:r w:rsidRPr="009C3840">
        <w:rPr>
          <w:rFonts w:ascii="Times New Roman" w:hAnsi="Times New Roman" w:cs="Times New Roman"/>
          <w:b/>
          <w:i/>
          <w:sz w:val="28"/>
          <w:szCs w:val="28"/>
          <w:u w:val="single"/>
        </w:rPr>
        <w:t> </w:t>
      </w:r>
      <w:r w:rsidR="009C3840">
        <w:rPr>
          <w:rFonts w:ascii="Times New Roman" w:hAnsi="Times New Roman" w:cs="Times New Roman"/>
          <w:b/>
          <w:i/>
          <w:sz w:val="28"/>
          <w:szCs w:val="28"/>
          <w:u w:val="single"/>
        </w:rPr>
        <w:t>T</w:t>
      </w:r>
      <w:r w:rsidR="009C3840" w:rsidRPr="009C3840">
        <w:rPr>
          <w:rFonts w:ascii="Times New Roman" w:hAnsi="Times New Roman" w:cs="Times New Roman"/>
          <w:b/>
          <w:i/>
          <w:sz w:val="28"/>
          <w:szCs w:val="28"/>
          <w:u w:val="single"/>
        </w:rPr>
        <w:t>eplicích</w:t>
      </w:r>
    </w:p>
    <w:p w:rsidR="000005C9" w:rsidRDefault="00D61757" w:rsidP="00FD68A3">
      <w:pPr>
        <w:spacing w:line="360" w:lineRule="auto"/>
        <w:rPr>
          <w:rFonts w:ascii="Times New Roman" w:hAnsi="Times New Roman" w:cs="Times New Roman"/>
          <w:sz w:val="24"/>
          <w:szCs w:val="24"/>
        </w:rPr>
      </w:pPr>
      <w:r w:rsidRPr="009C3840">
        <w:rPr>
          <w:rFonts w:ascii="Times New Roman" w:hAnsi="Times New Roman" w:cs="Times New Roman"/>
          <w:b/>
          <w:i/>
          <w:noProof/>
          <w:sz w:val="28"/>
          <w:szCs w:val="28"/>
          <w:u w:val="single"/>
          <w:lang w:eastAsia="cs-CZ"/>
        </w:rPr>
        <w:drawing>
          <wp:anchor distT="0" distB="0" distL="114300" distR="114300" simplePos="0" relativeHeight="251805696" behindDoc="1" locked="0" layoutInCell="1" allowOverlap="1" wp14:anchorId="2E453E22" wp14:editId="316D7B57">
            <wp:simplePos x="0" y="0"/>
            <wp:positionH relativeFrom="column">
              <wp:posOffset>3945255</wp:posOffset>
            </wp:positionH>
            <wp:positionV relativeFrom="paragraph">
              <wp:posOffset>1395095</wp:posOffset>
            </wp:positionV>
            <wp:extent cx="1933575" cy="1301750"/>
            <wp:effectExtent l="0" t="0" r="9525" b="0"/>
            <wp:wrapTight wrapText="bothSides">
              <wp:wrapPolygon edited="0">
                <wp:start x="0" y="0"/>
                <wp:lineTo x="0" y="21179"/>
                <wp:lineTo x="21494" y="21179"/>
                <wp:lineTo x="21494" y="0"/>
                <wp:lineTo x="0" y="0"/>
              </wp:wrapPolygon>
            </wp:wrapTight>
            <wp:docPr id="1" name="Obrázek 1" descr="C:\Users\admin\AppData\Local\Packages\Microsoft.ScreenSketch_8wekyb3d8bbwe\TempState\Snímek obrazovky 2022-09-21 153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ScreenSketch_8wekyb3d8bbwe\TempState\Snímek obrazovky 2022-09-21 153050.pn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3191" r="17944" b="13191"/>
                    <a:stretch/>
                  </pic:blipFill>
                  <pic:spPr bwMode="auto">
                    <a:xfrm>
                      <a:off x="0" y="0"/>
                      <a:ext cx="1933575" cy="1301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68A3">
        <w:rPr>
          <w:rFonts w:ascii="Times New Roman" w:hAnsi="Times New Roman" w:cs="Times New Roman"/>
          <w:sz w:val="24"/>
          <w:szCs w:val="24"/>
        </w:rPr>
        <w:t>Na jaře</w:t>
      </w:r>
      <w:r w:rsidR="00FD68A3" w:rsidRPr="00FD68A3">
        <w:rPr>
          <w:rFonts w:ascii="Times New Roman" w:hAnsi="Times New Roman" w:cs="Times New Roman"/>
          <w:sz w:val="24"/>
          <w:szCs w:val="24"/>
        </w:rPr>
        <w:t xml:space="preserve"> navštívili žáci 4. a 5. ročníku v rámci výuky přírodovědy Botanickou zahradu v Teplicích. Prohlédli si tamní sbírku nahosemenných rostlin. V tomto jarním období již rostliny krásně kvetly a díky tomu byl tento výlet skvělým zážitkem.</w:t>
      </w:r>
    </w:p>
    <w:p w:rsidR="00551DA6" w:rsidRPr="009C3840" w:rsidRDefault="00372B49" w:rsidP="00FD68A3">
      <w:pPr>
        <w:spacing w:line="360" w:lineRule="auto"/>
        <w:rPr>
          <w:rFonts w:ascii="Times New Roman" w:hAnsi="Times New Roman" w:cs="Times New Roman"/>
          <w:b/>
          <w:i/>
          <w:sz w:val="28"/>
          <w:szCs w:val="28"/>
          <w:u w:val="single"/>
        </w:rPr>
      </w:pPr>
      <w:hyperlink r:id="rId42" w:history="1">
        <w:r w:rsidR="009C3840">
          <w:rPr>
            <w:rFonts w:ascii="Times New Roman" w:hAnsi="Times New Roman" w:cs="Times New Roman"/>
            <w:b/>
            <w:bCs/>
            <w:i/>
            <w:sz w:val="28"/>
            <w:szCs w:val="28"/>
            <w:u w:val="single"/>
            <w:bdr w:val="none" w:sz="0" w:space="0" w:color="auto" w:frame="1"/>
            <w:shd w:val="clear" w:color="auto" w:fill="FFFFFF"/>
          </w:rPr>
          <w:t>Imaginárium Divadla bratří F</w:t>
        </w:r>
        <w:r w:rsidR="009C3840" w:rsidRPr="009C3840">
          <w:rPr>
            <w:rFonts w:ascii="Times New Roman" w:hAnsi="Times New Roman" w:cs="Times New Roman"/>
            <w:b/>
            <w:bCs/>
            <w:i/>
            <w:sz w:val="28"/>
            <w:szCs w:val="28"/>
            <w:u w:val="single"/>
            <w:bdr w:val="none" w:sz="0" w:space="0" w:color="auto" w:frame="1"/>
            <w:shd w:val="clear" w:color="auto" w:fill="FFFFFF"/>
          </w:rPr>
          <w:t>ormanů</w:t>
        </w:r>
      </w:hyperlink>
    </w:p>
    <w:p w:rsidR="009C3840" w:rsidRDefault="0031510A" w:rsidP="00BC1266">
      <w:pPr>
        <w:spacing w:line="360" w:lineRule="auto"/>
        <w:rPr>
          <w:rFonts w:ascii="Times New Roman" w:hAnsi="Times New Roman" w:cs="Times New Roman"/>
          <w:b/>
          <w:color w:val="0066FF"/>
          <w:sz w:val="32"/>
          <w:szCs w:val="32"/>
          <w:u w:val="single"/>
        </w:rPr>
      </w:pPr>
      <w:r w:rsidRPr="0031510A">
        <w:rPr>
          <w:rFonts w:ascii="Times New Roman" w:hAnsi="Times New Roman" w:cs="Times New Roman"/>
          <w:color w:val="333333"/>
          <w:sz w:val="24"/>
          <w:szCs w:val="24"/>
          <w:shd w:val="clear" w:color="auto" w:fill="FFFFFF"/>
        </w:rPr>
        <w:t xml:space="preserve">Na výstavu </w:t>
      </w:r>
      <w:r w:rsidR="009C3840">
        <w:rPr>
          <w:rFonts w:ascii="Times New Roman" w:hAnsi="Times New Roman" w:cs="Times New Roman"/>
          <w:color w:val="333333"/>
          <w:sz w:val="24"/>
          <w:szCs w:val="24"/>
          <w:shd w:val="clear" w:color="auto" w:fill="FFFFFF"/>
        </w:rPr>
        <w:t>Imaginárium Divadla bratří F</w:t>
      </w:r>
      <w:r w:rsidR="009C3840" w:rsidRPr="0031510A">
        <w:rPr>
          <w:rFonts w:ascii="Times New Roman" w:hAnsi="Times New Roman" w:cs="Times New Roman"/>
          <w:color w:val="333333"/>
          <w:sz w:val="24"/>
          <w:szCs w:val="24"/>
          <w:shd w:val="clear" w:color="auto" w:fill="FFFFFF"/>
        </w:rPr>
        <w:t xml:space="preserve">ormanů a jejich přátel 2022 </w:t>
      </w:r>
      <w:r w:rsidRPr="0031510A">
        <w:rPr>
          <w:rFonts w:ascii="Times New Roman" w:hAnsi="Times New Roman" w:cs="Times New Roman"/>
          <w:color w:val="333333"/>
          <w:sz w:val="24"/>
          <w:szCs w:val="24"/>
          <w:shd w:val="clear" w:color="auto" w:fill="FFFFFF"/>
        </w:rPr>
        <w:t>jsme se moc těšili. Výstava byla interaktivní a žáci si mohli spoustu exponátů osahat a vyzkoušet. Byli nadšení</w:t>
      </w:r>
      <w:r>
        <w:rPr>
          <w:rFonts w:ascii="Arial" w:hAnsi="Arial" w:cs="Arial"/>
          <w:color w:val="333333"/>
          <w:sz w:val="21"/>
          <w:szCs w:val="21"/>
          <w:shd w:val="clear" w:color="auto" w:fill="FFFFFF"/>
        </w:rPr>
        <w:t>.</w:t>
      </w:r>
    </w:p>
    <w:p w:rsidR="00BC1266" w:rsidRPr="009C3840" w:rsidRDefault="00D61757" w:rsidP="00BC1266">
      <w:pPr>
        <w:spacing w:line="360" w:lineRule="auto"/>
        <w:rPr>
          <w:rFonts w:ascii="Times New Roman" w:hAnsi="Times New Roman" w:cs="Times New Roman"/>
          <w:b/>
          <w:color w:val="0066FF"/>
          <w:sz w:val="32"/>
          <w:szCs w:val="32"/>
          <w:u w:val="single"/>
        </w:rPr>
      </w:pPr>
      <w:r w:rsidRPr="00BC1266">
        <w:rPr>
          <w:rFonts w:ascii="Times New Roman" w:hAnsi="Times New Roman" w:cs="Times New Roman"/>
          <w:b/>
          <w:noProof/>
          <w:color w:val="0066FF"/>
          <w:sz w:val="32"/>
          <w:szCs w:val="32"/>
          <w:u w:val="single"/>
          <w:lang w:eastAsia="cs-CZ"/>
        </w:rPr>
        <w:lastRenderedPageBreak/>
        <w:drawing>
          <wp:anchor distT="0" distB="0" distL="114300" distR="114300" simplePos="0" relativeHeight="251804672" behindDoc="1" locked="0" layoutInCell="1" allowOverlap="1" wp14:anchorId="1AE003D5" wp14:editId="1EFFCA16">
            <wp:simplePos x="0" y="0"/>
            <wp:positionH relativeFrom="column">
              <wp:posOffset>1905</wp:posOffset>
            </wp:positionH>
            <wp:positionV relativeFrom="paragraph">
              <wp:posOffset>287020</wp:posOffset>
            </wp:positionV>
            <wp:extent cx="1498600" cy="1167765"/>
            <wp:effectExtent l="0" t="0" r="6350" b="0"/>
            <wp:wrapTight wrapText="bothSides">
              <wp:wrapPolygon edited="0">
                <wp:start x="0" y="0"/>
                <wp:lineTo x="0" y="21142"/>
                <wp:lineTo x="21417" y="21142"/>
                <wp:lineTo x="21417" y="0"/>
                <wp:lineTo x="0" y="0"/>
              </wp:wrapPolygon>
            </wp:wrapTight>
            <wp:docPr id="5" name="Obrázek 5" descr="C:\Users\admin\Desktop\286396385_2443891072420771_28266673376493425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286396385_2443891072420771_2826667337649342530_n.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3982" b="27579"/>
                    <a:stretch/>
                  </pic:blipFill>
                  <pic:spPr bwMode="auto">
                    <a:xfrm>
                      <a:off x="0" y="0"/>
                      <a:ext cx="1498600" cy="1167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3840" w:rsidRPr="009C3840">
        <w:rPr>
          <w:rFonts w:ascii="Times New Roman" w:eastAsia="Times New Roman" w:hAnsi="Times New Roman" w:cs="Times New Roman"/>
          <w:b/>
          <w:i/>
          <w:sz w:val="28"/>
          <w:szCs w:val="28"/>
          <w:u w:val="single"/>
          <w:lang w:eastAsia="cs-CZ"/>
        </w:rPr>
        <w:t>Mirákulum</w:t>
      </w:r>
    </w:p>
    <w:p w:rsidR="00F92C47" w:rsidRPr="00F92C47" w:rsidRDefault="00F92C47" w:rsidP="00BC1266">
      <w:pPr>
        <w:spacing w:line="360" w:lineRule="auto"/>
        <w:rPr>
          <w:rFonts w:ascii="Times New Roman" w:hAnsi="Times New Roman" w:cs="Times New Roman"/>
          <w:sz w:val="24"/>
          <w:szCs w:val="24"/>
        </w:rPr>
      </w:pPr>
      <w:r w:rsidRPr="00F92C47">
        <w:rPr>
          <w:rFonts w:ascii="Times New Roman" w:eastAsia="Times New Roman" w:hAnsi="Times New Roman" w:cs="Times New Roman"/>
          <w:sz w:val="24"/>
          <w:szCs w:val="24"/>
          <w:lang w:eastAsia="cs-CZ"/>
        </w:rPr>
        <w:t>Ke dni dětí jsme pro naše žáky</w:t>
      </w:r>
      <w:r>
        <w:rPr>
          <w:rFonts w:ascii="Times New Roman" w:eastAsia="Times New Roman" w:hAnsi="Times New Roman" w:cs="Times New Roman"/>
          <w:sz w:val="24"/>
          <w:szCs w:val="24"/>
          <w:lang w:eastAsia="cs-CZ"/>
        </w:rPr>
        <w:t xml:space="preserve"> připravili výlet do Mirakula. Ž</w:t>
      </w:r>
      <w:r w:rsidRPr="00F92C47">
        <w:rPr>
          <w:rFonts w:ascii="Times New Roman" w:eastAsia="Times New Roman" w:hAnsi="Times New Roman" w:cs="Times New Roman"/>
          <w:sz w:val="24"/>
          <w:szCs w:val="24"/>
          <w:lang w:eastAsia="cs-CZ"/>
        </w:rPr>
        <w:t>áci si užili</w:t>
      </w:r>
      <w:r w:rsidRPr="00F92C47">
        <w:rPr>
          <w:rFonts w:ascii="Times New Roman" w:hAnsi="Times New Roman" w:cs="Times New Roman"/>
          <w:sz w:val="24"/>
          <w:szCs w:val="24"/>
          <w:shd w:val="clear" w:color="auto" w:fill="FFFFFF"/>
        </w:rPr>
        <w:t xml:space="preserve"> spoustu zábavy na lesním hřišti, obřích trampolínách a houpačkách, v lanovém centru, podzemních chodbách a v neposlední řadě ve vodním světě.</w:t>
      </w:r>
    </w:p>
    <w:p w:rsidR="00CB141D" w:rsidRPr="00196174" w:rsidRDefault="00CB141D" w:rsidP="00CB141D">
      <w:pPr>
        <w:suppressAutoHyphens/>
        <w:spacing w:after="0" w:line="240" w:lineRule="auto"/>
        <w:jc w:val="both"/>
        <w:rPr>
          <w:rFonts w:ascii="Times New Roman" w:eastAsia="Times New Roman" w:hAnsi="Times New Roman" w:cs="Times New Roman"/>
          <w:b/>
          <w:color w:val="0066FF"/>
          <w:sz w:val="28"/>
          <w:szCs w:val="28"/>
          <w:lang w:eastAsia="zh-CN"/>
        </w:rPr>
      </w:pPr>
    </w:p>
    <w:p w:rsidR="00CB141D" w:rsidRDefault="00CB141D" w:rsidP="00CB141D">
      <w:pPr>
        <w:suppressAutoHyphens/>
        <w:spacing w:after="0" w:line="240" w:lineRule="auto"/>
        <w:jc w:val="both"/>
        <w:rPr>
          <w:rFonts w:ascii="Times New Roman" w:eastAsia="Times New Roman" w:hAnsi="Times New Roman" w:cs="Times New Roman"/>
          <w:b/>
          <w:color w:val="0066FF"/>
          <w:sz w:val="28"/>
          <w:szCs w:val="28"/>
          <w:lang w:eastAsia="zh-CN"/>
        </w:rPr>
      </w:pPr>
      <w:r w:rsidRPr="00196174">
        <w:rPr>
          <w:rFonts w:ascii="Times New Roman" w:eastAsia="Times New Roman" w:hAnsi="Times New Roman" w:cs="Times New Roman"/>
          <w:b/>
          <w:color w:val="0066FF"/>
          <w:sz w:val="28"/>
          <w:szCs w:val="28"/>
          <w:lang w:eastAsia="zh-CN"/>
        </w:rPr>
        <w:t>2.16. Výsledky inspekční činnosti provedené Českou školní inspekcí</w:t>
      </w:r>
    </w:p>
    <w:p w:rsidR="00D61757" w:rsidRPr="00196174" w:rsidRDefault="00D61757" w:rsidP="00CB141D">
      <w:pPr>
        <w:suppressAutoHyphens/>
        <w:spacing w:after="0" w:line="240" w:lineRule="auto"/>
        <w:jc w:val="both"/>
        <w:rPr>
          <w:rFonts w:ascii="Times New Roman" w:eastAsia="Times New Roman" w:hAnsi="Times New Roman" w:cs="Times New Roman"/>
          <w:b/>
          <w:color w:val="0066FF"/>
          <w:sz w:val="28"/>
          <w:szCs w:val="28"/>
          <w:lang w:eastAsia="zh-CN"/>
        </w:rPr>
      </w:pPr>
    </w:p>
    <w:p w:rsidR="00CB141D" w:rsidRPr="00E215A8" w:rsidRDefault="00CB141D" w:rsidP="00D61757">
      <w:pPr>
        <w:suppressAutoHyphens/>
        <w:spacing w:after="0" w:line="360" w:lineRule="auto"/>
        <w:ind w:firstLine="708"/>
        <w:rPr>
          <w:rFonts w:ascii="Times New Roman" w:eastAsia="Times New Roman" w:hAnsi="Times New Roman" w:cs="Times New Roman"/>
          <w:bCs/>
          <w:i/>
          <w:iCs/>
          <w:sz w:val="24"/>
          <w:szCs w:val="24"/>
          <w:lang w:eastAsia="zh-CN"/>
        </w:rPr>
      </w:pPr>
      <w:r w:rsidRPr="00E215A8">
        <w:rPr>
          <w:rFonts w:ascii="Times New Roman" w:eastAsia="Times New Roman" w:hAnsi="Times New Roman" w:cs="Times New Roman"/>
          <w:sz w:val="24"/>
          <w:szCs w:val="24"/>
          <w:lang w:eastAsia="zh-CN"/>
        </w:rPr>
        <w:t xml:space="preserve">Ve školním roce </w:t>
      </w:r>
      <w:r w:rsidR="00E215A8" w:rsidRPr="00E215A8">
        <w:rPr>
          <w:rFonts w:ascii="Times New Roman" w:eastAsia="Times New Roman" w:hAnsi="Times New Roman" w:cs="Times New Roman"/>
          <w:sz w:val="24"/>
          <w:szCs w:val="24"/>
          <w:lang w:eastAsia="zh-CN"/>
        </w:rPr>
        <w:t>2021/2022</w:t>
      </w:r>
      <w:r w:rsidR="008A4BE2" w:rsidRPr="00E215A8">
        <w:rPr>
          <w:rFonts w:ascii="Times New Roman" w:eastAsia="Times New Roman" w:hAnsi="Times New Roman" w:cs="Times New Roman"/>
          <w:sz w:val="24"/>
          <w:szCs w:val="24"/>
          <w:lang w:eastAsia="zh-CN"/>
        </w:rPr>
        <w:t xml:space="preserve"> bylo</w:t>
      </w:r>
      <w:r w:rsidRPr="00E215A8">
        <w:rPr>
          <w:rFonts w:ascii="Times New Roman" w:eastAsia="Times New Roman" w:hAnsi="Times New Roman" w:cs="Times New Roman"/>
          <w:sz w:val="24"/>
          <w:szCs w:val="24"/>
          <w:lang w:eastAsia="zh-CN"/>
        </w:rPr>
        <w:t xml:space="preserve"> ze strany ČŠI </w:t>
      </w:r>
      <w:r w:rsidR="008A4BE2" w:rsidRPr="00E215A8">
        <w:rPr>
          <w:rFonts w:ascii="Times New Roman" w:eastAsia="Times New Roman" w:hAnsi="Times New Roman" w:cs="Times New Roman"/>
          <w:sz w:val="24"/>
          <w:szCs w:val="24"/>
          <w:lang w:eastAsia="zh-CN"/>
        </w:rPr>
        <w:t xml:space="preserve">naplánováno </w:t>
      </w:r>
      <w:r w:rsidR="00E215A8" w:rsidRPr="00E215A8">
        <w:rPr>
          <w:rFonts w:ascii="Times New Roman" w:eastAsia="Times New Roman" w:hAnsi="Times New Roman" w:cs="Times New Roman"/>
          <w:sz w:val="24"/>
          <w:szCs w:val="24"/>
          <w:lang w:eastAsia="zh-CN"/>
        </w:rPr>
        <w:t xml:space="preserve">dobrovolné testování </w:t>
      </w:r>
      <w:r w:rsidR="008A4BE2" w:rsidRPr="00E215A8">
        <w:rPr>
          <w:rFonts w:ascii="Times New Roman" w:eastAsia="Times New Roman" w:hAnsi="Times New Roman" w:cs="Times New Roman"/>
          <w:sz w:val="24"/>
          <w:szCs w:val="24"/>
          <w:lang w:eastAsia="zh-CN"/>
        </w:rPr>
        <w:t xml:space="preserve">žáků 5. ročníku z českého jazyka, </w:t>
      </w:r>
      <w:r w:rsidR="00E215A8" w:rsidRPr="00E215A8">
        <w:rPr>
          <w:rFonts w:ascii="Times New Roman" w:eastAsia="Times New Roman" w:hAnsi="Times New Roman" w:cs="Times New Roman"/>
          <w:sz w:val="24"/>
          <w:szCs w:val="24"/>
          <w:lang w:eastAsia="zh-CN"/>
        </w:rPr>
        <w:t xml:space="preserve">matematiky a anglického jazyka, které proběhlo na podzim. Poté </w:t>
      </w:r>
      <w:r w:rsidR="00E215A8" w:rsidRPr="00E215A8">
        <w:rPr>
          <w:rFonts w:ascii="Times New Roman" w:hAnsi="Times New Roman" w:cs="Times New Roman"/>
          <w:sz w:val="24"/>
          <w:szCs w:val="24"/>
          <w:shd w:val="clear" w:color="auto" w:fill="FFFFFF"/>
        </w:rPr>
        <w:t>v kontextu sledování dopadů pandemie nemoci covid-19 do oblasti vzdělávání bylo v květnu 2022 provedeno elektronické zjišťování výsledků žáků na úrovni 5. ročníku základních škol. Zjišťování v souhrnu obsáhlo širší spektrum vzdělávacích oborů podle RVP ZV -</w:t>
      </w:r>
      <w:r w:rsidR="00E215A8" w:rsidRPr="00E215A8">
        <w:rPr>
          <w:rFonts w:ascii="Times New Roman" w:hAnsi="Times New Roman" w:cs="Times New Roman"/>
          <w:sz w:val="24"/>
          <w:szCs w:val="24"/>
        </w:rPr>
        <w:t xml:space="preserve"> Český jazyk, Matematika, Anglický jazyk; v 5. ročníku dále např. Člověk a jeho svět, Přírodovědná gramotnost, Studijní dovednosti. </w:t>
      </w:r>
    </w:p>
    <w:p w:rsidR="00CB141D" w:rsidRPr="00CB141D" w:rsidRDefault="00CB141D" w:rsidP="00CB141D">
      <w:pPr>
        <w:widowControl w:val="0"/>
        <w:suppressAutoHyphens/>
        <w:spacing w:after="0" w:line="240" w:lineRule="auto"/>
        <w:rPr>
          <w:rFonts w:ascii="Arial" w:eastAsia="Times New Roman" w:hAnsi="Arial" w:cs="Arial"/>
          <w:color w:val="000000"/>
          <w:sz w:val="20"/>
          <w:szCs w:val="20"/>
          <w:lang w:eastAsia="zh-CN"/>
        </w:rPr>
      </w:pPr>
    </w:p>
    <w:p w:rsidR="00CB141D" w:rsidRPr="00D61757" w:rsidRDefault="00BF49A6" w:rsidP="00CB141D">
      <w:pPr>
        <w:suppressAutoHyphens/>
        <w:spacing w:after="0" w:line="240" w:lineRule="auto"/>
        <w:rPr>
          <w:rFonts w:ascii="Times New Roman" w:eastAsia="Times New Roman" w:hAnsi="Times New Roman" w:cs="Times New Roman"/>
          <w:b/>
          <w:color w:val="0066FF"/>
          <w:sz w:val="28"/>
          <w:szCs w:val="28"/>
          <w:lang w:eastAsia="zh-CN"/>
        </w:rPr>
      </w:pPr>
      <w:r>
        <w:rPr>
          <w:rFonts w:ascii="Times New Roman" w:eastAsia="Times New Roman" w:hAnsi="Times New Roman" w:cs="Times New Roman"/>
          <w:b/>
          <w:color w:val="0066FF"/>
          <w:sz w:val="28"/>
          <w:szCs w:val="28"/>
          <w:lang w:eastAsia="zh-CN"/>
        </w:rPr>
        <w:t>2.17</w:t>
      </w:r>
      <w:bookmarkStart w:id="0" w:name="_GoBack"/>
      <w:bookmarkEnd w:id="0"/>
      <w:r w:rsidR="00CB141D" w:rsidRPr="00D61757">
        <w:rPr>
          <w:rFonts w:ascii="Times New Roman" w:eastAsia="Times New Roman" w:hAnsi="Times New Roman" w:cs="Times New Roman"/>
          <w:b/>
          <w:color w:val="0066FF"/>
          <w:sz w:val="28"/>
          <w:szCs w:val="28"/>
          <w:lang w:eastAsia="zh-CN"/>
        </w:rPr>
        <w:t>. Materiálně technické zabezpečení provozu</w:t>
      </w:r>
    </w:p>
    <w:p w:rsidR="00735426" w:rsidRPr="00F37BF0" w:rsidRDefault="00735426" w:rsidP="00CB141D">
      <w:pPr>
        <w:suppressAutoHyphens/>
        <w:spacing w:after="0" w:line="240" w:lineRule="auto"/>
        <w:rPr>
          <w:rFonts w:ascii="Times New Roman" w:eastAsia="Times New Roman" w:hAnsi="Times New Roman" w:cs="Times New Roman"/>
          <w:b/>
          <w:color w:val="538135" w:themeColor="accent6" w:themeShade="BF"/>
          <w:sz w:val="28"/>
          <w:szCs w:val="28"/>
          <w:lang w:eastAsia="zh-CN"/>
        </w:rPr>
      </w:pPr>
    </w:p>
    <w:p w:rsidR="00735426" w:rsidRDefault="00735426" w:rsidP="00E161E9">
      <w:pPr>
        <w:spacing w:after="0" w:line="360" w:lineRule="auto"/>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ab/>
      </w:r>
      <w:r w:rsidR="003A6729" w:rsidRPr="00CB141D">
        <w:rPr>
          <w:rFonts w:ascii="Times New Roman" w:eastAsia="Times New Roman" w:hAnsi="Times New Roman" w:cs="Times New Roman"/>
          <w:color w:val="000000"/>
          <w:sz w:val="24"/>
          <w:szCs w:val="24"/>
          <w:lang w:eastAsia="zh-CN"/>
        </w:rPr>
        <w:t xml:space="preserve">Prostory školy jsou pro vzdělávání vyhovující. </w:t>
      </w:r>
      <w:r w:rsidR="003A6729">
        <w:rPr>
          <w:rFonts w:ascii="Times New Roman" w:eastAsia="Times New Roman" w:hAnsi="Times New Roman" w:cs="Times New Roman"/>
          <w:color w:val="000000"/>
          <w:sz w:val="24"/>
          <w:szCs w:val="24"/>
          <w:lang w:eastAsia="zh-CN"/>
        </w:rPr>
        <w:t>Dle daného harmonogramu byla provedena řada revizí</w:t>
      </w:r>
      <w:r w:rsidRPr="00CB141D">
        <w:rPr>
          <w:rFonts w:ascii="Times New Roman" w:eastAsia="Times New Roman" w:hAnsi="Times New Roman" w:cs="Times New Roman"/>
          <w:color w:val="000000"/>
          <w:sz w:val="24"/>
          <w:szCs w:val="24"/>
          <w:lang w:eastAsia="zh-CN"/>
        </w:rPr>
        <w:t xml:space="preserve"> pro daný rok.</w:t>
      </w:r>
    </w:p>
    <w:p w:rsidR="00735426" w:rsidRDefault="003A6729" w:rsidP="00E161E9">
      <w:pPr>
        <w:spacing w:after="0" w:line="360" w:lineRule="auto"/>
        <w:ind w:firstLine="708"/>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Škola </w:t>
      </w:r>
      <w:r w:rsidR="008A4BE2">
        <w:rPr>
          <w:rFonts w:ascii="Times New Roman" w:eastAsia="Times New Roman" w:hAnsi="Times New Roman" w:cs="Times New Roman"/>
          <w:color w:val="000000"/>
          <w:sz w:val="24"/>
          <w:szCs w:val="24"/>
          <w:lang w:eastAsia="zh-CN"/>
        </w:rPr>
        <w:t xml:space="preserve">nově </w:t>
      </w:r>
      <w:r w:rsidR="009C3840">
        <w:rPr>
          <w:rFonts w:ascii="Times New Roman" w:eastAsia="Times New Roman" w:hAnsi="Times New Roman" w:cs="Times New Roman"/>
          <w:color w:val="000000"/>
          <w:sz w:val="24"/>
          <w:szCs w:val="24"/>
          <w:lang w:eastAsia="zh-CN"/>
        </w:rPr>
        <w:t>získala díky projektu 3D tiskárnu</w:t>
      </w:r>
      <w:r w:rsidR="00967982">
        <w:rPr>
          <w:rFonts w:ascii="Times New Roman" w:eastAsia="Times New Roman" w:hAnsi="Times New Roman" w:cs="Times New Roman"/>
          <w:color w:val="000000"/>
          <w:sz w:val="24"/>
          <w:szCs w:val="24"/>
          <w:lang w:eastAsia="zh-CN"/>
        </w:rPr>
        <w:t>. Škola zakoupila</w:t>
      </w:r>
      <w:r w:rsidR="008A4BE2">
        <w:rPr>
          <w:rFonts w:ascii="Times New Roman" w:eastAsia="Times New Roman" w:hAnsi="Times New Roman" w:cs="Times New Roman"/>
          <w:color w:val="000000"/>
          <w:sz w:val="24"/>
          <w:szCs w:val="24"/>
          <w:lang w:eastAsia="zh-CN"/>
        </w:rPr>
        <w:t xml:space="preserve"> nové učebnice a pracovní sešity do všech ročníků, školní pomůcky, nástěnné pomůcky</w:t>
      </w:r>
      <w:r w:rsidR="00735426" w:rsidRPr="00CB141D">
        <w:rPr>
          <w:rFonts w:ascii="Times New Roman" w:eastAsia="Times New Roman" w:hAnsi="Times New Roman" w:cs="Times New Roman"/>
          <w:color w:val="000000"/>
          <w:sz w:val="24"/>
          <w:szCs w:val="24"/>
          <w:lang w:eastAsia="zh-CN"/>
        </w:rPr>
        <w:t>, audiovizuální techniky, kter</w:t>
      </w:r>
      <w:r>
        <w:rPr>
          <w:rFonts w:ascii="Times New Roman" w:eastAsia="Times New Roman" w:hAnsi="Times New Roman" w:cs="Times New Roman"/>
          <w:color w:val="000000"/>
          <w:sz w:val="24"/>
          <w:szCs w:val="24"/>
          <w:lang w:eastAsia="zh-CN"/>
        </w:rPr>
        <w:t xml:space="preserve">é jsou ve výuce plně využívány. </w:t>
      </w:r>
      <w:r w:rsidR="00735426" w:rsidRPr="00CB141D">
        <w:rPr>
          <w:rFonts w:ascii="Times New Roman" w:eastAsia="Times New Roman" w:hAnsi="Times New Roman" w:cs="Times New Roman"/>
          <w:color w:val="000000"/>
          <w:sz w:val="24"/>
          <w:szCs w:val="24"/>
          <w:lang w:eastAsia="zh-CN"/>
        </w:rPr>
        <w:t xml:space="preserve">V dílně je využita keramická pec. Škola je pokryta Wi-Fi signálem, ve třídách jsou využity interaktivní tabule a tablety. </w:t>
      </w:r>
    </w:p>
    <w:p w:rsidR="00F552F0" w:rsidRDefault="00F552F0" w:rsidP="00CB141D">
      <w:pPr>
        <w:suppressAutoHyphens/>
        <w:spacing w:after="0" w:line="240" w:lineRule="auto"/>
        <w:rPr>
          <w:rFonts w:ascii="Times New Roman" w:eastAsia="Times New Roman" w:hAnsi="Times New Roman" w:cs="Times New Roman"/>
          <w:bCs/>
          <w:color w:val="000000"/>
          <w:sz w:val="24"/>
          <w:szCs w:val="24"/>
          <w:lang w:eastAsia="cs-CZ"/>
        </w:rPr>
      </w:pPr>
    </w:p>
    <w:p w:rsidR="00CB141D" w:rsidRPr="00F552F0" w:rsidRDefault="00CB141D" w:rsidP="00CB141D">
      <w:pPr>
        <w:suppressAutoHyphens/>
        <w:spacing w:after="0" w:line="240" w:lineRule="auto"/>
        <w:rPr>
          <w:rFonts w:ascii="Times New Roman" w:eastAsia="Times New Roman" w:hAnsi="Times New Roman" w:cs="Times New Roman"/>
          <w:sz w:val="24"/>
          <w:szCs w:val="24"/>
          <w:lang w:eastAsia="zh-CN"/>
        </w:rPr>
      </w:pPr>
      <w:r w:rsidRPr="00F552F0">
        <w:rPr>
          <w:rFonts w:ascii="Times New Roman" w:eastAsia="Times New Roman" w:hAnsi="Times New Roman" w:cs="Times New Roman"/>
          <w:b/>
          <w:sz w:val="24"/>
          <w:szCs w:val="24"/>
          <w:lang w:eastAsia="cs-CZ"/>
        </w:rPr>
        <w:t>ZŠ</w:t>
      </w:r>
      <w:r w:rsidR="0087702B" w:rsidRPr="00F552F0">
        <w:rPr>
          <w:rFonts w:ascii="Times New Roman" w:eastAsia="Times New Roman" w:hAnsi="Times New Roman" w:cs="Times New Roman"/>
          <w:b/>
          <w:sz w:val="24"/>
          <w:szCs w:val="24"/>
          <w:lang w:eastAsia="cs-CZ"/>
        </w:rPr>
        <w:t xml:space="preserve">, </w:t>
      </w:r>
      <w:r w:rsidR="00F37BF0" w:rsidRPr="00F552F0">
        <w:rPr>
          <w:rFonts w:ascii="Times New Roman" w:eastAsia="Times New Roman" w:hAnsi="Times New Roman" w:cs="Times New Roman"/>
          <w:b/>
          <w:sz w:val="24"/>
          <w:szCs w:val="24"/>
          <w:lang w:eastAsia="cs-CZ"/>
        </w:rPr>
        <w:t>MŠ</w:t>
      </w:r>
      <w:r w:rsidRPr="00F552F0">
        <w:rPr>
          <w:rFonts w:ascii="Times New Roman" w:eastAsia="Times New Roman" w:hAnsi="Times New Roman" w:cs="Times New Roman"/>
          <w:b/>
          <w:sz w:val="24"/>
          <w:szCs w:val="24"/>
          <w:lang w:eastAsia="cs-CZ"/>
        </w:rPr>
        <w:t xml:space="preserve"> </w:t>
      </w:r>
      <w:r w:rsidR="0087702B" w:rsidRPr="00F552F0">
        <w:rPr>
          <w:rFonts w:ascii="Times New Roman" w:eastAsia="Times New Roman" w:hAnsi="Times New Roman" w:cs="Times New Roman"/>
          <w:b/>
          <w:sz w:val="24"/>
          <w:szCs w:val="24"/>
          <w:lang w:eastAsia="cs-CZ"/>
        </w:rPr>
        <w:t xml:space="preserve">a ŠJ </w:t>
      </w:r>
      <w:r w:rsidRPr="00F552F0">
        <w:rPr>
          <w:rFonts w:ascii="Times New Roman" w:eastAsia="Times New Roman" w:hAnsi="Times New Roman" w:cs="Times New Roman"/>
          <w:b/>
          <w:sz w:val="24"/>
          <w:szCs w:val="24"/>
          <w:lang w:eastAsia="cs-CZ"/>
        </w:rPr>
        <w:t>bylo opraveno, vybudováno</w:t>
      </w:r>
    </w:p>
    <w:p w:rsidR="00CB141D" w:rsidRPr="00CB141D" w:rsidRDefault="00CB141D" w:rsidP="00CB141D">
      <w:pPr>
        <w:suppressAutoHyphens/>
        <w:spacing w:after="0" w:line="240" w:lineRule="auto"/>
        <w:rPr>
          <w:rFonts w:ascii="Times New Roman" w:eastAsia="Times New Roman" w:hAnsi="Times New Roman" w:cs="Times New Roman"/>
          <w:sz w:val="24"/>
          <w:szCs w:val="24"/>
          <w:lang w:eastAsia="zh-CN"/>
        </w:rPr>
      </w:pPr>
    </w:p>
    <w:p w:rsidR="0087702B" w:rsidRDefault="0087702B" w:rsidP="00E161E9">
      <w:pPr>
        <w:numPr>
          <w:ilvl w:val="0"/>
          <w:numId w:val="3"/>
        </w:numPr>
        <w:tabs>
          <w:tab w:val="left" w:pos="927"/>
        </w:tabs>
        <w:suppressAutoHyphens/>
        <w:spacing w:after="0" w:line="360" w:lineRule="auto"/>
        <w:ind w:left="927"/>
        <w:contextualSpacing/>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oprava systému topení</w:t>
      </w:r>
      <w:r w:rsidR="008A4BE2">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v ZŠ</w:t>
      </w:r>
    </w:p>
    <w:p w:rsidR="00CB141D" w:rsidRPr="00CB141D" w:rsidRDefault="008A4BE2" w:rsidP="00E161E9">
      <w:pPr>
        <w:numPr>
          <w:ilvl w:val="0"/>
          <w:numId w:val="3"/>
        </w:numPr>
        <w:tabs>
          <w:tab w:val="left" w:pos="927"/>
        </w:tabs>
        <w:suppressAutoHyphens/>
        <w:spacing w:after="0" w:line="360" w:lineRule="auto"/>
        <w:ind w:left="927"/>
        <w:contextualSpacing/>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vymalování</w:t>
      </w:r>
      <w:r w:rsidR="00D61757">
        <w:rPr>
          <w:rFonts w:ascii="Times New Roman" w:eastAsia="Times New Roman" w:hAnsi="Times New Roman" w:cs="Times New Roman"/>
          <w:sz w:val="24"/>
          <w:szCs w:val="24"/>
          <w:lang w:eastAsia="cs-CZ"/>
        </w:rPr>
        <w:t xml:space="preserve"> sklepních prostorů, šatny</w:t>
      </w:r>
      <w:r w:rsidR="0087702B">
        <w:rPr>
          <w:rFonts w:ascii="Times New Roman" w:eastAsia="Times New Roman" w:hAnsi="Times New Roman" w:cs="Times New Roman"/>
          <w:sz w:val="24"/>
          <w:szCs w:val="24"/>
          <w:lang w:eastAsia="cs-CZ"/>
        </w:rPr>
        <w:t xml:space="preserve"> v ZŠ</w:t>
      </w:r>
    </w:p>
    <w:p w:rsidR="00CB141D" w:rsidRDefault="00CB141D" w:rsidP="00E161E9">
      <w:pPr>
        <w:numPr>
          <w:ilvl w:val="0"/>
          <w:numId w:val="3"/>
        </w:numPr>
        <w:tabs>
          <w:tab w:val="left" w:pos="927"/>
        </w:tabs>
        <w:suppressAutoHyphens/>
        <w:spacing w:after="0" w:line="360" w:lineRule="auto"/>
        <w:ind w:left="927"/>
        <w:rPr>
          <w:rFonts w:ascii="Times New Roman" w:eastAsia="Times New Roman" w:hAnsi="Times New Roman" w:cs="Times New Roman"/>
          <w:sz w:val="24"/>
          <w:szCs w:val="24"/>
          <w:lang w:eastAsia="cs-CZ"/>
        </w:rPr>
      </w:pPr>
      <w:r w:rsidRPr="00CB141D">
        <w:rPr>
          <w:rFonts w:ascii="Times New Roman" w:eastAsia="Times New Roman" w:hAnsi="Times New Roman" w:cs="Times New Roman"/>
          <w:sz w:val="24"/>
          <w:szCs w:val="24"/>
          <w:lang w:eastAsia="cs-CZ"/>
        </w:rPr>
        <w:t xml:space="preserve">oprava </w:t>
      </w:r>
      <w:r w:rsidR="00F37BF0">
        <w:rPr>
          <w:rFonts w:ascii="Times New Roman" w:eastAsia="Times New Roman" w:hAnsi="Times New Roman" w:cs="Times New Roman"/>
          <w:sz w:val="24"/>
          <w:szCs w:val="24"/>
          <w:lang w:eastAsia="cs-CZ"/>
        </w:rPr>
        <w:t xml:space="preserve">a údržba </w:t>
      </w:r>
      <w:r w:rsidRPr="00CB141D">
        <w:rPr>
          <w:rFonts w:ascii="Times New Roman" w:eastAsia="Times New Roman" w:hAnsi="Times New Roman" w:cs="Times New Roman"/>
          <w:sz w:val="24"/>
          <w:szCs w:val="24"/>
          <w:lang w:eastAsia="cs-CZ"/>
        </w:rPr>
        <w:t>školních hodin</w:t>
      </w:r>
      <w:r w:rsidR="0087702B">
        <w:rPr>
          <w:rFonts w:ascii="Times New Roman" w:eastAsia="Times New Roman" w:hAnsi="Times New Roman" w:cs="Times New Roman"/>
          <w:sz w:val="24"/>
          <w:szCs w:val="24"/>
          <w:lang w:eastAsia="cs-CZ"/>
        </w:rPr>
        <w:t xml:space="preserve"> v ZŠ</w:t>
      </w:r>
    </w:p>
    <w:p w:rsidR="0087702B" w:rsidRDefault="0087702B" w:rsidP="00E161E9">
      <w:pPr>
        <w:numPr>
          <w:ilvl w:val="0"/>
          <w:numId w:val="3"/>
        </w:numPr>
        <w:tabs>
          <w:tab w:val="left" w:pos="927"/>
        </w:tabs>
        <w:suppressAutoHyphens/>
        <w:spacing w:after="0" w:line="360" w:lineRule="auto"/>
        <w:ind w:left="927"/>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oprava vodovodní baterie v</w:t>
      </w:r>
      <w:r w:rsidR="00372069">
        <w:rPr>
          <w:rFonts w:ascii="Times New Roman" w:eastAsia="Times New Roman" w:hAnsi="Times New Roman" w:cs="Times New Roman"/>
          <w:sz w:val="24"/>
          <w:szCs w:val="24"/>
          <w:lang w:eastAsia="cs-CZ"/>
        </w:rPr>
        <w:t> </w:t>
      </w:r>
      <w:r>
        <w:rPr>
          <w:rFonts w:ascii="Times New Roman" w:eastAsia="Times New Roman" w:hAnsi="Times New Roman" w:cs="Times New Roman"/>
          <w:sz w:val="24"/>
          <w:szCs w:val="24"/>
          <w:lang w:eastAsia="cs-CZ"/>
        </w:rPr>
        <w:t>ZŠ</w:t>
      </w:r>
      <w:r w:rsidR="00372069">
        <w:rPr>
          <w:rFonts w:ascii="Times New Roman" w:eastAsia="Times New Roman" w:hAnsi="Times New Roman" w:cs="Times New Roman"/>
          <w:sz w:val="24"/>
          <w:szCs w:val="24"/>
          <w:lang w:eastAsia="cs-CZ"/>
        </w:rPr>
        <w:t xml:space="preserve"> a MŠ</w:t>
      </w:r>
    </w:p>
    <w:p w:rsidR="00372069" w:rsidRDefault="00372069" w:rsidP="00E161E9">
      <w:pPr>
        <w:numPr>
          <w:ilvl w:val="0"/>
          <w:numId w:val="3"/>
        </w:numPr>
        <w:tabs>
          <w:tab w:val="left" w:pos="927"/>
        </w:tabs>
        <w:suppressAutoHyphens/>
        <w:spacing w:after="0" w:line="360" w:lineRule="auto"/>
        <w:ind w:left="927"/>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oprava okapu v ZŠ</w:t>
      </w:r>
    </w:p>
    <w:p w:rsidR="0087702B" w:rsidRDefault="0087702B" w:rsidP="00E161E9">
      <w:pPr>
        <w:numPr>
          <w:ilvl w:val="0"/>
          <w:numId w:val="3"/>
        </w:numPr>
        <w:tabs>
          <w:tab w:val="left" w:pos="927"/>
        </w:tabs>
        <w:suppressAutoHyphens/>
        <w:spacing w:after="0" w:line="360" w:lineRule="auto"/>
        <w:ind w:left="927"/>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nátěr zábradlí v ZŠ</w:t>
      </w:r>
    </w:p>
    <w:p w:rsidR="0087702B" w:rsidRPr="00CB141D" w:rsidRDefault="0087702B" w:rsidP="00E161E9">
      <w:pPr>
        <w:numPr>
          <w:ilvl w:val="0"/>
          <w:numId w:val="3"/>
        </w:numPr>
        <w:tabs>
          <w:tab w:val="left" w:pos="927"/>
        </w:tabs>
        <w:suppressAutoHyphens/>
        <w:spacing w:after="0" w:line="360" w:lineRule="auto"/>
        <w:ind w:left="927"/>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nátěr dveří v ZŠ</w:t>
      </w:r>
    </w:p>
    <w:p w:rsidR="00CB141D" w:rsidRDefault="00F37BF0" w:rsidP="00E161E9">
      <w:pPr>
        <w:numPr>
          <w:ilvl w:val="0"/>
          <w:numId w:val="3"/>
        </w:numPr>
        <w:tabs>
          <w:tab w:val="left" w:pos="927"/>
        </w:tabs>
        <w:suppressAutoHyphens/>
        <w:spacing w:after="0" w:line="360" w:lineRule="auto"/>
        <w:ind w:left="927"/>
        <w:contextualSpacing/>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oprava herních prvků</w:t>
      </w:r>
      <w:r w:rsidR="0087702B">
        <w:rPr>
          <w:rFonts w:ascii="Times New Roman" w:eastAsia="Times New Roman" w:hAnsi="Times New Roman" w:cs="Times New Roman"/>
          <w:bCs/>
          <w:iCs/>
          <w:sz w:val="24"/>
          <w:szCs w:val="24"/>
        </w:rPr>
        <w:t xml:space="preserve"> v ZŠ a MŠ</w:t>
      </w:r>
    </w:p>
    <w:p w:rsidR="00372069" w:rsidRDefault="00372069" w:rsidP="00E161E9">
      <w:pPr>
        <w:numPr>
          <w:ilvl w:val="0"/>
          <w:numId w:val="3"/>
        </w:numPr>
        <w:tabs>
          <w:tab w:val="left" w:pos="927"/>
        </w:tabs>
        <w:suppressAutoHyphens/>
        <w:spacing w:after="0" w:line="360" w:lineRule="auto"/>
        <w:ind w:left="927"/>
        <w:contextualSpacing/>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lastRenderedPageBreak/>
        <w:t>oprava parapetu v MŠ</w:t>
      </w:r>
    </w:p>
    <w:p w:rsidR="00372069" w:rsidRDefault="00372069" w:rsidP="00E161E9">
      <w:pPr>
        <w:numPr>
          <w:ilvl w:val="0"/>
          <w:numId w:val="3"/>
        </w:numPr>
        <w:tabs>
          <w:tab w:val="left" w:pos="927"/>
        </w:tabs>
        <w:suppressAutoHyphens/>
        <w:spacing w:after="0" w:line="360" w:lineRule="auto"/>
        <w:ind w:left="927"/>
        <w:contextualSpacing/>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oprava střechy na přístřešku v MŠ</w:t>
      </w:r>
    </w:p>
    <w:p w:rsidR="00372069" w:rsidRDefault="00372069" w:rsidP="00372069">
      <w:pPr>
        <w:numPr>
          <w:ilvl w:val="0"/>
          <w:numId w:val="3"/>
        </w:numPr>
        <w:tabs>
          <w:tab w:val="left" w:pos="927"/>
        </w:tabs>
        <w:suppressAutoHyphens/>
        <w:spacing w:after="0" w:line="360" w:lineRule="auto"/>
        <w:ind w:left="927"/>
        <w:contextualSpacing/>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oprava zámku vstupu do MŠ</w:t>
      </w:r>
    </w:p>
    <w:p w:rsidR="00372069" w:rsidRPr="00372069" w:rsidRDefault="00372069" w:rsidP="00372069">
      <w:pPr>
        <w:numPr>
          <w:ilvl w:val="0"/>
          <w:numId w:val="3"/>
        </w:numPr>
        <w:tabs>
          <w:tab w:val="left" w:pos="927"/>
        </w:tabs>
        <w:suppressAutoHyphens/>
        <w:spacing w:after="0" w:line="360" w:lineRule="auto"/>
        <w:ind w:left="927"/>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oprava vodovodní baterie v ZŠ, MŠ a ŠJ</w:t>
      </w:r>
    </w:p>
    <w:p w:rsidR="00CB141D" w:rsidRPr="00CB141D" w:rsidRDefault="00372069" w:rsidP="00E161E9">
      <w:pPr>
        <w:numPr>
          <w:ilvl w:val="0"/>
          <w:numId w:val="3"/>
        </w:numPr>
        <w:tabs>
          <w:tab w:val="left" w:pos="927"/>
        </w:tabs>
        <w:suppressAutoHyphens/>
        <w:spacing w:after="0" w:line="360" w:lineRule="auto"/>
        <w:ind w:left="927"/>
        <w:contextualSpacing/>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oprava plynové stolice v ŠJ</w:t>
      </w:r>
    </w:p>
    <w:p w:rsidR="00CB141D" w:rsidRPr="00CB141D" w:rsidRDefault="00CB141D" w:rsidP="00CB141D">
      <w:pPr>
        <w:widowControl w:val="0"/>
        <w:suppressAutoHyphens/>
        <w:spacing w:after="0" w:line="240" w:lineRule="auto"/>
        <w:rPr>
          <w:rFonts w:ascii="Arial" w:eastAsia="Times New Roman" w:hAnsi="Arial" w:cs="Arial"/>
          <w:color w:val="000000"/>
          <w:sz w:val="20"/>
          <w:szCs w:val="20"/>
          <w:lang w:eastAsia="zh-CN"/>
        </w:rPr>
      </w:pPr>
    </w:p>
    <w:p w:rsidR="00CB141D" w:rsidRPr="00F552F0" w:rsidRDefault="00CB141D" w:rsidP="00CB141D">
      <w:pPr>
        <w:suppressAutoHyphens/>
        <w:spacing w:after="0" w:line="240" w:lineRule="auto"/>
        <w:rPr>
          <w:rFonts w:ascii="Times New Roman" w:eastAsia="Times New Roman" w:hAnsi="Times New Roman" w:cs="Times New Roman"/>
          <w:b/>
          <w:sz w:val="24"/>
          <w:szCs w:val="24"/>
          <w:lang w:eastAsia="cs-CZ"/>
        </w:rPr>
      </w:pPr>
      <w:r w:rsidRPr="00F552F0">
        <w:rPr>
          <w:rFonts w:ascii="Times New Roman" w:eastAsia="Times New Roman" w:hAnsi="Times New Roman" w:cs="Times New Roman"/>
          <w:b/>
          <w:sz w:val="24"/>
          <w:szCs w:val="24"/>
          <w:lang w:eastAsia="cs-CZ"/>
        </w:rPr>
        <w:t>Provedené kontroly:</w:t>
      </w:r>
    </w:p>
    <w:p w:rsidR="00CB141D" w:rsidRPr="00CB141D" w:rsidRDefault="00CB141D" w:rsidP="00CB141D">
      <w:pPr>
        <w:suppressAutoHyphens/>
        <w:spacing w:after="0" w:line="240" w:lineRule="auto"/>
        <w:rPr>
          <w:rFonts w:ascii="Times New Roman" w:eastAsia="Times New Roman" w:hAnsi="Times New Roman" w:cs="Times New Roman"/>
          <w:b/>
          <w:color w:val="2F5496"/>
          <w:sz w:val="24"/>
          <w:szCs w:val="24"/>
          <w:lang w:eastAsia="cs-CZ"/>
        </w:rPr>
      </w:pPr>
    </w:p>
    <w:tbl>
      <w:tblPr>
        <w:tblW w:w="0" w:type="auto"/>
        <w:jc w:val="center"/>
        <w:tblLayout w:type="fixed"/>
        <w:tblLook w:val="0000" w:firstRow="0" w:lastRow="0" w:firstColumn="0" w:lastColumn="0" w:noHBand="0" w:noVBand="0"/>
      </w:tblPr>
      <w:tblGrid>
        <w:gridCol w:w="1926"/>
        <w:gridCol w:w="3881"/>
        <w:gridCol w:w="2500"/>
      </w:tblGrid>
      <w:tr w:rsidR="00CB141D" w:rsidRPr="00CB141D" w:rsidTr="00F552F0">
        <w:trPr>
          <w:jc w:val="center"/>
        </w:trPr>
        <w:tc>
          <w:tcPr>
            <w:tcW w:w="1926" w:type="dxa"/>
            <w:tcBorders>
              <w:top w:val="single" w:sz="4" w:space="0" w:color="000001"/>
              <w:left w:val="single" w:sz="4" w:space="0" w:color="000001"/>
              <w:bottom w:val="single" w:sz="4" w:space="0" w:color="000001"/>
            </w:tcBorders>
            <w:shd w:val="clear" w:color="auto" w:fill="DDDDDD"/>
          </w:tcPr>
          <w:p w:rsidR="00CB141D" w:rsidRPr="00CB141D" w:rsidRDefault="00CB141D" w:rsidP="00CB141D">
            <w:pPr>
              <w:suppressAutoHyphens/>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sz w:val="24"/>
                <w:szCs w:val="24"/>
                <w:lang w:eastAsia="cs-CZ"/>
              </w:rPr>
              <w:t>Datum kontroly</w:t>
            </w:r>
          </w:p>
        </w:tc>
        <w:tc>
          <w:tcPr>
            <w:tcW w:w="3881" w:type="dxa"/>
            <w:tcBorders>
              <w:top w:val="single" w:sz="4" w:space="0" w:color="000001"/>
              <w:left w:val="single" w:sz="4" w:space="0" w:color="000001"/>
              <w:bottom w:val="single" w:sz="4" w:space="0" w:color="000001"/>
            </w:tcBorders>
            <w:shd w:val="clear" w:color="auto" w:fill="DDDDDD"/>
          </w:tcPr>
          <w:p w:rsidR="00CB141D" w:rsidRPr="00CB141D" w:rsidRDefault="00CB141D" w:rsidP="00CB141D">
            <w:pPr>
              <w:suppressAutoHyphens/>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sz w:val="24"/>
                <w:szCs w:val="24"/>
                <w:lang w:eastAsia="cs-CZ"/>
              </w:rPr>
              <w:t>Téma provedené kontroly</w:t>
            </w:r>
          </w:p>
        </w:tc>
        <w:tc>
          <w:tcPr>
            <w:tcW w:w="2500" w:type="dxa"/>
            <w:tcBorders>
              <w:top w:val="single" w:sz="4" w:space="0" w:color="000001"/>
              <w:left w:val="single" w:sz="4" w:space="0" w:color="000001"/>
              <w:bottom w:val="single" w:sz="4" w:space="0" w:color="000001"/>
              <w:right w:val="single" w:sz="4" w:space="0" w:color="000001"/>
            </w:tcBorders>
            <w:shd w:val="clear" w:color="auto" w:fill="DDDDDD"/>
          </w:tcPr>
          <w:p w:rsidR="00CB141D" w:rsidRPr="00CB141D" w:rsidRDefault="00CB141D" w:rsidP="00CB141D">
            <w:pPr>
              <w:suppressAutoHyphens/>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sz w:val="24"/>
                <w:szCs w:val="24"/>
                <w:lang w:eastAsia="cs-CZ"/>
              </w:rPr>
              <w:t>Výsledek kontroly</w:t>
            </w:r>
          </w:p>
        </w:tc>
      </w:tr>
      <w:tr w:rsidR="00F552F0" w:rsidRPr="00CB141D" w:rsidTr="00F552F0">
        <w:trPr>
          <w:jc w:val="center"/>
        </w:trPr>
        <w:tc>
          <w:tcPr>
            <w:tcW w:w="1926" w:type="dxa"/>
            <w:tcBorders>
              <w:top w:val="single" w:sz="4" w:space="0" w:color="000001"/>
              <w:left w:val="single" w:sz="4" w:space="0" w:color="000001"/>
              <w:bottom w:val="single" w:sz="4" w:space="0" w:color="000001"/>
            </w:tcBorders>
            <w:shd w:val="clear" w:color="auto" w:fill="FFFFFF"/>
            <w:vAlign w:val="center"/>
          </w:tcPr>
          <w:p w:rsidR="00F552F0" w:rsidRPr="00F552F0" w:rsidRDefault="00F552F0" w:rsidP="00F552F0">
            <w:pPr>
              <w:suppressAutoHyphens/>
              <w:spacing w:after="0" w:line="240" w:lineRule="auto"/>
              <w:jc w:val="center"/>
              <w:rPr>
                <w:rFonts w:ascii="Times New Roman" w:eastAsia="Times New Roman" w:hAnsi="Times New Roman" w:cs="Times New Roman"/>
                <w:sz w:val="24"/>
                <w:szCs w:val="24"/>
                <w:lang w:eastAsia="zh-CN"/>
              </w:rPr>
            </w:pPr>
            <w:r w:rsidRPr="00F552F0">
              <w:rPr>
                <w:rFonts w:ascii="Times New Roman" w:eastAsia="Times New Roman" w:hAnsi="Times New Roman" w:cs="Times New Roman"/>
                <w:sz w:val="24"/>
                <w:szCs w:val="24"/>
                <w:lang w:eastAsia="zh-CN"/>
              </w:rPr>
              <w:t>19. 10. 2021</w:t>
            </w:r>
          </w:p>
        </w:tc>
        <w:tc>
          <w:tcPr>
            <w:tcW w:w="3881" w:type="dxa"/>
            <w:tcBorders>
              <w:top w:val="single" w:sz="4" w:space="0" w:color="000001"/>
              <w:left w:val="single" w:sz="4" w:space="0" w:color="000001"/>
              <w:bottom w:val="single" w:sz="4" w:space="0" w:color="000001"/>
            </w:tcBorders>
            <w:shd w:val="clear" w:color="auto" w:fill="FFFFFF"/>
            <w:vAlign w:val="center"/>
          </w:tcPr>
          <w:p w:rsidR="00F552F0" w:rsidRPr="00F552F0" w:rsidRDefault="00F552F0" w:rsidP="00F552F0">
            <w:pPr>
              <w:suppressAutoHyphens/>
              <w:spacing w:after="0" w:line="240" w:lineRule="auto"/>
              <w:jc w:val="center"/>
              <w:rPr>
                <w:rFonts w:ascii="Times New Roman" w:eastAsia="Times New Roman" w:hAnsi="Times New Roman" w:cs="Times New Roman"/>
                <w:bCs/>
                <w:sz w:val="24"/>
                <w:szCs w:val="24"/>
                <w:lang w:eastAsia="cs-CZ"/>
              </w:rPr>
            </w:pPr>
            <w:r w:rsidRPr="00F552F0">
              <w:rPr>
                <w:rFonts w:ascii="Times New Roman" w:eastAsia="Times New Roman" w:hAnsi="Times New Roman" w:cs="Times New Roman"/>
                <w:bCs/>
                <w:sz w:val="24"/>
                <w:szCs w:val="24"/>
                <w:lang w:eastAsia="cs-CZ"/>
              </w:rPr>
              <w:t>Zřizovatel - Veřejnosprávní kontrola - kontrola hospodaření</w:t>
            </w:r>
          </w:p>
        </w:tc>
        <w:tc>
          <w:tcPr>
            <w:tcW w:w="250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552F0" w:rsidRPr="00F552F0" w:rsidRDefault="00F552F0" w:rsidP="00F552F0">
            <w:pPr>
              <w:suppressAutoHyphens/>
              <w:spacing w:after="0" w:line="240" w:lineRule="auto"/>
              <w:jc w:val="center"/>
              <w:rPr>
                <w:rFonts w:ascii="Times New Roman" w:eastAsia="Times New Roman" w:hAnsi="Times New Roman" w:cs="Times New Roman"/>
                <w:bCs/>
                <w:sz w:val="24"/>
                <w:szCs w:val="24"/>
                <w:lang w:eastAsia="cs-CZ"/>
              </w:rPr>
            </w:pPr>
            <w:r w:rsidRPr="00F552F0">
              <w:rPr>
                <w:rFonts w:ascii="Times New Roman" w:eastAsia="Times New Roman" w:hAnsi="Times New Roman" w:cs="Times New Roman"/>
                <w:bCs/>
                <w:sz w:val="24"/>
                <w:szCs w:val="24"/>
                <w:lang w:eastAsia="cs-CZ"/>
              </w:rPr>
              <w:t>Bez připomínek</w:t>
            </w:r>
          </w:p>
        </w:tc>
      </w:tr>
      <w:tr w:rsidR="00F552F0" w:rsidRPr="00CB141D" w:rsidTr="00F552F0">
        <w:trPr>
          <w:jc w:val="center"/>
        </w:trPr>
        <w:tc>
          <w:tcPr>
            <w:tcW w:w="1926" w:type="dxa"/>
            <w:tcBorders>
              <w:top w:val="single" w:sz="4" w:space="0" w:color="000001"/>
              <w:left w:val="single" w:sz="4" w:space="0" w:color="000001"/>
              <w:bottom w:val="single" w:sz="4" w:space="0" w:color="000001"/>
            </w:tcBorders>
            <w:shd w:val="clear" w:color="auto" w:fill="FFFFFF"/>
            <w:vAlign w:val="center"/>
          </w:tcPr>
          <w:p w:rsidR="00F552F0" w:rsidRPr="00F552F0" w:rsidRDefault="00F552F0" w:rsidP="00F552F0">
            <w:pPr>
              <w:suppressAutoHyphens/>
              <w:spacing w:after="0" w:line="240" w:lineRule="auto"/>
              <w:jc w:val="center"/>
              <w:rPr>
                <w:rFonts w:ascii="Times New Roman" w:eastAsia="Times New Roman" w:hAnsi="Times New Roman" w:cs="Times New Roman"/>
                <w:sz w:val="24"/>
                <w:szCs w:val="24"/>
                <w:lang w:eastAsia="zh-CN"/>
              </w:rPr>
            </w:pPr>
            <w:r w:rsidRPr="00F552F0">
              <w:rPr>
                <w:rFonts w:ascii="Times New Roman" w:eastAsia="Times New Roman" w:hAnsi="Times New Roman" w:cs="Times New Roman"/>
                <w:sz w:val="24"/>
                <w:szCs w:val="24"/>
                <w:lang w:eastAsia="zh-CN"/>
              </w:rPr>
              <w:t>9. 6. 2022</w:t>
            </w:r>
          </w:p>
        </w:tc>
        <w:tc>
          <w:tcPr>
            <w:tcW w:w="3881" w:type="dxa"/>
            <w:tcBorders>
              <w:top w:val="single" w:sz="4" w:space="0" w:color="000001"/>
              <w:left w:val="single" w:sz="4" w:space="0" w:color="000001"/>
              <w:bottom w:val="single" w:sz="4" w:space="0" w:color="000001"/>
            </w:tcBorders>
            <w:shd w:val="clear" w:color="auto" w:fill="FFFFFF"/>
            <w:vAlign w:val="center"/>
          </w:tcPr>
          <w:p w:rsidR="00F552F0" w:rsidRPr="00F552F0" w:rsidRDefault="00F552F0" w:rsidP="00F552F0">
            <w:pPr>
              <w:suppressAutoHyphens/>
              <w:spacing w:after="0" w:line="240" w:lineRule="auto"/>
              <w:jc w:val="center"/>
              <w:rPr>
                <w:rFonts w:ascii="Times New Roman" w:eastAsia="Times New Roman" w:hAnsi="Times New Roman" w:cs="Times New Roman"/>
                <w:bCs/>
                <w:sz w:val="24"/>
                <w:szCs w:val="24"/>
                <w:lang w:eastAsia="cs-CZ"/>
              </w:rPr>
            </w:pPr>
            <w:r w:rsidRPr="00F552F0">
              <w:rPr>
                <w:rFonts w:ascii="Times New Roman" w:eastAsia="Times New Roman" w:hAnsi="Times New Roman" w:cs="Times New Roman"/>
                <w:bCs/>
                <w:sz w:val="24"/>
                <w:szCs w:val="24"/>
                <w:lang w:eastAsia="cs-CZ"/>
              </w:rPr>
              <w:t>Zřizovatel - Veřejnosprávní kontrola - inventarizace majetku a závazků</w:t>
            </w:r>
          </w:p>
        </w:tc>
        <w:tc>
          <w:tcPr>
            <w:tcW w:w="250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552F0" w:rsidRPr="00F552F0" w:rsidRDefault="00F552F0" w:rsidP="00F552F0">
            <w:pPr>
              <w:suppressAutoHyphens/>
              <w:spacing w:after="0" w:line="240" w:lineRule="auto"/>
              <w:jc w:val="center"/>
              <w:rPr>
                <w:rFonts w:ascii="Times New Roman" w:eastAsia="Times New Roman" w:hAnsi="Times New Roman" w:cs="Times New Roman"/>
                <w:bCs/>
                <w:sz w:val="24"/>
                <w:szCs w:val="24"/>
                <w:lang w:eastAsia="cs-CZ"/>
              </w:rPr>
            </w:pPr>
            <w:r w:rsidRPr="00F552F0">
              <w:rPr>
                <w:rFonts w:ascii="Times New Roman" w:eastAsia="Times New Roman" w:hAnsi="Times New Roman" w:cs="Times New Roman"/>
                <w:bCs/>
                <w:sz w:val="24"/>
                <w:szCs w:val="24"/>
                <w:lang w:eastAsia="cs-CZ"/>
              </w:rPr>
              <w:t>Bez připomínek</w:t>
            </w:r>
          </w:p>
        </w:tc>
      </w:tr>
      <w:tr w:rsidR="00CB141D" w:rsidRPr="00CB141D" w:rsidTr="00F552F0">
        <w:trPr>
          <w:jc w:val="center"/>
        </w:trPr>
        <w:tc>
          <w:tcPr>
            <w:tcW w:w="1926" w:type="dxa"/>
            <w:tcBorders>
              <w:top w:val="single" w:sz="4" w:space="0" w:color="000001"/>
              <w:left w:val="single" w:sz="4" w:space="0" w:color="000001"/>
              <w:bottom w:val="single" w:sz="4" w:space="0" w:color="000001"/>
            </w:tcBorders>
            <w:shd w:val="clear" w:color="auto" w:fill="FFFFFF"/>
            <w:vAlign w:val="center"/>
          </w:tcPr>
          <w:p w:rsidR="00CB141D" w:rsidRPr="00F552F0" w:rsidRDefault="00F552F0" w:rsidP="00F552F0">
            <w:pPr>
              <w:suppressAutoHyphens/>
              <w:spacing w:after="0" w:line="240" w:lineRule="auto"/>
              <w:jc w:val="center"/>
              <w:rPr>
                <w:rFonts w:ascii="Times New Roman" w:eastAsia="Times New Roman" w:hAnsi="Times New Roman" w:cs="Times New Roman"/>
                <w:sz w:val="24"/>
                <w:szCs w:val="24"/>
                <w:lang w:eastAsia="zh-CN"/>
              </w:rPr>
            </w:pPr>
            <w:r w:rsidRPr="00F552F0">
              <w:rPr>
                <w:rFonts w:ascii="Times New Roman" w:eastAsia="Times New Roman" w:hAnsi="Times New Roman" w:cs="Times New Roman"/>
                <w:sz w:val="24"/>
                <w:szCs w:val="24"/>
                <w:lang w:eastAsia="zh-CN"/>
              </w:rPr>
              <w:t>15. 6. 2022</w:t>
            </w:r>
          </w:p>
        </w:tc>
        <w:tc>
          <w:tcPr>
            <w:tcW w:w="3881" w:type="dxa"/>
            <w:tcBorders>
              <w:top w:val="single" w:sz="4" w:space="0" w:color="000001"/>
              <w:left w:val="single" w:sz="4" w:space="0" w:color="000001"/>
              <w:bottom w:val="single" w:sz="4" w:space="0" w:color="000001"/>
            </w:tcBorders>
            <w:shd w:val="clear" w:color="auto" w:fill="FFFFFF"/>
            <w:vAlign w:val="center"/>
          </w:tcPr>
          <w:p w:rsidR="00CB141D" w:rsidRPr="00F552F0" w:rsidRDefault="00D61757" w:rsidP="00F552F0">
            <w:pPr>
              <w:suppressAutoHyphens/>
              <w:spacing w:after="0" w:line="240" w:lineRule="auto"/>
              <w:jc w:val="center"/>
              <w:rPr>
                <w:rFonts w:ascii="Times New Roman" w:eastAsia="Times New Roman" w:hAnsi="Times New Roman" w:cs="Times New Roman"/>
                <w:sz w:val="24"/>
                <w:szCs w:val="24"/>
                <w:lang w:eastAsia="zh-CN"/>
              </w:rPr>
            </w:pPr>
            <w:r w:rsidRPr="00F552F0">
              <w:rPr>
                <w:rFonts w:ascii="Times New Roman" w:eastAsia="Times New Roman" w:hAnsi="Times New Roman" w:cs="Times New Roman"/>
                <w:bCs/>
                <w:sz w:val="24"/>
                <w:szCs w:val="24"/>
                <w:lang w:eastAsia="cs-CZ"/>
              </w:rPr>
              <w:t>KHS - MŠ - dodržování mimořádných opatření</w:t>
            </w:r>
          </w:p>
        </w:tc>
        <w:tc>
          <w:tcPr>
            <w:tcW w:w="250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CB141D" w:rsidRPr="00F552F0" w:rsidRDefault="00D61757" w:rsidP="00F552F0">
            <w:pPr>
              <w:suppressAutoHyphens/>
              <w:spacing w:after="0" w:line="240" w:lineRule="auto"/>
              <w:jc w:val="center"/>
              <w:rPr>
                <w:rFonts w:ascii="Times New Roman" w:eastAsia="Times New Roman" w:hAnsi="Times New Roman" w:cs="Times New Roman"/>
                <w:sz w:val="24"/>
                <w:szCs w:val="24"/>
                <w:lang w:eastAsia="zh-CN"/>
              </w:rPr>
            </w:pPr>
            <w:r w:rsidRPr="00F552F0">
              <w:rPr>
                <w:rFonts w:ascii="Times New Roman" w:eastAsia="Times New Roman" w:hAnsi="Times New Roman" w:cs="Times New Roman"/>
                <w:bCs/>
                <w:sz w:val="24"/>
                <w:szCs w:val="24"/>
                <w:lang w:eastAsia="cs-CZ"/>
              </w:rPr>
              <w:t>Bez připomínek</w:t>
            </w:r>
          </w:p>
        </w:tc>
      </w:tr>
      <w:tr w:rsidR="00CB141D" w:rsidRPr="00CB141D" w:rsidTr="00F552F0">
        <w:trPr>
          <w:jc w:val="center"/>
        </w:trPr>
        <w:tc>
          <w:tcPr>
            <w:tcW w:w="1926" w:type="dxa"/>
            <w:tcBorders>
              <w:top w:val="single" w:sz="4" w:space="0" w:color="000001"/>
              <w:left w:val="single" w:sz="4" w:space="0" w:color="000001"/>
              <w:bottom w:val="single" w:sz="4" w:space="0" w:color="000001"/>
            </w:tcBorders>
            <w:shd w:val="clear" w:color="auto" w:fill="FFFFFF"/>
            <w:vAlign w:val="center"/>
          </w:tcPr>
          <w:p w:rsidR="00CB141D" w:rsidRPr="00F552F0" w:rsidRDefault="00F552F0" w:rsidP="00F552F0">
            <w:pPr>
              <w:suppressAutoHyphens/>
              <w:spacing w:after="0" w:line="240" w:lineRule="auto"/>
              <w:jc w:val="center"/>
              <w:rPr>
                <w:rFonts w:ascii="Times New Roman" w:eastAsia="Times New Roman" w:hAnsi="Times New Roman" w:cs="Times New Roman"/>
                <w:sz w:val="24"/>
                <w:szCs w:val="24"/>
                <w:lang w:eastAsia="zh-CN"/>
              </w:rPr>
            </w:pPr>
            <w:r w:rsidRPr="00F552F0">
              <w:rPr>
                <w:rFonts w:ascii="Times New Roman" w:eastAsia="Times New Roman" w:hAnsi="Times New Roman" w:cs="Times New Roman"/>
                <w:bCs/>
                <w:sz w:val="24"/>
                <w:szCs w:val="24"/>
                <w:lang w:eastAsia="cs-CZ"/>
              </w:rPr>
              <w:t>15</w:t>
            </w:r>
            <w:r w:rsidR="001C44D7" w:rsidRPr="00F552F0">
              <w:rPr>
                <w:rFonts w:ascii="Times New Roman" w:eastAsia="Times New Roman" w:hAnsi="Times New Roman" w:cs="Times New Roman"/>
                <w:bCs/>
                <w:sz w:val="24"/>
                <w:szCs w:val="24"/>
                <w:lang w:eastAsia="cs-CZ"/>
              </w:rPr>
              <w:t>. 6. 2022</w:t>
            </w:r>
          </w:p>
        </w:tc>
        <w:tc>
          <w:tcPr>
            <w:tcW w:w="3881" w:type="dxa"/>
            <w:tcBorders>
              <w:top w:val="single" w:sz="4" w:space="0" w:color="000001"/>
              <w:left w:val="single" w:sz="4" w:space="0" w:color="000001"/>
              <w:bottom w:val="single" w:sz="4" w:space="0" w:color="000001"/>
            </w:tcBorders>
            <w:shd w:val="clear" w:color="auto" w:fill="FFFFFF"/>
            <w:vAlign w:val="center"/>
          </w:tcPr>
          <w:p w:rsidR="00CB141D" w:rsidRPr="00F552F0" w:rsidRDefault="00CB141D" w:rsidP="00F552F0">
            <w:pPr>
              <w:suppressAutoHyphens/>
              <w:spacing w:after="0" w:line="240" w:lineRule="auto"/>
              <w:jc w:val="center"/>
              <w:rPr>
                <w:rFonts w:ascii="Times New Roman" w:eastAsia="Times New Roman" w:hAnsi="Times New Roman" w:cs="Times New Roman"/>
                <w:sz w:val="24"/>
                <w:szCs w:val="24"/>
                <w:lang w:eastAsia="zh-CN"/>
              </w:rPr>
            </w:pPr>
            <w:r w:rsidRPr="00F552F0">
              <w:rPr>
                <w:rFonts w:ascii="Times New Roman" w:eastAsia="Times New Roman" w:hAnsi="Times New Roman" w:cs="Times New Roman"/>
                <w:bCs/>
                <w:sz w:val="24"/>
                <w:szCs w:val="24"/>
                <w:lang w:eastAsia="cs-CZ"/>
              </w:rPr>
              <w:t xml:space="preserve">KHS - </w:t>
            </w:r>
            <w:r w:rsidR="00F37BF0" w:rsidRPr="00F552F0">
              <w:rPr>
                <w:rFonts w:ascii="Times New Roman" w:eastAsia="Times New Roman" w:hAnsi="Times New Roman" w:cs="Times New Roman"/>
                <w:bCs/>
                <w:sz w:val="24"/>
                <w:szCs w:val="24"/>
                <w:lang w:eastAsia="cs-CZ"/>
              </w:rPr>
              <w:t>Š</w:t>
            </w:r>
            <w:r w:rsidR="00D61757" w:rsidRPr="00F552F0">
              <w:rPr>
                <w:rFonts w:ascii="Times New Roman" w:eastAsia="Times New Roman" w:hAnsi="Times New Roman" w:cs="Times New Roman"/>
                <w:bCs/>
                <w:sz w:val="24"/>
                <w:szCs w:val="24"/>
                <w:lang w:eastAsia="cs-CZ"/>
              </w:rPr>
              <w:t>J</w:t>
            </w:r>
            <w:r w:rsidR="00F37BF0" w:rsidRPr="00F552F0">
              <w:rPr>
                <w:rFonts w:ascii="Times New Roman" w:eastAsia="Times New Roman" w:hAnsi="Times New Roman" w:cs="Times New Roman"/>
                <w:bCs/>
                <w:sz w:val="24"/>
                <w:szCs w:val="24"/>
                <w:lang w:eastAsia="cs-CZ"/>
              </w:rPr>
              <w:t xml:space="preserve"> - dodržování mimořádných opatření</w:t>
            </w:r>
          </w:p>
        </w:tc>
        <w:tc>
          <w:tcPr>
            <w:tcW w:w="2500"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CB141D" w:rsidRPr="00F552F0" w:rsidRDefault="001C44D7" w:rsidP="00F552F0">
            <w:pPr>
              <w:suppressAutoHyphens/>
              <w:spacing w:after="0" w:line="240" w:lineRule="auto"/>
              <w:jc w:val="center"/>
              <w:rPr>
                <w:rFonts w:ascii="Times New Roman" w:eastAsia="Times New Roman" w:hAnsi="Times New Roman" w:cs="Times New Roman"/>
                <w:sz w:val="24"/>
                <w:szCs w:val="24"/>
                <w:lang w:eastAsia="zh-CN"/>
              </w:rPr>
            </w:pPr>
            <w:r w:rsidRPr="00F552F0">
              <w:rPr>
                <w:rFonts w:ascii="Times New Roman" w:eastAsia="Times New Roman" w:hAnsi="Times New Roman" w:cs="Times New Roman"/>
                <w:bCs/>
                <w:sz w:val="24"/>
                <w:szCs w:val="24"/>
                <w:lang w:eastAsia="cs-CZ"/>
              </w:rPr>
              <w:t>Připomínky k odvětrávání</w:t>
            </w:r>
            <w:r w:rsidR="00D61757" w:rsidRPr="00F552F0">
              <w:rPr>
                <w:rFonts w:ascii="Times New Roman" w:eastAsia="Times New Roman" w:hAnsi="Times New Roman" w:cs="Times New Roman"/>
                <w:bCs/>
                <w:sz w:val="24"/>
                <w:szCs w:val="24"/>
                <w:lang w:eastAsia="cs-CZ"/>
              </w:rPr>
              <w:t>, náprava</w:t>
            </w:r>
            <w:r w:rsidRPr="00F552F0">
              <w:rPr>
                <w:rFonts w:ascii="Times New Roman" w:eastAsia="Times New Roman" w:hAnsi="Times New Roman" w:cs="Times New Roman"/>
                <w:bCs/>
                <w:sz w:val="24"/>
                <w:szCs w:val="24"/>
                <w:lang w:eastAsia="cs-CZ"/>
              </w:rPr>
              <w:t xml:space="preserve"> bude</w:t>
            </w:r>
            <w:r w:rsidR="00D61757" w:rsidRPr="00F552F0">
              <w:rPr>
                <w:rFonts w:ascii="Times New Roman" w:eastAsia="Times New Roman" w:hAnsi="Times New Roman" w:cs="Times New Roman"/>
                <w:bCs/>
                <w:sz w:val="24"/>
                <w:szCs w:val="24"/>
                <w:lang w:eastAsia="cs-CZ"/>
              </w:rPr>
              <w:t xml:space="preserve"> provedena</w:t>
            </w:r>
          </w:p>
        </w:tc>
      </w:tr>
    </w:tbl>
    <w:p w:rsidR="00F552F0" w:rsidRDefault="00F552F0" w:rsidP="00CB141D">
      <w:pPr>
        <w:suppressAutoHyphens/>
        <w:spacing w:after="0" w:line="240" w:lineRule="auto"/>
        <w:rPr>
          <w:rFonts w:ascii="Times New Roman" w:eastAsia="Times New Roman" w:hAnsi="Times New Roman" w:cs="Times New Roman"/>
          <w:bCs/>
          <w:sz w:val="24"/>
          <w:szCs w:val="24"/>
          <w:lang w:eastAsia="cs-CZ"/>
        </w:rPr>
      </w:pPr>
    </w:p>
    <w:p w:rsidR="00CB141D" w:rsidRPr="00F552F0" w:rsidRDefault="00F552F0" w:rsidP="00CB141D">
      <w:pPr>
        <w:suppressAutoHyphens/>
        <w:spacing w:after="0" w:line="240" w:lineRule="auto"/>
        <w:rPr>
          <w:rFonts w:ascii="Times New Roman" w:eastAsia="Times New Roman" w:hAnsi="Times New Roman" w:cs="Times New Roman"/>
          <w:bCs/>
          <w:sz w:val="24"/>
          <w:szCs w:val="24"/>
          <w:lang w:eastAsia="cs-CZ"/>
        </w:rPr>
      </w:pPr>
      <w:r w:rsidRPr="00F552F0">
        <w:rPr>
          <w:rFonts w:ascii="Times New Roman" w:eastAsia="Times New Roman" w:hAnsi="Times New Roman" w:cs="Times New Roman"/>
          <w:bCs/>
          <w:sz w:val="24"/>
          <w:szCs w:val="24"/>
          <w:lang w:eastAsia="cs-CZ"/>
        </w:rPr>
        <w:t xml:space="preserve"> Během školního roku proběhly běžné každoroční revizní kontroly.</w:t>
      </w:r>
    </w:p>
    <w:p w:rsidR="00CB141D" w:rsidRPr="00CB141D" w:rsidRDefault="00CB141D" w:rsidP="00CB141D">
      <w:pPr>
        <w:widowControl w:val="0"/>
        <w:suppressAutoHyphens/>
        <w:spacing w:after="0" w:line="240" w:lineRule="auto"/>
        <w:rPr>
          <w:rFonts w:ascii="Arial" w:eastAsia="Times New Roman" w:hAnsi="Arial" w:cs="Arial"/>
          <w:color w:val="000000"/>
          <w:sz w:val="20"/>
          <w:szCs w:val="20"/>
          <w:lang w:eastAsia="zh-CN"/>
        </w:rPr>
      </w:pPr>
    </w:p>
    <w:p w:rsidR="00F552F0" w:rsidRDefault="00F552F0" w:rsidP="00CB141D">
      <w:pPr>
        <w:suppressAutoHyphens/>
        <w:spacing w:after="0" w:line="240" w:lineRule="auto"/>
        <w:rPr>
          <w:rFonts w:ascii="Times New Roman" w:eastAsia="Times New Roman" w:hAnsi="Times New Roman" w:cs="Times New Roman"/>
          <w:sz w:val="24"/>
          <w:szCs w:val="24"/>
          <w:lang w:eastAsia="zh-CN"/>
        </w:rPr>
      </w:pPr>
    </w:p>
    <w:p w:rsidR="00F552F0" w:rsidRDefault="00F552F0" w:rsidP="00CB141D">
      <w:pPr>
        <w:suppressAutoHyphens/>
        <w:spacing w:after="0" w:line="240" w:lineRule="auto"/>
        <w:rPr>
          <w:rFonts w:ascii="Times New Roman" w:eastAsia="Times New Roman" w:hAnsi="Times New Roman" w:cs="Times New Roman"/>
          <w:sz w:val="24"/>
          <w:szCs w:val="24"/>
          <w:lang w:eastAsia="zh-CN"/>
        </w:rPr>
      </w:pPr>
    </w:p>
    <w:p w:rsidR="00F552F0" w:rsidRDefault="00F552F0" w:rsidP="00CB141D">
      <w:pPr>
        <w:suppressAutoHyphens/>
        <w:spacing w:after="0" w:line="240" w:lineRule="auto"/>
        <w:rPr>
          <w:rFonts w:ascii="Times New Roman" w:eastAsia="Times New Roman" w:hAnsi="Times New Roman" w:cs="Times New Roman"/>
          <w:sz w:val="24"/>
          <w:szCs w:val="24"/>
          <w:lang w:eastAsia="zh-CN"/>
        </w:rPr>
      </w:pPr>
    </w:p>
    <w:p w:rsidR="00F552F0" w:rsidRDefault="00F552F0" w:rsidP="00CB141D">
      <w:pPr>
        <w:suppressAutoHyphens/>
        <w:spacing w:after="0" w:line="240" w:lineRule="auto"/>
        <w:rPr>
          <w:rFonts w:ascii="Times New Roman" w:eastAsia="Times New Roman" w:hAnsi="Times New Roman" w:cs="Times New Roman"/>
          <w:sz w:val="24"/>
          <w:szCs w:val="24"/>
          <w:lang w:eastAsia="zh-CN"/>
        </w:rPr>
      </w:pPr>
    </w:p>
    <w:p w:rsidR="00F552F0" w:rsidRDefault="00F552F0" w:rsidP="00CB141D">
      <w:pPr>
        <w:suppressAutoHyphens/>
        <w:spacing w:after="0" w:line="240" w:lineRule="auto"/>
        <w:rPr>
          <w:rFonts w:ascii="Times New Roman" w:eastAsia="Times New Roman" w:hAnsi="Times New Roman" w:cs="Times New Roman"/>
          <w:sz w:val="24"/>
          <w:szCs w:val="24"/>
          <w:lang w:eastAsia="zh-CN"/>
        </w:rPr>
      </w:pPr>
    </w:p>
    <w:p w:rsidR="00F552F0" w:rsidRDefault="00F552F0" w:rsidP="00CB141D">
      <w:pPr>
        <w:suppressAutoHyphens/>
        <w:spacing w:after="0" w:line="240" w:lineRule="auto"/>
        <w:rPr>
          <w:rFonts w:ascii="Times New Roman" w:eastAsia="Times New Roman" w:hAnsi="Times New Roman" w:cs="Times New Roman"/>
          <w:sz w:val="24"/>
          <w:szCs w:val="24"/>
          <w:lang w:eastAsia="zh-CN"/>
        </w:rPr>
      </w:pPr>
    </w:p>
    <w:p w:rsidR="00F552F0" w:rsidRDefault="00F552F0" w:rsidP="00CB141D">
      <w:pPr>
        <w:suppressAutoHyphens/>
        <w:spacing w:after="0" w:line="240" w:lineRule="auto"/>
        <w:rPr>
          <w:rFonts w:ascii="Times New Roman" w:eastAsia="Times New Roman" w:hAnsi="Times New Roman" w:cs="Times New Roman"/>
          <w:sz w:val="24"/>
          <w:szCs w:val="24"/>
          <w:lang w:eastAsia="zh-CN"/>
        </w:rPr>
      </w:pPr>
    </w:p>
    <w:p w:rsidR="00F552F0" w:rsidRDefault="00F552F0" w:rsidP="00CB141D">
      <w:pPr>
        <w:suppressAutoHyphens/>
        <w:spacing w:after="0" w:line="240" w:lineRule="auto"/>
        <w:rPr>
          <w:rFonts w:ascii="Times New Roman" w:eastAsia="Times New Roman" w:hAnsi="Times New Roman" w:cs="Times New Roman"/>
          <w:sz w:val="24"/>
          <w:szCs w:val="24"/>
          <w:lang w:eastAsia="zh-CN"/>
        </w:rPr>
      </w:pPr>
    </w:p>
    <w:p w:rsidR="00F552F0" w:rsidRDefault="00F552F0" w:rsidP="00CB141D">
      <w:pPr>
        <w:suppressAutoHyphens/>
        <w:spacing w:after="0" w:line="240" w:lineRule="auto"/>
        <w:rPr>
          <w:rFonts w:ascii="Times New Roman" w:eastAsia="Times New Roman" w:hAnsi="Times New Roman" w:cs="Times New Roman"/>
          <w:sz w:val="24"/>
          <w:szCs w:val="24"/>
          <w:lang w:eastAsia="zh-CN"/>
        </w:rPr>
      </w:pPr>
    </w:p>
    <w:p w:rsidR="00F552F0" w:rsidRDefault="00F552F0" w:rsidP="00CB141D">
      <w:pPr>
        <w:suppressAutoHyphens/>
        <w:spacing w:after="0" w:line="240" w:lineRule="auto"/>
        <w:rPr>
          <w:rFonts w:ascii="Times New Roman" w:eastAsia="Times New Roman" w:hAnsi="Times New Roman" w:cs="Times New Roman"/>
          <w:sz w:val="24"/>
          <w:szCs w:val="24"/>
          <w:lang w:eastAsia="zh-CN"/>
        </w:rPr>
      </w:pPr>
    </w:p>
    <w:p w:rsidR="00F552F0" w:rsidRDefault="00F552F0" w:rsidP="00CB141D">
      <w:pPr>
        <w:suppressAutoHyphens/>
        <w:spacing w:after="0" w:line="240" w:lineRule="auto"/>
        <w:rPr>
          <w:rFonts w:ascii="Times New Roman" w:eastAsia="Times New Roman" w:hAnsi="Times New Roman" w:cs="Times New Roman"/>
          <w:sz w:val="24"/>
          <w:szCs w:val="24"/>
          <w:lang w:eastAsia="zh-CN"/>
        </w:rPr>
      </w:pPr>
    </w:p>
    <w:p w:rsidR="00CB141D" w:rsidRPr="00CB141D" w:rsidRDefault="00CB141D" w:rsidP="00CB141D">
      <w:pPr>
        <w:suppressAutoHyphens/>
        <w:spacing w:after="0" w:line="240" w:lineRule="auto"/>
        <w:rPr>
          <w:rFonts w:ascii="Times New Roman" w:eastAsia="Times New Roman" w:hAnsi="Times New Roman" w:cs="Times New Roman"/>
          <w:sz w:val="24"/>
          <w:szCs w:val="24"/>
          <w:lang w:eastAsia="zh-CN"/>
        </w:rPr>
      </w:pPr>
      <w:r w:rsidRPr="00CB141D">
        <w:rPr>
          <w:rFonts w:ascii="Times New Roman" w:eastAsia="Times New Roman" w:hAnsi="Times New Roman" w:cs="Times New Roman"/>
          <w:sz w:val="24"/>
          <w:szCs w:val="24"/>
          <w:lang w:eastAsia="zh-CN"/>
        </w:rPr>
        <w:t>Zpráva je zpracována za období od 1. 9. 20</w:t>
      </w:r>
      <w:r w:rsidR="00D61757">
        <w:rPr>
          <w:rFonts w:ascii="Times New Roman" w:eastAsia="Times New Roman" w:hAnsi="Times New Roman" w:cs="Times New Roman"/>
          <w:sz w:val="24"/>
          <w:szCs w:val="24"/>
          <w:lang w:eastAsia="zh-CN"/>
        </w:rPr>
        <w:t>21</w:t>
      </w:r>
      <w:r w:rsidRPr="00CB141D">
        <w:rPr>
          <w:rFonts w:ascii="Times New Roman" w:eastAsia="Times New Roman" w:hAnsi="Times New Roman" w:cs="Times New Roman"/>
          <w:sz w:val="24"/>
          <w:szCs w:val="24"/>
          <w:lang w:eastAsia="zh-CN"/>
        </w:rPr>
        <w:t xml:space="preserve"> do 31. 8. </w:t>
      </w:r>
      <w:r w:rsidR="00D61757">
        <w:rPr>
          <w:rFonts w:ascii="Times New Roman" w:eastAsia="Times New Roman" w:hAnsi="Times New Roman" w:cs="Times New Roman"/>
          <w:sz w:val="24"/>
          <w:szCs w:val="24"/>
          <w:lang w:eastAsia="zh-CN"/>
        </w:rPr>
        <w:t>2022</w:t>
      </w:r>
    </w:p>
    <w:p w:rsidR="00CB141D" w:rsidRPr="00CB141D" w:rsidRDefault="00CB141D" w:rsidP="00CB141D">
      <w:pPr>
        <w:suppressAutoHyphens/>
        <w:spacing w:after="0" w:line="240" w:lineRule="auto"/>
        <w:rPr>
          <w:rFonts w:ascii="Times New Roman" w:eastAsia="Times New Roman" w:hAnsi="Times New Roman" w:cs="Times New Roman"/>
          <w:sz w:val="24"/>
          <w:szCs w:val="24"/>
          <w:lang w:eastAsia="zh-CN"/>
        </w:rPr>
      </w:pPr>
    </w:p>
    <w:p w:rsidR="00F552F0" w:rsidRDefault="00F552F0" w:rsidP="00E161E9">
      <w:pPr>
        <w:suppressAutoHyphens/>
        <w:spacing w:after="0" w:line="360" w:lineRule="auto"/>
        <w:rPr>
          <w:rFonts w:ascii="Times New Roman" w:eastAsia="Times New Roman" w:hAnsi="Times New Roman" w:cs="Times New Roman"/>
          <w:sz w:val="24"/>
          <w:szCs w:val="24"/>
          <w:lang w:eastAsia="zh-CN"/>
        </w:rPr>
      </w:pPr>
    </w:p>
    <w:p w:rsidR="00F552F0" w:rsidRDefault="00F552F0" w:rsidP="00E161E9">
      <w:pPr>
        <w:suppressAutoHyphens/>
        <w:spacing w:after="0" w:line="360" w:lineRule="auto"/>
        <w:rPr>
          <w:rFonts w:ascii="Times New Roman" w:eastAsia="Times New Roman" w:hAnsi="Times New Roman" w:cs="Times New Roman"/>
          <w:sz w:val="24"/>
          <w:szCs w:val="24"/>
          <w:lang w:eastAsia="zh-CN"/>
        </w:rPr>
      </w:pPr>
    </w:p>
    <w:p w:rsidR="00F552F0" w:rsidRDefault="00F552F0" w:rsidP="00E161E9">
      <w:pPr>
        <w:suppressAutoHyphens/>
        <w:spacing w:after="0" w:line="360" w:lineRule="auto"/>
        <w:rPr>
          <w:rFonts w:ascii="Times New Roman" w:eastAsia="Times New Roman" w:hAnsi="Times New Roman" w:cs="Times New Roman"/>
          <w:sz w:val="24"/>
          <w:szCs w:val="24"/>
          <w:lang w:eastAsia="zh-CN"/>
        </w:rPr>
      </w:pPr>
    </w:p>
    <w:p w:rsidR="00F552F0" w:rsidRDefault="00F552F0" w:rsidP="00E161E9">
      <w:pPr>
        <w:suppressAutoHyphens/>
        <w:spacing w:after="0" w:line="360" w:lineRule="auto"/>
        <w:rPr>
          <w:rFonts w:ascii="Times New Roman" w:eastAsia="Times New Roman" w:hAnsi="Times New Roman" w:cs="Times New Roman"/>
          <w:sz w:val="24"/>
          <w:szCs w:val="24"/>
          <w:lang w:eastAsia="zh-CN"/>
        </w:rPr>
      </w:pPr>
    </w:p>
    <w:p w:rsidR="00F552F0" w:rsidRDefault="00F552F0" w:rsidP="00E161E9">
      <w:pPr>
        <w:suppressAutoHyphens/>
        <w:spacing w:after="0" w:line="360" w:lineRule="auto"/>
        <w:rPr>
          <w:rFonts w:ascii="Times New Roman" w:eastAsia="Times New Roman" w:hAnsi="Times New Roman" w:cs="Times New Roman"/>
          <w:sz w:val="24"/>
          <w:szCs w:val="24"/>
          <w:lang w:eastAsia="zh-CN"/>
        </w:rPr>
      </w:pPr>
    </w:p>
    <w:p w:rsidR="00F552F0" w:rsidRDefault="00CB141D" w:rsidP="00E161E9">
      <w:pPr>
        <w:suppressAutoHyphens/>
        <w:spacing w:after="0" w:line="360" w:lineRule="auto"/>
        <w:rPr>
          <w:rFonts w:ascii="Times New Roman" w:eastAsia="Times New Roman" w:hAnsi="Times New Roman" w:cs="Times New Roman"/>
          <w:sz w:val="24"/>
          <w:szCs w:val="24"/>
          <w:lang w:eastAsia="zh-CN"/>
        </w:rPr>
      </w:pPr>
      <w:r w:rsidRPr="00CB141D">
        <w:rPr>
          <w:rFonts w:ascii="Times New Roman" w:eastAsia="Times New Roman" w:hAnsi="Times New Roman" w:cs="Times New Roman"/>
          <w:sz w:val="24"/>
          <w:szCs w:val="24"/>
          <w:lang w:eastAsia="zh-CN"/>
        </w:rPr>
        <w:t>Zpracovala</w:t>
      </w:r>
      <w:r w:rsidR="00F552F0">
        <w:rPr>
          <w:rFonts w:ascii="Times New Roman" w:eastAsia="Times New Roman" w:hAnsi="Times New Roman" w:cs="Times New Roman"/>
          <w:sz w:val="24"/>
          <w:szCs w:val="24"/>
          <w:lang w:eastAsia="zh-CN"/>
        </w:rPr>
        <w:t>:</w:t>
      </w:r>
      <w:r w:rsidRPr="00CB141D">
        <w:rPr>
          <w:rFonts w:ascii="Times New Roman" w:eastAsia="Times New Roman" w:hAnsi="Times New Roman" w:cs="Times New Roman"/>
          <w:sz w:val="24"/>
          <w:szCs w:val="24"/>
          <w:lang w:eastAsia="zh-CN"/>
        </w:rPr>
        <w:t xml:space="preserve"> Mgr. Radka Jašontková </w:t>
      </w:r>
    </w:p>
    <w:p w:rsidR="00494437" w:rsidRDefault="00CB141D" w:rsidP="00F552F0">
      <w:pPr>
        <w:suppressAutoHyphens/>
        <w:spacing w:after="0" w:line="360" w:lineRule="auto"/>
        <w:rPr>
          <w:rFonts w:ascii="Times New Roman" w:eastAsia="Times New Roman" w:hAnsi="Times New Roman" w:cs="Times New Roman"/>
          <w:b/>
          <w:bCs/>
          <w:sz w:val="24"/>
          <w:szCs w:val="24"/>
          <w:lang w:eastAsia="cs-CZ"/>
        </w:rPr>
      </w:pPr>
      <w:r w:rsidRPr="00CB141D">
        <w:rPr>
          <w:rFonts w:ascii="Times New Roman" w:eastAsia="Times New Roman" w:hAnsi="Times New Roman" w:cs="Times New Roman"/>
          <w:sz w:val="24"/>
          <w:szCs w:val="24"/>
          <w:lang w:eastAsia="zh-CN"/>
        </w:rPr>
        <w:t xml:space="preserve">s podporou materiálů z pracovních porad, školní dokumentace, podkladů ze školní jídelny, školní družiny a ekonomické sekce. </w:t>
      </w:r>
    </w:p>
    <w:p w:rsidR="00F552F0" w:rsidRPr="00F552F0" w:rsidRDefault="00F552F0" w:rsidP="00F552F0">
      <w:pPr>
        <w:suppressAutoHyphens/>
        <w:spacing w:after="0" w:line="360" w:lineRule="auto"/>
        <w:rPr>
          <w:rFonts w:ascii="Times New Roman" w:eastAsia="Times New Roman" w:hAnsi="Times New Roman" w:cs="Times New Roman"/>
          <w:b/>
          <w:bCs/>
          <w:sz w:val="24"/>
          <w:szCs w:val="24"/>
          <w:lang w:eastAsia="cs-CZ"/>
        </w:rPr>
      </w:pPr>
    </w:p>
    <w:p w:rsidR="00041545" w:rsidRPr="00097F34" w:rsidRDefault="00041545" w:rsidP="00041545">
      <w:pPr>
        <w:suppressAutoHyphens/>
        <w:spacing w:after="0" w:line="240" w:lineRule="auto"/>
        <w:jc w:val="center"/>
        <w:rPr>
          <w:rFonts w:ascii="Times New Roman" w:eastAsia="Times New Roman" w:hAnsi="Times New Roman" w:cs="Times New Roman"/>
          <w:b/>
          <w:iCs/>
          <w:color w:val="0066FF"/>
          <w:sz w:val="24"/>
          <w:szCs w:val="18"/>
          <w:u w:val="single"/>
          <w:lang w:eastAsia="zh-CN"/>
          <w14:textOutline w14:w="11112" w14:cap="flat" w14:cmpd="sng" w14:algn="ctr">
            <w14:solidFill>
              <w14:srgbClr w14:val="000000"/>
            </w14:solidFill>
            <w14:prstDash w14:val="solid"/>
            <w14:round/>
          </w14:textOutline>
        </w:rPr>
      </w:pPr>
      <w:r>
        <w:rPr>
          <w:rFonts w:ascii="Times New Roman" w:eastAsia="Times New Roman" w:hAnsi="Times New Roman" w:cs="Times New Roman"/>
          <w:b/>
          <w:iCs/>
          <w:color w:val="0066FF"/>
          <w:sz w:val="32"/>
          <w:szCs w:val="28"/>
          <w:u w:val="single"/>
          <w:lang w:eastAsia="zh-CN"/>
          <w14:textOutline w14:w="11112" w14:cap="flat" w14:cmpd="sng" w14:algn="ctr">
            <w14:solidFill>
              <w14:srgbClr w14:val="000000"/>
            </w14:solidFill>
            <w14:prstDash w14:val="solid"/>
            <w14:round/>
          </w14:textOutline>
        </w:rPr>
        <w:lastRenderedPageBreak/>
        <w:t>3. ÚDAJE O HOSPODAŘENÍ ŠKOLY</w:t>
      </w:r>
    </w:p>
    <w:p w:rsidR="00041545" w:rsidRDefault="00041545" w:rsidP="00530F89">
      <w:pPr>
        <w:suppressAutoHyphens/>
        <w:spacing w:after="0" w:line="276" w:lineRule="auto"/>
        <w:jc w:val="center"/>
        <w:rPr>
          <w:rFonts w:ascii="Times New Roman" w:eastAsia="Times New Roman" w:hAnsi="Times New Roman" w:cs="Times New Roman"/>
          <w:b/>
          <w:bCs/>
          <w:color w:val="538135" w:themeColor="accent6" w:themeShade="BF"/>
          <w:sz w:val="32"/>
          <w:szCs w:val="32"/>
          <w:u w:val="single"/>
          <w:lang w:eastAsia="cs-CZ"/>
        </w:rPr>
      </w:pPr>
    </w:p>
    <w:p w:rsidR="00041545" w:rsidRPr="00041545" w:rsidRDefault="00041545" w:rsidP="00041545">
      <w:pPr>
        <w:keepNext/>
        <w:pBdr>
          <w:bottom w:val="single" w:sz="6" w:space="1" w:color="auto"/>
        </w:pBdr>
        <w:spacing w:after="0" w:line="240" w:lineRule="auto"/>
        <w:outlineLvl w:val="1"/>
        <w:rPr>
          <w:rFonts w:ascii="Times New Roman" w:eastAsia="Times New Roman" w:hAnsi="Times New Roman" w:cs="Times New Roman"/>
          <w:b/>
          <w:bCs/>
          <w:sz w:val="28"/>
          <w:szCs w:val="24"/>
          <w:lang w:eastAsia="cs-CZ"/>
        </w:rPr>
      </w:pPr>
      <w:r w:rsidRPr="00041545">
        <w:rPr>
          <w:rFonts w:ascii="Times New Roman" w:eastAsia="Times New Roman" w:hAnsi="Times New Roman" w:cs="Times New Roman"/>
          <w:b/>
          <w:bCs/>
          <w:sz w:val="28"/>
          <w:szCs w:val="24"/>
          <w:lang w:eastAsia="cs-CZ"/>
        </w:rPr>
        <w:t>Základní škola a Mateřská škola, Louka u Litvínova, okres Most</w:t>
      </w:r>
    </w:p>
    <w:p w:rsidR="00041545" w:rsidRPr="00041545" w:rsidRDefault="00041545" w:rsidP="00041545">
      <w:pPr>
        <w:keepNext/>
        <w:pBdr>
          <w:bottom w:val="single" w:sz="6" w:space="1" w:color="auto"/>
        </w:pBdr>
        <w:spacing w:after="0" w:line="240" w:lineRule="auto"/>
        <w:outlineLvl w:val="1"/>
        <w:rPr>
          <w:rFonts w:ascii="Times New Roman" w:eastAsia="Times New Roman" w:hAnsi="Times New Roman" w:cs="Times New Roman"/>
          <w:b/>
          <w:bCs/>
          <w:sz w:val="28"/>
          <w:szCs w:val="24"/>
          <w:lang w:eastAsia="cs-CZ"/>
        </w:rPr>
      </w:pPr>
    </w:p>
    <w:p w:rsidR="00041545" w:rsidRPr="00041545" w:rsidRDefault="00041545" w:rsidP="00041545">
      <w:pPr>
        <w:keepNext/>
        <w:pBdr>
          <w:bottom w:val="single" w:sz="6" w:space="1" w:color="auto"/>
        </w:pBdr>
        <w:spacing w:after="0" w:line="240" w:lineRule="auto"/>
        <w:outlineLvl w:val="1"/>
        <w:rPr>
          <w:rFonts w:ascii="Times New Roman" w:eastAsia="Times New Roman" w:hAnsi="Times New Roman" w:cs="Times New Roman"/>
          <w:b/>
          <w:bCs/>
          <w:sz w:val="28"/>
          <w:szCs w:val="24"/>
          <w:lang w:eastAsia="cs-CZ"/>
        </w:rPr>
      </w:pPr>
      <w:r w:rsidRPr="00041545">
        <w:rPr>
          <w:rFonts w:ascii="Times New Roman" w:eastAsia="Times New Roman" w:hAnsi="Times New Roman" w:cs="Times New Roman"/>
          <w:b/>
          <w:bCs/>
          <w:sz w:val="28"/>
          <w:szCs w:val="24"/>
          <w:lang w:eastAsia="cs-CZ"/>
        </w:rPr>
        <w:t>Rozbor hospodaření za rok 2021 k 31. 12. 2021</w:t>
      </w:r>
    </w:p>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 xml:space="preserve">  </w:t>
      </w:r>
    </w:p>
    <w:p w:rsidR="00041545" w:rsidRPr="00041545" w:rsidRDefault="00041545" w:rsidP="00F552F0">
      <w:p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Účelový znak  33 353</w:t>
      </w:r>
      <w:r w:rsidRPr="00041545">
        <w:rPr>
          <w:rFonts w:ascii="Times New Roman" w:eastAsia="Times New Roman" w:hAnsi="Times New Roman" w:cs="Times New Roman"/>
          <w:sz w:val="24"/>
          <w:szCs w:val="24"/>
          <w:lang w:eastAsia="cs-CZ"/>
        </w:rPr>
        <w:tab/>
      </w:r>
    </w:p>
    <w:p w:rsidR="00041545" w:rsidRPr="00041545" w:rsidRDefault="00041545" w:rsidP="00F552F0">
      <w:p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 xml:space="preserve">Dotace na mzdy a ONIV od KÚ Ústí nad Labem na rok 2021  </w:t>
      </w:r>
      <w:r w:rsidRPr="00041545">
        <w:rPr>
          <w:rFonts w:ascii="Times New Roman" w:eastAsia="Times New Roman" w:hAnsi="Times New Roman" w:cs="Times New Roman"/>
          <w:sz w:val="24"/>
          <w:szCs w:val="24"/>
          <w:lang w:eastAsia="cs-CZ"/>
        </w:rPr>
        <w:tab/>
      </w:r>
      <w:r w:rsidRPr="00041545">
        <w:rPr>
          <w:rFonts w:ascii="Times New Roman" w:eastAsia="Times New Roman" w:hAnsi="Times New Roman" w:cs="Times New Roman"/>
          <w:sz w:val="24"/>
          <w:szCs w:val="24"/>
          <w:lang w:eastAsia="cs-CZ"/>
        </w:rPr>
        <w:tab/>
        <w:t>8,226.630,--</w:t>
      </w:r>
    </w:p>
    <w:p w:rsidR="00F552F0" w:rsidRDefault="00041545" w:rsidP="00F552F0">
      <w:p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Dotace na mzdy k</w:t>
      </w:r>
      <w:r w:rsidR="00F552F0">
        <w:rPr>
          <w:rFonts w:ascii="Times New Roman" w:eastAsia="Times New Roman" w:hAnsi="Times New Roman" w:cs="Times New Roman"/>
          <w:sz w:val="24"/>
          <w:szCs w:val="24"/>
          <w:lang w:eastAsia="cs-CZ"/>
        </w:rPr>
        <w:t> 31. 12. 2021</w:t>
      </w:r>
      <w:r w:rsidR="00F552F0">
        <w:rPr>
          <w:rFonts w:ascii="Times New Roman" w:eastAsia="Times New Roman" w:hAnsi="Times New Roman" w:cs="Times New Roman"/>
          <w:sz w:val="24"/>
          <w:szCs w:val="24"/>
          <w:lang w:eastAsia="cs-CZ"/>
        </w:rPr>
        <w:tab/>
      </w:r>
      <w:r w:rsidR="00F552F0">
        <w:rPr>
          <w:rFonts w:ascii="Times New Roman" w:eastAsia="Times New Roman" w:hAnsi="Times New Roman" w:cs="Times New Roman"/>
          <w:sz w:val="24"/>
          <w:szCs w:val="24"/>
          <w:lang w:eastAsia="cs-CZ"/>
        </w:rPr>
        <w:tab/>
      </w:r>
      <w:r w:rsidR="00F552F0">
        <w:rPr>
          <w:rFonts w:ascii="Times New Roman" w:eastAsia="Times New Roman" w:hAnsi="Times New Roman" w:cs="Times New Roman"/>
          <w:sz w:val="24"/>
          <w:szCs w:val="24"/>
          <w:lang w:eastAsia="cs-CZ"/>
        </w:rPr>
        <w:tab/>
      </w:r>
      <w:r w:rsidR="00F552F0">
        <w:rPr>
          <w:rFonts w:ascii="Times New Roman" w:eastAsia="Times New Roman" w:hAnsi="Times New Roman" w:cs="Times New Roman"/>
          <w:sz w:val="24"/>
          <w:szCs w:val="24"/>
          <w:lang w:eastAsia="cs-CZ"/>
        </w:rPr>
        <w:tab/>
      </w:r>
      <w:r w:rsidR="00F552F0">
        <w:rPr>
          <w:rFonts w:ascii="Times New Roman" w:eastAsia="Times New Roman" w:hAnsi="Times New Roman" w:cs="Times New Roman"/>
          <w:sz w:val="24"/>
          <w:szCs w:val="24"/>
          <w:lang w:eastAsia="cs-CZ"/>
        </w:rPr>
        <w:tab/>
      </w:r>
      <w:r w:rsidR="00F552F0">
        <w:rPr>
          <w:rFonts w:ascii="Times New Roman" w:eastAsia="Times New Roman" w:hAnsi="Times New Roman" w:cs="Times New Roman"/>
          <w:sz w:val="24"/>
          <w:szCs w:val="24"/>
          <w:lang w:eastAsia="cs-CZ"/>
        </w:rPr>
        <w:tab/>
        <w:t>8,226.630.--</w:t>
      </w:r>
    </w:p>
    <w:p w:rsidR="00041545" w:rsidRPr="00041545" w:rsidRDefault="00041545" w:rsidP="00F552F0">
      <w:p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 xml:space="preserve">Celkem vyčerpáno                                                                    - </w:t>
      </w:r>
      <w:r w:rsidRPr="00041545">
        <w:rPr>
          <w:rFonts w:ascii="Times New Roman" w:eastAsia="Times New Roman" w:hAnsi="Times New Roman" w:cs="Times New Roman"/>
          <w:sz w:val="24"/>
          <w:szCs w:val="24"/>
          <w:lang w:eastAsia="cs-CZ"/>
        </w:rPr>
        <w:tab/>
      </w:r>
      <w:r w:rsidRPr="00041545">
        <w:rPr>
          <w:rFonts w:ascii="Times New Roman" w:eastAsia="Times New Roman" w:hAnsi="Times New Roman" w:cs="Times New Roman"/>
          <w:sz w:val="24"/>
          <w:szCs w:val="24"/>
          <w:lang w:eastAsia="cs-CZ"/>
        </w:rPr>
        <w:tab/>
        <w:t>8,226.630,--</w:t>
      </w:r>
    </w:p>
    <w:p w:rsidR="00041545" w:rsidRPr="00041545" w:rsidRDefault="00041545" w:rsidP="00F552F0">
      <w:p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 xml:space="preserve">Hospodářský výsledek 33 353    k 31. 12. 2021  </w:t>
      </w:r>
      <w:r w:rsidR="00F552F0">
        <w:rPr>
          <w:rFonts w:ascii="Times New Roman" w:eastAsia="Times New Roman" w:hAnsi="Times New Roman" w:cs="Times New Roman"/>
          <w:sz w:val="24"/>
          <w:szCs w:val="24"/>
          <w:lang w:eastAsia="cs-CZ"/>
        </w:rPr>
        <w:t xml:space="preserve">                      </w:t>
      </w:r>
      <w:r w:rsidR="00F552F0">
        <w:rPr>
          <w:rFonts w:ascii="Times New Roman" w:eastAsia="Times New Roman" w:hAnsi="Times New Roman" w:cs="Times New Roman"/>
          <w:sz w:val="24"/>
          <w:szCs w:val="24"/>
          <w:lang w:eastAsia="cs-CZ"/>
        </w:rPr>
        <w:tab/>
      </w:r>
      <w:r w:rsidR="00F552F0">
        <w:rPr>
          <w:rFonts w:ascii="Times New Roman" w:eastAsia="Times New Roman" w:hAnsi="Times New Roman" w:cs="Times New Roman"/>
          <w:sz w:val="24"/>
          <w:szCs w:val="24"/>
          <w:lang w:eastAsia="cs-CZ"/>
        </w:rPr>
        <w:tab/>
        <w:t xml:space="preserve">   0,--</w:t>
      </w:r>
    </w:p>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Změny rozpočtů za 2021</w:t>
      </w:r>
    </w:p>
    <w:p w:rsidR="00041545" w:rsidRPr="00041545" w:rsidRDefault="00041545" w:rsidP="00041545">
      <w:pPr>
        <w:spacing w:after="0" w:line="240" w:lineRule="auto"/>
        <w:rPr>
          <w:rFonts w:ascii="Times New Roman" w:eastAsia="Times New Roman" w:hAnsi="Times New Roman" w:cs="Times New Roman"/>
          <w:sz w:val="24"/>
          <w:szCs w:val="24"/>
          <w:lang w:eastAsia="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6"/>
        <w:gridCol w:w="1604"/>
        <w:gridCol w:w="1279"/>
        <w:gridCol w:w="1115"/>
        <w:gridCol w:w="1056"/>
        <w:gridCol w:w="936"/>
        <w:gridCol w:w="1846"/>
      </w:tblGrid>
      <w:tr w:rsidR="00041545" w:rsidRPr="00041545" w:rsidTr="001D1DFB">
        <w:tc>
          <w:tcPr>
            <w:tcW w:w="1226"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Rozpočet změněn ke dni</w:t>
            </w:r>
          </w:p>
        </w:tc>
        <w:tc>
          <w:tcPr>
            <w:tcW w:w="1604"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Rozpočet vystaven dne</w:t>
            </w:r>
          </w:p>
        </w:tc>
        <w:tc>
          <w:tcPr>
            <w:tcW w:w="1279"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Platy pedagogů a</w:t>
            </w:r>
          </w:p>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 xml:space="preserve">ostatních </w:t>
            </w:r>
          </w:p>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zaměstnanců</w:t>
            </w:r>
          </w:p>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celkem</w:t>
            </w:r>
          </w:p>
        </w:tc>
        <w:tc>
          <w:tcPr>
            <w:tcW w:w="1115"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Odvody</w:t>
            </w:r>
          </w:p>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ossz, zp</w:t>
            </w:r>
          </w:p>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fksp</w:t>
            </w:r>
          </w:p>
        </w:tc>
        <w:tc>
          <w:tcPr>
            <w:tcW w:w="1056"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OPPP</w:t>
            </w:r>
          </w:p>
        </w:tc>
        <w:tc>
          <w:tcPr>
            <w:tcW w:w="936"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ONIV</w:t>
            </w:r>
          </w:p>
        </w:tc>
        <w:tc>
          <w:tcPr>
            <w:tcW w:w="1846"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Rozpočet celkem včetně odvodů a ONIV</w:t>
            </w:r>
          </w:p>
        </w:tc>
      </w:tr>
      <w:tr w:rsidR="00041545" w:rsidRPr="00041545" w:rsidTr="001D1DFB">
        <w:tc>
          <w:tcPr>
            <w:tcW w:w="1226"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2021</w:t>
            </w:r>
          </w:p>
        </w:tc>
        <w:tc>
          <w:tcPr>
            <w:tcW w:w="1604"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22. 3. 2021</w:t>
            </w:r>
          </w:p>
        </w:tc>
        <w:tc>
          <w:tcPr>
            <w:tcW w:w="1279"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5925147</w:t>
            </w:r>
          </w:p>
        </w:tc>
        <w:tc>
          <w:tcPr>
            <w:tcW w:w="1115"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2029739</w:t>
            </w:r>
          </w:p>
        </w:tc>
        <w:tc>
          <w:tcPr>
            <w:tcW w:w="1056"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80000</w:t>
            </w:r>
          </w:p>
        </w:tc>
        <w:tc>
          <w:tcPr>
            <w:tcW w:w="936"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171800</w:t>
            </w:r>
          </w:p>
        </w:tc>
        <w:tc>
          <w:tcPr>
            <w:tcW w:w="1846"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8325189</w:t>
            </w:r>
          </w:p>
        </w:tc>
      </w:tr>
      <w:tr w:rsidR="00041545" w:rsidRPr="00041545" w:rsidTr="001D1DFB">
        <w:tc>
          <w:tcPr>
            <w:tcW w:w="1226"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2021</w:t>
            </w:r>
          </w:p>
        </w:tc>
        <w:tc>
          <w:tcPr>
            <w:tcW w:w="1604"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7. 6. 2021</w:t>
            </w:r>
          </w:p>
        </w:tc>
        <w:tc>
          <w:tcPr>
            <w:tcW w:w="1279"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5895692</w:t>
            </w:r>
          </w:p>
        </w:tc>
        <w:tc>
          <w:tcPr>
            <w:tcW w:w="1115"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2137697</w:t>
            </w:r>
          </w:p>
        </w:tc>
        <w:tc>
          <w:tcPr>
            <w:tcW w:w="1056"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80000</w:t>
            </w:r>
          </w:p>
        </w:tc>
        <w:tc>
          <w:tcPr>
            <w:tcW w:w="936"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211800</w:t>
            </w:r>
          </w:p>
        </w:tc>
        <w:tc>
          <w:tcPr>
            <w:tcW w:w="1846"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8325189</w:t>
            </w:r>
          </w:p>
        </w:tc>
      </w:tr>
      <w:tr w:rsidR="00041545" w:rsidRPr="00041545" w:rsidTr="001D1DFB">
        <w:tc>
          <w:tcPr>
            <w:tcW w:w="1226"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2021</w:t>
            </w:r>
          </w:p>
        </w:tc>
        <w:tc>
          <w:tcPr>
            <w:tcW w:w="1604"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15. 7. 2021</w:t>
            </w:r>
          </w:p>
        </w:tc>
        <w:tc>
          <w:tcPr>
            <w:tcW w:w="1279"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5895692</w:t>
            </w:r>
          </w:p>
        </w:tc>
        <w:tc>
          <w:tcPr>
            <w:tcW w:w="1115"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2137697</w:t>
            </w:r>
          </w:p>
        </w:tc>
        <w:tc>
          <w:tcPr>
            <w:tcW w:w="1056"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80000</w:t>
            </w:r>
          </w:p>
        </w:tc>
        <w:tc>
          <w:tcPr>
            <w:tcW w:w="936"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211800</w:t>
            </w:r>
          </w:p>
        </w:tc>
        <w:tc>
          <w:tcPr>
            <w:tcW w:w="1846"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8325189</w:t>
            </w:r>
          </w:p>
        </w:tc>
      </w:tr>
      <w:tr w:rsidR="00041545" w:rsidRPr="00041545" w:rsidTr="001D1DFB">
        <w:tc>
          <w:tcPr>
            <w:tcW w:w="1226"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2021</w:t>
            </w:r>
          </w:p>
        </w:tc>
        <w:tc>
          <w:tcPr>
            <w:tcW w:w="1604"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7. 9. 2021</w:t>
            </w:r>
          </w:p>
        </w:tc>
        <w:tc>
          <w:tcPr>
            <w:tcW w:w="1279"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5810791</w:t>
            </w:r>
          </w:p>
        </w:tc>
        <w:tc>
          <w:tcPr>
            <w:tcW w:w="1115"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2107303</w:t>
            </w:r>
          </w:p>
        </w:tc>
        <w:tc>
          <w:tcPr>
            <w:tcW w:w="1056"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80000</w:t>
            </w:r>
          </w:p>
        </w:tc>
        <w:tc>
          <w:tcPr>
            <w:tcW w:w="936"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223800</w:t>
            </w:r>
          </w:p>
        </w:tc>
        <w:tc>
          <w:tcPr>
            <w:tcW w:w="1846"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8221894</w:t>
            </w:r>
          </w:p>
        </w:tc>
      </w:tr>
      <w:tr w:rsidR="00041545" w:rsidRPr="00041545" w:rsidTr="001D1DFB">
        <w:tc>
          <w:tcPr>
            <w:tcW w:w="1226"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2021</w:t>
            </w:r>
          </w:p>
        </w:tc>
        <w:tc>
          <w:tcPr>
            <w:tcW w:w="1604"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15. 9. 2021</w:t>
            </w:r>
          </w:p>
        </w:tc>
        <w:tc>
          <w:tcPr>
            <w:tcW w:w="1279"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5810791</w:t>
            </w:r>
          </w:p>
        </w:tc>
        <w:tc>
          <w:tcPr>
            <w:tcW w:w="1115"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2108499</w:t>
            </w:r>
          </w:p>
        </w:tc>
        <w:tc>
          <w:tcPr>
            <w:tcW w:w="1056"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83540</w:t>
            </w:r>
          </w:p>
        </w:tc>
        <w:tc>
          <w:tcPr>
            <w:tcW w:w="936"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223800</w:t>
            </w:r>
          </w:p>
        </w:tc>
        <w:tc>
          <w:tcPr>
            <w:tcW w:w="1846"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8226630</w:t>
            </w:r>
          </w:p>
        </w:tc>
      </w:tr>
      <w:tr w:rsidR="00041545" w:rsidRPr="00041545" w:rsidTr="001D1DFB">
        <w:tc>
          <w:tcPr>
            <w:tcW w:w="1226"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2021</w:t>
            </w:r>
          </w:p>
        </w:tc>
        <w:tc>
          <w:tcPr>
            <w:tcW w:w="1604"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k 30. 9. 2021</w:t>
            </w:r>
          </w:p>
        </w:tc>
        <w:tc>
          <w:tcPr>
            <w:tcW w:w="1279"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5810791</w:t>
            </w:r>
          </w:p>
        </w:tc>
        <w:tc>
          <w:tcPr>
            <w:tcW w:w="1115"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2107303</w:t>
            </w:r>
          </w:p>
        </w:tc>
        <w:tc>
          <w:tcPr>
            <w:tcW w:w="1056"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84736</w:t>
            </w:r>
          </w:p>
        </w:tc>
        <w:tc>
          <w:tcPr>
            <w:tcW w:w="936"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223800</w:t>
            </w:r>
          </w:p>
        </w:tc>
        <w:tc>
          <w:tcPr>
            <w:tcW w:w="1846"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8226630</w:t>
            </w:r>
          </w:p>
        </w:tc>
      </w:tr>
      <w:tr w:rsidR="00041545" w:rsidRPr="00041545" w:rsidTr="001D1DFB">
        <w:tc>
          <w:tcPr>
            <w:tcW w:w="1226"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2021</w:t>
            </w:r>
          </w:p>
        </w:tc>
        <w:tc>
          <w:tcPr>
            <w:tcW w:w="1604"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17. 12. 2021</w:t>
            </w:r>
          </w:p>
        </w:tc>
        <w:tc>
          <w:tcPr>
            <w:tcW w:w="1279"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5810791</w:t>
            </w:r>
          </w:p>
        </w:tc>
        <w:tc>
          <w:tcPr>
            <w:tcW w:w="1115"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2107303</w:t>
            </w:r>
          </w:p>
        </w:tc>
        <w:tc>
          <w:tcPr>
            <w:tcW w:w="1056"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84736</w:t>
            </w:r>
          </w:p>
        </w:tc>
        <w:tc>
          <w:tcPr>
            <w:tcW w:w="936"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223800</w:t>
            </w:r>
          </w:p>
        </w:tc>
        <w:tc>
          <w:tcPr>
            <w:tcW w:w="1846" w:type="dxa"/>
            <w:shd w:val="clear" w:color="auto" w:fill="auto"/>
          </w:tcPr>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8226630</w:t>
            </w:r>
          </w:p>
        </w:tc>
      </w:tr>
    </w:tbl>
    <w:p w:rsidR="00041545" w:rsidRPr="00041545" w:rsidRDefault="00041545" w:rsidP="00041545">
      <w:pPr>
        <w:spacing w:after="0" w:line="240" w:lineRule="auto"/>
        <w:rPr>
          <w:rFonts w:ascii="Times New Roman" w:eastAsia="Times New Roman" w:hAnsi="Times New Roman" w:cs="Times New Roman"/>
          <w:sz w:val="24"/>
          <w:szCs w:val="24"/>
          <w:lang w:eastAsia="cs-CZ"/>
        </w:rPr>
      </w:pPr>
    </w:p>
    <w:p w:rsidR="00041545" w:rsidRPr="00041545" w:rsidRDefault="00041545" w:rsidP="00041545">
      <w:pPr>
        <w:spacing w:after="0" w:line="240" w:lineRule="auto"/>
        <w:rPr>
          <w:rFonts w:ascii="Times New Roman" w:eastAsia="Times New Roman" w:hAnsi="Times New Roman" w:cs="Times New Roman"/>
          <w:sz w:val="24"/>
          <w:szCs w:val="24"/>
          <w:lang w:eastAsia="cs-CZ"/>
        </w:rPr>
      </w:pPr>
    </w:p>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Výše úvazku asistentů pedagoga ZŠ a MŠ</w:t>
      </w:r>
    </w:p>
    <w:p w:rsidR="00041545" w:rsidRPr="00041545" w:rsidRDefault="00041545" w:rsidP="00F552F0">
      <w:p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1. Asistent v ZŠ 10016 – úvazek 1.0000 29.6.2015 – dosud (Soldátová)</w:t>
      </w:r>
    </w:p>
    <w:p w:rsidR="00041545" w:rsidRPr="00041545" w:rsidRDefault="00041545" w:rsidP="00F552F0">
      <w:p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2. Asistent v ZŠ 10059 – úvazek 0.7500 1.9.2020 – dosud (Neckářová)</w:t>
      </w:r>
    </w:p>
    <w:p w:rsidR="00041545" w:rsidRPr="00041545" w:rsidRDefault="00041545" w:rsidP="00F552F0">
      <w:p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3. Asistent v ZŠ 10049 – úvazek 0.7500 1.9.2020 – dosud (Teplá)</w:t>
      </w:r>
    </w:p>
    <w:p w:rsidR="00041545" w:rsidRPr="00041545" w:rsidRDefault="00041545" w:rsidP="00F552F0">
      <w:p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4. Asistent v MŠ 10050 – úvazek 0,7500 1.10.2019 – 31. 8. 2021 (Ducháčková)</w:t>
      </w:r>
    </w:p>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K 31. 12. 2021 máme 2,5 úvazek na asistentky-celkem 3 fyzické osoby.</w:t>
      </w:r>
    </w:p>
    <w:p w:rsidR="00041545" w:rsidRPr="00041545" w:rsidRDefault="00041545" w:rsidP="00041545">
      <w:pPr>
        <w:spacing w:after="0" w:line="240" w:lineRule="auto"/>
        <w:rPr>
          <w:rFonts w:ascii="Times New Roman" w:eastAsia="Times New Roman" w:hAnsi="Times New Roman" w:cs="Times New Roman"/>
          <w:sz w:val="24"/>
          <w:szCs w:val="24"/>
          <w:lang w:eastAsia="cs-CZ"/>
        </w:rPr>
      </w:pPr>
    </w:p>
    <w:p w:rsidR="00041545" w:rsidRPr="0065101A" w:rsidRDefault="00041545" w:rsidP="00041545">
      <w:pPr>
        <w:spacing w:after="0" w:line="240" w:lineRule="auto"/>
        <w:rPr>
          <w:rFonts w:ascii="Times New Roman" w:eastAsia="Times New Roman" w:hAnsi="Times New Roman" w:cs="Times New Roman"/>
          <w:sz w:val="24"/>
          <w:szCs w:val="24"/>
          <w:lang w:eastAsia="cs-CZ"/>
        </w:rPr>
      </w:pPr>
    </w:p>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Vedlejší činnost (sběr papíru, dopolední svačinky, výtěžek z plesu) k 31. 12. 2021</w:t>
      </w:r>
    </w:p>
    <w:tbl>
      <w:tblPr>
        <w:tblW w:w="5956" w:type="dxa"/>
        <w:tblInd w:w="55" w:type="dxa"/>
        <w:tblCellMar>
          <w:left w:w="70" w:type="dxa"/>
          <w:right w:w="70" w:type="dxa"/>
        </w:tblCellMar>
        <w:tblLook w:val="0000" w:firstRow="0" w:lastRow="0" w:firstColumn="0" w:lastColumn="0" w:noHBand="0" w:noVBand="0"/>
      </w:tblPr>
      <w:tblGrid>
        <w:gridCol w:w="2980"/>
        <w:gridCol w:w="960"/>
        <w:gridCol w:w="1040"/>
        <w:gridCol w:w="1008"/>
      </w:tblGrid>
      <w:tr w:rsidR="00041545" w:rsidRPr="0065101A" w:rsidTr="00041545">
        <w:trPr>
          <w:trHeight w:val="300"/>
        </w:trPr>
        <w:tc>
          <w:tcPr>
            <w:tcW w:w="2980" w:type="dxa"/>
            <w:tcBorders>
              <w:top w:val="nil"/>
              <w:left w:val="nil"/>
              <w:bottom w:val="nil"/>
              <w:right w:val="nil"/>
            </w:tcBorders>
            <w:shd w:val="clear" w:color="auto" w:fill="auto"/>
            <w:noWrap/>
            <w:vAlign w:val="bottom"/>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p>
        </w:tc>
        <w:tc>
          <w:tcPr>
            <w:tcW w:w="960" w:type="dxa"/>
            <w:tcBorders>
              <w:top w:val="nil"/>
              <w:left w:val="nil"/>
              <w:bottom w:val="nil"/>
              <w:right w:val="nil"/>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2021</w:t>
            </w:r>
          </w:p>
        </w:tc>
        <w:tc>
          <w:tcPr>
            <w:tcW w:w="1008" w:type="dxa"/>
            <w:tcBorders>
              <w:top w:val="nil"/>
              <w:left w:val="nil"/>
              <w:bottom w:val="nil"/>
              <w:right w:val="nil"/>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2021</w:t>
            </w:r>
          </w:p>
        </w:tc>
        <w:tc>
          <w:tcPr>
            <w:tcW w:w="1008" w:type="dxa"/>
            <w:tcBorders>
              <w:top w:val="nil"/>
              <w:left w:val="nil"/>
              <w:bottom w:val="nil"/>
              <w:right w:val="nil"/>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2021</w:t>
            </w:r>
          </w:p>
        </w:tc>
      </w:tr>
      <w:tr w:rsidR="00041545" w:rsidRPr="0065101A" w:rsidTr="00041545">
        <w:trPr>
          <w:trHeight w:val="270"/>
        </w:trPr>
        <w:tc>
          <w:tcPr>
            <w:tcW w:w="2980" w:type="dxa"/>
            <w:tcBorders>
              <w:top w:val="nil"/>
              <w:left w:val="nil"/>
              <w:bottom w:val="single" w:sz="4" w:space="0" w:color="auto"/>
              <w:right w:val="nil"/>
            </w:tcBorders>
            <w:shd w:val="clear" w:color="auto" w:fill="auto"/>
            <w:noWrap/>
            <w:vAlign w:val="bottom"/>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p>
        </w:tc>
        <w:tc>
          <w:tcPr>
            <w:tcW w:w="960" w:type="dxa"/>
            <w:tcBorders>
              <w:top w:val="nil"/>
              <w:left w:val="nil"/>
              <w:bottom w:val="single" w:sz="4" w:space="0" w:color="auto"/>
              <w:right w:val="nil"/>
            </w:tcBorders>
            <w:shd w:val="clear" w:color="auto" w:fill="auto"/>
            <w:noWrap/>
            <w:vAlign w:val="bottom"/>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Příjem</w:t>
            </w:r>
          </w:p>
        </w:tc>
        <w:tc>
          <w:tcPr>
            <w:tcW w:w="1008" w:type="dxa"/>
            <w:tcBorders>
              <w:top w:val="nil"/>
              <w:left w:val="nil"/>
              <w:bottom w:val="single" w:sz="4" w:space="0" w:color="auto"/>
              <w:right w:val="nil"/>
            </w:tcBorders>
            <w:shd w:val="clear" w:color="auto" w:fill="auto"/>
            <w:noWrap/>
            <w:vAlign w:val="bottom"/>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Výdej</w:t>
            </w:r>
          </w:p>
        </w:tc>
        <w:tc>
          <w:tcPr>
            <w:tcW w:w="1008" w:type="dxa"/>
            <w:tcBorders>
              <w:top w:val="nil"/>
              <w:left w:val="nil"/>
              <w:bottom w:val="single" w:sz="4" w:space="0" w:color="auto"/>
              <w:right w:val="nil"/>
            </w:tcBorders>
            <w:shd w:val="clear" w:color="auto" w:fill="auto"/>
            <w:noWrap/>
            <w:vAlign w:val="bottom"/>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Zůstatek</w:t>
            </w:r>
          </w:p>
        </w:tc>
      </w:tr>
      <w:tr w:rsidR="00041545" w:rsidRPr="0065101A" w:rsidTr="00041545">
        <w:trPr>
          <w:trHeight w:val="330"/>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rPr>
                <w:rFonts w:ascii="Times New Roman" w:eastAsia="Times New Roman" w:hAnsi="Times New Roman" w:cs="Times New Roman"/>
                <w:b/>
                <w:bCs/>
                <w:sz w:val="24"/>
                <w:szCs w:val="24"/>
                <w:lang w:eastAsia="cs-CZ"/>
              </w:rPr>
            </w:pPr>
            <w:r w:rsidRPr="0065101A">
              <w:rPr>
                <w:rFonts w:ascii="Times New Roman" w:eastAsia="Times New Roman" w:hAnsi="Times New Roman" w:cs="Times New Roman"/>
                <w:b/>
                <w:bCs/>
                <w:sz w:val="24"/>
                <w:szCs w:val="24"/>
                <w:lang w:eastAsia="cs-CZ"/>
              </w:rPr>
              <w:t>Prodej svačinek  ZŠ</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12290</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12824,57</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bCs/>
                <w:sz w:val="24"/>
                <w:szCs w:val="24"/>
                <w:lang w:eastAsia="cs-CZ"/>
              </w:rPr>
            </w:pPr>
            <w:r w:rsidRPr="0065101A">
              <w:rPr>
                <w:rFonts w:ascii="Times New Roman" w:eastAsia="Times New Roman" w:hAnsi="Times New Roman" w:cs="Times New Roman"/>
                <w:bCs/>
                <w:sz w:val="24"/>
                <w:szCs w:val="24"/>
                <w:lang w:eastAsia="cs-CZ"/>
              </w:rPr>
              <w:t>-534,57</w:t>
            </w:r>
          </w:p>
        </w:tc>
      </w:tr>
      <w:tr w:rsidR="00041545" w:rsidRPr="0065101A" w:rsidTr="00041545">
        <w:trPr>
          <w:trHeight w:val="270"/>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rPr>
                <w:rFonts w:ascii="Times New Roman" w:eastAsia="Times New Roman" w:hAnsi="Times New Roman" w:cs="Times New Roman"/>
                <w:b/>
                <w:bCs/>
                <w:sz w:val="24"/>
                <w:szCs w:val="24"/>
                <w:lang w:eastAsia="cs-CZ"/>
              </w:rPr>
            </w:pPr>
            <w:r w:rsidRPr="0065101A">
              <w:rPr>
                <w:rFonts w:ascii="Times New Roman" w:eastAsia="Times New Roman" w:hAnsi="Times New Roman" w:cs="Times New Roman"/>
                <w:b/>
                <w:bCs/>
                <w:sz w:val="24"/>
                <w:szCs w:val="24"/>
                <w:lang w:eastAsia="cs-CZ"/>
              </w:rPr>
              <w:t>Ples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r>
      <w:tr w:rsidR="00041545" w:rsidRPr="0065101A" w:rsidTr="00041545">
        <w:trPr>
          <w:trHeight w:val="255"/>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osa poplatek, pronájem sálu</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0</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0</w:t>
            </w:r>
          </w:p>
        </w:tc>
      </w:tr>
      <w:tr w:rsidR="00041545" w:rsidRPr="0065101A" w:rsidTr="00041545">
        <w:trPr>
          <w:trHeight w:val="270"/>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p>
        </w:tc>
      </w:tr>
      <w:tr w:rsidR="00041545" w:rsidRPr="0065101A" w:rsidTr="00041545">
        <w:trPr>
          <w:trHeight w:val="270"/>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rPr>
                <w:rFonts w:ascii="Times New Roman" w:eastAsia="Times New Roman" w:hAnsi="Times New Roman" w:cs="Times New Roman"/>
                <w:b/>
                <w:bCs/>
                <w:sz w:val="24"/>
                <w:szCs w:val="24"/>
                <w:lang w:eastAsia="cs-CZ"/>
              </w:rPr>
            </w:pPr>
            <w:r w:rsidRPr="0065101A">
              <w:rPr>
                <w:rFonts w:ascii="Times New Roman" w:eastAsia="Times New Roman" w:hAnsi="Times New Roman" w:cs="Times New Roman"/>
                <w:b/>
                <w:bCs/>
                <w:sz w:val="24"/>
                <w:szCs w:val="24"/>
                <w:lang w:eastAsia="cs-CZ"/>
              </w:rPr>
              <w:t>Strašidelná škola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0</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0</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0</w:t>
            </w:r>
          </w:p>
        </w:tc>
      </w:tr>
      <w:tr w:rsidR="00041545" w:rsidRPr="0065101A" w:rsidTr="00041545">
        <w:trPr>
          <w:trHeight w:val="270"/>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rPr>
                <w:rFonts w:ascii="Times New Roman" w:eastAsia="Times New Roman" w:hAnsi="Times New Roman" w:cs="Times New Roman"/>
                <w:b/>
                <w:bCs/>
                <w:sz w:val="24"/>
                <w:szCs w:val="24"/>
                <w:lang w:eastAsia="cs-CZ"/>
              </w:rPr>
            </w:pPr>
            <w:r w:rsidRPr="0065101A">
              <w:rPr>
                <w:rFonts w:ascii="Times New Roman" w:eastAsia="Times New Roman" w:hAnsi="Times New Roman" w:cs="Times New Roman"/>
                <w:b/>
                <w:bCs/>
                <w:sz w:val="24"/>
                <w:szCs w:val="24"/>
                <w:lang w:eastAsia="cs-CZ"/>
              </w:rPr>
              <w:t>Louka má talent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0</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0</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0</w:t>
            </w:r>
          </w:p>
        </w:tc>
      </w:tr>
      <w:tr w:rsidR="00041545" w:rsidRPr="0065101A" w:rsidTr="00041545">
        <w:trPr>
          <w:trHeight w:val="270"/>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rPr>
                <w:rFonts w:ascii="Times New Roman" w:eastAsia="Times New Roman" w:hAnsi="Times New Roman" w:cs="Times New Roman"/>
                <w:b/>
                <w:bCs/>
                <w:sz w:val="24"/>
                <w:szCs w:val="24"/>
                <w:lang w:eastAsia="cs-CZ"/>
              </w:rPr>
            </w:pPr>
            <w:r w:rsidRPr="0065101A">
              <w:rPr>
                <w:rFonts w:ascii="Times New Roman" w:eastAsia="Times New Roman" w:hAnsi="Times New Roman" w:cs="Times New Roman"/>
                <w:b/>
                <w:bCs/>
                <w:sz w:val="24"/>
                <w:szCs w:val="24"/>
                <w:lang w:eastAsia="cs-CZ"/>
              </w:rPr>
              <w:t>Plavecká štafeta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0</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0</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0</w:t>
            </w:r>
          </w:p>
        </w:tc>
      </w:tr>
      <w:tr w:rsidR="00041545" w:rsidRPr="0065101A" w:rsidTr="00041545">
        <w:trPr>
          <w:trHeight w:val="270"/>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rPr>
                <w:rFonts w:ascii="Times New Roman" w:eastAsia="Times New Roman" w:hAnsi="Times New Roman" w:cs="Times New Roman"/>
                <w:b/>
                <w:bCs/>
                <w:sz w:val="24"/>
                <w:szCs w:val="24"/>
                <w:lang w:eastAsia="cs-CZ"/>
              </w:rPr>
            </w:pPr>
            <w:r w:rsidRPr="0065101A">
              <w:rPr>
                <w:rFonts w:ascii="Times New Roman" w:eastAsia="Times New Roman" w:hAnsi="Times New Roman" w:cs="Times New Roman"/>
                <w:b/>
                <w:bCs/>
                <w:sz w:val="24"/>
                <w:szCs w:val="24"/>
                <w:lang w:eastAsia="cs-CZ"/>
              </w:rPr>
              <w:t>Sběr ZŠ</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1966</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1899</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67</w:t>
            </w:r>
          </w:p>
        </w:tc>
      </w:tr>
      <w:tr w:rsidR="00041545" w:rsidRPr="0065101A" w:rsidTr="00041545">
        <w:trPr>
          <w:trHeight w:val="270"/>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rPr>
                <w:rFonts w:ascii="Times New Roman" w:eastAsia="Times New Roman" w:hAnsi="Times New Roman" w:cs="Times New Roman"/>
                <w:b/>
                <w:bCs/>
                <w:sz w:val="24"/>
                <w:szCs w:val="24"/>
                <w:lang w:eastAsia="cs-CZ"/>
              </w:rPr>
            </w:pPr>
            <w:r w:rsidRPr="0065101A">
              <w:rPr>
                <w:rFonts w:ascii="Times New Roman" w:eastAsia="Times New Roman" w:hAnsi="Times New Roman" w:cs="Times New Roman"/>
                <w:b/>
                <w:bCs/>
                <w:sz w:val="24"/>
                <w:szCs w:val="24"/>
                <w:lang w:eastAsia="cs-CZ"/>
              </w:rPr>
              <w:t>Sběr MŠ</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1234</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1212</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22</w:t>
            </w:r>
          </w:p>
        </w:tc>
      </w:tr>
      <w:tr w:rsidR="00041545" w:rsidRPr="0065101A" w:rsidTr="00041545">
        <w:trPr>
          <w:trHeight w:val="270"/>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rPr>
                <w:rFonts w:ascii="Times New Roman" w:eastAsia="Times New Roman" w:hAnsi="Times New Roman" w:cs="Times New Roman"/>
                <w:b/>
                <w:bCs/>
                <w:sz w:val="24"/>
                <w:szCs w:val="24"/>
                <w:lang w:eastAsia="cs-CZ"/>
              </w:rPr>
            </w:pPr>
            <w:r w:rsidRPr="0065101A">
              <w:rPr>
                <w:rFonts w:ascii="Times New Roman" w:eastAsia="Times New Roman" w:hAnsi="Times New Roman" w:cs="Times New Roman"/>
                <w:b/>
                <w:bCs/>
                <w:sz w:val="24"/>
                <w:szCs w:val="24"/>
                <w:lang w:eastAsia="cs-CZ"/>
              </w:rPr>
              <w:t>Obědy Liška – školka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8064</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0</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8064</w:t>
            </w:r>
          </w:p>
        </w:tc>
      </w:tr>
      <w:tr w:rsidR="00041545" w:rsidRPr="0065101A" w:rsidTr="00041545">
        <w:trPr>
          <w:trHeight w:val="270"/>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rPr>
                <w:rFonts w:ascii="Times New Roman" w:eastAsia="Times New Roman" w:hAnsi="Times New Roman" w:cs="Times New Roman"/>
                <w:b/>
                <w:bCs/>
                <w:sz w:val="24"/>
                <w:szCs w:val="24"/>
                <w:lang w:eastAsia="cs-CZ"/>
              </w:rPr>
            </w:pPr>
            <w:r w:rsidRPr="0065101A">
              <w:rPr>
                <w:rFonts w:ascii="Times New Roman" w:eastAsia="Times New Roman" w:hAnsi="Times New Roman" w:cs="Times New Roman"/>
                <w:b/>
                <w:bCs/>
                <w:sz w:val="24"/>
                <w:szCs w:val="24"/>
                <w:lang w:eastAsia="cs-CZ"/>
              </w:rPr>
              <w:t>Zahradní slavnost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0</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826</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-826</w:t>
            </w:r>
          </w:p>
        </w:tc>
      </w:tr>
      <w:tr w:rsidR="00041545" w:rsidRPr="0065101A" w:rsidTr="00041545">
        <w:trPr>
          <w:trHeight w:val="270"/>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rPr>
                <w:rFonts w:ascii="Times New Roman" w:eastAsia="Times New Roman" w:hAnsi="Times New Roman" w:cs="Times New Roman"/>
                <w:b/>
                <w:bCs/>
                <w:sz w:val="24"/>
                <w:szCs w:val="24"/>
                <w:lang w:eastAsia="cs-CZ"/>
              </w:rPr>
            </w:pPr>
            <w:r w:rsidRPr="0065101A">
              <w:rPr>
                <w:rFonts w:ascii="Times New Roman" w:eastAsia="Times New Roman" w:hAnsi="Times New Roman" w:cs="Times New Roman"/>
                <w:b/>
                <w:bCs/>
                <w:sz w:val="24"/>
                <w:szCs w:val="24"/>
                <w:lang w:eastAsia="cs-CZ"/>
              </w:rPr>
              <w:t>Autobus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5159,50</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-5159,50</w:t>
            </w:r>
          </w:p>
        </w:tc>
      </w:tr>
      <w:tr w:rsidR="00041545" w:rsidRPr="0065101A" w:rsidTr="00041545">
        <w:trPr>
          <w:trHeight w:val="270"/>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rPr>
                <w:rFonts w:ascii="Times New Roman" w:eastAsia="Times New Roman" w:hAnsi="Times New Roman" w:cs="Times New Roman"/>
                <w:b/>
                <w:bCs/>
                <w:sz w:val="24"/>
                <w:szCs w:val="24"/>
                <w:lang w:eastAsia="cs-CZ"/>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b/>
                <w:sz w:val="24"/>
                <w:szCs w:val="24"/>
                <w:lang w:eastAsia="cs-CZ"/>
              </w:rPr>
            </w:pP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p>
        </w:tc>
      </w:tr>
      <w:tr w:rsidR="00041545" w:rsidRPr="0065101A" w:rsidTr="00041545">
        <w:trPr>
          <w:trHeight w:val="270"/>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rPr>
                <w:rFonts w:ascii="Times New Roman" w:eastAsia="Times New Roman" w:hAnsi="Times New Roman" w:cs="Times New Roman"/>
                <w:b/>
                <w:bCs/>
                <w:sz w:val="24"/>
                <w:szCs w:val="24"/>
                <w:lang w:eastAsia="cs-CZ"/>
              </w:rPr>
            </w:pPr>
            <w:r w:rsidRPr="0065101A">
              <w:rPr>
                <w:rFonts w:ascii="Times New Roman" w:eastAsia="Times New Roman" w:hAnsi="Times New Roman" w:cs="Times New Roman"/>
                <w:b/>
                <w:bCs/>
                <w:sz w:val="24"/>
                <w:szCs w:val="24"/>
                <w:lang w:eastAsia="cs-CZ"/>
              </w:rPr>
              <w:t>Celkem</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b/>
                <w:sz w:val="24"/>
                <w:szCs w:val="24"/>
                <w:lang w:eastAsia="cs-CZ"/>
              </w:rPr>
            </w:pPr>
            <w:r w:rsidRPr="0065101A">
              <w:rPr>
                <w:rFonts w:ascii="Times New Roman" w:eastAsia="Times New Roman" w:hAnsi="Times New Roman" w:cs="Times New Roman"/>
                <w:b/>
                <w:sz w:val="24"/>
                <w:szCs w:val="24"/>
                <w:lang w:eastAsia="cs-CZ"/>
              </w:rPr>
              <w:t>23554</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b/>
                <w:sz w:val="24"/>
                <w:szCs w:val="24"/>
                <w:lang w:eastAsia="cs-CZ"/>
              </w:rPr>
            </w:pPr>
            <w:r w:rsidRPr="0065101A">
              <w:rPr>
                <w:rFonts w:ascii="Times New Roman" w:eastAsia="Times New Roman" w:hAnsi="Times New Roman" w:cs="Times New Roman"/>
                <w:b/>
                <w:sz w:val="24"/>
                <w:szCs w:val="24"/>
                <w:lang w:eastAsia="cs-CZ"/>
              </w:rPr>
              <w:t>21921,07</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b/>
                <w:sz w:val="24"/>
                <w:szCs w:val="24"/>
                <w:lang w:eastAsia="cs-CZ"/>
              </w:rPr>
            </w:pPr>
            <w:r w:rsidRPr="0065101A">
              <w:rPr>
                <w:rFonts w:ascii="Times New Roman" w:eastAsia="Times New Roman" w:hAnsi="Times New Roman" w:cs="Times New Roman"/>
                <w:b/>
                <w:sz w:val="24"/>
                <w:szCs w:val="24"/>
                <w:lang w:eastAsia="cs-CZ"/>
              </w:rPr>
              <w:t>1632,93</w:t>
            </w:r>
          </w:p>
        </w:tc>
      </w:tr>
    </w:tbl>
    <w:p w:rsidR="00041545" w:rsidRPr="00041545" w:rsidRDefault="00041545" w:rsidP="00041545">
      <w:pPr>
        <w:spacing w:after="0" w:line="240" w:lineRule="auto"/>
        <w:rPr>
          <w:rFonts w:ascii="Times New Roman" w:eastAsia="Times New Roman" w:hAnsi="Times New Roman" w:cs="Times New Roman"/>
          <w:b/>
          <w:bCs/>
          <w:sz w:val="24"/>
          <w:szCs w:val="24"/>
          <w:lang w:eastAsia="cs-CZ"/>
        </w:rPr>
      </w:pPr>
    </w:p>
    <w:p w:rsidR="00041545" w:rsidRPr="00041545" w:rsidRDefault="00041545" w:rsidP="00041545">
      <w:pPr>
        <w:spacing w:after="0" w:line="240" w:lineRule="auto"/>
        <w:rPr>
          <w:rFonts w:ascii="Times New Roman" w:eastAsia="Times New Roman" w:hAnsi="Times New Roman" w:cs="Times New Roman"/>
          <w:b/>
          <w:bCs/>
          <w:sz w:val="24"/>
          <w:szCs w:val="24"/>
          <w:lang w:eastAsia="cs-CZ"/>
        </w:rPr>
      </w:pPr>
      <w:r w:rsidRPr="00041545">
        <w:rPr>
          <w:rFonts w:ascii="Times New Roman" w:eastAsia="Times New Roman" w:hAnsi="Times New Roman" w:cs="Times New Roman"/>
          <w:b/>
          <w:bCs/>
          <w:sz w:val="24"/>
          <w:szCs w:val="24"/>
          <w:lang w:eastAsia="cs-CZ"/>
        </w:rPr>
        <w:t>Provozní dotace Obec Louka u Litvínova za rok 2021</w:t>
      </w:r>
    </w:p>
    <w:p w:rsidR="00041545" w:rsidRPr="00041545" w:rsidRDefault="00041545" w:rsidP="00041545">
      <w:pPr>
        <w:spacing w:after="0" w:line="240" w:lineRule="auto"/>
        <w:rPr>
          <w:rFonts w:ascii="Times New Roman" w:eastAsia="Times New Roman" w:hAnsi="Times New Roman" w:cs="Times New Roman"/>
          <w:b/>
          <w:bCs/>
          <w:sz w:val="24"/>
          <w:szCs w:val="24"/>
          <w:lang w:eastAsia="cs-CZ"/>
        </w:rPr>
      </w:pPr>
    </w:p>
    <w:p w:rsidR="00041545" w:rsidRPr="00041545" w:rsidRDefault="00041545" w:rsidP="00041545">
      <w:pPr>
        <w:spacing w:after="0" w:line="240" w:lineRule="auto"/>
        <w:rPr>
          <w:rFonts w:ascii="Times New Roman" w:eastAsia="Times New Roman" w:hAnsi="Times New Roman" w:cs="Times New Roman"/>
          <w:b/>
          <w:bCs/>
          <w:sz w:val="24"/>
          <w:szCs w:val="24"/>
          <w:lang w:eastAsia="cs-CZ"/>
        </w:rPr>
      </w:pPr>
      <w:r w:rsidRPr="00041545">
        <w:rPr>
          <w:rFonts w:ascii="Times New Roman" w:eastAsia="Times New Roman" w:hAnsi="Times New Roman" w:cs="Times New Roman"/>
          <w:b/>
          <w:bCs/>
          <w:sz w:val="24"/>
          <w:szCs w:val="24"/>
          <w:lang w:eastAsia="cs-CZ"/>
        </w:rPr>
        <w:t>Dotace na provoz k 31. 12. 2021                                        985.000,00</w:t>
      </w:r>
    </w:p>
    <w:p w:rsidR="00041545" w:rsidRPr="00041545" w:rsidRDefault="00041545" w:rsidP="00041545">
      <w:pPr>
        <w:spacing w:after="0" w:line="240" w:lineRule="auto"/>
        <w:rPr>
          <w:rFonts w:ascii="Times New Roman" w:eastAsia="Times New Roman" w:hAnsi="Times New Roman" w:cs="Times New Roman"/>
          <w:b/>
          <w:bCs/>
          <w:sz w:val="24"/>
          <w:szCs w:val="24"/>
          <w:lang w:eastAsia="cs-CZ"/>
        </w:rPr>
      </w:pPr>
      <w:r w:rsidRPr="00041545">
        <w:rPr>
          <w:rFonts w:ascii="Times New Roman" w:eastAsia="Times New Roman" w:hAnsi="Times New Roman" w:cs="Times New Roman"/>
          <w:b/>
          <w:bCs/>
          <w:sz w:val="24"/>
          <w:szCs w:val="24"/>
          <w:lang w:eastAsia="cs-CZ"/>
        </w:rPr>
        <w:t>Příjmy, úplata, ostatní příjmy</w:t>
      </w:r>
      <w:r w:rsidRPr="00041545">
        <w:rPr>
          <w:rFonts w:ascii="Times New Roman" w:eastAsia="Times New Roman" w:hAnsi="Times New Roman" w:cs="Times New Roman"/>
          <w:b/>
          <w:bCs/>
          <w:sz w:val="24"/>
          <w:szCs w:val="24"/>
          <w:lang w:eastAsia="cs-CZ"/>
        </w:rPr>
        <w:tab/>
      </w:r>
      <w:r w:rsidRPr="00041545">
        <w:rPr>
          <w:rFonts w:ascii="Times New Roman" w:eastAsia="Times New Roman" w:hAnsi="Times New Roman" w:cs="Times New Roman"/>
          <w:b/>
          <w:bCs/>
          <w:sz w:val="24"/>
          <w:szCs w:val="24"/>
          <w:lang w:eastAsia="cs-CZ"/>
        </w:rPr>
        <w:tab/>
      </w:r>
      <w:r w:rsidRPr="00041545">
        <w:rPr>
          <w:rFonts w:ascii="Times New Roman" w:eastAsia="Times New Roman" w:hAnsi="Times New Roman" w:cs="Times New Roman"/>
          <w:b/>
          <w:bCs/>
          <w:sz w:val="24"/>
          <w:szCs w:val="24"/>
          <w:lang w:eastAsia="cs-CZ"/>
        </w:rPr>
        <w:tab/>
        <w:t xml:space="preserve">              41.757,00</w:t>
      </w:r>
    </w:p>
    <w:p w:rsidR="00041545" w:rsidRPr="00041545" w:rsidRDefault="00041545" w:rsidP="00041545">
      <w:pPr>
        <w:spacing w:after="0" w:line="240" w:lineRule="auto"/>
        <w:rPr>
          <w:rFonts w:ascii="Times New Roman" w:eastAsia="Times New Roman" w:hAnsi="Times New Roman" w:cs="Times New Roman"/>
          <w:b/>
          <w:bCs/>
          <w:sz w:val="24"/>
          <w:szCs w:val="24"/>
          <w:lang w:eastAsia="cs-CZ"/>
        </w:rPr>
      </w:pPr>
      <w:r w:rsidRPr="00041545">
        <w:rPr>
          <w:rFonts w:ascii="Times New Roman" w:eastAsia="Times New Roman" w:hAnsi="Times New Roman" w:cs="Times New Roman"/>
          <w:b/>
          <w:bCs/>
          <w:sz w:val="24"/>
          <w:szCs w:val="24"/>
          <w:lang w:eastAsia="cs-CZ"/>
        </w:rPr>
        <w:t>Čerpání fondu oprav</w:t>
      </w:r>
      <w:r w:rsidRPr="00041545">
        <w:rPr>
          <w:rFonts w:ascii="Times New Roman" w:eastAsia="Times New Roman" w:hAnsi="Times New Roman" w:cs="Times New Roman"/>
          <w:b/>
          <w:bCs/>
          <w:sz w:val="24"/>
          <w:szCs w:val="24"/>
          <w:lang w:eastAsia="cs-CZ"/>
        </w:rPr>
        <w:tab/>
      </w:r>
      <w:r w:rsidRPr="00041545">
        <w:rPr>
          <w:rFonts w:ascii="Times New Roman" w:eastAsia="Times New Roman" w:hAnsi="Times New Roman" w:cs="Times New Roman"/>
          <w:b/>
          <w:bCs/>
          <w:sz w:val="24"/>
          <w:szCs w:val="24"/>
          <w:lang w:eastAsia="cs-CZ"/>
        </w:rPr>
        <w:tab/>
      </w:r>
      <w:r w:rsidRPr="00041545">
        <w:rPr>
          <w:rFonts w:ascii="Times New Roman" w:eastAsia="Times New Roman" w:hAnsi="Times New Roman" w:cs="Times New Roman"/>
          <w:b/>
          <w:bCs/>
          <w:sz w:val="24"/>
          <w:szCs w:val="24"/>
          <w:lang w:eastAsia="cs-CZ"/>
        </w:rPr>
        <w:tab/>
      </w:r>
      <w:r w:rsidRPr="00041545">
        <w:rPr>
          <w:rFonts w:ascii="Times New Roman" w:eastAsia="Times New Roman" w:hAnsi="Times New Roman" w:cs="Times New Roman"/>
          <w:b/>
          <w:bCs/>
          <w:sz w:val="24"/>
          <w:szCs w:val="24"/>
          <w:lang w:eastAsia="cs-CZ"/>
        </w:rPr>
        <w:tab/>
      </w:r>
      <w:r w:rsidRPr="00041545">
        <w:rPr>
          <w:rFonts w:ascii="Times New Roman" w:eastAsia="Times New Roman" w:hAnsi="Times New Roman" w:cs="Times New Roman"/>
          <w:b/>
          <w:bCs/>
          <w:sz w:val="24"/>
          <w:szCs w:val="24"/>
          <w:lang w:eastAsia="cs-CZ"/>
        </w:rPr>
        <w:tab/>
        <w:t xml:space="preserve">  48.890,00</w:t>
      </w:r>
    </w:p>
    <w:p w:rsidR="00041545" w:rsidRPr="00041545" w:rsidRDefault="00041545" w:rsidP="00041545">
      <w:pPr>
        <w:spacing w:after="0" w:line="240" w:lineRule="auto"/>
        <w:rPr>
          <w:rFonts w:ascii="Times New Roman" w:eastAsia="Times New Roman" w:hAnsi="Times New Roman" w:cs="Times New Roman"/>
          <w:b/>
          <w:bCs/>
          <w:sz w:val="24"/>
          <w:szCs w:val="24"/>
          <w:lang w:eastAsia="cs-CZ"/>
        </w:rPr>
      </w:pPr>
      <w:r w:rsidRPr="00041545">
        <w:rPr>
          <w:rFonts w:ascii="Times New Roman" w:eastAsia="Times New Roman" w:hAnsi="Times New Roman" w:cs="Times New Roman"/>
          <w:b/>
          <w:bCs/>
          <w:sz w:val="24"/>
          <w:szCs w:val="24"/>
          <w:lang w:eastAsia="cs-CZ"/>
        </w:rPr>
        <w:t>Sponzorské dary</w:t>
      </w:r>
      <w:r w:rsidRPr="00041545">
        <w:rPr>
          <w:rFonts w:ascii="Times New Roman" w:eastAsia="Times New Roman" w:hAnsi="Times New Roman" w:cs="Times New Roman"/>
          <w:b/>
          <w:bCs/>
          <w:sz w:val="24"/>
          <w:szCs w:val="24"/>
          <w:lang w:eastAsia="cs-CZ"/>
        </w:rPr>
        <w:tab/>
      </w:r>
      <w:r w:rsidRPr="00041545">
        <w:rPr>
          <w:rFonts w:ascii="Times New Roman" w:eastAsia="Times New Roman" w:hAnsi="Times New Roman" w:cs="Times New Roman"/>
          <w:b/>
          <w:bCs/>
          <w:sz w:val="24"/>
          <w:szCs w:val="24"/>
          <w:lang w:eastAsia="cs-CZ"/>
        </w:rPr>
        <w:tab/>
      </w:r>
      <w:r w:rsidRPr="00041545">
        <w:rPr>
          <w:rFonts w:ascii="Times New Roman" w:eastAsia="Times New Roman" w:hAnsi="Times New Roman" w:cs="Times New Roman"/>
          <w:b/>
          <w:bCs/>
          <w:sz w:val="24"/>
          <w:szCs w:val="24"/>
          <w:lang w:eastAsia="cs-CZ"/>
        </w:rPr>
        <w:tab/>
      </w:r>
      <w:r w:rsidRPr="00041545">
        <w:rPr>
          <w:rFonts w:ascii="Times New Roman" w:eastAsia="Times New Roman" w:hAnsi="Times New Roman" w:cs="Times New Roman"/>
          <w:b/>
          <w:bCs/>
          <w:sz w:val="24"/>
          <w:szCs w:val="24"/>
          <w:lang w:eastAsia="cs-CZ"/>
        </w:rPr>
        <w:tab/>
      </w:r>
      <w:r w:rsidRPr="00041545">
        <w:rPr>
          <w:rFonts w:ascii="Times New Roman" w:eastAsia="Times New Roman" w:hAnsi="Times New Roman" w:cs="Times New Roman"/>
          <w:b/>
          <w:bCs/>
          <w:sz w:val="24"/>
          <w:szCs w:val="24"/>
          <w:lang w:eastAsia="cs-CZ"/>
        </w:rPr>
        <w:tab/>
      </w:r>
      <w:r w:rsidRPr="00041545">
        <w:rPr>
          <w:rFonts w:ascii="Times New Roman" w:eastAsia="Times New Roman" w:hAnsi="Times New Roman" w:cs="Times New Roman"/>
          <w:b/>
          <w:bCs/>
          <w:sz w:val="24"/>
          <w:szCs w:val="24"/>
          <w:lang w:eastAsia="cs-CZ"/>
        </w:rPr>
        <w:tab/>
        <w:t xml:space="preserve">  46.741,50</w:t>
      </w:r>
    </w:p>
    <w:p w:rsidR="00041545" w:rsidRPr="00041545" w:rsidRDefault="00041545" w:rsidP="00041545">
      <w:pPr>
        <w:spacing w:after="0" w:line="240" w:lineRule="auto"/>
        <w:rPr>
          <w:rFonts w:ascii="Times New Roman" w:eastAsia="Times New Roman" w:hAnsi="Times New Roman" w:cs="Times New Roman"/>
          <w:b/>
          <w:bCs/>
          <w:sz w:val="24"/>
          <w:szCs w:val="24"/>
          <w:lang w:eastAsia="cs-CZ"/>
        </w:rPr>
      </w:pPr>
      <w:r w:rsidRPr="00041545">
        <w:rPr>
          <w:rFonts w:ascii="Times New Roman" w:eastAsia="Times New Roman" w:hAnsi="Times New Roman" w:cs="Times New Roman"/>
          <w:b/>
          <w:bCs/>
          <w:sz w:val="24"/>
          <w:szCs w:val="24"/>
          <w:lang w:eastAsia="cs-CZ"/>
        </w:rPr>
        <w:t>Odpisy schodolez</w:t>
      </w:r>
      <w:r w:rsidRPr="00041545">
        <w:rPr>
          <w:rFonts w:ascii="Times New Roman" w:eastAsia="Times New Roman" w:hAnsi="Times New Roman" w:cs="Times New Roman"/>
          <w:b/>
          <w:bCs/>
          <w:sz w:val="24"/>
          <w:szCs w:val="24"/>
          <w:lang w:eastAsia="cs-CZ"/>
        </w:rPr>
        <w:tab/>
      </w:r>
      <w:r w:rsidRPr="00041545">
        <w:rPr>
          <w:rFonts w:ascii="Times New Roman" w:eastAsia="Times New Roman" w:hAnsi="Times New Roman" w:cs="Times New Roman"/>
          <w:b/>
          <w:bCs/>
          <w:sz w:val="24"/>
          <w:szCs w:val="24"/>
          <w:lang w:eastAsia="cs-CZ"/>
        </w:rPr>
        <w:tab/>
      </w:r>
      <w:r w:rsidRPr="00041545">
        <w:rPr>
          <w:rFonts w:ascii="Times New Roman" w:eastAsia="Times New Roman" w:hAnsi="Times New Roman" w:cs="Times New Roman"/>
          <w:b/>
          <w:bCs/>
          <w:sz w:val="24"/>
          <w:szCs w:val="24"/>
          <w:lang w:eastAsia="cs-CZ"/>
        </w:rPr>
        <w:tab/>
      </w:r>
      <w:r w:rsidRPr="00041545">
        <w:rPr>
          <w:rFonts w:ascii="Times New Roman" w:eastAsia="Times New Roman" w:hAnsi="Times New Roman" w:cs="Times New Roman"/>
          <w:b/>
          <w:bCs/>
          <w:sz w:val="24"/>
          <w:szCs w:val="24"/>
          <w:lang w:eastAsia="cs-CZ"/>
        </w:rPr>
        <w:tab/>
      </w:r>
      <w:r w:rsidRPr="00041545">
        <w:rPr>
          <w:rFonts w:ascii="Times New Roman" w:eastAsia="Times New Roman" w:hAnsi="Times New Roman" w:cs="Times New Roman"/>
          <w:b/>
          <w:bCs/>
          <w:sz w:val="24"/>
          <w:szCs w:val="24"/>
          <w:lang w:eastAsia="cs-CZ"/>
        </w:rPr>
        <w:tab/>
      </w:r>
      <w:r w:rsidRPr="00041545">
        <w:rPr>
          <w:rFonts w:ascii="Times New Roman" w:eastAsia="Times New Roman" w:hAnsi="Times New Roman" w:cs="Times New Roman"/>
          <w:b/>
          <w:bCs/>
          <w:sz w:val="24"/>
          <w:szCs w:val="24"/>
          <w:lang w:eastAsia="cs-CZ"/>
        </w:rPr>
        <w:tab/>
        <w:t xml:space="preserve">  12.180,00</w:t>
      </w:r>
    </w:p>
    <w:p w:rsidR="00041545" w:rsidRPr="00041545" w:rsidRDefault="00041545" w:rsidP="00041545">
      <w:pPr>
        <w:spacing w:after="0" w:line="240" w:lineRule="auto"/>
        <w:rPr>
          <w:rFonts w:ascii="Times New Roman" w:eastAsia="Times New Roman" w:hAnsi="Times New Roman" w:cs="Times New Roman"/>
          <w:b/>
          <w:bCs/>
          <w:sz w:val="24"/>
          <w:szCs w:val="24"/>
          <w:lang w:eastAsia="cs-CZ"/>
        </w:rPr>
      </w:pPr>
      <w:r w:rsidRPr="00041545">
        <w:rPr>
          <w:rFonts w:ascii="Times New Roman" w:eastAsia="Times New Roman" w:hAnsi="Times New Roman" w:cs="Times New Roman"/>
          <w:b/>
          <w:bCs/>
          <w:sz w:val="24"/>
          <w:szCs w:val="24"/>
          <w:lang w:eastAsia="cs-CZ"/>
        </w:rPr>
        <w:t>Čerpáno k 31. 12. 2021                                                     1.041.134,86</w:t>
      </w:r>
    </w:p>
    <w:p w:rsidR="00041545" w:rsidRPr="00041545" w:rsidRDefault="00041545" w:rsidP="00041545">
      <w:pPr>
        <w:spacing w:after="0" w:line="240" w:lineRule="auto"/>
        <w:rPr>
          <w:rFonts w:ascii="Times New Roman" w:eastAsia="Times New Roman" w:hAnsi="Times New Roman" w:cs="Times New Roman"/>
          <w:b/>
          <w:bCs/>
          <w:sz w:val="24"/>
          <w:szCs w:val="24"/>
          <w:lang w:eastAsia="cs-CZ"/>
        </w:rPr>
      </w:pPr>
      <w:r w:rsidRPr="00041545">
        <w:rPr>
          <w:rFonts w:ascii="Times New Roman" w:eastAsia="Times New Roman" w:hAnsi="Times New Roman" w:cs="Times New Roman"/>
          <w:b/>
          <w:bCs/>
          <w:sz w:val="24"/>
          <w:szCs w:val="24"/>
          <w:lang w:eastAsia="cs-CZ"/>
        </w:rPr>
        <w:t>Hospodářský výsledek  provoz                                             93.433,64</w:t>
      </w:r>
    </w:p>
    <w:p w:rsidR="00041545" w:rsidRPr="0065101A" w:rsidRDefault="00041545" w:rsidP="00041545">
      <w:pPr>
        <w:spacing w:after="0" w:line="240" w:lineRule="auto"/>
        <w:rPr>
          <w:rFonts w:ascii="Times New Roman" w:eastAsia="Times New Roman" w:hAnsi="Times New Roman" w:cs="Times New Roman"/>
          <w:b/>
          <w:bCs/>
          <w:sz w:val="24"/>
          <w:szCs w:val="24"/>
          <w:lang w:eastAsia="cs-CZ"/>
        </w:rPr>
      </w:pPr>
    </w:p>
    <w:tbl>
      <w:tblPr>
        <w:tblW w:w="8483" w:type="dxa"/>
        <w:tblInd w:w="55" w:type="dxa"/>
        <w:tblCellMar>
          <w:left w:w="70" w:type="dxa"/>
          <w:right w:w="70" w:type="dxa"/>
        </w:tblCellMar>
        <w:tblLook w:val="0000" w:firstRow="0" w:lastRow="0" w:firstColumn="0" w:lastColumn="0" w:noHBand="0" w:noVBand="0"/>
      </w:tblPr>
      <w:tblGrid>
        <w:gridCol w:w="4521"/>
        <w:gridCol w:w="1260"/>
        <w:gridCol w:w="1342"/>
        <w:gridCol w:w="1360"/>
      </w:tblGrid>
      <w:tr w:rsidR="00041545" w:rsidRPr="0065101A" w:rsidTr="00041545">
        <w:trPr>
          <w:trHeight w:val="255"/>
        </w:trPr>
        <w:tc>
          <w:tcPr>
            <w:tcW w:w="4521" w:type="dxa"/>
            <w:tcBorders>
              <w:top w:val="single" w:sz="8" w:space="0" w:color="auto"/>
              <w:left w:val="single" w:sz="8" w:space="0" w:color="auto"/>
              <w:bottom w:val="nil"/>
              <w:right w:val="nil"/>
            </w:tcBorders>
            <w:shd w:val="clear" w:color="auto" w:fill="auto"/>
            <w:noWrap/>
            <w:vAlign w:val="bottom"/>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260" w:type="dxa"/>
            <w:tcBorders>
              <w:top w:val="single" w:sz="8" w:space="0" w:color="auto"/>
              <w:left w:val="single" w:sz="8" w:space="0" w:color="auto"/>
              <w:bottom w:val="nil"/>
              <w:right w:val="single" w:sz="8" w:space="0" w:color="auto"/>
            </w:tcBorders>
            <w:shd w:val="clear" w:color="auto" w:fill="auto"/>
            <w:noWrap/>
            <w:vAlign w:val="bottom"/>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Rozpočet</w:t>
            </w:r>
          </w:p>
        </w:tc>
        <w:tc>
          <w:tcPr>
            <w:tcW w:w="1342" w:type="dxa"/>
            <w:tcBorders>
              <w:top w:val="single" w:sz="8" w:space="0" w:color="auto"/>
              <w:left w:val="nil"/>
              <w:bottom w:val="nil"/>
              <w:right w:val="single" w:sz="8" w:space="0" w:color="auto"/>
            </w:tcBorders>
            <w:shd w:val="clear" w:color="auto" w:fill="auto"/>
            <w:noWrap/>
            <w:vAlign w:val="bottom"/>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skutečnost</w:t>
            </w:r>
          </w:p>
        </w:tc>
        <w:tc>
          <w:tcPr>
            <w:tcW w:w="1360" w:type="dxa"/>
            <w:tcBorders>
              <w:top w:val="single" w:sz="8" w:space="0" w:color="auto"/>
              <w:left w:val="nil"/>
              <w:bottom w:val="nil"/>
              <w:right w:val="single" w:sz="8" w:space="0" w:color="auto"/>
            </w:tcBorders>
            <w:shd w:val="clear" w:color="auto" w:fill="auto"/>
            <w:noWrap/>
            <w:vAlign w:val="bottom"/>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xml:space="preserve">procenta </w:t>
            </w:r>
          </w:p>
        </w:tc>
      </w:tr>
      <w:tr w:rsidR="00041545" w:rsidRPr="0065101A" w:rsidTr="00041545">
        <w:trPr>
          <w:trHeight w:val="270"/>
        </w:trPr>
        <w:tc>
          <w:tcPr>
            <w:tcW w:w="4521" w:type="dxa"/>
            <w:tcBorders>
              <w:top w:val="nil"/>
              <w:left w:val="single" w:sz="8" w:space="0" w:color="auto"/>
              <w:bottom w:val="single" w:sz="8" w:space="0" w:color="auto"/>
              <w:right w:val="nil"/>
            </w:tcBorders>
            <w:shd w:val="clear" w:color="auto" w:fill="auto"/>
            <w:noWrap/>
            <w:vAlign w:val="bottom"/>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260" w:type="dxa"/>
            <w:tcBorders>
              <w:top w:val="nil"/>
              <w:left w:val="single" w:sz="8" w:space="0" w:color="auto"/>
              <w:bottom w:val="single" w:sz="8" w:space="0" w:color="auto"/>
              <w:right w:val="single" w:sz="8" w:space="0" w:color="auto"/>
            </w:tcBorders>
            <w:shd w:val="clear" w:color="auto" w:fill="auto"/>
            <w:noWrap/>
            <w:vAlign w:val="bottom"/>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Roční</w:t>
            </w:r>
          </w:p>
        </w:tc>
        <w:tc>
          <w:tcPr>
            <w:tcW w:w="1342" w:type="dxa"/>
            <w:tcBorders>
              <w:top w:val="nil"/>
              <w:left w:val="nil"/>
              <w:bottom w:val="single" w:sz="8" w:space="0" w:color="auto"/>
              <w:right w:val="single" w:sz="8"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31. 12. 2021</w:t>
            </w:r>
          </w:p>
        </w:tc>
        <w:tc>
          <w:tcPr>
            <w:tcW w:w="1360" w:type="dxa"/>
            <w:tcBorders>
              <w:top w:val="nil"/>
              <w:left w:val="nil"/>
              <w:bottom w:val="single" w:sz="8" w:space="0" w:color="auto"/>
              <w:right w:val="single" w:sz="8" w:space="0" w:color="auto"/>
            </w:tcBorders>
            <w:shd w:val="clear" w:color="auto" w:fill="auto"/>
            <w:noWrap/>
            <w:vAlign w:val="bottom"/>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Čerpání</w:t>
            </w:r>
          </w:p>
        </w:tc>
      </w:tr>
      <w:tr w:rsidR="00041545" w:rsidRPr="0065101A" w:rsidTr="00041545">
        <w:trPr>
          <w:trHeight w:val="255"/>
        </w:trPr>
        <w:tc>
          <w:tcPr>
            <w:tcW w:w="4521" w:type="dxa"/>
            <w:tcBorders>
              <w:top w:val="nil"/>
              <w:left w:val="single" w:sz="8"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rPr>
                <w:rFonts w:ascii="Times New Roman" w:eastAsia="Times New Roman" w:hAnsi="Times New Roman" w:cs="Times New Roman"/>
                <w:b/>
                <w:bCs/>
                <w:sz w:val="24"/>
                <w:szCs w:val="24"/>
                <w:lang w:eastAsia="cs-CZ"/>
              </w:rPr>
            </w:pPr>
            <w:r w:rsidRPr="0065101A">
              <w:rPr>
                <w:rFonts w:ascii="Times New Roman" w:eastAsia="Times New Roman" w:hAnsi="Times New Roman" w:cs="Times New Roman"/>
                <w:b/>
                <w:bCs/>
                <w:sz w:val="24"/>
                <w:szCs w:val="24"/>
                <w:lang w:eastAsia="cs-CZ"/>
              </w:rPr>
              <w:t>rozpočet obce na provozní náklady na rok 2021</w:t>
            </w:r>
          </w:p>
        </w:tc>
        <w:tc>
          <w:tcPr>
            <w:tcW w:w="1260" w:type="dxa"/>
            <w:tcBorders>
              <w:top w:val="nil"/>
              <w:left w:val="nil"/>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b/>
                <w:bCs/>
                <w:sz w:val="24"/>
                <w:szCs w:val="24"/>
                <w:lang w:eastAsia="cs-CZ"/>
              </w:rPr>
            </w:pPr>
            <w:r w:rsidRPr="0065101A">
              <w:rPr>
                <w:rFonts w:ascii="Times New Roman" w:eastAsia="Times New Roman" w:hAnsi="Times New Roman" w:cs="Times New Roman"/>
                <w:b/>
                <w:bCs/>
                <w:sz w:val="24"/>
                <w:szCs w:val="24"/>
                <w:lang w:eastAsia="cs-CZ"/>
              </w:rPr>
              <w:t>985000</w:t>
            </w:r>
          </w:p>
        </w:tc>
        <w:tc>
          <w:tcPr>
            <w:tcW w:w="1342" w:type="dxa"/>
            <w:tcBorders>
              <w:top w:val="nil"/>
              <w:left w:val="nil"/>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b/>
                <w:bCs/>
                <w:sz w:val="24"/>
                <w:szCs w:val="24"/>
                <w:lang w:eastAsia="cs-CZ"/>
              </w:rPr>
            </w:pPr>
            <w:r w:rsidRPr="0065101A">
              <w:rPr>
                <w:rFonts w:ascii="Times New Roman" w:eastAsia="Times New Roman" w:hAnsi="Times New Roman" w:cs="Times New Roman"/>
                <w:b/>
                <w:bCs/>
                <w:sz w:val="24"/>
                <w:szCs w:val="24"/>
                <w:lang w:eastAsia="cs-CZ"/>
              </w:rPr>
              <w:t>985000</w:t>
            </w:r>
          </w:p>
        </w:tc>
        <w:tc>
          <w:tcPr>
            <w:tcW w:w="1360" w:type="dxa"/>
            <w:tcBorders>
              <w:top w:val="nil"/>
              <w:left w:val="nil"/>
              <w:bottom w:val="single" w:sz="4" w:space="0" w:color="auto"/>
              <w:right w:val="single" w:sz="8"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b/>
                <w:bCs/>
                <w:sz w:val="24"/>
                <w:szCs w:val="24"/>
                <w:lang w:eastAsia="cs-CZ"/>
              </w:rPr>
            </w:pPr>
            <w:r w:rsidRPr="0065101A">
              <w:rPr>
                <w:rFonts w:ascii="Times New Roman" w:eastAsia="Times New Roman" w:hAnsi="Times New Roman" w:cs="Times New Roman"/>
                <w:b/>
                <w:bCs/>
                <w:sz w:val="24"/>
                <w:szCs w:val="24"/>
                <w:lang w:eastAsia="cs-CZ"/>
              </w:rPr>
              <w:t>100%</w:t>
            </w:r>
          </w:p>
        </w:tc>
      </w:tr>
      <w:tr w:rsidR="00041545" w:rsidRPr="0065101A" w:rsidTr="00041545">
        <w:trPr>
          <w:trHeight w:val="270"/>
        </w:trPr>
        <w:tc>
          <w:tcPr>
            <w:tcW w:w="4521" w:type="dxa"/>
            <w:tcBorders>
              <w:top w:val="nil"/>
              <w:left w:val="single" w:sz="8" w:space="0" w:color="auto"/>
              <w:bottom w:val="single" w:sz="8" w:space="0" w:color="auto"/>
              <w:right w:val="single" w:sz="4" w:space="0" w:color="auto"/>
            </w:tcBorders>
            <w:shd w:val="clear" w:color="auto" w:fill="auto"/>
            <w:noWrap/>
            <w:vAlign w:val="bottom"/>
          </w:tcPr>
          <w:p w:rsidR="00041545" w:rsidRPr="0065101A" w:rsidRDefault="00041545" w:rsidP="00041545">
            <w:pPr>
              <w:spacing w:after="0" w:line="240" w:lineRule="auto"/>
              <w:rPr>
                <w:rFonts w:ascii="Times New Roman" w:eastAsia="Times New Roman" w:hAnsi="Times New Roman" w:cs="Times New Roman"/>
                <w:b/>
                <w:bCs/>
                <w:sz w:val="24"/>
                <w:szCs w:val="24"/>
                <w:lang w:eastAsia="cs-CZ"/>
              </w:rPr>
            </w:pPr>
            <w:r w:rsidRPr="0065101A">
              <w:rPr>
                <w:rFonts w:ascii="Times New Roman" w:eastAsia="Times New Roman" w:hAnsi="Times New Roman" w:cs="Times New Roman"/>
                <w:b/>
                <w:bCs/>
                <w:sz w:val="24"/>
                <w:szCs w:val="24"/>
                <w:lang w:eastAsia="cs-CZ"/>
              </w:rPr>
              <w:t>příjmy úplata, ost.př.</w:t>
            </w:r>
          </w:p>
        </w:tc>
        <w:tc>
          <w:tcPr>
            <w:tcW w:w="1260" w:type="dxa"/>
            <w:tcBorders>
              <w:top w:val="nil"/>
              <w:left w:val="nil"/>
              <w:bottom w:val="single" w:sz="8"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b/>
                <w:bCs/>
                <w:sz w:val="24"/>
                <w:szCs w:val="24"/>
                <w:lang w:eastAsia="cs-CZ"/>
              </w:rPr>
            </w:pPr>
            <w:r w:rsidRPr="0065101A">
              <w:rPr>
                <w:rFonts w:ascii="Times New Roman" w:eastAsia="Times New Roman" w:hAnsi="Times New Roman" w:cs="Times New Roman"/>
                <w:b/>
                <w:bCs/>
                <w:sz w:val="24"/>
                <w:szCs w:val="24"/>
                <w:lang w:eastAsia="cs-CZ"/>
              </w:rPr>
              <w:t>0</w:t>
            </w:r>
          </w:p>
        </w:tc>
        <w:tc>
          <w:tcPr>
            <w:tcW w:w="1342" w:type="dxa"/>
            <w:tcBorders>
              <w:top w:val="nil"/>
              <w:left w:val="nil"/>
              <w:bottom w:val="single" w:sz="8"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b/>
                <w:bCs/>
                <w:sz w:val="24"/>
                <w:szCs w:val="24"/>
                <w:lang w:eastAsia="cs-CZ"/>
              </w:rPr>
            </w:pPr>
            <w:r w:rsidRPr="0065101A">
              <w:rPr>
                <w:rFonts w:ascii="Times New Roman" w:eastAsia="Times New Roman" w:hAnsi="Times New Roman" w:cs="Times New Roman"/>
                <w:b/>
                <w:bCs/>
                <w:sz w:val="24"/>
                <w:szCs w:val="24"/>
                <w:lang w:eastAsia="cs-CZ"/>
              </w:rPr>
              <w:t>41757</w:t>
            </w:r>
          </w:p>
        </w:tc>
        <w:tc>
          <w:tcPr>
            <w:tcW w:w="1360" w:type="dxa"/>
            <w:tcBorders>
              <w:top w:val="nil"/>
              <w:left w:val="nil"/>
              <w:bottom w:val="single" w:sz="8" w:space="0" w:color="auto"/>
              <w:right w:val="single" w:sz="8"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b/>
                <w:bCs/>
                <w:sz w:val="24"/>
                <w:szCs w:val="24"/>
                <w:lang w:eastAsia="cs-CZ"/>
              </w:rPr>
            </w:pPr>
            <w:r w:rsidRPr="0065101A">
              <w:rPr>
                <w:rFonts w:ascii="Times New Roman" w:eastAsia="Times New Roman" w:hAnsi="Times New Roman" w:cs="Times New Roman"/>
                <w:b/>
                <w:bCs/>
                <w:sz w:val="24"/>
                <w:szCs w:val="24"/>
                <w:lang w:eastAsia="cs-CZ"/>
              </w:rPr>
              <w:t> 0</w:t>
            </w:r>
          </w:p>
        </w:tc>
      </w:tr>
      <w:tr w:rsidR="00041545" w:rsidRPr="0065101A" w:rsidTr="00041545">
        <w:trPr>
          <w:trHeight w:val="270"/>
        </w:trPr>
        <w:tc>
          <w:tcPr>
            <w:tcW w:w="4521" w:type="dxa"/>
            <w:tcBorders>
              <w:top w:val="nil"/>
              <w:left w:val="single" w:sz="8" w:space="0" w:color="auto"/>
              <w:bottom w:val="single" w:sz="8" w:space="0" w:color="auto"/>
              <w:right w:val="single" w:sz="4" w:space="0" w:color="auto"/>
            </w:tcBorders>
            <w:shd w:val="clear" w:color="auto" w:fill="auto"/>
            <w:noWrap/>
            <w:vAlign w:val="bottom"/>
          </w:tcPr>
          <w:p w:rsidR="00041545" w:rsidRPr="0065101A" w:rsidRDefault="00041545" w:rsidP="00041545">
            <w:pPr>
              <w:spacing w:after="0" w:line="240" w:lineRule="auto"/>
              <w:rPr>
                <w:rFonts w:ascii="Times New Roman" w:eastAsia="Times New Roman" w:hAnsi="Times New Roman" w:cs="Times New Roman"/>
                <w:b/>
                <w:bCs/>
                <w:sz w:val="24"/>
                <w:szCs w:val="24"/>
                <w:lang w:eastAsia="cs-CZ"/>
              </w:rPr>
            </w:pPr>
            <w:r w:rsidRPr="0065101A">
              <w:rPr>
                <w:rFonts w:ascii="Times New Roman" w:eastAsia="Times New Roman" w:hAnsi="Times New Roman" w:cs="Times New Roman"/>
                <w:b/>
                <w:bCs/>
                <w:sz w:val="24"/>
                <w:szCs w:val="24"/>
                <w:lang w:eastAsia="cs-CZ"/>
              </w:rPr>
              <w:t>Výnosy z odpisů schodolez</w:t>
            </w:r>
          </w:p>
        </w:tc>
        <w:tc>
          <w:tcPr>
            <w:tcW w:w="1260" w:type="dxa"/>
            <w:tcBorders>
              <w:top w:val="nil"/>
              <w:left w:val="nil"/>
              <w:bottom w:val="single" w:sz="8"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b/>
                <w:bCs/>
                <w:sz w:val="24"/>
                <w:szCs w:val="24"/>
                <w:lang w:eastAsia="cs-CZ"/>
              </w:rPr>
            </w:pPr>
          </w:p>
        </w:tc>
        <w:tc>
          <w:tcPr>
            <w:tcW w:w="1342" w:type="dxa"/>
            <w:tcBorders>
              <w:top w:val="nil"/>
              <w:left w:val="nil"/>
              <w:bottom w:val="single" w:sz="8"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b/>
                <w:bCs/>
                <w:sz w:val="24"/>
                <w:szCs w:val="24"/>
                <w:lang w:eastAsia="cs-CZ"/>
              </w:rPr>
            </w:pPr>
            <w:r w:rsidRPr="0065101A">
              <w:rPr>
                <w:rFonts w:ascii="Times New Roman" w:eastAsia="Times New Roman" w:hAnsi="Times New Roman" w:cs="Times New Roman"/>
                <w:b/>
                <w:bCs/>
                <w:sz w:val="24"/>
                <w:szCs w:val="24"/>
                <w:lang w:eastAsia="cs-CZ"/>
              </w:rPr>
              <w:t>12180</w:t>
            </w:r>
          </w:p>
        </w:tc>
        <w:tc>
          <w:tcPr>
            <w:tcW w:w="1360" w:type="dxa"/>
            <w:tcBorders>
              <w:top w:val="nil"/>
              <w:left w:val="nil"/>
              <w:bottom w:val="single" w:sz="8" w:space="0" w:color="auto"/>
              <w:right w:val="single" w:sz="8"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b/>
                <w:bCs/>
                <w:sz w:val="24"/>
                <w:szCs w:val="24"/>
                <w:lang w:eastAsia="cs-CZ"/>
              </w:rPr>
            </w:pPr>
          </w:p>
        </w:tc>
      </w:tr>
      <w:tr w:rsidR="00041545" w:rsidRPr="0065101A" w:rsidTr="00041545">
        <w:trPr>
          <w:trHeight w:val="270"/>
        </w:trPr>
        <w:tc>
          <w:tcPr>
            <w:tcW w:w="4521" w:type="dxa"/>
            <w:tcBorders>
              <w:top w:val="nil"/>
              <w:left w:val="single" w:sz="8" w:space="0" w:color="auto"/>
              <w:bottom w:val="single" w:sz="8" w:space="0" w:color="auto"/>
              <w:right w:val="single" w:sz="4" w:space="0" w:color="auto"/>
            </w:tcBorders>
            <w:shd w:val="clear" w:color="auto" w:fill="auto"/>
            <w:noWrap/>
            <w:vAlign w:val="bottom"/>
          </w:tcPr>
          <w:p w:rsidR="00041545" w:rsidRPr="0065101A" w:rsidRDefault="00041545" w:rsidP="00041545">
            <w:pPr>
              <w:spacing w:after="0" w:line="240" w:lineRule="auto"/>
              <w:rPr>
                <w:rFonts w:ascii="Times New Roman" w:eastAsia="Times New Roman" w:hAnsi="Times New Roman" w:cs="Times New Roman"/>
                <w:b/>
                <w:bCs/>
                <w:sz w:val="24"/>
                <w:szCs w:val="24"/>
                <w:lang w:eastAsia="cs-CZ"/>
              </w:rPr>
            </w:pPr>
            <w:r w:rsidRPr="0065101A">
              <w:rPr>
                <w:rFonts w:ascii="Times New Roman" w:eastAsia="Times New Roman" w:hAnsi="Times New Roman" w:cs="Times New Roman"/>
                <w:b/>
                <w:bCs/>
                <w:sz w:val="24"/>
                <w:szCs w:val="24"/>
                <w:lang w:eastAsia="cs-CZ"/>
              </w:rPr>
              <w:t>Sponzorské dary</w:t>
            </w:r>
          </w:p>
        </w:tc>
        <w:tc>
          <w:tcPr>
            <w:tcW w:w="1260" w:type="dxa"/>
            <w:tcBorders>
              <w:top w:val="nil"/>
              <w:left w:val="nil"/>
              <w:bottom w:val="single" w:sz="8"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b/>
                <w:bCs/>
                <w:sz w:val="24"/>
                <w:szCs w:val="24"/>
                <w:lang w:eastAsia="cs-CZ"/>
              </w:rPr>
            </w:pPr>
            <w:r w:rsidRPr="0065101A">
              <w:rPr>
                <w:rFonts w:ascii="Times New Roman" w:eastAsia="Times New Roman" w:hAnsi="Times New Roman" w:cs="Times New Roman"/>
                <w:b/>
                <w:bCs/>
                <w:sz w:val="24"/>
                <w:szCs w:val="24"/>
                <w:lang w:eastAsia="cs-CZ"/>
              </w:rPr>
              <w:t>0</w:t>
            </w:r>
          </w:p>
        </w:tc>
        <w:tc>
          <w:tcPr>
            <w:tcW w:w="1342" w:type="dxa"/>
            <w:tcBorders>
              <w:top w:val="nil"/>
              <w:left w:val="nil"/>
              <w:bottom w:val="single" w:sz="8"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b/>
                <w:bCs/>
                <w:sz w:val="24"/>
                <w:szCs w:val="24"/>
                <w:lang w:eastAsia="cs-CZ"/>
              </w:rPr>
            </w:pPr>
            <w:r w:rsidRPr="0065101A">
              <w:rPr>
                <w:rFonts w:ascii="Times New Roman" w:eastAsia="Times New Roman" w:hAnsi="Times New Roman" w:cs="Times New Roman"/>
                <w:b/>
                <w:bCs/>
                <w:sz w:val="24"/>
                <w:szCs w:val="24"/>
                <w:lang w:eastAsia="cs-CZ"/>
              </w:rPr>
              <w:t>46741,50</w:t>
            </w:r>
          </w:p>
        </w:tc>
        <w:tc>
          <w:tcPr>
            <w:tcW w:w="1360" w:type="dxa"/>
            <w:tcBorders>
              <w:top w:val="nil"/>
              <w:left w:val="nil"/>
              <w:bottom w:val="single" w:sz="8" w:space="0" w:color="auto"/>
              <w:right w:val="single" w:sz="8"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b/>
                <w:bCs/>
                <w:sz w:val="24"/>
                <w:szCs w:val="24"/>
                <w:lang w:eastAsia="cs-CZ"/>
              </w:rPr>
            </w:pPr>
            <w:r w:rsidRPr="0065101A">
              <w:rPr>
                <w:rFonts w:ascii="Times New Roman" w:eastAsia="Times New Roman" w:hAnsi="Times New Roman" w:cs="Times New Roman"/>
                <w:b/>
                <w:bCs/>
                <w:sz w:val="24"/>
                <w:szCs w:val="24"/>
                <w:lang w:eastAsia="cs-CZ"/>
              </w:rPr>
              <w:t>0</w:t>
            </w:r>
          </w:p>
        </w:tc>
      </w:tr>
      <w:tr w:rsidR="00041545" w:rsidRPr="0065101A" w:rsidTr="00041545">
        <w:trPr>
          <w:trHeight w:val="270"/>
        </w:trPr>
        <w:tc>
          <w:tcPr>
            <w:tcW w:w="4521" w:type="dxa"/>
            <w:tcBorders>
              <w:top w:val="nil"/>
              <w:left w:val="single" w:sz="8" w:space="0" w:color="auto"/>
              <w:bottom w:val="single" w:sz="8" w:space="0" w:color="auto"/>
              <w:right w:val="single" w:sz="4" w:space="0" w:color="auto"/>
            </w:tcBorders>
            <w:shd w:val="clear" w:color="auto" w:fill="auto"/>
            <w:noWrap/>
            <w:vAlign w:val="bottom"/>
          </w:tcPr>
          <w:p w:rsidR="00041545" w:rsidRPr="0065101A" w:rsidRDefault="00041545" w:rsidP="00041545">
            <w:pPr>
              <w:spacing w:after="0" w:line="240" w:lineRule="auto"/>
              <w:rPr>
                <w:rFonts w:ascii="Times New Roman" w:eastAsia="Times New Roman" w:hAnsi="Times New Roman" w:cs="Times New Roman"/>
                <w:b/>
                <w:bCs/>
                <w:sz w:val="24"/>
                <w:szCs w:val="24"/>
                <w:lang w:eastAsia="cs-CZ"/>
              </w:rPr>
            </w:pPr>
            <w:r w:rsidRPr="0065101A">
              <w:rPr>
                <w:rFonts w:ascii="Times New Roman" w:eastAsia="Times New Roman" w:hAnsi="Times New Roman" w:cs="Times New Roman"/>
                <w:b/>
                <w:bCs/>
                <w:sz w:val="24"/>
                <w:szCs w:val="24"/>
                <w:lang w:eastAsia="cs-CZ"/>
              </w:rPr>
              <w:t>Čerpání fondu oprav</w:t>
            </w:r>
          </w:p>
        </w:tc>
        <w:tc>
          <w:tcPr>
            <w:tcW w:w="1260" w:type="dxa"/>
            <w:tcBorders>
              <w:top w:val="nil"/>
              <w:left w:val="nil"/>
              <w:bottom w:val="single" w:sz="8"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b/>
                <w:bCs/>
                <w:sz w:val="24"/>
                <w:szCs w:val="24"/>
                <w:lang w:eastAsia="cs-CZ"/>
              </w:rPr>
            </w:pPr>
          </w:p>
        </w:tc>
        <w:tc>
          <w:tcPr>
            <w:tcW w:w="1342" w:type="dxa"/>
            <w:tcBorders>
              <w:top w:val="nil"/>
              <w:left w:val="nil"/>
              <w:bottom w:val="single" w:sz="8"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b/>
                <w:bCs/>
                <w:sz w:val="24"/>
                <w:szCs w:val="24"/>
                <w:lang w:eastAsia="cs-CZ"/>
              </w:rPr>
            </w:pPr>
            <w:r w:rsidRPr="0065101A">
              <w:rPr>
                <w:rFonts w:ascii="Times New Roman" w:eastAsia="Times New Roman" w:hAnsi="Times New Roman" w:cs="Times New Roman"/>
                <w:b/>
                <w:bCs/>
                <w:sz w:val="24"/>
                <w:szCs w:val="24"/>
                <w:lang w:eastAsia="cs-CZ"/>
              </w:rPr>
              <w:t>48890</w:t>
            </w:r>
          </w:p>
        </w:tc>
        <w:tc>
          <w:tcPr>
            <w:tcW w:w="1360" w:type="dxa"/>
            <w:tcBorders>
              <w:top w:val="nil"/>
              <w:left w:val="nil"/>
              <w:bottom w:val="single" w:sz="8" w:space="0" w:color="auto"/>
              <w:right w:val="single" w:sz="8"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b/>
                <w:bCs/>
                <w:sz w:val="24"/>
                <w:szCs w:val="24"/>
                <w:lang w:eastAsia="cs-CZ"/>
              </w:rPr>
            </w:pPr>
          </w:p>
        </w:tc>
      </w:tr>
      <w:tr w:rsidR="00041545" w:rsidRPr="0065101A" w:rsidTr="00041545">
        <w:trPr>
          <w:trHeight w:val="270"/>
        </w:trPr>
        <w:tc>
          <w:tcPr>
            <w:tcW w:w="4521" w:type="dxa"/>
            <w:tcBorders>
              <w:top w:val="nil"/>
              <w:left w:val="single" w:sz="8" w:space="0" w:color="auto"/>
              <w:bottom w:val="single" w:sz="8" w:space="0" w:color="auto"/>
              <w:right w:val="single" w:sz="4" w:space="0" w:color="auto"/>
            </w:tcBorders>
            <w:shd w:val="clear" w:color="auto" w:fill="auto"/>
            <w:noWrap/>
            <w:vAlign w:val="bottom"/>
          </w:tcPr>
          <w:p w:rsidR="00041545" w:rsidRPr="0065101A" w:rsidRDefault="00041545" w:rsidP="00041545">
            <w:pPr>
              <w:spacing w:after="0" w:line="240" w:lineRule="auto"/>
              <w:rPr>
                <w:rFonts w:ascii="Times New Roman" w:eastAsia="Times New Roman" w:hAnsi="Times New Roman" w:cs="Times New Roman"/>
                <w:b/>
                <w:bCs/>
                <w:sz w:val="24"/>
                <w:szCs w:val="24"/>
                <w:lang w:eastAsia="cs-CZ"/>
              </w:rPr>
            </w:pPr>
          </w:p>
        </w:tc>
        <w:tc>
          <w:tcPr>
            <w:tcW w:w="1260" w:type="dxa"/>
            <w:tcBorders>
              <w:top w:val="nil"/>
              <w:left w:val="nil"/>
              <w:bottom w:val="single" w:sz="8"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b/>
                <w:bCs/>
                <w:sz w:val="24"/>
                <w:szCs w:val="24"/>
                <w:lang w:eastAsia="cs-CZ"/>
              </w:rPr>
            </w:pPr>
          </w:p>
        </w:tc>
        <w:tc>
          <w:tcPr>
            <w:tcW w:w="1342" w:type="dxa"/>
            <w:tcBorders>
              <w:top w:val="nil"/>
              <w:left w:val="nil"/>
              <w:bottom w:val="single" w:sz="8"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b/>
                <w:bCs/>
                <w:sz w:val="24"/>
                <w:szCs w:val="24"/>
                <w:lang w:eastAsia="cs-CZ"/>
              </w:rPr>
            </w:pPr>
          </w:p>
        </w:tc>
        <w:tc>
          <w:tcPr>
            <w:tcW w:w="1360" w:type="dxa"/>
            <w:tcBorders>
              <w:top w:val="nil"/>
              <w:left w:val="nil"/>
              <w:bottom w:val="single" w:sz="8" w:space="0" w:color="auto"/>
              <w:right w:val="single" w:sz="8"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b/>
                <w:bCs/>
                <w:sz w:val="24"/>
                <w:szCs w:val="24"/>
                <w:lang w:eastAsia="cs-CZ"/>
              </w:rPr>
            </w:pPr>
          </w:p>
        </w:tc>
      </w:tr>
      <w:tr w:rsidR="00041545" w:rsidRPr="0065101A" w:rsidTr="00041545">
        <w:trPr>
          <w:trHeight w:val="255"/>
        </w:trPr>
        <w:tc>
          <w:tcPr>
            <w:tcW w:w="4521" w:type="dxa"/>
            <w:tcBorders>
              <w:top w:val="nil"/>
              <w:left w:val="single" w:sz="8"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Náklady-materiálové náklady</w:t>
            </w:r>
          </w:p>
        </w:tc>
        <w:tc>
          <w:tcPr>
            <w:tcW w:w="1260" w:type="dxa"/>
            <w:tcBorders>
              <w:top w:val="nil"/>
              <w:left w:val="nil"/>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160000</w:t>
            </w:r>
          </w:p>
        </w:tc>
        <w:tc>
          <w:tcPr>
            <w:tcW w:w="1342" w:type="dxa"/>
            <w:tcBorders>
              <w:top w:val="nil"/>
              <w:left w:val="nil"/>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155806,92</w:t>
            </w:r>
          </w:p>
        </w:tc>
        <w:tc>
          <w:tcPr>
            <w:tcW w:w="1360" w:type="dxa"/>
            <w:tcBorders>
              <w:top w:val="nil"/>
              <w:left w:val="nil"/>
              <w:bottom w:val="single" w:sz="4" w:space="0" w:color="auto"/>
              <w:right w:val="single" w:sz="8"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93%</w:t>
            </w:r>
          </w:p>
        </w:tc>
      </w:tr>
      <w:tr w:rsidR="00041545" w:rsidRPr="0065101A" w:rsidTr="00041545">
        <w:trPr>
          <w:trHeight w:val="255"/>
        </w:trPr>
        <w:tc>
          <w:tcPr>
            <w:tcW w:w="4521" w:type="dxa"/>
            <w:tcBorders>
              <w:top w:val="nil"/>
              <w:left w:val="single" w:sz="8"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xml:space="preserve">              energie </w:t>
            </w:r>
          </w:p>
        </w:tc>
        <w:tc>
          <w:tcPr>
            <w:tcW w:w="1260" w:type="dxa"/>
            <w:tcBorders>
              <w:top w:val="nil"/>
              <w:left w:val="nil"/>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320000</w:t>
            </w:r>
          </w:p>
        </w:tc>
        <w:tc>
          <w:tcPr>
            <w:tcW w:w="1342" w:type="dxa"/>
            <w:tcBorders>
              <w:top w:val="nil"/>
              <w:left w:val="nil"/>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380363,35</w:t>
            </w:r>
          </w:p>
        </w:tc>
        <w:tc>
          <w:tcPr>
            <w:tcW w:w="1360" w:type="dxa"/>
            <w:tcBorders>
              <w:top w:val="nil"/>
              <w:left w:val="nil"/>
              <w:bottom w:val="single" w:sz="4" w:space="0" w:color="auto"/>
              <w:right w:val="single" w:sz="8"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119%</w:t>
            </w:r>
          </w:p>
        </w:tc>
      </w:tr>
      <w:tr w:rsidR="00041545" w:rsidRPr="0065101A" w:rsidTr="00041545">
        <w:trPr>
          <w:trHeight w:val="255"/>
        </w:trPr>
        <w:tc>
          <w:tcPr>
            <w:tcW w:w="4521" w:type="dxa"/>
            <w:tcBorders>
              <w:top w:val="nil"/>
              <w:left w:val="single" w:sz="8"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xml:space="preserve">              opravy, cestovné, služby</w:t>
            </w:r>
          </w:p>
        </w:tc>
        <w:tc>
          <w:tcPr>
            <w:tcW w:w="1260" w:type="dxa"/>
            <w:tcBorders>
              <w:top w:val="nil"/>
              <w:left w:val="nil"/>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360000</w:t>
            </w:r>
          </w:p>
        </w:tc>
        <w:tc>
          <w:tcPr>
            <w:tcW w:w="1342" w:type="dxa"/>
            <w:tcBorders>
              <w:top w:val="nil"/>
              <w:left w:val="nil"/>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372514,59</w:t>
            </w:r>
          </w:p>
        </w:tc>
        <w:tc>
          <w:tcPr>
            <w:tcW w:w="1360" w:type="dxa"/>
            <w:tcBorders>
              <w:top w:val="nil"/>
              <w:left w:val="nil"/>
              <w:bottom w:val="single" w:sz="4" w:space="0" w:color="auto"/>
              <w:right w:val="single" w:sz="8"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103%</w:t>
            </w:r>
          </w:p>
        </w:tc>
      </w:tr>
      <w:tr w:rsidR="00041545" w:rsidRPr="0065101A" w:rsidTr="00041545">
        <w:trPr>
          <w:trHeight w:val="255"/>
        </w:trPr>
        <w:tc>
          <w:tcPr>
            <w:tcW w:w="4521" w:type="dxa"/>
            <w:tcBorders>
              <w:top w:val="nil"/>
              <w:left w:val="single" w:sz="8"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xml:space="preserve">              mzdové náklady</w:t>
            </w:r>
          </w:p>
        </w:tc>
        <w:tc>
          <w:tcPr>
            <w:tcW w:w="1260" w:type="dxa"/>
            <w:tcBorders>
              <w:top w:val="nil"/>
              <w:left w:val="nil"/>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60000</w:t>
            </w:r>
          </w:p>
        </w:tc>
        <w:tc>
          <w:tcPr>
            <w:tcW w:w="1342" w:type="dxa"/>
            <w:tcBorders>
              <w:top w:val="nil"/>
              <w:left w:val="nil"/>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0</w:t>
            </w:r>
          </w:p>
        </w:tc>
        <w:tc>
          <w:tcPr>
            <w:tcW w:w="1360" w:type="dxa"/>
            <w:tcBorders>
              <w:top w:val="nil"/>
              <w:left w:val="nil"/>
              <w:bottom w:val="single" w:sz="4" w:space="0" w:color="auto"/>
              <w:right w:val="single" w:sz="8"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0</w:t>
            </w:r>
          </w:p>
        </w:tc>
      </w:tr>
      <w:tr w:rsidR="00041545" w:rsidRPr="0065101A" w:rsidTr="00041545">
        <w:trPr>
          <w:trHeight w:val="255"/>
        </w:trPr>
        <w:tc>
          <w:tcPr>
            <w:tcW w:w="4521" w:type="dxa"/>
            <w:tcBorders>
              <w:top w:val="nil"/>
              <w:left w:val="single" w:sz="8"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ost.soc.náklady stravenky</w:t>
            </w:r>
          </w:p>
        </w:tc>
        <w:tc>
          <w:tcPr>
            <w:tcW w:w="1260" w:type="dxa"/>
            <w:tcBorders>
              <w:top w:val="nil"/>
              <w:left w:val="nil"/>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40000</w:t>
            </w:r>
          </w:p>
        </w:tc>
        <w:tc>
          <w:tcPr>
            <w:tcW w:w="1342" w:type="dxa"/>
            <w:tcBorders>
              <w:top w:val="nil"/>
              <w:left w:val="nil"/>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28690</w:t>
            </w:r>
          </w:p>
        </w:tc>
        <w:tc>
          <w:tcPr>
            <w:tcW w:w="1360" w:type="dxa"/>
            <w:tcBorders>
              <w:top w:val="nil"/>
              <w:left w:val="nil"/>
              <w:bottom w:val="single" w:sz="4" w:space="0" w:color="auto"/>
              <w:right w:val="single" w:sz="8"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72%</w:t>
            </w:r>
          </w:p>
        </w:tc>
      </w:tr>
      <w:tr w:rsidR="00041545" w:rsidRPr="0065101A" w:rsidTr="00041545">
        <w:trPr>
          <w:trHeight w:val="255"/>
        </w:trPr>
        <w:tc>
          <w:tcPr>
            <w:tcW w:w="4521" w:type="dxa"/>
            <w:tcBorders>
              <w:top w:val="nil"/>
              <w:left w:val="single" w:sz="8"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Cestovné</w:t>
            </w:r>
          </w:p>
        </w:tc>
        <w:tc>
          <w:tcPr>
            <w:tcW w:w="1260" w:type="dxa"/>
            <w:tcBorders>
              <w:top w:val="nil"/>
              <w:left w:val="nil"/>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5000</w:t>
            </w:r>
          </w:p>
        </w:tc>
        <w:tc>
          <w:tcPr>
            <w:tcW w:w="1342" w:type="dxa"/>
            <w:tcBorders>
              <w:top w:val="nil"/>
              <w:left w:val="nil"/>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2803</w:t>
            </w:r>
          </w:p>
        </w:tc>
        <w:tc>
          <w:tcPr>
            <w:tcW w:w="1360" w:type="dxa"/>
            <w:tcBorders>
              <w:top w:val="nil"/>
              <w:left w:val="nil"/>
              <w:bottom w:val="single" w:sz="4" w:space="0" w:color="auto"/>
              <w:right w:val="single" w:sz="8"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56%</w:t>
            </w:r>
          </w:p>
        </w:tc>
      </w:tr>
      <w:tr w:rsidR="00041545" w:rsidRPr="0065101A" w:rsidTr="00041545">
        <w:trPr>
          <w:trHeight w:val="255"/>
        </w:trPr>
        <w:tc>
          <w:tcPr>
            <w:tcW w:w="4521" w:type="dxa"/>
            <w:tcBorders>
              <w:top w:val="nil"/>
              <w:left w:val="single" w:sz="8" w:space="0" w:color="auto"/>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Odpisy</w:t>
            </w:r>
          </w:p>
        </w:tc>
        <w:tc>
          <w:tcPr>
            <w:tcW w:w="1260" w:type="dxa"/>
            <w:tcBorders>
              <w:top w:val="nil"/>
              <w:left w:val="nil"/>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10000</w:t>
            </w:r>
          </w:p>
        </w:tc>
        <w:tc>
          <w:tcPr>
            <w:tcW w:w="1342" w:type="dxa"/>
            <w:tcBorders>
              <w:top w:val="nil"/>
              <w:left w:val="nil"/>
              <w:bottom w:val="single" w:sz="4"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100957</w:t>
            </w:r>
          </w:p>
        </w:tc>
        <w:tc>
          <w:tcPr>
            <w:tcW w:w="1360" w:type="dxa"/>
            <w:tcBorders>
              <w:top w:val="nil"/>
              <w:left w:val="nil"/>
              <w:bottom w:val="single" w:sz="4" w:space="0" w:color="auto"/>
              <w:right w:val="single" w:sz="8"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1010%</w:t>
            </w:r>
          </w:p>
        </w:tc>
      </w:tr>
      <w:tr w:rsidR="00041545" w:rsidRPr="0065101A" w:rsidTr="00041545">
        <w:trPr>
          <w:trHeight w:val="270"/>
        </w:trPr>
        <w:tc>
          <w:tcPr>
            <w:tcW w:w="4521" w:type="dxa"/>
            <w:tcBorders>
              <w:top w:val="nil"/>
              <w:left w:val="single" w:sz="8" w:space="0" w:color="auto"/>
              <w:bottom w:val="nil"/>
              <w:right w:val="single" w:sz="4" w:space="0" w:color="auto"/>
            </w:tcBorders>
            <w:shd w:val="clear" w:color="auto" w:fill="auto"/>
            <w:noWrap/>
            <w:vAlign w:val="bottom"/>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příspěvek na školy v př.MŠaZŠ</w:t>
            </w:r>
          </w:p>
        </w:tc>
        <w:tc>
          <w:tcPr>
            <w:tcW w:w="1260" w:type="dxa"/>
            <w:tcBorders>
              <w:top w:val="nil"/>
              <w:left w:val="nil"/>
              <w:bottom w:val="nil"/>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30000</w:t>
            </w:r>
          </w:p>
        </w:tc>
        <w:tc>
          <w:tcPr>
            <w:tcW w:w="1342" w:type="dxa"/>
            <w:tcBorders>
              <w:top w:val="nil"/>
              <w:left w:val="nil"/>
              <w:bottom w:val="nil"/>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0</w:t>
            </w:r>
          </w:p>
        </w:tc>
        <w:tc>
          <w:tcPr>
            <w:tcW w:w="1360" w:type="dxa"/>
            <w:tcBorders>
              <w:top w:val="nil"/>
              <w:left w:val="nil"/>
              <w:bottom w:val="nil"/>
              <w:right w:val="single" w:sz="8"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0</w:t>
            </w:r>
          </w:p>
        </w:tc>
      </w:tr>
      <w:tr w:rsidR="00041545" w:rsidRPr="0065101A" w:rsidTr="00041545">
        <w:trPr>
          <w:trHeight w:val="270"/>
        </w:trPr>
        <w:tc>
          <w:tcPr>
            <w:tcW w:w="4521" w:type="dxa"/>
            <w:tcBorders>
              <w:top w:val="single" w:sz="8" w:space="0" w:color="auto"/>
              <w:left w:val="single" w:sz="8" w:space="0" w:color="auto"/>
              <w:bottom w:val="single" w:sz="8" w:space="0" w:color="auto"/>
              <w:right w:val="single" w:sz="4" w:space="0" w:color="auto"/>
            </w:tcBorders>
            <w:shd w:val="clear" w:color="auto" w:fill="auto"/>
            <w:noWrap/>
            <w:vAlign w:val="bottom"/>
          </w:tcPr>
          <w:p w:rsidR="00041545" w:rsidRPr="0065101A" w:rsidRDefault="00041545" w:rsidP="00041545">
            <w:pPr>
              <w:spacing w:after="0" w:line="240" w:lineRule="auto"/>
              <w:rPr>
                <w:rFonts w:ascii="Times New Roman" w:eastAsia="Times New Roman" w:hAnsi="Times New Roman" w:cs="Times New Roman"/>
                <w:bCs/>
                <w:sz w:val="24"/>
                <w:szCs w:val="24"/>
                <w:lang w:eastAsia="cs-CZ"/>
              </w:rPr>
            </w:pPr>
          </w:p>
        </w:tc>
        <w:tc>
          <w:tcPr>
            <w:tcW w:w="1260" w:type="dxa"/>
            <w:tcBorders>
              <w:top w:val="single" w:sz="8" w:space="0" w:color="auto"/>
              <w:left w:val="nil"/>
              <w:bottom w:val="single" w:sz="8"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b/>
                <w:bCs/>
                <w:sz w:val="24"/>
                <w:szCs w:val="24"/>
                <w:lang w:eastAsia="cs-CZ"/>
              </w:rPr>
            </w:pPr>
            <w:r w:rsidRPr="0065101A">
              <w:rPr>
                <w:rFonts w:ascii="Times New Roman" w:eastAsia="Times New Roman" w:hAnsi="Times New Roman" w:cs="Times New Roman"/>
                <w:b/>
                <w:bCs/>
                <w:sz w:val="24"/>
                <w:szCs w:val="24"/>
                <w:lang w:eastAsia="cs-CZ"/>
              </w:rPr>
              <w:t>0</w:t>
            </w:r>
          </w:p>
        </w:tc>
        <w:tc>
          <w:tcPr>
            <w:tcW w:w="1342" w:type="dxa"/>
            <w:tcBorders>
              <w:top w:val="single" w:sz="8" w:space="0" w:color="auto"/>
              <w:left w:val="nil"/>
              <w:bottom w:val="single" w:sz="8"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b/>
                <w:bCs/>
                <w:sz w:val="24"/>
                <w:szCs w:val="24"/>
                <w:lang w:eastAsia="cs-CZ"/>
              </w:rPr>
            </w:pPr>
            <w:r w:rsidRPr="0065101A">
              <w:rPr>
                <w:rFonts w:ascii="Times New Roman" w:eastAsia="Times New Roman" w:hAnsi="Times New Roman" w:cs="Times New Roman"/>
                <w:b/>
                <w:bCs/>
                <w:sz w:val="24"/>
                <w:szCs w:val="24"/>
                <w:lang w:eastAsia="cs-CZ"/>
              </w:rPr>
              <w:t>0</w:t>
            </w:r>
          </w:p>
        </w:tc>
        <w:tc>
          <w:tcPr>
            <w:tcW w:w="1360" w:type="dxa"/>
            <w:tcBorders>
              <w:top w:val="single" w:sz="8" w:space="0" w:color="auto"/>
              <w:left w:val="nil"/>
              <w:bottom w:val="single" w:sz="8" w:space="0" w:color="auto"/>
              <w:right w:val="single" w:sz="8"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b/>
                <w:bCs/>
                <w:sz w:val="24"/>
                <w:szCs w:val="24"/>
                <w:lang w:eastAsia="cs-CZ"/>
              </w:rPr>
            </w:pPr>
            <w:r w:rsidRPr="0065101A">
              <w:rPr>
                <w:rFonts w:ascii="Times New Roman" w:eastAsia="Times New Roman" w:hAnsi="Times New Roman" w:cs="Times New Roman"/>
                <w:b/>
                <w:bCs/>
                <w:sz w:val="24"/>
                <w:szCs w:val="24"/>
                <w:lang w:eastAsia="cs-CZ"/>
              </w:rPr>
              <w:t>0</w:t>
            </w:r>
          </w:p>
        </w:tc>
      </w:tr>
      <w:tr w:rsidR="00041545" w:rsidRPr="0065101A" w:rsidTr="00041545">
        <w:trPr>
          <w:trHeight w:val="270"/>
        </w:trPr>
        <w:tc>
          <w:tcPr>
            <w:tcW w:w="4521" w:type="dxa"/>
            <w:tcBorders>
              <w:top w:val="single" w:sz="8" w:space="0" w:color="auto"/>
              <w:left w:val="single" w:sz="8" w:space="0" w:color="auto"/>
              <w:bottom w:val="single" w:sz="8" w:space="0" w:color="auto"/>
              <w:right w:val="single" w:sz="4" w:space="0" w:color="auto"/>
            </w:tcBorders>
            <w:shd w:val="clear" w:color="auto" w:fill="auto"/>
            <w:noWrap/>
            <w:vAlign w:val="bottom"/>
          </w:tcPr>
          <w:p w:rsidR="00041545" w:rsidRPr="0065101A" w:rsidRDefault="00041545" w:rsidP="00041545">
            <w:pPr>
              <w:spacing w:after="0" w:line="240" w:lineRule="auto"/>
              <w:rPr>
                <w:rFonts w:ascii="Times New Roman" w:eastAsia="Times New Roman" w:hAnsi="Times New Roman" w:cs="Times New Roman"/>
                <w:b/>
                <w:bCs/>
                <w:sz w:val="24"/>
                <w:szCs w:val="24"/>
                <w:lang w:eastAsia="cs-CZ"/>
              </w:rPr>
            </w:pPr>
            <w:r w:rsidRPr="0065101A">
              <w:rPr>
                <w:rFonts w:ascii="Times New Roman" w:eastAsia="Times New Roman" w:hAnsi="Times New Roman" w:cs="Times New Roman"/>
                <w:b/>
                <w:bCs/>
                <w:sz w:val="24"/>
                <w:szCs w:val="24"/>
                <w:lang w:eastAsia="cs-CZ"/>
              </w:rPr>
              <w:t>Výdaje</w:t>
            </w:r>
          </w:p>
        </w:tc>
        <w:tc>
          <w:tcPr>
            <w:tcW w:w="1260" w:type="dxa"/>
            <w:tcBorders>
              <w:top w:val="single" w:sz="8" w:space="0" w:color="auto"/>
              <w:left w:val="nil"/>
              <w:bottom w:val="single" w:sz="8"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b/>
                <w:bCs/>
                <w:sz w:val="24"/>
                <w:szCs w:val="24"/>
                <w:lang w:eastAsia="cs-CZ"/>
              </w:rPr>
            </w:pPr>
            <w:r w:rsidRPr="0065101A">
              <w:rPr>
                <w:rFonts w:ascii="Times New Roman" w:eastAsia="Times New Roman" w:hAnsi="Times New Roman" w:cs="Times New Roman"/>
                <w:b/>
                <w:bCs/>
                <w:sz w:val="24"/>
                <w:szCs w:val="24"/>
                <w:lang w:eastAsia="cs-CZ"/>
              </w:rPr>
              <w:t>985000</w:t>
            </w:r>
          </w:p>
        </w:tc>
        <w:tc>
          <w:tcPr>
            <w:tcW w:w="1342" w:type="dxa"/>
            <w:tcBorders>
              <w:top w:val="single" w:sz="8" w:space="0" w:color="auto"/>
              <w:left w:val="nil"/>
              <w:bottom w:val="single" w:sz="8"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b/>
                <w:bCs/>
                <w:sz w:val="24"/>
                <w:szCs w:val="24"/>
                <w:lang w:eastAsia="cs-CZ"/>
              </w:rPr>
            </w:pPr>
            <w:r w:rsidRPr="0065101A">
              <w:rPr>
                <w:rFonts w:ascii="Times New Roman" w:eastAsia="Times New Roman" w:hAnsi="Times New Roman" w:cs="Times New Roman"/>
                <w:b/>
                <w:bCs/>
                <w:sz w:val="24"/>
                <w:szCs w:val="24"/>
                <w:lang w:eastAsia="cs-CZ"/>
              </w:rPr>
              <w:t>1041134,86</w:t>
            </w:r>
          </w:p>
        </w:tc>
        <w:tc>
          <w:tcPr>
            <w:tcW w:w="1360" w:type="dxa"/>
            <w:tcBorders>
              <w:top w:val="single" w:sz="8" w:space="0" w:color="auto"/>
              <w:left w:val="nil"/>
              <w:bottom w:val="single" w:sz="8" w:space="0" w:color="auto"/>
              <w:right w:val="single" w:sz="8"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b/>
                <w:bCs/>
                <w:sz w:val="24"/>
                <w:szCs w:val="24"/>
                <w:lang w:eastAsia="cs-CZ"/>
              </w:rPr>
            </w:pPr>
            <w:r w:rsidRPr="0065101A">
              <w:rPr>
                <w:rFonts w:ascii="Times New Roman" w:eastAsia="Times New Roman" w:hAnsi="Times New Roman" w:cs="Times New Roman"/>
                <w:b/>
                <w:bCs/>
                <w:sz w:val="24"/>
                <w:szCs w:val="24"/>
                <w:lang w:eastAsia="cs-CZ"/>
              </w:rPr>
              <w:t>105,7%</w:t>
            </w:r>
          </w:p>
        </w:tc>
      </w:tr>
      <w:tr w:rsidR="00041545" w:rsidRPr="0065101A" w:rsidTr="00041545">
        <w:trPr>
          <w:trHeight w:val="330"/>
        </w:trPr>
        <w:tc>
          <w:tcPr>
            <w:tcW w:w="4521" w:type="dxa"/>
            <w:tcBorders>
              <w:top w:val="nil"/>
              <w:left w:val="single" w:sz="8" w:space="0" w:color="auto"/>
              <w:bottom w:val="single" w:sz="8" w:space="0" w:color="auto"/>
              <w:right w:val="single" w:sz="4" w:space="0" w:color="auto"/>
            </w:tcBorders>
            <w:shd w:val="clear" w:color="auto" w:fill="auto"/>
            <w:noWrap/>
            <w:vAlign w:val="bottom"/>
          </w:tcPr>
          <w:p w:rsidR="00041545" w:rsidRPr="0065101A" w:rsidRDefault="00041545" w:rsidP="00041545">
            <w:pPr>
              <w:spacing w:after="0" w:line="240" w:lineRule="auto"/>
              <w:rPr>
                <w:rFonts w:ascii="Times New Roman" w:eastAsia="Times New Roman" w:hAnsi="Times New Roman" w:cs="Times New Roman"/>
                <w:b/>
                <w:sz w:val="24"/>
                <w:szCs w:val="24"/>
                <w:lang w:eastAsia="cs-CZ"/>
              </w:rPr>
            </w:pPr>
            <w:r w:rsidRPr="0065101A">
              <w:rPr>
                <w:rFonts w:ascii="Times New Roman" w:eastAsia="Times New Roman" w:hAnsi="Times New Roman" w:cs="Times New Roman"/>
                <w:b/>
                <w:sz w:val="24"/>
                <w:szCs w:val="24"/>
                <w:lang w:eastAsia="cs-CZ"/>
              </w:rPr>
              <w:t>Hospodářský výsledek</w:t>
            </w:r>
          </w:p>
        </w:tc>
        <w:tc>
          <w:tcPr>
            <w:tcW w:w="1260" w:type="dxa"/>
            <w:tcBorders>
              <w:top w:val="nil"/>
              <w:left w:val="nil"/>
              <w:bottom w:val="single" w:sz="8" w:space="0" w:color="auto"/>
              <w:right w:val="single" w:sz="4" w:space="0" w:color="auto"/>
            </w:tcBorders>
            <w:shd w:val="clear" w:color="auto" w:fill="auto"/>
            <w:noWrap/>
            <w:vAlign w:val="bottom"/>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342" w:type="dxa"/>
            <w:tcBorders>
              <w:top w:val="nil"/>
              <w:left w:val="nil"/>
              <w:bottom w:val="single" w:sz="8" w:space="0" w:color="auto"/>
              <w:right w:val="single" w:sz="4" w:space="0" w:color="auto"/>
            </w:tcBorders>
            <w:shd w:val="clear" w:color="auto" w:fill="auto"/>
            <w:noWrap/>
            <w:vAlign w:val="bottom"/>
          </w:tcPr>
          <w:p w:rsidR="00041545" w:rsidRPr="0065101A" w:rsidRDefault="00041545" w:rsidP="00041545">
            <w:pPr>
              <w:spacing w:after="0" w:line="240" w:lineRule="auto"/>
              <w:jc w:val="right"/>
              <w:rPr>
                <w:rFonts w:ascii="Times New Roman" w:eastAsia="Times New Roman" w:hAnsi="Times New Roman" w:cs="Times New Roman"/>
                <w:b/>
                <w:bCs/>
                <w:sz w:val="24"/>
                <w:szCs w:val="24"/>
                <w:lang w:eastAsia="cs-CZ"/>
              </w:rPr>
            </w:pPr>
            <w:r w:rsidRPr="0065101A">
              <w:rPr>
                <w:rFonts w:ascii="Times New Roman" w:eastAsia="Times New Roman" w:hAnsi="Times New Roman" w:cs="Times New Roman"/>
                <w:b/>
                <w:bCs/>
                <w:sz w:val="24"/>
                <w:szCs w:val="24"/>
                <w:lang w:eastAsia="cs-CZ"/>
              </w:rPr>
              <w:t>93433,64</w:t>
            </w:r>
          </w:p>
        </w:tc>
        <w:tc>
          <w:tcPr>
            <w:tcW w:w="1360" w:type="dxa"/>
            <w:tcBorders>
              <w:top w:val="nil"/>
              <w:left w:val="nil"/>
              <w:bottom w:val="single" w:sz="8" w:space="0" w:color="auto"/>
              <w:right w:val="single" w:sz="8" w:space="0" w:color="auto"/>
            </w:tcBorders>
            <w:shd w:val="clear" w:color="auto" w:fill="auto"/>
            <w:noWrap/>
            <w:vAlign w:val="bottom"/>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r>
    </w:tbl>
    <w:p w:rsidR="00041545" w:rsidRPr="0065101A" w:rsidRDefault="00041545" w:rsidP="00041545">
      <w:pPr>
        <w:spacing w:after="0" w:line="240" w:lineRule="auto"/>
        <w:rPr>
          <w:rFonts w:ascii="Times New Roman" w:eastAsia="Times New Roman" w:hAnsi="Times New Roman" w:cs="Times New Roman"/>
          <w:b/>
          <w:bCs/>
          <w:sz w:val="24"/>
          <w:szCs w:val="24"/>
          <w:lang w:eastAsia="cs-CZ"/>
        </w:rPr>
      </w:pPr>
    </w:p>
    <w:p w:rsidR="00041545" w:rsidRPr="00041545" w:rsidRDefault="00041545" w:rsidP="00041545">
      <w:pPr>
        <w:spacing w:after="0" w:line="240" w:lineRule="auto"/>
        <w:rPr>
          <w:rFonts w:ascii="Times New Roman" w:eastAsia="Times New Roman" w:hAnsi="Times New Roman" w:cs="Times New Roman"/>
          <w:b/>
          <w:sz w:val="24"/>
          <w:szCs w:val="24"/>
          <w:lang w:eastAsia="cs-CZ"/>
        </w:rPr>
      </w:pPr>
      <w:r w:rsidRPr="00041545">
        <w:rPr>
          <w:rFonts w:ascii="Times New Roman" w:eastAsia="Times New Roman" w:hAnsi="Times New Roman" w:cs="Times New Roman"/>
          <w:b/>
          <w:sz w:val="24"/>
          <w:szCs w:val="24"/>
          <w:lang w:eastAsia="cs-CZ"/>
        </w:rPr>
        <w:tab/>
      </w:r>
    </w:p>
    <w:p w:rsidR="00041545" w:rsidRPr="00041545" w:rsidRDefault="00041545" w:rsidP="00041545">
      <w:pPr>
        <w:keepNext/>
        <w:spacing w:after="0" w:line="240" w:lineRule="auto"/>
        <w:outlineLvl w:val="0"/>
        <w:rPr>
          <w:rFonts w:ascii="Times New Roman" w:eastAsia="Times New Roman" w:hAnsi="Times New Roman" w:cs="Times New Roman"/>
          <w:b/>
          <w:bCs/>
          <w:sz w:val="24"/>
          <w:szCs w:val="24"/>
          <w:lang w:eastAsia="cs-CZ"/>
        </w:rPr>
      </w:pPr>
      <w:r w:rsidRPr="00041545">
        <w:rPr>
          <w:rFonts w:ascii="Times New Roman" w:eastAsia="Times New Roman" w:hAnsi="Times New Roman" w:cs="Times New Roman"/>
          <w:b/>
          <w:bCs/>
          <w:sz w:val="24"/>
          <w:szCs w:val="24"/>
          <w:lang w:eastAsia="cs-CZ"/>
        </w:rPr>
        <w:t xml:space="preserve">33 323 Hospodářský výsledek mzdy KÚ   </w:t>
      </w:r>
      <w:r w:rsidRPr="00041545">
        <w:rPr>
          <w:rFonts w:ascii="Times New Roman" w:eastAsia="Times New Roman" w:hAnsi="Times New Roman" w:cs="Times New Roman"/>
          <w:b/>
          <w:bCs/>
          <w:sz w:val="24"/>
          <w:szCs w:val="24"/>
          <w:lang w:eastAsia="cs-CZ"/>
        </w:rPr>
        <w:tab/>
      </w:r>
      <w:r w:rsidRPr="00041545">
        <w:rPr>
          <w:rFonts w:ascii="Times New Roman" w:eastAsia="Times New Roman" w:hAnsi="Times New Roman" w:cs="Times New Roman"/>
          <w:b/>
          <w:bCs/>
          <w:sz w:val="24"/>
          <w:szCs w:val="24"/>
          <w:lang w:eastAsia="cs-CZ"/>
        </w:rPr>
        <w:tab/>
      </w:r>
      <w:r w:rsidRPr="00041545">
        <w:rPr>
          <w:rFonts w:ascii="Times New Roman" w:eastAsia="Times New Roman" w:hAnsi="Times New Roman" w:cs="Times New Roman"/>
          <w:b/>
          <w:bCs/>
          <w:sz w:val="24"/>
          <w:szCs w:val="24"/>
          <w:lang w:eastAsia="cs-CZ"/>
        </w:rPr>
        <w:tab/>
      </w:r>
      <w:r w:rsidRPr="00041545">
        <w:rPr>
          <w:rFonts w:ascii="Times New Roman" w:eastAsia="Times New Roman" w:hAnsi="Times New Roman" w:cs="Times New Roman"/>
          <w:b/>
          <w:bCs/>
          <w:sz w:val="24"/>
          <w:szCs w:val="24"/>
          <w:lang w:eastAsia="cs-CZ"/>
        </w:rPr>
        <w:tab/>
      </w:r>
      <w:r w:rsidRPr="00041545">
        <w:rPr>
          <w:rFonts w:ascii="Times New Roman" w:eastAsia="Times New Roman" w:hAnsi="Times New Roman" w:cs="Times New Roman"/>
          <w:b/>
          <w:bCs/>
          <w:sz w:val="24"/>
          <w:szCs w:val="24"/>
          <w:lang w:eastAsia="cs-CZ"/>
        </w:rPr>
        <w:tab/>
        <w:t xml:space="preserve">     0.00,-</w:t>
      </w:r>
    </w:p>
    <w:p w:rsidR="00041545" w:rsidRPr="00041545" w:rsidRDefault="00041545" w:rsidP="00041545">
      <w:pPr>
        <w:keepNext/>
        <w:spacing w:after="0" w:line="240" w:lineRule="auto"/>
        <w:outlineLvl w:val="0"/>
        <w:rPr>
          <w:rFonts w:ascii="Times New Roman" w:eastAsia="Times New Roman" w:hAnsi="Times New Roman" w:cs="Times New Roman"/>
          <w:b/>
          <w:bCs/>
          <w:sz w:val="24"/>
          <w:szCs w:val="24"/>
          <w:lang w:eastAsia="cs-CZ"/>
        </w:rPr>
      </w:pPr>
      <w:r w:rsidRPr="00041545">
        <w:rPr>
          <w:rFonts w:ascii="Times New Roman" w:eastAsia="Times New Roman" w:hAnsi="Times New Roman" w:cs="Times New Roman"/>
          <w:b/>
          <w:sz w:val="24"/>
          <w:szCs w:val="24"/>
          <w:lang w:eastAsia="cs-CZ"/>
        </w:rPr>
        <w:t xml:space="preserve">Hospodářský výsledek z vedlejší činnosti  </w:t>
      </w:r>
      <w:r w:rsidRPr="00041545">
        <w:rPr>
          <w:rFonts w:ascii="Times New Roman" w:eastAsia="Times New Roman" w:hAnsi="Times New Roman" w:cs="Times New Roman"/>
          <w:b/>
          <w:sz w:val="24"/>
          <w:szCs w:val="24"/>
          <w:lang w:eastAsia="cs-CZ"/>
        </w:rPr>
        <w:tab/>
      </w:r>
      <w:r w:rsidRPr="00041545">
        <w:rPr>
          <w:rFonts w:ascii="Times New Roman" w:eastAsia="Times New Roman" w:hAnsi="Times New Roman" w:cs="Times New Roman"/>
          <w:b/>
          <w:sz w:val="24"/>
          <w:szCs w:val="24"/>
          <w:lang w:eastAsia="cs-CZ"/>
        </w:rPr>
        <w:tab/>
      </w:r>
      <w:r w:rsidRPr="00041545">
        <w:rPr>
          <w:rFonts w:ascii="Times New Roman" w:eastAsia="Times New Roman" w:hAnsi="Times New Roman" w:cs="Times New Roman"/>
          <w:b/>
          <w:sz w:val="24"/>
          <w:szCs w:val="24"/>
          <w:lang w:eastAsia="cs-CZ"/>
        </w:rPr>
        <w:tab/>
      </w:r>
      <w:r w:rsidRPr="00041545">
        <w:rPr>
          <w:rFonts w:ascii="Times New Roman" w:eastAsia="Times New Roman" w:hAnsi="Times New Roman" w:cs="Times New Roman"/>
          <w:b/>
          <w:sz w:val="24"/>
          <w:szCs w:val="24"/>
          <w:lang w:eastAsia="cs-CZ"/>
        </w:rPr>
        <w:tab/>
        <w:t xml:space="preserve"> 1.632,93,-</w:t>
      </w:r>
    </w:p>
    <w:p w:rsidR="00041545" w:rsidRPr="00041545" w:rsidRDefault="00041545" w:rsidP="00041545">
      <w:pPr>
        <w:pBdr>
          <w:bottom w:val="single" w:sz="6" w:space="1" w:color="auto"/>
        </w:pBdr>
        <w:spacing w:after="0" w:line="240" w:lineRule="auto"/>
        <w:rPr>
          <w:rFonts w:ascii="Times New Roman" w:eastAsia="Times New Roman" w:hAnsi="Times New Roman" w:cs="Times New Roman"/>
          <w:b/>
          <w:bCs/>
          <w:sz w:val="24"/>
          <w:szCs w:val="24"/>
          <w:lang w:eastAsia="cs-CZ"/>
        </w:rPr>
      </w:pPr>
      <w:r w:rsidRPr="00041545">
        <w:rPr>
          <w:rFonts w:ascii="Times New Roman" w:eastAsia="Times New Roman" w:hAnsi="Times New Roman" w:cs="Times New Roman"/>
          <w:b/>
          <w:bCs/>
          <w:sz w:val="24"/>
          <w:szCs w:val="24"/>
          <w:lang w:eastAsia="cs-CZ"/>
        </w:rPr>
        <w:t>Hospodářský výsledek - provozní dotace OU</w:t>
      </w:r>
      <w:r w:rsidRPr="00041545">
        <w:rPr>
          <w:rFonts w:ascii="Times New Roman" w:eastAsia="Times New Roman" w:hAnsi="Times New Roman" w:cs="Times New Roman"/>
          <w:b/>
          <w:bCs/>
          <w:sz w:val="24"/>
          <w:szCs w:val="24"/>
          <w:lang w:eastAsia="cs-CZ"/>
        </w:rPr>
        <w:tab/>
      </w:r>
      <w:r w:rsidRPr="00041545">
        <w:rPr>
          <w:rFonts w:ascii="Times New Roman" w:eastAsia="Times New Roman" w:hAnsi="Times New Roman" w:cs="Times New Roman"/>
          <w:b/>
          <w:bCs/>
          <w:sz w:val="24"/>
          <w:szCs w:val="24"/>
          <w:lang w:eastAsia="cs-CZ"/>
        </w:rPr>
        <w:tab/>
      </w:r>
      <w:r w:rsidRPr="00041545">
        <w:rPr>
          <w:rFonts w:ascii="Times New Roman" w:eastAsia="Times New Roman" w:hAnsi="Times New Roman" w:cs="Times New Roman"/>
          <w:b/>
          <w:bCs/>
          <w:sz w:val="24"/>
          <w:szCs w:val="24"/>
          <w:lang w:eastAsia="cs-CZ"/>
        </w:rPr>
        <w:tab/>
      </w:r>
      <w:r w:rsidRPr="00041545">
        <w:rPr>
          <w:rFonts w:ascii="Times New Roman" w:eastAsia="Times New Roman" w:hAnsi="Times New Roman" w:cs="Times New Roman"/>
          <w:b/>
          <w:bCs/>
          <w:sz w:val="24"/>
          <w:szCs w:val="24"/>
          <w:lang w:eastAsia="cs-CZ"/>
        </w:rPr>
        <w:tab/>
        <w:t>93.433,64,-</w:t>
      </w:r>
    </w:p>
    <w:p w:rsidR="00041545" w:rsidRPr="00041545" w:rsidRDefault="00041545" w:rsidP="00041545">
      <w:pPr>
        <w:spacing w:after="0" w:line="240" w:lineRule="auto"/>
        <w:rPr>
          <w:rFonts w:ascii="Times New Roman" w:eastAsia="Times New Roman" w:hAnsi="Times New Roman" w:cs="Times New Roman"/>
          <w:b/>
          <w:sz w:val="24"/>
          <w:szCs w:val="24"/>
          <w:lang w:eastAsia="cs-CZ"/>
        </w:rPr>
      </w:pPr>
      <w:r w:rsidRPr="00041545">
        <w:rPr>
          <w:rFonts w:ascii="Times New Roman" w:eastAsia="Times New Roman" w:hAnsi="Times New Roman" w:cs="Times New Roman"/>
          <w:b/>
          <w:sz w:val="24"/>
          <w:szCs w:val="24"/>
          <w:lang w:eastAsia="cs-CZ"/>
        </w:rPr>
        <w:t>Hospodářský výsledek celkem</w:t>
      </w:r>
      <w:r w:rsidRPr="00041545">
        <w:rPr>
          <w:rFonts w:ascii="Times New Roman" w:eastAsia="Times New Roman" w:hAnsi="Times New Roman" w:cs="Times New Roman"/>
          <w:b/>
          <w:sz w:val="24"/>
          <w:szCs w:val="24"/>
          <w:lang w:eastAsia="cs-CZ"/>
        </w:rPr>
        <w:tab/>
      </w:r>
      <w:r w:rsidRPr="00041545">
        <w:rPr>
          <w:rFonts w:ascii="Times New Roman" w:eastAsia="Times New Roman" w:hAnsi="Times New Roman" w:cs="Times New Roman"/>
          <w:b/>
          <w:sz w:val="24"/>
          <w:szCs w:val="24"/>
          <w:lang w:eastAsia="cs-CZ"/>
        </w:rPr>
        <w:tab/>
      </w:r>
      <w:r w:rsidRPr="00041545">
        <w:rPr>
          <w:rFonts w:ascii="Times New Roman" w:eastAsia="Times New Roman" w:hAnsi="Times New Roman" w:cs="Times New Roman"/>
          <w:b/>
          <w:sz w:val="24"/>
          <w:szCs w:val="24"/>
          <w:lang w:eastAsia="cs-CZ"/>
        </w:rPr>
        <w:tab/>
      </w:r>
      <w:r w:rsidRPr="00041545">
        <w:rPr>
          <w:rFonts w:ascii="Times New Roman" w:eastAsia="Times New Roman" w:hAnsi="Times New Roman" w:cs="Times New Roman"/>
          <w:b/>
          <w:sz w:val="24"/>
          <w:szCs w:val="24"/>
          <w:lang w:eastAsia="cs-CZ"/>
        </w:rPr>
        <w:tab/>
      </w:r>
      <w:r w:rsidRPr="00041545">
        <w:rPr>
          <w:rFonts w:ascii="Times New Roman" w:eastAsia="Times New Roman" w:hAnsi="Times New Roman" w:cs="Times New Roman"/>
          <w:b/>
          <w:sz w:val="24"/>
          <w:szCs w:val="24"/>
          <w:lang w:eastAsia="cs-CZ"/>
        </w:rPr>
        <w:tab/>
      </w:r>
      <w:r w:rsidRPr="00041545">
        <w:rPr>
          <w:rFonts w:ascii="Times New Roman" w:eastAsia="Times New Roman" w:hAnsi="Times New Roman" w:cs="Times New Roman"/>
          <w:b/>
          <w:sz w:val="24"/>
          <w:szCs w:val="24"/>
          <w:lang w:eastAsia="cs-CZ"/>
        </w:rPr>
        <w:tab/>
        <w:t>95.066,57,-</w:t>
      </w:r>
    </w:p>
    <w:tbl>
      <w:tblPr>
        <w:tblW w:w="9077" w:type="dxa"/>
        <w:tblInd w:w="80" w:type="dxa"/>
        <w:tblCellMar>
          <w:left w:w="70" w:type="dxa"/>
          <w:right w:w="70" w:type="dxa"/>
        </w:tblCellMar>
        <w:tblLook w:val="04A0" w:firstRow="1" w:lastRow="0" w:firstColumn="1" w:lastColumn="0" w:noHBand="0" w:noVBand="1"/>
      </w:tblPr>
      <w:tblGrid>
        <w:gridCol w:w="700"/>
        <w:gridCol w:w="4500"/>
        <w:gridCol w:w="1000"/>
        <w:gridCol w:w="1280"/>
        <w:gridCol w:w="1680"/>
      </w:tblGrid>
      <w:tr w:rsidR="00041545" w:rsidRPr="00041545" w:rsidTr="00041545">
        <w:trPr>
          <w:trHeight w:val="360"/>
        </w:trPr>
        <w:tc>
          <w:tcPr>
            <w:tcW w:w="7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lastRenderedPageBreak/>
              <w:t> </w:t>
            </w:r>
          </w:p>
        </w:tc>
        <w:tc>
          <w:tcPr>
            <w:tcW w:w="4500" w:type="dxa"/>
            <w:tcBorders>
              <w:top w:val="single" w:sz="8" w:space="0" w:color="auto"/>
              <w:left w:val="nil"/>
              <w:bottom w:val="single" w:sz="4" w:space="0" w:color="auto"/>
              <w:right w:val="single" w:sz="4"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b/>
                <w:bCs/>
                <w:sz w:val="28"/>
                <w:szCs w:val="28"/>
                <w:lang w:eastAsia="cs-CZ"/>
              </w:rPr>
            </w:pPr>
            <w:r w:rsidRPr="00041545">
              <w:rPr>
                <w:rFonts w:ascii="Arial" w:eastAsia="Times New Roman" w:hAnsi="Arial" w:cs="Arial"/>
                <w:b/>
                <w:bCs/>
                <w:sz w:val="28"/>
                <w:szCs w:val="28"/>
                <w:lang w:eastAsia="cs-CZ"/>
              </w:rPr>
              <w:t>Stav účtu 401100 k 31. 12. 2021</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b/>
                <w:bCs/>
                <w:sz w:val="28"/>
                <w:szCs w:val="28"/>
                <w:lang w:eastAsia="cs-CZ"/>
              </w:rPr>
            </w:pPr>
            <w:r w:rsidRPr="00041545">
              <w:rPr>
                <w:rFonts w:ascii="Arial" w:eastAsia="Times New Roman" w:hAnsi="Arial" w:cs="Arial"/>
                <w:b/>
                <w:bCs/>
                <w:sz w:val="28"/>
                <w:szCs w:val="28"/>
                <w:lang w:eastAsia="cs-CZ"/>
              </w:rPr>
              <w:t>MD</w:t>
            </w:r>
          </w:p>
        </w:tc>
        <w:tc>
          <w:tcPr>
            <w:tcW w:w="1197" w:type="dxa"/>
            <w:tcBorders>
              <w:top w:val="single" w:sz="8" w:space="0" w:color="auto"/>
              <w:left w:val="nil"/>
              <w:bottom w:val="single" w:sz="4" w:space="0" w:color="auto"/>
              <w:right w:val="single" w:sz="4"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b/>
                <w:bCs/>
                <w:sz w:val="28"/>
                <w:szCs w:val="28"/>
                <w:lang w:eastAsia="cs-CZ"/>
              </w:rPr>
            </w:pPr>
            <w:r w:rsidRPr="00041545">
              <w:rPr>
                <w:rFonts w:ascii="Arial" w:eastAsia="Times New Roman" w:hAnsi="Arial" w:cs="Arial"/>
                <w:b/>
                <w:bCs/>
                <w:sz w:val="28"/>
                <w:szCs w:val="28"/>
                <w:lang w:eastAsia="cs-CZ"/>
              </w:rPr>
              <w:t>D</w:t>
            </w:r>
          </w:p>
        </w:tc>
        <w:tc>
          <w:tcPr>
            <w:tcW w:w="1680" w:type="dxa"/>
            <w:tcBorders>
              <w:top w:val="single" w:sz="8" w:space="0" w:color="auto"/>
              <w:left w:val="nil"/>
              <w:bottom w:val="single" w:sz="4" w:space="0" w:color="auto"/>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b/>
                <w:bCs/>
                <w:sz w:val="28"/>
                <w:szCs w:val="28"/>
                <w:lang w:eastAsia="cs-CZ"/>
              </w:rPr>
            </w:pPr>
            <w:r w:rsidRPr="00041545">
              <w:rPr>
                <w:rFonts w:ascii="Arial" w:eastAsia="Times New Roman" w:hAnsi="Arial" w:cs="Arial"/>
                <w:b/>
                <w:bCs/>
                <w:sz w:val="28"/>
                <w:szCs w:val="28"/>
                <w:lang w:eastAsia="cs-CZ"/>
              </w:rPr>
              <w:t> </w:t>
            </w:r>
          </w:p>
        </w:tc>
      </w:tr>
      <w:tr w:rsidR="00041545" w:rsidRPr="00041545" w:rsidTr="00041545">
        <w:trPr>
          <w:trHeight w:val="255"/>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2007</w:t>
            </w:r>
          </w:p>
        </w:tc>
        <w:tc>
          <w:tcPr>
            <w:tcW w:w="450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moder.MŠ budovy</w:t>
            </w:r>
          </w:p>
        </w:tc>
        <w:tc>
          <w:tcPr>
            <w:tcW w:w="100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0</w:t>
            </w:r>
          </w:p>
        </w:tc>
        <w:tc>
          <w:tcPr>
            <w:tcW w:w="1197"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206574</w:t>
            </w:r>
          </w:p>
        </w:tc>
        <w:tc>
          <w:tcPr>
            <w:tcW w:w="1680" w:type="dxa"/>
            <w:tcBorders>
              <w:top w:val="nil"/>
              <w:left w:val="nil"/>
              <w:bottom w:val="single" w:sz="4" w:space="0" w:color="auto"/>
              <w:right w:val="single" w:sz="8"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r>
      <w:tr w:rsidR="00041545" w:rsidRPr="00041545" w:rsidTr="00041545">
        <w:trPr>
          <w:trHeight w:val="255"/>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2007</w:t>
            </w:r>
          </w:p>
        </w:tc>
        <w:tc>
          <w:tcPr>
            <w:tcW w:w="450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odpisy</w:t>
            </w:r>
          </w:p>
        </w:tc>
        <w:tc>
          <w:tcPr>
            <w:tcW w:w="100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22427</w:t>
            </w:r>
          </w:p>
        </w:tc>
        <w:tc>
          <w:tcPr>
            <w:tcW w:w="1197"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0</w:t>
            </w:r>
          </w:p>
        </w:tc>
        <w:tc>
          <w:tcPr>
            <w:tcW w:w="1680" w:type="dxa"/>
            <w:tcBorders>
              <w:top w:val="nil"/>
              <w:left w:val="nil"/>
              <w:bottom w:val="single" w:sz="4" w:space="0" w:color="auto"/>
              <w:right w:val="single" w:sz="8"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r>
      <w:tr w:rsidR="00041545" w:rsidRPr="00041545" w:rsidTr="00041545">
        <w:trPr>
          <w:trHeight w:val="255"/>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2008</w:t>
            </w:r>
          </w:p>
        </w:tc>
        <w:tc>
          <w:tcPr>
            <w:tcW w:w="450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tabule Edge</w:t>
            </w:r>
          </w:p>
        </w:tc>
        <w:tc>
          <w:tcPr>
            <w:tcW w:w="100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0</w:t>
            </w:r>
          </w:p>
        </w:tc>
        <w:tc>
          <w:tcPr>
            <w:tcW w:w="1197"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58374</w:t>
            </w:r>
          </w:p>
        </w:tc>
        <w:tc>
          <w:tcPr>
            <w:tcW w:w="1680" w:type="dxa"/>
            <w:tcBorders>
              <w:top w:val="nil"/>
              <w:left w:val="nil"/>
              <w:bottom w:val="single" w:sz="4" w:space="0" w:color="auto"/>
              <w:right w:val="single" w:sz="8"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r>
      <w:tr w:rsidR="00041545" w:rsidRPr="00041545" w:rsidTr="00041545">
        <w:trPr>
          <w:trHeight w:val="255"/>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2008</w:t>
            </w:r>
          </w:p>
        </w:tc>
        <w:tc>
          <w:tcPr>
            <w:tcW w:w="450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tabule Edge</w:t>
            </w:r>
          </w:p>
        </w:tc>
        <w:tc>
          <w:tcPr>
            <w:tcW w:w="100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0</w:t>
            </w:r>
          </w:p>
        </w:tc>
        <w:tc>
          <w:tcPr>
            <w:tcW w:w="1197"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41989</w:t>
            </w:r>
          </w:p>
        </w:tc>
        <w:tc>
          <w:tcPr>
            <w:tcW w:w="1680" w:type="dxa"/>
            <w:tcBorders>
              <w:top w:val="nil"/>
              <w:left w:val="nil"/>
              <w:bottom w:val="single" w:sz="4" w:space="0" w:color="auto"/>
              <w:right w:val="single" w:sz="8"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r>
      <w:tr w:rsidR="00041545" w:rsidRPr="00041545" w:rsidTr="00041545">
        <w:trPr>
          <w:trHeight w:val="255"/>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2008</w:t>
            </w:r>
          </w:p>
        </w:tc>
        <w:tc>
          <w:tcPr>
            <w:tcW w:w="450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odpisy</w:t>
            </w:r>
          </w:p>
        </w:tc>
        <w:tc>
          <w:tcPr>
            <w:tcW w:w="100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26248</w:t>
            </w:r>
          </w:p>
        </w:tc>
        <w:tc>
          <w:tcPr>
            <w:tcW w:w="1197"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0</w:t>
            </w:r>
          </w:p>
        </w:tc>
        <w:tc>
          <w:tcPr>
            <w:tcW w:w="1680" w:type="dxa"/>
            <w:tcBorders>
              <w:top w:val="nil"/>
              <w:left w:val="nil"/>
              <w:bottom w:val="single" w:sz="4" w:space="0" w:color="auto"/>
              <w:right w:val="single" w:sz="8"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r>
      <w:tr w:rsidR="00041545" w:rsidRPr="00041545" w:rsidTr="00041545">
        <w:trPr>
          <w:trHeight w:val="255"/>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2009</w:t>
            </w:r>
          </w:p>
        </w:tc>
        <w:tc>
          <w:tcPr>
            <w:tcW w:w="450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odpisy</w:t>
            </w:r>
          </w:p>
        </w:tc>
        <w:tc>
          <w:tcPr>
            <w:tcW w:w="100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40192</w:t>
            </w:r>
          </w:p>
        </w:tc>
        <w:tc>
          <w:tcPr>
            <w:tcW w:w="1197"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0</w:t>
            </w:r>
          </w:p>
        </w:tc>
        <w:tc>
          <w:tcPr>
            <w:tcW w:w="1680" w:type="dxa"/>
            <w:tcBorders>
              <w:top w:val="nil"/>
              <w:left w:val="nil"/>
              <w:bottom w:val="single" w:sz="4" w:space="0" w:color="auto"/>
              <w:right w:val="single" w:sz="8"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r>
      <w:tr w:rsidR="00041545" w:rsidRPr="00041545" w:rsidTr="00041545">
        <w:trPr>
          <w:trHeight w:val="255"/>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2010</w:t>
            </w:r>
          </w:p>
        </w:tc>
        <w:tc>
          <w:tcPr>
            <w:tcW w:w="450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interak.tabule dar Magnesium</w:t>
            </w:r>
          </w:p>
        </w:tc>
        <w:tc>
          <w:tcPr>
            <w:tcW w:w="100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0</w:t>
            </w:r>
          </w:p>
        </w:tc>
        <w:tc>
          <w:tcPr>
            <w:tcW w:w="1197"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65994</w:t>
            </w:r>
          </w:p>
        </w:tc>
        <w:tc>
          <w:tcPr>
            <w:tcW w:w="1680" w:type="dxa"/>
            <w:tcBorders>
              <w:top w:val="nil"/>
              <w:left w:val="nil"/>
              <w:bottom w:val="single" w:sz="4" w:space="0" w:color="auto"/>
              <w:right w:val="single" w:sz="8"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r>
      <w:tr w:rsidR="00041545" w:rsidRPr="00041545" w:rsidTr="00041545">
        <w:trPr>
          <w:trHeight w:val="255"/>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2010</w:t>
            </w:r>
          </w:p>
        </w:tc>
        <w:tc>
          <w:tcPr>
            <w:tcW w:w="450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odpisy</w:t>
            </w:r>
          </w:p>
        </w:tc>
        <w:tc>
          <w:tcPr>
            <w:tcW w:w="100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40912</w:t>
            </w:r>
          </w:p>
        </w:tc>
        <w:tc>
          <w:tcPr>
            <w:tcW w:w="1197"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0</w:t>
            </w:r>
          </w:p>
        </w:tc>
        <w:tc>
          <w:tcPr>
            <w:tcW w:w="1680" w:type="dxa"/>
            <w:tcBorders>
              <w:top w:val="nil"/>
              <w:left w:val="nil"/>
              <w:bottom w:val="single" w:sz="4" w:space="0" w:color="auto"/>
              <w:right w:val="single" w:sz="8"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r>
      <w:tr w:rsidR="00041545" w:rsidRPr="00041545" w:rsidTr="00041545">
        <w:trPr>
          <w:trHeight w:val="255"/>
        </w:trPr>
        <w:tc>
          <w:tcPr>
            <w:tcW w:w="700" w:type="dxa"/>
            <w:tcBorders>
              <w:top w:val="nil"/>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2011</w:t>
            </w:r>
          </w:p>
        </w:tc>
        <w:tc>
          <w:tcPr>
            <w:tcW w:w="4500" w:type="dxa"/>
            <w:tcBorders>
              <w:top w:val="nil"/>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odpisy</w:t>
            </w:r>
          </w:p>
        </w:tc>
        <w:tc>
          <w:tcPr>
            <w:tcW w:w="1000" w:type="dxa"/>
            <w:tcBorders>
              <w:top w:val="nil"/>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54111</w:t>
            </w:r>
          </w:p>
        </w:tc>
        <w:tc>
          <w:tcPr>
            <w:tcW w:w="1197" w:type="dxa"/>
            <w:tcBorders>
              <w:top w:val="nil"/>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680" w:type="dxa"/>
            <w:tcBorders>
              <w:top w:val="nil"/>
              <w:left w:val="nil"/>
              <w:bottom w:val="nil"/>
              <w:right w:val="single" w:sz="8"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r>
      <w:tr w:rsidR="00041545" w:rsidRPr="00041545" w:rsidTr="00041545">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2012</w:t>
            </w:r>
          </w:p>
        </w:tc>
        <w:tc>
          <w:tcPr>
            <w:tcW w:w="45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odpisy</w:t>
            </w:r>
          </w:p>
        </w:tc>
        <w:tc>
          <w:tcPr>
            <w:tcW w:w="10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54111</w:t>
            </w:r>
          </w:p>
        </w:tc>
        <w:tc>
          <w:tcPr>
            <w:tcW w:w="1197"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680" w:type="dxa"/>
            <w:tcBorders>
              <w:top w:val="single" w:sz="4" w:space="0" w:color="auto"/>
              <w:left w:val="nil"/>
              <w:bottom w:val="nil"/>
              <w:right w:val="single" w:sz="8"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r>
      <w:tr w:rsidR="00041545" w:rsidRPr="00041545" w:rsidTr="00041545">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2013</w:t>
            </w:r>
          </w:p>
        </w:tc>
        <w:tc>
          <w:tcPr>
            <w:tcW w:w="45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sporák+trouba do ŠJ</w:t>
            </w:r>
          </w:p>
        </w:tc>
        <w:tc>
          <w:tcPr>
            <w:tcW w:w="10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197"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54678</w:t>
            </w:r>
          </w:p>
        </w:tc>
        <w:tc>
          <w:tcPr>
            <w:tcW w:w="1680" w:type="dxa"/>
            <w:tcBorders>
              <w:top w:val="single" w:sz="4" w:space="0" w:color="auto"/>
              <w:left w:val="nil"/>
              <w:bottom w:val="nil"/>
              <w:right w:val="single" w:sz="8"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r>
      <w:tr w:rsidR="00041545" w:rsidRPr="00041545" w:rsidTr="00041545">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2013</w:t>
            </w:r>
          </w:p>
        </w:tc>
        <w:tc>
          <w:tcPr>
            <w:tcW w:w="45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odpisy</w:t>
            </w:r>
          </w:p>
        </w:tc>
        <w:tc>
          <w:tcPr>
            <w:tcW w:w="10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50631</w:t>
            </w:r>
          </w:p>
        </w:tc>
        <w:tc>
          <w:tcPr>
            <w:tcW w:w="1197"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680" w:type="dxa"/>
            <w:tcBorders>
              <w:top w:val="single" w:sz="4" w:space="0" w:color="auto"/>
              <w:left w:val="nil"/>
              <w:bottom w:val="nil"/>
              <w:right w:val="single" w:sz="8"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r>
      <w:tr w:rsidR="00041545" w:rsidRPr="00041545" w:rsidTr="00041545">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2014</w:t>
            </w:r>
          </w:p>
        </w:tc>
        <w:tc>
          <w:tcPr>
            <w:tcW w:w="45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odpisy</w:t>
            </w:r>
          </w:p>
        </w:tc>
        <w:tc>
          <w:tcPr>
            <w:tcW w:w="10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53266</w:t>
            </w:r>
          </w:p>
        </w:tc>
        <w:tc>
          <w:tcPr>
            <w:tcW w:w="1197"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680" w:type="dxa"/>
            <w:tcBorders>
              <w:top w:val="single" w:sz="4" w:space="0" w:color="auto"/>
              <w:left w:val="nil"/>
              <w:bottom w:val="nil"/>
              <w:right w:val="single" w:sz="8"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r>
      <w:tr w:rsidR="00041545" w:rsidRPr="00041545" w:rsidTr="00041545">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2014</w:t>
            </w:r>
          </w:p>
        </w:tc>
        <w:tc>
          <w:tcPr>
            <w:tcW w:w="45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plynový kotel MŠ</w:t>
            </w:r>
          </w:p>
        </w:tc>
        <w:tc>
          <w:tcPr>
            <w:tcW w:w="10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197"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67638</w:t>
            </w:r>
          </w:p>
        </w:tc>
        <w:tc>
          <w:tcPr>
            <w:tcW w:w="1680" w:type="dxa"/>
            <w:tcBorders>
              <w:top w:val="single" w:sz="4" w:space="0" w:color="auto"/>
              <w:left w:val="nil"/>
              <w:bottom w:val="nil"/>
              <w:right w:val="single" w:sz="8"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r>
      <w:tr w:rsidR="00041545" w:rsidRPr="00041545" w:rsidTr="00041545">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2015</w:t>
            </w:r>
          </w:p>
        </w:tc>
        <w:tc>
          <w:tcPr>
            <w:tcW w:w="45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odpisy</w:t>
            </w:r>
          </w:p>
        </w:tc>
        <w:tc>
          <w:tcPr>
            <w:tcW w:w="10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58490</w:t>
            </w:r>
          </w:p>
        </w:tc>
        <w:tc>
          <w:tcPr>
            <w:tcW w:w="1197"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680" w:type="dxa"/>
            <w:tcBorders>
              <w:top w:val="single" w:sz="4" w:space="0" w:color="auto"/>
              <w:left w:val="nil"/>
              <w:bottom w:val="nil"/>
              <w:right w:val="single" w:sz="8"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r>
      <w:tr w:rsidR="00041545" w:rsidRPr="00041545" w:rsidTr="00041545">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2016</w:t>
            </w:r>
          </w:p>
        </w:tc>
        <w:tc>
          <w:tcPr>
            <w:tcW w:w="45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odpisy</w:t>
            </w:r>
          </w:p>
        </w:tc>
        <w:tc>
          <w:tcPr>
            <w:tcW w:w="10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43920</w:t>
            </w:r>
          </w:p>
        </w:tc>
        <w:tc>
          <w:tcPr>
            <w:tcW w:w="1197"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680" w:type="dxa"/>
            <w:tcBorders>
              <w:top w:val="single" w:sz="4" w:space="0" w:color="auto"/>
              <w:left w:val="nil"/>
              <w:bottom w:val="nil"/>
              <w:right w:val="single" w:sz="8"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r>
      <w:tr w:rsidR="00041545" w:rsidRPr="00041545" w:rsidTr="00041545">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2017</w:t>
            </w:r>
          </w:p>
        </w:tc>
        <w:tc>
          <w:tcPr>
            <w:tcW w:w="45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odpisy</w:t>
            </w:r>
          </w:p>
        </w:tc>
        <w:tc>
          <w:tcPr>
            <w:tcW w:w="10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29582</w:t>
            </w:r>
          </w:p>
        </w:tc>
        <w:tc>
          <w:tcPr>
            <w:tcW w:w="1197"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680" w:type="dxa"/>
            <w:tcBorders>
              <w:top w:val="single" w:sz="4" w:space="0" w:color="auto"/>
              <w:left w:val="nil"/>
              <w:bottom w:val="nil"/>
              <w:right w:val="single" w:sz="8"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r>
      <w:tr w:rsidR="00041545" w:rsidRPr="00041545" w:rsidTr="00041545">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2017</w:t>
            </w:r>
          </w:p>
        </w:tc>
        <w:tc>
          <w:tcPr>
            <w:tcW w:w="45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tech.zhodnocení ZŠ budovy elektřina</w:t>
            </w:r>
          </w:p>
        </w:tc>
        <w:tc>
          <w:tcPr>
            <w:tcW w:w="10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197"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129849</w:t>
            </w:r>
          </w:p>
        </w:tc>
        <w:tc>
          <w:tcPr>
            <w:tcW w:w="1680" w:type="dxa"/>
            <w:tcBorders>
              <w:top w:val="single" w:sz="4" w:space="0" w:color="auto"/>
              <w:left w:val="nil"/>
              <w:bottom w:val="nil"/>
              <w:right w:val="single" w:sz="8"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r>
      <w:tr w:rsidR="00041545" w:rsidRPr="00041545" w:rsidTr="00041545">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2018</w:t>
            </w:r>
          </w:p>
        </w:tc>
        <w:tc>
          <w:tcPr>
            <w:tcW w:w="45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odpisy</w:t>
            </w:r>
          </w:p>
        </w:tc>
        <w:tc>
          <w:tcPr>
            <w:tcW w:w="10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29079</w:t>
            </w:r>
          </w:p>
        </w:tc>
        <w:tc>
          <w:tcPr>
            <w:tcW w:w="1197"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680" w:type="dxa"/>
            <w:tcBorders>
              <w:top w:val="single" w:sz="4" w:space="0" w:color="auto"/>
              <w:left w:val="nil"/>
              <w:bottom w:val="nil"/>
              <w:right w:val="single" w:sz="8"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r>
      <w:tr w:rsidR="00041545" w:rsidRPr="00041545" w:rsidTr="00041545">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2018</w:t>
            </w:r>
          </w:p>
        </w:tc>
        <w:tc>
          <w:tcPr>
            <w:tcW w:w="45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rekonstrukce kotelny</w:t>
            </w:r>
          </w:p>
        </w:tc>
        <w:tc>
          <w:tcPr>
            <w:tcW w:w="10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197"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120544</w:t>
            </w:r>
          </w:p>
        </w:tc>
        <w:tc>
          <w:tcPr>
            <w:tcW w:w="1680" w:type="dxa"/>
            <w:tcBorders>
              <w:top w:val="single" w:sz="4" w:space="0" w:color="auto"/>
              <w:left w:val="nil"/>
              <w:bottom w:val="nil"/>
              <w:right w:val="single" w:sz="8"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r>
      <w:tr w:rsidR="00041545" w:rsidRPr="00041545" w:rsidTr="00041545">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2018</w:t>
            </w:r>
          </w:p>
        </w:tc>
        <w:tc>
          <w:tcPr>
            <w:tcW w:w="45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xml:space="preserve">lino </w:t>
            </w:r>
          </w:p>
        </w:tc>
        <w:tc>
          <w:tcPr>
            <w:tcW w:w="10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197"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59676</w:t>
            </w:r>
          </w:p>
        </w:tc>
        <w:tc>
          <w:tcPr>
            <w:tcW w:w="1680" w:type="dxa"/>
            <w:tcBorders>
              <w:top w:val="single" w:sz="4" w:space="0" w:color="auto"/>
              <w:left w:val="nil"/>
              <w:bottom w:val="nil"/>
              <w:right w:val="single" w:sz="8"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r>
      <w:tr w:rsidR="00041545" w:rsidRPr="00041545" w:rsidTr="00041545">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2018</w:t>
            </w:r>
          </w:p>
        </w:tc>
        <w:tc>
          <w:tcPr>
            <w:tcW w:w="45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xml:space="preserve">lino </w:t>
            </w:r>
          </w:p>
        </w:tc>
        <w:tc>
          <w:tcPr>
            <w:tcW w:w="10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197"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64896</w:t>
            </w:r>
          </w:p>
        </w:tc>
        <w:tc>
          <w:tcPr>
            <w:tcW w:w="1680" w:type="dxa"/>
            <w:tcBorders>
              <w:top w:val="single" w:sz="4" w:space="0" w:color="auto"/>
              <w:left w:val="nil"/>
              <w:bottom w:val="nil"/>
              <w:right w:val="single" w:sz="8"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r>
      <w:tr w:rsidR="00041545" w:rsidRPr="00041545" w:rsidTr="00041545">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2018</w:t>
            </w:r>
          </w:p>
        </w:tc>
        <w:tc>
          <w:tcPr>
            <w:tcW w:w="45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xml:space="preserve">lino </w:t>
            </w:r>
          </w:p>
        </w:tc>
        <w:tc>
          <w:tcPr>
            <w:tcW w:w="10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197"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60110</w:t>
            </w:r>
          </w:p>
        </w:tc>
        <w:tc>
          <w:tcPr>
            <w:tcW w:w="1680" w:type="dxa"/>
            <w:tcBorders>
              <w:top w:val="single" w:sz="4" w:space="0" w:color="auto"/>
              <w:left w:val="nil"/>
              <w:bottom w:val="nil"/>
              <w:right w:val="single" w:sz="8"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r>
      <w:tr w:rsidR="00041545" w:rsidRPr="00041545" w:rsidTr="00041545">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2019</w:t>
            </w:r>
          </w:p>
        </w:tc>
        <w:tc>
          <w:tcPr>
            <w:tcW w:w="45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oprava lino</w:t>
            </w:r>
          </w:p>
        </w:tc>
        <w:tc>
          <w:tcPr>
            <w:tcW w:w="10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59676</w:t>
            </w:r>
          </w:p>
        </w:tc>
        <w:tc>
          <w:tcPr>
            <w:tcW w:w="1197"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680" w:type="dxa"/>
            <w:tcBorders>
              <w:top w:val="single" w:sz="4" w:space="0" w:color="auto"/>
              <w:left w:val="nil"/>
              <w:bottom w:val="nil"/>
              <w:right w:val="single" w:sz="8"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r>
      <w:tr w:rsidR="00041545" w:rsidRPr="00041545" w:rsidTr="00041545">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2019</w:t>
            </w:r>
          </w:p>
        </w:tc>
        <w:tc>
          <w:tcPr>
            <w:tcW w:w="45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oprava lino</w:t>
            </w:r>
          </w:p>
        </w:tc>
        <w:tc>
          <w:tcPr>
            <w:tcW w:w="10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64896</w:t>
            </w:r>
          </w:p>
        </w:tc>
        <w:tc>
          <w:tcPr>
            <w:tcW w:w="1197"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680" w:type="dxa"/>
            <w:tcBorders>
              <w:top w:val="single" w:sz="4" w:space="0" w:color="auto"/>
              <w:left w:val="nil"/>
              <w:bottom w:val="nil"/>
              <w:right w:val="single" w:sz="8"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r>
      <w:tr w:rsidR="00041545" w:rsidRPr="00041545" w:rsidTr="00041545">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2019</w:t>
            </w:r>
          </w:p>
        </w:tc>
        <w:tc>
          <w:tcPr>
            <w:tcW w:w="45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oprava lino</w:t>
            </w:r>
          </w:p>
        </w:tc>
        <w:tc>
          <w:tcPr>
            <w:tcW w:w="10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60110</w:t>
            </w:r>
          </w:p>
        </w:tc>
        <w:tc>
          <w:tcPr>
            <w:tcW w:w="1197"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680" w:type="dxa"/>
            <w:tcBorders>
              <w:top w:val="single" w:sz="4" w:space="0" w:color="auto"/>
              <w:left w:val="nil"/>
              <w:bottom w:val="nil"/>
              <w:right w:val="single" w:sz="8"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r>
      <w:tr w:rsidR="00041545" w:rsidRPr="00041545" w:rsidTr="00041545">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2019</w:t>
            </w:r>
          </w:p>
        </w:tc>
        <w:tc>
          <w:tcPr>
            <w:tcW w:w="45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oprava lino odpisy</w:t>
            </w:r>
          </w:p>
        </w:tc>
        <w:tc>
          <w:tcPr>
            <w:tcW w:w="10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197"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1232</w:t>
            </w:r>
          </w:p>
        </w:tc>
        <w:tc>
          <w:tcPr>
            <w:tcW w:w="1680" w:type="dxa"/>
            <w:tcBorders>
              <w:top w:val="single" w:sz="4" w:space="0" w:color="auto"/>
              <w:left w:val="nil"/>
              <w:bottom w:val="nil"/>
              <w:right w:val="single" w:sz="8"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r>
      <w:tr w:rsidR="00041545" w:rsidRPr="00041545" w:rsidTr="00041545">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2019</w:t>
            </w:r>
          </w:p>
        </w:tc>
        <w:tc>
          <w:tcPr>
            <w:tcW w:w="45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odpisy</w:t>
            </w:r>
          </w:p>
        </w:tc>
        <w:tc>
          <w:tcPr>
            <w:tcW w:w="10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10661</w:t>
            </w:r>
          </w:p>
        </w:tc>
        <w:tc>
          <w:tcPr>
            <w:tcW w:w="1197"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680" w:type="dxa"/>
            <w:tcBorders>
              <w:top w:val="single" w:sz="4" w:space="0" w:color="auto"/>
              <w:left w:val="nil"/>
              <w:bottom w:val="nil"/>
              <w:right w:val="single" w:sz="8"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r>
      <w:tr w:rsidR="00041545" w:rsidRPr="00041545" w:rsidTr="00041545">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2020</w:t>
            </w:r>
          </w:p>
        </w:tc>
        <w:tc>
          <w:tcPr>
            <w:tcW w:w="45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odpisy</w:t>
            </w:r>
          </w:p>
        </w:tc>
        <w:tc>
          <w:tcPr>
            <w:tcW w:w="10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5004</w:t>
            </w:r>
          </w:p>
        </w:tc>
        <w:tc>
          <w:tcPr>
            <w:tcW w:w="1197"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680" w:type="dxa"/>
            <w:tcBorders>
              <w:top w:val="single" w:sz="4" w:space="0" w:color="auto"/>
              <w:left w:val="nil"/>
              <w:bottom w:val="nil"/>
              <w:right w:val="single" w:sz="8"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r>
      <w:tr w:rsidR="00041545" w:rsidRPr="00041545" w:rsidTr="00041545">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2021</w:t>
            </w:r>
          </w:p>
        </w:tc>
        <w:tc>
          <w:tcPr>
            <w:tcW w:w="45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MŠ budova zateplení</w:t>
            </w:r>
          </w:p>
        </w:tc>
        <w:tc>
          <w:tcPr>
            <w:tcW w:w="10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197"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1253641,24</w:t>
            </w:r>
          </w:p>
        </w:tc>
        <w:tc>
          <w:tcPr>
            <w:tcW w:w="1680" w:type="dxa"/>
            <w:tcBorders>
              <w:top w:val="single" w:sz="4" w:space="0" w:color="auto"/>
              <w:left w:val="nil"/>
              <w:bottom w:val="nil"/>
              <w:right w:val="single" w:sz="8"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r>
      <w:tr w:rsidR="00041545" w:rsidRPr="00041545" w:rsidTr="00041545">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2021</w:t>
            </w:r>
          </w:p>
        </w:tc>
        <w:tc>
          <w:tcPr>
            <w:tcW w:w="45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konvektomat převod z IF</w:t>
            </w:r>
          </w:p>
        </w:tc>
        <w:tc>
          <w:tcPr>
            <w:tcW w:w="10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197"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254480,99</w:t>
            </w:r>
          </w:p>
        </w:tc>
        <w:tc>
          <w:tcPr>
            <w:tcW w:w="1680" w:type="dxa"/>
            <w:tcBorders>
              <w:top w:val="single" w:sz="4" w:space="0" w:color="auto"/>
              <w:left w:val="nil"/>
              <w:bottom w:val="nil"/>
              <w:right w:val="single" w:sz="8"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r>
      <w:tr w:rsidR="00041545" w:rsidRPr="00041545" w:rsidTr="00041545">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2021</w:t>
            </w:r>
          </w:p>
        </w:tc>
        <w:tc>
          <w:tcPr>
            <w:tcW w:w="45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sanace sklepa</w:t>
            </w:r>
          </w:p>
        </w:tc>
        <w:tc>
          <w:tcPr>
            <w:tcW w:w="10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197"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481192</w:t>
            </w:r>
          </w:p>
        </w:tc>
        <w:tc>
          <w:tcPr>
            <w:tcW w:w="1680" w:type="dxa"/>
            <w:tcBorders>
              <w:top w:val="single" w:sz="4" w:space="0" w:color="auto"/>
              <w:left w:val="nil"/>
              <w:bottom w:val="nil"/>
              <w:right w:val="single" w:sz="8"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r>
      <w:tr w:rsidR="00041545" w:rsidRPr="00041545" w:rsidTr="00041545">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2021</w:t>
            </w:r>
          </w:p>
        </w:tc>
        <w:tc>
          <w:tcPr>
            <w:tcW w:w="45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odpisy</w:t>
            </w:r>
          </w:p>
        </w:tc>
        <w:tc>
          <w:tcPr>
            <w:tcW w:w="10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88777</w:t>
            </w:r>
          </w:p>
        </w:tc>
        <w:tc>
          <w:tcPr>
            <w:tcW w:w="1197"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680" w:type="dxa"/>
            <w:tcBorders>
              <w:top w:val="single" w:sz="4" w:space="0" w:color="auto"/>
              <w:left w:val="nil"/>
              <w:bottom w:val="nil"/>
              <w:right w:val="single" w:sz="8"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r>
      <w:tr w:rsidR="00041545" w:rsidRPr="00041545" w:rsidTr="00041545">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45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0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197"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680" w:type="dxa"/>
            <w:tcBorders>
              <w:top w:val="single" w:sz="4" w:space="0" w:color="auto"/>
              <w:left w:val="nil"/>
              <w:bottom w:val="nil"/>
              <w:right w:val="single" w:sz="8"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r>
      <w:tr w:rsidR="00041545" w:rsidRPr="00041545" w:rsidTr="00041545">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45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0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197"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680" w:type="dxa"/>
            <w:tcBorders>
              <w:top w:val="single" w:sz="4" w:space="0" w:color="auto"/>
              <w:left w:val="nil"/>
              <w:bottom w:val="nil"/>
              <w:right w:val="single" w:sz="8"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r>
      <w:tr w:rsidR="00041545" w:rsidRPr="00041545" w:rsidTr="00041545">
        <w:trPr>
          <w:trHeight w:val="330"/>
        </w:trPr>
        <w:tc>
          <w:tcPr>
            <w:tcW w:w="70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c>
          <w:tcPr>
            <w:tcW w:w="4500" w:type="dxa"/>
            <w:tcBorders>
              <w:top w:val="single" w:sz="4" w:space="0" w:color="auto"/>
              <w:left w:val="nil"/>
              <w:bottom w:val="single" w:sz="8" w:space="0" w:color="auto"/>
              <w:right w:val="single" w:sz="4"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c>
          <w:tcPr>
            <w:tcW w:w="1000" w:type="dxa"/>
            <w:tcBorders>
              <w:top w:val="single" w:sz="4" w:space="0" w:color="auto"/>
              <w:left w:val="nil"/>
              <w:bottom w:val="single" w:sz="8" w:space="0" w:color="auto"/>
              <w:right w:val="single" w:sz="4" w:space="0" w:color="auto"/>
            </w:tcBorders>
            <w:shd w:val="clear" w:color="auto" w:fill="auto"/>
            <w:noWrap/>
            <w:vAlign w:val="bottom"/>
            <w:hideMark/>
          </w:tcPr>
          <w:p w:rsidR="00041545" w:rsidRPr="00041545" w:rsidRDefault="00041545" w:rsidP="00041545">
            <w:pPr>
              <w:spacing w:after="0" w:line="240" w:lineRule="auto"/>
              <w:jc w:val="right"/>
              <w:rPr>
                <w:rFonts w:ascii="Arial" w:eastAsia="Times New Roman" w:hAnsi="Arial" w:cs="Arial"/>
                <w:b/>
                <w:bCs/>
                <w:sz w:val="24"/>
                <w:szCs w:val="24"/>
                <w:lang w:eastAsia="cs-CZ"/>
              </w:rPr>
            </w:pPr>
            <w:r w:rsidRPr="00041545">
              <w:rPr>
                <w:rFonts w:ascii="Arial" w:eastAsia="Times New Roman" w:hAnsi="Arial" w:cs="Arial"/>
                <w:b/>
                <w:bCs/>
                <w:sz w:val="24"/>
                <w:szCs w:val="24"/>
                <w:lang w:eastAsia="cs-CZ"/>
              </w:rPr>
              <w:t>792093</w:t>
            </w:r>
          </w:p>
        </w:tc>
        <w:tc>
          <w:tcPr>
            <w:tcW w:w="1197" w:type="dxa"/>
            <w:tcBorders>
              <w:top w:val="single" w:sz="4" w:space="0" w:color="auto"/>
              <w:left w:val="nil"/>
              <w:bottom w:val="single" w:sz="8" w:space="0" w:color="auto"/>
              <w:right w:val="single" w:sz="4" w:space="0" w:color="auto"/>
            </w:tcBorders>
            <w:shd w:val="clear" w:color="auto" w:fill="auto"/>
            <w:noWrap/>
            <w:vAlign w:val="bottom"/>
            <w:hideMark/>
          </w:tcPr>
          <w:p w:rsidR="00041545" w:rsidRPr="00041545" w:rsidRDefault="00041545" w:rsidP="00041545">
            <w:pPr>
              <w:spacing w:after="0" w:line="240" w:lineRule="auto"/>
              <w:jc w:val="right"/>
              <w:rPr>
                <w:rFonts w:ascii="Arial" w:eastAsia="Times New Roman" w:hAnsi="Arial" w:cs="Arial"/>
                <w:b/>
                <w:bCs/>
                <w:sz w:val="24"/>
                <w:szCs w:val="24"/>
                <w:lang w:eastAsia="cs-CZ"/>
              </w:rPr>
            </w:pPr>
            <w:r w:rsidRPr="00041545">
              <w:rPr>
                <w:rFonts w:ascii="Arial" w:eastAsia="Times New Roman" w:hAnsi="Arial" w:cs="Arial"/>
                <w:b/>
                <w:bCs/>
                <w:sz w:val="24"/>
                <w:szCs w:val="24"/>
                <w:lang w:eastAsia="cs-CZ"/>
              </w:rPr>
              <w:t>2920868</w:t>
            </w:r>
          </w:p>
        </w:tc>
        <w:tc>
          <w:tcPr>
            <w:tcW w:w="1680" w:type="dxa"/>
            <w:tcBorders>
              <w:top w:val="single" w:sz="4" w:space="0" w:color="auto"/>
              <w:left w:val="nil"/>
              <w:bottom w:val="single" w:sz="8" w:space="0" w:color="auto"/>
              <w:right w:val="single" w:sz="8" w:space="0" w:color="auto"/>
            </w:tcBorders>
            <w:shd w:val="clear" w:color="auto" w:fill="auto"/>
            <w:noWrap/>
            <w:vAlign w:val="bottom"/>
            <w:hideMark/>
          </w:tcPr>
          <w:p w:rsidR="00041545" w:rsidRPr="00041545" w:rsidRDefault="00041545" w:rsidP="00041545">
            <w:pPr>
              <w:spacing w:after="0" w:line="240" w:lineRule="auto"/>
              <w:jc w:val="right"/>
              <w:rPr>
                <w:rFonts w:ascii="Arial" w:eastAsia="Times New Roman" w:hAnsi="Arial" w:cs="Arial"/>
                <w:b/>
                <w:bCs/>
                <w:sz w:val="24"/>
                <w:szCs w:val="24"/>
                <w:lang w:eastAsia="cs-CZ"/>
              </w:rPr>
            </w:pPr>
            <w:r w:rsidRPr="00041545">
              <w:rPr>
                <w:rFonts w:ascii="Arial" w:eastAsia="Times New Roman" w:hAnsi="Arial" w:cs="Arial"/>
                <w:b/>
                <w:bCs/>
                <w:sz w:val="24"/>
                <w:szCs w:val="24"/>
                <w:lang w:eastAsia="cs-CZ"/>
              </w:rPr>
              <w:t>-2128775,23</w:t>
            </w:r>
          </w:p>
        </w:tc>
      </w:tr>
    </w:tbl>
    <w:p w:rsidR="00041545" w:rsidRPr="00041545" w:rsidRDefault="00041545" w:rsidP="00041545">
      <w:pPr>
        <w:spacing w:after="0" w:line="240" w:lineRule="auto"/>
        <w:rPr>
          <w:rFonts w:ascii="Times New Roman" w:eastAsia="Times New Roman" w:hAnsi="Times New Roman" w:cs="Times New Roman"/>
          <w:sz w:val="24"/>
          <w:szCs w:val="24"/>
          <w:lang w:eastAsia="cs-CZ"/>
        </w:rPr>
      </w:pPr>
    </w:p>
    <w:p w:rsidR="00041545" w:rsidRPr="00041545" w:rsidRDefault="00041545" w:rsidP="00041545">
      <w:pPr>
        <w:spacing w:after="0" w:line="240" w:lineRule="auto"/>
        <w:rPr>
          <w:rFonts w:ascii="Times New Roman" w:eastAsia="Times New Roman" w:hAnsi="Times New Roman" w:cs="Times New Roman"/>
          <w:sz w:val="24"/>
          <w:szCs w:val="24"/>
          <w:lang w:eastAsia="cs-CZ"/>
        </w:rPr>
      </w:pPr>
    </w:p>
    <w:tbl>
      <w:tblPr>
        <w:tblW w:w="8480" w:type="dxa"/>
        <w:tblInd w:w="80" w:type="dxa"/>
        <w:tblCellMar>
          <w:left w:w="70" w:type="dxa"/>
          <w:right w:w="70" w:type="dxa"/>
        </w:tblCellMar>
        <w:tblLook w:val="04A0" w:firstRow="1" w:lastRow="0" w:firstColumn="1" w:lastColumn="0" w:noHBand="0" w:noVBand="1"/>
      </w:tblPr>
      <w:tblGrid>
        <w:gridCol w:w="700"/>
        <w:gridCol w:w="4500"/>
        <w:gridCol w:w="1000"/>
        <w:gridCol w:w="1180"/>
        <w:gridCol w:w="1100"/>
      </w:tblGrid>
      <w:tr w:rsidR="00041545" w:rsidRPr="00041545" w:rsidTr="00041545">
        <w:trPr>
          <w:trHeight w:val="360"/>
        </w:trPr>
        <w:tc>
          <w:tcPr>
            <w:tcW w:w="7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c>
          <w:tcPr>
            <w:tcW w:w="4500" w:type="dxa"/>
            <w:tcBorders>
              <w:top w:val="single" w:sz="8" w:space="0" w:color="auto"/>
              <w:left w:val="nil"/>
              <w:bottom w:val="single" w:sz="4" w:space="0" w:color="auto"/>
              <w:right w:val="single" w:sz="4"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b/>
                <w:bCs/>
                <w:sz w:val="28"/>
                <w:szCs w:val="28"/>
                <w:lang w:eastAsia="cs-CZ"/>
              </w:rPr>
            </w:pPr>
            <w:r w:rsidRPr="00041545">
              <w:rPr>
                <w:rFonts w:ascii="Arial" w:eastAsia="Times New Roman" w:hAnsi="Arial" w:cs="Arial"/>
                <w:b/>
                <w:bCs/>
                <w:sz w:val="28"/>
                <w:szCs w:val="28"/>
                <w:lang w:eastAsia="cs-CZ"/>
              </w:rPr>
              <w:t>Stav účtu 403100 k 31. 12. 2021</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b/>
                <w:bCs/>
                <w:sz w:val="28"/>
                <w:szCs w:val="28"/>
                <w:lang w:eastAsia="cs-CZ"/>
              </w:rPr>
            </w:pPr>
            <w:r w:rsidRPr="00041545">
              <w:rPr>
                <w:rFonts w:ascii="Arial" w:eastAsia="Times New Roman" w:hAnsi="Arial" w:cs="Arial"/>
                <w:b/>
                <w:bCs/>
                <w:sz w:val="28"/>
                <w:szCs w:val="28"/>
                <w:lang w:eastAsia="cs-CZ"/>
              </w:rPr>
              <w:t>MD</w:t>
            </w:r>
          </w:p>
        </w:tc>
        <w:tc>
          <w:tcPr>
            <w:tcW w:w="1180" w:type="dxa"/>
            <w:tcBorders>
              <w:top w:val="single" w:sz="8" w:space="0" w:color="auto"/>
              <w:left w:val="nil"/>
              <w:bottom w:val="single" w:sz="4" w:space="0" w:color="auto"/>
              <w:right w:val="single" w:sz="4"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b/>
                <w:bCs/>
                <w:sz w:val="28"/>
                <w:szCs w:val="28"/>
                <w:lang w:eastAsia="cs-CZ"/>
              </w:rPr>
            </w:pPr>
            <w:r w:rsidRPr="00041545">
              <w:rPr>
                <w:rFonts w:ascii="Arial" w:eastAsia="Times New Roman" w:hAnsi="Arial" w:cs="Arial"/>
                <w:b/>
                <w:bCs/>
                <w:sz w:val="28"/>
                <w:szCs w:val="28"/>
                <w:lang w:eastAsia="cs-CZ"/>
              </w:rPr>
              <w:t>D</w:t>
            </w:r>
          </w:p>
        </w:tc>
        <w:tc>
          <w:tcPr>
            <w:tcW w:w="1100" w:type="dxa"/>
            <w:tcBorders>
              <w:top w:val="single" w:sz="8" w:space="0" w:color="auto"/>
              <w:left w:val="nil"/>
              <w:bottom w:val="single" w:sz="4" w:space="0" w:color="auto"/>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b/>
                <w:bCs/>
                <w:sz w:val="28"/>
                <w:szCs w:val="28"/>
                <w:lang w:eastAsia="cs-CZ"/>
              </w:rPr>
            </w:pPr>
            <w:r w:rsidRPr="00041545">
              <w:rPr>
                <w:rFonts w:ascii="Arial" w:eastAsia="Times New Roman" w:hAnsi="Arial" w:cs="Arial"/>
                <w:b/>
                <w:bCs/>
                <w:sz w:val="28"/>
                <w:szCs w:val="28"/>
                <w:lang w:eastAsia="cs-CZ"/>
              </w:rPr>
              <w:t> </w:t>
            </w:r>
          </w:p>
        </w:tc>
      </w:tr>
      <w:tr w:rsidR="00041545" w:rsidRPr="00041545" w:rsidTr="00041545">
        <w:trPr>
          <w:trHeight w:val="255"/>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2018</w:t>
            </w:r>
          </w:p>
        </w:tc>
        <w:tc>
          <w:tcPr>
            <w:tcW w:w="450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pořízení Schodolezu</w:t>
            </w:r>
          </w:p>
        </w:tc>
        <w:tc>
          <w:tcPr>
            <w:tcW w:w="100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0</w:t>
            </w:r>
          </w:p>
        </w:tc>
        <w:tc>
          <w:tcPr>
            <w:tcW w:w="118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116000</w:t>
            </w:r>
          </w:p>
        </w:tc>
        <w:tc>
          <w:tcPr>
            <w:tcW w:w="1100" w:type="dxa"/>
            <w:tcBorders>
              <w:top w:val="nil"/>
              <w:left w:val="nil"/>
              <w:bottom w:val="single" w:sz="4" w:space="0" w:color="auto"/>
              <w:right w:val="single" w:sz="8"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r>
      <w:tr w:rsidR="00041545" w:rsidRPr="00041545" w:rsidTr="00041545">
        <w:trPr>
          <w:trHeight w:val="255"/>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2018</w:t>
            </w:r>
          </w:p>
        </w:tc>
        <w:tc>
          <w:tcPr>
            <w:tcW w:w="450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odpisy</w:t>
            </w:r>
          </w:p>
        </w:tc>
        <w:tc>
          <w:tcPr>
            <w:tcW w:w="100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6380</w:t>
            </w:r>
          </w:p>
        </w:tc>
        <w:tc>
          <w:tcPr>
            <w:tcW w:w="118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0</w:t>
            </w:r>
          </w:p>
        </w:tc>
        <w:tc>
          <w:tcPr>
            <w:tcW w:w="1100" w:type="dxa"/>
            <w:tcBorders>
              <w:top w:val="nil"/>
              <w:left w:val="nil"/>
              <w:bottom w:val="single" w:sz="4" w:space="0" w:color="auto"/>
              <w:right w:val="single" w:sz="8"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r>
      <w:tr w:rsidR="00041545" w:rsidRPr="00041545" w:rsidTr="00041545">
        <w:trPr>
          <w:trHeight w:val="255"/>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2019</w:t>
            </w:r>
          </w:p>
        </w:tc>
        <w:tc>
          <w:tcPr>
            <w:tcW w:w="450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odpisy</w:t>
            </w:r>
          </w:p>
        </w:tc>
        <w:tc>
          <w:tcPr>
            <w:tcW w:w="100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12601</w:t>
            </w:r>
          </w:p>
        </w:tc>
        <w:tc>
          <w:tcPr>
            <w:tcW w:w="118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0</w:t>
            </w:r>
          </w:p>
        </w:tc>
        <w:tc>
          <w:tcPr>
            <w:tcW w:w="1100" w:type="dxa"/>
            <w:tcBorders>
              <w:top w:val="nil"/>
              <w:left w:val="nil"/>
              <w:bottom w:val="single" w:sz="4" w:space="0" w:color="auto"/>
              <w:right w:val="single" w:sz="8"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r>
      <w:tr w:rsidR="00041545" w:rsidRPr="00041545" w:rsidTr="00041545">
        <w:trPr>
          <w:trHeight w:val="255"/>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2020</w:t>
            </w:r>
          </w:p>
        </w:tc>
        <w:tc>
          <w:tcPr>
            <w:tcW w:w="450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odpisy</w:t>
            </w:r>
          </w:p>
        </w:tc>
        <w:tc>
          <w:tcPr>
            <w:tcW w:w="100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11759</w:t>
            </w:r>
          </w:p>
        </w:tc>
        <w:tc>
          <w:tcPr>
            <w:tcW w:w="118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0</w:t>
            </w:r>
          </w:p>
        </w:tc>
        <w:tc>
          <w:tcPr>
            <w:tcW w:w="1100" w:type="dxa"/>
            <w:tcBorders>
              <w:top w:val="nil"/>
              <w:left w:val="nil"/>
              <w:bottom w:val="single" w:sz="4" w:space="0" w:color="auto"/>
              <w:right w:val="single" w:sz="8"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r>
      <w:tr w:rsidR="00041545" w:rsidRPr="00041545" w:rsidTr="00041545">
        <w:trPr>
          <w:trHeight w:val="255"/>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2021</w:t>
            </w:r>
          </w:p>
        </w:tc>
        <w:tc>
          <w:tcPr>
            <w:tcW w:w="450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odpisy</w:t>
            </w:r>
          </w:p>
        </w:tc>
        <w:tc>
          <w:tcPr>
            <w:tcW w:w="100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12180</w:t>
            </w:r>
          </w:p>
        </w:tc>
        <w:tc>
          <w:tcPr>
            <w:tcW w:w="118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0</w:t>
            </w:r>
          </w:p>
        </w:tc>
        <w:tc>
          <w:tcPr>
            <w:tcW w:w="1100" w:type="dxa"/>
            <w:tcBorders>
              <w:top w:val="nil"/>
              <w:left w:val="nil"/>
              <w:bottom w:val="single" w:sz="4" w:space="0" w:color="auto"/>
              <w:right w:val="single" w:sz="8"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r>
      <w:tr w:rsidR="00041545" w:rsidRPr="00041545" w:rsidTr="00041545">
        <w:trPr>
          <w:trHeight w:val="255"/>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450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00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0</w:t>
            </w:r>
          </w:p>
        </w:tc>
        <w:tc>
          <w:tcPr>
            <w:tcW w:w="118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0</w:t>
            </w:r>
          </w:p>
        </w:tc>
        <w:tc>
          <w:tcPr>
            <w:tcW w:w="1100" w:type="dxa"/>
            <w:tcBorders>
              <w:top w:val="nil"/>
              <w:left w:val="nil"/>
              <w:bottom w:val="single" w:sz="4" w:space="0" w:color="auto"/>
              <w:right w:val="single" w:sz="8"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r>
      <w:tr w:rsidR="00041545" w:rsidRPr="00041545" w:rsidTr="00041545">
        <w:trPr>
          <w:trHeight w:val="330"/>
        </w:trPr>
        <w:tc>
          <w:tcPr>
            <w:tcW w:w="700" w:type="dxa"/>
            <w:tcBorders>
              <w:top w:val="nil"/>
              <w:left w:val="single" w:sz="8" w:space="0" w:color="auto"/>
              <w:bottom w:val="single" w:sz="8" w:space="0" w:color="auto"/>
              <w:right w:val="single" w:sz="4"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c>
          <w:tcPr>
            <w:tcW w:w="4500" w:type="dxa"/>
            <w:tcBorders>
              <w:top w:val="nil"/>
              <w:left w:val="nil"/>
              <w:bottom w:val="single" w:sz="8" w:space="0" w:color="auto"/>
              <w:right w:val="single" w:sz="4"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c>
          <w:tcPr>
            <w:tcW w:w="1000" w:type="dxa"/>
            <w:tcBorders>
              <w:top w:val="nil"/>
              <w:left w:val="nil"/>
              <w:bottom w:val="single" w:sz="8" w:space="0" w:color="auto"/>
              <w:right w:val="single" w:sz="4" w:space="0" w:color="auto"/>
            </w:tcBorders>
            <w:shd w:val="clear" w:color="auto" w:fill="auto"/>
            <w:noWrap/>
            <w:vAlign w:val="bottom"/>
            <w:hideMark/>
          </w:tcPr>
          <w:p w:rsidR="00041545" w:rsidRPr="00041545" w:rsidRDefault="00041545" w:rsidP="00041545">
            <w:pPr>
              <w:spacing w:after="0" w:line="240" w:lineRule="auto"/>
              <w:jc w:val="right"/>
              <w:rPr>
                <w:rFonts w:ascii="Arial" w:eastAsia="Times New Roman" w:hAnsi="Arial" w:cs="Arial"/>
                <w:b/>
                <w:bCs/>
                <w:sz w:val="24"/>
                <w:szCs w:val="24"/>
                <w:lang w:eastAsia="cs-CZ"/>
              </w:rPr>
            </w:pPr>
            <w:r w:rsidRPr="00041545">
              <w:rPr>
                <w:rFonts w:ascii="Arial" w:eastAsia="Times New Roman" w:hAnsi="Arial" w:cs="Arial"/>
                <w:b/>
                <w:bCs/>
                <w:sz w:val="24"/>
                <w:szCs w:val="24"/>
                <w:lang w:eastAsia="cs-CZ"/>
              </w:rPr>
              <w:t>42920</w:t>
            </w:r>
          </w:p>
        </w:tc>
        <w:tc>
          <w:tcPr>
            <w:tcW w:w="1180" w:type="dxa"/>
            <w:tcBorders>
              <w:top w:val="nil"/>
              <w:left w:val="nil"/>
              <w:bottom w:val="single" w:sz="8" w:space="0" w:color="auto"/>
              <w:right w:val="single" w:sz="4" w:space="0" w:color="auto"/>
            </w:tcBorders>
            <w:shd w:val="clear" w:color="auto" w:fill="auto"/>
            <w:noWrap/>
            <w:vAlign w:val="bottom"/>
            <w:hideMark/>
          </w:tcPr>
          <w:p w:rsidR="00041545" w:rsidRPr="00041545" w:rsidRDefault="00041545" w:rsidP="00041545">
            <w:pPr>
              <w:spacing w:after="0" w:line="240" w:lineRule="auto"/>
              <w:jc w:val="right"/>
              <w:rPr>
                <w:rFonts w:ascii="Arial" w:eastAsia="Times New Roman" w:hAnsi="Arial" w:cs="Arial"/>
                <w:b/>
                <w:bCs/>
                <w:sz w:val="24"/>
                <w:szCs w:val="24"/>
                <w:lang w:eastAsia="cs-CZ"/>
              </w:rPr>
            </w:pPr>
            <w:r w:rsidRPr="00041545">
              <w:rPr>
                <w:rFonts w:ascii="Arial" w:eastAsia="Times New Roman" w:hAnsi="Arial" w:cs="Arial"/>
                <w:b/>
                <w:bCs/>
                <w:sz w:val="24"/>
                <w:szCs w:val="24"/>
                <w:lang w:eastAsia="cs-CZ"/>
              </w:rPr>
              <w:t>116000</w:t>
            </w:r>
          </w:p>
        </w:tc>
        <w:tc>
          <w:tcPr>
            <w:tcW w:w="1100" w:type="dxa"/>
            <w:tcBorders>
              <w:top w:val="nil"/>
              <w:left w:val="nil"/>
              <w:bottom w:val="single" w:sz="8" w:space="0" w:color="auto"/>
              <w:right w:val="single" w:sz="8" w:space="0" w:color="auto"/>
            </w:tcBorders>
            <w:shd w:val="clear" w:color="auto" w:fill="auto"/>
            <w:noWrap/>
            <w:vAlign w:val="bottom"/>
            <w:hideMark/>
          </w:tcPr>
          <w:p w:rsidR="00041545" w:rsidRPr="00041545" w:rsidRDefault="00041545" w:rsidP="00041545">
            <w:pPr>
              <w:spacing w:after="0" w:line="240" w:lineRule="auto"/>
              <w:jc w:val="right"/>
              <w:rPr>
                <w:rFonts w:ascii="Arial" w:eastAsia="Times New Roman" w:hAnsi="Arial" w:cs="Arial"/>
                <w:b/>
                <w:bCs/>
                <w:sz w:val="24"/>
                <w:szCs w:val="24"/>
                <w:lang w:eastAsia="cs-CZ"/>
              </w:rPr>
            </w:pPr>
            <w:r w:rsidRPr="00041545">
              <w:rPr>
                <w:rFonts w:ascii="Arial" w:eastAsia="Times New Roman" w:hAnsi="Arial" w:cs="Arial"/>
                <w:b/>
                <w:bCs/>
                <w:sz w:val="24"/>
                <w:szCs w:val="24"/>
                <w:lang w:eastAsia="cs-CZ"/>
              </w:rPr>
              <w:t>-73080</w:t>
            </w:r>
          </w:p>
        </w:tc>
      </w:tr>
    </w:tbl>
    <w:p w:rsidR="00041545" w:rsidRPr="00041545" w:rsidRDefault="00041545" w:rsidP="00041545">
      <w:pPr>
        <w:spacing w:after="0" w:line="240" w:lineRule="auto"/>
        <w:rPr>
          <w:rFonts w:ascii="Times New Roman" w:eastAsia="Times New Roman" w:hAnsi="Times New Roman" w:cs="Times New Roman"/>
          <w:sz w:val="24"/>
          <w:szCs w:val="24"/>
          <w:lang w:eastAsia="cs-CZ"/>
        </w:rPr>
      </w:pPr>
    </w:p>
    <w:tbl>
      <w:tblPr>
        <w:tblW w:w="7520" w:type="dxa"/>
        <w:tblInd w:w="60" w:type="dxa"/>
        <w:tblCellMar>
          <w:left w:w="70" w:type="dxa"/>
          <w:right w:w="70" w:type="dxa"/>
        </w:tblCellMar>
        <w:tblLook w:val="04A0" w:firstRow="1" w:lastRow="0" w:firstColumn="1" w:lastColumn="0" w:noHBand="0" w:noVBand="1"/>
      </w:tblPr>
      <w:tblGrid>
        <w:gridCol w:w="700"/>
        <w:gridCol w:w="4840"/>
        <w:gridCol w:w="1000"/>
        <w:gridCol w:w="980"/>
      </w:tblGrid>
      <w:tr w:rsidR="00041545" w:rsidRPr="00041545" w:rsidTr="00F552F0">
        <w:trPr>
          <w:trHeight w:val="315"/>
        </w:trPr>
        <w:tc>
          <w:tcPr>
            <w:tcW w:w="700" w:type="dxa"/>
            <w:tcBorders>
              <w:top w:val="single" w:sz="8" w:space="0" w:color="auto"/>
              <w:left w:val="single" w:sz="8" w:space="0" w:color="auto"/>
              <w:bottom w:val="single" w:sz="4" w:space="0" w:color="auto"/>
              <w:right w:val="single" w:sz="4" w:space="0" w:color="auto"/>
            </w:tcBorders>
            <w:shd w:val="clear" w:color="auto" w:fill="auto"/>
            <w:noWrap/>
            <w:vAlign w:val="bottom"/>
          </w:tcPr>
          <w:p w:rsidR="00041545" w:rsidRPr="00041545" w:rsidRDefault="00041545" w:rsidP="00F552F0">
            <w:pPr>
              <w:rPr>
                <w:rFonts w:ascii="Arial" w:eastAsia="Times New Roman" w:hAnsi="Arial" w:cs="Arial"/>
                <w:sz w:val="20"/>
                <w:szCs w:val="20"/>
                <w:lang w:eastAsia="cs-CZ"/>
              </w:rPr>
            </w:pPr>
          </w:p>
        </w:tc>
        <w:tc>
          <w:tcPr>
            <w:tcW w:w="4840" w:type="dxa"/>
            <w:tcBorders>
              <w:top w:val="single" w:sz="8" w:space="0" w:color="auto"/>
              <w:left w:val="nil"/>
              <w:bottom w:val="single" w:sz="4" w:space="0" w:color="auto"/>
              <w:right w:val="single" w:sz="4" w:space="0" w:color="auto"/>
            </w:tcBorders>
            <w:shd w:val="clear" w:color="auto" w:fill="auto"/>
            <w:noWrap/>
            <w:vAlign w:val="bottom"/>
          </w:tcPr>
          <w:p w:rsidR="00041545" w:rsidRPr="00041545" w:rsidRDefault="00041545" w:rsidP="00041545">
            <w:pPr>
              <w:spacing w:after="0" w:line="240" w:lineRule="auto"/>
              <w:rPr>
                <w:rFonts w:ascii="Arial" w:eastAsia="Times New Roman" w:hAnsi="Arial" w:cs="Arial"/>
                <w:b/>
                <w:sz w:val="28"/>
                <w:szCs w:val="28"/>
                <w:lang w:eastAsia="cs-CZ"/>
              </w:rPr>
            </w:pPr>
            <w:r w:rsidRPr="00041545">
              <w:rPr>
                <w:rFonts w:ascii="Arial" w:eastAsia="Times New Roman" w:hAnsi="Arial" w:cs="Arial"/>
                <w:b/>
                <w:sz w:val="28"/>
                <w:szCs w:val="28"/>
                <w:lang w:eastAsia="cs-CZ"/>
              </w:rPr>
              <w:t>Stav účtu 408100 k 31. 12. 2021</w:t>
            </w:r>
          </w:p>
        </w:tc>
        <w:tc>
          <w:tcPr>
            <w:tcW w:w="1000" w:type="dxa"/>
            <w:tcBorders>
              <w:top w:val="single" w:sz="8" w:space="0" w:color="auto"/>
              <w:left w:val="nil"/>
              <w:bottom w:val="single" w:sz="4" w:space="0" w:color="auto"/>
              <w:right w:val="single" w:sz="4" w:space="0" w:color="auto"/>
            </w:tcBorders>
            <w:shd w:val="clear" w:color="auto" w:fill="auto"/>
            <w:noWrap/>
            <w:vAlign w:val="bottom"/>
          </w:tcPr>
          <w:p w:rsidR="00041545" w:rsidRPr="00041545" w:rsidRDefault="00041545" w:rsidP="00041545">
            <w:pPr>
              <w:spacing w:after="0" w:line="240" w:lineRule="auto"/>
              <w:rPr>
                <w:rFonts w:ascii="Arial" w:eastAsia="Times New Roman" w:hAnsi="Arial" w:cs="Arial"/>
                <w:b/>
                <w:bCs/>
                <w:sz w:val="24"/>
                <w:szCs w:val="24"/>
                <w:lang w:eastAsia="cs-CZ"/>
              </w:rPr>
            </w:pPr>
            <w:r w:rsidRPr="00041545">
              <w:rPr>
                <w:rFonts w:ascii="Arial" w:eastAsia="Times New Roman" w:hAnsi="Arial" w:cs="Arial"/>
                <w:b/>
                <w:bCs/>
                <w:sz w:val="24"/>
                <w:szCs w:val="24"/>
                <w:lang w:eastAsia="cs-CZ"/>
              </w:rPr>
              <w:t>MD</w:t>
            </w:r>
          </w:p>
        </w:tc>
        <w:tc>
          <w:tcPr>
            <w:tcW w:w="980" w:type="dxa"/>
            <w:tcBorders>
              <w:top w:val="single" w:sz="8" w:space="0" w:color="auto"/>
              <w:left w:val="nil"/>
              <w:bottom w:val="single" w:sz="4" w:space="0" w:color="auto"/>
              <w:right w:val="single" w:sz="8" w:space="0" w:color="auto"/>
            </w:tcBorders>
            <w:shd w:val="clear" w:color="auto" w:fill="auto"/>
            <w:noWrap/>
            <w:vAlign w:val="bottom"/>
          </w:tcPr>
          <w:p w:rsidR="00041545" w:rsidRPr="00041545" w:rsidRDefault="00041545" w:rsidP="00041545">
            <w:pPr>
              <w:spacing w:after="0" w:line="240" w:lineRule="auto"/>
              <w:rPr>
                <w:rFonts w:ascii="Arial" w:eastAsia="Times New Roman" w:hAnsi="Arial" w:cs="Arial"/>
                <w:b/>
                <w:bCs/>
                <w:sz w:val="24"/>
                <w:szCs w:val="24"/>
                <w:lang w:eastAsia="cs-CZ"/>
              </w:rPr>
            </w:pPr>
            <w:r w:rsidRPr="00041545">
              <w:rPr>
                <w:rFonts w:ascii="Arial" w:eastAsia="Times New Roman" w:hAnsi="Arial" w:cs="Arial"/>
                <w:b/>
                <w:bCs/>
                <w:sz w:val="24"/>
                <w:szCs w:val="24"/>
                <w:lang w:eastAsia="cs-CZ"/>
              </w:rPr>
              <w:t>D</w:t>
            </w:r>
          </w:p>
        </w:tc>
      </w:tr>
      <w:tr w:rsidR="00041545" w:rsidRPr="00041545" w:rsidTr="00F552F0">
        <w:trPr>
          <w:trHeight w:val="315"/>
        </w:trPr>
        <w:tc>
          <w:tcPr>
            <w:tcW w:w="700" w:type="dxa"/>
            <w:tcBorders>
              <w:top w:val="single" w:sz="8" w:space="0" w:color="auto"/>
              <w:left w:val="single" w:sz="8" w:space="0" w:color="auto"/>
              <w:bottom w:val="single" w:sz="4" w:space="0" w:color="auto"/>
              <w:right w:val="single" w:sz="4" w:space="0" w:color="auto"/>
            </w:tcBorders>
            <w:shd w:val="clear" w:color="auto" w:fill="auto"/>
            <w:noWrap/>
            <w:vAlign w:val="bottom"/>
          </w:tcPr>
          <w:p w:rsidR="00041545" w:rsidRPr="00041545" w:rsidRDefault="00041545" w:rsidP="00041545">
            <w:pPr>
              <w:spacing w:after="0" w:line="240" w:lineRule="auto"/>
              <w:rPr>
                <w:rFonts w:ascii="Arial" w:eastAsia="Times New Roman" w:hAnsi="Arial" w:cs="Arial"/>
                <w:sz w:val="20"/>
                <w:szCs w:val="20"/>
                <w:lang w:eastAsia="cs-CZ"/>
              </w:rPr>
            </w:pPr>
          </w:p>
        </w:tc>
        <w:tc>
          <w:tcPr>
            <w:tcW w:w="4840" w:type="dxa"/>
            <w:tcBorders>
              <w:top w:val="single" w:sz="8" w:space="0" w:color="auto"/>
              <w:left w:val="nil"/>
              <w:bottom w:val="single" w:sz="4" w:space="0" w:color="auto"/>
              <w:right w:val="single" w:sz="4" w:space="0" w:color="auto"/>
            </w:tcBorders>
            <w:shd w:val="clear" w:color="auto" w:fill="auto"/>
            <w:noWrap/>
            <w:vAlign w:val="bottom"/>
          </w:tcPr>
          <w:p w:rsidR="00041545" w:rsidRPr="00041545" w:rsidRDefault="00041545" w:rsidP="00041545">
            <w:pPr>
              <w:spacing w:after="0" w:line="240" w:lineRule="auto"/>
              <w:rPr>
                <w:rFonts w:ascii="Arial" w:eastAsia="Times New Roman" w:hAnsi="Arial" w:cs="Arial"/>
                <w:b/>
                <w:sz w:val="24"/>
                <w:szCs w:val="24"/>
                <w:lang w:eastAsia="cs-CZ"/>
              </w:rPr>
            </w:pPr>
            <w:r w:rsidRPr="00041545">
              <w:rPr>
                <w:rFonts w:ascii="Arial" w:eastAsia="Times New Roman" w:hAnsi="Arial" w:cs="Arial"/>
                <w:b/>
                <w:sz w:val="24"/>
                <w:szCs w:val="24"/>
                <w:lang w:eastAsia="cs-CZ"/>
              </w:rPr>
              <w:t>Opravy chyb minulých období</w:t>
            </w:r>
          </w:p>
        </w:tc>
        <w:tc>
          <w:tcPr>
            <w:tcW w:w="1000" w:type="dxa"/>
            <w:tcBorders>
              <w:top w:val="single" w:sz="8" w:space="0" w:color="auto"/>
              <w:left w:val="nil"/>
              <w:bottom w:val="single" w:sz="4" w:space="0" w:color="auto"/>
              <w:right w:val="single" w:sz="4" w:space="0" w:color="auto"/>
            </w:tcBorders>
            <w:shd w:val="clear" w:color="auto" w:fill="auto"/>
            <w:noWrap/>
            <w:vAlign w:val="bottom"/>
          </w:tcPr>
          <w:p w:rsidR="00041545" w:rsidRPr="00041545" w:rsidRDefault="00041545" w:rsidP="00041545">
            <w:pPr>
              <w:spacing w:after="0" w:line="240" w:lineRule="auto"/>
              <w:rPr>
                <w:rFonts w:ascii="Arial" w:eastAsia="Times New Roman" w:hAnsi="Arial" w:cs="Arial"/>
                <w:b/>
                <w:bCs/>
                <w:sz w:val="24"/>
                <w:szCs w:val="24"/>
                <w:lang w:eastAsia="cs-CZ"/>
              </w:rPr>
            </w:pPr>
          </w:p>
        </w:tc>
        <w:tc>
          <w:tcPr>
            <w:tcW w:w="980" w:type="dxa"/>
            <w:tcBorders>
              <w:top w:val="single" w:sz="8" w:space="0" w:color="auto"/>
              <w:left w:val="nil"/>
              <w:bottom w:val="single" w:sz="4" w:space="0" w:color="auto"/>
              <w:right w:val="single" w:sz="8" w:space="0" w:color="auto"/>
            </w:tcBorders>
            <w:shd w:val="clear" w:color="auto" w:fill="auto"/>
            <w:noWrap/>
            <w:vAlign w:val="bottom"/>
          </w:tcPr>
          <w:p w:rsidR="00041545" w:rsidRPr="00041545" w:rsidRDefault="00041545" w:rsidP="00041545">
            <w:pPr>
              <w:spacing w:after="0" w:line="240" w:lineRule="auto"/>
              <w:rPr>
                <w:rFonts w:ascii="Arial" w:eastAsia="Times New Roman" w:hAnsi="Arial" w:cs="Arial"/>
                <w:b/>
                <w:bCs/>
                <w:sz w:val="24"/>
                <w:szCs w:val="24"/>
                <w:lang w:eastAsia="cs-CZ"/>
              </w:rPr>
            </w:pPr>
          </w:p>
        </w:tc>
      </w:tr>
      <w:tr w:rsidR="00041545" w:rsidRPr="00041545" w:rsidTr="00F552F0">
        <w:trPr>
          <w:trHeight w:val="255"/>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2018</w:t>
            </w:r>
          </w:p>
        </w:tc>
        <w:tc>
          <w:tcPr>
            <w:tcW w:w="484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chybně účtováno lino Blažek fa. 2018240</w:t>
            </w:r>
          </w:p>
        </w:tc>
        <w:tc>
          <w:tcPr>
            <w:tcW w:w="100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59676</w:t>
            </w:r>
          </w:p>
        </w:tc>
        <w:tc>
          <w:tcPr>
            <w:tcW w:w="980" w:type="dxa"/>
            <w:tcBorders>
              <w:top w:val="nil"/>
              <w:left w:val="nil"/>
              <w:bottom w:val="single" w:sz="4" w:space="0" w:color="auto"/>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F552F0">
        <w:trPr>
          <w:trHeight w:val="255"/>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2018</w:t>
            </w:r>
          </w:p>
        </w:tc>
        <w:tc>
          <w:tcPr>
            <w:tcW w:w="484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chybně účtováno lino Blažek fa. 2018256</w:t>
            </w:r>
          </w:p>
        </w:tc>
        <w:tc>
          <w:tcPr>
            <w:tcW w:w="100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64896</w:t>
            </w:r>
          </w:p>
        </w:tc>
        <w:tc>
          <w:tcPr>
            <w:tcW w:w="980" w:type="dxa"/>
            <w:tcBorders>
              <w:top w:val="nil"/>
              <w:left w:val="nil"/>
              <w:bottom w:val="single" w:sz="4" w:space="0" w:color="auto"/>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F552F0">
        <w:trPr>
          <w:trHeight w:val="255"/>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2018</w:t>
            </w:r>
          </w:p>
        </w:tc>
        <w:tc>
          <w:tcPr>
            <w:tcW w:w="484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chybně účtováno lino Blažek fa. 2018269</w:t>
            </w:r>
          </w:p>
        </w:tc>
        <w:tc>
          <w:tcPr>
            <w:tcW w:w="100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60110</w:t>
            </w:r>
          </w:p>
        </w:tc>
        <w:tc>
          <w:tcPr>
            <w:tcW w:w="980" w:type="dxa"/>
            <w:tcBorders>
              <w:top w:val="nil"/>
              <w:left w:val="nil"/>
              <w:bottom w:val="single" w:sz="4" w:space="0" w:color="auto"/>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F552F0">
        <w:trPr>
          <w:trHeight w:val="255"/>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484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000" w:type="dxa"/>
            <w:tcBorders>
              <w:top w:val="nil"/>
              <w:left w:val="nil"/>
              <w:bottom w:val="single" w:sz="4" w:space="0" w:color="auto"/>
              <w:right w:val="single" w:sz="4" w:space="0" w:color="auto"/>
            </w:tcBorders>
            <w:shd w:val="clear" w:color="auto" w:fill="auto"/>
            <w:noWrap/>
            <w:vAlign w:val="bottom"/>
            <w:hideMark/>
          </w:tcPr>
          <w:p w:rsidR="00041545" w:rsidRPr="00430744" w:rsidRDefault="00041545" w:rsidP="00041545">
            <w:pPr>
              <w:spacing w:after="0" w:line="240" w:lineRule="auto"/>
              <w:rPr>
                <w:rFonts w:ascii="Times New Roman" w:eastAsia="Times New Roman" w:hAnsi="Times New Roman" w:cs="Times New Roman"/>
                <w:b/>
                <w:sz w:val="24"/>
                <w:szCs w:val="24"/>
                <w:lang w:eastAsia="cs-CZ"/>
              </w:rPr>
            </w:pPr>
            <w:r w:rsidRPr="0065101A">
              <w:rPr>
                <w:rFonts w:ascii="Times New Roman" w:eastAsia="Times New Roman" w:hAnsi="Times New Roman" w:cs="Times New Roman"/>
                <w:sz w:val="24"/>
                <w:szCs w:val="24"/>
                <w:lang w:eastAsia="cs-CZ"/>
              </w:rPr>
              <w:t> </w:t>
            </w:r>
            <w:r w:rsidR="00430744">
              <w:rPr>
                <w:rFonts w:ascii="Times New Roman" w:eastAsia="Times New Roman" w:hAnsi="Times New Roman" w:cs="Times New Roman"/>
                <w:sz w:val="24"/>
                <w:szCs w:val="24"/>
                <w:lang w:eastAsia="cs-CZ"/>
              </w:rPr>
              <w:t xml:space="preserve"> </w:t>
            </w:r>
            <w:r w:rsidR="00430744" w:rsidRPr="00430744">
              <w:rPr>
                <w:rFonts w:ascii="Times New Roman" w:eastAsia="Times New Roman" w:hAnsi="Times New Roman" w:cs="Times New Roman"/>
                <w:b/>
                <w:sz w:val="24"/>
                <w:szCs w:val="24"/>
                <w:lang w:eastAsia="cs-CZ"/>
              </w:rPr>
              <w:t>184682</w:t>
            </w:r>
          </w:p>
        </w:tc>
        <w:tc>
          <w:tcPr>
            <w:tcW w:w="980" w:type="dxa"/>
            <w:tcBorders>
              <w:top w:val="nil"/>
              <w:left w:val="nil"/>
              <w:bottom w:val="single" w:sz="4" w:space="0" w:color="auto"/>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bl>
    <w:p w:rsidR="00041545" w:rsidRPr="00041545" w:rsidRDefault="00041545" w:rsidP="00041545">
      <w:pPr>
        <w:spacing w:after="0" w:line="240" w:lineRule="auto"/>
        <w:rPr>
          <w:rFonts w:ascii="Times New Roman" w:eastAsia="Times New Roman" w:hAnsi="Times New Roman" w:cs="Times New Roman"/>
          <w:sz w:val="24"/>
          <w:szCs w:val="24"/>
          <w:lang w:eastAsia="cs-CZ"/>
        </w:rPr>
      </w:pPr>
    </w:p>
    <w:p w:rsidR="00041545" w:rsidRPr="00041545" w:rsidRDefault="00041545" w:rsidP="00041545">
      <w:pPr>
        <w:spacing w:after="0" w:line="240" w:lineRule="auto"/>
        <w:rPr>
          <w:rFonts w:ascii="Times New Roman" w:eastAsia="Times New Roman" w:hAnsi="Times New Roman" w:cs="Times New Roman"/>
          <w:sz w:val="24"/>
          <w:szCs w:val="24"/>
          <w:lang w:eastAsia="cs-CZ"/>
        </w:rPr>
      </w:pPr>
    </w:p>
    <w:tbl>
      <w:tblPr>
        <w:tblW w:w="8280" w:type="dxa"/>
        <w:tblInd w:w="80" w:type="dxa"/>
        <w:tblCellMar>
          <w:left w:w="70" w:type="dxa"/>
          <w:right w:w="70" w:type="dxa"/>
        </w:tblCellMar>
        <w:tblLook w:val="04A0" w:firstRow="1" w:lastRow="0" w:firstColumn="1" w:lastColumn="0" w:noHBand="0" w:noVBand="1"/>
      </w:tblPr>
      <w:tblGrid>
        <w:gridCol w:w="700"/>
        <w:gridCol w:w="4500"/>
        <w:gridCol w:w="1000"/>
        <w:gridCol w:w="980"/>
        <w:gridCol w:w="1100"/>
      </w:tblGrid>
      <w:tr w:rsidR="00041545" w:rsidRPr="00041545" w:rsidTr="00041545">
        <w:trPr>
          <w:trHeight w:val="360"/>
        </w:trPr>
        <w:tc>
          <w:tcPr>
            <w:tcW w:w="7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c>
          <w:tcPr>
            <w:tcW w:w="4500" w:type="dxa"/>
            <w:tcBorders>
              <w:top w:val="single" w:sz="8" w:space="0" w:color="auto"/>
              <w:left w:val="nil"/>
              <w:bottom w:val="single" w:sz="4" w:space="0" w:color="auto"/>
              <w:right w:val="single" w:sz="4"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b/>
                <w:bCs/>
                <w:sz w:val="28"/>
                <w:szCs w:val="28"/>
                <w:lang w:eastAsia="cs-CZ"/>
              </w:rPr>
            </w:pPr>
            <w:r w:rsidRPr="00041545">
              <w:rPr>
                <w:rFonts w:ascii="Arial" w:eastAsia="Times New Roman" w:hAnsi="Arial" w:cs="Arial"/>
                <w:b/>
                <w:bCs/>
                <w:sz w:val="28"/>
                <w:szCs w:val="28"/>
                <w:lang w:eastAsia="cs-CZ"/>
              </w:rPr>
              <w:t>Stav účtu 411100 k 31. 12. 2021</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b/>
                <w:bCs/>
                <w:sz w:val="28"/>
                <w:szCs w:val="28"/>
                <w:lang w:eastAsia="cs-CZ"/>
              </w:rPr>
            </w:pPr>
            <w:r w:rsidRPr="00041545">
              <w:rPr>
                <w:rFonts w:ascii="Arial" w:eastAsia="Times New Roman" w:hAnsi="Arial" w:cs="Arial"/>
                <w:b/>
                <w:bCs/>
                <w:sz w:val="28"/>
                <w:szCs w:val="28"/>
                <w:lang w:eastAsia="cs-CZ"/>
              </w:rPr>
              <w:t>MD</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b/>
                <w:bCs/>
                <w:sz w:val="28"/>
                <w:szCs w:val="28"/>
                <w:lang w:eastAsia="cs-CZ"/>
              </w:rPr>
            </w:pPr>
            <w:r w:rsidRPr="00041545">
              <w:rPr>
                <w:rFonts w:ascii="Arial" w:eastAsia="Times New Roman" w:hAnsi="Arial" w:cs="Arial"/>
                <w:b/>
                <w:bCs/>
                <w:sz w:val="28"/>
                <w:szCs w:val="28"/>
                <w:lang w:eastAsia="cs-CZ"/>
              </w:rPr>
              <w:t>D</w:t>
            </w:r>
          </w:p>
        </w:tc>
        <w:tc>
          <w:tcPr>
            <w:tcW w:w="1100" w:type="dxa"/>
            <w:tcBorders>
              <w:top w:val="single" w:sz="8" w:space="0" w:color="auto"/>
              <w:left w:val="nil"/>
              <w:bottom w:val="single" w:sz="4" w:space="0" w:color="auto"/>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b/>
                <w:bCs/>
                <w:sz w:val="28"/>
                <w:szCs w:val="28"/>
                <w:lang w:eastAsia="cs-CZ"/>
              </w:rPr>
            </w:pPr>
            <w:r w:rsidRPr="00041545">
              <w:rPr>
                <w:rFonts w:ascii="Arial" w:eastAsia="Times New Roman" w:hAnsi="Arial" w:cs="Arial"/>
                <w:b/>
                <w:bCs/>
                <w:sz w:val="28"/>
                <w:szCs w:val="28"/>
                <w:lang w:eastAsia="cs-CZ"/>
              </w:rPr>
              <w:t> </w:t>
            </w:r>
          </w:p>
        </w:tc>
      </w:tr>
      <w:tr w:rsidR="00041545" w:rsidRPr="00041545" w:rsidTr="00041545">
        <w:trPr>
          <w:trHeight w:val="255"/>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2008</w:t>
            </w:r>
          </w:p>
        </w:tc>
        <w:tc>
          <w:tcPr>
            <w:tcW w:w="450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příděl do fondu z vylepš.HV 2007</w:t>
            </w:r>
          </w:p>
        </w:tc>
        <w:tc>
          <w:tcPr>
            <w:tcW w:w="100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0</w:t>
            </w:r>
          </w:p>
        </w:tc>
        <w:tc>
          <w:tcPr>
            <w:tcW w:w="98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10000</w:t>
            </w:r>
          </w:p>
        </w:tc>
        <w:tc>
          <w:tcPr>
            <w:tcW w:w="1100" w:type="dxa"/>
            <w:tcBorders>
              <w:top w:val="nil"/>
              <w:left w:val="nil"/>
              <w:bottom w:val="single" w:sz="4" w:space="0" w:color="auto"/>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55"/>
        </w:trPr>
        <w:tc>
          <w:tcPr>
            <w:tcW w:w="700" w:type="dxa"/>
            <w:tcBorders>
              <w:top w:val="nil"/>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2020</w:t>
            </w:r>
          </w:p>
        </w:tc>
        <w:tc>
          <w:tcPr>
            <w:tcW w:w="4500" w:type="dxa"/>
            <w:tcBorders>
              <w:top w:val="nil"/>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příděl do fondu z vylepš.HV 2019</w:t>
            </w:r>
          </w:p>
        </w:tc>
        <w:tc>
          <w:tcPr>
            <w:tcW w:w="1000" w:type="dxa"/>
            <w:tcBorders>
              <w:top w:val="nil"/>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0</w:t>
            </w:r>
          </w:p>
        </w:tc>
        <w:tc>
          <w:tcPr>
            <w:tcW w:w="980" w:type="dxa"/>
            <w:tcBorders>
              <w:top w:val="nil"/>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30000</w:t>
            </w:r>
          </w:p>
        </w:tc>
        <w:tc>
          <w:tcPr>
            <w:tcW w:w="1100" w:type="dxa"/>
            <w:tcBorders>
              <w:top w:val="nil"/>
              <w:left w:val="nil"/>
              <w:bottom w:val="nil"/>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2020</w:t>
            </w:r>
          </w:p>
        </w:tc>
        <w:tc>
          <w:tcPr>
            <w:tcW w:w="45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příděl do fondu z vylepš.HV 2020</w:t>
            </w:r>
          </w:p>
        </w:tc>
        <w:tc>
          <w:tcPr>
            <w:tcW w:w="100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0</w:t>
            </w:r>
          </w:p>
        </w:tc>
        <w:tc>
          <w:tcPr>
            <w:tcW w:w="98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60000</w:t>
            </w:r>
          </w:p>
        </w:tc>
        <w:tc>
          <w:tcPr>
            <w:tcW w:w="1100" w:type="dxa"/>
            <w:tcBorders>
              <w:top w:val="single" w:sz="4" w:space="0" w:color="auto"/>
              <w:left w:val="nil"/>
              <w:bottom w:val="nil"/>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330"/>
        </w:trPr>
        <w:tc>
          <w:tcPr>
            <w:tcW w:w="70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c>
          <w:tcPr>
            <w:tcW w:w="4500" w:type="dxa"/>
            <w:tcBorders>
              <w:top w:val="single" w:sz="4" w:space="0" w:color="auto"/>
              <w:left w:val="nil"/>
              <w:bottom w:val="single" w:sz="8" w:space="0" w:color="auto"/>
              <w:right w:val="single" w:sz="4"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c>
          <w:tcPr>
            <w:tcW w:w="1000" w:type="dxa"/>
            <w:tcBorders>
              <w:top w:val="single" w:sz="4" w:space="0" w:color="auto"/>
              <w:left w:val="nil"/>
              <w:bottom w:val="single" w:sz="8" w:space="0" w:color="auto"/>
              <w:right w:val="single" w:sz="4" w:space="0" w:color="auto"/>
            </w:tcBorders>
            <w:shd w:val="clear" w:color="auto" w:fill="auto"/>
            <w:noWrap/>
            <w:vAlign w:val="bottom"/>
            <w:hideMark/>
          </w:tcPr>
          <w:p w:rsidR="00041545" w:rsidRPr="00041545" w:rsidRDefault="00041545" w:rsidP="00041545">
            <w:pPr>
              <w:spacing w:after="0" w:line="240" w:lineRule="auto"/>
              <w:jc w:val="right"/>
              <w:rPr>
                <w:rFonts w:ascii="Arial" w:eastAsia="Times New Roman" w:hAnsi="Arial" w:cs="Arial"/>
                <w:b/>
                <w:bCs/>
                <w:sz w:val="24"/>
                <w:szCs w:val="24"/>
                <w:lang w:eastAsia="cs-CZ"/>
              </w:rPr>
            </w:pPr>
            <w:r w:rsidRPr="00041545">
              <w:rPr>
                <w:rFonts w:ascii="Arial" w:eastAsia="Times New Roman" w:hAnsi="Arial" w:cs="Arial"/>
                <w:b/>
                <w:bCs/>
                <w:sz w:val="24"/>
                <w:szCs w:val="24"/>
                <w:lang w:eastAsia="cs-CZ"/>
              </w:rPr>
              <w:t>0</w:t>
            </w:r>
          </w:p>
        </w:tc>
        <w:tc>
          <w:tcPr>
            <w:tcW w:w="980" w:type="dxa"/>
            <w:tcBorders>
              <w:top w:val="single" w:sz="4" w:space="0" w:color="auto"/>
              <w:left w:val="nil"/>
              <w:bottom w:val="single" w:sz="8" w:space="0" w:color="auto"/>
              <w:right w:val="single" w:sz="4" w:space="0" w:color="auto"/>
            </w:tcBorders>
            <w:shd w:val="clear" w:color="auto" w:fill="auto"/>
            <w:noWrap/>
            <w:vAlign w:val="bottom"/>
            <w:hideMark/>
          </w:tcPr>
          <w:p w:rsidR="00041545" w:rsidRPr="00041545" w:rsidRDefault="00041545" w:rsidP="00041545">
            <w:pPr>
              <w:spacing w:after="0" w:line="240" w:lineRule="auto"/>
              <w:jc w:val="right"/>
              <w:rPr>
                <w:rFonts w:ascii="Arial" w:eastAsia="Times New Roman" w:hAnsi="Arial" w:cs="Arial"/>
                <w:b/>
                <w:bCs/>
                <w:sz w:val="24"/>
                <w:szCs w:val="24"/>
                <w:lang w:eastAsia="cs-CZ"/>
              </w:rPr>
            </w:pPr>
            <w:r w:rsidRPr="00041545">
              <w:rPr>
                <w:rFonts w:ascii="Arial" w:eastAsia="Times New Roman" w:hAnsi="Arial" w:cs="Arial"/>
                <w:b/>
                <w:bCs/>
                <w:sz w:val="24"/>
                <w:szCs w:val="24"/>
                <w:lang w:eastAsia="cs-CZ"/>
              </w:rPr>
              <w:t>100000</w:t>
            </w:r>
          </w:p>
        </w:tc>
        <w:tc>
          <w:tcPr>
            <w:tcW w:w="1100" w:type="dxa"/>
            <w:tcBorders>
              <w:top w:val="single" w:sz="4" w:space="0" w:color="auto"/>
              <w:left w:val="nil"/>
              <w:bottom w:val="single" w:sz="8" w:space="0" w:color="auto"/>
              <w:right w:val="single" w:sz="8" w:space="0" w:color="auto"/>
            </w:tcBorders>
            <w:shd w:val="clear" w:color="auto" w:fill="auto"/>
            <w:noWrap/>
            <w:vAlign w:val="bottom"/>
            <w:hideMark/>
          </w:tcPr>
          <w:p w:rsidR="00041545" w:rsidRPr="00041545" w:rsidRDefault="00041545" w:rsidP="00041545">
            <w:pPr>
              <w:spacing w:after="0" w:line="240" w:lineRule="auto"/>
              <w:jc w:val="right"/>
              <w:rPr>
                <w:rFonts w:ascii="Arial" w:eastAsia="Times New Roman" w:hAnsi="Arial" w:cs="Arial"/>
                <w:b/>
                <w:bCs/>
                <w:sz w:val="24"/>
                <w:szCs w:val="24"/>
                <w:lang w:eastAsia="cs-CZ"/>
              </w:rPr>
            </w:pPr>
            <w:r w:rsidRPr="00041545">
              <w:rPr>
                <w:rFonts w:ascii="Arial" w:eastAsia="Times New Roman" w:hAnsi="Arial" w:cs="Arial"/>
                <w:b/>
                <w:bCs/>
                <w:sz w:val="24"/>
                <w:szCs w:val="24"/>
                <w:lang w:eastAsia="cs-CZ"/>
              </w:rPr>
              <w:t>0</w:t>
            </w:r>
          </w:p>
        </w:tc>
      </w:tr>
    </w:tbl>
    <w:p w:rsidR="00041545" w:rsidRPr="00041545" w:rsidRDefault="00041545" w:rsidP="00041545">
      <w:pPr>
        <w:spacing w:after="0" w:line="240" w:lineRule="auto"/>
        <w:rPr>
          <w:rFonts w:ascii="Times New Roman" w:eastAsia="Times New Roman" w:hAnsi="Times New Roman" w:cs="Times New Roman"/>
          <w:sz w:val="24"/>
          <w:szCs w:val="24"/>
          <w:lang w:eastAsia="cs-CZ"/>
        </w:rPr>
      </w:pPr>
    </w:p>
    <w:p w:rsidR="00041545" w:rsidRPr="00041545" w:rsidRDefault="00041545" w:rsidP="00041545">
      <w:pPr>
        <w:spacing w:after="0" w:line="240" w:lineRule="auto"/>
        <w:rPr>
          <w:rFonts w:ascii="Times New Roman" w:eastAsia="Times New Roman" w:hAnsi="Times New Roman" w:cs="Times New Roman"/>
          <w:sz w:val="24"/>
          <w:szCs w:val="24"/>
          <w:lang w:eastAsia="cs-CZ"/>
        </w:rPr>
      </w:pPr>
    </w:p>
    <w:tbl>
      <w:tblPr>
        <w:tblW w:w="9237" w:type="dxa"/>
        <w:tblInd w:w="80" w:type="dxa"/>
        <w:tblCellMar>
          <w:left w:w="70" w:type="dxa"/>
          <w:right w:w="70" w:type="dxa"/>
        </w:tblCellMar>
        <w:tblLook w:val="04A0" w:firstRow="1" w:lastRow="0" w:firstColumn="1" w:lastColumn="0" w:noHBand="0" w:noVBand="1"/>
      </w:tblPr>
      <w:tblGrid>
        <w:gridCol w:w="620"/>
        <w:gridCol w:w="4577"/>
        <w:gridCol w:w="1340"/>
        <w:gridCol w:w="1320"/>
        <w:gridCol w:w="1480"/>
      </w:tblGrid>
      <w:tr w:rsidR="00041545" w:rsidRPr="00041545" w:rsidTr="00041545">
        <w:trPr>
          <w:trHeight w:val="360"/>
        </w:trPr>
        <w:tc>
          <w:tcPr>
            <w:tcW w:w="5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c>
          <w:tcPr>
            <w:tcW w:w="4577" w:type="dxa"/>
            <w:tcBorders>
              <w:top w:val="single" w:sz="8" w:space="0" w:color="auto"/>
              <w:left w:val="nil"/>
              <w:bottom w:val="single" w:sz="4" w:space="0" w:color="auto"/>
              <w:right w:val="single" w:sz="4"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b/>
                <w:bCs/>
                <w:sz w:val="28"/>
                <w:szCs w:val="28"/>
                <w:lang w:eastAsia="cs-CZ"/>
              </w:rPr>
            </w:pPr>
            <w:r w:rsidRPr="00041545">
              <w:rPr>
                <w:rFonts w:ascii="Arial" w:eastAsia="Times New Roman" w:hAnsi="Arial" w:cs="Arial"/>
                <w:b/>
                <w:bCs/>
                <w:sz w:val="28"/>
                <w:szCs w:val="28"/>
                <w:lang w:eastAsia="cs-CZ"/>
              </w:rPr>
              <w:t>Stav účtu 413100 k 31. 12. 2021</w:t>
            </w:r>
          </w:p>
        </w:tc>
        <w:tc>
          <w:tcPr>
            <w:tcW w:w="1340" w:type="dxa"/>
            <w:tcBorders>
              <w:top w:val="single" w:sz="8" w:space="0" w:color="auto"/>
              <w:left w:val="nil"/>
              <w:bottom w:val="single" w:sz="4" w:space="0" w:color="auto"/>
              <w:right w:val="single" w:sz="4"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b/>
                <w:bCs/>
                <w:sz w:val="28"/>
                <w:szCs w:val="28"/>
                <w:lang w:eastAsia="cs-CZ"/>
              </w:rPr>
            </w:pPr>
            <w:r w:rsidRPr="00041545">
              <w:rPr>
                <w:rFonts w:ascii="Arial" w:eastAsia="Times New Roman" w:hAnsi="Arial" w:cs="Arial"/>
                <w:b/>
                <w:bCs/>
                <w:sz w:val="28"/>
                <w:szCs w:val="28"/>
                <w:lang w:eastAsia="cs-CZ"/>
              </w:rPr>
              <w:t>MD</w:t>
            </w:r>
          </w:p>
        </w:tc>
        <w:tc>
          <w:tcPr>
            <w:tcW w:w="1320" w:type="dxa"/>
            <w:tcBorders>
              <w:top w:val="single" w:sz="8" w:space="0" w:color="auto"/>
              <w:left w:val="nil"/>
              <w:bottom w:val="single" w:sz="4" w:space="0" w:color="auto"/>
              <w:right w:val="single" w:sz="4"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b/>
                <w:bCs/>
                <w:sz w:val="28"/>
                <w:szCs w:val="28"/>
                <w:lang w:eastAsia="cs-CZ"/>
              </w:rPr>
            </w:pPr>
            <w:r w:rsidRPr="00041545">
              <w:rPr>
                <w:rFonts w:ascii="Arial" w:eastAsia="Times New Roman" w:hAnsi="Arial" w:cs="Arial"/>
                <w:b/>
                <w:bCs/>
                <w:sz w:val="28"/>
                <w:szCs w:val="28"/>
                <w:lang w:eastAsia="cs-CZ"/>
              </w:rPr>
              <w:t>D</w:t>
            </w:r>
          </w:p>
        </w:tc>
        <w:tc>
          <w:tcPr>
            <w:tcW w:w="1480" w:type="dxa"/>
            <w:tcBorders>
              <w:top w:val="single" w:sz="8" w:space="0" w:color="auto"/>
              <w:left w:val="nil"/>
              <w:bottom w:val="single" w:sz="4" w:space="0" w:color="auto"/>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b/>
                <w:bCs/>
                <w:sz w:val="28"/>
                <w:szCs w:val="28"/>
                <w:lang w:eastAsia="cs-CZ"/>
              </w:rPr>
            </w:pPr>
            <w:r w:rsidRPr="00041545">
              <w:rPr>
                <w:rFonts w:ascii="Arial" w:eastAsia="Times New Roman" w:hAnsi="Arial" w:cs="Arial"/>
                <w:b/>
                <w:bCs/>
                <w:sz w:val="28"/>
                <w:szCs w:val="28"/>
                <w:lang w:eastAsia="cs-CZ"/>
              </w:rPr>
              <w:t> </w:t>
            </w:r>
          </w:p>
        </w:tc>
      </w:tr>
      <w:tr w:rsidR="00041545" w:rsidRPr="00041545" w:rsidTr="00041545">
        <w:trPr>
          <w:trHeight w:val="25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2003</w:t>
            </w:r>
          </w:p>
        </w:tc>
        <w:tc>
          <w:tcPr>
            <w:tcW w:w="4577"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zisk HV 2003</w:t>
            </w:r>
          </w:p>
        </w:tc>
        <w:tc>
          <w:tcPr>
            <w:tcW w:w="134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0</w:t>
            </w:r>
          </w:p>
        </w:tc>
        <w:tc>
          <w:tcPr>
            <w:tcW w:w="132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104692,26</w:t>
            </w:r>
          </w:p>
        </w:tc>
        <w:tc>
          <w:tcPr>
            <w:tcW w:w="1480" w:type="dxa"/>
            <w:tcBorders>
              <w:top w:val="nil"/>
              <w:left w:val="nil"/>
              <w:bottom w:val="single" w:sz="4" w:space="0" w:color="auto"/>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5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2004</w:t>
            </w:r>
          </w:p>
        </w:tc>
        <w:tc>
          <w:tcPr>
            <w:tcW w:w="4577"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ztráta HV 2004</w:t>
            </w:r>
          </w:p>
        </w:tc>
        <w:tc>
          <w:tcPr>
            <w:tcW w:w="134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15042,03</w:t>
            </w:r>
          </w:p>
        </w:tc>
        <w:tc>
          <w:tcPr>
            <w:tcW w:w="132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0</w:t>
            </w:r>
          </w:p>
        </w:tc>
        <w:tc>
          <w:tcPr>
            <w:tcW w:w="1480" w:type="dxa"/>
            <w:tcBorders>
              <w:top w:val="nil"/>
              <w:left w:val="nil"/>
              <w:bottom w:val="single" w:sz="4" w:space="0" w:color="auto"/>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5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2005</w:t>
            </w:r>
          </w:p>
        </w:tc>
        <w:tc>
          <w:tcPr>
            <w:tcW w:w="4577"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zisk HV 2005</w:t>
            </w:r>
          </w:p>
        </w:tc>
        <w:tc>
          <w:tcPr>
            <w:tcW w:w="134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0</w:t>
            </w:r>
          </w:p>
        </w:tc>
        <w:tc>
          <w:tcPr>
            <w:tcW w:w="132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8190,09</w:t>
            </w:r>
          </w:p>
        </w:tc>
        <w:tc>
          <w:tcPr>
            <w:tcW w:w="1480" w:type="dxa"/>
            <w:tcBorders>
              <w:top w:val="nil"/>
              <w:left w:val="nil"/>
              <w:bottom w:val="single" w:sz="4" w:space="0" w:color="auto"/>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5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2007</w:t>
            </w:r>
          </w:p>
        </w:tc>
        <w:tc>
          <w:tcPr>
            <w:tcW w:w="4577"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zisk HV 2007</w:t>
            </w:r>
          </w:p>
        </w:tc>
        <w:tc>
          <w:tcPr>
            <w:tcW w:w="134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0</w:t>
            </w:r>
          </w:p>
        </w:tc>
        <w:tc>
          <w:tcPr>
            <w:tcW w:w="132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66613,32</w:t>
            </w:r>
          </w:p>
        </w:tc>
        <w:tc>
          <w:tcPr>
            <w:tcW w:w="1480" w:type="dxa"/>
            <w:tcBorders>
              <w:top w:val="nil"/>
              <w:left w:val="nil"/>
              <w:bottom w:val="single" w:sz="4" w:space="0" w:color="auto"/>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5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2008</w:t>
            </w:r>
          </w:p>
        </w:tc>
        <w:tc>
          <w:tcPr>
            <w:tcW w:w="4577"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zisk HV 2008</w:t>
            </w:r>
          </w:p>
        </w:tc>
        <w:tc>
          <w:tcPr>
            <w:tcW w:w="134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0</w:t>
            </w:r>
          </w:p>
        </w:tc>
        <w:tc>
          <w:tcPr>
            <w:tcW w:w="132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11234,02</w:t>
            </w:r>
          </w:p>
        </w:tc>
        <w:tc>
          <w:tcPr>
            <w:tcW w:w="1480" w:type="dxa"/>
            <w:tcBorders>
              <w:top w:val="nil"/>
              <w:left w:val="nil"/>
              <w:bottom w:val="single" w:sz="4" w:space="0" w:color="auto"/>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5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2009</w:t>
            </w:r>
          </w:p>
        </w:tc>
        <w:tc>
          <w:tcPr>
            <w:tcW w:w="4577"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ztráta HV 2009</w:t>
            </w:r>
          </w:p>
        </w:tc>
        <w:tc>
          <w:tcPr>
            <w:tcW w:w="134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50376,67</w:t>
            </w:r>
          </w:p>
        </w:tc>
        <w:tc>
          <w:tcPr>
            <w:tcW w:w="132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0</w:t>
            </w:r>
          </w:p>
        </w:tc>
        <w:tc>
          <w:tcPr>
            <w:tcW w:w="1480" w:type="dxa"/>
            <w:tcBorders>
              <w:top w:val="nil"/>
              <w:left w:val="nil"/>
              <w:bottom w:val="single" w:sz="4" w:space="0" w:color="auto"/>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5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2010</w:t>
            </w:r>
          </w:p>
        </w:tc>
        <w:tc>
          <w:tcPr>
            <w:tcW w:w="4577"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ztráta HV 2010</w:t>
            </w:r>
          </w:p>
        </w:tc>
        <w:tc>
          <w:tcPr>
            <w:tcW w:w="134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93147,38</w:t>
            </w:r>
          </w:p>
        </w:tc>
        <w:tc>
          <w:tcPr>
            <w:tcW w:w="132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0</w:t>
            </w:r>
          </w:p>
        </w:tc>
        <w:tc>
          <w:tcPr>
            <w:tcW w:w="1480" w:type="dxa"/>
            <w:tcBorders>
              <w:top w:val="nil"/>
              <w:left w:val="nil"/>
              <w:bottom w:val="single" w:sz="4" w:space="0" w:color="auto"/>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5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2011</w:t>
            </w:r>
          </w:p>
        </w:tc>
        <w:tc>
          <w:tcPr>
            <w:tcW w:w="4577"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zisk HV 2011</w:t>
            </w:r>
          </w:p>
        </w:tc>
        <w:tc>
          <w:tcPr>
            <w:tcW w:w="134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0</w:t>
            </w:r>
          </w:p>
        </w:tc>
        <w:tc>
          <w:tcPr>
            <w:tcW w:w="132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59790,47</w:t>
            </w:r>
          </w:p>
        </w:tc>
        <w:tc>
          <w:tcPr>
            <w:tcW w:w="1480" w:type="dxa"/>
            <w:tcBorders>
              <w:top w:val="nil"/>
              <w:left w:val="nil"/>
              <w:bottom w:val="single" w:sz="4" w:space="0" w:color="auto"/>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5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2012</w:t>
            </w:r>
          </w:p>
        </w:tc>
        <w:tc>
          <w:tcPr>
            <w:tcW w:w="4577"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zisk HV 2012</w:t>
            </w:r>
          </w:p>
        </w:tc>
        <w:tc>
          <w:tcPr>
            <w:tcW w:w="134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32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37821,47</w:t>
            </w:r>
          </w:p>
        </w:tc>
        <w:tc>
          <w:tcPr>
            <w:tcW w:w="1480" w:type="dxa"/>
            <w:tcBorders>
              <w:top w:val="nil"/>
              <w:left w:val="nil"/>
              <w:bottom w:val="single" w:sz="4" w:space="0" w:color="auto"/>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7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2013</w:t>
            </w:r>
          </w:p>
        </w:tc>
        <w:tc>
          <w:tcPr>
            <w:tcW w:w="4577"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zisk HV 2013</w:t>
            </w:r>
          </w:p>
        </w:tc>
        <w:tc>
          <w:tcPr>
            <w:tcW w:w="134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32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113988,17</w:t>
            </w:r>
          </w:p>
        </w:tc>
        <w:tc>
          <w:tcPr>
            <w:tcW w:w="1480" w:type="dxa"/>
            <w:tcBorders>
              <w:top w:val="nil"/>
              <w:left w:val="nil"/>
              <w:bottom w:val="single" w:sz="4" w:space="0" w:color="auto"/>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7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2014</w:t>
            </w:r>
          </w:p>
        </w:tc>
        <w:tc>
          <w:tcPr>
            <w:tcW w:w="4577"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zisk HV 2014</w:t>
            </w:r>
          </w:p>
        </w:tc>
        <w:tc>
          <w:tcPr>
            <w:tcW w:w="134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32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14591,49</w:t>
            </w:r>
          </w:p>
        </w:tc>
        <w:tc>
          <w:tcPr>
            <w:tcW w:w="1480" w:type="dxa"/>
            <w:tcBorders>
              <w:top w:val="nil"/>
              <w:left w:val="nil"/>
              <w:bottom w:val="single" w:sz="4" w:space="0" w:color="auto"/>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7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2015</w:t>
            </w:r>
          </w:p>
        </w:tc>
        <w:tc>
          <w:tcPr>
            <w:tcW w:w="4577"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zisk HV 2015</w:t>
            </w:r>
          </w:p>
        </w:tc>
        <w:tc>
          <w:tcPr>
            <w:tcW w:w="134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32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128349,64</w:t>
            </w:r>
          </w:p>
        </w:tc>
        <w:tc>
          <w:tcPr>
            <w:tcW w:w="1480" w:type="dxa"/>
            <w:tcBorders>
              <w:top w:val="nil"/>
              <w:left w:val="nil"/>
              <w:bottom w:val="single" w:sz="4" w:space="0" w:color="auto"/>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7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2016</w:t>
            </w:r>
          </w:p>
        </w:tc>
        <w:tc>
          <w:tcPr>
            <w:tcW w:w="4577" w:type="dxa"/>
            <w:tcBorders>
              <w:top w:val="nil"/>
              <w:left w:val="nil"/>
              <w:bottom w:val="single" w:sz="4" w:space="0" w:color="auto"/>
              <w:right w:val="single" w:sz="4" w:space="0" w:color="auto"/>
            </w:tcBorders>
            <w:shd w:val="clear" w:color="auto" w:fill="auto"/>
            <w:noWrap/>
            <w:vAlign w:val="bottom"/>
            <w:hideMark/>
          </w:tcPr>
          <w:p w:rsidR="00041545" w:rsidRPr="0065101A" w:rsidRDefault="0065101A" w:rsidP="00041545">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ŠvP</w:t>
            </w:r>
            <w:r w:rsidR="00041545" w:rsidRPr="0065101A">
              <w:rPr>
                <w:rFonts w:ascii="Times New Roman" w:eastAsia="Times New Roman" w:hAnsi="Times New Roman" w:cs="Times New Roman"/>
                <w:sz w:val="24"/>
                <w:szCs w:val="24"/>
                <w:lang w:eastAsia="cs-CZ"/>
              </w:rPr>
              <w:t xml:space="preserve"> doplatek z rezervního fondu Oldřichov v Hájích</w:t>
            </w:r>
          </w:p>
        </w:tc>
        <w:tc>
          <w:tcPr>
            <w:tcW w:w="134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16535</w:t>
            </w:r>
          </w:p>
        </w:tc>
        <w:tc>
          <w:tcPr>
            <w:tcW w:w="132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480" w:type="dxa"/>
            <w:tcBorders>
              <w:top w:val="nil"/>
              <w:left w:val="nil"/>
              <w:bottom w:val="single" w:sz="4" w:space="0" w:color="auto"/>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70"/>
        </w:trPr>
        <w:tc>
          <w:tcPr>
            <w:tcW w:w="520" w:type="dxa"/>
            <w:tcBorders>
              <w:top w:val="nil"/>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2016</w:t>
            </w:r>
          </w:p>
        </w:tc>
        <w:tc>
          <w:tcPr>
            <w:tcW w:w="4577" w:type="dxa"/>
            <w:tcBorders>
              <w:top w:val="nil"/>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ztráta HV 2016</w:t>
            </w:r>
          </w:p>
        </w:tc>
        <w:tc>
          <w:tcPr>
            <w:tcW w:w="1340" w:type="dxa"/>
            <w:tcBorders>
              <w:top w:val="nil"/>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179972,15</w:t>
            </w:r>
          </w:p>
        </w:tc>
        <w:tc>
          <w:tcPr>
            <w:tcW w:w="1320" w:type="dxa"/>
            <w:tcBorders>
              <w:top w:val="nil"/>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480" w:type="dxa"/>
            <w:tcBorders>
              <w:top w:val="nil"/>
              <w:left w:val="nil"/>
              <w:bottom w:val="nil"/>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70"/>
        </w:trPr>
        <w:tc>
          <w:tcPr>
            <w:tcW w:w="52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2017</w:t>
            </w:r>
          </w:p>
        </w:tc>
        <w:tc>
          <w:tcPr>
            <w:tcW w:w="4577"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zisk HV 2017</w:t>
            </w:r>
          </w:p>
        </w:tc>
        <w:tc>
          <w:tcPr>
            <w:tcW w:w="134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3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191208,23</w:t>
            </w:r>
          </w:p>
        </w:tc>
        <w:tc>
          <w:tcPr>
            <w:tcW w:w="1480" w:type="dxa"/>
            <w:tcBorders>
              <w:top w:val="single" w:sz="4" w:space="0" w:color="auto"/>
              <w:left w:val="nil"/>
              <w:bottom w:val="nil"/>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70"/>
        </w:trPr>
        <w:tc>
          <w:tcPr>
            <w:tcW w:w="52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2018</w:t>
            </w:r>
          </w:p>
        </w:tc>
        <w:tc>
          <w:tcPr>
            <w:tcW w:w="4577"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převod z RF do IF (lina)</w:t>
            </w:r>
          </w:p>
        </w:tc>
        <w:tc>
          <w:tcPr>
            <w:tcW w:w="134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94000</w:t>
            </w:r>
          </w:p>
        </w:tc>
        <w:tc>
          <w:tcPr>
            <w:tcW w:w="13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480" w:type="dxa"/>
            <w:tcBorders>
              <w:top w:val="single" w:sz="4" w:space="0" w:color="auto"/>
              <w:left w:val="nil"/>
              <w:bottom w:val="nil"/>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70"/>
        </w:trPr>
        <w:tc>
          <w:tcPr>
            <w:tcW w:w="52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2019</w:t>
            </w:r>
          </w:p>
        </w:tc>
        <w:tc>
          <w:tcPr>
            <w:tcW w:w="4577"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zisk HV 2018</w:t>
            </w:r>
          </w:p>
        </w:tc>
        <w:tc>
          <w:tcPr>
            <w:tcW w:w="134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3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8148,68</w:t>
            </w:r>
          </w:p>
        </w:tc>
        <w:tc>
          <w:tcPr>
            <w:tcW w:w="1480" w:type="dxa"/>
            <w:tcBorders>
              <w:top w:val="single" w:sz="4" w:space="0" w:color="auto"/>
              <w:left w:val="nil"/>
              <w:bottom w:val="nil"/>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70"/>
        </w:trPr>
        <w:tc>
          <w:tcPr>
            <w:tcW w:w="52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2020</w:t>
            </w:r>
          </w:p>
        </w:tc>
        <w:tc>
          <w:tcPr>
            <w:tcW w:w="4577"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zisk HV 2019</w:t>
            </w:r>
          </w:p>
        </w:tc>
        <w:tc>
          <w:tcPr>
            <w:tcW w:w="134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3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37955,67</w:t>
            </w:r>
          </w:p>
        </w:tc>
        <w:tc>
          <w:tcPr>
            <w:tcW w:w="1480" w:type="dxa"/>
            <w:tcBorders>
              <w:top w:val="single" w:sz="4" w:space="0" w:color="auto"/>
              <w:left w:val="nil"/>
              <w:bottom w:val="nil"/>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70"/>
        </w:trPr>
        <w:tc>
          <w:tcPr>
            <w:tcW w:w="52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2020</w:t>
            </w:r>
          </w:p>
        </w:tc>
        <w:tc>
          <w:tcPr>
            <w:tcW w:w="4577"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konvektomat převod na IF</w:t>
            </w:r>
          </w:p>
        </w:tc>
        <w:tc>
          <w:tcPr>
            <w:tcW w:w="134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50000</w:t>
            </w:r>
          </w:p>
        </w:tc>
        <w:tc>
          <w:tcPr>
            <w:tcW w:w="13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480" w:type="dxa"/>
            <w:tcBorders>
              <w:top w:val="single" w:sz="4" w:space="0" w:color="auto"/>
              <w:left w:val="nil"/>
              <w:bottom w:val="nil"/>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70"/>
        </w:trPr>
        <w:tc>
          <w:tcPr>
            <w:tcW w:w="52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2021</w:t>
            </w:r>
          </w:p>
        </w:tc>
        <w:tc>
          <w:tcPr>
            <w:tcW w:w="4577"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zisk HV 2020</w:t>
            </w:r>
          </w:p>
        </w:tc>
        <w:tc>
          <w:tcPr>
            <w:tcW w:w="134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3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174244,11</w:t>
            </w:r>
          </w:p>
        </w:tc>
        <w:tc>
          <w:tcPr>
            <w:tcW w:w="1480" w:type="dxa"/>
            <w:tcBorders>
              <w:top w:val="single" w:sz="4" w:space="0" w:color="auto"/>
              <w:left w:val="nil"/>
              <w:bottom w:val="nil"/>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70"/>
        </w:trPr>
        <w:tc>
          <w:tcPr>
            <w:tcW w:w="52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2021</w:t>
            </w:r>
          </w:p>
        </w:tc>
        <w:tc>
          <w:tcPr>
            <w:tcW w:w="4577"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čerpání RF opravy sklep</w:t>
            </w:r>
          </w:p>
        </w:tc>
        <w:tc>
          <w:tcPr>
            <w:tcW w:w="134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48890</w:t>
            </w:r>
          </w:p>
        </w:tc>
        <w:tc>
          <w:tcPr>
            <w:tcW w:w="13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480" w:type="dxa"/>
            <w:tcBorders>
              <w:top w:val="single" w:sz="4" w:space="0" w:color="auto"/>
              <w:left w:val="nil"/>
              <w:bottom w:val="nil"/>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330"/>
        </w:trPr>
        <w:tc>
          <w:tcPr>
            <w:tcW w:w="52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c>
          <w:tcPr>
            <w:tcW w:w="4577" w:type="dxa"/>
            <w:tcBorders>
              <w:top w:val="single" w:sz="4" w:space="0" w:color="auto"/>
              <w:left w:val="nil"/>
              <w:bottom w:val="single" w:sz="8" w:space="0" w:color="auto"/>
              <w:right w:val="single" w:sz="4"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c>
          <w:tcPr>
            <w:tcW w:w="1340" w:type="dxa"/>
            <w:tcBorders>
              <w:top w:val="single" w:sz="4" w:space="0" w:color="auto"/>
              <w:left w:val="nil"/>
              <w:bottom w:val="single" w:sz="8" w:space="0" w:color="auto"/>
              <w:right w:val="single" w:sz="4" w:space="0" w:color="auto"/>
            </w:tcBorders>
            <w:shd w:val="clear" w:color="auto" w:fill="auto"/>
            <w:noWrap/>
            <w:vAlign w:val="bottom"/>
            <w:hideMark/>
          </w:tcPr>
          <w:p w:rsidR="00041545" w:rsidRPr="00041545" w:rsidRDefault="00041545" w:rsidP="00041545">
            <w:pPr>
              <w:spacing w:after="0" w:line="240" w:lineRule="auto"/>
              <w:jc w:val="right"/>
              <w:rPr>
                <w:rFonts w:ascii="Arial" w:eastAsia="Times New Roman" w:hAnsi="Arial" w:cs="Arial"/>
                <w:b/>
                <w:bCs/>
                <w:sz w:val="24"/>
                <w:szCs w:val="24"/>
                <w:lang w:eastAsia="cs-CZ"/>
              </w:rPr>
            </w:pPr>
            <w:r w:rsidRPr="00041545">
              <w:rPr>
                <w:rFonts w:ascii="Arial" w:eastAsia="Times New Roman" w:hAnsi="Arial" w:cs="Arial"/>
                <w:b/>
                <w:bCs/>
                <w:sz w:val="24"/>
                <w:szCs w:val="24"/>
                <w:lang w:eastAsia="cs-CZ"/>
              </w:rPr>
              <w:t>547963,23</w:t>
            </w:r>
          </w:p>
        </w:tc>
        <w:tc>
          <w:tcPr>
            <w:tcW w:w="1320" w:type="dxa"/>
            <w:tcBorders>
              <w:top w:val="single" w:sz="4" w:space="0" w:color="auto"/>
              <w:left w:val="nil"/>
              <w:bottom w:val="single" w:sz="8" w:space="0" w:color="auto"/>
              <w:right w:val="single" w:sz="4" w:space="0" w:color="auto"/>
            </w:tcBorders>
            <w:shd w:val="clear" w:color="auto" w:fill="auto"/>
            <w:noWrap/>
            <w:vAlign w:val="bottom"/>
            <w:hideMark/>
          </w:tcPr>
          <w:p w:rsidR="00041545" w:rsidRPr="00041545" w:rsidRDefault="00041545" w:rsidP="00041545">
            <w:pPr>
              <w:spacing w:after="0" w:line="240" w:lineRule="auto"/>
              <w:jc w:val="right"/>
              <w:rPr>
                <w:rFonts w:ascii="Arial" w:eastAsia="Times New Roman" w:hAnsi="Arial" w:cs="Arial"/>
                <w:b/>
                <w:bCs/>
                <w:sz w:val="24"/>
                <w:szCs w:val="24"/>
                <w:lang w:eastAsia="cs-CZ"/>
              </w:rPr>
            </w:pPr>
            <w:r w:rsidRPr="00041545">
              <w:rPr>
                <w:rFonts w:ascii="Arial" w:eastAsia="Times New Roman" w:hAnsi="Arial" w:cs="Arial"/>
                <w:b/>
                <w:bCs/>
                <w:sz w:val="24"/>
                <w:szCs w:val="24"/>
                <w:lang w:eastAsia="cs-CZ"/>
              </w:rPr>
              <w:t>956827,62</w:t>
            </w:r>
          </w:p>
        </w:tc>
        <w:tc>
          <w:tcPr>
            <w:tcW w:w="1480" w:type="dxa"/>
            <w:tcBorders>
              <w:top w:val="single" w:sz="4" w:space="0" w:color="auto"/>
              <w:left w:val="nil"/>
              <w:bottom w:val="single" w:sz="8" w:space="0" w:color="auto"/>
              <w:right w:val="single" w:sz="8" w:space="0" w:color="auto"/>
            </w:tcBorders>
            <w:shd w:val="clear" w:color="auto" w:fill="auto"/>
            <w:noWrap/>
            <w:vAlign w:val="bottom"/>
            <w:hideMark/>
          </w:tcPr>
          <w:p w:rsidR="00041545" w:rsidRPr="00041545" w:rsidRDefault="00041545" w:rsidP="00041545">
            <w:pPr>
              <w:spacing w:after="0" w:line="240" w:lineRule="auto"/>
              <w:jc w:val="right"/>
              <w:rPr>
                <w:rFonts w:ascii="Arial" w:eastAsia="Times New Roman" w:hAnsi="Arial" w:cs="Arial"/>
                <w:b/>
                <w:bCs/>
                <w:sz w:val="24"/>
                <w:szCs w:val="24"/>
                <w:lang w:eastAsia="cs-CZ"/>
              </w:rPr>
            </w:pPr>
            <w:r w:rsidRPr="00041545">
              <w:rPr>
                <w:rFonts w:ascii="Arial" w:eastAsia="Times New Roman" w:hAnsi="Arial" w:cs="Arial"/>
                <w:b/>
                <w:bCs/>
                <w:sz w:val="24"/>
                <w:szCs w:val="24"/>
                <w:lang w:eastAsia="cs-CZ"/>
              </w:rPr>
              <w:t>-408864,39</w:t>
            </w:r>
          </w:p>
        </w:tc>
      </w:tr>
    </w:tbl>
    <w:p w:rsidR="00041545" w:rsidRPr="00041545" w:rsidRDefault="00041545" w:rsidP="00041545">
      <w:pPr>
        <w:spacing w:after="0" w:line="240" w:lineRule="auto"/>
        <w:rPr>
          <w:rFonts w:ascii="Times New Roman" w:eastAsia="Times New Roman" w:hAnsi="Times New Roman" w:cs="Times New Roman"/>
          <w:sz w:val="24"/>
          <w:szCs w:val="24"/>
          <w:lang w:eastAsia="cs-CZ"/>
        </w:rPr>
      </w:pPr>
    </w:p>
    <w:p w:rsidR="00041545" w:rsidRPr="00041545" w:rsidRDefault="00041545" w:rsidP="00041545">
      <w:pPr>
        <w:spacing w:after="0" w:line="240" w:lineRule="auto"/>
        <w:rPr>
          <w:rFonts w:ascii="Times New Roman" w:eastAsia="Times New Roman" w:hAnsi="Times New Roman" w:cs="Times New Roman"/>
          <w:sz w:val="24"/>
          <w:szCs w:val="24"/>
          <w:lang w:eastAsia="cs-CZ"/>
        </w:rPr>
      </w:pPr>
    </w:p>
    <w:tbl>
      <w:tblPr>
        <w:tblW w:w="9020" w:type="dxa"/>
        <w:tblInd w:w="80" w:type="dxa"/>
        <w:tblCellMar>
          <w:left w:w="70" w:type="dxa"/>
          <w:right w:w="70" w:type="dxa"/>
        </w:tblCellMar>
        <w:tblLook w:val="04A0" w:firstRow="1" w:lastRow="0" w:firstColumn="1" w:lastColumn="0" w:noHBand="0" w:noVBand="1"/>
      </w:tblPr>
      <w:tblGrid>
        <w:gridCol w:w="620"/>
        <w:gridCol w:w="4520"/>
        <w:gridCol w:w="1420"/>
        <w:gridCol w:w="1140"/>
        <w:gridCol w:w="1360"/>
      </w:tblGrid>
      <w:tr w:rsidR="00041545" w:rsidRPr="00041545" w:rsidTr="00041545">
        <w:trPr>
          <w:trHeight w:val="360"/>
        </w:trPr>
        <w:tc>
          <w:tcPr>
            <w:tcW w:w="5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c>
          <w:tcPr>
            <w:tcW w:w="4520" w:type="dxa"/>
            <w:tcBorders>
              <w:top w:val="single" w:sz="8" w:space="0" w:color="auto"/>
              <w:left w:val="nil"/>
              <w:bottom w:val="single" w:sz="4" w:space="0" w:color="auto"/>
              <w:right w:val="single" w:sz="4"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b/>
                <w:bCs/>
                <w:sz w:val="28"/>
                <w:szCs w:val="28"/>
                <w:lang w:eastAsia="cs-CZ"/>
              </w:rPr>
            </w:pPr>
            <w:r w:rsidRPr="00041545">
              <w:rPr>
                <w:rFonts w:ascii="Arial" w:eastAsia="Times New Roman" w:hAnsi="Arial" w:cs="Arial"/>
                <w:b/>
                <w:bCs/>
                <w:sz w:val="28"/>
                <w:szCs w:val="28"/>
                <w:lang w:eastAsia="cs-CZ"/>
              </w:rPr>
              <w:t>Stav účtu 416100 k 31. 12. 2021</w:t>
            </w:r>
          </w:p>
        </w:tc>
        <w:tc>
          <w:tcPr>
            <w:tcW w:w="1420" w:type="dxa"/>
            <w:tcBorders>
              <w:top w:val="single" w:sz="8" w:space="0" w:color="auto"/>
              <w:left w:val="nil"/>
              <w:bottom w:val="single" w:sz="4" w:space="0" w:color="auto"/>
              <w:right w:val="single" w:sz="4"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b/>
                <w:bCs/>
                <w:sz w:val="28"/>
                <w:szCs w:val="28"/>
                <w:lang w:eastAsia="cs-CZ"/>
              </w:rPr>
            </w:pPr>
            <w:r w:rsidRPr="00041545">
              <w:rPr>
                <w:rFonts w:ascii="Arial" w:eastAsia="Times New Roman" w:hAnsi="Arial" w:cs="Arial"/>
                <w:b/>
                <w:bCs/>
                <w:sz w:val="28"/>
                <w:szCs w:val="28"/>
                <w:lang w:eastAsia="cs-CZ"/>
              </w:rPr>
              <w:t>MD</w:t>
            </w:r>
          </w:p>
        </w:tc>
        <w:tc>
          <w:tcPr>
            <w:tcW w:w="1140" w:type="dxa"/>
            <w:tcBorders>
              <w:top w:val="single" w:sz="8" w:space="0" w:color="auto"/>
              <w:left w:val="nil"/>
              <w:bottom w:val="single" w:sz="4" w:space="0" w:color="auto"/>
              <w:right w:val="single" w:sz="4"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b/>
                <w:bCs/>
                <w:sz w:val="28"/>
                <w:szCs w:val="28"/>
                <w:lang w:eastAsia="cs-CZ"/>
              </w:rPr>
            </w:pPr>
            <w:r w:rsidRPr="00041545">
              <w:rPr>
                <w:rFonts w:ascii="Arial" w:eastAsia="Times New Roman" w:hAnsi="Arial" w:cs="Arial"/>
                <w:b/>
                <w:bCs/>
                <w:sz w:val="28"/>
                <w:szCs w:val="28"/>
                <w:lang w:eastAsia="cs-CZ"/>
              </w:rPr>
              <w:t>D</w:t>
            </w:r>
          </w:p>
        </w:tc>
        <w:tc>
          <w:tcPr>
            <w:tcW w:w="1360" w:type="dxa"/>
            <w:tcBorders>
              <w:top w:val="single" w:sz="8" w:space="0" w:color="auto"/>
              <w:left w:val="nil"/>
              <w:bottom w:val="single" w:sz="4" w:space="0" w:color="auto"/>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b/>
                <w:bCs/>
                <w:sz w:val="28"/>
                <w:szCs w:val="28"/>
                <w:lang w:eastAsia="cs-CZ"/>
              </w:rPr>
            </w:pPr>
            <w:r w:rsidRPr="00041545">
              <w:rPr>
                <w:rFonts w:ascii="Arial" w:eastAsia="Times New Roman" w:hAnsi="Arial" w:cs="Arial"/>
                <w:b/>
                <w:bCs/>
                <w:sz w:val="28"/>
                <w:szCs w:val="28"/>
                <w:lang w:eastAsia="cs-CZ"/>
              </w:rPr>
              <w:t> </w:t>
            </w:r>
          </w:p>
        </w:tc>
      </w:tr>
      <w:tr w:rsidR="00041545" w:rsidRPr="00041545" w:rsidTr="00041545">
        <w:trPr>
          <w:trHeight w:val="25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2005</w:t>
            </w:r>
          </w:p>
        </w:tc>
        <w:tc>
          <w:tcPr>
            <w:tcW w:w="452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předpis invest.dotace modernizace MŠ</w:t>
            </w:r>
          </w:p>
        </w:tc>
        <w:tc>
          <w:tcPr>
            <w:tcW w:w="142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0</w:t>
            </w:r>
          </w:p>
        </w:tc>
        <w:tc>
          <w:tcPr>
            <w:tcW w:w="114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5000</w:t>
            </w:r>
          </w:p>
        </w:tc>
        <w:tc>
          <w:tcPr>
            <w:tcW w:w="1360" w:type="dxa"/>
            <w:tcBorders>
              <w:top w:val="nil"/>
              <w:left w:val="nil"/>
              <w:bottom w:val="single" w:sz="4" w:space="0" w:color="auto"/>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5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2005</w:t>
            </w:r>
          </w:p>
        </w:tc>
        <w:tc>
          <w:tcPr>
            <w:tcW w:w="452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vyúčtování krytí zdrojů k MŠ</w:t>
            </w:r>
          </w:p>
        </w:tc>
        <w:tc>
          <w:tcPr>
            <w:tcW w:w="142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4400</w:t>
            </w:r>
          </w:p>
        </w:tc>
        <w:tc>
          <w:tcPr>
            <w:tcW w:w="114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0</w:t>
            </w:r>
          </w:p>
        </w:tc>
        <w:tc>
          <w:tcPr>
            <w:tcW w:w="1360" w:type="dxa"/>
            <w:tcBorders>
              <w:top w:val="nil"/>
              <w:left w:val="nil"/>
              <w:bottom w:val="single" w:sz="4" w:space="0" w:color="auto"/>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5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2006</w:t>
            </w:r>
          </w:p>
        </w:tc>
        <w:tc>
          <w:tcPr>
            <w:tcW w:w="452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předpis invest.dotace modernizace MŠ</w:t>
            </w:r>
          </w:p>
        </w:tc>
        <w:tc>
          <w:tcPr>
            <w:tcW w:w="142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0</w:t>
            </w:r>
          </w:p>
        </w:tc>
        <w:tc>
          <w:tcPr>
            <w:tcW w:w="114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205000</w:t>
            </w:r>
          </w:p>
        </w:tc>
        <w:tc>
          <w:tcPr>
            <w:tcW w:w="1360" w:type="dxa"/>
            <w:tcBorders>
              <w:top w:val="nil"/>
              <w:left w:val="nil"/>
              <w:bottom w:val="single" w:sz="4" w:space="0" w:color="auto"/>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5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2006</w:t>
            </w:r>
          </w:p>
        </w:tc>
        <w:tc>
          <w:tcPr>
            <w:tcW w:w="452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vyúčtování krytí zdrojů k MŠ</w:t>
            </w:r>
          </w:p>
        </w:tc>
        <w:tc>
          <w:tcPr>
            <w:tcW w:w="142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205600</w:t>
            </w:r>
          </w:p>
        </w:tc>
        <w:tc>
          <w:tcPr>
            <w:tcW w:w="114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0</w:t>
            </w:r>
          </w:p>
        </w:tc>
        <w:tc>
          <w:tcPr>
            <w:tcW w:w="1360" w:type="dxa"/>
            <w:tcBorders>
              <w:top w:val="nil"/>
              <w:left w:val="nil"/>
              <w:bottom w:val="single" w:sz="4" w:space="0" w:color="auto"/>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5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lastRenderedPageBreak/>
              <w:t>2007</w:t>
            </w:r>
          </w:p>
        </w:tc>
        <w:tc>
          <w:tcPr>
            <w:tcW w:w="452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odpisy</w:t>
            </w:r>
          </w:p>
        </w:tc>
        <w:tc>
          <w:tcPr>
            <w:tcW w:w="142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0</w:t>
            </w:r>
          </w:p>
        </w:tc>
        <w:tc>
          <w:tcPr>
            <w:tcW w:w="114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22427</w:t>
            </w:r>
          </w:p>
        </w:tc>
        <w:tc>
          <w:tcPr>
            <w:tcW w:w="1360" w:type="dxa"/>
            <w:tcBorders>
              <w:top w:val="nil"/>
              <w:left w:val="nil"/>
              <w:bottom w:val="single" w:sz="4" w:space="0" w:color="auto"/>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5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2008</w:t>
            </w:r>
          </w:p>
        </w:tc>
        <w:tc>
          <w:tcPr>
            <w:tcW w:w="452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odpisy</w:t>
            </w:r>
          </w:p>
        </w:tc>
        <w:tc>
          <w:tcPr>
            <w:tcW w:w="142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0</w:t>
            </w:r>
          </w:p>
        </w:tc>
        <w:tc>
          <w:tcPr>
            <w:tcW w:w="114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26248</w:t>
            </w:r>
          </w:p>
        </w:tc>
        <w:tc>
          <w:tcPr>
            <w:tcW w:w="1360" w:type="dxa"/>
            <w:tcBorders>
              <w:top w:val="nil"/>
              <w:left w:val="nil"/>
              <w:bottom w:val="single" w:sz="4" w:space="0" w:color="auto"/>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5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2008</w:t>
            </w:r>
          </w:p>
        </w:tc>
        <w:tc>
          <w:tcPr>
            <w:tcW w:w="452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xml:space="preserve">keramická tabule </w:t>
            </w:r>
          </w:p>
        </w:tc>
        <w:tc>
          <w:tcPr>
            <w:tcW w:w="142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58374</w:t>
            </w:r>
          </w:p>
        </w:tc>
        <w:tc>
          <w:tcPr>
            <w:tcW w:w="114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0</w:t>
            </w:r>
          </w:p>
        </w:tc>
        <w:tc>
          <w:tcPr>
            <w:tcW w:w="1360" w:type="dxa"/>
            <w:tcBorders>
              <w:top w:val="nil"/>
              <w:left w:val="nil"/>
              <w:bottom w:val="single" w:sz="4" w:space="0" w:color="auto"/>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5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2008</w:t>
            </w:r>
          </w:p>
        </w:tc>
        <w:tc>
          <w:tcPr>
            <w:tcW w:w="452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xml:space="preserve">keramická tabule </w:t>
            </w:r>
          </w:p>
        </w:tc>
        <w:tc>
          <w:tcPr>
            <w:tcW w:w="142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41989</w:t>
            </w:r>
          </w:p>
        </w:tc>
        <w:tc>
          <w:tcPr>
            <w:tcW w:w="1140" w:type="dxa"/>
            <w:tcBorders>
              <w:top w:val="nil"/>
              <w:left w:val="nil"/>
              <w:bottom w:val="single" w:sz="4" w:space="0" w:color="auto"/>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0</w:t>
            </w:r>
          </w:p>
        </w:tc>
        <w:tc>
          <w:tcPr>
            <w:tcW w:w="1360" w:type="dxa"/>
            <w:tcBorders>
              <w:top w:val="nil"/>
              <w:left w:val="nil"/>
              <w:bottom w:val="single" w:sz="4" w:space="0" w:color="auto"/>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70"/>
        </w:trPr>
        <w:tc>
          <w:tcPr>
            <w:tcW w:w="580" w:type="dxa"/>
            <w:tcBorders>
              <w:top w:val="nil"/>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2008</w:t>
            </w:r>
          </w:p>
        </w:tc>
        <w:tc>
          <w:tcPr>
            <w:tcW w:w="4520" w:type="dxa"/>
            <w:tcBorders>
              <w:top w:val="nil"/>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příděl do investičního fondu</w:t>
            </w:r>
          </w:p>
        </w:tc>
        <w:tc>
          <w:tcPr>
            <w:tcW w:w="1420" w:type="dxa"/>
            <w:tcBorders>
              <w:top w:val="nil"/>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140" w:type="dxa"/>
            <w:tcBorders>
              <w:top w:val="nil"/>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70000</w:t>
            </w:r>
          </w:p>
        </w:tc>
        <w:tc>
          <w:tcPr>
            <w:tcW w:w="1360" w:type="dxa"/>
            <w:tcBorders>
              <w:top w:val="nil"/>
              <w:left w:val="nil"/>
              <w:bottom w:val="nil"/>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2009</w:t>
            </w:r>
          </w:p>
        </w:tc>
        <w:tc>
          <w:tcPr>
            <w:tcW w:w="45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odpisy</w:t>
            </w:r>
          </w:p>
        </w:tc>
        <w:tc>
          <w:tcPr>
            <w:tcW w:w="14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14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40912</w:t>
            </w:r>
          </w:p>
        </w:tc>
        <w:tc>
          <w:tcPr>
            <w:tcW w:w="1360" w:type="dxa"/>
            <w:tcBorders>
              <w:top w:val="single" w:sz="4" w:space="0" w:color="auto"/>
              <w:left w:val="nil"/>
              <w:bottom w:val="nil"/>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2010</w:t>
            </w:r>
          </w:p>
        </w:tc>
        <w:tc>
          <w:tcPr>
            <w:tcW w:w="45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odpisy</w:t>
            </w:r>
          </w:p>
        </w:tc>
        <w:tc>
          <w:tcPr>
            <w:tcW w:w="14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14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40912</w:t>
            </w:r>
          </w:p>
        </w:tc>
        <w:tc>
          <w:tcPr>
            <w:tcW w:w="1360" w:type="dxa"/>
            <w:tcBorders>
              <w:top w:val="single" w:sz="4" w:space="0" w:color="auto"/>
              <w:left w:val="nil"/>
              <w:bottom w:val="nil"/>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2011</w:t>
            </w:r>
          </w:p>
        </w:tc>
        <w:tc>
          <w:tcPr>
            <w:tcW w:w="45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odpisy</w:t>
            </w:r>
          </w:p>
        </w:tc>
        <w:tc>
          <w:tcPr>
            <w:tcW w:w="14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14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54111</w:t>
            </w:r>
          </w:p>
        </w:tc>
        <w:tc>
          <w:tcPr>
            <w:tcW w:w="1360" w:type="dxa"/>
            <w:tcBorders>
              <w:top w:val="single" w:sz="4" w:space="0" w:color="auto"/>
              <w:left w:val="nil"/>
              <w:bottom w:val="nil"/>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2012</w:t>
            </w:r>
          </w:p>
        </w:tc>
        <w:tc>
          <w:tcPr>
            <w:tcW w:w="45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odpisy</w:t>
            </w:r>
          </w:p>
        </w:tc>
        <w:tc>
          <w:tcPr>
            <w:tcW w:w="14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14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54111</w:t>
            </w:r>
          </w:p>
        </w:tc>
        <w:tc>
          <w:tcPr>
            <w:tcW w:w="1360" w:type="dxa"/>
            <w:tcBorders>
              <w:top w:val="single" w:sz="4" w:space="0" w:color="auto"/>
              <w:left w:val="nil"/>
              <w:bottom w:val="nil"/>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2013</w:t>
            </w:r>
          </w:p>
        </w:tc>
        <w:tc>
          <w:tcPr>
            <w:tcW w:w="45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odpisy</w:t>
            </w:r>
          </w:p>
        </w:tc>
        <w:tc>
          <w:tcPr>
            <w:tcW w:w="14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14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50631</w:t>
            </w:r>
          </w:p>
        </w:tc>
        <w:tc>
          <w:tcPr>
            <w:tcW w:w="1360" w:type="dxa"/>
            <w:tcBorders>
              <w:top w:val="single" w:sz="4" w:space="0" w:color="auto"/>
              <w:left w:val="nil"/>
              <w:bottom w:val="nil"/>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2013</w:t>
            </w:r>
          </w:p>
        </w:tc>
        <w:tc>
          <w:tcPr>
            <w:tcW w:w="45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kamna a trouba do ŠJ</w:t>
            </w:r>
          </w:p>
        </w:tc>
        <w:tc>
          <w:tcPr>
            <w:tcW w:w="14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54678</w:t>
            </w:r>
          </w:p>
        </w:tc>
        <w:tc>
          <w:tcPr>
            <w:tcW w:w="114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360" w:type="dxa"/>
            <w:tcBorders>
              <w:top w:val="single" w:sz="4" w:space="0" w:color="auto"/>
              <w:left w:val="nil"/>
              <w:bottom w:val="nil"/>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2014</w:t>
            </w:r>
          </w:p>
        </w:tc>
        <w:tc>
          <w:tcPr>
            <w:tcW w:w="45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kotel BUDERUS MŠ</w:t>
            </w:r>
          </w:p>
        </w:tc>
        <w:tc>
          <w:tcPr>
            <w:tcW w:w="14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67638</w:t>
            </w:r>
          </w:p>
        </w:tc>
        <w:tc>
          <w:tcPr>
            <w:tcW w:w="114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360" w:type="dxa"/>
            <w:tcBorders>
              <w:top w:val="single" w:sz="4" w:space="0" w:color="auto"/>
              <w:left w:val="nil"/>
              <w:bottom w:val="nil"/>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2014</w:t>
            </w:r>
          </w:p>
        </w:tc>
        <w:tc>
          <w:tcPr>
            <w:tcW w:w="45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odpisy</w:t>
            </w:r>
          </w:p>
        </w:tc>
        <w:tc>
          <w:tcPr>
            <w:tcW w:w="14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14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53266</w:t>
            </w:r>
          </w:p>
        </w:tc>
        <w:tc>
          <w:tcPr>
            <w:tcW w:w="1360" w:type="dxa"/>
            <w:tcBorders>
              <w:top w:val="single" w:sz="4" w:space="0" w:color="auto"/>
              <w:left w:val="nil"/>
              <w:bottom w:val="nil"/>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2015</w:t>
            </w:r>
          </w:p>
        </w:tc>
        <w:tc>
          <w:tcPr>
            <w:tcW w:w="45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odpisy</w:t>
            </w:r>
          </w:p>
        </w:tc>
        <w:tc>
          <w:tcPr>
            <w:tcW w:w="14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14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58490</w:t>
            </w:r>
          </w:p>
        </w:tc>
        <w:tc>
          <w:tcPr>
            <w:tcW w:w="1360" w:type="dxa"/>
            <w:tcBorders>
              <w:top w:val="single" w:sz="4" w:space="0" w:color="auto"/>
              <w:left w:val="nil"/>
              <w:bottom w:val="nil"/>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2016</w:t>
            </w:r>
          </w:p>
        </w:tc>
        <w:tc>
          <w:tcPr>
            <w:tcW w:w="45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odpisy</w:t>
            </w:r>
          </w:p>
        </w:tc>
        <w:tc>
          <w:tcPr>
            <w:tcW w:w="14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14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43920</w:t>
            </w:r>
          </w:p>
        </w:tc>
        <w:tc>
          <w:tcPr>
            <w:tcW w:w="1360" w:type="dxa"/>
            <w:tcBorders>
              <w:top w:val="single" w:sz="4" w:space="0" w:color="auto"/>
              <w:left w:val="nil"/>
              <w:bottom w:val="nil"/>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2017</w:t>
            </w:r>
          </w:p>
        </w:tc>
        <w:tc>
          <w:tcPr>
            <w:tcW w:w="45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odpisy</w:t>
            </w:r>
          </w:p>
        </w:tc>
        <w:tc>
          <w:tcPr>
            <w:tcW w:w="14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14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29582</w:t>
            </w:r>
          </w:p>
        </w:tc>
        <w:tc>
          <w:tcPr>
            <w:tcW w:w="1360" w:type="dxa"/>
            <w:tcBorders>
              <w:top w:val="single" w:sz="4" w:space="0" w:color="auto"/>
              <w:left w:val="nil"/>
              <w:bottom w:val="nil"/>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2017</w:t>
            </w:r>
          </w:p>
        </w:tc>
        <w:tc>
          <w:tcPr>
            <w:tcW w:w="45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rekonstrukce elektřiny</w:t>
            </w:r>
          </w:p>
        </w:tc>
        <w:tc>
          <w:tcPr>
            <w:tcW w:w="14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129849</w:t>
            </w:r>
          </w:p>
        </w:tc>
        <w:tc>
          <w:tcPr>
            <w:tcW w:w="114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360" w:type="dxa"/>
            <w:tcBorders>
              <w:top w:val="single" w:sz="4" w:space="0" w:color="auto"/>
              <w:left w:val="nil"/>
              <w:bottom w:val="nil"/>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2018</w:t>
            </w:r>
          </w:p>
        </w:tc>
        <w:tc>
          <w:tcPr>
            <w:tcW w:w="45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odpisy</w:t>
            </w:r>
          </w:p>
        </w:tc>
        <w:tc>
          <w:tcPr>
            <w:tcW w:w="14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14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29079</w:t>
            </w:r>
          </w:p>
        </w:tc>
        <w:tc>
          <w:tcPr>
            <w:tcW w:w="1360" w:type="dxa"/>
            <w:tcBorders>
              <w:top w:val="single" w:sz="4" w:space="0" w:color="auto"/>
              <w:left w:val="nil"/>
              <w:bottom w:val="nil"/>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2018</w:t>
            </w:r>
          </w:p>
        </w:tc>
        <w:tc>
          <w:tcPr>
            <w:tcW w:w="45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rekonstrukce kotelny</w:t>
            </w:r>
          </w:p>
        </w:tc>
        <w:tc>
          <w:tcPr>
            <w:tcW w:w="14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120544</w:t>
            </w:r>
          </w:p>
        </w:tc>
        <w:tc>
          <w:tcPr>
            <w:tcW w:w="114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360" w:type="dxa"/>
            <w:tcBorders>
              <w:top w:val="single" w:sz="4" w:space="0" w:color="auto"/>
              <w:left w:val="nil"/>
              <w:bottom w:val="nil"/>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2018</w:t>
            </w:r>
          </w:p>
        </w:tc>
        <w:tc>
          <w:tcPr>
            <w:tcW w:w="45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lino</w:t>
            </w:r>
          </w:p>
        </w:tc>
        <w:tc>
          <w:tcPr>
            <w:tcW w:w="14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59676</w:t>
            </w:r>
          </w:p>
        </w:tc>
        <w:tc>
          <w:tcPr>
            <w:tcW w:w="114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360" w:type="dxa"/>
            <w:tcBorders>
              <w:top w:val="single" w:sz="4" w:space="0" w:color="auto"/>
              <w:left w:val="nil"/>
              <w:bottom w:val="nil"/>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2018</w:t>
            </w:r>
          </w:p>
        </w:tc>
        <w:tc>
          <w:tcPr>
            <w:tcW w:w="45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lino</w:t>
            </w:r>
          </w:p>
        </w:tc>
        <w:tc>
          <w:tcPr>
            <w:tcW w:w="14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64896</w:t>
            </w:r>
          </w:p>
        </w:tc>
        <w:tc>
          <w:tcPr>
            <w:tcW w:w="114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360" w:type="dxa"/>
            <w:tcBorders>
              <w:top w:val="single" w:sz="4" w:space="0" w:color="auto"/>
              <w:left w:val="nil"/>
              <w:bottom w:val="nil"/>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2018</w:t>
            </w:r>
          </w:p>
        </w:tc>
        <w:tc>
          <w:tcPr>
            <w:tcW w:w="45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lino</w:t>
            </w:r>
          </w:p>
        </w:tc>
        <w:tc>
          <w:tcPr>
            <w:tcW w:w="14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60110</w:t>
            </w:r>
          </w:p>
        </w:tc>
        <w:tc>
          <w:tcPr>
            <w:tcW w:w="114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360" w:type="dxa"/>
            <w:tcBorders>
              <w:top w:val="single" w:sz="4" w:space="0" w:color="auto"/>
              <w:left w:val="nil"/>
              <w:bottom w:val="nil"/>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2018</w:t>
            </w:r>
          </w:p>
        </w:tc>
        <w:tc>
          <w:tcPr>
            <w:tcW w:w="45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xml:space="preserve">převod fin.prostředků </w:t>
            </w:r>
          </w:p>
        </w:tc>
        <w:tc>
          <w:tcPr>
            <w:tcW w:w="14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14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94000</w:t>
            </w:r>
          </w:p>
        </w:tc>
        <w:tc>
          <w:tcPr>
            <w:tcW w:w="1360" w:type="dxa"/>
            <w:tcBorders>
              <w:top w:val="single" w:sz="4" w:space="0" w:color="auto"/>
              <w:left w:val="nil"/>
              <w:bottom w:val="nil"/>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2018</w:t>
            </w:r>
          </w:p>
        </w:tc>
        <w:tc>
          <w:tcPr>
            <w:tcW w:w="45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tvrorba invest.fondu Schodolez</w:t>
            </w:r>
          </w:p>
        </w:tc>
        <w:tc>
          <w:tcPr>
            <w:tcW w:w="14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14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116000</w:t>
            </w:r>
          </w:p>
        </w:tc>
        <w:tc>
          <w:tcPr>
            <w:tcW w:w="1360" w:type="dxa"/>
            <w:tcBorders>
              <w:top w:val="single" w:sz="4" w:space="0" w:color="auto"/>
              <w:left w:val="nil"/>
              <w:bottom w:val="nil"/>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2018</w:t>
            </w:r>
          </w:p>
        </w:tc>
        <w:tc>
          <w:tcPr>
            <w:tcW w:w="45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čerpání invest.fondu Schodolez</w:t>
            </w:r>
          </w:p>
        </w:tc>
        <w:tc>
          <w:tcPr>
            <w:tcW w:w="14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116000</w:t>
            </w:r>
          </w:p>
        </w:tc>
        <w:tc>
          <w:tcPr>
            <w:tcW w:w="114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360" w:type="dxa"/>
            <w:tcBorders>
              <w:top w:val="single" w:sz="4" w:space="0" w:color="auto"/>
              <w:left w:val="nil"/>
              <w:bottom w:val="nil"/>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2019</w:t>
            </w:r>
          </w:p>
        </w:tc>
        <w:tc>
          <w:tcPr>
            <w:tcW w:w="45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lino oprava</w:t>
            </w:r>
          </w:p>
        </w:tc>
        <w:tc>
          <w:tcPr>
            <w:tcW w:w="14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14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59676</w:t>
            </w:r>
          </w:p>
        </w:tc>
        <w:tc>
          <w:tcPr>
            <w:tcW w:w="1360" w:type="dxa"/>
            <w:tcBorders>
              <w:top w:val="single" w:sz="4" w:space="0" w:color="auto"/>
              <w:left w:val="nil"/>
              <w:bottom w:val="nil"/>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2019</w:t>
            </w:r>
          </w:p>
        </w:tc>
        <w:tc>
          <w:tcPr>
            <w:tcW w:w="45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lino oprava</w:t>
            </w:r>
          </w:p>
        </w:tc>
        <w:tc>
          <w:tcPr>
            <w:tcW w:w="14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14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64896</w:t>
            </w:r>
          </w:p>
        </w:tc>
        <w:tc>
          <w:tcPr>
            <w:tcW w:w="1360" w:type="dxa"/>
            <w:tcBorders>
              <w:top w:val="single" w:sz="4" w:space="0" w:color="auto"/>
              <w:left w:val="nil"/>
              <w:bottom w:val="nil"/>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2019</w:t>
            </w:r>
          </w:p>
        </w:tc>
        <w:tc>
          <w:tcPr>
            <w:tcW w:w="45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lino oprava</w:t>
            </w:r>
          </w:p>
        </w:tc>
        <w:tc>
          <w:tcPr>
            <w:tcW w:w="14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14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60110</w:t>
            </w:r>
          </w:p>
        </w:tc>
        <w:tc>
          <w:tcPr>
            <w:tcW w:w="1360" w:type="dxa"/>
            <w:tcBorders>
              <w:top w:val="single" w:sz="4" w:space="0" w:color="auto"/>
              <w:left w:val="nil"/>
              <w:bottom w:val="nil"/>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2019</w:t>
            </w:r>
          </w:p>
        </w:tc>
        <w:tc>
          <w:tcPr>
            <w:tcW w:w="45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oprava odpisy</w:t>
            </w:r>
          </w:p>
        </w:tc>
        <w:tc>
          <w:tcPr>
            <w:tcW w:w="14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1232</w:t>
            </w:r>
          </w:p>
        </w:tc>
        <w:tc>
          <w:tcPr>
            <w:tcW w:w="114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360" w:type="dxa"/>
            <w:tcBorders>
              <w:top w:val="single" w:sz="4" w:space="0" w:color="auto"/>
              <w:left w:val="nil"/>
              <w:bottom w:val="nil"/>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2019</w:t>
            </w:r>
          </w:p>
        </w:tc>
        <w:tc>
          <w:tcPr>
            <w:tcW w:w="45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odpisy</w:t>
            </w:r>
          </w:p>
        </w:tc>
        <w:tc>
          <w:tcPr>
            <w:tcW w:w="14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14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10661</w:t>
            </w:r>
          </w:p>
        </w:tc>
        <w:tc>
          <w:tcPr>
            <w:tcW w:w="1360" w:type="dxa"/>
            <w:tcBorders>
              <w:top w:val="single" w:sz="4" w:space="0" w:color="auto"/>
              <w:left w:val="nil"/>
              <w:bottom w:val="nil"/>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2020</w:t>
            </w:r>
          </w:p>
        </w:tc>
        <w:tc>
          <w:tcPr>
            <w:tcW w:w="45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odpisy</w:t>
            </w:r>
          </w:p>
        </w:tc>
        <w:tc>
          <w:tcPr>
            <w:tcW w:w="14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14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5004</w:t>
            </w:r>
          </w:p>
        </w:tc>
        <w:tc>
          <w:tcPr>
            <w:tcW w:w="1360" w:type="dxa"/>
            <w:tcBorders>
              <w:top w:val="single" w:sz="4" w:space="0" w:color="auto"/>
              <w:left w:val="nil"/>
              <w:bottom w:val="nil"/>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2020</w:t>
            </w:r>
          </w:p>
        </w:tc>
        <w:tc>
          <w:tcPr>
            <w:tcW w:w="45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konvektomat převod z rezervního fondu</w:t>
            </w:r>
          </w:p>
        </w:tc>
        <w:tc>
          <w:tcPr>
            <w:tcW w:w="14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14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50000</w:t>
            </w:r>
          </w:p>
        </w:tc>
        <w:tc>
          <w:tcPr>
            <w:tcW w:w="1360" w:type="dxa"/>
            <w:tcBorders>
              <w:top w:val="single" w:sz="4" w:space="0" w:color="auto"/>
              <w:left w:val="nil"/>
              <w:bottom w:val="nil"/>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2021</w:t>
            </w:r>
          </w:p>
        </w:tc>
        <w:tc>
          <w:tcPr>
            <w:tcW w:w="45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xml:space="preserve">odpisy </w:t>
            </w:r>
          </w:p>
        </w:tc>
        <w:tc>
          <w:tcPr>
            <w:tcW w:w="14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14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88777</w:t>
            </w:r>
          </w:p>
        </w:tc>
        <w:tc>
          <w:tcPr>
            <w:tcW w:w="1360" w:type="dxa"/>
            <w:tcBorders>
              <w:top w:val="single" w:sz="4" w:space="0" w:color="auto"/>
              <w:left w:val="nil"/>
              <w:bottom w:val="nil"/>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2021</w:t>
            </w:r>
          </w:p>
        </w:tc>
        <w:tc>
          <w:tcPr>
            <w:tcW w:w="45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konvektomat pořízení</w:t>
            </w:r>
          </w:p>
        </w:tc>
        <w:tc>
          <w:tcPr>
            <w:tcW w:w="14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jc w:val="right"/>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254480,99</w:t>
            </w:r>
          </w:p>
        </w:tc>
        <w:tc>
          <w:tcPr>
            <w:tcW w:w="114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360" w:type="dxa"/>
            <w:tcBorders>
              <w:top w:val="single" w:sz="4" w:space="0" w:color="auto"/>
              <w:left w:val="nil"/>
              <w:bottom w:val="nil"/>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45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4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14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360" w:type="dxa"/>
            <w:tcBorders>
              <w:top w:val="single" w:sz="4" w:space="0" w:color="auto"/>
              <w:left w:val="nil"/>
              <w:bottom w:val="nil"/>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45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42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140" w:type="dxa"/>
            <w:tcBorders>
              <w:top w:val="single" w:sz="4" w:space="0" w:color="auto"/>
              <w:left w:val="nil"/>
              <w:bottom w:val="nil"/>
              <w:right w:val="single" w:sz="4" w:space="0" w:color="auto"/>
            </w:tcBorders>
            <w:shd w:val="clear" w:color="auto" w:fill="auto"/>
            <w:noWrap/>
            <w:vAlign w:val="bottom"/>
            <w:hideMark/>
          </w:tcPr>
          <w:p w:rsidR="00041545" w:rsidRPr="0065101A" w:rsidRDefault="00041545" w:rsidP="00041545">
            <w:pPr>
              <w:spacing w:after="0" w:line="240" w:lineRule="auto"/>
              <w:rPr>
                <w:rFonts w:ascii="Times New Roman" w:eastAsia="Times New Roman" w:hAnsi="Times New Roman" w:cs="Times New Roman"/>
                <w:sz w:val="24"/>
                <w:szCs w:val="24"/>
                <w:lang w:eastAsia="cs-CZ"/>
              </w:rPr>
            </w:pPr>
            <w:r w:rsidRPr="0065101A">
              <w:rPr>
                <w:rFonts w:ascii="Times New Roman" w:eastAsia="Times New Roman" w:hAnsi="Times New Roman" w:cs="Times New Roman"/>
                <w:sz w:val="24"/>
                <w:szCs w:val="24"/>
                <w:lang w:eastAsia="cs-CZ"/>
              </w:rPr>
              <w:t> </w:t>
            </w:r>
          </w:p>
        </w:tc>
        <w:tc>
          <w:tcPr>
            <w:tcW w:w="1360" w:type="dxa"/>
            <w:tcBorders>
              <w:top w:val="single" w:sz="4" w:space="0" w:color="auto"/>
              <w:left w:val="nil"/>
              <w:bottom w:val="nil"/>
              <w:right w:val="single" w:sz="8"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r>
      <w:tr w:rsidR="00041545" w:rsidRPr="00041545" w:rsidTr="00041545">
        <w:trPr>
          <w:trHeight w:val="330"/>
        </w:trPr>
        <w:tc>
          <w:tcPr>
            <w:tcW w:w="58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c>
          <w:tcPr>
            <w:tcW w:w="4520" w:type="dxa"/>
            <w:tcBorders>
              <w:top w:val="single" w:sz="4" w:space="0" w:color="auto"/>
              <w:left w:val="nil"/>
              <w:bottom w:val="single" w:sz="8" w:space="0" w:color="auto"/>
              <w:right w:val="single" w:sz="4" w:space="0" w:color="auto"/>
            </w:tcBorders>
            <w:shd w:val="clear" w:color="auto" w:fill="auto"/>
            <w:noWrap/>
            <w:vAlign w:val="bottom"/>
            <w:hideMark/>
          </w:tcPr>
          <w:p w:rsidR="00041545" w:rsidRPr="00041545" w:rsidRDefault="00041545" w:rsidP="00041545">
            <w:pPr>
              <w:spacing w:after="0" w:line="240" w:lineRule="auto"/>
              <w:rPr>
                <w:rFonts w:ascii="Arial" w:eastAsia="Times New Roman" w:hAnsi="Arial" w:cs="Arial"/>
                <w:sz w:val="20"/>
                <w:szCs w:val="20"/>
                <w:lang w:eastAsia="cs-CZ"/>
              </w:rPr>
            </w:pPr>
            <w:r w:rsidRPr="00041545">
              <w:rPr>
                <w:rFonts w:ascii="Arial" w:eastAsia="Times New Roman" w:hAnsi="Arial" w:cs="Arial"/>
                <w:sz w:val="20"/>
                <w:szCs w:val="20"/>
                <w:lang w:eastAsia="cs-CZ"/>
              </w:rPr>
              <w:t> </w:t>
            </w:r>
          </w:p>
        </w:tc>
        <w:tc>
          <w:tcPr>
            <w:tcW w:w="1420" w:type="dxa"/>
            <w:tcBorders>
              <w:top w:val="single" w:sz="4" w:space="0" w:color="auto"/>
              <w:left w:val="nil"/>
              <w:bottom w:val="single" w:sz="8" w:space="0" w:color="auto"/>
              <w:right w:val="single" w:sz="4" w:space="0" w:color="auto"/>
            </w:tcBorders>
            <w:shd w:val="clear" w:color="auto" w:fill="auto"/>
            <w:noWrap/>
            <w:vAlign w:val="bottom"/>
            <w:hideMark/>
          </w:tcPr>
          <w:p w:rsidR="00041545" w:rsidRPr="00041545" w:rsidRDefault="00041545" w:rsidP="00041545">
            <w:pPr>
              <w:spacing w:after="0" w:line="240" w:lineRule="auto"/>
              <w:jc w:val="right"/>
              <w:rPr>
                <w:rFonts w:ascii="Arial" w:eastAsia="Times New Roman" w:hAnsi="Arial" w:cs="Arial"/>
                <w:b/>
                <w:bCs/>
                <w:sz w:val="24"/>
                <w:szCs w:val="24"/>
                <w:lang w:eastAsia="cs-CZ"/>
              </w:rPr>
            </w:pPr>
            <w:r w:rsidRPr="00041545">
              <w:rPr>
                <w:rFonts w:ascii="Arial" w:eastAsia="Times New Roman" w:hAnsi="Arial" w:cs="Arial"/>
                <w:b/>
                <w:bCs/>
                <w:sz w:val="24"/>
                <w:szCs w:val="24"/>
                <w:lang w:eastAsia="cs-CZ"/>
              </w:rPr>
              <w:t>1239467</w:t>
            </w:r>
          </w:p>
        </w:tc>
        <w:tc>
          <w:tcPr>
            <w:tcW w:w="1140" w:type="dxa"/>
            <w:tcBorders>
              <w:top w:val="single" w:sz="4" w:space="0" w:color="auto"/>
              <w:left w:val="nil"/>
              <w:bottom w:val="single" w:sz="8" w:space="0" w:color="auto"/>
              <w:right w:val="single" w:sz="4" w:space="0" w:color="auto"/>
            </w:tcBorders>
            <w:shd w:val="clear" w:color="auto" w:fill="auto"/>
            <w:noWrap/>
            <w:vAlign w:val="bottom"/>
            <w:hideMark/>
          </w:tcPr>
          <w:p w:rsidR="00041545" w:rsidRPr="00041545" w:rsidRDefault="00041545" w:rsidP="00041545">
            <w:pPr>
              <w:spacing w:after="0" w:line="240" w:lineRule="auto"/>
              <w:jc w:val="right"/>
              <w:rPr>
                <w:rFonts w:ascii="Arial" w:eastAsia="Times New Roman" w:hAnsi="Arial" w:cs="Arial"/>
                <w:b/>
                <w:bCs/>
                <w:sz w:val="24"/>
                <w:szCs w:val="24"/>
                <w:lang w:eastAsia="cs-CZ"/>
              </w:rPr>
            </w:pPr>
            <w:r w:rsidRPr="00041545">
              <w:rPr>
                <w:rFonts w:ascii="Arial" w:eastAsia="Times New Roman" w:hAnsi="Arial" w:cs="Arial"/>
                <w:b/>
                <w:bCs/>
                <w:sz w:val="24"/>
                <w:szCs w:val="24"/>
                <w:lang w:eastAsia="cs-CZ"/>
              </w:rPr>
              <w:t>1332813</w:t>
            </w:r>
          </w:p>
        </w:tc>
        <w:tc>
          <w:tcPr>
            <w:tcW w:w="1360" w:type="dxa"/>
            <w:tcBorders>
              <w:top w:val="single" w:sz="4" w:space="0" w:color="auto"/>
              <w:left w:val="nil"/>
              <w:bottom w:val="single" w:sz="8" w:space="0" w:color="auto"/>
              <w:right w:val="single" w:sz="8" w:space="0" w:color="auto"/>
            </w:tcBorders>
            <w:shd w:val="clear" w:color="auto" w:fill="auto"/>
            <w:noWrap/>
            <w:vAlign w:val="bottom"/>
            <w:hideMark/>
          </w:tcPr>
          <w:p w:rsidR="00041545" w:rsidRPr="00041545" w:rsidRDefault="00041545" w:rsidP="00041545">
            <w:pPr>
              <w:spacing w:after="0" w:line="240" w:lineRule="auto"/>
              <w:jc w:val="right"/>
              <w:rPr>
                <w:rFonts w:ascii="Arial" w:eastAsia="Times New Roman" w:hAnsi="Arial" w:cs="Arial"/>
                <w:b/>
                <w:bCs/>
                <w:sz w:val="24"/>
                <w:szCs w:val="24"/>
                <w:lang w:eastAsia="cs-CZ"/>
              </w:rPr>
            </w:pPr>
            <w:r w:rsidRPr="00041545">
              <w:rPr>
                <w:rFonts w:ascii="Arial" w:eastAsia="Times New Roman" w:hAnsi="Arial" w:cs="Arial"/>
                <w:b/>
                <w:bCs/>
                <w:sz w:val="24"/>
                <w:szCs w:val="24"/>
                <w:lang w:eastAsia="cs-CZ"/>
              </w:rPr>
              <w:t>-93346,01</w:t>
            </w:r>
          </w:p>
        </w:tc>
      </w:tr>
    </w:tbl>
    <w:p w:rsidR="00041545" w:rsidRPr="00041545" w:rsidRDefault="00041545" w:rsidP="00041545">
      <w:pPr>
        <w:spacing w:after="0" w:line="240" w:lineRule="auto"/>
        <w:rPr>
          <w:rFonts w:ascii="Times New Roman" w:eastAsia="Times New Roman" w:hAnsi="Times New Roman" w:cs="Times New Roman"/>
          <w:sz w:val="24"/>
          <w:szCs w:val="24"/>
          <w:lang w:eastAsia="cs-CZ"/>
        </w:rPr>
      </w:pPr>
    </w:p>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V roce 2021 byla činnost školy stále poznamenaná epidemií koronaviru, kdy se na jaře zcela ukončila prezenční výuka dětí ve škole. Zvýšily se náklady na energie i na ostatní služby a zboží. I přesto jsme vykázali za rok 2021 zisk.</w:t>
      </w:r>
    </w:p>
    <w:p w:rsidR="00041545" w:rsidRPr="00041545" w:rsidRDefault="00041545" w:rsidP="00041545">
      <w:pPr>
        <w:spacing w:after="0" w:line="240" w:lineRule="auto"/>
        <w:rPr>
          <w:rFonts w:ascii="Times New Roman" w:eastAsia="Times New Roman" w:hAnsi="Times New Roman" w:cs="Times New Roman"/>
          <w:sz w:val="24"/>
          <w:szCs w:val="24"/>
          <w:lang w:eastAsia="cs-CZ"/>
        </w:rPr>
      </w:pPr>
    </w:p>
    <w:p w:rsidR="00041545" w:rsidRPr="00041545" w:rsidRDefault="00041545" w:rsidP="00041545">
      <w:pPr>
        <w:spacing w:after="0" w:line="240" w:lineRule="auto"/>
        <w:rPr>
          <w:rFonts w:ascii="Times New Roman" w:eastAsia="Times New Roman" w:hAnsi="Times New Roman" w:cs="Times New Roman"/>
          <w:sz w:val="24"/>
          <w:szCs w:val="24"/>
          <w:lang w:eastAsia="cs-CZ"/>
        </w:rPr>
      </w:pPr>
    </w:p>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Stav účtů k 31. 12. 2021                     Pokladna                                                              0,00  Kč</w:t>
      </w:r>
    </w:p>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 xml:space="preserve">                                                            Běžný účet KB Litvínov                        1.391.731,29 Kč</w:t>
      </w:r>
    </w:p>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 xml:space="preserve">                                                            Ceniny (centrálky)                                       </w:t>
      </w:r>
      <w:r w:rsidRPr="00041545">
        <w:rPr>
          <w:rFonts w:ascii="Times New Roman" w:eastAsia="Times New Roman" w:hAnsi="Times New Roman" w:cs="Times New Roman"/>
          <w:sz w:val="24"/>
          <w:szCs w:val="24"/>
          <w:lang w:eastAsia="cs-CZ"/>
        </w:rPr>
        <w:tab/>
        <w:t xml:space="preserve">       0,00  Kč</w:t>
      </w:r>
    </w:p>
    <w:p w:rsidR="00041545" w:rsidRPr="00041545" w:rsidRDefault="00041545"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 xml:space="preserve">                                                            FKSP                                                        126.799,32 Kč</w:t>
      </w:r>
    </w:p>
    <w:p w:rsidR="00041545" w:rsidRPr="00041545" w:rsidRDefault="00041545" w:rsidP="00041545">
      <w:pPr>
        <w:spacing w:after="0" w:line="240" w:lineRule="auto"/>
        <w:rPr>
          <w:rFonts w:ascii="Times New Roman" w:eastAsia="Times New Roman" w:hAnsi="Times New Roman" w:cs="Times New Roman"/>
          <w:sz w:val="24"/>
          <w:szCs w:val="24"/>
          <w:lang w:eastAsia="cs-CZ"/>
        </w:rPr>
      </w:pPr>
    </w:p>
    <w:p w:rsidR="00041545" w:rsidRPr="00430744" w:rsidRDefault="00041545" w:rsidP="00430744">
      <w:pPr>
        <w:spacing w:after="0" w:line="240" w:lineRule="auto"/>
        <w:jc w:val="right"/>
        <w:rPr>
          <w:rFonts w:ascii="Times New Roman" w:eastAsia="Times New Roman" w:hAnsi="Times New Roman" w:cs="Times New Roman"/>
          <w:sz w:val="24"/>
          <w:szCs w:val="24"/>
          <w:lang w:eastAsia="cs-CZ"/>
        </w:rPr>
      </w:pPr>
      <w:r w:rsidRPr="002355BA">
        <w:rPr>
          <w:rFonts w:ascii="Times New Roman" w:hAnsi="Times New Roman" w:cs="Times New Roman"/>
          <w:sz w:val="24"/>
          <w:szCs w:val="24"/>
        </w:rPr>
        <w:t>Zpracovala Ing. Jana Andršová</w:t>
      </w:r>
    </w:p>
    <w:p w:rsidR="00041545" w:rsidRPr="00097F34" w:rsidRDefault="00041545" w:rsidP="00041545">
      <w:pPr>
        <w:suppressAutoHyphens/>
        <w:spacing w:after="0" w:line="240" w:lineRule="auto"/>
        <w:jc w:val="center"/>
        <w:rPr>
          <w:rFonts w:ascii="Times New Roman" w:eastAsia="Times New Roman" w:hAnsi="Times New Roman" w:cs="Times New Roman"/>
          <w:b/>
          <w:iCs/>
          <w:color w:val="0066FF"/>
          <w:sz w:val="24"/>
          <w:szCs w:val="18"/>
          <w:u w:val="single"/>
          <w:lang w:eastAsia="zh-CN"/>
          <w14:textOutline w14:w="11112" w14:cap="flat" w14:cmpd="sng" w14:algn="ctr">
            <w14:solidFill>
              <w14:srgbClr w14:val="000000"/>
            </w14:solidFill>
            <w14:prstDash w14:val="solid"/>
            <w14:round/>
          </w14:textOutline>
        </w:rPr>
      </w:pPr>
      <w:r>
        <w:rPr>
          <w:rFonts w:ascii="Times New Roman" w:eastAsia="Times New Roman" w:hAnsi="Times New Roman" w:cs="Times New Roman"/>
          <w:b/>
          <w:iCs/>
          <w:color w:val="0066FF"/>
          <w:sz w:val="32"/>
          <w:szCs w:val="28"/>
          <w:u w:val="single"/>
          <w:lang w:eastAsia="zh-CN"/>
          <w14:textOutline w14:w="11112" w14:cap="flat" w14:cmpd="sng" w14:algn="ctr">
            <w14:solidFill>
              <w14:srgbClr w14:val="000000"/>
            </w14:solidFill>
            <w14:prstDash w14:val="solid"/>
            <w14:round/>
          </w14:textOutline>
        </w:rPr>
        <w:lastRenderedPageBreak/>
        <w:t>4. VÝROČNÍ ZPRÁVA O ČINNOSTI MATEŘSKÉ ŠKOLY</w:t>
      </w:r>
    </w:p>
    <w:p w:rsidR="005D3404" w:rsidRDefault="005D3404" w:rsidP="005D3404">
      <w:pPr>
        <w:rPr>
          <w:rFonts w:ascii="Times New Roman" w:hAnsi="Times New Roman" w:cs="Times New Roman"/>
          <w:b/>
          <w:sz w:val="24"/>
          <w:szCs w:val="24"/>
        </w:rPr>
      </w:pPr>
    </w:p>
    <w:p w:rsidR="005D3404" w:rsidRPr="002355BA" w:rsidRDefault="00430744" w:rsidP="005D3404">
      <w:pPr>
        <w:jc w:val="center"/>
        <w:rPr>
          <w:rFonts w:ascii="Times New Roman" w:hAnsi="Times New Roman" w:cs="Times New Roman"/>
          <w:b/>
          <w:sz w:val="24"/>
          <w:szCs w:val="24"/>
        </w:rPr>
      </w:pPr>
      <w:r>
        <w:rPr>
          <w:rFonts w:ascii="Times New Roman" w:hAnsi="Times New Roman" w:cs="Times New Roman"/>
          <w:b/>
          <w:sz w:val="24"/>
          <w:szCs w:val="24"/>
        </w:rPr>
        <w:t>Výroční zpráva MŠ za období 2021/2022</w:t>
      </w:r>
    </w:p>
    <w:p w:rsidR="00041545" w:rsidRPr="005D3404" w:rsidRDefault="00430744" w:rsidP="005D3404">
      <w:pPr>
        <w:jc w:val="center"/>
        <w:rPr>
          <w:rFonts w:ascii="Times New Roman" w:hAnsi="Times New Roman" w:cs="Times New Roman"/>
          <w:b/>
          <w:i/>
          <w:sz w:val="32"/>
          <w:szCs w:val="32"/>
        </w:rPr>
      </w:pPr>
      <w:r w:rsidRPr="00041545">
        <w:rPr>
          <w:rFonts w:ascii="Times New Roman" w:eastAsia="Times New Roman" w:hAnsi="Times New Roman" w:cs="Times New Roman"/>
          <w:noProof/>
          <w:sz w:val="24"/>
          <w:szCs w:val="24"/>
          <w:lang w:eastAsia="cs-CZ"/>
        </w:rPr>
        <w:drawing>
          <wp:anchor distT="0" distB="0" distL="114300" distR="114300" simplePos="0" relativeHeight="251802624" behindDoc="0" locked="0" layoutInCell="1" allowOverlap="1" wp14:anchorId="42A89996" wp14:editId="5918DBD8">
            <wp:simplePos x="0" y="0"/>
            <wp:positionH relativeFrom="column">
              <wp:posOffset>1195706</wp:posOffset>
            </wp:positionH>
            <wp:positionV relativeFrom="paragraph">
              <wp:posOffset>285115</wp:posOffset>
            </wp:positionV>
            <wp:extent cx="3105150" cy="2886805"/>
            <wp:effectExtent l="0" t="0" r="0" b="8890"/>
            <wp:wrapNone/>
            <wp:docPr id="37" name="Obrázek 37" descr="גישה פשוטה וטבעית ליצירת תקשורת מקרבת ביחסים - טיפול רגשי אלי קרסניץ |  &amp;quot;להכיר בעצמי&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גישה פשוטה וטבעית ליצירת תקשורת מקרבת ביחסים - טיפול רגשי אלי קרסניץ |  &amp;quot;להכיר בעצמי&amp;quo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16968" cy="2897792"/>
                    </a:xfrm>
                    <a:prstGeom prst="rect">
                      <a:avLst/>
                    </a:prstGeom>
                    <a:noFill/>
                    <a:ln>
                      <a:noFill/>
                    </a:ln>
                  </pic:spPr>
                </pic:pic>
              </a:graphicData>
            </a:graphic>
            <wp14:sizeRelH relativeFrom="page">
              <wp14:pctWidth>0</wp14:pctWidth>
            </wp14:sizeRelH>
            <wp14:sizeRelV relativeFrom="page">
              <wp14:pctHeight>0</wp14:pctHeight>
            </wp14:sizeRelV>
          </wp:anchor>
        </w:drawing>
      </w:r>
      <w:r w:rsidR="005D3404" w:rsidRPr="002355BA">
        <w:rPr>
          <w:rFonts w:ascii="Times New Roman" w:hAnsi="Times New Roman" w:cs="Times New Roman"/>
          <w:b/>
          <w:i/>
          <w:sz w:val="32"/>
          <w:szCs w:val="32"/>
        </w:rPr>
        <w:t xml:space="preserve">Mateřská škola </w:t>
      </w:r>
      <w:r w:rsidR="005D3404">
        <w:rPr>
          <w:rFonts w:ascii="Times New Roman" w:hAnsi="Times New Roman" w:cs="Times New Roman"/>
          <w:b/>
          <w:i/>
          <w:sz w:val="32"/>
          <w:szCs w:val="32"/>
        </w:rPr>
        <w:t>Louka u Litvínova, Sokolovská 10</w:t>
      </w:r>
    </w:p>
    <w:p w:rsidR="00041545" w:rsidRPr="00041545" w:rsidRDefault="00041545" w:rsidP="00041545">
      <w:pPr>
        <w:spacing w:after="0" w:line="240" w:lineRule="auto"/>
        <w:jc w:val="center"/>
        <w:rPr>
          <w:rFonts w:ascii="Times New Roman" w:eastAsia="Times New Roman" w:hAnsi="Times New Roman" w:cs="Times New Roman"/>
          <w:sz w:val="28"/>
          <w:szCs w:val="28"/>
          <w:lang w:eastAsia="cs-CZ"/>
        </w:rPr>
      </w:pPr>
    </w:p>
    <w:p w:rsidR="00041545" w:rsidRPr="00041545" w:rsidRDefault="00041545" w:rsidP="00041545">
      <w:pPr>
        <w:spacing w:after="0" w:line="240" w:lineRule="auto"/>
        <w:jc w:val="center"/>
        <w:rPr>
          <w:rFonts w:ascii="Times New Roman" w:eastAsia="Times New Roman" w:hAnsi="Times New Roman" w:cs="Times New Roman"/>
          <w:b/>
          <w:i/>
          <w:sz w:val="40"/>
          <w:szCs w:val="40"/>
          <w:lang w:eastAsia="cs-CZ"/>
        </w:rPr>
      </w:pPr>
    </w:p>
    <w:p w:rsidR="00041545" w:rsidRPr="00041545" w:rsidRDefault="00041545" w:rsidP="00041545">
      <w:pPr>
        <w:spacing w:after="0" w:line="240" w:lineRule="auto"/>
        <w:jc w:val="center"/>
        <w:rPr>
          <w:rFonts w:ascii="Times New Roman" w:eastAsia="Times New Roman" w:hAnsi="Times New Roman" w:cs="Times New Roman"/>
          <w:b/>
          <w:i/>
          <w:sz w:val="40"/>
          <w:szCs w:val="40"/>
          <w:lang w:eastAsia="cs-CZ"/>
        </w:rPr>
      </w:pPr>
    </w:p>
    <w:p w:rsidR="00041545" w:rsidRPr="00041545" w:rsidRDefault="00041545" w:rsidP="00041545">
      <w:pPr>
        <w:spacing w:after="0" w:line="240" w:lineRule="auto"/>
        <w:jc w:val="center"/>
        <w:rPr>
          <w:rFonts w:ascii="Times New Roman" w:eastAsia="Times New Roman" w:hAnsi="Times New Roman" w:cs="Times New Roman"/>
          <w:b/>
          <w:i/>
          <w:sz w:val="40"/>
          <w:szCs w:val="40"/>
          <w:lang w:eastAsia="cs-CZ"/>
        </w:rPr>
      </w:pPr>
    </w:p>
    <w:p w:rsidR="00041545" w:rsidRPr="00041545" w:rsidRDefault="00041545" w:rsidP="00041545">
      <w:pPr>
        <w:spacing w:after="0" w:line="240" w:lineRule="auto"/>
        <w:rPr>
          <w:rFonts w:ascii="Times New Roman" w:eastAsia="Times New Roman" w:hAnsi="Times New Roman" w:cs="Times New Roman"/>
          <w:sz w:val="24"/>
          <w:szCs w:val="24"/>
          <w:lang w:eastAsia="cs-CZ"/>
        </w:rPr>
      </w:pPr>
    </w:p>
    <w:p w:rsidR="00041545" w:rsidRPr="00041545" w:rsidRDefault="00041545" w:rsidP="00041545">
      <w:pPr>
        <w:spacing w:after="0" w:line="240" w:lineRule="auto"/>
        <w:rPr>
          <w:rFonts w:ascii="Times New Roman" w:eastAsia="Times New Roman" w:hAnsi="Times New Roman" w:cs="Times New Roman"/>
          <w:sz w:val="24"/>
          <w:szCs w:val="24"/>
          <w:lang w:eastAsia="cs-CZ"/>
        </w:rPr>
      </w:pPr>
    </w:p>
    <w:p w:rsidR="00041545" w:rsidRPr="00041545" w:rsidRDefault="00041545" w:rsidP="00041545">
      <w:pPr>
        <w:spacing w:after="0" w:line="240" w:lineRule="auto"/>
        <w:rPr>
          <w:rFonts w:ascii="Times New Roman" w:eastAsia="Times New Roman" w:hAnsi="Times New Roman" w:cs="Times New Roman"/>
          <w:sz w:val="24"/>
          <w:szCs w:val="24"/>
          <w:lang w:eastAsia="cs-CZ"/>
        </w:rPr>
      </w:pPr>
    </w:p>
    <w:p w:rsidR="00041545" w:rsidRPr="00041545" w:rsidRDefault="00041545" w:rsidP="00041545">
      <w:pPr>
        <w:spacing w:after="0" w:line="240" w:lineRule="auto"/>
        <w:rPr>
          <w:rFonts w:ascii="Times New Roman" w:eastAsia="Times New Roman" w:hAnsi="Times New Roman" w:cs="Times New Roman"/>
          <w:sz w:val="24"/>
          <w:szCs w:val="24"/>
          <w:lang w:eastAsia="cs-CZ"/>
        </w:rPr>
      </w:pPr>
    </w:p>
    <w:p w:rsidR="00041545" w:rsidRPr="00041545" w:rsidRDefault="00041545" w:rsidP="00041545">
      <w:pPr>
        <w:spacing w:after="0" w:line="240" w:lineRule="auto"/>
        <w:rPr>
          <w:rFonts w:ascii="Times New Roman" w:eastAsia="Times New Roman" w:hAnsi="Times New Roman" w:cs="Times New Roman"/>
          <w:sz w:val="24"/>
          <w:szCs w:val="24"/>
          <w:lang w:eastAsia="cs-CZ"/>
        </w:rPr>
      </w:pPr>
    </w:p>
    <w:p w:rsidR="00041545" w:rsidRPr="00041545" w:rsidRDefault="00041545" w:rsidP="00041545">
      <w:pPr>
        <w:spacing w:after="0" w:line="240" w:lineRule="auto"/>
        <w:rPr>
          <w:rFonts w:ascii="Times New Roman" w:eastAsia="Times New Roman" w:hAnsi="Times New Roman" w:cs="Times New Roman"/>
          <w:sz w:val="24"/>
          <w:szCs w:val="24"/>
          <w:lang w:eastAsia="cs-CZ"/>
        </w:rPr>
      </w:pPr>
    </w:p>
    <w:p w:rsidR="00041545" w:rsidRPr="00041545" w:rsidRDefault="00041545" w:rsidP="00041545">
      <w:pPr>
        <w:spacing w:after="0" w:line="240" w:lineRule="auto"/>
        <w:rPr>
          <w:rFonts w:ascii="Times New Roman" w:eastAsia="Times New Roman" w:hAnsi="Times New Roman" w:cs="Times New Roman"/>
          <w:sz w:val="24"/>
          <w:szCs w:val="24"/>
          <w:lang w:eastAsia="cs-CZ"/>
        </w:rPr>
      </w:pPr>
    </w:p>
    <w:p w:rsidR="00041545" w:rsidRPr="00041545" w:rsidRDefault="00041545" w:rsidP="00041545">
      <w:pPr>
        <w:spacing w:after="0" w:line="240" w:lineRule="auto"/>
        <w:rPr>
          <w:rFonts w:ascii="Times New Roman" w:eastAsia="Times New Roman" w:hAnsi="Times New Roman" w:cs="Times New Roman"/>
          <w:sz w:val="24"/>
          <w:szCs w:val="24"/>
          <w:lang w:eastAsia="cs-CZ"/>
        </w:rPr>
      </w:pPr>
    </w:p>
    <w:p w:rsidR="00041545" w:rsidRPr="00041545" w:rsidRDefault="00041545" w:rsidP="00041545">
      <w:pPr>
        <w:spacing w:after="0" w:line="240" w:lineRule="auto"/>
        <w:rPr>
          <w:rFonts w:ascii="Times New Roman" w:eastAsia="Times New Roman" w:hAnsi="Times New Roman" w:cs="Times New Roman"/>
          <w:sz w:val="24"/>
          <w:szCs w:val="24"/>
          <w:lang w:eastAsia="cs-CZ"/>
        </w:rPr>
      </w:pPr>
    </w:p>
    <w:p w:rsidR="00041545" w:rsidRPr="00041545" w:rsidRDefault="00041545" w:rsidP="00041545">
      <w:pPr>
        <w:spacing w:after="0" w:line="240" w:lineRule="auto"/>
        <w:rPr>
          <w:rFonts w:ascii="Times New Roman" w:eastAsia="Times New Roman" w:hAnsi="Times New Roman" w:cs="Times New Roman"/>
          <w:sz w:val="24"/>
          <w:szCs w:val="24"/>
          <w:lang w:eastAsia="cs-CZ"/>
        </w:rPr>
      </w:pPr>
    </w:p>
    <w:p w:rsidR="005D3404" w:rsidRPr="007B48AE" w:rsidRDefault="005D3404" w:rsidP="005D3404">
      <w:pPr>
        <w:spacing w:after="0" w:line="360" w:lineRule="auto"/>
        <w:jc w:val="both"/>
        <w:rPr>
          <w:rFonts w:ascii="Times New Roman" w:hAnsi="Times New Roman" w:cs="Times New Roman"/>
          <w:i/>
          <w:color w:val="0066FF"/>
          <w:sz w:val="32"/>
          <w:szCs w:val="32"/>
        </w:rPr>
      </w:pPr>
      <w:r w:rsidRPr="007B48AE">
        <w:rPr>
          <w:rFonts w:ascii="Times New Roman" w:hAnsi="Times New Roman" w:cs="Times New Roman"/>
          <w:b/>
          <w:i/>
          <w:color w:val="0066FF"/>
          <w:sz w:val="32"/>
          <w:szCs w:val="32"/>
        </w:rPr>
        <w:t>4. 1. Základní údaje o mateřské škole</w:t>
      </w:r>
    </w:p>
    <w:p w:rsidR="005D3404" w:rsidRPr="00430744" w:rsidRDefault="005D3404" w:rsidP="005D3404">
      <w:pPr>
        <w:spacing w:after="0" w:line="276" w:lineRule="auto"/>
        <w:rPr>
          <w:rFonts w:ascii="Times New Roman" w:hAnsi="Times New Roman" w:cs="Times New Roman"/>
          <w:sz w:val="24"/>
          <w:szCs w:val="24"/>
        </w:rPr>
      </w:pPr>
      <w:r w:rsidRPr="00430744">
        <w:rPr>
          <w:rFonts w:ascii="Times New Roman" w:hAnsi="Times New Roman" w:cs="Times New Roman"/>
          <w:sz w:val="24"/>
          <w:szCs w:val="24"/>
        </w:rPr>
        <w:t xml:space="preserve">Mateřská škola je součástí právního subjektu Základní škola a Mateřská škola Louka </w:t>
      </w:r>
    </w:p>
    <w:p w:rsidR="005D3404" w:rsidRPr="00430744" w:rsidRDefault="005D3404" w:rsidP="005D3404">
      <w:pPr>
        <w:spacing w:after="0" w:line="276" w:lineRule="auto"/>
        <w:rPr>
          <w:rFonts w:ascii="Times New Roman" w:hAnsi="Times New Roman" w:cs="Times New Roman"/>
          <w:sz w:val="24"/>
          <w:szCs w:val="24"/>
        </w:rPr>
      </w:pPr>
      <w:r w:rsidRPr="00430744">
        <w:rPr>
          <w:rFonts w:ascii="Times New Roman" w:hAnsi="Times New Roman" w:cs="Times New Roman"/>
          <w:sz w:val="24"/>
          <w:szCs w:val="24"/>
        </w:rPr>
        <w:t>u Litvínova jako její odloučené pracoviště od 1. ledna 2003.</w:t>
      </w:r>
    </w:p>
    <w:p w:rsidR="005D3404" w:rsidRPr="00430744" w:rsidRDefault="005D3404" w:rsidP="005D3404">
      <w:pPr>
        <w:spacing w:after="0" w:line="276" w:lineRule="auto"/>
        <w:rPr>
          <w:rFonts w:ascii="Times New Roman" w:hAnsi="Times New Roman" w:cs="Times New Roman"/>
          <w:sz w:val="24"/>
          <w:szCs w:val="24"/>
        </w:rPr>
      </w:pPr>
      <w:r w:rsidRPr="00430744">
        <w:rPr>
          <w:rFonts w:ascii="Times New Roman" w:hAnsi="Times New Roman" w:cs="Times New Roman"/>
          <w:sz w:val="24"/>
          <w:szCs w:val="24"/>
        </w:rPr>
        <w:t>Adresa školy:             Základní škola a Mateřská škola Louka u Litvínova, okres Most</w:t>
      </w:r>
    </w:p>
    <w:p w:rsidR="005D3404" w:rsidRPr="00430744" w:rsidRDefault="005D3404" w:rsidP="005D3404">
      <w:pPr>
        <w:spacing w:after="0" w:line="276" w:lineRule="auto"/>
        <w:rPr>
          <w:rFonts w:ascii="Times New Roman" w:hAnsi="Times New Roman" w:cs="Times New Roman"/>
          <w:sz w:val="24"/>
          <w:szCs w:val="24"/>
        </w:rPr>
      </w:pPr>
      <w:r w:rsidRPr="00430744">
        <w:rPr>
          <w:rFonts w:ascii="Times New Roman" w:hAnsi="Times New Roman" w:cs="Times New Roman"/>
          <w:sz w:val="24"/>
          <w:szCs w:val="24"/>
        </w:rPr>
        <w:t xml:space="preserve">                                   435 33 Louka u Litvínova, Husova 163</w:t>
      </w:r>
    </w:p>
    <w:p w:rsidR="005D3404" w:rsidRPr="00430744" w:rsidRDefault="005D3404" w:rsidP="005D3404">
      <w:pPr>
        <w:spacing w:after="0" w:line="276" w:lineRule="auto"/>
        <w:rPr>
          <w:rFonts w:ascii="Times New Roman" w:hAnsi="Times New Roman" w:cs="Times New Roman"/>
          <w:sz w:val="24"/>
          <w:szCs w:val="24"/>
        </w:rPr>
      </w:pPr>
      <w:r w:rsidRPr="00430744">
        <w:rPr>
          <w:rFonts w:ascii="Times New Roman" w:hAnsi="Times New Roman" w:cs="Times New Roman"/>
          <w:sz w:val="24"/>
          <w:szCs w:val="24"/>
        </w:rPr>
        <w:t xml:space="preserve">                                   Příspěvková organizace</w:t>
      </w:r>
    </w:p>
    <w:p w:rsidR="005D3404" w:rsidRPr="00430744" w:rsidRDefault="005D3404" w:rsidP="005D3404">
      <w:pPr>
        <w:spacing w:after="0" w:line="276" w:lineRule="auto"/>
        <w:rPr>
          <w:rFonts w:ascii="Times New Roman" w:hAnsi="Times New Roman" w:cs="Times New Roman"/>
          <w:sz w:val="24"/>
          <w:szCs w:val="24"/>
        </w:rPr>
      </w:pPr>
      <w:r w:rsidRPr="00430744">
        <w:rPr>
          <w:rFonts w:ascii="Times New Roman" w:hAnsi="Times New Roman" w:cs="Times New Roman"/>
          <w:sz w:val="24"/>
          <w:szCs w:val="24"/>
        </w:rPr>
        <w:t xml:space="preserve">                                   IČO: 72 743 158</w:t>
      </w:r>
    </w:p>
    <w:p w:rsidR="005D3404" w:rsidRPr="00430744" w:rsidRDefault="005D3404" w:rsidP="005D3404">
      <w:pPr>
        <w:spacing w:after="0" w:line="276" w:lineRule="auto"/>
        <w:rPr>
          <w:rFonts w:ascii="Times New Roman" w:hAnsi="Times New Roman" w:cs="Times New Roman"/>
          <w:sz w:val="24"/>
          <w:szCs w:val="24"/>
        </w:rPr>
      </w:pPr>
      <w:r w:rsidRPr="00430744">
        <w:rPr>
          <w:rFonts w:ascii="Times New Roman" w:hAnsi="Times New Roman" w:cs="Times New Roman"/>
          <w:sz w:val="24"/>
          <w:szCs w:val="24"/>
        </w:rPr>
        <w:t xml:space="preserve">                                   t.č.  – 476 744 393, 773 836 650      </w:t>
      </w:r>
    </w:p>
    <w:p w:rsidR="005D3404" w:rsidRPr="00430744" w:rsidRDefault="005D3404" w:rsidP="005D3404">
      <w:pPr>
        <w:spacing w:after="0" w:line="276" w:lineRule="auto"/>
        <w:rPr>
          <w:rFonts w:ascii="Times New Roman" w:hAnsi="Times New Roman" w:cs="Times New Roman"/>
          <w:sz w:val="24"/>
          <w:szCs w:val="24"/>
        </w:rPr>
      </w:pPr>
      <w:r w:rsidRPr="00430744">
        <w:rPr>
          <w:rFonts w:ascii="Times New Roman" w:hAnsi="Times New Roman" w:cs="Times New Roman"/>
          <w:sz w:val="24"/>
          <w:szCs w:val="24"/>
        </w:rPr>
        <w:t xml:space="preserve">                                  e-mail: </w:t>
      </w:r>
      <w:hyperlink r:id="rId45" w:history="1">
        <w:r w:rsidRPr="00430744">
          <w:rPr>
            <w:rStyle w:val="Hypertextovodkaz"/>
            <w:rFonts w:ascii="Times New Roman" w:hAnsi="Times New Roman" w:cs="Times New Roman"/>
            <w:color w:val="auto"/>
            <w:sz w:val="24"/>
            <w:szCs w:val="24"/>
            <w:u w:val="none"/>
          </w:rPr>
          <w:t>zslouka@zslouka.cz</w:t>
        </w:r>
      </w:hyperlink>
    </w:p>
    <w:p w:rsidR="005D3404" w:rsidRPr="00430744" w:rsidRDefault="005D3404" w:rsidP="005D3404">
      <w:pPr>
        <w:spacing w:after="0" w:line="276" w:lineRule="auto"/>
        <w:rPr>
          <w:rFonts w:ascii="Times New Roman" w:hAnsi="Times New Roman" w:cs="Times New Roman"/>
          <w:b/>
          <w:sz w:val="24"/>
          <w:szCs w:val="24"/>
        </w:rPr>
      </w:pPr>
      <w:r w:rsidRPr="00430744">
        <w:rPr>
          <w:rStyle w:val="Siln"/>
          <w:rFonts w:ascii="Times New Roman" w:hAnsi="Times New Roman" w:cs="Times New Roman"/>
          <w:sz w:val="24"/>
          <w:szCs w:val="24"/>
          <w:bdr w:val="none" w:sz="0" w:space="0" w:color="auto" w:frame="1"/>
        </w:rPr>
        <w:t xml:space="preserve">                                     </w:t>
      </w:r>
      <w:r w:rsidRPr="00430744">
        <w:rPr>
          <w:rStyle w:val="Siln"/>
          <w:rFonts w:ascii="Times New Roman" w:hAnsi="Times New Roman" w:cs="Times New Roman"/>
          <w:b w:val="0"/>
          <w:sz w:val="24"/>
          <w:szCs w:val="24"/>
          <w:bdr w:val="none" w:sz="0" w:space="0" w:color="auto" w:frame="1"/>
        </w:rPr>
        <w:t>PID datové schránky: p3dpe7e</w:t>
      </w:r>
    </w:p>
    <w:p w:rsidR="005D3404" w:rsidRPr="00430744" w:rsidRDefault="005D3404" w:rsidP="005D3404">
      <w:pPr>
        <w:spacing w:after="0" w:line="276" w:lineRule="auto"/>
        <w:rPr>
          <w:rFonts w:ascii="Times New Roman" w:hAnsi="Times New Roman" w:cs="Times New Roman"/>
          <w:sz w:val="24"/>
          <w:szCs w:val="24"/>
        </w:rPr>
      </w:pPr>
      <w:r w:rsidRPr="00430744">
        <w:rPr>
          <w:rFonts w:ascii="Times New Roman" w:hAnsi="Times New Roman" w:cs="Times New Roman"/>
          <w:sz w:val="24"/>
          <w:szCs w:val="24"/>
        </w:rPr>
        <w:t xml:space="preserve">                                   </w:t>
      </w:r>
      <w:hyperlink r:id="rId46" w:history="1">
        <w:r w:rsidR="00430744" w:rsidRPr="00430744">
          <w:rPr>
            <w:rStyle w:val="Hypertextovodkaz"/>
            <w:rFonts w:ascii="Times New Roman" w:hAnsi="Times New Roman" w:cs="Times New Roman"/>
            <w:color w:val="auto"/>
            <w:sz w:val="24"/>
            <w:szCs w:val="24"/>
            <w:u w:val="none"/>
          </w:rPr>
          <w:t>www.zslouka</w:t>
        </w:r>
      </w:hyperlink>
      <w:r w:rsidR="00430744" w:rsidRPr="00430744">
        <w:rPr>
          <w:rFonts w:ascii="Times New Roman" w:hAnsi="Times New Roman" w:cs="Times New Roman"/>
          <w:sz w:val="24"/>
          <w:szCs w:val="24"/>
        </w:rPr>
        <w:t>.cz</w:t>
      </w:r>
      <w:r w:rsidRPr="00430744">
        <w:rPr>
          <w:rFonts w:ascii="Times New Roman" w:hAnsi="Times New Roman" w:cs="Times New Roman"/>
          <w:sz w:val="24"/>
          <w:szCs w:val="24"/>
        </w:rPr>
        <w:t xml:space="preserve">                                  </w:t>
      </w:r>
    </w:p>
    <w:p w:rsidR="005D3404" w:rsidRPr="00430744" w:rsidRDefault="005D3404" w:rsidP="005D3404">
      <w:pPr>
        <w:spacing w:after="0" w:line="276" w:lineRule="auto"/>
        <w:rPr>
          <w:rFonts w:ascii="Times New Roman" w:hAnsi="Times New Roman" w:cs="Times New Roman"/>
          <w:sz w:val="24"/>
          <w:szCs w:val="24"/>
        </w:rPr>
      </w:pPr>
      <w:r w:rsidRPr="00430744">
        <w:rPr>
          <w:rFonts w:ascii="Times New Roman" w:hAnsi="Times New Roman" w:cs="Times New Roman"/>
          <w:sz w:val="24"/>
          <w:szCs w:val="24"/>
        </w:rPr>
        <w:t>Ředitelka školy:         Mgr. Radka Jašontková</w:t>
      </w:r>
    </w:p>
    <w:p w:rsidR="005D3404" w:rsidRPr="00430744" w:rsidRDefault="005D3404" w:rsidP="005D3404">
      <w:pPr>
        <w:spacing w:after="0" w:line="276" w:lineRule="auto"/>
        <w:rPr>
          <w:rFonts w:ascii="Times New Roman" w:hAnsi="Times New Roman" w:cs="Times New Roman"/>
          <w:sz w:val="24"/>
          <w:szCs w:val="24"/>
        </w:rPr>
      </w:pPr>
      <w:r w:rsidRPr="00430744">
        <w:rPr>
          <w:rFonts w:ascii="Times New Roman" w:hAnsi="Times New Roman" w:cs="Times New Roman"/>
          <w:sz w:val="24"/>
          <w:szCs w:val="24"/>
        </w:rPr>
        <w:t>Zřizovatel:                 Obec Louka u Litvínova, okres Most</w:t>
      </w:r>
    </w:p>
    <w:p w:rsidR="005D3404" w:rsidRPr="00430744" w:rsidRDefault="005D3404" w:rsidP="005D3404">
      <w:pPr>
        <w:spacing w:after="0" w:line="276" w:lineRule="auto"/>
        <w:rPr>
          <w:rFonts w:ascii="Times New Roman" w:hAnsi="Times New Roman" w:cs="Times New Roman"/>
          <w:sz w:val="24"/>
          <w:szCs w:val="24"/>
        </w:rPr>
      </w:pPr>
      <w:r w:rsidRPr="00430744">
        <w:rPr>
          <w:rFonts w:ascii="Times New Roman" w:hAnsi="Times New Roman" w:cs="Times New Roman"/>
          <w:sz w:val="24"/>
          <w:szCs w:val="24"/>
        </w:rPr>
        <w:t xml:space="preserve">                                   Sokolovská 127</w:t>
      </w:r>
    </w:p>
    <w:p w:rsidR="005D3404" w:rsidRPr="00430744" w:rsidRDefault="005D3404" w:rsidP="005D3404">
      <w:pPr>
        <w:spacing w:after="0" w:line="276" w:lineRule="auto"/>
        <w:rPr>
          <w:rFonts w:ascii="Times New Roman" w:hAnsi="Times New Roman" w:cs="Times New Roman"/>
          <w:sz w:val="24"/>
          <w:szCs w:val="24"/>
        </w:rPr>
      </w:pPr>
      <w:r w:rsidRPr="00430744">
        <w:rPr>
          <w:rFonts w:ascii="Times New Roman" w:hAnsi="Times New Roman" w:cs="Times New Roman"/>
          <w:sz w:val="24"/>
          <w:szCs w:val="24"/>
        </w:rPr>
        <w:t xml:space="preserve">                                   Louka u Litvínova, 435 33</w:t>
      </w:r>
    </w:p>
    <w:p w:rsidR="005D3404" w:rsidRPr="00430744" w:rsidRDefault="005D3404" w:rsidP="005D3404">
      <w:pPr>
        <w:spacing w:after="0" w:line="276" w:lineRule="auto"/>
        <w:rPr>
          <w:rFonts w:ascii="Times New Roman" w:hAnsi="Times New Roman" w:cs="Times New Roman"/>
          <w:sz w:val="24"/>
          <w:szCs w:val="24"/>
        </w:rPr>
      </w:pPr>
      <w:r w:rsidRPr="00430744">
        <w:rPr>
          <w:rFonts w:ascii="Times New Roman" w:hAnsi="Times New Roman" w:cs="Times New Roman"/>
          <w:sz w:val="24"/>
          <w:szCs w:val="24"/>
        </w:rPr>
        <w:t xml:space="preserve">                                   IČO: 00 266 043</w:t>
      </w:r>
    </w:p>
    <w:p w:rsidR="005D3404" w:rsidRPr="00430744" w:rsidRDefault="005D3404" w:rsidP="005D3404">
      <w:pPr>
        <w:spacing w:after="0" w:line="276" w:lineRule="auto"/>
        <w:rPr>
          <w:rFonts w:ascii="Times New Roman" w:hAnsi="Times New Roman" w:cs="Times New Roman"/>
          <w:sz w:val="24"/>
          <w:szCs w:val="24"/>
        </w:rPr>
      </w:pPr>
      <w:r w:rsidRPr="00430744">
        <w:rPr>
          <w:rFonts w:ascii="Times New Roman" w:hAnsi="Times New Roman" w:cs="Times New Roman"/>
          <w:sz w:val="24"/>
          <w:szCs w:val="24"/>
        </w:rPr>
        <w:t xml:space="preserve">Adresa MŠ:           </w:t>
      </w:r>
      <w:r w:rsidRPr="00430744">
        <w:rPr>
          <w:rFonts w:ascii="Times New Roman" w:hAnsi="Times New Roman" w:cs="Times New Roman"/>
          <w:sz w:val="24"/>
          <w:szCs w:val="24"/>
        </w:rPr>
        <w:tab/>
        <w:t>Mateřská škola Louka u Litvínova</w:t>
      </w:r>
    </w:p>
    <w:p w:rsidR="005D3404" w:rsidRPr="00430744" w:rsidRDefault="005D3404" w:rsidP="005D3404">
      <w:pPr>
        <w:spacing w:after="0" w:line="276" w:lineRule="auto"/>
        <w:rPr>
          <w:rFonts w:ascii="Times New Roman" w:hAnsi="Times New Roman" w:cs="Times New Roman"/>
          <w:sz w:val="24"/>
          <w:szCs w:val="24"/>
        </w:rPr>
      </w:pPr>
      <w:r w:rsidRPr="00430744">
        <w:rPr>
          <w:rFonts w:ascii="Times New Roman" w:hAnsi="Times New Roman" w:cs="Times New Roman"/>
          <w:sz w:val="24"/>
          <w:szCs w:val="24"/>
        </w:rPr>
        <w:t xml:space="preserve">                              </w:t>
      </w:r>
      <w:r w:rsidRPr="00430744">
        <w:rPr>
          <w:rFonts w:ascii="Times New Roman" w:hAnsi="Times New Roman" w:cs="Times New Roman"/>
          <w:sz w:val="24"/>
          <w:szCs w:val="24"/>
        </w:rPr>
        <w:tab/>
        <w:t>Sokolovská 10</w:t>
      </w:r>
    </w:p>
    <w:p w:rsidR="005D3404" w:rsidRPr="00430744" w:rsidRDefault="005D3404" w:rsidP="005D3404">
      <w:pPr>
        <w:spacing w:after="0" w:line="276" w:lineRule="auto"/>
        <w:rPr>
          <w:rFonts w:ascii="Times New Roman" w:hAnsi="Times New Roman" w:cs="Times New Roman"/>
          <w:sz w:val="24"/>
          <w:szCs w:val="24"/>
        </w:rPr>
      </w:pPr>
      <w:r w:rsidRPr="00430744">
        <w:rPr>
          <w:rFonts w:ascii="Times New Roman" w:hAnsi="Times New Roman" w:cs="Times New Roman"/>
          <w:sz w:val="24"/>
          <w:szCs w:val="24"/>
        </w:rPr>
        <w:t xml:space="preserve">                              </w:t>
      </w:r>
      <w:r w:rsidRPr="00430744">
        <w:rPr>
          <w:rFonts w:ascii="Times New Roman" w:hAnsi="Times New Roman" w:cs="Times New Roman"/>
          <w:sz w:val="24"/>
          <w:szCs w:val="24"/>
        </w:rPr>
        <w:tab/>
        <w:t>Louka u Litvínova, 435 33</w:t>
      </w:r>
    </w:p>
    <w:p w:rsidR="005D3404" w:rsidRPr="00430744" w:rsidRDefault="005D3404" w:rsidP="005D3404">
      <w:pPr>
        <w:spacing w:after="0" w:line="276" w:lineRule="auto"/>
        <w:rPr>
          <w:rFonts w:ascii="Times New Roman" w:hAnsi="Times New Roman" w:cs="Times New Roman"/>
          <w:sz w:val="24"/>
          <w:szCs w:val="24"/>
        </w:rPr>
      </w:pPr>
      <w:r w:rsidRPr="00430744">
        <w:rPr>
          <w:rFonts w:ascii="Times New Roman" w:hAnsi="Times New Roman" w:cs="Times New Roman"/>
          <w:sz w:val="24"/>
          <w:szCs w:val="24"/>
        </w:rPr>
        <w:t xml:space="preserve">                            </w:t>
      </w:r>
      <w:r w:rsidRPr="00430744">
        <w:rPr>
          <w:rFonts w:ascii="Times New Roman" w:hAnsi="Times New Roman" w:cs="Times New Roman"/>
          <w:sz w:val="24"/>
          <w:szCs w:val="24"/>
        </w:rPr>
        <w:tab/>
        <w:t>t.č. 773 836 651</w:t>
      </w:r>
    </w:p>
    <w:p w:rsidR="00430744" w:rsidRDefault="005D3404" w:rsidP="005D3404">
      <w:pPr>
        <w:spacing w:after="0" w:line="276" w:lineRule="auto"/>
        <w:jc w:val="both"/>
        <w:rPr>
          <w:rFonts w:ascii="Times New Roman" w:hAnsi="Times New Roman" w:cs="Times New Roman"/>
          <w:sz w:val="24"/>
          <w:szCs w:val="24"/>
        </w:rPr>
      </w:pPr>
      <w:r w:rsidRPr="00430744">
        <w:rPr>
          <w:rFonts w:ascii="Times New Roman" w:hAnsi="Times New Roman" w:cs="Times New Roman"/>
          <w:sz w:val="24"/>
          <w:szCs w:val="24"/>
        </w:rPr>
        <w:t xml:space="preserve">                                   </w:t>
      </w:r>
      <w:hyperlink r:id="rId47" w:history="1">
        <w:r w:rsidR="00430744" w:rsidRPr="00430744">
          <w:rPr>
            <w:rStyle w:val="Hypertextovodkaz"/>
            <w:rFonts w:ascii="Times New Roman" w:hAnsi="Times New Roman" w:cs="Times New Roman"/>
            <w:color w:val="auto"/>
            <w:sz w:val="24"/>
            <w:szCs w:val="24"/>
            <w:u w:val="none"/>
          </w:rPr>
          <w:t>www.zslouka</w:t>
        </w:r>
      </w:hyperlink>
      <w:r w:rsidR="00430744" w:rsidRPr="00430744">
        <w:rPr>
          <w:rFonts w:ascii="Times New Roman" w:hAnsi="Times New Roman" w:cs="Times New Roman"/>
          <w:sz w:val="24"/>
          <w:szCs w:val="24"/>
        </w:rPr>
        <w:t xml:space="preserve">.cz                       </w:t>
      </w:r>
      <w:r w:rsidR="00430744">
        <w:rPr>
          <w:rFonts w:ascii="Times New Roman" w:hAnsi="Times New Roman" w:cs="Times New Roman"/>
          <w:sz w:val="24"/>
          <w:szCs w:val="24"/>
        </w:rPr>
        <w:t xml:space="preserve">          </w:t>
      </w:r>
    </w:p>
    <w:p w:rsidR="00430744" w:rsidRDefault="005D3404" w:rsidP="005D3404">
      <w:pPr>
        <w:spacing w:after="0" w:line="276" w:lineRule="auto"/>
        <w:jc w:val="both"/>
        <w:rPr>
          <w:rStyle w:val="Hypertextovodkaz"/>
          <w:rFonts w:ascii="Times New Roman" w:hAnsi="Times New Roman" w:cs="Times New Roman"/>
          <w:color w:val="auto"/>
          <w:sz w:val="24"/>
          <w:szCs w:val="24"/>
          <w:u w:val="none"/>
        </w:rPr>
      </w:pPr>
      <w:r w:rsidRPr="00430744">
        <w:rPr>
          <w:rFonts w:ascii="Times New Roman" w:hAnsi="Times New Roman" w:cs="Times New Roman"/>
          <w:sz w:val="24"/>
          <w:szCs w:val="24"/>
        </w:rPr>
        <w:t xml:space="preserve"> </w:t>
      </w:r>
      <w:r w:rsidR="00430744">
        <w:rPr>
          <w:rFonts w:ascii="Times New Roman" w:hAnsi="Times New Roman" w:cs="Times New Roman"/>
          <w:sz w:val="24"/>
          <w:szCs w:val="24"/>
        </w:rPr>
        <w:tab/>
      </w:r>
      <w:r w:rsidR="00430744">
        <w:rPr>
          <w:rFonts w:ascii="Times New Roman" w:hAnsi="Times New Roman" w:cs="Times New Roman"/>
          <w:sz w:val="24"/>
          <w:szCs w:val="24"/>
        </w:rPr>
        <w:tab/>
      </w:r>
      <w:r w:rsidR="00430744">
        <w:rPr>
          <w:rFonts w:ascii="Times New Roman" w:hAnsi="Times New Roman" w:cs="Times New Roman"/>
          <w:sz w:val="24"/>
          <w:szCs w:val="24"/>
        </w:rPr>
        <w:tab/>
      </w:r>
      <w:r w:rsidRPr="00430744">
        <w:rPr>
          <w:rFonts w:ascii="Times New Roman" w:hAnsi="Times New Roman" w:cs="Times New Roman"/>
          <w:sz w:val="24"/>
          <w:szCs w:val="24"/>
        </w:rPr>
        <w:t xml:space="preserve">e-mail: </w:t>
      </w:r>
      <w:hyperlink r:id="rId48" w:history="1">
        <w:r w:rsidRPr="00430744">
          <w:rPr>
            <w:rStyle w:val="Hypertextovodkaz"/>
            <w:rFonts w:ascii="Times New Roman" w:hAnsi="Times New Roman" w:cs="Times New Roman"/>
            <w:color w:val="auto"/>
            <w:sz w:val="24"/>
            <w:szCs w:val="24"/>
            <w:u w:val="none"/>
          </w:rPr>
          <w:t>mslouka@zslouka.cz</w:t>
        </w:r>
      </w:hyperlink>
    </w:p>
    <w:p w:rsidR="00430744" w:rsidRPr="00430744" w:rsidRDefault="00430744" w:rsidP="005D3404">
      <w:pPr>
        <w:spacing w:after="0" w:line="276" w:lineRule="auto"/>
        <w:jc w:val="both"/>
        <w:rPr>
          <w:rStyle w:val="Hypertextovodkaz"/>
          <w:rFonts w:ascii="Times New Roman" w:hAnsi="Times New Roman" w:cs="Times New Roman"/>
          <w:color w:val="auto"/>
          <w:sz w:val="24"/>
          <w:szCs w:val="24"/>
          <w:u w:val="none"/>
        </w:rPr>
      </w:pPr>
    </w:p>
    <w:p w:rsidR="005D3404" w:rsidRPr="00430744" w:rsidRDefault="005D3404" w:rsidP="005D3404">
      <w:pPr>
        <w:spacing w:after="0" w:line="276" w:lineRule="auto"/>
        <w:jc w:val="both"/>
        <w:rPr>
          <w:rFonts w:ascii="Times New Roman" w:hAnsi="Times New Roman" w:cs="Times New Roman"/>
          <w:color w:val="0000FF"/>
          <w:sz w:val="24"/>
          <w:szCs w:val="24"/>
          <w:u w:val="single"/>
        </w:rPr>
      </w:pPr>
      <w:r w:rsidRPr="00B173D3">
        <w:rPr>
          <w:rFonts w:ascii="Times New Roman" w:hAnsi="Times New Roman" w:cs="Times New Roman"/>
          <w:b/>
          <w:i/>
          <w:color w:val="0066FF"/>
          <w:sz w:val="32"/>
          <w:szCs w:val="32"/>
        </w:rPr>
        <w:lastRenderedPageBreak/>
        <w:t>4.2. Charakteristika školy</w:t>
      </w:r>
    </w:p>
    <w:p w:rsidR="00041545" w:rsidRPr="00041545" w:rsidRDefault="00041545" w:rsidP="00041545">
      <w:pPr>
        <w:spacing w:after="0" w:line="360" w:lineRule="auto"/>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 xml:space="preserve">                Mateřská škola byla zřízena z rodinného domu v roce 1963. Začínala jako dvoutřídní, později se stala jednotřídní mateřskou školou, kterou je i v současné době. Poskytuje dětem předškolní vzdělávání, výchovu a rozvoj osobnosti ve věku od 2-7 let, s provozní dobou od 6.00 – 16.00 hod.</w:t>
      </w:r>
    </w:p>
    <w:p w:rsidR="00041545" w:rsidRPr="00041545" w:rsidRDefault="00041545" w:rsidP="00041545">
      <w:pPr>
        <w:spacing w:after="0" w:line="360" w:lineRule="auto"/>
        <w:ind w:firstLine="708"/>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 xml:space="preserve">Od roku 2003 je součástí Základní školy Louka u Litvínova. Budova byla zachována. Prostory pro pobyt dětí se nachází v přízemí a 1. patře.  Prostory školní kuchyně a jídelny slouží také ke stravování žáků Základní školy Louka u Litvínova a MŠ Liška Litvínov. Vzhledem k poloze naší mateřské školy mají děti možnost při pobytu venku využít louky, lesy. K mateřské škole patří školní zahrada, která je velká, prostorná. Zahradu využíváme nejen k pohybovým aktivitám, ale také k poznávacím činnostem. Sekání trávy a úpravu zahrady zajišťoval školník. Asfaltová plocha slouží nejen k hrám, ale i jako malé dopravní hřiště. V rámci možností jsme se snažili zpříjemnit dětem prostředí mateřské školy, a to jak interiér, tak exteriér. V interiéru byly variabilně obměňovány koutky pro námětové hry, umožněn dětem přístup k hračkám, didaktickým pomůckám a výtvarnému materiálu. </w:t>
      </w:r>
    </w:p>
    <w:p w:rsidR="00041545" w:rsidRPr="00041545" w:rsidRDefault="00041545" w:rsidP="005D3404">
      <w:pPr>
        <w:spacing w:after="0" w:line="360" w:lineRule="auto"/>
        <w:ind w:firstLine="708"/>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 xml:space="preserve">Ve školním roce 2021/2022 se neprováděly žádné velké opravy. V kuchyni byla opravena zeď u okna, vyměněna lišta u kuchyňské desky. V jídelně  dle požadavku OHES Most byla nainstalována do okna  síť proti hmyzu. Velkým přínosem po pobyt venku </w:t>
      </w:r>
      <w:r w:rsidRPr="00041545">
        <w:rPr>
          <w:rFonts w:ascii="Times New Roman" w:eastAsia="Times New Roman" w:hAnsi="Times New Roman" w:cs="Times New Roman"/>
          <w:sz w:val="24"/>
          <w:szCs w:val="24"/>
          <w:lang w:eastAsia="cs-CZ"/>
        </w:rPr>
        <w:br/>
        <w:t xml:space="preserve">a pohybové aktivity slouží  školní zahrada. Zastíněné pískoviště se může používat nejen v horkých dnech, ale také po dešti. Děti se mohou pohybově rozvíjet v chůzi po popruhách, připevněných ve výšce. K dispozici pro pohybové vyžití  mají děti rotoped a chodící trenažér, koš na vhazování míče, klouzačku, pružinové houpadlo a labyrint Rondo. K hrám na dopravu slouží „letadlo“ a „loď“, koloběžky, odstrkávadla. Školní zahradu nám nově  zdobí nový vláček, který zakoupil zřizovatel Obec Louka u Litvínova. V letních teplých měsících se děti otužují pomocí mlhovače. K hrátkám s vodou mají dispozici „vodní svět“, kde si mohou vyzkoušet, co dokáže voda. </w:t>
      </w:r>
      <w:r w:rsidRPr="00041545">
        <w:rPr>
          <w:rFonts w:ascii="Times New Roman" w:eastAsia="Times New Roman" w:hAnsi="Times New Roman" w:cs="Times New Roman"/>
          <w:sz w:val="24"/>
          <w:szCs w:val="24"/>
          <w:lang w:eastAsia="cs-CZ"/>
        </w:rPr>
        <w:tab/>
      </w:r>
    </w:p>
    <w:p w:rsidR="00B173D3" w:rsidRPr="00B173D3" w:rsidRDefault="00B173D3" w:rsidP="00B173D3">
      <w:pPr>
        <w:spacing w:line="360" w:lineRule="auto"/>
        <w:rPr>
          <w:rFonts w:ascii="Times New Roman" w:hAnsi="Times New Roman" w:cs="Times New Roman"/>
          <w:b/>
          <w:i/>
          <w:sz w:val="28"/>
          <w:szCs w:val="28"/>
        </w:rPr>
      </w:pPr>
      <w:r>
        <w:rPr>
          <w:rFonts w:ascii="Times New Roman" w:hAnsi="Times New Roman" w:cs="Times New Roman"/>
          <w:b/>
          <w:i/>
          <w:sz w:val="28"/>
          <w:szCs w:val="28"/>
        </w:rPr>
        <w:t>Záměr na další období:</w:t>
      </w:r>
    </w:p>
    <w:p w:rsidR="00041545" w:rsidRPr="00041545" w:rsidRDefault="00041545" w:rsidP="00041545">
      <w:pPr>
        <w:numPr>
          <w:ilvl w:val="0"/>
          <w:numId w:val="9"/>
        </w:numPr>
        <w:spacing w:after="0" w:line="360" w:lineRule="auto"/>
        <w:jc w:val="both"/>
        <w:rPr>
          <w:rFonts w:ascii="Times New Roman" w:eastAsia="Times New Roman" w:hAnsi="Times New Roman" w:cs="Times New Roman"/>
          <w:b/>
          <w:sz w:val="24"/>
          <w:szCs w:val="24"/>
          <w:lang w:eastAsia="cs-CZ"/>
        </w:rPr>
      </w:pPr>
      <w:r w:rsidRPr="00041545">
        <w:rPr>
          <w:rFonts w:ascii="Times New Roman" w:eastAsia="Times New Roman" w:hAnsi="Times New Roman" w:cs="Times New Roman"/>
          <w:sz w:val="24"/>
          <w:szCs w:val="24"/>
          <w:lang w:eastAsia="cs-CZ"/>
        </w:rPr>
        <w:t xml:space="preserve">výměna zárubní a dveří v úklidové místnosti </w:t>
      </w:r>
    </w:p>
    <w:p w:rsidR="00041545" w:rsidRPr="00041545" w:rsidRDefault="00041545" w:rsidP="00041545">
      <w:pPr>
        <w:numPr>
          <w:ilvl w:val="0"/>
          <w:numId w:val="9"/>
        </w:numPr>
        <w:spacing w:after="0" w:line="360" w:lineRule="auto"/>
        <w:jc w:val="both"/>
        <w:rPr>
          <w:rFonts w:ascii="Times New Roman" w:eastAsia="Times New Roman" w:hAnsi="Times New Roman" w:cs="Times New Roman"/>
          <w:b/>
          <w:i/>
          <w:sz w:val="24"/>
          <w:szCs w:val="24"/>
          <w:lang w:eastAsia="cs-CZ"/>
        </w:rPr>
      </w:pPr>
      <w:r w:rsidRPr="00041545">
        <w:rPr>
          <w:rFonts w:ascii="Times New Roman" w:eastAsia="Times New Roman" w:hAnsi="Times New Roman" w:cs="Times New Roman"/>
          <w:sz w:val="24"/>
          <w:szCs w:val="24"/>
          <w:lang w:eastAsia="cs-CZ"/>
        </w:rPr>
        <w:t xml:space="preserve">nákup skříní do skladu potravin </w:t>
      </w:r>
    </w:p>
    <w:p w:rsidR="00041545" w:rsidRPr="00041545" w:rsidRDefault="00041545" w:rsidP="00041545">
      <w:pPr>
        <w:numPr>
          <w:ilvl w:val="0"/>
          <w:numId w:val="9"/>
        </w:numPr>
        <w:spacing w:after="0" w:line="360" w:lineRule="auto"/>
        <w:jc w:val="both"/>
        <w:rPr>
          <w:rFonts w:ascii="Times New Roman" w:eastAsia="Times New Roman" w:hAnsi="Times New Roman" w:cs="Times New Roman"/>
          <w:b/>
          <w:sz w:val="24"/>
          <w:szCs w:val="24"/>
          <w:lang w:eastAsia="cs-CZ"/>
        </w:rPr>
      </w:pPr>
      <w:r w:rsidRPr="00041545">
        <w:rPr>
          <w:rFonts w:ascii="Times New Roman" w:eastAsia="Times New Roman" w:hAnsi="Times New Roman" w:cs="Times New Roman"/>
          <w:sz w:val="24"/>
          <w:szCs w:val="24"/>
          <w:lang w:eastAsia="cs-CZ"/>
        </w:rPr>
        <w:t xml:space="preserve">výměna dvířek u kuchyňské linky </w:t>
      </w:r>
    </w:p>
    <w:p w:rsidR="00041545" w:rsidRPr="00041545" w:rsidRDefault="00041545" w:rsidP="00041545">
      <w:pPr>
        <w:numPr>
          <w:ilvl w:val="0"/>
          <w:numId w:val="9"/>
        </w:numPr>
        <w:spacing w:after="0" w:line="360" w:lineRule="auto"/>
        <w:jc w:val="both"/>
        <w:rPr>
          <w:rFonts w:ascii="Times New Roman" w:eastAsia="Times New Roman" w:hAnsi="Times New Roman" w:cs="Times New Roman"/>
          <w:b/>
          <w:sz w:val="24"/>
          <w:szCs w:val="24"/>
          <w:lang w:eastAsia="cs-CZ"/>
        </w:rPr>
      </w:pPr>
      <w:r w:rsidRPr="00041545">
        <w:rPr>
          <w:rFonts w:ascii="Times New Roman" w:eastAsia="Times New Roman" w:hAnsi="Times New Roman" w:cs="Times New Roman"/>
          <w:sz w:val="24"/>
          <w:szCs w:val="24"/>
          <w:lang w:eastAsia="cs-CZ"/>
        </w:rPr>
        <w:t>malování kuchyně, skladu potravin, chodby a schodiště</w:t>
      </w:r>
    </w:p>
    <w:p w:rsidR="00041545" w:rsidRPr="00041545" w:rsidRDefault="00041545" w:rsidP="00041545">
      <w:pPr>
        <w:numPr>
          <w:ilvl w:val="0"/>
          <w:numId w:val="9"/>
        </w:numPr>
        <w:spacing w:after="0" w:line="360" w:lineRule="auto"/>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nákup žaluzií na ložnici</w:t>
      </w:r>
    </w:p>
    <w:p w:rsidR="00041545" w:rsidRPr="00041545" w:rsidRDefault="00041545" w:rsidP="00041545">
      <w:pPr>
        <w:numPr>
          <w:ilvl w:val="0"/>
          <w:numId w:val="9"/>
        </w:numPr>
        <w:spacing w:after="0" w:line="360" w:lineRule="auto"/>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výměna linolea – třída, jídelna</w:t>
      </w:r>
    </w:p>
    <w:p w:rsidR="00041545" w:rsidRPr="00041545" w:rsidRDefault="00041545" w:rsidP="00041545">
      <w:pPr>
        <w:numPr>
          <w:ilvl w:val="0"/>
          <w:numId w:val="9"/>
        </w:numPr>
        <w:spacing w:after="0" w:line="360" w:lineRule="auto"/>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lastRenderedPageBreak/>
        <w:t>nákup židlí do jídelny pro žáky ZŠ</w:t>
      </w:r>
    </w:p>
    <w:p w:rsidR="00041545" w:rsidRPr="00041545" w:rsidRDefault="00041545" w:rsidP="00041545">
      <w:pPr>
        <w:numPr>
          <w:ilvl w:val="0"/>
          <w:numId w:val="9"/>
        </w:numPr>
        <w:spacing w:after="0" w:line="360" w:lineRule="auto"/>
        <w:contextualSpacing/>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srovnání terénu na školní zahradě</w:t>
      </w:r>
    </w:p>
    <w:p w:rsidR="00041545" w:rsidRPr="00041545" w:rsidRDefault="00041545" w:rsidP="00041545">
      <w:pPr>
        <w:numPr>
          <w:ilvl w:val="0"/>
          <w:numId w:val="9"/>
        </w:numPr>
        <w:spacing w:after="0" w:line="360" w:lineRule="auto"/>
        <w:contextualSpacing/>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výměna střechy na pergole</w:t>
      </w:r>
    </w:p>
    <w:p w:rsidR="00041545" w:rsidRPr="00041545" w:rsidRDefault="00041545" w:rsidP="00041545">
      <w:pPr>
        <w:numPr>
          <w:ilvl w:val="0"/>
          <w:numId w:val="9"/>
        </w:numPr>
        <w:spacing w:after="0" w:line="360" w:lineRule="auto"/>
        <w:contextualSpacing/>
        <w:rPr>
          <w:rFonts w:ascii="Times New Roman" w:eastAsia="Times New Roman" w:hAnsi="Times New Roman" w:cs="Times New Roman"/>
          <w:sz w:val="24"/>
          <w:szCs w:val="24"/>
          <w:lang w:eastAsia="cs-CZ"/>
        </w:rPr>
      </w:pPr>
      <w:bookmarkStart w:id="1" w:name="_Hlk77155705"/>
      <w:r w:rsidRPr="00041545">
        <w:rPr>
          <w:rFonts w:ascii="Times New Roman" w:eastAsia="Times New Roman" w:hAnsi="Times New Roman" w:cs="Times New Roman"/>
          <w:sz w:val="24"/>
          <w:szCs w:val="24"/>
          <w:lang w:eastAsia="cs-CZ"/>
        </w:rPr>
        <w:t>nátěr dřevěného plotu</w:t>
      </w:r>
    </w:p>
    <w:p w:rsidR="00041545" w:rsidRPr="00041545" w:rsidRDefault="00041545" w:rsidP="00041545">
      <w:pPr>
        <w:numPr>
          <w:ilvl w:val="0"/>
          <w:numId w:val="9"/>
        </w:numPr>
        <w:spacing w:after="0" w:line="360" w:lineRule="auto"/>
        <w:contextualSpacing/>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zabudování vzduchotechniky v kuchyni (nařízení OHES)</w:t>
      </w:r>
      <w:bookmarkEnd w:id="1"/>
    </w:p>
    <w:p w:rsidR="00041545" w:rsidRPr="00041545" w:rsidRDefault="00041545" w:rsidP="00041545">
      <w:pPr>
        <w:spacing w:after="0" w:line="360" w:lineRule="auto"/>
        <w:ind w:left="644"/>
        <w:contextualSpacing/>
        <w:rPr>
          <w:rFonts w:ascii="Times New Roman" w:eastAsia="Times New Roman" w:hAnsi="Times New Roman" w:cs="Times New Roman"/>
          <w:sz w:val="24"/>
          <w:szCs w:val="24"/>
          <w:lang w:eastAsia="cs-CZ"/>
        </w:rPr>
      </w:pPr>
    </w:p>
    <w:p w:rsidR="005D3404" w:rsidRPr="00B173D3" w:rsidRDefault="005D3404" w:rsidP="005D3404">
      <w:pPr>
        <w:pStyle w:val="Nadpis"/>
        <w:spacing w:line="276" w:lineRule="auto"/>
        <w:jc w:val="left"/>
        <w:rPr>
          <w:rFonts w:ascii="Times New Roman" w:hAnsi="Times New Roman" w:cs="Times New Roman"/>
          <w:i/>
          <w:color w:val="0066FF"/>
          <w:szCs w:val="32"/>
          <w:u w:val="none"/>
        </w:rPr>
      </w:pPr>
      <w:r w:rsidRPr="00B173D3">
        <w:rPr>
          <w:rFonts w:ascii="Times New Roman" w:hAnsi="Times New Roman" w:cs="Times New Roman"/>
          <w:i/>
          <w:color w:val="0066FF"/>
          <w:szCs w:val="32"/>
          <w:u w:val="none"/>
        </w:rPr>
        <w:t>4.3. Záměr rozvoje školy:</w:t>
      </w:r>
    </w:p>
    <w:p w:rsidR="00041545" w:rsidRPr="00041545" w:rsidRDefault="00041545" w:rsidP="00041545">
      <w:pPr>
        <w:spacing w:after="0" w:line="240" w:lineRule="auto"/>
        <w:rPr>
          <w:rFonts w:ascii="Times New Roman" w:eastAsia="Times New Roman" w:hAnsi="Times New Roman" w:cs="Times New Roman"/>
          <w:b/>
          <w:sz w:val="24"/>
          <w:szCs w:val="24"/>
          <w:u w:val="single"/>
          <w:lang w:eastAsia="cs-CZ"/>
        </w:rPr>
      </w:pPr>
      <w:r w:rsidRPr="00041545">
        <w:rPr>
          <w:rFonts w:ascii="Times New Roman" w:eastAsia="Times New Roman" w:hAnsi="Times New Roman" w:cs="Times New Roman"/>
          <w:sz w:val="24"/>
          <w:szCs w:val="24"/>
          <w:lang w:eastAsia="cs-CZ"/>
        </w:rPr>
        <w:t xml:space="preserve"> </w:t>
      </w:r>
      <w:r w:rsidRPr="00041545">
        <w:rPr>
          <w:rFonts w:ascii="Times New Roman" w:eastAsia="Times New Roman" w:hAnsi="Times New Roman" w:cs="Times New Roman"/>
          <w:color w:val="000000"/>
          <w:sz w:val="24"/>
          <w:szCs w:val="24"/>
          <w:lang w:eastAsia="cs-CZ"/>
        </w:rPr>
        <w:t>Naším záměrem je:</w:t>
      </w:r>
    </w:p>
    <w:p w:rsidR="00041545" w:rsidRPr="00041545" w:rsidRDefault="00041545" w:rsidP="00041545">
      <w:pPr>
        <w:spacing w:after="0" w:line="360" w:lineRule="auto"/>
        <w:ind w:left="-60"/>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 xml:space="preserve">            - rozvíjet každé dítě po stránce fyzické, psychické i sociální </w:t>
      </w:r>
    </w:p>
    <w:p w:rsidR="00041545" w:rsidRPr="00041545" w:rsidRDefault="00041545" w:rsidP="00041545">
      <w:p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color w:val="000000"/>
          <w:sz w:val="24"/>
          <w:szCs w:val="24"/>
          <w:lang w:eastAsia="cs-CZ"/>
        </w:rPr>
        <w:t xml:space="preserve">           - vést je tak, aby na konci svého předškolního období bylo relativně samostatnou </w:t>
      </w:r>
    </w:p>
    <w:p w:rsidR="00041545" w:rsidRPr="00041545" w:rsidRDefault="00041545" w:rsidP="00041545">
      <w:pPr>
        <w:spacing w:after="0" w:line="360" w:lineRule="auto"/>
        <w:rPr>
          <w:rFonts w:ascii="Times New Roman" w:eastAsia="Times New Roman" w:hAnsi="Times New Roman" w:cs="Times New Roman"/>
          <w:b/>
          <w:i/>
          <w:sz w:val="24"/>
          <w:szCs w:val="24"/>
          <w:u w:val="single"/>
          <w:lang w:eastAsia="cs-CZ"/>
        </w:rPr>
      </w:pPr>
      <w:r w:rsidRPr="00041545">
        <w:rPr>
          <w:rFonts w:ascii="Times New Roman" w:eastAsia="Times New Roman" w:hAnsi="Times New Roman" w:cs="Times New Roman"/>
          <w:color w:val="000000"/>
          <w:sz w:val="24"/>
          <w:szCs w:val="24"/>
          <w:lang w:eastAsia="cs-CZ"/>
        </w:rPr>
        <w:t xml:space="preserve">              osobností schopnou zvládat takové nároky života, které jsou na ně běžně kladeny</w:t>
      </w:r>
      <w:r w:rsidRPr="00041545">
        <w:rPr>
          <w:rFonts w:ascii="Times New Roman" w:eastAsia="Times New Roman" w:hAnsi="Times New Roman" w:cs="Times New Roman"/>
          <w:b/>
          <w:i/>
          <w:sz w:val="24"/>
          <w:szCs w:val="24"/>
          <w:u w:val="single"/>
          <w:lang w:eastAsia="cs-CZ"/>
        </w:rPr>
        <w:t xml:space="preserve"> </w:t>
      </w:r>
    </w:p>
    <w:p w:rsidR="00041545" w:rsidRPr="00B173D3" w:rsidRDefault="00041545" w:rsidP="00B173D3">
      <w:pPr>
        <w:spacing w:after="60" w:line="360" w:lineRule="auto"/>
        <w:outlineLvl w:val="0"/>
        <w:rPr>
          <w:rFonts w:ascii="Times New Roman" w:eastAsia="Times New Roman" w:hAnsi="Times New Roman" w:cs="Times New Roman"/>
          <w:b/>
          <w:i/>
          <w:color w:val="000000"/>
          <w:sz w:val="28"/>
          <w:szCs w:val="28"/>
          <w:u w:val="single"/>
          <w:lang w:eastAsia="cs-CZ"/>
        </w:rPr>
      </w:pPr>
      <w:r w:rsidRPr="00B173D3">
        <w:rPr>
          <w:rFonts w:ascii="Times New Roman" w:eastAsia="Times New Roman" w:hAnsi="Times New Roman" w:cs="Times New Roman"/>
          <w:b/>
          <w:i/>
          <w:color w:val="000000"/>
          <w:sz w:val="28"/>
          <w:szCs w:val="28"/>
          <w:u w:val="single"/>
          <w:lang w:eastAsia="cs-CZ"/>
        </w:rPr>
        <w:t xml:space="preserve">Dlouhodobý cíl: </w:t>
      </w:r>
    </w:p>
    <w:p w:rsidR="00041545" w:rsidRPr="00041545" w:rsidRDefault="00041545" w:rsidP="00041545">
      <w:pPr>
        <w:numPr>
          <w:ilvl w:val="0"/>
          <w:numId w:val="10"/>
        </w:numPr>
        <w:spacing w:after="0" w:line="360" w:lineRule="auto"/>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vést děti k samostatnosti, rozvíjet a podporovat jejich myšlení, prožívání, sebejistotu</w:t>
      </w:r>
    </w:p>
    <w:p w:rsidR="00041545" w:rsidRPr="00041545" w:rsidRDefault="00041545" w:rsidP="00041545">
      <w:pPr>
        <w:numPr>
          <w:ilvl w:val="0"/>
          <w:numId w:val="10"/>
        </w:numPr>
        <w:spacing w:after="0" w:line="360" w:lineRule="auto"/>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 xml:space="preserve">zaměřit se na sebeobsluhu, dodržování hygienických návyků </w:t>
      </w:r>
    </w:p>
    <w:p w:rsidR="00041545" w:rsidRPr="00041545" w:rsidRDefault="00041545" w:rsidP="00041545">
      <w:pPr>
        <w:numPr>
          <w:ilvl w:val="0"/>
          <w:numId w:val="10"/>
        </w:numPr>
        <w:spacing w:after="0" w:line="360" w:lineRule="auto"/>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 xml:space="preserve">učit děti přijímat změny a přizpůsobit se jim-být tolerantní, schopné uplatnit se </w:t>
      </w:r>
      <w:r w:rsidRPr="00041545">
        <w:rPr>
          <w:rFonts w:ascii="Times New Roman" w:eastAsia="Times New Roman" w:hAnsi="Times New Roman" w:cs="Times New Roman"/>
          <w:color w:val="000000"/>
          <w:sz w:val="24"/>
          <w:szCs w:val="24"/>
          <w:lang w:eastAsia="cs-CZ"/>
        </w:rPr>
        <w:br/>
        <w:t>a prosadit své názory, respektovat individuální zvláštnosti dítěte</w:t>
      </w:r>
    </w:p>
    <w:p w:rsidR="00041545" w:rsidRPr="00041545" w:rsidRDefault="00041545" w:rsidP="00041545">
      <w:pPr>
        <w:numPr>
          <w:ilvl w:val="0"/>
          <w:numId w:val="10"/>
        </w:numPr>
        <w:spacing w:after="0" w:line="360" w:lineRule="auto"/>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 xml:space="preserve">během celého dne vycházet z potřeb dítěte a dbát na jeho rozvoj získaný formou hry </w:t>
      </w:r>
      <w:r w:rsidRPr="00041545">
        <w:rPr>
          <w:rFonts w:ascii="Times New Roman" w:eastAsia="Times New Roman" w:hAnsi="Times New Roman" w:cs="Times New Roman"/>
          <w:color w:val="000000"/>
          <w:sz w:val="24"/>
          <w:szCs w:val="24"/>
          <w:lang w:eastAsia="cs-CZ"/>
        </w:rPr>
        <w:br/>
        <w:t xml:space="preserve">a prožitků </w:t>
      </w:r>
    </w:p>
    <w:p w:rsidR="00041545" w:rsidRPr="00041545" w:rsidRDefault="00041545" w:rsidP="00041545">
      <w:pPr>
        <w:numPr>
          <w:ilvl w:val="0"/>
          <w:numId w:val="10"/>
        </w:numPr>
        <w:spacing w:after="0" w:line="360" w:lineRule="auto"/>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 xml:space="preserve">snažit se, aby se děti cítily v mateřské škole spokojeně a bezpečně </w:t>
      </w:r>
    </w:p>
    <w:p w:rsidR="00041545" w:rsidRPr="00041545" w:rsidRDefault="00041545" w:rsidP="00041545">
      <w:pPr>
        <w:numPr>
          <w:ilvl w:val="0"/>
          <w:numId w:val="10"/>
        </w:numPr>
        <w:spacing w:after="0" w:line="360" w:lineRule="auto"/>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 xml:space="preserve">být přátelský, učit se laskavosti </w:t>
      </w:r>
    </w:p>
    <w:p w:rsidR="00041545" w:rsidRPr="00041545" w:rsidRDefault="00041545" w:rsidP="00041545">
      <w:pPr>
        <w:numPr>
          <w:ilvl w:val="0"/>
          <w:numId w:val="10"/>
        </w:numPr>
        <w:spacing w:after="0" w:line="360" w:lineRule="auto"/>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sz w:val="24"/>
          <w:szCs w:val="24"/>
          <w:lang w:eastAsia="cs-CZ"/>
        </w:rPr>
        <w:t>navazovat kladné vztahy a rozvíjet je</w:t>
      </w:r>
    </w:p>
    <w:p w:rsidR="00041545" w:rsidRPr="00041545" w:rsidRDefault="00041545" w:rsidP="00041545">
      <w:pPr>
        <w:numPr>
          <w:ilvl w:val="0"/>
          <w:numId w:val="10"/>
        </w:numPr>
        <w:spacing w:after="0" w:line="360" w:lineRule="auto"/>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naslouchat druhým a snažit se je pochopit</w:t>
      </w:r>
    </w:p>
    <w:p w:rsidR="00041545" w:rsidRPr="00041545" w:rsidRDefault="00041545" w:rsidP="00041545">
      <w:pPr>
        <w:numPr>
          <w:ilvl w:val="0"/>
          <w:numId w:val="10"/>
        </w:numPr>
        <w:spacing w:after="0" w:line="360" w:lineRule="auto"/>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vnímat prostředí kolem sebe a podílet se na jeho uspořádání</w:t>
      </w:r>
    </w:p>
    <w:p w:rsidR="00041545" w:rsidRPr="00041545" w:rsidRDefault="00041545" w:rsidP="00041545">
      <w:pPr>
        <w:numPr>
          <w:ilvl w:val="0"/>
          <w:numId w:val="10"/>
        </w:numPr>
        <w:spacing w:after="0" w:line="360" w:lineRule="auto"/>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poznávat přírodu a podílet se na její ochraně</w:t>
      </w:r>
    </w:p>
    <w:p w:rsidR="00041545" w:rsidRPr="00041545" w:rsidRDefault="00041545" w:rsidP="00041545">
      <w:pPr>
        <w:numPr>
          <w:ilvl w:val="0"/>
          <w:numId w:val="10"/>
        </w:numPr>
        <w:spacing w:after="0" w:line="360" w:lineRule="auto"/>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dokázat ve slušnosti prosadit svůj názor</w:t>
      </w:r>
    </w:p>
    <w:p w:rsidR="00041545" w:rsidRPr="00041545" w:rsidRDefault="00041545" w:rsidP="00041545">
      <w:pPr>
        <w:numPr>
          <w:ilvl w:val="0"/>
          <w:numId w:val="10"/>
        </w:numPr>
        <w:spacing w:after="0" w:line="360" w:lineRule="auto"/>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rozvíjet řečové dovednosti u dětí – logopedická prevence</w:t>
      </w:r>
    </w:p>
    <w:p w:rsidR="00041545" w:rsidRPr="00041545" w:rsidRDefault="00041545" w:rsidP="00041545">
      <w:pPr>
        <w:numPr>
          <w:ilvl w:val="0"/>
          <w:numId w:val="10"/>
        </w:numPr>
        <w:spacing w:after="0" w:line="360" w:lineRule="auto"/>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sz w:val="24"/>
          <w:szCs w:val="24"/>
        </w:rPr>
        <w:t xml:space="preserve"> vytvářet si pozitivní vztah k práci</w:t>
      </w:r>
    </w:p>
    <w:p w:rsidR="00041545" w:rsidRPr="00041545" w:rsidRDefault="00041545" w:rsidP="00041545">
      <w:pPr>
        <w:numPr>
          <w:ilvl w:val="0"/>
          <w:numId w:val="10"/>
        </w:numPr>
        <w:spacing w:after="0" w:line="360" w:lineRule="auto"/>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sz w:val="24"/>
          <w:szCs w:val="24"/>
        </w:rPr>
        <w:t>získat základní a praktické pracovní dovednosti a návyky při práci s různými</w:t>
      </w:r>
      <w:r w:rsidRPr="00041545">
        <w:rPr>
          <w:rFonts w:ascii="Times New Roman" w:eastAsia="Times New Roman" w:hAnsi="Times New Roman" w:cs="Times New Roman"/>
          <w:color w:val="000000"/>
          <w:sz w:val="24"/>
          <w:szCs w:val="24"/>
          <w:lang w:eastAsia="cs-CZ"/>
        </w:rPr>
        <w:t xml:space="preserve"> </w:t>
      </w:r>
      <w:r w:rsidRPr="00041545">
        <w:rPr>
          <w:rFonts w:ascii="Times New Roman" w:eastAsia="Times New Roman" w:hAnsi="Times New Roman" w:cs="Times New Roman"/>
          <w:sz w:val="24"/>
          <w:szCs w:val="24"/>
        </w:rPr>
        <w:t>materiály</w:t>
      </w:r>
    </w:p>
    <w:p w:rsidR="00041545" w:rsidRPr="00041545" w:rsidRDefault="00041545" w:rsidP="00041545">
      <w:pPr>
        <w:spacing w:after="0" w:line="360" w:lineRule="auto"/>
        <w:ind w:left="720"/>
        <w:rPr>
          <w:rFonts w:ascii="Times New Roman" w:eastAsia="Times New Roman" w:hAnsi="Times New Roman" w:cs="Times New Roman"/>
          <w:color w:val="000000"/>
          <w:sz w:val="24"/>
          <w:szCs w:val="24"/>
          <w:lang w:eastAsia="cs-CZ"/>
        </w:rPr>
      </w:pPr>
    </w:p>
    <w:p w:rsidR="00B173D3" w:rsidRDefault="005D3404" w:rsidP="00B173D3">
      <w:pPr>
        <w:pStyle w:val="Nadpis"/>
        <w:spacing w:line="360" w:lineRule="auto"/>
        <w:jc w:val="left"/>
        <w:rPr>
          <w:rFonts w:ascii="Times New Roman" w:hAnsi="Times New Roman" w:cs="Times New Roman"/>
          <w:i/>
          <w:color w:val="0066FF"/>
          <w:szCs w:val="32"/>
          <w:u w:val="none"/>
        </w:rPr>
      </w:pPr>
      <w:r w:rsidRPr="00B173D3">
        <w:rPr>
          <w:rFonts w:ascii="Times New Roman" w:hAnsi="Times New Roman" w:cs="Times New Roman"/>
          <w:i/>
          <w:color w:val="0066FF"/>
          <w:szCs w:val="32"/>
          <w:u w:val="none"/>
        </w:rPr>
        <w:t xml:space="preserve">4.4. Podmínky předškolního vzdělávání    </w:t>
      </w:r>
    </w:p>
    <w:p w:rsidR="00041545" w:rsidRPr="00B173D3" w:rsidRDefault="00041545" w:rsidP="00B173D3">
      <w:pPr>
        <w:pStyle w:val="Nadpis"/>
        <w:spacing w:line="360" w:lineRule="auto"/>
        <w:jc w:val="left"/>
        <w:rPr>
          <w:rFonts w:ascii="Times New Roman" w:hAnsi="Times New Roman" w:cs="Times New Roman"/>
          <w:i/>
          <w:color w:val="0066FF"/>
          <w:szCs w:val="32"/>
        </w:rPr>
      </w:pPr>
      <w:r w:rsidRPr="00B173D3">
        <w:rPr>
          <w:rFonts w:ascii="Times New Roman" w:hAnsi="Times New Roman" w:cs="Times New Roman"/>
          <w:i/>
          <w:color w:val="000000"/>
          <w:sz w:val="28"/>
          <w:szCs w:val="28"/>
          <w:lang w:eastAsia="cs-CZ"/>
        </w:rPr>
        <w:t>Psychosociální podmínky</w:t>
      </w:r>
    </w:p>
    <w:p w:rsidR="00041545" w:rsidRPr="00041545" w:rsidRDefault="00041545" w:rsidP="00041545">
      <w:pPr>
        <w:spacing w:after="0" w:line="360" w:lineRule="auto"/>
        <w:ind w:firstLine="708"/>
        <w:jc w:val="both"/>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 xml:space="preserve">Během celého školních roků byla dodržována bezpečnost dětí, poskytována sociální péče. Tím bylo zajištěno uspokojování biologických potřeb (pravidelné a správné dodržování </w:t>
      </w:r>
      <w:r w:rsidRPr="00041545">
        <w:rPr>
          <w:rFonts w:ascii="Times New Roman" w:eastAsia="Times New Roman" w:hAnsi="Times New Roman" w:cs="Times New Roman"/>
          <w:color w:val="000000"/>
          <w:sz w:val="24"/>
          <w:szCs w:val="24"/>
          <w:lang w:eastAsia="cs-CZ"/>
        </w:rPr>
        <w:lastRenderedPageBreak/>
        <w:t xml:space="preserve">hygienických návyků). V průběhu dne se střídaly činnosti tak, aby byly zařazeny hry, rušné </w:t>
      </w:r>
      <w:r w:rsidRPr="00041545">
        <w:rPr>
          <w:rFonts w:ascii="Times New Roman" w:eastAsia="Times New Roman" w:hAnsi="Times New Roman" w:cs="Times New Roman"/>
          <w:color w:val="000000"/>
          <w:sz w:val="24"/>
          <w:szCs w:val="24"/>
          <w:lang w:eastAsia="cs-CZ"/>
        </w:rPr>
        <w:br/>
        <w:t>a klidové činnosti, společné a individuální činnosti, jídlo, pobyt venku, klid na lůžku, spánek. Velký důraz byl kladen na dodržování zásad duševní hygieny – děti nebyly přetěžovány, nespěchalo se na ně, ale zároveň jsme se snažily vyvarovat zbytečných časových prostojů.</w:t>
      </w:r>
    </w:p>
    <w:p w:rsidR="00041545" w:rsidRPr="00041545" w:rsidRDefault="00041545" w:rsidP="00041545">
      <w:pPr>
        <w:spacing w:after="0" w:line="360" w:lineRule="auto"/>
        <w:jc w:val="both"/>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Učitelky svým klidným vystupováním pozitivně působily na osobnost dětí. Byly vytvořeny podmínky pro zdárný rozvoj osobnosti a individuality, uspokojeny přirozené potřeby dětí.</w:t>
      </w:r>
    </w:p>
    <w:p w:rsidR="00041545" w:rsidRPr="00041545" w:rsidRDefault="00041545" w:rsidP="00041545">
      <w:pPr>
        <w:spacing w:after="0" w:line="360" w:lineRule="auto"/>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color w:val="000000"/>
          <w:sz w:val="24"/>
          <w:szCs w:val="24"/>
          <w:lang w:eastAsia="cs-CZ"/>
        </w:rPr>
        <w:t xml:space="preserve">Tím byl podporován jejich tělesný, psychický a sociální vývoj. Zprostředkováním přitažlivých a zajímavých činností jsme se snažili vytvářet radostné prostředí, klidnou pohodu, kladné vztahy mezi dětmi. Stanovenými pravidly soužití byly upevňovány mezilidské vztahy a tím předcházeno rizikovým situacím. </w:t>
      </w:r>
    </w:p>
    <w:p w:rsidR="00041545" w:rsidRPr="00B173D3" w:rsidRDefault="00041545" w:rsidP="00041545">
      <w:pPr>
        <w:spacing w:after="0" w:line="360" w:lineRule="auto"/>
        <w:jc w:val="both"/>
        <w:rPr>
          <w:rFonts w:ascii="Times New Roman" w:eastAsia="Times New Roman" w:hAnsi="Times New Roman" w:cs="Times New Roman"/>
          <w:i/>
          <w:sz w:val="24"/>
          <w:szCs w:val="24"/>
          <w:lang w:eastAsia="cs-CZ"/>
        </w:rPr>
      </w:pPr>
      <w:r w:rsidRPr="00B173D3">
        <w:rPr>
          <w:rFonts w:ascii="Times New Roman" w:eastAsia="Times New Roman" w:hAnsi="Times New Roman" w:cs="Times New Roman"/>
          <w:b/>
          <w:i/>
          <w:sz w:val="24"/>
          <w:szCs w:val="24"/>
          <w:lang w:eastAsia="cs-CZ"/>
        </w:rPr>
        <w:t>Závěr</w:t>
      </w:r>
      <w:r w:rsidRPr="00B173D3">
        <w:rPr>
          <w:rFonts w:ascii="Times New Roman" w:eastAsia="Times New Roman" w:hAnsi="Times New Roman" w:cs="Times New Roman"/>
          <w:i/>
          <w:sz w:val="24"/>
          <w:szCs w:val="24"/>
          <w:lang w:eastAsia="cs-CZ"/>
        </w:rPr>
        <w:t>:</w:t>
      </w:r>
    </w:p>
    <w:p w:rsidR="00041545" w:rsidRPr="00041545" w:rsidRDefault="00041545" w:rsidP="00041545">
      <w:pPr>
        <w:spacing w:after="0" w:line="360" w:lineRule="auto"/>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 xml:space="preserve">Psychosociální podmínky byly naplněny. </w:t>
      </w:r>
    </w:p>
    <w:p w:rsidR="00041545" w:rsidRPr="00B173D3" w:rsidRDefault="00041545" w:rsidP="00041545">
      <w:pPr>
        <w:spacing w:after="0" w:line="360" w:lineRule="auto"/>
        <w:jc w:val="both"/>
        <w:rPr>
          <w:rFonts w:ascii="Times New Roman" w:eastAsia="Times New Roman" w:hAnsi="Times New Roman" w:cs="Times New Roman"/>
          <w:b/>
          <w:i/>
          <w:sz w:val="24"/>
          <w:szCs w:val="24"/>
          <w:lang w:eastAsia="cs-CZ"/>
        </w:rPr>
      </w:pPr>
      <w:r w:rsidRPr="00B173D3">
        <w:rPr>
          <w:rFonts w:ascii="Times New Roman" w:eastAsia="Times New Roman" w:hAnsi="Times New Roman" w:cs="Times New Roman"/>
          <w:b/>
          <w:i/>
          <w:sz w:val="24"/>
          <w:szCs w:val="24"/>
          <w:lang w:eastAsia="cs-CZ"/>
        </w:rPr>
        <w:t>Záměr na další období:</w:t>
      </w:r>
    </w:p>
    <w:p w:rsidR="00041545" w:rsidRPr="00041545" w:rsidRDefault="00041545" w:rsidP="00041545">
      <w:pPr>
        <w:numPr>
          <w:ilvl w:val="0"/>
          <w:numId w:val="11"/>
        </w:numPr>
        <w:spacing w:after="0" w:line="360" w:lineRule="auto"/>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 xml:space="preserve">nadále pokračovat ve vyhovujících a již osvědčených způsobech práce, které plnohodnotně naplňují psychosociální podmínky dětí </w:t>
      </w:r>
    </w:p>
    <w:p w:rsidR="00041545" w:rsidRPr="00B173D3" w:rsidRDefault="00041545" w:rsidP="00B173D3">
      <w:pPr>
        <w:spacing w:after="60" w:line="360" w:lineRule="auto"/>
        <w:outlineLvl w:val="0"/>
        <w:rPr>
          <w:rFonts w:ascii="Times New Roman" w:eastAsia="Times New Roman" w:hAnsi="Times New Roman" w:cs="Times New Roman"/>
          <w:b/>
          <w:i/>
          <w:color w:val="000000"/>
          <w:sz w:val="24"/>
          <w:szCs w:val="24"/>
          <w:u w:val="single"/>
          <w:lang w:eastAsia="cs-CZ"/>
        </w:rPr>
      </w:pPr>
      <w:r w:rsidRPr="00B173D3">
        <w:rPr>
          <w:rFonts w:ascii="Times New Roman" w:eastAsia="Times New Roman" w:hAnsi="Times New Roman" w:cs="Times New Roman"/>
          <w:b/>
          <w:i/>
          <w:color w:val="000000"/>
          <w:sz w:val="28"/>
          <w:szCs w:val="28"/>
          <w:u w:val="single"/>
          <w:lang w:eastAsia="cs-CZ"/>
        </w:rPr>
        <w:t>Životospráva</w:t>
      </w:r>
    </w:p>
    <w:p w:rsidR="00041545" w:rsidRPr="00B173D3" w:rsidRDefault="00041545" w:rsidP="00B173D3">
      <w:pPr>
        <w:spacing w:after="120" w:line="360" w:lineRule="auto"/>
        <w:ind w:firstLine="708"/>
        <w:jc w:val="both"/>
        <w:rPr>
          <w:rFonts w:ascii="Times New Roman" w:eastAsia="Times New Roman" w:hAnsi="Times New Roman" w:cs="Times New Roman"/>
          <w:sz w:val="24"/>
          <w:szCs w:val="24"/>
          <w:lang w:eastAsia="cs-CZ"/>
        </w:rPr>
      </w:pPr>
      <w:bookmarkStart w:id="2" w:name="_Toc276573673"/>
      <w:r w:rsidRPr="00041545">
        <w:rPr>
          <w:rFonts w:ascii="Times New Roman" w:eastAsia="Times New Roman" w:hAnsi="Times New Roman" w:cs="Times New Roman"/>
          <w:sz w:val="24"/>
          <w:szCs w:val="24"/>
          <w:lang w:eastAsia="cs-CZ"/>
        </w:rPr>
        <w:t>Strava pro děti je pestrá a rozmanitá. Do jídelníčku se zařazují jídla podle nových receptur. Skladba jídelníčku je kontrolována spotřebním košem. Vyvařuje se také pro žáky ZŠ Louka u Litvínova a pro MŠ Liška Litvínov. Děti měly pravidelný pitný režim v průběhu celého dne. Při pobytu na školní zahradě v letních měsících bylo dbáno na zvýšený pitný režim. Dětem byl umožněn dostatečný pobyt venku.  V zimních měsících byla délka pobytu venku přizpůsobena klimatickým podmínkám a stavu ovzduší, které bylo kontrolováno na bezplatné telefonní lince. V době mimořádného opatření z důvodu COVID -19 se dodržovaly doporučená nařízení a doporučení týkají</w:t>
      </w:r>
      <w:r w:rsidR="00B173D3">
        <w:rPr>
          <w:rFonts w:ascii="Times New Roman" w:eastAsia="Times New Roman" w:hAnsi="Times New Roman" w:cs="Times New Roman"/>
          <w:sz w:val="24"/>
          <w:szCs w:val="24"/>
          <w:lang w:eastAsia="cs-CZ"/>
        </w:rPr>
        <w:t>cí se hygieny a stolování.</w:t>
      </w:r>
    </w:p>
    <w:p w:rsidR="00430744" w:rsidRDefault="00041545" w:rsidP="00430744">
      <w:pPr>
        <w:spacing w:after="120" w:line="360" w:lineRule="auto"/>
        <w:rPr>
          <w:rFonts w:ascii="Times New Roman" w:eastAsia="Times New Roman" w:hAnsi="Times New Roman" w:cs="Times New Roman"/>
          <w:b/>
          <w:sz w:val="24"/>
          <w:szCs w:val="24"/>
          <w:lang w:eastAsia="cs-CZ"/>
        </w:rPr>
      </w:pPr>
      <w:r w:rsidRPr="00B173D3">
        <w:rPr>
          <w:rFonts w:ascii="Times New Roman" w:eastAsia="Times New Roman" w:hAnsi="Times New Roman" w:cs="Times New Roman"/>
          <w:b/>
          <w:i/>
          <w:sz w:val="24"/>
          <w:szCs w:val="24"/>
          <w:lang w:eastAsia="cs-CZ"/>
        </w:rPr>
        <w:t>Závěr:</w:t>
      </w:r>
    </w:p>
    <w:p w:rsidR="00041545" w:rsidRPr="00430744" w:rsidRDefault="00041545" w:rsidP="00430744">
      <w:pPr>
        <w:spacing w:after="120" w:line="360" w:lineRule="auto"/>
        <w:rPr>
          <w:rFonts w:ascii="Times New Roman" w:eastAsia="Times New Roman" w:hAnsi="Times New Roman" w:cs="Times New Roman"/>
          <w:b/>
          <w:sz w:val="24"/>
          <w:szCs w:val="24"/>
          <w:lang w:eastAsia="cs-CZ"/>
        </w:rPr>
      </w:pPr>
      <w:r w:rsidRPr="00041545">
        <w:rPr>
          <w:rFonts w:ascii="Times New Roman" w:eastAsia="Times New Roman" w:hAnsi="Times New Roman" w:cs="Times New Roman"/>
          <w:sz w:val="24"/>
          <w:szCs w:val="24"/>
          <w:lang w:eastAsia="cs-CZ"/>
        </w:rPr>
        <w:t xml:space="preserve">Na základě používání nových receptur se podařilo naplňovat spotřební koš, děti měly rozmanitou stravu a možnost ochutnat méně známé pokrmy. Díky konvektoru se mohly zdravěji připravovat některé pokrmy. </w:t>
      </w:r>
    </w:p>
    <w:p w:rsidR="00041545" w:rsidRPr="00B173D3" w:rsidRDefault="00041545" w:rsidP="00041545">
      <w:pPr>
        <w:spacing w:after="0" w:line="360" w:lineRule="auto"/>
        <w:jc w:val="both"/>
        <w:rPr>
          <w:rFonts w:ascii="Times New Roman" w:eastAsia="Times New Roman" w:hAnsi="Times New Roman" w:cs="Times New Roman"/>
          <w:b/>
          <w:i/>
          <w:sz w:val="24"/>
          <w:szCs w:val="24"/>
          <w:lang w:eastAsia="cs-CZ"/>
        </w:rPr>
      </w:pPr>
      <w:r w:rsidRPr="00B173D3">
        <w:rPr>
          <w:rFonts w:ascii="Times New Roman" w:eastAsia="Times New Roman" w:hAnsi="Times New Roman" w:cs="Times New Roman"/>
          <w:b/>
          <w:i/>
          <w:sz w:val="24"/>
          <w:szCs w:val="24"/>
          <w:lang w:eastAsia="cs-CZ"/>
        </w:rPr>
        <w:t>Záměr na další období:</w:t>
      </w:r>
    </w:p>
    <w:p w:rsidR="00041545" w:rsidRPr="00041545" w:rsidRDefault="00041545" w:rsidP="00041545">
      <w:pPr>
        <w:numPr>
          <w:ilvl w:val="0"/>
          <w:numId w:val="9"/>
        </w:numPr>
        <w:spacing w:after="0" w:line="360" w:lineRule="auto"/>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nadále zařazovat jídla podle nových receptur</w:t>
      </w:r>
    </w:p>
    <w:p w:rsidR="00041545" w:rsidRPr="00041545" w:rsidRDefault="00041545" w:rsidP="00041545">
      <w:pPr>
        <w:numPr>
          <w:ilvl w:val="0"/>
          <w:numId w:val="9"/>
        </w:numPr>
        <w:spacing w:after="0" w:line="360" w:lineRule="auto"/>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nadále využívat vaření v konvektoru</w:t>
      </w:r>
    </w:p>
    <w:p w:rsidR="00041545" w:rsidRPr="00041545" w:rsidRDefault="00041545" w:rsidP="00041545">
      <w:pPr>
        <w:numPr>
          <w:ilvl w:val="0"/>
          <w:numId w:val="9"/>
        </w:numPr>
        <w:spacing w:after="0" w:line="360" w:lineRule="auto"/>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využívat program pro stravování</w:t>
      </w:r>
    </w:p>
    <w:p w:rsidR="00041545" w:rsidRPr="00041545" w:rsidRDefault="00041545" w:rsidP="00041545">
      <w:pPr>
        <w:numPr>
          <w:ilvl w:val="0"/>
          <w:numId w:val="9"/>
        </w:numPr>
        <w:spacing w:after="0" w:line="360" w:lineRule="auto"/>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lastRenderedPageBreak/>
        <w:t>zajímat se o nové trendy v životosprávě dětí</w:t>
      </w:r>
    </w:p>
    <w:bookmarkEnd w:id="2"/>
    <w:p w:rsidR="00041545" w:rsidRPr="00B173D3" w:rsidRDefault="00041545" w:rsidP="00B173D3">
      <w:pPr>
        <w:spacing w:after="60" w:line="360" w:lineRule="auto"/>
        <w:outlineLvl w:val="0"/>
        <w:rPr>
          <w:rFonts w:ascii="Times New Roman" w:eastAsia="Times New Roman" w:hAnsi="Times New Roman" w:cs="Times New Roman"/>
          <w:b/>
          <w:i/>
          <w:color w:val="000000"/>
          <w:sz w:val="24"/>
          <w:szCs w:val="24"/>
          <w:u w:val="single"/>
          <w:lang w:eastAsia="cs-CZ"/>
        </w:rPr>
      </w:pPr>
      <w:r w:rsidRPr="00B173D3">
        <w:rPr>
          <w:rFonts w:ascii="Times New Roman" w:eastAsia="Times New Roman" w:hAnsi="Times New Roman" w:cs="Times New Roman"/>
          <w:b/>
          <w:i/>
          <w:color w:val="000000"/>
          <w:sz w:val="28"/>
          <w:szCs w:val="28"/>
          <w:u w:val="single"/>
          <w:lang w:eastAsia="cs-CZ"/>
        </w:rPr>
        <w:t>Organizace:</w:t>
      </w:r>
      <w:r w:rsidRPr="00B173D3">
        <w:rPr>
          <w:rFonts w:ascii="Times New Roman" w:eastAsia="Times New Roman" w:hAnsi="Times New Roman" w:cs="Times New Roman"/>
          <w:b/>
          <w:bCs/>
          <w:i/>
          <w:color w:val="000000"/>
          <w:sz w:val="24"/>
          <w:szCs w:val="24"/>
          <w:u w:val="single"/>
          <w:lang w:eastAsia="cs-CZ"/>
        </w:rPr>
        <w:t xml:space="preserve"> </w:t>
      </w:r>
    </w:p>
    <w:p w:rsidR="00041545" w:rsidRPr="00041545" w:rsidRDefault="00041545" w:rsidP="00430744">
      <w:pPr>
        <w:spacing w:after="0" w:line="360" w:lineRule="auto"/>
        <w:ind w:firstLine="708"/>
        <w:jc w:val="both"/>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 xml:space="preserve">Organizace dne byla dostatečně pružná a umožňovala reagovat na individuální potřeby dětí. Poměr spontánních a řízených činností byl vyvážený. Děti měly dostatek času i prostoru pro spontánní hru, aby ji mohly dokončit nebo v ní později pokračovat. Veškeré aktivity byly organizovány tak, aby děti měly možnost podněcovat vlastní aktivitu a zapojit se </w:t>
      </w:r>
      <w:r w:rsidRPr="00041545">
        <w:rPr>
          <w:rFonts w:ascii="Times New Roman" w:eastAsia="Times New Roman" w:hAnsi="Times New Roman" w:cs="Times New Roman"/>
          <w:color w:val="000000"/>
          <w:sz w:val="24"/>
          <w:szCs w:val="24"/>
          <w:lang w:eastAsia="cs-CZ"/>
        </w:rPr>
        <w:br/>
        <w:t xml:space="preserve">do organizování činností a pracovat svým tempem. Byly vytvořeny podmínky </w:t>
      </w:r>
      <w:r w:rsidRPr="00041545">
        <w:rPr>
          <w:rFonts w:ascii="Times New Roman" w:eastAsia="Times New Roman" w:hAnsi="Times New Roman" w:cs="Times New Roman"/>
          <w:color w:val="000000"/>
          <w:sz w:val="24"/>
          <w:szCs w:val="24"/>
          <w:lang w:eastAsia="cs-CZ"/>
        </w:rPr>
        <w:br/>
        <w:t xml:space="preserve">pro individuální i skupinové činnosti. Děti měly možnost pracovat v malých i velkých skupinách. Dostatečně bylo dbáno na soukromí dětí. Některé činnosti vycházely z potřeb </w:t>
      </w:r>
      <w:r w:rsidRPr="00041545">
        <w:rPr>
          <w:rFonts w:ascii="Times New Roman" w:eastAsia="Times New Roman" w:hAnsi="Times New Roman" w:cs="Times New Roman"/>
          <w:color w:val="000000"/>
          <w:sz w:val="24"/>
          <w:szCs w:val="24"/>
          <w:lang w:eastAsia="cs-CZ"/>
        </w:rPr>
        <w:br/>
        <w:t>a zájmu dětí, které vyhovovaly individuálním potřebám a možnostem. V průběhu roku jsme při organizaci dbali na dodržování  zv</w:t>
      </w:r>
      <w:r w:rsidR="00430744">
        <w:rPr>
          <w:rFonts w:ascii="Times New Roman" w:eastAsia="Times New Roman" w:hAnsi="Times New Roman" w:cs="Times New Roman"/>
          <w:color w:val="000000"/>
          <w:sz w:val="24"/>
          <w:szCs w:val="24"/>
          <w:lang w:eastAsia="cs-CZ"/>
        </w:rPr>
        <w:t xml:space="preserve">ýšených hygienických opatření. </w:t>
      </w:r>
    </w:p>
    <w:p w:rsidR="00041545" w:rsidRPr="00B173D3" w:rsidRDefault="00041545" w:rsidP="00041545">
      <w:pPr>
        <w:spacing w:after="0" w:line="360" w:lineRule="auto"/>
        <w:jc w:val="both"/>
        <w:rPr>
          <w:rFonts w:ascii="Times New Roman" w:eastAsia="Times New Roman" w:hAnsi="Times New Roman" w:cs="Times New Roman"/>
          <w:b/>
          <w:i/>
          <w:sz w:val="24"/>
          <w:szCs w:val="24"/>
          <w:lang w:eastAsia="cs-CZ"/>
        </w:rPr>
      </w:pPr>
      <w:r w:rsidRPr="00B173D3">
        <w:rPr>
          <w:rFonts w:ascii="Times New Roman" w:eastAsia="Times New Roman" w:hAnsi="Times New Roman" w:cs="Times New Roman"/>
          <w:b/>
          <w:i/>
          <w:sz w:val="24"/>
          <w:szCs w:val="24"/>
          <w:lang w:eastAsia="cs-CZ"/>
        </w:rPr>
        <w:t>Závěr:</w:t>
      </w:r>
    </w:p>
    <w:p w:rsidR="00041545" w:rsidRPr="00041545" w:rsidRDefault="00041545" w:rsidP="00041545">
      <w:pPr>
        <w:spacing w:after="0" w:line="360" w:lineRule="auto"/>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Organizace v mateřské škole odpovídá možnostem i podmínkám. K pohybovým aktivitám využíváme zejména prostory školní zahrady a okolí MŠ (hřiště, louky).</w:t>
      </w:r>
    </w:p>
    <w:p w:rsidR="00041545" w:rsidRPr="00041545" w:rsidRDefault="00041545" w:rsidP="00041545">
      <w:pPr>
        <w:spacing w:after="0" w:line="360" w:lineRule="auto"/>
        <w:jc w:val="both"/>
        <w:rPr>
          <w:rFonts w:ascii="Times New Roman" w:eastAsia="Times New Roman" w:hAnsi="Times New Roman" w:cs="Times New Roman"/>
          <w:i/>
          <w:sz w:val="24"/>
          <w:szCs w:val="24"/>
          <w:lang w:eastAsia="cs-CZ"/>
        </w:rPr>
      </w:pPr>
    </w:p>
    <w:p w:rsidR="00041545" w:rsidRPr="00B173D3" w:rsidRDefault="00041545" w:rsidP="00041545">
      <w:pPr>
        <w:spacing w:after="0" w:line="360" w:lineRule="auto"/>
        <w:jc w:val="both"/>
        <w:rPr>
          <w:rFonts w:ascii="Times New Roman" w:eastAsia="Times New Roman" w:hAnsi="Times New Roman" w:cs="Times New Roman"/>
          <w:b/>
          <w:sz w:val="24"/>
          <w:szCs w:val="24"/>
          <w:lang w:eastAsia="cs-CZ"/>
        </w:rPr>
      </w:pPr>
      <w:r w:rsidRPr="00B173D3">
        <w:rPr>
          <w:rFonts w:ascii="Times New Roman" w:eastAsia="Times New Roman" w:hAnsi="Times New Roman" w:cs="Times New Roman"/>
          <w:b/>
          <w:i/>
          <w:sz w:val="24"/>
          <w:szCs w:val="24"/>
          <w:lang w:eastAsia="cs-CZ"/>
        </w:rPr>
        <w:t>Záměr na další období:</w:t>
      </w:r>
    </w:p>
    <w:p w:rsidR="00041545" w:rsidRPr="00041545" w:rsidRDefault="00041545" w:rsidP="00041545">
      <w:pPr>
        <w:numPr>
          <w:ilvl w:val="0"/>
          <w:numId w:val="11"/>
        </w:numPr>
        <w:spacing w:after="0" w:line="360" w:lineRule="auto"/>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 xml:space="preserve">více využívat v zimních měsících a za nepříznivého počasí tělocvičnu TJ Baník Louka u Litvínova </w:t>
      </w:r>
    </w:p>
    <w:p w:rsidR="00041545" w:rsidRPr="00041545" w:rsidRDefault="00041545" w:rsidP="00041545">
      <w:pPr>
        <w:numPr>
          <w:ilvl w:val="0"/>
          <w:numId w:val="11"/>
        </w:numPr>
        <w:spacing w:after="0" w:line="360" w:lineRule="auto"/>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 xml:space="preserve">při větším počtu dětí volit činnosti nenáročné na prostor nebo využít tělocvičnu </w:t>
      </w:r>
    </w:p>
    <w:p w:rsidR="00041545" w:rsidRPr="005D3404" w:rsidRDefault="00041545" w:rsidP="005D3404">
      <w:pPr>
        <w:spacing w:after="0" w:line="360" w:lineRule="auto"/>
        <w:ind w:left="720"/>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v 1. patře</w:t>
      </w:r>
    </w:p>
    <w:p w:rsidR="005D3404" w:rsidRPr="00B173D3" w:rsidRDefault="005D3404" w:rsidP="005D3404">
      <w:pPr>
        <w:spacing w:line="276" w:lineRule="auto"/>
        <w:jc w:val="both"/>
        <w:rPr>
          <w:rFonts w:ascii="Times New Roman" w:hAnsi="Times New Roman" w:cs="Times New Roman"/>
          <w:b/>
          <w:i/>
          <w:color w:val="0066FF"/>
          <w:sz w:val="32"/>
          <w:szCs w:val="32"/>
        </w:rPr>
      </w:pPr>
      <w:r w:rsidRPr="00B173D3">
        <w:rPr>
          <w:rFonts w:ascii="Times New Roman" w:hAnsi="Times New Roman" w:cs="Times New Roman"/>
          <w:b/>
          <w:i/>
          <w:color w:val="0066FF"/>
          <w:sz w:val="32"/>
          <w:szCs w:val="32"/>
        </w:rPr>
        <w:t>4.5. Demografický vývoj, změny v průběhu školního roku</w:t>
      </w:r>
    </w:p>
    <w:p w:rsidR="00041545" w:rsidRPr="00B173D3" w:rsidRDefault="00041545" w:rsidP="00B173D3">
      <w:pPr>
        <w:spacing w:after="60" w:line="360" w:lineRule="auto"/>
        <w:jc w:val="both"/>
        <w:outlineLvl w:val="0"/>
        <w:rPr>
          <w:rFonts w:ascii="Times New Roman" w:eastAsia="Times New Roman" w:hAnsi="Times New Roman" w:cs="Times New Roman"/>
          <w:b/>
          <w:i/>
          <w:color w:val="000000"/>
          <w:sz w:val="28"/>
          <w:szCs w:val="28"/>
          <w:u w:val="single"/>
          <w:lang w:eastAsia="cs-CZ"/>
        </w:rPr>
      </w:pPr>
      <w:r w:rsidRPr="00B173D3">
        <w:rPr>
          <w:rFonts w:ascii="Times New Roman" w:eastAsia="Times New Roman" w:hAnsi="Times New Roman" w:cs="Times New Roman"/>
          <w:b/>
          <w:i/>
          <w:color w:val="000000"/>
          <w:sz w:val="28"/>
          <w:szCs w:val="28"/>
          <w:u w:val="single"/>
          <w:lang w:eastAsia="cs-CZ"/>
        </w:rPr>
        <w:t xml:space="preserve">Počet přijatých dětí: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2127"/>
        <w:gridCol w:w="2409"/>
        <w:gridCol w:w="2268"/>
      </w:tblGrid>
      <w:tr w:rsidR="00041545" w:rsidRPr="00041545" w:rsidTr="00041545">
        <w:tc>
          <w:tcPr>
            <w:tcW w:w="2376" w:type="dxa"/>
            <w:shd w:val="clear" w:color="auto" w:fill="auto"/>
          </w:tcPr>
          <w:p w:rsidR="00041545" w:rsidRPr="00041545" w:rsidRDefault="00041545" w:rsidP="00041545">
            <w:pPr>
              <w:spacing w:after="0" w:line="360" w:lineRule="auto"/>
              <w:jc w:val="center"/>
              <w:rPr>
                <w:rFonts w:ascii="Times New Roman" w:eastAsia="Times New Roman" w:hAnsi="Times New Roman" w:cs="Times New Roman"/>
                <w:b/>
                <w:i/>
                <w:sz w:val="24"/>
                <w:szCs w:val="24"/>
                <w:lang w:eastAsia="cs-CZ"/>
              </w:rPr>
            </w:pPr>
            <w:r w:rsidRPr="00041545">
              <w:rPr>
                <w:rFonts w:ascii="Times New Roman" w:eastAsia="Times New Roman" w:hAnsi="Times New Roman" w:cs="Times New Roman"/>
                <w:b/>
                <w:i/>
                <w:sz w:val="24"/>
                <w:szCs w:val="24"/>
                <w:lang w:eastAsia="cs-CZ"/>
              </w:rPr>
              <w:t>Od 1.9.2021</w:t>
            </w:r>
          </w:p>
          <w:p w:rsidR="00041545" w:rsidRPr="00041545" w:rsidRDefault="00041545" w:rsidP="00041545">
            <w:pPr>
              <w:spacing w:after="0" w:line="360" w:lineRule="auto"/>
              <w:jc w:val="center"/>
              <w:rPr>
                <w:rFonts w:ascii="Times New Roman" w:eastAsia="Times New Roman" w:hAnsi="Times New Roman" w:cs="Times New Roman"/>
                <w:b/>
                <w:i/>
                <w:sz w:val="24"/>
                <w:szCs w:val="24"/>
                <w:lang w:eastAsia="cs-CZ"/>
              </w:rPr>
            </w:pPr>
            <w:r w:rsidRPr="00041545">
              <w:rPr>
                <w:rFonts w:ascii="Times New Roman" w:eastAsia="Times New Roman" w:hAnsi="Times New Roman" w:cs="Times New Roman"/>
                <w:b/>
                <w:i/>
                <w:sz w:val="24"/>
                <w:szCs w:val="24"/>
                <w:lang w:eastAsia="cs-CZ"/>
              </w:rPr>
              <w:t>23 dětí</w:t>
            </w:r>
          </w:p>
        </w:tc>
        <w:tc>
          <w:tcPr>
            <w:tcW w:w="2127" w:type="dxa"/>
            <w:shd w:val="clear" w:color="auto" w:fill="auto"/>
          </w:tcPr>
          <w:p w:rsidR="00041545" w:rsidRPr="00041545" w:rsidRDefault="00041545" w:rsidP="00041545">
            <w:pPr>
              <w:spacing w:after="0" w:line="360" w:lineRule="auto"/>
              <w:jc w:val="center"/>
              <w:rPr>
                <w:rFonts w:ascii="Times New Roman" w:eastAsia="Times New Roman" w:hAnsi="Times New Roman" w:cs="Times New Roman"/>
                <w:b/>
                <w:i/>
                <w:sz w:val="24"/>
                <w:szCs w:val="24"/>
                <w:lang w:eastAsia="cs-CZ"/>
              </w:rPr>
            </w:pPr>
            <w:r w:rsidRPr="00041545">
              <w:rPr>
                <w:rFonts w:ascii="Times New Roman" w:eastAsia="Times New Roman" w:hAnsi="Times New Roman" w:cs="Times New Roman"/>
                <w:b/>
                <w:i/>
                <w:sz w:val="24"/>
                <w:szCs w:val="24"/>
                <w:lang w:eastAsia="cs-CZ"/>
              </w:rPr>
              <w:t>Od 6.11.2021</w:t>
            </w:r>
          </w:p>
          <w:p w:rsidR="00041545" w:rsidRPr="00041545" w:rsidRDefault="00041545" w:rsidP="00041545">
            <w:pPr>
              <w:spacing w:after="0" w:line="360" w:lineRule="auto"/>
              <w:jc w:val="center"/>
              <w:rPr>
                <w:rFonts w:ascii="Times New Roman" w:eastAsia="Times New Roman" w:hAnsi="Times New Roman" w:cs="Times New Roman"/>
                <w:b/>
                <w:i/>
                <w:sz w:val="24"/>
                <w:szCs w:val="24"/>
                <w:lang w:eastAsia="cs-CZ"/>
              </w:rPr>
            </w:pPr>
            <w:r w:rsidRPr="00041545">
              <w:rPr>
                <w:rFonts w:ascii="Times New Roman" w:eastAsia="Times New Roman" w:hAnsi="Times New Roman" w:cs="Times New Roman"/>
                <w:b/>
                <w:i/>
                <w:sz w:val="24"/>
                <w:szCs w:val="24"/>
                <w:lang w:eastAsia="cs-CZ"/>
              </w:rPr>
              <w:t>24 dětí</w:t>
            </w:r>
          </w:p>
        </w:tc>
        <w:tc>
          <w:tcPr>
            <w:tcW w:w="2409" w:type="dxa"/>
            <w:shd w:val="clear" w:color="auto" w:fill="auto"/>
          </w:tcPr>
          <w:p w:rsidR="00041545" w:rsidRPr="00041545" w:rsidRDefault="00041545" w:rsidP="00041545">
            <w:pPr>
              <w:spacing w:after="0" w:line="360" w:lineRule="auto"/>
              <w:jc w:val="center"/>
              <w:rPr>
                <w:rFonts w:ascii="Times New Roman" w:eastAsia="Times New Roman" w:hAnsi="Times New Roman" w:cs="Times New Roman"/>
                <w:b/>
                <w:i/>
                <w:sz w:val="24"/>
                <w:szCs w:val="24"/>
                <w:lang w:eastAsia="cs-CZ"/>
              </w:rPr>
            </w:pPr>
            <w:r w:rsidRPr="00041545">
              <w:rPr>
                <w:rFonts w:ascii="Times New Roman" w:eastAsia="Times New Roman" w:hAnsi="Times New Roman" w:cs="Times New Roman"/>
                <w:b/>
                <w:i/>
                <w:sz w:val="24"/>
                <w:szCs w:val="24"/>
                <w:lang w:eastAsia="cs-CZ"/>
              </w:rPr>
              <w:t>Od 8.2.2022</w:t>
            </w:r>
          </w:p>
          <w:p w:rsidR="00041545" w:rsidRPr="00041545" w:rsidRDefault="00041545" w:rsidP="00041545">
            <w:pPr>
              <w:spacing w:after="0" w:line="360" w:lineRule="auto"/>
              <w:jc w:val="center"/>
              <w:rPr>
                <w:rFonts w:ascii="Times New Roman" w:eastAsia="Times New Roman" w:hAnsi="Times New Roman" w:cs="Times New Roman"/>
                <w:sz w:val="24"/>
                <w:szCs w:val="24"/>
                <w:lang w:eastAsia="cs-CZ"/>
              </w:rPr>
            </w:pPr>
            <w:r w:rsidRPr="00041545">
              <w:rPr>
                <w:rFonts w:ascii="Times New Roman" w:eastAsia="Times New Roman" w:hAnsi="Times New Roman" w:cs="Times New Roman"/>
                <w:b/>
                <w:i/>
                <w:sz w:val="24"/>
                <w:szCs w:val="24"/>
                <w:lang w:eastAsia="cs-CZ"/>
              </w:rPr>
              <w:t>25 dětí</w:t>
            </w:r>
          </w:p>
        </w:tc>
        <w:tc>
          <w:tcPr>
            <w:tcW w:w="2268" w:type="dxa"/>
            <w:shd w:val="clear" w:color="auto" w:fill="auto"/>
          </w:tcPr>
          <w:p w:rsidR="00041545" w:rsidRPr="00041545" w:rsidRDefault="00041545" w:rsidP="00041545">
            <w:pPr>
              <w:spacing w:after="0" w:line="360" w:lineRule="auto"/>
              <w:jc w:val="center"/>
              <w:rPr>
                <w:rFonts w:ascii="Times New Roman" w:eastAsia="Times New Roman" w:hAnsi="Times New Roman" w:cs="Times New Roman"/>
                <w:b/>
                <w:i/>
                <w:sz w:val="24"/>
                <w:szCs w:val="24"/>
                <w:lang w:eastAsia="cs-CZ"/>
              </w:rPr>
            </w:pPr>
            <w:r w:rsidRPr="00041545">
              <w:rPr>
                <w:rFonts w:ascii="Times New Roman" w:eastAsia="Times New Roman" w:hAnsi="Times New Roman" w:cs="Times New Roman"/>
                <w:b/>
                <w:i/>
                <w:sz w:val="24"/>
                <w:szCs w:val="24"/>
                <w:lang w:eastAsia="cs-CZ"/>
              </w:rPr>
              <w:t>Od 1.6.2022</w:t>
            </w:r>
          </w:p>
          <w:p w:rsidR="00041545" w:rsidRPr="00041545" w:rsidRDefault="00041545" w:rsidP="00041545">
            <w:pPr>
              <w:spacing w:after="0" w:line="360" w:lineRule="auto"/>
              <w:jc w:val="center"/>
              <w:rPr>
                <w:rFonts w:ascii="Times New Roman" w:eastAsia="Times New Roman" w:hAnsi="Times New Roman" w:cs="Times New Roman"/>
                <w:b/>
                <w:i/>
                <w:sz w:val="24"/>
                <w:szCs w:val="24"/>
                <w:lang w:eastAsia="cs-CZ"/>
              </w:rPr>
            </w:pPr>
            <w:r w:rsidRPr="00041545">
              <w:rPr>
                <w:rFonts w:ascii="Times New Roman" w:eastAsia="Times New Roman" w:hAnsi="Times New Roman" w:cs="Times New Roman"/>
                <w:b/>
                <w:i/>
                <w:sz w:val="24"/>
                <w:szCs w:val="24"/>
                <w:lang w:eastAsia="cs-CZ"/>
              </w:rPr>
              <w:t>26 dětí</w:t>
            </w:r>
          </w:p>
        </w:tc>
      </w:tr>
      <w:tr w:rsidR="00041545" w:rsidRPr="00041545" w:rsidTr="00041545">
        <w:tc>
          <w:tcPr>
            <w:tcW w:w="2376" w:type="dxa"/>
            <w:shd w:val="clear" w:color="auto" w:fill="auto"/>
          </w:tcPr>
          <w:p w:rsidR="00041545" w:rsidRPr="00041545" w:rsidRDefault="00041545" w:rsidP="00041545">
            <w:pPr>
              <w:spacing w:after="0" w:line="360" w:lineRule="auto"/>
              <w:jc w:val="right"/>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2 - 3 leté- 3 děti</w:t>
            </w:r>
          </w:p>
        </w:tc>
        <w:tc>
          <w:tcPr>
            <w:tcW w:w="2127" w:type="dxa"/>
            <w:shd w:val="clear" w:color="auto" w:fill="auto"/>
          </w:tcPr>
          <w:p w:rsidR="00041545" w:rsidRPr="00041545" w:rsidRDefault="00041545" w:rsidP="00041545">
            <w:pPr>
              <w:spacing w:after="0" w:line="360" w:lineRule="auto"/>
              <w:jc w:val="right"/>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2 - 3 leté-  4 děti</w:t>
            </w:r>
          </w:p>
        </w:tc>
        <w:tc>
          <w:tcPr>
            <w:tcW w:w="2409" w:type="dxa"/>
            <w:shd w:val="clear" w:color="auto" w:fill="auto"/>
          </w:tcPr>
          <w:p w:rsidR="00041545" w:rsidRPr="00041545" w:rsidRDefault="00041545" w:rsidP="00041545">
            <w:pPr>
              <w:spacing w:after="0" w:line="360" w:lineRule="auto"/>
              <w:jc w:val="right"/>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2 - 3 leté-  5 dětí</w:t>
            </w:r>
          </w:p>
        </w:tc>
        <w:tc>
          <w:tcPr>
            <w:tcW w:w="2268" w:type="dxa"/>
            <w:shd w:val="clear" w:color="auto" w:fill="auto"/>
          </w:tcPr>
          <w:p w:rsidR="00041545" w:rsidRPr="00041545" w:rsidRDefault="00041545" w:rsidP="00041545">
            <w:pPr>
              <w:spacing w:after="0" w:line="360" w:lineRule="auto"/>
              <w:jc w:val="right"/>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2 - 3 leté-  6 dětí</w:t>
            </w:r>
          </w:p>
        </w:tc>
      </w:tr>
      <w:tr w:rsidR="00041545" w:rsidRPr="00041545" w:rsidTr="00041545">
        <w:tc>
          <w:tcPr>
            <w:tcW w:w="2376" w:type="dxa"/>
            <w:shd w:val="clear" w:color="auto" w:fill="auto"/>
          </w:tcPr>
          <w:p w:rsidR="00041545" w:rsidRPr="00041545" w:rsidRDefault="00041545" w:rsidP="00041545">
            <w:pPr>
              <w:spacing w:after="0" w:line="360" w:lineRule="auto"/>
              <w:jc w:val="right"/>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3 - 4 leté -11dětí</w:t>
            </w:r>
          </w:p>
        </w:tc>
        <w:tc>
          <w:tcPr>
            <w:tcW w:w="2127" w:type="dxa"/>
            <w:shd w:val="clear" w:color="auto" w:fill="auto"/>
          </w:tcPr>
          <w:p w:rsidR="00041545" w:rsidRPr="00041545" w:rsidRDefault="00041545" w:rsidP="00041545">
            <w:pPr>
              <w:spacing w:after="0" w:line="360" w:lineRule="auto"/>
              <w:jc w:val="right"/>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3 - 4 leté -11dětí</w:t>
            </w:r>
          </w:p>
        </w:tc>
        <w:tc>
          <w:tcPr>
            <w:tcW w:w="2409" w:type="dxa"/>
            <w:shd w:val="clear" w:color="auto" w:fill="auto"/>
          </w:tcPr>
          <w:p w:rsidR="00041545" w:rsidRPr="00041545" w:rsidRDefault="00041545" w:rsidP="00041545">
            <w:pPr>
              <w:spacing w:after="0" w:line="360" w:lineRule="auto"/>
              <w:jc w:val="right"/>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3 - 4 leté -11dětí</w:t>
            </w:r>
          </w:p>
        </w:tc>
        <w:tc>
          <w:tcPr>
            <w:tcW w:w="2268" w:type="dxa"/>
            <w:shd w:val="clear" w:color="auto" w:fill="auto"/>
          </w:tcPr>
          <w:p w:rsidR="00041545" w:rsidRPr="00041545" w:rsidRDefault="00041545" w:rsidP="00041545">
            <w:pPr>
              <w:spacing w:after="0" w:line="360" w:lineRule="auto"/>
              <w:jc w:val="right"/>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3 - 4 leté -11dětí</w:t>
            </w:r>
          </w:p>
        </w:tc>
      </w:tr>
      <w:tr w:rsidR="00041545" w:rsidRPr="00041545" w:rsidTr="00041545">
        <w:tc>
          <w:tcPr>
            <w:tcW w:w="2376" w:type="dxa"/>
            <w:shd w:val="clear" w:color="auto" w:fill="auto"/>
          </w:tcPr>
          <w:p w:rsidR="00041545" w:rsidRPr="00041545" w:rsidRDefault="00041545" w:rsidP="00041545">
            <w:pPr>
              <w:spacing w:after="0" w:line="360" w:lineRule="auto"/>
              <w:jc w:val="right"/>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4 - 5 leté -  3děti</w:t>
            </w:r>
          </w:p>
        </w:tc>
        <w:tc>
          <w:tcPr>
            <w:tcW w:w="2127" w:type="dxa"/>
            <w:shd w:val="clear" w:color="auto" w:fill="auto"/>
          </w:tcPr>
          <w:p w:rsidR="00041545" w:rsidRPr="00041545" w:rsidRDefault="00041545" w:rsidP="00041545">
            <w:pPr>
              <w:spacing w:after="0" w:line="360" w:lineRule="auto"/>
              <w:jc w:val="right"/>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4 - 5 leté -  3děti</w:t>
            </w:r>
          </w:p>
        </w:tc>
        <w:tc>
          <w:tcPr>
            <w:tcW w:w="2409" w:type="dxa"/>
            <w:shd w:val="clear" w:color="auto" w:fill="auto"/>
          </w:tcPr>
          <w:p w:rsidR="00041545" w:rsidRPr="00041545" w:rsidRDefault="00041545" w:rsidP="00041545">
            <w:pPr>
              <w:spacing w:after="0" w:line="360" w:lineRule="auto"/>
              <w:jc w:val="right"/>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4 - 5 leté -  3děti</w:t>
            </w:r>
          </w:p>
        </w:tc>
        <w:tc>
          <w:tcPr>
            <w:tcW w:w="2268" w:type="dxa"/>
            <w:shd w:val="clear" w:color="auto" w:fill="auto"/>
          </w:tcPr>
          <w:p w:rsidR="00041545" w:rsidRPr="00041545" w:rsidRDefault="00041545" w:rsidP="00041545">
            <w:pPr>
              <w:spacing w:after="0" w:line="360" w:lineRule="auto"/>
              <w:jc w:val="right"/>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4 - 5 leté -  3děti</w:t>
            </w:r>
          </w:p>
        </w:tc>
      </w:tr>
      <w:tr w:rsidR="00041545" w:rsidRPr="00041545" w:rsidTr="00041545">
        <w:tc>
          <w:tcPr>
            <w:tcW w:w="2376" w:type="dxa"/>
            <w:shd w:val="clear" w:color="auto" w:fill="auto"/>
          </w:tcPr>
          <w:p w:rsidR="00041545" w:rsidRPr="00041545" w:rsidRDefault="00041545" w:rsidP="00041545">
            <w:pPr>
              <w:spacing w:after="0" w:line="360" w:lineRule="auto"/>
              <w:jc w:val="right"/>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5 – 6 leté- 6 dětí</w:t>
            </w:r>
          </w:p>
        </w:tc>
        <w:tc>
          <w:tcPr>
            <w:tcW w:w="2127" w:type="dxa"/>
            <w:shd w:val="clear" w:color="auto" w:fill="auto"/>
          </w:tcPr>
          <w:p w:rsidR="00041545" w:rsidRPr="00041545" w:rsidRDefault="00041545" w:rsidP="00041545">
            <w:pPr>
              <w:spacing w:after="0" w:line="360" w:lineRule="auto"/>
              <w:jc w:val="right"/>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5 – 6 leté-  6 dětí</w:t>
            </w:r>
          </w:p>
        </w:tc>
        <w:tc>
          <w:tcPr>
            <w:tcW w:w="2409" w:type="dxa"/>
            <w:shd w:val="clear" w:color="auto" w:fill="auto"/>
          </w:tcPr>
          <w:p w:rsidR="00041545" w:rsidRPr="00041545" w:rsidRDefault="00041545" w:rsidP="00041545">
            <w:pPr>
              <w:spacing w:after="0" w:line="360" w:lineRule="auto"/>
              <w:jc w:val="right"/>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5 – 6 leté-  6 dětí</w:t>
            </w:r>
          </w:p>
        </w:tc>
        <w:tc>
          <w:tcPr>
            <w:tcW w:w="2268" w:type="dxa"/>
            <w:shd w:val="clear" w:color="auto" w:fill="auto"/>
          </w:tcPr>
          <w:p w:rsidR="00041545" w:rsidRPr="00041545" w:rsidRDefault="00041545" w:rsidP="00041545">
            <w:pPr>
              <w:spacing w:after="0" w:line="360" w:lineRule="auto"/>
              <w:jc w:val="right"/>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5 – 6 leté-  6 dětí</w:t>
            </w:r>
          </w:p>
        </w:tc>
      </w:tr>
    </w:tbl>
    <w:p w:rsidR="00041545" w:rsidRPr="00B173D3" w:rsidRDefault="00041545" w:rsidP="00041545">
      <w:pPr>
        <w:spacing w:after="0" w:line="360" w:lineRule="auto"/>
        <w:jc w:val="both"/>
        <w:rPr>
          <w:rFonts w:ascii="Times New Roman" w:eastAsia="Times New Roman" w:hAnsi="Times New Roman" w:cs="Times New Roman"/>
          <w:b/>
          <w:bCs/>
          <w:i/>
          <w:sz w:val="28"/>
          <w:szCs w:val="28"/>
          <w:u w:val="single"/>
          <w:lang w:eastAsia="cs-CZ"/>
        </w:rPr>
      </w:pPr>
      <w:r w:rsidRPr="00B173D3">
        <w:rPr>
          <w:rFonts w:ascii="Times New Roman" w:eastAsia="Times New Roman" w:hAnsi="Times New Roman" w:cs="Times New Roman"/>
          <w:b/>
          <w:bCs/>
          <w:i/>
          <w:sz w:val="28"/>
          <w:szCs w:val="28"/>
          <w:u w:val="single"/>
          <w:lang w:eastAsia="cs-CZ"/>
        </w:rPr>
        <w:t>Přechod dětí do ZŠ: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15"/>
        <w:gridCol w:w="992"/>
      </w:tblGrid>
      <w:tr w:rsidR="00041545" w:rsidRPr="00041545" w:rsidTr="00041545">
        <w:tc>
          <w:tcPr>
            <w:tcW w:w="5315" w:type="dxa"/>
          </w:tcPr>
          <w:p w:rsidR="00041545" w:rsidRPr="00041545" w:rsidRDefault="00041545" w:rsidP="00041545">
            <w:p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ZŠ Louka u Litvínova</w:t>
            </w:r>
          </w:p>
        </w:tc>
        <w:tc>
          <w:tcPr>
            <w:tcW w:w="992" w:type="dxa"/>
          </w:tcPr>
          <w:p w:rsidR="00041545" w:rsidRPr="00041545" w:rsidRDefault="00041545" w:rsidP="00041545">
            <w:pPr>
              <w:spacing w:after="0" w:line="360" w:lineRule="auto"/>
              <w:jc w:val="center"/>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2</w:t>
            </w:r>
          </w:p>
        </w:tc>
      </w:tr>
      <w:tr w:rsidR="00041545" w:rsidRPr="00041545" w:rsidTr="00041545">
        <w:tc>
          <w:tcPr>
            <w:tcW w:w="5315" w:type="dxa"/>
          </w:tcPr>
          <w:p w:rsidR="00041545" w:rsidRPr="00041545" w:rsidRDefault="00041545" w:rsidP="00041545">
            <w:p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 xml:space="preserve">ZŠ Litvínov </w:t>
            </w:r>
          </w:p>
        </w:tc>
        <w:tc>
          <w:tcPr>
            <w:tcW w:w="992" w:type="dxa"/>
          </w:tcPr>
          <w:p w:rsidR="00041545" w:rsidRPr="00041545" w:rsidRDefault="00041545" w:rsidP="00041545">
            <w:pPr>
              <w:spacing w:after="0" w:line="360" w:lineRule="auto"/>
              <w:jc w:val="center"/>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3</w:t>
            </w:r>
          </w:p>
        </w:tc>
      </w:tr>
      <w:tr w:rsidR="00041545" w:rsidRPr="00041545" w:rsidTr="00041545">
        <w:tc>
          <w:tcPr>
            <w:tcW w:w="5315" w:type="dxa"/>
          </w:tcPr>
          <w:p w:rsidR="00041545" w:rsidRPr="00041545" w:rsidRDefault="00041545" w:rsidP="00041545">
            <w:p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ZŠ Most</w:t>
            </w:r>
          </w:p>
        </w:tc>
        <w:tc>
          <w:tcPr>
            <w:tcW w:w="992" w:type="dxa"/>
          </w:tcPr>
          <w:p w:rsidR="00041545" w:rsidRPr="00041545" w:rsidRDefault="00041545" w:rsidP="00041545">
            <w:pPr>
              <w:spacing w:after="0" w:line="360" w:lineRule="auto"/>
              <w:jc w:val="center"/>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1</w:t>
            </w:r>
          </w:p>
        </w:tc>
      </w:tr>
    </w:tbl>
    <w:p w:rsidR="00041545" w:rsidRPr="00430744" w:rsidRDefault="00041545" w:rsidP="00041545">
      <w:pPr>
        <w:spacing w:after="0" w:line="360" w:lineRule="auto"/>
        <w:jc w:val="both"/>
        <w:rPr>
          <w:rFonts w:ascii="Times New Roman" w:eastAsia="Times New Roman" w:hAnsi="Times New Roman" w:cs="Times New Roman"/>
          <w:i/>
          <w:sz w:val="28"/>
          <w:szCs w:val="28"/>
          <w:lang w:eastAsia="cs-CZ"/>
        </w:rPr>
      </w:pPr>
      <w:r w:rsidRPr="00B173D3">
        <w:rPr>
          <w:rFonts w:ascii="Times New Roman" w:eastAsia="Times New Roman" w:hAnsi="Times New Roman" w:cs="Times New Roman"/>
          <w:b/>
          <w:i/>
          <w:sz w:val="28"/>
          <w:szCs w:val="28"/>
          <w:u w:val="single"/>
          <w:lang w:eastAsia="cs-CZ"/>
        </w:rPr>
        <w:lastRenderedPageBreak/>
        <w:t>Přijaté děti na školní rok 2022/2023</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8"/>
        <w:gridCol w:w="1962"/>
      </w:tblGrid>
      <w:tr w:rsidR="00041545" w:rsidRPr="00041545" w:rsidTr="00041545">
        <w:tc>
          <w:tcPr>
            <w:tcW w:w="7218" w:type="dxa"/>
            <w:shd w:val="clear" w:color="auto" w:fill="auto"/>
          </w:tcPr>
          <w:p w:rsidR="00041545" w:rsidRPr="00041545" w:rsidRDefault="00041545" w:rsidP="00041545">
            <w:p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Počet přijatých žádostí k předškolnímu vzdělávání v termínu zápisu</w:t>
            </w:r>
          </w:p>
        </w:tc>
        <w:tc>
          <w:tcPr>
            <w:tcW w:w="1962" w:type="dxa"/>
            <w:shd w:val="clear" w:color="auto" w:fill="auto"/>
          </w:tcPr>
          <w:p w:rsidR="00041545" w:rsidRPr="00041545" w:rsidRDefault="00041545" w:rsidP="00041545">
            <w:pPr>
              <w:spacing w:after="0" w:line="360" w:lineRule="auto"/>
              <w:jc w:val="right"/>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5</w:t>
            </w:r>
          </w:p>
        </w:tc>
      </w:tr>
      <w:tr w:rsidR="00041545" w:rsidRPr="00041545" w:rsidTr="00041545">
        <w:tc>
          <w:tcPr>
            <w:tcW w:w="7218" w:type="dxa"/>
            <w:shd w:val="clear" w:color="auto" w:fill="auto"/>
          </w:tcPr>
          <w:p w:rsidR="00041545" w:rsidRPr="00041545" w:rsidRDefault="00041545" w:rsidP="00041545">
            <w:p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Počet přijatých žádostí k předškolnímu vzdělávání po termínu zápisu</w:t>
            </w:r>
          </w:p>
        </w:tc>
        <w:tc>
          <w:tcPr>
            <w:tcW w:w="1962" w:type="dxa"/>
            <w:shd w:val="clear" w:color="auto" w:fill="auto"/>
          </w:tcPr>
          <w:p w:rsidR="00041545" w:rsidRPr="00041545" w:rsidRDefault="00041545" w:rsidP="00041545">
            <w:pPr>
              <w:spacing w:after="0" w:line="360" w:lineRule="auto"/>
              <w:jc w:val="right"/>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0</w:t>
            </w:r>
          </w:p>
        </w:tc>
      </w:tr>
      <w:tr w:rsidR="00041545" w:rsidRPr="00041545" w:rsidTr="00041545">
        <w:tc>
          <w:tcPr>
            <w:tcW w:w="7218" w:type="dxa"/>
            <w:shd w:val="clear" w:color="auto" w:fill="auto"/>
          </w:tcPr>
          <w:p w:rsidR="00041545" w:rsidRPr="00041545" w:rsidRDefault="00041545" w:rsidP="00041545">
            <w:pPr>
              <w:spacing w:after="0" w:line="360" w:lineRule="auto"/>
              <w:ind w:right="-2392"/>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Počet přijatých žádostí přijetí k předškolnímu vzdělávání</w:t>
            </w:r>
          </w:p>
          <w:p w:rsidR="00041545" w:rsidRPr="00041545" w:rsidRDefault="00041545" w:rsidP="00041545">
            <w:p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 xml:space="preserve"> v termínu zvláštního zápisu</w:t>
            </w:r>
          </w:p>
        </w:tc>
        <w:tc>
          <w:tcPr>
            <w:tcW w:w="1962" w:type="dxa"/>
            <w:shd w:val="clear" w:color="auto" w:fill="auto"/>
          </w:tcPr>
          <w:p w:rsidR="00041545" w:rsidRPr="00041545" w:rsidRDefault="00041545" w:rsidP="00041545">
            <w:pPr>
              <w:spacing w:after="0" w:line="360" w:lineRule="auto"/>
              <w:jc w:val="right"/>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1</w:t>
            </w:r>
          </w:p>
        </w:tc>
      </w:tr>
      <w:tr w:rsidR="00041545" w:rsidRPr="00041545" w:rsidTr="00041545">
        <w:trPr>
          <w:trHeight w:val="466"/>
        </w:trPr>
        <w:tc>
          <w:tcPr>
            <w:tcW w:w="7218" w:type="dxa"/>
            <w:shd w:val="clear" w:color="auto" w:fill="auto"/>
          </w:tcPr>
          <w:p w:rsidR="00041545" w:rsidRPr="00041545" w:rsidRDefault="00041545" w:rsidP="00041545">
            <w:pPr>
              <w:spacing w:after="0" w:line="360" w:lineRule="auto"/>
              <w:ind w:right="-2392"/>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Počet vydaných rozhodnutí o přijetí k předškolnímu vzdělávání</w:t>
            </w:r>
          </w:p>
        </w:tc>
        <w:tc>
          <w:tcPr>
            <w:tcW w:w="1962" w:type="dxa"/>
            <w:shd w:val="clear" w:color="auto" w:fill="auto"/>
          </w:tcPr>
          <w:p w:rsidR="00041545" w:rsidRPr="00041545" w:rsidRDefault="00041545" w:rsidP="00041545">
            <w:pPr>
              <w:spacing w:after="0" w:line="360" w:lineRule="auto"/>
              <w:jc w:val="right"/>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6</w:t>
            </w:r>
          </w:p>
        </w:tc>
      </w:tr>
    </w:tbl>
    <w:p w:rsidR="005D3404" w:rsidRDefault="005D3404" w:rsidP="005D3404">
      <w:pPr>
        <w:spacing w:after="60" w:line="360" w:lineRule="auto"/>
        <w:outlineLvl w:val="0"/>
        <w:rPr>
          <w:rFonts w:ascii="Times New Roman" w:eastAsia="Times New Roman" w:hAnsi="Times New Roman" w:cs="Times New Roman"/>
          <w:b/>
          <w:i/>
          <w:color w:val="000000"/>
          <w:sz w:val="24"/>
          <w:szCs w:val="24"/>
          <w:u w:val="single"/>
          <w:lang w:eastAsia="cs-CZ"/>
        </w:rPr>
      </w:pPr>
    </w:p>
    <w:p w:rsidR="007D0D03" w:rsidRPr="007D0D03" w:rsidRDefault="005D3404" w:rsidP="00B173D3">
      <w:pPr>
        <w:spacing w:after="60" w:line="360" w:lineRule="auto"/>
        <w:jc w:val="both"/>
        <w:outlineLvl w:val="0"/>
        <w:rPr>
          <w:rFonts w:ascii="Times New Roman" w:hAnsi="Times New Roman" w:cs="Times New Roman"/>
          <w:b/>
          <w:i/>
          <w:color w:val="0066FF"/>
          <w:sz w:val="32"/>
          <w:szCs w:val="32"/>
        </w:rPr>
      </w:pPr>
      <w:r w:rsidRPr="00B173D3">
        <w:rPr>
          <w:rFonts w:ascii="Times New Roman" w:hAnsi="Times New Roman" w:cs="Times New Roman"/>
          <w:b/>
          <w:i/>
          <w:color w:val="0066FF"/>
          <w:sz w:val="32"/>
          <w:szCs w:val="32"/>
        </w:rPr>
        <w:t>4.6. Personální a pedagogické zajištění</w:t>
      </w:r>
    </w:p>
    <w:p w:rsidR="00041545" w:rsidRPr="00041545" w:rsidRDefault="00041545" w:rsidP="005D3404">
      <w:pPr>
        <w:spacing w:after="60" w:line="360" w:lineRule="auto"/>
        <w:outlineLvl w:val="0"/>
        <w:rPr>
          <w:rFonts w:ascii="Times New Roman" w:eastAsia="Times New Roman" w:hAnsi="Times New Roman" w:cs="Times New Roman"/>
          <w:b/>
          <w:i/>
          <w:color w:val="000000"/>
          <w:sz w:val="24"/>
          <w:szCs w:val="24"/>
          <w:u w:val="single"/>
          <w:lang w:eastAsia="cs-CZ"/>
        </w:rPr>
      </w:pPr>
      <w:r w:rsidRPr="00041545">
        <w:rPr>
          <w:rFonts w:ascii="Times New Roman" w:eastAsia="Times New Roman" w:hAnsi="Times New Roman" w:cs="Times New Roman"/>
          <w:b/>
          <w:i/>
          <w:noProof/>
          <w:color w:val="000000"/>
          <w:sz w:val="24"/>
          <w:szCs w:val="24"/>
          <w:u w:val="single"/>
          <w:lang w:eastAsia="cs-CZ"/>
        </w:rPr>
        <mc:AlternateContent>
          <mc:Choice Requires="wps">
            <w:drawing>
              <wp:anchor distT="0" distB="0" distL="114300" distR="114300" simplePos="0" relativeHeight="251785216" behindDoc="0" locked="1" layoutInCell="1" allowOverlap="1" wp14:anchorId="62E311AF" wp14:editId="3C2A45A9">
                <wp:simplePos x="0" y="0"/>
                <wp:positionH relativeFrom="column">
                  <wp:posOffset>1818005</wp:posOffset>
                </wp:positionH>
                <wp:positionV relativeFrom="paragraph">
                  <wp:posOffset>191770</wp:posOffset>
                </wp:positionV>
                <wp:extent cx="1490400" cy="295200"/>
                <wp:effectExtent l="0" t="0" r="14605" b="10160"/>
                <wp:wrapSquare wrapText="bothSides"/>
                <wp:docPr id="34" name="Textové pol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400" cy="295200"/>
                        </a:xfrm>
                        <a:prstGeom prst="rect">
                          <a:avLst/>
                        </a:prstGeom>
                        <a:solidFill>
                          <a:srgbClr val="FFFFFF"/>
                        </a:solidFill>
                        <a:ln w="9525">
                          <a:solidFill>
                            <a:srgbClr val="000000"/>
                          </a:solidFill>
                          <a:miter lim="800000"/>
                          <a:headEnd/>
                          <a:tailEnd/>
                        </a:ln>
                      </wps:spPr>
                      <wps:txbx>
                        <w:txbxContent>
                          <w:p w:rsidR="00372B49" w:rsidRPr="000E38DB" w:rsidRDefault="00372B49" w:rsidP="00041545">
                            <w:pPr>
                              <w:jc w:val="center"/>
                              <w:rPr>
                                <w:u w:val="single"/>
                              </w:rPr>
                            </w:pPr>
                            <w:r w:rsidRPr="000E38DB">
                              <w:rPr>
                                <w:u w:val="single"/>
                              </w:rPr>
                              <w:t>Ředitelka ZŠ a MŠ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E311AF" id="_x0000_t202" coordsize="21600,21600" o:spt="202" path="m,l,21600r21600,l21600,xe">
                <v:stroke joinstyle="miter"/>
                <v:path gradientshapeok="t" o:connecttype="rect"/>
              </v:shapetype>
              <v:shape id="Textové pole 34" o:spid="_x0000_s1026" type="#_x0000_t202" style="position:absolute;margin-left:143.15pt;margin-top:15.1pt;width:117.35pt;height:23.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">
                <v:textbox>
                  <w:txbxContent>
                    <w:p w:rsidR="00372B49" w:rsidRPr="000E38DB" w:rsidRDefault="00372B49" w:rsidP="00041545">
                      <w:pPr>
                        <w:jc w:val="center"/>
                        <w:rPr>
                          <w:u w:val="single"/>
                        </w:rPr>
                      </w:pPr>
                      <w:r w:rsidRPr="000E38DB">
                        <w:rPr>
                          <w:u w:val="single"/>
                        </w:rPr>
                        <w:t>Ředitelka ZŠ a MŠ</w:t>
                      </w:r>
                    </w:p>
                  </w:txbxContent>
                </v:textbox>
                <w10:wrap type="square"/>
                <w10:anchorlock/>
              </v:shape>
            </w:pict>
          </mc:Fallback>
        </mc:AlternateContent>
      </w:r>
    </w:p>
    <w:p w:rsidR="00041545" w:rsidRPr="00041545" w:rsidRDefault="00B173D3" w:rsidP="00041545">
      <w:pPr>
        <w:spacing w:after="0" w:line="360" w:lineRule="auto"/>
        <w:rPr>
          <w:rFonts w:ascii="Times New Roman" w:eastAsia="Times New Roman" w:hAnsi="Times New Roman" w:cs="Times New Roman"/>
          <w:i/>
          <w:color w:val="000000"/>
          <w:sz w:val="24"/>
          <w:szCs w:val="24"/>
          <w:u w:val="single"/>
          <w:lang w:eastAsia="cs-CZ"/>
        </w:rPr>
      </w:pPr>
      <w:r w:rsidRPr="00041545">
        <w:rPr>
          <w:rFonts w:ascii="Times New Roman" w:eastAsia="Times New Roman" w:hAnsi="Times New Roman" w:cs="Times New Roman"/>
          <w:noProof/>
          <w:color w:val="000000"/>
          <w:sz w:val="24"/>
          <w:szCs w:val="24"/>
          <w:lang w:eastAsia="cs-CZ"/>
        </w:rPr>
        <mc:AlternateContent>
          <mc:Choice Requires="wps">
            <w:drawing>
              <wp:anchor distT="0" distB="0" distL="114300" distR="114300" simplePos="0" relativeHeight="251788288" behindDoc="0" locked="1" layoutInCell="1" allowOverlap="1" wp14:anchorId="5CDB47CA" wp14:editId="635DE547">
                <wp:simplePos x="0" y="0"/>
                <wp:positionH relativeFrom="column">
                  <wp:posOffset>3310255</wp:posOffset>
                </wp:positionH>
                <wp:positionV relativeFrom="paragraph">
                  <wp:posOffset>186055</wp:posOffset>
                </wp:positionV>
                <wp:extent cx="1116000" cy="406800"/>
                <wp:effectExtent l="0" t="0" r="65405" b="69850"/>
                <wp:wrapSquare wrapText="bothSides"/>
                <wp:docPr id="31" name="Přímá spojnic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6000" cy="406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C2736" id="Přímá spojnice 31"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65pt,14.65pt" to="348.5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">
                <v:stroke endarrow="block"/>
                <w10:wrap type="square"/>
                <w10:anchorlock/>
              </v:line>
            </w:pict>
          </mc:Fallback>
        </mc:AlternateContent>
      </w:r>
      <w:r w:rsidRPr="00041545">
        <w:rPr>
          <w:rFonts w:ascii="Times New Roman" w:eastAsia="Times New Roman" w:hAnsi="Times New Roman" w:cs="Times New Roman"/>
          <w:b/>
          <w:i/>
          <w:noProof/>
          <w:color w:val="000000"/>
          <w:sz w:val="24"/>
          <w:szCs w:val="24"/>
          <w:u w:val="single"/>
          <w:lang w:eastAsia="cs-CZ"/>
        </w:rPr>
        <mc:AlternateContent>
          <mc:Choice Requires="wps">
            <w:drawing>
              <wp:anchor distT="0" distB="0" distL="114300" distR="114300" simplePos="0" relativeHeight="251799552" behindDoc="0" locked="1" layoutInCell="1" allowOverlap="1" wp14:anchorId="0A02A127" wp14:editId="21ED0CB1">
                <wp:simplePos x="0" y="0"/>
                <wp:positionH relativeFrom="column">
                  <wp:posOffset>2497455</wp:posOffset>
                </wp:positionH>
                <wp:positionV relativeFrom="paragraph">
                  <wp:posOffset>192406</wp:posOffset>
                </wp:positionV>
                <wp:extent cx="118800" cy="450000"/>
                <wp:effectExtent l="0" t="0" r="52705" b="64770"/>
                <wp:wrapNone/>
                <wp:docPr id="35" name="Přímá spojnice se šipkou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0" cy="45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52F0C7" id="_x0000_t32" coordsize="21600,21600" o:spt="32" o:oned="t" path="m,l21600,21600e" filled="f">
                <v:path arrowok="t" fillok="f" o:connecttype="none"/>
                <o:lock v:ext="edit" shapetype="t"/>
              </v:shapetype>
              <v:shape id="Přímá spojnice se šipkou 35" o:spid="_x0000_s1026" type="#_x0000_t32" style="position:absolute;margin-left:196.65pt;margin-top:15.15pt;width:9.35pt;height:35.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">
                <v:stroke endarrow="block"/>
                <w10:anchorlock/>
              </v:shape>
            </w:pict>
          </mc:Fallback>
        </mc:AlternateContent>
      </w:r>
      <w:r w:rsidRPr="00041545">
        <w:rPr>
          <w:rFonts w:ascii="Times New Roman" w:eastAsia="Times New Roman" w:hAnsi="Times New Roman" w:cs="Times New Roman"/>
          <w:b/>
          <w:i/>
          <w:noProof/>
          <w:color w:val="000000"/>
          <w:sz w:val="24"/>
          <w:szCs w:val="24"/>
          <w:u w:val="single"/>
          <w:lang w:eastAsia="cs-CZ"/>
        </w:rPr>
        <mc:AlternateContent>
          <mc:Choice Requires="wps">
            <w:drawing>
              <wp:anchor distT="0" distB="0" distL="114300" distR="114300" simplePos="0" relativeHeight="251800576" behindDoc="0" locked="1" layoutInCell="1" allowOverlap="1" wp14:anchorId="1E0CACA2" wp14:editId="67477D85">
                <wp:simplePos x="0" y="0"/>
                <wp:positionH relativeFrom="column">
                  <wp:posOffset>2935606</wp:posOffset>
                </wp:positionH>
                <wp:positionV relativeFrom="paragraph">
                  <wp:posOffset>192405</wp:posOffset>
                </wp:positionV>
                <wp:extent cx="489600" cy="399600"/>
                <wp:effectExtent l="0" t="0" r="62865" b="57785"/>
                <wp:wrapNone/>
                <wp:docPr id="36" name="Přímá spojnice se šipkou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600" cy="39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2DB306" id="Přímá spojnice se šipkou 36" o:spid="_x0000_s1026" type="#_x0000_t32" style="position:absolute;margin-left:231.15pt;margin-top:15.15pt;width:38.55pt;height:31.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">
                <v:stroke endarrow="block"/>
                <w10:anchorlock/>
              </v:shape>
            </w:pict>
          </mc:Fallback>
        </mc:AlternateContent>
      </w:r>
      <w:r w:rsidR="00041545" w:rsidRPr="00041545">
        <w:rPr>
          <w:rFonts w:ascii="Times New Roman" w:eastAsia="Times New Roman" w:hAnsi="Times New Roman" w:cs="Times New Roman"/>
          <w:noProof/>
          <w:color w:val="000000"/>
          <w:sz w:val="24"/>
          <w:szCs w:val="24"/>
          <w:lang w:eastAsia="cs-CZ"/>
        </w:rPr>
        <mc:AlternateContent>
          <mc:Choice Requires="wps">
            <w:drawing>
              <wp:anchor distT="0" distB="0" distL="114300" distR="114300" simplePos="0" relativeHeight="251787264" behindDoc="0" locked="1" layoutInCell="1" allowOverlap="1" wp14:anchorId="2927BE2A" wp14:editId="74B70DA6">
                <wp:simplePos x="0" y="0"/>
                <wp:positionH relativeFrom="column">
                  <wp:posOffset>1510030</wp:posOffset>
                </wp:positionH>
                <wp:positionV relativeFrom="paragraph">
                  <wp:posOffset>224155</wp:posOffset>
                </wp:positionV>
                <wp:extent cx="385200" cy="428400"/>
                <wp:effectExtent l="38100" t="0" r="34290" b="48260"/>
                <wp:wrapSquare wrapText="bothSides"/>
                <wp:docPr id="29" name="Přímá spojnic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200" cy="428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F495C" id="Přímá spojnice 29" o:spid="_x0000_s1026" style="position:absolute;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9pt,17.65pt" to="149.25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">
                <v:stroke endarrow="block"/>
                <w10:wrap type="square"/>
                <w10:anchorlock/>
              </v:line>
            </w:pict>
          </mc:Fallback>
        </mc:AlternateContent>
      </w:r>
    </w:p>
    <w:p w:rsidR="00B173D3" w:rsidRDefault="00B173D3" w:rsidP="00041545">
      <w:pPr>
        <w:spacing w:after="0" w:line="360" w:lineRule="auto"/>
        <w:rPr>
          <w:rFonts w:ascii="Times New Roman" w:eastAsia="Times New Roman" w:hAnsi="Times New Roman" w:cs="Times New Roman"/>
          <w:i/>
          <w:color w:val="000000"/>
          <w:sz w:val="24"/>
          <w:szCs w:val="24"/>
          <w:u w:val="single"/>
          <w:lang w:eastAsia="cs-CZ"/>
        </w:rPr>
      </w:pPr>
    </w:p>
    <w:p w:rsidR="00041545" w:rsidRPr="00041545" w:rsidRDefault="00B173D3" w:rsidP="00041545">
      <w:pPr>
        <w:spacing w:after="0" w:line="360" w:lineRule="auto"/>
        <w:rPr>
          <w:rFonts w:ascii="Times New Roman" w:eastAsia="Times New Roman" w:hAnsi="Times New Roman" w:cs="Times New Roman"/>
          <w:i/>
          <w:color w:val="000000"/>
          <w:sz w:val="24"/>
          <w:szCs w:val="24"/>
          <w:u w:val="single"/>
          <w:lang w:eastAsia="cs-CZ"/>
        </w:rPr>
      </w:pPr>
      <w:r w:rsidRPr="00041545">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84192" behindDoc="0" locked="1" layoutInCell="1" allowOverlap="1" wp14:anchorId="59ADCE34" wp14:editId="7BCC8F68">
                <wp:simplePos x="0" y="0"/>
                <wp:positionH relativeFrom="column">
                  <wp:posOffset>528955</wp:posOffset>
                </wp:positionH>
                <wp:positionV relativeFrom="paragraph">
                  <wp:posOffset>140335</wp:posOffset>
                </wp:positionV>
                <wp:extent cx="1486800" cy="457200"/>
                <wp:effectExtent l="0" t="0" r="18415" b="19050"/>
                <wp:wrapSquare wrapText="bothSides"/>
                <wp:docPr id="26" name="Textové pol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800" cy="457200"/>
                        </a:xfrm>
                        <a:prstGeom prst="rect">
                          <a:avLst/>
                        </a:prstGeom>
                        <a:solidFill>
                          <a:srgbClr val="FFFFFF"/>
                        </a:solidFill>
                        <a:ln w="9525">
                          <a:solidFill>
                            <a:srgbClr val="000000"/>
                          </a:solidFill>
                          <a:miter lim="800000"/>
                          <a:headEnd/>
                          <a:tailEnd/>
                        </a:ln>
                      </wps:spPr>
                      <wps:txbx>
                        <w:txbxContent>
                          <w:p w:rsidR="00372B49" w:rsidRPr="00CB0A05" w:rsidRDefault="00372B49" w:rsidP="00041545">
                            <w:pPr>
                              <w:spacing w:line="360" w:lineRule="auto"/>
                              <w:rPr>
                                <w:color w:val="000000"/>
                              </w:rPr>
                            </w:pPr>
                            <w:r>
                              <w:rPr>
                                <w:color w:val="000000"/>
                              </w:rPr>
                              <w:t xml:space="preserve"> vedoucí učitelka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DCE34" id="Textové pole 26" o:spid="_x0000_s1027" type="#_x0000_t202" style="position:absolute;margin-left:41.65pt;margin-top:11.05pt;width:117.05pt;height:3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">
                <v:textbox>
                  <w:txbxContent>
                    <w:p w:rsidR="00372B49" w:rsidRPr="00CB0A05" w:rsidRDefault="00372B49" w:rsidP="00041545">
                      <w:pPr>
                        <w:spacing w:line="360" w:lineRule="auto"/>
                        <w:rPr>
                          <w:color w:val="000000"/>
                        </w:rPr>
                      </w:pPr>
                      <w:r>
                        <w:rPr>
                          <w:color w:val="000000"/>
                        </w:rPr>
                        <w:t xml:space="preserve"> vedoucí učitelka</w:t>
                      </w:r>
                    </w:p>
                  </w:txbxContent>
                </v:textbox>
                <w10:wrap type="square"/>
                <w10:anchorlock/>
              </v:shape>
            </w:pict>
          </mc:Fallback>
        </mc:AlternateContent>
      </w:r>
      <w:r w:rsidRPr="00041545">
        <w:rPr>
          <w:rFonts w:ascii="Times New Roman" w:eastAsia="Times New Roman" w:hAnsi="Times New Roman" w:cs="Times New Roman"/>
          <w:noProof/>
          <w:color w:val="000000"/>
          <w:sz w:val="24"/>
          <w:szCs w:val="24"/>
          <w:lang w:eastAsia="cs-CZ"/>
        </w:rPr>
        <mc:AlternateContent>
          <mc:Choice Requires="wps">
            <w:drawing>
              <wp:anchor distT="0" distB="0" distL="114300" distR="114300" simplePos="0" relativeHeight="251786240" behindDoc="0" locked="1" layoutInCell="1" allowOverlap="1" wp14:anchorId="2EBB7B87" wp14:editId="697EAFCD">
                <wp:simplePos x="0" y="0"/>
                <wp:positionH relativeFrom="column">
                  <wp:posOffset>4424680</wp:posOffset>
                </wp:positionH>
                <wp:positionV relativeFrom="paragraph">
                  <wp:posOffset>117475</wp:posOffset>
                </wp:positionV>
                <wp:extent cx="1713600" cy="457200"/>
                <wp:effectExtent l="0" t="0" r="20320" b="19050"/>
                <wp:wrapSquare wrapText="bothSides"/>
                <wp:docPr id="30" name="Textové pol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600" cy="457200"/>
                        </a:xfrm>
                        <a:prstGeom prst="rect">
                          <a:avLst/>
                        </a:prstGeom>
                        <a:solidFill>
                          <a:srgbClr val="FFFFFF"/>
                        </a:solidFill>
                        <a:ln w="9525">
                          <a:solidFill>
                            <a:srgbClr val="000000"/>
                          </a:solidFill>
                          <a:miter lim="800000"/>
                          <a:headEnd/>
                          <a:tailEnd/>
                        </a:ln>
                      </wps:spPr>
                      <wps:txbx>
                        <w:txbxContent>
                          <w:p w:rsidR="00372B49" w:rsidRDefault="00372B49" w:rsidP="00041545">
                            <w:r w:rsidRPr="00FF4F98">
                              <w:t>vedoucí školní jídelny,</w:t>
                            </w:r>
                            <w:r w:rsidRPr="00B979C5">
                              <w:rPr>
                                <w:b/>
                                <w:bCs/>
                              </w:rPr>
                              <w:t xml:space="preserve"> </w:t>
                            </w:r>
                            <w:r>
                              <w:t>kuchařka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B7B87" id="Textové pole 30" o:spid="_x0000_s1028" type="#_x0000_t202" style="position:absolute;margin-left:348.4pt;margin-top:9.25pt;width:134.95pt;height:3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">
                <v:textbox>
                  <w:txbxContent>
                    <w:p w:rsidR="00372B49" w:rsidRDefault="00372B49" w:rsidP="00041545">
                      <w:r w:rsidRPr="00FF4F98">
                        <w:t>vedoucí školní jídelny,</w:t>
                      </w:r>
                      <w:r w:rsidRPr="00B979C5">
                        <w:rPr>
                          <w:b/>
                          <w:bCs/>
                        </w:rPr>
                        <w:t xml:space="preserve"> </w:t>
                      </w:r>
                      <w:r>
                        <w:t>kuchařka</w:t>
                      </w:r>
                    </w:p>
                  </w:txbxContent>
                </v:textbox>
                <w10:wrap type="square"/>
                <w10:anchorlock/>
              </v:shape>
            </w:pict>
          </mc:Fallback>
        </mc:AlternateContent>
      </w:r>
      <w:r w:rsidRPr="00041545">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98528" behindDoc="0" locked="1" layoutInCell="1" allowOverlap="1" wp14:anchorId="3C2B296F" wp14:editId="5EE1589F">
                <wp:simplePos x="0" y="0"/>
                <wp:positionH relativeFrom="column">
                  <wp:posOffset>3259455</wp:posOffset>
                </wp:positionH>
                <wp:positionV relativeFrom="paragraph">
                  <wp:posOffset>135255</wp:posOffset>
                </wp:positionV>
                <wp:extent cx="914400" cy="428400"/>
                <wp:effectExtent l="0" t="0" r="19050" b="10160"/>
                <wp:wrapNone/>
                <wp:docPr id="33" name="Obdélník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28400"/>
                        </a:xfrm>
                        <a:prstGeom prst="rect">
                          <a:avLst/>
                        </a:prstGeom>
                        <a:solidFill>
                          <a:srgbClr val="FFFFFF"/>
                        </a:solidFill>
                        <a:ln w="9525">
                          <a:solidFill>
                            <a:srgbClr val="000000"/>
                          </a:solidFill>
                          <a:miter lim="800000"/>
                          <a:headEnd/>
                          <a:tailEnd/>
                        </a:ln>
                      </wps:spPr>
                      <wps:txbx>
                        <w:txbxContent>
                          <w:p w:rsidR="00372B49" w:rsidRDefault="00372B49" w:rsidP="00041545">
                            <w:r>
                              <w:t>školník</w:t>
                            </w:r>
                          </w:p>
                          <w:p w:rsidR="00372B49" w:rsidRDefault="00372B49" w:rsidP="000415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B296F" id="Obdélník 33" o:spid="_x0000_s1029" style="position:absolute;margin-left:256.65pt;margin-top:10.65pt;width:1in;height:33.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">
                <v:textbox>
                  <w:txbxContent>
                    <w:p w:rsidR="00372B49" w:rsidRDefault="00372B49" w:rsidP="00041545">
                      <w:r>
                        <w:t>školník</w:t>
                      </w:r>
                    </w:p>
                    <w:p w:rsidR="00372B49" w:rsidRDefault="00372B49" w:rsidP="00041545"/>
                  </w:txbxContent>
                </v:textbox>
                <w10:anchorlock/>
              </v:rect>
            </w:pict>
          </mc:Fallback>
        </mc:AlternateContent>
      </w:r>
      <w:r w:rsidRPr="00041545">
        <w:rPr>
          <w:rFonts w:ascii="Times New Roman" w:eastAsia="Times New Roman" w:hAnsi="Times New Roman" w:cs="Times New Roman"/>
          <w:noProof/>
          <w:color w:val="000000"/>
          <w:sz w:val="24"/>
          <w:szCs w:val="24"/>
          <w:lang w:eastAsia="cs-CZ"/>
        </w:rPr>
        <mc:AlternateContent>
          <mc:Choice Requires="wps">
            <w:drawing>
              <wp:anchor distT="0" distB="0" distL="114300" distR="114300" simplePos="0" relativeHeight="251797504" behindDoc="0" locked="1" layoutInCell="1" allowOverlap="1" wp14:anchorId="0611A8AD" wp14:editId="6E80B150">
                <wp:simplePos x="0" y="0"/>
                <wp:positionH relativeFrom="column">
                  <wp:posOffset>2178050</wp:posOffset>
                </wp:positionH>
                <wp:positionV relativeFrom="paragraph">
                  <wp:posOffset>135255</wp:posOffset>
                </wp:positionV>
                <wp:extent cx="914400" cy="428400"/>
                <wp:effectExtent l="0" t="0" r="19050" b="10160"/>
                <wp:wrapNone/>
                <wp:docPr id="32" name="Obdélník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28400"/>
                        </a:xfrm>
                        <a:prstGeom prst="rect">
                          <a:avLst/>
                        </a:prstGeom>
                        <a:solidFill>
                          <a:srgbClr val="FFFFFF"/>
                        </a:solidFill>
                        <a:ln w="9525">
                          <a:solidFill>
                            <a:srgbClr val="000000"/>
                          </a:solidFill>
                          <a:miter lim="800000"/>
                          <a:headEnd/>
                          <a:tailEnd/>
                        </a:ln>
                      </wps:spPr>
                      <wps:txbx>
                        <w:txbxContent>
                          <w:p w:rsidR="00372B49" w:rsidRDefault="00372B49" w:rsidP="00041545">
                            <w:r>
                              <w:t>ekonomka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1A8AD" id="Obdélník 32" o:spid="_x0000_s1030" style="position:absolute;margin-left:171.5pt;margin-top:10.65pt;width:1in;height:33.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">
                <v:textbox>
                  <w:txbxContent>
                    <w:p w:rsidR="00372B49" w:rsidRDefault="00372B49" w:rsidP="00041545">
                      <w:r>
                        <w:t>ekonomka</w:t>
                      </w:r>
                    </w:p>
                  </w:txbxContent>
                </v:textbox>
                <w10:anchorlock/>
              </v:rect>
            </w:pict>
          </mc:Fallback>
        </mc:AlternateContent>
      </w:r>
      <w:r w:rsidR="00041545" w:rsidRPr="00041545">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91360" behindDoc="0" locked="0" layoutInCell="1" allowOverlap="1" wp14:anchorId="422616B3" wp14:editId="4A419B22">
                <wp:simplePos x="0" y="0"/>
                <wp:positionH relativeFrom="column">
                  <wp:posOffset>1437005</wp:posOffset>
                </wp:positionH>
                <wp:positionV relativeFrom="paragraph">
                  <wp:posOffset>349885</wp:posOffset>
                </wp:positionV>
                <wp:extent cx="0" cy="0"/>
                <wp:effectExtent l="12700" t="59055" r="15875" b="55245"/>
                <wp:wrapNone/>
                <wp:docPr id="25" name="Přímá spojnic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FCAE1" id="Přímá spojnice 25"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15pt,27.55pt" to="113.1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">
                <v:stroke endarrow="block"/>
              </v:line>
            </w:pict>
          </mc:Fallback>
        </mc:AlternateContent>
      </w:r>
    </w:p>
    <w:p w:rsidR="00041545" w:rsidRPr="00041545" w:rsidRDefault="00041545" w:rsidP="00041545">
      <w:pPr>
        <w:spacing w:after="0" w:line="240" w:lineRule="auto"/>
        <w:rPr>
          <w:rFonts w:ascii="Times New Roman" w:eastAsia="Times New Roman" w:hAnsi="Times New Roman" w:cs="Times New Roman"/>
          <w:sz w:val="24"/>
          <w:szCs w:val="24"/>
          <w:lang w:eastAsia="cs-CZ"/>
        </w:rPr>
      </w:pPr>
    </w:p>
    <w:p w:rsidR="00041545" w:rsidRPr="00041545" w:rsidRDefault="00B173D3" w:rsidP="00041545">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noProof/>
          <w:color w:val="000000"/>
          <w:sz w:val="24"/>
          <w:szCs w:val="24"/>
          <w:lang w:eastAsia="cs-CZ"/>
        </w:rPr>
        <mc:AlternateContent>
          <mc:Choice Requires="wps">
            <w:drawing>
              <wp:anchor distT="0" distB="0" distL="114300" distR="114300" simplePos="0" relativeHeight="251801600" behindDoc="0" locked="1" layoutInCell="1" allowOverlap="1" wp14:anchorId="20565049" wp14:editId="2A52C18F">
                <wp:simplePos x="0" y="0"/>
                <wp:positionH relativeFrom="column">
                  <wp:posOffset>1475105</wp:posOffset>
                </wp:positionH>
                <wp:positionV relativeFrom="paragraph">
                  <wp:posOffset>161925</wp:posOffset>
                </wp:positionV>
                <wp:extent cx="756000" cy="280800"/>
                <wp:effectExtent l="0" t="0" r="82550" b="62230"/>
                <wp:wrapNone/>
                <wp:docPr id="24" name="Přímá spojnice se šipkou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00" cy="280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1382A8" id="Přímá spojnice se šipkou 24" o:spid="_x0000_s1026" type="#_x0000_t32" style="position:absolute;margin-left:116.15pt;margin-top:12.75pt;width:59.55pt;height:22.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">
                <v:stroke endarrow="block"/>
                <w10:anchorlock/>
              </v:shape>
            </w:pict>
          </mc:Fallback>
        </mc:AlternateContent>
      </w:r>
      <w:r w:rsidRPr="00041545">
        <w:rPr>
          <w:rFonts w:ascii="Times New Roman" w:eastAsia="Times New Roman" w:hAnsi="Times New Roman" w:cs="Times New Roman"/>
          <w:noProof/>
          <w:color w:val="000000"/>
          <w:sz w:val="24"/>
          <w:szCs w:val="24"/>
          <w:lang w:eastAsia="cs-CZ"/>
        </w:rPr>
        <mc:AlternateContent>
          <mc:Choice Requires="wps">
            <w:drawing>
              <wp:anchor distT="0" distB="0" distL="114300" distR="114300" simplePos="0" relativeHeight="251789312" behindDoc="0" locked="1" layoutInCell="1" allowOverlap="1" wp14:anchorId="14141CBE" wp14:editId="629F6888">
                <wp:simplePos x="0" y="0"/>
                <wp:positionH relativeFrom="column">
                  <wp:posOffset>1346835</wp:posOffset>
                </wp:positionH>
                <wp:positionV relativeFrom="paragraph">
                  <wp:posOffset>142875</wp:posOffset>
                </wp:positionV>
                <wp:extent cx="46800" cy="338400"/>
                <wp:effectExtent l="38100" t="0" r="67945" b="62230"/>
                <wp:wrapSquare wrapText="bothSides"/>
                <wp:docPr id="23" name="Přímá spojnic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00" cy="338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02D0A" id="Přímá spojnice 23"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05pt,11.25pt" to="109.7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">
                <v:stroke endarrow="block"/>
                <w10:wrap type="square"/>
                <w10:anchorlock/>
              </v:line>
            </w:pict>
          </mc:Fallback>
        </mc:AlternateContent>
      </w:r>
      <w:r w:rsidRPr="00041545">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92384" behindDoc="0" locked="1" layoutInCell="1" allowOverlap="1" wp14:anchorId="187A1C80" wp14:editId="1FA40DFA">
                <wp:simplePos x="0" y="0"/>
                <wp:positionH relativeFrom="column">
                  <wp:posOffset>643255</wp:posOffset>
                </wp:positionH>
                <wp:positionV relativeFrom="paragraph">
                  <wp:posOffset>161925</wp:posOffset>
                </wp:positionV>
                <wp:extent cx="406800" cy="277200"/>
                <wp:effectExtent l="38100" t="0" r="31750" b="66040"/>
                <wp:wrapNone/>
                <wp:docPr id="27" name="Přímá spojnic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6800" cy="27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A9DA8" id="Přímá spojnice 27" o:spid="_x0000_s1026" style="position:absolute;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65pt,12.75pt" to="82.7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">
                <v:stroke endarrow="block"/>
                <w10:anchorlock/>
              </v:line>
            </w:pict>
          </mc:Fallback>
        </mc:AlternateContent>
      </w:r>
      <w:r w:rsidRPr="00041545">
        <w:rPr>
          <w:rFonts w:ascii="Times New Roman" w:eastAsia="Times New Roman" w:hAnsi="Times New Roman" w:cs="Times New Roman"/>
          <w:noProof/>
          <w:color w:val="000000"/>
          <w:sz w:val="24"/>
          <w:szCs w:val="24"/>
          <w:lang w:eastAsia="cs-CZ"/>
        </w:rPr>
        <mc:AlternateContent>
          <mc:Choice Requires="wps">
            <w:drawing>
              <wp:anchor distT="0" distB="0" distL="114300" distR="114300" simplePos="0" relativeHeight="251790336" behindDoc="0" locked="1" layoutInCell="1" allowOverlap="1" wp14:anchorId="73B9017D" wp14:editId="1B7B182A">
                <wp:simplePos x="0" y="0"/>
                <wp:positionH relativeFrom="column">
                  <wp:posOffset>5291455</wp:posOffset>
                </wp:positionH>
                <wp:positionV relativeFrom="paragraph">
                  <wp:posOffset>158115</wp:posOffset>
                </wp:positionV>
                <wp:extent cx="0" cy="309600"/>
                <wp:effectExtent l="76200" t="0" r="57150" b="52705"/>
                <wp:wrapSquare wrapText="bothSides"/>
                <wp:docPr id="28" name="Přímá spojnic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F41DE" id="Přímá spojnice 28"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65pt,12.45pt" to="416.65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">
                <v:stroke endarrow="block"/>
                <w10:wrap type="square"/>
                <w10:anchorlock/>
              </v:line>
            </w:pict>
          </mc:Fallback>
        </mc:AlternateContent>
      </w:r>
    </w:p>
    <w:p w:rsidR="00B173D3" w:rsidRDefault="00B173D3" w:rsidP="00041545">
      <w:pPr>
        <w:tabs>
          <w:tab w:val="left" w:pos="3555"/>
        </w:tabs>
        <w:spacing w:after="0" w:line="240" w:lineRule="auto"/>
        <w:rPr>
          <w:rFonts w:ascii="Times New Roman" w:eastAsia="Times New Roman" w:hAnsi="Times New Roman" w:cs="Times New Roman"/>
          <w:sz w:val="24"/>
          <w:szCs w:val="24"/>
          <w:lang w:eastAsia="cs-CZ"/>
        </w:rPr>
      </w:pPr>
    </w:p>
    <w:p w:rsidR="00041545" w:rsidRPr="00041545" w:rsidRDefault="00B173D3" w:rsidP="00041545">
      <w:pPr>
        <w:tabs>
          <w:tab w:val="left" w:pos="3555"/>
        </w:tabs>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95456" behindDoc="0" locked="1" layoutInCell="1" allowOverlap="1" wp14:anchorId="202BB6AB" wp14:editId="480B865A">
                <wp:simplePos x="0" y="0"/>
                <wp:positionH relativeFrom="column">
                  <wp:posOffset>4875530</wp:posOffset>
                </wp:positionH>
                <wp:positionV relativeFrom="paragraph">
                  <wp:posOffset>127000</wp:posOffset>
                </wp:positionV>
                <wp:extent cx="914400" cy="334800"/>
                <wp:effectExtent l="0" t="0" r="19050" b="27305"/>
                <wp:wrapNone/>
                <wp:docPr id="22" name="Obdélník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34800"/>
                        </a:xfrm>
                        <a:prstGeom prst="rect">
                          <a:avLst/>
                        </a:prstGeom>
                        <a:solidFill>
                          <a:srgbClr val="FFFFFF"/>
                        </a:solidFill>
                        <a:ln w="9525">
                          <a:solidFill>
                            <a:srgbClr val="000000"/>
                          </a:solidFill>
                          <a:miter lim="800000"/>
                          <a:headEnd/>
                          <a:tailEnd/>
                        </a:ln>
                      </wps:spPr>
                      <wps:txbx>
                        <w:txbxContent>
                          <w:p w:rsidR="00372B49" w:rsidRDefault="00372B49" w:rsidP="00041545">
                            <w:pPr>
                              <w:jc w:val="center"/>
                            </w:pPr>
                            <w:r>
                              <w:t>kuchařka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BB6AB" id="Obdélník 22" o:spid="_x0000_s1031" style="position:absolute;margin-left:383.9pt;margin-top:10pt;width:1in;height:26.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">
                <v:textbox>
                  <w:txbxContent>
                    <w:p w:rsidR="00372B49" w:rsidRDefault="00372B49" w:rsidP="00041545">
                      <w:pPr>
                        <w:jc w:val="center"/>
                      </w:pPr>
                      <w:r>
                        <w:t>kuchařka</w:t>
                      </w:r>
                    </w:p>
                  </w:txbxContent>
                </v:textbox>
                <w10:anchorlock/>
              </v:rect>
            </w:pict>
          </mc:Fallback>
        </mc:AlternateContent>
      </w:r>
      <w:r w:rsidRPr="00041545">
        <w:rPr>
          <w:rFonts w:ascii="Times New Roman" w:eastAsia="Times New Roman" w:hAnsi="Times New Roman" w:cs="Times New Roman"/>
          <w:b/>
          <w:noProof/>
          <w:sz w:val="24"/>
          <w:szCs w:val="24"/>
          <w:lang w:eastAsia="cs-CZ"/>
        </w:rPr>
        <mc:AlternateContent>
          <mc:Choice Requires="wps">
            <w:drawing>
              <wp:anchor distT="0" distB="0" distL="114300" distR="114300" simplePos="0" relativeHeight="251794432" behindDoc="0" locked="0" layoutInCell="1" allowOverlap="1" wp14:anchorId="679D72F4" wp14:editId="1E4FEA70">
                <wp:simplePos x="0" y="0"/>
                <wp:positionH relativeFrom="column">
                  <wp:posOffset>1386205</wp:posOffset>
                </wp:positionH>
                <wp:positionV relativeFrom="paragraph">
                  <wp:posOffset>128270</wp:posOffset>
                </wp:positionV>
                <wp:extent cx="733425" cy="352425"/>
                <wp:effectExtent l="9525" t="13335" r="9525" b="5715"/>
                <wp:wrapNone/>
                <wp:docPr id="21" name="Obdélní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352425"/>
                        </a:xfrm>
                        <a:prstGeom prst="rect">
                          <a:avLst/>
                        </a:prstGeom>
                        <a:solidFill>
                          <a:srgbClr val="FFFFFF"/>
                        </a:solidFill>
                        <a:ln w="9525">
                          <a:solidFill>
                            <a:srgbClr val="000000"/>
                          </a:solidFill>
                          <a:miter lim="800000"/>
                          <a:headEnd/>
                          <a:tailEnd/>
                        </a:ln>
                      </wps:spPr>
                      <wps:txbx>
                        <w:txbxContent>
                          <w:p w:rsidR="00372B49" w:rsidRDefault="00372B49" w:rsidP="00041545">
                            <w:r>
                              <w:t>učitelka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D72F4" id="Obdélník 21" o:spid="_x0000_s1032" style="position:absolute;margin-left:109.15pt;margin-top:10.1pt;width:57.75pt;height:27.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">
                <v:textbox>
                  <w:txbxContent>
                    <w:p w:rsidR="00372B49" w:rsidRDefault="00372B49" w:rsidP="00041545">
                      <w:r>
                        <w:t>učitelka</w:t>
                      </w:r>
                    </w:p>
                  </w:txbxContent>
                </v:textbox>
              </v:rect>
            </w:pict>
          </mc:Fallback>
        </mc:AlternateContent>
      </w:r>
      <w:r w:rsidR="00041545" w:rsidRPr="00041545">
        <w:rPr>
          <w:rFonts w:ascii="Times New Roman" w:eastAsia="Times New Roman" w:hAnsi="Times New Roman" w:cs="Times New Roman"/>
          <w:i/>
          <w:noProof/>
          <w:color w:val="000000"/>
          <w:sz w:val="24"/>
          <w:szCs w:val="24"/>
          <w:u w:val="single"/>
          <w:lang w:eastAsia="cs-CZ"/>
        </w:rPr>
        <mc:AlternateContent>
          <mc:Choice Requires="wps">
            <w:drawing>
              <wp:anchor distT="0" distB="0" distL="114300" distR="114300" simplePos="0" relativeHeight="251793408" behindDoc="0" locked="1" layoutInCell="1" allowOverlap="1">
                <wp:simplePos x="0" y="0"/>
                <wp:positionH relativeFrom="column">
                  <wp:posOffset>461010</wp:posOffset>
                </wp:positionH>
                <wp:positionV relativeFrom="paragraph">
                  <wp:posOffset>136525</wp:posOffset>
                </wp:positionV>
                <wp:extent cx="777600" cy="342000"/>
                <wp:effectExtent l="0" t="0" r="22860" b="20320"/>
                <wp:wrapNone/>
                <wp:docPr id="20" name="Obdélník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600" cy="342000"/>
                        </a:xfrm>
                        <a:prstGeom prst="rect">
                          <a:avLst/>
                        </a:prstGeom>
                        <a:solidFill>
                          <a:srgbClr val="FFFFFF"/>
                        </a:solidFill>
                        <a:ln w="9525">
                          <a:solidFill>
                            <a:srgbClr val="000000"/>
                          </a:solidFill>
                          <a:miter lim="800000"/>
                          <a:headEnd/>
                          <a:tailEnd/>
                        </a:ln>
                      </wps:spPr>
                      <wps:txbx>
                        <w:txbxContent>
                          <w:p w:rsidR="00372B49" w:rsidRDefault="00372B49" w:rsidP="00041545">
                            <w:r>
                              <w:t>učitelka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20" o:spid="_x0000_s1033" style="position:absolute;margin-left:36.3pt;margin-top:10.75pt;width:61.25pt;height:26.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">
                <v:textbox>
                  <w:txbxContent>
                    <w:p w:rsidR="00372B49" w:rsidRDefault="00372B49" w:rsidP="00041545">
                      <w:r>
                        <w:t>učitelka</w:t>
                      </w:r>
                    </w:p>
                  </w:txbxContent>
                </v:textbox>
                <w10:anchorlock/>
              </v:rect>
            </w:pict>
          </mc:Fallback>
        </mc:AlternateContent>
      </w:r>
      <w:r w:rsidR="00041545" w:rsidRPr="00041545">
        <w:rPr>
          <w:rFonts w:ascii="Times New Roman" w:eastAsia="Times New Roman" w:hAnsi="Times New Roman" w:cs="Times New Roman"/>
          <w:b/>
          <w:noProof/>
          <w:sz w:val="24"/>
          <w:szCs w:val="24"/>
          <w:lang w:eastAsia="cs-CZ"/>
        </w:rPr>
        <mc:AlternateContent>
          <mc:Choice Requires="wps">
            <w:drawing>
              <wp:anchor distT="0" distB="0" distL="114300" distR="114300" simplePos="0" relativeHeight="251796480" behindDoc="0" locked="1" layoutInCell="1" allowOverlap="1">
                <wp:simplePos x="0" y="0"/>
                <wp:positionH relativeFrom="column">
                  <wp:posOffset>2275205</wp:posOffset>
                </wp:positionH>
                <wp:positionV relativeFrom="paragraph">
                  <wp:posOffset>119380</wp:posOffset>
                </wp:positionV>
                <wp:extent cx="957600" cy="352800"/>
                <wp:effectExtent l="0" t="0" r="13970" b="28575"/>
                <wp:wrapSquare wrapText="bothSides"/>
                <wp:docPr id="13" name="Textové pol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600" cy="352800"/>
                        </a:xfrm>
                        <a:prstGeom prst="rect">
                          <a:avLst/>
                        </a:prstGeom>
                        <a:solidFill>
                          <a:srgbClr val="FFFFFF"/>
                        </a:solidFill>
                        <a:ln w="9525">
                          <a:solidFill>
                            <a:srgbClr val="000000"/>
                          </a:solidFill>
                          <a:miter lim="800000"/>
                          <a:headEnd/>
                          <a:tailEnd/>
                        </a:ln>
                      </wps:spPr>
                      <wps:txbx>
                        <w:txbxContent>
                          <w:p w:rsidR="00372B49" w:rsidRPr="00E217A4" w:rsidRDefault="00372B49" w:rsidP="00041545">
                            <w:r>
                              <w:t>uklízečka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3" o:spid="_x0000_s1034" type="#_x0000_t202" style="position:absolute;margin-left:179.15pt;margin-top:9.4pt;width:75.4pt;height:27.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">
                <v:textbox>
                  <w:txbxContent>
                    <w:p w:rsidR="00372B49" w:rsidRPr="00E217A4" w:rsidRDefault="00372B49" w:rsidP="00041545">
                      <w:r>
                        <w:t>uklízečka</w:t>
                      </w:r>
                    </w:p>
                  </w:txbxContent>
                </v:textbox>
                <w10:wrap type="square"/>
                <w10:anchorlock/>
              </v:shape>
            </w:pict>
          </mc:Fallback>
        </mc:AlternateContent>
      </w:r>
    </w:p>
    <w:p w:rsidR="00041545" w:rsidRDefault="00041545" w:rsidP="00041545">
      <w:pPr>
        <w:spacing w:after="0" w:line="240" w:lineRule="auto"/>
        <w:jc w:val="both"/>
        <w:rPr>
          <w:rFonts w:ascii="Times New Roman" w:eastAsia="Times New Roman" w:hAnsi="Times New Roman" w:cs="Times New Roman"/>
          <w:b/>
          <w:sz w:val="24"/>
          <w:szCs w:val="24"/>
          <w:lang w:eastAsia="cs-CZ"/>
        </w:rPr>
      </w:pPr>
    </w:p>
    <w:p w:rsidR="00430744" w:rsidRDefault="00430744" w:rsidP="00041545">
      <w:pPr>
        <w:spacing w:after="0" w:line="240" w:lineRule="auto"/>
        <w:jc w:val="both"/>
        <w:rPr>
          <w:rFonts w:ascii="Times New Roman" w:eastAsia="Times New Roman" w:hAnsi="Times New Roman" w:cs="Times New Roman"/>
          <w:b/>
          <w:sz w:val="24"/>
          <w:szCs w:val="24"/>
          <w:lang w:eastAsia="cs-CZ"/>
        </w:rPr>
      </w:pPr>
    </w:p>
    <w:p w:rsidR="00430744" w:rsidRDefault="00430744" w:rsidP="00041545">
      <w:pPr>
        <w:spacing w:after="0" w:line="240" w:lineRule="auto"/>
        <w:jc w:val="both"/>
        <w:rPr>
          <w:rFonts w:ascii="Times New Roman" w:eastAsia="Times New Roman" w:hAnsi="Times New Roman" w:cs="Times New Roman"/>
          <w:b/>
          <w:sz w:val="24"/>
          <w:szCs w:val="24"/>
          <w:lang w:eastAsia="cs-CZ"/>
        </w:rPr>
      </w:pPr>
    </w:p>
    <w:p w:rsidR="00430744" w:rsidRDefault="00430744" w:rsidP="00041545">
      <w:pPr>
        <w:spacing w:after="0" w:line="240" w:lineRule="auto"/>
        <w:jc w:val="both"/>
        <w:rPr>
          <w:rFonts w:ascii="Times New Roman" w:eastAsia="Times New Roman" w:hAnsi="Times New Roman" w:cs="Times New Roman"/>
          <w:b/>
          <w:sz w:val="24"/>
          <w:szCs w:val="24"/>
          <w:lang w:eastAsia="cs-CZ"/>
        </w:rPr>
      </w:pPr>
    </w:p>
    <w:p w:rsidR="00430744" w:rsidRPr="00041545" w:rsidRDefault="00430744" w:rsidP="00041545">
      <w:pPr>
        <w:spacing w:after="0" w:line="240" w:lineRule="auto"/>
        <w:jc w:val="both"/>
        <w:rPr>
          <w:rFonts w:ascii="Times New Roman" w:eastAsia="Times New Roman" w:hAnsi="Times New Roman" w:cs="Times New Roman"/>
          <w:b/>
          <w:sz w:val="24"/>
          <w:szCs w:val="24"/>
          <w:lang w:eastAsia="cs-CZ"/>
        </w:rPr>
      </w:pPr>
    </w:p>
    <w:tbl>
      <w:tblPr>
        <w:tblW w:w="864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17"/>
        <w:gridCol w:w="6023"/>
      </w:tblGrid>
      <w:tr w:rsidR="00041545" w:rsidRPr="00041545" w:rsidTr="00041545">
        <w:tc>
          <w:tcPr>
            <w:tcW w:w="2617" w:type="dxa"/>
          </w:tcPr>
          <w:p w:rsidR="00041545" w:rsidRPr="00041545" w:rsidRDefault="00041545" w:rsidP="00041545">
            <w:pPr>
              <w:spacing w:after="0" w:line="360" w:lineRule="auto"/>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Vedoucí učitelka</w:t>
            </w:r>
          </w:p>
        </w:tc>
        <w:tc>
          <w:tcPr>
            <w:tcW w:w="6023" w:type="dxa"/>
          </w:tcPr>
          <w:p w:rsidR="00041545" w:rsidRPr="00041545" w:rsidRDefault="00041545" w:rsidP="00041545">
            <w:pPr>
              <w:spacing w:after="0" w:line="360" w:lineRule="auto"/>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Úplné střední vzdělání s maturitou – obor učitelství pro MŠ</w:t>
            </w:r>
          </w:p>
        </w:tc>
      </w:tr>
      <w:tr w:rsidR="00041545" w:rsidRPr="00041545" w:rsidTr="00041545">
        <w:tc>
          <w:tcPr>
            <w:tcW w:w="2617" w:type="dxa"/>
          </w:tcPr>
          <w:p w:rsidR="00041545" w:rsidRPr="00041545" w:rsidRDefault="00041545" w:rsidP="00041545">
            <w:pPr>
              <w:spacing w:after="0" w:line="360" w:lineRule="auto"/>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Učitelka</w:t>
            </w:r>
          </w:p>
        </w:tc>
        <w:tc>
          <w:tcPr>
            <w:tcW w:w="6023" w:type="dxa"/>
          </w:tcPr>
          <w:p w:rsidR="00041545" w:rsidRPr="00041545" w:rsidRDefault="00041545" w:rsidP="00041545">
            <w:pPr>
              <w:spacing w:after="0" w:line="360" w:lineRule="auto"/>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Vyšší odborné vzdělání – obor předškolní a mimoškolní pedagogika</w:t>
            </w:r>
          </w:p>
        </w:tc>
      </w:tr>
      <w:tr w:rsidR="00041545" w:rsidRPr="00041545" w:rsidTr="00041545">
        <w:tc>
          <w:tcPr>
            <w:tcW w:w="2617" w:type="dxa"/>
          </w:tcPr>
          <w:p w:rsidR="00041545" w:rsidRPr="00041545" w:rsidRDefault="00041545" w:rsidP="00041545">
            <w:pPr>
              <w:spacing w:after="0" w:line="360" w:lineRule="auto"/>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Učitelka</w:t>
            </w:r>
          </w:p>
        </w:tc>
        <w:tc>
          <w:tcPr>
            <w:tcW w:w="6023" w:type="dxa"/>
          </w:tcPr>
          <w:p w:rsidR="00041545" w:rsidRPr="00041545" w:rsidRDefault="00041545" w:rsidP="00041545">
            <w:pPr>
              <w:spacing w:after="0" w:line="360" w:lineRule="auto"/>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 xml:space="preserve">Úplné střední vzdělání- obor předškolní a mimoškolní pedagogika </w:t>
            </w:r>
          </w:p>
        </w:tc>
      </w:tr>
      <w:tr w:rsidR="00041545" w:rsidRPr="00041545" w:rsidTr="00041545">
        <w:tc>
          <w:tcPr>
            <w:tcW w:w="2617" w:type="dxa"/>
          </w:tcPr>
          <w:p w:rsidR="00041545" w:rsidRPr="00041545" w:rsidRDefault="00041545" w:rsidP="00041545">
            <w:pPr>
              <w:spacing w:after="0" w:line="360" w:lineRule="auto"/>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Kuchařka + vedoucí jídelny</w:t>
            </w:r>
          </w:p>
        </w:tc>
        <w:tc>
          <w:tcPr>
            <w:tcW w:w="6023" w:type="dxa"/>
          </w:tcPr>
          <w:p w:rsidR="00041545" w:rsidRPr="00041545" w:rsidRDefault="00041545" w:rsidP="00041545">
            <w:pPr>
              <w:spacing w:after="0" w:line="360" w:lineRule="auto"/>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Odborné učiliště – obor kuchařka</w:t>
            </w:r>
          </w:p>
        </w:tc>
      </w:tr>
      <w:tr w:rsidR="00041545" w:rsidRPr="00041545" w:rsidTr="00041545">
        <w:tc>
          <w:tcPr>
            <w:tcW w:w="2617" w:type="dxa"/>
          </w:tcPr>
          <w:p w:rsidR="00041545" w:rsidRPr="00041545" w:rsidRDefault="00041545" w:rsidP="00041545">
            <w:pPr>
              <w:spacing w:after="0" w:line="360" w:lineRule="auto"/>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Kuchařka</w:t>
            </w:r>
          </w:p>
        </w:tc>
        <w:tc>
          <w:tcPr>
            <w:tcW w:w="6023" w:type="dxa"/>
          </w:tcPr>
          <w:p w:rsidR="00041545" w:rsidRPr="00041545" w:rsidRDefault="00041545" w:rsidP="00041545">
            <w:pPr>
              <w:spacing w:after="0" w:line="360" w:lineRule="auto"/>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Základní vzdělání</w:t>
            </w:r>
          </w:p>
        </w:tc>
      </w:tr>
      <w:tr w:rsidR="00041545" w:rsidRPr="00041545" w:rsidTr="00041545">
        <w:tc>
          <w:tcPr>
            <w:tcW w:w="2617" w:type="dxa"/>
          </w:tcPr>
          <w:p w:rsidR="00041545" w:rsidRPr="00041545" w:rsidRDefault="00041545" w:rsidP="00041545">
            <w:pPr>
              <w:spacing w:after="0" w:line="360" w:lineRule="auto"/>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Uklízečka</w:t>
            </w:r>
          </w:p>
        </w:tc>
        <w:tc>
          <w:tcPr>
            <w:tcW w:w="6023" w:type="dxa"/>
          </w:tcPr>
          <w:p w:rsidR="00041545" w:rsidRPr="00041545" w:rsidRDefault="00041545" w:rsidP="00041545">
            <w:pPr>
              <w:spacing w:after="0" w:line="360" w:lineRule="auto"/>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 xml:space="preserve">Odborné učiliště               </w:t>
            </w:r>
          </w:p>
        </w:tc>
      </w:tr>
    </w:tbl>
    <w:p w:rsidR="00430744" w:rsidRDefault="00430744" w:rsidP="00041545">
      <w:pPr>
        <w:spacing w:after="0" w:line="360" w:lineRule="auto"/>
        <w:rPr>
          <w:rFonts w:ascii="Times New Roman" w:eastAsia="Times New Roman" w:hAnsi="Times New Roman" w:cs="Times New Roman"/>
          <w:b/>
          <w:i/>
          <w:iCs/>
          <w:color w:val="000000"/>
          <w:sz w:val="28"/>
          <w:szCs w:val="28"/>
          <w:u w:val="single"/>
          <w:lang w:eastAsia="cs-CZ"/>
        </w:rPr>
      </w:pPr>
    </w:p>
    <w:p w:rsidR="00041545" w:rsidRPr="007D0D03" w:rsidRDefault="00041545" w:rsidP="00041545">
      <w:pPr>
        <w:spacing w:after="0" w:line="360" w:lineRule="auto"/>
        <w:rPr>
          <w:rFonts w:ascii="Times New Roman" w:eastAsia="Times New Roman" w:hAnsi="Times New Roman" w:cs="Times New Roman"/>
          <w:b/>
          <w:i/>
          <w:iCs/>
          <w:color w:val="000000"/>
          <w:sz w:val="28"/>
          <w:szCs w:val="28"/>
          <w:u w:val="single"/>
          <w:lang w:eastAsia="cs-CZ"/>
        </w:rPr>
      </w:pPr>
      <w:r w:rsidRPr="007D0D03">
        <w:rPr>
          <w:rFonts w:ascii="Times New Roman" w:eastAsia="Times New Roman" w:hAnsi="Times New Roman" w:cs="Times New Roman"/>
          <w:b/>
          <w:i/>
          <w:iCs/>
          <w:color w:val="000000"/>
          <w:sz w:val="28"/>
          <w:szCs w:val="28"/>
          <w:u w:val="single"/>
          <w:lang w:eastAsia="cs-CZ"/>
        </w:rPr>
        <w:t>Kvalifikace a věkové složení pedagogických zaměstnanců:</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5"/>
        <w:gridCol w:w="1739"/>
        <w:gridCol w:w="1718"/>
        <w:gridCol w:w="1729"/>
        <w:gridCol w:w="1603"/>
      </w:tblGrid>
      <w:tr w:rsidR="00041545" w:rsidRPr="00041545" w:rsidTr="00041545">
        <w:tc>
          <w:tcPr>
            <w:tcW w:w="1816" w:type="dxa"/>
            <w:shd w:val="clear" w:color="auto" w:fill="auto"/>
          </w:tcPr>
          <w:p w:rsidR="00041545" w:rsidRPr="00041545" w:rsidRDefault="00041545" w:rsidP="00041545">
            <w:pPr>
              <w:spacing w:after="0" w:line="360" w:lineRule="auto"/>
              <w:jc w:val="center"/>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 xml:space="preserve">Kvalifikované </w:t>
            </w:r>
          </w:p>
        </w:tc>
        <w:tc>
          <w:tcPr>
            <w:tcW w:w="1793" w:type="dxa"/>
            <w:shd w:val="clear" w:color="auto" w:fill="auto"/>
          </w:tcPr>
          <w:p w:rsidR="00041545" w:rsidRPr="00041545" w:rsidRDefault="00041545" w:rsidP="00041545">
            <w:pPr>
              <w:spacing w:after="0" w:line="360" w:lineRule="auto"/>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25 – 30 let věku</w:t>
            </w:r>
          </w:p>
        </w:tc>
        <w:tc>
          <w:tcPr>
            <w:tcW w:w="1771" w:type="dxa"/>
            <w:shd w:val="clear" w:color="auto" w:fill="auto"/>
          </w:tcPr>
          <w:p w:rsidR="00041545" w:rsidRPr="00041545" w:rsidRDefault="00041545" w:rsidP="00041545">
            <w:pPr>
              <w:spacing w:after="0" w:line="360" w:lineRule="auto"/>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31– 40 let věku</w:t>
            </w:r>
          </w:p>
        </w:tc>
        <w:tc>
          <w:tcPr>
            <w:tcW w:w="1783" w:type="dxa"/>
            <w:shd w:val="clear" w:color="auto" w:fill="auto"/>
          </w:tcPr>
          <w:p w:rsidR="00041545" w:rsidRPr="00041545" w:rsidRDefault="00041545" w:rsidP="00041545">
            <w:pPr>
              <w:spacing w:after="0" w:line="360" w:lineRule="auto"/>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41–50 let věku</w:t>
            </w:r>
          </w:p>
        </w:tc>
        <w:tc>
          <w:tcPr>
            <w:tcW w:w="1657" w:type="dxa"/>
            <w:shd w:val="clear" w:color="auto" w:fill="auto"/>
          </w:tcPr>
          <w:p w:rsidR="00041545" w:rsidRPr="00041545" w:rsidRDefault="00041545" w:rsidP="00041545">
            <w:pPr>
              <w:spacing w:after="0" w:line="360" w:lineRule="auto"/>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 xml:space="preserve">nad 50 let </w:t>
            </w:r>
          </w:p>
        </w:tc>
      </w:tr>
      <w:tr w:rsidR="00041545" w:rsidRPr="00041545" w:rsidTr="00041545">
        <w:tc>
          <w:tcPr>
            <w:tcW w:w="1816" w:type="dxa"/>
            <w:shd w:val="clear" w:color="auto" w:fill="auto"/>
          </w:tcPr>
          <w:p w:rsidR="00041545" w:rsidRPr="00041545" w:rsidRDefault="00041545" w:rsidP="00041545">
            <w:pPr>
              <w:spacing w:after="0" w:line="360" w:lineRule="auto"/>
              <w:jc w:val="center"/>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3</w:t>
            </w:r>
          </w:p>
        </w:tc>
        <w:tc>
          <w:tcPr>
            <w:tcW w:w="1793" w:type="dxa"/>
            <w:shd w:val="clear" w:color="auto" w:fill="auto"/>
          </w:tcPr>
          <w:p w:rsidR="00041545" w:rsidRPr="00041545" w:rsidRDefault="00041545" w:rsidP="00041545">
            <w:pPr>
              <w:spacing w:after="0" w:line="360" w:lineRule="auto"/>
              <w:jc w:val="center"/>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1</w:t>
            </w:r>
          </w:p>
        </w:tc>
        <w:tc>
          <w:tcPr>
            <w:tcW w:w="1771" w:type="dxa"/>
            <w:shd w:val="clear" w:color="auto" w:fill="auto"/>
          </w:tcPr>
          <w:p w:rsidR="00041545" w:rsidRPr="00041545" w:rsidRDefault="00041545" w:rsidP="00041545">
            <w:pPr>
              <w:spacing w:after="0" w:line="360" w:lineRule="auto"/>
              <w:jc w:val="center"/>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1</w:t>
            </w:r>
          </w:p>
        </w:tc>
        <w:tc>
          <w:tcPr>
            <w:tcW w:w="1783" w:type="dxa"/>
            <w:shd w:val="clear" w:color="auto" w:fill="auto"/>
          </w:tcPr>
          <w:p w:rsidR="00041545" w:rsidRPr="00041545" w:rsidRDefault="00041545" w:rsidP="00041545">
            <w:pPr>
              <w:spacing w:after="0" w:line="360" w:lineRule="auto"/>
              <w:jc w:val="center"/>
              <w:rPr>
                <w:rFonts w:ascii="Times New Roman" w:eastAsia="Times New Roman" w:hAnsi="Times New Roman" w:cs="Times New Roman"/>
                <w:color w:val="000000"/>
                <w:sz w:val="24"/>
                <w:szCs w:val="24"/>
                <w:lang w:eastAsia="cs-CZ"/>
              </w:rPr>
            </w:pPr>
          </w:p>
        </w:tc>
        <w:tc>
          <w:tcPr>
            <w:tcW w:w="1657" w:type="dxa"/>
            <w:shd w:val="clear" w:color="auto" w:fill="auto"/>
          </w:tcPr>
          <w:p w:rsidR="00041545" w:rsidRPr="00041545" w:rsidRDefault="00041545" w:rsidP="00041545">
            <w:pPr>
              <w:spacing w:after="0" w:line="360" w:lineRule="auto"/>
              <w:jc w:val="center"/>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1</w:t>
            </w:r>
          </w:p>
        </w:tc>
      </w:tr>
    </w:tbl>
    <w:p w:rsidR="00041545" w:rsidRPr="007D0D03" w:rsidRDefault="00041545" w:rsidP="00041545">
      <w:pPr>
        <w:spacing w:after="0" w:line="360" w:lineRule="auto"/>
        <w:rPr>
          <w:rFonts w:ascii="Times New Roman" w:eastAsia="Times New Roman" w:hAnsi="Times New Roman" w:cs="Times New Roman"/>
          <w:b/>
          <w:color w:val="000000"/>
          <w:sz w:val="28"/>
          <w:szCs w:val="28"/>
          <w:u w:val="single"/>
          <w:lang w:eastAsia="cs-CZ"/>
        </w:rPr>
      </w:pPr>
      <w:r w:rsidRPr="007D0D03">
        <w:rPr>
          <w:rFonts w:ascii="Times New Roman" w:eastAsia="Times New Roman" w:hAnsi="Times New Roman" w:cs="Times New Roman"/>
          <w:b/>
          <w:iCs/>
          <w:color w:val="000000"/>
          <w:sz w:val="28"/>
          <w:szCs w:val="28"/>
          <w:u w:val="single"/>
          <w:lang w:eastAsia="cs-CZ"/>
        </w:rPr>
        <w:lastRenderedPageBreak/>
        <w:t>Věkové složení nepedagogických  zaměstnanců</w:t>
      </w:r>
      <w:r w:rsidRPr="007D0D03">
        <w:rPr>
          <w:rFonts w:ascii="Times New Roman" w:eastAsia="Times New Roman" w:hAnsi="Times New Roman" w:cs="Times New Roman"/>
          <w:b/>
          <w:color w:val="000000"/>
          <w:sz w:val="28"/>
          <w:szCs w:val="28"/>
          <w:u w:val="single"/>
          <w:lang w:eastAsia="cs-CZ"/>
        </w:rPr>
        <w: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6"/>
        <w:gridCol w:w="2278"/>
        <w:gridCol w:w="2105"/>
        <w:gridCol w:w="2105"/>
      </w:tblGrid>
      <w:tr w:rsidR="00041545" w:rsidRPr="00041545" w:rsidTr="00041545">
        <w:tc>
          <w:tcPr>
            <w:tcW w:w="2160" w:type="dxa"/>
            <w:shd w:val="clear" w:color="auto" w:fill="auto"/>
          </w:tcPr>
          <w:p w:rsidR="00041545" w:rsidRPr="00041545" w:rsidRDefault="00041545" w:rsidP="00041545">
            <w:pPr>
              <w:spacing w:after="0" w:line="360" w:lineRule="auto"/>
              <w:jc w:val="center"/>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25–30 let věku</w:t>
            </w:r>
          </w:p>
        </w:tc>
        <w:tc>
          <w:tcPr>
            <w:tcW w:w="2340" w:type="dxa"/>
            <w:shd w:val="clear" w:color="auto" w:fill="auto"/>
          </w:tcPr>
          <w:p w:rsidR="00041545" w:rsidRPr="00041545" w:rsidRDefault="00041545" w:rsidP="00041545">
            <w:pPr>
              <w:spacing w:after="0" w:line="360" w:lineRule="auto"/>
              <w:jc w:val="center"/>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31–40 let věku</w:t>
            </w:r>
          </w:p>
        </w:tc>
        <w:tc>
          <w:tcPr>
            <w:tcW w:w="2160" w:type="dxa"/>
            <w:shd w:val="clear" w:color="auto" w:fill="auto"/>
          </w:tcPr>
          <w:p w:rsidR="00041545" w:rsidRPr="00041545" w:rsidRDefault="00041545" w:rsidP="00041545">
            <w:pPr>
              <w:spacing w:after="0" w:line="360" w:lineRule="auto"/>
              <w:jc w:val="center"/>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41–50 let věku</w:t>
            </w:r>
          </w:p>
        </w:tc>
        <w:tc>
          <w:tcPr>
            <w:tcW w:w="2160" w:type="dxa"/>
            <w:shd w:val="clear" w:color="auto" w:fill="auto"/>
          </w:tcPr>
          <w:p w:rsidR="00041545" w:rsidRPr="00041545" w:rsidRDefault="00041545" w:rsidP="00041545">
            <w:pPr>
              <w:spacing w:after="0" w:line="360" w:lineRule="auto"/>
              <w:jc w:val="center"/>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nad 50 let věku</w:t>
            </w:r>
          </w:p>
        </w:tc>
      </w:tr>
      <w:tr w:rsidR="00041545" w:rsidRPr="00041545" w:rsidTr="00041545">
        <w:tc>
          <w:tcPr>
            <w:tcW w:w="2160" w:type="dxa"/>
            <w:shd w:val="clear" w:color="auto" w:fill="auto"/>
          </w:tcPr>
          <w:p w:rsidR="00041545" w:rsidRPr="00041545" w:rsidRDefault="00041545" w:rsidP="00041545">
            <w:pPr>
              <w:spacing w:after="0" w:line="360" w:lineRule="auto"/>
              <w:rPr>
                <w:rFonts w:ascii="Times New Roman" w:eastAsia="Times New Roman" w:hAnsi="Times New Roman" w:cs="Times New Roman"/>
                <w:color w:val="000000"/>
                <w:sz w:val="24"/>
                <w:szCs w:val="24"/>
                <w:lang w:eastAsia="cs-CZ"/>
              </w:rPr>
            </w:pPr>
          </w:p>
        </w:tc>
        <w:tc>
          <w:tcPr>
            <w:tcW w:w="2340" w:type="dxa"/>
            <w:shd w:val="clear" w:color="auto" w:fill="auto"/>
          </w:tcPr>
          <w:p w:rsidR="00041545" w:rsidRPr="00041545" w:rsidRDefault="00041545" w:rsidP="00041545">
            <w:pPr>
              <w:spacing w:after="0" w:line="360" w:lineRule="auto"/>
              <w:jc w:val="center"/>
              <w:rPr>
                <w:rFonts w:ascii="Times New Roman" w:eastAsia="Times New Roman" w:hAnsi="Times New Roman" w:cs="Times New Roman"/>
                <w:color w:val="000000"/>
                <w:sz w:val="24"/>
                <w:szCs w:val="24"/>
                <w:lang w:eastAsia="cs-CZ"/>
              </w:rPr>
            </w:pPr>
          </w:p>
        </w:tc>
        <w:tc>
          <w:tcPr>
            <w:tcW w:w="2160" w:type="dxa"/>
            <w:shd w:val="clear" w:color="auto" w:fill="auto"/>
          </w:tcPr>
          <w:p w:rsidR="00041545" w:rsidRPr="00041545" w:rsidRDefault="00041545" w:rsidP="00041545">
            <w:pPr>
              <w:spacing w:after="0" w:line="360" w:lineRule="auto"/>
              <w:jc w:val="center"/>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1</w:t>
            </w:r>
          </w:p>
        </w:tc>
        <w:tc>
          <w:tcPr>
            <w:tcW w:w="2160" w:type="dxa"/>
            <w:shd w:val="clear" w:color="auto" w:fill="auto"/>
          </w:tcPr>
          <w:p w:rsidR="00041545" w:rsidRPr="00041545" w:rsidRDefault="00041545" w:rsidP="00041545">
            <w:pPr>
              <w:spacing w:after="0" w:line="360" w:lineRule="auto"/>
              <w:jc w:val="center"/>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2</w:t>
            </w:r>
          </w:p>
        </w:tc>
      </w:tr>
    </w:tbl>
    <w:p w:rsidR="00041545" w:rsidRPr="00041545" w:rsidRDefault="00041545" w:rsidP="00041545">
      <w:pPr>
        <w:spacing w:after="0" w:line="240" w:lineRule="auto"/>
        <w:jc w:val="both"/>
        <w:rPr>
          <w:rFonts w:ascii="Times New Roman" w:eastAsia="Times New Roman" w:hAnsi="Times New Roman" w:cs="Times New Roman"/>
          <w:b/>
          <w:sz w:val="24"/>
          <w:szCs w:val="24"/>
          <w:lang w:eastAsia="cs-CZ"/>
        </w:rPr>
      </w:pPr>
    </w:p>
    <w:p w:rsidR="00041545" w:rsidRPr="00041545" w:rsidRDefault="00041545" w:rsidP="00041545">
      <w:pPr>
        <w:spacing w:after="0" w:line="240" w:lineRule="auto"/>
        <w:jc w:val="both"/>
        <w:rPr>
          <w:rFonts w:ascii="Times New Roman" w:eastAsia="Times New Roman" w:hAnsi="Times New Roman" w:cs="Times New Roman"/>
          <w:b/>
          <w:sz w:val="24"/>
          <w:szCs w:val="24"/>
          <w:lang w:eastAsia="cs-CZ"/>
        </w:rPr>
      </w:pPr>
    </w:p>
    <w:p w:rsidR="00041545" w:rsidRPr="007D0D03" w:rsidRDefault="00041545" w:rsidP="00041545">
      <w:pPr>
        <w:spacing w:after="0" w:line="360" w:lineRule="auto"/>
        <w:jc w:val="both"/>
        <w:rPr>
          <w:rFonts w:ascii="Times New Roman" w:eastAsia="Times New Roman" w:hAnsi="Times New Roman" w:cs="Times New Roman"/>
          <w:b/>
          <w:i/>
          <w:sz w:val="24"/>
          <w:szCs w:val="24"/>
          <w:lang w:eastAsia="cs-CZ"/>
        </w:rPr>
      </w:pPr>
      <w:r w:rsidRPr="007D0D03">
        <w:rPr>
          <w:rFonts w:ascii="Times New Roman" w:eastAsia="Times New Roman" w:hAnsi="Times New Roman" w:cs="Times New Roman"/>
          <w:b/>
          <w:i/>
          <w:sz w:val="24"/>
          <w:szCs w:val="24"/>
          <w:lang w:eastAsia="cs-CZ"/>
        </w:rPr>
        <w:t>Závěr:</w:t>
      </w:r>
    </w:p>
    <w:p w:rsidR="00041545" w:rsidRPr="00041545" w:rsidRDefault="00041545" w:rsidP="00041545">
      <w:pPr>
        <w:spacing w:after="0" w:line="360" w:lineRule="auto"/>
        <w:ind w:firstLine="708"/>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 xml:space="preserve">Na řízení a chodu mateřské školy se podílely všechny zaměstnankyně. Na  výchovně vzdělávací činnosti vedly 3 kvalifikované učitelky. Společně se domlouvání na výchovně vzdělávací činnosti, respektují se navzájem, dokáží se domluvit. Učitelka na částečný úvazek (doplnění úvazku vedoucí učitelky) prováděla přímou činnost v době pobytu venku. </w:t>
      </w:r>
    </w:p>
    <w:p w:rsidR="00041545" w:rsidRPr="00041545" w:rsidRDefault="00041545" w:rsidP="00041545">
      <w:pPr>
        <w:spacing w:after="0" w:line="360" w:lineRule="auto"/>
        <w:jc w:val="both"/>
        <w:rPr>
          <w:rFonts w:ascii="Times New Roman" w:eastAsia="Times New Roman" w:hAnsi="Times New Roman" w:cs="Times New Roman"/>
          <w:i/>
          <w:sz w:val="24"/>
          <w:szCs w:val="24"/>
          <w:lang w:eastAsia="cs-CZ"/>
        </w:rPr>
      </w:pPr>
    </w:p>
    <w:p w:rsidR="00041545" w:rsidRPr="007D0D03" w:rsidRDefault="00041545" w:rsidP="00041545">
      <w:pPr>
        <w:spacing w:after="0" w:line="360" w:lineRule="auto"/>
        <w:jc w:val="both"/>
        <w:rPr>
          <w:rFonts w:ascii="Times New Roman" w:eastAsia="Times New Roman" w:hAnsi="Times New Roman" w:cs="Times New Roman"/>
          <w:b/>
          <w:i/>
          <w:sz w:val="24"/>
          <w:szCs w:val="24"/>
          <w:lang w:eastAsia="cs-CZ"/>
        </w:rPr>
      </w:pPr>
      <w:r w:rsidRPr="007D0D03">
        <w:rPr>
          <w:rFonts w:ascii="Times New Roman" w:eastAsia="Times New Roman" w:hAnsi="Times New Roman" w:cs="Times New Roman"/>
          <w:b/>
          <w:i/>
          <w:sz w:val="24"/>
          <w:szCs w:val="24"/>
          <w:lang w:eastAsia="cs-CZ"/>
        </w:rPr>
        <w:t>Záměr na další období:</w:t>
      </w:r>
    </w:p>
    <w:p w:rsidR="00041545" w:rsidRPr="00041545" w:rsidRDefault="00041545" w:rsidP="00041545">
      <w:pPr>
        <w:numPr>
          <w:ilvl w:val="0"/>
          <w:numId w:val="12"/>
        </w:numPr>
        <w:spacing w:after="0" w:line="360" w:lineRule="auto"/>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sz w:val="24"/>
          <w:szCs w:val="24"/>
          <w:lang w:eastAsia="cs-CZ"/>
        </w:rPr>
        <w:t>nadále rozvíjet spolupráci pedagogických a nepedagogických pracovníků</w:t>
      </w:r>
    </w:p>
    <w:p w:rsidR="00041545" w:rsidRPr="00041545" w:rsidRDefault="00041545" w:rsidP="00041545">
      <w:pPr>
        <w:numPr>
          <w:ilvl w:val="0"/>
          <w:numId w:val="12"/>
        </w:numPr>
        <w:spacing w:after="0" w:line="360" w:lineRule="auto"/>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sz w:val="24"/>
          <w:szCs w:val="24"/>
          <w:lang w:eastAsia="cs-CZ"/>
        </w:rPr>
        <w:t>začlenit novou učitelku na částečný úvazek do kolektivu a dění MŠ- odpolední činnost</w:t>
      </w:r>
    </w:p>
    <w:p w:rsidR="00041545" w:rsidRPr="00041545" w:rsidRDefault="00041545" w:rsidP="00041545">
      <w:pPr>
        <w:numPr>
          <w:ilvl w:val="0"/>
          <w:numId w:val="12"/>
        </w:numPr>
        <w:spacing w:after="0" w:line="360" w:lineRule="auto"/>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sz w:val="24"/>
          <w:szCs w:val="24"/>
          <w:lang w:eastAsia="cs-CZ"/>
        </w:rPr>
        <w:t>pokračovat ve spolupráci s vedením školy</w:t>
      </w:r>
    </w:p>
    <w:p w:rsidR="007B48AE" w:rsidRDefault="007B48AE" w:rsidP="007B48AE">
      <w:pPr>
        <w:tabs>
          <w:tab w:val="left" w:pos="3615"/>
        </w:tabs>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ab/>
      </w:r>
    </w:p>
    <w:p w:rsidR="007B48AE" w:rsidRPr="00B173D3" w:rsidRDefault="007B48AE" w:rsidP="007B48AE">
      <w:pPr>
        <w:tabs>
          <w:tab w:val="left" w:pos="3615"/>
        </w:tabs>
        <w:spacing w:after="0" w:line="240" w:lineRule="auto"/>
        <w:jc w:val="both"/>
        <w:rPr>
          <w:rFonts w:ascii="Times New Roman" w:eastAsia="Times New Roman" w:hAnsi="Times New Roman" w:cs="Times New Roman"/>
          <w:b/>
          <w:color w:val="0066FF"/>
          <w:sz w:val="24"/>
          <w:szCs w:val="24"/>
          <w:lang w:eastAsia="cs-CZ"/>
        </w:rPr>
      </w:pPr>
      <w:r w:rsidRPr="00B173D3">
        <w:rPr>
          <w:rFonts w:ascii="Times New Roman" w:hAnsi="Times New Roman" w:cs="Times New Roman"/>
          <w:b/>
          <w:i/>
          <w:color w:val="0066FF"/>
          <w:sz w:val="32"/>
          <w:szCs w:val="32"/>
        </w:rPr>
        <w:t xml:space="preserve">4.7.  Spolupráce s rodiči a veřejností     </w:t>
      </w:r>
    </w:p>
    <w:p w:rsidR="00041545" w:rsidRPr="00041545" w:rsidRDefault="00041545" w:rsidP="00041545">
      <w:pPr>
        <w:spacing w:after="0" w:line="360" w:lineRule="auto"/>
        <w:ind w:firstLine="708"/>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 xml:space="preserve">V tomto školním roce  se zlepšila spolupráce s rodiči. Důvodem bylo zmírnění mimořádného opatření Covidu-19. Rodiče se ve větším počtu zúčastnili akcí pořádaných MŠ </w:t>
      </w:r>
      <w:r w:rsidRPr="00041545">
        <w:rPr>
          <w:rFonts w:ascii="Times New Roman" w:eastAsia="Times New Roman" w:hAnsi="Times New Roman" w:cs="Times New Roman"/>
          <w:sz w:val="24"/>
          <w:szCs w:val="24"/>
          <w:lang w:eastAsia="cs-CZ"/>
        </w:rPr>
        <w:br/>
        <w:t>i ZŠ. Kladně  hodnotíme vztahy mezi učitelkami a rodiči, které jsou většinou založeny na oboustranné důvěře, vstřícnosti a ochoty spolupracovat na společném působení na děti. Důkazem jsou dotazníky, které rodiče anonymně vyplnili. Velký přínosem považujeme informovanost prostřednictvím emailů, webových stránek. Snažíme se podporovat rodinnou výchovu a pomáhat rodičům v péči a vzdělávání jejich děti.</w:t>
      </w:r>
    </w:p>
    <w:p w:rsidR="00041545" w:rsidRPr="00041545" w:rsidRDefault="00041545" w:rsidP="00041545">
      <w:pPr>
        <w:spacing w:after="0" w:line="360" w:lineRule="auto"/>
        <w:jc w:val="both"/>
        <w:rPr>
          <w:rFonts w:ascii="Times New Roman" w:eastAsia="Times New Roman" w:hAnsi="Times New Roman" w:cs="Times New Roman"/>
          <w:i/>
          <w:sz w:val="24"/>
          <w:szCs w:val="24"/>
          <w:lang w:eastAsia="cs-CZ"/>
        </w:rPr>
      </w:pPr>
    </w:p>
    <w:p w:rsidR="00041545" w:rsidRPr="007D0D03" w:rsidRDefault="00041545" w:rsidP="00041545">
      <w:pPr>
        <w:spacing w:after="0" w:line="360" w:lineRule="auto"/>
        <w:jc w:val="both"/>
        <w:rPr>
          <w:rFonts w:ascii="Times New Roman" w:eastAsia="Times New Roman" w:hAnsi="Times New Roman" w:cs="Times New Roman"/>
          <w:b/>
          <w:sz w:val="28"/>
          <w:szCs w:val="28"/>
          <w:u w:val="single"/>
          <w:lang w:eastAsia="cs-CZ"/>
        </w:rPr>
      </w:pPr>
      <w:r w:rsidRPr="007D0D03">
        <w:rPr>
          <w:rFonts w:ascii="Times New Roman" w:eastAsia="Times New Roman" w:hAnsi="Times New Roman" w:cs="Times New Roman"/>
          <w:b/>
          <w:i/>
          <w:sz w:val="28"/>
          <w:szCs w:val="28"/>
          <w:u w:val="single"/>
          <w:lang w:eastAsia="cs-CZ"/>
        </w:rPr>
        <w:t>Přehled akcí pořádané během školního roku: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7655"/>
      </w:tblGrid>
      <w:tr w:rsidR="00041545" w:rsidRPr="00041545" w:rsidTr="00041545">
        <w:tc>
          <w:tcPr>
            <w:tcW w:w="1413" w:type="dxa"/>
            <w:shd w:val="clear" w:color="auto" w:fill="auto"/>
          </w:tcPr>
          <w:p w:rsidR="00041545" w:rsidRPr="00041545" w:rsidRDefault="00041545" w:rsidP="00041545">
            <w:pPr>
              <w:spacing w:after="0" w:line="360" w:lineRule="auto"/>
              <w:rPr>
                <w:rFonts w:ascii="Times New Roman" w:eastAsia="Calibri" w:hAnsi="Times New Roman" w:cs="Times New Roman"/>
                <w:b/>
                <w:i/>
                <w:sz w:val="24"/>
                <w:szCs w:val="24"/>
                <w:lang w:eastAsia="cs-CZ"/>
              </w:rPr>
            </w:pPr>
            <w:r w:rsidRPr="00041545">
              <w:rPr>
                <w:rFonts w:ascii="Times New Roman" w:eastAsia="Calibri" w:hAnsi="Times New Roman" w:cs="Times New Roman"/>
                <w:b/>
                <w:i/>
                <w:sz w:val="24"/>
                <w:szCs w:val="24"/>
                <w:lang w:eastAsia="cs-CZ"/>
              </w:rPr>
              <w:t>Září</w:t>
            </w:r>
          </w:p>
        </w:tc>
        <w:tc>
          <w:tcPr>
            <w:tcW w:w="7767" w:type="dxa"/>
            <w:shd w:val="clear" w:color="auto" w:fill="auto"/>
          </w:tcPr>
          <w:p w:rsidR="00041545" w:rsidRPr="00041545" w:rsidRDefault="00041545" w:rsidP="00041545">
            <w:pPr>
              <w:spacing w:after="0" w:line="360" w:lineRule="auto"/>
              <w:rPr>
                <w:rFonts w:ascii="Times New Roman" w:eastAsia="Calibri" w:hAnsi="Times New Roman" w:cs="Times New Roman"/>
                <w:sz w:val="24"/>
                <w:szCs w:val="24"/>
                <w:lang w:eastAsia="cs-CZ"/>
              </w:rPr>
            </w:pPr>
            <w:r w:rsidRPr="00041545">
              <w:rPr>
                <w:rFonts w:ascii="Times New Roman" w:eastAsia="Calibri" w:hAnsi="Times New Roman" w:cs="Times New Roman"/>
                <w:sz w:val="24"/>
                <w:szCs w:val="24"/>
                <w:lang w:eastAsia="cs-CZ"/>
              </w:rPr>
              <w:t>Informační schůzka</w:t>
            </w:r>
          </w:p>
        </w:tc>
      </w:tr>
      <w:tr w:rsidR="00041545" w:rsidRPr="00041545" w:rsidTr="00041545">
        <w:tc>
          <w:tcPr>
            <w:tcW w:w="1413" w:type="dxa"/>
            <w:shd w:val="clear" w:color="auto" w:fill="auto"/>
          </w:tcPr>
          <w:p w:rsidR="00041545" w:rsidRPr="00041545" w:rsidRDefault="00041545" w:rsidP="00041545">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041545" w:rsidRPr="00041545" w:rsidRDefault="00041545" w:rsidP="00041545">
            <w:pPr>
              <w:spacing w:after="0" w:line="360" w:lineRule="auto"/>
              <w:rPr>
                <w:rFonts w:ascii="Times New Roman" w:eastAsia="Calibri" w:hAnsi="Times New Roman" w:cs="Times New Roman"/>
                <w:sz w:val="24"/>
                <w:szCs w:val="24"/>
                <w:lang w:eastAsia="cs-CZ"/>
              </w:rPr>
            </w:pPr>
            <w:r w:rsidRPr="00041545">
              <w:rPr>
                <w:rFonts w:ascii="Times New Roman" w:eastAsia="Calibri" w:hAnsi="Times New Roman" w:cs="Times New Roman"/>
                <w:sz w:val="24"/>
                <w:szCs w:val="24"/>
                <w:lang w:eastAsia="cs-CZ"/>
              </w:rPr>
              <w:t>Sběr papíru</w:t>
            </w:r>
          </w:p>
        </w:tc>
      </w:tr>
      <w:tr w:rsidR="00041545" w:rsidRPr="00041545" w:rsidTr="00041545">
        <w:tc>
          <w:tcPr>
            <w:tcW w:w="1413" w:type="dxa"/>
            <w:shd w:val="clear" w:color="auto" w:fill="auto"/>
          </w:tcPr>
          <w:p w:rsidR="00041545" w:rsidRPr="00041545" w:rsidRDefault="00041545" w:rsidP="00041545">
            <w:pPr>
              <w:spacing w:after="0" w:line="360" w:lineRule="auto"/>
              <w:rPr>
                <w:rFonts w:ascii="Times New Roman" w:eastAsia="Calibri" w:hAnsi="Times New Roman" w:cs="Times New Roman"/>
                <w:b/>
                <w:i/>
                <w:sz w:val="24"/>
                <w:szCs w:val="24"/>
                <w:lang w:eastAsia="cs-CZ"/>
              </w:rPr>
            </w:pPr>
            <w:r w:rsidRPr="00041545">
              <w:rPr>
                <w:rFonts w:ascii="Times New Roman" w:eastAsia="Calibri" w:hAnsi="Times New Roman" w:cs="Times New Roman"/>
                <w:b/>
                <w:i/>
                <w:sz w:val="24"/>
                <w:szCs w:val="24"/>
                <w:lang w:eastAsia="cs-CZ"/>
              </w:rPr>
              <w:t>Říjen</w:t>
            </w:r>
          </w:p>
        </w:tc>
        <w:tc>
          <w:tcPr>
            <w:tcW w:w="7767" w:type="dxa"/>
            <w:shd w:val="clear" w:color="auto" w:fill="auto"/>
          </w:tcPr>
          <w:p w:rsidR="00041545" w:rsidRPr="00041545" w:rsidRDefault="00041545" w:rsidP="00041545">
            <w:pPr>
              <w:spacing w:after="0" w:line="360" w:lineRule="auto"/>
              <w:rPr>
                <w:rFonts w:ascii="Times New Roman" w:eastAsia="Calibri" w:hAnsi="Times New Roman" w:cs="Times New Roman"/>
                <w:sz w:val="24"/>
                <w:szCs w:val="24"/>
                <w:lang w:eastAsia="cs-CZ"/>
              </w:rPr>
            </w:pPr>
            <w:r w:rsidRPr="00041545">
              <w:rPr>
                <w:rFonts w:ascii="Times New Roman" w:eastAsia="Calibri" w:hAnsi="Times New Roman" w:cs="Times New Roman"/>
                <w:sz w:val="24"/>
                <w:szCs w:val="24"/>
                <w:lang w:eastAsia="cs-CZ"/>
              </w:rPr>
              <w:t>Hledání ztraceného klíče-aneb zamykání přírody</w:t>
            </w:r>
          </w:p>
        </w:tc>
      </w:tr>
      <w:tr w:rsidR="00041545" w:rsidRPr="00041545" w:rsidTr="00041545">
        <w:tc>
          <w:tcPr>
            <w:tcW w:w="1413" w:type="dxa"/>
            <w:shd w:val="clear" w:color="auto" w:fill="auto"/>
          </w:tcPr>
          <w:p w:rsidR="00041545" w:rsidRPr="00041545" w:rsidRDefault="00041545" w:rsidP="00041545">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041545" w:rsidRPr="00041545" w:rsidRDefault="00041545" w:rsidP="00041545">
            <w:pPr>
              <w:spacing w:after="0" w:line="360" w:lineRule="auto"/>
              <w:rPr>
                <w:rFonts w:ascii="Times New Roman" w:eastAsia="Calibri" w:hAnsi="Times New Roman" w:cs="Times New Roman"/>
                <w:sz w:val="24"/>
                <w:szCs w:val="24"/>
                <w:lang w:eastAsia="cs-CZ"/>
              </w:rPr>
            </w:pPr>
            <w:r w:rsidRPr="00041545">
              <w:rPr>
                <w:rFonts w:ascii="Times New Roman" w:eastAsia="Calibri" w:hAnsi="Times New Roman" w:cs="Times New Roman"/>
                <w:sz w:val="24"/>
                <w:szCs w:val="24"/>
                <w:lang w:eastAsia="cs-CZ"/>
              </w:rPr>
              <w:t>Kouzelník v MŠ</w:t>
            </w:r>
          </w:p>
        </w:tc>
      </w:tr>
      <w:tr w:rsidR="00041545" w:rsidRPr="00041545" w:rsidTr="00041545">
        <w:tc>
          <w:tcPr>
            <w:tcW w:w="1413" w:type="dxa"/>
            <w:shd w:val="clear" w:color="auto" w:fill="auto"/>
          </w:tcPr>
          <w:p w:rsidR="00041545" w:rsidRPr="00041545" w:rsidRDefault="00041545" w:rsidP="00041545">
            <w:pPr>
              <w:spacing w:after="0" w:line="360" w:lineRule="auto"/>
              <w:rPr>
                <w:rFonts w:ascii="Times New Roman" w:eastAsia="Calibri" w:hAnsi="Times New Roman" w:cs="Times New Roman"/>
                <w:b/>
                <w:i/>
                <w:sz w:val="24"/>
                <w:szCs w:val="24"/>
                <w:lang w:eastAsia="cs-CZ"/>
              </w:rPr>
            </w:pPr>
            <w:r w:rsidRPr="00041545">
              <w:rPr>
                <w:rFonts w:ascii="Times New Roman" w:eastAsia="Calibri" w:hAnsi="Times New Roman" w:cs="Times New Roman"/>
                <w:b/>
                <w:i/>
                <w:sz w:val="24"/>
                <w:szCs w:val="24"/>
                <w:lang w:eastAsia="cs-CZ"/>
              </w:rPr>
              <w:t>Listopad</w:t>
            </w:r>
          </w:p>
        </w:tc>
        <w:tc>
          <w:tcPr>
            <w:tcW w:w="7767" w:type="dxa"/>
            <w:shd w:val="clear" w:color="auto" w:fill="auto"/>
          </w:tcPr>
          <w:p w:rsidR="00041545" w:rsidRPr="00041545" w:rsidRDefault="00041545" w:rsidP="00041545">
            <w:pPr>
              <w:spacing w:after="0" w:line="360" w:lineRule="auto"/>
              <w:rPr>
                <w:rFonts w:ascii="Times New Roman" w:eastAsia="Calibri" w:hAnsi="Times New Roman" w:cs="Times New Roman"/>
                <w:sz w:val="24"/>
                <w:szCs w:val="24"/>
                <w:lang w:eastAsia="cs-CZ"/>
              </w:rPr>
            </w:pPr>
            <w:r w:rsidRPr="00041545">
              <w:rPr>
                <w:rFonts w:ascii="Times New Roman" w:eastAsia="Calibri" w:hAnsi="Times New Roman" w:cs="Times New Roman"/>
                <w:sz w:val="24"/>
                <w:szCs w:val="24"/>
                <w:lang w:eastAsia="cs-CZ"/>
              </w:rPr>
              <w:t>„Strašidýlka, bubáci“ – akce pro děti</w:t>
            </w:r>
          </w:p>
        </w:tc>
      </w:tr>
      <w:tr w:rsidR="00041545" w:rsidRPr="00041545" w:rsidTr="00041545">
        <w:tc>
          <w:tcPr>
            <w:tcW w:w="1413" w:type="dxa"/>
            <w:shd w:val="clear" w:color="auto" w:fill="auto"/>
          </w:tcPr>
          <w:p w:rsidR="00041545" w:rsidRPr="00041545" w:rsidRDefault="00041545" w:rsidP="00041545">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041545" w:rsidRPr="00041545" w:rsidRDefault="00041545" w:rsidP="00041545">
            <w:pPr>
              <w:spacing w:after="0" w:line="360" w:lineRule="auto"/>
              <w:rPr>
                <w:rFonts w:ascii="Times New Roman" w:eastAsia="Calibri" w:hAnsi="Times New Roman" w:cs="Times New Roman"/>
                <w:sz w:val="24"/>
                <w:szCs w:val="24"/>
                <w:lang w:eastAsia="cs-CZ"/>
              </w:rPr>
            </w:pPr>
            <w:r w:rsidRPr="00041545">
              <w:rPr>
                <w:rFonts w:ascii="Times New Roman" w:eastAsia="Calibri" w:hAnsi="Times New Roman" w:cs="Times New Roman"/>
                <w:sz w:val="24"/>
                <w:szCs w:val="24"/>
                <w:lang w:eastAsia="cs-CZ"/>
              </w:rPr>
              <w:t>Sovičky na školní zahradě</w:t>
            </w:r>
          </w:p>
        </w:tc>
      </w:tr>
      <w:tr w:rsidR="00041545" w:rsidRPr="00041545" w:rsidTr="00041545">
        <w:tc>
          <w:tcPr>
            <w:tcW w:w="1413" w:type="dxa"/>
            <w:shd w:val="clear" w:color="auto" w:fill="auto"/>
          </w:tcPr>
          <w:p w:rsidR="00041545" w:rsidRPr="00041545" w:rsidRDefault="00041545" w:rsidP="00041545">
            <w:pPr>
              <w:spacing w:after="0" w:line="360" w:lineRule="auto"/>
              <w:rPr>
                <w:rFonts w:ascii="Times New Roman" w:eastAsia="Calibri" w:hAnsi="Times New Roman" w:cs="Times New Roman"/>
                <w:b/>
                <w:i/>
                <w:sz w:val="24"/>
                <w:szCs w:val="24"/>
                <w:lang w:eastAsia="cs-CZ"/>
              </w:rPr>
            </w:pPr>
            <w:r w:rsidRPr="00041545">
              <w:rPr>
                <w:rFonts w:ascii="Times New Roman" w:eastAsia="Calibri" w:hAnsi="Times New Roman" w:cs="Times New Roman"/>
                <w:b/>
                <w:i/>
                <w:sz w:val="24"/>
                <w:szCs w:val="24"/>
                <w:lang w:eastAsia="cs-CZ"/>
              </w:rPr>
              <w:t>Prosinec</w:t>
            </w:r>
          </w:p>
        </w:tc>
        <w:tc>
          <w:tcPr>
            <w:tcW w:w="7767" w:type="dxa"/>
            <w:shd w:val="clear" w:color="auto" w:fill="auto"/>
          </w:tcPr>
          <w:p w:rsidR="00041545" w:rsidRPr="00041545" w:rsidRDefault="00041545" w:rsidP="00041545">
            <w:pPr>
              <w:spacing w:after="0" w:line="360" w:lineRule="auto"/>
              <w:rPr>
                <w:rFonts w:ascii="Times New Roman" w:eastAsia="Calibri" w:hAnsi="Times New Roman" w:cs="Times New Roman"/>
                <w:sz w:val="24"/>
                <w:szCs w:val="24"/>
                <w:lang w:eastAsia="cs-CZ"/>
              </w:rPr>
            </w:pPr>
            <w:r w:rsidRPr="00041545">
              <w:rPr>
                <w:rFonts w:ascii="Times New Roman" w:eastAsia="Calibri" w:hAnsi="Times New Roman" w:cs="Times New Roman"/>
                <w:sz w:val="24"/>
                <w:szCs w:val="24"/>
                <w:lang w:eastAsia="cs-CZ"/>
              </w:rPr>
              <w:t xml:space="preserve">„Čertíku Bertíku, co to neseš v pytlíku“+ Mikulášská nadílka </w:t>
            </w:r>
          </w:p>
        </w:tc>
      </w:tr>
      <w:tr w:rsidR="00041545" w:rsidRPr="00041545" w:rsidTr="00041545">
        <w:tc>
          <w:tcPr>
            <w:tcW w:w="1413" w:type="dxa"/>
            <w:shd w:val="clear" w:color="auto" w:fill="auto"/>
          </w:tcPr>
          <w:p w:rsidR="00041545" w:rsidRPr="00041545" w:rsidRDefault="00041545" w:rsidP="00041545">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041545" w:rsidRPr="00041545" w:rsidRDefault="00041545" w:rsidP="00041545">
            <w:pPr>
              <w:spacing w:after="0" w:line="360" w:lineRule="auto"/>
              <w:rPr>
                <w:rFonts w:ascii="Times New Roman" w:eastAsia="Calibri" w:hAnsi="Times New Roman" w:cs="Times New Roman"/>
                <w:sz w:val="24"/>
                <w:szCs w:val="24"/>
                <w:lang w:eastAsia="cs-CZ"/>
              </w:rPr>
            </w:pPr>
            <w:r w:rsidRPr="00041545">
              <w:rPr>
                <w:rFonts w:ascii="Times New Roman" w:eastAsia="Calibri" w:hAnsi="Times New Roman" w:cs="Times New Roman"/>
                <w:sz w:val="24"/>
                <w:szCs w:val="24"/>
                <w:lang w:eastAsia="cs-CZ"/>
              </w:rPr>
              <w:t>Obchůdek  U Andílka</w:t>
            </w:r>
          </w:p>
        </w:tc>
      </w:tr>
      <w:tr w:rsidR="00041545" w:rsidRPr="00041545" w:rsidTr="00041545">
        <w:tc>
          <w:tcPr>
            <w:tcW w:w="1413" w:type="dxa"/>
            <w:shd w:val="clear" w:color="auto" w:fill="auto"/>
          </w:tcPr>
          <w:p w:rsidR="00041545" w:rsidRPr="00041545" w:rsidRDefault="00041545" w:rsidP="00041545">
            <w:pPr>
              <w:spacing w:after="0" w:line="360" w:lineRule="auto"/>
              <w:rPr>
                <w:rFonts w:ascii="Times New Roman" w:eastAsia="Calibri" w:hAnsi="Times New Roman" w:cs="Times New Roman"/>
                <w:b/>
                <w:i/>
                <w:sz w:val="24"/>
                <w:szCs w:val="24"/>
                <w:lang w:eastAsia="cs-CZ"/>
              </w:rPr>
            </w:pPr>
            <w:r w:rsidRPr="00041545">
              <w:rPr>
                <w:rFonts w:ascii="Times New Roman" w:eastAsia="Calibri" w:hAnsi="Times New Roman" w:cs="Times New Roman"/>
                <w:b/>
                <w:i/>
                <w:sz w:val="24"/>
                <w:szCs w:val="24"/>
                <w:lang w:eastAsia="cs-CZ"/>
              </w:rPr>
              <w:lastRenderedPageBreak/>
              <w:t>Leden</w:t>
            </w:r>
          </w:p>
        </w:tc>
        <w:tc>
          <w:tcPr>
            <w:tcW w:w="7767" w:type="dxa"/>
            <w:shd w:val="clear" w:color="auto" w:fill="auto"/>
          </w:tcPr>
          <w:p w:rsidR="00041545" w:rsidRPr="00041545" w:rsidRDefault="00041545" w:rsidP="00041545">
            <w:pPr>
              <w:spacing w:after="0" w:line="360" w:lineRule="auto"/>
              <w:rPr>
                <w:rFonts w:ascii="Times New Roman" w:eastAsia="Calibri" w:hAnsi="Times New Roman" w:cs="Times New Roman"/>
                <w:sz w:val="24"/>
                <w:szCs w:val="24"/>
                <w:lang w:eastAsia="cs-CZ"/>
              </w:rPr>
            </w:pPr>
            <w:r w:rsidRPr="00041545">
              <w:rPr>
                <w:rFonts w:ascii="Times New Roman" w:eastAsia="Calibri" w:hAnsi="Times New Roman" w:cs="Times New Roman"/>
                <w:sz w:val="24"/>
                <w:szCs w:val="24"/>
                <w:lang w:eastAsia="cs-CZ"/>
              </w:rPr>
              <w:t>„Zimní tvoření“ – akce pro děti a  rodiči doma (mimořádné opatření)</w:t>
            </w:r>
          </w:p>
        </w:tc>
      </w:tr>
      <w:tr w:rsidR="00041545" w:rsidRPr="00041545" w:rsidTr="00041545">
        <w:tc>
          <w:tcPr>
            <w:tcW w:w="1413" w:type="dxa"/>
            <w:shd w:val="clear" w:color="auto" w:fill="auto"/>
          </w:tcPr>
          <w:p w:rsidR="00041545" w:rsidRPr="00041545" w:rsidRDefault="00041545" w:rsidP="00041545">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041545" w:rsidRPr="00041545" w:rsidRDefault="00041545" w:rsidP="00041545">
            <w:pPr>
              <w:spacing w:after="0" w:line="360" w:lineRule="auto"/>
              <w:rPr>
                <w:rFonts w:ascii="Times New Roman" w:eastAsia="Calibri" w:hAnsi="Times New Roman" w:cs="Times New Roman"/>
                <w:sz w:val="24"/>
                <w:szCs w:val="24"/>
                <w:lang w:eastAsia="cs-CZ"/>
              </w:rPr>
            </w:pPr>
            <w:r w:rsidRPr="00041545">
              <w:rPr>
                <w:rFonts w:ascii="Times New Roman" w:eastAsia="Calibri" w:hAnsi="Times New Roman" w:cs="Times New Roman"/>
                <w:sz w:val="24"/>
                <w:szCs w:val="24"/>
                <w:lang w:eastAsia="cs-CZ"/>
              </w:rPr>
              <w:t>„Husky v MŠ“ – akce pro děti</w:t>
            </w:r>
          </w:p>
        </w:tc>
      </w:tr>
      <w:tr w:rsidR="00041545" w:rsidRPr="00041545" w:rsidTr="00041545">
        <w:tc>
          <w:tcPr>
            <w:tcW w:w="1413" w:type="dxa"/>
            <w:shd w:val="clear" w:color="auto" w:fill="auto"/>
          </w:tcPr>
          <w:p w:rsidR="00041545" w:rsidRPr="00041545" w:rsidRDefault="00041545" w:rsidP="00041545">
            <w:pPr>
              <w:spacing w:after="0" w:line="360" w:lineRule="auto"/>
              <w:rPr>
                <w:rFonts w:ascii="Times New Roman" w:eastAsia="Calibri" w:hAnsi="Times New Roman" w:cs="Times New Roman"/>
                <w:b/>
                <w:i/>
                <w:sz w:val="24"/>
                <w:szCs w:val="24"/>
                <w:lang w:eastAsia="cs-CZ"/>
              </w:rPr>
            </w:pPr>
            <w:r w:rsidRPr="00041545">
              <w:rPr>
                <w:rFonts w:ascii="Times New Roman" w:eastAsia="Calibri" w:hAnsi="Times New Roman" w:cs="Times New Roman"/>
                <w:b/>
                <w:i/>
                <w:sz w:val="24"/>
                <w:szCs w:val="24"/>
                <w:lang w:eastAsia="cs-CZ"/>
              </w:rPr>
              <w:t>Únor</w:t>
            </w:r>
          </w:p>
        </w:tc>
        <w:tc>
          <w:tcPr>
            <w:tcW w:w="7767" w:type="dxa"/>
            <w:shd w:val="clear" w:color="auto" w:fill="auto"/>
          </w:tcPr>
          <w:p w:rsidR="00041545" w:rsidRPr="00041545" w:rsidRDefault="00041545" w:rsidP="00041545">
            <w:pPr>
              <w:spacing w:after="0" w:line="360" w:lineRule="auto"/>
              <w:rPr>
                <w:rFonts w:ascii="Times New Roman" w:eastAsia="Calibri" w:hAnsi="Times New Roman" w:cs="Times New Roman"/>
                <w:sz w:val="24"/>
                <w:szCs w:val="24"/>
                <w:lang w:eastAsia="cs-CZ"/>
              </w:rPr>
            </w:pPr>
            <w:r w:rsidRPr="00041545">
              <w:rPr>
                <w:rFonts w:ascii="Times New Roman" w:eastAsia="Calibri" w:hAnsi="Times New Roman" w:cs="Times New Roman"/>
                <w:sz w:val="24"/>
                <w:szCs w:val="24"/>
                <w:lang w:eastAsia="cs-CZ"/>
              </w:rPr>
              <w:t>„Pohádkový karneval“- akce pro děti</w:t>
            </w:r>
          </w:p>
        </w:tc>
      </w:tr>
      <w:tr w:rsidR="00041545" w:rsidRPr="00041545" w:rsidTr="00041545">
        <w:tc>
          <w:tcPr>
            <w:tcW w:w="1413" w:type="dxa"/>
            <w:shd w:val="clear" w:color="auto" w:fill="auto"/>
          </w:tcPr>
          <w:p w:rsidR="00041545" w:rsidRPr="00041545" w:rsidRDefault="00041545" w:rsidP="00041545">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041545" w:rsidRPr="00041545" w:rsidRDefault="00041545" w:rsidP="00041545">
            <w:pPr>
              <w:spacing w:after="0" w:line="360" w:lineRule="auto"/>
              <w:rPr>
                <w:rFonts w:ascii="Times New Roman" w:eastAsia="Calibri" w:hAnsi="Times New Roman" w:cs="Times New Roman"/>
                <w:sz w:val="24"/>
                <w:szCs w:val="24"/>
                <w:lang w:eastAsia="cs-CZ"/>
              </w:rPr>
            </w:pPr>
            <w:r w:rsidRPr="00041545">
              <w:rPr>
                <w:rFonts w:ascii="Times New Roman" w:eastAsia="Calibri" w:hAnsi="Times New Roman" w:cs="Times New Roman"/>
                <w:sz w:val="24"/>
                <w:szCs w:val="24"/>
                <w:lang w:eastAsia="cs-CZ"/>
              </w:rPr>
              <w:t>Divadelní představení</w:t>
            </w:r>
          </w:p>
        </w:tc>
      </w:tr>
      <w:tr w:rsidR="00041545" w:rsidRPr="00041545" w:rsidTr="00041545">
        <w:tc>
          <w:tcPr>
            <w:tcW w:w="1413" w:type="dxa"/>
            <w:shd w:val="clear" w:color="auto" w:fill="auto"/>
          </w:tcPr>
          <w:p w:rsidR="00041545" w:rsidRPr="00041545" w:rsidRDefault="00041545" w:rsidP="00041545">
            <w:pPr>
              <w:spacing w:after="0" w:line="360" w:lineRule="auto"/>
              <w:rPr>
                <w:rFonts w:ascii="Times New Roman" w:eastAsia="Calibri" w:hAnsi="Times New Roman" w:cs="Times New Roman"/>
                <w:b/>
                <w:i/>
                <w:sz w:val="24"/>
                <w:szCs w:val="24"/>
                <w:lang w:eastAsia="cs-CZ"/>
              </w:rPr>
            </w:pPr>
            <w:r w:rsidRPr="00041545">
              <w:rPr>
                <w:rFonts w:ascii="Times New Roman" w:eastAsia="Calibri" w:hAnsi="Times New Roman" w:cs="Times New Roman"/>
                <w:b/>
                <w:i/>
                <w:sz w:val="24"/>
                <w:szCs w:val="24"/>
                <w:lang w:eastAsia="cs-CZ"/>
              </w:rPr>
              <w:t>Březen</w:t>
            </w:r>
          </w:p>
        </w:tc>
        <w:tc>
          <w:tcPr>
            <w:tcW w:w="7767" w:type="dxa"/>
            <w:shd w:val="clear" w:color="auto" w:fill="auto"/>
          </w:tcPr>
          <w:p w:rsidR="00041545" w:rsidRPr="00041545" w:rsidRDefault="00041545" w:rsidP="00041545">
            <w:pPr>
              <w:spacing w:after="0" w:line="360" w:lineRule="auto"/>
              <w:rPr>
                <w:rFonts w:ascii="Times New Roman" w:eastAsia="Calibri" w:hAnsi="Times New Roman" w:cs="Times New Roman"/>
                <w:sz w:val="24"/>
                <w:szCs w:val="24"/>
                <w:lang w:eastAsia="cs-CZ"/>
              </w:rPr>
            </w:pPr>
            <w:r w:rsidRPr="00041545">
              <w:rPr>
                <w:rFonts w:ascii="Times New Roman" w:eastAsia="Calibri" w:hAnsi="Times New Roman" w:cs="Times New Roman"/>
                <w:sz w:val="24"/>
                <w:szCs w:val="24"/>
                <w:lang w:eastAsia="cs-CZ"/>
              </w:rPr>
              <w:t>O pejskovi a kočičce – Divadlo Rozmanitosti Most</w:t>
            </w:r>
          </w:p>
        </w:tc>
      </w:tr>
      <w:tr w:rsidR="00041545" w:rsidRPr="00041545" w:rsidTr="00041545">
        <w:tc>
          <w:tcPr>
            <w:tcW w:w="1413" w:type="dxa"/>
            <w:shd w:val="clear" w:color="auto" w:fill="auto"/>
          </w:tcPr>
          <w:p w:rsidR="00041545" w:rsidRPr="00041545" w:rsidRDefault="00041545" w:rsidP="00041545">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041545" w:rsidRPr="00041545" w:rsidRDefault="00041545" w:rsidP="00041545">
            <w:pPr>
              <w:spacing w:after="0" w:line="360" w:lineRule="auto"/>
              <w:rPr>
                <w:rFonts w:ascii="Times New Roman" w:eastAsia="Calibri" w:hAnsi="Times New Roman" w:cs="Times New Roman"/>
                <w:sz w:val="24"/>
                <w:szCs w:val="24"/>
                <w:lang w:eastAsia="cs-CZ"/>
              </w:rPr>
            </w:pPr>
            <w:r w:rsidRPr="00041545">
              <w:rPr>
                <w:rFonts w:ascii="Times New Roman" w:eastAsia="Calibri" w:hAnsi="Times New Roman" w:cs="Times New Roman"/>
                <w:sz w:val="24"/>
                <w:szCs w:val="24"/>
                <w:lang w:eastAsia="cs-CZ"/>
              </w:rPr>
              <w:t>Den otevřených dveří v ZŠ Louka u Litvínova – akce se ZŠ</w:t>
            </w:r>
          </w:p>
        </w:tc>
      </w:tr>
      <w:tr w:rsidR="00041545" w:rsidRPr="00041545" w:rsidTr="00041545">
        <w:tc>
          <w:tcPr>
            <w:tcW w:w="1413" w:type="dxa"/>
            <w:shd w:val="clear" w:color="auto" w:fill="auto"/>
          </w:tcPr>
          <w:p w:rsidR="00041545" w:rsidRPr="00041545" w:rsidRDefault="00041545" w:rsidP="00041545">
            <w:pPr>
              <w:spacing w:after="0" w:line="360" w:lineRule="auto"/>
              <w:rPr>
                <w:rFonts w:ascii="Times New Roman" w:eastAsia="Calibri" w:hAnsi="Times New Roman" w:cs="Times New Roman"/>
                <w:b/>
                <w:i/>
                <w:sz w:val="24"/>
                <w:szCs w:val="24"/>
                <w:lang w:eastAsia="cs-CZ"/>
              </w:rPr>
            </w:pPr>
            <w:r w:rsidRPr="00041545">
              <w:rPr>
                <w:rFonts w:ascii="Times New Roman" w:eastAsia="Calibri" w:hAnsi="Times New Roman" w:cs="Times New Roman"/>
                <w:b/>
                <w:i/>
                <w:sz w:val="24"/>
                <w:szCs w:val="24"/>
                <w:lang w:eastAsia="cs-CZ"/>
              </w:rPr>
              <w:t>Duben</w:t>
            </w:r>
          </w:p>
        </w:tc>
        <w:tc>
          <w:tcPr>
            <w:tcW w:w="7767" w:type="dxa"/>
            <w:shd w:val="clear" w:color="auto" w:fill="auto"/>
          </w:tcPr>
          <w:p w:rsidR="00041545" w:rsidRPr="00041545" w:rsidRDefault="00041545" w:rsidP="00041545">
            <w:pPr>
              <w:spacing w:after="0" w:line="360" w:lineRule="auto"/>
              <w:rPr>
                <w:rFonts w:ascii="Times New Roman" w:eastAsia="Calibri" w:hAnsi="Times New Roman" w:cs="Times New Roman"/>
                <w:sz w:val="24"/>
                <w:szCs w:val="24"/>
                <w:lang w:eastAsia="cs-CZ"/>
              </w:rPr>
            </w:pPr>
            <w:r w:rsidRPr="00041545">
              <w:rPr>
                <w:rFonts w:ascii="Times New Roman" w:eastAsia="Calibri" w:hAnsi="Times New Roman" w:cs="Times New Roman"/>
                <w:sz w:val="24"/>
                <w:szCs w:val="24"/>
                <w:lang w:eastAsia="cs-CZ"/>
              </w:rPr>
              <w:t>Pálení čarodějnic – akce s OÚ Louka u Litvínova</w:t>
            </w:r>
          </w:p>
        </w:tc>
      </w:tr>
      <w:tr w:rsidR="00041545" w:rsidRPr="00041545" w:rsidTr="00041545">
        <w:tc>
          <w:tcPr>
            <w:tcW w:w="1413" w:type="dxa"/>
            <w:shd w:val="clear" w:color="auto" w:fill="auto"/>
          </w:tcPr>
          <w:p w:rsidR="00041545" w:rsidRPr="00041545" w:rsidRDefault="00041545" w:rsidP="00041545">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041545" w:rsidRPr="00041545" w:rsidRDefault="00041545" w:rsidP="00041545">
            <w:pPr>
              <w:spacing w:after="0" w:line="360" w:lineRule="auto"/>
              <w:rPr>
                <w:rFonts w:ascii="Times New Roman" w:eastAsia="Calibri" w:hAnsi="Times New Roman" w:cs="Times New Roman"/>
                <w:sz w:val="24"/>
                <w:szCs w:val="24"/>
                <w:lang w:eastAsia="cs-CZ"/>
              </w:rPr>
            </w:pPr>
            <w:r w:rsidRPr="00041545">
              <w:rPr>
                <w:rFonts w:ascii="Times New Roman" w:eastAsia="Calibri" w:hAnsi="Times New Roman" w:cs="Times New Roman"/>
                <w:sz w:val="24"/>
                <w:szCs w:val="24"/>
                <w:lang w:eastAsia="cs-CZ"/>
              </w:rPr>
              <w:t>„Slet čarodějů a čarodějnic v MŠ“</w:t>
            </w:r>
          </w:p>
        </w:tc>
      </w:tr>
      <w:tr w:rsidR="00041545" w:rsidRPr="00041545" w:rsidTr="00041545">
        <w:tc>
          <w:tcPr>
            <w:tcW w:w="1413" w:type="dxa"/>
            <w:shd w:val="clear" w:color="auto" w:fill="auto"/>
          </w:tcPr>
          <w:p w:rsidR="00041545" w:rsidRPr="00041545" w:rsidRDefault="00041545" w:rsidP="00041545">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041545" w:rsidRPr="00041545" w:rsidRDefault="00041545" w:rsidP="00041545">
            <w:pPr>
              <w:spacing w:after="0" w:line="360" w:lineRule="auto"/>
              <w:rPr>
                <w:rFonts w:ascii="Times New Roman" w:eastAsia="Calibri" w:hAnsi="Times New Roman" w:cs="Times New Roman"/>
                <w:sz w:val="24"/>
                <w:szCs w:val="24"/>
                <w:lang w:eastAsia="cs-CZ"/>
              </w:rPr>
            </w:pPr>
            <w:r w:rsidRPr="00041545">
              <w:rPr>
                <w:rFonts w:ascii="Times New Roman" w:eastAsia="Calibri" w:hAnsi="Times New Roman" w:cs="Times New Roman"/>
                <w:sz w:val="24"/>
                <w:szCs w:val="24"/>
                <w:lang w:eastAsia="cs-CZ"/>
              </w:rPr>
              <w:t>Cesta za zajíčkem – akce pro děti</w:t>
            </w:r>
          </w:p>
        </w:tc>
      </w:tr>
      <w:tr w:rsidR="00041545" w:rsidRPr="00041545" w:rsidTr="00041545">
        <w:tc>
          <w:tcPr>
            <w:tcW w:w="1413" w:type="dxa"/>
            <w:shd w:val="clear" w:color="auto" w:fill="auto"/>
          </w:tcPr>
          <w:p w:rsidR="00041545" w:rsidRPr="00041545" w:rsidRDefault="00041545" w:rsidP="00041545">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041545" w:rsidRPr="00041545" w:rsidRDefault="00041545" w:rsidP="00041545">
            <w:pPr>
              <w:spacing w:after="0" w:line="360" w:lineRule="auto"/>
              <w:rPr>
                <w:rFonts w:ascii="Times New Roman" w:eastAsia="Calibri" w:hAnsi="Times New Roman" w:cs="Times New Roman"/>
                <w:sz w:val="24"/>
                <w:szCs w:val="24"/>
                <w:lang w:eastAsia="cs-CZ"/>
              </w:rPr>
            </w:pPr>
            <w:r w:rsidRPr="00041545">
              <w:rPr>
                <w:rFonts w:ascii="Times New Roman" w:eastAsia="Calibri" w:hAnsi="Times New Roman" w:cs="Times New Roman"/>
                <w:sz w:val="24"/>
                <w:szCs w:val="24"/>
                <w:lang w:eastAsia="cs-CZ"/>
              </w:rPr>
              <w:t>Králíci v MŠ</w:t>
            </w:r>
          </w:p>
        </w:tc>
      </w:tr>
      <w:tr w:rsidR="00041545" w:rsidRPr="00041545" w:rsidTr="00041545">
        <w:tc>
          <w:tcPr>
            <w:tcW w:w="1413" w:type="dxa"/>
            <w:shd w:val="clear" w:color="auto" w:fill="auto"/>
          </w:tcPr>
          <w:p w:rsidR="00041545" w:rsidRPr="00041545" w:rsidRDefault="00041545" w:rsidP="00041545">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041545" w:rsidRPr="00041545" w:rsidRDefault="00041545" w:rsidP="00041545">
            <w:pPr>
              <w:spacing w:after="0" w:line="360" w:lineRule="auto"/>
              <w:rPr>
                <w:rFonts w:ascii="Times New Roman" w:eastAsia="Calibri" w:hAnsi="Times New Roman" w:cs="Times New Roman"/>
                <w:sz w:val="24"/>
                <w:szCs w:val="24"/>
                <w:lang w:eastAsia="cs-CZ"/>
              </w:rPr>
            </w:pPr>
            <w:r w:rsidRPr="00041545">
              <w:rPr>
                <w:rFonts w:ascii="Times New Roman" w:eastAsia="Calibri" w:hAnsi="Times New Roman" w:cs="Times New Roman"/>
                <w:sz w:val="24"/>
                <w:szCs w:val="24"/>
                <w:lang w:eastAsia="cs-CZ"/>
              </w:rPr>
              <w:t>„Čarování“ – pokusy a experimenty – návštěva chemika v MŠ</w:t>
            </w:r>
          </w:p>
        </w:tc>
      </w:tr>
      <w:tr w:rsidR="00041545" w:rsidRPr="00041545" w:rsidTr="00041545">
        <w:tc>
          <w:tcPr>
            <w:tcW w:w="1413" w:type="dxa"/>
            <w:shd w:val="clear" w:color="auto" w:fill="auto"/>
          </w:tcPr>
          <w:p w:rsidR="00041545" w:rsidRPr="00041545" w:rsidRDefault="00041545" w:rsidP="00041545">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041545" w:rsidRPr="00041545" w:rsidRDefault="00041545" w:rsidP="00041545">
            <w:pPr>
              <w:spacing w:after="0" w:line="360" w:lineRule="auto"/>
              <w:rPr>
                <w:rFonts w:ascii="Times New Roman" w:eastAsia="Calibri" w:hAnsi="Times New Roman" w:cs="Times New Roman"/>
                <w:sz w:val="24"/>
                <w:szCs w:val="24"/>
                <w:lang w:eastAsia="cs-CZ"/>
              </w:rPr>
            </w:pPr>
            <w:r w:rsidRPr="00041545">
              <w:rPr>
                <w:rFonts w:ascii="Times New Roman" w:eastAsia="Calibri" w:hAnsi="Times New Roman" w:cs="Times New Roman"/>
                <w:sz w:val="24"/>
                <w:szCs w:val="24"/>
                <w:lang w:eastAsia="cs-CZ"/>
              </w:rPr>
              <w:t>Návštěva knihovny Litvínov – program „O zvědavém štěňátku“</w:t>
            </w:r>
          </w:p>
        </w:tc>
      </w:tr>
      <w:tr w:rsidR="00041545" w:rsidRPr="00041545" w:rsidTr="00041545">
        <w:tc>
          <w:tcPr>
            <w:tcW w:w="1413" w:type="dxa"/>
            <w:shd w:val="clear" w:color="auto" w:fill="auto"/>
          </w:tcPr>
          <w:p w:rsidR="00041545" w:rsidRPr="00041545" w:rsidRDefault="00041545" w:rsidP="00041545">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041545" w:rsidRPr="00041545" w:rsidRDefault="00041545" w:rsidP="00041545">
            <w:pPr>
              <w:spacing w:after="0" w:line="360" w:lineRule="auto"/>
              <w:rPr>
                <w:rFonts w:ascii="Times New Roman" w:eastAsia="Calibri" w:hAnsi="Times New Roman" w:cs="Times New Roman"/>
                <w:sz w:val="24"/>
                <w:szCs w:val="24"/>
                <w:lang w:eastAsia="cs-CZ"/>
              </w:rPr>
            </w:pPr>
            <w:r w:rsidRPr="00041545">
              <w:rPr>
                <w:rFonts w:ascii="Times New Roman" w:eastAsia="Calibri" w:hAnsi="Times New Roman" w:cs="Times New Roman"/>
                <w:sz w:val="24"/>
                <w:szCs w:val="24"/>
                <w:lang w:eastAsia="cs-CZ"/>
              </w:rPr>
              <w:t>„Jarní odpoledne – vynášení Morany – akce pro rodiče a děti</w:t>
            </w:r>
          </w:p>
        </w:tc>
      </w:tr>
      <w:tr w:rsidR="00041545" w:rsidRPr="00041545" w:rsidTr="00041545">
        <w:tc>
          <w:tcPr>
            <w:tcW w:w="1413" w:type="dxa"/>
            <w:shd w:val="clear" w:color="auto" w:fill="auto"/>
          </w:tcPr>
          <w:p w:rsidR="00041545" w:rsidRPr="00041545" w:rsidRDefault="00041545" w:rsidP="00041545">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041545" w:rsidRPr="00041545" w:rsidRDefault="00041545" w:rsidP="00041545">
            <w:pPr>
              <w:spacing w:after="0" w:line="360" w:lineRule="auto"/>
              <w:rPr>
                <w:rFonts w:ascii="Times New Roman" w:eastAsia="Calibri" w:hAnsi="Times New Roman" w:cs="Times New Roman"/>
                <w:sz w:val="24"/>
                <w:szCs w:val="24"/>
                <w:lang w:eastAsia="cs-CZ"/>
              </w:rPr>
            </w:pPr>
            <w:r w:rsidRPr="00041545">
              <w:rPr>
                <w:rFonts w:ascii="Times New Roman" w:eastAsia="Calibri" w:hAnsi="Times New Roman" w:cs="Times New Roman"/>
                <w:sz w:val="24"/>
                <w:szCs w:val="24"/>
                <w:lang w:eastAsia="cs-CZ"/>
              </w:rPr>
              <w:t>Fotograf v MŠ</w:t>
            </w:r>
          </w:p>
        </w:tc>
      </w:tr>
      <w:tr w:rsidR="00041545" w:rsidRPr="00041545" w:rsidTr="00041545">
        <w:tc>
          <w:tcPr>
            <w:tcW w:w="1413" w:type="dxa"/>
            <w:shd w:val="clear" w:color="auto" w:fill="auto"/>
          </w:tcPr>
          <w:p w:rsidR="00041545" w:rsidRPr="00041545" w:rsidRDefault="00041545" w:rsidP="00041545">
            <w:pPr>
              <w:spacing w:after="0" w:line="360" w:lineRule="auto"/>
              <w:rPr>
                <w:rFonts w:ascii="Times New Roman" w:eastAsia="Calibri" w:hAnsi="Times New Roman" w:cs="Times New Roman"/>
                <w:b/>
                <w:i/>
                <w:sz w:val="24"/>
                <w:szCs w:val="24"/>
                <w:lang w:eastAsia="cs-CZ"/>
              </w:rPr>
            </w:pPr>
            <w:r w:rsidRPr="00041545">
              <w:rPr>
                <w:rFonts w:ascii="Times New Roman" w:eastAsia="Calibri" w:hAnsi="Times New Roman" w:cs="Times New Roman"/>
                <w:b/>
                <w:i/>
                <w:sz w:val="24"/>
                <w:szCs w:val="24"/>
                <w:lang w:eastAsia="cs-CZ"/>
              </w:rPr>
              <w:t>Květen</w:t>
            </w:r>
          </w:p>
        </w:tc>
        <w:tc>
          <w:tcPr>
            <w:tcW w:w="7767" w:type="dxa"/>
            <w:shd w:val="clear" w:color="auto" w:fill="auto"/>
          </w:tcPr>
          <w:p w:rsidR="00041545" w:rsidRPr="00041545" w:rsidRDefault="00041545" w:rsidP="00041545">
            <w:pPr>
              <w:spacing w:after="0" w:line="360" w:lineRule="auto"/>
              <w:rPr>
                <w:rFonts w:ascii="Times New Roman" w:eastAsia="Calibri" w:hAnsi="Times New Roman" w:cs="Times New Roman"/>
                <w:sz w:val="24"/>
                <w:szCs w:val="24"/>
                <w:lang w:eastAsia="cs-CZ"/>
              </w:rPr>
            </w:pPr>
            <w:r w:rsidRPr="00041545">
              <w:rPr>
                <w:rFonts w:ascii="Times New Roman" w:eastAsia="Calibri" w:hAnsi="Times New Roman" w:cs="Times New Roman"/>
                <w:sz w:val="24"/>
                <w:szCs w:val="24"/>
                <w:lang w:eastAsia="cs-CZ"/>
              </w:rPr>
              <w:t>Den otevřených dveří a Zápis do MŠ</w:t>
            </w:r>
          </w:p>
        </w:tc>
      </w:tr>
      <w:tr w:rsidR="00041545" w:rsidRPr="00041545" w:rsidTr="00041545">
        <w:tc>
          <w:tcPr>
            <w:tcW w:w="1413" w:type="dxa"/>
            <w:shd w:val="clear" w:color="auto" w:fill="auto"/>
          </w:tcPr>
          <w:p w:rsidR="00041545" w:rsidRPr="00041545" w:rsidRDefault="00041545" w:rsidP="00041545">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041545" w:rsidRPr="00041545" w:rsidRDefault="00041545" w:rsidP="00041545">
            <w:pPr>
              <w:spacing w:after="0" w:line="360" w:lineRule="auto"/>
              <w:rPr>
                <w:rFonts w:ascii="Times New Roman" w:eastAsia="Calibri" w:hAnsi="Times New Roman" w:cs="Times New Roman"/>
                <w:sz w:val="24"/>
                <w:szCs w:val="24"/>
                <w:lang w:eastAsia="cs-CZ"/>
              </w:rPr>
            </w:pPr>
            <w:r w:rsidRPr="00041545">
              <w:rPr>
                <w:rFonts w:ascii="Times New Roman" w:eastAsia="Calibri" w:hAnsi="Times New Roman" w:cs="Times New Roman"/>
                <w:sz w:val="24"/>
                <w:szCs w:val="24"/>
                <w:lang w:eastAsia="cs-CZ"/>
              </w:rPr>
              <w:t>„Písničky pro maminku“ – posezení ke Dni matek</w:t>
            </w:r>
          </w:p>
        </w:tc>
      </w:tr>
      <w:tr w:rsidR="00041545" w:rsidRPr="00041545" w:rsidTr="00041545">
        <w:tc>
          <w:tcPr>
            <w:tcW w:w="1413" w:type="dxa"/>
            <w:shd w:val="clear" w:color="auto" w:fill="auto"/>
          </w:tcPr>
          <w:p w:rsidR="00041545" w:rsidRPr="00041545" w:rsidRDefault="00041545" w:rsidP="00041545">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041545" w:rsidRPr="00041545" w:rsidRDefault="00041545" w:rsidP="00041545">
            <w:pPr>
              <w:spacing w:after="0" w:line="360" w:lineRule="auto"/>
              <w:rPr>
                <w:rFonts w:ascii="Times New Roman" w:eastAsia="Calibri" w:hAnsi="Times New Roman" w:cs="Times New Roman"/>
                <w:sz w:val="24"/>
                <w:szCs w:val="24"/>
                <w:lang w:eastAsia="cs-CZ"/>
              </w:rPr>
            </w:pPr>
            <w:r w:rsidRPr="00041545">
              <w:rPr>
                <w:rFonts w:ascii="Times New Roman" w:eastAsia="Calibri" w:hAnsi="Times New Roman" w:cs="Times New Roman"/>
                <w:sz w:val="24"/>
                <w:szCs w:val="24"/>
                <w:lang w:eastAsia="cs-CZ"/>
              </w:rPr>
              <w:t>„Tři prasátka“ Divadlo Rozmanitosti Most</w:t>
            </w:r>
          </w:p>
        </w:tc>
      </w:tr>
      <w:tr w:rsidR="00041545" w:rsidRPr="00041545" w:rsidTr="00041545">
        <w:tc>
          <w:tcPr>
            <w:tcW w:w="1413" w:type="dxa"/>
            <w:shd w:val="clear" w:color="auto" w:fill="auto"/>
          </w:tcPr>
          <w:p w:rsidR="00041545" w:rsidRPr="00041545" w:rsidRDefault="00041545" w:rsidP="00041545">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041545" w:rsidRPr="00041545" w:rsidRDefault="00041545" w:rsidP="00041545">
            <w:pPr>
              <w:spacing w:after="0" w:line="360" w:lineRule="auto"/>
              <w:rPr>
                <w:rFonts w:ascii="Times New Roman" w:eastAsia="Calibri" w:hAnsi="Times New Roman" w:cs="Times New Roman"/>
                <w:sz w:val="24"/>
                <w:szCs w:val="24"/>
                <w:lang w:eastAsia="cs-CZ"/>
              </w:rPr>
            </w:pPr>
            <w:r w:rsidRPr="00041545">
              <w:rPr>
                <w:rFonts w:ascii="Times New Roman" w:eastAsia="Calibri" w:hAnsi="Times New Roman" w:cs="Times New Roman"/>
                <w:sz w:val="24"/>
                <w:szCs w:val="24"/>
                <w:lang w:eastAsia="cs-CZ"/>
              </w:rPr>
              <w:t>Pejsci v MŠ</w:t>
            </w:r>
          </w:p>
        </w:tc>
      </w:tr>
      <w:tr w:rsidR="00041545" w:rsidRPr="00041545" w:rsidTr="00041545">
        <w:tc>
          <w:tcPr>
            <w:tcW w:w="1413" w:type="dxa"/>
            <w:shd w:val="clear" w:color="auto" w:fill="auto"/>
          </w:tcPr>
          <w:p w:rsidR="00041545" w:rsidRPr="00041545" w:rsidRDefault="00041545" w:rsidP="00041545">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041545" w:rsidRPr="00041545" w:rsidRDefault="00041545" w:rsidP="00041545">
            <w:pPr>
              <w:spacing w:after="0" w:line="360" w:lineRule="auto"/>
              <w:rPr>
                <w:rFonts w:ascii="Times New Roman" w:eastAsia="Calibri" w:hAnsi="Times New Roman" w:cs="Times New Roman"/>
                <w:sz w:val="24"/>
                <w:szCs w:val="24"/>
                <w:lang w:eastAsia="cs-CZ"/>
              </w:rPr>
            </w:pPr>
            <w:r w:rsidRPr="00041545">
              <w:rPr>
                <w:rFonts w:ascii="Times New Roman" w:eastAsia="Calibri" w:hAnsi="Times New Roman" w:cs="Times New Roman"/>
                <w:sz w:val="24"/>
                <w:szCs w:val="24"/>
                <w:lang w:eastAsia="cs-CZ"/>
              </w:rPr>
              <w:t>Školská rada</w:t>
            </w:r>
          </w:p>
        </w:tc>
      </w:tr>
      <w:tr w:rsidR="00041545" w:rsidRPr="00041545" w:rsidTr="00041545">
        <w:tc>
          <w:tcPr>
            <w:tcW w:w="1413" w:type="dxa"/>
            <w:shd w:val="clear" w:color="auto" w:fill="auto"/>
          </w:tcPr>
          <w:p w:rsidR="00041545" w:rsidRPr="00041545" w:rsidRDefault="00041545" w:rsidP="00041545">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041545" w:rsidRPr="00041545" w:rsidRDefault="00041545" w:rsidP="00041545">
            <w:pPr>
              <w:spacing w:after="0" w:line="360" w:lineRule="auto"/>
              <w:rPr>
                <w:rFonts w:ascii="Times New Roman" w:eastAsia="Calibri" w:hAnsi="Times New Roman" w:cs="Times New Roman"/>
                <w:sz w:val="24"/>
                <w:szCs w:val="24"/>
                <w:lang w:eastAsia="cs-CZ"/>
              </w:rPr>
            </w:pPr>
            <w:r w:rsidRPr="00041545">
              <w:rPr>
                <w:rFonts w:ascii="Times New Roman" w:eastAsia="Calibri" w:hAnsi="Times New Roman" w:cs="Times New Roman"/>
                <w:sz w:val="24"/>
                <w:szCs w:val="24"/>
                <w:lang w:eastAsia="cs-CZ"/>
              </w:rPr>
              <w:t>Než půjdu do školy – akce pro budoucí prvňáčky v ZŠ</w:t>
            </w:r>
          </w:p>
        </w:tc>
      </w:tr>
      <w:tr w:rsidR="00041545" w:rsidRPr="00041545" w:rsidTr="00041545">
        <w:tc>
          <w:tcPr>
            <w:tcW w:w="1413" w:type="dxa"/>
            <w:shd w:val="clear" w:color="auto" w:fill="auto"/>
          </w:tcPr>
          <w:p w:rsidR="00041545" w:rsidRPr="00041545" w:rsidRDefault="00041545" w:rsidP="00041545">
            <w:pPr>
              <w:spacing w:after="0" w:line="360" w:lineRule="auto"/>
              <w:rPr>
                <w:rFonts w:ascii="Times New Roman" w:eastAsia="Calibri" w:hAnsi="Times New Roman" w:cs="Times New Roman"/>
                <w:b/>
                <w:i/>
                <w:sz w:val="24"/>
                <w:szCs w:val="24"/>
                <w:lang w:eastAsia="cs-CZ"/>
              </w:rPr>
            </w:pPr>
            <w:r w:rsidRPr="00041545">
              <w:rPr>
                <w:rFonts w:ascii="Times New Roman" w:eastAsia="Calibri" w:hAnsi="Times New Roman" w:cs="Times New Roman"/>
                <w:b/>
                <w:i/>
                <w:sz w:val="24"/>
                <w:szCs w:val="24"/>
                <w:lang w:eastAsia="cs-CZ"/>
              </w:rPr>
              <w:t>Červen</w:t>
            </w:r>
          </w:p>
        </w:tc>
        <w:tc>
          <w:tcPr>
            <w:tcW w:w="7767" w:type="dxa"/>
            <w:shd w:val="clear" w:color="auto" w:fill="auto"/>
          </w:tcPr>
          <w:p w:rsidR="00041545" w:rsidRPr="00041545" w:rsidRDefault="00041545" w:rsidP="00041545">
            <w:pPr>
              <w:spacing w:after="0" w:line="360" w:lineRule="auto"/>
              <w:rPr>
                <w:rFonts w:ascii="Times New Roman" w:eastAsia="Calibri" w:hAnsi="Times New Roman" w:cs="Times New Roman"/>
                <w:sz w:val="24"/>
                <w:szCs w:val="24"/>
                <w:lang w:eastAsia="cs-CZ"/>
              </w:rPr>
            </w:pPr>
            <w:r w:rsidRPr="00041545">
              <w:rPr>
                <w:rFonts w:ascii="Times New Roman" w:eastAsia="Calibri" w:hAnsi="Times New Roman" w:cs="Times New Roman"/>
                <w:sz w:val="24"/>
                <w:szCs w:val="24"/>
                <w:lang w:eastAsia="cs-CZ"/>
              </w:rPr>
              <w:t>Den dětí v MŠ – Indiánský den</w:t>
            </w:r>
          </w:p>
        </w:tc>
      </w:tr>
      <w:tr w:rsidR="00041545" w:rsidRPr="00041545" w:rsidTr="00041545">
        <w:tc>
          <w:tcPr>
            <w:tcW w:w="1413" w:type="dxa"/>
            <w:shd w:val="clear" w:color="auto" w:fill="auto"/>
          </w:tcPr>
          <w:p w:rsidR="00041545" w:rsidRPr="00041545" w:rsidRDefault="00041545" w:rsidP="00041545">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041545" w:rsidRPr="00041545" w:rsidRDefault="00041545" w:rsidP="00041545">
            <w:pPr>
              <w:spacing w:after="0" w:line="360" w:lineRule="auto"/>
              <w:rPr>
                <w:rFonts w:ascii="Times New Roman" w:eastAsia="Calibri" w:hAnsi="Times New Roman" w:cs="Times New Roman"/>
                <w:sz w:val="24"/>
                <w:szCs w:val="24"/>
                <w:lang w:eastAsia="cs-CZ"/>
              </w:rPr>
            </w:pPr>
            <w:r w:rsidRPr="00041545">
              <w:rPr>
                <w:rFonts w:ascii="Times New Roman" w:eastAsia="Calibri" w:hAnsi="Times New Roman" w:cs="Times New Roman"/>
                <w:sz w:val="24"/>
                <w:szCs w:val="24"/>
                <w:lang w:eastAsia="cs-CZ"/>
              </w:rPr>
              <w:t>Společné fotografování</w:t>
            </w:r>
          </w:p>
        </w:tc>
      </w:tr>
      <w:tr w:rsidR="00041545" w:rsidRPr="00041545" w:rsidTr="00041545">
        <w:tc>
          <w:tcPr>
            <w:tcW w:w="1413" w:type="dxa"/>
            <w:shd w:val="clear" w:color="auto" w:fill="auto"/>
          </w:tcPr>
          <w:p w:rsidR="00041545" w:rsidRPr="00041545" w:rsidRDefault="00041545" w:rsidP="00041545">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041545" w:rsidRPr="00041545" w:rsidRDefault="00041545" w:rsidP="00041545">
            <w:pPr>
              <w:spacing w:after="0" w:line="360" w:lineRule="auto"/>
              <w:rPr>
                <w:rFonts w:ascii="Times New Roman" w:eastAsia="Calibri" w:hAnsi="Times New Roman" w:cs="Times New Roman"/>
                <w:sz w:val="24"/>
                <w:szCs w:val="24"/>
                <w:lang w:eastAsia="cs-CZ"/>
              </w:rPr>
            </w:pPr>
            <w:r w:rsidRPr="00041545">
              <w:rPr>
                <w:rFonts w:ascii="Times New Roman" w:eastAsia="Calibri" w:hAnsi="Times New Roman" w:cs="Times New Roman"/>
                <w:sz w:val="24"/>
                <w:szCs w:val="24"/>
                <w:lang w:eastAsia="cs-CZ"/>
              </w:rPr>
              <w:t>Fotbalový turnaj MŠ v Litvínově</w:t>
            </w:r>
          </w:p>
        </w:tc>
      </w:tr>
      <w:tr w:rsidR="00041545" w:rsidRPr="00041545" w:rsidTr="00041545">
        <w:tc>
          <w:tcPr>
            <w:tcW w:w="1413" w:type="dxa"/>
            <w:shd w:val="clear" w:color="auto" w:fill="auto"/>
          </w:tcPr>
          <w:p w:rsidR="00041545" w:rsidRPr="00041545" w:rsidRDefault="00041545" w:rsidP="00041545">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041545" w:rsidRPr="00041545" w:rsidRDefault="00041545" w:rsidP="00041545">
            <w:pPr>
              <w:spacing w:after="0" w:line="360" w:lineRule="auto"/>
              <w:rPr>
                <w:rFonts w:ascii="Times New Roman" w:eastAsia="Calibri" w:hAnsi="Times New Roman" w:cs="Times New Roman"/>
                <w:sz w:val="24"/>
                <w:szCs w:val="24"/>
                <w:lang w:eastAsia="cs-CZ"/>
              </w:rPr>
            </w:pPr>
            <w:r w:rsidRPr="00041545">
              <w:rPr>
                <w:rFonts w:ascii="Times New Roman" w:eastAsia="Calibri" w:hAnsi="Times New Roman" w:cs="Times New Roman"/>
                <w:sz w:val="24"/>
                <w:szCs w:val="24"/>
                <w:lang w:eastAsia="cs-CZ"/>
              </w:rPr>
              <w:t>„Šnečí pohádka“ Divadlo Rozmanitosti Most + Workschop</w:t>
            </w:r>
          </w:p>
        </w:tc>
      </w:tr>
      <w:tr w:rsidR="00041545" w:rsidRPr="00041545" w:rsidTr="00041545">
        <w:tc>
          <w:tcPr>
            <w:tcW w:w="1413" w:type="dxa"/>
            <w:shd w:val="clear" w:color="auto" w:fill="auto"/>
          </w:tcPr>
          <w:p w:rsidR="00041545" w:rsidRPr="00041545" w:rsidRDefault="00041545" w:rsidP="00041545">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041545" w:rsidRPr="00041545" w:rsidRDefault="00041545" w:rsidP="00041545">
            <w:pPr>
              <w:spacing w:after="0" w:line="360" w:lineRule="auto"/>
              <w:rPr>
                <w:rFonts w:ascii="Times New Roman" w:eastAsia="Calibri" w:hAnsi="Times New Roman" w:cs="Times New Roman"/>
                <w:sz w:val="24"/>
                <w:szCs w:val="24"/>
                <w:lang w:eastAsia="cs-CZ"/>
              </w:rPr>
            </w:pPr>
            <w:r w:rsidRPr="00041545">
              <w:rPr>
                <w:rFonts w:ascii="Times New Roman" w:eastAsia="Calibri" w:hAnsi="Times New Roman" w:cs="Times New Roman"/>
                <w:sz w:val="24"/>
                <w:szCs w:val="24"/>
                <w:lang w:eastAsia="cs-CZ"/>
              </w:rPr>
              <w:t>Než půjdu do školy – akce pro budoucí prvňáčky v ZŠ</w:t>
            </w:r>
          </w:p>
        </w:tc>
      </w:tr>
      <w:tr w:rsidR="00041545" w:rsidRPr="00041545" w:rsidTr="00041545">
        <w:tc>
          <w:tcPr>
            <w:tcW w:w="1413" w:type="dxa"/>
            <w:shd w:val="clear" w:color="auto" w:fill="auto"/>
          </w:tcPr>
          <w:p w:rsidR="00041545" w:rsidRPr="00041545" w:rsidRDefault="00041545" w:rsidP="00041545">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041545" w:rsidRPr="00041545" w:rsidRDefault="00041545" w:rsidP="00041545">
            <w:pPr>
              <w:spacing w:after="0" w:line="360" w:lineRule="auto"/>
              <w:rPr>
                <w:rFonts w:ascii="Times New Roman" w:eastAsia="Calibri" w:hAnsi="Times New Roman" w:cs="Times New Roman"/>
                <w:sz w:val="24"/>
                <w:szCs w:val="24"/>
                <w:lang w:eastAsia="cs-CZ"/>
              </w:rPr>
            </w:pPr>
            <w:r w:rsidRPr="00041545">
              <w:rPr>
                <w:rFonts w:ascii="Times New Roman" w:eastAsia="Calibri" w:hAnsi="Times New Roman" w:cs="Times New Roman"/>
                <w:sz w:val="24"/>
                <w:szCs w:val="24"/>
                <w:lang w:eastAsia="cs-CZ"/>
              </w:rPr>
              <w:t>Zahradní slavnost – akce se ZŠ</w:t>
            </w:r>
          </w:p>
        </w:tc>
      </w:tr>
      <w:tr w:rsidR="00041545" w:rsidRPr="00041545" w:rsidTr="00041545">
        <w:tc>
          <w:tcPr>
            <w:tcW w:w="1413" w:type="dxa"/>
            <w:shd w:val="clear" w:color="auto" w:fill="auto"/>
          </w:tcPr>
          <w:p w:rsidR="00041545" w:rsidRPr="00041545" w:rsidRDefault="00041545" w:rsidP="00041545">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041545" w:rsidRPr="00041545" w:rsidRDefault="00041545" w:rsidP="00041545">
            <w:pPr>
              <w:spacing w:after="0" w:line="360" w:lineRule="auto"/>
              <w:rPr>
                <w:rFonts w:ascii="Times New Roman" w:eastAsia="Calibri" w:hAnsi="Times New Roman" w:cs="Times New Roman"/>
                <w:sz w:val="24"/>
                <w:szCs w:val="24"/>
                <w:lang w:eastAsia="cs-CZ"/>
              </w:rPr>
            </w:pPr>
            <w:r w:rsidRPr="00041545">
              <w:rPr>
                <w:rFonts w:ascii="Times New Roman" w:eastAsia="Calibri" w:hAnsi="Times New Roman" w:cs="Times New Roman"/>
                <w:sz w:val="24"/>
                <w:szCs w:val="24"/>
                <w:lang w:eastAsia="cs-CZ"/>
              </w:rPr>
              <w:t>Informační schůzka pro rodiče nových dětí</w:t>
            </w:r>
          </w:p>
        </w:tc>
      </w:tr>
      <w:tr w:rsidR="00041545" w:rsidRPr="00041545" w:rsidTr="00041545">
        <w:tc>
          <w:tcPr>
            <w:tcW w:w="1413" w:type="dxa"/>
            <w:shd w:val="clear" w:color="auto" w:fill="auto"/>
          </w:tcPr>
          <w:p w:rsidR="00041545" w:rsidRPr="00041545" w:rsidRDefault="00041545" w:rsidP="00041545">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041545" w:rsidRPr="00041545" w:rsidRDefault="00041545" w:rsidP="00041545">
            <w:pPr>
              <w:spacing w:after="0" w:line="360" w:lineRule="auto"/>
              <w:rPr>
                <w:rFonts w:ascii="Times New Roman" w:eastAsia="Calibri" w:hAnsi="Times New Roman" w:cs="Times New Roman"/>
                <w:sz w:val="24"/>
                <w:szCs w:val="24"/>
                <w:lang w:eastAsia="cs-CZ"/>
              </w:rPr>
            </w:pPr>
            <w:r w:rsidRPr="00041545">
              <w:rPr>
                <w:rFonts w:ascii="Times New Roman" w:eastAsia="Calibri" w:hAnsi="Times New Roman" w:cs="Times New Roman"/>
                <w:sz w:val="24"/>
                <w:szCs w:val="24"/>
                <w:lang w:eastAsia="cs-CZ"/>
              </w:rPr>
              <w:t>Pyžamová party</w:t>
            </w:r>
          </w:p>
        </w:tc>
      </w:tr>
    </w:tbl>
    <w:p w:rsidR="00041545" w:rsidRPr="00041545" w:rsidRDefault="00041545" w:rsidP="00041545">
      <w:pPr>
        <w:spacing w:after="0" w:line="360" w:lineRule="auto"/>
        <w:jc w:val="both"/>
        <w:rPr>
          <w:rFonts w:ascii="Times New Roman" w:eastAsia="Times New Roman" w:hAnsi="Times New Roman" w:cs="Times New Roman"/>
          <w:i/>
          <w:sz w:val="24"/>
          <w:szCs w:val="24"/>
          <w:lang w:eastAsia="cs-CZ"/>
        </w:rPr>
      </w:pPr>
    </w:p>
    <w:p w:rsidR="00041545" w:rsidRPr="007D0D03" w:rsidRDefault="00041545" w:rsidP="00041545">
      <w:pPr>
        <w:spacing w:after="0" w:line="360" w:lineRule="auto"/>
        <w:jc w:val="both"/>
        <w:rPr>
          <w:rFonts w:ascii="Times New Roman" w:eastAsia="Times New Roman" w:hAnsi="Times New Roman" w:cs="Times New Roman"/>
          <w:b/>
          <w:i/>
          <w:sz w:val="24"/>
          <w:szCs w:val="24"/>
          <w:lang w:eastAsia="cs-CZ"/>
        </w:rPr>
      </w:pPr>
      <w:r w:rsidRPr="007D0D03">
        <w:rPr>
          <w:rFonts w:ascii="Times New Roman" w:eastAsia="Times New Roman" w:hAnsi="Times New Roman" w:cs="Times New Roman"/>
          <w:b/>
          <w:i/>
          <w:sz w:val="24"/>
          <w:szCs w:val="24"/>
          <w:lang w:eastAsia="cs-CZ"/>
        </w:rPr>
        <w:t>Závěr:</w:t>
      </w:r>
    </w:p>
    <w:p w:rsidR="00041545" w:rsidRPr="00041545" w:rsidRDefault="00041545" w:rsidP="00041545">
      <w:pPr>
        <w:spacing w:after="0" w:line="360" w:lineRule="auto"/>
        <w:ind w:firstLine="708"/>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Spolupráci s rodiči dětí považujeme za dobrou. Oceňujeme jejich spolupráci a ochotě v době uzavření a omezení provozu MŠ, respektování provozu MŠ. Nabízet rodičům a jejich dětem akce a pokračovat ve spolupráci.</w:t>
      </w:r>
    </w:p>
    <w:p w:rsidR="00041545" w:rsidRPr="00041545" w:rsidRDefault="00041545" w:rsidP="00041545">
      <w:pPr>
        <w:spacing w:after="0" w:line="360" w:lineRule="auto"/>
        <w:jc w:val="both"/>
        <w:rPr>
          <w:rFonts w:ascii="Times New Roman" w:eastAsia="Times New Roman" w:hAnsi="Times New Roman" w:cs="Times New Roman"/>
          <w:i/>
          <w:sz w:val="24"/>
          <w:szCs w:val="24"/>
          <w:lang w:eastAsia="cs-CZ"/>
        </w:rPr>
      </w:pPr>
    </w:p>
    <w:p w:rsidR="00041545" w:rsidRPr="007D0D03" w:rsidRDefault="00041545" w:rsidP="00041545">
      <w:pPr>
        <w:spacing w:after="0" w:line="360" w:lineRule="auto"/>
        <w:jc w:val="both"/>
        <w:rPr>
          <w:rFonts w:ascii="Times New Roman" w:eastAsia="Times New Roman" w:hAnsi="Times New Roman" w:cs="Times New Roman"/>
          <w:b/>
          <w:i/>
          <w:sz w:val="24"/>
          <w:szCs w:val="24"/>
          <w:lang w:eastAsia="cs-CZ"/>
        </w:rPr>
      </w:pPr>
      <w:r w:rsidRPr="007D0D03">
        <w:rPr>
          <w:rFonts w:ascii="Times New Roman" w:eastAsia="Times New Roman" w:hAnsi="Times New Roman" w:cs="Times New Roman"/>
          <w:b/>
          <w:i/>
          <w:sz w:val="24"/>
          <w:szCs w:val="24"/>
          <w:lang w:eastAsia="cs-CZ"/>
        </w:rPr>
        <w:t xml:space="preserve"> Záměr na další období:</w:t>
      </w:r>
    </w:p>
    <w:p w:rsidR="00041545" w:rsidRPr="00041545" w:rsidRDefault="00041545" w:rsidP="00041545">
      <w:pPr>
        <w:numPr>
          <w:ilvl w:val="0"/>
          <w:numId w:val="12"/>
        </w:numPr>
        <w:spacing w:after="0" w:line="360" w:lineRule="auto"/>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reprezentovat mateřskou školu na veřejnosti</w:t>
      </w:r>
    </w:p>
    <w:p w:rsidR="00041545" w:rsidRPr="00041545" w:rsidRDefault="00041545" w:rsidP="00041545">
      <w:pPr>
        <w:numPr>
          <w:ilvl w:val="0"/>
          <w:numId w:val="12"/>
        </w:numPr>
        <w:spacing w:after="0" w:line="360" w:lineRule="auto"/>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nadále spolupracovat se ZŠ – porady, akce</w:t>
      </w:r>
    </w:p>
    <w:p w:rsidR="00041545" w:rsidRPr="00041545" w:rsidRDefault="00041545" w:rsidP="00041545">
      <w:pPr>
        <w:numPr>
          <w:ilvl w:val="0"/>
          <w:numId w:val="12"/>
        </w:numPr>
        <w:spacing w:after="0" w:line="360" w:lineRule="auto"/>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úzce spolupracovat s rodiči, PPP, SPC</w:t>
      </w:r>
    </w:p>
    <w:p w:rsidR="00041545" w:rsidRPr="00041545" w:rsidRDefault="00041545" w:rsidP="00041545">
      <w:pPr>
        <w:numPr>
          <w:ilvl w:val="0"/>
          <w:numId w:val="12"/>
        </w:numPr>
        <w:spacing w:after="0" w:line="360" w:lineRule="auto"/>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spolupracovat se zřizovatelem OÚ Louka u Litvínova</w:t>
      </w:r>
    </w:p>
    <w:p w:rsidR="00041545" w:rsidRPr="00041545" w:rsidRDefault="00041545" w:rsidP="00041545">
      <w:pPr>
        <w:numPr>
          <w:ilvl w:val="0"/>
          <w:numId w:val="12"/>
        </w:numPr>
        <w:spacing w:after="0" w:line="360" w:lineRule="auto"/>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udržovat partnerský vztah rodič x učitel x dítě</w:t>
      </w:r>
    </w:p>
    <w:p w:rsidR="00041545" w:rsidRPr="00041545" w:rsidRDefault="00041545" w:rsidP="00041545">
      <w:pPr>
        <w:numPr>
          <w:ilvl w:val="0"/>
          <w:numId w:val="12"/>
        </w:numPr>
        <w:spacing w:after="0" w:line="360" w:lineRule="auto"/>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sz w:val="24"/>
          <w:szCs w:val="24"/>
          <w:lang w:eastAsia="cs-CZ"/>
        </w:rPr>
        <w:t xml:space="preserve">rozvíjet spolupráci s rodiči </w:t>
      </w:r>
    </w:p>
    <w:p w:rsidR="00041545" w:rsidRPr="00041545" w:rsidRDefault="00041545" w:rsidP="00041545">
      <w:pPr>
        <w:numPr>
          <w:ilvl w:val="0"/>
          <w:numId w:val="12"/>
        </w:numPr>
        <w:spacing w:after="0" w:line="360" w:lineRule="auto"/>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sz w:val="24"/>
          <w:szCs w:val="24"/>
          <w:lang w:eastAsia="cs-CZ"/>
        </w:rPr>
        <w:t>nabízet rodičům a dětem zajímavé akce</w:t>
      </w:r>
    </w:p>
    <w:p w:rsidR="00041545" w:rsidRPr="00041545" w:rsidRDefault="00041545" w:rsidP="00041545">
      <w:pPr>
        <w:numPr>
          <w:ilvl w:val="0"/>
          <w:numId w:val="12"/>
        </w:numPr>
        <w:spacing w:after="0" w:line="360" w:lineRule="auto"/>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sz w:val="24"/>
          <w:szCs w:val="24"/>
          <w:lang w:eastAsia="cs-CZ"/>
        </w:rPr>
        <w:t>řešit a reagovat na případné připomínky a názory od rodičů</w:t>
      </w:r>
    </w:p>
    <w:p w:rsidR="00041545" w:rsidRPr="00041545" w:rsidRDefault="00041545" w:rsidP="00041545">
      <w:pPr>
        <w:numPr>
          <w:ilvl w:val="0"/>
          <w:numId w:val="12"/>
        </w:numPr>
        <w:spacing w:after="0" w:line="360" w:lineRule="auto"/>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sz w:val="24"/>
          <w:szCs w:val="24"/>
          <w:lang w:eastAsia="cs-CZ"/>
        </w:rPr>
        <w:t xml:space="preserve">nadále informovat rodiče o dění MŠ prostřednictvím emailu, webových stránek </w:t>
      </w:r>
      <w:r w:rsidRPr="00041545">
        <w:rPr>
          <w:rFonts w:ascii="Times New Roman" w:eastAsia="Times New Roman" w:hAnsi="Times New Roman" w:cs="Times New Roman"/>
          <w:sz w:val="24"/>
          <w:szCs w:val="24"/>
          <w:lang w:eastAsia="cs-CZ"/>
        </w:rPr>
        <w:br/>
        <w:t>a nástěnek</w:t>
      </w:r>
      <w:r w:rsidRPr="00041545">
        <w:rPr>
          <w:rFonts w:ascii="Times New Roman" w:eastAsia="Times New Roman" w:hAnsi="Times New Roman" w:cs="Times New Roman"/>
          <w:i/>
          <w:sz w:val="24"/>
          <w:szCs w:val="24"/>
          <w:lang w:eastAsia="cs-CZ"/>
        </w:rPr>
        <w:t xml:space="preserve">                                                                                         </w:t>
      </w:r>
    </w:p>
    <w:p w:rsidR="00041545" w:rsidRPr="007D0D03" w:rsidRDefault="00041545" w:rsidP="00041545">
      <w:pPr>
        <w:keepNext/>
        <w:spacing w:before="240" w:after="60" w:line="240" w:lineRule="auto"/>
        <w:outlineLvl w:val="2"/>
        <w:rPr>
          <w:rFonts w:ascii="Times New Roman" w:eastAsia="Times New Roman" w:hAnsi="Times New Roman" w:cs="Times New Roman"/>
          <w:b/>
          <w:bCs/>
          <w:i/>
          <w:sz w:val="28"/>
          <w:szCs w:val="28"/>
          <w:u w:val="single"/>
          <w:lang w:val="x-none" w:eastAsia="x-none"/>
        </w:rPr>
      </w:pPr>
      <w:r w:rsidRPr="007D0D03">
        <w:rPr>
          <w:rFonts w:ascii="Times New Roman" w:eastAsia="Times New Roman" w:hAnsi="Times New Roman" w:cs="Times New Roman"/>
          <w:b/>
          <w:bCs/>
          <w:i/>
          <w:sz w:val="28"/>
          <w:szCs w:val="28"/>
          <w:u w:val="single"/>
          <w:lang w:val="x-none" w:eastAsia="x-none"/>
        </w:rPr>
        <w:t>Akce na školní rok 2022/2023</w:t>
      </w:r>
    </w:p>
    <w:p w:rsidR="00041545" w:rsidRPr="00041545" w:rsidRDefault="00041545" w:rsidP="00041545">
      <w:pPr>
        <w:keepNext/>
        <w:spacing w:before="240" w:after="60" w:line="360" w:lineRule="auto"/>
        <w:outlineLvl w:val="2"/>
        <w:rPr>
          <w:rFonts w:ascii="Times New Roman" w:eastAsia="Times New Roman" w:hAnsi="Times New Roman" w:cs="Times New Roman"/>
          <w:bCs/>
          <w:sz w:val="26"/>
          <w:szCs w:val="26"/>
          <w:lang w:val="x-none" w:eastAsia="x-none"/>
        </w:rPr>
      </w:pPr>
      <w:r w:rsidRPr="00041545">
        <w:rPr>
          <w:rFonts w:ascii="Times New Roman" w:eastAsia="Times New Roman" w:hAnsi="Times New Roman" w:cs="Times New Roman"/>
          <w:bCs/>
          <w:sz w:val="26"/>
          <w:szCs w:val="26"/>
          <w:lang w:val="x-none" w:eastAsia="x-none"/>
        </w:rPr>
        <w:t xml:space="preserve">Září  </w:t>
      </w:r>
    </w:p>
    <w:p w:rsidR="00041545" w:rsidRPr="00041545" w:rsidRDefault="00041545" w:rsidP="00041545">
      <w:pPr>
        <w:numPr>
          <w:ilvl w:val="0"/>
          <w:numId w:val="32"/>
        </w:num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Informační schůzka pro rodiče</w:t>
      </w:r>
    </w:p>
    <w:p w:rsidR="00041545" w:rsidRPr="00041545" w:rsidRDefault="00041545" w:rsidP="00041545">
      <w:pPr>
        <w:numPr>
          <w:ilvl w:val="0"/>
          <w:numId w:val="32"/>
        </w:num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 xml:space="preserve">Zahájení sběru papíru </w:t>
      </w:r>
    </w:p>
    <w:p w:rsidR="00041545" w:rsidRPr="00041545" w:rsidRDefault="00041545" w:rsidP="00041545">
      <w:pPr>
        <w:numPr>
          <w:ilvl w:val="0"/>
          <w:numId w:val="32"/>
        </w:num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Vítání občánků</w:t>
      </w:r>
    </w:p>
    <w:p w:rsidR="00041545" w:rsidRPr="00041545" w:rsidRDefault="00041545" w:rsidP="00041545">
      <w:pPr>
        <w:numPr>
          <w:ilvl w:val="0"/>
          <w:numId w:val="32"/>
        </w:num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 xml:space="preserve">„Cesta za poznáním“ – putování se Zvídálkem </w:t>
      </w:r>
    </w:p>
    <w:p w:rsidR="00041545" w:rsidRPr="00041545" w:rsidRDefault="00041545" w:rsidP="00041545">
      <w:pPr>
        <w:numPr>
          <w:ilvl w:val="0"/>
          <w:numId w:val="32"/>
        </w:num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„Zpíváme babičkám a dědečkům“</w:t>
      </w:r>
    </w:p>
    <w:p w:rsidR="00041545" w:rsidRPr="00041545" w:rsidRDefault="00041545" w:rsidP="00041545">
      <w:p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 xml:space="preserve">Říjen    </w:t>
      </w:r>
    </w:p>
    <w:p w:rsidR="00041545" w:rsidRPr="00041545" w:rsidRDefault="00041545" w:rsidP="00041545">
      <w:pPr>
        <w:numPr>
          <w:ilvl w:val="0"/>
          <w:numId w:val="32"/>
        </w:num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„Jablíčkování“– akce pro rodiče a děti</w:t>
      </w:r>
    </w:p>
    <w:p w:rsidR="00041545" w:rsidRPr="00041545" w:rsidRDefault="00041545" w:rsidP="00041545">
      <w:pPr>
        <w:numPr>
          <w:ilvl w:val="0"/>
          <w:numId w:val="32"/>
        </w:num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Divadelní představení</w:t>
      </w:r>
    </w:p>
    <w:p w:rsidR="00041545" w:rsidRPr="00041545" w:rsidRDefault="00041545" w:rsidP="00041545">
      <w:pPr>
        <w:numPr>
          <w:ilvl w:val="0"/>
          <w:numId w:val="32"/>
        </w:num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„Drakobraní“</w:t>
      </w:r>
    </w:p>
    <w:p w:rsidR="00041545" w:rsidRPr="00041545" w:rsidRDefault="00041545" w:rsidP="00041545">
      <w:p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 xml:space="preserve">Listopad </w:t>
      </w:r>
    </w:p>
    <w:p w:rsidR="00041545" w:rsidRPr="00041545" w:rsidRDefault="00041545" w:rsidP="00041545">
      <w:pPr>
        <w:numPr>
          <w:ilvl w:val="0"/>
          <w:numId w:val="31"/>
        </w:num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Informační den</w:t>
      </w:r>
    </w:p>
    <w:p w:rsidR="00041545" w:rsidRPr="00041545" w:rsidRDefault="00041545" w:rsidP="00041545">
      <w:pPr>
        <w:numPr>
          <w:ilvl w:val="0"/>
          <w:numId w:val="26"/>
        </w:numPr>
        <w:spacing w:after="0" w:line="360" w:lineRule="auto"/>
        <w:rPr>
          <w:rFonts w:ascii="Times New Roman" w:eastAsia="Times New Roman" w:hAnsi="Times New Roman" w:cs="Times New Roman"/>
          <w:bCs/>
          <w:snapToGrid w:val="0"/>
          <w:sz w:val="24"/>
          <w:szCs w:val="24"/>
          <w:lang w:eastAsia="cs-CZ"/>
        </w:rPr>
      </w:pPr>
      <w:r w:rsidRPr="00041545">
        <w:rPr>
          <w:rFonts w:ascii="Times New Roman" w:eastAsia="Times New Roman" w:hAnsi="Times New Roman" w:cs="Times New Roman"/>
          <w:sz w:val="24"/>
          <w:szCs w:val="24"/>
          <w:lang w:eastAsia="cs-CZ"/>
        </w:rPr>
        <w:t>Lampiónový průvod – akce s OÚ Louka u Litvínova</w:t>
      </w:r>
    </w:p>
    <w:p w:rsidR="00041545" w:rsidRPr="00041545" w:rsidRDefault="00041545" w:rsidP="00041545">
      <w:pPr>
        <w:numPr>
          <w:ilvl w:val="0"/>
          <w:numId w:val="26"/>
        </w:numPr>
        <w:spacing w:after="0" w:line="360" w:lineRule="auto"/>
        <w:rPr>
          <w:rFonts w:ascii="Times New Roman" w:eastAsia="Times New Roman" w:hAnsi="Times New Roman" w:cs="Times New Roman"/>
          <w:bCs/>
          <w:snapToGrid w:val="0"/>
          <w:sz w:val="24"/>
          <w:szCs w:val="24"/>
          <w:lang w:eastAsia="cs-CZ"/>
        </w:rPr>
      </w:pPr>
      <w:r w:rsidRPr="00041545">
        <w:rPr>
          <w:rFonts w:ascii="Times New Roman" w:eastAsia="Times New Roman" w:hAnsi="Times New Roman" w:cs="Times New Roman"/>
          <w:sz w:val="24"/>
          <w:szCs w:val="24"/>
          <w:lang w:eastAsia="cs-CZ"/>
        </w:rPr>
        <w:t>„Strašidelný den aneb strašidla nás baví“- akce pro děti</w:t>
      </w:r>
    </w:p>
    <w:p w:rsidR="00041545" w:rsidRPr="00041545" w:rsidRDefault="00041545" w:rsidP="00041545">
      <w:pPr>
        <w:numPr>
          <w:ilvl w:val="0"/>
          <w:numId w:val="26"/>
        </w:numPr>
        <w:spacing w:after="0" w:line="360" w:lineRule="auto"/>
        <w:rPr>
          <w:rFonts w:ascii="Times New Roman" w:eastAsia="Times New Roman" w:hAnsi="Times New Roman" w:cs="Times New Roman"/>
          <w:bCs/>
          <w:snapToGrid w:val="0"/>
          <w:sz w:val="24"/>
          <w:szCs w:val="24"/>
          <w:lang w:eastAsia="cs-CZ"/>
        </w:rPr>
      </w:pPr>
      <w:r w:rsidRPr="00041545">
        <w:rPr>
          <w:rFonts w:ascii="Times New Roman" w:eastAsia="Times New Roman" w:hAnsi="Times New Roman" w:cs="Times New Roman"/>
          <w:bCs/>
          <w:snapToGrid w:val="0"/>
          <w:sz w:val="24"/>
          <w:szCs w:val="24"/>
          <w:lang w:eastAsia="cs-CZ"/>
        </w:rPr>
        <w:t>Divadelní představení</w:t>
      </w:r>
    </w:p>
    <w:p w:rsidR="00041545" w:rsidRPr="00041545" w:rsidRDefault="00041545" w:rsidP="00041545">
      <w:p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 xml:space="preserve">Prosinec </w:t>
      </w:r>
    </w:p>
    <w:p w:rsidR="00041545" w:rsidRPr="00041545" w:rsidRDefault="00041545" w:rsidP="00041545">
      <w:pPr>
        <w:numPr>
          <w:ilvl w:val="0"/>
          <w:numId w:val="31"/>
        </w:numPr>
        <w:spacing w:after="0" w:line="360" w:lineRule="auto"/>
        <w:rPr>
          <w:rFonts w:ascii="Times New Roman" w:eastAsia="Times New Roman" w:hAnsi="Times New Roman" w:cs="Times New Roman"/>
          <w:bCs/>
          <w:snapToGrid w:val="0"/>
          <w:sz w:val="24"/>
          <w:szCs w:val="24"/>
          <w:lang w:eastAsia="cs-CZ"/>
        </w:rPr>
      </w:pPr>
      <w:r w:rsidRPr="00041545">
        <w:rPr>
          <w:rFonts w:ascii="Times New Roman" w:eastAsia="Times New Roman" w:hAnsi="Times New Roman" w:cs="Times New Roman"/>
          <w:sz w:val="24"/>
          <w:szCs w:val="24"/>
          <w:lang w:eastAsia="cs-CZ"/>
        </w:rPr>
        <w:t xml:space="preserve">Zdobení stromečku u MŠ </w:t>
      </w:r>
    </w:p>
    <w:p w:rsidR="00041545" w:rsidRPr="00041545" w:rsidRDefault="00041545" w:rsidP="00041545">
      <w:pPr>
        <w:numPr>
          <w:ilvl w:val="0"/>
          <w:numId w:val="31"/>
        </w:numPr>
        <w:spacing w:after="0" w:line="360" w:lineRule="auto"/>
        <w:rPr>
          <w:rFonts w:ascii="Times New Roman" w:eastAsia="Times New Roman" w:hAnsi="Times New Roman" w:cs="Times New Roman"/>
          <w:bCs/>
          <w:snapToGrid w:val="0"/>
          <w:sz w:val="24"/>
          <w:szCs w:val="24"/>
          <w:lang w:eastAsia="cs-CZ"/>
        </w:rPr>
      </w:pPr>
      <w:r w:rsidRPr="00041545">
        <w:rPr>
          <w:rFonts w:ascii="Times New Roman" w:eastAsia="Times New Roman" w:hAnsi="Times New Roman" w:cs="Times New Roman"/>
          <w:bCs/>
          <w:snapToGrid w:val="0"/>
          <w:sz w:val="24"/>
          <w:szCs w:val="24"/>
          <w:lang w:eastAsia="cs-CZ"/>
        </w:rPr>
        <w:t>Rozsvícení stromečku -  společná akce s OÚ Louka u Litvínova</w:t>
      </w:r>
    </w:p>
    <w:p w:rsidR="00041545" w:rsidRPr="00041545" w:rsidRDefault="00041545" w:rsidP="00041545">
      <w:pPr>
        <w:keepNext/>
        <w:numPr>
          <w:ilvl w:val="0"/>
          <w:numId w:val="31"/>
        </w:numPr>
        <w:overflowPunct w:val="0"/>
        <w:autoSpaceDE w:val="0"/>
        <w:autoSpaceDN w:val="0"/>
        <w:adjustRightInd w:val="0"/>
        <w:spacing w:after="0" w:line="360" w:lineRule="auto"/>
        <w:textAlignment w:val="baseline"/>
        <w:outlineLvl w:val="3"/>
        <w:rPr>
          <w:rFonts w:ascii="Times New Roman" w:eastAsia="Times New Roman" w:hAnsi="Times New Roman" w:cs="Times New Roman"/>
          <w:bCs/>
          <w:sz w:val="24"/>
          <w:szCs w:val="24"/>
          <w:lang w:val="x-none" w:eastAsia="x-none"/>
        </w:rPr>
      </w:pPr>
      <w:r w:rsidRPr="00041545">
        <w:rPr>
          <w:rFonts w:ascii="Times New Roman" w:eastAsia="Times New Roman" w:hAnsi="Times New Roman" w:cs="Times New Roman"/>
          <w:bCs/>
          <w:sz w:val="24"/>
          <w:szCs w:val="24"/>
          <w:lang w:val="x-none" w:eastAsia="x-none"/>
        </w:rPr>
        <w:lastRenderedPageBreak/>
        <w:t>Mikulášská nadílka v MŠ</w:t>
      </w:r>
    </w:p>
    <w:p w:rsidR="00041545" w:rsidRPr="00041545" w:rsidRDefault="00041545" w:rsidP="00041545">
      <w:pPr>
        <w:numPr>
          <w:ilvl w:val="0"/>
          <w:numId w:val="31"/>
        </w:num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„Čertíku Bertíku, co to neseš v pytlíku“ – Den čertíků</w:t>
      </w:r>
    </w:p>
    <w:p w:rsidR="00041545" w:rsidRPr="00041545" w:rsidRDefault="00041545" w:rsidP="00041545">
      <w:pPr>
        <w:numPr>
          <w:ilvl w:val="0"/>
          <w:numId w:val="31"/>
        </w:num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„Vánoční zpívání“ - společná akce se ZŠ a s rodiči</w:t>
      </w:r>
    </w:p>
    <w:p w:rsidR="00041545" w:rsidRPr="00041545" w:rsidRDefault="00041545" w:rsidP="00041545">
      <w:p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 xml:space="preserve">Leden  </w:t>
      </w:r>
    </w:p>
    <w:p w:rsidR="00041545" w:rsidRPr="00041545" w:rsidRDefault="00041545" w:rsidP="00041545">
      <w:pPr>
        <w:numPr>
          <w:ilvl w:val="0"/>
          <w:numId w:val="31"/>
        </w:num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„Zimní kouzlení a dovádění“ – akce pro děti</w:t>
      </w:r>
    </w:p>
    <w:p w:rsidR="00041545" w:rsidRPr="00041545" w:rsidRDefault="00041545" w:rsidP="00041545">
      <w:pPr>
        <w:numPr>
          <w:ilvl w:val="0"/>
          <w:numId w:val="31"/>
        </w:num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„Čistím zoubky, řízy, řízy“ – návštěva dentální asistentky</w:t>
      </w:r>
    </w:p>
    <w:p w:rsidR="00041545" w:rsidRPr="00041545" w:rsidRDefault="00041545" w:rsidP="00041545">
      <w:p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Únor</w:t>
      </w:r>
    </w:p>
    <w:p w:rsidR="00041545" w:rsidRPr="00041545" w:rsidRDefault="00041545" w:rsidP="00041545">
      <w:pPr>
        <w:numPr>
          <w:ilvl w:val="0"/>
          <w:numId w:val="31"/>
        </w:num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„Masopust“ - s rodiči a dětmi</w:t>
      </w:r>
    </w:p>
    <w:p w:rsidR="00041545" w:rsidRPr="00430744" w:rsidRDefault="00041545" w:rsidP="00430744">
      <w:pPr>
        <w:numPr>
          <w:ilvl w:val="0"/>
          <w:numId w:val="31"/>
        </w:num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 xml:space="preserve"> Návštěva DVD v Litvínově</w:t>
      </w:r>
    </w:p>
    <w:p w:rsidR="00041545" w:rsidRPr="00041545" w:rsidRDefault="00041545" w:rsidP="00430744">
      <w:pPr>
        <w:spacing w:after="60" w:line="360" w:lineRule="auto"/>
        <w:outlineLvl w:val="0"/>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Březen</w:t>
      </w:r>
    </w:p>
    <w:p w:rsidR="00041545" w:rsidRPr="00041545" w:rsidRDefault="00041545" w:rsidP="00041545">
      <w:pPr>
        <w:numPr>
          <w:ilvl w:val="0"/>
          <w:numId w:val="31"/>
        </w:num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Ples školy - společná akce se ZŠ a s rodiči</w:t>
      </w:r>
    </w:p>
    <w:p w:rsidR="00041545" w:rsidRPr="00041545" w:rsidRDefault="00041545" w:rsidP="00041545">
      <w:pPr>
        <w:numPr>
          <w:ilvl w:val="0"/>
          <w:numId w:val="31"/>
        </w:num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Probouzení zvířátek</w:t>
      </w:r>
    </w:p>
    <w:p w:rsidR="00041545" w:rsidRPr="00041545" w:rsidRDefault="00041545" w:rsidP="00041545">
      <w:pPr>
        <w:numPr>
          <w:ilvl w:val="0"/>
          <w:numId w:val="31"/>
        </w:num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Divadelní představení</w:t>
      </w:r>
    </w:p>
    <w:p w:rsidR="00041545" w:rsidRPr="00041545" w:rsidRDefault="00041545" w:rsidP="00041545">
      <w:p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Duben</w:t>
      </w:r>
    </w:p>
    <w:p w:rsidR="00041545" w:rsidRPr="00041545" w:rsidRDefault="00041545" w:rsidP="00041545">
      <w:pPr>
        <w:numPr>
          <w:ilvl w:val="0"/>
          <w:numId w:val="31"/>
        </w:num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Pálení čarodějnic – akce s OÚ Louka u Litvínova</w:t>
      </w:r>
    </w:p>
    <w:p w:rsidR="00041545" w:rsidRPr="00041545" w:rsidRDefault="00041545" w:rsidP="00041545">
      <w:pPr>
        <w:numPr>
          <w:ilvl w:val="0"/>
          <w:numId w:val="31"/>
        </w:num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Informační den</w:t>
      </w:r>
    </w:p>
    <w:p w:rsidR="00041545" w:rsidRPr="00041545" w:rsidRDefault="00041545" w:rsidP="00041545">
      <w:pPr>
        <w:numPr>
          <w:ilvl w:val="0"/>
          <w:numId w:val="31"/>
        </w:num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Výlet do Planetária</w:t>
      </w:r>
    </w:p>
    <w:p w:rsidR="00041545" w:rsidRPr="00041545" w:rsidRDefault="00041545" w:rsidP="00041545">
      <w:p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 xml:space="preserve">Květen         </w:t>
      </w:r>
    </w:p>
    <w:p w:rsidR="00041545" w:rsidRPr="00041545" w:rsidRDefault="00041545" w:rsidP="00041545">
      <w:pPr>
        <w:numPr>
          <w:ilvl w:val="0"/>
          <w:numId w:val="31"/>
        </w:num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Den otevřených dveří a Zápis do MŠ</w:t>
      </w:r>
    </w:p>
    <w:p w:rsidR="00041545" w:rsidRPr="00041545" w:rsidRDefault="00041545" w:rsidP="00041545">
      <w:pPr>
        <w:numPr>
          <w:ilvl w:val="0"/>
          <w:numId w:val="31"/>
        </w:num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 xml:space="preserve"> „Písničky pro maminku“ – besídka s posezením pro maminky </w:t>
      </w:r>
    </w:p>
    <w:p w:rsidR="00041545" w:rsidRPr="00041545" w:rsidRDefault="00041545" w:rsidP="00041545">
      <w:pPr>
        <w:numPr>
          <w:ilvl w:val="0"/>
          <w:numId w:val="31"/>
        </w:num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„Oslava svátku otců trochu jinak“ -  akce pro tatínky a děti</w:t>
      </w:r>
    </w:p>
    <w:p w:rsidR="00041545" w:rsidRPr="00041545" w:rsidRDefault="00041545" w:rsidP="00041545">
      <w:pPr>
        <w:numPr>
          <w:ilvl w:val="0"/>
          <w:numId w:val="31"/>
        </w:num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Divadelní představení</w:t>
      </w:r>
    </w:p>
    <w:p w:rsidR="00041545" w:rsidRPr="00041545" w:rsidRDefault="00041545" w:rsidP="00041545">
      <w:pPr>
        <w:numPr>
          <w:ilvl w:val="0"/>
          <w:numId w:val="31"/>
        </w:num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„Těšíme se do školy“ – akce se ZŠ</w:t>
      </w:r>
    </w:p>
    <w:p w:rsidR="00041545" w:rsidRPr="00041545" w:rsidRDefault="00041545" w:rsidP="00041545">
      <w:p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 xml:space="preserve">Červen </w:t>
      </w:r>
    </w:p>
    <w:p w:rsidR="00041545" w:rsidRPr="00041545" w:rsidRDefault="00041545" w:rsidP="00041545">
      <w:pPr>
        <w:numPr>
          <w:ilvl w:val="0"/>
          <w:numId w:val="31"/>
        </w:num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 xml:space="preserve">Den dětí  </w:t>
      </w:r>
    </w:p>
    <w:p w:rsidR="00041545" w:rsidRPr="00041545" w:rsidRDefault="00041545" w:rsidP="00041545">
      <w:pPr>
        <w:numPr>
          <w:ilvl w:val="0"/>
          <w:numId w:val="31"/>
        </w:num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Informační schůzka</w:t>
      </w:r>
    </w:p>
    <w:p w:rsidR="00041545" w:rsidRPr="00041545" w:rsidRDefault="00041545" w:rsidP="00041545">
      <w:pPr>
        <w:numPr>
          <w:ilvl w:val="0"/>
          <w:numId w:val="31"/>
        </w:num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„Těšíme se do školy“ – akce se ZŠ</w:t>
      </w:r>
    </w:p>
    <w:p w:rsidR="00041545" w:rsidRPr="00041545" w:rsidRDefault="00041545" w:rsidP="00041545">
      <w:pPr>
        <w:numPr>
          <w:ilvl w:val="0"/>
          <w:numId w:val="31"/>
        </w:num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Zahradní slavnost - společná akce se ZŠ a s rodiči</w:t>
      </w:r>
    </w:p>
    <w:p w:rsidR="00041545" w:rsidRPr="00041545" w:rsidRDefault="00041545" w:rsidP="00041545">
      <w:pPr>
        <w:numPr>
          <w:ilvl w:val="0"/>
          <w:numId w:val="31"/>
        </w:num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Cesta za pokladem</w:t>
      </w:r>
    </w:p>
    <w:p w:rsidR="00041545" w:rsidRPr="00041545" w:rsidRDefault="00041545" w:rsidP="00041545">
      <w:pPr>
        <w:spacing w:after="0" w:line="360" w:lineRule="auto"/>
        <w:rPr>
          <w:rFonts w:ascii="Times New Roman" w:eastAsia="Times New Roman" w:hAnsi="Times New Roman" w:cs="Times New Roman"/>
          <w:b/>
          <w:bCs/>
          <w:sz w:val="24"/>
          <w:szCs w:val="24"/>
          <w:lang w:eastAsia="cs-CZ"/>
        </w:rPr>
      </w:pPr>
    </w:p>
    <w:p w:rsidR="007B48AE" w:rsidRPr="00B173D3" w:rsidRDefault="007B48AE" w:rsidP="007B48AE">
      <w:pPr>
        <w:spacing w:line="276" w:lineRule="auto"/>
        <w:rPr>
          <w:rFonts w:ascii="Times New Roman" w:hAnsi="Times New Roman" w:cs="Times New Roman"/>
          <w:b/>
          <w:bCs/>
          <w:i/>
          <w:color w:val="0066FF"/>
          <w:sz w:val="32"/>
          <w:szCs w:val="32"/>
        </w:rPr>
      </w:pPr>
      <w:bookmarkStart w:id="3" w:name="_Hlk80961303"/>
      <w:r w:rsidRPr="00B173D3">
        <w:rPr>
          <w:rFonts w:ascii="Times New Roman" w:hAnsi="Times New Roman" w:cs="Times New Roman"/>
          <w:b/>
          <w:bCs/>
          <w:i/>
          <w:color w:val="0066FF"/>
          <w:sz w:val="32"/>
          <w:szCs w:val="32"/>
        </w:rPr>
        <w:t>4.8. Průběh vzdělávání</w:t>
      </w:r>
    </w:p>
    <w:p w:rsidR="007D0D03" w:rsidRDefault="00041545" w:rsidP="007D0D03">
      <w:pPr>
        <w:spacing w:line="360" w:lineRule="auto"/>
        <w:ind w:firstLine="708"/>
        <w:jc w:val="both"/>
        <w:rPr>
          <w:rFonts w:ascii="Times New Roman" w:eastAsia="Calibri" w:hAnsi="Times New Roman" w:cs="Times New Roman"/>
          <w:sz w:val="24"/>
          <w:szCs w:val="24"/>
        </w:rPr>
      </w:pPr>
      <w:r w:rsidRPr="00041545">
        <w:rPr>
          <w:rFonts w:ascii="Times New Roman" w:eastAsia="Times New Roman" w:hAnsi="Times New Roman" w:cs="Times New Roman"/>
          <w:sz w:val="24"/>
          <w:szCs w:val="24"/>
          <w:lang w:eastAsia="cs-CZ"/>
        </w:rPr>
        <w:t xml:space="preserve">Tematické celky plánovány tak, aby byly propojeny v různých výchovně vzdělávacích činností. </w:t>
      </w:r>
      <w:r w:rsidRPr="00041545">
        <w:rPr>
          <w:rFonts w:ascii="Times New Roman" w:eastAsia="Calibri" w:hAnsi="Times New Roman" w:cs="Times New Roman"/>
          <w:sz w:val="24"/>
          <w:szCs w:val="24"/>
        </w:rPr>
        <w:t xml:space="preserve">Vzdělávací nabídka odpovídala mentalitě předškolního dítěte a potřebám jeho života. </w:t>
      </w:r>
      <w:r w:rsidRPr="00041545">
        <w:rPr>
          <w:rFonts w:ascii="Times New Roman" w:eastAsia="Calibri" w:hAnsi="Times New Roman" w:cs="Times New Roman"/>
          <w:sz w:val="24"/>
          <w:szCs w:val="24"/>
        </w:rPr>
        <w:lastRenderedPageBreak/>
        <w:t>Činnosti byly zvoleny tak, aby byly dítěti tematicky blízká, jemu pochopitelná, přiměřeně náročná, dítěti užitečná a prakticky využitelná.</w:t>
      </w:r>
      <w:bookmarkEnd w:id="3"/>
    </w:p>
    <w:p w:rsidR="00041545" w:rsidRPr="007D0D03" w:rsidRDefault="00041545" w:rsidP="007D0D03">
      <w:pPr>
        <w:spacing w:line="360" w:lineRule="auto"/>
        <w:jc w:val="both"/>
        <w:rPr>
          <w:rFonts w:ascii="Times New Roman" w:eastAsia="Calibri" w:hAnsi="Times New Roman" w:cs="Times New Roman"/>
          <w:i/>
          <w:sz w:val="28"/>
          <w:szCs w:val="28"/>
        </w:rPr>
      </w:pPr>
      <w:r w:rsidRPr="007D0D03">
        <w:rPr>
          <w:rFonts w:ascii="Times New Roman" w:eastAsia="Times New Roman" w:hAnsi="Times New Roman" w:cs="Times New Roman"/>
          <w:b/>
          <w:i/>
          <w:sz w:val="28"/>
          <w:szCs w:val="28"/>
          <w:u w:val="single"/>
          <w:lang w:eastAsia="cs-CZ"/>
        </w:rPr>
        <w:t>Vzdělávací program školy:</w:t>
      </w:r>
    </w:p>
    <w:p w:rsidR="00041545" w:rsidRPr="00041545" w:rsidRDefault="00041545" w:rsidP="00041545">
      <w:pPr>
        <w:spacing w:after="0" w:line="360" w:lineRule="auto"/>
        <w:ind w:firstLine="708"/>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Vycházíme z analýzy konkrétních podmínek a situace, které mateřská škola má k dispozici a reaguje na potřeby a možnosti dětí včetně smysluplných požadavků rodičů.</w:t>
      </w:r>
    </w:p>
    <w:p w:rsidR="00041545" w:rsidRPr="00041545" w:rsidRDefault="00041545" w:rsidP="00041545">
      <w:pPr>
        <w:spacing w:after="0" w:line="360" w:lineRule="auto"/>
        <w:jc w:val="both"/>
        <w:rPr>
          <w:rFonts w:ascii="Times New Roman" w:eastAsia="Times New Roman" w:hAnsi="Times New Roman" w:cs="Times New Roman"/>
          <w:color w:val="000000"/>
          <w:sz w:val="24"/>
          <w:szCs w:val="24"/>
          <w:lang w:eastAsia="cs-CZ"/>
        </w:rPr>
      </w:pPr>
      <w:r w:rsidRPr="00041545">
        <w:rPr>
          <w:rFonts w:ascii="Times New Roman" w:eastAsia="Calibri" w:hAnsi="Times New Roman" w:cs="Times New Roman"/>
          <w:sz w:val="24"/>
          <w:szCs w:val="24"/>
        </w:rPr>
        <w:t xml:space="preserve">Vzdělávací činnost probíhá dle Školního vzdělávacího programu pro předškolní vzdělávání „Ať jsi holka nebo kluk, udělejme spolu kruh.“ /dále jen ŠVP PV/. </w:t>
      </w:r>
      <w:r w:rsidRPr="00041545">
        <w:rPr>
          <w:rFonts w:ascii="Times New Roman" w:eastAsia="Times New Roman" w:hAnsi="Times New Roman" w:cs="Times New Roman"/>
          <w:color w:val="000000"/>
          <w:sz w:val="24"/>
          <w:szCs w:val="24"/>
          <w:lang w:eastAsia="cs-CZ"/>
        </w:rPr>
        <w:t xml:space="preserve">Název našeho programu </w:t>
      </w:r>
      <w:r w:rsidRPr="00041545">
        <w:rPr>
          <w:rFonts w:ascii="Times New Roman" w:eastAsia="Times New Roman" w:hAnsi="Times New Roman" w:cs="Times New Roman"/>
          <w:b/>
          <w:color w:val="000000"/>
          <w:sz w:val="24"/>
          <w:szCs w:val="24"/>
          <w:lang w:eastAsia="cs-CZ"/>
        </w:rPr>
        <w:t>„Ať jsi holka nebo kluk, udělejme spolu kruh“</w:t>
      </w:r>
      <w:r w:rsidRPr="00041545">
        <w:rPr>
          <w:rFonts w:ascii="Times New Roman" w:eastAsia="Times New Roman" w:hAnsi="Times New Roman" w:cs="Times New Roman"/>
          <w:color w:val="000000"/>
          <w:sz w:val="24"/>
          <w:szCs w:val="24"/>
          <w:lang w:eastAsia="cs-CZ"/>
        </w:rPr>
        <w:t xml:space="preserve"> předurčuje způsob přirozené a nenásilné cesty vzdělávání předškolních dětí a učení hrou a činnostmi založenými na prožitkovém učení, které vychází ze života dětí a z prostředí, ve kterém žijí. Předškolní vzdělávání </w:t>
      </w:r>
      <w:r w:rsidRPr="00041545">
        <w:rPr>
          <w:rFonts w:ascii="Times New Roman" w:eastAsia="Times New Roman" w:hAnsi="Times New Roman" w:cs="Times New Roman"/>
          <w:color w:val="000000"/>
          <w:sz w:val="24"/>
          <w:szCs w:val="24"/>
          <w:lang w:eastAsia="cs-CZ"/>
        </w:rPr>
        <w:br/>
        <w:t xml:space="preserve">je založeno na přímých zážitcích dětí, vychází z jejich samostatné činnosti </w:t>
      </w:r>
      <w:r w:rsidRPr="00041545">
        <w:rPr>
          <w:rFonts w:ascii="Times New Roman" w:eastAsia="Times New Roman" w:hAnsi="Times New Roman" w:cs="Times New Roman"/>
          <w:color w:val="000000"/>
          <w:sz w:val="24"/>
          <w:szCs w:val="24"/>
          <w:lang w:eastAsia="cs-CZ"/>
        </w:rPr>
        <w:br/>
        <w:t xml:space="preserve">a individuální volby, z dětské zvídavosti a potřeby objevovat. U dětí se snažíme rozvíjet samostatnost, zdraví, sebevědomí a sebejistotu. Všechny děti mají rovnocenné postavení.  Snažíme se pružně a citlivě reagovat na danou situaci, využíváme praktických ukázek </w:t>
      </w:r>
      <w:r w:rsidRPr="00041545">
        <w:rPr>
          <w:rFonts w:ascii="Times New Roman" w:eastAsia="Times New Roman" w:hAnsi="Times New Roman" w:cs="Times New Roman"/>
          <w:color w:val="000000"/>
          <w:sz w:val="24"/>
          <w:szCs w:val="24"/>
          <w:lang w:eastAsia="cs-CZ"/>
        </w:rPr>
        <w:br/>
        <w:t>v životních souvislostech s probuzením aktivního zájmu dětí dívat se kolem sebe, naslouchat, objevovat a ukázat, co dítě samo dovede. Počítáme s aktivní spoluúčastí rodičů dětí, nabízíme různé akce pro rodiče a děti, zapojujeme rodiče do činností školy.</w:t>
      </w:r>
    </w:p>
    <w:p w:rsidR="00041545" w:rsidRPr="00041545" w:rsidRDefault="00041545" w:rsidP="00041545">
      <w:pPr>
        <w:spacing w:after="0" w:line="360" w:lineRule="auto"/>
        <w:jc w:val="both"/>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Školní vzdělávací program vychází ze tří rámcových cílů předškolního vzdělávání:</w:t>
      </w:r>
    </w:p>
    <w:p w:rsidR="00041545" w:rsidRPr="00041545" w:rsidRDefault="00041545" w:rsidP="00041545">
      <w:pPr>
        <w:numPr>
          <w:ilvl w:val="0"/>
          <w:numId w:val="30"/>
        </w:numPr>
        <w:spacing w:after="0" w:line="360" w:lineRule="auto"/>
        <w:jc w:val="both"/>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 xml:space="preserve">rozvíjení dítěte, jeho učení a poznání </w:t>
      </w:r>
    </w:p>
    <w:p w:rsidR="00041545" w:rsidRPr="00041545" w:rsidRDefault="00041545" w:rsidP="00041545">
      <w:pPr>
        <w:numPr>
          <w:ilvl w:val="0"/>
          <w:numId w:val="30"/>
        </w:numPr>
        <w:spacing w:after="0" w:line="360" w:lineRule="auto"/>
        <w:jc w:val="both"/>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 xml:space="preserve">osvojení základů hodnot, na nichž je založena naše společnost </w:t>
      </w:r>
    </w:p>
    <w:p w:rsidR="00041545" w:rsidRPr="00041545" w:rsidRDefault="00041545" w:rsidP="00041545">
      <w:pPr>
        <w:numPr>
          <w:ilvl w:val="0"/>
          <w:numId w:val="30"/>
        </w:numPr>
        <w:spacing w:after="0" w:line="360" w:lineRule="auto"/>
        <w:jc w:val="both"/>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získání osobní samostatnosti a schopnosti projevovat se jako samostatná osobnost působící na své okolí</w:t>
      </w:r>
    </w:p>
    <w:p w:rsidR="00041545" w:rsidRPr="00041545" w:rsidRDefault="00041545" w:rsidP="00041545">
      <w:pPr>
        <w:spacing w:after="0" w:line="360" w:lineRule="auto"/>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 xml:space="preserve">Činnosti a konkrétní kroky, které vedou k naplnění výše popsaných rámcových cílů, </w:t>
      </w:r>
      <w:r w:rsidRPr="00041545">
        <w:rPr>
          <w:rFonts w:ascii="Times New Roman" w:eastAsia="Times New Roman" w:hAnsi="Times New Roman" w:cs="Times New Roman"/>
          <w:sz w:val="24"/>
          <w:szCs w:val="24"/>
          <w:lang w:eastAsia="cs-CZ"/>
        </w:rPr>
        <w:br/>
        <w:t xml:space="preserve">přibližují děti ke kompetencím předškolního vzdělávání, jsou rozpracovány v třídním vzdělávacím programu. Výchovně vzdělávací cíle jsou plněny po celý školní rok, nemají časové omezení, jsou součástí každodenního života dítěte v mateřské škole. Prolínají </w:t>
      </w:r>
      <w:r w:rsidRPr="00041545">
        <w:rPr>
          <w:rFonts w:ascii="Times New Roman" w:eastAsia="Times New Roman" w:hAnsi="Times New Roman" w:cs="Times New Roman"/>
          <w:sz w:val="24"/>
          <w:szCs w:val="24"/>
          <w:lang w:eastAsia="cs-CZ"/>
        </w:rPr>
        <w:br/>
        <w:t>se navzájem, jsou dlouhodobé, navazují na sebe a procházejí veškerými činnostmi dětí v mateřské škole. Jsou obsaženy ve všech 5 oblastech předškolního vzdělávání, vzájemně se prolínají, děti se s nimi seznamují v průběhu celého dne a celého roku.</w:t>
      </w:r>
    </w:p>
    <w:p w:rsidR="00041545" w:rsidRPr="007D0D03" w:rsidRDefault="00041545" w:rsidP="00041545">
      <w:pPr>
        <w:spacing w:after="120" w:line="360" w:lineRule="auto"/>
        <w:rPr>
          <w:rFonts w:ascii="Times New Roman" w:eastAsia="Times New Roman" w:hAnsi="Times New Roman" w:cs="Times New Roman"/>
          <w:b/>
          <w:i/>
          <w:sz w:val="28"/>
          <w:szCs w:val="28"/>
          <w:u w:val="single"/>
          <w:lang w:eastAsia="cs-CZ"/>
        </w:rPr>
      </w:pPr>
      <w:r w:rsidRPr="007D0D03">
        <w:rPr>
          <w:rFonts w:ascii="Times New Roman" w:eastAsia="Times New Roman" w:hAnsi="Times New Roman" w:cs="Times New Roman"/>
          <w:b/>
          <w:i/>
          <w:sz w:val="28"/>
          <w:szCs w:val="28"/>
          <w:u w:val="single"/>
          <w:lang w:eastAsia="cs-CZ"/>
        </w:rPr>
        <w:t>Charakteristika a obsah vzdělávacího programu:</w:t>
      </w:r>
    </w:p>
    <w:p w:rsidR="00041545" w:rsidRPr="00041545" w:rsidRDefault="00041545" w:rsidP="00041545">
      <w:pPr>
        <w:spacing w:after="0" w:line="360" w:lineRule="auto"/>
        <w:ind w:firstLine="708"/>
        <w:jc w:val="both"/>
        <w:rPr>
          <w:rFonts w:ascii="Times New Roman" w:eastAsia="Times New Roman" w:hAnsi="Times New Roman" w:cs="Times New Roman"/>
          <w:b/>
          <w:color w:val="000000"/>
          <w:sz w:val="24"/>
          <w:szCs w:val="24"/>
          <w:lang w:eastAsia="cs-CZ"/>
        </w:rPr>
      </w:pPr>
      <w:r w:rsidRPr="00041545">
        <w:rPr>
          <w:rFonts w:ascii="Times New Roman" w:eastAsia="Times New Roman" w:hAnsi="Times New Roman" w:cs="Times New Roman"/>
          <w:sz w:val="24"/>
          <w:szCs w:val="24"/>
          <w:lang w:eastAsia="cs-CZ"/>
        </w:rPr>
        <w:t xml:space="preserve">Snažíme se dětem vytvářet příjemné, vstřícné prostředí a vycházet z potřeb dětí. Upřednostňujeme jejich osobnostní vývoj, avšak nedáváme dětem volnost bez „mantinelů“.  </w:t>
      </w:r>
      <w:r w:rsidRPr="00041545">
        <w:rPr>
          <w:rFonts w:ascii="Times New Roman" w:eastAsia="Times New Roman" w:hAnsi="Times New Roman" w:cs="Times New Roman"/>
          <w:sz w:val="24"/>
          <w:szCs w:val="24"/>
          <w:lang w:eastAsia="cs-CZ"/>
        </w:rPr>
        <w:lastRenderedPageBreak/>
        <w:t xml:space="preserve">Snažíme se jim nenásilně, postupně, ale důsledně vštěpovat pravidla chování ve skupině dětí </w:t>
      </w:r>
      <w:r w:rsidRPr="00041545">
        <w:rPr>
          <w:rFonts w:ascii="Times New Roman" w:eastAsia="Times New Roman" w:hAnsi="Times New Roman" w:cs="Times New Roman"/>
          <w:sz w:val="24"/>
          <w:szCs w:val="24"/>
          <w:lang w:eastAsia="cs-CZ"/>
        </w:rPr>
        <w:br/>
        <w:t xml:space="preserve">a dospělých, hygienické návyky, sebeobsluhu, odpovědnosti za vlastní jednání, sebekontrolu, vcítění do pocitu druhých, uvědomování si vlastního „Já“ ve společenství lidí. Rozvíjíme jazykovou stránku, jemnou a hrubou motoriku, slovní zásobu, schopnost porozumět </w:t>
      </w:r>
      <w:r w:rsidRPr="00041545">
        <w:rPr>
          <w:rFonts w:ascii="Times New Roman" w:eastAsia="Times New Roman" w:hAnsi="Times New Roman" w:cs="Times New Roman"/>
          <w:sz w:val="24"/>
          <w:szCs w:val="24"/>
          <w:lang w:eastAsia="cs-CZ"/>
        </w:rPr>
        <w:br/>
        <w:t xml:space="preserve">a pochopit zadaný úkol, vědět si rady v nenadálých situacích, poznat nebezpečí, vyvarovat </w:t>
      </w:r>
      <w:r w:rsidRPr="00041545">
        <w:rPr>
          <w:rFonts w:ascii="Times New Roman" w:eastAsia="Times New Roman" w:hAnsi="Times New Roman" w:cs="Times New Roman"/>
          <w:sz w:val="24"/>
          <w:szCs w:val="24"/>
          <w:lang w:eastAsia="cs-CZ"/>
        </w:rPr>
        <w:br/>
        <w:t xml:space="preserve">se ho. Zaměřujeme na tělesný a pohybový rozvoj dítěte. Důraz klademe na duševní hygienu dětí.  </w:t>
      </w:r>
      <w:r w:rsidRPr="00041545">
        <w:rPr>
          <w:rFonts w:ascii="Times New Roman" w:eastAsia="Times New Roman" w:hAnsi="Times New Roman" w:cs="Times New Roman"/>
          <w:color w:val="000000"/>
          <w:sz w:val="24"/>
          <w:szCs w:val="24"/>
          <w:lang w:eastAsia="cs-CZ"/>
        </w:rPr>
        <w:t>Snažíme se doplňovat rodinnou výchovu a v úzké vazbě na ni pomáhat zajistit dítěti prostředí s dostatkem podnětů k jeho aktivnímu rozvoji a učení.</w:t>
      </w:r>
    </w:p>
    <w:p w:rsidR="00041545" w:rsidRPr="00041545" w:rsidRDefault="00041545" w:rsidP="00041545">
      <w:pPr>
        <w:spacing w:after="0" w:line="360" w:lineRule="auto"/>
        <w:ind w:firstLine="708"/>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 xml:space="preserve">Rodiče mají možnost se seznámit s Třídním výchovně vzdělávacím programem, v týdenních plánech umístěných na nástěnce. Roční plán máme rozdělen do 11měsíčních témat. Rámcové vzdělávací cíle a dílčí cíle čerpáme z obsahu Školního vzdělávacího programu. Jejich postupným plněním by děti měly na konci předškolního vzdělávání dojít k očekávaným výstupům (kompetencím). To vše v souladu s Rámcovým programem </w:t>
      </w:r>
      <w:r w:rsidRPr="00041545">
        <w:rPr>
          <w:rFonts w:ascii="Times New Roman" w:eastAsia="Times New Roman" w:hAnsi="Times New Roman" w:cs="Times New Roman"/>
          <w:sz w:val="24"/>
          <w:szCs w:val="24"/>
          <w:lang w:eastAsia="cs-CZ"/>
        </w:rPr>
        <w:br/>
        <w:t xml:space="preserve">pro předškolní vzdělávání a filosofií mateřské školy. </w:t>
      </w:r>
    </w:p>
    <w:p w:rsidR="00041545" w:rsidRPr="00041545" w:rsidRDefault="00041545" w:rsidP="00041545">
      <w:pPr>
        <w:spacing w:after="0" w:line="360" w:lineRule="auto"/>
        <w:ind w:left="720"/>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bCs/>
          <w:sz w:val="24"/>
          <w:szCs w:val="24"/>
          <w:lang w:eastAsia="cs-CZ"/>
        </w:rPr>
        <w:t xml:space="preserve">V  tomto  školním roce  jsme  </w:t>
      </w:r>
      <w:r w:rsidRPr="00041545">
        <w:rPr>
          <w:rFonts w:ascii="Times New Roman" w:eastAsia="Times New Roman" w:hAnsi="Times New Roman" w:cs="Times New Roman"/>
          <w:sz w:val="24"/>
          <w:szCs w:val="24"/>
          <w:lang w:eastAsia="cs-CZ"/>
        </w:rPr>
        <w:t xml:space="preserve">pracovali podle obsahu výchovně vzdělávací   činnosti </w:t>
      </w:r>
    </w:p>
    <w:p w:rsidR="00041545" w:rsidRPr="00041545" w:rsidRDefault="00041545" w:rsidP="00041545">
      <w:pPr>
        <w:spacing w:after="0" w:line="360" w:lineRule="auto"/>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s tématem „</w:t>
      </w:r>
      <w:r w:rsidRPr="00041545">
        <w:rPr>
          <w:rFonts w:ascii="Times New Roman" w:eastAsia="Times New Roman" w:hAnsi="Times New Roman" w:cs="Times New Roman"/>
          <w:b/>
          <w:i/>
          <w:sz w:val="24"/>
          <w:szCs w:val="24"/>
          <w:lang w:eastAsia="cs-CZ"/>
        </w:rPr>
        <w:t>Pějme píseň dokola“.</w:t>
      </w:r>
      <w:r w:rsidRPr="00041545">
        <w:rPr>
          <w:rFonts w:ascii="Times New Roman" w:eastAsia="Times New Roman" w:hAnsi="Times New Roman" w:cs="Times New Roman"/>
          <w:sz w:val="24"/>
          <w:szCs w:val="24"/>
          <w:lang w:eastAsia="cs-CZ"/>
        </w:rPr>
        <w:t xml:space="preserve"> V obsahu jsou pojmenovány  integrované bloky. Každý IB má podtéma a vždy je uveden pedagogický záměr (cíl), ke kterému chceme dojít. V obsahu jsou rozepsány očekávané výstupy – kompetence, které jsou rozvrženy do 5 oblastí – 1. oblast Dítě a jeho tělo, 2. Dítě a jeho psychika, 3. Dítě a ten druhý, 4. Dítě a společnost, 5. Dítě</w:t>
      </w:r>
      <w:r w:rsidRPr="00041545">
        <w:rPr>
          <w:rFonts w:ascii="Times New Roman" w:eastAsia="Times New Roman" w:hAnsi="Times New Roman" w:cs="Times New Roman"/>
          <w:sz w:val="24"/>
          <w:szCs w:val="24"/>
          <w:lang w:eastAsia="cs-CZ"/>
        </w:rPr>
        <w:br/>
        <w:t xml:space="preserve"> a svět. </w:t>
      </w:r>
    </w:p>
    <w:p w:rsidR="00041545" w:rsidRPr="007D0D03" w:rsidRDefault="00041545" w:rsidP="00041545">
      <w:pPr>
        <w:spacing w:after="0" w:line="360" w:lineRule="auto"/>
        <w:jc w:val="both"/>
        <w:rPr>
          <w:rFonts w:ascii="Times New Roman" w:eastAsia="Times New Roman" w:hAnsi="Times New Roman" w:cs="Times New Roman"/>
          <w:b/>
          <w:i/>
          <w:sz w:val="24"/>
          <w:szCs w:val="24"/>
          <w:lang w:eastAsia="cs-CZ"/>
        </w:rPr>
      </w:pPr>
      <w:r w:rsidRPr="007D0D03">
        <w:rPr>
          <w:rFonts w:ascii="Times New Roman" w:eastAsia="Times New Roman" w:hAnsi="Times New Roman" w:cs="Times New Roman"/>
          <w:b/>
          <w:i/>
          <w:sz w:val="24"/>
          <w:szCs w:val="24"/>
          <w:lang w:eastAsia="cs-CZ"/>
        </w:rPr>
        <w:t xml:space="preserve"> Záměr na další období:</w:t>
      </w:r>
    </w:p>
    <w:p w:rsidR="00041545" w:rsidRPr="00041545" w:rsidRDefault="00041545" w:rsidP="00041545">
      <w:pPr>
        <w:spacing w:after="0" w:line="360" w:lineRule="auto"/>
        <w:ind w:firstLine="708"/>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Pracovat podle obsahu výchovně vzdělávací činností a Třídního vzdělávacího programu, doprovázet bude „Zvídálek“.</w:t>
      </w:r>
    </w:p>
    <w:p w:rsidR="00041545" w:rsidRPr="00041545" w:rsidRDefault="00041545" w:rsidP="00041545">
      <w:pPr>
        <w:spacing w:after="0" w:line="360" w:lineRule="auto"/>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 xml:space="preserve"> Konkrétněji se zaměříme na úkoly:</w:t>
      </w:r>
    </w:p>
    <w:p w:rsidR="00041545" w:rsidRPr="00041545" w:rsidRDefault="00041545" w:rsidP="00041545">
      <w:pPr>
        <w:numPr>
          <w:ilvl w:val="1"/>
          <w:numId w:val="33"/>
        </w:numPr>
        <w:spacing w:after="0" w:line="360" w:lineRule="auto"/>
        <w:jc w:val="both"/>
        <w:rPr>
          <w:rFonts w:ascii="Times New Roman" w:eastAsia="Times New Roman" w:hAnsi="Times New Roman" w:cs="Times New Roman"/>
          <w:sz w:val="24"/>
          <w:szCs w:val="24"/>
          <w:u w:val="single"/>
          <w:lang w:eastAsia="cs-CZ"/>
        </w:rPr>
      </w:pPr>
      <w:r w:rsidRPr="00041545">
        <w:rPr>
          <w:rFonts w:ascii="Times New Roman" w:eastAsia="Times New Roman" w:hAnsi="Times New Roman" w:cs="Times New Roman"/>
          <w:sz w:val="24"/>
          <w:szCs w:val="24"/>
          <w:lang w:eastAsia="cs-CZ"/>
        </w:rPr>
        <w:t>koordinovat lokomoci a další pohyby těla</w:t>
      </w:r>
    </w:p>
    <w:p w:rsidR="00041545" w:rsidRPr="00041545" w:rsidRDefault="00041545" w:rsidP="00041545">
      <w:pPr>
        <w:numPr>
          <w:ilvl w:val="1"/>
          <w:numId w:val="33"/>
        </w:numPr>
        <w:spacing w:after="0" w:line="360" w:lineRule="auto"/>
        <w:jc w:val="both"/>
        <w:rPr>
          <w:rFonts w:ascii="Times New Roman" w:eastAsia="Times New Roman" w:hAnsi="Times New Roman" w:cs="Times New Roman"/>
          <w:sz w:val="24"/>
          <w:szCs w:val="24"/>
          <w:u w:val="single"/>
          <w:lang w:eastAsia="cs-CZ"/>
        </w:rPr>
      </w:pPr>
      <w:r w:rsidRPr="00041545">
        <w:rPr>
          <w:rFonts w:ascii="Times New Roman" w:eastAsia="Times New Roman" w:hAnsi="Times New Roman" w:cs="Times New Roman"/>
          <w:sz w:val="24"/>
          <w:szCs w:val="24"/>
          <w:lang w:eastAsia="cs-CZ"/>
        </w:rPr>
        <w:t xml:space="preserve">pomocí písní plnit vzdělávací cíle stanovené v TVP </w:t>
      </w:r>
    </w:p>
    <w:p w:rsidR="00041545" w:rsidRPr="00041545" w:rsidRDefault="00041545" w:rsidP="00041545">
      <w:pPr>
        <w:numPr>
          <w:ilvl w:val="1"/>
          <w:numId w:val="33"/>
        </w:numPr>
        <w:spacing w:after="0" w:line="360" w:lineRule="auto"/>
        <w:jc w:val="both"/>
        <w:rPr>
          <w:rFonts w:ascii="Times New Roman" w:eastAsia="Times New Roman" w:hAnsi="Times New Roman" w:cs="Times New Roman"/>
          <w:sz w:val="24"/>
          <w:szCs w:val="24"/>
          <w:u w:val="single"/>
          <w:lang w:eastAsia="cs-CZ"/>
        </w:rPr>
      </w:pPr>
      <w:r w:rsidRPr="00041545">
        <w:rPr>
          <w:rFonts w:ascii="Times New Roman" w:eastAsia="Times New Roman" w:hAnsi="Times New Roman" w:cs="Times New Roman"/>
          <w:sz w:val="24"/>
          <w:szCs w:val="24"/>
          <w:lang w:eastAsia="cs-CZ"/>
        </w:rPr>
        <w:t xml:space="preserve">rozvoj řečových schopností a jazykových dovedností. </w:t>
      </w:r>
    </w:p>
    <w:p w:rsidR="00041545" w:rsidRPr="00041545" w:rsidRDefault="00041545" w:rsidP="00041545">
      <w:pPr>
        <w:numPr>
          <w:ilvl w:val="1"/>
          <w:numId w:val="33"/>
        </w:numPr>
        <w:spacing w:after="0" w:line="360" w:lineRule="auto"/>
        <w:jc w:val="both"/>
        <w:rPr>
          <w:rFonts w:ascii="Times New Roman" w:eastAsia="Times New Roman" w:hAnsi="Times New Roman" w:cs="Times New Roman"/>
          <w:b/>
          <w:i/>
          <w:sz w:val="24"/>
          <w:szCs w:val="24"/>
          <w:u w:val="single"/>
          <w:lang w:eastAsia="cs-CZ"/>
        </w:rPr>
      </w:pPr>
      <w:r w:rsidRPr="00041545">
        <w:rPr>
          <w:rFonts w:ascii="Times New Roman" w:eastAsia="Times New Roman" w:hAnsi="Times New Roman" w:cs="Times New Roman"/>
          <w:sz w:val="24"/>
          <w:szCs w:val="24"/>
        </w:rPr>
        <w:t>zdokonalování dovedností v oblasti jemné motoriky</w:t>
      </w:r>
    </w:p>
    <w:p w:rsidR="00041545" w:rsidRPr="00041545" w:rsidRDefault="00041545" w:rsidP="00041545">
      <w:pPr>
        <w:numPr>
          <w:ilvl w:val="1"/>
          <w:numId w:val="33"/>
        </w:numPr>
        <w:spacing w:after="0" w:line="360" w:lineRule="auto"/>
        <w:jc w:val="both"/>
        <w:rPr>
          <w:rFonts w:ascii="Times New Roman" w:eastAsia="Times New Roman" w:hAnsi="Times New Roman" w:cs="Times New Roman"/>
          <w:b/>
          <w:i/>
          <w:sz w:val="24"/>
          <w:szCs w:val="24"/>
          <w:u w:val="single"/>
          <w:lang w:eastAsia="cs-CZ"/>
        </w:rPr>
      </w:pPr>
      <w:r w:rsidRPr="00041545">
        <w:rPr>
          <w:rFonts w:ascii="Times New Roman" w:eastAsia="Times New Roman" w:hAnsi="Times New Roman" w:cs="Times New Roman"/>
          <w:sz w:val="24"/>
          <w:szCs w:val="24"/>
        </w:rPr>
        <w:t>rozvoj a užívání všech smyslů</w:t>
      </w:r>
    </w:p>
    <w:p w:rsidR="00041545" w:rsidRPr="00041545" w:rsidRDefault="00041545" w:rsidP="00041545">
      <w:pPr>
        <w:numPr>
          <w:ilvl w:val="1"/>
          <w:numId w:val="33"/>
        </w:numPr>
        <w:spacing w:after="0" w:line="360" w:lineRule="auto"/>
        <w:jc w:val="both"/>
        <w:rPr>
          <w:rFonts w:ascii="Times New Roman" w:eastAsia="Times New Roman" w:hAnsi="Times New Roman" w:cs="Times New Roman"/>
          <w:b/>
          <w:i/>
          <w:sz w:val="24"/>
          <w:szCs w:val="24"/>
          <w:u w:val="single"/>
          <w:lang w:eastAsia="cs-CZ"/>
        </w:rPr>
      </w:pPr>
      <w:r w:rsidRPr="00041545">
        <w:rPr>
          <w:rFonts w:ascii="Times New Roman" w:eastAsia="Times New Roman" w:hAnsi="Times New Roman" w:cs="Times New Roman"/>
          <w:sz w:val="24"/>
          <w:szCs w:val="24"/>
        </w:rPr>
        <w:t>rozvoj komunikativních dovedností</w:t>
      </w:r>
    </w:p>
    <w:p w:rsidR="00041545" w:rsidRPr="00041545" w:rsidRDefault="00041545" w:rsidP="00041545">
      <w:pPr>
        <w:numPr>
          <w:ilvl w:val="1"/>
          <w:numId w:val="33"/>
        </w:numPr>
        <w:spacing w:after="0" w:line="360" w:lineRule="auto"/>
        <w:jc w:val="both"/>
        <w:rPr>
          <w:rFonts w:ascii="Times New Roman" w:eastAsia="Times New Roman" w:hAnsi="Times New Roman" w:cs="Times New Roman"/>
          <w:b/>
          <w:i/>
          <w:sz w:val="24"/>
          <w:szCs w:val="24"/>
          <w:u w:val="single"/>
          <w:lang w:eastAsia="cs-CZ"/>
        </w:rPr>
      </w:pPr>
      <w:r w:rsidRPr="00041545">
        <w:rPr>
          <w:rFonts w:ascii="Times New Roman" w:eastAsia="Times New Roman" w:hAnsi="Times New Roman" w:cs="Times New Roman"/>
          <w:sz w:val="24"/>
          <w:szCs w:val="24"/>
        </w:rPr>
        <w:t xml:space="preserve">rozvoj tvořivosti při řešení problémů záměrné pozorování předmětů, určování </w:t>
      </w:r>
      <w:r w:rsidRPr="00041545">
        <w:rPr>
          <w:rFonts w:ascii="Times New Roman" w:eastAsia="Times New Roman" w:hAnsi="Times New Roman" w:cs="Times New Roman"/>
          <w:sz w:val="24"/>
          <w:szCs w:val="24"/>
        </w:rPr>
        <w:br/>
        <w:t>a pojmenování</w:t>
      </w:r>
    </w:p>
    <w:p w:rsidR="00041545" w:rsidRPr="00041545" w:rsidRDefault="00041545" w:rsidP="00041545">
      <w:pPr>
        <w:numPr>
          <w:ilvl w:val="1"/>
          <w:numId w:val="33"/>
        </w:numPr>
        <w:spacing w:after="0" w:line="360" w:lineRule="auto"/>
        <w:jc w:val="both"/>
        <w:rPr>
          <w:rFonts w:ascii="Times New Roman" w:eastAsia="Times New Roman" w:hAnsi="Times New Roman" w:cs="Times New Roman"/>
          <w:b/>
          <w:i/>
          <w:sz w:val="24"/>
          <w:szCs w:val="24"/>
          <w:u w:val="single"/>
          <w:lang w:eastAsia="cs-CZ"/>
        </w:rPr>
      </w:pPr>
      <w:r w:rsidRPr="00041545">
        <w:rPr>
          <w:rFonts w:ascii="Times New Roman" w:eastAsia="Times New Roman" w:hAnsi="Times New Roman" w:cs="Times New Roman"/>
          <w:sz w:val="24"/>
          <w:szCs w:val="24"/>
        </w:rPr>
        <w:t>řešení problémových úloh</w:t>
      </w:r>
    </w:p>
    <w:p w:rsidR="00041545" w:rsidRPr="00041545" w:rsidRDefault="00041545" w:rsidP="00041545">
      <w:pPr>
        <w:numPr>
          <w:ilvl w:val="1"/>
          <w:numId w:val="33"/>
        </w:numPr>
        <w:spacing w:after="0" w:line="360" w:lineRule="auto"/>
        <w:jc w:val="both"/>
        <w:rPr>
          <w:rFonts w:ascii="Times New Roman" w:eastAsia="Times New Roman" w:hAnsi="Times New Roman" w:cs="Times New Roman"/>
          <w:b/>
          <w:i/>
          <w:sz w:val="24"/>
          <w:szCs w:val="24"/>
          <w:u w:val="single"/>
          <w:lang w:eastAsia="cs-CZ"/>
        </w:rPr>
      </w:pPr>
      <w:r w:rsidRPr="00041545">
        <w:rPr>
          <w:rFonts w:ascii="Times New Roman" w:eastAsia="Times New Roman" w:hAnsi="Times New Roman" w:cs="Times New Roman"/>
          <w:sz w:val="24"/>
          <w:szCs w:val="24"/>
          <w:lang w:eastAsia="cs-CZ"/>
        </w:rPr>
        <w:t>rozvíjet logické myšlení, orientaci v prostoru za pomoci robotů</w:t>
      </w:r>
    </w:p>
    <w:p w:rsidR="00041545" w:rsidRPr="00041545" w:rsidRDefault="00041545" w:rsidP="00041545">
      <w:pPr>
        <w:numPr>
          <w:ilvl w:val="1"/>
          <w:numId w:val="33"/>
        </w:numPr>
        <w:spacing w:after="0" w:line="360" w:lineRule="auto"/>
        <w:jc w:val="both"/>
        <w:rPr>
          <w:rFonts w:ascii="Times New Roman" w:eastAsia="Times New Roman" w:hAnsi="Times New Roman" w:cs="Times New Roman"/>
          <w:b/>
          <w:i/>
          <w:sz w:val="24"/>
          <w:szCs w:val="24"/>
          <w:u w:val="single"/>
          <w:lang w:eastAsia="cs-CZ"/>
        </w:rPr>
      </w:pPr>
      <w:r w:rsidRPr="00041545">
        <w:rPr>
          <w:rFonts w:ascii="Times New Roman" w:eastAsia="Times New Roman" w:hAnsi="Times New Roman" w:cs="Times New Roman"/>
          <w:sz w:val="24"/>
          <w:szCs w:val="24"/>
        </w:rPr>
        <w:lastRenderedPageBreak/>
        <w:t>rozvoj kooperativních dovedností</w:t>
      </w:r>
    </w:p>
    <w:p w:rsidR="00041545" w:rsidRPr="00041545" w:rsidRDefault="00041545" w:rsidP="00041545">
      <w:pPr>
        <w:numPr>
          <w:ilvl w:val="1"/>
          <w:numId w:val="33"/>
        </w:numPr>
        <w:spacing w:after="0" w:line="360" w:lineRule="auto"/>
        <w:jc w:val="both"/>
        <w:rPr>
          <w:rFonts w:ascii="Times New Roman" w:eastAsia="Times New Roman" w:hAnsi="Times New Roman" w:cs="Times New Roman"/>
          <w:b/>
          <w:i/>
          <w:sz w:val="24"/>
          <w:szCs w:val="24"/>
          <w:u w:val="single"/>
          <w:lang w:eastAsia="cs-CZ"/>
        </w:rPr>
      </w:pPr>
      <w:r w:rsidRPr="00041545">
        <w:rPr>
          <w:rFonts w:ascii="Times New Roman" w:eastAsia="Times New Roman" w:hAnsi="Times New Roman" w:cs="Times New Roman"/>
          <w:sz w:val="24"/>
          <w:szCs w:val="24"/>
        </w:rPr>
        <w:t>vzbuzovat zájem, zvídavost, vlastní tvořivost a fantazii dětí</w:t>
      </w:r>
    </w:p>
    <w:p w:rsidR="00041545" w:rsidRPr="00041545" w:rsidRDefault="00041545" w:rsidP="00041545">
      <w:pPr>
        <w:numPr>
          <w:ilvl w:val="1"/>
          <w:numId w:val="33"/>
        </w:numPr>
        <w:spacing w:after="0" w:line="360" w:lineRule="auto"/>
        <w:jc w:val="both"/>
        <w:rPr>
          <w:rFonts w:ascii="Times New Roman" w:eastAsia="Times New Roman" w:hAnsi="Times New Roman" w:cs="Times New Roman"/>
          <w:b/>
          <w:i/>
          <w:sz w:val="24"/>
          <w:szCs w:val="24"/>
          <w:u w:val="single"/>
          <w:lang w:eastAsia="cs-CZ"/>
        </w:rPr>
      </w:pPr>
      <w:r w:rsidRPr="00041545">
        <w:rPr>
          <w:rFonts w:ascii="Times New Roman" w:eastAsia="Times New Roman" w:hAnsi="Times New Roman" w:cs="Times New Roman"/>
          <w:sz w:val="24"/>
          <w:szCs w:val="24"/>
        </w:rPr>
        <w:t>podporovat sebedůvěru, vzájemnou důvěru a pohodu</w:t>
      </w:r>
    </w:p>
    <w:p w:rsidR="00041545" w:rsidRPr="00041545" w:rsidRDefault="00041545" w:rsidP="00041545">
      <w:pPr>
        <w:numPr>
          <w:ilvl w:val="1"/>
          <w:numId w:val="33"/>
        </w:numPr>
        <w:spacing w:after="0" w:line="360" w:lineRule="auto"/>
        <w:jc w:val="both"/>
        <w:rPr>
          <w:rFonts w:ascii="Times New Roman" w:eastAsia="Times New Roman" w:hAnsi="Times New Roman" w:cs="Times New Roman"/>
          <w:b/>
          <w:i/>
          <w:sz w:val="24"/>
          <w:szCs w:val="24"/>
          <w:u w:val="single"/>
          <w:lang w:eastAsia="cs-CZ"/>
        </w:rPr>
      </w:pPr>
      <w:r w:rsidRPr="00041545">
        <w:rPr>
          <w:rFonts w:ascii="Times New Roman" w:eastAsia="Times New Roman" w:hAnsi="Times New Roman" w:cs="Times New Roman"/>
          <w:sz w:val="24"/>
          <w:szCs w:val="24"/>
          <w:lang w:eastAsia="cs-CZ"/>
        </w:rPr>
        <w:t>respektovat pravidla soužití</w:t>
      </w:r>
    </w:p>
    <w:p w:rsidR="00041545" w:rsidRPr="00041545" w:rsidRDefault="00041545" w:rsidP="00041545">
      <w:pPr>
        <w:numPr>
          <w:ilvl w:val="1"/>
          <w:numId w:val="33"/>
        </w:numPr>
        <w:spacing w:after="0" w:line="360" w:lineRule="auto"/>
        <w:jc w:val="both"/>
        <w:rPr>
          <w:rFonts w:ascii="Times New Roman" w:eastAsia="Times New Roman" w:hAnsi="Times New Roman" w:cs="Times New Roman"/>
          <w:b/>
          <w:i/>
          <w:sz w:val="24"/>
          <w:szCs w:val="24"/>
          <w:u w:val="single"/>
          <w:lang w:eastAsia="cs-CZ"/>
        </w:rPr>
      </w:pPr>
      <w:r w:rsidRPr="00041545">
        <w:rPr>
          <w:rFonts w:ascii="Times New Roman" w:eastAsia="Times New Roman" w:hAnsi="Times New Roman" w:cs="Times New Roman"/>
          <w:sz w:val="24"/>
          <w:szCs w:val="24"/>
          <w:lang w:eastAsia="cs-CZ"/>
        </w:rPr>
        <w:t>pokračovat v osvědčených metodách výchovně vzdělávací práce</w:t>
      </w:r>
    </w:p>
    <w:p w:rsidR="00041545" w:rsidRPr="00041545" w:rsidRDefault="00041545" w:rsidP="00041545">
      <w:pPr>
        <w:numPr>
          <w:ilvl w:val="1"/>
          <w:numId w:val="33"/>
        </w:numPr>
        <w:spacing w:after="0" w:line="360" w:lineRule="auto"/>
        <w:jc w:val="both"/>
        <w:rPr>
          <w:rFonts w:ascii="Times New Roman" w:eastAsia="Times New Roman" w:hAnsi="Times New Roman" w:cs="Times New Roman"/>
          <w:b/>
          <w:i/>
          <w:sz w:val="24"/>
          <w:szCs w:val="24"/>
          <w:u w:val="single"/>
          <w:lang w:eastAsia="cs-CZ"/>
        </w:rPr>
      </w:pPr>
      <w:r w:rsidRPr="00041545">
        <w:rPr>
          <w:rFonts w:ascii="Times New Roman" w:eastAsia="Times New Roman" w:hAnsi="Times New Roman" w:cs="Times New Roman"/>
          <w:sz w:val="24"/>
          <w:szCs w:val="24"/>
          <w:lang w:eastAsia="cs-CZ"/>
        </w:rPr>
        <w:t>začlenit děti se speciálními vzdělávacími potřebami,  s odlišným mateřským jazykem</w:t>
      </w:r>
    </w:p>
    <w:p w:rsidR="00041545" w:rsidRPr="00041545" w:rsidRDefault="00041545" w:rsidP="00041545">
      <w:pPr>
        <w:numPr>
          <w:ilvl w:val="1"/>
          <w:numId w:val="33"/>
        </w:numPr>
        <w:spacing w:after="0" w:line="360" w:lineRule="auto"/>
        <w:jc w:val="both"/>
        <w:rPr>
          <w:rFonts w:ascii="Times New Roman" w:eastAsia="Times New Roman" w:hAnsi="Times New Roman" w:cs="Times New Roman"/>
          <w:b/>
          <w:i/>
          <w:sz w:val="24"/>
          <w:szCs w:val="24"/>
          <w:u w:val="single"/>
          <w:lang w:eastAsia="cs-CZ"/>
        </w:rPr>
      </w:pPr>
      <w:r w:rsidRPr="00041545">
        <w:rPr>
          <w:rFonts w:ascii="Times New Roman" w:eastAsia="Times New Roman" w:hAnsi="Times New Roman" w:cs="Times New Roman"/>
          <w:sz w:val="24"/>
          <w:szCs w:val="24"/>
          <w:lang w:eastAsia="cs-CZ"/>
        </w:rPr>
        <w:t>seznamovat děti s digitalizací ve výchovně vzdělávací činnosti</w:t>
      </w:r>
    </w:p>
    <w:p w:rsidR="00041545" w:rsidRPr="00041545" w:rsidRDefault="00041545" w:rsidP="00041545">
      <w:pPr>
        <w:spacing w:after="0" w:line="360" w:lineRule="auto"/>
        <w:outlineLvl w:val="0"/>
        <w:rPr>
          <w:rFonts w:ascii="Times New Roman" w:eastAsia="Times New Roman" w:hAnsi="Times New Roman" w:cs="Times New Roman"/>
          <w:bCs/>
          <w:sz w:val="24"/>
          <w:szCs w:val="24"/>
          <w:lang w:eastAsia="cs-CZ"/>
        </w:rPr>
      </w:pPr>
    </w:p>
    <w:p w:rsidR="00041545" w:rsidRPr="007D0D03" w:rsidRDefault="00041545" w:rsidP="00041545">
      <w:pPr>
        <w:spacing w:after="0" w:line="360" w:lineRule="auto"/>
        <w:outlineLvl w:val="0"/>
        <w:rPr>
          <w:rFonts w:ascii="Times New Roman" w:eastAsia="Times New Roman" w:hAnsi="Times New Roman" w:cs="Times New Roman"/>
          <w:b/>
          <w:bCs/>
          <w:i/>
          <w:sz w:val="28"/>
          <w:szCs w:val="28"/>
          <w:u w:val="single"/>
          <w:lang w:eastAsia="cs-CZ"/>
        </w:rPr>
      </w:pPr>
      <w:r w:rsidRPr="007D0D03">
        <w:rPr>
          <w:rFonts w:ascii="Times New Roman" w:eastAsia="Times New Roman" w:hAnsi="Times New Roman" w:cs="Times New Roman"/>
          <w:b/>
          <w:bCs/>
          <w:i/>
          <w:sz w:val="28"/>
          <w:szCs w:val="28"/>
          <w:u w:val="single"/>
          <w:lang w:eastAsia="cs-CZ"/>
        </w:rPr>
        <w:t>Specifika předškolního vzdělávání, formy a metody vzdělávání:</w:t>
      </w:r>
    </w:p>
    <w:p w:rsidR="00041545" w:rsidRPr="00041545" w:rsidRDefault="00041545" w:rsidP="00041545">
      <w:pPr>
        <w:numPr>
          <w:ilvl w:val="0"/>
          <w:numId w:val="14"/>
        </w:numPr>
        <w:spacing w:after="0" w:line="360" w:lineRule="auto"/>
        <w:jc w:val="both"/>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předškolní vzdělávání se maximálně přizpůsobuje vývojovým fyziologickým, kognitivním, sociálním a emocionálním potřebám dětí této věkové skupiny</w:t>
      </w:r>
    </w:p>
    <w:p w:rsidR="00041545" w:rsidRPr="00041545" w:rsidRDefault="00041545" w:rsidP="00041545">
      <w:pPr>
        <w:numPr>
          <w:ilvl w:val="0"/>
          <w:numId w:val="15"/>
        </w:numPr>
        <w:spacing w:after="0" w:line="360" w:lineRule="auto"/>
        <w:jc w:val="both"/>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dbáme, aby vzdělávání bylo vázáno k individuálním potřebám a možnostem jednotlivých dětí (každému dítěti je potřeba poskytnout pomoc a podporu v míře, kterou potřebuje a kvalitě, která mu vyhovuje)</w:t>
      </w:r>
    </w:p>
    <w:p w:rsidR="00041545" w:rsidRPr="00041545" w:rsidRDefault="00041545" w:rsidP="00041545">
      <w:pPr>
        <w:numPr>
          <w:ilvl w:val="0"/>
          <w:numId w:val="15"/>
        </w:numPr>
        <w:spacing w:after="0" w:line="360" w:lineRule="auto"/>
        <w:jc w:val="both"/>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začleňujeme dítě se specifickými potřebami do výchovně vzdělávací činnosti</w:t>
      </w:r>
    </w:p>
    <w:p w:rsidR="00041545" w:rsidRPr="00041545" w:rsidRDefault="00041545" w:rsidP="00041545">
      <w:pPr>
        <w:numPr>
          <w:ilvl w:val="0"/>
          <w:numId w:val="15"/>
        </w:numPr>
        <w:spacing w:after="0" w:line="360" w:lineRule="auto"/>
        <w:jc w:val="both"/>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 xml:space="preserve">zařazujeme činnosti pro dítě s odlišným mateřským jazykem, jedná se především </w:t>
      </w:r>
      <w:r w:rsidRPr="00041545">
        <w:rPr>
          <w:rFonts w:ascii="Times New Roman" w:eastAsia="Times New Roman" w:hAnsi="Times New Roman" w:cs="Times New Roman"/>
          <w:color w:val="000000"/>
          <w:sz w:val="24"/>
          <w:szCs w:val="24"/>
          <w:lang w:eastAsia="cs-CZ"/>
        </w:rPr>
        <w:br/>
        <w:t>o individuální činnost</w:t>
      </w:r>
    </w:p>
    <w:p w:rsidR="00041545" w:rsidRPr="00041545" w:rsidRDefault="00041545" w:rsidP="00041545">
      <w:pPr>
        <w:numPr>
          <w:ilvl w:val="0"/>
          <w:numId w:val="16"/>
        </w:numPr>
        <w:spacing w:after="0" w:line="360" w:lineRule="auto"/>
        <w:jc w:val="both"/>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 xml:space="preserve">vzdělávání je uskutečňováno ve všech činnostech a situacích, které se vyskytnou </w:t>
      </w:r>
      <w:r w:rsidRPr="00041545">
        <w:rPr>
          <w:rFonts w:ascii="Times New Roman" w:eastAsia="Times New Roman" w:hAnsi="Times New Roman" w:cs="Times New Roman"/>
          <w:color w:val="000000"/>
          <w:sz w:val="24"/>
          <w:szCs w:val="24"/>
          <w:lang w:eastAsia="cs-CZ"/>
        </w:rPr>
        <w:br/>
        <w:t>v průběhu dne vyváženým poměrem spontánních a řízených aktivit</w:t>
      </w:r>
    </w:p>
    <w:p w:rsidR="00041545" w:rsidRPr="00041545" w:rsidRDefault="00041545" w:rsidP="00041545">
      <w:pPr>
        <w:numPr>
          <w:ilvl w:val="0"/>
          <w:numId w:val="16"/>
        </w:numPr>
        <w:spacing w:after="0" w:line="360" w:lineRule="auto"/>
        <w:jc w:val="both"/>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specifickou formu představuje didakticky zacílená činnost, ve které pedagog s dítětem</w:t>
      </w:r>
    </w:p>
    <w:p w:rsidR="00041545" w:rsidRPr="00041545" w:rsidRDefault="00041545" w:rsidP="00041545">
      <w:pPr>
        <w:spacing w:after="0" w:line="360" w:lineRule="auto"/>
        <w:ind w:left="360"/>
        <w:jc w:val="both"/>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 xml:space="preserve">      naplňuje konkrétní vzdělávací cíle formou záměrného i spontánního učení</w:t>
      </w:r>
    </w:p>
    <w:p w:rsidR="00041545" w:rsidRPr="00041545" w:rsidRDefault="00041545" w:rsidP="00041545">
      <w:pPr>
        <w:numPr>
          <w:ilvl w:val="0"/>
          <w:numId w:val="16"/>
        </w:numPr>
        <w:spacing w:after="0" w:line="360" w:lineRule="auto"/>
        <w:jc w:val="both"/>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 xml:space="preserve">učení zakládáme na aktivní účasti dítěte, založené na smyslovém vnímání, prožitkovém a interaktivním učení ve skupinách a individuálně </w:t>
      </w:r>
    </w:p>
    <w:p w:rsidR="00041545" w:rsidRPr="00041545" w:rsidRDefault="00041545" w:rsidP="00041545">
      <w:pPr>
        <w:numPr>
          <w:ilvl w:val="0"/>
          <w:numId w:val="16"/>
        </w:numPr>
        <w:spacing w:after="0" w:line="360" w:lineRule="auto"/>
        <w:jc w:val="both"/>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 xml:space="preserve">omezujeme učení předáváním hotových poznatků a slovních poučení </w:t>
      </w:r>
    </w:p>
    <w:p w:rsidR="00041545" w:rsidRPr="00041545" w:rsidRDefault="00041545" w:rsidP="00041545">
      <w:pPr>
        <w:numPr>
          <w:ilvl w:val="0"/>
          <w:numId w:val="16"/>
        </w:numPr>
        <w:autoSpaceDE w:val="0"/>
        <w:autoSpaceDN w:val="0"/>
        <w:adjustRightInd w:val="0"/>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 xml:space="preserve">všechny činnosti obsahují prvky hry a tvořivosti </w:t>
      </w:r>
    </w:p>
    <w:p w:rsidR="00041545" w:rsidRPr="00041545" w:rsidRDefault="00041545" w:rsidP="00041545">
      <w:pPr>
        <w:spacing w:after="0" w:line="360" w:lineRule="auto"/>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Nejvíce uplatňovanou metodou předškolního vzdělávání je hra, spontánní a prožitkové učení, další formy a metody vycházejí z individuálních potřeb dětí. Metody, formy a způsob práce každá učitelka používá podle vlastního uvážení a osobních pocitů, uplatňuje zde vlastní charakterové a profesní vlastnosti a zaměření. Různou nabídku činností zpracováváme v týdenních plánech a denních přípravách formou „bublin“</w:t>
      </w:r>
    </w:p>
    <w:p w:rsidR="00041545" w:rsidRPr="00041545" w:rsidRDefault="00041545" w:rsidP="00041545">
      <w:pPr>
        <w:spacing w:after="0" w:line="360" w:lineRule="auto"/>
        <w:jc w:val="both"/>
        <w:rPr>
          <w:rFonts w:ascii="Times New Roman" w:eastAsia="Times New Roman" w:hAnsi="Times New Roman" w:cs="Times New Roman"/>
          <w:i/>
          <w:sz w:val="24"/>
          <w:szCs w:val="24"/>
          <w:lang w:eastAsia="cs-CZ"/>
        </w:rPr>
      </w:pPr>
    </w:p>
    <w:p w:rsidR="00430744" w:rsidRDefault="00430744" w:rsidP="00041545">
      <w:pPr>
        <w:spacing w:after="0" w:line="360" w:lineRule="auto"/>
        <w:jc w:val="both"/>
        <w:rPr>
          <w:rFonts w:ascii="Times New Roman" w:eastAsia="Times New Roman" w:hAnsi="Times New Roman" w:cs="Times New Roman"/>
          <w:b/>
          <w:i/>
          <w:sz w:val="24"/>
          <w:szCs w:val="24"/>
          <w:lang w:eastAsia="cs-CZ"/>
        </w:rPr>
      </w:pPr>
    </w:p>
    <w:p w:rsidR="00041545" w:rsidRPr="007D0D03" w:rsidRDefault="00041545" w:rsidP="00041545">
      <w:pPr>
        <w:spacing w:after="0" w:line="360" w:lineRule="auto"/>
        <w:jc w:val="both"/>
        <w:rPr>
          <w:rFonts w:ascii="Times New Roman" w:eastAsia="Times New Roman" w:hAnsi="Times New Roman" w:cs="Times New Roman"/>
          <w:b/>
          <w:i/>
          <w:sz w:val="24"/>
          <w:szCs w:val="24"/>
          <w:lang w:eastAsia="cs-CZ"/>
        </w:rPr>
      </w:pPr>
      <w:r w:rsidRPr="007D0D03">
        <w:rPr>
          <w:rFonts w:ascii="Times New Roman" w:eastAsia="Times New Roman" w:hAnsi="Times New Roman" w:cs="Times New Roman"/>
          <w:b/>
          <w:i/>
          <w:sz w:val="24"/>
          <w:szCs w:val="24"/>
          <w:lang w:eastAsia="cs-CZ"/>
        </w:rPr>
        <w:lastRenderedPageBreak/>
        <w:t>Závěr:</w:t>
      </w:r>
    </w:p>
    <w:p w:rsidR="00041545" w:rsidRPr="007D0D03" w:rsidRDefault="00041545" w:rsidP="007D0D03">
      <w:pPr>
        <w:spacing w:after="0" w:line="360" w:lineRule="auto"/>
        <w:ind w:firstLine="708"/>
        <w:jc w:val="both"/>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V tomto školním roce se nám podařilo: Individuálně vzdělávat a rozvíjet budoucí školáky, prohlubovat vědomosti. Respektovat individuální zvláštnosti a potřeby dětí</w:t>
      </w:r>
      <w:r w:rsidRPr="00041545">
        <w:rPr>
          <w:rFonts w:ascii="Times New Roman" w:eastAsia="Times New Roman" w:hAnsi="Times New Roman" w:cs="Times New Roman"/>
          <w:sz w:val="24"/>
          <w:szCs w:val="24"/>
          <w:lang w:eastAsia="cs-CZ"/>
        </w:rPr>
        <w:t xml:space="preserve">. </w:t>
      </w:r>
      <w:r w:rsidRPr="00041545">
        <w:rPr>
          <w:rFonts w:ascii="Times New Roman" w:eastAsia="Times New Roman" w:hAnsi="Times New Roman" w:cs="Times New Roman"/>
          <w:color w:val="000000"/>
          <w:sz w:val="24"/>
          <w:szCs w:val="24"/>
          <w:lang w:eastAsia="cs-CZ"/>
        </w:rPr>
        <w:br/>
        <w:t>Využívat nové trendy a získávat nové poznatky. Přizpůsobit výchovně vzdělávací činnosti, metody a formy i 2-3letým dětem. Nabízet takové činnosti, které odpovídají všem věkovým skupinám. Zařadit do kolektivu dítě s odlišným mateřským jazykem, najít vhodné metody</w:t>
      </w:r>
      <w:r w:rsidRPr="00041545">
        <w:rPr>
          <w:rFonts w:ascii="Times New Roman" w:eastAsia="Times New Roman" w:hAnsi="Times New Roman" w:cs="Times New Roman"/>
          <w:color w:val="000000"/>
          <w:sz w:val="24"/>
          <w:szCs w:val="24"/>
          <w:lang w:eastAsia="cs-CZ"/>
        </w:rPr>
        <w:br/>
        <w:t xml:space="preserve"> a formu</w:t>
      </w:r>
      <w:r w:rsidR="007D0D03">
        <w:rPr>
          <w:rFonts w:ascii="Times New Roman" w:eastAsia="Times New Roman" w:hAnsi="Times New Roman" w:cs="Times New Roman"/>
          <w:color w:val="000000"/>
          <w:sz w:val="24"/>
          <w:szCs w:val="24"/>
          <w:lang w:eastAsia="cs-CZ"/>
        </w:rPr>
        <w:t xml:space="preserve"> výchovně vzdělávací činnosti. </w:t>
      </w:r>
    </w:p>
    <w:p w:rsidR="00041545" w:rsidRPr="007D0D03" w:rsidRDefault="00041545" w:rsidP="00041545">
      <w:pPr>
        <w:spacing w:after="0" w:line="360" w:lineRule="auto"/>
        <w:jc w:val="both"/>
        <w:rPr>
          <w:rFonts w:ascii="Times New Roman" w:eastAsia="Times New Roman" w:hAnsi="Times New Roman" w:cs="Times New Roman"/>
          <w:b/>
          <w:i/>
          <w:sz w:val="24"/>
          <w:szCs w:val="24"/>
          <w:lang w:eastAsia="cs-CZ"/>
        </w:rPr>
      </w:pPr>
    </w:p>
    <w:p w:rsidR="00041545" w:rsidRPr="007D0D03" w:rsidRDefault="00041545" w:rsidP="00041545">
      <w:pPr>
        <w:spacing w:after="0" w:line="360" w:lineRule="auto"/>
        <w:jc w:val="both"/>
        <w:rPr>
          <w:rFonts w:ascii="Times New Roman" w:eastAsia="Times New Roman" w:hAnsi="Times New Roman" w:cs="Times New Roman"/>
          <w:b/>
          <w:i/>
          <w:sz w:val="24"/>
          <w:szCs w:val="24"/>
          <w:lang w:eastAsia="cs-CZ"/>
        </w:rPr>
      </w:pPr>
      <w:r w:rsidRPr="007D0D03">
        <w:rPr>
          <w:rFonts w:ascii="Times New Roman" w:eastAsia="Times New Roman" w:hAnsi="Times New Roman" w:cs="Times New Roman"/>
          <w:b/>
          <w:i/>
          <w:sz w:val="24"/>
          <w:szCs w:val="24"/>
          <w:lang w:eastAsia="cs-CZ"/>
        </w:rPr>
        <w:t>Záměr na další období:</w:t>
      </w:r>
    </w:p>
    <w:p w:rsidR="00041545" w:rsidRPr="00041545" w:rsidRDefault="00041545" w:rsidP="00041545">
      <w:pPr>
        <w:numPr>
          <w:ilvl w:val="0"/>
          <w:numId w:val="11"/>
        </w:numPr>
        <w:spacing w:after="0" w:line="360" w:lineRule="auto"/>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n</w:t>
      </w:r>
      <w:r w:rsidRPr="00041545">
        <w:rPr>
          <w:rFonts w:ascii="Times New Roman" w:eastAsia="Times New Roman" w:hAnsi="Times New Roman" w:cs="Times New Roman"/>
          <w:color w:val="000000"/>
          <w:sz w:val="24"/>
          <w:szCs w:val="24"/>
          <w:lang w:eastAsia="cs-CZ"/>
        </w:rPr>
        <w:t>adále pracovat v osvědčených metodách, formách a způsobech práce</w:t>
      </w:r>
    </w:p>
    <w:p w:rsidR="00041545" w:rsidRPr="00041545" w:rsidRDefault="00041545" w:rsidP="00041545">
      <w:pPr>
        <w:numPr>
          <w:ilvl w:val="0"/>
          <w:numId w:val="11"/>
        </w:numPr>
        <w:spacing w:after="0" w:line="360" w:lineRule="auto"/>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color w:val="000000"/>
          <w:sz w:val="24"/>
          <w:szCs w:val="24"/>
          <w:lang w:eastAsia="cs-CZ"/>
        </w:rPr>
        <w:t xml:space="preserve">zapojit do výchovně vzdělávací činnosti dítě se speciálními potřebami – nadané </w:t>
      </w:r>
      <w:r w:rsidRPr="00041545">
        <w:rPr>
          <w:rFonts w:ascii="Times New Roman" w:eastAsia="Times New Roman" w:hAnsi="Times New Roman" w:cs="Times New Roman"/>
          <w:color w:val="000000"/>
          <w:sz w:val="24"/>
          <w:szCs w:val="24"/>
          <w:lang w:eastAsia="cs-CZ"/>
        </w:rPr>
        <w:br/>
        <w:t>a zaostalé dítě</w:t>
      </w:r>
    </w:p>
    <w:p w:rsidR="00041545" w:rsidRPr="00041545" w:rsidRDefault="00041545" w:rsidP="00041545">
      <w:pPr>
        <w:numPr>
          <w:ilvl w:val="0"/>
          <w:numId w:val="11"/>
        </w:numPr>
        <w:spacing w:after="0" w:line="360" w:lineRule="auto"/>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color w:val="000000"/>
          <w:sz w:val="24"/>
          <w:szCs w:val="24"/>
          <w:lang w:eastAsia="cs-CZ"/>
        </w:rPr>
        <w:t>zařadit dítě s odlišným mateřským jazykem do dění mateřské školy, přizpůsobit výchovně vzdělávací činnost tak, aby byly respektovány jejich potřeby</w:t>
      </w:r>
    </w:p>
    <w:p w:rsidR="00041545" w:rsidRPr="00041545" w:rsidRDefault="00041545" w:rsidP="00041545">
      <w:pPr>
        <w:numPr>
          <w:ilvl w:val="0"/>
          <w:numId w:val="11"/>
        </w:numPr>
        <w:spacing w:after="0" w:line="360" w:lineRule="auto"/>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color w:val="000000"/>
          <w:sz w:val="24"/>
          <w:szCs w:val="24"/>
          <w:lang w:eastAsia="cs-CZ"/>
        </w:rPr>
        <w:t>provádět individuální činnost, vytvořit individuální vzdělávací plán, pracovat podle něj, zaznamenávat výsledky a posuny</w:t>
      </w:r>
    </w:p>
    <w:p w:rsidR="00041545" w:rsidRPr="00041545" w:rsidRDefault="00041545" w:rsidP="00041545">
      <w:pPr>
        <w:spacing w:after="0" w:line="360" w:lineRule="auto"/>
        <w:jc w:val="both"/>
        <w:rPr>
          <w:rFonts w:ascii="Times New Roman" w:eastAsia="Times New Roman" w:hAnsi="Times New Roman" w:cs="Times New Roman"/>
          <w:sz w:val="24"/>
          <w:szCs w:val="24"/>
          <w:lang w:eastAsia="cs-CZ"/>
        </w:rPr>
      </w:pPr>
    </w:p>
    <w:p w:rsidR="007B48AE" w:rsidRPr="00B173D3" w:rsidRDefault="007B48AE" w:rsidP="007B48AE">
      <w:pPr>
        <w:pStyle w:val="Nadpis"/>
        <w:spacing w:line="360" w:lineRule="auto"/>
        <w:jc w:val="left"/>
        <w:rPr>
          <w:rFonts w:ascii="Times New Roman" w:hAnsi="Times New Roman" w:cs="Times New Roman"/>
          <w:i/>
          <w:color w:val="0066FF"/>
          <w:szCs w:val="32"/>
          <w:u w:val="none"/>
        </w:rPr>
      </w:pPr>
      <w:r w:rsidRPr="00B173D3">
        <w:rPr>
          <w:rFonts w:ascii="Times New Roman" w:hAnsi="Times New Roman" w:cs="Times New Roman"/>
          <w:i/>
          <w:color w:val="0066FF"/>
          <w:szCs w:val="32"/>
          <w:u w:val="none"/>
        </w:rPr>
        <w:t>4.9. Výsledky vzdělávání žáků</w:t>
      </w:r>
    </w:p>
    <w:p w:rsidR="00041545" w:rsidRPr="00041545" w:rsidRDefault="00041545" w:rsidP="00041545">
      <w:pPr>
        <w:spacing w:after="0" w:line="360" w:lineRule="auto"/>
        <w:ind w:firstLine="708"/>
        <w:jc w:val="both"/>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sz w:val="24"/>
          <w:szCs w:val="24"/>
          <w:lang w:eastAsia="cs-CZ"/>
        </w:rPr>
        <w:t xml:space="preserve">Ve školním roce 2021/2022 vzhledem věkovému složení dětí jsme se především </w:t>
      </w:r>
      <w:r w:rsidRPr="00041545">
        <w:rPr>
          <w:rFonts w:ascii="Times New Roman" w:eastAsia="Times New Roman" w:hAnsi="Times New Roman" w:cs="Times New Roman"/>
          <w:sz w:val="24"/>
          <w:szCs w:val="24"/>
          <w:lang w:eastAsia="cs-CZ"/>
        </w:rPr>
        <w:br/>
        <w:t xml:space="preserve">u mladších zaměřili na sebeobsluhu a </w:t>
      </w:r>
      <w:r w:rsidRPr="00041545">
        <w:rPr>
          <w:rFonts w:ascii="Times New Roman" w:eastAsia="Times New Roman" w:hAnsi="Times New Roman" w:cs="Times New Roman"/>
          <w:color w:val="000000"/>
          <w:sz w:val="24"/>
          <w:szCs w:val="24"/>
          <w:lang w:eastAsia="cs-CZ"/>
        </w:rPr>
        <w:t>dodržování hygienických návyků.  Mezi silné stránky ve vzdělávání považujeme:</w:t>
      </w:r>
    </w:p>
    <w:p w:rsidR="00041545" w:rsidRPr="00041545" w:rsidRDefault="00041545" w:rsidP="00041545">
      <w:pPr>
        <w:numPr>
          <w:ilvl w:val="0"/>
          <w:numId w:val="35"/>
        </w:numPr>
        <w:spacing w:after="0" w:line="360" w:lineRule="auto"/>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color w:val="000000"/>
          <w:sz w:val="24"/>
          <w:szCs w:val="24"/>
          <w:lang w:eastAsia="cs-CZ"/>
        </w:rPr>
        <w:t xml:space="preserve">nechat dětem prostor pro rozhodování </w:t>
      </w:r>
      <w:r w:rsidRPr="00041545">
        <w:rPr>
          <w:rFonts w:ascii="Times New Roman" w:eastAsia="Times New Roman" w:hAnsi="Times New Roman" w:cs="Times New Roman"/>
          <w:sz w:val="24"/>
          <w:szCs w:val="24"/>
          <w:lang w:eastAsia="cs-CZ"/>
        </w:rPr>
        <w:t>a vyjadřování svých přání a potřeb</w:t>
      </w:r>
    </w:p>
    <w:p w:rsidR="00041545" w:rsidRPr="00041545" w:rsidRDefault="00041545" w:rsidP="00041545">
      <w:pPr>
        <w:numPr>
          <w:ilvl w:val="0"/>
          <w:numId w:val="35"/>
        </w:numPr>
        <w:spacing w:after="0" w:line="360" w:lineRule="auto"/>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 xml:space="preserve"> vyjádřit a zachytit své prožitky</w:t>
      </w:r>
    </w:p>
    <w:p w:rsidR="00041545" w:rsidRPr="00041545" w:rsidRDefault="00041545" w:rsidP="00041545">
      <w:pPr>
        <w:numPr>
          <w:ilvl w:val="0"/>
          <w:numId w:val="35"/>
        </w:numPr>
        <w:spacing w:after="0" w:line="360" w:lineRule="auto"/>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 xml:space="preserve"> zhodnotit a ocenit svou práci a práci ostatních</w:t>
      </w:r>
    </w:p>
    <w:p w:rsidR="00041545" w:rsidRPr="00041545" w:rsidRDefault="00041545" w:rsidP="00041545">
      <w:pPr>
        <w:numPr>
          <w:ilvl w:val="0"/>
          <w:numId w:val="35"/>
        </w:numPr>
        <w:spacing w:after="0" w:line="360" w:lineRule="auto"/>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vzájemně se domluvit, dodržovat dohodnutá pravidla a pravidla soužití</w:t>
      </w:r>
    </w:p>
    <w:p w:rsidR="00041545" w:rsidRPr="00041545" w:rsidRDefault="00041545" w:rsidP="00041545">
      <w:pPr>
        <w:numPr>
          <w:ilvl w:val="0"/>
          <w:numId w:val="35"/>
        </w:numPr>
        <w:spacing w:after="0" w:line="360" w:lineRule="auto"/>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 xml:space="preserve"> dokázat  soustředěně poslouchat a porozumět slyšenému</w:t>
      </w:r>
    </w:p>
    <w:p w:rsidR="00041545" w:rsidRPr="00041545" w:rsidRDefault="00041545" w:rsidP="00041545">
      <w:pPr>
        <w:numPr>
          <w:ilvl w:val="0"/>
          <w:numId w:val="35"/>
        </w:numPr>
        <w:spacing w:after="0" w:line="360" w:lineRule="auto"/>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 xml:space="preserve"> rozvíjet logické myšlení, sluchové a   zrakové vnímání, matematickou </w:t>
      </w:r>
      <w:r w:rsidRPr="00041545">
        <w:rPr>
          <w:rFonts w:ascii="Times New Roman" w:eastAsia="Times New Roman" w:hAnsi="Times New Roman" w:cs="Times New Roman"/>
          <w:sz w:val="24"/>
          <w:szCs w:val="24"/>
          <w:lang w:eastAsia="cs-CZ"/>
        </w:rPr>
        <w:br/>
        <w:t>a čtenářskou gramotnost, grafomototoriku</w:t>
      </w:r>
    </w:p>
    <w:p w:rsidR="00041545" w:rsidRPr="00041545" w:rsidRDefault="00041545" w:rsidP="00041545">
      <w:pPr>
        <w:spacing w:after="0" w:line="360" w:lineRule="auto"/>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 xml:space="preserve">Problémy a nedostatky vidíme ve vyjadřování u dětí. Špatnou výslovností  se potýká poměrně hodně dětí. Apelujeme na rodiče o nutnosti tento problém řešit, doporučujeme návštěvu logopeda. Bohužel s menší odezvou. Důvodem je nedostatek klinických logopedů, dlouhé objednávací termíny a někdy bohužel i laxní přístup některých zákonných zástupců problém </w:t>
      </w:r>
      <w:r w:rsidRPr="00041545">
        <w:rPr>
          <w:rFonts w:ascii="Times New Roman" w:eastAsia="Times New Roman" w:hAnsi="Times New Roman" w:cs="Times New Roman"/>
          <w:sz w:val="24"/>
          <w:szCs w:val="24"/>
          <w:lang w:eastAsia="cs-CZ"/>
        </w:rPr>
        <w:lastRenderedPageBreak/>
        <w:t xml:space="preserve">řešit. Celým školním rokem nás provázely písničky, s kterými jsme se snažili plnit cíle </w:t>
      </w:r>
      <w:r w:rsidRPr="00041545">
        <w:rPr>
          <w:rFonts w:ascii="Times New Roman" w:eastAsia="Times New Roman" w:hAnsi="Times New Roman" w:cs="Times New Roman"/>
          <w:sz w:val="24"/>
          <w:szCs w:val="24"/>
          <w:lang w:eastAsia="cs-CZ"/>
        </w:rPr>
        <w:br/>
        <w:t>a očekávané kompetence.</w:t>
      </w:r>
    </w:p>
    <w:p w:rsidR="00041545" w:rsidRPr="00041545" w:rsidRDefault="00041545" w:rsidP="00041545">
      <w:pPr>
        <w:spacing w:after="0" w:line="360" w:lineRule="auto"/>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 xml:space="preserve">Naplněné úkoly vyplývající z tématu na školní rok jsme se zaměřili především na: </w:t>
      </w:r>
    </w:p>
    <w:p w:rsidR="00041545" w:rsidRPr="00041545" w:rsidRDefault="00041545" w:rsidP="00041545">
      <w:pPr>
        <w:numPr>
          <w:ilvl w:val="1"/>
          <w:numId w:val="34"/>
        </w:numPr>
        <w:spacing w:after="0" w:line="360" w:lineRule="auto"/>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na koordinaci pohybů, vyrovnávat svalové dysbalance</w:t>
      </w:r>
    </w:p>
    <w:p w:rsidR="00041545" w:rsidRPr="00041545" w:rsidRDefault="00041545" w:rsidP="00041545">
      <w:pPr>
        <w:numPr>
          <w:ilvl w:val="1"/>
          <w:numId w:val="34"/>
        </w:numPr>
        <w:spacing w:after="0" w:line="360" w:lineRule="auto"/>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pohybovat se rytmicky, dodržovat rytmus</w:t>
      </w:r>
    </w:p>
    <w:p w:rsidR="00041545" w:rsidRPr="00041545" w:rsidRDefault="00041545" w:rsidP="00041545">
      <w:pPr>
        <w:numPr>
          <w:ilvl w:val="1"/>
          <w:numId w:val="34"/>
        </w:numPr>
        <w:spacing w:after="0" w:line="360" w:lineRule="auto"/>
        <w:jc w:val="both"/>
        <w:rPr>
          <w:rFonts w:ascii="Times New Roman" w:eastAsia="Times New Roman" w:hAnsi="Times New Roman" w:cs="Times New Roman"/>
          <w:sz w:val="24"/>
          <w:szCs w:val="24"/>
          <w:u w:val="single"/>
          <w:lang w:eastAsia="cs-CZ"/>
        </w:rPr>
      </w:pPr>
      <w:r w:rsidRPr="00041545">
        <w:rPr>
          <w:rFonts w:ascii="Times New Roman" w:eastAsia="Times New Roman" w:hAnsi="Times New Roman" w:cs="Times New Roman"/>
          <w:sz w:val="24"/>
          <w:szCs w:val="24"/>
          <w:lang w:eastAsia="cs-CZ"/>
        </w:rPr>
        <w:t>doprovázet zpěv pohybem</w:t>
      </w:r>
    </w:p>
    <w:p w:rsidR="00041545" w:rsidRPr="00041545" w:rsidRDefault="00041545" w:rsidP="00041545">
      <w:pPr>
        <w:numPr>
          <w:ilvl w:val="1"/>
          <w:numId w:val="34"/>
        </w:numPr>
        <w:spacing w:after="0" w:line="360" w:lineRule="auto"/>
        <w:jc w:val="both"/>
        <w:rPr>
          <w:rFonts w:ascii="Times New Roman" w:eastAsia="Times New Roman" w:hAnsi="Times New Roman" w:cs="Times New Roman"/>
          <w:sz w:val="24"/>
          <w:szCs w:val="24"/>
          <w:u w:val="single"/>
          <w:lang w:eastAsia="cs-CZ"/>
        </w:rPr>
      </w:pPr>
      <w:r w:rsidRPr="00041545">
        <w:rPr>
          <w:rFonts w:ascii="Times New Roman" w:eastAsia="Times New Roman" w:hAnsi="Times New Roman" w:cs="Times New Roman"/>
          <w:sz w:val="24"/>
          <w:szCs w:val="24"/>
          <w:lang w:eastAsia="cs-CZ"/>
        </w:rPr>
        <w:t>zapamatovat si texty písní a pracovat s nimi</w:t>
      </w:r>
    </w:p>
    <w:p w:rsidR="00041545" w:rsidRPr="00041545" w:rsidRDefault="00041545" w:rsidP="00041545">
      <w:pPr>
        <w:numPr>
          <w:ilvl w:val="1"/>
          <w:numId w:val="34"/>
        </w:numPr>
        <w:spacing w:after="0" w:line="360" w:lineRule="auto"/>
        <w:jc w:val="both"/>
        <w:rPr>
          <w:rFonts w:ascii="Times New Roman" w:eastAsia="Times New Roman" w:hAnsi="Times New Roman" w:cs="Times New Roman"/>
          <w:sz w:val="24"/>
          <w:szCs w:val="24"/>
          <w:u w:val="single"/>
          <w:lang w:eastAsia="cs-CZ"/>
        </w:rPr>
      </w:pPr>
      <w:r w:rsidRPr="00041545">
        <w:rPr>
          <w:rFonts w:ascii="Times New Roman" w:eastAsia="Times New Roman" w:hAnsi="Times New Roman" w:cs="Times New Roman"/>
          <w:sz w:val="24"/>
          <w:szCs w:val="24"/>
          <w:lang w:eastAsia="cs-CZ"/>
        </w:rPr>
        <w:t xml:space="preserve">pomocí písní plnit vzdělávací cíle stanovené v TVP </w:t>
      </w:r>
    </w:p>
    <w:p w:rsidR="00041545" w:rsidRPr="00041545" w:rsidRDefault="00041545" w:rsidP="00041545">
      <w:pPr>
        <w:numPr>
          <w:ilvl w:val="1"/>
          <w:numId w:val="34"/>
        </w:numPr>
        <w:spacing w:after="0" w:line="360" w:lineRule="auto"/>
        <w:jc w:val="both"/>
        <w:rPr>
          <w:rFonts w:ascii="Times New Roman" w:eastAsia="Times New Roman" w:hAnsi="Times New Roman" w:cs="Times New Roman"/>
          <w:sz w:val="24"/>
          <w:szCs w:val="24"/>
          <w:u w:val="single"/>
          <w:lang w:eastAsia="cs-CZ"/>
        </w:rPr>
      </w:pPr>
      <w:r w:rsidRPr="00041545">
        <w:rPr>
          <w:rFonts w:ascii="Times New Roman" w:eastAsia="Times New Roman" w:hAnsi="Times New Roman" w:cs="Times New Roman"/>
          <w:sz w:val="24"/>
          <w:szCs w:val="24"/>
          <w:lang w:eastAsia="cs-CZ"/>
        </w:rPr>
        <w:t>rozvoj řečových schopností a jazykových dovedností</w:t>
      </w:r>
    </w:p>
    <w:p w:rsidR="00041545" w:rsidRPr="00041545" w:rsidRDefault="00041545" w:rsidP="00041545">
      <w:pPr>
        <w:numPr>
          <w:ilvl w:val="1"/>
          <w:numId w:val="34"/>
        </w:numPr>
        <w:spacing w:after="0" w:line="360" w:lineRule="auto"/>
        <w:jc w:val="both"/>
        <w:rPr>
          <w:rFonts w:ascii="Times New Roman" w:eastAsia="Times New Roman" w:hAnsi="Times New Roman" w:cs="Times New Roman"/>
          <w:b/>
          <w:i/>
          <w:sz w:val="24"/>
          <w:szCs w:val="24"/>
          <w:u w:val="single"/>
          <w:lang w:eastAsia="cs-CZ"/>
        </w:rPr>
      </w:pPr>
      <w:r w:rsidRPr="00041545">
        <w:rPr>
          <w:rFonts w:ascii="Times New Roman" w:eastAsia="Times New Roman" w:hAnsi="Times New Roman" w:cs="Times New Roman"/>
          <w:sz w:val="24"/>
          <w:szCs w:val="24"/>
        </w:rPr>
        <w:t>zdokonalování dovedností v oblasti jemné motoriky</w:t>
      </w:r>
    </w:p>
    <w:p w:rsidR="00041545" w:rsidRPr="00041545" w:rsidRDefault="00041545" w:rsidP="00041545">
      <w:pPr>
        <w:numPr>
          <w:ilvl w:val="1"/>
          <w:numId w:val="34"/>
        </w:numPr>
        <w:spacing w:after="0" w:line="360" w:lineRule="auto"/>
        <w:jc w:val="both"/>
        <w:rPr>
          <w:rFonts w:ascii="Times New Roman" w:eastAsia="Times New Roman" w:hAnsi="Times New Roman" w:cs="Times New Roman"/>
          <w:b/>
          <w:i/>
          <w:sz w:val="24"/>
          <w:szCs w:val="24"/>
          <w:u w:val="single"/>
          <w:lang w:eastAsia="cs-CZ"/>
        </w:rPr>
      </w:pPr>
      <w:r w:rsidRPr="00041545">
        <w:rPr>
          <w:rFonts w:ascii="Times New Roman" w:eastAsia="Times New Roman" w:hAnsi="Times New Roman" w:cs="Times New Roman"/>
          <w:sz w:val="24"/>
          <w:szCs w:val="24"/>
        </w:rPr>
        <w:t>rozvoj a užívání všech smyslů</w:t>
      </w:r>
    </w:p>
    <w:p w:rsidR="00041545" w:rsidRPr="00041545" w:rsidRDefault="00041545" w:rsidP="00041545">
      <w:pPr>
        <w:numPr>
          <w:ilvl w:val="1"/>
          <w:numId w:val="34"/>
        </w:numPr>
        <w:spacing w:after="0" w:line="360" w:lineRule="auto"/>
        <w:jc w:val="both"/>
        <w:rPr>
          <w:rFonts w:ascii="Times New Roman" w:eastAsia="Times New Roman" w:hAnsi="Times New Roman" w:cs="Times New Roman"/>
          <w:b/>
          <w:i/>
          <w:sz w:val="24"/>
          <w:szCs w:val="24"/>
          <w:u w:val="single"/>
          <w:lang w:eastAsia="cs-CZ"/>
        </w:rPr>
      </w:pPr>
      <w:r w:rsidRPr="00041545">
        <w:rPr>
          <w:rFonts w:ascii="Times New Roman" w:eastAsia="Times New Roman" w:hAnsi="Times New Roman" w:cs="Times New Roman"/>
          <w:sz w:val="24"/>
          <w:szCs w:val="24"/>
        </w:rPr>
        <w:t>rozvoj komunikativních dovedností</w:t>
      </w:r>
    </w:p>
    <w:p w:rsidR="00041545" w:rsidRPr="00041545" w:rsidRDefault="00041545" w:rsidP="00041545">
      <w:pPr>
        <w:numPr>
          <w:ilvl w:val="1"/>
          <w:numId w:val="34"/>
        </w:numPr>
        <w:spacing w:after="0" w:line="360" w:lineRule="auto"/>
        <w:jc w:val="both"/>
        <w:rPr>
          <w:rFonts w:ascii="Times New Roman" w:eastAsia="Times New Roman" w:hAnsi="Times New Roman" w:cs="Times New Roman"/>
          <w:b/>
          <w:i/>
          <w:sz w:val="24"/>
          <w:szCs w:val="24"/>
          <w:u w:val="single"/>
          <w:lang w:eastAsia="cs-CZ"/>
        </w:rPr>
      </w:pPr>
      <w:r w:rsidRPr="00041545">
        <w:rPr>
          <w:rFonts w:ascii="Times New Roman" w:eastAsia="Times New Roman" w:hAnsi="Times New Roman" w:cs="Times New Roman"/>
          <w:sz w:val="24"/>
          <w:szCs w:val="24"/>
        </w:rPr>
        <w:t xml:space="preserve">rozvoj tvořivosti při řešení problémů záměrné pozorování předmětů, určování </w:t>
      </w:r>
      <w:r w:rsidRPr="00041545">
        <w:rPr>
          <w:rFonts w:ascii="Times New Roman" w:eastAsia="Times New Roman" w:hAnsi="Times New Roman" w:cs="Times New Roman"/>
          <w:sz w:val="24"/>
          <w:szCs w:val="24"/>
        </w:rPr>
        <w:br/>
        <w:t>a pojmenování</w:t>
      </w:r>
    </w:p>
    <w:p w:rsidR="00041545" w:rsidRPr="00041545" w:rsidRDefault="00041545" w:rsidP="00041545">
      <w:pPr>
        <w:numPr>
          <w:ilvl w:val="1"/>
          <w:numId w:val="34"/>
        </w:numPr>
        <w:spacing w:after="0" w:line="360" w:lineRule="auto"/>
        <w:jc w:val="both"/>
        <w:rPr>
          <w:rFonts w:ascii="Times New Roman" w:eastAsia="Times New Roman" w:hAnsi="Times New Roman" w:cs="Times New Roman"/>
          <w:b/>
          <w:i/>
          <w:sz w:val="24"/>
          <w:szCs w:val="24"/>
          <w:u w:val="single"/>
          <w:lang w:eastAsia="cs-CZ"/>
        </w:rPr>
      </w:pPr>
      <w:r w:rsidRPr="00041545">
        <w:rPr>
          <w:rFonts w:ascii="Times New Roman" w:eastAsia="Times New Roman" w:hAnsi="Times New Roman" w:cs="Times New Roman"/>
          <w:sz w:val="24"/>
          <w:szCs w:val="24"/>
        </w:rPr>
        <w:t>řešení problémových úloh</w:t>
      </w:r>
    </w:p>
    <w:p w:rsidR="00041545" w:rsidRPr="00041545" w:rsidRDefault="00041545" w:rsidP="00041545">
      <w:pPr>
        <w:numPr>
          <w:ilvl w:val="1"/>
          <w:numId w:val="34"/>
        </w:numPr>
        <w:spacing w:after="0" w:line="360" w:lineRule="auto"/>
        <w:jc w:val="both"/>
        <w:rPr>
          <w:rFonts w:ascii="Times New Roman" w:eastAsia="Times New Roman" w:hAnsi="Times New Roman" w:cs="Times New Roman"/>
          <w:b/>
          <w:i/>
          <w:sz w:val="24"/>
          <w:szCs w:val="24"/>
          <w:u w:val="single"/>
          <w:lang w:eastAsia="cs-CZ"/>
        </w:rPr>
      </w:pPr>
      <w:r w:rsidRPr="00041545">
        <w:rPr>
          <w:rFonts w:ascii="Times New Roman" w:eastAsia="Times New Roman" w:hAnsi="Times New Roman" w:cs="Times New Roman"/>
          <w:sz w:val="24"/>
          <w:szCs w:val="24"/>
        </w:rPr>
        <w:t>rozvoj kooperativních dovedností</w:t>
      </w:r>
    </w:p>
    <w:p w:rsidR="00041545" w:rsidRPr="00041545" w:rsidRDefault="00041545" w:rsidP="00041545">
      <w:pPr>
        <w:numPr>
          <w:ilvl w:val="1"/>
          <w:numId w:val="34"/>
        </w:numPr>
        <w:spacing w:after="0" w:line="360" w:lineRule="auto"/>
        <w:jc w:val="both"/>
        <w:rPr>
          <w:rFonts w:ascii="Times New Roman" w:eastAsia="Times New Roman" w:hAnsi="Times New Roman" w:cs="Times New Roman"/>
          <w:b/>
          <w:i/>
          <w:sz w:val="24"/>
          <w:szCs w:val="24"/>
          <w:u w:val="single"/>
          <w:lang w:eastAsia="cs-CZ"/>
        </w:rPr>
      </w:pPr>
      <w:r w:rsidRPr="00041545">
        <w:rPr>
          <w:rFonts w:ascii="Times New Roman" w:eastAsia="Times New Roman" w:hAnsi="Times New Roman" w:cs="Times New Roman"/>
          <w:sz w:val="24"/>
          <w:szCs w:val="24"/>
        </w:rPr>
        <w:t>rozvoj estetického i společenského vkusu</w:t>
      </w:r>
    </w:p>
    <w:p w:rsidR="00041545" w:rsidRPr="00041545" w:rsidRDefault="00041545" w:rsidP="00041545">
      <w:pPr>
        <w:numPr>
          <w:ilvl w:val="1"/>
          <w:numId w:val="34"/>
        </w:numPr>
        <w:spacing w:after="0" w:line="360" w:lineRule="auto"/>
        <w:jc w:val="both"/>
        <w:rPr>
          <w:rFonts w:ascii="Times New Roman" w:eastAsia="Times New Roman" w:hAnsi="Times New Roman" w:cs="Times New Roman"/>
          <w:b/>
          <w:i/>
          <w:sz w:val="24"/>
          <w:szCs w:val="24"/>
          <w:u w:val="single"/>
          <w:lang w:eastAsia="cs-CZ"/>
        </w:rPr>
      </w:pPr>
      <w:r w:rsidRPr="00041545">
        <w:rPr>
          <w:rFonts w:ascii="Times New Roman" w:eastAsia="Times New Roman" w:hAnsi="Times New Roman" w:cs="Times New Roman"/>
          <w:sz w:val="24"/>
          <w:szCs w:val="24"/>
          <w:lang w:eastAsia="cs-CZ"/>
        </w:rPr>
        <w:t xml:space="preserve">podporovat sebedůvěru, vzájemnou důvěru a pohodu </w:t>
      </w:r>
    </w:p>
    <w:p w:rsidR="00041545" w:rsidRPr="00041545" w:rsidRDefault="00041545" w:rsidP="00041545">
      <w:pPr>
        <w:spacing w:after="0" w:line="360" w:lineRule="auto"/>
        <w:jc w:val="both"/>
        <w:rPr>
          <w:rFonts w:ascii="Times New Roman" w:eastAsia="Times New Roman" w:hAnsi="Times New Roman" w:cs="Times New Roman"/>
          <w:i/>
          <w:color w:val="000000"/>
          <w:sz w:val="24"/>
          <w:szCs w:val="24"/>
          <w:lang w:eastAsia="cs-CZ"/>
        </w:rPr>
      </w:pPr>
    </w:p>
    <w:p w:rsidR="00041545" w:rsidRPr="00041545" w:rsidRDefault="00041545" w:rsidP="00041545">
      <w:pPr>
        <w:spacing w:after="0" w:line="360" w:lineRule="auto"/>
        <w:jc w:val="both"/>
        <w:rPr>
          <w:rFonts w:ascii="Times New Roman" w:eastAsia="Times New Roman" w:hAnsi="Times New Roman" w:cs="Times New Roman"/>
          <w:i/>
          <w:color w:val="000000"/>
          <w:sz w:val="24"/>
          <w:szCs w:val="24"/>
          <w:lang w:eastAsia="cs-CZ"/>
        </w:rPr>
      </w:pPr>
      <w:r w:rsidRPr="007D0D03">
        <w:rPr>
          <w:rFonts w:ascii="Times New Roman" w:eastAsia="Times New Roman" w:hAnsi="Times New Roman" w:cs="Times New Roman"/>
          <w:b/>
          <w:i/>
          <w:color w:val="000000"/>
          <w:sz w:val="24"/>
          <w:szCs w:val="24"/>
          <w:lang w:eastAsia="cs-CZ"/>
        </w:rPr>
        <w:t>Záměr na další období</w:t>
      </w:r>
      <w:r w:rsidRPr="00041545">
        <w:rPr>
          <w:rFonts w:ascii="Times New Roman" w:eastAsia="Times New Roman" w:hAnsi="Times New Roman" w:cs="Times New Roman"/>
          <w:i/>
          <w:color w:val="000000"/>
          <w:sz w:val="24"/>
          <w:szCs w:val="24"/>
          <w:lang w:eastAsia="cs-CZ"/>
        </w:rPr>
        <w:t>:</w:t>
      </w:r>
    </w:p>
    <w:p w:rsidR="00041545" w:rsidRPr="00041545" w:rsidRDefault="00041545" w:rsidP="00041545">
      <w:pPr>
        <w:numPr>
          <w:ilvl w:val="0"/>
          <w:numId w:val="11"/>
        </w:numPr>
        <w:spacing w:after="0" w:line="360" w:lineRule="auto"/>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zaměřit se na úkoly stanovené na školní rok 2022/2023</w:t>
      </w:r>
    </w:p>
    <w:p w:rsidR="00041545" w:rsidRPr="00041545" w:rsidRDefault="00041545" w:rsidP="00041545">
      <w:pPr>
        <w:numPr>
          <w:ilvl w:val="0"/>
          <w:numId w:val="11"/>
        </w:numPr>
        <w:spacing w:after="0" w:line="360" w:lineRule="auto"/>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 xml:space="preserve">činnosti výchovně vzdělávacího vzdělávání promyslet tak, aby splňoval obsah ŠVP </w:t>
      </w:r>
      <w:r w:rsidRPr="00041545">
        <w:rPr>
          <w:rFonts w:ascii="Times New Roman" w:eastAsia="Times New Roman" w:hAnsi="Times New Roman" w:cs="Times New Roman"/>
          <w:sz w:val="24"/>
          <w:szCs w:val="24"/>
          <w:lang w:eastAsia="cs-CZ"/>
        </w:rPr>
        <w:br/>
        <w:t>a vyhovoval všem – dětem i pedagogům</w:t>
      </w:r>
    </w:p>
    <w:p w:rsidR="00041545" w:rsidRPr="00041545" w:rsidRDefault="00041545" w:rsidP="00041545">
      <w:pPr>
        <w:numPr>
          <w:ilvl w:val="0"/>
          <w:numId w:val="11"/>
        </w:numPr>
        <w:spacing w:after="0" w:line="360" w:lineRule="auto"/>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color w:val="000000"/>
          <w:sz w:val="24"/>
          <w:szCs w:val="24"/>
          <w:lang w:eastAsia="cs-CZ"/>
        </w:rPr>
        <w:t>rozvíjet u dětí pohybový a tělesný rozvoj  - využívat prostory tělocvičny TJ Sokol, hřiště</w:t>
      </w:r>
    </w:p>
    <w:p w:rsidR="00041545" w:rsidRPr="00041545" w:rsidRDefault="00041545" w:rsidP="00041545">
      <w:pPr>
        <w:numPr>
          <w:ilvl w:val="0"/>
          <w:numId w:val="11"/>
        </w:numPr>
        <w:spacing w:after="0" w:line="360" w:lineRule="auto"/>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color w:val="000000"/>
          <w:sz w:val="24"/>
          <w:szCs w:val="24"/>
          <w:lang w:eastAsia="cs-CZ"/>
        </w:rPr>
        <w:t>zařazovat činnosti s použitím robotů a tabletu</w:t>
      </w:r>
    </w:p>
    <w:p w:rsidR="00041545" w:rsidRPr="00041545" w:rsidRDefault="00041545" w:rsidP="00041545">
      <w:pPr>
        <w:numPr>
          <w:ilvl w:val="0"/>
          <w:numId w:val="11"/>
        </w:numPr>
        <w:spacing w:after="0" w:line="360" w:lineRule="auto"/>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rPr>
        <w:t xml:space="preserve">nadále rozvíjet spolupráci učitelek </w:t>
      </w:r>
    </w:p>
    <w:p w:rsidR="00041545" w:rsidRPr="00041545" w:rsidRDefault="00041545" w:rsidP="00041545">
      <w:pPr>
        <w:numPr>
          <w:ilvl w:val="0"/>
          <w:numId w:val="11"/>
        </w:numPr>
        <w:spacing w:after="0" w:line="360" w:lineRule="auto"/>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 xml:space="preserve">pracovat podle plánu IVP pro dítě s odlišným mateřským jazykem a podle doporučení SPC </w:t>
      </w:r>
    </w:p>
    <w:p w:rsidR="00041545" w:rsidRPr="00041545" w:rsidRDefault="00041545" w:rsidP="00041545">
      <w:pPr>
        <w:numPr>
          <w:ilvl w:val="0"/>
          <w:numId w:val="11"/>
        </w:numPr>
        <w:spacing w:after="0" w:line="360" w:lineRule="auto"/>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hodnocení dětí zaznamenávat do nově vypracovaných hodnotících listů</w:t>
      </w:r>
    </w:p>
    <w:p w:rsidR="00041545" w:rsidRDefault="00041545" w:rsidP="00041545">
      <w:pPr>
        <w:spacing w:after="0" w:line="360" w:lineRule="auto"/>
        <w:ind w:left="720"/>
        <w:jc w:val="both"/>
        <w:rPr>
          <w:rFonts w:ascii="Times New Roman" w:eastAsia="Times New Roman" w:hAnsi="Times New Roman" w:cs="Times New Roman"/>
          <w:sz w:val="24"/>
          <w:szCs w:val="24"/>
          <w:lang w:eastAsia="cs-CZ"/>
        </w:rPr>
      </w:pPr>
    </w:p>
    <w:p w:rsidR="00430744" w:rsidRDefault="00430744" w:rsidP="00041545">
      <w:pPr>
        <w:spacing w:after="0" w:line="360" w:lineRule="auto"/>
        <w:ind w:left="720"/>
        <w:jc w:val="both"/>
        <w:rPr>
          <w:rFonts w:ascii="Times New Roman" w:eastAsia="Times New Roman" w:hAnsi="Times New Roman" w:cs="Times New Roman"/>
          <w:sz w:val="24"/>
          <w:szCs w:val="24"/>
          <w:lang w:eastAsia="cs-CZ"/>
        </w:rPr>
      </w:pPr>
    </w:p>
    <w:p w:rsidR="00430744" w:rsidRDefault="00430744" w:rsidP="00041545">
      <w:pPr>
        <w:spacing w:after="0" w:line="360" w:lineRule="auto"/>
        <w:ind w:left="720"/>
        <w:jc w:val="both"/>
        <w:rPr>
          <w:rFonts w:ascii="Times New Roman" w:eastAsia="Times New Roman" w:hAnsi="Times New Roman" w:cs="Times New Roman"/>
          <w:sz w:val="24"/>
          <w:szCs w:val="24"/>
          <w:lang w:eastAsia="cs-CZ"/>
        </w:rPr>
      </w:pPr>
    </w:p>
    <w:p w:rsidR="00430744" w:rsidRPr="00041545" w:rsidRDefault="00430744" w:rsidP="00041545">
      <w:pPr>
        <w:spacing w:after="0" w:line="360" w:lineRule="auto"/>
        <w:ind w:left="720"/>
        <w:jc w:val="both"/>
        <w:rPr>
          <w:rFonts w:ascii="Times New Roman" w:eastAsia="Times New Roman" w:hAnsi="Times New Roman" w:cs="Times New Roman"/>
          <w:sz w:val="24"/>
          <w:szCs w:val="24"/>
          <w:lang w:eastAsia="cs-CZ"/>
        </w:rPr>
      </w:pPr>
    </w:p>
    <w:p w:rsidR="007B48AE" w:rsidRPr="00B173D3" w:rsidRDefault="007B48AE" w:rsidP="007B48AE">
      <w:pPr>
        <w:pStyle w:val="Nadpis"/>
        <w:spacing w:line="360" w:lineRule="auto"/>
        <w:jc w:val="left"/>
        <w:rPr>
          <w:rFonts w:ascii="Times New Roman" w:hAnsi="Times New Roman" w:cs="Times New Roman"/>
          <w:i/>
          <w:color w:val="0066FF"/>
          <w:szCs w:val="32"/>
          <w:u w:val="none"/>
        </w:rPr>
      </w:pPr>
      <w:r w:rsidRPr="00B173D3">
        <w:rPr>
          <w:rFonts w:ascii="Times New Roman" w:hAnsi="Times New Roman" w:cs="Times New Roman"/>
          <w:i/>
          <w:color w:val="0066FF"/>
          <w:szCs w:val="32"/>
          <w:u w:val="none"/>
        </w:rPr>
        <w:lastRenderedPageBreak/>
        <w:t>4.10. Další vzdělávání pedagogických pracovníků</w:t>
      </w:r>
    </w:p>
    <w:tbl>
      <w:tblPr>
        <w:tblW w:w="903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7"/>
        <w:gridCol w:w="6237"/>
      </w:tblGrid>
      <w:tr w:rsidR="00041545" w:rsidRPr="00041545" w:rsidTr="00041545">
        <w:tc>
          <w:tcPr>
            <w:tcW w:w="2797" w:type="dxa"/>
          </w:tcPr>
          <w:p w:rsidR="00041545" w:rsidRPr="00041545" w:rsidRDefault="00041545" w:rsidP="00041545">
            <w:pPr>
              <w:spacing w:after="0" w:line="360" w:lineRule="auto"/>
              <w:rPr>
                <w:rFonts w:ascii="Times New Roman" w:eastAsia="Times New Roman" w:hAnsi="Times New Roman" w:cs="Times New Roman"/>
                <w:b/>
                <w:sz w:val="24"/>
                <w:szCs w:val="24"/>
                <w:lang w:eastAsia="cs-CZ"/>
              </w:rPr>
            </w:pPr>
            <w:bookmarkStart w:id="4" w:name="_Hlk80961387"/>
            <w:r w:rsidRPr="00041545">
              <w:rPr>
                <w:rFonts w:ascii="Times New Roman" w:eastAsia="Times New Roman" w:hAnsi="Times New Roman" w:cs="Times New Roman"/>
                <w:b/>
                <w:sz w:val="24"/>
                <w:szCs w:val="24"/>
                <w:lang w:eastAsia="cs-CZ"/>
              </w:rPr>
              <w:t>Jarmila Hejnová</w:t>
            </w:r>
          </w:p>
        </w:tc>
        <w:tc>
          <w:tcPr>
            <w:tcW w:w="6237" w:type="dxa"/>
          </w:tcPr>
          <w:p w:rsidR="00041545" w:rsidRPr="00041545" w:rsidRDefault="00041545" w:rsidP="00041545">
            <w:pPr>
              <w:spacing w:after="0" w:line="360" w:lineRule="auto"/>
              <w:jc w:val="center"/>
              <w:rPr>
                <w:rFonts w:ascii="Times New Roman" w:eastAsia="Times New Roman" w:hAnsi="Times New Roman" w:cs="Times New Roman"/>
                <w:i/>
                <w:sz w:val="24"/>
                <w:szCs w:val="24"/>
                <w:lang w:eastAsia="cs-CZ"/>
              </w:rPr>
            </w:pPr>
            <w:r w:rsidRPr="00041545">
              <w:rPr>
                <w:rFonts w:ascii="Times New Roman" w:eastAsia="Times New Roman" w:hAnsi="Times New Roman" w:cs="Times New Roman"/>
                <w:i/>
                <w:sz w:val="24"/>
                <w:szCs w:val="24"/>
                <w:lang w:eastAsia="cs-CZ"/>
              </w:rPr>
              <w:t>webináře</w:t>
            </w:r>
          </w:p>
        </w:tc>
      </w:tr>
      <w:tr w:rsidR="00041545" w:rsidRPr="00041545" w:rsidTr="00041545">
        <w:tc>
          <w:tcPr>
            <w:tcW w:w="2797" w:type="dxa"/>
          </w:tcPr>
          <w:p w:rsidR="00041545" w:rsidRPr="00041545" w:rsidRDefault="00041545" w:rsidP="00041545">
            <w:pPr>
              <w:spacing w:after="0" w:line="360" w:lineRule="auto"/>
              <w:rPr>
                <w:rFonts w:ascii="Times New Roman" w:eastAsia="Times New Roman" w:hAnsi="Times New Roman" w:cs="Times New Roman"/>
                <w:b/>
                <w:sz w:val="24"/>
                <w:szCs w:val="24"/>
                <w:lang w:eastAsia="cs-CZ"/>
              </w:rPr>
            </w:pPr>
          </w:p>
        </w:tc>
        <w:tc>
          <w:tcPr>
            <w:tcW w:w="6237" w:type="dxa"/>
          </w:tcPr>
          <w:p w:rsidR="00041545" w:rsidRPr="00041545" w:rsidRDefault="00041545" w:rsidP="00041545">
            <w:p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Minimální preventivní program</w:t>
            </w:r>
          </w:p>
        </w:tc>
      </w:tr>
      <w:tr w:rsidR="00041545" w:rsidRPr="00041545" w:rsidTr="00041545">
        <w:tc>
          <w:tcPr>
            <w:tcW w:w="2797" w:type="dxa"/>
          </w:tcPr>
          <w:p w:rsidR="00041545" w:rsidRPr="00041545" w:rsidRDefault="00041545" w:rsidP="00041545">
            <w:pPr>
              <w:spacing w:after="0" w:line="360" w:lineRule="auto"/>
              <w:rPr>
                <w:rFonts w:ascii="Times New Roman" w:eastAsia="Times New Roman" w:hAnsi="Times New Roman" w:cs="Times New Roman"/>
                <w:b/>
                <w:sz w:val="24"/>
                <w:szCs w:val="24"/>
                <w:lang w:eastAsia="cs-CZ"/>
              </w:rPr>
            </w:pPr>
          </w:p>
        </w:tc>
        <w:tc>
          <w:tcPr>
            <w:tcW w:w="6237" w:type="dxa"/>
          </w:tcPr>
          <w:p w:rsidR="00041545" w:rsidRPr="00041545" w:rsidRDefault="00041545" w:rsidP="00041545">
            <w:p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Vzdělávací cíle v pedagogické praxi v MŠ</w:t>
            </w:r>
          </w:p>
        </w:tc>
      </w:tr>
      <w:tr w:rsidR="00041545" w:rsidRPr="00041545" w:rsidTr="00041545">
        <w:tc>
          <w:tcPr>
            <w:tcW w:w="2797" w:type="dxa"/>
          </w:tcPr>
          <w:p w:rsidR="00041545" w:rsidRPr="00041545" w:rsidRDefault="00041545" w:rsidP="00041545">
            <w:pPr>
              <w:spacing w:after="0" w:line="360" w:lineRule="auto"/>
              <w:rPr>
                <w:rFonts w:ascii="Times New Roman" w:eastAsia="Times New Roman" w:hAnsi="Times New Roman" w:cs="Times New Roman"/>
                <w:b/>
                <w:sz w:val="24"/>
                <w:szCs w:val="24"/>
                <w:lang w:eastAsia="cs-CZ"/>
              </w:rPr>
            </w:pPr>
          </w:p>
        </w:tc>
        <w:tc>
          <w:tcPr>
            <w:tcW w:w="6237" w:type="dxa"/>
          </w:tcPr>
          <w:p w:rsidR="00041545" w:rsidRPr="00041545" w:rsidRDefault="00041545" w:rsidP="00041545">
            <w:p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Gramotnosti v předškolním vzdělávání</w:t>
            </w:r>
          </w:p>
        </w:tc>
      </w:tr>
      <w:tr w:rsidR="00041545" w:rsidRPr="00041545" w:rsidTr="00041545">
        <w:tc>
          <w:tcPr>
            <w:tcW w:w="2797" w:type="dxa"/>
          </w:tcPr>
          <w:p w:rsidR="00041545" w:rsidRPr="00041545" w:rsidRDefault="00041545" w:rsidP="00041545">
            <w:pPr>
              <w:spacing w:after="0" w:line="360" w:lineRule="auto"/>
              <w:rPr>
                <w:rFonts w:ascii="Times New Roman" w:eastAsia="Times New Roman" w:hAnsi="Times New Roman" w:cs="Times New Roman"/>
                <w:b/>
                <w:sz w:val="24"/>
                <w:szCs w:val="24"/>
                <w:lang w:eastAsia="cs-CZ"/>
              </w:rPr>
            </w:pPr>
          </w:p>
        </w:tc>
        <w:tc>
          <w:tcPr>
            <w:tcW w:w="6237" w:type="dxa"/>
          </w:tcPr>
          <w:p w:rsidR="00041545" w:rsidRPr="00041545" w:rsidRDefault="00041545" w:rsidP="00041545">
            <w:p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Děti s odlišným mateřským jazykem v MŠ</w:t>
            </w:r>
          </w:p>
        </w:tc>
      </w:tr>
      <w:tr w:rsidR="00041545" w:rsidRPr="00041545" w:rsidTr="00041545">
        <w:tc>
          <w:tcPr>
            <w:tcW w:w="2797" w:type="dxa"/>
          </w:tcPr>
          <w:p w:rsidR="00041545" w:rsidRPr="00041545" w:rsidRDefault="00041545" w:rsidP="00041545">
            <w:pPr>
              <w:spacing w:after="0" w:line="360" w:lineRule="auto"/>
              <w:rPr>
                <w:rFonts w:ascii="Times New Roman" w:eastAsia="Times New Roman" w:hAnsi="Times New Roman" w:cs="Times New Roman"/>
                <w:b/>
                <w:sz w:val="24"/>
                <w:szCs w:val="24"/>
                <w:lang w:eastAsia="cs-CZ"/>
              </w:rPr>
            </w:pPr>
          </w:p>
        </w:tc>
        <w:tc>
          <w:tcPr>
            <w:tcW w:w="6237" w:type="dxa"/>
          </w:tcPr>
          <w:p w:rsidR="00041545" w:rsidRPr="00041545" w:rsidRDefault="00041545" w:rsidP="00041545">
            <w:p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Svobodná  hra jako přirozenější forma učení</w:t>
            </w:r>
          </w:p>
        </w:tc>
      </w:tr>
      <w:tr w:rsidR="00041545" w:rsidRPr="00041545" w:rsidTr="00041545">
        <w:tc>
          <w:tcPr>
            <w:tcW w:w="2797" w:type="dxa"/>
          </w:tcPr>
          <w:p w:rsidR="00041545" w:rsidRPr="00041545" w:rsidRDefault="00041545" w:rsidP="00041545">
            <w:pPr>
              <w:spacing w:after="0" w:line="360" w:lineRule="auto"/>
              <w:rPr>
                <w:rFonts w:ascii="Times New Roman" w:eastAsia="Times New Roman" w:hAnsi="Times New Roman" w:cs="Times New Roman"/>
                <w:b/>
                <w:sz w:val="24"/>
                <w:szCs w:val="24"/>
                <w:lang w:eastAsia="cs-CZ"/>
              </w:rPr>
            </w:pPr>
          </w:p>
        </w:tc>
        <w:tc>
          <w:tcPr>
            <w:tcW w:w="6237" w:type="dxa"/>
          </w:tcPr>
          <w:p w:rsidR="00041545" w:rsidRPr="00041545" w:rsidRDefault="00041545" w:rsidP="00041545">
            <w:p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Práce s emocemi u dětí</w:t>
            </w:r>
          </w:p>
        </w:tc>
      </w:tr>
      <w:tr w:rsidR="00041545" w:rsidRPr="00041545" w:rsidTr="00041545">
        <w:tc>
          <w:tcPr>
            <w:tcW w:w="2797" w:type="dxa"/>
          </w:tcPr>
          <w:p w:rsidR="00041545" w:rsidRPr="00041545" w:rsidRDefault="00041545" w:rsidP="00041545">
            <w:pPr>
              <w:spacing w:after="0" w:line="360" w:lineRule="auto"/>
              <w:rPr>
                <w:rFonts w:ascii="Times New Roman" w:eastAsia="Times New Roman" w:hAnsi="Times New Roman" w:cs="Times New Roman"/>
                <w:b/>
                <w:sz w:val="24"/>
                <w:szCs w:val="24"/>
                <w:lang w:eastAsia="cs-CZ"/>
              </w:rPr>
            </w:pPr>
          </w:p>
        </w:tc>
        <w:tc>
          <w:tcPr>
            <w:tcW w:w="6237" w:type="dxa"/>
          </w:tcPr>
          <w:p w:rsidR="00041545" w:rsidRPr="00041545" w:rsidRDefault="00041545" w:rsidP="00041545">
            <w:p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Obtížná jednání s rodiči</w:t>
            </w:r>
          </w:p>
        </w:tc>
      </w:tr>
      <w:tr w:rsidR="00041545" w:rsidRPr="00041545" w:rsidTr="00041545">
        <w:tc>
          <w:tcPr>
            <w:tcW w:w="2797" w:type="dxa"/>
          </w:tcPr>
          <w:p w:rsidR="00041545" w:rsidRPr="00041545" w:rsidRDefault="00041545" w:rsidP="00041545">
            <w:pPr>
              <w:spacing w:after="0" w:line="360" w:lineRule="auto"/>
              <w:rPr>
                <w:rFonts w:ascii="Times New Roman" w:eastAsia="Times New Roman" w:hAnsi="Times New Roman" w:cs="Times New Roman"/>
                <w:b/>
                <w:sz w:val="24"/>
                <w:szCs w:val="24"/>
                <w:lang w:eastAsia="cs-CZ"/>
              </w:rPr>
            </w:pPr>
          </w:p>
        </w:tc>
        <w:tc>
          <w:tcPr>
            <w:tcW w:w="6237" w:type="dxa"/>
          </w:tcPr>
          <w:p w:rsidR="00041545" w:rsidRPr="00041545" w:rsidRDefault="00041545" w:rsidP="00041545">
            <w:p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Logopedická prevence v běžném režimu MŠ – tipy na logopedické chvilky</w:t>
            </w:r>
          </w:p>
        </w:tc>
      </w:tr>
      <w:tr w:rsidR="00041545" w:rsidRPr="00041545" w:rsidTr="00041545">
        <w:tc>
          <w:tcPr>
            <w:tcW w:w="2797" w:type="dxa"/>
          </w:tcPr>
          <w:p w:rsidR="00041545" w:rsidRPr="00041545" w:rsidRDefault="00041545" w:rsidP="00041545">
            <w:pPr>
              <w:spacing w:after="0" w:line="360" w:lineRule="auto"/>
              <w:rPr>
                <w:rFonts w:ascii="Times New Roman" w:eastAsia="Times New Roman" w:hAnsi="Times New Roman" w:cs="Times New Roman"/>
                <w:b/>
                <w:sz w:val="24"/>
                <w:szCs w:val="24"/>
                <w:lang w:eastAsia="cs-CZ"/>
              </w:rPr>
            </w:pPr>
            <w:r w:rsidRPr="00041545">
              <w:rPr>
                <w:rFonts w:ascii="Times New Roman" w:eastAsia="Times New Roman" w:hAnsi="Times New Roman" w:cs="Times New Roman"/>
                <w:b/>
                <w:sz w:val="24"/>
                <w:szCs w:val="24"/>
                <w:lang w:eastAsia="cs-CZ"/>
              </w:rPr>
              <w:t>Jaroslava Menichová</w:t>
            </w:r>
          </w:p>
        </w:tc>
        <w:tc>
          <w:tcPr>
            <w:tcW w:w="6237" w:type="dxa"/>
          </w:tcPr>
          <w:p w:rsidR="00041545" w:rsidRPr="00041545" w:rsidRDefault="00041545" w:rsidP="00041545">
            <w:pPr>
              <w:spacing w:after="0" w:line="360" w:lineRule="auto"/>
              <w:jc w:val="center"/>
              <w:rPr>
                <w:rFonts w:ascii="Times New Roman" w:eastAsia="Times New Roman" w:hAnsi="Times New Roman" w:cs="Times New Roman"/>
                <w:i/>
                <w:sz w:val="24"/>
                <w:szCs w:val="24"/>
                <w:lang w:eastAsia="cs-CZ"/>
              </w:rPr>
            </w:pPr>
            <w:r w:rsidRPr="00041545">
              <w:rPr>
                <w:rFonts w:ascii="Times New Roman" w:eastAsia="Times New Roman" w:hAnsi="Times New Roman" w:cs="Times New Roman"/>
                <w:i/>
                <w:sz w:val="24"/>
                <w:szCs w:val="24"/>
                <w:lang w:eastAsia="cs-CZ"/>
              </w:rPr>
              <w:t>Seminář</w:t>
            </w:r>
          </w:p>
        </w:tc>
      </w:tr>
      <w:tr w:rsidR="00041545" w:rsidRPr="00041545" w:rsidTr="00041545">
        <w:tc>
          <w:tcPr>
            <w:tcW w:w="2797" w:type="dxa"/>
          </w:tcPr>
          <w:p w:rsidR="00041545" w:rsidRPr="00041545" w:rsidRDefault="00041545" w:rsidP="00041545">
            <w:pPr>
              <w:spacing w:after="0" w:line="360" w:lineRule="auto"/>
              <w:rPr>
                <w:rFonts w:ascii="Times New Roman" w:eastAsia="Times New Roman" w:hAnsi="Times New Roman" w:cs="Times New Roman"/>
                <w:b/>
                <w:sz w:val="24"/>
                <w:szCs w:val="24"/>
                <w:lang w:eastAsia="cs-CZ"/>
              </w:rPr>
            </w:pPr>
          </w:p>
        </w:tc>
        <w:tc>
          <w:tcPr>
            <w:tcW w:w="6237" w:type="dxa"/>
          </w:tcPr>
          <w:p w:rsidR="00041545" w:rsidRPr="00041545" w:rsidRDefault="00041545" w:rsidP="00041545">
            <w:p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Hudebka nás baví</w:t>
            </w:r>
          </w:p>
        </w:tc>
      </w:tr>
      <w:bookmarkEnd w:id="4"/>
    </w:tbl>
    <w:p w:rsidR="00041545" w:rsidRPr="00041545" w:rsidRDefault="00041545" w:rsidP="00041545">
      <w:pPr>
        <w:spacing w:after="0" w:line="360" w:lineRule="auto"/>
        <w:jc w:val="both"/>
        <w:rPr>
          <w:rFonts w:ascii="Times New Roman" w:eastAsia="Times New Roman" w:hAnsi="Times New Roman" w:cs="Times New Roman"/>
          <w:i/>
          <w:sz w:val="24"/>
          <w:szCs w:val="24"/>
          <w:lang w:eastAsia="cs-CZ"/>
        </w:rPr>
      </w:pPr>
    </w:p>
    <w:p w:rsidR="00041545" w:rsidRPr="007D0D03" w:rsidRDefault="00041545" w:rsidP="00041545">
      <w:pPr>
        <w:spacing w:after="0" w:line="360" w:lineRule="auto"/>
        <w:jc w:val="both"/>
        <w:rPr>
          <w:rFonts w:ascii="Times New Roman" w:eastAsia="Times New Roman" w:hAnsi="Times New Roman" w:cs="Times New Roman"/>
          <w:b/>
          <w:i/>
          <w:sz w:val="24"/>
          <w:szCs w:val="24"/>
          <w:lang w:eastAsia="cs-CZ"/>
        </w:rPr>
      </w:pPr>
      <w:r w:rsidRPr="007D0D03">
        <w:rPr>
          <w:rFonts w:ascii="Times New Roman" w:eastAsia="Times New Roman" w:hAnsi="Times New Roman" w:cs="Times New Roman"/>
          <w:b/>
          <w:i/>
          <w:sz w:val="24"/>
          <w:szCs w:val="24"/>
          <w:lang w:eastAsia="cs-CZ"/>
        </w:rPr>
        <w:t>Závěr:</w:t>
      </w:r>
    </w:p>
    <w:p w:rsidR="00041545" w:rsidRPr="00041545" w:rsidRDefault="00041545" w:rsidP="00041545">
      <w:pPr>
        <w:spacing w:after="0" w:line="360" w:lineRule="auto"/>
        <w:ind w:firstLine="708"/>
        <w:jc w:val="both"/>
        <w:rPr>
          <w:rFonts w:ascii="Times New Roman" w:eastAsia="Times New Roman" w:hAnsi="Times New Roman" w:cs="Times New Roman"/>
          <w:sz w:val="24"/>
          <w:szCs w:val="24"/>
          <w:lang w:eastAsia="cs-CZ"/>
        </w:rPr>
      </w:pPr>
      <w:bookmarkStart w:id="5" w:name="_Hlk80961907"/>
      <w:r w:rsidRPr="00041545">
        <w:rPr>
          <w:rFonts w:ascii="Times New Roman" w:eastAsia="Times New Roman" w:hAnsi="Times New Roman" w:cs="Times New Roman"/>
          <w:sz w:val="24"/>
          <w:szCs w:val="24"/>
          <w:lang w:eastAsia="cs-CZ"/>
        </w:rPr>
        <w:t>V letních měsících jsme zjistili nabídku webinářů, které považujeme za velký přínos jak v nabídce, tak časové náročnosti. Webináře lze zhlédnou v jakoukoliv dobu, což nenarušuje chod MŠ. K sebevzdělávání jsme využili různé příspěvky v odborných časopisech a knihách.</w:t>
      </w:r>
    </w:p>
    <w:p w:rsidR="00041545" w:rsidRPr="007D0D03" w:rsidRDefault="00041545" w:rsidP="00041545">
      <w:pPr>
        <w:spacing w:after="0" w:line="360" w:lineRule="auto"/>
        <w:jc w:val="both"/>
        <w:rPr>
          <w:rFonts w:ascii="Times New Roman" w:eastAsia="Times New Roman" w:hAnsi="Times New Roman" w:cs="Times New Roman"/>
          <w:b/>
          <w:i/>
          <w:sz w:val="24"/>
          <w:szCs w:val="24"/>
          <w:lang w:eastAsia="cs-CZ"/>
        </w:rPr>
      </w:pPr>
    </w:p>
    <w:p w:rsidR="00041545" w:rsidRPr="007D0D03" w:rsidRDefault="00041545" w:rsidP="00041545">
      <w:pPr>
        <w:spacing w:after="0" w:line="360" w:lineRule="auto"/>
        <w:jc w:val="both"/>
        <w:rPr>
          <w:rFonts w:ascii="Times New Roman" w:eastAsia="Times New Roman" w:hAnsi="Times New Roman" w:cs="Times New Roman"/>
          <w:b/>
          <w:i/>
          <w:sz w:val="24"/>
          <w:szCs w:val="24"/>
          <w:lang w:eastAsia="cs-CZ"/>
        </w:rPr>
      </w:pPr>
      <w:r w:rsidRPr="007D0D03">
        <w:rPr>
          <w:rFonts w:ascii="Times New Roman" w:eastAsia="Times New Roman" w:hAnsi="Times New Roman" w:cs="Times New Roman"/>
          <w:b/>
          <w:i/>
          <w:sz w:val="24"/>
          <w:szCs w:val="24"/>
          <w:lang w:eastAsia="cs-CZ"/>
        </w:rPr>
        <w:t>Záměr na další období:</w:t>
      </w:r>
    </w:p>
    <w:p w:rsidR="00041545" w:rsidRPr="00041545" w:rsidRDefault="00041545" w:rsidP="00041545">
      <w:pPr>
        <w:numPr>
          <w:ilvl w:val="0"/>
          <w:numId w:val="19"/>
        </w:numPr>
        <w:spacing w:after="0" w:line="360" w:lineRule="auto"/>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 xml:space="preserve">nadále se sebevzdělávat prostřednictvím odborných knih a časopisů, účast </w:t>
      </w:r>
      <w:r w:rsidRPr="00041545">
        <w:rPr>
          <w:rFonts w:ascii="Times New Roman" w:eastAsia="Times New Roman" w:hAnsi="Times New Roman" w:cs="Times New Roman"/>
          <w:sz w:val="24"/>
          <w:szCs w:val="24"/>
          <w:lang w:eastAsia="cs-CZ"/>
        </w:rPr>
        <w:br/>
        <w:t>na seminářích</w:t>
      </w:r>
      <w:bookmarkStart w:id="6" w:name="_Hlk80961991"/>
      <w:r w:rsidRPr="00041545">
        <w:rPr>
          <w:rFonts w:ascii="Times New Roman" w:eastAsia="Times New Roman" w:hAnsi="Times New Roman" w:cs="Times New Roman"/>
          <w:sz w:val="24"/>
          <w:szCs w:val="24"/>
          <w:lang w:eastAsia="cs-CZ"/>
        </w:rPr>
        <w:t xml:space="preserve"> a hlavně webinářích.</w:t>
      </w:r>
    </w:p>
    <w:p w:rsidR="00041545" w:rsidRPr="00041545" w:rsidRDefault="00041545" w:rsidP="00041545">
      <w:pPr>
        <w:spacing w:after="0" w:line="360" w:lineRule="auto"/>
        <w:jc w:val="both"/>
        <w:rPr>
          <w:rFonts w:ascii="Times New Roman" w:eastAsia="Times New Roman" w:hAnsi="Times New Roman" w:cs="Times New Roman"/>
          <w:sz w:val="24"/>
          <w:szCs w:val="24"/>
          <w:lang w:eastAsia="cs-CZ"/>
        </w:rPr>
      </w:pPr>
    </w:p>
    <w:tbl>
      <w:tblPr>
        <w:tblW w:w="903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7"/>
        <w:gridCol w:w="6237"/>
      </w:tblGrid>
      <w:tr w:rsidR="00041545" w:rsidRPr="00041545" w:rsidTr="00041545">
        <w:tc>
          <w:tcPr>
            <w:tcW w:w="2797" w:type="dxa"/>
          </w:tcPr>
          <w:p w:rsidR="00041545" w:rsidRPr="00041545" w:rsidRDefault="00041545" w:rsidP="00041545">
            <w:pPr>
              <w:spacing w:after="0" w:line="360" w:lineRule="auto"/>
              <w:rPr>
                <w:rFonts w:ascii="Times New Roman" w:eastAsia="Times New Roman" w:hAnsi="Times New Roman" w:cs="Times New Roman"/>
                <w:b/>
                <w:sz w:val="24"/>
                <w:szCs w:val="24"/>
                <w:lang w:eastAsia="cs-CZ"/>
              </w:rPr>
            </w:pPr>
            <w:r w:rsidRPr="00041545">
              <w:rPr>
                <w:rFonts w:ascii="Times New Roman" w:eastAsia="Times New Roman" w:hAnsi="Times New Roman" w:cs="Times New Roman"/>
                <w:b/>
                <w:sz w:val="24"/>
                <w:szCs w:val="24"/>
                <w:lang w:eastAsia="cs-CZ"/>
              </w:rPr>
              <w:t>Jarmila Hejnová</w:t>
            </w:r>
          </w:p>
        </w:tc>
        <w:tc>
          <w:tcPr>
            <w:tcW w:w="6237" w:type="dxa"/>
          </w:tcPr>
          <w:p w:rsidR="00041545" w:rsidRPr="00041545" w:rsidRDefault="00041545" w:rsidP="00041545">
            <w:p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Muzikoterapie</w:t>
            </w:r>
          </w:p>
        </w:tc>
      </w:tr>
      <w:tr w:rsidR="00041545" w:rsidRPr="00041545" w:rsidTr="00041545">
        <w:tc>
          <w:tcPr>
            <w:tcW w:w="2797" w:type="dxa"/>
          </w:tcPr>
          <w:p w:rsidR="00041545" w:rsidRPr="00041545" w:rsidRDefault="00041545" w:rsidP="00041545">
            <w:pPr>
              <w:spacing w:after="0" w:line="360" w:lineRule="auto"/>
              <w:rPr>
                <w:rFonts w:ascii="Times New Roman" w:eastAsia="Times New Roman" w:hAnsi="Times New Roman" w:cs="Times New Roman"/>
                <w:b/>
                <w:sz w:val="24"/>
                <w:szCs w:val="24"/>
                <w:lang w:eastAsia="cs-CZ"/>
              </w:rPr>
            </w:pPr>
          </w:p>
        </w:tc>
        <w:tc>
          <w:tcPr>
            <w:tcW w:w="6237" w:type="dxa"/>
          </w:tcPr>
          <w:p w:rsidR="00041545" w:rsidRPr="00041545" w:rsidRDefault="00041545" w:rsidP="00041545">
            <w:p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Změny v legislativě pro MŠ</w:t>
            </w:r>
          </w:p>
        </w:tc>
      </w:tr>
      <w:tr w:rsidR="00041545" w:rsidRPr="00041545" w:rsidTr="00041545">
        <w:tc>
          <w:tcPr>
            <w:tcW w:w="2797" w:type="dxa"/>
          </w:tcPr>
          <w:p w:rsidR="00041545" w:rsidRPr="00041545" w:rsidRDefault="00041545" w:rsidP="00041545">
            <w:pPr>
              <w:spacing w:after="0" w:line="360" w:lineRule="auto"/>
              <w:rPr>
                <w:rFonts w:ascii="Times New Roman" w:eastAsia="Times New Roman" w:hAnsi="Times New Roman" w:cs="Times New Roman"/>
                <w:b/>
                <w:sz w:val="24"/>
                <w:szCs w:val="24"/>
                <w:lang w:eastAsia="cs-CZ"/>
              </w:rPr>
            </w:pPr>
          </w:p>
        </w:tc>
        <w:tc>
          <w:tcPr>
            <w:tcW w:w="6237" w:type="dxa"/>
          </w:tcPr>
          <w:p w:rsidR="00041545" w:rsidRPr="00041545" w:rsidRDefault="00041545" w:rsidP="00041545">
            <w:p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Asertivita</w:t>
            </w:r>
          </w:p>
        </w:tc>
      </w:tr>
      <w:tr w:rsidR="00041545" w:rsidRPr="00041545" w:rsidTr="00041545">
        <w:tc>
          <w:tcPr>
            <w:tcW w:w="2797" w:type="dxa"/>
          </w:tcPr>
          <w:p w:rsidR="00041545" w:rsidRPr="00041545" w:rsidRDefault="00041545" w:rsidP="00041545">
            <w:pPr>
              <w:spacing w:after="0" w:line="360" w:lineRule="auto"/>
              <w:rPr>
                <w:rFonts w:ascii="Times New Roman" w:eastAsia="Times New Roman" w:hAnsi="Times New Roman" w:cs="Times New Roman"/>
                <w:b/>
                <w:sz w:val="24"/>
                <w:szCs w:val="24"/>
                <w:lang w:eastAsia="cs-CZ"/>
              </w:rPr>
            </w:pPr>
          </w:p>
        </w:tc>
        <w:tc>
          <w:tcPr>
            <w:tcW w:w="6237" w:type="dxa"/>
          </w:tcPr>
          <w:p w:rsidR="00041545" w:rsidRPr="00041545" w:rsidRDefault="00041545" w:rsidP="00041545">
            <w:p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Logopedické a hudební hrátky.</w:t>
            </w:r>
          </w:p>
        </w:tc>
      </w:tr>
      <w:tr w:rsidR="00041545" w:rsidRPr="00041545" w:rsidTr="00041545">
        <w:tc>
          <w:tcPr>
            <w:tcW w:w="2797" w:type="dxa"/>
          </w:tcPr>
          <w:p w:rsidR="00041545" w:rsidRPr="00041545" w:rsidRDefault="00041545" w:rsidP="00041545">
            <w:pPr>
              <w:spacing w:after="0" w:line="360" w:lineRule="auto"/>
              <w:rPr>
                <w:rFonts w:ascii="Times New Roman" w:eastAsia="Times New Roman" w:hAnsi="Times New Roman" w:cs="Times New Roman"/>
                <w:b/>
                <w:sz w:val="24"/>
                <w:szCs w:val="24"/>
                <w:lang w:eastAsia="cs-CZ"/>
              </w:rPr>
            </w:pPr>
          </w:p>
        </w:tc>
        <w:tc>
          <w:tcPr>
            <w:tcW w:w="6237" w:type="dxa"/>
          </w:tcPr>
          <w:p w:rsidR="00041545" w:rsidRPr="00041545" w:rsidRDefault="00041545" w:rsidP="00041545">
            <w:p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Digitalizace v předškolním věku</w:t>
            </w:r>
          </w:p>
        </w:tc>
      </w:tr>
      <w:tr w:rsidR="00041545" w:rsidRPr="00041545" w:rsidTr="00041545">
        <w:tc>
          <w:tcPr>
            <w:tcW w:w="2797" w:type="dxa"/>
          </w:tcPr>
          <w:p w:rsidR="00041545" w:rsidRPr="00041545" w:rsidRDefault="00041545" w:rsidP="00041545">
            <w:pPr>
              <w:spacing w:after="0" w:line="360" w:lineRule="auto"/>
              <w:rPr>
                <w:rFonts w:ascii="Times New Roman" w:eastAsia="Times New Roman" w:hAnsi="Times New Roman" w:cs="Times New Roman"/>
                <w:b/>
                <w:sz w:val="24"/>
                <w:szCs w:val="24"/>
                <w:lang w:eastAsia="cs-CZ"/>
              </w:rPr>
            </w:pPr>
          </w:p>
        </w:tc>
        <w:tc>
          <w:tcPr>
            <w:tcW w:w="6237" w:type="dxa"/>
          </w:tcPr>
          <w:p w:rsidR="00041545" w:rsidRPr="00041545" w:rsidRDefault="00041545" w:rsidP="00041545">
            <w:p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Diagnostika dětí předškolního věku</w:t>
            </w:r>
          </w:p>
        </w:tc>
      </w:tr>
      <w:tr w:rsidR="00041545" w:rsidRPr="00041545" w:rsidTr="00041545">
        <w:tc>
          <w:tcPr>
            <w:tcW w:w="2797" w:type="dxa"/>
          </w:tcPr>
          <w:p w:rsidR="00041545" w:rsidRPr="00041545" w:rsidRDefault="00041545" w:rsidP="00041545">
            <w:pPr>
              <w:spacing w:after="0" w:line="360" w:lineRule="auto"/>
              <w:rPr>
                <w:rFonts w:ascii="Times New Roman" w:eastAsia="Times New Roman" w:hAnsi="Times New Roman" w:cs="Times New Roman"/>
                <w:b/>
                <w:sz w:val="24"/>
                <w:szCs w:val="24"/>
                <w:lang w:eastAsia="cs-CZ"/>
              </w:rPr>
            </w:pPr>
            <w:r w:rsidRPr="00041545">
              <w:rPr>
                <w:rFonts w:ascii="Times New Roman" w:eastAsia="Times New Roman" w:hAnsi="Times New Roman" w:cs="Times New Roman"/>
                <w:b/>
                <w:sz w:val="24"/>
                <w:szCs w:val="24"/>
                <w:lang w:eastAsia="cs-CZ"/>
              </w:rPr>
              <w:t>Jaroslava Menichová</w:t>
            </w:r>
          </w:p>
        </w:tc>
        <w:tc>
          <w:tcPr>
            <w:tcW w:w="6237" w:type="dxa"/>
          </w:tcPr>
          <w:p w:rsidR="00041545" w:rsidRPr="00041545" w:rsidRDefault="00041545" w:rsidP="00041545">
            <w:p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 xml:space="preserve">Psychologie dětí předškolního věku </w:t>
            </w:r>
          </w:p>
        </w:tc>
      </w:tr>
      <w:tr w:rsidR="00041545" w:rsidRPr="00041545" w:rsidTr="00041545">
        <w:tc>
          <w:tcPr>
            <w:tcW w:w="2797" w:type="dxa"/>
          </w:tcPr>
          <w:p w:rsidR="00041545" w:rsidRPr="00041545" w:rsidRDefault="00041545" w:rsidP="00041545">
            <w:pPr>
              <w:spacing w:after="0" w:line="360" w:lineRule="auto"/>
              <w:rPr>
                <w:rFonts w:ascii="Times New Roman" w:eastAsia="Times New Roman" w:hAnsi="Times New Roman" w:cs="Times New Roman"/>
                <w:b/>
                <w:sz w:val="24"/>
                <w:szCs w:val="24"/>
                <w:lang w:eastAsia="cs-CZ"/>
              </w:rPr>
            </w:pPr>
          </w:p>
        </w:tc>
        <w:tc>
          <w:tcPr>
            <w:tcW w:w="6237" w:type="dxa"/>
          </w:tcPr>
          <w:p w:rsidR="00041545" w:rsidRPr="00041545" w:rsidRDefault="00041545" w:rsidP="00041545">
            <w:p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Adaptace dítěte v MŠ</w:t>
            </w:r>
          </w:p>
        </w:tc>
      </w:tr>
      <w:tr w:rsidR="00041545" w:rsidRPr="00041545" w:rsidTr="00041545">
        <w:tc>
          <w:tcPr>
            <w:tcW w:w="2797" w:type="dxa"/>
          </w:tcPr>
          <w:p w:rsidR="00041545" w:rsidRPr="00041545" w:rsidRDefault="00041545" w:rsidP="00041545">
            <w:pPr>
              <w:spacing w:after="0" w:line="360" w:lineRule="auto"/>
              <w:rPr>
                <w:rFonts w:ascii="Times New Roman" w:eastAsia="Times New Roman" w:hAnsi="Times New Roman" w:cs="Times New Roman"/>
                <w:b/>
                <w:sz w:val="24"/>
                <w:szCs w:val="24"/>
                <w:lang w:eastAsia="cs-CZ"/>
              </w:rPr>
            </w:pPr>
          </w:p>
        </w:tc>
        <w:tc>
          <w:tcPr>
            <w:tcW w:w="6237" w:type="dxa"/>
          </w:tcPr>
          <w:p w:rsidR="00041545" w:rsidRPr="00041545" w:rsidRDefault="00041545" w:rsidP="00041545">
            <w:p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Řešení konfliktů mezi dětmi</w:t>
            </w:r>
          </w:p>
        </w:tc>
      </w:tr>
      <w:tr w:rsidR="00041545" w:rsidRPr="00041545" w:rsidTr="00041545">
        <w:tc>
          <w:tcPr>
            <w:tcW w:w="2797" w:type="dxa"/>
          </w:tcPr>
          <w:p w:rsidR="00041545" w:rsidRPr="00041545" w:rsidRDefault="00041545" w:rsidP="00041545">
            <w:pPr>
              <w:spacing w:after="0" w:line="360" w:lineRule="auto"/>
              <w:rPr>
                <w:rFonts w:ascii="Times New Roman" w:eastAsia="Times New Roman" w:hAnsi="Times New Roman" w:cs="Times New Roman"/>
                <w:b/>
                <w:sz w:val="24"/>
                <w:szCs w:val="24"/>
                <w:lang w:eastAsia="cs-CZ"/>
              </w:rPr>
            </w:pPr>
            <w:r w:rsidRPr="00041545">
              <w:rPr>
                <w:rFonts w:ascii="Times New Roman" w:eastAsia="Times New Roman" w:hAnsi="Times New Roman" w:cs="Times New Roman"/>
                <w:b/>
                <w:sz w:val="24"/>
                <w:szCs w:val="24"/>
                <w:lang w:eastAsia="cs-CZ"/>
              </w:rPr>
              <w:lastRenderedPageBreak/>
              <w:t>Jiřina Nováková</w:t>
            </w:r>
          </w:p>
        </w:tc>
        <w:tc>
          <w:tcPr>
            <w:tcW w:w="6237" w:type="dxa"/>
          </w:tcPr>
          <w:p w:rsidR="00041545" w:rsidRPr="00041545" w:rsidRDefault="00041545" w:rsidP="00041545">
            <w:p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Řešení konfliktů mezi dětmi</w:t>
            </w:r>
          </w:p>
        </w:tc>
      </w:tr>
      <w:tr w:rsidR="00041545" w:rsidRPr="00041545" w:rsidTr="00041545">
        <w:tc>
          <w:tcPr>
            <w:tcW w:w="2797" w:type="dxa"/>
          </w:tcPr>
          <w:p w:rsidR="00041545" w:rsidRPr="00041545" w:rsidRDefault="00041545" w:rsidP="00041545">
            <w:pPr>
              <w:spacing w:after="0" w:line="360" w:lineRule="auto"/>
              <w:rPr>
                <w:rFonts w:ascii="Times New Roman" w:eastAsia="Times New Roman" w:hAnsi="Times New Roman" w:cs="Times New Roman"/>
                <w:b/>
                <w:sz w:val="24"/>
                <w:szCs w:val="24"/>
                <w:lang w:eastAsia="cs-CZ"/>
              </w:rPr>
            </w:pPr>
          </w:p>
        </w:tc>
        <w:tc>
          <w:tcPr>
            <w:tcW w:w="6237" w:type="dxa"/>
          </w:tcPr>
          <w:p w:rsidR="00041545" w:rsidRPr="00041545" w:rsidRDefault="00041545" w:rsidP="00041545">
            <w:p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Práce s emocemi</w:t>
            </w:r>
          </w:p>
        </w:tc>
      </w:tr>
      <w:tr w:rsidR="00041545" w:rsidRPr="00041545" w:rsidTr="00041545">
        <w:tc>
          <w:tcPr>
            <w:tcW w:w="2797" w:type="dxa"/>
          </w:tcPr>
          <w:p w:rsidR="00041545" w:rsidRPr="00041545" w:rsidRDefault="00041545" w:rsidP="00041545">
            <w:pPr>
              <w:spacing w:after="0" w:line="360" w:lineRule="auto"/>
              <w:rPr>
                <w:rFonts w:ascii="Times New Roman" w:eastAsia="Times New Roman" w:hAnsi="Times New Roman" w:cs="Times New Roman"/>
                <w:b/>
                <w:sz w:val="24"/>
                <w:szCs w:val="24"/>
                <w:lang w:eastAsia="cs-CZ"/>
              </w:rPr>
            </w:pPr>
          </w:p>
        </w:tc>
        <w:tc>
          <w:tcPr>
            <w:tcW w:w="6237" w:type="dxa"/>
          </w:tcPr>
          <w:p w:rsidR="00041545" w:rsidRPr="00041545" w:rsidRDefault="00041545" w:rsidP="00041545">
            <w:pPr>
              <w:spacing w:after="0" w:line="36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Hudební hrátky</w:t>
            </w:r>
          </w:p>
          <w:p w:rsidR="00041545" w:rsidRPr="00041545" w:rsidRDefault="00041545" w:rsidP="00041545">
            <w:pPr>
              <w:spacing w:after="0" w:line="360" w:lineRule="auto"/>
              <w:rPr>
                <w:rFonts w:ascii="Times New Roman" w:eastAsia="Times New Roman" w:hAnsi="Times New Roman" w:cs="Times New Roman"/>
                <w:sz w:val="24"/>
                <w:szCs w:val="24"/>
                <w:lang w:eastAsia="cs-CZ"/>
              </w:rPr>
            </w:pPr>
          </w:p>
        </w:tc>
      </w:tr>
      <w:bookmarkEnd w:id="5"/>
      <w:bookmarkEnd w:id="6"/>
    </w:tbl>
    <w:p w:rsidR="00041545" w:rsidRPr="00041545" w:rsidRDefault="00041545" w:rsidP="00041545">
      <w:pPr>
        <w:spacing w:after="120" w:line="360" w:lineRule="auto"/>
        <w:rPr>
          <w:rFonts w:ascii="Times New Roman" w:eastAsia="Times New Roman" w:hAnsi="Times New Roman" w:cs="Times New Roman"/>
          <w:b/>
          <w:sz w:val="24"/>
          <w:szCs w:val="24"/>
          <w:u w:val="single"/>
          <w:lang w:eastAsia="cs-CZ"/>
        </w:rPr>
      </w:pPr>
    </w:p>
    <w:p w:rsidR="007B48AE" w:rsidRPr="00B173D3" w:rsidRDefault="007B48AE" w:rsidP="007B48AE">
      <w:pPr>
        <w:pStyle w:val="Nadpis"/>
        <w:spacing w:line="360" w:lineRule="auto"/>
        <w:jc w:val="left"/>
        <w:rPr>
          <w:rFonts w:ascii="Times New Roman" w:hAnsi="Times New Roman" w:cs="Times New Roman"/>
          <w:i/>
          <w:color w:val="0066FF"/>
          <w:szCs w:val="32"/>
          <w:u w:val="none"/>
        </w:rPr>
      </w:pPr>
      <w:r w:rsidRPr="00B173D3">
        <w:rPr>
          <w:rFonts w:ascii="Times New Roman" w:hAnsi="Times New Roman" w:cs="Times New Roman"/>
          <w:i/>
          <w:color w:val="0066FF"/>
          <w:szCs w:val="32"/>
          <w:u w:val="none"/>
        </w:rPr>
        <w:t>4.11. Kontrolní a hospitační činnost</w:t>
      </w:r>
    </w:p>
    <w:p w:rsidR="00041545" w:rsidRPr="00041545" w:rsidRDefault="00041545" w:rsidP="00041545">
      <w:pPr>
        <w:spacing w:after="0" w:line="360" w:lineRule="auto"/>
        <w:ind w:firstLine="708"/>
        <w:jc w:val="both"/>
        <w:rPr>
          <w:rFonts w:ascii="Times New Roman" w:eastAsia="Times New Roman" w:hAnsi="Times New Roman" w:cs="Times New Roman"/>
          <w:color w:val="000000"/>
          <w:sz w:val="24"/>
          <w:szCs w:val="24"/>
          <w:lang w:eastAsia="cs-CZ"/>
        </w:rPr>
      </w:pPr>
      <w:r w:rsidRPr="00041545">
        <w:rPr>
          <w:rFonts w:ascii="Times New Roman" w:eastAsia="Times New Roman" w:hAnsi="Times New Roman" w:cs="Times New Roman"/>
          <w:color w:val="000000"/>
          <w:sz w:val="24"/>
          <w:szCs w:val="24"/>
          <w:lang w:eastAsia="cs-CZ"/>
        </w:rPr>
        <w:t xml:space="preserve">Kontrolní činnost proběhla průběžně během celého školního roku. Hospitační činnost byla vzhledem k organizaci jednotřídní MŠ prováděna průběžně. Učitelky mají možnost denně sledovat práci kolegyně a průběžně se ústně vyhodnocovat a motivovat. V současné době nebereme hospitaci jako posouzení odbornosti na straně učitelky, ale za oboustranné obohacení učitelek, které by v rámci jejich odbornosti posouvalo k vyšším odborným </w:t>
      </w:r>
      <w:r w:rsidRPr="00041545">
        <w:rPr>
          <w:rFonts w:ascii="Times New Roman" w:eastAsia="Times New Roman" w:hAnsi="Times New Roman" w:cs="Times New Roman"/>
          <w:color w:val="000000"/>
          <w:sz w:val="24"/>
          <w:szCs w:val="24"/>
          <w:lang w:eastAsia="cs-CZ"/>
        </w:rPr>
        <w:br/>
        <w:t xml:space="preserve">i osobnostním kvalitám. Nejde jen o vzájemné ovlivňování a výměnu zkušeností, ale také </w:t>
      </w:r>
      <w:r w:rsidRPr="00041545">
        <w:rPr>
          <w:rFonts w:ascii="Times New Roman" w:eastAsia="Times New Roman" w:hAnsi="Times New Roman" w:cs="Times New Roman"/>
          <w:color w:val="000000"/>
          <w:sz w:val="24"/>
          <w:szCs w:val="24"/>
          <w:lang w:eastAsia="cs-CZ"/>
        </w:rPr>
        <w:br/>
        <w:t>o hledání optimálních cest k naplňování stanovených cílů efektivního předškolního vzdělávání. Výraznějším přínosem hospitační činnosti by měl být i posun úrovně kvality sebereflexe pedagogů a tím i následně celkové kvality pedagogické práce.</w:t>
      </w:r>
    </w:p>
    <w:p w:rsidR="00041545" w:rsidRPr="00041545" w:rsidRDefault="00041545" w:rsidP="00041545">
      <w:pPr>
        <w:spacing w:after="0" w:line="360" w:lineRule="auto"/>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Snažíme se, aby hospitační činnost nebyla pouze nástrojem kontroly, ale měla by být chápána jako výměna pracovních a osobnostních zkušeností, která obohacuje obě učitelky a posouvá pedagogickou práci k vyšším kvalitám.</w:t>
      </w:r>
    </w:p>
    <w:p w:rsidR="00041545" w:rsidRPr="00041545" w:rsidRDefault="00041545" w:rsidP="00041545">
      <w:pPr>
        <w:numPr>
          <w:ilvl w:val="0"/>
          <w:numId w:val="20"/>
        </w:numPr>
        <w:tabs>
          <w:tab w:val="clear" w:pos="720"/>
          <w:tab w:val="num" w:pos="785"/>
        </w:tabs>
        <w:spacing w:before="100" w:beforeAutospacing="1" w:after="0" w:afterAutospacing="1" w:line="360" w:lineRule="auto"/>
        <w:ind w:left="785"/>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Hodnocení prožitkového učení – 21. 9. 2021, 29. 11. 2021, 11. 1. 2022, 9.3.2022 5.4.2022</w:t>
      </w:r>
    </w:p>
    <w:p w:rsidR="00041545" w:rsidRPr="00041545" w:rsidRDefault="00041545" w:rsidP="00041545">
      <w:pPr>
        <w:numPr>
          <w:ilvl w:val="0"/>
          <w:numId w:val="20"/>
        </w:numPr>
        <w:tabs>
          <w:tab w:val="clear" w:pos="720"/>
          <w:tab w:val="num" w:pos="785"/>
        </w:tabs>
        <w:spacing w:after="0" w:line="360" w:lineRule="auto"/>
        <w:ind w:left="785"/>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 xml:space="preserve">Provozní porady a pedagogické rady v měsíci 31. 8. 2021, 24. 11.2021, 14. 2. 2022, 24. 5. 2022, </w:t>
      </w:r>
    </w:p>
    <w:p w:rsidR="00041545" w:rsidRPr="00041545" w:rsidRDefault="00041545" w:rsidP="00041545">
      <w:pPr>
        <w:numPr>
          <w:ilvl w:val="0"/>
          <w:numId w:val="20"/>
        </w:numPr>
        <w:tabs>
          <w:tab w:val="clear" w:pos="720"/>
          <w:tab w:val="num" w:pos="785"/>
        </w:tabs>
        <w:spacing w:after="0" w:line="360" w:lineRule="auto"/>
        <w:ind w:left="785"/>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Pedagogická rada 29. 3. 2022</w:t>
      </w:r>
    </w:p>
    <w:p w:rsidR="00041545" w:rsidRPr="00041545" w:rsidRDefault="00041545" w:rsidP="00041545">
      <w:pPr>
        <w:numPr>
          <w:ilvl w:val="0"/>
          <w:numId w:val="20"/>
        </w:numPr>
        <w:tabs>
          <w:tab w:val="clear" w:pos="720"/>
          <w:tab w:val="num" w:pos="785"/>
        </w:tabs>
        <w:spacing w:after="0" w:line="360" w:lineRule="auto"/>
        <w:ind w:left="785"/>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Informační schůzky pro rodiče – 8. 9. 2021, 28. 6. 2022</w:t>
      </w:r>
    </w:p>
    <w:p w:rsidR="00041545" w:rsidRPr="00041545" w:rsidRDefault="00041545" w:rsidP="00041545">
      <w:pPr>
        <w:numPr>
          <w:ilvl w:val="0"/>
          <w:numId w:val="20"/>
        </w:numPr>
        <w:tabs>
          <w:tab w:val="clear" w:pos="720"/>
          <w:tab w:val="num" w:pos="785"/>
        </w:tabs>
        <w:spacing w:after="0" w:line="360" w:lineRule="auto"/>
        <w:ind w:left="785"/>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Informační den v průběhu v měsíci únor  (dle možností zákonných zástupců)</w:t>
      </w:r>
    </w:p>
    <w:p w:rsidR="00041545" w:rsidRPr="00041545" w:rsidRDefault="00041545" w:rsidP="00041545">
      <w:pPr>
        <w:numPr>
          <w:ilvl w:val="0"/>
          <w:numId w:val="20"/>
        </w:numPr>
        <w:tabs>
          <w:tab w:val="clear" w:pos="720"/>
          <w:tab w:val="num" w:pos="785"/>
        </w:tabs>
        <w:spacing w:after="0" w:line="360" w:lineRule="auto"/>
        <w:ind w:left="785"/>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Kontrola OHES Most – 15.6.2022 – závěr – doložit rozbor písku, který je zadán Výzkumnému ústavu</w:t>
      </w:r>
    </w:p>
    <w:p w:rsidR="00041545" w:rsidRPr="00041545" w:rsidRDefault="00041545" w:rsidP="00041545">
      <w:pPr>
        <w:spacing w:after="0" w:line="360" w:lineRule="auto"/>
        <w:jc w:val="both"/>
        <w:rPr>
          <w:rFonts w:ascii="Times New Roman" w:eastAsia="Times New Roman" w:hAnsi="Times New Roman" w:cs="Times New Roman"/>
          <w:i/>
          <w:sz w:val="24"/>
          <w:szCs w:val="24"/>
          <w:lang w:eastAsia="cs-CZ"/>
        </w:rPr>
      </w:pPr>
    </w:p>
    <w:p w:rsidR="00041545" w:rsidRPr="007D0D03" w:rsidRDefault="00041545" w:rsidP="00041545">
      <w:pPr>
        <w:spacing w:after="0" w:line="360" w:lineRule="auto"/>
        <w:jc w:val="both"/>
        <w:rPr>
          <w:rFonts w:ascii="Times New Roman" w:eastAsia="Times New Roman" w:hAnsi="Times New Roman" w:cs="Times New Roman"/>
          <w:b/>
          <w:i/>
          <w:sz w:val="24"/>
          <w:szCs w:val="24"/>
          <w:lang w:eastAsia="cs-CZ"/>
        </w:rPr>
      </w:pPr>
      <w:r w:rsidRPr="007D0D03">
        <w:rPr>
          <w:rFonts w:ascii="Times New Roman" w:eastAsia="Times New Roman" w:hAnsi="Times New Roman" w:cs="Times New Roman"/>
          <w:b/>
          <w:i/>
          <w:sz w:val="24"/>
          <w:szCs w:val="24"/>
          <w:lang w:eastAsia="cs-CZ"/>
        </w:rPr>
        <w:t>Závěr:</w:t>
      </w:r>
    </w:p>
    <w:p w:rsidR="00041545" w:rsidRPr="00041545" w:rsidRDefault="00041545" w:rsidP="00041545">
      <w:pPr>
        <w:spacing w:after="0" w:line="360" w:lineRule="auto"/>
        <w:ind w:firstLine="708"/>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 xml:space="preserve">Kontrolní a hospitační činnost byla prováděna průběžně. Velmi kladně hodnotíme spolupráci učitelek při vzájemných hospitacích. Okamžité řešení při výskytu nějakého problému. </w:t>
      </w:r>
    </w:p>
    <w:p w:rsidR="00041545" w:rsidRPr="00041545" w:rsidRDefault="00041545" w:rsidP="00041545">
      <w:pPr>
        <w:spacing w:after="0" w:line="360" w:lineRule="auto"/>
        <w:jc w:val="both"/>
        <w:rPr>
          <w:rFonts w:ascii="Times New Roman" w:eastAsia="Times New Roman" w:hAnsi="Times New Roman" w:cs="Times New Roman"/>
          <w:sz w:val="24"/>
          <w:szCs w:val="24"/>
          <w:lang w:eastAsia="cs-CZ"/>
        </w:rPr>
      </w:pPr>
    </w:p>
    <w:p w:rsidR="00041545" w:rsidRPr="007D0D03" w:rsidRDefault="00041545" w:rsidP="00041545">
      <w:pPr>
        <w:spacing w:after="0" w:line="360" w:lineRule="auto"/>
        <w:jc w:val="both"/>
        <w:rPr>
          <w:rFonts w:ascii="Times New Roman" w:eastAsia="Times New Roman" w:hAnsi="Times New Roman" w:cs="Times New Roman"/>
          <w:b/>
          <w:i/>
          <w:color w:val="000000"/>
          <w:sz w:val="24"/>
          <w:szCs w:val="24"/>
          <w:lang w:eastAsia="cs-CZ"/>
        </w:rPr>
      </w:pPr>
      <w:r w:rsidRPr="007D0D03">
        <w:rPr>
          <w:rFonts w:ascii="Times New Roman" w:eastAsia="Times New Roman" w:hAnsi="Times New Roman" w:cs="Times New Roman"/>
          <w:b/>
          <w:i/>
          <w:color w:val="000000"/>
          <w:sz w:val="24"/>
          <w:szCs w:val="24"/>
          <w:lang w:eastAsia="cs-CZ"/>
        </w:rPr>
        <w:t>Záměr na další období:</w:t>
      </w:r>
    </w:p>
    <w:p w:rsidR="00041545" w:rsidRPr="00041545" w:rsidRDefault="00041545" w:rsidP="00041545">
      <w:pPr>
        <w:numPr>
          <w:ilvl w:val="0"/>
          <w:numId w:val="21"/>
        </w:numPr>
        <w:spacing w:after="0" w:line="360" w:lineRule="auto"/>
        <w:jc w:val="both"/>
        <w:rPr>
          <w:rFonts w:ascii="Times New Roman" w:eastAsia="Times New Roman" w:hAnsi="Times New Roman" w:cs="Times New Roman"/>
          <w:sz w:val="24"/>
          <w:szCs w:val="24"/>
          <w:u w:val="single"/>
          <w:lang w:eastAsia="cs-CZ"/>
        </w:rPr>
      </w:pPr>
      <w:r w:rsidRPr="00041545">
        <w:rPr>
          <w:rFonts w:ascii="Times New Roman" w:eastAsia="Times New Roman" w:hAnsi="Times New Roman" w:cs="Times New Roman"/>
          <w:sz w:val="24"/>
          <w:szCs w:val="24"/>
          <w:lang w:eastAsia="cs-CZ"/>
        </w:rPr>
        <w:t>provádět kontrolní a hospitační činnost dle plánu</w:t>
      </w:r>
    </w:p>
    <w:p w:rsidR="00041545" w:rsidRPr="00041545" w:rsidRDefault="00041545" w:rsidP="00041545">
      <w:pPr>
        <w:numPr>
          <w:ilvl w:val="0"/>
          <w:numId w:val="21"/>
        </w:numPr>
        <w:spacing w:after="0" w:line="360" w:lineRule="auto"/>
        <w:jc w:val="both"/>
        <w:rPr>
          <w:rFonts w:ascii="Times New Roman" w:eastAsia="Times New Roman" w:hAnsi="Times New Roman" w:cs="Times New Roman"/>
          <w:sz w:val="24"/>
          <w:szCs w:val="24"/>
          <w:u w:val="single"/>
          <w:lang w:eastAsia="cs-CZ"/>
        </w:rPr>
      </w:pPr>
      <w:r w:rsidRPr="00041545">
        <w:rPr>
          <w:rFonts w:ascii="Times New Roman" w:eastAsia="Times New Roman" w:hAnsi="Times New Roman" w:cs="Times New Roman"/>
          <w:sz w:val="24"/>
          <w:szCs w:val="24"/>
          <w:lang w:eastAsia="cs-CZ"/>
        </w:rPr>
        <w:t>využívat vzájemnou hospitaci mezi učitelkami</w:t>
      </w:r>
    </w:p>
    <w:p w:rsidR="00041545" w:rsidRPr="00041545" w:rsidRDefault="00041545" w:rsidP="00041545">
      <w:pPr>
        <w:numPr>
          <w:ilvl w:val="0"/>
          <w:numId w:val="21"/>
        </w:numPr>
        <w:spacing w:after="0" w:line="360" w:lineRule="auto"/>
        <w:jc w:val="both"/>
        <w:rPr>
          <w:rFonts w:ascii="Times New Roman" w:eastAsia="Times New Roman" w:hAnsi="Times New Roman" w:cs="Times New Roman"/>
          <w:sz w:val="24"/>
          <w:szCs w:val="24"/>
          <w:u w:val="single"/>
          <w:lang w:eastAsia="cs-CZ"/>
        </w:rPr>
      </w:pPr>
      <w:r w:rsidRPr="00041545">
        <w:rPr>
          <w:rFonts w:ascii="Times New Roman" w:eastAsia="Times New Roman" w:hAnsi="Times New Roman" w:cs="Times New Roman"/>
          <w:sz w:val="24"/>
          <w:szCs w:val="24"/>
          <w:lang w:eastAsia="cs-CZ"/>
        </w:rPr>
        <w:t xml:space="preserve">vzájemně spolupracovat a vyměňovat si zkušenosti </w:t>
      </w:r>
    </w:p>
    <w:p w:rsidR="00041545" w:rsidRPr="00041545" w:rsidRDefault="00041545" w:rsidP="00041545">
      <w:pPr>
        <w:numPr>
          <w:ilvl w:val="0"/>
          <w:numId w:val="21"/>
        </w:numPr>
        <w:spacing w:after="0" w:line="360" w:lineRule="auto"/>
        <w:jc w:val="both"/>
        <w:rPr>
          <w:rFonts w:ascii="Times New Roman" w:eastAsia="Times New Roman" w:hAnsi="Times New Roman" w:cs="Times New Roman"/>
          <w:sz w:val="24"/>
          <w:szCs w:val="24"/>
          <w:u w:val="single"/>
          <w:lang w:eastAsia="cs-CZ"/>
        </w:rPr>
      </w:pPr>
      <w:r w:rsidRPr="00041545">
        <w:rPr>
          <w:rFonts w:ascii="Times New Roman" w:eastAsia="Times New Roman" w:hAnsi="Times New Roman" w:cs="Times New Roman"/>
          <w:sz w:val="24"/>
          <w:szCs w:val="24"/>
          <w:lang w:eastAsia="cs-CZ"/>
        </w:rPr>
        <w:t xml:space="preserve">spolupráce učitelek </w:t>
      </w:r>
    </w:p>
    <w:p w:rsidR="00041545" w:rsidRPr="00041545" w:rsidRDefault="00041545" w:rsidP="00041545">
      <w:pPr>
        <w:spacing w:after="120" w:line="360" w:lineRule="auto"/>
        <w:rPr>
          <w:rFonts w:ascii="Times New Roman" w:eastAsia="Times New Roman" w:hAnsi="Times New Roman" w:cs="Times New Roman"/>
          <w:b/>
          <w:sz w:val="24"/>
          <w:szCs w:val="24"/>
          <w:u w:val="single"/>
          <w:lang w:eastAsia="cs-CZ"/>
        </w:rPr>
      </w:pPr>
    </w:p>
    <w:p w:rsidR="007B48AE" w:rsidRPr="00B173D3" w:rsidRDefault="007B48AE" w:rsidP="007B48AE">
      <w:pPr>
        <w:pStyle w:val="Nadpis"/>
        <w:spacing w:line="360" w:lineRule="auto"/>
        <w:jc w:val="left"/>
        <w:rPr>
          <w:rFonts w:ascii="Times New Roman" w:hAnsi="Times New Roman" w:cs="Times New Roman"/>
          <w:i/>
          <w:color w:val="0066FF"/>
          <w:szCs w:val="32"/>
          <w:u w:val="none"/>
        </w:rPr>
      </w:pPr>
      <w:r w:rsidRPr="00B173D3">
        <w:rPr>
          <w:rFonts w:ascii="Times New Roman" w:hAnsi="Times New Roman" w:cs="Times New Roman"/>
          <w:i/>
          <w:color w:val="0066FF"/>
          <w:szCs w:val="32"/>
          <w:u w:val="none"/>
        </w:rPr>
        <w:t>4.12. Závěr a plány na školní rok 2022/2023</w:t>
      </w:r>
    </w:p>
    <w:p w:rsidR="00041545" w:rsidRPr="00041545" w:rsidRDefault="00041545" w:rsidP="00041545">
      <w:pPr>
        <w:spacing w:after="0" w:line="360" w:lineRule="auto"/>
        <w:ind w:firstLine="708"/>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 xml:space="preserve">V hodnocení mateřské školy za školní rok 2021/2022 jsme se snažili vystihnout nejvýznamnější hlediska a události, které souvisí s předškolním vzděláváním dětí. Snažíme se, aby předškolní vzdělávání bylo efektivní a  rozmanité. K tomu napomáhá vytváření příznivého a bezpečného prostředí, kde se dítě cítí dobře. Nesmírně důležitá jsou motivující hodnocení, která sledují osobní pokrok každého dítěte (bez neustálého porovnávání s jinými). Našim hlavním cílem je plnohodnotné prožití dětství, které má smysl samo v sobě </w:t>
      </w:r>
      <w:r w:rsidRPr="00041545">
        <w:rPr>
          <w:rFonts w:ascii="Times New Roman" w:eastAsia="Times New Roman" w:hAnsi="Times New Roman" w:cs="Times New Roman"/>
          <w:sz w:val="24"/>
          <w:szCs w:val="24"/>
          <w:lang w:eastAsia="cs-CZ"/>
        </w:rPr>
        <w:br/>
        <w:t xml:space="preserve">a je v životě člověka nenahraditelné. Tím se postupně posouváme k naší vizi –„ ŠŤASTNÉ </w:t>
      </w:r>
    </w:p>
    <w:p w:rsidR="00041545" w:rsidRPr="00041545" w:rsidRDefault="00041545" w:rsidP="00041545">
      <w:pPr>
        <w:spacing w:after="0" w:line="360" w:lineRule="auto"/>
        <w:jc w:val="both"/>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A SPOKOJENÉ DĚTI, RODIČE, ZAMĚSTNANCI“. K naší vizi se přiblížíme splněním těchto strategických cílů, které jsme si vytýčili na další období a které vycházejí z koncepce:</w:t>
      </w:r>
    </w:p>
    <w:p w:rsidR="00041545" w:rsidRPr="00041545" w:rsidRDefault="00041545" w:rsidP="00041545">
      <w:pPr>
        <w:numPr>
          <w:ilvl w:val="0"/>
          <w:numId w:val="27"/>
        </w:numPr>
        <w:spacing w:after="0" w:line="360" w:lineRule="auto"/>
        <w:ind w:hanging="720"/>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Uchovat rodinné a pohodové prostředí.</w:t>
      </w:r>
    </w:p>
    <w:p w:rsidR="00041545" w:rsidRPr="00041545" w:rsidRDefault="00041545" w:rsidP="00041545">
      <w:pPr>
        <w:numPr>
          <w:ilvl w:val="0"/>
          <w:numId w:val="27"/>
        </w:numPr>
        <w:spacing w:after="0" w:line="360" w:lineRule="auto"/>
        <w:ind w:hanging="720"/>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Propagovat MŠ a nabízet zajímavou výchovně vzdělávací činnost.</w:t>
      </w:r>
    </w:p>
    <w:p w:rsidR="00041545" w:rsidRPr="00041545" w:rsidRDefault="00041545" w:rsidP="00041545">
      <w:pPr>
        <w:numPr>
          <w:ilvl w:val="0"/>
          <w:numId w:val="27"/>
        </w:numPr>
        <w:spacing w:after="0" w:line="360" w:lineRule="auto"/>
        <w:ind w:hanging="720"/>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Nadále spolupracovat s rodiči a veřejností.</w:t>
      </w:r>
    </w:p>
    <w:p w:rsidR="00041545" w:rsidRPr="00041545" w:rsidRDefault="00041545" w:rsidP="00041545">
      <w:pPr>
        <w:spacing w:after="0" w:line="360" w:lineRule="auto"/>
        <w:ind w:left="720"/>
        <w:rPr>
          <w:rFonts w:ascii="Times New Roman" w:eastAsia="Times New Roman" w:hAnsi="Times New Roman" w:cs="Times New Roman"/>
          <w:sz w:val="24"/>
          <w:szCs w:val="24"/>
          <w:lang w:eastAsia="cs-CZ"/>
        </w:rPr>
      </w:pPr>
    </w:p>
    <w:p w:rsidR="00041545" w:rsidRPr="00041545" w:rsidRDefault="00041545" w:rsidP="00041545">
      <w:pPr>
        <w:spacing w:after="0" w:line="360" w:lineRule="auto"/>
        <w:jc w:val="both"/>
        <w:rPr>
          <w:rFonts w:ascii="Times New Roman" w:eastAsia="Times New Roman" w:hAnsi="Times New Roman" w:cs="Times New Roman"/>
          <w:b/>
          <w:bCs/>
          <w:i/>
          <w:sz w:val="24"/>
          <w:szCs w:val="24"/>
          <w:lang w:eastAsia="cs-CZ"/>
        </w:rPr>
      </w:pPr>
    </w:p>
    <w:p w:rsidR="00041545" w:rsidRDefault="00041545" w:rsidP="00041545">
      <w:pPr>
        <w:spacing w:after="0" w:line="360" w:lineRule="auto"/>
        <w:ind w:left="360"/>
        <w:jc w:val="both"/>
        <w:rPr>
          <w:rFonts w:ascii="Times New Roman" w:eastAsia="Times New Roman" w:hAnsi="Times New Roman" w:cs="Times New Roman"/>
          <w:sz w:val="24"/>
          <w:szCs w:val="24"/>
          <w:u w:val="single"/>
          <w:lang w:eastAsia="cs-CZ"/>
        </w:rPr>
      </w:pPr>
    </w:p>
    <w:p w:rsidR="00430744" w:rsidRPr="00041545" w:rsidRDefault="00430744" w:rsidP="00372B49">
      <w:pPr>
        <w:spacing w:after="0" w:line="360" w:lineRule="auto"/>
        <w:jc w:val="both"/>
        <w:rPr>
          <w:rFonts w:ascii="Times New Roman" w:eastAsia="Times New Roman" w:hAnsi="Times New Roman" w:cs="Times New Roman"/>
          <w:sz w:val="24"/>
          <w:szCs w:val="24"/>
          <w:u w:val="single"/>
          <w:lang w:eastAsia="cs-CZ"/>
        </w:rPr>
      </w:pPr>
    </w:p>
    <w:p w:rsidR="00430744" w:rsidRPr="00041545" w:rsidRDefault="00430744" w:rsidP="00430744">
      <w:pPr>
        <w:spacing w:after="0" w:line="240" w:lineRule="auto"/>
        <w:rPr>
          <w:rFonts w:ascii="Times New Roman" w:eastAsia="Times New Roman" w:hAnsi="Times New Roman" w:cs="Times New Roman"/>
          <w:sz w:val="24"/>
          <w:szCs w:val="24"/>
          <w:lang w:eastAsia="cs-CZ"/>
        </w:rPr>
      </w:pPr>
    </w:p>
    <w:p w:rsidR="00430744" w:rsidRPr="00041545" w:rsidRDefault="00430744" w:rsidP="00430744">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Zpracoval kolektiv MŠ</w:t>
      </w:r>
    </w:p>
    <w:p w:rsidR="00430744" w:rsidRPr="00041545" w:rsidRDefault="00430744" w:rsidP="00430744">
      <w:pPr>
        <w:spacing w:after="0" w:line="240" w:lineRule="auto"/>
        <w:rPr>
          <w:rFonts w:ascii="Times New Roman" w:eastAsia="Times New Roman" w:hAnsi="Times New Roman" w:cs="Times New Roman"/>
          <w:sz w:val="24"/>
          <w:szCs w:val="24"/>
          <w:lang w:eastAsia="cs-CZ"/>
        </w:rPr>
      </w:pPr>
      <w:r w:rsidRPr="00041545">
        <w:rPr>
          <w:rFonts w:ascii="Times New Roman" w:eastAsia="Times New Roman" w:hAnsi="Times New Roman" w:cs="Times New Roman"/>
          <w:sz w:val="24"/>
          <w:szCs w:val="24"/>
          <w:lang w:eastAsia="cs-CZ"/>
        </w:rPr>
        <w:t>Projednáno na pedagogické radě a provozní poradě dne: 31.8.2022</w:t>
      </w:r>
    </w:p>
    <w:p w:rsidR="00041545" w:rsidRPr="00041545" w:rsidRDefault="00041545" w:rsidP="00041545">
      <w:pPr>
        <w:spacing w:after="0" w:line="360" w:lineRule="auto"/>
        <w:jc w:val="both"/>
        <w:rPr>
          <w:rFonts w:ascii="Times New Roman" w:eastAsia="Times New Roman" w:hAnsi="Times New Roman" w:cs="Times New Roman"/>
          <w:sz w:val="24"/>
          <w:szCs w:val="24"/>
          <w:lang w:eastAsia="cs-CZ"/>
        </w:rPr>
      </w:pPr>
    </w:p>
    <w:p w:rsidR="00041545" w:rsidRDefault="00041545" w:rsidP="00041545">
      <w:pPr>
        <w:jc w:val="center"/>
        <w:rPr>
          <w:rFonts w:ascii="Times New Roman" w:hAnsi="Times New Roman" w:cs="Times New Roman"/>
          <w:b/>
          <w:sz w:val="24"/>
          <w:szCs w:val="24"/>
        </w:rPr>
      </w:pPr>
    </w:p>
    <w:p w:rsidR="00041545" w:rsidRDefault="00041545" w:rsidP="00041545">
      <w:pPr>
        <w:jc w:val="center"/>
        <w:rPr>
          <w:rFonts w:ascii="Times New Roman" w:hAnsi="Times New Roman" w:cs="Times New Roman"/>
          <w:b/>
          <w:sz w:val="24"/>
          <w:szCs w:val="24"/>
        </w:rPr>
      </w:pPr>
    </w:p>
    <w:p w:rsidR="00041545" w:rsidRDefault="00041545" w:rsidP="00041545">
      <w:pPr>
        <w:jc w:val="center"/>
        <w:rPr>
          <w:rFonts w:ascii="Times New Roman" w:hAnsi="Times New Roman" w:cs="Times New Roman"/>
          <w:b/>
          <w:sz w:val="24"/>
          <w:szCs w:val="24"/>
        </w:rPr>
      </w:pPr>
    </w:p>
    <w:p w:rsidR="00372B49" w:rsidRDefault="00372B49" w:rsidP="00372B49">
      <w:pPr>
        <w:rPr>
          <w:sz w:val="24"/>
          <w:szCs w:val="24"/>
        </w:rPr>
      </w:pPr>
    </w:p>
    <w:p w:rsidR="00372B49" w:rsidRDefault="00372B49" w:rsidP="00372B49">
      <w:pPr>
        <w:rPr>
          <w:sz w:val="24"/>
          <w:szCs w:val="24"/>
        </w:rPr>
      </w:pPr>
    </w:p>
    <w:p w:rsidR="00372B49" w:rsidRDefault="00372B49" w:rsidP="00372B49">
      <w:pPr>
        <w:rPr>
          <w:sz w:val="24"/>
          <w:szCs w:val="24"/>
        </w:rPr>
      </w:pPr>
    </w:p>
    <w:p w:rsidR="00372B49" w:rsidRDefault="00372B49" w:rsidP="00372B49">
      <w:pPr>
        <w:rPr>
          <w:sz w:val="24"/>
          <w:szCs w:val="24"/>
        </w:rPr>
      </w:pPr>
    </w:p>
    <w:p w:rsidR="00372B49" w:rsidRDefault="00372B49" w:rsidP="00372B49">
      <w:pPr>
        <w:rPr>
          <w:sz w:val="24"/>
          <w:szCs w:val="24"/>
        </w:rPr>
      </w:pPr>
    </w:p>
    <w:p w:rsidR="00372B49" w:rsidRDefault="00372B49" w:rsidP="00372B49">
      <w:pPr>
        <w:rPr>
          <w:sz w:val="24"/>
          <w:szCs w:val="24"/>
        </w:rPr>
      </w:pPr>
    </w:p>
    <w:p w:rsidR="00372B49" w:rsidRDefault="00372B49" w:rsidP="00372B49">
      <w:pPr>
        <w:rPr>
          <w:sz w:val="24"/>
          <w:szCs w:val="24"/>
        </w:rPr>
      </w:pPr>
    </w:p>
    <w:p w:rsidR="00372B49" w:rsidRDefault="00372B49" w:rsidP="00372B49">
      <w:pPr>
        <w:rPr>
          <w:sz w:val="24"/>
          <w:szCs w:val="24"/>
        </w:rPr>
      </w:pPr>
    </w:p>
    <w:p w:rsidR="00372B49" w:rsidRDefault="00372B49" w:rsidP="00372B49">
      <w:pPr>
        <w:rPr>
          <w:sz w:val="24"/>
          <w:szCs w:val="24"/>
        </w:rPr>
      </w:pPr>
    </w:p>
    <w:p w:rsidR="00372B49" w:rsidRDefault="00372B49" w:rsidP="00372B49">
      <w:pPr>
        <w:rPr>
          <w:sz w:val="24"/>
          <w:szCs w:val="24"/>
        </w:rPr>
      </w:pPr>
    </w:p>
    <w:p w:rsidR="00372B49" w:rsidRDefault="00372B49" w:rsidP="00372B49">
      <w:pPr>
        <w:rPr>
          <w:sz w:val="24"/>
          <w:szCs w:val="24"/>
        </w:rPr>
      </w:pPr>
    </w:p>
    <w:p w:rsidR="00372B49" w:rsidRDefault="00372B49" w:rsidP="00372B49">
      <w:pPr>
        <w:rPr>
          <w:sz w:val="24"/>
          <w:szCs w:val="24"/>
        </w:rPr>
      </w:pPr>
    </w:p>
    <w:p w:rsidR="00372B49" w:rsidRDefault="00372B49" w:rsidP="00372B49">
      <w:pPr>
        <w:rPr>
          <w:sz w:val="24"/>
          <w:szCs w:val="24"/>
        </w:rPr>
      </w:pPr>
    </w:p>
    <w:p w:rsidR="00372B49" w:rsidRDefault="00372B49" w:rsidP="00372B49">
      <w:pPr>
        <w:rPr>
          <w:sz w:val="24"/>
          <w:szCs w:val="24"/>
        </w:rPr>
      </w:pPr>
    </w:p>
    <w:p w:rsidR="00372B49" w:rsidRDefault="00372B49" w:rsidP="00372B49">
      <w:pPr>
        <w:rPr>
          <w:sz w:val="24"/>
          <w:szCs w:val="24"/>
        </w:rPr>
      </w:pPr>
    </w:p>
    <w:p w:rsidR="00372B49" w:rsidRDefault="00372B49" w:rsidP="00372B49">
      <w:pPr>
        <w:rPr>
          <w:sz w:val="24"/>
          <w:szCs w:val="24"/>
        </w:rPr>
      </w:pPr>
    </w:p>
    <w:p w:rsidR="00372B49" w:rsidRDefault="00372B49" w:rsidP="00372B49">
      <w:pPr>
        <w:rPr>
          <w:sz w:val="24"/>
          <w:szCs w:val="24"/>
        </w:rPr>
      </w:pPr>
    </w:p>
    <w:p w:rsidR="00372B49" w:rsidRDefault="00372B49" w:rsidP="00372B49">
      <w:pPr>
        <w:rPr>
          <w:sz w:val="24"/>
          <w:szCs w:val="24"/>
        </w:rPr>
      </w:pPr>
    </w:p>
    <w:p w:rsidR="00372B49" w:rsidRDefault="00372B49" w:rsidP="00372B49">
      <w:pPr>
        <w:rPr>
          <w:sz w:val="24"/>
          <w:szCs w:val="24"/>
        </w:rPr>
      </w:pPr>
    </w:p>
    <w:p w:rsidR="00372B49" w:rsidRDefault="00372B49" w:rsidP="00372B49">
      <w:pPr>
        <w:rPr>
          <w:sz w:val="24"/>
          <w:szCs w:val="24"/>
        </w:rPr>
      </w:pPr>
    </w:p>
    <w:p w:rsidR="00372B49" w:rsidRDefault="00372B49" w:rsidP="00372B49">
      <w:pPr>
        <w:pBdr>
          <w:top w:val="single" w:sz="4" w:space="1" w:color="000000"/>
        </w:pBdr>
        <w:jc w:val="center"/>
        <w:rPr>
          <w:b/>
          <w:sz w:val="6"/>
          <w:szCs w:val="6"/>
          <w:u w:val="single"/>
        </w:rPr>
      </w:pPr>
    </w:p>
    <w:p w:rsidR="00372B49" w:rsidRPr="001A20D7" w:rsidRDefault="00372B49" w:rsidP="00372B49">
      <w:pPr>
        <w:pStyle w:val="Styl11bTunzarovnnnasted"/>
        <w:rPr>
          <w:rFonts w:eastAsia="Arial Unicode MS"/>
          <w:sz w:val="24"/>
          <w:szCs w:val="24"/>
        </w:rPr>
      </w:pPr>
      <w:r w:rsidRPr="001A20D7">
        <w:rPr>
          <w:rFonts w:eastAsia="Arial Unicode MS"/>
          <w:sz w:val="24"/>
          <w:szCs w:val="24"/>
        </w:rPr>
        <w:t>Výroční</w:t>
      </w:r>
      <w:r>
        <w:rPr>
          <w:rFonts w:eastAsia="Arial Unicode MS"/>
          <w:sz w:val="24"/>
          <w:szCs w:val="24"/>
        </w:rPr>
        <w:t xml:space="preserve"> zpráva školy za školní rok 2021/2022</w:t>
      </w:r>
    </w:p>
    <w:p w:rsidR="00372B49" w:rsidRPr="001A20D7" w:rsidRDefault="00372B49" w:rsidP="00372B49">
      <w:pPr>
        <w:pStyle w:val="Styl11bTunzarovnnnasted"/>
        <w:rPr>
          <w:sz w:val="24"/>
          <w:szCs w:val="24"/>
        </w:rPr>
      </w:pPr>
      <w:r w:rsidRPr="001A20D7">
        <w:rPr>
          <w:sz w:val="24"/>
          <w:szCs w:val="24"/>
        </w:rPr>
        <w:t xml:space="preserve">Základní škola a Mateřská škola, Louka u Litvínova, okres Most </w:t>
      </w:r>
    </w:p>
    <w:p w:rsidR="00372B49" w:rsidRPr="001A20D7" w:rsidRDefault="00372B49" w:rsidP="00372B49">
      <w:pPr>
        <w:jc w:val="right"/>
        <w:rPr>
          <w:rFonts w:ascii="Times New Roman" w:hAnsi="Times New Roman" w:cs="Times New Roman"/>
          <w:sz w:val="24"/>
          <w:szCs w:val="24"/>
        </w:rPr>
      </w:pPr>
    </w:p>
    <w:p w:rsidR="00372B49" w:rsidRPr="001A20D7" w:rsidRDefault="00372B49" w:rsidP="00372B49">
      <w:pPr>
        <w:jc w:val="right"/>
        <w:rPr>
          <w:rFonts w:ascii="Times New Roman" w:hAnsi="Times New Roman" w:cs="Times New Roman"/>
          <w:sz w:val="24"/>
          <w:szCs w:val="24"/>
        </w:rPr>
      </w:pPr>
    </w:p>
    <w:p w:rsidR="00372B49" w:rsidRPr="001A20D7" w:rsidRDefault="00372B49" w:rsidP="00372B49">
      <w:pPr>
        <w:rPr>
          <w:rFonts w:ascii="Times New Roman" w:hAnsi="Times New Roman" w:cs="Times New Roman"/>
          <w:sz w:val="24"/>
          <w:szCs w:val="24"/>
        </w:rPr>
      </w:pPr>
      <w:r w:rsidRPr="001A20D7">
        <w:rPr>
          <w:rFonts w:ascii="Times New Roman" w:hAnsi="Times New Roman" w:cs="Times New Roman"/>
          <w:sz w:val="24"/>
          <w:szCs w:val="24"/>
        </w:rPr>
        <w:t>V Louce u Li</w:t>
      </w:r>
      <w:r>
        <w:rPr>
          <w:rFonts w:ascii="Times New Roman" w:hAnsi="Times New Roman" w:cs="Times New Roman"/>
          <w:sz w:val="24"/>
          <w:szCs w:val="24"/>
        </w:rPr>
        <w:t xml:space="preserve">tvínova 31. 8. 2022 </w:t>
      </w:r>
      <w:r w:rsidRPr="001A20D7">
        <w:rPr>
          <w:rFonts w:ascii="Times New Roman" w:hAnsi="Times New Roman" w:cs="Times New Roman"/>
          <w:sz w:val="24"/>
          <w:szCs w:val="24"/>
        </w:rPr>
        <w:t xml:space="preserve">                                                           Mgr. Radka Jašontková</w:t>
      </w:r>
    </w:p>
    <w:p w:rsidR="00372B49" w:rsidRPr="001A20D7" w:rsidRDefault="00372B49" w:rsidP="00372B49">
      <w:pPr>
        <w:jc w:val="right"/>
        <w:rPr>
          <w:rFonts w:ascii="Times New Roman" w:hAnsi="Times New Roman" w:cs="Times New Roman"/>
          <w:sz w:val="24"/>
          <w:szCs w:val="24"/>
        </w:rPr>
      </w:pPr>
      <w:r w:rsidRPr="001A20D7">
        <w:rPr>
          <w:rFonts w:ascii="Times New Roman" w:hAnsi="Times New Roman" w:cs="Times New Roman"/>
          <w:sz w:val="24"/>
          <w:szCs w:val="24"/>
        </w:rPr>
        <w:t>ředitelka školy</w:t>
      </w:r>
    </w:p>
    <w:p w:rsidR="00372B49" w:rsidRPr="001A20D7" w:rsidRDefault="00372B49" w:rsidP="00372B49">
      <w:pPr>
        <w:pStyle w:val="xl22"/>
        <w:tabs>
          <w:tab w:val="left" w:pos="1839"/>
          <w:tab w:val="left" w:pos="4157"/>
          <w:tab w:val="left" w:pos="4377"/>
          <w:tab w:val="left" w:pos="4597"/>
          <w:tab w:val="left" w:pos="6120"/>
          <w:tab w:val="left" w:pos="8264"/>
          <w:tab w:val="left" w:pos="10682"/>
        </w:tabs>
        <w:spacing w:before="0" w:after="0"/>
        <w:jc w:val="center"/>
        <w:rPr>
          <w:rFonts w:ascii="Times New Roman" w:hAnsi="Times New Roman" w:cs="Times New Roman"/>
          <w:sz w:val="24"/>
          <w:szCs w:val="24"/>
        </w:rPr>
      </w:pPr>
    </w:p>
    <w:p w:rsidR="00372B49" w:rsidRPr="001A20D7" w:rsidRDefault="00372B49" w:rsidP="00372B49">
      <w:pPr>
        <w:pStyle w:val="xl22"/>
        <w:tabs>
          <w:tab w:val="left" w:pos="1839"/>
          <w:tab w:val="left" w:pos="4157"/>
          <w:tab w:val="left" w:pos="4377"/>
          <w:tab w:val="left" w:pos="4597"/>
          <w:tab w:val="left" w:pos="6120"/>
          <w:tab w:val="left" w:pos="8264"/>
          <w:tab w:val="left" w:pos="10682"/>
        </w:tabs>
        <w:spacing w:before="0" w:after="0"/>
        <w:rPr>
          <w:rFonts w:ascii="Times New Roman" w:hAnsi="Times New Roman" w:cs="Times New Roman"/>
          <w:sz w:val="24"/>
          <w:szCs w:val="24"/>
        </w:rPr>
      </w:pPr>
      <w:r w:rsidRPr="001A20D7">
        <w:rPr>
          <w:rFonts w:ascii="Times New Roman" w:hAnsi="Times New Roman" w:cs="Times New Roman"/>
          <w:b/>
          <w:sz w:val="24"/>
          <w:szCs w:val="24"/>
        </w:rPr>
        <w:t>Zpracovatelé:</w:t>
      </w:r>
      <w:r w:rsidRPr="001A20D7">
        <w:rPr>
          <w:rFonts w:ascii="Times New Roman" w:hAnsi="Times New Roman" w:cs="Times New Roman"/>
          <w:sz w:val="24"/>
          <w:szCs w:val="24"/>
        </w:rPr>
        <w:t xml:space="preserve"> Mgr. Radka Jašontková, Ing. Jana An</w:t>
      </w:r>
      <w:r>
        <w:rPr>
          <w:rFonts w:ascii="Times New Roman" w:hAnsi="Times New Roman" w:cs="Times New Roman"/>
          <w:sz w:val="24"/>
          <w:szCs w:val="24"/>
        </w:rPr>
        <w:t>dršová, Jarmila Hejnová</w:t>
      </w:r>
    </w:p>
    <w:p w:rsidR="00372B49" w:rsidRPr="001A20D7" w:rsidRDefault="00372B49" w:rsidP="00372B49">
      <w:pPr>
        <w:pStyle w:val="xl22"/>
        <w:tabs>
          <w:tab w:val="left" w:pos="1839"/>
          <w:tab w:val="left" w:pos="4157"/>
          <w:tab w:val="left" w:pos="4377"/>
          <w:tab w:val="left" w:pos="4597"/>
          <w:tab w:val="left" w:pos="6120"/>
          <w:tab w:val="left" w:pos="8264"/>
          <w:tab w:val="left" w:pos="10682"/>
        </w:tabs>
        <w:spacing w:before="0" w:after="0"/>
        <w:rPr>
          <w:rFonts w:ascii="Times New Roman" w:hAnsi="Times New Roman" w:cs="Times New Roman"/>
          <w:b/>
          <w:sz w:val="24"/>
          <w:szCs w:val="24"/>
          <w:u w:val="single"/>
        </w:rPr>
      </w:pPr>
      <w:r w:rsidRPr="001A20D7">
        <w:rPr>
          <w:rFonts w:ascii="Times New Roman" w:hAnsi="Times New Roman" w:cs="Times New Roman"/>
          <w:sz w:val="24"/>
          <w:szCs w:val="24"/>
        </w:rPr>
        <w:tab/>
      </w:r>
      <w:r w:rsidRPr="001A20D7">
        <w:rPr>
          <w:rFonts w:ascii="Times New Roman" w:hAnsi="Times New Roman" w:cs="Times New Roman"/>
          <w:sz w:val="24"/>
          <w:szCs w:val="24"/>
        </w:rPr>
        <w:tab/>
      </w:r>
      <w:r w:rsidRPr="001A20D7">
        <w:rPr>
          <w:rFonts w:ascii="Times New Roman" w:hAnsi="Times New Roman" w:cs="Times New Roman"/>
          <w:sz w:val="24"/>
          <w:szCs w:val="24"/>
        </w:rPr>
        <w:tab/>
      </w:r>
      <w:r w:rsidRPr="001A20D7">
        <w:rPr>
          <w:rFonts w:ascii="Times New Roman" w:hAnsi="Times New Roman" w:cs="Times New Roman"/>
          <w:sz w:val="24"/>
          <w:szCs w:val="24"/>
        </w:rPr>
        <w:tab/>
      </w:r>
      <w:r w:rsidRPr="001A20D7">
        <w:rPr>
          <w:rFonts w:ascii="Times New Roman" w:hAnsi="Times New Roman" w:cs="Times New Roman"/>
          <w:sz w:val="24"/>
          <w:szCs w:val="24"/>
        </w:rPr>
        <w:tab/>
      </w:r>
      <w:r w:rsidRPr="001A20D7">
        <w:rPr>
          <w:rFonts w:ascii="Times New Roman" w:hAnsi="Times New Roman" w:cs="Times New Roman"/>
          <w:sz w:val="24"/>
          <w:szCs w:val="24"/>
        </w:rPr>
        <w:tab/>
      </w:r>
    </w:p>
    <w:p w:rsidR="00372B49" w:rsidRPr="001A20D7" w:rsidRDefault="00372B49" w:rsidP="00372B49">
      <w:pPr>
        <w:pStyle w:val="xl22"/>
        <w:tabs>
          <w:tab w:val="left" w:pos="1839"/>
          <w:tab w:val="left" w:pos="4157"/>
          <w:tab w:val="left" w:pos="4377"/>
          <w:tab w:val="left" w:pos="4597"/>
          <w:tab w:val="left" w:pos="6120"/>
          <w:tab w:val="left" w:pos="8264"/>
          <w:tab w:val="left" w:pos="10682"/>
        </w:tabs>
        <w:spacing w:before="0" w:after="0"/>
        <w:rPr>
          <w:rFonts w:ascii="Times New Roman" w:hAnsi="Times New Roman" w:cs="Times New Roman"/>
          <w:b/>
          <w:sz w:val="24"/>
          <w:szCs w:val="24"/>
        </w:rPr>
      </w:pPr>
      <w:r w:rsidRPr="001A20D7">
        <w:rPr>
          <w:rFonts w:ascii="Times New Roman" w:hAnsi="Times New Roman" w:cs="Times New Roman"/>
          <w:b/>
          <w:sz w:val="24"/>
          <w:szCs w:val="24"/>
          <w:u w:val="single"/>
        </w:rPr>
        <w:t xml:space="preserve">Schváleno Školskou radou dne : </w:t>
      </w:r>
      <w:r w:rsidRPr="001A20D7">
        <w:rPr>
          <w:rFonts w:ascii="Times New Roman" w:hAnsi="Times New Roman" w:cs="Times New Roman"/>
          <w:b/>
          <w:sz w:val="24"/>
          <w:szCs w:val="24"/>
        </w:rPr>
        <w:t xml:space="preserve"> </w:t>
      </w:r>
      <w:r>
        <w:rPr>
          <w:rFonts w:ascii="Times New Roman" w:hAnsi="Times New Roman" w:cs="Times New Roman"/>
          <w:b/>
          <w:sz w:val="24"/>
          <w:szCs w:val="24"/>
        </w:rPr>
        <w:t xml:space="preserve"> </w:t>
      </w:r>
    </w:p>
    <w:p w:rsidR="00372B49" w:rsidRPr="001A20D7" w:rsidRDefault="00372B49" w:rsidP="00372B49">
      <w:pPr>
        <w:pStyle w:val="xl22"/>
        <w:tabs>
          <w:tab w:val="left" w:pos="1839"/>
          <w:tab w:val="left" w:pos="4157"/>
          <w:tab w:val="left" w:pos="4377"/>
          <w:tab w:val="left" w:pos="4597"/>
          <w:tab w:val="left" w:pos="6120"/>
          <w:tab w:val="left" w:pos="8264"/>
          <w:tab w:val="left" w:pos="10682"/>
        </w:tabs>
        <w:spacing w:before="0" w:after="0"/>
        <w:rPr>
          <w:rFonts w:ascii="Times New Roman" w:hAnsi="Times New Roman" w:cs="Times New Roman"/>
          <w:b/>
          <w:sz w:val="24"/>
          <w:szCs w:val="24"/>
        </w:rPr>
      </w:pPr>
    </w:p>
    <w:p w:rsidR="00372B49" w:rsidRPr="001A20D7" w:rsidRDefault="00372B49" w:rsidP="00372B49">
      <w:pPr>
        <w:pStyle w:val="xl22"/>
        <w:tabs>
          <w:tab w:val="left" w:pos="1839"/>
          <w:tab w:val="left" w:pos="4157"/>
          <w:tab w:val="left" w:pos="4377"/>
          <w:tab w:val="left" w:pos="4597"/>
          <w:tab w:val="left" w:pos="6120"/>
          <w:tab w:val="left" w:pos="8264"/>
          <w:tab w:val="left" w:pos="10682"/>
        </w:tabs>
        <w:spacing w:before="0" w:after="0"/>
        <w:rPr>
          <w:rFonts w:ascii="Times New Roman" w:hAnsi="Times New Roman" w:cs="Times New Roman"/>
          <w:sz w:val="24"/>
          <w:szCs w:val="24"/>
        </w:rPr>
      </w:pPr>
      <w:r w:rsidRPr="001A20D7">
        <w:rPr>
          <w:rFonts w:ascii="Times New Roman" w:hAnsi="Times New Roman" w:cs="Times New Roman"/>
          <w:sz w:val="24"/>
          <w:szCs w:val="24"/>
        </w:rPr>
        <w:t xml:space="preserve">V Louce u Litvínova </w:t>
      </w:r>
    </w:p>
    <w:p w:rsidR="00372B49" w:rsidRPr="001A20D7" w:rsidRDefault="00372B49" w:rsidP="00372B49">
      <w:pPr>
        <w:spacing w:line="276" w:lineRule="auto"/>
        <w:rPr>
          <w:rFonts w:ascii="Times New Roman" w:hAnsi="Times New Roman" w:cs="Times New Roman"/>
          <w:sz w:val="24"/>
          <w:szCs w:val="24"/>
        </w:rPr>
      </w:pPr>
    </w:p>
    <w:p w:rsidR="00041545" w:rsidRDefault="00041545" w:rsidP="00041545">
      <w:pPr>
        <w:jc w:val="center"/>
        <w:rPr>
          <w:rFonts w:ascii="Times New Roman" w:hAnsi="Times New Roman" w:cs="Times New Roman"/>
          <w:b/>
          <w:sz w:val="24"/>
          <w:szCs w:val="24"/>
        </w:rPr>
      </w:pPr>
    </w:p>
    <w:sectPr w:rsidR="0004154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Tunga">
    <w:altName w:val="Courier New"/>
    <w:panose1 w:val="00000400000000000000"/>
    <w:charset w:val="01"/>
    <w:family w:val="roman"/>
    <w:pitch w:val="variable"/>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Mangal">
    <w:panose1 w:val="00000400000000000000"/>
    <w:charset w:val="01"/>
    <w:family w:val="roman"/>
    <w:pitch w:val="variable"/>
    <w:sig w:usb0="00002000" w:usb1="00000000" w:usb2="00000000" w:usb3="00000000" w:csb0="00000000" w:csb1="00000000"/>
  </w:font>
  <w:font w:name="Arial Unicode MS">
    <w:panose1 w:val="020B0604020202020204"/>
    <w:charset w:val="80"/>
    <w:family w:val="swiss"/>
    <w:pitch w:val="variable"/>
    <w:sig w:usb0="00000000"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Bosanova">
    <w:altName w:val="Times New Roman"/>
    <w:charset w:val="00"/>
    <w:family w:val="auto"/>
    <w:pitch w:val="variable"/>
  </w:font>
  <w:font w:name="Malgun Gothic Semilight">
    <w:panose1 w:val="020B0502040204020203"/>
    <w:charset w:val="81"/>
    <w:family w:val="swiss"/>
    <w:pitch w:val="variable"/>
    <w:sig w:usb0="B0000AAF" w:usb1="09DF7CFB" w:usb2="00000012" w:usb3="00000000" w:csb0="003E01BD"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upperRoman"/>
      <w:pStyle w:val="Nadpis1"/>
      <w:lvlText w:val="Článek %1."/>
      <w:lvlJc w:val="left"/>
      <w:pPr>
        <w:tabs>
          <w:tab w:val="num" w:pos="1440"/>
        </w:tabs>
        <w:ind w:left="0" w:firstLine="0"/>
      </w:pPr>
    </w:lvl>
    <w:lvl w:ilvl="1">
      <w:start w:val="1"/>
      <w:numFmt w:val="decimal"/>
      <w:pStyle w:val="Nadpis2"/>
      <w:lvlText w:val="Oddíl %1.%2"/>
      <w:lvlJc w:val="left"/>
      <w:pPr>
        <w:tabs>
          <w:tab w:val="num" w:pos="1080"/>
        </w:tabs>
        <w:ind w:left="0" w:firstLine="0"/>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4"/>
    <w:multiLevelType w:val="multilevel"/>
    <w:tmpl w:val="00000004"/>
    <w:name w:val="WW8Num4"/>
    <w:lvl w:ilvl="0">
      <w:start w:val="4"/>
      <w:numFmt w:val="decimal"/>
      <w:pStyle w:val="Nadpisy"/>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000000B"/>
    <w:multiLevelType w:val="multilevel"/>
    <w:tmpl w:val="0000000B"/>
    <w:name w:val="WW8Num11"/>
    <w:lvl w:ilvl="0">
      <w:start w:val="435"/>
      <w:numFmt w:val="bullet"/>
      <w:lvlText w:val="-"/>
      <w:lvlJc w:val="left"/>
      <w:pPr>
        <w:tabs>
          <w:tab w:val="num" w:pos="0"/>
        </w:tabs>
        <w:ind w:left="720" w:hanging="360"/>
      </w:pPr>
      <w:rPr>
        <w:rFonts w:ascii="Times New Roman" w:hAnsi="Times New Roman" w:cs="Times New Roman"/>
        <w:sz w:val="24"/>
      </w:rPr>
    </w:lvl>
    <w:lvl w:ilvl="1">
      <w:start w:val="1"/>
      <w:numFmt w:val="bullet"/>
      <w:lvlText w:val="-"/>
      <w:lvlJc w:val="left"/>
      <w:pPr>
        <w:tabs>
          <w:tab w:val="num" w:pos="0"/>
        </w:tabs>
        <w:ind w:left="1080" w:hanging="360"/>
      </w:pPr>
      <w:rPr>
        <w:rFonts w:ascii="Times New Roman" w:hAnsi="Times New Roman" w:cs="Times New Roman"/>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3" w15:restartNumberingAfterBreak="0">
    <w:nsid w:val="0004575E"/>
    <w:multiLevelType w:val="multilevel"/>
    <w:tmpl w:val="68F4B654"/>
    <w:lvl w:ilvl="0">
      <w:start w:val="1"/>
      <w:numFmt w:val="decimal"/>
      <w:lvlText w:val="%1."/>
      <w:lvlJc w:val="left"/>
      <w:pPr>
        <w:ind w:left="360" w:hanging="360"/>
      </w:pPr>
      <w:rPr>
        <w:sz w:val="28"/>
        <w:szCs w:val="28"/>
      </w:rPr>
    </w:lvl>
    <w:lvl w:ilvl="1">
      <w:start w:val="1"/>
      <w:numFmt w:val="decimal"/>
      <w:lvlText w:val="%1.%2."/>
      <w:lvlJc w:val="left"/>
      <w:pPr>
        <w:ind w:left="1142" w:hanging="432"/>
      </w:pPr>
      <w:rPr>
        <w:b/>
        <w:color w:val="0066FF"/>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774712"/>
    <w:multiLevelType w:val="multilevel"/>
    <w:tmpl w:val="6338F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BB7F7A"/>
    <w:multiLevelType w:val="hybridMultilevel"/>
    <w:tmpl w:val="A05A4ACC"/>
    <w:lvl w:ilvl="0" w:tplc="0405000B">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1D0663"/>
    <w:multiLevelType w:val="hybridMultilevel"/>
    <w:tmpl w:val="8E3867F2"/>
    <w:lvl w:ilvl="0" w:tplc="0405000B">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206B61"/>
    <w:multiLevelType w:val="hybridMultilevel"/>
    <w:tmpl w:val="BABAEC04"/>
    <w:lvl w:ilvl="0" w:tplc="0405000F">
      <w:start w:val="1"/>
      <w:numFmt w:val="decimal"/>
      <w:lvlText w:val="%1."/>
      <w:lvlJc w:val="left"/>
      <w:pPr>
        <w:tabs>
          <w:tab w:val="num" w:pos="720"/>
        </w:tabs>
        <w:ind w:left="720" w:hanging="360"/>
      </w:pPr>
    </w:lvl>
    <w:lvl w:ilvl="1" w:tplc="16725B44">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8" w15:restartNumberingAfterBreak="0">
    <w:nsid w:val="14AF3041"/>
    <w:multiLevelType w:val="hybridMultilevel"/>
    <w:tmpl w:val="E2D6F0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7530F09"/>
    <w:multiLevelType w:val="hybridMultilevel"/>
    <w:tmpl w:val="E4FC5194"/>
    <w:lvl w:ilvl="0" w:tplc="04050003">
      <w:start w:val="1"/>
      <w:numFmt w:val="bullet"/>
      <w:lvlText w:val="o"/>
      <w:lvlJc w:val="left"/>
      <w:pPr>
        <w:tabs>
          <w:tab w:val="num" w:pos="1080"/>
        </w:tabs>
        <w:ind w:left="1080" w:hanging="360"/>
      </w:pPr>
      <w:rPr>
        <w:rFonts w:ascii="Courier New" w:hAnsi="Courier New" w:cs="Courier New" w:hint="default"/>
        <w:sz w:val="20"/>
      </w:rPr>
    </w:lvl>
    <w:lvl w:ilvl="1" w:tplc="D77EA3F6" w:tentative="1">
      <w:start w:val="1"/>
      <w:numFmt w:val="bullet"/>
      <w:lvlText w:val="o"/>
      <w:lvlJc w:val="left"/>
      <w:pPr>
        <w:tabs>
          <w:tab w:val="num" w:pos="1440"/>
        </w:tabs>
        <w:ind w:left="1440" w:hanging="360"/>
      </w:pPr>
      <w:rPr>
        <w:rFonts w:ascii="Courier New" w:hAnsi="Courier New" w:hint="default"/>
        <w:sz w:val="20"/>
      </w:rPr>
    </w:lvl>
    <w:lvl w:ilvl="2" w:tplc="9F0C1FDA" w:tentative="1">
      <w:start w:val="1"/>
      <w:numFmt w:val="bullet"/>
      <w:lvlText w:val=""/>
      <w:lvlJc w:val="left"/>
      <w:pPr>
        <w:tabs>
          <w:tab w:val="num" w:pos="2160"/>
        </w:tabs>
        <w:ind w:left="2160" w:hanging="360"/>
      </w:pPr>
      <w:rPr>
        <w:rFonts w:ascii="Wingdings" w:hAnsi="Wingdings" w:hint="default"/>
        <w:sz w:val="20"/>
      </w:rPr>
    </w:lvl>
    <w:lvl w:ilvl="3" w:tplc="5A503268" w:tentative="1">
      <w:start w:val="1"/>
      <w:numFmt w:val="bullet"/>
      <w:lvlText w:val=""/>
      <w:lvlJc w:val="left"/>
      <w:pPr>
        <w:tabs>
          <w:tab w:val="num" w:pos="2880"/>
        </w:tabs>
        <w:ind w:left="2880" w:hanging="360"/>
      </w:pPr>
      <w:rPr>
        <w:rFonts w:ascii="Wingdings" w:hAnsi="Wingdings" w:hint="default"/>
        <w:sz w:val="20"/>
      </w:rPr>
    </w:lvl>
    <w:lvl w:ilvl="4" w:tplc="369A0426" w:tentative="1">
      <w:start w:val="1"/>
      <w:numFmt w:val="bullet"/>
      <w:lvlText w:val=""/>
      <w:lvlJc w:val="left"/>
      <w:pPr>
        <w:tabs>
          <w:tab w:val="num" w:pos="3600"/>
        </w:tabs>
        <w:ind w:left="3600" w:hanging="360"/>
      </w:pPr>
      <w:rPr>
        <w:rFonts w:ascii="Wingdings" w:hAnsi="Wingdings" w:hint="default"/>
        <w:sz w:val="20"/>
      </w:rPr>
    </w:lvl>
    <w:lvl w:ilvl="5" w:tplc="6276C6B6" w:tentative="1">
      <w:start w:val="1"/>
      <w:numFmt w:val="bullet"/>
      <w:lvlText w:val=""/>
      <w:lvlJc w:val="left"/>
      <w:pPr>
        <w:tabs>
          <w:tab w:val="num" w:pos="4320"/>
        </w:tabs>
        <w:ind w:left="4320" w:hanging="360"/>
      </w:pPr>
      <w:rPr>
        <w:rFonts w:ascii="Wingdings" w:hAnsi="Wingdings" w:hint="default"/>
        <w:sz w:val="20"/>
      </w:rPr>
    </w:lvl>
    <w:lvl w:ilvl="6" w:tplc="AE684CF8" w:tentative="1">
      <w:start w:val="1"/>
      <w:numFmt w:val="bullet"/>
      <w:lvlText w:val=""/>
      <w:lvlJc w:val="left"/>
      <w:pPr>
        <w:tabs>
          <w:tab w:val="num" w:pos="5040"/>
        </w:tabs>
        <w:ind w:left="5040" w:hanging="360"/>
      </w:pPr>
      <w:rPr>
        <w:rFonts w:ascii="Wingdings" w:hAnsi="Wingdings" w:hint="default"/>
        <w:sz w:val="20"/>
      </w:rPr>
    </w:lvl>
    <w:lvl w:ilvl="7" w:tplc="3A74041A" w:tentative="1">
      <w:start w:val="1"/>
      <w:numFmt w:val="bullet"/>
      <w:lvlText w:val=""/>
      <w:lvlJc w:val="left"/>
      <w:pPr>
        <w:tabs>
          <w:tab w:val="num" w:pos="5760"/>
        </w:tabs>
        <w:ind w:left="5760" w:hanging="360"/>
      </w:pPr>
      <w:rPr>
        <w:rFonts w:ascii="Wingdings" w:hAnsi="Wingdings" w:hint="default"/>
        <w:sz w:val="20"/>
      </w:rPr>
    </w:lvl>
    <w:lvl w:ilvl="8" w:tplc="A378B6AC"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F26257"/>
    <w:multiLevelType w:val="hybridMultilevel"/>
    <w:tmpl w:val="C03C5B10"/>
    <w:lvl w:ilvl="0" w:tplc="04050003">
      <w:start w:val="1"/>
      <w:numFmt w:val="bullet"/>
      <w:lvlText w:val="o"/>
      <w:lvlJc w:val="left"/>
      <w:pPr>
        <w:ind w:left="720" w:hanging="360"/>
      </w:pPr>
      <w:rPr>
        <w:rFonts w:ascii="Courier New" w:hAnsi="Courier New" w:cs="Courier New"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BB0628"/>
    <w:multiLevelType w:val="hybridMultilevel"/>
    <w:tmpl w:val="CA78D2EC"/>
    <w:lvl w:ilvl="0" w:tplc="0405000B">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6C496B"/>
    <w:multiLevelType w:val="hybridMultilevel"/>
    <w:tmpl w:val="9C087FA4"/>
    <w:lvl w:ilvl="0" w:tplc="0405000B">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553CDD"/>
    <w:multiLevelType w:val="multilevel"/>
    <w:tmpl w:val="B37E993C"/>
    <w:lvl w:ilvl="0">
      <w:start w:val="1"/>
      <w:numFmt w:val="decimal"/>
      <w:lvlText w:val="%1."/>
      <w:lvlJc w:val="left"/>
      <w:pPr>
        <w:ind w:left="360" w:hanging="360"/>
      </w:pPr>
      <w:rPr>
        <w:sz w:val="28"/>
        <w:szCs w:val="28"/>
      </w:rPr>
    </w:lvl>
    <w:lvl w:ilvl="1">
      <w:start w:val="1"/>
      <w:numFmt w:val="decimal"/>
      <w:lvlText w:val="%1.%2."/>
      <w:lvlJc w:val="left"/>
      <w:pPr>
        <w:ind w:left="1142" w:hanging="432"/>
      </w:pPr>
      <w:rPr>
        <w:b/>
        <w:color w:val="538135" w:themeColor="accent6" w:themeShade="BF"/>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14C09AB"/>
    <w:multiLevelType w:val="multilevel"/>
    <w:tmpl w:val="DC809E3A"/>
    <w:lvl w:ilvl="0">
      <w:start w:val="1"/>
      <w:numFmt w:val="bullet"/>
      <w:lvlText w:val=""/>
      <w:lvlJc w:val="left"/>
      <w:pPr>
        <w:tabs>
          <w:tab w:val="num" w:pos="720"/>
        </w:tabs>
        <w:ind w:left="720" w:hanging="360"/>
      </w:pPr>
      <w:rPr>
        <w:rFonts w:ascii="Wingdings" w:hAnsi="Wingdings" w:hint="default"/>
        <w:sz w:val="20"/>
      </w:rPr>
    </w:lvl>
    <w:lvl w:ilvl="1">
      <w:start w:val="9"/>
      <w:numFmt w:val="decimal"/>
      <w:lvlText w:val="%2."/>
      <w:lvlJc w:val="left"/>
      <w:pPr>
        <w:tabs>
          <w:tab w:val="num" w:pos="1440"/>
        </w:tabs>
        <w:ind w:left="1440" w:hanging="360"/>
      </w:pPr>
    </w:lvl>
    <w:lvl w:ilvl="2">
      <w:start w:val="5"/>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7BA39FB"/>
    <w:multiLevelType w:val="hybridMultilevel"/>
    <w:tmpl w:val="CAFA7F00"/>
    <w:lvl w:ilvl="0" w:tplc="0405000B">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2C6F93"/>
    <w:multiLevelType w:val="hybridMultilevel"/>
    <w:tmpl w:val="71E6F45E"/>
    <w:lvl w:ilvl="0" w:tplc="0405000B">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D200D3"/>
    <w:multiLevelType w:val="hybridMultilevel"/>
    <w:tmpl w:val="FE407C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D227D8C"/>
    <w:multiLevelType w:val="hybridMultilevel"/>
    <w:tmpl w:val="828CCF34"/>
    <w:lvl w:ilvl="0" w:tplc="0405000B">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D372827"/>
    <w:multiLevelType w:val="hybridMultilevel"/>
    <w:tmpl w:val="527AA2DE"/>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48D0DC9"/>
    <w:multiLevelType w:val="hybridMultilevel"/>
    <w:tmpl w:val="058E75EE"/>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3B04CC"/>
    <w:multiLevelType w:val="hybridMultilevel"/>
    <w:tmpl w:val="DDDCDE6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68528D1"/>
    <w:multiLevelType w:val="hybridMultilevel"/>
    <w:tmpl w:val="2D94F1A8"/>
    <w:lvl w:ilvl="0" w:tplc="0405000B">
      <w:start w:val="1"/>
      <w:numFmt w:val="bullet"/>
      <w:lvlText w:val=""/>
      <w:lvlJc w:val="left"/>
      <w:pPr>
        <w:tabs>
          <w:tab w:val="num" w:pos="720"/>
        </w:tabs>
        <w:ind w:left="720" w:hanging="360"/>
      </w:pPr>
      <w:rPr>
        <w:rFonts w:ascii="Wingdings" w:hAnsi="Wingdings" w:hint="default"/>
      </w:rPr>
    </w:lvl>
    <w:lvl w:ilvl="1" w:tplc="CB9CA832">
      <w:start w:val="3"/>
      <w:numFmt w:val="bullet"/>
      <w:lvlText w:val="-"/>
      <w:lvlJc w:val="left"/>
      <w:pPr>
        <w:tabs>
          <w:tab w:val="num" w:pos="1440"/>
        </w:tabs>
        <w:ind w:left="1440" w:hanging="36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CD594F"/>
    <w:multiLevelType w:val="hybridMultilevel"/>
    <w:tmpl w:val="F93E53E0"/>
    <w:lvl w:ilvl="0" w:tplc="0405000B">
      <w:start w:val="1"/>
      <w:numFmt w:val="bullet"/>
      <w:lvlText w:val=""/>
      <w:lvlJc w:val="left"/>
      <w:pPr>
        <w:tabs>
          <w:tab w:val="num" w:pos="1068"/>
        </w:tabs>
        <w:ind w:left="1068" w:hanging="360"/>
      </w:pPr>
      <w:rPr>
        <w:rFonts w:ascii="Wingdings" w:hAnsi="Wingdings" w:hint="default"/>
      </w:rPr>
    </w:lvl>
    <w:lvl w:ilvl="1" w:tplc="04050003">
      <w:start w:val="1"/>
      <w:numFmt w:val="bullet"/>
      <w:lvlText w:val="o"/>
      <w:lvlJc w:val="left"/>
      <w:pPr>
        <w:tabs>
          <w:tab w:val="num" w:pos="1788"/>
        </w:tabs>
        <w:ind w:left="1788" w:hanging="360"/>
      </w:pPr>
      <w:rPr>
        <w:rFonts w:ascii="Courier New" w:hAnsi="Courier New" w:cs="Courier New" w:hint="default"/>
      </w:rPr>
    </w:lvl>
    <w:lvl w:ilvl="2" w:tplc="04050005">
      <w:start w:val="1"/>
      <w:numFmt w:val="bullet"/>
      <w:lvlText w:val=""/>
      <w:lvlJc w:val="left"/>
      <w:pPr>
        <w:tabs>
          <w:tab w:val="num" w:pos="2508"/>
        </w:tabs>
        <w:ind w:left="2508" w:hanging="360"/>
      </w:pPr>
      <w:rPr>
        <w:rFonts w:ascii="Wingdings" w:hAnsi="Wingdings" w:hint="default"/>
      </w:rPr>
    </w:lvl>
    <w:lvl w:ilvl="3" w:tplc="04050001">
      <w:start w:val="1"/>
      <w:numFmt w:val="bullet"/>
      <w:lvlText w:val=""/>
      <w:lvlJc w:val="left"/>
      <w:pPr>
        <w:tabs>
          <w:tab w:val="num" w:pos="3228"/>
        </w:tabs>
        <w:ind w:left="3228" w:hanging="360"/>
      </w:pPr>
      <w:rPr>
        <w:rFonts w:ascii="Symbol" w:hAnsi="Symbol" w:hint="default"/>
      </w:rPr>
    </w:lvl>
    <w:lvl w:ilvl="4" w:tplc="04050003">
      <w:start w:val="1"/>
      <w:numFmt w:val="bullet"/>
      <w:lvlText w:val="o"/>
      <w:lvlJc w:val="left"/>
      <w:pPr>
        <w:tabs>
          <w:tab w:val="num" w:pos="3948"/>
        </w:tabs>
        <w:ind w:left="3948" w:hanging="360"/>
      </w:pPr>
      <w:rPr>
        <w:rFonts w:ascii="Courier New" w:hAnsi="Courier New" w:cs="Courier New" w:hint="default"/>
      </w:rPr>
    </w:lvl>
    <w:lvl w:ilvl="5" w:tplc="04050005">
      <w:start w:val="1"/>
      <w:numFmt w:val="bullet"/>
      <w:lvlText w:val=""/>
      <w:lvlJc w:val="left"/>
      <w:pPr>
        <w:tabs>
          <w:tab w:val="num" w:pos="4668"/>
        </w:tabs>
        <w:ind w:left="4668" w:hanging="360"/>
      </w:pPr>
      <w:rPr>
        <w:rFonts w:ascii="Wingdings" w:hAnsi="Wingdings" w:hint="default"/>
      </w:rPr>
    </w:lvl>
    <w:lvl w:ilvl="6" w:tplc="04050001">
      <w:start w:val="1"/>
      <w:numFmt w:val="bullet"/>
      <w:lvlText w:val=""/>
      <w:lvlJc w:val="left"/>
      <w:pPr>
        <w:tabs>
          <w:tab w:val="num" w:pos="5388"/>
        </w:tabs>
        <w:ind w:left="5388" w:hanging="360"/>
      </w:pPr>
      <w:rPr>
        <w:rFonts w:ascii="Symbol" w:hAnsi="Symbol" w:hint="default"/>
      </w:rPr>
    </w:lvl>
    <w:lvl w:ilvl="7" w:tplc="04050003">
      <w:start w:val="1"/>
      <w:numFmt w:val="bullet"/>
      <w:lvlText w:val="o"/>
      <w:lvlJc w:val="left"/>
      <w:pPr>
        <w:tabs>
          <w:tab w:val="num" w:pos="6108"/>
        </w:tabs>
        <w:ind w:left="6108" w:hanging="360"/>
      </w:pPr>
      <w:rPr>
        <w:rFonts w:ascii="Courier New" w:hAnsi="Courier New" w:cs="Courier New" w:hint="default"/>
      </w:rPr>
    </w:lvl>
    <w:lvl w:ilvl="8" w:tplc="04050005">
      <w:start w:val="1"/>
      <w:numFmt w:val="bullet"/>
      <w:lvlText w:val=""/>
      <w:lvlJc w:val="left"/>
      <w:pPr>
        <w:tabs>
          <w:tab w:val="num" w:pos="6828"/>
        </w:tabs>
        <w:ind w:left="6828" w:hanging="360"/>
      </w:pPr>
      <w:rPr>
        <w:rFonts w:ascii="Wingdings" w:hAnsi="Wingdings" w:hint="default"/>
      </w:rPr>
    </w:lvl>
  </w:abstractNum>
  <w:abstractNum w:abstractNumId="24" w15:restartNumberingAfterBreak="0">
    <w:nsid w:val="4F2A54E5"/>
    <w:multiLevelType w:val="hybridMultilevel"/>
    <w:tmpl w:val="599E6494"/>
    <w:lvl w:ilvl="0" w:tplc="0405000B">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5E22BC74">
      <w:start w:val="1"/>
      <w:numFmt w:val="bullet"/>
      <w:lvlText w:val="-"/>
      <w:lvlJc w:val="left"/>
      <w:pPr>
        <w:tabs>
          <w:tab w:val="num" w:pos="2160"/>
        </w:tabs>
        <w:ind w:left="2160" w:hanging="360"/>
      </w:pPr>
      <w:rPr>
        <w:rFonts w:ascii="Times New Roman" w:eastAsia="Times New Roman" w:hAnsi="Times New Roman" w:cs="Times New Roman" w:hint="default"/>
        <w:i/>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BA0BC7"/>
    <w:multiLevelType w:val="hybridMultilevel"/>
    <w:tmpl w:val="E6D88AA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6" w15:restartNumberingAfterBreak="0">
    <w:nsid w:val="54A177EF"/>
    <w:multiLevelType w:val="hybridMultilevel"/>
    <w:tmpl w:val="A25E90E0"/>
    <w:lvl w:ilvl="0" w:tplc="04050001">
      <w:start w:val="1"/>
      <w:numFmt w:val="bullet"/>
      <w:lvlText w:val=""/>
      <w:lvlJc w:val="left"/>
      <w:pPr>
        <w:ind w:left="1485" w:hanging="360"/>
      </w:pPr>
      <w:rPr>
        <w:rFonts w:ascii="Symbol" w:hAnsi="Symbol" w:hint="default"/>
      </w:rPr>
    </w:lvl>
    <w:lvl w:ilvl="1" w:tplc="04050003" w:tentative="1">
      <w:start w:val="1"/>
      <w:numFmt w:val="bullet"/>
      <w:lvlText w:val="o"/>
      <w:lvlJc w:val="left"/>
      <w:pPr>
        <w:ind w:left="2205" w:hanging="360"/>
      </w:pPr>
      <w:rPr>
        <w:rFonts w:ascii="Courier New" w:hAnsi="Courier New" w:cs="Courier New" w:hint="default"/>
      </w:rPr>
    </w:lvl>
    <w:lvl w:ilvl="2" w:tplc="04050005" w:tentative="1">
      <w:start w:val="1"/>
      <w:numFmt w:val="bullet"/>
      <w:lvlText w:val=""/>
      <w:lvlJc w:val="left"/>
      <w:pPr>
        <w:ind w:left="2925" w:hanging="360"/>
      </w:pPr>
      <w:rPr>
        <w:rFonts w:ascii="Wingdings" w:hAnsi="Wingdings" w:hint="default"/>
      </w:rPr>
    </w:lvl>
    <w:lvl w:ilvl="3" w:tplc="04050001" w:tentative="1">
      <w:start w:val="1"/>
      <w:numFmt w:val="bullet"/>
      <w:lvlText w:val=""/>
      <w:lvlJc w:val="left"/>
      <w:pPr>
        <w:ind w:left="3645" w:hanging="360"/>
      </w:pPr>
      <w:rPr>
        <w:rFonts w:ascii="Symbol" w:hAnsi="Symbol" w:hint="default"/>
      </w:rPr>
    </w:lvl>
    <w:lvl w:ilvl="4" w:tplc="04050003" w:tentative="1">
      <w:start w:val="1"/>
      <w:numFmt w:val="bullet"/>
      <w:lvlText w:val="o"/>
      <w:lvlJc w:val="left"/>
      <w:pPr>
        <w:ind w:left="4365" w:hanging="360"/>
      </w:pPr>
      <w:rPr>
        <w:rFonts w:ascii="Courier New" w:hAnsi="Courier New" w:cs="Courier New" w:hint="default"/>
      </w:rPr>
    </w:lvl>
    <w:lvl w:ilvl="5" w:tplc="04050005" w:tentative="1">
      <w:start w:val="1"/>
      <w:numFmt w:val="bullet"/>
      <w:lvlText w:val=""/>
      <w:lvlJc w:val="left"/>
      <w:pPr>
        <w:ind w:left="5085" w:hanging="360"/>
      </w:pPr>
      <w:rPr>
        <w:rFonts w:ascii="Wingdings" w:hAnsi="Wingdings" w:hint="default"/>
      </w:rPr>
    </w:lvl>
    <w:lvl w:ilvl="6" w:tplc="04050001" w:tentative="1">
      <w:start w:val="1"/>
      <w:numFmt w:val="bullet"/>
      <w:lvlText w:val=""/>
      <w:lvlJc w:val="left"/>
      <w:pPr>
        <w:ind w:left="5805" w:hanging="360"/>
      </w:pPr>
      <w:rPr>
        <w:rFonts w:ascii="Symbol" w:hAnsi="Symbol" w:hint="default"/>
      </w:rPr>
    </w:lvl>
    <w:lvl w:ilvl="7" w:tplc="04050003" w:tentative="1">
      <w:start w:val="1"/>
      <w:numFmt w:val="bullet"/>
      <w:lvlText w:val="o"/>
      <w:lvlJc w:val="left"/>
      <w:pPr>
        <w:ind w:left="6525" w:hanging="360"/>
      </w:pPr>
      <w:rPr>
        <w:rFonts w:ascii="Courier New" w:hAnsi="Courier New" w:cs="Courier New" w:hint="default"/>
      </w:rPr>
    </w:lvl>
    <w:lvl w:ilvl="8" w:tplc="04050005" w:tentative="1">
      <w:start w:val="1"/>
      <w:numFmt w:val="bullet"/>
      <w:lvlText w:val=""/>
      <w:lvlJc w:val="left"/>
      <w:pPr>
        <w:ind w:left="7245" w:hanging="360"/>
      </w:pPr>
      <w:rPr>
        <w:rFonts w:ascii="Wingdings" w:hAnsi="Wingdings" w:hint="default"/>
      </w:rPr>
    </w:lvl>
  </w:abstractNum>
  <w:abstractNum w:abstractNumId="27" w15:restartNumberingAfterBreak="0">
    <w:nsid w:val="5CD64BF2"/>
    <w:multiLevelType w:val="multilevel"/>
    <w:tmpl w:val="D8967098"/>
    <w:lvl w:ilvl="0">
      <w:start w:val="1"/>
      <w:numFmt w:val="decimal"/>
      <w:lvlText w:val="%1."/>
      <w:lvlJc w:val="left"/>
      <w:pPr>
        <w:ind w:left="360" w:hanging="360"/>
      </w:pPr>
      <w:rPr>
        <w:sz w:val="32"/>
        <w:szCs w:val="32"/>
      </w:rPr>
    </w:lvl>
    <w:lvl w:ilvl="1">
      <w:start w:val="1"/>
      <w:numFmt w:val="decimal"/>
      <w:lvlText w:val="%1.%2."/>
      <w:lvlJc w:val="left"/>
      <w:pPr>
        <w:ind w:left="792" w:hanging="432"/>
      </w:pPr>
      <w:rPr>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1361BAC"/>
    <w:multiLevelType w:val="hybridMultilevel"/>
    <w:tmpl w:val="93629ADA"/>
    <w:lvl w:ilvl="0" w:tplc="0405000B">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2F63FBB"/>
    <w:multiLevelType w:val="singleLevel"/>
    <w:tmpl w:val="0405000B"/>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658D284D"/>
    <w:multiLevelType w:val="hybridMultilevel"/>
    <w:tmpl w:val="9D12321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8B073CD"/>
    <w:multiLevelType w:val="hybridMultilevel"/>
    <w:tmpl w:val="813A2CA2"/>
    <w:lvl w:ilvl="0" w:tplc="0405000B">
      <w:start w:val="1"/>
      <w:numFmt w:val="bullet"/>
      <w:lvlText w:val=""/>
      <w:lvlJc w:val="left"/>
      <w:pPr>
        <w:tabs>
          <w:tab w:val="num" w:pos="720"/>
        </w:tabs>
        <w:ind w:left="720" w:hanging="360"/>
      </w:pPr>
      <w:rPr>
        <w:rFonts w:ascii="Wingdings" w:hAnsi="Wingdings" w:hint="default"/>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32" w15:restartNumberingAfterBreak="0">
    <w:nsid w:val="6A6A3A41"/>
    <w:multiLevelType w:val="hybridMultilevel"/>
    <w:tmpl w:val="2F3C9646"/>
    <w:lvl w:ilvl="0" w:tplc="0405000B">
      <w:start w:val="1"/>
      <w:numFmt w:val="bullet"/>
      <w:lvlText w:val=""/>
      <w:lvlJc w:val="left"/>
      <w:pPr>
        <w:tabs>
          <w:tab w:val="num" w:pos="644"/>
        </w:tabs>
        <w:ind w:left="644" w:hanging="360"/>
      </w:pPr>
      <w:rPr>
        <w:rFonts w:ascii="Wingdings" w:hAnsi="Wingdings" w:hint="default"/>
      </w:rPr>
    </w:lvl>
    <w:lvl w:ilvl="1" w:tplc="04050003">
      <w:start w:val="1"/>
      <w:numFmt w:val="bullet"/>
      <w:lvlText w:val="o"/>
      <w:lvlJc w:val="left"/>
      <w:pPr>
        <w:tabs>
          <w:tab w:val="num" w:pos="1364"/>
        </w:tabs>
        <w:ind w:left="1364" w:hanging="360"/>
      </w:pPr>
      <w:rPr>
        <w:rFonts w:ascii="Courier New" w:hAnsi="Courier New" w:cs="Courier New" w:hint="default"/>
      </w:rPr>
    </w:lvl>
    <w:lvl w:ilvl="2" w:tplc="04050005">
      <w:start w:val="1"/>
      <w:numFmt w:val="bullet"/>
      <w:lvlText w:val=""/>
      <w:lvlJc w:val="left"/>
      <w:pPr>
        <w:tabs>
          <w:tab w:val="num" w:pos="2084"/>
        </w:tabs>
        <w:ind w:left="2084" w:hanging="360"/>
      </w:pPr>
      <w:rPr>
        <w:rFonts w:ascii="Wingdings" w:hAnsi="Wingdings" w:hint="default"/>
      </w:rPr>
    </w:lvl>
    <w:lvl w:ilvl="3" w:tplc="04050001">
      <w:start w:val="1"/>
      <w:numFmt w:val="bullet"/>
      <w:lvlText w:val=""/>
      <w:lvlJc w:val="left"/>
      <w:pPr>
        <w:tabs>
          <w:tab w:val="num" w:pos="2804"/>
        </w:tabs>
        <w:ind w:left="2804" w:hanging="360"/>
      </w:pPr>
      <w:rPr>
        <w:rFonts w:ascii="Symbol" w:hAnsi="Symbol" w:hint="default"/>
      </w:rPr>
    </w:lvl>
    <w:lvl w:ilvl="4" w:tplc="04050003">
      <w:start w:val="1"/>
      <w:numFmt w:val="bullet"/>
      <w:lvlText w:val="o"/>
      <w:lvlJc w:val="left"/>
      <w:pPr>
        <w:tabs>
          <w:tab w:val="num" w:pos="3524"/>
        </w:tabs>
        <w:ind w:left="3524" w:hanging="360"/>
      </w:pPr>
      <w:rPr>
        <w:rFonts w:ascii="Courier New" w:hAnsi="Courier New" w:cs="Courier New" w:hint="default"/>
      </w:rPr>
    </w:lvl>
    <w:lvl w:ilvl="5" w:tplc="04050005">
      <w:start w:val="1"/>
      <w:numFmt w:val="bullet"/>
      <w:lvlText w:val=""/>
      <w:lvlJc w:val="left"/>
      <w:pPr>
        <w:tabs>
          <w:tab w:val="num" w:pos="4244"/>
        </w:tabs>
        <w:ind w:left="4244" w:hanging="360"/>
      </w:pPr>
      <w:rPr>
        <w:rFonts w:ascii="Wingdings" w:hAnsi="Wingdings" w:hint="default"/>
      </w:rPr>
    </w:lvl>
    <w:lvl w:ilvl="6" w:tplc="04050001">
      <w:start w:val="1"/>
      <w:numFmt w:val="bullet"/>
      <w:lvlText w:val=""/>
      <w:lvlJc w:val="left"/>
      <w:pPr>
        <w:tabs>
          <w:tab w:val="num" w:pos="4964"/>
        </w:tabs>
        <w:ind w:left="4964" w:hanging="360"/>
      </w:pPr>
      <w:rPr>
        <w:rFonts w:ascii="Symbol" w:hAnsi="Symbol" w:hint="default"/>
      </w:rPr>
    </w:lvl>
    <w:lvl w:ilvl="7" w:tplc="04050003">
      <w:start w:val="1"/>
      <w:numFmt w:val="bullet"/>
      <w:lvlText w:val="o"/>
      <w:lvlJc w:val="left"/>
      <w:pPr>
        <w:tabs>
          <w:tab w:val="num" w:pos="5684"/>
        </w:tabs>
        <w:ind w:left="5684" w:hanging="360"/>
      </w:pPr>
      <w:rPr>
        <w:rFonts w:ascii="Courier New" w:hAnsi="Courier New" w:cs="Courier New" w:hint="default"/>
      </w:rPr>
    </w:lvl>
    <w:lvl w:ilvl="8" w:tplc="04050005">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6D0229BD"/>
    <w:multiLevelType w:val="hybridMultilevel"/>
    <w:tmpl w:val="EFE85F3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0595BCA"/>
    <w:multiLevelType w:val="hybridMultilevel"/>
    <w:tmpl w:val="53265520"/>
    <w:lvl w:ilvl="0" w:tplc="04050001">
      <w:start w:val="1"/>
      <w:numFmt w:val="bullet"/>
      <w:lvlText w:val=""/>
      <w:lvlJc w:val="left"/>
      <w:pPr>
        <w:tabs>
          <w:tab w:val="num" w:pos="1068"/>
        </w:tabs>
        <w:ind w:left="1068" w:hanging="360"/>
      </w:pPr>
      <w:rPr>
        <w:rFonts w:ascii="Symbol" w:hAnsi="Symbol" w:hint="default"/>
      </w:rPr>
    </w:lvl>
    <w:lvl w:ilvl="1" w:tplc="04050003">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35" w15:restartNumberingAfterBreak="0">
    <w:nsid w:val="709003DD"/>
    <w:multiLevelType w:val="hybridMultilevel"/>
    <w:tmpl w:val="B1BE5FF8"/>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31E22D2"/>
    <w:multiLevelType w:val="hybridMultilevel"/>
    <w:tmpl w:val="150A9744"/>
    <w:lvl w:ilvl="0" w:tplc="0405000B">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17"/>
  </w:num>
  <w:num w:numId="5">
    <w:abstractNumId w:val="8"/>
  </w:num>
  <w:num w:numId="6">
    <w:abstractNumId w:val="3"/>
  </w:num>
  <w:num w:numId="7">
    <w:abstractNumId w:val="27"/>
  </w:num>
  <w:num w:numId="8">
    <w:abstractNumId w:val="21"/>
  </w:num>
  <w:num w:numId="9">
    <w:abstractNumId w:val="32"/>
  </w:num>
  <w:num w:numId="10">
    <w:abstractNumId w:val="22"/>
  </w:num>
  <w:num w:numId="11">
    <w:abstractNumId w:val="18"/>
  </w:num>
  <w:num w:numId="12">
    <w:abstractNumId w:val="11"/>
  </w:num>
  <w:num w:numId="13">
    <w:abstractNumId w:val="14"/>
    <w:lvlOverride w:ilvl="0"/>
    <w:lvlOverride w:ilvl="1">
      <w:startOverride w:val="9"/>
    </w:lvlOverride>
    <w:lvlOverride w:ilvl="2"/>
    <w:lvlOverride w:ilvl="3"/>
    <w:lvlOverride w:ilvl="4"/>
    <w:lvlOverride w:ilvl="5"/>
    <w:lvlOverride w:ilvl="6"/>
    <w:lvlOverride w:ilvl="7"/>
    <w:lvlOverride w:ilvl="8"/>
  </w:num>
  <w:num w:numId="14">
    <w:abstractNumId w:val="16"/>
  </w:num>
  <w:num w:numId="15">
    <w:abstractNumId w:val="6"/>
  </w:num>
  <w:num w:numId="16">
    <w:abstractNumId w:val="24"/>
  </w:num>
  <w:num w:numId="17">
    <w:abstractNumId w:val="23"/>
  </w:num>
  <w:num w:numId="18">
    <w:abstractNumId w:val="34"/>
  </w:num>
  <w:num w:numId="19">
    <w:abstractNumId w:val="12"/>
  </w:num>
  <w:num w:numId="20">
    <w:abstractNumId w:val="36"/>
  </w:num>
  <w:num w:numId="21">
    <w:abstractNumId w:val="15"/>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5"/>
  </w:num>
  <w:num w:numId="26">
    <w:abstractNumId w:val="29"/>
  </w:num>
  <w:num w:numId="27">
    <w:abstractNumId w:val="7"/>
  </w:num>
  <w:num w:numId="28">
    <w:abstractNumId w:val="13"/>
  </w:num>
  <w:num w:numId="29">
    <w:abstractNumId w:val="4"/>
  </w:num>
  <w:num w:numId="30">
    <w:abstractNumId w:val="14"/>
  </w:num>
  <w:num w:numId="31">
    <w:abstractNumId w:val="35"/>
  </w:num>
  <w:num w:numId="32">
    <w:abstractNumId w:val="20"/>
  </w:num>
  <w:num w:numId="33">
    <w:abstractNumId w:val="19"/>
  </w:num>
  <w:num w:numId="34">
    <w:abstractNumId w:val="33"/>
  </w:num>
  <w:num w:numId="35">
    <w:abstractNumId w:val="26"/>
  </w:num>
  <w:num w:numId="36">
    <w:abstractNumId w:val="10"/>
  </w:num>
  <w:num w:numId="37">
    <w:abstractNumId w:val="9"/>
  </w:num>
  <w:num w:numId="38">
    <w:abstractNumId w:val="30"/>
  </w:num>
  <w:num w:numId="39">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41D"/>
    <w:rsid w:val="000005C9"/>
    <w:rsid w:val="00002A6B"/>
    <w:rsid w:val="000116DD"/>
    <w:rsid w:val="00041545"/>
    <w:rsid w:val="00097F34"/>
    <w:rsid w:val="000C2136"/>
    <w:rsid w:val="000D626B"/>
    <w:rsid w:val="000E1D4F"/>
    <w:rsid w:val="00146F6C"/>
    <w:rsid w:val="00150FCA"/>
    <w:rsid w:val="00154AD4"/>
    <w:rsid w:val="00196174"/>
    <w:rsid w:val="001A20D7"/>
    <w:rsid w:val="001B6D7D"/>
    <w:rsid w:val="001C1D25"/>
    <w:rsid w:val="001C44D7"/>
    <w:rsid w:val="001C57A0"/>
    <w:rsid w:val="001D1DFB"/>
    <w:rsid w:val="001F5E3F"/>
    <w:rsid w:val="002179BC"/>
    <w:rsid w:val="002355BA"/>
    <w:rsid w:val="00240021"/>
    <w:rsid w:val="002402B8"/>
    <w:rsid w:val="00246461"/>
    <w:rsid w:val="002611D2"/>
    <w:rsid w:val="00261A2E"/>
    <w:rsid w:val="00265229"/>
    <w:rsid w:val="00266B10"/>
    <w:rsid w:val="002F0EFB"/>
    <w:rsid w:val="003144F0"/>
    <w:rsid w:val="0031510A"/>
    <w:rsid w:val="003303F8"/>
    <w:rsid w:val="00344F62"/>
    <w:rsid w:val="00372069"/>
    <w:rsid w:val="00372B49"/>
    <w:rsid w:val="003A449E"/>
    <w:rsid w:val="003A6729"/>
    <w:rsid w:val="003B1A25"/>
    <w:rsid w:val="003E0A4E"/>
    <w:rsid w:val="003F1F49"/>
    <w:rsid w:val="004053A6"/>
    <w:rsid w:val="00430744"/>
    <w:rsid w:val="00440C74"/>
    <w:rsid w:val="0044652B"/>
    <w:rsid w:val="0046066F"/>
    <w:rsid w:val="00494437"/>
    <w:rsid w:val="004A5CBE"/>
    <w:rsid w:val="004A60EB"/>
    <w:rsid w:val="004A6EA5"/>
    <w:rsid w:val="004A73F4"/>
    <w:rsid w:val="004A7C98"/>
    <w:rsid w:val="004D6B48"/>
    <w:rsid w:val="004F22EE"/>
    <w:rsid w:val="00523D87"/>
    <w:rsid w:val="0052427A"/>
    <w:rsid w:val="00530F89"/>
    <w:rsid w:val="00551DA6"/>
    <w:rsid w:val="00553EBF"/>
    <w:rsid w:val="00586F33"/>
    <w:rsid w:val="005A0BD2"/>
    <w:rsid w:val="005A5237"/>
    <w:rsid w:val="005C6C3D"/>
    <w:rsid w:val="005D3404"/>
    <w:rsid w:val="0063633F"/>
    <w:rsid w:val="0064741B"/>
    <w:rsid w:val="0065101A"/>
    <w:rsid w:val="00654243"/>
    <w:rsid w:val="00671DE1"/>
    <w:rsid w:val="00676637"/>
    <w:rsid w:val="006B3A6B"/>
    <w:rsid w:val="006B416E"/>
    <w:rsid w:val="006E4E66"/>
    <w:rsid w:val="006E71EB"/>
    <w:rsid w:val="006F7299"/>
    <w:rsid w:val="007236F0"/>
    <w:rsid w:val="00723E14"/>
    <w:rsid w:val="0072790D"/>
    <w:rsid w:val="00735426"/>
    <w:rsid w:val="0076412E"/>
    <w:rsid w:val="00776435"/>
    <w:rsid w:val="00786AAD"/>
    <w:rsid w:val="007B48AE"/>
    <w:rsid w:val="007B6281"/>
    <w:rsid w:val="007D0D03"/>
    <w:rsid w:val="007E1A18"/>
    <w:rsid w:val="008044E4"/>
    <w:rsid w:val="00844496"/>
    <w:rsid w:val="00851D0C"/>
    <w:rsid w:val="0085371E"/>
    <w:rsid w:val="00865788"/>
    <w:rsid w:val="0087702B"/>
    <w:rsid w:val="008A4BE2"/>
    <w:rsid w:val="008A5050"/>
    <w:rsid w:val="008C3A4F"/>
    <w:rsid w:val="008F6A95"/>
    <w:rsid w:val="00930112"/>
    <w:rsid w:val="00937699"/>
    <w:rsid w:val="009578FB"/>
    <w:rsid w:val="00967982"/>
    <w:rsid w:val="00977E40"/>
    <w:rsid w:val="00986330"/>
    <w:rsid w:val="0099006C"/>
    <w:rsid w:val="009C3840"/>
    <w:rsid w:val="009C5225"/>
    <w:rsid w:val="009D294F"/>
    <w:rsid w:val="00A861DC"/>
    <w:rsid w:val="00AA1A7C"/>
    <w:rsid w:val="00AC70DA"/>
    <w:rsid w:val="00AD43A8"/>
    <w:rsid w:val="00B0158D"/>
    <w:rsid w:val="00B173D3"/>
    <w:rsid w:val="00B308F7"/>
    <w:rsid w:val="00B35808"/>
    <w:rsid w:val="00B74228"/>
    <w:rsid w:val="00B92F1A"/>
    <w:rsid w:val="00BA70EC"/>
    <w:rsid w:val="00BC1266"/>
    <w:rsid w:val="00BC7228"/>
    <w:rsid w:val="00BD0640"/>
    <w:rsid w:val="00BD35F3"/>
    <w:rsid w:val="00BD4779"/>
    <w:rsid w:val="00BF49A6"/>
    <w:rsid w:val="00BF6A11"/>
    <w:rsid w:val="00C00616"/>
    <w:rsid w:val="00C03730"/>
    <w:rsid w:val="00C07BBE"/>
    <w:rsid w:val="00C25D95"/>
    <w:rsid w:val="00C47B8A"/>
    <w:rsid w:val="00CB141D"/>
    <w:rsid w:val="00CC43EC"/>
    <w:rsid w:val="00CE2D58"/>
    <w:rsid w:val="00CE2F45"/>
    <w:rsid w:val="00D00B10"/>
    <w:rsid w:val="00D20E3B"/>
    <w:rsid w:val="00D61757"/>
    <w:rsid w:val="00E020D8"/>
    <w:rsid w:val="00E161E9"/>
    <w:rsid w:val="00E215A8"/>
    <w:rsid w:val="00E6225C"/>
    <w:rsid w:val="00E71263"/>
    <w:rsid w:val="00EC7D74"/>
    <w:rsid w:val="00EE0AA2"/>
    <w:rsid w:val="00EE1FDF"/>
    <w:rsid w:val="00EF6063"/>
    <w:rsid w:val="00F03CBE"/>
    <w:rsid w:val="00F065F3"/>
    <w:rsid w:val="00F36408"/>
    <w:rsid w:val="00F37BF0"/>
    <w:rsid w:val="00F552F0"/>
    <w:rsid w:val="00F5621E"/>
    <w:rsid w:val="00F6119D"/>
    <w:rsid w:val="00F64054"/>
    <w:rsid w:val="00F83DF7"/>
    <w:rsid w:val="00F874BB"/>
    <w:rsid w:val="00F92C47"/>
    <w:rsid w:val="00FA6310"/>
    <w:rsid w:val="00FD68A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6C56A"/>
  <w15:chartTrackingRefBased/>
  <w15:docId w15:val="{DF61A76B-B3BC-4627-9714-E84FA8316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6"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qFormat/>
    <w:rsid w:val="00CB141D"/>
    <w:pPr>
      <w:keepNext/>
      <w:numPr>
        <w:numId w:val="1"/>
      </w:numPr>
      <w:suppressAutoHyphens/>
      <w:spacing w:after="0" w:line="240" w:lineRule="auto"/>
      <w:outlineLvl w:val="0"/>
    </w:pPr>
    <w:rPr>
      <w:rFonts w:ascii="Tunga" w:eastAsia="Times New Roman" w:hAnsi="Tunga" w:cs="Tunga"/>
      <w:b/>
      <w:sz w:val="44"/>
      <w:szCs w:val="20"/>
      <w:lang w:eastAsia="zh-CN"/>
    </w:rPr>
  </w:style>
  <w:style w:type="paragraph" w:styleId="Nadpis2">
    <w:name w:val="heading 2"/>
    <w:basedOn w:val="Normln"/>
    <w:next w:val="Normln"/>
    <w:link w:val="Nadpis2Char"/>
    <w:qFormat/>
    <w:rsid w:val="00CB141D"/>
    <w:pPr>
      <w:keepNext/>
      <w:numPr>
        <w:ilvl w:val="1"/>
        <w:numId w:val="1"/>
      </w:numPr>
      <w:suppressAutoHyphens/>
      <w:spacing w:before="240" w:after="60" w:line="240" w:lineRule="auto"/>
      <w:outlineLvl w:val="1"/>
    </w:pPr>
    <w:rPr>
      <w:rFonts w:ascii="Tunga" w:eastAsia="Times New Roman" w:hAnsi="Tunga" w:cs="Arial"/>
      <w:bCs/>
      <w:iCs/>
      <w:sz w:val="20"/>
      <w:szCs w:val="28"/>
      <w:lang w:eastAsia="zh-CN"/>
    </w:rPr>
  </w:style>
  <w:style w:type="paragraph" w:styleId="Nadpis3">
    <w:name w:val="heading 3"/>
    <w:basedOn w:val="Normln"/>
    <w:next w:val="Normln"/>
    <w:link w:val="Nadpis3Char"/>
    <w:qFormat/>
    <w:rsid w:val="00CB141D"/>
    <w:pPr>
      <w:keepNext/>
      <w:suppressAutoHyphens/>
      <w:spacing w:before="240" w:after="60" w:line="240" w:lineRule="auto"/>
      <w:outlineLvl w:val="2"/>
    </w:pPr>
    <w:rPr>
      <w:rFonts w:ascii="Arial" w:eastAsia="Times New Roman" w:hAnsi="Arial" w:cs="Arial"/>
      <w:b/>
      <w:bCs/>
      <w:sz w:val="26"/>
      <w:szCs w:val="26"/>
      <w:lang w:eastAsia="zh-CN"/>
    </w:rPr>
  </w:style>
  <w:style w:type="paragraph" w:styleId="Nadpis4">
    <w:name w:val="heading 4"/>
    <w:basedOn w:val="Normln"/>
    <w:next w:val="Normln"/>
    <w:link w:val="Nadpis4Char"/>
    <w:qFormat/>
    <w:rsid w:val="00CB141D"/>
    <w:pPr>
      <w:keepNext/>
      <w:suppressAutoHyphens/>
      <w:spacing w:before="240" w:after="60" w:line="240" w:lineRule="auto"/>
      <w:outlineLvl w:val="3"/>
    </w:pPr>
    <w:rPr>
      <w:rFonts w:ascii="Times New Roman" w:eastAsia="Times New Roman" w:hAnsi="Times New Roman" w:cs="Times New Roman"/>
      <w:b/>
      <w:bCs/>
      <w:sz w:val="28"/>
      <w:szCs w:val="28"/>
      <w:lang w:eastAsia="zh-CN"/>
    </w:rPr>
  </w:style>
  <w:style w:type="paragraph" w:styleId="Nadpis5">
    <w:name w:val="heading 5"/>
    <w:basedOn w:val="Normln"/>
    <w:next w:val="Normln"/>
    <w:link w:val="Nadpis5Char"/>
    <w:qFormat/>
    <w:rsid w:val="00CB141D"/>
    <w:pPr>
      <w:suppressAutoHyphens/>
      <w:spacing w:before="240" w:after="60" w:line="240" w:lineRule="auto"/>
      <w:outlineLvl w:val="4"/>
    </w:pPr>
    <w:rPr>
      <w:rFonts w:ascii="Times New Roman" w:eastAsia="Times New Roman" w:hAnsi="Times New Roman" w:cs="Times New Roman"/>
      <w:b/>
      <w:bCs/>
      <w:i/>
      <w:iCs/>
      <w:sz w:val="26"/>
      <w:szCs w:val="26"/>
      <w:lang w:eastAsia="zh-CN"/>
    </w:rPr>
  </w:style>
  <w:style w:type="paragraph" w:styleId="Nadpis6">
    <w:name w:val="heading 6"/>
    <w:basedOn w:val="Normln"/>
    <w:next w:val="Normln"/>
    <w:link w:val="Nadpis6Char"/>
    <w:qFormat/>
    <w:rsid w:val="00CB141D"/>
    <w:pPr>
      <w:suppressAutoHyphens/>
      <w:spacing w:before="240" w:after="60" w:line="240" w:lineRule="auto"/>
      <w:outlineLvl w:val="5"/>
    </w:pPr>
    <w:rPr>
      <w:rFonts w:ascii="Times New Roman" w:eastAsia="Times New Roman" w:hAnsi="Times New Roman" w:cs="Times New Roman"/>
      <w:b/>
      <w:bCs/>
      <w:lang w:eastAsia="zh-CN"/>
    </w:rPr>
  </w:style>
  <w:style w:type="paragraph" w:styleId="Nadpis7">
    <w:name w:val="heading 7"/>
    <w:basedOn w:val="Normln"/>
    <w:next w:val="Normln"/>
    <w:link w:val="Nadpis7Char"/>
    <w:qFormat/>
    <w:rsid w:val="00CB141D"/>
    <w:pPr>
      <w:suppressAutoHyphens/>
      <w:spacing w:before="240" w:after="60" w:line="240" w:lineRule="auto"/>
      <w:outlineLvl w:val="6"/>
    </w:pPr>
    <w:rPr>
      <w:rFonts w:ascii="Times New Roman" w:eastAsia="Times New Roman" w:hAnsi="Times New Roman" w:cs="Times New Roman"/>
      <w:sz w:val="24"/>
      <w:szCs w:val="24"/>
      <w:lang w:eastAsia="zh-CN"/>
    </w:rPr>
  </w:style>
  <w:style w:type="paragraph" w:styleId="Nadpis8">
    <w:name w:val="heading 8"/>
    <w:basedOn w:val="Normln"/>
    <w:next w:val="Normln"/>
    <w:link w:val="Nadpis8Char"/>
    <w:qFormat/>
    <w:rsid w:val="00CB141D"/>
    <w:pPr>
      <w:suppressAutoHyphens/>
      <w:spacing w:before="240" w:after="60" w:line="240" w:lineRule="auto"/>
      <w:outlineLvl w:val="7"/>
    </w:pPr>
    <w:rPr>
      <w:rFonts w:ascii="Times New Roman" w:eastAsia="Times New Roman" w:hAnsi="Times New Roman" w:cs="Times New Roman"/>
      <w:i/>
      <w:iCs/>
      <w:sz w:val="24"/>
      <w:szCs w:val="24"/>
      <w:lang w:eastAsia="zh-CN"/>
    </w:rPr>
  </w:style>
  <w:style w:type="paragraph" w:styleId="Nadpis9">
    <w:name w:val="heading 9"/>
    <w:basedOn w:val="Normln"/>
    <w:next w:val="Normln"/>
    <w:link w:val="Nadpis9Char"/>
    <w:qFormat/>
    <w:rsid w:val="00CB141D"/>
    <w:pPr>
      <w:suppressAutoHyphens/>
      <w:spacing w:before="240" w:after="60" w:line="240" w:lineRule="auto"/>
      <w:outlineLvl w:val="8"/>
    </w:pPr>
    <w:rPr>
      <w:rFonts w:ascii="Arial" w:eastAsia="Times New Roman" w:hAnsi="Arial" w:cs="Arial"/>
      <w:lang w:eastAsia="zh-C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CB141D"/>
    <w:rPr>
      <w:rFonts w:ascii="Tunga" w:eastAsia="Times New Roman" w:hAnsi="Tunga" w:cs="Tunga"/>
      <w:b/>
      <w:sz w:val="44"/>
      <w:szCs w:val="20"/>
      <w:lang w:eastAsia="zh-CN"/>
    </w:rPr>
  </w:style>
  <w:style w:type="character" w:customStyle="1" w:styleId="Nadpis2Char">
    <w:name w:val="Nadpis 2 Char"/>
    <w:basedOn w:val="Standardnpsmoodstavce"/>
    <w:link w:val="Nadpis2"/>
    <w:rsid w:val="00CB141D"/>
    <w:rPr>
      <w:rFonts w:ascii="Tunga" w:eastAsia="Times New Roman" w:hAnsi="Tunga" w:cs="Arial"/>
      <w:bCs/>
      <w:iCs/>
      <w:sz w:val="20"/>
      <w:szCs w:val="28"/>
      <w:lang w:eastAsia="zh-CN"/>
    </w:rPr>
  </w:style>
  <w:style w:type="character" w:customStyle="1" w:styleId="Nadpis3Char">
    <w:name w:val="Nadpis 3 Char"/>
    <w:basedOn w:val="Standardnpsmoodstavce"/>
    <w:link w:val="Nadpis3"/>
    <w:rsid w:val="00CB141D"/>
    <w:rPr>
      <w:rFonts w:ascii="Arial" w:eastAsia="Times New Roman" w:hAnsi="Arial" w:cs="Arial"/>
      <w:b/>
      <w:bCs/>
      <w:sz w:val="26"/>
      <w:szCs w:val="26"/>
      <w:lang w:eastAsia="zh-CN"/>
    </w:rPr>
  </w:style>
  <w:style w:type="character" w:customStyle="1" w:styleId="Nadpis4Char">
    <w:name w:val="Nadpis 4 Char"/>
    <w:basedOn w:val="Standardnpsmoodstavce"/>
    <w:link w:val="Nadpis4"/>
    <w:rsid w:val="00CB141D"/>
    <w:rPr>
      <w:rFonts w:ascii="Times New Roman" w:eastAsia="Times New Roman" w:hAnsi="Times New Roman" w:cs="Times New Roman"/>
      <w:b/>
      <w:bCs/>
      <w:sz w:val="28"/>
      <w:szCs w:val="28"/>
      <w:lang w:eastAsia="zh-CN"/>
    </w:rPr>
  </w:style>
  <w:style w:type="character" w:customStyle="1" w:styleId="Nadpis5Char">
    <w:name w:val="Nadpis 5 Char"/>
    <w:basedOn w:val="Standardnpsmoodstavce"/>
    <w:link w:val="Nadpis5"/>
    <w:rsid w:val="00CB141D"/>
    <w:rPr>
      <w:rFonts w:ascii="Times New Roman" w:eastAsia="Times New Roman" w:hAnsi="Times New Roman" w:cs="Times New Roman"/>
      <w:b/>
      <w:bCs/>
      <w:i/>
      <w:iCs/>
      <w:sz w:val="26"/>
      <w:szCs w:val="26"/>
      <w:lang w:eastAsia="zh-CN"/>
    </w:rPr>
  </w:style>
  <w:style w:type="character" w:customStyle="1" w:styleId="Nadpis6Char">
    <w:name w:val="Nadpis 6 Char"/>
    <w:basedOn w:val="Standardnpsmoodstavce"/>
    <w:link w:val="Nadpis6"/>
    <w:rsid w:val="00CB141D"/>
    <w:rPr>
      <w:rFonts w:ascii="Times New Roman" w:eastAsia="Times New Roman" w:hAnsi="Times New Roman" w:cs="Times New Roman"/>
      <w:b/>
      <w:bCs/>
      <w:lang w:eastAsia="zh-CN"/>
    </w:rPr>
  </w:style>
  <w:style w:type="character" w:customStyle="1" w:styleId="Nadpis7Char">
    <w:name w:val="Nadpis 7 Char"/>
    <w:basedOn w:val="Standardnpsmoodstavce"/>
    <w:link w:val="Nadpis7"/>
    <w:rsid w:val="00CB141D"/>
    <w:rPr>
      <w:rFonts w:ascii="Times New Roman" w:eastAsia="Times New Roman" w:hAnsi="Times New Roman" w:cs="Times New Roman"/>
      <w:sz w:val="24"/>
      <w:szCs w:val="24"/>
      <w:lang w:eastAsia="zh-CN"/>
    </w:rPr>
  </w:style>
  <w:style w:type="character" w:customStyle="1" w:styleId="Nadpis8Char">
    <w:name w:val="Nadpis 8 Char"/>
    <w:basedOn w:val="Standardnpsmoodstavce"/>
    <w:link w:val="Nadpis8"/>
    <w:rsid w:val="00CB141D"/>
    <w:rPr>
      <w:rFonts w:ascii="Times New Roman" w:eastAsia="Times New Roman" w:hAnsi="Times New Roman" w:cs="Times New Roman"/>
      <w:i/>
      <w:iCs/>
      <w:sz w:val="24"/>
      <w:szCs w:val="24"/>
      <w:lang w:eastAsia="zh-CN"/>
    </w:rPr>
  </w:style>
  <w:style w:type="character" w:customStyle="1" w:styleId="Nadpis9Char">
    <w:name w:val="Nadpis 9 Char"/>
    <w:basedOn w:val="Standardnpsmoodstavce"/>
    <w:link w:val="Nadpis9"/>
    <w:rsid w:val="00CB141D"/>
    <w:rPr>
      <w:rFonts w:ascii="Arial" w:eastAsia="Times New Roman" w:hAnsi="Arial" w:cs="Arial"/>
      <w:lang w:eastAsia="zh-CN"/>
    </w:rPr>
  </w:style>
  <w:style w:type="numbering" w:customStyle="1" w:styleId="Bezseznamu1">
    <w:name w:val="Bez seznamu1"/>
    <w:next w:val="Bezseznamu"/>
    <w:uiPriority w:val="99"/>
    <w:semiHidden/>
    <w:unhideWhenUsed/>
    <w:rsid w:val="00CB141D"/>
  </w:style>
  <w:style w:type="character" w:customStyle="1" w:styleId="WW8Num1z0">
    <w:name w:val="WW8Num1z0"/>
    <w:rsid w:val="00CB141D"/>
  </w:style>
  <w:style w:type="character" w:customStyle="1" w:styleId="WW8Num1z1">
    <w:name w:val="WW8Num1z1"/>
    <w:rsid w:val="00CB141D"/>
  </w:style>
  <w:style w:type="character" w:customStyle="1" w:styleId="WW8Num1z2">
    <w:name w:val="WW8Num1z2"/>
    <w:rsid w:val="00CB141D"/>
  </w:style>
  <w:style w:type="character" w:customStyle="1" w:styleId="WW8Num1z3">
    <w:name w:val="WW8Num1z3"/>
    <w:rsid w:val="00CB141D"/>
  </w:style>
  <w:style w:type="character" w:customStyle="1" w:styleId="WW8Num1z4">
    <w:name w:val="WW8Num1z4"/>
    <w:rsid w:val="00CB141D"/>
  </w:style>
  <w:style w:type="character" w:customStyle="1" w:styleId="WW8Num1z5">
    <w:name w:val="WW8Num1z5"/>
    <w:rsid w:val="00CB141D"/>
  </w:style>
  <w:style w:type="character" w:customStyle="1" w:styleId="WW8Num1z6">
    <w:name w:val="WW8Num1z6"/>
    <w:rsid w:val="00CB141D"/>
  </w:style>
  <w:style w:type="character" w:customStyle="1" w:styleId="WW8Num1z7">
    <w:name w:val="WW8Num1z7"/>
    <w:rsid w:val="00CB141D"/>
  </w:style>
  <w:style w:type="character" w:customStyle="1" w:styleId="WW8Num1z8">
    <w:name w:val="WW8Num1z8"/>
    <w:rsid w:val="00CB141D"/>
  </w:style>
  <w:style w:type="character" w:customStyle="1" w:styleId="WW8Num2z0">
    <w:name w:val="WW8Num2z0"/>
    <w:rsid w:val="00CB141D"/>
  </w:style>
  <w:style w:type="character" w:customStyle="1" w:styleId="WW8Num2z1">
    <w:name w:val="WW8Num2z1"/>
    <w:rsid w:val="00CB141D"/>
    <w:rPr>
      <w:rFonts w:ascii="Times New Roman" w:hAnsi="Times New Roman" w:cs="Times New Roman"/>
      <w:color w:val="2F5496"/>
      <w:sz w:val="24"/>
      <w:szCs w:val="24"/>
    </w:rPr>
  </w:style>
  <w:style w:type="character" w:customStyle="1" w:styleId="WW8Num2z2">
    <w:name w:val="WW8Num2z2"/>
    <w:rsid w:val="00CB141D"/>
  </w:style>
  <w:style w:type="character" w:customStyle="1" w:styleId="WW8Num2z3">
    <w:name w:val="WW8Num2z3"/>
    <w:rsid w:val="00CB141D"/>
  </w:style>
  <w:style w:type="character" w:customStyle="1" w:styleId="WW8Num2z4">
    <w:name w:val="WW8Num2z4"/>
    <w:rsid w:val="00CB141D"/>
  </w:style>
  <w:style w:type="character" w:customStyle="1" w:styleId="WW8Num2z5">
    <w:name w:val="WW8Num2z5"/>
    <w:rsid w:val="00CB141D"/>
  </w:style>
  <w:style w:type="character" w:customStyle="1" w:styleId="WW8Num2z6">
    <w:name w:val="WW8Num2z6"/>
    <w:rsid w:val="00CB141D"/>
  </w:style>
  <w:style w:type="character" w:customStyle="1" w:styleId="WW8Num2z7">
    <w:name w:val="WW8Num2z7"/>
    <w:rsid w:val="00CB141D"/>
  </w:style>
  <w:style w:type="character" w:customStyle="1" w:styleId="WW8Num2z8">
    <w:name w:val="WW8Num2z8"/>
    <w:rsid w:val="00CB141D"/>
  </w:style>
  <w:style w:type="character" w:customStyle="1" w:styleId="WW8Num3z0">
    <w:name w:val="WW8Num3z0"/>
    <w:rsid w:val="00CB141D"/>
    <w:rPr>
      <w:rFonts w:ascii="Times New Roman" w:hAnsi="Times New Roman" w:cs="Times New Roman" w:hint="default"/>
      <w:b w:val="0"/>
      <w:i/>
      <w:sz w:val="24"/>
      <w:szCs w:val="24"/>
      <w:u w:val="none"/>
    </w:rPr>
  </w:style>
  <w:style w:type="character" w:customStyle="1" w:styleId="WW8Num3z1">
    <w:name w:val="WW8Num3z1"/>
    <w:rsid w:val="00CB141D"/>
    <w:rPr>
      <w:rFonts w:ascii="Symbol" w:hAnsi="Symbol" w:cs="Symbol" w:hint="default"/>
      <w:u w:val="none"/>
    </w:rPr>
  </w:style>
  <w:style w:type="character" w:customStyle="1" w:styleId="WW8Num3z2">
    <w:name w:val="WW8Num3z2"/>
    <w:rsid w:val="00CB141D"/>
  </w:style>
  <w:style w:type="character" w:customStyle="1" w:styleId="WW8Num3z3">
    <w:name w:val="WW8Num3z3"/>
    <w:rsid w:val="00CB141D"/>
  </w:style>
  <w:style w:type="character" w:customStyle="1" w:styleId="WW8Num3z4">
    <w:name w:val="WW8Num3z4"/>
    <w:rsid w:val="00CB141D"/>
  </w:style>
  <w:style w:type="character" w:customStyle="1" w:styleId="WW8Num3z5">
    <w:name w:val="WW8Num3z5"/>
    <w:rsid w:val="00CB141D"/>
  </w:style>
  <w:style w:type="character" w:customStyle="1" w:styleId="WW8Num3z6">
    <w:name w:val="WW8Num3z6"/>
    <w:rsid w:val="00CB141D"/>
  </w:style>
  <w:style w:type="character" w:customStyle="1" w:styleId="WW8Num3z7">
    <w:name w:val="WW8Num3z7"/>
    <w:rsid w:val="00CB141D"/>
  </w:style>
  <w:style w:type="character" w:customStyle="1" w:styleId="WW8Num3z8">
    <w:name w:val="WW8Num3z8"/>
    <w:rsid w:val="00CB141D"/>
  </w:style>
  <w:style w:type="character" w:customStyle="1" w:styleId="WW8Num4z0">
    <w:name w:val="WW8Num4z0"/>
    <w:rsid w:val="00CB141D"/>
    <w:rPr>
      <w:rFonts w:hint="default"/>
    </w:rPr>
  </w:style>
  <w:style w:type="character" w:customStyle="1" w:styleId="WW8Num5z0">
    <w:name w:val="WW8Num5z0"/>
    <w:rsid w:val="00CB141D"/>
    <w:rPr>
      <w:rFonts w:hint="default"/>
    </w:rPr>
  </w:style>
  <w:style w:type="character" w:customStyle="1" w:styleId="WW8Num6z0">
    <w:name w:val="WW8Num6z0"/>
    <w:rsid w:val="00CB141D"/>
    <w:rPr>
      <w:rFonts w:ascii="Times New Roman" w:hAnsi="Times New Roman" w:cs="Times New Roman" w:hint="default"/>
      <w:sz w:val="24"/>
      <w:szCs w:val="24"/>
    </w:rPr>
  </w:style>
  <w:style w:type="character" w:customStyle="1" w:styleId="WW8Num7z0">
    <w:name w:val="WW8Num7z0"/>
    <w:rsid w:val="00CB141D"/>
    <w:rPr>
      <w:rFonts w:ascii="Symbol" w:hAnsi="Symbol" w:cs="Symbol" w:hint="default"/>
      <w:color w:val="2F5496"/>
      <w:sz w:val="32"/>
      <w:szCs w:val="32"/>
    </w:rPr>
  </w:style>
  <w:style w:type="character" w:customStyle="1" w:styleId="WW8Num8z0">
    <w:name w:val="WW8Num8z0"/>
    <w:rsid w:val="00CB141D"/>
    <w:rPr>
      <w:rFonts w:ascii="Liberation Serif" w:hAnsi="Liberation Serif" w:cs="Times New Roman" w:hint="default"/>
      <w:sz w:val="24"/>
      <w:szCs w:val="21"/>
    </w:rPr>
  </w:style>
  <w:style w:type="character" w:customStyle="1" w:styleId="WW8Num9z0">
    <w:name w:val="WW8Num9z0"/>
    <w:rsid w:val="00CB141D"/>
    <w:rPr>
      <w:rFonts w:ascii="Times New Roman" w:hAnsi="Times New Roman" w:cs="Times New Roman" w:hint="default"/>
      <w:sz w:val="24"/>
      <w:szCs w:val="18"/>
    </w:rPr>
  </w:style>
  <w:style w:type="character" w:customStyle="1" w:styleId="WW8Num10z0">
    <w:name w:val="WW8Num10z0"/>
    <w:rsid w:val="00CB141D"/>
    <w:rPr>
      <w:rFonts w:ascii="Times New Roman" w:hAnsi="Times New Roman" w:cs="Times New Roman"/>
      <w:sz w:val="24"/>
      <w:szCs w:val="18"/>
      <w:lang w:eastAsia="cs-CZ"/>
    </w:rPr>
  </w:style>
  <w:style w:type="character" w:customStyle="1" w:styleId="WW8Num10z1">
    <w:name w:val="WW8Num10z1"/>
    <w:rsid w:val="00CB141D"/>
    <w:rPr>
      <w:rFonts w:ascii="Wingdings" w:hAnsi="Wingdings" w:cs="Wingdings"/>
    </w:rPr>
  </w:style>
  <w:style w:type="character" w:customStyle="1" w:styleId="WW8Num10z3">
    <w:name w:val="WW8Num10z3"/>
    <w:rsid w:val="00CB141D"/>
    <w:rPr>
      <w:rFonts w:ascii="Symbol" w:hAnsi="Symbol" w:cs="Symbol"/>
    </w:rPr>
  </w:style>
  <w:style w:type="character" w:customStyle="1" w:styleId="WW8Num10z4">
    <w:name w:val="WW8Num10z4"/>
    <w:rsid w:val="00CB141D"/>
    <w:rPr>
      <w:rFonts w:ascii="Courier New" w:hAnsi="Courier New" w:cs="Courier New"/>
    </w:rPr>
  </w:style>
  <w:style w:type="character" w:customStyle="1" w:styleId="WW8Num11z0">
    <w:name w:val="WW8Num11z0"/>
    <w:rsid w:val="00CB141D"/>
    <w:rPr>
      <w:rFonts w:ascii="Times New Roman" w:hAnsi="Times New Roman" w:cs="Times New Roman"/>
      <w:sz w:val="24"/>
    </w:rPr>
  </w:style>
  <w:style w:type="character" w:customStyle="1" w:styleId="WW8Num11z1">
    <w:name w:val="WW8Num11z1"/>
    <w:rsid w:val="00CB141D"/>
    <w:rPr>
      <w:rFonts w:ascii="Times New Roman" w:hAnsi="Times New Roman" w:cs="Times New Roman"/>
    </w:rPr>
  </w:style>
  <w:style w:type="character" w:customStyle="1" w:styleId="WW8Num11z2">
    <w:name w:val="WW8Num11z2"/>
    <w:rsid w:val="00CB141D"/>
    <w:rPr>
      <w:rFonts w:ascii="Wingdings" w:hAnsi="Wingdings" w:cs="Wingdings"/>
    </w:rPr>
  </w:style>
  <w:style w:type="character" w:customStyle="1" w:styleId="WW8Num11z3">
    <w:name w:val="WW8Num11z3"/>
    <w:rsid w:val="00CB141D"/>
    <w:rPr>
      <w:rFonts w:ascii="Symbol" w:hAnsi="Symbol" w:cs="Symbol"/>
    </w:rPr>
  </w:style>
  <w:style w:type="character" w:customStyle="1" w:styleId="WW8Num11z4">
    <w:name w:val="WW8Num11z4"/>
    <w:rsid w:val="00CB141D"/>
    <w:rPr>
      <w:rFonts w:ascii="Courier New" w:hAnsi="Courier New" w:cs="Courier New"/>
    </w:rPr>
  </w:style>
  <w:style w:type="character" w:customStyle="1" w:styleId="WW8Num12z0">
    <w:name w:val="WW8Num12z0"/>
    <w:rsid w:val="00CB141D"/>
    <w:rPr>
      <w:rFonts w:ascii="Times New Roman" w:hAnsi="Times New Roman" w:cs="Times New Roman"/>
      <w:sz w:val="24"/>
    </w:rPr>
  </w:style>
  <w:style w:type="character" w:customStyle="1" w:styleId="WW8Num4z1">
    <w:name w:val="WW8Num4z1"/>
    <w:rsid w:val="00CB141D"/>
    <w:rPr>
      <w:rFonts w:ascii="Times New Roman" w:hAnsi="Times New Roman" w:cs="Times New Roman" w:hint="default"/>
    </w:rPr>
  </w:style>
  <w:style w:type="character" w:customStyle="1" w:styleId="WW8Num4z2">
    <w:name w:val="WW8Num4z2"/>
    <w:rsid w:val="00CB141D"/>
    <w:rPr>
      <w:rFonts w:ascii="Wingdings" w:hAnsi="Wingdings" w:cs="Wingdings" w:hint="default"/>
    </w:rPr>
  </w:style>
  <w:style w:type="character" w:customStyle="1" w:styleId="WW8Num4z3">
    <w:name w:val="WW8Num4z3"/>
    <w:rsid w:val="00CB141D"/>
    <w:rPr>
      <w:rFonts w:ascii="Symbol" w:hAnsi="Symbol" w:cs="Symbol" w:hint="default"/>
    </w:rPr>
  </w:style>
  <w:style w:type="character" w:customStyle="1" w:styleId="WW8Num5z1">
    <w:name w:val="WW8Num5z1"/>
    <w:rsid w:val="00CB141D"/>
    <w:rPr>
      <w:rFonts w:ascii="Courier New" w:hAnsi="Courier New" w:cs="Courier New" w:hint="default"/>
    </w:rPr>
  </w:style>
  <w:style w:type="character" w:customStyle="1" w:styleId="WW8Num5z3">
    <w:name w:val="WW8Num5z3"/>
    <w:rsid w:val="00CB141D"/>
    <w:rPr>
      <w:rFonts w:ascii="Symbol" w:hAnsi="Symbol" w:cs="Symbol" w:hint="default"/>
    </w:rPr>
  </w:style>
  <w:style w:type="character" w:customStyle="1" w:styleId="WW8Num6z1">
    <w:name w:val="WW8Num6z1"/>
    <w:rsid w:val="00CB141D"/>
    <w:rPr>
      <w:rFonts w:ascii="Courier New" w:hAnsi="Courier New" w:cs="Courier New" w:hint="default"/>
    </w:rPr>
  </w:style>
  <w:style w:type="character" w:customStyle="1" w:styleId="WW8Num6z2">
    <w:name w:val="WW8Num6z2"/>
    <w:rsid w:val="00CB141D"/>
    <w:rPr>
      <w:rFonts w:ascii="Wingdings" w:hAnsi="Wingdings" w:cs="Wingdings" w:hint="default"/>
    </w:rPr>
  </w:style>
  <w:style w:type="character" w:customStyle="1" w:styleId="WW8Num6z3">
    <w:name w:val="WW8Num6z3"/>
    <w:rsid w:val="00CB141D"/>
    <w:rPr>
      <w:rFonts w:ascii="Symbol" w:hAnsi="Symbol" w:cs="Symbol" w:hint="default"/>
    </w:rPr>
  </w:style>
  <w:style w:type="character" w:customStyle="1" w:styleId="WW8Num8z1">
    <w:name w:val="WW8Num8z1"/>
    <w:rsid w:val="00CB141D"/>
  </w:style>
  <w:style w:type="character" w:customStyle="1" w:styleId="WW8Num8z2">
    <w:name w:val="WW8Num8z2"/>
    <w:rsid w:val="00CB141D"/>
  </w:style>
  <w:style w:type="character" w:customStyle="1" w:styleId="WW8Num8z3">
    <w:name w:val="WW8Num8z3"/>
    <w:rsid w:val="00CB141D"/>
  </w:style>
  <w:style w:type="character" w:customStyle="1" w:styleId="WW8Num8z4">
    <w:name w:val="WW8Num8z4"/>
    <w:rsid w:val="00CB141D"/>
  </w:style>
  <w:style w:type="character" w:customStyle="1" w:styleId="WW8Num8z5">
    <w:name w:val="WW8Num8z5"/>
    <w:rsid w:val="00CB141D"/>
  </w:style>
  <w:style w:type="character" w:customStyle="1" w:styleId="WW8Num8z6">
    <w:name w:val="WW8Num8z6"/>
    <w:rsid w:val="00CB141D"/>
  </w:style>
  <w:style w:type="character" w:customStyle="1" w:styleId="WW8Num8z7">
    <w:name w:val="WW8Num8z7"/>
    <w:rsid w:val="00CB141D"/>
  </w:style>
  <w:style w:type="character" w:customStyle="1" w:styleId="WW8Num8z8">
    <w:name w:val="WW8Num8z8"/>
    <w:rsid w:val="00CB141D"/>
  </w:style>
  <w:style w:type="character" w:customStyle="1" w:styleId="WW8Num9z1">
    <w:name w:val="WW8Num9z1"/>
    <w:rsid w:val="00CB141D"/>
    <w:rPr>
      <w:rFonts w:ascii="Courier New" w:hAnsi="Courier New" w:cs="Courier New" w:hint="default"/>
    </w:rPr>
  </w:style>
  <w:style w:type="character" w:customStyle="1" w:styleId="WW8Num9z2">
    <w:name w:val="WW8Num9z2"/>
    <w:rsid w:val="00CB141D"/>
    <w:rPr>
      <w:rFonts w:ascii="Wingdings" w:hAnsi="Wingdings" w:cs="Wingdings" w:hint="default"/>
    </w:rPr>
  </w:style>
  <w:style w:type="character" w:customStyle="1" w:styleId="WW8Num9z3">
    <w:name w:val="WW8Num9z3"/>
    <w:rsid w:val="00CB141D"/>
    <w:rPr>
      <w:rFonts w:ascii="Symbol" w:hAnsi="Symbol" w:cs="Symbol" w:hint="default"/>
    </w:rPr>
  </w:style>
  <w:style w:type="character" w:customStyle="1" w:styleId="WW8Num12z1">
    <w:name w:val="WW8Num12z1"/>
    <w:rsid w:val="00CB141D"/>
  </w:style>
  <w:style w:type="character" w:customStyle="1" w:styleId="WW8Num12z2">
    <w:name w:val="WW8Num12z2"/>
    <w:rsid w:val="00CB141D"/>
  </w:style>
  <w:style w:type="character" w:customStyle="1" w:styleId="WW8Num12z3">
    <w:name w:val="WW8Num12z3"/>
    <w:rsid w:val="00CB141D"/>
  </w:style>
  <w:style w:type="character" w:customStyle="1" w:styleId="WW8Num12z4">
    <w:name w:val="WW8Num12z4"/>
    <w:rsid w:val="00CB141D"/>
  </w:style>
  <w:style w:type="character" w:customStyle="1" w:styleId="WW8Num12z5">
    <w:name w:val="WW8Num12z5"/>
    <w:rsid w:val="00CB141D"/>
  </w:style>
  <w:style w:type="character" w:customStyle="1" w:styleId="WW8Num12z6">
    <w:name w:val="WW8Num12z6"/>
    <w:rsid w:val="00CB141D"/>
  </w:style>
  <w:style w:type="character" w:customStyle="1" w:styleId="WW8Num12z7">
    <w:name w:val="WW8Num12z7"/>
    <w:rsid w:val="00CB141D"/>
  </w:style>
  <w:style w:type="character" w:customStyle="1" w:styleId="WW8Num12z8">
    <w:name w:val="WW8Num12z8"/>
    <w:rsid w:val="00CB141D"/>
  </w:style>
  <w:style w:type="character" w:customStyle="1" w:styleId="WW8Num13z0">
    <w:name w:val="WW8Num13z0"/>
    <w:rsid w:val="00CB141D"/>
    <w:rPr>
      <w:rFonts w:hint="default"/>
    </w:rPr>
  </w:style>
  <w:style w:type="character" w:customStyle="1" w:styleId="WW8Num13z1">
    <w:name w:val="WW8Num13z1"/>
    <w:rsid w:val="00CB141D"/>
    <w:rPr>
      <w:rFonts w:ascii="Times New Roman" w:eastAsia="Times New Roman" w:hAnsi="Times New Roman" w:cs="Times New Roman" w:hint="default"/>
    </w:rPr>
  </w:style>
  <w:style w:type="character" w:customStyle="1" w:styleId="WW8Num13z3">
    <w:name w:val="WW8Num13z3"/>
    <w:rsid w:val="00CB141D"/>
  </w:style>
  <w:style w:type="character" w:customStyle="1" w:styleId="WW8Num13z4">
    <w:name w:val="WW8Num13z4"/>
    <w:rsid w:val="00CB141D"/>
  </w:style>
  <w:style w:type="character" w:customStyle="1" w:styleId="WW8Num13z5">
    <w:name w:val="WW8Num13z5"/>
    <w:rsid w:val="00CB141D"/>
  </w:style>
  <w:style w:type="character" w:customStyle="1" w:styleId="WW8Num13z6">
    <w:name w:val="WW8Num13z6"/>
    <w:rsid w:val="00CB141D"/>
  </w:style>
  <w:style w:type="character" w:customStyle="1" w:styleId="WW8Num13z7">
    <w:name w:val="WW8Num13z7"/>
    <w:rsid w:val="00CB141D"/>
  </w:style>
  <w:style w:type="character" w:customStyle="1" w:styleId="WW8Num13z8">
    <w:name w:val="WW8Num13z8"/>
    <w:rsid w:val="00CB141D"/>
  </w:style>
  <w:style w:type="character" w:customStyle="1" w:styleId="WW8Num14z0">
    <w:name w:val="WW8Num14z0"/>
    <w:rsid w:val="00CB141D"/>
    <w:rPr>
      <w:rFonts w:hint="default"/>
    </w:rPr>
  </w:style>
  <w:style w:type="character" w:customStyle="1" w:styleId="WW8Num14z1">
    <w:name w:val="WW8Num14z1"/>
    <w:rsid w:val="00CB141D"/>
  </w:style>
  <w:style w:type="character" w:customStyle="1" w:styleId="WW8Num14z2">
    <w:name w:val="WW8Num14z2"/>
    <w:rsid w:val="00CB141D"/>
  </w:style>
  <w:style w:type="character" w:customStyle="1" w:styleId="WW8Num14z3">
    <w:name w:val="WW8Num14z3"/>
    <w:rsid w:val="00CB141D"/>
  </w:style>
  <w:style w:type="character" w:customStyle="1" w:styleId="WW8Num14z4">
    <w:name w:val="WW8Num14z4"/>
    <w:rsid w:val="00CB141D"/>
  </w:style>
  <w:style w:type="character" w:customStyle="1" w:styleId="WW8Num14z5">
    <w:name w:val="WW8Num14z5"/>
    <w:rsid w:val="00CB141D"/>
  </w:style>
  <w:style w:type="character" w:customStyle="1" w:styleId="WW8Num14z6">
    <w:name w:val="WW8Num14z6"/>
    <w:rsid w:val="00CB141D"/>
  </w:style>
  <w:style w:type="character" w:customStyle="1" w:styleId="WW8Num14z7">
    <w:name w:val="WW8Num14z7"/>
    <w:rsid w:val="00CB141D"/>
  </w:style>
  <w:style w:type="character" w:customStyle="1" w:styleId="WW8Num14z8">
    <w:name w:val="WW8Num14z8"/>
    <w:rsid w:val="00CB141D"/>
  </w:style>
  <w:style w:type="character" w:customStyle="1" w:styleId="WW8Num15z0">
    <w:name w:val="WW8Num15z0"/>
    <w:rsid w:val="00CB141D"/>
    <w:rPr>
      <w:rFonts w:ascii="Symbol" w:hAnsi="Symbol" w:cs="Symbol" w:hint="default"/>
    </w:rPr>
  </w:style>
  <w:style w:type="character" w:customStyle="1" w:styleId="WW8Num15z1">
    <w:name w:val="WW8Num15z1"/>
    <w:rsid w:val="00CB141D"/>
    <w:rPr>
      <w:rFonts w:ascii="Courier New" w:hAnsi="Courier New" w:cs="Courier New" w:hint="default"/>
    </w:rPr>
  </w:style>
  <w:style w:type="character" w:customStyle="1" w:styleId="WW8Num15z2">
    <w:name w:val="WW8Num15z2"/>
    <w:rsid w:val="00CB141D"/>
    <w:rPr>
      <w:rFonts w:ascii="Wingdings" w:hAnsi="Wingdings" w:cs="Wingdings" w:hint="default"/>
    </w:rPr>
  </w:style>
  <w:style w:type="character" w:customStyle="1" w:styleId="WW8Num16z0">
    <w:name w:val="WW8Num16z0"/>
    <w:rsid w:val="00CB141D"/>
    <w:rPr>
      <w:rFonts w:ascii="Wingdings" w:hAnsi="Wingdings" w:cs="Wingdings" w:hint="default"/>
    </w:rPr>
  </w:style>
  <w:style w:type="character" w:customStyle="1" w:styleId="WW8Num16z1">
    <w:name w:val="WW8Num16z1"/>
    <w:rsid w:val="00CB141D"/>
    <w:rPr>
      <w:rFonts w:ascii="Courier New" w:hAnsi="Courier New" w:cs="Courier New" w:hint="default"/>
    </w:rPr>
  </w:style>
  <w:style w:type="character" w:customStyle="1" w:styleId="WW8Num16z3">
    <w:name w:val="WW8Num16z3"/>
    <w:rsid w:val="00CB141D"/>
    <w:rPr>
      <w:rFonts w:ascii="Symbol" w:hAnsi="Symbol" w:cs="Symbol" w:hint="default"/>
    </w:rPr>
  </w:style>
  <w:style w:type="character" w:customStyle="1" w:styleId="WW8Num17z0">
    <w:name w:val="WW8Num17z0"/>
    <w:rsid w:val="00CB141D"/>
    <w:rPr>
      <w:rFonts w:ascii="Times New Roman" w:hAnsi="Times New Roman" w:cs="Times New Roman" w:hint="default"/>
    </w:rPr>
  </w:style>
  <w:style w:type="character" w:customStyle="1" w:styleId="WW8Num17z1">
    <w:name w:val="WW8Num17z1"/>
    <w:rsid w:val="00CB141D"/>
    <w:rPr>
      <w:rFonts w:ascii="Courier New" w:hAnsi="Courier New" w:cs="Courier New" w:hint="default"/>
    </w:rPr>
  </w:style>
  <w:style w:type="character" w:customStyle="1" w:styleId="WW8Num17z2">
    <w:name w:val="WW8Num17z2"/>
    <w:rsid w:val="00CB141D"/>
    <w:rPr>
      <w:rFonts w:ascii="Wingdings" w:hAnsi="Wingdings" w:cs="Wingdings" w:hint="default"/>
    </w:rPr>
  </w:style>
  <w:style w:type="character" w:customStyle="1" w:styleId="WW8Num17z3">
    <w:name w:val="WW8Num17z3"/>
    <w:rsid w:val="00CB141D"/>
    <w:rPr>
      <w:rFonts w:ascii="Symbol" w:hAnsi="Symbol" w:cs="Symbol" w:hint="default"/>
    </w:rPr>
  </w:style>
  <w:style w:type="character" w:customStyle="1" w:styleId="WW8Num18z0">
    <w:name w:val="WW8Num18z0"/>
    <w:rsid w:val="00CB141D"/>
    <w:rPr>
      <w:rFonts w:ascii="Wingdings" w:hAnsi="Wingdings" w:cs="Wingdings" w:hint="default"/>
    </w:rPr>
  </w:style>
  <w:style w:type="character" w:customStyle="1" w:styleId="WW8Num18z1">
    <w:name w:val="WW8Num18z1"/>
    <w:rsid w:val="00CB141D"/>
    <w:rPr>
      <w:rFonts w:ascii="Courier New" w:hAnsi="Courier New" w:cs="Courier New" w:hint="default"/>
    </w:rPr>
  </w:style>
  <w:style w:type="character" w:customStyle="1" w:styleId="WW8Num18z3">
    <w:name w:val="WW8Num18z3"/>
    <w:rsid w:val="00CB141D"/>
    <w:rPr>
      <w:rFonts w:ascii="Symbol" w:hAnsi="Symbol" w:cs="Symbol" w:hint="default"/>
    </w:rPr>
  </w:style>
  <w:style w:type="character" w:customStyle="1" w:styleId="WW8Num19z0">
    <w:name w:val="WW8Num19z0"/>
    <w:rsid w:val="00CB141D"/>
  </w:style>
  <w:style w:type="character" w:customStyle="1" w:styleId="WW8Num19z1">
    <w:name w:val="WW8Num19z1"/>
    <w:rsid w:val="00CB141D"/>
  </w:style>
  <w:style w:type="character" w:customStyle="1" w:styleId="WW8Num19z2">
    <w:name w:val="WW8Num19z2"/>
    <w:rsid w:val="00CB141D"/>
  </w:style>
  <w:style w:type="character" w:customStyle="1" w:styleId="WW8Num19z3">
    <w:name w:val="WW8Num19z3"/>
    <w:rsid w:val="00CB141D"/>
  </w:style>
  <w:style w:type="character" w:customStyle="1" w:styleId="WW8Num19z4">
    <w:name w:val="WW8Num19z4"/>
    <w:rsid w:val="00CB141D"/>
  </w:style>
  <w:style w:type="character" w:customStyle="1" w:styleId="WW8Num19z5">
    <w:name w:val="WW8Num19z5"/>
    <w:rsid w:val="00CB141D"/>
  </w:style>
  <w:style w:type="character" w:customStyle="1" w:styleId="WW8Num19z6">
    <w:name w:val="WW8Num19z6"/>
    <w:rsid w:val="00CB141D"/>
  </w:style>
  <w:style w:type="character" w:customStyle="1" w:styleId="WW8Num19z7">
    <w:name w:val="WW8Num19z7"/>
    <w:rsid w:val="00CB141D"/>
  </w:style>
  <w:style w:type="character" w:customStyle="1" w:styleId="WW8Num19z8">
    <w:name w:val="WW8Num19z8"/>
    <w:rsid w:val="00CB141D"/>
  </w:style>
  <w:style w:type="character" w:customStyle="1" w:styleId="WW8Num20z0">
    <w:name w:val="WW8Num20z0"/>
    <w:rsid w:val="00CB141D"/>
    <w:rPr>
      <w:rFonts w:ascii="Times New Roman" w:hAnsi="Times New Roman" w:cs="Times New Roman" w:hint="default"/>
      <w:sz w:val="24"/>
      <w:szCs w:val="24"/>
    </w:rPr>
  </w:style>
  <w:style w:type="character" w:customStyle="1" w:styleId="WW8Num20z1">
    <w:name w:val="WW8Num20z1"/>
    <w:rsid w:val="00CB141D"/>
    <w:rPr>
      <w:rFonts w:ascii="Courier New" w:hAnsi="Courier New" w:cs="Courier New" w:hint="default"/>
    </w:rPr>
  </w:style>
  <w:style w:type="character" w:customStyle="1" w:styleId="WW8Num20z2">
    <w:name w:val="WW8Num20z2"/>
    <w:rsid w:val="00CB141D"/>
    <w:rPr>
      <w:rFonts w:ascii="Wingdings" w:hAnsi="Wingdings" w:cs="Wingdings" w:hint="default"/>
    </w:rPr>
  </w:style>
  <w:style w:type="character" w:customStyle="1" w:styleId="WW8Num20z3">
    <w:name w:val="WW8Num20z3"/>
    <w:rsid w:val="00CB141D"/>
    <w:rPr>
      <w:rFonts w:ascii="Symbol" w:hAnsi="Symbol" w:cs="Symbol" w:hint="default"/>
    </w:rPr>
  </w:style>
  <w:style w:type="character" w:customStyle="1" w:styleId="WW8Num21z0">
    <w:name w:val="WW8Num21z0"/>
    <w:rsid w:val="00CB141D"/>
    <w:rPr>
      <w:rFonts w:hint="default"/>
      <w:b/>
      <w:i/>
    </w:rPr>
  </w:style>
  <w:style w:type="character" w:customStyle="1" w:styleId="WW8Num22z0">
    <w:name w:val="WW8Num22z0"/>
    <w:rsid w:val="00CB141D"/>
    <w:rPr>
      <w:rFonts w:ascii="Wingdings" w:hAnsi="Wingdings" w:cs="Wingdings" w:hint="default"/>
    </w:rPr>
  </w:style>
  <w:style w:type="character" w:customStyle="1" w:styleId="WW8Num22z1">
    <w:name w:val="WW8Num22z1"/>
    <w:rsid w:val="00CB141D"/>
    <w:rPr>
      <w:rFonts w:ascii="Courier New" w:hAnsi="Courier New" w:cs="Courier New" w:hint="default"/>
    </w:rPr>
  </w:style>
  <w:style w:type="character" w:customStyle="1" w:styleId="WW8Num22z3">
    <w:name w:val="WW8Num22z3"/>
    <w:rsid w:val="00CB141D"/>
    <w:rPr>
      <w:rFonts w:ascii="Symbol" w:hAnsi="Symbol" w:cs="Symbol" w:hint="default"/>
    </w:rPr>
  </w:style>
  <w:style w:type="character" w:customStyle="1" w:styleId="WW8Num23z0">
    <w:name w:val="WW8Num23z0"/>
    <w:rsid w:val="00CB141D"/>
    <w:rPr>
      <w:rFonts w:ascii="Wingdings" w:hAnsi="Wingdings" w:cs="Wingdings" w:hint="default"/>
    </w:rPr>
  </w:style>
  <w:style w:type="character" w:customStyle="1" w:styleId="WW8Num23z1">
    <w:name w:val="WW8Num23z1"/>
    <w:rsid w:val="00CB141D"/>
    <w:rPr>
      <w:rFonts w:ascii="Times New Roman" w:eastAsia="Times New Roman" w:hAnsi="Times New Roman" w:cs="Times New Roman" w:hint="default"/>
    </w:rPr>
  </w:style>
  <w:style w:type="character" w:customStyle="1" w:styleId="WW8Num23z3">
    <w:name w:val="WW8Num23z3"/>
    <w:rsid w:val="00CB141D"/>
    <w:rPr>
      <w:rFonts w:ascii="Symbol" w:hAnsi="Symbol" w:cs="Symbol" w:hint="default"/>
    </w:rPr>
  </w:style>
  <w:style w:type="character" w:customStyle="1" w:styleId="WW8Num23z4">
    <w:name w:val="WW8Num23z4"/>
    <w:rsid w:val="00CB141D"/>
    <w:rPr>
      <w:rFonts w:ascii="Courier New" w:hAnsi="Courier New" w:cs="Courier New" w:hint="default"/>
    </w:rPr>
  </w:style>
  <w:style w:type="character" w:customStyle="1" w:styleId="WW8Num24z0">
    <w:name w:val="WW8Num24z0"/>
    <w:rsid w:val="00CB141D"/>
    <w:rPr>
      <w:rFonts w:ascii="Symbol" w:hAnsi="Symbol" w:cs="Symbol" w:hint="default"/>
      <w:color w:val="2F5496"/>
      <w:sz w:val="32"/>
      <w:szCs w:val="32"/>
    </w:rPr>
  </w:style>
  <w:style w:type="character" w:customStyle="1" w:styleId="WW8Num24z1">
    <w:name w:val="WW8Num24z1"/>
    <w:rsid w:val="00CB141D"/>
    <w:rPr>
      <w:rFonts w:ascii="Times New Roman" w:hAnsi="Times New Roman" w:cs="Times New Roman" w:hint="default"/>
    </w:rPr>
  </w:style>
  <w:style w:type="character" w:customStyle="1" w:styleId="WW8Num24z2">
    <w:name w:val="WW8Num24z2"/>
    <w:rsid w:val="00CB141D"/>
    <w:rPr>
      <w:rFonts w:ascii="Wingdings" w:hAnsi="Wingdings" w:cs="Wingdings" w:hint="default"/>
    </w:rPr>
  </w:style>
  <w:style w:type="character" w:customStyle="1" w:styleId="WW8Num24z4">
    <w:name w:val="WW8Num24z4"/>
    <w:rsid w:val="00CB141D"/>
    <w:rPr>
      <w:rFonts w:ascii="Courier New" w:hAnsi="Courier New" w:cs="Courier New" w:hint="default"/>
    </w:rPr>
  </w:style>
  <w:style w:type="character" w:customStyle="1" w:styleId="WW8Num25z0">
    <w:name w:val="WW8Num25z0"/>
    <w:rsid w:val="00CB141D"/>
    <w:rPr>
      <w:rFonts w:ascii="Wingdings" w:hAnsi="Wingdings" w:cs="Wingdings" w:hint="default"/>
    </w:rPr>
  </w:style>
  <w:style w:type="character" w:customStyle="1" w:styleId="WW8Num25z1">
    <w:name w:val="WW8Num25z1"/>
    <w:rsid w:val="00CB141D"/>
    <w:rPr>
      <w:rFonts w:ascii="Courier New" w:hAnsi="Courier New" w:cs="Courier New" w:hint="default"/>
    </w:rPr>
  </w:style>
  <w:style w:type="character" w:customStyle="1" w:styleId="WW8Num25z2">
    <w:name w:val="WW8Num25z2"/>
    <w:rsid w:val="00CB141D"/>
    <w:rPr>
      <w:rFonts w:ascii="Times New Roman" w:eastAsia="Times New Roman" w:hAnsi="Times New Roman" w:cs="Times New Roman" w:hint="default"/>
      <w:i/>
    </w:rPr>
  </w:style>
  <w:style w:type="character" w:customStyle="1" w:styleId="WW8Num25z3">
    <w:name w:val="WW8Num25z3"/>
    <w:rsid w:val="00CB141D"/>
    <w:rPr>
      <w:rFonts w:ascii="Symbol" w:hAnsi="Symbol" w:cs="Symbol" w:hint="default"/>
    </w:rPr>
  </w:style>
  <w:style w:type="character" w:customStyle="1" w:styleId="WW8Num26z0">
    <w:name w:val="WW8Num26z0"/>
    <w:rsid w:val="00CB141D"/>
    <w:rPr>
      <w:rFonts w:ascii="Times New Roman" w:hAnsi="Times New Roman" w:cs="Times New Roman" w:hint="default"/>
    </w:rPr>
  </w:style>
  <w:style w:type="character" w:customStyle="1" w:styleId="WW8Num26z1">
    <w:name w:val="WW8Num26z1"/>
    <w:rsid w:val="00CB141D"/>
    <w:rPr>
      <w:rFonts w:ascii="Courier New" w:hAnsi="Courier New" w:cs="Courier New" w:hint="default"/>
    </w:rPr>
  </w:style>
  <w:style w:type="character" w:customStyle="1" w:styleId="WW8Num26z2">
    <w:name w:val="WW8Num26z2"/>
    <w:rsid w:val="00CB141D"/>
    <w:rPr>
      <w:rFonts w:ascii="Wingdings" w:hAnsi="Wingdings" w:cs="Wingdings" w:hint="default"/>
    </w:rPr>
  </w:style>
  <w:style w:type="character" w:customStyle="1" w:styleId="WW8Num26z3">
    <w:name w:val="WW8Num26z3"/>
    <w:rsid w:val="00CB141D"/>
    <w:rPr>
      <w:rFonts w:ascii="Symbol" w:hAnsi="Symbol" w:cs="Symbol" w:hint="default"/>
    </w:rPr>
  </w:style>
  <w:style w:type="character" w:customStyle="1" w:styleId="WW8Num27z0">
    <w:name w:val="WW8Num27z0"/>
    <w:rsid w:val="00CB141D"/>
    <w:rPr>
      <w:rFonts w:ascii="Wingdings" w:hAnsi="Wingdings" w:cs="Wingdings" w:hint="default"/>
    </w:rPr>
  </w:style>
  <w:style w:type="character" w:customStyle="1" w:styleId="WW8Num27z1">
    <w:name w:val="WW8Num27z1"/>
    <w:rsid w:val="00CB141D"/>
    <w:rPr>
      <w:rFonts w:ascii="Courier New" w:hAnsi="Courier New" w:cs="Courier New" w:hint="default"/>
    </w:rPr>
  </w:style>
  <w:style w:type="character" w:customStyle="1" w:styleId="WW8Num27z3">
    <w:name w:val="WW8Num27z3"/>
    <w:rsid w:val="00CB141D"/>
    <w:rPr>
      <w:rFonts w:ascii="Symbol" w:hAnsi="Symbol" w:cs="Symbol" w:hint="default"/>
    </w:rPr>
  </w:style>
  <w:style w:type="character" w:customStyle="1" w:styleId="WW8Num28z0">
    <w:name w:val="WW8Num28z0"/>
    <w:rsid w:val="00CB141D"/>
    <w:rPr>
      <w:rFonts w:hint="default"/>
      <w:i/>
    </w:rPr>
  </w:style>
  <w:style w:type="character" w:customStyle="1" w:styleId="WW8Num28z1">
    <w:name w:val="WW8Num28z1"/>
    <w:rsid w:val="00CB141D"/>
    <w:rPr>
      <w:rFonts w:ascii="Wingdings" w:hAnsi="Wingdings" w:cs="Wingdings" w:hint="default"/>
    </w:rPr>
  </w:style>
  <w:style w:type="character" w:customStyle="1" w:styleId="WW8Num28z2">
    <w:name w:val="WW8Num28z2"/>
    <w:rsid w:val="00CB141D"/>
    <w:rPr>
      <w:rFonts w:ascii="Times New Roman" w:eastAsia="Times New Roman" w:hAnsi="Times New Roman" w:cs="Times New Roman" w:hint="default"/>
    </w:rPr>
  </w:style>
  <w:style w:type="character" w:customStyle="1" w:styleId="WW8Num28z3">
    <w:name w:val="WW8Num28z3"/>
    <w:rsid w:val="00CB141D"/>
  </w:style>
  <w:style w:type="character" w:customStyle="1" w:styleId="WW8Num28z4">
    <w:name w:val="WW8Num28z4"/>
    <w:rsid w:val="00CB141D"/>
  </w:style>
  <w:style w:type="character" w:customStyle="1" w:styleId="WW8Num28z5">
    <w:name w:val="WW8Num28z5"/>
    <w:rsid w:val="00CB141D"/>
  </w:style>
  <w:style w:type="character" w:customStyle="1" w:styleId="WW8Num28z6">
    <w:name w:val="WW8Num28z6"/>
    <w:rsid w:val="00CB141D"/>
  </w:style>
  <w:style w:type="character" w:customStyle="1" w:styleId="WW8Num28z7">
    <w:name w:val="WW8Num28z7"/>
    <w:rsid w:val="00CB141D"/>
  </w:style>
  <w:style w:type="character" w:customStyle="1" w:styleId="WW8Num28z8">
    <w:name w:val="WW8Num28z8"/>
    <w:rsid w:val="00CB141D"/>
  </w:style>
  <w:style w:type="character" w:customStyle="1" w:styleId="WW8Num29z0">
    <w:name w:val="WW8Num29z0"/>
    <w:rsid w:val="00CB141D"/>
    <w:rPr>
      <w:rFonts w:ascii="Times New Roman" w:hAnsi="Times New Roman" w:cs="Times New Roman" w:hint="default"/>
    </w:rPr>
  </w:style>
  <w:style w:type="character" w:customStyle="1" w:styleId="WW8Num29z1">
    <w:name w:val="WW8Num29z1"/>
    <w:rsid w:val="00CB141D"/>
    <w:rPr>
      <w:rFonts w:ascii="Courier New" w:hAnsi="Courier New" w:cs="Courier New" w:hint="default"/>
    </w:rPr>
  </w:style>
  <w:style w:type="character" w:customStyle="1" w:styleId="WW8Num29z2">
    <w:name w:val="WW8Num29z2"/>
    <w:rsid w:val="00CB141D"/>
    <w:rPr>
      <w:rFonts w:ascii="Wingdings" w:hAnsi="Wingdings" w:cs="Wingdings" w:hint="default"/>
    </w:rPr>
  </w:style>
  <w:style w:type="character" w:customStyle="1" w:styleId="WW8Num29z3">
    <w:name w:val="WW8Num29z3"/>
    <w:rsid w:val="00CB141D"/>
    <w:rPr>
      <w:rFonts w:ascii="Symbol" w:hAnsi="Symbol" w:cs="Symbol" w:hint="default"/>
    </w:rPr>
  </w:style>
  <w:style w:type="character" w:customStyle="1" w:styleId="WW8Num30z0">
    <w:name w:val="WW8Num30z0"/>
    <w:rsid w:val="00CB141D"/>
    <w:rPr>
      <w:rFonts w:ascii="Times New Roman" w:eastAsia="Times New Roman" w:hAnsi="Times New Roman" w:cs="Times New Roman" w:hint="default"/>
      <w:sz w:val="24"/>
      <w:szCs w:val="24"/>
    </w:rPr>
  </w:style>
  <w:style w:type="character" w:customStyle="1" w:styleId="WW8Num30z1">
    <w:name w:val="WW8Num30z1"/>
    <w:rsid w:val="00CB141D"/>
    <w:rPr>
      <w:rFonts w:ascii="Times New Roman" w:hAnsi="Times New Roman" w:cs="Times New Roman" w:hint="default"/>
    </w:rPr>
  </w:style>
  <w:style w:type="character" w:customStyle="1" w:styleId="WW8Num30z2">
    <w:name w:val="WW8Num30z2"/>
    <w:rsid w:val="00CB141D"/>
    <w:rPr>
      <w:rFonts w:ascii="Wingdings" w:hAnsi="Wingdings" w:cs="Wingdings" w:hint="default"/>
    </w:rPr>
  </w:style>
  <w:style w:type="character" w:customStyle="1" w:styleId="WW8Num30z3">
    <w:name w:val="WW8Num30z3"/>
    <w:rsid w:val="00CB141D"/>
    <w:rPr>
      <w:rFonts w:ascii="Symbol" w:hAnsi="Symbol" w:cs="Symbol" w:hint="default"/>
    </w:rPr>
  </w:style>
  <w:style w:type="character" w:customStyle="1" w:styleId="WW8Num30z4">
    <w:name w:val="WW8Num30z4"/>
    <w:rsid w:val="00CB141D"/>
    <w:rPr>
      <w:rFonts w:ascii="Courier New" w:hAnsi="Courier New" w:cs="Courier New" w:hint="default"/>
    </w:rPr>
  </w:style>
  <w:style w:type="character" w:customStyle="1" w:styleId="WW8Num31z0">
    <w:name w:val="WW8Num31z0"/>
    <w:rsid w:val="00CB141D"/>
    <w:rPr>
      <w:rFonts w:ascii="Wingdings" w:hAnsi="Wingdings" w:cs="Wingdings" w:hint="default"/>
    </w:rPr>
  </w:style>
  <w:style w:type="character" w:customStyle="1" w:styleId="WW8Num31z1">
    <w:name w:val="WW8Num31z1"/>
    <w:rsid w:val="00CB141D"/>
    <w:rPr>
      <w:rFonts w:ascii="Courier New" w:hAnsi="Courier New" w:cs="Courier New" w:hint="default"/>
    </w:rPr>
  </w:style>
  <w:style w:type="character" w:customStyle="1" w:styleId="WW8Num31z3">
    <w:name w:val="WW8Num31z3"/>
    <w:rsid w:val="00CB141D"/>
    <w:rPr>
      <w:rFonts w:ascii="Symbol" w:hAnsi="Symbol" w:cs="Symbol" w:hint="default"/>
    </w:rPr>
  </w:style>
  <w:style w:type="character" w:customStyle="1" w:styleId="WW8Num32z0">
    <w:name w:val="WW8Num32z0"/>
    <w:rsid w:val="00CB141D"/>
    <w:rPr>
      <w:rFonts w:ascii="Times New Roman" w:hAnsi="Times New Roman" w:cs="Times New Roman" w:hint="default"/>
    </w:rPr>
  </w:style>
  <w:style w:type="character" w:customStyle="1" w:styleId="WW8Num32z1">
    <w:name w:val="WW8Num32z1"/>
    <w:rsid w:val="00CB141D"/>
    <w:rPr>
      <w:rFonts w:ascii="Courier New" w:hAnsi="Courier New" w:cs="Courier New" w:hint="default"/>
    </w:rPr>
  </w:style>
  <w:style w:type="character" w:customStyle="1" w:styleId="WW8Num32z2">
    <w:name w:val="WW8Num32z2"/>
    <w:rsid w:val="00CB141D"/>
    <w:rPr>
      <w:rFonts w:ascii="Wingdings" w:hAnsi="Wingdings" w:cs="Wingdings" w:hint="default"/>
    </w:rPr>
  </w:style>
  <w:style w:type="character" w:customStyle="1" w:styleId="WW8Num32z3">
    <w:name w:val="WW8Num32z3"/>
    <w:rsid w:val="00CB141D"/>
    <w:rPr>
      <w:rFonts w:ascii="Symbol" w:hAnsi="Symbol" w:cs="Symbol" w:hint="default"/>
    </w:rPr>
  </w:style>
  <w:style w:type="character" w:customStyle="1" w:styleId="WW8Num33z0">
    <w:name w:val="WW8Num33z0"/>
    <w:rsid w:val="00CB141D"/>
    <w:rPr>
      <w:rFonts w:ascii="Times New Roman" w:hAnsi="Times New Roman" w:cs="Times New Roman" w:hint="default"/>
      <w:sz w:val="24"/>
      <w:szCs w:val="21"/>
    </w:rPr>
  </w:style>
  <w:style w:type="character" w:customStyle="1" w:styleId="WW8Num34z0">
    <w:name w:val="WW8Num34z0"/>
    <w:rsid w:val="00CB141D"/>
    <w:rPr>
      <w:rFonts w:ascii="Times New Roman" w:hAnsi="Times New Roman" w:cs="Times New Roman" w:hint="default"/>
    </w:rPr>
  </w:style>
  <w:style w:type="character" w:customStyle="1" w:styleId="WW8Num34z1">
    <w:name w:val="WW8Num34z1"/>
    <w:rsid w:val="00CB141D"/>
    <w:rPr>
      <w:rFonts w:ascii="Courier New" w:hAnsi="Courier New" w:cs="Courier New" w:hint="default"/>
    </w:rPr>
  </w:style>
  <w:style w:type="character" w:customStyle="1" w:styleId="WW8Num34z2">
    <w:name w:val="WW8Num34z2"/>
    <w:rsid w:val="00CB141D"/>
    <w:rPr>
      <w:rFonts w:ascii="Wingdings" w:hAnsi="Wingdings" w:cs="Wingdings" w:hint="default"/>
    </w:rPr>
  </w:style>
  <w:style w:type="character" w:customStyle="1" w:styleId="WW8Num34z3">
    <w:name w:val="WW8Num34z3"/>
    <w:rsid w:val="00CB141D"/>
    <w:rPr>
      <w:rFonts w:ascii="Symbol" w:hAnsi="Symbol" w:cs="Symbol" w:hint="default"/>
    </w:rPr>
  </w:style>
  <w:style w:type="character" w:customStyle="1" w:styleId="WW8Num35z0">
    <w:name w:val="WW8Num35z0"/>
    <w:rsid w:val="00CB141D"/>
    <w:rPr>
      <w:rFonts w:ascii="Wingdings" w:hAnsi="Wingdings" w:cs="Wingdings" w:hint="default"/>
    </w:rPr>
  </w:style>
  <w:style w:type="character" w:customStyle="1" w:styleId="WW8Num36z0">
    <w:name w:val="WW8Num36z0"/>
    <w:rsid w:val="00CB141D"/>
    <w:rPr>
      <w:rFonts w:ascii="Times New Roman" w:hAnsi="Times New Roman" w:cs="Times New Roman" w:hint="default"/>
    </w:rPr>
  </w:style>
  <w:style w:type="character" w:customStyle="1" w:styleId="WW8Num36z1">
    <w:name w:val="WW8Num36z1"/>
    <w:rsid w:val="00CB141D"/>
    <w:rPr>
      <w:rFonts w:ascii="Courier New" w:hAnsi="Courier New" w:cs="Courier New" w:hint="default"/>
    </w:rPr>
  </w:style>
  <w:style w:type="character" w:customStyle="1" w:styleId="WW8Num36z2">
    <w:name w:val="WW8Num36z2"/>
    <w:rsid w:val="00CB141D"/>
    <w:rPr>
      <w:rFonts w:ascii="Wingdings" w:hAnsi="Wingdings" w:cs="Wingdings" w:hint="default"/>
    </w:rPr>
  </w:style>
  <w:style w:type="character" w:customStyle="1" w:styleId="WW8Num36z3">
    <w:name w:val="WW8Num36z3"/>
    <w:rsid w:val="00CB141D"/>
    <w:rPr>
      <w:rFonts w:ascii="Symbol" w:hAnsi="Symbol" w:cs="Symbol" w:hint="default"/>
    </w:rPr>
  </w:style>
  <w:style w:type="character" w:customStyle="1" w:styleId="WW8Num37z0">
    <w:name w:val="WW8Num37z0"/>
    <w:rsid w:val="00CB141D"/>
    <w:rPr>
      <w:rFonts w:ascii="Times New Roman" w:hAnsi="Times New Roman" w:cs="Times New Roman" w:hint="default"/>
    </w:rPr>
  </w:style>
  <w:style w:type="character" w:customStyle="1" w:styleId="WW8Num37z1">
    <w:name w:val="WW8Num37z1"/>
    <w:rsid w:val="00CB141D"/>
    <w:rPr>
      <w:rFonts w:ascii="Courier New" w:hAnsi="Courier New" w:cs="Courier New" w:hint="default"/>
    </w:rPr>
  </w:style>
  <w:style w:type="character" w:customStyle="1" w:styleId="WW8Num37z2">
    <w:name w:val="WW8Num37z2"/>
    <w:rsid w:val="00CB141D"/>
    <w:rPr>
      <w:rFonts w:ascii="Wingdings" w:hAnsi="Wingdings" w:cs="Wingdings" w:hint="default"/>
    </w:rPr>
  </w:style>
  <w:style w:type="character" w:customStyle="1" w:styleId="WW8Num37z3">
    <w:name w:val="WW8Num37z3"/>
    <w:rsid w:val="00CB141D"/>
    <w:rPr>
      <w:rFonts w:ascii="Symbol" w:hAnsi="Symbol" w:cs="Symbol" w:hint="default"/>
    </w:rPr>
  </w:style>
  <w:style w:type="character" w:customStyle="1" w:styleId="WW8Num38z0">
    <w:name w:val="WW8Num38z0"/>
    <w:rsid w:val="00CB141D"/>
    <w:rPr>
      <w:rFonts w:ascii="Times New Roman" w:eastAsia="Times New Roman" w:hAnsi="Times New Roman" w:cs="Times New Roman" w:hint="default"/>
    </w:rPr>
  </w:style>
  <w:style w:type="character" w:customStyle="1" w:styleId="WW8Num38z1">
    <w:name w:val="WW8Num38z1"/>
    <w:rsid w:val="00CB141D"/>
    <w:rPr>
      <w:rFonts w:ascii="Courier New" w:hAnsi="Courier New" w:cs="Courier New" w:hint="default"/>
    </w:rPr>
  </w:style>
  <w:style w:type="character" w:customStyle="1" w:styleId="WW8Num38z2">
    <w:name w:val="WW8Num38z2"/>
    <w:rsid w:val="00CB141D"/>
    <w:rPr>
      <w:rFonts w:ascii="Wingdings" w:hAnsi="Wingdings" w:cs="Wingdings" w:hint="default"/>
    </w:rPr>
  </w:style>
  <w:style w:type="character" w:customStyle="1" w:styleId="WW8Num38z3">
    <w:name w:val="WW8Num38z3"/>
    <w:rsid w:val="00CB141D"/>
    <w:rPr>
      <w:rFonts w:ascii="Symbol" w:hAnsi="Symbol" w:cs="Symbol" w:hint="default"/>
    </w:rPr>
  </w:style>
  <w:style w:type="character" w:customStyle="1" w:styleId="WW8Num39z0">
    <w:name w:val="WW8Num39z0"/>
    <w:rsid w:val="00CB141D"/>
    <w:rPr>
      <w:rFonts w:ascii="Times New Roman" w:eastAsia="Times New Roman" w:hAnsi="Times New Roman" w:cs="Times New Roman" w:hint="default"/>
    </w:rPr>
  </w:style>
  <w:style w:type="character" w:customStyle="1" w:styleId="WW8Num39z1">
    <w:name w:val="WW8Num39z1"/>
    <w:rsid w:val="00CB141D"/>
    <w:rPr>
      <w:rFonts w:ascii="Courier New" w:hAnsi="Courier New" w:cs="Courier New" w:hint="default"/>
    </w:rPr>
  </w:style>
  <w:style w:type="character" w:customStyle="1" w:styleId="WW8Num39z2">
    <w:name w:val="WW8Num39z2"/>
    <w:rsid w:val="00CB141D"/>
    <w:rPr>
      <w:rFonts w:ascii="Wingdings" w:hAnsi="Wingdings" w:cs="Wingdings" w:hint="default"/>
    </w:rPr>
  </w:style>
  <w:style w:type="character" w:customStyle="1" w:styleId="WW8Num39z3">
    <w:name w:val="WW8Num39z3"/>
    <w:rsid w:val="00CB141D"/>
    <w:rPr>
      <w:rFonts w:ascii="Symbol" w:hAnsi="Symbol" w:cs="Symbol" w:hint="default"/>
    </w:rPr>
  </w:style>
  <w:style w:type="character" w:customStyle="1" w:styleId="WW8Num40z0">
    <w:name w:val="WW8Num40z0"/>
    <w:rsid w:val="00CB141D"/>
    <w:rPr>
      <w:rFonts w:ascii="Times New Roman" w:hAnsi="Times New Roman" w:cs="Times New Roman" w:hint="default"/>
      <w:sz w:val="24"/>
      <w:szCs w:val="18"/>
    </w:rPr>
  </w:style>
  <w:style w:type="character" w:customStyle="1" w:styleId="WW8Num40z1">
    <w:name w:val="WW8Num40z1"/>
    <w:rsid w:val="00CB141D"/>
    <w:rPr>
      <w:rFonts w:ascii="Wingdings" w:hAnsi="Wingdings" w:cs="Wingdings" w:hint="default"/>
    </w:rPr>
  </w:style>
  <w:style w:type="character" w:customStyle="1" w:styleId="WW8Num40z3">
    <w:name w:val="WW8Num40z3"/>
    <w:rsid w:val="00CB141D"/>
    <w:rPr>
      <w:rFonts w:ascii="Symbol" w:hAnsi="Symbol" w:cs="Symbol" w:hint="default"/>
    </w:rPr>
  </w:style>
  <w:style w:type="character" w:customStyle="1" w:styleId="WW8Num40z4">
    <w:name w:val="WW8Num40z4"/>
    <w:rsid w:val="00CB141D"/>
    <w:rPr>
      <w:rFonts w:ascii="Courier New" w:hAnsi="Courier New" w:cs="Courier New" w:hint="default"/>
    </w:rPr>
  </w:style>
  <w:style w:type="character" w:customStyle="1" w:styleId="WW8Num41z0">
    <w:name w:val="WW8Num41z0"/>
    <w:rsid w:val="00CB141D"/>
    <w:rPr>
      <w:rFonts w:ascii="Times New Roman" w:hAnsi="Times New Roman" w:cs="Times New Roman" w:hint="default"/>
    </w:rPr>
  </w:style>
  <w:style w:type="character" w:customStyle="1" w:styleId="WW8Num41z1">
    <w:name w:val="WW8Num41z1"/>
    <w:rsid w:val="00CB141D"/>
    <w:rPr>
      <w:rFonts w:ascii="Courier New" w:hAnsi="Courier New" w:cs="Courier New" w:hint="default"/>
    </w:rPr>
  </w:style>
  <w:style w:type="character" w:customStyle="1" w:styleId="WW8Num41z2">
    <w:name w:val="WW8Num41z2"/>
    <w:rsid w:val="00CB141D"/>
    <w:rPr>
      <w:rFonts w:ascii="Wingdings" w:hAnsi="Wingdings" w:cs="Wingdings" w:hint="default"/>
    </w:rPr>
  </w:style>
  <w:style w:type="character" w:customStyle="1" w:styleId="WW8Num41z3">
    <w:name w:val="WW8Num41z3"/>
    <w:rsid w:val="00CB141D"/>
    <w:rPr>
      <w:rFonts w:ascii="Symbol" w:hAnsi="Symbol" w:cs="Symbol" w:hint="default"/>
    </w:rPr>
  </w:style>
  <w:style w:type="character" w:customStyle="1" w:styleId="WW8Num42z0">
    <w:name w:val="WW8Num42z0"/>
    <w:rsid w:val="00CB141D"/>
    <w:rPr>
      <w:rFonts w:ascii="Times New Roman" w:hAnsi="Times New Roman" w:cs="Times New Roman" w:hint="default"/>
      <w:sz w:val="24"/>
      <w:szCs w:val="18"/>
    </w:rPr>
  </w:style>
  <w:style w:type="character" w:customStyle="1" w:styleId="WW8Num42z1">
    <w:name w:val="WW8Num42z1"/>
    <w:rsid w:val="00CB141D"/>
    <w:rPr>
      <w:rFonts w:ascii="Courier New" w:hAnsi="Courier New" w:cs="Courier New" w:hint="default"/>
    </w:rPr>
  </w:style>
  <w:style w:type="character" w:customStyle="1" w:styleId="WW8Num42z2">
    <w:name w:val="WW8Num42z2"/>
    <w:rsid w:val="00CB141D"/>
    <w:rPr>
      <w:rFonts w:ascii="Wingdings" w:hAnsi="Wingdings" w:cs="Wingdings" w:hint="default"/>
    </w:rPr>
  </w:style>
  <w:style w:type="character" w:customStyle="1" w:styleId="WW8Num42z3">
    <w:name w:val="WW8Num42z3"/>
    <w:rsid w:val="00CB141D"/>
    <w:rPr>
      <w:rFonts w:ascii="Symbol" w:hAnsi="Symbol" w:cs="Symbol" w:hint="default"/>
    </w:rPr>
  </w:style>
  <w:style w:type="character" w:customStyle="1" w:styleId="WW8Num43z0">
    <w:name w:val="WW8Num43z0"/>
    <w:rsid w:val="00CB141D"/>
    <w:rPr>
      <w:rFonts w:ascii="Wingdings" w:hAnsi="Wingdings" w:cs="Wingdings" w:hint="default"/>
    </w:rPr>
  </w:style>
  <w:style w:type="character" w:customStyle="1" w:styleId="WW8Num43z1">
    <w:name w:val="WW8Num43z1"/>
    <w:rsid w:val="00CB141D"/>
    <w:rPr>
      <w:rFonts w:ascii="Courier New" w:hAnsi="Courier New" w:cs="Courier New" w:hint="default"/>
    </w:rPr>
  </w:style>
  <w:style w:type="character" w:customStyle="1" w:styleId="WW8Num43z3">
    <w:name w:val="WW8Num43z3"/>
    <w:rsid w:val="00CB141D"/>
    <w:rPr>
      <w:rFonts w:ascii="Symbol" w:hAnsi="Symbol" w:cs="Symbol" w:hint="default"/>
    </w:rPr>
  </w:style>
  <w:style w:type="character" w:customStyle="1" w:styleId="WW8Num44z0">
    <w:name w:val="WW8Num44z0"/>
    <w:rsid w:val="00CB141D"/>
    <w:rPr>
      <w:rFonts w:ascii="Wingdings" w:hAnsi="Wingdings" w:cs="Wingdings" w:hint="default"/>
    </w:rPr>
  </w:style>
  <w:style w:type="character" w:customStyle="1" w:styleId="WW8Num44z1">
    <w:name w:val="WW8Num44z1"/>
    <w:rsid w:val="00CB141D"/>
    <w:rPr>
      <w:rFonts w:ascii="Courier New" w:hAnsi="Courier New" w:cs="Courier New" w:hint="default"/>
    </w:rPr>
  </w:style>
  <w:style w:type="character" w:customStyle="1" w:styleId="WW8Num44z3">
    <w:name w:val="WW8Num44z3"/>
    <w:rsid w:val="00CB141D"/>
    <w:rPr>
      <w:rFonts w:ascii="Symbol" w:hAnsi="Symbol" w:cs="Symbol" w:hint="default"/>
    </w:rPr>
  </w:style>
  <w:style w:type="character" w:customStyle="1" w:styleId="WW8Num45z0">
    <w:name w:val="WW8Num45z0"/>
    <w:rsid w:val="00CB141D"/>
    <w:rPr>
      <w:rFonts w:ascii="Times New Roman" w:eastAsia="Times New Roman" w:hAnsi="Times New Roman" w:cs="Times New Roman" w:hint="default"/>
    </w:rPr>
  </w:style>
  <w:style w:type="character" w:customStyle="1" w:styleId="WW8Num45z1">
    <w:name w:val="WW8Num45z1"/>
    <w:rsid w:val="00CB141D"/>
    <w:rPr>
      <w:rFonts w:ascii="Courier New" w:hAnsi="Courier New" w:cs="Courier New" w:hint="default"/>
    </w:rPr>
  </w:style>
  <w:style w:type="character" w:customStyle="1" w:styleId="WW8Num45z2">
    <w:name w:val="WW8Num45z2"/>
    <w:rsid w:val="00CB141D"/>
    <w:rPr>
      <w:rFonts w:ascii="Wingdings" w:hAnsi="Wingdings" w:cs="Wingdings" w:hint="default"/>
    </w:rPr>
  </w:style>
  <w:style w:type="character" w:customStyle="1" w:styleId="WW8Num45z3">
    <w:name w:val="WW8Num45z3"/>
    <w:rsid w:val="00CB141D"/>
    <w:rPr>
      <w:rFonts w:ascii="Symbol" w:hAnsi="Symbol" w:cs="Symbol" w:hint="default"/>
    </w:rPr>
  </w:style>
  <w:style w:type="character" w:customStyle="1" w:styleId="WW8Num46z0">
    <w:name w:val="WW8Num46z0"/>
    <w:rsid w:val="00CB141D"/>
    <w:rPr>
      <w:rFonts w:hint="default"/>
    </w:rPr>
  </w:style>
  <w:style w:type="character" w:customStyle="1" w:styleId="WW8Num46z1">
    <w:name w:val="WW8Num46z1"/>
    <w:rsid w:val="00CB141D"/>
  </w:style>
  <w:style w:type="character" w:customStyle="1" w:styleId="WW8Num46z2">
    <w:name w:val="WW8Num46z2"/>
    <w:rsid w:val="00CB141D"/>
  </w:style>
  <w:style w:type="character" w:customStyle="1" w:styleId="WW8Num46z3">
    <w:name w:val="WW8Num46z3"/>
    <w:rsid w:val="00CB141D"/>
  </w:style>
  <w:style w:type="character" w:customStyle="1" w:styleId="WW8Num46z4">
    <w:name w:val="WW8Num46z4"/>
    <w:rsid w:val="00CB141D"/>
  </w:style>
  <w:style w:type="character" w:customStyle="1" w:styleId="WW8Num46z5">
    <w:name w:val="WW8Num46z5"/>
    <w:rsid w:val="00CB141D"/>
  </w:style>
  <w:style w:type="character" w:customStyle="1" w:styleId="WW8Num46z6">
    <w:name w:val="WW8Num46z6"/>
    <w:rsid w:val="00CB141D"/>
  </w:style>
  <w:style w:type="character" w:customStyle="1" w:styleId="WW8Num46z7">
    <w:name w:val="WW8Num46z7"/>
    <w:rsid w:val="00CB141D"/>
  </w:style>
  <w:style w:type="character" w:customStyle="1" w:styleId="WW8Num46z8">
    <w:name w:val="WW8Num46z8"/>
    <w:rsid w:val="00CB141D"/>
  </w:style>
  <w:style w:type="character" w:customStyle="1" w:styleId="WW8Num47z0">
    <w:name w:val="WW8Num47z0"/>
    <w:rsid w:val="00CB141D"/>
    <w:rPr>
      <w:rFonts w:ascii="Times New Roman" w:hAnsi="Times New Roman" w:cs="Times New Roman" w:hint="default"/>
    </w:rPr>
  </w:style>
  <w:style w:type="character" w:customStyle="1" w:styleId="WW8Num47z1">
    <w:name w:val="WW8Num47z1"/>
    <w:rsid w:val="00CB141D"/>
    <w:rPr>
      <w:rFonts w:ascii="Courier New" w:hAnsi="Courier New" w:cs="Courier New" w:hint="default"/>
    </w:rPr>
  </w:style>
  <w:style w:type="character" w:customStyle="1" w:styleId="WW8Num47z2">
    <w:name w:val="WW8Num47z2"/>
    <w:rsid w:val="00CB141D"/>
    <w:rPr>
      <w:rFonts w:ascii="Wingdings" w:hAnsi="Wingdings" w:cs="Wingdings" w:hint="default"/>
    </w:rPr>
  </w:style>
  <w:style w:type="character" w:customStyle="1" w:styleId="WW8Num47z3">
    <w:name w:val="WW8Num47z3"/>
    <w:rsid w:val="00CB141D"/>
    <w:rPr>
      <w:rFonts w:ascii="Symbol" w:hAnsi="Symbol" w:cs="Symbol" w:hint="default"/>
    </w:rPr>
  </w:style>
  <w:style w:type="character" w:customStyle="1" w:styleId="WW8Num48z0">
    <w:name w:val="WW8Num48z0"/>
    <w:rsid w:val="00CB141D"/>
    <w:rPr>
      <w:rFonts w:ascii="Times New Roman" w:hAnsi="Times New Roman" w:cs="Times New Roman" w:hint="default"/>
    </w:rPr>
  </w:style>
  <w:style w:type="character" w:customStyle="1" w:styleId="WW8Num48z1">
    <w:name w:val="WW8Num48z1"/>
    <w:rsid w:val="00CB141D"/>
    <w:rPr>
      <w:rFonts w:ascii="Courier New" w:hAnsi="Courier New" w:cs="Courier New" w:hint="default"/>
    </w:rPr>
  </w:style>
  <w:style w:type="character" w:customStyle="1" w:styleId="WW8Num48z2">
    <w:name w:val="WW8Num48z2"/>
    <w:rsid w:val="00CB141D"/>
    <w:rPr>
      <w:rFonts w:ascii="Wingdings" w:hAnsi="Wingdings" w:cs="Wingdings" w:hint="default"/>
    </w:rPr>
  </w:style>
  <w:style w:type="character" w:customStyle="1" w:styleId="WW8Num48z3">
    <w:name w:val="WW8Num48z3"/>
    <w:rsid w:val="00CB141D"/>
    <w:rPr>
      <w:rFonts w:ascii="Symbol" w:hAnsi="Symbol" w:cs="Symbol" w:hint="default"/>
    </w:rPr>
  </w:style>
  <w:style w:type="character" w:customStyle="1" w:styleId="WW8Num49z0">
    <w:name w:val="WW8Num49z0"/>
    <w:rsid w:val="00CB141D"/>
    <w:rPr>
      <w:rFonts w:ascii="Symbol" w:hAnsi="Symbol" w:cs="Symbol" w:hint="default"/>
      <w:color w:val="auto"/>
    </w:rPr>
  </w:style>
  <w:style w:type="character" w:customStyle="1" w:styleId="WW8Num49z1">
    <w:name w:val="WW8Num49z1"/>
    <w:rsid w:val="00CB141D"/>
    <w:rPr>
      <w:rFonts w:ascii="Courier New" w:hAnsi="Courier New" w:cs="Courier New" w:hint="default"/>
    </w:rPr>
  </w:style>
  <w:style w:type="character" w:customStyle="1" w:styleId="WW8Num49z2">
    <w:name w:val="WW8Num49z2"/>
    <w:rsid w:val="00CB141D"/>
    <w:rPr>
      <w:rFonts w:ascii="Wingdings" w:hAnsi="Wingdings" w:cs="Wingdings" w:hint="default"/>
    </w:rPr>
  </w:style>
  <w:style w:type="character" w:customStyle="1" w:styleId="WW8Num49z3">
    <w:name w:val="WW8Num49z3"/>
    <w:rsid w:val="00CB141D"/>
    <w:rPr>
      <w:rFonts w:ascii="Symbol" w:hAnsi="Symbol" w:cs="Symbol" w:hint="default"/>
    </w:rPr>
  </w:style>
  <w:style w:type="character" w:customStyle="1" w:styleId="Standardnpsmoodstavce1">
    <w:name w:val="Standardní písmo odstavce1"/>
    <w:rsid w:val="00CB141D"/>
  </w:style>
  <w:style w:type="character" w:styleId="slostrnky">
    <w:name w:val="page number"/>
    <w:basedOn w:val="Standardnpsmoodstavce1"/>
    <w:rsid w:val="00CB141D"/>
  </w:style>
  <w:style w:type="character" w:styleId="Hypertextovodkaz">
    <w:name w:val="Hyperlink"/>
    <w:rsid w:val="00CB141D"/>
    <w:rPr>
      <w:color w:val="0000FF"/>
      <w:u w:val="single"/>
    </w:rPr>
  </w:style>
  <w:style w:type="character" w:styleId="Siln">
    <w:name w:val="Strong"/>
    <w:uiPriority w:val="22"/>
    <w:qFormat/>
    <w:rsid w:val="00CB141D"/>
    <w:rPr>
      <w:b/>
      <w:bCs/>
    </w:rPr>
  </w:style>
  <w:style w:type="character" w:styleId="Zdraznn">
    <w:name w:val="Emphasis"/>
    <w:qFormat/>
    <w:rsid w:val="00CB141D"/>
    <w:rPr>
      <w:i/>
      <w:iCs/>
    </w:rPr>
  </w:style>
  <w:style w:type="character" w:customStyle="1" w:styleId="TextbublinyChar">
    <w:name w:val="Text bubliny Char"/>
    <w:rsid w:val="00CB141D"/>
    <w:rPr>
      <w:rFonts w:ascii="Segoe UI" w:hAnsi="Segoe UI" w:cs="Segoe UI"/>
      <w:sz w:val="18"/>
      <w:szCs w:val="18"/>
    </w:rPr>
  </w:style>
  <w:style w:type="character" w:customStyle="1" w:styleId="ZhlavChar">
    <w:name w:val="Záhlaví Char"/>
    <w:rsid w:val="00CB141D"/>
  </w:style>
  <w:style w:type="character" w:customStyle="1" w:styleId="ZpatChar">
    <w:name w:val="Zápatí Char"/>
    <w:rsid w:val="00CB141D"/>
  </w:style>
  <w:style w:type="character" w:customStyle="1" w:styleId="NzevChar">
    <w:name w:val="Název Char"/>
    <w:rsid w:val="00CB141D"/>
    <w:rPr>
      <w:rFonts w:ascii="Arial Narrow" w:hAnsi="Arial Narrow" w:cs="Arial Narrow"/>
      <w:b/>
      <w:sz w:val="32"/>
      <w:u w:val="single"/>
    </w:rPr>
  </w:style>
  <w:style w:type="character" w:customStyle="1" w:styleId="Standardnpsmoodstavce2">
    <w:name w:val="Standardní písmo odstavce2"/>
    <w:rsid w:val="00CB141D"/>
  </w:style>
  <w:style w:type="character" w:customStyle="1" w:styleId="ListLabel1">
    <w:name w:val="ListLabel 1"/>
    <w:rsid w:val="00CB141D"/>
    <w:rPr>
      <w:rFonts w:ascii="Times New Roman" w:eastAsia="Times New Roman" w:hAnsi="Times New Roman" w:cs="Times New Roman"/>
      <w:sz w:val="24"/>
    </w:rPr>
  </w:style>
  <w:style w:type="character" w:customStyle="1" w:styleId="ListLabel2">
    <w:name w:val="ListLabel 2"/>
    <w:rsid w:val="00CB141D"/>
    <w:rPr>
      <w:rFonts w:ascii="Times New Roman" w:hAnsi="Times New Roman" w:cs="Times New Roman"/>
      <w:sz w:val="24"/>
    </w:rPr>
  </w:style>
  <w:style w:type="paragraph" w:customStyle="1" w:styleId="Nadpis">
    <w:name w:val="Nadpis"/>
    <w:basedOn w:val="Normln"/>
    <w:next w:val="Zkladntext"/>
    <w:rsid w:val="00CB141D"/>
    <w:pPr>
      <w:suppressAutoHyphens/>
      <w:spacing w:after="0" w:line="240" w:lineRule="auto"/>
      <w:jc w:val="center"/>
    </w:pPr>
    <w:rPr>
      <w:rFonts w:ascii="Arial Narrow" w:eastAsia="Times New Roman" w:hAnsi="Arial Narrow" w:cs="Arial Narrow"/>
      <w:b/>
      <w:sz w:val="32"/>
      <w:szCs w:val="20"/>
      <w:u w:val="single"/>
      <w:lang w:eastAsia="zh-CN"/>
    </w:rPr>
  </w:style>
  <w:style w:type="paragraph" w:styleId="Zkladntext">
    <w:name w:val="Body Text"/>
    <w:basedOn w:val="Normln"/>
    <w:link w:val="ZkladntextChar"/>
    <w:rsid w:val="00CB141D"/>
    <w:pPr>
      <w:widowControl w:val="0"/>
      <w:suppressAutoHyphens/>
      <w:spacing w:after="0" w:line="240" w:lineRule="auto"/>
      <w:jc w:val="center"/>
    </w:pPr>
    <w:rPr>
      <w:rFonts w:ascii="Arial" w:eastAsia="Times New Roman" w:hAnsi="Arial" w:cs="Arial"/>
      <w:color w:val="000000"/>
      <w:sz w:val="20"/>
      <w:szCs w:val="20"/>
      <w:lang w:eastAsia="zh-CN"/>
    </w:rPr>
  </w:style>
  <w:style w:type="character" w:customStyle="1" w:styleId="ZkladntextChar">
    <w:name w:val="Základní text Char"/>
    <w:basedOn w:val="Standardnpsmoodstavce"/>
    <w:link w:val="Zkladntext"/>
    <w:rsid w:val="00CB141D"/>
    <w:rPr>
      <w:rFonts w:ascii="Arial" w:eastAsia="Times New Roman" w:hAnsi="Arial" w:cs="Arial"/>
      <w:color w:val="000000"/>
      <w:sz w:val="20"/>
      <w:szCs w:val="20"/>
      <w:lang w:eastAsia="zh-CN"/>
    </w:rPr>
  </w:style>
  <w:style w:type="paragraph" w:styleId="Seznam">
    <w:name w:val="List"/>
    <w:basedOn w:val="Zkladntext"/>
    <w:rsid w:val="00CB141D"/>
    <w:rPr>
      <w:rFonts w:cs="Mangal"/>
    </w:rPr>
  </w:style>
  <w:style w:type="paragraph" w:styleId="Titulek">
    <w:name w:val="caption"/>
    <w:basedOn w:val="Normln"/>
    <w:qFormat/>
    <w:rsid w:val="00CB141D"/>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Rejstk">
    <w:name w:val="Rejstřík"/>
    <w:basedOn w:val="Normln"/>
    <w:rsid w:val="00CB141D"/>
    <w:pPr>
      <w:suppressLineNumbers/>
      <w:suppressAutoHyphens/>
      <w:spacing w:after="0" w:line="240" w:lineRule="auto"/>
    </w:pPr>
    <w:rPr>
      <w:rFonts w:ascii="Times New Roman" w:eastAsia="Times New Roman" w:hAnsi="Times New Roman" w:cs="Mangal"/>
      <w:sz w:val="20"/>
      <w:szCs w:val="20"/>
      <w:lang w:eastAsia="zh-CN"/>
    </w:rPr>
  </w:style>
  <w:style w:type="paragraph" w:customStyle="1" w:styleId="Nadpisy">
    <w:name w:val="Nadpisy"/>
    <w:basedOn w:val="Nadpis1"/>
    <w:rsid w:val="00CB141D"/>
    <w:pPr>
      <w:numPr>
        <w:numId w:val="2"/>
      </w:numPr>
      <w:jc w:val="both"/>
    </w:pPr>
    <w:rPr>
      <w:bCs/>
      <w:kern w:val="1"/>
      <w:sz w:val="48"/>
    </w:rPr>
  </w:style>
  <w:style w:type="paragraph" w:customStyle="1" w:styleId="StylNadpisyVlevo0cmPrvndek0cm">
    <w:name w:val="Styl Nadpisy + Vlevo:  0 cm První řádek:  0 cm"/>
    <w:basedOn w:val="Nadpisy"/>
    <w:rsid w:val="00CB141D"/>
    <w:pPr>
      <w:numPr>
        <w:numId w:val="0"/>
      </w:numPr>
    </w:pPr>
    <w:rPr>
      <w:rFonts w:cs="Times New Roman"/>
      <w:bCs w:val="0"/>
    </w:rPr>
  </w:style>
  <w:style w:type="paragraph" w:customStyle="1" w:styleId="xl25">
    <w:name w:val="xl25"/>
    <w:basedOn w:val="Normln"/>
    <w:rsid w:val="00CB141D"/>
    <w:pPr>
      <w:suppressAutoHyphens/>
      <w:spacing w:before="100" w:after="100" w:line="240" w:lineRule="auto"/>
    </w:pPr>
    <w:rPr>
      <w:rFonts w:ascii="Arial" w:eastAsia="Arial Unicode MS" w:hAnsi="Arial" w:cs="Arial"/>
      <w:b/>
      <w:szCs w:val="20"/>
      <w:lang w:eastAsia="zh-CN"/>
    </w:rPr>
  </w:style>
  <w:style w:type="paragraph" w:customStyle="1" w:styleId="xl22">
    <w:name w:val="xl22"/>
    <w:basedOn w:val="Normln"/>
    <w:rsid w:val="00CB141D"/>
    <w:pPr>
      <w:suppressAutoHyphens/>
      <w:spacing w:before="100" w:after="100" w:line="240" w:lineRule="auto"/>
    </w:pPr>
    <w:rPr>
      <w:rFonts w:ascii="Arial" w:eastAsia="Arial Unicode MS" w:hAnsi="Arial" w:cs="Arial"/>
      <w:szCs w:val="20"/>
      <w:lang w:eastAsia="zh-CN"/>
    </w:rPr>
  </w:style>
  <w:style w:type="paragraph" w:styleId="Zpat">
    <w:name w:val="footer"/>
    <w:basedOn w:val="Normln"/>
    <w:link w:val="ZpatChar1"/>
    <w:rsid w:val="00CB141D"/>
    <w:pPr>
      <w:tabs>
        <w:tab w:val="center" w:pos="4536"/>
        <w:tab w:val="right" w:pos="9072"/>
      </w:tabs>
      <w:suppressAutoHyphens/>
      <w:spacing w:after="0" w:line="240" w:lineRule="auto"/>
    </w:pPr>
    <w:rPr>
      <w:rFonts w:ascii="Times New Roman" w:eastAsia="Times New Roman" w:hAnsi="Times New Roman" w:cs="Times New Roman"/>
      <w:sz w:val="20"/>
      <w:szCs w:val="20"/>
      <w:lang w:eastAsia="zh-CN"/>
    </w:rPr>
  </w:style>
  <w:style w:type="character" w:customStyle="1" w:styleId="ZpatChar1">
    <w:name w:val="Zápatí Char1"/>
    <w:basedOn w:val="Standardnpsmoodstavce"/>
    <w:link w:val="Zpat"/>
    <w:rsid w:val="00CB141D"/>
    <w:rPr>
      <w:rFonts w:ascii="Times New Roman" w:eastAsia="Times New Roman" w:hAnsi="Times New Roman" w:cs="Times New Roman"/>
      <w:sz w:val="20"/>
      <w:szCs w:val="20"/>
      <w:lang w:eastAsia="zh-CN"/>
    </w:rPr>
  </w:style>
  <w:style w:type="paragraph" w:styleId="Zkladntextodsazen">
    <w:name w:val="Body Text Indent"/>
    <w:basedOn w:val="Normln"/>
    <w:link w:val="ZkladntextodsazenChar"/>
    <w:rsid w:val="00CB141D"/>
    <w:pPr>
      <w:suppressAutoHyphens/>
      <w:spacing w:after="120" w:line="240" w:lineRule="auto"/>
      <w:ind w:left="283"/>
    </w:pPr>
    <w:rPr>
      <w:rFonts w:ascii="Times New Roman" w:eastAsia="Times New Roman" w:hAnsi="Times New Roman" w:cs="Times New Roman"/>
      <w:sz w:val="20"/>
      <w:szCs w:val="20"/>
      <w:lang w:eastAsia="zh-CN"/>
    </w:rPr>
  </w:style>
  <w:style w:type="character" w:customStyle="1" w:styleId="ZkladntextodsazenChar">
    <w:name w:val="Základní text odsazený Char"/>
    <w:basedOn w:val="Standardnpsmoodstavce"/>
    <w:link w:val="Zkladntextodsazen"/>
    <w:rsid w:val="00CB141D"/>
    <w:rPr>
      <w:rFonts w:ascii="Times New Roman" w:eastAsia="Times New Roman" w:hAnsi="Times New Roman" w:cs="Times New Roman"/>
      <w:sz w:val="20"/>
      <w:szCs w:val="20"/>
      <w:lang w:eastAsia="zh-CN"/>
    </w:rPr>
  </w:style>
  <w:style w:type="paragraph" w:customStyle="1" w:styleId="Rozloendokumentu1">
    <w:name w:val="Rozložení dokumentu1"/>
    <w:basedOn w:val="Normln"/>
    <w:rsid w:val="00CB141D"/>
    <w:pPr>
      <w:shd w:val="clear" w:color="auto" w:fill="000080"/>
      <w:suppressAutoHyphens/>
      <w:spacing w:after="0" w:line="240" w:lineRule="auto"/>
    </w:pPr>
    <w:rPr>
      <w:rFonts w:ascii="Tahoma" w:eastAsia="Times New Roman" w:hAnsi="Tahoma" w:cs="Tahoma"/>
      <w:sz w:val="20"/>
      <w:szCs w:val="20"/>
      <w:lang w:eastAsia="zh-CN"/>
    </w:rPr>
  </w:style>
  <w:style w:type="paragraph" w:styleId="Zhlav">
    <w:name w:val="header"/>
    <w:basedOn w:val="Normln"/>
    <w:link w:val="ZhlavChar1"/>
    <w:rsid w:val="00CB141D"/>
    <w:pPr>
      <w:tabs>
        <w:tab w:val="center" w:pos="4536"/>
        <w:tab w:val="right" w:pos="9072"/>
      </w:tabs>
      <w:suppressAutoHyphens/>
      <w:spacing w:after="0" w:line="240" w:lineRule="auto"/>
    </w:pPr>
    <w:rPr>
      <w:rFonts w:ascii="Times New Roman" w:eastAsia="Times New Roman" w:hAnsi="Times New Roman" w:cs="Times New Roman"/>
      <w:sz w:val="20"/>
      <w:szCs w:val="20"/>
      <w:lang w:eastAsia="zh-CN"/>
    </w:rPr>
  </w:style>
  <w:style w:type="character" w:customStyle="1" w:styleId="ZhlavChar1">
    <w:name w:val="Záhlaví Char1"/>
    <w:basedOn w:val="Standardnpsmoodstavce"/>
    <w:link w:val="Zhlav"/>
    <w:rsid w:val="00CB141D"/>
    <w:rPr>
      <w:rFonts w:ascii="Times New Roman" w:eastAsia="Times New Roman" w:hAnsi="Times New Roman" w:cs="Times New Roman"/>
      <w:sz w:val="20"/>
      <w:szCs w:val="20"/>
      <w:lang w:eastAsia="zh-CN"/>
    </w:rPr>
  </w:style>
  <w:style w:type="paragraph" w:customStyle="1" w:styleId="Zkladntext21">
    <w:name w:val="Základní text 21"/>
    <w:basedOn w:val="Normln"/>
    <w:rsid w:val="00CB141D"/>
    <w:pPr>
      <w:suppressAutoHyphens/>
      <w:spacing w:after="120" w:line="480" w:lineRule="auto"/>
    </w:pPr>
    <w:rPr>
      <w:rFonts w:ascii="Times New Roman" w:eastAsia="Times New Roman" w:hAnsi="Times New Roman" w:cs="Times New Roman"/>
      <w:sz w:val="20"/>
      <w:szCs w:val="20"/>
      <w:lang w:eastAsia="zh-CN"/>
    </w:rPr>
  </w:style>
  <w:style w:type="paragraph" w:customStyle="1" w:styleId="Zkladntext31">
    <w:name w:val="Základní text 31"/>
    <w:basedOn w:val="Normln"/>
    <w:rsid w:val="00CB141D"/>
    <w:pPr>
      <w:suppressAutoHyphens/>
      <w:spacing w:after="120" w:line="240" w:lineRule="auto"/>
    </w:pPr>
    <w:rPr>
      <w:rFonts w:ascii="Times New Roman" w:eastAsia="Times New Roman" w:hAnsi="Times New Roman" w:cs="Times New Roman"/>
      <w:sz w:val="16"/>
      <w:szCs w:val="16"/>
      <w:lang w:eastAsia="zh-CN"/>
    </w:rPr>
  </w:style>
  <w:style w:type="paragraph" w:styleId="Normlnweb">
    <w:name w:val="Normal (Web)"/>
    <w:basedOn w:val="Normln"/>
    <w:uiPriority w:val="99"/>
    <w:rsid w:val="00CB141D"/>
    <w:pPr>
      <w:suppressAutoHyphens/>
      <w:spacing w:before="280" w:after="280" w:line="240" w:lineRule="auto"/>
    </w:pPr>
    <w:rPr>
      <w:rFonts w:ascii="Arial Unicode MS" w:eastAsia="Arial Unicode MS" w:hAnsi="Arial Unicode MS" w:cs="Arial Unicode MS"/>
      <w:sz w:val="24"/>
      <w:szCs w:val="24"/>
      <w:lang w:eastAsia="zh-CN"/>
    </w:rPr>
  </w:style>
  <w:style w:type="paragraph" w:customStyle="1" w:styleId="Styl11bTunzarovnnnasted">
    <w:name w:val="Styl 11 b. Tučné zarovnání na střed"/>
    <w:basedOn w:val="Normln"/>
    <w:rsid w:val="00CB141D"/>
    <w:pPr>
      <w:suppressAutoHyphens/>
      <w:spacing w:after="0" w:line="240" w:lineRule="auto"/>
    </w:pPr>
    <w:rPr>
      <w:rFonts w:ascii="Times New Roman" w:eastAsia="Times New Roman" w:hAnsi="Times New Roman" w:cs="Times New Roman"/>
      <w:b/>
      <w:bCs/>
      <w:szCs w:val="20"/>
      <w:lang w:eastAsia="zh-CN"/>
    </w:rPr>
  </w:style>
  <w:style w:type="paragraph" w:customStyle="1" w:styleId="zkladntext0">
    <w:name w:val="základní text"/>
    <w:basedOn w:val="Normln"/>
    <w:rsid w:val="00CB141D"/>
    <w:pPr>
      <w:suppressAutoHyphens/>
      <w:overflowPunct w:val="0"/>
      <w:autoSpaceDE w:val="0"/>
      <w:spacing w:after="80" w:line="240" w:lineRule="auto"/>
      <w:jc w:val="both"/>
      <w:textAlignment w:val="baseline"/>
    </w:pPr>
    <w:rPr>
      <w:rFonts w:ascii="Times New Roman" w:eastAsia="Times New Roman" w:hAnsi="Times New Roman" w:cs="Times New Roman"/>
      <w:color w:val="000000"/>
      <w:sz w:val="24"/>
      <w:szCs w:val="20"/>
      <w:lang w:eastAsia="zh-CN"/>
    </w:rPr>
  </w:style>
  <w:style w:type="paragraph" w:customStyle="1" w:styleId="cislovani">
    <w:name w:val="cislovani"/>
    <w:basedOn w:val="Normln"/>
    <w:rsid w:val="00CB141D"/>
    <w:pPr>
      <w:tabs>
        <w:tab w:val="left" w:pos="660"/>
      </w:tabs>
      <w:suppressAutoHyphens/>
      <w:overflowPunct w:val="0"/>
      <w:autoSpaceDE w:val="0"/>
      <w:spacing w:after="45" w:line="240" w:lineRule="auto"/>
      <w:ind w:left="680" w:hanging="312"/>
      <w:jc w:val="both"/>
      <w:textAlignment w:val="baseline"/>
    </w:pPr>
    <w:rPr>
      <w:rFonts w:ascii="Times New Roman" w:eastAsia="Times New Roman" w:hAnsi="Times New Roman" w:cs="Times New Roman"/>
      <w:color w:val="000000"/>
      <w:sz w:val="24"/>
      <w:szCs w:val="20"/>
      <w:lang w:eastAsia="zh-CN"/>
    </w:rPr>
  </w:style>
  <w:style w:type="paragraph" w:customStyle="1" w:styleId="odrazky">
    <w:name w:val="odrazky"/>
    <w:basedOn w:val="Normln"/>
    <w:rsid w:val="00CB141D"/>
    <w:pPr>
      <w:tabs>
        <w:tab w:val="left" w:pos="660"/>
      </w:tabs>
      <w:suppressAutoHyphens/>
      <w:overflowPunct w:val="0"/>
      <w:autoSpaceDE w:val="0"/>
      <w:spacing w:after="45" w:line="240" w:lineRule="auto"/>
      <w:ind w:left="556" w:hanging="170"/>
      <w:jc w:val="both"/>
      <w:textAlignment w:val="baseline"/>
    </w:pPr>
    <w:rPr>
      <w:rFonts w:ascii="Times New Roman" w:eastAsia="Times New Roman" w:hAnsi="Times New Roman" w:cs="Times New Roman"/>
      <w:color w:val="000000"/>
      <w:sz w:val="24"/>
      <w:szCs w:val="20"/>
      <w:lang w:eastAsia="zh-CN"/>
    </w:rPr>
  </w:style>
  <w:style w:type="paragraph" w:customStyle="1" w:styleId="Default">
    <w:name w:val="Default"/>
    <w:rsid w:val="00CB141D"/>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styleId="Textbubliny">
    <w:name w:val="Balloon Text"/>
    <w:basedOn w:val="Normln"/>
    <w:link w:val="TextbublinyChar1"/>
    <w:rsid w:val="00CB141D"/>
    <w:pPr>
      <w:suppressAutoHyphens/>
      <w:spacing w:after="0" w:line="240" w:lineRule="auto"/>
    </w:pPr>
    <w:rPr>
      <w:rFonts w:ascii="Segoe UI" w:eastAsia="Times New Roman" w:hAnsi="Segoe UI" w:cs="Segoe UI"/>
      <w:sz w:val="18"/>
      <w:szCs w:val="18"/>
      <w:lang w:eastAsia="zh-CN"/>
    </w:rPr>
  </w:style>
  <w:style w:type="character" w:customStyle="1" w:styleId="TextbublinyChar1">
    <w:name w:val="Text bubliny Char1"/>
    <w:basedOn w:val="Standardnpsmoodstavce"/>
    <w:link w:val="Textbubliny"/>
    <w:rsid w:val="00CB141D"/>
    <w:rPr>
      <w:rFonts w:ascii="Segoe UI" w:eastAsia="Times New Roman" w:hAnsi="Segoe UI" w:cs="Segoe UI"/>
      <w:sz w:val="18"/>
      <w:szCs w:val="18"/>
      <w:lang w:eastAsia="zh-CN"/>
    </w:rPr>
  </w:style>
  <w:style w:type="paragraph" w:customStyle="1" w:styleId="NormlnArial">
    <w:name w:val="Normální + Arial"/>
    <w:aliases w:val="8 b."/>
    <w:basedOn w:val="Normln"/>
    <w:rsid w:val="00CB141D"/>
    <w:pPr>
      <w:suppressAutoHyphens/>
      <w:spacing w:after="0" w:line="240" w:lineRule="auto"/>
    </w:pPr>
    <w:rPr>
      <w:rFonts w:ascii="Arial" w:eastAsia="Times New Roman" w:hAnsi="Arial" w:cs="Arial"/>
      <w:sz w:val="16"/>
      <w:szCs w:val="16"/>
      <w:lang w:eastAsia="zh-CN"/>
    </w:rPr>
  </w:style>
  <w:style w:type="paragraph" w:customStyle="1" w:styleId="Obsahtabulky">
    <w:name w:val="Obsah tabulky"/>
    <w:basedOn w:val="Normln"/>
    <w:rsid w:val="00CB141D"/>
    <w:pPr>
      <w:suppressLineNumbers/>
      <w:suppressAutoHyphens/>
      <w:spacing w:after="0" w:line="240" w:lineRule="auto"/>
    </w:pPr>
    <w:rPr>
      <w:rFonts w:ascii="Times New Roman" w:eastAsia="Times New Roman" w:hAnsi="Times New Roman" w:cs="Times New Roman"/>
      <w:sz w:val="20"/>
      <w:szCs w:val="20"/>
      <w:lang w:eastAsia="zh-CN"/>
    </w:rPr>
  </w:style>
  <w:style w:type="paragraph" w:customStyle="1" w:styleId="Nadpistabulky">
    <w:name w:val="Nadpis tabulky"/>
    <w:basedOn w:val="Obsahtabulky"/>
    <w:rsid w:val="00CB141D"/>
    <w:pPr>
      <w:jc w:val="center"/>
    </w:pPr>
    <w:rPr>
      <w:b/>
      <w:bCs/>
    </w:rPr>
  </w:style>
  <w:style w:type="paragraph" w:customStyle="1" w:styleId="Quotations">
    <w:name w:val="Quotations"/>
    <w:basedOn w:val="Normln"/>
    <w:rsid w:val="00CB141D"/>
    <w:pPr>
      <w:suppressAutoHyphens/>
      <w:spacing w:after="283" w:line="240" w:lineRule="auto"/>
      <w:ind w:left="567" w:right="567"/>
    </w:pPr>
    <w:rPr>
      <w:rFonts w:ascii="Times New Roman" w:eastAsia="Times New Roman" w:hAnsi="Times New Roman" w:cs="Times New Roman"/>
      <w:sz w:val="20"/>
      <w:szCs w:val="20"/>
      <w:lang w:eastAsia="zh-CN"/>
    </w:rPr>
  </w:style>
  <w:style w:type="paragraph" w:styleId="Nzev">
    <w:name w:val="Title"/>
    <w:basedOn w:val="Nadpis"/>
    <w:next w:val="Zkladntext"/>
    <w:link w:val="NzevChar1"/>
    <w:qFormat/>
    <w:rsid w:val="00CB141D"/>
    <w:rPr>
      <w:bCs/>
      <w:sz w:val="56"/>
      <w:szCs w:val="56"/>
    </w:rPr>
  </w:style>
  <w:style w:type="character" w:customStyle="1" w:styleId="NzevChar1">
    <w:name w:val="Název Char1"/>
    <w:basedOn w:val="Standardnpsmoodstavce"/>
    <w:link w:val="Nzev"/>
    <w:rsid w:val="00CB141D"/>
    <w:rPr>
      <w:rFonts w:ascii="Arial Narrow" w:eastAsia="Times New Roman" w:hAnsi="Arial Narrow" w:cs="Arial Narrow"/>
      <w:b/>
      <w:bCs/>
      <w:sz w:val="56"/>
      <w:szCs w:val="56"/>
      <w:u w:val="single"/>
      <w:lang w:eastAsia="zh-CN"/>
    </w:rPr>
  </w:style>
  <w:style w:type="paragraph" w:styleId="Podnadpis">
    <w:name w:val="Subtitle"/>
    <w:basedOn w:val="Nadpis"/>
    <w:next w:val="Zkladntext"/>
    <w:link w:val="PodnadpisChar"/>
    <w:uiPriority w:val="11"/>
    <w:qFormat/>
    <w:rsid w:val="00CB141D"/>
    <w:pPr>
      <w:spacing w:before="60" w:after="120"/>
    </w:pPr>
    <w:rPr>
      <w:sz w:val="36"/>
      <w:szCs w:val="36"/>
    </w:rPr>
  </w:style>
  <w:style w:type="character" w:customStyle="1" w:styleId="PodnadpisChar">
    <w:name w:val="Podnadpis Char"/>
    <w:basedOn w:val="Standardnpsmoodstavce"/>
    <w:link w:val="Podnadpis"/>
    <w:uiPriority w:val="11"/>
    <w:rsid w:val="00CB141D"/>
    <w:rPr>
      <w:rFonts w:ascii="Arial Narrow" w:eastAsia="Times New Roman" w:hAnsi="Arial Narrow" w:cs="Arial Narrow"/>
      <w:b/>
      <w:sz w:val="36"/>
      <w:szCs w:val="36"/>
      <w:u w:val="single"/>
      <w:lang w:eastAsia="zh-CN"/>
    </w:rPr>
  </w:style>
  <w:style w:type="paragraph" w:customStyle="1" w:styleId="DocumentMap">
    <w:name w:val="DocumentMap"/>
    <w:rsid w:val="00CB141D"/>
    <w:pPr>
      <w:suppressAutoHyphens/>
      <w:spacing w:line="252" w:lineRule="auto"/>
    </w:pPr>
    <w:rPr>
      <w:rFonts w:ascii="Calibri" w:eastAsia="Courier New" w:hAnsi="Calibri" w:cs="Times New Roman"/>
    </w:rPr>
  </w:style>
  <w:style w:type="paragraph" w:customStyle="1" w:styleId="Odstavecseseznamem1">
    <w:name w:val="Odstavec se seznamem1"/>
    <w:basedOn w:val="Normln"/>
    <w:rsid w:val="00CB141D"/>
    <w:pPr>
      <w:suppressAutoHyphens/>
      <w:spacing w:line="252" w:lineRule="auto"/>
      <w:ind w:left="720"/>
      <w:contextualSpacing/>
    </w:pPr>
    <w:rPr>
      <w:rFonts w:ascii="Calibri" w:eastAsia="Times New Roman" w:hAnsi="Calibri" w:cs="Times New Roman"/>
    </w:rPr>
  </w:style>
  <w:style w:type="numbering" w:customStyle="1" w:styleId="Bezseznamu11">
    <w:name w:val="Bez seznamu11"/>
    <w:next w:val="Bezseznamu"/>
    <w:semiHidden/>
    <w:rsid w:val="00CB141D"/>
  </w:style>
  <w:style w:type="table" w:styleId="Mkatabulky">
    <w:name w:val="Table Grid"/>
    <w:basedOn w:val="Normlntabulka"/>
    <w:rsid w:val="00CB141D"/>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6"/>
    <w:qFormat/>
    <w:rsid w:val="009C5225"/>
    <w:pPr>
      <w:spacing w:after="0" w:line="240" w:lineRule="auto"/>
      <w:ind w:left="720"/>
      <w:contextualSpacing/>
    </w:pPr>
    <w:rPr>
      <w:rFonts w:ascii="Times New Roman" w:eastAsia="Times New Roman" w:hAnsi="Times New Roman" w:cs="Times New Roman"/>
      <w:sz w:val="24"/>
      <w:szCs w:val="24"/>
      <w:lang w:eastAsia="cs-CZ"/>
    </w:rPr>
  </w:style>
  <w:style w:type="paragraph" w:customStyle="1" w:styleId="Odstavecseseznamem2">
    <w:name w:val="Odstavec se seznamem2"/>
    <w:basedOn w:val="Normln"/>
    <w:rsid w:val="009C5225"/>
    <w:pPr>
      <w:spacing w:after="0" w:line="240" w:lineRule="auto"/>
      <w:ind w:left="720"/>
      <w:contextualSpacing/>
    </w:pPr>
    <w:rPr>
      <w:rFonts w:ascii="Times New Roman" w:eastAsia="Calibri" w:hAnsi="Times New Roman" w:cs="Times New Roman"/>
      <w:sz w:val="24"/>
      <w:szCs w:val="24"/>
      <w:lang w:eastAsia="cs-CZ"/>
    </w:rPr>
  </w:style>
  <w:style w:type="paragraph" w:customStyle="1" w:styleId="msonormal0">
    <w:name w:val="msonormal"/>
    <w:basedOn w:val="Normln"/>
    <w:rsid w:val="00154AD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wm-p1">
    <w:name w:val="-wm-p1"/>
    <w:basedOn w:val="Normln"/>
    <w:rsid w:val="002F0EF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wm-s1">
    <w:name w:val="-wm-s1"/>
    <w:basedOn w:val="Standardnpsmoodstavce"/>
    <w:rsid w:val="002F0EFB"/>
  </w:style>
  <w:style w:type="paragraph" w:customStyle="1" w:styleId="-wm-p2">
    <w:name w:val="-wm-p2"/>
    <w:basedOn w:val="Normln"/>
    <w:rsid w:val="002F0EF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wm-apple-converted-space">
    <w:name w:val="-wm-apple-converted-space"/>
    <w:basedOn w:val="Standardnpsmoodstavce"/>
    <w:rsid w:val="002F0EFB"/>
  </w:style>
  <w:style w:type="character" w:customStyle="1" w:styleId="markedcontent">
    <w:name w:val="markedcontent"/>
    <w:basedOn w:val="Standardnpsmoodstavce"/>
    <w:rsid w:val="00F64054"/>
  </w:style>
  <w:style w:type="numbering" w:customStyle="1" w:styleId="Bezseznamu2">
    <w:name w:val="Bez seznamu2"/>
    <w:next w:val="Bezseznamu"/>
    <w:uiPriority w:val="99"/>
    <w:semiHidden/>
    <w:unhideWhenUsed/>
    <w:rsid w:val="000415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12638">
      <w:bodyDiv w:val="1"/>
      <w:marLeft w:val="0"/>
      <w:marRight w:val="0"/>
      <w:marTop w:val="0"/>
      <w:marBottom w:val="0"/>
      <w:divBdr>
        <w:top w:val="none" w:sz="0" w:space="0" w:color="auto"/>
        <w:left w:val="none" w:sz="0" w:space="0" w:color="auto"/>
        <w:bottom w:val="none" w:sz="0" w:space="0" w:color="auto"/>
        <w:right w:val="none" w:sz="0" w:space="0" w:color="auto"/>
      </w:divBdr>
    </w:div>
    <w:div w:id="156312166">
      <w:bodyDiv w:val="1"/>
      <w:marLeft w:val="0"/>
      <w:marRight w:val="0"/>
      <w:marTop w:val="0"/>
      <w:marBottom w:val="0"/>
      <w:divBdr>
        <w:top w:val="none" w:sz="0" w:space="0" w:color="auto"/>
        <w:left w:val="none" w:sz="0" w:space="0" w:color="auto"/>
        <w:bottom w:val="none" w:sz="0" w:space="0" w:color="auto"/>
        <w:right w:val="none" w:sz="0" w:space="0" w:color="auto"/>
      </w:divBdr>
    </w:div>
    <w:div w:id="243034512">
      <w:bodyDiv w:val="1"/>
      <w:marLeft w:val="0"/>
      <w:marRight w:val="0"/>
      <w:marTop w:val="0"/>
      <w:marBottom w:val="0"/>
      <w:divBdr>
        <w:top w:val="none" w:sz="0" w:space="0" w:color="auto"/>
        <w:left w:val="none" w:sz="0" w:space="0" w:color="auto"/>
        <w:bottom w:val="none" w:sz="0" w:space="0" w:color="auto"/>
        <w:right w:val="none" w:sz="0" w:space="0" w:color="auto"/>
      </w:divBdr>
    </w:div>
    <w:div w:id="353579778">
      <w:bodyDiv w:val="1"/>
      <w:marLeft w:val="0"/>
      <w:marRight w:val="0"/>
      <w:marTop w:val="0"/>
      <w:marBottom w:val="0"/>
      <w:divBdr>
        <w:top w:val="none" w:sz="0" w:space="0" w:color="auto"/>
        <w:left w:val="none" w:sz="0" w:space="0" w:color="auto"/>
        <w:bottom w:val="none" w:sz="0" w:space="0" w:color="auto"/>
        <w:right w:val="none" w:sz="0" w:space="0" w:color="auto"/>
      </w:divBdr>
      <w:divsChild>
        <w:div w:id="469636178">
          <w:marLeft w:val="0"/>
          <w:marRight w:val="0"/>
          <w:marTop w:val="0"/>
          <w:marBottom w:val="0"/>
          <w:divBdr>
            <w:top w:val="none" w:sz="0" w:space="0" w:color="auto"/>
            <w:left w:val="none" w:sz="0" w:space="0" w:color="auto"/>
            <w:bottom w:val="none" w:sz="0" w:space="0" w:color="auto"/>
            <w:right w:val="none" w:sz="0" w:space="0" w:color="auto"/>
          </w:divBdr>
        </w:div>
        <w:div w:id="511722949">
          <w:marLeft w:val="0"/>
          <w:marRight w:val="0"/>
          <w:marTop w:val="0"/>
          <w:marBottom w:val="0"/>
          <w:divBdr>
            <w:top w:val="none" w:sz="0" w:space="0" w:color="auto"/>
            <w:left w:val="none" w:sz="0" w:space="0" w:color="auto"/>
            <w:bottom w:val="none" w:sz="0" w:space="0" w:color="auto"/>
            <w:right w:val="none" w:sz="0" w:space="0" w:color="auto"/>
          </w:divBdr>
        </w:div>
        <w:div w:id="798841632">
          <w:marLeft w:val="0"/>
          <w:marRight w:val="0"/>
          <w:marTop w:val="0"/>
          <w:marBottom w:val="0"/>
          <w:divBdr>
            <w:top w:val="none" w:sz="0" w:space="0" w:color="auto"/>
            <w:left w:val="none" w:sz="0" w:space="0" w:color="auto"/>
            <w:bottom w:val="none" w:sz="0" w:space="0" w:color="auto"/>
            <w:right w:val="none" w:sz="0" w:space="0" w:color="auto"/>
          </w:divBdr>
        </w:div>
        <w:div w:id="1788960464">
          <w:marLeft w:val="0"/>
          <w:marRight w:val="0"/>
          <w:marTop w:val="0"/>
          <w:marBottom w:val="0"/>
          <w:divBdr>
            <w:top w:val="none" w:sz="0" w:space="0" w:color="auto"/>
            <w:left w:val="none" w:sz="0" w:space="0" w:color="auto"/>
            <w:bottom w:val="none" w:sz="0" w:space="0" w:color="auto"/>
            <w:right w:val="none" w:sz="0" w:space="0" w:color="auto"/>
          </w:divBdr>
        </w:div>
        <w:div w:id="2051027749">
          <w:marLeft w:val="0"/>
          <w:marRight w:val="0"/>
          <w:marTop w:val="0"/>
          <w:marBottom w:val="0"/>
          <w:divBdr>
            <w:top w:val="none" w:sz="0" w:space="0" w:color="auto"/>
            <w:left w:val="none" w:sz="0" w:space="0" w:color="auto"/>
            <w:bottom w:val="none" w:sz="0" w:space="0" w:color="auto"/>
            <w:right w:val="none" w:sz="0" w:space="0" w:color="auto"/>
          </w:divBdr>
        </w:div>
        <w:div w:id="718626644">
          <w:marLeft w:val="0"/>
          <w:marRight w:val="0"/>
          <w:marTop w:val="0"/>
          <w:marBottom w:val="0"/>
          <w:divBdr>
            <w:top w:val="none" w:sz="0" w:space="0" w:color="auto"/>
            <w:left w:val="none" w:sz="0" w:space="0" w:color="auto"/>
            <w:bottom w:val="none" w:sz="0" w:space="0" w:color="auto"/>
            <w:right w:val="none" w:sz="0" w:space="0" w:color="auto"/>
          </w:divBdr>
        </w:div>
        <w:div w:id="1194269676">
          <w:marLeft w:val="0"/>
          <w:marRight w:val="0"/>
          <w:marTop w:val="0"/>
          <w:marBottom w:val="0"/>
          <w:divBdr>
            <w:top w:val="none" w:sz="0" w:space="0" w:color="auto"/>
            <w:left w:val="none" w:sz="0" w:space="0" w:color="auto"/>
            <w:bottom w:val="none" w:sz="0" w:space="0" w:color="auto"/>
            <w:right w:val="none" w:sz="0" w:space="0" w:color="auto"/>
          </w:divBdr>
        </w:div>
        <w:div w:id="1103764049">
          <w:marLeft w:val="0"/>
          <w:marRight w:val="0"/>
          <w:marTop w:val="0"/>
          <w:marBottom w:val="0"/>
          <w:divBdr>
            <w:top w:val="none" w:sz="0" w:space="0" w:color="auto"/>
            <w:left w:val="none" w:sz="0" w:space="0" w:color="auto"/>
            <w:bottom w:val="none" w:sz="0" w:space="0" w:color="auto"/>
            <w:right w:val="none" w:sz="0" w:space="0" w:color="auto"/>
          </w:divBdr>
        </w:div>
        <w:div w:id="630671477">
          <w:marLeft w:val="0"/>
          <w:marRight w:val="0"/>
          <w:marTop w:val="0"/>
          <w:marBottom w:val="0"/>
          <w:divBdr>
            <w:top w:val="none" w:sz="0" w:space="0" w:color="auto"/>
            <w:left w:val="none" w:sz="0" w:space="0" w:color="auto"/>
            <w:bottom w:val="none" w:sz="0" w:space="0" w:color="auto"/>
            <w:right w:val="none" w:sz="0" w:space="0" w:color="auto"/>
          </w:divBdr>
        </w:div>
        <w:div w:id="1571430425">
          <w:marLeft w:val="0"/>
          <w:marRight w:val="0"/>
          <w:marTop w:val="0"/>
          <w:marBottom w:val="0"/>
          <w:divBdr>
            <w:top w:val="none" w:sz="0" w:space="0" w:color="auto"/>
            <w:left w:val="none" w:sz="0" w:space="0" w:color="auto"/>
            <w:bottom w:val="none" w:sz="0" w:space="0" w:color="auto"/>
            <w:right w:val="none" w:sz="0" w:space="0" w:color="auto"/>
          </w:divBdr>
        </w:div>
        <w:div w:id="1673296873">
          <w:marLeft w:val="0"/>
          <w:marRight w:val="0"/>
          <w:marTop w:val="0"/>
          <w:marBottom w:val="0"/>
          <w:divBdr>
            <w:top w:val="none" w:sz="0" w:space="0" w:color="auto"/>
            <w:left w:val="none" w:sz="0" w:space="0" w:color="auto"/>
            <w:bottom w:val="none" w:sz="0" w:space="0" w:color="auto"/>
            <w:right w:val="none" w:sz="0" w:space="0" w:color="auto"/>
          </w:divBdr>
        </w:div>
        <w:div w:id="1495531956">
          <w:marLeft w:val="0"/>
          <w:marRight w:val="0"/>
          <w:marTop w:val="0"/>
          <w:marBottom w:val="0"/>
          <w:divBdr>
            <w:top w:val="none" w:sz="0" w:space="0" w:color="auto"/>
            <w:left w:val="none" w:sz="0" w:space="0" w:color="auto"/>
            <w:bottom w:val="none" w:sz="0" w:space="0" w:color="auto"/>
            <w:right w:val="none" w:sz="0" w:space="0" w:color="auto"/>
          </w:divBdr>
        </w:div>
        <w:div w:id="1305624931">
          <w:marLeft w:val="0"/>
          <w:marRight w:val="0"/>
          <w:marTop w:val="0"/>
          <w:marBottom w:val="0"/>
          <w:divBdr>
            <w:top w:val="none" w:sz="0" w:space="0" w:color="auto"/>
            <w:left w:val="none" w:sz="0" w:space="0" w:color="auto"/>
            <w:bottom w:val="none" w:sz="0" w:space="0" w:color="auto"/>
            <w:right w:val="none" w:sz="0" w:space="0" w:color="auto"/>
          </w:divBdr>
        </w:div>
        <w:div w:id="43720860">
          <w:marLeft w:val="0"/>
          <w:marRight w:val="0"/>
          <w:marTop w:val="0"/>
          <w:marBottom w:val="0"/>
          <w:divBdr>
            <w:top w:val="none" w:sz="0" w:space="0" w:color="auto"/>
            <w:left w:val="none" w:sz="0" w:space="0" w:color="auto"/>
            <w:bottom w:val="none" w:sz="0" w:space="0" w:color="auto"/>
            <w:right w:val="none" w:sz="0" w:space="0" w:color="auto"/>
          </w:divBdr>
        </w:div>
        <w:div w:id="445199194">
          <w:marLeft w:val="0"/>
          <w:marRight w:val="0"/>
          <w:marTop w:val="0"/>
          <w:marBottom w:val="0"/>
          <w:divBdr>
            <w:top w:val="none" w:sz="0" w:space="0" w:color="auto"/>
            <w:left w:val="none" w:sz="0" w:space="0" w:color="auto"/>
            <w:bottom w:val="none" w:sz="0" w:space="0" w:color="auto"/>
            <w:right w:val="none" w:sz="0" w:space="0" w:color="auto"/>
          </w:divBdr>
        </w:div>
        <w:div w:id="697051843">
          <w:marLeft w:val="0"/>
          <w:marRight w:val="0"/>
          <w:marTop w:val="0"/>
          <w:marBottom w:val="0"/>
          <w:divBdr>
            <w:top w:val="none" w:sz="0" w:space="0" w:color="auto"/>
            <w:left w:val="none" w:sz="0" w:space="0" w:color="auto"/>
            <w:bottom w:val="none" w:sz="0" w:space="0" w:color="auto"/>
            <w:right w:val="none" w:sz="0" w:space="0" w:color="auto"/>
          </w:divBdr>
        </w:div>
        <w:div w:id="501050126">
          <w:marLeft w:val="0"/>
          <w:marRight w:val="0"/>
          <w:marTop w:val="0"/>
          <w:marBottom w:val="0"/>
          <w:divBdr>
            <w:top w:val="none" w:sz="0" w:space="0" w:color="auto"/>
            <w:left w:val="none" w:sz="0" w:space="0" w:color="auto"/>
            <w:bottom w:val="none" w:sz="0" w:space="0" w:color="auto"/>
            <w:right w:val="none" w:sz="0" w:space="0" w:color="auto"/>
          </w:divBdr>
        </w:div>
        <w:div w:id="256333987">
          <w:marLeft w:val="0"/>
          <w:marRight w:val="0"/>
          <w:marTop w:val="0"/>
          <w:marBottom w:val="0"/>
          <w:divBdr>
            <w:top w:val="none" w:sz="0" w:space="0" w:color="auto"/>
            <w:left w:val="none" w:sz="0" w:space="0" w:color="auto"/>
            <w:bottom w:val="none" w:sz="0" w:space="0" w:color="auto"/>
            <w:right w:val="none" w:sz="0" w:space="0" w:color="auto"/>
          </w:divBdr>
        </w:div>
        <w:div w:id="2008052958">
          <w:marLeft w:val="0"/>
          <w:marRight w:val="0"/>
          <w:marTop w:val="0"/>
          <w:marBottom w:val="0"/>
          <w:divBdr>
            <w:top w:val="none" w:sz="0" w:space="0" w:color="auto"/>
            <w:left w:val="none" w:sz="0" w:space="0" w:color="auto"/>
            <w:bottom w:val="none" w:sz="0" w:space="0" w:color="auto"/>
            <w:right w:val="none" w:sz="0" w:space="0" w:color="auto"/>
          </w:divBdr>
        </w:div>
      </w:divsChild>
    </w:div>
    <w:div w:id="618801509">
      <w:bodyDiv w:val="1"/>
      <w:marLeft w:val="0"/>
      <w:marRight w:val="0"/>
      <w:marTop w:val="0"/>
      <w:marBottom w:val="0"/>
      <w:divBdr>
        <w:top w:val="none" w:sz="0" w:space="0" w:color="auto"/>
        <w:left w:val="none" w:sz="0" w:space="0" w:color="auto"/>
        <w:bottom w:val="none" w:sz="0" w:space="0" w:color="auto"/>
        <w:right w:val="none" w:sz="0" w:space="0" w:color="auto"/>
      </w:divBdr>
    </w:div>
    <w:div w:id="627080636">
      <w:bodyDiv w:val="1"/>
      <w:marLeft w:val="0"/>
      <w:marRight w:val="0"/>
      <w:marTop w:val="0"/>
      <w:marBottom w:val="0"/>
      <w:divBdr>
        <w:top w:val="none" w:sz="0" w:space="0" w:color="auto"/>
        <w:left w:val="none" w:sz="0" w:space="0" w:color="auto"/>
        <w:bottom w:val="none" w:sz="0" w:space="0" w:color="auto"/>
        <w:right w:val="none" w:sz="0" w:space="0" w:color="auto"/>
      </w:divBdr>
    </w:div>
    <w:div w:id="666327219">
      <w:bodyDiv w:val="1"/>
      <w:marLeft w:val="0"/>
      <w:marRight w:val="0"/>
      <w:marTop w:val="0"/>
      <w:marBottom w:val="0"/>
      <w:divBdr>
        <w:top w:val="none" w:sz="0" w:space="0" w:color="auto"/>
        <w:left w:val="none" w:sz="0" w:space="0" w:color="auto"/>
        <w:bottom w:val="none" w:sz="0" w:space="0" w:color="auto"/>
        <w:right w:val="none" w:sz="0" w:space="0" w:color="auto"/>
      </w:divBdr>
    </w:div>
    <w:div w:id="671108991">
      <w:bodyDiv w:val="1"/>
      <w:marLeft w:val="0"/>
      <w:marRight w:val="0"/>
      <w:marTop w:val="0"/>
      <w:marBottom w:val="0"/>
      <w:divBdr>
        <w:top w:val="none" w:sz="0" w:space="0" w:color="auto"/>
        <w:left w:val="none" w:sz="0" w:space="0" w:color="auto"/>
        <w:bottom w:val="none" w:sz="0" w:space="0" w:color="auto"/>
        <w:right w:val="none" w:sz="0" w:space="0" w:color="auto"/>
      </w:divBdr>
      <w:divsChild>
        <w:div w:id="626934943">
          <w:marLeft w:val="0"/>
          <w:marRight w:val="0"/>
          <w:marTop w:val="0"/>
          <w:marBottom w:val="450"/>
          <w:divBdr>
            <w:top w:val="none" w:sz="0" w:space="0" w:color="auto"/>
            <w:left w:val="none" w:sz="0" w:space="0" w:color="auto"/>
            <w:bottom w:val="none" w:sz="0" w:space="0" w:color="auto"/>
            <w:right w:val="none" w:sz="0" w:space="0" w:color="auto"/>
          </w:divBdr>
        </w:div>
      </w:divsChild>
    </w:div>
    <w:div w:id="960890091">
      <w:bodyDiv w:val="1"/>
      <w:marLeft w:val="0"/>
      <w:marRight w:val="0"/>
      <w:marTop w:val="0"/>
      <w:marBottom w:val="0"/>
      <w:divBdr>
        <w:top w:val="none" w:sz="0" w:space="0" w:color="auto"/>
        <w:left w:val="none" w:sz="0" w:space="0" w:color="auto"/>
        <w:bottom w:val="none" w:sz="0" w:space="0" w:color="auto"/>
        <w:right w:val="none" w:sz="0" w:space="0" w:color="auto"/>
      </w:divBdr>
    </w:div>
    <w:div w:id="1174341072">
      <w:bodyDiv w:val="1"/>
      <w:marLeft w:val="0"/>
      <w:marRight w:val="0"/>
      <w:marTop w:val="0"/>
      <w:marBottom w:val="0"/>
      <w:divBdr>
        <w:top w:val="none" w:sz="0" w:space="0" w:color="auto"/>
        <w:left w:val="none" w:sz="0" w:space="0" w:color="auto"/>
        <w:bottom w:val="none" w:sz="0" w:space="0" w:color="auto"/>
        <w:right w:val="none" w:sz="0" w:space="0" w:color="auto"/>
      </w:divBdr>
    </w:div>
    <w:div w:id="1189872702">
      <w:bodyDiv w:val="1"/>
      <w:marLeft w:val="0"/>
      <w:marRight w:val="0"/>
      <w:marTop w:val="0"/>
      <w:marBottom w:val="0"/>
      <w:divBdr>
        <w:top w:val="none" w:sz="0" w:space="0" w:color="auto"/>
        <w:left w:val="none" w:sz="0" w:space="0" w:color="auto"/>
        <w:bottom w:val="none" w:sz="0" w:space="0" w:color="auto"/>
        <w:right w:val="none" w:sz="0" w:space="0" w:color="auto"/>
      </w:divBdr>
    </w:div>
    <w:div w:id="1336804361">
      <w:bodyDiv w:val="1"/>
      <w:marLeft w:val="0"/>
      <w:marRight w:val="0"/>
      <w:marTop w:val="0"/>
      <w:marBottom w:val="0"/>
      <w:divBdr>
        <w:top w:val="none" w:sz="0" w:space="0" w:color="auto"/>
        <w:left w:val="none" w:sz="0" w:space="0" w:color="auto"/>
        <w:bottom w:val="none" w:sz="0" w:space="0" w:color="auto"/>
        <w:right w:val="none" w:sz="0" w:space="0" w:color="auto"/>
      </w:divBdr>
    </w:div>
    <w:div w:id="1501121685">
      <w:bodyDiv w:val="1"/>
      <w:marLeft w:val="0"/>
      <w:marRight w:val="0"/>
      <w:marTop w:val="0"/>
      <w:marBottom w:val="0"/>
      <w:divBdr>
        <w:top w:val="none" w:sz="0" w:space="0" w:color="auto"/>
        <w:left w:val="none" w:sz="0" w:space="0" w:color="auto"/>
        <w:bottom w:val="none" w:sz="0" w:space="0" w:color="auto"/>
        <w:right w:val="none" w:sz="0" w:space="0" w:color="auto"/>
      </w:divBdr>
    </w:div>
    <w:div w:id="1559315331">
      <w:bodyDiv w:val="1"/>
      <w:marLeft w:val="0"/>
      <w:marRight w:val="0"/>
      <w:marTop w:val="0"/>
      <w:marBottom w:val="0"/>
      <w:divBdr>
        <w:top w:val="none" w:sz="0" w:space="0" w:color="auto"/>
        <w:left w:val="none" w:sz="0" w:space="0" w:color="auto"/>
        <w:bottom w:val="none" w:sz="0" w:space="0" w:color="auto"/>
        <w:right w:val="none" w:sz="0" w:space="0" w:color="auto"/>
      </w:divBdr>
    </w:div>
    <w:div w:id="1809399116">
      <w:bodyDiv w:val="1"/>
      <w:marLeft w:val="0"/>
      <w:marRight w:val="0"/>
      <w:marTop w:val="0"/>
      <w:marBottom w:val="0"/>
      <w:divBdr>
        <w:top w:val="none" w:sz="0" w:space="0" w:color="auto"/>
        <w:left w:val="none" w:sz="0" w:space="0" w:color="auto"/>
        <w:bottom w:val="none" w:sz="0" w:space="0" w:color="auto"/>
        <w:right w:val="none" w:sz="0" w:space="0" w:color="auto"/>
      </w:divBdr>
    </w:div>
    <w:div w:id="1915314901">
      <w:bodyDiv w:val="1"/>
      <w:marLeft w:val="0"/>
      <w:marRight w:val="0"/>
      <w:marTop w:val="0"/>
      <w:marBottom w:val="0"/>
      <w:divBdr>
        <w:top w:val="none" w:sz="0" w:space="0" w:color="auto"/>
        <w:left w:val="none" w:sz="0" w:space="0" w:color="auto"/>
        <w:bottom w:val="none" w:sz="0" w:space="0" w:color="auto"/>
        <w:right w:val="none" w:sz="0" w:space="0" w:color="auto"/>
      </w:divBdr>
    </w:div>
    <w:div w:id="2061585102">
      <w:bodyDiv w:val="1"/>
      <w:marLeft w:val="0"/>
      <w:marRight w:val="0"/>
      <w:marTop w:val="0"/>
      <w:marBottom w:val="0"/>
      <w:divBdr>
        <w:top w:val="none" w:sz="0" w:space="0" w:color="auto"/>
        <w:left w:val="none" w:sz="0" w:space="0" w:color="auto"/>
        <w:bottom w:val="none" w:sz="0" w:space="0" w:color="auto"/>
        <w:right w:val="none" w:sz="0" w:space="0" w:color="auto"/>
      </w:divBdr>
    </w:div>
    <w:div w:id="2126384266">
      <w:bodyDiv w:val="1"/>
      <w:marLeft w:val="0"/>
      <w:marRight w:val="0"/>
      <w:marTop w:val="0"/>
      <w:marBottom w:val="0"/>
      <w:divBdr>
        <w:top w:val="none" w:sz="0" w:space="0" w:color="auto"/>
        <w:left w:val="none" w:sz="0" w:space="0" w:color="auto"/>
        <w:bottom w:val="none" w:sz="0" w:space="0" w:color="auto"/>
        <w:right w:val="none" w:sz="0" w:space="0" w:color="auto"/>
      </w:divBdr>
      <w:divsChild>
        <w:div w:id="654341282">
          <w:marLeft w:val="0"/>
          <w:marRight w:val="0"/>
          <w:marTop w:val="0"/>
          <w:marBottom w:val="0"/>
          <w:divBdr>
            <w:top w:val="none" w:sz="0" w:space="0" w:color="auto"/>
            <w:left w:val="none" w:sz="0" w:space="0" w:color="auto"/>
            <w:bottom w:val="none" w:sz="0" w:space="0" w:color="auto"/>
            <w:right w:val="none" w:sz="0" w:space="0" w:color="auto"/>
          </w:divBdr>
        </w:div>
        <w:div w:id="669522976">
          <w:marLeft w:val="0"/>
          <w:marRight w:val="0"/>
          <w:marTop w:val="0"/>
          <w:marBottom w:val="0"/>
          <w:divBdr>
            <w:top w:val="none" w:sz="0" w:space="0" w:color="auto"/>
            <w:left w:val="none" w:sz="0" w:space="0" w:color="auto"/>
            <w:bottom w:val="none" w:sz="0" w:space="0" w:color="auto"/>
            <w:right w:val="none" w:sz="0" w:space="0" w:color="auto"/>
          </w:divBdr>
        </w:div>
        <w:div w:id="328404925">
          <w:marLeft w:val="0"/>
          <w:marRight w:val="0"/>
          <w:marTop w:val="0"/>
          <w:marBottom w:val="0"/>
          <w:divBdr>
            <w:top w:val="none" w:sz="0" w:space="0" w:color="auto"/>
            <w:left w:val="none" w:sz="0" w:space="0" w:color="auto"/>
            <w:bottom w:val="none" w:sz="0" w:space="0" w:color="auto"/>
            <w:right w:val="none" w:sz="0" w:space="0" w:color="auto"/>
          </w:divBdr>
        </w:div>
        <w:div w:id="1285455107">
          <w:marLeft w:val="0"/>
          <w:marRight w:val="0"/>
          <w:marTop w:val="0"/>
          <w:marBottom w:val="0"/>
          <w:divBdr>
            <w:top w:val="none" w:sz="0" w:space="0" w:color="auto"/>
            <w:left w:val="none" w:sz="0" w:space="0" w:color="auto"/>
            <w:bottom w:val="none" w:sz="0" w:space="0" w:color="auto"/>
            <w:right w:val="none" w:sz="0" w:space="0" w:color="auto"/>
          </w:divBdr>
        </w:div>
        <w:div w:id="432213791">
          <w:marLeft w:val="0"/>
          <w:marRight w:val="0"/>
          <w:marTop w:val="0"/>
          <w:marBottom w:val="0"/>
          <w:divBdr>
            <w:top w:val="none" w:sz="0" w:space="0" w:color="auto"/>
            <w:left w:val="none" w:sz="0" w:space="0" w:color="auto"/>
            <w:bottom w:val="none" w:sz="0" w:space="0" w:color="auto"/>
            <w:right w:val="none" w:sz="0" w:space="0" w:color="auto"/>
          </w:divBdr>
        </w:div>
        <w:div w:id="875000916">
          <w:marLeft w:val="0"/>
          <w:marRight w:val="0"/>
          <w:marTop w:val="0"/>
          <w:marBottom w:val="0"/>
          <w:divBdr>
            <w:top w:val="none" w:sz="0" w:space="0" w:color="auto"/>
            <w:left w:val="none" w:sz="0" w:space="0" w:color="auto"/>
            <w:bottom w:val="none" w:sz="0" w:space="0" w:color="auto"/>
            <w:right w:val="none" w:sz="0" w:space="0" w:color="auto"/>
          </w:divBdr>
        </w:div>
        <w:div w:id="1653827832">
          <w:marLeft w:val="0"/>
          <w:marRight w:val="0"/>
          <w:marTop w:val="0"/>
          <w:marBottom w:val="0"/>
          <w:divBdr>
            <w:top w:val="none" w:sz="0" w:space="0" w:color="auto"/>
            <w:left w:val="none" w:sz="0" w:space="0" w:color="auto"/>
            <w:bottom w:val="none" w:sz="0" w:space="0" w:color="auto"/>
            <w:right w:val="none" w:sz="0" w:space="0" w:color="auto"/>
          </w:divBdr>
        </w:div>
        <w:div w:id="169487943">
          <w:marLeft w:val="0"/>
          <w:marRight w:val="0"/>
          <w:marTop w:val="0"/>
          <w:marBottom w:val="0"/>
          <w:divBdr>
            <w:top w:val="none" w:sz="0" w:space="0" w:color="auto"/>
            <w:left w:val="none" w:sz="0" w:space="0" w:color="auto"/>
            <w:bottom w:val="none" w:sz="0" w:space="0" w:color="auto"/>
            <w:right w:val="none" w:sz="0" w:space="0" w:color="auto"/>
          </w:divBdr>
        </w:div>
      </w:divsChild>
    </w:div>
    <w:div w:id="2127505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oukaulitvinova.cz" TargetMode="External"/><Relationship Id="rId18" Type="http://schemas.openxmlformats.org/officeDocument/2006/relationships/hyperlink" Target="https://www.facebook.com/media/set/?vanity=zsloukaulitvinova&amp;set=a.2377686749041204&amp;__cft__%5b0%5d=AZXZ6va3X55_iipIo4N_2uZ9O4Rk-2FhABMD5S7h0a0UHO1tPAL0TPQOOiEMsTGLJgEgFZilAD32g12iyjoKDR6zyQCZXdxh76U-PhVS6YluMwbQRh1agOm2xBfAr3MtwLuYmrcCya74K8xR16kjYbRI4TKecSKmYOxPDfK4IebLkhSmotKyIih-MW_xjOVaJ4g&amp;__tn__=-R" TargetMode="External"/><Relationship Id="rId26" Type="http://schemas.openxmlformats.org/officeDocument/2006/relationships/image" Target="media/image9.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hyperlink" Target="https://www.facebook.com/media/set/?vanity=zsloukaulitvinova&amp;set=a.2425295784280300&amp;__cft__%5b0%5d=AZXSpXGlUjNwsRbk85Fbv3un1ijbL2Twt8pw5XbdIwI2vM4TN3y5hVFGxbM80IrtrY8fi2YcPd7qW5puRUW5lbLkMG852PRkIY-RFeHC24vTcOsm3FLx1z5YBL_S-v8djfpGEWuJvQJQqzOuyvDwOVRzJvMPje23bFiCSvS0dVVZO6AnuN8KWTIqBJi248bXT6o&amp;__tn__=-R" TargetMode="External"/><Relationship Id="rId34" Type="http://schemas.openxmlformats.org/officeDocument/2006/relationships/hyperlink" Target="https://www.facebook.com/media/set/?vanity=zsloukaulitvinova&amp;set=a.2399105033566042&amp;__cft__%5b0%5d=AZXppACvDW9tn6ikvTO784sH6ZR-KMJwMxF2PWLzsO-WeVbl288KNt8pG3fXFVUTp-Bn4iivy7UBAHbofjtSrnSAItaOcrVJsfTUMYDaih_2Q-L0qIikM9ujUBFWR2MCQDJNPq1CUg19PI8mZPbAFMe3MnJm0mo95QOn2rKBkpbytONGfaCqEjhHljexBoVRR1A&amp;__tn__=-R" TargetMode="External"/><Relationship Id="rId42" Type="http://schemas.openxmlformats.org/officeDocument/2006/relationships/hyperlink" Target="https://www.facebook.com/media/set/?vanity=zsloukaulitvinova&amp;set=a.2457536621056216&amp;__cft__%5b0%5d=AZWczNysRmlUTp3zPNBvL2B-Ga8Ta-oOO_i6_rjTTCz-QfkSmENbQAWkQR4hqN9vVrHNlDOByGqZTg-4Iqm3VTXcMi0nrMfqZ9Vsz4vMRR0LKBzu5Cw876fP2r2zj4vYLkV81Z-DLN6Ntnt8Soc3PMtlEanLgmzgm8uQz6Pe5wnWsil0naUbXau17ukenyow20A&amp;__tn__=-R" TargetMode="External"/><Relationship Id="rId47" Type="http://schemas.openxmlformats.org/officeDocument/2006/relationships/hyperlink" Target="http://www.zslouka" TargetMode="Externa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www.facebook.com/media/set/?vanity=zsloukaulitvinova&amp;set=a.2296974540445759&amp;__cft__%5b0%5d=AZUanJhcLhfm5vqeCe6YuQPOcg8-SbrZIwEJSQEO7XbYrbNvM3uc9k3eO5aBbth3jCILavvAEPifvEmSFQ89pKbrrT6El48uYtzYRZ6eeo_rAMzsbhRvQErxTxIhXvn2Ie4yOklGDYOHyeKRLbvn0P4Gt15_7vfxfzTp91ps3Im9i22YKWWFWCTW7fgj8qW7LUc&amp;__tn__=-R"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0.jpeg"/><Relationship Id="rId46" Type="http://schemas.openxmlformats.org/officeDocument/2006/relationships/hyperlink" Target="http://www.zslouka"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facebook.com/media/set/?vanity=zsloukaulitvinova&amp;set=a.2399106383565907&amp;__cft__%5b0%5d=AZUyf8MdIHmnA-PTtv-sQVRS1TJqB8OMRyJGudMF7ox5YPYJTU1r4B-9Gkc88l7I3OKU82Pyc1bThv8bdtmIbALGN9S_0nbU1kKNcDEFV8Lnc9-nDtCIpOXRC6X9ABmsc0Ao7q3Xoc3QAK97w1YqZNzD1KqoA78XPQ44SFhjjiNEW8cuP7i2ZB82iJnTYvlvkAA&amp;__tn__=-R" TargetMode="External"/><Relationship Id="rId29" Type="http://schemas.openxmlformats.org/officeDocument/2006/relationships/image" Target="media/image12.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hyperlink" Target="mailto:zslouka@zslouka.cz" TargetMode="External"/><Relationship Id="rId11" Type="http://schemas.openxmlformats.org/officeDocument/2006/relationships/hyperlink" Target="https://www.zslouka.cz"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hyperlink" Target="mailto:zslouka@zslouka.cz"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facebook.com/media/set/?vanity=zsloukaulitvinova&amp;set=a.2457536621056216&amp;__cft__%5b0%5d=AZUuS3QGR7NRylVYl4BWt4dwSPrjvI-iU9wFTuMoYXUV740bqbp2u4X2UTP34vmZIqRLG9RvTBDdb3gsIQ0IfQTg_UuYIYupzeLYeRFRXuxHirE_NYNbI_iiowwZYTrXlTd7zY0HWzjOwUJmpDitLZVgFEitC0nhaMEZSA-rI0JycAP53twqlNyNSWwyzXwm8hk&amp;__tn__=-R" TargetMode="External"/><Relationship Id="rId28" Type="http://schemas.openxmlformats.org/officeDocument/2006/relationships/image" Target="media/image11.jpeg"/><Relationship Id="rId36" Type="http://schemas.openxmlformats.org/officeDocument/2006/relationships/image" Target="media/image18.jpeg"/><Relationship Id="rId49" Type="http://schemas.openxmlformats.org/officeDocument/2006/relationships/fontTable" Target="fontTable.xml"/><Relationship Id="rId10" Type="http://schemas.openxmlformats.org/officeDocument/2006/relationships/hyperlink" Target="mailto:mslouka@zslouka.cz" TargetMode="External"/><Relationship Id="rId19" Type="http://schemas.openxmlformats.org/officeDocument/2006/relationships/hyperlink" Target="https://www.facebook.com/media/set/?vanity=zsloukaulitvinova&amp;set=a.2399105033566042&amp;__cft__%5b0%5d=AZX4P3GxexOmYcjRLSd5FubRdv_x-qCESZD-oK_qb2GmS2LLQXrmbFB9KD9tXgs_ed27rfm9BMeyZnXVGn1ROXAGYevfjT-rXO7TDrzuySLyyWE_cDad3J2lLHrOvUnEHub4XSeNHZM7y60GczYX5wkbQ74G6oNLaOJLtfQs9MSQsTOAqa9QchB3x5tUk9MX8ig&amp;__tn__=-R" TargetMode="External"/><Relationship Id="rId31" Type="http://schemas.openxmlformats.org/officeDocument/2006/relationships/image" Target="media/image14.jpeg"/><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poverenec@gepardservices.cz" TargetMode="External"/><Relationship Id="rId22" Type="http://schemas.openxmlformats.org/officeDocument/2006/relationships/hyperlink" Target="https://www.facebook.com/media/set/?vanity=zsloukaulitvinova&amp;set=a.2435177176625494&amp;__cft__%5b0%5d=AZVrtmmTQaNEeZ2RSV_9igCxdgDzDFWiGAUyFH3drGW3oSlAF_49BlR9NN8oP0jD9r3jIVRvEl8DOjRhRH74rD-iGdV3k2uZR7VQU6DKaZZ1zy34heOYQEa2jcL1OIU2dqfJniJOuXrna4FLc1chELC5eOLFpnrD9dhlhdwyCZhXKUJKgg035DiupfJOJKd1pyQ&amp;__tn__=-R" TargetMode="External"/><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7.jpeg"/><Relationship Id="rId43" Type="http://schemas.openxmlformats.org/officeDocument/2006/relationships/image" Target="media/image24.jpeg"/><Relationship Id="rId48" Type="http://schemas.openxmlformats.org/officeDocument/2006/relationships/hyperlink" Target="mailto:mslouka@zslouka.cz" TargetMode="External"/><Relationship Id="rId8" Type="http://schemas.openxmlformats.org/officeDocument/2006/relationships/image" Target="media/image2.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D288D3-BB1C-4297-9DA7-08664EFF8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1613</TotalTime>
  <Pages>53</Pages>
  <Words>12795</Words>
  <Characters>75493</Characters>
  <Application>Microsoft Office Word</Application>
  <DocSecurity>0</DocSecurity>
  <Lines>629</Lines>
  <Paragraphs>176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88112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Radka Jašontková</cp:lastModifiedBy>
  <cp:revision>38</cp:revision>
  <cp:lastPrinted>2022-09-29T09:00:00Z</cp:lastPrinted>
  <dcterms:created xsi:type="dcterms:W3CDTF">2020-09-27T17:59:00Z</dcterms:created>
  <dcterms:modified xsi:type="dcterms:W3CDTF">2022-09-29T09:02:00Z</dcterms:modified>
</cp:coreProperties>
</file>