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B11" w:rsidRDefault="001F3B11" w:rsidP="005903F1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Školní řád </w:t>
      </w:r>
    </w:p>
    <w:p w:rsidR="001F3B11" w:rsidRDefault="001F3B11" w:rsidP="00590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Pokud Ministerstvo školství, mládeže a tělovýchovy stanoví právním předpisem či mimořádným opatřením pravidla, která budou odlišná od pravidel tohoto školního řádu, pak ustanovení školního řádu, které jsou s nimi v rozporu, se nepoužijí. </w:t>
      </w:r>
    </w:p>
    <w:p w:rsidR="001F3B11" w:rsidRDefault="001F3B11" w:rsidP="005903F1">
      <w:pPr>
        <w:pStyle w:val="Default"/>
        <w:jc w:val="both"/>
        <w:rPr>
          <w:sz w:val="23"/>
          <w:szCs w:val="23"/>
        </w:rPr>
      </w:pPr>
    </w:p>
    <w:p w:rsidR="001F3B11" w:rsidRPr="001B4F79" w:rsidRDefault="001F3B11" w:rsidP="005903F1">
      <w:pPr>
        <w:pStyle w:val="Default"/>
        <w:jc w:val="both"/>
        <w:rPr>
          <w:b/>
          <w:sz w:val="23"/>
          <w:szCs w:val="23"/>
        </w:rPr>
      </w:pPr>
      <w:r w:rsidRPr="001B4F79">
        <w:rPr>
          <w:b/>
          <w:sz w:val="23"/>
          <w:szCs w:val="23"/>
        </w:rPr>
        <w:t xml:space="preserve">Povinnosti žáků </w:t>
      </w:r>
    </w:p>
    <w:p w:rsidR="001F3B11" w:rsidRDefault="00355E3C" w:rsidP="00590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Děti s povinným předškolním vzděláváním </w:t>
      </w:r>
      <w:r w:rsidR="006B2F53">
        <w:rPr>
          <w:sz w:val="23"/>
          <w:szCs w:val="23"/>
        </w:rPr>
        <w:t>mají povinnost</w:t>
      </w:r>
      <w:r w:rsidR="001F3B11">
        <w:rPr>
          <w:sz w:val="23"/>
          <w:szCs w:val="23"/>
        </w:rPr>
        <w:t xml:space="preserve"> s</w:t>
      </w:r>
      <w:r w:rsidR="006B2F53">
        <w:rPr>
          <w:sz w:val="23"/>
          <w:szCs w:val="23"/>
        </w:rPr>
        <w:t>e řádně vzdělávat, jak prezenčně</w:t>
      </w:r>
      <w:r w:rsidR="001F3B11">
        <w:rPr>
          <w:sz w:val="23"/>
          <w:szCs w:val="23"/>
        </w:rPr>
        <w:t>, tak distanční formou výuky</w:t>
      </w:r>
      <w:r w:rsidR="006B2F53">
        <w:rPr>
          <w:sz w:val="23"/>
          <w:szCs w:val="23"/>
        </w:rPr>
        <w:t>.</w:t>
      </w:r>
      <w:r w:rsidR="001F3B11">
        <w:rPr>
          <w:sz w:val="23"/>
          <w:szCs w:val="23"/>
        </w:rPr>
        <w:t xml:space="preserve"> </w:t>
      </w:r>
    </w:p>
    <w:p w:rsidR="001B4F79" w:rsidRDefault="001B4F79" w:rsidP="005903F1">
      <w:pPr>
        <w:pStyle w:val="Default"/>
        <w:jc w:val="both"/>
        <w:rPr>
          <w:b/>
          <w:sz w:val="22"/>
          <w:szCs w:val="22"/>
        </w:rPr>
      </w:pPr>
    </w:p>
    <w:p w:rsidR="001F3B11" w:rsidRPr="001B4F79" w:rsidRDefault="001F3B11" w:rsidP="005903F1">
      <w:pPr>
        <w:pStyle w:val="Default"/>
        <w:jc w:val="both"/>
        <w:rPr>
          <w:b/>
          <w:sz w:val="22"/>
          <w:szCs w:val="22"/>
        </w:rPr>
      </w:pPr>
      <w:r w:rsidRPr="001B4F79">
        <w:rPr>
          <w:b/>
          <w:sz w:val="22"/>
          <w:szCs w:val="22"/>
        </w:rPr>
        <w:t xml:space="preserve">Režim </w:t>
      </w:r>
    </w:p>
    <w:p w:rsidR="001F3B11" w:rsidRDefault="00355E3C" w:rsidP="00590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Při distančním vzdělávání dětí s povinným předškolním vzděláváním</w:t>
      </w:r>
      <w:r w:rsidR="001F3B11">
        <w:rPr>
          <w:sz w:val="23"/>
          <w:szCs w:val="23"/>
        </w:rPr>
        <w:t xml:space="preserve"> jsou respektována specifika tohoto způsobu vzdělávání, jako jsou odlišné technické vybavení a možnosti </w:t>
      </w:r>
      <w:r>
        <w:rPr>
          <w:sz w:val="23"/>
          <w:szCs w:val="23"/>
        </w:rPr>
        <w:t>dětí.</w:t>
      </w:r>
    </w:p>
    <w:p w:rsidR="001F3B11" w:rsidRDefault="001F3B11" w:rsidP="00590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Distanční vzdělávání škola zajistí</w:t>
      </w:r>
      <w:r w:rsidR="00194462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</w:p>
    <w:p w:rsidR="001F3B11" w:rsidRDefault="001F3B11" w:rsidP="005903F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komunikací pedagogických pracovníků se zákonnými zástupci </w:t>
      </w:r>
      <w:r w:rsidR="00194462">
        <w:rPr>
          <w:sz w:val="23"/>
          <w:szCs w:val="23"/>
        </w:rPr>
        <w:t>dětí</w:t>
      </w:r>
      <w:r>
        <w:rPr>
          <w:sz w:val="23"/>
          <w:szCs w:val="23"/>
        </w:rPr>
        <w:t xml:space="preserve">, </w:t>
      </w:r>
    </w:p>
    <w:p w:rsidR="001F3B11" w:rsidRDefault="001F3B11" w:rsidP="005903F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>- zveřejněním zadávaných úkolů</w:t>
      </w:r>
      <w:r w:rsidR="006B2F53">
        <w:rPr>
          <w:sz w:val="23"/>
          <w:szCs w:val="23"/>
        </w:rPr>
        <w:t xml:space="preserve"> na webových stránkách školy</w:t>
      </w:r>
      <w:r>
        <w:rPr>
          <w:sz w:val="23"/>
          <w:szCs w:val="23"/>
        </w:rPr>
        <w:t xml:space="preserve"> </w:t>
      </w:r>
    </w:p>
    <w:p w:rsidR="001F3B11" w:rsidRDefault="001F3B11" w:rsidP="005903F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355E3C">
        <w:rPr>
          <w:sz w:val="23"/>
          <w:szCs w:val="23"/>
        </w:rPr>
        <w:t>vedením pedagogické diagnostiky dítěte, jejím vyhodnocováním a doporučením, na kterou oblast vzdělávání je potřeba se zaměřit</w:t>
      </w:r>
    </w:p>
    <w:p w:rsidR="001F3B11" w:rsidRDefault="001F3B11" w:rsidP="00590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Veškeré změny ve vzdělávací</w:t>
      </w:r>
      <w:r w:rsidR="00355E3C">
        <w:rPr>
          <w:sz w:val="23"/>
          <w:szCs w:val="23"/>
        </w:rPr>
        <w:t>m obsahu a tematických plánech škola evi</w:t>
      </w:r>
      <w:r>
        <w:rPr>
          <w:sz w:val="23"/>
          <w:szCs w:val="23"/>
        </w:rPr>
        <w:t xml:space="preserve">duje a využije pro případné úpravy vzdělávání v dalším období a úpravy svého školního vzdělávacího programu. </w:t>
      </w:r>
    </w:p>
    <w:p w:rsidR="00355E3C" w:rsidRDefault="00355E3C" w:rsidP="005903F1">
      <w:pPr>
        <w:pStyle w:val="Default"/>
        <w:jc w:val="both"/>
        <w:rPr>
          <w:sz w:val="23"/>
          <w:szCs w:val="23"/>
        </w:rPr>
      </w:pPr>
    </w:p>
    <w:p w:rsidR="001F3B11" w:rsidRPr="00355E3C" w:rsidRDefault="001F3B11" w:rsidP="005903F1">
      <w:pPr>
        <w:pStyle w:val="Default"/>
        <w:jc w:val="both"/>
        <w:rPr>
          <w:b/>
          <w:sz w:val="23"/>
          <w:szCs w:val="23"/>
        </w:rPr>
      </w:pPr>
      <w:r w:rsidRPr="00355E3C">
        <w:rPr>
          <w:b/>
          <w:sz w:val="23"/>
          <w:szCs w:val="23"/>
        </w:rPr>
        <w:t xml:space="preserve">Hodnocení výsledků vzdělávání </w:t>
      </w:r>
    </w:p>
    <w:p w:rsidR="001F3B11" w:rsidRDefault="001F3B11" w:rsidP="00590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Zákonní zástupci</w:t>
      </w:r>
      <w:r w:rsidR="00355E3C">
        <w:rPr>
          <w:sz w:val="23"/>
          <w:szCs w:val="23"/>
        </w:rPr>
        <w:t xml:space="preserve"> dítěte s povinným předškolním vzděláváním</w:t>
      </w:r>
      <w:r>
        <w:rPr>
          <w:sz w:val="23"/>
          <w:szCs w:val="23"/>
        </w:rPr>
        <w:t xml:space="preserve"> jsou při distančním vzdělávání informováni průběžně, </w:t>
      </w:r>
      <w:r w:rsidR="006B2F53">
        <w:rPr>
          <w:sz w:val="23"/>
          <w:szCs w:val="23"/>
        </w:rPr>
        <w:t>pravidelně ve stanovených inter</w:t>
      </w:r>
      <w:r>
        <w:rPr>
          <w:sz w:val="23"/>
          <w:szCs w:val="23"/>
        </w:rPr>
        <w:t>valech telefonicky</w:t>
      </w:r>
      <w:r w:rsidR="00371C3C">
        <w:rPr>
          <w:sz w:val="23"/>
          <w:szCs w:val="23"/>
        </w:rPr>
        <w:t xml:space="preserve"> nebo</w:t>
      </w:r>
      <w:r>
        <w:rPr>
          <w:sz w:val="23"/>
          <w:szCs w:val="23"/>
        </w:rPr>
        <w:t xml:space="preserve"> osobně. </w:t>
      </w:r>
    </w:p>
    <w:p w:rsidR="001F3B11" w:rsidRDefault="001F3B11" w:rsidP="005903F1">
      <w:pPr>
        <w:pStyle w:val="Default"/>
        <w:jc w:val="both"/>
        <w:rPr>
          <w:sz w:val="23"/>
          <w:szCs w:val="23"/>
        </w:rPr>
      </w:pPr>
    </w:p>
    <w:p w:rsidR="001F3B11" w:rsidRPr="00371C3C" w:rsidRDefault="001F3B11" w:rsidP="005903F1">
      <w:pPr>
        <w:pStyle w:val="Default"/>
        <w:jc w:val="both"/>
        <w:rPr>
          <w:b/>
          <w:sz w:val="23"/>
          <w:szCs w:val="23"/>
        </w:rPr>
      </w:pPr>
      <w:r w:rsidRPr="00371C3C">
        <w:rPr>
          <w:b/>
          <w:sz w:val="23"/>
          <w:szCs w:val="23"/>
        </w:rPr>
        <w:t xml:space="preserve">Podmínky zacházení s majetkem školy </w:t>
      </w:r>
    </w:p>
    <w:p w:rsidR="001F3B11" w:rsidRDefault="001F3B11" w:rsidP="00590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 případě přechodu na vzdělávání distančním způsobem mohou být </w:t>
      </w:r>
      <w:r w:rsidR="00371C3C">
        <w:rPr>
          <w:sz w:val="23"/>
          <w:szCs w:val="23"/>
        </w:rPr>
        <w:t>pedagogům</w:t>
      </w:r>
      <w:r>
        <w:rPr>
          <w:sz w:val="23"/>
          <w:szCs w:val="23"/>
        </w:rPr>
        <w:t xml:space="preserve"> zapůjčeny technické prostředky školy pro digitální komunikaci (tablet, notebook), t</w:t>
      </w:r>
      <w:r w:rsidR="006B2F53">
        <w:rPr>
          <w:sz w:val="23"/>
          <w:szCs w:val="23"/>
        </w:rPr>
        <w:t>ento majetek je zapůjčen uzavře</w:t>
      </w:r>
      <w:r>
        <w:rPr>
          <w:sz w:val="23"/>
          <w:szCs w:val="23"/>
        </w:rPr>
        <w:t xml:space="preserve">ním smlouvy o výpůjčce. </w:t>
      </w:r>
    </w:p>
    <w:p w:rsidR="00371C3C" w:rsidRDefault="00371C3C" w:rsidP="005903F1">
      <w:pPr>
        <w:pStyle w:val="Default"/>
        <w:jc w:val="both"/>
        <w:rPr>
          <w:b/>
          <w:bCs/>
          <w:sz w:val="23"/>
          <w:szCs w:val="23"/>
        </w:rPr>
      </w:pPr>
    </w:p>
    <w:p w:rsidR="00371C3C" w:rsidRPr="005903F1" w:rsidRDefault="00371C3C" w:rsidP="005903F1">
      <w:pPr>
        <w:pStyle w:val="Default"/>
        <w:jc w:val="both"/>
        <w:rPr>
          <w:b/>
          <w:bCs/>
          <w:sz w:val="23"/>
          <w:szCs w:val="23"/>
        </w:rPr>
      </w:pPr>
      <w:r w:rsidRPr="005903F1">
        <w:rPr>
          <w:b/>
          <w:bCs/>
          <w:sz w:val="23"/>
          <w:szCs w:val="23"/>
        </w:rPr>
        <w:t>Povinnost zákonných zástupců</w:t>
      </w:r>
    </w:p>
    <w:p w:rsidR="00371C3C" w:rsidRDefault="005903F1" w:rsidP="005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 případě </w:t>
      </w:r>
      <w:r w:rsidRPr="005903F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krizových opatření </w:t>
      </w:r>
      <w:r w:rsidRPr="005903F1">
        <w:rPr>
          <w:rFonts w:ascii="Times New Roman" w:hAnsi="Times New Roman" w:cs="Times New Roman"/>
          <w:color w:val="000000"/>
          <w:sz w:val="23"/>
          <w:szCs w:val="23"/>
        </w:rPr>
        <w:t>vyhlášených po dobu trvání krizového stavu podle krizového zákona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nebo</w:t>
      </w:r>
      <w:r w:rsidRPr="005903F1">
        <w:rPr>
          <w:rFonts w:ascii="Times New Roman" w:hAnsi="Times New Roman" w:cs="Times New Roman"/>
          <w:color w:val="000000"/>
          <w:sz w:val="23"/>
          <w:szCs w:val="23"/>
        </w:rPr>
        <w:t xml:space="preserve"> z důvodu nařízení </w:t>
      </w:r>
      <w:r w:rsidRPr="005903F1">
        <w:rPr>
          <w:rFonts w:ascii="Times New Roman" w:hAnsi="Times New Roman" w:cs="Times New Roman"/>
          <w:b/>
          <w:bCs/>
          <w:color w:val="000000"/>
          <w:sz w:val="23"/>
          <w:szCs w:val="23"/>
        </w:rPr>
        <w:t>mimořádného opatření</w:t>
      </w:r>
      <w:r w:rsidRPr="005903F1">
        <w:rPr>
          <w:rFonts w:ascii="Times New Roman" w:hAnsi="Times New Roman" w:cs="Times New Roman"/>
          <w:color w:val="000000"/>
          <w:sz w:val="23"/>
          <w:szCs w:val="23"/>
        </w:rPr>
        <w:t xml:space="preserve">, například mimořádného opatření Ministerstva zdravotnictví nebo krajské hygienické stanice podle zákona o ochraně veřejného zdraví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jsou </w:t>
      </w:r>
      <w:r w:rsidRPr="005903F1">
        <w:rPr>
          <w:rFonts w:ascii="Times New Roman" w:hAnsi="Times New Roman" w:cs="Times New Roman"/>
          <w:b/>
          <w:color w:val="000000"/>
          <w:sz w:val="23"/>
          <w:szCs w:val="23"/>
        </w:rPr>
        <w:t>z</w:t>
      </w:r>
      <w:r w:rsidR="00371C3C" w:rsidRPr="005903F1">
        <w:rPr>
          <w:rFonts w:ascii="Times New Roman" w:hAnsi="Times New Roman" w:cs="Times New Roman"/>
          <w:b/>
          <w:bCs/>
          <w:sz w:val="23"/>
          <w:szCs w:val="23"/>
        </w:rPr>
        <w:t xml:space="preserve">ákonní zástupci dítěte </w:t>
      </w:r>
      <w:r w:rsidRPr="005903F1">
        <w:rPr>
          <w:b/>
          <w:bCs/>
          <w:sz w:val="23"/>
          <w:szCs w:val="23"/>
        </w:rPr>
        <w:t>(</w:t>
      </w:r>
      <w:r w:rsidR="00371C3C" w:rsidRPr="005903F1">
        <w:rPr>
          <w:rFonts w:ascii="Times New Roman" w:hAnsi="Times New Roman" w:cs="Times New Roman"/>
          <w:b/>
          <w:bCs/>
          <w:sz w:val="23"/>
          <w:szCs w:val="23"/>
        </w:rPr>
        <w:t>nebo pověřené osoby</w:t>
      </w:r>
      <w:r>
        <w:rPr>
          <w:bCs/>
          <w:sz w:val="23"/>
          <w:szCs w:val="23"/>
        </w:rPr>
        <w:t>)</w:t>
      </w:r>
      <w:r w:rsidR="00371C3C" w:rsidRPr="005903F1">
        <w:rPr>
          <w:rFonts w:ascii="Times New Roman" w:hAnsi="Times New Roman" w:cs="Times New Roman"/>
          <w:bCs/>
          <w:sz w:val="23"/>
          <w:szCs w:val="23"/>
        </w:rPr>
        <w:t>, kte</w:t>
      </w:r>
      <w:r w:rsidR="006B2F53" w:rsidRPr="005903F1">
        <w:rPr>
          <w:rFonts w:ascii="Times New Roman" w:hAnsi="Times New Roman" w:cs="Times New Roman"/>
          <w:bCs/>
          <w:sz w:val="23"/>
          <w:szCs w:val="23"/>
        </w:rPr>
        <w:t>ří</w:t>
      </w:r>
      <w:r w:rsidR="00371C3C" w:rsidRPr="005903F1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6B2F53" w:rsidRPr="005903F1">
        <w:rPr>
          <w:rFonts w:ascii="Times New Roman" w:hAnsi="Times New Roman" w:cs="Times New Roman"/>
          <w:bCs/>
          <w:sz w:val="23"/>
          <w:szCs w:val="23"/>
        </w:rPr>
        <w:t>přivádějí</w:t>
      </w:r>
      <w:r w:rsidR="00371C3C" w:rsidRPr="005903F1">
        <w:rPr>
          <w:rFonts w:ascii="Times New Roman" w:hAnsi="Times New Roman" w:cs="Times New Roman"/>
          <w:bCs/>
          <w:sz w:val="23"/>
          <w:szCs w:val="23"/>
        </w:rPr>
        <w:t xml:space="preserve"> nebo vyzvedávají dítě z mateřské školy povinni vstupovat do vnitřních prostor MŠ se </w:t>
      </w:r>
      <w:r w:rsidR="00371C3C" w:rsidRPr="005903F1">
        <w:rPr>
          <w:rFonts w:ascii="Times New Roman" w:hAnsi="Times New Roman" w:cs="Times New Roman"/>
          <w:b/>
          <w:bCs/>
          <w:sz w:val="23"/>
          <w:szCs w:val="23"/>
        </w:rPr>
        <w:t xml:space="preserve">zakrytými dýchacími cestami </w:t>
      </w:r>
      <w:r w:rsidR="00371C3C" w:rsidRPr="005903F1">
        <w:rPr>
          <w:rFonts w:ascii="Times New Roman" w:hAnsi="Times New Roman" w:cs="Times New Roman"/>
          <w:bCs/>
          <w:sz w:val="23"/>
          <w:szCs w:val="23"/>
        </w:rPr>
        <w:t>(rouška, šátek)</w:t>
      </w:r>
      <w:r>
        <w:rPr>
          <w:rFonts w:ascii="Times New Roman" w:hAnsi="Times New Roman" w:cs="Times New Roman"/>
          <w:bCs/>
          <w:sz w:val="23"/>
          <w:szCs w:val="23"/>
        </w:rPr>
        <w:t>.</w:t>
      </w:r>
    </w:p>
    <w:p w:rsidR="005903F1" w:rsidRDefault="005903F1" w:rsidP="005903F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Zákonný zástupce dítěte s povinným předškolním vzděláváním je povinen doložit důvody nepřítomnosti dítěte nejpozději do 3 kalendářních dnů od výzvy jak při prezenční výuce, tak při distančním vzdělávání. </w:t>
      </w:r>
    </w:p>
    <w:p w:rsidR="005903F1" w:rsidRPr="00355E3C" w:rsidRDefault="005903F1" w:rsidP="005903F1">
      <w:pPr>
        <w:pStyle w:val="Default"/>
        <w:jc w:val="both"/>
        <w:rPr>
          <w:sz w:val="23"/>
          <w:szCs w:val="23"/>
        </w:rPr>
      </w:pPr>
      <w:r w:rsidRPr="00355E3C">
        <w:rPr>
          <w:sz w:val="23"/>
          <w:szCs w:val="23"/>
        </w:rPr>
        <w:t xml:space="preserve">Zákonní zástupci jsou povinni dokládat důvody nepřítomnosti dítěte s povinným předškolním vzděláváním, a to i v jeho distanční formě. </w:t>
      </w:r>
    </w:p>
    <w:p w:rsidR="005903F1" w:rsidRPr="005903F1" w:rsidRDefault="005903F1" w:rsidP="005903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sectPr w:rsidR="005903F1" w:rsidRPr="0059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11"/>
    <w:rsid w:val="000B6A16"/>
    <w:rsid w:val="000C25DB"/>
    <w:rsid w:val="00194462"/>
    <w:rsid w:val="001B4F79"/>
    <w:rsid w:val="001F3B11"/>
    <w:rsid w:val="00355E3C"/>
    <w:rsid w:val="00371C3C"/>
    <w:rsid w:val="005903F1"/>
    <w:rsid w:val="005C43E0"/>
    <w:rsid w:val="006B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F7CC"/>
  <w15:chartTrackingRefBased/>
  <w15:docId w15:val="{C16EE49D-6382-4940-A123-EA6933FA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3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F3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Smetanova</dc:creator>
  <cp:keywords/>
  <dc:description/>
  <cp:lastModifiedBy>Smetanova</cp:lastModifiedBy>
  <cp:revision>5</cp:revision>
  <dcterms:created xsi:type="dcterms:W3CDTF">2020-09-29T12:06:00Z</dcterms:created>
  <dcterms:modified xsi:type="dcterms:W3CDTF">2020-10-06T09:55:00Z</dcterms:modified>
</cp:coreProperties>
</file>