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C5F0" w14:textId="77777777" w:rsidR="00C60FFD" w:rsidRPr="00C60FFD" w:rsidRDefault="00C60FFD" w:rsidP="00C60FFD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60FF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Kritéria pro přijímání dětí k předškolnímu vzdělávání v MŠ Dačice</w:t>
      </w:r>
    </w:p>
    <w:p w14:paraId="52173E0F" w14:textId="06E1E6D5" w:rsidR="00C60FFD" w:rsidRPr="00C60FFD" w:rsidRDefault="00C60FFD" w:rsidP="00C60FFD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60FF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na školní rok 202</w:t>
      </w:r>
      <w:r w:rsidR="00017078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5</w:t>
      </w:r>
      <w:r w:rsidRPr="00C60FF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-202</w:t>
      </w:r>
      <w:r w:rsidR="00017078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6</w:t>
      </w:r>
    </w:p>
    <w:p w14:paraId="60B4B64A" w14:textId="77777777" w:rsidR="00C60FFD" w:rsidRPr="00C60FFD" w:rsidRDefault="00C60FFD" w:rsidP="00C60FFD">
      <w:pPr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Ředitelka Mateřské školy Dačice stanovila následující kritéria, podle kterých bude postupovat při rozhodování o přijetí dítěte k předškolnímu vzdělávání do jednotlivých pracovišť Mateřské školy Dačice v případech, kdy počet žádostí podaných zákonnými zástupci dětí o přijetí překročí stanovenou kapacitu maximálního počtu dětí pro jednotlivá pracoviště Mateřské školy Dačice. </w:t>
      </w:r>
    </w:p>
    <w:p w14:paraId="0FC223DB" w14:textId="6FCA075C" w:rsidR="00C60FFD" w:rsidRPr="00C60FFD" w:rsidRDefault="00C60FFD" w:rsidP="00C60FFD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eastAsiaTheme="majorEastAsia" w:hAnsi="Times New Roman" w:cs="Times New Roman"/>
          <w:b/>
          <w:kern w:val="0"/>
          <w:sz w:val="24"/>
          <w:szCs w:val="24"/>
          <w14:ligatures w14:val="none"/>
        </w:rPr>
        <w:t>Základní kritéria pro přijetí dětí do MŠ Dačice od 1. 9. 202</w:t>
      </w:r>
      <w:r w:rsidR="00017078">
        <w:rPr>
          <w:rFonts w:ascii="Times New Roman" w:eastAsiaTheme="majorEastAsia" w:hAnsi="Times New Roman" w:cs="Times New Roman"/>
          <w:b/>
          <w:kern w:val="0"/>
          <w:sz w:val="24"/>
          <w:szCs w:val="24"/>
          <w14:ligatures w14:val="none"/>
        </w:rPr>
        <w:t>5</w:t>
      </w:r>
      <w:r w:rsidRPr="00C60FFD">
        <w:rPr>
          <w:rFonts w:ascii="Times New Roman" w:eastAsiaTheme="majorEastAsia" w:hAnsi="Times New Roman" w:cs="Times New Roman"/>
          <w:b/>
          <w:kern w:val="0"/>
          <w:sz w:val="24"/>
          <w:szCs w:val="24"/>
          <w14:ligatures w14:val="none"/>
        </w:rPr>
        <w:t>:</w:t>
      </w: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/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1. děti s trvalým pobytem ve spádovém (školském) obvodu MŠ Dačice a v posledním roce před zahájením povinné školní docházky – povinné předškolní vzdělávání, tj. děti, které dovrší nejpozději do 31. 8. 202</w:t>
      </w:r>
      <w:r w:rsidR="000170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pěti let </w:t>
      </w:r>
    </w:p>
    <w:p w14:paraId="25E63C69" w14:textId="77777777" w:rsidR="00C60FFD" w:rsidRPr="00C60FFD" w:rsidRDefault="00C60FFD" w:rsidP="00C60FFD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2. děti </w:t>
      </w:r>
      <w:bookmarkStart w:id="0" w:name="_Hlk69116532"/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 trvalým pobytem ve spádovém obvodu MŠ Dačice, které nejpozději před začátkem školního roku dosáhnou </w:t>
      </w:r>
      <w:bookmarkEnd w:id="0"/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čtyř let věku </w:t>
      </w:r>
    </w:p>
    <w:p w14:paraId="0CA8564C" w14:textId="77777777" w:rsidR="00C60FFD" w:rsidRPr="00C60FFD" w:rsidRDefault="00C60FFD" w:rsidP="00C60FFD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3. děti s trvalým pobytem ve spádovém obvodu MŠ Dačice, které nejpozději před začátkem školního roku dosáhnou tří let roku věku </w:t>
      </w:r>
    </w:p>
    <w:p w14:paraId="31036665" w14:textId="77777777" w:rsidR="00C60FFD" w:rsidRPr="00C60FFD" w:rsidRDefault="00C60FFD" w:rsidP="00C60FFD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</w:t>
      </w:r>
    </w:p>
    <w:p w14:paraId="6A7C00CA" w14:textId="77777777" w:rsidR="00C60FFD" w:rsidRPr="00C60FFD" w:rsidRDefault="00C60FFD" w:rsidP="00C60FF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23725E4" w14:textId="77777777" w:rsidR="00C60FFD" w:rsidRPr="00C60FFD" w:rsidRDefault="00C60FFD" w:rsidP="00C60FF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Pokud po přijetí všech výše uvedených dětí nebude naplněna kapacita jednotlivých pracovišť MŠ Dačice, mohou být přijaty další přihlášené děti bez trvalého pobytu ve spádovém obvodu školy a to v pořadí podle data narození, tj. od nejstarších k nejmladším.</w:t>
      </w:r>
    </w:p>
    <w:p w14:paraId="08B573DF" w14:textId="77777777" w:rsidR="00C60FFD" w:rsidRPr="00C60FFD" w:rsidRDefault="00C60FFD" w:rsidP="00C60FFD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Doplňující kritéria:</w:t>
      </w:r>
    </w:p>
    <w:p w14:paraId="342AF5E6" w14:textId="77777777" w:rsidR="00C60FFD" w:rsidRPr="00C60FFD" w:rsidRDefault="00C60FFD" w:rsidP="00C60FFD">
      <w:pPr>
        <w:numPr>
          <w:ilvl w:val="0"/>
          <w:numId w:val="1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Mateřskou školu navštěvuje sourozenec dítěte</w:t>
      </w:r>
    </w:p>
    <w:p w14:paraId="6F2841C2" w14:textId="77777777" w:rsidR="00C60FFD" w:rsidRPr="00C60FFD" w:rsidRDefault="00C60FFD" w:rsidP="00C60FF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Datum narození – vyšší věk dítěte je zvýhodňujícím kritériem. </w:t>
      </w:r>
    </w:p>
    <w:p w14:paraId="766F9B12" w14:textId="77777777" w:rsidR="00C60FFD" w:rsidRPr="00C60FFD" w:rsidRDefault="00C60FFD" w:rsidP="00C60FFD">
      <w:pPr>
        <w:ind w:left="144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29CFB73" w14:textId="77777777" w:rsidR="00C60FFD" w:rsidRPr="00C60FFD" w:rsidRDefault="00C60FFD" w:rsidP="00C60FF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 případě shody použije ředitelka MŠ losování.</w:t>
      </w:r>
    </w:p>
    <w:p w14:paraId="4B6732A2" w14:textId="77777777" w:rsidR="00C60FFD" w:rsidRPr="00C60FFD" w:rsidRDefault="00C60FFD" w:rsidP="00C60FFD">
      <w:pPr>
        <w:shd w:val="clear" w:color="auto" w:fill="FFFFFF" w:themeFill="background1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cs-CZ"/>
          <w14:ligatures w14:val="none"/>
        </w:rPr>
      </w:pP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Poznámky ke kritériím pro přijímání ostatních dětí:</w:t>
      </w:r>
      <w:r w:rsidRPr="00C60FFD">
        <w:rPr>
          <w:rFonts w:ascii="Open Sans" w:eastAsia="Times New Roman" w:hAnsi="Open Sans" w:cs="Open Sans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510E521C" w14:textId="1107EC54" w:rsidR="00C60FFD" w:rsidRPr="00C60FFD" w:rsidRDefault="00C60FFD" w:rsidP="00C60FF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Věk dítěte je počítán k 31. 8. 202</w:t>
      </w:r>
      <w:r w:rsidR="00017078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pokud není uvedeno jinak. V případě cizinců se místem trvalého pobytu rozumí místo pobytu. Trvalý pobyt dítěte se vždy posuzuje ke dni vydání rozhodnutí.</w:t>
      </w:r>
    </w:p>
    <w:p w14:paraId="2D70CD2C" w14:textId="77777777" w:rsidR="00C60FFD" w:rsidRPr="00C60FFD" w:rsidRDefault="00C60FFD" w:rsidP="00C60FFD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Děti mladší tří let věku budou přednostně přijímány na pracoviště MŠ Za Lávkami, kde jsou vytvořeny optimální materiální, hygienické a personální podmínky.</w:t>
      </w:r>
    </w:p>
    <w:p w14:paraId="5B7BD205" w14:textId="77777777" w:rsidR="00C60FFD" w:rsidRPr="00C60FFD" w:rsidRDefault="00C60FFD" w:rsidP="00C60FF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834FD22" w14:textId="58380E45" w:rsidR="00C60FFD" w:rsidRPr="004F4073" w:rsidRDefault="00C60FFD" w:rsidP="00C60FF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Kritéria byla projednána se zřizovatelem </w:t>
      </w:r>
      <w:r w:rsidRPr="004F407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dne </w:t>
      </w:r>
      <w:r w:rsidR="00F56395" w:rsidRPr="004F40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26</w:t>
      </w:r>
      <w:r w:rsidRPr="004F40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F56395" w:rsidRPr="004F40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4F40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.202</w:t>
      </w:r>
      <w:r w:rsidR="00F56395" w:rsidRPr="004F40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4F407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DFC9BB" w14:textId="77777777" w:rsidR="00C60FFD" w:rsidRPr="00C60FFD" w:rsidRDefault="00C60FFD" w:rsidP="00C60FF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B4AF69C" w14:textId="77777777" w:rsidR="00C60FFD" w:rsidRPr="00C60FFD" w:rsidRDefault="00C60FFD" w:rsidP="00C60FF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E372D3" w14:textId="77777777" w:rsidR="00C60FFD" w:rsidRPr="00C60FFD" w:rsidRDefault="00C60FFD" w:rsidP="00C60FFD">
      <w:pPr>
        <w:framePr w:hSpace="141" w:wrap="around" w:vAnchor="page" w:hAnchor="margin" w:y="1572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1B8CC51" w14:textId="77777777" w:rsidR="00C60FFD" w:rsidRPr="00C60FFD" w:rsidRDefault="00C60FFD" w:rsidP="00C60FFD">
      <w:pPr>
        <w:tabs>
          <w:tab w:val="left" w:pos="225"/>
        </w:tabs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Mgr. Hana Švarcová, ředitelka MŠ Dačice</w:t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</w:t>
      </w:r>
    </w:p>
    <w:p w14:paraId="12907A47" w14:textId="77777777" w:rsidR="008A4E78" w:rsidRPr="00AB0E5D" w:rsidRDefault="008A4E78" w:rsidP="008A4E7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5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ŠKOLSKÝ  OBVOD  MŠ  DAČICE</w:t>
      </w:r>
    </w:p>
    <w:p w14:paraId="4BAFBFAC" w14:textId="77777777" w:rsidR="008A4E78" w:rsidRPr="00AB0E5D" w:rsidRDefault="008A4E78" w:rsidP="008A4E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90712" w14:textId="77777777" w:rsidR="008A4E78" w:rsidRPr="00AB0E5D" w:rsidRDefault="008A4E78" w:rsidP="008A4E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5D">
        <w:rPr>
          <w:rFonts w:ascii="Times New Roman" w:hAnsi="Times New Roman" w:cs="Times New Roman"/>
          <w:b/>
          <w:sz w:val="24"/>
          <w:szCs w:val="24"/>
          <w:u w:val="single"/>
        </w:rPr>
        <w:t>DAČICE A MÍSTNÍ ČÁSTI:</w:t>
      </w:r>
    </w:p>
    <w:p w14:paraId="6271125B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BÍLKOV</w:t>
      </w:r>
    </w:p>
    <w:p w14:paraId="26DA1E94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BOREK</w:t>
      </w:r>
    </w:p>
    <w:p w14:paraId="18D3CE5D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CHLUMEC</w:t>
      </w:r>
    </w:p>
    <w:p w14:paraId="10A07AEA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DOLNÍ NĚMČICE</w:t>
      </w:r>
    </w:p>
    <w:p w14:paraId="77980E2A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HOSTKOVICE</w:t>
      </w:r>
    </w:p>
    <w:p w14:paraId="1F645314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HRADIŠŤKO</w:t>
      </w:r>
    </w:p>
    <w:p w14:paraId="66D3D671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LIPOLEC</w:t>
      </w:r>
    </w:p>
    <w:p w14:paraId="67D6A562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MALÝ PĚČÍN</w:t>
      </w:r>
    </w:p>
    <w:p w14:paraId="309395DE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PROSTŘEDNÍ VYDŘÍ</w:t>
      </w:r>
    </w:p>
    <w:p w14:paraId="28E92364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TOUŽÍN</w:t>
      </w:r>
    </w:p>
    <w:p w14:paraId="12FF8095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VELKÝ PĚČÍN</w:t>
      </w:r>
    </w:p>
    <w:p w14:paraId="6EF49204" w14:textId="77777777" w:rsidR="008A4E78" w:rsidRPr="00AB0E5D" w:rsidRDefault="008A4E78" w:rsidP="008A4E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5D">
        <w:rPr>
          <w:rFonts w:ascii="Times New Roman" w:hAnsi="Times New Roman" w:cs="Times New Roman"/>
          <w:b/>
          <w:sz w:val="24"/>
          <w:szCs w:val="24"/>
          <w:u w:val="single"/>
        </w:rPr>
        <w:t>OBCE:</w:t>
      </w:r>
    </w:p>
    <w:p w14:paraId="3792A501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KOSTELNÍ VYDŘÍ</w:t>
      </w:r>
    </w:p>
    <w:p w14:paraId="0FD0F374" w14:textId="52578AE9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TŘEBĚTIC</w:t>
      </w:r>
      <w:r w:rsidR="00D81BC8">
        <w:rPr>
          <w:rFonts w:ascii="Times New Roman" w:hAnsi="Times New Roman" w:cs="Times New Roman"/>
          <w:sz w:val="24"/>
          <w:szCs w:val="24"/>
        </w:rPr>
        <w:t>E</w:t>
      </w:r>
    </w:p>
    <w:p w14:paraId="5E1865AE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PEČ</w:t>
      </w:r>
    </w:p>
    <w:p w14:paraId="6901BB6B" w14:textId="77777777" w:rsidR="008A4E78" w:rsidRPr="00AB0E5D" w:rsidRDefault="008A4E78" w:rsidP="008A4E78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0E5D">
        <w:rPr>
          <w:rFonts w:ascii="Times New Roman" w:hAnsi="Times New Roman" w:cs="Times New Roman"/>
          <w:sz w:val="24"/>
          <w:szCs w:val="24"/>
        </w:rPr>
        <w:t>DOBROHOŠŤ</w:t>
      </w:r>
    </w:p>
    <w:p w14:paraId="384A66B6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2E0820AC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33E8EF9B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5D936D71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04A7F0F8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1683F270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7DC144E8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371A261C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629F8224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58C54F47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415C4749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67CA42E0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6D981DEF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361DC215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03C73D9D" w14:textId="77777777" w:rsidR="008A4E78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6B0FA23E" w14:textId="77777777" w:rsidR="008A4E78" w:rsidRPr="00AB0E5D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195324E4" w14:textId="77777777" w:rsidR="008A4E78" w:rsidRPr="00AB0E5D" w:rsidRDefault="008A4E78" w:rsidP="008A4E78">
      <w:pPr>
        <w:rPr>
          <w:rFonts w:ascii="Times New Roman" w:hAnsi="Times New Roman" w:cs="Times New Roman"/>
          <w:sz w:val="24"/>
          <w:szCs w:val="24"/>
        </w:rPr>
      </w:pPr>
    </w:p>
    <w:p w14:paraId="4982F3BA" w14:textId="77777777" w:rsidR="00C60FFD" w:rsidRPr="00C60FFD" w:rsidRDefault="00C60FFD" w:rsidP="00C60FFD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C60FFD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lastRenderedPageBreak/>
        <w:t>Kritéria pro přijímání dětí k předškolnímu vzdělávání v MŠ Dačice</w:t>
      </w:r>
    </w:p>
    <w:p w14:paraId="3FCCF82B" w14:textId="28108E48" w:rsidR="00C60FFD" w:rsidRPr="00C60FFD" w:rsidRDefault="00C60FFD" w:rsidP="00C60FFD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eastAsiaTheme="majorEastAsia" w:hAnsi="Times New Roman" w:cs="Times New Roman"/>
          <w:b/>
          <w:kern w:val="0"/>
          <w:sz w:val="24"/>
          <w:szCs w:val="24"/>
          <w14:ligatures w14:val="none"/>
        </w:rPr>
        <w:t>Základní kritéria pro přijetí dětí do MŠ Dačice od 1. 9. 202</w:t>
      </w:r>
      <w:r w:rsidR="008276DC">
        <w:rPr>
          <w:rFonts w:ascii="Times New Roman" w:eastAsiaTheme="majorEastAsia" w:hAnsi="Times New Roman" w:cs="Times New Roman"/>
          <w:b/>
          <w:kern w:val="0"/>
          <w:sz w:val="24"/>
          <w:szCs w:val="24"/>
          <w14:ligatures w14:val="none"/>
        </w:rPr>
        <w:t>5</w:t>
      </w:r>
      <w:r w:rsidRPr="00C60FFD">
        <w:rPr>
          <w:rFonts w:ascii="Times New Roman" w:eastAsiaTheme="majorEastAsia" w:hAnsi="Times New Roman" w:cs="Times New Roman"/>
          <w:b/>
          <w:kern w:val="0"/>
          <w:sz w:val="24"/>
          <w:szCs w:val="24"/>
          <w14:ligatures w14:val="none"/>
        </w:rPr>
        <w:t>:</w:t>
      </w: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/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1. děti s trvalým pobytem ve spádovém (školském) obvodu MŠ Dačice a v posledním roce před zahájením povinné školní docházky – povinné předškolní vzdělávání, tj. děti, které dovrší nejpozději do 31. 8. 202</w:t>
      </w:r>
      <w:r w:rsidR="008276DC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pěti let </w:t>
      </w:r>
    </w:p>
    <w:p w14:paraId="35595C0B" w14:textId="77777777" w:rsidR="00C60FFD" w:rsidRPr="00C60FFD" w:rsidRDefault="00C60FFD" w:rsidP="00C60FFD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2. děti s trvalým pobytem ve spádovém obvodu MŠ Dačice, které nejpozději před začátkem školního roku dosáhnou čtyř let věku </w:t>
      </w:r>
    </w:p>
    <w:p w14:paraId="402CE458" w14:textId="77777777" w:rsidR="00C60FFD" w:rsidRPr="00C60FFD" w:rsidRDefault="00C60FFD" w:rsidP="00C60FFD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3. děti s trvalým pobytem ve spádovém obvodu MŠ Dačice, které nejpozději před začátkem školního roku dosáhnou tří let roku věku </w:t>
      </w:r>
    </w:p>
    <w:p w14:paraId="1540CF59" w14:textId="77777777" w:rsidR="00C60FFD" w:rsidRPr="00C60FFD" w:rsidRDefault="00C60FFD" w:rsidP="00C60FFD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</w:t>
      </w:r>
    </w:p>
    <w:p w14:paraId="725F58D4" w14:textId="77777777" w:rsidR="00C60FFD" w:rsidRPr="00C60FFD" w:rsidRDefault="00C60FFD" w:rsidP="00C60FFD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EDFB281" w14:textId="77777777" w:rsidR="00C60FFD" w:rsidRPr="00C60FFD" w:rsidRDefault="00C60FFD" w:rsidP="00C60FF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Pokud po přijetí všech výše uvedených dětí nebude naplněna kapacita jednotlivých pracovišť MŠ Dačice, mohou být přijaty další přihlášené děti bez trvalého pobytu ve spádovém obvodu školy a to v pořadí podle data narození, tj. od nejstarších k nejmladším.</w:t>
      </w:r>
    </w:p>
    <w:p w14:paraId="76CFD182" w14:textId="77777777" w:rsidR="00C60FFD" w:rsidRPr="00C60FFD" w:rsidRDefault="00C60FFD" w:rsidP="00C60FFD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Doplňující kritéria:</w:t>
      </w:r>
    </w:p>
    <w:p w14:paraId="1DA54F7B" w14:textId="77777777" w:rsidR="00C60FFD" w:rsidRPr="00C60FFD" w:rsidRDefault="00C60FFD" w:rsidP="00C60FFD">
      <w:pPr>
        <w:numPr>
          <w:ilvl w:val="0"/>
          <w:numId w:val="1"/>
        </w:numPr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Mateřskou školu navštěvuje sourozenec dítěte</w:t>
      </w:r>
    </w:p>
    <w:p w14:paraId="69E6E0D9" w14:textId="77777777" w:rsidR="00C60FFD" w:rsidRPr="00C60FFD" w:rsidRDefault="00C60FFD" w:rsidP="00C60FF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Datum narození – vyšší věk dítěte je zvýhodňujícím kritériem. </w:t>
      </w:r>
    </w:p>
    <w:p w14:paraId="594CC364" w14:textId="77777777" w:rsidR="00C60FFD" w:rsidRPr="00C60FFD" w:rsidRDefault="00C60FFD" w:rsidP="00C60FFD">
      <w:pPr>
        <w:ind w:left="144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0F0B602" w14:textId="77777777" w:rsidR="00C60FFD" w:rsidRPr="00C60FFD" w:rsidRDefault="00C60FFD" w:rsidP="00C60FF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V případě shody použije ředitelka MŠ losování.</w:t>
      </w:r>
    </w:p>
    <w:p w14:paraId="149CE311" w14:textId="77777777" w:rsidR="00B925B1" w:rsidRPr="00C60FFD" w:rsidRDefault="00B925B1" w:rsidP="00B925B1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Děti mladší tří let věku budou přednostně přijímány na pracoviště MŠ Za Lávkami, kde jsou vytvořeny optimální materiální, hygienické a personální podmínky.</w:t>
      </w:r>
    </w:p>
    <w:p w14:paraId="61BFB441" w14:textId="77777777" w:rsidR="00B925B1" w:rsidRPr="00C60FFD" w:rsidRDefault="00B925B1" w:rsidP="00B925B1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D834D08" w14:textId="77777777" w:rsidR="00C60FFD" w:rsidRPr="00C60FFD" w:rsidRDefault="00C60FFD" w:rsidP="00C60FFD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12F11BD" w14:textId="77777777" w:rsidR="00C60FFD" w:rsidRPr="00C60FFD" w:rsidRDefault="00C60FFD" w:rsidP="00C60FFD">
      <w:pPr>
        <w:framePr w:hSpace="141" w:wrap="around" w:vAnchor="page" w:hAnchor="margin" w:y="1572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5C82D5E" w14:textId="77777777" w:rsidR="00C60FFD" w:rsidRPr="00C60FFD" w:rsidRDefault="00C60FFD" w:rsidP="00C60FFD">
      <w:pPr>
        <w:tabs>
          <w:tab w:val="left" w:pos="225"/>
        </w:tabs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60FF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Mgr. Hana Švarcová, ředitelka MŠ Dačice</w:t>
      </w:r>
      <w:r w:rsidRPr="00C60FF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0AE6E381" w14:textId="77777777" w:rsidR="000D3B5D" w:rsidRDefault="000D3B5D"/>
    <w:p w14:paraId="68FA09EC" w14:textId="77777777" w:rsidR="008A4E78" w:rsidRDefault="008A4E78"/>
    <w:p w14:paraId="633F1D1C" w14:textId="77777777" w:rsidR="008A4E78" w:rsidRDefault="008A4E78"/>
    <w:p w14:paraId="248F5121" w14:textId="77777777" w:rsidR="008A4E78" w:rsidRDefault="008A4E78"/>
    <w:p w14:paraId="02E2FF30" w14:textId="77777777" w:rsidR="008A4E78" w:rsidRDefault="008A4E78"/>
    <w:sectPr w:rsidR="008A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121A"/>
    <w:multiLevelType w:val="hybridMultilevel"/>
    <w:tmpl w:val="478EA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4973"/>
    <w:multiLevelType w:val="hybridMultilevel"/>
    <w:tmpl w:val="0B2A84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4130664">
    <w:abstractNumId w:val="1"/>
  </w:num>
  <w:num w:numId="2" w16cid:durableId="146407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FD"/>
    <w:rsid w:val="00017078"/>
    <w:rsid w:val="000D3B5D"/>
    <w:rsid w:val="00167745"/>
    <w:rsid w:val="00280FB9"/>
    <w:rsid w:val="004F4073"/>
    <w:rsid w:val="008276DC"/>
    <w:rsid w:val="008A4E78"/>
    <w:rsid w:val="00955651"/>
    <w:rsid w:val="00B432C1"/>
    <w:rsid w:val="00B925B1"/>
    <w:rsid w:val="00C60FFD"/>
    <w:rsid w:val="00CC0E45"/>
    <w:rsid w:val="00D81BC8"/>
    <w:rsid w:val="00F5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2179"/>
  <w15:chartTrackingRefBased/>
  <w15:docId w15:val="{9223916F-5D84-448D-806E-11524D86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0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0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0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0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0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0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0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0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0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0F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0F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0F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0F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0F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0F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0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0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0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0F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0F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0F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0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0F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0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Švarcová - MŠ Dačice</dc:creator>
  <cp:keywords/>
  <dc:description/>
  <cp:lastModifiedBy>Mgr. Hana Švarcová - MŠ Dačice</cp:lastModifiedBy>
  <cp:revision>8</cp:revision>
  <dcterms:created xsi:type="dcterms:W3CDTF">2025-03-13T10:39:00Z</dcterms:created>
  <dcterms:modified xsi:type="dcterms:W3CDTF">2025-04-29T10:01:00Z</dcterms:modified>
</cp:coreProperties>
</file>