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815" w:rsidRDefault="00BB2815" w:rsidP="00BB2815">
      <w:pPr>
        <w:pStyle w:val="Nzev"/>
        <w:rPr>
          <w:rFonts w:ascii="Times New Roman" w:hAnsi="Times New Roman"/>
        </w:rPr>
      </w:pPr>
      <w:r>
        <w:rPr>
          <w:rFonts w:ascii="Times New Roman" w:hAnsi="Times New Roman"/>
        </w:rPr>
        <w:t>ŠKOLNÍ VZDĚLÁVACÍ PROGRAM</w:t>
      </w:r>
    </w:p>
    <w:p w:rsidR="00BB2815" w:rsidRDefault="00BB2815" w:rsidP="00BB2815">
      <w:pPr>
        <w:jc w:val="center"/>
        <w:rPr>
          <w:b/>
          <w:bCs/>
          <w:shadow/>
          <w:sz w:val="48"/>
          <w:szCs w:val="48"/>
        </w:rPr>
      </w:pPr>
      <w:r>
        <w:rPr>
          <w:b/>
          <w:bCs/>
          <w:shadow/>
          <w:sz w:val="48"/>
          <w:szCs w:val="48"/>
        </w:rPr>
        <w:t>pro předškolní vzdělávání</w:t>
      </w:r>
    </w:p>
    <w:p w:rsidR="00BB2815" w:rsidRDefault="00BB2815" w:rsidP="00BB2815">
      <w:pPr>
        <w:jc w:val="both"/>
      </w:pPr>
    </w:p>
    <w:p w:rsidR="00BB2815" w:rsidRDefault="00BB2815" w:rsidP="00BB2815">
      <w:pPr>
        <w:pStyle w:val="Nadpis4"/>
        <w:rPr>
          <w:rFonts w:ascii="Times New Roman" w:hAnsi="Times New Roman"/>
          <w:sz w:val="60"/>
          <w:szCs w:val="60"/>
        </w:rPr>
      </w:pPr>
      <w:r>
        <w:rPr>
          <w:rFonts w:ascii="Times New Roman" w:hAnsi="Times New Roman"/>
          <w:sz w:val="60"/>
          <w:szCs w:val="60"/>
        </w:rPr>
        <w:t>PŘÍPRAVNÁ TŘÍDA</w:t>
      </w:r>
    </w:p>
    <w:p w:rsidR="00BB2815" w:rsidRDefault="000B5F3B" w:rsidP="00BB2815">
      <w:pPr>
        <w:pStyle w:val="Zkladntext"/>
        <w:rPr>
          <w:rFonts w:ascii="Times New Roman" w:hAnsi="Times New Roman"/>
        </w:rPr>
      </w:pPr>
      <w:r>
        <w:rPr>
          <w:b w:val="0"/>
          <w:noProof/>
        </w:rPr>
        <w:drawing>
          <wp:inline distT="0" distB="0" distL="0" distR="0" wp14:anchorId="57470AB4" wp14:editId="5B728E41">
            <wp:extent cx="4321810" cy="4321810"/>
            <wp:effectExtent l="19050" t="0" r="254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321810" cy="4321810"/>
                    </a:xfrm>
                    <a:prstGeom prst="rect">
                      <a:avLst/>
                    </a:prstGeom>
                    <a:noFill/>
                    <a:ln w="9525">
                      <a:noFill/>
                      <a:miter lim="800000"/>
                      <a:headEnd/>
                      <a:tailEnd/>
                    </a:ln>
                  </pic:spPr>
                </pic:pic>
              </a:graphicData>
            </a:graphic>
          </wp:inline>
        </w:drawing>
      </w:r>
    </w:p>
    <w:p w:rsidR="00BB2815" w:rsidRPr="00C57ADF" w:rsidRDefault="00C57ADF" w:rsidP="00BB2815">
      <w:pPr>
        <w:pStyle w:val="Zkladntext"/>
        <w:rPr>
          <w:rFonts w:ascii="Times New Roman" w:hAnsi="Times New Roman"/>
          <w:sz w:val="48"/>
          <w:szCs w:val="48"/>
        </w:rPr>
      </w:pPr>
      <w:r w:rsidRPr="00C57ADF">
        <w:rPr>
          <w:rFonts w:ascii="Times New Roman" w:hAnsi="Times New Roman"/>
          <w:sz w:val="48"/>
          <w:szCs w:val="48"/>
        </w:rPr>
        <w:t>VŠICHNI SPOLU KAŽDÝ DEN PROŽÍVÁME KRÁSNÝ SEN</w:t>
      </w:r>
    </w:p>
    <w:p w:rsidR="00BB2815" w:rsidRDefault="00BB2815" w:rsidP="00BB2815"/>
    <w:p w:rsidR="00BB2815" w:rsidRDefault="00BB2815" w:rsidP="00BB2815">
      <w:pPr>
        <w:jc w:val="center"/>
        <w:rPr>
          <w:i/>
        </w:rPr>
      </w:pPr>
      <w:r>
        <w:t xml:space="preserve">Motto: </w:t>
      </w:r>
      <w:r>
        <w:rPr>
          <w:i/>
        </w:rPr>
        <w:t>„Malé džbánky mají velké uši. Děti, které celé dětství vdechovaly atmosféru vřelosti a zářivé lidské laskavosti, lásku vracejí.“   (D. Carnegie)</w:t>
      </w:r>
    </w:p>
    <w:p w:rsidR="00BB2815" w:rsidRDefault="00BB2815" w:rsidP="00BB2815"/>
    <w:p w:rsidR="00BB2815" w:rsidRDefault="00BB2815" w:rsidP="00BB2815"/>
    <w:p w:rsidR="00BB2815" w:rsidRDefault="00BB2815" w:rsidP="00BB2815">
      <w:pPr>
        <w:jc w:val="center"/>
        <w:rPr>
          <w:b/>
          <w:bCs/>
          <w:i/>
          <w:caps/>
          <w:shadow/>
          <w:sz w:val="32"/>
          <w:szCs w:val="32"/>
        </w:rPr>
      </w:pPr>
      <w:r>
        <w:rPr>
          <w:b/>
          <w:bCs/>
          <w:i/>
          <w:caps/>
          <w:shadow/>
          <w:sz w:val="32"/>
          <w:szCs w:val="32"/>
        </w:rPr>
        <w:t>školní rok  20</w:t>
      </w:r>
      <w:r w:rsidR="0017459F">
        <w:rPr>
          <w:b/>
          <w:bCs/>
          <w:i/>
          <w:caps/>
          <w:shadow/>
          <w:sz w:val="32"/>
          <w:szCs w:val="32"/>
        </w:rPr>
        <w:t>20</w:t>
      </w:r>
      <w:r>
        <w:rPr>
          <w:b/>
          <w:bCs/>
          <w:i/>
          <w:caps/>
          <w:shadow/>
          <w:sz w:val="32"/>
          <w:szCs w:val="32"/>
        </w:rPr>
        <w:t>–20</w:t>
      </w:r>
      <w:r w:rsidR="00D662B0">
        <w:rPr>
          <w:b/>
          <w:bCs/>
          <w:i/>
          <w:caps/>
          <w:shadow/>
          <w:sz w:val="32"/>
          <w:szCs w:val="32"/>
        </w:rPr>
        <w:t>2</w:t>
      </w:r>
      <w:r w:rsidR="0017459F">
        <w:rPr>
          <w:b/>
          <w:bCs/>
          <w:i/>
          <w:caps/>
          <w:shadow/>
          <w:sz w:val="32"/>
          <w:szCs w:val="32"/>
        </w:rPr>
        <w:t>1</w:t>
      </w:r>
    </w:p>
    <w:p w:rsidR="00BB2815" w:rsidRDefault="00BB2815" w:rsidP="00BB2815">
      <w:pPr>
        <w:jc w:val="center"/>
        <w:rPr>
          <w:b/>
          <w:bCs/>
          <w:i/>
          <w:caps/>
          <w:shadow/>
          <w:sz w:val="32"/>
          <w:szCs w:val="32"/>
        </w:rPr>
      </w:pPr>
    </w:p>
    <w:p w:rsidR="00A362F9" w:rsidRDefault="00BB2815" w:rsidP="00BB2815">
      <w:pPr>
        <w:pStyle w:val="Nadpis3"/>
        <w:tabs>
          <w:tab w:val="left" w:pos="708"/>
        </w:tabs>
        <w:spacing w:before="0" w:after="0"/>
        <w:rPr>
          <w:rFonts w:ascii="Times New Roman" w:hAnsi="Times New Roman" w:cs="Times New Roman"/>
          <w:i/>
          <w:iCs/>
          <w:caps/>
          <w:shadow/>
          <w:sz w:val="32"/>
          <w:szCs w:val="40"/>
        </w:rPr>
      </w:pPr>
      <w:bookmarkStart w:id="0" w:name="_Toc331431948"/>
      <w:bookmarkStart w:id="1" w:name="_Toc331431764"/>
      <w:bookmarkStart w:id="2" w:name="_Toc256058688"/>
      <w:r>
        <w:rPr>
          <w:rFonts w:ascii="Times New Roman" w:hAnsi="Times New Roman" w:cs="Times New Roman"/>
          <w:i/>
          <w:iCs/>
          <w:caps/>
          <w:shadow/>
          <w:sz w:val="32"/>
          <w:szCs w:val="40"/>
        </w:rPr>
        <w:t>Základní škola a mateřská škola, Brno, Staňkova 14</w:t>
      </w:r>
      <w:bookmarkEnd w:id="0"/>
      <w:bookmarkEnd w:id="1"/>
      <w:bookmarkEnd w:id="2"/>
      <w:r w:rsidR="00A362F9">
        <w:rPr>
          <w:rFonts w:ascii="Times New Roman" w:hAnsi="Times New Roman" w:cs="Times New Roman"/>
          <w:i/>
          <w:iCs/>
          <w:caps/>
          <w:shadow/>
          <w:sz w:val="32"/>
          <w:szCs w:val="40"/>
        </w:rPr>
        <w:t>,</w:t>
      </w:r>
    </w:p>
    <w:p w:rsidR="00BB2815" w:rsidRDefault="00A362F9" w:rsidP="00BB2815">
      <w:pPr>
        <w:pStyle w:val="Nadpis3"/>
        <w:tabs>
          <w:tab w:val="left" w:pos="708"/>
        </w:tabs>
        <w:spacing w:before="0" w:after="0"/>
        <w:rPr>
          <w:rFonts w:ascii="Times New Roman" w:hAnsi="Times New Roman" w:cs="Times New Roman"/>
          <w:i/>
          <w:iCs/>
          <w:caps/>
          <w:shadow/>
          <w:sz w:val="32"/>
          <w:szCs w:val="40"/>
        </w:rPr>
      </w:pPr>
      <w:r>
        <w:rPr>
          <w:rFonts w:ascii="Times New Roman" w:hAnsi="Times New Roman" w:cs="Times New Roman"/>
          <w:i/>
          <w:iCs/>
          <w:caps/>
          <w:shadow/>
          <w:sz w:val="32"/>
          <w:szCs w:val="40"/>
        </w:rPr>
        <w:t>příspěvková organizace</w:t>
      </w:r>
      <w:r w:rsidR="00BB2815">
        <w:rPr>
          <w:rFonts w:ascii="Times New Roman" w:hAnsi="Times New Roman" w:cs="Times New Roman"/>
          <w:i/>
          <w:iCs/>
          <w:caps/>
          <w:shadow/>
          <w:sz w:val="32"/>
          <w:szCs w:val="40"/>
        </w:rPr>
        <w:t xml:space="preserve"> </w:t>
      </w:r>
    </w:p>
    <w:p w:rsidR="00BB2815" w:rsidRDefault="00BB2815" w:rsidP="00BB2815">
      <w:pPr>
        <w:sectPr w:rsidR="00BB2815">
          <w:headerReference w:type="default" r:id="rId10"/>
          <w:footerReference w:type="default" r:id="rId11"/>
          <w:pgSz w:w="11906" w:h="16838"/>
          <w:pgMar w:top="1418" w:right="1134" w:bottom="1304" w:left="1418" w:header="709" w:footer="709" w:gutter="0"/>
          <w:cols w:space="708"/>
        </w:sectPr>
      </w:pPr>
    </w:p>
    <w:p w:rsidR="00BB2815" w:rsidRDefault="00BB2815" w:rsidP="00BB2815">
      <w:pPr>
        <w:pStyle w:val="Nadpis1"/>
      </w:pPr>
      <w:bookmarkStart w:id="3" w:name="_Toc256058689"/>
      <w:r>
        <w:lastRenderedPageBreak/>
        <w:t xml:space="preserve">    </w:t>
      </w:r>
      <w:bookmarkStart w:id="4" w:name="_Toc331431949"/>
      <w:r>
        <w:t>1 Identifikační údaje</w:t>
      </w:r>
      <w:bookmarkEnd w:id="3"/>
      <w:bookmarkEnd w:id="4"/>
    </w:p>
    <w:p w:rsidR="00BB2815" w:rsidRDefault="00BB2815" w:rsidP="00BB2815">
      <w:pPr>
        <w:spacing w:before="120"/>
        <w:jc w:val="both"/>
        <w:rPr>
          <w:b/>
          <w:bCs/>
        </w:rPr>
      </w:pPr>
      <w:r>
        <w:rPr>
          <w:b/>
          <w:bCs/>
        </w:rPr>
        <w:t>1.1 Název školního vzdělávacího programu:</w:t>
      </w:r>
    </w:p>
    <w:p w:rsidR="00BB2815" w:rsidRDefault="00BB2815" w:rsidP="00BB2815">
      <w:pPr>
        <w:jc w:val="both"/>
        <w:rPr>
          <w:b/>
          <w:bCs/>
        </w:rPr>
      </w:pPr>
      <w:r>
        <w:t>Oficiální název:</w:t>
      </w:r>
      <w:r>
        <w:rPr>
          <w:b/>
          <w:bCs/>
        </w:rPr>
        <w:t xml:space="preserve"> </w:t>
      </w:r>
      <w:r>
        <w:rPr>
          <w:b/>
          <w:bCs/>
        </w:rPr>
        <w:tab/>
      </w:r>
      <w:r>
        <w:rPr>
          <w:b/>
          <w:bCs/>
        </w:rPr>
        <w:tab/>
      </w:r>
      <w:r>
        <w:t>Školní vzdělávací program pro předškolní vzdělávání</w:t>
      </w:r>
    </w:p>
    <w:p w:rsidR="00BB2815" w:rsidRDefault="00BB2815" w:rsidP="00BB2815">
      <w:pPr>
        <w:jc w:val="both"/>
        <w:rPr>
          <w:b/>
          <w:bCs/>
        </w:rPr>
      </w:pPr>
      <w:r>
        <w:t>Motivační název:</w:t>
      </w:r>
      <w:r>
        <w:rPr>
          <w:b/>
          <w:bCs/>
        </w:rPr>
        <w:t xml:space="preserve"> </w:t>
      </w:r>
      <w:r>
        <w:rPr>
          <w:b/>
          <w:bCs/>
        </w:rPr>
        <w:tab/>
      </w:r>
      <w:r>
        <w:rPr>
          <w:b/>
          <w:bCs/>
        </w:rPr>
        <w:tab/>
      </w:r>
      <w:r w:rsidR="00C57ADF" w:rsidRPr="00C05210">
        <w:rPr>
          <w:b/>
          <w:bCs/>
        </w:rPr>
        <w:t xml:space="preserve">Všichni spolu každý den prožíváme krásný sen </w:t>
      </w:r>
      <w:r>
        <w:rPr>
          <w:b/>
          <w:bCs/>
        </w:rPr>
        <w:t> </w:t>
      </w:r>
    </w:p>
    <w:p w:rsidR="00BB2815" w:rsidRDefault="00BB2815" w:rsidP="00BB2815">
      <w:pPr>
        <w:jc w:val="both"/>
        <w:rPr>
          <w:b/>
          <w:bCs/>
          <w:sz w:val="16"/>
          <w:szCs w:val="16"/>
        </w:rPr>
      </w:pPr>
    </w:p>
    <w:p w:rsidR="00BB2815" w:rsidRPr="00BB2815" w:rsidRDefault="00BB2815" w:rsidP="00BB2815">
      <w:pPr>
        <w:jc w:val="both"/>
        <w:rPr>
          <w:b/>
          <w:bCs/>
        </w:rPr>
      </w:pPr>
      <w:r>
        <w:rPr>
          <w:b/>
          <w:bCs/>
        </w:rPr>
        <w:t>1.2 Předkladatel:</w:t>
      </w:r>
    </w:p>
    <w:p w:rsidR="00BB2815" w:rsidRPr="003F3D9C" w:rsidRDefault="00BB2815" w:rsidP="00BB2815">
      <w:pPr>
        <w:jc w:val="both"/>
        <w:rPr>
          <w:b/>
        </w:rPr>
      </w:pPr>
      <w:r>
        <w:t xml:space="preserve">Název školy: </w:t>
      </w:r>
      <w:r>
        <w:tab/>
      </w:r>
      <w:r>
        <w:tab/>
      </w:r>
      <w:r>
        <w:tab/>
      </w:r>
      <w:r w:rsidRPr="003F3D9C">
        <w:rPr>
          <w:b/>
        </w:rPr>
        <w:t>Základní škola a Mateřská škola, Brno, Staňkova 14</w:t>
      </w:r>
      <w:r w:rsidR="00545FFC" w:rsidRPr="003F3D9C">
        <w:rPr>
          <w:b/>
        </w:rPr>
        <w:t>,</w:t>
      </w:r>
    </w:p>
    <w:p w:rsidR="00545FFC" w:rsidRPr="003F3D9C" w:rsidRDefault="00545FFC" w:rsidP="00BB2815">
      <w:pPr>
        <w:jc w:val="both"/>
        <w:rPr>
          <w:b/>
        </w:rPr>
      </w:pPr>
      <w:r w:rsidRPr="003F3D9C">
        <w:rPr>
          <w:b/>
        </w:rPr>
        <w:tab/>
      </w:r>
      <w:r w:rsidRPr="003F3D9C">
        <w:rPr>
          <w:b/>
        </w:rPr>
        <w:tab/>
      </w:r>
      <w:r w:rsidRPr="003F3D9C">
        <w:rPr>
          <w:b/>
        </w:rPr>
        <w:tab/>
      </w:r>
      <w:r w:rsidRPr="003F3D9C">
        <w:rPr>
          <w:b/>
        </w:rPr>
        <w:tab/>
        <w:t>příspěvková organizace</w:t>
      </w:r>
    </w:p>
    <w:p w:rsidR="00BB2815" w:rsidRDefault="00BB2815" w:rsidP="00BB2815">
      <w:pPr>
        <w:pStyle w:val="Odsr"/>
      </w:pPr>
      <w:r>
        <w:t>Adresa školy:</w:t>
      </w:r>
      <w:r>
        <w:tab/>
      </w:r>
      <w:r>
        <w:tab/>
      </w:r>
      <w:r>
        <w:tab/>
        <w:t>Staňkova 14, 602 00 Brno</w:t>
      </w:r>
    </w:p>
    <w:p w:rsidR="00BB2815" w:rsidRDefault="00BB2815" w:rsidP="00BB2815">
      <w:pPr>
        <w:pStyle w:val="Odsr"/>
      </w:pPr>
      <w:r>
        <w:tab/>
      </w:r>
      <w:r>
        <w:tab/>
      </w:r>
      <w:r>
        <w:tab/>
      </w:r>
      <w:r>
        <w:tab/>
        <w:t>IČO:   62 157 094</w:t>
      </w:r>
    </w:p>
    <w:p w:rsidR="00BB2815" w:rsidRDefault="00BB2815" w:rsidP="00BB2815">
      <w:pPr>
        <w:pStyle w:val="Odsr"/>
      </w:pPr>
      <w:r>
        <w:tab/>
      </w:r>
      <w:r>
        <w:tab/>
      </w:r>
      <w:r>
        <w:tab/>
      </w:r>
      <w:r>
        <w:tab/>
        <w:t>IZO: 062 157 094</w:t>
      </w:r>
    </w:p>
    <w:p w:rsidR="00BB2815" w:rsidRDefault="00BB2815" w:rsidP="00BB2815">
      <w:pPr>
        <w:jc w:val="both"/>
      </w:pPr>
      <w:r>
        <w:tab/>
      </w:r>
      <w:r>
        <w:tab/>
      </w:r>
      <w:r>
        <w:tab/>
      </w:r>
      <w:r>
        <w:tab/>
        <w:t>RED_IZO: 600 108 503</w:t>
      </w:r>
    </w:p>
    <w:p w:rsidR="00BB2815" w:rsidRDefault="00BB2815" w:rsidP="00BB2815">
      <w:pPr>
        <w:pStyle w:val="Odsr"/>
      </w:pPr>
      <w:r>
        <w:t>Ředitelka školy:</w:t>
      </w:r>
      <w:r>
        <w:tab/>
      </w:r>
      <w:r>
        <w:tab/>
        <w:t>Mgr. Jana Hlaváčková</w:t>
      </w:r>
    </w:p>
    <w:p w:rsidR="00BB2815" w:rsidRDefault="00BB2815" w:rsidP="00BB2815">
      <w:pPr>
        <w:pStyle w:val="Odsr"/>
      </w:pPr>
      <w:r>
        <w:t>Zástupkyně ředitelky ZŠ:</w:t>
      </w:r>
      <w:r>
        <w:tab/>
        <w:t>Mgr. Jitka Zábranská</w:t>
      </w:r>
    </w:p>
    <w:p w:rsidR="00BB2815" w:rsidRDefault="00BB2815" w:rsidP="00BB2815">
      <w:pPr>
        <w:pStyle w:val="Odsr"/>
      </w:pPr>
      <w:r>
        <w:t>Zástupkyně ředitelky MŠ:</w:t>
      </w:r>
      <w:r>
        <w:tab/>
        <w:t>M</w:t>
      </w:r>
      <w:r w:rsidR="00802546">
        <w:t>onika Sýkorová</w:t>
      </w:r>
    </w:p>
    <w:p w:rsidR="00BB2815" w:rsidRDefault="00BB2815" w:rsidP="00BB2815">
      <w:pPr>
        <w:jc w:val="both"/>
      </w:pPr>
      <w:r>
        <w:t xml:space="preserve">Koordinátorka tvorby </w:t>
      </w:r>
      <w:proofErr w:type="spellStart"/>
      <w:r>
        <w:t>ŠVP</w:t>
      </w:r>
      <w:proofErr w:type="spellEnd"/>
      <w:r>
        <w:t>:</w:t>
      </w:r>
      <w:r>
        <w:tab/>
      </w:r>
      <w:r w:rsidR="009941F5">
        <w:t>Žaneta Rudická</w:t>
      </w:r>
    </w:p>
    <w:p w:rsidR="00BB2815" w:rsidRDefault="00BB2815" w:rsidP="00BB2815">
      <w:pPr>
        <w:jc w:val="both"/>
        <w:rPr>
          <w:sz w:val="16"/>
          <w:szCs w:val="16"/>
        </w:rPr>
      </w:pPr>
    </w:p>
    <w:p w:rsidR="00BB2815" w:rsidRDefault="00BB2815" w:rsidP="00BB2815">
      <w:pPr>
        <w:jc w:val="both"/>
      </w:pPr>
      <w:r>
        <w:t>Kontakty:</w:t>
      </w:r>
      <w:r>
        <w:tab/>
      </w:r>
      <w:r>
        <w:tab/>
      </w:r>
      <w:r>
        <w:tab/>
        <w:t xml:space="preserve">telefon: 541 422 022, 533 433 881 – ZŠ </w:t>
      </w:r>
    </w:p>
    <w:p w:rsidR="00BB2815" w:rsidRDefault="00BB2815" w:rsidP="00BB2815">
      <w:pPr>
        <w:ind w:left="2124" w:firstLine="708"/>
        <w:jc w:val="both"/>
      </w:pPr>
      <w:r>
        <w:t xml:space="preserve">telefon: 533 433 880, 533 433 968 – MŠ </w:t>
      </w:r>
    </w:p>
    <w:p w:rsidR="00BB2815" w:rsidRDefault="00BB2815" w:rsidP="00BB2815">
      <w:pPr>
        <w:ind w:left="2124" w:firstLine="708"/>
        <w:jc w:val="both"/>
      </w:pPr>
      <w:r>
        <w:t xml:space="preserve">tel./fax: 541 219 992 </w:t>
      </w:r>
    </w:p>
    <w:p w:rsidR="00BB2815" w:rsidRDefault="00BB2815" w:rsidP="00BB2815">
      <w:pPr>
        <w:ind w:left="2124" w:firstLine="708"/>
        <w:jc w:val="both"/>
      </w:pPr>
      <w:r>
        <w:t xml:space="preserve">e-mail: </w:t>
      </w:r>
      <w:hyperlink r:id="rId12" w:history="1">
        <w:r w:rsidRPr="00C673BF">
          <w:rPr>
            <w:rStyle w:val="Hypertextovodkaz"/>
          </w:rPr>
          <w:t>zsstankova@volny.cz</w:t>
        </w:r>
      </w:hyperlink>
      <w:r>
        <w:t xml:space="preserve"> </w:t>
      </w:r>
    </w:p>
    <w:p w:rsidR="00BB2815" w:rsidRDefault="00BB2815" w:rsidP="00BB2815">
      <w:pPr>
        <w:ind w:left="2124" w:firstLine="708"/>
        <w:jc w:val="both"/>
      </w:pPr>
      <w:r>
        <w:t xml:space="preserve">e-mail: </w:t>
      </w:r>
      <w:hyperlink r:id="rId13" w:history="1">
        <w:proofErr w:type="spellStart"/>
        <w:r w:rsidRPr="00C673BF">
          <w:rPr>
            <w:rStyle w:val="Hypertextovodkaz"/>
          </w:rPr>
          <w:t>msstankova@email.cz</w:t>
        </w:r>
        <w:proofErr w:type="spellEnd"/>
      </w:hyperlink>
      <w:r>
        <w:t xml:space="preserve"> </w:t>
      </w:r>
    </w:p>
    <w:p w:rsidR="00BB2815" w:rsidRDefault="00BB2815" w:rsidP="00BB2815">
      <w:pPr>
        <w:ind w:left="2124" w:firstLine="708"/>
        <w:jc w:val="both"/>
      </w:pPr>
      <w:r>
        <w:t xml:space="preserve">web: </w:t>
      </w:r>
      <w:hyperlink r:id="rId14" w:history="1">
        <w:r w:rsidRPr="00C673BF">
          <w:rPr>
            <w:rStyle w:val="Hypertextovodkaz"/>
          </w:rPr>
          <w:t>www.zsstankova.eu</w:t>
        </w:r>
      </w:hyperlink>
    </w:p>
    <w:p w:rsidR="00BB2815" w:rsidRDefault="00BB2815" w:rsidP="00BB2815">
      <w:pPr>
        <w:ind w:left="2124" w:firstLine="708"/>
        <w:jc w:val="both"/>
        <w:rPr>
          <w:b/>
          <w:bCs/>
          <w:sz w:val="16"/>
          <w:szCs w:val="16"/>
        </w:rPr>
      </w:pPr>
    </w:p>
    <w:p w:rsidR="00BB2815" w:rsidRDefault="00BB2815" w:rsidP="00BB2815">
      <w:pPr>
        <w:jc w:val="both"/>
        <w:rPr>
          <w:b/>
          <w:bCs/>
        </w:rPr>
      </w:pPr>
      <w:r>
        <w:rPr>
          <w:b/>
          <w:bCs/>
        </w:rPr>
        <w:t>1.3 Zřizovatel školy:</w:t>
      </w:r>
      <w:r>
        <w:rPr>
          <w:b/>
          <w:bCs/>
        </w:rPr>
        <w:tab/>
      </w:r>
      <w:r>
        <w:rPr>
          <w:b/>
          <w:bCs/>
        </w:rPr>
        <w:tab/>
      </w:r>
      <w:r>
        <w:t>Statutární město Brno</w:t>
      </w:r>
      <w:r>
        <w:tab/>
      </w:r>
      <w:r>
        <w:tab/>
      </w:r>
      <w:r>
        <w:tab/>
      </w:r>
    </w:p>
    <w:p w:rsidR="00BB2815" w:rsidRDefault="00BB2815" w:rsidP="00BB2815">
      <w:pPr>
        <w:pStyle w:val="Odsr"/>
        <w:ind w:left="2124" w:firstLine="708"/>
      </w:pPr>
      <w:r>
        <w:t>Městská část Brno-Královo Pole</w:t>
      </w:r>
    </w:p>
    <w:p w:rsidR="00BB2815" w:rsidRDefault="00BB2815" w:rsidP="00BB2815">
      <w:pPr>
        <w:jc w:val="both"/>
      </w:pPr>
      <w:r>
        <w:rPr>
          <w:b/>
          <w:bCs/>
        </w:rPr>
        <w:tab/>
      </w:r>
      <w:r>
        <w:rPr>
          <w:b/>
          <w:bCs/>
        </w:rPr>
        <w:tab/>
      </w:r>
      <w:r>
        <w:rPr>
          <w:b/>
          <w:bCs/>
        </w:rPr>
        <w:tab/>
      </w:r>
      <w:r>
        <w:rPr>
          <w:b/>
          <w:bCs/>
        </w:rPr>
        <w:tab/>
      </w:r>
      <w:r>
        <w:t>Palackého tř. 59</w:t>
      </w:r>
    </w:p>
    <w:p w:rsidR="00BB2815" w:rsidRDefault="00BB2815" w:rsidP="00BB2815">
      <w:pPr>
        <w:ind w:left="2123" w:firstLine="709"/>
        <w:jc w:val="both"/>
      </w:pPr>
      <w:r>
        <w:t>612 93 Brno</w:t>
      </w:r>
    </w:p>
    <w:p w:rsidR="00BB2815" w:rsidRDefault="00BB2815" w:rsidP="00BB2815">
      <w:pPr>
        <w:ind w:left="2123" w:firstLine="709"/>
        <w:jc w:val="both"/>
      </w:pPr>
      <w:r>
        <w:t>IČO:</w:t>
      </w:r>
      <w:r>
        <w:tab/>
        <w:t xml:space="preserve"> 44 992 785</w:t>
      </w:r>
    </w:p>
    <w:p w:rsidR="00BB2815" w:rsidRDefault="00BB2815" w:rsidP="00BB2815">
      <w:pPr>
        <w:ind w:left="2123" w:firstLine="709"/>
      </w:pPr>
      <w:r>
        <w:t>telefon:</w:t>
      </w:r>
      <w:r>
        <w:rPr>
          <w:b/>
          <w:bCs/>
        </w:rPr>
        <w:t xml:space="preserve"> </w:t>
      </w:r>
      <w:r>
        <w:t>541 588 111</w:t>
      </w:r>
    </w:p>
    <w:p w:rsidR="00BB2815" w:rsidRDefault="00BB2815" w:rsidP="00BB2815">
      <w:pPr>
        <w:ind w:left="2123" w:firstLine="709"/>
      </w:pPr>
      <w:r>
        <w:t>e-mail:</w:t>
      </w:r>
      <w:r>
        <w:tab/>
      </w:r>
      <w:hyperlink r:id="rId15" w:history="1">
        <w:r>
          <w:rPr>
            <w:rStyle w:val="Hypertextovodkaz"/>
          </w:rPr>
          <w:t>podatelna@krpole.brno.cz</w:t>
        </w:r>
      </w:hyperlink>
    </w:p>
    <w:p w:rsidR="00BB2815" w:rsidRDefault="00BB2815" w:rsidP="00BB2815">
      <w:pPr>
        <w:ind w:left="2124" w:firstLine="708"/>
        <w:jc w:val="both"/>
        <w:rPr>
          <w:color w:val="0000FF"/>
        </w:rPr>
      </w:pPr>
      <w:r>
        <w:t>http:</w:t>
      </w:r>
      <w:r>
        <w:rPr>
          <w:color w:val="0000FF"/>
        </w:rPr>
        <w:t>//</w:t>
      </w:r>
      <w:hyperlink r:id="rId16" w:history="1">
        <w:r>
          <w:rPr>
            <w:rStyle w:val="Hypertextovodkaz"/>
          </w:rPr>
          <w:t>kralovopole.brno</w:t>
        </w:r>
      </w:hyperlink>
      <w:r>
        <w:rPr>
          <w:color w:val="0000FF"/>
        </w:rPr>
        <w:t>.cz/</w:t>
      </w:r>
    </w:p>
    <w:p w:rsidR="00BB2815" w:rsidRDefault="00BB2815" w:rsidP="00BB2815">
      <w:pPr>
        <w:pStyle w:val="Odsr"/>
        <w:rPr>
          <w:sz w:val="16"/>
          <w:szCs w:val="16"/>
        </w:rPr>
      </w:pPr>
    </w:p>
    <w:p w:rsidR="00BB2815" w:rsidRDefault="00BB2815" w:rsidP="00BB2815">
      <w:pPr>
        <w:spacing w:before="120"/>
        <w:jc w:val="both"/>
        <w:rPr>
          <w:b/>
          <w:bCs/>
        </w:rPr>
      </w:pPr>
      <w:r>
        <w:rPr>
          <w:b/>
          <w:bCs/>
        </w:rPr>
        <w:t>1.4 Aktualizace:</w:t>
      </w:r>
      <w:r>
        <w:rPr>
          <w:b/>
          <w:bCs/>
        </w:rPr>
        <w:tab/>
      </w:r>
      <w:r>
        <w:rPr>
          <w:b/>
          <w:bCs/>
        </w:rPr>
        <w:tab/>
      </w:r>
      <w:r>
        <w:rPr>
          <w:b/>
          <w:bCs/>
          <w:color w:val="0000FF"/>
        </w:rPr>
        <w:t xml:space="preserve">č. </w:t>
      </w:r>
      <w:r w:rsidR="00F3550A">
        <w:rPr>
          <w:b/>
          <w:bCs/>
          <w:color w:val="0000FF"/>
        </w:rPr>
        <w:t>6</w:t>
      </w:r>
      <w:r>
        <w:rPr>
          <w:b/>
          <w:bCs/>
          <w:color w:val="0000FF"/>
        </w:rPr>
        <w:t xml:space="preserve"> </w:t>
      </w:r>
      <w:r w:rsidR="00FA7800">
        <w:rPr>
          <w:b/>
          <w:bCs/>
          <w:color w:val="0000FF"/>
        </w:rPr>
        <w:t>–</w:t>
      </w:r>
      <w:r>
        <w:rPr>
          <w:b/>
          <w:bCs/>
          <w:color w:val="0000FF"/>
        </w:rPr>
        <w:t xml:space="preserve"> </w:t>
      </w:r>
      <w:r w:rsidR="00F3550A">
        <w:rPr>
          <w:color w:val="0000FF"/>
        </w:rPr>
        <w:t>1</w:t>
      </w:r>
      <w:r w:rsidR="009840A7">
        <w:rPr>
          <w:color w:val="0000FF"/>
        </w:rPr>
        <w:t>.</w:t>
      </w:r>
      <w:r w:rsidR="00FA7800">
        <w:rPr>
          <w:color w:val="0000FF"/>
        </w:rPr>
        <w:t xml:space="preserve"> září</w:t>
      </w:r>
      <w:r>
        <w:rPr>
          <w:color w:val="0000FF"/>
        </w:rPr>
        <w:t xml:space="preserve"> 20</w:t>
      </w:r>
      <w:r w:rsidR="00F3550A">
        <w:rPr>
          <w:color w:val="0000FF"/>
        </w:rPr>
        <w:t>20</w:t>
      </w:r>
    </w:p>
    <w:p w:rsidR="00BB2815" w:rsidRDefault="00BB2815" w:rsidP="00BB2815">
      <w:pPr>
        <w:spacing w:before="120"/>
        <w:jc w:val="both"/>
        <w:rPr>
          <w:b/>
          <w:bCs/>
        </w:rPr>
      </w:pPr>
      <w:r>
        <w:rPr>
          <w:b/>
          <w:bCs/>
        </w:rPr>
        <w:t xml:space="preserve">1.5 Platnost dokumentu </w:t>
      </w:r>
      <w:proofErr w:type="gramStart"/>
      <w:r>
        <w:rPr>
          <w:b/>
          <w:bCs/>
        </w:rPr>
        <w:t>od</w:t>
      </w:r>
      <w:proofErr w:type="gramEnd"/>
      <w:r>
        <w:rPr>
          <w:b/>
          <w:bCs/>
        </w:rPr>
        <w:t>:</w:t>
      </w:r>
    </w:p>
    <w:p w:rsidR="00BB2815" w:rsidRDefault="00BB2815" w:rsidP="00BB2815">
      <w:pPr>
        <w:spacing w:before="120"/>
        <w:jc w:val="both"/>
        <w:rPr>
          <w:b/>
          <w:bCs/>
          <w:color w:val="0000FF"/>
        </w:rPr>
      </w:pPr>
      <w:r>
        <w:rPr>
          <w:b/>
          <w:bCs/>
        </w:rPr>
        <w:tab/>
      </w:r>
      <w:r>
        <w:rPr>
          <w:b/>
          <w:bCs/>
        </w:rPr>
        <w:tab/>
      </w:r>
      <w:r>
        <w:rPr>
          <w:b/>
          <w:bCs/>
        </w:rPr>
        <w:tab/>
      </w:r>
      <w:r>
        <w:rPr>
          <w:b/>
          <w:bCs/>
        </w:rPr>
        <w:tab/>
      </w:r>
      <w:r w:rsidR="00F3550A">
        <w:rPr>
          <w:b/>
          <w:bCs/>
          <w:color w:val="0000FF"/>
        </w:rPr>
        <w:t>1</w:t>
      </w:r>
      <w:r>
        <w:rPr>
          <w:b/>
          <w:bCs/>
          <w:color w:val="0000FF"/>
        </w:rPr>
        <w:t xml:space="preserve">. </w:t>
      </w:r>
      <w:r w:rsidR="00FA7800">
        <w:rPr>
          <w:b/>
          <w:bCs/>
          <w:color w:val="0000FF"/>
        </w:rPr>
        <w:t>září</w:t>
      </w:r>
      <w:r>
        <w:rPr>
          <w:b/>
          <w:bCs/>
          <w:color w:val="0000FF"/>
        </w:rPr>
        <w:t xml:space="preserve"> 20</w:t>
      </w:r>
      <w:r w:rsidR="00F3550A">
        <w:rPr>
          <w:b/>
          <w:bCs/>
          <w:color w:val="0000FF"/>
        </w:rPr>
        <w:t>20</w:t>
      </w:r>
    </w:p>
    <w:p w:rsidR="00BB2815" w:rsidRPr="008953AC" w:rsidRDefault="00BB2815" w:rsidP="00BB2815">
      <w:pPr>
        <w:pStyle w:val="Odsr"/>
        <w:rPr>
          <w:sz w:val="16"/>
          <w:szCs w:val="16"/>
        </w:rPr>
      </w:pPr>
      <w:r>
        <w:tab/>
      </w:r>
    </w:p>
    <w:p w:rsidR="00BB2815" w:rsidRDefault="00BB2815" w:rsidP="00BB2815">
      <w:pPr>
        <w:jc w:val="both"/>
        <w:rPr>
          <w:rFonts w:eastAsiaTheme="minorHAnsi"/>
          <w:lang w:eastAsia="en-US"/>
        </w:rPr>
      </w:pPr>
      <w:r>
        <w:t xml:space="preserve">ŠVP byl zpracován v souladu s Rámcovým vzdělávacím programem pro předškolní vzdělávání, v souladu se zákonem č. 561/2004 Sb., o předškolním, základním, středním, vyšším odborném a jiném vzdělávání (školský zákon), </w:t>
      </w:r>
      <w:r>
        <w:rPr>
          <w:rFonts w:eastAsiaTheme="minorHAnsi"/>
          <w:lang w:eastAsia="en-US"/>
        </w:rPr>
        <w:t>v</w:t>
      </w:r>
      <w:r w:rsidRPr="00627D47">
        <w:rPr>
          <w:rFonts w:eastAsiaTheme="minorHAnsi"/>
          <w:lang w:eastAsia="en-US"/>
        </w:rPr>
        <w:t>yhláš</w:t>
      </w:r>
      <w:r>
        <w:rPr>
          <w:rFonts w:eastAsiaTheme="minorHAnsi"/>
          <w:lang w:eastAsia="en-US"/>
        </w:rPr>
        <w:t xml:space="preserve">kou č. 214/2012 Sb., </w:t>
      </w:r>
      <w:r w:rsidRPr="00627D47">
        <w:rPr>
          <w:rFonts w:eastAsiaTheme="minorHAnsi"/>
          <w:lang w:eastAsia="en-US"/>
        </w:rPr>
        <w:t>kterou se mění vyhláška č.</w:t>
      </w:r>
      <w:r w:rsidR="00DF60CE">
        <w:rPr>
          <w:rFonts w:eastAsiaTheme="minorHAnsi"/>
          <w:lang w:eastAsia="en-US"/>
        </w:rPr>
        <w:t> </w:t>
      </w:r>
      <w:r w:rsidRPr="00627D47">
        <w:rPr>
          <w:rFonts w:eastAsiaTheme="minorHAnsi"/>
          <w:lang w:eastAsia="en-US"/>
        </w:rPr>
        <w:t>14/2005 Sb., o předškolním vzdělávání, ve znění vyhlášky č. 43/2006 Sb.</w:t>
      </w:r>
      <w:r w:rsidR="00051403">
        <w:rPr>
          <w:rFonts w:eastAsiaTheme="minorHAnsi"/>
          <w:lang w:eastAsia="en-US"/>
        </w:rPr>
        <w:t>,</w:t>
      </w:r>
      <w:r>
        <w:rPr>
          <w:rFonts w:eastAsiaTheme="minorHAnsi"/>
          <w:lang w:eastAsia="en-US"/>
        </w:rPr>
        <w:t xml:space="preserve"> v platném znění.</w:t>
      </w:r>
    </w:p>
    <w:p w:rsidR="00BB2815" w:rsidRPr="00E10454" w:rsidRDefault="00BB2815" w:rsidP="00BB2815">
      <w:pPr>
        <w:jc w:val="both"/>
        <w:rPr>
          <w:sz w:val="16"/>
          <w:szCs w:val="16"/>
        </w:rPr>
      </w:pPr>
    </w:p>
    <w:p w:rsidR="009840A7" w:rsidRDefault="00BB2815" w:rsidP="006B3269">
      <w:pPr>
        <w:ind w:firstLine="340"/>
      </w:pPr>
      <w:proofErr w:type="spellStart"/>
      <w:r>
        <w:t>ŠVP</w:t>
      </w:r>
      <w:proofErr w:type="spellEnd"/>
      <w:r>
        <w:t xml:space="preserve"> pro školní rok </w:t>
      </w:r>
      <w:r>
        <w:rPr>
          <w:b/>
          <w:color w:val="0000FF"/>
        </w:rPr>
        <w:t>20</w:t>
      </w:r>
      <w:r w:rsidR="00F3550A">
        <w:rPr>
          <w:b/>
          <w:color w:val="0000FF"/>
        </w:rPr>
        <w:t>20</w:t>
      </w:r>
      <w:r>
        <w:rPr>
          <w:b/>
          <w:color w:val="0000FF"/>
        </w:rPr>
        <w:t>/20</w:t>
      </w:r>
      <w:r w:rsidR="009840A7">
        <w:rPr>
          <w:b/>
          <w:color w:val="0000FF"/>
        </w:rPr>
        <w:t>2</w:t>
      </w:r>
      <w:r w:rsidR="00F3550A">
        <w:rPr>
          <w:b/>
          <w:color w:val="0000FF"/>
        </w:rPr>
        <w:t>1</w:t>
      </w:r>
      <w:r>
        <w:t xml:space="preserve"> byl schválen školskou radou dne</w:t>
      </w:r>
      <w:r w:rsidR="009840A7">
        <w:t xml:space="preserve"> </w:t>
      </w:r>
      <w:r w:rsidR="003F3D9C" w:rsidRPr="003F3D9C">
        <w:rPr>
          <w:b/>
          <w:color w:val="0000FF"/>
        </w:rPr>
        <w:t>15. října</w:t>
      </w:r>
      <w:r w:rsidR="003F3D9C" w:rsidRPr="003F3D9C">
        <w:rPr>
          <w:color w:val="0000FF"/>
        </w:rPr>
        <w:t xml:space="preserve"> </w:t>
      </w:r>
      <w:r w:rsidR="003F3D9C" w:rsidRPr="003F3D9C">
        <w:rPr>
          <w:b/>
          <w:color w:val="0000FF"/>
        </w:rPr>
        <w:t>2020.</w:t>
      </w:r>
      <w:r w:rsidR="00FA5657">
        <w:tab/>
        <w:t xml:space="preserve"> </w:t>
      </w:r>
    </w:p>
    <w:p w:rsidR="00BB2815" w:rsidRDefault="009840A7" w:rsidP="009840A7">
      <w:pPr>
        <w:spacing w:before="120"/>
        <w:jc w:val="both"/>
      </w:pPr>
      <w:r>
        <w:tab/>
      </w:r>
      <w:r>
        <w:tab/>
      </w:r>
      <w:r w:rsidR="00BB2815">
        <w:tab/>
      </w:r>
      <w:r w:rsidR="00BB2815">
        <w:tab/>
      </w:r>
      <w:r w:rsidR="00BB2815">
        <w:tab/>
      </w:r>
      <w:r w:rsidR="00BB2815">
        <w:tab/>
      </w:r>
      <w:r w:rsidR="00BB2815">
        <w:tab/>
      </w:r>
      <w:r w:rsidR="00BB2815">
        <w:tab/>
      </w:r>
      <w:r w:rsidR="00BB2815">
        <w:tab/>
      </w:r>
      <w:r w:rsidR="00BB2815">
        <w:tab/>
        <w:t>Mgr. Jana Hlaváčková</w:t>
      </w:r>
      <w:r w:rsidR="00BB2815">
        <w:tab/>
      </w:r>
      <w:r w:rsidR="00BB2815">
        <w:tab/>
      </w:r>
      <w:r w:rsidR="00BB2815">
        <w:tab/>
      </w:r>
      <w:r w:rsidR="00BB2815">
        <w:tab/>
      </w:r>
      <w:r w:rsidR="00BB2815">
        <w:tab/>
      </w:r>
      <w:r w:rsidR="00BB2815">
        <w:tab/>
      </w:r>
      <w:r w:rsidR="00BB2815">
        <w:tab/>
      </w:r>
      <w:r w:rsidR="00BB2815">
        <w:tab/>
      </w:r>
      <w:r w:rsidR="00BB2815">
        <w:tab/>
        <w:t xml:space="preserve">                  ředitelka školy</w:t>
      </w:r>
    </w:p>
    <w:p w:rsidR="00BB2815" w:rsidRDefault="00BB2815" w:rsidP="00613839">
      <w:pPr>
        <w:pStyle w:val="Nadpis1"/>
      </w:pPr>
      <w:bookmarkStart w:id="5" w:name="_Toc331431950"/>
      <w:r>
        <w:lastRenderedPageBreak/>
        <w:t>2</w:t>
      </w:r>
      <w:r>
        <w:tab/>
        <w:t>Obecná charakteristika škol</w:t>
      </w:r>
      <w:bookmarkEnd w:id="5"/>
      <w:r w:rsidR="00613839">
        <w:t>y</w:t>
      </w:r>
    </w:p>
    <w:p w:rsidR="00613839" w:rsidRDefault="00613839" w:rsidP="00BB2815">
      <w:pPr>
        <w:ind w:firstLine="540"/>
        <w:jc w:val="both"/>
      </w:pPr>
      <w:r>
        <w:t>Základní škola a Mateřská škola, Brno, Staňkova 14</w:t>
      </w:r>
      <w:r w:rsidR="003567D0">
        <w:t>, příspěvková organizace</w:t>
      </w:r>
      <w:r w:rsidR="00D138E0">
        <w:t>,</w:t>
      </w:r>
      <w:r>
        <w:t xml:space="preserve"> se nachází v klidném prostředí v blízkosti parku Lužánky a Hokejové haly dětí a mládeže, s dobrou dostupností městské hromadné dopravy i dopravy z přilehlých částí Brna. Budovy základní školy, mateřské školy a</w:t>
      </w:r>
      <w:r w:rsidR="000E332A">
        <w:t> </w:t>
      </w:r>
      <w:r>
        <w:t>družiny mají bohatou historii a mnohaletou školní tradici. Základní škola byla postavena v roce 1905 pro německou obecnou školu a roku 1919 předána české školní mládeži.</w:t>
      </w:r>
    </w:p>
    <w:p w:rsidR="00F86FEA" w:rsidRDefault="00F86FEA" w:rsidP="00F86FEA">
      <w:pPr>
        <w:ind w:firstLine="540"/>
        <w:jc w:val="both"/>
      </w:pPr>
      <w:r>
        <w:t>Naše škola má připravenou výchovně vzdělávací nabídku pro všechny věkové kategorie dětí (4 třídy mateřské školy, 1 přípravná tříd</w:t>
      </w:r>
      <w:r w:rsidR="00D138E0">
        <w:t>a</w:t>
      </w:r>
      <w:r>
        <w:t>, 9 ročníků základní školy).</w:t>
      </w:r>
      <w:r w:rsidRPr="00F86FEA">
        <w:t xml:space="preserve"> </w:t>
      </w:r>
      <w:r>
        <w:t xml:space="preserve">Dále nabízíme integraci dětí se speciálními potřebami za přítomnosti asistenta pedagoga (na základě doporučení SPC). </w:t>
      </w:r>
    </w:p>
    <w:p w:rsidR="00BB2815" w:rsidRDefault="00F86FEA" w:rsidP="00FB0D65">
      <w:pPr>
        <w:ind w:firstLine="540"/>
        <w:jc w:val="both"/>
      </w:pPr>
      <w:r>
        <w:t>Hlavní filo</w:t>
      </w:r>
      <w:r w:rsidR="00051403">
        <w:t>z</w:t>
      </w:r>
      <w:r>
        <w:t xml:space="preserve">ofií školy je nabízet dětem </w:t>
      </w:r>
      <w:r>
        <w:rPr>
          <w:bCs/>
        </w:rPr>
        <w:t>vstřícné a podnětné prostředí, ve kterém se mohou cítit radostně a bezpečně. Upřednostňujeme partnerský přístup, během kterého pedagogičtí pracovníci probouzí v dětech zájem o nové nepoznané jevy, předkládají jim dostatečné množství podnětných pomůcek, hraček či materiálů a nabízí jim příležitosti, jak poznávat</w:t>
      </w:r>
      <w:r w:rsidR="00D138E0">
        <w:rPr>
          <w:bCs/>
        </w:rPr>
        <w:t>,</w:t>
      </w:r>
      <w:r>
        <w:rPr>
          <w:bCs/>
        </w:rPr>
        <w:t xml:space="preserve"> přemýšlet a</w:t>
      </w:r>
      <w:r w:rsidR="000E332A">
        <w:rPr>
          <w:bCs/>
        </w:rPr>
        <w:t> </w:t>
      </w:r>
      <w:r>
        <w:rPr>
          <w:bCs/>
        </w:rPr>
        <w:t>chápat. Základními metodami a formami práce v naší škole jsou prožitkové a kooperativní učení, které se zakládají na přímých zážitcích dítěte.</w:t>
      </w:r>
    </w:p>
    <w:p w:rsidR="00BB2815" w:rsidRDefault="00BB2815" w:rsidP="00BB2815">
      <w:pPr>
        <w:ind w:firstLine="708"/>
        <w:jc w:val="both"/>
      </w:pPr>
      <w:r>
        <w:t xml:space="preserve">Součástí školy je také zahrada s přírodními prvky, jež je oceněna certifikátem </w:t>
      </w:r>
      <w:r w:rsidRPr="009D6134">
        <w:rPr>
          <w:b/>
        </w:rPr>
        <w:t>Přírodní zahrada</w:t>
      </w:r>
      <w:r>
        <w:t xml:space="preserve">. Převažují zde přírodní materiály a prvky. </w:t>
      </w:r>
      <w:r w:rsidR="00FB0D65">
        <w:t>Na zahradě</w:t>
      </w:r>
      <w:r>
        <w:t xml:space="preserve"> jsou habrové a akátové altány, tunely, zelené stany, linie, zázemí pro broučky, nádoba na sběr dešťové vody, kompost, hmatový chodník, stínovka a síťová průlezka. </w:t>
      </w:r>
    </w:p>
    <w:p w:rsidR="00BB2815" w:rsidRDefault="00BB2815" w:rsidP="00BB2815">
      <w:pPr>
        <w:ind w:firstLine="360"/>
        <w:jc w:val="both"/>
      </w:pPr>
      <w:r>
        <w:t xml:space="preserve">                       </w:t>
      </w:r>
    </w:p>
    <w:p w:rsidR="00BB2815" w:rsidRDefault="00BB2815" w:rsidP="00BB2815">
      <w:pPr>
        <w:ind w:firstLine="540"/>
        <w:jc w:val="center"/>
      </w:pPr>
    </w:p>
    <w:p w:rsidR="00BB2815" w:rsidRDefault="00BB2815" w:rsidP="00BB2815">
      <w:r>
        <w:t xml:space="preserve">    </w:t>
      </w:r>
    </w:p>
    <w:p w:rsidR="00BB2815" w:rsidRDefault="00BB2815" w:rsidP="00BB2815"/>
    <w:p w:rsidR="00BB2815" w:rsidRDefault="00FB0D65" w:rsidP="00BB2815">
      <w:r>
        <w:rPr>
          <w:noProof/>
        </w:rPr>
        <w:drawing>
          <wp:anchor distT="0" distB="0" distL="114300" distR="114300" simplePos="0" relativeHeight="251661312" behindDoc="1" locked="0" layoutInCell="1" allowOverlap="1">
            <wp:simplePos x="0" y="0"/>
            <wp:positionH relativeFrom="column">
              <wp:posOffset>705880</wp:posOffset>
            </wp:positionH>
            <wp:positionV relativeFrom="paragraph">
              <wp:posOffset>22740</wp:posOffset>
            </wp:positionV>
            <wp:extent cx="4389049" cy="3338423"/>
            <wp:effectExtent l="19050" t="0" r="0" b="0"/>
            <wp:wrapNone/>
            <wp:docPr id="21" name="obrázek 1" descr="http://www.zsstankova.eu/ms/foto/m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sstankova.eu/ms/foto/ms8.jpg"/>
                    <pic:cNvPicPr>
                      <a:picLocks noChangeAspect="1" noChangeArrowheads="1"/>
                    </pic:cNvPicPr>
                  </pic:nvPicPr>
                  <pic:blipFill>
                    <a:blip r:embed="rId17" cstate="print"/>
                    <a:srcRect/>
                    <a:stretch>
                      <a:fillRect/>
                    </a:stretch>
                  </pic:blipFill>
                  <pic:spPr bwMode="auto">
                    <a:xfrm>
                      <a:off x="0" y="0"/>
                      <a:ext cx="4389049" cy="3338423"/>
                    </a:xfrm>
                    <a:prstGeom prst="rect">
                      <a:avLst/>
                    </a:prstGeom>
                    <a:noFill/>
                    <a:ln w="9525">
                      <a:noFill/>
                      <a:miter lim="800000"/>
                      <a:headEnd/>
                      <a:tailEnd/>
                    </a:ln>
                  </pic:spPr>
                </pic:pic>
              </a:graphicData>
            </a:graphic>
          </wp:anchor>
        </w:drawing>
      </w:r>
    </w:p>
    <w:p w:rsidR="00BB2815" w:rsidRDefault="00BB2815" w:rsidP="00BB2815"/>
    <w:p w:rsidR="00BB2815" w:rsidRDefault="00BB2815" w:rsidP="00BB2815"/>
    <w:p w:rsidR="00BB2815" w:rsidRDefault="00BB2815" w:rsidP="00BB2815">
      <w:r>
        <w:t xml:space="preserve"> </w:t>
      </w:r>
    </w:p>
    <w:p w:rsidR="00BB2815" w:rsidRDefault="00BB2815" w:rsidP="00BB2815"/>
    <w:p w:rsidR="00BB2815" w:rsidRDefault="00BB2815" w:rsidP="00BB2815"/>
    <w:p w:rsidR="00BB2815" w:rsidRDefault="00BB2815" w:rsidP="00BB2815">
      <w:pPr>
        <w:pStyle w:val="Nadpis2"/>
        <w:numPr>
          <w:ilvl w:val="1"/>
          <w:numId w:val="3"/>
        </w:numPr>
        <w:tabs>
          <w:tab w:val="num" w:pos="720"/>
        </w:tabs>
        <w:ind w:left="720" w:hanging="576"/>
        <w:rPr>
          <w:rFonts w:ascii="Times New Roman" w:hAnsi="Times New Roman" w:cs="Times New Roman"/>
        </w:rPr>
      </w:pPr>
      <w:bookmarkStart w:id="6" w:name="_Toc331431952"/>
      <w:bookmarkStart w:id="7" w:name="_Toc256058692"/>
    </w:p>
    <w:p w:rsidR="00BB2815" w:rsidRDefault="00BB2815" w:rsidP="00BB2815">
      <w:pPr>
        <w:pStyle w:val="Nadpis2"/>
        <w:numPr>
          <w:ilvl w:val="1"/>
          <w:numId w:val="3"/>
        </w:numPr>
        <w:tabs>
          <w:tab w:val="num" w:pos="720"/>
        </w:tabs>
        <w:ind w:left="720" w:hanging="576"/>
        <w:rPr>
          <w:rFonts w:ascii="Times New Roman" w:hAnsi="Times New Roman" w:cs="Times New Roman"/>
        </w:rPr>
      </w:pPr>
    </w:p>
    <w:p w:rsidR="00BB2815" w:rsidRPr="001D68F1" w:rsidRDefault="00BB2815" w:rsidP="00BB2815">
      <w:pPr>
        <w:pStyle w:val="Nadpis2"/>
        <w:numPr>
          <w:ilvl w:val="1"/>
          <w:numId w:val="3"/>
        </w:numPr>
        <w:tabs>
          <w:tab w:val="num" w:pos="720"/>
        </w:tabs>
        <w:ind w:left="720" w:hanging="576"/>
        <w:rPr>
          <w:rFonts w:ascii="Times New Roman" w:hAnsi="Times New Roman" w:cs="Times New Roman"/>
        </w:rPr>
      </w:pPr>
    </w:p>
    <w:p w:rsidR="00BB2815" w:rsidRPr="00CA5DA0" w:rsidRDefault="00BB2815" w:rsidP="00BB2815"/>
    <w:bookmarkEnd w:id="6"/>
    <w:bookmarkEnd w:id="7"/>
    <w:p w:rsidR="00BB2815" w:rsidRDefault="00BB2815" w:rsidP="00BB2815">
      <w:pPr>
        <w:rPr>
          <w:b/>
          <w:bCs/>
          <w:sz w:val="28"/>
          <w:szCs w:val="28"/>
        </w:rPr>
        <w:sectPr w:rsidR="00BB2815">
          <w:type w:val="continuous"/>
          <w:pgSz w:w="11906" w:h="16838"/>
          <w:pgMar w:top="1418" w:right="1134" w:bottom="1304" w:left="1418" w:header="709" w:footer="709" w:gutter="0"/>
          <w:cols w:space="708"/>
        </w:sectPr>
      </w:pPr>
    </w:p>
    <w:p w:rsidR="00BB2815" w:rsidRDefault="00BB2815" w:rsidP="00BB2815"/>
    <w:p w:rsidR="00BB2815" w:rsidRDefault="00BB2815" w:rsidP="00BB2815">
      <w:pPr>
        <w:ind w:firstLine="708"/>
        <w:jc w:val="both"/>
      </w:pPr>
    </w:p>
    <w:p w:rsidR="00BB2815" w:rsidRDefault="00BB2815" w:rsidP="00BB2815">
      <w:pPr>
        <w:rPr>
          <w:b/>
          <w:sz w:val="32"/>
          <w:szCs w:val="32"/>
        </w:rPr>
      </w:pPr>
    </w:p>
    <w:p w:rsidR="00BB2815" w:rsidRDefault="00BB2815" w:rsidP="00BB2815">
      <w:pPr>
        <w:rPr>
          <w:b/>
          <w:sz w:val="32"/>
          <w:szCs w:val="32"/>
        </w:rPr>
      </w:pPr>
    </w:p>
    <w:p w:rsidR="00BB2815" w:rsidRDefault="00BB2815" w:rsidP="00BB2815">
      <w:pPr>
        <w:rPr>
          <w:b/>
          <w:sz w:val="32"/>
          <w:szCs w:val="32"/>
        </w:rPr>
      </w:pPr>
    </w:p>
    <w:p w:rsidR="00BB2815" w:rsidRDefault="00BB2815" w:rsidP="00BB2815">
      <w:pPr>
        <w:rPr>
          <w:b/>
          <w:sz w:val="32"/>
          <w:szCs w:val="32"/>
        </w:rPr>
        <w:sectPr w:rsidR="00BB2815">
          <w:type w:val="continuous"/>
          <w:pgSz w:w="11906" w:h="16838"/>
          <w:pgMar w:top="1417" w:right="1417" w:bottom="1417" w:left="1417" w:header="708" w:footer="708" w:gutter="0"/>
          <w:cols w:num="2" w:space="708" w:equalWidth="0">
            <w:col w:w="4182" w:space="708"/>
            <w:col w:w="4182"/>
          </w:cols>
        </w:sectPr>
      </w:pPr>
    </w:p>
    <w:p w:rsidR="00BB2815" w:rsidRDefault="00BB2815" w:rsidP="00BB2815">
      <w:pPr>
        <w:pStyle w:val="Nadpis1"/>
      </w:pPr>
      <w:bookmarkStart w:id="8" w:name="_Toc331431953"/>
      <w:r>
        <w:lastRenderedPageBreak/>
        <w:t>3</w:t>
      </w:r>
      <w:r>
        <w:tab/>
        <w:t>Podmínky vzdělávání</w:t>
      </w:r>
      <w:bookmarkEnd w:id="8"/>
    </w:p>
    <w:p w:rsidR="00BB2815" w:rsidRDefault="00BB2815" w:rsidP="00BB2815">
      <w:pPr>
        <w:pStyle w:val="Nadpis2"/>
        <w:numPr>
          <w:ilvl w:val="1"/>
          <w:numId w:val="3"/>
        </w:numPr>
        <w:tabs>
          <w:tab w:val="num" w:pos="720"/>
        </w:tabs>
        <w:ind w:left="720" w:hanging="576"/>
        <w:rPr>
          <w:rFonts w:ascii="Times New Roman" w:hAnsi="Times New Roman" w:cs="Times New Roman"/>
        </w:rPr>
      </w:pPr>
      <w:bookmarkStart w:id="9" w:name="_Toc331431954"/>
      <w:r>
        <w:rPr>
          <w:rFonts w:ascii="Times New Roman" w:hAnsi="Times New Roman" w:cs="Times New Roman"/>
        </w:rPr>
        <w:t>VĚCNÉ (MATERIÁLNÍ) PODMÍNKY</w:t>
      </w:r>
      <w:bookmarkEnd w:id="9"/>
    </w:p>
    <w:p w:rsidR="00BB2815" w:rsidRDefault="00BB2815" w:rsidP="00BB2815">
      <w:pPr>
        <w:pStyle w:val="Zkladntextodsazen3"/>
        <w:autoSpaceDE/>
        <w:adjustRightInd/>
        <w:rPr>
          <w:sz w:val="16"/>
        </w:rPr>
      </w:pPr>
    </w:p>
    <w:p w:rsidR="00BB2815" w:rsidRDefault="00BB2815" w:rsidP="00BB2815">
      <w:pPr>
        <w:pStyle w:val="Zkladntextodsazen3"/>
        <w:numPr>
          <w:ilvl w:val="0"/>
          <w:numId w:val="4"/>
        </w:numPr>
        <w:tabs>
          <w:tab w:val="num" w:pos="720"/>
        </w:tabs>
        <w:ind w:left="720"/>
      </w:pPr>
      <w:r>
        <w:t xml:space="preserve">Prostory </w:t>
      </w:r>
      <w:r w:rsidR="00FB0D65">
        <w:t>přípravné třídy</w:t>
      </w:r>
      <w:r>
        <w:t>, hygienická zařízení, nábytek, osvětlení, vzduchotechnika atd. odpovídají bezpeč</w:t>
      </w:r>
      <w:r w:rsidR="00FB0D65">
        <w:t>nostním a hygienickým předpisům a</w:t>
      </w:r>
      <w:r>
        <w:t xml:space="preserve"> zdravotním požadavkům. Vše</w:t>
      </w:r>
      <w:r w:rsidR="000E332A">
        <w:t> </w:t>
      </w:r>
      <w:r>
        <w:t xml:space="preserve">podléhá pravidelným revizím. </w:t>
      </w:r>
    </w:p>
    <w:p w:rsidR="00FB0D65" w:rsidRDefault="00BB2815" w:rsidP="00BB2815">
      <w:pPr>
        <w:pStyle w:val="Zkladntextodsazen3"/>
        <w:numPr>
          <w:ilvl w:val="0"/>
          <w:numId w:val="4"/>
        </w:numPr>
        <w:tabs>
          <w:tab w:val="num" w:pos="720"/>
        </w:tabs>
        <w:ind w:left="720"/>
      </w:pPr>
      <w:r>
        <w:t xml:space="preserve">Dětský nábytek, stolky a židličky odpovídají antropometrickým požadavkům.  Prostory určené dětem, pomůcky, materiál, nářadí, nábytek a vybavení jsou jim dostupné. Uspořádání ve třídách je v kompetenci učitelek tak, aby bylo vytvořeno podnětné prostředí pro děti. </w:t>
      </w:r>
    </w:p>
    <w:p w:rsidR="00BB2815" w:rsidRDefault="00BB2815" w:rsidP="00BB2815">
      <w:pPr>
        <w:pStyle w:val="Zkladntextodsazen3"/>
        <w:numPr>
          <w:ilvl w:val="0"/>
          <w:numId w:val="4"/>
        </w:numPr>
        <w:tabs>
          <w:tab w:val="num" w:pos="720"/>
        </w:tabs>
        <w:ind w:left="720"/>
      </w:pPr>
      <w:r>
        <w:t xml:space="preserve">Hračky a pomůcky </w:t>
      </w:r>
      <w:r w:rsidR="00FB0D65">
        <w:t xml:space="preserve">pro rozvoj všech oblastí </w:t>
      </w:r>
      <w:r>
        <w:t>jsou umístěny tak, aby je děti dobře viděly a mohly si je samostatně brát, jsou stanovena pravidla pro jejich využívání dětmi i pedagogy. Vybavení hračkami a pomůckami je průběžně doplňováno.</w:t>
      </w:r>
    </w:p>
    <w:p w:rsidR="00BB2815" w:rsidRDefault="00BB2815" w:rsidP="00BB2815">
      <w:pPr>
        <w:pStyle w:val="Zkladntextodsazen3"/>
        <w:numPr>
          <w:ilvl w:val="0"/>
          <w:numId w:val="4"/>
        </w:numPr>
        <w:tabs>
          <w:tab w:val="num" w:pos="720"/>
        </w:tabs>
        <w:ind w:left="720"/>
      </w:pPr>
      <w:r>
        <w:t>K zájmové činnosti</w:t>
      </w:r>
      <w:r w:rsidR="00FB0D65">
        <w:t xml:space="preserve"> děti využívají školního dvora, školní zahrady a školního hřiště,</w:t>
      </w:r>
      <w:r>
        <w:t xml:space="preserve"> které se nacházejí bezprostředně u </w:t>
      </w:r>
      <w:r w:rsidR="00FB0D65">
        <w:t>budovy školy</w:t>
      </w:r>
      <w:r>
        <w:t xml:space="preserve">. </w:t>
      </w:r>
    </w:p>
    <w:p w:rsidR="00BB2815" w:rsidRDefault="00BB2815" w:rsidP="00BB2815">
      <w:pPr>
        <w:numPr>
          <w:ilvl w:val="0"/>
          <w:numId w:val="5"/>
        </w:numPr>
        <w:tabs>
          <w:tab w:val="num" w:pos="720"/>
        </w:tabs>
        <w:ind w:left="720"/>
        <w:jc w:val="both"/>
      </w:pPr>
      <w:r>
        <w:t>Na základě rozpočtových plánů zajišťujeme doplňování vybavení školy.</w:t>
      </w:r>
    </w:p>
    <w:p w:rsidR="00BB2815" w:rsidRDefault="00BB2815" w:rsidP="00BB2815">
      <w:pPr>
        <w:jc w:val="both"/>
      </w:pPr>
    </w:p>
    <w:p w:rsidR="00BB2815" w:rsidRDefault="00BB2815" w:rsidP="00BB2815">
      <w:pPr>
        <w:ind w:left="360"/>
        <w:jc w:val="both"/>
      </w:pPr>
    </w:p>
    <w:p w:rsidR="00BB2815" w:rsidRDefault="00BB2815" w:rsidP="00BB2815">
      <w:pPr>
        <w:pStyle w:val="Nadpis2"/>
        <w:numPr>
          <w:ilvl w:val="0"/>
          <w:numId w:val="0"/>
        </w:numPr>
        <w:tabs>
          <w:tab w:val="left" w:pos="708"/>
        </w:tabs>
        <w:rPr>
          <w:rFonts w:ascii="Times New Roman" w:hAnsi="Times New Roman" w:cs="Times New Roman"/>
        </w:rPr>
      </w:pPr>
      <w:bookmarkStart w:id="10" w:name="_Toc331431955"/>
      <w:r>
        <w:rPr>
          <w:rFonts w:ascii="Times New Roman" w:hAnsi="Times New Roman" w:cs="Times New Roman"/>
        </w:rPr>
        <w:t>ŽIVOTOSPRÁVA DĚTÍ</w:t>
      </w:r>
      <w:bookmarkEnd w:id="10"/>
    </w:p>
    <w:p w:rsidR="00BB2815" w:rsidRDefault="00BB2815" w:rsidP="00BB2815">
      <w:pPr>
        <w:ind w:left="360"/>
        <w:jc w:val="both"/>
        <w:rPr>
          <w:sz w:val="16"/>
          <w:szCs w:val="16"/>
        </w:rPr>
      </w:pPr>
    </w:p>
    <w:p w:rsidR="00FB0D65" w:rsidRDefault="00FB0D65" w:rsidP="00BB2815">
      <w:pPr>
        <w:pStyle w:val="Zhlav"/>
        <w:numPr>
          <w:ilvl w:val="0"/>
          <w:numId w:val="6"/>
        </w:numPr>
        <w:autoSpaceDE w:val="0"/>
        <w:autoSpaceDN w:val="0"/>
        <w:adjustRightInd w:val="0"/>
        <w:jc w:val="both"/>
      </w:pPr>
      <w:r>
        <w:t>Děti přípravné třídy se stravují v jídelně, která se nachází v budově základní školy</w:t>
      </w:r>
      <w:r w:rsidR="00893102">
        <w:t>.</w:t>
      </w:r>
    </w:p>
    <w:p w:rsidR="00BB2815" w:rsidRDefault="00BB2815" w:rsidP="00BB2815">
      <w:pPr>
        <w:pStyle w:val="Zhlav"/>
        <w:numPr>
          <w:ilvl w:val="0"/>
          <w:numId w:val="6"/>
        </w:numPr>
        <w:autoSpaceDE w:val="0"/>
        <w:autoSpaceDN w:val="0"/>
        <w:adjustRightInd w:val="0"/>
        <w:jc w:val="both"/>
      </w:pPr>
      <w:r>
        <w:t xml:space="preserve">Strava je do školy dovážena ze ŠJ </w:t>
      </w:r>
      <w:r w:rsidR="000E332A">
        <w:t>Herčíkova</w:t>
      </w:r>
      <w:r>
        <w:t>. Je zach</w:t>
      </w:r>
      <w:r w:rsidR="00893102">
        <w:t>ována vhodná skladba jídelníčku</w:t>
      </w:r>
      <w:r>
        <w:t>. Je nepřípustné násilně nutit děti do jídla.</w:t>
      </w:r>
    </w:p>
    <w:p w:rsidR="00BB2815" w:rsidRDefault="00BB2815" w:rsidP="00BB2815">
      <w:pPr>
        <w:pStyle w:val="Zhlav"/>
        <w:numPr>
          <w:ilvl w:val="0"/>
          <w:numId w:val="6"/>
        </w:numPr>
        <w:autoSpaceDE w:val="0"/>
        <w:autoSpaceDN w:val="0"/>
        <w:adjustRightInd w:val="0"/>
        <w:jc w:val="both"/>
      </w:pPr>
      <w:r>
        <w:t xml:space="preserve">Strava dětí je bohatá na ovoce a zeleninu. </w:t>
      </w:r>
    </w:p>
    <w:p w:rsidR="00BB2815" w:rsidRDefault="00BB2815" w:rsidP="00BB2815">
      <w:pPr>
        <w:pStyle w:val="Zhlav"/>
        <w:numPr>
          <w:ilvl w:val="0"/>
          <w:numId w:val="6"/>
        </w:numPr>
        <w:autoSpaceDE w:val="0"/>
        <w:autoSpaceDN w:val="0"/>
        <w:adjustRightInd w:val="0"/>
        <w:jc w:val="both"/>
      </w:pPr>
      <w:r>
        <w:t xml:space="preserve">Během celého dne je zajištěn pro děti pitný režim. </w:t>
      </w:r>
    </w:p>
    <w:p w:rsidR="00BB2815" w:rsidRDefault="00BB2815" w:rsidP="00893102">
      <w:pPr>
        <w:pStyle w:val="Zhlav"/>
        <w:numPr>
          <w:ilvl w:val="0"/>
          <w:numId w:val="6"/>
        </w:numPr>
        <w:autoSpaceDE w:val="0"/>
        <w:autoSpaceDN w:val="0"/>
        <w:adjustRightInd w:val="0"/>
        <w:jc w:val="both"/>
      </w:pPr>
      <w:r>
        <w:t>Škola vítá připomínky rodičů, týkající se stravování dětí. Případné náměty předkládáme vedoucí školní jídelny.</w:t>
      </w:r>
    </w:p>
    <w:p w:rsidR="00BB2815" w:rsidRDefault="00BB2815" w:rsidP="00BB2815">
      <w:pPr>
        <w:pStyle w:val="Zhlav"/>
        <w:numPr>
          <w:ilvl w:val="0"/>
          <w:numId w:val="6"/>
        </w:numPr>
        <w:autoSpaceDE w:val="0"/>
        <w:autoSpaceDN w:val="0"/>
        <w:adjustRightInd w:val="0"/>
        <w:jc w:val="both"/>
      </w:pPr>
      <w:r>
        <w:t>Děti mají dostatek volného pohybu nejen na zahradě, ale i v interiéru školy či</w:t>
      </w:r>
      <w:r w:rsidR="00A5434B">
        <w:t> </w:t>
      </w:r>
      <w:r>
        <w:t>v tělocvičně základní školy.</w:t>
      </w:r>
    </w:p>
    <w:p w:rsidR="00893102" w:rsidRDefault="00BB2815" w:rsidP="00893102">
      <w:pPr>
        <w:pStyle w:val="Zhlav"/>
        <w:numPr>
          <w:ilvl w:val="0"/>
          <w:numId w:val="6"/>
        </w:numPr>
        <w:autoSpaceDE w:val="0"/>
        <w:autoSpaceDN w:val="0"/>
        <w:adjustRightInd w:val="0"/>
        <w:jc w:val="both"/>
      </w:pPr>
      <w:r>
        <w:t>Je respektována</w:t>
      </w:r>
      <w:r w:rsidR="00893102">
        <w:t xml:space="preserve"> individuální potřeba aktivity </w:t>
      </w:r>
      <w:r>
        <w:t>a odpočinku</w:t>
      </w:r>
      <w:r w:rsidR="00893102">
        <w:t>.</w:t>
      </w:r>
    </w:p>
    <w:p w:rsidR="00BB2815" w:rsidRDefault="00BB2815" w:rsidP="00FB0D65">
      <w:pPr>
        <w:pStyle w:val="Zhlav"/>
        <w:numPr>
          <w:ilvl w:val="0"/>
          <w:numId w:val="6"/>
        </w:numPr>
        <w:autoSpaceDE w:val="0"/>
        <w:autoSpaceDN w:val="0"/>
        <w:adjustRightInd w:val="0"/>
        <w:jc w:val="both"/>
      </w:pPr>
      <w:r>
        <w:t>Pedagogové poskytují dětem přirozený vzor a chovají se podle zásad zdravého životního stylu.</w:t>
      </w:r>
    </w:p>
    <w:p w:rsidR="00893102" w:rsidRDefault="00893102" w:rsidP="00AD4634">
      <w:pPr>
        <w:pStyle w:val="Zhlav"/>
        <w:autoSpaceDE w:val="0"/>
        <w:autoSpaceDN w:val="0"/>
        <w:adjustRightInd w:val="0"/>
        <w:ind w:left="720"/>
        <w:jc w:val="both"/>
      </w:pPr>
    </w:p>
    <w:p w:rsidR="00BB2815" w:rsidRDefault="00BB2815" w:rsidP="00BB2815">
      <w:pPr>
        <w:pStyle w:val="Nadpis2"/>
        <w:numPr>
          <w:ilvl w:val="1"/>
          <w:numId w:val="3"/>
        </w:numPr>
        <w:tabs>
          <w:tab w:val="num" w:pos="900"/>
        </w:tabs>
        <w:ind w:left="900" w:hanging="900"/>
        <w:rPr>
          <w:rFonts w:ascii="Times New Roman" w:hAnsi="Times New Roman" w:cs="Times New Roman"/>
        </w:rPr>
      </w:pPr>
      <w:bookmarkStart w:id="11" w:name="_Toc331431956"/>
      <w:r>
        <w:rPr>
          <w:rFonts w:ascii="Times New Roman" w:hAnsi="Times New Roman" w:cs="Times New Roman"/>
        </w:rPr>
        <w:t>PSYCHOSOCIÁLNÍ PODMÍNKY</w:t>
      </w:r>
      <w:bookmarkEnd w:id="11"/>
    </w:p>
    <w:p w:rsidR="00BB2815" w:rsidRDefault="00BB2815" w:rsidP="00BB2815">
      <w:pPr>
        <w:pStyle w:val="Zhlav"/>
        <w:tabs>
          <w:tab w:val="num" w:pos="900"/>
        </w:tabs>
        <w:autoSpaceDE w:val="0"/>
        <w:autoSpaceDN w:val="0"/>
        <w:adjustRightInd w:val="0"/>
        <w:jc w:val="both"/>
      </w:pPr>
    </w:p>
    <w:p w:rsidR="00BB2815" w:rsidRDefault="00BB2815" w:rsidP="00BB2815">
      <w:pPr>
        <w:pStyle w:val="Zhlav"/>
        <w:numPr>
          <w:ilvl w:val="0"/>
          <w:numId w:val="7"/>
        </w:numPr>
        <w:tabs>
          <w:tab w:val="left" w:pos="708"/>
        </w:tabs>
        <w:autoSpaceDE w:val="0"/>
        <w:autoSpaceDN w:val="0"/>
        <w:adjustRightInd w:val="0"/>
        <w:jc w:val="both"/>
        <w:rPr>
          <w:b/>
          <w:sz w:val="28"/>
          <w:szCs w:val="28"/>
        </w:rPr>
      </w:pPr>
      <w:r>
        <w:t>Snahou je, aby se děti cítily v naší mateřské škole dobře, spokojeně a bezpečně.</w:t>
      </w:r>
    </w:p>
    <w:p w:rsidR="00AD4634" w:rsidRDefault="00BB2815" w:rsidP="00BB2815">
      <w:pPr>
        <w:numPr>
          <w:ilvl w:val="0"/>
          <w:numId w:val="8"/>
        </w:numPr>
        <w:autoSpaceDE w:val="0"/>
        <w:autoSpaceDN w:val="0"/>
        <w:adjustRightInd w:val="0"/>
        <w:jc w:val="both"/>
      </w:pPr>
      <w:r>
        <w:t>Nové děti mají možnost postupně se adaptovat na nové prostředí</w:t>
      </w:r>
      <w:r w:rsidR="00AD4634">
        <w:t>.</w:t>
      </w:r>
    </w:p>
    <w:p w:rsidR="00BB2815" w:rsidRDefault="00BB2815" w:rsidP="00BB2815">
      <w:pPr>
        <w:numPr>
          <w:ilvl w:val="0"/>
          <w:numId w:val="8"/>
        </w:numPr>
        <w:autoSpaceDE w:val="0"/>
        <w:autoSpaceDN w:val="0"/>
        <w:adjustRightInd w:val="0"/>
        <w:jc w:val="both"/>
      </w:pPr>
      <w:r>
        <w:t>Pedagogové respektují potřeby dětí, jednají přirozeně a citlivě, navozují situace pohody, klidu, relaxace, zajišťují vstřícné a podnětné prostředí.</w:t>
      </w:r>
    </w:p>
    <w:p w:rsidR="00BB2815" w:rsidRDefault="00BB2815" w:rsidP="00BB2815">
      <w:pPr>
        <w:numPr>
          <w:ilvl w:val="0"/>
          <w:numId w:val="8"/>
        </w:numPr>
        <w:autoSpaceDE w:val="0"/>
        <w:autoSpaceDN w:val="0"/>
        <w:adjustRightInd w:val="0"/>
        <w:jc w:val="both"/>
      </w:pPr>
      <w:r>
        <w:t>Všechny děti mají rovnocenné postavení, nesmějí být podceňovány a zesměšňovány.</w:t>
      </w:r>
    </w:p>
    <w:p w:rsidR="00BB2815" w:rsidRDefault="00BB2815" w:rsidP="00BB2815">
      <w:pPr>
        <w:numPr>
          <w:ilvl w:val="0"/>
          <w:numId w:val="8"/>
        </w:numPr>
        <w:autoSpaceDE w:val="0"/>
        <w:autoSpaceDN w:val="0"/>
        <w:adjustRightInd w:val="0"/>
        <w:jc w:val="both"/>
      </w:pPr>
      <w:r>
        <w:t>Volnost a osobní svoboda dětí je vyvážená s nezbytnou mírou omezení, která jsou vymezena v pravidlech školního řádu.</w:t>
      </w:r>
    </w:p>
    <w:p w:rsidR="00BB2815" w:rsidRDefault="00BB2815" w:rsidP="00BB2815">
      <w:pPr>
        <w:numPr>
          <w:ilvl w:val="0"/>
          <w:numId w:val="8"/>
        </w:numPr>
        <w:autoSpaceDE w:val="0"/>
        <w:autoSpaceDN w:val="0"/>
        <w:adjustRightInd w:val="0"/>
        <w:jc w:val="both"/>
      </w:pPr>
      <w:r>
        <w:t>Děti nejsou zbytečně organizovány, není podporováno nezdravé soutěžení.</w:t>
      </w:r>
    </w:p>
    <w:p w:rsidR="00BB2815" w:rsidRDefault="00BB2815" w:rsidP="00BB2815">
      <w:pPr>
        <w:numPr>
          <w:ilvl w:val="0"/>
          <w:numId w:val="8"/>
        </w:numPr>
        <w:autoSpaceDE w:val="0"/>
        <w:autoSpaceDN w:val="0"/>
        <w:adjustRightInd w:val="0"/>
        <w:jc w:val="both"/>
      </w:pPr>
      <w:r>
        <w:lastRenderedPageBreak/>
        <w:t>Je uplatňován pedagogický styl s nabídkou, který počítá s aktivní spoluúčastí a samostatným rozhodováním dítěte.</w:t>
      </w:r>
    </w:p>
    <w:p w:rsidR="00BB2815" w:rsidRDefault="00BB2815" w:rsidP="00BB2815">
      <w:pPr>
        <w:numPr>
          <w:ilvl w:val="0"/>
          <w:numId w:val="8"/>
        </w:numPr>
        <w:autoSpaceDE w:val="0"/>
        <w:autoSpaceDN w:val="0"/>
        <w:adjustRightInd w:val="0"/>
        <w:jc w:val="both"/>
      </w:pPr>
      <w:r>
        <w:t>Pedagogové se snaží nepoužívat negativní slovní komentáře, reagují přiměřeně pozitivním oceněním činností dětí.</w:t>
      </w:r>
    </w:p>
    <w:p w:rsidR="00BB2815" w:rsidRDefault="00BB2815" w:rsidP="00BB2815">
      <w:pPr>
        <w:numPr>
          <w:ilvl w:val="0"/>
          <w:numId w:val="8"/>
        </w:numPr>
        <w:autoSpaceDE w:val="0"/>
        <w:autoSpaceDN w:val="0"/>
        <w:adjustRightInd w:val="0"/>
        <w:jc w:val="both"/>
      </w:pPr>
      <w:r>
        <w:t>Ve vztazích mezi dospělými i mezi dětmi se projevuje vzájemná důvěra, tolerance, ohleduplnost, zdvořilost, vzájemná pomoc a podpora.</w:t>
      </w:r>
    </w:p>
    <w:p w:rsidR="00BB2815" w:rsidRDefault="00BB2815" w:rsidP="00BB2815">
      <w:pPr>
        <w:numPr>
          <w:ilvl w:val="0"/>
          <w:numId w:val="8"/>
        </w:numPr>
        <w:autoSpaceDE w:val="0"/>
        <w:autoSpaceDN w:val="0"/>
        <w:adjustRightInd w:val="0"/>
        <w:jc w:val="both"/>
      </w:pPr>
      <w:r>
        <w:t>Pedagog se věnuje neformálním vztahům ve třídě a nenásilně je ovlivňuje (prevence šikany a jiných sociálně patologických jevů u dětí).</w:t>
      </w:r>
    </w:p>
    <w:p w:rsidR="00BB2815" w:rsidRDefault="00BB2815" w:rsidP="00BB2815">
      <w:pPr>
        <w:numPr>
          <w:ilvl w:val="0"/>
          <w:numId w:val="8"/>
        </w:numPr>
        <w:autoSpaceDE w:val="0"/>
        <w:autoSpaceDN w:val="0"/>
        <w:adjustRightInd w:val="0"/>
        <w:jc w:val="both"/>
      </w:pPr>
      <w:r>
        <w:t>Rodiče jsou informováni o dění ve škole prostřednictvím webových stránek, třídních schůzek, nástěnek, výstavkou dětských prací, osobním jednáním.</w:t>
      </w:r>
    </w:p>
    <w:p w:rsidR="00BB2815" w:rsidRDefault="00BB2815" w:rsidP="00BB2815">
      <w:pPr>
        <w:autoSpaceDE w:val="0"/>
        <w:autoSpaceDN w:val="0"/>
        <w:adjustRightInd w:val="0"/>
        <w:jc w:val="both"/>
      </w:pPr>
    </w:p>
    <w:p w:rsidR="00BB2815" w:rsidRDefault="00BB2815" w:rsidP="00BB2815">
      <w:pPr>
        <w:autoSpaceDE w:val="0"/>
        <w:autoSpaceDN w:val="0"/>
        <w:adjustRightInd w:val="0"/>
        <w:ind w:left="360"/>
        <w:jc w:val="both"/>
      </w:pPr>
    </w:p>
    <w:p w:rsidR="00BB2815" w:rsidRDefault="00BB2815" w:rsidP="00BB2815">
      <w:pPr>
        <w:pStyle w:val="Nadpis2"/>
        <w:numPr>
          <w:ilvl w:val="0"/>
          <w:numId w:val="0"/>
        </w:numPr>
        <w:tabs>
          <w:tab w:val="num" w:pos="900"/>
        </w:tabs>
        <w:rPr>
          <w:rFonts w:ascii="Times New Roman" w:hAnsi="Times New Roman" w:cs="Times New Roman"/>
        </w:rPr>
      </w:pPr>
      <w:bookmarkStart w:id="12" w:name="_Toc331431957"/>
      <w:r>
        <w:rPr>
          <w:rFonts w:ascii="Times New Roman" w:hAnsi="Times New Roman" w:cs="Times New Roman"/>
        </w:rPr>
        <w:t>ORGANIZAČNÍ CHOD</w:t>
      </w:r>
      <w:bookmarkEnd w:id="12"/>
    </w:p>
    <w:p w:rsidR="00BB2815" w:rsidRDefault="00BB2815" w:rsidP="00BB2815">
      <w:pPr>
        <w:jc w:val="center"/>
        <w:rPr>
          <w:sz w:val="16"/>
        </w:rPr>
      </w:pPr>
    </w:p>
    <w:p w:rsidR="00BB2815" w:rsidRDefault="00BB2815" w:rsidP="00416D5E">
      <w:pPr>
        <w:numPr>
          <w:ilvl w:val="0"/>
          <w:numId w:val="9"/>
        </w:numPr>
        <w:autoSpaceDE w:val="0"/>
        <w:autoSpaceDN w:val="0"/>
        <w:adjustRightInd w:val="0"/>
        <w:jc w:val="both"/>
      </w:pPr>
      <w:r>
        <w:t>Je zaveden pružný denní řád, který umožňuje reagovat na individuální možnosti a potřeby dětí.</w:t>
      </w:r>
    </w:p>
    <w:p w:rsidR="00BB2815" w:rsidRDefault="00BB2815" w:rsidP="00416D5E">
      <w:pPr>
        <w:numPr>
          <w:ilvl w:val="0"/>
          <w:numId w:val="9"/>
        </w:numPr>
        <w:autoSpaceDE w:val="0"/>
        <w:autoSpaceDN w:val="0"/>
        <w:adjustRightInd w:val="0"/>
        <w:jc w:val="both"/>
      </w:pPr>
      <w:r>
        <w:t>Každodenně jsou zařazovány zdravotně preventivní pohybové aktivity.</w:t>
      </w:r>
    </w:p>
    <w:p w:rsidR="00BB2815" w:rsidRDefault="00BB2815" w:rsidP="00416D5E">
      <w:pPr>
        <w:numPr>
          <w:ilvl w:val="0"/>
          <w:numId w:val="9"/>
        </w:numPr>
        <w:autoSpaceDE w:val="0"/>
        <w:autoSpaceDN w:val="0"/>
        <w:adjustRightInd w:val="0"/>
        <w:jc w:val="both"/>
      </w:pPr>
      <w:r>
        <w:t>Pedagogové se plně věnují dětem a jejich vzdělávání.</w:t>
      </w:r>
    </w:p>
    <w:p w:rsidR="00BB2815" w:rsidRDefault="00BB2815" w:rsidP="00416D5E">
      <w:pPr>
        <w:numPr>
          <w:ilvl w:val="0"/>
          <w:numId w:val="9"/>
        </w:numPr>
        <w:autoSpaceDE w:val="0"/>
        <w:autoSpaceDN w:val="0"/>
        <w:adjustRightInd w:val="0"/>
        <w:jc w:val="both"/>
      </w:pPr>
      <w:r>
        <w:t>Děti mají potřebné zázemí, klid, bezpečí i soukromí.</w:t>
      </w:r>
    </w:p>
    <w:p w:rsidR="00BB2815" w:rsidRDefault="00BB2815" w:rsidP="00416D5E">
      <w:pPr>
        <w:numPr>
          <w:ilvl w:val="0"/>
          <w:numId w:val="9"/>
        </w:numPr>
        <w:autoSpaceDE w:val="0"/>
        <w:autoSpaceDN w:val="0"/>
        <w:adjustRightInd w:val="0"/>
        <w:jc w:val="both"/>
      </w:pPr>
      <w:r>
        <w:t>Poměr spontánních a řízených činností je v denním programu vyvážený. Učitelk</w:t>
      </w:r>
      <w:r w:rsidR="00937037">
        <w:t>a</w:t>
      </w:r>
      <w:r>
        <w:t xml:space="preserve"> </w:t>
      </w:r>
      <w:r w:rsidR="00937037">
        <w:t>přípravné třídy</w:t>
      </w:r>
      <w:r>
        <w:t xml:space="preserve"> si vytvá</w:t>
      </w:r>
      <w:r w:rsidR="00937037">
        <w:t>ř</w:t>
      </w:r>
      <w:r>
        <w:t xml:space="preserve">í třídní vzdělávací program, který je v souladu se ŠVP PV tak, aby svým obsahem odpovídal věku, možnostem, zájmům a potřebám dětí </w:t>
      </w:r>
      <w:r w:rsidR="00937037">
        <w:t>přípravné</w:t>
      </w:r>
      <w:r>
        <w:t xml:space="preserve"> třídy a svou formou způsobu práce pedagogů.</w:t>
      </w:r>
    </w:p>
    <w:p w:rsidR="00BB2815" w:rsidRDefault="00BB2815" w:rsidP="00416D5E">
      <w:pPr>
        <w:numPr>
          <w:ilvl w:val="0"/>
          <w:numId w:val="9"/>
        </w:numPr>
        <w:autoSpaceDE w:val="0"/>
        <w:autoSpaceDN w:val="0"/>
        <w:adjustRightInd w:val="0"/>
        <w:jc w:val="both"/>
      </w:pPr>
      <w:r>
        <w:t>Děti mají dostatek času i prostoru pro spontánní hru, mohou ji dokončit nebo v ní později pokračovat, mohou pracovat svým tempem.</w:t>
      </w:r>
    </w:p>
    <w:p w:rsidR="00BB2815" w:rsidRDefault="00BB2815" w:rsidP="00416D5E">
      <w:pPr>
        <w:numPr>
          <w:ilvl w:val="0"/>
          <w:numId w:val="9"/>
        </w:numPr>
        <w:autoSpaceDE w:val="0"/>
        <w:autoSpaceDN w:val="0"/>
        <w:adjustRightInd w:val="0"/>
        <w:jc w:val="both"/>
      </w:pPr>
      <w:r>
        <w:t>Jsou vytvářeny podmínky pro individuální, skupinové i frontální činnosti.</w:t>
      </w:r>
    </w:p>
    <w:p w:rsidR="00BB2815" w:rsidRDefault="00BB2815" w:rsidP="00416D5E">
      <w:pPr>
        <w:numPr>
          <w:ilvl w:val="0"/>
          <w:numId w:val="9"/>
        </w:numPr>
        <w:autoSpaceDE w:val="0"/>
        <w:autoSpaceDN w:val="0"/>
        <w:adjustRightInd w:val="0"/>
        <w:jc w:val="both"/>
      </w:pPr>
      <w:r>
        <w:t>Děti se mohou uchýlit do klidného koutku, nemusí se účastnit společných činností, ale dodržují určitá pravidla, která spoluvytváří společně s učitelk</w:t>
      </w:r>
      <w:r w:rsidR="00937037">
        <w:t>ou</w:t>
      </w:r>
      <w:r>
        <w:t xml:space="preserve"> a dětmi.</w:t>
      </w:r>
    </w:p>
    <w:p w:rsidR="00BB2815" w:rsidRDefault="00BB2815" w:rsidP="00416D5E">
      <w:pPr>
        <w:numPr>
          <w:ilvl w:val="0"/>
          <w:numId w:val="9"/>
        </w:numPr>
        <w:autoSpaceDE w:val="0"/>
        <w:autoSpaceDN w:val="0"/>
        <w:adjustRightInd w:val="0"/>
        <w:jc w:val="both"/>
      </w:pPr>
      <w:r>
        <w:t>Učitel</w:t>
      </w:r>
      <w:r w:rsidR="00937037">
        <w:t>ka</w:t>
      </w:r>
      <w:r>
        <w:t xml:space="preserve"> vytváří dětem prostředí s podnětnými hračkami a pomůckami, stávaj</w:t>
      </w:r>
      <w:r w:rsidR="00AD4634">
        <w:t>í se průvodcem her,</w:t>
      </w:r>
      <w:r>
        <w:t xml:space="preserve"> motivují a probouzí zájem o vzdělávací činnosti.</w:t>
      </w:r>
    </w:p>
    <w:p w:rsidR="00BB2815" w:rsidRDefault="00BB2815" w:rsidP="00416D5E">
      <w:pPr>
        <w:numPr>
          <w:ilvl w:val="0"/>
          <w:numId w:val="9"/>
        </w:numPr>
        <w:autoSpaceDE w:val="0"/>
        <w:autoSpaceDN w:val="0"/>
        <w:adjustRightInd w:val="0"/>
        <w:jc w:val="both"/>
      </w:pPr>
      <w:r>
        <w:t>Nejsou překračovány stanovené počty dětí ve třídě, maximální počet</w:t>
      </w:r>
      <w:r w:rsidR="00AD4634">
        <w:t xml:space="preserve"> dětí ve třídě je stanoven na 15 dětí.</w:t>
      </w:r>
    </w:p>
    <w:p w:rsidR="00BB2815" w:rsidRDefault="00BB2815" w:rsidP="00416D5E">
      <w:pPr>
        <w:numPr>
          <w:ilvl w:val="0"/>
          <w:numId w:val="9"/>
        </w:numPr>
        <w:autoSpaceDE w:val="0"/>
        <w:autoSpaceDN w:val="0"/>
        <w:adjustRightInd w:val="0"/>
        <w:jc w:val="both"/>
      </w:pPr>
      <w:r>
        <w:t>Plánování činností vychází z potřeb a zájmů dětí, vyhovuje individuálním možnostem.</w:t>
      </w:r>
    </w:p>
    <w:p w:rsidR="00BB2815" w:rsidRDefault="00BB2815" w:rsidP="00416D5E">
      <w:pPr>
        <w:numPr>
          <w:ilvl w:val="0"/>
          <w:numId w:val="9"/>
        </w:numPr>
        <w:autoSpaceDE w:val="0"/>
        <w:autoSpaceDN w:val="0"/>
        <w:adjustRightInd w:val="0"/>
        <w:jc w:val="both"/>
      </w:pPr>
      <w:r>
        <w:t xml:space="preserve">Zahrada je převážně z přírodních materiálů a prvků. Jsou zde pěstební záhony, živé ploty, habrové altány, stany, tunely, zázemí pro broučky, dřevěné kůly. </w:t>
      </w:r>
    </w:p>
    <w:p w:rsidR="00BB2815" w:rsidRDefault="00BB2815" w:rsidP="00BB2815">
      <w:pPr>
        <w:autoSpaceDE w:val="0"/>
        <w:autoSpaceDN w:val="0"/>
        <w:adjustRightInd w:val="0"/>
        <w:ind w:left="720"/>
        <w:jc w:val="both"/>
      </w:pPr>
    </w:p>
    <w:p w:rsidR="00BB2815" w:rsidRDefault="00BB2815" w:rsidP="00BB2815">
      <w:r w:rsidRPr="00377C84">
        <w:rPr>
          <w:rFonts w:ascii="Trebuchet MS" w:hAnsi="Trebuchet MS"/>
          <w:color w:val="CC3300"/>
          <w:sz w:val="19"/>
          <w:szCs w:val="19"/>
        </w:rPr>
        <w:t xml:space="preserve"> </w:t>
      </w:r>
      <w:r>
        <w:rPr>
          <w:rFonts w:ascii="Trebuchet MS" w:hAnsi="Trebuchet MS"/>
          <w:noProof/>
          <w:color w:val="CC3300"/>
          <w:sz w:val="19"/>
          <w:szCs w:val="19"/>
        </w:rPr>
        <w:t xml:space="preserve">   </w:t>
      </w:r>
    </w:p>
    <w:p w:rsidR="00BB2815" w:rsidRPr="001D68F1" w:rsidRDefault="00BB2815" w:rsidP="00BB2815">
      <w:pPr>
        <w:jc w:val="center"/>
        <w:rPr>
          <w:sz w:val="16"/>
          <w:szCs w:val="16"/>
        </w:rPr>
      </w:pPr>
      <w:r>
        <w:t xml:space="preserve"> </w:t>
      </w:r>
      <w:r>
        <w:br w:type="page"/>
      </w:r>
      <w:bookmarkStart w:id="13" w:name="_Toc331431958"/>
    </w:p>
    <w:p w:rsidR="00BB2815" w:rsidRDefault="00BB2815" w:rsidP="00BB2815">
      <w:pPr>
        <w:pStyle w:val="Nadpis3"/>
        <w:rPr>
          <w:rFonts w:ascii="Times New Roman" w:hAnsi="Times New Roman" w:cs="Times New Roman"/>
        </w:rPr>
      </w:pPr>
      <w:r>
        <w:rPr>
          <w:rFonts w:ascii="Times New Roman" w:hAnsi="Times New Roman" w:cs="Times New Roman"/>
        </w:rPr>
        <w:lastRenderedPageBreak/>
        <w:t>ORGANIZACE DNE… aneb jak to u nás chodí</w:t>
      </w:r>
      <w:bookmarkEnd w:id="13"/>
    </w:p>
    <w:p w:rsidR="00BB2815" w:rsidRDefault="00BB2815" w:rsidP="00BB2815">
      <w:pPr>
        <w:ind w:left="360"/>
        <w:rPr>
          <w:sz w:val="16"/>
          <w:szCs w:val="16"/>
        </w:rPr>
      </w:pPr>
    </w:p>
    <w:p w:rsidR="00BB2815" w:rsidRDefault="00BB2815" w:rsidP="00BB2815">
      <w:pPr>
        <w:jc w:val="both"/>
        <w:rPr>
          <w:b/>
        </w:rPr>
      </w:pPr>
      <w:r>
        <w:rPr>
          <w:b/>
        </w:rPr>
        <w:t xml:space="preserve">Provozní doba </w:t>
      </w:r>
      <w:r w:rsidR="00AD4634">
        <w:rPr>
          <w:b/>
        </w:rPr>
        <w:t>přípravné třídy je od 7.45 do 11.45</w:t>
      </w:r>
      <w:r>
        <w:rPr>
          <w:b/>
        </w:rPr>
        <w:t xml:space="preserve"> hodin.</w:t>
      </w:r>
    </w:p>
    <w:p w:rsidR="00AD4634" w:rsidRDefault="00AD4634" w:rsidP="00BB2815">
      <w:pPr>
        <w:jc w:val="both"/>
        <w:rPr>
          <w:b/>
        </w:rPr>
      </w:pPr>
    </w:p>
    <w:p w:rsidR="00AD4634" w:rsidRDefault="00AD4634" w:rsidP="00AD4634">
      <w:pPr>
        <w:shd w:val="clear" w:color="auto" w:fill="FFFFFF"/>
      </w:pPr>
      <w:r>
        <w:t>7.45 - 8.00 hod.</w:t>
      </w:r>
      <w:r w:rsidRPr="00AD4634">
        <w:t xml:space="preserve">   </w:t>
      </w:r>
      <w:r>
        <w:tab/>
      </w:r>
      <w:r>
        <w:tab/>
      </w:r>
      <w:r w:rsidRPr="00AD4634">
        <w:t>příchod do školy, ukládání věcí</w:t>
      </w:r>
    </w:p>
    <w:p w:rsidR="00656266" w:rsidRPr="00AD4634" w:rsidRDefault="00656266" w:rsidP="00AD4634">
      <w:pPr>
        <w:shd w:val="clear" w:color="auto" w:fill="FFFFFF"/>
      </w:pPr>
    </w:p>
    <w:p w:rsidR="00AD4634" w:rsidRDefault="00AD4634" w:rsidP="00AD4634">
      <w:pPr>
        <w:ind w:left="2832" w:hanging="2832"/>
        <w:jc w:val="both"/>
      </w:pPr>
      <w:r w:rsidRPr="00AD4634">
        <w:t>8.00 - 8.45</w:t>
      </w:r>
      <w:r>
        <w:t xml:space="preserve"> hod.</w:t>
      </w:r>
      <w:r w:rsidRPr="00AD4634">
        <w:t>  </w:t>
      </w:r>
      <w:r>
        <w:tab/>
      </w:r>
      <w:r w:rsidRPr="00AD4634">
        <w:t xml:space="preserve">skupinová </w:t>
      </w:r>
      <w:r w:rsidR="00656266">
        <w:t xml:space="preserve">a individuální </w:t>
      </w:r>
      <w:r w:rsidRPr="00AD4634">
        <w:t>práce dětí podle integrovaných bloků</w:t>
      </w:r>
      <w:r>
        <w:t xml:space="preserve"> - rozvíjí vědomosti, dovednosti, schopnosti, postoje a hodnoty,</w:t>
      </w:r>
    </w:p>
    <w:p w:rsidR="00AD4634" w:rsidRDefault="00AD4634" w:rsidP="00656266">
      <w:pPr>
        <w:ind w:left="2832" w:hanging="2712"/>
        <w:jc w:val="both"/>
      </w:pPr>
      <w:r>
        <w:tab/>
      </w:r>
      <w:r w:rsidRPr="00AD4634">
        <w:t>vzdělávací činnosti</w:t>
      </w:r>
      <w:r>
        <w:t xml:space="preserve"> založené na prožitkovém, kooperativním, situačním a spontánním sociálním učení,</w:t>
      </w:r>
    </w:p>
    <w:p w:rsidR="00656266" w:rsidRPr="00AD4634" w:rsidRDefault="00656266" w:rsidP="00656266">
      <w:pPr>
        <w:ind w:left="2832" w:hanging="2712"/>
        <w:jc w:val="both"/>
      </w:pPr>
    </w:p>
    <w:p w:rsidR="00AD4634" w:rsidRDefault="00AD4634" w:rsidP="00AD4634">
      <w:pPr>
        <w:shd w:val="clear" w:color="auto" w:fill="FFFFFF"/>
      </w:pPr>
      <w:r w:rsidRPr="00AD4634">
        <w:t>8.55 - 9.40</w:t>
      </w:r>
      <w:r>
        <w:t xml:space="preserve"> hod.</w:t>
      </w:r>
      <w:r>
        <w:tab/>
      </w:r>
      <w:r>
        <w:tab/>
      </w:r>
      <w:r w:rsidRPr="00AD4634">
        <w:t>individuální práce s dětmi, hry podle zájmů a programu</w:t>
      </w:r>
    </w:p>
    <w:p w:rsidR="00656266" w:rsidRPr="00AD4634" w:rsidRDefault="00656266" w:rsidP="00AD4634">
      <w:pPr>
        <w:shd w:val="clear" w:color="auto" w:fill="FFFFFF"/>
      </w:pPr>
    </w:p>
    <w:p w:rsidR="00AD4634" w:rsidRDefault="00AD4634" w:rsidP="00AD4634">
      <w:pPr>
        <w:shd w:val="clear" w:color="auto" w:fill="FFFFFF"/>
      </w:pPr>
      <w:r w:rsidRPr="00AD4634">
        <w:t>9.40 - 10.00</w:t>
      </w:r>
      <w:r>
        <w:t xml:space="preserve"> hod.</w:t>
      </w:r>
      <w:r w:rsidRPr="00AD4634">
        <w:t xml:space="preserve">   </w:t>
      </w:r>
      <w:r>
        <w:tab/>
      </w:r>
      <w:r>
        <w:tab/>
      </w:r>
      <w:r w:rsidRPr="00AD4634">
        <w:t>hygiena, přesnídávka</w:t>
      </w:r>
    </w:p>
    <w:p w:rsidR="00656266" w:rsidRPr="00AD4634" w:rsidRDefault="00656266" w:rsidP="00AD4634">
      <w:pPr>
        <w:shd w:val="clear" w:color="auto" w:fill="FFFFFF"/>
      </w:pPr>
    </w:p>
    <w:p w:rsidR="00AD4634" w:rsidRDefault="00AD4634" w:rsidP="00AD4634">
      <w:pPr>
        <w:shd w:val="clear" w:color="auto" w:fill="FFFFFF"/>
        <w:ind w:left="2832" w:hanging="2832"/>
      </w:pPr>
      <w:r w:rsidRPr="00AD4634">
        <w:t>10.00 - 10.45</w:t>
      </w:r>
      <w:r>
        <w:t xml:space="preserve"> hod.</w:t>
      </w:r>
      <w:r w:rsidRPr="00AD4634">
        <w:t xml:space="preserve"> </w:t>
      </w:r>
      <w:r>
        <w:tab/>
      </w:r>
      <w:r w:rsidRPr="00AD4634">
        <w:t>skupinová a individu</w:t>
      </w:r>
      <w:r>
        <w:t xml:space="preserve">ální práce s dětmi podle </w:t>
      </w:r>
      <w:r w:rsidR="00656266">
        <w:t xml:space="preserve">integrovaných </w:t>
      </w:r>
      <w:r w:rsidR="00656266" w:rsidRPr="00AD4634">
        <w:t>bloků</w:t>
      </w:r>
    </w:p>
    <w:p w:rsidR="00656266" w:rsidRPr="00AD4634" w:rsidRDefault="00656266" w:rsidP="00AD4634">
      <w:pPr>
        <w:shd w:val="clear" w:color="auto" w:fill="FFFFFF"/>
        <w:ind w:left="2832" w:hanging="2832"/>
      </w:pPr>
    </w:p>
    <w:p w:rsidR="00AD4634" w:rsidRPr="00AD4634" w:rsidRDefault="00AD4634" w:rsidP="00AD4634">
      <w:pPr>
        <w:shd w:val="clear" w:color="auto" w:fill="FFFFFF"/>
      </w:pPr>
      <w:r>
        <w:t>10.55 - 11.45 hod.</w:t>
      </w:r>
      <w:r w:rsidRPr="00AD4634">
        <w:t xml:space="preserve"> </w:t>
      </w:r>
      <w:r>
        <w:tab/>
      </w:r>
      <w:r>
        <w:tab/>
      </w:r>
      <w:r w:rsidRPr="00AD4634">
        <w:t>pobyt venku, cvičení, pohybové hry</w:t>
      </w:r>
    </w:p>
    <w:p w:rsidR="00AD4634" w:rsidRDefault="00AD4634" w:rsidP="00BB2815">
      <w:pPr>
        <w:jc w:val="both"/>
        <w:rPr>
          <w:b/>
        </w:rPr>
      </w:pPr>
    </w:p>
    <w:p w:rsidR="00BB2815" w:rsidRDefault="00BB2815" w:rsidP="00BB2815">
      <w:pPr>
        <w:jc w:val="both"/>
        <w:rPr>
          <w:b/>
        </w:rPr>
      </w:pPr>
    </w:p>
    <w:p w:rsidR="0008606E" w:rsidRDefault="0008606E" w:rsidP="00BB2815">
      <w:pPr>
        <w:jc w:val="both"/>
        <w:rPr>
          <w:b/>
        </w:rPr>
      </w:pPr>
    </w:p>
    <w:p w:rsidR="00BB2815" w:rsidRPr="00CE5ECC" w:rsidRDefault="00BB2815" w:rsidP="00BB2815">
      <w:pPr>
        <w:pStyle w:val="Nadpis2"/>
        <w:numPr>
          <w:ilvl w:val="0"/>
          <w:numId w:val="0"/>
        </w:numPr>
        <w:tabs>
          <w:tab w:val="left" w:pos="708"/>
        </w:tabs>
        <w:rPr>
          <w:rFonts w:ascii="Times New Roman" w:hAnsi="Times New Roman" w:cs="Times New Roman"/>
        </w:rPr>
      </w:pPr>
      <w:bookmarkStart w:id="14" w:name="_Toc331431960"/>
      <w:r w:rsidRPr="00CE5ECC">
        <w:rPr>
          <w:rFonts w:ascii="Times New Roman" w:hAnsi="Times New Roman" w:cs="Times New Roman"/>
        </w:rPr>
        <w:t>PERSONÁLNÍ A PEDAGOGICKÉ ZAJIŠTĚNÍ</w:t>
      </w:r>
      <w:bookmarkEnd w:id="14"/>
    </w:p>
    <w:p w:rsidR="00BB2815" w:rsidRDefault="00BB2815" w:rsidP="00BB2815">
      <w:pPr>
        <w:jc w:val="center"/>
        <w:rPr>
          <w:sz w:val="16"/>
          <w:szCs w:val="16"/>
        </w:rPr>
      </w:pPr>
    </w:p>
    <w:p w:rsidR="00CE5ECC" w:rsidRDefault="00CE5ECC" w:rsidP="00416D5E">
      <w:pPr>
        <w:numPr>
          <w:ilvl w:val="0"/>
          <w:numId w:val="10"/>
        </w:numPr>
        <w:jc w:val="both"/>
      </w:pPr>
      <w:r>
        <w:t>Pedagogická pracovnice má</w:t>
      </w:r>
      <w:r w:rsidR="00BB2815">
        <w:t xml:space="preserve"> kvalifikaci pro práci s dětmi předškolního věku. </w:t>
      </w:r>
      <w:r>
        <w:t>Kvalifikaci si neustále doplňuje studiem a účastí na seminářích.</w:t>
      </w:r>
    </w:p>
    <w:p w:rsidR="00BB2815" w:rsidRDefault="00BB2815" w:rsidP="00416D5E">
      <w:pPr>
        <w:numPr>
          <w:ilvl w:val="0"/>
          <w:numId w:val="10"/>
        </w:numPr>
        <w:jc w:val="both"/>
      </w:pPr>
      <w:r>
        <w:t>Ředitelka podporuje sebevzdělávání a vytváří podmínky pro jejich další systematické vzdělávání.</w:t>
      </w:r>
    </w:p>
    <w:p w:rsidR="00BB2815" w:rsidRDefault="00BB2815" w:rsidP="00416D5E">
      <w:pPr>
        <w:numPr>
          <w:ilvl w:val="0"/>
          <w:numId w:val="10"/>
        </w:numPr>
        <w:jc w:val="both"/>
      </w:pPr>
      <w:r>
        <w:t>Kontrolní a evaluační činnost je realizována systematicky podle plánu a přináší zpětnou vazbu.</w:t>
      </w:r>
    </w:p>
    <w:p w:rsidR="00BB2815" w:rsidRDefault="00BB2815" w:rsidP="00416D5E">
      <w:pPr>
        <w:numPr>
          <w:ilvl w:val="0"/>
          <w:numId w:val="10"/>
        </w:numPr>
        <w:jc w:val="both"/>
      </w:pPr>
      <w:r>
        <w:t>Učitelka je iniciátorem a průvodcem dítěte při jeho činnostech, které přímo nebo nepřímo řídí.</w:t>
      </w:r>
    </w:p>
    <w:p w:rsidR="00BB2815" w:rsidRDefault="00BB2815" w:rsidP="00416D5E">
      <w:pPr>
        <w:numPr>
          <w:ilvl w:val="0"/>
          <w:numId w:val="10"/>
        </w:numPr>
        <w:jc w:val="both"/>
      </w:pPr>
      <w:r>
        <w:t>Navozuje, motivuje, umožňuje a hodnotí, podněcuje a rozvíjí přirozenou všímavost a zvídavost dětí, jejich chuť objevovat i odvahu projevit se a ukázat, co všechno zvládnou. Tyto žádoucí projevy pak přiměřeně oceňuje.</w:t>
      </w:r>
    </w:p>
    <w:p w:rsidR="00BB2815" w:rsidRDefault="00BB2815" w:rsidP="00416D5E">
      <w:pPr>
        <w:numPr>
          <w:ilvl w:val="0"/>
          <w:numId w:val="10"/>
        </w:numPr>
        <w:jc w:val="both"/>
      </w:pPr>
      <w:r>
        <w:t>Jedná, chová se a pracuje v souladu se společenskými pravidly.</w:t>
      </w:r>
    </w:p>
    <w:p w:rsidR="00BB2815" w:rsidRDefault="00BB2815" w:rsidP="00416D5E">
      <w:pPr>
        <w:numPr>
          <w:ilvl w:val="0"/>
          <w:numId w:val="10"/>
        </w:numPr>
        <w:jc w:val="both"/>
      </w:pPr>
      <w:r>
        <w:t>Péče o děti se speciálními vzdělávacími potřebami jsou zajišťovány ve spolupráci s příslušnými odborníky.</w:t>
      </w:r>
    </w:p>
    <w:p w:rsidR="00BB2815" w:rsidRDefault="00CE5ECC" w:rsidP="00416D5E">
      <w:pPr>
        <w:numPr>
          <w:ilvl w:val="0"/>
          <w:numId w:val="10"/>
        </w:numPr>
        <w:jc w:val="both"/>
      </w:pPr>
      <w:r>
        <w:t>Učitelka využívá</w:t>
      </w:r>
      <w:r w:rsidR="00BB2815">
        <w:t xml:space="preserve"> další vzdělávání k rozšiřování poznatků ve všech oblastech předškolního vzdělávání.</w:t>
      </w:r>
    </w:p>
    <w:p w:rsidR="00BB2815" w:rsidRDefault="00CE5ECC" w:rsidP="00416D5E">
      <w:pPr>
        <w:numPr>
          <w:ilvl w:val="0"/>
          <w:numId w:val="10"/>
        </w:numPr>
        <w:jc w:val="both"/>
      </w:pPr>
      <w:r>
        <w:t>Učitelka</w:t>
      </w:r>
      <w:r w:rsidR="00BB2815">
        <w:t xml:space="preserve"> chrání soukromí rodiny, jednají ohleduplně s vědomím, že pracují s důvěrnými informacemi, navazují s rodiči partnerský vztah.</w:t>
      </w:r>
    </w:p>
    <w:p w:rsidR="00BB2815" w:rsidRDefault="00BB2815" w:rsidP="00BB2815">
      <w:pPr>
        <w:jc w:val="both"/>
        <w:rPr>
          <w:sz w:val="16"/>
          <w:szCs w:val="16"/>
        </w:rPr>
      </w:pPr>
    </w:p>
    <w:p w:rsidR="00BB2815" w:rsidRDefault="00BB2815" w:rsidP="00BB2815">
      <w:pPr>
        <w:autoSpaceDE w:val="0"/>
        <w:autoSpaceDN w:val="0"/>
        <w:adjustRightInd w:val="0"/>
        <w:jc w:val="both"/>
        <w:rPr>
          <w:sz w:val="16"/>
          <w:szCs w:val="16"/>
        </w:rPr>
      </w:pPr>
    </w:p>
    <w:p w:rsidR="00BB2815" w:rsidRDefault="00BB2815" w:rsidP="00BB2815">
      <w:pPr>
        <w:jc w:val="both"/>
        <w:rPr>
          <w:b/>
          <w:bCs/>
          <w:u w:val="single"/>
        </w:rPr>
      </w:pPr>
    </w:p>
    <w:p w:rsidR="00CE5ECC" w:rsidRDefault="00CE5ECC" w:rsidP="00BB2815">
      <w:pPr>
        <w:jc w:val="both"/>
        <w:rPr>
          <w:b/>
          <w:bCs/>
          <w:u w:val="single"/>
        </w:rPr>
      </w:pPr>
    </w:p>
    <w:p w:rsidR="00CE5ECC" w:rsidRDefault="00CE5ECC" w:rsidP="00BB2815">
      <w:pPr>
        <w:jc w:val="both"/>
        <w:rPr>
          <w:b/>
          <w:bCs/>
          <w:u w:val="single"/>
        </w:rPr>
      </w:pPr>
    </w:p>
    <w:p w:rsidR="00CE5ECC" w:rsidRDefault="00CE5ECC" w:rsidP="00BB2815">
      <w:pPr>
        <w:jc w:val="both"/>
        <w:rPr>
          <w:b/>
          <w:bCs/>
          <w:u w:val="single"/>
        </w:rPr>
      </w:pPr>
    </w:p>
    <w:p w:rsidR="00CE5ECC" w:rsidRDefault="00CE5ECC" w:rsidP="00BB2815">
      <w:pPr>
        <w:jc w:val="both"/>
        <w:rPr>
          <w:b/>
          <w:bCs/>
          <w:u w:val="single"/>
        </w:rPr>
      </w:pPr>
    </w:p>
    <w:p w:rsidR="00BB2815" w:rsidRDefault="00BB2815" w:rsidP="00BB2815">
      <w:pPr>
        <w:jc w:val="both"/>
        <w:rPr>
          <w:b/>
          <w:bCs/>
          <w:u w:val="single"/>
        </w:rPr>
      </w:pPr>
      <w:r>
        <w:rPr>
          <w:b/>
          <w:bCs/>
          <w:u w:val="single"/>
        </w:rPr>
        <w:t>Vedení ZŠ a MŠ</w:t>
      </w:r>
      <w:r>
        <w:rPr>
          <w:b/>
          <w:bCs/>
          <w:u w:val="single"/>
        </w:rPr>
        <w:tab/>
      </w:r>
      <w:r>
        <w:rPr>
          <w:b/>
          <w:bCs/>
          <w:u w:val="single"/>
        </w:rPr>
        <w:tab/>
      </w:r>
      <w:r>
        <w:rPr>
          <w:b/>
          <w:bCs/>
          <w:u w:val="single"/>
        </w:rPr>
        <w:tab/>
        <w:t>Funkce</w:t>
      </w:r>
      <w:r>
        <w:rPr>
          <w:b/>
          <w:bCs/>
          <w:u w:val="single"/>
        </w:rPr>
        <w:tab/>
      </w:r>
      <w:r>
        <w:rPr>
          <w:b/>
          <w:bCs/>
          <w:u w:val="single"/>
        </w:rPr>
        <w:tab/>
      </w:r>
      <w:r>
        <w:rPr>
          <w:b/>
          <w:bCs/>
          <w:u w:val="single"/>
        </w:rPr>
        <w:tab/>
      </w:r>
      <w:r>
        <w:rPr>
          <w:b/>
          <w:bCs/>
          <w:u w:val="single"/>
        </w:rPr>
        <w:tab/>
      </w:r>
      <w:r w:rsidR="00CE5ECC">
        <w:rPr>
          <w:b/>
          <w:bCs/>
          <w:u w:val="single"/>
        </w:rPr>
        <w:tab/>
        <w:t>Úva</w:t>
      </w:r>
      <w:r w:rsidR="00CE5ECC" w:rsidRPr="00CE5ECC">
        <w:rPr>
          <w:b/>
          <w:bCs/>
          <w:u w:val="single"/>
        </w:rPr>
        <w:t xml:space="preserve">zek      </w:t>
      </w:r>
      <w:r w:rsidR="00CE5ECC">
        <w:rPr>
          <w:b/>
          <w:bCs/>
          <w:u w:val="single"/>
        </w:rPr>
        <w:t xml:space="preserve">  </w:t>
      </w:r>
    </w:p>
    <w:p w:rsidR="00BB2815" w:rsidRDefault="00BB2815" w:rsidP="00BB2815">
      <w:pPr>
        <w:jc w:val="both"/>
        <w:rPr>
          <w:b/>
          <w:bCs/>
          <w:sz w:val="16"/>
          <w:szCs w:val="16"/>
          <w:u w:val="single"/>
        </w:rPr>
      </w:pPr>
    </w:p>
    <w:p w:rsidR="00BB2815" w:rsidRDefault="00BB2815" w:rsidP="00416D5E">
      <w:pPr>
        <w:numPr>
          <w:ilvl w:val="0"/>
          <w:numId w:val="11"/>
        </w:numPr>
        <w:jc w:val="both"/>
      </w:pPr>
      <w:r>
        <w:t>Mgr. Jana Hlaváčková</w:t>
      </w:r>
      <w:r>
        <w:tab/>
      </w:r>
      <w:r w:rsidR="0008606E">
        <w:tab/>
      </w:r>
      <w:r>
        <w:t>ředitelka ZŠ a MŠ</w:t>
      </w:r>
      <w:r>
        <w:tab/>
      </w:r>
      <w:r>
        <w:tab/>
      </w:r>
      <w:r>
        <w:tab/>
        <w:t>1,00</w:t>
      </w:r>
    </w:p>
    <w:p w:rsidR="00BB2815" w:rsidRDefault="00BB2815" w:rsidP="00416D5E">
      <w:pPr>
        <w:numPr>
          <w:ilvl w:val="0"/>
          <w:numId w:val="11"/>
        </w:numPr>
        <w:jc w:val="both"/>
      </w:pPr>
      <w:r>
        <w:t>Mgr. Jitka Zábranská</w:t>
      </w:r>
      <w:r>
        <w:tab/>
      </w:r>
      <w:r>
        <w:tab/>
      </w:r>
      <w:r w:rsidR="0008606E">
        <w:tab/>
      </w:r>
      <w:r>
        <w:t>zástupkyně ředitelky pro ZŠ</w:t>
      </w:r>
      <w:r>
        <w:tab/>
      </w:r>
      <w:r>
        <w:tab/>
        <w:t>1,00</w:t>
      </w:r>
      <w:r>
        <w:tab/>
      </w:r>
    </w:p>
    <w:p w:rsidR="00BB2815" w:rsidRDefault="00BB2815" w:rsidP="00416D5E">
      <w:pPr>
        <w:numPr>
          <w:ilvl w:val="0"/>
          <w:numId w:val="11"/>
        </w:numPr>
        <w:jc w:val="both"/>
      </w:pPr>
      <w:r>
        <w:t>M</w:t>
      </w:r>
      <w:r w:rsidR="007E3D7A">
        <w:t>onika Sýkorová</w:t>
      </w:r>
      <w:r>
        <w:tab/>
      </w:r>
      <w:r>
        <w:tab/>
      </w:r>
      <w:r w:rsidR="0008606E">
        <w:tab/>
      </w:r>
      <w:r w:rsidRPr="00AC3417">
        <w:t>zástupkyně ředitelky pro MŠ</w:t>
      </w:r>
      <w:r>
        <w:tab/>
      </w:r>
      <w:r>
        <w:tab/>
        <w:t>1,00</w:t>
      </w:r>
    </w:p>
    <w:p w:rsidR="00BB2815" w:rsidRDefault="00BB2815" w:rsidP="00416D5E">
      <w:pPr>
        <w:numPr>
          <w:ilvl w:val="0"/>
          <w:numId w:val="11"/>
        </w:numPr>
        <w:jc w:val="both"/>
      </w:pPr>
      <w:r>
        <w:t>Ing. Ivana Lančaričová</w:t>
      </w:r>
      <w:r>
        <w:tab/>
      </w:r>
      <w:r w:rsidR="0008606E">
        <w:tab/>
      </w:r>
      <w:r>
        <w:t>zástupkyně pro ekonomiku</w:t>
      </w:r>
      <w:r>
        <w:tab/>
      </w:r>
      <w:r>
        <w:tab/>
      </w:r>
      <w:r w:rsidR="007E3D7A">
        <w:t>0</w:t>
      </w:r>
      <w:r>
        <w:t>,</w:t>
      </w:r>
      <w:r w:rsidR="007E3D7A">
        <w:t>75</w:t>
      </w:r>
    </w:p>
    <w:p w:rsidR="00BB2815" w:rsidRDefault="00BB2815" w:rsidP="00BB2815">
      <w:pPr>
        <w:ind w:left="360"/>
        <w:jc w:val="both"/>
      </w:pPr>
    </w:p>
    <w:p w:rsidR="00BB2815" w:rsidRDefault="00BB2815" w:rsidP="00BB2815">
      <w:pPr>
        <w:jc w:val="both"/>
        <w:rPr>
          <w:b/>
          <w:bCs/>
          <w:u w:val="single"/>
        </w:rPr>
      </w:pPr>
      <w:r>
        <w:rPr>
          <w:b/>
          <w:bCs/>
          <w:u w:val="single"/>
        </w:rPr>
        <w:t>Administrativní a spisová pracovnice</w:t>
      </w:r>
    </w:p>
    <w:p w:rsidR="00BB2815" w:rsidRDefault="00BB2815" w:rsidP="00BB2815">
      <w:pPr>
        <w:jc w:val="both"/>
        <w:rPr>
          <w:b/>
          <w:bCs/>
          <w:u w:val="single"/>
        </w:rPr>
      </w:pPr>
    </w:p>
    <w:p w:rsidR="00BB2815" w:rsidRDefault="007E3D7A" w:rsidP="00416D5E">
      <w:pPr>
        <w:numPr>
          <w:ilvl w:val="0"/>
          <w:numId w:val="12"/>
        </w:numPr>
        <w:jc w:val="both"/>
        <w:rPr>
          <w:bCs/>
        </w:rPr>
      </w:pPr>
      <w:r>
        <w:rPr>
          <w:bCs/>
        </w:rPr>
        <w:t>Bc.</w:t>
      </w:r>
      <w:r w:rsidR="00937037">
        <w:rPr>
          <w:bCs/>
        </w:rPr>
        <w:t xml:space="preserve"> </w:t>
      </w:r>
      <w:r>
        <w:rPr>
          <w:bCs/>
        </w:rPr>
        <w:t xml:space="preserve">Markéta </w:t>
      </w:r>
      <w:proofErr w:type="spellStart"/>
      <w:r>
        <w:rPr>
          <w:bCs/>
        </w:rPr>
        <w:t>Novosádová</w:t>
      </w:r>
      <w:proofErr w:type="spellEnd"/>
      <w:r w:rsidR="00BB2815">
        <w:rPr>
          <w:bCs/>
        </w:rPr>
        <w:tab/>
      </w:r>
      <w:r w:rsidR="0008606E">
        <w:rPr>
          <w:bCs/>
        </w:rPr>
        <w:tab/>
      </w:r>
      <w:r w:rsidR="00BB2815">
        <w:rPr>
          <w:bCs/>
        </w:rPr>
        <w:t>asistentka</w:t>
      </w:r>
      <w:r w:rsidR="00BB2815">
        <w:rPr>
          <w:bCs/>
        </w:rPr>
        <w:tab/>
      </w:r>
      <w:r w:rsidR="00BB2815">
        <w:rPr>
          <w:bCs/>
        </w:rPr>
        <w:tab/>
      </w:r>
      <w:r w:rsidR="00BB2815">
        <w:rPr>
          <w:bCs/>
        </w:rPr>
        <w:tab/>
      </w:r>
      <w:r w:rsidR="00BB2815">
        <w:rPr>
          <w:bCs/>
        </w:rPr>
        <w:tab/>
      </w:r>
      <w:r>
        <w:rPr>
          <w:bCs/>
        </w:rPr>
        <w:t>0</w:t>
      </w:r>
      <w:r w:rsidR="00BB2815">
        <w:rPr>
          <w:bCs/>
        </w:rPr>
        <w:t>,</w:t>
      </w:r>
      <w:r>
        <w:rPr>
          <w:bCs/>
        </w:rPr>
        <w:t>5</w:t>
      </w:r>
      <w:r w:rsidR="00BB2815">
        <w:rPr>
          <w:bCs/>
        </w:rPr>
        <w:t>0</w:t>
      </w:r>
    </w:p>
    <w:p w:rsidR="00BB2815" w:rsidRDefault="00BB2815" w:rsidP="00BB2815">
      <w:pPr>
        <w:jc w:val="both"/>
        <w:rPr>
          <w:b/>
          <w:bCs/>
          <w:u w:val="single"/>
        </w:rPr>
      </w:pPr>
    </w:p>
    <w:p w:rsidR="00BB2815" w:rsidRDefault="00CE5ECC" w:rsidP="00BB2815">
      <w:pPr>
        <w:jc w:val="both"/>
        <w:rPr>
          <w:b/>
          <w:bCs/>
          <w:u w:val="single"/>
        </w:rPr>
      </w:pPr>
      <w:r>
        <w:rPr>
          <w:b/>
          <w:bCs/>
          <w:u w:val="single"/>
        </w:rPr>
        <w:t>Učitelka přípravné třídy</w:t>
      </w:r>
    </w:p>
    <w:p w:rsidR="00BB2815" w:rsidRDefault="00BB2815" w:rsidP="00BB2815">
      <w:pPr>
        <w:jc w:val="both"/>
        <w:rPr>
          <w:b/>
          <w:bCs/>
          <w:u w:val="single"/>
        </w:rPr>
      </w:pPr>
    </w:p>
    <w:p w:rsidR="00BB2815" w:rsidRPr="0000288D" w:rsidRDefault="00937037" w:rsidP="00A765B6">
      <w:pPr>
        <w:numPr>
          <w:ilvl w:val="0"/>
          <w:numId w:val="12"/>
        </w:numPr>
        <w:jc w:val="both"/>
        <w:rPr>
          <w:b/>
          <w:bCs/>
        </w:rPr>
      </w:pPr>
      <w:r>
        <w:rPr>
          <w:bCs/>
        </w:rPr>
        <w:t>Žaneta Rudická</w:t>
      </w:r>
      <w:r>
        <w:rPr>
          <w:bCs/>
        </w:rPr>
        <w:tab/>
      </w:r>
      <w:r w:rsidR="00A765B6" w:rsidRPr="00A765B6">
        <w:rPr>
          <w:bCs/>
        </w:rPr>
        <w:t xml:space="preserve"> </w:t>
      </w:r>
      <w:r w:rsidR="0008606E">
        <w:rPr>
          <w:bCs/>
        </w:rPr>
        <w:tab/>
      </w:r>
      <w:r w:rsidR="0008606E">
        <w:rPr>
          <w:bCs/>
        </w:rPr>
        <w:tab/>
        <w:t xml:space="preserve">učitelka </w:t>
      </w:r>
      <w:r w:rsidR="00BB2815">
        <w:rPr>
          <w:bCs/>
        </w:rPr>
        <w:tab/>
      </w:r>
      <w:r w:rsidR="00BB2815">
        <w:rPr>
          <w:bCs/>
        </w:rPr>
        <w:tab/>
      </w:r>
      <w:r w:rsidR="00BB2815">
        <w:rPr>
          <w:bCs/>
        </w:rPr>
        <w:tab/>
      </w:r>
      <w:r w:rsidR="00BB2815">
        <w:rPr>
          <w:bCs/>
        </w:rPr>
        <w:tab/>
        <w:t>1,00</w:t>
      </w:r>
    </w:p>
    <w:p w:rsidR="00BB2815" w:rsidRDefault="00BB2815" w:rsidP="00BB2815">
      <w:pPr>
        <w:ind w:left="720"/>
        <w:jc w:val="both"/>
        <w:rPr>
          <w:b/>
          <w:bCs/>
          <w:u w:val="single"/>
        </w:rPr>
      </w:pPr>
      <w:r>
        <w:rPr>
          <w:bCs/>
        </w:rPr>
        <w:tab/>
      </w:r>
      <w:r>
        <w:rPr>
          <w:bCs/>
        </w:rPr>
        <w:tab/>
      </w:r>
      <w:r>
        <w:rPr>
          <w:bCs/>
        </w:rPr>
        <w:tab/>
      </w:r>
      <w:r>
        <w:rPr>
          <w:bCs/>
        </w:rPr>
        <w:tab/>
      </w:r>
    </w:p>
    <w:p w:rsidR="00BB2815" w:rsidRDefault="00BB2815" w:rsidP="00BB2815">
      <w:pPr>
        <w:jc w:val="both"/>
        <w:rPr>
          <w:b/>
          <w:bCs/>
          <w:u w:val="single"/>
        </w:rPr>
      </w:pPr>
      <w:r>
        <w:rPr>
          <w:b/>
          <w:bCs/>
          <w:u w:val="single"/>
        </w:rPr>
        <w:t xml:space="preserve">Provozní pracovníci </w:t>
      </w:r>
      <w:r w:rsidR="0008606E">
        <w:rPr>
          <w:b/>
          <w:bCs/>
          <w:u w:val="single"/>
        </w:rPr>
        <w:t>přípravné třídy</w:t>
      </w:r>
    </w:p>
    <w:p w:rsidR="00BB2815" w:rsidRDefault="00BB2815" w:rsidP="00BB2815">
      <w:pPr>
        <w:jc w:val="both"/>
        <w:rPr>
          <w:b/>
          <w:bCs/>
          <w:u w:val="single"/>
        </w:rPr>
      </w:pPr>
    </w:p>
    <w:p w:rsidR="00BB2815" w:rsidRDefault="00427A02" w:rsidP="00416D5E">
      <w:pPr>
        <w:pStyle w:val="Odstavecseseznamem"/>
        <w:numPr>
          <w:ilvl w:val="0"/>
          <w:numId w:val="12"/>
        </w:numPr>
        <w:jc w:val="both"/>
      </w:pPr>
      <w:r>
        <w:t xml:space="preserve">Ilona </w:t>
      </w:r>
      <w:r w:rsidR="00B170E0">
        <w:t>Petráková</w:t>
      </w:r>
      <w:r w:rsidR="0008606E">
        <w:tab/>
      </w:r>
      <w:r w:rsidR="0008606E">
        <w:tab/>
      </w:r>
      <w:r w:rsidR="00B170E0">
        <w:tab/>
      </w:r>
      <w:r w:rsidR="0008606E">
        <w:t>provozní pracovnice</w:t>
      </w:r>
    </w:p>
    <w:p w:rsidR="00BB2815" w:rsidRDefault="00BB2815" w:rsidP="00BB2815">
      <w:pPr>
        <w:autoSpaceDE w:val="0"/>
        <w:autoSpaceDN w:val="0"/>
        <w:adjustRightInd w:val="0"/>
      </w:pPr>
    </w:p>
    <w:p w:rsidR="00BB2815" w:rsidRDefault="00BB2815" w:rsidP="00BB2815">
      <w:pPr>
        <w:pStyle w:val="Odsr"/>
      </w:pPr>
    </w:p>
    <w:p w:rsidR="00BB2815" w:rsidRDefault="00BB2815" w:rsidP="00BB2815">
      <w:pPr>
        <w:sectPr w:rsidR="00BB2815">
          <w:type w:val="continuous"/>
          <w:pgSz w:w="11906" w:h="16838"/>
          <w:pgMar w:top="1417" w:right="1417" w:bottom="1417" w:left="1417" w:header="708" w:footer="708" w:gutter="0"/>
          <w:cols w:space="708"/>
        </w:sectPr>
      </w:pPr>
    </w:p>
    <w:p w:rsidR="00BB2815" w:rsidRDefault="00BB2815" w:rsidP="00BB2815">
      <w:pPr>
        <w:pStyle w:val="Nadpis2"/>
        <w:numPr>
          <w:ilvl w:val="0"/>
          <w:numId w:val="0"/>
        </w:numPr>
        <w:tabs>
          <w:tab w:val="left" w:pos="708"/>
        </w:tabs>
        <w:jc w:val="left"/>
        <w:rPr>
          <w:rFonts w:ascii="Times New Roman" w:hAnsi="Times New Roman" w:cs="Times New Roman"/>
        </w:rPr>
      </w:pPr>
      <w:r>
        <w:rPr>
          <w:rFonts w:ascii="Times New Roman" w:hAnsi="Times New Roman" w:cs="Times New Roman"/>
        </w:rPr>
        <w:lastRenderedPageBreak/>
        <w:t xml:space="preserve">                                       </w:t>
      </w:r>
      <w:bookmarkStart w:id="15" w:name="_Toc331431961"/>
      <w:r>
        <w:rPr>
          <w:rFonts w:ascii="Times New Roman" w:hAnsi="Times New Roman" w:cs="Times New Roman"/>
        </w:rPr>
        <w:t>EKONOMICKÉ PODMÍNKY</w:t>
      </w:r>
      <w:bookmarkEnd w:id="15"/>
    </w:p>
    <w:p w:rsidR="00BB2815" w:rsidRDefault="00BB2815" w:rsidP="00BB2815">
      <w:pPr>
        <w:jc w:val="center"/>
      </w:pPr>
    </w:p>
    <w:p w:rsidR="00BB2815" w:rsidRDefault="0008606E" w:rsidP="00416D5E">
      <w:pPr>
        <w:pStyle w:val="Zkladntextodsazen3"/>
        <w:numPr>
          <w:ilvl w:val="0"/>
          <w:numId w:val="13"/>
        </w:numPr>
      </w:pPr>
      <w:r>
        <w:t>Přípravná třída</w:t>
      </w:r>
      <w:r w:rsidR="00BB2815">
        <w:t xml:space="preserve"> je součástí Základní školy a Mateřské školy, Brno, Staňkova 14</w:t>
      </w:r>
      <w:r w:rsidR="00593ECF">
        <w:t>, příspěvková organizace</w:t>
      </w:r>
      <w:r w:rsidR="00BB2815">
        <w:t>.</w:t>
      </w:r>
    </w:p>
    <w:p w:rsidR="00BB2815" w:rsidRDefault="00BB2815" w:rsidP="00416D5E">
      <w:pPr>
        <w:pStyle w:val="Zkladntextodsazen3"/>
        <w:numPr>
          <w:ilvl w:val="0"/>
          <w:numId w:val="13"/>
        </w:numPr>
      </w:pPr>
      <w:r>
        <w:t>Provozní náklady jsou zajišťovány díky příspěvkům na provoz od zřizovatele Statutárního města Brna, městské části Brno-Královo Pole.</w:t>
      </w:r>
    </w:p>
    <w:p w:rsidR="00BB2815" w:rsidRDefault="00BB2815" w:rsidP="00416D5E">
      <w:pPr>
        <w:pStyle w:val="Zkladntextodsazen3"/>
        <w:numPr>
          <w:ilvl w:val="0"/>
          <w:numId w:val="13"/>
        </w:numPr>
      </w:pPr>
      <w:r>
        <w:t>Prostředky na mzdy pedagogických i nepedagogických pracovníků jsou přidělovány Odborem školství, mládeže a tělovýchovy Krajského úřadu Jihomoravského kraje na základě normativního financování.</w:t>
      </w:r>
    </w:p>
    <w:p w:rsidR="00BB2815" w:rsidRDefault="00BB2815" w:rsidP="00416D5E">
      <w:pPr>
        <w:pStyle w:val="Zkladntextodsazen3"/>
        <w:numPr>
          <w:ilvl w:val="0"/>
          <w:numId w:val="13"/>
        </w:numPr>
      </w:pPr>
      <w:r>
        <w:t>Dalšími možnými zdroji jsou dary od rodičů nebo přátel školy.</w:t>
      </w:r>
    </w:p>
    <w:p w:rsidR="00BB2815" w:rsidRDefault="00BB2815" w:rsidP="00BB2815">
      <w:pPr>
        <w:jc w:val="both"/>
      </w:pPr>
    </w:p>
    <w:p w:rsidR="00BB2815" w:rsidRDefault="00BB2815" w:rsidP="00BB2815">
      <w:pPr>
        <w:jc w:val="center"/>
      </w:pPr>
      <w:r>
        <w:t xml:space="preserve"> </w:t>
      </w:r>
    </w:p>
    <w:p w:rsidR="00BB2815" w:rsidRDefault="00BB2815" w:rsidP="00BB2815">
      <w:pPr>
        <w:pStyle w:val="Nadpis2"/>
        <w:numPr>
          <w:ilvl w:val="1"/>
          <w:numId w:val="3"/>
        </w:numPr>
        <w:tabs>
          <w:tab w:val="num" w:pos="720"/>
        </w:tabs>
        <w:ind w:left="720" w:hanging="576"/>
        <w:rPr>
          <w:rFonts w:ascii="Times New Roman" w:hAnsi="Times New Roman" w:cs="Times New Roman"/>
        </w:rPr>
      </w:pPr>
      <w:bookmarkStart w:id="16" w:name="_Toc331431962"/>
      <w:r>
        <w:rPr>
          <w:rFonts w:ascii="Times New Roman" w:hAnsi="Times New Roman" w:cs="Times New Roman"/>
        </w:rPr>
        <w:t>SPOLUÚČAST RODIČŮ</w:t>
      </w:r>
      <w:bookmarkEnd w:id="16"/>
    </w:p>
    <w:p w:rsidR="00BB2815" w:rsidRDefault="00BB2815" w:rsidP="00BB2815">
      <w:pPr>
        <w:jc w:val="center"/>
      </w:pPr>
    </w:p>
    <w:p w:rsidR="00BB2815" w:rsidRDefault="00BB2815" w:rsidP="00416D5E">
      <w:pPr>
        <w:pStyle w:val="Odsr"/>
        <w:numPr>
          <w:ilvl w:val="0"/>
          <w:numId w:val="14"/>
        </w:numPr>
        <w:autoSpaceDE w:val="0"/>
        <w:autoSpaceDN w:val="0"/>
        <w:adjustRightInd w:val="0"/>
      </w:pPr>
      <w:r>
        <w:t xml:space="preserve">Ve vztazích mezi </w:t>
      </w:r>
      <w:r w:rsidR="0008606E">
        <w:t>školou</w:t>
      </w:r>
      <w:r>
        <w:t xml:space="preserve"> a rodiči panuje oboustranná důvěra a otevřenost, vstřícnost a</w:t>
      </w:r>
      <w:r w:rsidR="00363C6A">
        <w:t> </w:t>
      </w:r>
      <w:r>
        <w:t xml:space="preserve">ochota spolupracovat.  </w:t>
      </w:r>
    </w:p>
    <w:p w:rsidR="00BB2815" w:rsidRDefault="00BB2815" w:rsidP="00416D5E">
      <w:pPr>
        <w:pStyle w:val="Odsr"/>
        <w:numPr>
          <w:ilvl w:val="0"/>
          <w:numId w:val="14"/>
        </w:numPr>
        <w:autoSpaceDE w:val="0"/>
        <w:autoSpaceDN w:val="0"/>
        <w:adjustRightInd w:val="0"/>
      </w:pPr>
      <w:r>
        <w:t>Rodiče mají možnost spolupodílet se na dění školy, účastnit se různých programů, výroby dárečků, dotazníků, půjčovat si odbornou literaturu atd.</w:t>
      </w:r>
    </w:p>
    <w:p w:rsidR="00BB2815" w:rsidRDefault="0008606E" w:rsidP="00416D5E">
      <w:pPr>
        <w:pStyle w:val="Odsr"/>
        <w:numPr>
          <w:ilvl w:val="0"/>
          <w:numId w:val="14"/>
        </w:numPr>
        <w:autoSpaceDE w:val="0"/>
        <w:autoSpaceDN w:val="0"/>
        <w:adjustRightInd w:val="0"/>
      </w:pPr>
      <w:r>
        <w:t>Pedagogická pracovnice pravidelně informuje</w:t>
      </w:r>
      <w:r w:rsidR="00BB2815">
        <w:t xml:space="preserve"> rodiče o pros</w:t>
      </w:r>
      <w:r>
        <w:t>pívání jejich dítěte, domlouvá</w:t>
      </w:r>
      <w:r w:rsidR="00BB2815">
        <w:t xml:space="preserve"> se s nimi o společném postupu při jeho výchově a vzdělávání.</w:t>
      </w:r>
    </w:p>
    <w:p w:rsidR="00BB2815" w:rsidRDefault="0008606E" w:rsidP="00416D5E">
      <w:pPr>
        <w:pStyle w:val="Odsr"/>
        <w:numPr>
          <w:ilvl w:val="0"/>
          <w:numId w:val="14"/>
        </w:numPr>
        <w:autoSpaceDE w:val="0"/>
        <w:autoSpaceDN w:val="0"/>
        <w:adjustRightInd w:val="0"/>
      </w:pPr>
      <w:r>
        <w:t>Pedagogická pracovnice zajišťuje</w:t>
      </w:r>
      <w:r w:rsidR="00BB2815">
        <w:t xml:space="preserve"> rodičům kontakt s informacemi, chrání soukromí rodiny, jednají s rodiči ohleduplně, taktně, varují se přílišné horlivosti a poskytování nevyžádaných rad, neposkytují informace o dítěti nepovolaným osobám.</w:t>
      </w:r>
    </w:p>
    <w:p w:rsidR="00BB2815" w:rsidRDefault="00BB2815" w:rsidP="00416D5E">
      <w:pPr>
        <w:pStyle w:val="Odsr"/>
        <w:numPr>
          <w:ilvl w:val="0"/>
          <w:numId w:val="14"/>
        </w:numPr>
        <w:autoSpaceDE w:val="0"/>
        <w:autoSpaceDN w:val="0"/>
        <w:adjustRightInd w:val="0"/>
      </w:pPr>
      <w:r>
        <w:t>Spolupráce rodičů a mateřské školy je na dobré úrovni.</w:t>
      </w:r>
    </w:p>
    <w:p w:rsidR="00BB2815" w:rsidRDefault="00BB2815" w:rsidP="00BB2815">
      <w:pPr>
        <w:rPr>
          <w:b/>
          <w:bCs/>
          <w:kern w:val="32"/>
          <w:sz w:val="36"/>
          <w:szCs w:val="28"/>
        </w:rPr>
      </w:pPr>
    </w:p>
    <w:p w:rsidR="00BB2815" w:rsidRDefault="00BB2815" w:rsidP="00BB2815">
      <w:pPr>
        <w:autoSpaceDE w:val="0"/>
        <w:autoSpaceDN w:val="0"/>
        <w:adjustRightInd w:val="0"/>
        <w:ind w:firstLine="360"/>
        <w:jc w:val="center"/>
        <w:rPr>
          <w:b/>
          <w:bCs/>
          <w:kern w:val="32"/>
          <w:sz w:val="36"/>
          <w:szCs w:val="28"/>
        </w:rPr>
      </w:pPr>
      <w:bookmarkStart w:id="17" w:name="_Toc256058693"/>
      <w:r>
        <w:rPr>
          <w:b/>
          <w:bCs/>
          <w:kern w:val="32"/>
          <w:sz w:val="36"/>
          <w:szCs w:val="28"/>
        </w:rPr>
        <w:t>4</w:t>
      </w:r>
      <w:r>
        <w:rPr>
          <w:b/>
          <w:bCs/>
          <w:kern w:val="32"/>
          <w:sz w:val="36"/>
          <w:szCs w:val="28"/>
        </w:rPr>
        <w:tab/>
        <w:t>Organizace vzdělávání</w:t>
      </w:r>
    </w:p>
    <w:p w:rsidR="00BB2815" w:rsidRDefault="00BB2815" w:rsidP="00BB2815">
      <w:pPr>
        <w:pStyle w:val="Nadpis2"/>
        <w:numPr>
          <w:ilvl w:val="1"/>
          <w:numId w:val="3"/>
        </w:numPr>
        <w:tabs>
          <w:tab w:val="num" w:pos="720"/>
        </w:tabs>
        <w:ind w:left="720" w:hanging="576"/>
        <w:rPr>
          <w:rFonts w:ascii="Times New Roman" w:hAnsi="Times New Roman" w:cs="Times New Roman"/>
        </w:rPr>
      </w:pPr>
      <w:bookmarkStart w:id="18" w:name="_Toc331431963"/>
      <w:r>
        <w:rPr>
          <w:rFonts w:ascii="Times New Roman" w:hAnsi="Times New Roman" w:cs="Times New Roman"/>
        </w:rPr>
        <w:t xml:space="preserve">ŠKOLNÍ ŘÁD </w:t>
      </w:r>
      <w:bookmarkEnd w:id="18"/>
      <w:r w:rsidR="00CE5ECC">
        <w:rPr>
          <w:rFonts w:ascii="Times New Roman" w:hAnsi="Times New Roman" w:cs="Times New Roman"/>
        </w:rPr>
        <w:t xml:space="preserve">PŘÍPRAVNÉ TŘÍDY </w:t>
      </w:r>
    </w:p>
    <w:p w:rsidR="00BB2815" w:rsidRPr="00656266" w:rsidRDefault="00656266" w:rsidP="00416D5E">
      <w:pPr>
        <w:numPr>
          <w:ilvl w:val="0"/>
          <w:numId w:val="15"/>
        </w:numPr>
        <w:spacing w:before="100" w:beforeAutospacing="1" w:after="100" w:afterAutospacing="1"/>
        <w:jc w:val="both"/>
        <w:rPr>
          <w:color w:val="000000"/>
        </w:rPr>
      </w:pPr>
      <w:r>
        <w:t>Provoz přípravné třídy</w:t>
      </w:r>
      <w:r w:rsidR="00BB2815">
        <w:t xml:space="preserve"> je od pondělí do pátku v době od </w:t>
      </w:r>
      <w:r>
        <w:rPr>
          <w:rStyle w:val="Siln"/>
        </w:rPr>
        <w:t>7.45 hod. do 11.45</w:t>
      </w:r>
      <w:r w:rsidR="00BB2815">
        <w:rPr>
          <w:rStyle w:val="Siln"/>
        </w:rPr>
        <w:t xml:space="preserve"> hod</w:t>
      </w:r>
      <w:r w:rsidR="00BB2815">
        <w:t>.</w:t>
      </w:r>
    </w:p>
    <w:p w:rsidR="00656266" w:rsidRDefault="00656266" w:rsidP="00416D5E">
      <w:pPr>
        <w:numPr>
          <w:ilvl w:val="0"/>
          <w:numId w:val="15"/>
        </w:numPr>
        <w:spacing w:before="100" w:beforeAutospacing="1" w:after="100" w:afterAutospacing="1"/>
        <w:jc w:val="both"/>
        <w:rPr>
          <w:color w:val="000000"/>
        </w:rPr>
      </w:pPr>
      <w:r>
        <w:t>Přípravná třída má kapacitu 15 dětí. Pedagogická pracovnice třídy je všestranně zaměřená. Ve své práci využívá znalostí a dovedností z oblasti speciální pedagogiky, asistentství, environmentálního vzdělávání, výchovy ke zdraví a zdravému životnímu stylu. Uplatňuje dovednosti jazykové, hudební a výtvarné.</w:t>
      </w:r>
    </w:p>
    <w:p w:rsidR="00BB2815" w:rsidRPr="00CE5ECC" w:rsidRDefault="00BB2815" w:rsidP="00416D5E">
      <w:pPr>
        <w:numPr>
          <w:ilvl w:val="0"/>
          <w:numId w:val="15"/>
        </w:numPr>
        <w:spacing w:before="100" w:beforeAutospacing="1" w:after="100" w:afterAutospacing="1"/>
        <w:jc w:val="both"/>
        <w:rPr>
          <w:szCs w:val="20"/>
        </w:rPr>
      </w:pPr>
      <w:r>
        <w:rPr>
          <w:color w:val="000000"/>
        </w:rPr>
        <w:t xml:space="preserve">V době prázdnin </w:t>
      </w:r>
      <w:r w:rsidR="00656266">
        <w:rPr>
          <w:color w:val="000000"/>
        </w:rPr>
        <w:t xml:space="preserve">dle MŠMT ČR, </w:t>
      </w:r>
      <w:r w:rsidR="00656266" w:rsidRPr="00656266">
        <w:rPr>
          <w:rStyle w:val="Zvraznn"/>
          <w:bCs/>
          <w:i w:val="0"/>
          <w:iCs w:val="0"/>
          <w:shd w:val="clear" w:color="auto" w:fill="FFFFFF"/>
        </w:rPr>
        <w:t>č. j</w:t>
      </w:r>
      <w:r w:rsidR="00656266" w:rsidRPr="00656266">
        <w:rPr>
          <w:shd w:val="clear" w:color="auto" w:fill="FFFFFF"/>
        </w:rPr>
        <w:t>.</w:t>
      </w:r>
      <w:r w:rsidR="00656266" w:rsidRPr="00656266">
        <w:rPr>
          <w:rStyle w:val="apple-converted-space"/>
          <w:shd w:val="clear" w:color="auto" w:fill="FFFFFF"/>
        </w:rPr>
        <w:t> </w:t>
      </w:r>
      <w:r w:rsidR="00656266" w:rsidRPr="00656266">
        <w:rPr>
          <w:rStyle w:val="Zvraznn"/>
          <w:bCs/>
          <w:i w:val="0"/>
          <w:iCs w:val="0"/>
          <w:shd w:val="clear" w:color="auto" w:fill="FFFFFF"/>
        </w:rPr>
        <w:t>MSMT13598/2014</w:t>
      </w:r>
      <w:r w:rsidR="00656266">
        <w:rPr>
          <w:color w:val="000000"/>
        </w:rPr>
        <w:t xml:space="preserve"> je přípravná třída uzavřena. </w:t>
      </w:r>
    </w:p>
    <w:p w:rsidR="00CE5ECC" w:rsidRDefault="00CE5ECC" w:rsidP="00CE5ECC">
      <w:pPr>
        <w:spacing w:before="100" w:beforeAutospacing="1" w:after="100" w:afterAutospacing="1"/>
        <w:ind w:left="720"/>
        <w:jc w:val="both"/>
        <w:rPr>
          <w:szCs w:val="20"/>
        </w:rPr>
      </w:pPr>
    </w:p>
    <w:p w:rsidR="00BB2815" w:rsidRDefault="00BB2815" w:rsidP="00BB2815">
      <w:pPr>
        <w:pStyle w:val="Nadpis3"/>
        <w:rPr>
          <w:rFonts w:ascii="Times New Roman" w:hAnsi="Times New Roman" w:cs="Times New Roman"/>
        </w:rPr>
      </w:pPr>
      <w:bookmarkStart w:id="19" w:name="_Toc331431964"/>
      <w:r>
        <w:rPr>
          <w:rFonts w:ascii="Times New Roman" w:hAnsi="Times New Roman" w:cs="Times New Roman"/>
        </w:rPr>
        <w:t xml:space="preserve">Přijímání dětí do </w:t>
      </w:r>
      <w:bookmarkEnd w:id="19"/>
      <w:r w:rsidR="0008606E">
        <w:rPr>
          <w:rFonts w:ascii="Times New Roman" w:hAnsi="Times New Roman" w:cs="Times New Roman"/>
        </w:rPr>
        <w:t>přípravné třídy</w:t>
      </w:r>
    </w:p>
    <w:p w:rsidR="0008606E" w:rsidRPr="0008606E" w:rsidRDefault="0008606E" w:rsidP="0008606E"/>
    <w:p w:rsidR="00416D5E" w:rsidRDefault="00BB2815" w:rsidP="00363C6A">
      <w:pPr>
        <w:autoSpaceDE w:val="0"/>
        <w:autoSpaceDN w:val="0"/>
        <w:adjustRightInd w:val="0"/>
        <w:ind w:firstLine="708"/>
        <w:jc w:val="both"/>
        <w:rPr>
          <w:rFonts w:eastAsiaTheme="minorHAnsi"/>
          <w:lang w:eastAsia="en-US"/>
        </w:rPr>
      </w:pPr>
      <w:r>
        <w:t xml:space="preserve">Do </w:t>
      </w:r>
      <w:r w:rsidR="0008606E">
        <w:t>přípravné třídy</w:t>
      </w:r>
      <w:r>
        <w:t xml:space="preserve"> jsou přijímány děti v</w:t>
      </w:r>
      <w:r w:rsidR="00363C6A">
        <w:t> posledním roce před zahájením povinné školní docházky</w:t>
      </w:r>
      <w:r w:rsidR="00923CA7">
        <w:t xml:space="preserve">, </w:t>
      </w:r>
      <w:r w:rsidR="0067703E">
        <w:t xml:space="preserve">přednostně děti, </w:t>
      </w:r>
      <w:r w:rsidR="00923CA7">
        <w:t>kterým byl povolen odklad</w:t>
      </w:r>
      <w:r w:rsidR="00363C6A">
        <w:t>.</w:t>
      </w:r>
      <w:r w:rsidR="0008606E">
        <w:t xml:space="preserve"> Třída se naplňuje do počtu 15</w:t>
      </w:r>
      <w:r w:rsidR="003C119A">
        <w:t> </w:t>
      </w:r>
      <w:r>
        <w:t xml:space="preserve">dětí na třídu. </w:t>
      </w:r>
      <w:r w:rsidR="0008606E">
        <w:rPr>
          <w:rFonts w:eastAsiaTheme="minorHAnsi"/>
          <w:lang w:eastAsia="en-US"/>
        </w:rPr>
        <w:t>P</w:t>
      </w:r>
      <w:r w:rsidR="0008606E">
        <w:rPr>
          <w:rFonts w:ascii="TimesNewRoman" w:eastAsiaTheme="minorHAnsi" w:hAnsi="TimesNewRoman" w:cs="TimesNewRoman"/>
          <w:lang w:eastAsia="en-US"/>
        </w:rPr>
        <w:t>ř</w:t>
      </w:r>
      <w:r w:rsidR="0008606E">
        <w:rPr>
          <w:rFonts w:eastAsiaTheme="minorHAnsi"/>
          <w:lang w:eastAsia="en-US"/>
        </w:rPr>
        <w:t>ípravný ro</w:t>
      </w:r>
      <w:r w:rsidR="0008606E">
        <w:rPr>
          <w:rFonts w:ascii="TimesNewRoman" w:eastAsiaTheme="minorHAnsi" w:hAnsi="TimesNewRoman" w:cs="TimesNewRoman"/>
          <w:lang w:eastAsia="en-US"/>
        </w:rPr>
        <w:t>č</w:t>
      </w:r>
      <w:r w:rsidR="0008606E">
        <w:rPr>
          <w:rFonts w:eastAsiaTheme="minorHAnsi"/>
          <w:lang w:eastAsia="en-US"/>
        </w:rPr>
        <w:t>ník má umožnit d</w:t>
      </w:r>
      <w:r w:rsidR="0008606E">
        <w:rPr>
          <w:rFonts w:ascii="TimesNewRoman" w:eastAsiaTheme="minorHAnsi" w:hAnsi="TimesNewRoman" w:cs="TimesNewRoman"/>
          <w:lang w:eastAsia="en-US"/>
        </w:rPr>
        <w:t>ě</w:t>
      </w:r>
      <w:r w:rsidR="0008606E">
        <w:rPr>
          <w:rFonts w:eastAsiaTheme="minorHAnsi"/>
          <w:lang w:eastAsia="en-US"/>
        </w:rPr>
        <w:t>tem s r</w:t>
      </w:r>
      <w:r w:rsidR="0008606E">
        <w:rPr>
          <w:rFonts w:ascii="TimesNewRoman" w:eastAsiaTheme="minorHAnsi" w:hAnsi="TimesNewRoman" w:cs="TimesNewRoman"/>
          <w:lang w:eastAsia="en-US"/>
        </w:rPr>
        <w:t>ů</w:t>
      </w:r>
      <w:r w:rsidR="0008606E">
        <w:rPr>
          <w:rFonts w:eastAsiaTheme="minorHAnsi"/>
          <w:lang w:eastAsia="en-US"/>
        </w:rPr>
        <w:t>znými specifickými a vývojovými problémy, ke</w:t>
      </w:r>
      <w:r w:rsidR="00923CA7">
        <w:rPr>
          <w:rFonts w:eastAsiaTheme="minorHAnsi"/>
          <w:lang w:eastAsia="en-US"/>
        </w:rPr>
        <w:t> </w:t>
      </w:r>
      <w:r w:rsidR="0008606E">
        <w:rPr>
          <w:rFonts w:eastAsiaTheme="minorHAnsi"/>
          <w:lang w:eastAsia="en-US"/>
        </w:rPr>
        <w:t>kterým je ve zvýšené mí</w:t>
      </w:r>
      <w:r w:rsidR="0008606E">
        <w:rPr>
          <w:rFonts w:ascii="TimesNewRoman" w:eastAsiaTheme="minorHAnsi" w:hAnsi="TimesNewRoman" w:cs="TimesNewRoman"/>
          <w:lang w:eastAsia="en-US"/>
        </w:rPr>
        <w:t>ř</w:t>
      </w:r>
      <w:r w:rsidR="0008606E">
        <w:rPr>
          <w:rFonts w:eastAsiaTheme="minorHAnsi"/>
          <w:lang w:eastAsia="en-US"/>
        </w:rPr>
        <w:t>e p</w:t>
      </w:r>
      <w:r w:rsidR="0008606E">
        <w:rPr>
          <w:rFonts w:ascii="TimesNewRoman" w:eastAsiaTheme="minorHAnsi" w:hAnsi="TimesNewRoman" w:cs="TimesNewRoman"/>
          <w:lang w:eastAsia="en-US"/>
        </w:rPr>
        <w:t>ř</w:t>
      </w:r>
      <w:r w:rsidR="0008606E">
        <w:rPr>
          <w:rFonts w:eastAsiaTheme="minorHAnsi"/>
          <w:lang w:eastAsia="en-US"/>
        </w:rPr>
        <w:t>ihlíženo, hravou a motivující formou odstranit handicapy a</w:t>
      </w:r>
      <w:r w:rsidR="00923CA7">
        <w:rPr>
          <w:rFonts w:eastAsiaTheme="minorHAnsi"/>
          <w:lang w:eastAsia="en-US"/>
        </w:rPr>
        <w:t> </w:t>
      </w:r>
      <w:r w:rsidR="0008606E">
        <w:rPr>
          <w:rFonts w:eastAsiaTheme="minorHAnsi"/>
          <w:lang w:eastAsia="en-US"/>
        </w:rPr>
        <w:t>rozvíjet jejich osobnost. Zp</w:t>
      </w:r>
      <w:r w:rsidR="0008606E">
        <w:rPr>
          <w:rFonts w:ascii="TimesNewRoman" w:eastAsiaTheme="minorHAnsi" w:hAnsi="TimesNewRoman" w:cs="TimesNewRoman"/>
          <w:lang w:eastAsia="en-US"/>
        </w:rPr>
        <w:t>ů</w:t>
      </w:r>
      <w:r w:rsidR="0008606E">
        <w:rPr>
          <w:rFonts w:eastAsiaTheme="minorHAnsi"/>
          <w:lang w:eastAsia="en-US"/>
        </w:rPr>
        <w:t>sob pedagogické pé</w:t>
      </w:r>
      <w:r w:rsidR="0008606E">
        <w:rPr>
          <w:rFonts w:ascii="TimesNewRoman" w:eastAsiaTheme="minorHAnsi" w:hAnsi="TimesNewRoman" w:cs="TimesNewRoman"/>
          <w:lang w:eastAsia="en-US"/>
        </w:rPr>
        <w:t>č</w:t>
      </w:r>
      <w:r w:rsidR="0008606E">
        <w:rPr>
          <w:rFonts w:eastAsiaTheme="minorHAnsi"/>
          <w:lang w:eastAsia="en-US"/>
        </w:rPr>
        <w:t>e je postaven na zvýšeném individuálním p</w:t>
      </w:r>
      <w:r w:rsidR="0008606E">
        <w:rPr>
          <w:rFonts w:ascii="TimesNewRoman" w:eastAsiaTheme="minorHAnsi" w:hAnsi="TimesNewRoman" w:cs="TimesNewRoman"/>
          <w:lang w:eastAsia="en-US"/>
        </w:rPr>
        <w:t>ř</w:t>
      </w:r>
      <w:r w:rsidR="0008606E">
        <w:rPr>
          <w:rFonts w:eastAsiaTheme="minorHAnsi"/>
          <w:lang w:eastAsia="en-US"/>
        </w:rPr>
        <w:t>ístupu k jednotlivým d</w:t>
      </w:r>
      <w:r w:rsidR="0008606E">
        <w:rPr>
          <w:rFonts w:ascii="TimesNewRoman" w:eastAsiaTheme="minorHAnsi" w:hAnsi="TimesNewRoman" w:cs="TimesNewRoman"/>
          <w:lang w:eastAsia="en-US"/>
        </w:rPr>
        <w:t>ě</w:t>
      </w:r>
      <w:r w:rsidR="0008606E">
        <w:rPr>
          <w:rFonts w:eastAsiaTheme="minorHAnsi"/>
          <w:lang w:eastAsia="en-US"/>
        </w:rPr>
        <w:t xml:space="preserve">tem. </w:t>
      </w:r>
    </w:p>
    <w:p w:rsidR="00BB2815" w:rsidRDefault="0008606E" w:rsidP="00363C6A">
      <w:pPr>
        <w:autoSpaceDE w:val="0"/>
        <w:autoSpaceDN w:val="0"/>
        <w:adjustRightInd w:val="0"/>
        <w:ind w:firstLine="708"/>
        <w:jc w:val="both"/>
      </w:pPr>
      <w:r>
        <w:rPr>
          <w:rFonts w:eastAsiaTheme="minorHAnsi"/>
          <w:lang w:eastAsia="en-US"/>
        </w:rPr>
        <w:t>D</w:t>
      </w:r>
      <w:r>
        <w:rPr>
          <w:rFonts w:ascii="TimesNewRoman" w:eastAsiaTheme="minorHAnsi" w:hAnsi="TimesNewRoman" w:cs="TimesNewRoman"/>
          <w:lang w:eastAsia="en-US"/>
        </w:rPr>
        <w:t>ů</w:t>
      </w:r>
      <w:r>
        <w:rPr>
          <w:rFonts w:eastAsiaTheme="minorHAnsi"/>
          <w:lang w:eastAsia="en-US"/>
        </w:rPr>
        <w:t>raz je kladen také na dobrou spolupráci s rodinou, založené na oboustranné d</w:t>
      </w:r>
      <w:r>
        <w:rPr>
          <w:rFonts w:ascii="TimesNewRoman" w:eastAsiaTheme="minorHAnsi" w:hAnsi="TimesNewRoman" w:cs="TimesNewRoman"/>
          <w:lang w:eastAsia="en-US"/>
        </w:rPr>
        <w:t>ů</w:t>
      </w:r>
      <w:r>
        <w:rPr>
          <w:rFonts w:eastAsiaTheme="minorHAnsi"/>
          <w:lang w:eastAsia="en-US"/>
        </w:rPr>
        <w:t>v</w:t>
      </w:r>
      <w:r>
        <w:rPr>
          <w:rFonts w:ascii="TimesNewRoman" w:eastAsiaTheme="minorHAnsi" w:hAnsi="TimesNewRoman" w:cs="TimesNewRoman"/>
          <w:lang w:eastAsia="en-US"/>
        </w:rPr>
        <w:t>ěř</w:t>
      </w:r>
      <w:r>
        <w:rPr>
          <w:rFonts w:eastAsiaTheme="minorHAnsi"/>
          <w:lang w:eastAsia="en-US"/>
        </w:rPr>
        <w:t>e a v</w:t>
      </w:r>
      <w:r>
        <w:rPr>
          <w:rFonts w:ascii="TimesNewRoman" w:eastAsiaTheme="minorHAnsi" w:hAnsi="TimesNewRoman" w:cs="TimesNewRoman"/>
          <w:lang w:eastAsia="en-US"/>
        </w:rPr>
        <w:t>ě</w:t>
      </w:r>
      <w:r>
        <w:rPr>
          <w:rFonts w:eastAsiaTheme="minorHAnsi"/>
          <w:lang w:eastAsia="en-US"/>
        </w:rPr>
        <w:t>domí, že vzd</w:t>
      </w:r>
      <w:r>
        <w:rPr>
          <w:rFonts w:ascii="TimesNewRoman" w:eastAsiaTheme="minorHAnsi" w:hAnsi="TimesNewRoman" w:cs="TimesNewRoman"/>
          <w:lang w:eastAsia="en-US"/>
        </w:rPr>
        <w:t>ě</w:t>
      </w:r>
      <w:r>
        <w:rPr>
          <w:rFonts w:eastAsiaTheme="minorHAnsi"/>
          <w:lang w:eastAsia="en-US"/>
        </w:rPr>
        <w:t>lávání a u</w:t>
      </w:r>
      <w:r>
        <w:rPr>
          <w:rFonts w:ascii="TimesNewRoman" w:eastAsiaTheme="minorHAnsi" w:hAnsi="TimesNewRoman" w:cs="TimesNewRoman"/>
          <w:lang w:eastAsia="en-US"/>
        </w:rPr>
        <w:t>č</w:t>
      </w:r>
      <w:r>
        <w:rPr>
          <w:rFonts w:eastAsiaTheme="minorHAnsi"/>
          <w:lang w:eastAsia="en-US"/>
        </w:rPr>
        <w:t>ení je d</w:t>
      </w:r>
      <w:r>
        <w:rPr>
          <w:rFonts w:ascii="TimesNewRoman" w:eastAsiaTheme="minorHAnsi" w:hAnsi="TimesNewRoman" w:cs="TimesNewRoman"/>
          <w:lang w:eastAsia="en-US"/>
        </w:rPr>
        <w:t>ů</w:t>
      </w:r>
      <w:r>
        <w:rPr>
          <w:rFonts w:eastAsiaTheme="minorHAnsi"/>
          <w:lang w:eastAsia="en-US"/>
        </w:rPr>
        <w:t>ležité pro celý další život dít</w:t>
      </w:r>
      <w:r>
        <w:rPr>
          <w:rFonts w:ascii="TimesNewRoman" w:eastAsiaTheme="minorHAnsi" w:hAnsi="TimesNewRoman" w:cs="TimesNewRoman"/>
          <w:lang w:eastAsia="en-US"/>
        </w:rPr>
        <w:t>ě</w:t>
      </w:r>
      <w:r>
        <w:rPr>
          <w:rFonts w:eastAsiaTheme="minorHAnsi"/>
          <w:lang w:eastAsia="en-US"/>
        </w:rPr>
        <w:t>te. U</w:t>
      </w:r>
      <w:r>
        <w:rPr>
          <w:rFonts w:ascii="TimesNewRoman" w:eastAsiaTheme="minorHAnsi" w:hAnsi="TimesNewRoman" w:cs="TimesNewRoman"/>
          <w:lang w:eastAsia="en-US"/>
        </w:rPr>
        <w:t>č</w:t>
      </w:r>
      <w:r>
        <w:rPr>
          <w:rFonts w:eastAsiaTheme="minorHAnsi"/>
          <w:lang w:eastAsia="en-US"/>
        </w:rPr>
        <w:t>itelka s d</w:t>
      </w:r>
      <w:r>
        <w:rPr>
          <w:rFonts w:ascii="TimesNewRoman" w:eastAsiaTheme="minorHAnsi" w:hAnsi="TimesNewRoman" w:cs="TimesNewRoman"/>
          <w:lang w:eastAsia="en-US"/>
        </w:rPr>
        <w:t>ě</w:t>
      </w:r>
      <w:r>
        <w:rPr>
          <w:rFonts w:eastAsiaTheme="minorHAnsi"/>
          <w:lang w:eastAsia="en-US"/>
        </w:rPr>
        <w:t>tmi pracuje individuáln</w:t>
      </w:r>
      <w:r>
        <w:rPr>
          <w:rFonts w:ascii="TimesNewRoman" w:eastAsiaTheme="minorHAnsi" w:hAnsi="TimesNewRoman" w:cs="TimesNewRoman"/>
          <w:lang w:eastAsia="en-US"/>
        </w:rPr>
        <w:t xml:space="preserve">ě </w:t>
      </w:r>
      <w:r>
        <w:rPr>
          <w:rFonts w:eastAsiaTheme="minorHAnsi"/>
          <w:lang w:eastAsia="en-US"/>
        </w:rPr>
        <w:t>i skupinov</w:t>
      </w:r>
      <w:r>
        <w:rPr>
          <w:rFonts w:ascii="TimesNewRoman" w:eastAsiaTheme="minorHAnsi" w:hAnsi="TimesNewRoman" w:cs="TimesNewRoman"/>
          <w:lang w:eastAsia="en-US"/>
        </w:rPr>
        <w:t>ě</w:t>
      </w:r>
      <w:r>
        <w:rPr>
          <w:rFonts w:eastAsiaTheme="minorHAnsi"/>
          <w:lang w:eastAsia="en-US"/>
        </w:rPr>
        <w:t>. P</w:t>
      </w:r>
      <w:r>
        <w:rPr>
          <w:rFonts w:ascii="TimesNewRoman" w:eastAsiaTheme="minorHAnsi" w:hAnsi="TimesNewRoman" w:cs="TimesNewRoman"/>
          <w:lang w:eastAsia="en-US"/>
        </w:rPr>
        <w:t>ř</w:t>
      </w:r>
      <w:r>
        <w:rPr>
          <w:rFonts w:eastAsiaTheme="minorHAnsi"/>
          <w:lang w:eastAsia="en-US"/>
        </w:rPr>
        <w:t>ihlíží ke zvláštnostem a schopnostem jednotlivých d</w:t>
      </w:r>
      <w:r>
        <w:rPr>
          <w:rFonts w:ascii="TimesNewRoman" w:eastAsiaTheme="minorHAnsi" w:hAnsi="TimesNewRoman" w:cs="TimesNewRoman"/>
          <w:lang w:eastAsia="en-US"/>
        </w:rPr>
        <w:t>ě</w:t>
      </w:r>
      <w:r>
        <w:rPr>
          <w:rFonts w:eastAsiaTheme="minorHAnsi"/>
          <w:lang w:eastAsia="en-US"/>
        </w:rPr>
        <w:t>tí, na míru jim stanoví v individuálním plánu postupné cíle, které by m</w:t>
      </w:r>
      <w:r>
        <w:rPr>
          <w:rFonts w:ascii="TimesNewRoman" w:eastAsiaTheme="minorHAnsi" w:hAnsi="TimesNewRoman" w:cs="TimesNewRoman"/>
          <w:lang w:eastAsia="en-US"/>
        </w:rPr>
        <w:t>ě</w:t>
      </w:r>
      <w:r>
        <w:rPr>
          <w:rFonts w:eastAsiaTheme="minorHAnsi"/>
          <w:lang w:eastAsia="en-US"/>
        </w:rPr>
        <w:t>ly vést k napln</w:t>
      </w:r>
      <w:r>
        <w:rPr>
          <w:rFonts w:ascii="TimesNewRoman" w:eastAsiaTheme="minorHAnsi" w:hAnsi="TimesNewRoman" w:cs="TimesNewRoman"/>
          <w:lang w:eastAsia="en-US"/>
        </w:rPr>
        <w:t>ě</w:t>
      </w:r>
      <w:r>
        <w:rPr>
          <w:rFonts w:eastAsiaTheme="minorHAnsi"/>
          <w:lang w:eastAsia="en-US"/>
        </w:rPr>
        <w:t>ní výstup</w:t>
      </w:r>
      <w:r>
        <w:rPr>
          <w:rFonts w:ascii="TimesNewRoman" w:eastAsiaTheme="minorHAnsi" w:hAnsi="TimesNewRoman" w:cs="TimesNewRoman"/>
          <w:lang w:eastAsia="en-US"/>
        </w:rPr>
        <w:t xml:space="preserve">ů </w:t>
      </w:r>
      <w:r>
        <w:rPr>
          <w:rFonts w:eastAsiaTheme="minorHAnsi"/>
          <w:lang w:eastAsia="en-US"/>
        </w:rPr>
        <w:t>z</w:t>
      </w:r>
      <w:r w:rsidR="005B3B5F">
        <w:rPr>
          <w:rFonts w:eastAsiaTheme="minorHAnsi"/>
          <w:lang w:eastAsia="en-US"/>
        </w:rPr>
        <w:t> </w:t>
      </w:r>
      <w:r>
        <w:rPr>
          <w:rFonts w:eastAsiaTheme="minorHAnsi"/>
          <w:lang w:eastAsia="en-US"/>
        </w:rPr>
        <w:t>p</w:t>
      </w:r>
      <w:r>
        <w:rPr>
          <w:rFonts w:ascii="TimesNewRoman" w:eastAsiaTheme="minorHAnsi" w:hAnsi="TimesNewRoman" w:cs="TimesNewRoman"/>
          <w:lang w:eastAsia="en-US"/>
        </w:rPr>
        <w:t>ř</w:t>
      </w:r>
      <w:r>
        <w:rPr>
          <w:rFonts w:eastAsiaTheme="minorHAnsi"/>
          <w:lang w:eastAsia="en-US"/>
        </w:rPr>
        <w:t>ípravného ro</w:t>
      </w:r>
      <w:r>
        <w:rPr>
          <w:rFonts w:ascii="TimesNewRoman" w:eastAsiaTheme="minorHAnsi" w:hAnsi="TimesNewRoman" w:cs="TimesNewRoman"/>
          <w:lang w:eastAsia="en-US"/>
        </w:rPr>
        <w:t>č</w:t>
      </w:r>
      <w:r>
        <w:rPr>
          <w:rFonts w:eastAsiaTheme="minorHAnsi"/>
          <w:lang w:eastAsia="en-US"/>
        </w:rPr>
        <w:t>níku.</w:t>
      </w:r>
      <w:r>
        <w:t xml:space="preserve"> </w:t>
      </w:r>
    </w:p>
    <w:p w:rsidR="00416D5E" w:rsidRPr="0008606E" w:rsidRDefault="00416D5E" w:rsidP="00363C6A">
      <w:pPr>
        <w:autoSpaceDE w:val="0"/>
        <w:autoSpaceDN w:val="0"/>
        <w:adjustRightInd w:val="0"/>
        <w:ind w:firstLine="708"/>
        <w:jc w:val="both"/>
        <w:rPr>
          <w:rFonts w:eastAsiaTheme="minorHAnsi"/>
          <w:lang w:eastAsia="en-US"/>
        </w:rPr>
      </w:pPr>
    </w:p>
    <w:p w:rsidR="00BB2815" w:rsidRDefault="00BB2815" w:rsidP="00BB2815">
      <w:pPr>
        <w:spacing w:before="100" w:beforeAutospacing="1" w:after="240"/>
        <w:jc w:val="center"/>
        <w:rPr>
          <w:b/>
          <w:sz w:val="28"/>
          <w:szCs w:val="28"/>
        </w:rPr>
      </w:pPr>
      <w:r>
        <w:rPr>
          <w:b/>
          <w:sz w:val="28"/>
          <w:szCs w:val="28"/>
        </w:rPr>
        <w:t>Omlouvání dětí</w:t>
      </w:r>
    </w:p>
    <w:p w:rsidR="0008606E" w:rsidRPr="0008606E" w:rsidRDefault="00BB2815" w:rsidP="00416D5E">
      <w:pPr>
        <w:numPr>
          <w:ilvl w:val="0"/>
          <w:numId w:val="16"/>
        </w:numPr>
        <w:ind w:left="714" w:hanging="357"/>
        <w:jc w:val="both"/>
        <w:rPr>
          <w:b/>
          <w:sz w:val="28"/>
          <w:szCs w:val="28"/>
        </w:rPr>
      </w:pPr>
      <w:r>
        <w:t>Nepřítomnost dítěte je zákonný zástupce dítěte povinen MŠ oznámit a dítě omluvit. Onemocní-li dítě náhle, omluví je ihned ústně nebo telefonicky</w:t>
      </w:r>
      <w:r w:rsidR="0008606E">
        <w:t>.</w:t>
      </w:r>
    </w:p>
    <w:p w:rsidR="00BB2815" w:rsidRPr="0008606E" w:rsidRDefault="00BB2815" w:rsidP="00416D5E">
      <w:pPr>
        <w:numPr>
          <w:ilvl w:val="0"/>
          <w:numId w:val="16"/>
        </w:numPr>
        <w:ind w:left="714" w:hanging="357"/>
        <w:jc w:val="both"/>
        <w:rPr>
          <w:b/>
          <w:sz w:val="28"/>
          <w:szCs w:val="28"/>
        </w:rPr>
      </w:pPr>
      <w:r>
        <w:t>V případě, že dítě onemocní nebo se mu stane úraz a nemůže se z tohoto důvodu účastnit vzdělávání, oznámí zákonný zástupce tuto skutečnost bez zbytečného odkladu škole, a to včetně předpokládané doby nepřítomnosti dítěte v</w:t>
      </w:r>
      <w:r w:rsidR="0008606E">
        <w:t> přípravné třídě</w:t>
      </w:r>
      <w:r>
        <w:t>. Oznámení této nepředvídané nepřítomnosti dítěte je možné i telefonicky.</w:t>
      </w:r>
    </w:p>
    <w:p w:rsidR="00BB2815" w:rsidRDefault="00BB2815" w:rsidP="00416D5E">
      <w:pPr>
        <w:numPr>
          <w:ilvl w:val="0"/>
          <w:numId w:val="16"/>
        </w:numPr>
        <w:ind w:left="714" w:hanging="357"/>
        <w:jc w:val="both"/>
        <w:rPr>
          <w:b/>
          <w:sz w:val="28"/>
          <w:szCs w:val="28"/>
        </w:rPr>
      </w:pPr>
      <w:r>
        <w:t>Zákonný zástupce je povinen také stejným způsobem př</w:t>
      </w:r>
      <w:r w:rsidR="00416D5E">
        <w:t>edem nahlásit odchod dítěte z přípravné třídy</w:t>
      </w:r>
      <w:r>
        <w:t xml:space="preserve"> v jinou dobu, než je běžně zvykem.</w:t>
      </w:r>
    </w:p>
    <w:p w:rsidR="00BB2815" w:rsidRDefault="00BB2815" w:rsidP="00BB2815">
      <w:pPr>
        <w:jc w:val="both"/>
        <w:rPr>
          <w:b/>
          <w:sz w:val="28"/>
          <w:szCs w:val="28"/>
        </w:rPr>
      </w:pPr>
    </w:p>
    <w:p w:rsidR="00BB2815" w:rsidRDefault="00BB2815" w:rsidP="00BB2815">
      <w:pPr>
        <w:pStyle w:val="Nadpis3"/>
        <w:rPr>
          <w:rFonts w:ascii="Times New Roman" w:hAnsi="Times New Roman" w:cs="Times New Roman"/>
        </w:rPr>
      </w:pPr>
      <w:bookmarkStart w:id="20" w:name="_Toc331431966"/>
      <w:r>
        <w:rPr>
          <w:rFonts w:ascii="Times New Roman" w:hAnsi="Times New Roman" w:cs="Times New Roman"/>
        </w:rPr>
        <w:lastRenderedPageBreak/>
        <w:t>Bezpečnost a ochrana zdraví</w:t>
      </w:r>
      <w:bookmarkEnd w:id="20"/>
    </w:p>
    <w:p w:rsidR="00BB2815" w:rsidRDefault="00BB2815" w:rsidP="00416D5E">
      <w:pPr>
        <w:pStyle w:val="Nadpis3"/>
        <w:numPr>
          <w:ilvl w:val="0"/>
          <w:numId w:val="17"/>
        </w:numPr>
        <w:spacing w:before="100" w:beforeAutospacing="1" w:after="100" w:afterAutospacing="1"/>
        <w:ind w:left="714" w:hanging="357"/>
        <w:jc w:val="both"/>
        <w:rPr>
          <w:rFonts w:ascii="Times New Roman" w:hAnsi="Times New Roman" w:cs="Times New Roman"/>
          <w:b w:val="0"/>
          <w:sz w:val="24"/>
          <w:szCs w:val="24"/>
        </w:rPr>
      </w:pPr>
      <w:bookmarkStart w:id="21" w:name="_Toc331431967"/>
      <w:r>
        <w:rPr>
          <w:rFonts w:ascii="Times New Roman" w:hAnsi="Times New Roman" w:cs="Times New Roman"/>
          <w:b w:val="0"/>
          <w:sz w:val="24"/>
          <w:szCs w:val="24"/>
        </w:rPr>
        <w:t>Z bezpečnostních důvodů se rodiče ani jiné osoby nesmí bez předchozí domluvy s pracovníkem školy samostatně pohybovat v prostorách a areálu školy, kromě prostor určených k převlékání dětí.</w:t>
      </w:r>
      <w:bookmarkEnd w:id="21"/>
    </w:p>
    <w:p w:rsidR="00BB2815" w:rsidRDefault="00BB2815" w:rsidP="00416D5E">
      <w:pPr>
        <w:numPr>
          <w:ilvl w:val="0"/>
          <w:numId w:val="17"/>
        </w:numPr>
        <w:spacing w:before="100" w:beforeAutospacing="1" w:after="100" w:afterAutospacing="1"/>
        <w:ind w:left="714" w:hanging="357"/>
        <w:jc w:val="both"/>
      </w:pPr>
      <w:r>
        <w:t xml:space="preserve">Rodiče po zazvonění na </w:t>
      </w:r>
      <w:r w:rsidR="00416D5E">
        <w:t xml:space="preserve">přípravnou </w:t>
      </w:r>
      <w:r>
        <w:t>třídu oznámí svoje jméno učitelce, jinak nebudou vpuštěni do budovy. Za sebou jsou povinni vždy zavřít dveře.</w:t>
      </w:r>
    </w:p>
    <w:p w:rsidR="00BB2815" w:rsidRDefault="00BB2815" w:rsidP="00416D5E">
      <w:pPr>
        <w:numPr>
          <w:ilvl w:val="0"/>
          <w:numId w:val="17"/>
        </w:numPr>
        <w:spacing w:before="100" w:beforeAutospacing="1" w:after="100" w:afterAutospacing="1"/>
        <w:ind w:left="714" w:hanging="357"/>
        <w:jc w:val="both"/>
      </w:pPr>
      <w:r>
        <w:t>Rodiče nebo jiné zmocněné osoby jsou povinni po celou dobu docházky dítěte do </w:t>
      </w:r>
      <w:r w:rsidR="00416D5E">
        <w:t>přípravné třídy</w:t>
      </w:r>
      <w:r>
        <w:t xml:space="preserve"> předávat děti </w:t>
      </w:r>
      <w:r w:rsidR="00416D5E">
        <w:t>učitelce</w:t>
      </w:r>
      <w:r>
        <w:t xml:space="preserve"> </w:t>
      </w:r>
      <w:r>
        <w:rPr>
          <w:rStyle w:val="Siln"/>
        </w:rPr>
        <w:t>osobně</w:t>
      </w:r>
      <w:r>
        <w:t xml:space="preserve">. </w:t>
      </w:r>
    </w:p>
    <w:p w:rsidR="00BB2815" w:rsidRDefault="00BB2815" w:rsidP="00416D5E">
      <w:pPr>
        <w:numPr>
          <w:ilvl w:val="0"/>
          <w:numId w:val="17"/>
        </w:numPr>
        <w:spacing w:before="100" w:beforeAutospacing="1" w:after="100" w:afterAutospacing="1"/>
        <w:ind w:left="714" w:hanging="357"/>
        <w:jc w:val="both"/>
      </w:pPr>
      <w:r>
        <w:t>Rodiče jsou povinni sledovat termíny a časy chystaných akcí a přivádět děti včas.</w:t>
      </w:r>
    </w:p>
    <w:p w:rsidR="00BB2815" w:rsidRDefault="00BB2815" w:rsidP="00416D5E">
      <w:pPr>
        <w:numPr>
          <w:ilvl w:val="0"/>
          <w:numId w:val="17"/>
        </w:numPr>
        <w:spacing w:before="100" w:beforeAutospacing="1" w:after="100" w:afterAutospacing="1"/>
        <w:ind w:left="714" w:hanging="357"/>
        <w:jc w:val="both"/>
      </w:pPr>
      <w:r>
        <w:t xml:space="preserve">Za </w:t>
      </w:r>
      <w:r w:rsidR="00416D5E">
        <w:t>bezpečnost dětí ve třídě odpovídá pedagogická</w:t>
      </w:r>
      <w:r>
        <w:t xml:space="preserve"> pracovnice od doby převzetí od jejich zákonného zástupce do doby předání dětí jejich zákonnému zástupci, popř. pověřené osobě. Zákonní zástupci mohou pověřit vyzvedáváním dítěte jinou osobu, popř. nezletilé dítě, a to písemně, vyplněním daného formuláře. Bez tohoto písemného pověření nemohou učitelky dítě vydat jiné osobě než zákonnému zástupci.</w:t>
      </w:r>
    </w:p>
    <w:p w:rsidR="00BB2815" w:rsidRDefault="00BB2815" w:rsidP="00416D5E">
      <w:pPr>
        <w:numPr>
          <w:ilvl w:val="0"/>
          <w:numId w:val="17"/>
        </w:numPr>
        <w:spacing w:before="100" w:beforeAutospacing="1" w:after="100" w:afterAutospacing="1"/>
        <w:ind w:left="714" w:hanging="357"/>
        <w:jc w:val="both"/>
      </w:pPr>
      <w:r>
        <w:t>Na začátku roku rodiče oznámí své telefonní číslo do zaměstnání v případě náhlého onemocnění dítěte a písemně potvrdí, že je dítě zdrávo. Současně mají povinnost ihned hlásit změny o telefonních číslech.</w:t>
      </w:r>
    </w:p>
    <w:p w:rsidR="00BB2815" w:rsidRPr="001E69E1" w:rsidRDefault="00BB2815" w:rsidP="00416D5E">
      <w:pPr>
        <w:numPr>
          <w:ilvl w:val="0"/>
          <w:numId w:val="17"/>
        </w:numPr>
        <w:spacing w:before="100" w:beforeAutospacing="1" w:after="100" w:afterAutospacing="1"/>
        <w:ind w:left="714" w:hanging="357"/>
        <w:jc w:val="both"/>
      </w:pPr>
      <w:r w:rsidRPr="001E69E1">
        <w:t>V případě školního úrazu první ošetření zajistí pedagogická pracovnice. Odpovědnost za škodu v </w:t>
      </w:r>
      <w:r w:rsidR="00416D5E">
        <w:t>případě dětí docházejících do přípravné třídy</w:t>
      </w:r>
      <w:r w:rsidRPr="001E69E1">
        <w:t xml:space="preserve"> se řídí ustanovením občanského zákoníku, zejména § 422. Informace MŠMT ve věci odpovědnosti (č.</w:t>
      </w:r>
      <w:r w:rsidR="006748BC">
        <w:t> </w:t>
      </w:r>
      <w:r w:rsidRPr="001E69E1">
        <w:t>j.</w:t>
      </w:r>
      <w:r w:rsidR="006748BC">
        <w:t> </w:t>
      </w:r>
      <w:r w:rsidRPr="001E69E1">
        <w:t>11037/2007-22, 23 ze dne 22. 5. 2007) je v souladu se stanoviskem pojišťoven a</w:t>
      </w:r>
      <w:r w:rsidR="006748BC">
        <w:t> </w:t>
      </w:r>
      <w:proofErr w:type="gramStart"/>
      <w:r w:rsidRPr="001E69E1">
        <w:t>zní: ,,Kdo</w:t>
      </w:r>
      <w:proofErr w:type="gramEnd"/>
      <w:r w:rsidRPr="001E69E1">
        <w:t xml:space="preserve"> je povinen vykonávat dohled, zprostí se odpovědnosti, jestli se prokáže, že</w:t>
      </w:r>
      <w:r w:rsidR="006748BC">
        <w:t> </w:t>
      </w:r>
      <w:r w:rsidRPr="001E69E1">
        <w:t>náležitý dohled nezanedbal“.</w:t>
      </w:r>
    </w:p>
    <w:p w:rsidR="00BB2815" w:rsidRDefault="00BB2815" w:rsidP="00416D5E">
      <w:pPr>
        <w:numPr>
          <w:ilvl w:val="0"/>
          <w:numId w:val="17"/>
        </w:numPr>
        <w:spacing w:before="100" w:beforeAutospacing="1" w:after="100" w:afterAutospacing="1"/>
        <w:ind w:left="714" w:hanging="357"/>
        <w:jc w:val="both"/>
      </w:pPr>
      <w:r>
        <w:t>V případě konání akce, jejíž pořádání není v přímé souvislosti s činností školy, a je tedy dobrovolná, a účast na ní je dána přítomností rodičů, pak za dítě zodpovídají zákonní zástupci. Pokud se akce účastní dítě, které doposud nebylo předáno rodičům, odpovídá za jeho bezpečnost pracovník školy, který byl dohledem pověřen. V průběhu akce jsou všichni zúčastnění povinni dodržovat zásady pro zajištění bezpečnosti.</w:t>
      </w:r>
    </w:p>
    <w:p w:rsidR="00BB2815" w:rsidRDefault="00BB2815" w:rsidP="00416D5E">
      <w:pPr>
        <w:numPr>
          <w:ilvl w:val="0"/>
          <w:numId w:val="17"/>
        </w:numPr>
        <w:spacing w:before="100" w:beforeAutospacing="1" w:after="100" w:afterAutospacing="1"/>
        <w:ind w:left="714" w:hanging="357"/>
        <w:jc w:val="both"/>
      </w:pPr>
      <w:r>
        <w:t xml:space="preserve">Rodiče mohou děti do </w:t>
      </w:r>
      <w:r w:rsidR="00D61C3A">
        <w:t>přípravné třídy</w:t>
      </w:r>
      <w:r>
        <w:t xml:space="preserve"> vodit pouze tehdy, pokud jsou </w:t>
      </w:r>
      <w:r>
        <w:rPr>
          <w:rStyle w:val="Siln"/>
        </w:rPr>
        <w:t>zcela zdravé</w:t>
      </w:r>
      <w:r>
        <w:t xml:space="preserve"> a nemají žádné příznaky </w:t>
      </w:r>
      <w:r w:rsidR="00416D5E">
        <w:t>nemoci či infekce. Dítě se do přípravné třídy</w:t>
      </w:r>
      <w:r>
        <w:t xml:space="preserve"> nepřijímá s léky nebo nedoléčené, výjimkou je pravidelně užívaný lék, který neléčí akutní onemocnění. V tom případě je nutné přinést lékařskou zprávu o zdravotním stavu dítěte a podrobnosti k podávání léku. Přetrvávající rýma, kašel, zvracení, průjem, červené spojivky očí apod. jsou příznaky nemoci, i když dítě nemá teplotu.</w:t>
      </w:r>
    </w:p>
    <w:p w:rsidR="00BB2815" w:rsidRDefault="00BB2815" w:rsidP="00416D5E">
      <w:pPr>
        <w:numPr>
          <w:ilvl w:val="0"/>
          <w:numId w:val="17"/>
        </w:numPr>
        <w:spacing w:before="100" w:beforeAutospacing="1" w:after="100" w:afterAutospacing="1"/>
        <w:ind w:left="714" w:hanging="357"/>
        <w:jc w:val="both"/>
      </w:pPr>
      <w:r>
        <w:t>Při předávání dítěte ke každodennímu vzdělávání v</w:t>
      </w:r>
      <w:r w:rsidR="00D61C3A">
        <w:t> přípravné třídě</w:t>
      </w:r>
      <w:r>
        <w:t xml:space="preserve"> informuje zákonný zástupce dítěte učitelku o případných menších zdravotních obtížích dítěte, které by mohly mít vliv na omezení jeho činnosti při vzdělávání. </w:t>
      </w:r>
    </w:p>
    <w:p w:rsidR="00BB2815" w:rsidRDefault="00BB2815" w:rsidP="00416D5E">
      <w:pPr>
        <w:numPr>
          <w:ilvl w:val="0"/>
          <w:numId w:val="17"/>
        </w:numPr>
        <w:spacing w:before="100" w:beforeAutospacing="1" w:after="100" w:afterAutospacing="1"/>
        <w:ind w:left="714" w:hanging="357"/>
        <w:jc w:val="both"/>
      </w:pPr>
      <w:r>
        <w:t>Vyskytne-li se u dítěte infekční onemocnění, ohlásí to zákonný zástupce učitelce nebo ředitelce školy. Po nemoci infekčního charakteru vyplní rodiče prohlášení o bezinfekčnosti.</w:t>
      </w:r>
    </w:p>
    <w:p w:rsidR="00BB2815" w:rsidRDefault="00BB2815" w:rsidP="00416D5E">
      <w:pPr>
        <w:numPr>
          <w:ilvl w:val="0"/>
          <w:numId w:val="17"/>
        </w:numPr>
        <w:spacing w:before="100" w:beforeAutospacing="1" w:after="100" w:afterAutospacing="1"/>
        <w:ind w:left="714" w:hanging="357"/>
        <w:jc w:val="both"/>
      </w:pPr>
      <w:r>
        <w:t>Při podezření na onem</w:t>
      </w:r>
      <w:r w:rsidR="00416D5E">
        <w:t>ocnění dítěte v době pobytu v přípravné třídě</w:t>
      </w:r>
      <w:r>
        <w:t xml:space="preserve"> (včetně vši dětské) jsou neprodleně informováni zákonní zástupci dítěte. Při výskytu vší nemohou učitelé plošně děti kontrolovat, aby nerozšířili </w:t>
      </w:r>
      <w:proofErr w:type="spellStart"/>
      <w:r>
        <w:t>pedikulózu</w:t>
      </w:r>
      <w:proofErr w:type="spellEnd"/>
      <w:r>
        <w:t xml:space="preserve"> na ostatní děti. Zbavit děti vší je povinností rodičů. Při hromadném výskytu je informován příslušný orgán ochrany veřejného zdraví – krajská hygienická stanice. V případě dětí, které zákonní zástupci přivádějí opakovaně neodvšivené, bude informován příslušný orgán sociální péče.</w:t>
      </w:r>
    </w:p>
    <w:p w:rsidR="00BB2815" w:rsidRDefault="00416D5E" w:rsidP="00416D5E">
      <w:pPr>
        <w:numPr>
          <w:ilvl w:val="0"/>
          <w:numId w:val="17"/>
        </w:numPr>
        <w:spacing w:before="100" w:beforeAutospacing="1" w:after="100" w:afterAutospacing="1"/>
        <w:ind w:left="714" w:hanging="357"/>
        <w:jc w:val="both"/>
      </w:pPr>
      <w:r>
        <w:t>V celém objektu školy</w:t>
      </w:r>
      <w:r w:rsidR="00BB2815">
        <w:t xml:space="preserve"> je zákaz kouření v souvislosti se zákonem č. 379/2005 Sb.</w:t>
      </w:r>
    </w:p>
    <w:p w:rsidR="00BB2815" w:rsidRDefault="00BB2815" w:rsidP="00416D5E">
      <w:pPr>
        <w:numPr>
          <w:ilvl w:val="0"/>
          <w:numId w:val="17"/>
        </w:numPr>
        <w:spacing w:before="100" w:beforeAutospacing="1" w:after="100" w:afterAutospacing="1"/>
        <w:ind w:left="714" w:hanging="357"/>
        <w:jc w:val="both"/>
      </w:pPr>
      <w:r>
        <w:lastRenderedPageBreak/>
        <w:t>Zejména vzhledem k ochraně zdraví ostatních dětí může pedagogický pracovník, pokud má při přebírání dítěte od zákonného zástupce nebo jím pověřené osoby podezření, že dítě není zdravé, požádat zákonného zástupce o doložení zdravotní způsobilosti dítěte ke vzdělávání formou předložení potvrzení od ošetřujícího lékaře.</w:t>
      </w:r>
    </w:p>
    <w:p w:rsidR="00BB2815" w:rsidRDefault="00416D5E" w:rsidP="00416D5E">
      <w:pPr>
        <w:numPr>
          <w:ilvl w:val="0"/>
          <w:numId w:val="17"/>
        </w:numPr>
        <w:spacing w:before="100" w:beforeAutospacing="1" w:after="100" w:afterAutospacing="1"/>
        <w:ind w:left="714" w:hanging="357"/>
        <w:jc w:val="both"/>
      </w:pPr>
      <w:r>
        <w:t>Při pobytu venku mimo školu pedagogická pracovnice využívá</w:t>
      </w:r>
      <w:r w:rsidR="00BB2815">
        <w:t xml:space="preserve"> zná</w:t>
      </w:r>
      <w:r>
        <w:t>má a bezpečná místa, zkontroluje</w:t>
      </w:r>
      <w:r w:rsidR="00BB2815">
        <w:t xml:space="preserve"> prostor a vždy poučí děti o způsobu chování při nálezu nebezpečných věcí. </w:t>
      </w:r>
    </w:p>
    <w:p w:rsidR="00BB2815" w:rsidRDefault="00BB2815" w:rsidP="00416D5E">
      <w:pPr>
        <w:numPr>
          <w:ilvl w:val="0"/>
          <w:numId w:val="17"/>
        </w:numPr>
        <w:spacing w:before="100" w:beforeAutospacing="1" w:after="100" w:afterAutospacing="1"/>
        <w:ind w:left="714" w:hanging="357"/>
        <w:jc w:val="both"/>
      </w:pPr>
      <w:r>
        <w:t xml:space="preserve">Výchovně vzdělávací působení na děti je zaměřené na ochranu zdraví a zdravý životní styl. Prostřednictvím ŠVP děti vhodnou formou seznamujeme s rizikovými jevy, např. virtuální závislost, užívání návykových látek, kouření, alkoholismus, vandalismus, kriminalita a jiné formy násilného chování. </w:t>
      </w:r>
    </w:p>
    <w:p w:rsidR="00BB2815" w:rsidRDefault="00BB2815" w:rsidP="00416D5E">
      <w:pPr>
        <w:numPr>
          <w:ilvl w:val="0"/>
          <w:numId w:val="17"/>
        </w:numPr>
        <w:spacing w:before="100" w:beforeAutospacing="1" w:after="100" w:afterAutospacing="1"/>
        <w:ind w:left="714" w:hanging="357"/>
        <w:jc w:val="both"/>
      </w:pPr>
      <w:r>
        <w:t>Škola a pracovníci školy vytvářejí podmínky pro zajištění bezpečnosti a ochrany před sociálně patologickými jevy a před projevy diskriminace, násilí, ne</w:t>
      </w:r>
      <w:r w:rsidR="00416D5E">
        <w:t>přátelství a šikany. Pedagogická pracovnice monitoruje</w:t>
      </w:r>
      <w:r>
        <w:t xml:space="preserve"> případné deformující vztahy mezi dětmi již v počátcích a spolupracují se zákonnými zástupci, případně se školským poradenským zařízením.</w:t>
      </w:r>
    </w:p>
    <w:p w:rsidR="00BB2815" w:rsidRDefault="00BB2815" w:rsidP="00416D5E">
      <w:pPr>
        <w:numPr>
          <w:ilvl w:val="0"/>
          <w:numId w:val="17"/>
        </w:numPr>
        <w:spacing w:before="100" w:beforeAutospacing="1" w:after="100" w:afterAutospacing="1"/>
        <w:ind w:left="714" w:hanging="357"/>
        <w:jc w:val="both"/>
      </w:pPr>
      <w:r>
        <w:t>Společně s dětmi vytváříme pravidla společného soužití a dbáme na jejich dodržování. Jejich respektováním předcházíme projevům nepřátelství či násilí a vytváříme tak pozitivní klima ve třídě.</w:t>
      </w:r>
    </w:p>
    <w:p w:rsidR="00BB2815" w:rsidRDefault="00BB2815" w:rsidP="00416D5E">
      <w:pPr>
        <w:numPr>
          <w:ilvl w:val="0"/>
          <w:numId w:val="17"/>
        </w:numPr>
        <w:ind w:left="714" w:hanging="357"/>
        <w:jc w:val="both"/>
      </w:pPr>
      <w:r>
        <w:t>V rámci preventivní činnosti spolupracujeme s Policií ČR a zařazujeme vzdělávací činnosti zaměřené na týrání dětí, šikanu, kontakt s cizími lidmi a práci Policie ČR.</w:t>
      </w:r>
    </w:p>
    <w:p w:rsidR="000B5F3B" w:rsidRPr="000B5F3B" w:rsidRDefault="00BB2815" w:rsidP="000B5F3B">
      <w:pPr>
        <w:pStyle w:val="Nadpis3"/>
        <w:spacing w:before="0" w:after="0"/>
        <w:jc w:val="left"/>
        <w:rPr>
          <w:rFonts w:ascii="Times New Roman" w:hAnsi="Times New Roman" w:cs="Times New Roman"/>
          <w:b w:val="0"/>
          <w:bCs w:val="0"/>
          <w:color w:val="FF0000"/>
          <w:sz w:val="24"/>
          <w:szCs w:val="24"/>
        </w:rPr>
      </w:pPr>
      <w:r>
        <w:rPr>
          <w:rFonts w:ascii="Times New Roman" w:hAnsi="Times New Roman" w:cs="Times New Roman"/>
          <w:b w:val="0"/>
          <w:bCs w:val="0"/>
          <w:sz w:val="24"/>
          <w:szCs w:val="24"/>
        </w:rPr>
        <w:t xml:space="preserve">                                                   </w:t>
      </w:r>
    </w:p>
    <w:p w:rsidR="00BB2815" w:rsidRDefault="00BB2815" w:rsidP="00BB2815">
      <w:pPr>
        <w:jc w:val="center"/>
        <w:rPr>
          <w:b/>
          <w:sz w:val="28"/>
          <w:szCs w:val="28"/>
        </w:rPr>
      </w:pPr>
      <w:r>
        <w:rPr>
          <w:b/>
          <w:sz w:val="28"/>
          <w:szCs w:val="28"/>
        </w:rPr>
        <w:t>Zákonní zástupci dětí mají právo:</w:t>
      </w:r>
    </w:p>
    <w:p w:rsidR="00BB2815" w:rsidRPr="00E50851" w:rsidRDefault="00BB2815" w:rsidP="00BB2815">
      <w:pPr>
        <w:jc w:val="both"/>
        <w:rPr>
          <w:sz w:val="16"/>
          <w:szCs w:val="16"/>
        </w:rPr>
      </w:pPr>
    </w:p>
    <w:p w:rsidR="00BB2815" w:rsidRDefault="00BB2815" w:rsidP="002C5C2D">
      <w:pPr>
        <w:numPr>
          <w:ilvl w:val="0"/>
          <w:numId w:val="18"/>
        </w:numPr>
        <w:jc w:val="both"/>
      </w:pPr>
      <w:r>
        <w:t>být informováni o průběhu a výsledcích vzdělávání, o koncepci a záměrech,</w:t>
      </w:r>
    </w:p>
    <w:p w:rsidR="00BB2815" w:rsidRDefault="00BB2815" w:rsidP="002C5C2D">
      <w:pPr>
        <w:numPr>
          <w:ilvl w:val="0"/>
          <w:numId w:val="18"/>
        </w:numPr>
        <w:jc w:val="both"/>
      </w:pPr>
      <w:r>
        <w:t>zasahovat do koncepce a programu školy, spolupodílet se svými nápady, náměty,</w:t>
      </w:r>
    </w:p>
    <w:p w:rsidR="00BB2815" w:rsidRDefault="00BB2815" w:rsidP="002C5C2D">
      <w:pPr>
        <w:numPr>
          <w:ilvl w:val="0"/>
          <w:numId w:val="18"/>
        </w:numPr>
        <w:jc w:val="both"/>
      </w:pPr>
      <w:r>
        <w:t>na informace a poradenskou pomoc školy v záležitostech týkajících se vzdělávání dětí,</w:t>
      </w:r>
    </w:p>
    <w:p w:rsidR="00BB2815" w:rsidRDefault="00BB2815" w:rsidP="002C5C2D">
      <w:pPr>
        <w:numPr>
          <w:ilvl w:val="0"/>
          <w:numId w:val="18"/>
        </w:numPr>
        <w:jc w:val="both"/>
      </w:pPr>
      <w:r>
        <w:t>vyjádřit své názory, návrhy i kritiku,</w:t>
      </w:r>
    </w:p>
    <w:p w:rsidR="00BB2815" w:rsidRDefault="00BB2815" w:rsidP="002C5C2D">
      <w:pPr>
        <w:numPr>
          <w:ilvl w:val="0"/>
          <w:numId w:val="18"/>
        </w:numPr>
        <w:jc w:val="both"/>
      </w:pPr>
      <w:r>
        <w:t xml:space="preserve">připomínkovat jídelníček i práci školní kuchyně, </w:t>
      </w:r>
    </w:p>
    <w:p w:rsidR="00BB2815" w:rsidRDefault="00BB2815" w:rsidP="002C5C2D">
      <w:pPr>
        <w:numPr>
          <w:ilvl w:val="0"/>
          <w:numId w:val="18"/>
        </w:numPr>
        <w:jc w:val="both"/>
      </w:pPr>
      <w:r>
        <w:t>půjčovat si knihy a odbornou literaturu ze školní knihovny,</w:t>
      </w:r>
    </w:p>
    <w:p w:rsidR="00BB2815" w:rsidRDefault="00BB2815" w:rsidP="002C5C2D">
      <w:pPr>
        <w:numPr>
          <w:ilvl w:val="0"/>
          <w:numId w:val="18"/>
        </w:numPr>
        <w:jc w:val="both"/>
      </w:pPr>
      <w:r>
        <w:t>kdykoliv si promluvit s učitelkou ve třídě (pokud je to naléhavé) nebo si domluvit schůzku osobně nebo telefonicky,</w:t>
      </w:r>
    </w:p>
    <w:p w:rsidR="00BB2815" w:rsidRDefault="00BB2815" w:rsidP="002C5C2D">
      <w:pPr>
        <w:numPr>
          <w:ilvl w:val="0"/>
          <w:numId w:val="18"/>
        </w:numPr>
        <w:jc w:val="both"/>
      </w:pPr>
      <w:r>
        <w:t>na ochranu osobních údajů, které jsou důsledně využívány pro vnitřní potřebu školy, oprávněné orgány státní správy a samosprávy a pro potřebu uplatnění zákona č. 106/1999 Sb., ve znění č. 61/2006 Sb., o svobodném přístupu k informacím a zákona č. 101/2000 Sb., o ochraně osobníc</w:t>
      </w:r>
      <w:r w:rsidR="000B5F3B">
        <w:t>h údajů.</w:t>
      </w:r>
    </w:p>
    <w:p w:rsidR="000B5F3B" w:rsidRPr="00E50851" w:rsidRDefault="000B5F3B" w:rsidP="000B5F3B">
      <w:pPr>
        <w:ind w:left="720"/>
        <w:jc w:val="both"/>
        <w:rPr>
          <w:sz w:val="16"/>
          <w:szCs w:val="16"/>
        </w:rPr>
      </w:pPr>
    </w:p>
    <w:p w:rsidR="00BB2815" w:rsidRPr="00AE508C" w:rsidRDefault="000B5F3B" w:rsidP="000B5F3B">
      <w:pPr>
        <w:ind w:firstLine="360"/>
        <w:jc w:val="both"/>
      </w:pPr>
      <w:r>
        <w:t>P</w:t>
      </w:r>
      <w:r w:rsidR="00BB2815">
        <w:t>řivítáme jakýkoliv způsob spolupráce s rodiči, nápady, návrhy i připomínky</w:t>
      </w:r>
      <w:r w:rsidR="00BB2815">
        <w:rPr>
          <w:rFonts w:eastAsia="MS Mincho"/>
        </w:rPr>
        <w:t>, ať už se jedná o zájem ve výchovně vzdělávací pr</w:t>
      </w:r>
      <w:r>
        <w:rPr>
          <w:rFonts w:eastAsia="MS Mincho"/>
        </w:rPr>
        <w:t>áci nebo o jakoukoli pomoc škol</w:t>
      </w:r>
      <w:r w:rsidR="00BB2815">
        <w:rPr>
          <w:rFonts w:eastAsia="MS Mincho"/>
        </w:rPr>
        <w:t xml:space="preserve">e – osobní, materiální či finanční dary na nákup pomůcek, hraček, knih. </w:t>
      </w:r>
    </w:p>
    <w:p w:rsidR="00BB2815" w:rsidRDefault="00BB2815" w:rsidP="00BB2815">
      <w:pPr>
        <w:ind w:left="720"/>
        <w:jc w:val="both"/>
      </w:pPr>
    </w:p>
    <w:p w:rsidR="00BB2815" w:rsidRDefault="00BB2815" w:rsidP="00BB2815">
      <w:pPr>
        <w:jc w:val="center"/>
        <w:rPr>
          <w:b/>
          <w:sz w:val="28"/>
          <w:szCs w:val="28"/>
        </w:rPr>
      </w:pPr>
      <w:r>
        <w:rPr>
          <w:b/>
          <w:sz w:val="28"/>
          <w:szCs w:val="28"/>
        </w:rPr>
        <w:t>Povinnosti zákonných zástupců:</w:t>
      </w:r>
    </w:p>
    <w:p w:rsidR="00BB2815" w:rsidRPr="00E50851" w:rsidRDefault="00BB2815" w:rsidP="00BB2815">
      <w:pPr>
        <w:jc w:val="both"/>
        <w:rPr>
          <w:sz w:val="16"/>
          <w:szCs w:val="16"/>
        </w:rPr>
      </w:pPr>
    </w:p>
    <w:p w:rsidR="00BB2815" w:rsidRDefault="000B5F3B" w:rsidP="002C5C2D">
      <w:pPr>
        <w:numPr>
          <w:ilvl w:val="0"/>
          <w:numId w:val="19"/>
        </w:numPr>
        <w:jc w:val="both"/>
      </w:pPr>
      <w:r>
        <w:t>informovat učitelku</w:t>
      </w:r>
      <w:r w:rsidR="00BB2815">
        <w:t xml:space="preserve"> o zdravotních nebo psychických obtížích dítěte nebo o jiných závažných skutečnostech, které by mohly mít vliv na průběh vzdělávání dítěte,</w:t>
      </w:r>
    </w:p>
    <w:p w:rsidR="00BB2815" w:rsidRDefault="00BB2815" w:rsidP="002C5C2D">
      <w:pPr>
        <w:numPr>
          <w:ilvl w:val="0"/>
          <w:numId w:val="19"/>
        </w:numPr>
        <w:jc w:val="both"/>
      </w:pPr>
      <w:r>
        <w:t xml:space="preserve">dodržovat Školní řád </w:t>
      </w:r>
      <w:r w:rsidR="000B5F3B">
        <w:t>základní</w:t>
      </w:r>
      <w:r>
        <w:t xml:space="preserve"> školy,</w:t>
      </w:r>
    </w:p>
    <w:p w:rsidR="00BB2815" w:rsidRDefault="00BB2815" w:rsidP="002C5C2D">
      <w:pPr>
        <w:numPr>
          <w:ilvl w:val="0"/>
          <w:numId w:val="19"/>
        </w:numPr>
        <w:jc w:val="both"/>
      </w:pPr>
      <w:r>
        <w:t>omluvit dítě v době jeho nepřítomnosti telefonicky nebo písemně, nepřítomnost dítěte delší než 2 týdny vyplnit do příslušného formuláře v jednotlivých třídách,</w:t>
      </w:r>
    </w:p>
    <w:p w:rsidR="00BB2815" w:rsidRDefault="00BB2815" w:rsidP="002C5C2D">
      <w:pPr>
        <w:numPr>
          <w:ilvl w:val="0"/>
          <w:numId w:val="19"/>
        </w:numPr>
        <w:jc w:val="both"/>
      </w:pPr>
      <w:r>
        <w:lastRenderedPageBreak/>
        <w:t>sledovat informace na nástěnkách, spolupracovat tak, aby byla zajištěna péče o dítě v součinnosti s rodinou,</w:t>
      </w:r>
    </w:p>
    <w:p w:rsidR="00BB2815" w:rsidRDefault="00BB2815" w:rsidP="002C5C2D">
      <w:pPr>
        <w:numPr>
          <w:ilvl w:val="0"/>
          <w:numId w:val="19"/>
        </w:numPr>
        <w:jc w:val="both"/>
      </w:pPr>
      <w:r>
        <w:t xml:space="preserve">oznamovat škole údaje do školní matriky a veškeré změny v těchto údajích podle § 28 odst. </w:t>
      </w:r>
      <w:smartTag w:uri="urn:schemas-microsoft-com:office:smarttags" w:element="metricconverter">
        <w:smartTagPr>
          <w:attr w:name="ProductID" w:val="2 a"/>
        </w:smartTagPr>
        <w:r>
          <w:t>2 a</w:t>
        </w:r>
      </w:smartTag>
      <w:r>
        <w:t xml:space="preserve"> 3 školského zákona č. 561/2004 Sb.,</w:t>
      </w:r>
    </w:p>
    <w:p w:rsidR="00BB2815" w:rsidRDefault="00BB2815" w:rsidP="002C5C2D">
      <w:pPr>
        <w:numPr>
          <w:ilvl w:val="0"/>
          <w:numId w:val="19"/>
        </w:numPr>
        <w:jc w:val="both"/>
      </w:pPr>
      <w:r>
        <w:t>neničit majetek a zařízení školy,</w:t>
      </w:r>
    </w:p>
    <w:p w:rsidR="00BB2815" w:rsidRDefault="00BB2815" w:rsidP="002C5C2D">
      <w:pPr>
        <w:numPr>
          <w:ilvl w:val="0"/>
          <w:numId w:val="19"/>
        </w:numPr>
        <w:jc w:val="both"/>
      </w:pPr>
      <w:r>
        <w:t>předávat dítě osobně pedagogické pracovnici,</w:t>
      </w:r>
    </w:p>
    <w:p w:rsidR="00BB2815" w:rsidRDefault="00BB2815" w:rsidP="00E50851">
      <w:pPr>
        <w:numPr>
          <w:ilvl w:val="0"/>
          <w:numId w:val="19"/>
        </w:numPr>
        <w:jc w:val="both"/>
      </w:pPr>
      <w:r>
        <w:t>na vyzvání ředitelky školy se osobně zúčastnit projednání závažných otázek týkajících se vzdělávání dítěte.</w:t>
      </w:r>
      <w:bookmarkEnd w:id="17"/>
    </w:p>
    <w:p w:rsidR="00BB2815" w:rsidRDefault="00BB2815" w:rsidP="00BB2815">
      <w:pPr>
        <w:pStyle w:val="Nadpis1"/>
      </w:pPr>
      <w:r>
        <w:lastRenderedPageBreak/>
        <w:t>5</w:t>
      </w:r>
      <w:r>
        <w:tab/>
        <w:t>Charakteristika vzdělávacího programu</w:t>
      </w:r>
    </w:p>
    <w:p w:rsidR="00BB2815" w:rsidRDefault="00BB2815" w:rsidP="00BB2815">
      <w:pPr>
        <w:pStyle w:val="Nadpis2"/>
        <w:numPr>
          <w:ilvl w:val="1"/>
          <w:numId w:val="3"/>
        </w:numPr>
        <w:tabs>
          <w:tab w:val="num" w:pos="720"/>
        </w:tabs>
        <w:ind w:left="720" w:hanging="576"/>
        <w:rPr>
          <w:rFonts w:ascii="Times New Roman" w:hAnsi="Times New Roman" w:cs="Times New Roman"/>
        </w:rPr>
      </w:pPr>
      <w:r>
        <w:rPr>
          <w:rFonts w:ascii="Times New Roman" w:hAnsi="Times New Roman" w:cs="Times New Roman"/>
        </w:rPr>
        <w:t>KAM SMĚŘUJÍ NAŠE KROKY</w:t>
      </w:r>
    </w:p>
    <w:p w:rsidR="00B65734" w:rsidRDefault="00B65734" w:rsidP="00B65734"/>
    <w:p w:rsidR="00B65734" w:rsidRPr="00B65734" w:rsidRDefault="00B65734" w:rsidP="00B65734">
      <w:pPr>
        <w:sectPr w:rsidR="00B65734" w:rsidRPr="00B65734">
          <w:type w:val="continuous"/>
          <w:pgSz w:w="11906" w:h="16838"/>
          <w:pgMar w:top="1417" w:right="1417" w:bottom="1417" w:left="1417" w:header="708" w:footer="708" w:gutter="0"/>
          <w:cols w:space="708"/>
        </w:sectPr>
      </w:pPr>
    </w:p>
    <w:p w:rsidR="00BB2815" w:rsidRPr="000B5F3B" w:rsidRDefault="00BB2815" w:rsidP="00BB2815">
      <w:pPr>
        <w:pStyle w:val="Zkladntextodsazen2"/>
        <w:ind w:firstLine="0"/>
        <w:jc w:val="both"/>
        <w:rPr>
          <w:b/>
          <w:sz w:val="16"/>
          <w:szCs w:val="16"/>
        </w:rPr>
      </w:pPr>
    </w:p>
    <w:p w:rsidR="00BB2815" w:rsidRDefault="00BB2815" w:rsidP="002C5C2D">
      <w:pPr>
        <w:pStyle w:val="Zkladntextodsazen2"/>
        <w:numPr>
          <w:ilvl w:val="0"/>
          <w:numId w:val="20"/>
        </w:numPr>
        <w:jc w:val="both"/>
      </w:pPr>
      <w:r>
        <w:t xml:space="preserve">Záměrem předškolního vzdělávání je rozvíjet dítě po stránce fyzické, psychické a sociální. </w:t>
      </w:r>
    </w:p>
    <w:p w:rsidR="00BB2815" w:rsidRDefault="00BB2815" w:rsidP="002C5C2D">
      <w:pPr>
        <w:pStyle w:val="Zkladntextodsazen2"/>
        <w:numPr>
          <w:ilvl w:val="0"/>
          <w:numId w:val="20"/>
        </w:numPr>
        <w:jc w:val="both"/>
      </w:pPr>
      <w:r>
        <w:t>Doplňujeme rodinnou výchovu v úzké vazbě a nabízíme dětem prostředí s dostatkem mnohostranných podnětů k jeho aktivnímu rozvoji a učení.</w:t>
      </w:r>
    </w:p>
    <w:p w:rsidR="00BB2815" w:rsidRDefault="00BB2815" w:rsidP="002C5C2D">
      <w:pPr>
        <w:pStyle w:val="Zkladntextodsazen2"/>
        <w:numPr>
          <w:ilvl w:val="0"/>
          <w:numId w:val="20"/>
        </w:numPr>
        <w:jc w:val="both"/>
      </w:pPr>
      <w:r>
        <w:t xml:space="preserve">Prostředí má vliv na zdravotní a psychický stav, chování a prožívání. Je pro nás důležité zkvalitnit prostředí mateřské školy z preventivních důvodů. Prostory naší mateřské školy jsou zabydlené, útulné, příjemné, harmonické a poskytují dostatek podnětů, prožitků a poznávacích zážitků. </w:t>
      </w:r>
    </w:p>
    <w:p w:rsidR="00BB2815" w:rsidRDefault="00B65734" w:rsidP="002C5C2D">
      <w:pPr>
        <w:pStyle w:val="Zkladntextodsazen2"/>
        <w:numPr>
          <w:ilvl w:val="0"/>
          <w:numId w:val="20"/>
        </w:numPr>
        <w:jc w:val="both"/>
      </w:pPr>
      <w:r>
        <w:t>Pedagog přibližuje</w:t>
      </w:r>
      <w:r w:rsidR="00BB2815">
        <w:t xml:space="preserve"> rodičům život dětí v</w:t>
      </w:r>
      <w:r>
        <w:t> přípravné třídě a nabízí</w:t>
      </w:r>
      <w:r w:rsidR="00BB2815">
        <w:t xml:space="preserve"> jim možnost spolupodílet se. Všechny kroky zaznamenáváme do portfolia školy.</w:t>
      </w:r>
    </w:p>
    <w:p w:rsidR="00BB2815" w:rsidRDefault="00BB2815" w:rsidP="002C5C2D">
      <w:pPr>
        <w:pStyle w:val="Zkladntextodsazen2"/>
        <w:numPr>
          <w:ilvl w:val="0"/>
          <w:numId w:val="20"/>
        </w:numPr>
        <w:jc w:val="both"/>
      </w:pPr>
      <w:r>
        <w:t>Rozvíjíme osobnost dítěte, podporujeme jeho tělesný rozvoj a zdraví, aktivní pohyb, jeho osobní spokojenost a pohodu, napomáháme k chápání okolního světa a motivujeme děti k dalšímu poznávání a učení.</w:t>
      </w:r>
    </w:p>
    <w:p w:rsidR="00BB2815" w:rsidRDefault="00BB2815" w:rsidP="002C5C2D">
      <w:pPr>
        <w:pStyle w:val="Zkladntextodsazen2"/>
        <w:numPr>
          <w:ilvl w:val="0"/>
          <w:numId w:val="20"/>
        </w:numPr>
        <w:jc w:val="both"/>
      </w:pPr>
      <w:r>
        <w:t>Učíme děti žít ve společnosti ostatních a přibližujeme jim normy a hodnoty touto společností uznávané.</w:t>
      </w:r>
    </w:p>
    <w:p w:rsidR="00BB2815" w:rsidRDefault="00BB2815" w:rsidP="002C5C2D">
      <w:pPr>
        <w:pStyle w:val="Zkladntextodsazen2"/>
        <w:numPr>
          <w:ilvl w:val="0"/>
          <w:numId w:val="20"/>
        </w:numPr>
        <w:jc w:val="both"/>
      </w:pPr>
      <w:r>
        <w:t>Podporujeme individuální možnosti dětí, umožňujeme, aby všechny děti byly</w:t>
      </w:r>
      <w:r w:rsidR="00B65734">
        <w:t xml:space="preserve"> aktivní, mohly se realizovat.</w:t>
      </w:r>
    </w:p>
    <w:p w:rsidR="00BB2815" w:rsidRDefault="00BB2815" w:rsidP="002C5C2D">
      <w:pPr>
        <w:pStyle w:val="Zkladntextodsazen2"/>
        <w:numPr>
          <w:ilvl w:val="0"/>
          <w:numId w:val="20"/>
        </w:numPr>
        <w:jc w:val="both"/>
      </w:pPr>
      <w:r>
        <w:t>Klíčové kompetence jsou pro nás cílovou kategorií. Osvojování těchto předpokládaných vědomostí, dovedností, schopností, postojů a hodnot začíná v předškolním vzdělávání a dotváří se v dalším průběhu života. Klíčové kompetence tvoří základ našeho vzdělávání a k jejich utváření směřuje veškerý vzdělávací obsah, aktivity a činnosti.</w:t>
      </w:r>
    </w:p>
    <w:p w:rsidR="00BB2815" w:rsidRDefault="00BB2815" w:rsidP="002C5C2D">
      <w:pPr>
        <w:pStyle w:val="Zkladntextodsazen2"/>
        <w:numPr>
          <w:ilvl w:val="0"/>
          <w:numId w:val="20"/>
        </w:numPr>
        <w:jc w:val="both"/>
      </w:pPr>
      <w:r w:rsidRPr="00090CED">
        <w:t>Nenásilnou formou učíme děti hodnotám v životě a především vztahům k</w:t>
      </w:r>
      <w:r>
        <w:t> </w:t>
      </w:r>
      <w:r w:rsidRPr="00090CED">
        <w:t>ostatním</w:t>
      </w:r>
      <w:r>
        <w:t xml:space="preserve"> a</w:t>
      </w:r>
      <w:r w:rsidR="00E50851">
        <w:t> </w:t>
      </w:r>
      <w:r>
        <w:t>lásce k přírodě</w:t>
      </w:r>
      <w:r w:rsidRPr="00090CED">
        <w:t>.</w:t>
      </w:r>
      <w:r>
        <w:t xml:space="preserve"> V přátelské atmosféře vedeme děti k samostatnosti, společenství, ke</w:t>
      </w:r>
      <w:r w:rsidR="00E50851">
        <w:t> </w:t>
      </w:r>
      <w:r>
        <w:t>schopnosti umět se rozhodnout a k radosti z učení a poznávání nového.</w:t>
      </w:r>
    </w:p>
    <w:p w:rsidR="00BB2815" w:rsidRDefault="00BB2815" w:rsidP="002C5C2D">
      <w:pPr>
        <w:pStyle w:val="Zkladntextodsazen2"/>
        <w:numPr>
          <w:ilvl w:val="0"/>
          <w:numId w:val="20"/>
        </w:numPr>
        <w:jc w:val="both"/>
      </w:pPr>
      <w:r>
        <w:t>Nabízíme integraci dětí se speciálními vzdělávacími potřebami.</w:t>
      </w:r>
    </w:p>
    <w:p w:rsidR="00BB2815" w:rsidRDefault="00BB2815" w:rsidP="002C5C2D">
      <w:pPr>
        <w:pStyle w:val="Zkladntextodsazen2"/>
        <w:numPr>
          <w:ilvl w:val="0"/>
          <w:numId w:val="20"/>
        </w:numPr>
        <w:jc w:val="both"/>
      </w:pPr>
      <w:r>
        <w:t>Naši pedagogové rozvíjí při své práci tyto rámcové cíle a záměry:</w:t>
      </w:r>
    </w:p>
    <w:p w:rsidR="00BB2815" w:rsidRDefault="00BB2815" w:rsidP="00BB2815">
      <w:pPr>
        <w:pStyle w:val="Zkladntextodsazen2"/>
        <w:ind w:left="720" w:firstLine="0"/>
        <w:jc w:val="both"/>
      </w:pPr>
    </w:p>
    <w:p w:rsidR="00BB2815" w:rsidRDefault="00BB2815" w:rsidP="002C5C2D">
      <w:pPr>
        <w:pStyle w:val="Zkladntextodsazen2"/>
        <w:numPr>
          <w:ilvl w:val="0"/>
          <w:numId w:val="21"/>
        </w:numPr>
        <w:jc w:val="both"/>
        <w:rPr>
          <w:b/>
        </w:rPr>
      </w:pPr>
      <w:r>
        <w:rPr>
          <w:b/>
        </w:rPr>
        <w:t>Rozvíjení dítěte, jeho učení a poznání.</w:t>
      </w:r>
    </w:p>
    <w:p w:rsidR="00DA669D" w:rsidRDefault="00DA669D" w:rsidP="00DA669D">
      <w:pPr>
        <w:pStyle w:val="Zkladntextodsazen2"/>
        <w:ind w:left="1440" w:firstLine="0"/>
        <w:jc w:val="both"/>
        <w:rPr>
          <w:b/>
        </w:rPr>
      </w:pPr>
    </w:p>
    <w:p w:rsidR="00BB2815" w:rsidRDefault="00BB2815" w:rsidP="002C5C2D">
      <w:pPr>
        <w:pStyle w:val="Zkladntextodsazen2"/>
        <w:numPr>
          <w:ilvl w:val="0"/>
          <w:numId w:val="21"/>
        </w:numPr>
        <w:jc w:val="both"/>
        <w:rPr>
          <w:b/>
        </w:rPr>
      </w:pPr>
      <w:r>
        <w:rPr>
          <w:b/>
        </w:rPr>
        <w:t>Osvojení základů hodnot, na nichž je založena naše společnost.</w:t>
      </w:r>
    </w:p>
    <w:p w:rsidR="00DA669D" w:rsidRDefault="00DA669D" w:rsidP="00DA669D">
      <w:pPr>
        <w:pStyle w:val="Zkladntextodsazen2"/>
        <w:ind w:left="1440" w:firstLine="0"/>
        <w:jc w:val="both"/>
        <w:rPr>
          <w:b/>
        </w:rPr>
      </w:pPr>
    </w:p>
    <w:p w:rsidR="00BB2815" w:rsidRDefault="00BB2815" w:rsidP="002C5C2D">
      <w:pPr>
        <w:pStyle w:val="Zkladntextodsazen2"/>
        <w:numPr>
          <w:ilvl w:val="0"/>
          <w:numId w:val="21"/>
        </w:numPr>
        <w:jc w:val="both"/>
        <w:rPr>
          <w:b/>
        </w:rPr>
      </w:pPr>
      <w:r>
        <w:rPr>
          <w:b/>
        </w:rPr>
        <w:t>Získání osobní samostatnosti a schopnosti projevovat se jako samostatná osobnost působící na své okolí.</w:t>
      </w:r>
    </w:p>
    <w:p w:rsidR="00B65734" w:rsidRDefault="00B65734" w:rsidP="00B65734">
      <w:pPr>
        <w:pStyle w:val="Zkladntextodsazen2"/>
        <w:jc w:val="both"/>
        <w:rPr>
          <w:b/>
        </w:rPr>
      </w:pPr>
    </w:p>
    <w:p w:rsidR="00B65734" w:rsidRDefault="00B65734" w:rsidP="00B65734">
      <w:pPr>
        <w:pStyle w:val="Zkladntextodsazen2"/>
        <w:jc w:val="both"/>
        <w:rPr>
          <w:b/>
        </w:rPr>
      </w:pPr>
    </w:p>
    <w:p w:rsidR="00B65734" w:rsidRDefault="00B65734" w:rsidP="00B65734">
      <w:pPr>
        <w:pStyle w:val="Zkladntextodsazen2"/>
        <w:jc w:val="both"/>
        <w:rPr>
          <w:b/>
        </w:rPr>
      </w:pPr>
    </w:p>
    <w:p w:rsidR="00B65734" w:rsidRDefault="00B65734" w:rsidP="00B65734">
      <w:pPr>
        <w:pStyle w:val="Zkladntextodsazen2"/>
        <w:jc w:val="both"/>
        <w:rPr>
          <w:b/>
        </w:rPr>
      </w:pPr>
    </w:p>
    <w:p w:rsidR="00B65734" w:rsidRDefault="00B65734" w:rsidP="00B65734">
      <w:pPr>
        <w:pStyle w:val="Zkladntextodsazen2"/>
        <w:jc w:val="both"/>
        <w:rPr>
          <w:b/>
        </w:rPr>
      </w:pPr>
    </w:p>
    <w:p w:rsidR="00B65734" w:rsidRDefault="00B65734" w:rsidP="00B65734">
      <w:pPr>
        <w:pStyle w:val="Zkladntextodsazen2"/>
        <w:jc w:val="both"/>
        <w:rPr>
          <w:b/>
        </w:rPr>
      </w:pPr>
    </w:p>
    <w:p w:rsidR="00B65734" w:rsidRDefault="00B65734" w:rsidP="00B65734">
      <w:pPr>
        <w:pStyle w:val="Zkladntextodsazen2"/>
        <w:jc w:val="both"/>
        <w:rPr>
          <w:b/>
        </w:rPr>
      </w:pPr>
    </w:p>
    <w:p w:rsidR="00B65734" w:rsidRPr="000B5F3B" w:rsidRDefault="00B65734" w:rsidP="00B65734">
      <w:pPr>
        <w:pStyle w:val="Zkladntextodsazen2"/>
        <w:jc w:val="both"/>
        <w:rPr>
          <w:b/>
        </w:rPr>
      </w:pPr>
    </w:p>
    <w:p w:rsidR="00BB2815" w:rsidRDefault="00BB2815" w:rsidP="00BB2815">
      <w:pPr>
        <w:pStyle w:val="Nadpis2"/>
        <w:numPr>
          <w:ilvl w:val="0"/>
          <w:numId w:val="0"/>
        </w:numPr>
        <w:tabs>
          <w:tab w:val="left" w:pos="708"/>
        </w:tabs>
        <w:rPr>
          <w:rFonts w:ascii="Times New Roman" w:hAnsi="Times New Roman" w:cs="Times New Roman"/>
        </w:rPr>
      </w:pPr>
      <w:bookmarkStart w:id="22" w:name="_Toc331431971"/>
      <w:r>
        <w:rPr>
          <w:rFonts w:ascii="Times New Roman" w:hAnsi="Times New Roman" w:cs="Times New Roman"/>
        </w:rPr>
        <w:lastRenderedPageBreak/>
        <w:t>METODY A FORMY PRÁCE</w:t>
      </w:r>
      <w:bookmarkEnd w:id="22"/>
    </w:p>
    <w:p w:rsidR="00B305E4" w:rsidRPr="00B305E4" w:rsidRDefault="00B305E4" w:rsidP="00B305E4"/>
    <w:p w:rsidR="00BB2815" w:rsidRPr="00DA669D" w:rsidRDefault="00DA669D" w:rsidP="00C515FC">
      <w:pPr>
        <w:pStyle w:val="Odstavecseseznamem"/>
        <w:numPr>
          <w:ilvl w:val="0"/>
          <w:numId w:val="75"/>
        </w:numPr>
        <w:autoSpaceDE w:val="0"/>
        <w:autoSpaceDN w:val="0"/>
        <w:adjustRightInd w:val="0"/>
        <w:jc w:val="both"/>
        <w:rPr>
          <w:rFonts w:eastAsiaTheme="minorHAnsi"/>
          <w:lang w:eastAsia="en-US"/>
        </w:rPr>
      </w:pPr>
      <w:r w:rsidRPr="00DA669D">
        <w:rPr>
          <w:rFonts w:eastAsiaTheme="minorHAnsi"/>
          <w:lang w:eastAsia="en-US"/>
        </w:rPr>
        <w:t>Formy a metody práce vycházejí ze specifických požadavk</w:t>
      </w:r>
      <w:r w:rsidRPr="00DA669D">
        <w:rPr>
          <w:rFonts w:ascii="TimesNewRoman" w:eastAsiaTheme="minorHAnsi" w:hAnsi="TimesNewRoman" w:cs="TimesNewRoman"/>
          <w:lang w:eastAsia="en-US"/>
        </w:rPr>
        <w:t xml:space="preserve">ů </w:t>
      </w:r>
      <w:r w:rsidRPr="00DA669D">
        <w:rPr>
          <w:rFonts w:eastAsiaTheme="minorHAnsi"/>
          <w:lang w:eastAsia="en-US"/>
        </w:rPr>
        <w:t>d</w:t>
      </w:r>
      <w:r w:rsidRPr="00DA669D">
        <w:rPr>
          <w:rFonts w:ascii="TimesNewRoman" w:eastAsiaTheme="minorHAnsi" w:hAnsi="TimesNewRoman" w:cs="TimesNewRoman"/>
          <w:lang w:eastAsia="en-US"/>
        </w:rPr>
        <w:t>ě</w:t>
      </w:r>
      <w:r w:rsidRPr="00DA669D">
        <w:rPr>
          <w:rFonts w:eastAsiaTheme="minorHAnsi"/>
          <w:lang w:eastAsia="en-US"/>
        </w:rPr>
        <w:t>tí umíst</w:t>
      </w:r>
      <w:r w:rsidRPr="00DA669D">
        <w:rPr>
          <w:rFonts w:ascii="TimesNewRoman" w:eastAsiaTheme="minorHAnsi" w:hAnsi="TimesNewRoman" w:cs="TimesNewRoman"/>
          <w:lang w:eastAsia="en-US"/>
        </w:rPr>
        <w:t>ě</w:t>
      </w:r>
      <w:r w:rsidRPr="00DA669D">
        <w:rPr>
          <w:rFonts w:eastAsiaTheme="minorHAnsi"/>
          <w:lang w:eastAsia="en-US"/>
        </w:rPr>
        <w:t>ných v</w:t>
      </w:r>
      <w:r>
        <w:rPr>
          <w:rFonts w:eastAsiaTheme="minorHAnsi"/>
          <w:lang w:eastAsia="en-US"/>
        </w:rPr>
        <w:t xml:space="preserve"> přípravné </w:t>
      </w:r>
      <w:r w:rsidRPr="00DA669D">
        <w:rPr>
          <w:rFonts w:eastAsiaTheme="minorHAnsi"/>
          <w:lang w:eastAsia="en-US"/>
        </w:rPr>
        <w:t>t</w:t>
      </w:r>
      <w:r w:rsidRPr="00DA669D">
        <w:rPr>
          <w:rFonts w:ascii="TimesNewRoman" w:eastAsiaTheme="minorHAnsi" w:hAnsi="TimesNewRoman" w:cs="TimesNewRoman"/>
          <w:lang w:eastAsia="en-US"/>
        </w:rPr>
        <w:t>ř</w:t>
      </w:r>
      <w:r w:rsidRPr="00DA669D">
        <w:rPr>
          <w:rFonts w:eastAsiaTheme="minorHAnsi"/>
          <w:lang w:eastAsia="en-US"/>
        </w:rPr>
        <w:t>íd</w:t>
      </w:r>
      <w:r w:rsidRPr="00DA669D">
        <w:rPr>
          <w:rFonts w:ascii="TimesNewRoman" w:eastAsiaTheme="minorHAnsi" w:hAnsi="TimesNewRoman" w:cs="TimesNewRoman"/>
          <w:lang w:eastAsia="en-US"/>
        </w:rPr>
        <w:t>ě</w:t>
      </w:r>
      <w:r w:rsidRPr="00DA669D">
        <w:rPr>
          <w:rFonts w:eastAsiaTheme="minorHAnsi"/>
          <w:lang w:eastAsia="en-US"/>
        </w:rPr>
        <w:t>. Vše je d</w:t>
      </w:r>
      <w:r w:rsidRPr="00DA669D">
        <w:rPr>
          <w:rFonts w:ascii="TimesNewRoman" w:eastAsiaTheme="minorHAnsi" w:hAnsi="TimesNewRoman" w:cs="TimesNewRoman"/>
          <w:lang w:eastAsia="en-US"/>
        </w:rPr>
        <w:t>ě</w:t>
      </w:r>
      <w:r w:rsidRPr="00DA669D">
        <w:rPr>
          <w:rFonts w:eastAsiaTheme="minorHAnsi"/>
          <w:lang w:eastAsia="en-US"/>
        </w:rPr>
        <w:t>tem p</w:t>
      </w:r>
      <w:r w:rsidRPr="00DA669D">
        <w:rPr>
          <w:rFonts w:ascii="TimesNewRoman" w:eastAsiaTheme="minorHAnsi" w:hAnsi="TimesNewRoman" w:cs="TimesNewRoman"/>
          <w:lang w:eastAsia="en-US"/>
        </w:rPr>
        <w:t>ř</w:t>
      </w:r>
      <w:r w:rsidRPr="00DA669D">
        <w:rPr>
          <w:rFonts w:eastAsiaTheme="minorHAnsi"/>
          <w:lang w:eastAsia="en-US"/>
        </w:rPr>
        <w:t>edkládáno konkrétn</w:t>
      </w:r>
      <w:r w:rsidRPr="00DA669D">
        <w:rPr>
          <w:rFonts w:ascii="TimesNewRoman" w:eastAsiaTheme="minorHAnsi" w:hAnsi="TimesNewRoman" w:cs="TimesNewRoman"/>
          <w:lang w:eastAsia="en-US"/>
        </w:rPr>
        <w:t xml:space="preserve">ě </w:t>
      </w:r>
      <w:r w:rsidRPr="00DA669D">
        <w:rPr>
          <w:rFonts w:eastAsiaTheme="minorHAnsi"/>
          <w:lang w:eastAsia="en-US"/>
        </w:rPr>
        <w:t>a srozumiteln</w:t>
      </w:r>
      <w:r w:rsidRPr="00DA669D">
        <w:rPr>
          <w:rFonts w:ascii="TimesNewRoman" w:eastAsiaTheme="minorHAnsi" w:hAnsi="TimesNewRoman" w:cs="TimesNewRoman"/>
          <w:lang w:eastAsia="en-US"/>
        </w:rPr>
        <w:t xml:space="preserve">ě </w:t>
      </w:r>
      <w:r w:rsidRPr="00DA669D">
        <w:rPr>
          <w:rFonts w:eastAsiaTheme="minorHAnsi"/>
          <w:lang w:eastAsia="en-US"/>
        </w:rPr>
        <w:t>s p</w:t>
      </w:r>
      <w:r w:rsidRPr="00DA669D">
        <w:rPr>
          <w:rFonts w:ascii="TimesNewRoman" w:eastAsiaTheme="minorHAnsi" w:hAnsi="TimesNewRoman" w:cs="TimesNewRoman"/>
          <w:lang w:eastAsia="en-US"/>
        </w:rPr>
        <w:t>ř</w:t>
      </w:r>
      <w:r w:rsidRPr="00DA669D">
        <w:rPr>
          <w:rFonts w:eastAsiaTheme="minorHAnsi"/>
          <w:lang w:eastAsia="en-US"/>
        </w:rPr>
        <w:t>im</w:t>
      </w:r>
      <w:r w:rsidRPr="00DA669D">
        <w:rPr>
          <w:rFonts w:ascii="TimesNewRoman" w:eastAsiaTheme="minorHAnsi" w:hAnsi="TimesNewRoman" w:cs="TimesNewRoman"/>
          <w:lang w:eastAsia="en-US"/>
        </w:rPr>
        <w:t>ěř</w:t>
      </w:r>
      <w:r w:rsidRPr="00DA669D">
        <w:rPr>
          <w:rFonts w:eastAsiaTheme="minorHAnsi"/>
          <w:lang w:eastAsia="en-US"/>
        </w:rPr>
        <w:t>eným slovním</w:t>
      </w:r>
      <w:r>
        <w:rPr>
          <w:rFonts w:eastAsiaTheme="minorHAnsi"/>
          <w:lang w:eastAsia="en-US"/>
        </w:rPr>
        <w:t xml:space="preserve"> </w:t>
      </w:r>
      <w:r w:rsidRPr="00DA669D">
        <w:rPr>
          <w:rFonts w:eastAsiaTheme="minorHAnsi"/>
          <w:lang w:eastAsia="en-US"/>
        </w:rPr>
        <w:t xml:space="preserve">doprovodem. </w:t>
      </w:r>
    </w:p>
    <w:p w:rsidR="00BB2815" w:rsidRDefault="00BB2815" w:rsidP="002C5C2D">
      <w:pPr>
        <w:numPr>
          <w:ilvl w:val="0"/>
          <w:numId w:val="22"/>
        </w:numPr>
        <w:jc w:val="both"/>
      </w:pPr>
      <w:r>
        <w:t>Nabízíme vzdělávací prostředí, pro dítě vstřícné, podnětné a obsahově bohaté, v němž se dítě cítí radostně a které mu umožňuje bavit se a zaměstnávat přirozeným dětským způsobem. Učitelka je průvodcem, probouzí aktivní zájem naslouchat a objevovat, iniciuje vhodné činnosti, předkládá dostatek pomůcek, materiálu, nářadí a podnětných hraček, nabízí dětem příležitosti, jak poznávat, přemýšlet a chápat. Motivuje děti tak, aby měly zájem a chuť do činností. Do</w:t>
      </w:r>
      <w:r w:rsidR="00DA669D">
        <w:t xml:space="preserve"> činností</w:t>
      </w:r>
      <w:r>
        <w:t xml:space="preserve"> učitelka vstupuje jako partner a</w:t>
      </w:r>
      <w:r w:rsidR="00E50851">
        <w:t> </w:t>
      </w:r>
      <w:r>
        <w:t>zasahuje citlivě tam, kde je třeba.</w:t>
      </w:r>
    </w:p>
    <w:p w:rsidR="00BB2815" w:rsidRDefault="00BB2815" w:rsidP="002C5C2D">
      <w:pPr>
        <w:numPr>
          <w:ilvl w:val="0"/>
          <w:numId w:val="22"/>
        </w:numPr>
        <w:jc w:val="both"/>
      </w:pPr>
      <w:r>
        <w:t xml:space="preserve">Základní metody a formy práce v naší </w:t>
      </w:r>
      <w:r w:rsidR="001E2FA5">
        <w:t>přípravné třídě</w:t>
      </w:r>
      <w:r>
        <w:t xml:space="preserve"> </w:t>
      </w:r>
      <w:r w:rsidR="00561B65">
        <w:t>–</w:t>
      </w:r>
      <w:r w:rsidR="007212AE">
        <w:t xml:space="preserve"> prožitkové</w:t>
      </w:r>
      <w:r>
        <w:rPr>
          <w:b/>
        </w:rPr>
        <w:t xml:space="preserve"> a kooperativní</w:t>
      </w:r>
      <w:r>
        <w:t xml:space="preserve"> </w:t>
      </w:r>
      <w:r>
        <w:rPr>
          <w:b/>
        </w:rPr>
        <w:t>učení</w:t>
      </w:r>
      <w:r>
        <w:t>, které jsou založené na přímých zážitcích dítěte, podporují zvídavost a potřebu objevovat, podněcují radost dítěte z učení, jeho zájem poznávat, získávat zkušenosti a</w:t>
      </w:r>
      <w:r w:rsidR="00E50851">
        <w:t> </w:t>
      </w:r>
      <w:r>
        <w:t xml:space="preserve">další dovednosti. </w:t>
      </w:r>
    </w:p>
    <w:p w:rsidR="00BB2815" w:rsidRDefault="00BB2815" w:rsidP="00BB2815">
      <w:pPr>
        <w:ind w:left="720"/>
        <w:jc w:val="both"/>
      </w:pPr>
    </w:p>
    <w:p w:rsidR="00BB2815" w:rsidRDefault="00BB2815" w:rsidP="00BB2815">
      <w:pPr>
        <w:ind w:left="720"/>
        <w:jc w:val="both"/>
      </w:pPr>
      <w:r>
        <w:t>Dětem nabízíme:</w:t>
      </w:r>
    </w:p>
    <w:p w:rsidR="00BB2815" w:rsidRDefault="00BB2815" w:rsidP="00BB2815">
      <w:pPr>
        <w:ind w:left="720"/>
        <w:jc w:val="both"/>
      </w:pPr>
    </w:p>
    <w:p w:rsidR="00BB2815" w:rsidRDefault="00BB2815" w:rsidP="002C5C2D">
      <w:pPr>
        <w:numPr>
          <w:ilvl w:val="0"/>
          <w:numId w:val="23"/>
        </w:numPr>
        <w:jc w:val="both"/>
      </w:pPr>
      <w:r>
        <w:rPr>
          <w:b/>
        </w:rPr>
        <w:t>Spontaneitu</w:t>
      </w:r>
      <w:r>
        <w:t xml:space="preserve"> – motivujeme děti, aby měl</w:t>
      </w:r>
      <w:r w:rsidR="001E2FA5">
        <w:t>y</w:t>
      </w:r>
      <w:r>
        <w:t xml:space="preserve"> zájem, zaujetí, chuť do činností, vzbuzujeme emoce dětí.</w:t>
      </w:r>
    </w:p>
    <w:p w:rsidR="00BB2815" w:rsidRDefault="00BB2815" w:rsidP="002C5C2D">
      <w:pPr>
        <w:numPr>
          <w:ilvl w:val="0"/>
          <w:numId w:val="23"/>
        </w:numPr>
        <w:jc w:val="both"/>
      </w:pPr>
      <w:r>
        <w:rPr>
          <w:b/>
        </w:rPr>
        <w:t>Objevnost</w:t>
      </w:r>
      <w:r>
        <w:t xml:space="preserve"> – podněcujeme děti k samostatnému objevování souvislostí a vztahů na základě přímých zkušeností a zážitků.</w:t>
      </w:r>
    </w:p>
    <w:p w:rsidR="00BB2815" w:rsidRDefault="00BB2815" w:rsidP="002C5C2D">
      <w:pPr>
        <w:numPr>
          <w:ilvl w:val="0"/>
          <w:numId w:val="23"/>
        </w:numPr>
        <w:jc w:val="both"/>
      </w:pPr>
      <w:r>
        <w:rPr>
          <w:b/>
        </w:rPr>
        <w:t>Komunikativnost</w:t>
      </w:r>
      <w:r>
        <w:t xml:space="preserve"> – podporujeme zpětnou vazbu, navozujeme kontakt se všemi dětmi, dodržujeme pravidla komunikace, klademe rozvíjející otázky </w:t>
      </w:r>
      <w:r>
        <w:br/>
        <w:t>a podporujeme činnosti na spolupráci.</w:t>
      </w:r>
    </w:p>
    <w:p w:rsidR="00BB2815" w:rsidRDefault="00BB2815" w:rsidP="002C5C2D">
      <w:pPr>
        <w:numPr>
          <w:ilvl w:val="0"/>
          <w:numId w:val="23"/>
        </w:numPr>
        <w:jc w:val="both"/>
      </w:pPr>
      <w:r>
        <w:rPr>
          <w:b/>
        </w:rPr>
        <w:t>Aktivitu a tvořivost</w:t>
      </w:r>
      <w:r>
        <w:t xml:space="preserve"> – nabízíme dětem možnost vybrat si z většího množství nabídek, podporujeme samostatnost, vlastní nápady dětí, umožňujeme, aby všechny děti byly aktivní, mohly se realizovat, rozvíjíme představivost, fantazii a tvořivost, dáváme dětem možnost dokončit činnost v individuálním tempu.</w:t>
      </w:r>
    </w:p>
    <w:p w:rsidR="00BB2815" w:rsidRDefault="00BB2815" w:rsidP="002C5C2D">
      <w:pPr>
        <w:numPr>
          <w:ilvl w:val="0"/>
          <w:numId w:val="23"/>
        </w:numPr>
        <w:jc w:val="both"/>
      </w:pPr>
      <w:r>
        <w:rPr>
          <w:b/>
        </w:rPr>
        <w:t>Konkrétní činnosti</w:t>
      </w:r>
      <w:r>
        <w:t xml:space="preserve"> – zajišťujeme názornost, dostatek příležitostí k pozorování </w:t>
      </w:r>
      <w:r>
        <w:br/>
        <w:t>a k nápodobě, umožňujeme dětem přímou účast na dění, předkládáme dostatek materiálu a pomůcek v takové míře, aby děti mohly manipulovat a experimentovat.</w:t>
      </w:r>
    </w:p>
    <w:p w:rsidR="00BB2815" w:rsidRDefault="00BB2815" w:rsidP="002C5C2D">
      <w:pPr>
        <w:numPr>
          <w:ilvl w:val="0"/>
          <w:numId w:val="23"/>
        </w:numPr>
        <w:jc w:val="both"/>
      </w:pPr>
      <w:r>
        <w:rPr>
          <w:b/>
        </w:rPr>
        <w:t xml:space="preserve">Rozmanitost </w:t>
      </w:r>
      <w:r>
        <w:t>– dbáme, aby nabízené činnosti zapojovaly co nejvíce dětských smyslů, rozmanitost nabídky promýšlíme z hlediska různých typů inteligencí.</w:t>
      </w:r>
    </w:p>
    <w:p w:rsidR="00BB2815" w:rsidRDefault="00BB2815" w:rsidP="00BB2815">
      <w:pPr>
        <w:jc w:val="both"/>
      </w:pPr>
    </w:p>
    <w:p w:rsidR="00BB2815" w:rsidRDefault="00BB2815" w:rsidP="002C5C2D">
      <w:pPr>
        <w:numPr>
          <w:ilvl w:val="0"/>
          <w:numId w:val="24"/>
        </w:numPr>
        <w:jc w:val="both"/>
      </w:pPr>
      <w:r>
        <w:t xml:space="preserve">Využíváme situační učení založené na vytváření a využívání situací, které poskytují dítěti praktické ukázky životních souvislostí tak, aby se dítě učilo dovednostem </w:t>
      </w:r>
      <w:r>
        <w:br/>
        <w:t>a poznatkům v okamžiku, kdy je potřebuje, a lépe tak chápalo jejich smysl.</w:t>
      </w:r>
    </w:p>
    <w:p w:rsidR="00BB2815" w:rsidRDefault="00BB2815" w:rsidP="002C5C2D">
      <w:pPr>
        <w:numPr>
          <w:ilvl w:val="0"/>
          <w:numId w:val="24"/>
        </w:numPr>
        <w:jc w:val="both"/>
      </w:pPr>
      <w:r>
        <w:t>Využíváme spontánní sociální učení založené na principu přirozené nápodoby. Poskytujeme dětem vzory chování a postojů.</w:t>
      </w:r>
    </w:p>
    <w:p w:rsidR="00BB2815" w:rsidRDefault="00BB2815" w:rsidP="002C5C2D">
      <w:pPr>
        <w:numPr>
          <w:ilvl w:val="0"/>
          <w:numId w:val="24"/>
        </w:numPr>
        <w:jc w:val="both"/>
      </w:pPr>
      <w:r>
        <w:t>Uplatňujeme aktivity spontánní a řízené, vzájemně provázané a vyvážené.</w:t>
      </w:r>
    </w:p>
    <w:p w:rsidR="00BB2815" w:rsidRDefault="00BB2815" w:rsidP="002C5C2D">
      <w:pPr>
        <w:numPr>
          <w:ilvl w:val="0"/>
          <w:numId w:val="24"/>
        </w:numPr>
        <w:jc w:val="both"/>
      </w:pPr>
      <w:r>
        <w:t>Nabízíme didakticky cílenou činnost, v níž je zastoupeno spontánní a záměrné učení.</w:t>
      </w:r>
    </w:p>
    <w:p w:rsidR="00BB2815" w:rsidRDefault="00DA669D" w:rsidP="002C5C2D">
      <w:pPr>
        <w:numPr>
          <w:ilvl w:val="0"/>
          <w:numId w:val="24"/>
        </w:numPr>
        <w:jc w:val="both"/>
      </w:pPr>
      <w:r>
        <w:t>Výchozí, průběžná i závěrečná d</w:t>
      </w:r>
      <w:r w:rsidR="00BB2815">
        <w:t>iagnostika dětí je pro nás podkladem pro další plánování.</w:t>
      </w:r>
    </w:p>
    <w:p w:rsidR="00BB2815" w:rsidRDefault="00BB2815" w:rsidP="002C5C2D">
      <w:pPr>
        <w:numPr>
          <w:ilvl w:val="0"/>
          <w:numId w:val="25"/>
        </w:numPr>
        <w:jc w:val="both"/>
      </w:pPr>
      <w:r>
        <w:t xml:space="preserve">Využíváme přirozeného toku dětských myšlenek a nápadů, poskytujeme dostatek prostoru pro spontánní aktivity a vlastní plány dětí. </w:t>
      </w:r>
    </w:p>
    <w:p w:rsidR="00BB2815" w:rsidRDefault="00BB2815" w:rsidP="002C5C2D">
      <w:pPr>
        <w:numPr>
          <w:ilvl w:val="0"/>
          <w:numId w:val="25"/>
        </w:numPr>
        <w:jc w:val="both"/>
      </w:pPr>
      <w:r>
        <w:lastRenderedPageBreak/>
        <w:t>Podporujeme aktivní pohyb dětí.</w:t>
      </w:r>
    </w:p>
    <w:p w:rsidR="00BB2815" w:rsidRDefault="00BB2815" w:rsidP="002C5C2D">
      <w:pPr>
        <w:numPr>
          <w:ilvl w:val="0"/>
          <w:numId w:val="25"/>
        </w:numPr>
        <w:jc w:val="both"/>
      </w:pPr>
      <w:r>
        <w:t>Klademe důraz na uspořádání dne a rytmický řád. Podmínkou zdravého vývoje dítěte je sladit a vzájemně vyvážit potřebu svobody a potřebu řádu, aby si dítě uvědomovalo odpovědnost ve snaze být samostatné, hranice svých možností, prostoru a času.</w:t>
      </w:r>
    </w:p>
    <w:p w:rsidR="00BB2815" w:rsidRDefault="00BB2815" w:rsidP="002C5C2D">
      <w:pPr>
        <w:numPr>
          <w:ilvl w:val="0"/>
          <w:numId w:val="25"/>
        </w:numPr>
        <w:jc w:val="both"/>
      </w:pPr>
      <w:r>
        <w:t>Podporujeme zdravý životní styl, vedeme děti k postojům, které spočívají k úctě ke</w:t>
      </w:r>
      <w:r w:rsidR="00E71E56">
        <w:t> </w:t>
      </w:r>
      <w:r>
        <w:t>zdraví, a praktickým dovednostem chránícím zdraví.</w:t>
      </w:r>
    </w:p>
    <w:p w:rsidR="00BB2815" w:rsidRDefault="00BB2815" w:rsidP="002C5C2D">
      <w:pPr>
        <w:numPr>
          <w:ilvl w:val="0"/>
          <w:numId w:val="25"/>
        </w:numPr>
        <w:jc w:val="both"/>
      </w:pPr>
      <w:r>
        <w:t xml:space="preserve">Plánujeme </w:t>
      </w:r>
      <w:r w:rsidR="00B305E4">
        <w:t>tak,</w:t>
      </w:r>
      <w:r>
        <w:t xml:space="preserve"> aby aktivity nabízené dětem uspokojovaly všechny typy inteligencí. Dítě si svobodně volí, která činnost je mu blízká, a rozvíjí svoji nejsilnější inteligenci. </w:t>
      </w:r>
    </w:p>
    <w:p w:rsidR="00BB2815" w:rsidRDefault="00BB2815" w:rsidP="00BB2815">
      <w:pPr>
        <w:ind w:left="360"/>
        <w:jc w:val="both"/>
      </w:pPr>
    </w:p>
    <w:p w:rsidR="00BB2815" w:rsidRDefault="00BB2815" w:rsidP="00BB2815">
      <w:pPr>
        <w:jc w:val="center"/>
      </w:pPr>
    </w:p>
    <w:p w:rsidR="00BB2815" w:rsidRDefault="00BB2815" w:rsidP="00BB2815"/>
    <w:p w:rsidR="00BB2815" w:rsidRDefault="00BB2815" w:rsidP="00BB2815"/>
    <w:p w:rsidR="00BB2815" w:rsidRDefault="00BB2815" w:rsidP="00BB2815"/>
    <w:p w:rsidR="00BB2815" w:rsidRDefault="00BB2815" w:rsidP="00BB2815"/>
    <w:p w:rsidR="00BB2815" w:rsidRDefault="00BB2815" w:rsidP="00BB2815"/>
    <w:p w:rsidR="00BB2815" w:rsidRDefault="00BB2815" w:rsidP="00BB2815"/>
    <w:p w:rsidR="00BB2815" w:rsidRDefault="00BB2815" w:rsidP="00BB2815"/>
    <w:p w:rsidR="00BB2815" w:rsidRDefault="00B305E4" w:rsidP="00BB2815">
      <w:r>
        <w:rPr>
          <w:noProof/>
        </w:rPr>
        <w:drawing>
          <wp:anchor distT="0" distB="0" distL="114300" distR="114300" simplePos="0" relativeHeight="251674624" behindDoc="1" locked="0" layoutInCell="1" allowOverlap="1">
            <wp:simplePos x="0" y="0"/>
            <wp:positionH relativeFrom="column">
              <wp:posOffset>282024</wp:posOffset>
            </wp:positionH>
            <wp:positionV relativeFrom="paragraph">
              <wp:posOffset>13874</wp:posOffset>
            </wp:positionV>
            <wp:extent cx="5218981" cy="3487863"/>
            <wp:effectExtent l="0" t="857250" r="0" b="855537"/>
            <wp:wrapNone/>
            <wp:docPr id="3" name="obrázek 10" descr="http://img21.rajce.idnes.cz/d2102/11/11565/11565302_a8e2616a159c55eec40366d490bf0385/images/DSC_0839.jpg?v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21.rajce.idnes.cz/d2102/11/11565/11565302_a8e2616a159c55eec40366d490bf0385/images/DSC_0839.jpg?ver=2"/>
                    <pic:cNvPicPr>
                      <a:picLocks noChangeAspect="1" noChangeArrowheads="1"/>
                    </pic:cNvPicPr>
                  </pic:nvPicPr>
                  <pic:blipFill>
                    <a:blip r:embed="rId18" cstate="print"/>
                    <a:srcRect/>
                    <a:stretch>
                      <a:fillRect/>
                    </a:stretch>
                  </pic:blipFill>
                  <pic:spPr bwMode="auto">
                    <a:xfrm rot="5400000">
                      <a:off x="0" y="0"/>
                      <a:ext cx="5218981" cy="3487863"/>
                    </a:xfrm>
                    <a:prstGeom prst="rect">
                      <a:avLst/>
                    </a:prstGeom>
                    <a:noFill/>
                    <a:ln w="9525">
                      <a:noFill/>
                      <a:miter lim="800000"/>
                      <a:headEnd/>
                      <a:tailEnd/>
                    </a:ln>
                  </pic:spPr>
                </pic:pic>
              </a:graphicData>
            </a:graphic>
          </wp:anchor>
        </w:drawing>
      </w:r>
    </w:p>
    <w:p w:rsidR="00BB2815" w:rsidRDefault="00BB2815" w:rsidP="00BB2815"/>
    <w:p w:rsidR="00B305E4" w:rsidRDefault="00B305E4" w:rsidP="00BB2815"/>
    <w:p w:rsidR="00BB2815" w:rsidRDefault="00BB2815" w:rsidP="00BB2815"/>
    <w:p w:rsidR="00BB2815" w:rsidRDefault="00BB2815" w:rsidP="00BB2815">
      <w:pPr>
        <w:jc w:val="both"/>
      </w:pPr>
    </w:p>
    <w:p w:rsidR="00BB2815" w:rsidRDefault="00BB2815"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305E4" w:rsidRDefault="00B305E4" w:rsidP="00BB2815">
      <w:pPr>
        <w:jc w:val="both"/>
      </w:pPr>
    </w:p>
    <w:p w:rsidR="00BB2815" w:rsidRDefault="00BB2815" w:rsidP="00BB2815">
      <w:pPr>
        <w:spacing w:line="360" w:lineRule="auto"/>
        <w:jc w:val="center"/>
        <w:rPr>
          <w:b/>
          <w:sz w:val="28"/>
          <w:szCs w:val="28"/>
        </w:rPr>
      </w:pPr>
      <w:r>
        <w:rPr>
          <w:b/>
          <w:color w:val="000000"/>
          <w:sz w:val="28"/>
          <w:szCs w:val="28"/>
          <w:shd w:val="clear" w:color="auto" w:fill="FFFFFF"/>
        </w:rPr>
        <w:lastRenderedPageBreak/>
        <w:t>Pravidla pro tvorbu třídních vzdělávacích programů (TVP PV)</w:t>
      </w:r>
    </w:p>
    <w:p w:rsidR="00BB2815" w:rsidRDefault="00BB2815" w:rsidP="00BB2815">
      <w:pPr>
        <w:ind w:firstLine="708"/>
        <w:jc w:val="both"/>
      </w:pPr>
      <w:r>
        <w:t xml:space="preserve">ŠVP je společným </w:t>
      </w:r>
      <w:r w:rsidR="00B305E4">
        <w:t xml:space="preserve">východiskem, na </w:t>
      </w:r>
      <w:r>
        <w:t>jeho</w:t>
      </w:r>
      <w:r w:rsidR="00B305E4">
        <w:t>ž</w:t>
      </w:r>
      <w:r>
        <w:t xml:space="preserve"> zákl</w:t>
      </w:r>
      <w:r w:rsidR="00B305E4">
        <w:t>adě a v souladu s ním pedagog přípravné třídy</w:t>
      </w:r>
      <w:r>
        <w:t xml:space="preserve"> </w:t>
      </w:r>
      <w:r w:rsidR="00B305E4">
        <w:t>připravuje</w:t>
      </w:r>
      <w:r>
        <w:t xml:space="preserve"> třídní vzdělávací program tak, aby svým obsahem odpovídal věku, možnostem, zájmům a potřebám dětí, aby se odvíjel od nejbližšího a známého ke</w:t>
      </w:r>
      <w:r w:rsidR="00E71E56">
        <w:t> </w:t>
      </w:r>
      <w:r>
        <w:t>vzdálenějšímu a neznámému, aby již osvojené poznatky a dovednosti byly postupně prohlubovány a dále rozvíjeny a aby svou formou odpovídal zp</w:t>
      </w:r>
      <w:r w:rsidR="00B305E4">
        <w:t>ůsobu práce pedagoga. Pedagog si plán připravuje</w:t>
      </w:r>
      <w:r>
        <w:t xml:space="preserve"> průběžně a operativně dotváří a </w:t>
      </w:r>
      <w:r w:rsidR="00B305E4">
        <w:t>upravuje, přičemž respektuje</w:t>
      </w:r>
      <w:r>
        <w:t xml:space="preserve"> dynamiku i stupeň rozvoje a učení dětí ve třídě. Jedná se tedy o plán otevřený. TVP PV </w:t>
      </w:r>
      <w:r w:rsidRPr="00E71E56">
        <w:t>je</w:t>
      </w:r>
      <w:r w:rsidR="00E71E56">
        <w:t> </w:t>
      </w:r>
      <w:r w:rsidRPr="00E71E56">
        <w:t>d</w:t>
      </w:r>
      <w:r w:rsidR="00B305E4" w:rsidRPr="00E71E56">
        <w:t>okladem</w:t>
      </w:r>
      <w:r w:rsidR="00B305E4">
        <w:t xml:space="preserve"> plánovité práce pedagoga</w:t>
      </w:r>
      <w:r>
        <w:t>, avšak není povinností dodržet veškerou předem připravenou nabídku. Plán je neustále konfrontován s jeho realizací. Využívány jsou přitom situace, které se neočekávaně naskytnou a které dovolují využívat reálných souvislostí. Pružně jsou zařazována témata, která právě v tom kterém okamžiku děti přirozeně osloví a</w:t>
      </w:r>
      <w:r w:rsidR="00E71E56">
        <w:t> </w:t>
      </w:r>
      <w:r>
        <w:t>zaujmou. Přímé pozorování na základě prožitku a situačního učení pak umožňuje, že děti samy navrhují činnosti.</w:t>
      </w:r>
    </w:p>
    <w:p w:rsidR="00B305E4" w:rsidRDefault="00BB2815" w:rsidP="00B305E4">
      <w:pPr>
        <w:ind w:firstLine="360"/>
        <w:jc w:val="both"/>
      </w:pPr>
      <w:r>
        <w:t xml:space="preserve">TVP </w:t>
      </w:r>
      <w:r w:rsidR="00B305E4">
        <w:t>přípravné třídy</w:t>
      </w:r>
      <w:r>
        <w:t xml:space="preserve"> je po dohodě zpracováván v písemné podobě. Grafické ztvárnění a</w:t>
      </w:r>
      <w:r w:rsidR="00E71E56">
        <w:t> </w:t>
      </w:r>
      <w:r>
        <w:t xml:space="preserve">rozsah závisí na volbě a potřebách </w:t>
      </w:r>
      <w:r w:rsidR="00332009">
        <w:t>pedagoga</w:t>
      </w:r>
      <w:r>
        <w:t xml:space="preserve">. Zpravidla však jednotlivé bloky TVP PV obsahují:  </w:t>
      </w:r>
    </w:p>
    <w:p w:rsidR="00BB2815" w:rsidRDefault="00BB2815" w:rsidP="002C5C2D">
      <w:pPr>
        <w:pStyle w:val="Odstavecseseznamem1"/>
        <w:numPr>
          <w:ilvl w:val="0"/>
          <w:numId w:val="26"/>
        </w:numPr>
        <w:spacing w:line="240" w:lineRule="auto"/>
        <w:jc w:val="both"/>
        <w:rPr>
          <w:rFonts w:ascii="Times New Roman" w:hAnsi="Times New Roman"/>
          <w:sz w:val="24"/>
          <w:szCs w:val="24"/>
        </w:rPr>
      </w:pPr>
      <w:r>
        <w:rPr>
          <w:rFonts w:ascii="Times New Roman" w:hAnsi="Times New Roman"/>
          <w:sz w:val="24"/>
          <w:szCs w:val="24"/>
        </w:rPr>
        <w:t>nabídku konkrétních témat a činností propojenou s konkrétními cíli a záměry, klíčovými kompetencemi, popř. očekávanými výstupy bloku (vychází z cílů a výstupů v ŠVP PV)</w:t>
      </w:r>
    </w:p>
    <w:p w:rsidR="00BB2815" w:rsidRDefault="00BB2815" w:rsidP="002C5C2D">
      <w:pPr>
        <w:pStyle w:val="Odstavecseseznamem1"/>
        <w:numPr>
          <w:ilvl w:val="0"/>
          <w:numId w:val="26"/>
        </w:numPr>
        <w:spacing w:line="240" w:lineRule="auto"/>
        <w:jc w:val="both"/>
        <w:rPr>
          <w:rFonts w:ascii="Times New Roman" w:hAnsi="Times New Roman"/>
          <w:sz w:val="24"/>
          <w:szCs w:val="24"/>
        </w:rPr>
      </w:pPr>
      <w:r>
        <w:rPr>
          <w:rFonts w:ascii="Times New Roman" w:hAnsi="Times New Roman"/>
          <w:sz w:val="24"/>
          <w:szCs w:val="24"/>
        </w:rPr>
        <w:t xml:space="preserve">přehled o konkrétních prostředcích </w:t>
      </w:r>
    </w:p>
    <w:p w:rsidR="00B305E4" w:rsidRDefault="00BB2815" w:rsidP="002C5C2D">
      <w:pPr>
        <w:pStyle w:val="Odstavecseseznamem1"/>
        <w:numPr>
          <w:ilvl w:val="0"/>
          <w:numId w:val="26"/>
        </w:numPr>
        <w:spacing w:line="240" w:lineRule="auto"/>
        <w:jc w:val="both"/>
        <w:rPr>
          <w:rFonts w:ascii="Times New Roman" w:hAnsi="Times New Roman"/>
          <w:sz w:val="24"/>
          <w:szCs w:val="24"/>
        </w:rPr>
      </w:pPr>
      <w:r>
        <w:rPr>
          <w:rFonts w:ascii="Times New Roman" w:hAnsi="Times New Roman"/>
          <w:sz w:val="24"/>
          <w:szCs w:val="24"/>
        </w:rPr>
        <w:t xml:space="preserve">přehled evaluačních činností (nač se zaměří, podle čeho bude hodnotit uplatňovaný </w:t>
      </w:r>
    </w:p>
    <w:p w:rsidR="00BB2815" w:rsidRDefault="00BB2815" w:rsidP="00B305E4">
      <w:pPr>
        <w:pStyle w:val="Odstavecseseznamem1"/>
        <w:spacing w:line="240" w:lineRule="auto"/>
        <w:jc w:val="both"/>
        <w:rPr>
          <w:rFonts w:ascii="Times New Roman" w:hAnsi="Times New Roman"/>
          <w:sz w:val="24"/>
          <w:szCs w:val="24"/>
        </w:rPr>
      </w:pPr>
      <w:r>
        <w:rPr>
          <w:rFonts w:ascii="Times New Roman" w:hAnsi="Times New Roman"/>
          <w:sz w:val="24"/>
          <w:szCs w:val="24"/>
        </w:rPr>
        <w:t>postup i dosahované výsledky vzdělávání apod.)</w:t>
      </w:r>
    </w:p>
    <w:p w:rsidR="00BB2815" w:rsidRDefault="00BB2815" w:rsidP="00B305E4">
      <w:pPr>
        <w:ind w:firstLine="708"/>
        <w:jc w:val="both"/>
      </w:pPr>
      <w:r>
        <w:t>Plně vyhovující a efektivnější je příprava bloku pouze bezprostředně následujícího</w:t>
      </w:r>
      <w:r w:rsidR="00E71E56">
        <w:t>,</w:t>
      </w:r>
      <w:r>
        <w:t xml:space="preserve"> a</w:t>
      </w:r>
      <w:r w:rsidR="00E71E56">
        <w:t> </w:t>
      </w:r>
      <w:r>
        <w:t>to v návaznosti na výsled</w:t>
      </w:r>
      <w:r w:rsidR="00B305E4">
        <w:t>ky bloku předchozího. Pedagog</w:t>
      </w:r>
      <w:r>
        <w:t xml:space="preserve"> na počátku své práce zjišťuj</w:t>
      </w:r>
      <w:r w:rsidR="00B305E4">
        <w:t>e a</w:t>
      </w:r>
      <w:r w:rsidR="00E71E56">
        <w:t> </w:t>
      </w:r>
      <w:r w:rsidR="00B305E4">
        <w:t>vyhodnocuje</w:t>
      </w:r>
      <w:r>
        <w:t xml:space="preserve"> podmínky a konkrétní potřeby dětí. Vzdělávací nabídka, tedy konkrétní činnosti, které pedagog dětem nabídne, vychází z integrovaného bloku převzatého z ŠVP PV, na jehož základě konkretizuje jeho cíle i obsah. Volí odpovídající formy, metody </w:t>
      </w:r>
      <w:r w:rsidRPr="00E71E56">
        <w:t>a</w:t>
      </w:r>
      <w:r w:rsidR="00E71E56">
        <w:t> </w:t>
      </w:r>
      <w:r w:rsidRPr="00E71E56">
        <w:t>prostředky</w:t>
      </w:r>
      <w:r>
        <w:t>, co bude sledovat a čeho si bude všímat, aby měl zpětnou vazbu a mohl plánovat další postup. Po každém bloku následuje jeho písemné hodnocení, ve kterém pedagog zvažuje a vyhodnocuje, co se zdařilo, či nezdařilo, jak postupovat, nač dát pozor, čeho se vyvarovat. Tato evaluace je klíčovým východiskem pro další plánování pedagogické činnosti.</w:t>
      </w:r>
    </w:p>
    <w:p w:rsidR="00BB2815" w:rsidRDefault="00BB2815" w:rsidP="00BB2815"/>
    <w:p w:rsidR="00B305E4" w:rsidRDefault="00B305E4" w:rsidP="00BB2815"/>
    <w:p w:rsidR="00BB2815" w:rsidRDefault="00BB2815" w:rsidP="00BB2815">
      <w:pPr>
        <w:jc w:val="center"/>
        <w:rPr>
          <w:b/>
          <w:sz w:val="36"/>
          <w:szCs w:val="36"/>
        </w:rPr>
      </w:pPr>
      <w:r>
        <w:rPr>
          <w:b/>
          <w:sz w:val="36"/>
          <w:szCs w:val="36"/>
        </w:rPr>
        <w:t>6</w:t>
      </w:r>
      <w:r>
        <w:rPr>
          <w:b/>
          <w:sz w:val="36"/>
          <w:szCs w:val="36"/>
        </w:rPr>
        <w:tab/>
        <w:t>Vzdělávací obsah</w:t>
      </w:r>
    </w:p>
    <w:p w:rsidR="00BB2815" w:rsidRDefault="00BB2815" w:rsidP="00BB2815">
      <w:pPr>
        <w:jc w:val="both"/>
      </w:pPr>
    </w:p>
    <w:p w:rsidR="00BB2815" w:rsidRDefault="00BB2815" w:rsidP="00BB2815">
      <w:pPr>
        <w:ind w:firstLine="360"/>
        <w:jc w:val="both"/>
      </w:pPr>
      <w:r>
        <w:t>Vzdělávání probíhá na základě integrovaných bloků. Obsah bloků vychází ze života dítěte. Integrované bloky dále rozpracováváme na úrovni TVP PV, a to tak, že zohledňujeme všech pět vzdělávacích oblastí:</w:t>
      </w:r>
    </w:p>
    <w:p w:rsidR="00BB2815" w:rsidRDefault="00BB2815" w:rsidP="00BB2815">
      <w:pPr>
        <w:ind w:firstLine="360"/>
        <w:jc w:val="both"/>
      </w:pPr>
    </w:p>
    <w:p w:rsidR="00BB2815" w:rsidRDefault="00BB2815" w:rsidP="002C5C2D">
      <w:pPr>
        <w:numPr>
          <w:ilvl w:val="0"/>
          <w:numId w:val="27"/>
        </w:numPr>
        <w:jc w:val="both"/>
        <w:rPr>
          <w:b/>
        </w:rPr>
      </w:pPr>
      <w:r>
        <w:rPr>
          <w:b/>
        </w:rPr>
        <w:t>Dítě a jeho tělo</w:t>
      </w:r>
    </w:p>
    <w:p w:rsidR="00BB2815" w:rsidRDefault="00BB2815" w:rsidP="002C5C2D">
      <w:pPr>
        <w:numPr>
          <w:ilvl w:val="0"/>
          <w:numId w:val="27"/>
        </w:numPr>
        <w:jc w:val="both"/>
        <w:rPr>
          <w:b/>
        </w:rPr>
      </w:pPr>
      <w:r>
        <w:rPr>
          <w:b/>
        </w:rPr>
        <w:t>Dítě a jeho psychika</w:t>
      </w:r>
    </w:p>
    <w:p w:rsidR="00BB2815" w:rsidRDefault="00BB2815" w:rsidP="002C5C2D">
      <w:pPr>
        <w:numPr>
          <w:ilvl w:val="0"/>
          <w:numId w:val="27"/>
        </w:numPr>
        <w:jc w:val="both"/>
        <w:rPr>
          <w:b/>
        </w:rPr>
      </w:pPr>
      <w:r>
        <w:rPr>
          <w:b/>
        </w:rPr>
        <w:t>Dítě a ten druhý</w:t>
      </w:r>
    </w:p>
    <w:p w:rsidR="00BB2815" w:rsidRDefault="00BB2815" w:rsidP="002C5C2D">
      <w:pPr>
        <w:numPr>
          <w:ilvl w:val="0"/>
          <w:numId w:val="27"/>
        </w:numPr>
        <w:jc w:val="both"/>
        <w:rPr>
          <w:b/>
        </w:rPr>
      </w:pPr>
      <w:r>
        <w:rPr>
          <w:b/>
        </w:rPr>
        <w:t>Dítě a společnost</w:t>
      </w:r>
    </w:p>
    <w:p w:rsidR="00BB2815" w:rsidRDefault="00BB2815" w:rsidP="002C5C2D">
      <w:pPr>
        <w:numPr>
          <w:ilvl w:val="0"/>
          <w:numId w:val="27"/>
        </w:numPr>
        <w:jc w:val="both"/>
        <w:rPr>
          <w:b/>
        </w:rPr>
      </w:pPr>
      <w:r>
        <w:rPr>
          <w:b/>
        </w:rPr>
        <w:t>Dítě a svět</w:t>
      </w:r>
    </w:p>
    <w:p w:rsidR="00B305E4" w:rsidRPr="0005226F" w:rsidRDefault="00B305E4" w:rsidP="00B305E4">
      <w:pPr>
        <w:jc w:val="both"/>
        <w:rPr>
          <w:b/>
        </w:rPr>
      </w:pPr>
    </w:p>
    <w:p w:rsidR="0005226F" w:rsidRDefault="0005226F" w:rsidP="002C0017">
      <w:pPr>
        <w:ind w:firstLine="360"/>
        <w:jc w:val="both"/>
        <w:rPr>
          <w:bCs/>
          <w:sz w:val="23"/>
          <w:szCs w:val="23"/>
        </w:rPr>
      </w:pPr>
      <w:r>
        <w:rPr>
          <w:bCs/>
        </w:rPr>
        <w:lastRenderedPageBreak/>
        <w:t xml:space="preserve">Školní </w:t>
      </w:r>
      <w:r w:rsidRPr="0005226F">
        <w:rPr>
          <w:bCs/>
        </w:rPr>
        <w:t xml:space="preserve">vzdělávací </w:t>
      </w:r>
      <w:r>
        <w:rPr>
          <w:bCs/>
        </w:rPr>
        <w:t xml:space="preserve">program přípravné třídy </w:t>
      </w:r>
      <w:r w:rsidRPr="0005226F">
        <w:rPr>
          <w:bCs/>
        </w:rPr>
        <w:t>je schematický model vzdělávání, který umožňuje dítěti vnímat svět v jeho přirozených souvislostech a získávat tak reálnější pohled na svět a aktivní postoj k němu.</w:t>
      </w:r>
      <w:r w:rsidRPr="0005226F">
        <w:rPr>
          <w:bCs/>
          <w:sz w:val="23"/>
          <w:szCs w:val="23"/>
        </w:rPr>
        <w:t xml:space="preserve"> </w:t>
      </w:r>
    </w:p>
    <w:p w:rsidR="0005226F" w:rsidRPr="0005226F" w:rsidRDefault="0005226F" w:rsidP="0005226F">
      <w:pPr>
        <w:ind w:firstLine="360"/>
        <w:rPr>
          <w:bCs/>
        </w:rPr>
      </w:pPr>
    </w:p>
    <w:p w:rsidR="0005226F" w:rsidRDefault="0005226F" w:rsidP="0005226F">
      <w:pPr>
        <w:rPr>
          <w:bCs/>
        </w:rPr>
      </w:pPr>
      <w:r w:rsidRPr="0005226F">
        <w:rPr>
          <w:bCs/>
        </w:rPr>
        <w:t>„Máme se rádi, jsme dobří kamarádi“</w:t>
      </w:r>
    </w:p>
    <w:p w:rsidR="0005226F" w:rsidRDefault="0005226F" w:rsidP="0005226F">
      <w:pPr>
        <w:rPr>
          <w:bCs/>
        </w:rPr>
      </w:pPr>
    </w:p>
    <w:p w:rsidR="0005226F" w:rsidRDefault="0005226F" w:rsidP="0005226F">
      <w:pPr>
        <w:rPr>
          <w:bCs/>
        </w:rPr>
      </w:pPr>
      <w:r>
        <w:rPr>
          <w:bCs/>
        </w:rPr>
        <w:t>Integrované bloky</w:t>
      </w:r>
      <w:r w:rsidR="006366BB">
        <w:rPr>
          <w:bCs/>
        </w:rPr>
        <w:t xml:space="preserve"> a témata</w:t>
      </w:r>
      <w:r>
        <w:rPr>
          <w:bCs/>
        </w:rPr>
        <w:t>:</w:t>
      </w:r>
    </w:p>
    <w:p w:rsidR="0005226F" w:rsidRDefault="0005226F" w:rsidP="0005226F">
      <w:pPr>
        <w:rPr>
          <w:b/>
          <w:bCs/>
        </w:rPr>
      </w:pPr>
    </w:p>
    <w:p w:rsidR="0005226F" w:rsidRPr="0005226F" w:rsidRDefault="0005226F" w:rsidP="002C5C2D">
      <w:pPr>
        <w:pStyle w:val="Odstavecseseznamem"/>
        <w:numPr>
          <w:ilvl w:val="0"/>
          <w:numId w:val="76"/>
        </w:numPr>
        <w:rPr>
          <w:b/>
          <w:bCs/>
        </w:rPr>
      </w:pPr>
      <w:r w:rsidRPr="0005226F">
        <w:rPr>
          <w:b/>
          <w:bCs/>
        </w:rPr>
        <w:t xml:space="preserve">Chci být zdraví: </w:t>
      </w:r>
    </w:p>
    <w:p w:rsidR="0005226F" w:rsidRDefault="0005226F" w:rsidP="002C5C2D">
      <w:pPr>
        <w:pStyle w:val="Odstavecseseznamem"/>
        <w:numPr>
          <w:ilvl w:val="0"/>
          <w:numId w:val="77"/>
        </w:numPr>
        <w:rPr>
          <w:bCs/>
        </w:rPr>
      </w:pPr>
      <w:r>
        <w:rPr>
          <w:bCs/>
        </w:rPr>
        <w:t>J</w:t>
      </w:r>
      <w:r w:rsidR="006366BB">
        <w:rPr>
          <w:bCs/>
        </w:rPr>
        <w:t>á a moje tělíčko</w:t>
      </w:r>
    </w:p>
    <w:p w:rsidR="0005226F" w:rsidRDefault="0005226F" w:rsidP="002C5C2D">
      <w:pPr>
        <w:pStyle w:val="Odstavecseseznamem"/>
        <w:numPr>
          <w:ilvl w:val="0"/>
          <w:numId w:val="77"/>
        </w:numPr>
        <w:rPr>
          <w:bCs/>
        </w:rPr>
      </w:pPr>
      <w:r>
        <w:rPr>
          <w:bCs/>
        </w:rPr>
        <w:t>C</w:t>
      </w:r>
      <w:r w:rsidR="006366BB">
        <w:rPr>
          <w:bCs/>
        </w:rPr>
        <w:t>o je zdraví</w:t>
      </w:r>
    </w:p>
    <w:p w:rsidR="0005226F" w:rsidRDefault="0005226F" w:rsidP="002C5C2D">
      <w:pPr>
        <w:pStyle w:val="Odstavecseseznamem"/>
        <w:numPr>
          <w:ilvl w:val="0"/>
          <w:numId w:val="77"/>
        </w:numPr>
        <w:rPr>
          <w:bCs/>
        </w:rPr>
      </w:pPr>
      <w:r>
        <w:rPr>
          <w:bCs/>
        </w:rPr>
        <w:t>S</w:t>
      </w:r>
      <w:r w:rsidRPr="0005226F">
        <w:rPr>
          <w:bCs/>
        </w:rPr>
        <w:t>portujeme pro zdraví</w:t>
      </w:r>
    </w:p>
    <w:p w:rsidR="0005226F" w:rsidRPr="0005226F" w:rsidRDefault="0005226F" w:rsidP="0005226F">
      <w:pPr>
        <w:pStyle w:val="Odstavecseseznamem"/>
        <w:rPr>
          <w:bCs/>
        </w:rPr>
      </w:pPr>
    </w:p>
    <w:p w:rsidR="0005226F" w:rsidRPr="0005226F" w:rsidRDefault="0005226F" w:rsidP="002C5C2D">
      <w:pPr>
        <w:pStyle w:val="Odstavecseseznamem"/>
        <w:numPr>
          <w:ilvl w:val="0"/>
          <w:numId w:val="76"/>
        </w:numPr>
        <w:rPr>
          <w:b/>
          <w:bCs/>
        </w:rPr>
      </w:pPr>
      <w:r w:rsidRPr="0005226F">
        <w:rPr>
          <w:b/>
          <w:bCs/>
        </w:rPr>
        <w:t xml:space="preserve">Znám sám sebe a vím, kam patřím: </w:t>
      </w:r>
    </w:p>
    <w:p w:rsidR="0005226F" w:rsidRDefault="0005226F" w:rsidP="002C5C2D">
      <w:pPr>
        <w:pStyle w:val="Odstavecseseznamem"/>
        <w:numPr>
          <w:ilvl w:val="0"/>
          <w:numId w:val="78"/>
        </w:numPr>
        <w:rPr>
          <w:bCs/>
        </w:rPr>
      </w:pPr>
      <w:r>
        <w:rPr>
          <w:bCs/>
        </w:rPr>
        <w:t>Hody, hody doprov</w:t>
      </w:r>
      <w:r w:rsidR="006366BB">
        <w:rPr>
          <w:bCs/>
        </w:rPr>
        <w:t>ody</w:t>
      </w:r>
      <w:r>
        <w:rPr>
          <w:bCs/>
        </w:rPr>
        <w:t xml:space="preserve"> </w:t>
      </w:r>
    </w:p>
    <w:p w:rsidR="0005226F" w:rsidRDefault="0005226F" w:rsidP="002C5C2D">
      <w:pPr>
        <w:pStyle w:val="Odstavecseseznamem"/>
        <w:numPr>
          <w:ilvl w:val="0"/>
          <w:numId w:val="78"/>
        </w:numPr>
        <w:rPr>
          <w:bCs/>
        </w:rPr>
      </w:pPr>
      <w:r>
        <w:rPr>
          <w:bCs/>
        </w:rPr>
        <w:t>N</w:t>
      </w:r>
      <w:r w:rsidR="006366BB">
        <w:rPr>
          <w:bCs/>
        </w:rPr>
        <w:t>astal adventní čas</w:t>
      </w:r>
    </w:p>
    <w:p w:rsidR="0005226F" w:rsidRDefault="0005226F" w:rsidP="002C5C2D">
      <w:pPr>
        <w:pStyle w:val="Odstavecseseznamem"/>
        <w:numPr>
          <w:ilvl w:val="0"/>
          <w:numId w:val="78"/>
        </w:numPr>
        <w:rPr>
          <w:bCs/>
        </w:rPr>
      </w:pPr>
      <w:r>
        <w:rPr>
          <w:bCs/>
        </w:rPr>
        <w:t>Je nám spolu dobře</w:t>
      </w:r>
    </w:p>
    <w:p w:rsidR="0005226F" w:rsidRDefault="0005226F" w:rsidP="0005226F">
      <w:pPr>
        <w:rPr>
          <w:bCs/>
        </w:rPr>
      </w:pPr>
    </w:p>
    <w:p w:rsidR="0005226F" w:rsidRDefault="0005226F" w:rsidP="002C5C2D">
      <w:pPr>
        <w:pStyle w:val="Odstavecseseznamem"/>
        <w:numPr>
          <w:ilvl w:val="0"/>
          <w:numId w:val="76"/>
        </w:numPr>
        <w:rPr>
          <w:b/>
          <w:bCs/>
        </w:rPr>
      </w:pPr>
      <w:r>
        <w:rPr>
          <w:b/>
          <w:bCs/>
        </w:rPr>
        <w:t>Poznáváme svět kolem nás a přírodu, kterou chráníme:</w:t>
      </w:r>
    </w:p>
    <w:p w:rsidR="0005226F" w:rsidRPr="0005226F" w:rsidRDefault="0005226F" w:rsidP="002C5C2D">
      <w:pPr>
        <w:pStyle w:val="Odstavecseseznamem"/>
        <w:numPr>
          <w:ilvl w:val="0"/>
          <w:numId w:val="79"/>
        </w:numPr>
        <w:rPr>
          <w:bCs/>
        </w:rPr>
      </w:pPr>
      <w:r w:rsidRPr="0005226F">
        <w:rPr>
          <w:bCs/>
        </w:rPr>
        <w:t>Naše planeta země</w:t>
      </w:r>
    </w:p>
    <w:p w:rsidR="0005226F" w:rsidRPr="0005226F" w:rsidRDefault="0005226F" w:rsidP="002C5C2D">
      <w:pPr>
        <w:pStyle w:val="Odstavecseseznamem"/>
        <w:numPr>
          <w:ilvl w:val="0"/>
          <w:numId w:val="79"/>
        </w:numPr>
        <w:rPr>
          <w:bCs/>
        </w:rPr>
      </w:pPr>
      <w:r w:rsidRPr="0005226F">
        <w:rPr>
          <w:bCs/>
        </w:rPr>
        <w:t>Barevný svět kolem nás</w:t>
      </w:r>
    </w:p>
    <w:p w:rsidR="0005226F" w:rsidRPr="0005226F" w:rsidRDefault="0005226F" w:rsidP="002C5C2D">
      <w:pPr>
        <w:pStyle w:val="Odstavecseseznamem"/>
        <w:numPr>
          <w:ilvl w:val="0"/>
          <w:numId w:val="79"/>
        </w:numPr>
        <w:rPr>
          <w:bCs/>
        </w:rPr>
      </w:pPr>
      <w:r w:rsidRPr="0005226F">
        <w:rPr>
          <w:bCs/>
        </w:rPr>
        <w:t>Máme rádi zvířata</w:t>
      </w:r>
    </w:p>
    <w:p w:rsidR="0005226F" w:rsidRPr="0005226F" w:rsidRDefault="0005226F" w:rsidP="002C5C2D">
      <w:pPr>
        <w:pStyle w:val="Odstavecseseznamem"/>
        <w:numPr>
          <w:ilvl w:val="0"/>
          <w:numId w:val="79"/>
        </w:numPr>
        <w:rPr>
          <w:bCs/>
        </w:rPr>
      </w:pPr>
      <w:r w:rsidRPr="0005226F">
        <w:rPr>
          <w:bCs/>
        </w:rPr>
        <w:t>Co vyroste ze semínka</w:t>
      </w:r>
    </w:p>
    <w:p w:rsidR="0005226F" w:rsidRDefault="0005226F" w:rsidP="0005226F">
      <w:pPr>
        <w:pStyle w:val="Odstavecseseznamem"/>
        <w:ind w:left="1440"/>
        <w:rPr>
          <w:b/>
          <w:bCs/>
        </w:rPr>
      </w:pPr>
    </w:p>
    <w:p w:rsidR="0005226F" w:rsidRDefault="0005226F" w:rsidP="002C5C2D">
      <w:pPr>
        <w:pStyle w:val="Odstavecseseznamem"/>
        <w:numPr>
          <w:ilvl w:val="0"/>
          <w:numId w:val="76"/>
        </w:numPr>
        <w:rPr>
          <w:b/>
          <w:bCs/>
        </w:rPr>
      </w:pPr>
      <w:r>
        <w:rPr>
          <w:b/>
          <w:bCs/>
        </w:rPr>
        <w:t>Žiji ve společnosti lidí, nejsem na světě sám:</w:t>
      </w:r>
    </w:p>
    <w:p w:rsidR="0005226F" w:rsidRPr="0005226F" w:rsidRDefault="006366BB" w:rsidP="002C5C2D">
      <w:pPr>
        <w:pStyle w:val="Odstavecseseznamem"/>
        <w:numPr>
          <w:ilvl w:val="0"/>
          <w:numId w:val="80"/>
        </w:numPr>
        <w:rPr>
          <w:bCs/>
        </w:rPr>
      </w:pPr>
      <w:r>
        <w:rPr>
          <w:bCs/>
        </w:rPr>
        <w:t>Co je to být kamarád</w:t>
      </w:r>
    </w:p>
    <w:p w:rsidR="0005226F" w:rsidRPr="0005226F" w:rsidRDefault="006366BB" w:rsidP="002C5C2D">
      <w:pPr>
        <w:pStyle w:val="Odstavecseseznamem"/>
        <w:numPr>
          <w:ilvl w:val="0"/>
          <w:numId w:val="80"/>
        </w:numPr>
        <w:rPr>
          <w:bCs/>
        </w:rPr>
      </w:pPr>
      <w:r>
        <w:rPr>
          <w:bCs/>
        </w:rPr>
        <w:t>Jak jsem se narodil</w:t>
      </w:r>
    </w:p>
    <w:p w:rsidR="0005226F" w:rsidRPr="0005226F" w:rsidRDefault="0005226F" w:rsidP="002C5C2D">
      <w:pPr>
        <w:pStyle w:val="Odstavecseseznamem"/>
        <w:numPr>
          <w:ilvl w:val="0"/>
          <w:numId w:val="80"/>
        </w:numPr>
        <w:rPr>
          <w:bCs/>
        </w:rPr>
      </w:pPr>
      <w:r w:rsidRPr="0005226F">
        <w:rPr>
          <w:bCs/>
        </w:rPr>
        <w:t>Město, ve kterém žiji</w:t>
      </w:r>
    </w:p>
    <w:p w:rsidR="0005226F" w:rsidRDefault="0005226F" w:rsidP="0005226F">
      <w:pPr>
        <w:pStyle w:val="Odstavecseseznamem"/>
        <w:ind w:left="1440"/>
        <w:rPr>
          <w:b/>
          <w:bCs/>
        </w:rPr>
      </w:pPr>
    </w:p>
    <w:p w:rsidR="0005226F" w:rsidRDefault="0005226F" w:rsidP="002C5C2D">
      <w:pPr>
        <w:pStyle w:val="Odstavecseseznamem"/>
        <w:numPr>
          <w:ilvl w:val="0"/>
          <w:numId w:val="76"/>
        </w:numPr>
        <w:rPr>
          <w:b/>
          <w:bCs/>
        </w:rPr>
      </w:pPr>
      <w:r>
        <w:rPr>
          <w:b/>
          <w:bCs/>
        </w:rPr>
        <w:t>Chci být užitečný a potřebný</w:t>
      </w:r>
      <w:r w:rsidR="006366BB">
        <w:rPr>
          <w:b/>
          <w:bCs/>
        </w:rPr>
        <w:t>:</w:t>
      </w:r>
    </w:p>
    <w:p w:rsidR="006366BB" w:rsidRPr="006366BB" w:rsidRDefault="00376874" w:rsidP="002C5C2D">
      <w:pPr>
        <w:pStyle w:val="Odstavecseseznamem"/>
        <w:numPr>
          <w:ilvl w:val="0"/>
          <w:numId w:val="81"/>
        </w:numPr>
        <w:rPr>
          <w:bCs/>
        </w:rPr>
      </w:pPr>
      <w:r>
        <w:rPr>
          <w:bCs/>
        </w:rPr>
        <w:t>Veličenstvo kniha</w:t>
      </w:r>
    </w:p>
    <w:p w:rsidR="006366BB" w:rsidRPr="006366BB" w:rsidRDefault="006366BB" w:rsidP="002C5C2D">
      <w:pPr>
        <w:pStyle w:val="Odstavecseseznamem"/>
        <w:numPr>
          <w:ilvl w:val="0"/>
          <w:numId w:val="81"/>
        </w:numPr>
        <w:rPr>
          <w:bCs/>
        </w:rPr>
      </w:pPr>
      <w:r w:rsidRPr="006366BB">
        <w:rPr>
          <w:bCs/>
        </w:rPr>
        <w:t>Každý něco umí</w:t>
      </w:r>
    </w:p>
    <w:p w:rsidR="006366BB" w:rsidRPr="006366BB" w:rsidRDefault="006366BB" w:rsidP="002C5C2D">
      <w:pPr>
        <w:pStyle w:val="Odstavecseseznamem"/>
        <w:numPr>
          <w:ilvl w:val="0"/>
          <w:numId w:val="81"/>
        </w:numPr>
        <w:rPr>
          <w:bCs/>
        </w:rPr>
      </w:pPr>
      <w:r w:rsidRPr="006366BB">
        <w:rPr>
          <w:bCs/>
        </w:rPr>
        <w:t>Chci někomu udělat radost</w:t>
      </w:r>
    </w:p>
    <w:p w:rsidR="006366BB" w:rsidRDefault="006366BB" w:rsidP="006366BB">
      <w:pPr>
        <w:pStyle w:val="Odstavecseseznamem"/>
        <w:ind w:left="1440"/>
        <w:rPr>
          <w:b/>
          <w:bCs/>
        </w:rPr>
      </w:pPr>
    </w:p>
    <w:p w:rsidR="006366BB" w:rsidRPr="0005226F" w:rsidRDefault="006366BB" w:rsidP="006366BB">
      <w:pPr>
        <w:pStyle w:val="Odstavecseseznamem"/>
        <w:ind w:left="1440"/>
        <w:rPr>
          <w:b/>
          <w:bCs/>
        </w:rPr>
      </w:pPr>
    </w:p>
    <w:p w:rsidR="00BB2815" w:rsidRPr="0005226F" w:rsidRDefault="00BB2815" w:rsidP="0005226F">
      <w:r w:rsidRPr="0005226F">
        <w:br w:type="page"/>
      </w:r>
    </w:p>
    <w:p w:rsidR="00BB2815" w:rsidRDefault="00BB2815" w:rsidP="00BB2815">
      <w:pPr>
        <w:autoSpaceDE w:val="0"/>
        <w:autoSpaceDN w:val="0"/>
        <w:adjustRightInd w:val="0"/>
        <w:jc w:val="both"/>
        <w:rPr>
          <w:b/>
        </w:rPr>
      </w:pPr>
      <w:r>
        <w:rPr>
          <w:b/>
        </w:rPr>
        <w:lastRenderedPageBreak/>
        <w:t xml:space="preserve">ŽIJI VE SPOLEČNOSTI LIDÍ, NEJSEM NA SVĚTĚ SÁM </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 xml:space="preserve">Charakteristika integrovaného bloku: </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Vzdělávacím záměrem je podporovat utváření vztahů dítěte k jinému dítěti či dospělému, posilovat, kultivovat a obohacovat jejich vzájemnou komunikaci a zajišťovat pohodu těchto vztahů, osvojovat si hodnoty a normy touto společností uznávané.</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pPr>
      <w:r>
        <w:rPr>
          <w:b/>
        </w:rPr>
        <w:t>Klíčové kompetence</w:t>
      </w:r>
      <w:r>
        <w:t>:</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pPr>
      <w:r>
        <w:t>1/1</w:t>
      </w:r>
      <w:r>
        <w:tab/>
        <w:t>odhaduje své síly, učí se hodnotit svoje osobní pokroky i oceňovat výkony druhých</w:t>
      </w:r>
    </w:p>
    <w:p w:rsidR="00BB2815" w:rsidRDefault="00BB2815" w:rsidP="00BB2815">
      <w:pPr>
        <w:autoSpaceDE w:val="0"/>
        <w:autoSpaceDN w:val="0"/>
        <w:adjustRightInd w:val="0"/>
        <w:jc w:val="both"/>
      </w:pPr>
      <w:r>
        <w:t>1/2</w:t>
      </w:r>
      <w:r>
        <w:tab/>
        <w:t xml:space="preserve">rozlišuje řešení, která jsou funkční (vedou k cíli), a řešení, která funkční nejsou, </w:t>
      </w:r>
      <w:r>
        <w:tab/>
        <w:t>dokáže mezi nimi volit</w:t>
      </w:r>
    </w:p>
    <w:p w:rsidR="00BB2815" w:rsidRDefault="00BB2815" w:rsidP="00BB2815">
      <w:pPr>
        <w:autoSpaceDE w:val="0"/>
        <w:autoSpaceDN w:val="0"/>
        <w:adjustRightInd w:val="0"/>
        <w:jc w:val="both"/>
      </w:pPr>
      <w:r>
        <w:t>1/3</w:t>
      </w:r>
      <w:r>
        <w:tab/>
        <w:t>samostatně rozhoduje o svých činnostech, umí si vytvořit svůj názor a vyjádřit jej</w:t>
      </w:r>
    </w:p>
    <w:p w:rsidR="00BB2815" w:rsidRDefault="00BB2815" w:rsidP="00BB2815">
      <w:pPr>
        <w:autoSpaceDE w:val="0"/>
        <w:autoSpaceDN w:val="0"/>
        <w:adjustRightInd w:val="0"/>
        <w:jc w:val="both"/>
      </w:pPr>
      <w:r>
        <w:t>1/4</w:t>
      </w:r>
      <w:r>
        <w:tab/>
        <w:t>uvědomuje si, že za sebe i své jednání odpovídá a nese důsledky</w:t>
      </w:r>
    </w:p>
    <w:p w:rsidR="00BB2815" w:rsidRDefault="00BB2815" w:rsidP="00BB2815">
      <w:pPr>
        <w:autoSpaceDE w:val="0"/>
        <w:autoSpaceDN w:val="0"/>
        <w:adjustRightInd w:val="0"/>
        <w:jc w:val="both"/>
      </w:pPr>
      <w:r>
        <w:t>1/5</w:t>
      </w:r>
      <w:r>
        <w:tab/>
        <w:t xml:space="preserve">spolupodílí se na společných rozhodnutích, přijímá vyjasněné a zdůvodněné </w:t>
      </w:r>
      <w:r>
        <w:tab/>
        <w:t>povinnosti, dodržuje dohodnutá a pochopená pravidla a přizpůsobí se jim</w:t>
      </w:r>
    </w:p>
    <w:p w:rsidR="00BB2815" w:rsidRDefault="00BB2815" w:rsidP="00BB2815">
      <w:pPr>
        <w:autoSpaceDE w:val="0"/>
        <w:autoSpaceDN w:val="0"/>
        <w:adjustRightInd w:val="0"/>
        <w:jc w:val="both"/>
      </w:pPr>
      <w:r>
        <w:t>1/6</w:t>
      </w:r>
      <w:r>
        <w:tab/>
        <w:t xml:space="preserve">je schopno chápat, že lidé se různí a umí být tolerantní k jejich odlišnostem </w:t>
      </w:r>
      <w:r>
        <w:tab/>
        <w:t>a jedinečnostem</w:t>
      </w:r>
    </w:p>
    <w:p w:rsidR="00BB2815" w:rsidRDefault="00BB2815" w:rsidP="00BB2815">
      <w:pPr>
        <w:autoSpaceDE w:val="0"/>
        <w:autoSpaceDN w:val="0"/>
        <w:adjustRightInd w:val="0"/>
        <w:jc w:val="both"/>
      </w:pPr>
      <w:r>
        <w:t>1/7</w:t>
      </w:r>
      <w:r>
        <w:tab/>
        <w:t>dokáže rozpoznat a využívat vlastní silné stránky, poznávat svoje slabé stránky</w:t>
      </w:r>
    </w:p>
    <w:p w:rsidR="00BB2815" w:rsidRDefault="00BB2815" w:rsidP="00BB2815">
      <w:pPr>
        <w:autoSpaceDE w:val="0"/>
        <w:autoSpaceDN w:val="0"/>
        <w:adjustRightInd w:val="0"/>
        <w:jc w:val="both"/>
      </w:pPr>
      <w:r>
        <w:t>1/8</w:t>
      </w:r>
      <w:r>
        <w:tab/>
        <w:t xml:space="preserve">odhaduje rizika svých nápadů, jde za svým záměrem, ale také dokáže měnit cesty </w:t>
      </w:r>
      <w:r>
        <w:tab/>
        <w:t>a přizpůsobovat se daným okolnostem</w:t>
      </w:r>
    </w:p>
    <w:p w:rsidR="00BB2815" w:rsidRDefault="00BB2815" w:rsidP="00BB2815">
      <w:pPr>
        <w:autoSpaceDE w:val="0"/>
        <w:autoSpaceDN w:val="0"/>
        <w:adjustRightInd w:val="0"/>
        <w:jc w:val="both"/>
      </w:pPr>
      <w:r>
        <w:t>1/9</w:t>
      </w:r>
      <w:r>
        <w:tab/>
        <w:t xml:space="preserve">dbá na osobní zdraví a bezpečí svoje i druhých, chová se odpovědně s ohledem </w:t>
      </w:r>
      <w:r>
        <w:tab/>
        <w:t>na zdravé a bezpečné okolní prostředí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Dílčí vzdělávací cíle:</w:t>
      </w:r>
    </w:p>
    <w:p w:rsidR="00BB2815" w:rsidRDefault="00BB2815" w:rsidP="00BB2815">
      <w:pPr>
        <w:autoSpaceDE w:val="0"/>
        <w:autoSpaceDN w:val="0"/>
        <w:adjustRightInd w:val="0"/>
        <w:jc w:val="both"/>
      </w:pPr>
    </w:p>
    <w:p w:rsidR="00BB2815" w:rsidRDefault="00BB2815" w:rsidP="002C5C2D">
      <w:pPr>
        <w:numPr>
          <w:ilvl w:val="0"/>
          <w:numId w:val="28"/>
        </w:numPr>
        <w:autoSpaceDE w:val="0"/>
        <w:autoSpaceDN w:val="0"/>
        <w:adjustRightInd w:val="0"/>
        <w:jc w:val="both"/>
      </w:pPr>
      <w:r>
        <w:t>rozvoj schopnosti sebeovládání</w:t>
      </w:r>
    </w:p>
    <w:p w:rsidR="00BB2815" w:rsidRDefault="00BB2815" w:rsidP="002C5C2D">
      <w:pPr>
        <w:numPr>
          <w:ilvl w:val="0"/>
          <w:numId w:val="28"/>
        </w:numPr>
        <w:autoSpaceDE w:val="0"/>
        <w:autoSpaceDN w:val="0"/>
        <w:adjustRightInd w:val="0"/>
        <w:jc w:val="both"/>
      </w:pPr>
      <w:r>
        <w:t>rozvoj schopnosti citové vztahy vytvářet, rozvíjet je a city plně prožívat</w:t>
      </w:r>
    </w:p>
    <w:p w:rsidR="00BB2815" w:rsidRDefault="00BB2815" w:rsidP="002C5C2D">
      <w:pPr>
        <w:numPr>
          <w:ilvl w:val="0"/>
          <w:numId w:val="28"/>
        </w:numPr>
        <w:autoSpaceDE w:val="0"/>
        <w:autoSpaceDN w:val="0"/>
        <w:adjustRightInd w:val="0"/>
        <w:jc w:val="both"/>
      </w:pPr>
      <w:r>
        <w:t>seznamování s pravidly chování ve vztahu k druhému</w:t>
      </w:r>
    </w:p>
    <w:p w:rsidR="00BB2815" w:rsidRDefault="00BB2815" w:rsidP="002C5C2D">
      <w:pPr>
        <w:numPr>
          <w:ilvl w:val="0"/>
          <w:numId w:val="28"/>
        </w:numPr>
        <w:autoSpaceDE w:val="0"/>
        <w:autoSpaceDN w:val="0"/>
        <w:adjustRightInd w:val="0"/>
        <w:jc w:val="both"/>
      </w:pPr>
      <w:r>
        <w:t>osvojení si elementárních poznatků, schopností a dovedností důležitých pro navazování a rozvíjení vztahů dítěte k druhým lidem</w:t>
      </w:r>
    </w:p>
    <w:p w:rsidR="00BB2815" w:rsidRDefault="00BB2815" w:rsidP="002C5C2D">
      <w:pPr>
        <w:numPr>
          <w:ilvl w:val="0"/>
          <w:numId w:val="28"/>
        </w:numPr>
        <w:autoSpaceDE w:val="0"/>
        <w:autoSpaceDN w:val="0"/>
        <w:adjustRightInd w:val="0"/>
        <w:jc w:val="both"/>
      </w:pPr>
      <w:r>
        <w:t>posilování prosociálního chování ve vztahu k ostatním lidem (v rodině, v</w:t>
      </w:r>
      <w:r w:rsidR="00700D2E">
        <w:t> přípravné třídě</w:t>
      </w:r>
      <w:r>
        <w:t>, v dětské herní skupině apod.)</w:t>
      </w:r>
    </w:p>
    <w:p w:rsidR="00BB2815" w:rsidRDefault="00BB2815" w:rsidP="002C5C2D">
      <w:pPr>
        <w:numPr>
          <w:ilvl w:val="0"/>
          <w:numId w:val="28"/>
        </w:numPr>
        <w:autoSpaceDE w:val="0"/>
        <w:autoSpaceDN w:val="0"/>
        <w:adjustRightInd w:val="0"/>
        <w:jc w:val="both"/>
      </w:pPr>
      <w:r>
        <w:t>vytváření prosociálních postojů (rozvoj sociální citlivosti, tolerance, respektu, přizpůsobivosti apod.)</w:t>
      </w:r>
    </w:p>
    <w:p w:rsidR="00BB2815" w:rsidRDefault="00BB2815" w:rsidP="002C5C2D">
      <w:pPr>
        <w:numPr>
          <w:ilvl w:val="0"/>
          <w:numId w:val="28"/>
        </w:numPr>
        <w:autoSpaceDE w:val="0"/>
        <w:autoSpaceDN w:val="0"/>
        <w:adjustRightInd w:val="0"/>
        <w:jc w:val="both"/>
      </w:pPr>
      <w:r>
        <w:t>rozvoj kooperativních dovedností</w:t>
      </w:r>
    </w:p>
    <w:p w:rsidR="00BB2815" w:rsidRDefault="00BB2815" w:rsidP="002C5C2D">
      <w:pPr>
        <w:numPr>
          <w:ilvl w:val="0"/>
          <w:numId w:val="28"/>
        </w:numPr>
        <w:autoSpaceDE w:val="0"/>
        <w:autoSpaceDN w:val="0"/>
        <w:adjustRightInd w:val="0"/>
        <w:jc w:val="both"/>
      </w:pPr>
      <w:r>
        <w:t>poznávání pravidel společenského soužití a jejich spoluvytváření v rámci přirozeného sociokulturního prostředí, porozumění základním projevům neverbální komunikace obvyklým v tomto prostředí</w:t>
      </w:r>
    </w:p>
    <w:p w:rsidR="00BB2815" w:rsidRDefault="00BB2815" w:rsidP="002C5C2D">
      <w:pPr>
        <w:numPr>
          <w:ilvl w:val="0"/>
          <w:numId w:val="28"/>
        </w:numPr>
        <w:autoSpaceDE w:val="0"/>
        <w:autoSpaceDN w:val="0"/>
        <w:adjustRightInd w:val="0"/>
        <w:jc w:val="both"/>
      </w:pPr>
      <w:r>
        <w:t>rozvoj schopnosti žít ve společenství ostatních lidí (spolupracovat, spolupodílet se), přináležet k tomuto společenství (ke třídě, k rodině, k ostatním dětem) a vnímat a přijímat základní hodnoty v tomto společenství uznávané</w:t>
      </w:r>
    </w:p>
    <w:p w:rsidR="00BB2815" w:rsidRDefault="00BB2815" w:rsidP="00BB2815">
      <w:pPr>
        <w:autoSpaceDE w:val="0"/>
        <w:autoSpaceDN w:val="0"/>
        <w:adjustRightInd w:val="0"/>
        <w:jc w:val="both"/>
      </w:pPr>
    </w:p>
    <w:p w:rsidR="006366BB" w:rsidRDefault="006366BB" w:rsidP="00BB2815">
      <w:pPr>
        <w:autoSpaceDE w:val="0"/>
        <w:autoSpaceDN w:val="0"/>
        <w:adjustRightInd w:val="0"/>
        <w:jc w:val="both"/>
      </w:pPr>
    </w:p>
    <w:p w:rsidR="006366BB" w:rsidRDefault="006366BB" w:rsidP="00BB2815">
      <w:pPr>
        <w:autoSpaceDE w:val="0"/>
        <w:autoSpaceDN w:val="0"/>
        <w:adjustRightInd w:val="0"/>
        <w:jc w:val="both"/>
      </w:pPr>
    </w:p>
    <w:p w:rsidR="006366BB" w:rsidRDefault="006366BB" w:rsidP="00BB2815">
      <w:pPr>
        <w:autoSpaceDE w:val="0"/>
        <w:autoSpaceDN w:val="0"/>
        <w:adjustRightInd w:val="0"/>
        <w:jc w:val="both"/>
      </w:pPr>
    </w:p>
    <w:p w:rsidR="006366BB" w:rsidRDefault="006366BB" w:rsidP="00BB2815">
      <w:pPr>
        <w:autoSpaceDE w:val="0"/>
        <w:autoSpaceDN w:val="0"/>
        <w:adjustRightInd w:val="0"/>
        <w:jc w:val="both"/>
      </w:pPr>
    </w:p>
    <w:p w:rsidR="00BB2815" w:rsidRDefault="00BB2815" w:rsidP="00BB2815">
      <w:pPr>
        <w:autoSpaceDE w:val="0"/>
        <w:autoSpaceDN w:val="0"/>
        <w:adjustRightInd w:val="0"/>
        <w:jc w:val="both"/>
        <w:rPr>
          <w:b/>
        </w:rPr>
      </w:pPr>
      <w:r>
        <w:rPr>
          <w:b/>
        </w:rPr>
        <w:lastRenderedPageBreak/>
        <w:t>Téma: Co je to být kamarád</w:t>
      </w:r>
    </w:p>
    <w:p w:rsidR="00BB2815" w:rsidRDefault="00BB2815" w:rsidP="00BB2815">
      <w:pPr>
        <w:autoSpaceDE w:val="0"/>
        <w:autoSpaceDN w:val="0"/>
        <w:adjustRightInd w:val="0"/>
        <w:jc w:val="both"/>
      </w:pPr>
    </w:p>
    <w:p w:rsidR="00700D2E" w:rsidRDefault="00BB2815" w:rsidP="00BB2815">
      <w:pPr>
        <w:autoSpaceDE w:val="0"/>
        <w:autoSpaceDN w:val="0"/>
        <w:adjustRightInd w:val="0"/>
        <w:ind w:firstLine="708"/>
        <w:jc w:val="both"/>
      </w:pPr>
      <w:r>
        <w:t xml:space="preserve">Děti </w:t>
      </w:r>
      <w:r w:rsidR="00700D2E">
        <w:t>se adaptují v novém prostředí přípravné třídy</w:t>
      </w:r>
      <w:r>
        <w:t>. Seznamují se s</w:t>
      </w:r>
      <w:r w:rsidR="00700D2E">
        <w:t xml:space="preserve"> novými kamarády </w:t>
      </w:r>
    </w:p>
    <w:p w:rsidR="00700D2E" w:rsidRDefault="00700D2E" w:rsidP="00700D2E">
      <w:pPr>
        <w:autoSpaceDE w:val="0"/>
        <w:autoSpaceDN w:val="0"/>
        <w:adjustRightInd w:val="0"/>
        <w:jc w:val="both"/>
      </w:pPr>
      <w:r>
        <w:t>a dospělými</w:t>
      </w:r>
      <w:r w:rsidR="00BB2815">
        <w:t xml:space="preserve">, s jejich prací. Spoluvytvářejí pravidla společného soužití. </w:t>
      </w:r>
    </w:p>
    <w:p w:rsidR="00BB2815" w:rsidRDefault="00BB2815" w:rsidP="00700D2E">
      <w:pPr>
        <w:autoSpaceDE w:val="0"/>
        <w:autoSpaceDN w:val="0"/>
        <w:adjustRightInd w:val="0"/>
        <w:ind w:firstLine="708"/>
        <w:jc w:val="both"/>
      </w:pPr>
      <w:r>
        <w:t>Vytváříme elementární povědomí o nejbližším okolí i o okolním světě.</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29"/>
        </w:numPr>
        <w:autoSpaceDE w:val="0"/>
        <w:autoSpaceDN w:val="0"/>
        <w:adjustRightInd w:val="0"/>
        <w:jc w:val="both"/>
      </w:pPr>
      <w:r>
        <w:t>běžné verbální i neverbální komunikační aktivity dítěte s druhým dítětem i dospělým</w:t>
      </w:r>
    </w:p>
    <w:p w:rsidR="00BB2815" w:rsidRDefault="00BB2815" w:rsidP="002C5C2D">
      <w:pPr>
        <w:numPr>
          <w:ilvl w:val="0"/>
          <w:numId w:val="29"/>
        </w:numPr>
        <w:autoSpaceDE w:val="0"/>
        <w:autoSpaceDN w:val="0"/>
        <w:adjustRightInd w:val="0"/>
        <w:jc w:val="both"/>
      </w:pPr>
      <w:r>
        <w:t>hraní rolí, dramatické činnosti, hudební a hudebně pohybové hry, výtvarné hry</w:t>
      </w:r>
    </w:p>
    <w:p w:rsidR="00BB2815" w:rsidRDefault="00BB2815" w:rsidP="002C5C2D">
      <w:pPr>
        <w:numPr>
          <w:ilvl w:val="0"/>
          <w:numId w:val="29"/>
        </w:numPr>
        <w:autoSpaceDE w:val="0"/>
        <w:autoSpaceDN w:val="0"/>
        <w:adjustRightInd w:val="0"/>
        <w:jc w:val="both"/>
      </w:pPr>
      <w:r>
        <w:t>společné činnosti nejrůznějšího zaměření, společenské hry</w:t>
      </w:r>
    </w:p>
    <w:p w:rsidR="00BB2815" w:rsidRDefault="00BB2815" w:rsidP="002C5C2D">
      <w:pPr>
        <w:numPr>
          <w:ilvl w:val="0"/>
          <w:numId w:val="29"/>
        </w:numPr>
        <w:autoSpaceDE w:val="0"/>
        <w:autoSpaceDN w:val="0"/>
        <w:adjustRightInd w:val="0"/>
        <w:jc w:val="both"/>
      </w:pPr>
      <w:r>
        <w:t>kooperativní činnosti</w:t>
      </w:r>
    </w:p>
    <w:p w:rsidR="00BB2815" w:rsidRDefault="00BB2815" w:rsidP="002C5C2D">
      <w:pPr>
        <w:numPr>
          <w:ilvl w:val="0"/>
          <w:numId w:val="29"/>
        </w:numPr>
        <w:autoSpaceDE w:val="0"/>
        <w:autoSpaceDN w:val="0"/>
        <w:adjustRightInd w:val="0"/>
        <w:jc w:val="both"/>
      </w:pPr>
      <w:r>
        <w:t>společná setkávání, povídání</w:t>
      </w:r>
    </w:p>
    <w:p w:rsidR="00BB2815" w:rsidRDefault="00BB2815" w:rsidP="002C5C2D">
      <w:pPr>
        <w:numPr>
          <w:ilvl w:val="0"/>
          <w:numId w:val="29"/>
        </w:numPr>
        <w:autoSpaceDE w:val="0"/>
        <w:autoSpaceDN w:val="0"/>
        <w:adjustRightInd w:val="0"/>
        <w:jc w:val="both"/>
      </w:pPr>
      <w:r>
        <w:t>hry, přirozené modelové situace, které vedou k ohleduplnosti k druhému, ochotě, pomoci, schopnosti vyřešit spor apod.</w:t>
      </w:r>
    </w:p>
    <w:p w:rsidR="00BB2815" w:rsidRDefault="00BB2815" w:rsidP="002C5C2D">
      <w:pPr>
        <w:numPr>
          <w:ilvl w:val="0"/>
          <w:numId w:val="29"/>
        </w:numPr>
        <w:autoSpaceDE w:val="0"/>
        <w:autoSpaceDN w:val="0"/>
        <w:adjustRightInd w:val="0"/>
        <w:jc w:val="both"/>
      </w:pPr>
      <w:r>
        <w:t>četba, vyprávění a poslech pohádek, prohlížení knih, kognitivní činnosti</w:t>
      </w:r>
    </w:p>
    <w:p w:rsidR="00BB2815" w:rsidRDefault="00BB2815" w:rsidP="002C5C2D">
      <w:pPr>
        <w:numPr>
          <w:ilvl w:val="0"/>
          <w:numId w:val="29"/>
        </w:numPr>
        <w:autoSpaceDE w:val="0"/>
        <w:autoSpaceDN w:val="0"/>
        <w:adjustRightInd w:val="0"/>
        <w:jc w:val="both"/>
      </w:pPr>
      <w:r>
        <w:t>hry zaměřené k poznávání a rozlišování různých společenských rolí (dítě, dospělý, rodič, učitelka, role dané pohlavím, profesní role, herní role</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rPr>
          <w:b/>
        </w:rPr>
      </w:pPr>
    </w:p>
    <w:p w:rsidR="00BB2815" w:rsidRDefault="00BB2815" w:rsidP="002C5C2D">
      <w:pPr>
        <w:numPr>
          <w:ilvl w:val="0"/>
          <w:numId w:val="30"/>
        </w:numPr>
        <w:autoSpaceDE w:val="0"/>
        <w:autoSpaceDN w:val="0"/>
        <w:adjustRightInd w:val="0"/>
        <w:jc w:val="both"/>
        <w:rPr>
          <w:b/>
        </w:rPr>
      </w:pPr>
      <w:r>
        <w:t>přirozeně a bez zábran komunikovat s druhým dítětem, navazovat a udržovat dětská přátelství</w:t>
      </w:r>
    </w:p>
    <w:p w:rsidR="00BB2815" w:rsidRDefault="00700D2E" w:rsidP="002C5C2D">
      <w:pPr>
        <w:numPr>
          <w:ilvl w:val="0"/>
          <w:numId w:val="30"/>
        </w:numPr>
        <w:autoSpaceDE w:val="0"/>
        <w:autoSpaceDN w:val="0"/>
        <w:adjustRightInd w:val="0"/>
        <w:jc w:val="both"/>
        <w:rPr>
          <w:b/>
        </w:rPr>
      </w:pPr>
      <w:r>
        <w:t>navazovat kontakty s dospělým</w:t>
      </w:r>
      <w:r w:rsidR="00BB2815">
        <w:t>, komunikovat s ním vhodným způsobem</w:t>
      </w:r>
    </w:p>
    <w:p w:rsidR="00BB2815" w:rsidRDefault="00BB2815" w:rsidP="002C5C2D">
      <w:pPr>
        <w:numPr>
          <w:ilvl w:val="0"/>
          <w:numId w:val="30"/>
        </w:numPr>
        <w:autoSpaceDE w:val="0"/>
        <w:autoSpaceDN w:val="0"/>
        <w:adjustRightInd w:val="0"/>
        <w:jc w:val="both"/>
        <w:rPr>
          <w:b/>
        </w:rPr>
      </w:pPr>
      <w:r>
        <w:t>uvědomovat si svá práva ve vztahu k druhému, přiznávat stejná práva druhým a respektovat je</w:t>
      </w:r>
    </w:p>
    <w:p w:rsidR="00BB2815" w:rsidRDefault="00BB2815" w:rsidP="002C5C2D">
      <w:pPr>
        <w:numPr>
          <w:ilvl w:val="0"/>
          <w:numId w:val="30"/>
        </w:numPr>
        <w:autoSpaceDE w:val="0"/>
        <w:autoSpaceDN w:val="0"/>
        <w:adjustRightInd w:val="0"/>
        <w:jc w:val="both"/>
        <w:rPr>
          <w:b/>
        </w:rPr>
      </w:pPr>
      <w:r>
        <w:t>chápat, že všichni lidé mají stejnou hodnotu, že osobnostní odlišnosti jsou přirozené</w:t>
      </w:r>
    </w:p>
    <w:p w:rsidR="00BB2815" w:rsidRDefault="00BB2815" w:rsidP="002C5C2D">
      <w:pPr>
        <w:numPr>
          <w:ilvl w:val="0"/>
          <w:numId w:val="30"/>
        </w:numPr>
        <w:autoSpaceDE w:val="0"/>
        <w:autoSpaceDN w:val="0"/>
        <w:adjustRightInd w:val="0"/>
        <w:jc w:val="both"/>
        <w:rPr>
          <w:b/>
        </w:rPr>
      </w:pPr>
      <w:r>
        <w:t>uplatňovat své individuální potřeby, přání a práva s ohledem na druhého, přijímat a uzavírat kompromisy, řešit konflikt dohodou</w:t>
      </w:r>
    </w:p>
    <w:p w:rsidR="00BB2815" w:rsidRDefault="00BB2815" w:rsidP="002C5C2D">
      <w:pPr>
        <w:numPr>
          <w:ilvl w:val="0"/>
          <w:numId w:val="30"/>
        </w:numPr>
        <w:autoSpaceDE w:val="0"/>
        <w:autoSpaceDN w:val="0"/>
        <w:adjustRightInd w:val="0"/>
        <w:jc w:val="both"/>
        <w:rPr>
          <w:b/>
        </w:rPr>
      </w:pPr>
      <w:r>
        <w:t>dodržovat dohodnutá a pochopená pravidla vzájemného soužití</w:t>
      </w:r>
    </w:p>
    <w:p w:rsidR="00BB2815" w:rsidRDefault="00BB2815" w:rsidP="002C5C2D">
      <w:pPr>
        <w:numPr>
          <w:ilvl w:val="0"/>
          <w:numId w:val="30"/>
        </w:numPr>
        <w:autoSpaceDE w:val="0"/>
        <w:autoSpaceDN w:val="0"/>
        <w:adjustRightInd w:val="0"/>
        <w:jc w:val="both"/>
        <w:rPr>
          <w:b/>
        </w:rPr>
      </w:pPr>
      <w:r>
        <w:t>spolupracovat, respektovat potřeby jiného dítěte, dělit se o hračky</w:t>
      </w:r>
      <w:r w:rsidR="00700D2E">
        <w:t>/pomůcky</w:t>
      </w:r>
      <w:r w:rsidRPr="00700D2E">
        <w:t>,</w:t>
      </w:r>
      <w:r>
        <w:rPr>
          <w:b/>
        </w:rPr>
        <w:t xml:space="preserve"> </w:t>
      </w:r>
      <w:r>
        <w:t>vnímat, co druhý potřebuje, nabídnout pomoc</w:t>
      </w:r>
    </w:p>
    <w:p w:rsidR="00BB2815" w:rsidRDefault="00BB2815" w:rsidP="002C5C2D">
      <w:pPr>
        <w:numPr>
          <w:ilvl w:val="0"/>
          <w:numId w:val="30"/>
        </w:numPr>
        <w:autoSpaceDE w:val="0"/>
        <w:autoSpaceDN w:val="0"/>
        <w:adjustRightInd w:val="0"/>
        <w:jc w:val="both"/>
        <w:rPr>
          <w:b/>
        </w:rPr>
      </w:pPr>
      <w:r>
        <w:t>bránit se projevům násilí jiného dítěte, ubližování, ponižování</w:t>
      </w:r>
    </w:p>
    <w:p w:rsidR="00BB2815" w:rsidRDefault="00BB2815" w:rsidP="002C5C2D">
      <w:pPr>
        <w:numPr>
          <w:ilvl w:val="0"/>
          <w:numId w:val="30"/>
        </w:numPr>
        <w:autoSpaceDE w:val="0"/>
        <w:autoSpaceDN w:val="0"/>
        <w:adjustRightInd w:val="0"/>
        <w:jc w:val="both"/>
        <w:rPr>
          <w:b/>
        </w:rPr>
      </w:pPr>
      <w:r>
        <w:t>odloučit se od rodičů a blízkých, být aktivní i bez jejich podpory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Jak jsem se narodil</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Tímto tématem dítě proniká hlouběji do poznání své rodiny i svých kamarádů. Představí nám členy své rodiny. Současně dětem téma umožňuje vytvořit si postoj k místu, kde bydlí a žijí, rozvíjet schopnost žít ve společenství ostatních lidí a vnímat a přejímat základní hodnoty.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rPr>
          <w:b/>
        </w:rPr>
      </w:pPr>
    </w:p>
    <w:p w:rsidR="00BB2815" w:rsidRDefault="00BB2815" w:rsidP="002C5C2D">
      <w:pPr>
        <w:numPr>
          <w:ilvl w:val="0"/>
          <w:numId w:val="31"/>
        </w:numPr>
        <w:autoSpaceDE w:val="0"/>
        <w:autoSpaceDN w:val="0"/>
        <w:adjustRightInd w:val="0"/>
        <w:jc w:val="both"/>
      </w:pPr>
      <w:r>
        <w:t>hry nejrůznějšího zaměření podporující tvořivost, představivost a fantazii</w:t>
      </w:r>
    </w:p>
    <w:p w:rsidR="00BB2815" w:rsidRDefault="00BB2815" w:rsidP="002C5C2D">
      <w:pPr>
        <w:numPr>
          <w:ilvl w:val="0"/>
          <w:numId w:val="31"/>
        </w:numPr>
        <w:autoSpaceDE w:val="0"/>
        <w:autoSpaceDN w:val="0"/>
        <w:adjustRightInd w:val="0"/>
        <w:jc w:val="both"/>
      </w:pPr>
      <w:r>
        <w:t>prohlížení knih, encyklopedií</w:t>
      </w:r>
    </w:p>
    <w:p w:rsidR="00BB2815" w:rsidRDefault="00BB2815" w:rsidP="002C5C2D">
      <w:pPr>
        <w:numPr>
          <w:ilvl w:val="0"/>
          <w:numId w:val="31"/>
        </w:numPr>
        <w:autoSpaceDE w:val="0"/>
        <w:autoSpaceDN w:val="0"/>
        <w:adjustRightInd w:val="0"/>
        <w:jc w:val="both"/>
      </w:pPr>
      <w:r>
        <w:t xml:space="preserve">vycházky do okolí, </w:t>
      </w:r>
      <w:r w:rsidR="00460E64">
        <w:t>určení</w:t>
      </w:r>
      <w:r>
        <w:t xml:space="preserve"> cesty domů</w:t>
      </w:r>
    </w:p>
    <w:p w:rsidR="00BB2815" w:rsidRDefault="00BB2815" w:rsidP="002C5C2D">
      <w:pPr>
        <w:numPr>
          <w:ilvl w:val="0"/>
          <w:numId w:val="31"/>
        </w:numPr>
        <w:autoSpaceDE w:val="0"/>
        <w:autoSpaceDN w:val="0"/>
        <w:adjustRightInd w:val="0"/>
        <w:jc w:val="both"/>
      </w:pPr>
      <w:r>
        <w:lastRenderedPageBreak/>
        <w:t>společná setkávání, povídání, sdílení a aktivní naslouchání druhému</w:t>
      </w:r>
    </w:p>
    <w:p w:rsidR="00BB2815" w:rsidRDefault="00BB2815" w:rsidP="002C5C2D">
      <w:pPr>
        <w:numPr>
          <w:ilvl w:val="0"/>
          <w:numId w:val="31"/>
        </w:numPr>
        <w:autoSpaceDE w:val="0"/>
        <w:autoSpaceDN w:val="0"/>
        <w:adjustRightInd w:val="0"/>
        <w:jc w:val="both"/>
      </w:pPr>
      <w:r>
        <w:t>výstava fotografií, výtvarné a konstruktivní projekty</w:t>
      </w:r>
    </w:p>
    <w:p w:rsidR="00BB2815" w:rsidRDefault="00BB2815" w:rsidP="002C5C2D">
      <w:pPr>
        <w:numPr>
          <w:ilvl w:val="0"/>
          <w:numId w:val="31"/>
        </w:numPr>
        <w:autoSpaceDE w:val="0"/>
        <w:autoSpaceDN w:val="0"/>
        <w:adjustRightInd w:val="0"/>
        <w:jc w:val="both"/>
      </w:pPr>
      <w:r>
        <w:t>dramatické, hudební, pohybové činnosti</w:t>
      </w:r>
    </w:p>
    <w:p w:rsidR="00BB2815" w:rsidRDefault="00BB2815" w:rsidP="002C5C2D">
      <w:pPr>
        <w:numPr>
          <w:ilvl w:val="0"/>
          <w:numId w:val="31"/>
        </w:numPr>
        <w:autoSpaceDE w:val="0"/>
        <w:autoSpaceDN w:val="0"/>
        <w:adjustRightInd w:val="0"/>
        <w:jc w:val="both"/>
      </w:pPr>
      <w:r>
        <w:t>pracovní listy</w:t>
      </w:r>
    </w:p>
    <w:p w:rsidR="00BB2815" w:rsidRDefault="00BB2815" w:rsidP="002C5C2D">
      <w:pPr>
        <w:numPr>
          <w:ilvl w:val="0"/>
          <w:numId w:val="31"/>
        </w:numPr>
        <w:autoSpaceDE w:val="0"/>
        <w:autoSpaceDN w:val="0"/>
        <w:adjustRightInd w:val="0"/>
        <w:jc w:val="both"/>
      </w:pPr>
      <w:r>
        <w:t>hry na téma rodiny, přátelství</w:t>
      </w:r>
    </w:p>
    <w:p w:rsidR="00BB2815" w:rsidRDefault="00BB2815" w:rsidP="002C5C2D">
      <w:pPr>
        <w:numPr>
          <w:ilvl w:val="0"/>
          <w:numId w:val="31"/>
        </w:numPr>
        <w:autoSpaceDE w:val="0"/>
        <w:autoSpaceDN w:val="0"/>
        <w:adjustRightInd w:val="0"/>
        <w:jc w:val="both"/>
      </w:pPr>
      <w:r>
        <w:t>činnosti zaměřené k poznávání různých lidských vlastností, pozorování, čím se lidé mezi sebou liší (fyzické i psychické vlastnosti, dovednosti, schopnosti, city, vlastnosti dané pohlavními rozdíly, věkem)</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Pr="00AE33AF" w:rsidRDefault="00BB2815" w:rsidP="00BB2815">
      <w:pPr>
        <w:autoSpaceDE w:val="0"/>
        <w:autoSpaceDN w:val="0"/>
        <w:adjustRightInd w:val="0"/>
        <w:jc w:val="both"/>
        <w:rPr>
          <w:b/>
          <w:sz w:val="16"/>
          <w:szCs w:val="16"/>
        </w:rPr>
      </w:pPr>
    </w:p>
    <w:p w:rsidR="00BB2815" w:rsidRDefault="00BB2815" w:rsidP="002C5C2D">
      <w:pPr>
        <w:numPr>
          <w:ilvl w:val="0"/>
          <w:numId w:val="32"/>
        </w:numPr>
        <w:autoSpaceDE w:val="0"/>
        <w:autoSpaceDN w:val="0"/>
        <w:adjustRightInd w:val="0"/>
        <w:jc w:val="both"/>
      </w:pPr>
      <w:r>
        <w:t>zachytit a vyjádřit své prožitky (slovně, výtvarně, pomocí hudby, hudebně pohybovou či dramatickou improvizací)</w:t>
      </w:r>
    </w:p>
    <w:p w:rsidR="00BB2815" w:rsidRDefault="00BB2815" w:rsidP="002C5C2D">
      <w:pPr>
        <w:numPr>
          <w:ilvl w:val="0"/>
          <w:numId w:val="32"/>
        </w:numPr>
        <w:autoSpaceDE w:val="0"/>
        <w:autoSpaceDN w:val="0"/>
        <w:adjustRightInd w:val="0"/>
        <w:jc w:val="both"/>
      </w:pPr>
      <w:r>
        <w:t>být citlivé ve vztahu k živým bytostem, k přírodě i k věcem</w:t>
      </w:r>
    </w:p>
    <w:p w:rsidR="00BB2815" w:rsidRDefault="00BB2815" w:rsidP="002C5C2D">
      <w:pPr>
        <w:numPr>
          <w:ilvl w:val="0"/>
          <w:numId w:val="32"/>
        </w:numPr>
        <w:autoSpaceDE w:val="0"/>
        <w:autoSpaceDN w:val="0"/>
        <w:adjustRightInd w:val="0"/>
        <w:jc w:val="both"/>
      </w:pPr>
      <w:r>
        <w:t xml:space="preserve">vyjadřovat samostatně a smysluplně myšlenky, nápady, pocity, mínění a úsudky </w:t>
      </w:r>
    </w:p>
    <w:p w:rsidR="00BB2815" w:rsidRDefault="00BB2815" w:rsidP="002C5C2D">
      <w:pPr>
        <w:numPr>
          <w:ilvl w:val="0"/>
          <w:numId w:val="32"/>
        </w:numPr>
        <w:autoSpaceDE w:val="0"/>
        <w:autoSpaceDN w:val="0"/>
        <w:adjustRightInd w:val="0"/>
        <w:jc w:val="both"/>
      </w:pPr>
      <w:r>
        <w:t>p</w:t>
      </w:r>
      <w:r w:rsidR="00460E64">
        <w:t>rojevovat zájem o knihy</w:t>
      </w:r>
    </w:p>
    <w:p w:rsidR="00BB2815" w:rsidRDefault="00BB2815" w:rsidP="002C5C2D">
      <w:pPr>
        <w:numPr>
          <w:ilvl w:val="0"/>
          <w:numId w:val="32"/>
        </w:numPr>
        <w:autoSpaceDE w:val="0"/>
        <w:autoSpaceDN w:val="0"/>
        <w:adjustRightInd w:val="0"/>
        <w:jc w:val="both"/>
      </w:pPr>
      <w:r>
        <w:t>vyjadřovat svou představivost a fantazii v tvořivých činnostech (konstruktivních, výtvarných, hudebních, pohybových či dramatických) i ve slovních výpovědích k nim</w:t>
      </w:r>
    </w:p>
    <w:p w:rsidR="00BB2815" w:rsidRDefault="00BB2815" w:rsidP="002C5C2D">
      <w:pPr>
        <w:numPr>
          <w:ilvl w:val="0"/>
          <w:numId w:val="32"/>
        </w:numPr>
        <w:autoSpaceDE w:val="0"/>
        <w:autoSpaceDN w:val="0"/>
        <w:adjustRightInd w:val="0"/>
        <w:jc w:val="both"/>
      </w:pPr>
      <w:r>
        <w:t>pochopit, že každý má ve společenství (v rodině, ve třídě, v herní skupině</w:t>
      </w:r>
      <w:r w:rsidR="00460E64">
        <w:t>, apod.)</w:t>
      </w:r>
      <w:r>
        <w:t xml:space="preserve"> svou roli, podle které je třeba se chovat</w:t>
      </w:r>
    </w:p>
    <w:p w:rsidR="00BB2815" w:rsidRDefault="00BB2815" w:rsidP="002C5C2D">
      <w:pPr>
        <w:numPr>
          <w:ilvl w:val="0"/>
          <w:numId w:val="32"/>
        </w:numPr>
        <w:autoSpaceDE w:val="0"/>
        <w:autoSpaceDN w:val="0"/>
        <w:adjustRightInd w:val="0"/>
        <w:jc w:val="both"/>
      </w:pPr>
      <w:r>
        <w:t xml:space="preserve">osvojit si elementární poznatky o okolním prostředí, které </w:t>
      </w:r>
      <w:r w:rsidR="00460E64">
        <w:t>dítě obklopuje</w:t>
      </w:r>
      <w:r>
        <w:t>, pro ně smysluplné a přínosné, zajímavé a jemu pochopitelné a využitelné pro další učení a životní praxi</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Město, ve kterém žiji</w:t>
      </w:r>
    </w:p>
    <w:p w:rsidR="00BB2815" w:rsidRPr="00AE33AF" w:rsidRDefault="00BB2815" w:rsidP="00BB2815">
      <w:pPr>
        <w:autoSpaceDE w:val="0"/>
        <w:autoSpaceDN w:val="0"/>
        <w:adjustRightInd w:val="0"/>
        <w:jc w:val="both"/>
        <w:rPr>
          <w:b/>
          <w:sz w:val="16"/>
          <w:szCs w:val="16"/>
        </w:rPr>
      </w:pPr>
    </w:p>
    <w:p w:rsidR="00BB2815" w:rsidRDefault="00BB2815" w:rsidP="00BB2815">
      <w:pPr>
        <w:autoSpaceDE w:val="0"/>
        <w:autoSpaceDN w:val="0"/>
        <w:adjustRightInd w:val="0"/>
        <w:ind w:firstLine="708"/>
        <w:jc w:val="both"/>
      </w:pPr>
      <w:r>
        <w:t>Téma zahrnuje seznámení s městem, ve kterém žijí, s jeho historií, zvyky, tradicemi. Děti získají praktickou orientaci ve svém okolí – jdeme na návštěvu, k lékaři, kam chodíme nakupovat. Přineseme dětem radostné prožitky z rozmanitého prostředí – pojedeme na výlet. Budeme rozvíjet samostatnost dětí při řešení konkrétních poznávacích situací – pozor děti, červená, dopravní prostředky.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Pr="00AE33AF" w:rsidRDefault="00BB2815" w:rsidP="00BB2815">
      <w:pPr>
        <w:autoSpaceDE w:val="0"/>
        <w:autoSpaceDN w:val="0"/>
        <w:adjustRightInd w:val="0"/>
        <w:jc w:val="both"/>
        <w:rPr>
          <w:sz w:val="16"/>
          <w:szCs w:val="16"/>
        </w:rPr>
      </w:pPr>
    </w:p>
    <w:p w:rsidR="00BB2815" w:rsidRDefault="00BB2815" w:rsidP="002C5C2D">
      <w:pPr>
        <w:numPr>
          <w:ilvl w:val="0"/>
          <w:numId w:val="33"/>
        </w:numPr>
        <w:autoSpaceDE w:val="0"/>
        <w:autoSpaceDN w:val="0"/>
        <w:adjustRightInd w:val="0"/>
        <w:jc w:val="both"/>
      </w:pPr>
      <w:r>
        <w:t>návštěva divadel, výstav</w:t>
      </w:r>
    </w:p>
    <w:p w:rsidR="00BB2815" w:rsidRDefault="00BB2815" w:rsidP="002C5C2D">
      <w:pPr>
        <w:numPr>
          <w:ilvl w:val="0"/>
          <w:numId w:val="33"/>
        </w:numPr>
        <w:autoSpaceDE w:val="0"/>
        <w:autoSpaceDN w:val="0"/>
        <w:adjustRightInd w:val="0"/>
        <w:jc w:val="both"/>
      </w:pPr>
      <w:r>
        <w:t>návštěva Policie ČR</w:t>
      </w:r>
    </w:p>
    <w:p w:rsidR="00BB2815" w:rsidRDefault="00BB2815" w:rsidP="002C5C2D">
      <w:pPr>
        <w:numPr>
          <w:ilvl w:val="0"/>
          <w:numId w:val="33"/>
        </w:numPr>
        <w:autoSpaceDE w:val="0"/>
        <w:autoSpaceDN w:val="0"/>
        <w:adjustRightInd w:val="0"/>
        <w:jc w:val="both"/>
      </w:pPr>
      <w:r>
        <w:t>prohlížení knih, encyklopedií, obrázkový materiál</w:t>
      </w:r>
    </w:p>
    <w:p w:rsidR="00BB2815" w:rsidRDefault="00BB2815" w:rsidP="002C5C2D">
      <w:pPr>
        <w:numPr>
          <w:ilvl w:val="0"/>
          <w:numId w:val="33"/>
        </w:numPr>
        <w:autoSpaceDE w:val="0"/>
        <w:autoSpaceDN w:val="0"/>
        <w:adjustRightInd w:val="0"/>
        <w:jc w:val="both"/>
      </w:pPr>
      <w:r>
        <w:t>přirozené pozorování blízkého prostředí a života v něm, okolí přírody, kulturních i technických objektů, vycházky do okolí, výlety</w:t>
      </w:r>
    </w:p>
    <w:p w:rsidR="00BB2815" w:rsidRDefault="00BB2815" w:rsidP="002C5C2D">
      <w:pPr>
        <w:numPr>
          <w:ilvl w:val="0"/>
          <w:numId w:val="33"/>
        </w:numPr>
        <w:autoSpaceDE w:val="0"/>
        <w:autoSpaceDN w:val="0"/>
        <w:adjustRightInd w:val="0"/>
        <w:jc w:val="both"/>
      </w:pPr>
      <w:r>
        <w:t>aktivity zaměřené k získávání praktické orientace v</w:t>
      </w:r>
      <w:r w:rsidR="00460E64">
        <w:t xml:space="preserve">e městě, </w:t>
      </w:r>
      <w:r>
        <w:t xml:space="preserve">vycházky do ulic, návštěvy </w:t>
      </w:r>
      <w:r w:rsidR="00460E64">
        <w:t>stěžejních míst ve městě (divadla, knihovny, nemocnice, apod.)</w:t>
      </w:r>
      <w:r>
        <w:t xml:space="preserve"> a dalších pro dítě významných objektů</w:t>
      </w:r>
    </w:p>
    <w:p w:rsidR="00BB2815" w:rsidRDefault="00BB2815" w:rsidP="002C5C2D">
      <w:pPr>
        <w:numPr>
          <w:ilvl w:val="0"/>
          <w:numId w:val="33"/>
        </w:numPr>
        <w:autoSpaceDE w:val="0"/>
        <w:autoSpaceDN w:val="0"/>
        <w:adjustRightInd w:val="0"/>
        <w:jc w:val="both"/>
      </w:pPr>
      <w:r>
        <w:t>hry a aktivity na téma dopravy, bezpečné chování v dopravních situacích</w:t>
      </w:r>
    </w:p>
    <w:p w:rsidR="00BB2815" w:rsidRDefault="00BB2815" w:rsidP="002C5C2D">
      <w:pPr>
        <w:numPr>
          <w:ilvl w:val="0"/>
          <w:numId w:val="33"/>
        </w:numPr>
        <w:autoSpaceDE w:val="0"/>
        <w:autoSpaceDN w:val="0"/>
        <w:adjustRightInd w:val="0"/>
        <w:jc w:val="both"/>
      </w:pPr>
      <w:r>
        <w:t>kognitivní činnosti (kladení otázek a hledání odpovědí)</w:t>
      </w:r>
    </w:p>
    <w:p w:rsidR="00BB2815" w:rsidRDefault="00BB2815" w:rsidP="002C5C2D">
      <w:pPr>
        <w:numPr>
          <w:ilvl w:val="0"/>
          <w:numId w:val="33"/>
        </w:numPr>
        <w:autoSpaceDE w:val="0"/>
        <w:autoSpaceDN w:val="0"/>
        <w:adjustRightInd w:val="0"/>
        <w:jc w:val="both"/>
      </w:pPr>
      <w:r>
        <w:t>námětové hry, dramatizace, konstruktivní projekty</w:t>
      </w:r>
    </w:p>
    <w:p w:rsidR="00BB2815" w:rsidRDefault="00BB2815" w:rsidP="002C5C2D">
      <w:pPr>
        <w:numPr>
          <w:ilvl w:val="0"/>
          <w:numId w:val="33"/>
        </w:numPr>
        <w:autoSpaceDE w:val="0"/>
        <w:autoSpaceDN w:val="0"/>
        <w:adjustRightInd w:val="0"/>
        <w:jc w:val="both"/>
      </w:pPr>
      <w:r>
        <w:t>činnosti podněcující tvořivost – výtvarné, hudební, hudebně pohybové</w:t>
      </w:r>
    </w:p>
    <w:p w:rsidR="00BB2815" w:rsidRDefault="00BB2815" w:rsidP="002C5C2D">
      <w:pPr>
        <w:numPr>
          <w:ilvl w:val="0"/>
          <w:numId w:val="33"/>
        </w:numPr>
        <w:autoSpaceDE w:val="0"/>
        <w:autoSpaceDN w:val="0"/>
        <w:adjustRightInd w:val="0"/>
        <w:jc w:val="both"/>
      </w:pPr>
      <w:r>
        <w:t>experimentování</w:t>
      </w:r>
    </w:p>
    <w:p w:rsidR="00BB2815" w:rsidRDefault="00BB2815" w:rsidP="002C5C2D">
      <w:pPr>
        <w:numPr>
          <w:ilvl w:val="0"/>
          <w:numId w:val="33"/>
        </w:numPr>
        <w:autoSpaceDE w:val="0"/>
        <w:autoSpaceDN w:val="0"/>
        <w:adjustRightInd w:val="0"/>
        <w:jc w:val="both"/>
      </w:pPr>
      <w:r>
        <w:t>činnosti zajišťující spokojenost a radost, vyvolávající veselí a pohodu</w:t>
      </w:r>
    </w:p>
    <w:p w:rsidR="00BB2815" w:rsidRDefault="00BB2815" w:rsidP="00BB2815">
      <w:pPr>
        <w:autoSpaceDE w:val="0"/>
        <w:autoSpaceDN w:val="0"/>
        <w:adjustRightInd w:val="0"/>
        <w:jc w:val="both"/>
        <w:rPr>
          <w:b/>
        </w:rPr>
      </w:pPr>
      <w:r>
        <w:rPr>
          <w:b/>
        </w:rPr>
        <w:lastRenderedPageBreak/>
        <w:t>Očekávané výstupy:</w:t>
      </w:r>
    </w:p>
    <w:p w:rsidR="00BB2815" w:rsidRDefault="00BB2815" w:rsidP="00BB2815">
      <w:pPr>
        <w:autoSpaceDE w:val="0"/>
        <w:autoSpaceDN w:val="0"/>
        <w:adjustRightInd w:val="0"/>
        <w:jc w:val="both"/>
        <w:rPr>
          <w:b/>
        </w:rPr>
      </w:pPr>
    </w:p>
    <w:p w:rsidR="00460E64" w:rsidRDefault="00460E64" w:rsidP="002C5C2D">
      <w:pPr>
        <w:numPr>
          <w:ilvl w:val="0"/>
          <w:numId w:val="34"/>
        </w:numPr>
        <w:autoSpaceDE w:val="0"/>
        <w:autoSpaceDN w:val="0"/>
        <w:adjustRightInd w:val="0"/>
        <w:jc w:val="both"/>
      </w:pPr>
      <w:r>
        <w:t>orientovat se bezpečně ve známém prostředí i v životě tohoto prostředí</w:t>
      </w:r>
    </w:p>
    <w:p w:rsidR="00460E64" w:rsidRPr="00460E64" w:rsidRDefault="00460E64" w:rsidP="002C5C2D">
      <w:pPr>
        <w:numPr>
          <w:ilvl w:val="0"/>
          <w:numId w:val="34"/>
        </w:numPr>
        <w:autoSpaceDE w:val="0"/>
        <w:autoSpaceDN w:val="0"/>
        <w:adjustRightInd w:val="0"/>
        <w:jc w:val="both"/>
      </w:pPr>
      <w:r>
        <w:t>zvládat běžné činnosti a požadavky na dítě kladené i jednoduché praktické situace, chovat se přiměřeně doma i na veřejnosti (na ulici, na hřišti, v obchodě, u lékaře apod.)</w:t>
      </w:r>
    </w:p>
    <w:p w:rsidR="00BB2815" w:rsidRDefault="00BB2815" w:rsidP="002C5C2D">
      <w:pPr>
        <w:numPr>
          <w:ilvl w:val="0"/>
          <w:numId w:val="34"/>
        </w:numPr>
        <w:autoSpaceDE w:val="0"/>
        <w:autoSpaceDN w:val="0"/>
        <w:adjustRightInd w:val="0"/>
        <w:jc w:val="both"/>
      </w:pPr>
      <w:r>
        <w:t>zachycovat skutečnosti ze svého okolí a vyjadřovat své představy pomocí různých výtvarných dovedností a technik (kreslit, malovat, modelovat, konstruovat, tvořit z papíru, vyrábět z různých materiálů, přírodnin)</w:t>
      </w:r>
    </w:p>
    <w:p w:rsidR="00BB2815" w:rsidRDefault="00BB2815" w:rsidP="002C5C2D">
      <w:pPr>
        <w:numPr>
          <w:ilvl w:val="0"/>
          <w:numId w:val="34"/>
        </w:numPr>
        <w:autoSpaceDE w:val="0"/>
        <w:autoSpaceDN w:val="0"/>
        <w:adjustRightInd w:val="0"/>
        <w:jc w:val="both"/>
      </w:pPr>
      <w:r>
        <w:t>vyjadřovat se prostřednictvím hudebních a hudebně pohybových činností, zvládat základní hudební dovednosti (zazpívat píseň, zacházet s hudebními nástroji, rytmizovat)</w:t>
      </w:r>
    </w:p>
    <w:p w:rsidR="00BB2815" w:rsidRDefault="00BB2815" w:rsidP="002C5C2D">
      <w:pPr>
        <w:numPr>
          <w:ilvl w:val="0"/>
          <w:numId w:val="34"/>
        </w:numPr>
        <w:autoSpaceDE w:val="0"/>
        <w:autoSpaceDN w:val="0"/>
        <w:adjustRightInd w:val="0"/>
        <w:jc w:val="both"/>
      </w:pPr>
      <w:r>
        <w:t>prožívat radost ze zvládnutého a poznaného</w:t>
      </w:r>
    </w:p>
    <w:p w:rsidR="00BB2815" w:rsidRDefault="00BB2815" w:rsidP="002C5C2D">
      <w:pPr>
        <w:numPr>
          <w:ilvl w:val="0"/>
          <w:numId w:val="34"/>
        </w:numPr>
        <w:autoSpaceDE w:val="0"/>
        <w:autoSpaceDN w:val="0"/>
        <w:adjustRightInd w:val="0"/>
        <w:jc w:val="both"/>
      </w:pPr>
      <w:r>
        <w:t>těšit se z hezkých a příjemných zážitků, z přírodních a kulturních krás</w:t>
      </w:r>
    </w:p>
    <w:p w:rsidR="00BB2815" w:rsidRDefault="00BB2815" w:rsidP="00BB2815">
      <w:pPr>
        <w:autoSpaceDE w:val="0"/>
        <w:autoSpaceDN w:val="0"/>
        <w:adjustRightInd w:val="0"/>
        <w:ind w:left="720"/>
        <w:jc w:val="both"/>
      </w:pP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 xml:space="preserve">ZNÁM SÁM SEBE A VÍM, KAM PATŘÍM </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Charakteristika integrovaného bloku:</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Záměrem vzdělávacího úsilí je uvést dítě do společenství ostatních lidí, uvést je do světa materiálních i duchovních hodnot, do světa kultury a umění, pomoci dítěti osvojit si potřebné dovednosti, návyky, postoje a podílet se na vytváření pohody ve svém prostředí.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Klíčové kompetence:</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pPr>
      <w:r>
        <w:t>2/1</w:t>
      </w:r>
      <w:r>
        <w:tab/>
        <w:t xml:space="preserve">soustředěně pozoruje, zkoumá, objevuje, všímá si souvislostí, experimentuje a užívá </w:t>
      </w:r>
      <w:r>
        <w:tab/>
        <w:t>při tom jednoduchých pojmů, znaků, symbolů</w:t>
      </w:r>
    </w:p>
    <w:p w:rsidR="00BB2815" w:rsidRDefault="00BB2815" w:rsidP="00BB2815">
      <w:pPr>
        <w:autoSpaceDE w:val="0"/>
        <w:autoSpaceDN w:val="0"/>
        <w:adjustRightInd w:val="0"/>
        <w:jc w:val="both"/>
      </w:pPr>
      <w:r>
        <w:t>2/2</w:t>
      </w:r>
      <w:r>
        <w:tab/>
        <w:t xml:space="preserve">má elementární poznatky o světě lidí, kultury, přírody i techniky, který děti obklopuje,         </w:t>
      </w:r>
      <w:r>
        <w:tab/>
        <w:t xml:space="preserve">o jeho rozmanitostech a proměnách, orientuje se v řádu a dění v prostředí, ve kterém </w:t>
      </w:r>
      <w:r>
        <w:tab/>
        <w:t>žije</w:t>
      </w:r>
    </w:p>
    <w:p w:rsidR="00BB2815" w:rsidRDefault="00BB2815" w:rsidP="00BB2815">
      <w:pPr>
        <w:autoSpaceDE w:val="0"/>
        <w:autoSpaceDN w:val="0"/>
        <w:adjustRightInd w:val="0"/>
        <w:jc w:val="both"/>
      </w:pPr>
      <w:r>
        <w:t>2/3</w:t>
      </w:r>
      <w:r>
        <w:tab/>
        <w:t xml:space="preserve">všímá si dění i problémů v bezprostředním okolí, přirozenou motivací k řešení dalších </w:t>
      </w:r>
      <w:r>
        <w:tab/>
        <w:t>problémů a situací je pro něj pozitivní odezva na aktivní zájem</w:t>
      </w:r>
    </w:p>
    <w:p w:rsidR="00BB2815" w:rsidRDefault="00BB2815" w:rsidP="00BB2815">
      <w:pPr>
        <w:autoSpaceDE w:val="0"/>
        <w:autoSpaceDN w:val="0"/>
        <w:adjustRightInd w:val="0"/>
        <w:jc w:val="both"/>
      </w:pPr>
      <w:r>
        <w:t>2/4</w:t>
      </w:r>
      <w:r>
        <w:tab/>
        <w:t xml:space="preserve">zpřesňuje si početní představy, užívá číselných a matematických pojmů, vnímá </w:t>
      </w:r>
      <w:r>
        <w:tab/>
        <w:t>elementární matematické souvislosti</w:t>
      </w:r>
    </w:p>
    <w:p w:rsidR="00BB2815" w:rsidRDefault="00BB2815" w:rsidP="00BB2815">
      <w:pPr>
        <w:autoSpaceDE w:val="0"/>
        <w:autoSpaceDN w:val="0"/>
        <w:adjustRightInd w:val="0"/>
        <w:jc w:val="both"/>
      </w:pPr>
      <w:r>
        <w:t>2/5</w:t>
      </w:r>
      <w:r>
        <w:tab/>
        <w:t>domlouvá se gesty i slovy, rozlišuje některé symboly, rozumí jejich významu i funkci</w:t>
      </w:r>
    </w:p>
    <w:p w:rsidR="00BB2815" w:rsidRDefault="00BB2815" w:rsidP="00BB2815">
      <w:pPr>
        <w:autoSpaceDE w:val="0"/>
        <w:autoSpaceDN w:val="0"/>
        <w:adjustRightInd w:val="0"/>
        <w:jc w:val="both"/>
      </w:pPr>
      <w:r>
        <w:t>2/6</w:t>
      </w:r>
      <w:r>
        <w:tab/>
        <w:t xml:space="preserve">dovede využít informativní a komunikativní prostředky, se kterými se běžně setkává </w:t>
      </w:r>
      <w:r>
        <w:tab/>
        <w:t>(knížky, encyklopedie, počítač, audiovizuální technika apod.)</w:t>
      </w:r>
    </w:p>
    <w:p w:rsidR="00BB2815" w:rsidRDefault="00BB2815" w:rsidP="00BB2815">
      <w:pPr>
        <w:autoSpaceDE w:val="0"/>
        <w:autoSpaceDN w:val="0"/>
        <w:adjustRightInd w:val="0"/>
        <w:jc w:val="both"/>
      </w:pPr>
      <w:r>
        <w:t>2/7</w:t>
      </w:r>
      <w:r>
        <w:tab/>
        <w:t>získanou zkušenost uplatňuje v praktických situacích a v dalším učení</w:t>
      </w:r>
    </w:p>
    <w:p w:rsidR="00BB2815" w:rsidRDefault="00BB2815" w:rsidP="00BB2815">
      <w:pPr>
        <w:autoSpaceDE w:val="0"/>
        <w:autoSpaceDN w:val="0"/>
        <w:adjustRightInd w:val="0"/>
        <w:jc w:val="both"/>
      </w:pPr>
      <w:r>
        <w:t>2/8</w:t>
      </w:r>
      <w:r>
        <w:tab/>
        <w:t xml:space="preserve">uvědomuje si svá práva i práva druhých, učí se je hájit a respektovat, chápe, že všichni </w:t>
      </w:r>
      <w:r>
        <w:tab/>
        <w:t>lidé mají stejnou hodnotu</w:t>
      </w:r>
    </w:p>
    <w:p w:rsidR="00BB2815" w:rsidRDefault="00BB2815" w:rsidP="00BB2815">
      <w:pPr>
        <w:autoSpaceDE w:val="0"/>
        <w:autoSpaceDN w:val="0"/>
        <w:adjustRightInd w:val="0"/>
        <w:jc w:val="both"/>
      </w:pPr>
      <w:r>
        <w:t>2/9</w:t>
      </w:r>
      <w:r>
        <w:tab/>
        <w:t xml:space="preserve">ví, že není jedno, v jakém prostředí žije, uvědomuje si, že se svým chováním na něm </w:t>
      </w:r>
      <w:r>
        <w:tab/>
        <w:t>podílí a že je může ovlivnit</w:t>
      </w:r>
    </w:p>
    <w:p w:rsidR="00BB2815" w:rsidRDefault="00BB2815" w:rsidP="00BB2815">
      <w:pPr>
        <w:autoSpaceDE w:val="0"/>
        <w:autoSpaceDN w:val="0"/>
        <w:adjustRightInd w:val="0"/>
        <w:jc w:val="both"/>
      </w:pPr>
    </w:p>
    <w:p w:rsidR="00A47E3D" w:rsidRDefault="00A47E3D" w:rsidP="00BB2815">
      <w:pPr>
        <w:autoSpaceDE w:val="0"/>
        <w:autoSpaceDN w:val="0"/>
        <w:adjustRightInd w:val="0"/>
        <w:jc w:val="both"/>
      </w:pPr>
    </w:p>
    <w:p w:rsidR="00AE33AF" w:rsidRDefault="00AE33AF" w:rsidP="00BB2815">
      <w:pPr>
        <w:autoSpaceDE w:val="0"/>
        <w:autoSpaceDN w:val="0"/>
        <w:adjustRightInd w:val="0"/>
        <w:jc w:val="both"/>
      </w:pPr>
    </w:p>
    <w:p w:rsidR="00AE33AF" w:rsidRDefault="00AE33AF" w:rsidP="00BB2815">
      <w:pPr>
        <w:autoSpaceDE w:val="0"/>
        <w:autoSpaceDN w:val="0"/>
        <w:adjustRightInd w:val="0"/>
        <w:jc w:val="both"/>
      </w:pPr>
    </w:p>
    <w:p w:rsidR="00A47E3D" w:rsidRDefault="00A47E3D" w:rsidP="00BB2815">
      <w:pPr>
        <w:autoSpaceDE w:val="0"/>
        <w:autoSpaceDN w:val="0"/>
        <w:adjustRightInd w:val="0"/>
        <w:jc w:val="both"/>
      </w:pPr>
    </w:p>
    <w:p w:rsidR="00BB2815" w:rsidRDefault="00BB2815" w:rsidP="00BB2815">
      <w:pPr>
        <w:autoSpaceDE w:val="0"/>
        <w:autoSpaceDN w:val="0"/>
        <w:adjustRightInd w:val="0"/>
        <w:jc w:val="both"/>
        <w:rPr>
          <w:b/>
        </w:rPr>
      </w:pPr>
      <w:r>
        <w:rPr>
          <w:b/>
        </w:rPr>
        <w:lastRenderedPageBreak/>
        <w:t>Dílčí vzdělávací cíle:</w:t>
      </w:r>
    </w:p>
    <w:p w:rsidR="00BB2815" w:rsidRDefault="00BB2815" w:rsidP="00BB2815">
      <w:pPr>
        <w:autoSpaceDE w:val="0"/>
        <w:autoSpaceDN w:val="0"/>
        <w:adjustRightInd w:val="0"/>
        <w:jc w:val="both"/>
      </w:pPr>
    </w:p>
    <w:p w:rsidR="00BB2815" w:rsidRDefault="00BB2815" w:rsidP="002C5C2D">
      <w:pPr>
        <w:numPr>
          <w:ilvl w:val="0"/>
          <w:numId w:val="35"/>
        </w:numPr>
        <w:autoSpaceDE w:val="0"/>
        <w:autoSpaceDN w:val="0"/>
        <w:adjustRightInd w:val="0"/>
        <w:jc w:val="both"/>
      </w:pPr>
      <w:r>
        <w:t>posilování přirozených poznávacích citů (zvídavosti, zájmu, radosti z objevování apod.)</w:t>
      </w:r>
    </w:p>
    <w:p w:rsidR="00BB2815" w:rsidRDefault="00BB2815" w:rsidP="002C5C2D">
      <w:pPr>
        <w:numPr>
          <w:ilvl w:val="0"/>
          <w:numId w:val="35"/>
        </w:numPr>
        <w:autoSpaceDE w:val="0"/>
        <w:autoSpaceDN w:val="0"/>
        <w:adjustRightInd w:val="0"/>
        <w:jc w:val="both"/>
      </w:pPr>
      <w:r>
        <w:t>osvojení si elementárních poznatků o znakových systémech a jejich funkci (abeceda, čísla)</w:t>
      </w:r>
    </w:p>
    <w:p w:rsidR="00BB2815" w:rsidRDefault="00BB2815" w:rsidP="002C5C2D">
      <w:pPr>
        <w:numPr>
          <w:ilvl w:val="0"/>
          <w:numId w:val="35"/>
        </w:numPr>
        <w:autoSpaceDE w:val="0"/>
        <w:autoSpaceDN w:val="0"/>
        <w:adjustRightInd w:val="0"/>
        <w:jc w:val="both"/>
      </w:pPr>
      <w:r>
        <w:t>vytváření základů pro práci s informacemi</w:t>
      </w:r>
    </w:p>
    <w:p w:rsidR="00BB2815" w:rsidRDefault="00BB2815" w:rsidP="002C5C2D">
      <w:pPr>
        <w:numPr>
          <w:ilvl w:val="0"/>
          <w:numId w:val="35"/>
        </w:numPr>
        <w:autoSpaceDE w:val="0"/>
        <w:autoSpaceDN w:val="0"/>
        <w:adjustRightInd w:val="0"/>
        <w:jc w:val="both"/>
      </w:pPr>
      <w:r>
        <w:t>vytváření povědomí o existenci ostatních kultur a národností</w:t>
      </w:r>
    </w:p>
    <w:p w:rsidR="00BB2815" w:rsidRDefault="00BB2815" w:rsidP="002C5C2D">
      <w:pPr>
        <w:numPr>
          <w:ilvl w:val="0"/>
          <w:numId w:val="35"/>
        </w:numPr>
        <w:autoSpaceDE w:val="0"/>
        <w:autoSpaceDN w:val="0"/>
        <w:adjustRightInd w:val="0"/>
        <w:jc w:val="both"/>
      </w:pPr>
      <w:r>
        <w:t>seznamování s místem a prostředím, ve kterém dítě žije, a vytváření pozitivního vztahu k němu</w:t>
      </w:r>
    </w:p>
    <w:p w:rsidR="00BB2815" w:rsidRDefault="00BB2815" w:rsidP="002C5C2D">
      <w:pPr>
        <w:numPr>
          <w:ilvl w:val="0"/>
          <w:numId w:val="35"/>
        </w:numPr>
        <w:autoSpaceDE w:val="0"/>
        <w:autoSpaceDN w:val="0"/>
        <w:adjustRightInd w:val="0"/>
        <w:jc w:val="both"/>
      </w:pPr>
      <w:r>
        <w:t>vytváření elementárního povědomí o širším přírodním, kulturním i technickém prostředí, o jejich rozmanitosti, vývoji a neustálých proměnách</w:t>
      </w:r>
    </w:p>
    <w:p w:rsidR="00BB2815" w:rsidRDefault="00BB2815" w:rsidP="002C5C2D">
      <w:pPr>
        <w:numPr>
          <w:ilvl w:val="0"/>
          <w:numId w:val="35"/>
        </w:numPr>
        <w:autoSpaceDE w:val="0"/>
        <w:autoSpaceDN w:val="0"/>
        <w:adjustRightInd w:val="0"/>
        <w:jc w:val="both"/>
      </w:pPr>
      <w:r>
        <w:t>poznávání jiných kultur</w:t>
      </w:r>
    </w:p>
    <w:p w:rsidR="00BB2815" w:rsidRDefault="00BB2815" w:rsidP="002C5C2D">
      <w:pPr>
        <w:numPr>
          <w:ilvl w:val="0"/>
          <w:numId w:val="35"/>
        </w:numPr>
        <w:autoSpaceDE w:val="0"/>
        <w:autoSpaceDN w:val="0"/>
        <w:adjustRightInd w:val="0"/>
        <w:jc w:val="both"/>
      </w:pPr>
      <w:r>
        <w:t>rozvoj úcty k životu ve všech jeho formách</w:t>
      </w:r>
    </w:p>
    <w:p w:rsidR="00BB2815" w:rsidRDefault="00BB2815" w:rsidP="002C5C2D">
      <w:pPr>
        <w:numPr>
          <w:ilvl w:val="0"/>
          <w:numId w:val="35"/>
        </w:numPr>
        <w:autoSpaceDE w:val="0"/>
        <w:autoSpaceDN w:val="0"/>
        <w:adjustRightInd w:val="0"/>
        <w:jc w:val="both"/>
      </w:pPr>
      <w:r>
        <w:t>rozvoj základní kulturně společenských postojů, návyků a dovedností dítěte, rozvoj schopnosti projevovat se autenticky, chovat se autonomně, prosociálně a aktivně se přizpůsobovat společenskému prostředí a zvládat jeho změny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Nastal adventní čas</w:t>
      </w: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ind w:firstLine="708"/>
        <w:jc w:val="both"/>
      </w:pPr>
      <w:r>
        <w:t xml:space="preserve">Děti se prostřednictvím tématu seznámí s tradicemi a zvyky Vánoc, významem adventu, s pranostiky, oslavíme Mikuláše, seznámíme děti s lidovými mikulášskými obchůzkami a využijeme prožitků dětí </w:t>
      </w:r>
      <w:r w:rsidR="00A47E3D">
        <w:t>k rozvíjení současných tradic. Společně o</w:t>
      </w:r>
      <w:r>
        <w:t>slavíme svátky vánočním posezením u stromečku, podpoříme tvořivost a fantazii dětí při výrobě vánočních ozdob, dárků.</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rPr>
          <w:sz w:val="16"/>
          <w:szCs w:val="16"/>
        </w:rPr>
      </w:pPr>
    </w:p>
    <w:p w:rsidR="00BB2815" w:rsidRDefault="00BB2815" w:rsidP="002C5C2D">
      <w:pPr>
        <w:numPr>
          <w:ilvl w:val="0"/>
          <w:numId w:val="36"/>
        </w:numPr>
        <w:autoSpaceDE w:val="0"/>
        <w:autoSpaceDN w:val="0"/>
        <w:adjustRightInd w:val="0"/>
        <w:jc w:val="both"/>
      </w:pPr>
      <w:r>
        <w:t>poslech pohádek, příběhů obohacující citový život dítěte</w:t>
      </w:r>
    </w:p>
    <w:p w:rsidR="00BB2815" w:rsidRDefault="00BB2815" w:rsidP="002C5C2D">
      <w:pPr>
        <w:numPr>
          <w:ilvl w:val="0"/>
          <w:numId w:val="36"/>
        </w:numPr>
        <w:autoSpaceDE w:val="0"/>
        <w:autoSpaceDN w:val="0"/>
        <w:adjustRightInd w:val="0"/>
        <w:jc w:val="both"/>
      </w:pPr>
      <w:r>
        <w:t>cvičení v projevování citů (zvláště kladných), v sebekontrole a sebeovládání (zvláště emocí záporných, např. hněvu, zlosti, úzkosti – např. návštěva Mikuláše a čerta)</w:t>
      </w:r>
    </w:p>
    <w:p w:rsidR="00BB2815" w:rsidRDefault="00BB2815" w:rsidP="002C5C2D">
      <w:pPr>
        <w:numPr>
          <w:ilvl w:val="0"/>
          <w:numId w:val="36"/>
        </w:numPr>
        <w:autoSpaceDE w:val="0"/>
        <w:autoSpaceDN w:val="0"/>
        <w:adjustRightInd w:val="0"/>
        <w:jc w:val="both"/>
      </w:pPr>
      <w:r>
        <w:t>přípravy, realizace společné zábavy a slavností</w:t>
      </w:r>
    </w:p>
    <w:p w:rsidR="00BB2815" w:rsidRDefault="00BB2815" w:rsidP="002C5C2D">
      <w:pPr>
        <w:numPr>
          <w:ilvl w:val="0"/>
          <w:numId w:val="36"/>
        </w:numPr>
        <w:autoSpaceDE w:val="0"/>
        <w:autoSpaceDN w:val="0"/>
        <w:adjustRightInd w:val="0"/>
        <w:jc w:val="both"/>
      </w:pPr>
      <w:r>
        <w:t>společné diskuse, rozhovory, individuální a skupinová konverzace (vyprávění zážitků, příběhů podle skutečnosti i podle obrázkového materiálu, podle vlastní fantazie, sdělování slyšeného druhým)</w:t>
      </w:r>
    </w:p>
    <w:p w:rsidR="00BB2815" w:rsidRDefault="00BB2815" w:rsidP="002C5C2D">
      <w:pPr>
        <w:numPr>
          <w:ilvl w:val="0"/>
          <w:numId w:val="36"/>
        </w:numPr>
        <w:autoSpaceDE w:val="0"/>
        <w:autoSpaceDN w:val="0"/>
        <w:adjustRightInd w:val="0"/>
        <w:jc w:val="both"/>
      </w:pPr>
      <w:r>
        <w:t>přednes básniček, zpěv, hudební a pohybová dramatizace</w:t>
      </w:r>
    </w:p>
    <w:p w:rsidR="00BB2815" w:rsidRDefault="00BB2815" w:rsidP="002C5C2D">
      <w:pPr>
        <w:numPr>
          <w:ilvl w:val="0"/>
          <w:numId w:val="36"/>
        </w:numPr>
        <w:autoSpaceDE w:val="0"/>
        <w:autoSpaceDN w:val="0"/>
        <w:adjustRightInd w:val="0"/>
        <w:jc w:val="both"/>
      </w:pPr>
      <w:r>
        <w:t>smyslové hry, nejrůznější činnosti zaměřené na rozvoj a cvičení postřehu a vnímání, zrakové a sluchové paměti, koncentrace pozornosti apod.</w:t>
      </w:r>
    </w:p>
    <w:p w:rsidR="00BB2815" w:rsidRDefault="00BB2815" w:rsidP="002C5C2D">
      <w:pPr>
        <w:numPr>
          <w:ilvl w:val="0"/>
          <w:numId w:val="36"/>
        </w:numPr>
        <w:autoSpaceDE w:val="0"/>
        <w:autoSpaceDN w:val="0"/>
        <w:adjustRightInd w:val="0"/>
        <w:jc w:val="both"/>
      </w:pPr>
      <w:r>
        <w:t>výtvarné činnosti a práce s různým materiálem</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rPr>
          <w:b/>
          <w:sz w:val="16"/>
          <w:szCs w:val="16"/>
        </w:rPr>
      </w:pPr>
    </w:p>
    <w:p w:rsidR="00BB2815" w:rsidRDefault="00BB2815" w:rsidP="002C5C2D">
      <w:pPr>
        <w:numPr>
          <w:ilvl w:val="0"/>
          <w:numId w:val="37"/>
        </w:numPr>
        <w:autoSpaceDE w:val="0"/>
        <w:autoSpaceDN w:val="0"/>
        <w:adjustRightInd w:val="0"/>
        <w:jc w:val="both"/>
      </w:pPr>
      <w:r>
        <w:t>správně vyslovovat, ovládat dech, tempo i intonaci řeči</w:t>
      </w:r>
    </w:p>
    <w:p w:rsidR="00BB2815" w:rsidRDefault="00BB2815" w:rsidP="002C5C2D">
      <w:pPr>
        <w:numPr>
          <w:ilvl w:val="0"/>
          <w:numId w:val="37"/>
        </w:numPr>
        <w:autoSpaceDE w:val="0"/>
        <w:autoSpaceDN w:val="0"/>
        <w:adjustRightInd w:val="0"/>
        <w:jc w:val="both"/>
      </w:pPr>
      <w:r>
        <w:t>formulovat otázky, odpovídat, hodnotit slovní výkony, slovně reagovat</w:t>
      </w:r>
    </w:p>
    <w:p w:rsidR="00BB2815" w:rsidRDefault="00BB2815" w:rsidP="002C5C2D">
      <w:pPr>
        <w:numPr>
          <w:ilvl w:val="0"/>
          <w:numId w:val="37"/>
        </w:numPr>
        <w:autoSpaceDE w:val="0"/>
        <w:autoSpaceDN w:val="0"/>
        <w:adjustRightInd w:val="0"/>
        <w:jc w:val="both"/>
      </w:pPr>
      <w:r>
        <w:t>přemýšlet, vést jednoduché úvahy a to, o čem přemýšlí a uvažuje, také vyjádřit</w:t>
      </w:r>
    </w:p>
    <w:p w:rsidR="00BB2815" w:rsidRDefault="00BB2815" w:rsidP="002C5C2D">
      <w:pPr>
        <w:numPr>
          <w:ilvl w:val="0"/>
          <w:numId w:val="37"/>
        </w:numPr>
        <w:autoSpaceDE w:val="0"/>
        <w:autoSpaceDN w:val="0"/>
        <w:adjustRightInd w:val="0"/>
        <w:jc w:val="both"/>
      </w:pPr>
      <w:r>
        <w:t>uvědomovat si příjemné a nepříjemné citové prožitky (lásku, soucítění, radost, spokojenost i strach, smutek, odmítání)</w:t>
      </w:r>
    </w:p>
    <w:p w:rsidR="00BB2815" w:rsidRDefault="00BB2815" w:rsidP="002C5C2D">
      <w:pPr>
        <w:numPr>
          <w:ilvl w:val="0"/>
          <w:numId w:val="37"/>
        </w:numPr>
        <w:autoSpaceDE w:val="0"/>
        <w:autoSpaceDN w:val="0"/>
        <w:adjustRightInd w:val="0"/>
        <w:jc w:val="both"/>
      </w:pPr>
      <w:r>
        <w:t>naučit se nazpaměť krátké texty, úmyslně si zapamatovat a vybavit</w:t>
      </w:r>
    </w:p>
    <w:p w:rsidR="00BB2815" w:rsidRDefault="00BB2815" w:rsidP="002C5C2D">
      <w:pPr>
        <w:numPr>
          <w:ilvl w:val="0"/>
          <w:numId w:val="37"/>
        </w:numPr>
        <w:autoSpaceDE w:val="0"/>
        <w:autoSpaceDN w:val="0"/>
        <w:adjustRightInd w:val="0"/>
        <w:jc w:val="both"/>
      </w:pPr>
      <w:r>
        <w:lastRenderedPageBreak/>
        <w:t>ovládat koordinaci ruky a oka, zvládat jemnou motoriku (zacházet s předměty denní potřeby, s grafickým a výtvarným materiálem a jednoduchými hudebními nástroji)</w:t>
      </w:r>
    </w:p>
    <w:p w:rsidR="00BB2815" w:rsidRDefault="00BB2815" w:rsidP="002C5C2D">
      <w:pPr>
        <w:numPr>
          <w:ilvl w:val="0"/>
          <w:numId w:val="37"/>
        </w:numPr>
        <w:autoSpaceDE w:val="0"/>
        <w:autoSpaceDN w:val="0"/>
        <w:adjustRightInd w:val="0"/>
        <w:jc w:val="both"/>
      </w:pPr>
      <w:r>
        <w:t>začlenit se do třídy a zařadit se mezi vrstevníky, respektovat jejich rozdílné vlastnosti, schopnosti a dovednosti</w:t>
      </w:r>
    </w:p>
    <w:p w:rsidR="00BB2815" w:rsidRPr="00A47E3D" w:rsidRDefault="00BB2815" w:rsidP="00BB2815">
      <w:pPr>
        <w:autoSpaceDE w:val="0"/>
        <w:autoSpaceDN w:val="0"/>
        <w:adjustRightInd w:val="0"/>
        <w:jc w:val="both"/>
        <w:rPr>
          <w:color w:val="FF0000"/>
        </w:rPr>
      </w:pPr>
    </w:p>
    <w:p w:rsidR="00BB2815" w:rsidRPr="00A52DD8" w:rsidRDefault="00BB2815" w:rsidP="00BB2815">
      <w:pPr>
        <w:autoSpaceDE w:val="0"/>
        <w:autoSpaceDN w:val="0"/>
        <w:adjustRightInd w:val="0"/>
        <w:jc w:val="both"/>
        <w:rPr>
          <w:b/>
        </w:rPr>
      </w:pPr>
      <w:r w:rsidRPr="00A52DD8">
        <w:rPr>
          <w:b/>
        </w:rPr>
        <w:t>Téma: Hody, hody, doprovody</w:t>
      </w: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ind w:firstLine="708"/>
        <w:jc w:val="both"/>
      </w:pPr>
      <w:r>
        <w:t>Prostřednictvím tohoto tématu děti prožívají oslavu jara (odemykání zahrady, vynášení Morény) a velikonočních svátků. Přirozeným způsobem děti seznámíme s různými tradicemi a zvyky a prostřednictvím aktivit dětem přiblížíme svět kultury a umění.</w:t>
      </w:r>
    </w:p>
    <w:p w:rsidR="00BB2815" w:rsidRDefault="00BB2815" w:rsidP="00BB2815">
      <w:pPr>
        <w:autoSpaceDE w:val="0"/>
        <w:autoSpaceDN w:val="0"/>
        <w:adjustRightInd w:val="0"/>
        <w:ind w:firstLine="708"/>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38"/>
        </w:numPr>
        <w:autoSpaceDE w:val="0"/>
        <w:autoSpaceDN w:val="0"/>
        <w:adjustRightInd w:val="0"/>
        <w:jc w:val="both"/>
      </w:pPr>
      <w:r>
        <w:t>aktivity přibližující svět kultury a umění (výtvarné, hudební, dramatické činnosti, sportovní aktivity, zábavy, účast dětí na kulturních akcích, návštěvy výstav, divadelních představení)</w:t>
      </w:r>
    </w:p>
    <w:p w:rsidR="00BB2815" w:rsidRDefault="00BB2815" w:rsidP="002C5C2D">
      <w:pPr>
        <w:numPr>
          <w:ilvl w:val="0"/>
          <w:numId w:val="38"/>
        </w:numPr>
        <w:autoSpaceDE w:val="0"/>
        <w:autoSpaceDN w:val="0"/>
        <w:adjustRightInd w:val="0"/>
        <w:jc w:val="both"/>
      </w:pPr>
      <w:r>
        <w:t>vycházky, pozorování přírody, vynášení Morény</w:t>
      </w:r>
    </w:p>
    <w:p w:rsidR="00BB2815" w:rsidRDefault="00BB2815" w:rsidP="002C5C2D">
      <w:pPr>
        <w:numPr>
          <w:ilvl w:val="0"/>
          <w:numId w:val="38"/>
        </w:numPr>
        <w:autoSpaceDE w:val="0"/>
        <w:autoSpaceDN w:val="0"/>
        <w:adjustRightInd w:val="0"/>
        <w:jc w:val="both"/>
      </w:pPr>
      <w:r>
        <w:t>běžné každodenní setkávání s pozitivními vzory vztahů a chování</w:t>
      </w:r>
    </w:p>
    <w:p w:rsidR="00BB2815" w:rsidRDefault="00BB2815" w:rsidP="002C5C2D">
      <w:pPr>
        <w:numPr>
          <w:ilvl w:val="0"/>
          <w:numId w:val="38"/>
        </w:numPr>
        <w:autoSpaceDE w:val="0"/>
        <w:autoSpaceDN w:val="0"/>
        <w:adjustRightInd w:val="0"/>
        <w:jc w:val="both"/>
      </w:pPr>
      <w:r>
        <w:t>společenské hry a společné činnosti nejrůznějšího zaměření</w:t>
      </w:r>
    </w:p>
    <w:p w:rsidR="00BB2815" w:rsidRDefault="00BB2815" w:rsidP="002C5C2D">
      <w:pPr>
        <w:numPr>
          <w:ilvl w:val="0"/>
          <w:numId w:val="38"/>
        </w:numPr>
        <w:autoSpaceDE w:val="0"/>
        <w:autoSpaceDN w:val="0"/>
        <w:adjustRightInd w:val="0"/>
        <w:jc w:val="both"/>
      </w:pPr>
      <w:r>
        <w:t>činnosti vyžadující samostatné vystupování, vyjadřování, obhajování vlastních názorů, rozhodování a sebehodnocení</w:t>
      </w:r>
    </w:p>
    <w:p w:rsidR="00BB2815" w:rsidRDefault="00BB2815" w:rsidP="002C5C2D">
      <w:pPr>
        <w:numPr>
          <w:ilvl w:val="0"/>
          <w:numId w:val="38"/>
        </w:numPr>
        <w:autoSpaceDE w:val="0"/>
        <w:autoSpaceDN w:val="0"/>
        <w:adjustRightInd w:val="0"/>
        <w:jc w:val="both"/>
      </w:pPr>
      <w:r>
        <w:t>komentování zážitků a aktivit, kognitivní činnosti</w:t>
      </w:r>
    </w:p>
    <w:p w:rsidR="00BB2815" w:rsidRDefault="00BB2815" w:rsidP="002C5C2D">
      <w:pPr>
        <w:numPr>
          <w:ilvl w:val="0"/>
          <w:numId w:val="38"/>
        </w:numPr>
        <w:autoSpaceDE w:val="0"/>
        <w:autoSpaceDN w:val="0"/>
        <w:adjustRightInd w:val="0"/>
        <w:jc w:val="both"/>
      </w:pPr>
      <w:r>
        <w:t>hry a činnosti, které vedou k ohleduplnosti k druhé</w:t>
      </w:r>
      <w:r w:rsidR="00A52DD8">
        <w:t xml:space="preserve">mu, k ochotě rozdělit </w:t>
      </w:r>
      <w:proofErr w:type="gramStart"/>
      <w:r w:rsidR="00A52DD8">
        <w:t>se,  střídat</w:t>
      </w:r>
      <w:proofErr w:type="gramEnd"/>
      <w:r w:rsidR="00A52DD8">
        <w:t xml:space="preserve"> se, pomoci</w:t>
      </w:r>
      <w:r>
        <w:t>, ke schopnosti vyřešit vzájemný spor apod.</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rPr>
          <w:sz w:val="16"/>
          <w:szCs w:val="16"/>
        </w:rPr>
      </w:pPr>
    </w:p>
    <w:p w:rsidR="00BB2815" w:rsidRDefault="00BB2815" w:rsidP="002C5C2D">
      <w:pPr>
        <w:numPr>
          <w:ilvl w:val="0"/>
          <w:numId w:val="39"/>
        </w:numPr>
        <w:autoSpaceDE w:val="0"/>
        <w:autoSpaceDN w:val="0"/>
        <w:adjustRightInd w:val="0"/>
        <w:jc w:val="both"/>
      </w:pPr>
      <w:r>
        <w:t>vnímat umělecké a kulturní podněty, sledovat se zájmem literární, dramatické či hudební představení a hodnotit svoje zážitky (říci, co bylo zajímavé, co je zaujalo)</w:t>
      </w:r>
    </w:p>
    <w:p w:rsidR="00BB2815" w:rsidRDefault="00BB2815" w:rsidP="002C5C2D">
      <w:pPr>
        <w:numPr>
          <w:ilvl w:val="0"/>
          <w:numId w:val="39"/>
        </w:numPr>
        <w:autoSpaceDE w:val="0"/>
        <w:autoSpaceDN w:val="0"/>
        <w:adjustRightInd w:val="0"/>
        <w:jc w:val="both"/>
      </w:pPr>
      <w:r>
        <w:t>všímat si změn a dění v nejbližším okolí</w:t>
      </w:r>
    </w:p>
    <w:p w:rsidR="00BB2815" w:rsidRDefault="00BB2815" w:rsidP="002C5C2D">
      <w:pPr>
        <w:numPr>
          <w:ilvl w:val="0"/>
          <w:numId w:val="39"/>
        </w:numPr>
        <w:autoSpaceDE w:val="0"/>
        <w:autoSpaceDN w:val="0"/>
        <w:adjustRightInd w:val="0"/>
        <w:jc w:val="both"/>
      </w:pPr>
      <w:r>
        <w:t>adaptovat se na život ve škole, zvládat požadavky plynoucí z prostředí školy (vnímat základní pravidla jednání ve skupině, podílet se na nich a řídit se jimi, podřídit se rozhodnutí skupiny, přizpůsobit se společnému programu, spolupracovat, přijímat autoritu a spoluvytvářet prostředí pohody)</w:t>
      </w:r>
    </w:p>
    <w:p w:rsidR="00BB2815" w:rsidRDefault="00BB2815" w:rsidP="002C5C2D">
      <w:pPr>
        <w:numPr>
          <w:ilvl w:val="0"/>
          <w:numId w:val="39"/>
        </w:numPr>
        <w:autoSpaceDE w:val="0"/>
        <w:autoSpaceDN w:val="0"/>
        <w:adjustRightInd w:val="0"/>
        <w:jc w:val="both"/>
      </w:pPr>
      <w:r>
        <w:t>uvědomovat si svou samostatnost, zaujímat vlastní názory a postoje a vyjadřovat je</w:t>
      </w:r>
    </w:p>
    <w:p w:rsidR="00BB2815" w:rsidRDefault="00BB2815" w:rsidP="002C5C2D">
      <w:pPr>
        <w:numPr>
          <w:ilvl w:val="0"/>
          <w:numId w:val="39"/>
        </w:numPr>
        <w:autoSpaceDE w:val="0"/>
        <w:autoSpaceDN w:val="0"/>
        <w:adjustRightInd w:val="0"/>
        <w:jc w:val="both"/>
      </w:pPr>
      <w:r>
        <w:t>zacházet s běžnými předměty denní potřeby, hračkami, výtvarnými pomůckami a materiály</w:t>
      </w:r>
    </w:p>
    <w:p w:rsidR="00BB2815" w:rsidRDefault="00BB2815" w:rsidP="002C5C2D">
      <w:pPr>
        <w:numPr>
          <w:ilvl w:val="0"/>
          <w:numId w:val="39"/>
        </w:numPr>
        <w:autoSpaceDE w:val="0"/>
        <w:autoSpaceDN w:val="0"/>
        <w:adjustRightInd w:val="0"/>
        <w:jc w:val="both"/>
      </w:pPr>
      <w:r>
        <w:t>chovat se obezřetně při setkání s cizími lidmi, v případě potřeby požádat o pomoc</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Je nám spolu dobře</w:t>
      </w: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ind w:firstLine="708"/>
        <w:jc w:val="both"/>
      </w:pPr>
      <w:r>
        <w:t>Záměrem tématu je prožívat události všemi smysly, radost, pohodu, veselí a</w:t>
      </w:r>
      <w:r w:rsidR="00CB2157">
        <w:t> </w:t>
      </w:r>
      <w:r>
        <w:t>sounáležitost ve společenství dětí i rodičů. Budeme se těšit na karneval, oslavíme narozeniny a společný svátek Den dětí. Posílíme citové vztahy k mamince příprava</w:t>
      </w:r>
      <w:r w:rsidR="00A52DD8">
        <w:t>mi na oslavu Dne matek. Rozloučíme se se školním</w:t>
      </w:r>
      <w:r>
        <w:t xml:space="preserve"> na zahradní slavnosti, budeme podporovat aktivní pohyb dětí – sportovní dopoledne.</w:t>
      </w:r>
    </w:p>
    <w:p w:rsidR="00BB2815" w:rsidRDefault="00BB2815" w:rsidP="00BB2815">
      <w:pPr>
        <w:autoSpaceDE w:val="0"/>
        <w:autoSpaceDN w:val="0"/>
        <w:adjustRightInd w:val="0"/>
      </w:pPr>
    </w:p>
    <w:p w:rsidR="00A52DD8" w:rsidRDefault="00A52DD8" w:rsidP="00BB2815">
      <w:pPr>
        <w:autoSpaceDE w:val="0"/>
        <w:autoSpaceDN w:val="0"/>
        <w:adjustRightInd w:val="0"/>
      </w:pPr>
    </w:p>
    <w:p w:rsidR="00BB2815" w:rsidRDefault="00BB2815" w:rsidP="00BB2815">
      <w:pPr>
        <w:autoSpaceDE w:val="0"/>
        <w:autoSpaceDN w:val="0"/>
        <w:adjustRightInd w:val="0"/>
        <w:rPr>
          <w:b/>
        </w:rPr>
      </w:pPr>
      <w:r>
        <w:rPr>
          <w:b/>
        </w:rPr>
        <w:lastRenderedPageBreak/>
        <w:t>Vzdělávací nabídka:</w:t>
      </w:r>
    </w:p>
    <w:p w:rsidR="00BB2815" w:rsidRDefault="00BB2815" w:rsidP="00BB2815">
      <w:pPr>
        <w:autoSpaceDE w:val="0"/>
        <w:autoSpaceDN w:val="0"/>
        <w:adjustRightInd w:val="0"/>
        <w:rPr>
          <w:sz w:val="16"/>
          <w:szCs w:val="16"/>
        </w:rPr>
      </w:pPr>
    </w:p>
    <w:p w:rsidR="00BB2815" w:rsidRDefault="00BB2815" w:rsidP="002C5C2D">
      <w:pPr>
        <w:numPr>
          <w:ilvl w:val="0"/>
          <w:numId w:val="40"/>
        </w:numPr>
        <w:autoSpaceDE w:val="0"/>
        <w:autoSpaceDN w:val="0"/>
        <w:adjustRightInd w:val="0"/>
      </w:pPr>
      <w:r>
        <w:t>realizace společné zábavy</w:t>
      </w:r>
    </w:p>
    <w:p w:rsidR="00BB2815" w:rsidRDefault="00BB2815" w:rsidP="002C5C2D">
      <w:pPr>
        <w:numPr>
          <w:ilvl w:val="0"/>
          <w:numId w:val="40"/>
        </w:numPr>
        <w:autoSpaceDE w:val="0"/>
        <w:autoSpaceDN w:val="0"/>
        <w:adjustRightInd w:val="0"/>
      </w:pPr>
      <w:r>
        <w:t>spontánní hra, vlastní plány a aktivity dětí, experimentování</w:t>
      </w:r>
    </w:p>
    <w:p w:rsidR="00BB2815" w:rsidRDefault="00BB2815" w:rsidP="002C5C2D">
      <w:pPr>
        <w:numPr>
          <w:ilvl w:val="0"/>
          <w:numId w:val="40"/>
        </w:numPr>
        <w:autoSpaceDE w:val="0"/>
        <w:autoSpaceDN w:val="0"/>
        <w:adjustRightInd w:val="0"/>
      </w:pPr>
      <w:r>
        <w:t>sportovní aktivity, výlety do okolí</w:t>
      </w:r>
    </w:p>
    <w:p w:rsidR="00BB2815" w:rsidRDefault="00BB2815" w:rsidP="002C5C2D">
      <w:pPr>
        <w:numPr>
          <w:ilvl w:val="0"/>
          <w:numId w:val="40"/>
        </w:numPr>
        <w:autoSpaceDE w:val="0"/>
        <w:autoSpaceDN w:val="0"/>
        <w:adjustRightInd w:val="0"/>
      </w:pPr>
      <w:r>
        <w:t>námětové hry na téma rodiny a přátelství</w:t>
      </w:r>
    </w:p>
    <w:p w:rsidR="00BB2815" w:rsidRDefault="00BB2815" w:rsidP="002C5C2D">
      <w:pPr>
        <w:numPr>
          <w:ilvl w:val="0"/>
          <w:numId w:val="40"/>
        </w:numPr>
        <w:autoSpaceDE w:val="0"/>
        <w:autoSpaceDN w:val="0"/>
        <w:adjustRightInd w:val="0"/>
      </w:pPr>
      <w:r>
        <w:t>koordinovat lokomoci a další pohyby a pohyby těla, sladit pohyb s rytmem hudbou</w:t>
      </w:r>
    </w:p>
    <w:p w:rsidR="00BB2815" w:rsidRDefault="00BB2815" w:rsidP="002C5C2D">
      <w:pPr>
        <w:numPr>
          <w:ilvl w:val="0"/>
          <w:numId w:val="40"/>
        </w:numPr>
        <w:autoSpaceDE w:val="0"/>
        <w:autoSpaceDN w:val="0"/>
        <w:adjustRightInd w:val="0"/>
      </w:pPr>
      <w:r>
        <w:t>hry nejrůznějšího zaměření podporující tvořivost, představivost a fantazii (kognitivní, výtvarné, konstruktivní, hudební, taneční či dramatické aktivity)</w:t>
      </w:r>
    </w:p>
    <w:p w:rsidR="00BB2815" w:rsidRDefault="00BB2815" w:rsidP="002C5C2D">
      <w:pPr>
        <w:numPr>
          <w:ilvl w:val="0"/>
          <w:numId w:val="40"/>
        </w:numPr>
        <w:autoSpaceDE w:val="0"/>
        <w:autoSpaceDN w:val="0"/>
        <w:adjustRightInd w:val="0"/>
      </w:pPr>
      <w:r>
        <w:t>výlety do okolí, přírody</w:t>
      </w:r>
    </w:p>
    <w:p w:rsidR="00BB2815" w:rsidRDefault="00BB2815" w:rsidP="002C5C2D">
      <w:pPr>
        <w:numPr>
          <w:ilvl w:val="0"/>
          <w:numId w:val="40"/>
        </w:numPr>
        <w:autoSpaceDE w:val="0"/>
        <w:autoSpaceDN w:val="0"/>
        <w:adjustRightInd w:val="0"/>
      </w:pPr>
      <w:r>
        <w:t>hry přirozené i modelové situace, při nichž se dítě učí přijímat a respektovat druhého</w:t>
      </w:r>
    </w:p>
    <w:p w:rsidR="00BB2815" w:rsidRDefault="00BB2815" w:rsidP="002C5C2D">
      <w:pPr>
        <w:numPr>
          <w:ilvl w:val="0"/>
          <w:numId w:val="40"/>
        </w:numPr>
        <w:autoSpaceDE w:val="0"/>
        <w:autoSpaceDN w:val="0"/>
        <w:adjustRightInd w:val="0"/>
      </w:pPr>
      <w:r>
        <w:t>setkávání se s literárním, dramatickým, výtvarným a hudebním uměním mimo školu, návštěva zajímavých akcí</w:t>
      </w:r>
    </w:p>
    <w:p w:rsidR="00BB2815" w:rsidRDefault="00BB2815" w:rsidP="00BB2815">
      <w:pPr>
        <w:autoSpaceDE w:val="0"/>
        <w:autoSpaceDN w:val="0"/>
        <w:adjustRightInd w:val="0"/>
        <w:ind w:left="720"/>
      </w:pPr>
    </w:p>
    <w:p w:rsidR="00BB2815" w:rsidRDefault="00BB2815" w:rsidP="00BB2815">
      <w:pPr>
        <w:autoSpaceDE w:val="0"/>
        <w:autoSpaceDN w:val="0"/>
        <w:adjustRightInd w:val="0"/>
        <w:rPr>
          <w:b/>
        </w:rPr>
      </w:pPr>
      <w:r>
        <w:rPr>
          <w:b/>
        </w:rPr>
        <w:t>Očekávané výstupy:</w:t>
      </w:r>
    </w:p>
    <w:p w:rsidR="00BB2815" w:rsidRDefault="00BB2815" w:rsidP="00BB2815">
      <w:pPr>
        <w:autoSpaceDE w:val="0"/>
        <w:autoSpaceDN w:val="0"/>
        <w:adjustRightInd w:val="0"/>
        <w:rPr>
          <w:b/>
          <w:sz w:val="16"/>
          <w:szCs w:val="16"/>
        </w:rPr>
      </w:pPr>
    </w:p>
    <w:p w:rsidR="00BB2815" w:rsidRDefault="00BB2815" w:rsidP="002C5C2D">
      <w:pPr>
        <w:numPr>
          <w:ilvl w:val="0"/>
          <w:numId w:val="41"/>
        </w:numPr>
        <w:autoSpaceDE w:val="0"/>
        <w:autoSpaceDN w:val="0"/>
        <w:adjustRightInd w:val="0"/>
        <w:jc w:val="both"/>
      </w:pPr>
      <w:r>
        <w:t>rozhodovat o svých činnostech</w:t>
      </w:r>
    </w:p>
    <w:p w:rsidR="00BB2815" w:rsidRDefault="00BB2815" w:rsidP="002C5C2D">
      <w:pPr>
        <w:numPr>
          <w:ilvl w:val="0"/>
          <w:numId w:val="41"/>
        </w:numPr>
        <w:autoSpaceDE w:val="0"/>
        <w:autoSpaceDN w:val="0"/>
        <w:adjustRightInd w:val="0"/>
        <w:jc w:val="both"/>
      </w:pPr>
      <w:r>
        <w:t>vyjednávat s dětmi i dospělými ve svém okolí, domluvit se na společném řešení</w:t>
      </w:r>
    </w:p>
    <w:p w:rsidR="00BB2815" w:rsidRDefault="00BB2815" w:rsidP="002C5C2D">
      <w:pPr>
        <w:numPr>
          <w:ilvl w:val="0"/>
          <w:numId w:val="41"/>
        </w:numPr>
        <w:autoSpaceDE w:val="0"/>
        <w:autoSpaceDN w:val="0"/>
        <w:adjustRightInd w:val="0"/>
        <w:jc w:val="both"/>
      </w:pPr>
      <w:r>
        <w:t>chápat slovní vtip a humor</w:t>
      </w:r>
    </w:p>
    <w:p w:rsidR="00BB2815" w:rsidRDefault="00BB2815" w:rsidP="002C5C2D">
      <w:pPr>
        <w:numPr>
          <w:ilvl w:val="0"/>
          <w:numId w:val="41"/>
        </w:numPr>
        <w:autoSpaceDE w:val="0"/>
        <w:autoSpaceDN w:val="0"/>
        <w:adjustRightInd w:val="0"/>
        <w:jc w:val="both"/>
      </w:pPr>
      <w:r>
        <w:t>utvořit si základní dětskou představu o pravidlech chování a společenských normách, co je v souladu s nimi a co proti nim a ve vývojově odpovídajících situacích se podle této představy chovat</w:t>
      </w:r>
    </w:p>
    <w:p w:rsidR="00BB2815" w:rsidRDefault="00BB2815" w:rsidP="002C5C2D">
      <w:pPr>
        <w:numPr>
          <w:ilvl w:val="0"/>
          <w:numId w:val="41"/>
        </w:numPr>
        <w:autoSpaceDE w:val="0"/>
        <w:autoSpaceDN w:val="0"/>
        <w:adjustRightInd w:val="0"/>
        <w:jc w:val="both"/>
      </w:pPr>
      <w:r>
        <w:t>dodržovat pravidla her a jiných činností</w:t>
      </w:r>
    </w:p>
    <w:p w:rsidR="00BB2815" w:rsidRDefault="00BB2815" w:rsidP="002C5C2D">
      <w:pPr>
        <w:numPr>
          <w:ilvl w:val="0"/>
          <w:numId w:val="41"/>
        </w:numPr>
        <w:autoSpaceDE w:val="0"/>
        <w:autoSpaceDN w:val="0"/>
        <w:adjustRightInd w:val="0"/>
        <w:jc w:val="both"/>
      </w:pPr>
      <w:r>
        <w:t>mít povědomí o významu aktivního pohybu</w:t>
      </w:r>
    </w:p>
    <w:p w:rsidR="00BB2815" w:rsidRDefault="00BB2815" w:rsidP="002C5C2D">
      <w:pPr>
        <w:numPr>
          <w:ilvl w:val="0"/>
          <w:numId w:val="41"/>
        </w:numPr>
        <w:autoSpaceDE w:val="0"/>
        <w:autoSpaceDN w:val="0"/>
        <w:adjustRightInd w:val="0"/>
        <w:jc w:val="both"/>
      </w:pPr>
      <w:r>
        <w:t>vyjádřit souhlas i nesouhlas, v situacích, které to vyžadují (v nebezpečných či neznámých situacích), odmítnout se podílet na nedovolených či zakázaných činnostech apod.</w:t>
      </w:r>
    </w:p>
    <w:p w:rsidR="00BB2815" w:rsidRDefault="00BB2815" w:rsidP="00BB2815">
      <w:pPr>
        <w:autoSpaceDE w:val="0"/>
        <w:autoSpaceDN w:val="0"/>
        <w:adjustRightInd w:val="0"/>
      </w:pPr>
    </w:p>
    <w:p w:rsidR="00BB2815" w:rsidRDefault="00BB2815" w:rsidP="00BB2815">
      <w:pPr>
        <w:autoSpaceDE w:val="0"/>
        <w:autoSpaceDN w:val="0"/>
        <w:adjustRightInd w:val="0"/>
      </w:pPr>
    </w:p>
    <w:p w:rsidR="00BB2815" w:rsidRDefault="00BB2815" w:rsidP="00BB2815">
      <w:pPr>
        <w:autoSpaceDE w:val="0"/>
        <w:autoSpaceDN w:val="0"/>
        <w:adjustRightInd w:val="0"/>
        <w:rPr>
          <w:b/>
        </w:rPr>
      </w:pPr>
      <w:r>
        <w:rPr>
          <w:b/>
        </w:rPr>
        <w:t xml:space="preserve">CHCI BÝT UŽITEČNÝ A POTŘEBNÝ </w:t>
      </w:r>
    </w:p>
    <w:p w:rsidR="00BB2815" w:rsidRDefault="00BB2815" w:rsidP="00BB2815">
      <w:pPr>
        <w:autoSpaceDE w:val="0"/>
        <w:autoSpaceDN w:val="0"/>
        <w:adjustRightInd w:val="0"/>
        <w:rPr>
          <w:b/>
        </w:rPr>
      </w:pPr>
    </w:p>
    <w:p w:rsidR="00BB2815" w:rsidRDefault="00BB2815" w:rsidP="00BB2815">
      <w:pPr>
        <w:autoSpaceDE w:val="0"/>
        <w:autoSpaceDN w:val="0"/>
        <w:adjustRightInd w:val="0"/>
        <w:rPr>
          <w:b/>
        </w:rPr>
      </w:pPr>
      <w:r>
        <w:rPr>
          <w:b/>
        </w:rPr>
        <w:t>Charakteristika integrovaného bloku:</w:t>
      </w:r>
    </w:p>
    <w:p w:rsidR="00BB2815" w:rsidRDefault="00BB2815" w:rsidP="00BB2815">
      <w:pPr>
        <w:autoSpaceDE w:val="0"/>
        <w:autoSpaceDN w:val="0"/>
        <w:adjustRightInd w:val="0"/>
      </w:pPr>
    </w:p>
    <w:p w:rsidR="00BB2815" w:rsidRDefault="00BB2815" w:rsidP="00BB2815">
      <w:pPr>
        <w:autoSpaceDE w:val="0"/>
        <w:autoSpaceDN w:val="0"/>
        <w:adjustRightInd w:val="0"/>
        <w:ind w:firstLine="708"/>
        <w:jc w:val="both"/>
      </w:pPr>
      <w:r>
        <w:t xml:space="preserve">Záměrem tohoto bloku je podporovat rozvoj osobnosti dětí, jejich citů i vůle, kreativity a sebevyjádření, osvojovat si vědomosti, dovednosti a povzbuzovat je v dalším rozvoji, poznávání a učení. Umožníme dětem, aby byly aktivní, mohly se realizovat a učily </w:t>
      </w:r>
      <w:proofErr w:type="gramStart"/>
      <w:r>
        <w:t>se ,,děláním</w:t>
      </w:r>
      <w:proofErr w:type="gramEnd"/>
      <w:r>
        <w:t>“.</w:t>
      </w:r>
    </w:p>
    <w:p w:rsidR="00BB2815" w:rsidRDefault="00BB2815" w:rsidP="00BB2815">
      <w:pPr>
        <w:autoSpaceDE w:val="0"/>
        <w:autoSpaceDN w:val="0"/>
        <w:adjustRightInd w:val="0"/>
      </w:pPr>
    </w:p>
    <w:p w:rsidR="00BB2815" w:rsidRDefault="00BB2815" w:rsidP="00BB2815">
      <w:pPr>
        <w:autoSpaceDE w:val="0"/>
        <w:autoSpaceDN w:val="0"/>
        <w:adjustRightInd w:val="0"/>
        <w:rPr>
          <w:b/>
        </w:rPr>
      </w:pPr>
      <w:r>
        <w:rPr>
          <w:b/>
        </w:rPr>
        <w:t>Klíčové kompetence:</w:t>
      </w:r>
    </w:p>
    <w:p w:rsidR="00BB2815" w:rsidRDefault="00BB2815" w:rsidP="00BB2815">
      <w:pPr>
        <w:autoSpaceDE w:val="0"/>
        <w:autoSpaceDN w:val="0"/>
        <w:adjustRightInd w:val="0"/>
        <w:rPr>
          <w:sz w:val="16"/>
          <w:szCs w:val="16"/>
        </w:rPr>
      </w:pPr>
    </w:p>
    <w:p w:rsidR="00BB2815" w:rsidRDefault="00BB2815" w:rsidP="00BB2815">
      <w:pPr>
        <w:autoSpaceDE w:val="0"/>
        <w:autoSpaceDN w:val="0"/>
        <w:adjustRightInd w:val="0"/>
        <w:jc w:val="both"/>
      </w:pPr>
      <w:r>
        <w:t>3/1</w:t>
      </w:r>
      <w:r>
        <w:tab/>
        <w:t>učí se nejen spontánně, ale i vědomě, vyvine úsilí, soustředí se na činnost</w:t>
      </w:r>
      <w:r>
        <w:tab/>
        <w:t xml:space="preserve">a záměrně </w:t>
      </w:r>
      <w:r>
        <w:tab/>
        <w:t xml:space="preserve">si zapamatuje, při zadané práci dokončí, co započalo, dovede postupovat </w:t>
      </w:r>
      <w:r>
        <w:tab/>
        <w:t xml:space="preserve">podle </w:t>
      </w:r>
      <w:r>
        <w:tab/>
        <w:t>instrukcí a pokynů, je schopno dobrat se k výsledkům</w:t>
      </w:r>
    </w:p>
    <w:p w:rsidR="00BB2815" w:rsidRDefault="00BB2815" w:rsidP="00BB2815">
      <w:pPr>
        <w:autoSpaceDE w:val="0"/>
        <w:autoSpaceDN w:val="0"/>
        <w:adjustRightInd w:val="0"/>
        <w:jc w:val="both"/>
      </w:pPr>
      <w:r>
        <w:t>3/2</w:t>
      </w:r>
      <w:r>
        <w:tab/>
        <w:t xml:space="preserve">řeší problémy, na které stačí, známé a opakující se situace se snaží řešit samostatně </w:t>
      </w:r>
      <w:r>
        <w:tab/>
        <w:t>(na základě nápodoby či opakování), náročnější s oporou a pomocí dospělého</w:t>
      </w:r>
    </w:p>
    <w:p w:rsidR="00BB2815" w:rsidRDefault="00BB2815" w:rsidP="00BB2815">
      <w:pPr>
        <w:autoSpaceDE w:val="0"/>
        <w:autoSpaceDN w:val="0"/>
        <w:adjustRightInd w:val="0"/>
        <w:jc w:val="both"/>
      </w:pPr>
      <w:r>
        <w:t>3/3</w:t>
      </w:r>
      <w:r>
        <w:tab/>
        <w:t xml:space="preserve">ovládá řeč, hovoří ve vhodně formulovaných větách, samostatně vyjadřuje své </w:t>
      </w:r>
      <w:r>
        <w:tab/>
        <w:t xml:space="preserve">myšlenky, sdělení, otázky i odpovědi, rozumí slyšenému, slovně reaguje a vede </w:t>
      </w:r>
      <w:r>
        <w:tab/>
        <w:t>smysluplný dialog</w:t>
      </w:r>
    </w:p>
    <w:p w:rsidR="00BB2815" w:rsidRDefault="00BB2815" w:rsidP="00BB2815">
      <w:pPr>
        <w:autoSpaceDE w:val="0"/>
        <w:autoSpaceDN w:val="0"/>
        <w:adjustRightInd w:val="0"/>
        <w:jc w:val="both"/>
      </w:pPr>
      <w:r>
        <w:lastRenderedPageBreak/>
        <w:t>3/4</w:t>
      </w:r>
      <w:r>
        <w:tab/>
        <w:t xml:space="preserve">dokáže se vyjadřovat a sdělovat své prožitky, pocity a nálady různými prostředky </w:t>
      </w:r>
      <w:r>
        <w:tab/>
        <w:t>(řečovými, výtvarnými, hudebními, dramatickými apod.)</w:t>
      </w:r>
    </w:p>
    <w:p w:rsidR="00BB2815" w:rsidRDefault="00BB2815" w:rsidP="00BB2815">
      <w:pPr>
        <w:autoSpaceDE w:val="0"/>
        <w:autoSpaceDN w:val="0"/>
        <w:adjustRightInd w:val="0"/>
        <w:jc w:val="both"/>
      </w:pPr>
      <w:r>
        <w:t>3/5</w:t>
      </w:r>
      <w:r>
        <w:tab/>
        <w:t xml:space="preserve">průběžně rozšiřuje svou slovní zásobu a aktivně ji používá k dokonalejší komunikaci </w:t>
      </w:r>
      <w:r>
        <w:tab/>
        <w:t>s okolím</w:t>
      </w:r>
    </w:p>
    <w:p w:rsidR="00BB2815" w:rsidRDefault="00BB2815" w:rsidP="00BB2815">
      <w:pPr>
        <w:autoSpaceDE w:val="0"/>
        <w:autoSpaceDN w:val="0"/>
        <w:adjustRightInd w:val="0"/>
        <w:jc w:val="both"/>
      </w:pPr>
      <w:r>
        <w:t>3/6</w:t>
      </w:r>
      <w:r>
        <w:tab/>
        <w:t xml:space="preserve">při setkání s neznámými lidmi či v neznámých situacích se chová obezřetně, nevhodné </w:t>
      </w:r>
      <w:r>
        <w:tab/>
        <w:t>chování i komunikaci, která je mu nepříjemná, umí odmítnout</w:t>
      </w:r>
    </w:p>
    <w:p w:rsidR="00BB2815" w:rsidRDefault="00BB2815" w:rsidP="00BB2815">
      <w:pPr>
        <w:autoSpaceDE w:val="0"/>
        <w:autoSpaceDN w:val="0"/>
        <w:adjustRightInd w:val="0"/>
        <w:jc w:val="both"/>
      </w:pPr>
      <w:r>
        <w:t>3/7</w:t>
      </w:r>
      <w:r>
        <w:tab/>
        <w:t>zajímá se o druhé i o to, co se kolem děje, je otevřené aktuálnímu dění</w:t>
      </w:r>
    </w:p>
    <w:p w:rsidR="00BB2815" w:rsidRDefault="00BB2815" w:rsidP="00BB2815">
      <w:pPr>
        <w:autoSpaceDE w:val="0"/>
        <w:autoSpaceDN w:val="0"/>
        <w:adjustRightInd w:val="0"/>
        <w:jc w:val="both"/>
      </w:pPr>
      <w:r>
        <w:t>3/8</w:t>
      </w:r>
      <w:r>
        <w:tab/>
        <w:t xml:space="preserve">chápe, že zájem o to, co se kolem děje, činorodost, pracovitost a podnikavost jsou </w:t>
      </w:r>
      <w:r>
        <w:tab/>
        <w:t xml:space="preserve">přínosem a že naopak lhostejnost, nevšímavost, pohodlnost a nízká aktivita mají svoje </w:t>
      </w:r>
      <w:r>
        <w:tab/>
        <w:t>nepříznivé důsledky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Dílčí vzdělávací cíle:</w:t>
      </w:r>
    </w:p>
    <w:p w:rsidR="00BB2815" w:rsidRDefault="00BB2815" w:rsidP="00BB2815">
      <w:pPr>
        <w:autoSpaceDE w:val="0"/>
        <w:autoSpaceDN w:val="0"/>
        <w:adjustRightInd w:val="0"/>
        <w:jc w:val="both"/>
        <w:rPr>
          <w:sz w:val="16"/>
          <w:szCs w:val="16"/>
        </w:rPr>
      </w:pPr>
    </w:p>
    <w:p w:rsidR="00BB2815" w:rsidRDefault="00BB2815" w:rsidP="002C5C2D">
      <w:pPr>
        <w:numPr>
          <w:ilvl w:val="0"/>
          <w:numId w:val="42"/>
        </w:numPr>
        <w:autoSpaceDE w:val="0"/>
        <w:autoSpaceDN w:val="0"/>
        <w:adjustRightInd w:val="0"/>
        <w:jc w:val="both"/>
      </w:pPr>
      <w:r>
        <w:t>rozvoj řečových schopností a jazykových dovedností receptivních (vnímání, naslouchání, porozumění) i produktivních (výslovnosti, vytváření pojmů, mluvního projevu, vyjadřování)</w:t>
      </w:r>
    </w:p>
    <w:p w:rsidR="00BB2815" w:rsidRDefault="00BB2815" w:rsidP="002C5C2D">
      <w:pPr>
        <w:numPr>
          <w:ilvl w:val="0"/>
          <w:numId w:val="42"/>
        </w:numPr>
        <w:autoSpaceDE w:val="0"/>
        <w:autoSpaceDN w:val="0"/>
        <w:adjustRightInd w:val="0"/>
        <w:jc w:val="both"/>
      </w:pPr>
      <w:r>
        <w:t>rozvoj komunikativních dovedností (verbálních i neverbálních) a kultivovaného projevu</w:t>
      </w:r>
    </w:p>
    <w:p w:rsidR="00BB2815" w:rsidRDefault="00BB2815" w:rsidP="002C5C2D">
      <w:pPr>
        <w:numPr>
          <w:ilvl w:val="0"/>
          <w:numId w:val="42"/>
        </w:numPr>
        <w:autoSpaceDE w:val="0"/>
        <w:autoSpaceDN w:val="0"/>
        <w:adjustRightInd w:val="0"/>
        <w:jc w:val="both"/>
      </w:pPr>
      <w: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p w:rsidR="00BB2815" w:rsidRDefault="00BB2815" w:rsidP="002C5C2D">
      <w:pPr>
        <w:numPr>
          <w:ilvl w:val="0"/>
          <w:numId w:val="42"/>
        </w:numPr>
        <w:autoSpaceDE w:val="0"/>
        <w:autoSpaceDN w:val="0"/>
        <w:adjustRightInd w:val="0"/>
        <w:jc w:val="both"/>
      </w:pPr>
      <w:r>
        <w:t>rozvoj poznatků, schopností a dovedností umožňující pocity, získané dojmy a prožitky vyjádřit</w:t>
      </w:r>
    </w:p>
    <w:p w:rsidR="00BB2815" w:rsidRDefault="00BB2815" w:rsidP="002C5C2D">
      <w:pPr>
        <w:numPr>
          <w:ilvl w:val="0"/>
          <w:numId w:val="42"/>
        </w:numPr>
        <w:autoSpaceDE w:val="0"/>
        <w:autoSpaceDN w:val="0"/>
        <w:adjustRightInd w:val="0"/>
        <w:jc w:val="both"/>
      </w:pPr>
      <w:r>
        <w:t>rozvoj a kultivace mravního a estetického vnímání, cítění a prožívání</w:t>
      </w:r>
    </w:p>
    <w:p w:rsidR="00BB2815" w:rsidRDefault="00BB2815" w:rsidP="002C5C2D">
      <w:pPr>
        <w:numPr>
          <w:ilvl w:val="0"/>
          <w:numId w:val="42"/>
        </w:numPr>
        <w:autoSpaceDE w:val="0"/>
        <w:autoSpaceDN w:val="0"/>
        <w:adjustRightInd w:val="0"/>
        <w:jc w:val="both"/>
      </w:pPr>
      <w:r>
        <w:t>rozvoj interaktivních a komunikativních dovedností verbálních i neverbálních</w:t>
      </w:r>
    </w:p>
    <w:p w:rsidR="00BB2815" w:rsidRDefault="00BB2815" w:rsidP="002C5C2D">
      <w:pPr>
        <w:numPr>
          <w:ilvl w:val="0"/>
          <w:numId w:val="42"/>
        </w:numPr>
        <w:autoSpaceDE w:val="0"/>
        <w:autoSpaceDN w:val="0"/>
        <w:adjustRightInd w:val="0"/>
        <w:jc w:val="both"/>
      </w:pPr>
      <w:r>
        <w:t>ochrana osobního soukromí a bezpečí ve vztazích s druhými dětmi a dospělými</w:t>
      </w:r>
    </w:p>
    <w:p w:rsidR="00BB2815" w:rsidRDefault="00BB2815" w:rsidP="002C5C2D">
      <w:pPr>
        <w:numPr>
          <w:ilvl w:val="0"/>
          <w:numId w:val="42"/>
        </w:numPr>
        <w:autoSpaceDE w:val="0"/>
        <w:autoSpaceDN w:val="0"/>
        <w:adjustRightInd w:val="0"/>
        <w:jc w:val="both"/>
      </w:pPr>
      <w:r>
        <w:t>vytvoření základů aktivních postojů ke světu, k životu, pozitivních vztahů ke kultuře a umění, rozvoj dovedností umožňujících tyto vztahy a postoje vyjadřovat a projevovat</w:t>
      </w:r>
    </w:p>
    <w:p w:rsidR="00BB2815" w:rsidRDefault="00BB2815" w:rsidP="002C5C2D">
      <w:pPr>
        <w:numPr>
          <w:ilvl w:val="0"/>
          <w:numId w:val="42"/>
        </w:numPr>
        <w:autoSpaceDE w:val="0"/>
        <w:autoSpaceDN w:val="0"/>
        <w:adjustRightInd w:val="0"/>
        <w:jc w:val="both"/>
      </w:pPr>
      <w:r>
        <w:t>rozvoj společenského i estetického vkusu</w:t>
      </w:r>
    </w:p>
    <w:p w:rsidR="00BB2815" w:rsidRDefault="00BB2815" w:rsidP="00BB2815">
      <w:pPr>
        <w:autoSpaceDE w:val="0"/>
        <w:autoSpaceDN w:val="0"/>
        <w:adjustRightInd w:val="0"/>
        <w:ind w:left="720"/>
        <w:jc w:val="both"/>
      </w:pP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jc w:val="both"/>
        <w:rPr>
          <w:b/>
        </w:rPr>
      </w:pPr>
      <w:r>
        <w:rPr>
          <w:b/>
        </w:rPr>
        <w:t>Téma: Každý něco umí</w:t>
      </w: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ind w:firstLine="708"/>
        <w:jc w:val="both"/>
      </w:pPr>
      <w:r>
        <w:t xml:space="preserve">Téma vede k osvojení si věku přiměřených vědomostí, praktických dovedností, k rozvoji pozitivních citů ve vztahu k sobě, získávání sebevědomí, sebedůvěry, aby se dítě vlastním úsilím samo cítilo úspěšné a uznávané. Seznámíme se s různými druhy povolání a s tím spojenými činnostmi, osvojíme si dovednosti – např. hru na hudební nástroje. Na zahradě </w:t>
      </w:r>
      <w:r w:rsidR="00A52DD8">
        <w:t>máme vybudované</w:t>
      </w:r>
      <w:r>
        <w:t xml:space="preserve"> pěstební záhon</w:t>
      </w:r>
      <w:r w:rsidR="00A52DD8">
        <w:t>y</w:t>
      </w:r>
      <w:r>
        <w:t>, děti si osvojí manipulaci s dětským nářadím a pěstování.</w:t>
      </w: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ind w:left="720"/>
        <w:jc w:val="both"/>
        <w:rPr>
          <w:b/>
          <w:sz w:val="16"/>
          <w:szCs w:val="16"/>
        </w:rPr>
      </w:pPr>
    </w:p>
    <w:p w:rsidR="00BB2815" w:rsidRDefault="00BB2815" w:rsidP="002C5C2D">
      <w:pPr>
        <w:numPr>
          <w:ilvl w:val="0"/>
          <w:numId w:val="43"/>
        </w:numPr>
        <w:autoSpaceDE w:val="0"/>
        <w:autoSpaceDN w:val="0"/>
        <w:adjustRightInd w:val="0"/>
        <w:jc w:val="both"/>
        <w:rPr>
          <w:b/>
        </w:rPr>
      </w:pPr>
      <w: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BB2815" w:rsidRDefault="00BB2815" w:rsidP="002C5C2D">
      <w:pPr>
        <w:numPr>
          <w:ilvl w:val="0"/>
          <w:numId w:val="43"/>
        </w:numPr>
        <w:autoSpaceDE w:val="0"/>
        <w:autoSpaceDN w:val="0"/>
        <w:adjustRightInd w:val="0"/>
        <w:jc w:val="both"/>
        <w:rPr>
          <w:b/>
        </w:rPr>
      </w:pPr>
      <w:r>
        <w:t>hudební a hudebně pohybové hry a činnosti</w:t>
      </w:r>
    </w:p>
    <w:p w:rsidR="00BB2815" w:rsidRDefault="00BB2815" w:rsidP="002C5C2D">
      <w:pPr>
        <w:numPr>
          <w:ilvl w:val="0"/>
          <w:numId w:val="44"/>
        </w:numPr>
        <w:autoSpaceDE w:val="0"/>
        <w:autoSpaceDN w:val="0"/>
        <w:adjustRightInd w:val="0"/>
        <w:jc w:val="both"/>
      </w:pPr>
      <w:r>
        <w:lastRenderedPageBreak/>
        <w:t>hry a činnosti zaměřené k poznávání a rozlišování zvuků, užívání gest</w:t>
      </w:r>
    </w:p>
    <w:p w:rsidR="00BB2815" w:rsidRDefault="00BB2815" w:rsidP="002C5C2D">
      <w:pPr>
        <w:numPr>
          <w:ilvl w:val="0"/>
          <w:numId w:val="44"/>
        </w:numPr>
        <w:autoSpaceDE w:val="0"/>
        <w:autoSpaceDN w:val="0"/>
        <w:adjustRightInd w:val="0"/>
        <w:jc w:val="both"/>
      </w:pPr>
      <w:r>
        <w:t>estetické a tvůrčí aktivity (slovesné, výtvarné, dramatické, literární, hudební, pohybové a další</w:t>
      </w:r>
    </w:p>
    <w:p w:rsidR="00BB2815" w:rsidRDefault="00BB2815" w:rsidP="002C5C2D">
      <w:pPr>
        <w:numPr>
          <w:ilvl w:val="0"/>
          <w:numId w:val="44"/>
        </w:numPr>
        <w:autoSpaceDE w:val="0"/>
        <w:autoSpaceDN w:val="0"/>
        <w:adjustRightInd w:val="0"/>
        <w:jc w:val="both"/>
      </w:pPr>
      <w:r>
        <w:t>příležitosti a hry pro rozvoj vůle, vytrvalosti a sebeovládání</w:t>
      </w:r>
    </w:p>
    <w:p w:rsidR="00BB2815" w:rsidRDefault="00BB2815" w:rsidP="002C5C2D">
      <w:pPr>
        <w:numPr>
          <w:ilvl w:val="0"/>
          <w:numId w:val="44"/>
        </w:numPr>
        <w:autoSpaceDE w:val="0"/>
        <w:autoSpaceDN w:val="0"/>
        <w:adjustRightInd w:val="0"/>
        <w:jc w:val="both"/>
      </w:pPr>
      <w:r>
        <w:t>spontánní hry a vlastní plány zaměřené na rozvoj tvořivosti, představivosti a fantazie</w:t>
      </w:r>
    </w:p>
    <w:p w:rsidR="00BB2815" w:rsidRDefault="00BB2815" w:rsidP="002C5C2D">
      <w:pPr>
        <w:numPr>
          <w:ilvl w:val="0"/>
          <w:numId w:val="44"/>
        </w:numPr>
        <w:autoSpaceDE w:val="0"/>
        <w:autoSpaceDN w:val="0"/>
        <w:adjustRightInd w:val="0"/>
        <w:jc w:val="both"/>
      </w:pPr>
      <w:r>
        <w:t>konstruktivní a grafické činnosti</w:t>
      </w:r>
    </w:p>
    <w:p w:rsidR="00BB2815" w:rsidRDefault="00BB2815" w:rsidP="00BB2815">
      <w:pPr>
        <w:autoSpaceDE w:val="0"/>
        <w:autoSpaceDN w:val="0"/>
        <w:adjustRightInd w:val="0"/>
        <w:jc w:val="both"/>
        <w:rPr>
          <w:sz w:val="16"/>
          <w:szCs w:val="16"/>
        </w:rPr>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rPr>
          <w:sz w:val="10"/>
          <w:szCs w:val="10"/>
        </w:rPr>
      </w:pPr>
    </w:p>
    <w:p w:rsidR="00BB2815" w:rsidRDefault="00BB2815" w:rsidP="002C5C2D">
      <w:pPr>
        <w:numPr>
          <w:ilvl w:val="0"/>
          <w:numId w:val="45"/>
        </w:numPr>
        <w:autoSpaceDE w:val="0"/>
        <w:autoSpaceDN w:val="0"/>
        <w:adjustRightInd w:val="0"/>
        <w:jc w:val="both"/>
      </w:pPr>
      <w:r>
        <w:t>smysluplné činnosti přispívající k péči o životní prostředí a okolní krajinu, pracovní činnosti, pěstitelské a chovatelské činnosti, činnosti zaměřené k péči o školní prostředí, školní zahradu a blízké okolí</w:t>
      </w:r>
    </w:p>
    <w:p w:rsidR="00BB2815" w:rsidRDefault="00BB2815" w:rsidP="002C5C2D">
      <w:pPr>
        <w:numPr>
          <w:ilvl w:val="0"/>
          <w:numId w:val="45"/>
        </w:numPr>
        <w:autoSpaceDE w:val="0"/>
        <w:autoSpaceDN w:val="0"/>
        <w:adjustRightInd w:val="0"/>
        <w:jc w:val="both"/>
      </w:pPr>
      <w:r>
        <w:t>vyvinout volní úsilí, soustředit se na činnost a její dokončení</w:t>
      </w:r>
    </w:p>
    <w:p w:rsidR="00BB2815" w:rsidRDefault="00BB2815" w:rsidP="002C5C2D">
      <w:pPr>
        <w:numPr>
          <w:ilvl w:val="0"/>
          <w:numId w:val="45"/>
        </w:numPr>
        <w:autoSpaceDE w:val="0"/>
        <w:autoSpaceDN w:val="0"/>
        <w:adjustRightInd w:val="0"/>
        <w:jc w:val="both"/>
      </w:pPr>
      <w:r>
        <w:t>vědomě využívat všech smyslů, záměrně pozorovat, postřehovat, všímat si (nového, změněného, chybějícího)</w:t>
      </w:r>
    </w:p>
    <w:p w:rsidR="00BB2815" w:rsidRDefault="00BB2815" w:rsidP="002C5C2D">
      <w:pPr>
        <w:numPr>
          <w:ilvl w:val="0"/>
          <w:numId w:val="45"/>
        </w:numPr>
        <w:autoSpaceDE w:val="0"/>
        <w:autoSpaceDN w:val="0"/>
        <w:adjustRightInd w:val="0"/>
        <w:jc w:val="both"/>
      </w:pPr>
      <w:r>
        <w:t>ve známých a opakujících se situacích, kterým rozumí, ovládat svoje city a přizpůsobovat jim své chování, zacházet s běžnými předměty denní potřeby, jednoduchými hudebními nástroji, běžnými pracovními pomůckami</w:t>
      </w:r>
    </w:p>
    <w:p w:rsidR="00BB2815" w:rsidRDefault="00BB2815" w:rsidP="002C5C2D">
      <w:pPr>
        <w:numPr>
          <w:ilvl w:val="0"/>
          <w:numId w:val="45"/>
        </w:numPr>
        <w:autoSpaceDE w:val="0"/>
        <w:autoSpaceDN w:val="0"/>
        <w:adjustRightInd w:val="0"/>
        <w:jc w:val="both"/>
      </w:pPr>
      <w:r>
        <w:t>nalézat nová řešení nebo alternativní k běžným</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Chci někomu udělat radost</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Záměrem tohoto tématu je rozvíjet představivost, fantazii a kreativitu dětí. Budeme podporovat individuální možnosti, posilovat sebevědomí dítěte a důvěru ve vlastní schopnosti. Děti získají představu o orientaci v čase, vyrobí dárky pro své kamarády, rodiče, předškoláky, kteří odcházejí do školy a mohou experimentovat v koutcích přírody. Prostřednictvím různých činností se budou formovat postoje (souhra, soucítění) a děti si navzájem předají zkušenosti a dovednosti.</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46"/>
        </w:numPr>
        <w:autoSpaceDE w:val="0"/>
        <w:autoSpaceDN w:val="0"/>
        <w:adjustRightInd w:val="0"/>
        <w:jc w:val="both"/>
      </w:pPr>
      <w:r>
        <w:t>spontánní hra, experimenty</w:t>
      </w:r>
    </w:p>
    <w:p w:rsidR="00BB2815" w:rsidRDefault="00BB2815" w:rsidP="002C5C2D">
      <w:pPr>
        <w:numPr>
          <w:ilvl w:val="0"/>
          <w:numId w:val="46"/>
        </w:numPr>
        <w:autoSpaceDE w:val="0"/>
        <w:autoSpaceDN w:val="0"/>
        <w:adjustRightInd w:val="0"/>
        <w:jc w:val="both"/>
      </w:pPr>
      <w:r>
        <w:t>činnosti zasvěcující dítě do časových pojmů a vztahů souvisejících s denním řádem, běžnými proměnami a vývojem a přibližující dítěti přirozené časové i logické posloupnosti dějů, příběhů, událostí</w:t>
      </w:r>
    </w:p>
    <w:p w:rsidR="00BB2815" w:rsidRDefault="00BB2815" w:rsidP="002C5C2D">
      <w:pPr>
        <w:numPr>
          <w:ilvl w:val="0"/>
          <w:numId w:val="46"/>
        </w:numPr>
        <w:autoSpaceDE w:val="0"/>
        <w:autoSpaceDN w:val="0"/>
        <w:adjustRightInd w:val="0"/>
        <w:jc w:val="both"/>
      </w:pPr>
      <w:r>
        <w:t>činnosti nejrůznějšího zaměření přiměřené silám a schopnostem dítěte s viditelným cílem a výsledkem, v nichž může být dítě úspěšné</w:t>
      </w:r>
    </w:p>
    <w:p w:rsidR="00BB2815" w:rsidRDefault="00BB2815" w:rsidP="002C5C2D">
      <w:pPr>
        <w:numPr>
          <w:ilvl w:val="0"/>
          <w:numId w:val="46"/>
        </w:numPr>
        <w:autoSpaceDE w:val="0"/>
        <w:autoSpaceDN w:val="0"/>
        <w:adjustRightInd w:val="0"/>
        <w:jc w:val="both"/>
      </w:pPr>
      <w:r>
        <w:t>kooperativní činnosti, společenské hry</w:t>
      </w:r>
    </w:p>
    <w:p w:rsidR="00BB2815" w:rsidRDefault="00BB2815" w:rsidP="002C5C2D">
      <w:pPr>
        <w:numPr>
          <w:ilvl w:val="0"/>
          <w:numId w:val="46"/>
        </w:numPr>
        <w:autoSpaceDE w:val="0"/>
        <w:autoSpaceDN w:val="0"/>
        <w:adjustRightInd w:val="0"/>
        <w:jc w:val="both"/>
      </w:pPr>
      <w:r>
        <w:t>praktické činnosti, na jejichž základě se dítě seznamuje s různými přírodními i umělými látkami a materiály ve svém okolí a jejichž prostřednictvím získává zkušenosti s jejich vlastnostmi (praktické pokusy, zkoumání)</w:t>
      </w:r>
    </w:p>
    <w:p w:rsidR="00BB2815" w:rsidRDefault="00BB2815" w:rsidP="002C5C2D">
      <w:pPr>
        <w:numPr>
          <w:ilvl w:val="0"/>
          <w:numId w:val="46"/>
        </w:numPr>
        <w:autoSpaceDE w:val="0"/>
        <w:autoSpaceDN w:val="0"/>
        <w:adjustRightInd w:val="0"/>
        <w:jc w:val="both"/>
      </w:pPr>
      <w:r>
        <w:t>skupinové aktivity (hudební, pohybové, námětové hry, dramatizace, konstruktivní a výtvarné projekty)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pPr>
    </w:p>
    <w:p w:rsidR="00BB2815" w:rsidRDefault="00BB2815" w:rsidP="002C5C2D">
      <w:pPr>
        <w:numPr>
          <w:ilvl w:val="0"/>
          <w:numId w:val="47"/>
        </w:numPr>
        <w:autoSpaceDE w:val="0"/>
        <w:autoSpaceDN w:val="0"/>
        <w:adjustRightInd w:val="0"/>
        <w:jc w:val="both"/>
      </w:pPr>
      <w:r>
        <w:t>prožívat a dětským způsobem projevovat, co cítí (souhra, soucit, radost, náklonnost), snažit se ovládat své afektivní chování</w:t>
      </w:r>
    </w:p>
    <w:p w:rsidR="00BB2815" w:rsidRDefault="00BB2815" w:rsidP="002C5C2D">
      <w:pPr>
        <w:numPr>
          <w:ilvl w:val="0"/>
          <w:numId w:val="47"/>
        </w:numPr>
        <w:autoSpaceDE w:val="0"/>
        <w:autoSpaceDN w:val="0"/>
        <w:adjustRightInd w:val="0"/>
        <w:jc w:val="both"/>
      </w:pPr>
      <w:r>
        <w:lastRenderedPageBreak/>
        <w:t>chápat elementární časové pojmy (teď, dnes, večer, zítra, ráno, rok, jaro, léto, podzim), orientovat se v prostoru i v rovině</w:t>
      </w:r>
    </w:p>
    <w:p w:rsidR="00BB2815" w:rsidRDefault="00BB2815" w:rsidP="002C5C2D">
      <w:pPr>
        <w:numPr>
          <w:ilvl w:val="0"/>
          <w:numId w:val="47"/>
        </w:numPr>
        <w:autoSpaceDE w:val="0"/>
        <w:autoSpaceDN w:val="0"/>
        <w:adjustRightInd w:val="0"/>
        <w:jc w:val="both"/>
      </w:pPr>
      <w:r>
        <w:t>prožívat radost ze zvládnutého a poznaného</w:t>
      </w:r>
    </w:p>
    <w:p w:rsidR="00BB2815" w:rsidRDefault="00BB2815" w:rsidP="002C5C2D">
      <w:pPr>
        <w:numPr>
          <w:ilvl w:val="0"/>
          <w:numId w:val="47"/>
        </w:numPr>
        <w:autoSpaceDE w:val="0"/>
        <w:autoSpaceDN w:val="0"/>
        <w:adjustRightInd w:val="0"/>
        <w:jc w:val="both"/>
      </w:pPr>
      <w:r>
        <w:t>učit se hodnotit svoje osobní pokroky</w:t>
      </w:r>
    </w:p>
    <w:p w:rsidR="00BB2815" w:rsidRDefault="00BB2815" w:rsidP="002C5C2D">
      <w:pPr>
        <w:numPr>
          <w:ilvl w:val="0"/>
          <w:numId w:val="47"/>
        </w:numPr>
        <w:autoSpaceDE w:val="0"/>
        <w:autoSpaceDN w:val="0"/>
        <w:adjustRightInd w:val="0"/>
        <w:jc w:val="both"/>
      </w:pPr>
      <w:r>
        <w:t>zaměřovat se na to, co je z poznávacího hlediska důležité (odhalovat podstatné znaky, vlastnosti předmětů, nacházet společné znaky, podobu a rozdíl, charakteristické rysy předmětů či jevů a vzájemné souvislosti mezi nimi</w:t>
      </w:r>
    </w:p>
    <w:p w:rsidR="00A52DD8" w:rsidRDefault="00A52DD8" w:rsidP="00A52DD8">
      <w:pPr>
        <w:autoSpaceDE w:val="0"/>
        <w:autoSpaceDN w:val="0"/>
        <w:adjustRightInd w:val="0"/>
        <w:ind w:left="720"/>
        <w:jc w:val="both"/>
      </w:pPr>
    </w:p>
    <w:p w:rsidR="00BB2815" w:rsidRDefault="00BB2815" w:rsidP="00BB2815">
      <w:pPr>
        <w:autoSpaceDE w:val="0"/>
        <w:autoSpaceDN w:val="0"/>
        <w:adjustRightInd w:val="0"/>
        <w:jc w:val="both"/>
        <w:rPr>
          <w:b/>
        </w:rPr>
      </w:pPr>
      <w:r>
        <w:rPr>
          <w:b/>
        </w:rPr>
        <w:t xml:space="preserve">Téma: </w:t>
      </w:r>
      <w:r w:rsidR="00376874">
        <w:rPr>
          <w:b/>
        </w:rPr>
        <w:t>Veličenstvo kniha</w:t>
      </w:r>
      <w:r>
        <w:rPr>
          <w:b/>
        </w:rPr>
        <w:t xml:space="preserve"> </w:t>
      </w:r>
    </w:p>
    <w:p w:rsidR="00BB2815" w:rsidRDefault="00BB2815" w:rsidP="00BB2815">
      <w:pPr>
        <w:autoSpaceDE w:val="0"/>
        <w:autoSpaceDN w:val="0"/>
        <w:adjustRightInd w:val="0"/>
        <w:jc w:val="both"/>
        <w:rPr>
          <w:b/>
        </w:rPr>
      </w:pPr>
    </w:p>
    <w:p w:rsidR="00BB2815" w:rsidRDefault="00376874" w:rsidP="00BB2815">
      <w:pPr>
        <w:autoSpaceDE w:val="0"/>
        <w:autoSpaceDN w:val="0"/>
        <w:adjustRightInd w:val="0"/>
        <w:ind w:firstLine="708"/>
        <w:jc w:val="both"/>
      </w:pPr>
      <w:r>
        <w:t>Pohádkové příběhy</w:t>
      </w:r>
      <w:r w:rsidR="00BB2815">
        <w:t xml:space="preserve"> povzbuzují dětskou představivost a fantazii, přinášejí dětem poznání o rozdílném způsobu života pohádkových postav, nadpřirozených bytostí, učí se rozlišovat, co je zlé a dobré, co znamená láska, radost, smutek, pomocí pohádkového příběhu podporujeme vítězství dobra nad zlem i v reálném životě. Probouzíme smysl pro mravní hodnoty v životě, děti obohacují své jazykové a vyjadřovací schopnosti. Děti prožívají citové prožitky a rozvíjí dovednosti – jazykové, výtvarné, dramatické, hudební a pohybové.</w:t>
      </w:r>
    </w:p>
    <w:p w:rsidR="00BB2815" w:rsidRDefault="00BB2815" w:rsidP="00BB2815">
      <w:pPr>
        <w:autoSpaceDE w:val="0"/>
        <w:autoSpaceDN w:val="0"/>
        <w:adjustRightInd w:val="0"/>
        <w:ind w:firstLine="708"/>
        <w:jc w:val="both"/>
      </w:pPr>
    </w:p>
    <w:p w:rsidR="00BB2815" w:rsidRPr="00ED16EA" w:rsidRDefault="00BB2815" w:rsidP="00BB2815">
      <w:pPr>
        <w:autoSpaceDE w:val="0"/>
        <w:autoSpaceDN w:val="0"/>
        <w:adjustRightInd w:val="0"/>
        <w:jc w:val="both"/>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48"/>
        </w:numPr>
        <w:autoSpaceDE w:val="0"/>
        <w:autoSpaceDN w:val="0"/>
        <w:adjustRightInd w:val="0"/>
        <w:jc w:val="both"/>
      </w:pPr>
      <w:r>
        <w:t>dramatické činnosti (předvádění, napodobování různých typů chování člověka v různých situacích), mimické vyjadřování nálad (úsměv, pláč, hněv, zlobu, údiv, vážnost apod.)</w:t>
      </w:r>
    </w:p>
    <w:p w:rsidR="00BB2815" w:rsidRDefault="00BB2815" w:rsidP="002C5C2D">
      <w:pPr>
        <w:numPr>
          <w:ilvl w:val="0"/>
          <w:numId w:val="48"/>
        </w:numPr>
        <w:autoSpaceDE w:val="0"/>
        <w:autoSpaceDN w:val="0"/>
        <w:adjustRightInd w:val="0"/>
        <w:jc w:val="both"/>
      </w:pPr>
      <w:r>
        <w:t>aktivity přibližující dětem mravní hodnoty (dobro, zlo, spravedlnost, pravda, upřímnost, otevřenost apod.)</w:t>
      </w:r>
    </w:p>
    <w:p w:rsidR="00BB2815" w:rsidRDefault="00BB2815" w:rsidP="002C5C2D">
      <w:pPr>
        <w:numPr>
          <w:ilvl w:val="0"/>
          <w:numId w:val="48"/>
        </w:numPr>
        <w:autoSpaceDE w:val="0"/>
        <w:autoSpaceDN w:val="0"/>
        <w:adjustRightInd w:val="0"/>
        <w:jc w:val="both"/>
      </w:pPr>
      <w:r>
        <w:t>sociální a interaktivní hry, hraní rolí, dramatické činnosti, námětové hry, hudební a hudebně pohybové hry, výtvarné projekty</w:t>
      </w:r>
    </w:p>
    <w:p w:rsidR="00BB2815" w:rsidRDefault="00BB2815" w:rsidP="002C5C2D">
      <w:pPr>
        <w:numPr>
          <w:ilvl w:val="0"/>
          <w:numId w:val="48"/>
        </w:numPr>
        <w:autoSpaceDE w:val="0"/>
        <w:autoSpaceDN w:val="0"/>
        <w:adjustRightInd w:val="0"/>
        <w:jc w:val="both"/>
      </w:pPr>
      <w:r>
        <w:t>receptivní slovesné, literární, výtvarné a dramatické činnosti (poslech pohádek, příběhů, veršů, hudebních skladeb a písní, sledování dramatizací a hudebních scének)</w:t>
      </w:r>
    </w:p>
    <w:p w:rsidR="00BB2815" w:rsidRDefault="00BB2815" w:rsidP="002C5C2D">
      <w:pPr>
        <w:numPr>
          <w:ilvl w:val="0"/>
          <w:numId w:val="48"/>
        </w:numPr>
        <w:autoSpaceDE w:val="0"/>
        <w:autoSpaceDN w:val="0"/>
        <w:adjustRightInd w:val="0"/>
        <w:jc w:val="both"/>
      </w:pPr>
      <w:r>
        <w:t>vyprávění toho, co dítě slyšelo nebo co zhlédlo</w:t>
      </w:r>
    </w:p>
    <w:p w:rsidR="00BB2815" w:rsidRDefault="00376874" w:rsidP="002C5C2D">
      <w:pPr>
        <w:numPr>
          <w:ilvl w:val="0"/>
          <w:numId w:val="48"/>
        </w:numPr>
        <w:autoSpaceDE w:val="0"/>
        <w:autoSpaceDN w:val="0"/>
        <w:adjustRightInd w:val="0"/>
        <w:jc w:val="both"/>
      </w:pPr>
      <w:proofErr w:type="gramStart"/>
      <w:r>
        <w:t>prohlížení a ,,čtení</w:t>
      </w:r>
      <w:proofErr w:type="gramEnd"/>
      <w:r>
        <w:t>“ knih</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pPr>
    </w:p>
    <w:p w:rsidR="00BB2815" w:rsidRDefault="00BB2815" w:rsidP="002C5C2D">
      <w:pPr>
        <w:numPr>
          <w:ilvl w:val="0"/>
          <w:numId w:val="49"/>
        </w:numPr>
        <w:autoSpaceDE w:val="0"/>
        <w:autoSpaceDN w:val="0"/>
        <w:adjustRightInd w:val="0"/>
        <w:jc w:val="both"/>
      </w:pPr>
      <w:r>
        <w:t>přijímat pozitivní ocenění i svůj případný neúspěch a vyrovnat se s ním</w:t>
      </w:r>
    </w:p>
    <w:p w:rsidR="00BB2815" w:rsidRDefault="00BB2815" w:rsidP="002C5C2D">
      <w:pPr>
        <w:numPr>
          <w:ilvl w:val="0"/>
          <w:numId w:val="49"/>
        </w:numPr>
        <w:autoSpaceDE w:val="0"/>
        <w:autoSpaceDN w:val="0"/>
        <w:adjustRightInd w:val="0"/>
        <w:jc w:val="both"/>
      </w:pPr>
      <w: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p w:rsidR="00BB2815" w:rsidRDefault="00BB2815" w:rsidP="002C5C2D">
      <w:pPr>
        <w:numPr>
          <w:ilvl w:val="0"/>
          <w:numId w:val="49"/>
        </w:numPr>
        <w:autoSpaceDE w:val="0"/>
        <w:autoSpaceDN w:val="0"/>
        <w:adjustRightInd w:val="0"/>
        <w:jc w:val="both"/>
      </w:pPr>
      <w:r>
        <w:t>porozumět slyšenému (zachytit hlavní myšlenku příběhu, sledovat děj a zopakovat jej ve správných větách)</w:t>
      </w:r>
    </w:p>
    <w:p w:rsidR="00BB2815" w:rsidRDefault="00BB2815" w:rsidP="002C5C2D">
      <w:pPr>
        <w:numPr>
          <w:ilvl w:val="0"/>
          <w:numId w:val="49"/>
        </w:numPr>
        <w:autoSpaceDE w:val="0"/>
        <w:autoSpaceDN w:val="0"/>
        <w:adjustRightInd w:val="0"/>
        <w:jc w:val="both"/>
      </w:pPr>
      <w:r>
        <w:t>vést rozhovor (naslouchat druhým, vyčkat, až druhý dokončí myšlenku, sledovat řečníka i obsah, ptát se)</w:t>
      </w:r>
    </w:p>
    <w:p w:rsidR="00BB2815" w:rsidRDefault="00BB2815" w:rsidP="002C5C2D">
      <w:pPr>
        <w:numPr>
          <w:ilvl w:val="0"/>
          <w:numId w:val="49"/>
        </w:numPr>
        <w:autoSpaceDE w:val="0"/>
        <w:autoSpaceDN w:val="0"/>
        <w:adjustRightInd w:val="0"/>
        <w:jc w:val="both"/>
      </w:pPr>
      <w:r>
        <w:t>sledovat a vyprávět příběh, pohádku, domluvit se slovy i gesty, improvizovat</w:t>
      </w:r>
    </w:p>
    <w:p w:rsidR="00BB2815" w:rsidRDefault="00BB2815" w:rsidP="00BB2815">
      <w:pPr>
        <w:autoSpaceDE w:val="0"/>
        <w:autoSpaceDN w:val="0"/>
        <w:adjustRightInd w:val="0"/>
        <w:jc w:val="both"/>
      </w:pPr>
    </w:p>
    <w:p w:rsidR="006366BB" w:rsidRDefault="006366BB" w:rsidP="00BB2815">
      <w:pPr>
        <w:autoSpaceDE w:val="0"/>
        <w:autoSpaceDN w:val="0"/>
        <w:adjustRightInd w:val="0"/>
        <w:jc w:val="both"/>
      </w:pPr>
    </w:p>
    <w:p w:rsidR="006366BB" w:rsidRDefault="006366BB" w:rsidP="00BB2815">
      <w:pPr>
        <w:autoSpaceDE w:val="0"/>
        <w:autoSpaceDN w:val="0"/>
        <w:adjustRightInd w:val="0"/>
        <w:jc w:val="both"/>
      </w:pP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jc w:val="both"/>
        <w:rPr>
          <w:b/>
        </w:rPr>
      </w:pPr>
      <w:r>
        <w:rPr>
          <w:b/>
        </w:rPr>
        <w:lastRenderedPageBreak/>
        <w:t xml:space="preserve">CHCI BÝT ZDRAVÝ </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Charakteristika integrovaného bloku:</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Záměrem tohoto bloku je rozvíjet osobnost dítěte, podporovat jeho tělesný rozvoj a</w:t>
      </w:r>
      <w:r w:rsidR="0078206C">
        <w:t> </w:t>
      </w:r>
      <w:r>
        <w:t>zdraví, aktivní pohyb, fyzickou pohodu, zlepšovat jeho tělesnou i pohybovou zdatnost a</w:t>
      </w:r>
      <w:r w:rsidR="0078206C">
        <w:t> </w:t>
      </w:r>
      <w:r>
        <w:t xml:space="preserve">zdravotní kulturu, podporovat rozvoj jeho pohybových i manipulačních dovedností, učit je </w:t>
      </w:r>
      <w:proofErr w:type="spellStart"/>
      <w:r>
        <w:t>sebeobslužným</w:t>
      </w:r>
      <w:proofErr w:type="spellEnd"/>
      <w:r>
        <w:t xml:space="preserve"> dovednostem a vést je k zdravým životním návykům a postojům.</w:t>
      </w: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jc w:val="both"/>
        <w:rPr>
          <w:b/>
        </w:rPr>
      </w:pPr>
      <w:r>
        <w:rPr>
          <w:b/>
        </w:rPr>
        <w:t>Klíčové kompetence:</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pPr>
      <w:r>
        <w:t>4/1</w:t>
      </w:r>
      <w:r>
        <w:tab/>
        <w:t xml:space="preserve">chápe, že vyhýbat se řešení problémů nevede k cíli, ale že jejich včasné a uvážlivé </w:t>
      </w:r>
      <w:r>
        <w:tab/>
        <w:t xml:space="preserve">řešení je naopak výhodou, uvědomuje si, že svou aktivitou a iniciativou může situaci </w:t>
      </w:r>
      <w:r>
        <w:tab/>
        <w:t>ovlivnit</w:t>
      </w:r>
    </w:p>
    <w:p w:rsidR="00BB2815" w:rsidRDefault="00BB2815" w:rsidP="00BB2815">
      <w:pPr>
        <w:autoSpaceDE w:val="0"/>
        <w:autoSpaceDN w:val="0"/>
        <w:adjustRightInd w:val="0"/>
        <w:jc w:val="both"/>
      </w:pPr>
      <w:r>
        <w:t>4/2</w:t>
      </w:r>
      <w:r>
        <w:tab/>
        <w:t xml:space="preserve">v běžných situacích komunikuje bez zábran a ostychu s dětmi i s dospělými, chápe, </w:t>
      </w:r>
      <w:r>
        <w:tab/>
        <w:t>že být komunikativní, vstřícné, iniciativní a aktivní je výhodou</w:t>
      </w:r>
    </w:p>
    <w:p w:rsidR="00BB2815" w:rsidRDefault="00BB2815" w:rsidP="00BB2815">
      <w:pPr>
        <w:autoSpaceDE w:val="0"/>
        <w:autoSpaceDN w:val="0"/>
        <w:adjustRightInd w:val="0"/>
        <w:jc w:val="both"/>
      </w:pPr>
      <w:r>
        <w:t>4/3</w:t>
      </w:r>
      <w:r>
        <w:tab/>
        <w:t xml:space="preserve">dětským způsobem projevuje citlivost a ohleduplnost k druhým, pomoc slabším, </w:t>
      </w:r>
      <w:r>
        <w:tab/>
        <w:t xml:space="preserve">rozpozná nevhodné chování, vnímá nespravedlnost, ubližování, agresivitu </w:t>
      </w:r>
      <w:r>
        <w:tab/>
        <w:t>a lhostejnost</w:t>
      </w:r>
    </w:p>
    <w:p w:rsidR="00BB2815" w:rsidRDefault="00BB2815" w:rsidP="00BB2815">
      <w:pPr>
        <w:autoSpaceDE w:val="0"/>
        <w:autoSpaceDN w:val="0"/>
        <w:adjustRightInd w:val="0"/>
        <w:jc w:val="both"/>
      </w:pPr>
      <w:r>
        <w:t>4/4</w:t>
      </w:r>
      <w:r>
        <w:tab/>
        <w:t xml:space="preserve">ve skupině se dokáže prosadit, ale i podřídit, při společných činnostech se domlouvá </w:t>
      </w:r>
      <w:r>
        <w:tab/>
        <w:t xml:space="preserve">a spolupracuje, v běžných situacích uplatňuje základní společenské návyky a pravidla </w:t>
      </w:r>
      <w:r>
        <w:tab/>
        <w:t xml:space="preserve">společenského styku, je schopné respektovat druhé, vyjednávat, přijímat a uzavírat </w:t>
      </w:r>
      <w:r>
        <w:tab/>
        <w:t>kompromisy</w:t>
      </w:r>
    </w:p>
    <w:p w:rsidR="00BB2815" w:rsidRDefault="00BB2815" w:rsidP="00BB2815">
      <w:pPr>
        <w:autoSpaceDE w:val="0"/>
        <w:autoSpaceDN w:val="0"/>
        <w:adjustRightInd w:val="0"/>
        <w:jc w:val="both"/>
      </w:pPr>
      <w:r>
        <w:t>4/5</w:t>
      </w:r>
      <w:r>
        <w:tab/>
        <w:t xml:space="preserve">napodobuje modely prosociálního chování a mezilidských vztahů, které nachází </w:t>
      </w:r>
      <w:r>
        <w:tab/>
        <w:t>ve svém okolí</w:t>
      </w:r>
    </w:p>
    <w:p w:rsidR="00BB2815" w:rsidRDefault="00BB2815" w:rsidP="00BB2815">
      <w:pPr>
        <w:autoSpaceDE w:val="0"/>
        <w:autoSpaceDN w:val="0"/>
        <w:adjustRightInd w:val="0"/>
        <w:jc w:val="both"/>
      </w:pPr>
      <w:r>
        <w:t>4/6</w:t>
      </w:r>
      <w:r>
        <w:tab/>
        <w:t xml:space="preserve">chápe, že nespravedlnost, ubližování, ponižování, lhostejnost, agresivita a násilí </w:t>
      </w:r>
      <w:r>
        <w:tab/>
        <w:t xml:space="preserve">se nevyplácí a že vzniklé konflikty je lépe řešit dohodou, dokáže se bránit projevům </w:t>
      </w:r>
      <w:r>
        <w:tab/>
        <w:t>násilí jiného dítěte, ponižování a ubližování</w:t>
      </w:r>
    </w:p>
    <w:p w:rsidR="00BB2815" w:rsidRDefault="00BB2815" w:rsidP="00BB2815">
      <w:pPr>
        <w:autoSpaceDE w:val="0"/>
        <w:autoSpaceDN w:val="0"/>
        <w:adjustRightInd w:val="0"/>
        <w:jc w:val="both"/>
      </w:pPr>
      <w:r>
        <w:t>4/7</w:t>
      </w:r>
      <w:r>
        <w:tab/>
        <w:t>svoje činnosti a hry se učí plánovat, organizovat, řídit a vyhodnocovat</w:t>
      </w:r>
    </w:p>
    <w:p w:rsidR="00BB2815" w:rsidRDefault="00BB2815" w:rsidP="00BB2815">
      <w:pPr>
        <w:autoSpaceDE w:val="0"/>
        <w:autoSpaceDN w:val="0"/>
        <w:adjustRightInd w:val="0"/>
        <w:jc w:val="both"/>
      </w:pPr>
      <w:r>
        <w:t>4/8</w:t>
      </w:r>
      <w:r>
        <w:tab/>
        <w:t xml:space="preserve">chápe, že se může o tom, co dělá, rozhodovat svobodně, ale že za své rozhodnutí také </w:t>
      </w:r>
      <w:r>
        <w:tab/>
        <w:t>odpovídá</w:t>
      </w:r>
    </w:p>
    <w:p w:rsidR="00BB2815" w:rsidRDefault="00BB2815" w:rsidP="00BB2815">
      <w:pPr>
        <w:autoSpaceDE w:val="0"/>
        <w:autoSpaceDN w:val="0"/>
        <w:adjustRightInd w:val="0"/>
        <w:jc w:val="both"/>
      </w:pPr>
      <w:r>
        <w:t>4/9</w:t>
      </w:r>
      <w:r>
        <w:tab/>
        <w:t xml:space="preserve">má základní dětskou představu o tom, co je v souladu se základními lidskými </w:t>
      </w:r>
      <w:r>
        <w:tab/>
        <w:t>hodnotami a normami, i co je s nimi v rozporu, a snaží se podle toho chovat</w:t>
      </w:r>
    </w:p>
    <w:p w:rsidR="00BB2815" w:rsidRDefault="00BB2815" w:rsidP="00BB2815">
      <w:pPr>
        <w:autoSpaceDE w:val="0"/>
        <w:autoSpaceDN w:val="0"/>
        <w:adjustRightInd w:val="0"/>
        <w:jc w:val="both"/>
      </w:pPr>
      <w:r>
        <w:t>4/10</w:t>
      </w:r>
      <w:r>
        <w:tab/>
        <w:t xml:space="preserve">spoluvytváří pravidla společného soužití mezi vrstevníky, rozumí jejich smyslu </w:t>
      </w:r>
      <w:r>
        <w:tab/>
        <w:t>a chápe potřebu je zachovávat</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Dílčí vzdělávací cíle:</w:t>
      </w:r>
    </w:p>
    <w:p w:rsidR="00BB2815" w:rsidRDefault="00BB2815" w:rsidP="00BB2815">
      <w:pPr>
        <w:autoSpaceDE w:val="0"/>
        <w:autoSpaceDN w:val="0"/>
        <w:adjustRightInd w:val="0"/>
        <w:jc w:val="both"/>
      </w:pPr>
    </w:p>
    <w:p w:rsidR="00BB2815" w:rsidRDefault="00BB2815" w:rsidP="002C5C2D">
      <w:pPr>
        <w:numPr>
          <w:ilvl w:val="0"/>
          <w:numId w:val="50"/>
        </w:numPr>
        <w:autoSpaceDE w:val="0"/>
        <w:autoSpaceDN w:val="0"/>
        <w:adjustRightInd w:val="0"/>
        <w:jc w:val="both"/>
      </w:pPr>
      <w:r>
        <w:t>uvědomění si vlastního těla</w:t>
      </w:r>
    </w:p>
    <w:p w:rsidR="00BB2815" w:rsidRDefault="00BB2815" w:rsidP="002C5C2D">
      <w:pPr>
        <w:numPr>
          <w:ilvl w:val="0"/>
          <w:numId w:val="50"/>
        </w:numPr>
        <w:autoSpaceDE w:val="0"/>
        <w:autoSpaceDN w:val="0"/>
        <w:adjustRightInd w:val="0"/>
        <w:jc w:val="both"/>
      </w:pPr>
      <w:r>
        <w:t>rozvoj pohybových schopností a zdokonalování dovedností v oblasti hrubé i jemné motoriky (koordinace a rozsahu pohybu, dýchání, koordinace ruky a oka apod.), ovládání pohybového aparátu a tělesných funkcí</w:t>
      </w:r>
    </w:p>
    <w:p w:rsidR="00BB2815" w:rsidRDefault="00BB2815" w:rsidP="002C5C2D">
      <w:pPr>
        <w:numPr>
          <w:ilvl w:val="0"/>
          <w:numId w:val="50"/>
        </w:numPr>
        <w:autoSpaceDE w:val="0"/>
        <w:autoSpaceDN w:val="0"/>
        <w:adjustRightInd w:val="0"/>
        <w:jc w:val="both"/>
      </w:pPr>
      <w:r>
        <w:t>rozvoj fyzické a psychické zdatnosti</w:t>
      </w:r>
    </w:p>
    <w:p w:rsidR="00BB2815" w:rsidRDefault="00BB2815" w:rsidP="002C5C2D">
      <w:pPr>
        <w:numPr>
          <w:ilvl w:val="0"/>
          <w:numId w:val="50"/>
        </w:numPr>
        <w:autoSpaceDE w:val="0"/>
        <w:autoSpaceDN w:val="0"/>
        <w:adjustRightInd w:val="0"/>
        <w:jc w:val="both"/>
      </w:pPr>
      <w:r>
        <w:t>osvojení si poznatků o těle a jeho zdraví, o pohybových činnostech a jejich kvalitě</w:t>
      </w:r>
    </w:p>
    <w:p w:rsidR="00BB2815" w:rsidRDefault="00BB2815" w:rsidP="002C5C2D">
      <w:pPr>
        <w:numPr>
          <w:ilvl w:val="0"/>
          <w:numId w:val="50"/>
        </w:numPr>
        <w:autoSpaceDE w:val="0"/>
        <w:autoSpaceDN w:val="0"/>
        <w:adjustRightInd w:val="0"/>
        <w:jc w:val="both"/>
      </w:pPr>
      <w:r>
        <w:t>osvojení si poznatků a dovedností důležitých k podpoře zdraví, bezpečí, osobní pohody i pohody prostředí</w:t>
      </w:r>
    </w:p>
    <w:p w:rsidR="00BB2815" w:rsidRDefault="00BB2815" w:rsidP="002C5C2D">
      <w:pPr>
        <w:numPr>
          <w:ilvl w:val="0"/>
          <w:numId w:val="50"/>
        </w:numPr>
        <w:autoSpaceDE w:val="0"/>
        <w:autoSpaceDN w:val="0"/>
        <w:adjustRightInd w:val="0"/>
        <w:jc w:val="both"/>
      </w:pPr>
      <w:r>
        <w:t>vytváření zdravých životních návyků a postojů jako základů zdravého životního stylu</w:t>
      </w:r>
    </w:p>
    <w:p w:rsidR="00BB2815" w:rsidRDefault="00BB2815" w:rsidP="002C5C2D">
      <w:pPr>
        <w:numPr>
          <w:ilvl w:val="0"/>
          <w:numId w:val="50"/>
        </w:numPr>
        <w:autoSpaceDE w:val="0"/>
        <w:autoSpaceDN w:val="0"/>
        <w:adjustRightInd w:val="0"/>
        <w:jc w:val="both"/>
      </w:pPr>
      <w:r>
        <w:lastRenderedPageBreak/>
        <w:t>získávání relativní citové samostatnosti</w:t>
      </w:r>
    </w:p>
    <w:p w:rsidR="00BB2815" w:rsidRDefault="00BB2815" w:rsidP="002C5C2D">
      <w:pPr>
        <w:numPr>
          <w:ilvl w:val="0"/>
          <w:numId w:val="50"/>
        </w:numPr>
        <w:autoSpaceDE w:val="0"/>
        <w:autoSpaceDN w:val="0"/>
        <w:adjustRightInd w:val="0"/>
        <w:jc w:val="both"/>
      </w:pPr>
      <w:r>
        <w:t>získávání schopnosti záměrně řídit svoje chování a ovlivňovat vlastní situaci</w:t>
      </w:r>
    </w:p>
    <w:p w:rsidR="00BB2815" w:rsidRDefault="00BB2815" w:rsidP="002C5C2D">
      <w:pPr>
        <w:numPr>
          <w:ilvl w:val="0"/>
          <w:numId w:val="50"/>
        </w:numPr>
        <w:autoSpaceDE w:val="0"/>
        <w:autoSpaceDN w:val="0"/>
        <w:adjustRightInd w:val="0"/>
        <w:jc w:val="both"/>
      </w:pPr>
      <w:r>
        <w:t>pochopení, že změny způsobené lidskou činností mohou prostředí chránit a zlepšovat, ale také poškozovat a ničit</w:t>
      </w:r>
    </w:p>
    <w:p w:rsidR="00BB2815" w:rsidRDefault="00BB2815" w:rsidP="002C5C2D">
      <w:pPr>
        <w:numPr>
          <w:ilvl w:val="0"/>
          <w:numId w:val="50"/>
        </w:numPr>
        <w:autoSpaceDE w:val="0"/>
        <w:autoSpaceDN w:val="0"/>
        <w:adjustRightInd w:val="0"/>
        <w:jc w:val="both"/>
      </w:pPr>
      <w:r>
        <w:t>osvojení si poznatků a dovedností potřebných k vykonávání jednoduchých činností v péči o okolí při spoluvytváření zdravého a bezpečného prostředí a k ochraně dítěte před jeho nebezpečnými vlivy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jc w:val="both"/>
        <w:rPr>
          <w:b/>
        </w:rPr>
      </w:pPr>
      <w:r>
        <w:rPr>
          <w:b/>
        </w:rPr>
        <w:t>Téma: Já a moje tělíčko</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Téma děti seznámí se základními poznatky o svém těle v souvislosti s pocity, smysly (co cítím) a potřebami (vzduch, voda, potrava a jejich kvalita). V souvislosti s ročním obdobím si osvojíme správné oblékání, abychom si chránili své zdraví, prevenci běžných dětských onemocnění.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51"/>
        </w:numPr>
        <w:autoSpaceDE w:val="0"/>
        <w:autoSpaceDN w:val="0"/>
        <w:adjustRightInd w:val="0"/>
        <w:jc w:val="both"/>
      </w:pPr>
      <w:r>
        <w:t>činnosti zaměřené k poznávání lidského těla a jeho částí</w:t>
      </w:r>
    </w:p>
    <w:p w:rsidR="00BB2815" w:rsidRDefault="00BB2815" w:rsidP="002C5C2D">
      <w:pPr>
        <w:numPr>
          <w:ilvl w:val="0"/>
          <w:numId w:val="51"/>
        </w:numPr>
        <w:autoSpaceDE w:val="0"/>
        <w:autoSpaceDN w:val="0"/>
        <w:adjustRightInd w:val="0"/>
        <w:jc w:val="both"/>
      </w:pPr>
      <w:r>
        <w:t>prohlížení knih, encyklopedií</w:t>
      </w:r>
    </w:p>
    <w:p w:rsidR="00BB2815" w:rsidRDefault="00BB2815" w:rsidP="002C5C2D">
      <w:pPr>
        <w:numPr>
          <w:ilvl w:val="0"/>
          <w:numId w:val="51"/>
        </w:numPr>
        <w:autoSpaceDE w:val="0"/>
        <w:autoSpaceDN w:val="0"/>
        <w:adjustRightInd w:val="0"/>
        <w:jc w:val="both"/>
      </w:pPr>
      <w:r>
        <w:t>manipulační činnosti a jednoduché úkony s předměty, pomůckami, nástroji, náčiním, materiálem, činnosti seznamující děti s věcmi, které je obklopují, a jejich praktickým používáním</w:t>
      </w:r>
    </w:p>
    <w:p w:rsidR="00BB2815" w:rsidRDefault="00BB2815" w:rsidP="002C5C2D">
      <w:pPr>
        <w:numPr>
          <w:ilvl w:val="0"/>
          <w:numId w:val="51"/>
        </w:numPr>
        <w:autoSpaceDE w:val="0"/>
        <w:autoSpaceDN w:val="0"/>
        <w:adjustRightInd w:val="0"/>
        <w:jc w:val="both"/>
      </w:pPr>
      <w:r>
        <w:t>smyslové a psychomotorické hry, spontánní hry</w:t>
      </w:r>
    </w:p>
    <w:p w:rsidR="00BB2815" w:rsidRDefault="00BB2815" w:rsidP="002C5C2D">
      <w:pPr>
        <w:numPr>
          <w:ilvl w:val="0"/>
          <w:numId w:val="51"/>
        </w:numPr>
        <w:autoSpaceDE w:val="0"/>
        <w:autoSpaceDN w:val="0"/>
        <w:adjustRightInd w:val="0"/>
        <w:jc w:val="both"/>
      </w:pPr>
      <w:r>
        <w:t>řešení myšlenkových a praktických problémů</w:t>
      </w:r>
    </w:p>
    <w:p w:rsidR="00BB2815" w:rsidRDefault="00BB2815" w:rsidP="002C5C2D">
      <w:pPr>
        <w:numPr>
          <w:ilvl w:val="0"/>
          <w:numId w:val="51"/>
        </w:numPr>
        <w:autoSpaceDE w:val="0"/>
        <w:autoSpaceDN w:val="0"/>
        <w:adjustRightInd w:val="0"/>
        <w:jc w:val="both"/>
      </w:pPr>
      <w:r>
        <w:t>činnosti zaměřené k poznávání různých lidských vlastností, pozorování, čím se lidé mezi sebou liší (fyzické i psychické vlastnosti, dovednosti, vlastnosti dané pohlavními rozdíly, věkem)</w:t>
      </w:r>
    </w:p>
    <w:p w:rsidR="00BB2815" w:rsidRDefault="00BB2815" w:rsidP="002C5C2D">
      <w:pPr>
        <w:numPr>
          <w:ilvl w:val="0"/>
          <w:numId w:val="51"/>
        </w:numPr>
        <w:autoSpaceDE w:val="0"/>
        <w:autoSpaceDN w:val="0"/>
        <w:adjustRightInd w:val="0"/>
        <w:jc w:val="both"/>
      </w:pPr>
      <w:r>
        <w:t>výtvarné projekty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pPr>
    </w:p>
    <w:p w:rsidR="00BB2815" w:rsidRDefault="00BB2815" w:rsidP="002C5C2D">
      <w:pPr>
        <w:numPr>
          <w:ilvl w:val="0"/>
          <w:numId w:val="52"/>
        </w:numPr>
        <w:autoSpaceDE w:val="0"/>
        <w:autoSpaceDN w:val="0"/>
        <w:adjustRightInd w:val="0"/>
        <w:jc w:val="both"/>
      </w:pPr>
      <w:r>
        <w:t>pojmenovat části těla, některé orgány (včetně pohlavních), znát jejich funkce, mít povědomí o těle a jeho vývoji, (o narození, růstu těla a jeho proměnách, znát základní pojmy užívané ve spojení se zdravím, s pohybem a sportem</w:t>
      </w:r>
    </w:p>
    <w:p w:rsidR="00BB2815" w:rsidRDefault="00BB2815" w:rsidP="002C5C2D">
      <w:pPr>
        <w:numPr>
          <w:ilvl w:val="0"/>
          <w:numId w:val="52"/>
        </w:numPr>
        <w:autoSpaceDE w:val="0"/>
        <w:autoSpaceDN w:val="0"/>
        <w:adjustRightInd w:val="0"/>
        <w:jc w:val="both"/>
      </w:pPr>
      <w:r>
        <w:t>zachovávat správné držení těla</w:t>
      </w:r>
    </w:p>
    <w:p w:rsidR="00BB2815" w:rsidRDefault="00BB2815" w:rsidP="002C5C2D">
      <w:pPr>
        <w:numPr>
          <w:ilvl w:val="0"/>
          <w:numId w:val="52"/>
        </w:numPr>
        <w:autoSpaceDE w:val="0"/>
        <w:autoSpaceDN w:val="0"/>
        <w:adjustRightInd w:val="0"/>
        <w:jc w:val="both"/>
      </w:pPr>
      <w:r>
        <w:t>ovládat dechové svalstvo, sladit pohyb se zpěvem</w:t>
      </w:r>
    </w:p>
    <w:p w:rsidR="00BB2815" w:rsidRDefault="00BB2815" w:rsidP="002C5C2D">
      <w:pPr>
        <w:numPr>
          <w:ilvl w:val="0"/>
          <w:numId w:val="52"/>
        </w:numPr>
        <w:autoSpaceDE w:val="0"/>
        <w:autoSpaceDN w:val="0"/>
        <w:adjustRightInd w:val="0"/>
        <w:jc w:val="both"/>
      </w:pPr>
      <w:r>
        <w:t>uvědomovat si své možnosti i limity</w:t>
      </w:r>
    </w:p>
    <w:p w:rsidR="00BB2815" w:rsidRDefault="00BB2815" w:rsidP="002C5C2D">
      <w:pPr>
        <w:numPr>
          <w:ilvl w:val="0"/>
          <w:numId w:val="52"/>
        </w:numPr>
        <w:autoSpaceDE w:val="0"/>
        <w:autoSpaceDN w:val="0"/>
        <w:adjustRightInd w:val="0"/>
        <w:jc w:val="both"/>
      </w:pPr>
      <w:r>
        <w:t>ovládat dechové svalstvo, sladit pohyb se zpěvem</w:t>
      </w:r>
    </w:p>
    <w:p w:rsidR="00BB2815" w:rsidRDefault="00BB2815" w:rsidP="002C5C2D">
      <w:pPr>
        <w:numPr>
          <w:ilvl w:val="0"/>
          <w:numId w:val="52"/>
        </w:numPr>
        <w:autoSpaceDE w:val="0"/>
        <w:autoSpaceDN w:val="0"/>
        <w:adjustRightInd w:val="0"/>
        <w:jc w:val="both"/>
      </w:pPr>
      <w:r>
        <w:t>zacházet s běžnými předměty denní potřeby, hračkami, pomůckami, nástroji, materiály</w:t>
      </w:r>
    </w:p>
    <w:p w:rsidR="00BB2815" w:rsidRDefault="00BB2815" w:rsidP="002C5C2D">
      <w:pPr>
        <w:numPr>
          <w:ilvl w:val="0"/>
          <w:numId w:val="52"/>
        </w:numPr>
        <w:autoSpaceDE w:val="0"/>
        <w:autoSpaceDN w:val="0"/>
        <w:adjustRightInd w:val="0"/>
        <w:jc w:val="both"/>
      </w:pPr>
      <w:r>
        <w:t>zvládat sebeobsluhu, uplatňovat základní kulturně hygienické a zdravotně preventivní návyky, zvládat pracovní úkony, jednoduchou sebeobsluhu</w:t>
      </w:r>
    </w:p>
    <w:p w:rsidR="00BB2815" w:rsidRDefault="00BB2815" w:rsidP="00BB2815">
      <w:pPr>
        <w:autoSpaceDE w:val="0"/>
        <w:autoSpaceDN w:val="0"/>
        <w:adjustRightInd w:val="0"/>
        <w:jc w:val="both"/>
      </w:pPr>
    </w:p>
    <w:p w:rsidR="00376874" w:rsidRDefault="00376874" w:rsidP="00BB2815">
      <w:pPr>
        <w:autoSpaceDE w:val="0"/>
        <w:autoSpaceDN w:val="0"/>
        <w:adjustRightInd w:val="0"/>
        <w:jc w:val="both"/>
      </w:pPr>
    </w:p>
    <w:p w:rsidR="00376874" w:rsidRDefault="00376874" w:rsidP="00BB2815">
      <w:pPr>
        <w:autoSpaceDE w:val="0"/>
        <w:autoSpaceDN w:val="0"/>
        <w:adjustRightInd w:val="0"/>
        <w:jc w:val="both"/>
      </w:pPr>
    </w:p>
    <w:p w:rsidR="00376874" w:rsidRDefault="00376874" w:rsidP="00BB2815">
      <w:pPr>
        <w:autoSpaceDE w:val="0"/>
        <w:autoSpaceDN w:val="0"/>
        <w:adjustRightInd w:val="0"/>
        <w:jc w:val="both"/>
      </w:pPr>
    </w:p>
    <w:p w:rsidR="00376874" w:rsidRDefault="00376874" w:rsidP="00BB2815">
      <w:pPr>
        <w:autoSpaceDE w:val="0"/>
        <w:autoSpaceDN w:val="0"/>
        <w:adjustRightInd w:val="0"/>
        <w:jc w:val="both"/>
      </w:pPr>
    </w:p>
    <w:p w:rsidR="00376874" w:rsidRDefault="00376874" w:rsidP="00BB2815">
      <w:pPr>
        <w:autoSpaceDE w:val="0"/>
        <w:autoSpaceDN w:val="0"/>
        <w:adjustRightInd w:val="0"/>
        <w:jc w:val="both"/>
      </w:pPr>
    </w:p>
    <w:p w:rsidR="00BB2815" w:rsidRDefault="00BB2815" w:rsidP="00BB2815">
      <w:pPr>
        <w:autoSpaceDE w:val="0"/>
        <w:autoSpaceDN w:val="0"/>
        <w:adjustRightInd w:val="0"/>
        <w:jc w:val="both"/>
        <w:rPr>
          <w:b/>
        </w:rPr>
      </w:pPr>
      <w:r>
        <w:rPr>
          <w:b/>
        </w:rPr>
        <w:lastRenderedPageBreak/>
        <w:t>Téma: Co je zdraví</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 xml:space="preserve">Prostřednictvím tohoto tématu si děti osvojí poznatky o tom, že co nám chutná, nemusí být zdravé, vliv potravin, prostředí, hygieny na naše zdraví. Dětem přiblížíme, co nám prospívá (správná životospráva, otužování, pohyb, sport, předcházení nemocem) a co nám naopak škodí (kouření, alkohol, užívání léků, televize, exhalace ve městě, nebezpečí v dopravě, o prázdninách, důvěřivost k cizím lidem). Děti si osvojí </w:t>
      </w:r>
      <w:proofErr w:type="spellStart"/>
      <w:r>
        <w:t>sebeobslužné</w:t>
      </w:r>
      <w:proofErr w:type="spellEnd"/>
      <w:r>
        <w:t xml:space="preserve"> návyky.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53"/>
        </w:numPr>
        <w:autoSpaceDE w:val="0"/>
        <w:autoSpaceDN w:val="0"/>
        <w:adjustRightInd w:val="0"/>
        <w:jc w:val="both"/>
      </w:pPr>
      <w:r>
        <w:t>zdravotně zaměřené činnosti (vyrovnávací, protahovací, uvolňovací, dechová, relaxační cvičení</w:t>
      </w:r>
    </w:p>
    <w:p w:rsidR="00BB2815" w:rsidRDefault="00BB2815" w:rsidP="002C5C2D">
      <w:pPr>
        <w:numPr>
          <w:ilvl w:val="0"/>
          <w:numId w:val="53"/>
        </w:numPr>
        <w:autoSpaceDE w:val="0"/>
        <w:autoSpaceDN w:val="0"/>
        <w:adjustRightInd w:val="0"/>
        <w:jc w:val="both"/>
      </w:pPr>
      <w:r>
        <w:t xml:space="preserve">jednoduché pracovní a </w:t>
      </w:r>
      <w:proofErr w:type="spellStart"/>
      <w:r>
        <w:t>sebeobslužné</w:t>
      </w:r>
      <w:proofErr w:type="spellEnd"/>
      <w:r>
        <w:t xml:space="preserve"> činnosti v oblasti osobní hygieny, stolování, oblékání, úklidu, úpravy prostředí apod.</w:t>
      </w:r>
    </w:p>
    <w:p w:rsidR="00BB2815" w:rsidRDefault="00BB2815" w:rsidP="002C5C2D">
      <w:pPr>
        <w:numPr>
          <w:ilvl w:val="0"/>
          <w:numId w:val="53"/>
        </w:numPr>
        <w:autoSpaceDE w:val="0"/>
        <w:autoSpaceDN w:val="0"/>
        <w:adjustRightInd w:val="0"/>
        <w:jc w:val="both"/>
      </w:pPr>
      <w:r>
        <w:t>příležitosti a činnosti směřující k ochraně zdraví, osobního bezpečí a vytváření zdravých životních návyků</w:t>
      </w:r>
    </w:p>
    <w:p w:rsidR="00BB2815" w:rsidRDefault="00BB2815" w:rsidP="002C5C2D">
      <w:pPr>
        <w:numPr>
          <w:ilvl w:val="0"/>
          <w:numId w:val="53"/>
        </w:numPr>
        <w:autoSpaceDE w:val="0"/>
        <w:autoSpaceDN w:val="0"/>
        <w:adjustRightInd w:val="0"/>
        <w:jc w:val="both"/>
      </w:pPr>
      <w:r>
        <w:t>příležitosti a činnosti směřující k prevenci úrazů (hrozících při hrách, pohybových činnostech a dopravních situacích, při setkávání s cizími lidmi), k prevenci nemoci, nezdravých návyků a závislostí</w:t>
      </w:r>
    </w:p>
    <w:p w:rsidR="00BB2815" w:rsidRDefault="00BB2815" w:rsidP="002C5C2D">
      <w:pPr>
        <w:numPr>
          <w:ilvl w:val="0"/>
          <w:numId w:val="53"/>
        </w:numPr>
        <w:autoSpaceDE w:val="0"/>
        <w:autoSpaceDN w:val="0"/>
        <w:adjustRightInd w:val="0"/>
        <w:jc w:val="both"/>
      </w:pPr>
      <w:r>
        <w:t>hry a situace, kde se dítě učí chránit soukromí a bezpečí své i druhých</w:t>
      </w:r>
    </w:p>
    <w:p w:rsidR="00BB2815" w:rsidRDefault="00BB2815" w:rsidP="002C5C2D">
      <w:pPr>
        <w:numPr>
          <w:ilvl w:val="0"/>
          <w:numId w:val="53"/>
        </w:numPr>
        <w:autoSpaceDE w:val="0"/>
        <w:autoSpaceDN w:val="0"/>
        <w:adjustRightInd w:val="0"/>
        <w:jc w:val="both"/>
      </w:pPr>
      <w:r>
        <w:t>poučení o možných nebezpečných situacích, jak se chránit (dopravní situace, manipulace s předměty a přístroji, kontakt se zvířaty, léky, jedovaté rostliny, požár, povodeň a jiné nebezpečné situace a další nepříznivé přírodní a povětrnostní jevy), využívání praktických ukázek varující dítě před nebezpečím</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pPr>
    </w:p>
    <w:p w:rsidR="00BB2815" w:rsidRDefault="00BB2815" w:rsidP="002C5C2D">
      <w:pPr>
        <w:numPr>
          <w:ilvl w:val="0"/>
          <w:numId w:val="54"/>
        </w:numPr>
        <w:autoSpaceDE w:val="0"/>
        <w:autoSpaceDN w:val="0"/>
        <w:adjustRightInd w:val="0"/>
        <w:jc w:val="both"/>
      </w:pPr>
      <w:r>
        <w:t>uvědomovat si nebezpečí, se kterým se může ve svém okolí setkat, a mít povědomí o tom, jak se prakticky chránit (na ulici, hřišti, v obchodě, u lékaře apod.)</w:t>
      </w:r>
    </w:p>
    <w:p w:rsidR="00BB2815" w:rsidRDefault="00BB2815" w:rsidP="002C5C2D">
      <w:pPr>
        <w:numPr>
          <w:ilvl w:val="0"/>
          <w:numId w:val="54"/>
        </w:numPr>
        <w:autoSpaceDE w:val="0"/>
        <w:autoSpaceDN w:val="0"/>
        <w:adjustRightInd w:val="0"/>
        <w:jc w:val="both"/>
      </w:pPr>
      <w:r>
        <w:t>mít povědomí o významu životního prostředí (přírody a společnosti) pro člověka, uvědomovat si, že způsobem, jakým se dítě i ostatní v jeho okolí chovají, ovlivňují vlastní zdraví i životní prostředí</w:t>
      </w:r>
    </w:p>
    <w:p w:rsidR="00BB2815" w:rsidRDefault="00BB2815" w:rsidP="002C5C2D">
      <w:pPr>
        <w:numPr>
          <w:ilvl w:val="0"/>
          <w:numId w:val="54"/>
        </w:numPr>
        <w:autoSpaceDE w:val="0"/>
        <w:autoSpaceDN w:val="0"/>
        <w:adjustRightInd w:val="0"/>
        <w:jc w:val="both"/>
      </w:pPr>
      <w:r>
        <w:t>rozlišovat aktivity, které mohou zdraví okolního prostředí podporovat a které je mohou poškozovat, všímat si nepořádku a škod, upozornit na ně</w:t>
      </w:r>
    </w:p>
    <w:p w:rsidR="00BB2815" w:rsidRDefault="00BB2815" w:rsidP="002C5C2D">
      <w:pPr>
        <w:numPr>
          <w:ilvl w:val="0"/>
          <w:numId w:val="54"/>
        </w:numPr>
        <w:autoSpaceDE w:val="0"/>
        <w:autoSpaceDN w:val="0"/>
        <w:adjustRightInd w:val="0"/>
        <w:jc w:val="both"/>
      </w:pPr>
      <w:r>
        <w:t>chovat se a jednat na základě vlastních pohnutek a zároveň s ohledem na druhé</w:t>
      </w:r>
    </w:p>
    <w:p w:rsidR="00BB2815" w:rsidRDefault="00BB2815" w:rsidP="002C5C2D">
      <w:pPr>
        <w:numPr>
          <w:ilvl w:val="0"/>
          <w:numId w:val="54"/>
        </w:numPr>
        <w:autoSpaceDE w:val="0"/>
        <w:autoSpaceDN w:val="0"/>
        <w:adjustRightInd w:val="0"/>
        <w:jc w:val="both"/>
      </w:pPr>
      <w:r>
        <w:t>zvládat sebeobsluhu, uplatňovat základní kulturně hygienické a zdravotně preventivní návyky (starat se o osobní hygienu, přijímat stravu a tekutinu, umět stolovat, postarat se o sebe a své osobní věci, oblékat se, svlékat, obouvat apod.)</w:t>
      </w:r>
    </w:p>
    <w:p w:rsidR="00BB2815" w:rsidRDefault="00BB2815" w:rsidP="002C5C2D">
      <w:pPr>
        <w:numPr>
          <w:ilvl w:val="0"/>
          <w:numId w:val="54"/>
        </w:numPr>
        <w:autoSpaceDE w:val="0"/>
        <w:autoSpaceDN w:val="0"/>
        <w:adjustRightInd w:val="0"/>
        <w:jc w:val="both"/>
      </w:pPr>
      <w:r>
        <w:t>rozlišovat, co prospívá zdraví a co mu škodí, chovat se tak, aby v situacích pro dítě běžných a jemu známých neohrožovalo zdraví, bezpečí a pohodu svou ani druhých</w:t>
      </w:r>
    </w:p>
    <w:p w:rsidR="00BB2815" w:rsidRDefault="00BB2815" w:rsidP="002C5C2D">
      <w:pPr>
        <w:numPr>
          <w:ilvl w:val="0"/>
          <w:numId w:val="54"/>
        </w:numPr>
        <w:autoSpaceDE w:val="0"/>
        <w:autoSpaceDN w:val="0"/>
        <w:adjustRightInd w:val="0"/>
        <w:jc w:val="both"/>
      </w:pPr>
      <w:r>
        <w:t>mít povědomí o některých způsobech ochrany osobního zdraví a bezpečí a o tom, kde v případě potřeby hledat pomoc (kam se obrátit, koho přivolat, jakým způsobem apod.)</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Sportujeme pro zdraví</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Téma přinese dětem poznatky o tom, jak důležitý je aktivní pohyb pro tělesný rozvoj a</w:t>
      </w:r>
      <w:r w:rsidR="0078206C">
        <w:t> </w:t>
      </w:r>
      <w:r>
        <w:t xml:space="preserve">zdraví. Dítě se potřebuje neustále pohybovat, rozvíjet obratnost, sebeovládání, důvěru, </w:t>
      </w:r>
      <w:r>
        <w:lastRenderedPageBreak/>
        <w:t>odvahu. Pohybová činnost také rozvíjí inteligenci, soustředěnost, pozornost, koordinaci hrubé a jemné motoriky. Naším záměrem je respektování biorytmu a zařazování relaxačního cvičení.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55"/>
        </w:numPr>
        <w:autoSpaceDE w:val="0"/>
        <w:autoSpaceDN w:val="0"/>
        <w:adjustRightInd w:val="0"/>
        <w:jc w:val="both"/>
      </w:pPr>
      <w:r>
        <w:t>lokomoční pohybové činnosti (chůze, běh, skoky, lezení), nelokomoční pohybové činnosti (změny poloh a pohybů těla na místě) a jiné činnosti (základní gymnastika, aerobik, turistika, sezónní činnosti, míčové hry apod.)</w:t>
      </w:r>
    </w:p>
    <w:p w:rsidR="00BB2815" w:rsidRDefault="00BB2815" w:rsidP="002C5C2D">
      <w:pPr>
        <w:numPr>
          <w:ilvl w:val="0"/>
          <w:numId w:val="55"/>
        </w:numPr>
        <w:autoSpaceDE w:val="0"/>
        <w:autoSpaceDN w:val="0"/>
        <w:adjustRightInd w:val="0"/>
        <w:jc w:val="both"/>
      </w:pPr>
      <w:r>
        <w:t>činnosti relaxační a odpočinkové, zajišťující zdravou atmosféru a pohodu prostředí</w:t>
      </w:r>
    </w:p>
    <w:p w:rsidR="00BB2815" w:rsidRDefault="00BB2815" w:rsidP="002C5C2D">
      <w:pPr>
        <w:numPr>
          <w:ilvl w:val="0"/>
          <w:numId w:val="55"/>
        </w:numPr>
        <w:autoSpaceDE w:val="0"/>
        <w:autoSpaceDN w:val="0"/>
        <w:adjustRightInd w:val="0"/>
        <w:jc w:val="both"/>
      </w:pPr>
      <w:r>
        <w:t>manipulace s předměty, činnosti na rozvoj jemné motoriky</w:t>
      </w:r>
    </w:p>
    <w:p w:rsidR="00BB2815" w:rsidRDefault="00BB2815" w:rsidP="002C5C2D">
      <w:pPr>
        <w:numPr>
          <w:ilvl w:val="0"/>
          <w:numId w:val="55"/>
        </w:numPr>
        <w:autoSpaceDE w:val="0"/>
        <w:autoSpaceDN w:val="0"/>
        <w:adjustRightInd w:val="0"/>
        <w:jc w:val="both"/>
      </w:pPr>
      <w:r>
        <w:t>hry a praktické úkony procvičující orientaci v prostoru i v rovině</w:t>
      </w:r>
    </w:p>
    <w:p w:rsidR="00BB2815" w:rsidRDefault="00BB2815" w:rsidP="002C5C2D">
      <w:pPr>
        <w:numPr>
          <w:ilvl w:val="0"/>
          <w:numId w:val="55"/>
        </w:numPr>
        <w:autoSpaceDE w:val="0"/>
        <w:autoSpaceDN w:val="0"/>
        <w:adjustRightInd w:val="0"/>
        <w:jc w:val="both"/>
      </w:pPr>
      <w:r>
        <w:t xml:space="preserve">společné diskuse, rozhovory na </w:t>
      </w:r>
      <w:proofErr w:type="gramStart"/>
      <w:r>
        <w:t>téma</w:t>
      </w:r>
      <w:r w:rsidR="00376874">
        <w:t>:</w:t>
      </w:r>
      <w:r>
        <w:t xml:space="preserve"> ,,Který</w:t>
      </w:r>
      <w:proofErr w:type="gramEnd"/>
      <w:r>
        <w:t xml:space="preserve"> sport mám rád“, ,,Jak sportujeme v zimě, v létě“</w:t>
      </w:r>
    </w:p>
    <w:p w:rsidR="00BB2815" w:rsidRDefault="00BB2815" w:rsidP="002C5C2D">
      <w:pPr>
        <w:numPr>
          <w:ilvl w:val="0"/>
          <w:numId w:val="55"/>
        </w:numPr>
        <w:autoSpaceDE w:val="0"/>
        <w:autoSpaceDN w:val="0"/>
        <w:adjustRightInd w:val="0"/>
        <w:jc w:val="both"/>
      </w:pPr>
      <w:r>
        <w:t>výtvarné, hudební, hudebně pohybové, dramatické, literární činnosti</w:t>
      </w: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pPr>
    </w:p>
    <w:p w:rsidR="00BB2815" w:rsidRDefault="00BB2815" w:rsidP="002C5C2D">
      <w:pPr>
        <w:numPr>
          <w:ilvl w:val="0"/>
          <w:numId w:val="56"/>
        </w:numPr>
        <w:autoSpaceDE w:val="0"/>
        <w:autoSpaceDN w:val="0"/>
        <w:adjustRightInd w:val="0"/>
        <w:jc w:val="both"/>
      </w:pPr>
      <w:r>
        <w:t>zvládnout základní pohybové dovednosti a prostorovou orientaci, běžné způsoby pohybu v různém prostředí (zvládat překážky, házet a chytat míč, užívat různé náčiní, pohybovat se ve skupině dětí, pohybovat se na sněhu, ve vodě v písku)</w:t>
      </w:r>
    </w:p>
    <w:p w:rsidR="00BB2815" w:rsidRDefault="00BB2815" w:rsidP="002C5C2D">
      <w:pPr>
        <w:numPr>
          <w:ilvl w:val="0"/>
          <w:numId w:val="56"/>
        </w:numPr>
        <w:autoSpaceDE w:val="0"/>
        <w:autoSpaceDN w:val="0"/>
        <w:adjustRightInd w:val="0"/>
        <w:jc w:val="both"/>
      </w:pPr>
      <w:r>
        <w:t>vědomě napodobit jednoduchý pohyb podle vzoru a přizpůsobit jej podle pokynu¨</w:t>
      </w:r>
    </w:p>
    <w:p w:rsidR="00BB2815" w:rsidRDefault="00BB2815" w:rsidP="002C5C2D">
      <w:pPr>
        <w:numPr>
          <w:ilvl w:val="0"/>
          <w:numId w:val="56"/>
        </w:numPr>
        <w:autoSpaceDE w:val="0"/>
        <w:autoSpaceDN w:val="0"/>
        <w:adjustRightInd w:val="0"/>
        <w:jc w:val="both"/>
      </w:pPr>
      <w:r>
        <w:t>řešit problémy, úkoly a situace, myslet kreativně, předkládat nápady</w:t>
      </w:r>
    </w:p>
    <w:p w:rsidR="00BB2815" w:rsidRDefault="00BB2815" w:rsidP="002C5C2D">
      <w:pPr>
        <w:numPr>
          <w:ilvl w:val="0"/>
          <w:numId w:val="56"/>
        </w:numPr>
        <w:autoSpaceDE w:val="0"/>
        <w:autoSpaceDN w:val="0"/>
        <w:adjustRightInd w:val="0"/>
        <w:jc w:val="both"/>
      </w:pPr>
      <w:r>
        <w:t>pojmenovat většinu toho, čím je obklopeno</w:t>
      </w:r>
    </w:p>
    <w:p w:rsidR="00BB2815" w:rsidRDefault="00BB2815" w:rsidP="002C5C2D">
      <w:pPr>
        <w:numPr>
          <w:ilvl w:val="0"/>
          <w:numId w:val="56"/>
        </w:numPr>
        <w:autoSpaceDE w:val="0"/>
        <w:autoSpaceDN w:val="0"/>
        <w:adjustRightInd w:val="0"/>
        <w:jc w:val="both"/>
      </w:pPr>
      <w:r>
        <w:t>postupovat a učit se podle pokynů a instrukcí, soustředit na činnost a udržet pozornost</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pPr>
    </w:p>
    <w:p w:rsidR="00BB2815" w:rsidRPr="00CD6FAE" w:rsidRDefault="00BB2815" w:rsidP="00BB2815">
      <w:pPr>
        <w:autoSpaceDE w:val="0"/>
        <w:autoSpaceDN w:val="0"/>
        <w:adjustRightInd w:val="0"/>
        <w:jc w:val="both"/>
        <w:rPr>
          <w:b/>
        </w:rPr>
      </w:pPr>
      <w:r w:rsidRPr="00CD6FAE">
        <w:rPr>
          <w:b/>
        </w:rPr>
        <w:t xml:space="preserve">POZNÁVÁME SVĚT KOLEM NÁS A PŘÍRODU, KTEROU CHRÁNÍME </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Charakteristika integrovaného bloku:</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Záměrem tématu v environmentální oblasti je založit u dítěte elementární povědomí o okolním světě a jeho dění, o vlivu člověka na životní prostředí. Děti si osvojí poznatky o místu, ve kterém žijí, o své zemi, jiných zemích, o přírodě, zeměkouli, vesmíru. Vytvoří si elementární základy pro otevřený a odpovědný postoj dítěte k životnímu prostředí.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Klíčové kompetence:</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pPr>
      <w:r>
        <w:t>5/1</w:t>
      </w:r>
      <w:r>
        <w:tab/>
        <w:t>získanou zkušenost uplatňuje v praktických situacích a v dalším učení</w:t>
      </w:r>
    </w:p>
    <w:p w:rsidR="00BB2815" w:rsidRDefault="00BB2815" w:rsidP="00BB2815">
      <w:pPr>
        <w:autoSpaceDE w:val="0"/>
        <w:autoSpaceDN w:val="0"/>
        <w:adjustRightInd w:val="0"/>
        <w:jc w:val="both"/>
      </w:pPr>
      <w:r>
        <w:t>5/2</w:t>
      </w:r>
      <w:r>
        <w:tab/>
        <w:t xml:space="preserve">klade otázky a hledá na ně odpovědi, aktivně si všímá, co se kolem něho děje, chce </w:t>
      </w:r>
      <w:r>
        <w:tab/>
        <w:t xml:space="preserve">porozumět věcem, jevům a dějům, které kolem sebe vidí, poznává, že se může </w:t>
      </w:r>
      <w:r>
        <w:tab/>
        <w:t>mnohému naučit, raduje se z toho, co samo dokázalo a zvládlo</w:t>
      </w:r>
    </w:p>
    <w:p w:rsidR="00BB2815" w:rsidRDefault="00BB2815" w:rsidP="00BB2815">
      <w:pPr>
        <w:autoSpaceDE w:val="0"/>
        <w:autoSpaceDN w:val="0"/>
        <w:adjustRightInd w:val="0"/>
        <w:jc w:val="both"/>
      </w:pPr>
      <w:r>
        <w:t>5/3</w:t>
      </w:r>
      <w:r>
        <w:tab/>
        <w:t xml:space="preserve">pokud se mu dostává uznání a ocenění, učí se s chutí </w:t>
      </w:r>
    </w:p>
    <w:p w:rsidR="00BB2815" w:rsidRDefault="00BB2815" w:rsidP="00BB2815">
      <w:pPr>
        <w:autoSpaceDE w:val="0"/>
        <w:autoSpaceDN w:val="0"/>
        <w:adjustRightInd w:val="0"/>
        <w:jc w:val="both"/>
      </w:pPr>
      <w:r>
        <w:t>5/4</w:t>
      </w:r>
      <w:r>
        <w:tab/>
        <w:t xml:space="preserve">problémy řeší na základě bezprostřední zkušenosti, postupuje cestou pokusu a omylu, </w:t>
      </w:r>
      <w:r>
        <w:tab/>
        <w:t xml:space="preserve">zkouší, experimentuje, spontánně vymýšlí nová řešení problémů a situací, hledá různé </w:t>
      </w:r>
      <w:r>
        <w:tab/>
        <w:t xml:space="preserve">možnosti a varianty (má vlastní, originální nápady), využívá při tom dosavadních </w:t>
      </w:r>
      <w:r>
        <w:tab/>
        <w:t>zkušeností, fantazii a představivost</w:t>
      </w:r>
    </w:p>
    <w:p w:rsidR="00BB2815" w:rsidRDefault="00BB2815" w:rsidP="00BB2815">
      <w:pPr>
        <w:autoSpaceDE w:val="0"/>
        <w:autoSpaceDN w:val="0"/>
        <w:adjustRightInd w:val="0"/>
        <w:jc w:val="both"/>
      </w:pPr>
      <w:r>
        <w:lastRenderedPageBreak/>
        <w:t>5/5</w:t>
      </w:r>
      <w:r>
        <w:tab/>
        <w:t xml:space="preserve">při řešení myšlenkových i praktických problémů užívá logických, matematických </w:t>
      </w:r>
      <w:r>
        <w:tab/>
        <w:t xml:space="preserve">i empirických postupů, pochopí jednoduché algoritmy řešení různých úloh a situací </w:t>
      </w:r>
      <w:r>
        <w:tab/>
        <w:t>a využívá je v dalších situacích</w:t>
      </w:r>
    </w:p>
    <w:p w:rsidR="00BB2815" w:rsidRDefault="00BB2815" w:rsidP="00BB2815">
      <w:pPr>
        <w:autoSpaceDE w:val="0"/>
        <w:autoSpaceDN w:val="0"/>
        <w:adjustRightInd w:val="0"/>
        <w:jc w:val="both"/>
      </w:pPr>
      <w:r>
        <w:t>5/6</w:t>
      </w:r>
      <w:r>
        <w:tab/>
        <w:t>nebojí se chybovat, pokud nachází pozitivní ocenění nejen za úspěch, ale také za snahu</w:t>
      </w:r>
    </w:p>
    <w:p w:rsidR="00BB2815" w:rsidRDefault="00BB2815" w:rsidP="00BB2815">
      <w:pPr>
        <w:autoSpaceDE w:val="0"/>
        <w:autoSpaceDN w:val="0"/>
        <w:adjustRightInd w:val="0"/>
        <w:jc w:val="both"/>
      </w:pPr>
      <w:r>
        <w:t>5/7</w:t>
      </w:r>
      <w:r>
        <w:tab/>
        <w:t>ovládá dovednosti předcházející čtení a psaní</w:t>
      </w:r>
    </w:p>
    <w:p w:rsidR="00BB2815" w:rsidRDefault="00BB2815" w:rsidP="00BB2815">
      <w:pPr>
        <w:autoSpaceDE w:val="0"/>
        <w:autoSpaceDN w:val="0"/>
        <w:adjustRightInd w:val="0"/>
        <w:jc w:val="both"/>
      </w:pPr>
      <w:r>
        <w:t>5/8</w:t>
      </w:r>
      <w:r>
        <w:tab/>
        <w:t xml:space="preserve">má smysl pro povinnost ve hře, práci i učení, k úkolům a povinnostem přistupuje </w:t>
      </w:r>
      <w:r>
        <w:tab/>
        <w:t>odpovědně, váží si práce i úsilí druhých</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Dílčí vzdělávací cíle:</w:t>
      </w:r>
    </w:p>
    <w:p w:rsidR="00BB2815" w:rsidRDefault="00BB2815" w:rsidP="00BB2815">
      <w:pPr>
        <w:autoSpaceDE w:val="0"/>
        <w:autoSpaceDN w:val="0"/>
        <w:adjustRightInd w:val="0"/>
        <w:jc w:val="both"/>
        <w:rPr>
          <w:b/>
        </w:rPr>
      </w:pPr>
    </w:p>
    <w:p w:rsidR="00BB2815" w:rsidRDefault="00BB2815" w:rsidP="002C5C2D">
      <w:pPr>
        <w:numPr>
          <w:ilvl w:val="0"/>
          <w:numId w:val="57"/>
        </w:numPr>
        <w:autoSpaceDE w:val="0"/>
        <w:autoSpaceDN w:val="0"/>
        <w:adjustRightInd w:val="0"/>
        <w:jc w:val="both"/>
      </w:pPr>
      <w:r>
        <w:t>rozvoj a užívání všech smyslů</w:t>
      </w:r>
    </w:p>
    <w:p w:rsidR="00BB2815" w:rsidRDefault="00BB2815" w:rsidP="002C5C2D">
      <w:pPr>
        <w:numPr>
          <w:ilvl w:val="0"/>
          <w:numId w:val="57"/>
        </w:numPr>
        <w:autoSpaceDE w:val="0"/>
        <w:autoSpaceDN w:val="0"/>
        <w:adjustRightInd w:val="0"/>
        <w:jc w:val="both"/>
      </w:pPr>
      <w:r>
        <w:t>osvojení si věku přiměřených praktických dovedností</w:t>
      </w:r>
    </w:p>
    <w:p w:rsidR="00BB2815" w:rsidRDefault="00BB2815" w:rsidP="002C5C2D">
      <w:pPr>
        <w:numPr>
          <w:ilvl w:val="0"/>
          <w:numId w:val="57"/>
        </w:numPr>
        <w:autoSpaceDE w:val="0"/>
        <w:autoSpaceDN w:val="0"/>
        <w:adjustRightInd w:val="0"/>
        <w:jc w:val="both"/>
      </w:pPr>
      <w:r>
        <w:t>osvojení si některých poznatků a dovedností, které předcházejí čtení i psaní, rozvoj zájmu o psanou podobu jazyka i další formy sdělení verbální i neverbální (výtvarné, hudební, pohybové, dramatické)</w:t>
      </w:r>
    </w:p>
    <w:p w:rsidR="00BB2815" w:rsidRDefault="00BB2815" w:rsidP="002C5C2D">
      <w:pPr>
        <w:numPr>
          <w:ilvl w:val="0"/>
          <w:numId w:val="57"/>
        </w:numPr>
        <w:autoSpaceDE w:val="0"/>
        <w:autoSpaceDN w:val="0"/>
        <w:adjustRightInd w:val="0"/>
        <w:jc w:val="both"/>
      </w:pPr>
      <w:r>
        <w:t>rozvoj tvořivosti (tvořivého myšlení, řešení problémů, tvořivého sebevyjádření)</w:t>
      </w:r>
    </w:p>
    <w:p w:rsidR="00BB2815" w:rsidRDefault="00BB2815" w:rsidP="00CD6FAE">
      <w:pPr>
        <w:numPr>
          <w:ilvl w:val="0"/>
          <w:numId w:val="57"/>
        </w:numPr>
        <w:autoSpaceDE w:val="0"/>
        <w:autoSpaceDN w:val="0"/>
        <w:adjustRightInd w:val="0"/>
        <w:jc w:val="both"/>
      </w:pPr>
      <w:r>
        <w:t>vytváření pozitivního vztahu k intelektuálním činnostem a k učení, podpora a rozvoj zájmu o učení</w:t>
      </w:r>
    </w:p>
    <w:p w:rsidR="00BB2815" w:rsidRDefault="00BB2815" w:rsidP="002C5C2D">
      <w:pPr>
        <w:numPr>
          <w:ilvl w:val="0"/>
          <w:numId w:val="57"/>
        </w:numPr>
        <w:autoSpaceDE w:val="0"/>
        <w:autoSpaceDN w:val="0"/>
        <w:adjustRightInd w:val="0"/>
        <w:jc w:val="both"/>
      </w:pPr>
      <w:r>
        <w:t>poznávání sebe sama, rozvoj pozitivních citů ve vztahu k sobě (uvědomění si vlastní identity, získání sebevědomí, sebedůvěry, osobní spokojenosti)</w:t>
      </w:r>
    </w:p>
    <w:p w:rsidR="00BB2815" w:rsidRDefault="00BB2815" w:rsidP="002C5C2D">
      <w:pPr>
        <w:numPr>
          <w:ilvl w:val="0"/>
          <w:numId w:val="57"/>
        </w:numPr>
        <w:autoSpaceDE w:val="0"/>
        <w:autoSpaceDN w:val="0"/>
        <w:adjustRightInd w:val="0"/>
        <w:jc w:val="both"/>
      </w:pPr>
      <w:r>
        <w:t>vytvoření povědomí o mezilidských morálních hodnotách</w:t>
      </w:r>
    </w:p>
    <w:p w:rsidR="00BB2815" w:rsidRDefault="00BB2815" w:rsidP="002C5C2D">
      <w:pPr>
        <w:numPr>
          <w:ilvl w:val="0"/>
          <w:numId w:val="57"/>
        </w:numPr>
        <w:autoSpaceDE w:val="0"/>
        <w:autoSpaceDN w:val="0"/>
        <w:adjustRightInd w:val="0"/>
        <w:jc w:val="both"/>
      </w:pPr>
      <w:r>
        <w:t>rozvoj schopnosti přizpůsobovat se podmínkám vnějšího prostředí i jeho změnám</w:t>
      </w:r>
    </w:p>
    <w:p w:rsidR="00BB2815" w:rsidRDefault="00BB2815" w:rsidP="002C5C2D">
      <w:pPr>
        <w:numPr>
          <w:ilvl w:val="0"/>
          <w:numId w:val="57"/>
        </w:numPr>
        <w:autoSpaceDE w:val="0"/>
        <w:autoSpaceDN w:val="0"/>
        <w:adjustRightInd w:val="0"/>
        <w:jc w:val="both"/>
      </w:pPr>
      <w:r>
        <w:t>vytvoření povědomí o vlastní sounáležitosti se světem, s živou a neživou přírodou, lidmi, společností, planetou Zemí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Barevný svět kolem nás</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Prostřednictvím tohoto tématu si děti vytvoří povědomí sounáležitosti se světem, s živou a neživou přírodou. Společně budeme pečovat o okolní životní prostředí, starat se o</w:t>
      </w:r>
      <w:r w:rsidR="0078206C">
        <w:t> </w:t>
      </w:r>
      <w:r>
        <w:t>záhonky, chránit přírodu, živé tvory, spoluvytvářet pohodu prostředí. Děti si osvojí dovednosti a poznatky o ročních obdobích – podzim (dozrávání ovoce a zeleniny, zamykání zahrady, práce na zahradě, změny počasí, ukládání zvířátek k zimnímu spánku), zima (zimní sporty a radovánky, změny přírody, počasí), jaro (odemykání zahrady, změny v přírodě – všechno kvete, krásně v</w:t>
      </w:r>
      <w:r w:rsidR="00CD6FAE">
        <w:t>oní, pěstební práce na záhoncích</w:t>
      </w:r>
      <w:r>
        <w:t>, počasí), léto (prázdniny a</w:t>
      </w:r>
      <w:r w:rsidR="0078206C">
        <w:t> </w:t>
      </w:r>
      <w:bookmarkStart w:id="23" w:name="_GoBack"/>
      <w:bookmarkEnd w:id="23"/>
      <w:r>
        <w:t>cestování). Prostřednictvím aktivit ekologického centra a výletů do přírody umožníme dětem prožívat přímý kontakt s přírodou.</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58"/>
        </w:numPr>
        <w:autoSpaceDE w:val="0"/>
        <w:autoSpaceDN w:val="0"/>
        <w:adjustRightInd w:val="0"/>
        <w:jc w:val="both"/>
      </w:pPr>
      <w:r>
        <w:t>přirozené i zprostředkované poznávání přírodního okolí, sledování rozmanitostí a změn v přírodě (příroda živá i neživá, přírodní jevy a děje, rostliny, živočichové, krajina a její ráz, podnebí, počasí, ovzduší, roční období)</w:t>
      </w:r>
    </w:p>
    <w:p w:rsidR="00BB2815" w:rsidRDefault="00BB2815" w:rsidP="002C5C2D">
      <w:pPr>
        <w:numPr>
          <w:ilvl w:val="0"/>
          <w:numId w:val="58"/>
        </w:numPr>
        <w:autoSpaceDE w:val="0"/>
        <w:autoSpaceDN w:val="0"/>
        <w:adjustRightInd w:val="0"/>
        <w:jc w:val="both"/>
      </w:pPr>
      <w:r>
        <w:t>pozorování životních podmínek a stavu životního prostředí, poznávání ekosystémů (les, louka, rybník apod.)</w:t>
      </w:r>
    </w:p>
    <w:p w:rsidR="00BB2815" w:rsidRDefault="00BB2815" w:rsidP="002C5C2D">
      <w:pPr>
        <w:numPr>
          <w:ilvl w:val="0"/>
          <w:numId w:val="58"/>
        </w:numPr>
        <w:autoSpaceDE w:val="0"/>
        <w:autoSpaceDN w:val="0"/>
        <w:adjustRightInd w:val="0"/>
        <w:jc w:val="both"/>
      </w:pPr>
      <w:r>
        <w:t>ekologicky motivované hry a aktivity (</w:t>
      </w:r>
      <w:proofErr w:type="spellStart"/>
      <w:r>
        <w:t>ekohry</w:t>
      </w:r>
      <w:proofErr w:type="spellEnd"/>
      <w:r>
        <w:t>)</w:t>
      </w:r>
    </w:p>
    <w:p w:rsidR="00BB2815" w:rsidRDefault="00BB2815" w:rsidP="002C5C2D">
      <w:pPr>
        <w:numPr>
          <w:ilvl w:val="0"/>
          <w:numId w:val="58"/>
        </w:numPr>
        <w:autoSpaceDE w:val="0"/>
        <w:autoSpaceDN w:val="0"/>
        <w:adjustRightInd w:val="0"/>
        <w:jc w:val="both"/>
      </w:pPr>
      <w:r>
        <w:t>aktivity přibližující dětem pravidla vzájemného styku (spolupráce, tolerance, zdvořilost, ohleduplnost)</w:t>
      </w:r>
    </w:p>
    <w:p w:rsidR="00BB2815" w:rsidRDefault="00BB2815" w:rsidP="002C5C2D">
      <w:pPr>
        <w:numPr>
          <w:ilvl w:val="0"/>
          <w:numId w:val="58"/>
        </w:numPr>
        <w:autoSpaceDE w:val="0"/>
        <w:autoSpaceDN w:val="0"/>
        <w:adjustRightInd w:val="0"/>
        <w:jc w:val="both"/>
      </w:pPr>
      <w:r>
        <w:t>spontánní hra, experimenty</w:t>
      </w:r>
    </w:p>
    <w:p w:rsidR="00BB2815" w:rsidRDefault="00BB2815" w:rsidP="002C5C2D">
      <w:pPr>
        <w:numPr>
          <w:ilvl w:val="0"/>
          <w:numId w:val="58"/>
        </w:numPr>
        <w:autoSpaceDE w:val="0"/>
        <w:autoSpaceDN w:val="0"/>
        <w:adjustRightInd w:val="0"/>
        <w:jc w:val="both"/>
      </w:pPr>
      <w:r>
        <w:lastRenderedPageBreak/>
        <w:t>hraní rolí, dramatické činnosti, pohybové hry, hudební činnosti, výtvarné projekty s různými materiály</w:t>
      </w:r>
    </w:p>
    <w:p w:rsidR="00BB2815" w:rsidRDefault="00BB2815" w:rsidP="002C5C2D">
      <w:pPr>
        <w:numPr>
          <w:ilvl w:val="0"/>
          <w:numId w:val="58"/>
        </w:numPr>
        <w:autoSpaceDE w:val="0"/>
        <w:autoSpaceDN w:val="0"/>
        <w:adjustRightInd w:val="0"/>
        <w:jc w:val="both"/>
      </w:pPr>
      <w:r>
        <w:t>pobyty v přírodě, práce na zahradě (pěstební záhonky)</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 xml:space="preserve">Očekávané výstupy:  </w:t>
      </w:r>
    </w:p>
    <w:p w:rsidR="00BB2815" w:rsidRDefault="00BB2815" w:rsidP="00BB2815">
      <w:pPr>
        <w:autoSpaceDE w:val="0"/>
        <w:autoSpaceDN w:val="0"/>
        <w:adjustRightInd w:val="0"/>
        <w:jc w:val="both"/>
        <w:rPr>
          <w:b/>
        </w:rPr>
      </w:pPr>
    </w:p>
    <w:p w:rsidR="00BB2815" w:rsidRDefault="00BB2815" w:rsidP="002C5C2D">
      <w:pPr>
        <w:numPr>
          <w:ilvl w:val="0"/>
          <w:numId w:val="59"/>
        </w:numPr>
        <w:autoSpaceDE w:val="0"/>
        <w:autoSpaceDN w:val="0"/>
        <w:adjustRightInd w:val="0"/>
        <w:jc w:val="both"/>
      </w:pPr>
      <w:r>
        <w:t>mít povědomí o širším přírodním prostředí i jeho dění v rozsahu praktických zkušeností a dostupných praktických ukázek v okolí dítěte</w:t>
      </w:r>
    </w:p>
    <w:p w:rsidR="00BB2815" w:rsidRDefault="00BB2815" w:rsidP="002C5C2D">
      <w:pPr>
        <w:numPr>
          <w:ilvl w:val="0"/>
          <w:numId w:val="59"/>
        </w:numPr>
        <w:autoSpaceDE w:val="0"/>
        <w:autoSpaceDN w:val="0"/>
        <w:adjustRightInd w:val="0"/>
        <w:jc w:val="both"/>
      </w:pPr>
      <w:r>
        <w:t>mít povědomí o významu životního prostředí (přírody i společnosti) pro člověka, uvědomovat si, že způsobem, jakým se dítě i ostatní chovají, ovlivňují vlastní zdraví i životní prostředí</w:t>
      </w:r>
    </w:p>
    <w:p w:rsidR="00BB2815" w:rsidRDefault="00BB2815" w:rsidP="002C5C2D">
      <w:pPr>
        <w:numPr>
          <w:ilvl w:val="0"/>
          <w:numId w:val="59"/>
        </w:numPr>
        <w:autoSpaceDE w:val="0"/>
        <w:autoSpaceDN w:val="0"/>
        <w:adjustRightInd w:val="0"/>
        <w:jc w:val="both"/>
      </w:pPr>
      <w:r>
        <w:t>pomáhat pečovat o okolní životní prostředí (dbát o pořádek a čistotu, nakládat vhodným způsobem s odpady, starat se o rostliny, spoluvytvářet pohodu prostředí, chránit přírodu v okolí, živé tvory apod.)</w:t>
      </w:r>
    </w:p>
    <w:p w:rsidR="00BB2815" w:rsidRDefault="00BB2815" w:rsidP="002C5C2D">
      <w:pPr>
        <w:numPr>
          <w:ilvl w:val="0"/>
          <w:numId w:val="59"/>
        </w:numPr>
        <w:autoSpaceDE w:val="0"/>
        <w:autoSpaceDN w:val="0"/>
        <w:adjustRightInd w:val="0"/>
        <w:jc w:val="both"/>
      </w:pPr>
      <w:r>
        <w:t>chovat se zdvořile, přistupovat k druhým lidem, dospělým i k lidem, bez předsudků, s úctou k sobě, vážit si jejich práce a úsilí</w:t>
      </w:r>
    </w:p>
    <w:p w:rsidR="00BB2815" w:rsidRDefault="00BB2815" w:rsidP="002C5C2D">
      <w:pPr>
        <w:numPr>
          <w:ilvl w:val="0"/>
          <w:numId w:val="59"/>
        </w:numPr>
        <w:autoSpaceDE w:val="0"/>
        <w:autoSpaceDN w:val="0"/>
        <w:adjustRightInd w:val="0"/>
        <w:jc w:val="both"/>
      </w:pPr>
      <w:r>
        <w:t>zaměřovat se na to, co je z poznávacího hlediska důležité</w:t>
      </w:r>
    </w:p>
    <w:p w:rsidR="00BB2815" w:rsidRDefault="00BB2815" w:rsidP="002C5C2D">
      <w:pPr>
        <w:numPr>
          <w:ilvl w:val="0"/>
          <w:numId w:val="59"/>
        </w:numPr>
        <w:autoSpaceDE w:val="0"/>
        <w:autoSpaceDN w:val="0"/>
        <w:adjustRightInd w:val="0"/>
        <w:jc w:val="both"/>
      </w:pPr>
      <w:r>
        <w:t>orientovat se v prostoru i v rovině, částečně se orientovat v čase</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Naše planeta Země</w:t>
      </w:r>
    </w:p>
    <w:p w:rsidR="00BB2815" w:rsidRDefault="00BB2815" w:rsidP="00BB2815">
      <w:pPr>
        <w:autoSpaceDE w:val="0"/>
        <w:autoSpaceDN w:val="0"/>
        <w:adjustRightInd w:val="0"/>
        <w:jc w:val="both"/>
      </w:pPr>
    </w:p>
    <w:p w:rsidR="00BB2815" w:rsidRDefault="00BB2815" w:rsidP="00BB2815">
      <w:pPr>
        <w:autoSpaceDE w:val="0"/>
        <w:autoSpaceDN w:val="0"/>
        <w:adjustRightInd w:val="0"/>
        <w:ind w:firstLine="708"/>
        <w:jc w:val="both"/>
      </w:pPr>
      <w:r>
        <w:t>Prostřednictvím tohoto tématu dětem přiblížíme zákonitosti přežití na zemi (slunce, voda, vzduch), odkud se vzala naše planeta, jaká je, kde se nacházejí jiné planety (encyklopedie, návštěva planetária). Děti získávají povědomí o existenci různých zemí, národů, rozmanitosti kultur, etnik. Osvojíme si hodnoty a dovednosti – jak mohu pomoci naší planetě (péče o okolí, ochrana přírody, zdravý životní styl, šetření energií, třídění odpadu, recyklace papíru).</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rPr>
          <w:b/>
        </w:rPr>
      </w:pPr>
    </w:p>
    <w:p w:rsidR="00BB2815" w:rsidRDefault="00BB2815" w:rsidP="002C5C2D">
      <w:pPr>
        <w:numPr>
          <w:ilvl w:val="0"/>
          <w:numId w:val="60"/>
        </w:numPr>
        <w:autoSpaceDE w:val="0"/>
        <w:autoSpaceDN w:val="0"/>
        <w:adjustRightInd w:val="0"/>
        <w:jc w:val="both"/>
      </w:pPr>
      <w:r>
        <w:t>činnosti a příležitosti seznamující děti s různými sdělovacími prostředky (noviny, knihy, časopisy)</w:t>
      </w:r>
    </w:p>
    <w:p w:rsidR="00BB2815" w:rsidRDefault="00BB2815" w:rsidP="002C5C2D">
      <w:pPr>
        <w:numPr>
          <w:ilvl w:val="0"/>
          <w:numId w:val="60"/>
        </w:numPr>
        <w:autoSpaceDE w:val="0"/>
        <w:autoSpaceDN w:val="0"/>
        <w:adjustRightInd w:val="0"/>
        <w:jc w:val="both"/>
      </w:pPr>
      <w:r>
        <w:t>činnosti zaměřené k vytváření (chápání) pojmů a osvojování poznatků (vysvětlování, objasňování, odpovědi na otázky, práce s knihou, encyklopedií, obrázkovým materiálem, s médií apod.)</w:t>
      </w:r>
    </w:p>
    <w:p w:rsidR="00BB2815" w:rsidRDefault="00BB2815" w:rsidP="002C5C2D">
      <w:pPr>
        <w:numPr>
          <w:ilvl w:val="0"/>
          <w:numId w:val="60"/>
        </w:numPr>
        <w:autoSpaceDE w:val="0"/>
        <w:autoSpaceDN w:val="0"/>
        <w:adjustRightInd w:val="0"/>
        <w:jc w:val="both"/>
      </w:pPr>
      <w:r>
        <w:t>činnosti vedoucí k identifikaci sebe sama a k odlišení od ostatních</w:t>
      </w:r>
    </w:p>
    <w:p w:rsidR="00BB2815" w:rsidRDefault="00BB2815" w:rsidP="002C5C2D">
      <w:pPr>
        <w:numPr>
          <w:ilvl w:val="0"/>
          <w:numId w:val="60"/>
        </w:numPr>
        <w:autoSpaceDE w:val="0"/>
        <w:autoSpaceDN w:val="0"/>
        <w:adjustRightInd w:val="0"/>
        <w:jc w:val="both"/>
      </w:pPr>
      <w:r>
        <w:t>společná setkávání, povídání, sdílení a aktivní naslouchání druhému</w:t>
      </w:r>
    </w:p>
    <w:p w:rsidR="00BB2815" w:rsidRDefault="00BB2815" w:rsidP="002C5C2D">
      <w:pPr>
        <w:numPr>
          <w:ilvl w:val="0"/>
          <w:numId w:val="60"/>
        </w:numPr>
        <w:autoSpaceDE w:val="0"/>
        <w:autoSpaceDN w:val="0"/>
        <w:adjustRightInd w:val="0"/>
        <w:jc w:val="both"/>
      </w:pPr>
      <w:r>
        <w:t>spoluvytváření přiměřeného množství jasných a smysluplných pravidel soužití</w:t>
      </w:r>
    </w:p>
    <w:p w:rsidR="00BB2815" w:rsidRDefault="00BB2815" w:rsidP="002C5C2D">
      <w:pPr>
        <w:numPr>
          <w:ilvl w:val="0"/>
          <w:numId w:val="60"/>
        </w:numPr>
        <w:autoSpaceDE w:val="0"/>
        <w:autoSpaceDN w:val="0"/>
        <w:adjustRightInd w:val="0"/>
        <w:jc w:val="both"/>
      </w:pPr>
      <w:r>
        <w:t>využívání přirozených podnětů, situací a praktických ukázek v životě a okolí dítěte k seznamování dítěte s elementárními dítěti srozumitelnými reáliemi o naší republice</w:t>
      </w:r>
    </w:p>
    <w:p w:rsidR="00BB2815" w:rsidRDefault="00BB2815" w:rsidP="002C5C2D">
      <w:pPr>
        <w:numPr>
          <w:ilvl w:val="0"/>
          <w:numId w:val="60"/>
        </w:numPr>
        <w:autoSpaceDE w:val="0"/>
        <w:autoSpaceDN w:val="0"/>
        <w:adjustRightInd w:val="0"/>
        <w:jc w:val="both"/>
      </w:pPr>
      <w:r>
        <w:t>příležitosti a činnosti směřující k ochraně zdraví, osobního bezpečí a vytváření zdravých životních postojů</w:t>
      </w:r>
    </w:p>
    <w:p w:rsidR="00BB2815" w:rsidRDefault="00BB2815" w:rsidP="002C5C2D">
      <w:pPr>
        <w:numPr>
          <w:ilvl w:val="0"/>
          <w:numId w:val="60"/>
        </w:numPr>
        <w:autoSpaceDE w:val="0"/>
        <w:autoSpaceDN w:val="0"/>
        <w:adjustRightInd w:val="0"/>
        <w:jc w:val="both"/>
      </w:pPr>
      <w:r>
        <w:t>třídění odpadů, recyklace papíru</w:t>
      </w:r>
    </w:p>
    <w:p w:rsidR="00BB2815" w:rsidRDefault="00BB2815" w:rsidP="002C5C2D">
      <w:pPr>
        <w:numPr>
          <w:ilvl w:val="0"/>
          <w:numId w:val="60"/>
        </w:numPr>
        <w:autoSpaceDE w:val="0"/>
        <w:autoSpaceDN w:val="0"/>
        <w:adjustRightInd w:val="0"/>
        <w:jc w:val="both"/>
      </w:pPr>
      <w:r>
        <w:t>tvůrčí činnosti literární, dramatické, hudební, výtvarné, pohybové</w:t>
      </w:r>
    </w:p>
    <w:p w:rsidR="00BB2815" w:rsidRDefault="00BB2815" w:rsidP="00BB2815">
      <w:pPr>
        <w:autoSpaceDE w:val="0"/>
        <w:autoSpaceDN w:val="0"/>
        <w:adjustRightInd w:val="0"/>
        <w:jc w:val="both"/>
      </w:pPr>
    </w:p>
    <w:p w:rsidR="00CD6FAE" w:rsidRDefault="00CD6FAE" w:rsidP="00BB2815">
      <w:pPr>
        <w:autoSpaceDE w:val="0"/>
        <w:autoSpaceDN w:val="0"/>
        <w:adjustRightInd w:val="0"/>
        <w:jc w:val="both"/>
      </w:pPr>
    </w:p>
    <w:p w:rsidR="00CD6FAE" w:rsidRDefault="00CD6FAE" w:rsidP="00BB2815">
      <w:pPr>
        <w:autoSpaceDE w:val="0"/>
        <w:autoSpaceDN w:val="0"/>
        <w:adjustRightInd w:val="0"/>
        <w:jc w:val="both"/>
      </w:pPr>
    </w:p>
    <w:p w:rsidR="00BB2815" w:rsidRDefault="00BB2815" w:rsidP="00BB2815">
      <w:pPr>
        <w:autoSpaceDE w:val="0"/>
        <w:autoSpaceDN w:val="0"/>
        <w:adjustRightInd w:val="0"/>
        <w:jc w:val="both"/>
        <w:rPr>
          <w:b/>
        </w:rPr>
      </w:pPr>
      <w:r>
        <w:rPr>
          <w:b/>
        </w:rPr>
        <w:lastRenderedPageBreak/>
        <w:t>Očekávané výstupy:</w:t>
      </w:r>
    </w:p>
    <w:p w:rsidR="00BB2815" w:rsidRDefault="00BB2815" w:rsidP="00BB2815">
      <w:pPr>
        <w:autoSpaceDE w:val="0"/>
        <w:autoSpaceDN w:val="0"/>
        <w:adjustRightInd w:val="0"/>
        <w:jc w:val="both"/>
        <w:rPr>
          <w:b/>
        </w:rPr>
      </w:pPr>
    </w:p>
    <w:p w:rsidR="00BB2815" w:rsidRDefault="00BB2815" w:rsidP="002C5C2D">
      <w:pPr>
        <w:numPr>
          <w:ilvl w:val="0"/>
          <w:numId w:val="61"/>
        </w:numPr>
        <w:autoSpaceDE w:val="0"/>
        <w:autoSpaceDN w:val="0"/>
        <w:adjustRightInd w:val="0"/>
        <w:jc w:val="both"/>
      </w:pPr>
      <w:r>
        <w:t>vnímat, že svět má svůj řád, že je rozmanitý, pozoruhodný, nekonečně pestrý a různorodý – jak svět přírody, tak i svět lidí (mít elementární povědomí o existenci různých národů a kultur, různých zemí, o planetě Zemi, vesmíru apod.)</w:t>
      </w:r>
    </w:p>
    <w:p w:rsidR="00BB2815" w:rsidRDefault="00BB2815" w:rsidP="002C5C2D">
      <w:pPr>
        <w:numPr>
          <w:ilvl w:val="0"/>
          <w:numId w:val="61"/>
        </w:numPr>
        <w:autoSpaceDE w:val="0"/>
        <w:autoSpaceDN w:val="0"/>
        <w:adjustRightInd w:val="0"/>
        <w:jc w:val="both"/>
      </w:pPr>
      <w:r>
        <w:t>připravovat se pro život v mnohojazyčné evropské společnosti</w:t>
      </w:r>
    </w:p>
    <w:p w:rsidR="00BB2815" w:rsidRDefault="00BB2815" w:rsidP="002C5C2D">
      <w:pPr>
        <w:numPr>
          <w:ilvl w:val="0"/>
          <w:numId w:val="61"/>
        </w:numPr>
        <w:autoSpaceDE w:val="0"/>
        <w:autoSpaceDN w:val="0"/>
        <w:adjustRightInd w:val="0"/>
        <w:jc w:val="both"/>
      </w:pPr>
      <w:r>
        <w:t>praktické užívání technických přístrojů, hraček a dalších předmětů a pomůcek, se kterými se dítě běžně setkává</w:t>
      </w:r>
    </w:p>
    <w:p w:rsidR="00BB2815" w:rsidRDefault="00BB2815" w:rsidP="002C5C2D">
      <w:pPr>
        <w:numPr>
          <w:ilvl w:val="0"/>
          <w:numId w:val="61"/>
        </w:numPr>
        <w:autoSpaceDE w:val="0"/>
        <w:autoSpaceDN w:val="0"/>
        <w:adjustRightInd w:val="0"/>
        <w:jc w:val="both"/>
      </w:pPr>
      <w:r>
        <w:t>odmítnout komunikaci, která je mu nepříjemná</w:t>
      </w:r>
    </w:p>
    <w:p w:rsidR="00BB2815" w:rsidRDefault="00BB2815" w:rsidP="002C5C2D">
      <w:pPr>
        <w:numPr>
          <w:ilvl w:val="0"/>
          <w:numId w:val="61"/>
        </w:numPr>
        <w:autoSpaceDE w:val="0"/>
        <w:autoSpaceDN w:val="0"/>
        <w:adjustRightInd w:val="0"/>
        <w:jc w:val="both"/>
      </w:pPr>
      <w:r>
        <w:t>poznat a vymyslet jednoduchá synonyma, homonyma a antonyma</w:t>
      </w:r>
    </w:p>
    <w:p w:rsidR="00BB2815" w:rsidRDefault="00BB2815" w:rsidP="002C5C2D">
      <w:pPr>
        <w:numPr>
          <w:ilvl w:val="0"/>
          <w:numId w:val="61"/>
        </w:numPr>
        <w:autoSpaceDE w:val="0"/>
        <w:autoSpaceDN w:val="0"/>
        <w:adjustRightInd w:val="0"/>
        <w:jc w:val="both"/>
      </w:pPr>
      <w:r>
        <w:t>uvědomovat si, že ne všichni lidé respektují pravidla chování, že se mohou chovat nečekaně, proti pravidlům, a tím ohrožovat pohodu a bezpečí druhých, odmítat společensky nežádoucí chování (např. lež, nespravedlnost, ubližování, lhostejnost či agresivitu), chránit se před ním a v rámci svých možností se bránit jeho důsledkům (vyhýbat se komunikaci s lidmi, kteří se takto chovají)</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Téma: Máme rádi zvířata</w:t>
      </w: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ind w:firstLine="708"/>
        <w:jc w:val="both"/>
      </w:pPr>
      <w:r>
        <w:t>Téma děti seznamuje s různými druhy zvířat z říše živočichů, kteří žijí s lidmi doma, na dvorku, na poli, v lese. Děti si osvojí vědomosti a poznatky o těchto zvířatech. Upozorníme na problematiku ohrožených zvířat a různorodost prostředí, ve kterém žijí. Děti se také seznámí s životem exotických zvířat, která můžeme navštívit v ZOO. Děti pak poznávají, jak exotická zvířata vypadají, čím se živí, jak se chovají, proč mohou být některá zvířata nebezpečn</w:t>
      </w:r>
      <w:r w:rsidR="00CD6FAE">
        <w:t xml:space="preserve">á. Zařadíme program canisterapie, </w:t>
      </w:r>
      <w:proofErr w:type="spellStart"/>
      <w:r w:rsidR="00CD6FAE">
        <w:t>felinoterapie</w:t>
      </w:r>
      <w:proofErr w:type="spellEnd"/>
      <w:r>
        <w:t xml:space="preserve"> a ukázku dravých ptáků.</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62"/>
        </w:numPr>
        <w:autoSpaceDE w:val="0"/>
        <w:autoSpaceDN w:val="0"/>
        <w:adjustRightInd w:val="0"/>
        <w:jc w:val="both"/>
      </w:pPr>
      <w:r>
        <w:t>přímé pozorování zvířat, pojmenování, charakteristické znaky</w:t>
      </w:r>
    </w:p>
    <w:p w:rsidR="00BB2815" w:rsidRDefault="00BB2815" w:rsidP="002C5C2D">
      <w:pPr>
        <w:numPr>
          <w:ilvl w:val="0"/>
          <w:numId w:val="62"/>
        </w:numPr>
        <w:autoSpaceDE w:val="0"/>
        <w:autoSpaceDN w:val="0"/>
        <w:adjustRightInd w:val="0"/>
        <w:jc w:val="both"/>
      </w:pPr>
      <w:r>
        <w:t xml:space="preserve">rozhovory, společné diskuse na </w:t>
      </w:r>
      <w:proofErr w:type="gramStart"/>
      <w:r>
        <w:t>téma ,,Domácí</w:t>
      </w:r>
      <w:proofErr w:type="gramEnd"/>
      <w:r>
        <w:t xml:space="preserve"> a hospodářská zvířata“, ,,Kde mají svůj domeček“, ,,Čím se živí“, ,,Můj pes a moje kočka“, ,,Zvířátka jsou naši kamarádi“, ,,I zvířata mohou být nemocná“, ,, Exotická zvířata“</w:t>
      </w:r>
    </w:p>
    <w:p w:rsidR="00BB2815" w:rsidRDefault="00BB2815" w:rsidP="002C5C2D">
      <w:pPr>
        <w:numPr>
          <w:ilvl w:val="0"/>
          <w:numId w:val="62"/>
        </w:numPr>
        <w:autoSpaceDE w:val="0"/>
        <w:autoSpaceDN w:val="0"/>
        <w:adjustRightInd w:val="0"/>
        <w:jc w:val="both"/>
      </w:pPr>
      <w:r>
        <w:t>prohlížení knih, encyklopedií</w:t>
      </w:r>
    </w:p>
    <w:p w:rsidR="00BB2815" w:rsidRDefault="00BB2815" w:rsidP="002C5C2D">
      <w:pPr>
        <w:numPr>
          <w:ilvl w:val="0"/>
          <w:numId w:val="62"/>
        </w:numPr>
        <w:autoSpaceDE w:val="0"/>
        <w:autoSpaceDN w:val="0"/>
        <w:adjustRightInd w:val="0"/>
        <w:jc w:val="both"/>
      </w:pPr>
      <w:r>
        <w:t>samostatný projev na určité téma</w:t>
      </w:r>
    </w:p>
    <w:p w:rsidR="00BB2815" w:rsidRDefault="00BB2815" w:rsidP="002C5C2D">
      <w:pPr>
        <w:numPr>
          <w:ilvl w:val="0"/>
          <w:numId w:val="62"/>
        </w:numPr>
        <w:autoSpaceDE w:val="0"/>
        <w:autoSpaceDN w:val="0"/>
        <w:adjustRightInd w:val="0"/>
        <w:jc w:val="both"/>
      </w:pPr>
      <w:r>
        <w:t>běžné verbální i neverbální komunikační aktivity dítěte s druhým dítětem i s dospělým</w:t>
      </w:r>
    </w:p>
    <w:p w:rsidR="00BB2815" w:rsidRDefault="00BB2815" w:rsidP="002C5C2D">
      <w:pPr>
        <w:numPr>
          <w:ilvl w:val="0"/>
          <w:numId w:val="62"/>
        </w:numPr>
        <w:autoSpaceDE w:val="0"/>
        <w:autoSpaceDN w:val="0"/>
        <w:adjustRightInd w:val="0"/>
        <w:jc w:val="both"/>
      </w:pPr>
      <w:r>
        <w:t>přímé pozorování blízkého prostředí a života v něm</w:t>
      </w:r>
    </w:p>
    <w:p w:rsidR="00BB2815" w:rsidRDefault="00BB2815" w:rsidP="002C5C2D">
      <w:pPr>
        <w:numPr>
          <w:ilvl w:val="0"/>
          <w:numId w:val="62"/>
        </w:numPr>
        <w:autoSpaceDE w:val="0"/>
        <w:autoSpaceDN w:val="0"/>
        <w:adjustRightInd w:val="0"/>
        <w:jc w:val="both"/>
      </w:pPr>
      <w:r>
        <w:t>tvůrčí činnosti literární, dramatické, výtvarné, hudební, pohybové</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rPr>
          <w:b/>
        </w:rPr>
      </w:pPr>
    </w:p>
    <w:p w:rsidR="00BB2815" w:rsidRDefault="00BB2815" w:rsidP="002C5C2D">
      <w:pPr>
        <w:numPr>
          <w:ilvl w:val="0"/>
          <w:numId w:val="63"/>
        </w:numPr>
        <w:autoSpaceDE w:val="0"/>
        <w:autoSpaceDN w:val="0"/>
        <w:adjustRightInd w:val="0"/>
        <w:jc w:val="both"/>
      </w:pPr>
      <w:r>
        <w:t>respektovat předem vyjasněná a pochopená pravidla, přijímat vyjasněné a zdůvodněné povinnosti</w:t>
      </w:r>
    </w:p>
    <w:p w:rsidR="00BB2815" w:rsidRDefault="00BB2815" w:rsidP="002C5C2D">
      <w:pPr>
        <w:numPr>
          <w:ilvl w:val="0"/>
          <w:numId w:val="63"/>
        </w:numPr>
        <w:autoSpaceDE w:val="0"/>
        <w:autoSpaceDN w:val="0"/>
        <w:adjustRightInd w:val="0"/>
        <w:jc w:val="both"/>
      </w:pPr>
      <w:r>
        <w:t>poznat a pojmenovat většinu toho, čím je obklopeno</w:t>
      </w:r>
    </w:p>
    <w:p w:rsidR="00BB2815" w:rsidRDefault="00BB2815" w:rsidP="002C5C2D">
      <w:pPr>
        <w:numPr>
          <w:ilvl w:val="0"/>
          <w:numId w:val="63"/>
        </w:numPr>
        <w:autoSpaceDE w:val="0"/>
        <w:autoSpaceDN w:val="0"/>
        <w:adjustRightInd w:val="0"/>
        <w:jc w:val="both"/>
      </w:pPr>
      <w:r>
        <w:t>vnímat, že je zajímavé dozvídat se nové věci, využívat zkušeností k učení</w:t>
      </w:r>
    </w:p>
    <w:p w:rsidR="00BB2815" w:rsidRDefault="00BB2815" w:rsidP="002C5C2D">
      <w:pPr>
        <w:numPr>
          <w:ilvl w:val="0"/>
          <w:numId w:val="63"/>
        </w:numPr>
        <w:autoSpaceDE w:val="0"/>
        <w:autoSpaceDN w:val="0"/>
        <w:adjustRightInd w:val="0"/>
        <w:jc w:val="both"/>
      </w:pPr>
      <w:r>
        <w:t>učit se nová slova a aktivně je používat (ptát se na slova, kterým nerozumí)</w:t>
      </w:r>
    </w:p>
    <w:p w:rsidR="00BB2815" w:rsidRDefault="00BB2815" w:rsidP="002C5C2D">
      <w:pPr>
        <w:numPr>
          <w:ilvl w:val="0"/>
          <w:numId w:val="63"/>
        </w:numPr>
        <w:autoSpaceDE w:val="0"/>
        <w:autoSpaceDN w:val="0"/>
        <w:adjustRightInd w:val="0"/>
        <w:jc w:val="both"/>
      </w:pPr>
      <w:r>
        <w:t>rozlišovat některé obrázkové symboly (orientační značky, označení nebezpečí apod.)</w:t>
      </w:r>
    </w:p>
    <w:p w:rsidR="00BB2815" w:rsidRDefault="00BB2815" w:rsidP="00BB2815">
      <w:pPr>
        <w:numPr>
          <w:ilvl w:val="0"/>
          <w:numId w:val="63"/>
        </w:numPr>
        <w:autoSpaceDE w:val="0"/>
        <w:autoSpaceDN w:val="0"/>
        <w:adjustRightInd w:val="0"/>
        <w:jc w:val="both"/>
      </w:pPr>
      <w:r>
        <w:t>mít povědomí o širším věcném, přírodním prostředí i jeho dění v rozsahu praktických zkušeností a dostupných praktických ukázek v okolí dítěte</w:t>
      </w:r>
    </w:p>
    <w:p w:rsidR="00BB2815" w:rsidRDefault="00BB2815" w:rsidP="00BB2815">
      <w:pPr>
        <w:autoSpaceDE w:val="0"/>
        <w:autoSpaceDN w:val="0"/>
        <w:adjustRightInd w:val="0"/>
        <w:jc w:val="both"/>
        <w:rPr>
          <w:b/>
        </w:rPr>
      </w:pPr>
      <w:r>
        <w:rPr>
          <w:b/>
        </w:rPr>
        <w:lastRenderedPageBreak/>
        <w:t>Téma: Co vyroste ze semínka</w:t>
      </w:r>
    </w:p>
    <w:p w:rsidR="00BB2815" w:rsidRDefault="00BB2815" w:rsidP="00BB2815">
      <w:pPr>
        <w:autoSpaceDE w:val="0"/>
        <w:autoSpaceDN w:val="0"/>
        <w:adjustRightInd w:val="0"/>
        <w:jc w:val="both"/>
      </w:pPr>
    </w:p>
    <w:p w:rsidR="00BB2815" w:rsidRPr="00CD6FAE" w:rsidRDefault="00BB2815" w:rsidP="00CD6FAE">
      <w:pPr>
        <w:autoSpaceDE w:val="0"/>
        <w:autoSpaceDN w:val="0"/>
        <w:adjustRightInd w:val="0"/>
        <w:ind w:firstLine="708"/>
        <w:jc w:val="both"/>
      </w:pPr>
      <w:r>
        <w:t>Prostřednictvím tohoto tématu děti získají poznatky o tom, co všechno vyroste ze</w:t>
      </w:r>
      <w:r w:rsidR="006A2C09">
        <w:t> </w:t>
      </w:r>
      <w:r>
        <w:t>semínka – rostliny, bylinky, keře, stromy a jejich plody. Seznámíme děti s významem vody, slunce a vzduchu pro život na Zemi, s ekosystémy, koloběhem vody (odkud se voda bere a kam teče) a s vlivy teploty (déšť, mráz, sníh, led). Téma podporuje experimentování – pokusy, bádání, pěstování.</w:t>
      </w:r>
    </w:p>
    <w:p w:rsidR="00BB2815" w:rsidRDefault="00BB2815" w:rsidP="00BB2815">
      <w:pPr>
        <w:autoSpaceDE w:val="0"/>
        <w:autoSpaceDN w:val="0"/>
        <w:adjustRightInd w:val="0"/>
        <w:jc w:val="both"/>
        <w:rPr>
          <w:b/>
        </w:rPr>
      </w:pPr>
    </w:p>
    <w:p w:rsidR="00BB2815" w:rsidRDefault="00BB2815" w:rsidP="00BB2815">
      <w:pPr>
        <w:autoSpaceDE w:val="0"/>
        <w:autoSpaceDN w:val="0"/>
        <w:adjustRightInd w:val="0"/>
        <w:jc w:val="both"/>
        <w:rPr>
          <w:b/>
        </w:rPr>
      </w:pPr>
      <w:r>
        <w:rPr>
          <w:b/>
        </w:rPr>
        <w:t>Vzdělávací nabídka:</w:t>
      </w:r>
    </w:p>
    <w:p w:rsidR="00BB2815" w:rsidRDefault="00BB2815" w:rsidP="00BB2815">
      <w:pPr>
        <w:autoSpaceDE w:val="0"/>
        <w:autoSpaceDN w:val="0"/>
        <w:adjustRightInd w:val="0"/>
        <w:jc w:val="both"/>
      </w:pPr>
    </w:p>
    <w:p w:rsidR="00BB2815" w:rsidRDefault="00BB2815" w:rsidP="002C5C2D">
      <w:pPr>
        <w:numPr>
          <w:ilvl w:val="0"/>
          <w:numId w:val="64"/>
        </w:numPr>
        <w:autoSpaceDE w:val="0"/>
        <w:autoSpaceDN w:val="0"/>
        <w:adjustRightInd w:val="0"/>
        <w:jc w:val="both"/>
      </w:pPr>
      <w:r>
        <w:t>encyklopedie, diskuse, rozhovory, kognitivní činnosti</w:t>
      </w:r>
    </w:p>
    <w:p w:rsidR="00BB2815" w:rsidRDefault="00BB2815" w:rsidP="002C5C2D">
      <w:pPr>
        <w:numPr>
          <w:ilvl w:val="0"/>
          <w:numId w:val="64"/>
        </w:numPr>
        <w:autoSpaceDE w:val="0"/>
        <w:autoSpaceDN w:val="0"/>
        <w:adjustRightInd w:val="0"/>
        <w:jc w:val="both"/>
      </w:pPr>
      <w:r>
        <w:t>spontánní hry, vlastní plány a experimenty, manipulační činnosti, projekty v přírodě</w:t>
      </w:r>
    </w:p>
    <w:p w:rsidR="00BB2815" w:rsidRDefault="00BB2815" w:rsidP="002C5C2D">
      <w:pPr>
        <w:numPr>
          <w:ilvl w:val="0"/>
          <w:numId w:val="64"/>
        </w:numPr>
        <w:autoSpaceDE w:val="0"/>
        <w:autoSpaceDN w:val="0"/>
        <w:adjustRightInd w:val="0"/>
        <w:jc w:val="both"/>
      </w:pPr>
      <w:r>
        <w:t>přímé pozorování změn a rozmanitostí v přírodě (živá a neživá, přírodní jevy a děje, rostliny, krajina, ráz)</w:t>
      </w:r>
    </w:p>
    <w:p w:rsidR="00BB2815" w:rsidRDefault="00BB2815" w:rsidP="002C5C2D">
      <w:pPr>
        <w:numPr>
          <w:ilvl w:val="0"/>
          <w:numId w:val="64"/>
        </w:numPr>
        <w:autoSpaceDE w:val="0"/>
        <w:autoSpaceDN w:val="0"/>
        <w:adjustRightInd w:val="0"/>
        <w:jc w:val="both"/>
      </w:pPr>
      <w:r>
        <w:t>pěstování trvalek, bylin a zeleniny na záhoncích, zalévání přírodní zahrady</w:t>
      </w:r>
    </w:p>
    <w:p w:rsidR="00BB2815" w:rsidRDefault="00BB2815" w:rsidP="002C5C2D">
      <w:pPr>
        <w:numPr>
          <w:ilvl w:val="0"/>
          <w:numId w:val="64"/>
        </w:numPr>
        <w:autoSpaceDE w:val="0"/>
        <w:autoSpaceDN w:val="0"/>
        <w:adjustRightInd w:val="0"/>
        <w:jc w:val="both"/>
      </w:pPr>
      <w:r>
        <w:t>poslech čtených či vyprávěných pohádek a příběhů</w:t>
      </w:r>
    </w:p>
    <w:p w:rsidR="00BB2815" w:rsidRDefault="00BB2815" w:rsidP="002C5C2D">
      <w:pPr>
        <w:numPr>
          <w:ilvl w:val="0"/>
          <w:numId w:val="64"/>
        </w:numPr>
        <w:autoSpaceDE w:val="0"/>
        <w:autoSpaceDN w:val="0"/>
        <w:adjustRightInd w:val="0"/>
        <w:jc w:val="both"/>
      </w:pPr>
      <w:r>
        <w:t>artikulační řečové, sluchové a rytmické hry, hry se slovy, slovní hádanky</w:t>
      </w:r>
    </w:p>
    <w:p w:rsidR="00BB2815" w:rsidRDefault="00BB2815" w:rsidP="002C5C2D">
      <w:pPr>
        <w:numPr>
          <w:ilvl w:val="0"/>
          <w:numId w:val="64"/>
        </w:numPr>
        <w:autoSpaceDE w:val="0"/>
        <w:autoSpaceDN w:val="0"/>
        <w:adjustRightInd w:val="0"/>
        <w:jc w:val="both"/>
      </w:pPr>
      <w:r>
        <w:t>přímé pozorování přírodních, technických objektů a jevů v okolí dítěte, rozhovor o jeho výsledku pozorování</w:t>
      </w:r>
    </w:p>
    <w:p w:rsidR="00BB2815" w:rsidRDefault="00BB2815" w:rsidP="002C5C2D">
      <w:pPr>
        <w:numPr>
          <w:ilvl w:val="0"/>
          <w:numId w:val="64"/>
        </w:numPr>
        <w:autoSpaceDE w:val="0"/>
        <w:autoSpaceDN w:val="0"/>
        <w:adjustRightInd w:val="0"/>
        <w:jc w:val="both"/>
      </w:pPr>
      <w:r>
        <w:t>záměrné pozorování, určování a pojmenovávání vlastností (velikost, barva, tvar, materiál, dotek, chuť, vůně, zvuky), jejich charakteristických znaků</w:t>
      </w:r>
    </w:p>
    <w:p w:rsidR="00BB2815" w:rsidRDefault="00BB2815" w:rsidP="002C5C2D">
      <w:pPr>
        <w:numPr>
          <w:ilvl w:val="0"/>
          <w:numId w:val="64"/>
        </w:numPr>
        <w:autoSpaceDE w:val="0"/>
        <w:autoSpaceDN w:val="0"/>
        <w:adjustRightInd w:val="0"/>
        <w:jc w:val="both"/>
      </w:pPr>
      <w:r>
        <w:t>činnosti zaměřené k seznamování se s elementárními číselnými a matematickými pojmy a jejich symbolikou (číselná řada, množství)</w:t>
      </w:r>
    </w:p>
    <w:p w:rsidR="00BB2815" w:rsidRDefault="00BB2815" w:rsidP="002C5C2D">
      <w:pPr>
        <w:numPr>
          <w:ilvl w:val="0"/>
          <w:numId w:val="64"/>
        </w:numPr>
        <w:autoSpaceDE w:val="0"/>
        <w:autoSpaceDN w:val="0"/>
        <w:adjustRightInd w:val="0"/>
        <w:jc w:val="both"/>
      </w:pPr>
      <w:r>
        <w:t>tvůrčí aktivity (slovesné, výtvarné, literární, hudební, pohybové)</w:t>
      </w:r>
    </w:p>
    <w:p w:rsidR="00BB2815" w:rsidRDefault="00BB2815" w:rsidP="00BB2815">
      <w:pPr>
        <w:autoSpaceDE w:val="0"/>
        <w:autoSpaceDN w:val="0"/>
        <w:adjustRightInd w:val="0"/>
        <w:jc w:val="both"/>
      </w:pPr>
    </w:p>
    <w:p w:rsidR="00BB2815" w:rsidRDefault="00BB2815" w:rsidP="00BB2815">
      <w:pPr>
        <w:autoSpaceDE w:val="0"/>
        <w:autoSpaceDN w:val="0"/>
        <w:adjustRightInd w:val="0"/>
        <w:jc w:val="both"/>
        <w:rPr>
          <w:b/>
        </w:rPr>
      </w:pPr>
      <w:r>
        <w:rPr>
          <w:b/>
        </w:rPr>
        <w:t>Očekávané výstupy:</w:t>
      </w:r>
    </w:p>
    <w:p w:rsidR="00BB2815" w:rsidRDefault="00BB2815" w:rsidP="00BB2815">
      <w:pPr>
        <w:autoSpaceDE w:val="0"/>
        <w:autoSpaceDN w:val="0"/>
        <w:adjustRightInd w:val="0"/>
        <w:jc w:val="both"/>
      </w:pPr>
    </w:p>
    <w:p w:rsidR="00BB2815" w:rsidRDefault="00BB2815" w:rsidP="002C5C2D">
      <w:pPr>
        <w:numPr>
          <w:ilvl w:val="0"/>
          <w:numId w:val="65"/>
        </w:numPr>
        <w:autoSpaceDE w:val="0"/>
        <w:autoSpaceDN w:val="0"/>
        <w:adjustRightInd w:val="0"/>
        <w:jc w:val="both"/>
      </w:pPr>
      <w:r>
        <w:t>zvládat jednoduchou obsluhu a pracovní úkony (postarat se o hračky, pomůcky, uklidit po sobě, udržovat pořádek, zvládat jednoduché úklidové práce, práce na zahradě apod.)</w:t>
      </w:r>
    </w:p>
    <w:p w:rsidR="00BB2815" w:rsidRDefault="00BB2815" w:rsidP="002C5C2D">
      <w:pPr>
        <w:numPr>
          <w:ilvl w:val="0"/>
          <w:numId w:val="65"/>
        </w:numPr>
        <w:autoSpaceDE w:val="0"/>
        <w:autoSpaceDN w:val="0"/>
        <w:adjustRightInd w:val="0"/>
        <w:jc w:val="both"/>
      </w:pPr>
      <w:r>
        <w:t>naučit se zpaměti krátké texty (reprodukovat pohádky, říkanky písničky)</w:t>
      </w:r>
    </w:p>
    <w:p w:rsidR="00BB2815" w:rsidRDefault="00BB2815" w:rsidP="002C5C2D">
      <w:pPr>
        <w:numPr>
          <w:ilvl w:val="0"/>
          <w:numId w:val="65"/>
        </w:numPr>
        <w:autoSpaceDE w:val="0"/>
        <w:autoSpaceDN w:val="0"/>
        <w:adjustRightInd w:val="0"/>
        <w:jc w:val="both"/>
      </w:pPr>
      <w:r>
        <w:t>popsat situaci (skutečnou, podle obrázku)</w:t>
      </w:r>
    </w:p>
    <w:p w:rsidR="00BB2815" w:rsidRDefault="00BB2815" w:rsidP="002C5C2D">
      <w:pPr>
        <w:numPr>
          <w:ilvl w:val="0"/>
          <w:numId w:val="65"/>
        </w:numPr>
        <w:autoSpaceDE w:val="0"/>
        <w:autoSpaceDN w:val="0"/>
        <w:adjustRightInd w:val="0"/>
        <w:jc w:val="both"/>
      </w:pPr>
      <w:r>
        <w:t>sluchově rozlišit začáteční a koncové slabiky, utvořit jednoduchý rým</w:t>
      </w:r>
    </w:p>
    <w:p w:rsidR="00BB2815" w:rsidRDefault="00BB2815" w:rsidP="002C5C2D">
      <w:pPr>
        <w:numPr>
          <w:ilvl w:val="0"/>
          <w:numId w:val="65"/>
        </w:numPr>
        <w:autoSpaceDE w:val="0"/>
        <w:autoSpaceDN w:val="0"/>
        <w:adjustRightInd w:val="0"/>
        <w:jc w:val="both"/>
      </w:pPr>
      <w:r>
        <w:t>zorganizovat hru</w:t>
      </w:r>
    </w:p>
    <w:p w:rsidR="00BB2815" w:rsidRDefault="00BB2815" w:rsidP="002C5C2D">
      <w:pPr>
        <w:numPr>
          <w:ilvl w:val="0"/>
          <w:numId w:val="65"/>
        </w:numPr>
        <w:autoSpaceDE w:val="0"/>
        <w:autoSpaceDN w:val="0"/>
        <w:adjustRightInd w:val="0"/>
        <w:jc w:val="both"/>
      </w:pPr>
      <w:r>
        <w:t>porozumět, že změny jsou přirozené a samozřejmé (všechno kolem se vyvíjí, proměňuje a že s těmito změnami je třeba v životě počítat), přizpůsobovat se běžně proměnlivým okolnostem</w:t>
      </w:r>
    </w:p>
    <w:p w:rsidR="00BB2815" w:rsidRDefault="00BB2815" w:rsidP="002C5C2D">
      <w:pPr>
        <w:numPr>
          <w:ilvl w:val="0"/>
          <w:numId w:val="65"/>
        </w:numPr>
        <w:autoSpaceDE w:val="0"/>
        <w:autoSpaceDN w:val="0"/>
        <w:adjustRightInd w:val="0"/>
        <w:jc w:val="both"/>
      </w:pPr>
      <w:r>
        <w:t>vnímat a rozlišovat pomocí všech smyslů (sluchově rozlišovat zvuky a tóny, zrakově rozlišovat tvary předmětů a jiné specifické znaky, rozlišovat vůně, chutě, vnímat hmatem apod.)</w:t>
      </w:r>
    </w:p>
    <w:p w:rsidR="00BB2815" w:rsidRDefault="00BB2815" w:rsidP="002C5C2D">
      <w:pPr>
        <w:numPr>
          <w:ilvl w:val="0"/>
          <w:numId w:val="65"/>
        </w:numPr>
        <w:autoSpaceDE w:val="0"/>
        <w:autoSpaceDN w:val="0"/>
        <w:adjustRightInd w:val="0"/>
        <w:jc w:val="both"/>
      </w:pPr>
      <w:r>
        <w:t>chápat prostorové, základní číselné a matematické pojmy, elementární matematické souvislosti a podle potřeby je prakticky využívat (vlevo, vpravo, dole, nahoře, uprostřed, za, pod, nad, apod., porovnávat a třídit podle určitého pravidla, orientovat se v elementárním počtu cca do šesti, poznat více, méně, stejně, první, poslední)</w:t>
      </w:r>
    </w:p>
    <w:p w:rsidR="00BB2815" w:rsidRDefault="00BB2815" w:rsidP="00BB2815">
      <w:pPr>
        <w:rPr>
          <w:rFonts w:eastAsia="Arial Unicode MS"/>
          <w:b/>
          <w:sz w:val="28"/>
          <w:szCs w:val="28"/>
        </w:rPr>
      </w:pPr>
    </w:p>
    <w:p w:rsidR="00BB2815" w:rsidRDefault="00BB2815" w:rsidP="00BB2815">
      <w:pPr>
        <w:rPr>
          <w:rFonts w:eastAsia="Arial Unicode MS"/>
          <w:b/>
          <w:sz w:val="28"/>
          <w:szCs w:val="28"/>
        </w:rPr>
      </w:pPr>
    </w:p>
    <w:p w:rsidR="00BB2815" w:rsidRDefault="00BB2815" w:rsidP="00BB2815">
      <w:pPr>
        <w:jc w:val="center"/>
        <w:rPr>
          <w:rFonts w:eastAsia="Arial Unicode MS"/>
          <w:b/>
          <w:sz w:val="28"/>
          <w:szCs w:val="28"/>
        </w:rPr>
      </w:pPr>
    </w:p>
    <w:p w:rsidR="006366BB" w:rsidRDefault="006366BB" w:rsidP="00BB2815">
      <w:pPr>
        <w:jc w:val="center"/>
        <w:rPr>
          <w:rFonts w:eastAsia="Arial Unicode MS"/>
          <w:b/>
          <w:sz w:val="28"/>
          <w:szCs w:val="28"/>
        </w:rPr>
      </w:pPr>
    </w:p>
    <w:p w:rsidR="00BB2815" w:rsidRDefault="00BB2815" w:rsidP="00BB2815">
      <w:pPr>
        <w:jc w:val="center"/>
        <w:rPr>
          <w:rFonts w:eastAsia="Arial Unicode MS"/>
          <w:b/>
          <w:sz w:val="28"/>
          <w:szCs w:val="28"/>
        </w:rPr>
      </w:pPr>
      <w:r>
        <w:rPr>
          <w:rFonts w:eastAsia="Arial Unicode MS"/>
          <w:b/>
          <w:sz w:val="28"/>
          <w:szCs w:val="28"/>
        </w:rPr>
        <w:t>Dílčí projekty a programy</w:t>
      </w:r>
    </w:p>
    <w:p w:rsidR="00BB2815" w:rsidRDefault="00BB2815" w:rsidP="00BB2815">
      <w:pPr>
        <w:jc w:val="both"/>
        <w:rPr>
          <w:rFonts w:eastAsia="Arial Unicode MS"/>
          <w:sz w:val="28"/>
          <w:szCs w:val="28"/>
        </w:rPr>
      </w:pPr>
    </w:p>
    <w:p w:rsidR="00BB2815" w:rsidRDefault="00BB2815" w:rsidP="002C5C2D">
      <w:pPr>
        <w:numPr>
          <w:ilvl w:val="0"/>
          <w:numId w:val="66"/>
        </w:numPr>
        <w:jc w:val="both"/>
        <w:rPr>
          <w:rFonts w:eastAsia="Arial Unicode MS"/>
        </w:rPr>
      </w:pPr>
      <w:r>
        <w:rPr>
          <w:rFonts w:eastAsia="Arial Unicode MS"/>
        </w:rPr>
        <w:t xml:space="preserve">Ekologické aktivity a pobyty v přírodě center Lipka, </w:t>
      </w:r>
      <w:proofErr w:type="spellStart"/>
      <w:r>
        <w:rPr>
          <w:rFonts w:eastAsia="Arial Unicode MS"/>
        </w:rPr>
        <w:t>Kamenačky</w:t>
      </w:r>
      <w:proofErr w:type="spellEnd"/>
      <w:r>
        <w:rPr>
          <w:rFonts w:eastAsia="Arial Unicode MS"/>
        </w:rPr>
        <w:t>, Mateřídouška.</w:t>
      </w:r>
    </w:p>
    <w:p w:rsidR="00BB2815" w:rsidRDefault="00BB2815" w:rsidP="002C5C2D">
      <w:pPr>
        <w:numPr>
          <w:ilvl w:val="0"/>
          <w:numId w:val="66"/>
        </w:numPr>
        <w:jc w:val="both"/>
        <w:rPr>
          <w:rFonts w:eastAsia="Arial Unicode MS"/>
        </w:rPr>
      </w:pPr>
      <w:r w:rsidRPr="00B07DF8">
        <w:rPr>
          <w:rFonts w:eastAsia="Arial Unicode MS"/>
        </w:rPr>
        <w:t xml:space="preserve">Zamykání zahrady – </w:t>
      </w:r>
      <w:r>
        <w:rPr>
          <w:rFonts w:eastAsia="Arial Unicode MS"/>
        </w:rPr>
        <w:t>společná akce pro děti a rodiče.</w:t>
      </w:r>
    </w:p>
    <w:p w:rsidR="00BB2815" w:rsidRPr="00B07DF8" w:rsidRDefault="00BB2815" w:rsidP="002C5C2D">
      <w:pPr>
        <w:numPr>
          <w:ilvl w:val="0"/>
          <w:numId w:val="66"/>
        </w:numPr>
        <w:jc w:val="both"/>
        <w:rPr>
          <w:rFonts w:eastAsia="Arial Unicode MS"/>
        </w:rPr>
      </w:pPr>
      <w:r>
        <w:rPr>
          <w:rFonts w:eastAsia="Arial Unicode MS"/>
        </w:rPr>
        <w:t>Drakiáda</w:t>
      </w:r>
      <w:r w:rsidRPr="00B07DF8">
        <w:rPr>
          <w:rFonts w:eastAsia="Arial Unicode MS"/>
        </w:rPr>
        <w:t xml:space="preserve"> – </w:t>
      </w:r>
      <w:r>
        <w:rPr>
          <w:rFonts w:eastAsia="Arial Unicode MS"/>
        </w:rPr>
        <w:t>společná akce pro děti a rodiče.</w:t>
      </w:r>
    </w:p>
    <w:p w:rsidR="00BB2815" w:rsidRPr="00B07DF8" w:rsidRDefault="00BB2815" w:rsidP="002C5C2D">
      <w:pPr>
        <w:numPr>
          <w:ilvl w:val="0"/>
          <w:numId w:val="66"/>
        </w:numPr>
        <w:jc w:val="both"/>
        <w:rPr>
          <w:rFonts w:eastAsia="Arial Unicode MS"/>
        </w:rPr>
      </w:pPr>
      <w:r w:rsidRPr="00B07DF8">
        <w:rPr>
          <w:rFonts w:eastAsia="Arial Unicode MS"/>
        </w:rPr>
        <w:t>Vánoční posezení u stromečku – společná akce pro děti a rodiče (besídky, dílničky).</w:t>
      </w:r>
    </w:p>
    <w:p w:rsidR="00BB2815" w:rsidRDefault="00BB2815" w:rsidP="002C5C2D">
      <w:pPr>
        <w:numPr>
          <w:ilvl w:val="0"/>
          <w:numId w:val="66"/>
        </w:numPr>
        <w:jc w:val="both"/>
        <w:rPr>
          <w:rFonts w:eastAsia="Arial Unicode MS"/>
        </w:rPr>
      </w:pPr>
      <w:r>
        <w:rPr>
          <w:rFonts w:eastAsia="Arial Unicode MS"/>
        </w:rPr>
        <w:t>Karneval</w:t>
      </w:r>
      <w:r w:rsidR="00CD6FAE">
        <w:rPr>
          <w:rFonts w:eastAsia="Arial Unicode MS"/>
        </w:rPr>
        <w:t xml:space="preserve"> </w:t>
      </w:r>
      <w:r>
        <w:rPr>
          <w:rFonts w:eastAsia="Arial Unicode MS"/>
        </w:rPr>
        <w:t>– karnevalový rej v maskách a zábavné, taneční dopoledne.</w:t>
      </w:r>
    </w:p>
    <w:p w:rsidR="00BB2815" w:rsidRDefault="00BB2815" w:rsidP="002C5C2D">
      <w:pPr>
        <w:numPr>
          <w:ilvl w:val="0"/>
          <w:numId w:val="66"/>
        </w:numPr>
        <w:jc w:val="both"/>
        <w:rPr>
          <w:rFonts w:eastAsia="Arial Unicode MS"/>
        </w:rPr>
      </w:pPr>
      <w:r>
        <w:rPr>
          <w:rFonts w:eastAsia="Arial Unicode MS"/>
        </w:rPr>
        <w:t>Vynášení Morany – vítání jara aneb loučení se zimou.</w:t>
      </w:r>
    </w:p>
    <w:p w:rsidR="00BB2815" w:rsidRDefault="00BB2815" w:rsidP="002C5C2D">
      <w:pPr>
        <w:numPr>
          <w:ilvl w:val="0"/>
          <w:numId w:val="66"/>
        </w:numPr>
        <w:jc w:val="both"/>
        <w:rPr>
          <w:rFonts w:eastAsia="Arial Unicode MS"/>
        </w:rPr>
      </w:pPr>
      <w:r>
        <w:rPr>
          <w:rFonts w:eastAsia="Arial Unicode MS"/>
        </w:rPr>
        <w:t>Jarmarky – společně připravíme prodejní velikonoční nebo vánoční výstavku, kterou mohou obohatit i rodiče.</w:t>
      </w:r>
    </w:p>
    <w:p w:rsidR="00BB2815" w:rsidRDefault="00BB2815" w:rsidP="002C5C2D">
      <w:pPr>
        <w:numPr>
          <w:ilvl w:val="0"/>
          <w:numId w:val="66"/>
        </w:numPr>
        <w:jc w:val="both"/>
        <w:rPr>
          <w:rFonts w:eastAsia="Arial Unicode MS"/>
        </w:rPr>
      </w:pPr>
      <w:r>
        <w:rPr>
          <w:rFonts w:eastAsia="Arial Unicode MS"/>
        </w:rPr>
        <w:t>Noc s Andersenem – pohádkové nocování v mateřské škole.</w:t>
      </w:r>
    </w:p>
    <w:p w:rsidR="00BB2815" w:rsidRDefault="00BB2815" w:rsidP="002C5C2D">
      <w:pPr>
        <w:numPr>
          <w:ilvl w:val="0"/>
          <w:numId w:val="66"/>
        </w:numPr>
        <w:tabs>
          <w:tab w:val="left" w:pos="7440"/>
        </w:tabs>
        <w:autoSpaceDE w:val="0"/>
        <w:autoSpaceDN w:val="0"/>
        <w:ind w:right="-1368"/>
      </w:pPr>
      <w:r>
        <w:rPr>
          <w:rFonts w:eastAsia="Arial Unicode MS"/>
        </w:rPr>
        <w:t xml:space="preserve">Den Země – společná akce rodičů a dětí. </w:t>
      </w:r>
    </w:p>
    <w:p w:rsidR="00BB2815" w:rsidRDefault="00BB2815" w:rsidP="002C5C2D">
      <w:pPr>
        <w:numPr>
          <w:ilvl w:val="0"/>
          <w:numId w:val="66"/>
        </w:numPr>
        <w:tabs>
          <w:tab w:val="left" w:pos="7440"/>
        </w:tabs>
        <w:autoSpaceDE w:val="0"/>
        <w:autoSpaceDN w:val="0"/>
        <w:ind w:right="-1368"/>
      </w:pPr>
      <w:r>
        <w:t xml:space="preserve">Vstávej semínko – sázení ve třídě i na záhoncích přírodní zahrady. </w:t>
      </w:r>
    </w:p>
    <w:p w:rsidR="00BB2815" w:rsidRDefault="00BB2815" w:rsidP="002C5C2D">
      <w:pPr>
        <w:numPr>
          <w:ilvl w:val="0"/>
          <w:numId w:val="66"/>
        </w:numPr>
        <w:tabs>
          <w:tab w:val="left" w:pos="7440"/>
        </w:tabs>
        <w:autoSpaceDE w:val="0"/>
        <w:autoSpaceDN w:val="0"/>
        <w:ind w:right="-1368"/>
      </w:pPr>
      <w:r>
        <w:t xml:space="preserve">Oslava svátku Dne matek – dílny a vystoupení pro maminky. </w:t>
      </w:r>
    </w:p>
    <w:p w:rsidR="00BB2815" w:rsidRDefault="00BB2815" w:rsidP="002C5C2D">
      <w:pPr>
        <w:numPr>
          <w:ilvl w:val="0"/>
          <w:numId w:val="66"/>
        </w:numPr>
        <w:tabs>
          <w:tab w:val="left" w:pos="7440"/>
        </w:tabs>
        <w:autoSpaceDE w:val="0"/>
        <w:autoSpaceDN w:val="0"/>
        <w:ind w:right="-1368"/>
      </w:pPr>
      <w:r>
        <w:t>Lesní stezka pro skřítky – centrum Lipka v Soběšicích.</w:t>
      </w:r>
    </w:p>
    <w:p w:rsidR="00BB2815" w:rsidRDefault="00BB2815" w:rsidP="002C5C2D">
      <w:pPr>
        <w:numPr>
          <w:ilvl w:val="0"/>
          <w:numId w:val="67"/>
        </w:numPr>
        <w:jc w:val="both"/>
        <w:rPr>
          <w:rFonts w:eastAsia="Arial Unicode MS"/>
        </w:rPr>
      </w:pPr>
      <w:r>
        <w:rPr>
          <w:rFonts w:eastAsia="Arial Unicode MS"/>
        </w:rPr>
        <w:t>Sportovní dopoledne – ve spolupráci se základní školou děti sportují na stanovištích a dostávají medaili i sladkou odměnu.</w:t>
      </w:r>
    </w:p>
    <w:p w:rsidR="00BB2815" w:rsidRDefault="00BB2815" w:rsidP="002C5C2D">
      <w:pPr>
        <w:numPr>
          <w:ilvl w:val="0"/>
          <w:numId w:val="66"/>
        </w:numPr>
        <w:jc w:val="both"/>
        <w:rPr>
          <w:rFonts w:eastAsia="Arial Unicode MS"/>
        </w:rPr>
      </w:pPr>
      <w:r>
        <w:rPr>
          <w:rFonts w:eastAsia="Arial Unicode MS"/>
        </w:rPr>
        <w:t>Loučení s předškoláky – společná akce rodičů a dětí (zahradní slavnost).</w:t>
      </w:r>
    </w:p>
    <w:p w:rsidR="00BB2815" w:rsidRDefault="00BB2815" w:rsidP="002C5C2D">
      <w:pPr>
        <w:numPr>
          <w:ilvl w:val="0"/>
          <w:numId w:val="66"/>
        </w:numPr>
        <w:jc w:val="both"/>
        <w:rPr>
          <w:rFonts w:eastAsia="Arial Unicode MS"/>
        </w:rPr>
      </w:pPr>
      <w:r>
        <w:rPr>
          <w:rFonts w:eastAsia="Arial Unicode MS"/>
        </w:rPr>
        <w:t xml:space="preserve">Společné vystoupení a aktivity se základní školou. </w:t>
      </w:r>
    </w:p>
    <w:p w:rsidR="00BB2815" w:rsidRDefault="00BB2815" w:rsidP="002C5C2D">
      <w:pPr>
        <w:numPr>
          <w:ilvl w:val="0"/>
          <w:numId w:val="66"/>
        </w:numPr>
        <w:jc w:val="both"/>
        <w:rPr>
          <w:rFonts w:eastAsia="Arial Unicode MS"/>
        </w:rPr>
      </w:pPr>
      <w:r>
        <w:rPr>
          <w:rFonts w:eastAsia="Arial Unicode MS"/>
        </w:rPr>
        <w:t>Výlety – oslava svátku Dne dětí.</w:t>
      </w:r>
    </w:p>
    <w:p w:rsidR="00BB2815" w:rsidRDefault="00BB2815" w:rsidP="002C5C2D">
      <w:pPr>
        <w:numPr>
          <w:ilvl w:val="0"/>
          <w:numId w:val="66"/>
        </w:numPr>
        <w:jc w:val="both"/>
        <w:rPr>
          <w:rFonts w:eastAsia="Arial Unicode MS"/>
        </w:rPr>
      </w:pPr>
      <w:r>
        <w:rPr>
          <w:rFonts w:eastAsia="Arial Unicode MS"/>
        </w:rPr>
        <w:t>Kulturní akce, divadla a výstavy pro děti.</w:t>
      </w:r>
    </w:p>
    <w:p w:rsidR="00BB2815" w:rsidRDefault="00BB2815" w:rsidP="002C5C2D">
      <w:pPr>
        <w:numPr>
          <w:ilvl w:val="0"/>
          <w:numId w:val="66"/>
        </w:numPr>
        <w:jc w:val="both"/>
        <w:rPr>
          <w:rFonts w:eastAsia="Arial Unicode MS"/>
        </w:rPr>
      </w:pPr>
      <w:r>
        <w:rPr>
          <w:rFonts w:eastAsia="Arial Unicode MS"/>
        </w:rPr>
        <w:t>Škola v přírodě – ozdravný a lázeňský pobyt v Domaníně.</w:t>
      </w:r>
    </w:p>
    <w:p w:rsidR="00BB2815" w:rsidRDefault="00BB2815" w:rsidP="00BB2815">
      <w:pPr>
        <w:jc w:val="both"/>
        <w:rPr>
          <w:rFonts w:eastAsia="Arial Unicode MS"/>
        </w:rPr>
      </w:pPr>
    </w:p>
    <w:p w:rsidR="00BB2815" w:rsidRDefault="00BB2815" w:rsidP="00BB2815">
      <w:pPr>
        <w:jc w:val="both"/>
        <w:rPr>
          <w:rFonts w:eastAsia="Arial Unicode MS"/>
        </w:rPr>
      </w:pPr>
    </w:p>
    <w:p w:rsidR="00BB2815" w:rsidRDefault="00BB2815" w:rsidP="00BB2815">
      <w:pPr>
        <w:jc w:val="center"/>
        <w:rPr>
          <w:rFonts w:eastAsia="Arial Unicode MS"/>
        </w:rPr>
      </w:pPr>
      <w:r>
        <w:rPr>
          <w:rFonts w:ascii="Trebuchet MS" w:hAnsi="Trebuchet MS"/>
          <w:noProof/>
          <w:color w:val="CC3300"/>
          <w:sz w:val="19"/>
          <w:szCs w:val="19"/>
        </w:rPr>
        <w:drawing>
          <wp:inline distT="0" distB="0" distL="0" distR="0">
            <wp:extent cx="4048125" cy="3036094"/>
            <wp:effectExtent l="19050" t="0" r="0" b="0"/>
            <wp:docPr id="20" name="detailImage" descr="http://img8.rajce.idnes.cz/d0801/7/7378/7378109_bd5ccbeef2568337c5c41a9cba00c881/images/image006.jpg?ver=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Image" descr="http://img8.rajce.idnes.cz/d0801/7/7378/7378109_bd5ccbeef2568337c5c41a9cba00c881/images/image006.jpg?ver=2">
                      <a:hlinkClick r:id="rId19"/>
                    </pic:cNvPr>
                    <pic:cNvPicPr>
                      <a:picLocks noChangeAspect="1" noChangeArrowheads="1"/>
                    </pic:cNvPicPr>
                  </pic:nvPicPr>
                  <pic:blipFill>
                    <a:blip r:embed="rId20" cstate="print"/>
                    <a:srcRect/>
                    <a:stretch>
                      <a:fillRect/>
                    </a:stretch>
                  </pic:blipFill>
                  <pic:spPr bwMode="auto">
                    <a:xfrm>
                      <a:off x="0" y="0"/>
                      <a:ext cx="4049367" cy="3037026"/>
                    </a:xfrm>
                    <a:prstGeom prst="rect">
                      <a:avLst/>
                    </a:prstGeom>
                    <a:noFill/>
                    <a:ln w="9525">
                      <a:noFill/>
                      <a:miter lim="800000"/>
                      <a:headEnd/>
                      <a:tailEnd/>
                    </a:ln>
                  </pic:spPr>
                </pic:pic>
              </a:graphicData>
            </a:graphic>
          </wp:inline>
        </w:drawing>
      </w:r>
    </w:p>
    <w:p w:rsidR="00BB2815" w:rsidRDefault="00BB2815" w:rsidP="00BB2815">
      <w:pPr>
        <w:jc w:val="both"/>
        <w:rPr>
          <w:rFonts w:eastAsia="Arial Unicode MS"/>
        </w:rPr>
      </w:pPr>
    </w:p>
    <w:p w:rsidR="00BB2815" w:rsidRDefault="00BB2815" w:rsidP="00BB2815">
      <w:pPr>
        <w:jc w:val="both"/>
        <w:rPr>
          <w:rFonts w:eastAsia="Arial Unicode MS"/>
        </w:rPr>
      </w:pPr>
    </w:p>
    <w:p w:rsidR="00BB2815" w:rsidRDefault="00BB2815" w:rsidP="00BB2815">
      <w:pPr>
        <w:jc w:val="both"/>
        <w:rPr>
          <w:rFonts w:eastAsia="Arial Unicode MS"/>
        </w:rPr>
      </w:pPr>
    </w:p>
    <w:p w:rsidR="00BB2815" w:rsidRDefault="00BB2815" w:rsidP="00BB2815">
      <w:pPr>
        <w:jc w:val="both"/>
        <w:rPr>
          <w:rFonts w:eastAsia="Arial Unicode MS"/>
        </w:rPr>
      </w:pPr>
    </w:p>
    <w:p w:rsidR="00BB2815" w:rsidRDefault="00BB2815" w:rsidP="00BB2815">
      <w:pPr>
        <w:pStyle w:val="Nadpis1"/>
      </w:pPr>
      <w:bookmarkStart w:id="24" w:name="_Toc331431972"/>
      <w:bookmarkStart w:id="25" w:name="_Toc256058722"/>
      <w:r>
        <w:lastRenderedPageBreak/>
        <w:t>7</w:t>
      </w:r>
      <w:r>
        <w:tab/>
        <w:t xml:space="preserve">Vzdělávání dětí se speciálními vzdělávacími   </w:t>
      </w:r>
      <w:r>
        <w:tab/>
        <w:t>potřebami a dětí mimořádně nadaných</w:t>
      </w:r>
      <w:bookmarkEnd w:id="24"/>
      <w:bookmarkEnd w:id="25"/>
    </w:p>
    <w:p w:rsidR="00BB2815" w:rsidRDefault="00BB2815" w:rsidP="00BB2815">
      <w:pPr>
        <w:rPr>
          <w:sz w:val="16"/>
          <w:szCs w:val="16"/>
        </w:rPr>
      </w:pPr>
    </w:p>
    <w:p w:rsidR="00332009" w:rsidRPr="00EA73CE" w:rsidRDefault="00332009" w:rsidP="00332009">
      <w:pPr>
        <w:ind w:firstLine="708"/>
        <w:jc w:val="both"/>
      </w:pPr>
      <w:r>
        <w:t>Přípravná třída při Základní a Mateřské škole, Brno, Staňkova 14, příspěvková organizace</w:t>
      </w:r>
      <w:r w:rsidRPr="00EA73CE">
        <w:t xml:space="preserve"> umožňuje a realizuje výchovu a vzdělávání dětí se</w:t>
      </w:r>
      <w:r>
        <w:t> </w:t>
      </w:r>
      <w:r w:rsidRPr="00EA73CE">
        <w:t xml:space="preserve">speciálními vzdělávacími potřebami i dětí nadaných. </w:t>
      </w:r>
    </w:p>
    <w:p w:rsidR="00332009" w:rsidRPr="00EA73CE" w:rsidRDefault="00332009" w:rsidP="00332009">
      <w:pPr>
        <w:ind w:firstLine="708"/>
        <w:jc w:val="both"/>
      </w:pPr>
      <w:r w:rsidRPr="00EA73CE">
        <w:t>Dítětem se speciálními vzdělávacími potřebami se rozumí dítě, které k naplnění svých vzdělávacích možností nebo k uplatnění a užívání svých práv na rovnoprávném základě s ostatními dětmi potřebuje poskytnutí podpůrných opatření. Podpůrnými opatřeními jsou nezbytné úpravy ve vzdělávání odpovídající zdravotnímu stavu, kulturnímu prostředí nebo jiným životním podmínkám dítěte. Děti se speciálními vzdělávacími potřebami mají právo na</w:t>
      </w:r>
      <w:r>
        <w:t> </w:t>
      </w:r>
      <w:r w:rsidRPr="00EA73CE">
        <w:t xml:space="preserve">bezplatné poskytování podpůrných opatření, která jsou uvedena v § 16 školského zákona. Podpůrná opatření realizuje mateřská škola. </w:t>
      </w:r>
    </w:p>
    <w:p w:rsidR="00332009" w:rsidRPr="00EA73CE" w:rsidRDefault="00332009" w:rsidP="00332009">
      <w:pPr>
        <w:ind w:firstLine="708"/>
        <w:jc w:val="both"/>
      </w:pPr>
      <w:r w:rsidRPr="00EA73CE">
        <w:t>Nadaným dítětem se rozumí jedinec, který při adekvátní podpoře vykazuje s vrstevníky vysokou úroveň v jedné či více oblastech rozumových schopností, v pohybových, manuálních, uměleckých nebo sociálních dovednostech. Za mimořádně nadané dítě se považuje takové dítě, jehož rozložení schopností dosahuje mimořádné úrovně při vysoké tvořivosti v celém okruhu činností</w:t>
      </w:r>
      <w:r>
        <w:t>,</w:t>
      </w:r>
      <w:r w:rsidRPr="00EA73CE">
        <w:t xml:space="preserve"> nebo v jednotlivých oblastech rozumových schopností. Mateřská škola je povinna zajistit realizaci všech stanovených podpůrných opatření pro podporu nadání a mimořádného nadání podle individuálních vzdělávacích potřeb dětí v rozsahu prvního až čtvrtého stupně podpory.</w:t>
      </w:r>
    </w:p>
    <w:p w:rsidR="00332009" w:rsidRPr="00EA73CE" w:rsidRDefault="00332009" w:rsidP="00332009">
      <w:pPr>
        <w:ind w:firstLine="708"/>
        <w:jc w:val="both"/>
        <w:rPr>
          <w:color w:val="000000"/>
        </w:rPr>
      </w:pPr>
      <w:r w:rsidRPr="00EA73CE">
        <w:rPr>
          <w:color w:val="000000"/>
        </w:rPr>
        <w:t>Podpůrná opatření se podle organizační, pedagogické a finanční náročnosti člení do</w:t>
      </w:r>
      <w:r>
        <w:rPr>
          <w:color w:val="000000"/>
        </w:rPr>
        <w:t> </w:t>
      </w:r>
      <w:r w:rsidRPr="00EA73CE">
        <w:rPr>
          <w:color w:val="000000"/>
        </w:rPr>
        <w:t>pěti stupňů. Různé druhy nebo stupně podpůrných opatření lze kombinovat v souladu se</w:t>
      </w:r>
      <w:r>
        <w:rPr>
          <w:color w:val="000000"/>
        </w:rPr>
        <w:t> </w:t>
      </w:r>
      <w:r w:rsidRPr="00EA73CE">
        <w:rPr>
          <w:color w:val="000000"/>
        </w:rPr>
        <w:t>zjištěnými speciálními vzdělávacími potřebami dítěte. Konkrétní druh podpůrného opatření lze poskytovat pouze v jednom stupni.</w:t>
      </w:r>
    </w:p>
    <w:p w:rsidR="00332009" w:rsidRPr="00EA73CE" w:rsidRDefault="00332009" w:rsidP="00332009">
      <w:pPr>
        <w:jc w:val="both"/>
        <w:rPr>
          <w:color w:val="000000"/>
        </w:rPr>
      </w:pPr>
      <w:r w:rsidRPr="00EA73CE">
        <w:rPr>
          <w:b/>
          <w:color w:val="000000"/>
        </w:rPr>
        <w:t>Podpůrná opatření prvního stupně</w:t>
      </w:r>
      <w:r w:rsidRPr="00EA73CE">
        <w:rPr>
          <w:color w:val="000000"/>
        </w:rPr>
        <w:t xml:space="preserve"> uplatňuje škola nebo školské zařízení i bez doporučení školského poradenského zařízení na základě plánu pedagogické podpory (PLPP). Představují minimální úpravu metod, organizace a hodnocení vzdělávání. Jsou poskytována dítěti, u</w:t>
      </w:r>
      <w:r>
        <w:rPr>
          <w:color w:val="000000"/>
        </w:rPr>
        <w:t> </w:t>
      </w:r>
      <w:r w:rsidRPr="00EA73CE">
        <w:rPr>
          <w:color w:val="000000"/>
        </w:rPr>
        <w:t>kterého se projevuje potřeba úprav ve vzdělávání nebo školských službách a zapojení do</w:t>
      </w:r>
      <w:r>
        <w:rPr>
          <w:color w:val="000000"/>
        </w:rPr>
        <w:t> </w:t>
      </w:r>
      <w:r w:rsidRPr="00EA73CE">
        <w:rPr>
          <w:color w:val="000000"/>
        </w:rPr>
        <w:t>kolektivu.</w:t>
      </w:r>
    </w:p>
    <w:p w:rsidR="00332009" w:rsidRPr="00EA73CE" w:rsidRDefault="00332009" w:rsidP="00332009">
      <w:pPr>
        <w:jc w:val="both"/>
        <w:rPr>
          <w:color w:val="000000"/>
        </w:rPr>
      </w:pPr>
      <w:r w:rsidRPr="00EA73CE">
        <w:rPr>
          <w:b/>
          <w:color w:val="000000"/>
        </w:rPr>
        <w:t>Podpůrná opatření druhého až pátého stupně</w:t>
      </w:r>
      <w:r w:rsidRPr="00EA73CE">
        <w:rPr>
          <w:color w:val="000000"/>
        </w:rPr>
        <w:t xml:space="preserve"> lze uplatnit pouze s doporučením školského poradenského zařízení po projednání se školou a zákonným zástupcem dítěte. Pravidla pro použití podpůrných opatření školou a školským zařízením stanovuje vyhláška č. 27/2016 Sb.</w:t>
      </w:r>
    </w:p>
    <w:p w:rsidR="00332009" w:rsidRPr="00EA73CE" w:rsidRDefault="00332009" w:rsidP="00332009">
      <w:pPr>
        <w:jc w:val="both"/>
        <w:rPr>
          <w:color w:val="000000"/>
        </w:rPr>
      </w:pPr>
    </w:p>
    <w:p w:rsidR="00332009" w:rsidRPr="00EA73CE" w:rsidRDefault="00332009" w:rsidP="00332009">
      <w:pPr>
        <w:jc w:val="both"/>
        <w:rPr>
          <w:color w:val="000000"/>
        </w:rPr>
      </w:pPr>
    </w:p>
    <w:p w:rsidR="00332009" w:rsidRPr="00EA73CE" w:rsidRDefault="00332009" w:rsidP="00332009">
      <w:pPr>
        <w:jc w:val="both"/>
        <w:rPr>
          <w:b/>
          <w:color w:val="000000"/>
        </w:rPr>
      </w:pPr>
      <w:r w:rsidRPr="00EA73CE">
        <w:rPr>
          <w:b/>
          <w:color w:val="000000"/>
        </w:rPr>
        <w:t xml:space="preserve">7. 1. Podmínky vzdělávání dětí </w:t>
      </w:r>
      <w:r w:rsidRPr="00EA73CE">
        <w:rPr>
          <w:b/>
        </w:rPr>
        <w:t>se speciálními vzdělávacími potřebami a dětí nadaných</w:t>
      </w:r>
    </w:p>
    <w:p w:rsidR="00332009" w:rsidRPr="00EA73CE" w:rsidRDefault="00332009" w:rsidP="00332009">
      <w:pPr>
        <w:jc w:val="both"/>
      </w:pPr>
    </w:p>
    <w:p w:rsidR="00332009" w:rsidRPr="00EA73CE" w:rsidRDefault="00332009" w:rsidP="00332009">
      <w:pPr>
        <w:jc w:val="both"/>
      </w:pPr>
      <w:r w:rsidRPr="00EA73CE">
        <w:rPr>
          <w:sz w:val="16"/>
          <w:szCs w:val="16"/>
        </w:rPr>
        <w:tab/>
      </w:r>
      <w:r w:rsidRPr="00EA73CE">
        <w:t>Podmínky pro vzdělávání dětí s přiznanými podpůrnými opatřeními stanovuje školský zákon a vyhláška č</w:t>
      </w:r>
      <w:r>
        <w:t>. 416/2017 Sb., kterou se mění vyhláška č.</w:t>
      </w:r>
      <w:r w:rsidRPr="00EA73CE">
        <w:t xml:space="preserve"> 27/2016 Sb., o vzdělávání žáků se speciálními vzdělávacími potřebami a</w:t>
      </w:r>
      <w:r>
        <w:t> </w:t>
      </w:r>
      <w:r w:rsidRPr="00EA73CE">
        <w:t>žáků nadaných</w:t>
      </w:r>
      <w:r>
        <w:t xml:space="preserve">, ve znění vyhlášky č. 270/2017 Sb. </w:t>
      </w:r>
      <w:r w:rsidRPr="00EA73CE">
        <w:t>Podmínky pro vzdělávání dětí však musí odpovídat jejich individuálním potřebám. Tyto podmínky pak zajišťuje učitel mateřské školy s ohledem na vývojová a</w:t>
      </w:r>
      <w:r>
        <w:t> </w:t>
      </w:r>
      <w:r w:rsidRPr="00EA73CE">
        <w:t xml:space="preserve">osobnostní specifika těchto dětí. </w:t>
      </w:r>
    </w:p>
    <w:p w:rsidR="00332009" w:rsidRPr="00EA73CE" w:rsidRDefault="00332009" w:rsidP="00332009">
      <w:pPr>
        <w:jc w:val="both"/>
      </w:pPr>
    </w:p>
    <w:p w:rsidR="00332009" w:rsidRPr="00EA73CE" w:rsidRDefault="00332009" w:rsidP="00332009">
      <w:pPr>
        <w:jc w:val="both"/>
      </w:pPr>
      <w:r w:rsidRPr="00EA73CE">
        <w:t>Pro úspěšné vzdělávání dětí s přiznanými podpůrnými opatřeními je potřeba zabezpečit:</w:t>
      </w:r>
    </w:p>
    <w:p w:rsidR="00332009" w:rsidRPr="00E95C5B" w:rsidRDefault="00332009" w:rsidP="00332009">
      <w:pPr>
        <w:pStyle w:val="Textkapitolodrky-principy"/>
        <w:numPr>
          <w:ilvl w:val="0"/>
          <w:numId w:val="82"/>
        </w:numPr>
        <w:spacing w:before="0"/>
        <w:rPr>
          <w:sz w:val="24"/>
          <w:szCs w:val="24"/>
        </w:rPr>
      </w:pPr>
      <w:r w:rsidRPr="00EA73CE">
        <w:rPr>
          <w:sz w:val="24"/>
          <w:szCs w:val="24"/>
        </w:rPr>
        <w:t xml:space="preserve">uplatňování principu diferenciace a individualizace vzdělávacího procesu při </w:t>
      </w:r>
      <w:r w:rsidRPr="00EA73CE">
        <w:rPr>
          <w:sz w:val="24"/>
          <w:szCs w:val="24"/>
          <w:lang w:val="cs-CZ"/>
        </w:rPr>
        <w:t>plánování</w:t>
      </w:r>
    </w:p>
    <w:p w:rsidR="00332009" w:rsidRDefault="00332009" w:rsidP="00332009">
      <w:pPr>
        <w:pStyle w:val="Textkapitolodrky-principy"/>
        <w:tabs>
          <w:tab w:val="clear" w:pos="360"/>
        </w:tabs>
        <w:spacing w:before="0"/>
        <w:ind w:left="567" w:firstLine="0"/>
        <w:rPr>
          <w:sz w:val="24"/>
          <w:szCs w:val="24"/>
          <w:lang w:val="cs-CZ"/>
        </w:rPr>
      </w:pPr>
      <w:r w:rsidRPr="00EA73CE">
        <w:rPr>
          <w:sz w:val="24"/>
          <w:szCs w:val="24"/>
          <w:lang w:val="cs-CZ"/>
        </w:rPr>
        <w:lastRenderedPageBreak/>
        <w:t>a </w:t>
      </w:r>
      <w:r w:rsidRPr="00EA73CE">
        <w:rPr>
          <w:sz w:val="24"/>
          <w:szCs w:val="24"/>
        </w:rPr>
        <w:t>organizaci činností</w:t>
      </w:r>
      <w:r w:rsidRPr="00EA73CE">
        <w:rPr>
          <w:sz w:val="24"/>
          <w:szCs w:val="24"/>
          <w:lang w:val="cs-CZ"/>
        </w:rPr>
        <w:t>, včetně</w:t>
      </w:r>
      <w:r w:rsidRPr="00EA73CE">
        <w:rPr>
          <w:sz w:val="24"/>
          <w:szCs w:val="24"/>
        </w:rPr>
        <w:t xml:space="preserve"> určování obsahu, forem i metod vzdělávání;</w:t>
      </w:r>
    </w:p>
    <w:p w:rsidR="00332009" w:rsidRPr="00E95C5B" w:rsidRDefault="00332009" w:rsidP="00332009">
      <w:pPr>
        <w:pStyle w:val="Textkapitolodrky-principy"/>
        <w:numPr>
          <w:ilvl w:val="0"/>
          <w:numId w:val="82"/>
        </w:numPr>
        <w:spacing w:before="0"/>
        <w:ind w:left="357" w:hanging="357"/>
        <w:rPr>
          <w:sz w:val="24"/>
          <w:szCs w:val="24"/>
        </w:rPr>
      </w:pPr>
      <w:r w:rsidRPr="00E95C5B">
        <w:rPr>
          <w:sz w:val="24"/>
          <w:szCs w:val="24"/>
          <w:lang w:val="cs-CZ"/>
        </w:rPr>
        <w:t xml:space="preserve">realizaci </w:t>
      </w:r>
      <w:r w:rsidRPr="00E95C5B">
        <w:rPr>
          <w:sz w:val="24"/>
          <w:szCs w:val="24"/>
        </w:rPr>
        <w:t>všech</w:t>
      </w:r>
      <w:r w:rsidRPr="00E95C5B">
        <w:rPr>
          <w:sz w:val="24"/>
          <w:szCs w:val="24"/>
          <w:lang w:val="cs-CZ"/>
        </w:rPr>
        <w:t xml:space="preserve"> </w:t>
      </w:r>
      <w:r w:rsidRPr="00E95C5B">
        <w:rPr>
          <w:sz w:val="24"/>
          <w:szCs w:val="24"/>
        </w:rPr>
        <w:t>stanoven</w:t>
      </w:r>
      <w:r w:rsidRPr="00E95C5B">
        <w:rPr>
          <w:sz w:val="24"/>
          <w:szCs w:val="24"/>
          <w:lang w:val="cs-CZ"/>
        </w:rPr>
        <w:t xml:space="preserve">ých </w:t>
      </w:r>
      <w:r w:rsidRPr="00E95C5B">
        <w:rPr>
          <w:sz w:val="24"/>
          <w:szCs w:val="24"/>
        </w:rPr>
        <w:t>podpůrn</w:t>
      </w:r>
      <w:r w:rsidRPr="00E95C5B">
        <w:rPr>
          <w:sz w:val="24"/>
          <w:szCs w:val="24"/>
          <w:lang w:val="cs-CZ"/>
        </w:rPr>
        <w:t>ých</w:t>
      </w:r>
      <w:r w:rsidRPr="00E95C5B">
        <w:rPr>
          <w:sz w:val="24"/>
          <w:szCs w:val="24"/>
        </w:rPr>
        <w:t xml:space="preserve"> opatření</w:t>
      </w:r>
      <w:r w:rsidRPr="00E95C5B">
        <w:rPr>
          <w:sz w:val="24"/>
          <w:szCs w:val="24"/>
          <w:lang w:val="cs-CZ"/>
        </w:rPr>
        <w:t xml:space="preserve"> </w:t>
      </w:r>
      <w:r w:rsidRPr="00E95C5B">
        <w:rPr>
          <w:rStyle w:val="Znakapoznpodarou"/>
          <w:szCs w:val="24"/>
          <w:lang w:val="cs-CZ"/>
        </w:rPr>
        <w:t xml:space="preserve"> </w:t>
      </w:r>
      <w:r w:rsidRPr="00E95C5B">
        <w:rPr>
          <w:sz w:val="24"/>
          <w:szCs w:val="24"/>
        </w:rPr>
        <w:t>při vzdělávání dětí;</w:t>
      </w:r>
    </w:p>
    <w:p w:rsidR="00332009" w:rsidRPr="00E95C5B" w:rsidRDefault="00332009" w:rsidP="00332009">
      <w:pPr>
        <w:pStyle w:val="Textkapitolodrky-principy"/>
        <w:numPr>
          <w:ilvl w:val="0"/>
          <w:numId w:val="82"/>
        </w:numPr>
        <w:spacing w:before="0"/>
        <w:ind w:left="357" w:hanging="357"/>
        <w:rPr>
          <w:sz w:val="24"/>
          <w:szCs w:val="24"/>
        </w:rPr>
      </w:pPr>
      <w:r w:rsidRPr="00E95C5B">
        <w:rPr>
          <w:sz w:val="24"/>
          <w:szCs w:val="24"/>
        </w:rPr>
        <w:t xml:space="preserve">osvojení specifických dovedností v úrovni odpovídající individuálním potřebám </w:t>
      </w:r>
      <w:r w:rsidRPr="00E95C5B">
        <w:rPr>
          <w:sz w:val="24"/>
          <w:szCs w:val="24"/>
        </w:rPr>
        <w:br/>
        <w:t>a možnostem dítěte zaměřených na samostatnost, sebeobsluhu a základní hygienické návyky v úrovni odpovídající věku dítěte a stupni postižení;</w:t>
      </w:r>
    </w:p>
    <w:p w:rsidR="00332009" w:rsidRPr="00E95C5B" w:rsidRDefault="00332009" w:rsidP="00332009">
      <w:pPr>
        <w:pStyle w:val="Textkapitolodrky-principy"/>
        <w:numPr>
          <w:ilvl w:val="0"/>
          <w:numId w:val="82"/>
        </w:numPr>
        <w:spacing w:before="0"/>
        <w:ind w:left="357" w:hanging="357"/>
        <w:rPr>
          <w:sz w:val="24"/>
          <w:szCs w:val="24"/>
        </w:rPr>
      </w:pPr>
      <w:r w:rsidRPr="00E95C5B">
        <w:rPr>
          <w:sz w:val="24"/>
          <w:szCs w:val="24"/>
        </w:rPr>
        <w:t>spolupráci se zákonnými zástupci dítěte, školskými poradenskými zařízeními</w:t>
      </w:r>
      <w:r w:rsidRPr="00E95C5B">
        <w:rPr>
          <w:sz w:val="24"/>
          <w:szCs w:val="24"/>
          <w:lang w:val="cs-CZ"/>
        </w:rPr>
        <w:t>,</w:t>
      </w:r>
      <w:r w:rsidRPr="00E95C5B">
        <w:rPr>
          <w:sz w:val="24"/>
          <w:szCs w:val="24"/>
        </w:rPr>
        <w:t xml:space="preserve"> v případě potřeby spolupráci s odborníky mimo oblast školství;</w:t>
      </w:r>
    </w:p>
    <w:p w:rsidR="00332009" w:rsidRPr="00E95C5B" w:rsidRDefault="00332009" w:rsidP="00332009">
      <w:pPr>
        <w:pStyle w:val="Textkapitolodrky-principy"/>
        <w:numPr>
          <w:ilvl w:val="0"/>
          <w:numId w:val="82"/>
        </w:numPr>
        <w:spacing w:before="0"/>
        <w:ind w:left="357" w:hanging="357"/>
        <w:rPr>
          <w:sz w:val="24"/>
          <w:szCs w:val="24"/>
        </w:rPr>
      </w:pPr>
      <w:r w:rsidRPr="00E95C5B">
        <w:rPr>
          <w:sz w:val="24"/>
          <w:szCs w:val="24"/>
        </w:rPr>
        <w:t xml:space="preserve">snížení počtu dětí ve třídě </w:t>
      </w:r>
      <w:r w:rsidRPr="00E95C5B">
        <w:rPr>
          <w:sz w:val="24"/>
          <w:szCs w:val="24"/>
          <w:lang w:val="cs-CZ"/>
        </w:rPr>
        <w:t>v souladu s právními předpisy</w:t>
      </w:r>
      <w:r w:rsidRPr="00E95C5B">
        <w:rPr>
          <w:sz w:val="24"/>
          <w:szCs w:val="24"/>
        </w:rPr>
        <w:t>;</w:t>
      </w:r>
    </w:p>
    <w:p w:rsidR="00332009" w:rsidRPr="00332009" w:rsidRDefault="00332009" w:rsidP="00332009">
      <w:pPr>
        <w:pStyle w:val="Textkapitolodrky-principy"/>
        <w:numPr>
          <w:ilvl w:val="0"/>
          <w:numId w:val="82"/>
        </w:numPr>
        <w:spacing w:before="0"/>
        <w:ind w:left="357" w:hanging="357"/>
        <w:rPr>
          <w:sz w:val="24"/>
          <w:szCs w:val="24"/>
        </w:rPr>
      </w:pPr>
      <w:r w:rsidRPr="00E95C5B">
        <w:rPr>
          <w:sz w:val="24"/>
          <w:szCs w:val="24"/>
        </w:rPr>
        <w:t>přítomnost asistenta</w:t>
      </w:r>
      <w:r w:rsidRPr="00E95C5B">
        <w:rPr>
          <w:sz w:val="24"/>
          <w:szCs w:val="24"/>
          <w:lang w:val="cs-CZ"/>
        </w:rPr>
        <w:t xml:space="preserve"> pedagoga </w:t>
      </w:r>
      <w:r w:rsidRPr="00E95C5B">
        <w:rPr>
          <w:sz w:val="24"/>
          <w:szCs w:val="24"/>
        </w:rPr>
        <w:t>podle stupně přiznaného podpůrného opatření</w:t>
      </w:r>
      <w:r w:rsidRPr="00E95C5B">
        <w:rPr>
          <w:sz w:val="24"/>
          <w:szCs w:val="24"/>
          <w:lang w:val="cs-CZ"/>
        </w:rPr>
        <w:t>.</w:t>
      </w:r>
    </w:p>
    <w:p w:rsidR="00332009" w:rsidRPr="00EA73CE" w:rsidRDefault="00332009" w:rsidP="00332009">
      <w:pPr>
        <w:jc w:val="both"/>
      </w:pPr>
    </w:p>
    <w:p w:rsidR="00332009" w:rsidRPr="00EA73CE" w:rsidRDefault="00332009" w:rsidP="00332009">
      <w:pPr>
        <w:jc w:val="both"/>
        <w:rPr>
          <w:b/>
        </w:rPr>
      </w:pPr>
    </w:p>
    <w:p w:rsidR="00332009" w:rsidRPr="00EA73CE" w:rsidRDefault="00332009" w:rsidP="00332009">
      <w:pPr>
        <w:jc w:val="both"/>
        <w:rPr>
          <w:b/>
        </w:rPr>
      </w:pPr>
      <w:r w:rsidRPr="00EA73CE">
        <w:rPr>
          <w:b/>
        </w:rPr>
        <w:t>7. 2. Zajištění vzdělávání dětí se speciálními vzdělávacími potřebami a dětí nadaných</w:t>
      </w:r>
    </w:p>
    <w:p w:rsidR="00332009" w:rsidRPr="00EA73CE" w:rsidRDefault="00332009" w:rsidP="00332009">
      <w:pPr>
        <w:jc w:val="both"/>
        <w:rPr>
          <w:b/>
        </w:rPr>
      </w:pPr>
    </w:p>
    <w:p w:rsidR="00332009" w:rsidRPr="00EA73CE" w:rsidRDefault="00332009" w:rsidP="00332009">
      <w:pPr>
        <w:jc w:val="both"/>
      </w:pPr>
      <w:r w:rsidRPr="00EA73CE">
        <w:rPr>
          <w:b/>
        </w:rPr>
        <w:tab/>
      </w:r>
      <w:r>
        <w:t>V</w:t>
      </w:r>
      <w:r w:rsidRPr="00EA73CE">
        <w:t xml:space="preserve">zdělávání </w:t>
      </w:r>
      <w:r>
        <w:t xml:space="preserve">v přípravné třídě </w:t>
      </w:r>
      <w:r w:rsidRPr="00EA73CE">
        <w:t xml:space="preserve">podporuje rozvoj osobnosti dítěte předškolního věku, podílí se na jeho zdravém citovém, rozumovém a tělesném rozvoji a na osvojení základních pravidel chování, základních životních hodnot a mezilidských vztahů. </w:t>
      </w:r>
      <w:r>
        <w:t>V</w:t>
      </w:r>
      <w:r w:rsidRPr="00EA73CE">
        <w:t xml:space="preserve">zdělávání </w:t>
      </w:r>
      <w:r>
        <w:t xml:space="preserve">v přípravné třídě </w:t>
      </w:r>
      <w:r w:rsidRPr="00EA73CE">
        <w:t>také napomáhá vyrovnat nerovnoměrnosti vývoje dětí před vstupem do základního vzdělávání a</w:t>
      </w:r>
      <w:r>
        <w:t> </w:t>
      </w:r>
      <w:r w:rsidRPr="00EA73CE">
        <w:t xml:space="preserve">poskytuje speciálně pedagogickou péči dětem se speciálními vzdělávacími potřebami. </w:t>
      </w:r>
      <w:r>
        <w:t>Přípravná třída</w:t>
      </w:r>
      <w:r w:rsidRPr="00EA73CE">
        <w:t xml:space="preserve"> zároveň stimuluje rozvoj potenciálu u dětí nadaných, aby se tato nadání mohla ve škole projevit a nejlépe dále rozvíjet a uplatnit.</w:t>
      </w:r>
    </w:p>
    <w:p w:rsidR="00332009" w:rsidRPr="00EA73CE" w:rsidRDefault="00332009" w:rsidP="00332009">
      <w:pPr>
        <w:ind w:firstLine="708"/>
        <w:jc w:val="both"/>
      </w:pPr>
      <w:r w:rsidRPr="00EA73CE">
        <w:t>Rámcové cíle a záměry předškolního vzdělávání jsou pro vzdělávání všech dětí společné. Při vzdělávání dětí se speciálními vzdělávacími potřebami a dětí nadaných je nutné jejich naplňování přizpůsobovat tak, aby co nejvíce vyhovovalo dětem, jejich individuálním potřebám a možnostem. Podmínkou úspěšnosti předškolního vzdělávání dětí se speciálními vzdělávacími potřebami a dětí nadaných je volba vhodných vzdělávacích metod a prostředků, které jsou v souladu se stanovenými podpůrnými opatřeními. Účelem podpory vzdělávání těchto dětí je plné zapojení a maximální využití vzdělávacího potenciálu každého dítěte. Při vzdělávání zahrnuje učitel do svých vzdělávacích strategií podpůrná opatření.</w:t>
      </w:r>
    </w:p>
    <w:p w:rsidR="00332009" w:rsidRPr="00EA73CE" w:rsidRDefault="00332009" w:rsidP="00332009">
      <w:pPr>
        <w:ind w:firstLine="709"/>
        <w:jc w:val="both"/>
        <w:rPr>
          <w:sz w:val="16"/>
          <w:szCs w:val="16"/>
        </w:rPr>
      </w:pPr>
      <w:r w:rsidRPr="00EA73CE">
        <w:t>Při vzdělávání dětí se speciálními vzdělávacími potřebami a dětí nadaných spolupracuje učitel s dalšími odborníky a využívá služby školských poradenských zařízení. Snahou pedagoga je vytvoření optimálních podmínek k rozvoji osobnosti každého dítěte, k učení, ke komunikaci s ostatními a pomoci mu dosáhnout co největší samostatnosti. Nadaným dětem lze v souladu s vývojem jejich schopností a dovedností rozšířit obsah vzdělávání nad rámec stanovený příslušným vzdělávacím programem.</w:t>
      </w:r>
    </w:p>
    <w:p w:rsidR="00332009" w:rsidRPr="00EA73CE" w:rsidRDefault="00332009" w:rsidP="00332009">
      <w:pPr>
        <w:jc w:val="both"/>
        <w:rPr>
          <w:b/>
        </w:rPr>
      </w:pPr>
    </w:p>
    <w:p w:rsidR="00332009" w:rsidRPr="00EA73CE" w:rsidRDefault="00332009" w:rsidP="00332009">
      <w:pPr>
        <w:jc w:val="both"/>
        <w:rPr>
          <w:sz w:val="16"/>
          <w:szCs w:val="16"/>
        </w:rPr>
      </w:pPr>
    </w:p>
    <w:p w:rsidR="00332009" w:rsidRPr="00EA73CE" w:rsidRDefault="00332009" w:rsidP="00332009">
      <w:pPr>
        <w:jc w:val="both"/>
        <w:rPr>
          <w:b/>
        </w:rPr>
      </w:pPr>
      <w:r w:rsidRPr="00EA73CE">
        <w:rPr>
          <w:b/>
        </w:rPr>
        <w:t>7. 3.</w:t>
      </w:r>
      <w:r w:rsidRPr="00EA73CE">
        <w:rPr>
          <w:sz w:val="16"/>
          <w:szCs w:val="16"/>
        </w:rPr>
        <w:t xml:space="preserve"> </w:t>
      </w:r>
      <w:r w:rsidRPr="00EA73CE">
        <w:rPr>
          <w:b/>
          <w:color w:val="000000"/>
        </w:rPr>
        <w:t xml:space="preserve">Systém péče o děti </w:t>
      </w:r>
      <w:r w:rsidRPr="00EA73CE">
        <w:rPr>
          <w:b/>
        </w:rPr>
        <w:t>se speciálními vzdělávacími potřebami a dětí nadaných</w:t>
      </w:r>
    </w:p>
    <w:p w:rsidR="00332009" w:rsidRPr="00EA73CE" w:rsidRDefault="00332009" w:rsidP="00332009">
      <w:pPr>
        <w:pStyle w:val="Odstavecseseznamem"/>
        <w:jc w:val="both"/>
        <w:rPr>
          <w:b/>
          <w:color w:val="000000"/>
        </w:rPr>
      </w:pPr>
    </w:p>
    <w:p w:rsidR="00332009" w:rsidRPr="00EA73CE" w:rsidRDefault="00332009" w:rsidP="00332009">
      <w:pPr>
        <w:jc w:val="both"/>
        <w:rPr>
          <w:b/>
          <w:color w:val="000000"/>
        </w:rPr>
      </w:pPr>
      <w:r w:rsidRPr="00EA73CE">
        <w:rPr>
          <w:b/>
          <w:color w:val="000000"/>
        </w:rPr>
        <w:t>Pravidla a průběh tvorby, realizace a vyhodnocování PLPP dítěte se speciálními vzdělávacími potřebami</w:t>
      </w:r>
    </w:p>
    <w:p w:rsidR="00332009" w:rsidRPr="00EA73CE" w:rsidRDefault="00332009" w:rsidP="00332009">
      <w:pPr>
        <w:jc w:val="both"/>
        <w:rPr>
          <w:b/>
          <w:color w:val="000000"/>
        </w:rPr>
      </w:pPr>
    </w:p>
    <w:p w:rsidR="00332009" w:rsidRPr="00332009" w:rsidRDefault="00332009" w:rsidP="00332009">
      <w:pPr>
        <w:ind w:firstLine="708"/>
        <w:jc w:val="both"/>
        <w:rPr>
          <w:rStyle w:val="Zvraznn"/>
          <w:i w:val="0"/>
          <w:color w:val="000000"/>
        </w:rPr>
      </w:pPr>
      <w:r w:rsidRPr="00332009">
        <w:rPr>
          <w:rStyle w:val="Zvraznn"/>
          <w:i w:val="0"/>
          <w:color w:val="000000"/>
        </w:rPr>
        <w:t xml:space="preserve">Plán pedagogické podpory (PLPP) je zpracováván při podpůrných opatřeních prvního stupně, slouží ke kompenzaci mírných obtíží ve výchově a vzdělávání dítěte a navrhují jej pedagogičtí pracovníci. PLPP sestavuje učitel třídy, kterou dítě navštěvuje, ten také informuje zákonné zástupce dítěte a zprostředkovává s nimi další potřebnou komunikaci. </w:t>
      </w:r>
    </w:p>
    <w:p w:rsidR="00332009" w:rsidRPr="00332009" w:rsidRDefault="00332009" w:rsidP="00332009">
      <w:pPr>
        <w:ind w:firstLine="708"/>
        <w:jc w:val="both"/>
        <w:rPr>
          <w:rStyle w:val="Zvraznn"/>
          <w:i w:val="0"/>
          <w:color w:val="000000"/>
        </w:rPr>
      </w:pPr>
      <w:r w:rsidRPr="00332009">
        <w:rPr>
          <w:rStyle w:val="Zvraznn"/>
          <w:i w:val="0"/>
          <w:color w:val="000000"/>
        </w:rPr>
        <w:t>PLPP má písemnou podobu, která zahrnuje popis obtíží a speciálních vzdělávacích potřeb v rámci podpůrných opatření prvního stupně, cíle rozvoje dítěte, způsob vyhodnocování a také obsahuje podpisy osob, které s ním byly seznámeny. Školní poradenské</w:t>
      </w:r>
      <w:r w:rsidRPr="00EA73CE">
        <w:rPr>
          <w:rStyle w:val="Zvraznn"/>
          <w:color w:val="000000"/>
        </w:rPr>
        <w:t xml:space="preserve"> </w:t>
      </w:r>
      <w:r w:rsidRPr="00332009">
        <w:rPr>
          <w:rStyle w:val="Zvraznn"/>
          <w:i w:val="0"/>
          <w:color w:val="000000"/>
        </w:rPr>
        <w:lastRenderedPageBreak/>
        <w:t>pracoviště PLPP aktualizuje a průběžně vyhodnocuje. Nejpozději po 3 měsících je vyhodnoceno naplnění stanovených cílů. V případě přetrvávajících obtíží jsou provedeny změny v PLPP nebo je doporučeno zákonným zástupcům využít pomoci školského poradenského zařízení.</w:t>
      </w:r>
    </w:p>
    <w:p w:rsidR="00332009" w:rsidRPr="00332009" w:rsidRDefault="00332009" w:rsidP="00332009">
      <w:pPr>
        <w:ind w:firstLine="708"/>
        <w:jc w:val="both"/>
        <w:rPr>
          <w:b/>
          <w:i/>
          <w:color w:val="000000"/>
        </w:rPr>
      </w:pPr>
      <w:r w:rsidRPr="00332009">
        <w:rPr>
          <w:rStyle w:val="Zvraznn"/>
          <w:i w:val="0"/>
          <w:color w:val="000000"/>
        </w:rPr>
        <w:t>Před zpracováním PLPP budou probíhat rozhovory mezi učiteli s cílem stanovení např. metod práce s dítětem, způsobů kontroly osvojení potřebných dovedností, návyků a postojů. Zástupkyně ředitelky pro mateřskou školu stanoví termín přípravy PLPP a učitel tříd, do které dítě dochází, zorganizuje společnou schůzku se zákonnými zástupci dítěte.</w:t>
      </w:r>
    </w:p>
    <w:p w:rsidR="00332009" w:rsidRPr="00EA73CE" w:rsidRDefault="00332009" w:rsidP="00332009">
      <w:pPr>
        <w:jc w:val="both"/>
        <w:rPr>
          <w:b/>
          <w:color w:val="000000"/>
        </w:rPr>
      </w:pPr>
    </w:p>
    <w:p w:rsidR="00332009" w:rsidRPr="00EA73CE" w:rsidRDefault="00332009" w:rsidP="00332009">
      <w:pPr>
        <w:jc w:val="both"/>
        <w:rPr>
          <w:b/>
          <w:color w:val="000000"/>
        </w:rPr>
      </w:pPr>
    </w:p>
    <w:p w:rsidR="00332009" w:rsidRPr="00EA73CE" w:rsidRDefault="00332009" w:rsidP="00332009">
      <w:pPr>
        <w:jc w:val="both"/>
        <w:rPr>
          <w:b/>
          <w:color w:val="000000"/>
        </w:rPr>
      </w:pPr>
      <w:r w:rsidRPr="00EA73CE">
        <w:rPr>
          <w:b/>
          <w:color w:val="000000"/>
        </w:rPr>
        <w:t>Pravidla a průběh tvorby, realizace a vyhodnocování IVP dítěte se speciálními vzdělávacími potřebami</w:t>
      </w:r>
    </w:p>
    <w:p w:rsidR="00332009" w:rsidRPr="00EA73CE" w:rsidRDefault="00332009" w:rsidP="00332009">
      <w:pPr>
        <w:jc w:val="both"/>
        <w:rPr>
          <w:b/>
          <w:color w:val="000000"/>
        </w:rPr>
      </w:pPr>
    </w:p>
    <w:p w:rsidR="00332009" w:rsidRPr="00332009" w:rsidRDefault="00332009" w:rsidP="00332009">
      <w:pPr>
        <w:jc w:val="both"/>
        <w:rPr>
          <w:rStyle w:val="Zvraznn"/>
          <w:i w:val="0"/>
          <w:color w:val="000000"/>
        </w:rPr>
      </w:pPr>
      <w:r w:rsidRPr="00EA73CE">
        <w:rPr>
          <w:b/>
          <w:color w:val="000000"/>
        </w:rPr>
        <w:tab/>
      </w:r>
      <w:r w:rsidRPr="00332009">
        <w:rPr>
          <w:color w:val="000000"/>
        </w:rPr>
        <w:t xml:space="preserve">Na základě doporučení školského poradenského zařízení v rámci podpůrných opatření druhého a vyššího stupně a žádosti zákonných zástupců dítěte zpracovává škola individuální vzdělávací plán (IVP). IVP je závazným dokumentem, který vychází ze školního vzdělávacího programu a je součástí dokumentace dítěte. IVP </w:t>
      </w:r>
      <w:r w:rsidRPr="00332009">
        <w:rPr>
          <w:rStyle w:val="Zvraznn"/>
          <w:i w:val="0"/>
          <w:color w:val="000000"/>
        </w:rPr>
        <w:t xml:space="preserve">sestavuje učitel třídy, kterou dítě navštěvuje za pomoci zástupkyně ředitelky pro mateřskou školu, výchovného poradce a speciálního pedagoga. </w:t>
      </w:r>
    </w:p>
    <w:p w:rsidR="00332009" w:rsidRPr="00332009" w:rsidRDefault="00332009" w:rsidP="00332009">
      <w:pPr>
        <w:jc w:val="both"/>
        <w:rPr>
          <w:rStyle w:val="Zvraznn"/>
          <w:i w:val="0"/>
          <w:color w:val="000000"/>
        </w:rPr>
      </w:pPr>
      <w:r w:rsidRPr="00332009">
        <w:rPr>
          <w:rStyle w:val="Zvraznn"/>
          <w:i w:val="0"/>
          <w:color w:val="000000"/>
        </w:rPr>
        <w:tab/>
        <w:t xml:space="preserve">IVP je tvořen bezodkladně, nejpozději však do jednoho měsíce ode dne, kdy škola obdržela doporučení a žádost zákonného zástupce dítěte. IVP má písemnou formu a při sestavování jeho obsahu vycházíme z vyhlášky </w:t>
      </w:r>
      <w:r w:rsidRPr="00332009">
        <w:t>č. 416/2017 Sb., kterou se mění vyhláška č. 27/2016 Sb</w:t>
      </w:r>
      <w:r w:rsidRPr="00332009">
        <w:rPr>
          <w:rStyle w:val="Zvraznn"/>
          <w:i w:val="0"/>
          <w:color w:val="000000"/>
        </w:rPr>
        <w:t>. Tento dokument je vždy doplněn písemným informovaným souhlasem zákonného zástupce dítěte, bez kterého nemůže být IVP prováděn. ŠPZ ve spolupráci se školou sleduje a nejméně jednou ročně vyhodnocuje naplňování IVP a poskytuje zákonnému zástupci dítěte a škole poradenskou pomoc. Individuální vzdělávací plán může být doplňován a upravován v průběhu celého školního roku.</w:t>
      </w:r>
    </w:p>
    <w:p w:rsidR="00332009" w:rsidRPr="00332009" w:rsidRDefault="00332009" w:rsidP="00332009">
      <w:pPr>
        <w:jc w:val="both"/>
        <w:rPr>
          <w:iCs/>
          <w:color w:val="000000"/>
        </w:rPr>
      </w:pPr>
    </w:p>
    <w:p w:rsidR="00332009" w:rsidRPr="00EA73CE" w:rsidRDefault="00332009" w:rsidP="00332009">
      <w:pPr>
        <w:jc w:val="both"/>
        <w:rPr>
          <w:b/>
          <w:color w:val="000000"/>
        </w:rPr>
      </w:pPr>
      <w:r w:rsidRPr="00EA73CE">
        <w:rPr>
          <w:b/>
          <w:color w:val="000000"/>
        </w:rPr>
        <w:t>Zodpovědné osoby a jejich role v systému péče o děti se speciálními vzdělávacími potřebami</w:t>
      </w:r>
    </w:p>
    <w:p w:rsidR="00332009" w:rsidRPr="00EA73CE" w:rsidRDefault="00332009" w:rsidP="00332009">
      <w:pPr>
        <w:jc w:val="both"/>
        <w:rPr>
          <w:color w:val="000000"/>
        </w:rPr>
      </w:pPr>
      <w:r w:rsidRPr="00EA73CE">
        <w:rPr>
          <w:color w:val="000000"/>
        </w:rPr>
        <w:tab/>
        <w:t>Školní poradenské pracoviště (dále jen ŠPP) naší organizace je tvořeno zástupkyní ředitelky pro mateřskou školu, výchovným poradcem, který koordinuje činnost ŠPP, školním psychologem, školním metodikem prevence a školním speciálním pedagogem. Zástupkyně ředitelky pro mateřskou školu, výchovný poradce a školní psycholog jsou pedagogickými pracovníky, kteří jsou pověřeni spoluprací se školským poradenským zařízením (PPP, SPC).</w:t>
      </w:r>
    </w:p>
    <w:p w:rsidR="00332009" w:rsidRPr="00EA73CE" w:rsidRDefault="00332009" w:rsidP="00332009">
      <w:pPr>
        <w:jc w:val="both"/>
        <w:rPr>
          <w:sz w:val="16"/>
          <w:szCs w:val="16"/>
        </w:rPr>
      </w:pPr>
    </w:p>
    <w:p w:rsidR="00332009" w:rsidRPr="00EA73CE" w:rsidRDefault="00332009" w:rsidP="00332009">
      <w:pPr>
        <w:jc w:val="both"/>
        <w:rPr>
          <w:sz w:val="16"/>
          <w:szCs w:val="16"/>
        </w:rPr>
      </w:pPr>
    </w:p>
    <w:p w:rsidR="00332009" w:rsidRPr="00EA73CE" w:rsidRDefault="00332009" w:rsidP="00332009">
      <w:pPr>
        <w:jc w:val="both"/>
        <w:rPr>
          <w:sz w:val="16"/>
          <w:szCs w:val="16"/>
        </w:rPr>
      </w:pPr>
    </w:p>
    <w:p w:rsidR="00332009" w:rsidRPr="00EA73CE" w:rsidRDefault="00332009" w:rsidP="00332009">
      <w:pPr>
        <w:jc w:val="both"/>
        <w:rPr>
          <w:b/>
          <w:color w:val="000000"/>
        </w:rPr>
      </w:pPr>
      <w:r w:rsidRPr="00EA73CE">
        <w:rPr>
          <w:b/>
          <w:color w:val="000000"/>
        </w:rPr>
        <w:t>Pravidla a průběh tvorby, realizace a vyhodnocování PLPP dítěte nadaného</w:t>
      </w:r>
    </w:p>
    <w:p w:rsidR="00332009" w:rsidRPr="00332009" w:rsidRDefault="00332009" w:rsidP="00332009">
      <w:pPr>
        <w:ind w:firstLine="708"/>
        <w:jc w:val="both"/>
        <w:rPr>
          <w:rStyle w:val="Zvraznn"/>
          <w:i w:val="0"/>
        </w:rPr>
      </w:pPr>
      <w:r w:rsidRPr="00332009">
        <w:rPr>
          <w:rStyle w:val="Zvraznn"/>
          <w:i w:val="0"/>
        </w:rPr>
        <w:t xml:space="preserve">Plán pedagogické podpory (PLPP) je zpracováván při podpůrných opatřeních prvního stupně a navrhují jej pedagogičtí pracovníci. PLPP sestavuje učitel třídy, kterou dítě navštěvuje, ten také informuje zákonné zástupce dítěte a zprostředkovává s nimi další potřebnou komunikaci. </w:t>
      </w:r>
    </w:p>
    <w:p w:rsidR="00332009" w:rsidRPr="00332009" w:rsidRDefault="00332009" w:rsidP="00332009">
      <w:pPr>
        <w:ind w:firstLine="708"/>
        <w:jc w:val="both"/>
        <w:rPr>
          <w:rStyle w:val="Zvraznn"/>
          <w:i w:val="0"/>
        </w:rPr>
      </w:pPr>
      <w:r w:rsidRPr="00332009">
        <w:rPr>
          <w:rStyle w:val="Zvraznn"/>
          <w:i w:val="0"/>
        </w:rPr>
        <w:t xml:space="preserve">PLPP má písemnou podobu, která zahrnuje popis úprav ve vzdělávání, jež stimulují procesy objevování dítěte, cíle rozvoje dítěte, způsob vyhodnocování a také obsahuje podpisy osob, které s ním byly seznámeny. Školní poradenské pracoviště PLPP aktualizuje a průběžně vyhodnocuje. Nejpozději po 3 měsících je vyhodnoceno naplnění stanovených cílů. </w:t>
      </w:r>
    </w:p>
    <w:p w:rsidR="00332009" w:rsidRPr="00332009" w:rsidRDefault="00332009" w:rsidP="00332009">
      <w:pPr>
        <w:ind w:firstLine="708"/>
        <w:jc w:val="both"/>
        <w:rPr>
          <w:b/>
        </w:rPr>
      </w:pPr>
      <w:r w:rsidRPr="00332009">
        <w:rPr>
          <w:rStyle w:val="Zvraznn"/>
          <w:i w:val="0"/>
        </w:rPr>
        <w:t xml:space="preserve">Před zpracováním PLPP budou probíhat rozhovory mezi učiteli s cílem stanovení např. metod práce s dítětem, způsobů kontroly osvojení potřebných dovedností, návyků </w:t>
      </w:r>
      <w:r w:rsidRPr="00332009">
        <w:rPr>
          <w:rStyle w:val="Zvraznn"/>
          <w:i w:val="0"/>
        </w:rPr>
        <w:lastRenderedPageBreak/>
        <w:t xml:space="preserve">a postojů. Zástupkyně ředitelky pro mateřskou školu stanoví termín přípravy PLPP a učitel </w:t>
      </w:r>
      <w:r>
        <w:rPr>
          <w:rStyle w:val="Zvraznn"/>
          <w:i w:val="0"/>
        </w:rPr>
        <w:t xml:space="preserve">přípravné </w:t>
      </w:r>
      <w:r w:rsidRPr="00332009">
        <w:rPr>
          <w:rStyle w:val="Zvraznn"/>
          <w:i w:val="0"/>
        </w:rPr>
        <w:t>tří</w:t>
      </w:r>
      <w:r>
        <w:rPr>
          <w:rStyle w:val="Zvraznn"/>
          <w:i w:val="0"/>
        </w:rPr>
        <w:t xml:space="preserve">dy </w:t>
      </w:r>
      <w:r w:rsidRPr="00332009">
        <w:rPr>
          <w:rStyle w:val="Zvraznn"/>
          <w:i w:val="0"/>
        </w:rPr>
        <w:t>zorganizuje společnou schůzku se zákonnými zástupci dítěte.</w:t>
      </w:r>
    </w:p>
    <w:p w:rsidR="00332009" w:rsidRPr="00332009" w:rsidRDefault="00332009" w:rsidP="00332009">
      <w:pPr>
        <w:jc w:val="both"/>
        <w:rPr>
          <w:b/>
        </w:rPr>
      </w:pPr>
    </w:p>
    <w:p w:rsidR="00332009" w:rsidRPr="00EA73CE" w:rsidRDefault="00332009" w:rsidP="00332009">
      <w:pPr>
        <w:jc w:val="both"/>
        <w:rPr>
          <w:b/>
          <w:color w:val="000000"/>
        </w:rPr>
      </w:pPr>
    </w:p>
    <w:p w:rsidR="00332009" w:rsidRPr="00EA73CE" w:rsidRDefault="00332009" w:rsidP="00332009">
      <w:pPr>
        <w:jc w:val="both"/>
        <w:rPr>
          <w:b/>
          <w:color w:val="000000"/>
        </w:rPr>
      </w:pPr>
      <w:r w:rsidRPr="00EA73CE">
        <w:rPr>
          <w:b/>
          <w:color w:val="000000"/>
        </w:rPr>
        <w:t>Pravidla a průběh tvorby, realizace a vyhodnocování IVP dítěte nadaného</w:t>
      </w:r>
    </w:p>
    <w:p w:rsidR="00332009" w:rsidRPr="00332009" w:rsidRDefault="00332009" w:rsidP="00332009">
      <w:pPr>
        <w:ind w:firstLine="708"/>
        <w:jc w:val="both"/>
        <w:rPr>
          <w:rStyle w:val="Zvraznn"/>
          <w:i w:val="0"/>
          <w:iCs w:val="0"/>
        </w:rPr>
      </w:pPr>
      <w:r w:rsidRPr="00332009">
        <w:t xml:space="preserve">Tvorba IVP nadaného a mimořádně nadaného dítěte vychází z doporučení školského poradenského zařízení a žádosti zákonných zástupců dítěte a vychází z § 28 vyhlášky č. 416/2017 Sb., kterou se mění vyhláška č. 27/2016 Sb. Individuální vzdělávací plán je závazným dokumentem, který zpracovává škola, vychází ze školního vzdělávacího programu a je součástí dokumentace dítěte. IVP </w:t>
      </w:r>
      <w:r w:rsidRPr="00332009">
        <w:rPr>
          <w:rStyle w:val="Zvraznn"/>
          <w:i w:val="0"/>
        </w:rPr>
        <w:t xml:space="preserve">sestavuje učitel </w:t>
      </w:r>
      <w:r>
        <w:rPr>
          <w:rStyle w:val="Zvraznn"/>
          <w:i w:val="0"/>
        </w:rPr>
        <w:t xml:space="preserve">přípravné </w:t>
      </w:r>
      <w:r w:rsidRPr="00332009">
        <w:rPr>
          <w:rStyle w:val="Zvraznn"/>
          <w:i w:val="0"/>
        </w:rPr>
        <w:t xml:space="preserve">třídy za pomoci zástupkyně ředitelky pro mateřskou školu, výchovného poradce a speciálního pedagoga. </w:t>
      </w:r>
    </w:p>
    <w:p w:rsidR="00332009" w:rsidRPr="00332009" w:rsidRDefault="00332009" w:rsidP="00332009">
      <w:pPr>
        <w:jc w:val="both"/>
        <w:rPr>
          <w:rStyle w:val="Zvraznn"/>
          <w:i w:val="0"/>
        </w:rPr>
      </w:pPr>
      <w:r w:rsidRPr="00332009">
        <w:rPr>
          <w:rStyle w:val="Zvraznn"/>
          <w:i w:val="0"/>
        </w:rPr>
        <w:tab/>
        <w:t>IVP je tvořen bezodkladně, nejpozději však do jednoho měsíce ode dne, kdy škola obdržela doporučení a žádost zákonného zástupce dítěte. Tento dokument je vždy doplněn písemným informovaným souhlasem zákonného zástupce dítěte, bez kterého nemůže být IVP prováděn. ŠPZ ve spolupráci se školou sleduje a nejméně jednou ročně vyhodnocuje naplňování IVP a poskytuje zákonnému zástupci dítěte a škole poradenskou pomoc. Individuální vzdělávací plán může být doplňován a upravován v průběhu celého školního roku.</w:t>
      </w:r>
    </w:p>
    <w:p w:rsidR="00332009" w:rsidRPr="00332009" w:rsidRDefault="00332009" w:rsidP="00332009">
      <w:pPr>
        <w:jc w:val="both"/>
        <w:rPr>
          <w:color w:val="FF0000"/>
          <w:sz w:val="16"/>
          <w:szCs w:val="16"/>
        </w:rPr>
      </w:pPr>
    </w:p>
    <w:p w:rsidR="00332009" w:rsidRPr="00332009" w:rsidRDefault="00332009" w:rsidP="00332009">
      <w:pPr>
        <w:jc w:val="both"/>
        <w:rPr>
          <w:sz w:val="16"/>
          <w:szCs w:val="16"/>
        </w:rPr>
      </w:pPr>
    </w:p>
    <w:p w:rsidR="00332009" w:rsidRPr="00EA73CE" w:rsidRDefault="00332009" w:rsidP="00332009">
      <w:pPr>
        <w:jc w:val="both"/>
        <w:rPr>
          <w:sz w:val="16"/>
          <w:szCs w:val="16"/>
        </w:rPr>
      </w:pPr>
    </w:p>
    <w:p w:rsidR="00332009" w:rsidRPr="00EA73CE" w:rsidRDefault="00332009" w:rsidP="00332009">
      <w:pPr>
        <w:jc w:val="both"/>
        <w:rPr>
          <w:sz w:val="16"/>
          <w:szCs w:val="16"/>
        </w:rPr>
      </w:pPr>
    </w:p>
    <w:p w:rsidR="00332009" w:rsidRPr="00EA73CE" w:rsidRDefault="00332009" w:rsidP="00332009">
      <w:pPr>
        <w:jc w:val="both"/>
        <w:rPr>
          <w:b/>
        </w:rPr>
      </w:pPr>
    </w:p>
    <w:p w:rsidR="00965350" w:rsidRPr="00965350" w:rsidRDefault="00965350" w:rsidP="00BB2815">
      <w:pPr>
        <w:jc w:val="both"/>
      </w:pPr>
    </w:p>
    <w:p w:rsidR="00CA13D4" w:rsidRDefault="00CA13D4" w:rsidP="00CA13D4">
      <w:pPr>
        <w:pStyle w:val="Nadpis1"/>
      </w:pPr>
      <w:r>
        <w:lastRenderedPageBreak/>
        <w:t>8</w:t>
      </w:r>
      <w:r>
        <w:tab/>
        <w:t>Evaluační systém</w:t>
      </w:r>
    </w:p>
    <w:p w:rsidR="00CA13D4" w:rsidRDefault="00CA13D4" w:rsidP="00CA13D4">
      <w:pPr>
        <w:pStyle w:val="Nadpis2"/>
        <w:numPr>
          <w:ilvl w:val="1"/>
          <w:numId w:val="3"/>
        </w:numPr>
        <w:tabs>
          <w:tab w:val="num" w:pos="720"/>
        </w:tabs>
        <w:ind w:left="720" w:hanging="576"/>
        <w:rPr>
          <w:rFonts w:ascii="Times New Roman" w:hAnsi="Times New Roman" w:cs="Times New Roman"/>
        </w:rPr>
      </w:pPr>
      <w:r>
        <w:rPr>
          <w:rFonts w:ascii="Times New Roman" w:hAnsi="Times New Roman" w:cs="Times New Roman"/>
        </w:rPr>
        <w:t>ANALÝZA SWOT ... kde jsme</w:t>
      </w:r>
    </w:p>
    <w:p w:rsidR="00CA13D4" w:rsidRDefault="00CA13D4" w:rsidP="00CA13D4">
      <w:pPr>
        <w:rPr>
          <w:b/>
          <w:sz w:val="28"/>
          <w:szCs w:val="32"/>
        </w:rPr>
      </w:pPr>
    </w:p>
    <w:p w:rsidR="00CA13D4" w:rsidRDefault="00CA13D4" w:rsidP="00CA13D4">
      <w:pPr>
        <w:rPr>
          <w:b/>
          <w:bCs/>
        </w:rPr>
      </w:pPr>
      <w:r>
        <w:rPr>
          <w:b/>
          <w:bCs/>
        </w:rPr>
        <w:t>SILNÉ STRÁNKY:</w:t>
      </w:r>
    </w:p>
    <w:p w:rsidR="00CA13D4" w:rsidRDefault="00CA13D4" w:rsidP="00CA13D4">
      <w:pPr>
        <w:rPr>
          <w:b/>
          <w:bCs/>
          <w:sz w:val="16"/>
        </w:rPr>
      </w:pPr>
    </w:p>
    <w:p w:rsidR="00CA13D4" w:rsidRDefault="00CA13D4" w:rsidP="00CA13D4">
      <w:pPr>
        <w:numPr>
          <w:ilvl w:val="0"/>
          <w:numId w:val="69"/>
        </w:numPr>
        <w:jc w:val="both"/>
      </w:pPr>
      <w:r>
        <w:t>integrace dětí,</w:t>
      </w:r>
    </w:p>
    <w:p w:rsidR="00CA13D4" w:rsidRDefault="00CA13D4" w:rsidP="00CA13D4">
      <w:pPr>
        <w:numPr>
          <w:ilvl w:val="0"/>
          <w:numId w:val="69"/>
        </w:numPr>
        <w:jc w:val="both"/>
      </w:pPr>
      <w:r>
        <w:t>vstřícný přístup všech pracovnic k dětem i k rodičům,</w:t>
      </w:r>
    </w:p>
    <w:p w:rsidR="00CA13D4" w:rsidRDefault="00CA13D4" w:rsidP="00CA13D4">
      <w:pPr>
        <w:numPr>
          <w:ilvl w:val="0"/>
          <w:numId w:val="69"/>
        </w:numPr>
        <w:jc w:val="both"/>
      </w:pPr>
      <w:r>
        <w:t>trpělivost, vstřícnost, spolupráce s rodiči, přátelské vztahy s rodiči,</w:t>
      </w:r>
    </w:p>
    <w:p w:rsidR="00CA13D4" w:rsidRDefault="00CA13D4" w:rsidP="00CA13D4">
      <w:pPr>
        <w:numPr>
          <w:ilvl w:val="0"/>
          <w:numId w:val="69"/>
        </w:numPr>
        <w:jc w:val="both"/>
      </w:pPr>
      <w:r>
        <w:t>kladné reference a povědomí o přípravné třídě mezi lidmi v okolí,</w:t>
      </w:r>
    </w:p>
    <w:p w:rsidR="00CA13D4" w:rsidRDefault="00CA13D4" w:rsidP="00CA13D4">
      <w:pPr>
        <w:numPr>
          <w:ilvl w:val="0"/>
          <w:numId w:val="69"/>
        </w:numPr>
        <w:jc w:val="both"/>
      </w:pPr>
      <w:r>
        <w:t>stálý zájem rodičů o umístění v přípravné třídě,</w:t>
      </w:r>
    </w:p>
    <w:p w:rsidR="00CA13D4" w:rsidRDefault="00CA13D4" w:rsidP="00CA13D4">
      <w:pPr>
        <w:numPr>
          <w:ilvl w:val="0"/>
          <w:numId w:val="69"/>
        </w:numPr>
        <w:jc w:val="both"/>
      </w:pPr>
      <w:r>
        <w:t>kamarádské vztahy na pracovišti, učitelky a provozní pracovníci jsou si rovni, neexistuje nadřazenost,</w:t>
      </w:r>
    </w:p>
    <w:p w:rsidR="00CA13D4" w:rsidRDefault="00CA13D4" w:rsidP="00CA13D4">
      <w:pPr>
        <w:numPr>
          <w:ilvl w:val="0"/>
          <w:numId w:val="69"/>
        </w:numPr>
        <w:jc w:val="both"/>
      </w:pPr>
      <w:r>
        <w:t>budova</w:t>
      </w:r>
      <w:r w:rsidR="00353F8C">
        <w:t>,</w:t>
      </w:r>
      <w:r>
        <w:t xml:space="preserve"> jejíž součástí je přípravná třída</w:t>
      </w:r>
      <w:r w:rsidR="00353F8C">
        <w:t>,</w:t>
      </w:r>
      <w:r>
        <w:t xml:space="preserve"> není na hlavní ulici, </w:t>
      </w:r>
    </w:p>
    <w:p w:rsidR="00CA13D4" w:rsidRDefault="00CA13D4" w:rsidP="00CA13D4">
      <w:pPr>
        <w:numPr>
          <w:ilvl w:val="0"/>
          <w:numId w:val="69"/>
        </w:numPr>
        <w:jc w:val="both"/>
      </w:pPr>
      <w:r>
        <w:t>klidné a čisté prostředí.</w:t>
      </w:r>
    </w:p>
    <w:p w:rsidR="00CA13D4" w:rsidRDefault="00CA13D4" w:rsidP="00CA13D4"/>
    <w:p w:rsidR="00CA13D4" w:rsidRDefault="00CA13D4" w:rsidP="00CA13D4">
      <w:pPr>
        <w:pStyle w:val="Zhlav"/>
        <w:tabs>
          <w:tab w:val="left" w:pos="708"/>
        </w:tabs>
        <w:rPr>
          <w:b/>
          <w:bCs/>
        </w:rPr>
      </w:pPr>
    </w:p>
    <w:p w:rsidR="00CA13D4" w:rsidRDefault="00CA13D4" w:rsidP="00CA13D4">
      <w:pPr>
        <w:rPr>
          <w:b/>
          <w:bCs/>
        </w:rPr>
      </w:pPr>
      <w:r>
        <w:rPr>
          <w:b/>
          <w:bCs/>
        </w:rPr>
        <w:t>SLABÉ STRÁNKY</w:t>
      </w:r>
    </w:p>
    <w:p w:rsidR="00CA13D4" w:rsidRDefault="00CA13D4" w:rsidP="00CA13D4">
      <w:pPr>
        <w:rPr>
          <w:b/>
          <w:bCs/>
        </w:rPr>
      </w:pPr>
    </w:p>
    <w:p w:rsidR="00CA13D4" w:rsidRDefault="00CA13D4" w:rsidP="00CA13D4">
      <w:pPr>
        <w:numPr>
          <w:ilvl w:val="0"/>
          <w:numId w:val="70"/>
        </w:numPr>
      </w:pPr>
      <w:r>
        <w:t>chybí vlastní jídelna</w:t>
      </w:r>
      <w:r w:rsidR="00505B46">
        <w:t>.</w:t>
      </w:r>
    </w:p>
    <w:p w:rsidR="00CA13D4" w:rsidRDefault="00CA13D4" w:rsidP="00CA13D4"/>
    <w:p w:rsidR="00CA13D4" w:rsidRDefault="00CA13D4" w:rsidP="00CA13D4"/>
    <w:p w:rsidR="00CA13D4" w:rsidRDefault="00CA13D4" w:rsidP="00CA13D4">
      <w:pPr>
        <w:jc w:val="both"/>
        <w:rPr>
          <w:b/>
          <w:bCs/>
        </w:rPr>
      </w:pPr>
      <w:r>
        <w:rPr>
          <w:b/>
          <w:bCs/>
        </w:rPr>
        <w:t>PŘÍLEŽITOSTI:</w:t>
      </w:r>
    </w:p>
    <w:p w:rsidR="00CA13D4" w:rsidRDefault="00CA13D4" w:rsidP="00CA13D4">
      <w:pPr>
        <w:jc w:val="both"/>
        <w:rPr>
          <w:b/>
          <w:bCs/>
          <w:sz w:val="16"/>
        </w:rPr>
      </w:pPr>
    </w:p>
    <w:p w:rsidR="00CA13D4" w:rsidRDefault="00CA13D4" w:rsidP="00CA13D4">
      <w:pPr>
        <w:numPr>
          <w:ilvl w:val="0"/>
          <w:numId w:val="71"/>
        </w:numPr>
        <w:jc w:val="both"/>
      </w:pPr>
      <w:r>
        <w:t>blízkost velkého krásného parku, využití nové zahrady s přírodními prvky, zapojení dětí do péče o zahradu, pěstování na záhoncích,</w:t>
      </w:r>
    </w:p>
    <w:p w:rsidR="00CA13D4" w:rsidRDefault="00CA13D4" w:rsidP="00CA13D4">
      <w:pPr>
        <w:numPr>
          <w:ilvl w:val="0"/>
          <w:numId w:val="71"/>
        </w:numPr>
        <w:jc w:val="both"/>
      </w:pPr>
      <w:r>
        <w:t>spolupráce se ZŠ Staňkova,</w:t>
      </w:r>
    </w:p>
    <w:p w:rsidR="00CA13D4" w:rsidRDefault="00CA13D4" w:rsidP="00CA13D4">
      <w:pPr>
        <w:numPr>
          <w:ilvl w:val="0"/>
          <w:numId w:val="71"/>
        </w:numPr>
        <w:jc w:val="both"/>
      </w:pPr>
      <w:r>
        <w:t>možnost návštěv akcí v Domě dětí,</w:t>
      </w:r>
    </w:p>
    <w:p w:rsidR="00CA13D4" w:rsidRDefault="00CA13D4" w:rsidP="00CA13D4">
      <w:pPr>
        <w:numPr>
          <w:ilvl w:val="0"/>
          <w:numId w:val="71"/>
        </w:numPr>
        <w:jc w:val="both"/>
      </w:pPr>
      <w:r>
        <w:t>nabídka aktivit – aerobik pro děti a cvičení na balančních míčích, angličtina pro nejmenší, výtvarné dílničky, taneční kroužek, plavání, škola v přírodě, edukativně stimulační skupiny,</w:t>
      </w:r>
    </w:p>
    <w:p w:rsidR="00CA13D4" w:rsidRDefault="00CA13D4" w:rsidP="00CA13D4">
      <w:pPr>
        <w:numPr>
          <w:ilvl w:val="0"/>
          <w:numId w:val="71"/>
        </w:numPr>
        <w:jc w:val="both"/>
      </w:pPr>
      <w:r>
        <w:t>časté návštěvy různých divadel,</w:t>
      </w:r>
    </w:p>
    <w:p w:rsidR="00CA13D4" w:rsidRDefault="00CA13D4" w:rsidP="00CA13D4">
      <w:pPr>
        <w:numPr>
          <w:ilvl w:val="0"/>
          <w:numId w:val="71"/>
        </w:numPr>
        <w:jc w:val="both"/>
      </w:pPr>
      <w:r>
        <w:t xml:space="preserve">programy ekologického centra pro předškolní děti – Lipka, </w:t>
      </w:r>
      <w:proofErr w:type="spellStart"/>
      <w:r>
        <w:t>Kamenačky</w:t>
      </w:r>
      <w:proofErr w:type="spellEnd"/>
      <w:r>
        <w:t>, Mateřídouška,</w:t>
      </w:r>
    </w:p>
    <w:p w:rsidR="00CA13D4" w:rsidRDefault="00CA13D4" w:rsidP="00CA13D4">
      <w:pPr>
        <w:numPr>
          <w:ilvl w:val="0"/>
          <w:numId w:val="71"/>
        </w:numPr>
        <w:jc w:val="both"/>
      </w:pPr>
      <w:r>
        <w:t>spolupráce s rodiči při organizování různých akcí.</w:t>
      </w:r>
    </w:p>
    <w:p w:rsidR="00CA13D4" w:rsidRDefault="00CA13D4" w:rsidP="00CA13D4">
      <w:pPr>
        <w:jc w:val="both"/>
      </w:pPr>
    </w:p>
    <w:p w:rsidR="00CA13D4" w:rsidRDefault="00CA13D4" w:rsidP="00CA13D4">
      <w:pPr>
        <w:pStyle w:val="Zhlav"/>
        <w:tabs>
          <w:tab w:val="left" w:pos="708"/>
        </w:tabs>
      </w:pPr>
    </w:p>
    <w:p w:rsidR="00CA13D4" w:rsidRDefault="00CA13D4" w:rsidP="00CA13D4">
      <w:pPr>
        <w:jc w:val="both"/>
        <w:rPr>
          <w:b/>
          <w:bCs/>
        </w:rPr>
      </w:pPr>
      <w:r>
        <w:rPr>
          <w:b/>
          <w:bCs/>
        </w:rPr>
        <w:t>CO LZE ŘEŠIT:</w:t>
      </w:r>
    </w:p>
    <w:p w:rsidR="00CA13D4" w:rsidRDefault="00CA13D4" w:rsidP="00CA13D4">
      <w:pPr>
        <w:jc w:val="both"/>
        <w:rPr>
          <w:sz w:val="16"/>
        </w:rPr>
      </w:pPr>
    </w:p>
    <w:p w:rsidR="00CA13D4" w:rsidRDefault="00CA13D4" w:rsidP="00CA13D4">
      <w:pPr>
        <w:numPr>
          <w:ilvl w:val="0"/>
          <w:numId w:val="72"/>
        </w:numPr>
        <w:jc w:val="both"/>
      </w:pPr>
      <w:r>
        <w:t>užší spolupráce se základní školou – různé kulturní akce, projekty, příprava předškoláků,</w:t>
      </w:r>
    </w:p>
    <w:p w:rsidR="00CA13D4" w:rsidRDefault="00CA13D4" w:rsidP="00CA13D4">
      <w:pPr>
        <w:numPr>
          <w:ilvl w:val="0"/>
          <w:numId w:val="72"/>
        </w:numPr>
        <w:jc w:val="both"/>
      </w:pPr>
      <w:r>
        <w:t>zkvalitnění práce učitelek – hodnocení dětí (zavedení portfolia), hodnocení učitelek,</w:t>
      </w:r>
    </w:p>
    <w:p w:rsidR="00CA13D4" w:rsidRDefault="00CA13D4" w:rsidP="00CA13D4">
      <w:pPr>
        <w:numPr>
          <w:ilvl w:val="0"/>
          <w:numId w:val="72"/>
        </w:numPr>
        <w:jc w:val="both"/>
      </w:pPr>
      <w:r>
        <w:t>účast na seminářích pro pedagogy – DVPP,</w:t>
      </w:r>
    </w:p>
    <w:p w:rsidR="00CA13D4" w:rsidRDefault="00CA13D4" w:rsidP="00CA13D4">
      <w:pPr>
        <w:numPr>
          <w:ilvl w:val="0"/>
          <w:numId w:val="72"/>
        </w:numPr>
        <w:jc w:val="both"/>
      </w:pPr>
      <w:r>
        <w:t>ekologické aktivity – přírodní kouty ve třídách, záhonek (malé zahradnické náčiní),</w:t>
      </w:r>
    </w:p>
    <w:p w:rsidR="00CA13D4" w:rsidRDefault="00CA13D4" w:rsidP="00CA13D4">
      <w:pPr>
        <w:numPr>
          <w:ilvl w:val="0"/>
          <w:numId w:val="72"/>
        </w:numPr>
        <w:jc w:val="both"/>
      </w:pPr>
      <w:r>
        <w:t>snažit se hledat každý koutek přírody ve městě.</w:t>
      </w:r>
    </w:p>
    <w:p w:rsidR="00BB2815" w:rsidRDefault="00BB2815" w:rsidP="00BB2815">
      <w:pPr>
        <w:ind w:left="360"/>
        <w:jc w:val="both"/>
      </w:pPr>
    </w:p>
    <w:p w:rsidR="00CA13D4" w:rsidRDefault="00CA13D4" w:rsidP="00BB2815">
      <w:pPr>
        <w:ind w:left="360"/>
        <w:jc w:val="both"/>
      </w:pPr>
    </w:p>
    <w:p w:rsidR="00CA13D4" w:rsidRDefault="00CA13D4" w:rsidP="00CA13D4">
      <w:pPr>
        <w:pStyle w:val="Default"/>
        <w:jc w:val="both"/>
        <w:rPr>
          <w:b/>
          <w:bCs/>
        </w:rPr>
      </w:pPr>
      <w:r w:rsidRPr="00CA13D4">
        <w:rPr>
          <w:b/>
          <w:bCs/>
        </w:rPr>
        <w:lastRenderedPageBreak/>
        <w:t>Sebehodnocení</w:t>
      </w:r>
      <w:r>
        <w:rPr>
          <w:b/>
          <w:bCs/>
        </w:rPr>
        <w:t>:</w:t>
      </w:r>
    </w:p>
    <w:p w:rsidR="00CA13D4" w:rsidRPr="00CA13D4" w:rsidRDefault="00CA13D4" w:rsidP="00CA13D4">
      <w:pPr>
        <w:pStyle w:val="Default"/>
        <w:jc w:val="both"/>
      </w:pPr>
      <w:r w:rsidRPr="00CA13D4">
        <w:rPr>
          <w:b/>
          <w:bCs/>
        </w:rPr>
        <w:t xml:space="preserve"> </w:t>
      </w:r>
    </w:p>
    <w:p w:rsidR="00CA13D4" w:rsidRDefault="00CA13D4" w:rsidP="00CA13D4">
      <w:pPr>
        <w:pStyle w:val="Default"/>
        <w:ind w:firstLine="708"/>
        <w:jc w:val="both"/>
      </w:pPr>
      <w:r w:rsidRPr="00CA13D4">
        <w:t>Je realizováno zejména ke konci bloku center aktivit, kdy se děti setkávají v kruhu a</w:t>
      </w:r>
      <w:r w:rsidR="00FB2A81">
        <w:t> </w:t>
      </w:r>
      <w:r w:rsidRPr="00CA13D4">
        <w:t xml:space="preserve">prezentují výsledek své práce, </w:t>
      </w:r>
      <w:proofErr w:type="spellStart"/>
      <w:r w:rsidRPr="00CA13D4">
        <w:t>eventuelně</w:t>
      </w:r>
      <w:proofErr w:type="spellEnd"/>
      <w:r w:rsidRPr="00CA13D4">
        <w:t xml:space="preserve"> práci celého týmu, ve kterém pracovaly. Hodnotí, zda se jim práce dařila či nikoliv a hledají příčiny případného neúspěchu. Odvedenou práci dětem hodnotí také ostatní spolužáci a nakonec i učitel. Ten je také v průběhu sebehodnocení motivuje okruhem otázek týkajících se daného tématu. </w:t>
      </w:r>
    </w:p>
    <w:p w:rsidR="00CA13D4" w:rsidRPr="00CA13D4" w:rsidRDefault="00CA13D4" w:rsidP="00CA13D4">
      <w:pPr>
        <w:pStyle w:val="Default"/>
        <w:ind w:firstLine="708"/>
        <w:jc w:val="both"/>
      </w:pPr>
    </w:p>
    <w:p w:rsidR="00CA13D4" w:rsidRDefault="00CA13D4" w:rsidP="00CA13D4">
      <w:pPr>
        <w:pStyle w:val="Default"/>
        <w:jc w:val="both"/>
        <w:rPr>
          <w:b/>
          <w:bCs/>
        </w:rPr>
      </w:pPr>
      <w:r w:rsidRPr="00CA13D4">
        <w:rPr>
          <w:b/>
          <w:bCs/>
        </w:rPr>
        <w:t>Tvorba portfolia</w:t>
      </w:r>
      <w:r>
        <w:rPr>
          <w:b/>
          <w:bCs/>
        </w:rPr>
        <w:t>:</w:t>
      </w:r>
    </w:p>
    <w:p w:rsidR="00CA13D4" w:rsidRPr="00CA13D4" w:rsidRDefault="00CA13D4" w:rsidP="00CA13D4">
      <w:pPr>
        <w:pStyle w:val="Default"/>
        <w:jc w:val="both"/>
      </w:pPr>
    </w:p>
    <w:p w:rsidR="00CA13D4" w:rsidRDefault="00CA13D4" w:rsidP="00CA13D4">
      <w:pPr>
        <w:pStyle w:val="Default"/>
        <w:ind w:firstLine="708"/>
        <w:jc w:val="both"/>
      </w:pPr>
      <w:r w:rsidRPr="00CA13D4">
        <w:t>Hotové práce si dě</w:t>
      </w:r>
      <w:r w:rsidR="00562348">
        <w:t>ti po sebe</w:t>
      </w:r>
      <w:r w:rsidRPr="00CA13D4">
        <w:t>hodnocení zařazují do své složky tzv. portfolia. Jedná se zejména o pracovní listy, vlastní kresby, záznamy z různých měření či pozorování. Zde se</w:t>
      </w:r>
      <w:r w:rsidR="00FB2A81">
        <w:t> </w:t>
      </w:r>
      <w:r w:rsidRPr="00CA13D4">
        <w:t>práce během celého školního roku hromadí a rodič či učitel se mohou kdykoli podívat na</w:t>
      </w:r>
      <w:r w:rsidR="00FB2A81">
        <w:t> </w:t>
      </w:r>
      <w:r w:rsidRPr="00CA13D4">
        <w:t xml:space="preserve">pokroky dítěte. Před založením práce do portfolia opatřuje učitel list datem vzniku, </w:t>
      </w:r>
      <w:proofErr w:type="spellStart"/>
      <w:r w:rsidRPr="00CA13D4">
        <w:t>eventuelně</w:t>
      </w:r>
      <w:proofErr w:type="spellEnd"/>
      <w:r w:rsidRPr="00CA13D4">
        <w:t xml:space="preserve"> i poznámkou, jak dítě pracovalo. Po ukončení tematického celku lze z portfolia vytřídit na základě volby dítěte některé práce a svázat je do vhodně výtvarně zpracované knihy, která je jakýmsi završením dlouhodobé práce dítěte a jeho úsilí. </w:t>
      </w:r>
    </w:p>
    <w:p w:rsidR="00B26488" w:rsidRPr="00CA13D4" w:rsidRDefault="00B26488" w:rsidP="00CA13D4">
      <w:pPr>
        <w:pStyle w:val="Default"/>
        <w:ind w:firstLine="708"/>
        <w:jc w:val="both"/>
      </w:pPr>
    </w:p>
    <w:p w:rsidR="00CA13D4" w:rsidRDefault="00CA13D4" w:rsidP="00CA13D4">
      <w:pPr>
        <w:pStyle w:val="Default"/>
        <w:jc w:val="both"/>
        <w:rPr>
          <w:b/>
          <w:bCs/>
        </w:rPr>
      </w:pPr>
      <w:r w:rsidRPr="00CA13D4">
        <w:rPr>
          <w:b/>
          <w:bCs/>
        </w:rPr>
        <w:t>Hodnocení</w:t>
      </w:r>
      <w:r w:rsidR="00B26488">
        <w:rPr>
          <w:b/>
          <w:bCs/>
        </w:rPr>
        <w:t>:</w:t>
      </w:r>
    </w:p>
    <w:p w:rsidR="00B26488" w:rsidRPr="00CA13D4" w:rsidRDefault="00B26488" w:rsidP="00CA13D4">
      <w:pPr>
        <w:pStyle w:val="Default"/>
        <w:jc w:val="both"/>
      </w:pPr>
    </w:p>
    <w:p w:rsidR="00CA13D4" w:rsidRPr="00CA13D4" w:rsidRDefault="00CA13D4" w:rsidP="00B26488">
      <w:pPr>
        <w:ind w:firstLine="708"/>
        <w:jc w:val="both"/>
      </w:pPr>
      <w:r w:rsidRPr="00CA13D4">
        <w:t>Hodnocení učitelem je realizováno průběžně</w:t>
      </w:r>
      <w:r w:rsidR="00FB2A81">
        <w:t>,</w:t>
      </w:r>
      <w:r w:rsidRPr="00CA13D4">
        <w:t xml:space="preserve"> a to zejména pečlivým pozorováním dítěte při řízené i volné činnosti. Na začátku roku třídní učitel pozoruje, jaké má dítě předpoklady, vlastnosti, znalosti, zájmy a motivaci. Jaké bude mít předpoklady k učení a</w:t>
      </w:r>
      <w:r w:rsidR="00FB2A81">
        <w:t> </w:t>
      </w:r>
      <w:r w:rsidRPr="00CA13D4">
        <w:t>individuální potřeby.</w:t>
      </w:r>
      <w:r w:rsidR="00B26488">
        <w:t xml:space="preserve"> </w:t>
      </w:r>
      <w:r w:rsidRPr="00CA13D4">
        <w:t>Průběžně si zaznamenává postřehy o dítěti, kde hodnotí zejména intelektovou úroveň dítěte, schopnost řešit problémy, kreativitu, sociální zralost, schopnost samostatné práce dle zadání a další kompetence vyplývající ze ŠVP pro přípravnou třídu. Orientuje se na splněné cíle a dítěti poskytuje vždy zpětnou vazbu. Učitel zajišťuje, aby</w:t>
      </w:r>
      <w:r w:rsidR="00FB2A81">
        <w:t> </w:t>
      </w:r>
      <w:r w:rsidRPr="00CA13D4">
        <w:t xml:space="preserve">systematickou součástí učení bylo tzv. </w:t>
      </w:r>
      <w:r w:rsidR="00B26488" w:rsidRPr="00CA13D4">
        <w:t>průběžné</w:t>
      </w:r>
      <w:r w:rsidRPr="00CA13D4">
        <w:t xml:space="preserve"> hodnocení (řízená reflexe a sebereflexe, portfolio apod.), které směřuje k sebehodnocení a přebírání zodpovědnosti za vlastní učení. </w:t>
      </w:r>
    </w:p>
    <w:p w:rsidR="00CA13D4" w:rsidRDefault="00B26488" w:rsidP="00B26488">
      <w:pPr>
        <w:pStyle w:val="Default"/>
        <w:ind w:firstLine="708"/>
        <w:jc w:val="both"/>
      </w:pPr>
      <w:r>
        <w:t>T</w:t>
      </w:r>
      <w:r w:rsidR="00CA13D4" w:rsidRPr="00CA13D4">
        <w:t xml:space="preserve">řídní učitel také </w:t>
      </w:r>
      <w:r>
        <w:t xml:space="preserve">poskytuje </w:t>
      </w:r>
      <w:r w:rsidR="00CA13D4" w:rsidRPr="00CA13D4">
        <w:t>zpětnou vazbu zákonným zástupcům dítěte. Informuje je o</w:t>
      </w:r>
      <w:r w:rsidR="00FB2A81">
        <w:t> </w:t>
      </w:r>
      <w:r w:rsidR="00CA13D4" w:rsidRPr="00CA13D4">
        <w:t xml:space="preserve">průběhu dne, chování dítěte a o jeho pokrocích. </w:t>
      </w:r>
      <w:r>
        <w:t>P</w:t>
      </w:r>
      <w:r w:rsidR="00CA13D4" w:rsidRPr="00CA13D4">
        <w:t xml:space="preserve">robíhají tzv. individuální konzultace, </w:t>
      </w:r>
      <w:r w:rsidR="00CA13D4" w:rsidRPr="00FB2A81">
        <w:t>na</w:t>
      </w:r>
      <w:r w:rsidR="00FB2A81">
        <w:t> </w:t>
      </w:r>
      <w:r w:rsidR="00CA13D4" w:rsidRPr="00FB2A81">
        <w:t>které</w:t>
      </w:r>
      <w:r w:rsidR="00CA13D4" w:rsidRPr="00CA13D4">
        <w:t xml:space="preserve"> jsou pozváni jak rodiče, tak </w:t>
      </w:r>
      <w:r>
        <w:t xml:space="preserve">dle potřeby i </w:t>
      </w:r>
      <w:r w:rsidR="00CA13D4" w:rsidRPr="00CA13D4">
        <w:t xml:space="preserve">samotné dítě. Společně zde hodnotí pokrok za uplynulé období. Možnost vyjádřit se k dané problematice má jak učitel, tak rodič i dítě samotné. Společně pak navrhují další kroky k úspěšnému vzdělávání v přípravné třídě. </w:t>
      </w:r>
    </w:p>
    <w:p w:rsidR="00B26488" w:rsidRPr="00CA13D4" w:rsidRDefault="00B26488" w:rsidP="00B26488">
      <w:pPr>
        <w:pStyle w:val="Default"/>
        <w:ind w:firstLine="708"/>
        <w:jc w:val="both"/>
      </w:pPr>
    </w:p>
    <w:p w:rsidR="00CA13D4" w:rsidRDefault="00CA13D4" w:rsidP="00CA13D4">
      <w:pPr>
        <w:pStyle w:val="Default"/>
        <w:jc w:val="both"/>
        <w:rPr>
          <w:b/>
          <w:bCs/>
        </w:rPr>
      </w:pPr>
      <w:r w:rsidRPr="00CA13D4">
        <w:rPr>
          <w:b/>
          <w:bCs/>
        </w:rPr>
        <w:t>Závěrečné slovní hodnocení</w:t>
      </w:r>
      <w:r w:rsidR="00B26488">
        <w:rPr>
          <w:b/>
          <w:bCs/>
        </w:rPr>
        <w:t>:</w:t>
      </w:r>
    </w:p>
    <w:p w:rsidR="00B26488" w:rsidRPr="00CA13D4" w:rsidRDefault="00B26488" w:rsidP="00CA13D4">
      <w:pPr>
        <w:pStyle w:val="Default"/>
        <w:jc w:val="both"/>
      </w:pPr>
    </w:p>
    <w:p w:rsidR="00BB2815" w:rsidRPr="00CA13D4" w:rsidRDefault="00CA13D4" w:rsidP="00B26488">
      <w:pPr>
        <w:ind w:firstLine="708"/>
        <w:jc w:val="both"/>
        <w:sectPr w:rsidR="00BB2815" w:rsidRPr="00CA13D4">
          <w:type w:val="continuous"/>
          <w:pgSz w:w="11906" w:h="16838"/>
          <w:pgMar w:top="1417" w:right="1417" w:bottom="1417" w:left="1417" w:header="708" w:footer="708" w:gutter="0"/>
          <w:cols w:space="708"/>
        </w:sectPr>
      </w:pPr>
      <w:r w:rsidRPr="00CA13D4">
        <w:t>Jednou ročně (zpravidla v měsíci červnu) vypracovává třídní učitel přípravné třídy širší slovní hodnocení ke každému dítěti, kde vyhodnocuje jeho vývoj a posun během celého školního roku. Hodnocení zahrnuje zejména témata spojená se sociálním začleněním a</w:t>
      </w:r>
      <w:r w:rsidR="00A53B26">
        <w:t> </w:t>
      </w:r>
      <w:r w:rsidRPr="00CA13D4">
        <w:t>adaptabilitou dítěte do třídního prostředí, celkové chování dítěte, sebeobsluhu a jeho rozvoj ve všech okruzích, které jsou dány školním vzdělávacím programem přípravné třídy. Celé slovní hodnocení je laděno pozitivně s vyjádřením podpory při dalším překonávání překážek a</w:t>
      </w:r>
      <w:r w:rsidR="00A53B26">
        <w:t> </w:t>
      </w:r>
      <w:r w:rsidRPr="00CA13D4">
        <w:t xml:space="preserve">dotáhnutí </w:t>
      </w:r>
      <w:proofErr w:type="spellStart"/>
      <w:r w:rsidRPr="00CA13D4">
        <w:t>eventuelních</w:t>
      </w:r>
      <w:proofErr w:type="spellEnd"/>
      <w:r w:rsidRPr="00CA13D4">
        <w:t xml:space="preserve"> nedostatků. Závěrečné slovní hodnocení se zpracovává k rukám zákonných zástupců dítěte, ředitelství školy a k založení do dokumentace žá</w:t>
      </w:r>
      <w:r>
        <w:t>ka</w:t>
      </w:r>
      <w:r w:rsidR="00B26488">
        <w:t>.</w:t>
      </w:r>
    </w:p>
    <w:p w:rsidR="00BB2815" w:rsidRDefault="00BB2815" w:rsidP="00BB2815">
      <w:pPr>
        <w:rPr>
          <w:b/>
          <w:sz w:val="28"/>
          <w:szCs w:val="28"/>
        </w:rPr>
      </w:pPr>
      <w:bookmarkStart w:id="26" w:name="_Toc256058730"/>
    </w:p>
    <w:p w:rsidR="00BB2815" w:rsidRPr="00BB2815" w:rsidRDefault="00BB2815" w:rsidP="00BB2815">
      <w:pPr>
        <w:jc w:val="center"/>
        <w:rPr>
          <w:b/>
          <w:sz w:val="28"/>
          <w:szCs w:val="28"/>
        </w:rPr>
      </w:pPr>
      <w:r>
        <w:rPr>
          <w:b/>
          <w:sz w:val="28"/>
          <w:szCs w:val="28"/>
        </w:rPr>
        <w:t>Systém evaluace – průběh, výsledky, podmínky</w:t>
      </w:r>
    </w:p>
    <w:p w:rsidR="00BB2815" w:rsidRDefault="00BB2815" w:rsidP="00BB2815"/>
    <w:tbl>
      <w:tblPr>
        <w:tblW w:w="9606" w:type="dxa"/>
        <w:tblLook w:val="04A0" w:firstRow="1" w:lastRow="0" w:firstColumn="1" w:lastColumn="0" w:noHBand="0" w:noVBand="1"/>
      </w:tblPr>
      <w:tblGrid>
        <w:gridCol w:w="1104"/>
        <w:gridCol w:w="1637"/>
        <w:gridCol w:w="991"/>
        <w:gridCol w:w="3493"/>
        <w:gridCol w:w="2381"/>
      </w:tblGrid>
      <w:tr w:rsidR="00BB2815" w:rsidRPr="00AB76D8" w:rsidTr="00BB2815">
        <w:tc>
          <w:tcPr>
            <w:tcW w:w="0" w:type="auto"/>
            <w:vMerge w:val="restart"/>
          </w:tcPr>
          <w:p w:rsidR="00BB2815" w:rsidRPr="00AB76D8" w:rsidRDefault="00BB2815" w:rsidP="00BB2815">
            <w:pPr>
              <w:jc w:val="center"/>
              <w:rPr>
                <w:sz w:val="16"/>
                <w:szCs w:val="16"/>
              </w:rPr>
            </w:pPr>
            <w:r w:rsidRPr="008879FA">
              <w:rPr>
                <w:b/>
                <w:sz w:val="16"/>
                <w:szCs w:val="16"/>
              </w:rPr>
              <w:t>Co</w:t>
            </w:r>
            <w:r w:rsidRPr="00AB76D8">
              <w:rPr>
                <w:sz w:val="16"/>
                <w:szCs w:val="16"/>
              </w:rPr>
              <w:t xml:space="preserve"> – cíl evaluace</w:t>
            </w:r>
          </w:p>
        </w:tc>
        <w:tc>
          <w:tcPr>
            <w:tcW w:w="1637" w:type="dxa"/>
            <w:vMerge w:val="restart"/>
          </w:tcPr>
          <w:p w:rsidR="00BB2815" w:rsidRPr="00AB76D8" w:rsidRDefault="00BB2815" w:rsidP="00BB2815">
            <w:pPr>
              <w:jc w:val="center"/>
              <w:rPr>
                <w:sz w:val="16"/>
                <w:szCs w:val="16"/>
              </w:rPr>
            </w:pPr>
            <w:r w:rsidRPr="008879FA">
              <w:rPr>
                <w:b/>
                <w:sz w:val="16"/>
                <w:szCs w:val="16"/>
              </w:rPr>
              <w:t>Kdo</w:t>
            </w:r>
            <w:r w:rsidRPr="00AB76D8">
              <w:rPr>
                <w:sz w:val="16"/>
                <w:szCs w:val="16"/>
              </w:rPr>
              <w:t xml:space="preserve"> – kdo evaluuje</w:t>
            </w:r>
          </w:p>
        </w:tc>
        <w:tc>
          <w:tcPr>
            <w:tcW w:w="991" w:type="dxa"/>
            <w:vMerge w:val="restart"/>
          </w:tcPr>
          <w:p w:rsidR="00BB2815" w:rsidRPr="00AB76D8" w:rsidRDefault="00BB2815" w:rsidP="00BB2815">
            <w:pPr>
              <w:jc w:val="center"/>
              <w:rPr>
                <w:sz w:val="16"/>
                <w:szCs w:val="16"/>
              </w:rPr>
            </w:pPr>
            <w:r w:rsidRPr="008879FA">
              <w:rPr>
                <w:b/>
                <w:sz w:val="16"/>
                <w:szCs w:val="16"/>
              </w:rPr>
              <w:t>Kdy</w:t>
            </w:r>
            <w:r w:rsidRPr="00AB76D8">
              <w:rPr>
                <w:sz w:val="16"/>
                <w:szCs w:val="16"/>
              </w:rPr>
              <w:t xml:space="preserve"> - čas</w:t>
            </w:r>
          </w:p>
        </w:tc>
        <w:tc>
          <w:tcPr>
            <w:tcW w:w="5874" w:type="dxa"/>
            <w:gridSpan w:val="2"/>
          </w:tcPr>
          <w:p w:rsidR="00BB2815" w:rsidRPr="008879FA" w:rsidRDefault="00BB2815" w:rsidP="00BB2815">
            <w:pPr>
              <w:jc w:val="center"/>
              <w:rPr>
                <w:b/>
                <w:sz w:val="16"/>
                <w:szCs w:val="16"/>
              </w:rPr>
            </w:pPr>
            <w:r w:rsidRPr="008879FA">
              <w:rPr>
                <w:b/>
                <w:sz w:val="16"/>
                <w:szCs w:val="16"/>
              </w:rPr>
              <w:t>Jak</w:t>
            </w:r>
          </w:p>
        </w:tc>
      </w:tr>
      <w:tr w:rsidR="00BB2815" w:rsidRPr="00AB76D8" w:rsidTr="00BB2815">
        <w:tc>
          <w:tcPr>
            <w:tcW w:w="0" w:type="auto"/>
            <w:vMerge/>
          </w:tcPr>
          <w:p w:rsidR="00BB2815" w:rsidRPr="00AB76D8" w:rsidRDefault="00BB2815" w:rsidP="00BB2815">
            <w:pPr>
              <w:rPr>
                <w:sz w:val="16"/>
                <w:szCs w:val="16"/>
              </w:rPr>
            </w:pPr>
          </w:p>
        </w:tc>
        <w:tc>
          <w:tcPr>
            <w:tcW w:w="1637" w:type="dxa"/>
            <w:vMerge/>
          </w:tcPr>
          <w:p w:rsidR="00BB2815" w:rsidRPr="00AB76D8" w:rsidRDefault="00BB2815" w:rsidP="00BB2815">
            <w:pPr>
              <w:rPr>
                <w:sz w:val="16"/>
                <w:szCs w:val="16"/>
              </w:rPr>
            </w:pPr>
          </w:p>
        </w:tc>
        <w:tc>
          <w:tcPr>
            <w:tcW w:w="991" w:type="dxa"/>
            <w:vMerge/>
          </w:tcPr>
          <w:p w:rsidR="00BB2815" w:rsidRPr="00AB76D8" w:rsidRDefault="00BB2815" w:rsidP="00BB2815">
            <w:pPr>
              <w:rPr>
                <w:sz w:val="16"/>
                <w:szCs w:val="16"/>
              </w:rPr>
            </w:pPr>
          </w:p>
        </w:tc>
        <w:tc>
          <w:tcPr>
            <w:tcW w:w="3493" w:type="dxa"/>
          </w:tcPr>
          <w:p w:rsidR="00BB2815" w:rsidRPr="00AB76D8" w:rsidRDefault="00BB2815" w:rsidP="00BB2815">
            <w:pPr>
              <w:rPr>
                <w:sz w:val="16"/>
                <w:szCs w:val="16"/>
              </w:rPr>
            </w:pPr>
            <w:r w:rsidRPr="00AB76D8">
              <w:rPr>
                <w:sz w:val="16"/>
                <w:szCs w:val="16"/>
              </w:rPr>
              <w:t xml:space="preserve">Kritéria </w:t>
            </w:r>
          </w:p>
        </w:tc>
        <w:tc>
          <w:tcPr>
            <w:tcW w:w="2381" w:type="dxa"/>
          </w:tcPr>
          <w:p w:rsidR="00BB2815" w:rsidRPr="00AB76D8" w:rsidRDefault="00BB2815" w:rsidP="00BB2815">
            <w:pPr>
              <w:rPr>
                <w:sz w:val="16"/>
                <w:szCs w:val="16"/>
              </w:rPr>
            </w:pPr>
            <w:r w:rsidRPr="00AB76D8">
              <w:rPr>
                <w:sz w:val="16"/>
                <w:szCs w:val="16"/>
              </w:rPr>
              <w:t>Nástroje, formy</w:t>
            </w:r>
          </w:p>
        </w:tc>
      </w:tr>
      <w:tr w:rsidR="00BB2815" w:rsidRPr="00AB76D8" w:rsidTr="00BB2815">
        <w:tc>
          <w:tcPr>
            <w:tcW w:w="0" w:type="auto"/>
          </w:tcPr>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Téma</w:t>
            </w:r>
          </w:p>
          <w:p w:rsidR="00BB2815" w:rsidRPr="00AB76D8" w:rsidRDefault="00BB2815" w:rsidP="00BB2815">
            <w:pPr>
              <w:jc w:val="center"/>
              <w:rPr>
                <w:sz w:val="16"/>
                <w:szCs w:val="16"/>
              </w:rPr>
            </w:pPr>
            <w:r w:rsidRPr="00AB76D8">
              <w:rPr>
                <w:sz w:val="16"/>
                <w:szCs w:val="16"/>
              </w:rPr>
              <w:t>Podtéma</w:t>
            </w:r>
          </w:p>
        </w:tc>
        <w:tc>
          <w:tcPr>
            <w:tcW w:w="1637" w:type="dxa"/>
          </w:tcPr>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Učitelky</w:t>
            </w:r>
          </w:p>
        </w:tc>
        <w:tc>
          <w:tcPr>
            <w:tcW w:w="991" w:type="dxa"/>
          </w:tcPr>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po ukončení tématu, podtématu</w:t>
            </w:r>
          </w:p>
        </w:tc>
        <w:tc>
          <w:tcPr>
            <w:tcW w:w="3493" w:type="dxa"/>
          </w:tcPr>
          <w:p w:rsidR="00BB2815" w:rsidRPr="00AB76D8" w:rsidRDefault="00BB2815" w:rsidP="00BB2815">
            <w:pPr>
              <w:rPr>
                <w:sz w:val="16"/>
                <w:szCs w:val="16"/>
              </w:rPr>
            </w:pPr>
            <w:r>
              <w:rPr>
                <w:sz w:val="16"/>
                <w:szCs w:val="16"/>
              </w:rPr>
              <w:t>- z</w:t>
            </w:r>
            <w:r w:rsidRPr="00AB76D8">
              <w:rPr>
                <w:sz w:val="16"/>
                <w:szCs w:val="16"/>
              </w:rPr>
              <w:t>aujal x nezaujal</w:t>
            </w:r>
          </w:p>
          <w:p w:rsidR="00BB2815" w:rsidRDefault="00BB2815" w:rsidP="00BB2815">
            <w:pPr>
              <w:rPr>
                <w:sz w:val="16"/>
                <w:szCs w:val="16"/>
              </w:rPr>
            </w:pPr>
            <w:r>
              <w:rPr>
                <w:sz w:val="16"/>
                <w:szCs w:val="16"/>
              </w:rPr>
              <w:t>- v</w:t>
            </w:r>
            <w:r w:rsidRPr="00AB76D8">
              <w:rPr>
                <w:sz w:val="16"/>
                <w:szCs w:val="16"/>
              </w:rPr>
              <w:t>ytvořila jsem vhodné podmínky</w:t>
            </w:r>
          </w:p>
          <w:p w:rsidR="00BB2815" w:rsidRDefault="00BB2815" w:rsidP="00BB2815">
            <w:pPr>
              <w:rPr>
                <w:sz w:val="16"/>
                <w:szCs w:val="16"/>
              </w:rPr>
            </w:pPr>
            <w:r>
              <w:rPr>
                <w:sz w:val="16"/>
                <w:szCs w:val="16"/>
              </w:rPr>
              <w:t>- byly naplňovány cíle</w:t>
            </w:r>
          </w:p>
          <w:p w:rsidR="00BB2815" w:rsidRDefault="00BB2815" w:rsidP="00BB2815">
            <w:pPr>
              <w:rPr>
                <w:sz w:val="16"/>
                <w:szCs w:val="16"/>
              </w:rPr>
            </w:pPr>
            <w:r>
              <w:rPr>
                <w:sz w:val="16"/>
                <w:szCs w:val="16"/>
              </w:rPr>
              <w:t>- k čemu se budu vracet</w:t>
            </w:r>
          </w:p>
          <w:p w:rsidR="00BB2815" w:rsidRDefault="00BB2815" w:rsidP="00BB2815">
            <w:pPr>
              <w:rPr>
                <w:sz w:val="16"/>
                <w:szCs w:val="16"/>
              </w:rPr>
            </w:pPr>
            <w:r>
              <w:rPr>
                <w:sz w:val="16"/>
                <w:szCs w:val="16"/>
              </w:rPr>
              <w:t>- převažovaly x nepřevažovaly nabízené činnosti k naplňování poznávání</w:t>
            </w:r>
          </w:p>
          <w:p w:rsidR="00BB2815" w:rsidRPr="008879FA" w:rsidRDefault="00BB2815" w:rsidP="00BB2815">
            <w:pPr>
              <w:rPr>
                <w:b/>
                <w:sz w:val="16"/>
                <w:szCs w:val="16"/>
              </w:rPr>
            </w:pPr>
            <w:r w:rsidRPr="008879FA">
              <w:rPr>
                <w:b/>
                <w:sz w:val="16"/>
                <w:szCs w:val="16"/>
              </w:rPr>
              <w:t>Z hlediska očekávaných výstupů</w:t>
            </w:r>
          </w:p>
          <w:p w:rsidR="00BB2815" w:rsidRDefault="00BB2815" w:rsidP="00BB2815">
            <w:pPr>
              <w:rPr>
                <w:sz w:val="16"/>
                <w:szCs w:val="16"/>
              </w:rPr>
            </w:pPr>
            <w:r>
              <w:rPr>
                <w:sz w:val="16"/>
                <w:szCs w:val="16"/>
              </w:rPr>
              <w:t>- co se děti naučily</w:t>
            </w:r>
          </w:p>
          <w:p w:rsidR="00BB2815" w:rsidRDefault="00BB2815" w:rsidP="00BB2815">
            <w:pPr>
              <w:rPr>
                <w:sz w:val="16"/>
                <w:szCs w:val="16"/>
              </w:rPr>
            </w:pPr>
            <w:r>
              <w:rPr>
                <w:sz w:val="16"/>
                <w:szCs w:val="16"/>
              </w:rPr>
              <w:t>- jaké hodnoty, zkušenosti, postoje děti získaly</w:t>
            </w:r>
          </w:p>
          <w:p w:rsidR="00BB2815" w:rsidRDefault="00BB2815" w:rsidP="00BB2815">
            <w:pPr>
              <w:rPr>
                <w:sz w:val="16"/>
                <w:szCs w:val="16"/>
              </w:rPr>
            </w:pPr>
            <w:r>
              <w:rPr>
                <w:sz w:val="16"/>
                <w:szCs w:val="16"/>
              </w:rPr>
              <w:t>-podařilo se vyhnout rizikům</w:t>
            </w:r>
          </w:p>
          <w:p w:rsidR="00BB2815" w:rsidRPr="00AB76D8" w:rsidRDefault="00BB2815" w:rsidP="00BB2815">
            <w:pPr>
              <w:rPr>
                <w:sz w:val="16"/>
                <w:szCs w:val="16"/>
              </w:rPr>
            </w:pPr>
            <w:r>
              <w:rPr>
                <w:sz w:val="16"/>
                <w:szCs w:val="16"/>
              </w:rPr>
              <w:t>- neomezovaly metody samostatnost dětí</w:t>
            </w:r>
          </w:p>
        </w:tc>
        <w:tc>
          <w:tcPr>
            <w:tcW w:w="2381" w:type="dxa"/>
          </w:tcPr>
          <w:p w:rsidR="00BB2815" w:rsidRDefault="00BB2815" w:rsidP="00BB2815">
            <w:pPr>
              <w:rPr>
                <w:sz w:val="16"/>
                <w:szCs w:val="16"/>
              </w:rPr>
            </w:pPr>
            <w:r>
              <w:rPr>
                <w:sz w:val="16"/>
                <w:szCs w:val="16"/>
              </w:rPr>
              <w:t xml:space="preserve">- tabulka hodnocení </w:t>
            </w:r>
          </w:p>
          <w:p w:rsidR="00BB2815" w:rsidRDefault="00BB2815" w:rsidP="00BB2815">
            <w:pPr>
              <w:rPr>
                <w:sz w:val="16"/>
                <w:szCs w:val="16"/>
              </w:rPr>
            </w:pPr>
            <w:r>
              <w:rPr>
                <w:sz w:val="16"/>
                <w:szCs w:val="16"/>
              </w:rPr>
              <w:t>metody</w:t>
            </w:r>
          </w:p>
          <w:p w:rsidR="00BB2815" w:rsidRDefault="00BB2815" w:rsidP="00BB2815">
            <w:pPr>
              <w:rPr>
                <w:sz w:val="16"/>
                <w:szCs w:val="16"/>
              </w:rPr>
            </w:pPr>
            <w:r>
              <w:rPr>
                <w:sz w:val="16"/>
                <w:szCs w:val="16"/>
              </w:rPr>
              <w:t xml:space="preserve">                    &gt; týdně</w:t>
            </w:r>
          </w:p>
          <w:p w:rsidR="00BB2815" w:rsidRDefault="00BB2815" w:rsidP="00BB2815">
            <w:pPr>
              <w:rPr>
                <w:sz w:val="16"/>
                <w:szCs w:val="16"/>
              </w:rPr>
            </w:pPr>
            <w:r>
              <w:rPr>
                <w:sz w:val="16"/>
                <w:szCs w:val="16"/>
              </w:rPr>
              <w:t>postupy</w:t>
            </w:r>
          </w:p>
          <w:p w:rsidR="00BB2815" w:rsidRDefault="00BB2815" w:rsidP="00BB2815">
            <w:pPr>
              <w:rPr>
                <w:sz w:val="16"/>
                <w:szCs w:val="16"/>
              </w:rPr>
            </w:pPr>
            <w:r>
              <w:rPr>
                <w:sz w:val="16"/>
                <w:szCs w:val="16"/>
              </w:rPr>
              <w:t>- po ukončení každého tématu</w:t>
            </w:r>
          </w:p>
          <w:p w:rsidR="00BB2815" w:rsidRDefault="00BB2815" w:rsidP="00BB2815">
            <w:pPr>
              <w:rPr>
                <w:sz w:val="16"/>
                <w:szCs w:val="16"/>
              </w:rPr>
            </w:pPr>
          </w:p>
          <w:p w:rsidR="00BB2815" w:rsidRDefault="00BB2815" w:rsidP="00BB2815">
            <w:pPr>
              <w:rPr>
                <w:sz w:val="16"/>
                <w:szCs w:val="16"/>
              </w:rPr>
            </w:pPr>
          </w:p>
          <w:p w:rsidR="00BB2815" w:rsidRDefault="00BB2815" w:rsidP="00BB2815">
            <w:pPr>
              <w:rPr>
                <w:sz w:val="16"/>
                <w:szCs w:val="16"/>
              </w:rPr>
            </w:pPr>
          </w:p>
          <w:p w:rsidR="00BB2815" w:rsidRPr="00AB76D8" w:rsidRDefault="00BB2815" w:rsidP="00BB2815">
            <w:pPr>
              <w:rPr>
                <w:sz w:val="16"/>
                <w:szCs w:val="16"/>
              </w:rPr>
            </w:pPr>
            <w:r>
              <w:rPr>
                <w:sz w:val="16"/>
                <w:szCs w:val="16"/>
              </w:rPr>
              <w:t>- písemně do plánu – jak zvolené činnosti naplňovaly klíčové kompetence</w:t>
            </w:r>
          </w:p>
        </w:tc>
      </w:tr>
      <w:tr w:rsidR="00BB2815" w:rsidRPr="00AB76D8" w:rsidTr="00BB2815">
        <w:tc>
          <w:tcPr>
            <w:tcW w:w="0" w:type="auto"/>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Třídní program</w:t>
            </w:r>
          </w:p>
        </w:tc>
        <w:tc>
          <w:tcPr>
            <w:tcW w:w="1637"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Učitelky</w:t>
            </w:r>
          </w:p>
        </w:tc>
        <w:tc>
          <w:tcPr>
            <w:tcW w:w="991"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2x ročně</w:t>
            </w:r>
          </w:p>
        </w:tc>
        <w:tc>
          <w:tcPr>
            <w:tcW w:w="3493" w:type="dxa"/>
          </w:tcPr>
          <w:p w:rsidR="00BB2815" w:rsidRDefault="00BB2815" w:rsidP="00BB2815">
            <w:pPr>
              <w:rPr>
                <w:sz w:val="16"/>
                <w:szCs w:val="16"/>
              </w:rPr>
            </w:pPr>
            <w:r>
              <w:rPr>
                <w:sz w:val="16"/>
                <w:szCs w:val="16"/>
              </w:rPr>
              <w:t>- vhodnost zvolených témat</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vhodné podmínky, rizika</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napl</w:t>
            </w:r>
            <w:r w:rsidRPr="008C49AE">
              <w:rPr>
                <w:rFonts w:ascii="TimesNewRoman" w:eastAsiaTheme="minorHAnsi" w:hAnsi="TimesNewRoman" w:cs="TimesNewRoman"/>
                <w:sz w:val="16"/>
                <w:szCs w:val="16"/>
                <w:lang w:eastAsia="en-US"/>
              </w:rPr>
              <w:t>ň</w:t>
            </w:r>
            <w:r w:rsidRPr="008C49AE">
              <w:rPr>
                <w:rFonts w:eastAsiaTheme="minorHAnsi"/>
                <w:sz w:val="16"/>
                <w:szCs w:val="16"/>
                <w:lang w:eastAsia="en-US"/>
              </w:rPr>
              <w:t>ování díl</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ích cíl</w:t>
            </w:r>
            <w:r w:rsidRPr="008C49AE">
              <w:rPr>
                <w:rFonts w:ascii="TimesNewRoman" w:eastAsiaTheme="minorHAnsi" w:hAnsi="TimesNewRoman" w:cs="TimesNewRoman"/>
                <w:sz w:val="16"/>
                <w:szCs w:val="16"/>
                <w:lang w:eastAsia="en-US"/>
              </w:rPr>
              <w:t>ů</w:t>
            </w:r>
            <w:r w:rsidRPr="008C49AE">
              <w:rPr>
                <w:rFonts w:eastAsiaTheme="minorHAnsi"/>
                <w:sz w:val="16"/>
                <w:szCs w:val="16"/>
                <w:lang w:eastAsia="en-US"/>
              </w:rPr>
              <w:t>, napl</w:t>
            </w:r>
            <w:r w:rsidRPr="008C49AE">
              <w:rPr>
                <w:rFonts w:ascii="TimesNewRoman" w:eastAsiaTheme="minorHAnsi" w:hAnsi="TimesNewRoman" w:cs="TimesNewRoman"/>
                <w:sz w:val="16"/>
                <w:szCs w:val="16"/>
                <w:lang w:eastAsia="en-US"/>
              </w:rPr>
              <w:t>ň</w:t>
            </w:r>
            <w:r w:rsidRPr="008C49AE">
              <w:rPr>
                <w:rFonts w:eastAsiaTheme="minorHAnsi"/>
                <w:sz w:val="16"/>
                <w:szCs w:val="16"/>
                <w:lang w:eastAsia="en-US"/>
              </w:rPr>
              <w:t>ování</w:t>
            </w:r>
            <w:r>
              <w:rPr>
                <w:rFonts w:eastAsiaTheme="minorHAnsi"/>
                <w:sz w:val="16"/>
                <w:szCs w:val="16"/>
                <w:lang w:eastAsia="en-US"/>
              </w:rPr>
              <w:t xml:space="preserve"> </w:t>
            </w:r>
            <w:r w:rsidRPr="008C49AE">
              <w:rPr>
                <w:rFonts w:eastAsiaTheme="minorHAnsi"/>
                <w:sz w:val="16"/>
                <w:szCs w:val="16"/>
                <w:lang w:eastAsia="en-US"/>
              </w:rPr>
              <w:t>individuálních cíl</w:t>
            </w:r>
            <w:r w:rsidRPr="008C49AE">
              <w:rPr>
                <w:rFonts w:ascii="TimesNewRoman" w:eastAsiaTheme="minorHAnsi" w:hAnsi="TimesNewRoman" w:cs="TimesNewRoman"/>
                <w:sz w:val="16"/>
                <w:szCs w:val="16"/>
                <w:lang w:eastAsia="en-US"/>
              </w:rPr>
              <w:t>ů</w:t>
            </w:r>
            <w:r w:rsidRPr="008C49AE">
              <w:rPr>
                <w:rFonts w:eastAsiaTheme="minorHAnsi"/>
                <w:sz w:val="16"/>
                <w:szCs w:val="16"/>
                <w:lang w:eastAsia="en-US"/>
              </w:rPr>
              <w:t>,</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co bylo a nebylo spln</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 xml:space="preserve">no, k </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emu se</w:t>
            </w:r>
            <w:r>
              <w:rPr>
                <w:rFonts w:eastAsiaTheme="minorHAnsi"/>
                <w:sz w:val="16"/>
                <w:szCs w:val="16"/>
                <w:lang w:eastAsia="en-US"/>
              </w:rPr>
              <w:t xml:space="preserve"> </w:t>
            </w:r>
            <w:r w:rsidRPr="008C49AE">
              <w:rPr>
                <w:rFonts w:eastAsiaTheme="minorHAnsi"/>
                <w:sz w:val="16"/>
                <w:szCs w:val="16"/>
                <w:lang w:eastAsia="en-US"/>
              </w:rPr>
              <w:t>vracet</w:t>
            </w:r>
          </w:p>
          <w:p w:rsidR="00BB2815" w:rsidRPr="008C49AE" w:rsidRDefault="00BB2815" w:rsidP="00BB2815">
            <w:pPr>
              <w:autoSpaceDE w:val="0"/>
              <w:autoSpaceDN w:val="0"/>
              <w:adjustRightInd w:val="0"/>
              <w:rPr>
                <w:rFonts w:eastAsiaTheme="minorHAnsi"/>
                <w:sz w:val="20"/>
                <w:szCs w:val="20"/>
                <w:lang w:eastAsia="en-US"/>
              </w:rPr>
            </w:pPr>
            <w:r w:rsidRPr="008C49AE">
              <w:rPr>
                <w:rFonts w:eastAsiaTheme="minorHAnsi"/>
                <w:sz w:val="16"/>
                <w:szCs w:val="16"/>
                <w:lang w:eastAsia="en-US"/>
              </w:rPr>
              <w:t>- hodnocení z hlediska kompetencí</w:t>
            </w:r>
          </w:p>
        </w:tc>
        <w:tc>
          <w:tcPr>
            <w:tcW w:w="2381" w:type="dxa"/>
          </w:tcPr>
          <w:p w:rsidR="00BB2815" w:rsidRDefault="00BB2815" w:rsidP="00BB2815">
            <w:pPr>
              <w:rPr>
                <w:sz w:val="16"/>
                <w:szCs w:val="16"/>
              </w:rPr>
            </w:pPr>
          </w:p>
          <w:p w:rsidR="00BB2815" w:rsidRDefault="00BB2815" w:rsidP="00BB2815">
            <w:pPr>
              <w:rPr>
                <w:sz w:val="16"/>
                <w:szCs w:val="16"/>
              </w:rPr>
            </w:pPr>
          </w:p>
          <w:p w:rsidR="00BB2815" w:rsidRDefault="00BB2815" w:rsidP="00BB2815">
            <w:pPr>
              <w:rPr>
                <w:sz w:val="16"/>
                <w:szCs w:val="16"/>
              </w:rPr>
            </w:pPr>
          </w:p>
          <w:p w:rsidR="00BB2815" w:rsidRPr="00AB76D8" w:rsidRDefault="00BB2815" w:rsidP="00BB2815">
            <w:pPr>
              <w:rPr>
                <w:sz w:val="16"/>
                <w:szCs w:val="16"/>
              </w:rPr>
            </w:pPr>
            <w:r>
              <w:rPr>
                <w:sz w:val="16"/>
                <w:szCs w:val="16"/>
              </w:rPr>
              <w:t>- písemně</w:t>
            </w:r>
          </w:p>
        </w:tc>
      </w:tr>
      <w:tr w:rsidR="00BB2815" w:rsidRPr="00AB76D8" w:rsidTr="00BB2815">
        <w:tc>
          <w:tcPr>
            <w:tcW w:w="0" w:type="auto"/>
            <w:vMerge w:val="restart"/>
          </w:tcPr>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Diagnostika</w:t>
            </w:r>
          </w:p>
        </w:tc>
        <w:tc>
          <w:tcPr>
            <w:tcW w:w="1637" w:type="dxa"/>
          </w:tcPr>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Učitelky</w:t>
            </w:r>
          </w:p>
        </w:tc>
        <w:tc>
          <w:tcPr>
            <w:tcW w:w="991" w:type="dxa"/>
          </w:tcPr>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sidRPr="00AB76D8">
              <w:rPr>
                <w:sz w:val="16"/>
                <w:szCs w:val="16"/>
              </w:rPr>
              <w:t>průběžně</w:t>
            </w:r>
          </w:p>
        </w:tc>
        <w:tc>
          <w:tcPr>
            <w:tcW w:w="3493" w:type="dxa"/>
          </w:tcPr>
          <w:p w:rsidR="00BB2815" w:rsidRDefault="00BB2815" w:rsidP="00BB2815">
            <w:pPr>
              <w:rPr>
                <w:sz w:val="16"/>
                <w:szCs w:val="16"/>
              </w:rPr>
            </w:pPr>
            <w:r>
              <w:rPr>
                <w:sz w:val="16"/>
                <w:szCs w:val="16"/>
              </w:rPr>
              <w:t>- projevy dítěte</w:t>
            </w:r>
          </w:p>
          <w:p w:rsidR="00BB2815" w:rsidRDefault="00BB2815" w:rsidP="00BB2815">
            <w:pPr>
              <w:rPr>
                <w:sz w:val="16"/>
                <w:szCs w:val="16"/>
              </w:rPr>
            </w:pPr>
            <w:r>
              <w:rPr>
                <w:sz w:val="16"/>
                <w:szCs w:val="16"/>
              </w:rPr>
              <w:t>- rozbor herních aktivit</w:t>
            </w:r>
          </w:p>
          <w:p w:rsidR="00BB2815" w:rsidRDefault="00BB2815" w:rsidP="00BB2815">
            <w:pPr>
              <w:rPr>
                <w:sz w:val="16"/>
                <w:szCs w:val="16"/>
              </w:rPr>
            </w:pPr>
            <w:r>
              <w:rPr>
                <w:sz w:val="16"/>
                <w:szCs w:val="16"/>
              </w:rPr>
              <w:t xml:space="preserve">- analýza: </w:t>
            </w:r>
            <w:proofErr w:type="spellStart"/>
            <w:r>
              <w:rPr>
                <w:sz w:val="16"/>
                <w:szCs w:val="16"/>
              </w:rPr>
              <w:t>grafomotorika</w:t>
            </w:r>
            <w:proofErr w:type="spellEnd"/>
            <w:r>
              <w:rPr>
                <w:sz w:val="16"/>
                <w:szCs w:val="16"/>
              </w:rPr>
              <w:t>, kresba, vnímání sluchové, zrakové, prostorové, času, základní matematické a sociální dovednosti a herních výtvorů</w:t>
            </w:r>
          </w:p>
          <w:p w:rsidR="00BB2815" w:rsidRDefault="00BB2815" w:rsidP="00BB2815">
            <w:pPr>
              <w:rPr>
                <w:sz w:val="16"/>
                <w:szCs w:val="16"/>
              </w:rPr>
            </w:pPr>
            <w:r>
              <w:rPr>
                <w:sz w:val="16"/>
                <w:szCs w:val="16"/>
              </w:rPr>
              <w:t>- rozbor mluvního projevu, komunikativní dovednosti dítěte</w:t>
            </w:r>
          </w:p>
          <w:p w:rsidR="00BB2815" w:rsidRPr="00AB76D8" w:rsidRDefault="00BB2815" w:rsidP="00BB2815">
            <w:pPr>
              <w:rPr>
                <w:sz w:val="16"/>
                <w:szCs w:val="16"/>
              </w:rPr>
            </w:pPr>
            <w:r>
              <w:rPr>
                <w:sz w:val="16"/>
                <w:szCs w:val="16"/>
              </w:rPr>
              <w:t>- rozbor chování dítěte v kolektivu</w:t>
            </w:r>
          </w:p>
        </w:tc>
        <w:tc>
          <w:tcPr>
            <w:tcW w:w="2381" w:type="dxa"/>
          </w:tcPr>
          <w:p w:rsidR="00BB2815" w:rsidRDefault="00BB2815" w:rsidP="00BB2815">
            <w:pPr>
              <w:rPr>
                <w:sz w:val="16"/>
                <w:szCs w:val="16"/>
              </w:rPr>
            </w:pPr>
          </w:p>
          <w:p w:rsidR="00BB2815" w:rsidRDefault="00BB2815" w:rsidP="00BB2815">
            <w:pPr>
              <w:rPr>
                <w:sz w:val="16"/>
                <w:szCs w:val="16"/>
              </w:rPr>
            </w:pPr>
            <w:r>
              <w:rPr>
                <w:sz w:val="16"/>
                <w:szCs w:val="16"/>
              </w:rPr>
              <w:t>- formulář Dotazník školní zralosti</w:t>
            </w:r>
          </w:p>
          <w:p w:rsidR="00BB2815" w:rsidRDefault="00BB2815" w:rsidP="00BB2815">
            <w:pPr>
              <w:rPr>
                <w:sz w:val="16"/>
                <w:szCs w:val="16"/>
              </w:rPr>
            </w:pPr>
            <w:r>
              <w:rPr>
                <w:sz w:val="16"/>
                <w:szCs w:val="16"/>
              </w:rPr>
              <w:t>- sešit Pozorování dítěte</w:t>
            </w:r>
          </w:p>
          <w:p w:rsidR="00BB2815" w:rsidRDefault="00BB2815" w:rsidP="00BB2815">
            <w:pPr>
              <w:rPr>
                <w:sz w:val="16"/>
                <w:szCs w:val="16"/>
              </w:rPr>
            </w:pPr>
            <w:r>
              <w:rPr>
                <w:sz w:val="16"/>
                <w:szCs w:val="16"/>
              </w:rPr>
              <w:t>- vstupní anamnéza</w:t>
            </w:r>
          </w:p>
          <w:p w:rsidR="00BB2815" w:rsidRPr="00AB76D8" w:rsidRDefault="00BB2815" w:rsidP="00BB2815">
            <w:pPr>
              <w:rPr>
                <w:sz w:val="16"/>
                <w:szCs w:val="16"/>
              </w:rPr>
            </w:pPr>
            <w:r>
              <w:rPr>
                <w:sz w:val="16"/>
                <w:szCs w:val="16"/>
              </w:rPr>
              <w:t>- portfolio, individuální práce, příprava na školu</w:t>
            </w:r>
          </w:p>
        </w:tc>
      </w:tr>
      <w:tr w:rsidR="00BB2815" w:rsidRPr="00AB76D8" w:rsidTr="00BB2815">
        <w:tc>
          <w:tcPr>
            <w:tcW w:w="0" w:type="auto"/>
            <w:vMerge/>
          </w:tcPr>
          <w:p w:rsidR="00BB2815" w:rsidRPr="00AB76D8" w:rsidRDefault="00BB2815" w:rsidP="00BB2815">
            <w:pPr>
              <w:jc w:val="center"/>
              <w:rPr>
                <w:sz w:val="16"/>
                <w:szCs w:val="16"/>
              </w:rPr>
            </w:pPr>
          </w:p>
        </w:tc>
        <w:tc>
          <w:tcPr>
            <w:tcW w:w="1637" w:type="dxa"/>
          </w:tcPr>
          <w:p w:rsidR="00BB2815" w:rsidRPr="00AB76D8" w:rsidRDefault="00BB2815" w:rsidP="00BB2815">
            <w:pPr>
              <w:jc w:val="center"/>
              <w:rPr>
                <w:sz w:val="16"/>
                <w:szCs w:val="16"/>
              </w:rPr>
            </w:pPr>
            <w:r>
              <w:rPr>
                <w:sz w:val="16"/>
                <w:szCs w:val="16"/>
              </w:rPr>
              <w:t>Učitelky, spolupráce s rodiči</w:t>
            </w:r>
          </w:p>
        </w:tc>
        <w:tc>
          <w:tcPr>
            <w:tcW w:w="991" w:type="dxa"/>
          </w:tcPr>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2x ročně</w:t>
            </w:r>
          </w:p>
        </w:tc>
        <w:tc>
          <w:tcPr>
            <w:tcW w:w="3493" w:type="dxa"/>
          </w:tcPr>
          <w:p w:rsidR="00BB2815" w:rsidRDefault="00BB2815" w:rsidP="00BB2815">
            <w:pPr>
              <w:rPr>
                <w:sz w:val="16"/>
                <w:szCs w:val="16"/>
              </w:rPr>
            </w:pPr>
            <w:r>
              <w:rPr>
                <w:sz w:val="16"/>
                <w:szCs w:val="16"/>
              </w:rPr>
              <w:t>- bylo dosaženo individuálních cílů</w:t>
            </w:r>
          </w:p>
          <w:p w:rsidR="00BB2815" w:rsidRPr="00AB76D8" w:rsidRDefault="00BB2815" w:rsidP="00BB2815">
            <w:pPr>
              <w:rPr>
                <w:sz w:val="16"/>
                <w:szCs w:val="16"/>
              </w:rPr>
            </w:pPr>
            <w:r>
              <w:rPr>
                <w:sz w:val="16"/>
                <w:szCs w:val="16"/>
              </w:rPr>
              <w:t>- jakých očekávaných kompetencí dítě dosáhlo</w:t>
            </w:r>
          </w:p>
        </w:tc>
        <w:tc>
          <w:tcPr>
            <w:tcW w:w="2381" w:type="dxa"/>
          </w:tcPr>
          <w:p w:rsidR="00BB2815" w:rsidRDefault="00BB2815" w:rsidP="00BB2815">
            <w:pPr>
              <w:rPr>
                <w:sz w:val="16"/>
                <w:szCs w:val="16"/>
              </w:rPr>
            </w:pPr>
            <w:r>
              <w:rPr>
                <w:sz w:val="16"/>
                <w:szCs w:val="16"/>
              </w:rPr>
              <w:t>- přehled očekávaných výstupů</w:t>
            </w:r>
          </w:p>
          <w:p w:rsidR="00BB2815" w:rsidRDefault="00BB2815" w:rsidP="00BB2815">
            <w:pPr>
              <w:rPr>
                <w:sz w:val="16"/>
                <w:szCs w:val="16"/>
              </w:rPr>
            </w:pPr>
            <w:r>
              <w:rPr>
                <w:sz w:val="16"/>
                <w:szCs w:val="16"/>
              </w:rPr>
              <w:t>- výsledky práce dětí</w:t>
            </w:r>
          </w:p>
          <w:p w:rsidR="00BB2815" w:rsidRPr="00AB76D8" w:rsidRDefault="00BB2815" w:rsidP="00BB2815">
            <w:pPr>
              <w:rPr>
                <w:sz w:val="16"/>
                <w:szCs w:val="16"/>
              </w:rPr>
            </w:pPr>
            <w:r>
              <w:rPr>
                <w:sz w:val="16"/>
                <w:szCs w:val="16"/>
              </w:rPr>
              <w:t>- individuální konzultace</w:t>
            </w:r>
          </w:p>
        </w:tc>
      </w:tr>
      <w:tr w:rsidR="00BB2815" w:rsidRPr="00AB76D8" w:rsidTr="00BB2815">
        <w:tc>
          <w:tcPr>
            <w:tcW w:w="0" w:type="auto"/>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Roční plán</w:t>
            </w:r>
          </w:p>
        </w:tc>
        <w:tc>
          <w:tcPr>
            <w:tcW w:w="1637"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Všichni zaměstnanci MŠ</w:t>
            </w:r>
          </w:p>
        </w:tc>
        <w:tc>
          <w:tcPr>
            <w:tcW w:w="991"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2x ročně</w:t>
            </w:r>
          </w:p>
        </w:tc>
        <w:tc>
          <w:tcPr>
            <w:tcW w:w="3493" w:type="dxa"/>
          </w:tcPr>
          <w:p w:rsidR="00BB2815" w:rsidRPr="008C49AE" w:rsidRDefault="00BB2815" w:rsidP="00BB2815">
            <w:pPr>
              <w:autoSpaceDE w:val="0"/>
              <w:autoSpaceDN w:val="0"/>
              <w:adjustRightInd w:val="0"/>
              <w:rPr>
                <w:rFonts w:eastAsiaTheme="minorHAnsi"/>
                <w:sz w:val="16"/>
                <w:szCs w:val="16"/>
                <w:lang w:eastAsia="en-US"/>
              </w:rPr>
            </w:pPr>
            <w:r>
              <w:rPr>
                <w:sz w:val="16"/>
                <w:szCs w:val="16"/>
              </w:rPr>
              <w:t>-</w:t>
            </w:r>
            <w:r w:rsidRPr="008C49AE">
              <w:rPr>
                <w:sz w:val="16"/>
                <w:szCs w:val="16"/>
              </w:rPr>
              <w:t xml:space="preserve"> </w:t>
            </w:r>
            <w:r>
              <w:rPr>
                <w:rFonts w:eastAsiaTheme="minorHAnsi"/>
                <w:sz w:val="16"/>
                <w:szCs w:val="16"/>
                <w:lang w:eastAsia="en-US"/>
              </w:rPr>
              <w:t>p</w:t>
            </w:r>
            <w:r w:rsidRPr="008C49AE">
              <w:rPr>
                <w:rFonts w:eastAsiaTheme="minorHAnsi"/>
                <w:sz w:val="16"/>
                <w:szCs w:val="16"/>
                <w:lang w:eastAsia="en-US"/>
              </w:rPr>
              <w:t>ln</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ní cíl</w:t>
            </w:r>
            <w:r w:rsidRPr="008C49AE">
              <w:rPr>
                <w:rFonts w:ascii="TimesNewRoman" w:eastAsiaTheme="minorHAnsi" w:hAnsi="TimesNewRoman" w:cs="TimesNewRoman"/>
                <w:sz w:val="16"/>
                <w:szCs w:val="16"/>
                <w:lang w:eastAsia="en-US"/>
              </w:rPr>
              <w:t>ů</w:t>
            </w:r>
            <w:r w:rsidRPr="008C49AE">
              <w:rPr>
                <w:rFonts w:eastAsiaTheme="minorHAnsi"/>
                <w:sz w:val="16"/>
                <w:szCs w:val="16"/>
                <w:lang w:eastAsia="en-US"/>
              </w:rPr>
              <w:t>, TVP, výsledky vzd</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lávání,</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záv</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ry z porad, písemných hodnocení u</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itelek, d</w:t>
            </w:r>
            <w:r w:rsidRPr="008C49AE">
              <w:rPr>
                <w:rFonts w:ascii="TimesNewRoman" w:eastAsiaTheme="minorHAnsi" w:hAnsi="TimesNewRoman" w:cs="TimesNewRoman"/>
                <w:sz w:val="16"/>
                <w:szCs w:val="16"/>
                <w:lang w:eastAsia="en-US"/>
              </w:rPr>
              <w:t>ů</w:t>
            </w:r>
            <w:r w:rsidRPr="008C49AE">
              <w:rPr>
                <w:rFonts w:eastAsiaTheme="minorHAnsi"/>
                <w:sz w:val="16"/>
                <w:szCs w:val="16"/>
                <w:lang w:eastAsia="en-US"/>
              </w:rPr>
              <w:t>raz na funk</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nost a</w:t>
            </w:r>
          </w:p>
          <w:p w:rsidR="00BB2815" w:rsidRPr="00AB76D8" w:rsidRDefault="00BB2815" w:rsidP="00BB2815">
            <w:pPr>
              <w:rPr>
                <w:sz w:val="16"/>
                <w:szCs w:val="16"/>
              </w:rPr>
            </w:pPr>
            <w:r w:rsidRPr="008C49AE">
              <w:rPr>
                <w:rFonts w:eastAsiaTheme="minorHAnsi"/>
                <w:sz w:val="16"/>
                <w:szCs w:val="16"/>
                <w:lang w:eastAsia="en-US"/>
              </w:rPr>
              <w:t>pot</w:t>
            </w:r>
            <w:r w:rsidRPr="008C49AE">
              <w:rPr>
                <w:rFonts w:ascii="TimesNewRoman" w:eastAsiaTheme="minorHAnsi" w:hAnsi="TimesNewRoman" w:cs="TimesNewRoman"/>
                <w:sz w:val="16"/>
                <w:szCs w:val="16"/>
                <w:lang w:eastAsia="en-US"/>
              </w:rPr>
              <w:t>ř</w:t>
            </w:r>
            <w:r w:rsidRPr="008C49AE">
              <w:rPr>
                <w:rFonts w:eastAsiaTheme="minorHAnsi"/>
                <w:sz w:val="16"/>
                <w:szCs w:val="16"/>
                <w:lang w:eastAsia="en-US"/>
              </w:rPr>
              <w:t>ebnost</w:t>
            </w:r>
          </w:p>
        </w:tc>
        <w:tc>
          <w:tcPr>
            <w:tcW w:w="2381" w:type="dxa"/>
          </w:tcPr>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písemné hodnocení</w:t>
            </w:r>
          </w:p>
          <w:p w:rsidR="00BB2815" w:rsidRPr="008C49AE" w:rsidRDefault="00BB2815" w:rsidP="00BB2815">
            <w:pPr>
              <w:autoSpaceDE w:val="0"/>
              <w:autoSpaceDN w:val="0"/>
              <w:adjustRightInd w:val="0"/>
              <w:rPr>
                <w:rFonts w:eastAsiaTheme="minorHAnsi"/>
                <w:sz w:val="16"/>
                <w:szCs w:val="16"/>
                <w:lang w:eastAsia="en-US"/>
              </w:rPr>
            </w:pPr>
            <w:proofErr w:type="spellStart"/>
            <w:r w:rsidRPr="008C49AE">
              <w:rPr>
                <w:rFonts w:eastAsiaTheme="minorHAnsi"/>
                <w:sz w:val="16"/>
                <w:szCs w:val="16"/>
                <w:lang w:eastAsia="en-US"/>
              </w:rPr>
              <w:t>škol.r</w:t>
            </w:r>
            <w:proofErr w:type="spellEnd"/>
            <w:r w:rsidRPr="008C49AE">
              <w:rPr>
                <w:rFonts w:eastAsiaTheme="minorHAnsi"/>
                <w:sz w:val="16"/>
                <w:szCs w:val="16"/>
                <w:lang w:eastAsia="en-US"/>
              </w:rPr>
              <w:t>. u</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itelek</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xml:space="preserve">- písemná analýza </w:t>
            </w:r>
            <w:proofErr w:type="spellStart"/>
            <w:r w:rsidRPr="008C49AE">
              <w:rPr>
                <w:rFonts w:eastAsiaTheme="minorHAnsi"/>
                <w:sz w:val="16"/>
                <w:szCs w:val="16"/>
                <w:lang w:eastAsia="en-US"/>
              </w:rPr>
              <w:t>škol.r</w:t>
            </w:r>
            <w:proofErr w:type="spellEnd"/>
            <w:r w:rsidRPr="008C49AE">
              <w:rPr>
                <w:rFonts w:eastAsiaTheme="minorHAnsi"/>
                <w:sz w:val="16"/>
                <w:szCs w:val="16"/>
                <w:lang w:eastAsia="en-US"/>
              </w:rPr>
              <w:t>.</w:t>
            </w:r>
          </w:p>
          <w:p w:rsidR="00BB2815" w:rsidRPr="008C49AE" w:rsidRDefault="00BB2815" w:rsidP="00BB2815">
            <w:pPr>
              <w:autoSpaceDE w:val="0"/>
              <w:autoSpaceDN w:val="0"/>
              <w:adjustRightInd w:val="0"/>
              <w:rPr>
                <w:rFonts w:eastAsiaTheme="minorHAnsi"/>
                <w:sz w:val="20"/>
                <w:szCs w:val="20"/>
                <w:lang w:eastAsia="en-US"/>
              </w:rPr>
            </w:pPr>
            <w:r w:rsidRPr="008C49AE">
              <w:rPr>
                <w:rFonts w:eastAsiaTheme="minorHAnsi"/>
                <w:sz w:val="16"/>
                <w:szCs w:val="16"/>
                <w:lang w:eastAsia="en-US"/>
              </w:rPr>
              <w:t>- údaje o MŠ</w:t>
            </w:r>
          </w:p>
        </w:tc>
      </w:tr>
      <w:tr w:rsidR="00BB2815" w:rsidRPr="00AB76D8" w:rsidTr="00BB2815">
        <w:tc>
          <w:tcPr>
            <w:tcW w:w="0" w:type="auto"/>
          </w:tcPr>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 xml:space="preserve">Školní vzdělávací program </w:t>
            </w:r>
          </w:p>
        </w:tc>
        <w:tc>
          <w:tcPr>
            <w:tcW w:w="1637"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Učitelky, zaměstnanci, rodiče</w:t>
            </w:r>
          </w:p>
        </w:tc>
        <w:tc>
          <w:tcPr>
            <w:tcW w:w="991" w:type="dxa"/>
          </w:tcPr>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1x ročně</w:t>
            </w:r>
          </w:p>
        </w:tc>
        <w:tc>
          <w:tcPr>
            <w:tcW w:w="3493" w:type="dxa"/>
          </w:tcPr>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xml:space="preserve">- </w:t>
            </w:r>
            <w:proofErr w:type="spellStart"/>
            <w:r w:rsidRPr="008C49AE">
              <w:rPr>
                <w:rFonts w:eastAsiaTheme="minorHAnsi"/>
                <w:sz w:val="16"/>
                <w:szCs w:val="16"/>
                <w:lang w:eastAsia="en-US"/>
              </w:rPr>
              <w:t>kriteria</w:t>
            </w:r>
            <w:proofErr w:type="spellEnd"/>
            <w:r w:rsidRPr="008C49AE">
              <w:rPr>
                <w:rFonts w:eastAsiaTheme="minorHAnsi"/>
                <w:sz w:val="16"/>
                <w:szCs w:val="16"/>
                <w:lang w:eastAsia="en-US"/>
              </w:rPr>
              <w:t xml:space="preserve"> </w:t>
            </w:r>
            <w:proofErr w:type="spellStart"/>
            <w:r w:rsidRPr="008C49AE">
              <w:rPr>
                <w:rFonts w:eastAsiaTheme="minorHAnsi"/>
                <w:sz w:val="16"/>
                <w:szCs w:val="16"/>
                <w:lang w:eastAsia="en-US"/>
              </w:rPr>
              <w:t>ŠVP</w:t>
            </w:r>
            <w:proofErr w:type="spellEnd"/>
            <w:r w:rsidRPr="008C49AE">
              <w:rPr>
                <w:rFonts w:eastAsiaTheme="minorHAnsi"/>
                <w:sz w:val="16"/>
                <w:szCs w:val="16"/>
                <w:lang w:eastAsia="en-US"/>
              </w:rPr>
              <w:t xml:space="preserve"> dle </w:t>
            </w:r>
            <w:proofErr w:type="spellStart"/>
            <w:r w:rsidRPr="008C49AE">
              <w:rPr>
                <w:rFonts w:eastAsiaTheme="minorHAnsi"/>
                <w:sz w:val="16"/>
                <w:szCs w:val="16"/>
                <w:lang w:eastAsia="en-US"/>
              </w:rPr>
              <w:t>RVP</w:t>
            </w:r>
            <w:proofErr w:type="spellEnd"/>
            <w:r w:rsidRPr="008C49AE">
              <w:rPr>
                <w:rFonts w:eastAsiaTheme="minorHAnsi"/>
                <w:sz w:val="16"/>
                <w:szCs w:val="16"/>
                <w:lang w:eastAsia="en-US"/>
              </w:rPr>
              <w:t xml:space="preserve"> PV</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záv</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ry hodnocení podmínek vzd</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lávání, hodnocení TVP,</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ro</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 xml:space="preserve">ního plánu, </w:t>
            </w:r>
            <w:proofErr w:type="spellStart"/>
            <w:r w:rsidRPr="008C49AE">
              <w:rPr>
                <w:rFonts w:eastAsiaTheme="minorHAnsi"/>
                <w:sz w:val="16"/>
                <w:szCs w:val="16"/>
                <w:lang w:eastAsia="en-US"/>
              </w:rPr>
              <w:t>individ.rozvoje</w:t>
            </w:r>
            <w:proofErr w:type="spellEnd"/>
            <w:r w:rsidRPr="008C49AE">
              <w:rPr>
                <w:rFonts w:eastAsiaTheme="minorHAnsi"/>
                <w:sz w:val="16"/>
                <w:szCs w:val="16"/>
                <w:lang w:eastAsia="en-US"/>
              </w:rPr>
              <w:t xml:space="preserve"> d</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tí,</w:t>
            </w:r>
          </w:p>
          <w:p w:rsidR="00BB2815" w:rsidRPr="008C49AE" w:rsidRDefault="00BB2815" w:rsidP="00BB2815">
            <w:pPr>
              <w:autoSpaceDE w:val="0"/>
              <w:autoSpaceDN w:val="0"/>
              <w:adjustRightInd w:val="0"/>
              <w:rPr>
                <w:rFonts w:eastAsiaTheme="minorHAnsi"/>
                <w:sz w:val="16"/>
                <w:szCs w:val="16"/>
                <w:lang w:eastAsia="en-US"/>
              </w:rPr>
            </w:pPr>
            <w:proofErr w:type="spellStart"/>
            <w:r w:rsidRPr="008C49AE">
              <w:rPr>
                <w:rFonts w:eastAsiaTheme="minorHAnsi"/>
                <w:sz w:val="16"/>
                <w:szCs w:val="16"/>
                <w:lang w:eastAsia="en-US"/>
              </w:rPr>
              <w:t>autoevaluace</w:t>
            </w:r>
            <w:proofErr w:type="spellEnd"/>
            <w:r w:rsidRPr="008C49AE">
              <w:rPr>
                <w:rFonts w:eastAsiaTheme="minorHAnsi"/>
                <w:sz w:val="16"/>
                <w:szCs w:val="16"/>
                <w:lang w:eastAsia="en-US"/>
              </w:rPr>
              <w:t xml:space="preserve"> u</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itelek</w:t>
            </w:r>
          </w:p>
          <w:p w:rsidR="00BB2815" w:rsidRPr="008C49AE" w:rsidRDefault="00BB2815" w:rsidP="00BB2815">
            <w:pPr>
              <w:autoSpaceDE w:val="0"/>
              <w:autoSpaceDN w:val="0"/>
              <w:adjustRightInd w:val="0"/>
              <w:rPr>
                <w:rFonts w:eastAsiaTheme="minorHAnsi"/>
                <w:sz w:val="16"/>
                <w:szCs w:val="16"/>
                <w:lang w:eastAsia="en-US"/>
              </w:rPr>
            </w:pPr>
            <w:r w:rsidRPr="008C49AE">
              <w:rPr>
                <w:rFonts w:eastAsiaTheme="minorHAnsi"/>
                <w:sz w:val="16"/>
                <w:szCs w:val="16"/>
                <w:lang w:eastAsia="en-US"/>
              </w:rPr>
              <w:t>- záv</w:t>
            </w:r>
            <w:r w:rsidRPr="008C49AE">
              <w:rPr>
                <w:rFonts w:ascii="TimesNewRoman" w:eastAsiaTheme="minorHAnsi" w:hAnsi="TimesNewRoman" w:cs="TimesNewRoman"/>
                <w:sz w:val="16"/>
                <w:szCs w:val="16"/>
                <w:lang w:eastAsia="en-US"/>
              </w:rPr>
              <w:t>ě</w:t>
            </w:r>
            <w:r w:rsidRPr="008C49AE">
              <w:rPr>
                <w:rFonts w:eastAsiaTheme="minorHAnsi"/>
                <w:sz w:val="16"/>
                <w:szCs w:val="16"/>
                <w:lang w:eastAsia="en-US"/>
              </w:rPr>
              <w:t>ry hospita</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 xml:space="preserve">ní a kontrolní </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innosti</w:t>
            </w:r>
          </w:p>
          <w:p w:rsidR="00BB2815" w:rsidRPr="008C49AE" w:rsidRDefault="00BB2815" w:rsidP="00BB2815">
            <w:pPr>
              <w:autoSpaceDE w:val="0"/>
              <w:autoSpaceDN w:val="0"/>
              <w:adjustRightInd w:val="0"/>
              <w:rPr>
                <w:rFonts w:eastAsiaTheme="minorHAnsi"/>
                <w:sz w:val="20"/>
                <w:szCs w:val="20"/>
                <w:lang w:eastAsia="en-US"/>
              </w:rPr>
            </w:pPr>
            <w:r w:rsidRPr="008C49AE">
              <w:rPr>
                <w:rFonts w:eastAsiaTheme="minorHAnsi"/>
                <w:sz w:val="16"/>
                <w:szCs w:val="16"/>
                <w:lang w:eastAsia="en-US"/>
              </w:rPr>
              <w:t>- dotazníky pro rodi</w:t>
            </w:r>
            <w:r w:rsidRPr="008C49AE">
              <w:rPr>
                <w:rFonts w:ascii="TimesNewRoman" w:eastAsiaTheme="minorHAnsi" w:hAnsi="TimesNewRoman" w:cs="TimesNewRoman"/>
                <w:sz w:val="16"/>
                <w:szCs w:val="16"/>
                <w:lang w:eastAsia="en-US"/>
              </w:rPr>
              <w:t>č</w:t>
            </w:r>
            <w:r w:rsidRPr="008C49AE">
              <w:rPr>
                <w:rFonts w:eastAsiaTheme="minorHAnsi"/>
                <w:sz w:val="16"/>
                <w:szCs w:val="16"/>
                <w:lang w:eastAsia="en-US"/>
              </w:rPr>
              <w:t>e</w:t>
            </w:r>
          </w:p>
        </w:tc>
        <w:tc>
          <w:tcPr>
            <w:tcW w:w="2381" w:type="dxa"/>
          </w:tcPr>
          <w:p w:rsidR="00BB2815" w:rsidRDefault="00BB2815" w:rsidP="00BB2815">
            <w:pPr>
              <w:rPr>
                <w:sz w:val="16"/>
                <w:szCs w:val="16"/>
              </w:rPr>
            </w:pPr>
          </w:p>
          <w:p w:rsidR="00BB2815" w:rsidRDefault="00BB2815" w:rsidP="00BB2815">
            <w:pPr>
              <w:rPr>
                <w:sz w:val="16"/>
                <w:szCs w:val="16"/>
              </w:rPr>
            </w:pPr>
          </w:p>
          <w:p w:rsidR="00BB2815" w:rsidRPr="00AB76D8" w:rsidRDefault="00BB2815" w:rsidP="00BB2815">
            <w:pPr>
              <w:rPr>
                <w:sz w:val="16"/>
                <w:szCs w:val="16"/>
              </w:rPr>
            </w:pPr>
            <w:r>
              <w:rPr>
                <w:sz w:val="16"/>
                <w:szCs w:val="16"/>
              </w:rPr>
              <w:t>- písemná zpráva</w:t>
            </w:r>
          </w:p>
        </w:tc>
      </w:tr>
      <w:tr w:rsidR="00BB2815" w:rsidRPr="00AB76D8" w:rsidTr="00BB2815">
        <w:tc>
          <w:tcPr>
            <w:tcW w:w="0" w:type="auto"/>
          </w:tcPr>
          <w:p w:rsidR="00BB2815" w:rsidRDefault="00BB2815" w:rsidP="00BB2815">
            <w:pPr>
              <w:jc w:val="center"/>
              <w:rPr>
                <w:sz w:val="16"/>
                <w:szCs w:val="16"/>
              </w:rPr>
            </w:pPr>
            <w:r>
              <w:rPr>
                <w:sz w:val="16"/>
                <w:szCs w:val="16"/>
              </w:rPr>
              <w:t xml:space="preserve">  </w:t>
            </w:r>
          </w:p>
          <w:p w:rsidR="00BB2815" w:rsidRDefault="00BB2815" w:rsidP="00BB2815">
            <w:pPr>
              <w:jc w:val="center"/>
              <w:rPr>
                <w:sz w:val="16"/>
                <w:szCs w:val="16"/>
              </w:rPr>
            </w:pPr>
          </w:p>
          <w:p w:rsidR="00BB2815" w:rsidRPr="00AB76D8" w:rsidRDefault="00BB2815" w:rsidP="00BB2815">
            <w:pPr>
              <w:jc w:val="center"/>
              <w:rPr>
                <w:sz w:val="16"/>
                <w:szCs w:val="16"/>
              </w:rPr>
            </w:pPr>
            <w:proofErr w:type="spellStart"/>
            <w:r>
              <w:rPr>
                <w:sz w:val="16"/>
                <w:szCs w:val="16"/>
              </w:rPr>
              <w:t>Autoevaluace</w:t>
            </w:r>
            <w:proofErr w:type="spellEnd"/>
          </w:p>
        </w:tc>
        <w:tc>
          <w:tcPr>
            <w:tcW w:w="1637"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Učitelky</w:t>
            </w:r>
          </w:p>
        </w:tc>
        <w:tc>
          <w:tcPr>
            <w:tcW w:w="991" w:type="dxa"/>
          </w:tcPr>
          <w:p w:rsidR="00BB2815" w:rsidRDefault="00BB2815" w:rsidP="00BB2815">
            <w:pPr>
              <w:jc w:val="center"/>
              <w:rPr>
                <w:sz w:val="16"/>
                <w:szCs w:val="16"/>
              </w:rPr>
            </w:pPr>
          </w:p>
          <w:p w:rsidR="00BB2815" w:rsidRDefault="00BB2815" w:rsidP="00BB2815">
            <w:pPr>
              <w:jc w:val="center"/>
              <w:rPr>
                <w:sz w:val="16"/>
                <w:szCs w:val="16"/>
              </w:rPr>
            </w:pPr>
          </w:p>
          <w:p w:rsidR="00BB2815" w:rsidRPr="00AB76D8" w:rsidRDefault="00BB2815" w:rsidP="00BB2815">
            <w:pPr>
              <w:jc w:val="center"/>
              <w:rPr>
                <w:sz w:val="16"/>
                <w:szCs w:val="16"/>
              </w:rPr>
            </w:pPr>
            <w:r>
              <w:rPr>
                <w:sz w:val="16"/>
                <w:szCs w:val="16"/>
              </w:rPr>
              <w:t>2x ročně</w:t>
            </w:r>
          </w:p>
        </w:tc>
        <w:tc>
          <w:tcPr>
            <w:tcW w:w="3493" w:type="dxa"/>
          </w:tcPr>
          <w:p w:rsidR="00BB2815" w:rsidRDefault="00BB2815" w:rsidP="00BB2815">
            <w:pPr>
              <w:rPr>
                <w:sz w:val="16"/>
                <w:szCs w:val="16"/>
              </w:rPr>
            </w:pPr>
            <w:r>
              <w:rPr>
                <w:sz w:val="16"/>
                <w:szCs w:val="16"/>
              </w:rPr>
              <w:t>- v čem jsem dobrá</w:t>
            </w:r>
          </w:p>
          <w:p w:rsidR="00BB2815" w:rsidRDefault="00BB2815" w:rsidP="00BB2815">
            <w:pPr>
              <w:rPr>
                <w:sz w:val="16"/>
                <w:szCs w:val="16"/>
              </w:rPr>
            </w:pPr>
            <w:r>
              <w:rPr>
                <w:sz w:val="16"/>
                <w:szCs w:val="16"/>
              </w:rPr>
              <w:t>- v čem se potřebuji zlepšit</w:t>
            </w:r>
          </w:p>
          <w:p w:rsidR="00BB2815" w:rsidRDefault="00BB2815" w:rsidP="00BB2815">
            <w:pPr>
              <w:rPr>
                <w:sz w:val="16"/>
                <w:szCs w:val="16"/>
              </w:rPr>
            </w:pPr>
            <w:r>
              <w:rPr>
                <w:sz w:val="16"/>
                <w:szCs w:val="16"/>
              </w:rPr>
              <w:t>- co preferuji</w:t>
            </w:r>
          </w:p>
          <w:p w:rsidR="00BB2815" w:rsidRPr="00AB76D8" w:rsidRDefault="00BB2815" w:rsidP="00BB2815">
            <w:pPr>
              <w:rPr>
                <w:sz w:val="16"/>
                <w:szCs w:val="16"/>
              </w:rPr>
            </w:pPr>
            <w:r>
              <w:rPr>
                <w:sz w:val="16"/>
                <w:szCs w:val="16"/>
              </w:rPr>
              <w:t xml:space="preserve">- stanovení cíle </w:t>
            </w:r>
          </w:p>
        </w:tc>
        <w:tc>
          <w:tcPr>
            <w:tcW w:w="2381" w:type="dxa"/>
          </w:tcPr>
          <w:p w:rsidR="00BB2815" w:rsidRDefault="00BB2815" w:rsidP="00BB2815">
            <w:pPr>
              <w:rPr>
                <w:sz w:val="16"/>
                <w:szCs w:val="16"/>
              </w:rPr>
            </w:pPr>
            <w:r>
              <w:rPr>
                <w:sz w:val="16"/>
                <w:szCs w:val="16"/>
              </w:rPr>
              <w:t>- v pololetí ústně na pedagogické poradě</w:t>
            </w:r>
          </w:p>
          <w:p w:rsidR="00BB2815" w:rsidRPr="00AB76D8" w:rsidRDefault="00BB2815" w:rsidP="00BB2815">
            <w:pPr>
              <w:rPr>
                <w:sz w:val="16"/>
                <w:szCs w:val="16"/>
              </w:rPr>
            </w:pPr>
            <w:r>
              <w:rPr>
                <w:sz w:val="16"/>
                <w:szCs w:val="16"/>
              </w:rPr>
              <w:t>- na konci školního roku písemně – využití pro zpracování Pracovního plánu na příští školní rok</w:t>
            </w:r>
          </w:p>
        </w:tc>
      </w:tr>
      <w:tr w:rsidR="00BB2815" w:rsidRPr="00AB76D8" w:rsidTr="00BB2815">
        <w:trPr>
          <w:trHeight w:val="710"/>
        </w:trPr>
        <w:tc>
          <w:tcPr>
            <w:tcW w:w="0" w:type="auto"/>
          </w:tcPr>
          <w:p w:rsidR="00BB2815" w:rsidRDefault="00BB2815" w:rsidP="00BB2815">
            <w:pPr>
              <w:jc w:val="center"/>
              <w:rPr>
                <w:sz w:val="16"/>
                <w:szCs w:val="16"/>
              </w:rPr>
            </w:pPr>
          </w:p>
          <w:p w:rsidR="00BB2815" w:rsidRDefault="00BB2815" w:rsidP="00BB2815">
            <w:pPr>
              <w:jc w:val="center"/>
              <w:rPr>
                <w:sz w:val="16"/>
                <w:szCs w:val="16"/>
              </w:rPr>
            </w:pPr>
            <w:r>
              <w:rPr>
                <w:sz w:val="16"/>
                <w:szCs w:val="16"/>
              </w:rPr>
              <w:t>Podmínky vzdělávání</w:t>
            </w:r>
          </w:p>
        </w:tc>
        <w:tc>
          <w:tcPr>
            <w:tcW w:w="1637" w:type="dxa"/>
          </w:tcPr>
          <w:p w:rsidR="00BB2815" w:rsidRDefault="00BB2815" w:rsidP="00BB2815">
            <w:pPr>
              <w:jc w:val="center"/>
              <w:rPr>
                <w:sz w:val="16"/>
                <w:szCs w:val="16"/>
              </w:rPr>
            </w:pPr>
          </w:p>
          <w:p w:rsidR="00BB2815" w:rsidRDefault="00BB2815" w:rsidP="00BB2815">
            <w:pPr>
              <w:jc w:val="center"/>
              <w:rPr>
                <w:sz w:val="16"/>
                <w:szCs w:val="16"/>
              </w:rPr>
            </w:pPr>
            <w:r>
              <w:rPr>
                <w:sz w:val="16"/>
                <w:szCs w:val="16"/>
              </w:rPr>
              <w:t>Učitelky</w:t>
            </w:r>
          </w:p>
        </w:tc>
        <w:tc>
          <w:tcPr>
            <w:tcW w:w="991" w:type="dxa"/>
          </w:tcPr>
          <w:p w:rsidR="00BB2815" w:rsidRDefault="00BB2815" w:rsidP="00BB2815">
            <w:pPr>
              <w:jc w:val="center"/>
              <w:rPr>
                <w:sz w:val="16"/>
                <w:szCs w:val="16"/>
              </w:rPr>
            </w:pPr>
          </w:p>
          <w:p w:rsidR="00BB2815" w:rsidRDefault="00BB2815" w:rsidP="00BB2815">
            <w:pPr>
              <w:jc w:val="center"/>
              <w:rPr>
                <w:sz w:val="16"/>
                <w:szCs w:val="16"/>
              </w:rPr>
            </w:pPr>
            <w:r>
              <w:rPr>
                <w:sz w:val="16"/>
                <w:szCs w:val="16"/>
              </w:rPr>
              <w:t>2x ročně</w:t>
            </w:r>
          </w:p>
        </w:tc>
        <w:tc>
          <w:tcPr>
            <w:tcW w:w="3493" w:type="dxa"/>
          </w:tcPr>
          <w:p w:rsidR="00BB2815" w:rsidRDefault="00BB2815" w:rsidP="00BB2815">
            <w:pPr>
              <w:rPr>
                <w:sz w:val="16"/>
                <w:szCs w:val="16"/>
              </w:rPr>
            </w:pPr>
          </w:p>
          <w:p w:rsidR="00BB2815" w:rsidRDefault="00BB2815" w:rsidP="00BB2815">
            <w:pPr>
              <w:rPr>
                <w:sz w:val="16"/>
                <w:szCs w:val="16"/>
              </w:rPr>
            </w:pPr>
            <w:r>
              <w:rPr>
                <w:sz w:val="16"/>
                <w:szCs w:val="16"/>
              </w:rPr>
              <w:t>- podmínky vzdělávání dané RVP PV</w:t>
            </w:r>
          </w:p>
        </w:tc>
        <w:tc>
          <w:tcPr>
            <w:tcW w:w="2381" w:type="dxa"/>
          </w:tcPr>
          <w:p w:rsidR="00BB2815" w:rsidRDefault="00BB2815" w:rsidP="00BB2815">
            <w:pPr>
              <w:rPr>
                <w:sz w:val="16"/>
                <w:szCs w:val="16"/>
              </w:rPr>
            </w:pPr>
            <w:r>
              <w:rPr>
                <w:sz w:val="16"/>
                <w:szCs w:val="16"/>
              </w:rPr>
              <w:t>- v pololetí i na konci školního roku písemně v rámci evaluace</w:t>
            </w:r>
          </w:p>
        </w:tc>
      </w:tr>
    </w:tbl>
    <w:p w:rsidR="00BB2815" w:rsidRPr="00AB76D8" w:rsidRDefault="00BB2815" w:rsidP="00BB2815">
      <w:pPr>
        <w:rPr>
          <w:sz w:val="20"/>
          <w:szCs w:val="20"/>
        </w:rPr>
      </w:pPr>
    </w:p>
    <w:p w:rsidR="00BB2815" w:rsidRDefault="00BB2815" w:rsidP="00BB2815"/>
    <w:p w:rsidR="00BB2815" w:rsidRDefault="00BB2815" w:rsidP="00BB2815"/>
    <w:p w:rsidR="00BB2815" w:rsidRDefault="00BB2815" w:rsidP="00BB2815">
      <w:pPr>
        <w:pStyle w:val="Nadpis1"/>
      </w:pPr>
      <w:bookmarkStart w:id="27" w:name="_Toc331431980"/>
      <w:bookmarkStart w:id="28" w:name="_Toc256058739"/>
      <w:bookmarkEnd w:id="26"/>
      <w:r>
        <w:lastRenderedPageBreak/>
        <w:t>Obsah</w:t>
      </w:r>
      <w:bookmarkEnd w:id="27"/>
      <w:bookmarkEnd w:id="28"/>
    </w:p>
    <w:p w:rsidR="00BB2815" w:rsidRDefault="00BB2815" w:rsidP="002C5C2D">
      <w:pPr>
        <w:numPr>
          <w:ilvl w:val="0"/>
          <w:numId w:val="73"/>
        </w:numPr>
        <w:rPr>
          <w:b/>
          <w:sz w:val="20"/>
          <w:szCs w:val="20"/>
        </w:rPr>
      </w:pPr>
      <w:r>
        <w:rPr>
          <w:b/>
          <w:sz w:val="20"/>
          <w:szCs w:val="20"/>
        </w:rPr>
        <w:t xml:space="preserve"> </w:t>
      </w:r>
      <w:r>
        <w:rPr>
          <w:b/>
          <w:sz w:val="20"/>
          <w:szCs w:val="20"/>
        </w:rPr>
        <w:tab/>
        <w:t>IDENTIFIKAČNÍ ÚDAJE…</w:t>
      </w:r>
      <w:proofErr w:type="gramStart"/>
      <w:r>
        <w:rPr>
          <w:b/>
          <w:sz w:val="20"/>
          <w:szCs w:val="20"/>
        </w:rPr>
        <w:t>…..</w:t>
      </w:r>
      <w:r>
        <w:rPr>
          <w:b/>
          <w:sz w:val="20"/>
          <w:szCs w:val="20"/>
        </w:rPr>
        <w:tab/>
        <w:t>…</w:t>
      </w:r>
      <w:proofErr w:type="gramEnd"/>
      <w:r>
        <w:rPr>
          <w:b/>
          <w:sz w:val="20"/>
          <w:szCs w:val="20"/>
        </w:rPr>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2</w:t>
      </w:r>
    </w:p>
    <w:p w:rsidR="00BB2815" w:rsidRDefault="00BB2815" w:rsidP="00BB2815">
      <w:pPr>
        <w:rPr>
          <w:b/>
          <w:sz w:val="20"/>
          <w:szCs w:val="20"/>
        </w:rPr>
      </w:pPr>
    </w:p>
    <w:p w:rsidR="00BB2815" w:rsidRDefault="00BB2815" w:rsidP="002C5C2D">
      <w:pPr>
        <w:numPr>
          <w:ilvl w:val="0"/>
          <w:numId w:val="73"/>
        </w:numPr>
        <w:rPr>
          <w:b/>
          <w:sz w:val="20"/>
          <w:szCs w:val="20"/>
        </w:rPr>
      </w:pPr>
      <w:r>
        <w:rPr>
          <w:b/>
          <w:sz w:val="20"/>
          <w:szCs w:val="20"/>
        </w:rPr>
        <w:t xml:space="preserve"> </w:t>
      </w:r>
      <w:r>
        <w:rPr>
          <w:b/>
          <w:sz w:val="20"/>
          <w:szCs w:val="20"/>
        </w:rPr>
        <w:tab/>
        <w:t>CHARAKTERISTIKA ŠKOLY.</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r>
      <w:r w:rsidR="00656E04">
        <w:rPr>
          <w:b/>
          <w:sz w:val="20"/>
          <w:szCs w:val="20"/>
        </w:rPr>
        <w:t>3</w:t>
      </w:r>
    </w:p>
    <w:p w:rsidR="00BB2815" w:rsidRDefault="00BB2815" w:rsidP="00BB2815">
      <w:pPr>
        <w:rPr>
          <w:b/>
          <w:sz w:val="20"/>
          <w:szCs w:val="20"/>
        </w:rPr>
      </w:pPr>
    </w:p>
    <w:p w:rsidR="00BB2815" w:rsidRDefault="00BB2815" w:rsidP="002C5C2D">
      <w:pPr>
        <w:numPr>
          <w:ilvl w:val="0"/>
          <w:numId w:val="73"/>
        </w:numPr>
        <w:rPr>
          <w:b/>
          <w:sz w:val="20"/>
          <w:szCs w:val="20"/>
        </w:rPr>
      </w:pPr>
      <w:r>
        <w:rPr>
          <w:b/>
          <w:sz w:val="20"/>
          <w:szCs w:val="20"/>
        </w:rPr>
        <w:t xml:space="preserve">    </w:t>
      </w:r>
      <w:r>
        <w:rPr>
          <w:b/>
          <w:sz w:val="20"/>
          <w:szCs w:val="20"/>
        </w:rPr>
        <w:tab/>
        <w:t>PODMÍNKY VZDĚLÁVÁNÍ</w:t>
      </w:r>
      <w:proofErr w:type="gramStart"/>
      <w:r>
        <w:rPr>
          <w:b/>
          <w:sz w:val="20"/>
          <w:szCs w:val="20"/>
        </w:rPr>
        <w:t>…..</w:t>
      </w:r>
      <w:r>
        <w:rPr>
          <w:b/>
          <w:sz w:val="20"/>
          <w:szCs w:val="20"/>
        </w:rPr>
        <w:tab/>
        <w:t>…</w:t>
      </w:r>
      <w:proofErr w:type="gramEnd"/>
      <w:r>
        <w:rPr>
          <w:b/>
          <w:sz w:val="20"/>
          <w:szCs w:val="20"/>
        </w:rPr>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r>
      <w:r w:rsidR="001D5F22">
        <w:rPr>
          <w:b/>
          <w:sz w:val="20"/>
          <w:szCs w:val="20"/>
        </w:rPr>
        <w:t>4</w:t>
      </w:r>
    </w:p>
    <w:p w:rsidR="00BB2815" w:rsidRDefault="00BB2815" w:rsidP="002C5C2D">
      <w:pPr>
        <w:numPr>
          <w:ilvl w:val="1"/>
          <w:numId w:val="73"/>
        </w:numPr>
        <w:rPr>
          <w:sz w:val="20"/>
          <w:szCs w:val="20"/>
        </w:rPr>
      </w:pPr>
      <w:r>
        <w:rPr>
          <w:b/>
          <w:sz w:val="20"/>
          <w:szCs w:val="20"/>
        </w:rPr>
        <w:t xml:space="preserve">   </w:t>
      </w:r>
      <w:r>
        <w:rPr>
          <w:sz w:val="20"/>
          <w:szCs w:val="20"/>
        </w:rPr>
        <w:t>VĚCNÉ (MATERIÁLNÍ PODMÍNKY)</w:t>
      </w:r>
      <w:proofErr w:type="gramStart"/>
      <w:r>
        <w:rPr>
          <w:sz w:val="20"/>
          <w:szCs w:val="20"/>
        </w:rPr>
        <w:t>…..</w:t>
      </w:r>
      <w:r>
        <w:rPr>
          <w:sz w:val="20"/>
          <w:szCs w:val="20"/>
        </w:rPr>
        <w:tab/>
        <w:t>…</w:t>
      </w:r>
      <w:proofErr w:type="gramEnd"/>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4</w:t>
      </w:r>
    </w:p>
    <w:p w:rsidR="00BB2815" w:rsidRDefault="00BB2815" w:rsidP="002C5C2D">
      <w:pPr>
        <w:numPr>
          <w:ilvl w:val="1"/>
          <w:numId w:val="73"/>
        </w:numPr>
        <w:rPr>
          <w:sz w:val="20"/>
          <w:szCs w:val="20"/>
        </w:rPr>
      </w:pPr>
      <w:r>
        <w:rPr>
          <w:sz w:val="20"/>
          <w:szCs w:val="20"/>
        </w:rPr>
        <w:t xml:space="preserve"> </w:t>
      </w:r>
      <w:r>
        <w:rPr>
          <w:sz w:val="20"/>
          <w:szCs w:val="20"/>
        </w:rPr>
        <w:tab/>
        <w:t>ŽIVOTOSPRÁVA DĚTÍ</w:t>
      </w:r>
      <w:r>
        <w:rPr>
          <w:sz w:val="20"/>
          <w:szCs w:val="20"/>
        </w:rPr>
        <w:tab/>
        <w:t>……</w:t>
      </w:r>
      <w:proofErr w:type="gramStart"/>
      <w:r>
        <w:rPr>
          <w:sz w:val="20"/>
          <w:szCs w:val="20"/>
        </w:rPr>
        <w:t>…..</w:t>
      </w:r>
      <w:r>
        <w:rPr>
          <w:sz w:val="20"/>
          <w:szCs w:val="20"/>
        </w:rPr>
        <w:tab/>
        <w:t>…</w:t>
      </w:r>
      <w:proofErr w:type="gramEnd"/>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4</w:t>
      </w:r>
    </w:p>
    <w:p w:rsidR="00BB2815" w:rsidRDefault="00BB2815" w:rsidP="002C5C2D">
      <w:pPr>
        <w:numPr>
          <w:ilvl w:val="1"/>
          <w:numId w:val="73"/>
        </w:numPr>
        <w:rPr>
          <w:sz w:val="20"/>
          <w:szCs w:val="20"/>
        </w:rPr>
      </w:pPr>
      <w:r>
        <w:rPr>
          <w:sz w:val="20"/>
          <w:szCs w:val="20"/>
        </w:rPr>
        <w:t xml:space="preserve">   PSYCHOSOCIÁLNÍ PODMÍNKY……….</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4</w:t>
      </w:r>
    </w:p>
    <w:p w:rsidR="00BB2815" w:rsidRDefault="00BB2815" w:rsidP="002C5C2D">
      <w:pPr>
        <w:numPr>
          <w:ilvl w:val="1"/>
          <w:numId w:val="73"/>
        </w:numPr>
        <w:rPr>
          <w:sz w:val="20"/>
          <w:szCs w:val="20"/>
        </w:rPr>
      </w:pPr>
      <w:r>
        <w:rPr>
          <w:sz w:val="20"/>
          <w:szCs w:val="20"/>
        </w:rPr>
        <w:t xml:space="preserve">   ORGANIZAČNÍ </w:t>
      </w:r>
      <w:proofErr w:type="gramStart"/>
      <w:r>
        <w:rPr>
          <w:sz w:val="20"/>
          <w:szCs w:val="20"/>
        </w:rPr>
        <w:t>CHOD..</w:t>
      </w:r>
      <w:r>
        <w:rPr>
          <w:sz w:val="20"/>
          <w:szCs w:val="20"/>
        </w:rPr>
        <w:tab/>
        <w:t>…</w:t>
      </w:r>
      <w:proofErr w:type="gramEnd"/>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4</w:t>
      </w:r>
    </w:p>
    <w:p w:rsidR="00BB2815" w:rsidRDefault="00BB2815" w:rsidP="00BB2815">
      <w:pPr>
        <w:rPr>
          <w:b/>
          <w:sz w:val="20"/>
          <w:szCs w:val="20"/>
        </w:rPr>
      </w:pPr>
      <w:r>
        <w:rPr>
          <w:sz w:val="20"/>
          <w:szCs w:val="20"/>
        </w:rPr>
        <w:t xml:space="preserve">    </w:t>
      </w:r>
      <w:proofErr w:type="gramStart"/>
      <w:r>
        <w:rPr>
          <w:sz w:val="20"/>
          <w:szCs w:val="20"/>
        </w:rPr>
        <w:t>3.4.1  Organizace</w:t>
      </w:r>
      <w:proofErr w:type="gramEnd"/>
      <w:r>
        <w:rPr>
          <w:sz w:val="20"/>
          <w:szCs w:val="20"/>
        </w:rPr>
        <w:t xml:space="preserve"> dne….aneb jak to u nás chodí…</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6</w:t>
      </w:r>
    </w:p>
    <w:p w:rsidR="00BB2815" w:rsidRDefault="00BB2815" w:rsidP="002C5C2D">
      <w:pPr>
        <w:numPr>
          <w:ilvl w:val="1"/>
          <w:numId w:val="73"/>
        </w:numPr>
        <w:rPr>
          <w:sz w:val="20"/>
          <w:szCs w:val="20"/>
        </w:rPr>
      </w:pPr>
      <w:r>
        <w:rPr>
          <w:sz w:val="20"/>
          <w:szCs w:val="20"/>
        </w:rPr>
        <w:tab/>
        <w:t>PERSONÁLNÍ A PEDAGOGICKÉ ZAJIŠTĚNÍ</w:t>
      </w:r>
      <w:proofErr w:type="gramStart"/>
      <w:r>
        <w:rPr>
          <w:sz w:val="20"/>
          <w:szCs w:val="20"/>
        </w:rPr>
        <w:t>…..</w:t>
      </w:r>
      <w:r>
        <w:rPr>
          <w:sz w:val="20"/>
          <w:szCs w:val="20"/>
        </w:rPr>
        <w:tab/>
        <w:t>…</w:t>
      </w:r>
      <w:proofErr w:type="gramEnd"/>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7</w:t>
      </w:r>
    </w:p>
    <w:p w:rsidR="00BB2815" w:rsidRDefault="00BB2815" w:rsidP="002C5C2D">
      <w:pPr>
        <w:numPr>
          <w:ilvl w:val="1"/>
          <w:numId w:val="73"/>
        </w:numPr>
        <w:rPr>
          <w:sz w:val="20"/>
          <w:szCs w:val="20"/>
        </w:rPr>
      </w:pPr>
      <w:r>
        <w:rPr>
          <w:sz w:val="20"/>
          <w:szCs w:val="20"/>
        </w:rPr>
        <w:t xml:space="preserve"> </w:t>
      </w:r>
      <w:r>
        <w:rPr>
          <w:sz w:val="20"/>
          <w:szCs w:val="20"/>
        </w:rPr>
        <w:tab/>
        <w:t>EKONOMICKÉ PODMÍNKY…...</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7</w:t>
      </w:r>
    </w:p>
    <w:p w:rsidR="00BB2815" w:rsidRDefault="00BB2815" w:rsidP="002C5C2D">
      <w:pPr>
        <w:numPr>
          <w:ilvl w:val="1"/>
          <w:numId w:val="73"/>
        </w:numPr>
        <w:rPr>
          <w:sz w:val="20"/>
          <w:szCs w:val="20"/>
        </w:rPr>
      </w:pPr>
      <w:r>
        <w:rPr>
          <w:sz w:val="20"/>
          <w:szCs w:val="20"/>
        </w:rPr>
        <w:t xml:space="preserve"> </w:t>
      </w:r>
      <w:r>
        <w:rPr>
          <w:sz w:val="20"/>
          <w:szCs w:val="20"/>
        </w:rPr>
        <w:tab/>
        <w:t>SPOLUÚČAST RODIČŮ</w:t>
      </w:r>
      <w:r>
        <w:rPr>
          <w:sz w:val="20"/>
          <w:szCs w:val="20"/>
        </w:rPr>
        <w:tab/>
        <w:t>……</w:t>
      </w:r>
      <w:proofErr w:type="gramStart"/>
      <w:r>
        <w:rPr>
          <w:sz w:val="20"/>
          <w:szCs w:val="20"/>
        </w:rPr>
        <w:t>…..</w:t>
      </w:r>
      <w:r>
        <w:rPr>
          <w:sz w:val="20"/>
          <w:szCs w:val="20"/>
        </w:rPr>
        <w:tab/>
        <w:t>…</w:t>
      </w:r>
      <w:proofErr w:type="gramEnd"/>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7</w:t>
      </w:r>
    </w:p>
    <w:p w:rsidR="00BB2815" w:rsidRDefault="00BB2815" w:rsidP="00BB2815">
      <w:pPr>
        <w:rPr>
          <w:b/>
          <w:sz w:val="20"/>
          <w:szCs w:val="20"/>
        </w:rPr>
      </w:pPr>
    </w:p>
    <w:p w:rsidR="00BB2815" w:rsidRDefault="00BB2815" w:rsidP="002C5C2D">
      <w:pPr>
        <w:numPr>
          <w:ilvl w:val="0"/>
          <w:numId w:val="73"/>
        </w:numPr>
        <w:rPr>
          <w:b/>
          <w:sz w:val="20"/>
          <w:szCs w:val="20"/>
        </w:rPr>
      </w:pPr>
      <w:r>
        <w:rPr>
          <w:b/>
          <w:sz w:val="20"/>
          <w:szCs w:val="20"/>
        </w:rPr>
        <w:t xml:space="preserve"> </w:t>
      </w:r>
      <w:r>
        <w:rPr>
          <w:b/>
          <w:sz w:val="20"/>
          <w:szCs w:val="20"/>
        </w:rPr>
        <w:tab/>
        <w:t>ORGANIZACE VZDÉLÁVÁNÍ</w:t>
      </w:r>
      <w:r>
        <w:rPr>
          <w:b/>
          <w:sz w:val="20"/>
          <w:szCs w:val="20"/>
        </w:rPr>
        <w:tab/>
        <w:t>……</w:t>
      </w:r>
      <w:proofErr w:type="gramStart"/>
      <w:r>
        <w:rPr>
          <w:b/>
          <w:sz w:val="20"/>
          <w:szCs w:val="20"/>
        </w:rPr>
        <w:t>…..</w:t>
      </w:r>
      <w:r>
        <w:rPr>
          <w:b/>
          <w:sz w:val="20"/>
          <w:szCs w:val="20"/>
        </w:rPr>
        <w:tab/>
        <w:t>…</w:t>
      </w:r>
      <w:proofErr w:type="gramEnd"/>
      <w:r>
        <w:rPr>
          <w:b/>
          <w:sz w:val="20"/>
          <w:szCs w:val="20"/>
        </w:rPr>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r>
      <w:r w:rsidR="001D5F22">
        <w:rPr>
          <w:b/>
          <w:sz w:val="20"/>
          <w:szCs w:val="20"/>
        </w:rPr>
        <w:t>8</w:t>
      </w:r>
    </w:p>
    <w:p w:rsidR="00BB2815" w:rsidRDefault="00BB2815" w:rsidP="002C5C2D">
      <w:pPr>
        <w:numPr>
          <w:ilvl w:val="1"/>
          <w:numId w:val="73"/>
        </w:numPr>
        <w:rPr>
          <w:sz w:val="20"/>
          <w:szCs w:val="20"/>
        </w:rPr>
      </w:pPr>
      <w:r>
        <w:rPr>
          <w:b/>
          <w:sz w:val="20"/>
          <w:szCs w:val="20"/>
        </w:rPr>
        <w:t xml:space="preserve"> </w:t>
      </w:r>
      <w:r>
        <w:rPr>
          <w:b/>
          <w:sz w:val="20"/>
          <w:szCs w:val="20"/>
        </w:rPr>
        <w:tab/>
      </w:r>
      <w:r>
        <w:rPr>
          <w:sz w:val="20"/>
          <w:szCs w:val="20"/>
        </w:rPr>
        <w:t>ŠKOLNÍ ŘÁD…</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8</w:t>
      </w:r>
    </w:p>
    <w:p w:rsidR="00BB2815" w:rsidRDefault="00BB2815" w:rsidP="00BB2815">
      <w:pPr>
        <w:rPr>
          <w:sz w:val="20"/>
          <w:szCs w:val="20"/>
        </w:rPr>
      </w:pPr>
      <w:r>
        <w:rPr>
          <w:b/>
          <w:sz w:val="20"/>
          <w:szCs w:val="20"/>
        </w:rPr>
        <w:t xml:space="preserve">    </w:t>
      </w:r>
      <w:r>
        <w:rPr>
          <w:sz w:val="20"/>
          <w:szCs w:val="20"/>
        </w:rPr>
        <w:t xml:space="preserve">4.1.1   Přijímání dětí do </w:t>
      </w:r>
      <w:r w:rsidR="001D5F22">
        <w:rPr>
          <w:sz w:val="20"/>
          <w:szCs w:val="20"/>
        </w:rPr>
        <w:t>přípravné třídy</w:t>
      </w:r>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8</w:t>
      </w:r>
    </w:p>
    <w:p w:rsidR="00BB2815" w:rsidRDefault="00BB2815" w:rsidP="00BB2815">
      <w:pPr>
        <w:rPr>
          <w:sz w:val="20"/>
          <w:szCs w:val="20"/>
        </w:rPr>
      </w:pPr>
      <w:r>
        <w:rPr>
          <w:sz w:val="20"/>
          <w:szCs w:val="20"/>
        </w:rPr>
        <w:t xml:space="preserve">    4.1.</w:t>
      </w:r>
      <w:r w:rsidR="001D5F22">
        <w:rPr>
          <w:sz w:val="20"/>
          <w:szCs w:val="20"/>
        </w:rPr>
        <w:t>2</w:t>
      </w:r>
      <w:r>
        <w:rPr>
          <w:sz w:val="20"/>
          <w:szCs w:val="20"/>
        </w:rPr>
        <w:t xml:space="preserve">.  Omlouvání </w:t>
      </w:r>
      <w:proofErr w:type="gramStart"/>
      <w:r>
        <w:rPr>
          <w:sz w:val="20"/>
          <w:szCs w:val="20"/>
        </w:rPr>
        <w:t>dětí..</w:t>
      </w:r>
      <w:r>
        <w:rPr>
          <w:sz w:val="20"/>
          <w:szCs w:val="20"/>
        </w:rPr>
        <w:tab/>
        <w:t>…</w:t>
      </w:r>
      <w:proofErr w:type="gramEnd"/>
      <w:r>
        <w:rPr>
          <w:sz w:val="20"/>
          <w:szCs w:val="20"/>
        </w:rPr>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8</w:t>
      </w:r>
    </w:p>
    <w:p w:rsidR="00BB2815" w:rsidRDefault="00BB2815" w:rsidP="00BB2815">
      <w:pPr>
        <w:rPr>
          <w:sz w:val="20"/>
          <w:szCs w:val="20"/>
        </w:rPr>
      </w:pPr>
      <w:r>
        <w:rPr>
          <w:sz w:val="20"/>
          <w:szCs w:val="20"/>
        </w:rPr>
        <w:t xml:space="preserve">    4.1.</w:t>
      </w:r>
      <w:r w:rsidR="001D5F22">
        <w:rPr>
          <w:sz w:val="20"/>
          <w:szCs w:val="20"/>
        </w:rPr>
        <w:t>3.</w:t>
      </w:r>
      <w:r>
        <w:rPr>
          <w:sz w:val="20"/>
          <w:szCs w:val="20"/>
        </w:rPr>
        <w:t xml:space="preserve">   Bezpečnost a ochrana zdraví……</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9</w:t>
      </w:r>
    </w:p>
    <w:p w:rsidR="00BB2815" w:rsidRDefault="00BB2815" w:rsidP="00BB2815">
      <w:pPr>
        <w:rPr>
          <w:sz w:val="20"/>
          <w:szCs w:val="20"/>
        </w:rPr>
      </w:pPr>
      <w:r>
        <w:rPr>
          <w:sz w:val="20"/>
          <w:szCs w:val="20"/>
        </w:rPr>
        <w:t xml:space="preserve">    4.1.</w:t>
      </w:r>
      <w:r w:rsidR="001D5F22">
        <w:rPr>
          <w:sz w:val="20"/>
          <w:szCs w:val="20"/>
        </w:rPr>
        <w:t>4</w:t>
      </w:r>
      <w:r>
        <w:rPr>
          <w:sz w:val="20"/>
          <w:szCs w:val="20"/>
        </w:rPr>
        <w:t xml:space="preserve">   Další práva a povinnosti rodičů….</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10</w:t>
      </w:r>
    </w:p>
    <w:p w:rsidR="00BB2815" w:rsidRDefault="00BB2815" w:rsidP="00BB2815">
      <w:pPr>
        <w:rPr>
          <w:sz w:val="20"/>
          <w:szCs w:val="20"/>
        </w:rPr>
      </w:pPr>
    </w:p>
    <w:p w:rsidR="00BB2815" w:rsidRDefault="00BB2815" w:rsidP="002C5C2D">
      <w:pPr>
        <w:numPr>
          <w:ilvl w:val="0"/>
          <w:numId w:val="73"/>
        </w:numPr>
        <w:rPr>
          <w:b/>
          <w:sz w:val="20"/>
          <w:szCs w:val="20"/>
        </w:rPr>
      </w:pPr>
      <w:r>
        <w:rPr>
          <w:b/>
          <w:sz w:val="20"/>
          <w:szCs w:val="20"/>
        </w:rPr>
        <w:t xml:space="preserve">    CHARAKTERISTIKA VZDĚLÁVACÍHO PROGRAMU.</w:t>
      </w:r>
      <w:r>
        <w:rPr>
          <w:b/>
          <w:sz w:val="20"/>
          <w:szCs w:val="20"/>
        </w:rPr>
        <w:tab/>
        <w:t>………..</w:t>
      </w:r>
      <w:r>
        <w:rPr>
          <w:b/>
          <w:sz w:val="20"/>
          <w:szCs w:val="20"/>
        </w:rPr>
        <w:tab/>
        <w:t>………..</w:t>
      </w:r>
      <w:r>
        <w:rPr>
          <w:b/>
          <w:sz w:val="20"/>
          <w:szCs w:val="20"/>
        </w:rPr>
        <w:tab/>
        <w:t>………..</w:t>
      </w:r>
      <w:r>
        <w:rPr>
          <w:b/>
          <w:sz w:val="20"/>
          <w:szCs w:val="20"/>
        </w:rPr>
        <w:tab/>
        <w:t>………..</w:t>
      </w:r>
      <w:r>
        <w:rPr>
          <w:b/>
          <w:sz w:val="20"/>
          <w:szCs w:val="20"/>
        </w:rPr>
        <w:tab/>
        <w:t>1</w:t>
      </w:r>
      <w:r w:rsidR="001D5F22">
        <w:rPr>
          <w:b/>
          <w:sz w:val="20"/>
          <w:szCs w:val="20"/>
        </w:rPr>
        <w:t>2</w:t>
      </w:r>
    </w:p>
    <w:p w:rsidR="00BB2815" w:rsidRDefault="00BB2815" w:rsidP="002C5C2D">
      <w:pPr>
        <w:numPr>
          <w:ilvl w:val="1"/>
          <w:numId w:val="73"/>
        </w:numPr>
        <w:rPr>
          <w:sz w:val="20"/>
          <w:szCs w:val="20"/>
        </w:rPr>
      </w:pPr>
      <w:r>
        <w:rPr>
          <w:b/>
          <w:sz w:val="20"/>
          <w:szCs w:val="20"/>
        </w:rPr>
        <w:t xml:space="preserve">  </w:t>
      </w:r>
      <w:r>
        <w:rPr>
          <w:sz w:val="20"/>
          <w:szCs w:val="20"/>
        </w:rPr>
        <w:t>KAM SMĚŘUJÍ NAŠE KROKY...</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1</w:t>
      </w:r>
      <w:r w:rsidR="001D5F22">
        <w:rPr>
          <w:sz w:val="20"/>
          <w:szCs w:val="20"/>
        </w:rPr>
        <w:t>2</w:t>
      </w:r>
    </w:p>
    <w:p w:rsidR="00BB2815" w:rsidRDefault="00BB2815" w:rsidP="002C5C2D">
      <w:pPr>
        <w:numPr>
          <w:ilvl w:val="1"/>
          <w:numId w:val="73"/>
        </w:numPr>
        <w:rPr>
          <w:sz w:val="20"/>
          <w:szCs w:val="20"/>
        </w:rPr>
      </w:pPr>
      <w:r>
        <w:rPr>
          <w:sz w:val="20"/>
          <w:szCs w:val="20"/>
        </w:rPr>
        <w:t xml:space="preserve">  METODY A FORMY PRÁCE…...</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13</w:t>
      </w:r>
    </w:p>
    <w:p w:rsidR="00BB2815" w:rsidRDefault="00BB2815" w:rsidP="002C5C2D">
      <w:pPr>
        <w:numPr>
          <w:ilvl w:val="1"/>
          <w:numId w:val="73"/>
        </w:numPr>
        <w:rPr>
          <w:sz w:val="20"/>
          <w:szCs w:val="20"/>
        </w:rPr>
      </w:pPr>
      <w:r>
        <w:rPr>
          <w:sz w:val="20"/>
          <w:szCs w:val="20"/>
        </w:rPr>
        <w:t xml:space="preserve">  PRAVIDLA PRO TVORBU TŘÍDNÍCH VZDĚLÁVACÍCH PROGRAMŮ….</w:t>
      </w:r>
      <w:r>
        <w:rPr>
          <w:sz w:val="20"/>
          <w:szCs w:val="20"/>
        </w:rPr>
        <w:tab/>
        <w:t>………..</w:t>
      </w:r>
      <w:r>
        <w:rPr>
          <w:sz w:val="20"/>
          <w:szCs w:val="20"/>
        </w:rPr>
        <w:tab/>
        <w:t>………..</w:t>
      </w:r>
      <w:r>
        <w:rPr>
          <w:sz w:val="20"/>
          <w:szCs w:val="20"/>
        </w:rPr>
        <w:tab/>
      </w:r>
      <w:r w:rsidR="001D5F22">
        <w:rPr>
          <w:sz w:val="20"/>
          <w:szCs w:val="20"/>
        </w:rPr>
        <w:t>15</w:t>
      </w:r>
    </w:p>
    <w:p w:rsidR="00BB2815" w:rsidRDefault="00BB2815" w:rsidP="00BB2815">
      <w:pPr>
        <w:rPr>
          <w:b/>
          <w:sz w:val="20"/>
          <w:szCs w:val="20"/>
        </w:rPr>
      </w:pPr>
    </w:p>
    <w:p w:rsidR="00BB2815" w:rsidRDefault="00BB2815" w:rsidP="002C5C2D">
      <w:pPr>
        <w:numPr>
          <w:ilvl w:val="0"/>
          <w:numId w:val="73"/>
        </w:numPr>
        <w:rPr>
          <w:b/>
          <w:sz w:val="20"/>
          <w:szCs w:val="20"/>
        </w:rPr>
      </w:pPr>
      <w:r>
        <w:rPr>
          <w:b/>
          <w:sz w:val="20"/>
          <w:szCs w:val="20"/>
        </w:rPr>
        <w:t xml:space="preserve"> </w:t>
      </w:r>
      <w:r>
        <w:rPr>
          <w:b/>
          <w:sz w:val="20"/>
          <w:szCs w:val="20"/>
        </w:rPr>
        <w:tab/>
        <w:t>VZDÉLÁVACÍ OBSAH</w:t>
      </w:r>
      <w:r>
        <w:rPr>
          <w:b/>
          <w:sz w:val="20"/>
          <w:szCs w:val="20"/>
        </w:rPr>
        <w:tab/>
        <w:t>……</w:t>
      </w:r>
      <w:proofErr w:type="gramStart"/>
      <w:r>
        <w:rPr>
          <w:b/>
          <w:sz w:val="20"/>
          <w:szCs w:val="20"/>
        </w:rPr>
        <w:t>…..</w:t>
      </w:r>
      <w:r>
        <w:rPr>
          <w:b/>
          <w:sz w:val="20"/>
          <w:szCs w:val="20"/>
        </w:rPr>
        <w:tab/>
        <w:t>…</w:t>
      </w:r>
      <w:proofErr w:type="gramEnd"/>
      <w:r>
        <w:rPr>
          <w:b/>
          <w:sz w:val="20"/>
          <w:szCs w:val="20"/>
        </w:rPr>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r>
      <w:r w:rsidR="001D5F22">
        <w:rPr>
          <w:b/>
          <w:sz w:val="20"/>
          <w:szCs w:val="20"/>
        </w:rPr>
        <w:t>15</w:t>
      </w:r>
    </w:p>
    <w:p w:rsidR="00BB2815" w:rsidRDefault="00BB2815" w:rsidP="002C5C2D">
      <w:pPr>
        <w:numPr>
          <w:ilvl w:val="1"/>
          <w:numId w:val="73"/>
        </w:numPr>
        <w:rPr>
          <w:sz w:val="20"/>
          <w:szCs w:val="20"/>
        </w:rPr>
      </w:pPr>
      <w:r>
        <w:rPr>
          <w:b/>
          <w:sz w:val="20"/>
          <w:szCs w:val="20"/>
        </w:rPr>
        <w:t xml:space="preserve"> </w:t>
      </w:r>
      <w:r>
        <w:rPr>
          <w:b/>
          <w:sz w:val="20"/>
          <w:szCs w:val="20"/>
        </w:rPr>
        <w:tab/>
      </w:r>
      <w:r>
        <w:rPr>
          <w:sz w:val="20"/>
          <w:szCs w:val="20"/>
        </w:rPr>
        <w:t>INTEGROVANÉ BLOKY……….</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16</w:t>
      </w:r>
    </w:p>
    <w:p w:rsidR="00BB2815" w:rsidRDefault="00BB2815" w:rsidP="002C5C2D">
      <w:pPr>
        <w:numPr>
          <w:ilvl w:val="1"/>
          <w:numId w:val="73"/>
        </w:numPr>
        <w:rPr>
          <w:sz w:val="20"/>
          <w:szCs w:val="20"/>
        </w:rPr>
      </w:pPr>
      <w:r>
        <w:rPr>
          <w:sz w:val="20"/>
          <w:szCs w:val="20"/>
        </w:rPr>
        <w:t xml:space="preserve"> </w:t>
      </w:r>
      <w:r>
        <w:rPr>
          <w:sz w:val="20"/>
          <w:szCs w:val="20"/>
        </w:rPr>
        <w:tab/>
        <w:t>DÍLČÍ PROJEKTY A PROGRAMY……...</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t>………..</w:t>
      </w:r>
      <w:r>
        <w:rPr>
          <w:sz w:val="20"/>
          <w:szCs w:val="20"/>
        </w:rPr>
        <w:tab/>
      </w:r>
      <w:r w:rsidR="001D5F22">
        <w:rPr>
          <w:sz w:val="20"/>
          <w:szCs w:val="20"/>
        </w:rPr>
        <w:t>17</w:t>
      </w:r>
    </w:p>
    <w:p w:rsidR="00BB2815" w:rsidRDefault="00BB2815" w:rsidP="00BB2815">
      <w:pPr>
        <w:rPr>
          <w:b/>
          <w:sz w:val="20"/>
          <w:szCs w:val="20"/>
        </w:rPr>
      </w:pPr>
    </w:p>
    <w:p w:rsidR="00491C3D" w:rsidRDefault="00491C3D" w:rsidP="00491C3D">
      <w:pPr>
        <w:ind w:left="705" w:hanging="705"/>
        <w:rPr>
          <w:b/>
          <w:sz w:val="20"/>
          <w:szCs w:val="20"/>
        </w:rPr>
      </w:pPr>
      <w:r>
        <w:rPr>
          <w:b/>
          <w:sz w:val="20"/>
          <w:szCs w:val="20"/>
        </w:rPr>
        <w:t xml:space="preserve">7      </w:t>
      </w:r>
      <w:r>
        <w:rPr>
          <w:b/>
          <w:sz w:val="20"/>
          <w:szCs w:val="20"/>
        </w:rPr>
        <w:tab/>
      </w:r>
      <w:r>
        <w:rPr>
          <w:b/>
          <w:sz w:val="20"/>
          <w:szCs w:val="20"/>
        </w:rPr>
        <w:tab/>
        <w:t>VZDĚLÁVÁNÍ DĚTÍ SE SPECIÁLNÍMI VZDÉLÁVACÍMI POTŘEBAMI A DĚTÍ MIMOŘÁDNĚ NADANÝCH….</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36</w:t>
      </w:r>
    </w:p>
    <w:p w:rsidR="00491C3D" w:rsidRPr="009A5993" w:rsidRDefault="00491C3D" w:rsidP="00491C3D">
      <w:pPr>
        <w:numPr>
          <w:ilvl w:val="1"/>
          <w:numId w:val="74"/>
        </w:numPr>
        <w:rPr>
          <w:sz w:val="20"/>
          <w:szCs w:val="20"/>
        </w:rPr>
      </w:pPr>
      <w:r>
        <w:rPr>
          <w:sz w:val="20"/>
          <w:szCs w:val="20"/>
        </w:rPr>
        <w:t xml:space="preserve"> </w:t>
      </w:r>
      <w:r>
        <w:rPr>
          <w:sz w:val="20"/>
          <w:szCs w:val="20"/>
        </w:rPr>
        <w:tab/>
        <w:t>Podmínky vzdělávání dětí se speciálními potřebami a dětí nadaných……....………..…………</w:t>
      </w:r>
      <w:proofErr w:type="gramStart"/>
      <w:r>
        <w:rPr>
          <w:sz w:val="20"/>
          <w:szCs w:val="20"/>
        </w:rPr>
        <w:t>….36</w:t>
      </w:r>
      <w:proofErr w:type="gramEnd"/>
    </w:p>
    <w:p w:rsidR="00491C3D" w:rsidRPr="009A5993" w:rsidRDefault="00491C3D" w:rsidP="00491C3D">
      <w:pPr>
        <w:pStyle w:val="Odstavecseseznamem"/>
        <w:numPr>
          <w:ilvl w:val="1"/>
          <w:numId w:val="74"/>
        </w:numPr>
        <w:rPr>
          <w:sz w:val="20"/>
          <w:szCs w:val="20"/>
        </w:rPr>
      </w:pPr>
      <w:r>
        <w:rPr>
          <w:sz w:val="20"/>
          <w:szCs w:val="20"/>
        </w:rPr>
        <w:t xml:space="preserve">  </w:t>
      </w:r>
      <w:r w:rsidRPr="009A5993">
        <w:rPr>
          <w:sz w:val="20"/>
          <w:szCs w:val="20"/>
        </w:rPr>
        <w:t>Zajištění vzdělávání dětí se speciálními potřebami a dětí nadaných ……..………..………..…</w:t>
      </w:r>
      <w:proofErr w:type="gramStart"/>
      <w:r w:rsidRPr="009A5993">
        <w:rPr>
          <w:sz w:val="20"/>
          <w:szCs w:val="20"/>
        </w:rPr>
        <w:t>…...</w:t>
      </w:r>
      <w:r>
        <w:rPr>
          <w:sz w:val="20"/>
          <w:szCs w:val="20"/>
        </w:rPr>
        <w:t>37</w:t>
      </w:r>
      <w:proofErr w:type="gramEnd"/>
    </w:p>
    <w:p w:rsidR="00491C3D" w:rsidRPr="009A5993" w:rsidRDefault="00491C3D" w:rsidP="00491C3D">
      <w:pPr>
        <w:pStyle w:val="Odstavecseseznamem"/>
        <w:numPr>
          <w:ilvl w:val="1"/>
          <w:numId w:val="74"/>
        </w:numPr>
        <w:rPr>
          <w:b/>
          <w:sz w:val="20"/>
          <w:szCs w:val="20"/>
        </w:rPr>
      </w:pPr>
      <w:r>
        <w:rPr>
          <w:b/>
          <w:sz w:val="20"/>
          <w:szCs w:val="20"/>
        </w:rPr>
        <w:t xml:space="preserve">  </w:t>
      </w:r>
      <w:r w:rsidRPr="009A5993">
        <w:rPr>
          <w:sz w:val="20"/>
          <w:szCs w:val="20"/>
        </w:rPr>
        <w:t>Systém péče o děti</w:t>
      </w:r>
      <w:r>
        <w:rPr>
          <w:b/>
          <w:sz w:val="20"/>
          <w:szCs w:val="20"/>
        </w:rPr>
        <w:t xml:space="preserve"> </w:t>
      </w:r>
      <w:r>
        <w:rPr>
          <w:sz w:val="20"/>
          <w:szCs w:val="20"/>
        </w:rPr>
        <w:t>se speciálními potřebami a dětí nadaných</w:t>
      </w:r>
      <w:r w:rsidRPr="009A5993">
        <w:rPr>
          <w:sz w:val="20"/>
          <w:szCs w:val="20"/>
        </w:rPr>
        <w:t>……..………..………..…</w:t>
      </w:r>
      <w:proofErr w:type="gramStart"/>
      <w:r w:rsidRPr="009A5993">
        <w:rPr>
          <w:sz w:val="20"/>
          <w:szCs w:val="20"/>
        </w:rPr>
        <w:t>…...</w:t>
      </w:r>
      <w:r>
        <w:rPr>
          <w:sz w:val="20"/>
          <w:szCs w:val="20"/>
        </w:rPr>
        <w:t>..........37</w:t>
      </w:r>
      <w:proofErr w:type="gramEnd"/>
    </w:p>
    <w:p w:rsidR="00BB2815" w:rsidRDefault="00BB2815" w:rsidP="00BB2815">
      <w:pPr>
        <w:rPr>
          <w:b/>
          <w:sz w:val="20"/>
          <w:szCs w:val="20"/>
        </w:rPr>
      </w:pPr>
    </w:p>
    <w:p w:rsidR="00BB2815" w:rsidRDefault="00BB2815" w:rsidP="002C5C2D">
      <w:pPr>
        <w:numPr>
          <w:ilvl w:val="0"/>
          <w:numId w:val="74"/>
        </w:numPr>
        <w:rPr>
          <w:b/>
          <w:sz w:val="20"/>
          <w:szCs w:val="20"/>
        </w:rPr>
      </w:pPr>
      <w:r>
        <w:rPr>
          <w:b/>
          <w:sz w:val="20"/>
          <w:szCs w:val="20"/>
        </w:rPr>
        <w:t xml:space="preserve"> </w:t>
      </w:r>
      <w:r>
        <w:rPr>
          <w:b/>
          <w:sz w:val="20"/>
          <w:szCs w:val="20"/>
        </w:rPr>
        <w:tab/>
        <w:t>EVAULAČNÍ SYSTÉM</w:t>
      </w:r>
      <w:r>
        <w:rPr>
          <w:b/>
          <w:sz w:val="20"/>
          <w:szCs w:val="20"/>
        </w:rPr>
        <w:tab/>
        <w:t>……</w:t>
      </w:r>
      <w:proofErr w:type="gramStart"/>
      <w:r>
        <w:rPr>
          <w:b/>
          <w:sz w:val="20"/>
          <w:szCs w:val="20"/>
        </w:rPr>
        <w:t>…..</w:t>
      </w:r>
      <w:r>
        <w:rPr>
          <w:b/>
          <w:sz w:val="20"/>
          <w:szCs w:val="20"/>
        </w:rPr>
        <w:tab/>
        <w:t>…</w:t>
      </w:r>
      <w:proofErr w:type="gramEnd"/>
      <w:r>
        <w:rPr>
          <w:b/>
          <w:sz w:val="20"/>
          <w:szCs w:val="20"/>
        </w:rPr>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r>
      <w:r w:rsidR="006F38D0">
        <w:rPr>
          <w:b/>
          <w:sz w:val="20"/>
          <w:szCs w:val="20"/>
        </w:rPr>
        <w:t>40</w:t>
      </w:r>
    </w:p>
    <w:p w:rsidR="00BB2815" w:rsidRDefault="00CA13D4" w:rsidP="002C5C2D">
      <w:pPr>
        <w:numPr>
          <w:ilvl w:val="1"/>
          <w:numId w:val="74"/>
        </w:numPr>
        <w:rPr>
          <w:sz w:val="20"/>
          <w:szCs w:val="20"/>
        </w:rPr>
      </w:pPr>
      <w:r>
        <w:rPr>
          <w:sz w:val="20"/>
          <w:szCs w:val="20"/>
        </w:rPr>
        <w:t xml:space="preserve"> </w:t>
      </w:r>
      <w:r>
        <w:rPr>
          <w:sz w:val="20"/>
          <w:szCs w:val="20"/>
        </w:rPr>
        <w:tab/>
        <w:t>ANALÝZA S</w:t>
      </w:r>
      <w:r w:rsidR="00BB2815">
        <w:rPr>
          <w:sz w:val="20"/>
          <w:szCs w:val="20"/>
        </w:rPr>
        <w:t>WOT…kde jsme</w:t>
      </w:r>
      <w:proofErr w:type="gramStart"/>
      <w:r w:rsidR="00BB2815">
        <w:rPr>
          <w:sz w:val="20"/>
          <w:szCs w:val="20"/>
        </w:rPr>
        <w:t>…..</w:t>
      </w:r>
      <w:r w:rsidR="00BB2815">
        <w:rPr>
          <w:sz w:val="20"/>
          <w:szCs w:val="20"/>
        </w:rPr>
        <w:tab/>
        <w:t>…</w:t>
      </w:r>
      <w:proofErr w:type="gramEnd"/>
      <w:r w:rsidR="00BB2815">
        <w:rPr>
          <w:sz w:val="20"/>
          <w:szCs w:val="20"/>
        </w:rPr>
        <w:t>……..</w:t>
      </w:r>
      <w:r w:rsidR="00BB2815">
        <w:rPr>
          <w:sz w:val="20"/>
          <w:szCs w:val="20"/>
        </w:rPr>
        <w:tab/>
        <w:t>……….</w:t>
      </w:r>
      <w:r w:rsidR="00BB2815">
        <w:rPr>
          <w:sz w:val="20"/>
          <w:szCs w:val="20"/>
        </w:rPr>
        <w:tab/>
        <w:t>………..</w:t>
      </w:r>
      <w:r w:rsidR="00BB2815">
        <w:rPr>
          <w:sz w:val="20"/>
          <w:szCs w:val="20"/>
        </w:rPr>
        <w:tab/>
        <w:t>………..</w:t>
      </w:r>
      <w:r w:rsidR="00BB2815">
        <w:rPr>
          <w:sz w:val="20"/>
          <w:szCs w:val="20"/>
        </w:rPr>
        <w:tab/>
        <w:t>………..</w:t>
      </w:r>
      <w:r w:rsidR="00BB2815">
        <w:rPr>
          <w:sz w:val="20"/>
          <w:szCs w:val="20"/>
        </w:rPr>
        <w:tab/>
        <w:t>………..</w:t>
      </w:r>
      <w:r w:rsidR="00BB2815">
        <w:rPr>
          <w:sz w:val="20"/>
          <w:szCs w:val="20"/>
        </w:rPr>
        <w:tab/>
        <w:t>………..</w:t>
      </w:r>
      <w:r w:rsidR="00BB2815">
        <w:rPr>
          <w:sz w:val="20"/>
          <w:szCs w:val="20"/>
        </w:rPr>
        <w:tab/>
      </w:r>
      <w:r w:rsidR="006F38D0">
        <w:rPr>
          <w:sz w:val="20"/>
          <w:szCs w:val="20"/>
        </w:rPr>
        <w:t>40</w:t>
      </w:r>
    </w:p>
    <w:p w:rsidR="00BB2815" w:rsidRDefault="00BB2815" w:rsidP="002C5C2D">
      <w:pPr>
        <w:numPr>
          <w:ilvl w:val="1"/>
          <w:numId w:val="74"/>
        </w:numPr>
        <w:rPr>
          <w:sz w:val="20"/>
          <w:szCs w:val="20"/>
        </w:rPr>
      </w:pPr>
      <w:r>
        <w:rPr>
          <w:sz w:val="20"/>
          <w:szCs w:val="20"/>
        </w:rPr>
        <w:t xml:space="preserve"> </w:t>
      </w:r>
      <w:r>
        <w:rPr>
          <w:sz w:val="20"/>
          <w:szCs w:val="20"/>
        </w:rPr>
        <w:tab/>
        <w:t>SYSTÉM EVAULACE – průběh, výsledky, podmínky……...</w:t>
      </w:r>
      <w:r>
        <w:rPr>
          <w:sz w:val="20"/>
          <w:szCs w:val="20"/>
        </w:rPr>
        <w:tab/>
        <w:t>………..</w:t>
      </w:r>
      <w:r>
        <w:rPr>
          <w:sz w:val="20"/>
          <w:szCs w:val="20"/>
        </w:rPr>
        <w:tab/>
        <w:t>………..</w:t>
      </w:r>
      <w:r>
        <w:rPr>
          <w:sz w:val="20"/>
          <w:szCs w:val="20"/>
        </w:rPr>
        <w:tab/>
        <w:t>………..</w:t>
      </w:r>
      <w:r>
        <w:rPr>
          <w:sz w:val="20"/>
          <w:szCs w:val="20"/>
        </w:rPr>
        <w:tab/>
        <w:t>………..</w:t>
      </w:r>
      <w:r>
        <w:rPr>
          <w:sz w:val="20"/>
          <w:szCs w:val="20"/>
        </w:rPr>
        <w:tab/>
        <w:t>4</w:t>
      </w:r>
      <w:r w:rsidR="006F38D0">
        <w:rPr>
          <w:sz w:val="20"/>
          <w:szCs w:val="20"/>
        </w:rPr>
        <w:t>2</w:t>
      </w:r>
    </w:p>
    <w:p w:rsidR="00BB2815" w:rsidRDefault="00BB2815" w:rsidP="00BB2815">
      <w:pPr>
        <w:rPr>
          <w:sz w:val="20"/>
          <w:szCs w:val="20"/>
        </w:rPr>
      </w:pPr>
    </w:p>
    <w:p w:rsidR="00BB2815" w:rsidRDefault="00BB2815" w:rsidP="002C5C2D">
      <w:pPr>
        <w:numPr>
          <w:ilvl w:val="0"/>
          <w:numId w:val="74"/>
        </w:numPr>
        <w:rPr>
          <w:b/>
          <w:sz w:val="20"/>
          <w:szCs w:val="20"/>
        </w:rPr>
      </w:pPr>
      <w:r>
        <w:rPr>
          <w:b/>
          <w:sz w:val="20"/>
          <w:szCs w:val="20"/>
        </w:rPr>
        <w:t xml:space="preserve"> </w:t>
      </w:r>
      <w:r>
        <w:rPr>
          <w:b/>
          <w:sz w:val="20"/>
          <w:szCs w:val="20"/>
        </w:rPr>
        <w:tab/>
        <w:t>OBSAH</w:t>
      </w:r>
      <w:r>
        <w:rPr>
          <w:b/>
          <w:sz w:val="20"/>
          <w:szCs w:val="20"/>
        </w:rPr>
        <w:tab/>
        <w:t>……</w:t>
      </w:r>
      <w:proofErr w:type="gramStart"/>
      <w:r>
        <w:rPr>
          <w:b/>
          <w:sz w:val="20"/>
          <w:szCs w:val="20"/>
        </w:rPr>
        <w:t>…..</w:t>
      </w:r>
      <w:r>
        <w:rPr>
          <w:b/>
          <w:sz w:val="20"/>
          <w:szCs w:val="20"/>
        </w:rPr>
        <w:tab/>
        <w:t>…</w:t>
      </w:r>
      <w:proofErr w:type="gramEnd"/>
      <w:r>
        <w:rPr>
          <w:b/>
          <w:sz w:val="20"/>
          <w:szCs w:val="20"/>
        </w:rPr>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w:t>
      </w:r>
      <w:r>
        <w:rPr>
          <w:b/>
          <w:sz w:val="20"/>
          <w:szCs w:val="20"/>
        </w:rPr>
        <w:tab/>
        <w:t>4</w:t>
      </w:r>
      <w:r w:rsidR="006F38D0">
        <w:rPr>
          <w:b/>
          <w:sz w:val="20"/>
          <w:szCs w:val="20"/>
        </w:rPr>
        <w:t>3</w:t>
      </w:r>
    </w:p>
    <w:p w:rsidR="00BB2815" w:rsidRDefault="00BB2815" w:rsidP="00BB2815">
      <w:pPr>
        <w:rPr>
          <w:b/>
        </w:rPr>
      </w:pPr>
    </w:p>
    <w:p w:rsidR="00BB2815" w:rsidRDefault="00BB2815" w:rsidP="00BB2815">
      <w:pPr>
        <w:rPr>
          <w:b/>
        </w:rPr>
      </w:pPr>
    </w:p>
    <w:p w:rsidR="00BB2815" w:rsidRDefault="00BB2815" w:rsidP="00BB2815"/>
    <w:p w:rsidR="00BB2815" w:rsidRDefault="00BB2815" w:rsidP="00BB2815"/>
    <w:p w:rsidR="00E3126B" w:rsidRDefault="00E3126B"/>
    <w:sectPr w:rsidR="00E3126B" w:rsidSect="00BB28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636" w:rsidRDefault="00B46636" w:rsidP="00F07A27">
      <w:r>
        <w:separator/>
      </w:r>
    </w:p>
  </w:endnote>
  <w:endnote w:type="continuationSeparator" w:id="0">
    <w:p w:rsidR="00B46636" w:rsidRDefault="00B46636" w:rsidP="00F0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02" w:rsidRDefault="00427A02" w:rsidP="00BB2815">
    <w:pPr>
      <w:pStyle w:val="Zpat"/>
      <w:jc w:val="center"/>
      <w:rPr>
        <w:snapToGrid w:val="0"/>
      </w:rPr>
    </w:pPr>
    <w:r>
      <w:rPr>
        <w:snapToGrid w:val="0"/>
      </w:rPr>
      <w:t>___________________________________________________________________________</w:t>
    </w:r>
  </w:p>
  <w:p w:rsidR="00427A02" w:rsidRDefault="00427A02" w:rsidP="00BB2815">
    <w:pPr>
      <w:pStyle w:val="Zpat"/>
      <w:jc w:val="center"/>
      <w:rPr>
        <w:snapToGrid w:val="0"/>
      </w:rPr>
    </w:pPr>
    <w:r>
      <w:rPr>
        <w:snapToGrid w:val="0"/>
      </w:rPr>
      <w:fldChar w:fldCharType="begin"/>
    </w:r>
    <w:r>
      <w:rPr>
        <w:snapToGrid w:val="0"/>
      </w:rPr>
      <w:instrText xml:space="preserve"> PAGE </w:instrText>
    </w:r>
    <w:r>
      <w:rPr>
        <w:snapToGrid w:val="0"/>
      </w:rPr>
      <w:fldChar w:fldCharType="separate"/>
    </w:r>
    <w:r w:rsidR="0078206C">
      <w:rPr>
        <w:noProof/>
        <w:snapToGrid w:val="0"/>
      </w:rPr>
      <w:t>43</w:t>
    </w:r>
    <w:r>
      <w:rPr>
        <w:snapToGrid w:val="0"/>
      </w:rPr>
      <w:fldChar w:fldCharType="end"/>
    </w:r>
  </w:p>
  <w:p w:rsidR="00427A02" w:rsidRDefault="00427A0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636" w:rsidRDefault="00B46636" w:rsidP="00F07A27">
      <w:r>
        <w:separator/>
      </w:r>
    </w:p>
  </w:footnote>
  <w:footnote w:type="continuationSeparator" w:id="0">
    <w:p w:rsidR="00B46636" w:rsidRDefault="00B46636" w:rsidP="00F07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02" w:rsidRDefault="00427A02" w:rsidP="00BB2815">
    <w:pPr>
      <w:pStyle w:val="Zhlav"/>
      <w:jc w:val="center"/>
    </w:pPr>
    <w:r>
      <w:t>Základní škola a Mateřská škola, Brno, Staňkova 14, příspěvková organizace</w:t>
    </w:r>
  </w:p>
  <w:p w:rsidR="00427A02" w:rsidRDefault="00427A02" w:rsidP="00BB2815">
    <w:pPr>
      <w:pStyle w:val="Zhlav"/>
      <w:jc w:val="center"/>
    </w:pPr>
    <w:r>
      <w:t>Školní vzdělávací program</w:t>
    </w:r>
  </w:p>
  <w:p w:rsidR="00427A02" w:rsidRDefault="00427A02" w:rsidP="00BB2815">
    <w:pPr>
      <w:pStyle w:val="Zhlav"/>
      <w:jc w:val="center"/>
    </w:pPr>
    <w:r>
      <w:t>___________________________________________________________________________</w:t>
    </w:r>
  </w:p>
  <w:p w:rsidR="00427A02" w:rsidRDefault="00427A0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A73"/>
    <w:multiLevelType w:val="multilevel"/>
    <w:tmpl w:val="302EC370"/>
    <w:lvl w:ilvl="0">
      <w:start w:val="7"/>
      <w:numFmt w:val="decimal"/>
      <w:lvlText w:val="%1"/>
      <w:lvlJc w:val="left"/>
      <w:pPr>
        <w:tabs>
          <w:tab w:val="num" w:pos="585"/>
        </w:tabs>
        <w:ind w:left="585" w:hanging="585"/>
      </w:pPr>
    </w:lvl>
    <w:lvl w:ilvl="1">
      <w:start w:val="1"/>
      <w:numFmt w:val="decimal"/>
      <w:lvlText w:val="%1.%2"/>
      <w:lvlJc w:val="left"/>
      <w:pPr>
        <w:tabs>
          <w:tab w:val="num" w:pos="585"/>
        </w:tabs>
        <w:ind w:left="585" w:hanging="58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nsid w:val="01C50974"/>
    <w:multiLevelType w:val="hybridMultilevel"/>
    <w:tmpl w:val="82707E6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03F74260"/>
    <w:multiLevelType w:val="hybridMultilevel"/>
    <w:tmpl w:val="2180A5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03F87027"/>
    <w:multiLevelType w:val="hybridMultilevel"/>
    <w:tmpl w:val="D026DED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040444D5"/>
    <w:multiLevelType w:val="hybridMultilevel"/>
    <w:tmpl w:val="84401D36"/>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05816142"/>
    <w:multiLevelType w:val="hybridMultilevel"/>
    <w:tmpl w:val="CF94EF4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6256671"/>
    <w:multiLevelType w:val="hybridMultilevel"/>
    <w:tmpl w:val="92E4E35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074B70F9"/>
    <w:multiLevelType w:val="hybridMultilevel"/>
    <w:tmpl w:val="7E2CD1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078A621F"/>
    <w:multiLevelType w:val="hybridMultilevel"/>
    <w:tmpl w:val="23C6C9D4"/>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08EB3F85"/>
    <w:multiLevelType w:val="hybridMultilevel"/>
    <w:tmpl w:val="3E383F98"/>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0A1738A7"/>
    <w:multiLevelType w:val="hybridMultilevel"/>
    <w:tmpl w:val="61F45F7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0A656F91"/>
    <w:multiLevelType w:val="multilevel"/>
    <w:tmpl w:val="3620F7A6"/>
    <w:lvl w:ilvl="0">
      <w:start w:val="1"/>
      <w:numFmt w:val="decimal"/>
      <w:pStyle w:val="Obsah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2.%3.1"/>
      <w:lvlJc w:val="left"/>
      <w:pPr>
        <w:tabs>
          <w:tab w:val="num" w:pos="0"/>
        </w:tabs>
        <w:ind w:left="0" w:firstLine="0"/>
      </w:pPr>
    </w:lvl>
    <w:lvl w:ilvl="3">
      <w:start w:val="1"/>
      <w:numFmt w:val="decimal"/>
      <w:lvlText w:val="%3%1.%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BD351DA"/>
    <w:multiLevelType w:val="hybridMultilevel"/>
    <w:tmpl w:val="A9BC2038"/>
    <w:lvl w:ilvl="0" w:tplc="5CCECD18">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0BFA366A"/>
    <w:multiLevelType w:val="hybridMultilevel"/>
    <w:tmpl w:val="EE46A5C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nsid w:val="0C0016B7"/>
    <w:multiLevelType w:val="hybridMultilevel"/>
    <w:tmpl w:val="93FA69C4"/>
    <w:lvl w:ilvl="0" w:tplc="04050009">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0D855547"/>
    <w:multiLevelType w:val="hybridMultilevel"/>
    <w:tmpl w:val="8E5AB61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nsid w:val="13D6212C"/>
    <w:multiLevelType w:val="hybridMultilevel"/>
    <w:tmpl w:val="81541CB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14496763"/>
    <w:multiLevelType w:val="hybridMultilevel"/>
    <w:tmpl w:val="34948E4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14E42229"/>
    <w:multiLevelType w:val="hybridMultilevel"/>
    <w:tmpl w:val="09C674BE"/>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nsid w:val="150640F4"/>
    <w:multiLevelType w:val="hybridMultilevel"/>
    <w:tmpl w:val="1A58009A"/>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16CB12D4"/>
    <w:multiLevelType w:val="hybridMultilevel"/>
    <w:tmpl w:val="2898B0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187916ED"/>
    <w:multiLevelType w:val="hybridMultilevel"/>
    <w:tmpl w:val="DF4E4112"/>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nsid w:val="1946526A"/>
    <w:multiLevelType w:val="hybridMultilevel"/>
    <w:tmpl w:val="DF9AAE3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nsid w:val="1A0A1F9C"/>
    <w:multiLevelType w:val="hybridMultilevel"/>
    <w:tmpl w:val="3912C77C"/>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1AA279ED"/>
    <w:multiLevelType w:val="hybridMultilevel"/>
    <w:tmpl w:val="A11A066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1E4D2925"/>
    <w:multiLevelType w:val="hybridMultilevel"/>
    <w:tmpl w:val="4FF6FAB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nsid w:val="1E9A4154"/>
    <w:multiLevelType w:val="hybridMultilevel"/>
    <w:tmpl w:val="61BCCBE6"/>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2134118B"/>
    <w:multiLevelType w:val="hybridMultilevel"/>
    <w:tmpl w:val="B8DC4D50"/>
    <w:lvl w:ilvl="0" w:tplc="0405000B">
      <w:start w:val="1"/>
      <w:numFmt w:val="bullet"/>
      <w:lvlText w:val=""/>
      <w:lvlJc w:val="left"/>
      <w:pPr>
        <w:tabs>
          <w:tab w:val="num" w:pos="1080"/>
        </w:tabs>
        <w:ind w:left="108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nsid w:val="22C50843"/>
    <w:multiLevelType w:val="hybridMultilevel"/>
    <w:tmpl w:val="42B8F7B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26123B56"/>
    <w:multiLevelType w:val="hybridMultilevel"/>
    <w:tmpl w:val="0014578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nsid w:val="271D428D"/>
    <w:multiLevelType w:val="hybridMultilevel"/>
    <w:tmpl w:val="D542EF8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nsid w:val="29B13578"/>
    <w:multiLevelType w:val="hybridMultilevel"/>
    <w:tmpl w:val="66A2A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29E864E5"/>
    <w:multiLevelType w:val="hybridMultilevel"/>
    <w:tmpl w:val="3E4C5388"/>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nsid w:val="29ED10B8"/>
    <w:multiLevelType w:val="hybridMultilevel"/>
    <w:tmpl w:val="388E26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2A9D054F"/>
    <w:multiLevelType w:val="hybridMultilevel"/>
    <w:tmpl w:val="B26C5CFA"/>
    <w:lvl w:ilvl="0" w:tplc="0405000F">
      <w:start w:val="1"/>
      <w:numFmt w:val="decimal"/>
      <w:lvlText w:val="%1."/>
      <w:lvlJc w:val="left"/>
      <w:pPr>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nsid w:val="2B8828A6"/>
    <w:multiLevelType w:val="hybridMultilevel"/>
    <w:tmpl w:val="2EDE4F4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
    <w:nsid w:val="2D1F2D40"/>
    <w:multiLevelType w:val="hybridMultilevel"/>
    <w:tmpl w:val="78560C30"/>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2662E77"/>
    <w:multiLevelType w:val="hybridMultilevel"/>
    <w:tmpl w:val="7B1EAA9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B64370C"/>
    <w:multiLevelType w:val="hybridMultilevel"/>
    <w:tmpl w:val="E6FC113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nsid w:val="3DEB1680"/>
    <w:multiLevelType w:val="hybridMultilevel"/>
    <w:tmpl w:val="BDC834D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nsid w:val="3E213EBF"/>
    <w:multiLevelType w:val="hybridMultilevel"/>
    <w:tmpl w:val="D22A516C"/>
    <w:lvl w:ilvl="0" w:tplc="0405000B">
      <w:start w:val="1"/>
      <w:numFmt w:val="bullet"/>
      <w:lvlText w:val=""/>
      <w:lvlJc w:val="left"/>
      <w:pPr>
        <w:tabs>
          <w:tab w:val="num" w:pos="1260"/>
        </w:tabs>
        <w:ind w:left="1260" w:hanging="360"/>
      </w:pPr>
      <w:rPr>
        <w:rFonts w:ascii="Wingdings" w:hAnsi="Wingdings" w:cs="Wingdings"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41">
    <w:nsid w:val="3F597CDA"/>
    <w:multiLevelType w:val="hybridMultilevel"/>
    <w:tmpl w:val="FA10FDDA"/>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3FA030FA"/>
    <w:multiLevelType w:val="hybridMultilevel"/>
    <w:tmpl w:val="5DDC14C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3FCF32FE"/>
    <w:multiLevelType w:val="hybridMultilevel"/>
    <w:tmpl w:val="E1B67D10"/>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411F72E2"/>
    <w:multiLevelType w:val="multilevel"/>
    <w:tmpl w:val="040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nsid w:val="41423B53"/>
    <w:multiLevelType w:val="hybridMultilevel"/>
    <w:tmpl w:val="60F2C33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nsid w:val="42AB57E4"/>
    <w:multiLevelType w:val="hybridMultilevel"/>
    <w:tmpl w:val="046C105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44925D37"/>
    <w:multiLevelType w:val="hybridMultilevel"/>
    <w:tmpl w:val="B5FC359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nsid w:val="487E4E63"/>
    <w:multiLevelType w:val="hybridMultilevel"/>
    <w:tmpl w:val="DF5C67A4"/>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8941EB5"/>
    <w:multiLevelType w:val="hybridMultilevel"/>
    <w:tmpl w:val="67FA5B90"/>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0">
    <w:nsid w:val="4AB70053"/>
    <w:multiLevelType w:val="hybridMultilevel"/>
    <w:tmpl w:val="4A62E54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BAD0127"/>
    <w:multiLevelType w:val="hybridMultilevel"/>
    <w:tmpl w:val="CAC0D248"/>
    <w:lvl w:ilvl="0" w:tplc="0405000F">
      <w:start w:val="1"/>
      <w:numFmt w:val="decimal"/>
      <w:lvlText w:val="%1."/>
      <w:lvlJc w:val="left"/>
      <w:pPr>
        <w:ind w:left="106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nsid w:val="517F30FE"/>
    <w:multiLevelType w:val="hybridMultilevel"/>
    <w:tmpl w:val="67EEB2C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2C92A28"/>
    <w:multiLevelType w:val="hybridMultilevel"/>
    <w:tmpl w:val="EADA72C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4917D04"/>
    <w:multiLevelType w:val="hybridMultilevel"/>
    <w:tmpl w:val="A91C198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5">
    <w:nsid w:val="56E42407"/>
    <w:multiLevelType w:val="hybridMultilevel"/>
    <w:tmpl w:val="C32C09D6"/>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nsid w:val="57C320FD"/>
    <w:multiLevelType w:val="hybridMultilevel"/>
    <w:tmpl w:val="6B5E748E"/>
    <w:lvl w:ilvl="0" w:tplc="11B6BBA8">
      <w:start w:val="1"/>
      <w:numFmt w:val="decimal"/>
      <w:lvlText w:val="%1"/>
      <w:lvlJc w:val="left"/>
      <w:pPr>
        <w:tabs>
          <w:tab w:val="num" w:pos="720"/>
        </w:tabs>
        <w:ind w:left="720" w:hanging="360"/>
      </w:pPr>
    </w:lvl>
    <w:lvl w:ilvl="1" w:tplc="C84A49D2">
      <w:numFmt w:val="none"/>
      <w:lvlText w:val=""/>
      <w:lvlJc w:val="left"/>
      <w:pPr>
        <w:tabs>
          <w:tab w:val="num" w:pos="360"/>
        </w:tabs>
        <w:ind w:left="0" w:firstLine="0"/>
      </w:pPr>
    </w:lvl>
    <w:lvl w:ilvl="2" w:tplc="769CAFA8">
      <w:numFmt w:val="none"/>
      <w:lvlText w:val=""/>
      <w:lvlJc w:val="left"/>
      <w:pPr>
        <w:tabs>
          <w:tab w:val="num" w:pos="360"/>
        </w:tabs>
        <w:ind w:left="0" w:firstLine="0"/>
      </w:pPr>
    </w:lvl>
    <w:lvl w:ilvl="3" w:tplc="2BCC939E">
      <w:numFmt w:val="none"/>
      <w:lvlText w:val=""/>
      <w:lvlJc w:val="left"/>
      <w:pPr>
        <w:tabs>
          <w:tab w:val="num" w:pos="360"/>
        </w:tabs>
        <w:ind w:left="0" w:firstLine="0"/>
      </w:pPr>
    </w:lvl>
    <w:lvl w:ilvl="4" w:tplc="B4222018">
      <w:numFmt w:val="none"/>
      <w:lvlText w:val=""/>
      <w:lvlJc w:val="left"/>
      <w:pPr>
        <w:tabs>
          <w:tab w:val="num" w:pos="360"/>
        </w:tabs>
        <w:ind w:left="0" w:firstLine="0"/>
      </w:pPr>
    </w:lvl>
    <w:lvl w:ilvl="5" w:tplc="88CEC2BE">
      <w:numFmt w:val="none"/>
      <w:lvlText w:val=""/>
      <w:lvlJc w:val="left"/>
      <w:pPr>
        <w:tabs>
          <w:tab w:val="num" w:pos="360"/>
        </w:tabs>
        <w:ind w:left="0" w:firstLine="0"/>
      </w:pPr>
    </w:lvl>
    <w:lvl w:ilvl="6" w:tplc="9CBC8102">
      <w:numFmt w:val="none"/>
      <w:lvlText w:val=""/>
      <w:lvlJc w:val="left"/>
      <w:pPr>
        <w:tabs>
          <w:tab w:val="num" w:pos="360"/>
        </w:tabs>
        <w:ind w:left="0" w:firstLine="0"/>
      </w:pPr>
    </w:lvl>
    <w:lvl w:ilvl="7" w:tplc="903A9124">
      <w:numFmt w:val="none"/>
      <w:lvlText w:val=""/>
      <w:lvlJc w:val="left"/>
      <w:pPr>
        <w:tabs>
          <w:tab w:val="num" w:pos="360"/>
        </w:tabs>
        <w:ind w:left="0" w:firstLine="0"/>
      </w:pPr>
    </w:lvl>
    <w:lvl w:ilvl="8" w:tplc="7BCEF4FC">
      <w:numFmt w:val="none"/>
      <w:lvlText w:val=""/>
      <w:lvlJc w:val="left"/>
      <w:pPr>
        <w:tabs>
          <w:tab w:val="num" w:pos="360"/>
        </w:tabs>
        <w:ind w:left="0" w:firstLine="0"/>
      </w:pPr>
    </w:lvl>
  </w:abstractNum>
  <w:abstractNum w:abstractNumId="57">
    <w:nsid w:val="584508B0"/>
    <w:multiLevelType w:val="hybridMultilevel"/>
    <w:tmpl w:val="F830E6A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8">
    <w:nsid w:val="597B0AAB"/>
    <w:multiLevelType w:val="singleLevel"/>
    <w:tmpl w:val="04050001"/>
    <w:lvl w:ilvl="0">
      <w:start w:val="1"/>
      <w:numFmt w:val="bullet"/>
      <w:lvlText w:val=""/>
      <w:lvlJc w:val="left"/>
      <w:pPr>
        <w:ind w:left="720" w:hanging="360"/>
      </w:pPr>
      <w:rPr>
        <w:rFonts w:ascii="Symbol" w:hAnsi="Symbol" w:hint="default"/>
      </w:rPr>
    </w:lvl>
  </w:abstractNum>
  <w:abstractNum w:abstractNumId="59">
    <w:nsid w:val="5BAC252F"/>
    <w:multiLevelType w:val="hybridMultilevel"/>
    <w:tmpl w:val="7856D644"/>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0">
    <w:nsid w:val="60D04547"/>
    <w:multiLevelType w:val="hybridMultilevel"/>
    <w:tmpl w:val="E77E7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60FB3EFC"/>
    <w:multiLevelType w:val="hybridMultilevel"/>
    <w:tmpl w:val="15362A8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2">
    <w:nsid w:val="61EF5D91"/>
    <w:multiLevelType w:val="hybridMultilevel"/>
    <w:tmpl w:val="EE52508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3">
    <w:nsid w:val="677114C0"/>
    <w:multiLevelType w:val="hybridMultilevel"/>
    <w:tmpl w:val="62BE687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4">
    <w:nsid w:val="67E87778"/>
    <w:multiLevelType w:val="hybridMultilevel"/>
    <w:tmpl w:val="24AC4FF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686E00AA"/>
    <w:multiLevelType w:val="hybridMultilevel"/>
    <w:tmpl w:val="0D3654CC"/>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6">
    <w:nsid w:val="6B462996"/>
    <w:multiLevelType w:val="hybridMultilevel"/>
    <w:tmpl w:val="59E4E62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7">
    <w:nsid w:val="6C31605D"/>
    <w:multiLevelType w:val="hybridMultilevel"/>
    <w:tmpl w:val="30EE78F2"/>
    <w:lvl w:ilvl="0" w:tplc="0405000B">
      <w:start w:val="1"/>
      <w:numFmt w:val="bullet"/>
      <w:lvlText w:val=""/>
      <w:lvlJc w:val="left"/>
      <w:pPr>
        <w:tabs>
          <w:tab w:val="num" w:pos="720"/>
        </w:tabs>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249E3E58">
      <w:start w:val="1"/>
      <w:numFmt w:val="decimal"/>
      <w:lvlText w:val="%3."/>
      <w:lvlJc w:val="left"/>
      <w:pPr>
        <w:tabs>
          <w:tab w:val="num" w:pos="2160"/>
        </w:tabs>
        <w:ind w:left="2160" w:hanging="360"/>
      </w:pPr>
    </w:lvl>
    <w:lvl w:ilvl="3" w:tplc="2708C0F4">
      <w:start w:val="1"/>
      <w:numFmt w:val="decimal"/>
      <w:lvlText w:val="%4."/>
      <w:lvlJc w:val="left"/>
      <w:pPr>
        <w:tabs>
          <w:tab w:val="num" w:pos="2880"/>
        </w:tabs>
        <w:ind w:left="2880" w:hanging="360"/>
      </w:pPr>
    </w:lvl>
    <w:lvl w:ilvl="4" w:tplc="E7CABEFC">
      <w:start w:val="1"/>
      <w:numFmt w:val="decimal"/>
      <w:lvlText w:val="%5."/>
      <w:lvlJc w:val="left"/>
      <w:pPr>
        <w:tabs>
          <w:tab w:val="num" w:pos="3600"/>
        </w:tabs>
        <w:ind w:left="3600" w:hanging="360"/>
      </w:pPr>
    </w:lvl>
    <w:lvl w:ilvl="5" w:tplc="3DA65406">
      <w:start w:val="1"/>
      <w:numFmt w:val="decimal"/>
      <w:lvlText w:val="%6."/>
      <w:lvlJc w:val="left"/>
      <w:pPr>
        <w:tabs>
          <w:tab w:val="num" w:pos="4320"/>
        </w:tabs>
        <w:ind w:left="4320" w:hanging="360"/>
      </w:pPr>
    </w:lvl>
    <w:lvl w:ilvl="6" w:tplc="D228DBC6">
      <w:start w:val="1"/>
      <w:numFmt w:val="decimal"/>
      <w:lvlText w:val="%7."/>
      <w:lvlJc w:val="left"/>
      <w:pPr>
        <w:tabs>
          <w:tab w:val="num" w:pos="5040"/>
        </w:tabs>
        <w:ind w:left="5040" w:hanging="360"/>
      </w:pPr>
    </w:lvl>
    <w:lvl w:ilvl="7" w:tplc="E522D0C2">
      <w:start w:val="1"/>
      <w:numFmt w:val="decimal"/>
      <w:lvlText w:val="%8."/>
      <w:lvlJc w:val="left"/>
      <w:pPr>
        <w:tabs>
          <w:tab w:val="num" w:pos="5760"/>
        </w:tabs>
        <w:ind w:left="5760" w:hanging="360"/>
      </w:pPr>
    </w:lvl>
    <w:lvl w:ilvl="8" w:tplc="39D4FC3A">
      <w:start w:val="1"/>
      <w:numFmt w:val="decimal"/>
      <w:lvlText w:val="%9."/>
      <w:lvlJc w:val="left"/>
      <w:pPr>
        <w:tabs>
          <w:tab w:val="num" w:pos="6480"/>
        </w:tabs>
        <w:ind w:left="6480" w:hanging="360"/>
      </w:pPr>
    </w:lvl>
  </w:abstractNum>
  <w:abstractNum w:abstractNumId="68">
    <w:nsid w:val="6C705232"/>
    <w:multiLevelType w:val="hybridMultilevel"/>
    <w:tmpl w:val="11F2E8D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9">
    <w:nsid w:val="6C8F08E8"/>
    <w:multiLevelType w:val="hybridMultilevel"/>
    <w:tmpl w:val="B1A0DD10"/>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nsid w:val="6E5E520C"/>
    <w:multiLevelType w:val="hybridMultilevel"/>
    <w:tmpl w:val="F1A25C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71BC01F3"/>
    <w:multiLevelType w:val="hybridMultilevel"/>
    <w:tmpl w:val="AE52FB68"/>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2">
    <w:nsid w:val="74BA4741"/>
    <w:multiLevelType w:val="hybridMultilevel"/>
    <w:tmpl w:val="465A5B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3">
    <w:nsid w:val="74FA7A7F"/>
    <w:multiLevelType w:val="hybridMultilevel"/>
    <w:tmpl w:val="532C22C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4">
    <w:nsid w:val="7573136B"/>
    <w:multiLevelType w:val="hybridMultilevel"/>
    <w:tmpl w:val="2C5EA23E"/>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5">
    <w:nsid w:val="777B0D4D"/>
    <w:multiLevelType w:val="hybridMultilevel"/>
    <w:tmpl w:val="F92A638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6">
    <w:nsid w:val="782D2309"/>
    <w:multiLevelType w:val="hybridMultilevel"/>
    <w:tmpl w:val="834CA4A6"/>
    <w:lvl w:ilvl="0" w:tplc="0405000B">
      <w:start w:val="1"/>
      <w:numFmt w:val="bullet"/>
      <w:lvlText w:val=""/>
      <w:lvlJc w:val="left"/>
      <w:pPr>
        <w:tabs>
          <w:tab w:val="num" w:pos="1296"/>
        </w:tabs>
        <w:ind w:left="1296"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nsid w:val="79E10098"/>
    <w:multiLevelType w:val="hybridMultilevel"/>
    <w:tmpl w:val="CFEC3E6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8">
    <w:nsid w:val="7B362258"/>
    <w:multiLevelType w:val="hybridMultilevel"/>
    <w:tmpl w:val="96B2973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9">
    <w:nsid w:val="7D102D9D"/>
    <w:multiLevelType w:val="hybridMultilevel"/>
    <w:tmpl w:val="2C4CA790"/>
    <w:lvl w:ilvl="0" w:tplc="04050009">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0">
    <w:nsid w:val="7D770DA4"/>
    <w:multiLevelType w:val="multilevel"/>
    <w:tmpl w:val="3DC4F02E"/>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81">
    <w:nsid w:val="7F9B3BB7"/>
    <w:multiLevelType w:val="hybridMultilevel"/>
    <w:tmpl w:val="51AE172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lvlOverride w:ilvl="0">
      <w:startOverride w:val="1"/>
    </w:lvlOverride>
    <w:lvlOverride w:ilvl="1"/>
    <w:lvlOverride w:ilvl="2"/>
    <w:lvlOverride w:ilvl="3"/>
    <w:lvlOverride w:ilvl="4"/>
    <w:lvlOverride w:ilvl="5"/>
    <w:lvlOverride w:ilvl="6"/>
    <w:lvlOverride w:ilvl="7"/>
    <w:lvlOverride w:ilvl="8"/>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8"/>
  </w:num>
  <w:num w:numId="12">
    <w:abstractNumId w:val="72"/>
  </w:num>
  <w:num w:numId="1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num>
  <w:num w:numId="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num>
  <w:num w:numId="76">
    <w:abstractNumId w:val="70"/>
  </w:num>
  <w:num w:numId="77">
    <w:abstractNumId w:val="39"/>
  </w:num>
  <w:num w:numId="78">
    <w:abstractNumId w:val="5"/>
  </w:num>
  <w:num w:numId="79">
    <w:abstractNumId w:val="6"/>
  </w:num>
  <w:num w:numId="80">
    <w:abstractNumId w:val="10"/>
  </w:num>
  <w:num w:numId="81">
    <w:abstractNumId w:val="68"/>
  </w:num>
  <w:num w:numId="82">
    <w:abstractNumId w:val="3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B2815"/>
    <w:rsid w:val="00051403"/>
    <w:rsid w:val="0005226F"/>
    <w:rsid w:val="0008606E"/>
    <w:rsid w:val="000B5F3B"/>
    <w:rsid w:val="000E332A"/>
    <w:rsid w:val="0017459F"/>
    <w:rsid w:val="001D5F22"/>
    <w:rsid w:val="001E2FA5"/>
    <w:rsid w:val="002C0017"/>
    <w:rsid w:val="002C5C2D"/>
    <w:rsid w:val="00332009"/>
    <w:rsid w:val="00353F8C"/>
    <w:rsid w:val="003567D0"/>
    <w:rsid w:val="00363C6A"/>
    <w:rsid w:val="00376874"/>
    <w:rsid w:val="003C119A"/>
    <w:rsid w:val="003F3D9C"/>
    <w:rsid w:val="00416D5E"/>
    <w:rsid w:val="00427A02"/>
    <w:rsid w:val="00460E64"/>
    <w:rsid w:val="00491C3D"/>
    <w:rsid w:val="004B0B54"/>
    <w:rsid w:val="004C2DDF"/>
    <w:rsid w:val="00505B46"/>
    <w:rsid w:val="00531DB9"/>
    <w:rsid w:val="00545FFC"/>
    <w:rsid w:val="00561B65"/>
    <w:rsid w:val="00562348"/>
    <w:rsid w:val="005921A0"/>
    <w:rsid w:val="00593ECF"/>
    <w:rsid w:val="005B3B5F"/>
    <w:rsid w:val="005B4ED8"/>
    <w:rsid w:val="005E2E0E"/>
    <w:rsid w:val="00613839"/>
    <w:rsid w:val="006366BB"/>
    <w:rsid w:val="00656266"/>
    <w:rsid w:val="00656E04"/>
    <w:rsid w:val="006748BC"/>
    <w:rsid w:val="0067703E"/>
    <w:rsid w:val="006A2C09"/>
    <w:rsid w:val="006A3542"/>
    <w:rsid w:val="006B3269"/>
    <w:rsid w:val="006F38D0"/>
    <w:rsid w:val="00700D2E"/>
    <w:rsid w:val="007212AE"/>
    <w:rsid w:val="007709BD"/>
    <w:rsid w:val="0078206C"/>
    <w:rsid w:val="007E3D7A"/>
    <w:rsid w:val="00802546"/>
    <w:rsid w:val="00893102"/>
    <w:rsid w:val="008953AC"/>
    <w:rsid w:val="008D4331"/>
    <w:rsid w:val="008F60A4"/>
    <w:rsid w:val="00923CA7"/>
    <w:rsid w:val="00937037"/>
    <w:rsid w:val="00965350"/>
    <w:rsid w:val="009840A7"/>
    <w:rsid w:val="009941F5"/>
    <w:rsid w:val="00A362F9"/>
    <w:rsid w:val="00A40F84"/>
    <w:rsid w:val="00A47E3D"/>
    <w:rsid w:val="00A52DD8"/>
    <w:rsid w:val="00A53B26"/>
    <w:rsid w:val="00A5434B"/>
    <w:rsid w:val="00A765B6"/>
    <w:rsid w:val="00AD4634"/>
    <w:rsid w:val="00AE33AF"/>
    <w:rsid w:val="00B170E0"/>
    <w:rsid w:val="00B26488"/>
    <w:rsid w:val="00B305E4"/>
    <w:rsid w:val="00B46636"/>
    <w:rsid w:val="00B65734"/>
    <w:rsid w:val="00BB2815"/>
    <w:rsid w:val="00BE493F"/>
    <w:rsid w:val="00C20026"/>
    <w:rsid w:val="00C515FC"/>
    <w:rsid w:val="00C57ADF"/>
    <w:rsid w:val="00CA13D4"/>
    <w:rsid w:val="00CB2157"/>
    <w:rsid w:val="00CD6FAE"/>
    <w:rsid w:val="00CE5ECC"/>
    <w:rsid w:val="00D138E0"/>
    <w:rsid w:val="00D30151"/>
    <w:rsid w:val="00D43CD2"/>
    <w:rsid w:val="00D61C3A"/>
    <w:rsid w:val="00D63377"/>
    <w:rsid w:val="00D662B0"/>
    <w:rsid w:val="00DA669D"/>
    <w:rsid w:val="00DA75E7"/>
    <w:rsid w:val="00DF60CE"/>
    <w:rsid w:val="00E10454"/>
    <w:rsid w:val="00E3126B"/>
    <w:rsid w:val="00E50851"/>
    <w:rsid w:val="00E71E56"/>
    <w:rsid w:val="00EA1218"/>
    <w:rsid w:val="00F07A27"/>
    <w:rsid w:val="00F3445B"/>
    <w:rsid w:val="00F3550A"/>
    <w:rsid w:val="00F86FEA"/>
    <w:rsid w:val="00FA5657"/>
    <w:rsid w:val="00FA7800"/>
    <w:rsid w:val="00FB0D65"/>
    <w:rsid w:val="00FB2A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281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qFormat/>
    <w:rsid w:val="00BB2815"/>
    <w:pPr>
      <w:keepNext/>
      <w:pageBreakBefore/>
      <w:spacing w:before="100" w:beforeAutospacing="1" w:after="100" w:afterAutospacing="1"/>
      <w:jc w:val="center"/>
      <w:outlineLvl w:val="0"/>
    </w:pPr>
    <w:rPr>
      <w:b/>
      <w:bCs/>
      <w:kern w:val="32"/>
      <w:sz w:val="36"/>
      <w:szCs w:val="28"/>
    </w:rPr>
  </w:style>
  <w:style w:type="paragraph" w:styleId="Nadpis2">
    <w:name w:val="heading 2"/>
    <w:basedOn w:val="Normln"/>
    <w:next w:val="Normln"/>
    <w:link w:val="Nadpis2Char"/>
    <w:unhideWhenUsed/>
    <w:qFormat/>
    <w:rsid w:val="00BB2815"/>
    <w:pPr>
      <w:keepNext/>
      <w:numPr>
        <w:ilvl w:val="1"/>
        <w:numId w:val="1"/>
      </w:numPr>
      <w:spacing w:before="240" w:after="120"/>
      <w:jc w:val="center"/>
      <w:outlineLvl w:val="1"/>
    </w:pPr>
    <w:rPr>
      <w:rFonts w:ascii="Arial" w:hAnsi="Arial" w:cs="Arial"/>
      <w:b/>
      <w:bCs/>
      <w:sz w:val="28"/>
      <w:szCs w:val="28"/>
    </w:rPr>
  </w:style>
  <w:style w:type="paragraph" w:styleId="Nadpis3">
    <w:name w:val="heading 3"/>
    <w:basedOn w:val="Normln"/>
    <w:next w:val="Normln"/>
    <w:link w:val="Nadpis3Char"/>
    <w:unhideWhenUsed/>
    <w:qFormat/>
    <w:rsid w:val="00BB2815"/>
    <w:pPr>
      <w:keepNext/>
      <w:spacing w:before="240" w:after="60"/>
      <w:jc w:val="center"/>
      <w:outlineLvl w:val="2"/>
    </w:pPr>
    <w:rPr>
      <w:rFonts w:ascii="Arial" w:hAnsi="Arial" w:cs="Arial"/>
      <w:b/>
      <w:bCs/>
      <w:sz w:val="28"/>
      <w:szCs w:val="28"/>
    </w:rPr>
  </w:style>
  <w:style w:type="paragraph" w:styleId="Nadpis4">
    <w:name w:val="heading 4"/>
    <w:basedOn w:val="Normln"/>
    <w:next w:val="Normln"/>
    <w:link w:val="Nadpis4Char"/>
    <w:semiHidden/>
    <w:unhideWhenUsed/>
    <w:qFormat/>
    <w:rsid w:val="00BB2815"/>
    <w:pPr>
      <w:keepNext/>
      <w:jc w:val="center"/>
      <w:outlineLvl w:val="3"/>
    </w:pPr>
    <w:rPr>
      <w:rFonts w:ascii="Georgia" w:hAnsi="Georgia"/>
      <w:b/>
      <w:bCs/>
      <w:caps/>
      <w:shadow/>
      <w:sz w:val="72"/>
      <w:szCs w:val="48"/>
    </w:rPr>
  </w:style>
  <w:style w:type="paragraph" w:styleId="Nadpis5">
    <w:name w:val="heading 5"/>
    <w:basedOn w:val="Normln"/>
    <w:next w:val="Normln"/>
    <w:link w:val="Nadpis5Char"/>
    <w:semiHidden/>
    <w:unhideWhenUsed/>
    <w:qFormat/>
    <w:rsid w:val="00BB2815"/>
    <w:pPr>
      <w:keepNext/>
      <w:widowControl w:val="0"/>
      <w:autoSpaceDE w:val="0"/>
      <w:autoSpaceDN w:val="0"/>
      <w:adjustRightInd w:val="0"/>
      <w:outlineLvl w:val="4"/>
    </w:pPr>
    <w:rPr>
      <w:rFonts w:ascii="TimesNewRoman" w:hAnsi="TimesNewRoman"/>
      <w:b/>
      <w:bCs/>
    </w:rPr>
  </w:style>
  <w:style w:type="paragraph" w:styleId="Nadpis7">
    <w:name w:val="heading 7"/>
    <w:basedOn w:val="Normln"/>
    <w:next w:val="Normln"/>
    <w:link w:val="Nadpis7Char"/>
    <w:semiHidden/>
    <w:unhideWhenUsed/>
    <w:qFormat/>
    <w:rsid w:val="00BB2815"/>
    <w:pPr>
      <w:numPr>
        <w:ilvl w:val="6"/>
        <w:numId w:val="1"/>
      </w:numPr>
      <w:spacing w:before="240" w:after="60"/>
      <w:jc w:val="both"/>
      <w:outlineLvl w:val="6"/>
    </w:pPr>
  </w:style>
  <w:style w:type="paragraph" w:styleId="Nadpis8">
    <w:name w:val="heading 8"/>
    <w:basedOn w:val="Normln"/>
    <w:next w:val="Normln"/>
    <w:link w:val="Nadpis8Char"/>
    <w:semiHidden/>
    <w:unhideWhenUsed/>
    <w:qFormat/>
    <w:rsid w:val="00BB2815"/>
    <w:pPr>
      <w:numPr>
        <w:ilvl w:val="7"/>
        <w:numId w:val="1"/>
      </w:numPr>
      <w:spacing w:before="240" w:after="60"/>
      <w:jc w:val="both"/>
      <w:outlineLvl w:val="7"/>
    </w:pPr>
    <w:rPr>
      <w:i/>
      <w:iCs/>
    </w:rPr>
  </w:style>
  <w:style w:type="paragraph" w:styleId="Nadpis9">
    <w:name w:val="heading 9"/>
    <w:basedOn w:val="Normln"/>
    <w:next w:val="Normln"/>
    <w:link w:val="Nadpis9Char"/>
    <w:semiHidden/>
    <w:unhideWhenUsed/>
    <w:qFormat/>
    <w:rsid w:val="00BB2815"/>
    <w:pPr>
      <w:keepNext/>
      <w:numPr>
        <w:ilvl w:val="8"/>
        <w:numId w:val="1"/>
      </w:numPr>
      <w:jc w:val="both"/>
      <w:outlineLvl w:val="8"/>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B2815"/>
    <w:rPr>
      <w:rFonts w:ascii="Times New Roman" w:eastAsia="Times New Roman" w:hAnsi="Times New Roman" w:cs="Times New Roman"/>
      <w:b/>
      <w:bCs/>
      <w:kern w:val="32"/>
      <w:sz w:val="36"/>
      <w:szCs w:val="28"/>
      <w:lang w:eastAsia="cs-CZ"/>
    </w:rPr>
  </w:style>
  <w:style w:type="character" w:customStyle="1" w:styleId="Nadpis2Char">
    <w:name w:val="Nadpis 2 Char"/>
    <w:basedOn w:val="Standardnpsmoodstavce"/>
    <w:link w:val="Nadpis2"/>
    <w:rsid w:val="00BB2815"/>
    <w:rPr>
      <w:rFonts w:ascii="Arial" w:eastAsia="Times New Roman" w:hAnsi="Arial" w:cs="Arial"/>
      <w:b/>
      <w:bCs/>
      <w:sz w:val="28"/>
      <w:szCs w:val="28"/>
      <w:lang w:eastAsia="cs-CZ"/>
    </w:rPr>
  </w:style>
  <w:style w:type="character" w:customStyle="1" w:styleId="Nadpis3Char">
    <w:name w:val="Nadpis 3 Char"/>
    <w:basedOn w:val="Standardnpsmoodstavce"/>
    <w:link w:val="Nadpis3"/>
    <w:rsid w:val="00BB2815"/>
    <w:rPr>
      <w:rFonts w:ascii="Arial" w:eastAsia="Times New Roman" w:hAnsi="Arial" w:cs="Arial"/>
      <w:b/>
      <w:bCs/>
      <w:sz w:val="28"/>
      <w:szCs w:val="28"/>
      <w:lang w:eastAsia="cs-CZ"/>
    </w:rPr>
  </w:style>
  <w:style w:type="character" w:customStyle="1" w:styleId="Nadpis4Char">
    <w:name w:val="Nadpis 4 Char"/>
    <w:basedOn w:val="Standardnpsmoodstavce"/>
    <w:link w:val="Nadpis4"/>
    <w:semiHidden/>
    <w:rsid w:val="00BB2815"/>
    <w:rPr>
      <w:rFonts w:ascii="Georgia" w:eastAsia="Times New Roman" w:hAnsi="Georgia" w:cs="Times New Roman"/>
      <w:b/>
      <w:bCs/>
      <w:caps/>
      <w:shadow/>
      <w:sz w:val="72"/>
      <w:szCs w:val="48"/>
      <w:lang w:eastAsia="cs-CZ"/>
    </w:rPr>
  </w:style>
  <w:style w:type="character" w:customStyle="1" w:styleId="Nadpis5Char">
    <w:name w:val="Nadpis 5 Char"/>
    <w:basedOn w:val="Standardnpsmoodstavce"/>
    <w:link w:val="Nadpis5"/>
    <w:semiHidden/>
    <w:rsid w:val="00BB2815"/>
    <w:rPr>
      <w:rFonts w:ascii="TimesNewRoman" w:eastAsia="Times New Roman" w:hAnsi="TimesNewRoman" w:cs="Times New Roman"/>
      <w:b/>
      <w:bCs/>
      <w:sz w:val="24"/>
      <w:szCs w:val="24"/>
      <w:lang w:eastAsia="cs-CZ"/>
    </w:rPr>
  </w:style>
  <w:style w:type="character" w:customStyle="1" w:styleId="Nadpis7Char">
    <w:name w:val="Nadpis 7 Char"/>
    <w:basedOn w:val="Standardnpsmoodstavce"/>
    <w:link w:val="Nadpis7"/>
    <w:semiHidden/>
    <w:rsid w:val="00BB2815"/>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BB2815"/>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BB2815"/>
    <w:rPr>
      <w:rFonts w:ascii="Times New Roman" w:eastAsia="Times New Roman" w:hAnsi="Times New Roman" w:cs="Times New Roman"/>
      <w:b/>
      <w:bCs/>
      <w:sz w:val="24"/>
      <w:szCs w:val="24"/>
      <w:lang w:eastAsia="cs-CZ"/>
    </w:rPr>
  </w:style>
  <w:style w:type="character" w:styleId="Hypertextovodkaz">
    <w:name w:val="Hyperlink"/>
    <w:basedOn w:val="Standardnpsmoodstavce"/>
    <w:unhideWhenUsed/>
    <w:rsid w:val="00BB2815"/>
    <w:rPr>
      <w:color w:val="0000FF"/>
      <w:u w:val="single"/>
    </w:rPr>
  </w:style>
  <w:style w:type="paragraph" w:styleId="Normlnweb">
    <w:name w:val="Normal (Web)"/>
    <w:basedOn w:val="Normln"/>
    <w:uiPriority w:val="99"/>
    <w:unhideWhenUsed/>
    <w:rsid w:val="00BB2815"/>
    <w:pPr>
      <w:spacing w:before="100" w:beforeAutospacing="1" w:after="100" w:afterAutospacing="1"/>
    </w:pPr>
  </w:style>
  <w:style w:type="paragraph" w:styleId="Obsah2">
    <w:name w:val="toc 2"/>
    <w:basedOn w:val="Normln"/>
    <w:next w:val="Normln"/>
    <w:autoRedefine/>
    <w:semiHidden/>
    <w:unhideWhenUsed/>
    <w:rsid w:val="00BB2815"/>
    <w:pPr>
      <w:numPr>
        <w:numId w:val="2"/>
      </w:numPr>
      <w:tabs>
        <w:tab w:val="right" w:leader="dot" w:pos="9060"/>
      </w:tabs>
    </w:pPr>
    <w:rPr>
      <w:rFonts w:ascii="Arial" w:hAnsi="Arial" w:cs="Arial"/>
      <w:b/>
      <w:bCs/>
      <w:sz w:val="20"/>
      <w:szCs w:val="20"/>
    </w:rPr>
  </w:style>
  <w:style w:type="paragraph" w:styleId="Zhlav">
    <w:name w:val="header"/>
    <w:basedOn w:val="Normln"/>
    <w:link w:val="ZhlavChar"/>
    <w:unhideWhenUsed/>
    <w:rsid w:val="00BB2815"/>
    <w:pPr>
      <w:tabs>
        <w:tab w:val="center" w:pos="4536"/>
        <w:tab w:val="right" w:pos="9072"/>
      </w:tabs>
    </w:pPr>
  </w:style>
  <w:style w:type="character" w:customStyle="1" w:styleId="ZhlavChar">
    <w:name w:val="Záhlaví Char"/>
    <w:basedOn w:val="Standardnpsmoodstavce"/>
    <w:link w:val="Zhlav"/>
    <w:rsid w:val="00BB2815"/>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BB2815"/>
    <w:rPr>
      <w:rFonts w:ascii="Times New Roman" w:eastAsia="Times New Roman" w:hAnsi="Times New Roman" w:cs="Times New Roman"/>
      <w:sz w:val="24"/>
      <w:szCs w:val="24"/>
      <w:lang w:eastAsia="cs-CZ"/>
    </w:rPr>
  </w:style>
  <w:style w:type="paragraph" w:styleId="Zpat">
    <w:name w:val="footer"/>
    <w:basedOn w:val="Normln"/>
    <w:link w:val="ZpatChar"/>
    <w:unhideWhenUsed/>
    <w:rsid w:val="00BB2815"/>
    <w:pPr>
      <w:tabs>
        <w:tab w:val="center" w:pos="4536"/>
        <w:tab w:val="right" w:pos="9072"/>
      </w:tabs>
    </w:pPr>
  </w:style>
  <w:style w:type="character" w:customStyle="1" w:styleId="ZpatChar1">
    <w:name w:val="Zápatí Char1"/>
    <w:basedOn w:val="Standardnpsmoodstavce"/>
    <w:uiPriority w:val="99"/>
    <w:semiHidden/>
    <w:rsid w:val="00BB2815"/>
    <w:rPr>
      <w:rFonts w:ascii="Times New Roman" w:eastAsia="Times New Roman" w:hAnsi="Times New Roman" w:cs="Times New Roman"/>
      <w:sz w:val="24"/>
      <w:szCs w:val="24"/>
      <w:lang w:eastAsia="cs-CZ"/>
    </w:rPr>
  </w:style>
  <w:style w:type="paragraph" w:styleId="Nzev">
    <w:name w:val="Title"/>
    <w:basedOn w:val="Normln"/>
    <w:link w:val="NzevChar"/>
    <w:qFormat/>
    <w:rsid w:val="00BB2815"/>
    <w:pPr>
      <w:jc w:val="center"/>
    </w:pPr>
    <w:rPr>
      <w:rFonts w:ascii="Georgia" w:hAnsi="Georgia"/>
      <w:b/>
      <w:sz w:val="48"/>
      <w:szCs w:val="28"/>
    </w:rPr>
  </w:style>
  <w:style w:type="character" w:customStyle="1" w:styleId="NzevChar">
    <w:name w:val="Název Char"/>
    <w:basedOn w:val="Standardnpsmoodstavce"/>
    <w:link w:val="Nzev"/>
    <w:rsid w:val="00BB2815"/>
    <w:rPr>
      <w:rFonts w:ascii="Georgia" w:eastAsia="Times New Roman" w:hAnsi="Georgia" w:cs="Times New Roman"/>
      <w:b/>
      <w:sz w:val="48"/>
      <w:szCs w:val="28"/>
      <w:lang w:eastAsia="cs-CZ"/>
    </w:rPr>
  </w:style>
  <w:style w:type="paragraph" w:styleId="Zkladntext">
    <w:name w:val="Body Text"/>
    <w:basedOn w:val="Normln"/>
    <w:link w:val="ZkladntextChar"/>
    <w:semiHidden/>
    <w:unhideWhenUsed/>
    <w:rsid w:val="00BB2815"/>
    <w:pPr>
      <w:jc w:val="center"/>
    </w:pPr>
    <w:rPr>
      <w:rFonts w:ascii="Georgia" w:hAnsi="Georgia"/>
      <w:b/>
      <w:sz w:val="52"/>
      <w:szCs w:val="44"/>
    </w:rPr>
  </w:style>
  <w:style w:type="character" w:customStyle="1" w:styleId="ZkladntextChar">
    <w:name w:val="Základní text Char"/>
    <w:basedOn w:val="Standardnpsmoodstavce"/>
    <w:link w:val="Zkladntext"/>
    <w:semiHidden/>
    <w:rsid w:val="00BB2815"/>
    <w:rPr>
      <w:rFonts w:ascii="Georgia" w:eastAsia="Times New Roman" w:hAnsi="Georgia" w:cs="Times New Roman"/>
      <w:b/>
      <w:sz w:val="52"/>
      <w:szCs w:val="44"/>
      <w:lang w:eastAsia="cs-CZ"/>
    </w:rPr>
  </w:style>
  <w:style w:type="paragraph" w:styleId="Zkladntextodsazen">
    <w:name w:val="Body Text Indent"/>
    <w:basedOn w:val="Normln"/>
    <w:link w:val="ZkladntextodsazenChar"/>
    <w:semiHidden/>
    <w:unhideWhenUsed/>
    <w:rsid w:val="00BB2815"/>
    <w:pPr>
      <w:ind w:firstLine="708"/>
      <w:jc w:val="both"/>
    </w:pPr>
  </w:style>
  <w:style w:type="character" w:customStyle="1" w:styleId="ZkladntextodsazenChar">
    <w:name w:val="Základní text odsazený Char"/>
    <w:basedOn w:val="Standardnpsmoodstavce"/>
    <w:link w:val="Zkladntextodsazen"/>
    <w:semiHidden/>
    <w:rsid w:val="00BB2815"/>
    <w:rPr>
      <w:rFonts w:ascii="Times New Roman" w:eastAsia="Times New Roman" w:hAnsi="Times New Roman" w:cs="Times New Roman"/>
      <w:sz w:val="24"/>
      <w:szCs w:val="24"/>
      <w:lang w:eastAsia="cs-CZ"/>
    </w:rPr>
  </w:style>
  <w:style w:type="character" w:customStyle="1" w:styleId="Zkladntext3Char">
    <w:name w:val="Základní text 3 Char"/>
    <w:basedOn w:val="Standardnpsmoodstavce"/>
    <w:link w:val="Zkladntext3"/>
    <w:semiHidden/>
    <w:rsid w:val="00BB2815"/>
    <w:rPr>
      <w:rFonts w:ascii="Times New Roman" w:eastAsia="Times New Roman" w:hAnsi="Times New Roman" w:cs="Times New Roman"/>
      <w:sz w:val="24"/>
      <w:szCs w:val="20"/>
      <w:lang w:eastAsia="cs-CZ"/>
    </w:rPr>
  </w:style>
  <w:style w:type="paragraph" w:styleId="Zkladntext3">
    <w:name w:val="Body Text 3"/>
    <w:basedOn w:val="Normln"/>
    <w:link w:val="Zkladntext3Char"/>
    <w:semiHidden/>
    <w:unhideWhenUsed/>
    <w:rsid w:val="00BB2815"/>
    <w:pPr>
      <w:spacing w:after="120"/>
    </w:pPr>
    <w:rPr>
      <w:szCs w:val="20"/>
    </w:rPr>
  </w:style>
  <w:style w:type="character" w:customStyle="1" w:styleId="Zkladntext3Char1">
    <w:name w:val="Základní text 3 Char1"/>
    <w:basedOn w:val="Standardnpsmoodstavce"/>
    <w:uiPriority w:val="99"/>
    <w:semiHidden/>
    <w:rsid w:val="00BB2815"/>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nhideWhenUsed/>
    <w:rsid w:val="00BB2815"/>
    <w:pPr>
      <w:ind w:firstLine="708"/>
    </w:pPr>
  </w:style>
  <w:style w:type="character" w:customStyle="1" w:styleId="Zkladntextodsazen2Char">
    <w:name w:val="Základní text odsazený 2 Char"/>
    <w:basedOn w:val="Standardnpsmoodstavce"/>
    <w:link w:val="Zkladntextodsazen2"/>
    <w:rsid w:val="00BB2815"/>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unhideWhenUsed/>
    <w:rsid w:val="00BB2815"/>
    <w:pPr>
      <w:autoSpaceDE w:val="0"/>
      <w:autoSpaceDN w:val="0"/>
      <w:adjustRightInd w:val="0"/>
      <w:ind w:firstLine="576"/>
      <w:jc w:val="both"/>
    </w:pPr>
  </w:style>
  <w:style w:type="character" w:customStyle="1" w:styleId="Zkladntextodsazen3Char">
    <w:name w:val="Základní text odsazený 3 Char"/>
    <w:basedOn w:val="Standardnpsmoodstavce"/>
    <w:link w:val="Zkladntextodsazen3"/>
    <w:semiHidden/>
    <w:rsid w:val="00BB2815"/>
    <w:rPr>
      <w:rFonts w:ascii="Times New Roman" w:eastAsia="Times New Roman" w:hAnsi="Times New Roman" w:cs="Times New Roman"/>
      <w:sz w:val="24"/>
      <w:szCs w:val="24"/>
      <w:lang w:eastAsia="cs-CZ"/>
    </w:rPr>
  </w:style>
  <w:style w:type="character" w:customStyle="1" w:styleId="RozloendokumentuChar">
    <w:name w:val="Rozložení dokumentu Char"/>
    <w:basedOn w:val="Standardnpsmoodstavce"/>
    <w:link w:val="Rozloendokumentu"/>
    <w:semiHidden/>
    <w:rsid w:val="00BB2815"/>
    <w:rPr>
      <w:rFonts w:ascii="Tahoma" w:eastAsia="Times New Roman" w:hAnsi="Tahoma" w:cs="Tahoma"/>
      <w:sz w:val="20"/>
      <w:szCs w:val="20"/>
      <w:shd w:val="clear" w:color="auto" w:fill="000080"/>
      <w:lang w:eastAsia="cs-CZ"/>
    </w:rPr>
  </w:style>
  <w:style w:type="paragraph" w:styleId="Rozloendokumentu">
    <w:name w:val="Document Map"/>
    <w:basedOn w:val="Normln"/>
    <w:link w:val="RozloendokumentuChar"/>
    <w:semiHidden/>
    <w:unhideWhenUsed/>
    <w:rsid w:val="00BB2815"/>
    <w:pPr>
      <w:shd w:val="clear" w:color="auto" w:fill="000080"/>
    </w:pPr>
    <w:rPr>
      <w:rFonts w:ascii="Tahoma" w:hAnsi="Tahoma" w:cs="Tahoma"/>
      <w:sz w:val="20"/>
      <w:szCs w:val="20"/>
    </w:rPr>
  </w:style>
  <w:style w:type="character" w:customStyle="1" w:styleId="RozvrendokumentuChar1">
    <w:name w:val="Rozvržení dokumentu Char1"/>
    <w:basedOn w:val="Standardnpsmoodstavce"/>
    <w:uiPriority w:val="99"/>
    <w:semiHidden/>
    <w:rsid w:val="00BB2815"/>
    <w:rPr>
      <w:rFonts w:ascii="Tahoma" w:eastAsia="Times New Roman" w:hAnsi="Tahoma" w:cs="Tahoma"/>
      <w:sz w:val="16"/>
      <w:szCs w:val="16"/>
      <w:lang w:eastAsia="cs-CZ"/>
    </w:rPr>
  </w:style>
  <w:style w:type="paragraph" w:styleId="Bezmezer">
    <w:name w:val="No Spacing"/>
    <w:qFormat/>
    <w:rsid w:val="00BB2815"/>
    <w:pPr>
      <w:spacing w:after="0" w:line="240" w:lineRule="auto"/>
    </w:pPr>
    <w:rPr>
      <w:rFonts w:ascii="Calibri" w:eastAsia="Calibri" w:hAnsi="Calibri" w:cs="Times New Roman"/>
    </w:rPr>
  </w:style>
  <w:style w:type="paragraph" w:customStyle="1" w:styleId="Odsr">
    <w:name w:val="Odsr"/>
    <w:basedOn w:val="Normln"/>
    <w:rsid w:val="00BB2815"/>
    <w:pPr>
      <w:jc w:val="both"/>
    </w:pPr>
  </w:style>
  <w:style w:type="paragraph" w:customStyle="1" w:styleId="Odstavec">
    <w:name w:val="Odstavec"/>
    <w:basedOn w:val="Normln"/>
    <w:rsid w:val="00BB2815"/>
    <w:pPr>
      <w:spacing w:before="120" w:after="120"/>
      <w:ind w:firstLine="709"/>
      <w:jc w:val="both"/>
    </w:pPr>
  </w:style>
  <w:style w:type="paragraph" w:customStyle="1" w:styleId="Styl1">
    <w:name w:val="Styl1"/>
    <w:basedOn w:val="Normln"/>
    <w:rsid w:val="00BB2815"/>
  </w:style>
  <w:style w:type="paragraph" w:customStyle="1" w:styleId="Odstavecseseznamem1">
    <w:name w:val="Odstavec se seznamem1"/>
    <w:basedOn w:val="Normln"/>
    <w:rsid w:val="00BB2815"/>
    <w:pPr>
      <w:spacing w:after="200" w:line="276" w:lineRule="auto"/>
      <w:ind w:left="720"/>
      <w:contextualSpacing/>
    </w:pPr>
    <w:rPr>
      <w:rFonts w:ascii="Calibri" w:hAnsi="Calibri"/>
      <w:sz w:val="22"/>
      <w:szCs w:val="22"/>
      <w:lang w:eastAsia="en-US"/>
    </w:rPr>
  </w:style>
  <w:style w:type="paragraph" w:customStyle="1" w:styleId="Prosttext1">
    <w:name w:val="Prostý text1"/>
    <w:basedOn w:val="Normln"/>
    <w:rsid w:val="00BB2815"/>
    <w:pPr>
      <w:overflowPunct w:val="0"/>
      <w:autoSpaceDE w:val="0"/>
      <w:autoSpaceDN w:val="0"/>
      <w:adjustRightInd w:val="0"/>
    </w:pPr>
    <w:rPr>
      <w:rFonts w:ascii="Courier New" w:hAnsi="Courier New"/>
      <w:color w:val="000000"/>
      <w:sz w:val="20"/>
      <w:szCs w:val="20"/>
    </w:rPr>
  </w:style>
  <w:style w:type="character" w:customStyle="1" w:styleId="apple-converted-space">
    <w:name w:val="apple-converted-space"/>
    <w:basedOn w:val="Standardnpsmoodstavce"/>
    <w:rsid w:val="00BB2815"/>
  </w:style>
  <w:style w:type="character" w:styleId="Siln">
    <w:name w:val="Strong"/>
    <w:basedOn w:val="Standardnpsmoodstavce"/>
    <w:uiPriority w:val="22"/>
    <w:qFormat/>
    <w:rsid w:val="00BB2815"/>
    <w:rPr>
      <w:b/>
      <w:bCs/>
    </w:rPr>
  </w:style>
  <w:style w:type="paragraph" w:styleId="Textbubliny">
    <w:name w:val="Balloon Text"/>
    <w:basedOn w:val="Normln"/>
    <w:link w:val="TextbublinyChar"/>
    <w:uiPriority w:val="99"/>
    <w:semiHidden/>
    <w:unhideWhenUsed/>
    <w:rsid w:val="00BB2815"/>
    <w:rPr>
      <w:rFonts w:ascii="Tahoma" w:hAnsi="Tahoma" w:cs="Tahoma"/>
      <w:sz w:val="16"/>
      <w:szCs w:val="16"/>
    </w:rPr>
  </w:style>
  <w:style w:type="character" w:customStyle="1" w:styleId="TextbublinyChar">
    <w:name w:val="Text bubliny Char"/>
    <w:basedOn w:val="Standardnpsmoodstavce"/>
    <w:link w:val="Textbubliny"/>
    <w:uiPriority w:val="99"/>
    <w:semiHidden/>
    <w:rsid w:val="00BB2815"/>
    <w:rPr>
      <w:rFonts w:ascii="Tahoma" w:eastAsia="Times New Roman" w:hAnsi="Tahoma" w:cs="Tahoma"/>
      <w:sz w:val="16"/>
      <w:szCs w:val="16"/>
      <w:lang w:eastAsia="cs-CZ"/>
    </w:rPr>
  </w:style>
  <w:style w:type="paragraph" w:styleId="Odstavecseseznamem">
    <w:name w:val="List Paragraph"/>
    <w:basedOn w:val="Normln"/>
    <w:uiPriority w:val="99"/>
    <w:qFormat/>
    <w:rsid w:val="00BB2815"/>
    <w:pPr>
      <w:ind w:left="720"/>
      <w:contextualSpacing/>
    </w:pPr>
  </w:style>
  <w:style w:type="paragraph" w:styleId="Zkladntext2">
    <w:name w:val="Body Text 2"/>
    <w:basedOn w:val="Normln"/>
    <w:link w:val="Zkladntext2Char"/>
    <w:uiPriority w:val="99"/>
    <w:semiHidden/>
    <w:unhideWhenUsed/>
    <w:rsid w:val="00F86FEA"/>
    <w:pPr>
      <w:spacing w:after="120" w:line="480" w:lineRule="auto"/>
    </w:pPr>
  </w:style>
  <w:style w:type="character" w:customStyle="1" w:styleId="Zkladntext2Char">
    <w:name w:val="Základní text 2 Char"/>
    <w:basedOn w:val="Standardnpsmoodstavce"/>
    <w:link w:val="Zkladntext2"/>
    <w:uiPriority w:val="99"/>
    <w:semiHidden/>
    <w:rsid w:val="00F86FEA"/>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656266"/>
    <w:rPr>
      <w:i/>
      <w:iCs/>
    </w:rPr>
  </w:style>
  <w:style w:type="paragraph" w:customStyle="1" w:styleId="Default">
    <w:name w:val="Default"/>
    <w:rsid w:val="00CA13D4"/>
    <w:pPr>
      <w:autoSpaceDE w:val="0"/>
      <w:autoSpaceDN w:val="0"/>
      <w:adjustRightInd w:val="0"/>
      <w:spacing w:after="0" w:line="240" w:lineRule="auto"/>
    </w:pPr>
    <w:rPr>
      <w:rFonts w:ascii="Times New Roman" w:hAnsi="Times New Roman" w:cs="Times New Roman"/>
      <w:color w:val="000000"/>
      <w:sz w:val="24"/>
      <w:szCs w:val="24"/>
    </w:rPr>
  </w:style>
  <w:style w:type="character" w:styleId="Znakapoznpodarou">
    <w:name w:val="footnote reference"/>
    <w:uiPriority w:val="99"/>
    <w:rsid w:val="00332009"/>
    <w:rPr>
      <w:vertAlign w:val="superscript"/>
    </w:rPr>
  </w:style>
  <w:style w:type="paragraph" w:customStyle="1" w:styleId="Textkapitolodrky-principy">
    <w:name w:val="Text kapitol odrážky - principy"/>
    <w:basedOn w:val="Normln"/>
    <w:link w:val="Textkapitolodrky-principyChar"/>
    <w:qFormat/>
    <w:rsid w:val="00332009"/>
    <w:pPr>
      <w:tabs>
        <w:tab w:val="num" w:pos="360"/>
        <w:tab w:val="left" w:pos="567"/>
      </w:tabs>
      <w:spacing w:before="40"/>
      <w:ind w:left="360" w:hanging="360"/>
      <w:jc w:val="both"/>
    </w:pPr>
    <w:rPr>
      <w:sz w:val="22"/>
      <w:szCs w:val="22"/>
      <w:lang w:val="x-none" w:eastAsia="x-none"/>
    </w:rPr>
  </w:style>
  <w:style w:type="character" w:customStyle="1" w:styleId="Textkapitolodrky-principyChar">
    <w:name w:val="Text kapitol odrážky - principy Char"/>
    <w:link w:val="Textkapitolodrky-principy"/>
    <w:rsid w:val="00332009"/>
    <w:rPr>
      <w:rFonts w:ascii="Times New Roman" w:eastAsia="Times New Roman" w:hAnsi="Times New Roman"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1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sstankova@email.cz"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zsstankova@volny.cz"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kralovopole.brno.cz/"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odatelna@krpole.brno.cz" TargetMode="External"/><Relationship Id="rId10" Type="http://schemas.openxmlformats.org/officeDocument/2006/relationships/header" Target="header1.xml"/><Relationship Id="rId19" Type="http://schemas.openxmlformats.org/officeDocument/2006/relationships/hyperlink" Target="http://msstankova.rajce.idnes.cz/Plody_nasi_zahradky-uskladneni_30.10.201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sstankova.eu" TargetMode="External"/><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51534-EE78-434A-A2D1-EC78B5E9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43</Pages>
  <Words>13634</Words>
  <Characters>80446</Characters>
  <Application>Microsoft Office Word</Application>
  <DocSecurity>0</DocSecurity>
  <Lines>670</Lines>
  <Paragraphs>187</Paragraphs>
  <ScaleCrop>false</ScaleCrop>
  <HeadingPairs>
    <vt:vector size="2" baseType="variant">
      <vt:variant>
        <vt:lpstr>Název</vt:lpstr>
      </vt:variant>
      <vt:variant>
        <vt:i4>1</vt:i4>
      </vt:variant>
    </vt:vector>
  </HeadingPairs>
  <TitlesOfParts>
    <vt:vector size="1" baseType="lpstr">
      <vt:lpstr/>
    </vt:vector>
  </TitlesOfParts>
  <Company>MŠ Staňkova </Company>
  <LinksUpToDate>false</LinksUpToDate>
  <CharactersWithSpaces>93893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63</cp:revision>
  <cp:lastPrinted>2018-10-23T13:38:00Z</cp:lastPrinted>
  <dcterms:created xsi:type="dcterms:W3CDTF">2015-09-23T11:39:00Z</dcterms:created>
  <dcterms:modified xsi:type="dcterms:W3CDTF">2021-03-22T00:32:00Z</dcterms:modified>
</cp:coreProperties>
</file>