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3E" w:rsidRDefault="00FA3C3E" w:rsidP="00FA3C3E">
      <w:pPr>
        <w:pStyle w:val="Standard"/>
        <w:jc w:val="center"/>
        <w:rPr>
          <w:rFonts w:ascii="Lucida Sans Unicode" w:hAnsi="Lucida Sans Unicode"/>
          <w:b/>
          <w:bCs/>
          <w:sz w:val="36"/>
          <w:szCs w:val="36"/>
        </w:rPr>
      </w:pPr>
      <w:r>
        <w:rPr>
          <w:rFonts w:ascii="Lucida Sans Unicode" w:hAnsi="Lucida Sans Unicode"/>
          <w:b/>
          <w:bCs/>
          <w:sz w:val="36"/>
          <w:szCs w:val="36"/>
        </w:rPr>
        <w:t>Mateřská škola Zdice, Zahradní 801, okr. Beroun</w:t>
      </w:r>
    </w:p>
    <w:p w:rsidR="00FA3C3E" w:rsidRDefault="00FA3C3E" w:rsidP="00FA3C3E">
      <w:pPr>
        <w:pStyle w:val="Standard"/>
        <w:jc w:val="center"/>
        <w:rPr>
          <w:rFonts w:ascii="Lucida Sans Unicode" w:hAnsi="Lucida Sans Unicode"/>
          <w:b/>
          <w:bCs/>
          <w:sz w:val="36"/>
          <w:szCs w:val="36"/>
        </w:rPr>
      </w:pPr>
    </w:p>
    <w:p w:rsidR="00FA3C3E" w:rsidRDefault="00FA3C3E" w:rsidP="00FA3C3E">
      <w:pPr>
        <w:pStyle w:val="Standard"/>
        <w:jc w:val="center"/>
        <w:rPr>
          <w:rFonts w:ascii="Lucida Sans Unicode" w:hAnsi="Lucida Sans Unicode"/>
          <w:b/>
          <w:bCs/>
          <w:sz w:val="36"/>
          <w:szCs w:val="36"/>
        </w:rPr>
      </w:pPr>
    </w:p>
    <w:p w:rsidR="00FA3C3E" w:rsidRDefault="00FA3C3E" w:rsidP="00FA3C3E">
      <w:pPr>
        <w:pStyle w:val="Standard"/>
        <w:jc w:val="center"/>
        <w:rPr>
          <w:rFonts w:ascii="Lucida Sans Unicode" w:hAnsi="Lucida Sans Unicode"/>
          <w:b/>
          <w:bCs/>
          <w:sz w:val="36"/>
          <w:szCs w:val="36"/>
        </w:rPr>
      </w:pPr>
    </w:p>
    <w:p w:rsidR="00FA3C3E" w:rsidRDefault="00931D91" w:rsidP="00FA3C3E">
      <w:pPr>
        <w:pStyle w:val="Standard"/>
        <w:jc w:val="center"/>
        <w:rPr>
          <w:rFonts w:ascii="Lucida Sans Unicode" w:hAnsi="Lucida Sans Unicode"/>
          <w:b/>
          <w:bCs/>
          <w:sz w:val="36"/>
          <w:szCs w:val="36"/>
        </w:rPr>
      </w:pPr>
      <w:r>
        <w:rPr>
          <w:noProof/>
        </w:rPr>
        <w:drawing>
          <wp:inline distT="0" distB="0" distL="0" distR="0">
            <wp:extent cx="2796540" cy="1920240"/>
            <wp:effectExtent l="19050" t="0" r="3810" b="0"/>
            <wp:docPr id="1" name="obrázek 1" descr="Logo MS barva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MS barva A"/>
                    <pic:cNvPicPr>
                      <a:picLocks noChangeAspect="1" noChangeArrowheads="1"/>
                    </pic:cNvPicPr>
                  </pic:nvPicPr>
                  <pic:blipFill>
                    <a:blip r:embed="rId8" cstate="print"/>
                    <a:srcRect/>
                    <a:stretch>
                      <a:fillRect/>
                    </a:stretch>
                  </pic:blipFill>
                  <pic:spPr bwMode="auto">
                    <a:xfrm>
                      <a:off x="0" y="0"/>
                      <a:ext cx="2796540" cy="1920240"/>
                    </a:xfrm>
                    <a:prstGeom prst="rect">
                      <a:avLst/>
                    </a:prstGeom>
                    <a:noFill/>
                    <a:ln w="9525">
                      <a:noFill/>
                      <a:miter lim="800000"/>
                      <a:headEnd/>
                      <a:tailEnd/>
                    </a:ln>
                  </pic:spPr>
                </pic:pic>
              </a:graphicData>
            </a:graphic>
          </wp:inline>
        </w:drawing>
      </w:r>
    </w:p>
    <w:p w:rsidR="00FA3C3E" w:rsidRDefault="00FA3C3E" w:rsidP="00FA3C3E">
      <w:pPr>
        <w:pStyle w:val="Standard"/>
        <w:jc w:val="center"/>
        <w:rPr>
          <w:rFonts w:ascii="Lucida Sans Unicode" w:hAnsi="Lucida Sans Unicode"/>
          <w:b/>
          <w:bCs/>
          <w:sz w:val="36"/>
          <w:szCs w:val="36"/>
        </w:rPr>
      </w:pPr>
    </w:p>
    <w:p w:rsidR="00FA3C3E" w:rsidRDefault="00FA3C3E" w:rsidP="00FA3C3E">
      <w:pPr>
        <w:pStyle w:val="Standard"/>
        <w:jc w:val="center"/>
        <w:rPr>
          <w:rFonts w:ascii="Lucida Sans Unicode" w:hAnsi="Lucida Sans Unicode"/>
          <w:b/>
          <w:bCs/>
          <w:sz w:val="36"/>
          <w:szCs w:val="36"/>
        </w:rPr>
      </w:pPr>
    </w:p>
    <w:p w:rsidR="00FA3C3E" w:rsidRDefault="00FA3C3E" w:rsidP="00FA3C3E">
      <w:pPr>
        <w:pStyle w:val="Standard"/>
        <w:jc w:val="center"/>
        <w:rPr>
          <w:rFonts w:ascii="Lucida Sans Unicode" w:hAnsi="Lucida Sans Unicode"/>
          <w:b/>
          <w:bCs/>
          <w:sz w:val="36"/>
          <w:szCs w:val="36"/>
        </w:rPr>
      </w:pPr>
    </w:p>
    <w:p w:rsidR="00FA3C3E" w:rsidRDefault="00FA3C3E" w:rsidP="00FA3C3E">
      <w:pPr>
        <w:pStyle w:val="Standard"/>
        <w:jc w:val="center"/>
        <w:rPr>
          <w:b/>
          <w:bCs/>
          <w:sz w:val="36"/>
          <w:szCs w:val="36"/>
        </w:rPr>
      </w:pPr>
      <w:r>
        <w:rPr>
          <w:b/>
          <w:bCs/>
          <w:sz w:val="36"/>
          <w:szCs w:val="36"/>
        </w:rPr>
        <w:t>ŠKOLNÍ VZDĚLÁVACÍ PROGRAM PRO PŘEDŠKOLNÍ VZDĚLÁVÁNÍ</w:t>
      </w:r>
    </w:p>
    <w:p w:rsidR="00FA3C3E" w:rsidRDefault="00FA3C3E" w:rsidP="00FA3C3E">
      <w:pPr>
        <w:pStyle w:val="Standard"/>
        <w:jc w:val="center"/>
        <w:rPr>
          <w:b/>
          <w:bCs/>
          <w:sz w:val="36"/>
          <w:szCs w:val="36"/>
        </w:rPr>
      </w:pPr>
    </w:p>
    <w:p w:rsidR="00FA3C3E" w:rsidRDefault="00FA3C3E" w:rsidP="00FA3C3E">
      <w:pPr>
        <w:pStyle w:val="Standard"/>
        <w:jc w:val="center"/>
      </w:pPr>
      <w:r>
        <w:t xml:space="preserve">       </w:t>
      </w:r>
      <w:r>
        <w:rPr>
          <w:sz w:val="32"/>
          <w:szCs w:val="32"/>
        </w:rPr>
        <w:t xml:space="preserve"> </w:t>
      </w:r>
      <w:r>
        <w:rPr>
          <w:b/>
          <w:bCs/>
          <w:sz w:val="44"/>
          <w:szCs w:val="44"/>
        </w:rPr>
        <w:t xml:space="preserve"> Objevujeme svět kolem nás.</w:t>
      </w:r>
    </w:p>
    <w:p w:rsidR="00FA3C3E" w:rsidRDefault="00FA3C3E" w:rsidP="00FA3C3E">
      <w:pPr>
        <w:pStyle w:val="Standard"/>
        <w:rPr>
          <w:sz w:val="32"/>
          <w:szCs w:val="32"/>
        </w:rPr>
      </w:pPr>
    </w:p>
    <w:p w:rsidR="00FA3C3E" w:rsidRDefault="00FA3C3E" w:rsidP="00FA3C3E">
      <w:pPr>
        <w:pStyle w:val="Standard"/>
        <w:rPr>
          <w:sz w:val="32"/>
          <w:szCs w:val="32"/>
        </w:rPr>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FA3C3E" w:rsidP="00FA3C3E">
      <w:pPr>
        <w:pStyle w:val="Standard"/>
      </w:pPr>
    </w:p>
    <w:p w:rsidR="00FA3C3E" w:rsidRDefault="004259D1" w:rsidP="00FA3C3E">
      <w:pPr>
        <w:pStyle w:val="Standard"/>
        <w:rPr>
          <w:b/>
          <w:bCs/>
        </w:rPr>
      </w:pPr>
      <w:r>
        <w:rPr>
          <w:b/>
          <w:bCs/>
        </w:rPr>
        <w:t xml:space="preserve">Projednáno na pedagogické </w:t>
      </w:r>
      <w:r w:rsidR="004B0744">
        <w:rPr>
          <w:b/>
          <w:bCs/>
        </w:rPr>
        <w:t>radě: 28.08.2018</w:t>
      </w:r>
      <w:bookmarkStart w:id="0" w:name="_GoBack"/>
      <w:bookmarkEnd w:id="0"/>
    </w:p>
    <w:p w:rsidR="004259D1" w:rsidRDefault="004259D1" w:rsidP="00FA3C3E">
      <w:pPr>
        <w:pStyle w:val="Standard"/>
        <w:rPr>
          <w:b/>
          <w:bCs/>
        </w:rPr>
      </w:pPr>
    </w:p>
    <w:p w:rsidR="00FA3C3E" w:rsidRDefault="004259D1" w:rsidP="00FA3C3E">
      <w:pPr>
        <w:pStyle w:val="Standard"/>
        <w:rPr>
          <w:b/>
          <w:bCs/>
        </w:rPr>
      </w:pPr>
      <w:r>
        <w:rPr>
          <w:b/>
          <w:bCs/>
        </w:rPr>
        <w:t>Platnost d</w:t>
      </w:r>
      <w:r w:rsidR="004B0744">
        <w:rPr>
          <w:b/>
          <w:bCs/>
        </w:rPr>
        <w:t xml:space="preserve">okumentu: </w:t>
      </w:r>
      <w:proofErr w:type="gramStart"/>
      <w:r w:rsidR="004B0744">
        <w:rPr>
          <w:b/>
          <w:bCs/>
        </w:rPr>
        <w:t>01.09.2018</w:t>
      </w:r>
      <w:proofErr w:type="gramEnd"/>
      <w:r w:rsidR="004B0744">
        <w:rPr>
          <w:b/>
          <w:bCs/>
        </w:rPr>
        <w:t xml:space="preserve"> – 31.8.2022</w:t>
      </w:r>
    </w:p>
    <w:p w:rsidR="004259D1" w:rsidRDefault="004259D1" w:rsidP="00FA3C3E">
      <w:pPr>
        <w:pStyle w:val="Standard"/>
        <w:rPr>
          <w:b/>
          <w:bCs/>
        </w:rPr>
      </w:pPr>
    </w:p>
    <w:p w:rsidR="00FA3C3E" w:rsidRDefault="004B0744" w:rsidP="00FA3C3E">
      <w:pPr>
        <w:pStyle w:val="Standard"/>
        <w:rPr>
          <w:b/>
          <w:bCs/>
        </w:rPr>
      </w:pPr>
      <w:proofErr w:type="gramStart"/>
      <w:r>
        <w:rPr>
          <w:b/>
          <w:bCs/>
        </w:rPr>
        <w:t>Č.j.</w:t>
      </w:r>
      <w:proofErr w:type="gramEnd"/>
      <w:r>
        <w:rPr>
          <w:b/>
          <w:bCs/>
        </w:rPr>
        <w:t>: 75/2018</w:t>
      </w:r>
    </w:p>
    <w:p w:rsidR="00FA3C3E" w:rsidRDefault="00FA3C3E">
      <w:pPr>
        <w:pStyle w:val="Standard"/>
        <w:rPr>
          <w:b/>
          <w:bCs/>
        </w:rPr>
      </w:pPr>
    </w:p>
    <w:p w:rsidR="00FA3C3E" w:rsidRDefault="00FA3C3E">
      <w:pPr>
        <w:pStyle w:val="Standard"/>
        <w:rPr>
          <w:b/>
          <w:bCs/>
        </w:rPr>
      </w:pPr>
    </w:p>
    <w:p w:rsidR="00476FF9" w:rsidRDefault="00476FF9">
      <w:pPr>
        <w:pStyle w:val="Standard"/>
        <w:rPr>
          <w:b/>
          <w:bCs/>
        </w:rPr>
      </w:pPr>
    </w:p>
    <w:p w:rsidR="00834EC2" w:rsidRPr="007C53B6" w:rsidRDefault="009857D3" w:rsidP="008073DB">
      <w:pPr>
        <w:pStyle w:val="Standard"/>
        <w:spacing w:line="360" w:lineRule="auto"/>
        <w:rPr>
          <w:b/>
          <w:bCs/>
        </w:rPr>
      </w:pPr>
      <w:r w:rsidRPr="007C53B6">
        <w:rPr>
          <w:b/>
          <w:bCs/>
        </w:rPr>
        <w:lastRenderedPageBreak/>
        <w:t>Obsah:</w:t>
      </w:r>
    </w:p>
    <w:p w:rsidR="00834EC2" w:rsidRPr="007C53B6" w:rsidRDefault="00834EC2" w:rsidP="008073DB">
      <w:pPr>
        <w:pStyle w:val="Standard"/>
        <w:spacing w:line="360" w:lineRule="auto"/>
        <w:rPr>
          <w:b/>
          <w:bCs/>
        </w:rPr>
      </w:pPr>
    </w:p>
    <w:p w:rsidR="00834EC2" w:rsidRPr="007C53B6" w:rsidRDefault="009857D3" w:rsidP="008073DB">
      <w:pPr>
        <w:pStyle w:val="Standard"/>
        <w:numPr>
          <w:ilvl w:val="0"/>
          <w:numId w:val="1"/>
        </w:numPr>
        <w:spacing w:line="360" w:lineRule="auto"/>
      </w:pPr>
      <w:r w:rsidRPr="007C53B6">
        <w:t>IDENTIFIKAČNÍ ÚDAJE</w:t>
      </w:r>
      <w:r w:rsidR="004A7660" w:rsidRPr="007C53B6">
        <w:t>…………………………………………………………</w:t>
      </w:r>
      <w:r w:rsidR="008073DB" w:rsidRPr="007C53B6">
        <w:t>str.</w:t>
      </w:r>
      <w:r w:rsidR="002531DB" w:rsidRPr="007C53B6">
        <w:t xml:space="preserve"> </w:t>
      </w:r>
      <w:r w:rsidR="008073DB" w:rsidRPr="007C53B6">
        <w:t>3</w:t>
      </w:r>
    </w:p>
    <w:p w:rsidR="005274B5" w:rsidRPr="007C53B6" w:rsidRDefault="009857D3" w:rsidP="008073DB">
      <w:pPr>
        <w:pStyle w:val="Standard"/>
        <w:numPr>
          <w:ilvl w:val="0"/>
          <w:numId w:val="1"/>
        </w:numPr>
        <w:spacing w:line="360" w:lineRule="auto"/>
      </w:pPr>
      <w:r w:rsidRPr="007C53B6">
        <w:t>OBECNÁ CHARAKTERISTIKA ŠKOLY</w:t>
      </w:r>
      <w:r w:rsidR="004A7660" w:rsidRPr="007C53B6">
        <w:t>………………………………………</w:t>
      </w:r>
      <w:proofErr w:type="gramStart"/>
      <w:r w:rsidR="004A7660" w:rsidRPr="007C53B6">
        <w:t>…....</w:t>
      </w:r>
      <w:r w:rsidR="008073DB" w:rsidRPr="007C53B6">
        <w:t>4</w:t>
      </w:r>
      <w:proofErr w:type="gramEnd"/>
    </w:p>
    <w:p w:rsidR="005274B5" w:rsidRPr="007C53B6" w:rsidRDefault="005274B5" w:rsidP="008073DB">
      <w:pPr>
        <w:pStyle w:val="Standard"/>
        <w:spacing w:line="360" w:lineRule="auto"/>
      </w:pPr>
      <w:proofErr w:type="gramStart"/>
      <w:r w:rsidRPr="007C53B6">
        <w:rPr>
          <w:b/>
        </w:rPr>
        <w:t>2.1</w:t>
      </w:r>
      <w:proofErr w:type="gramEnd"/>
      <w:r w:rsidRPr="007C53B6">
        <w:rPr>
          <w:b/>
        </w:rPr>
        <w:t>.</w:t>
      </w:r>
      <w:r w:rsidRPr="007C53B6">
        <w:t xml:space="preserve">      HISTORIE ŠKO</w:t>
      </w:r>
      <w:r w:rsidR="008073DB" w:rsidRPr="007C53B6">
        <w:t>LY …………………………………………………………………...</w:t>
      </w:r>
      <w:r w:rsidR="002531DB" w:rsidRPr="007C53B6">
        <w:t>.</w:t>
      </w:r>
      <w:r w:rsidR="008073DB" w:rsidRPr="007C53B6">
        <w:t>4</w:t>
      </w:r>
    </w:p>
    <w:p w:rsidR="002654CD" w:rsidRPr="007C53B6" w:rsidRDefault="005274B5" w:rsidP="008073DB">
      <w:pPr>
        <w:pStyle w:val="Standard"/>
        <w:spacing w:line="360" w:lineRule="auto"/>
      </w:pPr>
      <w:proofErr w:type="gramStart"/>
      <w:r w:rsidRPr="007C53B6">
        <w:rPr>
          <w:b/>
        </w:rPr>
        <w:t>2.2</w:t>
      </w:r>
      <w:proofErr w:type="gramEnd"/>
      <w:r w:rsidRPr="007C53B6">
        <w:rPr>
          <w:b/>
        </w:rPr>
        <w:t>.</w:t>
      </w:r>
      <w:r w:rsidRPr="007C53B6">
        <w:t xml:space="preserve">      CHARAKTERIST</w:t>
      </w:r>
      <w:r w:rsidR="002531DB" w:rsidRPr="007C53B6">
        <w:t>IKA ŠKOLY………………………………………………………..5</w:t>
      </w:r>
      <w:r w:rsidR="002654CD" w:rsidRPr="007C53B6">
        <w:t xml:space="preserve">    </w:t>
      </w:r>
    </w:p>
    <w:p w:rsidR="00834EC2" w:rsidRPr="007C53B6" w:rsidRDefault="009857D3" w:rsidP="008073DB">
      <w:pPr>
        <w:pStyle w:val="Standard"/>
        <w:numPr>
          <w:ilvl w:val="0"/>
          <w:numId w:val="1"/>
        </w:numPr>
        <w:spacing w:line="360" w:lineRule="auto"/>
      </w:pPr>
      <w:r w:rsidRPr="007C53B6">
        <w:t>PODMÍNKY VZDĚLÁVÁNÍ</w:t>
      </w:r>
      <w:r w:rsidR="007C73F3" w:rsidRPr="007C53B6">
        <w:t>………………………………………………………</w:t>
      </w:r>
      <w:proofErr w:type="gramStart"/>
      <w:r w:rsidR="007C73F3" w:rsidRPr="007C53B6">
        <w:t>…</w:t>
      </w:r>
      <w:r w:rsidR="002531DB" w:rsidRPr="007C53B6">
        <w:t>.</w:t>
      </w:r>
      <w:r w:rsidR="00174909">
        <w:t>6</w:t>
      </w:r>
      <w:proofErr w:type="gramEnd"/>
    </w:p>
    <w:p w:rsidR="00834EC2" w:rsidRPr="007C53B6" w:rsidRDefault="009857D3" w:rsidP="008073DB">
      <w:pPr>
        <w:pStyle w:val="Standard"/>
        <w:numPr>
          <w:ilvl w:val="1"/>
          <w:numId w:val="2"/>
        </w:numPr>
        <w:spacing w:line="360" w:lineRule="auto"/>
      </w:pPr>
      <w:r w:rsidRPr="007C53B6">
        <w:t>VĚCNÉ PODMÍNKY</w:t>
      </w:r>
      <w:r w:rsidR="00174909">
        <w:t>………………………………………………………………</w:t>
      </w:r>
      <w:proofErr w:type="gramStart"/>
      <w:r w:rsidR="00174909">
        <w:t>….6</w:t>
      </w:r>
      <w:proofErr w:type="gramEnd"/>
    </w:p>
    <w:p w:rsidR="00834EC2" w:rsidRPr="007C53B6" w:rsidRDefault="009857D3" w:rsidP="008073DB">
      <w:pPr>
        <w:pStyle w:val="Standard"/>
        <w:numPr>
          <w:ilvl w:val="1"/>
          <w:numId w:val="2"/>
        </w:numPr>
        <w:spacing w:line="360" w:lineRule="auto"/>
      </w:pPr>
      <w:r w:rsidRPr="007C53B6">
        <w:t>ŽIVOTOSPRÁVA</w:t>
      </w:r>
      <w:r w:rsidR="00A542FB" w:rsidRPr="007C53B6">
        <w:t>…</w:t>
      </w:r>
      <w:r w:rsidR="00174909">
        <w:t>………………………………………………………………</w:t>
      </w:r>
      <w:proofErr w:type="gramStart"/>
      <w:r w:rsidR="00174909">
        <w:t>…...7</w:t>
      </w:r>
      <w:proofErr w:type="gramEnd"/>
    </w:p>
    <w:p w:rsidR="00834EC2" w:rsidRPr="007C53B6" w:rsidRDefault="009857D3" w:rsidP="008073DB">
      <w:pPr>
        <w:pStyle w:val="Standard"/>
        <w:numPr>
          <w:ilvl w:val="1"/>
          <w:numId w:val="2"/>
        </w:numPr>
        <w:spacing w:line="360" w:lineRule="auto"/>
      </w:pPr>
      <w:r w:rsidRPr="007C53B6">
        <w:t>PSYCHOSOCIÁLNÍ PODMÍNKY</w:t>
      </w:r>
      <w:r w:rsidR="00906DEC" w:rsidRPr="007C53B6">
        <w:t>……………………………………………………8</w:t>
      </w:r>
    </w:p>
    <w:p w:rsidR="00834EC2" w:rsidRPr="007C53B6" w:rsidRDefault="009857D3" w:rsidP="008073DB">
      <w:pPr>
        <w:pStyle w:val="Standard"/>
        <w:numPr>
          <w:ilvl w:val="1"/>
          <w:numId w:val="2"/>
        </w:numPr>
        <w:spacing w:line="360" w:lineRule="auto"/>
      </w:pPr>
      <w:r w:rsidRPr="007C53B6">
        <w:t>ORGANIZACE CHODU</w:t>
      </w:r>
      <w:r w:rsidR="00174909">
        <w:t>………………………………………………………………10</w:t>
      </w:r>
    </w:p>
    <w:p w:rsidR="0051581C" w:rsidRPr="007C53B6" w:rsidRDefault="0051581C" w:rsidP="008073DB">
      <w:pPr>
        <w:pStyle w:val="Standard"/>
        <w:spacing w:line="360" w:lineRule="auto"/>
      </w:pPr>
      <w:proofErr w:type="gramStart"/>
      <w:r w:rsidRPr="007C53B6">
        <w:rPr>
          <w:b/>
        </w:rPr>
        <w:t>3.4.1</w:t>
      </w:r>
      <w:r w:rsidRPr="007C53B6">
        <w:t xml:space="preserve">    PODMÍNKY</w:t>
      </w:r>
      <w:proofErr w:type="gramEnd"/>
      <w:r w:rsidRPr="007C53B6">
        <w:t xml:space="preserve"> K ZAJIŠTĚNÍ</w:t>
      </w:r>
      <w:r w:rsidR="002531DB" w:rsidRPr="007C53B6">
        <w:t xml:space="preserve"> </w:t>
      </w:r>
      <w:r w:rsidR="00174909">
        <w:t>BEZPEČNOSTI DĚTI………………………………….13</w:t>
      </w:r>
    </w:p>
    <w:p w:rsidR="00834EC2" w:rsidRPr="007C53B6" w:rsidRDefault="009857D3" w:rsidP="008073DB">
      <w:pPr>
        <w:pStyle w:val="Standard"/>
        <w:numPr>
          <w:ilvl w:val="1"/>
          <w:numId w:val="2"/>
        </w:numPr>
        <w:spacing w:line="360" w:lineRule="auto"/>
      </w:pPr>
      <w:r w:rsidRPr="007C53B6">
        <w:t>ŘÍZENÍ MATEŘSKÉ ŠKOLY</w:t>
      </w:r>
      <w:r w:rsidR="00174909">
        <w:t>……………………………………………………</w:t>
      </w:r>
      <w:proofErr w:type="gramStart"/>
      <w:r w:rsidR="00174909">
        <w:t>…...14</w:t>
      </w:r>
      <w:proofErr w:type="gramEnd"/>
    </w:p>
    <w:p w:rsidR="00A542FB" w:rsidRPr="007C53B6" w:rsidRDefault="009857D3" w:rsidP="008073DB">
      <w:pPr>
        <w:pStyle w:val="Standard"/>
        <w:numPr>
          <w:ilvl w:val="1"/>
          <w:numId w:val="2"/>
        </w:numPr>
        <w:spacing w:line="360" w:lineRule="auto"/>
      </w:pPr>
      <w:r w:rsidRPr="007C53B6">
        <w:t xml:space="preserve">PERSONÁLNÍ </w:t>
      </w:r>
      <w:r w:rsidR="00CC194E" w:rsidRPr="007C53B6">
        <w:t xml:space="preserve">A PEDAGOGICKÉ </w:t>
      </w:r>
      <w:r w:rsidRPr="007C53B6">
        <w:t>ZAJIŠTĚNÍ</w:t>
      </w:r>
      <w:r w:rsidR="00CC194E" w:rsidRPr="007C53B6">
        <w:t>…………………………………</w:t>
      </w:r>
      <w:proofErr w:type="gramStart"/>
      <w:r w:rsidR="00CC194E" w:rsidRPr="007C53B6">
        <w:t>…..14</w:t>
      </w:r>
      <w:proofErr w:type="gramEnd"/>
    </w:p>
    <w:p w:rsidR="00242807" w:rsidRPr="007C53B6" w:rsidRDefault="009857D3" w:rsidP="008073DB">
      <w:pPr>
        <w:pStyle w:val="Standard"/>
        <w:numPr>
          <w:ilvl w:val="1"/>
          <w:numId w:val="2"/>
        </w:numPr>
        <w:spacing w:line="360" w:lineRule="auto"/>
      </w:pPr>
      <w:r w:rsidRPr="007C53B6">
        <w:t>SPOLUÚČAST RODIČŮ</w:t>
      </w:r>
      <w:r w:rsidR="00CC194E" w:rsidRPr="007C53B6">
        <w:t>…………………………………………………………</w:t>
      </w:r>
      <w:proofErr w:type="gramStart"/>
      <w:r w:rsidR="00CC194E" w:rsidRPr="007C53B6">
        <w:t>…..</w:t>
      </w:r>
      <w:r w:rsidR="00174909">
        <w:t>16</w:t>
      </w:r>
      <w:proofErr w:type="gramEnd"/>
    </w:p>
    <w:p w:rsidR="00242807" w:rsidRPr="007C53B6" w:rsidRDefault="00242807" w:rsidP="008073DB">
      <w:pPr>
        <w:pStyle w:val="Standard"/>
        <w:numPr>
          <w:ilvl w:val="1"/>
          <w:numId w:val="2"/>
        </w:numPr>
        <w:spacing w:line="360" w:lineRule="auto"/>
      </w:pPr>
      <w:r w:rsidRPr="007C53B6">
        <w:rPr>
          <w:rFonts w:eastAsia="Times New Roman"/>
        </w:rPr>
        <w:t>SPOLUPRÁCE S DALŠÍMI ORGANIZACEMI</w:t>
      </w:r>
      <w:r w:rsidR="00174909">
        <w:rPr>
          <w:rFonts w:eastAsia="Times New Roman"/>
        </w:rPr>
        <w:t>…………………………………</w:t>
      </w:r>
      <w:proofErr w:type="gramStart"/>
      <w:r w:rsidR="00174909">
        <w:rPr>
          <w:rFonts w:eastAsia="Times New Roman"/>
        </w:rPr>
        <w:t>…..1</w:t>
      </w:r>
      <w:r w:rsidR="002029B4">
        <w:rPr>
          <w:rFonts w:eastAsia="Times New Roman"/>
        </w:rPr>
        <w:t>7</w:t>
      </w:r>
      <w:proofErr w:type="gramEnd"/>
    </w:p>
    <w:p w:rsidR="00242807" w:rsidRPr="007C53B6" w:rsidRDefault="00242807" w:rsidP="008073DB">
      <w:pPr>
        <w:pStyle w:val="Standard"/>
        <w:numPr>
          <w:ilvl w:val="1"/>
          <w:numId w:val="2"/>
        </w:numPr>
        <w:spacing w:line="360" w:lineRule="auto"/>
      </w:pPr>
      <w:r w:rsidRPr="007C53B6">
        <w:rPr>
          <w:rFonts w:eastAsia="Times New Roman"/>
        </w:rPr>
        <w:t xml:space="preserve">PODMÍNKY PRO VZDĚLÁVÁNÍ DĚTÍ SE SPECIFICKÝMI VZDĚLÁVACÍMI                    </w:t>
      </w:r>
    </w:p>
    <w:p w:rsidR="00242807" w:rsidRPr="007C53B6" w:rsidRDefault="00242807" w:rsidP="008073DB">
      <w:pPr>
        <w:pStyle w:val="Standard"/>
        <w:spacing w:line="360" w:lineRule="auto"/>
      </w:pPr>
      <w:r w:rsidRPr="007C53B6">
        <w:rPr>
          <w:rFonts w:eastAsia="Times New Roman"/>
        </w:rPr>
        <w:t xml:space="preserve">            POTŘEBAMI A DĚTÍ NADANÝCH</w:t>
      </w:r>
      <w:r w:rsidR="00D015E7" w:rsidRPr="007C53B6">
        <w:rPr>
          <w:rFonts w:eastAsia="Times New Roman"/>
        </w:rPr>
        <w:t>…………………………………………………</w:t>
      </w:r>
      <w:r w:rsidR="00174909">
        <w:rPr>
          <w:rFonts w:eastAsia="Times New Roman"/>
        </w:rPr>
        <w:t>1</w:t>
      </w:r>
      <w:r w:rsidR="002029B4">
        <w:rPr>
          <w:rFonts w:eastAsia="Times New Roman"/>
        </w:rPr>
        <w:t>7</w:t>
      </w:r>
    </w:p>
    <w:p w:rsidR="00242807" w:rsidRPr="007C53B6" w:rsidRDefault="0093360B" w:rsidP="008073DB">
      <w:pPr>
        <w:pStyle w:val="Standard"/>
        <w:numPr>
          <w:ilvl w:val="1"/>
          <w:numId w:val="2"/>
        </w:numPr>
        <w:spacing w:line="360" w:lineRule="auto"/>
      </w:pPr>
      <w:r w:rsidRPr="007C53B6">
        <w:rPr>
          <w:rFonts w:eastAsia="Times New Roman" w:cs="Times New Roman"/>
        </w:rPr>
        <w:t>PODMÍNKY PRO VZDĚLÁVÁNÍ DĚTÍ VE VĚKU OD DVOU DO TŘÍ LET</w:t>
      </w:r>
      <w:r w:rsidR="00174909">
        <w:rPr>
          <w:rFonts w:eastAsia="Times New Roman" w:cs="Times New Roman"/>
        </w:rPr>
        <w:t>…</w:t>
      </w:r>
      <w:proofErr w:type="gramStart"/>
      <w:r w:rsidR="00174909">
        <w:rPr>
          <w:rFonts w:eastAsia="Times New Roman" w:cs="Times New Roman"/>
        </w:rPr>
        <w:t>….1</w:t>
      </w:r>
      <w:r w:rsidR="002029B4">
        <w:rPr>
          <w:rFonts w:eastAsia="Times New Roman" w:cs="Times New Roman"/>
        </w:rPr>
        <w:t>8</w:t>
      </w:r>
      <w:proofErr w:type="gramEnd"/>
    </w:p>
    <w:p w:rsidR="00834EC2" w:rsidRPr="007C53B6" w:rsidRDefault="009857D3" w:rsidP="008073DB">
      <w:pPr>
        <w:pStyle w:val="Standard"/>
        <w:numPr>
          <w:ilvl w:val="0"/>
          <w:numId w:val="3"/>
        </w:numPr>
        <w:spacing w:line="360" w:lineRule="auto"/>
      </w:pPr>
      <w:r w:rsidRPr="007C53B6">
        <w:t>ORGANIZACE VZDĚLÁVÁNÍ</w:t>
      </w:r>
      <w:r w:rsidR="00174909">
        <w:t>…………………………………………………</w:t>
      </w:r>
      <w:proofErr w:type="gramStart"/>
      <w:r w:rsidR="00174909">
        <w:t>…...19</w:t>
      </w:r>
      <w:proofErr w:type="gramEnd"/>
    </w:p>
    <w:p w:rsidR="00834EC2" w:rsidRPr="007C53B6" w:rsidRDefault="009857D3" w:rsidP="008073DB">
      <w:pPr>
        <w:pStyle w:val="Standard"/>
        <w:numPr>
          <w:ilvl w:val="0"/>
          <w:numId w:val="3"/>
        </w:numPr>
        <w:spacing w:line="360" w:lineRule="auto"/>
      </w:pPr>
      <w:r w:rsidRPr="007C53B6">
        <w:t>CHARAKTERISTIKA VZDĚLÁVACÍHO PROGRAMU</w:t>
      </w:r>
      <w:r w:rsidR="00DC6FF6">
        <w:t>………………………</w:t>
      </w:r>
      <w:proofErr w:type="gramStart"/>
      <w:r w:rsidR="00DC6FF6">
        <w:t>…...20</w:t>
      </w:r>
      <w:proofErr w:type="gramEnd"/>
    </w:p>
    <w:p w:rsidR="0051581C" w:rsidRPr="007C53B6" w:rsidRDefault="0051581C" w:rsidP="008073DB">
      <w:pPr>
        <w:pStyle w:val="Standard"/>
        <w:spacing w:line="360" w:lineRule="auto"/>
      </w:pPr>
      <w:proofErr w:type="gramStart"/>
      <w:r w:rsidRPr="007C53B6">
        <w:rPr>
          <w:b/>
        </w:rPr>
        <w:t>5.1</w:t>
      </w:r>
      <w:proofErr w:type="gramEnd"/>
      <w:r w:rsidRPr="007C53B6">
        <w:rPr>
          <w:b/>
        </w:rPr>
        <w:t>.</w:t>
      </w:r>
      <w:r w:rsidRPr="007C53B6">
        <w:t xml:space="preserve">      KONCEPCE ŠKOLY – CÍLE……………………………………………………</w:t>
      </w:r>
      <w:r w:rsidR="007C73F3" w:rsidRPr="007C53B6">
        <w:t>……</w:t>
      </w:r>
      <w:r w:rsidR="002029B4">
        <w:t>23</w:t>
      </w:r>
    </w:p>
    <w:p w:rsidR="0051581C" w:rsidRPr="007C53B6" w:rsidRDefault="0051581C" w:rsidP="008073DB">
      <w:pPr>
        <w:pStyle w:val="Standard"/>
        <w:spacing w:line="360" w:lineRule="auto"/>
      </w:pPr>
      <w:proofErr w:type="gramStart"/>
      <w:r w:rsidRPr="007C53B6">
        <w:rPr>
          <w:b/>
        </w:rPr>
        <w:t>5.2</w:t>
      </w:r>
      <w:proofErr w:type="gramEnd"/>
      <w:r w:rsidRPr="007C53B6">
        <w:rPr>
          <w:b/>
        </w:rPr>
        <w:t>.</w:t>
      </w:r>
      <w:r w:rsidR="00A84E00">
        <w:t xml:space="preserve">      FI</w:t>
      </w:r>
      <w:r w:rsidR="004E6587">
        <w:t>LOZ</w:t>
      </w:r>
      <w:r w:rsidRPr="007C53B6">
        <w:t>OFIE ŠK</w:t>
      </w:r>
      <w:r w:rsidR="0044436E">
        <w:t>OLY…………………………………………………………………..21</w:t>
      </w:r>
    </w:p>
    <w:p w:rsidR="0093360B" w:rsidRPr="007C53B6" w:rsidRDefault="0051581C" w:rsidP="008073DB">
      <w:pPr>
        <w:pStyle w:val="Standard"/>
        <w:spacing w:line="360" w:lineRule="auto"/>
      </w:pPr>
      <w:proofErr w:type="gramStart"/>
      <w:r w:rsidRPr="007C53B6">
        <w:rPr>
          <w:b/>
        </w:rPr>
        <w:t>5.3</w:t>
      </w:r>
      <w:proofErr w:type="gramEnd"/>
      <w:r w:rsidRPr="007C53B6">
        <w:rPr>
          <w:b/>
        </w:rPr>
        <w:t>.</w:t>
      </w:r>
      <w:r w:rsidRPr="007C53B6">
        <w:t xml:space="preserve">      POPIS A FORMY VZ</w:t>
      </w:r>
      <w:r w:rsidR="007C53B6" w:rsidRPr="007C53B6">
        <w:t>DĚLÁVÁNÍ…………………………………………………...</w:t>
      </w:r>
      <w:r w:rsidR="0044436E">
        <w:t>21</w:t>
      </w:r>
    </w:p>
    <w:p w:rsidR="00242807" w:rsidRPr="007C53B6" w:rsidRDefault="00E5256B" w:rsidP="008073DB">
      <w:pPr>
        <w:pStyle w:val="Standard"/>
        <w:spacing w:line="360" w:lineRule="auto"/>
      </w:pPr>
      <w:proofErr w:type="gramStart"/>
      <w:r w:rsidRPr="007C53B6">
        <w:rPr>
          <w:b/>
        </w:rPr>
        <w:t>5.4</w:t>
      </w:r>
      <w:proofErr w:type="gramEnd"/>
      <w:r w:rsidRPr="007C53B6">
        <w:rPr>
          <w:b/>
        </w:rPr>
        <w:t>.</w:t>
      </w:r>
      <w:r w:rsidRPr="007C53B6">
        <w:t xml:space="preserve">      </w:t>
      </w:r>
      <w:r w:rsidR="00F14D8D" w:rsidRPr="007C53B6">
        <w:rPr>
          <w:rFonts w:eastAsia="Times New Roman" w:cs="Times New Roman"/>
        </w:rPr>
        <w:t>PRŮBĚH VZDĚLÁVÁNÍ DĚTÍ SE SPECIFICKÝMI VZDĚLÁVA</w:t>
      </w:r>
      <w:r w:rsidR="00242807" w:rsidRPr="007C53B6">
        <w:rPr>
          <w:rFonts w:eastAsia="Times New Roman" w:cs="Times New Roman"/>
        </w:rPr>
        <w:t>CÍMI</w:t>
      </w:r>
    </w:p>
    <w:p w:rsidR="00E5256B" w:rsidRPr="007C53B6" w:rsidRDefault="00242807" w:rsidP="008073DB">
      <w:pPr>
        <w:rPr>
          <w:b w:val="0"/>
          <w:color w:val="auto"/>
        </w:rPr>
      </w:pPr>
      <w:r w:rsidRPr="007C53B6">
        <w:rPr>
          <w:b w:val="0"/>
          <w:color w:val="auto"/>
        </w:rPr>
        <w:t xml:space="preserve">            </w:t>
      </w:r>
      <w:r w:rsidR="00F14D8D" w:rsidRPr="007C53B6">
        <w:rPr>
          <w:b w:val="0"/>
          <w:color w:val="auto"/>
        </w:rPr>
        <w:t>POTŘEBAMI A DĚTÍ NADANÝCH</w:t>
      </w:r>
      <w:r w:rsidR="00D015E7" w:rsidRPr="007C53B6">
        <w:rPr>
          <w:b w:val="0"/>
          <w:color w:val="auto"/>
        </w:rPr>
        <w:t>……………………………………………</w:t>
      </w:r>
      <w:proofErr w:type="gramStart"/>
      <w:r w:rsidR="00D015E7" w:rsidRPr="007C53B6">
        <w:rPr>
          <w:b w:val="0"/>
          <w:color w:val="auto"/>
        </w:rPr>
        <w:t>…...</w:t>
      </w:r>
      <w:r w:rsidR="0044436E">
        <w:rPr>
          <w:b w:val="0"/>
          <w:color w:val="auto"/>
        </w:rPr>
        <w:t>22</w:t>
      </w:r>
      <w:proofErr w:type="gramEnd"/>
    </w:p>
    <w:p w:rsidR="00E5256B" w:rsidRPr="007C53B6" w:rsidRDefault="00E5256B" w:rsidP="008073DB">
      <w:pPr>
        <w:rPr>
          <w:b w:val="0"/>
          <w:color w:val="auto"/>
        </w:rPr>
      </w:pPr>
      <w:proofErr w:type="gramStart"/>
      <w:r w:rsidRPr="007C53B6">
        <w:rPr>
          <w:color w:val="auto"/>
        </w:rPr>
        <w:t>5.5</w:t>
      </w:r>
      <w:proofErr w:type="gramEnd"/>
      <w:r w:rsidRPr="007C53B6">
        <w:rPr>
          <w:color w:val="auto"/>
        </w:rPr>
        <w:t>.</w:t>
      </w:r>
      <w:r w:rsidRPr="007C53B6">
        <w:rPr>
          <w:b w:val="0"/>
          <w:color w:val="auto"/>
        </w:rPr>
        <w:t xml:space="preserve">     </w:t>
      </w:r>
      <w:r w:rsidR="00476FF9" w:rsidRPr="007C53B6">
        <w:rPr>
          <w:b w:val="0"/>
          <w:color w:val="auto"/>
        </w:rPr>
        <w:t xml:space="preserve"> </w:t>
      </w:r>
      <w:r w:rsidR="00F14D8D" w:rsidRPr="007C53B6">
        <w:rPr>
          <w:b w:val="0"/>
          <w:color w:val="auto"/>
        </w:rPr>
        <w:t>PRŮBĚH VZDĚLÁVÁNÍ DĚTÍ VE VĚKU DVOU AŽ TŘÍ LET</w:t>
      </w:r>
      <w:r w:rsidR="008933B3" w:rsidRPr="007C53B6">
        <w:rPr>
          <w:b w:val="0"/>
          <w:color w:val="auto"/>
        </w:rPr>
        <w:t>………………</w:t>
      </w:r>
      <w:r w:rsidR="00D015E7" w:rsidRPr="007C53B6">
        <w:rPr>
          <w:b w:val="0"/>
          <w:color w:val="auto"/>
        </w:rPr>
        <w:t>…..</w:t>
      </w:r>
      <w:r w:rsidR="0044436E">
        <w:rPr>
          <w:b w:val="0"/>
          <w:color w:val="auto"/>
        </w:rPr>
        <w:t>23</w:t>
      </w:r>
    </w:p>
    <w:p w:rsidR="0083712E" w:rsidRPr="007C53B6" w:rsidRDefault="0093360B" w:rsidP="008073DB">
      <w:pPr>
        <w:rPr>
          <w:b w:val="0"/>
          <w:color w:val="auto"/>
        </w:rPr>
      </w:pPr>
      <w:proofErr w:type="gramStart"/>
      <w:r w:rsidRPr="007C53B6">
        <w:rPr>
          <w:color w:val="auto"/>
        </w:rPr>
        <w:t>5.</w:t>
      </w:r>
      <w:r w:rsidR="00E5256B" w:rsidRPr="007C53B6">
        <w:rPr>
          <w:color w:val="auto"/>
        </w:rPr>
        <w:t>6</w:t>
      </w:r>
      <w:proofErr w:type="gramEnd"/>
      <w:r w:rsidR="0083712E" w:rsidRPr="007C53B6">
        <w:rPr>
          <w:color w:val="auto"/>
        </w:rPr>
        <w:t>.</w:t>
      </w:r>
      <w:r w:rsidR="0083712E" w:rsidRPr="007C53B6">
        <w:rPr>
          <w:b w:val="0"/>
          <w:color w:val="auto"/>
        </w:rPr>
        <w:t xml:space="preserve">      ČASOVÝ</w:t>
      </w:r>
      <w:r w:rsidR="00D015E7" w:rsidRPr="007C53B6">
        <w:rPr>
          <w:b w:val="0"/>
          <w:color w:val="auto"/>
        </w:rPr>
        <w:t xml:space="preserve"> PLÁN……………………………………………………………………...</w:t>
      </w:r>
      <w:r w:rsidR="00577F68">
        <w:rPr>
          <w:b w:val="0"/>
          <w:color w:val="auto"/>
        </w:rPr>
        <w:t>.</w:t>
      </w:r>
      <w:r w:rsidR="0044436E">
        <w:rPr>
          <w:b w:val="0"/>
          <w:color w:val="auto"/>
        </w:rPr>
        <w:t>23</w:t>
      </w:r>
    </w:p>
    <w:p w:rsidR="0083712E" w:rsidRPr="007C53B6" w:rsidRDefault="00E5256B" w:rsidP="008073DB">
      <w:pPr>
        <w:pStyle w:val="Standard"/>
        <w:spacing w:line="360" w:lineRule="auto"/>
      </w:pPr>
      <w:proofErr w:type="gramStart"/>
      <w:r w:rsidRPr="007C53B6">
        <w:rPr>
          <w:b/>
        </w:rPr>
        <w:t>5.7</w:t>
      </w:r>
      <w:proofErr w:type="gramEnd"/>
      <w:r w:rsidR="0083712E" w:rsidRPr="007C53B6">
        <w:rPr>
          <w:b/>
        </w:rPr>
        <w:t>.</w:t>
      </w:r>
      <w:r w:rsidR="0083712E" w:rsidRPr="007C53B6">
        <w:t xml:space="preserve">      TŘÍDNÍ VZDĚLÁVAC</w:t>
      </w:r>
      <w:r w:rsidR="0044436E">
        <w:t>Í PROGRAM………………………………………………...24</w:t>
      </w:r>
    </w:p>
    <w:p w:rsidR="00834EC2" w:rsidRPr="007C53B6" w:rsidRDefault="009857D3" w:rsidP="008073DB">
      <w:pPr>
        <w:pStyle w:val="Standard"/>
        <w:numPr>
          <w:ilvl w:val="0"/>
          <w:numId w:val="3"/>
        </w:numPr>
        <w:spacing w:line="360" w:lineRule="auto"/>
      </w:pPr>
      <w:r w:rsidRPr="007C53B6">
        <w:t>VZDĚLÁVACÍ OBSAH</w:t>
      </w:r>
      <w:r w:rsidR="0044436E">
        <w:t>…………………………………………………………</w:t>
      </w:r>
      <w:proofErr w:type="gramStart"/>
      <w:r w:rsidR="0044436E">
        <w:t>…....38</w:t>
      </w:r>
      <w:proofErr w:type="gramEnd"/>
    </w:p>
    <w:p w:rsidR="00834EC2" w:rsidRPr="007C53B6" w:rsidRDefault="009857D3" w:rsidP="008073DB">
      <w:pPr>
        <w:pStyle w:val="Standard"/>
        <w:numPr>
          <w:ilvl w:val="1"/>
          <w:numId w:val="4"/>
        </w:numPr>
        <w:spacing w:line="360" w:lineRule="auto"/>
      </w:pPr>
      <w:r w:rsidRPr="007C53B6">
        <w:t>INTEGROVANÝ BLOK</w:t>
      </w:r>
      <w:r w:rsidR="0044436E">
        <w:t>…………………………………………………………</w:t>
      </w:r>
      <w:proofErr w:type="gramStart"/>
      <w:r w:rsidR="0044436E">
        <w:t>…...38</w:t>
      </w:r>
      <w:proofErr w:type="gramEnd"/>
    </w:p>
    <w:p w:rsidR="00834EC2" w:rsidRPr="007C53B6" w:rsidRDefault="009857D3" w:rsidP="008073DB">
      <w:pPr>
        <w:pStyle w:val="Standard"/>
        <w:numPr>
          <w:ilvl w:val="1"/>
          <w:numId w:val="4"/>
        </w:numPr>
        <w:spacing w:line="360" w:lineRule="auto"/>
      </w:pPr>
      <w:r w:rsidRPr="007C53B6">
        <w:t>INTEGROVANÝ BLOK</w:t>
      </w:r>
      <w:r w:rsidR="0044436E">
        <w:t>…………………………………………………………</w:t>
      </w:r>
      <w:proofErr w:type="gramStart"/>
      <w:r w:rsidR="0044436E">
        <w:t>…...39</w:t>
      </w:r>
      <w:proofErr w:type="gramEnd"/>
    </w:p>
    <w:p w:rsidR="00834EC2" w:rsidRPr="007C53B6" w:rsidRDefault="009857D3" w:rsidP="008073DB">
      <w:pPr>
        <w:pStyle w:val="Standard"/>
        <w:numPr>
          <w:ilvl w:val="1"/>
          <w:numId w:val="4"/>
        </w:numPr>
        <w:spacing w:line="360" w:lineRule="auto"/>
      </w:pPr>
      <w:r w:rsidRPr="007C53B6">
        <w:t>INTEGROVANÝ BLOK</w:t>
      </w:r>
      <w:r w:rsidR="007C53B6" w:rsidRPr="007C53B6">
        <w:t>…………………………………………………………</w:t>
      </w:r>
      <w:proofErr w:type="gramStart"/>
      <w:r w:rsidR="007C53B6" w:rsidRPr="007C53B6">
        <w:t>…...4</w:t>
      </w:r>
      <w:r w:rsidR="0044436E">
        <w:t>1</w:t>
      </w:r>
      <w:proofErr w:type="gramEnd"/>
    </w:p>
    <w:p w:rsidR="00834EC2" w:rsidRPr="007C53B6" w:rsidRDefault="009857D3" w:rsidP="008073DB">
      <w:pPr>
        <w:pStyle w:val="Standard"/>
        <w:numPr>
          <w:ilvl w:val="1"/>
          <w:numId w:val="4"/>
        </w:numPr>
        <w:spacing w:line="360" w:lineRule="auto"/>
      </w:pPr>
      <w:r w:rsidRPr="007C53B6">
        <w:t>INTEGROVANÝ BLOK</w:t>
      </w:r>
      <w:r w:rsidR="007C53B6" w:rsidRPr="007C53B6">
        <w:t>…………………………………………………………</w:t>
      </w:r>
      <w:proofErr w:type="gramStart"/>
      <w:r w:rsidR="007C53B6" w:rsidRPr="007C53B6">
        <w:t>…...4</w:t>
      </w:r>
      <w:r w:rsidR="0044436E">
        <w:t>2</w:t>
      </w:r>
      <w:proofErr w:type="gramEnd"/>
    </w:p>
    <w:p w:rsidR="00834EC2" w:rsidRPr="007C53B6" w:rsidRDefault="009857D3" w:rsidP="008073DB">
      <w:pPr>
        <w:pStyle w:val="Standard"/>
        <w:numPr>
          <w:ilvl w:val="1"/>
          <w:numId w:val="4"/>
        </w:numPr>
        <w:spacing w:line="360" w:lineRule="auto"/>
      </w:pPr>
      <w:r w:rsidRPr="007C53B6">
        <w:lastRenderedPageBreak/>
        <w:t>INTEGROVANÝ BLOK</w:t>
      </w:r>
      <w:r w:rsidR="0044436E">
        <w:t>…………………………………………………………</w:t>
      </w:r>
      <w:proofErr w:type="gramStart"/>
      <w:r w:rsidR="0044436E">
        <w:t>…...44</w:t>
      </w:r>
      <w:proofErr w:type="gramEnd"/>
    </w:p>
    <w:p w:rsidR="00834EC2" w:rsidRPr="007C53B6" w:rsidRDefault="009857D3" w:rsidP="008073DB">
      <w:pPr>
        <w:pStyle w:val="Standard"/>
        <w:numPr>
          <w:ilvl w:val="0"/>
          <w:numId w:val="5"/>
        </w:numPr>
        <w:spacing w:line="360" w:lineRule="auto"/>
      </w:pPr>
      <w:r w:rsidRPr="007C53B6">
        <w:t>EVALUAČNÍ SYSTÉM</w:t>
      </w:r>
      <w:r w:rsidR="007C53B6" w:rsidRPr="007C53B6">
        <w:t>………………………………………………………………4</w:t>
      </w:r>
      <w:r w:rsidR="0044436E">
        <w:t>7</w:t>
      </w:r>
    </w:p>
    <w:p w:rsidR="00834EC2" w:rsidRPr="007C53B6" w:rsidRDefault="00834EC2" w:rsidP="008073DB">
      <w:pPr>
        <w:pStyle w:val="Standard"/>
        <w:spacing w:line="360" w:lineRule="auto"/>
      </w:pPr>
    </w:p>
    <w:p w:rsidR="00834EC2" w:rsidRPr="007C53B6" w:rsidRDefault="009857D3" w:rsidP="008073DB">
      <w:pPr>
        <w:pStyle w:val="Standard"/>
        <w:spacing w:line="360" w:lineRule="auto"/>
      </w:pPr>
      <w:r w:rsidRPr="007C53B6">
        <w:t xml:space="preserve">      PŘÍLOHY</w:t>
      </w:r>
    </w:p>
    <w:p w:rsidR="00834EC2" w:rsidRPr="007C53B6" w:rsidRDefault="00834EC2">
      <w:pPr>
        <w:pStyle w:val="Standard"/>
      </w:pPr>
    </w:p>
    <w:p w:rsidR="00834EC2" w:rsidRDefault="00834EC2">
      <w:pPr>
        <w:pStyle w:val="Standard"/>
      </w:pPr>
    </w:p>
    <w:p w:rsidR="00834EC2" w:rsidRDefault="00834EC2">
      <w:pPr>
        <w:pStyle w:val="Standard"/>
      </w:pPr>
    </w:p>
    <w:p w:rsidR="00834EC2" w:rsidRDefault="00834EC2">
      <w:pPr>
        <w:pStyle w:val="Standard"/>
      </w:pPr>
    </w:p>
    <w:p w:rsidR="00636687" w:rsidRDefault="00636687">
      <w:pPr>
        <w:pStyle w:val="Standard"/>
      </w:pPr>
    </w:p>
    <w:p w:rsidR="00476FF9" w:rsidRDefault="00476FF9">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8073DB" w:rsidRDefault="008073DB">
      <w:pPr>
        <w:pStyle w:val="Standard"/>
      </w:pPr>
    </w:p>
    <w:p w:rsidR="00A542FB" w:rsidRDefault="00A542FB">
      <w:pPr>
        <w:pStyle w:val="Standard"/>
      </w:pPr>
    </w:p>
    <w:p w:rsidR="00834EC2" w:rsidRPr="0042586D" w:rsidRDefault="00C914E6">
      <w:pPr>
        <w:pStyle w:val="Standard"/>
        <w:numPr>
          <w:ilvl w:val="0"/>
          <w:numId w:val="6"/>
        </w:numPr>
        <w:spacing w:line="360" w:lineRule="auto"/>
        <w:rPr>
          <w:b/>
          <w:sz w:val="28"/>
          <w:szCs w:val="28"/>
        </w:rPr>
      </w:pPr>
      <w:r w:rsidRPr="0042586D">
        <w:rPr>
          <w:b/>
          <w:sz w:val="28"/>
          <w:szCs w:val="28"/>
        </w:rPr>
        <w:lastRenderedPageBreak/>
        <w:t>IDENTIFIKAČNÍ ÚDAJE</w:t>
      </w:r>
    </w:p>
    <w:p w:rsidR="00834EC2" w:rsidRDefault="00834EC2">
      <w:pPr>
        <w:pStyle w:val="Standard"/>
        <w:spacing w:line="360" w:lineRule="auto"/>
      </w:pPr>
    </w:p>
    <w:p w:rsidR="00834EC2" w:rsidRDefault="0041464A">
      <w:pPr>
        <w:pStyle w:val="Standard"/>
        <w:spacing w:line="360" w:lineRule="auto"/>
      </w:pPr>
      <w:r>
        <w:t>Název školy</w:t>
      </w:r>
      <w:r w:rsidR="009857D3">
        <w:t>: Mateřská škola Zdice, Zahradní 801, okr. Beroun</w:t>
      </w:r>
    </w:p>
    <w:p w:rsidR="00834EC2" w:rsidRDefault="00834EC2">
      <w:pPr>
        <w:pStyle w:val="Standard"/>
        <w:spacing w:line="360" w:lineRule="auto"/>
      </w:pPr>
    </w:p>
    <w:p w:rsidR="00834EC2" w:rsidRDefault="009857D3">
      <w:pPr>
        <w:pStyle w:val="Standard"/>
        <w:spacing w:line="360" w:lineRule="auto"/>
      </w:pPr>
      <w:r>
        <w:t>Adresa sídla školy: Mateřská škola Zdice, Zahradní 801, 267 51 Beroun</w:t>
      </w:r>
    </w:p>
    <w:p w:rsidR="00834EC2" w:rsidRDefault="009857D3">
      <w:pPr>
        <w:pStyle w:val="Standard"/>
        <w:spacing w:line="360" w:lineRule="auto"/>
      </w:pPr>
      <w:r>
        <w:t xml:space="preserve">                                </w:t>
      </w:r>
      <w:r w:rsidR="0041464A">
        <w:t>č. telefonu</w:t>
      </w:r>
      <w:r>
        <w:t>:</w:t>
      </w:r>
      <w:r w:rsidR="00B0084D">
        <w:t xml:space="preserve"> 311 685 441, mobil: 731 578 614</w:t>
      </w:r>
    </w:p>
    <w:p w:rsidR="00834EC2" w:rsidRDefault="009857D3">
      <w:pPr>
        <w:pStyle w:val="Standard"/>
        <w:spacing w:line="360" w:lineRule="auto"/>
      </w:pPr>
      <w:r>
        <w:t xml:space="preserve">                                vedoucí školní jídelny pí </w:t>
      </w:r>
      <w:proofErr w:type="spellStart"/>
      <w:r>
        <w:t>Hebedová</w:t>
      </w:r>
      <w:proofErr w:type="spellEnd"/>
      <w:r>
        <w:t>: 311 685 441</w:t>
      </w:r>
    </w:p>
    <w:p w:rsidR="00834EC2" w:rsidRDefault="009857D3">
      <w:pPr>
        <w:pStyle w:val="Standard"/>
        <w:spacing w:line="360" w:lineRule="auto"/>
      </w:pPr>
      <w:r>
        <w:t xml:space="preserve">                                e-mail: </w:t>
      </w:r>
      <w:hyperlink r:id="rId9" w:history="1">
        <w:r w:rsidR="00FD0B2F" w:rsidRPr="005266D0">
          <w:rPr>
            <w:rStyle w:val="Hypertextovodkaz"/>
          </w:rPr>
          <w:t>ms.zdice@e-mail.cz</w:t>
        </w:r>
      </w:hyperlink>
    </w:p>
    <w:p w:rsidR="00834EC2" w:rsidRDefault="009857D3">
      <w:pPr>
        <w:pStyle w:val="Standard"/>
        <w:spacing w:line="360" w:lineRule="auto"/>
      </w:pPr>
      <w:r>
        <w:t xml:space="preserve">                                webové stránky:</w:t>
      </w:r>
      <w:r w:rsidR="00FD0B2F">
        <w:t xml:space="preserve"> www.ms</w:t>
      </w:r>
      <w:r w:rsidR="00B0084D">
        <w:t>-</w:t>
      </w:r>
      <w:r w:rsidR="00FD0B2F">
        <w:t>zdice.cz</w:t>
      </w:r>
    </w:p>
    <w:p w:rsidR="00834EC2" w:rsidRDefault="009857D3">
      <w:pPr>
        <w:pStyle w:val="Standard"/>
        <w:spacing w:line="360" w:lineRule="auto"/>
      </w:pPr>
      <w:r>
        <w:t>Ředitelka: Pacourková Zdeňka</w:t>
      </w:r>
    </w:p>
    <w:p w:rsidR="00834EC2" w:rsidRDefault="009857D3">
      <w:pPr>
        <w:pStyle w:val="Standard"/>
        <w:spacing w:line="360" w:lineRule="auto"/>
      </w:pPr>
      <w:r>
        <w:t xml:space="preserve">Jmenování do funkce: dne </w:t>
      </w:r>
      <w:proofErr w:type="gramStart"/>
      <w:r>
        <w:t>31.10. 2002</w:t>
      </w:r>
      <w:proofErr w:type="gramEnd"/>
      <w:r>
        <w:t xml:space="preserve"> Radou města Zdice s účinností od 14.11.2002 na základě</w:t>
      </w:r>
    </w:p>
    <w:p w:rsidR="00834EC2" w:rsidRDefault="009857D3">
      <w:pPr>
        <w:pStyle w:val="Standard"/>
        <w:spacing w:line="360" w:lineRule="auto"/>
      </w:pPr>
      <w:r>
        <w:t xml:space="preserve">                                     konkurzního řízení v souladu s ustanovením § 14 odst. 7 zákona č.564/1990</w:t>
      </w:r>
    </w:p>
    <w:p w:rsidR="00834EC2" w:rsidRDefault="009857D3">
      <w:pPr>
        <w:pStyle w:val="Standard"/>
        <w:spacing w:line="360" w:lineRule="auto"/>
      </w:pPr>
      <w:r>
        <w:t xml:space="preserve">                                     </w:t>
      </w:r>
      <w:r w:rsidR="0041464A">
        <w:t>Sb., o státní</w:t>
      </w:r>
      <w:r>
        <w:t xml:space="preserve"> správě a samosprávě ve školství.</w:t>
      </w:r>
    </w:p>
    <w:p w:rsidR="00CA7AD4" w:rsidRDefault="009857D3">
      <w:pPr>
        <w:pStyle w:val="Standard"/>
        <w:spacing w:line="360" w:lineRule="auto"/>
      </w:pPr>
      <w:r>
        <w:t xml:space="preserve">Zástupkyně </w:t>
      </w:r>
      <w:r w:rsidR="00CA7AD4">
        <w:t>ředitelky: Mgr. Hana Kohoutová</w:t>
      </w:r>
    </w:p>
    <w:p w:rsidR="00834EC2" w:rsidRDefault="009857D3">
      <w:pPr>
        <w:pStyle w:val="Standard"/>
        <w:spacing w:line="360" w:lineRule="auto"/>
      </w:pPr>
      <w:r>
        <w:t>Právní forma: příspěvková organizace</w:t>
      </w:r>
    </w:p>
    <w:p w:rsidR="00834EC2" w:rsidRDefault="009857D3">
      <w:pPr>
        <w:pStyle w:val="Standard"/>
        <w:spacing w:line="360" w:lineRule="auto"/>
      </w:pPr>
      <w:r>
        <w:t>Zřizovatel: Město Zdice, Husova 2, 267 51 Zdice, IČO: 00 234 061</w:t>
      </w:r>
    </w:p>
    <w:p w:rsidR="00834EC2" w:rsidRDefault="009857D3">
      <w:pPr>
        <w:pStyle w:val="Standard"/>
        <w:spacing w:line="360" w:lineRule="auto"/>
      </w:pPr>
      <w:r>
        <w:t>IČO: 71  001 093</w:t>
      </w:r>
    </w:p>
    <w:p w:rsidR="00834EC2" w:rsidRDefault="009857D3">
      <w:pPr>
        <w:pStyle w:val="Standard"/>
        <w:spacing w:line="360" w:lineRule="auto"/>
      </w:pPr>
      <w:r>
        <w:t>Identifikátor:</w:t>
      </w:r>
    </w:p>
    <w:p w:rsidR="00834EC2" w:rsidRDefault="009857D3">
      <w:pPr>
        <w:pStyle w:val="Standard"/>
        <w:spacing w:line="360" w:lineRule="auto"/>
      </w:pPr>
      <w:r>
        <w:t>Bankovní spojení: 364 776 379/ 0800, ČS, pobočka Zdice</w:t>
      </w:r>
    </w:p>
    <w:p w:rsidR="00834EC2" w:rsidRDefault="0041464A">
      <w:pPr>
        <w:pStyle w:val="Standard"/>
        <w:spacing w:line="360" w:lineRule="auto"/>
      </w:pPr>
      <w:r>
        <w:t>Zápis do rejstříku škol: 1. 9. 2004</w:t>
      </w:r>
    </w:p>
    <w:p w:rsidR="00834EC2" w:rsidRDefault="009857D3">
      <w:pPr>
        <w:pStyle w:val="Standard"/>
        <w:spacing w:line="360" w:lineRule="auto"/>
      </w:pPr>
      <w:r>
        <w:t>Kapacita školy: 168 dětí</w:t>
      </w:r>
    </w:p>
    <w:p w:rsidR="00834EC2" w:rsidRDefault="009857D3">
      <w:pPr>
        <w:pStyle w:val="Standard"/>
        <w:spacing w:line="360" w:lineRule="auto"/>
      </w:pPr>
      <w:r>
        <w:t>Provozní doba: 06.30 hod. - 16.30 hod.</w:t>
      </w:r>
    </w:p>
    <w:p w:rsidR="00834EC2" w:rsidRDefault="009857D3">
      <w:pPr>
        <w:pStyle w:val="Standard"/>
        <w:spacing w:line="360" w:lineRule="auto"/>
      </w:pPr>
      <w:r>
        <w:t>Po</w:t>
      </w:r>
      <w:r w:rsidR="00CA7AD4">
        <w:t>čet pedagogických pracovníků: 14</w:t>
      </w:r>
    </w:p>
    <w:p w:rsidR="00834EC2" w:rsidRDefault="00B0084D">
      <w:pPr>
        <w:pStyle w:val="Standard"/>
        <w:spacing w:line="360" w:lineRule="auto"/>
      </w:pPr>
      <w:r>
        <w:t>Počet provozních zaměstnanců: 8</w:t>
      </w:r>
    </w:p>
    <w:p w:rsidR="00834EC2" w:rsidRDefault="009857D3">
      <w:pPr>
        <w:pStyle w:val="Standard"/>
        <w:spacing w:line="360" w:lineRule="auto"/>
      </w:pPr>
      <w:r>
        <w:t>Předškolní zařízení sdružuje: 1. Mateřskou školu: Zahradní 801</w:t>
      </w:r>
    </w:p>
    <w:p w:rsidR="00834EC2" w:rsidRDefault="009857D3">
      <w:pPr>
        <w:pStyle w:val="Standard"/>
        <w:spacing w:line="360" w:lineRule="auto"/>
      </w:pPr>
      <w:r>
        <w:t xml:space="preserve">                                                           </w:t>
      </w:r>
      <w:r w:rsidR="00B0084D">
        <w:t xml:space="preserve">                    </w:t>
      </w:r>
    </w:p>
    <w:p w:rsidR="00834EC2" w:rsidRDefault="009857D3">
      <w:pPr>
        <w:pStyle w:val="Standard"/>
        <w:spacing w:line="360" w:lineRule="auto"/>
      </w:pPr>
      <w:r>
        <w:t xml:space="preserve">                                                 </w:t>
      </w:r>
      <w:r w:rsidR="0041464A">
        <w:t>2. Školní</w:t>
      </w:r>
      <w:r>
        <w:t xml:space="preserve"> jídelnu</w:t>
      </w:r>
    </w:p>
    <w:p w:rsidR="00834EC2" w:rsidRDefault="009857D3">
      <w:pPr>
        <w:pStyle w:val="Standard"/>
        <w:spacing w:line="360" w:lineRule="auto"/>
      </w:pPr>
      <w:r>
        <w:t xml:space="preserve">                                                                </w:t>
      </w:r>
    </w:p>
    <w:p w:rsidR="00834EC2" w:rsidRDefault="009857D3">
      <w:pPr>
        <w:pStyle w:val="Standard"/>
      </w:pPr>
      <w:r>
        <w:t xml:space="preserve">Odpovědná osoba za tvorbu ŠVP: Pacourková Zdeňka, </w:t>
      </w:r>
      <w:r w:rsidR="0041464A">
        <w:t>ředitelka MŠ</w:t>
      </w:r>
      <w:r>
        <w:t xml:space="preserve"> Zdice</w:t>
      </w:r>
    </w:p>
    <w:p w:rsidR="00834EC2" w:rsidRDefault="009857D3">
      <w:pPr>
        <w:pStyle w:val="Standard"/>
      </w:pPr>
      <w:r>
        <w:t xml:space="preserve">                                                              </w:t>
      </w:r>
    </w:p>
    <w:p w:rsidR="00834EC2" w:rsidRDefault="00834EC2">
      <w:pPr>
        <w:pStyle w:val="Standard"/>
      </w:pPr>
    </w:p>
    <w:p w:rsidR="00834EC2" w:rsidRDefault="00834EC2">
      <w:pPr>
        <w:pStyle w:val="Standard"/>
      </w:pPr>
    </w:p>
    <w:p w:rsidR="00834EC2" w:rsidRDefault="00834EC2">
      <w:pPr>
        <w:pStyle w:val="Standard"/>
      </w:pPr>
    </w:p>
    <w:p w:rsidR="00B0084D" w:rsidRDefault="009857D3">
      <w:pPr>
        <w:pStyle w:val="Standard"/>
      </w:pPr>
      <w:r>
        <w:t xml:space="preserve">                               </w:t>
      </w:r>
    </w:p>
    <w:p w:rsidR="008B29AC" w:rsidRDefault="008B29AC">
      <w:pPr>
        <w:pStyle w:val="Standard"/>
      </w:pPr>
    </w:p>
    <w:p w:rsidR="00C914E6" w:rsidRDefault="00C914E6">
      <w:pPr>
        <w:pStyle w:val="Standard"/>
      </w:pPr>
    </w:p>
    <w:p w:rsidR="009857D3" w:rsidRDefault="009857D3">
      <w:pPr>
        <w:pStyle w:val="Standard"/>
      </w:pPr>
      <w:r>
        <w:t xml:space="preserve">         </w:t>
      </w:r>
      <w:r w:rsidR="008B29AC">
        <w:t xml:space="preserve">                      </w:t>
      </w:r>
    </w:p>
    <w:p w:rsidR="00010668" w:rsidRDefault="00004A2A" w:rsidP="00010668">
      <w:pPr>
        <w:pStyle w:val="Standard"/>
        <w:numPr>
          <w:ilvl w:val="0"/>
          <w:numId w:val="7"/>
        </w:numPr>
        <w:spacing w:line="360" w:lineRule="auto"/>
        <w:rPr>
          <w:b/>
          <w:bCs/>
          <w:sz w:val="28"/>
          <w:szCs w:val="28"/>
        </w:rPr>
      </w:pPr>
      <w:r w:rsidRPr="0042586D">
        <w:rPr>
          <w:b/>
          <w:bCs/>
          <w:sz w:val="28"/>
          <w:szCs w:val="28"/>
        </w:rPr>
        <w:lastRenderedPageBreak/>
        <w:t xml:space="preserve">OBECNÁ </w:t>
      </w:r>
      <w:r w:rsidR="005274B5" w:rsidRPr="0042586D">
        <w:rPr>
          <w:b/>
          <w:bCs/>
          <w:sz w:val="28"/>
          <w:szCs w:val="28"/>
        </w:rPr>
        <w:t>CHARAKTERISTIKA ŠKOLY</w:t>
      </w:r>
    </w:p>
    <w:p w:rsidR="00010668" w:rsidRPr="00010668" w:rsidRDefault="00010668" w:rsidP="00010668">
      <w:pPr>
        <w:pStyle w:val="Standard"/>
        <w:spacing w:line="360" w:lineRule="auto"/>
        <w:rPr>
          <w:b/>
          <w:bCs/>
          <w:sz w:val="28"/>
          <w:szCs w:val="28"/>
        </w:rPr>
      </w:pPr>
    </w:p>
    <w:p w:rsidR="00010668" w:rsidRDefault="005274B5" w:rsidP="00010668">
      <w:pPr>
        <w:pStyle w:val="Standard"/>
        <w:spacing w:line="360" w:lineRule="auto"/>
        <w:rPr>
          <w:b/>
          <w:bCs/>
        </w:rPr>
      </w:pPr>
      <w:proofErr w:type="gramStart"/>
      <w:r>
        <w:rPr>
          <w:b/>
          <w:bCs/>
        </w:rPr>
        <w:t>2.1</w:t>
      </w:r>
      <w:proofErr w:type="gramEnd"/>
      <w:r>
        <w:rPr>
          <w:b/>
          <w:bCs/>
        </w:rPr>
        <w:t>.      HISTORIE ŠKOLY</w:t>
      </w:r>
    </w:p>
    <w:p w:rsidR="00010668" w:rsidRPr="005274B5" w:rsidRDefault="00010668" w:rsidP="00010668">
      <w:pPr>
        <w:pStyle w:val="Standard"/>
        <w:spacing w:line="360" w:lineRule="auto"/>
        <w:rPr>
          <w:b/>
          <w:bCs/>
        </w:rPr>
      </w:pPr>
    </w:p>
    <w:p w:rsidR="00D978F0" w:rsidRPr="008B29AC" w:rsidRDefault="00C914E6" w:rsidP="00010668">
      <w:pPr>
        <w:rPr>
          <w:b w:val="0"/>
          <w:color w:val="auto"/>
        </w:rPr>
      </w:pPr>
      <w:r>
        <w:rPr>
          <w:b w:val="0"/>
          <w:color w:val="auto"/>
        </w:rPr>
        <w:t xml:space="preserve">    </w:t>
      </w:r>
      <w:r w:rsidR="00D978F0" w:rsidRPr="008B29AC">
        <w:rPr>
          <w:b w:val="0"/>
          <w:color w:val="auto"/>
        </w:rPr>
        <w:t>Slavnostní zahájení Mateřské školy Zdice, v Zahradní ulici s kapacitou 120 dětí proběhlo 9. května 1978. Od 1. 9. 1978 se stala závodní MŠ ČSD. Ve školním roce 1992 – 1993 byly zrušeny jesle a otevřena 1 třída s dopoledním provozem a 3 třídy s provozem celodenním. V průběhu školního roku 1993-1994 byla</w:t>
      </w:r>
      <w:r w:rsidR="00C23263" w:rsidRPr="008B29AC">
        <w:rPr>
          <w:b w:val="0"/>
          <w:color w:val="auto"/>
        </w:rPr>
        <w:t xml:space="preserve">, z důvodu </w:t>
      </w:r>
      <w:r w:rsidR="007C73F3" w:rsidRPr="008B29AC">
        <w:rPr>
          <w:b w:val="0"/>
          <w:color w:val="auto"/>
        </w:rPr>
        <w:t>pokle</w:t>
      </w:r>
      <w:r w:rsidR="00C23263" w:rsidRPr="008B29AC">
        <w:rPr>
          <w:b w:val="0"/>
          <w:color w:val="auto"/>
        </w:rPr>
        <w:t>su počtu dětí navštěvujících MŠ</w:t>
      </w:r>
      <w:r w:rsidR="007C73F3" w:rsidRPr="008B29AC">
        <w:rPr>
          <w:b w:val="0"/>
          <w:color w:val="auto"/>
        </w:rPr>
        <w:t>,</w:t>
      </w:r>
      <w:r w:rsidR="00D978F0" w:rsidRPr="008B29AC">
        <w:rPr>
          <w:b w:val="0"/>
          <w:color w:val="auto"/>
        </w:rPr>
        <w:t xml:space="preserve"> jedna třída uzavřena.</w:t>
      </w:r>
    </w:p>
    <w:p w:rsidR="00D978F0" w:rsidRPr="008B29AC" w:rsidRDefault="00D978F0" w:rsidP="00010668">
      <w:pPr>
        <w:rPr>
          <w:b w:val="0"/>
          <w:color w:val="auto"/>
        </w:rPr>
      </w:pPr>
      <w:r w:rsidRPr="008B29AC">
        <w:rPr>
          <w:b w:val="0"/>
          <w:color w:val="auto"/>
        </w:rPr>
        <w:t xml:space="preserve">  </w:t>
      </w:r>
      <w:r w:rsidR="00C914E6">
        <w:rPr>
          <w:b w:val="0"/>
          <w:color w:val="auto"/>
        </w:rPr>
        <w:t xml:space="preserve">   </w:t>
      </w:r>
      <w:r w:rsidRPr="008B29AC">
        <w:rPr>
          <w:b w:val="0"/>
          <w:color w:val="auto"/>
        </w:rPr>
        <w:t>Od 4. 9. 2000 do 30. 6. 2006 pracovalo v nevyužitých prostorách 4. třídy D centrum Zahrádka</w:t>
      </w:r>
    </w:p>
    <w:p w:rsidR="00D978F0" w:rsidRPr="008B29AC" w:rsidRDefault="00D978F0" w:rsidP="00010668">
      <w:pPr>
        <w:rPr>
          <w:b w:val="0"/>
          <w:color w:val="auto"/>
        </w:rPr>
      </w:pPr>
      <w:r w:rsidRPr="008B29AC">
        <w:rPr>
          <w:b w:val="0"/>
          <w:color w:val="auto"/>
        </w:rPr>
        <w:t>(v odpoledních hodinách) – zpočátku dramatický, výtvarný a keramický kroužek, později pouze výtvarný kroužek pro předškolní a mladší školní věk.</w:t>
      </w:r>
    </w:p>
    <w:p w:rsidR="00D978F0" w:rsidRPr="008B29AC" w:rsidRDefault="00D978F0" w:rsidP="00010668">
      <w:pPr>
        <w:rPr>
          <w:b w:val="0"/>
          <w:color w:val="auto"/>
        </w:rPr>
      </w:pPr>
      <w:r w:rsidRPr="008B29AC">
        <w:rPr>
          <w:b w:val="0"/>
          <w:color w:val="auto"/>
        </w:rPr>
        <w:t xml:space="preserve">  </w:t>
      </w:r>
      <w:r w:rsidR="00C914E6">
        <w:rPr>
          <w:b w:val="0"/>
          <w:color w:val="auto"/>
        </w:rPr>
        <w:t xml:space="preserve">   </w:t>
      </w:r>
      <w:r w:rsidRPr="008B29AC">
        <w:rPr>
          <w:b w:val="0"/>
          <w:color w:val="auto"/>
        </w:rPr>
        <w:t>Od 5. 10. 2000 využívalo těchto prostor (v dopoledních hodinách) Mateřské centrum Sluníčko pro maminky na rodičovské dovolené a jejich děti. Třídy využívaly rovněž paní učitelky, které v těchto prostorách vedly kroužky: výtvarný, taneční, hudební, výuku hry na zobcovou flétnu a výuku anglického jazyka.</w:t>
      </w:r>
    </w:p>
    <w:p w:rsidR="00D978F0" w:rsidRPr="008B29AC" w:rsidRDefault="00D978F0" w:rsidP="00010668">
      <w:pPr>
        <w:rPr>
          <w:b w:val="0"/>
          <w:color w:val="auto"/>
        </w:rPr>
      </w:pPr>
      <w:r w:rsidRPr="008B29AC">
        <w:rPr>
          <w:b w:val="0"/>
          <w:color w:val="auto"/>
        </w:rPr>
        <w:t xml:space="preserve">  </w:t>
      </w:r>
      <w:r w:rsidR="00C914E6">
        <w:rPr>
          <w:b w:val="0"/>
          <w:color w:val="auto"/>
        </w:rPr>
        <w:t xml:space="preserve">   </w:t>
      </w:r>
      <w:r w:rsidRPr="008B29AC">
        <w:rPr>
          <w:b w:val="0"/>
          <w:color w:val="auto"/>
        </w:rPr>
        <w:t>Ve školním roce 2008-2009 byla zprovozněna 4. třída, z důvodu vysokého počtu zapsaných dětí.</w:t>
      </w:r>
    </w:p>
    <w:p w:rsidR="00D978F0" w:rsidRPr="008B29AC" w:rsidRDefault="00D978F0" w:rsidP="00010668">
      <w:pPr>
        <w:rPr>
          <w:b w:val="0"/>
          <w:color w:val="auto"/>
        </w:rPr>
      </w:pPr>
      <w:r w:rsidRPr="008B29AC">
        <w:rPr>
          <w:b w:val="0"/>
          <w:color w:val="auto"/>
        </w:rPr>
        <w:t>1. dubna 2008 došlo k sloučení Mateřské školy v Zahradní ulici s Mateřskou školou v</w:t>
      </w:r>
      <w:r w:rsidR="007C73F3" w:rsidRPr="008B29AC">
        <w:rPr>
          <w:b w:val="0"/>
          <w:color w:val="auto"/>
        </w:rPr>
        <w:t> ulici Žižkově</w:t>
      </w:r>
      <w:r w:rsidRPr="008B29AC">
        <w:rPr>
          <w:b w:val="0"/>
          <w:color w:val="auto"/>
        </w:rPr>
        <w:t>.</w:t>
      </w:r>
    </w:p>
    <w:p w:rsidR="00D978F0" w:rsidRPr="008B29AC" w:rsidRDefault="00D978F0" w:rsidP="00010668">
      <w:pPr>
        <w:rPr>
          <w:b w:val="0"/>
          <w:color w:val="auto"/>
        </w:rPr>
      </w:pPr>
      <w:r w:rsidRPr="008B29AC">
        <w:rPr>
          <w:b w:val="0"/>
          <w:color w:val="auto"/>
        </w:rPr>
        <w:t xml:space="preserve"> Budova mateřské školy v Žižkově ulici pocházela </w:t>
      </w:r>
      <w:proofErr w:type="gramStart"/>
      <w:r w:rsidRPr="008B29AC">
        <w:rPr>
          <w:b w:val="0"/>
          <w:color w:val="auto"/>
        </w:rPr>
        <w:t>ze</w:t>
      </w:r>
      <w:proofErr w:type="gramEnd"/>
      <w:r w:rsidRPr="008B29AC">
        <w:rPr>
          <w:b w:val="0"/>
          <w:color w:val="auto"/>
        </w:rPr>
        <w:t xml:space="preserve"> 30. let 20. století a byla původně projektována jako sídlo obecního úřadu. Ještě v 80. letech zde fungovaly celkem 4 třídy, s postupně ubývajícím počtem dětí byla nejprve jedna, později dvě třídy zrušeny.</w:t>
      </w:r>
    </w:p>
    <w:p w:rsidR="00D978F0" w:rsidRPr="008B29AC" w:rsidRDefault="00C914E6" w:rsidP="00010668">
      <w:pPr>
        <w:rPr>
          <w:b w:val="0"/>
          <w:color w:val="auto"/>
        </w:rPr>
      </w:pPr>
      <w:r>
        <w:rPr>
          <w:b w:val="0"/>
          <w:color w:val="auto"/>
        </w:rPr>
        <w:t xml:space="preserve">    </w:t>
      </w:r>
      <w:r w:rsidR="00D978F0" w:rsidRPr="008B29AC">
        <w:rPr>
          <w:b w:val="0"/>
          <w:color w:val="auto"/>
        </w:rPr>
        <w:t>Ve školním roce 2010/2011 proběhla rozsáhlá rekonstrukce celého objektu v Zahradní ulici. Byla provedena nová fasáda, včetně zateplení budovy, vyměněna všechna okna. Byla zrekonstruována sociální zařízení pro děti, postavena sborovna pro učitelky, zrekonstruována kuchyně a zázemí pro provozní zaměstnance. Rovněž byla provedena statika celé budovy, položena nová lina a dlažba.</w:t>
      </w:r>
    </w:p>
    <w:p w:rsidR="00D978F0" w:rsidRPr="008B29AC" w:rsidRDefault="00D978F0" w:rsidP="00010668">
      <w:pPr>
        <w:rPr>
          <w:b w:val="0"/>
          <w:color w:val="auto"/>
        </w:rPr>
      </w:pPr>
      <w:r w:rsidRPr="008B29AC">
        <w:rPr>
          <w:b w:val="0"/>
          <w:color w:val="auto"/>
        </w:rPr>
        <w:t xml:space="preserve"> </w:t>
      </w:r>
      <w:r w:rsidR="00C914E6">
        <w:rPr>
          <w:b w:val="0"/>
          <w:color w:val="auto"/>
        </w:rPr>
        <w:t xml:space="preserve">    </w:t>
      </w:r>
      <w:r w:rsidRPr="008B29AC">
        <w:rPr>
          <w:b w:val="0"/>
          <w:color w:val="auto"/>
        </w:rPr>
        <w:t>V září školního roku 2014/2015 se započalo s výstavbou dvou nových pavilonů v Zahradní ulici, které nahradily budovu v Žižkově ulici.  Provoz v nových pavilónech byl zahájen 1.</w:t>
      </w:r>
      <w:r w:rsidR="00BE6D78" w:rsidRPr="008B29AC">
        <w:rPr>
          <w:b w:val="0"/>
          <w:color w:val="auto"/>
        </w:rPr>
        <w:t xml:space="preserve"> </w:t>
      </w:r>
      <w:r w:rsidRPr="008B29AC">
        <w:rPr>
          <w:b w:val="0"/>
          <w:color w:val="auto"/>
        </w:rPr>
        <w:t>9.</w:t>
      </w:r>
      <w:r w:rsidR="00BE6D78" w:rsidRPr="008B29AC">
        <w:rPr>
          <w:b w:val="0"/>
          <w:color w:val="auto"/>
        </w:rPr>
        <w:t xml:space="preserve"> </w:t>
      </w:r>
      <w:r w:rsidRPr="008B29AC">
        <w:rPr>
          <w:b w:val="0"/>
          <w:color w:val="auto"/>
        </w:rPr>
        <w:t xml:space="preserve">2015 a tímto datem skončí provoz v Žižkově ulici. </w:t>
      </w:r>
    </w:p>
    <w:p w:rsidR="00C914E6" w:rsidRDefault="00C914E6" w:rsidP="00010668">
      <w:pPr>
        <w:rPr>
          <w:b w:val="0"/>
          <w:color w:val="auto"/>
        </w:rPr>
      </w:pPr>
      <w:r>
        <w:rPr>
          <w:b w:val="0"/>
          <w:color w:val="auto"/>
        </w:rPr>
        <w:t xml:space="preserve">    </w:t>
      </w:r>
      <w:r w:rsidR="00D978F0" w:rsidRPr="008B29AC">
        <w:rPr>
          <w:b w:val="0"/>
          <w:color w:val="auto"/>
        </w:rPr>
        <w:t>V roce 2017 proběhla rekonstrukce školn</w:t>
      </w:r>
      <w:r w:rsidR="00BE6D78" w:rsidRPr="008B29AC">
        <w:rPr>
          <w:b w:val="0"/>
          <w:color w:val="auto"/>
        </w:rPr>
        <w:t xml:space="preserve">í zahrady. Bylo zbudováno </w:t>
      </w:r>
      <w:proofErr w:type="spellStart"/>
      <w:r w:rsidR="00BE6D78" w:rsidRPr="008B29AC">
        <w:rPr>
          <w:b w:val="0"/>
          <w:color w:val="auto"/>
        </w:rPr>
        <w:t>mlhovi</w:t>
      </w:r>
      <w:r w:rsidR="00D978F0" w:rsidRPr="008B29AC">
        <w:rPr>
          <w:b w:val="0"/>
          <w:color w:val="auto"/>
        </w:rPr>
        <w:t>ště</w:t>
      </w:r>
      <w:proofErr w:type="spellEnd"/>
      <w:r w:rsidR="00D978F0" w:rsidRPr="008B29AC">
        <w:rPr>
          <w:b w:val="0"/>
          <w:color w:val="auto"/>
        </w:rPr>
        <w:t>, zahrada byla d</w:t>
      </w:r>
      <w:r w:rsidR="00BE6D78" w:rsidRPr="008B29AC">
        <w:rPr>
          <w:b w:val="0"/>
          <w:color w:val="auto"/>
        </w:rPr>
        <w:t>oplněna o nové herní prvky. V roce 2018 byla zastře</w:t>
      </w:r>
      <w:r w:rsidR="003E00EB" w:rsidRPr="008B29AC">
        <w:rPr>
          <w:b w:val="0"/>
          <w:color w:val="auto"/>
        </w:rPr>
        <w:t xml:space="preserve">šena </w:t>
      </w:r>
      <w:r w:rsidR="00D978F0" w:rsidRPr="008B29AC">
        <w:rPr>
          <w:b w:val="0"/>
          <w:color w:val="auto"/>
        </w:rPr>
        <w:t>4 pískoviště, na zahradě byly položeny chod</w:t>
      </w:r>
      <w:r w:rsidR="00BE6D78" w:rsidRPr="008B29AC">
        <w:rPr>
          <w:b w:val="0"/>
          <w:color w:val="auto"/>
        </w:rPr>
        <w:t>n</w:t>
      </w:r>
      <w:r w:rsidR="00D978F0" w:rsidRPr="008B29AC">
        <w:rPr>
          <w:b w:val="0"/>
          <w:color w:val="auto"/>
        </w:rPr>
        <w:t xml:space="preserve">íky, zasazena zeleň. </w:t>
      </w:r>
    </w:p>
    <w:p w:rsidR="007C79D7" w:rsidRDefault="007C79D7" w:rsidP="00010668">
      <w:pPr>
        <w:rPr>
          <w:b w:val="0"/>
          <w:color w:val="auto"/>
        </w:rPr>
      </w:pPr>
    </w:p>
    <w:p w:rsidR="00010668" w:rsidRDefault="00010668" w:rsidP="00010668">
      <w:pPr>
        <w:rPr>
          <w:b w:val="0"/>
          <w:color w:val="auto"/>
        </w:rPr>
      </w:pPr>
    </w:p>
    <w:p w:rsidR="00010668" w:rsidRPr="00C914E6" w:rsidRDefault="00010668" w:rsidP="00010668">
      <w:pPr>
        <w:rPr>
          <w:b w:val="0"/>
          <w:color w:val="auto"/>
        </w:rPr>
      </w:pPr>
    </w:p>
    <w:p w:rsidR="00004A2A" w:rsidRDefault="00004A2A" w:rsidP="00010668">
      <w:pPr>
        <w:pStyle w:val="Standard"/>
        <w:spacing w:line="360" w:lineRule="auto"/>
        <w:rPr>
          <w:b/>
          <w:bCs/>
        </w:rPr>
      </w:pPr>
      <w:proofErr w:type="gramStart"/>
      <w:r>
        <w:rPr>
          <w:b/>
          <w:bCs/>
        </w:rPr>
        <w:lastRenderedPageBreak/>
        <w:t>2.2</w:t>
      </w:r>
      <w:proofErr w:type="gramEnd"/>
      <w:r>
        <w:rPr>
          <w:b/>
          <w:bCs/>
        </w:rPr>
        <w:t>.      CHARAKTERISTIKA ŠKOLY</w:t>
      </w:r>
    </w:p>
    <w:p w:rsidR="00010668" w:rsidRDefault="00010668" w:rsidP="00010668">
      <w:pPr>
        <w:pStyle w:val="Standard"/>
        <w:spacing w:line="360" w:lineRule="auto"/>
        <w:rPr>
          <w:b/>
          <w:bCs/>
        </w:rPr>
      </w:pPr>
    </w:p>
    <w:p w:rsidR="003E00EB" w:rsidRPr="00897BB9" w:rsidRDefault="00C914E6" w:rsidP="00010668">
      <w:pPr>
        <w:rPr>
          <w:b w:val="0"/>
          <w:color w:val="auto"/>
        </w:rPr>
      </w:pPr>
      <w:r>
        <w:rPr>
          <w:b w:val="0"/>
          <w:color w:val="auto"/>
        </w:rPr>
        <w:t xml:space="preserve">    </w:t>
      </w:r>
      <w:r w:rsidR="003E00EB" w:rsidRPr="00897BB9">
        <w:rPr>
          <w:b w:val="0"/>
          <w:color w:val="auto"/>
        </w:rPr>
        <w:t>Celý objekt mateřské školy se nachází v klidné části města, mimo dopravní ruch, v blízkosti Červeného potoka, budovy a parku DS v Zahradách.</w:t>
      </w:r>
    </w:p>
    <w:p w:rsidR="003E00EB" w:rsidRPr="00897BB9" w:rsidRDefault="00C914E6" w:rsidP="00010668">
      <w:pPr>
        <w:rPr>
          <w:b w:val="0"/>
          <w:color w:val="auto"/>
        </w:rPr>
      </w:pPr>
      <w:r>
        <w:rPr>
          <w:b w:val="0"/>
          <w:color w:val="auto"/>
        </w:rPr>
        <w:t xml:space="preserve">    </w:t>
      </w:r>
      <w:r w:rsidR="003E00EB" w:rsidRPr="00897BB9">
        <w:rPr>
          <w:b w:val="0"/>
          <w:color w:val="auto"/>
        </w:rPr>
        <w:t xml:space="preserve">Budova je obklopena rozlehlou zahradou, která skýtá dostatek možností pro různorodé aktivity - pískoviště, zahradní domek, </w:t>
      </w:r>
      <w:proofErr w:type="spellStart"/>
      <w:r w:rsidR="003E00EB" w:rsidRPr="00897BB9">
        <w:rPr>
          <w:b w:val="0"/>
          <w:color w:val="auto"/>
        </w:rPr>
        <w:t>mlhoviště</w:t>
      </w:r>
      <w:proofErr w:type="spellEnd"/>
      <w:r w:rsidR="003E00EB" w:rsidRPr="00897BB9">
        <w:rPr>
          <w:b w:val="0"/>
          <w:color w:val="auto"/>
        </w:rPr>
        <w:t xml:space="preserve">, rozmanité, nově instalované herní prvky (pružinové houpačky, </w:t>
      </w:r>
      <w:proofErr w:type="gramStart"/>
      <w:r w:rsidR="003E00EB" w:rsidRPr="00897BB9">
        <w:rPr>
          <w:b w:val="0"/>
          <w:color w:val="auto"/>
        </w:rPr>
        <w:t>prolézačky,.....)</w:t>
      </w:r>
      <w:proofErr w:type="gramEnd"/>
    </w:p>
    <w:p w:rsidR="00C914E6" w:rsidRDefault="00C914E6" w:rsidP="00010668">
      <w:pPr>
        <w:rPr>
          <w:b w:val="0"/>
          <w:color w:val="auto"/>
        </w:rPr>
      </w:pPr>
      <w:r>
        <w:rPr>
          <w:b w:val="0"/>
          <w:color w:val="auto"/>
        </w:rPr>
        <w:t xml:space="preserve">    </w:t>
      </w:r>
      <w:r w:rsidR="003E00EB" w:rsidRPr="00897BB9">
        <w:rPr>
          <w:b w:val="0"/>
          <w:color w:val="auto"/>
        </w:rPr>
        <w:t>Kapacita mateřské školy je 168 dětí, ve všech 6</w:t>
      </w:r>
      <w:r w:rsidR="00202A85">
        <w:rPr>
          <w:b w:val="0"/>
          <w:color w:val="auto"/>
        </w:rPr>
        <w:t xml:space="preserve"> </w:t>
      </w:r>
      <w:r w:rsidR="003E00EB" w:rsidRPr="00897BB9">
        <w:rPr>
          <w:b w:val="0"/>
          <w:color w:val="auto"/>
        </w:rPr>
        <w:t>-ti třídách je navýšena do počtu 28 dětí.</w:t>
      </w:r>
    </w:p>
    <w:p w:rsidR="007C79D7" w:rsidRDefault="007C79D7" w:rsidP="00010668">
      <w:pPr>
        <w:rPr>
          <w:b w:val="0"/>
          <w:color w:val="auto"/>
        </w:rPr>
      </w:pPr>
    </w:p>
    <w:p w:rsidR="007C79D7" w:rsidRDefault="007C79D7"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Default="00174909" w:rsidP="00010668">
      <w:pPr>
        <w:rPr>
          <w:b w:val="0"/>
          <w:color w:val="auto"/>
        </w:rPr>
      </w:pPr>
    </w:p>
    <w:p w:rsidR="00174909" w:rsidRPr="00897BB9" w:rsidRDefault="00174909" w:rsidP="00010668">
      <w:pPr>
        <w:rPr>
          <w:b w:val="0"/>
          <w:color w:val="auto"/>
        </w:rPr>
      </w:pPr>
    </w:p>
    <w:p w:rsidR="00897BB9" w:rsidRPr="0042586D" w:rsidRDefault="009857D3" w:rsidP="00010668">
      <w:pPr>
        <w:pStyle w:val="Standard"/>
        <w:numPr>
          <w:ilvl w:val="0"/>
          <w:numId w:val="8"/>
        </w:numPr>
        <w:spacing w:line="360" w:lineRule="auto"/>
        <w:rPr>
          <w:b/>
          <w:bCs/>
          <w:sz w:val="28"/>
          <w:szCs w:val="28"/>
        </w:rPr>
      </w:pPr>
      <w:r w:rsidRPr="0042586D">
        <w:rPr>
          <w:b/>
          <w:bCs/>
          <w:sz w:val="28"/>
          <w:szCs w:val="28"/>
        </w:rPr>
        <w:lastRenderedPageBreak/>
        <w:t>PODMÍNKY VZDĚLÁVÁNÍ</w:t>
      </w:r>
    </w:p>
    <w:p w:rsidR="00897BB9" w:rsidRDefault="00897BB9" w:rsidP="00010668">
      <w:pPr>
        <w:pStyle w:val="Standard"/>
        <w:spacing w:line="360" w:lineRule="auto"/>
        <w:rPr>
          <w:b/>
          <w:bCs/>
        </w:rPr>
      </w:pPr>
    </w:p>
    <w:p w:rsidR="00834EC2" w:rsidRDefault="0041464A" w:rsidP="00010668">
      <w:pPr>
        <w:pStyle w:val="Standard"/>
        <w:spacing w:line="360" w:lineRule="auto"/>
        <w:rPr>
          <w:b/>
          <w:bCs/>
        </w:rPr>
      </w:pPr>
      <w:proofErr w:type="gramStart"/>
      <w:r w:rsidRPr="00897BB9">
        <w:rPr>
          <w:b/>
          <w:bCs/>
        </w:rPr>
        <w:t>3. 1</w:t>
      </w:r>
      <w:r w:rsidR="00897BB9">
        <w:rPr>
          <w:b/>
          <w:bCs/>
        </w:rPr>
        <w:t xml:space="preserve">.     </w:t>
      </w:r>
      <w:r w:rsidR="009857D3" w:rsidRPr="00897BB9">
        <w:rPr>
          <w:b/>
          <w:bCs/>
        </w:rPr>
        <w:t>VĚCNÉ</w:t>
      </w:r>
      <w:proofErr w:type="gramEnd"/>
      <w:r w:rsidR="009857D3" w:rsidRPr="00897BB9">
        <w:rPr>
          <w:b/>
          <w:bCs/>
        </w:rPr>
        <w:t xml:space="preserve"> PODMÍNKY</w:t>
      </w:r>
    </w:p>
    <w:p w:rsidR="00897BB9" w:rsidRPr="00897BB9" w:rsidRDefault="00897BB9" w:rsidP="00010668">
      <w:pPr>
        <w:pStyle w:val="Standard"/>
        <w:spacing w:line="360" w:lineRule="auto"/>
        <w:rPr>
          <w:b/>
          <w:bCs/>
        </w:rPr>
      </w:pPr>
    </w:p>
    <w:p w:rsidR="003E00EB" w:rsidRPr="00897BB9" w:rsidRDefault="00C914E6" w:rsidP="00010668">
      <w:pPr>
        <w:rPr>
          <w:b w:val="0"/>
          <w:color w:val="auto"/>
        </w:rPr>
      </w:pPr>
      <w:r>
        <w:t xml:space="preserve">    </w:t>
      </w:r>
      <w:r w:rsidR="003E00EB" w:rsidRPr="00897BB9">
        <w:rPr>
          <w:b w:val="0"/>
          <w:color w:val="auto"/>
        </w:rPr>
        <w:t>Budova v Zahradní ulici je po rozsáhlé rekonstrukci. Byl vyměněn celý obvodový plášť budovy</w:t>
      </w:r>
    </w:p>
    <w:p w:rsidR="003E00EB" w:rsidRPr="00897BB9" w:rsidRDefault="003E00EB" w:rsidP="00010668">
      <w:pPr>
        <w:rPr>
          <w:b w:val="0"/>
          <w:color w:val="auto"/>
        </w:rPr>
      </w:pPr>
      <w:r w:rsidRPr="00897BB9">
        <w:rPr>
          <w:b w:val="0"/>
          <w:color w:val="auto"/>
        </w:rPr>
        <w:t xml:space="preserve">s výměnou všech oken a zateplením. Byla položena nová střecha, nové lino do tříd, na chodby a schodiště.  MŠ byla dovybavena novým nábytkem  Do šaten byly zhotoveny nové policové skříně a botníky. </w:t>
      </w:r>
    </w:p>
    <w:p w:rsidR="003E00EB" w:rsidRPr="00897BB9" w:rsidRDefault="00C914E6" w:rsidP="00010668">
      <w:pPr>
        <w:rPr>
          <w:b w:val="0"/>
          <w:color w:val="auto"/>
        </w:rPr>
      </w:pPr>
      <w:r>
        <w:rPr>
          <w:b w:val="0"/>
          <w:color w:val="auto"/>
        </w:rPr>
        <w:t xml:space="preserve">    </w:t>
      </w:r>
      <w:r w:rsidR="003E00EB" w:rsidRPr="00897BB9">
        <w:rPr>
          <w:b w:val="0"/>
          <w:color w:val="auto"/>
        </w:rPr>
        <w:t>V hospodářské části byla rekonstruována kuchyně, sklady, sociální zařízení a částečně sklepy. V celé budově byly zhotoveny nové stropy.</w:t>
      </w:r>
    </w:p>
    <w:p w:rsidR="003E00EB" w:rsidRPr="00897BB9" w:rsidRDefault="00C914E6" w:rsidP="00010668">
      <w:pPr>
        <w:rPr>
          <w:b w:val="0"/>
          <w:color w:val="auto"/>
        </w:rPr>
      </w:pPr>
      <w:r>
        <w:rPr>
          <w:b w:val="0"/>
          <w:color w:val="auto"/>
        </w:rPr>
        <w:t xml:space="preserve">    </w:t>
      </w:r>
      <w:r w:rsidR="003E00EB" w:rsidRPr="00897BB9">
        <w:rPr>
          <w:b w:val="0"/>
          <w:color w:val="auto"/>
        </w:rPr>
        <w:t xml:space="preserve">Byla postavena nová sborovna, která je během školního roku využívána pro porady a různá jednání. </w:t>
      </w:r>
    </w:p>
    <w:p w:rsidR="003E00EB" w:rsidRPr="00897BB9" w:rsidRDefault="00C914E6" w:rsidP="00010668">
      <w:pPr>
        <w:rPr>
          <w:b w:val="0"/>
          <w:color w:val="auto"/>
        </w:rPr>
      </w:pPr>
      <w:r>
        <w:rPr>
          <w:b w:val="0"/>
          <w:color w:val="auto"/>
        </w:rPr>
        <w:t xml:space="preserve">    </w:t>
      </w:r>
      <w:r w:rsidR="003E00EB" w:rsidRPr="00897BB9">
        <w:rPr>
          <w:b w:val="0"/>
          <w:color w:val="auto"/>
        </w:rPr>
        <w:t>V 2015 byly přistavěny dva nové pavilony, do kterých se přesunuly dvě třídy ze Žižkovi ulice. Tyto pavilony mají samostatný vchod a s hospodářskou částí budovy je spojuje spojovací chodba.</w:t>
      </w:r>
    </w:p>
    <w:p w:rsidR="003E00EB" w:rsidRPr="00897BB9" w:rsidRDefault="003E00EB" w:rsidP="00010668">
      <w:pPr>
        <w:rPr>
          <w:b w:val="0"/>
          <w:color w:val="auto"/>
        </w:rPr>
      </w:pPr>
      <w:r w:rsidRPr="00897BB9">
        <w:rPr>
          <w:b w:val="0"/>
          <w:color w:val="auto"/>
        </w:rPr>
        <w:t xml:space="preserve"> Dle platných hygienických norem jsou ve všech třídách vybudována nová sociální zařízení pro děti, aby kapacitně vyhovovala počtu dětí. </w:t>
      </w:r>
    </w:p>
    <w:p w:rsidR="003E00EB" w:rsidRPr="00897BB9" w:rsidRDefault="00C914E6" w:rsidP="00010668">
      <w:pPr>
        <w:rPr>
          <w:b w:val="0"/>
          <w:color w:val="auto"/>
        </w:rPr>
      </w:pPr>
      <w:r>
        <w:rPr>
          <w:b w:val="0"/>
          <w:color w:val="auto"/>
        </w:rPr>
        <w:t xml:space="preserve">    </w:t>
      </w:r>
      <w:r w:rsidR="003E00EB" w:rsidRPr="00897BB9">
        <w:rPr>
          <w:b w:val="0"/>
          <w:color w:val="auto"/>
        </w:rPr>
        <w:t>V budově jsou dostatečně velké prostory a takové prostorové uspořádání, které vyhovuje nejrůznějším skupinovým i individuálním činnostem dětí.</w:t>
      </w:r>
    </w:p>
    <w:p w:rsidR="003E00EB" w:rsidRPr="00897BB9" w:rsidRDefault="003E00EB" w:rsidP="00010668">
      <w:pPr>
        <w:rPr>
          <w:b w:val="0"/>
          <w:color w:val="auto"/>
        </w:rPr>
      </w:pPr>
      <w:r w:rsidRPr="00897BB9">
        <w:rPr>
          <w:b w:val="0"/>
          <w:color w:val="auto"/>
        </w:rPr>
        <w:t xml:space="preserve">   </w:t>
      </w:r>
      <w:r w:rsidR="00C914E6">
        <w:rPr>
          <w:b w:val="0"/>
          <w:color w:val="auto"/>
        </w:rPr>
        <w:t xml:space="preserve">  </w:t>
      </w:r>
      <w:r w:rsidRPr="00897BB9">
        <w:rPr>
          <w:b w:val="0"/>
          <w:color w:val="auto"/>
        </w:rPr>
        <w:t>Dětský nábytek, tělocvičné nářadí, zdravotně hygienické zařízení (umývárny, toalety) i vybavení pro odpočinek dětí (lehátka) jsou přizpůsobeny antropometrickým požadavkům, odpovídají počtu dětí, jsou zdravotně nezávadné a bezpečné a jsou estetického vzhledu.</w:t>
      </w:r>
    </w:p>
    <w:p w:rsidR="003E00EB" w:rsidRPr="00897BB9" w:rsidRDefault="003E00EB" w:rsidP="00010668">
      <w:pPr>
        <w:rPr>
          <w:b w:val="0"/>
          <w:color w:val="auto"/>
        </w:rPr>
      </w:pPr>
      <w:r w:rsidRPr="00897BB9">
        <w:rPr>
          <w:b w:val="0"/>
          <w:color w:val="auto"/>
        </w:rPr>
        <w:t xml:space="preserve">    </w:t>
      </w:r>
      <w:r w:rsidR="00C914E6">
        <w:rPr>
          <w:b w:val="0"/>
          <w:color w:val="auto"/>
        </w:rPr>
        <w:t xml:space="preserve"> </w:t>
      </w:r>
      <w:r w:rsidRPr="00897BB9">
        <w:rPr>
          <w:b w:val="0"/>
          <w:color w:val="auto"/>
        </w:rPr>
        <w:t>Vybavení hračkami, pomůckami, náčiním, materiály a doplňky odpovídá počtu dětí i jejich věku. Je průběžně obnovováno a doplňováno a učitelkami plně využíváno.</w:t>
      </w:r>
    </w:p>
    <w:p w:rsidR="003E00EB" w:rsidRPr="00897BB9" w:rsidRDefault="003E00EB" w:rsidP="00010668">
      <w:pPr>
        <w:rPr>
          <w:b w:val="0"/>
          <w:color w:val="auto"/>
        </w:rPr>
      </w:pPr>
      <w:r w:rsidRPr="00897BB9">
        <w:rPr>
          <w:b w:val="0"/>
          <w:color w:val="auto"/>
        </w:rPr>
        <w:t xml:space="preserve">   </w:t>
      </w:r>
      <w:r w:rsidR="00C914E6">
        <w:rPr>
          <w:b w:val="0"/>
          <w:color w:val="auto"/>
        </w:rPr>
        <w:t xml:space="preserve"> </w:t>
      </w:r>
      <w:r w:rsidRPr="00897BB9">
        <w:rPr>
          <w:b w:val="0"/>
          <w:color w:val="auto"/>
        </w:rPr>
        <w:t>Hračky, pomůcky, náčiní a další doplňky jsou umístěny tak, aby je děti dobře viděly, mohly si je samostatně brát a zároveň se vyznaly v jejich uložení.</w:t>
      </w:r>
    </w:p>
    <w:p w:rsidR="003E00EB" w:rsidRPr="00897BB9" w:rsidRDefault="00C914E6" w:rsidP="00010668">
      <w:pPr>
        <w:rPr>
          <w:b w:val="0"/>
          <w:color w:val="auto"/>
        </w:rPr>
      </w:pPr>
      <w:r>
        <w:rPr>
          <w:b w:val="0"/>
          <w:color w:val="auto"/>
        </w:rPr>
        <w:t xml:space="preserve">    </w:t>
      </w:r>
      <w:r w:rsidR="003E00EB" w:rsidRPr="00897BB9">
        <w:rPr>
          <w:b w:val="0"/>
          <w:color w:val="auto"/>
        </w:rPr>
        <w:t xml:space="preserve">Uspořádání tříd je vyhovující pro věkové skupiny dětí. Hrací koutky umožňují dětem větší prostor pro hry a </w:t>
      </w:r>
      <w:proofErr w:type="spellStart"/>
      <w:r w:rsidR="003E00EB" w:rsidRPr="00897BB9">
        <w:rPr>
          <w:b w:val="0"/>
          <w:color w:val="auto"/>
        </w:rPr>
        <w:t>ind</w:t>
      </w:r>
      <w:proofErr w:type="spellEnd"/>
      <w:r w:rsidR="003E00EB" w:rsidRPr="00897BB9">
        <w:rPr>
          <w:b w:val="0"/>
          <w:color w:val="auto"/>
        </w:rPr>
        <w:t xml:space="preserve">. </w:t>
      </w:r>
      <w:proofErr w:type="gramStart"/>
      <w:r w:rsidR="003E00EB" w:rsidRPr="00897BB9">
        <w:rPr>
          <w:b w:val="0"/>
          <w:color w:val="auto"/>
        </w:rPr>
        <w:t>činnosti</w:t>
      </w:r>
      <w:proofErr w:type="gramEnd"/>
      <w:r w:rsidR="003E00EB" w:rsidRPr="00897BB9">
        <w:rPr>
          <w:b w:val="0"/>
          <w:color w:val="auto"/>
        </w:rPr>
        <w:t xml:space="preserve"> pro všestranný rozvoj dětí. Všechny hračky jsou dětem dostupné, přizpůsobené pro věkově smíšené skupiny. V rámci jednotlivých tříd je rovněž pamatováno na „knižní koutek“, kde děti mají volný přístup k dětským knihám, leporelům, encyklopediím.</w:t>
      </w:r>
    </w:p>
    <w:p w:rsidR="003E00EB" w:rsidRPr="00897BB9" w:rsidRDefault="00245F0B" w:rsidP="00010668">
      <w:pPr>
        <w:rPr>
          <w:b w:val="0"/>
          <w:color w:val="auto"/>
        </w:rPr>
      </w:pPr>
      <w:r w:rsidRPr="00897BB9">
        <w:rPr>
          <w:b w:val="0"/>
          <w:color w:val="auto"/>
        </w:rPr>
        <w:t xml:space="preserve">   </w:t>
      </w:r>
      <w:r w:rsidR="00C914E6">
        <w:rPr>
          <w:b w:val="0"/>
          <w:color w:val="auto"/>
        </w:rPr>
        <w:t xml:space="preserve">   </w:t>
      </w:r>
      <w:r w:rsidR="003E00EB" w:rsidRPr="00897BB9">
        <w:rPr>
          <w:b w:val="0"/>
          <w:color w:val="auto"/>
        </w:rPr>
        <w:t>Ve všech třídách jsou pí. učitelk</w:t>
      </w:r>
      <w:r w:rsidR="008439FB" w:rsidRPr="00897BB9">
        <w:rPr>
          <w:b w:val="0"/>
          <w:color w:val="auto"/>
        </w:rPr>
        <w:t>ám k dispozici klavíry, které p</w:t>
      </w:r>
      <w:r w:rsidR="003E00EB" w:rsidRPr="00897BB9">
        <w:rPr>
          <w:b w:val="0"/>
          <w:color w:val="auto"/>
        </w:rPr>
        <w:t>. učitelky každý den hojně používají při jednotlivých činnostech, některé paní učitelky ovládají hru na kytaru</w:t>
      </w:r>
      <w:r w:rsidR="008439FB" w:rsidRPr="00897BB9">
        <w:rPr>
          <w:b w:val="0"/>
          <w:color w:val="auto"/>
        </w:rPr>
        <w:t>, flétnu</w:t>
      </w:r>
      <w:r w:rsidR="003E00EB" w:rsidRPr="00897BB9">
        <w:rPr>
          <w:b w:val="0"/>
          <w:color w:val="auto"/>
        </w:rPr>
        <w:t xml:space="preserve">. </w:t>
      </w:r>
    </w:p>
    <w:p w:rsidR="003E00EB" w:rsidRPr="00897BB9" w:rsidRDefault="00245F0B" w:rsidP="00010668">
      <w:pPr>
        <w:rPr>
          <w:b w:val="0"/>
          <w:color w:val="auto"/>
        </w:rPr>
      </w:pPr>
      <w:r w:rsidRPr="00897BB9">
        <w:rPr>
          <w:b w:val="0"/>
          <w:color w:val="auto"/>
        </w:rPr>
        <w:t xml:space="preserve">   </w:t>
      </w:r>
      <w:r w:rsidR="00C914E6">
        <w:rPr>
          <w:b w:val="0"/>
          <w:color w:val="auto"/>
        </w:rPr>
        <w:t xml:space="preserve">   </w:t>
      </w:r>
      <w:r w:rsidRPr="00897BB9">
        <w:rPr>
          <w:b w:val="0"/>
          <w:color w:val="auto"/>
        </w:rPr>
        <w:t>Děti se</w:t>
      </w:r>
      <w:r w:rsidR="003E00EB" w:rsidRPr="00897BB9">
        <w:rPr>
          <w:b w:val="0"/>
          <w:color w:val="auto"/>
        </w:rPr>
        <w:t xml:space="preserve"> svými výrobky podílejí na úpravě a výzdobě interiéru. Prostředí je upraveno tak, aby dětské práce byly dětem přístupné, a </w:t>
      </w:r>
      <w:proofErr w:type="gramStart"/>
      <w:r w:rsidR="003E00EB" w:rsidRPr="00897BB9">
        <w:rPr>
          <w:b w:val="0"/>
          <w:color w:val="auto"/>
        </w:rPr>
        <w:t>mohli je</w:t>
      </w:r>
      <w:proofErr w:type="gramEnd"/>
      <w:r w:rsidR="003E00EB" w:rsidRPr="00897BB9">
        <w:rPr>
          <w:b w:val="0"/>
          <w:color w:val="auto"/>
        </w:rPr>
        <w:t xml:space="preserve"> shlédnout i jejich rodiče.</w:t>
      </w:r>
    </w:p>
    <w:p w:rsidR="003E00EB" w:rsidRPr="00897BB9" w:rsidRDefault="00245F0B" w:rsidP="00010668">
      <w:pPr>
        <w:rPr>
          <w:b w:val="0"/>
          <w:color w:val="auto"/>
        </w:rPr>
      </w:pPr>
      <w:r w:rsidRPr="00897BB9">
        <w:rPr>
          <w:b w:val="0"/>
          <w:color w:val="auto"/>
        </w:rPr>
        <w:t xml:space="preserve">  </w:t>
      </w:r>
      <w:r w:rsidR="00C914E6">
        <w:rPr>
          <w:b w:val="0"/>
          <w:color w:val="auto"/>
        </w:rPr>
        <w:t xml:space="preserve">   </w:t>
      </w:r>
      <w:r w:rsidRPr="00897BB9">
        <w:rPr>
          <w:b w:val="0"/>
          <w:color w:val="auto"/>
        </w:rPr>
        <w:t xml:space="preserve"> I přes</w:t>
      </w:r>
      <w:r w:rsidR="003E00EB" w:rsidRPr="00897BB9">
        <w:rPr>
          <w:b w:val="0"/>
          <w:color w:val="auto"/>
        </w:rPr>
        <w:t xml:space="preserve"> naše veškeré </w:t>
      </w:r>
      <w:r w:rsidRPr="00897BB9">
        <w:rPr>
          <w:b w:val="0"/>
          <w:color w:val="auto"/>
        </w:rPr>
        <w:t>snahy přizpůsobit prostor, je v</w:t>
      </w:r>
      <w:r w:rsidR="003E00EB" w:rsidRPr="00897BB9">
        <w:rPr>
          <w:b w:val="0"/>
          <w:color w:val="auto"/>
        </w:rPr>
        <w:t xml:space="preserve"> některých třídách nedostatek mí</w:t>
      </w:r>
      <w:r w:rsidRPr="00897BB9">
        <w:rPr>
          <w:b w:val="0"/>
          <w:color w:val="auto"/>
        </w:rPr>
        <w:t xml:space="preserve">sta </w:t>
      </w:r>
      <w:r w:rsidR="003E00EB" w:rsidRPr="00897BB9">
        <w:rPr>
          <w:b w:val="0"/>
          <w:color w:val="auto"/>
        </w:rPr>
        <w:t xml:space="preserve">pro </w:t>
      </w:r>
      <w:r w:rsidR="003E00EB" w:rsidRPr="00897BB9">
        <w:rPr>
          <w:b w:val="0"/>
          <w:color w:val="auto"/>
        </w:rPr>
        <w:lastRenderedPageBreak/>
        <w:t xml:space="preserve">pohybové činnosti, především aerobního charakteru, proto se tyto činnosti snažíme vhodně doplňovat při pobytu dětí venku. </w:t>
      </w:r>
    </w:p>
    <w:p w:rsidR="003E00EB" w:rsidRPr="00897BB9" w:rsidRDefault="008073DB" w:rsidP="00010668">
      <w:pPr>
        <w:rPr>
          <w:b w:val="0"/>
          <w:color w:val="auto"/>
        </w:rPr>
      </w:pPr>
      <w:r>
        <w:rPr>
          <w:b w:val="0"/>
          <w:color w:val="auto"/>
        </w:rPr>
        <w:t xml:space="preserve">     </w:t>
      </w:r>
      <w:r w:rsidR="003E00EB" w:rsidRPr="00897BB9">
        <w:rPr>
          <w:b w:val="0"/>
          <w:color w:val="auto"/>
        </w:rPr>
        <w:t>Rozlehlá zahrada dává dětem dostatek pohybu k nejrůznějším pohybovým</w:t>
      </w:r>
      <w:r w:rsidR="00245F0B" w:rsidRPr="00897BB9">
        <w:rPr>
          <w:b w:val="0"/>
          <w:color w:val="auto"/>
        </w:rPr>
        <w:t xml:space="preserve"> </w:t>
      </w:r>
      <w:r w:rsidR="003E00EB" w:rsidRPr="00897BB9">
        <w:rPr>
          <w:b w:val="0"/>
          <w:color w:val="auto"/>
        </w:rPr>
        <w:t>a rekreačním aktivitám, při které rozvíjejí, zkvalitňují hrubou motoriku.</w:t>
      </w:r>
    </w:p>
    <w:p w:rsidR="00245F0B" w:rsidRPr="00897BB9" w:rsidRDefault="00245F0B" w:rsidP="00010668">
      <w:pPr>
        <w:rPr>
          <w:b w:val="0"/>
          <w:color w:val="auto"/>
        </w:rPr>
      </w:pPr>
      <w:r w:rsidRPr="00897BB9">
        <w:rPr>
          <w:b w:val="0"/>
          <w:color w:val="auto"/>
        </w:rPr>
        <w:t xml:space="preserve">   </w:t>
      </w:r>
      <w:r w:rsidR="008073DB">
        <w:rPr>
          <w:b w:val="0"/>
          <w:color w:val="auto"/>
        </w:rPr>
        <w:t xml:space="preserve"> </w:t>
      </w:r>
      <w:r w:rsidR="003E00EB" w:rsidRPr="00897BB9">
        <w:rPr>
          <w:b w:val="0"/>
          <w:color w:val="auto"/>
        </w:rPr>
        <w:t xml:space="preserve">Zahrada je vybavena 6- ti pískovišti se zastřešením, zahradním domkem, krásným vodním </w:t>
      </w:r>
      <w:proofErr w:type="spellStart"/>
      <w:r w:rsidR="003E00EB" w:rsidRPr="00897BB9">
        <w:rPr>
          <w:b w:val="0"/>
          <w:color w:val="auto"/>
        </w:rPr>
        <w:t>mlhovištěm</w:t>
      </w:r>
      <w:proofErr w:type="spellEnd"/>
      <w:r w:rsidR="003E00EB" w:rsidRPr="00897BB9">
        <w:rPr>
          <w:b w:val="0"/>
          <w:color w:val="auto"/>
        </w:rPr>
        <w:t xml:space="preserve"> se skluzavkami a plastovými sedacími zvířátky s</w:t>
      </w:r>
      <w:r w:rsidRPr="00897BB9">
        <w:rPr>
          <w:b w:val="0"/>
          <w:color w:val="auto"/>
        </w:rPr>
        <w:t> </w:t>
      </w:r>
      <w:r w:rsidR="003E00EB" w:rsidRPr="00897BB9">
        <w:rPr>
          <w:b w:val="0"/>
          <w:color w:val="auto"/>
        </w:rPr>
        <w:t>vodotryskem</w:t>
      </w:r>
      <w:r w:rsidRPr="00897BB9">
        <w:rPr>
          <w:b w:val="0"/>
          <w:color w:val="auto"/>
        </w:rPr>
        <w:t>, novými prolézačkami(„Loď, „</w:t>
      </w:r>
      <w:proofErr w:type="gramStart"/>
      <w:r w:rsidRPr="00897BB9">
        <w:rPr>
          <w:b w:val="0"/>
          <w:color w:val="auto"/>
        </w:rPr>
        <w:t>Pejsek“..) a dalšími</w:t>
      </w:r>
      <w:proofErr w:type="gramEnd"/>
      <w:r w:rsidRPr="00897BB9">
        <w:rPr>
          <w:b w:val="0"/>
          <w:color w:val="auto"/>
        </w:rPr>
        <w:t xml:space="preserve"> nově instalovanými herními prvky(koš na košíkovou, tabule na kreslení..).</w:t>
      </w:r>
    </w:p>
    <w:p w:rsidR="003E00EB" w:rsidRPr="00897BB9" w:rsidRDefault="008073DB" w:rsidP="00010668">
      <w:pPr>
        <w:rPr>
          <w:b w:val="0"/>
          <w:color w:val="auto"/>
        </w:rPr>
      </w:pPr>
      <w:r>
        <w:rPr>
          <w:b w:val="0"/>
          <w:color w:val="auto"/>
        </w:rPr>
        <w:t xml:space="preserve">    </w:t>
      </w:r>
      <w:r w:rsidR="00245F0B" w:rsidRPr="00897BB9">
        <w:rPr>
          <w:b w:val="0"/>
          <w:color w:val="auto"/>
        </w:rPr>
        <w:t xml:space="preserve"> </w:t>
      </w:r>
      <w:r w:rsidR="003E00EB" w:rsidRPr="00897BB9">
        <w:rPr>
          <w:b w:val="0"/>
          <w:color w:val="auto"/>
        </w:rPr>
        <w:t xml:space="preserve">Pro pobyt venku také využíváme nedaleký park DS v Zahradách a městský zalesněný park na kopci </w:t>
      </w:r>
      <w:proofErr w:type="spellStart"/>
      <w:r w:rsidR="003E00EB" w:rsidRPr="00897BB9">
        <w:rPr>
          <w:b w:val="0"/>
          <w:color w:val="auto"/>
        </w:rPr>
        <w:t>Knihov</w:t>
      </w:r>
      <w:proofErr w:type="spellEnd"/>
      <w:r w:rsidR="003E00EB" w:rsidRPr="00897BB9">
        <w:rPr>
          <w:b w:val="0"/>
          <w:color w:val="auto"/>
        </w:rPr>
        <w:t>.</w:t>
      </w:r>
    </w:p>
    <w:p w:rsidR="003E00EB" w:rsidRPr="00897BB9" w:rsidRDefault="00245F0B" w:rsidP="00010668">
      <w:pPr>
        <w:rPr>
          <w:b w:val="0"/>
          <w:color w:val="auto"/>
        </w:rPr>
      </w:pPr>
      <w:r w:rsidRPr="00897BB9">
        <w:rPr>
          <w:b w:val="0"/>
          <w:color w:val="auto"/>
        </w:rPr>
        <w:t xml:space="preserve">   </w:t>
      </w:r>
      <w:r w:rsidR="008073DB">
        <w:rPr>
          <w:b w:val="0"/>
          <w:color w:val="auto"/>
        </w:rPr>
        <w:t xml:space="preserve">  </w:t>
      </w:r>
      <w:r w:rsidR="003E00EB" w:rsidRPr="00897BB9">
        <w:rPr>
          <w:b w:val="0"/>
          <w:color w:val="auto"/>
        </w:rPr>
        <w:t>Paní učitelky mají možnost při své pedagogické činnosti využívat práci s keramickou hlínou, škola disponuje keramickou pecí.</w:t>
      </w:r>
    </w:p>
    <w:p w:rsidR="003E00EB" w:rsidRPr="00897BB9" w:rsidRDefault="008073DB" w:rsidP="00010668">
      <w:pPr>
        <w:rPr>
          <w:b w:val="0"/>
          <w:color w:val="auto"/>
        </w:rPr>
      </w:pPr>
      <w:r>
        <w:rPr>
          <w:b w:val="0"/>
          <w:color w:val="auto"/>
        </w:rPr>
        <w:t xml:space="preserve">    </w:t>
      </w:r>
      <w:r w:rsidR="003E00EB" w:rsidRPr="00897BB9">
        <w:rPr>
          <w:b w:val="0"/>
          <w:color w:val="auto"/>
        </w:rPr>
        <w:t xml:space="preserve">Mateřská škola je postupně vybavována ICT technologiemi. Ve sborovně a ve třídě Žabiček jsou pro paní učitelky k dispozici počítače s internetem, který mohou používat například při přípravách třídních vzdělávacích programů apod. </w:t>
      </w:r>
    </w:p>
    <w:p w:rsidR="003E00EB" w:rsidRPr="00897BB9" w:rsidRDefault="008073DB" w:rsidP="00010668">
      <w:pPr>
        <w:rPr>
          <w:b w:val="0"/>
          <w:color w:val="auto"/>
        </w:rPr>
      </w:pPr>
      <w:r>
        <w:rPr>
          <w:b w:val="0"/>
          <w:color w:val="auto"/>
        </w:rPr>
        <w:t xml:space="preserve">    </w:t>
      </w:r>
      <w:r w:rsidR="003E00EB" w:rsidRPr="00897BB9">
        <w:rPr>
          <w:b w:val="0"/>
          <w:color w:val="auto"/>
        </w:rPr>
        <w:t>Ve třídě Koťátek je instalována interaktivní tabule.</w:t>
      </w:r>
    </w:p>
    <w:p w:rsidR="00C914E6" w:rsidRDefault="003E00EB" w:rsidP="00010668">
      <w:pPr>
        <w:rPr>
          <w:b w:val="0"/>
          <w:color w:val="auto"/>
        </w:rPr>
      </w:pPr>
      <w:r w:rsidRPr="00897BB9">
        <w:rPr>
          <w:b w:val="0"/>
          <w:color w:val="auto"/>
        </w:rPr>
        <w:t xml:space="preserve">   </w:t>
      </w:r>
      <w:r w:rsidR="008073DB">
        <w:rPr>
          <w:b w:val="0"/>
          <w:color w:val="auto"/>
        </w:rPr>
        <w:t xml:space="preserve"> </w:t>
      </w:r>
      <w:r w:rsidRPr="00897BB9">
        <w:rPr>
          <w:b w:val="0"/>
          <w:color w:val="auto"/>
        </w:rPr>
        <w:t>Všechny vnitřní i venkovní prostory splňují bezpečnostní a hygienické normy dle platných předpisů.</w:t>
      </w:r>
    </w:p>
    <w:p w:rsidR="007C79D7" w:rsidRDefault="007C79D7" w:rsidP="00010668">
      <w:pPr>
        <w:rPr>
          <w:b w:val="0"/>
          <w:color w:val="auto"/>
        </w:rPr>
      </w:pPr>
    </w:p>
    <w:p w:rsidR="007C79D7" w:rsidRPr="00C914E6" w:rsidRDefault="007C79D7" w:rsidP="00010668">
      <w:pPr>
        <w:rPr>
          <w:b w:val="0"/>
          <w:color w:val="auto"/>
        </w:rPr>
      </w:pPr>
    </w:p>
    <w:p w:rsidR="007C79D7" w:rsidRDefault="009857D3" w:rsidP="00010668">
      <w:pPr>
        <w:pStyle w:val="Standard"/>
        <w:numPr>
          <w:ilvl w:val="1"/>
          <w:numId w:val="9"/>
        </w:numPr>
        <w:spacing w:line="360" w:lineRule="auto"/>
        <w:rPr>
          <w:b/>
          <w:bCs/>
        </w:rPr>
      </w:pPr>
      <w:r>
        <w:rPr>
          <w:b/>
          <w:bCs/>
        </w:rPr>
        <w:t>ŽIVOTOSPRÁVA</w:t>
      </w:r>
    </w:p>
    <w:p w:rsidR="00010668" w:rsidRPr="00010668" w:rsidRDefault="00010668" w:rsidP="00010668">
      <w:pPr>
        <w:pStyle w:val="Standard"/>
        <w:spacing w:line="360" w:lineRule="auto"/>
        <w:rPr>
          <w:b/>
          <w:bCs/>
        </w:rPr>
      </w:pPr>
    </w:p>
    <w:p w:rsidR="007C79D7" w:rsidRPr="007C79D7" w:rsidRDefault="007C79D7" w:rsidP="00010668">
      <w:pPr>
        <w:pStyle w:val="Standard"/>
        <w:spacing w:line="360" w:lineRule="auto"/>
        <w:rPr>
          <w:b/>
          <w:bCs/>
        </w:rPr>
      </w:pPr>
      <w:r>
        <w:t xml:space="preserve">    </w:t>
      </w:r>
      <w:r w:rsidR="009857D3">
        <w:t>Dětem je poskytována plnohodnotná a vyvážená strava dle příslušných předpisů. Je zachována</w:t>
      </w:r>
    </w:p>
    <w:p w:rsidR="002D40D4" w:rsidRDefault="009857D3" w:rsidP="00010668">
      <w:pPr>
        <w:pStyle w:val="Standard"/>
        <w:spacing w:line="360" w:lineRule="auto"/>
      </w:pPr>
      <w:r>
        <w:t xml:space="preserve">vhodná </w:t>
      </w:r>
      <w:r w:rsidR="008F333F">
        <w:t xml:space="preserve">skladba jídelníčku, dodržovány </w:t>
      </w:r>
      <w:r>
        <w:t>technologie přípravy pokrmů a nápojů. Je zajištěn dostatečný pitný režim v průběhu celého dne dítěte v mateřské škole, jak v budově, tak i v letních měsících při pobytu na zahradě a to v obou zařízeních.</w:t>
      </w:r>
      <w:r w:rsidR="002D40D4">
        <w:t xml:space="preserve"> Při ranních svačinách mají děti možnost výběru: mléko nebo mléčný nápoj a čaj.</w:t>
      </w:r>
    </w:p>
    <w:p w:rsidR="00E80CBD" w:rsidRPr="007B55F4" w:rsidRDefault="00E80CBD" w:rsidP="00010668">
      <w:pPr>
        <w:rPr>
          <w:b w:val="0"/>
          <w:color w:val="auto"/>
        </w:rPr>
      </w:pPr>
      <w:r>
        <w:t xml:space="preserve">   </w:t>
      </w:r>
      <w:r w:rsidR="008073DB">
        <w:t xml:space="preserve"> </w:t>
      </w:r>
      <w:r w:rsidRPr="007B55F4">
        <w:rPr>
          <w:b w:val="0"/>
          <w:color w:val="auto"/>
        </w:rPr>
        <w:t>Dbáme na dostatek ovoce a zeleniny (ovocné a zeleninové mísy). Děti mají možnost výběru porce.</w:t>
      </w:r>
    </w:p>
    <w:p w:rsidR="00834EC2" w:rsidRDefault="008073DB" w:rsidP="00010668">
      <w:pPr>
        <w:pStyle w:val="Standard"/>
        <w:spacing w:line="360" w:lineRule="auto"/>
        <w:jc w:val="both"/>
      </w:pPr>
      <w:r>
        <w:t xml:space="preserve">    </w:t>
      </w:r>
      <w:r w:rsidR="009857D3">
        <w:t xml:space="preserve">Mezi jednotlivými pokrmy jsou dodržovány vhodné intervaly. </w:t>
      </w:r>
      <w:r w:rsidR="002D40D4">
        <w:rPr>
          <w:sz w:val="23"/>
          <w:szCs w:val="23"/>
        </w:rPr>
        <w:t>Děti se učí samostatné obsluze při stolování, (příprava ke stolování, příprava a úklid nádobí, příprava svačin –</w:t>
      </w:r>
      <w:r w:rsidR="00F339AC">
        <w:rPr>
          <w:sz w:val="23"/>
          <w:szCs w:val="23"/>
        </w:rPr>
        <w:t xml:space="preserve"> </w:t>
      </w:r>
      <w:r w:rsidR="002D40D4">
        <w:rPr>
          <w:sz w:val="23"/>
          <w:szCs w:val="23"/>
        </w:rPr>
        <w:t>samostatné mazání chleba pomazánkou).</w:t>
      </w:r>
      <w:r w:rsidR="002D40D4">
        <w:t xml:space="preserve"> </w:t>
      </w:r>
      <w:r w:rsidR="009857D3">
        <w:t>Děti nikdy nenutíme do jídla, ale snažíme se, aby všechno alespoň ochutnaly, za pomoci vhodné motivace. Děti jsou při jídle vedeny k estetice a hygienickým návykům.</w:t>
      </w:r>
      <w:r w:rsidR="000B6467">
        <w:t xml:space="preserve"> Většinu dětí </w:t>
      </w:r>
      <w:r w:rsidR="000B6467" w:rsidRPr="00476FF9">
        <w:t>od 4</w:t>
      </w:r>
      <w:r w:rsidR="002D40D4" w:rsidRPr="00476FF9">
        <w:t xml:space="preserve"> let</w:t>
      </w:r>
      <w:r w:rsidR="002D40D4">
        <w:t xml:space="preserve"> </w:t>
      </w:r>
      <w:r w:rsidR="00F339AC">
        <w:t xml:space="preserve">již </w:t>
      </w:r>
      <w:r w:rsidR="002D40D4">
        <w:t>učíme jíst příborem.</w:t>
      </w:r>
    </w:p>
    <w:p w:rsidR="00834EC2" w:rsidRDefault="008073DB" w:rsidP="00010668">
      <w:pPr>
        <w:pStyle w:val="Standard"/>
        <w:spacing w:line="360" w:lineRule="auto"/>
        <w:jc w:val="both"/>
      </w:pPr>
      <w:r>
        <w:lastRenderedPageBreak/>
        <w:t xml:space="preserve">    </w:t>
      </w:r>
      <w:r w:rsidR="009857D3">
        <w:t>Je zajištěn pravidelný denní rytmus a řád, který je však současně natolik flexibilní, aby umožňoval organizaci činností v průběhu dne přizpůsobit potřebám a aktuální situaci, aby rodiče mohli své děti přivádět podle svých možností, aby bylo možné reagovat na neplánované události</w:t>
      </w:r>
    </w:p>
    <w:p w:rsidR="00834EC2" w:rsidRDefault="009857D3" w:rsidP="00010668">
      <w:pPr>
        <w:pStyle w:val="Standard"/>
        <w:spacing w:line="360" w:lineRule="auto"/>
        <w:jc w:val="both"/>
      </w:pPr>
      <w:r>
        <w:t>v životě mateřské školy.</w:t>
      </w:r>
    </w:p>
    <w:p w:rsidR="00834EC2" w:rsidRDefault="008073DB" w:rsidP="00010668">
      <w:pPr>
        <w:pStyle w:val="Standard"/>
        <w:spacing w:line="360" w:lineRule="auto"/>
        <w:jc w:val="both"/>
      </w:pPr>
      <w:r>
        <w:t xml:space="preserve">    </w:t>
      </w:r>
      <w:r w:rsidR="002D40D4" w:rsidRPr="002D40D4">
        <w:t>Individuální potřeby dětí jsou respektovány nejen při stravování, ale i v rekonvalescenci po prodělaných nemocech, u dětí s určitými druhy alergie</w:t>
      </w:r>
      <w:r w:rsidR="002D40D4">
        <w:t xml:space="preserve"> </w:t>
      </w:r>
      <w:r w:rsidR="00F339AC">
        <w:t xml:space="preserve">– např. možnost dodržování </w:t>
      </w:r>
      <w:r w:rsidR="002D40D4">
        <w:t>bezlepkové diety.</w:t>
      </w:r>
      <w:r w:rsidR="009857D3">
        <w:t xml:space="preserve">                                                   </w:t>
      </w:r>
    </w:p>
    <w:p w:rsidR="00834EC2" w:rsidRDefault="009857D3" w:rsidP="00010668">
      <w:pPr>
        <w:pStyle w:val="Standard"/>
        <w:spacing w:line="360" w:lineRule="auto"/>
        <w:jc w:val="both"/>
      </w:pPr>
      <w:r>
        <w:t xml:space="preserve">   </w:t>
      </w:r>
      <w:r w:rsidR="008073DB">
        <w:t xml:space="preserve"> </w:t>
      </w:r>
      <w:r>
        <w:t>Děti jsou každodenně a dostatečně dlouho venku, program činností je přizpůsobován okamžitě kvalitě ovzduší.</w:t>
      </w:r>
    </w:p>
    <w:p w:rsidR="004C58F0" w:rsidRDefault="009857D3" w:rsidP="00010668">
      <w:pPr>
        <w:pStyle w:val="Standard"/>
        <w:spacing w:line="360" w:lineRule="auto"/>
        <w:jc w:val="both"/>
      </w:pPr>
      <w:r>
        <w:t xml:space="preserve">   </w:t>
      </w:r>
      <w:r w:rsidR="008073DB">
        <w:t xml:space="preserve"> </w:t>
      </w:r>
      <w:r>
        <w:t>Děti mají dostatek volného pohybu na zahradě,</w:t>
      </w:r>
      <w:r w:rsidR="002D40D4">
        <w:t xml:space="preserve"> ale paní učitelky vhodně zařazují kratší i delší vycházky do okolí školky. V</w:t>
      </w:r>
      <w:r>
        <w:t xml:space="preserve"> interiéru mateřské školy, vzhledem k vysokému počtu dětí, jsou některé pohybové aktivity omezeny.</w:t>
      </w:r>
    </w:p>
    <w:p w:rsidR="00411840" w:rsidRPr="008073DB" w:rsidRDefault="009857D3" w:rsidP="00010668">
      <w:pPr>
        <w:pStyle w:val="Standard"/>
        <w:spacing w:line="360" w:lineRule="auto"/>
        <w:jc w:val="both"/>
      </w:pPr>
      <w:r>
        <w:t xml:space="preserve">   </w:t>
      </w:r>
      <w:r w:rsidR="008073DB">
        <w:t xml:space="preserve"> </w:t>
      </w:r>
      <w:r w:rsidRPr="008073DB">
        <w:t>V denním programu je respektována individuální potřeba aktivity, spánku a odpoč</w:t>
      </w:r>
      <w:r w:rsidR="000B6467" w:rsidRPr="008073DB">
        <w:t>inku jednotlivých dětí. Nuti</w:t>
      </w:r>
      <w:r w:rsidRPr="008073DB">
        <w:t xml:space="preserve">t děti ke spánku na lůžku je </w:t>
      </w:r>
      <w:r w:rsidR="0041464A" w:rsidRPr="008073DB">
        <w:t>nepřípustné.</w:t>
      </w:r>
      <w:r w:rsidR="002D40D4" w:rsidRPr="008073DB">
        <w:t xml:space="preserve"> Dětem je umožněno brát si na lůžko oblíbenou hračku. Novým dětem je umožněn adaptační režim. Vycházíme vstříc rodičům a zvykání dětí na nové prostředí s rodiči konzultujeme. </w:t>
      </w:r>
    </w:p>
    <w:p w:rsidR="002D40D4" w:rsidRPr="008073DB" w:rsidRDefault="008073DB" w:rsidP="00010668">
      <w:pPr>
        <w:pStyle w:val="Standard"/>
        <w:spacing w:line="360" w:lineRule="auto"/>
        <w:jc w:val="both"/>
      </w:pPr>
      <w:r>
        <w:t xml:space="preserve">    </w:t>
      </w:r>
      <w:r w:rsidR="002D40D4" w:rsidRPr="008073DB">
        <w:t>Po uložení na lůžko je dětem předčítáno z knih – pohádky, četba na pokračování, příběhy.</w:t>
      </w:r>
    </w:p>
    <w:p w:rsidR="000B6467" w:rsidRDefault="009857D3" w:rsidP="00010668">
      <w:pPr>
        <w:rPr>
          <w:b w:val="0"/>
          <w:color w:val="auto"/>
        </w:rPr>
      </w:pPr>
      <w:r w:rsidRPr="008073DB">
        <w:rPr>
          <w:b w:val="0"/>
          <w:color w:val="auto"/>
        </w:rPr>
        <w:t xml:space="preserve"> </w:t>
      </w:r>
      <w:r w:rsidR="000B6467" w:rsidRPr="008073DB">
        <w:rPr>
          <w:b w:val="0"/>
          <w:color w:val="auto"/>
        </w:rPr>
        <w:t>Předškolní děti se po krátkém odpočinku věnují činnostem pro rozvoj schopností podstatných pro vstup do základní školy.</w:t>
      </w:r>
    </w:p>
    <w:p w:rsidR="007C79D7" w:rsidRPr="007C79D7" w:rsidRDefault="007C79D7" w:rsidP="00010668">
      <w:pPr>
        <w:rPr>
          <w:b w:val="0"/>
          <w:color w:val="auto"/>
        </w:rPr>
      </w:pPr>
    </w:p>
    <w:p w:rsidR="00834EC2" w:rsidRDefault="009857D3" w:rsidP="00010668">
      <w:pPr>
        <w:pStyle w:val="Standard"/>
        <w:spacing w:line="360" w:lineRule="auto"/>
        <w:rPr>
          <w:b/>
          <w:bCs/>
          <w:i/>
          <w:iCs/>
        </w:rPr>
      </w:pPr>
      <w:r>
        <w:rPr>
          <w:b/>
          <w:bCs/>
          <w:i/>
          <w:iCs/>
        </w:rPr>
        <w:t xml:space="preserve">   Paní učitelky jdou vždy příkladem, chovají se podle zásad zdravého životního stylu a poskytují dětem přirozený vzor.</w:t>
      </w:r>
    </w:p>
    <w:p w:rsidR="00202A85" w:rsidRDefault="00202A85" w:rsidP="00010668">
      <w:pPr>
        <w:pStyle w:val="Standard"/>
        <w:spacing w:line="360" w:lineRule="auto"/>
        <w:rPr>
          <w:b/>
          <w:bCs/>
        </w:rPr>
      </w:pPr>
    </w:p>
    <w:p w:rsidR="00834EC2" w:rsidRDefault="009857D3" w:rsidP="00010668">
      <w:pPr>
        <w:pStyle w:val="Standard"/>
        <w:spacing w:line="360" w:lineRule="auto"/>
        <w:rPr>
          <w:b/>
          <w:bCs/>
        </w:rPr>
      </w:pPr>
      <w:r>
        <w:rPr>
          <w:b/>
          <w:bCs/>
        </w:rPr>
        <w:t>Plán co by</w:t>
      </w:r>
      <w:r w:rsidR="008F333F">
        <w:rPr>
          <w:b/>
          <w:bCs/>
        </w:rPr>
        <w:t>c</w:t>
      </w:r>
      <w:r>
        <w:rPr>
          <w:b/>
          <w:bCs/>
        </w:rPr>
        <w:t>hom chtěly zlepšit:</w:t>
      </w:r>
    </w:p>
    <w:p w:rsidR="00834EC2" w:rsidRDefault="009857D3" w:rsidP="00010668">
      <w:pPr>
        <w:pStyle w:val="Standard"/>
        <w:numPr>
          <w:ilvl w:val="0"/>
          <w:numId w:val="10"/>
        </w:numPr>
        <w:spacing w:line="360" w:lineRule="auto"/>
      </w:pPr>
      <w:r>
        <w:t>před odchodem dětí do ZŠ vypěstovat u všech dětí správné návyky zdravého stravování.</w:t>
      </w:r>
    </w:p>
    <w:p w:rsidR="00834EC2" w:rsidRDefault="009857D3" w:rsidP="00010668">
      <w:pPr>
        <w:pStyle w:val="Standard"/>
        <w:numPr>
          <w:ilvl w:val="0"/>
          <w:numId w:val="10"/>
        </w:numPr>
        <w:spacing w:line="360" w:lineRule="auto"/>
      </w:pPr>
      <w:r>
        <w:t>každodenně umožnit dětem dostatek volného pohybu na zahradě MŠ, nebo ve volné přírodě,</w:t>
      </w:r>
    </w:p>
    <w:p w:rsidR="002D40D4" w:rsidRDefault="001641D2" w:rsidP="00010668">
      <w:pPr>
        <w:pStyle w:val="Standard"/>
        <w:spacing w:line="360" w:lineRule="auto"/>
      </w:pPr>
      <w:r>
        <w:t xml:space="preserve">            </w:t>
      </w:r>
      <w:r w:rsidR="009857D3">
        <w:t xml:space="preserve">více činností přenést </w:t>
      </w:r>
    </w:p>
    <w:p w:rsidR="00010668" w:rsidRDefault="00010668" w:rsidP="00010668">
      <w:pPr>
        <w:pStyle w:val="Standard"/>
        <w:spacing w:line="360" w:lineRule="auto"/>
      </w:pPr>
    </w:p>
    <w:p w:rsidR="00010668" w:rsidRDefault="00010668" w:rsidP="00010668">
      <w:pPr>
        <w:pStyle w:val="Standard"/>
        <w:spacing w:line="360" w:lineRule="auto"/>
      </w:pPr>
    </w:p>
    <w:p w:rsidR="001641D2" w:rsidRDefault="009857D3" w:rsidP="00010668">
      <w:pPr>
        <w:pStyle w:val="Standard"/>
        <w:numPr>
          <w:ilvl w:val="1"/>
          <w:numId w:val="11"/>
        </w:numPr>
        <w:spacing w:line="360" w:lineRule="auto"/>
        <w:rPr>
          <w:b/>
          <w:bCs/>
        </w:rPr>
      </w:pPr>
      <w:r>
        <w:rPr>
          <w:b/>
          <w:bCs/>
        </w:rPr>
        <w:t>PSYCHOSOCIÁLNÍ PODMÍNKY</w:t>
      </w:r>
    </w:p>
    <w:p w:rsidR="007C79D7" w:rsidRDefault="007C79D7" w:rsidP="007C79D7">
      <w:pPr>
        <w:pStyle w:val="Standard"/>
        <w:spacing w:line="360" w:lineRule="auto"/>
        <w:rPr>
          <w:b/>
          <w:bCs/>
        </w:rPr>
      </w:pPr>
    </w:p>
    <w:p w:rsidR="00906DEC" w:rsidRPr="001641D2" w:rsidRDefault="001641D2" w:rsidP="007C79D7">
      <w:pPr>
        <w:pStyle w:val="Standard"/>
        <w:spacing w:line="360" w:lineRule="auto"/>
        <w:rPr>
          <w:b/>
          <w:bCs/>
        </w:rPr>
      </w:pPr>
      <w:r>
        <w:rPr>
          <w:b/>
          <w:bCs/>
        </w:rPr>
        <w:t xml:space="preserve">    </w:t>
      </w:r>
      <w:r w:rsidR="00906DEC" w:rsidRPr="001641D2">
        <w:t>Snažíme se o to, aby se děti i dospělí cítili v prostředí mateřské školy dobře, spokojeně, jistě a bezpečně. Máme na paměti, že na klimatu třídy i školy se podílejí nejen pedagogové a děti, ale také ostatní zaměstnanci školy, rodiče či jiní partneři (</w:t>
      </w:r>
      <w:proofErr w:type="gramStart"/>
      <w:r w:rsidR="00906DEC" w:rsidRPr="001641D2">
        <w:t>zřizovatel..).</w:t>
      </w:r>
      <w:proofErr w:type="gramEnd"/>
      <w:r w:rsidR="00906DEC" w:rsidRPr="001641D2">
        <w:t xml:space="preserve"> Všichni zúčastnění mají svá práva, ale také povinnosti. Chováme se k sobě s úctou a tolerancí, učitel je odborník a autorita, rodič </w:t>
      </w:r>
      <w:r w:rsidR="00906DEC" w:rsidRPr="001641D2">
        <w:lastRenderedPageBreak/>
        <w:t>partnerem. MŠ je instituce, kde probíhá socializace dítěte, respektujeme zájmy i potřeby všech, avšak je nutné je kultivovat ve skupině.</w:t>
      </w:r>
    </w:p>
    <w:p w:rsidR="00906DEC" w:rsidRPr="00925367" w:rsidRDefault="001641D2" w:rsidP="007C79D7">
      <w:pPr>
        <w:rPr>
          <w:b w:val="0"/>
          <w:color w:val="auto"/>
        </w:rPr>
      </w:pPr>
      <w:r>
        <w:rPr>
          <w:b w:val="0"/>
          <w:color w:val="auto"/>
        </w:rPr>
        <w:t xml:space="preserve">    </w:t>
      </w:r>
      <w:r w:rsidR="00906DEC" w:rsidRPr="00925367">
        <w:rPr>
          <w:b w:val="0"/>
          <w:color w:val="auto"/>
        </w:rPr>
        <w:t>Dítě se učí především naším příkladem a tím, co s námi každodenně prožívá. Důležité jsou osobnostní předpoklady, vzdělání i chování všech, nejen pedagogů.</w:t>
      </w:r>
    </w:p>
    <w:p w:rsidR="00906DEC" w:rsidRPr="00925367" w:rsidRDefault="00BC4C48" w:rsidP="007C79D7">
      <w:pPr>
        <w:rPr>
          <w:b w:val="0"/>
          <w:color w:val="auto"/>
        </w:rPr>
      </w:pPr>
      <w:r>
        <w:rPr>
          <w:b w:val="0"/>
          <w:color w:val="auto"/>
        </w:rPr>
        <w:t xml:space="preserve">    </w:t>
      </w:r>
      <w:r w:rsidR="00906DEC" w:rsidRPr="00925367">
        <w:rPr>
          <w:b w:val="0"/>
          <w:color w:val="auto"/>
        </w:rPr>
        <w:t xml:space="preserve">Snahou učitelek je, aby veškeré nabízené činnosti a situace obsahovaly prvky hry a tvořivosti, podněcovaly radost dětí z poznávání i učení, získávání zkušeností a ovládání dovedností. </w:t>
      </w:r>
      <w:r w:rsidR="001641D2">
        <w:rPr>
          <w:b w:val="0"/>
          <w:color w:val="auto"/>
        </w:rPr>
        <w:t xml:space="preserve">    </w:t>
      </w:r>
      <w:r>
        <w:rPr>
          <w:b w:val="0"/>
          <w:color w:val="auto"/>
        </w:rPr>
        <w:t xml:space="preserve">    </w:t>
      </w:r>
      <w:r w:rsidR="00906DEC" w:rsidRPr="00925367">
        <w:rPr>
          <w:b w:val="0"/>
          <w:color w:val="auto"/>
        </w:rPr>
        <w:t xml:space="preserve">Vzdělávací působení vychází z pozorování a uvědomění si individuálních potřeb a zájmů dětí, ze znalostí jejich aktuálního rozvoje i konkrétní životní a sociální situace. </w:t>
      </w:r>
    </w:p>
    <w:p w:rsidR="00906DEC" w:rsidRPr="00925367" w:rsidRDefault="001641D2" w:rsidP="007C79D7">
      <w:pPr>
        <w:rPr>
          <w:b w:val="0"/>
          <w:color w:val="auto"/>
        </w:rPr>
      </w:pPr>
      <w:r>
        <w:rPr>
          <w:b w:val="0"/>
          <w:color w:val="auto"/>
        </w:rPr>
        <w:t xml:space="preserve">    </w:t>
      </w:r>
      <w:r w:rsidR="00906DEC" w:rsidRPr="00925367">
        <w:rPr>
          <w:b w:val="0"/>
          <w:color w:val="auto"/>
        </w:rPr>
        <w:t xml:space="preserve">Ve vzdělávání jsou spontánní i řízené aktivity, které na sebe navazují, jsou vyvážené a odpovídají potřebám i možnostem dětí. Učitelky se věnují neformálním vztahům dětí ve třídě, nenásilně je ovlivňují prosociálním směrem a působí tak preventivně proti šikaně a jiným sociálně-patologickým jevům. </w:t>
      </w:r>
    </w:p>
    <w:p w:rsidR="00906DEC" w:rsidRPr="00925367" w:rsidRDefault="001641D2" w:rsidP="007C79D7">
      <w:pPr>
        <w:rPr>
          <w:b w:val="0"/>
          <w:color w:val="auto"/>
        </w:rPr>
      </w:pPr>
      <w:r>
        <w:rPr>
          <w:b w:val="0"/>
          <w:color w:val="auto"/>
        </w:rPr>
        <w:t xml:space="preserve">    </w:t>
      </w:r>
      <w:r w:rsidR="00906DEC" w:rsidRPr="00925367">
        <w:rPr>
          <w:b w:val="0"/>
          <w:color w:val="auto"/>
        </w:rPr>
        <w:t>Ve všech třídách si děti společně s učitelkami stanovují pravidla třídy, která ztvárňují výtvarně, hrají krátké etudy apod. a postupně se je učí dodržovat.</w:t>
      </w:r>
    </w:p>
    <w:p w:rsidR="00906DEC" w:rsidRPr="00925367" w:rsidRDefault="001641D2" w:rsidP="007C79D7">
      <w:pPr>
        <w:rPr>
          <w:b w:val="0"/>
          <w:color w:val="auto"/>
        </w:rPr>
      </w:pPr>
      <w:r>
        <w:rPr>
          <w:b w:val="0"/>
          <w:color w:val="auto"/>
        </w:rPr>
        <w:t xml:space="preserve">    </w:t>
      </w:r>
      <w:r w:rsidR="00906DEC" w:rsidRPr="00925367">
        <w:rPr>
          <w:b w:val="0"/>
          <w:color w:val="auto"/>
        </w:rPr>
        <w:t>Dále učitelky respektují potřeby dětí, reagují na ně a napomáhají v jejich uspokojování, jednají nenásilně, citlivě, navozují situace pohody a vzájemného porozumění. Děti nejsou neúměrně zatěžovány, či neurotizovány spěchem a chvatem.</w:t>
      </w:r>
    </w:p>
    <w:p w:rsidR="00906DEC" w:rsidRPr="00925367" w:rsidRDefault="001641D2" w:rsidP="007C79D7">
      <w:pPr>
        <w:rPr>
          <w:b w:val="0"/>
          <w:color w:val="auto"/>
        </w:rPr>
      </w:pPr>
      <w:r>
        <w:rPr>
          <w:b w:val="0"/>
          <w:color w:val="auto"/>
        </w:rPr>
        <w:t xml:space="preserve">    </w:t>
      </w:r>
      <w:r w:rsidR="00906DEC" w:rsidRPr="00925367">
        <w:rPr>
          <w:b w:val="0"/>
          <w:color w:val="auto"/>
        </w:rPr>
        <w:t xml:space="preserve">Nově příchozí děti mají možnost postupně se adaptovat na nové prostředí i situaci. </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Všechny děti mají rovnocenné postavení a žádné z nich není zvýhodňováno ani znevýhodňováno. Jakékoliv projevy nerovností, podceňování a zesměšňování dětí jsou nepřípustné.</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Volnost a osobní svoboda dětí je dobře vyvážená s nezbytnou mírou omezení, vyplývajících</w:t>
      </w:r>
    </w:p>
    <w:p w:rsidR="00906DEC" w:rsidRPr="00925367" w:rsidRDefault="00906DEC" w:rsidP="007C79D7">
      <w:pPr>
        <w:rPr>
          <w:b w:val="0"/>
          <w:color w:val="auto"/>
        </w:rPr>
      </w:pPr>
      <w:r w:rsidRPr="00925367">
        <w:rPr>
          <w:b w:val="0"/>
          <w:color w:val="auto"/>
        </w:rPr>
        <w:t>z nutnosti dodržovat v mateřské škole potřebný řád a učit děti pravidlům soužití.</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Dětem se dostává jasných a srozumitelných pokynů. Třída je pro děti kamarádským společenstvím, v němž jsou rády.</w:t>
      </w:r>
    </w:p>
    <w:p w:rsidR="001641D2"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 xml:space="preserve"> Pedagogický styl, způsob, jakým jsou děti vedeny, je podporující, sympatizující, projevuje se přímou, vstřícnou, empatickou a naslouchající komunikací učitelky s dětmi. Je vyloučeno manipulování s dítětem, zbytečné organizování dětí z obavy o časové prostoje, podporování nezdravé soutěživosti dětí.</w:t>
      </w:r>
    </w:p>
    <w:p w:rsidR="00906DEC" w:rsidRPr="00925367" w:rsidRDefault="001641D2" w:rsidP="007C79D7">
      <w:pPr>
        <w:rPr>
          <w:b w:val="0"/>
          <w:color w:val="auto"/>
        </w:rPr>
      </w:pPr>
      <w:r>
        <w:rPr>
          <w:b w:val="0"/>
          <w:color w:val="auto"/>
        </w:rPr>
        <w:t xml:space="preserve">    </w:t>
      </w:r>
      <w:r w:rsidR="00906DEC" w:rsidRPr="00925367">
        <w:rPr>
          <w:b w:val="0"/>
          <w:color w:val="auto"/>
        </w:rPr>
        <w:t>Jakákoliv komunikace s dítětem, kterou dítě pociťuje jako násilí, je nepřípustná.</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 xml:space="preserve"> 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 xml:space="preserve">Učitelka se vyhýbá negativním slovním komentářům a podporuje děti v samostatných pokusech, </w:t>
      </w:r>
      <w:r w:rsidRPr="00925367">
        <w:rPr>
          <w:b w:val="0"/>
          <w:color w:val="auto"/>
        </w:rPr>
        <w:lastRenderedPageBreak/>
        <w:t>je uznalá, dostatečně oceňuje a vyhodnocuje konkrétní projevy a výkony dítěte a přiměřeně na ně reaguje pozitivním oceněním, vyvaruje se paušálních pochval a odsudků.</w:t>
      </w:r>
    </w:p>
    <w:p w:rsidR="00906DEC" w:rsidRPr="00925367" w:rsidRDefault="00906DEC" w:rsidP="007C79D7">
      <w:pPr>
        <w:rPr>
          <w:b w:val="0"/>
          <w:color w:val="auto"/>
        </w:rPr>
      </w:pPr>
      <w:r w:rsidRPr="00925367">
        <w:rPr>
          <w:b w:val="0"/>
          <w:color w:val="auto"/>
        </w:rPr>
        <w:t xml:space="preserve">   </w:t>
      </w:r>
      <w:r w:rsidR="001641D2">
        <w:rPr>
          <w:b w:val="0"/>
          <w:color w:val="auto"/>
        </w:rPr>
        <w:t xml:space="preserve"> </w:t>
      </w:r>
      <w:r w:rsidRPr="00925367">
        <w:rPr>
          <w:b w:val="0"/>
          <w:color w:val="auto"/>
        </w:rPr>
        <w:t>Ve vztazích mezi dospělými i mezi dětmi se projevuje vzájemná důvěra, tolerance, ohleduplnost</w:t>
      </w:r>
    </w:p>
    <w:p w:rsidR="00C43EA8" w:rsidRDefault="00906DEC" w:rsidP="007C79D7">
      <w:pPr>
        <w:rPr>
          <w:b w:val="0"/>
          <w:color w:val="auto"/>
        </w:rPr>
      </w:pPr>
      <w:r w:rsidRPr="00925367">
        <w:rPr>
          <w:b w:val="0"/>
          <w:color w:val="auto"/>
        </w:rPr>
        <w:t>a zdvořilost, solidarita, vzájemná pomoc a podpora. Dospělí se chovají důvěryhodně a spolehlivě.</w:t>
      </w:r>
    </w:p>
    <w:p w:rsidR="00C43EA8" w:rsidRDefault="00C43EA8" w:rsidP="007C79D7">
      <w:pPr>
        <w:rPr>
          <w:b w:val="0"/>
          <w:color w:val="auto"/>
        </w:rPr>
      </w:pPr>
    </w:p>
    <w:p w:rsidR="00906DEC" w:rsidRPr="00C43EA8" w:rsidRDefault="00906DEC" w:rsidP="007C79D7">
      <w:pPr>
        <w:rPr>
          <w:b w:val="0"/>
          <w:color w:val="auto"/>
        </w:rPr>
      </w:pPr>
      <w:r w:rsidRPr="00925367">
        <w:rPr>
          <w:color w:val="auto"/>
        </w:rPr>
        <w:t>Plán, co bychom chtěly zlepšit:</w:t>
      </w:r>
    </w:p>
    <w:p w:rsidR="00906DEC" w:rsidRPr="00C43EA8" w:rsidRDefault="00906DEC" w:rsidP="005C0E52">
      <w:pPr>
        <w:pStyle w:val="Odstavecseseznamem"/>
        <w:numPr>
          <w:ilvl w:val="0"/>
          <w:numId w:val="33"/>
        </w:numPr>
        <w:spacing w:line="360" w:lineRule="auto"/>
      </w:pPr>
      <w:r w:rsidRPr="00C43EA8">
        <w:t>před odchodem do ZŠ vštípit dětem větší cit pro vzájemnou toleranci, odstranit nevhodné chování ke svým vrstevníkům, starým či postiženým lidem. Naučit děti samostatně řešit malé konflikty, pomocí pravidel dané třídy. Respektovat autoritu dospělého. Klást důraz na rozvoj prosociálního chování.</w:t>
      </w:r>
    </w:p>
    <w:p w:rsidR="00906DEC" w:rsidRPr="00C43EA8" w:rsidRDefault="00906DEC" w:rsidP="005C0E52">
      <w:pPr>
        <w:pStyle w:val="Odstavecseseznamem"/>
        <w:numPr>
          <w:ilvl w:val="0"/>
          <w:numId w:val="33"/>
        </w:numPr>
        <w:spacing w:line="360" w:lineRule="auto"/>
      </w:pPr>
      <w:r w:rsidRPr="00C43EA8">
        <w:t>Vytvářet spolu s dětmi pravidla soužití, znázornit piktogramy. Naučit děti tolerovat ostatní děti, učit je tolerovat ostatní, pomáhat si navzájem, omluvit se a naslouchat druhým.</w:t>
      </w:r>
    </w:p>
    <w:p w:rsidR="00906DEC" w:rsidRDefault="00906DEC" w:rsidP="007C79D7">
      <w:pPr>
        <w:pStyle w:val="Standard"/>
        <w:spacing w:line="360" w:lineRule="auto"/>
        <w:rPr>
          <w:b/>
          <w:bCs/>
        </w:rPr>
      </w:pPr>
    </w:p>
    <w:p w:rsidR="007C79D7" w:rsidRDefault="007C79D7" w:rsidP="007C79D7">
      <w:pPr>
        <w:pStyle w:val="Standard"/>
        <w:spacing w:line="360" w:lineRule="auto"/>
        <w:rPr>
          <w:b/>
          <w:bCs/>
        </w:rPr>
      </w:pPr>
    </w:p>
    <w:p w:rsidR="00834EC2" w:rsidRDefault="009857D3" w:rsidP="007C79D7">
      <w:pPr>
        <w:pStyle w:val="Standard"/>
        <w:numPr>
          <w:ilvl w:val="1"/>
          <w:numId w:val="12"/>
        </w:numPr>
        <w:spacing w:line="360" w:lineRule="auto"/>
        <w:rPr>
          <w:b/>
          <w:bCs/>
        </w:rPr>
      </w:pPr>
      <w:r>
        <w:rPr>
          <w:b/>
          <w:bCs/>
        </w:rPr>
        <w:t xml:space="preserve">           ORGANIZACE CHODU MATEŘSKÉ ŠKOLY</w:t>
      </w:r>
    </w:p>
    <w:p w:rsidR="00906DEC" w:rsidRDefault="00906DEC" w:rsidP="007C79D7">
      <w:pPr>
        <w:pStyle w:val="Standard"/>
        <w:spacing w:line="360" w:lineRule="auto"/>
        <w:rPr>
          <w:b/>
          <w:bCs/>
        </w:rPr>
      </w:pPr>
    </w:p>
    <w:p w:rsidR="00906DEC" w:rsidRPr="00C70010" w:rsidRDefault="00906DEC" w:rsidP="005C0E52">
      <w:pPr>
        <w:pStyle w:val="Odstavecseseznamem"/>
        <w:numPr>
          <w:ilvl w:val="0"/>
          <w:numId w:val="31"/>
        </w:numPr>
        <w:spacing w:line="360" w:lineRule="auto"/>
      </w:pPr>
      <w:r w:rsidRPr="00C70010">
        <w:t>Děti se přijímají do MŠ od 6.30 hod. do 8.00 hod., pokud se rodiče domluví s učitelkou, lze dítě přivádět dle potřeby rodiny.</w:t>
      </w:r>
    </w:p>
    <w:p w:rsidR="00906DEC" w:rsidRPr="00C70010" w:rsidRDefault="00906DEC" w:rsidP="005C0E52">
      <w:pPr>
        <w:pStyle w:val="Odstavecseseznamem"/>
        <w:numPr>
          <w:ilvl w:val="0"/>
          <w:numId w:val="31"/>
        </w:numPr>
        <w:spacing w:line="360" w:lineRule="auto"/>
      </w:pPr>
      <w:r w:rsidRPr="00C70010">
        <w:t>Rodiče nebo jejich zákonný zástupce předá dítě učitelce ve třídě!</w:t>
      </w:r>
    </w:p>
    <w:p w:rsidR="00906DEC" w:rsidRPr="00C70010" w:rsidRDefault="00906DEC" w:rsidP="005C0E52">
      <w:pPr>
        <w:pStyle w:val="Odstavecseseznamem"/>
        <w:numPr>
          <w:ilvl w:val="0"/>
          <w:numId w:val="31"/>
        </w:numPr>
        <w:spacing w:line="360" w:lineRule="auto"/>
      </w:pPr>
      <w:r w:rsidRPr="00C70010">
        <w:t>Dítě vyzvedávají rodiče nebo jimi pověřené osoby. Písemné pověření je uloženo ve třídě, kterou dítě navštěvuje. Bez tohoto pověření učitelka nikomu dítě nepředá!</w:t>
      </w:r>
    </w:p>
    <w:p w:rsidR="00906DEC" w:rsidRPr="00C70010" w:rsidRDefault="00906DEC" w:rsidP="005C0E52">
      <w:pPr>
        <w:pStyle w:val="Odstavecseseznamem"/>
        <w:numPr>
          <w:ilvl w:val="0"/>
          <w:numId w:val="31"/>
        </w:numPr>
        <w:spacing w:line="360" w:lineRule="auto"/>
      </w:pPr>
      <w:r w:rsidRPr="00C70010">
        <w:t>Do MŠ patří pouze dítě zdravé! Učitelky mají právo nepřijmout dítě se známkami nemoci</w:t>
      </w:r>
    </w:p>
    <w:p w:rsidR="00906DEC" w:rsidRPr="00C70010" w:rsidRDefault="00906DEC" w:rsidP="005C0E52">
      <w:pPr>
        <w:pStyle w:val="Odstavecseseznamem"/>
        <w:numPr>
          <w:ilvl w:val="0"/>
          <w:numId w:val="31"/>
        </w:numPr>
        <w:spacing w:line="360" w:lineRule="auto"/>
      </w:pPr>
      <w:r w:rsidRPr="00C70010">
        <w:t>v zájmu ostatních dětí.</w:t>
      </w:r>
    </w:p>
    <w:p w:rsidR="00906DEC" w:rsidRPr="00C70010" w:rsidRDefault="00906DEC" w:rsidP="005C0E52">
      <w:pPr>
        <w:pStyle w:val="Odstavecseseznamem"/>
        <w:numPr>
          <w:ilvl w:val="0"/>
          <w:numId w:val="31"/>
        </w:numPr>
        <w:spacing w:line="360" w:lineRule="auto"/>
      </w:pPr>
      <w:r w:rsidRPr="00C70010">
        <w:t>Pokud se v rodině vyskytne infekční onemocnění, rodiče jsou povinni toto neprodleně ohlásit v MŠ.</w:t>
      </w:r>
    </w:p>
    <w:p w:rsidR="00906DEC" w:rsidRPr="00C70010" w:rsidRDefault="00906DEC" w:rsidP="005C0E52">
      <w:pPr>
        <w:pStyle w:val="Odstavecseseznamem"/>
        <w:numPr>
          <w:ilvl w:val="0"/>
          <w:numId w:val="31"/>
        </w:numPr>
        <w:spacing w:line="360" w:lineRule="auto"/>
      </w:pPr>
      <w:r w:rsidRPr="00C70010">
        <w:t>Rodiče jsou povinni oznámit všechny změny v osobních datech, změny telefonních čísel, změnu zdravotní pojišťovny.</w:t>
      </w:r>
    </w:p>
    <w:p w:rsidR="00906DEC" w:rsidRPr="00C70010" w:rsidRDefault="00906DEC" w:rsidP="005C0E52">
      <w:pPr>
        <w:pStyle w:val="Odstavecseseznamem"/>
        <w:numPr>
          <w:ilvl w:val="0"/>
          <w:numId w:val="31"/>
        </w:numPr>
        <w:spacing w:line="360" w:lineRule="auto"/>
      </w:pPr>
      <w:r w:rsidRPr="00C70010">
        <w:t>Rodiče jsou povinni oznámit v MŠ předem známou nepřítomnost dítěte. Pokud není předem známá, musí tak učinit co nejdříve, viz Školní řád.</w:t>
      </w:r>
    </w:p>
    <w:p w:rsidR="00906DEC" w:rsidRPr="00C70010" w:rsidRDefault="00906DEC" w:rsidP="005C0E52">
      <w:pPr>
        <w:pStyle w:val="Odstavecseseznamem"/>
        <w:numPr>
          <w:ilvl w:val="0"/>
          <w:numId w:val="31"/>
        </w:numPr>
        <w:spacing w:line="360" w:lineRule="auto"/>
      </w:pPr>
      <w:r w:rsidRPr="00C70010">
        <w:t>Rodiče jsou povinni zaplatit včas školné a stravné.</w:t>
      </w:r>
    </w:p>
    <w:p w:rsidR="00906DEC" w:rsidRPr="00C70010" w:rsidRDefault="00906DEC" w:rsidP="005C0E52">
      <w:pPr>
        <w:pStyle w:val="Odstavecseseznamem"/>
        <w:numPr>
          <w:ilvl w:val="0"/>
          <w:numId w:val="31"/>
        </w:numPr>
        <w:spacing w:line="360" w:lineRule="auto"/>
      </w:pPr>
      <w:r w:rsidRPr="00C70010">
        <w:t>Rodiče mají právo kdykoliv přijít do MŠ a zúčastnit se výchovně vzdělávacích aktivit.</w:t>
      </w:r>
    </w:p>
    <w:p w:rsidR="00906DEC" w:rsidRPr="00C70010" w:rsidRDefault="00906DEC" w:rsidP="005C0E52">
      <w:pPr>
        <w:pStyle w:val="Odstavecseseznamem"/>
        <w:numPr>
          <w:ilvl w:val="0"/>
          <w:numId w:val="31"/>
        </w:numPr>
        <w:spacing w:line="360" w:lineRule="auto"/>
      </w:pPr>
      <w:r w:rsidRPr="00C70010">
        <w:t>Rodiče mají právo být dostatečně a včas informováni o dění v MŠ a mohou se ho i aktivně zúčastnit.</w:t>
      </w:r>
    </w:p>
    <w:p w:rsidR="00906DEC" w:rsidRPr="00C70010" w:rsidRDefault="00906DEC" w:rsidP="005C0E52">
      <w:pPr>
        <w:pStyle w:val="Odstavecseseznamem"/>
        <w:numPr>
          <w:ilvl w:val="0"/>
          <w:numId w:val="31"/>
        </w:numPr>
        <w:spacing w:line="360" w:lineRule="auto"/>
      </w:pPr>
      <w:r w:rsidRPr="00C70010">
        <w:lastRenderedPageBreak/>
        <w:t>Rodiče mají právo na konzultaci s učitelkou nebo s ředitelkou (po předchozí domluvě),</w:t>
      </w:r>
    </w:p>
    <w:p w:rsidR="00906DEC" w:rsidRPr="00C70010" w:rsidRDefault="00906DEC" w:rsidP="005C0E52">
      <w:pPr>
        <w:pStyle w:val="Odstavecseseznamem"/>
        <w:numPr>
          <w:ilvl w:val="0"/>
          <w:numId w:val="31"/>
        </w:numPr>
        <w:spacing w:line="360" w:lineRule="auto"/>
      </w:pPr>
      <w:r w:rsidRPr="00C70010">
        <w:t>učitelky mají právo na konzultace s rodiči.</w:t>
      </w:r>
    </w:p>
    <w:p w:rsidR="00906DEC" w:rsidRPr="00C70010" w:rsidRDefault="00906DEC" w:rsidP="005C0E52">
      <w:pPr>
        <w:pStyle w:val="Odstavecseseznamem"/>
        <w:numPr>
          <w:ilvl w:val="0"/>
          <w:numId w:val="31"/>
        </w:numPr>
        <w:spacing w:line="360" w:lineRule="auto"/>
      </w:pPr>
      <w:r w:rsidRPr="00C70010">
        <w:t>Ředitelka školy může ukončit docházku dítěte do MŠ po písemném upozornění zástupce tehdy:</w:t>
      </w:r>
    </w:p>
    <w:p w:rsidR="00906DEC" w:rsidRPr="00C70010" w:rsidRDefault="00906DEC" w:rsidP="005C0E52">
      <w:pPr>
        <w:pStyle w:val="Odstavecseseznamem"/>
        <w:numPr>
          <w:ilvl w:val="1"/>
          <w:numId w:val="31"/>
        </w:numPr>
        <w:spacing w:line="360" w:lineRule="auto"/>
      </w:pPr>
      <w:r w:rsidRPr="00C70010">
        <w:t>když dítě nedochází do MŠ jeden měsíc bez omluvy,</w:t>
      </w:r>
    </w:p>
    <w:p w:rsidR="00906DEC" w:rsidRPr="00C70010" w:rsidRDefault="00906DEC" w:rsidP="005C0E52">
      <w:pPr>
        <w:pStyle w:val="Odstavecseseznamem"/>
        <w:numPr>
          <w:ilvl w:val="1"/>
          <w:numId w:val="31"/>
        </w:numPr>
        <w:spacing w:line="360" w:lineRule="auto"/>
      </w:pPr>
      <w:r w:rsidRPr="00C70010">
        <w:t>když zástupce dítěte narušuje opakovaně provoz MŠ a jednání s ním je neúspěšné,</w:t>
      </w:r>
    </w:p>
    <w:p w:rsidR="00906DEC" w:rsidRPr="00C70010" w:rsidRDefault="00906DEC" w:rsidP="005C0E52">
      <w:pPr>
        <w:pStyle w:val="Odstavecseseznamem"/>
        <w:numPr>
          <w:ilvl w:val="1"/>
          <w:numId w:val="31"/>
        </w:numPr>
        <w:spacing w:line="360" w:lineRule="auto"/>
      </w:pPr>
      <w:r w:rsidRPr="00C70010">
        <w:t xml:space="preserve">když ředitelka školy přihlédne k sociální a výchovné situaci rodiny a zájmům dítěte,                                                      </w:t>
      </w:r>
    </w:p>
    <w:p w:rsidR="00906DEC" w:rsidRPr="00C70010" w:rsidRDefault="00906DEC" w:rsidP="005C0E52">
      <w:pPr>
        <w:pStyle w:val="Odstavecseseznamem"/>
        <w:numPr>
          <w:ilvl w:val="1"/>
          <w:numId w:val="31"/>
        </w:numPr>
        <w:spacing w:line="360" w:lineRule="auto"/>
      </w:pPr>
      <w:r w:rsidRPr="00C70010">
        <w:t>když je to vhodné na základě vyjádření odborníků v průběhu zkušební doby.</w:t>
      </w:r>
    </w:p>
    <w:p w:rsidR="00906DEC" w:rsidRPr="00C70010" w:rsidRDefault="00906DEC" w:rsidP="005C0E52">
      <w:pPr>
        <w:pStyle w:val="Odstavecseseznamem"/>
        <w:numPr>
          <w:ilvl w:val="0"/>
          <w:numId w:val="31"/>
        </w:numPr>
        <w:spacing w:line="360" w:lineRule="auto"/>
      </w:pPr>
      <w:r w:rsidRPr="00C70010">
        <w:t>Učitelka odpovídá za dítě od doby převzetí od rodičů do doby převzetí dítěte rodiči nebo jejich zástupci.</w:t>
      </w:r>
    </w:p>
    <w:p w:rsidR="00906DEC" w:rsidRPr="00C70010" w:rsidRDefault="00906DEC" w:rsidP="00584B66">
      <w:pPr>
        <w:rPr>
          <w:b w:val="0"/>
          <w:color w:val="auto"/>
        </w:rPr>
      </w:pPr>
    </w:p>
    <w:p w:rsidR="00906DEC" w:rsidRPr="00C70010" w:rsidRDefault="00906DEC" w:rsidP="00584B66">
      <w:pPr>
        <w:pStyle w:val="Odstavecseseznamem"/>
        <w:spacing w:line="360" w:lineRule="auto"/>
      </w:pPr>
      <w:r w:rsidRPr="00C70010">
        <w:t>Denní řád je dostatečně pružný, umožňuje reagovat na individuální možnosti dětí, na jejich aktuální či aktuálně změněné potřeby.</w:t>
      </w:r>
    </w:p>
    <w:p w:rsidR="00906DEC" w:rsidRPr="00C70010" w:rsidRDefault="00906DEC" w:rsidP="00584B66">
      <w:pPr>
        <w:pStyle w:val="Odstavecseseznamem"/>
        <w:spacing w:line="360" w:lineRule="auto"/>
      </w:pPr>
      <w:r w:rsidRPr="00C70010">
        <w:t>Do denního programu jsou pravidelně zařazovány řízené zdravotně preventivní pohybové aktivity.</w:t>
      </w:r>
    </w:p>
    <w:p w:rsidR="00906DEC" w:rsidRPr="00C70010" w:rsidRDefault="00906DEC" w:rsidP="00584B66">
      <w:pPr>
        <w:pStyle w:val="Odstavecseseznamem"/>
        <w:spacing w:line="360" w:lineRule="auto"/>
      </w:pPr>
      <w:r w:rsidRPr="00C70010">
        <w:t xml:space="preserve">Učitelky se plně věnují dětem a jejich vzdělávání, a při skupinových, frontálních i </w:t>
      </w:r>
      <w:proofErr w:type="spellStart"/>
      <w:r w:rsidRPr="00C70010">
        <w:t>ind</w:t>
      </w:r>
      <w:proofErr w:type="spellEnd"/>
      <w:r w:rsidRPr="00C70010">
        <w:t xml:space="preserve">. </w:t>
      </w:r>
      <w:proofErr w:type="gramStart"/>
      <w:r w:rsidRPr="00C70010">
        <w:t>činno</w:t>
      </w:r>
      <w:r w:rsidR="00584B66">
        <w:t>s</w:t>
      </w:r>
      <w:r w:rsidRPr="00C70010">
        <w:t>tech</w:t>
      </w:r>
      <w:proofErr w:type="gramEnd"/>
      <w:r w:rsidRPr="00C70010">
        <w:t xml:space="preserve"> pracují obě učitelky.</w:t>
      </w:r>
    </w:p>
    <w:p w:rsidR="00906DEC" w:rsidRPr="00C70010" w:rsidRDefault="00906DEC" w:rsidP="00584B66">
      <w:pPr>
        <w:pStyle w:val="Odstavecseseznamem"/>
        <w:spacing w:line="360" w:lineRule="auto"/>
      </w:pPr>
      <w:r w:rsidRPr="00C70010">
        <w:t>Děti nacházejí potřebné zázemí, klid, bezpečí.</w:t>
      </w:r>
    </w:p>
    <w:p w:rsidR="00906DEC" w:rsidRPr="00C70010" w:rsidRDefault="00906DEC" w:rsidP="00584B66">
      <w:pPr>
        <w:pStyle w:val="Odstavecseseznamem"/>
        <w:spacing w:line="360" w:lineRule="auto"/>
      </w:pPr>
      <w:r w:rsidRPr="00C70010">
        <w:t>Při vstupu dítěte do mateřské školy je uplatňován individuálně přizpůsobený adaptační režim.</w:t>
      </w:r>
    </w:p>
    <w:p w:rsidR="00906DEC" w:rsidRPr="00C70010" w:rsidRDefault="00906DEC" w:rsidP="00584B66">
      <w:pPr>
        <w:pStyle w:val="Odstavecseseznamem"/>
        <w:spacing w:line="360" w:lineRule="auto"/>
      </w:pPr>
      <w:r w:rsidRPr="00C70010">
        <w:t>Poměr spontánních a řízených činností je v denním programu vyvážený, a to včetně aktivit, které mateřská škola organizuje nad rámec běžného programu.</w:t>
      </w:r>
    </w:p>
    <w:p w:rsidR="00906DEC" w:rsidRPr="00C70010" w:rsidRDefault="00906DEC" w:rsidP="00584B66">
      <w:pPr>
        <w:pStyle w:val="Odstavecseseznamem"/>
        <w:spacing w:line="360" w:lineRule="auto"/>
      </w:pPr>
      <w:r w:rsidRPr="00C70010">
        <w:t>Děti mají možnost v odpoledních hodinách navštěvovat nadstandardní aktivity (Angličtina pro nejmenší, Jóga), v dopoledních hodinách je pro předškolní děti organizován kurz plavání a kurz bruslení. Vhodnost těchto aktivit pro dítě je vždy konzultována s rodiči a učitelkami ve třídě. Rodiče jsou upozorněni na specifika předškolního dítěte a možnost jeho přetížení přílišným tlakem na výkon. Rodiče jsou také informováni, že tyto aktivity jsou nadstavbové a mateřská škola plně rozvíjí osobnost dítěte ve svých běžně probíhajících aktivitách.</w:t>
      </w:r>
    </w:p>
    <w:p w:rsidR="00906DEC" w:rsidRPr="00C70010" w:rsidRDefault="00906DEC" w:rsidP="00584B66">
      <w:pPr>
        <w:pStyle w:val="Odstavecseseznamem"/>
        <w:spacing w:line="360" w:lineRule="auto"/>
      </w:pPr>
      <w:r w:rsidRPr="00C70010">
        <w:t>Děti mají dostatek času i prostoru pro spontánní hru, aby ji mohly dokončit nebo v ní později pokračovat.</w:t>
      </w:r>
    </w:p>
    <w:p w:rsidR="00906DEC" w:rsidRPr="00C70010" w:rsidRDefault="00906DEC" w:rsidP="00584B66">
      <w:pPr>
        <w:pStyle w:val="Odstavecseseznamem"/>
        <w:spacing w:line="360" w:lineRule="auto"/>
      </w:pPr>
      <w:r w:rsidRPr="00C70010">
        <w:t>Veškeré aktivity jsou organizovány tak, aby děti byly podněcovány k vlastní aktivitě</w:t>
      </w:r>
    </w:p>
    <w:p w:rsidR="00906DEC" w:rsidRPr="00C70010" w:rsidRDefault="00906DEC" w:rsidP="00584B66">
      <w:pPr>
        <w:pStyle w:val="Odstavecseseznamem"/>
        <w:numPr>
          <w:ilvl w:val="0"/>
          <w:numId w:val="0"/>
        </w:numPr>
        <w:spacing w:line="360" w:lineRule="auto"/>
        <w:ind w:left="360"/>
      </w:pPr>
      <w:r w:rsidRPr="00C70010">
        <w:t>a experimentování, aby se zapojovaly do organizace činností, pracovaly svým tempem.</w:t>
      </w:r>
    </w:p>
    <w:p w:rsidR="00906DEC" w:rsidRPr="00C70010" w:rsidRDefault="00906DEC" w:rsidP="00584B66">
      <w:pPr>
        <w:pStyle w:val="Odstavecseseznamem"/>
        <w:spacing w:line="360" w:lineRule="auto"/>
      </w:pPr>
      <w:r w:rsidRPr="00C70010">
        <w:lastRenderedPageBreak/>
        <w:t>Jsou vytvářeny podmínky pro individuální, skupinové i frontální činnosti, děti mají možnost účastnit se společenských činností v malých, středně velkých i velkých skupinách, ve věkově smíšených třídách možnost spolupráce ml. a st. dětí vede k lepším úspěchům v práci.</w:t>
      </w:r>
    </w:p>
    <w:p w:rsidR="00906DEC" w:rsidRPr="00C70010" w:rsidRDefault="00906DEC" w:rsidP="00584B66">
      <w:pPr>
        <w:pStyle w:val="Odstavecseseznamem"/>
        <w:spacing w:line="360" w:lineRule="auto"/>
      </w:pPr>
      <w:r w:rsidRPr="00C70010">
        <w:t>Snažíme se dostatečně dbát na osobní soukromí dětí vytvářením klidných koutků, kde by děti měly možnost neúčastnit se společných činností, tak i možnost soukromí při osobní hygieně.</w:t>
      </w:r>
    </w:p>
    <w:p w:rsidR="00906DEC" w:rsidRPr="00C70010" w:rsidRDefault="00906DEC" w:rsidP="00584B66">
      <w:pPr>
        <w:pStyle w:val="Odstavecseseznamem"/>
        <w:spacing w:line="360" w:lineRule="auto"/>
      </w:pPr>
      <w:r w:rsidRPr="00C70010">
        <w:t>Plánování činností vychází z potřeb a zájmů dětí, vyhovuje individuálním vzdělávacím</w:t>
      </w:r>
    </w:p>
    <w:p w:rsidR="00906DEC" w:rsidRPr="00C70010" w:rsidRDefault="00906DEC" w:rsidP="00584B66">
      <w:pPr>
        <w:pStyle w:val="Odstavecseseznamem"/>
        <w:numPr>
          <w:ilvl w:val="0"/>
          <w:numId w:val="0"/>
        </w:numPr>
        <w:spacing w:line="360" w:lineRule="auto"/>
        <w:ind w:left="360"/>
      </w:pPr>
      <w:r w:rsidRPr="00C70010">
        <w:t>potřebám a možnostem dětí.</w:t>
      </w:r>
    </w:p>
    <w:p w:rsidR="00906DEC" w:rsidRPr="00C70010" w:rsidRDefault="00906DEC" w:rsidP="00584B66">
      <w:pPr>
        <w:pStyle w:val="Odstavecseseznamem"/>
        <w:spacing w:line="360" w:lineRule="auto"/>
      </w:pPr>
      <w:r w:rsidRPr="00C70010">
        <w:t>Pro realizaci plánovaných činností jsou vytvářeny vhodné materiální podmínky, jak finanční podmínky dovolí.</w:t>
      </w:r>
    </w:p>
    <w:p w:rsidR="00906DEC" w:rsidRPr="00C70010" w:rsidRDefault="00906DEC" w:rsidP="00584B66">
      <w:pPr>
        <w:pStyle w:val="Odstavecseseznamem"/>
        <w:spacing w:line="360" w:lineRule="auto"/>
      </w:pPr>
      <w:r w:rsidRPr="00C70010">
        <w:t>Nejsou překračovány stanovené počty dětí ve třídě, spojování je maximálně omezeno.</w:t>
      </w:r>
    </w:p>
    <w:p w:rsidR="00906DEC" w:rsidRPr="00C70010" w:rsidRDefault="00906DEC" w:rsidP="00584B66">
      <w:pPr>
        <w:pStyle w:val="Odstavecseseznamem"/>
        <w:spacing w:line="360" w:lineRule="auto"/>
      </w:pPr>
      <w:r w:rsidRPr="00C70010">
        <w:t>Povinnosti a práva dětí jsou specifikována ve Školním řádu.</w:t>
      </w:r>
    </w:p>
    <w:p w:rsidR="00906DEC" w:rsidRPr="00C70010" w:rsidRDefault="00906DEC" w:rsidP="00584B66">
      <w:pPr>
        <w:pStyle w:val="Odstavecseseznamem"/>
        <w:spacing w:line="360" w:lineRule="auto"/>
      </w:pPr>
      <w:r w:rsidRPr="00C70010">
        <w:t>Rodiče mají možnost vyjádřit svá přání, potřeby:</w:t>
      </w:r>
    </w:p>
    <w:p w:rsidR="00906DEC" w:rsidRPr="00C70010" w:rsidRDefault="00906DEC" w:rsidP="00584B66">
      <w:pPr>
        <w:rPr>
          <w:b w:val="0"/>
          <w:color w:val="auto"/>
        </w:rPr>
      </w:pPr>
      <w:r w:rsidRPr="00C70010">
        <w:rPr>
          <w:b w:val="0"/>
          <w:color w:val="auto"/>
        </w:rPr>
        <w:t xml:space="preserve">          - písemně do schránky důvěry, která je nainstalována u dveří v každé budově</w:t>
      </w:r>
    </w:p>
    <w:p w:rsidR="00906DEC" w:rsidRPr="00C70010" w:rsidRDefault="00906DEC" w:rsidP="00584B66">
      <w:pPr>
        <w:rPr>
          <w:b w:val="0"/>
          <w:color w:val="auto"/>
        </w:rPr>
      </w:pPr>
      <w:r w:rsidRPr="00C70010">
        <w:rPr>
          <w:b w:val="0"/>
          <w:color w:val="auto"/>
        </w:rPr>
        <w:t xml:space="preserve">         - v dotazníku, který je připravován1x ročně</w:t>
      </w:r>
    </w:p>
    <w:p w:rsidR="00906DEC" w:rsidRPr="00C70010" w:rsidRDefault="00906DEC" w:rsidP="00584B66">
      <w:pPr>
        <w:rPr>
          <w:b w:val="0"/>
          <w:color w:val="auto"/>
        </w:rPr>
      </w:pPr>
      <w:r w:rsidRPr="00C70010">
        <w:rPr>
          <w:b w:val="0"/>
          <w:color w:val="auto"/>
        </w:rPr>
        <w:t xml:space="preserve">         - na webových stránkách školky</w:t>
      </w:r>
    </w:p>
    <w:p w:rsidR="00906DEC" w:rsidRPr="00C70010" w:rsidRDefault="00906DEC" w:rsidP="00584B66">
      <w:pPr>
        <w:rPr>
          <w:b w:val="0"/>
          <w:color w:val="auto"/>
        </w:rPr>
      </w:pPr>
    </w:p>
    <w:p w:rsidR="00906DEC" w:rsidRPr="00BC4C48" w:rsidRDefault="00906DEC" w:rsidP="00584B66">
      <w:pPr>
        <w:rPr>
          <w:color w:val="auto"/>
        </w:rPr>
      </w:pPr>
      <w:r w:rsidRPr="00BC4C48">
        <w:rPr>
          <w:color w:val="auto"/>
        </w:rPr>
        <w:t xml:space="preserve">Rozšiřující aktivity a tradice, které probíhají v MŠ: </w:t>
      </w:r>
      <w:r w:rsidRPr="00BC4C48">
        <w:rPr>
          <w:color w:val="auto"/>
          <w:sz w:val="32"/>
        </w:rPr>
        <w:t xml:space="preserve">  </w:t>
      </w:r>
    </w:p>
    <w:p w:rsidR="00906DEC" w:rsidRPr="00710EB4" w:rsidRDefault="00906DEC" w:rsidP="005C0E52">
      <w:pPr>
        <w:pStyle w:val="Odstavecseseznamem"/>
        <w:numPr>
          <w:ilvl w:val="0"/>
          <w:numId w:val="34"/>
        </w:numPr>
        <w:spacing w:after="0" w:line="360" w:lineRule="auto"/>
      </w:pPr>
      <w:r w:rsidRPr="00710EB4">
        <w:rPr>
          <w:b/>
        </w:rPr>
        <w:t>Oslavy narozenin</w:t>
      </w:r>
      <w:r w:rsidRPr="00710EB4">
        <w:t xml:space="preserve"> - společn</w:t>
      </w:r>
      <w:r w:rsidR="009759D3" w:rsidRPr="00710EB4">
        <w:t>ě slavíme narozeniny dětí i zam</w:t>
      </w:r>
      <w:r w:rsidRPr="00710EB4">
        <w:t>ěstnanců školy. Děti kreslí pro oslavence obrázky, společně mu popřejeme, zazpíváme si a pochutnáme si na malém občerstvení</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Divadla pro děti</w:t>
      </w:r>
      <w:r w:rsidRPr="00710EB4">
        <w:t xml:space="preserve"> - z pravidla 1x měsíčně přijíždí do naší MŠ divadlo s pohádkou, 1-2x ročně navštívíme divadlo v Příbrami, Kladně či Praze</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Vánoční besídka pro rodiče</w:t>
      </w:r>
      <w:r w:rsidRPr="00710EB4">
        <w:t xml:space="preserve"> - v předvánočním období nás navštíví ve školce naši blízcí, připravíme pro ně drobné dárky a pohoštění a krátké představení toho, co jsme se již ve školce naučili</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Vánoční besídka ve třídách</w:t>
      </w:r>
      <w:r w:rsidRPr="00710EB4">
        <w:t xml:space="preserve"> - společně s kamarády ve třídách prožijeme vánoční den a "přijde k nám i Ježíšek"</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 xml:space="preserve">Vánoční návštěva kostela Na </w:t>
      </w:r>
      <w:proofErr w:type="spellStart"/>
      <w:r w:rsidRPr="00710EB4">
        <w:rPr>
          <w:b/>
        </w:rPr>
        <w:t>Nebevzetí</w:t>
      </w:r>
      <w:proofErr w:type="spellEnd"/>
      <w:r w:rsidRPr="00710EB4">
        <w:rPr>
          <w:b/>
        </w:rPr>
        <w:t xml:space="preserve"> Panny Marie</w:t>
      </w:r>
      <w:r w:rsidRPr="00710EB4">
        <w:t xml:space="preserve"> - vždy v období adventu jsme pozváni do místního kost</w:t>
      </w:r>
      <w:r w:rsidR="00762B7F">
        <w:t>ela, kde vyslechneme vánoční pří</w:t>
      </w:r>
      <w:r w:rsidRPr="00710EB4">
        <w:t>běh a společně si zazpíváme vánoční koledy</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Kurz bruslení</w:t>
      </w:r>
      <w:r w:rsidRPr="00710EB4">
        <w:t xml:space="preserve"> - pro starší děti pořádá škola kurz bruslení na zimním stadionu v</w:t>
      </w:r>
      <w:r w:rsidR="006233B8" w:rsidRPr="00710EB4">
        <w:t> </w:t>
      </w:r>
      <w:r w:rsidRPr="00710EB4">
        <w:t>Hořovicích</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Kurz plavání</w:t>
      </w:r>
      <w:r w:rsidRPr="00710EB4">
        <w:t xml:space="preserve"> - pro starší děti pořádá škola kurz plavání v Aquaparku Beroun</w:t>
      </w:r>
    </w:p>
    <w:p w:rsidR="00906DEC" w:rsidRPr="00710EB4" w:rsidRDefault="00906DEC" w:rsidP="005C0E52">
      <w:pPr>
        <w:pStyle w:val="Odstavecseseznamem"/>
        <w:numPr>
          <w:ilvl w:val="0"/>
          <w:numId w:val="34"/>
        </w:numPr>
        <w:spacing w:after="0" w:line="360" w:lineRule="auto"/>
      </w:pPr>
      <w:r w:rsidRPr="00710EB4">
        <w:rPr>
          <w:b/>
        </w:rPr>
        <w:t>Škola v přírodě</w:t>
      </w:r>
      <w:r w:rsidRPr="00710EB4">
        <w:t xml:space="preserve"> - starší děti se vydávají samostatně bez rodičů do školy v přírodě (ve </w:t>
      </w:r>
      <w:proofErr w:type="spellStart"/>
      <w:r w:rsidRPr="00710EB4">
        <w:t>Šlovicích</w:t>
      </w:r>
      <w:proofErr w:type="spellEnd"/>
      <w:r w:rsidRPr="00710EB4">
        <w:t xml:space="preserve"> či Skryjích)</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 xml:space="preserve">Výlety </w:t>
      </w:r>
      <w:r w:rsidRPr="00710EB4">
        <w:t xml:space="preserve">- několikrát ročně se vydáváme společně na výlet (např. do ZOO Plzeň, po Vltavě parníkem, do Čechovi </w:t>
      </w:r>
      <w:proofErr w:type="gramStart"/>
      <w:r w:rsidRPr="00710EB4">
        <w:t>stodoly...)</w:t>
      </w:r>
      <w:r w:rsidR="006233B8" w:rsidRPr="00710EB4">
        <w:t>.</w:t>
      </w:r>
      <w:proofErr w:type="gramEnd"/>
    </w:p>
    <w:p w:rsidR="00906DEC" w:rsidRPr="00710EB4" w:rsidRDefault="00906DEC" w:rsidP="005C0E52">
      <w:pPr>
        <w:pStyle w:val="Odstavecseseznamem"/>
        <w:numPr>
          <w:ilvl w:val="0"/>
          <w:numId w:val="34"/>
        </w:numPr>
        <w:spacing w:after="0" w:line="360" w:lineRule="auto"/>
      </w:pPr>
      <w:r w:rsidRPr="00710EB4">
        <w:rPr>
          <w:b/>
        </w:rPr>
        <w:lastRenderedPageBreak/>
        <w:t>Rozloučení s předškoláky</w:t>
      </w:r>
      <w:r w:rsidRPr="00710EB4">
        <w:t xml:space="preserve"> - v měsíci červnu jsou naši předškoláci, v místním kulturním domě ve Zdicích, slavnostně pasováni na školáky</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Pravidelné návštěvy DS V Zahradách</w:t>
      </w:r>
      <w:r w:rsidRPr="00710EB4">
        <w:t xml:space="preserve"> - třída Broučků pravidelně 1x měsíčně navštěvuje klienty DS V Zahradách. Děti společně s "babičkami a dědečky" hrají různé hry, společně výtvarně tvoří i zpívají, přiměřeně jejich věku i sportují</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Účast ve výtvarných soutěžích</w:t>
      </w:r>
      <w:r w:rsidR="006233B8" w:rsidRPr="00710EB4">
        <w:t>.</w:t>
      </w:r>
    </w:p>
    <w:p w:rsidR="00906DEC" w:rsidRPr="00710EB4" w:rsidRDefault="00906DEC" w:rsidP="005C0E52">
      <w:pPr>
        <w:pStyle w:val="Odstavecseseznamem"/>
        <w:numPr>
          <w:ilvl w:val="0"/>
          <w:numId w:val="34"/>
        </w:numPr>
        <w:spacing w:after="0" w:line="360" w:lineRule="auto"/>
      </w:pPr>
      <w:r w:rsidRPr="00710EB4">
        <w:rPr>
          <w:b/>
        </w:rPr>
        <w:t>Vítání občánků</w:t>
      </w:r>
      <w:r w:rsidRPr="00710EB4">
        <w:t xml:space="preserve"> - naše děti se pravidelně účastní se svým vystoupením při vítání nově narozených občánků na radnici města Zdice</w:t>
      </w:r>
      <w:r w:rsidR="006233B8" w:rsidRPr="00710EB4">
        <w:t>.</w:t>
      </w:r>
    </w:p>
    <w:p w:rsidR="00906DEC" w:rsidRPr="00C70010" w:rsidRDefault="00906DEC" w:rsidP="00584B66">
      <w:pPr>
        <w:rPr>
          <w:b w:val="0"/>
          <w:color w:val="auto"/>
        </w:rPr>
      </w:pPr>
    </w:p>
    <w:p w:rsidR="00906DEC" w:rsidRPr="00C43EA8" w:rsidRDefault="00906DEC" w:rsidP="00584B66">
      <w:pPr>
        <w:rPr>
          <w:color w:val="auto"/>
        </w:rPr>
      </w:pPr>
      <w:r w:rsidRPr="00C43EA8">
        <w:rPr>
          <w:color w:val="auto"/>
        </w:rPr>
        <w:t>Plán, co bychom chtěly zlepšit:</w:t>
      </w:r>
    </w:p>
    <w:p w:rsidR="00906DEC" w:rsidRPr="00C43EA8" w:rsidRDefault="00906DEC" w:rsidP="005C0E52">
      <w:pPr>
        <w:pStyle w:val="Odstavecseseznamem"/>
        <w:numPr>
          <w:ilvl w:val="0"/>
          <w:numId w:val="32"/>
        </w:numPr>
        <w:spacing w:after="0" w:line="360" w:lineRule="auto"/>
      </w:pPr>
      <w:r w:rsidRPr="00C43EA8">
        <w:t>největším problémem, který se váže k této části, je zvětšující se počet rodičů, kteří včas neplatí školné a stravné svých dětí. Situace je řešena splátkovými kalendáři, ale i tak zůstávají rodiče, kteří poplatky neuhradí. V těchto případech bude postupováno podle Řádu školy.</w:t>
      </w:r>
    </w:p>
    <w:p w:rsidR="00906DEC" w:rsidRPr="00C43EA8" w:rsidRDefault="00906DEC" w:rsidP="005C0E52">
      <w:pPr>
        <w:pStyle w:val="Odstavecseseznamem"/>
        <w:numPr>
          <w:ilvl w:val="0"/>
          <w:numId w:val="32"/>
        </w:numPr>
        <w:spacing w:after="0" w:line="360" w:lineRule="auto"/>
      </w:pPr>
      <w:r w:rsidRPr="00C43EA8">
        <w:t>dalším velkým problémem je přivádění nedoléčených dětí rodiči do kolektivu zdravých dětí.</w:t>
      </w:r>
    </w:p>
    <w:p w:rsidR="00906DEC" w:rsidRPr="00C43EA8" w:rsidRDefault="00906DEC" w:rsidP="005C0E52">
      <w:pPr>
        <w:pStyle w:val="Odstavecseseznamem"/>
        <w:numPr>
          <w:ilvl w:val="0"/>
          <w:numId w:val="32"/>
        </w:numPr>
        <w:spacing w:after="0" w:line="360" w:lineRule="auto"/>
      </w:pPr>
      <w:r w:rsidRPr="00C43EA8">
        <w:t>Je nutné s rodiči o tomto problému neustále individuálně hovořit.</w:t>
      </w:r>
    </w:p>
    <w:p w:rsidR="00906DEC" w:rsidRPr="00C43EA8" w:rsidRDefault="00906DEC" w:rsidP="005C0E52">
      <w:pPr>
        <w:pStyle w:val="Odstavecseseznamem"/>
        <w:numPr>
          <w:ilvl w:val="0"/>
          <w:numId w:val="32"/>
        </w:numPr>
        <w:spacing w:after="0" w:line="360" w:lineRule="auto"/>
      </w:pPr>
      <w:r w:rsidRPr="00C43EA8">
        <w:t>neustále vysvětlovat rodičům nutnost omlouvat nepřítomnost svých dětí.</w:t>
      </w:r>
    </w:p>
    <w:p w:rsidR="00906DEC" w:rsidRPr="00C43EA8" w:rsidRDefault="00906DEC" w:rsidP="005C0E52">
      <w:pPr>
        <w:pStyle w:val="Odstavecseseznamem"/>
        <w:numPr>
          <w:ilvl w:val="0"/>
          <w:numId w:val="32"/>
        </w:numPr>
        <w:spacing w:after="0" w:line="360" w:lineRule="auto"/>
      </w:pPr>
      <w:r w:rsidRPr="00C43EA8">
        <w:t>vytvořit v každé třídě alespoň několik klidných koutků pro soukromí dětí, pro činnosti, hru a relaxaci.</w:t>
      </w:r>
    </w:p>
    <w:p w:rsidR="00906DEC" w:rsidRPr="00C43EA8" w:rsidRDefault="00906DEC" w:rsidP="005C0E52">
      <w:pPr>
        <w:pStyle w:val="Odstavecseseznamem"/>
        <w:numPr>
          <w:ilvl w:val="0"/>
          <w:numId w:val="32"/>
        </w:numPr>
        <w:spacing w:after="0" w:line="360" w:lineRule="auto"/>
      </w:pPr>
      <w:r w:rsidRPr="00C43EA8">
        <w:t>Dostatečně prezentovat rodičům práci učitelek v běžném denním režimu mateřské školy. Seznamovat rodiče se specifiky předškolního dítěte a jeho vzdělávání, s naplňováním všech potřeb dítěte v denním řádu mateřské školy, především pak potřeb jistoty, orientace. Konzultace s uč</w:t>
      </w:r>
      <w:r w:rsidR="006233B8" w:rsidRPr="00C43EA8">
        <w:t>itelkami o vhodnosti nadstandard</w:t>
      </w:r>
      <w:r w:rsidRPr="00C43EA8">
        <w:t>ních a doplňkových aktivit v podob</w:t>
      </w:r>
      <w:r w:rsidR="006233B8" w:rsidRPr="00C43EA8">
        <w:t>ě "kroužků", případně ji</w:t>
      </w:r>
      <w:r w:rsidRPr="00C43EA8">
        <w:t>ných akcí školy (výlety</w:t>
      </w:r>
      <w:r w:rsidR="00BC4C48">
        <w:t>…</w:t>
      </w:r>
      <w:r w:rsidRPr="00C43EA8">
        <w:t>)</w:t>
      </w:r>
      <w:r w:rsidR="006233B8" w:rsidRPr="00C43EA8">
        <w:t>, kterých je potřeba se nejen zú</w:t>
      </w:r>
      <w:r w:rsidRPr="00C43EA8">
        <w:t>častnit, ale také je prožít, sdílet, využít v další pedagogické práci a dítě nepřetížit.</w:t>
      </w:r>
    </w:p>
    <w:p w:rsidR="001F03CF" w:rsidRDefault="001F03CF" w:rsidP="00584B66">
      <w:pPr>
        <w:pStyle w:val="Standard"/>
        <w:spacing w:line="360" w:lineRule="auto"/>
      </w:pPr>
    </w:p>
    <w:p w:rsidR="00B55679" w:rsidRDefault="007F5E7A" w:rsidP="007C79D7">
      <w:pPr>
        <w:pStyle w:val="Default"/>
        <w:spacing w:line="360" w:lineRule="auto"/>
        <w:rPr>
          <w:b/>
          <w:bCs/>
          <w:iCs/>
        </w:rPr>
      </w:pPr>
      <w:r>
        <w:rPr>
          <w:b/>
          <w:bCs/>
          <w:iCs/>
        </w:rPr>
        <w:t>3.4.1</w:t>
      </w:r>
      <w:r w:rsidR="00D96F24">
        <w:rPr>
          <w:b/>
          <w:bCs/>
          <w:iCs/>
        </w:rPr>
        <w:t xml:space="preserve"> </w:t>
      </w:r>
      <w:r w:rsidR="00601F32" w:rsidRPr="00601F32">
        <w:rPr>
          <w:b/>
          <w:bCs/>
          <w:iCs/>
        </w:rPr>
        <w:t>Podmínky k zajištění bezpečnosti dětí:</w:t>
      </w:r>
    </w:p>
    <w:p w:rsidR="007C79D7" w:rsidRPr="007C79D7" w:rsidRDefault="007C79D7" w:rsidP="007C79D7">
      <w:pPr>
        <w:pStyle w:val="Default"/>
        <w:spacing w:line="360" w:lineRule="auto"/>
        <w:rPr>
          <w:b/>
          <w:bCs/>
          <w:iCs/>
        </w:rPr>
      </w:pPr>
    </w:p>
    <w:p w:rsidR="00B55679" w:rsidRPr="00710EB4" w:rsidRDefault="00B55679" w:rsidP="00584B66">
      <w:pPr>
        <w:rPr>
          <w:b w:val="0"/>
          <w:color w:val="auto"/>
        </w:rPr>
      </w:pPr>
      <w:r w:rsidRPr="00710EB4">
        <w:rPr>
          <w:b w:val="0"/>
          <w:color w:val="auto"/>
        </w:rPr>
        <w:t xml:space="preserve">Podmínky jsou dány vnitřními předpisy školy, pravidelným proškolováním zaměstnanců a proškolováním dětí na začátku školního roku a dále před každou mimořádnou akcí školy. O proškolení se vedou písemné záznamy na příslušných formulářích a dále v Třídní knize na jednotlivých třídách. </w:t>
      </w:r>
    </w:p>
    <w:p w:rsidR="00B55679" w:rsidRPr="00710EB4" w:rsidRDefault="00B55679" w:rsidP="00584B66">
      <w:pPr>
        <w:rPr>
          <w:b w:val="0"/>
          <w:color w:val="auto"/>
        </w:rPr>
      </w:pPr>
      <w:r w:rsidRPr="00710EB4">
        <w:rPr>
          <w:b w:val="0"/>
          <w:color w:val="auto"/>
        </w:rPr>
        <w:t>Za bezpečnost dětí v mateřské škole odpovídají po celou dobu výchovné práce učitelky.</w:t>
      </w:r>
    </w:p>
    <w:p w:rsidR="00B55679" w:rsidRPr="00710EB4" w:rsidRDefault="00B55679" w:rsidP="00584B66">
      <w:pPr>
        <w:rPr>
          <w:b w:val="0"/>
          <w:color w:val="auto"/>
        </w:rPr>
      </w:pPr>
      <w:r w:rsidRPr="00710EB4">
        <w:rPr>
          <w:b w:val="0"/>
          <w:color w:val="auto"/>
        </w:rPr>
        <w:t xml:space="preserve">V průběhu her učitelka kontroluje a usměrňuje děti vyžadující zvýšenou pozornost z hlediska bezpečnosti: děti impulsivní, agresivnější, méně obratné, značně pohyblivé. Dává pozor, aby při </w:t>
      </w:r>
      <w:r w:rsidRPr="00710EB4">
        <w:rPr>
          <w:b w:val="0"/>
          <w:color w:val="auto"/>
        </w:rPr>
        <w:lastRenderedPageBreak/>
        <w:t>běhu nevrážely do ostatních, neohrožovaly je, neházely kostkami nebo jinými hračkami po ostatních dětech. Zdůrazňuje opatrnost a ohleduplné chování.</w:t>
      </w:r>
    </w:p>
    <w:p w:rsidR="00B55679" w:rsidRPr="00710EB4" w:rsidRDefault="00B55679" w:rsidP="00584B66">
      <w:pPr>
        <w:rPr>
          <w:b w:val="0"/>
          <w:color w:val="auto"/>
        </w:rPr>
      </w:pPr>
      <w:r w:rsidRPr="00710EB4">
        <w:rPr>
          <w:b w:val="0"/>
          <w:color w:val="auto"/>
        </w:rPr>
        <w:t xml:space="preserve">Pro děti má velký význam pobyt na čerstvém vzduchu a otužování. V podzimních, jarních a letních měsících se dopolední doba prodlužuje a uskutečňuje se pobyt venku i v odpoledních hodinách. Bezpečnost dětí při pobytu venku je zajišťována učitelkami. </w:t>
      </w:r>
    </w:p>
    <w:p w:rsidR="00B55679" w:rsidRPr="00710EB4" w:rsidRDefault="00B55679" w:rsidP="00584B66">
      <w:pPr>
        <w:rPr>
          <w:b w:val="0"/>
          <w:color w:val="auto"/>
        </w:rPr>
      </w:pPr>
      <w:r w:rsidRPr="00710EB4">
        <w:rPr>
          <w:b w:val="0"/>
          <w:color w:val="auto"/>
        </w:rPr>
        <w:t xml:space="preserve">Učitelky sledují správné oblečení i obutí dětí, aby neprochladly, nebo aby nedošlo k jejich přehřátí. Vycházejí z individuálních zvláštností každého dítěte a respektují je. </w:t>
      </w:r>
    </w:p>
    <w:p w:rsidR="00B55679" w:rsidRPr="00710EB4" w:rsidRDefault="00B55679" w:rsidP="00584B66">
      <w:pPr>
        <w:rPr>
          <w:b w:val="0"/>
          <w:color w:val="auto"/>
        </w:rPr>
      </w:pPr>
      <w:r w:rsidRPr="00710EB4">
        <w:rPr>
          <w:b w:val="0"/>
          <w:color w:val="auto"/>
        </w:rPr>
        <w:t xml:space="preserve">K zajišťování ochrany a zdraví dětí přispívají i setkání, s pomáhajícími profesemi, jakou jsou např. hasiči, záchranáři. </w:t>
      </w:r>
    </w:p>
    <w:p w:rsidR="00601F32" w:rsidRPr="00601F32" w:rsidRDefault="00601F32" w:rsidP="00584B66">
      <w:pPr>
        <w:pStyle w:val="Default"/>
        <w:spacing w:line="360" w:lineRule="auto"/>
      </w:pPr>
    </w:p>
    <w:p w:rsidR="001C4150" w:rsidRPr="001C4150" w:rsidRDefault="00601F32" w:rsidP="00584B66">
      <w:pPr>
        <w:pStyle w:val="Standard"/>
        <w:spacing w:line="360" w:lineRule="auto"/>
      </w:pPr>
      <w:r>
        <w:t xml:space="preserve">                                                               </w:t>
      </w:r>
    </w:p>
    <w:p w:rsidR="00834EC2" w:rsidRDefault="009857D3" w:rsidP="00584B66">
      <w:pPr>
        <w:pStyle w:val="Standard"/>
        <w:numPr>
          <w:ilvl w:val="1"/>
          <w:numId w:val="13"/>
        </w:numPr>
        <w:spacing w:line="360" w:lineRule="auto"/>
        <w:rPr>
          <w:b/>
          <w:bCs/>
        </w:rPr>
      </w:pPr>
      <w:r>
        <w:rPr>
          <w:b/>
          <w:bCs/>
        </w:rPr>
        <w:t xml:space="preserve">           ŘÍZENÍ MATEŘSKÉ ŠKOLY</w:t>
      </w:r>
    </w:p>
    <w:p w:rsidR="009759D3" w:rsidRDefault="009759D3" w:rsidP="00584B66">
      <w:pPr>
        <w:pStyle w:val="Standard"/>
        <w:spacing w:line="360" w:lineRule="auto"/>
        <w:rPr>
          <w:b/>
          <w:bCs/>
        </w:rPr>
      </w:pPr>
    </w:p>
    <w:p w:rsidR="009759D3" w:rsidRPr="00762B7F" w:rsidRDefault="004156E2" w:rsidP="00584B66">
      <w:pPr>
        <w:rPr>
          <w:b w:val="0"/>
          <w:color w:val="auto"/>
        </w:rPr>
      </w:pPr>
      <w:r>
        <w:rPr>
          <w:b w:val="0"/>
          <w:color w:val="auto"/>
        </w:rPr>
        <w:t xml:space="preserve">    </w:t>
      </w:r>
      <w:r w:rsidR="009759D3" w:rsidRPr="00762B7F">
        <w:rPr>
          <w:b w:val="0"/>
          <w:color w:val="auto"/>
        </w:rPr>
        <w:t>Povinnosti, pravomoci a úkoly všech pracovníků jsou jasně vymezeny v pracovních náplních.</w:t>
      </w:r>
    </w:p>
    <w:p w:rsidR="009759D3" w:rsidRPr="00762B7F" w:rsidRDefault="004156E2" w:rsidP="00584B66">
      <w:pPr>
        <w:rPr>
          <w:b w:val="0"/>
          <w:color w:val="auto"/>
        </w:rPr>
      </w:pPr>
      <w:r>
        <w:rPr>
          <w:b w:val="0"/>
          <w:color w:val="auto"/>
        </w:rPr>
        <w:t xml:space="preserve">    </w:t>
      </w:r>
      <w:r w:rsidR="009759D3" w:rsidRPr="00762B7F">
        <w:rPr>
          <w:b w:val="0"/>
          <w:color w:val="auto"/>
        </w:rPr>
        <w:t>V mateřské škole je jmenována zástupkyně, která zastupuje v době nepřítomnosti</w:t>
      </w:r>
      <w:r w:rsidR="0010136F" w:rsidRPr="00762B7F">
        <w:rPr>
          <w:b w:val="0"/>
          <w:color w:val="auto"/>
        </w:rPr>
        <w:t xml:space="preserve"> ředitelku školy </w:t>
      </w:r>
      <w:proofErr w:type="spellStart"/>
      <w:r w:rsidR="0010136F" w:rsidRPr="00762B7F">
        <w:rPr>
          <w:b w:val="0"/>
          <w:color w:val="auto"/>
        </w:rPr>
        <w:t>Pacourkovou</w:t>
      </w:r>
      <w:proofErr w:type="spellEnd"/>
      <w:r w:rsidR="0010136F" w:rsidRPr="00762B7F">
        <w:rPr>
          <w:b w:val="0"/>
          <w:color w:val="auto"/>
        </w:rPr>
        <w:t xml:space="preserve"> Zdeňku</w:t>
      </w:r>
      <w:r>
        <w:rPr>
          <w:b w:val="0"/>
          <w:color w:val="auto"/>
        </w:rPr>
        <w:t>.</w:t>
      </w:r>
      <w:r w:rsidR="009759D3" w:rsidRPr="00762B7F">
        <w:rPr>
          <w:b w:val="0"/>
          <w:color w:val="auto"/>
        </w:rPr>
        <w:t xml:space="preserve"> Její pravomoci a úkoly jsou stanoveny.</w:t>
      </w:r>
    </w:p>
    <w:p w:rsidR="009759D3" w:rsidRPr="00762B7F" w:rsidRDefault="005C75C0" w:rsidP="00584B66">
      <w:pPr>
        <w:rPr>
          <w:b w:val="0"/>
          <w:color w:val="auto"/>
        </w:rPr>
      </w:pPr>
      <w:r>
        <w:rPr>
          <w:b w:val="0"/>
          <w:color w:val="auto"/>
        </w:rPr>
        <w:t xml:space="preserve">    </w:t>
      </w:r>
      <w:r w:rsidR="009759D3" w:rsidRPr="00762B7F">
        <w:rPr>
          <w:b w:val="0"/>
          <w:color w:val="auto"/>
        </w:rPr>
        <w:t xml:space="preserve">O chod školní jídelny se stará vedoucí ŠJ pí. </w:t>
      </w:r>
      <w:proofErr w:type="spellStart"/>
      <w:r w:rsidR="009759D3" w:rsidRPr="00762B7F">
        <w:rPr>
          <w:b w:val="0"/>
          <w:color w:val="auto"/>
        </w:rPr>
        <w:t>Hebedová</w:t>
      </w:r>
      <w:proofErr w:type="spellEnd"/>
      <w:r w:rsidR="009759D3" w:rsidRPr="00762B7F">
        <w:rPr>
          <w:b w:val="0"/>
          <w:color w:val="auto"/>
        </w:rPr>
        <w:t xml:space="preserve"> Dana.</w:t>
      </w:r>
    </w:p>
    <w:p w:rsidR="009759D3" w:rsidRPr="00762B7F" w:rsidRDefault="005C75C0" w:rsidP="00584B66">
      <w:pPr>
        <w:rPr>
          <w:b w:val="0"/>
          <w:color w:val="auto"/>
        </w:rPr>
      </w:pPr>
      <w:r>
        <w:rPr>
          <w:b w:val="0"/>
          <w:color w:val="auto"/>
        </w:rPr>
        <w:t xml:space="preserve">    </w:t>
      </w:r>
      <w:r w:rsidR="009759D3" w:rsidRPr="00762B7F">
        <w:rPr>
          <w:b w:val="0"/>
          <w:color w:val="auto"/>
        </w:rPr>
        <w:t>Je vytvořen funkční informační systém uvnitř mateřské školy.</w:t>
      </w:r>
    </w:p>
    <w:p w:rsidR="009759D3" w:rsidRPr="00762B7F" w:rsidRDefault="005C75C0" w:rsidP="00584B66">
      <w:pPr>
        <w:rPr>
          <w:b w:val="0"/>
          <w:color w:val="auto"/>
        </w:rPr>
      </w:pPr>
      <w:r>
        <w:rPr>
          <w:b w:val="0"/>
          <w:color w:val="auto"/>
        </w:rPr>
        <w:t xml:space="preserve">    </w:t>
      </w:r>
      <w:r w:rsidR="009759D3" w:rsidRPr="00762B7F">
        <w:rPr>
          <w:b w:val="0"/>
          <w:color w:val="auto"/>
        </w:rPr>
        <w:t xml:space="preserve">Pedagogové jsou informováni na informačních nástěnkách školy, osobním kontaktem. </w:t>
      </w:r>
    </w:p>
    <w:p w:rsidR="009759D3" w:rsidRPr="00762B7F" w:rsidRDefault="005C75C0" w:rsidP="00584B66">
      <w:pPr>
        <w:rPr>
          <w:b w:val="0"/>
          <w:color w:val="auto"/>
        </w:rPr>
      </w:pPr>
      <w:r>
        <w:rPr>
          <w:b w:val="0"/>
          <w:color w:val="auto"/>
        </w:rPr>
        <w:t xml:space="preserve">    </w:t>
      </w:r>
      <w:r w:rsidR="009759D3" w:rsidRPr="00762B7F">
        <w:rPr>
          <w:b w:val="0"/>
          <w:color w:val="auto"/>
        </w:rPr>
        <w:t>Rodiče jsou informováni pros</w:t>
      </w:r>
      <w:r w:rsidR="0010136F" w:rsidRPr="00762B7F">
        <w:rPr>
          <w:b w:val="0"/>
          <w:color w:val="auto"/>
        </w:rPr>
        <w:t>t</w:t>
      </w:r>
      <w:r w:rsidR="009759D3" w:rsidRPr="00762B7F">
        <w:rPr>
          <w:b w:val="0"/>
          <w:color w:val="auto"/>
        </w:rPr>
        <w:t>řednictvím webových stránek školy, na informačních nástěnkách v šatnách a na chodbě školy a osobním kontaktem s pedagogy.</w:t>
      </w:r>
    </w:p>
    <w:p w:rsidR="009759D3" w:rsidRPr="00762B7F" w:rsidRDefault="005C75C0" w:rsidP="00584B66">
      <w:pPr>
        <w:rPr>
          <w:b w:val="0"/>
          <w:color w:val="auto"/>
        </w:rPr>
      </w:pPr>
      <w:r>
        <w:rPr>
          <w:b w:val="0"/>
          <w:color w:val="auto"/>
        </w:rPr>
        <w:t xml:space="preserve">    </w:t>
      </w:r>
      <w:r w:rsidR="0010136F" w:rsidRPr="00762B7F">
        <w:rPr>
          <w:b w:val="0"/>
          <w:color w:val="auto"/>
        </w:rPr>
        <w:t xml:space="preserve">Informace pro </w:t>
      </w:r>
      <w:r w:rsidR="009759D3" w:rsidRPr="00762B7F">
        <w:rPr>
          <w:b w:val="0"/>
          <w:color w:val="auto"/>
        </w:rPr>
        <w:t>veřejnost prezentuje mateřská škola na svých webových stránkách a v novinách města Zdice.</w:t>
      </w:r>
    </w:p>
    <w:p w:rsidR="009759D3" w:rsidRPr="00762B7F" w:rsidRDefault="005C75C0" w:rsidP="00584B66">
      <w:pPr>
        <w:rPr>
          <w:b w:val="0"/>
          <w:color w:val="auto"/>
        </w:rPr>
      </w:pPr>
      <w:r>
        <w:rPr>
          <w:b w:val="0"/>
          <w:color w:val="auto"/>
        </w:rPr>
        <w:t xml:space="preserve">    </w:t>
      </w:r>
      <w:r w:rsidR="009759D3" w:rsidRPr="00762B7F">
        <w:rPr>
          <w:b w:val="0"/>
          <w:color w:val="auto"/>
        </w:rPr>
        <w:t>Při vedení zaměstnanců ředitelka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9759D3" w:rsidRPr="00762B7F" w:rsidRDefault="005C75C0" w:rsidP="00584B66">
      <w:pPr>
        <w:rPr>
          <w:b w:val="0"/>
          <w:color w:val="auto"/>
        </w:rPr>
      </w:pPr>
      <w:r>
        <w:rPr>
          <w:b w:val="0"/>
          <w:color w:val="auto"/>
        </w:rPr>
        <w:t xml:space="preserve">    </w:t>
      </w:r>
      <w:r w:rsidR="009759D3" w:rsidRPr="00762B7F">
        <w:rPr>
          <w:b w:val="0"/>
          <w:color w:val="auto"/>
        </w:rPr>
        <w:t>Ředitelka školy vyhodnocuje práci všech zaměstnanců, pozitivně zaměstnance motivuje</w:t>
      </w:r>
    </w:p>
    <w:p w:rsidR="009759D3" w:rsidRPr="00762B7F" w:rsidRDefault="009759D3" w:rsidP="00584B66">
      <w:pPr>
        <w:rPr>
          <w:b w:val="0"/>
          <w:color w:val="auto"/>
        </w:rPr>
      </w:pPr>
      <w:r w:rsidRPr="00762B7F">
        <w:rPr>
          <w:b w:val="0"/>
          <w:color w:val="auto"/>
        </w:rPr>
        <w:t>a podporuje jejich vzájemnou spolupráci.</w:t>
      </w:r>
    </w:p>
    <w:p w:rsidR="009759D3" w:rsidRPr="00762B7F" w:rsidRDefault="005C75C0" w:rsidP="00584B66">
      <w:pPr>
        <w:rPr>
          <w:b w:val="0"/>
          <w:color w:val="auto"/>
        </w:rPr>
      </w:pPr>
      <w:r>
        <w:rPr>
          <w:b w:val="0"/>
          <w:color w:val="auto"/>
        </w:rPr>
        <w:t xml:space="preserve">    </w:t>
      </w:r>
      <w:r w:rsidR="009759D3" w:rsidRPr="00762B7F">
        <w:rPr>
          <w:b w:val="0"/>
          <w:color w:val="auto"/>
        </w:rPr>
        <w:t>Pedagogický sbor pracuje jako tým.</w:t>
      </w:r>
    </w:p>
    <w:p w:rsidR="009759D3" w:rsidRPr="00762B7F" w:rsidRDefault="005C75C0" w:rsidP="00584B66">
      <w:pPr>
        <w:rPr>
          <w:b w:val="0"/>
          <w:color w:val="auto"/>
        </w:rPr>
      </w:pPr>
      <w:r>
        <w:rPr>
          <w:b w:val="0"/>
          <w:color w:val="auto"/>
        </w:rPr>
        <w:t xml:space="preserve">    </w:t>
      </w:r>
      <w:r w:rsidR="009759D3" w:rsidRPr="00762B7F">
        <w:rPr>
          <w:b w:val="0"/>
          <w:color w:val="auto"/>
        </w:rPr>
        <w:t>Plánování pedagogické práce a chodu mateřské školy je funkční, opírá se o předchozí analýzu a využívá zpětné vazby.</w:t>
      </w:r>
    </w:p>
    <w:p w:rsidR="009759D3" w:rsidRPr="00762B7F" w:rsidRDefault="005C75C0" w:rsidP="00584B66">
      <w:pPr>
        <w:rPr>
          <w:b w:val="0"/>
          <w:color w:val="auto"/>
        </w:rPr>
      </w:pPr>
      <w:r>
        <w:rPr>
          <w:b w:val="0"/>
          <w:color w:val="auto"/>
        </w:rPr>
        <w:t xml:space="preserve">    </w:t>
      </w:r>
      <w:r w:rsidR="009759D3" w:rsidRPr="00762B7F">
        <w:rPr>
          <w:b w:val="0"/>
          <w:color w:val="auto"/>
        </w:rPr>
        <w:t xml:space="preserve">Ředitelka vypracovává školní vzdělávací program ve spolupráci s ostatními členy pedagogického týmu. Kontrolní a evaluační činnosti zahrnují všechny stránky chodu mateřské školy, jsou </w:t>
      </w:r>
      <w:r w:rsidR="009759D3" w:rsidRPr="00762B7F">
        <w:rPr>
          <w:b w:val="0"/>
          <w:color w:val="auto"/>
        </w:rPr>
        <w:lastRenderedPageBreak/>
        <w:t>smysluplné a užitečné. Z výsledků jsou vyvozovány závěry pro další práci.</w:t>
      </w:r>
    </w:p>
    <w:p w:rsidR="009759D3" w:rsidRPr="00762B7F" w:rsidRDefault="005C75C0" w:rsidP="00584B66">
      <w:pPr>
        <w:rPr>
          <w:b w:val="0"/>
          <w:color w:val="auto"/>
        </w:rPr>
      </w:pPr>
      <w:r>
        <w:rPr>
          <w:b w:val="0"/>
          <w:color w:val="auto"/>
        </w:rPr>
        <w:t xml:space="preserve">    </w:t>
      </w:r>
      <w:r w:rsidR="009759D3" w:rsidRPr="00762B7F">
        <w:rPr>
          <w:b w:val="0"/>
          <w:color w:val="auto"/>
        </w:rPr>
        <w:t>Mateřská škola spolupracuje se zřizovatelem a dalšími orgány státní správy a samosprávy,</w:t>
      </w:r>
    </w:p>
    <w:p w:rsidR="009759D3" w:rsidRPr="00762B7F" w:rsidRDefault="009759D3" w:rsidP="00584B66">
      <w:pPr>
        <w:rPr>
          <w:b w:val="0"/>
          <w:color w:val="auto"/>
        </w:rPr>
      </w:pPr>
      <w:r w:rsidRPr="00762B7F">
        <w:rPr>
          <w:b w:val="0"/>
          <w:color w:val="auto"/>
        </w:rPr>
        <w:t xml:space="preserve">se základní školou, s DS V Zahradách a s odborníky poskytujícími pomoc zejména při řešení individuálních výchovných a vzdělávacích problémů dětí: PPP Králův Dvůr, PPP Hořovice, SPC Beroun, klin. </w:t>
      </w:r>
      <w:proofErr w:type="spellStart"/>
      <w:r w:rsidRPr="00762B7F">
        <w:rPr>
          <w:b w:val="0"/>
          <w:color w:val="auto"/>
        </w:rPr>
        <w:t>logop</w:t>
      </w:r>
      <w:proofErr w:type="spellEnd"/>
      <w:r w:rsidRPr="00762B7F">
        <w:rPr>
          <w:b w:val="0"/>
          <w:color w:val="auto"/>
        </w:rPr>
        <w:t>. Mgr. Vlčkovou, psychologem.</w:t>
      </w:r>
    </w:p>
    <w:p w:rsidR="009759D3" w:rsidRDefault="009759D3" w:rsidP="00584B66"/>
    <w:p w:rsidR="009759D3" w:rsidRPr="00762B7F" w:rsidRDefault="009759D3" w:rsidP="00584B66">
      <w:pPr>
        <w:rPr>
          <w:color w:val="auto"/>
        </w:rPr>
      </w:pPr>
      <w:r w:rsidRPr="00762B7F">
        <w:rPr>
          <w:color w:val="auto"/>
        </w:rPr>
        <w:t>Plán, co bychom chtěly zlepšit:</w:t>
      </w:r>
    </w:p>
    <w:p w:rsidR="009759D3" w:rsidRDefault="009759D3" w:rsidP="005C0E52">
      <w:pPr>
        <w:pStyle w:val="Odstavecseseznamem"/>
        <w:numPr>
          <w:ilvl w:val="0"/>
          <w:numId w:val="35"/>
        </w:numPr>
        <w:spacing w:line="360" w:lineRule="auto"/>
      </w:pPr>
      <w:r>
        <w:t>více spolupracovat s učitelkami základní školy, zvát je na pedagogickou poradu a o to samé žádat ZŠ.</w:t>
      </w:r>
    </w:p>
    <w:p w:rsidR="009759D3" w:rsidRDefault="009759D3" w:rsidP="005C0E52">
      <w:pPr>
        <w:pStyle w:val="Odstavecseseznamem"/>
        <w:numPr>
          <w:ilvl w:val="0"/>
          <w:numId w:val="35"/>
        </w:numPr>
        <w:spacing w:line="360" w:lineRule="auto"/>
      </w:pPr>
      <w:r>
        <w:t>navázat užší spolupráci s PPP v Králově Dvoře a PPP v Hořovicích, co se týká konzultací před vstupem dětí do ZŠ.</w:t>
      </w:r>
    </w:p>
    <w:p w:rsidR="009759D3" w:rsidRDefault="009759D3" w:rsidP="005C0E52">
      <w:pPr>
        <w:pStyle w:val="Odstavecseseznamem"/>
        <w:numPr>
          <w:ilvl w:val="0"/>
          <w:numId w:val="35"/>
        </w:numPr>
        <w:spacing w:line="360" w:lineRule="auto"/>
      </w:pPr>
      <w:r>
        <w:t>zkvalitnit vnitřní informační systém pro zaměstnance.</w:t>
      </w:r>
    </w:p>
    <w:p w:rsidR="009759D3" w:rsidRPr="007F5E7A" w:rsidRDefault="009759D3" w:rsidP="00584B66">
      <w:pPr>
        <w:pStyle w:val="Standard"/>
        <w:spacing w:line="360" w:lineRule="auto"/>
        <w:rPr>
          <w:b/>
          <w:bCs/>
        </w:rPr>
      </w:pPr>
    </w:p>
    <w:p w:rsidR="00834EC2" w:rsidRDefault="009857D3" w:rsidP="00584B66">
      <w:pPr>
        <w:pStyle w:val="Standard"/>
        <w:spacing w:line="360" w:lineRule="auto"/>
      </w:pPr>
      <w:r>
        <w:t xml:space="preserve">                                                                           </w:t>
      </w:r>
    </w:p>
    <w:p w:rsidR="00834EC2" w:rsidRDefault="009857D3" w:rsidP="00584B66">
      <w:pPr>
        <w:pStyle w:val="Standard"/>
        <w:numPr>
          <w:ilvl w:val="1"/>
          <w:numId w:val="14"/>
        </w:numPr>
        <w:spacing w:line="360" w:lineRule="auto"/>
        <w:rPr>
          <w:b/>
          <w:bCs/>
        </w:rPr>
      </w:pPr>
      <w:r>
        <w:rPr>
          <w:b/>
          <w:bCs/>
        </w:rPr>
        <w:t xml:space="preserve">                    PERSONÁLNÍ A PEDAGOGICKÉ ZAJIŠTĚNÍ</w:t>
      </w:r>
    </w:p>
    <w:p w:rsidR="009759D3" w:rsidRDefault="009759D3" w:rsidP="00584B66">
      <w:pPr>
        <w:pStyle w:val="Standard"/>
        <w:spacing w:line="360" w:lineRule="auto"/>
        <w:rPr>
          <w:b/>
          <w:bCs/>
        </w:rPr>
      </w:pPr>
    </w:p>
    <w:p w:rsidR="009759D3" w:rsidRPr="00762B7F" w:rsidRDefault="004A4D08" w:rsidP="00584B66">
      <w:pPr>
        <w:rPr>
          <w:b w:val="0"/>
          <w:color w:val="auto"/>
        </w:rPr>
      </w:pPr>
      <w:r>
        <w:t xml:space="preserve">    </w:t>
      </w:r>
      <w:r w:rsidR="009759D3" w:rsidRPr="00762B7F">
        <w:rPr>
          <w:b w:val="0"/>
          <w:color w:val="auto"/>
        </w:rPr>
        <w:t xml:space="preserve">Všichni pedagogičtí zaměstnanci (učitelky, asistentky pedagoga), </w:t>
      </w:r>
      <w:r w:rsidR="00D76FB2" w:rsidRPr="00762B7F">
        <w:rPr>
          <w:b w:val="0"/>
          <w:color w:val="auto"/>
        </w:rPr>
        <w:t>kteří</w:t>
      </w:r>
      <w:r w:rsidR="009759D3" w:rsidRPr="00762B7F">
        <w:rPr>
          <w:b w:val="0"/>
          <w:color w:val="auto"/>
        </w:rPr>
        <w:t xml:space="preserve"> pracují v mateřské škole, mají předepsanou odbornou kvalifikaci.</w:t>
      </w:r>
    </w:p>
    <w:p w:rsidR="009759D3" w:rsidRPr="00762B7F" w:rsidRDefault="004A4D08" w:rsidP="00584B66">
      <w:pPr>
        <w:rPr>
          <w:b w:val="0"/>
          <w:color w:val="auto"/>
        </w:rPr>
      </w:pPr>
      <w:r>
        <w:rPr>
          <w:b w:val="0"/>
          <w:color w:val="auto"/>
        </w:rPr>
        <w:t xml:space="preserve">    </w:t>
      </w:r>
      <w:r w:rsidR="009759D3" w:rsidRPr="00762B7F">
        <w:rPr>
          <w:b w:val="0"/>
          <w:color w:val="auto"/>
        </w:rPr>
        <w:t xml:space="preserve">V MŠ pracuje 12 učitelek, které vystudovaly </w:t>
      </w:r>
      <w:proofErr w:type="spellStart"/>
      <w:r w:rsidR="009759D3" w:rsidRPr="00762B7F">
        <w:rPr>
          <w:b w:val="0"/>
          <w:color w:val="auto"/>
        </w:rPr>
        <w:t>SPgŠ</w:t>
      </w:r>
      <w:proofErr w:type="spellEnd"/>
      <w:r w:rsidR="009759D3" w:rsidRPr="00762B7F">
        <w:rPr>
          <w:b w:val="0"/>
          <w:color w:val="auto"/>
        </w:rPr>
        <w:t>, 2 asistentky pedagoga, 1 učitelka má vysokoškolské vzdělání.</w:t>
      </w:r>
    </w:p>
    <w:p w:rsidR="009759D3" w:rsidRPr="00762B7F" w:rsidRDefault="004A4D08" w:rsidP="00584B66">
      <w:pPr>
        <w:rPr>
          <w:b w:val="0"/>
          <w:color w:val="auto"/>
        </w:rPr>
      </w:pPr>
      <w:r>
        <w:rPr>
          <w:b w:val="0"/>
          <w:color w:val="auto"/>
        </w:rPr>
        <w:t xml:space="preserve">    </w:t>
      </w:r>
      <w:r w:rsidR="009759D3" w:rsidRPr="00762B7F">
        <w:rPr>
          <w:b w:val="0"/>
          <w:color w:val="auto"/>
        </w:rPr>
        <w:t xml:space="preserve">Dalšími zaměstnanci školy jsou 4 p. </w:t>
      </w:r>
      <w:proofErr w:type="spellStart"/>
      <w:r w:rsidR="009759D3" w:rsidRPr="00762B7F">
        <w:rPr>
          <w:b w:val="0"/>
          <w:color w:val="auto"/>
        </w:rPr>
        <w:t>uklizečky</w:t>
      </w:r>
      <w:proofErr w:type="spellEnd"/>
      <w:r w:rsidR="009759D3" w:rsidRPr="00762B7F">
        <w:rPr>
          <w:b w:val="0"/>
          <w:color w:val="auto"/>
        </w:rPr>
        <w:t>, 3 p. kuchařky, p. hospodářka a p. údržbář.</w:t>
      </w:r>
    </w:p>
    <w:p w:rsidR="009759D3" w:rsidRPr="00762B7F" w:rsidRDefault="004A4D08" w:rsidP="00584B66">
      <w:pPr>
        <w:rPr>
          <w:b w:val="0"/>
          <w:color w:val="auto"/>
        </w:rPr>
      </w:pPr>
      <w:r>
        <w:rPr>
          <w:b w:val="0"/>
          <w:color w:val="auto"/>
        </w:rPr>
        <w:t xml:space="preserve">    </w:t>
      </w:r>
      <w:r w:rsidR="009759D3" w:rsidRPr="00762B7F">
        <w:rPr>
          <w:b w:val="0"/>
          <w:color w:val="auto"/>
        </w:rPr>
        <w:t>Všichni zaměstnanci se společně podílejí na chodu MŠ na základě jasně vymezených a společně vytvořených pravidel.</w:t>
      </w:r>
    </w:p>
    <w:p w:rsidR="009759D3" w:rsidRPr="00762B7F" w:rsidRDefault="004A4D08" w:rsidP="00584B66">
      <w:pPr>
        <w:rPr>
          <w:b w:val="0"/>
          <w:color w:val="auto"/>
        </w:rPr>
      </w:pPr>
      <w:r>
        <w:rPr>
          <w:b w:val="0"/>
          <w:color w:val="auto"/>
        </w:rPr>
        <w:t xml:space="preserve">    </w:t>
      </w:r>
      <w:r w:rsidR="009759D3" w:rsidRPr="00762B7F">
        <w:rPr>
          <w:b w:val="0"/>
          <w:color w:val="auto"/>
        </w:rPr>
        <w:t>Učitelky se sebevzdělávají, ke svému dalšímu vzdělávání přistupují aktivně. Zúčastňují se seminářů a poznatky z nich předávají ostatním učitelkám při pedagogické radě. Dále provádíme 2x ročně tzv. ukázkové hospitace, kdy si učitelky vzájemně hospitují, sledované výstupy konzultují a přenášejí dále do své práce.</w:t>
      </w:r>
    </w:p>
    <w:p w:rsidR="009759D3" w:rsidRPr="00762B7F" w:rsidRDefault="004A4D08" w:rsidP="00584B66">
      <w:pPr>
        <w:rPr>
          <w:b w:val="0"/>
          <w:color w:val="auto"/>
        </w:rPr>
      </w:pPr>
      <w:r>
        <w:rPr>
          <w:b w:val="0"/>
          <w:color w:val="auto"/>
        </w:rPr>
        <w:t xml:space="preserve">    </w:t>
      </w:r>
      <w:r w:rsidR="009759D3" w:rsidRPr="00762B7F">
        <w:rPr>
          <w:b w:val="0"/>
          <w:color w:val="auto"/>
        </w:rPr>
        <w:t>Ředitelka podporuje profesionalizaci pracovního týmu, sleduje udržení a další růst profesních kompetencí všech učitelek, včetně svojí osoby, vytváří podmínky pro jejich další systematické vzdělávání.</w:t>
      </w:r>
    </w:p>
    <w:p w:rsidR="009759D3" w:rsidRPr="00762B7F" w:rsidRDefault="009759D3" w:rsidP="00584B66">
      <w:pPr>
        <w:rPr>
          <w:b w:val="0"/>
          <w:color w:val="auto"/>
        </w:rPr>
      </w:pPr>
      <w:r w:rsidRPr="00762B7F">
        <w:rPr>
          <w:b w:val="0"/>
          <w:color w:val="auto"/>
        </w:rPr>
        <w:t xml:space="preserve">   </w:t>
      </w:r>
      <w:r w:rsidR="004A4D08">
        <w:rPr>
          <w:b w:val="0"/>
          <w:color w:val="auto"/>
        </w:rPr>
        <w:t xml:space="preserve"> </w:t>
      </w:r>
      <w:r w:rsidRPr="00762B7F">
        <w:rPr>
          <w:b w:val="0"/>
          <w:color w:val="auto"/>
        </w:rPr>
        <w:t xml:space="preserve">Služby učitelek jsou organizovány takovým způsobem, aby byla vždy a při všech činnostech zajištěna dětem optimální pedagogická péče. Ve většině tříd je dle možností zajištěno překrývání přímé pedagogické činnosti. Ve třídách, kde pracuje ředitelka a její zástupkyně, jsou tyto možnosti </w:t>
      </w:r>
      <w:r w:rsidRPr="00762B7F">
        <w:rPr>
          <w:b w:val="0"/>
          <w:color w:val="auto"/>
        </w:rPr>
        <w:lastRenderedPageBreak/>
        <w:t>omezeny, i zde jsou však služby pedagogů uzpůsobeny.</w:t>
      </w:r>
    </w:p>
    <w:p w:rsidR="009759D3" w:rsidRPr="00762B7F" w:rsidRDefault="009759D3" w:rsidP="00584B66">
      <w:pPr>
        <w:rPr>
          <w:b w:val="0"/>
          <w:color w:val="auto"/>
        </w:rPr>
      </w:pPr>
      <w:r w:rsidRPr="00762B7F">
        <w:rPr>
          <w:b w:val="0"/>
          <w:color w:val="auto"/>
        </w:rPr>
        <w:t xml:space="preserve">  </w:t>
      </w:r>
      <w:r w:rsidR="004A4D08">
        <w:rPr>
          <w:b w:val="0"/>
          <w:color w:val="auto"/>
        </w:rPr>
        <w:t xml:space="preserve"> </w:t>
      </w:r>
      <w:r w:rsidRPr="00762B7F">
        <w:rPr>
          <w:b w:val="0"/>
          <w:color w:val="auto"/>
        </w:rPr>
        <w:t xml:space="preserve"> Učitelky jednají, chovají se a pracují profesionálním způsobem, v souladu se společenskými pravidly a pedagogickými a metodickými zásadami výchovy a vzdělávání předškolních dětí.</w:t>
      </w:r>
    </w:p>
    <w:p w:rsidR="009759D3" w:rsidRDefault="009759D3" w:rsidP="00584B66">
      <w:pPr>
        <w:rPr>
          <w:b w:val="0"/>
          <w:color w:val="auto"/>
        </w:rPr>
      </w:pPr>
      <w:r w:rsidRPr="00762B7F">
        <w:rPr>
          <w:b w:val="0"/>
          <w:color w:val="auto"/>
        </w:rPr>
        <w:t xml:space="preserve">   </w:t>
      </w:r>
      <w:r w:rsidR="004A4D08">
        <w:rPr>
          <w:b w:val="0"/>
          <w:color w:val="auto"/>
        </w:rPr>
        <w:t xml:space="preserve"> </w:t>
      </w:r>
      <w:r w:rsidRPr="00762B7F">
        <w:rPr>
          <w:b w:val="0"/>
          <w:color w:val="auto"/>
        </w:rPr>
        <w:t>Logopedie je zajišťována klinickou logopedkou Mgr. Vlčkovou, každý týden v úterý. Ta také 1 x ročně (zpravidla na začátku školního roku) provádí depistáž, pro diagnostiku dětí s poruchami řeči. Těmto dětem je následně nabídnuta vhodná logopedická péče.</w:t>
      </w:r>
    </w:p>
    <w:p w:rsidR="004A4D08" w:rsidRPr="00762B7F" w:rsidRDefault="004A4D08" w:rsidP="00584B66">
      <w:pPr>
        <w:rPr>
          <w:b w:val="0"/>
          <w:color w:val="auto"/>
        </w:rPr>
      </w:pPr>
    </w:p>
    <w:p w:rsidR="009759D3" w:rsidRPr="004A4D08" w:rsidRDefault="009759D3" w:rsidP="00584B66">
      <w:pPr>
        <w:rPr>
          <w:color w:val="auto"/>
        </w:rPr>
      </w:pPr>
      <w:r w:rsidRPr="00762B7F">
        <w:rPr>
          <w:b w:val="0"/>
          <w:color w:val="auto"/>
        </w:rPr>
        <w:t xml:space="preserve">   </w:t>
      </w:r>
      <w:r w:rsidR="004A4D08">
        <w:rPr>
          <w:b w:val="0"/>
          <w:color w:val="auto"/>
        </w:rPr>
        <w:t xml:space="preserve"> </w:t>
      </w:r>
      <w:r w:rsidR="004A4D08" w:rsidRPr="004A4D08">
        <w:rPr>
          <w:color w:val="auto"/>
        </w:rPr>
        <w:t>Plán, co bychom chtěli</w:t>
      </w:r>
      <w:r w:rsidRPr="004A4D08">
        <w:rPr>
          <w:color w:val="auto"/>
        </w:rPr>
        <w:t xml:space="preserve"> zlepšit:</w:t>
      </w:r>
    </w:p>
    <w:p w:rsidR="009759D3" w:rsidRPr="00762B7F" w:rsidRDefault="009759D3" w:rsidP="00584B66">
      <w:pPr>
        <w:rPr>
          <w:b w:val="0"/>
          <w:color w:val="auto"/>
        </w:rPr>
      </w:pPr>
      <w:r w:rsidRPr="00762B7F">
        <w:rPr>
          <w:b w:val="0"/>
          <w:color w:val="auto"/>
        </w:rPr>
        <w:t>Umožnit dalším učitelkám vyšší odborné nebo vysokoškolské studium.</w:t>
      </w:r>
    </w:p>
    <w:p w:rsidR="009759D3" w:rsidRPr="00762B7F" w:rsidRDefault="009759D3" w:rsidP="00584B66">
      <w:pPr>
        <w:rPr>
          <w:b w:val="0"/>
          <w:color w:val="auto"/>
        </w:rPr>
      </w:pPr>
      <w:r w:rsidRPr="00762B7F">
        <w:rPr>
          <w:b w:val="0"/>
          <w:color w:val="auto"/>
        </w:rPr>
        <w:t>Zajistit dostatek kvalitně pracujících asistentů pedagoga pro děti s podpůrnými opatřeními, umožnit jim další vzdělávání.</w:t>
      </w:r>
    </w:p>
    <w:p w:rsidR="009759D3" w:rsidRDefault="009759D3" w:rsidP="00584B66">
      <w:pPr>
        <w:pStyle w:val="Standard"/>
        <w:spacing w:line="360" w:lineRule="auto"/>
        <w:rPr>
          <w:b/>
          <w:bCs/>
        </w:rPr>
      </w:pPr>
    </w:p>
    <w:p w:rsidR="00834EC2" w:rsidRDefault="00834EC2" w:rsidP="00584B66">
      <w:pPr>
        <w:pStyle w:val="Standard"/>
        <w:spacing w:line="360" w:lineRule="auto"/>
      </w:pPr>
    </w:p>
    <w:p w:rsidR="00834EC2" w:rsidRDefault="009857D3" w:rsidP="00584B66">
      <w:pPr>
        <w:pStyle w:val="Standard"/>
        <w:numPr>
          <w:ilvl w:val="1"/>
          <w:numId w:val="15"/>
        </w:numPr>
        <w:spacing w:line="360" w:lineRule="auto"/>
        <w:rPr>
          <w:b/>
          <w:bCs/>
        </w:rPr>
      </w:pPr>
      <w:r>
        <w:rPr>
          <w:b/>
          <w:bCs/>
        </w:rPr>
        <w:t xml:space="preserve">                 SPOLUÚČAST RODIČŮ</w:t>
      </w:r>
    </w:p>
    <w:p w:rsidR="009759D3" w:rsidRDefault="009759D3" w:rsidP="00584B66">
      <w:pPr>
        <w:pStyle w:val="Standard"/>
        <w:spacing w:line="360" w:lineRule="auto"/>
        <w:rPr>
          <w:b/>
          <w:bCs/>
        </w:rPr>
      </w:pPr>
    </w:p>
    <w:p w:rsidR="002247BF" w:rsidRPr="00762B7F" w:rsidRDefault="006829DF" w:rsidP="00584B66">
      <w:pPr>
        <w:rPr>
          <w:b w:val="0"/>
          <w:color w:val="auto"/>
        </w:rPr>
      </w:pPr>
      <w:r>
        <w:t xml:space="preserve">  </w:t>
      </w:r>
      <w:r w:rsidR="002247BF" w:rsidRPr="00762B7F">
        <w:rPr>
          <w:b w:val="0"/>
          <w:color w:val="auto"/>
        </w:rPr>
        <w:t>Rádi bychom, aby ve vtazích mezi zaměstnanci a rodiči panovala oboustranná důvěra a otevřenost, vstřícnost, porozumění, respekt a ochota spolupracovat. Spolupráce panuje na základě partnerství.</w:t>
      </w:r>
    </w:p>
    <w:p w:rsidR="002247BF" w:rsidRPr="00762B7F" w:rsidRDefault="002247BF" w:rsidP="00584B66">
      <w:pPr>
        <w:rPr>
          <w:b w:val="0"/>
          <w:color w:val="auto"/>
        </w:rPr>
      </w:pPr>
      <w:r w:rsidRPr="00762B7F">
        <w:rPr>
          <w:b w:val="0"/>
          <w:color w:val="auto"/>
        </w:rPr>
        <w:t xml:space="preserve">   Učitelky sledují konkrétní potřeby jednotlivých dětí, resp. rodin, snaží se jim porozumět</w:t>
      </w:r>
    </w:p>
    <w:p w:rsidR="002247BF" w:rsidRPr="00762B7F" w:rsidRDefault="002247BF" w:rsidP="00584B66">
      <w:pPr>
        <w:rPr>
          <w:b w:val="0"/>
          <w:color w:val="auto"/>
        </w:rPr>
      </w:pPr>
      <w:r w:rsidRPr="00762B7F">
        <w:rPr>
          <w:b w:val="0"/>
          <w:color w:val="auto"/>
        </w:rPr>
        <w:t>a vyhovět.</w:t>
      </w:r>
    </w:p>
    <w:p w:rsidR="002247BF" w:rsidRPr="00762B7F" w:rsidRDefault="006829DF" w:rsidP="00584B66">
      <w:pPr>
        <w:rPr>
          <w:b w:val="0"/>
          <w:color w:val="auto"/>
        </w:rPr>
      </w:pPr>
      <w:r w:rsidRPr="00762B7F">
        <w:rPr>
          <w:b w:val="0"/>
          <w:color w:val="auto"/>
        </w:rPr>
        <w:t xml:space="preserve">  </w:t>
      </w:r>
      <w:r w:rsidR="002247BF" w:rsidRPr="00762B7F">
        <w:rPr>
          <w:b w:val="0"/>
          <w:color w:val="auto"/>
        </w:rPr>
        <w:t xml:space="preserve">Žijeme v demokratickém světě, kde je běžná odlišnost názorů i životního stylu. Tím je naše společnost bohatá. Naše mateřská škola je otevřená všem, zde je však nutné tyto odlišnosti spojit tak, aby byli prospěšné, především dětem. Platí zde stejná práva, ale i povinnosti, v případě neshody hledáme nejvhodnější řešení pro všechny. </w:t>
      </w:r>
    </w:p>
    <w:p w:rsidR="004A4D08" w:rsidRDefault="002247BF" w:rsidP="00584B66">
      <w:pPr>
        <w:rPr>
          <w:b w:val="0"/>
          <w:color w:val="auto"/>
        </w:rPr>
      </w:pPr>
      <w:r w:rsidRPr="00762B7F">
        <w:rPr>
          <w:b w:val="0"/>
          <w:color w:val="auto"/>
        </w:rPr>
        <w:t xml:space="preserve">   Rodiče mají možnost podílet se na dění </w:t>
      </w:r>
      <w:r w:rsidR="008B41A2" w:rsidRPr="00762B7F">
        <w:rPr>
          <w:b w:val="0"/>
          <w:color w:val="auto"/>
        </w:rPr>
        <w:t xml:space="preserve">a akcích </w:t>
      </w:r>
      <w:r w:rsidRPr="00762B7F">
        <w:rPr>
          <w:b w:val="0"/>
          <w:color w:val="auto"/>
        </w:rPr>
        <w:t>v mateřské škole např. velikonoční</w:t>
      </w:r>
      <w:r w:rsidR="003156F4" w:rsidRPr="00762B7F">
        <w:rPr>
          <w:b w:val="0"/>
          <w:color w:val="auto"/>
        </w:rPr>
        <w:t>m</w:t>
      </w:r>
      <w:r w:rsidRPr="00762B7F">
        <w:rPr>
          <w:b w:val="0"/>
          <w:color w:val="auto"/>
        </w:rPr>
        <w:t xml:space="preserve"> tvoření, vánoční</w:t>
      </w:r>
      <w:r w:rsidR="003156F4" w:rsidRPr="00762B7F">
        <w:rPr>
          <w:b w:val="0"/>
          <w:color w:val="auto"/>
        </w:rPr>
        <w:t>m</w:t>
      </w:r>
      <w:r w:rsidRPr="00762B7F">
        <w:rPr>
          <w:b w:val="0"/>
          <w:color w:val="auto"/>
        </w:rPr>
        <w:t xml:space="preserve"> pečení </w:t>
      </w:r>
      <w:r w:rsidR="008B41A2" w:rsidRPr="00762B7F">
        <w:rPr>
          <w:b w:val="0"/>
          <w:color w:val="auto"/>
        </w:rPr>
        <w:t>atd., ú</w:t>
      </w:r>
      <w:r w:rsidRPr="00762B7F">
        <w:rPr>
          <w:b w:val="0"/>
          <w:color w:val="auto"/>
        </w:rPr>
        <w:t>častnit se různých programů, dle svého zájmu zde vstupovat do her svých dětí. Jsou pravidelně a dostatečně informováni o všem, co se</w:t>
      </w:r>
      <w:r w:rsidR="008B41A2" w:rsidRPr="00762B7F">
        <w:rPr>
          <w:b w:val="0"/>
          <w:color w:val="auto"/>
        </w:rPr>
        <w:t xml:space="preserve"> </w:t>
      </w:r>
      <w:r w:rsidRPr="00762B7F">
        <w:rPr>
          <w:b w:val="0"/>
          <w:color w:val="auto"/>
        </w:rPr>
        <w:t>v mateřské škole děje a to na nástěnkách v šatnách, na webových stránkách školy, zaregistrovaní rodiče dostávají zprávy emailem. Projeví-li zájem, mohou se spolupodílet při plánování programu mateřské školy, při řešení vzniklých problémů apod.</w:t>
      </w:r>
    </w:p>
    <w:p w:rsidR="002247BF" w:rsidRPr="00762B7F" w:rsidRDefault="004A4D08" w:rsidP="00584B66">
      <w:pPr>
        <w:rPr>
          <w:b w:val="0"/>
          <w:color w:val="auto"/>
        </w:rPr>
      </w:pPr>
      <w:r>
        <w:rPr>
          <w:b w:val="0"/>
          <w:color w:val="auto"/>
        </w:rPr>
        <w:t xml:space="preserve">    </w:t>
      </w:r>
      <w:r w:rsidR="002247BF" w:rsidRPr="00762B7F">
        <w:rPr>
          <w:b w:val="0"/>
          <w:color w:val="auto"/>
        </w:rPr>
        <w:t>Učitelky pravidelně informují rodiče o prospívání jejich dítěte i o jeho individuálních pokrocích v rozvoji i učení. Domlouvají se s rodiči o společném postupu při jeho výchově a vzdělávání.</w:t>
      </w:r>
    </w:p>
    <w:p w:rsidR="002247BF" w:rsidRPr="00762B7F" w:rsidRDefault="002247BF" w:rsidP="00584B66">
      <w:pPr>
        <w:rPr>
          <w:b w:val="0"/>
          <w:color w:val="auto"/>
        </w:rPr>
      </w:pPr>
      <w:r w:rsidRPr="00762B7F">
        <w:rPr>
          <w:b w:val="0"/>
          <w:color w:val="auto"/>
        </w:rPr>
        <w:t xml:space="preserve">   </w:t>
      </w:r>
      <w:r w:rsidR="004A4D08">
        <w:rPr>
          <w:b w:val="0"/>
          <w:color w:val="auto"/>
        </w:rPr>
        <w:t xml:space="preserve"> </w:t>
      </w:r>
      <w:r w:rsidRPr="00762B7F">
        <w:rPr>
          <w:b w:val="0"/>
          <w:color w:val="auto"/>
        </w:rPr>
        <w:t xml:space="preserve">Učitelky chrání soukromí rodiny a zachovávají diskrétnost v jejich svěřených vnitřních záležitostech. Jednají s rodiči ohleduplně, taktně, s vědomím, že pracují s důvěrnými informacemi. Nezasahují do života a soukromí rodiny, varují se přílišné horlivosti a poskytování nevyžádaných </w:t>
      </w:r>
      <w:r w:rsidRPr="00762B7F">
        <w:rPr>
          <w:b w:val="0"/>
          <w:color w:val="auto"/>
        </w:rPr>
        <w:lastRenderedPageBreak/>
        <w:t>rad.</w:t>
      </w:r>
    </w:p>
    <w:p w:rsidR="002247BF" w:rsidRPr="00762B7F" w:rsidRDefault="002247BF" w:rsidP="00584B66">
      <w:pPr>
        <w:rPr>
          <w:b w:val="0"/>
          <w:color w:val="auto"/>
        </w:rPr>
      </w:pPr>
      <w:r w:rsidRPr="00762B7F">
        <w:rPr>
          <w:b w:val="0"/>
          <w:color w:val="auto"/>
        </w:rPr>
        <w:t xml:space="preserve">   </w:t>
      </w:r>
      <w:r w:rsidR="004A4D08">
        <w:rPr>
          <w:b w:val="0"/>
          <w:color w:val="auto"/>
        </w:rPr>
        <w:t xml:space="preserve"> </w:t>
      </w:r>
      <w:r w:rsidRPr="00762B7F">
        <w:rPr>
          <w:b w:val="0"/>
          <w:color w:val="auto"/>
        </w:rPr>
        <w:t>Mateřská škola podporuje rodinnou výchovu a pomáhá rodičům v péči o dítě, nabízí rodičům poradenský servis i nejrůznější osvětové aktivity v otázkách výchovy a vzdělávání předškolních dětí.</w:t>
      </w:r>
    </w:p>
    <w:p w:rsidR="002247BF" w:rsidRDefault="002247BF" w:rsidP="00584B66"/>
    <w:p w:rsidR="002247BF" w:rsidRPr="00762B7F" w:rsidRDefault="002247BF" w:rsidP="00584B66">
      <w:pPr>
        <w:rPr>
          <w:color w:val="auto"/>
        </w:rPr>
      </w:pPr>
      <w:r>
        <w:t xml:space="preserve">  </w:t>
      </w:r>
      <w:r w:rsidRPr="00762B7F">
        <w:rPr>
          <w:color w:val="auto"/>
        </w:rPr>
        <w:t xml:space="preserve"> Plán, co bychom chtěly zlepšit:</w:t>
      </w:r>
    </w:p>
    <w:p w:rsidR="002247BF" w:rsidRDefault="002247BF" w:rsidP="005C0E52">
      <w:pPr>
        <w:pStyle w:val="Odstavecseseznamem"/>
        <w:numPr>
          <w:ilvl w:val="0"/>
          <w:numId w:val="36"/>
        </w:numPr>
        <w:spacing w:line="360" w:lineRule="auto"/>
      </w:pPr>
      <w:r>
        <w:t>snažit se o to, aby se do dění mateřské školy zapojilo co nejvíce rodičů, aby projevili větší zájem o chod mateřské školy, aby pravidelně četli nástěnky a dle svých možností sledovali webové stránky školy.</w:t>
      </w:r>
    </w:p>
    <w:p w:rsidR="004A4D08" w:rsidRDefault="003464C5" w:rsidP="005C0E52">
      <w:pPr>
        <w:pStyle w:val="Odstavecseseznamem"/>
        <w:numPr>
          <w:ilvl w:val="0"/>
          <w:numId w:val="36"/>
        </w:numPr>
        <w:spacing w:line="360" w:lineRule="auto"/>
      </w:pPr>
      <w:r>
        <w:t xml:space="preserve">Zlepšit poradenskou </w:t>
      </w:r>
      <w:r w:rsidR="003156F4">
        <w:t xml:space="preserve">a </w:t>
      </w:r>
      <w:r w:rsidR="002247BF">
        <w:t>osvětovou činnost MŠ, informovat rodiče o trende</w:t>
      </w:r>
      <w:r>
        <w:t>ch v předškolní výchově, upozo</w:t>
      </w:r>
      <w:r w:rsidR="002247BF">
        <w:t xml:space="preserve">rňovat na specifika předškolního období, prezentovat kvalitní práci učitelek (konzultace, nástěnky MŠ, </w:t>
      </w:r>
      <w:proofErr w:type="gramStart"/>
      <w:r w:rsidR="002247BF">
        <w:t>přednášky</w:t>
      </w:r>
      <w:r w:rsidR="004A4D08">
        <w:t xml:space="preserve"> </w:t>
      </w:r>
      <w:r w:rsidR="002247BF">
        <w:t>...)</w:t>
      </w:r>
      <w:r w:rsidR="003156F4">
        <w:t>.</w:t>
      </w:r>
      <w:proofErr w:type="gramEnd"/>
    </w:p>
    <w:p w:rsidR="004A4D08" w:rsidRDefault="004A4D08" w:rsidP="004A4D08"/>
    <w:p w:rsidR="004A4D08" w:rsidRDefault="004A4D08" w:rsidP="004A4D08"/>
    <w:p w:rsidR="0060004A" w:rsidRPr="004A4D08" w:rsidRDefault="0060004A" w:rsidP="004A4D08">
      <w:pPr>
        <w:rPr>
          <w:color w:val="auto"/>
        </w:rPr>
      </w:pPr>
      <w:proofErr w:type="gramStart"/>
      <w:r w:rsidRPr="004A4D08">
        <w:rPr>
          <w:color w:val="auto"/>
        </w:rPr>
        <w:t xml:space="preserve">3.8                </w:t>
      </w:r>
      <w:r w:rsidR="006829DF" w:rsidRPr="004A4D08">
        <w:rPr>
          <w:color w:val="auto"/>
        </w:rPr>
        <w:t>SPOLUPRÁCE</w:t>
      </w:r>
      <w:proofErr w:type="gramEnd"/>
      <w:r w:rsidR="006829DF" w:rsidRPr="004A4D08">
        <w:rPr>
          <w:color w:val="auto"/>
        </w:rPr>
        <w:t xml:space="preserve"> S DALŠÍMI ORGANIZACEMI</w:t>
      </w:r>
    </w:p>
    <w:p w:rsidR="000110FF" w:rsidRPr="00762B7F" w:rsidRDefault="000110FF" w:rsidP="00584B66">
      <w:pPr>
        <w:rPr>
          <w:b w:val="0"/>
          <w:color w:val="auto"/>
        </w:rPr>
      </w:pPr>
    </w:p>
    <w:p w:rsidR="006829DF" w:rsidRPr="00762B7F" w:rsidRDefault="004A4D08" w:rsidP="00584B66">
      <w:pPr>
        <w:rPr>
          <w:b w:val="0"/>
          <w:color w:val="auto"/>
        </w:rPr>
      </w:pPr>
      <w:r>
        <w:rPr>
          <w:b w:val="0"/>
          <w:color w:val="auto"/>
        </w:rPr>
        <w:t xml:space="preserve">    </w:t>
      </w:r>
      <w:r w:rsidR="006829DF" w:rsidRPr="00762B7F">
        <w:rPr>
          <w:b w:val="0"/>
          <w:color w:val="auto"/>
        </w:rPr>
        <w:t>Mateřská škola spolupracuje se zřizovatelem a dalšími orgány státní správy a samosprávy,</w:t>
      </w:r>
    </w:p>
    <w:p w:rsidR="004A4D08" w:rsidRDefault="006829DF" w:rsidP="00584B66">
      <w:pPr>
        <w:rPr>
          <w:b w:val="0"/>
          <w:color w:val="auto"/>
        </w:rPr>
      </w:pPr>
      <w:r w:rsidRPr="00762B7F">
        <w:rPr>
          <w:b w:val="0"/>
          <w:color w:val="auto"/>
        </w:rPr>
        <w:t xml:space="preserve">se základní školou, s DS V Zahradách a s odborníky poskytujícími pomoc zejména při řešení individuálních výchovných a vzdělávacích problémů dětí: PPP Králův Dvůr, PPP Hořovice, SPC Beroun, klin. </w:t>
      </w:r>
      <w:proofErr w:type="spellStart"/>
      <w:r w:rsidRPr="00762B7F">
        <w:rPr>
          <w:b w:val="0"/>
          <w:color w:val="auto"/>
        </w:rPr>
        <w:t>logop</w:t>
      </w:r>
      <w:proofErr w:type="spellEnd"/>
      <w:r w:rsidRPr="00762B7F">
        <w:rPr>
          <w:b w:val="0"/>
          <w:color w:val="auto"/>
        </w:rPr>
        <w:t>. Mgr. Vlčkovou, psychologem.</w:t>
      </w:r>
    </w:p>
    <w:p w:rsidR="001C4150" w:rsidRDefault="001C4150" w:rsidP="00584B66">
      <w:pPr>
        <w:rPr>
          <w:b w:val="0"/>
          <w:color w:val="auto"/>
        </w:rPr>
      </w:pPr>
    </w:p>
    <w:p w:rsidR="00174909" w:rsidRPr="00762B7F" w:rsidRDefault="00174909" w:rsidP="00584B66">
      <w:pPr>
        <w:rPr>
          <w:b w:val="0"/>
          <w:color w:val="auto"/>
        </w:rPr>
      </w:pPr>
    </w:p>
    <w:p w:rsidR="0060004A" w:rsidRPr="00762B7F" w:rsidRDefault="006829DF" w:rsidP="00584B66">
      <w:pPr>
        <w:rPr>
          <w:color w:val="auto"/>
        </w:rPr>
      </w:pPr>
      <w:r w:rsidRPr="00762B7F">
        <w:rPr>
          <w:color w:val="auto"/>
        </w:rPr>
        <w:t xml:space="preserve"> </w:t>
      </w:r>
      <w:proofErr w:type="gramStart"/>
      <w:r w:rsidRPr="00762B7F">
        <w:rPr>
          <w:color w:val="auto"/>
        </w:rPr>
        <w:t>3.9            PODMÍNKY</w:t>
      </w:r>
      <w:proofErr w:type="gramEnd"/>
      <w:r w:rsidRPr="00762B7F">
        <w:rPr>
          <w:color w:val="auto"/>
        </w:rPr>
        <w:t xml:space="preserve"> PRO VZDĚLÁVÁNÍ DĚTÍ SE SPECIFICKÝMI VZDĚLÁVACÍMI </w:t>
      </w:r>
      <w:r w:rsidR="0060004A" w:rsidRPr="00762B7F">
        <w:rPr>
          <w:color w:val="auto"/>
        </w:rPr>
        <w:t xml:space="preserve">                    </w:t>
      </w:r>
    </w:p>
    <w:p w:rsidR="006829DF" w:rsidRPr="00762B7F" w:rsidRDefault="0060004A" w:rsidP="00584B66">
      <w:pPr>
        <w:rPr>
          <w:b w:val="0"/>
          <w:color w:val="auto"/>
        </w:rPr>
      </w:pPr>
      <w:r w:rsidRPr="00762B7F">
        <w:rPr>
          <w:color w:val="auto"/>
        </w:rPr>
        <w:t xml:space="preserve">                                           </w:t>
      </w:r>
      <w:r w:rsidR="006829DF" w:rsidRPr="00762B7F">
        <w:rPr>
          <w:color w:val="auto"/>
        </w:rPr>
        <w:t>POTŘEBAMI A DĚTÍ NADANÝCH</w:t>
      </w:r>
    </w:p>
    <w:p w:rsidR="0060004A" w:rsidRPr="00762B7F" w:rsidRDefault="0060004A" w:rsidP="00584B66">
      <w:pPr>
        <w:rPr>
          <w:b w:val="0"/>
          <w:color w:val="auto"/>
        </w:rPr>
      </w:pPr>
    </w:p>
    <w:p w:rsidR="006829DF" w:rsidRPr="00762B7F" w:rsidRDefault="004A4D08" w:rsidP="00584B66">
      <w:pPr>
        <w:rPr>
          <w:b w:val="0"/>
          <w:color w:val="auto"/>
        </w:rPr>
      </w:pPr>
      <w:r>
        <w:rPr>
          <w:b w:val="0"/>
          <w:color w:val="auto"/>
        </w:rPr>
        <w:t xml:space="preserve">    </w:t>
      </w:r>
      <w:r w:rsidR="0060004A" w:rsidRPr="00762B7F">
        <w:rPr>
          <w:b w:val="0"/>
          <w:color w:val="auto"/>
        </w:rPr>
        <w:t>Pro děti se specifickými vzdě</w:t>
      </w:r>
      <w:r w:rsidR="006829DF" w:rsidRPr="00762B7F">
        <w:rPr>
          <w:b w:val="0"/>
          <w:color w:val="auto"/>
        </w:rPr>
        <w:t>lávacími potřebami (SVP) a děti nada</w:t>
      </w:r>
      <w:r w:rsidR="0060004A" w:rsidRPr="00762B7F">
        <w:rPr>
          <w:b w:val="0"/>
          <w:color w:val="auto"/>
        </w:rPr>
        <w:t>né vhodně doplňujeme běžné podmí</w:t>
      </w:r>
      <w:r w:rsidR="006829DF" w:rsidRPr="00762B7F">
        <w:rPr>
          <w:b w:val="0"/>
          <w:color w:val="auto"/>
        </w:rPr>
        <w:t>nky školy dle doporučení ŠPZ, přidělených prostředků a vhodnosti pro konkrétní dítě (jsou popsány v PLPP, IVP dítěte).</w:t>
      </w:r>
    </w:p>
    <w:p w:rsidR="006829DF" w:rsidRPr="00762B7F" w:rsidRDefault="004A4D08" w:rsidP="00584B66">
      <w:pPr>
        <w:rPr>
          <w:b w:val="0"/>
          <w:color w:val="auto"/>
        </w:rPr>
      </w:pPr>
      <w:r>
        <w:rPr>
          <w:b w:val="0"/>
          <w:color w:val="auto"/>
        </w:rPr>
        <w:t xml:space="preserve">    </w:t>
      </w:r>
      <w:r w:rsidR="006829DF" w:rsidRPr="00762B7F">
        <w:rPr>
          <w:b w:val="0"/>
          <w:color w:val="auto"/>
        </w:rPr>
        <w:t>Ve třídě Včeliček</w:t>
      </w:r>
      <w:r w:rsidR="0060004A" w:rsidRPr="00762B7F">
        <w:rPr>
          <w:b w:val="0"/>
          <w:color w:val="auto"/>
        </w:rPr>
        <w:t>, Motýlků</w:t>
      </w:r>
      <w:r w:rsidR="006829DF" w:rsidRPr="00762B7F">
        <w:rPr>
          <w:b w:val="0"/>
          <w:color w:val="auto"/>
        </w:rPr>
        <w:t xml:space="preserve"> a Broučků, kromě pedagogů, s dětmi pracují také asistenti pedagoga.</w:t>
      </w:r>
    </w:p>
    <w:p w:rsidR="006829DF" w:rsidRDefault="006829DF" w:rsidP="00584B66">
      <w:pPr>
        <w:rPr>
          <w:b w:val="0"/>
          <w:color w:val="auto"/>
        </w:rPr>
      </w:pPr>
    </w:p>
    <w:p w:rsidR="004A4D08" w:rsidRPr="00762B7F" w:rsidRDefault="004A4D08" w:rsidP="00584B66">
      <w:pPr>
        <w:rPr>
          <w:b w:val="0"/>
          <w:color w:val="auto"/>
        </w:rPr>
      </w:pPr>
    </w:p>
    <w:p w:rsidR="00A63466" w:rsidRPr="00762B7F" w:rsidRDefault="006829DF" w:rsidP="00584B66">
      <w:pPr>
        <w:rPr>
          <w:color w:val="auto"/>
        </w:rPr>
      </w:pPr>
      <w:proofErr w:type="gramStart"/>
      <w:r w:rsidRPr="00762B7F">
        <w:rPr>
          <w:color w:val="auto"/>
        </w:rPr>
        <w:t>3.10         PODMÍNKY</w:t>
      </w:r>
      <w:proofErr w:type="gramEnd"/>
      <w:r w:rsidRPr="00762B7F">
        <w:rPr>
          <w:color w:val="auto"/>
        </w:rPr>
        <w:t xml:space="preserve"> PRO VZDĚLÁVÁNÍ DĚTÍ VE VĚKU OD DVOU DO TŘÍ LET</w:t>
      </w:r>
    </w:p>
    <w:p w:rsidR="00A63466" w:rsidRPr="00762B7F" w:rsidRDefault="00A63466" w:rsidP="00584B66">
      <w:pPr>
        <w:rPr>
          <w:b w:val="0"/>
          <w:color w:val="auto"/>
        </w:rPr>
      </w:pPr>
    </w:p>
    <w:p w:rsidR="006829DF" w:rsidRPr="00762B7F" w:rsidRDefault="004A4D08" w:rsidP="00584B66">
      <w:pPr>
        <w:rPr>
          <w:b w:val="0"/>
          <w:color w:val="auto"/>
        </w:rPr>
      </w:pPr>
      <w:r>
        <w:rPr>
          <w:b w:val="0"/>
          <w:color w:val="auto"/>
        </w:rPr>
        <w:lastRenderedPageBreak/>
        <w:t xml:space="preserve">    </w:t>
      </w:r>
      <w:r w:rsidR="006829DF" w:rsidRPr="00762B7F">
        <w:rPr>
          <w:b w:val="0"/>
          <w:color w:val="auto"/>
        </w:rPr>
        <w:t>Také podmínky pro vzdělávání dětí od dvou do tří let je nutné řešit s ohledem na konkrétní potřeby dítěte a rodiny, v součinnosti se zřizovatelem MŠ a platnou legislativou.</w:t>
      </w:r>
    </w:p>
    <w:p w:rsidR="002247BF" w:rsidRPr="00762B7F" w:rsidRDefault="004A4D08" w:rsidP="00584B66">
      <w:pPr>
        <w:rPr>
          <w:b w:val="0"/>
          <w:color w:val="auto"/>
        </w:rPr>
      </w:pPr>
      <w:r>
        <w:rPr>
          <w:b w:val="0"/>
          <w:color w:val="auto"/>
        </w:rPr>
        <w:t xml:space="preserve">    </w:t>
      </w:r>
      <w:r w:rsidR="006829DF" w:rsidRPr="00762B7F">
        <w:rPr>
          <w:b w:val="0"/>
          <w:color w:val="auto"/>
        </w:rPr>
        <w:t>Tyto úpravy se mohou týkat věcných podmínek, adaptace, režimu dne, zajištění bezpečnosti dětí, zajištění hygieny, přijetí dalšího pracovníka (dětské chůvy) apod.</w:t>
      </w:r>
    </w:p>
    <w:p w:rsidR="00681933" w:rsidRDefault="00681933" w:rsidP="00584B66">
      <w:pPr>
        <w:pStyle w:val="Standard"/>
        <w:spacing w:line="360" w:lineRule="auto"/>
      </w:pPr>
    </w:p>
    <w:p w:rsidR="004A4D08" w:rsidRDefault="004A4D08"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Default="00EA7E91" w:rsidP="00584B66">
      <w:pPr>
        <w:pStyle w:val="Standard"/>
        <w:spacing w:line="360" w:lineRule="auto"/>
      </w:pPr>
    </w:p>
    <w:p w:rsidR="00EA7E91" w:rsidRPr="008F333F" w:rsidRDefault="00EA7E91" w:rsidP="00584B66">
      <w:pPr>
        <w:pStyle w:val="Standard"/>
        <w:spacing w:line="360" w:lineRule="auto"/>
      </w:pPr>
    </w:p>
    <w:p w:rsidR="0052716C" w:rsidRPr="0042586D" w:rsidRDefault="009857D3" w:rsidP="0052716C">
      <w:pPr>
        <w:pStyle w:val="Standard"/>
        <w:numPr>
          <w:ilvl w:val="0"/>
          <w:numId w:val="16"/>
        </w:numPr>
        <w:spacing w:line="360" w:lineRule="auto"/>
        <w:rPr>
          <w:b/>
          <w:bCs/>
          <w:sz w:val="28"/>
          <w:szCs w:val="28"/>
        </w:rPr>
      </w:pPr>
      <w:r w:rsidRPr="0042586D">
        <w:rPr>
          <w:b/>
          <w:bCs/>
          <w:sz w:val="28"/>
          <w:szCs w:val="28"/>
        </w:rPr>
        <w:t>ORGANIZACE VZDĚLÁVÁNÍ</w:t>
      </w:r>
    </w:p>
    <w:p w:rsidR="0052716C" w:rsidRPr="0052716C" w:rsidRDefault="0052716C" w:rsidP="0052716C">
      <w:pPr>
        <w:pStyle w:val="Standard"/>
        <w:spacing w:line="360" w:lineRule="auto"/>
        <w:rPr>
          <w:b/>
          <w:bCs/>
        </w:rPr>
      </w:pPr>
    </w:p>
    <w:p w:rsidR="00834EC2" w:rsidRDefault="004A4D08" w:rsidP="0052716C">
      <w:pPr>
        <w:pStyle w:val="Standard"/>
        <w:numPr>
          <w:ilvl w:val="1"/>
          <w:numId w:val="17"/>
        </w:numPr>
        <w:spacing w:line="360" w:lineRule="auto"/>
        <w:rPr>
          <w:b/>
        </w:rPr>
      </w:pPr>
      <w:r>
        <w:rPr>
          <w:b/>
        </w:rPr>
        <w:lastRenderedPageBreak/>
        <w:t>VNITŘNÍ USPOŘÁDÁNÍ ŠKOLY</w:t>
      </w:r>
      <w:r w:rsidR="009857D3" w:rsidRPr="004C58F0">
        <w:rPr>
          <w:b/>
        </w:rPr>
        <w:t>:</w:t>
      </w:r>
    </w:p>
    <w:p w:rsidR="004A4D08" w:rsidRPr="004C58F0" w:rsidRDefault="004A4D08" w:rsidP="0052716C">
      <w:pPr>
        <w:pStyle w:val="Standard"/>
        <w:spacing w:line="360" w:lineRule="auto"/>
        <w:rPr>
          <w:b/>
        </w:rPr>
      </w:pPr>
    </w:p>
    <w:p w:rsidR="00A63466" w:rsidRPr="00762B7F" w:rsidRDefault="004A4D08" w:rsidP="0052716C">
      <w:pPr>
        <w:rPr>
          <w:b w:val="0"/>
          <w:color w:val="auto"/>
        </w:rPr>
      </w:pPr>
      <w:r>
        <w:rPr>
          <w:b w:val="0"/>
          <w:color w:val="auto"/>
        </w:rPr>
        <w:t xml:space="preserve">    </w:t>
      </w:r>
      <w:r w:rsidR="00A63466" w:rsidRPr="00762B7F">
        <w:rPr>
          <w:b w:val="0"/>
          <w:color w:val="auto"/>
        </w:rPr>
        <w:t xml:space="preserve">V budově mateřské školy se nachází celkem 6 tříd. V přízemí třídy Berušek a Broučků, v 1. patře třídy Motýlků a Koťátek. V přízemí nové přístavby třída Žabiček, nad ní, v 1. patře třída </w:t>
      </w:r>
      <w:proofErr w:type="gramStart"/>
      <w:r w:rsidR="00A63466" w:rsidRPr="00762B7F">
        <w:rPr>
          <w:b w:val="0"/>
          <w:color w:val="auto"/>
        </w:rPr>
        <w:t>Včeliček .</w:t>
      </w:r>
      <w:proofErr w:type="gramEnd"/>
    </w:p>
    <w:p w:rsidR="007F5E7A" w:rsidRDefault="007F5E7A" w:rsidP="0052716C">
      <w:pPr>
        <w:pStyle w:val="Standard"/>
        <w:spacing w:line="360" w:lineRule="auto"/>
      </w:pPr>
    </w:p>
    <w:p w:rsidR="0052716C" w:rsidRDefault="0052716C" w:rsidP="0052716C">
      <w:pPr>
        <w:pStyle w:val="Standard"/>
        <w:spacing w:line="360" w:lineRule="auto"/>
      </w:pPr>
    </w:p>
    <w:p w:rsidR="00834EC2" w:rsidRDefault="004A4D08" w:rsidP="0052716C">
      <w:pPr>
        <w:pStyle w:val="Standard"/>
        <w:numPr>
          <w:ilvl w:val="1"/>
          <w:numId w:val="17"/>
        </w:numPr>
        <w:spacing w:line="360" w:lineRule="auto"/>
        <w:rPr>
          <w:b/>
        </w:rPr>
      </w:pPr>
      <w:r>
        <w:rPr>
          <w:b/>
        </w:rPr>
        <w:t>DĚTI JSOU DO MŠ PŘIJÍMÁNY PODLE TĚCHTO KRITÉRIÍ:</w:t>
      </w:r>
    </w:p>
    <w:p w:rsidR="004A4D08" w:rsidRPr="00762B7F" w:rsidRDefault="004A4D08" w:rsidP="0052716C">
      <w:pPr>
        <w:pStyle w:val="Standard"/>
        <w:spacing w:line="360" w:lineRule="auto"/>
        <w:rPr>
          <w:b/>
        </w:rPr>
      </w:pPr>
    </w:p>
    <w:p w:rsidR="007F5E7A" w:rsidRPr="007F5E7A" w:rsidRDefault="007F5E7A" w:rsidP="0052716C">
      <w:pPr>
        <w:pStyle w:val="Odstavecseseznamem"/>
        <w:spacing w:line="360" w:lineRule="auto"/>
      </w:pPr>
      <w:r w:rsidRPr="007F5E7A">
        <w:t xml:space="preserve">Děti jeden rok před začátkem povinné školní docházky, jejichž rodiče mají trvalý pobyt ve Zdicích, </w:t>
      </w:r>
      <w:proofErr w:type="spellStart"/>
      <w:r w:rsidRPr="007F5E7A">
        <w:t>Černíně</w:t>
      </w:r>
      <w:proofErr w:type="spellEnd"/>
      <w:r w:rsidRPr="007F5E7A">
        <w:t xml:space="preserve"> a </w:t>
      </w:r>
      <w:proofErr w:type="spellStart"/>
      <w:r w:rsidRPr="007F5E7A">
        <w:t>Knížkovicích</w:t>
      </w:r>
      <w:proofErr w:type="spellEnd"/>
      <w:r w:rsidRPr="007F5E7A">
        <w:t>.</w:t>
      </w:r>
    </w:p>
    <w:p w:rsidR="00681933" w:rsidRDefault="007F5E7A" w:rsidP="0052716C">
      <w:pPr>
        <w:pStyle w:val="Odstavecseseznamem"/>
        <w:spacing w:line="360" w:lineRule="auto"/>
      </w:pPr>
      <w:r w:rsidRPr="007F5E7A">
        <w:t xml:space="preserve">Ostatní děti ve věku 3-5 let, jejichž rodiče mají trvalý pobyt ve Zdicích, </w:t>
      </w:r>
      <w:proofErr w:type="spellStart"/>
      <w:r w:rsidRPr="007F5E7A">
        <w:t>Černíně</w:t>
      </w:r>
      <w:proofErr w:type="spellEnd"/>
      <w:r w:rsidRPr="007F5E7A">
        <w:t xml:space="preserve"> a </w:t>
      </w:r>
    </w:p>
    <w:p w:rsidR="007F5E7A" w:rsidRPr="007F5E7A" w:rsidRDefault="007F5E7A" w:rsidP="0052716C">
      <w:pPr>
        <w:pStyle w:val="Odstavecseseznamem"/>
        <w:spacing w:line="360" w:lineRule="auto"/>
      </w:pPr>
      <w:proofErr w:type="spellStart"/>
      <w:r w:rsidRPr="007F5E7A">
        <w:t>Knížkovicích</w:t>
      </w:r>
      <w:proofErr w:type="spellEnd"/>
      <w:r w:rsidRPr="007F5E7A">
        <w:t>.</w:t>
      </w:r>
    </w:p>
    <w:p w:rsidR="007F5E7A" w:rsidRPr="00762B7F" w:rsidRDefault="007F5E7A" w:rsidP="0052716C">
      <w:pPr>
        <w:rPr>
          <w:b w:val="0"/>
          <w:color w:val="auto"/>
        </w:rPr>
      </w:pPr>
      <w:r w:rsidRPr="007F5E7A">
        <w:tab/>
      </w:r>
      <w:r w:rsidRPr="00762B7F">
        <w:rPr>
          <w:b w:val="0"/>
          <w:color w:val="auto"/>
        </w:rPr>
        <w:t>V případě nenaplnění kapacity dle bodu 1,</w:t>
      </w:r>
      <w:r w:rsidR="005D54C8" w:rsidRPr="00762B7F">
        <w:rPr>
          <w:b w:val="0"/>
          <w:color w:val="auto"/>
        </w:rPr>
        <w:t xml:space="preserve"> </w:t>
      </w:r>
      <w:r w:rsidRPr="00762B7F">
        <w:rPr>
          <w:b w:val="0"/>
          <w:color w:val="auto"/>
        </w:rPr>
        <w:t xml:space="preserve">2 lze doplnit o ostatní děti, jejichž rodiče nemají trvalý pobyt ve Zdicích, </w:t>
      </w:r>
      <w:proofErr w:type="spellStart"/>
      <w:r w:rsidRPr="00762B7F">
        <w:rPr>
          <w:b w:val="0"/>
          <w:color w:val="auto"/>
        </w:rPr>
        <w:t>Černíně</w:t>
      </w:r>
      <w:proofErr w:type="spellEnd"/>
      <w:r w:rsidRPr="00762B7F">
        <w:rPr>
          <w:b w:val="0"/>
          <w:color w:val="auto"/>
        </w:rPr>
        <w:t xml:space="preserve"> a </w:t>
      </w:r>
      <w:proofErr w:type="spellStart"/>
      <w:r w:rsidRPr="00762B7F">
        <w:rPr>
          <w:b w:val="0"/>
          <w:color w:val="auto"/>
        </w:rPr>
        <w:t>Knížkovicích</w:t>
      </w:r>
      <w:proofErr w:type="spellEnd"/>
      <w:r w:rsidRPr="00762B7F">
        <w:rPr>
          <w:b w:val="0"/>
          <w:color w:val="auto"/>
        </w:rPr>
        <w:t xml:space="preserve"> do plného stavu kapacity MŠ.</w:t>
      </w:r>
    </w:p>
    <w:p w:rsidR="007F5E7A" w:rsidRPr="004C58F0" w:rsidRDefault="007F5E7A" w:rsidP="0052716C">
      <w:pPr>
        <w:pStyle w:val="Standard"/>
        <w:spacing w:line="360" w:lineRule="auto"/>
        <w:rPr>
          <w:b/>
        </w:rPr>
      </w:pPr>
    </w:p>
    <w:p w:rsidR="00834EC2" w:rsidRDefault="00AF742C" w:rsidP="00E01A31">
      <w:pPr>
        <w:pStyle w:val="Standard"/>
        <w:spacing w:line="360" w:lineRule="auto"/>
        <w:rPr>
          <w:b/>
        </w:rPr>
      </w:pPr>
      <w:r>
        <w:rPr>
          <w:b/>
        </w:rPr>
        <w:t xml:space="preserve">Zařazování dětí </w:t>
      </w:r>
      <w:r w:rsidR="009857D3" w:rsidRPr="004C58F0">
        <w:rPr>
          <w:b/>
        </w:rPr>
        <w:t>do tříd:</w:t>
      </w:r>
    </w:p>
    <w:p w:rsidR="00F544F4" w:rsidRDefault="00B71774" w:rsidP="0052716C">
      <w:pPr>
        <w:rPr>
          <w:b w:val="0"/>
          <w:color w:val="auto"/>
        </w:rPr>
      </w:pPr>
      <w:r w:rsidRPr="00762B7F">
        <w:rPr>
          <w:b w:val="0"/>
          <w:color w:val="auto"/>
        </w:rPr>
        <w:t xml:space="preserve">Všechny třídy (Koťátka, Berušky, Broučci, Motýlci, Včeličky a Žabičky) jsou věkově heterogenní. Při zařazování dětí do tříd jsou, v případě možnosti, zohledněna přání rodičů (sourozenecké vazby, kamarádské </w:t>
      </w:r>
      <w:proofErr w:type="gramStart"/>
      <w:r w:rsidRPr="00762B7F">
        <w:rPr>
          <w:b w:val="0"/>
          <w:color w:val="auto"/>
        </w:rPr>
        <w:t>vztahy...)</w:t>
      </w:r>
      <w:r w:rsidR="0092389B" w:rsidRPr="00762B7F">
        <w:rPr>
          <w:b w:val="0"/>
          <w:color w:val="auto"/>
        </w:rPr>
        <w:t>.</w:t>
      </w:r>
      <w:proofErr w:type="gramEnd"/>
    </w:p>
    <w:p w:rsidR="004A4D08" w:rsidRPr="00FD09E5" w:rsidRDefault="004A4D08" w:rsidP="0052716C">
      <w:pPr>
        <w:rPr>
          <w:b w:val="0"/>
          <w:color w:val="auto"/>
        </w:rPr>
      </w:pPr>
    </w:p>
    <w:p w:rsidR="00E01A31" w:rsidRDefault="00E01A31" w:rsidP="00BC1985">
      <w:pPr>
        <w:pStyle w:val="Normlnweb"/>
        <w:rPr>
          <w:b w:val="0"/>
          <w:color w:val="auto"/>
        </w:rPr>
      </w:pPr>
    </w:p>
    <w:p w:rsidR="00E01A31" w:rsidRDefault="00E01A31" w:rsidP="00BC1985">
      <w:pPr>
        <w:pStyle w:val="Normlnweb"/>
        <w:rPr>
          <w:b w:val="0"/>
          <w:color w:val="auto"/>
        </w:rPr>
      </w:pPr>
    </w:p>
    <w:p w:rsidR="00E01A31" w:rsidRDefault="00E01A31" w:rsidP="00BC1985">
      <w:pPr>
        <w:pStyle w:val="Normlnweb"/>
        <w:rPr>
          <w:b w:val="0"/>
          <w:color w:val="auto"/>
        </w:rPr>
      </w:pPr>
    </w:p>
    <w:p w:rsidR="00E01A31" w:rsidRDefault="00E01A31" w:rsidP="00BC1985">
      <w:pPr>
        <w:pStyle w:val="Normlnweb"/>
        <w:rPr>
          <w:b w:val="0"/>
          <w:color w:val="auto"/>
        </w:rPr>
      </w:pPr>
    </w:p>
    <w:p w:rsidR="00BB2B9E" w:rsidRDefault="00BF6777" w:rsidP="00BC1985">
      <w:pPr>
        <w:pStyle w:val="Normlnweb"/>
        <w:rPr>
          <w:b w:val="0"/>
          <w:color w:val="auto"/>
        </w:rPr>
      </w:pPr>
      <w:r w:rsidRPr="00762B7F">
        <w:rPr>
          <w:b w:val="0"/>
          <w:color w:val="auto"/>
        </w:rPr>
        <w:t> </w:t>
      </w:r>
    </w:p>
    <w:p w:rsidR="002029B4" w:rsidRDefault="002029B4" w:rsidP="00584B66">
      <w:pPr>
        <w:pStyle w:val="Standard"/>
        <w:spacing w:line="360" w:lineRule="auto"/>
        <w:rPr>
          <w:rFonts w:eastAsia="Times New Roman" w:cs="Times New Roman"/>
          <w:kern w:val="0"/>
        </w:rPr>
      </w:pPr>
    </w:p>
    <w:p w:rsidR="002029B4" w:rsidRDefault="002029B4" w:rsidP="00584B66">
      <w:pPr>
        <w:pStyle w:val="Standard"/>
        <w:spacing w:line="360" w:lineRule="auto"/>
        <w:rPr>
          <w:rFonts w:eastAsia="Times New Roman" w:cs="Times New Roman"/>
          <w:kern w:val="0"/>
        </w:rPr>
      </w:pPr>
    </w:p>
    <w:p w:rsidR="007930B0" w:rsidRDefault="007930B0" w:rsidP="00584B66">
      <w:pPr>
        <w:pStyle w:val="Standard"/>
        <w:spacing w:line="360" w:lineRule="auto"/>
        <w:rPr>
          <w:b/>
          <w:sz w:val="28"/>
          <w:szCs w:val="28"/>
        </w:rPr>
      </w:pPr>
    </w:p>
    <w:p w:rsidR="007930B0" w:rsidRDefault="007930B0" w:rsidP="00584B66">
      <w:pPr>
        <w:pStyle w:val="Standard"/>
        <w:spacing w:line="360" w:lineRule="auto"/>
        <w:rPr>
          <w:b/>
          <w:sz w:val="28"/>
          <w:szCs w:val="28"/>
        </w:rPr>
      </w:pPr>
    </w:p>
    <w:p w:rsidR="00601F32" w:rsidRPr="00EC2ADF" w:rsidRDefault="008F333F" w:rsidP="00584B66">
      <w:pPr>
        <w:pStyle w:val="Standard"/>
        <w:spacing w:line="360" w:lineRule="auto"/>
        <w:rPr>
          <w:b/>
        </w:rPr>
      </w:pPr>
      <w:proofErr w:type="gramStart"/>
      <w:r w:rsidRPr="0042586D">
        <w:rPr>
          <w:b/>
          <w:sz w:val="28"/>
          <w:szCs w:val="28"/>
        </w:rPr>
        <w:lastRenderedPageBreak/>
        <w:t>5</w:t>
      </w:r>
      <w:r w:rsidR="00EC2ADF" w:rsidRPr="0042586D">
        <w:rPr>
          <w:b/>
          <w:sz w:val="28"/>
          <w:szCs w:val="28"/>
        </w:rPr>
        <w:t>.</w:t>
      </w:r>
      <w:r w:rsidR="00C914E6" w:rsidRPr="0042586D">
        <w:rPr>
          <w:b/>
          <w:sz w:val="28"/>
          <w:szCs w:val="28"/>
        </w:rPr>
        <w:t xml:space="preserve"> </w:t>
      </w:r>
      <w:r w:rsidR="00BC1985" w:rsidRPr="0042586D">
        <w:rPr>
          <w:b/>
          <w:sz w:val="28"/>
          <w:szCs w:val="28"/>
        </w:rPr>
        <w:t xml:space="preserve">          </w:t>
      </w:r>
      <w:r w:rsidR="00C914E6" w:rsidRPr="0042586D">
        <w:rPr>
          <w:b/>
          <w:sz w:val="28"/>
          <w:szCs w:val="28"/>
        </w:rPr>
        <w:t>CHARAKTERISTIKA</w:t>
      </w:r>
      <w:proofErr w:type="gramEnd"/>
      <w:r w:rsidR="00C914E6" w:rsidRPr="0042586D">
        <w:rPr>
          <w:b/>
          <w:sz w:val="28"/>
          <w:szCs w:val="28"/>
        </w:rPr>
        <w:t xml:space="preserve"> VZDĚLÁVACÍHO PROGRAMU</w:t>
      </w:r>
    </w:p>
    <w:p w:rsidR="00C914E6" w:rsidRPr="00EC2ADF" w:rsidRDefault="00C914E6" w:rsidP="00584B66">
      <w:pPr>
        <w:pStyle w:val="Standard"/>
        <w:spacing w:line="360" w:lineRule="auto"/>
        <w:rPr>
          <w:b/>
        </w:rPr>
      </w:pPr>
    </w:p>
    <w:p w:rsidR="00584B66" w:rsidRPr="00EC2ADF" w:rsidRDefault="00EC2ADF" w:rsidP="00BC1985">
      <w:pPr>
        <w:pStyle w:val="Standard"/>
        <w:spacing w:line="360" w:lineRule="auto"/>
        <w:rPr>
          <w:b/>
        </w:rPr>
      </w:pPr>
      <w:proofErr w:type="gramStart"/>
      <w:r>
        <w:rPr>
          <w:b/>
        </w:rPr>
        <w:t>5.1</w:t>
      </w:r>
      <w:r w:rsidR="008F333F" w:rsidRPr="00EC2ADF">
        <w:rPr>
          <w:b/>
        </w:rPr>
        <w:t xml:space="preserve"> </w:t>
      </w:r>
      <w:r w:rsidR="00BC1985" w:rsidRPr="00EC2ADF">
        <w:rPr>
          <w:b/>
        </w:rPr>
        <w:t xml:space="preserve">        </w:t>
      </w:r>
      <w:r w:rsidR="00C914E6" w:rsidRPr="00EC2ADF">
        <w:rPr>
          <w:b/>
        </w:rPr>
        <w:t>KONCEPCE</w:t>
      </w:r>
      <w:proofErr w:type="gramEnd"/>
      <w:r w:rsidR="00C914E6" w:rsidRPr="00EC2ADF">
        <w:rPr>
          <w:b/>
        </w:rPr>
        <w:t xml:space="preserve"> ŠKOLY </w:t>
      </w:r>
      <w:r w:rsidR="00202A85">
        <w:rPr>
          <w:b/>
        </w:rPr>
        <w:t>-</w:t>
      </w:r>
      <w:r w:rsidR="00C914E6" w:rsidRPr="00EC2ADF">
        <w:rPr>
          <w:b/>
        </w:rPr>
        <w:t xml:space="preserve"> CÍLE</w:t>
      </w:r>
    </w:p>
    <w:p w:rsidR="00BC1985" w:rsidRPr="00BC1985" w:rsidRDefault="00BC1985" w:rsidP="00BC1985">
      <w:pPr>
        <w:pStyle w:val="Standard"/>
        <w:spacing w:line="360" w:lineRule="auto"/>
        <w:rPr>
          <w:b/>
        </w:rPr>
      </w:pPr>
    </w:p>
    <w:p w:rsidR="008F333F" w:rsidRDefault="008F333F" w:rsidP="005C0E52">
      <w:pPr>
        <w:pStyle w:val="Odstavecseseznamem"/>
        <w:numPr>
          <w:ilvl w:val="0"/>
          <w:numId w:val="37"/>
        </w:numPr>
        <w:spacing w:line="360" w:lineRule="auto"/>
        <w:rPr>
          <w:i/>
        </w:rPr>
      </w:pPr>
      <w:r w:rsidRPr="00144B20">
        <w:rPr>
          <w:i/>
        </w:rPr>
        <w:t>Vytváření zdravých životních návyků a postojů, osvojení si poznatků a dovedností důležitých k podpoře zdraví, bezpečí, osobní pohody a pohody prostředí, např.:</w:t>
      </w:r>
    </w:p>
    <w:p w:rsidR="00144B20" w:rsidRPr="00144B20" w:rsidRDefault="00144B20" w:rsidP="00584B66">
      <w:pPr>
        <w:pStyle w:val="Odstavecseseznamem"/>
        <w:numPr>
          <w:ilvl w:val="0"/>
          <w:numId w:val="0"/>
        </w:numPr>
        <w:spacing w:line="360" w:lineRule="auto"/>
        <w:ind w:left="360"/>
        <w:rPr>
          <w:i/>
        </w:rPr>
      </w:pPr>
    </w:p>
    <w:p w:rsidR="00AA5B0D" w:rsidRPr="00144B20" w:rsidRDefault="00AA5B0D" w:rsidP="005C0E52">
      <w:pPr>
        <w:pStyle w:val="Odstavecseseznamem"/>
        <w:numPr>
          <w:ilvl w:val="0"/>
          <w:numId w:val="42"/>
        </w:numPr>
        <w:spacing w:line="360" w:lineRule="auto"/>
      </w:pPr>
      <w:r w:rsidRPr="00144B20">
        <w:t xml:space="preserve">podpora koncentrace a soustředění dětí, </w:t>
      </w:r>
    </w:p>
    <w:p w:rsidR="00AA5B0D" w:rsidRPr="00144B20" w:rsidRDefault="00AA5B0D" w:rsidP="005C0E52">
      <w:pPr>
        <w:pStyle w:val="Odstavecseseznamem"/>
        <w:numPr>
          <w:ilvl w:val="0"/>
          <w:numId w:val="42"/>
        </w:numPr>
        <w:spacing w:line="360" w:lineRule="auto"/>
      </w:pPr>
      <w:r w:rsidRPr="00144B20">
        <w:t xml:space="preserve">adaptace na problematické situace, </w:t>
      </w:r>
    </w:p>
    <w:p w:rsidR="00AA5B0D" w:rsidRPr="00144B20" w:rsidRDefault="00AA5B0D" w:rsidP="005C0E52">
      <w:pPr>
        <w:pStyle w:val="Odstavecseseznamem"/>
        <w:numPr>
          <w:ilvl w:val="0"/>
          <w:numId w:val="42"/>
        </w:numPr>
        <w:spacing w:line="360" w:lineRule="auto"/>
      </w:pPr>
      <w:r w:rsidRPr="00144B20">
        <w:t xml:space="preserve">uvolnění psychického i fyzického napětí, </w:t>
      </w:r>
    </w:p>
    <w:p w:rsidR="00AA5B0D" w:rsidRPr="00144B20" w:rsidRDefault="00AA5B0D" w:rsidP="005C0E52">
      <w:pPr>
        <w:pStyle w:val="Odstavecseseznamem"/>
        <w:numPr>
          <w:ilvl w:val="0"/>
          <w:numId w:val="42"/>
        </w:numPr>
        <w:spacing w:line="360" w:lineRule="auto"/>
      </w:pPr>
      <w:r w:rsidRPr="00144B20">
        <w:t>vyjadřování emocí a jejich ovládání.</w:t>
      </w:r>
    </w:p>
    <w:p w:rsidR="00AA5B0D" w:rsidRDefault="00AA5B0D" w:rsidP="00584B66">
      <w:pPr>
        <w:pStyle w:val="Odstavecseseznamem"/>
        <w:numPr>
          <w:ilvl w:val="0"/>
          <w:numId w:val="0"/>
        </w:numPr>
        <w:spacing w:line="360" w:lineRule="auto"/>
        <w:ind w:left="360"/>
      </w:pPr>
    </w:p>
    <w:p w:rsidR="00AA5B0D" w:rsidRDefault="00AA5B0D" w:rsidP="005C0E52">
      <w:pPr>
        <w:pStyle w:val="Odstavecseseznamem"/>
        <w:numPr>
          <w:ilvl w:val="0"/>
          <w:numId w:val="37"/>
        </w:numPr>
        <w:spacing w:line="360" w:lineRule="auto"/>
        <w:rPr>
          <w:i/>
        </w:rPr>
      </w:pPr>
      <w:r w:rsidRPr="00144B20">
        <w:rPr>
          <w:i/>
        </w:rPr>
        <w:t>Rozvíjet vnímavost a kladný vztah k svému prostředí a přírodě, např.:</w:t>
      </w:r>
    </w:p>
    <w:p w:rsidR="00144B20" w:rsidRPr="00144B20" w:rsidRDefault="00144B20" w:rsidP="00584B66">
      <w:pPr>
        <w:pStyle w:val="Odstavecseseznamem"/>
        <w:numPr>
          <w:ilvl w:val="0"/>
          <w:numId w:val="0"/>
        </w:numPr>
        <w:spacing w:line="360" w:lineRule="auto"/>
        <w:ind w:left="360"/>
        <w:rPr>
          <w:i/>
        </w:rPr>
      </w:pPr>
    </w:p>
    <w:p w:rsidR="00AA5B0D" w:rsidRPr="005E0933" w:rsidRDefault="00AA5B0D" w:rsidP="005C0E52">
      <w:pPr>
        <w:pStyle w:val="Odstavecseseznamem"/>
        <w:numPr>
          <w:ilvl w:val="0"/>
          <w:numId w:val="40"/>
        </w:numPr>
        <w:spacing w:line="360" w:lineRule="auto"/>
      </w:pPr>
      <w:r w:rsidRPr="005E0933">
        <w:t>chápání základních souvislostí a vztahů prostorových i časových,</w:t>
      </w:r>
    </w:p>
    <w:p w:rsidR="00AA5B0D" w:rsidRPr="005E0933" w:rsidRDefault="00AA5B0D" w:rsidP="005C0E52">
      <w:pPr>
        <w:pStyle w:val="Odstavecseseznamem"/>
        <w:numPr>
          <w:ilvl w:val="0"/>
          <w:numId w:val="40"/>
        </w:numPr>
        <w:spacing w:line="360" w:lineRule="auto"/>
      </w:pPr>
      <w:r w:rsidRPr="005E0933">
        <w:t xml:space="preserve"> vnímat živou i neživou přírodu,</w:t>
      </w:r>
    </w:p>
    <w:p w:rsidR="006D723D" w:rsidRPr="00B70FE1" w:rsidRDefault="00AA5B0D" w:rsidP="005C0E52">
      <w:pPr>
        <w:pStyle w:val="Odstavecseseznamem"/>
        <w:numPr>
          <w:ilvl w:val="0"/>
          <w:numId w:val="40"/>
        </w:numPr>
        <w:spacing w:line="360" w:lineRule="auto"/>
        <w:rPr>
          <w:color w:val="FF0000"/>
        </w:rPr>
      </w:pPr>
      <w:r w:rsidRPr="00103817">
        <w:t xml:space="preserve"> učit se nakládat s odpadem (třídění).</w:t>
      </w:r>
      <w:r>
        <w:t xml:space="preserve"> </w:t>
      </w:r>
    </w:p>
    <w:p w:rsidR="006D723D" w:rsidRDefault="006D723D" w:rsidP="00584B66">
      <w:pPr>
        <w:pStyle w:val="Odstavecseseznamem"/>
        <w:numPr>
          <w:ilvl w:val="0"/>
          <w:numId w:val="0"/>
        </w:numPr>
        <w:spacing w:line="360" w:lineRule="auto"/>
        <w:ind w:left="360"/>
      </w:pPr>
    </w:p>
    <w:p w:rsidR="00AA5B0D" w:rsidRDefault="00AA5B0D" w:rsidP="005C0E52">
      <w:pPr>
        <w:pStyle w:val="Odstavecseseznamem"/>
        <w:numPr>
          <w:ilvl w:val="0"/>
          <w:numId w:val="37"/>
        </w:numPr>
        <w:spacing w:line="360" w:lineRule="auto"/>
        <w:rPr>
          <w:i/>
        </w:rPr>
      </w:pPr>
      <w:r w:rsidRPr="00144B20">
        <w:rPr>
          <w:i/>
        </w:rPr>
        <w:t>Vytváření podmínek pro komplexní rozvoj dítěte po stránce tělesné, psychické i sociální jako předpoklad budoucího úspěšného nástupu do ZŠ, např.:</w:t>
      </w:r>
    </w:p>
    <w:p w:rsidR="00144B20" w:rsidRPr="00144B20" w:rsidRDefault="00144B20" w:rsidP="00584B66">
      <w:pPr>
        <w:pStyle w:val="Odstavecseseznamem"/>
        <w:numPr>
          <w:ilvl w:val="0"/>
          <w:numId w:val="0"/>
        </w:numPr>
        <w:spacing w:line="360" w:lineRule="auto"/>
        <w:ind w:left="360"/>
        <w:rPr>
          <w:i/>
        </w:rPr>
      </w:pPr>
    </w:p>
    <w:p w:rsidR="00AA5B0D" w:rsidRPr="005E0933" w:rsidRDefault="00AA5B0D" w:rsidP="005C0E52">
      <w:pPr>
        <w:pStyle w:val="Odstavecseseznamem"/>
        <w:numPr>
          <w:ilvl w:val="0"/>
          <w:numId w:val="38"/>
        </w:numPr>
        <w:spacing w:line="360" w:lineRule="auto"/>
        <w:ind w:left="720"/>
      </w:pPr>
      <w:r w:rsidRPr="005E0933">
        <w:t>správné držení těla, chůze, péče o své zdraví</w:t>
      </w:r>
    </w:p>
    <w:p w:rsidR="00AA5B0D" w:rsidRPr="005E0933" w:rsidRDefault="00AA5B0D" w:rsidP="005C0E52">
      <w:pPr>
        <w:pStyle w:val="Odstavecseseznamem"/>
        <w:numPr>
          <w:ilvl w:val="0"/>
          <w:numId w:val="38"/>
        </w:numPr>
        <w:spacing w:line="360" w:lineRule="auto"/>
        <w:ind w:left="720"/>
      </w:pPr>
      <w:r w:rsidRPr="005E0933">
        <w:t xml:space="preserve">dostatek všestranných pohybových aktivit </w:t>
      </w:r>
    </w:p>
    <w:p w:rsidR="00AA5B0D" w:rsidRPr="005E0933" w:rsidRDefault="00AA5B0D" w:rsidP="005C0E52">
      <w:pPr>
        <w:pStyle w:val="Odstavecseseznamem"/>
        <w:numPr>
          <w:ilvl w:val="0"/>
          <w:numId w:val="38"/>
        </w:numPr>
        <w:spacing w:line="360" w:lineRule="auto"/>
        <w:ind w:left="720"/>
      </w:pPr>
      <w:r w:rsidRPr="005E0933">
        <w:t>rozvíjet poznávací a myšlenkové procesy,</w:t>
      </w:r>
    </w:p>
    <w:p w:rsidR="00AA5B0D" w:rsidRPr="005E0933" w:rsidRDefault="00AA5B0D" w:rsidP="005C0E52">
      <w:pPr>
        <w:pStyle w:val="Odstavecseseznamem"/>
        <w:numPr>
          <w:ilvl w:val="0"/>
          <w:numId w:val="38"/>
        </w:numPr>
        <w:spacing w:line="360" w:lineRule="auto"/>
        <w:ind w:left="720"/>
      </w:pPr>
      <w:r w:rsidRPr="005E0933">
        <w:t xml:space="preserve"> rozšiřovat slovní zásobu, zprostředkovávat logopedickou prevenci,</w:t>
      </w:r>
    </w:p>
    <w:p w:rsidR="00AA5B0D" w:rsidRPr="005E0933" w:rsidRDefault="00AA5B0D" w:rsidP="005C0E52">
      <w:pPr>
        <w:pStyle w:val="Odstavecseseznamem"/>
        <w:numPr>
          <w:ilvl w:val="0"/>
          <w:numId w:val="38"/>
        </w:numPr>
        <w:spacing w:line="360" w:lineRule="auto"/>
        <w:ind w:left="720"/>
      </w:pPr>
      <w:r>
        <w:t xml:space="preserve"> rozvíjet matematické</w:t>
      </w:r>
      <w:r w:rsidRPr="005E0933">
        <w:t xml:space="preserve"> představ</w:t>
      </w:r>
      <w:r>
        <w:t>y</w:t>
      </w:r>
      <w:r w:rsidRPr="005E0933">
        <w:t xml:space="preserve">, </w:t>
      </w:r>
    </w:p>
    <w:p w:rsidR="00AA5B0D" w:rsidRPr="005E0933" w:rsidRDefault="00AA5B0D" w:rsidP="005C0E52">
      <w:pPr>
        <w:pStyle w:val="Odstavecseseznamem"/>
        <w:numPr>
          <w:ilvl w:val="0"/>
          <w:numId w:val="38"/>
        </w:numPr>
        <w:spacing w:line="360" w:lineRule="auto"/>
        <w:ind w:left="720"/>
      </w:pPr>
      <w:r w:rsidRPr="005E0933">
        <w:t xml:space="preserve">upevňovat zásady slušného chování, </w:t>
      </w:r>
    </w:p>
    <w:p w:rsidR="00AA5B0D" w:rsidRPr="005E0933" w:rsidRDefault="00AA5B0D" w:rsidP="005C0E52">
      <w:pPr>
        <w:pStyle w:val="Odstavecseseznamem"/>
        <w:numPr>
          <w:ilvl w:val="0"/>
          <w:numId w:val="38"/>
        </w:numPr>
        <w:spacing w:line="360" w:lineRule="auto"/>
        <w:ind w:left="720"/>
      </w:pPr>
      <w:r w:rsidRPr="005E0933">
        <w:t>smysl pro povinnost, dodržování pravidel</w:t>
      </w:r>
    </w:p>
    <w:p w:rsidR="00AA5B0D" w:rsidRPr="005E0933" w:rsidRDefault="00AA5B0D" w:rsidP="005C0E52">
      <w:pPr>
        <w:pStyle w:val="Odstavecseseznamem"/>
        <w:numPr>
          <w:ilvl w:val="0"/>
          <w:numId w:val="38"/>
        </w:numPr>
        <w:spacing w:line="360" w:lineRule="auto"/>
        <w:ind w:left="720"/>
      </w:pPr>
      <w:r w:rsidRPr="005E0933">
        <w:t xml:space="preserve">rozvíjet samostatnost a osobnost dítěte, </w:t>
      </w:r>
    </w:p>
    <w:p w:rsidR="00AA5B0D" w:rsidRPr="004C58F0" w:rsidRDefault="00AA5B0D" w:rsidP="005C0E52">
      <w:pPr>
        <w:pStyle w:val="Odstavecseseznamem"/>
        <w:numPr>
          <w:ilvl w:val="0"/>
          <w:numId w:val="38"/>
        </w:numPr>
        <w:spacing w:line="360" w:lineRule="auto"/>
        <w:ind w:left="720"/>
      </w:pPr>
      <w:r w:rsidRPr="005E0933">
        <w:t xml:space="preserve">zprostředkovávat pracovní aktivity s různým materiálem, vyžadující zručnost, </w:t>
      </w:r>
    </w:p>
    <w:p w:rsidR="00AA5B0D" w:rsidRPr="005E0933" w:rsidRDefault="00AA5B0D" w:rsidP="00584B66">
      <w:pPr>
        <w:pStyle w:val="Odstavecseseznamem"/>
        <w:numPr>
          <w:ilvl w:val="0"/>
          <w:numId w:val="0"/>
        </w:numPr>
        <w:spacing w:line="360" w:lineRule="auto"/>
        <w:ind w:left="720"/>
      </w:pPr>
      <w:r w:rsidRPr="005E0933">
        <w:t>fantazii, představivost, rozvíjet cit pro estetiku</w:t>
      </w:r>
    </w:p>
    <w:p w:rsidR="00AA5B0D" w:rsidRPr="005E0933" w:rsidRDefault="00AA5B0D" w:rsidP="005C0E52">
      <w:pPr>
        <w:pStyle w:val="Odstavecseseznamem"/>
        <w:numPr>
          <w:ilvl w:val="0"/>
          <w:numId w:val="39"/>
        </w:numPr>
        <w:spacing w:line="360" w:lineRule="auto"/>
        <w:ind w:left="720"/>
      </w:pPr>
      <w:r w:rsidRPr="005E0933">
        <w:t xml:space="preserve">hudební výchova – zpěv, hra na jednoduché </w:t>
      </w:r>
      <w:proofErr w:type="spellStart"/>
      <w:r w:rsidRPr="005E0933">
        <w:t>hud</w:t>
      </w:r>
      <w:proofErr w:type="spellEnd"/>
      <w:r w:rsidRPr="005E0933">
        <w:t>. nástroje, rytmizace,</w:t>
      </w:r>
    </w:p>
    <w:p w:rsidR="00AA5B0D" w:rsidRPr="005E0933" w:rsidRDefault="00AA5B0D" w:rsidP="005C0E52">
      <w:pPr>
        <w:pStyle w:val="Odstavecseseznamem"/>
        <w:numPr>
          <w:ilvl w:val="0"/>
          <w:numId w:val="39"/>
        </w:numPr>
        <w:spacing w:line="360" w:lineRule="auto"/>
        <w:ind w:left="720"/>
      </w:pPr>
      <w:r w:rsidRPr="005E0933">
        <w:t>utváření kladného vztahu ke knihám, rozšiřovat čtenářskou gramotnost,</w:t>
      </w:r>
    </w:p>
    <w:p w:rsidR="00AA5B0D" w:rsidRPr="005E0933" w:rsidRDefault="00AA5B0D" w:rsidP="005C0E52">
      <w:pPr>
        <w:pStyle w:val="Odstavecseseznamem"/>
        <w:numPr>
          <w:ilvl w:val="0"/>
          <w:numId w:val="39"/>
        </w:numPr>
        <w:spacing w:line="360" w:lineRule="auto"/>
        <w:ind w:left="720"/>
      </w:pPr>
      <w:proofErr w:type="spellStart"/>
      <w:r w:rsidRPr="005E0933">
        <w:t>grafomotorická</w:t>
      </w:r>
      <w:proofErr w:type="spellEnd"/>
      <w:r w:rsidRPr="005E0933">
        <w:t xml:space="preserve"> cvičení – uvolňovací cviky, úchop tužky, správné sezení.</w:t>
      </w:r>
      <w:r w:rsidRPr="00AA5B0D">
        <w:rPr>
          <w:i/>
          <w:iCs/>
        </w:rPr>
        <w:t> </w:t>
      </w:r>
      <w:r w:rsidRPr="00B70FE1">
        <w:rPr>
          <w:i/>
          <w:iCs/>
        </w:rPr>
        <w:t xml:space="preserve">  </w:t>
      </w:r>
      <w:r w:rsidRPr="005E0933">
        <w:t xml:space="preserve">       </w:t>
      </w:r>
    </w:p>
    <w:p w:rsidR="00AA5B0D" w:rsidRPr="00144B20" w:rsidRDefault="00AA5B0D" w:rsidP="005C0E52">
      <w:pPr>
        <w:pStyle w:val="Odstavecseseznamem"/>
        <w:numPr>
          <w:ilvl w:val="0"/>
          <w:numId w:val="37"/>
        </w:numPr>
        <w:spacing w:line="360" w:lineRule="auto"/>
        <w:rPr>
          <w:i/>
        </w:rPr>
      </w:pPr>
      <w:r w:rsidRPr="00144B20">
        <w:rPr>
          <w:i/>
        </w:rPr>
        <w:lastRenderedPageBreak/>
        <w:t>Rozvíjet a podněcovat spolupráci s rodiči</w:t>
      </w:r>
    </w:p>
    <w:p w:rsidR="00AA5B0D" w:rsidRPr="00144B20" w:rsidRDefault="00AA5B0D" w:rsidP="00584B66">
      <w:pPr>
        <w:pStyle w:val="Odstavecseseznamem"/>
        <w:numPr>
          <w:ilvl w:val="0"/>
          <w:numId w:val="0"/>
        </w:numPr>
        <w:spacing w:line="360" w:lineRule="auto"/>
        <w:ind w:left="360"/>
        <w:rPr>
          <w:i/>
        </w:rPr>
      </w:pPr>
    </w:p>
    <w:p w:rsidR="008F333F" w:rsidRPr="00144B20" w:rsidRDefault="008F333F" w:rsidP="005C0E52">
      <w:pPr>
        <w:pStyle w:val="Odstavecseseznamem"/>
        <w:numPr>
          <w:ilvl w:val="0"/>
          <w:numId w:val="41"/>
        </w:numPr>
        <w:spacing w:line="360" w:lineRule="auto"/>
      </w:pPr>
      <w:r w:rsidRPr="00144B20">
        <w:t>Prohloubení spolupráce mezi rodiči a pedagogy ve třídě jejich dětí – individuálně přizpůsobený adaptační režim, podávání informací o pokrocích dětí, společné řešení kázeňských a vzdělávacích problémů, doporučení vhodných odborníků (např. logopedie),</w:t>
      </w:r>
    </w:p>
    <w:p w:rsidR="008F333F" w:rsidRPr="00144B20" w:rsidRDefault="008F333F" w:rsidP="005C0E52">
      <w:pPr>
        <w:pStyle w:val="Odstavecseseznamem"/>
        <w:numPr>
          <w:ilvl w:val="0"/>
          <w:numId w:val="41"/>
        </w:numPr>
        <w:spacing w:line="360" w:lineRule="auto"/>
      </w:pPr>
      <w:r w:rsidRPr="00144B20">
        <w:t xml:space="preserve">Prohloubení spolupráce mezi rodiči a pedagogy v rámci celé školky – seznámení rodičů se Školním programem, Třídním programem, účast na třídních schůzkách, dohoda o </w:t>
      </w:r>
      <w:r w:rsidR="0041464A" w:rsidRPr="00144B20">
        <w:t>nadstandardních</w:t>
      </w:r>
      <w:r w:rsidRPr="00144B20">
        <w:t xml:space="preserve"> aktivitách školky (plavecký výcvik, škola v přírodě aj.), vzájemná zpětná vazba</w:t>
      </w:r>
    </w:p>
    <w:p w:rsidR="008F333F" w:rsidRPr="00144B20" w:rsidRDefault="008F333F" w:rsidP="005C0E52">
      <w:pPr>
        <w:pStyle w:val="Odstavecseseznamem"/>
        <w:numPr>
          <w:ilvl w:val="0"/>
          <w:numId w:val="41"/>
        </w:numPr>
        <w:spacing w:line="360" w:lineRule="auto"/>
      </w:pPr>
      <w:r w:rsidRPr="00144B20">
        <w:t>Dodržování školního řádu – včasná úplata za předškolní vzdělávání, dodržování pracovní doby MŠ</w:t>
      </w:r>
    </w:p>
    <w:p w:rsidR="00144B20" w:rsidRDefault="00144B20" w:rsidP="00584B66"/>
    <w:p w:rsidR="00144B20" w:rsidRDefault="00144B20" w:rsidP="00584B66"/>
    <w:p w:rsidR="008F333F" w:rsidRPr="00EC2ADF" w:rsidRDefault="008F333F" w:rsidP="00584B66">
      <w:pPr>
        <w:rPr>
          <w:color w:val="auto"/>
        </w:rPr>
      </w:pPr>
      <w:proofErr w:type="gramStart"/>
      <w:r w:rsidRPr="00EC2ADF">
        <w:rPr>
          <w:color w:val="auto"/>
        </w:rPr>
        <w:t>5.2</w:t>
      </w:r>
      <w:r w:rsidRPr="00EC2ADF">
        <w:rPr>
          <w:b w:val="0"/>
          <w:color w:val="auto"/>
        </w:rPr>
        <w:t xml:space="preserve"> </w:t>
      </w:r>
      <w:r w:rsidR="00BC1985" w:rsidRPr="00EC2ADF">
        <w:rPr>
          <w:b w:val="0"/>
          <w:color w:val="auto"/>
        </w:rPr>
        <w:t xml:space="preserve">                           </w:t>
      </w:r>
      <w:r w:rsidR="00A84E00">
        <w:rPr>
          <w:color w:val="auto"/>
        </w:rPr>
        <w:t>FI</w:t>
      </w:r>
      <w:r w:rsidR="00C914E6" w:rsidRPr="00EC2ADF">
        <w:rPr>
          <w:color w:val="auto"/>
        </w:rPr>
        <w:t>LOZOFIE</w:t>
      </w:r>
      <w:proofErr w:type="gramEnd"/>
      <w:r w:rsidR="00C914E6" w:rsidRPr="00EC2ADF">
        <w:rPr>
          <w:color w:val="auto"/>
        </w:rPr>
        <w:t xml:space="preserve"> ŠKOLY</w:t>
      </w:r>
    </w:p>
    <w:p w:rsidR="00BC1985" w:rsidRPr="00C914E6" w:rsidRDefault="00BC1985" w:rsidP="00584B66">
      <w:pPr>
        <w:rPr>
          <w:color w:val="auto"/>
        </w:rPr>
      </w:pPr>
    </w:p>
    <w:p w:rsidR="00411A91" w:rsidRPr="00144B20" w:rsidRDefault="008F333F" w:rsidP="00584B66">
      <w:pPr>
        <w:rPr>
          <w:b w:val="0"/>
          <w:color w:val="auto"/>
        </w:rPr>
      </w:pPr>
      <w:r w:rsidRPr="005E0933">
        <w:rPr>
          <w:sz w:val="28"/>
          <w:szCs w:val="28"/>
        </w:rPr>
        <w:tab/>
      </w:r>
      <w:r w:rsidRPr="00144B20">
        <w:rPr>
          <w:b w:val="0"/>
          <w:color w:val="auto"/>
        </w:rPr>
        <w:t xml:space="preserve">Filosofií naší mateřské školy je snažit se pomáhat dětem </w:t>
      </w:r>
      <w:r w:rsidR="008B3B5D" w:rsidRPr="00144B20">
        <w:rPr>
          <w:b w:val="0"/>
          <w:color w:val="auto"/>
        </w:rPr>
        <w:t xml:space="preserve">naplňovat </w:t>
      </w:r>
      <w:r w:rsidRPr="00144B20">
        <w:rPr>
          <w:b w:val="0"/>
          <w:color w:val="auto"/>
        </w:rPr>
        <w:t>jejich přirozené potřeby s ohledem na respektování jeho osobních a specifických zvláštností a vytvářet podmínky po optimální rozvoj jeho osobních předpokladů. Tím mu umožnit získat věku přiměřenou fyzickou, psychickou i sociální samostatnost. Veškeré činnosti všech zaměstnanců školky se snaží o to, aby se zde děti cítily bezpečně, šťastně, spokojeně, a aby využili získávané dovednosti, zkušenosti v daných chvílích, ale i v budoucnosti. </w:t>
      </w:r>
    </w:p>
    <w:p w:rsidR="00411A91" w:rsidRPr="00144B20" w:rsidRDefault="00BC1985" w:rsidP="00584B66">
      <w:pPr>
        <w:rPr>
          <w:b w:val="0"/>
          <w:color w:val="auto"/>
        </w:rPr>
      </w:pPr>
      <w:r>
        <w:rPr>
          <w:b w:val="0"/>
          <w:color w:val="auto"/>
        </w:rPr>
        <w:t xml:space="preserve">       </w:t>
      </w:r>
      <w:r w:rsidR="002B1BB1" w:rsidRPr="00144B20">
        <w:rPr>
          <w:b w:val="0"/>
          <w:color w:val="auto"/>
        </w:rPr>
        <w:t xml:space="preserve">Přejeme si, </w:t>
      </w:r>
      <w:r w:rsidR="00411A91" w:rsidRPr="00144B20">
        <w:rPr>
          <w:b w:val="0"/>
          <w:color w:val="auto"/>
        </w:rPr>
        <w:t>aby z naší mateřské školy vycházely děti zdravé, soběstačné, rozvinuté ve všech směrech a připravené na další životní etapy.</w:t>
      </w:r>
    </w:p>
    <w:p w:rsidR="00CB2B38" w:rsidRDefault="00CB2B38" w:rsidP="00584B66"/>
    <w:p w:rsidR="00EC2ADF" w:rsidRDefault="00EC2ADF" w:rsidP="00584B66"/>
    <w:p w:rsidR="008F333F" w:rsidRPr="00EC2ADF" w:rsidRDefault="00EC2ADF" w:rsidP="00584B66">
      <w:pPr>
        <w:rPr>
          <w:color w:val="auto"/>
        </w:rPr>
      </w:pPr>
      <w:proofErr w:type="gramStart"/>
      <w:r w:rsidRPr="00EC2ADF">
        <w:rPr>
          <w:color w:val="auto"/>
        </w:rPr>
        <w:t>5.3</w:t>
      </w:r>
      <w:r w:rsidR="008F333F" w:rsidRPr="00EC2ADF">
        <w:rPr>
          <w:color w:val="auto"/>
        </w:rPr>
        <w:t xml:space="preserve"> </w:t>
      </w:r>
      <w:r w:rsidR="00BC1985" w:rsidRPr="00EC2ADF">
        <w:rPr>
          <w:color w:val="auto"/>
        </w:rPr>
        <w:t xml:space="preserve">     POPIS</w:t>
      </w:r>
      <w:proofErr w:type="gramEnd"/>
      <w:r w:rsidR="00BC1985" w:rsidRPr="00EC2ADF">
        <w:rPr>
          <w:color w:val="auto"/>
        </w:rPr>
        <w:t xml:space="preserve"> A FORMY VZDĚLÁVÁNÍ</w:t>
      </w:r>
    </w:p>
    <w:p w:rsidR="00EC2ADF" w:rsidRPr="00BC1985" w:rsidRDefault="00EC2ADF" w:rsidP="00584B66">
      <w:pPr>
        <w:rPr>
          <w:b w:val="0"/>
          <w:color w:val="auto"/>
          <w:sz w:val="28"/>
          <w:szCs w:val="28"/>
        </w:rPr>
      </w:pPr>
    </w:p>
    <w:p w:rsidR="008A5E8E" w:rsidRPr="00144B20" w:rsidRDefault="008A5E8E" w:rsidP="00584B66">
      <w:pPr>
        <w:rPr>
          <w:b w:val="0"/>
          <w:color w:val="auto"/>
        </w:rPr>
      </w:pPr>
      <w:r w:rsidRPr="00144B20">
        <w:rPr>
          <w:b w:val="0"/>
          <w:color w:val="auto"/>
        </w:rPr>
        <w:t>Každé dítě je jedinečné a něčím odlišné od svých vrstevníků, snažíme se proto k nim přistupovat individuálně, aby mohly zkoumat, hodnotit své okolí, vyjadřovat své myšlenky, city, emoce, prožitky, chyby, měly možnost výběru (momentální účast či neúčast při hrách, činnostech), cítily se bezpečně.</w:t>
      </w:r>
    </w:p>
    <w:p w:rsidR="008A5E8E" w:rsidRPr="00144B20" w:rsidRDefault="008A5E8E" w:rsidP="00584B66">
      <w:pPr>
        <w:rPr>
          <w:b w:val="0"/>
          <w:color w:val="auto"/>
        </w:rPr>
      </w:pPr>
      <w:r w:rsidRPr="00144B20">
        <w:rPr>
          <w:b w:val="0"/>
          <w:color w:val="auto"/>
        </w:rPr>
        <w:t xml:space="preserve">Vzdělávání je uskutečňováno ve všech činnostech a situacích, které se v průběhu dne vyskytnou a to metodou přímých zážitků dětí, které čerpáme z přirozené dětské zvídavosti a potřeby objevovat. V didakticky cílené činnosti je plněn konkrétní vzdělávací cíl formou záměrného i spontánního </w:t>
      </w:r>
      <w:r w:rsidRPr="00144B20">
        <w:rPr>
          <w:b w:val="0"/>
          <w:color w:val="auto"/>
        </w:rPr>
        <w:lastRenderedPageBreak/>
        <w:t xml:space="preserve">učení. Toto učení je založeno na aktivní účasti dítěte, smyslovém vnímání, prožitkovém, interaktivním a kooperačním učení, zpravidla individuálně i ve skupinách. Preferovány jsou </w:t>
      </w:r>
      <w:proofErr w:type="spellStart"/>
      <w:r w:rsidRPr="00144B20">
        <w:rPr>
          <w:b w:val="0"/>
          <w:color w:val="auto"/>
        </w:rPr>
        <w:t>hrové</w:t>
      </w:r>
      <w:proofErr w:type="spellEnd"/>
      <w:r w:rsidRPr="00144B20">
        <w:rPr>
          <w:b w:val="0"/>
          <w:color w:val="auto"/>
        </w:rPr>
        <w:t xml:space="preserve"> a tvořivé činnosti.</w:t>
      </w:r>
    </w:p>
    <w:p w:rsidR="008A5E8E" w:rsidRPr="00144B20" w:rsidRDefault="008A5E8E" w:rsidP="00584B66">
      <w:pPr>
        <w:rPr>
          <w:b w:val="0"/>
          <w:color w:val="auto"/>
        </w:rPr>
      </w:pPr>
      <w:r w:rsidRPr="00144B20">
        <w:rPr>
          <w:b w:val="0"/>
          <w:color w:val="auto"/>
        </w:rPr>
        <w:t>Dětem se specifickými potřebami je věnována zvláštní péče na základě závěrů z vyšetření ŠPZ.</w:t>
      </w:r>
    </w:p>
    <w:p w:rsidR="008A5E8E" w:rsidRPr="00144B20" w:rsidRDefault="008A5E8E" w:rsidP="00584B66">
      <w:pPr>
        <w:rPr>
          <w:b w:val="0"/>
          <w:color w:val="auto"/>
        </w:rPr>
      </w:pPr>
      <w:r w:rsidRPr="00144B20">
        <w:rPr>
          <w:b w:val="0"/>
          <w:color w:val="auto"/>
        </w:rPr>
        <w:t>U dětí, kde se projevuje logopedická vada je doporučena klinická logopedka, která dochází do MŠ. Jinak se s dětmi pracuje individuálně během logopedických chvilek – uvolňování mluvidel.</w:t>
      </w:r>
    </w:p>
    <w:p w:rsidR="008A5E8E" w:rsidRPr="00144B20" w:rsidRDefault="008A5E8E" w:rsidP="00584B66">
      <w:pPr>
        <w:rPr>
          <w:b w:val="0"/>
          <w:color w:val="auto"/>
        </w:rPr>
      </w:pPr>
      <w:r w:rsidRPr="00144B20">
        <w:rPr>
          <w:b w:val="0"/>
          <w:color w:val="auto"/>
        </w:rPr>
        <w:t>Mezi záměry vzdělávání patří rovněž nadstandardní aktivity školy – např. plavecký výcvik, návštěvy divadel, kouzelníků, výlety, školy v přírodě, velikonoční tvoření rodičů s dětmi, vánoční posezení, slavnostní rozloučení s předškoláky, oslava dne dětí.</w:t>
      </w:r>
    </w:p>
    <w:p w:rsidR="009A78F2" w:rsidRDefault="009A78F2" w:rsidP="00803D17"/>
    <w:p w:rsidR="00EC2ADF" w:rsidRDefault="00EC2ADF" w:rsidP="00803D17"/>
    <w:p w:rsidR="00EC2ADF" w:rsidRDefault="009A78F2" w:rsidP="00EC2ADF">
      <w:pPr>
        <w:rPr>
          <w:color w:val="auto"/>
        </w:rPr>
      </w:pPr>
      <w:proofErr w:type="gramStart"/>
      <w:r w:rsidRPr="00EC2ADF">
        <w:rPr>
          <w:color w:val="auto"/>
        </w:rPr>
        <w:t xml:space="preserve">5.4               </w:t>
      </w:r>
      <w:r w:rsidR="00EC2ADF" w:rsidRPr="00EC2ADF">
        <w:rPr>
          <w:color w:val="auto"/>
        </w:rPr>
        <w:t>PRŮBĚH</w:t>
      </w:r>
      <w:proofErr w:type="gramEnd"/>
      <w:r w:rsidR="00EC2ADF" w:rsidRPr="00EC2ADF">
        <w:rPr>
          <w:color w:val="auto"/>
        </w:rPr>
        <w:t xml:space="preserve"> VZDĚLÁVÁNÍ DĚTÍ SE SPECIFICKÝMI VZDĚLÁVACÍMI </w:t>
      </w:r>
      <w:r w:rsidR="00EC2ADF">
        <w:rPr>
          <w:color w:val="auto"/>
        </w:rPr>
        <w:t xml:space="preserve">      </w:t>
      </w:r>
    </w:p>
    <w:p w:rsidR="009A78F2" w:rsidRPr="00EC2ADF" w:rsidRDefault="00EC2ADF" w:rsidP="00EC2ADF">
      <w:pPr>
        <w:rPr>
          <w:color w:val="auto"/>
        </w:rPr>
      </w:pPr>
      <w:r>
        <w:rPr>
          <w:color w:val="auto"/>
        </w:rPr>
        <w:t xml:space="preserve">                                      </w:t>
      </w:r>
      <w:r w:rsidRPr="00EC2ADF">
        <w:rPr>
          <w:color w:val="auto"/>
        </w:rPr>
        <w:t>POTŘEBAMI A DĚTÍ NADANÝCH</w:t>
      </w:r>
    </w:p>
    <w:p w:rsidR="009A78F2" w:rsidRPr="00584B66" w:rsidRDefault="009A78F2" w:rsidP="00803D17">
      <w:pPr>
        <w:rPr>
          <w:color w:val="auto"/>
        </w:rPr>
      </w:pPr>
    </w:p>
    <w:p w:rsidR="009A78F2" w:rsidRPr="00584B66" w:rsidRDefault="00EC2ADF" w:rsidP="00803D17">
      <w:pPr>
        <w:rPr>
          <w:b w:val="0"/>
          <w:color w:val="auto"/>
        </w:rPr>
      </w:pPr>
      <w:r>
        <w:rPr>
          <w:b w:val="0"/>
          <w:color w:val="auto"/>
        </w:rPr>
        <w:t xml:space="preserve">    </w:t>
      </w:r>
      <w:r w:rsidR="0022529A" w:rsidRPr="00584B66">
        <w:rPr>
          <w:b w:val="0"/>
          <w:color w:val="auto"/>
        </w:rPr>
        <w:t xml:space="preserve">V průběhu </w:t>
      </w:r>
      <w:r w:rsidR="009A78F2" w:rsidRPr="00584B66">
        <w:rPr>
          <w:b w:val="0"/>
          <w:color w:val="auto"/>
        </w:rPr>
        <w:t xml:space="preserve">vzdělávání dětí </w:t>
      </w:r>
      <w:r w:rsidR="0022529A" w:rsidRPr="00584B66">
        <w:rPr>
          <w:b w:val="0"/>
          <w:color w:val="auto"/>
        </w:rPr>
        <w:t>se specifickými vzdělávacími potřebami a dětí</w:t>
      </w:r>
      <w:r w:rsidR="009A78F2" w:rsidRPr="00584B66">
        <w:rPr>
          <w:b w:val="0"/>
          <w:color w:val="auto"/>
        </w:rPr>
        <w:t xml:space="preserve"> nadaných</w:t>
      </w:r>
      <w:r w:rsidR="0022529A" w:rsidRPr="00584B66">
        <w:rPr>
          <w:b w:val="0"/>
          <w:color w:val="auto"/>
        </w:rPr>
        <w:t>,</w:t>
      </w:r>
      <w:r w:rsidR="009A78F2" w:rsidRPr="00584B66">
        <w:rPr>
          <w:b w:val="0"/>
          <w:color w:val="auto"/>
        </w:rPr>
        <w:t xml:space="preserve"> pedagogové i ostatní zaměstnanci úzce spolupracují s rodinou i ŠPZ (PPP Hořovice, PPP Králův Dvůr, SPC Beroun, logopedkou p. Vlčkovou). </w:t>
      </w:r>
    </w:p>
    <w:p w:rsidR="009A78F2" w:rsidRPr="00584B66" w:rsidRDefault="00EC2ADF" w:rsidP="00803D17">
      <w:pPr>
        <w:rPr>
          <w:b w:val="0"/>
          <w:color w:val="auto"/>
        </w:rPr>
      </w:pPr>
      <w:r>
        <w:rPr>
          <w:b w:val="0"/>
          <w:color w:val="auto"/>
        </w:rPr>
        <w:t xml:space="preserve">    </w:t>
      </w:r>
      <w:r w:rsidR="0022529A" w:rsidRPr="00584B66">
        <w:rPr>
          <w:b w:val="0"/>
          <w:color w:val="auto"/>
        </w:rPr>
        <w:t xml:space="preserve">Pro děti s podpůrným opatřením </w:t>
      </w:r>
      <w:r w:rsidR="009A78F2" w:rsidRPr="00584B66">
        <w:rPr>
          <w:b w:val="0"/>
          <w:color w:val="auto"/>
        </w:rPr>
        <w:t>1.</w:t>
      </w:r>
      <w:r w:rsidR="0022529A" w:rsidRPr="00584B66">
        <w:rPr>
          <w:b w:val="0"/>
          <w:color w:val="auto"/>
        </w:rPr>
        <w:t xml:space="preserve"> </w:t>
      </w:r>
      <w:r w:rsidR="009A78F2" w:rsidRPr="00584B66">
        <w:rPr>
          <w:b w:val="0"/>
          <w:color w:val="auto"/>
        </w:rPr>
        <w:t>stupně vypracujeme, ve spolupráci s rodinou, Plán pedagogické podpory (PLPP), podle kterého budeme pracovat. Pokud nedojde ke kvalitativnímu posunu</w:t>
      </w:r>
      <w:r w:rsidR="0022529A" w:rsidRPr="00584B66">
        <w:rPr>
          <w:b w:val="0"/>
          <w:color w:val="auto"/>
        </w:rPr>
        <w:t>,</w:t>
      </w:r>
      <w:r w:rsidR="009A78F2" w:rsidRPr="00584B66">
        <w:rPr>
          <w:b w:val="0"/>
          <w:color w:val="auto"/>
        </w:rPr>
        <w:t xml:space="preserve"> bude právnímu zástupci dítěte navržena konzultace v některém ze školských poradenských zařízení (ŠPZ). Pokud právní zástupce konzultaci odmítne a zástupci mateřské školy jsou i nadále přesvědčeni o vhodnosti vyšetření, může mateřská škola kontaktovat OSPOD (Okresní správu péče</w:t>
      </w:r>
      <w:r w:rsidR="0022529A" w:rsidRPr="00584B66">
        <w:rPr>
          <w:b w:val="0"/>
          <w:color w:val="auto"/>
        </w:rPr>
        <w:t xml:space="preserve"> </w:t>
      </w:r>
      <w:r w:rsidR="009A78F2" w:rsidRPr="00584B66">
        <w:rPr>
          <w:b w:val="0"/>
          <w:color w:val="auto"/>
        </w:rPr>
        <w:t>o dítě).</w:t>
      </w:r>
    </w:p>
    <w:p w:rsidR="009A78F2" w:rsidRPr="00584B66" w:rsidRDefault="00EC2ADF" w:rsidP="00803D17">
      <w:pPr>
        <w:rPr>
          <w:b w:val="0"/>
          <w:color w:val="auto"/>
        </w:rPr>
      </w:pPr>
      <w:r>
        <w:rPr>
          <w:b w:val="0"/>
          <w:color w:val="auto"/>
        </w:rPr>
        <w:t xml:space="preserve">    </w:t>
      </w:r>
      <w:r w:rsidR="009A78F2" w:rsidRPr="00584B66">
        <w:rPr>
          <w:b w:val="0"/>
          <w:color w:val="auto"/>
        </w:rPr>
        <w:t>Pro děti s podpůrnými opatřeními 2.</w:t>
      </w:r>
      <w:r w:rsidR="0022529A" w:rsidRPr="00584B66">
        <w:rPr>
          <w:b w:val="0"/>
          <w:color w:val="auto"/>
        </w:rPr>
        <w:t xml:space="preserve"> </w:t>
      </w:r>
      <w:r w:rsidR="009A78F2" w:rsidRPr="00584B66">
        <w:rPr>
          <w:b w:val="0"/>
          <w:color w:val="auto"/>
        </w:rPr>
        <w:t>- 4. stupně vypracujeme na základě doporučení Individuální vzdělávací plán (IVP).</w:t>
      </w:r>
    </w:p>
    <w:p w:rsidR="0022529A" w:rsidRPr="00584B66" w:rsidRDefault="00EC2ADF" w:rsidP="00803D17">
      <w:pPr>
        <w:rPr>
          <w:b w:val="0"/>
          <w:color w:val="auto"/>
        </w:rPr>
      </w:pPr>
      <w:r>
        <w:rPr>
          <w:b w:val="0"/>
          <w:color w:val="auto"/>
        </w:rPr>
        <w:t xml:space="preserve">    </w:t>
      </w:r>
      <w:r w:rsidR="009A78F2" w:rsidRPr="00584B66">
        <w:rPr>
          <w:b w:val="0"/>
          <w:color w:val="auto"/>
        </w:rPr>
        <w:t>Také pro děti s OŠD vypracujeme na základě doporučení ŠPZ IVP, který bude nadále rozvíjet jejich schopnosti, nejen</w:t>
      </w:r>
      <w:r w:rsidR="0022529A" w:rsidRPr="00584B66">
        <w:rPr>
          <w:b w:val="0"/>
          <w:color w:val="auto"/>
        </w:rPr>
        <w:t xml:space="preserve"> v těch oblastech pro které byla</w:t>
      </w:r>
      <w:r w:rsidR="009A78F2" w:rsidRPr="00584B66">
        <w:rPr>
          <w:b w:val="0"/>
          <w:color w:val="auto"/>
        </w:rPr>
        <w:t xml:space="preserve"> školní docházka odložena, ale podporovat i ty již plně rozvinuté.</w:t>
      </w:r>
    </w:p>
    <w:p w:rsidR="0022529A" w:rsidRPr="00584B66" w:rsidRDefault="00EC2ADF" w:rsidP="00803D17">
      <w:pPr>
        <w:rPr>
          <w:b w:val="0"/>
          <w:color w:val="auto"/>
        </w:rPr>
      </w:pPr>
      <w:r>
        <w:rPr>
          <w:b w:val="0"/>
          <w:color w:val="auto"/>
        </w:rPr>
        <w:t xml:space="preserve">    </w:t>
      </w:r>
      <w:r w:rsidR="0022529A" w:rsidRPr="00584B66">
        <w:rPr>
          <w:b w:val="0"/>
          <w:color w:val="auto"/>
        </w:rPr>
        <w:t>U dítěte, které vykazuje známky nadání, máme na paměti, že v této věkové kategorii je obtížné rozlišit nadání od akcelerovaného vývoje. Vhodně stimulujeme všechny jeho schopnosti, nejen v oblasti nadání.</w:t>
      </w:r>
    </w:p>
    <w:p w:rsidR="009A78F2" w:rsidRPr="00584B66" w:rsidRDefault="009A78F2" w:rsidP="00803D17">
      <w:pPr>
        <w:rPr>
          <w:b w:val="0"/>
          <w:color w:val="auto"/>
        </w:rPr>
      </w:pPr>
      <w:r w:rsidRPr="00584B66">
        <w:rPr>
          <w:b w:val="0"/>
          <w:color w:val="auto"/>
        </w:rPr>
        <w:t xml:space="preserve">  </w:t>
      </w:r>
      <w:r w:rsidR="00EC2ADF">
        <w:rPr>
          <w:b w:val="0"/>
          <w:color w:val="auto"/>
        </w:rPr>
        <w:t xml:space="preserve">  </w:t>
      </w:r>
      <w:r w:rsidRPr="00584B66">
        <w:rPr>
          <w:b w:val="0"/>
          <w:color w:val="auto"/>
        </w:rPr>
        <w:t>Podmínky mateřské školy, hlavní cíle a záměry i obsah ŠVP jsou pro všechny děti v mateřské škole společné. Pro vzdě</w:t>
      </w:r>
      <w:r w:rsidR="007E4FC5" w:rsidRPr="00584B66">
        <w:rPr>
          <w:b w:val="0"/>
          <w:color w:val="auto"/>
        </w:rPr>
        <w:t>lávání děti se specifickými vzdě</w:t>
      </w:r>
      <w:r w:rsidRPr="00584B66">
        <w:rPr>
          <w:b w:val="0"/>
          <w:color w:val="auto"/>
        </w:rPr>
        <w:t>lávacími potřebami a děti nadané jsou vhodně upraveny či doplněny vzhledem k individuálním možnostem dítěte.</w:t>
      </w:r>
    </w:p>
    <w:p w:rsidR="009A78F2" w:rsidRPr="00584B66" w:rsidRDefault="00EC2ADF" w:rsidP="00803D17">
      <w:pPr>
        <w:rPr>
          <w:b w:val="0"/>
          <w:color w:val="auto"/>
        </w:rPr>
      </w:pPr>
      <w:r>
        <w:rPr>
          <w:b w:val="0"/>
          <w:color w:val="auto"/>
        </w:rPr>
        <w:lastRenderedPageBreak/>
        <w:t xml:space="preserve">    </w:t>
      </w:r>
      <w:r w:rsidR="009A78F2" w:rsidRPr="00584B66">
        <w:rPr>
          <w:b w:val="0"/>
          <w:color w:val="auto"/>
        </w:rPr>
        <w:t xml:space="preserve">V obsahu IVP, PLPP jsou uvedeny všechny podstatné informace pro individualizaci vzdělávání dítěte (úprava podmínek, </w:t>
      </w:r>
      <w:r w:rsidR="007E4FC5" w:rsidRPr="00584B66">
        <w:rPr>
          <w:b w:val="0"/>
          <w:color w:val="auto"/>
        </w:rPr>
        <w:t xml:space="preserve">cíle formy a </w:t>
      </w:r>
      <w:r w:rsidR="009A78F2" w:rsidRPr="00584B66">
        <w:rPr>
          <w:b w:val="0"/>
          <w:color w:val="auto"/>
        </w:rPr>
        <w:t>obsah speciálně pedagogické péče, pomů</w:t>
      </w:r>
      <w:r w:rsidR="007E4FC5" w:rsidRPr="00584B66">
        <w:rPr>
          <w:b w:val="0"/>
          <w:color w:val="auto"/>
        </w:rPr>
        <w:t xml:space="preserve">cky, </w:t>
      </w:r>
      <w:r w:rsidR="009A78F2" w:rsidRPr="00584B66">
        <w:rPr>
          <w:b w:val="0"/>
          <w:color w:val="auto"/>
        </w:rPr>
        <w:t xml:space="preserve">přítomnost asistenta pedagoga a další). </w:t>
      </w:r>
    </w:p>
    <w:p w:rsidR="009A78F2" w:rsidRPr="00584B66" w:rsidRDefault="00EC2ADF" w:rsidP="00803D17">
      <w:pPr>
        <w:rPr>
          <w:b w:val="0"/>
          <w:color w:val="auto"/>
        </w:rPr>
      </w:pPr>
      <w:r>
        <w:rPr>
          <w:b w:val="0"/>
          <w:color w:val="auto"/>
        </w:rPr>
        <w:t xml:space="preserve">    </w:t>
      </w:r>
      <w:r w:rsidR="009A78F2" w:rsidRPr="00584B66">
        <w:rPr>
          <w:b w:val="0"/>
          <w:color w:val="auto"/>
        </w:rPr>
        <w:t>P. ředitelka určí p. učitelku zodpovědnou za průběh vzdělávání konkrétního dítěte.</w:t>
      </w:r>
    </w:p>
    <w:p w:rsidR="009A78F2" w:rsidRPr="00584B66" w:rsidRDefault="009A78F2" w:rsidP="00803D17">
      <w:pPr>
        <w:rPr>
          <w:b w:val="0"/>
          <w:color w:val="auto"/>
        </w:rPr>
      </w:pPr>
      <w:r w:rsidRPr="00584B66">
        <w:rPr>
          <w:b w:val="0"/>
          <w:color w:val="auto"/>
        </w:rPr>
        <w:t xml:space="preserve">Pedagogové (učitelé, asistent pedagoga) ve spolupráci s odborníky, rodinou a ostatními zaměstnanci školy připraví vše pro úspěšnou integraci (další vzdělávání pedagogů v této oblasti, průběh adaptace, práce s klimatem </w:t>
      </w:r>
      <w:proofErr w:type="gramStart"/>
      <w:r w:rsidRPr="00584B66">
        <w:rPr>
          <w:b w:val="0"/>
          <w:color w:val="auto"/>
        </w:rPr>
        <w:t>t</w:t>
      </w:r>
      <w:r w:rsidR="0022529A" w:rsidRPr="00584B66">
        <w:rPr>
          <w:b w:val="0"/>
          <w:color w:val="auto"/>
        </w:rPr>
        <w:t>řídy</w:t>
      </w:r>
      <w:r w:rsidRPr="00584B66">
        <w:rPr>
          <w:b w:val="0"/>
          <w:color w:val="auto"/>
        </w:rPr>
        <w:t xml:space="preserve"> ...).</w:t>
      </w:r>
      <w:proofErr w:type="gramEnd"/>
      <w:r w:rsidRPr="00584B66">
        <w:rPr>
          <w:b w:val="0"/>
          <w:color w:val="auto"/>
        </w:rPr>
        <w:t xml:space="preserve"> </w:t>
      </w:r>
    </w:p>
    <w:p w:rsidR="009A78F2" w:rsidRPr="00584B66" w:rsidRDefault="00EC2ADF" w:rsidP="00803D17">
      <w:pPr>
        <w:rPr>
          <w:b w:val="0"/>
          <w:color w:val="auto"/>
        </w:rPr>
      </w:pPr>
      <w:r>
        <w:rPr>
          <w:b w:val="0"/>
          <w:color w:val="auto"/>
        </w:rPr>
        <w:t xml:space="preserve">    </w:t>
      </w:r>
      <w:r w:rsidR="00F747E0" w:rsidRPr="00584B66">
        <w:rPr>
          <w:b w:val="0"/>
          <w:color w:val="auto"/>
        </w:rPr>
        <w:t>Pečlivě z</w:t>
      </w:r>
      <w:r w:rsidR="009A78F2" w:rsidRPr="00584B66">
        <w:rPr>
          <w:b w:val="0"/>
          <w:color w:val="auto"/>
        </w:rPr>
        <w:t>važujeme vhodnost integrace dítěte i třídu, ve které bude integrace probíhat.</w:t>
      </w:r>
    </w:p>
    <w:p w:rsidR="009A78F2" w:rsidRPr="00584B66" w:rsidRDefault="00EC2ADF" w:rsidP="00803D17">
      <w:pPr>
        <w:rPr>
          <w:b w:val="0"/>
          <w:color w:val="auto"/>
        </w:rPr>
      </w:pPr>
      <w:r>
        <w:rPr>
          <w:b w:val="0"/>
          <w:color w:val="auto"/>
        </w:rPr>
        <w:t xml:space="preserve">    </w:t>
      </w:r>
      <w:r w:rsidR="009A78F2" w:rsidRPr="00584B66">
        <w:rPr>
          <w:b w:val="0"/>
          <w:color w:val="auto"/>
        </w:rPr>
        <w:t>Pedagogové průběžně vyhodnocují průběh integrace, která by měla být prospěšná pro dítě se specifickými potřebami, jeho rodinu, ale také pro děti a pedagogy ve třídě. Žádné dítě by nemělo mít pocit neúspěchu! U všech dětí se snažíme o maximální rozvoj jejich potenciálu. Všechny děti hodnotíme podle jejich možností, nesrovnáváme je mezi sebou.</w:t>
      </w:r>
    </w:p>
    <w:p w:rsidR="00144B20" w:rsidRDefault="00EC2ADF" w:rsidP="00803D17">
      <w:pPr>
        <w:rPr>
          <w:b w:val="0"/>
          <w:color w:val="auto"/>
        </w:rPr>
      </w:pPr>
      <w:r>
        <w:rPr>
          <w:b w:val="0"/>
          <w:color w:val="auto"/>
        </w:rPr>
        <w:t xml:space="preserve">    </w:t>
      </w:r>
      <w:r w:rsidR="009A78F2" w:rsidRPr="00584B66">
        <w:rPr>
          <w:b w:val="0"/>
          <w:color w:val="auto"/>
        </w:rPr>
        <w:t>Pedagog zaznamenává pokroky dítěte v archu pedagogické diagnostiky - podobně jako u ostatních dětí, které specifické potřeby nemají, tím vyhodnocuje efektivitu PLPP a IVP a plánuje další vhodně rozvíjející činnosti.</w:t>
      </w:r>
    </w:p>
    <w:p w:rsidR="006D723D" w:rsidRDefault="006D723D" w:rsidP="00803D17">
      <w:pPr>
        <w:rPr>
          <w:b w:val="0"/>
          <w:color w:val="auto"/>
        </w:rPr>
      </w:pPr>
    </w:p>
    <w:p w:rsidR="001C4150" w:rsidRPr="00EC2ADF" w:rsidRDefault="001C4150" w:rsidP="00803D17">
      <w:pPr>
        <w:rPr>
          <w:b w:val="0"/>
          <w:color w:val="auto"/>
        </w:rPr>
      </w:pPr>
    </w:p>
    <w:p w:rsidR="00EC2ADF" w:rsidRPr="00EC2ADF" w:rsidRDefault="009A78F2" w:rsidP="00803D17">
      <w:pPr>
        <w:rPr>
          <w:color w:val="auto"/>
        </w:rPr>
      </w:pPr>
      <w:proofErr w:type="gramStart"/>
      <w:r w:rsidRPr="00EC2ADF">
        <w:rPr>
          <w:color w:val="auto"/>
        </w:rPr>
        <w:t xml:space="preserve">5.5           </w:t>
      </w:r>
      <w:r w:rsidR="00EC2ADF" w:rsidRPr="00EC2ADF">
        <w:rPr>
          <w:color w:val="auto"/>
        </w:rPr>
        <w:t>PRŮBĚH</w:t>
      </w:r>
      <w:proofErr w:type="gramEnd"/>
      <w:r w:rsidR="00EC2ADF" w:rsidRPr="00EC2ADF">
        <w:rPr>
          <w:color w:val="auto"/>
        </w:rPr>
        <w:t xml:space="preserve"> A VZDĚLÁVÁNÍ DĚTÍ VE VĚKU DVOU AŽ TŘÍ </w:t>
      </w:r>
    </w:p>
    <w:p w:rsidR="00EC2ADF" w:rsidRDefault="00EC2ADF" w:rsidP="00803D17">
      <w:pPr>
        <w:rPr>
          <w:color w:val="auto"/>
        </w:rPr>
      </w:pPr>
      <w:r w:rsidRPr="00EC2ADF">
        <w:rPr>
          <w:color w:val="auto"/>
        </w:rPr>
        <w:t xml:space="preserve">                                                    LET</w:t>
      </w:r>
    </w:p>
    <w:p w:rsidR="009120A6" w:rsidRPr="00EC2ADF" w:rsidRDefault="009120A6" w:rsidP="00803D17">
      <w:pPr>
        <w:rPr>
          <w:color w:val="auto"/>
        </w:rPr>
      </w:pPr>
    </w:p>
    <w:p w:rsidR="009A78F2" w:rsidRPr="00584B66" w:rsidRDefault="009120A6" w:rsidP="00803D17">
      <w:pPr>
        <w:rPr>
          <w:b w:val="0"/>
          <w:color w:val="auto"/>
        </w:rPr>
      </w:pPr>
      <w:r>
        <w:rPr>
          <w:b w:val="0"/>
          <w:color w:val="auto"/>
        </w:rPr>
        <w:t xml:space="preserve">    </w:t>
      </w:r>
      <w:r w:rsidR="009A78F2" w:rsidRPr="00584B66">
        <w:rPr>
          <w:b w:val="0"/>
          <w:color w:val="auto"/>
        </w:rPr>
        <w:t>Podmínky mateřské školy, hlavní cíle a záměry i obsah ŠVP jsou pro všechny děti v mateřské škole společné. Pro vzdělávání děti ve věku dvou až tří let jsou vhodně upraveny či doplněny vzhledem k individuálním možnostem dítěte. Tyto úpravy se mohou týkat podmínek, ale také pedagogických metod apod.</w:t>
      </w:r>
    </w:p>
    <w:p w:rsidR="009A78F2" w:rsidRPr="00584B66" w:rsidRDefault="009120A6" w:rsidP="00803D17">
      <w:pPr>
        <w:rPr>
          <w:b w:val="0"/>
          <w:color w:val="auto"/>
        </w:rPr>
      </w:pPr>
      <w:r>
        <w:rPr>
          <w:b w:val="0"/>
          <w:color w:val="auto"/>
        </w:rPr>
        <w:t xml:space="preserve">    </w:t>
      </w:r>
      <w:r w:rsidR="009A78F2" w:rsidRPr="00584B66">
        <w:rPr>
          <w:b w:val="0"/>
          <w:color w:val="auto"/>
        </w:rPr>
        <w:t xml:space="preserve">Vzhledem k odlišnosti potřeb dětí v této věkové kategorii je vždy pečlivě zvážit konkrétní případ a individuální schopnosti dítěte. </w:t>
      </w:r>
    </w:p>
    <w:p w:rsidR="001C4150" w:rsidRDefault="001C4150" w:rsidP="00803D17">
      <w:pPr>
        <w:rPr>
          <w:color w:val="auto"/>
        </w:rPr>
      </w:pPr>
    </w:p>
    <w:p w:rsidR="00411840" w:rsidRPr="00584B66" w:rsidRDefault="001C4150" w:rsidP="00803D17">
      <w:pPr>
        <w:rPr>
          <w:color w:val="auto"/>
        </w:rPr>
      </w:pPr>
      <w:r>
        <w:rPr>
          <w:color w:val="auto"/>
        </w:rPr>
        <w:t> </w:t>
      </w:r>
    </w:p>
    <w:p w:rsidR="00601F32" w:rsidRDefault="00144B20" w:rsidP="00601F32">
      <w:pPr>
        <w:pStyle w:val="Default"/>
        <w:spacing w:line="360" w:lineRule="auto"/>
        <w:rPr>
          <w:b/>
          <w:bCs/>
        </w:rPr>
      </w:pPr>
      <w:proofErr w:type="gramStart"/>
      <w:r w:rsidRPr="00EC2ADF">
        <w:rPr>
          <w:b/>
          <w:bCs/>
        </w:rPr>
        <w:t xml:space="preserve">5.6    </w:t>
      </w:r>
      <w:r w:rsidR="00601F32" w:rsidRPr="00EC2ADF">
        <w:rPr>
          <w:b/>
          <w:bCs/>
        </w:rPr>
        <w:t xml:space="preserve"> </w:t>
      </w:r>
      <w:r w:rsidR="00EC2ADF" w:rsidRPr="00EC2ADF">
        <w:rPr>
          <w:b/>
          <w:bCs/>
        </w:rPr>
        <w:t>ČASOVÝ</w:t>
      </w:r>
      <w:proofErr w:type="gramEnd"/>
      <w:r w:rsidR="00EC2ADF" w:rsidRPr="00EC2ADF">
        <w:rPr>
          <w:b/>
          <w:bCs/>
        </w:rPr>
        <w:t xml:space="preserve"> PLÁN</w:t>
      </w:r>
    </w:p>
    <w:p w:rsidR="00EC2ADF" w:rsidRPr="00EC2ADF" w:rsidRDefault="00EC2ADF" w:rsidP="00601F32">
      <w:pPr>
        <w:pStyle w:val="Default"/>
        <w:spacing w:line="360" w:lineRule="auto"/>
      </w:pPr>
    </w:p>
    <w:p w:rsidR="00601F32" w:rsidRPr="00144B20" w:rsidRDefault="00601F32" w:rsidP="00601F32">
      <w:pPr>
        <w:pStyle w:val="Default"/>
        <w:spacing w:line="360" w:lineRule="auto"/>
        <w:rPr>
          <w:color w:val="auto"/>
        </w:rPr>
      </w:pPr>
      <w:r w:rsidRPr="00144B20">
        <w:rPr>
          <w:color w:val="auto"/>
        </w:rPr>
        <w:t xml:space="preserve">Je připravován na delší období v souladu s tematickými celky, které nejsou časově limitovány. </w:t>
      </w:r>
    </w:p>
    <w:p w:rsidR="00EC2ADF" w:rsidRPr="001C4150" w:rsidRDefault="00601F32" w:rsidP="00803D17">
      <w:pPr>
        <w:rPr>
          <w:b w:val="0"/>
          <w:color w:val="auto"/>
        </w:rPr>
      </w:pPr>
      <w:r w:rsidRPr="00144B20">
        <w:rPr>
          <w:b w:val="0"/>
          <w:color w:val="auto"/>
        </w:rPr>
        <w:t>Plán je volně přizpůsobitelný dle náročnosti tématu, zájmu dětí, s možností doplňování či zkracováním nebo nahrazováním jinými aktivitami. Tematické celky jsou v jednotlivých třídách rozpracovány do Třídních vzdělávacích programů.</w:t>
      </w:r>
    </w:p>
    <w:p w:rsidR="00601F32" w:rsidRPr="00EC2ADF" w:rsidRDefault="00144B20" w:rsidP="00803D17">
      <w:pPr>
        <w:rPr>
          <w:color w:val="auto"/>
        </w:rPr>
      </w:pPr>
      <w:proofErr w:type="gramStart"/>
      <w:r w:rsidRPr="00EC2ADF">
        <w:rPr>
          <w:color w:val="auto"/>
        </w:rPr>
        <w:lastRenderedPageBreak/>
        <w:t xml:space="preserve">5.7  </w:t>
      </w:r>
      <w:r w:rsidR="00EC2ADF">
        <w:rPr>
          <w:color w:val="auto"/>
        </w:rPr>
        <w:t xml:space="preserve">   </w:t>
      </w:r>
      <w:r w:rsidRPr="00EC2ADF">
        <w:rPr>
          <w:color w:val="auto"/>
        </w:rPr>
        <w:t xml:space="preserve"> </w:t>
      </w:r>
      <w:r w:rsidR="00EC2ADF" w:rsidRPr="00EC2ADF">
        <w:rPr>
          <w:color w:val="auto"/>
        </w:rPr>
        <w:t>TŘÍDNÍ</w:t>
      </w:r>
      <w:proofErr w:type="gramEnd"/>
      <w:r w:rsidR="00EC2ADF" w:rsidRPr="00EC2ADF">
        <w:rPr>
          <w:color w:val="auto"/>
        </w:rPr>
        <w:t xml:space="preserve"> VZDĚLÁVACÍ PROGRAM</w:t>
      </w:r>
    </w:p>
    <w:p w:rsidR="00EC2ADF" w:rsidRPr="00976529" w:rsidRDefault="00EC2ADF" w:rsidP="00803D17">
      <w:pPr>
        <w:rPr>
          <w:color w:val="auto"/>
          <w:sz w:val="28"/>
          <w:szCs w:val="28"/>
        </w:rPr>
      </w:pPr>
    </w:p>
    <w:p w:rsidR="00CB2B38" w:rsidRPr="00CB2B38" w:rsidRDefault="00EC2ADF" w:rsidP="00CB2B38">
      <w:pPr>
        <w:rPr>
          <w:b w:val="0"/>
          <w:color w:val="000000"/>
        </w:rPr>
      </w:pPr>
      <w:r>
        <w:rPr>
          <w:b w:val="0"/>
          <w:color w:val="000000"/>
        </w:rPr>
        <w:t xml:space="preserve">    </w:t>
      </w:r>
      <w:r w:rsidR="00CB2B38" w:rsidRPr="00CB2B38">
        <w:rPr>
          <w:b w:val="0"/>
          <w:color w:val="000000"/>
        </w:rPr>
        <w:t xml:space="preserve">Vychází ze školního vzdělávacího programu. Rozpracovává obsah specifických vzdělávacích cílů, obsažených ve školním vzdělávacím programu do konkrétních činností. Třídní program si vypracovávají učitelky na třídách, vychází z charakteristiky jednotlivé třídy a zahrnuje konkrétní vzdělávací nabídku. </w:t>
      </w:r>
    </w:p>
    <w:p w:rsidR="00CB2B38" w:rsidRPr="00144B20" w:rsidRDefault="00EC2ADF" w:rsidP="00CB2B38">
      <w:pPr>
        <w:rPr>
          <w:b w:val="0"/>
          <w:color w:val="auto"/>
        </w:rPr>
      </w:pPr>
      <w:r>
        <w:rPr>
          <w:b w:val="0"/>
          <w:color w:val="auto"/>
        </w:rPr>
        <w:t xml:space="preserve">    </w:t>
      </w:r>
      <w:r w:rsidR="00CB2B38" w:rsidRPr="00144B20">
        <w:rPr>
          <w:b w:val="0"/>
          <w:color w:val="auto"/>
        </w:rPr>
        <w:t xml:space="preserve">Veškeré pomůcky, metody a formy realizace jsou stanoveny s přihlédnutím k věkovým zvláštnostem dětí, s ohledem na jejich schopnosti a osobnost. </w:t>
      </w:r>
    </w:p>
    <w:p w:rsidR="00CB2B38" w:rsidRPr="00144B20" w:rsidRDefault="0005318D" w:rsidP="00CB2B38">
      <w:pPr>
        <w:rPr>
          <w:b w:val="0"/>
          <w:color w:val="auto"/>
        </w:rPr>
      </w:pPr>
      <w:r>
        <w:rPr>
          <w:b w:val="0"/>
          <w:color w:val="auto"/>
        </w:rPr>
        <w:t xml:space="preserve">    </w:t>
      </w:r>
      <w:r w:rsidR="00CB2B38" w:rsidRPr="00144B20">
        <w:rPr>
          <w:b w:val="0"/>
          <w:color w:val="auto"/>
        </w:rPr>
        <w:t xml:space="preserve">Integrovaný přístup nerozlišuje složky či oblasti vzdělávání. Integrované bloky vychází ze zkušenosti dětí a jejich aktuálních poznatků, schopností a dovedností (konstruktivistické pojetí), dotvářejí se za spoluúčasti dětí, s přihlédnutím k jejich emocionálním reakcím při plnění zadávaných činností. Aktivním zapojením všech smyslů napomáháme dítěti osvojit si určité způsoby chování i jednání, dovedností a znalostí. Není povinností učitelek dodržet předem připravenou nabídku vzdělávacích činností a příležitostí. </w:t>
      </w:r>
    </w:p>
    <w:p w:rsidR="00CB2B38" w:rsidRPr="00144B20" w:rsidRDefault="0005318D" w:rsidP="00CB2B38">
      <w:pPr>
        <w:rPr>
          <w:b w:val="0"/>
          <w:color w:val="auto"/>
        </w:rPr>
      </w:pPr>
      <w:r>
        <w:rPr>
          <w:b w:val="0"/>
          <w:color w:val="auto"/>
        </w:rPr>
        <w:t xml:space="preserve">    </w:t>
      </w:r>
      <w:r w:rsidR="00CB2B38" w:rsidRPr="00144B20">
        <w:rPr>
          <w:b w:val="0"/>
          <w:color w:val="auto"/>
        </w:rPr>
        <w:t xml:space="preserve">Učitelky tvořivě využívají aktuálních vzdělávacích příležitostí, uplatňují evaluační postupy, využívají jejich výsledků a postupují s ohledem na individuální zájmy a potřeby dětí, jejich možnosti a zkušenosti. </w:t>
      </w:r>
    </w:p>
    <w:p w:rsidR="00CB2B38" w:rsidRPr="00144B20" w:rsidRDefault="0005318D" w:rsidP="00CB2B38">
      <w:pPr>
        <w:rPr>
          <w:b w:val="0"/>
          <w:color w:val="auto"/>
        </w:rPr>
      </w:pPr>
      <w:r>
        <w:rPr>
          <w:b w:val="0"/>
          <w:color w:val="auto"/>
        </w:rPr>
        <w:t xml:space="preserve">     </w:t>
      </w:r>
      <w:r w:rsidR="00CB2B38" w:rsidRPr="00144B20">
        <w:rPr>
          <w:b w:val="0"/>
          <w:color w:val="auto"/>
        </w:rPr>
        <w:t xml:space="preserve">Pro všechny děti jsou na třídách zakládána portfolia, do kterých mají rodiče možnost kdykoliv nahlédnout. </w:t>
      </w:r>
    </w:p>
    <w:p w:rsidR="009120A6" w:rsidRDefault="009120A6" w:rsidP="0005318D">
      <w:pPr>
        <w:pStyle w:val="Default"/>
        <w:spacing w:line="360" w:lineRule="auto"/>
        <w:rPr>
          <w:b/>
          <w:bCs/>
        </w:rPr>
      </w:pPr>
    </w:p>
    <w:p w:rsidR="00601F32" w:rsidRPr="0005318D" w:rsidRDefault="00601F32" w:rsidP="0005318D">
      <w:pPr>
        <w:pStyle w:val="Default"/>
        <w:spacing w:line="360" w:lineRule="auto"/>
        <w:rPr>
          <w:b/>
          <w:bCs/>
        </w:rPr>
      </w:pPr>
      <w:r w:rsidRPr="0005318D">
        <w:rPr>
          <w:b/>
          <w:bCs/>
        </w:rPr>
        <w:t xml:space="preserve">Třídní vzdělávací programy vytvářejí základy pro rozvoj postojů, znalostí, dovedností a schopností dětí </w:t>
      </w:r>
    </w:p>
    <w:p w:rsidR="00BD4966" w:rsidRPr="0005318D" w:rsidRDefault="00BD4966" w:rsidP="0005318D">
      <w:pPr>
        <w:pStyle w:val="Default"/>
        <w:spacing w:line="360" w:lineRule="auto"/>
        <w:ind w:firstLine="709"/>
      </w:pPr>
    </w:p>
    <w:p w:rsidR="00601F32" w:rsidRPr="0005318D" w:rsidRDefault="00601F32" w:rsidP="005C0E52">
      <w:pPr>
        <w:pStyle w:val="Default"/>
        <w:numPr>
          <w:ilvl w:val="1"/>
          <w:numId w:val="50"/>
        </w:numPr>
        <w:spacing w:after="167" w:line="360" w:lineRule="auto"/>
      </w:pPr>
      <w:r w:rsidRPr="0005318D">
        <w:t xml:space="preserve">přijímat změnu a aktivně se s ní vyrovnávat </w:t>
      </w:r>
    </w:p>
    <w:p w:rsidR="00601F32" w:rsidRPr="0005318D" w:rsidRDefault="00601F32" w:rsidP="005C0E52">
      <w:pPr>
        <w:pStyle w:val="Default"/>
        <w:numPr>
          <w:ilvl w:val="1"/>
          <w:numId w:val="50"/>
        </w:numPr>
        <w:spacing w:after="167" w:line="360" w:lineRule="auto"/>
      </w:pPr>
      <w:r w:rsidRPr="0005318D">
        <w:t xml:space="preserve">poznávat hodnoty jako je soucítění, péče o druhé a </w:t>
      </w:r>
      <w:r w:rsidR="00BD4966" w:rsidRPr="0005318D">
        <w:t>brát ohled na ostatní</w:t>
      </w:r>
      <w:r w:rsidRPr="0005318D">
        <w:t xml:space="preserve"> </w:t>
      </w:r>
    </w:p>
    <w:p w:rsidR="00601F32" w:rsidRPr="0005318D" w:rsidRDefault="00BD4966" w:rsidP="005C0E52">
      <w:pPr>
        <w:pStyle w:val="Default"/>
        <w:numPr>
          <w:ilvl w:val="1"/>
          <w:numId w:val="50"/>
        </w:numPr>
        <w:spacing w:after="167" w:line="360" w:lineRule="auto"/>
      </w:pPr>
      <w:r w:rsidRPr="0005318D">
        <w:t>učit se chápat</w:t>
      </w:r>
      <w:r w:rsidR="00601F32" w:rsidRPr="0005318D">
        <w:t xml:space="preserve"> vztahy mezi lidmi </w:t>
      </w:r>
    </w:p>
    <w:p w:rsidR="00601F32" w:rsidRPr="0005318D" w:rsidRDefault="00BD4966" w:rsidP="005C0E52">
      <w:pPr>
        <w:pStyle w:val="Default"/>
        <w:numPr>
          <w:ilvl w:val="1"/>
          <w:numId w:val="50"/>
        </w:numPr>
        <w:spacing w:after="167" w:line="360" w:lineRule="auto"/>
      </w:pPr>
      <w:r w:rsidRPr="0005318D">
        <w:t>učit se zdravému životnímu stylu</w:t>
      </w:r>
      <w:r w:rsidR="00601F32" w:rsidRPr="0005318D">
        <w:t xml:space="preserve"> </w:t>
      </w:r>
    </w:p>
    <w:p w:rsidR="00601F32" w:rsidRPr="0005318D" w:rsidRDefault="00601F32" w:rsidP="005C0E52">
      <w:pPr>
        <w:pStyle w:val="Default"/>
        <w:numPr>
          <w:ilvl w:val="1"/>
          <w:numId w:val="50"/>
        </w:numPr>
        <w:spacing w:after="167" w:line="360" w:lineRule="auto"/>
      </w:pPr>
      <w:r w:rsidRPr="0005318D">
        <w:t xml:space="preserve">získávat zdravou sebedůvěru a osobní samostatnost </w:t>
      </w:r>
    </w:p>
    <w:p w:rsidR="00601F32" w:rsidRPr="0005318D" w:rsidRDefault="00601F32" w:rsidP="005C0E52">
      <w:pPr>
        <w:pStyle w:val="Default"/>
        <w:numPr>
          <w:ilvl w:val="1"/>
          <w:numId w:val="50"/>
        </w:numPr>
        <w:spacing w:after="167" w:line="360" w:lineRule="auto"/>
      </w:pPr>
      <w:r w:rsidRPr="0005318D">
        <w:t xml:space="preserve">učit se spolupracovat, tolerovat druhé </w:t>
      </w:r>
    </w:p>
    <w:p w:rsidR="00601F32" w:rsidRPr="0005318D" w:rsidRDefault="00601F32" w:rsidP="005C0E52">
      <w:pPr>
        <w:pStyle w:val="Default"/>
        <w:numPr>
          <w:ilvl w:val="1"/>
          <w:numId w:val="50"/>
        </w:numPr>
        <w:spacing w:after="167" w:line="360" w:lineRule="auto"/>
      </w:pPr>
      <w:r w:rsidRPr="0005318D">
        <w:t xml:space="preserve">umět si vybrat a učit se nést za svou volbu odpovědnost </w:t>
      </w:r>
    </w:p>
    <w:p w:rsidR="00601F32" w:rsidRPr="0005318D" w:rsidRDefault="00601F32" w:rsidP="005C0E52">
      <w:pPr>
        <w:pStyle w:val="Default"/>
        <w:numPr>
          <w:ilvl w:val="1"/>
          <w:numId w:val="50"/>
        </w:numPr>
        <w:spacing w:after="167" w:line="360" w:lineRule="auto"/>
      </w:pPr>
      <w:r w:rsidRPr="0005318D">
        <w:t xml:space="preserve">rozvíjet schopnost přemýšlet a rozhodovat se </w:t>
      </w:r>
    </w:p>
    <w:p w:rsidR="00601F32" w:rsidRPr="0005318D" w:rsidRDefault="00601F32" w:rsidP="005C0E52">
      <w:pPr>
        <w:pStyle w:val="Default"/>
        <w:numPr>
          <w:ilvl w:val="1"/>
          <w:numId w:val="50"/>
        </w:numPr>
        <w:spacing w:line="360" w:lineRule="auto"/>
      </w:pPr>
      <w:r w:rsidRPr="0005318D">
        <w:lastRenderedPageBreak/>
        <w:t xml:space="preserve">rozvíjet schopnost aktivně a samostatně se učit </w:t>
      </w:r>
    </w:p>
    <w:p w:rsidR="00BD4966" w:rsidRPr="0005318D" w:rsidRDefault="00BD4966" w:rsidP="005C0E52">
      <w:pPr>
        <w:pStyle w:val="Default"/>
        <w:numPr>
          <w:ilvl w:val="1"/>
          <w:numId w:val="50"/>
        </w:numPr>
        <w:spacing w:line="360" w:lineRule="auto"/>
      </w:pPr>
      <w:r w:rsidRPr="0005318D">
        <w:t xml:space="preserve">rozvíjet </w:t>
      </w:r>
      <w:proofErr w:type="spellStart"/>
      <w:r w:rsidRPr="0005318D">
        <w:t>předčtenářskou</w:t>
      </w:r>
      <w:proofErr w:type="spellEnd"/>
      <w:r w:rsidRPr="0005318D">
        <w:t xml:space="preserve"> gramotnost</w:t>
      </w:r>
    </w:p>
    <w:p w:rsidR="00BD4966" w:rsidRPr="0005318D" w:rsidRDefault="00BD4966" w:rsidP="005C0E52">
      <w:pPr>
        <w:pStyle w:val="Default"/>
        <w:numPr>
          <w:ilvl w:val="1"/>
          <w:numId w:val="50"/>
        </w:numPr>
        <w:spacing w:line="360" w:lineRule="auto"/>
      </w:pPr>
      <w:r w:rsidRPr="0005318D">
        <w:t xml:space="preserve">rozvíjet </w:t>
      </w:r>
      <w:proofErr w:type="spellStart"/>
      <w:r w:rsidRPr="0005318D">
        <w:t>předmatematické</w:t>
      </w:r>
      <w:proofErr w:type="spellEnd"/>
      <w:r w:rsidRPr="0005318D">
        <w:t xml:space="preserve"> představy</w:t>
      </w:r>
    </w:p>
    <w:p w:rsidR="00BB2B9E" w:rsidRPr="0005318D" w:rsidRDefault="00BB2B9E" w:rsidP="005C0E52">
      <w:pPr>
        <w:pStyle w:val="Default"/>
        <w:numPr>
          <w:ilvl w:val="1"/>
          <w:numId w:val="50"/>
        </w:numPr>
        <w:spacing w:line="360" w:lineRule="auto"/>
      </w:pPr>
      <w:r w:rsidRPr="0005318D">
        <w:t>učit se zdravému životnímu stylu</w:t>
      </w:r>
    </w:p>
    <w:p w:rsidR="0063356A" w:rsidRPr="0005318D" w:rsidRDefault="0063356A" w:rsidP="0005318D">
      <w:pPr>
        <w:pStyle w:val="Default"/>
        <w:spacing w:line="360" w:lineRule="auto"/>
        <w:rPr>
          <w:i/>
        </w:rPr>
      </w:pPr>
    </w:p>
    <w:p w:rsidR="0063356A" w:rsidRPr="0005318D" w:rsidRDefault="0063356A" w:rsidP="0005318D">
      <w:pPr>
        <w:pStyle w:val="Default"/>
        <w:spacing w:line="360" w:lineRule="auto"/>
        <w:rPr>
          <w:b/>
          <w:color w:val="auto"/>
        </w:rPr>
      </w:pPr>
      <w:r w:rsidRPr="0005318D">
        <w:rPr>
          <w:b/>
          <w:color w:val="auto"/>
        </w:rPr>
        <w:t xml:space="preserve">Z čeho budeme vycházet: </w:t>
      </w:r>
    </w:p>
    <w:p w:rsidR="0063356A" w:rsidRPr="0005318D" w:rsidRDefault="0063356A" w:rsidP="005C0E52">
      <w:pPr>
        <w:pStyle w:val="Default"/>
        <w:numPr>
          <w:ilvl w:val="1"/>
          <w:numId w:val="51"/>
        </w:numPr>
        <w:spacing w:after="44" w:line="360" w:lineRule="auto"/>
        <w:rPr>
          <w:color w:val="auto"/>
        </w:rPr>
      </w:pPr>
      <w:r w:rsidRPr="0005318D">
        <w:rPr>
          <w:color w:val="auto"/>
        </w:rPr>
        <w:t>emocionality dítěte, jeho projevů, postojů</w:t>
      </w:r>
    </w:p>
    <w:p w:rsidR="0063356A" w:rsidRPr="0005318D" w:rsidRDefault="0063356A" w:rsidP="005C0E52">
      <w:pPr>
        <w:pStyle w:val="Default"/>
        <w:numPr>
          <w:ilvl w:val="1"/>
          <w:numId w:val="51"/>
        </w:numPr>
        <w:spacing w:after="44" w:line="360" w:lineRule="auto"/>
        <w:rPr>
          <w:color w:val="auto"/>
        </w:rPr>
      </w:pPr>
      <w:r w:rsidRPr="0005318D">
        <w:rPr>
          <w:color w:val="auto"/>
        </w:rPr>
        <w:t>smyslového poznávání</w:t>
      </w:r>
    </w:p>
    <w:p w:rsidR="0063356A" w:rsidRPr="0005318D" w:rsidRDefault="0063356A" w:rsidP="005C0E52">
      <w:pPr>
        <w:pStyle w:val="Default"/>
        <w:numPr>
          <w:ilvl w:val="1"/>
          <w:numId w:val="51"/>
        </w:numPr>
        <w:spacing w:after="44" w:line="360" w:lineRule="auto"/>
        <w:rPr>
          <w:color w:val="auto"/>
        </w:rPr>
      </w:pPr>
      <w:r w:rsidRPr="0005318D">
        <w:rPr>
          <w:color w:val="auto"/>
        </w:rPr>
        <w:t xml:space="preserve">z praktických činností </w:t>
      </w:r>
    </w:p>
    <w:p w:rsidR="0063356A" w:rsidRPr="0005318D" w:rsidRDefault="0063356A" w:rsidP="005C0E52">
      <w:pPr>
        <w:pStyle w:val="Default"/>
        <w:numPr>
          <w:ilvl w:val="1"/>
          <w:numId w:val="51"/>
        </w:numPr>
        <w:spacing w:after="44" w:line="360" w:lineRule="auto"/>
        <w:rPr>
          <w:color w:val="auto"/>
        </w:rPr>
      </w:pPr>
      <w:r w:rsidRPr="0005318D">
        <w:rPr>
          <w:color w:val="auto"/>
        </w:rPr>
        <w:t xml:space="preserve">z vlastních prožitků, zážitků a zkušeností dítěte </w:t>
      </w:r>
    </w:p>
    <w:p w:rsidR="0063356A" w:rsidRPr="0005318D" w:rsidRDefault="0063356A" w:rsidP="005C0E52">
      <w:pPr>
        <w:pStyle w:val="Default"/>
        <w:numPr>
          <w:ilvl w:val="1"/>
          <w:numId w:val="51"/>
        </w:numPr>
        <w:spacing w:after="44" w:line="360" w:lineRule="auto"/>
        <w:rPr>
          <w:color w:val="auto"/>
        </w:rPr>
      </w:pPr>
      <w:r w:rsidRPr="0005318D">
        <w:rPr>
          <w:color w:val="auto"/>
        </w:rPr>
        <w:t xml:space="preserve">z učení s porozuměním </w:t>
      </w:r>
    </w:p>
    <w:p w:rsidR="009120A6" w:rsidRDefault="0063356A" w:rsidP="005C0E52">
      <w:pPr>
        <w:pStyle w:val="Default"/>
        <w:numPr>
          <w:ilvl w:val="1"/>
          <w:numId w:val="51"/>
        </w:numPr>
        <w:spacing w:after="44" w:line="360" w:lineRule="auto"/>
        <w:rPr>
          <w:color w:val="auto"/>
        </w:rPr>
      </w:pPr>
      <w:r w:rsidRPr="0005318D">
        <w:rPr>
          <w:color w:val="auto"/>
        </w:rPr>
        <w:t xml:space="preserve">z vlastního aktivního učení </w:t>
      </w:r>
    </w:p>
    <w:p w:rsidR="00202A85" w:rsidRDefault="00202A85" w:rsidP="00202A85">
      <w:pPr>
        <w:pStyle w:val="Default"/>
        <w:spacing w:after="44" w:line="360" w:lineRule="auto"/>
        <w:ind w:left="1440"/>
        <w:rPr>
          <w:color w:val="auto"/>
        </w:rPr>
      </w:pPr>
    </w:p>
    <w:p w:rsidR="008544BC" w:rsidRDefault="009120A6" w:rsidP="002029B4">
      <w:pPr>
        <w:pStyle w:val="Default"/>
        <w:spacing w:after="44" w:line="360" w:lineRule="auto"/>
        <w:rPr>
          <w:color w:val="auto"/>
        </w:rPr>
      </w:pPr>
      <w:r>
        <w:rPr>
          <w:color w:val="auto"/>
        </w:rPr>
        <w:t xml:space="preserve">            </w:t>
      </w:r>
      <w:r w:rsidR="009F357F" w:rsidRPr="0005318D">
        <w:t>Ve vzdělávání předškolních dětí se zaměřu</w:t>
      </w:r>
      <w:r w:rsidR="00BB2B9E" w:rsidRPr="0005318D">
        <w:t>je</w:t>
      </w:r>
      <w:r w:rsidR="009F357F" w:rsidRPr="0005318D">
        <w:t xml:space="preserve">me zejména na podporu rozvoje základů v těchto oblastech: </w:t>
      </w:r>
    </w:p>
    <w:p w:rsidR="002029B4" w:rsidRPr="002029B4" w:rsidRDefault="002029B4" w:rsidP="002029B4">
      <w:pPr>
        <w:pStyle w:val="Default"/>
        <w:spacing w:after="44" w:line="360" w:lineRule="auto"/>
        <w:rPr>
          <w:color w:val="auto"/>
        </w:rPr>
      </w:pPr>
    </w:p>
    <w:p w:rsidR="00D95C93" w:rsidRPr="00D95C93" w:rsidRDefault="00D95C93" w:rsidP="005C0E52">
      <w:pPr>
        <w:pStyle w:val="Default"/>
        <w:numPr>
          <w:ilvl w:val="1"/>
          <w:numId w:val="53"/>
        </w:numPr>
        <w:spacing w:after="44" w:line="360" w:lineRule="auto"/>
        <w:rPr>
          <w:b/>
          <w:bCs/>
        </w:rPr>
      </w:pPr>
      <w:proofErr w:type="spellStart"/>
      <w:r>
        <w:rPr>
          <w:b/>
        </w:rPr>
        <w:t>předmatematická</w:t>
      </w:r>
      <w:proofErr w:type="spellEnd"/>
      <w:r>
        <w:rPr>
          <w:b/>
        </w:rPr>
        <w:t xml:space="preserve"> gramotnost</w:t>
      </w:r>
    </w:p>
    <w:p w:rsidR="009F357F" w:rsidRPr="0005318D" w:rsidRDefault="009F357F" w:rsidP="005C0E52">
      <w:pPr>
        <w:pStyle w:val="Default"/>
        <w:numPr>
          <w:ilvl w:val="1"/>
          <w:numId w:val="53"/>
        </w:numPr>
        <w:spacing w:after="44" w:line="360" w:lineRule="auto"/>
        <w:rPr>
          <w:b/>
          <w:bCs/>
        </w:rPr>
      </w:pPr>
      <w:proofErr w:type="spellStart"/>
      <w:r w:rsidRPr="0005318D">
        <w:rPr>
          <w:b/>
        </w:rPr>
        <w:t>pře</w:t>
      </w:r>
      <w:r w:rsidR="00476FF9" w:rsidRPr="0005318D">
        <w:rPr>
          <w:b/>
        </w:rPr>
        <w:t>d</w:t>
      </w:r>
      <w:r w:rsidR="00D95C93">
        <w:rPr>
          <w:b/>
          <w:bCs/>
        </w:rPr>
        <w:t>čtenářská</w:t>
      </w:r>
      <w:proofErr w:type="spellEnd"/>
      <w:r w:rsidRPr="0005318D">
        <w:rPr>
          <w:b/>
          <w:bCs/>
        </w:rPr>
        <w:t xml:space="preserve"> gramotnosti</w:t>
      </w:r>
    </w:p>
    <w:p w:rsidR="009F357F" w:rsidRPr="0005318D" w:rsidRDefault="00D95C93" w:rsidP="005C0E52">
      <w:pPr>
        <w:pStyle w:val="Default"/>
        <w:numPr>
          <w:ilvl w:val="1"/>
          <w:numId w:val="53"/>
        </w:numPr>
        <w:spacing w:after="44" w:line="360" w:lineRule="auto"/>
      </w:pPr>
      <w:r>
        <w:rPr>
          <w:b/>
          <w:bCs/>
        </w:rPr>
        <w:t>logopedická prevence</w:t>
      </w:r>
      <w:r w:rsidR="00BF6777" w:rsidRPr="0005318D">
        <w:rPr>
          <w:b/>
          <w:bCs/>
        </w:rPr>
        <w:t xml:space="preserve"> </w:t>
      </w:r>
      <w:r w:rsidR="00BF6777" w:rsidRPr="0005318D">
        <w:rPr>
          <w:bCs/>
        </w:rPr>
        <w:t>(zajišťována ve spolupráci s klinickou logopedkou Mgr. Vlčkovou)</w:t>
      </w:r>
      <w:r w:rsidR="009F357F" w:rsidRPr="0005318D">
        <w:rPr>
          <w:bCs/>
        </w:rPr>
        <w:t xml:space="preserve"> </w:t>
      </w:r>
    </w:p>
    <w:p w:rsidR="009F357F" w:rsidRPr="0005318D" w:rsidRDefault="00D95C93" w:rsidP="005C0E52">
      <w:pPr>
        <w:pStyle w:val="Default"/>
        <w:numPr>
          <w:ilvl w:val="1"/>
          <w:numId w:val="53"/>
        </w:numPr>
        <w:spacing w:after="44" w:line="360" w:lineRule="auto"/>
        <w:rPr>
          <w:b/>
          <w:bCs/>
        </w:rPr>
      </w:pPr>
      <w:r>
        <w:rPr>
          <w:b/>
          <w:bCs/>
        </w:rPr>
        <w:t>výchova</w:t>
      </w:r>
      <w:r w:rsidR="009F357F" w:rsidRPr="0005318D">
        <w:rPr>
          <w:b/>
          <w:bCs/>
        </w:rPr>
        <w:t xml:space="preserve"> ke zdraví </w:t>
      </w:r>
    </w:p>
    <w:p w:rsidR="00BF6777" w:rsidRPr="0005318D" w:rsidRDefault="00BF6777" w:rsidP="005C0E52">
      <w:pPr>
        <w:pStyle w:val="Default"/>
        <w:numPr>
          <w:ilvl w:val="1"/>
          <w:numId w:val="53"/>
        </w:numPr>
        <w:spacing w:after="44" w:line="360" w:lineRule="auto"/>
        <w:rPr>
          <w:b/>
          <w:bCs/>
        </w:rPr>
      </w:pPr>
      <w:r w:rsidRPr="0005318D">
        <w:rPr>
          <w:b/>
          <w:bCs/>
        </w:rPr>
        <w:t>sociální dovednosti</w:t>
      </w:r>
    </w:p>
    <w:p w:rsidR="00BF6777" w:rsidRPr="0005318D" w:rsidRDefault="00D95C93" w:rsidP="005C0E52">
      <w:pPr>
        <w:pStyle w:val="Default"/>
        <w:numPr>
          <w:ilvl w:val="1"/>
          <w:numId w:val="53"/>
        </w:numPr>
        <w:spacing w:after="44" w:line="360" w:lineRule="auto"/>
      </w:pPr>
      <w:r>
        <w:rPr>
          <w:b/>
          <w:bCs/>
        </w:rPr>
        <w:t>environmentální gramotnost</w:t>
      </w:r>
    </w:p>
    <w:p w:rsidR="009F357F" w:rsidRPr="0005318D" w:rsidRDefault="00D95C93" w:rsidP="005C0E52">
      <w:pPr>
        <w:pStyle w:val="Default"/>
        <w:numPr>
          <w:ilvl w:val="1"/>
          <w:numId w:val="53"/>
        </w:numPr>
        <w:spacing w:line="360" w:lineRule="auto"/>
        <w:rPr>
          <w:b/>
          <w:bCs/>
        </w:rPr>
      </w:pPr>
      <w:r>
        <w:rPr>
          <w:b/>
          <w:bCs/>
        </w:rPr>
        <w:t>spolupráce</w:t>
      </w:r>
      <w:r w:rsidR="009F357F" w:rsidRPr="0005318D">
        <w:rPr>
          <w:b/>
          <w:bCs/>
        </w:rPr>
        <w:t xml:space="preserve"> s rodiči </w:t>
      </w:r>
      <w:r w:rsidR="00E45475" w:rsidRPr="0005318D">
        <w:rPr>
          <w:b/>
          <w:bCs/>
        </w:rPr>
        <w:t>(viz. 3.7.)</w:t>
      </w:r>
    </w:p>
    <w:p w:rsidR="001C1829" w:rsidRPr="0005318D" w:rsidRDefault="001C1829" w:rsidP="0005318D">
      <w:pPr>
        <w:pStyle w:val="Default"/>
        <w:spacing w:line="360" w:lineRule="auto"/>
        <w:rPr>
          <w:b/>
          <w:bCs/>
        </w:rPr>
      </w:pPr>
    </w:p>
    <w:p w:rsidR="001C1829" w:rsidRDefault="001C1829" w:rsidP="009F357F">
      <w:pPr>
        <w:pStyle w:val="Default"/>
        <w:rPr>
          <w:b/>
          <w:bCs/>
        </w:rPr>
      </w:pPr>
    </w:p>
    <w:p w:rsidR="00D95C93" w:rsidRDefault="00D95C93" w:rsidP="00D95C93">
      <w:pPr>
        <w:rPr>
          <w:color w:val="000000"/>
          <w:sz w:val="28"/>
        </w:rPr>
      </w:pPr>
      <w:r>
        <w:rPr>
          <w:color w:val="000000"/>
          <w:sz w:val="28"/>
        </w:rPr>
        <w:t>PŘEDMATEMATICKÁ GRAMOTNOST</w:t>
      </w:r>
    </w:p>
    <w:p w:rsidR="00D95C93" w:rsidRDefault="00D95C93" w:rsidP="00D95C93">
      <w:pPr>
        <w:rPr>
          <w:color w:val="000000"/>
          <w:sz w:val="28"/>
        </w:rPr>
      </w:pPr>
    </w:p>
    <w:p w:rsidR="00D95C93" w:rsidRPr="003E3A5B" w:rsidRDefault="003E3A5B" w:rsidP="00D95C93">
      <w:pPr>
        <w:rPr>
          <w:b w:val="0"/>
          <w:color w:val="auto"/>
        </w:rPr>
      </w:pPr>
      <w:r>
        <w:t xml:space="preserve">      </w:t>
      </w:r>
      <w:r w:rsidR="00D95C93" w:rsidRPr="003E3A5B">
        <w:rPr>
          <w:b w:val="0"/>
          <w:color w:val="auto"/>
        </w:rPr>
        <w:t xml:space="preserve">Vycházíme z předpokladu, že správně vedený rozvoj schopností, nácvik dovedností a znalostí pro budoucí matematickou gramotnost ovlivňuje možnosti vzdělávání dítěte ještě na druhém stupni základní školy. Máme na paměti, že matematika neobsahuje pouze aritmetiku, tedy operace s čísly, ale také geometrii, výrokové formy, úsudky a soudy, slovní úlohy, variace, transformace a další </w:t>
      </w:r>
      <w:r w:rsidR="00D95C93" w:rsidRPr="003E3A5B">
        <w:rPr>
          <w:b w:val="0"/>
          <w:color w:val="auto"/>
        </w:rPr>
        <w:lastRenderedPageBreak/>
        <w:t xml:space="preserve">matematické složitosti. </w:t>
      </w:r>
    </w:p>
    <w:p w:rsidR="00D95C93" w:rsidRPr="003E3A5B" w:rsidRDefault="00D95C93" w:rsidP="00D95C93">
      <w:pPr>
        <w:rPr>
          <w:b w:val="0"/>
          <w:color w:val="auto"/>
        </w:rPr>
      </w:pPr>
      <w:r w:rsidRPr="003E3A5B">
        <w:rPr>
          <w:b w:val="0"/>
          <w:color w:val="auto"/>
        </w:rPr>
        <w:t xml:space="preserve">Dítě potřebuje dostatek zkušeností, rozsáhlou slovní zásobu, dostatek soustředění, zralost kognitivních </w:t>
      </w:r>
      <w:proofErr w:type="gramStart"/>
      <w:r w:rsidRPr="003E3A5B">
        <w:rPr>
          <w:b w:val="0"/>
          <w:color w:val="auto"/>
        </w:rPr>
        <w:t>procesů ....</w:t>
      </w:r>
      <w:proofErr w:type="gramEnd"/>
    </w:p>
    <w:p w:rsidR="00D95C93" w:rsidRPr="003E3A5B" w:rsidRDefault="003E3A5B" w:rsidP="00D95C93">
      <w:pPr>
        <w:rPr>
          <w:b w:val="0"/>
          <w:color w:val="auto"/>
        </w:rPr>
      </w:pPr>
      <w:r w:rsidRPr="003E3A5B">
        <w:rPr>
          <w:b w:val="0"/>
          <w:color w:val="auto"/>
        </w:rPr>
        <w:t xml:space="preserve">     </w:t>
      </w:r>
      <w:r w:rsidR="00D95C93" w:rsidRPr="003E3A5B">
        <w:rPr>
          <w:b w:val="0"/>
          <w:color w:val="auto"/>
        </w:rPr>
        <w:t>Snažíme se proto vyvarovat chyb, které vedou k memorování čísel, odpočítávání stejných objektů po jedné, časnému přechodu dětí z trojrozměrného prostoru na dvojrozměrný (např. plochu papíru) apod.</w:t>
      </w:r>
    </w:p>
    <w:p w:rsidR="00D95C93" w:rsidRPr="003E3A5B" w:rsidRDefault="00D95C93" w:rsidP="00D95C93">
      <w:pPr>
        <w:rPr>
          <w:b w:val="0"/>
          <w:color w:val="auto"/>
        </w:rPr>
      </w:pPr>
      <w:r w:rsidRPr="003E3A5B">
        <w:rPr>
          <w:b w:val="0"/>
          <w:color w:val="auto"/>
        </w:rPr>
        <w:t xml:space="preserve">Pedagogové využívají k rozvoji těchto schopností nejrůznějších metodik (PhDr. Kaslové, prvky metody </w:t>
      </w:r>
      <w:proofErr w:type="gramStart"/>
      <w:r w:rsidRPr="003E3A5B">
        <w:rPr>
          <w:b w:val="0"/>
          <w:color w:val="auto"/>
        </w:rPr>
        <w:t>Hejného...)</w:t>
      </w:r>
      <w:proofErr w:type="gramEnd"/>
    </w:p>
    <w:p w:rsidR="00D95C93" w:rsidRDefault="00D95C93" w:rsidP="00D95C93">
      <w:pPr>
        <w:rPr>
          <w:b w:val="0"/>
        </w:rPr>
      </w:pPr>
    </w:p>
    <w:p w:rsidR="00D95C93" w:rsidRPr="003E3A5B" w:rsidRDefault="00D95C93" w:rsidP="00D95C93">
      <w:pPr>
        <w:rPr>
          <w:b w:val="0"/>
          <w:color w:val="auto"/>
        </w:rPr>
      </w:pPr>
      <w:r w:rsidRPr="003E3A5B">
        <w:rPr>
          <w:color w:val="auto"/>
        </w:rPr>
        <w:t>Příklady vhodných činností pro předškolní dítě:</w:t>
      </w:r>
    </w:p>
    <w:p w:rsidR="00D95C93" w:rsidRPr="003E3A5B" w:rsidRDefault="00D95C93" w:rsidP="00D95C93">
      <w:pPr>
        <w:rPr>
          <w:b w:val="0"/>
          <w:color w:val="auto"/>
        </w:rPr>
      </w:pPr>
      <w:r w:rsidRPr="003E3A5B">
        <w:rPr>
          <w:b w:val="0"/>
          <w:color w:val="auto"/>
        </w:rPr>
        <w:t xml:space="preserve">Hry s konstruktivními stavebnicemi, </w:t>
      </w:r>
      <w:proofErr w:type="spellStart"/>
      <w:r w:rsidRPr="003E3A5B">
        <w:rPr>
          <w:b w:val="0"/>
          <w:color w:val="auto"/>
        </w:rPr>
        <w:t>vkládačky</w:t>
      </w:r>
      <w:proofErr w:type="spellEnd"/>
      <w:r w:rsidRPr="003E3A5B">
        <w:rPr>
          <w:b w:val="0"/>
          <w:color w:val="auto"/>
        </w:rPr>
        <w:t>, pozorování stínů, pokusy s ledem, sněhem a vodou, práce s modelí</w:t>
      </w:r>
      <w:r w:rsidR="003E3A5B">
        <w:rPr>
          <w:b w:val="0"/>
          <w:color w:val="auto"/>
        </w:rPr>
        <w:t>n</w:t>
      </w:r>
      <w:r w:rsidRPr="003E3A5B">
        <w:rPr>
          <w:b w:val="0"/>
          <w:color w:val="auto"/>
        </w:rPr>
        <w:t>ou a k</w:t>
      </w:r>
      <w:r w:rsidR="000742F6">
        <w:rPr>
          <w:b w:val="0"/>
          <w:color w:val="auto"/>
        </w:rPr>
        <w:t>eramickou hlínou, pečení pečiva v různých formách</w:t>
      </w:r>
      <w:r w:rsidRPr="003E3A5B">
        <w:rPr>
          <w:b w:val="0"/>
          <w:color w:val="auto"/>
        </w:rPr>
        <w:t>,</w:t>
      </w:r>
      <w:r w:rsidR="000742F6" w:rsidRPr="000742F6">
        <w:rPr>
          <w:b w:val="0"/>
          <w:color w:val="auto"/>
        </w:rPr>
        <w:t xml:space="preserve"> </w:t>
      </w:r>
      <w:r w:rsidR="000742F6" w:rsidRPr="003E3A5B">
        <w:rPr>
          <w:b w:val="0"/>
          <w:color w:val="auto"/>
        </w:rPr>
        <w:t>oti</w:t>
      </w:r>
      <w:r w:rsidR="000742F6">
        <w:rPr>
          <w:b w:val="0"/>
          <w:color w:val="auto"/>
        </w:rPr>
        <w:t>skování předmětů,</w:t>
      </w:r>
      <w:r w:rsidRPr="003E3A5B">
        <w:rPr>
          <w:b w:val="0"/>
          <w:color w:val="auto"/>
        </w:rPr>
        <w:t xml:space="preserve"> přebírání a třídění drobných předmětů, dětské stolní hry (Pexeso</w:t>
      </w:r>
      <w:r w:rsidR="00604536">
        <w:rPr>
          <w:b w:val="0"/>
          <w:color w:val="auto"/>
        </w:rPr>
        <w:t xml:space="preserve">, Domino, Člověče nezlob </w:t>
      </w:r>
      <w:proofErr w:type="gramStart"/>
      <w:r w:rsidR="00604536">
        <w:rPr>
          <w:b w:val="0"/>
          <w:color w:val="auto"/>
        </w:rPr>
        <w:t>se,,,)…</w:t>
      </w:r>
      <w:proofErr w:type="gramEnd"/>
      <w:r w:rsidRPr="003E3A5B">
        <w:rPr>
          <w:b w:val="0"/>
          <w:color w:val="auto"/>
        </w:rPr>
        <w:t xml:space="preserve"> </w:t>
      </w:r>
    </w:p>
    <w:p w:rsidR="00D95C93" w:rsidRPr="003E3A5B" w:rsidRDefault="00604536" w:rsidP="00D95C93">
      <w:pPr>
        <w:rPr>
          <w:b w:val="0"/>
          <w:color w:val="auto"/>
        </w:rPr>
      </w:pPr>
      <w:r>
        <w:rPr>
          <w:b w:val="0"/>
          <w:color w:val="auto"/>
        </w:rPr>
        <w:t>p</w:t>
      </w:r>
      <w:r w:rsidR="003E3A5B">
        <w:rPr>
          <w:b w:val="0"/>
          <w:color w:val="auto"/>
        </w:rPr>
        <w:t>rolézačky, pohybové hry (H</w:t>
      </w:r>
      <w:r w:rsidR="00D95C93" w:rsidRPr="003E3A5B">
        <w:rPr>
          <w:b w:val="0"/>
          <w:color w:val="auto"/>
        </w:rPr>
        <w:t>onzo</w:t>
      </w:r>
      <w:r w:rsidR="003E3A5B">
        <w:rPr>
          <w:b w:val="0"/>
          <w:color w:val="auto"/>
        </w:rPr>
        <w:t xml:space="preserve"> </w:t>
      </w:r>
      <w:r w:rsidR="00D95C93" w:rsidRPr="003E3A5B">
        <w:rPr>
          <w:b w:val="0"/>
          <w:color w:val="auto"/>
        </w:rPr>
        <w:t xml:space="preserve">vstávej, Na zajíčka, Na </w:t>
      </w:r>
      <w:proofErr w:type="gramStart"/>
      <w:r w:rsidR="00D95C93" w:rsidRPr="003E3A5B">
        <w:rPr>
          <w:b w:val="0"/>
          <w:color w:val="auto"/>
        </w:rPr>
        <w:t>ovečky....), oti</w:t>
      </w:r>
      <w:r w:rsidR="003E3A5B">
        <w:rPr>
          <w:b w:val="0"/>
          <w:color w:val="auto"/>
        </w:rPr>
        <w:t>skování</w:t>
      </w:r>
      <w:proofErr w:type="gramEnd"/>
      <w:r w:rsidR="003E3A5B">
        <w:rPr>
          <w:b w:val="0"/>
          <w:color w:val="auto"/>
        </w:rPr>
        <w:t xml:space="preserve"> předmětů....</w:t>
      </w:r>
      <w:r>
        <w:rPr>
          <w:b w:val="0"/>
          <w:color w:val="auto"/>
        </w:rPr>
        <w:t xml:space="preserve"> p</w:t>
      </w:r>
      <w:r w:rsidR="003E3A5B">
        <w:rPr>
          <w:b w:val="0"/>
          <w:color w:val="auto"/>
        </w:rPr>
        <w:t>očítání růz</w:t>
      </w:r>
      <w:r w:rsidR="00D95C93" w:rsidRPr="003E3A5B">
        <w:rPr>
          <w:b w:val="0"/>
          <w:color w:val="auto"/>
        </w:rPr>
        <w:t>norodých předmětů (různého tvaru, barvy, velikosti...) v různých se</w:t>
      </w:r>
      <w:r w:rsidR="003E3A5B">
        <w:rPr>
          <w:b w:val="0"/>
          <w:color w:val="auto"/>
        </w:rPr>
        <w:t>s</w:t>
      </w:r>
      <w:r w:rsidR="00D95C93" w:rsidRPr="003E3A5B">
        <w:rPr>
          <w:b w:val="0"/>
          <w:color w:val="auto"/>
        </w:rPr>
        <w:t>kupeních a konfiguracích, v prostoru i v ploše ....</w:t>
      </w:r>
      <w:r w:rsidR="003E3A5B">
        <w:rPr>
          <w:b w:val="0"/>
          <w:color w:val="auto"/>
        </w:rPr>
        <w:t xml:space="preserve"> </w:t>
      </w:r>
      <w:r w:rsidR="00D95C93" w:rsidRPr="003E3A5B">
        <w:rPr>
          <w:b w:val="0"/>
          <w:color w:val="auto"/>
        </w:rPr>
        <w:t>.a mnoho dalších vhodných činností pro tuto věkovou skupinu.</w:t>
      </w:r>
    </w:p>
    <w:p w:rsidR="00D95C93" w:rsidRPr="003E3A5B" w:rsidRDefault="00D95C93" w:rsidP="00D95C93">
      <w:pPr>
        <w:rPr>
          <w:b w:val="0"/>
          <w:color w:val="auto"/>
        </w:rPr>
      </w:pPr>
    </w:p>
    <w:p w:rsidR="00D95C93" w:rsidRPr="003E3A5B" w:rsidRDefault="00D95C93" w:rsidP="00D95C93">
      <w:pPr>
        <w:rPr>
          <w:b w:val="0"/>
          <w:color w:val="auto"/>
        </w:rPr>
      </w:pPr>
      <w:r w:rsidRPr="003E3A5B">
        <w:rPr>
          <w:b w:val="0"/>
          <w:color w:val="auto"/>
        </w:rPr>
        <w:t>Další vzdělávací nabídka i cíle s tímto tématem spojené jsou začleněny ve čtyřech hlavních blocích ŠVP a konkretizovány v TVP.</w:t>
      </w:r>
    </w:p>
    <w:p w:rsidR="008544BC" w:rsidRDefault="00976529" w:rsidP="006530EB">
      <w:pPr>
        <w:pStyle w:val="Default"/>
        <w:spacing w:line="360" w:lineRule="auto"/>
        <w:rPr>
          <w:b/>
          <w:bCs/>
          <w:sz w:val="32"/>
          <w:szCs w:val="32"/>
        </w:rPr>
      </w:pPr>
      <w:r>
        <w:rPr>
          <w:b/>
          <w:bCs/>
          <w:sz w:val="32"/>
          <w:szCs w:val="32"/>
        </w:rPr>
        <w:t xml:space="preserve"> </w:t>
      </w:r>
    </w:p>
    <w:p w:rsidR="001C4150" w:rsidRPr="0077155E" w:rsidRDefault="008544BC" w:rsidP="006530EB">
      <w:pPr>
        <w:pStyle w:val="Default"/>
        <w:spacing w:line="360" w:lineRule="auto"/>
        <w:rPr>
          <w:b/>
          <w:bCs/>
        </w:rPr>
      </w:pPr>
      <w:r w:rsidRPr="0077155E">
        <w:rPr>
          <w:b/>
          <w:bCs/>
        </w:rPr>
        <w:t xml:space="preserve">   </w:t>
      </w:r>
      <w:r w:rsidR="006D723D" w:rsidRPr="0077155E">
        <w:rPr>
          <w:b/>
          <w:bCs/>
        </w:rPr>
        <w:t xml:space="preserve"> </w:t>
      </w:r>
      <w:r w:rsidR="001C1829" w:rsidRPr="0077155E">
        <w:rPr>
          <w:b/>
          <w:bCs/>
        </w:rPr>
        <w:t>P</w:t>
      </w:r>
      <w:r w:rsidR="0077155E" w:rsidRPr="0077155E">
        <w:rPr>
          <w:b/>
          <w:bCs/>
        </w:rPr>
        <w:t>ŘEDČTENÁŘSKÁ GRAMOTNOST</w:t>
      </w:r>
    </w:p>
    <w:p w:rsidR="001C4150" w:rsidRPr="00681933" w:rsidRDefault="001C4150" w:rsidP="006530EB">
      <w:pPr>
        <w:pStyle w:val="Default"/>
        <w:spacing w:line="360" w:lineRule="auto"/>
        <w:rPr>
          <w:b/>
          <w:bCs/>
          <w:sz w:val="32"/>
          <w:szCs w:val="32"/>
        </w:rPr>
      </w:pPr>
    </w:p>
    <w:p w:rsidR="00476FF9" w:rsidRPr="008544BC" w:rsidRDefault="008544BC" w:rsidP="00476FF9">
      <w:pPr>
        <w:rPr>
          <w:b w:val="0"/>
          <w:color w:val="auto"/>
        </w:rPr>
      </w:pPr>
      <w:r>
        <w:rPr>
          <w:b w:val="0"/>
          <w:color w:val="auto"/>
        </w:rPr>
        <w:t xml:space="preserve">     </w:t>
      </w:r>
      <w:r w:rsidR="00476FF9" w:rsidRPr="008544BC">
        <w:rPr>
          <w:b w:val="0"/>
          <w:color w:val="auto"/>
        </w:rPr>
        <w:t>Čtenářská gramotnost je jedním z nejdůležitějších předpokladů pro další vzdělávání, které v současnosti chápeme jako nekončící celoživotní proces. Chápání smyslu daného textu i kritické vyhodnocování přemíry, někdy scestných informací, které se k nám, v současnosti dostávají ze všech stran, je jedním z nejdůležitějších předpokladů pro budoucí vzdělávání dítěte, ale i pro život.</w:t>
      </w:r>
    </w:p>
    <w:p w:rsidR="00476FF9" w:rsidRPr="008544BC" w:rsidRDefault="008544BC" w:rsidP="00476FF9">
      <w:pPr>
        <w:rPr>
          <w:b w:val="0"/>
          <w:color w:val="auto"/>
        </w:rPr>
      </w:pPr>
      <w:r>
        <w:rPr>
          <w:b w:val="0"/>
          <w:color w:val="auto"/>
        </w:rPr>
        <w:t xml:space="preserve">     </w:t>
      </w:r>
      <w:r w:rsidR="00476FF9" w:rsidRPr="008544BC">
        <w:rPr>
          <w:b w:val="0"/>
          <w:color w:val="auto"/>
        </w:rPr>
        <w:t xml:space="preserve">Vizuální informace (film, </w:t>
      </w:r>
      <w:proofErr w:type="gramStart"/>
      <w:r w:rsidR="00476FF9" w:rsidRPr="008544BC">
        <w:rPr>
          <w:b w:val="0"/>
          <w:color w:val="auto"/>
        </w:rPr>
        <w:t>media...) nám</w:t>
      </w:r>
      <w:proofErr w:type="gramEnd"/>
      <w:r w:rsidR="00476FF9" w:rsidRPr="008544BC">
        <w:rPr>
          <w:b w:val="0"/>
          <w:color w:val="auto"/>
        </w:rPr>
        <w:t xml:space="preserve"> usnadňují práci, avšak při nevhodném využívání ničí fantazii dětí, omezují slovní zásobu, soustředěnost, paměť,… při </w:t>
      </w:r>
      <w:proofErr w:type="spellStart"/>
      <w:r w:rsidR="00476FF9" w:rsidRPr="008544BC">
        <w:rPr>
          <w:b w:val="0"/>
          <w:color w:val="auto"/>
        </w:rPr>
        <w:t>nedovysvětlení</w:t>
      </w:r>
      <w:proofErr w:type="spellEnd"/>
      <w:r w:rsidR="00476FF9" w:rsidRPr="008544BC">
        <w:rPr>
          <w:b w:val="0"/>
          <w:color w:val="auto"/>
        </w:rPr>
        <w:t xml:space="preserve"> informací dospělými může dojít k mylné interpretaci obsahu.</w:t>
      </w:r>
    </w:p>
    <w:p w:rsidR="00476FF9" w:rsidRPr="008544BC" w:rsidRDefault="008544BC" w:rsidP="00476FF9">
      <w:pPr>
        <w:rPr>
          <w:b w:val="0"/>
          <w:color w:val="auto"/>
        </w:rPr>
      </w:pPr>
      <w:r>
        <w:rPr>
          <w:b w:val="0"/>
          <w:color w:val="auto"/>
        </w:rPr>
        <w:t xml:space="preserve">     </w:t>
      </w:r>
      <w:r w:rsidR="00476FF9" w:rsidRPr="008544BC">
        <w:rPr>
          <w:b w:val="0"/>
          <w:color w:val="auto"/>
        </w:rPr>
        <w:t xml:space="preserve"> U dítěte předškolního věku potřebujeme rozvinout mnoho z jeho schopností. Je důležité tyto oblasti vhodně stimulovat a předcházet tak v budoucnu poruchám učení.</w:t>
      </w:r>
    </w:p>
    <w:p w:rsidR="00476FF9" w:rsidRPr="008544BC" w:rsidRDefault="008544BC" w:rsidP="00476FF9">
      <w:pPr>
        <w:rPr>
          <w:b w:val="0"/>
          <w:color w:val="auto"/>
        </w:rPr>
      </w:pPr>
      <w:r>
        <w:rPr>
          <w:b w:val="0"/>
          <w:color w:val="auto"/>
        </w:rPr>
        <w:t xml:space="preserve">     </w:t>
      </w:r>
      <w:r w:rsidR="00476FF9" w:rsidRPr="008544BC">
        <w:rPr>
          <w:b w:val="0"/>
          <w:color w:val="auto"/>
        </w:rPr>
        <w:t xml:space="preserve">Rozlišování a psaní písmen, patří až mezi poslední z možných dovedností, se kterými můžeme </w:t>
      </w:r>
      <w:r w:rsidR="00476FF9" w:rsidRPr="008544BC">
        <w:rPr>
          <w:b w:val="0"/>
          <w:color w:val="auto"/>
        </w:rPr>
        <w:lastRenderedPageBreak/>
        <w:t>začít již v mateřské škole, pokud o ně dítě jeví zájem. Není vhodné předbíhat zralost dítěte.</w:t>
      </w:r>
    </w:p>
    <w:p w:rsidR="008544BC" w:rsidRDefault="008544BC" w:rsidP="00476FF9">
      <w:pPr>
        <w:rPr>
          <w:b w:val="0"/>
          <w:color w:val="auto"/>
        </w:rPr>
      </w:pPr>
      <w:r>
        <w:rPr>
          <w:b w:val="0"/>
          <w:color w:val="auto"/>
        </w:rPr>
        <w:t xml:space="preserve">     </w:t>
      </w:r>
      <w:r w:rsidR="00476FF9" w:rsidRPr="008544BC">
        <w:rPr>
          <w:b w:val="0"/>
          <w:color w:val="auto"/>
        </w:rPr>
        <w:t>Pro zvládnutí čtení a psaní a následnou práci s textem dítě potřebuje především vhodný příklad a vedení dospělého, správnou motivaci pro čtení a psaní a podnětné věcné prostředí dobré rozlišovací schopnosti pro detaily, jak sluchové, tak zrakové, kvalitní zrakovou i sluchovou analýzu a syntézu, dobrou s</w:t>
      </w:r>
      <w:r>
        <w:rPr>
          <w:b w:val="0"/>
          <w:color w:val="auto"/>
        </w:rPr>
        <w:t>oustředěnost, rozvitou slovní zá</w:t>
      </w:r>
      <w:r w:rsidR="00476FF9" w:rsidRPr="008544BC">
        <w:rPr>
          <w:b w:val="0"/>
          <w:color w:val="auto"/>
        </w:rPr>
        <w:t xml:space="preserve">sobu, ale také dobrou paměť a zralé myšlení. Potřebuje se dobře orientovat v prostoru i v ploše, mít kvalitní úroveň </w:t>
      </w:r>
      <w:proofErr w:type="spellStart"/>
      <w:r w:rsidR="00476FF9" w:rsidRPr="008544BC">
        <w:rPr>
          <w:b w:val="0"/>
          <w:color w:val="auto"/>
        </w:rPr>
        <w:t>grafomotoriky</w:t>
      </w:r>
      <w:proofErr w:type="spellEnd"/>
      <w:r w:rsidR="00476FF9" w:rsidRPr="008544BC">
        <w:rPr>
          <w:b w:val="0"/>
          <w:color w:val="auto"/>
        </w:rPr>
        <w:t xml:space="preserve"> a </w:t>
      </w:r>
      <w:proofErr w:type="spellStart"/>
      <w:r w:rsidR="00476FF9" w:rsidRPr="008544BC">
        <w:rPr>
          <w:b w:val="0"/>
          <w:color w:val="auto"/>
        </w:rPr>
        <w:t>oromotoriky</w:t>
      </w:r>
      <w:proofErr w:type="spellEnd"/>
      <w:r w:rsidR="00476FF9" w:rsidRPr="008544BC">
        <w:rPr>
          <w:b w:val="0"/>
          <w:color w:val="auto"/>
        </w:rPr>
        <w:t xml:space="preserve">, která však staví na jemné a hrubé motorice. Neméně důležitým úkolem je také nacvičit pracovní a hygienické návyky. </w:t>
      </w:r>
    </w:p>
    <w:p w:rsidR="00476FF9" w:rsidRPr="008544BC" w:rsidRDefault="008544BC" w:rsidP="00476FF9">
      <w:pPr>
        <w:rPr>
          <w:b w:val="0"/>
          <w:color w:val="auto"/>
        </w:rPr>
      </w:pPr>
      <w:r>
        <w:rPr>
          <w:b w:val="0"/>
          <w:color w:val="auto"/>
        </w:rPr>
        <w:t xml:space="preserve">    </w:t>
      </w:r>
      <w:r w:rsidR="00476FF9" w:rsidRPr="008544BC">
        <w:rPr>
          <w:b w:val="0"/>
          <w:color w:val="auto"/>
        </w:rPr>
        <w:t>Již v mateřské škole seznamujeme děti se základními čtenářskými strategiemi (soustředění, propojování, určení hlavní myšlenky, zobrazování, předvídání, kladení otázek).</w:t>
      </w:r>
    </w:p>
    <w:p w:rsidR="00476FF9" w:rsidRPr="008544BC" w:rsidRDefault="00476FF9" w:rsidP="00476FF9">
      <w:pPr>
        <w:rPr>
          <w:b w:val="0"/>
          <w:color w:val="auto"/>
        </w:rPr>
      </w:pPr>
    </w:p>
    <w:p w:rsidR="00476FF9" w:rsidRPr="008544BC" w:rsidRDefault="00476FF9" w:rsidP="00476FF9">
      <w:pPr>
        <w:rPr>
          <w:color w:val="auto"/>
        </w:rPr>
      </w:pPr>
      <w:r w:rsidRPr="008544BC">
        <w:rPr>
          <w:color w:val="auto"/>
        </w:rPr>
        <w:t>Příklady vhodných činností:</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Možnost samostatného přístupu dětí ke knihám - koutky s volně dostupnými knihami v každé třídě.</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Vizualizace informací (symboly, piktogramy, znaky) - pravidla třídy, režim dne, značky.</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Různé hry pro rozvoj sluchového vnímání - hra „Na ozvěnu“ (zopakovat vytleskaný rytmus apod.), „Všechno lítá, co peří má“, „Chyť si hlásku“, poznávání hudebních nástrojů i jiných zvuků…,  pro rozvoj zrakového vnímání – „</w:t>
      </w:r>
      <w:proofErr w:type="spellStart"/>
      <w:r w:rsidRPr="008544BC">
        <w:rPr>
          <w:rFonts w:eastAsia="Times New Roman"/>
        </w:rPr>
        <w:t>Kimovy</w:t>
      </w:r>
      <w:proofErr w:type="spellEnd"/>
      <w:r w:rsidRPr="008544BC">
        <w:rPr>
          <w:rFonts w:eastAsia="Times New Roman"/>
        </w:rPr>
        <w:t xml:space="preserve"> hry“, „Schovávaná předmětů“, „Puzzle“, „Domino“… pro rozvoj jemné </w:t>
      </w:r>
      <w:proofErr w:type="gramStart"/>
      <w:r w:rsidRPr="008544BC">
        <w:rPr>
          <w:rFonts w:eastAsia="Times New Roman"/>
        </w:rPr>
        <w:t>motoriky  “.</w:t>
      </w:r>
      <w:proofErr w:type="gramEnd"/>
    </w:p>
    <w:p w:rsidR="00476FF9" w:rsidRPr="008544BC" w:rsidRDefault="00476FF9" w:rsidP="005C0E52">
      <w:pPr>
        <w:pStyle w:val="Odstavecseseznamem"/>
        <w:numPr>
          <w:ilvl w:val="0"/>
          <w:numId w:val="49"/>
        </w:numPr>
        <w:spacing w:after="0" w:line="360" w:lineRule="auto"/>
        <w:rPr>
          <w:rFonts w:eastAsia="Times New Roman"/>
        </w:rPr>
      </w:pPr>
      <w:r w:rsidRPr="008544BC">
        <w:rPr>
          <w:rFonts w:eastAsia="Times New Roman"/>
        </w:rPr>
        <w:t>Hry pro rozvoj paměti a pozornosti -  „Přijela tetička z Číny“, „Pexeso“, „</w:t>
      </w:r>
      <w:proofErr w:type="spellStart"/>
      <w:r w:rsidRPr="008544BC">
        <w:rPr>
          <w:rFonts w:eastAsia="Times New Roman"/>
        </w:rPr>
        <w:t>Trojpexeso</w:t>
      </w:r>
      <w:proofErr w:type="spellEnd"/>
      <w:r w:rsidRPr="008544BC">
        <w:rPr>
          <w:rFonts w:eastAsia="Times New Roman"/>
        </w:rPr>
        <w:t>“, „</w:t>
      </w:r>
      <w:proofErr w:type="spellStart"/>
      <w:r w:rsidRPr="008544BC">
        <w:rPr>
          <w:rFonts w:eastAsia="Times New Roman"/>
        </w:rPr>
        <w:t>Kimovy</w:t>
      </w:r>
      <w:proofErr w:type="spellEnd"/>
      <w:r w:rsidRPr="008544BC">
        <w:rPr>
          <w:rFonts w:eastAsia="Times New Roman"/>
        </w:rPr>
        <w:t xml:space="preserve"> hry“. </w:t>
      </w:r>
    </w:p>
    <w:p w:rsidR="00476FF9" w:rsidRPr="008544BC" w:rsidRDefault="00476FF9" w:rsidP="005C0E52">
      <w:pPr>
        <w:pStyle w:val="Odstavecseseznamem"/>
        <w:numPr>
          <w:ilvl w:val="0"/>
          <w:numId w:val="49"/>
        </w:numPr>
        <w:spacing w:after="0" w:line="360" w:lineRule="auto"/>
        <w:rPr>
          <w:rFonts w:eastAsia="Times New Roman"/>
        </w:rPr>
      </w:pPr>
      <w:r w:rsidRPr="008544BC">
        <w:rPr>
          <w:rFonts w:eastAsia="Times New Roman"/>
        </w:rPr>
        <w:t xml:space="preserve">Rytmizace i melodizace písní, říkadel, rozpočítadel, slov, spojení s pohybem a ukazováním.          </w:t>
      </w:r>
    </w:p>
    <w:p w:rsidR="00476FF9" w:rsidRPr="008544BC" w:rsidRDefault="00476FF9" w:rsidP="005C0E52">
      <w:pPr>
        <w:pStyle w:val="Odstavecseseznamem"/>
        <w:numPr>
          <w:ilvl w:val="0"/>
          <w:numId w:val="49"/>
        </w:numPr>
        <w:spacing w:after="0" w:line="360" w:lineRule="auto"/>
        <w:rPr>
          <w:rFonts w:eastAsia="Times New Roman"/>
        </w:rPr>
      </w:pPr>
      <w:r w:rsidRPr="008544BC">
        <w:rPr>
          <w:rFonts w:eastAsia="Times New Roman"/>
        </w:rPr>
        <w:t xml:space="preserve">Hry se slovy – nacházení rýmů, rozlišování podobných slov (znělé a neznělé souhlásky), určování počtu slabik, kratších a delších slov…, i s celými větami – nedokončené věty, skládání vět z několika slov, popletené věty… </w:t>
      </w:r>
    </w:p>
    <w:p w:rsidR="00476FF9" w:rsidRPr="008544BC" w:rsidRDefault="00476FF9" w:rsidP="005C0E52">
      <w:pPr>
        <w:pStyle w:val="Odstavecseseznamem"/>
        <w:numPr>
          <w:ilvl w:val="0"/>
          <w:numId w:val="49"/>
        </w:numPr>
        <w:spacing w:after="0" w:line="360" w:lineRule="auto"/>
        <w:rPr>
          <w:rFonts w:eastAsia="Times New Roman"/>
        </w:rPr>
      </w:pPr>
      <w:r w:rsidRPr="008544BC">
        <w:rPr>
          <w:rFonts w:eastAsia="Times New Roman"/>
        </w:rPr>
        <w:t xml:space="preserve">Četba a poslech pohádek, příběhů i na pokračování, prohlížení ilustrací, práce s textem, kladení otázek, vyvozování informací z indicií, vizualizace textu, tvorba myšlenkových map, hádanky, dopisy s úkoly, „obrázkové </w:t>
      </w:r>
      <w:proofErr w:type="spellStart"/>
      <w:r w:rsidRPr="008544BC">
        <w:rPr>
          <w:rFonts w:eastAsia="Times New Roman"/>
        </w:rPr>
        <w:t>čtení“."zživotňování</w:t>
      </w:r>
      <w:proofErr w:type="spellEnd"/>
      <w:r w:rsidRPr="008544BC">
        <w:rPr>
          <w:rFonts w:eastAsia="Times New Roman"/>
        </w:rPr>
        <w:t>" obrázků, vyprávění pohádek, příběhů podle obrázků a sestavování obrázků podle časové posloupnosti.</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Kresebný diktát, plnění úkolů dle pokynů.</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Sdílení společných zážitků, témat, otázek v komunitním kruhu, individuální rozhovory.</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t xml:space="preserve">Práce se znaky, symboly (vizualizace režimu, pravidel, piktogramy, „obrázkové čtení“, modelování písmen, poznávání a psaní </w:t>
      </w:r>
      <w:proofErr w:type="gramStart"/>
      <w:r w:rsidRPr="008544BC">
        <w:rPr>
          <w:rFonts w:eastAsia="Times New Roman"/>
        </w:rPr>
        <w:t>písmen...</w:t>
      </w:r>
      <w:proofErr w:type="gramEnd"/>
      <w:r w:rsidRPr="008544BC">
        <w:rPr>
          <w:rFonts w:eastAsia="Times New Roman"/>
        </w:rPr>
        <w:t xml:space="preserve"> </w:t>
      </w:r>
    </w:p>
    <w:p w:rsidR="00476FF9" w:rsidRPr="008544BC" w:rsidRDefault="00476FF9" w:rsidP="005C0E52">
      <w:pPr>
        <w:pStyle w:val="Odstavecseseznamem"/>
        <w:numPr>
          <w:ilvl w:val="0"/>
          <w:numId w:val="49"/>
        </w:numPr>
        <w:spacing w:after="0" w:line="360" w:lineRule="auto"/>
        <w:rPr>
          <w:rFonts w:eastAsia="Times New Roman"/>
        </w:rPr>
      </w:pPr>
      <w:r w:rsidRPr="008544BC">
        <w:rPr>
          <w:rFonts w:eastAsia="Times New Roman"/>
        </w:rPr>
        <w:t>Dramatizace, divadelní představení.</w:t>
      </w:r>
    </w:p>
    <w:p w:rsidR="00476FF9" w:rsidRPr="008544BC" w:rsidRDefault="00476FF9" w:rsidP="005C0E52">
      <w:pPr>
        <w:pStyle w:val="Odstavecseseznamem"/>
        <w:numPr>
          <w:ilvl w:val="0"/>
          <w:numId w:val="49"/>
        </w:numPr>
        <w:spacing w:line="360" w:lineRule="auto"/>
        <w:rPr>
          <w:rFonts w:eastAsia="Times New Roman"/>
        </w:rPr>
      </w:pPr>
      <w:r w:rsidRPr="008544BC">
        <w:rPr>
          <w:rFonts w:eastAsia="Times New Roman"/>
        </w:rPr>
        <w:lastRenderedPageBreak/>
        <w:t xml:space="preserve">Návštěva knihovny, výstava knih (děti si přinesou z domova svou nejoblíbenější knihu) Orientace v knize a v sešitě (otáčet listy odpředu, pokusit se najít stranu, úkol). Vyjadřování svých prožitků a představ v tvořivých činnostech (kresba, malba, konstruktivní stavebnice, </w:t>
      </w:r>
      <w:proofErr w:type="gramStart"/>
      <w:r w:rsidRPr="008544BC">
        <w:rPr>
          <w:rFonts w:eastAsia="Times New Roman"/>
        </w:rPr>
        <w:t>modelování...)</w:t>
      </w:r>
      <w:proofErr w:type="gramEnd"/>
    </w:p>
    <w:p w:rsidR="00B310E0" w:rsidRDefault="00476FF9" w:rsidP="005C0E52">
      <w:pPr>
        <w:pStyle w:val="Odstavecseseznamem"/>
        <w:numPr>
          <w:ilvl w:val="0"/>
          <w:numId w:val="49"/>
        </w:numPr>
        <w:spacing w:line="360" w:lineRule="auto"/>
        <w:rPr>
          <w:rFonts w:eastAsia="Times New Roman"/>
        </w:rPr>
      </w:pPr>
      <w:r w:rsidRPr="008544BC">
        <w:rPr>
          <w:rFonts w:eastAsia="Times New Roman"/>
        </w:rPr>
        <w:t>Další vzdělávací nabídka i cíle s tímto tématem spojené jsou začleněny v podmínkách a ve čtyřech hlavních blocích ŠVP a konkretizovány v TVP.</w:t>
      </w:r>
    </w:p>
    <w:p w:rsidR="001C4150" w:rsidRDefault="001C4150" w:rsidP="00B310E0">
      <w:pPr>
        <w:pStyle w:val="Odstavecseseznamem"/>
        <w:numPr>
          <w:ilvl w:val="0"/>
          <w:numId w:val="0"/>
        </w:numPr>
        <w:spacing w:line="360" w:lineRule="auto"/>
        <w:ind w:left="720"/>
        <w:rPr>
          <w:b/>
          <w:sz w:val="32"/>
        </w:rPr>
      </w:pPr>
    </w:p>
    <w:p w:rsidR="001C4150" w:rsidRDefault="001C4150" w:rsidP="00B310E0">
      <w:pPr>
        <w:pStyle w:val="Odstavecseseznamem"/>
        <w:numPr>
          <w:ilvl w:val="0"/>
          <w:numId w:val="0"/>
        </w:numPr>
        <w:spacing w:line="360" w:lineRule="auto"/>
        <w:ind w:left="720"/>
        <w:rPr>
          <w:b/>
          <w:sz w:val="32"/>
        </w:rPr>
      </w:pPr>
    </w:p>
    <w:p w:rsidR="001C4150" w:rsidRDefault="0096216A" w:rsidP="0077155E">
      <w:pPr>
        <w:pStyle w:val="Odstavecseseznamem"/>
        <w:numPr>
          <w:ilvl w:val="0"/>
          <w:numId w:val="0"/>
        </w:numPr>
        <w:spacing w:line="360" w:lineRule="auto"/>
        <w:ind w:left="720"/>
        <w:rPr>
          <w:b/>
        </w:rPr>
      </w:pPr>
      <w:r w:rsidRPr="0077155E">
        <w:rPr>
          <w:b/>
        </w:rPr>
        <w:t>V</w:t>
      </w:r>
      <w:r w:rsidR="0077155E" w:rsidRPr="0077155E">
        <w:rPr>
          <w:b/>
        </w:rPr>
        <w:t>ÝCHOVA KE ZDRAVÍ</w:t>
      </w:r>
    </w:p>
    <w:p w:rsidR="0077155E" w:rsidRPr="0077155E" w:rsidRDefault="0077155E" w:rsidP="0077155E">
      <w:pPr>
        <w:pStyle w:val="Odstavecseseznamem"/>
        <w:numPr>
          <w:ilvl w:val="0"/>
          <w:numId w:val="0"/>
        </w:numPr>
        <w:spacing w:line="360" w:lineRule="auto"/>
        <w:ind w:left="720"/>
        <w:rPr>
          <w:b/>
        </w:rPr>
      </w:pPr>
    </w:p>
    <w:p w:rsidR="00AA7DED" w:rsidRPr="00DD2C3B" w:rsidRDefault="0096216A" w:rsidP="0096216A">
      <w:pPr>
        <w:rPr>
          <w:b w:val="0"/>
          <w:i/>
          <w:color w:val="auto"/>
        </w:rPr>
      </w:pPr>
      <w:r>
        <w:rPr>
          <w:color w:val="auto"/>
        </w:rPr>
        <w:tab/>
      </w:r>
      <w:r w:rsidR="00AA7DED" w:rsidRPr="00DD2C3B">
        <w:rPr>
          <w:rFonts w:eastAsia="Calibri"/>
          <w:b w:val="0"/>
          <w:i/>
          <w:color w:val="auto"/>
        </w:rPr>
        <w:t>Podle světové zdravotnické organizace WHO je zdraví definováno jako „stav fyzické, psychické, sociální a estetické pohody".</w:t>
      </w:r>
    </w:p>
    <w:p w:rsidR="0096216A" w:rsidRPr="0096216A" w:rsidRDefault="0096216A" w:rsidP="0096216A">
      <w:pPr>
        <w:rPr>
          <w:b w:val="0"/>
        </w:rPr>
      </w:pPr>
      <w:r w:rsidRPr="0096216A">
        <w:rPr>
          <w:b w:val="0"/>
          <w:color w:val="auto"/>
        </w:rPr>
        <w:t xml:space="preserve">Tento tematický blok vznikl pro hlubší podporu dětí při výchově ke zdravému způsobu života a vytváření podmínek pro tělesnou, duševní i společenskou pohodu. Je to z důvodu toho, že předškolní věk je ve své podstatě rozhodujícím obdobím pro získávání návyků, způsobů chování, základů určitého životního stylu, který se během dalších let rozvíjí, upevňuje a staví na sebe další poznatky, zkušenosti a postoje. </w:t>
      </w:r>
    </w:p>
    <w:p w:rsidR="0096216A" w:rsidRPr="0096216A" w:rsidRDefault="0096216A" w:rsidP="0096216A">
      <w:pPr>
        <w:rPr>
          <w:b w:val="0"/>
        </w:rPr>
      </w:pPr>
      <w:r w:rsidRPr="0096216A">
        <w:rPr>
          <w:b w:val="0"/>
          <w:color w:val="auto"/>
        </w:rPr>
        <w:tab/>
        <w:t>Podkladem pro zpracování sloužilo poučné školení Zdravá abeceda, která poskytla zajímavé náměty, postřehy a pomůcky nejen pro nás, ale i pro rodiče.</w:t>
      </w:r>
    </w:p>
    <w:p w:rsidR="00AA7DED" w:rsidRPr="00976529" w:rsidRDefault="00DD2C3B" w:rsidP="0096216A">
      <w:pPr>
        <w:rPr>
          <w:b w:val="0"/>
          <w:color w:val="auto"/>
        </w:rPr>
      </w:pPr>
      <w:r>
        <w:rPr>
          <w:b w:val="0"/>
          <w:color w:val="auto"/>
        </w:rPr>
        <w:t xml:space="preserve">            </w:t>
      </w:r>
      <w:r w:rsidR="00AA7DED" w:rsidRPr="00976529">
        <w:rPr>
          <w:b w:val="0"/>
          <w:color w:val="auto"/>
        </w:rPr>
        <w:t>V</w:t>
      </w:r>
      <w:r w:rsidR="000E2C71" w:rsidRPr="00976529">
        <w:rPr>
          <w:b w:val="0"/>
          <w:color w:val="auto"/>
        </w:rPr>
        <w:t xml:space="preserve"> oblasti „Zdravého prostředí“ </w:t>
      </w:r>
      <w:r>
        <w:rPr>
          <w:b w:val="0"/>
          <w:color w:val="auto"/>
        </w:rPr>
        <w:t>byly</w:t>
      </w:r>
      <w:r w:rsidR="00AA7DED" w:rsidRPr="00976529">
        <w:rPr>
          <w:b w:val="0"/>
          <w:color w:val="auto"/>
        </w:rPr>
        <w:t xml:space="preserve"> poznatky z projektu </w:t>
      </w:r>
      <w:r w:rsidR="000E2C71" w:rsidRPr="00976529">
        <w:rPr>
          <w:b w:val="0"/>
          <w:color w:val="auto"/>
        </w:rPr>
        <w:t>„</w:t>
      </w:r>
      <w:r w:rsidR="00AA7DED" w:rsidRPr="00976529">
        <w:rPr>
          <w:b w:val="0"/>
          <w:color w:val="auto"/>
        </w:rPr>
        <w:t>Zdravá abeceda</w:t>
      </w:r>
      <w:r w:rsidR="000E2C71" w:rsidRPr="00976529">
        <w:rPr>
          <w:b w:val="0"/>
          <w:color w:val="auto"/>
        </w:rPr>
        <w:t>“</w:t>
      </w:r>
      <w:r w:rsidR="00AA7DED" w:rsidRPr="00976529">
        <w:rPr>
          <w:b w:val="0"/>
          <w:color w:val="auto"/>
        </w:rPr>
        <w:t xml:space="preserve"> rozšířeny o </w:t>
      </w:r>
      <w:r w:rsidR="000E2C71" w:rsidRPr="00976529">
        <w:rPr>
          <w:b w:val="0"/>
          <w:color w:val="auto"/>
        </w:rPr>
        <w:t xml:space="preserve">získané znalosti </w:t>
      </w:r>
      <w:r w:rsidR="00AA7DED" w:rsidRPr="00976529">
        <w:rPr>
          <w:b w:val="0"/>
          <w:color w:val="auto"/>
        </w:rPr>
        <w:t xml:space="preserve">ze školení </w:t>
      </w:r>
      <w:r w:rsidR="000E2C71" w:rsidRPr="00976529">
        <w:rPr>
          <w:b w:val="0"/>
          <w:color w:val="auto"/>
        </w:rPr>
        <w:t xml:space="preserve">EVVO, zaměřeného na </w:t>
      </w:r>
      <w:r w:rsidR="000E2C71" w:rsidRPr="00976529">
        <w:rPr>
          <w:color w:val="auto"/>
        </w:rPr>
        <w:t>environmentální gramotnost</w:t>
      </w:r>
      <w:r w:rsidR="000E2C71" w:rsidRPr="00976529">
        <w:rPr>
          <w:b w:val="0"/>
          <w:color w:val="auto"/>
        </w:rPr>
        <w:t>.</w:t>
      </w:r>
    </w:p>
    <w:p w:rsidR="0096216A" w:rsidRPr="00DD2C3B" w:rsidRDefault="00AA7DED" w:rsidP="0096216A">
      <w:pPr>
        <w:rPr>
          <w:b w:val="0"/>
          <w:i/>
          <w:color w:val="auto"/>
        </w:rPr>
      </w:pPr>
      <w:r w:rsidRPr="00976529">
        <w:rPr>
          <w:b w:val="0"/>
          <w:color w:val="auto"/>
        </w:rPr>
        <w:t xml:space="preserve">Společnými styčnými body </w:t>
      </w:r>
      <w:r w:rsidR="00E975A3" w:rsidRPr="00976529">
        <w:rPr>
          <w:b w:val="0"/>
          <w:color w:val="auto"/>
        </w:rPr>
        <w:t xml:space="preserve">v této oblasti je </w:t>
      </w:r>
      <w:r w:rsidRPr="00976529">
        <w:rPr>
          <w:b w:val="0"/>
          <w:color w:val="auto"/>
        </w:rPr>
        <w:t xml:space="preserve">zejména: </w:t>
      </w:r>
      <w:r w:rsidRPr="00DD2C3B">
        <w:rPr>
          <w:b w:val="0"/>
          <w:i/>
          <w:color w:val="auto"/>
        </w:rPr>
        <w:t>vytváření vztahu k</w:t>
      </w:r>
      <w:r w:rsidR="000E2C71" w:rsidRPr="00DD2C3B">
        <w:rPr>
          <w:b w:val="0"/>
          <w:i/>
          <w:color w:val="auto"/>
        </w:rPr>
        <w:t> </w:t>
      </w:r>
      <w:r w:rsidRPr="00DD2C3B">
        <w:rPr>
          <w:b w:val="0"/>
          <w:i/>
          <w:color w:val="auto"/>
        </w:rPr>
        <w:t>prostředí</w:t>
      </w:r>
      <w:r w:rsidR="000E2C71" w:rsidRPr="00DD2C3B">
        <w:rPr>
          <w:b w:val="0"/>
          <w:i/>
          <w:color w:val="auto"/>
        </w:rPr>
        <w:t>,</w:t>
      </w:r>
      <w:r w:rsidRPr="00DD2C3B">
        <w:rPr>
          <w:b w:val="0"/>
          <w:i/>
          <w:color w:val="auto"/>
        </w:rPr>
        <w:t xml:space="preserve"> ve kterém žijeme (ať již vytvořené lidskou společností či přírodou) a vhodná a zodpovědná péče o toto prostředí v současnosti, ale i směrem k budoucnosti.</w:t>
      </w:r>
    </w:p>
    <w:p w:rsidR="000E2C71" w:rsidRDefault="000E2C71" w:rsidP="0096216A">
      <w:pPr>
        <w:rPr>
          <w:color w:val="auto"/>
        </w:rPr>
      </w:pPr>
    </w:p>
    <w:p w:rsidR="0077155E" w:rsidRDefault="0077155E" w:rsidP="0096216A">
      <w:pPr>
        <w:rPr>
          <w:color w:val="auto"/>
        </w:rPr>
      </w:pPr>
    </w:p>
    <w:p w:rsidR="00B310E0" w:rsidRDefault="0096216A" w:rsidP="0096216A">
      <w:pPr>
        <w:rPr>
          <w:color w:val="auto"/>
        </w:rPr>
      </w:pPr>
      <w:r>
        <w:rPr>
          <w:color w:val="auto"/>
        </w:rPr>
        <w:t xml:space="preserve">Jednotlivé podporované oblasti: </w:t>
      </w:r>
    </w:p>
    <w:p w:rsidR="00B310E0" w:rsidRPr="00B310E0" w:rsidRDefault="00B310E0" w:rsidP="005C0E52">
      <w:pPr>
        <w:pStyle w:val="Odstavecseseznamem"/>
        <w:numPr>
          <w:ilvl w:val="0"/>
          <w:numId w:val="52"/>
        </w:numPr>
      </w:pPr>
      <w:r w:rsidRPr="00B310E0">
        <w:t xml:space="preserve">pohybové aktivity, </w:t>
      </w:r>
    </w:p>
    <w:p w:rsidR="00B310E0" w:rsidRPr="00B310E0" w:rsidRDefault="00B310E0" w:rsidP="005C0E52">
      <w:pPr>
        <w:pStyle w:val="Odstavecseseznamem"/>
        <w:numPr>
          <w:ilvl w:val="0"/>
          <w:numId w:val="52"/>
        </w:numPr>
      </w:pPr>
      <w:r w:rsidRPr="00B310E0">
        <w:t xml:space="preserve">zdravá výživa, </w:t>
      </w:r>
    </w:p>
    <w:p w:rsidR="00B310E0" w:rsidRPr="00B310E0" w:rsidRDefault="00B310E0" w:rsidP="005C0E52">
      <w:pPr>
        <w:pStyle w:val="Odstavecseseznamem"/>
        <w:numPr>
          <w:ilvl w:val="0"/>
          <w:numId w:val="52"/>
        </w:numPr>
      </w:pPr>
      <w:r w:rsidRPr="00B310E0">
        <w:t xml:space="preserve">vytváření vnitřní pohody, </w:t>
      </w:r>
    </w:p>
    <w:p w:rsidR="0096216A" w:rsidRDefault="00B310E0" w:rsidP="005C0E52">
      <w:pPr>
        <w:pStyle w:val="Odstavecseseznamem"/>
        <w:numPr>
          <w:ilvl w:val="0"/>
          <w:numId w:val="52"/>
        </w:numPr>
      </w:pPr>
      <w:r w:rsidRPr="00B310E0">
        <w:t>vytváření pozitivního vztahu k životnímu prostředí</w:t>
      </w:r>
    </w:p>
    <w:p w:rsidR="0096216A" w:rsidRPr="0096216A" w:rsidRDefault="0096216A" w:rsidP="0096216A">
      <w:pPr>
        <w:widowControl/>
        <w:suppressAutoHyphens w:val="0"/>
        <w:autoSpaceDN/>
        <w:spacing w:after="200"/>
        <w:ind w:left="720"/>
        <w:textAlignment w:val="auto"/>
        <w:rPr>
          <w:b w:val="0"/>
          <w:sz w:val="28"/>
        </w:rPr>
      </w:pPr>
    </w:p>
    <w:p w:rsidR="0096216A" w:rsidRPr="0077155E" w:rsidRDefault="0096216A" w:rsidP="0068564D">
      <w:pPr>
        <w:widowControl/>
        <w:numPr>
          <w:ilvl w:val="0"/>
          <w:numId w:val="18"/>
        </w:numPr>
        <w:suppressAutoHyphens w:val="0"/>
        <w:autoSpaceDN/>
        <w:spacing w:after="200"/>
        <w:ind w:left="720" w:hanging="360"/>
        <w:textAlignment w:val="auto"/>
        <w:rPr>
          <w:b w:val="0"/>
          <w:color w:val="auto"/>
        </w:rPr>
      </w:pPr>
      <w:r w:rsidRPr="0077155E">
        <w:rPr>
          <w:color w:val="auto"/>
        </w:rPr>
        <w:lastRenderedPageBreak/>
        <w:t>Pohybové aktivity</w:t>
      </w:r>
    </w:p>
    <w:p w:rsidR="0096216A" w:rsidRPr="00976529" w:rsidRDefault="0096216A" w:rsidP="0096216A">
      <w:pPr>
        <w:ind w:left="720" w:firstLine="696"/>
        <w:rPr>
          <w:b w:val="0"/>
          <w:color w:val="auto"/>
        </w:rPr>
      </w:pPr>
      <w:r w:rsidRPr="00976529">
        <w:rPr>
          <w:b w:val="0"/>
          <w:color w:val="auto"/>
        </w:rPr>
        <w:t xml:space="preserve">Pohyb příznivě působí na celkové tělesné i duševní zdraví. Potřeba pohybu je člověku vrozená a v dětství je velmi intenzivní. Je ovšem pravdou, že v dnešní společnosti je pohyb opomíjen či zanedbáván z různých příčin. V budoucnosti to může přivodit nejrůznější zdravotní problémy.  Chceme proto u dětí podporovat různorodé pohybové aktivity – mnohé zařazujeme v rámci výchovně-vzdělávacích činností každý den. </w:t>
      </w:r>
    </w:p>
    <w:p w:rsidR="00B310E0" w:rsidRDefault="000E2C71" w:rsidP="00B310E0">
      <w:pPr>
        <w:ind w:left="720" w:firstLine="696"/>
        <w:rPr>
          <w:b w:val="0"/>
          <w:color w:val="auto"/>
        </w:rPr>
      </w:pPr>
      <w:r w:rsidRPr="00976529">
        <w:rPr>
          <w:b w:val="0"/>
          <w:color w:val="auto"/>
        </w:rPr>
        <w:t>Provádíme činnosti pro</w:t>
      </w:r>
      <w:r w:rsidR="0096216A" w:rsidRPr="00976529">
        <w:rPr>
          <w:b w:val="0"/>
          <w:color w:val="auto"/>
        </w:rPr>
        <w:t xml:space="preserve"> správn</w:t>
      </w:r>
      <w:r w:rsidRPr="00976529">
        <w:rPr>
          <w:b w:val="0"/>
          <w:color w:val="auto"/>
        </w:rPr>
        <w:t xml:space="preserve">é držení těla, rozvíjíme </w:t>
      </w:r>
      <w:r w:rsidR="0096216A" w:rsidRPr="00976529">
        <w:rPr>
          <w:b w:val="0"/>
          <w:color w:val="auto"/>
        </w:rPr>
        <w:t xml:space="preserve">pohybové schopnosti i dovednosti </w:t>
      </w:r>
      <w:r w:rsidRPr="00976529">
        <w:rPr>
          <w:b w:val="0"/>
          <w:color w:val="auto"/>
        </w:rPr>
        <w:t xml:space="preserve">dětí </w:t>
      </w:r>
      <w:r w:rsidR="0096216A" w:rsidRPr="00976529">
        <w:rPr>
          <w:b w:val="0"/>
          <w:color w:val="auto"/>
        </w:rPr>
        <w:t>(různorodé cvičení s náčiním i nářadím, ať už s tradičním či netradičním) a nezapomínáme ani na volný pohyb. Snažíme se tak napomáhat nejen tělesnému rozvoji, ale i duševnímu, protože při pohybových činnostech lze rozvíjet celou osobnost dítěte, děti se také uvolní a následně se lépe soustředí. Pohyb slouží jako prevence psychického přetížení.</w:t>
      </w:r>
    </w:p>
    <w:p w:rsidR="0096216A" w:rsidRPr="00976529" w:rsidRDefault="0096216A" w:rsidP="0096216A">
      <w:pPr>
        <w:ind w:left="720"/>
        <w:rPr>
          <w:b w:val="0"/>
          <w:color w:val="auto"/>
        </w:rPr>
      </w:pPr>
      <w:r w:rsidRPr="00976529">
        <w:rPr>
          <w:b w:val="0"/>
          <w:color w:val="auto"/>
        </w:rPr>
        <w:t>Názornou pomůckou je nám při těchto činnostech „pohybová pyramida“:</w:t>
      </w:r>
    </w:p>
    <w:p w:rsidR="00BF6777" w:rsidRPr="00976529" w:rsidRDefault="0096216A" w:rsidP="0096216A">
      <w:pPr>
        <w:rPr>
          <w:b w:val="0"/>
          <w:color w:val="auto"/>
        </w:rPr>
      </w:pPr>
      <w:r w:rsidRPr="00976529">
        <w:rPr>
          <w:b w:val="0"/>
          <w:color w:val="auto"/>
        </w:rPr>
        <w:t xml:space="preserve">Činnosti z prvních dvou pater (praktické denní činnosti a spontánní pohyb) provozujeme </w:t>
      </w:r>
      <w:r w:rsidR="00B310E0" w:rsidRPr="00976529">
        <w:rPr>
          <w:b w:val="0"/>
          <w:color w:val="auto"/>
        </w:rPr>
        <w:t xml:space="preserve">s dětmi v mateřské škole </w:t>
      </w:r>
      <w:r w:rsidRPr="00976529">
        <w:rPr>
          <w:b w:val="0"/>
          <w:color w:val="auto"/>
        </w:rPr>
        <w:t xml:space="preserve">ve vysoké míře, záměrně zařazujeme také cílené pohybové aktivity.  </w:t>
      </w:r>
    </w:p>
    <w:p w:rsidR="000E2C71" w:rsidRPr="00976529" w:rsidRDefault="000E2C71"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2029B4" w:rsidRDefault="002029B4" w:rsidP="00803D17">
      <w:pPr>
        <w:rPr>
          <w:color w:val="auto"/>
        </w:rPr>
      </w:pPr>
    </w:p>
    <w:p w:rsidR="00141E34" w:rsidRDefault="00141E34" w:rsidP="00803D17">
      <w:pPr>
        <w:rPr>
          <w:b w:val="0"/>
          <w:color w:val="auto"/>
        </w:rPr>
      </w:pPr>
    </w:p>
    <w:p w:rsidR="00141E34" w:rsidRDefault="00141E34" w:rsidP="00803D17">
      <w:pPr>
        <w:rPr>
          <w:b w:val="0"/>
          <w:color w:val="auto"/>
        </w:rPr>
      </w:pPr>
    </w:p>
    <w:p w:rsidR="00141E34" w:rsidRDefault="00141E34" w:rsidP="00803D17">
      <w:pPr>
        <w:rPr>
          <w:b w:val="0"/>
          <w:color w:val="auto"/>
        </w:rPr>
      </w:pPr>
    </w:p>
    <w:p w:rsidR="00141E34" w:rsidRDefault="00141E34" w:rsidP="00803D17">
      <w:pPr>
        <w:rPr>
          <w:b w:val="0"/>
          <w:color w:val="auto"/>
        </w:rPr>
      </w:pPr>
    </w:p>
    <w:p w:rsidR="00141E34" w:rsidRDefault="00141E34" w:rsidP="00803D17">
      <w:pPr>
        <w:rPr>
          <w:b w:val="0"/>
          <w:color w:val="auto"/>
        </w:rPr>
      </w:pPr>
    </w:p>
    <w:p w:rsidR="00141E34" w:rsidRDefault="00141E34" w:rsidP="00803D17">
      <w:pPr>
        <w:rPr>
          <w:b w:val="0"/>
          <w:color w:val="auto"/>
        </w:rPr>
      </w:pPr>
    </w:p>
    <w:p w:rsidR="00141E34" w:rsidRDefault="00141E34" w:rsidP="00803D17">
      <w:pPr>
        <w:rPr>
          <w:b w:val="0"/>
          <w:color w:val="auto"/>
        </w:rPr>
      </w:pPr>
    </w:p>
    <w:p w:rsidR="00E45475" w:rsidRPr="0077155E" w:rsidRDefault="00E45475" w:rsidP="00803D17">
      <w:pPr>
        <w:rPr>
          <w:b w:val="0"/>
          <w:color w:val="auto"/>
        </w:rPr>
      </w:pPr>
      <w:r w:rsidRPr="0077155E">
        <w:rPr>
          <w:b w:val="0"/>
          <w:color w:val="auto"/>
        </w:rPr>
        <w:lastRenderedPageBreak/>
        <w:t>Pohybová pyramida:</w:t>
      </w:r>
    </w:p>
    <w:p w:rsidR="00E45475" w:rsidRPr="00976529" w:rsidRDefault="00E45475" w:rsidP="00803D17">
      <w:pPr>
        <w:rPr>
          <w:color w:val="auto"/>
        </w:rPr>
      </w:pPr>
    </w:p>
    <w:p w:rsidR="00353F57" w:rsidRDefault="00E45475" w:rsidP="00976529">
      <w:pPr>
        <w:pStyle w:val="Odstavecseseznamem"/>
        <w:numPr>
          <w:ilvl w:val="0"/>
          <w:numId w:val="0"/>
        </w:numPr>
        <w:ind w:left="360"/>
      </w:pPr>
      <w:r>
        <w:rPr>
          <w:noProof/>
          <w:lang w:eastAsia="cs-CZ"/>
        </w:rPr>
        <w:drawing>
          <wp:inline distT="0" distB="0" distL="0" distR="0">
            <wp:extent cx="5064252" cy="4040124"/>
            <wp:effectExtent l="57150" t="57150" r="60325" b="93980"/>
            <wp:docPr id="7"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45475" w:rsidRDefault="00E45475" w:rsidP="00803D17"/>
    <w:p w:rsidR="00B310E0" w:rsidRDefault="00B310E0" w:rsidP="00B310E0"/>
    <w:p w:rsidR="002029B4" w:rsidRPr="0077155E" w:rsidRDefault="0096216A" w:rsidP="002029B4">
      <w:pPr>
        <w:widowControl/>
        <w:numPr>
          <w:ilvl w:val="0"/>
          <w:numId w:val="19"/>
        </w:numPr>
        <w:suppressAutoHyphens w:val="0"/>
        <w:autoSpaceDN/>
        <w:spacing w:after="200"/>
        <w:ind w:left="720" w:hanging="360"/>
        <w:textAlignment w:val="auto"/>
        <w:rPr>
          <w:b w:val="0"/>
          <w:color w:val="auto"/>
        </w:rPr>
      </w:pPr>
      <w:r w:rsidRPr="0077155E">
        <w:rPr>
          <w:color w:val="auto"/>
        </w:rPr>
        <w:t>Zdravá výživa</w:t>
      </w:r>
    </w:p>
    <w:p w:rsidR="0096216A" w:rsidRPr="00B310E0" w:rsidRDefault="00B310E0" w:rsidP="00B310E0">
      <w:pPr>
        <w:widowControl/>
        <w:suppressAutoHyphens w:val="0"/>
        <w:autoSpaceDN/>
        <w:spacing w:after="200"/>
        <w:ind w:left="360"/>
        <w:textAlignment w:val="auto"/>
        <w:rPr>
          <w:b w:val="0"/>
          <w:color w:val="auto"/>
          <w:sz w:val="28"/>
        </w:rPr>
      </w:pPr>
      <w:r>
        <w:rPr>
          <w:b w:val="0"/>
          <w:color w:val="auto"/>
          <w:sz w:val="28"/>
        </w:rPr>
        <w:t xml:space="preserve">      </w:t>
      </w:r>
      <w:r w:rsidR="0096216A" w:rsidRPr="00B310E0">
        <w:rPr>
          <w:b w:val="0"/>
          <w:color w:val="auto"/>
        </w:rPr>
        <w:t xml:space="preserve">V dětském věku je plnohodnotná strava základní a možná i hlavní podmínkou pro intenzivní růst a vývoj dětského organismu, obnovu tkání, psychickou i fyzickou výkonnost a v neposlední řadě i obranyschopnost vůči onemocněním. </w:t>
      </w:r>
    </w:p>
    <w:p w:rsidR="0096216A" w:rsidRPr="0096216A" w:rsidRDefault="0096216A" w:rsidP="00B310E0">
      <w:pPr>
        <w:ind w:left="357" w:firstLine="351"/>
        <w:rPr>
          <w:b w:val="0"/>
        </w:rPr>
      </w:pPr>
      <w:r w:rsidRPr="0096216A">
        <w:rPr>
          <w:b w:val="0"/>
          <w:color w:val="auto"/>
        </w:rPr>
        <w:t xml:space="preserve">Podstatou je kvalitní, pestrá a vyvážená strava, odpovídající potřebám stále se vyvíjejícího dětského organismu. </w:t>
      </w:r>
    </w:p>
    <w:p w:rsidR="0096216A" w:rsidRPr="0096216A" w:rsidRDefault="0096216A" w:rsidP="0096216A">
      <w:pPr>
        <w:ind w:left="357"/>
        <w:rPr>
          <w:b w:val="0"/>
        </w:rPr>
      </w:pPr>
      <w:r w:rsidRPr="0096216A">
        <w:rPr>
          <w:b w:val="0"/>
          <w:color w:val="auto"/>
        </w:rPr>
        <w:tab/>
        <w:t xml:space="preserve">V mateřské škole při jídle respektujeme individuální potřeby jednotlivých dětí (velikost porce, jídelní tempo). Snažíme se tedy o to, aby se děti učily jíst v klidném, estetickém prostředí a zvládaly samostatně </w:t>
      </w:r>
      <w:proofErr w:type="spellStart"/>
      <w:r w:rsidRPr="0096216A">
        <w:rPr>
          <w:b w:val="0"/>
          <w:color w:val="auto"/>
        </w:rPr>
        <w:t>sebeobslužné</w:t>
      </w:r>
      <w:proofErr w:type="spellEnd"/>
      <w:r w:rsidRPr="0096216A">
        <w:rPr>
          <w:b w:val="0"/>
          <w:color w:val="auto"/>
        </w:rPr>
        <w:t xml:space="preserve"> činnosti (např. příprava svačin, stolečků k obědu, úklid prostírání…apod.). </w:t>
      </w:r>
    </w:p>
    <w:p w:rsidR="0096216A" w:rsidRPr="0096216A" w:rsidRDefault="0096216A" w:rsidP="0096216A">
      <w:pPr>
        <w:ind w:left="357" w:firstLine="348"/>
        <w:rPr>
          <w:b w:val="0"/>
        </w:rPr>
      </w:pPr>
      <w:r w:rsidRPr="0096216A">
        <w:rPr>
          <w:b w:val="0"/>
          <w:color w:val="auto"/>
        </w:rPr>
        <w:t xml:space="preserve">Během dne dbáme na pitný režim, který je rovněž velmi důležitý. </w:t>
      </w:r>
    </w:p>
    <w:p w:rsidR="0096216A" w:rsidRPr="0096216A" w:rsidRDefault="0096216A" w:rsidP="0096216A">
      <w:pPr>
        <w:ind w:left="357" w:firstLine="348"/>
        <w:rPr>
          <w:b w:val="0"/>
        </w:rPr>
      </w:pPr>
      <w:r w:rsidRPr="0096216A">
        <w:rPr>
          <w:b w:val="0"/>
          <w:color w:val="auto"/>
        </w:rPr>
        <w:t xml:space="preserve">Při skladbě jídla využíváme výživovou pyramidu (schéma potravin pro každý den), děti s její pomocí poznávají např. složení jednotlivých jídel </w:t>
      </w:r>
      <w:proofErr w:type="gramStart"/>
      <w:r w:rsidRPr="0096216A">
        <w:rPr>
          <w:b w:val="0"/>
          <w:color w:val="auto"/>
        </w:rPr>
        <w:t>apod..</w:t>
      </w:r>
      <w:proofErr w:type="gramEnd"/>
    </w:p>
    <w:p w:rsidR="00E45475" w:rsidRPr="0096216A" w:rsidRDefault="00E45475" w:rsidP="00803D17">
      <w:pPr>
        <w:rPr>
          <w:b w:val="0"/>
        </w:rPr>
      </w:pPr>
    </w:p>
    <w:p w:rsidR="00E45475" w:rsidRPr="0077155E" w:rsidRDefault="00E45475" w:rsidP="00803D17">
      <w:pPr>
        <w:rPr>
          <w:b w:val="0"/>
          <w:color w:val="auto"/>
        </w:rPr>
      </w:pPr>
      <w:r w:rsidRPr="0077155E">
        <w:rPr>
          <w:b w:val="0"/>
          <w:color w:val="auto"/>
        </w:rPr>
        <w:t>Výživová pyramida:</w:t>
      </w:r>
    </w:p>
    <w:p w:rsidR="00B310E0" w:rsidRPr="00B310E0" w:rsidRDefault="00B310E0" w:rsidP="00803D17">
      <w:pPr>
        <w:rPr>
          <w:color w:val="auto"/>
        </w:rPr>
      </w:pPr>
    </w:p>
    <w:p w:rsidR="00E45475" w:rsidRDefault="00E45475" w:rsidP="00803D17">
      <w:r>
        <w:rPr>
          <w:noProof/>
        </w:rPr>
        <w:drawing>
          <wp:inline distT="0" distB="0" distL="0" distR="0">
            <wp:extent cx="4568190" cy="4008120"/>
            <wp:effectExtent l="0" t="38100" r="22860" b="11430"/>
            <wp:docPr id="8"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029B4" w:rsidRDefault="002029B4" w:rsidP="00584B66">
      <w:pPr>
        <w:pStyle w:val="Odstavecseseznamem"/>
        <w:numPr>
          <w:ilvl w:val="0"/>
          <w:numId w:val="0"/>
        </w:numPr>
        <w:ind w:left="360"/>
        <w:rPr>
          <w:rFonts w:eastAsia="Times New Roman"/>
          <w:b/>
          <w:color w:val="FF0000"/>
          <w:kern w:val="3"/>
          <w:lang w:eastAsia="cs-CZ"/>
        </w:rPr>
      </w:pPr>
    </w:p>
    <w:p w:rsidR="002029B4" w:rsidRDefault="002029B4" w:rsidP="00584B66">
      <w:pPr>
        <w:pStyle w:val="Odstavecseseznamem"/>
        <w:numPr>
          <w:ilvl w:val="0"/>
          <w:numId w:val="0"/>
        </w:numPr>
        <w:ind w:left="360"/>
      </w:pPr>
    </w:p>
    <w:p w:rsidR="00B310E0" w:rsidRPr="0077155E" w:rsidRDefault="002A1F3D" w:rsidP="002029B4">
      <w:pPr>
        <w:widowControl/>
        <w:numPr>
          <w:ilvl w:val="0"/>
          <w:numId w:val="20"/>
        </w:numPr>
        <w:suppressAutoHyphens w:val="0"/>
        <w:autoSpaceDN/>
        <w:ind w:left="720" w:hanging="360"/>
        <w:textAlignment w:val="auto"/>
        <w:rPr>
          <w:b w:val="0"/>
          <w:color w:val="auto"/>
        </w:rPr>
      </w:pPr>
      <w:r w:rsidRPr="0077155E">
        <w:rPr>
          <w:color w:val="auto"/>
        </w:rPr>
        <w:t>Vytváření vnitřní pohody</w:t>
      </w:r>
    </w:p>
    <w:p w:rsidR="002029B4" w:rsidRPr="002029B4" w:rsidRDefault="002029B4" w:rsidP="002029B4">
      <w:pPr>
        <w:widowControl/>
        <w:suppressAutoHyphens w:val="0"/>
        <w:autoSpaceDN/>
        <w:ind w:left="720"/>
        <w:textAlignment w:val="auto"/>
        <w:rPr>
          <w:b w:val="0"/>
          <w:color w:val="auto"/>
          <w:sz w:val="28"/>
        </w:rPr>
      </w:pPr>
    </w:p>
    <w:p w:rsidR="002A1F3D" w:rsidRPr="008C03E7" w:rsidRDefault="002A1F3D" w:rsidP="00B310E0">
      <w:pPr>
        <w:ind w:left="720" w:firstLine="696"/>
        <w:rPr>
          <w:rFonts w:eastAsia="Calibri"/>
          <w:b w:val="0"/>
          <w:color w:val="auto"/>
        </w:rPr>
      </w:pPr>
      <w:r w:rsidRPr="008C03E7">
        <w:rPr>
          <w:rFonts w:eastAsia="Calibri"/>
          <w:b w:val="0"/>
          <w:color w:val="auto"/>
        </w:rPr>
        <w:t>Abychom byli zdraví, spokojení měli bychom se cítit v pohodě a bezpečně. Snažíme se proto o vytváření prostředí, kde se děti, ale i dospělí cítí bezpečně a zažívají pocity jistoty a bezpečí. V takovémto prostředí se mohou přirozeně učit a rozvíjet ve všech směrech. Znamená to, že mají dostatek pohybu, stravy, spontánní hry, cílených činností, přirozeně komunikují s dospělými i mezi sebou navzájem, dodržují společně vytvořená pravidla i pravidla stanovená společností, navazují přátelství apod.</w:t>
      </w:r>
    </w:p>
    <w:p w:rsidR="002A1F3D" w:rsidRDefault="002A1F3D" w:rsidP="002A1F3D">
      <w:pPr>
        <w:ind w:left="720" w:firstLine="696"/>
        <w:rPr>
          <w:rFonts w:eastAsia="Calibri"/>
          <w:b w:val="0"/>
          <w:color w:val="auto"/>
        </w:rPr>
      </w:pPr>
      <w:r w:rsidRPr="008C03E7">
        <w:rPr>
          <w:rFonts w:eastAsia="Calibri"/>
          <w:b w:val="0"/>
          <w:color w:val="auto"/>
        </w:rPr>
        <w:t>V tomto případě vycházíme z pyramidy vnitřní pohody, která je zjednodušenou verzí „</w:t>
      </w:r>
      <w:proofErr w:type="spellStart"/>
      <w:r w:rsidRPr="008C03E7">
        <w:rPr>
          <w:rFonts w:eastAsia="Calibri"/>
          <w:b w:val="0"/>
          <w:color w:val="auto"/>
        </w:rPr>
        <w:t>Maslowovy</w:t>
      </w:r>
      <w:proofErr w:type="spellEnd"/>
      <w:r w:rsidRPr="008C03E7">
        <w:rPr>
          <w:rFonts w:eastAsia="Calibri"/>
          <w:b w:val="0"/>
          <w:color w:val="auto"/>
        </w:rPr>
        <w:t xml:space="preserve"> pyramidy lidských potřeb“. </w:t>
      </w:r>
    </w:p>
    <w:p w:rsidR="00B310E0" w:rsidRDefault="00B310E0" w:rsidP="00B310E0">
      <w:pPr>
        <w:rPr>
          <w:rFonts w:eastAsia="Calibri"/>
          <w:b w:val="0"/>
          <w:color w:val="auto"/>
        </w:rPr>
      </w:pPr>
    </w:p>
    <w:p w:rsidR="002029B4" w:rsidRDefault="002029B4" w:rsidP="00B310E0">
      <w:pPr>
        <w:rPr>
          <w:rFonts w:eastAsia="Calibri"/>
          <w:color w:val="auto"/>
        </w:rPr>
      </w:pPr>
    </w:p>
    <w:p w:rsidR="002029B4" w:rsidRDefault="002029B4" w:rsidP="00B310E0">
      <w:pPr>
        <w:rPr>
          <w:rFonts w:eastAsia="Calibri"/>
          <w:color w:val="auto"/>
        </w:rPr>
      </w:pPr>
    </w:p>
    <w:p w:rsidR="00B310E0" w:rsidRPr="0077155E" w:rsidRDefault="00B310E0" w:rsidP="00B310E0">
      <w:pPr>
        <w:rPr>
          <w:rFonts w:eastAsia="Calibri"/>
          <w:b w:val="0"/>
          <w:color w:val="auto"/>
        </w:rPr>
      </w:pPr>
      <w:r w:rsidRPr="0077155E">
        <w:rPr>
          <w:rFonts w:eastAsia="Calibri"/>
          <w:b w:val="0"/>
          <w:color w:val="auto"/>
        </w:rPr>
        <w:lastRenderedPageBreak/>
        <w:t>Pyramida vnitřní pohody</w:t>
      </w:r>
      <w:r w:rsidR="00372C1A" w:rsidRPr="0077155E">
        <w:rPr>
          <w:rFonts w:eastAsia="Calibri"/>
          <w:b w:val="0"/>
          <w:color w:val="auto"/>
        </w:rPr>
        <w:t>:</w:t>
      </w:r>
    </w:p>
    <w:p w:rsidR="00B310E0" w:rsidRPr="00B310E0" w:rsidRDefault="00B310E0" w:rsidP="00B310E0">
      <w:pPr>
        <w:rPr>
          <w:rFonts w:eastAsia="Calibri"/>
          <w:color w:val="auto"/>
        </w:rPr>
      </w:pPr>
    </w:p>
    <w:p w:rsidR="00E45475" w:rsidRDefault="00E45475" w:rsidP="00976529">
      <w:pPr>
        <w:pStyle w:val="Odstavecseseznamem"/>
        <w:numPr>
          <w:ilvl w:val="0"/>
          <w:numId w:val="0"/>
        </w:numPr>
        <w:ind w:left="360"/>
      </w:pPr>
      <w:r w:rsidRPr="008C03E7">
        <w:rPr>
          <w:noProof/>
          <w:lang w:eastAsia="cs-CZ"/>
        </w:rPr>
        <w:drawing>
          <wp:inline distT="0" distB="0" distL="0" distR="0">
            <wp:extent cx="4645152" cy="3292602"/>
            <wp:effectExtent l="0" t="247650" r="22225" b="22225"/>
            <wp:docPr id="9"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310E0" w:rsidRPr="008C03E7" w:rsidRDefault="00B310E0" w:rsidP="00976529">
      <w:pPr>
        <w:pStyle w:val="Odstavecseseznamem"/>
        <w:numPr>
          <w:ilvl w:val="0"/>
          <w:numId w:val="0"/>
        </w:numPr>
        <w:ind w:left="360"/>
      </w:pPr>
    </w:p>
    <w:p w:rsidR="00E45475" w:rsidRDefault="00E45475" w:rsidP="00B310E0"/>
    <w:p w:rsidR="0077155E" w:rsidRPr="008C03E7" w:rsidRDefault="0077155E" w:rsidP="00B310E0"/>
    <w:p w:rsidR="00B310E0" w:rsidRPr="0077155E" w:rsidRDefault="008C03E7" w:rsidP="00B310E0">
      <w:pPr>
        <w:widowControl/>
        <w:numPr>
          <w:ilvl w:val="0"/>
          <w:numId w:val="21"/>
        </w:numPr>
        <w:suppressAutoHyphens w:val="0"/>
        <w:autoSpaceDN/>
        <w:ind w:left="720" w:hanging="360"/>
        <w:textAlignment w:val="auto"/>
        <w:rPr>
          <w:color w:val="auto"/>
        </w:rPr>
      </w:pPr>
      <w:r w:rsidRPr="0077155E">
        <w:rPr>
          <w:color w:val="auto"/>
        </w:rPr>
        <w:t>Vytváření pozitivní</w:t>
      </w:r>
      <w:r w:rsidR="00B310E0" w:rsidRPr="0077155E">
        <w:rPr>
          <w:color w:val="auto"/>
        </w:rPr>
        <w:t>ho vztahu k životnímu prostředí</w:t>
      </w:r>
      <w:r w:rsidR="00372C1A" w:rsidRPr="0077155E">
        <w:rPr>
          <w:color w:val="auto"/>
        </w:rPr>
        <w:t>:</w:t>
      </w:r>
    </w:p>
    <w:p w:rsidR="00B310E0" w:rsidRPr="00B310E0" w:rsidRDefault="00B310E0" w:rsidP="00B310E0">
      <w:pPr>
        <w:widowControl/>
        <w:suppressAutoHyphens w:val="0"/>
        <w:autoSpaceDN/>
        <w:ind w:left="720"/>
        <w:textAlignment w:val="auto"/>
        <w:rPr>
          <w:color w:val="auto"/>
          <w:sz w:val="28"/>
          <w:szCs w:val="28"/>
        </w:rPr>
      </w:pPr>
    </w:p>
    <w:p w:rsidR="008C03E7" w:rsidRPr="008C03E7" w:rsidRDefault="008C03E7" w:rsidP="00B310E0">
      <w:pPr>
        <w:ind w:left="360" w:firstLine="348"/>
        <w:rPr>
          <w:b w:val="0"/>
          <w:color w:val="auto"/>
        </w:rPr>
      </w:pPr>
      <w:r w:rsidRPr="008C03E7">
        <w:rPr>
          <w:b w:val="0"/>
          <w:color w:val="auto"/>
        </w:rPr>
        <w:t>V dnešní společnosti je velký důraz kladen na životní prostředí. I my chceme u dětí vytvářet základní hygienické, sociálně-kulturní dovednosti a vhodné návyky směrem k životnímu prostředí - probouzet v nich citový vztah, úctu k živé i neživé přírodě, k lidské práci i jejich produktům. Učit se rozlišovat vhodné a nevhodné chování člověka k životnímu prostředí, pochopit smysl a důvod třídění odpadu, získat povědomí o ochraně přírody a případně se na ní podílet.</w:t>
      </w:r>
    </w:p>
    <w:p w:rsidR="00372C1A" w:rsidRDefault="00372C1A" w:rsidP="00803D17">
      <w:pPr>
        <w:rPr>
          <w:rFonts w:eastAsia="Calibri"/>
          <w:b w:val="0"/>
          <w:color w:val="auto"/>
          <w:kern w:val="0"/>
          <w:lang w:eastAsia="en-US"/>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102779" w:rsidRDefault="00102779" w:rsidP="00803D17">
      <w:pPr>
        <w:rPr>
          <w:color w:val="auto"/>
        </w:rPr>
      </w:pPr>
    </w:p>
    <w:p w:rsidR="002029B4" w:rsidRDefault="002029B4" w:rsidP="00803D17">
      <w:pPr>
        <w:rPr>
          <w:color w:val="auto"/>
        </w:rPr>
      </w:pPr>
    </w:p>
    <w:p w:rsidR="0077155E" w:rsidRDefault="0077155E" w:rsidP="00803D17">
      <w:pPr>
        <w:rPr>
          <w:color w:val="auto"/>
        </w:rPr>
      </w:pPr>
    </w:p>
    <w:p w:rsidR="00E45475" w:rsidRPr="0077155E" w:rsidRDefault="00E45475" w:rsidP="00803D17">
      <w:pPr>
        <w:rPr>
          <w:b w:val="0"/>
          <w:color w:val="auto"/>
        </w:rPr>
      </w:pPr>
      <w:r w:rsidRPr="0077155E">
        <w:rPr>
          <w:b w:val="0"/>
          <w:color w:val="auto"/>
        </w:rPr>
        <w:t>Pyramida zdravého prostředí:</w:t>
      </w:r>
    </w:p>
    <w:p w:rsidR="003D2A2D" w:rsidRDefault="00E45475" w:rsidP="00803D17">
      <w:r>
        <w:tab/>
      </w:r>
    </w:p>
    <w:p w:rsidR="003D2A2D" w:rsidRDefault="003D2A2D" w:rsidP="00803D17"/>
    <w:p w:rsidR="003D2A2D" w:rsidRDefault="003D2A2D" w:rsidP="00803D17"/>
    <w:p w:rsidR="00E45475" w:rsidRDefault="00E45475" w:rsidP="00803D17">
      <w:r>
        <w:rPr>
          <w:noProof/>
        </w:rPr>
        <w:drawing>
          <wp:inline distT="0" distB="0" distL="0" distR="0">
            <wp:extent cx="5581650" cy="5676900"/>
            <wp:effectExtent l="57150" t="0" r="57150" b="57150"/>
            <wp:docPr id="10"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E45475" w:rsidRDefault="00E45475" w:rsidP="00803D17"/>
    <w:p w:rsidR="00E45475" w:rsidRPr="00E45475" w:rsidRDefault="00E45475" w:rsidP="00803D17"/>
    <w:p w:rsidR="00372C1A" w:rsidRDefault="00372C1A" w:rsidP="00803D17">
      <w:pPr>
        <w:rPr>
          <w:color w:val="auto"/>
        </w:rPr>
      </w:pPr>
    </w:p>
    <w:p w:rsidR="003D2A2D" w:rsidRDefault="003D2A2D" w:rsidP="003D2A2D">
      <w:pPr>
        <w:rPr>
          <w:color w:val="auto"/>
        </w:rPr>
      </w:pPr>
    </w:p>
    <w:p w:rsidR="003D2A2D" w:rsidRDefault="003D2A2D" w:rsidP="003D2A2D">
      <w:pPr>
        <w:rPr>
          <w:color w:val="auto"/>
        </w:rPr>
      </w:pPr>
    </w:p>
    <w:p w:rsidR="00102779" w:rsidRDefault="00102779" w:rsidP="003D2A2D">
      <w:pPr>
        <w:rPr>
          <w:color w:val="auto"/>
        </w:rPr>
      </w:pPr>
    </w:p>
    <w:p w:rsidR="0077155E" w:rsidRDefault="0077155E" w:rsidP="003D2A2D">
      <w:pPr>
        <w:rPr>
          <w:color w:val="auto"/>
        </w:rPr>
      </w:pPr>
    </w:p>
    <w:p w:rsidR="008C03E7" w:rsidRDefault="00102779" w:rsidP="003D2A2D">
      <w:pPr>
        <w:rPr>
          <w:color w:val="auto"/>
        </w:rPr>
      </w:pPr>
      <w:r>
        <w:rPr>
          <w:color w:val="auto"/>
        </w:rPr>
        <w:lastRenderedPageBreak/>
        <w:t xml:space="preserve">  </w:t>
      </w:r>
      <w:r w:rsidR="003D2A2D">
        <w:rPr>
          <w:color w:val="auto"/>
        </w:rPr>
        <w:t xml:space="preserve">  </w:t>
      </w:r>
      <w:r w:rsidR="008C03E7">
        <w:rPr>
          <w:color w:val="auto"/>
        </w:rPr>
        <w:t>Kompetence předškolních dětí dle jednotlivých oblastí:</w:t>
      </w:r>
    </w:p>
    <w:p w:rsidR="003D2A2D" w:rsidRDefault="003D2A2D" w:rsidP="003D2A2D">
      <w:pPr>
        <w:rPr>
          <w:b w:val="0"/>
        </w:rPr>
      </w:pPr>
    </w:p>
    <w:p w:rsidR="008C03E7" w:rsidRDefault="008C03E7" w:rsidP="008C03E7">
      <w:pPr>
        <w:rPr>
          <w:b w:val="0"/>
        </w:rPr>
      </w:pPr>
      <w:r>
        <w:rPr>
          <w:color w:val="auto"/>
        </w:rPr>
        <w:t>Zdravá abeceda:</w:t>
      </w:r>
    </w:p>
    <w:p w:rsidR="008C03E7" w:rsidRPr="00ED1956" w:rsidRDefault="008C03E7" w:rsidP="0068564D">
      <w:pPr>
        <w:widowControl/>
        <w:numPr>
          <w:ilvl w:val="0"/>
          <w:numId w:val="22"/>
        </w:numPr>
        <w:suppressAutoHyphens w:val="0"/>
        <w:autoSpaceDN/>
        <w:ind w:left="720" w:hanging="360"/>
        <w:textAlignment w:val="auto"/>
        <w:rPr>
          <w:b w:val="0"/>
          <w:color w:val="auto"/>
        </w:rPr>
      </w:pPr>
      <w:r w:rsidRPr="00ED1956">
        <w:rPr>
          <w:b w:val="0"/>
          <w:color w:val="auto"/>
        </w:rPr>
        <w:t xml:space="preserve">Dokáže vysvětlit rozdíl mezi surovinou a potravinou </w:t>
      </w:r>
    </w:p>
    <w:p w:rsidR="008C03E7" w:rsidRPr="00ED1956" w:rsidRDefault="008C03E7" w:rsidP="0068564D">
      <w:pPr>
        <w:widowControl/>
        <w:numPr>
          <w:ilvl w:val="0"/>
          <w:numId w:val="22"/>
        </w:numPr>
        <w:suppressAutoHyphens w:val="0"/>
        <w:autoSpaceDN/>
        <w:ind w:left="720" w:hanging="360"/>
        <w:textAlignment w:val="auto"/>
        <w:rPr>
          <w:b w:val="0"/>
          <w:color w:val="auto"/>
        </w:rPr>
      </w:pPr>
      <w:r w:rsidRPr="00ED1956">
        <w:rPr>
          <w:b w:val="0"/>
          <w:color w:val="auto"/>
        </w:rPr>
        <w:t xml:space="preserve">Pojmenovává složení jídelníčku podle výživové pyramidy </w:t>
      </w:r>
    </w:p>
    <w:p w:rsidR="008C03E7" w:rsidRPr="00ED1956" w:rsidRDefault="008C03E7" w:rsidP="0068564D">
      <w:pPr>
        <w:widowControl/>
        <w:numPr>
          <w:ilvl w:val="0"/>
          <w:numId w:val="22"/>
        </w:numPr>
        <w:suppressAutoHyphens w:val="0"/>
        <w:autoSpaceDN/>
        <w:ind w:left="720" w:hanging="360"/>
        <w:textAlignment w:val="auto"/>
        <w:rPr>
          <w:color w:val="auto"/>
        </w:rPr>
      </w:pPr>
      <w:r w:rsidRPr="00ED1956">
        <w:rPr>
          <w:b w:val="0"/>
          <w:color w:val="auto"/>
        </w:rPr>
        <w:t>Podílí se na plánování jídelníčku a přípravě jídla ve školce nebo rodině</w:t>
      </w:r>
    </w:p>
    <w:p w:rsidR="008C03E7" w:rsidRDefault="008C03E7" w:rsidP="008C03E7"/>
    <w:p w:rsidR="008C03E7" w:rsidRDefault="008C03E7" w:rsidP="008C03E7">
      <w:r>
        <w:rPr>
          <w:color w:val="auto"/>
        </w:rPr>
        <w:t>Zdravý pohyb:</w:t>
      </w:r>
    </w:p>
    <w:p w:rsidR="008C03E7" w:rsidRPr="00ED1956" w:rsidRDefault="008C03E7" w:rsidP="0068564D">
      <w:pPr>
        <w:widowControl/>
        <w:numPr>
          <w:ilvl w:val="0"/>
          <w:numId w:val="23"/>
        </w:numPr>
        <w:suppressAutoHyphens w:val="0"/>
        <w:autoSpaceDN/>
        <w:ind w:left="720" w:hanging="360"/>
        <w:textAlignment w:val="auto"/>
        <w:rPr>
          <w:b w:val="0"/>
          <w:color w:val="auto"/>
        </w:rPr>
      </w:pPr>
      <w:r w:rsidRPr="00ED1956">
        <w:rPr>
          <w:b w:val="0"/>
          <w:color w:val="auto"/>
        </w:rPr>
        <w:t>Rozumí tomu, proč má vykonávat pohybové aktivity s různým stupněm náročnosti</w:t>
      </w:r>
    </w:p>
    <w:p w:rsidR="008C03E7" w:rsidRPr="00ED1956" w:rsidRDefault="008C03E7" w:rsidP="0068564D">
      <w:pPr>
        <w:widowControl/>
        <w:numPr>
          <w:ilvl w:val="0"/>
          <w:numId w:val="23"/>
        </w:numPr>
        <w:suppressAutoHyphens w:val="0"/>
        <w:autoSpaceDN/>
        <w:ind w:left="720" w:hanging="360"/>
        <w:textAlignment w:val="auto"/>
        <w:rPr>
          <w:b w:val="0"/>
          <w:color w:val="auto"/>
        </w:rPr>
      </w:pPr>
      <w:r w:rsidRPr="00ED1956">
        <w:rPr>
          <w:b w:val="0"/>
          <w:color w:val="auto"/>
        </w:rPr>
        <w:t>Vědomě vyhledává vhodné pohybové aktivity</w:t>
      </w:r>
    </w:p>
    <w:p w:rsidR="008C03E7" w:rsidRPr="00ED1956" w:rsidRDefault="008C03E7" w:rsidP="0068564D">
      <w:pPr>
        <w:widowControl/>
        <w:numPr>
          <w:ilvl w:val="0"/>
          <w:numId w:val="23"/>
        </w:numPr>
        <w:suppressAutoHyphens w:val="0"/>
        <w:autoSpaceDN/>
        <w:ind w:left="720" w:hanging="360"/>
        <w:textAlignment w:val="auto"/>
        <w:rPr>
          <w:color w:val="auto"/>
        </w:rPr>
      </w:pPr>
      <w:r w:rsidRPr="00ED1956">
        <w:rPr>
          <w:b w:val="0"/>
          <w:color w:val="auto"/>
        </w:rPr>
        <w:t>Podílí se na rozhodování o skladbě pohybových aktivit ve školce i s rodinou</w:t>
      </w:r>
    </w:p>
    <w:p w:rsidR="008C03E7" w:rsidRPr="00ED1956" w:rsidRDefault="008C03E7" w:rsidP="008C03E7">
      <w:pPr>
        <w:rPr>
          <w:color w:val="auto"/>
        </w:rPr>
      </w:pPr>
    </w:p>
    <w:p w:rsidR="008C03E7" w:rsidRDefault="008C03E7" w:rsidP="008C03E7">
      <w:pPr>
        <w:rPr>
          <w:b w:val="0"/>
        </w:rPr>
      </w:pPr>
      <w:r>
        <w:rPr>
          <w:color w:val="auto"/>
        </w:rPr>
        <w:t>Vnitřní pohoda:</w:t>
      </w:r>
    </w:p>
    <w:p w:rsidR="008C03E7" w:rsidRPr="00976529" w:rsidRDefault="008C03E7" w:rsidP="0068564D">
      <w:pPr>
        <w:widowControl/>
        <w:numPr>
          <w:ilvl w:val="0"/>
          <w:numId w:val="24"/>
        </w:numPr>
        <w:suppressAutoHyphens w:val="0"/>
        <w:autoSpaceDN/>
        <w:ind w:left="720" w:hanging="360"/>
        <w:textAlignment w:val="auto"/>
        <w:rPr>
          <w:b w:val="0"/>
          <w:color w:val="auto"/>
        </w:rPr>
      </w:pPr>
      <w:r w:rsidRPr="00976529">
        <w:rPr>
          <w:b w:val="0"/>
          <w:color w:val="auto"/>
        </w:rPr>
        <w:t>Dokáže vyjádřit, jak se cítí</w:t>
      </w:r>
    </w:p>
    <w:p w:rsidR="008C03E7" w:rsidRPr="00976529" w:rsidRDefault="008C03E7" w:rsidP="0068564D">
      <w:pPr>
        <w:widowControl/>
        <w:numPr>
          <w:ilvl w:val="0"/>
          <w:numId w:val="24"/>
        </w:numPr>
        <w:suppressAutoHyphens w:val="0"/>
        <w:autoSpaceDN/>
        <w:ind w:left="720" w:hanging="360"/>
        <w:textAlignment w:val="auto"/>
        <w:rPr>
          <w:b w:val="0"/>
          <w:color w:val="auto"/>
        </w:rPr>
      </w:pPr>
      <w:r w:rsidRPr="00976529">
        <w:rPr>
          <w:b w:val="0"/>
          <w:color w:val="auto"/>
        </w:rPr>
        <w:t>Dokáže požádat o podporu a pomoc, vyjádřit souhlas či nesouhlas</w:t>
      </w:r>
    </w:p>
    <w:p w:rsidR="008C03E7" w:rsidRPr="00976529" w:rsidRDefault="008C03E7" w:rsidP="0068564D">
      <w:pPr>
        <w:widowControl/>
        <w:numPr>
          <w:ilvl w:val="0"/>
          <w:numId w:val="24"/>
        </w:numPr>
        <w:suppressAutoHyphens w:val="0"/>
        <w:autoSpaceDN/>
        <w:ind w:left="720" w:hanging="360"/>
        <w:textAlignment w:val="auto"/>
        <w:rPr>
          <w:b w:val="0"/>
          <w:color w:val="auto"/>
        </w:rPr>
      </w:pPr>
      <w:r w:rsidRPr="00976529">
        <w:rPr>
          <w:b w:val="0"/>
          <w:color w:val="auto"/>
        </w:rPr>
        <w:t>Vědomě si vybírá kamarády a situace, které prožívá s druhými, podílí se na tvorbě pravidel</w:t>
      </w:r>
    </w:p>
    <w:p w:rsidR="008C03E7" w:rsidRPr="00976529" w:rsidRDefault="008C03E7" w:rsidP="0068564D">
      <w:pPr>
        <w:widowControl/>
        <w:numPr>
          <w:ilvl w:val="0"/>
          <w:numId w:val="24"/>
        </w:numPr>
        <w:suppressAutoHyphens w:val="0"/>
        <w:autoSpaceDN/>
        <w:ind w:left="720" w:hanging="360"/>
        <w:textAlignment w:val="auto"/>
        <w:rPr>
          <w:b w:val="0"/>
          <w:color w:val="auto"/>
        </w:rPr>
      </w:pPr>
      <w:r w:rsidRPr="00976529">
        <w:rPr>
          <w:b w:val="0"/>
          <w:color w:val="auto"/>
        </w:rPr>
        <w:t>Vyjadřuje tvůrčím způsobem svou originalitu, dává a přijímá zpětnou vazbu</w:t>
      </w:r>
    </w:p>
    <w:p w:rsidR="008C03E7" w:rsidRPr="00976529" w:rsidRDefault="008C03E7" w:rsidP="0068564D">
      <w:pPr>
        <w:widowControl/>
        <w:numPr>
          <w:ilvl w:val="0"/>
          <w:numId w:val="24"/>
        </w:numPr>
        <w:suppressAutoHyphens w:val="0"/>
        <w:autoSpaceDN/>
        <w:ind w:left="720" w:hanging="360"/>
        <w:textAlignment w:val="auto"/>
        <w:rPr>
          <w:b w:val="0"/>
          <w:color w:val="auto"/>
        </w:rPr>
      </w:pPr>
      <w:r w:rsidRPr="00976529">
        <w:rPr>
          <w:b w:val="0"/>
          <w:color w:val="auto"/>
        </w:rPr>
        <w:t>Vhodné podmínky MŠ (režim dne apod.)</w:t>
      </w:r>
    </w:p>
    <w:p w:rsidR="008C03E7" w:rsidRDefault="008C03E7" w:rsidP="008C03E7"/>
    <w:p w:rsidR="008C03E7" w:rsidRDefault="008C03E7" w:rsidP="008C03E7">
      <w:pPr>
        <w:rPr>
          <w:b w:val="0"/>
        </w:rPr>
      </w:pPr>
      <w:r>
        <w:rPr>
          <w:color w:val="auto"/>
        </w:rPr>
        <w:t>Zdravé prostředí:</w:t>
      </w:r>
    </w:p>
    <w:p w:rsidR="008C03E7" w:rsidRPr="00976529" w:rsidRDefault="008C03E7" w:rsidP="0068564D">
      <w:pPr>
        <w:widowControl/>
        <w:numPr>
          <w:ilvl w:val="0"/>
          <w:numId w:val="25"/>
        </w:numPr>
        <w:suppressAutoHyphens w:val="0"/>
        <w:autoSpaceDN/>
        <w:ind w:left="720" w:hanging="360"/>
        <w:textAlignment w:val="auto"/>
        <w:rPr>
          <w:b w:val="0"/>
          <w:color w:val="auto"/>
        </w:rPr>
      </w:pPr>
      <w:r w:rsidRPr="00976529">
        <w:rPr>
          <w:b w:val="0"/>
          <w:color w:val="auto"/>
        </w:rPr>
        <w:t>Dodržuje základní hygienické a bezpečností návyky</w:t>
      </w:r>
    </w:p>
    <w:p w:rsidR="008C03E7" w:rsidRPr="00976529" w:rsidRDefault="008C03E7" w:rsidP="0068564D">
      <w:pPr>
        <w:widowControl/>
        <w:numPr>
          <w:ilvl w:val="0"/>
          <w:numId w:val="25"/>
        </w:numPr>
        <w:suppressAutoHyphens w:val="0"/>
        <w:autoSpaceDN/>
        <w:ind w:left="720" w:hanging="360"/>
        <w:textAlignment w:val="auto"/>
        <w:rPr>
          <w:b w:val="0"/>
          <w:color w:val="auto"/>
        </w:rPr>
      </w:pPr>
      <w:r w:rsidRPr="00976529">
        <w:rPr>
          <w:b w:val="0"/>
          <w:color w:val="auto"/>
        </w:rPr>
        <w:t>Dodržuje základní environmentální zásady a přizpůsobuje své chování prostředí, ve kterém se nachází</w:t>
      </w:r>
    </w:p>
    <w:p w:rsidR="008C03E7" w:rsidRPr="00976529" w:rsidRDefault="008C03E7" w:rsidP="0068564D">
      <w:pPr>
        <w:widowControl/>
        <w:numPr>
          <w:ilvl w:val="0"/>
          <w:numId w:val="25"/>
        </w:numPr>
        <w:suppressAutoHyphens w:val="0"/>
        <w:autoSpaceDN/>
        <w:ind w:left="720" w:hanging="360"/>
        <w:textAlignment w:val="auto"/>
        <w:rPr>
          <w:b w:val="0"/>
          <w:color w:val="auto"/>
        </w:rPr>
      </w:pPr>
      <w:r w:rsidRPr="00976529">
        <w:rPr>
          <w:b w:val="0"/>
          <w:color w:val="auto"/>
        </w:rPr>
        <w:t>Vyhledává podnětné prostředí a kontakt s přírodou, je si vědom/a důsledků svých činů v koloběhu života</w:t>
      </w:r>
    </w:p>
    <w:p w:rsidR="008C03E7" w:rsidRPr="00976529" w:rsidRDefault="008C03E7" w:rsidP="0068564D">
      <w:pPr>
        <w:widowControl/>
        <w:numPr>
          <w:ilvl w:val="0"/>
          <w:numId w:val="25"/>
        </w:numPr>
        <w:suppressAutoHyphens w:val="0"/>
        <w:autoSpaceDN/>
        <w:ind w:left="720" w:hanging="360"/>
        <w:textAlignment w:val="auto"/>
        <w:rPr>
          <w:b w:val="0"/>
          <w:color w:val="auto"/>
        </w:rPr>
      </w:pPr>
      <w:r w:rsidRPr="00976529">
        <w:rPr>
          <w:b w:val="0"/>
          <w:color w:val="auto"/>
        </w:rPr>
        <w:t>Podílí se na tvorbě prostředí, formuluje estetická, etická a environmentální pravidla a opatření</w:t>
      </w:r>
    </w:p>
    <w:p w:rsidR="008C03E7" w:rsidRDefault="008C03E7" w:rsidP="008C03E7"/>
    <w:p w:rsidR="008C03E7" w:rsidRDefault="008C03E7" w:rsidP="008C03E7"/>
    <w:p w:rsidR="003D2A2D" w:rsidRDefault="003D2A2D" w:rsidP="008C03E7"/>
    <w:p w:rsidR="003D2A2D" w:rsidRDefault="003D2A2D" w:rsidP="008C03E7"/>
    <w:p w:rsidR="008C03E7" w:rsidRDefault="008C03E7" w:rsidP="008C03E7"/>
    <w:p w:rsidR="003D2A2D" w:rsidRDefault="003D2A2D" w:rsidP="008C03E7"/>
    <w:p w:rsidR="0077155E" w:rsidRDefault="0077155E" w:rsidP="003D2A2D">
      <w:pPr>
        <w:rPr>
          <w:color w:val="auto"/>
        </w:rPr>
      </w:pPr>
    </w:p>
    <w:p w:rsidR="003D2A2D" w:rsidRPr="00976529" w:rsidRDefault="0077155E" w:rsidP="003D2A2D">
      <w:pPr>
        <w:rPr>
          <w:color w:val="auto"/>
        </w:rPr>
      </w:pPr>
      <w:r>
        <w:rPr>
          <w:color w:val="auto"/>
        </w:rPr>
        <w:lastRenderedPageBreak/>
        <w:t>Te</w:t>
      </w:r>
      <w:r w:rsidR="003D2A2D" w:rsidRPr="00976529">
        <w:rPr>
          <w:color w:val="auto"/>
        </w:rPr>
        <w:t>matické celky pro roční plán MŠ:</w:t>
      </w:r>
    </w:p>
    <w:p w:rsidR="003D2A2D" w:rsidRDefault="0077155E" w:rsidP="003D2A2D">
      <w:pPr>
        <w:rPr>
          <w:b w:val="0"/>
          <w:color w:val="auto"/>
        </w:rPr>
      </w:pPr>
      <w:r>
        <w:rPr>
          <w:b w:val="0"/>
          <w:color w:val="auto"/>
        </w:rPr>
        <w:t xml:space="preserve">   Te</w:t>
      </w:r>
      <w:r w:rsidR="003D2A2D" w:rsidRPr="00584B66">
        <w:rPr>
          <w:b w:val="0"/>
          <w:color w:val="auto"/>
        </w:rPr>
        <w:t>matické celky jsou pouze námětové, dále rozpracovávané a zapracovávané do třídních vzdělávacích programů.</w:t>
      </w:r>
    </w:p>
    <w:p w:rsidR="0077155E" w:rsidRPr="00584B66" w:rsidRDefault="0077155E" w:rsidP="003D2A2D">
      <w:pPr>
        <w:rPr>
          <w:b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D2A2D" w:rsidRPr="00976529" w:rsidTr="00202A85">
        <w:tc>
          <w:tcPr>
            <w:tcW w:w="2376" w:type="dxa"/>
            <w:tcBorders>
              <w:top w:val="triple" w:sz="4" w:space="0" w:color="auto"/>
              <w:left w:val="triple" w:sz="4" w:space="0" w:color="auto"/>
              <w:bottom w:val="triple" w:sz="4" w:space="0" w:color="auto"/>
              <w:right w:val="triple" w:sz="4" w:space="0" w:color="auto"/>
            </w:tcBorders>
          </w:tcPr>
          <w:p w:rsidR="003D2A2D" w:rsidRPr="00976529" w:rsidRDefault="003D2A2D" w:rsidP="00D015E7">
            <w:pPr>
              <w:rPr>
                <w:color w:val="auto"/>
              </w:rPr>
            </w:pPr>
            <w:r w:rsidRPr="00976529">
              <w:rPr>
                <w:color w:val="auto"/>
              </w:rPr>
              <w:t>Název:</w:t>
            </w:r>
          </w:p>
        </w:tc>
        <w:tc>
          <w:tcPr>
            <w:tcW w:w="6836" w:type="dxa"/>
            <w:tcBorders>
              <w:top w:val="triple" w:sz="4" w:space="0" w:color="auto"/>
              <w:left w:val="triple" w:sz="4" w:space="0" w:color="auto"/>
              <w:bottom w:val="triple" w:sz="4" w:space="0" w:color="auto"/>
              <w:right w:val="triple" w:sz="4" w:space="0" w:color="auto"/>
            </w:tcBorders>
          </w:tcPr>
          <w:p w:rsidR="003D2A2D" w:rsidRPr="00976529" w:rsidRDefault="003D2A2D" w:rsidP="00D015E7">
            <w:pPr>
              <w:rPr>
                <w:color w:val="auto"/>
              </w:rPr>
            </w:pPr>
            <w:r w:rsidRPr="00976529">
              <w:rPr>
                <w:color w:val="auto"/>
              </w:rPr>
              <w:t>Zaměření:</w:t>
            </w:r>
          </w:p>
        </w:tc>
      </w:tr>
      <w:tr w:rsidR="003D2A2D" w:rsidRPr="00976529" w:rsidTr="00D015E7">
        <w:tc>
          <w:tcPr>
            <w:tcW w:w="2376" w:type="dxa"/>
            <w:tcBorders>
              <w:top w:val="triple" w:sz="4"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Den v MŠ</w:t>
            </w:r>
          </w:p>
        </w:tc>
        <w:tc>
          <w:tcPr>
            <w:tcW w:w="6836" w:type="dxa"/>
            <w:tcBorders>
              <w:top w:val="triple" w:sz="4"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Režim dne, týdne, Záliby, Pravidla - třídy,</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A já sám</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proofErr w:type="spellStart"/>
            <w:r w:rsidRPr="00976529">
              <w:rPr>
                <w:b w:val="0"/>
                <w:color w:val="auto"/>
              </w:rPr>
              <w:t>Sebeobslužné</w:t>
            </w:r>
            <w:proofErr w:type="spellEnd"/>
            <w:r w:rsidRPr="00976529">
              <w:rPr>
                <w:b w:val="0"/>
                <w:color w:val="auto"/>
              </w:rPr>
              <w:t xml:space="preserve"> činnosti, stolování</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My rádi jíme</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Původ potravin, suroviny. Skupiny potravin, příprava jídla, svačin. Jídelníček, výživová pyramida.…</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Bude zima/ Den za dnem</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Potravní řetězec, přirozené lidské potřeby, roční období, dny v týdnu, vhodnost oblékání…</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Moji kamarádi</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Vnímání odlišností, kamarádství, oslavy (svátky, narozeniny…)…</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Doktora se nebojíme</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Hygiena, prevence onemocnění</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Vítáme Tě mezi sebe</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Narození, růst a vývoj, péče o druhé, rodina…</w:t>
            </w:r>
          </w:p>
        </w:tc>
      </w:tr>
      <w:tr w:rsidR="003D2A2D" w:rsidRPr="00976529" w:rsidTr="00D015E7">
        <w:tc>
          <w:tcPr>
            <w:tcW w:w="237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color w:val="auto"/>
              </w:rPr>
            </w:pPr>
            <w:r w:rsidRPr="00976529">
              <w:rPr>
                <w:color w:val="auto"/>
              </w:rPr>
              <w:t>Naše tělo</w:t>
            </w:r>
          </w:p>
        </w:tc>
        <w:tc>
          <w:tcPr>
            <w:tcW w:w="6836" w:type="dxa"/>
            <w:tcBorders>
              <w:top w:val="single" w:sz="6" w:space="0" w:color="auto"/>
              <w:left w:val="triple" w:sz="4" w:space="0" w:color="auto"/>
              <w:bottom w:val="single" w:sz="6" w:space="0" w:color="auto"/>
              <w:right w:val="triple" w:sz="4" w:space="0" w:color="auto"/>
            </w:tcBorders>
          </w:tcPr>
          <w:p w:rsidR="003D2A2D" w:rsidRPr="00976529" w:rsidRDefault="003D2A2D" w:rsidP="00D015E7">
            <w:pPr>
              <w:rPr>
                <w:b w:val="0"/>
                <w:color w:val="auto"/>
              </w:rPr>
            </w:pPr>
            <w:r w:rsidRPr="00976529">
              <w:rPr>
                <w:b w:val="0"/>
                <w:color w:val="auto"/>
              </w:rPr>
              <w:t>Lidské tělo, pohybová pyramida, energie…</w:t>
            </w:r>
          </w:p>
        </w:tc>
      </w:tr>
      <w:tr w:rsidR="003D2A2D" w:rsidRPr="00976529" w:rsidTr="00D015E7">
        <w:tc>
          <w:tcPr>
            <w:tcW w:w="2376" w:type="dxa"/>
            <w:tcBorders>
              <w:top w:val="single" w:sz="6" w:space="0" w:color="auto"/>
              <w:left w:val="triple" w:sz="4" w:space="0" w:color="auto"/>
              <w:bottom w:val="triple" w:sz="4" w:space="0" w:color="auto"/>
              <w:right w:val="triple" w:sz="4" w:space="0" w:color="auto"/>
            </w:tcBorders>
          </w:tcPr>
          <w:p w:rsidR="003D2A2D" w:rsidRPr="00976529" w:rsidRDefault="003D2A2D" w:rsidP="00D015E7">
            <w:pPr>
              <w:rPr>
                <w:color w:val="auto"/>
              </w:rPr>
            </w:pPr>
            <w:r w:rsidRPr="00976529">
              <w:rPr>
                <w:color w:val="auto"/>
              </w:rPr>
              <w:t>Malí sportovci</w:t>
            </w:r>
          </w:p>
        </w:tc>
        <w:tc>
          <w:tcPr>
            <w:tcW w:w="6836" w:type="dxa"/>
            <w:tcBorders>
              <w:top w:val="single" w:sz="6" w:space="0" w:color="auto"/>
              <w:left w:val="triple" w:sz="4" w:space="0" w:color="auto"/>
              <w:bottom w:val="triple" w:sz="4" w:space="0" w:color="auto"/>
              <w:right w:val="triple" w:sz="4" w:space="0" w:color="auto"/>
            </w:tcBorders>
          </w:tcPr>
          <w:p w:rsidR="003D2A2D" w:rsidRPr="00976529" w:rsidRDefault="003D2A2D" w:rsidP="00D015E7">
            <w:pPr>
              <w:rPr>
                <w:b w:val="0"/>
                <w:color w:val="auto"/>
              </w:rPr>
            </w:pPr>
            <w:r w:rsidRPr="00CA47CB">
              <w:rPr>
                <w:b w:val="0"/>
                <w:color w:val="auto"/>
              </w:rPr>
              <w:t>Školní olympiáda</w:t>
            </w:r>
            <w:r w:rsidRPr="00976529">
              <w:rPr>
                <w:b w:val="0"/>
                <w:color w:val="auto"/>
              </w:rPr>
              <w:t>, tým, výkon, sporty, úspěch, bezpečné x nebezpečné situace</w:t>
            </w:r>
          </w:p>
        </w:tc>
      </w:tr>
    </w:tbl>
    <w:p w:rsidR="003D2A2D" w:rsidRDefault="003D2A2D" w:rsidP="003D2A2D"/>
    <w:p w:rsidR="008C03E7" w:rsidRDefault="008C03E7" w:rsidP="008C03E7"/>
    <w:p w:rsidR="008C03E7" w:rsidRDefault="008C03E7" w:rsidP="002E7D10">
      <w:pPr>
        <w:pStyle w:val="Default"/>
        <w:rPr>
          <w:b/>
          <w:bCs/>
          <w:color w:val="000000" w:themeColor="text1"/>
          <w:sz w:val="32"/>
          <w:szCs w:val="32"/>
        </w:rPr>
      </w:pPr>
    </w:p>
    <w:p w:rsidR="00844953" w:rsidRPr="003B66D3" w:rsidRDefault="002E7D10" w:rsidP="003D2A2D">
      <w:pPr>
        <w:pStyle w:val="Default"/>
        <w:spacing w:line="360" w:lineRule="auto"/>
        <w:rPr>
          <w:b/>
          <w:bCs/>
          <w:color w:val="000000" w:themeColor="text1"/>
        </w:rPr>
      </w:pPr>
      <w:r w:rsidRPr="003B66D3">
        <w:rPr>
          <w:b/>
          <w:bCs/>
          <w:color w:val="000000" w:themeColor="text1"/>
        </w:rPr>
        <w:t>S</w:t>
      </w:r>
      <w:r w:rsidR="0077155E" w:rsidRPr="003B66D3">
        <w:rPr>
          <w:b/>
          <w:bCs/>
          <w:color w:val="000000" w:themeColor="text1"/>
        </w:rPr>
        <w:t>OCIÁLNÍ DOVEDNOSTI</w:t>
      </w:r>
    </w:p>
    <w:p w:rsidR="003D2A2D" w:rsidRPr="003D2A2D" w:rsidRDefault="003D2A2D" w:rsidP="003D2A2D">
      <w:pPr>
        <w:pStyle w:val="Default"/>
        <w:spacing w:line="360" w:lineRule="auto"/>
        <w:rPr>
          <w:b/>
          <w:bCs/>
          <w:color w:val="000000" w:themeColor="text1"/>
          <w:sz w:val="32"/>
          <w:szCs w:val="32"/>
        </w:rPr>
      </w:pPr>
    </w:p>
    <w:p w:rsidR="002E7D10" w:rsidRPr="003D2A2D" w:rsidRDefault="002E7D10" w:rsidP="003D2A2D">
      <w:pPr>
        <w:pStyle w:val="Default"/>
        <w:spacing w:line="360" w:lineRule="auto"/>
        <w:ind w:firstLine="709"/>
      </w:pPr>
      <w:r w:rsidRPr="003D2A2D">
        <w:t xml:space="preserve">Cílevědomé působení na prožívání a chování dítěte, na rozvoj sociálních dovedností, které dítě kultivují v jeho mravním vnímání, cítění a prožívání. </w:t>
      </w:r>
    </w:p>
    <w:p w:rsidR="00976529" w:rsidRPr="003D2A2D" w:rsidRDefault="00976529" w:rsidP="003D2A2D">
      <w:pPr>
        <w:pStyle w:val="Default"/>
        <w:spacing w:line="360" w:lineRule="auto"/>
        <w:ind w:firstLine="709"/>
      </w:pPr>
    </w:p>
    <w:p w:rsidR="002E7D10" w:rsidRPr="003D2A2D" w:rsidRDefault="002E7D10" w:rsidP="003D2A2D">
      <w:pPr>
        <w:pStyle w:val="Default"/>
        <w:spacing w:line="360" w:lineRule="auto"/>
      </w:pPr>
      <w:r w:rsidRPr="003D2A2D">
        <w:rPr>
          <w:b/>
          <w:bCs/>
        </w:rPr>
        <w:t>Sebepojetí, city a vůle</w:t>
      </w:r>
      <w:r w:rsidR="002453C0" w:rsidRPr="003D2A2D">
        <w:rPr>
          <w:b/>
          <w:bCs/>
        </w:rPr>
        <w:t>:</w:t>
      </w:r>
      <w:r w:rsidRPr="003D2A2D">
        <w:rPr>
          <w:b/>
          <w:bCs/>
        </w:rPr>
        <w:t xml:space="preserve"> </w:t>
      </w:r>
    </w:p>
    <w:p w:rsidR="002E7D10" w:rsidRPr="003D2A2D" w:rsidRDefault="002453C0" w:rsidP="003D2A2D">
      <w:pPr>
        <w:pStyle w:val="Default"/>
        <w:spacing w:after="44" w:line="360" w:lineRule="auto"/>
      </w:pPr>
      <w:r w:rsidRPr="003D2A2D">
        <w:t>-</w:t>
      </w:r>
      <w:r w:rsidR="002E7D10" w:rsidRPr="003D2A2D">
        <w:t xml:space="preserve"> poznávat sebe sama, uvědomovat si svou samostatnost </w:t>
      </w:r>
    </w:p>
    <w:p w:rsidR="002E7D10" w:rsidRPr="003D2A2D" w:rsidRDefault="002453C0" w:rsidP="003D2A2D">
      <w:pPr>
        <w:pStyle w:val="Default"/>
        <w:spacing w:line="360" w:lineRule="auto"/>
      </w:pPr>
      <w:r w:rsidRPr="003D2A2D">
        <w:t>-</w:t>
      </w:r>
      <w:r w:rsidR="002E7D10" w:rsidRPr="003D2A2D">
        <w:t xml:space="preserve"> vyvinout volní úsilí, soustředit se na činnost i její dokončení, posilovat schopnost citové vztahy </w:t>
      </w:r>
    </w:p>
    <w:p w:rsidR="002E7D10" w:rsidRPr="003D2A2D" w:rsidRDefault="002E7D10" w:rsidP="003D2A2D">
      <w:pPr>
        <w:pStyle w:val="Default"/>
        <w:spacing w:line="360" w:lineRule="auto"/>
      </w:pPr>
      <w:r w:rsidRPr="003D2A2D">
        <w:t xml:space="preserve">vytvářet, rozvíjet a city plně prožívat </w:t>
      </w:r>
    </w:p>
    <w:p w:rsidR="002E7D10" w:rsidRPr="003D2A2D" w:rsidRDefault="002453C0" w:rsidP="003D2A2D">
      <w:pPr>
        <w:pStyle w:val="Default"/>
        <w:spacing w:after="44" w:line="360" w:lineRule="auto"/>
      </w:pPr>
      <w:r w:rsidRPr="003D2A2D">
        <w:t xml:space="preserve">- </w:t>
      </w:r>
      <w:r w:rsidR="002E7D10" w:rsidRPr="003D2A2D">
        <w:t xml:space="preserve">uvědomovat si příjemné a nepříjemné citové prožitky </w:t>
      </w:r>
    </w:p>
    <w:p w:rsidR="002E7D10" w:rsidRPr="003D2A2D" w:rsidRDefault="002453C0" w:rsidP="003D2A2D">
      <w:pPr>
        <w:pStyle w:val="Default"/>
        <w:spacing w:after="44" w:line="360" w:lineRule="auto"/>
      </w:pPr>
      <w:r w:rsidRPr="003D2A2D">
        <w:t>-</w:t>
      </w:r>
      <w:r w:rsidR="002E7D10" w:rsidRPr="003D2A2D">
        <w:t xml:space="preserve"> prožívat a dětským způsobem projevovat, co cítí, snažit se ovládat své afektivní chování </w:t>
      </w:r>
    </w:p>
    <w:p w:rsidR="002E7D10" w:rsidRPr="003D2A2D" w:rsidRDefault="002453C0" w:rsidP="003D2A2D">
      <w:pPr>
        <w:pStyle w:val="Default"/>
        <w:spacing w:after="44" w:line="360" w:lineRule="auto"/>
      </w:pPr>
      <w:r w:rsidRPr="003D2A2D">
        <w:t>-</w:t>
      </w:r>
      <w:r w:rsidR="002E7D10" w:rsidRPr="003D2A2D">
        <w:t xml:space="preserve"> uvě</w:t>
      </w:r>
      <w:r w:rsidRPr="003D2A2D">
        <w:t>domovat si své</w:t>
      </w:r>
      <w:r w:rsidR="002E7D10" w:rsidRPr="003D2A2D">
        <w:t xml:space="preserve"> možnosti a limity </w:t>
      </w:r>
    </w:p>
    <w:p w:rsidR="00FD42C3" w:rsidRDefault="002453C0" w:rsidP="00FD42C3">
      <w:pPr>
        <w:pStyle w:val="Default"/>
        <w:spacing w:line="360" w:lineRule="auto"/>
      </w:pPr>
      <w:r w:rsidRPr="003D2A2D">
        <w:t>-</w:t>
      </w:r>
      <w:r w:rsidR="002E7D10" w:rsidRPr="003D2A2D">
        <w:t xml:space="preserve"> vyvinou</w:t>
      </w:r>
      <w:r w:rsidRPr="003D2A2D">
        <w:t>t</w:t>
      </w:r>
      <w:r w:rsidR="002E7D10" w:rsidRPr="003D2A2D">
        <w:t xml:space="preserve"> volní úsilí, soustředit se na činnost i její dokončení </w:t>
      </w:r>
    </w:p>
    <w:p w:rsidR="005F6C23" w:rsidRPr="00FD42C3" w:rsidRDefault="00BF6777" w:rsidP="00FD42C3">
      <w:pPr>
        <w:pStyle w:val="Default"/>
        <w:spacing w:line="360" w:lineRule="auto"/>
        <w:rPr>
          <w:b/>
        </w:rPr>
      </w:pPr>
      <w:r w:rsidRPr="00FD42C3">
        <w:rPr>
          <w:b/>
          <w:color w:val="auto"/>
        </w:rPr>
        <w:lastRenderedPageBreak/>
        <w:t xml:space="preserve">Co společně </w:t>
      </w:r>
      <w:r w:rsidR="00976529" w:rsidRPr="00FD42C3">
        <w:rPr>
          <w:b/>
          <w:color w:val="auto"/>
        </w:rPr>
        <w:t>vytvářet ve</w:t>
      </w:r>
      <w:r w:rsidR="005F6C23" w:rsidRPr="00FD42C3">
        <w:rPr>
          <w:b/>
          <w:color w:val="auto"/>
        </w:rPr>
        <w:t xml:space="preserve"> třídách:</w:t>
      </w:r>
    </w:p>
    <w:p w:rsidR="003D2A2D" w:rsidRDefault="005F6C23" w:rsidP="003D2A2D">
      <w:pPr>
        <w:pStyle w:val="Default"/>
        <w:spacing w:line="360" w:lineRule="auto"/>
      </w:pPr>
      <w:r w:rsidRPr="003D2A2D">
        <w:t>- společně vytvářet a dodržovat pravidla chování (hraní etud, výtvarné ztvárnění…)</w:t>
      </w:r>
      <w:r w:rsidR="00844953" w:rsidRPr="003D2A2D">
        <w:t>, utvořit si zá</w:t>
      </w:r>
      <w:r w:rsidR="003D2A2D">
        <w:t xml:space="preserve">      </w:t>
      </w:r>
    </w:p>
    <w:p w:rsidR="005F6C23" w:rsidRPr="003D2A2D" w:rsidRDefault="003D2A2D" w:rsidP="003D2A2D">
      <w:pPr>
        <w:pStyle w:val="Default"/>
        <w:spacing w:line="360" w:lineRule="auto"/>
      </w:pPr>
      <w:r>
        <w:t xml:space="preserve">  </w:t>
      </w:r>
      <w:r w:rsidR="006D723D">
        <w:t xml:space="preserve"> </w:t>
      </w:r>
      <w:r w:rsidR="00844953" w:rsidRPr="003D2A2D">
        <w:t>kladní dětskou představu o pravidlech chování ve společnosti</w:t>
      </w:r>
    </w:p>
    <w:p w:rsidR="003D2A2D" w:rsidRDefault="000206C3" w:rsidP="003D2A2D">
      <w:pPr>
        <w:pStyle w:val="Default"/>
        <w:spacing w:line="360" w:lineRule="auto"/>
      </w:pPr>
      <w:r w:rsidRPr="003D2A2D">
        <w:t xml:space="preserve">- </w:t>
      </w:r>
      <w:r w:rsidR="005F6C23" w:rsidRPr="003D2A2D">
        <w:t xml:space="preserve">uplatňovat své individuální potřeby s ohledem na druhého, řešit konflikt dohodou </w:t>
      </w:r>
      <w:r w:rsidRPr="003D2A2D">
        <w:t xml:space="preserve">(nelze-li, přizvat </w:t>
      </w:r>
      <w:r w:rsidR="003D2A2D">
        <w:t xml:space="preserve">   </w:t>
      </w:r>
    </w:p>
    <w:p w:rsidR="005F6C23" w:rsidRPr="003D2A2D" w:rsidRDefault="003D2A2D" w:rsidP="003D2A2D">
      <w:pPr>
        <w:pStyle w:val="Default"/>
        <w:spacing w:line="360" w:lineRule="auto"/>
      </w:pPr>
      <w:r>
        <w:t xml:space="preserve">  </w:t>
      </w:r>
      <w:r w:rsidR="000206C3" w:rsidRPr="003D2A2D">
        <w:t>kamaráda, popř. učitelku)</w:t>
      </w:r>
    </w:p>
    <w:p w:rsidR="005F6C23" w:rsidRPr="003D2A2D" w:rsidRDefault="000206C3" w:rsidP="003D2A2D">
      <w:pPr>
        <w:pStyle w:val="Default"/>
        <w:spacing w:line="360" w:lineRule="auto"/>
      </w:pPr>
      <w:r w:rsidRPr="003D2A2D">
        <w:t>-</w:t>
      </w:r>
      <w:r w:rsidR="005F6C23" w:rsidRPr="003D2A2D">
        <w:t xml:space="preserve"> vytvářet prosociální postoje (rozvoj sociální citlivosti, tolerance, respektu, přizpůsobivosti, </w:t>
      </w:r>
    </w:p>
    <w:p w:rsidR="005F6C23" w:rsidRPr="003D2A2D" w:rsidRDefault="003D2A2D" w:rsidP="003D2A2D">
      <w:pPr>
        <w:pStyle w:val="Default"/>
        <w:spacing w:line="360" w:lineRule="auto"/>
      </w:pPr>
      <w:r>
        <w:t xml:space="preserve">   </w:t>
      </w:r>
      <w:r w:rsidR="005F6C23" w:rsidRPr="003D2A2D">
        <w:t xml:space="preserve">ohleduplného chování, porozumění, soucítění, zdvořilost) </w:t>
      </w:r>
    </w:p>
    <w:p w:rsidR="005F6C23" w:rsidRPr="003D2A2D" w:rsidRDefault="000206C3" w:rsidP="003D2A2D">
      <w:pPr>
        <w:pStyle w:val="Default"/>
        <w:spacing w:line="360" w:lineRule="auto"/>
      </w:pPr>
      <w:r w:rsidRPr="003D2A2D">
        <w:t>-</w:t>
      </w:r>
      <w:r w:rsidR="005F6C23" w:rsidRPr="003D2A2D">
        <w:t xml:space="preserve"> respektovat potřeby </w:t>
      </w:r>
      <w:r w:rsidRPr="003D2A2D">
        <w:t xml:space="preserve">a přání </w:t>
      </w:r>
      <w:r w:rsidR="005F6C23" w:rsidRPr="003D2A2D">
        <w:t xml:space="preserve">jiného dítěte </w:t>
      </w:r>
    </w:p>
    <w:p w:rsidR="005F6C23" w:rsidRPr="003D2A2D" w:rsidRDefault="000206C3" w:rsidP="003D2A2D">
      <w:pPr>
        <w:pStyle w:val="Default"/>
        <w:spacing w:line="360" w:lineRule="auto"/>
      </w:pPr>
      <w:r w:rsidRPr="003D2A2D">
        <w:t xml:space="preserve">- </w:t>
      </w:r>
      <w:r w:rsidR="005F6C23" w:rsidRPr="003D2A2D">
        <w:t xml:space="preserve">podporovat rozvoj komunikativních a kooperativních dovedností </w:t>
      </w:r>
    </w:p>
    <w:p w:rsidR="003D2A2D" w:rsidRDefault="000206C3" w:rsidP="003D2A2D">
      <w:pPr>
        <w:pStyle w:val="Default"/>
        <w:spacing w:line="360" w:lineRule="auto"/>
      </w:pPr>
      <w:r w:rsidRPr="003D2A2D">
        <w:t xml:space="preserve">- </w:t>
      </w:r>
      <w:r w:rsidR="005F6C23" w:rsidRPr="003D2A2D">
        <w:t>vytvářet povědomí o mezilidských morálních hodnotách (</w:t>
      </w:r>
      <w:r w:rsidRPr="003D2A2D">
        <w:t xml:space="preserve">pomocí pohádek a příběhů - </w:t>
      </w:r>
      <w:r w:rsidR="005F6C23" w:rsidRPr="003D2A2D">
        <w:t xml:space="preserve">dobro, zlo, </w:t>
      </w:r>
      <w:r w:rsidR="003D2A2D">
        <w:t xml:space="preserve">      </w:t>
      </w:r>
    </w:p>
    <w:p w:rsidR="003D2A2D" w:rsidRDefault="003D2A2D" w:rsidP="003D2A2D">
      <w:pPr>
        <w:pStyle w:val="Default"/>
        <w:spacing w:line="360" w:lineRule="auto"/>
      </w:pPr>
      <w:r>
        <w:t xml:space="preserve">  </w:t>
      </w:r>
      <w:r w:rsidR="005F6C23" w:rsidRPr="003D2A2D">
        <w:t>spravedlnost, pravda, upřímnost, otevřenost, ochota pomoci</w:t>
      </w:r>
      <w:r w:rsidR="00844953" w:rsidRPr="003D2A2D">
        <w:t xml:space="preserve">/ v konkrétních denních činnostech a </w:t>
      </w:r>
      <w:r>
        <w:t xml:space="preserve">             </w:t>
      </w:r>
    </w:p>
    <w:p w:rsidR="000206C3" w:rsidRPr="003D2A2D" w:rsidRDefault="003D2A2D" w:rsidP="003D2A2D">
      <w:pPr>
        <w:pStyle w:val="Default"/>
        <w:spacing w:line="360" w:lineRule="auto"/>
      </w:pPr>
      <w:r>
        <w:t xml:space="preserve">  </w:t>
      </w:r>
      <w:r w:rsidR="00844953" w:rsidRPr="003D2A2D">
        <w:t>prožitcích</w:t>
      </w:r>
      <w:r w:rsidR="005F6C23" w:rsidRPr="003D2A2D">
        <w:t xml:space="preserve">) </w:t>
      </w:r>
    </w:p>
    <w:p w:rsidR="005F6C23" w:rsidRPr="003D2A2D" w:rsidRDefault="000206C3" w:rsidP="003D2A2D">
      <w:pPr>
        <w:pStyle w:val="Default"/>
        <w:spacing w:line="360" w:lineRule="auto"/>
      </w:pPr>
      <w:r w:rsidRPr="003D2A2D">
        <w:t xml:space="preserve">- </w:t>
      </w:r>
      <w:r w:rsidR="005F6C23" w:rsidRPr="003D2A2D">
        <w:t>rozvíjet dovednost spolupracovat při hře i ostatních č</w:t>
      </w:r>
      <w:r w:rsidRPr="003D2A2D">
        <w:t>innostech, vzájemně si pomáhat</w:t>
      </w:r>
      <w:r w:rsidR="005F6C23" w:rsidRPr="003D2A2D">
        <w:t xml:space="preserve"> </w:t>
      </w:r>
    </w:p>
    <w:p w:rsidR="005F6C23" w:rsidRPr="003D2A2D" w:rsidRDefault="000206C3" w:rsidP="003D2A2D">
      <w:pPr>
        <w:pStyle w:val="Default"/>
        <w:spacing w:line="360" w:lineRule="auto"/>
      </w:pPr>
      <w:r w:rsidRPr="003D2A2D">
        <w:t xml:space="preserve">- </w:t>
      </w:r>
      <w:r w:rsidR="005F6C23" w:rsidRPr="003D2A2D">
        <w:t xml:space="preserve">rozvíjet dovednost spolupracovat a pomáhat si ve hrách se sociálním zaměřením </w:t>
      </w:r>
    </w:p>
    <w:p w:rsidR="00931D91" w:rsidRDefault="00931D91" w:rsidP="00803D17"/>
    <w:p w:rsidR="000206C3" w:rsidRDefault="000206C3" w:rsidP="00803D17"/>
    <w:p w:rsidR="00E61B7B" w:rsidRPr="002453C0" w:rsidRDefault="00E61B7B" w:rsidP="00E61B7B">
      <w:pPr>
        <w:pStyle w:val="Default"/>
        <w:spacing w:line="360" w:lineRule="auto"/>
      </w:pPr>
    </w:p>
    <w:p w:rsidR="00353F57" w:rsidRPr="002E7D10" w:rsidRDefault="00353F57" w:rsidP="002E7D10">
      <w:pPr>
        <w:pStyle w:val="Default"/>
        <w:spacing w:line="360" w:lineRule="auto"/>
      </w:pPr>
    </w:p>
    <w:p w:rsidR="002E7D10" w:rsidRPr="002E7D10" w:rsidRDefault="002E7D10" w:rsidP="002E7D10">
      <w:pPr>
        <w:pStyle w:val="Default"/>
        <w:spacing w:line="360" w:lineRule="auto"/>
      </w:pPr>
    </w:p>
    <w:p w:rsidR="00931D91" w:rsidRDefault="00931D91" w:rsidP="00803D17"/>
    <w:p w:rsidR="00931D91" w:rsidRDefault="00931D91" w:rsidP="00803D17"/>
    <w:p w:rsidR="00931D91" w:rsidRDefault="00931D91" w:rsidP="00803D17"/>
    <w:p w:rsidR="00931D91" w:rsidRDefault="00931D91" w:rsidP="00803D17"/>
    <w:p w:rsidR="00931D91" w:rsidRDefault="00931D91" w:rsidP="00803D17"/>
    <w:p w:rsidR="00931D91" w:rsidRDefault="00931D91" w:rsidP="00803D17"/>
    <w:p w:rsidR="00931D91" w:rsidRDefault="00931D91" w:rsidP="00803D17"/>
    <w:p w:rsidR="00931D91" w:rsidRDefault="00931D91" w:rsidP="00803D17"/>
    <w:p w:rsidR="00BD4966" w:rsidRDefault="00BD4966" w:rsidP="00803D17"/>
    <w:p w:rsidR="00BD4966" w:rsidRDefault="00BD4966" w:rsidP="00803D17"/>
    <w:p w:rsidR="00BD4966" w:rsidRDefault="00BD4966" w:rsidP="00803D17"/>
    <w:p w:rsidR="00BD4966" w:rsidRDefault="00BD4966" w:rsidP="00803D17"/>
    <w:p w:rsidR="00BD4966" w:rsidRDefault="00BD4966" w:rsidP="00803D17"/>
    <w:p w:rsidR="00BD4966" w:rsidRDefault="00BD4966" w:rsidP="00803D17"/>
    <w:p w:rsidR="00BD4966" w:rsidRDefault="00BD4966" w:rsidP="00803D17"/>
    <w:p w:rsidR="0068564D" w:rsidRDefault="0068564D" w:rsidP="0068564D">
      <w:pPr>
        <w:spacing w:line="240" w:lineRule="auto"/>
        <w:jc w:val="center"/>
      </w:pPr>
      <w:r>
        <w:rPr>
          <w:color w:val="auto"/>
        </w:rPr>
        <w:lastRenderedPageBreak/>
        <w:t xml:space="preserve">Název vzdělávacího programu: </w:t>
      </w:r>
    </w:p>
    <w:p w:rsidR="0068564D" w:rsidRDefault="0068564D" w:rsidP="0068564D">
      <w:pPr>
        <w:spacing w:line="240" w:lineRule="auto"/>
        <w:jc w:val="center"/>
      </w:pPr>
    </w:p>
    <w:p w:rsidR="0068564D" w:rsidRDefault="0068564D" w:rsidP="0068564D">
      <w:pPr>
        <w:spacing w:line="240" w:lineRule="auto"/>
        <w:jc w:val="center"/>
        <w:rPr>
          <w:b w:val="0"/>
          <w:sz w:val="28"/>
        </w:rPr>
      </w:pPr>
      <w:r>
        <w:rPr>
          <w:color w:val="auto"/>
          <w:sz w:val="28"/>
        </w:rPr>
        <w:t>„Objevujeme svět kolem nás“</w:t>
      </w:r>
    </w:p>
    <w:p w:rsidR="0068564D" w:rsidRDefault="0068564D" w:rsidP="0068564D">
      <w:pPr>
        <w:spacing w:line="240" w:lineRule="auto"/>
      </w:pPr>
    </w:p>
    <w:p w:rsidR="0068564D" w:rsidRDefault="0068564D" w:rsidP="0068564D">
      <w:pPr>
        <w:spacing w:line="240" w:lineRule="auto"/>
        <w:jc w:val="center"/>
      </w:pPr>
    </w:p>
    <w:p w:rsidR="0068564D" w:rsidRDefault="0068564D" w:rsidP="0068564D">
      <w:pPr>
        <w:spacing w:line="240" w:lineRule="auto"/>
        <w:jc w:val="center"/>
      </w:pPr>
    </w:p>
    <w:p w:rsidR="0068564D" w:rsidRDefault="0068564D" w:rsidP="0068564D">
      <w:pPr>
        <w:spacing w:line="240" w:lineRule="auto"/>
        <w:jc w:val="center"/>
      </w:pPr>
    </w:p>
    <w:p w:rsidR="0068564D" w:rsidRDefault="0068564D" w:rsidP="0068564D">
      <w:pPr>
        <w:spacing w:line="240" w:lineRule="auto"/>
        <w:jc w:val="center"/>
      </w:pPr>
      <w:r>
        <w:object w:dxaOrig="4575" w:dyaOrig="3138">
          <v:rect id="rectole0000000001" o:spid="_x0000_i1025" style="width:228.75pt;height:156.75pt" o:ole="" o:preferrelative="t" stroked="f">
            <v:imagedata r:id="rId30" o:title=""/>
          </v:rect>
          <o:OLEObject Type="Embed" ProgID="StaticMetafile" ShapeID="rectole0000000001" DrawAspect="Content" ObjectID="_1597208025" r:id="rId31"/>
        </w:object>
      </w:r>
    </w:p>
    <w:p w:rsidR="0068564D" w:rsidRDefault="0068564D" w:rsidP="0068564D">
      <w:pPr>
        <w:spacing w:line="240" w:lineRule="auto"/>
        <w:jc w:val="center"/>
        <w:rPr>
          <w:sz w:val="28"/>
        </w:rPr>
      </w:pPr>
    </w:p>
    <w:p w:rsidR="0068564D" w:rsidRDefault="0068564D" w:rsidP="0068564D">
      <w:pPr>
        <w:spacing w:line="240" w:lineRule="auto"/>
        <w:jc w:val="center"/>
        <w:rPr>
          <w:sz w:val="28"/>
        </w:rPr>
      </w:pPr>
    </w:p>
    <w:p w:rsidR="0068564D" w:rsidRDefault="0068564D" w:rsidP="0068564D">
      <w:pPr>
        <w:spacing w:line="240" w:lineRule="auto"/>
        <w:jc w:val="center"/>
        <w:rPr>
          <w:sz w:val="28"/>
        </w:rPr>
      </w:pPr>
    </w:p>
    <w:p w:rsidR="0068564D" w:rsidRDefault="0068564D" w:rsidP="0068564D">
      <w:pPr>
        <w:spacing w:line="240" w:lineRule="auto"/>
        <w:jc w:val="center"/>
        <w:rPr>
          <w:b w:val="0"/>
          <w:i/>
          <w:sz w:val="28"/>
        </w:rPr>
      </w:pPr>
      <w:r>
        <w:rPr>
          <w:color w:val="auto"/>
          <w:sz w:val="28"/>
        </w:rPr>
        <w:t xml:space="preserve">Motto: </w:t>
      </w:r>
      <w:r>
        <w:rPr>
          <w:i/>
          <w:color w:val="auto"/>
          <w:sz w:val="28"/>
        </w:rPr>
        <w:t>„Všechno, co opravdu potřebuji znát, jsem se naučil v mateřské škole.“</w:t>
      </w:r>
    </w:p>
    <w:p w:rsidR="0068564D" w:rsidRDefault="0068564D" w:rsidP="0068564D">
      <w:pPr>
        <w:spacing w:line="240" w:lineRule="auto"/>
        <w:jc w:val="center"/>
        <w:rPr>
          <w:b w:val="0"/>
          <w:i/>
          <w:sz w:val="28"/>
        </w:rPr>
      </w:pPr>
    </w:p>
    <w:p w:rsidR="0068564D" w:rsidRDefault="0068564D" w:rsidP="0068564D">
      <w:pPr>
        <w:spacing w:line="240" w:lineRule="auto"/>
        <w:jc w:val="center"/>
        <w:rPr>
          <w:sz w:val="28"/>
        </w:rPr>
      </w:pPr>
      <w:r>
        <w:rPr>
          <w:color w:val="auto"/>
          <w:sz w:val="28"/>
        </w:rPr>
        <w:t xml:space="preserve">Robert </w:t>
      </w:r>
      <w:proofErr w:type="spellStart"/>
      <w:r>
        <w:rPr>
          <w:color w:val="auto"/>
          <w:sz w:val="28"/>
        </w:rPr>
        <w:t>Fulghun</w:t>
      </w:r>
      <w:proofErr w:type="spellEnd"/>
    </w:p>
    <w:p w:rsidR="0068564D" w:rsidRDefault="0068564D" w:rsidP="0068564D">
      <w:pPr>
        <w:spacing w:line="240" w:lineRule="auto"/>
        <w:jc w:val="center"/>
        <w:rPr>
          <w:sz w:val="28"/>
        </w:rPr>
      </w:pPr>
    </w:p>
    <w:p w:rsidR="0068564D" w:rsidRDefault="0068564D" w:rsidP="0068564D">
      <w:pPr>
        <w:spacing w:line="240" w:lineRule="auto"/>
      </w:pPr>
    </w:p>
    <w:p w:rsidR="0068564D" w:rsidRDefault="0068564D" w:rsidP="0068564D">
      <w:pPr>
        <w:spacing w:line="240" w:lineRule="auto"/>
      </w:pPr>
    </w:p>
    <w:p w:rsidR="0068564D" w:rsidRDefault="0068564D" w:rsidP="0068564D">
      <w:pPr>
        <w:spacing w:line="240" w:lineRule="auto"/>
      </w:pPr>
    </w:p>
    <w:p w:rsidR="0068564D" w:rsidRDefault="0068564D" w:rsidP="0068564D">
      <w:pPr>
        <w:spacing w:line="240" w:lineRule="auto"/>
      </w:pPr>
    </w:p>
    <w:p w:rsidR="0068564D" w:rsidRDefault="0068564D" w:rsidP="0068564D">
      <w:pPr>
        <w:spacing w:line="240" w:lineRule="auto"/>
      </w:pPr>
      <w:r>
        <w:rPr>
          <w:color w:val="auto"/>
        </w:rPr>
        <w:t>Integrované bloky:</w:t>
      </w:r>
    </w:p>
    <w:p w:rsidR="0068564D" w:rsidRDefault="0068564D" w:rsidP="0068564D">
      <w:pPr>
        <w:rPr>
          <w:b w:val="0"/>
        </w:rPr>
      </w:pPr>
      <w:r>
        <w:rPr>
          <w:color w:val="auto"/>
        </w:rPr>
        <w:t xml:space="preserve">                                    1. „ Naše školka veselá, vrátka svá nám otvírá.“</w:t>
      </w:r>
    </w:p>
    <w:p w:rsidR="0068564D" w:rsidRDefault="0068564D" w:rsidP="0068564D">
      <w:r>
        <w:rPr>
          <w:color w:val="auto"/>
        </w:rPr>
        <w:t xml:space="preserve">                                    2. „ Podzim čaruje, barvičky nám daruje“</w:t>
      </w:r>
    </w:p>
    <w:p w:rsidR="0068564D" w:rsidRDefault="0068564D" w:rsidP="0068564D">
      <w:r>
        <w:rPr>
          <w:color w:val="auto"/>
        </w:rPr>
        <w:t xml:space="preserve">                                    3. „ Zima koule koulí, ve školce se všichni choulí.“</w:t>
      </w:r>
    </w:p>
    <w:p w:rsidR="0068564D" w:rsidRDefault="0068564D" w:rsidP="0068564D">
      <w:r>
        <w:rPr>
          <w:color w:val="auto"/>
        </w:rPr>
        <w:t xml:space="preserve">                                    4. „Jaro přišlo, slunce hřeje, ve školce se všechno směje.“</w:t>
      </w:r>
    </w:p>
    <w:p w:rsidR="0068564D" w:rsidRDefault="0068564D" w:rsidP="0068564D">
      <w:r>
        <w:rPr>
          <w:color w:val="auto"/>
        </w:rPr>
        <w:t xml:space="preserve">                                    5. „ Slunce volá školičko, prázdniny jsou brzičko.“</w:t>
      </w:r>
    </w:p>
    <w:p w:rsidR="0068564D" w:rsidRDefault="0068564D" w:rsidP="0068564D">
      <w:pPr>
        <w:rPr>
          <w:b w:val="0"/>
        </w:rPr>
      </w:pPr>
    </w:p>
    <w:p w:rsidR="0068564D" w:rsidRDefault="0068564D" w:rsidP="0068564D">
      <w:pPr>
        <w:rPr>
          <w:b w:val="0"/>
          <w:sz w:val="44"/>
        </w:rPr>
      </w:pPr>
    </w:p>
    <w:p w:rsidR="0068564D" w:rsidRDefault="0068564D" w:rsidP="0068564D">
      <w:pPr>
        <w:rPr>
          <w:b w:val="0"/>
          <w:sz w:val="44"/>
        </w:rPr>
      </w:pPr>
    </w:p>
    <w:p w:rsidR="0068564D" w:rsidRDefault="0068564D" w:rsidP="0068564D">
      <w:pPr>
        <w:rPr>
          <w:b w:val="0"/>
          <w:sz w:val="44"/>
        </w:rPr>
      </w:pPr>
    </w:p>
    <w:p w:rsidR="00E944A8" w:rsidRDefault="00E944A8" w:rsidP="00621853">
      <w:pPr>
        <w:rPr>
          <w:color w:val="auto"/>
          <w:sz w:val="28"/>
          <w:szCs w:val="28"/>
        </w:rPr>
      </w:pPr>
    </w:p>
    <w:p w:rsidR="00305FA7" w:rsidRPr="00E944A8" w:rsidRDefault="00E944A8" w:rsidP="00621853">
      <w:pPr>
        <w:pStyle w:val="Odstavecseseznamem"/>
        <w:numPr>
          <w:ilvl w:val="0"/>
          <w:numId w:val="37"/>
        </w:numPr>
        <w:rPr>
          <w:b/>
          <w:sz w:val="28"/>
          <w:szCs w:val="28"/>
        </w:rPr>
      </w:pPr>
      <w:r>
        <w:rPr>
          <w:b/>
          <w:sz w:val="28"/>
          <w:szCs w:val="28"/>
        </w:rPr>
        <w:lastRenderedPageBreak/>
        <w:t xml:space="preserve">   </w:t>
      </w:r>
      <w:r w:rsidR="006D723D" w:rsidRPr="00E944A8">
        <w:rPr>
          <w:b/>
          <w:sz w:val="28"/>
          <w:szCs w:val="28"/>
        </w:rPr>
        <w:t>VZDĚLÁVACÍ OBSAH</w:t>
      </w:r>
    </w:p>
    <w:p w:rsidR="00305FA7" w:rsidRDefault="0068564D" w:rsidP="00621853">
      <w:pPr>
        <w:rPr>
          <w:color w:val="auto"/>
        </w:rPr>
      </w:pPr>
      <w:proofErr w:type="gramStart"/>
      <w:r w:rsidRPr="00305FA7">
        <w:rPr>
          <w:color w:val="auto"/>
        </w:rPr>
        <w:t>6.1</w:t>
      </w:r>
      <w:proofErr w:type="gramEnd"/>
      <w:r w:rsidRPr="00305FA7">
        <w:rPr>
          <w:color w:val="auto"/>
        </w:rPr>
        <w:t xml:space="preserve">.  </w:t>
      </w:r>
      <w:r w:rsidR="00E944A8">
        <w:rPr>
          <w:color w:val="auto"/>
        </w:rPr>
        <w:t xml:space="preserve">  </w:t>
      </w:r>
      <w:r w:rsidRPr="00305FA7">
        <w:rPr>
          <w:color w:val="auto"/>
        </w:rPr>
        <w:t>I</w:t>
      </w:r>
      <w:r w:rsidR="00305FA7" w:rsidRPr="00305FA7">
        <w:rPr>
          <w:color w:val="auto"/>
        </w:rPr>
        <w:t>NTEGROVANÝ BLOK</w:t>
      </w:r>
      <w:r w:rsidR="00522F3F">
        <w:rPr>
          <w:color w:val="auto"/>
        </w:rPr>
        <w:t>:</w:t>
      </w:r>
      <w:r w:rsidR="00305FA7" w:rsidRPr="00305FA7">
        <w:rPr>
          <w:color w:val="auto"/>
        </w:rPr>
        <w:t xml:space="preserve"> „NAŠE ŠKOLKA VESELÁ, </w:t>
      </w:r>
    </w:p>
    <w:p w:rsidR="00055BBE" w:rsidRPr="00305FA7" w:rsidRDefault="00305FA7" w:rsidP="00621853">
      <w:pPr>
        <w:rPr>
          <w:b w:val="0"/>
        </w:rPr>
      </w:pPr>
      <w:r>
        <w:rPr>
          <w:color w:val="auto"/>
        </w:rPr>
        <w:t xml:space="preserve">                                                                             </w:t>
      </w:r>
      <w:r w:rsidR="00522F3F">
        <w:rPr>
          <w:color w:val="auto"/>
        </w:rPr>
        <w:t xml:space="preserve">    </w:t>
      </w:r>
      <w:r w:rsidRPr="00305FA7">
        <w:rPr>
          <w:color w:val="auto"/>
        </w:rPr>
        <w:t>VRÁTKA NÁM OTVÍRÁ</w:t>
      </w:r>
      <w:r>
        <w:rPr>
          <w:color w:val="auto"/>
        </w:rPr>
        <w:t>“</w:t>
      </w:r>
    </w:p>
    <w:p w:rsidR="00305FA7" w:rsidRDefault="00305FA7" w:rsidP="00621853">
      <w:pPr>
        <w:rPr>
          <w:color w:val="auto"/>
        </w:rPr>
      </w:pPr>
    </w:p>
    <w:p w:rsidR="0068564D" w:rsidRPr="00305FA7" w:rsidRDefault="0068564D" w:rsidP="00621853">
      <w:pPr>
        <w:rPr>
          <w:b w:val="0"/>
        </w:rPr>
      </w:pPr>
      <w:r w:rsidRPr="00305FA7">
        <w:rPr>
          <w:color w:val="auto"/>
        </w:rPr>
        <w:t>Činnostní charakteristika:</w:t>
      </w:r>
    </w:p>
    <w:p w:rsidR="0068564D" w:rsidRPr="00621853" w:rsidRDefault="0068564D" w:rsidP="00621853">
      <w:pPr>
        <w:ind w:firstLine="708"/>
        <w:rPr>
          <w:b w:val="0"/>
        </w:rPr>
      </w:pPr>
      <w:r w:rsidRPr="00621853">
        <w:rPr>
          <w:b w:val="0"/>
          <w:color w:val="auto"/>
        </w:rPr>
        <w:t xml:space="preserve">Tento blok je jedním z nejnáročnějších bloků pro učitelku i děti. </w:t>
      </w:r>
    </w:p>
    <w:p w:rsidR="0068564D" w:rsidRPr="00621853" w:rsidRDefault="0068564D" w:rsidP="00621853">
      <w:pPr>
        <w:ind w:firstLine="708"/>
        <w:rPr>
          <w:b w:val="0"/>
        </w:rPr>
      </w:pPr>
      <w:r w:rsidRPr="00621853">
        <w:rPr>
          <w:b w:val="0"/>
          <w:color w:val="auto"/>
        </w:rPr>
        <w:t>V rámci tohoto bloku se zaměříme na seznámení se s prostředím, které bude děti obklopovat při nástupu do mateřské školy, která je pro ně velkou neznámou. Děti se postupně seznámí s budovu MŠ - třídami, šatnami, koupelnami aj. tak, aby se v nich bezpečně orientovaly. Dále poznají nové hračky a různorodost jejich využití při hrách.</w:t>
      </w:r>
    </w:p>
    <w:p w:rsidR="0068564D" w:rsidRPr="00621853" w:rsidRDefault="0068564D" w:rsidP="00621853">
      <w:pPr>
        <w:ind w:firstLine="708"/>
        <w:rPr>
          <w:b w:val="0"/>
        </w:rPr>
      </w:pPr>
      <w:r w:rsidRPr="00621853">
        <w:rPr>
          <w:b w:val="0"/>
          <w:color w:val="auto"/>
        </w:rPr>
        <w:t xml:space="preserve">Postupně se budeme seznamovat s výtvarnými i pracovními pomůckami, technikami a materiálem. </w:t>
      </w:r>
    </w:p>
    <w:p w:rsidR="0068564D" w:rsidRPr="00621853" w:rsidRDefault="0068564D" w:rsidP="00621853">
      <w:pPr>
        <w:ind w:firstLine="708"/>
        <w:rPr>
          <w:b w:val="0"/>
        </w:rPr>
      </w:pPr>
      <w:r w:rsidRPr="00621853">
        <w:rPr>
          <w:b w:val="0"/>
          <w:color w:val="auto"/>
        </w:rPr>
        <w:t>Využijeme seznamovacích, pohybových, námětových, hudebních, dramatických, výtvarných činností.</w:t>
      </w:r>
    </w:p>
    <w:p w:rsidR="0068564D" w:rsidRPr="00621853" w:rsidRDefault="0068564D" w:rsidP="00621853">
      <w:pPr>
        <w:ind w:firstLine="708"/>
        <w:rPr>
          <w:b w:val="0"/>
        </w:rPr>
      </w:pPr>
      <w:r w:rsidRPr="00621853">
        <w:rPr>
          <w:b w:val="0"/>
          <w:color w:val="auto"/>
        </w:rPr>
        <w:t>Rozvineme pocit vlastní identity, samostatnosti a důležitosti každého jedince ve skupině. Společné vytváření pravidel chování a jejich postupné osvojování a dodržování.</w:t>
      </w:r>
    </w:p>
    <w:p w:rsidR="0068564D" w:rsidRPr="00621853" w:rsidRDefault="0068564D" w:rsidP="00621853">
      <w:pPr>
        <w:ind w:firstLine="708"/>
        <w:rPr>
          <w:b w:val="0"/>
        </w:rPr>
      </w:pPr>
      <w:r w:rsidRPr="00621853">
        <w:rPr>
          <w:b w:val="0"/>
          <w:color w:val="auto"/>
        </w:rPr>
        <w:t>Naučíme se poznávat vlastní značku, svévolně se nevzdalovat od vlastní učitelky, třídy.</w:t>
      </w:r>
    </w:p>
    <w:p w:rsidR="0068564D" w:rsidRPr="00621853" w:rsidRDefault="0068564D" w:rsidP="00621853">
      <w:pPr>
        <w:ind w:firstLine="708"/>
        <w:rPr>
          <w:b w:val="0"/>
        </w:rPr>
      </w:pPr>
      <w:r w:rsidRPr="00621853">
        <w:rPr>
          <w:b w:val="0"/>
          <w:color w:val="auto"/>
        </w:rPr>
        <w:t>Poznáme nové kamarády a všechny zaměstnance MŠ (i jejich pracoviště).</w:t>
      </w:r>
    </w:p>
    <w:p w:rsidR="0068564D" w:rsidRPr="00621853" w:rsidRDefault="0068564D" w:rsidP="00621853">
      <w:pPr>
        <w:ind w:firstLine="708"/>
        <w:rPr>
          <w:b w:val="0"/>
        </w:rPr>
      </w:pPr>
      <w:r w:rsidRPr="00621853">
        <w:rPr>
          <w:b w:val="0"/>
          <w:color w:val="auto"/>
        </w:rPr>
        <w:t>Osvojíme si zásady bezpečného pohybu v prostorách MŠ i mimo ni – eliminujeme riziko úrazů.</w:t>
      </w:r>
    </w:p>
    <w:p w:rsidR="0068564D" w:rsidRPr="00621853" w:rsidRDefault="0068564D" w:rsidP="00621853">
      <w:pPr>
        <w:ind w:firstLine="708"/>
        <w:rPr>
          <w:b w:val="0"/>
        </w:rPr>
      </w:pPr>
      <w:r w:rsidRPr="00621853">
        <w:rPr>
          <w:b w:val="0"/>
          <w:color w:val="auto"/>
        </w:rPr>
        <w:t>Seznámíme se s okolím MŠ – zahradou i okolím.</w:t>
      </w:r>
    </w:p>
    <w:p w:rsidR="0068564D" w:rsidRPr="00621853" w:rsidRDefault="0068564D" w:rsidP="00621853">
      <w:pPr>
        <w:ind w:firstLine="708"/>
        <w:rPr>
          <w:b w:val="0"/>
        </w:rPr>
      </w:pPr>
      <w:r w:rsidRPr="00621853">
        <w:rPr>
          <w:b w:val="0"/>
          <w:color w:val="auto"/>
        </w:rPr>
        <w:t>Hry na zahradě s využitím zahradního nářadí, hraček, bazénu, podnikání výletů do blízkého i širokého okolí, návštěva např. ZOO v Plzni.</w:t>
      </w:r>
    </w:p>
    <w:p w:rsidR="0068564D" w:rsidRPr="00621853" w:rsidRDefault="0068564D" w:rsidP="00621853">
      <w:pPr>
        <w:ind w:firstLine="708"/>
      </w:pPr>
    </w:p>
    <w:p w:rsidR="00621853" w:rsidRPr="00305FA7" w:rsidRDefault="0068564D" w:rsidP="00621853">
      <w:pPr>
        <w:rPr>
          <w:color w:val="auto"/>
        </w:rPr>
      </w:pPr>
      <w:r w:rsidRPr="00305FA7">
        <w:rPr>
          <w:color w:val="auto"/>
        </w:rPr>
        <w:t>Cíle integrovaného bloku:</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Seznámit děti s novým prostředím.</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Postupně zvládat odloučení od rodičů.</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Naučit se orientovat v prostorách i na zahradě MŠ.</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Naučit se rozpoznat svoji značku.</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Naučit se vnímat režim dne.</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 xml:space="preserve">Zkvalitňovat </w:t>
      </w:r>
      <w:proofErr w:type="spellStart"/>
      <w:r w:rsidRPr="00276F96">
        <w:rPr>
          <w:b w:val="0"/>
          <w:i/>
          <w:color w:val="auto"/>
        </w:rPr>
        <w:t>sebeobslužné</w:t>
      </w:r>
      <w:proofErr w:type="spellEnd"/>
      <w:r w:rsidRPr="00276F96">
        <w:rPr>
          <w:b w:val="0"/>
          <w:i/>
          <w:color w:val="auto"/>
        </w:rPr>
        <w:t xml:space="preserve"> a hygienické návyky.</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lastRenderedPageBreak/>
        <w:t>Společně vytvářet pravidla chování a následně je dodržovat.</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Učit se projevovat své potřeby.</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Podporovat nově vzniklé vztahy, přátelství.</w:t>
      </w:r>
    </w:p>
    <w:p w:rsidR="0068564D" w:rsidRPr="00276F96"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Seznámit se se všemi zaměstnanci a přiblížit jim jejich profesi.</w:t>
      </w:r>
    </w:p>
    <w:p w:rsidR="0068564D" w:rsidRPr="0042586D" w:rsidRDefault="0068564D" w:rsidP="005C0E52">
      <w:pPr>
        <w:widowControl/>
        <w:numPr>
          <w:ilvl w:val="0"/>
          <w:numId w:val="43"/>
        </w:numPr>
        <w:suppressAutoHyphens w:val="0"/>
        <w:autoSpaceDN/>
        <w:spacing w:after="200"/>
        <w:ind w:left="720" w:hanging="360"/>
        <w:textAlignment w:val="auto"/>
        <w:rPr>
          <w:b w:val="0"/>
          <w:i/>
          <w:color w:val="auto"/>
        </w:rPr>
      </w:pPr>
      <w:r w:rsidRPr="00276F96">
        <w:rPr>
          <w:b w:val="0"/>
          <w:i/>
          <w:color w:val="auto"/>
        </w:rPr>
        <w:t>Učit se vnímat zákonitosti přírody.</w:t>
      </w:r>
    </w:p>
    <w:p w:rsidR="00305FA7" w:rsidRDefault="00305FA7" w:rsidP="00621853">
      <w:pPr>
        <w:rPr>
          <w:color w:val="auto"/>
        </w:rPr>
      </w:pPr>
    </w:p>
    <w:p w:rsidR="0068564D" w:rsidRPr="00305FA7" w:rsidRDefault="0068564D" w:rsidP="00621853">
      <w:pPr>
        <w:rPr>
          <w:b w:val="0"/>
        </w:rPr>
      </w:pPr>
      <w:r w:rsidRPr="00305FA7">
        <w:rPr>
          <w:color w:val="auto"/>
        </w:rPr>
        <w:t>Očekávané výstupy:</w:t>
      </w:r>
    </w:p>
    <w:p w:rsidR="0068564D" w:rsidRPr="00621853" w:rsidRDefault="0068564D" w:rsidP="005C0E52">
      <w:pPr>
        <w:pStyle w:val="Odstavecseseznamem"/>
        <w:numPr>
          <w:ilvl w:val="0"/>
          <w:numId w:val="48"/>
        </w:numPr>
        <w:spacing w:line="360" w:lineRule="auto"/>
      </w:pPr>
      <w:r w:rsidRPr="00621853">
        <w:t>Rozvíjení schopností a dovedností dětí v rámci učení. Prohlubování tvořivého myšlení a poznatkové zkušenosti.</w:t>
      </w:r>
    </w:p>
    <w:p w:rsidR="0068564D" w:rsidRPr="00621853" w:rsidRDefault="0068564D" w:rsidP="005C0E52">
      <w:pPr>
        <w:pStyle w:val="Odstavecseseznamem"/>
        <w:numPr>
          <w:ilvl w:val="0"/>
          <w:numId w:val="48"/>
        </w:numPr>
        <w:spacing w:line="360" w:lineRule="auto"/>
      </w:pPr>
      <w:r w:rsidRPr="00621853">
        <w:t>Učit se požádat o pomoc, nebýt důvěřivý k neznámým lidem. Učit se vnímat, řešit problémy všedních dnů jako součást života a poučit se z nich.</w:t>
      </w:r>
    </w:p>
    <w:p w:rsidR="0068564D" w:rsidRPr="00621853" w:rsidRDefault="0068564D" w:rsidP="005C0E52">
      <w:pPr>
        <w:pStyle w:val="Odstavecseseznamem"/>
        <w:numPr>
          <w:ilvl w:val="0"/>
          <w:numId w:val="48"/>
        </w:numPr>
        <w:spacing w:line="360" w:lineRule="auto"/>
      </w:pPr>
      <w:r w:rsidRPr="00621853">
        <w:t>Učit se užívat zcela přirozeně verbální i nonverbální komunikaci k vyjadřování svých přání, myšlenek, názorů, pocitů. Využívat komunikaci k dalšímu učení a zkvalitňovat mluvní projev.</w:t>
      </w:r>
    </w:p>
    <w:p w:rsidR="0068564D" w:rsidRPr="00621853" w:rsidRDefault="0068564D" w:rsidP="005C0E52">
      <w:pPr>
        <w:pStyle w:val="Odstavecseseznamem"/>
        <w:numPr>
          <w:ilvl w:val="0"/>
          <w:numId w:val="48"/>
        </w:numPr>
        <w:spacing w:line="360" w:lineRule="auto"/>
      </w:pPr>
      <w:r w:rsidRPr="00621853">
        <w:t>Zaměřit se na schopnost adaptace na nové prostředí, děti i dospělé. Učit se radovat i z drobného úspěchu a poučit se z neúspěchu.</w:t>
      </w:r>
    </w:p>
    <w:p w:rsidR="0068564D" w:rsidRPr="00621853" w:rsidRDefault="0068564D" w:rsidP="005C0E52">
      <w:pPr>
        <w:pStyle w:val="Odstavecseseznamem"/>
        <w:numPr>
          <w:ilvl w:val="0"/>
          <w:numId w:val="48"/>
        </w:numPr>
        <w:spacing w:line="360" w:lineRule="auto"/>
      </w:pPr>
      <w:r w:rsidRPr="00621853">
        <w:t>Učit se rozhodovat sám za sebe, dodržovat pravidla. Učit se a upevňovat pravidla slušného chování.</w:t>
      </w:r>
    </w:p>
    <w:p w:rsidR="0068564D" w:rsidRPr="00621853" w:rsidRDefault="0068564D" w:rsidP="005C0E52">
      <w:pPr>
        <w:pStyle w:val="Odstavecseseznamem"/>
        <w:numPr>
          <w:ilvl w:val="0"/>
          <w:numId w:val="48"/>
        </w:numPr>
        <w:spacing w:line="360" w:lineRule="auto"/>
      </w:pPr>
      <w:r w:rsidRPr="00621853">
        <w:t>Učit se vnímat koloběh života, svou sounáležitost s přírodou i společností.</w:t>
      </w:r>
    </w:p>
    <w:p w:rsidR="0068564D" w:rsidRPr="00621853" w:rsidRDefault="0068564D" w:rsidP="00621853">
      <w:pPr>
        <w:ind w:left="720"/>
      </w:pPr>
    </w:p>
    <w:p w:rsidR="0068564D" w:rsidRPr="00621853" w:rsidRDefault="0068564D" w:rsidP="00621853">
      <w:pPr>
        <w:ind w:left="720"/>
      </w:pPr>
    </w:p>
    <w:p w:rsidR="00305FA7" w:rsidRDefault="0068564D" w:rsidP="00305FA7">
      <w:pPr>
        <w:rPr>
          <w:color w:val="auto"/>
        </w:rPr>
      </w:pPr>
      <w:r w:rsidRPr="00305FA7">
        <w:rPr>
          <w:color w:val="auto"/>
        </w:rPr>
        <w:t xml:space="preserve"> </w:t>
      </w:r>
      <w:proofErr w:type="gramStart"/>
      <w:r w:rsidRPr="00305FA7">
        <w:rPr>
          <w:color w:val="auto"/>
        </w:rPr>
        <w:t>6.2</w:t>
      </w:r>
      <w:proofErr w:type="gramEnd"/>
      <w:r w:rsidRPr="00305FA7">
        <w:rPr>
          <w:color w:val="auto"/>
        </w:rPr>
        <w:t xml:space="preserve">.  </w:t>
      </w:r>
      <w:r w:rsidR="00305FA7">
        <w:rPr>
          <w:color w:val="auto"/>
        </w:rPr>
        <w:t xml:space="preserve"> </w:t>
      </w:r>
      <w:r w:rsidR="00522F3F">
        <w:rPr>
          <w:color w:val="auto"/>
        </w:rPr>
        <w:t xml:space="preserve">    </w:t>
      </w:r>
      <w:r w:rsidR="00305FA7" w:rsidRPr="00305FA7">
        <w:rPr>
          <w:color w:val="auto"/>
        </w:rPr>
        <w:t>INTEGROVANÝ BLOK</w:t>
      </w:r>
      <w:r w:rsidR="00305FA7">
        <w:rPr>
          <w:color w:val="auto"/>
        </w:rPr>
        <w:t xml:space="preserve">: „PODZIM ČARUJE, </w:t>
      </w:r>
    </w:p>
    <w:p w:rsidR="00276F96" w:rsidRPr="00305FA7" w:rsidRDefault="00305FA7" w:rsidP="00305FA7">
      <w:pPr>
        <w:rPr>
          <w:b w:val="0"/>
        </w:rPr>
      </w:pPr>
      <w:r>
        <w:rPr>
          <w:color w:val="auto"/>
        </w:rPr>
        <w:t xml:space="preserve">                                                                  </w:t>
      </w:r>
      <w:r w:rsidR="00522F3F">
        <w:rPr>
          <w:color w:val="auto"/>
        </w:rPr>
        <w:t xml:space="preserve">       </w:t>
      </w:r>
      <w:r>
        <w:rPr>
          <w:color w:val="auto"/>
        </w:rPr>
        <w:t>BARVIČKY NÁM DARUJE“</w:t>
      </w:r>
    </w:p>
    <w:p w:rsidR="00305FA7" w:rsidRDefault="00621853" w:rsidP="00621853">
      <w:pPr>
        <w:rPr>
          <w:color w:val="auto"/>
        </w:rPr>
      </w:pPr>
      <w:r w:rsidRPr="00305FA7">
        <w:rPr>
          <w:color w:val="auto"/>
        </w:rPr>
        <w:t xml:space="preserve"> </w:t>
      </w:r>
    </w:p>
    <w:p w:rsidR="0068564D" w:rsidRPr="00305FA7" w:rsidRDefault="0068564D" w:rsidP="00621853">
      <w:pPr>
        <w:rPr>
          <w:b w:val="0"/>
        </w:rPr>
      </w:pPr>
      <w:r w:rsidRPr="00305FA7">
        <w:rPr>
          <w:color w:val="auto"/>
        </w:rPr>
        <w:t>Činnostní charakteristika:</w:t>
      </w:r>
    </w:p>
    <w:p w:rsidR="0068564D" w:rsidRPr="00621853" w:rsidRDefault="0068564D" w:rsidP="00621853">
      <w:pPr>
        <w:ind w:left="720"/>
        <w:rPr>
          <w:b w:val="0"/>
        </w:rPr>
      </w:pPr>
      <w:r w:rsidRPr="00621853">
        <w:rPr>
          <w:color w:val="auto"/>
          <w:sz w:val="28"/>
        </w:rPr>
        <w:tab/>
      </w:r>
      <w:r w:rsidRPr="00621853">
        <w:rPr>
          <w:b w:val="0"/>
          <w:color w:val="auto"/>
        </w:rPr>
        <w:t>V tomto bloku se zaměříme na činnosti související s podzimem, podzimní přírodou, pohybem, zdravím. Zaměříme se na vycházky do přírody, při kterých budeme pozorovat všechny znaky podzimu – jako jsou barvy v přírodě, opadávání listnatých stromů, sběr listů i plodů, pozorování zvířátek, jejich pojmenování a přípravy na zimní spánek, pozorování polních prací. Budeme vytvářet přírodní koláže, zvířátka či postavičky z přírodních materiálů.</w:t>
      </w:r>
    </w:p>
    <w:p w:rsidR="0068564D" w:rsidRPr="00621853" w:rsidRDefault="0068564D" w:rsidP="00621853">
      <w:pPr>
        <w:ind w:left="720"/>
        <w:rPr>
          <w:b w:val="0"/>
        </w:rPr>
      </w:pPr>
      <w:r w:rsidRPr="00621853">
        <w:rPr>
          <w:b w:val="0"/>
          <w:color w:val="auto"/>
        </w:rPr>
        <w:lastRenderedPageBreak/>
        <w:tab/>
        <w:t>Budeme se sledovat změny počasí a učit se přizpůsobovat vhodnost oblékání. Dále dbát na pravidelný přísun vitamínů, jako prevenci před onemocněními.</w:t>
      </w:r>
    </w:p>
    <w:p w:rsidR="0068564D" w:rsidRPr="00621853" w:rsidRDefault="0068564D" w:rsidP="00621853">
      <w:pPr>
        <w:ind w:left="720"/>
        <w:rPr>
          <w:b w:val="0"/>
        </w:rPr>
      </w:pPr>
      <w:r w:rsidRPr="00621853">
        <w:rPr>
          <w:b w:val="0"/>
          <w:color w:val="auto"/>
        </w:rPr>
        <w:tab/>
        <w:t>I nadále budeme pokračovat v adaptačním procesu.</w:t>
      </w:r>
    </w:p>
    <w:p w:rsidR="0068564D" w:rsidRPr="00621853" w:rsidRDefault="0068564D" w:rsidP="00621853">
      <w:pPr>
        <w:ind w:left="720"/>
        <w:rPr>
          <w:b w:val="0"/>
        </w:rPr>
      </w:pPr>
      <w:r w:rsidRPr="00621853">
        <w:rPr>
          <w:b w:val="0"/>
          <w:color w:val="auto"/>
        </w:rPr>
        <w:tab/>
        <w:t>Budeme usilovat o správnou výslovnost a rozvíjet slovní zásobu. Budeme se učit dodržovat základní společenské i komunikativní normy.</w:t>
      </w:r>
    </w:p>
    <w:p w:rsidR="0068564D" w:rsidRPr="00621853" w:rsidRDefault="0068564D" w:rsidP="00621853"/>
    <w:p w:rsidR="0068564D" w:rsidRPr="00305FA7" w:rsidRDefault="0068564D" w:rsidP="00621853">
      <w:pPr>
        <w:rPr>
          <w:b w:val="0"/>
        </w:rPr>
      </w:pPr>
      <w:r w:rsidRPr="00305FA7">
        <w:rPr>
          <w:color w:val="auto"/>
        </w:rPr>
        <w:t>Cíle integrovaného bloku:</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Pobytem na zahradě i v přírodě podporovat tělesný rozvoj i zdraví dětí.</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Budeme podporovat komunikaci s vrstevníky i dospělými.</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Rozvoj všech smyslů, osvojit si poznatky o svém těle.</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Zdokonalovat jemnou i hrubou motoriku.</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Prožívat vztah k přírodě, sounáležitost s živou i neživou přírodou, učit se jí ochraňovat.</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Rozvíjet tvořivost, fantazii při práci s přírodním materiálem.</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Podporovat zájem o společné činnosti i spolupodílí na jejich přípravě.</w:t>
      </w:r>
    </w:p>
    <w:p w:rsidR="0068564D" w:rsidRPr="00276F96"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Rozvoj řečových schopností.</w:t>
      </w:r>
    </w:p>
    <w:p w:rsidR="00276F96" w:rsidRPr="00F231A5" w:rsidRDefault="0068564D" w:rsidP="005C0E52">
      <w:pPr>
        <w:widowControl/>
        <w:numPr>
          <w:ilvl w:val="0"/>
          <w:numId w:val="44"/>
        </w:numPr>
        <w:suppressAutoHyphens w:val="0"/>
        <w:autoSpaceDN/>
        <w:spacing w:after="200"/>
        <w:ind w:left="720" w:hanging="360"/>
        <w:textAlignment w:val="auto"/>
        <w:rPr>
          <w:b w:val="0"/>
          <w:i/>
          <w:color w:val="auto"/>
        </w:rPr>
      </w:pPr>
      <w:r w:rsidRPr="00276F96">
        <w:rPr>
          <w:b w:val="0"/>
          <w:i/>
          <w:color w:val="auto"/>
        </w:rPr>
        <w:t>Postupně se učit nést za svá jednání odpovědnost.</w:t>
      </w:r>
    </w:p>
    <w:p w:rsidR="00522F3F" w:rsidRDefault="00522F3F" w:rsidP="00621853">
      <w:pPr>
        <w:rPr>
          <w:color w:val="auto"/>
        </w:rPr>
      </w:pPr>
    </w:p>
    <w:p w:rsidR="0068564D" w:rsidRPr="00305FA7" w:rsidRDefault="0068564D" w:rsidP="00621853">
      <w:r w:rsidRPr="00305FA7">
        <w:rPr>
          <w:color w:val="auto"/>
        </w:rPr>
        <w:t>Očekávané výstupy:</w:t>
      </w:r>
    </w:p>
    <w:p w:rsidR="0068564D" w:rsidRPr="00621853" w:rsidRDefault="0068564D" w:rsidP="00621853">
      <w:pPr>
        <w:widowControl/>
        <w:numPr>
          <w:ilvl w:val="0"/>
          <w:numId w:val="26"/>
        </w:numPr>
        <w:suppressAutoHyphens w:val="0"/>
        <w:autoSpaceDN/>
        <w:spacing w:after="200"/>
        <w:ind w:left="720" w:hanging="360"/>
        <w:textAlignment w:val="auto"/>
        <w:rPr>
          <w:b w:val="0"/>
          <w:color w:val="auto"/>
        </w:rPr>
      </w:pPr>
      <w:r w:rsidRPr="00621853">
        <w:rPr>
          <w:b w:val="0"/>
          <w:color w:val="auto"/>
        </w:rPr>
        <w:t>Rozvíjení schopností a dovedností potřebných k učení. Spontánně a s prožitkem zpívat, tančit, kreslit, tvořit z přírodních materiálů.</w:t>
      </w:r>
    </w:p>
    <w:p w:rsidR="0068564D" w:rsidRPr="00621853" w:rsidRDefault="0068564D" w:rsidP="00621853">
      <w:pPr>
        <w:widowControl/>
        <w:numPr>
          <w:ilvl w:val="0"/>
          <w:numId w:val="26"/>
        </w:numPr>
        <w:suppressAutoHyphens w:val="0"/>
        <w:autoSpaceDN/>
        <w:spacing w:after="200"/>
        <w:ind w:left="720" w:hanging="360"/>
        <w:textAlignment w:val="auto"/>
        <w:rPr>
          <w:b w:val="0"/>
          <w:color w:val="auto"/>
        </w:rPr>
      </w:pPr>
      <w:r w:rsidRPr="00621853">
        <w:rPr>
          <w:b w:val="0"/>
          <w:color w:val="auto"/>
        </w:rPr>
        <w:t>Chovat se vstřícně a ochotně pomáhat tam, kde je potřeba. Učit se aktivně přistupovat k problémům a řešit je adekvátně situaci (prevence sociálně-patologických jevů).</w:t>
      </w:r>
    </w:p>
    <w:p w:rsidR="0068564D" w:rsidRPr="00621853" w:rsidRDefault="0068564D" w:rsidP="00621853">
      <w:pPr>
        <w:widowControl/>
        <w:numPr>
          <w:ilvl w:val="0"/>
          <w:numId w:val="26"/>
        </w:numPr>
        <w:suppressAutoHyphens w:val="0"/>
        <w:autoSpaceDN/>
        <w:spacing w:after="200"/>
        <w:ind w:left="720" w:hanging="360"/>
        <w:textAlignment w:val="auto"/>
        <w:rPr>
          <w:b w:val="0"/>
          <w:color w:val="auto"/>
        </w:rPr>
      </w:pPr>
      <w:r w:rsidRPr="00621853">
        <w:rPr>
          <w:b w:val="0"/>
          <w:color w:val="auto"/>
        </w:rPr>
        <w:t>Vést děti ke vstřícné komunikaci s vrstevníky i dospělými. Dodržovat základní komunikativní pravidla.</w:t>
      </w:r>
    </w:p>
    <w:p w:rsidR="0068564D" w:rsidRPr="00621853" w:rsidRDefault="0068564D" w:rsidP="00621853">
      <w:pPr>
        <w:widowControl/>
        <w:numPr>
          <w:ilvl w:val="0"/>
          <w:numId w:val="26"/>
        </w:numPr>
        <w:suppressAutoHyphens w:val="0"/>
        <w:autoSpaceDN/>
        <w:spacing w:after="200"/>
        <w:ind w:left="720" w:hanging="360"/>
        <w:textAlignment w:val="auto"/>
        <w:rPr>
          <w:b w:val="0"/>
          <w:color w:val="auto"/>
        </w:rPr>
      </w:pPr>
      <w:r w:rsidRPr="00621853">
        <w:rPr>
          <w:b w:val="0"/>
          <w:color w:val="auto"/>
        </w:rPr>
        <w:t xml:space="preserve">Učit se přizpůsobovat prostředí a jeho změnám. Učit se vyjadřovat svá přání, vnímat potřeby a přání ostatních. </w:t>
      </w:r>
    </w:p>
    <w:p w:rsidR="00621853" w:rsidRDefault="0068564D" w:rsidP="00621853">
      <w:pPr>
        <w:widowControl/>
        <w:numPr>
          <w:ilvl w:val="0"/>
          <w:numId w:val="26"/>
        </w:numPr>
        <w:suppressAutoHyphens w:val="0"/>
        <w:autoSpaceDN/>
        <w:spacing w:after="200"/>
        <w:ind w:left="720" w:hanging="360"/>
        <w:textAlignment w:val="auto"/>
        <w:rPr>
          <w:b w:val="0"/>
          <w:color w:val="auto"/>
        </w:rPr>
      </w:pPr>
      <w:r w:rsidRPr="00621853">
        <w:rPr>
          <w:b w:val="0"/>
          <w:color w:val="auto"/>
        </w:rPr>
        <w:lastRenderedPageBreak/>
        <w:t>Aktivně se podílet na přípravě jednotlivých činností a obohacovat je o nové nápady.  Učit se vnímat sounáležitost se živou i neživou přírodou a chránit ji. Učit se chránit své zdraví, bezpečí stejně jako ostatních.</w:t>
      </w:r>
    </w:p>
    <w:p w:rsidR="00621853" w:rsidRPr="00621853" w:rsidRDefault="00621853" w:rsidP="00621853">
      <w:pPr>
        <w:widowControl/>
        <w:suppressAutoHyphens w:val="0"/>
        <w:autoSpaceDN/>
        <w:spacing w:after="200"/>
        <w:ind w:left="720"/>
        <w:textAlignment w:val="auto"/>
        <w:rPr>
          <w:b w:val="0"/>
          <w:color w:val="auto"/>
        </w:rPr>
      </w:pPr>
    </w:p>
    <w:p w:rsidR="00305FA7" w:rsidRDefault="0068564D" w:rsidP="00305FA7">
      <w:pPr>
        <w:widowControl/>
        <w:suppressAutoHyphens w:val="0"/>
        <w:autoSpaceDN/>
        <w:spacing w:after="200"/>
        <w:textAlignment w:val="auto"/>
        <w:rPr>
          <w:color w:val="auto"/>
        </w:rPr>
      </w:pPr>
      <w:proofErr w:type="gramStart"/>
      <w:r w:rsidRPr="00305FA7">
        <w:rPr>
          <w:color w:val="auto"/>
        </w:rPr>
        <w:t>6.3</w:t>
      </w:r>
      <w:proofErr w:type="gramEnd"/>
      <w:r w:rsidRPr="00305FA7">
        <w:rPr>
          <w:color w:val="auto"/>
        </w:rPr>
        <w:t xml:space="preserve">.  </w:t>
      </w:r>
      <w:r w:rsidR="00E944A8">
        <w:rPr>
          <w:color w:val="auto"/>
        </w:rPr>
        <w:t xml:space="preserve">       </w:t>
      </w:r>
      <w:r w:rsidR="00305FA7" w:rsidRPr="00305FA7">
        <w:rPr>
          <w:color w:val="auto"/>
        </w:rPr>
        <w:t xml:space="preserve">INTEGROVANÝ BLOK: „ZIMA KOULE KOULÍ, </w:t>
      </w:r>
    </w:p>
    <w:p w:rsidR="0068564D" w:rsidRPr="00305FA7" w:rsidRDefault="00305FA7" w:rsidP="00305FA7">
      <w:pPr>
        <w:widowControl/>
        <w:suppressAutoHyphens w:val="0"/>
        <w:autoSpaceDN/>
        <w:spacing w:after="200"/>
        <w:textAlignment w:val="auto"/>
        <w:rPr>
          <w:color w:val="auto"/>
        </w:rPr>
      </w:pPr>
      <w:r>
        <w:rPr>
          <w:color w:val="auto"/>
        </w:rPr>
        <w:t xml:space="preserve">                                                           </w:t>
      </w:r>
      <w:r w:rsidR="00E944A8">
        <w:rPr>
          <w:color w:val="auto"/>
        </w:rPr>
        <w:t xml:space="preserve">                     </w:t>
      </w:r>
      <w:r w:rsidRPr="00305FA7">
        <w:rPr>
          <w:color w:val="auto"/>
        </w:rPr>
        <w:t>VE ŠKOLCE SE VŠICHNI CHOULÍ“</w:t>
      </w:r>
    </w:p>
    <w:p w:rsidR="00522F3F" w:rsidRDefault="00621853" w:rsidP="00621853">
      <w:pPr>
        <w:rPr>
          <w:color w:val="auto"/>
          <w:sz w:val="28"/>
        </w:rPr>
      </w:pPr>
      <w:r w:rsidRPr="00621853">
        <w:rPr>
          <w:color w:val="auto"/>
          <w:sz w:val="28"/>
        </w:rPr>
        <w:t xml:space="preserve"> </w:t>
      </w:r>
    </w:p>
    <w:p w:rsidR="0068564D" w:rsidRPr="00305FA7" w:rsidRDefault="00621853" w:rsidP="00621853">
      <w:pPr>
        <w:rPr>
          <w:b w:val="0"/>
        </w:rPr>
      </w:pPr>
      <w:r w:rsidRPr="00621853">
        <w:rPr>
          <w:color w:val="auto"/>
          <w:sz w:val="28"/>
        </w:rPr>
        <w:t xml:space="preserve"> </w:t>
      </w:r>
      <w:r w:rsidR="0068564D" w:rsidRPr="00305FA7">
        <w:rPr>
          <w:color w:val="auto"/>
        </w:rPr>
        <w:t>Činnostní charakteristika:</w:t>
      </w:r>
    </w:p>
    <w:p w:rsidR="0068564D" w:rsidRPr="00621853" w:rsidRDefault="0068564D" w:rsidP="00621853">
      <w:pPr>
        <w:ind w:left="720"/>
        <w:rPr>
          <w:b w:val="0"/>
          <w:color w:val="auto"/>
        </w:rPr>
      </w:pPr>
      <w:r w:rsidRPr="00621853">
        <w:rPr>
          <w:color w:val="auto"/>
          <w:sz w:val="28"/>
        </w:rPr>
        <w:tab/>
      </w:r>
      <w:r w:rsidRPr="00621853">
        <w:rPr>
          <w:b w:val="0"/>
          <w:color w:val="auto"/>
        </w:rPr>
        <w:t>V tomto čase se budeme připravovat na období adventu, kdy nás navštíví Mikuláš s čerty a andělem, také se připravíme na vánoční setkání s rodiči, prarodiči i přáteli školky a navštívíme Domov důchodců V Zahradách. Společně vyrobíme drobné dárečky z keramiky či jiných materiálů, připravíme vánoční přáníčka a upečeme vánoční cukroví.</w:t>
      </w:r>
    </w:p>
    <w:p w:rsidR="0068564D" w:rsidRPr="00621853" w:rsidRDefault="0068564D" w:rsidP="00621853">
      <w:pPr>
        <w:ind w:left="720"/>
        <w:rPr>
          <w:b w:val="0"/>
          <w:color w:val="auto"/>
        </w:rPr>
      </w:pPr>
      <w:r w:rsidRPr="00621853">
        <w:rPr>
          <w:b w:val="0"/>
          <w:color w:val="auto"/>
        </w:rPr>
        <w:t xml:space="preserve">Navštívíme kostel Na </w:t>
      </w:r>
      <w:proofErr w:type="spellStart"/>
      <w:r w:rsidRPr="00621853">
        <w:rPr>
          <w:b w:val="0"/>
          <w:color w:val="auto"/>
        </w:rPr>
        <w:t>Nebevzetí</w:t>
      </w:r>
      <w:proofErr w:type="spellEnd"/>
      <w:r w:rsidRPr="00621853">
        <w:rPr>
          <w:b w:val="0"/>
          <w:color w:val="auto"/>
        </w:rPr>
        <w:t xml:space="preserve"> Panny Marie ve Zdicích, vydáme se na adventní výlet.</w:t>
      </w:r>
    </w:p>
    <w:p w:rsidR="0068564D" w:rsidRPr="00621853" w:rsidRDefault="0068564D" w:rsidP="00621853">
      <w:pPr>
        <w:ind w:left="720"/>
        <w:rPr>
          <w:b w:val="0"/>
          <w:color w:val="auto"/>
        </w:rPr>
      </w:pPr>
      <w:r w:rsidRPr="00621853">
        <w:rPr>
          <w:b w:val="0"/>
          <w:color w:val="auto"/>
        </w:rPr>
        <w:tab/>
        <w:t>Také posílíme mezilidské vztahy, poslechneme si, naučíme se a zazpíváme zimní písně i vánoční koledy a seznámíme se s vánočními zvyky a tradicemi.</w:t>
      </w:r>
    </w:p>
    <w:p w:rsidR="0068564D" w:rsidRPr="00621853" w:rsidRDefault="0068564D" w:rsidP="00621853">
      <w:pPr>
        <w:ind w:left="720"/>
        <w:rPr>
          <w:b w:val="0"/>
          <w:color w:val="auto"/>
        </w:rPr>
      </w:pPr>
      <w:r w:rsidRPr="00621853">
        <w:rPr>
          <w:b w:val="0"/>
          <w:color w:val="auto"/>
        </w:rPr>
        <w:tab/>
        <w:t xml:space="preserve"> Budeme si hrát se sněhem i na sněhu – pozorovat sněhové vločky a vlastnosti sněhu. Budeme stavět sněhuláka, poznávat zimní sporty a podnikat výlety do zimní přírody, kde budeme hledat stopy zvěře, krmit ptáčky a pozorovat je.</w:t>
      </w:r>
    </w:p>
    <w:p w:rsidR="0068564D" w:rsidRPr="00621853" w:rsidRDefault="0068564D" w:rsidP="00621853">
      <w:pPr>
        <w:ind w:left="720"/>
        <w:rPr>
          <w:b w:val="0"/>
          <w:color w:val="auto"/>
        </w:rPr>
      </w:pPr>
      <w:r w:rsidRPr="00621853">
        <w:rPr>
          <w:b w:val="0"/>
          <w:color w:val="auto"/>
        </w:rPr>
        <w:tab/>
        <w:t>Vnímání pohádek, vyprávění, dramatizace, kresba, malba.</w:t>
      </w:r>
    </w:p>
    <w:p w:rsidR="0068564D" w:rsidRPr="00621853" w:rsidRDefault="0068564D" w:rsidP="00621853">
      <w:pPr>
        <w:ind w:left="720"/>
        <w:rPr>
          <w:b w:val="0"/>
          <w:color w:val="auto"/>
        </w:rPr>
      </w:pPr>
      <w:r w:rsidRPr="00621853">
        <w:rPr>
          <w:b w:val="0"/>
          <w:color w:val="auto"/>
        </w:rPr>
        <w:tab/>
        <w:t>Příprava masopustu – seznámení s lidovými tradicemi, výroba masek a maškarní rej s plněním úkolů.</w:t>
      </w:r>
    </w:p>
    <w:p w:rsidR="0068564D" w:rsidRPr="00621853" w:rsidRDefault="0068564D" w:rsidP="00621853">
      <w:pPr>
        <w:ind w:left="720"/>
      </w:pPr>
    </w:p>
    <w:p w:rsidR="0068564D" w:rsidRPr="00522F3F" w:rsidRDefault="0068564D" w:rsidP="00621853">
      <w:pPr>
        <w:rPr>
          <w:b w:val="0"/>
        </w:rPr>
      </w:pPr>
      <w:r w:rsidRPr="00522F3F">
        <w:rPr>
          <w:color w:val="auto"/>
        </w:rPr>
        <w:t>Cíle integrovaného bloku:</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Posilovat a otužovat tělesný rozvoj dětí, ochrana zdraví.</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Pozorování změn v přírodě i počasí – vyhodnotit vhodnost oblečení.</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Přiblížit vánoční zvyky a tradice.</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Podpora fantazie, kreativity, zručnosti nejen při práci s výtvarným materiálem.</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Umět se vyjádřit a domluvit se.</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Všímat si svých pocitů, emocí, nálad – ovládat se.</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lastRenderedPageBreak/>
        <w:t>Vést děti k sociální soudržnosti.</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Rozvoj řečové schopnosti.</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Posilovat kultivovaný projev dítěte.</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Chovat se odpovědně a učit se hodnotit své chování.</w:t>
      </w:r>
    </w:p>
    <w:p w:rsidR="0068564D" w:rsidRPr="0042586D" w:rsidRDefault="0068564D" w:rsidP="005C0E52">
      <w:pPr>
        <w:widowControl/>
        <w:numPr>
          <w:ilvl w:val="0"/>
          <w:numId w:val="45"/>
        </w:numPr>
        <w:suppressAutoHyphens w:val="0"/>
        <w:autoSpaceDN/>
        <w:spacing w:after="200"/>
        <w:ind w:left="720" w:hanging="360"/>
        <w:textAlignment w:val="auto"/>
        <w:rPr>
          <w:b w:val="0"/>
          <w:i/>
          <w:color w:val="auto"/>
        </w:rPr>
      </w:pPr>
      <w:r w:rsidRPr="0042586D">
        <w:rPr>
          <w:b w:val="0"/>
          <w:i/>
          <w:color w:val="auto"/>
        </w:rPr>
        <w:t>Mít představu o roli školáka.</w:t>
      </w:r>
    </w:p>
    <w:p w:rsidR="0068564D" w:rsidRPr="00522F3F" w:rsidRDefault="0068564D" w:rsidP="005C0E52">
      <w:pPr>
        <w:widowControl/>
        <w:numPr>
          <w:ilvl w:val="0"/>
          <w:numId w:val="45"/>
        </w:numPr>
        <w:suppressAutoHyphens w:val="0"/>
        <w:autoSpaceDN/>
        <w:spacing w:after="200"/>
        <w:ind w:left="720"/>
        <w:textAlignment w:val="auto"/>
        <w:rPr>
          <w:b w:val="0"/>
          <w:i/>
          <w:color w:val="auto"/>
        </w:rPr>
      </w:pPr>
      <w:r w:rsidRPr="0042586D">
        <w:rPr>
          <w:b w:val="0"/>
          <w:i/>
          <w:color w:val="auto"/>
        </w:rPr>
        <w:t>Učit se spolupracovat – ve dvojici, skupince.</w:t>
      </w:r>
    </w:p>
    <w:p w:rsidR="00522F3F" w:rsidRDefault="00522F3F" w:rsidP="00621853">
      <w:pPr>
        <w:rPr>
          <w:color w:val="auto"/>
        </w:rPr>
      </w:pPr>
    </w:p>
    <w:p w:rsidR="0068564D" w:rsidRPr="00522F3F" w:rsidRDefault="0068564D" w:rsidP="00621853">
      <w:pPr>
        <w:rPr>
          <w:b w:val="0"/>
        </w:rPr>
      </w:pPr>
      <w:r w:rsidRPr="00522F3F">
        <w:rPr>
          <w:color w:val="auto"/>
        </w:rPr>
        <w:t>Očekávané výstupy:</w:t>
      </w:r>
    </w:p>
    <w:p w:rsidR="0068564D" w:rsidRPr="00621853" w:rsidRDefault="0068564D" w:rsidP="00621853">
      <w:pPr>
        <w:widowControl/>
        <w:numPr>
          <w:ilvl w:val="0"/>
          <w:numId w:val="27"/>
        </w:numPr>
        <w:suppressAutoHyphens w:val="0"/>
        <w:autoSpaceDN/>
        <w:spacing w:after="200"/>
        <w:ind w:left="720" w:hanging="360"/>
        <w:textAlignment w:val="auto"/>
        <w:rPr>
          <w:b w:val="0"/>
          <w:color w:val="auto"/>
        </w:rPr>
      </w:pPr>
      <w:r w:rsidRPr="00621853">
        <w:rPr>
          <w:b w:val="0"/>
          <w:color w:val="auto"/>
        </w:rPr>
        <w:t>Rozvoj</w:t>
      </w:r>
      <w:r w:rsidR="00D70694" w:rsidRPr="00621853">
        <w:rPr>
          <w:b w:val="0"/>
          <w:color w:val="auto"/>
        </w:rPr>
        <w:t xml:space="preserve"> </w:t>
      </w:r>
      <w:r w:rsidRPr="00621853">
        <w:rPr>
          <w:b w:val="0"/>
          <w:color w:val="auto"/>
        </w:rPr>
        <w:t xml:space="preserve">prožitkového učení. Rozvoj </w:t>
      </w:r>
      <w:proofErr w:type="spellStart"/>
      <w:r w:rsidRPr="00621853">
        <w:rPr>
          <w:b w:val="0"/>
          <w:color w:val="auto"/>
        </w:rPr>
        <w:t>předmatematických</w:t>
      </w:r>
      <w:proofErr w:type="spellEnd"/>
      <w:r w:rsidRPr="00621853">
        <w:rPr>
          <w:b w:val="0"/>
          <w:color w:val="auto"/>
        </w:rPr>
        <w:t xml:space="preserve"> představ, orientace na ploše i v prostoru, </w:t>
      </w:r>
      <w:proofErr w:type="spellStart"/>
      <w:r w:rsidRPr="00621853">
        <w:rPr>
          <w:b w:val="0"/>
          <w:color w:val="auto"/>
        </w:rPr>
        <w:t>grafomotorická</w:t>
      </w:r>
      <w:proofErr w:type="spellEnd"/>
      <w:r w:rsidRPr="00621853">
        <w:rPr>
          <w:b w:val="0"/>
          <w:color w:val="auto"/>
        </w:rPr>
        <w:t xml:space="preserve"> cvičení. Rozvoj jemné i hrubé motoriky. Rozlišování počátečních i koncových písmen, rozlišení některých číslic či písmen. </w:t>
      </w:r>
    </w:p>
    <w:p w:rsidR="0068564D" w:rsidRPr="00621853" w:rsidRDefault="0068564D" w:rsidP="00621853">
      <w:pPr>
        <w:widowControl/>
        <w:numPr>
          <w:ilvl w:val="0"/>
          <w:numId w:val="27"/>
        </w:numPr>
        <w:suppressAutoHyphens w:val="0"/>
        <w:autoSpaceDN/>
        <w:spacing w:after="200"/>
        <w:ind w:left="720" w:hanging="360"/>
        <w:textAlignment w:val="auto"/>
        <w:rPr>
          <w:b w:val="0"/>
          <w:color w:val="auto"/>
        </w:rPr>
      </w:pPr>
      <w:r w:rsidRPr="00621853">
        <w:rPr>
          <w:b w:val="0"/>
          <w:color w:val="auto"/>
        </w:rPr>
        <w:t>Učit se řešit drobné konflikty samostatně, při složitějších přizvat dospělou osobu. Umět se vyjádřit a domluvit se. Učit se, že vyhnout se problému, nevede k cíli.</w:t>
      </w:r>
    </w:p>
    <w:p w:rsidR="0068564D" w:rsidRPr="00621853" w:rsidRDefault="0068564D" w:rsidP="00621853">
      <w:pPr>
        <w:widowControl/>
        <w:numPr>
          <w:ilvl w:val="0"/>
          <w:numId w:val="27"/>
        </w:numPr>
        <w:suppressAutoHyphens w:val="0"/>
        <w:autoSpaceDN/>
        <w:spacing w:after="200"/>
        <w:ind w:left="720" w:hanging="360"/>
        <w:textAlignment w:val="auto"/>
        <w:rPr>
          <w:b w:val="0"/>
          <w:color w:val="auto"/>
        </w:rPr>
      </w:pPr>
      <w:r w:rsidRPr="00621853">
        <w:rPr>
          <w:b w:val="0"/>
          <w:color w:val="auto"/>
        </w:rPr>
        <w:t>Učit se slovně vyjádřit své pocity, řešit konflikty a domluvit se na řešení. Nebát se komunikovat s dospělými osobami i vrstevníky. Naučit se nekomunikovat s cizími osobami.</w:t>
      </w:r>
    </w:p>
    <w:p w:rsidR="0068564D" w:rsidRPr="00621853" w:rsidRDefault="0068564D" w:rsidP="00621853">
      <w:pPr>
        <w:widowControl/>
        <w:numPr>
          <w:ilvl w:val="0"/>
          <w:numId w:val="27"/>
        </w:numPr>
        <w:suppressAutoHyphens w:val="0"/>
        <w:autoSpaceDN/>
        <w:spacing w:after="200"/>
        <w:ind w:left="720" w:hanging="360"/>
        <w:textAlignment w:val="auto"/>
        <w:rPr>
          <w:b w:val="0"/>
          <w:color w:val="auto"/>
        </w:rPr>
      </w:pPr>
      <w:r w:rsidRPr="00621853">
        <w:rPr>
          <w:b w:val="0"/>
          <w:color w:val="auto"/>
        </w:rPr>
        <w:t>Učit se chovat ohleduplně a převzít za svá rozhodnutí odpovědnost. Učit se spolupráci ve dvojici i skupině. Učit se vyjádřit svůj názor, pocit a samostatně se rozhodovat.</w:t>
      </w:r>
    </w:p>
    <w:p w:rsidR="0068564D" w:rsidRDefault="0068564D" w:rsidP="00621853">
      <w:pPr>
        <w:widowControl/>
        <w:numPr>
          <w:ilvl w:val="0"/>
          <w:numId w:val="27"/>
        </w:numPr>
        <w:suppressAutoHyphens w:val="0"/>
        <w:autoSpaceDN/>
        <w:spacing w:after="200"/>
        <w:ind w:left="720" w:hanging="360"/>
        <w:textAlignment w:val="auto"/>
        <w:rPr>
          <w:b w:val="0"/>
          <w:color w:val="auto"/>
        </w:rPr>
      </w:pPr>
      <w:r w:rsidRPr="00621853">
        <w:rPr>
          <w:b w:val="0"/>
          <w:color w:val="auto"/>
        </w:rPr>
        <w:t>Podporovat zájem dětí o svět kolem sebe, učit se vážit si práce druhých i své vlastní. Učit se vnímat svět pozitivně. Upevňování společenského chování.</w:t>
      </w:r>
    </w:p>
    <w:p w:rsidR="00621853" w:rsidRPr="00621853" w:rsidRDefault="00621853" w:rsidP="00621853">
      <w:pPr>
        <w:widowControl/>
        <w:suppressAutoHyphens w:val="0"/>
        <w:autoSpaceDN/>
        <w:spacing w:after="200"/>
        <w:ind w:left="720"/>
        <w:textAlignment w:val="auto"/>
        <w:rPr>
          <w:b w:val="0"/>
          <w:color w:val="auto"/>
        </w:rPr>
      </w:pPr>
    </w:p>
    <w:p w:rsidR="00522F3F" w:rsidRDefault="0068564D" w:rsidP="00522F3F">
      <w:pPr>
        <w:rPr>
          <w:color w:val="auto"/>
        </w:rPr>
      </w:pPr>
      <w:proofErr w:type="gramStart"/>
      <w:r w:rsidRPr="00522F3F">
        <w:rPr>
          <w:color w:val="auto"/>
        </w:rPr>
        <w:t>6.4</w:t>
      </w:r>
      <w:proofErr w:type="gramEnd"/>
      <w:r w:rsidRPr="00522F3F">
        <w:rPr>
          <w:color w:val="auto"/>
        </w:rPr>
        <w:t xml:space="preserve">.  </w:t>
      </w:r>
      <w:r w:rsidR="00522F3F">
        <w:rPr>
          <w:color w:val="auto"/>
        </w:rPr>
        <w:t xml:space="preserve">   </w:t>
      </w:r>
      <w:r w:rsidR="00522F3F" w:rsidRPr="00522F3F">
        <w:rPr>
          <w:color w:val="auto"/>
        </w:rPr>
        <w:t>INTEGROVANÝ</w:t>
      </w:r>
      <w:r w:rsidR="00522F3F" w:rsidRPr="00305FA7">
        <w:rPr>
          <w:color w:val="auto"/>
        </w:rPr>
        <w:t xml:space="preserve"> BLOK</w:t>
      </w:r>
      <w:r w:rsidR="00522F3F">
        <w:rPr>
          <w:color w:val="auto"/>
        </w:rPr>
        <w:t>:</w:t>
      </w:r>
      <w:r w:rsidR="00522F3F" w:rsidRPr="00305FA7">
        <w:rPr>
          <w:color w:val="auto"/>
        </w:rPr>
        <w:t xml:space="preserve"> </w:t>
      </w:r>
      <w:r w:rsidR="00522F3F">
        <w:rPr>
          <w:color w:val="auto"/>
        </w:rPr>
        <w:t xml:space="preserve">„JARO PŘIŠLO, SLUNCE HŘEJE, </w:t>
      </w:r>
    </w:p>
    <w:p w:rsidR="0068564D" w:rsidRPr="00621853" w:rsidRDefault="00522F3F" w:rsidP="00522F3F">
      <w:pPr>
        <w:rPr>
          <w:b w:val="0"/>
          <w:sz w:val="32"/>
        </w:rPr>
      </w:pPr>
      <w:r>
        <w:rPr>
          <w:color w:val="auto"/>
        </w:rPr>
        <w:t xml:space="preserve">                                                                           </w:t>
      </w:r>
      <w:r w:rsidR="00ED032E">
        <w:rPr>
          <w:color w:val="auto"/>
        </w:rPr>
        <w:t xml:space="preserve"> </w:t>
      </w:r>
      <w:r>
        <w:rPr>
          <w:color w:val="auto"/>
        </w:rPr>
        <w:t xml:space="preserve"> VE ŠKOLCE SE VŠECHNO SMĚJE“</w:t>
      </w:r>
    </w:p>
    <w:p w:rsidR="00522F3F" w:rsidRDefault="00522F3F" w:rsidP="00621853">
      <w:pPr>
        <w:rPr>
          <w:color w:val="auto"/>
        </w:rPr>
      </w:pPr>
    </w:p>
    <w:p w:rsidR="0068564D" w:rsidRPr="00522F3F" w:rsidRDefault="0068564D" w:rsidP="00621853">
      <w:pPr>
        <w:rPr>
          <w:b w:val="0"/>
        </w:rPr>
      </w:pPr>
      <w:r w:rsidRPr="00522F3F">
        <w:rPr>
          <w:color w:val="auto"/>
        </w:rPr>
        <w:t>Činnostní charakteristika:</w:t>
      </w:r>
    </w:p>
    <w:p w:rsidR="0068564D" w:rsidRPr="00621853" w:rsidRDefault="0068564D" w:rsidP="00621853">
      <w:pPr>
        <w:rPr>
          <w:b w:val="0"/>
          <w:color w:val="auto"/>
        </w:rPr>
      </w:pPr>
      <w:r w:rsidRPr="00621853">
        <w:rPr>
          <w:color w:val="auto"/>
        </w:rPr>
        <w:tab/>
      </w:r>
      <w:r w:rsidRPr="00621853">
        <w:rPr>
          <w:b w:val="0"/>
          <w:color w:val="auto"/>
        </w:rPr>
        <w:t>V rámci tohoto integrovaného bloku se nejvíce zaměříme na přírodu a její probouzení po zimě.  Budeme pozorovat změny na zahrádce, v lese, na louce, poli. Všimneme si i změn počasí, které znovu ovlivní naše oblékání. Dále se zaměříme na zvířátka a jejich mláďátka, růst rostlin a podmínek pro život.</w:t>
      </w:r>
    </w:p>
    <w:p w:rsidR="0068564D" w:rsidRPr="00621853" w:rsidRDefault="0068564D" w:rsidP="00621853">
      <w:pPr>
        <w:rPr>
          <w:b w:val="0"/>
          <w:color w:val="auto"/>
        </w:rPr>
      </w:pPr>
      <w:r w:rsidRPr="00621853">
        <w:rPr>
          <w:b w:val="0"/>
          <w:color w:val="auto"/>
        </w:rPr>
        <w:lastRenderedPageBreak/>
        <w:tab/>
        <w:t xml:space="preserve">Toto vše zažijeme pomocí hudebních, pohybových, dramatických, pracovních, výtvarných činností. </w:t>
      </w:r>
    </w:p>
    <w:p w:rsidR="0068564D" w:rsidRPr="00621853" w:rsidRDefault="0068564D" w:rsidP="00621853">
      <w:pPr>
        <w:ind w:firstLine="708"/>
        <w:rPr>
          <w:b w:val="0"/>
          <w:color w:val="auto"/>
        </w:rPr>
      </w:pPr>
      <w:r w:rsidRPr="00621853">
        <w:rPr>
          <w:b w:val="0"/>
          <w:color w:val="auto"/>
        </w:rPr>
        <w:t>Dále budeme podnikat vycházky s pozorováním přírody, pokusy, bádáním a experimentováním. Zaposloucháme se do jednotlivých zvuků v přírodě, zadíváme se na další barvy. Rovněž budeme pracovat s encyklopediemi i knihami.</w:t>
      </w:r>
    </w:p>
    <w:p w:rsidR="0068564D" w:rsidRPr="00621853" w:rsidRDefault="0068564D" w:rsidP="00621853">
      <w:pPr>
        <w:rPr>
          <w:b w:val="0"/>
          <w:color w:val="auto"/>
        </w:rPr>
      </w:pPr>
      <w:r w:rsidRPr="00621853">
        <w:rPr>
          <w:b w:val="0"/>
          <w:color w:val="auto"/>
        </w:rPr>
        <w:tab/>
        <w:t>Společně oslavíme svátky jara, jimiž jsou Velikonoce a s nimi spojené zvyky a tradice. Zažijeme také spoustu dobrodružství při výletech.</w:t>
      </w:r>
    </w:p>
    <w:p w:rsidR="0068564D" w:rsidRPr="00621853" w:rsidRDefault="0068564D" w:rsidP="00621853">
      <w:pPr>
        <w:ind w:left="720"/>
        <w:rPr>
          <w:b w:val="0"/>
          <w:color w:val="auto"/>
        </w:rPr>
      </w:pPr>
      <w:r w:rsidRPr="00621853">
        <w:rPr>
          <w:b w:val="0"/>
          <w:color w:val="auto"/>
        </w:rPr>
        <w:tab/>
        <w:t>Navštívíme ZŠ, zahrajeme si na školu, půjdeme k zápisu.</w:t>
      </w:r>
    </w:p>
    <w:p w:rsidR="0068564D" w:rsidRPr="00621853" w:rsidRDefault="0068564D" w:rsidP="00621853"/>
    <w:p w:rsidR="0068564D" w:rsidRPr="00522F3F" w:rsidRDefault="0068564D" w:rsidP="00621853">
      <w:pPr>
        <w:rPr>
          <w:b w:val="0"/>
        </w:rPr>
      </w:pPr>
      <w:r w:rsidRPr="00522F3F">
        <w:rPr>
          <w:color w:val="auto"/>
        </w:rPr>
        <w:t>Cíle integrovaného bloku:</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Pozorovat dění kolem sebe.</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Vědět, že vše se časem vyvíjí a proměňuje.</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Umět udělat radost svým blízkým.</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Upozorňovat na situaci, kdy dochází k poškození životního prostředí a jejich částečná náprava – např. třídění odpadu.</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Rozvoj fyzické a psychické kondice.</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Přiblížíme tradice jarních svátků.</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Učit se vzájemnému respektu.</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Rozvoj smyslů.</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Rozvoj čtenářské gramotnosti, posilovat vztah ke knihám.</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Učit se sebeovládání.</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Učit se srozumitelně vyjádřit myšlenku, formulovat otázku.</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Budeme podporovat rozvoj schopnosti žít ve společenství ostatních lidí – estetičnost prostředí, v němž žijeme.</w:t>
      </w:r>
    </w:p>
    <w:p w:rsidR="0068564D" w:rsidRPr="0042586D" w:rsidRDefault="0068564D" w:rsidP="005C0E52">
      <w:pPr>
        <w:widowControl/>
        <w:numPr>
          <w:ilvl w:val="0"/>
          <w:numId w:val="46"/>
        </w:numPr>
        <w:suppressAutoHyphens w:val="0"/>
        <w:autoSpaceDN/>
        <w:spacing w:after="200"/>
        <w:ind w:left="720" w:hanging="360"/>
        <w:textAlignment w:val="auto"/>
        <w:rPr>
          <w:b w:val="0"/>
          <w:i/>
          <w:color w:val="auto"/>
        </w:rPr>
      </w:pPr>
      <w:r w:rsidRPr="0042586D">
        <w:rPr>
          <w:b w:val="0"/>
          <w:i/>
          <w:color w:val="auto"/>
        </w:rPr>
        <w:t>Učit se přizpůsobit vnějšímu prostředí a změnám, které s sebou nese.</w:t>
      </w:r>
    </w:p>
    <w:p w:rsidR="0042586D" w:rsidRDefault="0042586D" w:rsidP="00621853">
      <w:pPr>
        <w:rPr>
          <w:color w:val="auto"/>
          <w:sz w:val="28"/>
        </w:rPr>
      </w:pPr>
    </w:p>
    <w:p w:rsidR="00522F3F" w:rsidRDefault="00522F3F" w:rsidP="00621853">
      <w:pPr>
        <w:rPr>
          <w:color w:val="auto"/>
        </w:rPr>
      </w:pPr>
    </w:p>
    <w:p w:rsidR="00522F3F" w:rsidRDefault="00522F3F" w:rsidP="00621853">
      <w:pPr>
        <w:rPr>
          <w:color w:val="auto"/>
        </w:rPr>
      </w:pPr>
    </w:p>
    <w:p w:rsidR="0068564D" w:rsidRPr="00522F3F" w:rsidRDefault="0068564D" w:rsidP="00621853">
      <w:pPr>
        <w:rPr>
          <w:b w:val="0"/>
        </w:rPr>
      </w:pPr>
      <w:r w:rsidRPr="00522F3F">
        <w:rPr>
          <w:color w:val="auto"/>
        </w:rPr>
        <w:lastRenderedPageBreak/>
        <w:t>Očekávané výstupy:</w:t>
      </w:r>
    </w:p>
    <w:p w:rsidR="0068564D" w:rsidRPr="00621853" w:rsidRDefault="0068564D" w:rsidP="00621853">
      <w:pPr>
        <w:widowControl/>
        <w:numPr>
          <w:ilvl w:val="0"/>
          <w:numId w:val="28"/>
        </w:numPr>
        <w:suppressAutoHyphens w:val="0"/>
        <w:autoSpaceDN/>
        <w:spacing w:after="200"/>
        <w:ind w:left="720" w:hanging="360"/>
        <w:textAlignment w:val="auto"/>
        <w:rPr>
          <w:b w:val="0"/>
          <w:color w:val="auto"/>
        </w:rPr>
      </w:pPr>
      <w:r w:rsidRPr="00621853">
        <w:rPr>
          <w:b w:val="0"/>
          <w:color w:val="auto"/>
        </w:rPr>
        <w:t>Podpora dětí k pokusům a pozorování koloběhu života. Podpora slovní aktivity, porozumění věcem, jevům, dějům, které kolem sebe dítě vidí.</w:t>
      </w:r>
    </w:p>
    <w:p w:rsidR="0068564D" w:rsidRPr="00621853" w:rsidRDefault="0068564D" w:rsidP="00621853">
      <w:pPr>
        <w:widowControl/>
        <w:numPr>
          <w:ilvl w:val="0"/>
          <w:numId w:val="28"/>
        </w:numPr>
        <w:suppressAutoHyphens w:val="0"/>
        <w:autoSpaceDN/>
        <w:spacing w:after="200"/>
        <w:ind w:left="720" w:hanging="360"/>
        <w:textAlignment w:val="auto"/>
        <w:rPr>
          <w:b w:val="0"/>
          <w:color w:val="auto"/>
        </w:rPr>
      </w:pPr>
      <w:r w:rsidRPr="00621853">
        <w:rPr>
          <w:b w:val="0"/>
          <w:color w:val="auto"/>
        </w:rPr>
        <w:t>Učit se řešit konflikty včas a nevyhýbat se jejich řešení. Postupně ovládat své emoce a nálady, že v životě se setkáme dobrem i zlem, libostí i nelibostí a že ne vše se nám nemusí líbit.</w:t>
      </w:r>
    </w:p>
    <w:p w:rsidR="0068564D" w:rsidRPr="00621853" w:rsidRDefault="0068564D" w:rsidP="00621853">
      <w:pPr>
        <w:widowControl/>
        <w:numPr>
          <w:ilvl w:val="0"/>
          <w:numId w:val="28"/>
        </w:numPr>
        <w:suppressAutoHyphens w:val="0"/>
        <w:autoSpaceDN/>
        <w:spacing w:after="200"/>
        <w:ind w:left="720" w:hanging="360"/>
        <w:textAlignment w:val="auto"/>
        <w:rPr>
          <w:b w:val="0"/>
          <w:color w:val="auto"/>
        </w:rPr>
      </w:pPr>
      <w:r w:rsidRPr="00621853">
        <w:rPr>
          <w:b w:val="0"/>
          <w:color w:val="auto"/>
        </w:rPr>
        <w:t>Přirozeně a bez ostychu komunikovat s okolím. Záměrně naslouchat vyprávění, četbě. Rozšiřování slovní zásoby. Prohloubení zájmu o knihy, dětské časopisy, encyklopedie. Chápat slovní humor. Ovládat dynamiku, intonaci tempo a dech při řeči. Utváření otázek a hledání odpovědí.</w:t>
      </w:r>
    </w:p>
    <w:p w:rsidR="0068564D" w:rsidRPr="00621853" w:rsidRDefault="0068564D" w:rsidP="00621853">
      <w:pPr>
        <w:widowControl/>
        <w:numPr>
          <w:ilvl w:val="0"/>
          <w:numId w:val="28"/>
        </w:numPr>
        <w:suppressAutoHyphens w:val="0"/>
        <w:autoSpaceDN/>
        <w:spacing w:after="200"/>
        <w:ind w:left="720" w:hanging="360"/>
        <w:textAlignment w:val="auto"/>
        <w:rPr>
          <w:b w:val="0"/>
          <w:color w:val="auto"/>
        </w:rPr>
      </w:pPr>
      <w:r w:rsidRPr="00621853">
        <w:rPr>
          <w:b w:val="0"/>
          <w:color w:val="auto"/>
        </w:rPr>
        <w:t>Vytváření a upevňování společenských pravidel a norem. Učit se vyjádřit svůj souhlas či nesouhlas při činnostech.</w:t>
      </w:r>
    </w:p>
    <w:p w:rsidR="0068564D" w:rsidRPr="00621853" w:rsidRDefault="0068564D" w:rsidP="00621853">
      <w:pPr>
        <w:widowControl/>
        <w:numPr>
          <w:ilvl w:val="0"/>
          <w:numId w:val="28"/>
        </w:numPr>
        <w:suppressAutoHyphens w:val="0"/>
        <w:autoSpaceDN/>
        <w:spacing w:after="200"/>
        <w:ind w:left="720" w:hanging="360"/>
        <w:textAlignment w:val="auto"/>
        <w:rPr>
          <w:b w:val="0"/>
          <w:color w:val="auto"/>
        </w:rPr>
      </w:pPr>
      <w:r w:rsidRPr="00621853">
        <w:rPr>
          <w:b w:val="0"/>
          <w:color w:val="auto"/>
        </w:rPr>
        <w:t>Učit se rozpoznat své silné a slabé stránky. Učit se bránit projevům násilí a upozornit na něj. Učit se naslouchat přáním druhých a vyjít mu vstříc, pomoci, spolupracovat.</w:t>
      </w:r>
    </w:p>
    <w:p w:rsidR="0042586D" w:rsidRDefault="0068564D" w:rsidP="0042586D">
      <w:pPr>
        <w:widowControl/>
        <w:numPr>
          <w:ilvl w:val="0"/>
          <w:numId w:val="28"/>
        </w:numPr>
        <w:suppressAutoHyphens w:val="0"/>
        <w:autoSpaceDN/>
        <w:spacing w:after="200"/>
        <w:ind w:left="720" w:hanging="360"/>
        <w:textAlignment w:val="auto"/>
        <w:rPr>
          <w:b w:val="0"/>
          <w:color w:val="auto"/>
        </w:rPr>
      </w:pPr>
      <w:r w:rsidRPr="00621853">
        <w:rPr>
          <w:b w:val="0"/>
          <w:color w:val="auto"/>
        </w:rPr>
        <w:t>Učit se odhadnout možná rizika z činností a vlastních aktivit, popřípadě změnit</w:t>
      </w:r>
      <w:r w:rsidRPr="00621853">
        <w:rPr>
          <w:color w:val="auto"/>
        </w:rPr>
        <w:t xml:space="preserve"> </w:t>
      </w:r>
      <w:r w:rsidRPr="0042586D">
        <w:rPr>
          <w:b w:val="0"/>
          <w:color w:val="auto"/>
        </w:rPr>
        <w:t>záměr.</w:t>
      </w:r>
    </w:p>
    <w:p w:rsidR="0042586D" w:rsidRPr="0042586D" w:rsidRDefault="0042586D" w:rsidP="0042586D">
      <w:pPr>
        <w:widowControl/>
        <w:suppressAutoHyphens w:val="0"/>
        <w:autoSpaceDN/>
        <w:spacing w:after="200"/>
        <w:ind w:left="720"/>
        <w:textAlignment w:val="auto"/>
        <w:rPr>
          <w:b w:val="0"/>
          <w:color w:val="auto"/>
        </w:rPr>
      </w:pPr>
    </w:p>
    <w:p w:rsidR="00522F3F" w:rsidRDefault="0068564D" w:rsidP="00522F3F">
      <w:pPr>
        <w:rPr>
          <w:color w:val="auto"/>
        </w:rPr>
      </w:pPr>
      <w:proofErr w:type="gramStart"/>
      <w:r w:rsidRPr="00522F3F">
        <w:rPr>
          <w:color w:val="auto"/>
        </w:rPr>
        <w:t>6.5</w:t>
      </w:r>
      <w:proofErr w:type="gramEnd"/>
      <w:r w:rsidRPr="00522F3F">
        <w:rPr>
          <w:color w:val="auto"/>
        </w:rPr>
        <w:t xml:space="preserve">.  </w:t>
      </w:r>
      <w:r w:rsidR="00522F3F">
        <w:rPr>
          <w:color w:val="auto"/>
        </w:rPr>
        <w:t xml:space="preserve">    </w:t>
      </w:r>
      <w:r w:rsidR="00522F3F" w:rsidRPr="00305FA7">
        <w:rPr>
          <w:color w:val="auto"/>
        </w:rPr>
        <w:t>INTEGROVANÝ BLOK</w:t>
      </w:r>
      <w:r w:rsidR="00522F3F">
        <w:rPr>
          <w:color w:val="auto"/>
        </w:rPr>
        <w:t xml:space="preserve">: SLUNCE VOLÁ ŠKOLIČKO, </w:t>
      </w:r>
    </w:p>
    <w:p w:rsidR="0068564D" w:rsidRPr="00522F3F" w:rsidRDefault="00522F3F" w:rsidP="00522F3F">
      <w:r>
        <w:rPr>
          <w:color w:val="auto"/>
        </w:rPr>
        <w:t xml:space="preserve">                                                                              </w:t>
      </w:r>
      <w:r w:rsidR="00ED032E">
        <w:rPr>
          <w:color w:val="auto"/>
        </w:rPr>
        <w:t xml:space="preserve">   </w:t>
      </w:r>
      <w:r>
        <w:rPr>
          <w:color w:val="auto"/>
        </w:rPr>
        <w:t xml:space="preserve"> PRÁZDNINY JSOU BRZIČKO“</w:t>
      </w:r>
    </w:p>
    <w:p w:rsidR="00522F3F" w:rsidRDefault="00522F3F" w:rsidP="00621853">
      <w:pPr>
        <w:rPr>
          <w:color w:val="auto"/>
        </w:rPr>
      </w:pPr>
    </w:p>
    <w:p w:rsidR="0068564D" w:rsidRPr="00522F3F" w:rsidRDefault="0068564D" w:rsidP="00621853">
      <w:pPr>
        <w:rPr>
          <w:b w:val="0"/>
        </w:rPr>
      </w:pPr>
      <w:r w:rsidRPr="00522F3F">
        <w:rPr>
          <w:color w:val="auto"/>
        </w:rPr>
        <w:t>Činnostní charakteristika:</w:t>
      </w:r>
    </w:p>
    <w:p w:rsidR="0068564D" w:rsidRPr="00621853" w:rsidRDefault="0068564D" w:rsidP="00621853">
      <w:pPr>
        <w:rPr>
          <w:b w:val="0"/>
        </w:rPr>
      </w:pPr>
      <w:r w:rsidRPr="00621853">
        <w:rPr>
          <w:color w:val="auto"/>
          <w:sz w:val="28"/>
        </w:rPr>
        <w:tab/>
      </w:r>
      <w:r w:rsidRPr="00621853">
        <w:rPr>
          <w:b w:val="0"/>
          <w:color w:val="auto"/>
        </w:rPr>
        <w:t>V tomto období se zaměříme na pozorování přírody-rostliny, stromy – jejich odkvétání a tvorba plodů aj., počasí – slunce, déšť, bouřky, duha, zvířátka budou ztvárňována výtvarnými, pracovními technikami. Promítnou se rovněž v dramatické, pohybové, hudební činnosti. Pomocí koloběhu života se budeme učit vzájemné toleranci, pomoci, ohleduplnosti, dělbou práce a vážení si jí – což si můžeme ukázat např. na soužití včel, mravenců. Zopakujeme si jednotlivé charakteristické znaky ročních období. Hlouběji poznáme naši zemi i vesmír.</w:t>
      </w:r>
    </w:p>
    <w:p w:rsidR="0068564D" w:rsidRPr="00621853" w:rsidRDefault="0068564D" w:rsidP="00621853">
      <w:pPr>
        <w:rPr>
          <w:b w:val="0"/>
        </w:rPr>
      </w:pPr>
      <w:r w:rsidRPr="00621853">
        <w:rPr>
          <w:b w:val="0"/>
          <w:color w:val="auto"/>
        </w:rPr>
        <w:tab/>
        <w:t>Zaměříme se také na rodinu, kterou můžeme zahájit oslavou svátku matek.  Díky němu se seznámíme s rodinnými vztahy, poznáním vlastní identity, sounáležitosti, dále s pracovní profesí rodičů, vlastním bydlištěm a vším, co pod sebou skrývá pojem rodina a jež se pokusíme společnými silami odtajnit.</w:t>
      </w:r>
    </w:p>
    <w:p w:rsidR="0068564D" w:rsidRPr="00621853" w:rsidRDefault="0068564D" w:rsidP="00621853">
      <w:pPr>
        <w:rPr>
          <w:b w:val="0"/>
        </w:rPr>
      </w:pPr>
      <w:r w:rsidRPr="00621853">
        <w:rPr>
          <w:b w:val="0"/>
          <w:color w:val="auto"/>
        </w:rPr>
        <w:tab/>
        <w:t xml:space="preserve">Také se zaměříme na prevenci úrazů a ošetření při drobných poraněních (odřenina kolena, </w:t>
      </w:r>
      <w:r w:rsidRPr="00621853">
        <w:rPr>
          <w:b w:val="0"/>
          <w:color w:val="auto"/>
        </w:rPr>
        <w:lastRenderedPageBreak/>
        <w:t>píchnutí hmyzem…). V tomto bloku nebude chybět ani dopravní výchova – upevnění základních pravidel silničního provozu.</w:t>
      </w:r>
    </w:p>
    <w:p w:rsidR="0068564D" w:rsidRPr="00621853" w:rsidRDefault="0068564D" w:rsidP="00621853">
      <w:pPr>
        <w:rPr>
          <w:b w:val="0"/>
        </w:rPr>
      </w:pPr>
      <w:r w:rsidRPr="00621853">
        <w:rPr>
          <w:b w:val="0"/>
          <w:color w:val="auto"/>
        </w:rPr>
        <w:t>Pojedeme společně na výlet.</w:t>
      </w:r>
    </w:p>
    <w:p w:rsidR="0068564D" w:rsidRPr="00621853" w:rsidRDefault="0068564D" w:rsidP="00621853">
      <w:pPr>
        <w:rPr>
          <w:b w:val="0"/>
        </w:rPr>
      </w:pPr>
      <w:r w:rsidRPr="00621853">
        <w:rPr>
          <w:b w:val="0"/>
          <w:color w:val="auto"/>
        </w:rPr>
        <w:tab/>
        <w:t>V závěru daného tématu se vydáme do školy v přírodě a rozloučíme se s předškoláky.</w:t>
      </w:r>
    </w:p>
    <w:p w:rsidR="00522F3F" w:rsidRDefault="00522F3F" w:rsidP="00621853"/>
    <w:p w:rsidR="0068564D" w:rsidRPr="00522F3F" w:rsidRDefault="0068564D" w:rsidP="00621853">
      <w:pPr>
        <w:rPr>
          <w:b w:val="0"/>
        </w:rPr>
      </w:pPr>
      <w:r w:rsidRPr="00522F3F">
        <w:rPr>
          <w:color w:val="auto"/>
        </w:rPr>
        <w:t>Cíle integrovaného bloku:</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Mít povědomí o existenci planety Země jako součást vesmíru.</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Vytvořit vztah k obci, vlasti jako k místu, kam patřím.</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Výtvarně zpracovávat zážitky z výletů a tematických vycházek.</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V běžných životních situacích předvídat následky a přijímat důsledky svých činů i svého chování.</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Odhadnout rizika ohrožující jeho zdraví a bezpečnost.</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Napomáhat vlastnímu zdraví aktivním pohybem a zdravými životními návyky.</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Podporovat vzájemnou pomoc a spolupráci.</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Zkvalitňování výslovnosti, řečového projevu.</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Učit se základním pravidlům silničního provozu.</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Vnímat přírodu a život v ní.</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Časové pojmy, roční období.</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Rozvoj paměti a pozornosti.</w:t>
      </w:r>
    </w:p>
    <w:p w:rsidR="0068564D" w:rsidRPr="0042586D" w:rsidRDefault="0068564D" w:rsidP="005C0E52">
      <w:pPr>
        <w:widowControl/>
        <w:numPr>
          <w:ilvl w:val="0"/>
          <w:numId w:val="47"/>
        </w:numPr>
        <w:suppressAutoHyphens w:val="0"/>
        <w:autoSpaceDN/>
        <w:spacing w:after="200"/>
        <w:ind w:left="720" w:hanging="360"/>
        <w:textAlignment w:val="auto"/>
        <w:rPr>
          <w:b w:val="0"/>
          <w:i/>
          <w:color w:val="auto"/>
        </w:rPr>
      </w:pPr>
      <w:r w:rsidRPr="0042586D">
        <w:rPr>
          <w:b w:val="0"/>
          <w:i/>
          <w:color w:val="auto"/>
        </w:rPr>
        <w:t>Podpora rozvoje relativní citové samostatnosti.</w:t>
      </w:r>
    </w:p>
    <w:p w:rsidR="0068564D" w:rsidRPr="00522F3F" w:rsidRDefault="0068564D" w:rsidP="005C0E52">
      <w:pPr>
        <w:widowControl/>
        <w:numPr>
          <w:ilvl w:val="0"/>
          <w:numId w:val="47"/>
        </w:numPr>
        <w:suppressAutoHyphens w:val="0"/>
        <w:autoSpaceDN/>
        <w:spacing w:after="200"/>
        <w:textAlignment w:val="auto"/>
        <w:rPr>
          <w:b w:val="0"/>
          <w:i/>
          <w:color w:val="auto"/>
        </w:rPr>
      </w:pPr>
      <w:r w:rsidRPr="0042586D">
        <w:rPr>
          <w:b w:val="0"/>
          <w:i/>
          <w:color w:val="auto"/>
        </w:rPr>
        <w:t xml:space="preserve">Rozvoj </w:t>
      </w:r>
      <w:proofErr w:type="spellStart"/>
      <w:r w:rsidRPr="0042586D">
        <w:rPr>
          <w:b w:val="0"/>
          <w:i/>
          <w:color w:val="auto"/>
        </w:rPr>
        <w:t>grafomotoriky</w:t>
      </w:r>
      <w:proofErr w:type="spellEnd"/>
      <w:r w:rsidRPr="0042586D">
        <w:rPr>
          <w:b w:val="0"/>
          <w:i/>
          <w:color w:val="auto"/>
        </w:rPr>
        <w:t xml:space="preserve">, </w:t>
      </w:r>
      <w:proofErr w:type="spellStart"/>
      <w:r w:rsidRPr="0042586D">
        <w:rPr>
          <w:b w:val="0"/>
          <w:i/>
          <w:color w:val="auto"/>
        </w:rPr>
        <w:t>předmatematických</w:t>
      </w:r>
      <w:proofErr w:type="spellEnd"/>
      <w:r w:rsidRPr="0042586D">
        <w:rPr>
          <w:b w:val="0"/>
          <w:i/>
          <w:color w:val="auto"/>
        </w:rPr>
        <w:t xml:space="preserve"> představ.</w:t>
      </w:r>
    </w:p>
    <w:p w:rsidR="00522F3F" w:rsidRDefault="00522F3F" w:rsidP="00621853">
      <w:pPr>
        <w:rPr>
          <w:color w:val="auto"/>
        </w:rPr>
      </w:pPr>
    </w:p>
    <w:p w:rsidR="0068564D" w:rsidRPr="00522F3F" w:rsidRDefault="0068564D" w:rsidP="00621853">
      <w:pPr>
        <w:rPr>
          <w:b w:val="0"/>
        </w:rPr>
      </w:pPr>
      <w:r w:rsidRPr="00522F3F">
        <w:rPr>
          <w:color w:val="auto"/>
        </w:rPr>
        <w:t>Očekávané výstupy:</w:t>
      </w:r>
    </w:p>
    <w:p w:rsidR="0068564D" w:rsidRPr="00621853" w:rsidRDefault="0068564D" w:rsidP="005C0E52">
      <w:pPr>
        <w:widowControl/>
        <w:numPr>
          <w:ilvl w:val="0"/>
          <w:numId w:val="29"/>
        </w:numPr>
        <w:suppressAutoHyphens w:val="0"/>
        <w:autoSpaceDN/>
        <w:ind w:left="714" w:hanging="357"/>
        <w:textAlignment w:val="auto"/>
        <w:rPr>
          <w:b w:val="0"/>
          <w:color w:val="auto"/>
        </w:rPr>
      </w:pPr>
      <w:r w:rsidRPr="00621853">
        <w:rPr>
          <w:b w:val="0"/>
          <w:color w:val="auto"/>
        </w:rPr>
        <w:t>Podpora získávání elementárních poznatků o světě lidí, kultury, přírody i techniky. Podpora dětí při jejich aktivitách a radosti z drobných i větších úspěchů. Pochopit, že neúspěch může přinést ponaučení.</w:t>
      </w:r>
    </w:p>
    <w:p w:rsidR="0068564D" w:rsidRPr="00621853" w:rsidRDefault="0068564D" w:rsidP="005C0E52">
      <w:pPr>
        <w:widowControl/>
        <w:numPr>
          <w:ilvl w:val="0"/>
          <w:numId w:val="29"/>
        </w:numPr>
        <w:suppressAutoHyphens w:val="0"/>
        <w:autoSpaceDN/>
        <w:ind w:left="714" w:hanging="357"/>
        <w:textAlignment w:val="auto"/>
        <w:rPr>
          <w:b w:val="0"/>
          <w:color w:val="auto"/>
        </w:rPr>
      </w:pPr>
      <w:r w:rsidRPr="00621853">
        <w:rPr>
          <w:b w:val="0"/>
          <w:color w:val="auto"/>
        </w:rPr>
        <w:t xml:space="preserve">Učit se řešit konflikty na základě vlastních zkušeností. </w:t>
      </w:r>
    </w:p>
    <w:p w:rsidR="0068564D" w:rsidRPr="00621853" w:rsidRDefault="0068564D" w:rsidP="005C0E52">
      <w:pPr>
        <w:widowControl/>
        <w:numPr>
          <w:ilvl w:val="0"/>
          <w:numId w:val="29"/>
        </w:numPr>
        <w:suppressAutoHyphens w:val="0"/>
        <w:autoSpaceDN/>
        <w:ind w:left="714" w:hanging="357"/>
        <w:textAlignment w:val="auto"/>
        <w:rPr>
          <w:b w:val="0"/>
          <w:color w:val="auto"/>
        </w:rPr>
      </w:pPr>
      <w:r w:rsidRPr="00621853">
        <w:rPr>
          <w:b w:val="0"/>
          <w:color w:val="auto"/>
        </w:rPr>
        <w:lastRenderedPageBreak/>
        <w:t>Učit se používat verbální i nonverbální komunikaci. Poznat, že se lidé domlouvají i jinými jazyky – existují i jiné národy a národnosti s vlastní historií, tradicí.</w:t>
      </w:r>
    </w:p>
    <w:p w:rsidR="0068564D" w:rsidRPr="00621853" w:rsidRDefault="0068564D" w:rsidP="005C0E52">
      <w:pPr>
        <w:widowControl/>
        <w:numPr>
          <w:ilvl w:val="0"/>
          <w:numId w:val="29"/>
        </w:numPr>
        <w:suppressAutoHyphens w:val="0"/>
        <w:autoSpaceDN/>
        <w:spacing w:after="200"/>
        <w:ind w:left="720" w:hanging="360"/>
        <w:textAlignment w:val="auto"/>
        <w:rPr>
          <w:b w:val="0"/>
          <w:color w:val="auto"/>
        </w:rPr>
      </w:pPr>
      <w:r w:rsidRPr="00621853">
        <w:rPr>
          <w:b w:val="0"/>
          <w:color w:val="auto"/>
        </w:rPr>
        <w:t>Učit se spolupracovat se skupině – přijetí i ostatních návrhů, ustoupit, prosadit se přiměřeným způsobem. Učit se dodržovat společenská pravidla a normy. Vědět, že každý je zodpovědný za své chování a musí za ně rovněž převzít odpovědnost.</w:t>
      </w:r>
    </w:p>
    <w:p w:rsidR="0068564D" w:rsidRPr="00621853" w:rsidRDefault="0068564D" w:rsidP="005C0E52">
      <w:pPr>
        <w:widowControl/>
        <w:numPr>
          <w:ilvl w:val="0"/>
          <w:numId w:val="29"/>
        </w:numPr>
        <w:suppressAutoHyphens w:val="0"/>
        <w:autoSpaceDN/>
        <w:spacing w:after="200"/>
        <w:ind w:left="720" w:hanging="360"/>
        <w:textAlignment w:val="auto"/>
        <w:rPr>
          <w:b w:val="0"/>
          <w:color w:val="auto"/>
        </w:rPr>
      </w:pPr>
      <w:r w:rsidRPr="00621853">
        <w:rPr>
          <w:b w:val="0"/>
          <w:color w:val="auto"/>
        </w:rPr>
        <w:t xml:space="preserve">Učit se vést, organizovat a vysvětlit své hry a činnosti. Učit se smyslu pro povinnosti při </w:t>
      </w:r>
      <w:proofErr w:type="spellStart"/>
      <w:r w:rsidRPr="00621853">
        <w:rPr>
          <w:b w:val="0"/>
          <w:color w:val="auto"/>
        </w:rPr>
        <w:t>hrových</w:t>
      </w:r>
      <w:proofErr w:type="spellEnd"/>
      <w:r w:rsidRPr="00621853">
        <w:rPr>
          <w:b w:val="0"/>
          <w:color w:val="auto"/>
        </w:rPr>
        <w:t xml:space="preserve"> činnostech i práci. Učit se přijímat i činnosti a aktivity druhých, vzájemně se domluvit.</w:t>
      </w:r>
    </w:p>
    <w:p w:rsidR="0068564D" w:rsidRPr="00621853" w:rsidRDefault="0068564D" w:rsidP="005C0E52">
      <w:pPr>
        <w:widowControl/>
        <w:numPr>
          <w:ilvl w:val="0"/>
          <w:numId w:val="29"/>
        </w:numPr>
        <w:suppressAutoHyphens w:val="0"/>
        <w:autoSpaceDN/>
        <w:spacing w:after="200"/>
        <w:ind w:left="720" w:hanging="360"/>
        <w:textAlignment w:val="auto"/>
        <w:rPr>
          <w:b w:val="0"/>
          <w:color w:val="auto"/>
        </w:rPr>
      </w:pPr>
      <w:r w:rsidRPr="00621853">
        <w:rPr>
          <w:b w:val="0"/>
          <w:color w:val="auto"/>
        </w:rPr>
        <w:t>Učit se přecházet vozovku, vhodně se chovat při vycházce městem, jízdě v dopravním prostředku, mít povědomí o základních dopravních značkách apod.</w:t>
      </w:r>
    </w:p>
    <w:p w:rsidR="00BD4966" w:rsidRPr="00621853" w:rsidRDefault="00BD4966" w:rsidP="00621853"/>
    <w:p w:rsidR="00BD4966" w:rsidRDefault="00BD4966" w:rsidP="00803D17"/>
    <w:p w:rsidR="00BD4966" w:rsidRDefault="00BD4966" w:rsidP="00803D17"/>
    <w:p w:rsidR="000206C3" w:rsidRDefault="000206C3" w:rsidP="00803D17"/>
    <w:p w:rsidR="000206C3" w:rsidRDefault="000206C3" w:rsidP="00803D17"/>
    <w:p w:rsidR="000206C3" w:rsidRDefault="000206C3" w:rsidP="00803D17"/>
    <w:p w:rsidR="000206C3" w:rsidRDefault="000206C3" w:rsidP="00803D17"/>
    <w:p w:rsidR="000206C3" w:rsidRDefault="000206C3" w:rsidP="00803D17"/>
    <w:p w:rsidR="00D96F24" w:rsidRDefault="00D96F24" w:rsidP="00803D17"/>
    <w:p w:rsidR="00804480" w:rsidRPr="00411840" w:rsidRDefault="00804480" w:rsidP="00803D17"/>
    <w:p w:rsidR="00115BD5" w:rsidRPr="00B3182B" w:rsidRDefault="009857D3" w:rsidP="0063356A">
      <w:r>
        <w:rPr>
          <w:bCs/>
        </w:rPr>
        <w:t xml:space="preserve">  </w:t>
      </w:r>
    </w:p>
    <w:p w:rsidR="00BD4966" w:rsidRDefault="00BD4966" w:rsidP="00803D17">
      <w:pPr>
        <w:rPr>
          <w:rFonts w:eastAsia="Calibri"/>
          <w:kern w:val="0"/>
          <w:lang w:eastAsia="en-US"/>
        </w:rPr>
      </w:pPr>
    </w:p>
    <w:p w:rsidR="0042586D" w:rsidRDefault="0042586D" w:rsidP="00803D17">
      <w:r>
        <w:t xml:space="preserve"> </w:t>
      </w:r>
    </w:p>
    <w:p w:rsidR="0042586D" w:rsidRDefault="0042586D" w:rsidP="00803D17"/>
    <w:p w:rsidR="0042586D" w:rsidRDefault="0042586D" w:rsidP="00803D17"/>
    <w:p w:rsidR="0042586D" w:rsidRDefault="0042586D" w:rsidP="00803D17"/>
    <w:p w:rsidR="0042586D" w:rsidRDefault="0042586D" w:rsidP="00803D17"/>
    <w:p w:rsidR="0042586D" w:rsidRDefault="0042586D" w:rsidP="00803D17"/>
    <w:p w:rsidR="0042586D" w:rsidRDefault="0042586D" w:rsidP="00803D17"/>
    <w:p w:rsidR="0042586D" w:rsidRDefault="0042586D" w:rsidP="00803D17"/>
    <w:p w:rsidR="00522F3F" w:rsidRDefault="00522F3F" w:rsidP="00803D17"/>
    <w:p w:rsidR="00FB1E37" w:rsidRPr="00BD4966" w:rsidRDefault="00667F23" w:rsidP="00803D17">
      <w:r>
        <w:t xml:space="preserve">                           </w:t>
      </w:r>
    </w:p>
    <w:p w:rsidR="00834EC2" w:rsidRPr="00174909" w:rsidRDefault="009857D3" w:rsidP="00C95E66">
      <w:pPr>
        <w:pStyle w:val="Odstavecseseznamem"/>
        <w:numPr>
          <w:ilvl w:val="0"/>
          <w:numId w:val="4"/>
        </w:numPr>
        <w:rPr>
          <w:b/>
          <w:sz w:val="28"/>
          <w:szCs w:val="28"/>
        </w:rPr>
      </w:pPr>
      <w:r w:rsidRPr="00174909">
        <w:rPr>
          <w:b/>
          <w:sz w:val="28"/>
          <w:szCs w:val="28"/>
        </w:rPr>
        <w:lastRenderedPageBreak/>
        <w:t>EVALUAČNÍ SYSTÉM</w:t>
      </w:r>
    </w:p>
    <w:p w:rsidR="00C95E66" w:rsidRPr="00C95E66" w:rsidRDefault="00C95E66" w:rsidP="00C95E66">
      <w:pPr>
        <w:pStyle w:val="Odstavecseseznamem"/>
        <w:numPr>
          <w:ilvl w:val="0"/>
          <w:numId w:val="0"/>
        </w:numPr>
        <w:ind w:left="360"/>
        <w:rPr>
          <w:sz w:val="28"/>
          <w:szCs w:val="28"/>
        </w:rPr>
      </w:pPr>
    </w:p>
    <w:p w:rsidR="00E946F6" w:rsidRPr="00E946F6" w:rsidRDefault="00E946F6" w:rsidP="00E946F6">
      <w:pPr>
        <w:pStyle w:val="Default"/>
        <w:spacing w:line="360" w:lineRule="auto"/>
        <w:ind w:firstLine="709"/>
      </w:pPr>
      <w:r w:rsidRPr="00E946F6">
        <w:rPr>
          <w:bCs/>
        </w:rPr>
        <w:t>Evaluace</w:t>
      </w:r>
      <w:r w:rsidRPr="00E946F6">
        <w:rPr>
          <w:b/>
          <w:bCs/>
        </w:rPr>
        <w:t xml:space="preserve"> </w:t>
      </w:r>
      <w:r w:rsidRPr="00E946F6">
        <w:t>slouží zejmé</w:t>
      </w:r>
      <w:r>
        <w:t>na ke</w:t>
      </w:r>
      <w:r w:rsidRPr="00E946F6">
        <w:t xml:space="preserve"> </w:t>
      </w:r>
      <w:r>
        <w:t xml:space="preserve">zkvalitnění </w:t>
      </w:r>
      <w:r w:rsidRPr="00E946F6">
        <w:t>pedagogických činností i podmínek, za kterých předškolní vzdělávání probíhá</w:t>
      </w:r>
      <w:r>
        <w:t xml:space="preserve">. </w:t>
      </w:r>
      <w:r w:rsidRPr="00E946F6">
        <w:t>Ze získaných poznatků vyvozuje ředitelka školy odpovídající závěry pro vlastní práci, pro práci pedagogického sbo</w:t>
      </w:r>
      <w:r>
        <w:t>ru i provozních zaměstnanců</w:t>
      </w:r>
      <w:r w:rsidRPr="00E946F6">
        <w:t xml:space="preserve">. </w:t>
      </w:r>
    </w:p>
    <w:p w:rsidR="00E946F6" w:rsidRPr="00E946F6" w:rsidRDefault="00E946F6" w:rsidP="00E946F6">
      <w:pPr>
        <w:pStyle w:val="Default"/>
        <w:spacing w:line="360" w:lineRule="auto"/>
        <w:ind w:firstLine="709"/>
      </w:pPr>
      <w:r w:rsidRPr="00E946F6">
        <w:rPr>
          <w:bCs/>
        </w:rPr>
        <w:t>Učitelky</w:t>
      </w:r>
      <w:r w:rsidRPr="00E946F6">
        <w:rPr>
          <w:b/>
          <w:bCs/>
        </w:rPr>
        <w:t xml:space="preserve"> </w:t>
      </w:r>
      <w:r w:rsidRPr="00E946F6">
        <w:t>sledují</w:t>
      </w:r>
      <w:r>
        <w:t xml:space="preserve"> a porovnávají</w:t>
      </w:r>
      <w:r w:rsidRPr="00E946F6">
        <w:t xml:space="preserve"> účinnost vzdělávací</w:t>
      </w:r>
      <w:r>
        <w:t>ho programu ve třídě (TVP)</w:t>
      </w:r>
      <w:r w:rsidRPr="00E946F6">
        <w:t xml:space="preserve">, zaznamenávají, kontrolují a hodnotí podmínky, </w:t>
      </w:r>
      <w:r>
        <w:t xml:space="preserve">při </w:t>
      </w:r>
      <w:r w:rsidRPr="00E946F6">
        <w:t>nichž vzdělávání</w:t>
      </w:r>
      <w:r>
        <w:t xml:space="preserve"> probíhá</w:t>
      </w:r>
      <w:r w:rsidRPr="00E946F6">
        <w:t>. Ze získaných poznatků vyvozují závěry pro svou další</w:t>
      </w:r>
      <w:r>
        <w:t xml:space="preserve"> činnost</w:t>
      </w:r>
      <w:r w:rsidRPr="00E946F6">
        <w:t xml:space="preserve">. Rovněž se podílejí i na evaluaci celé školy. </w:t>
      </w:r>
    </w:p>
    <w:p w:rsidR="00834EC2" w:rsidRDefault="00E946F6" w:rsidP="00E946F6">
      <w:pPr>
        <w:pStyle w:val="Standard"/>
        <w:spacing w:line="360" w:lineRule="auto"/>
        <w:ind w:firstLine="709"/>
      </w:pPr>
      <w:r w:rsidRPr="00E946F6">
        <w:rPr>
          <w:bCs/>
        </w:rPr>
        <w:t>Provozní zaměstnanci</w:t>
      </w:r>
      <w:r w:rsidRPr="00E946F6">
        <w:rPr>
          <w:b/>
          <w:bCs/>
        </w:rPr>
        <w:t xml:space="preserve"> </w:t>
      </w:r>
      <w:r w:rsidRPr="00E946F6">
        <w:t>hodnotí především kvalitu vlastní odvedené prá</w:t>
      </w:r>
      <w:r>
        <w:t xml:space="preserve">ce </w:t>
      </w:r>
      <w:r w:rsidRPr="00E946F6">
        <w:t>dle její</w:t>
      </w:r>
      <w:r>
        <w:t>ho charakteru. H</w:t>
      </w:r>
      <w:r w:rsidRPr="00E946F6">
        <w:t>odnotí, zda jejich činnost byla dostatečně odborně provedená, chovají se k dětem vstřícně</w:t>
      </w:r>
      <w:r>
        <w:t xml:space="preserve"> a dle potřeby </w:t>
      </w:r>
      <w:r w:rsidRPr="00E946F6">
        <w:t>spolupracují s učitelkami. V případě problému řeší jeho odstranění</w:t>
      </w:r>
      <w:r>
        <w:t xml:space="preserve"> – konzultací s ředitelkou, poté</w:t>
      </w:r>
      <w:r w:rsidRPr="00E946F6">
        <w:t xml:space="preserve"> vyvozují závěry pro zkvalitnění další práce.</w:t>
      </w:r>
    </w:p>
    <w:p w:rsidR="00C95E66" w:rsidRPr="00453DEC" w:rsidRDefault="00C95E66" w:rsidP="00C95E66">
      <w:pPr>
        <w:rPr>
          <w:b w:val="0"/>
          <w:color w:val="auto"/>
        </w:rPr>
      </w:pPr>
      <w:r>
        <w:t xml:space="preserve">           </w:t>
      </w:r>
      <w:r w:rsidRPr="00453DEC">
        <w:rPr>
          <w:b w:val="0"/>
          <w:color w:val="auto"/>
        </w:rPr>
        <w:t xml:space="preserve">Evaluační systém školy sleduje, průběžně vyhodnocuje a následně vhodně upravuje či doplňuje všechny části výchovně-vzdělávacího procesu u všech dětí, které naši mateřskou školu navštěvují, tedy i </w:t>
      </w:r>
      <w:proofErr w:type="gramStart"/>
      <w:r w:rsidRPr="00453DEC">
        <w:rPr>
          <w:b w:val="0"/>
          <w:color w:val="auto"/>
        </w:rPr>
        <w:t>dětí s SVP</w:t>
      </w:r>
      <w:proofErr w:type="gramEnd"/>
      <w:r w:rsidRPr="00453DEC">
        <w:rPr>
          <w:b w:val="0"/>
          <w:color w:val="auto"/>
        </w:rPr>
        <w:t>, nadaných či dětí mladší tří let.</w:t>
      </w: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E946F6">
      <w:pPr>
        <w:pStyle w:val="Standard"/>
        <w:spacing w:line="360" w:lineRule="auto"/>
        <w:ind w:firstLine="709"/>
      </w:pPr>
    </w:p>
    <w:p w:rsidR="00E946F6" w:rsidRDefault="00E946F6" w:rsidP="00856C55">
      <w:pPr>
        <w:pStyle w:val="Standard"/>
        <w:spacing w:line="360" w:lineRule="auto"/>
      </w:pPr>
    </w:p>
    <w:p w:rsidR="00856C55" w:rsidRDefault="00856C55" w:rsidP="00856C55">
      <w:pPr>
        <w:pStyle w:val="Standard"/>
        <w:spacing w:line="360" w:lineRule="auto"/>
      </w:pPr>
    </w:p>
    <w:p w:rsidR="00856C55" w:rsidRDefault="00856C55" w:rsidP="00803D17">
      <w:pPr>
        <w:rPr>
          <w:rFonts w:eastAsia="Lucida Sans Unicode" w:cs="Tahoma"/>
          <w:b w:val="0"/>
          <w:color w:val="auto"/>
        </w:rPr>
      </w:pPr>
    </w:p>
    <w:p w:rsidR="00C95E66" w:rsidRDefault="00C95E66" w:rsidP="00803D17">
      <w:pPr>
        <w:rPr>
          <w:color w:val="auto"/>
        </w:rPr>
      </w:pPr>
    </w:p>
    <w:p w:rsidR="00C95E66" w:rsidRDefault="00C95E66" w:rsidP="00803D17">
      <w:pPr>
        <w:rPr>
          <w:color w:val="auto"/>
        </w:rPr>
      </w:pPr>
    </w:p>
    <w:p w:rsidR="00F729D8" w:rsidRDefault="00F729D8" w:rsidP="00803D17">
      <w:pPr>
        <w:rPr>
          <w:color w:val="auto"/>
        </w:rPr>
      </w:pPr>
    </w:p>
    <w:p w:rsidR="00BD4966" w:rsidRPr="0051087B" w:rsidRDefault="00BD4966" w:rsidP="00803D17">
      <w:pPr>
        <w:rPr>
          <w:color w:val="auto"/>
        </w:rPr>
      </w:pPr>
      <w:r w:rsidRPr="0051087B">
        <w:rPr>
          <w:color w:val="auto"/>
        </w:rPr>
        <w:lastRenderedPageBreak/>
        <w:t xml:space="preserve">Mateřská škola Zdice, Zahradní 801, </w:t>
      </w:r>
      <w:proofErr w:type="gramStart"/>
      <w:r w:rsidRPr="0051087B">
        <w:rPr>
          <w:color w:val="auto"/>
        </w:rPr>
        <w:t>267 51  Zdice</w:t>
      </w:r>
      <w:proofErr w:type="gramEnd"/>
    </w:p>
    <w:p w:rsidR="00BD4966" w:rsidRPr="0051087B" w:rsidRDefault="00BD4966" w:rsidP="00803D17">
      <w:pPr>
        <w:rPr>
          <w:color w:val="auto"/>
        </w:rPr>
      </w:pPr>
      <w:r w:rsidRPr="0051087B">
        <w:rPr>
          <w:color w:val="auto"/>
        </w:rPr>
        <w:t>Plán evaluace školy:</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2"/>
        <w:gridCol w:w="1857"/>
        <w:gridCol w:w="1454"/>
        <w:gridCol w:w="1897"/>
        <w:gridCol w:w="2430"/>
      </w:tblGrid>
      <w:tr w:rsidR="00BD4966" w:rsidRPr="0024638B" w:rsidTr="00150B38">
        <w:trPr>
          <w:trHeight w:val="717"/>
        </w:trPr>
        <w:tc>
          <w:tcPr>
            <w:tcW w:w="2394"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OBLAST EVALUACE:</w:t>
            </w:r>
          </w:p>
          <w:p w:rsidR="00BD4966" w:rsidRPr="0024638B" w:rsidRDefault="00BD4966" w:rsidP="00803D17">
            <w:pPr>
              <w:rPr>
                <w:color w:val="auto"/>
                <w:sz w:val="20"/>
                <w:szCs w:val="20"/>
              </w:rPr>
            </w:pPr>
            <w:r w:rsidRPr="0024638B">
              <w:rPr>
                <w:color w:val="auto"/>
                <w:sz w:val="20"/>
                <w:szCs w:val="20"/>
              </w:rPr>
              <w:t>Práce pedagogů</w:t>
            </w:r>
          </w:p>
        </w:tc>
        <w:tc>
          <w:tcPr>
            <w:tcW w:w="7101" w:type="dxa"/>
            <w:gridSpan w:val="3"/>
            <w:tcBorders>
              <w:top w:val="single" w:sz="12" w:space="0" w:color="auto"/>
              <w:left w:val="single" w:sz="12" w:space="0" w:color="auto"/>
              <w:bottom w:val="single" w:sz="12" w:space="0" w:color="auto"/>
              <w:right w:val="single" w:sz="12" w:space="0" w:color="auto"/>
            </w:tcBorders>
          </w:tcPr>
          <w:p w:rsidR="00BD4966" w:rsidRPr="00C95E66" w:rsidRDefault="00BD4966" w:rsidP="00C95E66">
            <w:pPr>
              <w:pStyle w:val="Odstavecseseznamem"/>
              <w:numPr>
                <w:ilvl w:val="0"/>
                <w:numId w:val="0"/>
              </w:numPr>
              <w:ind w:left="360"/>
              <w:rPr>
                <w:b/>
              </w:rPr>
            </w:pPr>
            <w:r w:rsidRPr="00C95E66">
              <w:rPr>
                <w:b/>
              </w:rPr>
              <w:t>FÁZE EVALUACE</w:t>
            </w:r>
          </w:p>
          <w:p w:rsidR="00BD4966" w:rsidRPr="0024638B" w:rsidRDefault="00BD4966" w:rsidP="00C95E66">
            <w:pPr>
              <w:pStyle w:val="Odstavecseseznamem"/>
              <w:numPr>
                <w:ilvl w:val="0"/>
                <w:numId w:val="0"/>
              </w:numPr>
              <w:ind w:left="360"/>
            </w:pPr>
            <w:r w:rsidRPr="00C95E66">
              <w:rPr>
                <w:b/>
              </w:rPr>
              <w:t>SBĚR INFORMACÍ</w:t>
            </w:r>
          </w:p>
        </w:tc>
        <w:tc>
          <w:tcPr>
            <w:tcW w:w="3555"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II. a III. FÁZE EVALUACE</w:t>
            </w:r>
          </w:p>
          <w:p w:rsidR="00BD4966" w:rsidRPr="0024638B" w:rsidRDefault="00BD4966" w:rsidP="00803D17">
            <w:pPr>
              <w:rPr>
                <w:color w:val="auto"/>
                <w:sz w:val="20"/>
                <w:szCs w:val="20"/>
              </w:rPr>
            </w:pPr>
            <w:r w:rsidRPr="0024638B">
              <w:rPr>
                <w:color w:val="auto"/>
                <w:sz w:val="20"/>
                <w:szCs w:val="20"/>
              </w:rPr>
              <w:t>ANALÝZA INFORMACÍ A PLÁN KROKŮ DO BUDOUCNA</w:t>
            </w:r>
          </w:p>
        </w:tc>
      </w:tr>
      <w:tr w:rsidR="00BD4966" w:rsidRPr="0024638B" w:rsidTr="00150B38">
        <w:trPr>
          <w:trHeight w:val="683"/>
        </w:trPr>
        <w:tc>
          <w:tcPr>
            <w:tcW w:w="239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CO:</w:t>
            </w:r>
          </w:p>
          <w:p w:rsidR="00BD4966" w:rsidRPr="00453DEC" w:rsidRDefault="00BD4966" w:rsidP="00803D17">
            <w:pPr>
              <w:rPr>
                <w:color w:val="auto"/>
                <w:sz w:val="20"/>
                <w:szCs w:val="20"/>
              </w:rPr>
            </w:pPr>
            <w:r w:rsidRPr="00453DEC">
              <w:rPr>
                <w:color w:val="auto"/>
                <w:sz w:val="20"/>
                <w:szCs w:val="20"/>
              </w:rPr>
              <w:t>(předmět evaluace)</w:t>
            </w:r>
          </w:p>
          <w:p w:rsidR="00BD4966" w:rsidRPr="00453DEC" w:rsidRDefault="00BD4966" w:rsidP="00803D17">
            <w:pPr>
              <w:rPr>
                <w:color w:val="auto"/>
                <w:sz w:val="20"/>
                <w:szCs w:val="20"/>
              </w:rPr>
            </w:pPr>
          </w:p>
        </w:tc>
        <w:tc>
          <w:tcPr>
            <w:tcW w:w="2402"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w:t>
            </w:r>
          </w:p>
          <w:p w:rsidR="00BD4966" w:rsidRPr="00453DEC" w:rsidRDefault="00BD4966" w:rsidP="00803D17">
            <w:pPr>
              <w:rPr>
                <w:color w:val="auto"/>
                <w:sz w:val="20"/>
                <w:szCs w:val="20"/>
              </w:rPr>
            </w:pPr>
            <w:r w:rsidRPr="00453DEC">
              <w:rPr>
                <w:color w:val="auto"/>
                <w:sz w:val="20"/>
                <w:szCs w:val="20"/>
              </w:rPr>
              <w:t>(způsob sběru informací)</w:t>
            </w:r>
          </w:p>
        </w:tc>
        <w:tc>
          <w:tcPr>
            <w:tcW w:w="2033"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 ČASTO:</w:t>
            </w:r>
          </w:p>
          <w:p w:rsidR="00BD4966" w:rsidRPr="00453DEC" w:rsidRDefault="00BD4966" w:rsidP="00803D17">
            <w:pPr>
              <w:rPr>
                <w:color w:val="auto"/>
                <w:sz w:val="20"/>
                <w:szCs w:val="20"/>
              </w:rPr>
            </w:pPr>
            <w:r w:rsidRPr="00453DEC">
              <w:rPr>
                <w:color w:val="auto"/>
                <w:sz w:val="20"/>
                <w:szCs w:val="20"/>
              </w:rPr>
              <w:t>(termín, časový plán)</w:t>
            </w:r>
          </w:p>
        </w:tc>
        <w:tc>
          <w:tcPr>
            <w:tcW w:w="2666"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KDO:</w:t>
            </w:r>
          </w:p>
          <w:p w:rsidR="00BD4966" w:rsidRPr="00453DEC" w:rsidRDefault="00BD4966" w:rsidP="00803D17">
            <w:pPr>
              <w:rPr>
                <w:color w:val="auto"/>
                <w:sz w:val="20"/>
                <w:szCs w:val="20"/>
              </w:rPr>
            </w:pPr>
            <w:r w:rsidRPr="00453DEC">
              <w:rPr>
                <w:color w:val="auto"/>
                <w:sz w:val="20"/>
                <w:szCs w:val="20"/>
              </w:rPr>
              <w:t>(zodpovídá)</w:t>
            </w:r>
          </w:p>
        </w:tc>
        <w:tc>
          <w:tcPr>
            <w:tcW w:w="355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KDY A KDO:</w:t>
            </w:r>
          </w:p>
          <w:p w:rsidR="00BD4966" w:rsidRPr="00453DEC" w:rsidRDefault="00BD4966" w:rsidP="00803D17">
            <w:pPr>
              <w:rPr>
                <w:color w:val="auto"/>
                <w:sz w:val="20"/>
                <w:szCs w:val="20"/>
              </w:rPr>
            </w:pPr>
            <w:r w:rsidRPr="00453DEC">
              <w:rPr>
                <w:color w:val="auto"/>
                <w:sz w:val="20"/>
                <w:szCs w:val="20"/>
              </w:rPr>
              <w:t xml:space="preserve">(termín a </w:t>
            </w:r>
            <w:proofErr w:type="gramStart"/>
            <w:r w:rsidRPr="00453DEC">
              <w:rPr>
                <w:color w:val="auto"/>
                <w:sz w:val="20"/>
                <w:szCs w:val="20"/>
              </w:rPr>
              <w:t>rozbor )</w:t>
            </w:r>
            <w:proofErr w:type="gramEnd"/>
          </w:p>
        </w:tc>
      </w:tr>
      <w:tr w:rsidR="00BD4966" w:rsidRPr="0024638B" w:rsidTr="00150B38">
        <w:trPr>
          <w:trHeight w:val="1414"/>
        </w:trPr>
        <w:tc>
          <w:tcPr>
            <w:tcW w:w="239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p w:rsidR="00BD4966" w:rsidRPr="00453DEC" w:rsidRDefault="00BD4966" w:rsidP="00803D17">
            <w:pPr>
              <w:rPr>
                <w:color w:val="auto"/>
                <w:sz w:val="20"/>
                <w:szCs w:val="20"/>
              </w:rPr>
            </w:pPr>
            <w:r w:rsidRPr="00453DEC">
              <w:rPr>
                <w:color w:val="auto"/>
                <w:sz w:val="20"/>
                <w:szCs w:val="20"/>
              </w:rPr>
              <w:t>- přímá práce k dětem (přístup)</w:t>
            </w:r>
          </w:p>
        </w:tc>
        <w:tc>
          <w:tcPr>
            <w:tcW w:w="2402" w:type="dxa"/>
            <w:tcBorders>
              <w:top w:val="single" w:sz="12" w:space="0" w:color="auto"/>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hospitace, vzájemné hospitace, sebehodnocení</w:t>
            </w:r>
          </w:p>
          <w:p w:rsidR="00BD4966" w:rsidRPr="0024638B" w:rsidRDefault="00BD4966" w:rsidP="00803D17">
            <w:pPr>
              <w:rPr>
                <w:b w:val="0"/>
                <w:color w:val="auto"/>
                <w:sz w:val="20"/>
                <w:szCs w:val="20"/>
              </w:rPr>
            </w:pPr>
            <w:r w:rsidRPr="0024638B">
              <w:rPr>
                <w:b w:val="0"/>
                <w:color w:val="auto"/>
                <w:sz w:val="20"/>
                <w:szCs w:val="20"/>
              </w:rPr>
              <w:t>- hospitační arch</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2033"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1x – 2x ročně</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2666"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ředitelka, zástupkyně, učitelky</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3555"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 nejpozději do 3 pracovních dnů od hospitace (rozbor </w:t>
            </w:r>
            <w:proofErr w:type="gramStart"/>
            <w:r w:rsidRPr="0024638B">
              <w:rPr>
                <w:b w:val="0"/>
                <w:color w:val="auto"/>
                <w:sz w:val="20"/>
                <w:szCs w:val="20"/>
              </w:rPr>
              <w:t>ihned) , ředitelka</w:t>
            </w:r>
            <w:proofErr w:type="gramEnd"/>
          </w:p>
          <w:p w:rsidR="00BD4966" w:rsidRPr="0024638B" w:rsidRDefault="00BD4966" w:rsidP="00803D17">
            <w:pPr>
              <w:rPr>
                <w:b w:val="0"/>
                <w:color w:val="auto"/>
                <w:sz w:val="20"/>
                <w:szCs w:val="20"/>
              </w:rPr>
            </w:pPr>
            <w:r w:rsidRPr="0024638B">
              <w:rPr>
                <w:b w:val="0"/>
                <w:color w:val="auto"/>
                <w:sz w:val="20"/>
                <w:szCs w:val="20"/>
              </w:rPr>
              <w:t>- učitelky mezi s sebou, učitelka, ředitelka po hospitaci 1x-2x ročně na pedagogické poradě</w:t>
            </w:r>
          </w:p>
        </w:tc>
      </w:tr>
      <w:tr w:rsidR="00BD4966" w:rsidRPr="0024638B" w:rsidTr="00D9099A">
        <w:trPr>
          <w:trHeight w:val="678"/>
        </w:trPr>
        <w:tc>
          <w:tcPr>
            <w:tcW w:w="239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xml:space="preserve">- </w:t>
            </w:r>
            <w:proofErr w:type="spellStart"/>
            <w:r w:rsidRPr="00453DEC">
              <w:rPr>
                <w:color w:val="auto"/>
                <w:sz w:val="20"/>
                <w:szCs w:val="20"/>
              </w:rPr>
              <w:t>autoevaluace</w:t>
            </w:r>
            <w:proofErr w:type="spellEnd"/>
          </w:p>
        </w:tc>
        <w:tc>
          <w:tcPr>
            <w:tcW w:w="2402"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-hospitační arch při hospitaci</w:t>
            </w:r>
          </w:p>
        </w:tc>
        <w:tc>
          <w:tcPr>
            <w:tcW w:w="2033" w:type="dxa"/>
          </w:tcPr>
          <w:p w:rsidR="00BD4966" w:rsidRDefault="00BD4966" w:rsidP="00803D17">
            <w:pPr>
              <w:rPr>
                <w:b w:val="0"/>
                <w:color w:val="auto"/>
                <w:sz w:val="20"/>
                <w:szCs w:val="20"/>
              </w:rPr>
            </w:pPr>
            <w:r w:rsidRPr="0024638B">
              <w:rPr>
                <w:b w:val="0"/>
                <w:color w:val="auto"/>
                <w:sz w:val="20"/>
                <w:szCs w:val="20"/>
              </w:rPr>
              <w:t>1x – 2x ročně</w:t>
            </w:r>
          </w:p>
          <w:p w:rsidR="0051087B" w:rsidRPr="0024638B" w:rsidRDefault="0051087B" w:rsidP="00803D17">
            <w:pPr>
              <w:rPr>
                <w:b w:val="0"/>
                <w:color w:val="auto"/>
                <w:sz w:val="20"/>
                <w:szCs w:val="20"/>
              </w:rPr>
            </w:pPr>
            <w:r>
              <w:rPr>
                <w:b w:val="0"/>
                <w:color w:val="auto"/>
                <w:sz w:val="20"/>
                <w:szCs w:val="20"/>
              </w:rPr>
              <w:t>denně</w:t>
            </w:r>
          </w:p>
        </w:tc>
        <w:tc>
          <w:tcPr>
            <w:tcW w:w="2666" w:type="dxa"/>
          </w:tcPr>
          <w:p w:rsidR="00BD4966" w:rsidRPr="0024638B" w:rsidRDefault="00BD4966" w:rsidP="00803D17">
            <w:pPr>
              <w:rPr>
                <w:b w:val="0"/>
                <w:color w:val="auto"/>
                <w:sz w:val="20"/>
                <w:szCs w:val="20"/>
              </w:rPr>
            </w:pPr>
            <w:r w:rsidRPr="0024638B">
              <w:rPr>
                <w:b w:val="0"/>
                <w:color w:val="auto"/>
                <w:sz w:val="20"/>
                <w:szCs w:val="20"/>
              </w:rPr>
              <w:t>- učitelka</w:t>
            </w:r>
          </w:p>
        </w:tc>
        <w:tc>
          <w:tcPr>
            <w:tcW w:w="3555" w:type="dxa"/>
          </w:tcPr>
          <w:p w:rsidR="00BD4966" w:rsidRPr="0024638B" w:rsidRDefault="00BD4966" w:rsidP="00803D17">
            <w:pPr>
              <w:rPr>
                <w:b w:val="0"/>
                <w:color w:val="auto"/>
                <w:sz w:val="20"/>
                <w:szCs w:val="20"/>
              </w:rPr>
            </w:pPr>
            <w:r w:rsidRPr="0024638B">
              <w:rPr>
                <w:b w:val="0"/>
                <w:color w:val="auto"/>
                <w:sz w:val="20"/>
                <w:szCs w:val="20"/>
              </w:rPr>
              <w:t>-učitelka, ihned po hospitaci</w:t>
            </w:r>
          </w:p>
          <w:p w:rsidR="00BD4966" w:rsidRPr="0024638B" w:rsidRDefault="00BD4966" w:rsidP="00803D17">
            <w:pPr>
              <w:rPr>
                <w:b w:val="0"/>
                <w:color w:val="auto"/>
                <w:sz w:val="20"/>
                <w:szCs w:val="20"/>
              </w:rPr>
            </w:pPr>
            <w:r w:rsidRPr="0024638B">
              <w:rPr>
                <w:b w:val="0"/>
                <w:color w:val="auto"/>
                <w:sz w:val="20"/>
                <w:szCs w:val="20"/>
              </w:rPr>
              <w:t>- učitelka, ředitelka</w:t>
            </w:r>
          </w:p>
        </w:tc>
      </w:tr>
      <w:tr w:rsidR="00BD4966" w:rsidRPr="0024638B" w:rsidTr="00D9099A">
        <w:trPr>
          <w:trHeight w:val="482"/>
        </w:trPr>
        <w:tc>
          <w:tcPr>
            <w:tcW w:w="2394"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p w:rsidR="00BD4966" w:rsidRPr="00453DEC" w:rsidRDefault="00BD4966" w:rsidP="00803D17">
            <w:pPr>
              <w:rPr>
                <w:color w:val="auto"/>
                <w:sz w:val="20"/>
                <w:szCs w:val="20"/>
              </w:rPr>
            </w:pPr>
          </w:p>
          <w:p w:rsidR="00BD4966" w:rsidRPr="00453DEC" w:rsidRDefault="00BD4966" w:rsidP="00803D17">
            <w:pPr>
              <w:rPr>
                <w:color w:val="auto"/>
                <w:sz w:val="20"/>
                <w:szCs w:val="20"/>
              </w:rPr>
            </w:pPr>
          </w:p>
          <w:p w:rsidR="00BD4966" w:rsidRPr="00453DEC" w:rsidRDefault="00BD4966" w:rsidP="00803D17">
            <w:pPr>
              <w:rPr>
                <w:color w:val="auto"/>
                <w:sz w:val="20"/>
                <w:szCs w:val="20"/>
              </w:rPr>
            </w:pPr>
          </w:p>
          <w:p w:rsidR="00BD4966" w:rsidRPr="00453DEC" w:rsidRDefault="00BD4966" w:rsidP="00803D17">
            <w:pPr>
              <w:rPr>
                <w:color w:val="auto"/>
                <w:sz w:val="20"/>
                <w:szCs w:val="20"/>
              </w:rPr>
            </w:pPr>
            <w:r w:rsidRPr="00453DEC">
              <w:rPr>
                <w:color w:val="auto"/>
                <w:sz w:val="20"/>
                <w:szCs w:val="20"/>
              </w:rPr>
              <w:t>- spolupráce s rodinou</w:t>
            </w:r>
          </w:p>
          <w:p w:rsidR="00BD4966" w:rsidRPr="00453DEC" w:rsidRDefault="00BD4966" w:rsidP="00803D17">
            <w:pPr>
              <w:rPr>
                <w:color w:val="auto"/>
                <w:sz w:val="20"/>
                <w:szCs w:val="20"/>
              </w:rPr>
            </w:pPr>
          </w:p>
        </w:tc>
        <w:tc>
          <w:tcPr>
            <w:tcW w:w="2402"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anketa (dotazník)</w:t>
            </w:r>
          </w:p>
          <w:p w:rsidR="00BD4966" w:rsidRPr="0024638B" w:rsidRDefault="00BD4966" w:rsidP="00803D17">
            <w:pPr>
              <w:rPr>
                <w:b w:val="0"/>
                <w:color w:val="auto"/>
                <w:sz w:val="20"/>
                <w:szCs w:val="20"/>
              </w:rPr>
            </w:pPr>
          </w:p>
        </w:tc>
        <w:tc>
          <w:tcPr>
            <w:tcW w:w="2033" w:type="dxa"/>
          </w:tcPr>
          <w:p w:rsidR="00BD4966" w:rsidRPr="0024638B" w:rsidRDefault="00BD4966" w:rsidP="00803D17">
            <w:pPr>
              <w:rPr>
                <w:b w:val="0"/>
                <w:color w:val="auto"/>
                <w:sz w:val="20"/>
                <w:szCs w:val="20"/>
              </w:rPr>
            </w:pPr>
            <w:r w:rsidRPr="0024638B">
              <w:rPr>
                <w:b w:val="0"/>
                <w:color w:val="auto"/>
                <w:sz w:val="20"/>
                <w:szCs w:val="20"/>
              </w:rPr>
              <w:t>1x ročně</w:t>
            </w:r>
          </w:p>
          <w:p w:rsidR="00BD4966" w:rsidRPr="0024638B" w:rsidRDefault="00BD4966" w:rsidP="00803D17">
            <w:pPr>
              <w:rPr>
                <w:b w:val="0"/>
                <w:color w:val="auto"/>
                <w:sz w:val="20"/>
                <w:szCs w:val="20"/>
              </w:rPr>
            </w:pPr>
          </w:p>
        </w:tc>
        <w:tc>
          <w:tcPr>
            <w:tcW w:w="2666" w:type="dxa"/>
          </w:tcPr>
          <w:p w:rsidR="00BD4966" w:rsidRPr="0024638B" w:rsidRDefault="00BD4966" w:rsidP="00803D17">
            <w:pPr>
              <w:rPr>
                <w:b w:val="0"/>
                <w:color w:val="auto"/>
                <w:sz w:val="20"/>
                <w:szCs w:val="20"/>
              </w:rPr>
            </w:pPr>
            <w:r w:rsidRPr="0024638B">
              <w:rPr>
                <w:b w:val="0"/>
                <w:color w:val="auto"/>
                <w:sz w:val="20"/>
                <w:szCs w:val="20"/>
              </w:rPr>
              <w:t>- rodiče</w:t>
            </w:r>
          </w:p>
          <w:p w:rsidR="00BD4966" w:rsidRPr="0024638B" w:rsidRDefault="00BD4966" w:rsidP="00803D17">
            <w:pPr>
              <w:rPr>
                <w:b w:val="0"/>
                <w:color w:val="auto"/>
                <w:sz w:val="20"/>
                <w:szCs w:val="20"/>
              </w:rPr>
            </w:pPr>
            <w:r w:rsidRPr="0024638B">
              <w:rPr>
                <w:b w:val="0"/>
                <w:color w:val="auto"/>
                <w:sz w:val="20"/>
                <w:szCs w:val="20"/>
              </w:rPr>
              <w:t>-ředitelka, rodiče</w:t>
            </w:r>
          </w:p>
        </w:tc>
        <w:tc>
          <w:tcPr>
            <w:tcW w:w="3555" w:type="dxa"/>
          </w:tcPr>
          <w:p w:rsidR="00BD4966" w:rsidRPr="0024638B" w:rsidRDefault="00BD4966" w:rsidP="00803D17">
            <w:pPr>
              <w:rPr>
                <w:b w:val="0"/>
                <w:color w:val="auto"/>
                <w:sz w:val="20"/>
                <w:szCs w:val="20"/>
              </w:rPr>
            </w:pPr>
            <w:r w:rsidRPr="0024638B">
              <w:rPr>
                <w:b w:val="0"/>
                <w:color w:val="auto"/>
                <w:sz w:val="20"/>
                <w:szCs w:val="20"/>
              </w:rPr>
              <w:t>-1x ročně rodiče, ředitelka, zástupkyně</w:t>
            </w:r>
          </w:p>
        </w:tc>
      </w:tr>
      <w:tr w:rsidR="00BD4966" w:rsidRPr="0024638B" w:rsidTr="00D9099A">
        <w:trPr>
          <w:trHeight w:val="540"/>
        </w:trPr>
        <w:tc>
          <w:tcPr>
            <w:tcW w:w="2394"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02"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třídní schůzky</w:t>
            </w:r>
          </w:p>
          <w:p w:rsidR="00BD4966" w:rsidRPr="0024638B" w:rsidRDefault="00BD4966" w:rsidP="00803D17">
            <w:pPr>
              <w:rPr>
                <w:b w:val="0"/>
                <w:color w:val="auto"/>
                <w:sz w:val="20"/>
                <w:szCs w:val="20"/>
              </w:rPr>
            </w:pPr>
          </w:p>
        </w:tc>
        <w:tc>
          <w:tcPr>
            <w:tcW w:w="2033" w:type="dxa"/>
          </w:tcPr>
          <w:p w:rsidR="00BD4966" w:rsidRPr="0024638B" w:rsidRDefault="00BD4966" w:rsidP="00803D17">
            <w:pPr>
              <w:rPr>
                <w:b w:val="0"/>
                <w:color w:val="auto"/>
                <w:sz w:val="20"/>
                <w:szCs w:val="20"/>
              </w:rPr>
            </w:pPr>
            <w:r w:rsidRPr="0024638B">
              <w:rPr>
                <w:b w:val="0"/>
                <w:color w:val="auto"/>
                <w:sz w:val="20"/>
                <w:szCs w:val="20"/>
              </w:rPr>
              <w:t>2x ročně třídní schůzky</w:t>
            </w:r>
          </w:p>
        </w:tc>
        <w:tc>
          <w:tcPr>
            <w:tcW w:w="2666"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xml:space="preserve">- ředitelka, zástupkyně, </w:t>
            </w:r>
          </w:p>
        </w:tc>
        <w:tc>
          <w:tcPr>
            <w:tcW w:w="3555" w:type="dxa"/>
          </w:tcPr>
          <w:p w:rsidR="00BD4966" w:rsidRPr="0024638B" w:rsidRDefault="00BD4966" w:rsidP="00803D17">
            <w:pPr>
              <w:rPr>
                <w:b w:val="0"/>
                <w:color w:val="auto"/>
                <w:sz w:val="20"/>
                <w:szCs w:val="20"/>
              </w:rPr>
            </w:pPr>
            <w:r w:rsidRPr="0024638B">
              <w:rPr>
                <w:b w:val="0"/>
                <w:color w:val="auto"/>
                <w:sz w:val="20"/>
                <w:szCs w:val="20"/>
              </w:rPr>
              <w:t>2x ročně (září, květen) ředitelka, zástupkyně, rodiče</w:t>
            </w:r>
          </w:p>
        </w:tc>
      </w:tr>
      <w:tr w:rsidR="00BD4966" w:rsidRPr="0024638B" w:rsidTr="00D9099A">
        <w:trPr>
          <w:trHeight w:val="780"/>
        </w:trPr>
        <w:tc>
          <w:tcPr>
            <w:tcW w:w="2394"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02"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tvoření, besídky, výstavy</w:t>
            </w:r>
          </w:p>
          <w:p w:rsidR="00BD4966" w:rsidRPr="0024638B" w:rsidRDefault="00BD4966" w:rsidP="00803D17">
            <w:pPr>
              <w:rPr>
                <w:b w:val="0"/>
                <w:color w:val="auto"/>
                <w:sz w:val="20"/>
                <w:szCs w:val="20"/>
              </w:rPr>
            </w:pPr>
          </w:p>
        </w:tc>
        <w:tc>
          <w:tcPr>
            <w:tcW w:w="2033" w:type="dxa"/>
          </w:tcPr>
          <w:p w:rsidR="00BD4966" w:rsidRPr="0024638B" w:rsidRDefault="00BD4966" w:rsidP="00803D17">
            <w:pPr>
              <w:rPr>
                <w:b w:val="0"/>
                <w:color w:val="auto"/>
                <w:sz w:val="20"/>
                <w:szCs w:val="20"/>
              </w:rPr>
            </w:pPr>
            <w:r w:rsidRPr="0024638B">
              <w:rPr>
                <w:b w:val="0"/>
                <w:color w:val="auto"/>
                <w:sz w:val="20"/>
                <w:szCs w:val="20"/>
              </w:rPr>
              <w:t xml:space="preserve">3x-4x ročně </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2666" w:type="dxa"/>
          </w:tcPr>
          <w:p w:rsidR="00BD4966" w:rsidRPr="0024638B" w:rsidRDefault="00BD4966" w:rsidP="00803D17">
            <w:pPr>
              <w:rPr>
                <w:b w:val="0"/>
                <w:color w:val="auto"/>
                <w:sz w:val="20"/>
                <w:szCs w:val="20"/>
              </w:rPr>
            </w:pPr>
            <w:r w:rsidRPr="0024638B">
              <w:rPr>
                <w:b w:val="0"/>
                <w:color w:val="auto"/>
                <w:sz w:val="20"/>
                <w:szCs w:val="20"/>
              </w:rPr>
              <w:t>rodiče, děti</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3555" w:type="dxa"/>
          </w:tcPr>
          <w:p w:rsidR="00BD4966" w:rsidRPr="0024638B" w:rsidRDefault="00BD4966" w:rsidP="00803D17">
            <w:pPr>
              <w:rPr>
                <w:b w:val="0"/>
                <w:color w:val="auto"/>
                <w:sz w:val="20"/>
                <w:szCs w:val="20"/>
              </w:rPr>
            </w:pPr>
            <w:r w:rsidRPr="0024638B">
              <w:rPr>
                <w:b w:val="0"/>
                <w:color w:val="auto"/>
                <w:sz w:val="20"/>
                <w:szCs w:val="20"/>
              </w:rPr>
              <w:t>3x-4x ročně (prosinec, duben, červen)</w:t>
            </w:r>
            <w:r w:rsidR="00A408E4">
              <w:rPr>
                <w:b w:val="0"/>
                <w:color w:val="auto"/>
                <w:sz w:val="20"/>
                <w:szCs w:val="20"/>
              </w:rPr>
              <w:t xml:space="preserve"> </w:t>
            </w:r>
            <w:r w:rsidRPr="0024638B">
              <w:rPr>
                <w:b w:val="0"/>
                <w:color w:val="auto"/>
                <w:sz w:val="20"/>
                <w:szCs w:val="20"/>
              </w:rPr>
              <w:t>ředitelka, zástupkyně, rodiče, děti</w:t>
            </w:r>
          </w:p>
        </w:tc>
      </w:tr>
      <w:tr w:rsidR="00BD4966" w:rsidRPr="0024638B" w:rsidTr="00D9099A">
        <w:trPr>
          <w:trHeight w:val="570"/>
        </w:trPr>
        <w:tc>
          <w:tcPr>
            <w:tcW w:w="2394"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02"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konzultace ohledně dětí</w:t>
            </w:r>
          </w:p>
        </w:tc>
        <w:tc>
          <w:tcPr>
            <w:tcW w:w="2033" w:type="dxa"/>
          </w:tcPr>
          <w:p w:rsidR="00BD4966" w:rsidRPr="0024638B" w:rsidRDefault="00BD4966" w:rsidP="00803D17">
            <w:pPr>
              <w:rPr>
                <w:b w:val="0"/>
                <w:color w:val="auto"/>
                <w:sz w:val="20"/>
                <w:szCs w:val="20"/>
              </w:rPr>
            </w:pPr>
            <w:r w:rsidRPr="0024638B">
              <w:rPr>
                <w:b w:val="0"/>
                <w:color w:val="auto"/>
                <w:sz w:val="20"/>
                <w:szCs w:val="20"/>
              </w:rPr>
              <w:t>- průběžně</w:t>
            </w:r>
          </w:p>
          <w:p w:rsidR="00BD4966" w:rsidRPr="0024638B" w:rsidRDefault="00BD4966" w:rsidP="00803D17">
            <w:pPr>
              <w:rPr>
                <w:b w:val="0"/>
                <w:color w:val="auto"/>
                <w:sz w:val="20"/>
                <w:szCs w:val="20"/>
              </w:rPr>
            </w:pPr>
          </w:p>
        </w:tc>
        <w:tc>
          <w:tcPr>
            <w:tcW w:w="2666" w:type="dxa"/>
          </w:tcPr>
          <w:p w:rsidR="00BD4966" w:rsidRPr="0024638B" w:rsidRDefault="00BD4966" w:rsidP="00803D17">
            <w:pPr>
              <w:rPr>
                <w:b w:val="0"/>
                <w:color w:val="auto"/>
                <w:sz w:val="20"/>
                <w:szCs w:val="20"/>
              </w:rPr>
            </w:pPr>
            <w:r w:rsidRPr="0024638B">
              <w:rPr>
                <w:b w:val="0"/>
                <w:color w:val="auto"/>
                <w:sz w:val="20"/>
                <w:szCs w:val="20"/>
              </w:rPr>
              <w:t>- učitelky na třídách</w:t>
            </w:r>
          </w:p>
        </w:tc>
        <w:tc>
          <w:tcPr>
            <w:tcW w:w="3555" w:type="dxa"/>
          </w:tcPr>
          <w:p w:rsidR="00BD4966" w:rsidRPr="0024638B" w:rsidRDefault="00BD4966" w:rsidP="00803D17">
            <w:pPr>
              <w:rPr>
                <w:b w:val="0"/>
                <w:color w:val="auto"/>
                <w:sz w:val="20"/>
                <w:szCs w:val="20"/>
              </w:rPr>
            </w:pPr>
            <w:r w:rsidRPr="0024638B">
              <w:rPr>
                <w:b w:val="0"/>
                <w:color w:val="auto"/>
                <w:sz w:val="20"/>
                <w:szCs w:val="20"/>
              </w:rPr>
              <w:t>- průběžně dle potřeby, učitelky na třídách, ředitelka</w:t>
            </w:r>
          </w:p>
        </w:tc>
      </w:tr>
      <w:tr w:rsidR="00BD4966" w:rsidRPr="0024638B" w:rsidTr="00D9099A">
        <w:trPr>
          <w:trHeight w:val="1065"/>
        </w:trPr>
        <w:tc>
          <w:tcPr>
            <w:tcW w:w="239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xml:space="preserve">  </w:t>
            </w:r>
            <w:proofErr w:type="gramStart"/>
            <w:r w:rsidRPr="00453DEC">
              <w:rPr>
                <w:color w:val="auto"/>
                <w:sz w:val="20"/>
                <w:szCs w:val="20"/>
              </w:rPr>
              <w:t>-  vedení</w:t>
            </w:r>
            <w:proofErr w:type="gramEnd"/>
            <w:r w:rsidRPr="00453DEC">
              <w:rPr>
                <w:color w:val="auto"/>
                <w:sz w:val="20"/>
                <w:szCs w:val="20"/>
              </w:rPr>
              <w:t xml:space="preserve"> třídní dokumentace</w:t>
            </w:r>
          </w:p>
          <w:p w:rsidR="00BD4966" w:rsidRPr="00453DEC" w:rsidRDefault="00BD4966" w:rsidP="00803D17">
            <w:pPr>
              <w:rPr>
                <w:color w:val="auto"/>
                <w:sz w:val="20"/>
                <w:szCs w:val="20"/>
              </w:rPr>
            </w:pPr>
          </w:p>
          <w:p w:rsidR="00BD4966" w:rsidRPr="00453DEC" w:rsidRDefault="00BD4966" w:rsidP="00803D17">
            <w:pPr>
              <w:rPr>
                <w:color w:val="auto"/>
                <w:sz w:val="20"/>
                <w:szCs w:val="20"/>
              </w:rPr>
            </w:pPr>
            <w:proofErr w:type="gramStart"/>
            <w:r w:rsidRPr="00453DEC">
              <w:rPr>
                <w:color w:val="auto"/>
                <w:sz w:val="20"/>
                <w:szCs w:val="20"/>
              </w:rPr>
              <w:t>-  tvorba</w:t>
            </w:r>
            <w:proofErr w:type="gramEnd"/>
            <w:r w:rsidRPr="00453DEC">
              <w:rPr>
                <w:color w:val="auto"/>
                <w:sz w:val="20"/>
                <w:szCs w:val="20"/>
              </w:rPr>
              <w:t xml:space="preserve"> a naplňování </w:t>
            </w:r>
          </w:p>
          <w:p w:rsidR="00BD4966" w:rsidRPr="00453DEC" w:rsidRDefault="00BD4966" w:rsidP="00803D17">
            <w:pPr>
              <w:rPr>
                <w:color w:val="auto"/>
                <w:sz w:val="20"/>
                <w:szCs w:val="20"/>
              </w:rPr>
            </w:pPr>
            <w:r w:rsidRPr="00453DEC">
              <w:rPr>
                <w:color w:val="auto"/>
                <w:sz w:val="20"/>
                <w:szCs w:val="20"/>
              </w:rPr>
              <w:t xml:space="preserve">    TVP  </w:t>
            </w:r>
          </w:p>
          <w:p w:rsidR="00BD4966" w:rsidRPr="00453DEC" w:rsidRDefault="00BD4966" w:rsidP="00803D17">
            <w:pPr>
              <w:rPr>
                <w:color w:val="auto"/>
                <w:sz w:val="20"/>
                <w:szCs w:val="20"/>
              </w:rPr>
            </w:pPr>
            <w:r w:rsidRPr="00453DEC">
              <w:rPr>
                <w:color w:val="auto"/>
                <w:sz w:val="20"/>
                <w:szCs w:val="20"/>
              </w:rPr>
              <w:t>- další vzdělávání pedagogických pracovníků</w:t>
            </w:r>
          </w:p>
        </w:tc>
        <w:tc>
          <w:tcPr>
            <w:tcW w:w="2402" w:type="dxa"/>
            <w:tcBorders>
              <w:left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záznamy do třídnice, knihy docházek</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výběr z nabídky vzdělávacích center a následná účast na nich</w:t>
            </w:r>
          </w:p>
        </w:tc>
        <w:tc>
          <w:tcPr>
            <w:tcW w:w="2033"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každý den</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2x ročně</w:t>
            </w:r>
          </w:p>
          <w:p w:rsidR="00BD4966" w:rsidRPr="0024638B" w:rsidRDefault="00BD4966" w:rsidP="00803D17">
            <w:pPr>
              <w:rPr>
                <w:b w:val="0"/>
                <w:color w:val="auto"/>
                <w:sz w:val="20"/>
                <w:szCs w:val="20"/>
              </w:rPr>
            </w:pPr>
          </w:p>
        </w:tc>
        <w:tc>
          <w:tcPr>
            <w:tcW w:w="2666"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učitelky na třídách</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xml:space="preserve">- učitelky </w:t>
            </w:r>
          </w:p>
        </w:tc>
        <w:tc>
          <w:tcPr>
            <w:tcW w:w="3555"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1x-2x ročně (např. při hospitaci), ředitelka</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xml:space="preserve">- přenos informací na nejbližší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r w:rsidRPr="0024638B">
              <w:rPr>
                <w:b w:val="0"/>
                <w:color w:val="auto"/>
                <w:sz w:val="20"/>
                <w:szCs w:val="20"/>
              </w:rPr>
              <w:t>,  jednotlivé učitelky, ředitelka</w:t>
            </w:r>
          </w:p>
        </w:tc>
      </w:tr>
    </w:tbl>
    <w:p w:rsidR="00BD4966" w:rsidRPr="0024638B" w:rsidRDefault="00BD4966" w:rsidP="00803D17">
      <w:pPr>
        <w:rPr>
          <w:color w:val="auto"/>
        </w:rPr>
      </w:pPr>
      <w:r w:rsidRPr="0024638B">
        <w:rPr>
          <w:color w:val="auto"/>
        </w:rPr>
        <w:lastRenderedPageBreak/>
        <w:t xml:space="preserve">Mateřská škola Zdice, Zahradní 801, </w:t>
      </w:r>
      <w:proofErr w:type="gramStart"/>
      <w:r w:rsidRPr="0024638B">
        <w:rPr>
          <w:color w:val="auto"/>
        </w:rPr>
        <w:t>267 51  Zdice</w:t>
      </w:r>
      <w:proofErr w:type="gramEnd"/>
    </w:p>
    <w:p w:rsidR="00BD4966" w:rsidRPr="0024638B" w:rsidRDefault="00BD4966" w:rsidP="00803D17">
      <w:pPr>
        <w:rPr>
          <w:color w:val="auto"/>
        </w:rPr>
      </w:pPr>
    </w:p>
    <w:p w:rsidR="00BD4966" w:rsidRPr="0024638B" w:rsidRDefault="00BD4966" w:rsidP="00803D17">
      <w:pPr>
        <w:rPr>
          <w:color w:val="auto"/>
        </w:rPr>
      </w:pPr>
      <w:r w:rsidRPr="0024638B">
        <w:rPr>
          <w:color w:val="auto"/>
        </w:rPr>
        <w:t>Plán evaluace školy:</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2"/>
        <w:gridCol w:w="1931"/>
        <w:gridCol w:w="1664"/>
        <w:gridCol w:w="1858"/>
        <w:gridCol w:w="2375"/>
      </w:tblGrid>
      <w:tr w:rsidR="00BD4966" w:rsidRPr="0024638B" w:rsidTr="000D5084">
        <w:trPr>
          <w:trHeight w:val="575"/>
        </w:trPr>
        <w:tc>
          <w:tcPr>
            <w:tcW w:w="2140"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OBLAST EVALUACE:</w:t>
            </w:r>
          </w:p>
          <w:p w:rsidR="00BD4966" w:rsidRPr="0024638B" w:rsidRDefault="00BD4966" w:rsidP="00803D17">
            <w:pPr>
              <w:rPr>
                <w:color w:val="auto"/>
                <w:sz w:val="20"/>
                <w:szCs w:val="20"/>
              </w:rPr>
            </w:pPr>
            <w:r w:rsidRPr="0024638B">
              <w:rPr>
                <w:color w:val="auto"/>
                <w:sz w:val="20"/>
                <w:szCs w:val="20"/>
              </w:rPr>
              <w:t>Kvalita zpracování ŠVP, TVP</w:t>
            </w:r>
          </w:p>
        </w:tc>
        <w:tc>
          <w:tcPr>
            <w:tcW w:w="7256" w:type="dxa"/>
            <w:gridSpan w:val="3"/>
            <w:tcBorders>
              <w:top w:val="single" w:sz="12" w:space="0" w:color="auto"/>
              <w:left w:val="single" w:sz="12" w:space="0" w:color="auto"/>
              <w:bottom w:val="single" w:sz="12" w:space="0" w:color="auto"/>
              <w:right w:val="single" w:sz="12" w:space="0" w:color="auto"/>
            </w:tcBorders>
          </w:tcPr>
          <w:p w:rsidR="00BD4966" w:rsidRPr="00C95E66" w:rsidRDefault="00BD4966" w:rsidP="00C95E66">
            <w:pPr>
              <w:pStyle w:val="Odstavecseseznamem"/>
              <w:numPr>
                <w:ilvl w:val="0"/>
                <w:numId w:val="0"/>
              </w:numPr>
              <w:ind w:left="360"/>
              <w:rPr>
                <w:b/>
              </w:rPr>
            </w:pPr>
            <w:r w:rsidRPr="00C95E66">
              <w:rPr>
                <w:b/>
              </w:rPr>
              <w:t>FÁZE EVALUACE</w:t>
            </w:r>
          </w:p>
          <w:p w:rsidR="00BD4966" w:rsidRPr="0024638B" w:rsidRDefault="00BD4966" w:rsidP="00C95E66">
            <w:pPr>
              <w:pStyle w:val="Odstavecseseznamem"/>
              <w:numPr>
                <w:ilvl w:val="0"/>
                <w:numId w:val="0"/>
              </w:numPr>
              <w:ind w:left="360"/>
            </w:pPr>
            <w:r w:rsidRPr="00C95E66">
              <w:rPr>
                <w:b/>
              </w:rPr>
              <w:t>SBĚR INFORMACÍ</w:t>
            </w:r>
          </w:p>
        </w:tc>
        <w:tc>
          <w:tcPr>
            <w:tcW w:w="3518"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II. a III. FÁZE EVALUACE</w:t>
            </w:r>
          </w:p>
          <w:p w:rsidR="00BD4966" w:rsidRPr="0024638B" w:rsidRDefault="00BD4966" w:rsidP="00803D17">
            <w:pPr>
              <w:rPr>
                <w:color w:val="auto"/>
                <w:sz w:val="20"/>
                <w:szCs w:val="20"/>
              </w:rPr>
            </w:pPr>
            <w:r w:rsidRPr="0024638B">
              <w:rPr>
                <w:color w:val="auto"/>
                <w:sz w:val="20"/>
                <w:szCs w:val="20"/>
              </w:rPr>
              <w:t>ANALÝZA INFORMACÍ A PLÁN KROKŮ DO BUDOUCNA</w:t>
            </w:r>
          </w:p>
        </w:tc>
      </w:tr>
      <w:tr w:rsidR="00BD4966" w:rsidRPr="0024638B" w:rsidTr="000D5084">
        <w:trPr>
          <w:trHeight w:val="548"/>
        </w:trPr>
        <w:tc>
          <w:tcPr>
            <w:tcW w:w="2140"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CO:</w:t>
            </w:r>
          </w:p>
          <w:p w:rsidR="00BD4966" w:rsidRPr="00453DEC" w:rsidRDefault="00BD4966" w:rsidP="00803D17">
            <w:pPr>
              <w:rPr>
                <w:color w:val="auto"/>
                <w:sz w:val="20"/>
                <w:szCs w:val="20"/>
              </w:rPr>
            </w:pPr>
            <w:r w:rsidRPr="00453DEC">
              <w:rPr>
                <w:color w:val="auto"/>
                <w:sz w:val="20"/>
                <w:szCs w:val="20"/>
              </w:rPr>
              <w:t>(předmět evaluace)</w:t>
            </w:r>
          </w:p>
          <w:p w:rsidR="00BD4966" w:rsidRPr="00453DEC" w:rsidRDefault="00BD4966" w:rsidP="00803D17">
            <w:pPr>
              <w:rPr>
                <w:color w:val="auto"/>
                <w:sz w:val="20"/>
                <w:szCs w:val="20"/>
              </w:rPr>
            </w:pPr>
          </w:p>
        </w:tc>
        <w:tc>
          <w:tcPr>
            <w:tcW w:w="23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w:t>
            </w:r>
          </w:p>
          <w:p w:rsidR="00BD4966" w:rsidRPr="00453DEC" w:rsidRDefault="00BD4966" w:rsidP="00803D17">
            <w:pPr>
              <w:rPr>
                <w:color w:val="auto"/>
                <w:sz w:val="20"/>
                <w:szCs w:val="20"/>
              </w:rPr>
            </w:pPr>
            <w:r w:rsidRPr="00453DEC">
              <w:rPr>
                <w:color w:val="auto"/>
                <w:sz w:val="20"/>
                <w:szCs w:val="20"/>
              </w:rPr>
              <w:t>(způsob sběru informací)</w:t>
            </w:r>
          </w:p>
        </w:tc>
        <w:tc>
          <w:tcPr>
            <w:tcW w:w="2243"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 ČASTO:</w:t>
            </w:r>
          </w:p>
          <w:p w:rsidR="00BD4966" w:rsidRPr="00453DEC" w:rsidRDefault="00BD4966" w:rsidP="00803D17">
            <w:pPr>
              <w:rPr>
                <w:color w:val="auto"/>
                <w:sz w:val="20"/>
                <w:szCs w:val="20"/>
              </w:rPr>
            </w:pPr>
            <w:r w:rsidRPr="00453DEC">
              <w:rPr>
                <w:color w:val="auto"/>
                <w:sz w:val="20"/>
                <w:szCs w:val="20"/>
              </w:rPr>
              <w:t>(termín, časový plán)</w:t>
            </w:r>
          </w:p>
        </w:tc>
        <w:tc>
          <w:tcPr>
            <w:tcW w:w="2638"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KDO:</w:t>
            </w:r>
          </w:p>
          <w:p w:rsidR="00BD4966" w:rsidRPr="00453DEC" w:rsidRDefault="00BD4966" w:rsidP="00803D17">
            <w:pPr>
              <w:rPr>
                <w:color w:val="auto"/>
                <w:sz w:val="20"/>
                <w:szCs w:val="20"/>
              </w:rPr>
            </w:pPr>
            <w:r w:rsidRPr="00453DEC">
              <w:rPr>
                <w:color w:val="auto"/>
                <w:sz w:val="20"/>
                <w:szCs w:val="20"/>
              </w:rPr>
              <w:t>(zodpovídá)</w:t>
            </w:r>
          </w:p>
        </w:tc>
        <w:tc>
          <w:tcPr>
            <w:tcW w:w="3518"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KDY A KDO:</w:t>
            </w:r>
          </w:p>
          <w:p w:rsidR="00BD4966" w:rsidRPr="00453DEC" w:rsidRDefault="00BD4966" w:rsidP="00803D17">
            <w:pPr>
              <w:rPr>
                <w:color w:val="auto"/>
                <w:sz w:val="20"/>
                <w:szCs w:val="20"/>
              </w:rPr>
            </w:pPr>
            <w:r w:rsidRPr="00453DEC">
              <w:rPr>
                <w:color w:val="auto"/>
                <w:sz w:val="20"/>
                <w:szCs w:val="20"/>
              </w:rPr>
              <w:t xml:space="preserve">(termín a </w:t>
            </w:r>
            <w:proofErr w:type="gramStart"/>
            <w:r w:rsidRPr="00453DEC">
              <w:rPr>
                <w:color w:val="auto"/>
                <w:sz w:val="20"/>
                <w:szCs w:val="20"/>
              </w:rPr>
              <w:t>rozbor )</w:t>
            </w:r>
            <w:proofErr w:type="gramEnd"/>
          </w:p>
        </w:tc>
      </w:tr>
      <w:tr w:rsidR="00BD4966" w:rsidRPr="0024638B" w:rsidTr="000D5084">
        <w:trPr>
          <w:trHeight w:val="281"/>
        </w:trPr>
        <w:tc>
          <w:tcPr>
            <w:tcW w:w="2140"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xml:space="preserve">Funkčnost ŠVP </w:t>
            </w:r>
          </w:p>
          <w:p w:rsidR="00BD4966" w:rsidRPr="00453DEC" w:rsidRDefault="00BD4966" w:rsidP="00803D17">
            <w:pPr>
              <w:rPr>
                <w:color w:val="auto"/>
                <w:sz w:val="20"/>
                <w:szCs w:val="20"/>
              </w:rPr>
            </w:pPr>
          </w:p>
          <w:p w:rsidR="00BD4966" w:rsidRPr="00453DEC" w:rsidRDefault="00BD4966" w:rsidP="00803D17">
            <w:pPr>
              <w:rPr>
                <w:color w:val="auto"/>
                <w:sz w:val="20"/>
                <w:szCs w:val="20"/>
              </w:rPr>
            </w:pPr>
          </w:p>
        </w:tc>
        <w:tc>
          <w:tcPr>
            <w:tcW w:w="2375" w:type="dxa"/>
            <w:tcBorders>
              <w:top w:val="single" w:sz="12" w:space="0" w:color="auto"/>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hodnotící tabulky</w:t>
            </w:r>
          </w:p>
        </w:tc>
        <w:tc>
          <w:tcPr>
            <w:tcW w:w="2243"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1x ročně</w:t>
            </w:r>
          </w:p>
        </w:tc>
        <w:tc>
          <w:tcPr>
            <w:tcW w:w="2638"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učitelky</w:t>
            </w:r>
          </w:p>
        </w:tc>
        <w:tc>
          <w:tcPr>
            <w:tcW w:w="3518"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1x za 3 roky ředitelka (vlastní hodnocení školy, případně úprava ŠVP)</w:t>
            </w:r>
          </w:p>
        </w:tc>
      </w:tr>
      <w:tr w:rsidR="00BD4966" w:rsidRPr="0024638B" w:rsidTr="00D9099A">
        <w:trPr>
          <w:trHeight w:val="501"/>
        </w:trPr>
        <w:tc>
          <w:tcPr>
            <w:tcW w:w="2140"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TVP - integrované bloky</w:t>
            </w:r>
          </w:p>
        </w:tc>
        <w:tc>
          <w:tcPr>
            <w:tcW w:w="2375"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 hodnocení </w:t>
            </w:r>
          </w:p>
          <w:p w:rsidR="00BD4966" w:rsidRPr="0024638B" w:rsidRDefault="00BD4966" w:rsidP="00803D17">
            <w:pPr>
              <w:rPr>
                <w:b w:val="0"/>
                <w:color w:val="auto"/>
                <w:sz w:val="20"/>
                <w:szCs w:val="20"/>
              </w:rPr>
            </w:pPr>
            <w:r w:rsidRPr="0024638B">
              <w:rPr>
                <w:b w:val="0"/>
                <w:color w:val="auto"/>
                <w:sz w:val="20"/>
                <w:szCs w:val="20"/>
              </w:rPr>
              <w:t xml:space="preserve">  integrovaných bloků</w:t>
            </w:r>
          </w:p>
          <w:p w:rsidR="00BD4966" w:rsidRPr="0024638B" w:rsidRDefault="00BD4966" w:rsidP="00803D17">
            <w:pPr>
              <w:rPr>
                <w:b w:val="0"/>
                <w:color w:val="auto"/>
                <w:sz w:val="20"/>
                <w:szCs w:val="20"/>
              </w:rPr>
            </w:pPr>
            <w:r w:rsidRPr="0024638B">
              <w:rPr>
                <w:b w:val="0"/>
                <w:color w:val="auto"/>
                <w:sz w:val="20"/>
                <w:szCs w:val="20"/>
              </w:rPr>
              <w:t xml:space="preserve">  do evaluačních tabulek</w:t>
            </w:r>
          </w:p>
        </w:tc>
        <w:tc>
          <w:tcPr>
            <w:tcW w:w="2243" w:type="dxa"/>
          </w:tcPr>
          <w:p w:rsidR="00BD4966" w:rsidRPr="0024638B" w:rsidRDefault="00BD4966" w:rsidP="00803D17">
            <w:pPr>
              <w:rPr>
                <w:b w:val="0"/>
                <w:color w:val="auto"/>
                <w:sz w:val="20"/>
                <w:szCs w:val="20"/>
              </w:rPr>
            </w:pPr>
            <w:r w:rsidRPr="0024638B">
              <w:rPr>
                <w:b w:val="0"/>
                <w:color w:val="auto"/>
                <w:sz w:val="20"/>
                <w:szCs w:val="20"/>
              </w:rPr>
              <w:t>1x týdně</w:t>
            </w:r>
          </w:p>
        </w:tc>
        <w:tc>
          <w:tcPr>
            <w:tcW w:w="2638" w:type="dxa"/>
          </w:tcPr>
          <w:p w:rsidR="00BD4966" w:rsidRPr="0024638B" w:rsidRDefault="00BD4966" w:rsidP="00803D17">
            <w:pPr>
              <w:rPr>
                <w:b w:val="0"/>
                <w:color w:val="auto"/>
                <w:sz w:val="20"/>
                <w:szCs w:val="20"/>
              </w:rPr>
            </w:pPr>
            <w:r w:rsidRPr="0024638B">
              <w:rPr>
                <w:b w:val="0"/>
                <w:color w:val="auto"/>
                <w:sz w:val="20"/>
                <w:szCs w:val="20"/>
              </w:rPr>
              <w:t xml:space="preserve">všechny učitelky </w:t>
            </w:r>
          </w:p>
        </w:tc>
        <w:tc>
          <w:tcPr>
            <w:tcW w:w="3518" w:type="dxa"/>
          </w:tcPr>
          <w:p w:rsidR="00BD4966" w:rsidRPr="0024638B" w:rsidRDefault="00BD4966" w:rsidP="00803D17">
            <w:pPr>
              <w:rPr>
                <w:b w:val="0"/>
                <w:color w:val="auto"/>
                <w:sz w:val="20"/>
                <w:szCs w:val="20"/>
              </w:rPr>
            </w:pPr>
            <w:r w:rsidRPr="0024638B">
              <w:rPr>
                <w:b w:val="0"/>
                <w:color w:val="auto"/>
                <w:sz w:val="20"/>
                <w:szCs w:val="20"/>
              </w:rPr>
              <w:t>Každý týden (pátek), učitelky, (vyvození závěrů pro další vzdělávací nabídku)</w:t>
            </w:r>
          </w:p>
        </w:tc>
      </w:tr>
      <w:tr w:rsidR="00BD4966" w:rsidRPr="0024638B" w:rsidTr="00D9099A">
        <w:trPr>
          <w:trHeight w:val="640"/>
        </w:trPr>
        <w:tc>
          <w:tcPr>
            <w:tcW w:w="2140"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Kontrola TVP</w:t>
            </w:r>
          </w:p>
        </w:tc>
        <w:tc>
          <w:tcPr>
            <w:tcW w:w="2375"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hospitace</w:t>
            </w:r>
          </w:p>
        </w:tc>
        <w:tc>
          <w:tcPr>
            <w:tcW w:w="2243" w:type="dxa"/>
          </w:tcPr>
          <w:p w:rsidR="00BD4966" w:rsidRPr="0024638B" w:rsidRDefault="00BD4966" w:rsidP="00803D17">
            <w:pPr>
              <w:rPr>
                <w:b w:val="0"/>
                <w:color w:val="auto"/>
                <w:sz w:val="20"/>
                <w:szCs w:val="20"/>
              </w:rPr>
            </w:pPr>
            <w:r w:rsidRPr="0024638B">
              <w:rPr>
                <w:b w:val="0"/>
                <w:color w:val="auto"/>
                <w:sz w:val="20"/>
                <w:szCs w:val="20"/>
              </w:rPr>
              <w:t>1x – 2x ročně</w:t>
            </w:r>
          </w:p>
        </w:tc>
        <w:tc>
          <w:tcPr>
            <w:tcW w:w="2638" w:type="dxa"/>
          </w:tcPr>
          <w:p w:rsidR="00BD4966" w:rsidRPr="0024638B" w:rsidRDefault="00BD4966" w:rsidP="00803D17">
            <w:pPr>
              <w:rPr>
                <w:b w:val="0"/>
                <w:color w:val="auto"/>
                <w:sz w:val="20"/>
                <w:szCs w:val="20"/>
              </w:rPr>
            </w:pPr>
            <w:r w:rsidRPr="0024638B">
              <w:rPr>
                <w:b w:val="0"/>
                <w:color w:val="auto"/>
                <w:sz w:val="20"/>
                <w:szCs w:val="20"/>
              </w:rPr>
              <w:t>ředitelka, zástupkyně</w:t>
            </w:r>
          </w:p>
        </w:tc>
        <w:tc>
          <w:tcPr>
            <w:tcW w:w="3518" w:type="dxa"/>
          </w:tcPr>
          <w:p w:rsidR="00BD4966" w:rsidRPr="0024638B" w:rsidRDefault="00BD4966" w:rsidP="00803D17">
            <w:pPr>
              <w:rPr>
                <w:b w:val="0"/>
                <w:color w:val="auto"/>
                <w:sz w:val="20"/>
                <w:szCs w:val="20"/>
              </w:rPr>
            </w:pPr>
            <w:r w:rsidRPr="0024638B">
              <w:rPr>
                <w:b w:val="0"/>
                <w:color w:val="auto"/>
                <w:sz w:val="20"/>
                <w:szCs w:val="20"/>
              </w:rPr>
              <w:t>1x-2x ročně (leden, červen) na pedagogické poradě</w:t>
            </w:r>
          </w:p>
        </w:tc>
      </w:tr>
      <w:tr w:rsidR="00BD4966" w:rsidRPr="0024638B" w:rsidTr="00D9099A">
        <w:trPr>
          <w:trHeight w:val="780"/>
        </w:trPr>
        <w:tc>
          <w:tcPr>
            <w:tcW w:w="2140"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Soulad dokumentu ŠVP k TVP</w:t>
            </w:r>
          </w:p>
        </w:tc>
        <w:tc>
          <w:tcPr>
            <w:tcW w:w="2375"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kontrola dokumentace</w:t>
            </w:r>
          </w:p>
        </w:tc>
        <w:tc>
          <w:tcPr>
            <w:tcW w:w="2243" w:type="dxa"/>
          </w:tcPr>
          <w:p w:rsidR="00BD4966" w:rsidRPr="0024638B" w:rsidRDefault="00BD4966" w:rsidP="00803D17">
            <w:pPr>
              <w:rPr>
                <w:b w:val="0"/>
                <w:color w:val="auto"/>
                <w:sz w:val="20"/>
                <w:szCs w:val="20"/>
              </w:rPr>
            </w:pPr>
            <w:r w:rsidRPr="0024638B">
              <w:rPr>
                <w:b w:val="0"/>
                <w:color w:val="auto"/>
                <w:sz w:val="20"/>
                <w:szCs w:val="20"/>
              </w:rPr>
              <w:t>2 ročně</w:t>
            </w:r>
          </w:p>
        </w:tc>
        <w:tc>
          <w:tcPr>
            <w:tcW w:w="2638" w:type="dxa"/>
          </w:tcPr>
          <w:p w:rsidR="00BD4966" w:rsidRPr="0024638B" w:rsidRDefault="00A408E4" w:rsidP="00803D17">
            <w:pPr>
              <w:rPr>
                <w:b w:val="0"/>
                <w:color w:val="auto"/>
                <w:sz w:val="20"/>
                <w:szCs w:val="20"/>
              </w:rPr>
            </w:pPr>
            <w:r>
              <w:rPr>
                <w:b w:val="0"/>
                <w:color w:val="auto"/>
                <w:sz w:val="20"/>
                <w:szCs w:val="20"/>
              </w:rPr>
              <w:t>ř</w:t>
            </w:r>
            <w:r w:rsidR="00BD4966" w:rsidRPr="0024638B">
              <w:rPr>
                <w:b w:val="0"/>
                <w:color w:val="auto"/>
                <w:sz w:val="20"/>
                <w:szCs w:val="20"/>
              </w:rPr>
              <w:t xml:space="preserve">editelka </w:t>
            </w:r>
          </w:p>
        </w:tc>
        <w:tc>
          <w:tcPr>
            <w:tcW w:w="3518" w:type="dxa"/>
          </w:tcPr>
          <w:p w:rsidR="00BD4966" w:rsidRPr="0024638B" w:rsidRDefault="00BD4966" w:rsidP="00803D17">
            <w:pPr>
              <w:rPr>
                <w:b w:val="0"/>
                <w:color w:val="auto"/>
                <w:sz w:val="20"/>
                <w:szCs w:val="20"/>
              </w:rPr>
            </w:pPr>
            <w:r w:rsidRPr="0024638B">
              <w:rPr>
                <w:b w:val="0"/>
                <w:color w:val="auto"/>
                <w:sz w:val="20"/>
                <w:szCs w:val="20"/>
              </w:rPr>
              <w:t>2x ročně (leden, červen) na pedagogické radě</w:t>
            </w:r>
          </w:p>
        </w:tc>
      </w:tr>
      <w:tr w:rsidR="00BD4966" w:rsidRPr="0024638B" w:rsidTr="00D9099A">
        <w:trPr>
          <w:trHeight w:val="795"/>
        </w:trPr>
        <w:tc>
          <w:tcPr>
            <w:tcW w:w="2140"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Doplňková činnost</w:t>
            </w:r>
          </w:p>
        </w:tc>
        <w:tc>
          <w:tcPr>
            <w:tcW w:w="2375"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účast na výstavách, vystoupení, besídkách,</w:t>
            </w:r>
          </w:p>
          <w:p w:rsidR="00BD4966" w:rsidRPr="0024638B" w:rsidRDefault="00BD4966" w:rsidP="00803D17">
            <w:pPr>
              <w:rPr>
                <w:b w:val="0"/>
                <w:color w:val="auto"/>
                <w:sz w:val="20"/>
                <w:szCs w:val="20"/>
              </w:rPr>
            </w:pPr>
            <w:r w:rsidRPr="0024638B">
              <w:rPr>
                <w:b w:val="0"/>
                <w:color w:val="auto"/>
                <w:sz w:val="20"/>
                <w:szCs w:val="20"/>
              </w:rPr>
              <w:t>fotodokumentace</w:t>
            </w:r>
          </w:p>
        </w:tc>
        <w:tc>
          <w:tcPr>
            <w:tcW w:w="2243"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Příležitostně</w:t>
            </w:r>
          </w:p>
          <w:p w:rsidR="00BD4966" w:rsidRPr="0024638B" w:rsidRDefault="00BD4966" w:rsidP="00803D17">
            <w:pPr>
              <w:rPr>
                <w:b w:val="0"/>
                <w:color w:val="auto"/>
                <w:sz w:val="20"/>
                <w:szCs w:val="20"/>
              </w:rPr>
            </w:pPr>
          </w:p>
        </w:tc>
        <w:tc>
          <w:tcPr>
            <w:tcW w:w="2638"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učitelky</w:t>
            </w:r>
          </w:p>
        </w:tc>
        <w:tc>
          <w:tcPr>
            <w:tcW w:w="3518"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xml:space="preserve">průběžně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poradách</w:t>
            </w:r>
            <w:proofErr w:type="gramEnd"/>
            <w:r w:rsidRPr="0024638B">
              <w:rPr>
                <w:b w:val="0"/>
                <w:color w:val="auto"/>
                <w:sz w:val="20"/>
                <w:szCs w:val="20"/>
              </w:rPr>
              <w:t>, učitelky, ředitelka</w:t>
            </w:r>
          </w:p>
        </w:tc>
      </w:tr>
      <w:tr w:rsidR="00BD4966" w:rsidRPr="0024638B" w:rsidTr="00D9099A">
        <w:trPr>
          <w:trHeight w:val="533"/>
        </w:trPr>
        <w:tc>
          <w:tcPr>
            <w:tcW w:w="2140" w:type="dxa"/>
            <w:vMerge/>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b w:val="0"/>
                <w:color w:val="auto"/>
                <w:sz w:val="20"/>
                <w:szCs w:val="20"/>
              </w:rPr>
            </w:pPr>
          </w:p>
        </w:tc>
        <w:tc>
          <w:tcPr>
            <w:tcW w:w="2375"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plavecký kurz, škola v přírodě, kroužky</w:t>
            </w:r>
          </w:p>
        </w:tc>
        <w:tc>
          <w:tcPr>
            <w:tcW w:w="2243" w:type="dxa"/>
          </w:tcPr>
          <w:p w:rsidR="00BD4966" w:rsidRPr="0024638B" w:rsidRDefault="00BD4966" w:rsidP="00803D17">
            <w:pPr>
              <w:rPr>
                <w:b w:val="0"/>
                <w:color w:val="auto"/>
                <w:sz w:val="20"/>
                <w:szCs w:val="20"/>
              </w:rPr>
            </w:pPr>
            <w:r w:rsidRPr="0024638B">
              <w:rPr>
                <w:b w:val="0"/>
                <w:color w:val="auto"/>
                <w:sz w:val="20"/>
                <w:szCs w:val="20"/>
              </w:rPr>
              <w:t>dle stanoveného plánu</w:t>
            </w:r>
          </w:p>
        </w:tc>
        <w:tc>
          <w:tcPr>
            <w:tcW w:w="2638" w:type="dxa"/>
          </w:tcPr>
          <w:p w:rsidR="00BD4966" w:rsidRPr="0024638B" w:rsidRDefault="00BD4966" w:rsidP="00803D17">
            <w:pPr>
              <w:rPr>
                <w:b w:val="0"/>
                <w:color w:val="auto"/>
                <w:sz w:val="20"/>
                <w:szCs w:val="20"/>
              </w:rPr>
            </w:pPr>
            <w:r w:rsidRPr="0024638B">
              <w:rPr>
                <w:b w:val="0"/>
                <w:color w:val="auto"/>
                <w:sz w:val="20"/>
                <w:szCs w:val="20"/>
              </w:rPr>
              <w:t>učitelky</w:t>
            </w:r>
          </w:p>
        </w:tc>
        <w:tc>
          <w:tcPr>
            <w:tcW w:w="3518" w:type="dxa"/>
          </w:tcPr>
          <w:p w:rsidR="00BD4966" w:rsidRPr="0024638B" w:rsidRDefault="00BD4966" w:rsidP="00803D17">
            <w:pPr>
              <w:rPr>
                <w:b w:val="0"/>
                <w:color w:val="auto"/>
                <w:sz w:val="20"/>
                <w:szCs w:val="20"/>
              </w:rPr>
            </w:pPr>
            <w:r w:rsidRPr="0024638B">
              <w:rPr>
                <w:b w:val="0"/>
                <w:color w:val="auto"/>
                <w:sz w:val="20"/>
                <w:szCs w:val="20"/>
              </w:rPr>
              <w:t xml:space="preserve">průběžně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poradách</w:t>
            </w:r>
            <w:proofErr w:type="gramEnd"/>
            <w:r w:rsidRPr="0024638B">
              <w:rPr>
                <w:b w:val="0"/>
                <w:color w:val="auto"/>
                <w:sz w:val="20"/>
                <w:szCs w:val="20"/>
              </w:rPr>
              <w:t>, učitelky, ředitelka</w:t>
            </w:r>
          </w:p>
        </w:tc>
      </w:tr>
    </w:tbl>
    <w:p w:rsidR="00BD4966" w:rsidRPr="0024638B" w:rsidRDefault="00BD4966" w:rsidP="00803D17">
      <w:pPr>
        <w:rPr>
          <w:color w:val="auto"/>
        </w:rPr>
      </w:pPr>
    </w:p>
    <w:p w:rsidR="00BD4966" w:rsidRPr="0024638B" w:rsidRDefault="00BD4966" w:rsidP="00803D17">
      <w:pPr>
        <w:rPr>
          <w:color w:val="auto"/>
        </w:rPr>
      </w:pPr>
    </w:p>
    <w:p w:rsidR="00BD4966" w:rsidRPr="0024638B" w:rsidRDefault="00BD4966" w:rsidP="00803D17">
      <w:pPr>
        <w:rPr>
          <w:color w:val="auto"/>
        </w:rPr>
      </w:pPr>
    </w:p>
    <w:p w:rsidR="00BD4966" w:rsidRPr="0024638B" w:rsidRDefault="00BD4966" w:rsidP="00803D17">
      <w:pPr>
        <w:rPr>
          <w:color w:val="auto"/>
        </w:rPr>
      </w:pPr>
    </w:p>
    <w:p w:rsidR="00BD4966" w:rsidRPr="0024638B" w:rsidRDefault="00BD4966" w:rsidP="00803D17">
      <w:pPr>
        <w:rPr>
          <w:color w:val="auto"/>
        </w:rPr>
      </w:pPr>
    </w:p>
    <w:p w:rsidR="00BD4966" w:rsidRPr="0024638B" w:rsidRDefault="00BD4966" w:rsidP="00803D17">
      <w:pPr>
        <w:rPr>
          <w:color w:val="auto"/>
        </w:rPr>
      </w:pPr>
    </w:p>
    <w:p w:rsidR="00BD4966" w:rsidRPr="0024638B" w:rsidRDefault="00BD4966" w:rsidP="00803D17">
      <w:pPr>
        <w:rPr>
          <w:color w:val="auto"/>
        </w:rPr>
      </w:pPr>
    </w:p>
    <w:p w:rsidR="00453DEC" w:rsidRDefault="00453DEC" w:rsidP="00803D17">
      <w:pPr>
        <w:rPr>
          <w:color w:val="auto"/>
        </w:rPr>
      </w:pPr>
    </w:p>
    <w:p w:rsidR="00BD4966" w:rsidRPr="0024638B" w:rsidRDefault="00BD4966" w:rsidP="00803D17">
      <w:pPr>
        <w:rPr>
          <w:color w:val="auto"/>
        </w:rPr>
      </w:pPr>
      <w:r w:rsidRPr="0024638B">
        <w:rPr>
          <w:color w:val="auto"/>
        </w:rPr>
        <w:lastRenderedPageBreak/>
        <w:t xml:space="preserve">Mateřská škola Zdice, Zahradní 801, </w:t>
      </w:r>
      <w:proofErr w:type="gramStart"/>
      <w:r w:rsidRPr="0024638B">
        <w:rPr>
          <w:color w:val="auto"/>
        </w:rPr>
        <w:t>267 51  Zdice</w:t>
      </w:r>
      <w:proofErr w:type="gramEnd"/>
    </w:p>
    <w:p w:rsidR="00BD4966" w:rsidRPr="0024638B" w:rsidRDefault="00BD4966" w:rsidP="00803D17">
      <w:pPr>
        <w:rPr>
          <w:color w:val="auto"/>
        </w:rPr>
      </w:pPr>
    </w:p>
    <w:p w:rsidR="00BD4966" w:rsidRPr="0024638B" w:rsidRDefault="00BD4966" w:rsidP="00803D17">
      <w:pPr>
        <w:rPr>
          <w:color w:val="auto"/>
        </w:rPr>
      </w:pPr>
      <w:r w:rsidRPr="0024638B">
        <w:rPr>
          <w:color w:val="auto"/>
        </w:rPr>
        <w:t>Plán evaluace školy:</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1"/>
        <w:gridCol w:w="1923"/>
        <w:gridCol w:w="1640"/>
        <w:gridCol w:w="1901"/>
        <w:gridCol w:w="2335"/>
      </w:tblGrid>
      <w:tr w:rsidR="00BD4966" w:rsidRPr="0024638B" w:rsidTr="00134722">
        <w:trPr>
          <w:trHeight w:val="493"/>
        </w:trPr>
        <w:tc>
          <w:tcPr>
            <w:tcW w:w="2176"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OBLAST EVALUACE:</w:t>
            </w:r>
          </w:p>
          <w:p w:rsidR="00BD4966" w:rsidRPr="0024638B" w:rsidRDefault="00BD4966" w:rsidP="00803D17">
            <w:pPr>
              <w:rPr>
                <w:color w:val="auto"/>
                <w:sz w:val="20"/>
                <w:szCs w:val="20"/>
              </w:rPr>
            </w:pPr>
            <w:r w:rsidRPr="0024638B">
              <w:rPr>
                <w:color w:val="auto"/>
                <w:sz w:val="20"/>
                <w:szCs w:val="20"/>
              </w:rPr>
              <w:t>Podmínky vzdělávání</w:t>
            </w:r>
          </w:p>
        </w:tc>
        <w:tc>
          <w:tcPr>
            <w:tcW w:w="7375" w:type="dxa"/>
            <w:gridSpan w:val="3"/>
            <w:tcBorders>
              <w:top w:val="single" w:sz="12" w:space="0" w:color="auto"/>
              <w:left w:val="single" w:sz="12" w:space="0" w:color="auto"/>
              <w:bottom w:val="single" w:sz="12" w:space="0" w:color="auto"/>
              <w:right w:val="single" w:sz="12" w:space="0" w:color="auto"/>
            </w:tcBorders>
          </w:tcPr>
          <w:p w:rsidR="00BD4966" w:rsidRPr="00C95E66" w:rsidRDefault="00BD4966" w:rsidP="00C95E66">
            <w:pPr>
              <w:pStyle w:val="Odstavecseseznamem"/>
              <w:numPr>
                <w:ilvl w:val="0"/>
                <w:numId w:val="0"/>
              </w:numPr>
              <w:ind w:left="360"/>
              <w:rPr>
                <w:b/>
              </w:rPr>
            </w:pPr>
            <w:r w:rsidRPr="00C95E66">
              <w:rPr>
                <w:b/>
              </w:rPr>
              <w:t>FÁZE EVALUACE</w:t>
            </w:r>
          </w:p>
          <w:p w:rsidR="00BD4966" w:rsidRPr="0024638B" w:rsidRDefault="00BD4966" w:rsidP="00C95E66">
            <w:pPr>
              <w:pStyle w:val="Odstavecseseznamem"/>
              <w:numPr>
                <w:ilvl w:val="0"/>
                <w:numId w:val="0"/>
              </w:numPr>
              <w:ind w:left="360"/>
            </w:pPr>
            <w:r w:rsidRPr="00C95E66">
              <w:rPr>
                <w:b/>
              </w:rPr>
              <w:t>SBĚR INFORMACÍ</w:t>
            </w:r>
          </w:p>
        </w:tc>
        <w:tc>
          <w:tcPr>
            <w:tcW w:w="3575"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II. a III. FÁZE EVALUACE</w:t>
            </w:r>
          </w:p>
          <w:p w:rsidR="00BD4966" w:rsidRPr="0024638B" w:rsidRDefault="00BD4966" w:rsidP="00803D17">
            <w:pPr>
              <w:rPr>
                <w:color w:val="auto"/>
                <w:sz w:val="20"/>
                <w:szCs w:val="20"/>
              </w:rPr>
            </w:pPr>
            <w:r w:rsidRPr="0024638B">
              <w:rPr>
                <w:color w:val="auto"/>
                <w:sz w:val="20"/>
                <w:szCs w:val="20"/>
              </w:rPr>
              <w:t>ANALÝZA INFORMACÍ A PLÁN KROKŮ DO BUDOUCNA</w:t>
            </w:r>
          </w:p>
        </w:tc>
      </w:tr>
      <w:tr w:rsidR="00BD4966" w:rsidRPr="0024638B" w:rsidTr="00134722">
        <w:trPr>
          <w:trHeight w:val="469"/>
        </w:trPr>
        <w:tc>
          <w:tcPr>
            <w:tcW w:w="2176"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CO:</w:t>
            </w:r>
          </w:p>
          <w:p w:rsidR="00BD4966" w:rsidRPr="00453DEC" w:rsidRDefault="00BD4966" w:rsidP="00803D17">
            <w:pPr>
              <w:rPr>
                <w:color w:val="auto"/>
                <w:sz w:val="20"/>
                <w:szCs w:val="20"/>
              </w:rPr>
            </w:pPr>
            <w:r w:rsidRPr="00453DEC">
              <w:rPr>
                <w:color w:val="auto"/>
                <w:sz w:val="20"/>
                <w:szCs w:val="20"/>
              </w:rPr>
              <w:t>(předmět evaluace)</w:t>
            </w:r>
          </w:p>
          <w:p w:rsidR="00BD4966" w:rsidRPr="00453DEC" w:rsidRDefault="00BD4966" w:rsidP="00803D17">
            <w:pPr>
              <w:rPr>
                <w:color w:val="auto"/>
                <w:sz w:val="20"/>
                <w:szCs w:val="20"/>
              </w:rPr>
            </w:pPr>
          </w:p>
        </w:tc>
        <w:tc>
          <w:tcPr>
            <w:tcW w:w="2413"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w:t>
            </w:r>
          </w:p>
          <w:p w:rsidR="00BD4966" w:rsidRPr="00453DEC" w:rsidRDefault="00BD4966" w:rsidP="00803D17">
            <w:pPr>
              <w:rPr>
                <w:color w:val="auto"/>
                <w:sz w:val="20"/>
                <w:szCs w:val="20"/>
              </w:rPr>
            </w:pPr>
            <w:r w:rsidRPr="00453DEC">
              <w:rPr>
                <w:color w:val="auto"/>
                <w:sz w:val="20"/>
                <w:szCs w:val="20"/>
              </w:rPr>
              <w:t>(způsob sběru informací)</w:t>
            </w:r>
          </w:p>
        </w:tc>
        <w:tc>
          <w:tcPr>
            <w:tcW w:w="2278"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 ČASTO:</w:t>
            </w:r>
          </w:p>
          <w:p w:rsidR="00BD4966" w:rsidRPr="00453DEC" w:rsidRDefault="00BD4966" w:rsidP="00803D17">
            <w:pPr>
              <w:rPr>
                <w:color w:val="auto"/>
                <w:sz w:val="20"/>
                <w:szCs w:val="20"/>
              </w:rPr>
            </w:pPr>
            <w:r w:rsidRPr="00453DEC">
              <w:rPr>
                <w:color w:val="auto"/>
                <w:sz w:val="20"/>
                <w:szCs w:val="20"/>
              </w:rPr>
              <w:t>(termín, časový plán)</w:t>
            </w:r>
          </w:p>
        </w:tc>
        <w:tc>
          <w:tcPr>
            <w:tcW w:w="268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KDO:</w:t>
            </w:r>
          </w:p>
          <w:p w:rsidR="00BD4966" w:rsidRPr="00453DEC" w:rsidRDefault="00BD4966" w:rsidP="00803D17">
            <w:pPr>
              <w:rPr>
                <w:color w:val="auto"/>
                <w:sz w:val="20"/>
                <w:szCs w:val="20"/>
              </w:rPr>
            </w:pPr>
            <w:r w:rsidRPr="00453DEC">
              <w:rPr>
                <w:color w:val="auto"/>
                <w:sz w:val="20"/>
                <w:szCs w:val="20"/>
              </w:rPr>
              <w:t>(zodpovídá)</w:t>
            </w:r>
          </w:p>
        </w:tc>
        <w:tc>
          <w:tcPr>
            <w:tcW w:w="35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KDY A KDO:</w:t>
            </w:r>
          </w:p>
          <w:p w:rsidR="00BD4966" w:rsidRPr="00453DEC" w:rsidRDefault="00BD4966" w:rsidP="00803D17">
            <w:pPr>
              <w:rPr>
                <w:color w:val="auto"/>
                <w:sz w:val="20"/>
                <w:szCs w:val="20"/>
              </w:rPr>
            </w:pPr>
            <w:r w:rsidRPr="00453DEC">
              <w:rPr>
                <w:color w:val="auto"/>
                <w:sz w:val="20"/>
                <w:szCs w:val="20"/>
              </w:rPr>
              <w:t xml:space="preserve">(termín a </w:t>
            </w:r>
            <w:proofErr w:type="gramStart"/>
            <w:r w:rsidRPr="00453DEC">
              <w:rPr>
                <w:color w:val="auto"/>
                <w:sz w:val="20"/>
                <w:szCs w:val="20"/>
              </w:rPr>
              <w:t>rozbor )</w:t>
            </w:r>
            <w:proofErr w:type="gramEnd"/>
          </w:p>
        </w:tc>
      </w:tr>
      <w:tr w:rsidR="00BD4966" w:rsidRPr="0024638B" w:rsidTr="00134722">
        <w:trPr>
          <w:trHeight w:val="387"/>
        </w:trPr>
        <w:tc>
          <w:tcPr>
            <w:tcW w:w="2176"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Podmínky:</w:t>
            </w:r>
          </w:p>
          <w:p w:rsidR="00BD4966" w:rsidRPr="00453DEC" w:rsidRDefault="00BD4966" w:rsidP="00803D17">
            <w:pPr>
              <w:rPr>
                <w:color w:val="auto"/>
                <w:sz w:val="20"/>
                <w:szCs w:val="20"/>
              </w:rPr>
            </w:pPr>
            <w:r w:rsidRPr="00453DEC">
              <w:rPr>
                <w:color w:val="auto"/>
                <w:sz w:val="20"/>
                <w:szCs w:val="20"/>
              </w:rPr>
              <w:t xml:space="preserve">- věcné </w:t>
            </w:r>
          </w:p>
          <w:p w:rsidR="00BD4966" w:rsidRPr="00453DEC" w:rsidRDefault="00BD4966" w:rsidP="00803D17">
            <w:pPr>
              <w:rPr>
                <w:color w:val="auto"/>
                <w:sz w:val="20"/>
                <w:szCs w:val="20"/>
              </w:rPr>
            </w:pPr>
            <w:r w:rsidRPr="00453DEC">
              <w:rPr>
                <w:color w:val="auto"/>
                <w:sz w:val="20"/>
                <w:szCs w:val="20"/>
              </w:rPr>
              <w:t>- životospráva</w:t>
            </w:r>
          </w:p>
          <w:p w:rsidR="00BD4966" w:rsidRPr="00453DEC" w:rsidRDefault="00BD4966" w:rsidP="00803D17">
            <w:pPr>
              <w:rPr>
                <w:color w:val="auto"/>
                <w:sz w:val="20"/>
                <w:szCs w:val="20"/>
              </w:rPr>
            </w:pPr>
            <w:r w:rsidRPr="00453DEC">
              <w:rPr>
                <w:color w:val="auto"/>
                <w:sz w:val="20"/>
                <w:szCs w:val="20"/>
              </w:rPr>
              <w:t>- psychosociální</w:t>
            </w:r>
          </w:p>
          <w:p w:rsidR="00BD4966" w:rsidRPr="00453DEC" w:rsidRDefault="00BD4966" w:rsidP="00803D17">
            <w:pPr>
              <w:rPr>
                <w:color w:val="auto"/>
                <w:sz w:val="20"/>
                <w:szCs w:val="20"/>
              </w:rPr>
            </w:pPr>
          </w:p>
        </w:tc>
        <w:tc>
          <w:tcPr>
            <w:tcW w:w="2413" w:type="dxa"/>
            <w:tcBorders>
              <w:top w:val="single" w:sz="12" w:space="0" w:color="auto"/>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rozhovory, diskuse, záznamy, fotodokumentace</w:t>
            </w:r>
          </w:p>
        </w:tc>
        <w:tc>
          <w:tcPr>
            <w:tcW w:w="2278"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denně</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příležitostně</w:t>
            </w:r>
          </w:p>
        </w:tc>
        <w:tc>
          <w:tcPr>
            <w:tcW w:w="2684"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učitelky</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učitelky</w:t>
            </w:r>
          </w:p>
        </w:tc>
        <w:tc>
          <w:tcPr>
            <w:tcW w:w="3575" w:type="dxa"/>
            <w:tcBorders>
              <w:top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5x ročně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poradách</w:t>
            </w:r>
            <w:proofErr w:type="gramEnd"/>
            <w:r w:rsidRPr="0024638B">
              <w:rPr>
                <w:b w:val="0"/>
                <w:color w:val="auto"/>
                <w:sz w:val="20"/>
                <w:szCs w:val="20"/>
              </w:rPr>
              <w:t xml:space="preserve"> (srpen, listopad, leden, duben, červen) ředitelka, učitelky (dle potřeby i průběžně)</w:t>
            </w:r>
          </w:p>
        </w:tc>
      </w:tr>
      <w:tr w:rsidR="00BD4966" w:rsidRPr="0024638B" w:rsidTr="00134722">
        <w:trPr>
          <w:trHeight w:val="285"/>
        </w:trPr>
        <w:tc>
          <w:tcPr>
            <w:tcW w:w="2176"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Práce pedagogů</w:t>
            </w: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-hospitace, vzájemné hospitace</w:t>
            </w:r>
          </w:p>
        </w:tc>
        <w:tc>
          <w:tcPr>
            <w:tcW w:w="2278" w:type="dxa"/>
          </w:tcPr>
          <w:p w:rsidR="00BD4966" w:rsidRPr="0024638B" w:rsidRDefault="00BD4966" w:rsidP="00803D17">
            <w:pPr>
              <w:rPr>
                <w:b w:val="0"/>
                <w:color w:val="auto"/>
                <w:sz w:val="20"/>
                <w:szCs w:val="20"/>
              </w:rPr>
            </w:pPr>
            <w:r w:rsidRPr="0024638B">
              <w:rPr>
                <w:b w:val="0"/>
                <w:color w:val="auto"/>
                <w:sz w:val="20"/>
                <w:szCs w:val="20"/>
              </w:rPr>
              <w:t xml:space="preserve">1x-2x ročně </w:t>
            </w:r>
          </w:p>
        </w:tc>
        <w:tc>
          <w:tcPr>
            <w:tcW w:w="2684" w:type="dxa"/>
          </w:tcPr>
          <w:p w:rsidR="00BD4966" w:rsidRPr="0024638B" w:rsidRDefault="00BD4966" w:rsidP="00803D17">
            <w:pPr>
              <w:rPr>
                <w:b w:val="0"/>
                <w:color w:val="auto"/>
                <w:sz w:val="20"/>
                <w:szCs w:val="20"/>
              </w:rPr>
            </w:pPr>
            <w:r w:rsidRPr="0024638B">
              <w:rPr>
                <w:b w:val="0"/>
                <w:color w:val="auto"/>
                <w:sz w:val="20"/>
                <w:szCs w:val="20"/>
              </w:rPr>
              <w:t>ředitelka, zástupkyně, učitelky</w:t>
            </w:r>
          </w:p>
        </w:tc>
        <w:tc>
          <w:tcPr>
            <w:tcW w:w="3575" w:type="dxa"/>
          </w:tcPr>
          <w:p w:rsidR="00BD4966" w:rsidRPr="0024638B" w:rsidRDefault="00BD4966" w:rsidP="00803D17">
            <w:pPr>
              <w:rPr>
                <w:b w:val="0"/>
                <w:color w:val="auto"/>
                <w:sz w:val="20"/>
                <w:szCs w:val="20"/>
              </w:rPr>
            </w:pPr>
            <w:r w:rsidRPr="0024638B">
              <w:rPr>
                <w:b w:val="0"/>
                <w:color w:val="auto"/>
                <w:sz w:val="20"/>
                <w:szCs w:val="20"/>
              </w:rPr>
              <w:t>1x-2x ročně (leden, červen)</w:t>
            </w:r>
          </w:p>
        </w:tc>
      </w:tr>
      <w:tr w:rsidR="00BD4966" w:rsidRPr="0024638B" w:rsidTr="00134722">
        <w:trPr>
          <w:trHeight w:val="720"/>
        </w:trPr>
        <w:tc>
          <w:tcPr>
            <w:tcW w:w="2176"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-pedagogické porady</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2278" w:type="dxa"/>
          </w:tcPr>
          <w:p w:rsidR="00BD4966" w:rsidRPr="0024638B" w:rsidRDefault="00BD4966" w:rsidP="00803D17">
            <w:pPr>
              <w:rPr>
                <w:b w:val="0"/>
                <w:color w:val="auto"/>
                <w:sz w:val="20"/>
                <w:szCs w:val="20"/>
              </w:rPr>
            </w:pPr>
            <w:r w:rsidRPr="0024638B">
              <w:rPr>
                <w:b w:val="0"/>
                <w:color w:val="auto"/>
                <w:sz w:val="20"/>
                <w:szCs w:val="20"/>
              </w:rPr>
              <w:t>5x ročně</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2684"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roofErr w:type="gramStart"/>
            <w:r w:rsidRPr="0024638B">
              <w:rPr>
                <w:b w:val="0"/>
                <w:color w:val="auto"/>
                <w:sz w:val="20"/>
                <w:szCs w:val="20"/>
              </w:rPr>
              <w:t>ředitelka,  všichni</w:t>
            </w:r>
            <w:proofErr w:type="gramEnd"/>
            <w:r w:rsidRPr="0024638B">
              <w:rPr>
                <w:b w:val="0"/>
                <w:color w:val="auto"/>
                <w:sz w:val="20"/>
                <w:szCs w:val="20"/>
              </w:rPr>
              <w:t xml:space="preserve"> zaměstnanci</w:t>
            </w:r>
          </w:p>
        </w:tc>
        <w:tc>
          <w:tcPr>
            <w:tcW w:w="3575" w:type="dxa"/>
          </w:tcPr>
          <w:p w:rsidR="00BD4966" w:rsidRPr="0024638B" w:rsidRDefault="00BD4966" w:rsidP="00803D17">
            <w:pPr>
              <w:rPr>
                <w:b w:val="0"/>
                <w:color w:val="auto"/>
                <w:sz w:val="20"/>
                <w:szCs w:val="20"/>
              </w:rPr>
            </w:pPr>
            <w:r w:rsidRPr="0024638B">
              <w:rPr>
                <w:b w:val="0"/>
                <w:color w:val="auto"/>
                <w:sz w:val="20"/>
                <w:szCs w:val="20"/>
              </w:rPr>
              <w:t xml:space="preserve">5x ročně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poradách</w:t>
            </w:r>
            <w:proofErr w:type="gramEnd"/>
            <w:r w:rsidRPr="0024638B">
              <w:rPr>
                <w:b w:val="0"/>
                <w:color w:val="auto"/>
                <w:sz w:val="20"/>
                <w:szCs w:val="20"/>
              </w:rPr>
              <w:t xml:space="preserve"> (srpen, listopad, leden, duben, červen) ředitelka, učitelky</w:t>
            </w:r>
          </w:p>
        </w:tc>
      </w:tr>
      <w:tr w:rsidR="00BD4966" w:rsidRPr="0024638B" w:rsidTr="00134722">
        <w:trPr>
          <w:trHeight w:val="480"/>
        </w:trPr>
        <w:tc>
          <w:tcPr>
            <w:tcW w:w="2176"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Práce provozních pracovníků</w:t>
            </w:r>
          </w:p>
          <w:p w:rsidR="00BD4966" w:rsidRPr="00453DEC" w:rsidRDefault="00BD4966" w:rsidP="00803D17">
            <w:pPr>
              <w:rPr>
                <w:color w:val="auto"/>
                <w:sz w:val="20"/>
                <w:szCs w:val="20"/>
              </w:rPr>
            </w:pP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provozní porady</w:t>
            </w:r>
          </w:p>
        </w:tc>
        <w:tc>
          <w:tcPr>
            <w:tcW w:w="2278" w:type="dxa"/>
          </w:tcPr>
          <w:p w:rsidR="00BD4966" w:rsidRPr="0024638B" w:rsidRDefault="00BD4966" w:rsidP="00803D17">
            <w:pPr>
              <w:rPr>
                <w:b w:val="0"/>
                <w:color w:val="auto"/>
                <w:sz w:val="20"/>
                <w:szCs w:val="20"/>
              </w:rPr>
            </w:pPr>
            <w:r w:rsidRPr="0024638B">
              <w:rPr>
                <w:b w:val="0"/>
                <w:color w:val="auto"/>
                <w:sz w:val="20"/>
                <w:szCs w:val="20"/>
              </w:rPr>
              <w:t>2x ročně</w:t>
            </w:r>
          </w:p>
        </w:tc>
        <w:tc>
          <w:tcPr>
            <w:tcW w:w="2684" w:type="dxa"/>
          </w:tcPr>
          <w:p w:rsidR="00BD4966" w:rsidRPr="0024638B" w:rsidRDefault="00BD4966" w:rsidP="00803D17">
            <w:pPr>
              <w:rPr>
                <w:b w:val="0"/>
                <w:color w:val="auto"/>
                <w:sz w:val="20"/>
                <w:szCs w:val="20"/>
              </w:rPr>
            </w:pPr>
            <w:r w:rsidRPr="0024638B">
              <w:rPr>
                <w:b w:val="0"/>
                <w:color w:val="auto"/>
                <w:sz w:val="20"/>
                <w:szCs w:val="20"/>
              </w:rPr>
              <w:t>ředitelka</w:t>
            </w:r>
          </w:p>
        </w:tc>
        <w:tc>
          <w:tcPr>
            <w:tcW w:w="3575" w:type="dxa"/>
          </w:tcPr>
          <w:p w:rsidR="00BD4966" w:rsidRPr="0024638B" w:rsidRDefault="00BD4966" w:rsidP="00803D17">
            <w:pPr>
              <w:rPr>
                <w:b w:val="0"/>
                <w:color w:val="auto"/>
                <w:sz w:val="20"/>
                <w:szCs w:val="20"/>
              </w:rPr>
            </w:pPr>
            <w:r w:rsidRPr="0024638B">
              <w:rPr>
                <w:b w:val="0"/>
                <w:color w:val="auto"/>
                <w:sz w:val="20"/>
                <w:szCs w:val="20"/>
              </w:rPr>
              <w:t>2x ročně (srpen, červen) provozní porady</w:t>
            </w:r>
          </w:p>
        </w:tc>
      </w:tr>
      <w:tr w:rsidR="00BD4966" w:rsidRPr="0024638B" w:rsidTr="00134722">
        <w:trPr>
          <w:trHeight w:val="311"/>
        </w:trPr>
        <w:tc>
          <w:tcPr>
            <w:tcW w:w="2176"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kontrola, pozorování</w:t>
            </w:r>
          </w:p>
        </w:tc>
        <w:tc>
          <w:tcPr>
            <w:tcW w:w="2278" w:type="dxa"/>
          </w:tcPr>
          <w:p w:rsidR="00BD4966" w:rsidRPr="0024638B" w:rsidRDefault="00BD4966" w:rsidP="00803D17">
            <w:pPr>
              <w:rPr>
                <w:b w:val="0"/>
                <w:color w:val="auto"/>
                <w:sz w:val="20"/>
                <w:szCs w:val="20"/>
              </w:rPr>
            </w:pPr>
            <w:r w:rsidRPr="0024638B">
              <w:rPr>
                <w:b w:val="0"/>
                <w:color w:val="auto"/>
                <w:sz w:val="20"/>
                <w:szCs w:val="20"/>
              </w:rPr>
              <w:t>průběžně</w:t>
            </w:r>
          </w:p>
        </w:tc>
        <w:tc>
          <w:tcPr>
            <w:tcW w:w="2684" w:type="dxa"/>
          </w:tcPr>
          <w:p w:rsidR="00BD4966" w:rsidRPr="0024638B" w:rsidRDefault="00BD4966" w:rsidP="00803D17">
            <w:pPr>
              <w:rPr>
                <w:b w:val="0"/>
                <w:color w:val="auto"/>
                <w:sz w:val="20"/>
                <w:szCs w:val="20"/>
              </w:rPr>
            </w:pPr>
            <w:r w:rsidRPr="0024638B">
              <w:rPr>
                <w:b w:val="0"/>
                <w:color w:val="auto"/>
                <w:sz w:val="20"/>
                <w:szCs w:val="20"/>
              </w:rPr>
              <w:t>ředitelka</w:t>
            </w:r>
          </w:p>
        </w:tc>
        <w:tc>
          <w:tcPr>
            <w:tcW w:w="3575" w:type="dxa"/>
          </w:tcPr>
          <w:p w:rsidR="00BD4966" w:rsidRPr="0024638B" w:rsidRDefault="00BD4966" w:rsidP="00803D17">
            <w:pPr>
              <w:rPr>
                <w:b w:val="0"/>
                <w:color w:val="auto"/>
                <w:sz w:val="20"/>
                <w:szCs w:val="20"/>
              </w:rPr>
            </w:pPr>
            <w:r w:rsidRPr="0024638B">
              <w:rPr>
                <w:b w:val="0"/>
                <w:color w:val="auto"/>
                <w:sz w:val="20"/>
                <w:szCs w:val="20"/>
              </w:rPr>
              <w:t>2x ročně na provozních poradách (srpen, červen)</w:t>
            </w:r>
          </w:p>
        </w:tc>
      </w:tr>
      <w:tr w:rsidR="00BD4966" w:rsidRPr="0024638B" w:rsidTr="00134722">
        <w:trPr>
          <w:trHeight w:val="278"/>
        </w:trPr>
        <w:tc>
          <w:tcPr>
            <w:tcW w:w="2176"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Organizace chodu</w:t>
            </w:r>
          </w:p>
          <w:p w:rsidR="00BD4966" w:rsidRPr="00453DEC" w:rsidRDefault="00BD4966" w:rsidP="00803D17">
            <w:pPr>
              <w:rPr>
                <w:color w:val="auto"/>
                <w:sz w:val="20"/>
                <w:szCs w:val="20"/>
              </w:rPr>
            </w:pP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kontrolní činnost (tabulky, zprávy), pozorování</w:t>
            </w:r>
          </w:p>
          <w:p w:rsidR="00BD4966" w:rsidRPr="0024638B" w:rsidRDefault="00BD4966" w:rsidP="00803D17">
            <w:pPr>
              <w:rPr>
                <w:b w:val="0"/>
                <w:color w:val="auto"/>
                <w:sz w:val="20"/>
                <w:szCs w:val="20"/>
              </w:rPr>
            </w:pPr>
            <w:r w:rsidRPr="0024638B">
              <w:rPr>
                <w:b w:val="0"/>
                <w:color w:val="auto"/>
                <w:sz w:val="20"/>
                <w:szCs w:val="20"/>
              </w:rPr>
              <w:t>- inventura</w:t>
            </w:r>
          </w:p>
        </w:tc>
        <w:tc>
          <w:tcPr>
            <w:tcW w:w="2278" w:type="dxa"/>
          </w:tcPr>
          <w:p w:rsidR="00BD4966" w:rsidRPr="0024638B" w:rsidRDefault="00BD4966" w:rsidP="00803D17">
            <w:pPr>
              <w:rPr>
                <w:b w:val="0"/>
                <w:color w:val="auto"/>
                <w:sz w:val="20"/>
                <w:szCs w:val="20"/>
              </w:rPr>
            </w:pPr>
            <w:r w:rsidRPr="0024638B">
              <w:rPr>
                <w:b w:val="0"/>
                <w:color w:val="auto"/>
                <w:sz w:val="20"/>
                <w:szCs w:val="20"/>
              </w:rPr>
              <w:t>průběžně</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1x ročně</w:t>
            </w:r>
          </w:p>
        </w:tc>
        <w:tc>
          <w:tcPr>
            <w:tcW w:w="2684" w:type="dxa"/>
          </w:tcPr>
          <w:p w:rsidR="00BD4966" w:rsidRPr="0024638B" w:rsidRDefault="00BD4966" w:rsidP="00803D17">
            <w:pPr>
              <w:rPr>
                <w:b w:val="0"/>
                <w:color w:val="auto"/>
                <w:sz w:val="20"/>
                <w:szCs w:val="20"/>
              </w:rPr>
            </w:pPr>
            <w:r w:rsidRPr="0024638B">
              <w:rPr>
                <w:b w:val="0"/>
                <w:color w:val="auto"/>
                <w:sz w:val="20"/>
                <w:szCs w:val="20"/>
              </w:rPr>
              <w:t>všichni zaměstnanci</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jmenovaná inventarizační komise</w:t>
            </w:r>
          </w:p>
        </w:tc>
        <w:tc>
          <w:tcPr>
            <w:tcW w:w="3575" w:type="dxa"/>
          </w:tcPr>
          <w:p w:rsidR="00BD4966" w:rsidRPr="0024638B" w:rsidRDefault="00BD4966" w:rsidP="00803D17">
            <w:pPr>
              <w:rPr>
                <w:b w:val="0"/>
                <w:color w:val="auto"/>
                <w:sz w:val="20"/>
                <w:szCs w:val="20"/>
              </w:rPr>
            </w:pPr>
            <w:r w:rsidRPr="0024638B">
              <w:rPr>
                <w:b w:val="0"/>
                <w:color w:val="auto"/>
                <w:sz w:val="20"/>
                <w:szCs w:val="20"/>
              </w:rPr>
              <w:t>dle směrnice, ředitelka, účetní</w:t>
            </w:r>
          </w:p>
          <w:p w:rsidR="00BD4966" w:rsidRPr="0024638B" w:rsidRDefault="00BD4966" w:rsidP="00803D17">
            <w:pPr>
              <w:rPr>
                <w:b w:val="0"/>
                <w:color w:val="auto"/>
                <w:sz w:val="20"/>
                <w:szCs w:val="20"/>
              </w:rPr>
            </w:pPr>
            <w:r w:rsidRPr="0024638B">
              <w:rPr>
                <w:b w:val="0"/>
                <w:color w:val="auto"/>
                <w:sz w:val="20"/>
                <w:szCs w:val="20"/>
              </w:rPr>
              <w:t>- náprava nedostatků</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dle směrnice, ředitelka</w:t>
            </w:r>
          </w:p>
        </w:tc>
      </w:tr>
      <w:tr w:rsidR="00BD4966" w:rsidRPr="0024638B" w:rsidTr="00134722">
        <w:trPr>
          <w:trHeight w:val="278"/>
        </w:trPr>
        <w:tc>
          <w:tcPr>
            <w:tcW w:w="2176"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spoluúčast rodičů</w:t>
            </w:r>
          </w:p>
        </w:tc>
        <w:tc>
          <w:tcPr>
            <w:tcW w:w="2413"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anketa (dotazník)</w:t>
            </w:r>
          </w:p>
        </w:tc>
        <w:tc>
          <w:tcPr>
            <w:tcW w:w="2278" w:type="dxa"/>
          </w:tcPr>
          <w:p w:rsidR="00BD4966" w:rsidRPr="0024638B" w:rsidRDefault="00BD4966" w:rsidP="00803D17">
            <w:pPr>
              <w:rPr>
                <w:b w:val="0"/>
                <w:color w:val="auto"/>
                <w:sz w:val="20"/>
                <w:szCs w:val="20"/>
              </w:rPr>
            </w:pPr>
            <w:r w:rsidRPr="0024638B">
              <w:rPr>
                <w:b w:val="0"/>
                <w:color w:val="auto"/>
                <w:sz w:val="20"/>
                <w:szCs w:val="20"/>
              </w:rPr>
              <w:t>1x ročně</w:t>
            </w:r>
          </w:p>
        </w:tc>
        <w:tc>
          <w:tcPr>
            <w:tcW w:w="2684" w:type="dxa"/>
          </w:tcPr>
          <w:p w:rsidR="00BD4966" w:rsidRPr="0024638B" w:rsidRDefault="00BD4966" w:rsidP="00803D17">
            <w:pPr>
              <w:rPr>
                <w:b w:val="0"/>
                <w:color w:val="auto"/>
                <w:sz w:val="20"/>
                <w:szCs w:val="20"/>
              </w:rPr>
            </w:pPr>
            <w:r w:rsidRPr="0024638B">
              <w:rPr>
                <w:b w:val="0"/>
                <w:color w:val="auto"/>
                <w:sz w:val="20"/>
                <w:szCs w:val="20"/>
              </w:rPr>
              <w:t>ředitelka, zástupkyně, rodiče</w:t>
            </w:r>
          </w:p>
        </w:tc>
        <w:tc>
          <w:tcPr>
            <w:tcW w:w="3575" w:type="dxa"/>
          </w:tcPr>
          <w:p w:rsidR="00BD4966" w:rsidRPr="0024638B" w:rsidRDefault="00BD4966" w:rsidP="00803D17">
            <w:pPr>
              <w:rPr>
                <w:b w:val="0"/>
                <w:color w:val="auto"/>
                <w:sz w:val="20"/>
                <w:szCs w:val="20"/>
              </w:rPr>
            </w:pPr>
            <w:r w:rsidRPr="0024638B">
              <w:rPr>
                <w:b w:val="0"/>
                <w:color w:val="auto"/>
                <w:sz w:val="20"/>
                <w:szCs w:val="20"/>
              </w:rPr>
              <w:t>1x ročně, rodiče, ředitelka, zástupkyně</w:t>
            </w:r>
          </w:p>
        </w:tc>
      </w:tr>
    </w:tbl>
    <w:p w:rsidR="0024638B" w:rsidRDefault="0024638B" w:rsidP="00803D17">
      <w:pPr>
        <w:rPr>
          <w:color w:val="auto"/>
        </w:rPr>
      </w:pPr>
    </w:p>
    <w:p w:rsidR="00453DEC" w:rsidRDefault="00453DEC" w:rsidP="00803D17">
      <w:pPr>
        <w:rPr>
          <w:color w:val="auto"/>
        </w:rPr>
      </w:pPr>
    </w:p>
    <w:p w:rsidR="00134722" w:rsidRDefault="00134722" w:rsidP="00803D17">
      <w:pPr>
        <w:rPr>
          <w:color w:val="auto"/>
        </w:rPr>
      </w:pPr>
    </w:p>
    <w:p w:rsidR="00F729D8" w:rsidRDefault="00F729D8" w:rsidP="00803D17">
      <w:pPr>
        <w:rPr>
          <w:color w:val="auto"/>
        </w:rPr>
      </w:pPr>
    </w:p>
    <w:p w:rsidR="00BD4966" w:rsidRPr="0024638B" w:rsidRDefault="00BD4966" w:rsidP="00803D17">
      <w:pPr>
        <w:rPr>
          <w:color w:val="auto"/>
        </w:rPr>
      </w:pPr>
      <w:r w:rsidRPr="0024638B">
        <w:rPr>
          <w:color w:val="auto"/>
        </w:rPr>
        <w:lastRenderedPageBreak/>
        <w:t>Plán evaluace školy:</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1797"/>
        <w:gridCol w:w="1733"/>
        <w:gridCol w:w="1870"/>
        <w:gridCol w:w="2389"/>
      </w:tblGrid>
      <w:tr w:rsidR="005F5887" w:rsidRPr="0024638B" w:rsidTr="005F5887">
        <w:trPr>
          <w:trHeight w:val="848"/>
        </w:trPr>
        <w:tc>
          <w:tcPr>
            <w:tcW w:w="1762" w:type="dxa"/>
            <w:tcBorders>
              <w:top w:val="single" w:sz="12" w:space="0" w:color="auto"/>
              <w:left w:val="single" w:sz="12" w:space="0" w:color="auto"/>
              <w:bottom w:val="single" w:sz="12" w:space="0" w:color="auto"/>
              <w:right w:val="single" w:sz="12" w:space="0" w:color="auto"/>
            </w:tcBorders>
          </w:tcPr>
          <w:p w:rsidR="005F5887" w:rsidRPr="0024638B" w:rsidRDefault="005F5887" w:rsidP="00D015E7">
            <w:pPr>
              <w:rPr>
                <w:color w:val="auto"/>
                <w:sz w:val="20"/>
                <w:szCs w:val="20"/>
              </w:rPr>
            </w:pPr>
            <w:r w:rsidRPr="0024638B">
              <w:rPr>
                <w:color w:val="auto"/>
                <w:sz w:val="20"/>
                <w:szCs w:val="20"/>
              </w:rPr>
              <w:t>OBLAST EVALUACE:</w:t>
            </w:r>
          </w:p>
          <w:p w:rsidR="005F5887" w:rsidRPr="0024638B" w:rsidRDefault="005F5887" w:rsidP="00D015E7">
            <w:pPr>
              <w:rPr>
                <w:color w:val="auto"/>
                <w:sz w:val="20"/>
                <w:szCs w:val="20"/>
              </w:rPr>
            </w:pPr>
            <w:r w:rsidRPr="0024638B">
              <w:rPr>
                <w:color w:val="auto"/>
                <w:sz w:val="20"/>
                <w:szCs w:val="20"/>
              </w:rPr>
              <w:t>Vzdělávací obsah + integrované bloky, podtémata</w:t>
            </w:r>
          </w:p>
        </w:tc>
        <w:tc>
          <w:tcPr>
            <w:tcW w:w="5493" w:type="dxa"/>
            <w:gridSpan w:val="3"/>
            <w:tcBorders>
              <w:top w:val="single" w:sz="12" w:space="0" w:color="auto"/>
              <w:left w:val="single" w:sz="12" w:space="0" w:color="auto"/>
              <w:bottom w:val="single" w:sz="12" w:space="0" w:color="auto"/>
              <w:right w:val="single" w:sz="12" w:space="0" w:color="auto"/>
            </w:tcBorders>
          </w:tcPr>
          <w:p w:rsidR="005F5887" w:rsidRPr="00C95E66" w:rsidRDefault="005F5887" w:rsidP="00D015E7">
            <w:pPr>
              <w:pStyle w:val="Odstavecseseznamem"/>
              <w:numPr>
                <w:ilvl w:val="0"/>
                <w:numId w:val="0"/>
              </w:numPr>
              <w:ind w:left="360"/>
              <w:rPr>
                <w:b/>
              </w:rPr>
            </w:pPr>
            <w:r w:rsidRPr="00C95E66">
              <w:rPr>
                <w:b/>
              </w:rPr>
              <w:t>FÁZE EVALUACE</w:t>
            </w:r>
          </w:p>
          <w:p w:rsidR="005F5887" w:rsidRPr="0024638B" w:rsidRDefault="005F5887" w:rsidP="00D015E7">
            <w:pPr>
              <w:pStyle w:val="Odstavecseseznamem"/>
              <w:numPr>
                <w:ilvl w:val="0"/>
                <w:numId w:val="0"/>
              </w:numPr>
              <w:ind w:left="360"/>
            </w:pPr>
            <w:r w:rsidRPr="00C95E66">
              <w:rPr>
                <w:b/>
              </w:rPr>
              <w:t>SBĚR INFORMACÍ</w:t>
            </w:r>
          </w:p>
        </w:tc>
        <w:tc>
          <w:tcPr>
            <w:tcW w:w="2445" w:type="dxa"/>
            <w:tcBorders>
              <w:top w:val="single" w:sz="12" w:space="0" w:color="auto"/>
              <w:left w:val="single" w:sz="12" w:space="0" w:color="auto"/>
              <w:bottom w:val="single" w:sz="12" w:space="0" w:color="auto"/>
              <w:right w:val="single" w:sz="12" w:space="0" w:color="auto"/>
            </w:tcBorders>
          </w:tcPr>
          <w:p w:rsidR="005F5887" w:rsidRPr="0024638B" w:rsidRDefault="005F5887" w:rsidP="00D015E7">
            <w:pPr>
              <w:rPr>
                <w:color w:val="auto"/>
                <w:sz w:val="20"/>
                <w:szCs w:val="20"/>
              </w:rPr>
            </w:pPr>
            <w:r w:rsidRPr="0024638B">
              <w:rPr>
                <w:color w:val="auto"/>
                <w:sz w:val="20"/>
                <w:szCs w:val="20"/>
              </w:rPr>
              <w:t>II. a III. FÁZE EVALUACE</w:t>
            </w:r>
          </w:p>
          <w:p w:rsidR="005F5887" w:rsidRPr="0024638B" w:rsidRDefault="005F5887" w:rsidP="00D015E7">
            <w:pPr>
              <w:rPr>
                <w:color w:val="auto"/>
                <w:sz w:val="20"/>
                <w:szCs w:val="20"/>
              </w:rPr>
            </w:pPr>
            <w:r w:rsidRPr="0024638B">
              <w:rPr>
                <w:color w:val="auto"/>
                <w:sz w:val="20"/>
                <w:szCs w:val="20"/>
              </w:rPr>
              <w:t>ANALÝZA INFORMACÍ A PLÁN KROKŮ DO BUDOUCNA</w:t>
            </w:r>
          </w:p>
        </w:tc>
      </w:tr>
      <w:tr w:rsidR="005F5887" w:rsidRPr="0024638B" w:rsidTr="005F5887">
        <w:trPr>
          <w:trHeight w:val="809"/>
        </w:trPr>
        <w:tc>
          <w:tcPr>
            <w:tcW w:w="1762" w:type="dxa"/>
            <w:tcBorders>
              <w:top w:val="single" w:sz="12" w:space="0" w:color="auto"/>
              <w:left w:val="single" w:sz="12" w:space="0" w:color="auto"/>
              <w:bottom w:val="single" w:sz="12" w:space="0" w:color="auto"/>
              <w:right w:val="single" w:sz="12" w:space="0" w:color="auto"/>
            </w:tcBorders>
          </w:tcPr>
          <w:p w:rsidR="005F5887" w:rsidRPr="00453DEC" w:rsidRDefault="005F5887" w:rsidP="00D015E7">
            <w:pPr>
              <w:rPr>
                <w:color w:val="auto"/>
                <w:sz w:val="20"/>
                <w:szCs w:val="20"/>
              </w:rPr>
            </w:pPr>
            <w:r w:rsidRPr="00453DEC">
              <w:rPr>
                <w:color w:val="auto"/>
                <w:sz w:val="20"/>
                <w:szCs w:val="20"/>
              </w:rPr>
              <w:t>CO:</w:t>
            </w:r>
          </w:p>
          <w:p w:rsidR="005F5887" w:rsidRPr="00453DEC" w:rsidRDefault="005F5887" w:rsidP="00D015E7">
            <w:pPr>
              <w:rPr>
                <w:color w:val="auto"/>
                <w:sz w:val="20"/>
                <w:szCs w:val="20"/>
              </w:rPr>
            </w:pPr>
            <w:r w:rsidRPr="00453DEC">
              <w:rPr>
                <w:color w:val="auto"/>
                <w:sz w:val="20"/>
                <w:szCs w:val="20"/>
              </w:rPr>
              <w:t>(předmět evaluace)</w:t>
            </w:r>
          </w:p>
          <w:p w:rsidR="005F5887" w:rsidRPr="00453DEC" w:rsidRDefault="005F5887" w:rsidP="00D015E7">
            <w:pPr>
              <w:rPr>
                <w:color w:val="auto"/>
                <w:sz w:val="20"/>
                <w:szCs w:val="20"/>
              </w:rPr>
            </w:pPr>
          </w:p>
        </w:tc>
        <w:tc>
          <w:tcPr>
            <w:tcW w:w="1826" w:type="dxa"/>
            <w:tcBorders>
              <w:top w:val="single" w:sz="12" w:space="0" w:color="auto"/>
              <w:left w:val="single" w:sz="12" w:space="0" w:color="auto"/>
              <w:bottom w:val="single" w:sz="12" w:space="0" w:color="auto"/>
              <w:right w:val="single" w:sz="12" w:space="0" w:color="auto"/>
            </w:tcBorders>
          </w:tcPr>
          <w:p w:rsidR="005F5887" w:rsidRPr="00453DEC" w:rsidRDefault="005F5887" w:rsidP="00D015E7">
            <w:pPr>
              <w:rPr>
                <w:color w:val="auto"/>
                <w:sz w:val="20"/>
                <w:szCs w:val="20"/>
              </w:rPr>
            </w:pPr>
            <w:r w:rsidRPr="00453DEC">
              <w:rPr>
                <w:color w:val="auto"/>
                <w:sz w:val="20"/>
                <w:szCs w:val="20"/>
              </w:rPr>
              <w:t>JAK:</w:t>
            </w:r>
          </w:p>
          <w:p w:rsidR="005F5887" w:rsidRPr="00453DEC" w:rsidRDefault="005F5887" w:rsidP="00D015E7">
            <w:pPr>
              <w:rPr>
                <w:color w:val="auto"/>
                <w:sz w:val="20"/>
                <w:szCs w:val="20"/>
              </w:rPr>
            </w:pPr>
            <w:r w:rsidRPr="00453DEC">
              <w:rPr>
                <w:color w:val="auto"/>
                <w:sz w:val="20"/>
                <w:szCs w:val="20"/>
              </w:rPr>
              <w:t>(způsob sběru informací)</w:t>
            </w:r>
          </w:p>
        </w:tc>
        <w:tc>
          <w:tcPr>
            <w:tcW w:w="1759" w:type="dxa"/>
            <w:tcBorders>
              <w:top w:val="single" w:sz="12" w:space="0" w:color="auto"/>
              <w:left w:val="single" w:sz="12" w:space="0" w:color="auto"/>
              <w:bottom w:val="single" w:sz="12" w:space="0" w:color="auto"/>
              <w:right w:val="single" w:sz="12" w:space="0" w:color="auto"/>
            </w:tcBorders>
          </w:tcPr>
          <w:p w:rsidR="005F5887" w:rsidRPr="00453DEC" w:rsidRDefault="005F5887" w:rsidP="00D015E7">
            <w:pPr>
              <w:rPr>
                <w:color w:val="auto"/>
                <w:sz w:val="20"/>
                <w:szCs w:val="20"/>
              </w:rPr>
            </w:pPr>
            <w:r w:rsidRPr="00453DEC">
              <w:rPr>
                <w:color w:val="auto"/>
                <w:sz w:val="20"/>
                <w:szCs w:val="20"/>
              </w:rPr>
              <w:t>JAK ČASTO:</w:t>
            </w:r>
          </w:p>
          <w:p w:rsidR="005F5887" w:rsidRPr="00453DEC" w:rsidRDefault="005F5887" w:rsidP="00D015E7">
            <w:pPr>
              <w:rPr>
                <w:color w:val="auto"/>
                <w:sz w:val="20"/>
                <w:szCs w:val="20"/>
              </w:rPr>
            </w:pPr>
            <w:r w:rsidRPr="00453DEC">
              <w:rPr>
                <w:color w:val="auto"/>
                <w:sz w:val="20"/>
                <w:szCs w:val="20"/>
              </w:rPr>
              <w:t>(termín, časový plán)</w:t>
            </w:r>
          </w:p>
        </w:tc>
        <w:tc>
          <w:tcPr>
            <w:tcW w:w="1908" w:type="dxa"/>
            <w:tcBorders>
              <w:top w:val="single" w:sz="12" w:space="0" w:color="auto"/>
              <w:left w:val="single" w:sz="12" w:space="0" w:color="auto"/>
              <w:bottom w:val="single" w:sz="12" w:space="0" w:color="auto"/>
              <w:right w:val="single" w:sz="12" w:space="0" w:color="auto"/>
            </w:tcBorders>
          </w:tcPr>
          <w:p w:rsidR="005F5887" w:rsidRPr="00453DEC" w:rsidRDefault="005F5887" w:rsidP="00D015E7">
            <w:pPr>
              <w:rPr>
                <w:color w:val="auto"/>
                <w:sz w:val="20"/>
                <w:szCs w:val="20"/>
              </w:rPr>
            </w:pPr>
            <w:r w:rsidRPr="00453DEC">
              <w:rPr>
                <w:color w:val="auto"/>
                <w:sz w:val="20"/>
                <w:szCs w:val="20"/>
              </w:rPr>
              <w:t>KDO:</w:t>
            </w:r>
          </w:p>
          <w:p w:rsidR="005F5887" w:rsidRPr="00453DEC" w:rsidRDefault="005F5887" w:rsidP="00D015E7">
            <w:pPr>
              <w:rPr>
                <w:color w:val="auto"/>
                <w:sz w:val="20"/>
                <w:szCs w:val="20"/>
              </w:rPr>
            </w:pPr>
            <w:r w:rsidRPr="00453DEC">
              <w:rPr>
                <w:color w:val="auto"/>
                <w:sz w:val="20"/>
                <w:szCs w:val="20"/>
              </w:rPr>
              <w:t>(zodpovídá)</w:t>
            </w:r>
          </w:p>
        </w:tc>
        <w:tc>
          <w:tcPr>
            <w:tcW w:w="2445" w:type="dxa"/>
            <w:tcBorders>
              <w:top w:val="single" w:sz="12" w:space="0" w:color="auto"/>
              <w:left w:val="single" w:sz="12" w:space="0" w:color="auto"/>
              <w:bottom w:val="single" w:sz="12" w:space="0" w:color="auto"/>
              <w:right w:val="single" w:sz="12" w:space="0" w:color="auto"/>
            </w:tcBorders>
          </w:tcPr>
          <w:p w:rsidR="005F5887" w:rsidRPr="00453DEC" w:rsidRDefault="005F5887" w:rsidP="00D015E7">
            <w:pPr>
              <w:rPr>
                <w:color w:val="auto"/>
                <w:sz w:val="20"/>
                <w:szCs w:val="20"/>
              </w:rPr>
            </w:pPr>
            <w:r w:rsidRPr="00453DEC">
              <w:rPr>
                <w:color w:val="auto"/>
                <w:sz w:val="20"/>
                <w:szCs w:val="20"/>
              </w:rPr>
              <w:t>KDY A KDO:</w:t>
            </w:r>
          </w:p>
          <w:p w:rsidR="005F5887" w:rsidRPr="00453DEC" w:rsidRDefault="005F5887" w:rsidP="00D015E7">
            <w:pPr>
              <w:rPr>
                <w:color w:val="auto"/>
                <w:sz w:val="20"/>
                <w:szCs w:val="20"/>
              </w:rPr>
            </w:pPr>
            <w:r w:rsidRPr="00453DEC">
              <w:rPr>
                <w:color w:val="auto"/>
                <w:sz w:val="20"/>
                <w:szCs w:val="20"/>
              </w:rPr>
              <w:t xml:space="preserve">(termín a </w:t>
            </w:r>
            <w:proofErr w:type="gramStart"/>
            <w:r w:rsidRPr="00453DEC">
              <w:rPr>
                <w:color w:val="auto"/>
                <w:sz w:val="20"/>
                <w:szCs w:val="20"/>
              </w:rPr>
              <w:t>rozbor )</w:t>
            </w:r>
            <w:proofErr w:type="gramEnd"/>
          </w:p>
        </w:tc>
      </w:tr>
      <w:tr w:rsidR="00BD4966" w:rsidRPr="0024638B" w:rsidTr="005F5887">
        <w:trPr>
          <w:trHeight w:val="696"/>
        </w:trPr>
        <w:tc>
          <w:tcPr>
            <w:tcW w:w="1762"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záměr + naplnění</w:t>
            </w:r>
          </w:p>
          <w:p w:rsidR="00BD4966" w:rsidRPr="00453DEC" w:rsidRDefault="00BD4966" w:rsidP="00803D17">
            <w:pPr>
              <w:rPr>
                <w:color w:val="auto"/>
                <w:sz w:val="20"/>
                <w:szCs w:val="20"/>
              </w:rPr>
            </w:pPr>
            <w:r w:rsidRPr="00453DEC">
              <w:rPr>
                <w:color w:val="auto"/>
                <w:sz w:val="20"/>
                <w:szCs w:val="20"/>
              </w:rPr>
              <w:t>- realizace integrovaných bloků, podtémat vycházejících z nich</w:t>
            </w:r>
          </w:p>
        </w:tc>
        <w:tc>
          <w:tcPr>
            <w:tcW w:w="1826" w:type="dxa"/>
            <w:tcBorders>
              <w:top w:val="single" w:sz="12" w:space="0" w:color="auto"/>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 konzultace mezi učitelkami vzájemně </w:t>
            </w:r>
          </w:p>
          <w:p w:rsidR="00BD4966" w:rsidRPr="0024638B" w:rsidRDefault="00BD4966" w:rsidP="00803D17">
            <w:pPr>
              <w:rPr>
                <w:b w:val="0"/>
                <w:color w:val="auto"/>
                <w:sz w:val="20"/>
                <w:szCs w:val="20"/>
              </w:rPr>
            </w:pPr>
            <w:r w:rsidRPr="0024638B">
              <w:rPr>
                <w:b w:val="0"/>
                <w:color w:val="auto"/>
                <w:sz w:val="20"/>
                <w:szCs w:val="20"/>
              </w:rPr>
              <w:t>- konzultace s ředitelkou</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tc>
        <w:tc>
          <w:tcPr>
            <w:tcW w:w="1759"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průběžně</w:t>
            </w:r>
          </w:p>
        </w:tc>
        <w:tc>
          <w:tcPr>
            <w:tcW w:w="1908"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učitelky</w:t>
            </w:r>
          </w:p>
        </w:tc>
        <w:tc>
          <w:tcPr>
            <w:tcW w:w="2445"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dle potřeby, učitelky, ředitelka</w:t>
            </w:r>
          </w:p>
        </w:tc>
      </w:tr>
      <w:tr w:rsidR="00BD4966" w:rsidRPr="0024638B" w:rsidTr="005F5887">
        <w:trPr>
          <w:trHeight w:val="666"/>
        </w:trPr>
        <w:tc>
          <w:tcPr>
            <w:tcW w:w="1762"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 vzdělávací obsah</w:t>
            </w:r>
          </w:p>
          <w:p w:rsidR="00BD4966" w:rsidRPr="00453DEC" w:rsidRDefault="00BD4966" w:rsidP="00803D17">
            <w:pPr>
              <w:rPr>
                <w:color w:val="auto"/>
                <w:sz w:val="20"/>
                <w:szCs w:val="20"/>
              </w:rPr>
            </w:pPr>
            <w:r w:rsidRPr="00453DEC">
              <w:rPr>
                <w:color w:val="auto"/>
                <w:sz w:val="20"/>
                <w:szCs w:val="20"/>
              </w:rPr>
              <w:t>- provázanost</w:t>
            </w:r>
          </w:p>
          <w:p w:rsidR="00BD4966" w:rsidRPr="00453DEC" w:rsidRDefault="00BD4966" w:rsidP="00803D17">
            <w:pPr>
              <w:rPr>
                <w:color w:val="auto"/>
                <w:sz w:val="20"/>
                <w:szCs w:val="20"/>
              </w:rPr>
            </w:pPr>
            <w:r w:rsidRPr="00453DEC">
              <w:rPr>
                <w:color w:val="auto"/>
                <w:sz w:val="20"/>
                <w:szCs w:val="20"/>
              </w:rPr>
              <w:t>- vhodnost podmínek,</w:t>
            </w:r>
          </w:p>
          <w:p w:rsidR="00BD4966" w:rsidRPr="00453DEC" w:rsidRDefault="00BD4966" w:rsidP="00803D17">
            <w:pPr>
              <w:rPr>
                <w:color w:val="auto"/>
                <w:sz w:val="20"/>
                <w:szCs w:val="20"/>
              </w:rPr>
            </w:pPr>
            <w:r w:rsidRPr="00453DEC">
              <w:rPr>
                <w:color w:val="auto"/>
                <w:sz w:val="20"/>
                <w:szCs w:val="20"/>
              </w:rPr>
              <w:t>materiálního vybavení</w:t>
            </w:r>
          </w:p>
        </w:tc>
        <w:tc>
          <w:tcPr>
            <w:tcW w:w="1826"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evaluační tabulky</w:t>
            </w:r>
          </w:p>
          <w:p w:rsidR="00BD4966" w:rsidRPr="0024638B" w:rsidRDefault="00BD4966" w:rsidP="00803D17">
            <w:pPr>
              <w:rPr>
                <w:b w:val="0"/>
                <w:color w:val="auto"/>
                <w:sz w:val="20"/>
                <w:szCs w:val="20"/>
              </w:rPr>
            </w:pPr>
            <w:r w:rsidRPr="0024638B">
              <w:rPr>
                <w:b w:val="0"/>
                <w:color w:val="auto"/>
                <w:sz w:val="20"/>
                <w:szCs w:val="20"/>
              </w:rPr>
              <w:t>- záznam do třídní knihy, kontrola dokumentace</w:t>
            </w:r>
          </w:p>
          <w:p w:rsidR="00BD4966" w:rsidRPr="0024638B" w:rsidRDefault="00BD4966" w:rsidP="00803D17">
            <w:pPr>
              <w:rPr>
                <w:b w:val="0"/>
                <w:color w:val="auto"/>
                <w:sz w:val="20"/>
                <w:szCs w:val="20"/>
              </w:rPr>
            </w:pPr>
          </w:p>
        </w:tc>
        <w:tc>
          <w:tcPr>
            <w:tcW w:w="1759" w:type="dxa"/>
          </w:tcPr>
          <w:p w:rsidR="00BD4966" w:rsidRPr="0024638B" w:rsidRDefault="00BD4966" w:rsidP="00803D17">
            <w:pPr>
              <w:rPr>
                <w:b w:val="0"/>
                <w:color w:val="auto"/>
                <w:sz w:val="20"/>
                <w:szCs w:val="20"/>
              </w:rPr>
            </w:pPr>
            <w:r w:rsidRPr="0024638B">
              <w:rPr>
                <w:b w:val="0"/>
                <w:color w:val="auto"/>
                <w:sz w:val="20"/>
                <w:szCs w:val="20"/>
              </w:rPr>
              <w:t>1x týdně</w:t>
            </w:r>
          </w:p>
          <w:p w:rsidR="00BD4966" w:rsidRPr="0024638B" w:rsidRDefault="00BD4966" w:rsidP="00803D17">
            <w:pPr>
              <w:rPr>
                <w:b w:val="0"/>
                <w:color w:val="auto"/>
                <w:sz w:val="20"/>
                <w:szCs w:val="20"/>
              </w:rPr>
            </w:pPr>
            <w:r w:rsidRPr="0024638B">
              <w:rPr>
                <w:b w:val="0"/>
                <w:color w:val="auto"/>
                <w:sz w:val="20"/>
                <w:szCs w:val="20"/>
              </w:rPr>
              <w:t>alespoň 2x ročně</w:t>
            </w:r>
          </w:p>
        </w:tc>
        <w:tc>
          <w:tcPr>
            <w:tcW w:w="1908" w:type="dxa"/>
          </w:tcPr>
          <w:p w:rsidR="00BD4966" w:rsidRPr="0024638B" w:rsidRDefault="00BD4966" w:rsidP="00803D17">
            <w:pPr>
              <w:rPr>
                <w:b w:val="0"/>
                <w:color w:val="auto"/>
                <w:sz w:val="20"/>
                <w:szCs w:val="20"/>
              </w:rPr>
            </w:pPr>
            <w:r w:rsidRPr="0024638B">
              <w:rPr>
                <w:b w:val="0"/>
                <w:color w:val="auto"/>
                <w:sz w:val="20"/>
                <w:szCs w:val="20"/>
              </w:rPr>
              <w:t>učitelky</w:t>
            </w:r>
          </w:p>
          <w:p w:rsidR="00BD4966" w:rsidRPr="0024638B" w:rsidRDefault="00BD4966" w:rsidP="00803D17">
            <w:pPr>
              <w:rPr>
                <w:b w:val="0"/>
                <w:color w:val="auto"/>
                <w:sz w:val="20"/>
                <w:szCs w:val="20"/>
              </w:rPr>
            </w:pPr>
            <w:r w:rsidRPr="0024638B">
              <w:rPr>
                <w:b w:val="0"/>
                <w:color w:val="auto"/>
                <w:sz w:val="20"/>
                <w:szCs w:val="20"/>
              </w:rPr>
              <w:t>učitelky</w:t>
            </w:r>
          </w:p>
        </w:tc>
        <w:tc>
          <w:tcPr>
            <w:tcW w:w="2445" w:type="dxa"/>
          </w:tcPr>
          <w:p w:rsidR="00BD4966" w:rsidRPr="0024638B" w:rsidRDefault="00BD4966" w:rsidP="00803D17">
            <w:pPr>
              <w:rPr>
                <w:b w:val="0"/>
                <w:color w:val="auto"/>
                <w:sz w:val="20"/>
                <w:szCs w:val="20"/>
              </w:rPr>
            </w:pPr>
            <w:r w:rsidRPr="0024638B">
              <w:rPr>
                <w:b w:val="0"/>
                <w:color w:val="auto"/>
                <w:sz w:val="20"/>
                <w:szCs w:val="20"/>
              </w:rPr>
              <w:t xml:space="preserve">1x týdně (pátek), </w:t>
            </w:r>
            <w:proofErr w:type="gramStart"/>
            <w:r w:rsidRPr="0024638B">
              <w:rPr>
                <w:b w:val="0"/>
                <w:color w:val="auto"/>
                <w:sz w:val="20"/>
                <w:szCs w:val="20"/>
              </w:rPr>
              <w:t>učitelky , ředitelka</w:t>
            </w:r>
            <w:proofErr w:type="gramEnd"/>
          </w:p>
          <w:p w:rsidR="00BD4966" w:rsidRPr="0024638B" w:rsidRDefault="00BD4966" w:rsidP="00803D17">
            <w:pPr>
              <w:rPr>
                <w:b w:val="0"/>
                <w:color w:val="auto"/>
                <w:sz w:val="20"/>
                <w:szCs w:val="20"/>
              </w:rPr>
            </w:pPr>
            <w:r w:rsidRPr="0024638B">
              <w:rPr>
                <w:b w:val="0"/>
                <w:color w:val="auto"/>
                <w:sz w:val="20"/>
                <w:szCs w:val="20"/>
              </w:rPr>
              <w:t>Dle potřeby 2x ročně, ředitelka – náprava nedostatků</w:t>
            </w:r>
          </w:p>
        </w:tc>
      </w:tr>
      <w:tr w:rsidR="00BD4966" w:rsidRPr="0024638B" w:rsidTr="005F5887">
        <w:trPr>
          <w:trHeight w:val="600"/>
        </w:trPr>
        <w:tc>
          <w:tcPr>
            <w:tcW w:w="1762"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-atmosféra třídy</w:t>
            </w:r>
          </w:p>
          <w:p w:rsidR="00BD4966" w:rsidRPr="00453DEC" w:rsidRDefault="00BD4966" w:rsidP="00803D17">
            <w:pPr>
              <w:rPr>
                <w:color w:val="auto"/>
                <w:sz w:val="20"/>
                <w:szCs w:val="20"/>
              </w:rPr>
            </w:pPr>
            <w:r w:rsidRPr="00453DEC">
              <w:rPr>
                <w:color w:val="auto"/>
                <w:sz w:val="20"/>
                <w:szCs w:val="20"/>
              </w:rPr>
              <w:t>- úroveň vztahů</w:t>
            </w:r>
          </w:p>
          <w:p w:rsidR="00BD4966" w:rsidRPr="00453DEC" w:rsidRDefault="00BD4966" w:rsidP="00803D17">
            <w:pPr>
              <w:rPr>
                <w:color w:val="auto"/>
                <w:sz w:val="20"/>
                <w:szCs w:val="20"/>
              </w:rPr>
            </w:pPr>
          </w:p>
          <w:p w:rsidR="00BD4966" w:rsidRPr="00453DEC" w:rsidRDefault="00BD4966" w:rsidP="00803D17">
            <w:pPr>
              <w:rPr>
                <w:color w:val="auto"/>
                <w:sz w:val="20"/>
                <w:szCs w:val="20"/>
              </w:rPr>
            </w:pPr>
          </w:p>
        </w:tc>
        <w:tc>
          <w:tcPr>
            <w:tcW w:w="1826"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hospitace (hospitační arch)</w:t>
            </w:r>
          </w:p>
        </w:tc>
        <w:tc>
          <w:tcPr>
            <w:tcW w:w="1759" w:type="dxa"/>
          </w:tcPr>
          <w:p w:rsidR="00BD4966" w:rsidRPr="0024638B" w:rsidRDefault="00BD4966" w:rsidP="00803D17">
            <w:pPr>
              <w:rPr>
                <w:b w:val="0"/>
                <w:color w:val="auto"/>
                <w:sz w:val="20"/>
                <w:szCs w:val="20"/>
              </w:rPr>
            </w:pPr>
            <w:r w:rsidRPr="0024638B">
              <w:rPr>
                <w:b w:val="0"/>
                <w:color w:val="auto"/>
                <w:sz w:val="20"/>
                <w:szCs w:val="20"/>
              </w:rPr>
              <w:t>1x-2x ročně</w:t>
            </w:r>
          </w:p>
        </w:tc>
        <w:tc>
          <w:tcPr>
            <w:tcW w:w="1908" w:type="dxa"/>
          </w:tcPr>
          <w:p w:rsidR="00BD4966" w:rsidRPr="0024638B" w:rsidRDefault="00BD4966" w:rsidP="00803D17">
            <w:pPr>
              <w:rPr>
                <w:b w:val="0"/>
                <w:color w:val="auto"/>
                <w:sz w:val="20"/>
                <w:szCs w:val="20"/>
              </w:rPr>
            </w:pPr>
            <w:r w:rsidRPr="0024638B">
              <w:rPr>
                <w:b w:val="0"/>
                <w:color w:val="auto"/>
                <w:sz w:val="20"/>
                <w:szCs w:val="20"/>
              </w:rPr>
              <w:t>ředitelka, zástupkyně</w:t>
            </w:r>
          </w:p>
        </w:tc>
        <w:tc>
          <w:tcPr>
            <w:tcW w:w="2445" w:type="dxa"/>
          </w:tcPr>
          <w:p w:rsidR="00BD4966" w:rsidRPr="0024638B" w:rsidRDefault="00BD4966" w:rsidP="00803D17">
            <w:pPr>
              <w:rPr>
                <w:b w:val="0"/>
                <w:color w:val="auto"/>
                <w:sz w:val="20"/>
                <w:szCs w:val="20"/>
              </w:rPr>
            </w:pPr>
            <w:r w:rsidRPr="0024638B">
              <w:rPr>
                <w:b w:val="0"/>
                <w:color w:val="auto"/>
                <w:sz w:val="20"/>
                <w:szCs w:val="20"/>
              </w:rPr>
              <w:t xml:space="preserve">1x-2x ročně (leden, červen) ředitelka, zástupkyně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p>
        </w:tc>
      </w:tr>
      <w:tr w:rsidR="00BD4966" w:rsidRPr="0024638B" w:rsidTr="005F5887">
        <w:trPr>
          <w:trHeight w:val="459"/>
        </w:trPr>
        <w:tc>
          <w:tcPr>
            <w:tcW w:w="1762"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1826"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-konzultace mezi učitelkami, ředitelkou</w:t>
            </w:r>
          </w:p>
        </w:tc>
        <w:tc>
          <w:tcPr>
            <w:tcW w:w="1759" w:type="dxa"/>
          </w:tcPr>
          <w:p w:rsidR="00BD4966" w:rsidRPr="0024638B" w:rsidRDefault="00BD4966" w:rsidP="00803D17">
            <w:pPr>
              <w:rPr>
                <w:b w:val="0"/>
                <w:color w:val="auto"/>
                <w:sz w:val="20"/>
                <w:szCs w:val="20"/>
              </w:rPr>
            </w:pPr>
            <w:r w:rsidRPr="0024638B">
              <w:rPr>
                <w:b w:val="0"/>
                <w:color w:val="auto"/>
                <w:sz w:val="20"/>
                <w:szCs w:val="20"/>
              </w:rPr>
              <w:t>Denně, průběžně dle potřeby</w:t>
            </w:r>
          </w:p>
        </w:tc>
        <w:tc>
          <w:tcPr>
            <w:tcW w:w="1908" w:type="dxa"/>
          </w:tcPr>
          <w:p w:rsidR="00BD4966" w:rsidRPr="0024638B" w:rsidRDefault="00BD4966" w:rsidP="00803D17">
            <w:pPr>
              <w:rPr>
                <w:b w:val="0"/>
                <w:color w:val="auto"/>
                <w:sz w:val="20"/>
                <w:szCs w:val="20"/>
              </w:rPr>
            </w:pPr>
            <w:r w:rsidRPr="0024638B">
              <w:rPr>
                <w:b w:val="0"/>
                <w:color w:val="auto"/>
                <w:sz w:val="20"/>
                <w:szCs w:val="20"/>
              </w:rPr>
              <w:t>Učitelky na třídách</w:t>
            </w:r>
          </w:p>
        </w:tc>
        <w:tc>
          <w:tcPr>
            <w:tcW w:w="2445" w:type="dxa"/>
          </w:tcPr>
          <w:p w:rsidR="00BD4966" w:rsidRPr="0024638B" w:rsidRDefault="00BD4966" w:rsidP="00803D17">
            <w:pPr>
              <w:rPr>
                <w:b w:val="0"/>
                <w:color w:val="auto"/>
                <w:sz w:val="20"/>
                <w:szCs w:val="20"/>
              </w:rPr>
            </w:pPr>
            <w:r w:rsidRPr="0024638B">
              <w:rPr>
                <w:b w:val="0"/>
                <w:color w:val="auto"/>
                <w:sz w:val="20"/>
                <w:szCs w:val="20"/>
              </w:rPr>
              <w:t xml:space="preserve">1x-2x ročně (leden, červen) ředitelka, zástupkyně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p>
        </w:tc>
      </w:tr>
      <w:tr w:rsidR="00BD4966" w:rsidRPr="0024638B" w:rsidTr="005F5887">
        <w:trPr>
          <w:trHeight w:val="999"/>
        </w:trPr>
        <w:tc>
          <w:tcPr>
            <w:tcW w:w="1762"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-způsob řešení konfliktních situací</w:t>
            </w:r>
          </w:p>
          <w:p w:rsidR="00BD4966" w:rsidRPr="00453DEC" w:rsidRDefault="00BD4966" w:rsidP="00803D17">
            <w:pPr>
              <w:rPr>
                <w:color w:val="auto"/>
                <w:sz w:val="20"/>
                <w:szCs w:val="20"/>
              </w:rPr>
            </w:pPr>
          </w:p>
          <w:p w:rsidR="00BD4966" w:rsidRPr="00453DEC" w:rsidRDefault="00BD4966" w:rsidP="00803D17">
            <w:pPr>
              <w:rPr>
                <w:color w:val="auto"/>
                <w:sz w:val="20"/>
                <w:szCs w:val="20"/>
              </w:rPr>
            </w:pPr>
            <w:r w:rsidRPr="00453DEC">
              <w:rPr>
                <w:color w:val="auto"/>
                <w:sz w:val="20"/>
                <w:szCs w:val="20"/>
              </w:rPr>
              <w:t>- vhodnost a přiměřenost výběru témat</w:t>
            </w:r>
          </w:p>
        </w:tc>
        <w:tc>
          <w:tcPr>
            <w:tcW w:w="1826"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odborné porady (SPC, PPP, klinický logoped), konzultace s rodiči</w:t>
            </w:r>
          </w:p>
        </w:tc>
        <w:tc>
          <w:tcPr>
            <w:tcW w:w="1759" w:type="dxa"/>
          </w:tcPr>
          <w:p w:rsidR="00BD4966" w:rsidRPr="0024638B" w:rsidRDefault="00BD4966" w:rsidP="00803D17">
            <w:pPr>
              <w:rPr>
                <w:b w:val="0"/>
                <w:color w:val="auto"/>
                <w:sz w:val="20"/>
                <w:szCs w:val="20"/>
              </w:rPr>
            </w:pPr>
            <w:r w:rsidRPr="0024638B">
              <w:rPr>
                <w:b w:val="0"/>
                <w:color w:val="auto"/>
                <w:sz w:val="20"/>
                <w:szCs w:val="20"/>
              </w:rPr>
              <w:t>Průběžně, dle potřeby</w:t>
            </w:r>
          </w:p>
        </w:tc>
        <w:tc>
          <w:tcPr>
            <w:tcW w:w="1908" w:type="dxa"/>
          </w:tcPr>
          <w:p w:rsidR="00BD4966" w:rsidRPr="0024638B" w:rsidRDefault="00BD4966" w:rsidP="00803D17">
            <w:pPr>
              <w:rPr>
                <w:b w:val="0"/>
                <w:color w:val="auto"/>
                <w:sz w:val="20"/>
                <w:szCs w:val="20"/>
              </w:rPr>
            </w:pPr>
            <w:r w:rsidRPr="0024638B">
              <w:rPr>
                <w:b w:val="0"/>
                <w:color w:val="auto"/>
                <w:sz w:val="20"/>
                <w:szCs w:val="20"/>
              </w:rPr>
              <w:t>učitelky na třídách</w:t>
            </w:r>
          </w:p>
        </w:tc>
        <w:tc>
          <w:tcPr>
            <w:tcW w:w="2445" w:type="dxa"/>
          </w:tcPr>
          <w:p w:rsidR="00BD4966" w:rsidRPr="0024638B" w:rsidRDefault="00BD4966" w:rsidP="00803D17">
            <w:pPr>
              <w:rPr>
                <w:b w:val="0"/>
                <w:color w:val="auto"/>
                <w:sz w:val="20"/>
                <w:szCs w:val="20"/>
              </w:rPr>
            </w:pPr>
            <w:r w:rsidRPr="0024638B">
              <w:rPr>
                <w:b w:val="0"/>
                <w:color w:val="auto"/>
                <w:sz w:val="20"/>
                <w:szCs w:val="20"/>
              </w:rPr>
              <w:t>dle potřeby, učitelky</w:t>
            </w:r>
          </w:p>
        </w:tc>
      </w:tr>
      <w:tr w:rsidR="00BD4966" w:rsidRPr="0024638B" w:rsidTr="005F5887">
        <w:trPr>
          <w:trHeight w:val="1926"/>
        </w:trPr>
        <w:tc>
          <w:tcPr>
            <w:tcW w:w="1762" w:type="dxa"/>
            <w:vMerge/>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b w:val="0"/>
                <w:color w:val="auto"/>
                <w:sz w:val="20"/>
                <w:szCs w:val="20"/>
              </w:rPr>
            </w:pPr>
          </w:p>
        </w:tc>
        <w:tc>
          <w:tcPr>
            <w:tcW w:w="1826"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 vypracování </w:t>
            </w:r>
            <w:proofErr w:type="gramStart"/>
            <w:r w:rsidRPr="0024638B">
              <w:rPr>
                <w:b w:val="0"/>
                <w:color w:val="auto"/>
                <w:sz w:val="20"/>
                <w:szCs w:val="20"/>
              </w:rPr>
              <w:t>TVP</w:t>
            </w:r>
            <w:proofErr w:type="gramEnd"/>
            <w:r w:rsidRPr="0024638B">
              <w:rPr>
                <w:b w:val="0"/>
                <w:color w:val="auto"/>
                <w:sz w:val="20"/>
                <w:szCs w:val="20"/>
              </w:rPr>
              <w:t xml:space="preserve"> –</w:t>
            </w:r>
            <w:proofErr w:type="gramStart"/>
            <w:r w:rsidRPr="0024638B">
              <w:rPr>
                <w:b w:val="0"/>
                <w:color w:val="auto"/>
                <w:sz w:val="20"/>
                <w:szCs w:val="20"/>
              </w:rPr>
              <w:t>podtématu</w:t>
            </w:r>
            <w:proofErr w:type="gramEnd"/>
            <w:r w:rsidRPr="0024638B">
              <w:rPr>
                <w:b w:val="0"/>
                <w:color w:val="auto"/>
                <w:sz w:val="20"/>
                <w:szCs w:val="20"/>
              </w:rPr>
              <w:t xml:space="preserve"> vycházejícího ze ŠVP (záznamy do evaluačních tabulek)</w:t>
            </w:r>
          </w:p>
        </w:tc>
        <w:tc>
          <w:tcPr>
            <w:tcW w:w="1759" w:type="dxa"/>
          </w:tcPr>
          <w:p w:rsidR="00BD4966" w:rsidRPr="0024638B" w:rsidRDefault="00BD4966" w:rsidP="00803D17">
            <w:pPr>
              <w:rPr>
                <w:b w:val="0"/>
                <w:color w:val="auto"/>
                <w:sz w:val="20"/>
                <w:szCs w:val="20"/>
              </w:rPr>
            </w:pPr>
            <w:r w:rsidRPr="0024638B">
              <w:rPr>
                <w:b w:val="0"/>
                <w:color w:val="auto"/>
                <w:sz w:val="20"/>
                <w:szCs w:val="20"/>
              </w:rPr>
              <w:t>těsně před ukončením daného tématu, stanovení dalšího, vycházejícího z předešlých závěrů</w:t>
            </w:r>
          </w:p>
        </w:tc>
        <w:tc>
          <w:tcPr>
            <w:tcW w:w="1908" w:type="dxa"/>
          </w:tcPr>
          <w:p w:rsidR="00BD4966" w:rsidRPr="0024638B" w:rsidRDefault="00BD4966" w:rsidP="00803D17">
            <w:pPr>
              <w:rPr>
                <w:b w:val="0"/>
                <w:color w:val="auto"/>
                <w:sz w:val="20"/>
                <w:szCs w:val="20"/>
              </w:rPr>
            </w:pPr>
            <w:r w:rsidRPr="0024638B">
              <w:rPr>
                <w:b w:val="0"/>
                <w:color w:val="auto"/>
                <w:sz w:val="20"/>
                <w:szCs w:val="20"/>
              </w:rPr>
              <w:t>učitelky na třídách</w:t>
            </w:r>
          </w:p>
        </w:tc>
        <w:tc>
          <w:tcPr>
            <w:tcW w:w="2445" w:type="dxa"/>
          </w:tcPr>
          <w:p w:rsidR="00BD4966" w:rsidRPr="0024638B" w:rsidRDefault="00BD4966" w:rsidP="00803D17">
            <w:pPr>
              <w:rPr>
                <w:b w:val="0"/>
                <w:color w:val="auto"/>
                <w:sz w:val="20"/>
                <w:szCs w:val="20"/>
              </w:rPr>
            </w:pPr>
            <w:r w:rsidRPr="0024638B">
              <w:rPr>
                <w:b w:val="0"/>
                <w:color w:val="auto"/>
                <w:sz w:val="20"/>
                <w:szCs w:val="20"/>
              </w:rPr>
              <w:t>Průběžně, těsně před ukončením zvoleného podtématu, učitelky na třídách</w:t>
            </w:r>
          </w:p>
        </w:tc>
      </w:tr>
    </w:tbl>
    <w:p w:rsidR="005F5887" w:rsidRDefault="005F5887" w:rsidP="00803D17">
      <w:pPr>
        <w:rPr>
          <w:color w:val="auto"/>
        </w:rPr>
      </w:pPr>
    </w:p>
    <w:p w:rsidR="00BD4966" w:rsidRPr="0024638B" w:rsidRDefault="00BD4966" w:rsidP="00803D17">
      <w:pPr>
        <w:rPr>
          <w:color w:val="auto"/>
        </w:rPr>
      </w:pPr>
      <w:r w:rsidRPr="0024638B">
        <w:rPr>
          <w:color w:val="auto"/>
        </w:rPr>
        <w:lastRenderedPageBreak/>
        <w:t xml:space="preserve">Mateřská škola Zdice, Zahradní 801, </w:t>
      </w:r>
      <w:proofErr w:type="gramStart"/>
      <w:r w:rsidRPr="0024638B">
        <w:rPr>
          <w:color w:val="auto"/>
        </w:rPr>
        <w:t>267 51  Zdice</w:t>
      </w:r>
      <w:proofErr w:type="gramEnd"/>
    </w:p>
    <w:p w:rsidR="00BD4966" w:rsidRPr="0024638B" w:rsidRDefault="00BD4966" w:rsidP="00803D17">
      <w:pPr>
        <w:rPr>
          <w:color w:val="auto"/>
        </w:rPr>
      </w:pPr>
    </w:p>
    <w:p w:rsidR="00BD4966" w:rsidRPr="0024638B" w:rsidRDefault="00BD4966" w:rsidP="00803D17">
      <w:pPr>
        <w:rPr>
          <w:color w:val="auto"/>
        </w:rPr>
      </w:pPr>
      <w:r w:rsidRPr="0024638B">
        <w:rPr>
          <w:color w:val="auto"/>
        </w:rPr>
        <w:t>Plán evaluace školy:</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4"/>
        <w:gridCol w:w="1972"/>
        <w:gridCol w:w="1562"/>
        <w:gridCol w:w="1872"/>
        <w:gridCol w:w="2410"/>
      </w:tblGrid>
      <w:tr w:rsidR="00BD4966" w:rsidRPr="0024638B" w:rsidTr="005F5887">
        <w:trPr>
          <w:trHeight w:val="844"/>
        </w:trPr>
        <w:tc>
          <w:tcPr>
            <w:tcW w:w="2175"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OBLAST EVALUACE:</w:t>
            </w:r>
          </w:p>
          <w:p w:rsidR="00BD4966" w:rsidRPr="0024638B" w:rsidRDefault="00BD4966" w:rsidP="00803D17">
            <w:pPr>
              <w:rPr>
                <w:color w:val="auto"/>
                <w:sz w:val="20"/>
                <w:szCs w:val="20"/>
              </w:rPr>
            </w:pPr>
            <w:r w:rsidRPr="0024638B">
              <w:rPr>
                <w:color w:val="auto"/>
                <w:sz w:val="20"/>
                <w:szCs w:val="20"/>
              </w:rPr>
              <w:t>Výsledky vzdělávání</w:t>
            </w:r>
          </w:p>
        </w:tc>
        <w:tc>
          <w:tcPr>
            <w:tcW w:w="7374" w:type="dxa"/>
            <w:gridSpan w:val="3"/>
            <w:tcBorders>
              <w:top w:val="single" w:sz="12" w:space="0" w:color="auto"/>
              <w:left w:val="single" w:sz="12" w:space="0" w:color="auto"/>
              <w:bottom w:val="single" w:sz="12" w:space="0" w:color="auto"/>
              <w:right w:val="single" w:sz="12" w:space="0" w:color="auto"/>
            </w:tcBorders>
          </w:tcPr>
          <w:p w:rsidR="00BD4966" w:rsidRPr="00C95E66" w:rsidRDefault="00BD4966" w:rsidP="00C95E66">
            <w:pPr>
              <w:pStyle w:val="Odstavecseseznamem"/>
              <w:numPr>
                <w:ilvl w:val="0"/>
                <w:numId w:val="0"/>
              </w:numPr>
              <w:ind w:left="360"/>
              <w:rPr>
                <w:b/>
              </w:rPr>
            </w:pPr>
            <w:r w:rsidRPr="00C95E66">
              <w:rPr>
                <w:b/>
              </w:rPr>
              <w:t>FÁZE EVALUACE</w:t>
            </w:r>
          </w:p>
          <w:p w:rsidR="00BD4966" w:rsidRPr="0024638B" w:rsidRDefault="00BD4966" w:rsidP="00C95E66">
            <w:pPr>
              <w:pStyle w:val="Odstavecseseznamem"/>
              <w:numPr>
                <w:ilvl w:val="0"/>
                <w:numId w:val="0"/>
              </w:numPr>
              <w:ind w:left="360"/>
            </w:pPr>
            <w:r w:rsidRPr="00C95E66">
              <w:rPr>
                <w:b/>
              </w:rPr>
              <w:t>SBĚR INFORMACÍ</w:t>
            </w:r>
          </w:p>
        </w:tc>
        <w:tc>
          <w:tcPr>
            <w:tcW w:w="3575" w:type="dxa"/>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color w:val="auto"/>
                <w:sz w:val="20"/>
                <w:szCs w:val="20"/>
              </w:rPr>
            </w:pPr>
            <w:r w:rsidRPr="0024638B">
              <w:rPr>
                <w:color w:val="auto"/>
                <w:sz w:val="20"/>
                <w:szCs w:val="20"/>
              </w:rPr>
              <w:t>II. a III. FÁZE EVALUACE</w:t>
            </w:r>
          </w:p>
          <w:p w:rsidR="00BD4966" w:rsidRPr="0024638B" w:rsidRDefault="00BD4966" w:rsidP="00803D17">
            <w:pPr>
              <w:rPr>
                <w:color w:val="auto"/>
                <w:sz w:val="20"/>
                <w:szCs w:val="20"/>
              </w:rPr>
            </w:pPr>
            <w:r w:rsidRPr="0024638B">
              <w:rPr>
                <w:color w:val="auto"/>
                <w:sz w:val="20"/>
                <w:szCs w:val="20"/>
              </w:rPr>
              <w:t>ANALÝZA INFORMACÍ A PLÁN KROKŮ DO BUDOUCNA</w:t>
            </w:r>
          </w:p>
        </w:tc>
      </w:tr>
      <w:tr w:rsidR="00BD4966" w:rsidRPr="0024638B" w:rsidTr="005F5887">
        <w:trPr>
          <w:trHeight w:val="805"/>
        </w:trPr>
        <w:tc>
          <w:tcPr>
            <w:tcW w:w="21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CO:</w:t>
            </w:r>
          </w:p>
          <w:p w:rsidR="00BD4966" w:rsidRPr="00453DEC" w:rsidRDefault="00BD4966" w:rsidP="00803D17">
            <w:pPr>
              <w:rPr>
                <w:color w:val="auto"/>
                <w:sz w:val="20"/>
                <w:szCs w:val="20"/>
              </w:rPr>
            </w:pPr>
            <w:r w:rsidRPr="00453DEC">
              <w:rPr>
                <w:color w:val="auto"/>
                <w:sz w:val="20"/>
                <w:szCs w:val="20"/>
              </w:rPr>
              <w:t>(předmět evaluace)</w:t>
            </w:r>
          </w:p>
          <w:p w:rsidR="00BD4966" w:rsidRPr="00453DEC" w:rsidRDefault="00BD4966" w:rsidP="00803D17">
            <w:pPr>
              <w:rPr>
                <w:color w:val="auto"/>
                <w:sz w:val="20"/>
                <w:szCs w:val="20"/>
              </w:rPr>
            </w:pPr>
          </w:p>
        </w:tc>
        <w:tc>
          <w:tcPr>
            <w:tcW w:w="2414"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w:t>
            </w:r>
          </w:p>
          <w:p w:rsidR="00BD4966" w:rsidRPr="00453DEC" w:rsidRDefault="00BD4966" w:rsidP="00803D17">
            <w:pPr>
              <w:rPr>
                <w:color w:val="auto"/>
                <w:sz w:val="20"/>
                <w:szCs w:val="20"/>
              </w:rPr>
            </w:pPr>
            <w:r w:rsidRPr="00453DEC">
              <w:rPr>
                <w:color w:val="auto"/>
                <w:sz w:val="20"/>
                <w:szCs w:val="20"/>
              </w:rPr>
              <w:t>(způsob sběru informací)</w:t>
            </w:r>
          </w:p>
        </w:tc>
        <w:tc>
          <w:tcPr>
            <w:tcW w:w="2279"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JAK ČASTO:</w:t>
            </w:r>
          </w:p>
          <w:p w:rsidR="00BD4966" w:rsidRPr="00453DEC" w:rsidRDefault="00BD4966" w:rsidP="00803D17">
            <w:pPr>
              <w:rPr>
                <w:color w:val="auto"/>
                <w:sz w:val="20"/>
                <w:szCs w:val="20"/>
              </w:rPr>
            </w:pPr>
            <w:r w:rsidRPr="00453DEC">
              <w:rPr>
                <w:color w:val="auto"/>
                <w:sz w:val="20"/>
                <w:szCs w:val="20"/>
              </w:rPr>
              <w:t>(termín, časový plán)</w:t>
            </w:r>
          </w:p>
        </w:tc>
        <w:tc>
          <w:tcPr>
            <w:tcW w:w="2681"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KDO:</w:t>
            </w:r>
          </w:p>
          <w:p w:rsidR="00BD4966" w:rsidRPr="00453DEC" w:rsidRDefault="00BD4966" w:rsidP="00803D17">
            <w:pPr>
              <w:rPr>
                <w:color w:val="auto"/>
                <w:sz w:val="20"/>
                <w:szCs w:val="20"/>
              </w:rPr>
            </w:pPr>
            <w:r w:rsidRPr="00453DEC">
              <w:rPr>
                <w:color w:val="auto"/>
                <w:sz w:val="20"/>
                <w:szCs w:val="20"/>
              </w:rPr>
              <w:t>(zodpovídá)</w:t>
            </w:r>
          </w:p>
        </w:tc>
        <w:tc>
          <w:tcPr>
            <w:tcW w:w="35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KDY A KDO:</w:t>
            </w:r>
          </w:p>
          <w:p w:rsidR="00BD4966" w:rsidRPr="00453DEC" w:rsidRDefault="00BD4966" w:rsidP="00803D17">
            <w:pPr>
              <w:rPr>
                <w:color w:val="auto"/>
                <w:sz w:val="20"/>
                <w:szCs w:val="20"/>
              </w:rPr>
            </w:pPr>
            <w:r w:rsidRPr="00453DEC">
              <w:rPr>
                <w:color w:val="auto"/>
                <w:sz w:val="20"/>
                <w:szCs w:val="20"/>
              </w:rPr>
              <w:t xml:space="preserve">(termín a </w:t>
            </w:r>
            <w:proofErr w:type="gramStart"/>
            <w:r w:rsidRPr="00453DEC">
              <w:rPr>
                <w:color w:val="auto"/>
                <w:sz w:val="20"/>
                <w:szCs w:val="20"/>
              </w:rPr>
              <w:t>rozbor )</w:t>
            </w:r>
            <w:proofErr w:type="gramEnd"/>
          </w:p>
        </w:tc>
      </w:tr>
      <w:tr w:rsidR="00BD4966" w:rsidRPr="0024638B" w:rsidTr="005F5887">
        <w:trPr>
          <w:trHeight w:val="1052"/>
        </w:trPr>
        <w:tc>
          <w:tcPr>
            <w:tcW w:w="21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Informace o dítěti, adaptace</w:t>
            </w:r>
          </w:p>
          <w:p w:rsidR="00BD4966" w:rsidRPr="00453DEC" w:rsidRDefault="00BD4966" w:rsidP="00803D17">
            <w:pPr>
              <w:rPr>
                <w:color w:val="auto"/>
                <w:sz w:val="20"/>
                <w:szCs w:val="20"/>
              </w:rPr>
            </w:pPr>
          </w:p>
          <w:p w:rsidR="00BD4966" w:rsidRPr="00453DEC" w:rsidRDefault="00BD4966" w:rsidP="00803D17">
            <w:pPr>
              <w:rPr>
                <w:color w:val="auto"/>
                <w:sz w:val="20"/>
                <w:szCs w:val="20"/>
              </w:rPr>
            </w:pPr>
          </w:p>
        </w:tc>
        <w:tc>
          <w:tcPr>
            <w:tcW w:w="2414" w:type="dxa"/>
            <w:tcBorders>
              <w:top w:val="single" w:sz="12" w:space="0" w:color="auto"/>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xml:space="preserve">Záznamy do záznamových </w:t>
            </w:r>
            <w:proofErr w:type="gramStart"/>
            <w:r w:rsidRPr="0024638B">
              <w:rPr>
                <w:b w:val="0"/>
                <w:color w:val="auto"/>
                <w:sz w:val="20"/>
                <w:szCs w:val="20"/>
              </w:rPr>
              <w:t>archů :</w:t>
            </w:r>
            <w:proofErr w:type="gramEnd"/>
          </w:p>
          <w:p w:rsidR="00BD4966" w:rsidRPr="0024638B" w:rsidRDefault="00BD4966" w:rsidP="00803D17">
            <w:pPr>
              <w:rPr>
                <w:b w:val="0"/>
                <w:color w:val="auto"/>
                <w:sz w:val="20"/>
                <w:szCs w:val="20"/>
              </w:rPr>
            </w:pPr>
            <w:r w:rsidRPr="0024638B">
              <w:rPr>
                <w:b w:val="0"/>
                <w:color w:val="auto"/>
                <w:sz w:val="20"/>
                <w:szCs w:val="20"/>
              </w:rPr>
              <w:t>- přehled osobnostních charakteristik</w:t>
            </w:r>
          </w:p>
        </w:tc>
        <w:tc>
          <w:tcPr>
            <w:tcW w:w="2279" w:type="dxa"/>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při nástupu do MŠ</w:t>
            </w:r>
          </w:p>
          <w:p w:rsidR="00BD4966" w:rsidRPr="0024638B" w:rsidRDefault="00BD4966" w:rsidP="00803D17">
            <w:pPr>
              <w:rPr>
                <w:b w:val="0"/>
                <w:color w:val="auto"/>
                <w:sz w:val="20"/>
                <w:szCs w:val="20"/>
              </w:rPr>
            </w:pPr>
          </w:p>
        </w:tc>
        <w:tc>
          <w:tcPr>
            <w:tcW w:w="2681" w:type="dxa"/>
            <w:vMerge w:val="restart"/>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učitelky na třídě</w:t>
            </w:r>
          </w:p>
          <w:p w:rsidR="00BD4966" w:rsidRPr="0024638B" w:rsidRDefault="00BD4966" w:rsidP="00803D17">
            <w:pPr>
              <w:rPr>
                <w:b w:val="0"/>
                <w:color w:val="auto"/>
                <w:sz w:val="20"/>
                <w:szCs w:val="20"/>
              </w:rPr>
            </w:pPr>
          </w:p>
        </w:tc>
        <w:tc>
          <w:tcPr>
            <w:tcW w:w="3575" w:type="dxa"/>
            <w:vMerge w:val="restart"/>
            <w:tcBorders>
              <w:top w:val="single" w:sz="12" w:space="0" w:color="auto"/>
            </w:tcBorders>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 xml:space="preserve">Min. 2x ročně celkové zhodnocení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r w:rsidRPr="0024638B">
              <w:rPr>
                <w:b w:val="0"/>
                <w:color w:val="auto"/>
                <w:sz w:val="20"/>
                <w:szCs w:val="20"/>
              </w:rPr>
              <w:t>, učitelky</w:t>
            </w:r>
          </w:p>
          <w:p w:rsidR="00BD4966" w:rsidRPr="0024638B" w:rsidRDefault="00BD4966" w:rsidP="00803D17">
            <w:pPr>
              <w:rPr>
                <w:b w:val="0"/>
                <w:color w:val="auto"/>
                <w:sz w:val="20"/>
                <w:szCs w:val="20"/>
              </w:rPr>
            </w:pPr>
            <w:r w:rsidRPr="0024638B">
              <w:rPr>
                <w:b w:val="0"/>
                <w:color w:val="auto"/>
                <w:sz w:val="20"/>
                <w:szCs w:val="20"/>
              </w:rPr>
              <w:t xml:space="preserve">(dle potřeb dětí doporučení rodičům – logopedie, </w:t>
            </w:r>
            <w:proofErr w:type="spellStart"/>
            <w:r w:rsidRPr="0024638B">
              <w:rPr>
                <w:b w:val="0"/>
                <w:color w:val="auto"/>
                <w:sz w:val="20"/>
                <w:szCs w:val="20"/>
              </w:rPr>
              <w:t>grafomotorická</w:t>
            </w:r>
            <w:proofErr w:type="spellEnd"/>
            <w:r w:rsidRPr="0024638B">
              <w:rPr>
                <w:b w:val="0"/>
                <w:color w:val="auto"/>
                <w:sz w:val="20"/>
                <w:szCs w:val="20"/>
              </w:rPr>
              <w:t xml:space="preserve"> cvičení, SPC apod.)</w:t>
            </w:r>
          </w:p>
        </w:tc>
      </w:tr>
      <w:tr w:rsidR="00BD4966" w:rsidRPr="0024638B" w:rsidTr="005F5887">
        <w:trPr>
          <w:trHeight w:val="518"/>
        </w:trPr>
        <w:tc>
          <w:tcPr>
            <w:tcW w:w="2175"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p w:rsidR="00BD4966" w:rsidRPr="00453DEC" w:rsidRDefault="00BD4966" w:rsidP="00803D17">
            <w:pPr>
              <w:rPr>
                <w:color w:val="auto"/>
                <w:sz w:val="20"/>
                <w:szCs w:val="20"/>
              </w:rPr>
            </w:pPr>
            <w:r w:rsidRPr="00453DEC">
              <w:rPr>
                <w:color w:val="auto"/>
                <w:sz w:val="20"/>
                <w:szCs w:val="20"/>
              </w:rPr>
              <w:t>Pokroky dítěte ve vymezených oblastech</w:t>
            </w:r>
          </w:p>
          <w:p w:rsidR="00BD4966" w:rsidRPr="00453DEC" w:rsidRDefault="00BD4966" w:rsidP="00803D17">
            <w:pPr>
              <w:rPr>
                <w:color w:val="auto"/>
                <w:sz w:val="20"/>
                <w:szCs w:val="20"/>
              </w:rPr>
            </w:pPr>
          </w:p>
          <w:p w:rsidR="00BD4966" w:rsidRPr="00453DEC" w:rsidRDefault="00BD4966" w:rsidP="00803D17">
            <w:pPr>
              <w:rPr>
                <w:color w:val="auto"/>
                <w:sz w:val="20"/>
                <w:szCs w:val="20"/>
              </w:rPr>
            </w:pPr>
          </w:p>
        </w:tc>
        <w:tc>
          <w:tcPr>
            <w:tcW w:w="2414"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rozvoj v jednotlivých oblastech</w:t>
            </w:r>
          </w:p>
        </w:tc>
        <w:tc>
          <w:tcPr>
            <w:tcW w:w="2279" w:type="dxa"/>
          </w:tcPr>
          <w:p w:rsidR="00BD4966" w:rsidRPr="0024638B" w:rsidRDefault="00BD4966" w:rsidP="00803D17">
            <w:pPr>
              <w:rPr>
                <w:b w:val="0"/>
                <w:color w:val="auto"/>
                <w:sz w:val="20"/>
                <w:szCs w:val="20"/>
              </w:rPr>
            </w:pPr>
            <w:r w:rsidRPr="0024638B">
              <w:rPr>
                <w:b w:val="0"/>
                <w:color w:val="auto"/>
                <w:sz w:val="20"/>
                <w:szCs w:val="20"/>
              </w:rPr>
              <w:t>2x ročně</w:t>
            </w:r>
          </w:p>
          <w:p w:rsidR="00BD4966" w:rsidRPr="0024638B" w:rsidRDefault="00BD4966" w:rsidP="00803D17">
            <w:pPr>
              <w:rPr>
                <w:b w:val="0"/>
                <w:color w:val="auto"/>
                <w:sz w:val="20"/>
                <w:szCs w:val="20"/>
              </w:rPr>
            </w:pPr>
          </w:p>
        </w:tc>
        <w:tc>
          <w:tcPr>
            <w:tcW w:w="2681" w:type="dxa"/>
            <w:vMerge/>
          </w:tcPr>
          <w:p w:rsidR="00BD4966" w:rsidRPr="0024638B" w:rsidRDefault="00BD4966" w:rsidP="00803D17">
            <w:pPr>
              <w:rPr>
                <w:b w:val="0"/>
                <w:color w:val="auto"/>
                <w:sz w:val="20"/>
                <w:szCs w:val="20"/>
              </w:rPr>
            </w:pPr>
          </w:p>
        </w:tc>
        <w:tc>
          <w:tcPr>
            <w:tcW w:w="3575" w:type="dxa"/>
            <w:vMerge/>
          </w:tcPr>
          <w:p w:rsidR="00BD4966" w:rsidRPr="0024638B" w:rsidRDefault="00BD4966" w:rsidP="00803D17">
            <w:pPr>
              <w:rPr>
                <w:b w:val="0"/>
                <w:color w:val="auto"/>
                <w:sz w:val="20"/>
                <w:szCs w:val="20"/>
              </w:rPr>
            </w:pPr>
          </w:p>
        </w:tc>
      </w:tr>
      <w:tr w:rsidR="00BD4966" w:rsidRPr="0024638B" w:rsidTr="005F5887">
        <w:trPr>
          <w:trHeight w:val="504"/>
        </w:trPr>
        <w:tc>
          <w:tcPr>
            <w:tcW w:w="2175"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14" w:type="dxa"/>
            <w:tcBorders>
              <w:left w:val="single" w:sz="12" w:space="0" w:color="auto"/>
            </w:tcBorders>
          </w:tcPr>
          <w:p w:rsidR="00BD4966" w:rsidRPr="0024638B" w:rsidRDefault="00BD4966" w:rsidP="00803D17">
            <w:pPr>
              <w:rPr>
                <w:b w:val="0"/>
                <w:color w:val="auto"/>
                <w:sz w:val="20"/>
                <w:szCs w:val="20"/>
              </w:rPr>
            </w:pPr>
            <w:proofErr w:type="gramStart"/>
            <w:r w:rsidRPr="0024638B">
              <w:rPr>
                <w:b w:val="0"/>
                <w:color w:val="auto"/>
                <w:sz w:val="20"/>
                <w:szCs w:val="20"/>
              </w:rPr>
              <w:t>-  záznamový</w:t>
            </w:r>
            <w:proofErr w:type="gramEnd"/>
            <w:r w:rsidRPr="0024638B">
              <w:rPr>
                <w:b w:val="0"/>
                <w:color w:val="auto"/>
                <w:sz w:val="20"/>
                <w:szCs w:val="20"/>
              </w:rPr>
              <w:t xml:space="preserve"> arch pro předškoláky</w:t>
            </w:r>
          </w:p>
        </w:tc>
        <w:tc>
          <w:tcPr>
            <w:tcW w:w="2279" w:type="dxa"/>
          </w:tcPr>
          <w:p w:rsidR="00BD4966" w:rsidRPr="0024638B" w:rsidRDefault="00BD4966" w:rsidP="00803D17">
            <w:pPr>
              <w:rPr>
                <w:b w:val="0"/>
                <w:color w:val="auto"/>
                <w:sz w:val="20"/>
                <w:szCs w:val="20"/>
              </w:rPr>
            </w:pPr>
            <w:r w:rsidRPr="0024638B">
              <w:rPr>
                <w:b w:val="0"/>
                <w:color w:val="auto"/>
                <w:sz w:val="20"/>
                <w:szCs w:val="20"/>
              </w:rPr>
              <w:t>4x ročně</w:t>
            </w:r>
          </w:p>
          <w:p w:rsidR="00BD4966" w:rsidRPr="0024638B" w:rsidRDefault="00BD4966" w:rsidP="00803D17">
            <w:pPr>
              <w:rPr>
                <w:b w:val="0"/>
                <w:color w:val="auto"/>
                <w:sz w:val="20"/>
                <w:szCs w:val="20"/>
              </w:rPr>
            </w:pPr>
          </w:p>
        </w:tc>
        <w:tc>
          <w:tcPr>
            <w:tcW w:w="2681" w:type="dxa"/>
          </w:tcPr>
          <w:p w:rsidR="00BD4966" w:rsidRPr="0024638B" w:rsidRDefault="00BD4966" w:rsidP="00803D17">
            <w:pPr>
              <w:rPr>
                <w:b w:val="0"/>
                <w:color w:val="auto"/>
                <w:sz w:val="20"/>
                <w:szCs w:val="20"/>
              </w:rPr>
            </w:pPr>
            <w:r w:rsidRPr="0024638B">
              <w:rPr>
                <w:b w:val="0"/>
                <w:color w:val="auto"/>
                <w:sz w:val="20"/>
                <w:szCs w:val="20"/>
              </w:rPr>
              <w:t>Učitelky na třídě</w:t>
            </w:r>
          </w:p>
        </w:tc>
        <w:tc>
          <w:tcPr>
            <w:tcW w:w="3575" w:type="dxa"/>
          </w:tcPr>
          <w:p w:rsidR="00BD4966" w:rsidRPr="0024638B" w:rsidRDefault="00BD4966" w:rsidP="00803D17">
            <w:pPr>
              <w:rPr>
                <w:b w:val="0"/>
                <w:color w:val="auto"/>
                <w:sz w:val="20"/>
                <w:szCs w:val="20"/>
              </w:rPr>
            </w:pPr>
            <w:r w:rsidRPr="0024638B">
              <w:rPr>
                <w:b w:val="0"/>
                <w:color w:val="auto"/>
                <w:sz w:val="20"/>
                <w:szCs w:val="20"/>
              </w:rPr>
              <w:t xml:space="preserve">Min. 2x ročně celkové zhodnocení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r w:rsidRPr="0024638B">
              <w:rPr>
                <w:b w:val="0"/>
                <w:color w:val="auto"/>
                <w:sz w:val="20"/>
                <w:szCs w:val="20"/>
              </w:rPr>
              <w:t>, učitelky</w:t>
            </w:r>
          </w:p>
          <w:p w:rsidR="00BD4966" w:rsidRPr="0024638B" w:rsidRDefault="00BD4966" w:rsidP="00803D17">
            <w:pPr>
              <w:rPr>
                <w:b w:val="0"/>
                <w:color w:val="auto"/>
                <w:sz w:val="20"/>
                <w:szCs w:val="20"/>
              </w:rPr>
            </w:pPr>
          </w:p>
        </w:tc>
      </w:tr>
      <w:tr w:rsidR="00BD4966" w:rsidRPr="0024638B" w:rsidTr="005F5887">
        <w:trPr>
          <w:trHeight w:val="259"/>
        </w:trPr>
        <w:tc>
          <w:tcPr>
            <w:tcW w:w="2175" w:type="dxa"/>
            <w:vMerge/>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p>
        </w:tc>
        <w:tc>
          <w:tcPr>
            <w:tcW w:w="2414"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IVP pro děti s OPŠD</w:t>
            </w:r>
          </w:p>
        </w:tc>
        <w:tc>
          <w:tcPr>
            <w:tcW w:w="2279" w:type="dxa"/>
          </w:tcPr>
          <w:p w:rsidR="00BD4966" w:rsidRPr="0024638B" w:rsidRDefault="00BD4966" w:rsidP="00803D17">
            <w:pPr>
              <w:rPr>
                <w:b w:val="0"/>
                <w:color w:val="auto"/>
                <w:sz w:val="20"/>
                <w:szCs w:val="20"/>
              </w:rPr>
            </w:pPr>
            <w:r w:rsidRPr="0024638B">
              <w:rPr>
                <w:b w:val="0"/>
                <w:color w:val="auto"/>
                <w:sz w:val="20"/>
                <w:szCs w:val="20"/>
              </w:rPr>
              <w:t>průběžně</w:t>
            </w:r>
          </w:p>
        </w:tc>
        <w:tc>
          <w:tcPr>
            <w:tcW w:w="2681" w:type="dxa"/>
          </w:tcPr>
          <w:p w:rsidR="00BD4966" w:rsidRPr="0024638B" w:rsidRDefault="00BD4966" w:rsidP="00803D17">
            <w:pPr>
              <w:rPr>
                <w:b w:val="0"/>
                <w:color w:val="auto"/>
                <w:sz w:val="20"/>
                <w:szCs w:val="20"/>
              </w:rPr>
            </w:pPr>
            <w:r w:rsidRPr="0024638B">
              <w:rPr>
                <w:b w:val="0"/>
                <w:color w:val="auto"/>
                <w:sz w:val="20"/>
                <w:szCs w:val="20"/>
              </w:rPr>
              <w:t>Učitelky na třídě</w:t>
            </w:r>
          </w:p>
        </w:tc>
        <w:tc>
          <w:tcPr>
            <w:tcW w:w="3575" w:type="dxa"/>
          </w:tcPr>
          <w:p w:rsidR="00BD4966" w:rsidRPr="0024638B" w:rsidRDefault="00BD4966" w:rsidP="00803D17">
            <w:pPr>
              <w:rPr>
                <w:b w:val="0"/>
                <w:color w:val="auto"/>
                <w:sz w:val="20"/>
                <w:szCs w:val="20"/>
              </w:rPr>
            </w:pPr>
            <w:r w:rsidRPr="0024638B">
              <w:rPr>
                <w:b w:val="0"/>
                <w:color w:val="auto"/>
                <w:sz w:val="20"/>
                <w:szCs w:val="20"/>
              </w:rPr>
              <w:t xml:space="preserve">Min. 2x ročně celkové zhodnocení na </w:t>
            </w:r>
            <w:proofErr w:type="spellStart"/>
            <w:r w:rsidRPr="0024638B">
              <w:rPr>
                <w:b w:val="0"/>
                <w:color w:val="auto"/>
                <w:sz w:val="20"/>
                <w:szCs w:val="20"/>
              </w:rPr>
              <w:t>ped</w:t>
            </w:r>
            <w:proofErr w:type="spellEnd"/>
            <w:r w:rsidRPr="0024638B">
              <w:rPr>
                <w:b w:val="0"/>
                <w:color w:val="auto"/>
                <w:sz w:val="20"/>
                <w:szCs w:val="20"/>
              </w:rPr>
              <w:t xml:space="preserve">. </w:t>
            </w:r>
            <w:proofErr w:type="gramStart"/>
            <w:r w:rsidRPr="0024638B">
              <w:rPr>
                <w:b w:val="0"/>
                <w:color w:val="auto"/>
                <w:sz w:val="20"/>
                <w:szCs w:val="20"/>
              </w:rPr>
              <w:t>poradě</w:t>
            </w:r>
            <w:proofErr w:type="gramEnd"/>
            <w:r w:rsidRPr="0024638B">
              <w:rPr>
                <w:b w:val="0"/>
                <w:color w:val="auto"/>
                <w:sz w:val="20"/>
                <w:szCs w:val="20"/>
              </w:rPr>
              <w:t>, učitelky</w:t>
            </w:r>
          </w:p>
        </w:tc>
      </w:tr>
      <w:tr w:rsidR="00BD4966" w:rsidRPr="0024638B" w:rsidTr="005F5887">
        <w:trPr>
          <w:trHeight w:val="662"/>
        </w:trPr>
        <w:tc>
          <w:tcPr>
            <w:tcW w:w="2175" w:type="dxa"/>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Individuální rozvoj dětí</w:t>
            </w:r>
          </w:p>
        </w:tc>
        <w:tc>
          <w:tcPr>
            <w:tcW w:w="2414"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portfolia, fotodokumentace,</w:t>
            </w:r>
          </w:p>
          <w:p w:rsidR="00BD4966" w:rsidRPr="0024638B" w:rsidRDefault="00BD4966" w:rsidP="00803D17">
            <w:pPr>
              <w:rPr>
                <w:b w:val="0"/>
                <w:color w:val="auto"/>
                <w:sz w:val="20"/>
                <w:szCs w:val="20"/>
              </w:rPr>
            </w:pPr>
            <w:r w:rsidRPr="0024638B">
              <w:rPr>
                <w:b w:val="0"/>
                <w:color w:val="auto"/>
                <w:sz w:val="20"/>
                <w:szCs w:val="20"/>
              </w:rPr>
              <w:t>očekávané výstupy, znalost chronologického vývoje dítěte,</w:t>
            </w:r>
          </w:p>
          <w:p w:rsidR="00BD4966" w:rsidRPr="0024638B" w:rsidRDefault="00BD4966" w:rsidP="00803D17">
            <w:pPr>
              <w:rPr>
                <w:b w:val="0"/>
                <w:color w:val="auto"/>
                <w:sz w:val="20"/>
                <w:szCs w:val="20"/>
              </w:rPr>
            </w:pPr>
            <w:r w:rsidRPr="0024638B">
              <w:rPr>
                <w:b w:val="0"/>
                <w:color w:val="auto"/>
                <w:sz w:val="20"/>
                <w:szCs w:val="20"/>
              </w:rPr>
              <w:t>rozhovory</w:t>
            </w:r>
          </w:p>
        </w:tc>
        <w:tc>
          <w:tcPr>
            <w:tcW w:w="2279" w:type="dxa"/>
          </w:tcPr>
          <w:p w:rsidR="00BD4966" w:rsidRPr="0024638B" w:rsidRDefault="00BD4966" w:rsidP="00803D17">
            <w:pPr>
              <w:rPr>
                <w:b w:val="0"/>
                <w:color w:val="auto"/>
                <w:sz w:val="20"/>
                <w:szCs w:val="20"/>
              </w:rPr>
            </w:pPr>
            <w:r w:rsidRPr="0024638B">
              <w:rPr>
                <w:b w:val="0"/>
                <w:color w:val="auto"/>
                <w:sz w:val="20"/>
                <w:szCs w:val="20"/>
              </w:rPr>
              <w:t>průběžně</w:t>
            </w: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denně</w:t>
            </w:r>
          </w:p>
        </w:tc>
        <w:tc>
          <w:tcPr>
            <w:tcW w:w="2681" w:type="dxa"/>
          </w:tcPr>
          <w:p w:rsidR="00BD4966" w:rsidRPr="0024638B" w:rsidRDefault="00BD4966" w:rsidP="00803D17">
            <w:pPr>
              <w:rPr>
                <w:b w:val="0"/>
                <w:color w:val="auto"/>
                <w:sz w:val="20"/>
                <w:szCs w:val="20"/>
              </w:rPr>
            </w:pPr>
          </w:p>
          <w:p w:rsidR="00BD4966" w:rsidRPr="0024638B" w:rsidRDefault="00BD4966" w:rsidP="00803D17">
            <w:pPr>
              <w:rPr>
                <w:b w:val="0"/>
                <w:color w:val="auto"/>
                <w:sz w:val="20"/>
                <w:szCs w:val="20"/>
              </w:rPr>
            </w:pPr>
            <w:r w:rsidRPr="0024638B">
              <w:rPr>
                <w:b w:val="0"/>
                <w:color w:val="auto"/>
                <w:sz w:val="20"/>
                <w:szCs w:val="20"/>
              </w:rPr>
              <w:t>učitelky na třídě, děti</w:t>
            </w:r>
          </w:p>
        </w:tc>
        <w:tc>
          <w:tcPr>
            <w:tcW w:w="3575" w:type="dxa"/>
          </w:tcPr>
          <w:p w:rsidR="00BD4966" w:rsidRPr="0024638B" w:rsidRDefault="00BD4966" w:rsidP="00803D17">
            <w:pPr>
              <w:rPr>
                <w:b w:val="0"/>
                <w:color w:val="auto"/>
                <w:sz w:val="20"/>
                <w:szCs w:val="20"/>
              </w:rPr>
            </w:pPr>
            <w:r w:rsidRPr="0024638B">
              <w:rPr>
                <w:b w:val="0"/>
                <w:color w:val="auto"/>
                <w:sz w:val="20"/>
                <w:szCs w:val="20"/>
              </w:rPr>
              <w:t>průběžně, denně dle potřeb dětí, učitelky, ředitelka</w:t>
            </w:r>
          </w:p>
        </w:tc>
      </w:tr>
      <w:tr w:rsidR="00BD4966" w:rsidRPr="0024638B" w:rsidTr="005F5887">
        <w:trPr>
          <w:trHeight w:val="570"/>
        </w:trPr>
        <w:tc>
          <w:tcPr>
            <w:tcW w:w="2175" w:type="dxa"/>
            <w:vMerge w:val="restart"/>
            <w:tcBorders>
              <w:top w:val="single" w:sz="12" w:space="0" w:color="auto"/>
              <w:left w:val="single" w:sz="12" w:space="0" w:color="auto"/>
              <w:bottom w:val="single" w:sz="12" w:space="0" w:color="auto"/>
              <w:right w:val="single" w:sz="12" w:space="0" w:color="auto"/>
            </w:tcBorders>
          </w:tcPr>
          <w:p w:rsidR="00BD4966" w:rsidRPr="00453DEC" w:rsidRDefault="00BD4966" w:rsidP="00803D17">
            <w:pPr>
              <w:rPr>
                <w:color w:val="auto"/>
                <w:sz w:val="20"/>
                <w:szCs w:val="20"/>
              </w:rPr>
            </w:pPr>
            <w:r w:rsidRPr="00453DEC">
              <w:rPr>
                <w:color w:val="auto"/>
                <w:sz w:val="20"/>
                <w:szCs w:val="20"/>
              </w:rPr>
              <w:t>Individuální rozvoj dětí</w:t>
            </w:r>
          </w:p>
        </w:tc>
        <w:tc>
          <w:tcPr>
            <w:tcW w:w="2414"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konzultace učitelek, rodičů, s odborníky, logopedická depistáž</w:t>
            </w:r>
          </w:p>
        </w:tc>
        <w:tc>
          <w:tcPr>
            <w:tcW w:w="2279" w:type="dxa"/>
          </w:tcPr>
          <w:p w:rsidR="00BD4966" w:rsidRPr="0024638B" w:rsidRDefault="00BD4966" w:rsidP="00803D17">
            <w:pPr>
              <w:rPr>
                <w:b w:val="0"/>
                <w:color w:val="auto"/>
                <w:sz w:val="20"/>
                <w:szCs w:val="20"/>
              </w:rPr>
            </w:pPr>
            <w:r w:rsidRPr="0024638B">
              <w:rPr>
                <w:b w:val="0"/>
                <w:color w:val="auto"/>
                <w:sz w:val="20"/>
                <w:szCs w:val="20"/>
              </w:rPr>
              <w:t>průběžně, dle aktuální situace</w:t>
            </w:r>
          </w:p>
        </w:tc>
        <w:tc>
          <w:tcPr>
            <w:tcW w:w="2681" w:type="dxa"/>
          </w:tcPr>
          <w:p w:rsidR="00BD4966" w:rsidRPr="0024638B" w:rsidRDefault="00BD4966" w:rsidP="00803D17">
            <w:pPr>
              <w:rPr>
                <w:b w:val="0"/>
                <w:color w:val="auto"/>
                <w:sz w:val="20"/>
                <w:szCs w:val="20"/>
              </w:rPr>
            </w:pPr>
            <w:r w:rsidRPr="0024638B">
              <w:rPr>
                <w:b w:val="0"/>
                <w:color w:val="auto"/>
                <w:sz w:val="20"/>
                <w:szCs w:val="20"/>
              </w:rPr>
              <w:t>učitelky na třídě</w:t>
            </w:r>
          </w:p>
        </w:tc>
        <w:tc>
          <w:tcPr>
            <w:tcW w:w="3575" w:type="dxa"/>
          </w:tcPr>
          <w:p w:rsidR="00BD4966" w:rsidRPr="0024638B" w:rsidRDefault="00BD4966" w:rsidP="00803D17">
            <w:pPr>
              <w:rPr>
                <w:b w:val="0"/>
                <w:color w:val="auto"/>
                <w:sz w:val="20"/>
                <w:szCs w:val="20"/>
              </w:rPr>
            </w:pPr>
            <w:r w:rsidRPr="0024638B">
              <w:rPr>
                <w:b w:val="0"/>
                <w:color w:val="auto"/>
                <w:sz w:val="20"/>
                <w:szCs w:val="20"/>
              </w:rPr>
              <w:t>průběžně, dle aktuální situace, učitelky, ředitelka, rodiče</w:t>
            </w:r>
          </w:p>
        </w:tc>
      </w:tr>
      <w:tr w:rsidR="00BD4966" w:rsidRPr="0024638B" w:rsidTr="005F5887">
        <w:trPr>
          <w:trHeight w:val="489"/>
        </w:trPr>
        <w:tc>
          <w:tcPr>
            <w:tcW w:w="2175" w:type="dxa"/>
            <w:vMerge/>
            <w:tcBorders>
              <w:top w:val="single" w:sz="12" w:space="0" w:color="auto"/>
              <w:left w:val="single" w:sz="12" w:space="0" w:color="auto"/>
              <w:bottom w:val="single" w:sz="12" w:space="0" w:color="auto"/>
              <w:right w:val="single" w:sz="12" w:space="0" w:color="auto"/>
            </w:tcBorders>
          </w:tcPr>
          <w:p w:rsidR="00BD4966" w:rsidRPr="0024638B" w:rsidRDefault="00BD4966" w:rsidP="00803D17">
            <w:pPr>
              <w:rPr>
                <w:b w:val="0"/>
                <w:color w:val="auto"/>
                <w:sz w:val="20"/>
                <w:szCs w:val="20"/>
              </w:rPr>
            </w:pPr>
          </w:p>
        </w:tc>
        <w:tc>
          <w:tcPr>
            <w:tcW w:w="2414" w:type="dxa"/>
            <w:tcBorders>
              <w:left w:val="single" w:sz="12" w:space="0" w:color="auto"/>
            </w:tcBorders>
          </w:tcPr>
          <w:p w:rsidR="00BD4966" w:rsidRPr="0024638B" w:rsidRDefault="00BD4966" w:rsidP="00803D17">
            <w:pPr>
              <w:rPr>
                <w:b w:val="0"/>
                <w:color w:val="auto"/>
                <w:sz w:val="20"/>
                <w:szCs w:val="20"/>
              </w:rPr>
            </w:pPr>
            <w:r w:rsidRPr="0024638B">
              <w:rPr>
                <w:b w:val="0"/>
                <w:color w:val="auto"/>
                <w:sz w:val="20"/>
                <w:szCs w:val="20"/>
              </w:rPr>
              <w:t>- pozorování (plánované, nahodilé)</w:t>
            </w:r>
          </w:p>
        </w:tc>
        <w:tc>
          <w:tcPr>
            <w:tcW w:w="2279" w:type="dxa"/>
          </w:tcPr>
          <w:p w:rsidR="00BD4966" w:rsidRPr="0024638B" w:rsidRDefault="00BD4966" w:rsidP="00803D17">
            <w:pPr>
              <w:rPr>
                <w:b w:val="0"/>
                <w:color w:val="auto"/>
                <w:sz w:val="20"/>
                <w:szCs w:val="20"/>
              </w:rPr>
            </w:pPr>
            <w:r w:rsidRPr="0024638B">
              <w:rPr>
                <w:b w:val="0"/>
                <w:color w:val="auto"/>
                <w:sz w:val="20"/>
                <w:szCs w:val="20"/>
              </w:rPr>
              <w:t>průběžně, dle aktuální situace</w:t>
            </w:r>
          </w:p>
        </w:tc>
        <w:tc>
          <w:tcPr>
            <w:tcW w:w="2681" w:type="dxa"/>
          </w:tcPr>
          <w:p w:rsidR="00BD4966" w:rsidRPr="0024638B" w:rsidRDefault="00BD4966" w:rsidP="00803D17">
            <w:pPr>
              <w:rPr>
                <w:b w:val="0"/>
                <w:color w:val="auto"/>
                <w:sz w:val="20"/>
                <w:szCs w:val="20"/>
              </w:rPr>
            </w:pPr>
            <w:r w:rsidRPr="0024638B">
              <w:rPr>
                <w:b w:val="0"/>
                <w:color w:val="auto"/>
                <w:sz w:val="20"/>
                <w:szCs w:val="20"/>
              </w:rPr>
              <w:t>učitelky na třídě</w:t>
            </w:r>
          </w:p>
        </w:tc>
        <w:tc>
          <w:tcPr>
            <w:tcW w:w="3575" w:type="dxa"/>
          </w:tcPr>
          <w:p w:rsidR="00BD4966" w:rsidRPr="0024638B" w:rsidRDefault="00BD4966" w:rsidP="00803D17">
            <w:pPr>
              <w:rPr>
                <w:b w:val="0"/>
                <w:color w:val="auto"/>
                <w:sz w:val="20"/>
                <w:szCs w:val="20"/>
              </w:rPr>
            </w:pPr>
            <w:r w:rsidRPr="0024638B">
              <w:rPr>
                <w:b w:val="0"/>
                <w:color w:val="auto"/>
                <w:sz w:val="20"/>
                <w:szCs w:val="20"/>
              </w:rPr>
              <w:t>průběžně, dle aktuální situace, učitelky, ředitelka</w:t>
            </w:r>
          </w:p>
        </w:tc>
      </w:tr>
    </w:tbl>
    <w:p w:rsidR="0054301D" w:rsidRDefault="0054301D" w:rsidP="00803D17"/>
    <w:p w:rsidR="003A0D33" w:rsidRDefault="003A0D33">
      <w:pPr>
        <w:pStyle w:val="Standard"/>
        <w:spacing w:line="360" w:lineRule="auto"/>
        <w:rPr>
          <w:b/>
          <w:bCs/>
        </w:rPr>
      </w:pPr>
    </w:p>
    <w:p w:rsidR="00411840" w:rsidRDefault="00411840">
      <w:pPr>
        <w:pStyle w:val="Standard"/>
        <w:spacing w:line="360" w:lineRule="auto"/>
        <w:rPr>
          <w:b/>
          <w:bCs/>
        </w:rPr>
      </w:pPr>
    </w:p>
    <w:p w:rsidR="003A0D33" w:rsidRDefault="003A0D33">
      <w:pPr>
        <w:pStyle w:val="Standard"/>
        <w:spacing w:line="360" w:lineRule="auto"/>
        <w:rPr>
          <w:b/>
          <w:bCs/>
        </w:rPr>
      </w:pPr>
    </w:p>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E4042B" w:rsidRDefault="00E4042B" w:rsidP="00803D17"/>
    <w:p w:rsidR="00D07A66" w:rsidRDefault="00D07A66" w:rsidP="00803D17"/>
    <w:p w:rsidR="00D07A66" w:rsidRDefault="00D07A66" w:rsidP="00803D17"/>
    <w:p w:rsidR="00D07A66" w:rsidRDefault="00D07A66" w:rsidP="00803D17"/>
    <w:p w:rsidR="00D07A66" w:rsidRDefault="00D07A66" w:rsidP="00803D17"/>
    <w:p w:rsidR="00E4042B" w:rsidRDefault="00E4042B" w:rsidP="00803D17"/>
    <w:p w:rsidR="00E4042B" w:rsidRDefault="00E4042B" w:rsidP="00803D17"/>
    <w:p w:rsidR="00E4042B" w:rsidRPr="00E4042B" w:rsidRDefault="00E4042B" w:rsidP="00803D17"/>
    <w:p w:rsidR="00E4042B" w:rsidRPr="00A37A04" w:rsidRDefault="00E4042B" w:rsidP="00803D17"/>
    <w:p w:rsidR="00E4042B" w:rsidRPr="00A37A04" w:rsidRDefault="00E4042B" w:rsidP="00803D17"/>
    <w:p w:rsidR="00E4042B" w:rsidRPr="00E24BBE" w:rsidRDefault="00E4042B" w:rsidP="00803D17"/>
    <w:p w:rsidR="00E4042B" w:rsidRDefault="00E4042B" w:rsidP="00803D17"/>
    <w:p w:rsidR="00E4042B" w:rsidRDefault="00E4042B">
      <w:pPr>
        <w:pStyle w:val="Standard"/>
        <w:spacing w:line="360" w:lineRule="auto"/>
        <w:rPr>
          <w:b/>
          <w:bCs/>
        </w:rPr>
      </w:pPr>
    </w:p>
    <w:sectPr w:rsidR="00E4042B" w:rsidSect="00746BAB">
      <w:footerReference w:type="default" r:id="rId32"/>
      <w:pgSz w:w="11906" w:h="16838" w:code="9"/>
      <w:pgMar w:top="1134" w:right="1134" w:bottom="1134" w:left="1134" w:header="709" w:footer="709"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814" w:rsidRDefault="00343814" w:rsidP="00803D17">
      <w:r>
        <w:separator/>
      </w:r>
    </w:p>
  </w:endnote>
  <w:endnote w:type="continuationSeparator" w:id="0">
    <w:p w:rsidR="00343814" w:rsidRDefault="00343814" w:rsidP="0080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000501"/>
      <w:docPartObj>
        <w:docPartGallery w:val="Page Numbers (Bottom of Page)"/>
        <w:docPartUnique/>
      </w:docPartObj>
    </w:sdtPr>
    <w:sdtEndPr/>
    <w:sdtContent>
      <w:p w:rsidR="00DC6FF6" w:rsidRDefault="00DC6FF6">
        <w:pPr>
          <w:pStyle w:val="Zpat"/>
          <w:jc w:val="center"/>
        </w:pPr>
        <w:r w:rsidRPr="00FD09E5">
          <w:rPr>
            <w:color w:val="auto"/>
          </w:rPr>
          <w:fldChar w:fldCharType="begin"/>
        </w:r>
        <w:r w:rsidRPr="00FD09E5">
          <w:rPr>
            <w:color w:val="auto"/>
          </w:rPr>
          <w:instrText xml:space="preserve"> PAGE   \* MERGEFORMAT </w:instrText>
        </w:r>
        <w:r w:rsidRPr="00FD09E5">
          <w:rPr>
            <w:color w:val="auto"/>
          </w:rPr>
          <w:fldChar w:fldCharType="separate"/>
        </w:r>
        <w:r w:rsidR="004B0744">
          <w:rPr>
            <w:noProof/>
            <w:color w:val="auto"/>
          </w:rPr>
          <w:t>20</w:t>
        </w:r>
        <w:r w:rsidRPr="00FD09E5">
          <w:rPr>
            <w:color w:val="auto"/>
          </w:rPr>
          <w:fldChar w:fldCharType="end"/>
        </w:r>
      </w:p>
    </w:sdtContent>
  </w:sdt>
  <w:p w:rsidR="00DC6FF6" w:rsidRDefault="00DC6FF6" w:rsidP="00803D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814" w:rsidRDefault="00343814" w:rsidP="00803D17">
      <w:r w:rsidRPr="00834EC2">
        <w:separator/>
      </w:r>
    </w:p>
  </w:footnote>
  <w:footnote w:type="continuationSeparator" w:id="0">
    <w:p w:rsidR="00343814" w:rsidRDefault="00343814" w:rsidP="00803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D0E5B"/>
    <w:multiLevelType w:val="multilevel"/>
    <w:tmpl w:val="DCF8978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33016"/>
    <w:multiLevelType w:val="multilevel"/>
    <w:tmpl w:val="F5DCA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340C5"/>
    <w:multiLevelType w:val="hybridMultilevel"/>
    <w:tmpl w:val="03B23E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3FE54C3"/>
    <w:multiLevelType w:val="multilevel"/>
    <w:tmpl w:val="F65A89C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B4C17"/>
    <w:multiLevelType w:val="multilevel"/>
    <w:tmpl w:val="B186E3A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C2102"/>
    <w:multiLevelType w:val="multilevel"/>
    <w:tmpl w:val="15384EDE"/>
    <w:lvl w:ilvl="0">
      <w:start w:val="3"/>
      <w:numFmt w:val="decimal"/>
      <w:lvlText w:val="%1."/>
      <w:lvlJc w:val="left"/>
      <w:rPr>
        <w:b/>
        <w:bCs/>
      </w:rPr>
    </w:lvl>
    <w:lvl w:ilvl="1">
      <w:start w:val="7"/>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E6313B8"/>
    <w:multiLevelType w:val="hybridMultilevel"/>
    <w:tmpl w:val="82440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A179E9"/>
    <w:multiLevelType w:val="multilevel"/>
    <w:tmpl w:val="8332A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D9652D"/>
    <w:multiLevelType w:val="multilevel"/>
    <w:tmpl w:val="5CFEE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B71DE5"/>
    <w:multiLevelType w:val="hybridMultilevel"/>
    <w:tmpl w:val="22F22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820381"/>
    <w:multiLevelType w:val="hybridMultilevel"/>
    <w:tmpl w:val="DC9E402C"/>
    <w:lvl w:ilvl="0" w:tplc="EFBC9EC6">
      <w:start w:val="1"/>
      <w:numFmt w:val="bullet"/>
      <w:pStyle w:val="Odstavecseseznamem"/>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4344760"/>
    <w:multiLevelType w:val="hybridMultilevel"/>
    <w:tmpl w:val="C7FCB9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6A3F3A"/>
    <w:multiLevelType w:val="multilevel"/>
    <w:tmpl w:val="A8E250BE"/>
    <w:lvl w:ilvl="0">
      <w:start w:val="3"/>
      <w:numFmt w:val="decimal"/>
      <w:lvlText w:val="%1."/>
      <w:lvlJc w:val="left"/>
      <w:rPr>
        <w:b/>
        <w:bCs/>
      </w:rPr>
    </w:lvl>
    <w:lvl w:ilvl="1">
      <w:start w:val="6"/>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5FD4C99"/>
    <w:multiLevelType w:val="multilevel"/>
    <w:tmpl w:val="9ECA242C"/>
    <w:lvl w:ilvl="0">
      <w:start w:val="3"/>
      <w:numFmt w:val="decimal"/>
      <w:lvlText w:val="%1."/>
      <w:lvlJc w:val="left"/>
      <w:rPr>
        <w:b/>
        <w:bCs/>
      </w:rPr>
    </w:lvl>
    <w:lvl w:ilvl="1">
      <w:start w:val="2"/>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6B72F40"/>
    <w:multiLevelType w:val="multilevel"/>
    <w:tmpl w:val="D5047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8376D3"/>
    <w:multiLevelType w:val="hybridMultilevel"/>
    <w:tmpl w:val="8C8691B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CE7754B"/>
    <w:multiLevelType w:val="multilevel"/>
    <w:tmpl w:val="3E943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EE49D6"/>
    <w:multiLevelType w:val="hybridMultilevel"/>
    <w:tmpl w:val="F8B0357C"/>
    <w:lvl w:ilvl="0" w:tplc="5E1E362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336C76"/>
    <w:multiLevelType w:val="hybridMultilevel"/>
    <w:tmpl w:val="7CA43B4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B4B1325"/>
    <w:multiLevelType w:val="hybridMultilevel"/>
    <w:tmpl w:val="6FA8098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7A12E3"/>
    <w:multiLevelType w:val="multilevel"/>
    <w:tmpl w:val="A86E2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4558BC"/>
    <w:multiLevelType w:val="multilevel"/>
    <w:tmpl w:val="BED2F256"/>
    <w:lvl w:ilvl="0">
      <w:start w:val="7"/>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2E4D067B"/>
    <w:multiLevelType w:val="hybridMultilevel"/>
    <w:tmpl w:val="8B8262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283ACE"/>
    <w:multiLevelType w:val="multilevel"/>
    <w:tmpl w:val="7A5E0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852813"/>
    <w:multiLevelType w:val="hybridMultilevel"/>
    <w:tmpl w:val="29284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0C823ED"/>
    <w:multiLevelType w:val="multilevel"/>
    <w:tmpl w:val="E668B3BA"/>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2AA6DB1"/>
    <w:multiLevelType w:val="multilevel"/>
    <w:tmpl w:val="EEAA83B6"/>
    <w:lvl w:ilvl="0">
      <w:start w:val="4"/>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34184867"/>
    <w:multiLevelType w:val="multilevel"/>
    <w:tmpl w:val="BE46F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A37B1A"/>
    <w:multiLevelType w:val="multilevel"/>
    <w:tmpl w:val="EBB4F6C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EF345D"/>
    <w:multiLevelType w:val="hybridMultilevel"/>
    <w:tmpl w:val="3A600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B95005D"/>
    <w:multiLevelType w:val="multilevel"/>
    <w:tmpl w:val="507619D2"/>
    <w:lvl w:ilvl="0">
      <w:start w:val="3"/>
      <w:numFmt w:val="decimal"/>
      <w:lvlText w:val="%1."/>
      <w:lvlJc w:val="left"/>
      <w:rPr>
        <w:b/>
        <w:bCs/>
      </w:rPr>
    </w:lvl>
    <w:lvl w:ilvl="1">
      <w:start w:val="3"/>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DEA09EC"/>
    <w:multiLevelType w:val="multilevel"/>
    <w:tmpl w:val="87A08D76"/>
    <w:lvl w:ilvl="0">
      <w:start w:val="4"/>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4AC4066"/>
    <w:multiLevelType w:val="multilevel"/>
    <w:tmpl w:val="AA18E27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91FFE"/>
    <w:multiLevelType w:val="multilevel"/>
    <w:tmpl w:val="F302479E"/>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6F313DB"/>
    <w:multiLevelType w:val="multilevel"/>
    <w:tmpl w:val="80A251E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2F574E"/>
    <w:multiLevelType w:val="multilevel"/>
    <w:tmpl w:val="1D105816"/>
    <w:lvl w:ilvl="0">
      <w:start w:val="3"/>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514167A8"/>
    <w:multiLevelType w:val="hybridMultilevel"/>
    <w:tmpl w:val="A4D85D46"/>
    <w:lvl w:ilvl="0" w:tplc="0405000F">
      <w:start w:val="1"/>
      <w:numFmt w:val="decimal"/>
      <w:lvlText w:val="%1."/>
      <w:lvlJc w:val="left"/>
      <w:pPr>
        <w:ind w:left="720" w:hanging="360"/>
      </w:pPr>
    </w:lvl>
    <w:lvl w:ilvl="1" w:tplc="BB38C3FE">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474772"/>
    <w:multiLevelType w:val="multilevel"/>
    <w:tmpl w:val="4C3AD492"/>
    <w:lvl w:ilvl="0">
      <w:start w:val="3"/>
      <w:numFmt w:val="decimal"/>
      <w:lvlText w:val="%1."/>
      <w:lvlJc w:val="left"/>
      <w:rPr>
        <w:b/>
        <w:bCs/>
      </w:rPr>
    </w:lvl>
    <w:lvl w:ilvl="1">
      <w:start w:val="4"/>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3830FAF"/>
    <w:multiLevelType w:val="multilevel"/>
    <w:tmpl w:val="CAC46E58"/>
    <w:lvl w:ilvl="0">
      <w:start w:val="3"/>
      <w:numFmt w:val="decimal"/>
      <w:lvlText w:val="%1."/>
      <w:lvlJc w:val="left"/>
      <w:rPr>
        <w:b/>
        <w:bCs/>
      </w:rPr>
    </w:lvl>
    <w:lvl w:ilvl="1">
      <w:start w:val="5"/>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56472666"/>
    <w:multiLevelType w:val="multilevel"/>
    <w:tmpl w:val="8D988FFA"/>
    <w:lvl w:ilvl="0">
      <w:start w:val="4"/>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597E7334"/>
    <w:multiLevelType w:val="multilevel"/>
    <w:tmpl w:val="B430314A"/>
    <w:lvl w:ilvl="0">
      <w:start w:val="3"/>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5C6A1D26"/>
    <w:multiLevelType w:val="hybridMultilevel"/>
    <w:tmpl w:val="D0142AF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50A7B53"/>
    <w:multiLevelType w:val="multilevel"/>
    <w:tmpl w:val="F746BF76"/>
    <w:lvl w:ilvl="0">
      <w:start w:val="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69116E2C"/>
    <w:multiLevelType w:val="hybridMultilevel"/>
    <w:tmpl w:val="97E0D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A076A6D"/>
    <w:multiLevelType w:val="hybridMultilevel"/>
    <w:tmpl w:val="4008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2734B0"/>
    <w:multiLevelType w:val="multilevel"/>
    <w:tmpl w:val="238C333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AE1746"/>
    <w:multiLevelType w:val="multilevel"/>
    <w:tmpl w:val="12B4C1F4"/>
    <w:lvl w:ilvl="0">
      <w:start w:val="6"/>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ED950E1"/>
    <w:multiLevelType w:val="multilevel"/>
    <w:tmpl w:val="E6389CE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C61DD3"/>
    <w:multiLevelType w:val="hybridMultilevel"/>
    <w:tmpl w:val="B7BE7B4A"/>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1B927DB"/>
    <w:multiLevelType w:val="multilevel"/>
    <w:tmpl w:val="AD2881E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473321"/>
    <w:multiLevelType w:val="multilevel"/>
    <w:tmpl w:val="629A22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15:restartNumberingAfterBreak="0">
    <w:nsid w:val="7DFE4049"/>
    <w:multiLevelType w:val="hybridMultilevel"/>
    <w:tmpl w:val="00562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F1239EC"/>
    <w:multiLevelType w:val="hybridMultilevel"/>
    <w:tmpl w:val="C32AA8B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6"/>
  </w:num>
  <w:num w:numId="2">
    <w:abstractNumId w:val="36"/>
  </w:num>
  <w:num w:numId="3">
    <w:abstractNumId w:val="40"/>
  </w:num>
  <w:num w:numId="4">
    <w:abstractNumId w:val="47"/>
  </w:num>
  <w:num w:numId="5">
    <w:abstractNumId w:val="22"/>
  </w:num>
  <w:num w:numId="6">
    <w:abstractNumId w:val="34"/>
  </w:num>
  <w:num w:numId="7">
    <w:abstractNumId w:val="43"/>
  </w:num>
  <w:num w:numId="8">
    <w:abstractNumId w:val="41"/>
  </w:num>
  <w:num w:numId="9">
    <w:abstractNumId w:val="14"/>
  </w:num>
  <w:num w:numId="10">
    <w:abstractNumId w:val="51"/>
  </w:num>
  <w:num w:numId="11">
    <w:abstractNumId w:val="31"/>
  </w:num>
  <w:num w:numId="12">
    <w:abstractNumId w:val="38"/>
  </w:num>
  <w:num w:numId="13">
    <w:abstractNumId w:val="39"/>
  </w:num>
  <w:num w:numId="14">
    <w:abstractNumId w:val="13"/>
  </w:num>
  <w:num w:numId="15">
    <w:abstractNumId w:val="6"/>
  </w:num>
  <w:num w:numId="16">
    <w:abstractNumId w:val="27"/>
  </w:num>
  <w:num w:numId="17">
    <w:abstractNumId w:val="32"/>
  </w:num>
  <w:num w:numId="18">
    <w:abstractNumId w:val="35"/>
  </w:num>
  <w:num w:numId="19">
    <w:abstractNumId w:val="50"/>
  </w:num>
  <w:num w:numId="20">
    <w:abstractNumId w:val="48"/>
  </w:num>
  <w:num w:numId="21">
    <w:abstractNumId w:val="1"/>
  </w:num>
  <w:num w:numId="22">
    <w:abstractNumId w:val="9"/>
  </w:num>
  <w:num w:numId="23">
    <w:abstractNumId w:val="28"/>
  </w:num>
  <w:num w:numId="24">
    <w:abstractNumId w:val="24"/>
  </w:num>
  <w:num w:numId="25">
    <w:abstractNumId w:val="8"/>
  </w:num>
  <w:num w:numId="26">
    <w:abstractNumId w:val="21"/>
  </w:num>
  <w:num w:numId="27">
    <w:abstractNumId w:val="17"/>
  </w:num>
  <w:num w:numId="28">
    <w:abstractNumId w:val="15"/>
  </w:num>
  <w:num w:numId="29">
    <w:abstractNumId w:val="2"/>
  </w:num>
  <w:num w:numId="30">
    <w:abstractNumId w:val="11"/>
  </w:num>
  <w:num w:numId="31">
    <w:abstractNumId w:val="37"/>
  </w:num>
  <w:num w:numId="32">
    <w:abstractNumId w:val="44"/>
  </w:num>
  <w:num w:numId="33">
    <w:abstractNumId w:val="45"/>
  </w:num>
  <w:num w:numId="34">
    <w:abstractNumId w:val="3"/>
  </w:num>
  <w:num w:numId="35">
    <w:abstractNumId w:val="52"/>
  </w:num>
  <w:num w:numId="36">
    <w:abstractNumId w:val="7"/>
  </w:num>
  <w:num w:numId="37">
    <w:abstractNumId w:val="19"/>
  </w:num>
  <w:num w:numId="38">
    <w:abstractNumId w:val="53"/>
  </w:num>
  <w:num w:numId="39">
    <w:abstractNumId w:val="16"/>
  </w:num>
  <w:num w:numId="40">
    <w:abstractNumId w:val="18"/>
  </w:num>
  <w:num w:numId="41">
    <w:abstractNumId w:val="12"/>
  </w:num>
  <w:num w:numId="42">
    <w:abstractNumId w:val="23"/>
  </w:num>
  <w:num w:numId="43">
    <w:abstractNumId w:val="29"/>
  </w:num>
  <w:num w:numId="44">
    <w:abstractNumId w:val="46"/>
  </w:num>
  <w:num w:numId="45">
    <w:abstractNumId w:val="33"/>
  </w:num>
  <w:num w:numId="46">
    <w:abstractNumId w:val="5"/>
  </w:num>
  <w:num w:numId="47">
    <w:abstractNumId w:val="4"/>
  </w:num>
  <w:num w:numId="48">
    <w:abstractNumId w:val="10"/>
  </w:num>
  <w:num w:numId="49">
    <w:abstractNumId w:val="30"/>
  </w:num>
  <w:num w:numId="50">
    <w:abstractNumId w:val="42"/>
  </w:num>
  <w:num w:numId="51">
    <w:abstractNumId w:val="20"/>
  </w:num>
  <w:num w:numId="52">
    <w:abstractNumId w:val="25"/>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C2"/>
    <w:rsid w:val="00004A2A"/>
    <w:rsid w:val="00010668"/>
    <w:rsid w:val="000110FF"/>
    <w:rsid w:val="000206C3"/>
    <w:rsid w:val="00033037"/>
    <w:rsid w:val="00043620"/>
    <w:rsid w:val="0005318D"/>
    <w:rsid w:val="00055BBE"/>
    <w:rsid w:val="00064B80"/>
    <w:rsid w:val="00072271"/>
    <w:rsid w:val="000742F6"/>
    <w:rsid w:val="0008775A"/>
    <w:rsid w:val="000B6467"/>
    <w:rsid w:val="000D5084"/>
    <w:rsid w:val="000E2C71"/>
    <w:rsid w:val="000F3B48"/>
    <w:rsid w:val="0010136F"/>
    <w:rsid w:val="00101949"/>
    <w:rsid w:val="00102779"/>
    <w:rsid w:val="00103817"/>
    <w:rsid w:val="00106904"/>
    <w:rsid w:val="00115BD5"/>
    <w:rsid w:val="00134722"/>
    <w:rsid w:val="00141E34"/>
    <w:rsid w:val="00144B20"/>
    <w:rsid w:val="00150B38"/>
    <w:rsid w:val="001641D2"/>
    <w:rsid w:val="00172AF1"/>
    <w:rsid w:val="00174909"/>
    <w:rsid w:val="001C1829"/>
    <w:rsid w:val="001C4150"/>
    <w:rsid w:val="001F03CF"/>
    <w:rsid w:val="002029B4"/>
    <w:rsid w:val="00202A85"/>
    <w:rsid w:val="002061A7"/>
    <w:rsid w:val="00215C4B"/>
    <w:rsid w:val="002247BF"/>
    <w:rsid w:val="0022529A"/>
    <w:rsid w:val="002405DA"/>
    <w:rsid w:val="00242807"/>
    <w:rsid w:val="00243B31"/>
    <w:rsid w:val="002453C0"/>
    <w:rsid w:val="002453D6"/>
    <w:rsid w:val="00245F0B"/>
    <w:rsid w:val="0024638B"/>
    <w:rsid w:val="00246FBA"/>
    <w:rsid w:val="002531DB"/>
    <w:rsid w:val="002654CD"/>
    <w:rsid w:val="00276F96"/>
    <w:rsid w:val="00286390"/>
    <w:rsid w:val="00286929"/>
    <w:rsid w:val="002A1F3D"/>
    <w:rsid w:val="002B1BB1"/>
    <w:rsid w:val="002D40D4"/>
    <w:rsid w:val="002E7D10"/>
    <w:rsid w:val="003055EE"/>
    <w:rsid w:val="00305FA7"/>
    <w:rsid w:val="003156F4"/>
    <w:rsid w:val="00343814"/>
    <w:rsid w:val="003464C5"/>
    <w:rsid w:val="00353F57"/>
    <w:rsid w:val="00372C1A"/>
    <w:rsid w:val="0039750D"/>
    <w:rsid w:val="003A0D33"/>
    <w:rsid w:val="003B66D3"/>
    <w:rsid w:val="003D2A2D"/>
    <w:rsid w:val="003E00EB"/>
    <w:rsid w:val="003E3A5B"/>
    <w:rsid w:val="003F1429"/>
    <w:rsid w:val="00411840"/>
    <w:rsid w:val="00411A91"/>
    <w:rsid w:val="0041464A"/>
    <w:rsid w:val="004156E2"/>
    <w:rsid w:val="0042586D"/>
    <w:rsid w:val="004259D1"/>
    <w:rsid w:val="0044436E"/>
    <w:rsid w:val="00450A4F"/>
    <w:rsid w:val="00453DEC"/>
    <w:rsid w:val="0045679E"/>
    <w:rsid w:val="00467C78"/>
    <w:rsid w:val="00473A7A"/>
    <w:rsid w:val="00476FF9"/>
    <w:rsid w:val="004A4D08"/>
    <w:rsid w:val="004A6D7B"/>
    <w:rsid w:val="004A7660"/>
    <w:rsid w:val="004B0744"/>
    <w:rsid w:val="004C58F0"/>
    <w:rsid w:val="004E6587"/>
    <w:rsid w:val="004F0A19"/>
    <w:rsid w:val="0051087B"/>
    <w:rsid w:val="0051581C"/>
    <w:rsid w:val="00522F3F"/>
    <w:rsid w:val="0052397A"/>
    <w:rsid w:val="0052716C"/>
    <w:rsid w:val="005274B5"/>
    <w:rsid w:val="00536D7D"/>
    <w:rsid w:val="0054301D"/>
    <w:rsid w:val="00577F68"/>
    <w:rsid w:val="00584B66"/>
    <w:rsid w:val="005C0E52"/>
    <w:rsid w:val="005C4317"/>
    <w:rsid w:val="005C75C0"/>
    <w:rsid w:val="005D54C8"/>
    <w:rsid w:val="005F5887"/>
    <w:rsid w:val="005F6C23"/>
    <w:rsid w:val="0060004A"/>
    <w:rsid w:val="00601F32"/>
    <w:rsid w:val="00604536"/>
    <w:rsid w:val="00621853"/>
    <w:rsid w:val="006233B8"/>
    <w:rsid w:val="0063356A"/>
    <w:rsid w:val="00636687"/>
    <w:rsid w:val="006530EB"/>
    <w:rsid w:val="00653300"/>
    <w:rsid w:val="006671FA"/>
    <w:rsid w:val="00667F23"/>
    <w:rsid w:val="00681933"/>
    <w:rsid w:val="006829DF"/>
    <w:rsid w:val="0068564D"/>
    <w:rsid w:val="006D723D"/>
    <w:rsid w:val="00710BB4"/>
    <w:rsid w:val="00710EB4"/>
    <w:rsid w:val="00746BAB"/>
    <w:rsid w:val="00762B7F"/>
    <w:rsid w:val="0077155E"/>
    <w:rsid w:val="007930B0"/>
    <w:rsid w:val="007B55F4"/>
    <w:rsid w:val="007C53B6"/>
    <w:rsid w:val="007C73F3"/>
    <w:rsid w:val="007C79D7"/>
    <w:rsid w:val="007D013B"/>
    <w:rsid w:val="007E4FC5"/>
    <w:rsid w:val="007F5E7A"/>
    <w:rsid w:val="0080335E"/>
    <w:rsid w:val="00803D17"/>
    <w:rsid w:val="00804480"/>
    <w:rsid w:val="008073DB"/>
    <w:rsid w:val="00824E8A"/>
    <w:rsid w:val="00832775"/>
    <w:rsid w:val="00834EC2"/>
    <w:rsid w:val="0083712E"/>
    <w:rsid w:val="008439FB"/>
    <w:rsid w:val="00844953"/>
    <w:rsid w:val="0084635C"/>
    <w:rsid w:val="008544BC"/>
    <w:rsid w:val="008559E6"/>
    <w:rsid w:val="00856C55"/>
    <w:rsid w:val="00865BD6"/>
    <w:rsid w:val="00892721"/>
    <w:rsid w:val="008933B3"/>
    <w:rsid w:val="00897BB9"/>
    <w:rsid w:val="008A5E8E"/>
    <w:rsid w:val="008B29AC"/>
    <w:rsid w:val="008B3B5D"/>
    <w:rsid w:val="008B41A2"/>
    <w:rsid w:val="008C03E7"/>
    <w:rsid w:val="008C3274"/>
    <w:rsid w:val="008E4640"/>
    <w:rsid w:val="008F333F"/>
    <w:rsid w:val="008F5AB7"/>
    <w:rsid w:val="00906DEC"/>
    <w:rsid w:val="009120A6"/>
    <w:rsid w:val="00921853"/>
    <w:rsid w:val="0092389B"/>
    <w:rsid w:val="00925367"/>
    <w:rsid w:val="00931D91"/>
    <w:rsid w:val="0093360B"/>
    <w:rsid w:val="00953953"/>
    <w:rsid w:val="0096216A"/>
    <w:rsid w:val="009759D3"/>
    <w:rsid w:val="00976529"/>
    <w:rsid w:val="009857D3"/>
    <w:rsid w:val="009A551E"/>
    <w:rsid w:val="009A78F2"/>
    <w:rsid w:val="009E6646"/>
    <w:rsid w:val="009F357F"/>
    <w:rsid w:val="009F66D5"/>
    <w:rsid w:val="00A01012"/>
    <w:rsid w:val="00A11B49"/>
    <w:rsid w:val="00A408E4"/>
    <w:rsid w:val="00A438C9"/>
    <w:rsid w:val="00A542FB"/>
    <w:rsid w:val="00A56BC8"/>
    <w:rsid w:val="00A60F83"/>
    <w:rsid w:val="00A63466"/>
    <w:rsid w:val="00A666AE"/>
    <w:rsid w:val="00A84E00"/>
    <w:rsid w:val="00AA5B0D"/>
    <w:rsid w:val="00AA7DED"/>
    <w:rsid w:val="00AC448B"/>
    <w:rsid w:val="00AE58A2"/>
    <w:rsid w:val="00AF742C"/>
    <w:rsid w:val="00B0084D"/>
    <w:rsid w:val="00B310E0"/>
    <w:rsid w:val="00B35E57"/>
    <w:rsid w:val="00B55679"/>
    <w:rsid w:val="00B61EE0"/>
    <w:rsid w:val="00B70FE1"/>
    <w:rsid w:val="00B71774"/>
    <w:rsid w:val="00BA5272"/>
    <w:rsid w:val="00BB2B9E"/>
    <w:rsid w:val="00BC1985"/>
    <w:rsid w:val="00BC4C48"/>
    <w:rsid w:val="00BD272D"/>
    <w:rsid w:val="00BD4966"/>
    <w:rsid w:val="00BE6D78"/>
    <w:rsid w:val="00BF6777"/>
    <w:rsid w:val="00C23263"/>
    <w:rsid w:val="00C43EA8"/>
    <w:rsid w:val="00C47F5C"/>
    <w:rsid w:val="00C70010"/>
    <w:rsid w:val="00C914E6"/>
    <w:rsid w:val="00C927B0"/>
    <w:rsid w:val="00C95E66"/>
    <w:rsid w:val="00CA47CB"/>
    <w:rsid w:val="00CA7AD4"/>
    <w:rsid w:val="00CB2B38"/>
    <w:rsid w:val="00CC194E"/>
    <w:rsid w:val="00D015E7"/>
    <w:rsid w:val="00D07A66"/>
    <w:rsid w:val="00D2269C"/>
    <w:rsid w:val="00D47437"/>
    <w:rsid w:val="00D70694"/>
    <w:rsid w:val="00D75A1E"/>
    <w:rsid w:val="00D76FB2"/>
    <w:rsid w:val="00D77662"/>
    <w:rsid w:val="00D9099A"/>
    <w:rsid w:val="00D95C93"/>
    <w:rsid w:val="00D96F24"/>
    <w:rsid w:val="00D978F0"/>
    <w:rsid w:val="00DA13BC"/>
    <w:rsid w:val="00DC6FF6"/>
    <w:rsid w:val="00DD0347"/>
    <w:rsid w:val="00DD0531"/>
    <w:rsid w:val="00DD2C3B"/>
    <w:rsid w:val="00DE3FFB"/>
    <w:rsid w:val="00E01A31"/>
    <w:rsid w:val="00E15D40"/>
    <w:rsid w:val="00E31997"/>
    <w:rsid w:val="00E4042B"/>
    <w:rsid w:val="00E45475"/>
    <w:rsid w:val="00E47D01"/>
    <w:rsid w:val="00E5256B"/>
    <w:rsid w:val="00E61B7B"/>
    <w:rsid w:val="00E80CBD"/>
    <w:rsid w:val="00E944A8"/>
    <w:rsid w:val="00E946F6"/>
    <w:rsid w:val="00E975A3"/>
    <w:rsid w:val="00EA7E91"/>
    <w:rsid w:val="00EB382A"/>
    <w:rsid w:val="00EB38B2"/>
    <w:rsid w:val="00EC2ADF"/>
    <w:rsid w:val="00ED032E"/>
    <w:rsid w:val="00ED1956"/>
    <w:rsid w:val="00EE0D53"/>
    <w:rsid w:val="00EE4FBC"/>
    <w:rsid w:val="00F14D8D"/>
    <w:rsid w:val="00F231A5"/>
    <w:rsid w:val="00F23D07"/>
    <w:rsid w:val="00F339AC"/>
    <w:rsid w:val="00F544F4"/>
    <w:rsid w:val="00F729D8"/>
    <w:rsid w:val="00F747E0"/>
    <w:rsid w:val="00F92A02"/>
    <w:rsid w:val="00FA31C6"/>
    <w:rsid w:val="00FA3C3E"/>
    <w:rsid w:val="00FB1E37"/>
    <w:rsid w:val="00FB3F7D"/>
    <w:rsid w:val="00FD09E5"/>
    <w:rsid w:val="00FD0B2F"/>
    <w:rsid w:val="00FD35E8"/>
    <w:rsid w:val="00FD4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86BB91-F0D1-41D7-AEF1-3471B54C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03D17"/>
    <w:pPr>
      <w:widowControl w:val="0"/>
      <w:suppressAutoHyphens/>
      <w:autoSpaceDN w:val="0"/>
      <w:spacing w:line="360" w:lineRule="auto"/>
      <w:textAlignment w:val="baseline"/>
    </w:pPr>
    <w:rPr>
      <w:rFonts w:eastAsia="Times New Roman" w:cs="Times New Roman"/>
      <w:b/>
      <w:color w:val="FF0000"/>
      <w:kern w:val="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34EC2"/>
    <w:pPr>
      <w:widowControl w:val="0"/>
      <w:suppressAutoHyphens/>
      <w:autoSpaceDN w:val="0"/>
      <w:textAlignment w:val="baseline"/>
    </w:pPr>
    <w:rPr>
      <w:kern w:val="3"/>
      <w:sz w:val="24"/>
      <w:szCs w:val="24"/>
    </w:rPr>
  </w:style>
  <w:style w:type="paragraph" w:customStyle="1" w:styleId="Heading">
    <w:name w:val="Heading"/>
    <w:basedOn w:val="Standard"/>
    <w:next w:val="Textbody"/>
    <w:rsid w:val="00834EC2"/>
    <w:pPr>
      <w:keepNext/>
      <w:spacing w:before="240" w:after="120"/>
    </w:pPr>
    <w:rPr>
      <w:rFonts w:ascii="Arial" w:hAnsi="Arial"/>
      <w:sz w:val="28"/>
      <w:szCs w:val="28"/>
    </w:rPr>
  </w:style>
  <w:style w:type="paragraph" w:customStyle="1" w:styleId="Textbody">
    <w:name w:val="Text body"/>
    <w:basedOn w:val="Standard"/>
    <w:rsid w:val="00834EC2"/>
    <w:pPr>
      <w:spacing w:after="120"/>
    </w:pPr>
  </w:style>
  <w:style w:type="paragraph" w:styleId="Seznam">
    <w:name w:val="List"/>
    <w:basedOn w:val="Textbody"/>
    <w:rsid w:val="00834EC2"/>
  </w:style>
  <w:style w:type="paragraph" w:customStyle="1" w:styleId="Titulek1">
    <w:name w:val="Titulek1"/>
    <w:basedOn w:val="Standard"/>
    <w:rsid w:val="00834EC2"/>
    <w:pPr>
      <w:suppressLineNumbers/>
      <w:spacing w:before="120" w:after="120"/>
    </w:pPr>
    <w:rPr>
      <w:i/>
      <w:iCs/>
    </w:rPr>
  </w:style>
  <w:style w:type="paragraph" w:customStyle="1" w:styleId="Index">
    <w:name w:val="Index"/>
    <w:basedOn w:val="Standard"/>
    <w:rsid w:val="00834EC2"/>
    <w:pPr>
      <w:suppressLineNumbers/>
    </w:pPr>
  </w:style>
  <w:style w:type="paragraph" w:customStyle="1" w:styleId="TableContents">
    <w:name w:val="Table Contents"/>
    <w:basedOn w:val="Standard"/>
    <w:rsid w:val="00834EC2"/>
    <w:pPr>
      <w:suppressLineNumbers/>
    </w:pPr>
  </w:style>
  <w:style w:type="character" w:customStyle="1" w:styleId="NumberingSymbols">
    <w:name w:val="Numbering Symbols"/>
    <w:rsid w:val="00834EC2"/>
    <w:rPr>
      <w:b/>
      <w:bCs/>
    </w:rPr>
  </w:style>
  <w:style w:type="character" w:customStyle="1" w:styleId="BulletSymbols">
    <w:name w:val="Bullet Symbols"/>
    <w:rsid w:val="00834EC2"/>
    <w:rPr>
      <w:rFonts w:ascii="OpenSymbol" w:eastAsia="OpenSymbol" w:hAnsi="OpenSymbol" w:cs="OpenSymbol"/>
    </w:rPr>
  </w:style>
  <w:style w:type="character" w:customStyle="1" w:styleId="Internetlink">
    <w:name w:val="Internet link"/>
    <w:rsid w:val="00834EC2"/>
    <w:rPr>
      <w:color w:val="000080"/>
      <w:u w:val="single"/>
    </w:rPr>
  </w:style>
  <w:style w:type="paragraph" w:styleId="Textbubliny">
    <w:name w:val="Balloon Text"/>
    <w:basedOn w:val="Normln"/>
    <w:link w:val="TextbublinyChar"/>
    <w:uiPriority w:val="99"/>
    <w:semiHidden/>
    <w:unhideWhenUsed/>
    <w:rsid w:val="009857D3"/>
    <w:rPr>
      <w:rFonts w:ascii="Tahoma" w:hAnsi="Tahoma"/>
      <w:sz w:val="16"/>
      <w:szCs w:val="16"/>
    </w:rPr>
  </w:style>
  <w:style w:type="character" w:customStyle="1" w:styleId="TextbublinyChar">
    <w:name w:val="Text bubliny Char"/>
    <w:basedOn w:val="Standardnpsmoodstavce"/>
    <w:link w:val="Textbubliny"/>
    <w:uiPriority w:val="99"/>
    <w:semiHidden/>
    <w:rsid w:val="009857D3"/>
    <w:rPr>
      <w:rFonts w:ascii="Tahoma" w:hAnsi="Tahoma"/>
      <w:sz w:val="16"/>
      <w:szCs w:val="16"/>
    </w:rPr>
  </w:style>
  <w:style w:type="paragraph" w:styleId="Odstavecseseznamem">
    <w:name w:val="List Paragraph"/>
    <w:basedOn w:val="Normln"/>
    <w:uiPriority w:val="34"/>
    <w:qFormat/>
    <w:rsid w:val="00C70010"/>
    <w:pPr>
      <w:widowControl/>
      <w:numPr>
        <w:numId w:val="30"/>
      </w:numPr>
      <w:suppressAutoHyphens w:val="0"/>
      <w:autoSpaceDN/>
      <w:spacing w:after="200" w:line="276" w:lineRule="auto"/>
      <w:contextualSpacing/>
      <w:textAlignment w:val="auto"/>
    </w:pPr>
    <w:rPr>
      <w:rFonts w:eastAsia="Calibri"/>
      <w:b w:val="0"/>
      <w:color w:val="auto"/>
      <w:kern w:val="0"/>
      <w:lang w:eastAsia="en-US"/>
    </w:rPr>
  </w:style>
  <w:style w:type="paragraph" w:styleId="Normlnweb">
    <w:name w:val="Normal (Web)"/>
    <w:basedOn w:val="Normln"/>
    <w:unhideWhenUsed/>
    <w:rsid w:val="008F333F"/>
    <w:pPr>
      <w:widowControl/>
      <w:suppressAutoHyphens w:val="0"/>
      <w:autoSpaceDN/>
      <w:spacing w:before="100" w:beforeAutospacing="1" w:after="100" w:afterAutospacing="1"/>
      <w:textAlignment w:val="auto"/>
    </w:pPr>
    <w:rPr>
      <w:kern w:val="0"/>
    </w:rPr>
  </w:style>
  <w:style w:type="paragraph" w:styleId="Zhlav">
    <w:name w:val="header"/>
    <w:basedOn w:val="Normln"/>
    <w:link w:val="ZhlavChar"/>
    <w:uiPriority w:val="99"/>
    <w:unhideWhenUsed/>
    <w:rsid w:val="00411840"/>
    <w:pPr>
      <w:tabs>
        <w:tab w:val="center" w:pos="4536"/>
        <w:tab w:val="right" w:pos="9072"/>
      </w:tabs>
    </w:pPr>
  </w:style>
  <w:style w:type="character" w:customStyle="1" w:styleId="ZhlavChar">
    <w:name w:val="Záhlaví Char"/>
    <w:basedOn w:val="Standardnpsmoodstavce"/>
    <w:link w:val="Zhlav"/>
    <w:uiPriority w:val="99"/>
    <w:rsid w:val="00411840"/>
  </w:style>
  <w:style w:type="paragraph" w:styleId="Zpat">
    <w:name w:val="footer"/>
    <w:basedOn w:val="Normln"/>
    <w:link w:val="ZpatChar"/>
    <w:uiPriority w:val="99"/>
    <w:unhideWhenUsed/>
    <w:rsid w:val="00411840"/>
    <w:pPr>
      <w:tabs>
        <w:tab w:val="center" w:pos="4536"/>
        <w:tab w:val="right" w:pos="9072"/>
      </w:tabs>
    </w:pPr>
  </w:style>
  <w:style w:type="character" w:customStyle="1" w:styleId="ZpatChar">
    <w:name w:val="Zápatí Char"/>
    <w:basedOn w:val="Standardnpsmoodstavce"/>
    <w:link w:val="Zpat"/>
    <w:uiPriority w:val="99"/>
    <w:rsid w:val="00411840"/>
  </w:style>
  <w:style w:type="table" w:styleId="Mkatabulky">
    <w:name w:val="Table Grid"/>
    <w:basedOn w:val="Normlntabulka"/>
    <w:uiPriority w:val="59"/>
    <w:rsid w:val="00E4042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D4"/>
    <w:pPr>
      <w:autoSpaceDE w:val="0"/>
      <w:autoSpaceDN w:val="0"/>
      <w:adjustRightInd w:val="0"/>
    </w:pPr>
    <w:rPr>
      <w:rFonts w:cs="Times New Roman"/>
      <w:color w:val="000000"/>
      <w:sz w:val="24"/>
      <w:szCs w:val="24"/>
    </w:rPr>
  </w:style>
  <w:style w:type="character" w:styleId="Hypertextovodkaz">
    <w:name w:val="Hyperlink"/>
    <w:basedOn w:val="Standardnpsmoodstavce"/>
    <w:uiPriority w:val="99"/>
    <w:unhideWhenUsed/>
    <w:rsid w:val="00FD0B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ms.zdice@e-mail.cz"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A2FEE-6106-4E16-9DFA-BE6F9AEACF35}" type="doc">
      <dgm:prSet loTypeId="urn:microsoft.com/office/officeart/2005/8/layout/pyramid1" loCatId="pyramid" qsTypeId="urn:microsoft.com/office/officeart/2005/8/quickstyle/simple2" qsCatId="simple" csTypeId="urn:microsoft.com/office/officeart/2005/8/colors/accent1_2" csCatId="accent1" phldr="1"/>
      <dgm:spPr/>
    </dgm:pt>
    <dgm:pt modelId="{1A654B2D-4790-4F57-9DAE-235FA73A0470}">
      <dgm:prSet phldrT="[Text]" custT="1"/>
      <dgm:spPr/>
      <dgm:t>
        <a:bodyPr/>
        <a:lstStyle/>
        <a:p>
          <a:r>
            <a:rPr lang="cs-CZ" sz="1100" b="1"/>
            <a:t>Vrcholový intenzivní pohybový výkon:</a:t>
          </a:r>
        </a:p>
        <a:p>
          <a:r>
            <a:rPr lang="cs-CZ" sz="1100" b="0"/>
            <a:t>např. horská tůra, dlouhý výlet na kole, fotbal ...aj. ( jen občas)</a:t>
          </a:r>
        </a:p>
      </dgm:t>
    </dgm:pt>
    <dgm:pt modelId="{6FE6FCCB-10DF-4B10-ACDE-FB30BABDB7C1}" type="parTrans" cxnId="{06AA97F5-1DF2-495D-ABAD-F414EC68673F}">
      <dgm:prSet/>
      <dgm:spPr/>
      <dgm:t>
        <a:bodyPr/>
        <a:lstStyle/>
        <a:p>
          <a:endParaRPr lang="cs-CZ"/>
        </a:p>
      </dgm:t>
    </dgm:pt>
    <dgm:pt modelId="{980B4409-87A3-4450-8B9C-53015F1E9BFF}" type="sibTrans" cxnId="{06AA97F5-1DF2-495D-ABAD-F414EC68673F}">
      <dgm:prSet/>
      <dgm:spPr/>
      <dgm:t>
        <a:bodyPr/>
        <a:lstStyle/>
        <a:p>
          <a:endParaRPr lang="cs-CZ"/>
        </a:p>
      </dgm:t>
    </dgm:pt>
    <dgm:pt modelId="{3328DD58-7AB5-4352-B984-F1517A6F3723}">
      <dgm:prSet phldrT="[Text]" custT="1"/>
      <dgm:spPr/>
      <dgm:t>
        <a:bodyPr/>
        <a:lstStyle/>
        <a:p>
          <a:r>
            <a:rPr lang="cs-CZ" sz="1100" b="1"/>
            <a:t>Cílené pohybové aktivity: </a:t>
          </a:r>
        </a:p>
        <a:p>
          <a:r>
            <a:rPr lang="cs-CZ" sz="1100"/>
            <a:t>trénování dovednosi a síly, vytrvalost, rychlost, pružnos, obratnost                 ( 2x - 3x týdně)</a:t>
          </a:r>
        </a:p>
      </dgm:t>
    </dgm:pt>
    <dgm:pt modelId="{9B393776-B762-468F-8034-F566FBDBAFA9}" type="parTrans" cxnId="{BAF5602B-CCDC-48B9-8715-809407A927CA}">
      <dgm:prSet/>
      <dgm:spPr/>
      <dgm:t>
        <a:bodyPr/>
        <a:lstStyle/>
        <a:p>
          <a:endParaRPr lang="cs-CZ"/>
        </a:p>
      </dgm:t>
    </dgm:pt>
    <dgm:pt modelId="{47400E0F-6BBF-4560-8AFB-8402FD301865}" type="sibTrans" cxnId="{BAF5602B-CCDC-48B9-8715-809407A927CA}">
      <dgm:prSet/>
      <dgm:spPr/>
      <dgm:t>
        <a:bodyPr/>
        <a:lstStyle/>
        <a:p>
          <a:endParaRPr lang="cs-CZ"/>
        </a:p>
      </dgm:t>
    </dgm:pt>
    <dgm:pt modelId="{87DA4E11-C2BA-4AF6-A755-4FC92FDF6B8A}">
      <dgm:prSet phldrT="[Text]" custT="1"/>
      <dgm:spPr/>
      <dgm:t>
        <a:bodyPr/>
        <a:lstStyle/>
        <a:p>
          <a:pPr algn="ctr"/>
          <a:r>
            <a:rPr lang="cs-CZ" sz="1100" b="1"/>
            <a:t>Praktické denní činnosti:               </a:t>
          </a:r>
        </a:p>
        <a:p>
          <a:pPr algn="ctr"/>
          <a:r>
            <a:rPr lang="cs-CZ" sz="1100" b="1"/>
            <a:t>  </a:t>
          </a:r>
          <a:r>
            <a:rPr lang="cs-CZ" sz="1100"/>
            <a:t>hraní si, kreslení, chůze, sebeobsluha, stavění z kostek, úklid hraček...aj.</a:t>
          </a:r>
        </a:p>
        <a:p>
          <a:pPr algn="ctr"/>
          <a:r>
            <a:rPr lang="cs-CZ" sz="1100"/>
            <a:t> (každý den, co nejčastěji)</a:t>
          </a:r>
        </a:p>
      </dgm:t>
    </dgm:pt>
    <dgm:pt modelId="{007C27F8-6428-4A94-8F43-ADD36439F2EB}" type="parTrans" cxnId="{2B34F80D-295F-4E7F-BEFB-19DF93D9D273}">
      <dgm:prSet/>
      <dgm:spPr/>
      <dgm:t>
        <a:bodyPr/>
        <a:lstStyle/>
        <a:p>
          <a:endParaRPr lang="cs-CZ"/>
        </a:p>
      </dgm:t>
    </dgm:pt>
    <dgm:pt modelId="{CE3FB24A-CC32-40E3-84CE-2BF9432A7463}" type="sibTrans" cxnId="{2B34F80D-295F-4E7F-BEFB-19DF93D9D273}">
      <dgm:prSet/>
      <dgm:spPr/>
      <dgm:t>
        <a:bodyPr/>
        <a:lstStyle/>
        <a:p>
          <a:endParaRPr lang="cs-CZ"/>
        </a:p>
      </dgm:t>
    </dgm:pt>
    <dgm:pt modelId="{AE1B88BD-5B57-4E99-8907-B4352D91F65D}">
      <dgm:prSet custT="1"/>
      <dgm:spPr/>
      <dgm:t>
        <a:bodyPr/>
        <a:lstStyle/>
        <a:p>
          <a:r>
            <a:rPr lang="cs-CZ" sz="1100" b="1"/>
            <a:t>Spontánní pohyb: </a:t>
          </a:r>
        </a:p>
        <a:p>
          <a:r>
            <a:rPr lang="cs-CZ" sz="1100"/>
            <a:t>prolézačky, hry na hřišti, procházky, jízda na motokárách x koloběžce, hry s míčem...aj.</a:t>
          </a:r>
        </a:p>
        <a:p>
          <a:r>
            <a:rPr lang="cs-CZ" sz="1100"/>
            <a:t>(min. 2-4 hodiny denně)</a:t>
          </a:r>
        </a:p>
      </dgm:t>
    </dgm:pt>
    <dgm:pt modelId="{DD621C16-BF73-4DAB-90AE-B59A8E0B3A40}" type="sibTrans" cxnId="{C77445B4-F35C-466C-AD34-C1D5F8EDA9B7}">
      <dgm:prSet/>
      <dgm:spPr/>
      <dgm:t>
        <a:bodyPr/>
        <a:lstStyle/>
        <a:p>
          <a:endParaRPr lang="cs-CZ"/>
        </a:p>
      </dgm:t>
    </dgm:pt>
    <dgm:pt modelId="{E7978431-F9C5-4661-8EF4-63DB7E3F9EDA}" type="parTrans" cxnId="{C77445B4-F35C-466C-AD34-C1D5F8EDA9B7}">
      <dgm:prSet/>
      <dgm:spPr/>
      <dgm:t>
        <a:bodyPr/>
        <a:lstStyle/>
        <a:p>
          <a:endParaRPr lang="cs-CZ"/>
        </a:p>
      </dgm:t>
    </dgm:pt>
    <dgm:pt modelId="{F850C32F-43ED-455F-AC5D-F23050D7A0CD}" type="pres">
      <dgm:prSet presAssocID="{572A2FEE-6106-4E16-9DFA-BE6F9AEACF35}" presName="Name0" presStyleCnt="0">
        <dgm:presLayoutVars>
          <dgm:dir/>
          <dgm:animLvl val="lvl"/>
          <dgm:resizeHandles val="exact"/>
        </dgm:presLayoutVars>
      </dgm:prSet>
      <dgm:spPr/>
    </dgm:pt>
    <dgm:pt modelId="{286FEC62-E3DE-405C-A4A0-E882D3B1A6E2}" type="pres">
      <dgm:prSet presAssocID="{1A654B2D-4790-4F57-9DAE-235FA73A0470}" presName="Name8" presStyleCnt="0"/>
      <dgm:spPr/>
    </dgm:pt>
    <dgm:pt modelId="{A1358311-627D-411B-BC8A-D3E36A8D67C2}" type="pres">
      <dgm:prSet presAssocID="{1A654B2D-4790-4F57-9DAE-235FA73A0470}" presName="level" presStyleLbl="node1" presStyleIdx="0" presStyleCnt="4" custAng="0">
        <dgm:presLayoutVars>
          <dgm:chMax val="1"/>
          <dgm:bulletEnabled val="1"/>
        </dgm:presLayoutVars>
      </dgm:prSet>
      <dgm:spPr/>
      <dgm:t>
        <a:bodyPr/>
        <a:lstStyle/>
        <a:p>
          <a:endParaRPr lang="cs-CZ"/>
        </a:p>
      </dgm:t>
    </dgm:pt>
    <dgm:pt modelId="{A99B291D-6318-4A81-B486-B148592719DD}" type="pres">
      <dgm:prSet presAssocID="{1A654B2D-4790-4F57-9DAE-235FA73A0470}" presName="levelTx" presStyleLbl="revTx" presStyleIdx="0" presStyleCnt="0">
        <dgm:presLayoutVars>
          <dgm:chMax val="1"/>
          <dgm:bulletEnabled val="1"/>
        </dgm:presLayoutVars>
      </dgm:prSet>
      <dgm:spPr/>
      <dgm:t>
        <a:bodyPr/>
        <a:lstStyle/>
        <a:p>
          <a:endParaRPr lang="cs-CZ"/>
        </a:p>
      </dgm:t>
    </dgm:pt>
    <dgm:pt modelId="{3FA398BC-C518-4DCB-A30A-351D766F6A00}" type="pres">
      <dgm:prSet presAssocID="{3328DD58-7AB5-4352-B984-F1517A6F3723}" presName="Name8" presStyleCnt="0"/>
      <dgm:spPr/>
    </dgm:pt>
    <dgm:pt modelId="{7FDE1D47-DE6A-4B8E-9401-4E1055E51125}" type="pres">
      <dgm:prSet presAssocID="{3328DD58-7AB5-4352-B984-F1517A6F3723}" presName="level" presStyleLbl="node1" presStyleIdx="1" presStyleCnt="4" custLinFactNeighborX="-302">
        <dgm:presLayoutVars>
          <dgm:chMax val="1"/>
          <dgm:bulletEnabled val="1"/>
        </dgm:presLayoutVars>
      </dgm:prSet>
      <dgm:spPr/>
      <dgm:t>
        <a:bodyPr/>
        <a:lstStyle/>
        <a:p>
          <a:endParaRPr lang="cs-CZ"/>
        </a:p>
      </dgm:t>
    </dgm:pt>
    <dgm:pt modelId="{A0FC0E0C-5247-4936-83FA-7731DBC652BB}" type="pres">
      <dgm:prSet presAssocID="{3328DD58-7AB5-4352-B984-F1517A6F3723}" presName="levelTx" presStyleLbl="revTx" presStyleIdx="0" presStyleCnt="0">
        <dgm:presLayoutVars>
          <dgm:chMax val="1"/>
          <dgm:bulletEnabled val="1"/>
        </dgm:presLayoutVars>
      </dgm:prSet>
      <dgm:spPr/>
      <dgm:t>
        <a:bodyPr/>
        <a:lstStyle/>
        <a:p>
          <a:endParaRPr lang="cs-CZ"/>
        </a:p>
      </dgm:t>
    </dgm:pt>
    <dgm:pt modelId="{2D6EAD40-CA31-400F-8BF8-864B44C2BFA9}" type="pres">
      <dgm:prSet presAssocID="{AE1B88BD-5B57-4E99-8907-B4352D91F65D}" presName="Name8" presStyleCnt="0"/>
      <dgm:spPr/>
    </dgm:pt>
    <dgm:pt modelId="{A1C8845D-89E8-43A6-8188-255B47F602BF}" type="pres">
      <dgm:prSet presAssocID="{AE1B88BD-5B57-4E99-8907-B4352D91F65D}" presName="level" presStyleLbl="node1" presStyleIdx="2" presStyleCnt="4">
        <dgm:presLayoutVars>
          <dgm:chMax val="1"/>
          <dgm:bulletEnabled val="1"/>
        </dgm:presLayoutVars>
      </dgm:prSet>
      <dgm:spPr/>
      <dgm:t>
        <a:bodyPr/>
        <a:lstStyle/>
        <a:p>
          <a:endParaRPr lang="cs-CZ"/>
        </a:p>
      </dgm:t>
    </dgm:pt>
    <dgm:pt modelId="{99BB718B-CA45-4DC7-8FA1-C7E4F4FFC248}" type="pres">
      <dgm:prSet presAssocID="{AE1B88BD-5B57-4E99-8907-B4352D91F65D}" presName="levelTx" presStyleLbl="revTx" presStyleIdx="0" presStyleCnt="0">
        <dgm:presLayoutVars>
          <dgm:chMax val="1"/>
          <dgm:bulletEnabled val="1"/>
        </dgm:presLayoutVars>
      </dgm:prSet>
      <dgm:spPr/>
      <dgm:t>
        <a:bodyPr/>
        <a:lstStyle/>
        <a:p>
          <a:endParaRPr lang="cs-CZ"/>
        </a:p>
      </dgm:t>
    </dgm:pt>
    <dgm:pt modelId="{A674CA68-397A-42DC-8094-F48FE438FF15}" type="pres">
      <dgm:prSet presAssocID="{87DA4E11-C2BA-4AF6-A755-4FC92FDF6B8A}" presName="Name8" presStyleCnt="0"/>
      <dgm:spPr/>
    </dgm:pt>
    <dgm:pt modelId="{30ADE1A3-5337-44D6-85C1-107C2F01E29D}" type="pres">
      <dgm:prSet presAssocID="{87DA4E11-C2BA-4AF6-A755-4FC92FDF6B8A}" presName="level" presStyleLbl="node1" presStyleIdx="3" presStyleCnt="4" custLinFactNeighborY="0">
        <dgm:presLayoutVars>
          <dgm:chMax val="1"/>
          <dgm:bulletEnabled val="1"/>
        </dgm:presLayoutVars>
      </dgm:prSet>
      <dgm:spPr/>
      <dgm:t>
        <a:bodyPr/>
        <a:lstStyle/>
        <a:p>
          <a:endParaRPr lang="cs-CZ"/>
        </a:p>
      </dgm:t>
    </dgm:pt>
    <dgm:pt modelId="{EFC83FEF-7006-43D0-86B8-EA28049940E9}" type="pres">
      <dgm:prSet presAssocID="{87DA4E11-C2BA-4AF6-A755-4FC92FDF6B8A}" presName="levelTx" presStyleLbl="revTx" presStyleIdx="0" presStyleCnt="0">
        <dgm:presLayoutVars>
          <dgm:chMax val="1"/>
          <dgm:bulletEnabled val="1"/>
        </dgm:presLayoutVars>
      </dgm:prSet>
      <dgm:spPr/>
      <dgm:t>
        <a:bodyPr/>
        <a:lstStyle/>
        <a:p>
          <a:endParaRPr lang="cs-CZ"/>
        </a:p>
      </dgm:t>
    </dgm:pt>
  </dgm:ptLst>
  <dgm:cxnLst>
    <dgm:cxn modelId="{9DF4DCCD-B697-4D64-B93A-4CF854DF5529}" type="presOf" srcId="{1A654B2D-4790-4F57-9DAE-235FA73A0470}" destId="{A1358311-627D-411B-BC8A-D3E36A8D67C2}" srcOrd="0" destOrd="0" presId="urn:microsoft.com/office/officeart/2005/8/layout/pyramid1"/>
    <dgm:cxn modelId="{2A13E751-EB80-40A3-AE84-C45ED3CEE5E8}" type="presOf" srcId="{87DA4E11-C2BA-4AF6-A755-4FC92FDF6B8A}" destId="{30ADE1A3-5337-44D6-85C1-107C2F01E29D}" srcOrd="0" destOrd="0" presId="urn:microsoft.com/office/officeart/2005/8/layout/pyramid1"/>
    <dgm:cxn modelId="{9B5FA2D0-3D28-414E-A0CA-7E69B16403B2}" type="presOf" srcId="{1A654B2D-4790-4F57-9DAE-235FA73A0470}" destId="{A99B291D-6318-4A81-B486-B148592719DD}" srcOrd="1" destOrd="0" presId="urn:microsoft.com/office/officeart/2005/8/layout/pyramid1"/>
    <dgm:cxn modelId="{DB3C128F-B4EF-4603-AF7C-0C1CEABCAAFF}" type="presOf" srcId="{3328DD58-7AB5-4352-B984-F1517A6F3723}" destId="{7FDE1D47-DE6A-4B8E-9401-4E1055E51125}" srcOrd="0" destOrd="0" presId="urn:microsoft.com/office/officeart/2005/8/layout/pyramid1"/>
    <dgm:cxn modelId="{06AA97F5-1DF2-495D-ABAD-F414EC68673F}" srcId="{572A2FEE-6106-4E16-9DFA-BE6F9AEACF35}" destId="{1A654B2D-4790-4F57-9DAE-235FA73A0470}" srcOrd="0" destOrd="0" parTransId="{6FE6FCCB-10DF-4B10-ACDE-FB30BABDB7C1}" sibTransId="{980B4409-87A3-4450-8B9C-53015F1E9BFF}"/>
    <dgm:cxn modelId="{F6D65A15-E164-4B85-98BC-9A225613C59C}" type="presOf" srcId="{AE1B88BD-5B57-4E99-8907-B4352D91F65D}" destId="{99BB718B-CA45-4DC7-8FA1-C7E4F4FFC248}" srcOrd="1" destOrd="0" presId="urn:microsoft.com/office/officeart/2005/8/layout/pyramid1"/>
    <dgm:cxn modelId="{2B34F80D-295F-4E7F-BEFB-19DF93D9D273}" srcId="{572A2FEE-6106-4E16-9DFA-BE6F9AEACF35}" destId="{87DA4E11-C2BA-4AF6-A755-4FC92FDF6B8A}" srcOrd="3" destOrd="0" parTransId="{007C27F8-6428-4A94-8F43-ADD36439F2EB}" sibTransId="{CE3FB24A-CC32-40E3-84CE-2BF9432A7463}"/>
    <dgm:cxn modelId="{17C4C54F-5486-491F-A1A1-06803F563BB5}" type="presOf" srcId="{AE1B88BD-5B57-4E99-8907-B4352D91F65D}" destId="{A1C8845D-89E8-43A6-8188-255B47F602BF}" srcOrd="0" destOrd="0" presId="urn:microsoft.com/office/officeart/2005/8/layout/pyramid1"/>
    <dgm:cxn modelId="{4669F3E1-2D07-46BF-8489-ECF3BD0E8CE4}" type="presOf" srcId="{87DA4E11-C2BA-4AF6-A755-4FC92FDF6B8A}" destId="{EFC83FEF-7006-43D0-86B8-EA28049940E9}" srcOrd="1" destOrd="0" presId="urn:microsoft.com/office/officeart/2005/8/layout/pyramid1"/>
    <dgm:cxn modelId="{28EC066A-F72B-4F0A-BBF4-8EA45E807071}" type="presOf" srcId="{3328DD58-7AB5-4352-B984-F1517A6F3723}" destId="{A0FC0E0C-5247-4936-83FA-7731DBC652BB}" srcOrd="1" destOrd="0" presId="urn:microsoft.com/office/officeart/2005/8/layout/pyramid1"/>
    <dgm:cxn modelId="{BAF5602B-CCDC-48B9-8715-809407A927CA}" srcId="{572A2FEE-6106-4E16-9DFA-BE6F9AEACF35}" destId="{3328DD58-7AB5-4352-B984-F1517A6F3723}" srcOrd="1" destOrd="0" parTransId="{9B393776-B762-468F-8034-F566FBDBAFA9}" sibTransId="{47400E0F-6BBF-4560-8AFB-8402FD301865}"/>
    <dgm:cxn modelId="{C77445B4-F35C-466C-AD34-C1D5F8EDA9B7}" srcId="{572A2FEE-6106-4E16-9DFA-BE6F9AEACF35}" destId="{AE1B88BD-5B57-4E99-8907-B4352D91F65D}" srcOrd="2" destOrd="0" parTransId="{E7978431-F9C5-4661-8EF4-63DB7E3F9EDA}" sibTransId="{DD621C16-BF73-4DAB-90AE-B59A8E0B3A40}"/>
    <dgm:cxn modelId="{9127A92A-AC40-4817-B6CA-4BCCEDEE8570}" type="presOf" srcId="{572A2FEE-6106-4E16-9DFA-BE6F9AEACF35}" destId="{F850C32F-43ED-455F-AC5D-F23050D7A0CD}" srcOrd="0" destOrd="0" presId="urn:microsoft.com/office/officeart/2005/8/layout/pyramid1"/>
    <dgm:cxn modelId="{43D40435-C47F-4BDF-AAB9-79CBBEFE50B0}" type="presParOf" srcId="{F850C32F-43ED-455F-AC5D-F23050D7A0CD}" destId="{286FEC62-E3DE-405C-A4A0-E882D3B1A6E2}" srcOrd="0" destOrd="0" presId="urn:microsoft.com/office/officeart/2005/8/layout/pyramid1"/>
    <dgm:cxn modelId="{8C770BAA-EE41-43F8-B3A6-2DD3DA81FD92}" type="presParOf" srcId="{286FEC62-E3DE-405C-A4A0-E882D3B1A6E2}" destId="{A1358311-627D-411B-BC8A-D3E36A8D67C2}" srcOrd="0" destOrd="0" presId="urn:microsoft.com/office/officeart/2005/8/layout/pyramid1"/>
    <dgm:cxn modelId="{B8A5A7F6-5BA8-485C-B3E8-4340C663115D}" type="presParOf" srcId="{286FEC62-E3DE-405C-A4A0-E882D3B1A6E2}" destId="{A99B291D-6318-4A81-B486-B148592719DD}" srcOrd="1" destOrd="0" presId="urn:microsoft.com/office/officeart/2005/8/layout/pyramid1"/>
    <dgm:cxn modelId="{AFA9F700-C11F-4A92-AEDA-21CBE1EBF65B}" type="presParOf" srcId="{F850C32F-43ED-455F-AC5D-F23050D7A0CD}" destId="{3FA398BC-C518-4DCB-A30A-351D766F6A00}" srcOrd="1" destOrd="0" presId="urn:microsoft.com/office/officeart/2005/8/layout/pyramid1"/>
    <dgm:cxn modelId="{B2818C50-0537-4482-9C0B-AF12582C1182}" type="presParOf" srcId="{3FA398BC-C518-4DCB-A30A-351D766F6A00}" destId="{7FDE1D47-DE6A-4B8E-9401-4E1055E51125}" srcOrd="0" destOrd="0" presId="urn:microsoft.com/office/officeart/2005/8/layout/pyramid1"/>
    <dgm:cxn modelId="{A1064C65-C445-44F4-A08B-4BD4D7D82921}" type="presParOf" srcId="{3FA398BC-C518-4DCB-A30A-351D766F6A00}" destId="{A0FC0E0C-5247-4936-83FA-7731DBC652BB}" srcOrd="1" destOrd="0" presId="urn:microsoft.com/office/officeart/2005/8/layout/pyramid1"/>
    <dgm:cxn modelId="{983956EB-B8FA-44C0-B665-C66377BCADE3}" type="presParOf" srcId="{F850C32F-43ED-455F-AC5D-F23050D7A0CD}" destId="{2D6EAD40-CA31-400F-8BF8-864B44C2BFA9}" srcOrd="2" destOrd="0" presId="urn:microsoft.com/office/officeart/2005/8/layout/pyramid1"/>
    <dgm:cxn modelId="{AFA62663-04EA-4C5E-8934-70B128385169}" type="presParOf" srcId="{2D6EAD40-CA31-400F-8BF8-864B44C2BFA9}" destId="{A1C8845D-89E8-43A6-8188-255B47F602BF}" srcOrd="0" destOrd="0" presId="urn:microsoft.com/office/officeart/2005/8/layout/pyramid1"/>
    <dgm:cxn modelId="{A2F9DF68-1E31-40D0-91C4-5004650AB94F}" type="presParOf" srcId="{2D6EAD40-CA31-400F-8BF8-864B44C2BFA9}" destId="{99BB718B-CA45-4DC7-8FA1-C7E4F4FFC248}" srcOrd="1" destOrd="0" presId="urn:microsoft.com/office/officeart/2005/8/layout/pyramid1"/>
    <dgm:cxn modelId="{0190ED3C-9559-4C93-9C0A-87038D68508E}" type="presParOf" srcId="{F850C32F-43ED-455F-AC5D-F23050D7A0CD}" destId="{A674CA68-397A-42DC-8094-F48FE438FF15}" srcOrd="3" destOrd="0" presId="urn:microsoft.com/office/officeart/2005/8/layout/pyramid1"/>
    <dgm:cxn modelId="{16BDF1EF-76AC-4D6B-9E3F-7C0FEA3CF3B9}" type="presParOf" srcId="{A674CA68-397A-42DC-8094-F48FE438FF15}" destId="{30ADE1A3-5337-44D6-85C1-107C2F01E29D}" srcOrd="0" destOrd="0" presId="urn:microsoft.com/office/officeart/2005/8/layout/pyramid1"/>
    <dgm:cxn modelId="{1D4EC8C4-3760-45A3-92C4-0F220E9EEC95}" type="presParOf" srcId="{A674CA68-397A-42DC-8094-F48FE438FF15}" destId="{EFC83FEF-7006-43D0-86B8-EA28049940E9}"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E646F8-FDBD-4635-B680-2CD18EE9567C}" type="doc">
      <dgm:prSet loTypeId="urn:microsoft.com/office/officeart/2005/8/layout/pyramid1" loCatId="pyramid" qsTypeId="urn:microsoft.com/office/officeart/2005/8/quickstyle/simple1" qsCatId="simple" csTypeId="urn:microsoft.com/office/officeart/2005/8/colors/accent1_2" csCatId="accent1" phldr="1"/>
      <dgm:spPr/>
    </dgm:pt>
    <dgm:pt modelId="{5BE07EE3-A501-4862-AD04-E4DA208E6EA6}">
      <dgm:prSet phldrT="[Text]" custT="1"/>
      <dgm:spPr/>
      <dgm:t>
        <a:bodyPr/>
        <a:lstStyle/>
        <a:p>
          <a:r>
            <a:rPr lang="cs-CZ" sz="1100" b="1"/>
            <a:t>Cukr, sůl, tuk, uzeniny, sladkosti, olej, margarín aj.</a:t>
          </a:r>
        </a:p>
        <a:p>
          <a:r>
            <a:rPr lang="cs-CZ" sz="1100" b="0"/>
            <a:t>(omezeně)</a:t>
          </a:r>
        </a:p>
      </dgm:t>
    </dgm:pt>
    <dgm:pt modelId="{AA8455C7-F34C-44AA-91B1-C6D73700E171}" type="parTrans" cxnId="{D7C42A63-0CFC-49BB-A88E-CD482AFC4A21}">
      <dgm:prSet/>
      <dgm:spPr/>
      <dgm:t>
        <a:bodyPr/>
        <a:lstStyle/>
        <a:p>
          <a:endParaRPr lang="cs-CZ"/>
        </a:p>
      </dgm:t>
    </dgm:pt>
    <dgm:pt modelId="{2C05BF7A-B6BD-4E43-856A-D89900C98C26}" type="sibTrans" cxnId="{D7C42A63-0CFC-49BB-A88E-CD482AFC4A21}">
      <dgm:prSet/>
      <dgm:spPr/>
      <dgm:t>
        <a:bodyPr/>
        <a:lstStyle/>
        <a:p>
          <a:endParaRPr lang="cs-CZ"/>
        </a:p>
      </dgm:t>
    </dgm:pt>
    <dgm:pt modelId="{87910C0E-8AB7-4D96-9002-80894AAA228F}">
      <dgm:prSet phldrT="[Text]" custT="1"/>
      <dgm:spPr/>
      <dgm:t>
        <a:bodyPr/>
        <a:lstStyle/>
        <a:p>
          <a:endParaRPr lang="cs-CZ" sz="1100" b="1"/>
        </a:p>
        <a:p>
          <a:r>
            <a:rPr lang="cs-CZ" sz="1100" b="1"/>
            <a:t>Mléko a mléčné výrobky</a:t>
          </a:r>
        </a:p>
        <a:p>
          <a:r>
            <a:rPr lang="cs-CZ" sz="1100" b="1"/>
            <a:t> </a:t>
          </a:r>
          <a:r>
            <a:rPr lang="cs-CZ" sz="1100"/>
            <a:t>(2-3 porce denně)</a:t>
          </a:r>
        </a:p>
        <a:p>
          <a:r>
            <a:rPr lang="cs-CZ" sz="1100" b="1"/>
            <a:t>Ryby, drůbež, maso, vejce, luštěniny...</a:t>
          </a:r>
        </a:p>
        <a:p>
          <a:r>
            <a:rPr lang="cs-CZ" sz="1100"/>
            <a:t>(1-2 porce denně)</a:t>
          </a:r>
        </a:p>
      </dgm:t>
    </dgm:pt>
    <dgm:pt modelId="{0E2E4847-6043-464C-99B1-3F42B82634F6}" type="parTrans" cxnId="{A9F033C7-7C4E-4118-9F3F-7E0A367C810B}">
      <dgm:prSet/>
      <dgm:spPr/>
      <dgm:t>
        <a:bodyPr/>
        <a:lstStyle/>
        <a:p>
          <a:endParaRPr lang="cs-CZ"/>
        </a:p>
      </dgm:t>
    </dgm:pt>
    <dgm:pt modelId="{D0229D04-46F4-4D82-8EAB-813C5E2D80CC}" type="sibTrans" cxnId="{A9F033C7-7C4E-4118-9F3F-7E0A367C810B}">
      <dgm:prSet/>
      <dgm:spPr/>
      <dgm:t>
        <a:bodyPr/>
        <a:lstStyle/>
        <a:p>
          <a:endParaRPr lang="cs-CZ"/>
        </a:p>
      </dgm:t>
    </dgm:pt>
    <dgm:pt modelId="{F90307FD-BFEB-4FD1-B459-B26CB88068CE}">
      <dgm:prSet phldrT="[Text]" custT="1"/>
      <dgm:spPr/>
      <dgm:t>
        <a:bodyPr/>
        <a:lstStyle/>
        <a:p>
          <a:pPr algn="ctr"/>
          <a:r>
            <a:rPr lang="cs-CZ" sz="1100" b="1"/>
            <a:t>Výrobky z obilovin</a:t>
          </a:r>
          <a:r>
            <a:rPr lang="cs-CZ" sz="1100"/>
            <a:t>:</a:t>
          </a:r>
        </a:p>
        <a:p>
          <a:pPr algn="ctr"/>
          <a:r>
            <a:rPr lang="cs-CZ" sz="1100"/>
            <a:t>ovesné vločky, pečivo, rýže, těstoviny... (3-6 porcí denně)</a:t>
          </a:r>
        </a:p>
      </dgm:t>
    </dgm:pt>
    <dgm:pt modelId="{D4F23ABA-EE30-4A29-8CA4-F30596BCADAB}" type="parTrans" cxnId="{75DB5E85-BD18-478F-B346-251E148EC242}">
      <dgm:prSet/>
      <dgm:spPr/>
      <dgm:t>
        <a:bodyPr/>
        <a:lstStyle/>
        <a:p>
          <a:endParaRPr lang="cs-CZ"/>
        </a:p>
      </dgm:t>
    </dgm:pt>
    <dgm:pt modelId="{825F000B-7162-410E-82F9-C60DBE262C08}" type="sibTrans" cxnId="{75DB5E85-BD18-478F-B346-251E148EC242}">
      <dgm:prSet/>
      <dgm:spPr/>
      <dgm:t>
        <a:bodyPr/>
        <a:lstStyle/>
        <a:p>
          <a:endParaRPr lang="cs-CZ"/>
        </a:p>
      </dgm:t>
    </dgm:pt>
    <dgm:pt modelId="{3EB8D1F2-0372-4E94-9081-E22A96EF2704}">
      <dgm:prSet phldrT="[Text]" custT="1"/>
      <dgm:spPr/>
      <dgm:t>
        <a:bodyPr/>
        <a:lstStyle/>
        <a:p>
          <a:r>
            <a:rPr lang="cs-CZ" sz="1100" b="1"/>
            <a:t>Ovoce </a:t>
          </a:r>
          <a:r>
            <a:rPr lang="cs-CZ" sz="1100" b="0"/>
            <a:t>(2-4 porce denně)</a:t>
          </a:r>
        </a:p>
        <a:p>
          <a:r>
            <a:rPr lang="cs-CZ" sz="1100" b="1"/>
            <a:t>Zelenina </a:t>
          </a:r>
          <a:r>
            <a:rPr lang="cs-CZ" sz="1100" b="0"/>
            <a:t>( 3-5 porcí denně)</a:t>
          </a:r>
          <a:endParaRPr lang="cs-CZ" sz="1100" b="1"/>
        </a:p>
      </dgm:t>
    </dgm:pt>
    <dgm:pt modelId="{30BB0CB1-8547-4B39-A423-70EB08D623F2}" type="sibTrans" cxnId="{CBCD58FB-2541-48E2-9C16-14E7C9F5ED19}">
      <dgm:prSet/>
      <dgm:spPr/>
      <dgm:t>
        <a:bodyPr/>
        <a:lstStyle/>
        <a:p>
          <a:endParaRPr lang="cs-CZ"/>
        </a:p>
      </dgm:t>
    </dgm:pt>
    <dgm:pt modelId="{7D27E7D8-71BF-46ED-9BFF-03123563DCFB}" type="parTrans" cxnId="{CBCD58FB-2541-48E2-9C16-14E7C9F5ED19}">
      <dgm:prSet/>
      <dgm:spPr/>
      <dgm:t>
        <a:bodyPr/>
        <a:lstStyle/>
        <a:p>
          <a:endParaRPr lang="cs-CZ"/>
        </a:p>
      </dgm:t>
    </dgm:pt>
    <dgm:pt modelId="{83BCA561-5D18-438F-8CA6-BB7E7BA1EBED}" type="pres">
      <dgm:prSet presAssocID="{97E646F8-FDBD-4635-B680-2CD18EE9567C}" presName="Name0" presStyleCnt="0">
        <dgm:presLayoutVars>
          <dgm:dir/>
          <dgm:animLvl val="lvl"/>
          <dgm:resizeHandles val="exact"/>
        </dgm:presLayoutVars>
      </dgm:prSet>
      <dgm:spPr/>
    </dgm:pt>
    <dgm:pt modelId="{A0DF2DE2-C8E8-48EA-B6CC-925938BA9EF7}" type="pres">
      <dgm:prSet presAssocID="{5BE07EE3-A501-4862-AD04-E4DA208E6EA6}" presName="Name8" presStyleCnt="0"/>
      <dgm:spPr/>
    </dgm:pt>
    <dgm:pt modelId="{6A3ED316-4BB2-47DF-9EB4-8CD8E6199F06}" type="pres">
      <dgm:prSet presAssocID="{5BE07EE3-A501-4862-AD04-E4DA208E6EA6}" presName="level" presStyleLbl="node1" presStyleIdx="0" presStyleCnt="4">
        <dgm:presLayoutVars>
          <dgm:chMax val="1"/>
          <dgm:bulletEnabled val="1"/>
        </dgm:presLayoutVars>
      </dgm:prSet>
      <dgm:spPr/>
      <dgm:t>
        <a:bodyPr/>
        <a:lstStyle/>
        <a:p>
          <a:endParaRPr lang="cs-CZ"/>
        </a:p>
      </dgm:t>
    </dgm:pt>
    <dgm:pt modelId="{A5BCAD85-9DDA-4344-964B-383AAE45602C}" type="pres">
      <dgm:prSet presAssocID="{5BE07EE3-A501-4862-AD04-E4DA208E6EA6}" presName="levelTx" presStyleLbl="revTx" presStyleIdx="0" presStyleCnt="0">
        <dgm:presLayoutVars>
          <dgm:chMax val="1"/>
          <dgm:bulletEnabled val="1"/>
        </dgm:presLayoutVars>
      </dgm:prSet>
      <dgm:spPr/>
      <dgm:t>
        <a:bodyPr/>
        <a:lstStyle/>
        <a:p>
          <a:endParaRPr lang="cs-CZ"/>
        </a:p>
      </dgm:t>
    </dgm:pt>
    <dgm:pt modelId="{00338D7E-D50A-4F75-B6CF-A8E32ADF9514}" type="pres">
      <dgm:prSet presAssocID="{87910C0E-8AB7-4D96-9002-80894AAA228F}" presName="Name8" presStyleCnt="0"/>
      <dgm:spPr/>
    </dgm:pt>
    <dgm:pt modelId="{C2A71EF3-1A4A-4B2D-9D8C-13FFE67256C5}" type="pres">
      <dgm:prSet presAssocID="{87910C0E-8AB7-4D96-9002-80894AAA228F}" presName="level" presStyleLbl="node1" presStyleIdx="1" presStyleCnt="4" custScaleY="154537">
        <dgm:presLayoutVars>
          <dgm:chMax val="1"/>
          <dgm:bulletEnabled val="1"/>
        </dgm:presLayoutVars>
      </dgm:prSet>
      <dgm:spPr/>
      <dgm:t>
        <a:bodyPr/>
        <a:lstStyle/>
        <a:p>
          <a:endParaRPr lang="cs-CZ"/>
        </a:p>
      </dgm:t>
    </dgm:pt>
    <dgm:pt modelId="{A8C5AF69-43E7-4BCA-9314-C7A16BF057EB}" type="pres">
      <dgm:prSet presAssocID="{87910C0E-8AB7-4D96-9002-80894AAA228F}" presName="levelTx" presStyleLbl="revTx" presStyleIdx="0" presStyleCnt="0">
        <dgm:presLayoutVars>
          <dgm:chMax val="1"/>
          <dgm:bulletEnabled val="1"/>
        </dgm:presLayoutVars>
      </dgm:prSet>
      <dgm:spPr/>
      <dgm:t>
        <a:bodyPr/>
        <a:lstStyle/>
        <a:p>
          <a:endParaRPr lang="cs-CZ"/>
        </a:p>
      </dgm:t>
    </dgm:pt>
    <dgm:pt modelId="{B87134A1-DE07-48A8-8B2F-39F95815C78E}" type="pres">
      <dgm:prSet presAssocID="{3EB8D1F2-0372-4E94-9081-E22A96EF2704}" presName="Name8" presStyleCnt="0"/>
      <dgm:spPr/>
    </dgm:pt>
    <dgm:pt modelId="{677ABF50-8A6D-4422-8173-F5038DA3D442}" type="pres">
      <dgm:prSet presAssocID="{3EB8D1F2-0372-4E94-9081-E22A96EF2704}" presName="level" presStyleLbl="node1" presStyleIdx="2" presStyleCnt="4" custScaleX="99694" custScaleY="103201" custLinFactNeighborX="257" custLinFactNeighborY="2488">
        <dgm:presLayoutVars>
          <dgm:chMax val="1"/>
          <dgm:bulletEnabled val="1"/>
        </dgm:presLayoutVars>
      </dgm:prSet>
      <dgm:spPr/>
      <dgm:t>
        <a:bodyPr/>
        <a:lstStyle/>
        <a:p>
          <a:endParaRPr lang="cs-CZ"/>
        </a:p>
      </dgm:t>
    </dgm:pt>
    <dgm:pt modelId="{A1433A8B-A38A-4287-BE11-5F5729A45588}" type="pres">
      <dgm:prSet presAssocID="{3EB8D1F2-0372-4E94-9081-E22A96EF2704}" presName="levelTx" presStyleLbl="revTx" presStyleIdx="0" presStyleCnt="0">
        <dgm:presLayoutVars>
          <dgm:chMax val="1"/>
          <dgm:bulletEnabled val="1"/>
        </dgm:presLayoutVars>
      </dgm:prSet>
      <dgm:spPr/>
      <dgm:t>
        <a:bodyPr/>
        <a:lstStyle/>
        <a:p>
          <a:endParaRPr lang="cs-CZ"/>
        </a:p>
      </dgm:t>
    </dgm:pt>
    <dgm:pt modelId="{D69B0314-6470-4D28-96A6-9EFBB35C9293}" type="pres">
      <dgm:prSet presAssocID="{F90307FD-BFEB-4FD1-B459-B26CB88068CE}" presName="Name8" presStyleCnt="0"/>
      <dgm:spPr/>
    </dgm:pt>
    <dgm:pt modelId="{B0E885F0-5449-4F49-B254-E8724BE4EB2D}" type="pres">
      <dgm:prSet presAssocID="{F90307FD-BFEB-4FD1-B459-B26CB88068CE}" presName="level" presStyleLbl="node1" presStyleIdx="3" presStyleCnt="4">
        <dgm:presLayoutVars>
          <dgm:chMax val="1"/>
          <dgm:bulletEnabled val="1"/>
        </dgm:presLayoutVars>
      </dgm:prSet>
      <dgm:spPr/>
      <dgm:t>
        <a:bodyPr/>
        <a:lstStyle/>
        <a:p>
          <a:endParaRPr lang="cs-CZ"/>
        </a:p>
      </dgm:t>
    </dgm:pt>
    <dgm:pt modelId="{A69D9D01-FE3F-4719-9120-E109CFB71A3A}" type="pres">
      <dgm:prSet presAssocID="{F90307FD-BFEB-4FD1-B459-B26CB88068CE}" presName="levelTx" presStyleLbl="revTx" presStyleIdx="0" presStyleCnt="0">
        <dgm:presLayoutVars>
          <dgm:chMax val="1"/>
          <dgm:bulletEnabled val="1"/>
        </dgm:presLayoutVars>
      </dgm:prSet>
      <dgm:spPr/>
      <dgm:t>
        <a:bodyPr/>
        <a:lstStyle/>
        <a:p>
          <a:endParaRPr lang="cs-CZ"/>
        </a:p>
      </dgm:t>
    </dgm:pt>
  </dgm:ptLst>
  <dgm:cxnLst>
    <dgm:cxn modelId="{CBCD58FB-2541-48E2-9C16-14E7C9F5ED19}" srcId="{97E646F8-FDBD-4635-B680-2CD18EE9567C}" destId="{3EB8D1F2-0372-4E94-9081-E22A96EF2704}" srcOrd="2" destOrd="0" parTransId="{7D27E7D8-71BF-46ED-9BFF-03123563DCFB}" sibTransId="{30BB0CB1-8547-4B39-A423-70EB08D623F2}"/>
    <dgm:cxn modelId="{2F85C8CE-EA46-4F3B-A542-9CD607E98A3B}" type="presOf" srcId="{5BE07EE3-A501-4862-AD04-E4DA208E6EA6}" destId="{6A3ED316-4BB2-47DF-9EB4-8CD8E6199F06}" srcOrd="0" destOrd="0" presId="urn:microsoft.com/office/officeart/2005/8/layout/pyramid1"/>
    <dgm:cxn modelId="{A9F033C7-7C4E-4118-9F3F-7E0A367C810B}" srcId="{97E646F8-FDBD-4635-B680-2CD18EE9567C}" destId="{87910C0E-8AB7-4D96-9002-80894AAA228F}" srcOrd="1" destOrd="0" parTransId="{0E2E4847-6043-464C-99B1-3F42B82634F6}" sibTransId="{D0229D04-46F4-4D82-8EAB-813C5E2D80CC}"/>
    <dgm:cxn modelId="{FA2E222F-57FD-4691-89A2-5E265746AA49}" type="presOf" srcId="{F90307FD-BFEB-4FD1-B459-B26CB88068CE}" destId="{A69D9D01-FE3F-4719-9120-E109CFB71A3A}" srcOrd="1" destOrd="0" presId="urn:microsoft.com/office/officeart/2005/8/layout/pyramid1"/>
    <dgm:cxn modelId="{635E83D9-AD87-4917-B1E8-C7CD145B2A01}" type="presOf" srcId="{F90307FD-BFEB-4FD1-B459-B26CB88068CE}" destId="{B0E885F0-5449-4F49-B254-E8724BE4EB2D}" srcOrd="0" destOrd="0" presId="urn:microsoft.com/office/officeart/2005/8/layout/pyramid1"/>
    <dgm:cxn modelId="{75DB5E85-BD18-478F-B346-251E148EC242}" srcId="{97E646F8-FDBD-4635-B680-2CD18EE9567C}" destId="{F90307FD-BFEB-4FD1-B459-B26CB88068CE}" srcOrd="3" destOrd="0" parTransId="{D4F23ABA-EE30-4A29-8CA4-F30596BCADAB}" sibTransId="{825F000B-7162-410E-82F9-C60DBE262C08}"/>
    <dgm:cxn modelId="{5582F7F1-C794-4FBD-A947-580109E45BA9}" type="presOf" srcId="{5BE07EE3-A501-4862-AD04-E4DA208E6EA6}" destId="{A5BCAD85-9DDA-4344-964B-383AAE45602C}" srcOrd="1" destOrd="0" presId="urn:microsoft.com/office/officeart/2005/8/layout/pyramid1"/>
    <dgm:cxn modelId="{74629149-211B-4C7B-8F00-F63393797BFA}" type="presOf" srcId="{87910C0E-8AB7-4D96-9002-80894AAA228F}" destId="{A8C5AF69-43E7-4BCA-9314-C7A16BF057EB}" srcOrd="1" destOrd="0" presId="urn:microsoft.com/office/officeart/2005/8/layout/pyramid1"/>
    <dgm:cxn modelId="{579380D9-321C-4743-8315-04D2043C6105}" type="presOf" srcId="{3EB8D1F2-0372-4E94-9081-E22A96EF2704}" destId="{677ABF50-8A6D-4422-8173-F5038DA3D442}" srcOrd="0" destOrd="0" presId="urn:microsoft.com/office/officeart/2005/8/layout/pyramid1"/>
    <dgm:cxn modelId="{D7C42A63-0CFC-49BB-A88E-CD482AFC4A21}" srcId="{97E646F8-FDBD-4635-B680-2CD18EE9567C}" destId="{5BE07EE3-A501-4862-AD04-E4DA208E6EA6}" srcOrd="0" destOrd="0" parTransId="{AA8455C7-F34C-44AA-91B1-C6D73700E171}" sibTransId="{2C05BF7A-B6BD-4E43-856A-D89900C98C26}"/>
    <dgm:cxn modelId="{E4F57E06-4117-44D2-8D60-807F14C6E537}" type="presOf" srcId="{3EB8D1F2-0372-4E94-9081-E22A96EF2704}" destId="{A1433A8B-A38A-4287-BE11-5F5729A45588}" srcOrd="1" destOrd="0" presId="urn:microsoft.com/office/officeart/2005/8/layout/pyramid1"/>
    <dgm:cxn modelId="{B03B5484-F8F3-41DA-9000-974033C6B2B8}" type="presOf" srcId="{87910C0E-8AB7-4D96-9002-80894AAA228F}" destId="{C2A71EF3-1A4A-4B2D-9D8C-13FFE67256C5}" srcOrd="0" destOrd="0" presId="urn:microsoft.com/office/officeart/2005/8/layout/pyramid1"/>
    <dgm:cxn modelId="{EA64D079-6D79-4C0E-9094-E2F4A3FCC114}" type="presOf" srcId="{97E646F8-FDBD-4635-B680-2CD18EE9567C}" destId="{83BCA561-5D18-438F-8CA6-BB7E7BA1EBED}" srcOrd="0" destOrd="0" presId="urn:microsoft.com/office/officeart/2005/8/layout/pyramid1"/>
    <dgm:cxn modelId="{CA3934A0-5D1A-4C24-A38C-70965A1601F9}" type="presParOf" srcId="{83BCA561-5D18-438F-8CA6-BB7E7BA1EBED}" destId="{A0DF2DE2-C8E8-48EA-B6CC-925938BA9EF7}" srcOrd="0" destOrd="0" presId="urn:microsoft.com/office/officeart/2005/8/layout/pyramid1"/>
    <dgm:cxn modelId="{E7BED061-3560-4175-BE7B-2EE54E58ED80}" type="presParOf" srcId="{A0DF2DE2-C8E8-48EA-B6CC-925938BA9EF7}" destId="{6A3ED316-4BB2-47DF-9EB4-8CD8E6199F06}" srcOrd="0" destOrd="0" presId="urn:microsoft.com/office/officeart/2005/8/layout/pyramid1"/>
    <dgm:cxn modelId="{BCB468DB-5C1E-4189-82E8-2EC1AC7C081E}" type="presParOf" srcId="{A0DF2DE2-C8E8-48EA-B6CC-925938BA9EF7}" destId="{A5BCAD85-9DDA-4344-964B-383AAE45602C}" srcOrd="1" destOrd="0" presId="urn:microsoft.com/office/officeart/2005/8/layout/pyramid1"/>
    <dgm:cxn modelId="{28C95143-73A5-4F7D-9ECF-1E044722D417}" type="presParOf" srcId="{83BCA561-5D18-438F-8CA6-BB7E7BA1EBED}" destId="{00338D7E-D50A-4F75-B6CF-A8E32ADF9514}" srcOrd="1" destOrd="0" presId="urn:microsoft.com/office/officeart/2005/8/layout/pyramid1"/>
    <dgm:cxn modelId="{45773DB6-5DD2-49D9-848C-566B62709C44}" type="presParOf" srcId="{00338D7E-D50A-4F75-B6CF-A8E32ADF9514}" destId="{C2A71EF3-1A4A-4B2D-9D8C-13FFE67256C5}" srcOrd="0" destOrd="0" presId="urn:microsoft.com/office/officeart/2005/8/layout/pyramid1"/>
    <dgm:cxn modelId="{054719B4-072E-4C5D-8706-5A0CAFFCD8D0}" type="presParOf" srcId="{00338D7E-D50A-4F75-B6CF-A8E32ADF9514}" destId="{A8C5AF69-43E7-4BCA-9314-C7A16BF057EB}" srcOrd="1" destOrd="0" presId="urn:microsoft.com/office/officeart/2005/8/layout/pyramid1"/>
    <dgm:cxn modelId="{2376EA33-1D6E-48A8-BC2D-9AEC0389F6FF}" type="presParOf" srcId="{83BCA561-5D18-438F-8CA6-BB7E7BA1EBED}" destId="{B87134A1-DE07-48A8-8B2F-39F95815C78E}" srcOrd="2" destOrd="0" presId="urn:microsoft.com/office/officeart/2005/8/layout/pyramid1"/>
    <dgm:cxn modelId="{032A8367-98B1-4B6A-8741-DBDEAE9509BF}" type="presParOf" srcId="{B87134A1-DE07-48A8-8B2F-39F95815C78E}" destId="{677ABF50-8A6D-4422-8173-F5038DA3D442}" srcOrd="0" destOrd="0" presId="urn:microsoft.com/office/officeart/2005/8/layout/pyramid1"/>
    <dgm:cxn modelId="{716E1FB1-13DE-4C46-B486-F139C0A6F307}" type="presParOf" srcId="{B87134A1-DE07-48A8-8B2F-39F95815C78E}" destId="{A1433A8B-A38A-4287-BE11-5F5729A45588}" srcOrd="1" destOrd="0" presId="urn:microsoft.com/office/officeart/2005/8/layout/pyramid1"/>
    <dgm:cxn modelId="{5FC070D7-E014-4F46-85C3-EADA6FF8C615}" type="presParOf" srcId="{83BCA561-5D18-438F-8CA6-BB7E7BA1EBED}" destId="{D69B0314-6470-4D28-96A6-9EFBB35C9293}" srcOrd="3" destOrd="0" presId="urn:microsoft.com/office/officeart/2005/8/layout/pyramid1"/>
    <dgm:cxn modelId="{E07E6668-3907-4453-9E74-74A215D32A50}" type="presParOf" srcId="{D69B0314-6470-4D28-96A6-9EFBB35C9293}" destId="{B0E885F0-5449-4F49-B254-E8724BE4EB2D}" srcOrd="0" destOrd="0" presId="urn:microsoft.com/office/officeart/2005/8/layout/pyramid1"/>
    <dgm:cxn modelId="{11D55D61-553B-420E-BC54-3B0DFFC16C17}" type="presParOf" srcId="{D69B0314-6470-4D28-96A6-9EFBB35C9293}" destId="{A69D9D01-FE3F-4719-9120-E109CFB71A3A}"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DE781C-410F-4BAE-87F5-31E2D5EB3D10}" type="doc">
      <dgm:prSet loTypeId="urn:microsoft.com/office/officeart/2005/8/layout/pyramid1" loCatId="pyramid" qsTypeId="urn:microsoft.com/office/officeart/2005/8/quickstyle/simple1" qsCatId="simple" csTypeId="urn:microsoft.com/office/officeart/2005/8/colors/accent1_2" csCatId="accent1" phldr="1"/>
      <dgm:spPr/>
    </dgm:pt>
    <dgm:pt modelId="{71CDC9F8-B50E-4457-BC1D-7674691E958A}">
      <dgm:prSet phldrT="[Text]" custT="1"/>
      <dgm:spPr/>
      <dgm:t>
        <a:bodyPr/>
        <a:lstStyle/>
        <a:p>
          <a:pPr algn="ctr"/>
          <a:r>
            <a:rPr lang="cs-CZ" sz="1100" b="1"/>
            <a:t>JÁ - potřeba seberealizace, úcty, uznání:  </a:t>
          </a:r>
          <a:r>
            <a:rPr lang="cs-CZ" sz="1100" b="0"/>
            <a:t>zájem o řešení problémů, tvořivost, sebevyjádření, radost...</a:t>
          </a:r>
          <a:r>
            <a:rPr lang="cs-CZ" sz="1100" b="1"/>
            <a:t>                   </a:t>
          </a:r>
        </a:p>
      </dgm:t>
    </dgm:pt>
    <dgm:pt modelId="{C7DA9ADD-E59E-453A-B527-96A2BAEE8340}" type="parTrans" cxnId="{B5B44CC4-EE00-490A-B8FD-EFE1B51711D9}">
      <dgm:prSet/>
      <dgm:spPr/>
      <dgm:t>
        <a:bodyPr/>
        <a:lstStyle/>
        <a:p>
          <a:endParaRPr lang="cs-CZ"/>
        </a:p>
      </dgm:t>
    </dgm:pt>
    <dgm:pt modelId="{2F4724A0-C60D-4A0A-B36B-6B1F310C105E}" type="sibTrans" cxnId="{B5B44CC4-EE00-490A-B8FD-EFE1B51711D9}">
      <dgm:prSet/>
      <dgm:spPr/>
      <dgm:t>
        <a:bodyPr/>
        <a:lstStyle/>
        <a:p>
          <a:endParaRPr lang="cs-CZ"/>
        </a:p>
      </dgm:t>
    </dgm:pt>
    <dgm:pt modelId="{5396B95C-37D6-46CC-9D0D-3775826D2983}">
      <dgm:prSet phldrT="[Text]" custT="1"/>
      <dgm:spPr/>
      <dgm:t>
        <a:bodyPr/>
        <a:lstStyle/>
        <a:p>
          <a:r>
            <a:rPr lang="cs-CZ" sz="1100" b="1"/>
            <a:t>Sounáležitost:                    </a:t>
          </a:r>
          <a:r>
            <a:rPr lang="cs-CZ" sz="1100"/>
            <a:t>citové vztahy - potřeba lásky, přijetí, širší rodina, kamarádi kroužky...</a:t>
          </a:r>
        </a:p>
      </dgm:t>
    </dgm:pt>
    <dgm:pt modelId="{BD2EB80F-563D-441D-B688-0973ECB03DCF}" type="parTrans" cxnId="{095204F5-C9E1-42FB-AF01-5A4BCBD6DC28}">
      <dgm:prSet/>
      <dgm:spPr/>
      <dgm:t>
        <a:bodyPr/>
        <a:lstStyle/>
        <a:p>
          <a:endParaRPr lang="cs-CZ"/>
        </a:p>
      </dgm:t>
    </dgm:pt>
    <dgm:pt modelId="{4424807A-97DB-4721-8106-FDDA104E4018}" type="sibTrans" cxnId="{095204F5-C9E1-42FB-AF01-5A4BCBD6DC28}">
      <dgm:prSet/>
      <dgm:spPr/>
      <dgm:t>
        <a:bodyPr/>
        <a:lstStyle/>
        <a:p>
          <a:endParaRPr lang="cs-CZ"/>
        </a:p>
      </dgm:t>
    </dgm:pt>
    <dgm:pt modelId="{087C482E-FF30-4E2A-8518-10369E936601}">
      <dgm:prSet phldrT="[Text]" custT="1"/>
      <dgm:spPr/>
      <dgm:t>
        <a:bodyPr/>
        <a:lstStyle/>
        <a:p>
          <a:r>
            <a:rPr lang="cs-CZ" sz="1100" b="1"/>
            <a:t>Fyziologické, tělesné potřeby: </a:t>
          </a:r>
          <a:r>
            <a:rPr lang="cs-CZ" sz="1100"/>
            <a:t>dostatek spánku, pohybových aktivit, dýchání, vody, potravin...</a:t>
          </a:r>
        </a:p>
      </dgm:t>
    </dgm:pt>
    <dgm:pt modelId="{C1986C27-7F34-40A4-AA72-271279CD373D}" type="parTrans" cxnId="{8CED76E1-DD9C-4E05-A52D-AB652C2148A8}">
      <dgm:prSet/>
      <dgm:spPr/>
      <dgm:t>
        <a:bodyPr/>
        <a:lstStyle/>
        <a:p>
          <a:endParaRPr lang="cs-CZ"/>
        </a:p>
      </dgm:t>
    </dgm:pt>
    <dgm:pt modelId="{F03F86A5-5AB2-4081-A48B-C96DA5C11483}" type="sibTrans" cxnId="{8CED76E1-DD9C-4E05-A52D-AB652C2148A8}">
      <dgm:prSet/>
      <dgm:spPr/>
      <dgm:t>
        <a:bodyPr/>
        <a:lstStyle/>
        <a:p>
          <a:endParaRPr lang="cs-CZ"/>
        </a:p>
      </dgm:t>
    </dgm:pt>
    <dgm:pt modelId="{5E0C738D-184D-4C45-9FE0-A791B5C0CE5E}">
      <dgm:prSet phldrT="[Text]" custT="1"/>
      <dgm:spPr/>
      <dgm:t>
        <a:bodyPr/>
        <a:lstStyle/>
        <a:p>
          <a:r>
            <a:rPr lang="cs-CZ" sz="1100" b="1"/>
            <a:t>Potřeba bezpečí, jistoty:</a:t>
          </a:r>
          <a:r>
            <a:rPr lang="cs-CZ" sz="1100" b="0"/>
            <a:t> jistota rodiny - zázemí, zdraví,  domova, řádu...</a:t>
          </a:r>
          <a:endParaRPr lang="cs-CZ" sz="1100" b="1"/>
        </a:p>
      </dgm:t>
    </dgm:pt>
    <dgm:pt modelId="{D7BE4733-220D-4FF0-9DC3-BF39414C3D69}" type="parTrans" cxnId="{0366E0F9-73F8-487C-80CB-736173373D3E}">
      <dgm:prSet/>
      <dgm:spPr/>
      <dgm:t>
        <a:bodyPr/>
        <a:lstStyle/>
        <a:p>
          <a:endParaRPr lang="cs-CZ"/>
        </a:p>
      </dgm:t>
    </dgm:pt>
    <dgm:pt modelId="{7C1D6ED4-81A2-4D86-BA0D-A0E1B25157A0}" type="sibTrans" cxnId="{0366E0F9-73F8-487C-80CB-736173373D3E}">
      <dgm:prSet/>
      <dgm:spPr/>
      <dgm:t>
        <a:bodyPr/>
        <a:lstStyle/>
        <a:p>
          <a:endParaRPr lang="cs-CZ"/>
        </a:p>
      </dgm:t>
    </dgm:pt>
    <dgm:pt modelId="{13F3D483-187E-4D59-9AF1-F78D8BFE79FA}" type="pres">
      <dgm:prSet presAssocID="{1CDE781C-410F-4BAE-87F5-31E2D5EB3D10}" presName="Name0" presStyleCnt="0">
        <dgm:presLayoutVars>
          <dgm:dir/>
          <dgm:animLvl val="lvl"/>
          <dgm:resizeHandles val="exact"/>
        </dgm:presLayoutVars>
      </dgm:prSet>
      <dgm:spPr/>
    </dgm:pt>
    <dgm:pt modelId="{79853C71-FD7C-4B92-BC5C-51E5FA0140BD}" type="pres">
      <dgm:prSet presAssocID="{71CDC9F8-B50E-4457-BC1D-7674691E958A}" presName="Name8" presStyleCnt="0"/>
      <dgm:spPr/>
    </dgm:pt>
    <dgm:pt modelId="{E83B90D5-FCA5-4EC7-9B95-5C615810ACBC}" type="pres">
      <dgm:prSet presAssocID="{71CDC9F8-B50E-4457-BC1D-7674691E958A}" presName="level" presStyleLbl="node1" presStyleIdx="0" presStyleCnt="4">
        <dgm:presLayoutVars>
          <dgm:chMax val="1"/>
          <dgm:bulletEnabled val="1"/>
        </dgm:presLayoutVars>
      </dgm:prSet>
      <dgm:spPr/>
      <dgm:t>
        <a:bodyPr/>
        <a:lstStyle/>
        <a:p>
          <a:endParaRPr lang="cs-CZ"/>
        </a:p>
      </dgm:t>
    </dgm:pt>
    <dgm:pt modelId="{419F0B9D-3BAD-4BF8-A032-4EF09E6057E9}" type="pres">
      <dgm:prSet presAssocID="{71CDC9F8-B50E-4457-BC1D-7674691E958A}" presName="levelTx" presStyleLbl="revTx" presStyleIdx="0" presStyleCnt="0">
        <dgm:presLayoutVars>
          <dgm:chMax val="1"/>
          <dgm:bulletEnabled val="1"/>
        </dgm:presLayoutVars>
      </dgm:prSet>
      <dgm:spPr/>
      <dgm:t>
        <a:bodyPr/>
        <a:lstStyle/>
        <a:p>
          <a:endParaRPr lang="cs-CZ"/>
        </a:p>
      </dgm:t>
    </dgm:pt>
    <dgm:pt modelId="{68E73093-6E6F-44BE-91B0-EB83612CBB73}" type="pres">
      <dgm:prSet presAssocID="{5396B95C-37D6-46CC-9D0D-3775826D2983}" presName="Name8" presStyleCnt="0"/>
      <dgm:spPr/>
    </dgm:pt>
    <dgm:pt modelId="{B60319AA-BE36-4D9C-B1AC-3400CA58646E}" type="pres">
      <dgm:prSet presAssocID="{5396B95C-37D6-46CC-9D0D-3775826D2983}" presName="level" presStyleLbl="node1" presStyleIdx="1" presStyleCnt="4">
        <dgm:presLayoutVars>
          <dgm:chMax val="1"/>
          <dgm:bulletEnabled val="1"/>
        </dgm:presLayoutVars>
      </dgm:prSet>
      <dgm:spPr/>
      <dgm:t>
        <a:bodyPr/>
        <a:lstStyle/>
        <a:p>
          <a:endParaRPr lang="cs-CZ"/>
        </a:p>
      </dgm:t>
    </dgm:pt>
    <dgm:pt modelId="{A0900694-DB97-4800-8FB2-A6992020ACFE}" type="pres">
      <dgm:prSet presAssocID="{5396B95C-37D6-46CC-9D0D-3775826D2983}" presName="levelTx" presStyleLbl="revTx" presStyleIdx="0" presStyleCnt="0">
        <dgm:presLayoutVars>
          <dgm:chMax val="1"/>
          <dgm:bulletEnabled val="1"/>
        </dgm:presLayoutVars>
      </dgm:prSet>
      <dgm:spPr/>
      <dgm:t>
        <a:bodyPr/>
        <a:lstStyle/>
        <a:p>
          <a:endParaRPr lang="cs-CZ"/>
        </a:p>
      </dgm:t>
    </dgm:pt>
    <dgm:pt modelId="{247B67AC-3D4B-4F37-9DF7-44D2E21F40A9}" type="pres">
      <dgm:prSet presAssocID="{5E0C738D-184D-4C45-9FE0-A791B5C0CE5E}" presName="Name8" presStyleCnt="0"/>
      <dgm:spPr/>
    </dgm:pt>
    <dgm:pt modelId="{A71B6080-7D4F-40C9-B532-CEB26BE97914}" type="pres">
      <dgm:prSet presAssocID="{5E0C738D-184D-4C45-9FE0-A791B5C0CE5E}" presName="level" presStyleLbl="node1" presStyleIdx="2" presStyleCnt="4">
        <dgm:presLayoutVars>
          <dgm:chMax val="1"/>
          <dgm:bulletEnabled val="1"/>
        </dgm:presLayoutVars>
      </dgm:prSet>
      <dgm:spPr/>
      <dgm:t>
        <a:bodyPr/>
        <a:lstStyle/>
        <a:p>
          <a:endParaRPr lang="cs-CZ"/>
        </a:p>
      </dgm:t>
    </dgm:pt>
    <dgm:pt modelId="{7BEECB07-731A-4B8B-9FB4-109082DFB1A8}" type="pres">
      <dgm:prSet presAssocID="{5E0C738D-184D-4C45-9FE0-A791B5C0CE5E}" presName="levelTx" presStyleLbl="revTx" presStyleIdx="0" presStyleCnt="0">
        <dgm:presLayoutVars>
          <dgm:chMax val="1"/>
          <dgm:bulletEnabled val="1"/>
        </dgm:presLayoutVars>
      </dgm:prSet>
      <dgm:spPr/>
      <dgm:t>
        <a:bodyPr/>
        <a:lstStyle/>
        <a:p>
          <a:endParaRPr lang="cs-CZ"/>
        </a:p>
      </dgm:t>
    </dgm:pt>
    <dgm:pt modelId="{9D1FF933-CAE0-4846-B758-A4CCA011AD74}" type="pres">
      <dgm:prSet presAssocID="{087C482E-FF30-4E2A-8518-10369E936601}" presName="Name8" presStyleCnt="0"/>
      <dgm:spPr/>
    </dgm:pt>
    <dgm:pt modelId="{366AE40F-0E50-4BAF-81CA-92DA5F4A8178}" type="pres">
      <dgm:prSet presAssocID="{087C482E-FF30-4E2A-8518-10369E936601}" presName="level" presStyleLbl="node1" presStyleIdx="3" presStyleCnt="4">
        <dgm:presLayoutVars>
          <dgm:chMax val="1"/>
          <dgm:bulletEnabled val="1"/>
        </dgm:presLayoutVars>
      </dgm:prSet>
      <dgm:spPr/>
      <dgm:t>
        <a:bodyPr/>
        <a:lstStyle/>
        <a:p>
          <a:endParaRPr lang="cs-CZ"/>
        </a:p>
      </dgm:t>
    </dgm:pt>
    <dgm:pt modelId="{1445B78D-CD46-40AD-A752-A353337102B3}" type="pres">
      <dgm:prSet presAssocID="{087C482E-FF30-4E2A-8518-10369E936601}" presName="levelTx" presStyleLbl="revTx" presStyleIdx="0" presStyleCnt="0">
        <dgm:presLayoutVars>
          <dgm:chMax val="1"/>
          <dgm:bulletEnabled val="1"/>
        </dgm:presLayoutVars>
      </dgm:prSet>
      <dgm:spPr/>
      <dgm:t>
        <a:bodyPr/>
        <a:lstStyle/>
        <a:p>
          <a:endParaRPr lang="cs-CZ"/>
        </a:p>
      </dgm:t>
    </dgm:pt>
  </dgm:ptLst>
  <dgm:cxnLst>
    <dgm:cxn modelId="{699BD5AD-8329-436D-AEE9-85B8F784338F}" type="presOf" srcId="{087C482E-FF30-4E2A-8518-10369E936601}" destId="{366AE40F-0E50-4BAF-81CA-92DA5F4A8178}" srcOrd="0" destOrd="0" presId="urn:microsoft.com/office/officeart/2005/8/layout/pyramid1"/>
    <dgm:cxn modelId="{B5B44CC4-EE00-490A-B8FD-EFE1B51711D9}" srcId="{1CDE781C-410F-4BAE-87F5-31E2D5EB3D10}" destId="{71CDC9F8-B50E-4457-BC1D-7674691E958A}" srcOrd="0" destOrd="0" parTransId="{C7DA9ADD-E59E-453A-B527-96A2BAEE8340}" sibTransId="{2F4724A0-C60D-4A0A-B36B-6B1F310C105E}"/>
    <dgm:cxn modelId="{0366E0F9-73F8-487C-80CB-736173373D3E}" srcId="{1CDE781C-410F-4BAE-87F5-31E2D5EB3D10}" destId="{5E0C738D-184D-4C45-9FE0-A791B5C0CE5E}" srcOrd="2" destOrd="0" parTransId="{D7BE4733-220D-4FF0-9DC3-BF39414C3D69}" sibTransId="{7C1D6ED4-81A2-4D86-BA0D-A0E1B25157A0}"/>
    <dgm:cxn modelId="{095204F5-C9E1-42FB-AF01-5A4BCBD6DC28}" srcId="{1CDE781C-410F-4BAE-87F5-31E2D5EB3D10}" destId="{5396B95C-37D6-46CC-9D0D-3775826D2983}" srcOrd="1" destOrd="0" parTransId="{BD2EB80F-563D-441D-B688-0973ECB03DCF}" sibTransId="{4424807A-97DB-4721-8106-FDDA104E4018}"/>
    <dgm:cxn modelId="{49ADC0FE-4216-4E52-8316-7456AEF8351E}" type="presOf" srcId="{71CDC9F8-B50E-4457-BC1D-7674691E958A}" destId="{E83B90D5-FCA5-4EC7-9B95-5C615810ACBC}" srcOrd="0" destOrd="0" presId="urn:microsoft.com/office/officeart/2005/8/layout/pyramid1"/>
    <dgm:cxn modelId="{3BB8A60B-2891-4AA6-B3E9-3DF5B7CB669B}" type="presOf" srcId="{1CDE781C-410F-4BAE-87F5-31E2D5EB3D10}" destId="{13F3D483-187E-4D59-9AF1-F78D8BFE79FA}" srcOrd="0" destOrd="0" presId="urn:microsoft.com/office/officeart/2005/8/layout/pyramid1"/>
    <dgm:cxn modelId="{810EA228-29DD-4D97-9988-23599DE95BF2}" type="presOf" srcId="{5396B95C-37D6-46CC-9D0D-3775826D2983}" destId="{B60319AA-BE36-4D9C-B1AC-3400CA58646E}" srcOrd="0" destOrd="0" presId="urn:microsoft.com/office/officeart/2005/8/layout/pyramid1"/>
    <dgm:cxn modelId="{8CED76E1-DD9C-4E05-A52D-AB652C2148A8}" srcId="{1CDE781C-410F-4BAE-87F5-31E2D5EB3D10}" destId="{087C482E-FF30-4E2A-8518-10369E936601}" srcOrd="3" destOrd="0" parTransId="{C1986C27-7F34-40A4-AA72-271279CD373D}" sibTransId="{F03F86A5-5AB2-4081-A48B-C96DA5C11483}"/>
    <dgm:cxn modelId="{AEAE5D8C-0248-485A-8D25-4A79845594E3}" type="presOf" srcId="{5396B95C-37D6-46CC-9D0D-3775826D2983}" destId="{A0900694-DB97-4800-8FB2-A6992020ACFE}" srcOrd="1" destOrd="0" presId="urn:microsoft.com/office/officeart/2005/8/layout/pyramid1"/>
    <dgm:cxn modelId="{891519F0-DB58-4CD0-B8C1-AC6228DB3365}" type="presOf" srcId="{5E0C738D-184D-4C45-9FE0-A791B5C0CE5E}" destId="{7BEECB07-731A-4B8B-9FB4-109082DFB1A8}" srcOrd="1" destOrd="0" presId="urn:microsoft.com/office/officeart/2005/8/layout/pyramid1"/>
    <dgm:cxn modelId="{F9CFC12A-814C-41BF-A7F5-732BAA1F0746}" type="presOf" srcId="{087C482E-FF30-4E2A-8518-10369E936601}" destId="{1445B78D-CD46-40AD-A752-A353337102B3}" srcOrd="1" destOrd="0" presId="urn:microsoft.com/office/officeart/2005/8/layout/pyramid1"/>
    <dgm:cxn modelId="{8F2E0C50-A2CB-48C8-A17E-2A204E69E59C}" type="presOf" srcId="{71CDC9F8-B50E-4457-BC1D-7674691E958A}" destId="{419F0B9D-3BAD-4BF8-A032-4EF09E6057E9}" srcOrd="1" destOrd="0" presId="urn:microsoft.com/office/officeart/2005/8/layout/pyramid1"/>
    <dgm:cxn modelId="{2177E2C4-7D2F-473D-A611-807BEA499D0A}" type="presOf" srcId="{5E0C738D-184D-4C45-9FE0-A791B5C0CE5E}" destId="{A71B6080-7D4F-40C9-B532-CEB26BE97914}" srcOrd="0" destOrd="0" presId="urn:microsoft.com/office/officeart/2005/8/layout/pyramid1"/>
    <dgm:cxn modelId="{271F7A83-2657-4235-888D-47B12DED9958}" type="presParOf" srcId="{13F3D483-187E-4D59-9AF1-F78D8BFE79FA}" destId="{79853C71-FD7C-4B92-BC5C-51E5FA0140BD}" srcOrd="0" destOrd="0" presId="urn:microsoft.com/office/officeart/2005/8/layout/pyramid1"/>
    <dgm:cxn modelId="{D2BEF220-0DD8-4EC7-B52C-6FB026DB4E06}" type="presParOf" srcId="{79853C71-FD7C-4B92-BC5C-51E5FA0140BD}" destId="{E83B90D5-FCA5-4EC7-9B95-5C615810ACBC}" srcOrd="0" destOrd="0" presId="urn:microsoft.com/office/officeart/2005/8/layout/pyramid1"/>
    <dgm:cxn modelId="{BFC8AD71-1B19-4361-83ED-7B2C8C23932A}" type="presParOf" srcId="{79853C71-FD7C-4B92-BC5C-51E5FA0140BD}" destId="{419F0B9D-3BAD-4BF8-A032-4EF09E6057E9}" srcOrd="1" destOrd="0" presId="urn:microsoft.com/office/officeart/2005/8/layout/pyramid1"/>
    <dgm:cxn modelId="{125CD901-F674-49FB-81B0-30DA5C4C4DCC}" type="presParOf" srcId="{13F3D483-187E-4D59-9AF1-F78D8BFE79FA}" destId="{68E73093-6E6F-44BE-91B0-EB83612CBB73}" srcOrd="1" destOrd="0" presId="urn:microsoft.com/office/officeart/2005/8/layout/pyramid1"/>
    <dgm:cxn modelId="{1A98CCC2-9753-4241-AE59-70C754C0F9F5}" type="presParOf" srcId="{68E73093-6E6F-44BE-91B0-EB83612CBB73}" destId="{B60319AA-BE36-4D9C-B1AC-3400CA58646E}" srcOrd="0" destOrd="0" presId="urn:microsoft.com/office/officeart/2005/8/layout/pyramid1"/>
    <dgm:cxn modelId="{ECA14127-D36B-4CFC-BCAC-4190ED990D71}" type="presParOf" srcId="{68E73093-6E6F-44BE-91B0-EB83612CBB73}" destId="{A0900694-DB97-4800-8FB2-A6992020ACFE}" srcOrd="1" destOrd="0" presId="urn:microsoft.com/office/officeart/2005/8/layout/pyramid1"/>
    <dgm:cxn modelId="{1F0E1EB7-C6F1-4F0E-99CE-6A1DF5C13C72}" type="presParOf" srcId="{13F3D483-187E-4D59-9AF1-F78D8BFE79FA}" destId="{247B67AC-3D4B-4F37-9DF7-44D2E21F40A9}" srcOrd="2" destOrd="0" presId="urn:microsoft.com/office/officeart/2005/8/layout/pyramid1"/>
    <dgm:cxn modelId="{E794EEC9-5AFC-48CD-A406-1A101939CCF9}" type="presParOf" srcId="{247B67AC-3D4B-4F37-9DF7-44D2E21F40A9}" destId="{A71B6080-7D4F-40C9-B532-CEB26BE97914}" srcOrd="0" destOrd="0" presId="urn:microsoft.com/office/officeart/2005/8/layout/pyramid1"/>
    <dgm:cxn modelId="{6EE56664-7ED6-4761-9341-7F7A9131FE42}" type="presParOf" srcId="{247B67AC-3D4B-4F37-9DF7-44D2E21F40A9}" destId="{7BEECB07-731A-4B8B-9FB4-109082DFB1A8}" srcOrd="1" destOrd="0" presId="urn:microsoft.com/office/officeart/2005/8/layout/pyramid1"/>
    <dgm:cxn modelId="{35586D25-C490-40CF-83AB-419DB1803C7A}" type="presParOf" srcId="{13F3D483-187E-4D59-9AF1-F78D8BFE79FA}" destId="{9D1FF933-CAE0-4846-B758-A4CCA011AD74}" srcOrd="3" destOrd="0" presId="urn:microsoft.com/office/officeart/2005/8/layout/pyramid1"/>
    <dgm:cxn modelId="{9236F4B1-8EE3-411E-8A8B-E815B094FAC6}" type="presParOf" srcId="{9D1FF933-CAE0-4846-B758-A4CCA011AD74}" destId="{366AE40F-0E50-4BAF-81CA-92DA5F4A8178}" srcOrd="0" destOrd="0" presId="urn:microsoft.com/office/officeart/2005/8/layout/pyramid1"/>
    <dgm:cxn modelId="{86E7C7E8-FA22-46A5-9D17-B682F9D5B244}" type="presParOf" srcId="{9D1FF933-CAE0-4846-B758-A4CCA011AD74}" destId="{1445B78D-CD46-40AD-A752-A353337102B3}" srcOrd="1" destOrd="0" presId="urn:microsoft.com/office/officeart/2005/8/layout/pyramid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F3353B2-A07C-4BDF-9728-9F4FD90292EC}" type="doc">
      <dgm:prSet loTypeId="urn:microsoft.com/office/officeart/2005/8/layout/pyramid4" loCatId="pyramid" qsTypeId="urn:microsoft.com/office/officeart/2005/8/quickstyle/simple3" qsCatId="simple" csTypeId="urn:microsoft.com/office/officeart/2005/8/colors/colorful3" csCatId="colorful" phldr="1"/>
      <dgm:spPr/>
      <dgm:t>
        <a:bodyPr/>
        <a:lstStyle/>
        <a:p>
          <a:endParaRPr lang="cs-CZ"/>
        </a:p>
      </dgm:t>
    </dgm:pt>
    <dgm:pt modelId="{7207C117-83B8-466C-852D-2DD9D2783E69}">
      <dgm:prSet phldrT="[Text]" custT="1"/>
      <dgm:spPr/>
      <dgm:t>
        <a:bodyPr/>
        <a:lstStyle/>
        <a:p>
          <a:pPr algn="ctr"/>
          <a:r>
            <a:rPr lang="cs-CZ" sz="1100" b="1"/>
            <a:t>Etické, Estetické, Enviromentální prostředí</a:t>
          </a:r>
        </a:p>
        <a:p>
          <a:pPr algn="ctr"/>
          <a:r>
            <a:rPr lang="cs-CZ" sz="1050" b="0"/>
            <a:t>Odpovědnost za: </a:t>
          </a:r>
        </a:p>
        <a:p>
          <a:pPr algn="ctr"/>
          <a:r>
            <a:rPr lang="cs-CZ" sz="1050" b="0"/>
            <a:t>-důsledky jednání</a:t>
          </a:r>
        </a:p>
        <a:p>
          <a:pPr algn="ctr"/>
          <a:r>
            <a:rPr lang="cs-CZ" sz="1050" b="0"/>
            <a:t>-vkusné a funkční prostředí</a:t>
          </a:r>
        </a:p>
        <a:p>
          <a:pPr algn="ctr"/>
          <a:r>
            <a:rPr lang="cs-CZ" sz="1050" b="0"/>
            <a:t>- materiální  a energetickou spotřebu...</a:t>
          </a:r>
        </a:p>
        <a:p>
          <a:pPr algn="ctr"/>
          <a:endParaRPr lang="cs-CZ" sz="1050" b="0"/>
        </a:p>
        <a:p>
          <a:pPr algn="ctr"/>
          <a:endParaRPr lang="cs-CZ" sz="1050" b="0"/>
        </a:p>
        <a:p>
          <a:pPr algn="ctr"/>
          <a:r>
            <a:rPr lang="cs-CZ" sz="1100" b="0"/>
            <a:t>spotřebu...</a:t>
          </a:r>
        </a:p>
      </dgm:t>
    </dgm:pt>
    <dgm:pt modelId="{5F5E1842-697F-43EC-B602-F15194DACAEC}" type="parTrans" cxnId="{479872CE-5EDA-47C9-A7A4-84D54FEDD5F1}">
      <dgm:prSet/>
      <dgm:spPr/>
      <dgm:t>
        <a:bodyPr/>
        <a:lstStyle/>
        <a:p>
          <a:pPr algn="ctr"/>
          <a:endParaRPr lang="cs-CZ"/>
        </a:p>
      </dgm:t>
    </dgm:pt>
    <dgm:pt modelId="{AE48997C-1446-4716-9447-0E3F943181FB}" type="sibTrans" cxnId="{479872CE-5EDA-47C9-A7A4-84D54FEDD5F1}">
      <dgm:prSet/>
      <dgm:spPr/>
      <dgm:t>
        <a:bodyPr/>
        <a:lstStyle/>
        <a:p>
          <a:pPr algn="ctr"/>
          <a:endParaRPr lang="cs-CZ"/>
        </a:p>
      </dgm:t>
    </dgm:pt>
    <dgm:pt modelId="{C7784983-965C-4D0A-B9A0-E11190810197}">
      <dgm:prSet phldrT="[Text]" custT="1"/>
      <dgm:spPr/>
      <dgm:t>
        <a:bodyPr/>
        <a:lstStyle/>
        <a:p>
          <a:pPr algn="ctr"/>
          <a:r>
            <a:rPr lang="cs-CZ" sz="1100" b="1"/>
            <a:t>4 živly</a:t>
          </a:r>
        </a:p>
        <a:p>
          <a:pPr algn="ctr"/>
          <a:r>
            <a:rPr lang="cs-CZ" sz="1100" b="0"/>
            <a:t>- oheň, voda, země, vzduch a různých podobách</a:t>
          </a:r>
        </a:p>
      </dgm:t>
    </dgm:pt>
    <dgm:pt modelId="{0451AFA0-187F-4ED5-AF85-0E24D064787C}" type="parTrans" cxnId="{C6B4507E-B0DB-4FFC-AA7D-73B268738435}">
      <dgm:prSet/>
      <dgm:spPr/>
      <dgm:t>
        <a:bodyPr/>
        <a:lstStyle/>
        <a:p>
          <a:pPr algn="ctr"/>
          <a:endParaRPr lang="cs-CZ"/>
        </a:p>
      </dgm:t>
    </dgm:pt>
    <dgm:pt modelId="{36795D22-0AAA-481C-874A-CDA30DF3DCDF}" type="sibTrans" cxnId="{C6B4507E-B0DB-4FFC-AA7D-73B268738435}">
      <dgm:prSet/>
      <dgm:spPr/>
      <dgm:t>
        <a:bodyPr/>
        <a:lstStyle/>
        <a:p>
          <a:pPr algn="ctr"/>
          <a:endParaRPr lang="cs-CZ"/>
        </a:p>
      </dgm:t>
    </dgm:pt>
    <dgm:pt modelId="{30EF6207-59BF-4400-8771-48FDCEED985C}">
      <dgm:prSet phldrT="[Text]" custT="1"/>
      <dgm:spPr/>
      <dgm:t>
        <a:bodyPr/>
        <a:lstStyle/>
        <a:p>
          <a:pPr algn="ctr"/>
          <a:r>
            <a:rPr lang="cs-CZ" sz="1100" b="1"/>
            <a:t>Podnětné prostředí</a:t>
          </a:r>
        </a:p>
        <a:p>
          <a:pPr algn="ctr"/>
          <a:r>
            <a:rPr lang="cs-CZ" sz="1100" b="0"/>
            <a:t>- rozmanité tvary, barvy, materiály...</a:t>
          </a:r>
        </a:p>
        <a:p>
          <a:pPr algn="ctr"/>
          <a:r>
            <a:rPr lang="cs-CZ" sz="1100" b="0"/>
            <a:t>- situace pro všechny smysly a druhy inteligencí...</a:t>
          </a:r>
        </a:p>
      </dgm:t>
    </dgm:pt>
    <dgm:pt modelId="{96092D9D-3414-43BF-8A85-B2E00B93B728}" type="parTrans" cxnId="{C7D4DE02-D1E7-463C-94F2-F144E77D57EA}">
      <dgm:prSet/>
      <dgm:spPr/>
      <dgm:t>
        <a:bodyPr/>
        <a:lstStyle/>
        <a:p>
          <a:pPr algn="ctr"/>
          <a:endParaRPr lang="cs-CZ"/>
        </a:p>
      </dgm:t>
    </dgm:pt>
    <dgm:pt modelId="{7B8D4450-63DB-443B-8B6A-ABE2148DCFE5}" type="sibTrans" cxnId="{C7D4DE02-D1E7-463C-94F2-F144E77D57EA}">
      <dgm:prSet/>
      <dgm:spPr/>
      <dgm:t>
        <a:bodyPr/>
        <a:lstStyle/>
        <a:p>
          <a:pPr algn="ctr"/>
          <a:endParaRPr lang="cs-CZ"/>
        </a:p>
      </dgm:t>
    </dgm:pt>
    <dgm:pt modelId="{64378079-C299-4CF7-8523-03161C1E7726}">
      <dgm:prSet phldrT="[Text]" custT="1"/>
      <dgm:spPr/>
      <dgm:t>
        <a:bodyPr/>
        <a:lstStyle/>
        <a:p>
          <a:pPr algn="ctr"/>
          <a:r>
            <a:rPr lang="cs-CZ" sz="1100" b="1"/>
            <a:t>Bezpečné</a:t>
          </a:r>
          <a:r>
            <a:rPr lang="cs-CZ" sz="1100"/>
            <a:t> </a:t>
          </a:r>
          <a:r>
            <a:rPr lang="cs-CZ" sz="1100" b="1"/>
            <a:t>prostředí</a:t>
          </a:r>
        </a:p>
        <a:p>
          <a:pPr algn="ctr"/>
          <a:r>
            <a:rPr lang="cs-CZ" sz="1100" b="1"/>
            <a:t>- </a:t>
          </a:r>
          <a:r>
            <a:rPr lang="cs-CZ" sz="1100" b="0"/>
            <a:t>prevence úrazů a nemocí hygiena...</a:t>
          </a:r>
        </a:p>
      </dgm:t>
    </dgm:pt>
    <dgm:pt modelId="{E80AB530-9004-49A5-BC02-A5B6F145601A}" type="parTrans" cxnId="{A2F9FA36-0910-43EF-84BD-450CF1D1062A}">
      <dgm:prSet/>
      <dgm:spPr/>
      <dgm:t>
        <a:bodyPr/>
        <a:lstStyle/>
        <a:p>
          <a:pPr algn="ctr"/>
          <a:endParaRPr lang="cs-CZ"/>
        </a:p>
      </dgm:t>
    </dgm:pt>
    <dgm:pt modelId="{5E45E670-9739-43E6-9704-726721EEA86A}" type="sibTrans" cxnId="{A2F9FA36-0910-43EF-84BD-450CF1D1062A}">
      <dgm:prSet/>
      <dgm:spPr/>
      <dgm:t>
        <a:bodyPr/>
        <a:lstStyle/>
        <a:p>
          <a:pPr algn="ctr"/>
          <a:endParaRPr lang="cs-CZ"/>
        </a:p>
      </dgm:t>
    </dgm:pt>
    <dgm:pt modelId="{C2A7B62B-0787-4050-AC3F-EB74AB2FDADB}" type="pres">
      <dgm:prSet presAssocID="{7F3353B2-A07C-4BDF-9728-9F4FD90292EC}" presName="compositeShape" presStyleCnt="0">
        <dgm:presLayoutVars>
          <dgm:chMax val="9"/>
          <dgm:dir/>
          <dgm:resizeHandles val="exact"/>
        </dgm:presLayoutVars>
      </dgm:prSet>
      <dgm:spPr/>
      <dgm:t>
        <a:bodyPr/>
        <a:lstStyle/>
        <a:p>
          <a:endParaRPr lang="cs-CZ"/>
        </a:p>
      </dgm:t>
    </dgm:pt>
    <dgm:pt modelId="{081DFEAE-2036-445C-A175-05FBD74A2D28}" type="pres">
      <dgm:prSet presAssocID="{7F3353B2-A07C-4BDF-9728-9F4FD90292EC}" presName="triangle1" presStyleLbl="node1" presStyleIdx="0" presStyleCnt="4">
        <dgm:presLayoutVars>
          <dgm:bulletEnabled val="1"/>
        </dgm:presLayoutVars>
      </dgm:prSet>
      <dgm:spPr/>
      <dgm:t>
        <a:bodyPr/>
        <a:lstStyle/>
        <a:p>
          <a:endParaRPr lang="cs-CZ"/>
        </a:p>
      </dgm:t>
    </dgm:pt>
    <dgm:pt modelId="{DCEA6ED5-0F5F-4E44-B34A-89719CEBDC22}" type="pres">
      <dgm:prSet presAssocID="{7F3353B2-A07C-4BDF-9728-9F4FD90292EC}" presName="triangle2" presStyleLbl="node1" presStyleIdx="1" presStyleCnt="4" custLinFactNeighborX="-595">
        <dgm:presLayoutVars>
          <dgm:bulletEnabled val="1"/>
        </dgm:presLayoutVars>
      </dgm:prSet>
      <dgm:spPr/>
      <dgm:t>
        <a:bodyPr/>
        <a:lstStyle/>
        <a:p>
          <a:endParaRPr lang="cs-CZ"/>
        </a:p>
      </dgm:t>
    </dgm:pt>
    <dgm:pt modelId="{B17B31CA-9743-4C08-B4D0-8560BB39FAEC}" type="pres">
      <dgm:prSet presAssocID="{7F3353B2-A07C-4BDF-9728-9F4FD90292EC}" presName="triangle3" presStyleLbl="node1" presStyleIdx="2" presStyleCnt="4" custLinFactNeighborX="0" custLinFactNeighborY="-1024">
        <dgm:presLayoutVars>
          <dgm:bulletEnabled val="1"/>
        </dgm:presLayoutVars>
      </dgm:prSet>
      <dgm:spPr/>
      <dgm:t>
        <a:bodyPr/>
        <a:lstStyle/>
        <a:p>
          <a:endParaRPr lang="cs-CZ"/>
        </a:p>
      </dgm:t>
    </dgm:pt>
    <dgm:pt modelId="{F4A027F0-FFB9-4DE1-A415-79BB4180D6DB}" type="pres">
      <dgm:prSet presAssocID="{7F3353B2-A07C-4BDF-9728-9F4FD90292EC}" presName="triangle4" presStyleLbl="node1" presStyleIdx="3" presStyleCnt="4">
        <dgm:presLayoutVars>
          <dgm:bulletEnabled val="1"/>
        </dgm:presLayoutVars>
      </dgm:prSet>
      <dgm:spPr/>
      <dgm:t>
        <a:bodyPr/>
        <a:lstStyle/>
        <a:p>
          <a:endParaRPr lang="cs-CZ"/>
        </a:p>
      </dgm:t>
    </dgm:pt>
  </dgm:ptLst>
  <dgm:cxnLst>
    <dgm:cxn modelId="{C6B4507E-B0DB-4FFC-AA7D-73B268738435}" srcId="{7F3353B2-A07C-4BDF-9728-9F4FD90292EC}" destId="{C7784983-965C-4D0A-B9A0-E11190810197}" srcOrd="1" destOrd="0" parTransId="{0451AFA0-187F-4ED5-AF85-0E24D064787C}" sibTransId="{36795D22-0AAA-481C-874A-CDA30DF3DCDF}"/>
    <dgm:cxn modelId="{479872CE-5EDA-47C9-A7A4-84D54FEDD5F1}" srcId="{7F3353B2-A07C-4BDF-9728-9F4FD90292EC}" destId="{7207C117-83B8-466C-852D-2DD9D2783E69}" srcOrd="0" destOrd="0" parTransId="{5F5E1842-697F-43EC-B602-F15194DACAEC}" sibTransId="{AE48997C-1446-4716-9447-0E3F943181FB}"/>
    <dgm:cxn modelId="{C7D4DE02-D1E7-463C-94F2-F144E77D57EA}" srcId="{7F3353B2-A07C-4BDF-9728-9F4FD90292EC}" destId="{30EF6207-59BF-4400-8771-48FDCEED985C}" srcOrd="2" destOrd="0" parTransId="{96092D9D-3414-43BF-8A85-B2E00B93B728}" sibTransId="{7B8D4450-63DB-443B-8B6A-ABE2148DCFE5}"/>
    <dgm:cxn modelId="{69856FA2-F1A1-4662-890C-593C3F9B8CC1}" type="presOf" srcId="{C7784983-965C-4D0A-B9A0-E11190810197}" destId="{DCEA6ED5-0F5F-4E44-B34A-89719CEBDC22}" srcOrd="0" destOrd="0" presId="urn:microsoft.com/office/officeart/2005/8/layout/pyramid4"/>
    <dgm:cxn modelId="{7CB92ABA-5F05-4E29-BF12-996042945F2A}" type="presOf" srcId="{30EF6207-59BF-4400-8771-48FDCEED985C}" destId="{B17B31CA-9743-4C08-B4D0-8560BB39FAEC}" srcOrd="0" destOrd="0" presId="urn:microsoft.com/office/officeart/2005/8/layout/pyramid4"/>
    <dgm:cxn modelId="{A2F9FA36-0910-43EF-84BD-450CF1D1062A}" srcId="{7F3353B2-A07C-4BDF-9728-9F4FD90292EC}" destId="{64378079-C299-4CF7-8523-03161C1E7726}" srcOrd="3" destOrd="0" parTransId="{E80AB530-9004-49A5-BC02-A5B6F145601A}" sibTransId="{5E45E670-9739-43E6-9704-726721EEA86A}"/>
    <dgm:cxn modelId="{5BC8185A-30BF-47F1-B056-EEE38265C178}" type="presOf" srcId="{64378079-C299-4CF7-8523-03161C1E7726}" destId="{F4A027F0-FFB9-4DE1-A415-79BB4180D6DB}" srcOrd="0" destOrd="0" presId="urn:microsoft.com/office/officeart/2005/8/layout/pyramid4"/>
    <dgm:cxn modelId="{54304E6A-55D3-4B54-A3CE-3C6087936713}" type="presOf" srcId="{7207C117-83B8-466C-852D-2DD9D2783E69}" destId="{081DFEAE-2036-445C-A175-05FBD74A2D28}" srcOrd="0" destOrd="0" presId="urn:microsoft.com/office/officeart/2005/8/layout/pyramid4"/>
    <dgm:cxn modelId="{E9213AFD-71E8-478A-AD7C-0D549B03A61C}" type="presOf" srcId="{7F3353B2-A07C-4BDF-9728-9F4FD90292EC}" destId="{C2A7B62B-0787-4050-AC3F-EB74AB2FDADB}" srcOrd="0" destOrd="0" presId="urn:microsoft.com/office/officeart/2005/8/layout/pyramid4"/>
    <dgm:cxn modelId="{AA45F83B-B2E9-427E-A42D-D7CC1A327E19}" type="presParOf" srcId="{C2A7B62B-0787-4050-AC3F-EB74AB2FDADB}" destId="{081DFEAE-2036-445C-A175-05FBD74A2D28}" srcOrd="0" destOrd="0" presId="urn:microsoft.com/office/officeart/2005/8/layout/pyramid4"/>
    <dgm:cxn modelId="{E7B8D5FB-6389-46DC-9155-6AF6DADB7E42}" type="presParOf" srcId="{C2A7B62B-0787-4050-AC3F-EB74AB2FDADB}" destId="{DCEA6ED5-0F5F-4E44-B34A-89719CEBDC22}" srcOrd="1" destOrd="0" presId="urn:microsoft.com/office/officeart/2005/8/layout/pyramid4"/>
    <dgm:cxn modelId="{85555A56-F583-4EFB-96BC-B99DD80DCFF7}" type="presParOf" srcId="{C2A7B62B-0787-4050-AC3F-EB74AB2FDADB}" destId="{B17B31CA-9743-4C08-B4D0-8560BB39FAEC}" srcOrd="2" destOrd="0" presId="urn:microsoft.com/office/officeart/2005/8/layout/pyramid4"/>
    <dgm:cxn modelId="{650B21BE-FE17-43C4-A8F5-826FAA0FFFB9}" type="presParOf" srcId="{C2A7B62B-0787-4050-AC3F-EB74AB2FDADB}" destId="{F4A027F0-FFB9-4DE1-A415-79BB4180D6DB}" srcOrd="3" destOrd="0" presId="urn:microsoft.com/office/officeart/2005/8/layout/pyramid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358311-627D-411B-BC8A-D3E36A8D67C2}">
      <dsp:nvSpPr>
        <dsp:cNvPr id="0" name=""/>
        <dsp:cNvSpPr/>
      </dsp:nvSpPr>
      <dsp:spPr>
        <a:xfrm>
          <a:off x="1899094" y="0"/>
          <a:ext cx="1266063" cy="1010031"/>
        </a:xfrm>
        <a:prstGeom prst="trapezoid">
          <a:avLst>
            <a:gd name="adj" fmla="val 62674"/>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Vrcholový intenzivní pohybový výkon:</a:t>
          </a:r>
        </a:p>
        <a:p>
          <a:pPr lvl="0" algn="ctr" defTabSz="488950">
            <a:lnSpc>
              <a:spcPct val="90000"/>
            </a:lnSpc>
            <a:spcBef>
              <a:spcPct val="0"/>
            </a:spcBef>
            <a:spcAft>
              <a:spcPct val="35000"/>
            </a:spcAft>
          </a:pPr>
          <a:r>
            <a:rPr lang="cs-CZ" sz="1100" b="0" kern="1200"/>
            <a:t>např. horská tůra, dlouhý výlet na kole, fotbal ...aj. ( jen občas)</a:t>
          </a:r>
        </a:p>
      </dsp:txBody>
      <dsp:txXfrm>
        <a:off x="1899094" y="0"/>
        <a:ext cx="1266063" cy="1010031"/>
      </dsp:txXfrm>
    </dsp:sp>
    <dsp:sp modelId="{7FDE1D47-DE6A-4B8E-9401-4E1055E51125}">
      <dsp:nvSpPr>
        <dsp:cNvPr id="0" name=""/>
        <dsp:cNvSpPr/>
      </dsp:nvSpPr>
      <dsp:spPr>
        <a:xfrm>
          <a:off x="1258415" y="1010031"/>
          <a:ext cx="2532126" cy="1010031"/>
        </a:xfrm>
        <a:prstGeom prst="trapezoid">
          <a:avLst>
            <a:gd name="adj" fmla="val 62674"/>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Cílené pohybové aktivity: </a:t>
          </a:r>
        </a:p>
        <a:p>
          <a:pPr lvl="0" algn="ctr" defTabSz="488950">
            <a:lnSpc>
              <a:spcPct val="90000"/>
            </a:lnSpc>
            <a:spcBef>
              <a:spcPct val="0"/>
            </a:spcBef>
            <a:spcAft>
              <a:spcPct val="35000"/>
            </a:spcAft>
          </a:pPr>
          <a:r>
            <a:rPr lang="cs-CZ" sz="1100" kern="1200"/>
            <a:t>trénování dovednosi a síly, vytrvalost, rychlost, pružnos, obratnost                 ( 2x - 3x týdně)</a:t>
          </a:r>
        </a:p>
      </dsp:txBody>
      <dsp:txXfrm>
        <a:off x="1701538" y="1010031"/>
        <a:ext cx="1645881" cy="1010031"/>
      </dsp:txXfrm>
    </dsp:sp>
    <dsp:sp modelId="{A1C8845D-89E8-43A6-8188-255B47F602BF}">
      <dsp:nvSpPr>
        <dsp:cNvPr id="0" name=""/>
        <dsp:cNvSpPr/>
      </dsp:nvSpPr>
      <dsp:spPr>
        <a:xfrm>
          <a:off x="633031" y="2020062"/>
          <a:ext cx="3798189" cy="1010031"/>
        </a:xfrm>
        <a:prstGeom prst="trapezoid">
          <a:avLst>
            <a:gd name="adj" fmla="val 62674"/>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Spontánní pohyb: </a:t>
          </a:r>
        </a:p>
        <a:p>
          <a:pPr lvl="0" algn="ctr" defTabSz="488950">
            <a:lnSpc>
              <a:spcPct val="90000"/>
            </a:lnSpc>
            <a:spcBef>
              <a:spcPct val="0"/>
            </a:spcBef>
            <a:spcAft>
              <a:spcPct val="35000"/>
            </a:spcAft>
          </a:pPr>
          <a:r>
            <a:rPr lang="cs-CZ" sz="1100" kern="1200"/>
            <a:t>prolézačky, hry na hřišti, procházky, jízda na motokárách x koloběžce, hry s míčem...aj.</a:t>
          </a:r>
        </a:p>
        <a:p>
          <a:pPr lvl="0" algn="ctr" defTabSz="488950">
            <a:lnSpc>
              <a:spcPct val="90000"/>
            </a:lnSpc>
            <a:spcBef>
              <a:spcPct val="0"/>
            </a:spcBef>
            <a:spcAft>
              <a:spcPct val="35000"/>
            </a:spcAft>
          </a:pPr>
          <a:r>
            <a:rPr lang="cs-CZ" sz="1100" kern="1200"/>
            <a:t>(min. 2-4 hodiny denně)</a:t>
          </a:r>
        </a:p>
      </dsp:txBody>
      <dsp:txXfrm>
        <a:off x="1297714" y="2020062"/>
        <a:ext cx="2468822" cy="1010031"/>
      </dsp:txXfrm>
    </dsp:sp>
    <dsp:sp modelId="{30ADE1A3-5337-44D6-85C1-107C2F01E29D}">
      <dsp:nvSpPr>
        <dsp:cNvPr id="0" name=""/>
        <dsp:cNvSpPr/>
      </dsp:nvSpPr>
      <dsp:spPr>
        <a:xfrm>
          <a:off x="0" y="3030092"/>
          <a:ext cx="5064252" cy="1010031"/>
        </a:xfrm>
        <a:prstGeom prst="trapezoid">
          <a:avLst>
            <a:gd name="adj" fmla="val 62674"/>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Praktické denní činnosti:               </a:t>
          </a:r>
        </a:p>
        <a:p>
          <a:pPr lvl="0" algn="ctr" defTabSz="488950">
            <a:lnSpc>
              <a:spcPct val="90000"/>
            </a:lnSpc>
            <a:spcBef>
              <a:spcPct val="0"/>
            </a:spcBef>
            <a:spcAft>
              <a:spcPct val="35000"/>
            </a:spcAft>
          </a:pPr>
          <a:r>
            <a:rPr lang="cs-CZ" sz="1100" b="1" kern="1200"/>
            <a:t>  </a:t>
          </a:r>
          <a:r>
            <a:rPr lang="cs-CZ" sz="1100" kern="1200"/>
            <a:t>hraní si, kreslení, chůze, sebeobsluha, stavění z kostek, úklid hraček...aj.</a:t>
          </a:r>
        </a:p>
        <a:p>
          <a:pPr lvl="0" algn="ctr" defTabSz="488950">
            <a:lnSpc>
              <a:spcPct val="90000"/>
            </a:lnSpc>
            <a:spcBef>
              <a:spcPct val="0"/>
            </a:spcBef>
            <a:spcAft>
              <a:spcPct val="35000"/>
            </a:spcAft>
          </a:pPr>
          <a:r>
            <a:rPr lang="cs-CZ" sz="1100" kern="1200"/>
            <a:t> (každý den, co nejčastěji)</a:t>
          </a:r>
        </a:p>
      </dsp:txBody>
      <dsp:txXfrm>
        <a:off x="886244" y="3030092"/>
        <a:ext cx="3291763" cy="10100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3ED316-4BB2-47DF-9EB4-8CD8E6199F06}">
      <dsp:nvSpPr>
        <dsp:cNvPr id="0" name=""/>
        <dsp:cNvSpPr/>
      </dsp:nvSpPr>
      <dsp:spPr>
        <a:xfrm>
          <a:off x="1785098" y="0"/>
          <a:ext cx="997992" cy="875636"/>
        </a:xfrm>
        <a:prstGeom prst="trapezoid">
          <a:avLst>
            <a:gd name="adj" fmla="val 5698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Cukr, sůl, tuk, uzeniny, sladkosti, olej, margarín aj.</a:t>
          </a:r>
        </a:p>
        <a:p>
          <a:pPr lvl="0" algn="ctr" defTabSz="488950">
            <a:lnSpc>
              <a:spcPct val="90000"/>
            </a:lnSpc>
            <a:spcBef>
              <a:spcPct val="0"/>
            </a:spcBef>
            <a:spcAft>
              <a:spcPct val="35000"/>
            </a:spcAft>
          </a:pPr>
          <a:r>
            <a:rPr lang="cs-CZ" sz="1100" b="0" kern="1200"/>
            <a:t>(omezeně)</a:t>
          </a:r>
        </a:p>
      </dsp:txBody>
      <dsp:txXfrm>
        <a:off x="1785098" y="0"/>
        <a:ext cx="997992" cy="875636"/>
      </dsp:txXfrm>
    </dsp:sp>
    <dsp:sp modelId="{C2A71EF3-1A4A-4B2D-9D8C-13FFE67256C5}">
      <dsp:nvSpPr>
        <dsp:cNvPr id="0" name=""/>
        <dsp:cNvSpPr/>
      </dsp:nvSpPr>
      <dsp:spPr>
        <a:xfrm>
          <a:off x="1013965" y="875636"/>
          <a:ext cx="2540259" cy="1353182"/>
        </a:xfrm>
        <a:prstGeom prst="trapezoid">
          <a:avLst>
            <a:gd name="adj" fmla="val 5698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cs-CZ" sz="1100" b="1" kern="1200"/>
        </a:p>
        <a:p>
          <a:pPr lvl="0" algn="ctr" defTabSz="488950">
            <a:lnSpc>
              <a:spcPct val="90000"/>
            </a:lnSpc>
            <a:spcBef>
              <a:spcPct val="0"/>
            </a:spcBef>
            <a:spcAft>
              <a:spcPct val="35000"/>
            </a:spcAft>
          </a:pPr>
          <a:r>
            <a:rPr lang="cs-CZ" sz="1100" b="1" kern="1200"/>
            <a:t>Mléko a mléčné výrobky</a:t>
          </a:r>
        </a:p>
        <a:p>
          <a:pPr lvl="0" algn="ctr" defTabSz="488950">
            <a:lnSpc>
              <a:spcPct val="90000"/>
            </a:lnSpc>
            <a:spcBef>
              <a:spcPct val="0"/>
            </a:spcBef>
            <a:spcAft>
              <a:spcPct val="35000"/>
            </a:spcAft>
          </a:pPr>
          <a:r>
            <a:rPr lang="cs-CZ" sz="1100" b="1" kern="1200"/>
            <a:t> </a:t>
          </a:r>
          <a:r>
            <a:rPr lang="cs-CZ" sz="1100" kern="1200"/>
            <a:t>(2-3 porce denně)</a:t>
          </a:r>
        </a:p>
        <a:p>
          <a:pPr lvl="0" algn="ctr" defTabSz="488950">
            <a:lnSpc>
              <a:spcPct val="90000"/>
            </a:lnSpc>
            <a:spcBef>
              <a:spcPct val="0"/>
            </a:spcBef>
            <a:spcAft>
              <a:spcPct val="35000"/>
            </a:spcAft>
          </a:pPr>
          <a:r>
            <a:rPr lang="cs-CZ" sz="1100" b="1" kern="1200"/>
            <a:t>Ryby, drůbež, maso, vejce, luštěniny...</a:t>
          </a:r>
        </a:p>
        <a:p>
          <a:pPr lvl="0" algn="ctr" defTabSz="488950">
            <a:lnSpc>
              <a:spcPct val="90000"/>
            </a:lnSpc>
            <a:spcBef>
              <a:spcPct val="0"/>
            </a:spcBef>
            <a:spcAft>
              <a:spcPct val="35000"/>
            </a:spcAft>
          </a:pPr>
          <a:r>
            <a:rPr lang="cs-CZ" sz="1100" kern="1200"/>
            <a:t>(1-2 porce denně)</a:t>
          </a:r>
        </a:p>
      </dsp:txBody>
      <dsp:txXfrm>
        <a:off x="1458510" y="875636"/>
        <a:ext cx="1651168" cy="1353182"/>
      </dsp:txXfrm>
    </dsp:sp>
    <dsp:sp modelId="{677ABF50-8A6D-4422-8173-F5038DA3D442}">
      <dsp:nvSpPr>
        <dsp:cNvPr id="0" name=""/>
        <dsp:cNvSpPr/>
      </dsp:nvSpPr>
      <dsp:spPr>
        <a:xfrm>
          <a:off x="513633" y="2250604"/>
          <a:ext cx="3559272" cy="903665"/>
        </a:xfrm>
        <a:prstGeom prst="trapezoid">
          <a:avLst>
            <a:gd name="adj" fmla="val 5698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Ovoce </a:t>
          </a:r>
          <a:r>
            <a:rPr lang="cs-CZ" sz="1100" b="0" kern="1200"/>
            <a:t>(2-4 porce denně)</a:t>
          </a:r>
        </a:p>
        <a:p>
          <a:pPr lvl="0" algn="ctr" defTabSz="488950">
            <a:lnSpc>
              <a:spcPct val="90000"/>
            </a:lnSpc>
            <a:spcBef>
              <a:spcPct val="0"/>
            </a:spcBef>
            <a:spcAft>
              <a:spcPct val="35000"/>
            </a:spcAft>
          </a:pPr>
          <a:r>
            <a:rPr lang="cs-CZ" sz="1100" b="1" kern="1200"/>
            <a:t>Zelenina </a:t>
          </a:r>
          <a:r>
            <a:rPr lang="cs-CZ" sz="1100" b="0" kern="1200"/>
            <a:t>( 3-5 porcí denně)</a:t>
          </a:r>
          <a:endParaRPr lang="cs-CZ" sz="1100" b="1" kern="1200"/>
        </a:p>
      </dsp:txBody>
      <dsp:txXfrm>
        <a:off x="1136506" y="2250604"/>
        <a:ext cx="2313527" cy="903665"/>
      </dsp:txXfrm>
    </dsp:sp>
    <dsp:sp modelId="{B0E885F0-5449-4F49-B254-E8724BE4EB2D}">
      <dsp:nvSpPr>
        <dsp:cNvPr id="0" name=""/>
        <dsp:cNvSpPr/>
      </dsp:nvSpPr>
      <dsp:spPr>
        <a:xfrm>
          <a:off x="0" y="3132483"/>
          <a:ext cx="4568190" cy="875636"/>
        </a:xfrm>
        <a:prstGeom prst="trapezoid">
          <a:avLst>
            <a:gd name="adj" fmla="val 5698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Výrobky z obilovin</a:t>
          </a:r>
          <a:r>
            <a:rPr lang="cs-CZ" sz="1100" kern="1200"/>
            <a:t>:</a:t>
          </a:r>
        </a:p>
        <a:p>
          <a:pPr lvl="0" algn="ctr" defTabSz="488950">
            <a:lnSpc>
              <a:spcPct val="90000"/>
            </a:lnSpc>
            <a:spcBef>
              <a:spcPct val="0"/>
            </a:spcBef>
            <a:spcAft>
              <a:spcPct val="35000"/>
            </a:spcAft>
          </a:pPr>
          <a:r>
            <a:rPr lang="cs-CZ" sz="1100" kern="1200"/>
            <a:t>ovesné vločky, pečivo, rýže, těstoviny... (3-6 porcí denně)</a:t>
          </a:r>
        </a:p>
      </dsp:txBody>
      <dsp:txXfrm>
        <a:off x="799433" y="3132483"/>
        <a:ext cx="2969323" cy="8756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B90D5-FCA5-4EC7-9B95-5C615810ACBC}">
      <dsp:nvSpPr>
        <dsp:cNvPr id="0" name=""/>
        <dsp:cNvSpPr/>
      </dsp:nvSpPr>
      <dsp:spPr>
        <a:xfrm>
          <a:off x="1741932" y="0"/>
          <a:ext cx="1161288" cy="823150"/>
        </a:xfrm>
        <a:prstGeom prst="trapezoid">
          <a:avLst>
            <a:gd name="adj" fmla="val 7053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JÁ - potřeba seberealizace, úcty, uznání:  </a:t>
          </a:r>
          <a:r>
            <a:rPr lang="cs-CZ" sz="1100" b="0" kern="1200"/>
            <a:t>zájem o řešení problémů, tvořivost, sebevyjádření, radost...</a:t>
          </a:r>
          <a:r>
            <a:rPr lang="cs-CZ" sz="1100" b="1" kern="1200"/>
            <a:t>                   </a:t>
          </a:r>
        </a:p>
      </dsp:txBody>
      <dsp:txXfrm>
        <a:off x="1741932" y="0"/>
        <a:ext cx="1161288" cy="823150"/>
      </dsp:txXfrm>
    </dsp:sp>
    <dsp:sp modelId="{B60319AA-BE36-4D9C-B1AC-3400CA58646E}">
      <dsp:nvSpPr>
        <dsp:cNvPr id="0" name=""/>
        <dsp:cNvSpPr/>
      </dsp:nvSpPr>
      <dsp:spPr>
        <a:xfrm>
          <a:off x="1161288" y="823150"/>
          <a:ext cx="2322576" cy="823150"/>
        </a:xfrm>
        <a:prstGeom prst="trapezoid">
          <a:avLst>
            <a:gd name="adj" fmla="val 7053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Sounáležitost:                    </a:t>
          </a:r>
          <a:r>
            <a:rPr lang="cs-CZ" sz="1100" kern="1200"/>
            <a:t>citové vztahy - potřeba lásky, přijetí, širší rodina, kamarádi kroužky...</a:t>
          </a:r>
        </a:p>
      </dsp:txBody>
      <dsp:txXfrm>
        <a:off x="1567738" y="823150"/>
        <a:ext cx="1509674" cy="823150"/>
      </dsp:txXfrm>
    </dsp:sp>
    <dsp:sp modelId="{A71B6080-7D4F-40C9-B532-CEB26BE97914}">
      <dsp:nvSpPr>
        <dsp:cNvPr id="0" name=""/>
        <dsp:cNvSpPr/>
      </dsp:nvSpPr>
      <dsp:spPr>
        <a:xfrm>
          <a:off x="580643" y="1646301"/>
          <a:ext cx="3483864" cy="823150"/>
        </a:xfrm>
        <a:prstGeom prst="trapezoid">
          <a:avLst>
            <a:gd name="adj" fmla="val 7053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Potřeba bezpečí, jistoty:</a:t>
          </a:r>
          <a:r>
            <a:rPr lang="cs-CZ" sz="1100" b="0" kern="1200"/>
            <a:t> jistota rodiny - zázemí, zdraví,  domova, řádu...</a:t>
          </a:r>
          <a:endParaRPr lang="cs-CZ" sz="1100" b="1" kern="1200"/>
        </a:p>
      </dsp:txBody>
      <dsp:txXfrm>
        <a:off x="1190320" y="1646301"/>
        <a:ext cx="2264511" cy="823150"/>
      </dsp:txXfrm>
    </dsp:sp>
    <dsp:sp modelId="{366AE40F-0E50-4BAF-81CA-92DA5F4A8178}">
      <dsp:nvSpPr>
        <dsp:cNvPr id="0" name=""/>
        <dsp:cNvSpPr/>
      </dsp:nvSpPr>
      <dsp:spPr>
        <a:xfrm>
          <a:off x="0" y="2469451"/>
          <a:ext cx="4645152" cy="823150"/>
        </a:xfrm>
        <a:prstGeom prst="trapezoid">
          <a:avLst>
            <a:gd name="adj" fmla="val 7053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cs-CZ" sz="1100" b="1" kern="1200"/>
            <a:t>Fyziologické, tělesné potřeby: </a:t>
          </a:r>
          <a:r>
            <a:rPr lang="cs-CZ" sz="1100" kern="1200"/>
            <a:t>dostatek spánku, pohybových aktivit, dýchání, vody, potravin...</a:t>
          </a:r>
        </a:p>
      </dsp:txBody>
      <dsp:txXfrm>
        <a:off x="812901" y="2469451"/>
        <a:ext cx="3019348" cy="8231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DFEAE-2036-445C-A175-05FBD74A2D28}">
      <dsp:nvSpPr>
        <dsp:cNvPr id="0" name=""/>
        <dsp:cNvSpPr/>
      </dsp:nvSpPr>
      <dsp:spPr>
        <a:xfrm>
          <a:off x="1395412" y="47625"/>
          <a:ext cx="2790824" cy="2790824"/>
        </a:xfrm>
        <a:prstGeom prst="triangl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Etické, Estetické, Enviromentální prostředí</a:t>
          </a:r>
        </a:p>
        <a:p>
          <a:pPr lvl="0" algn="ctr" defTabSz="488950">
            <a:lnSpc>
              <a:spcPct val="90000"/>
            </a:lnSpc>
            <a:spcBef>
              <a:spcPct val="0"/>
            </a:spcBef>
            <a:spcAft>
              <a:spcPct val="35000"/>
            </a:spcAft>
          </a:pPr>
          <a:r>
            <a:rPr lang="cs-CZ" sz="1050" b="0" kern="1200"/>
            <a:t>Odpovědnost za: </a:t>
          </a:r>
        </a:p>
        <a:p>
          <a:pPr lvl="0" algn="ctr" defTabSz="488950">
            <a:lnSpc>
              <a:spcPct val="90000"/>
            </a:lnSpc>
            <a:spcBef>
              <a:spcPct val="0"/>
            </a:spcBef>
            <a:spcAft>
              <a:spcPct val="35000"/>
            </a:spcAft>
          </a:pPr>
          <a:r>
            <a:rPr lang="cs-CZ" sz="1050" b="0" kern="1200"/>
            <a:t>-důsledky jednání</a:t>
          </a:r>
        </a:p>
        <a:p>
          <a:pPr lvl="0" algn="ctr" defTabSz="488950">
            <a:lnSpc>
              <a:spcPct val="90000"/>
            </a:lnSpc>
            <a:spcBef>
              <a:spcPct val="0"/>
            </a:spcBef>
            <a:spcAft>
              <a:spcPct val="35000"/>
            </a:spcAft>
          </a:pPr>
          <a:r>
            <a:rPr lang="cs-CZ" sz="1050" b="0" kern="1200"/>
            <a:t>-vkusné a funkční prostředí</a:t>
          </a:r>
        </a:p>
        <a:p>
          <a:pPr lvl="0" algn="ctr" defTabSz="488950">
            <a:lnSpc>
              <a:spcPct val="90000"/>
            </a:lnSpc>
            <a:spcBef>
              <a:spcPct val="0"/>
            </a:spcBef>
            <a:spcAft>
              <a:spcPct val="35000"/>
            </a:spcAft>
          </a:pPr>
          <a:r>
            <a:rPr lang="cs-CZ" sz="1050" b="0" kern="1200"/>
            <a:t>- materiální  a energetickou spotřebu...</a:t>
          </a:r>
        </a:p>
        <a:p>
          <a:pPr lvl="0" algn="ctr" defTabSz="488950">
            <a:lnSpc>
              <a:spcPct val="90000"/>
            </a:lnSpc>
            <a:spcBef>
              <a:spcPct val="0"/>
            </a:spcBef>
            <a:spcAft>
              <a:spcPct val="35000"/>
            </a:spcAft>
          </a:pPr>
          <a:endParaRPr lang="cs-CZ" sz="1050" b="0" kern="1200"/>
        </a:p>
        <a:p>
          <a:pPr lvl="0" algn="ctr" defTabSz="488950">
            <a:lnSpc>
              <a:spcPct val="90000"/>
            </a:lnSpc>
            <a:spcBef>
              <a:spcPct val="0"/>
            </a:spcBef>
            <a:spcAft>
              <a:spcPct val="35000"/>
            </a:spcAft>
          </a:pPr>
          <a:endParaRPr lang="cs-CZ" sz="1050" b="0" kern="1200"/>
        </a:p>
        <a:p>
          <a:pPr lvl="0" algn="ctr" defTabSz="488950">
            <a:lnSpc>
              <a:spcPct val="90000"/>
            </a:lnSpc>
            <a:spcBef>
              <a:spcPct val="0"/>
            </a:spcBef>
            <a:spcAft>
              <a:spcPct val="35000"/>
            </a:spcAft>
          </a:pPr>
          <a:r>
            <a:rPr lang="cs-CZ" sz="1100" b="0" kern="1200"/>
            <a:t>spotřebu...</a:t>
          </a:r>
        </a:p>
      </dsp:txBody>
      <dsp:txXfrm>
        <a:off x="2093118" y="1443037"/>
        <a:ext cx="1395412" cy="1395412"/>
      </dsp:txXfrm>
    </dsp:sp>
    <dsp:sp modelId="{DCEA6ED5-0F5F-4E44-B34A-89719CEBDC22}">
      <dsp:nvSpPr>
        <dsp:cNvPr id="0" name=""/>
        <dsp:cNvSpPr/>
      </dsp:nvSpPr>
      <dsp:spPr>
        <a:xfrm>
          <a:off x="0" y="2838450"/>
          <a:ext cx="2790824" cy="2790824"/>
        </a:xfrm>
        <a:prstGeom prst="triangle">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4 živly</a:t>
          </a:r>
        </a:p>
        <a:p>
          <a:pPr lvl="0" algn="ctr" defTabSz="488950">
            <a:lnSpc>
              <a:spcPct val="90000"/>
            </a:lnSpc>
            <a:spcBef>
              <a:spcPct val="0"/>
            </a:spcBef>
            <a:spcAft>
              <a:spcPct val="35000"/>
            </a:spcAft>
          </a:pPr>
          <a:r>
            <a:rPr lang="cs-CZ" sz="1100" b="0" kern="1200"/>
            <a:t>- oheň, voda, země, vzduch a různých podobách</a:t>
          </a:r>
        </a:p>
      </dsp:txBody>
      <dsp:txXfrm>
        <a:off x="697706" y="4233862"/>
        <a:ext cx="1395412" cy="1395412"/>
      </dsp:txXfrm>
    </dsp:sp>
    <dsp:sp modelId="{B17B31CA-9743-4C08-B4D0-8560BB39FAEC}">
      <dsp:nvSpPr>
        <dsp:cNvPr id="0" name=""/>
        <dsp:cNvSpPr/>
      </dsp:nvSpPr>
      <dsp:spPr>
        <a:xfrm rot="10800000">
          <a:off x="1395412" y="2809871"/>
          <a:ext cx="2790824" cy="2790824"/>
        </a:xfrm>
        <a:prstGeom prst="triangle">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Podnětné prostředí</a:t>
          </a:r>
        </a:p>
        <a:p>
          <a:pPr lvl="0" algn="ctr" defTabSz="488950">
            <a:lnSpc>
              <a:spcPct val="90000"/>
            </a:lnSpc>
            <a:spcBef>
              <a:spcPct val="0"/>
            </a:spcBef>
            <a:spcAft>
              <a:spcPct val="35000"/>
            </a:spcAft>
          </a:pPr>
          <a:r>
            <a:rPr lang="cs-CZ" sz="1100" b="0" kern="1200"/>
            <a:t>- rozmanité tvary, barvy, materiály...</a:t>
          </a:r>
        </a:p>
        <a:p>
          <a:pPr lvl="0" algn="ctr" defTabSz="488950">
            <a:lnSpc>
              <a:spcPct val="90000"/>
            </a:lnSpc>
            <a:spcBef>
              <a:spcPct val="0"/>
            </a:spcBef>
            <a:spcAft>
              <a:spcPct val="35000"/>
            </a:spcAft>
          </a:pPr>
          <a:r>
            <a:rPr lang="cs-CZ" sz="1100" b="0" kern="1200"/>
            <a:t>- situace pro všechny smysly a druhy inteligencí...</a:t>
          </a:r>
        </a:p>
      </dsp:txBody>
      <dsp:txXfrm rot="10800000">
        <a:off x="2093118" y="2809871"/>
        <a:ext cx="1395412" cy="1395412"/>
      </dsp:txXfrm>
    </dsp:sp>
    <dsp:sp modelId="{F4A027F0-FFB9-4DE1-A415-79BB4180D6DB}">
      <dsp:nvSpPr>
        <dsp:cNvPr id="0" name=""/>
        <dsp:cNvSpPr/>
      </dsp:nvSpPr>
      <dsp:spPr>
        <a:xfrm>
          <a:off x="2790824" y="2838450"/>
          <a:ext cx="2790824" cy="2790824"/>
        </a:xfrm>
        <a:prstGeom prst="triangle">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Bezpečné</a:t>
          </a:r>
          <a:r>
            <a:rPr lang="cs-CZ" sz="1100" kern="1200"/>
            <a:t> </a:t>
          </a:r>
          <a:r>
            <a:rPr lang="cs-CZ" sz="1100" b="1" kern="1200"/>
            <a:t>prostředí</a:t>
          </a:r>
        </a:p>
        <a:p>
          <a:pPr lvl="0" algn="ctr" defTabSz="488950">
            <a:lnSpc>
              <a:spcPct val="90000"/>
            </a:lnSpc>
            <a:spcBef>
              <a:spcPct val="0"/>
            </a:spcBef>
            <a:spcAft>
              <a:spcPct val="35000"/>
            </a:spcAft>
          </a:pPr>
          <a:r>
            <a:rPr lang="cs-CZ" sz="1100" b="1" kern="1200"/>
            <a:t>- </a:t>
          </a:r>
          <a:r>
            <a:rPr lang="cs-CZ" sz="1100" b="0" kern="1200"/>
            <a:t>prevence úrazů a nemocí hygiena...</a:t>
          </a:r>
        </a:p>
      </dsp:txBody>
      <dsp:txXfrm>
        <a:off x="3488530" y="4233862"/>
        <a:ext cx="1395412" cy="139541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6E5A1-A488-4677-A097-9B82CCB5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11772</Words>
  <Characters>69456</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Zámečnictví</Company>
  <LinksUpToDate>false</LinksUpToDate>
  <CharactersWithSpaces>81066</CharactersWithSpaces>
  <SharedDoc>false</SharedDoc>
  <HLinks>
    <vt:vector size="12" baseType="variant">
      <vt:variant>
        <vt:i4>2293872</vt:i4>
      </vt:variant>
      <vt:variant>
        <vt:i4>3</vt:i4>
      </vt:variant>
      <vt:variant>
        <vt:i4>0</vt:i4>
      </vt:variant>
      <vt:variant>
        <vt:i4>5</vt:i4>
      </vt:variant>
      <vt:variant>
        <vt:lpwstr>http://www.materska-skola.cz/zdice</vt:lpwstr>
      </vt:variant>
      <vt:variant>
        <vt:lpwstr/>
      </vt:variant>
      <vt:variant>
        <vt:i4>2359391</vt:i4>
      </vt:variant>
      <vt:variant>
        <vt:i4>0</vt:i4>
      </vt:variant>
      <vt:variant>
        <vt:i4>0</vt:i4>
      </vt:variant>
      <vt:variant>
        <vt:i4>5</vt:i4>
      </vt:variant>
      <vt:variant>
        <vt:lpwstr>mailto:ms.zdice@quick.cz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Šilhavý</dc:creator>
  <cp:lastModifiedBy>ms zdice</cp:lastModifiedBy>
  <cp:revision>3</cp:revision>
  <cp:lastPrinted>2014-11-07T10:16:00Z</cp:lastPrinted>
  <dcterms:created xsi:type="dcterms:W3CDTF">2018-08-31T06:05:00Z</dcterms:created>
  <dcterms:modified xsi:type="dcterms:W3CDTF">2018-08-31T06:07:00Z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