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541" w:rsidRDefault="000C0541" w:rsidP="000C0541">
      <w:pPr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752475" cy="676275"/>
            <wp:effectExtent l="0" t="0" r="9525" b="9525"/>
            <wp:docPr id="3" name="Obrázek 3" descr="logo9M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logo9M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>Mateřská škola Pardubice – Dubina, Erno Košťála 991,530 12 Pardubice</w:t>
      </w:r>
    </w:p>
    <w:p w:rsidR="000C0541" w:rsidRDefault="000C0541" w:rsidP="000C0541">
      <w:pPr>
        <w:jc w:val="center"/>
        <w:rPr>
          <w:b/>
        </w:rPr>
      </w:pPr>
      <w:r>
        <w:rPr>
          <w:b/>
        </w:rPr>
        <w:t xml:space="preserve">telefon:466 262 498, e-mail: </w:t>
      </w:r>
      <w:hyperlink r:id="rId8" w:history="1">
        <w:r>
          <w:rPr>
            <w:rStyle w:val="Hypertextovodkaz"/>
          </w:rPr>
          <w:t>mseko@tiscali.cz</w:t>
        </w:r>
      </w:hyperlink>
    </w:p>
    <w:p w:rsidR="000C0541" w:rsidRDefault="000C0541" w:rsidP="000C0541">
      <w:pPr>
        <w:jc w:val="center"/>
        <w:rPr>
          <w:b/>
        </w:rPr>
      </w:pPr>
    </w:p>
    <w:p w:rsidR="000C0541" w:rsidRDefault="000C0541" w:rsidP="000C0541">
      <w:pPr>
        <w:jc w:val="center"/>
        <w:rPr>
          <w:b/>
          <w:sz w:val="28"/>
          <w:szCs w:val="28"/>
        </w:rPr>
      </w:pPr>
    </w:p>
    <w:p w:rsidR="000C0541" w:rsidRDefault="000C0541" w:rsidP="000C0541">
      <w:pPr>
        <w:rPr>
          <w:b/>
          <w:sz w:val="28"/>
          <w:szCs w:val="28"/>
        </w:rPr>
      </w:pPr>
    </w:p>
    <w:p w:rsidR="000C0541" w:rsidRDefault="000C0541" w:rsidP="000C0541">
      <w:pPr>
        <w:outlineLvl w:val="0"/>
        <w:rPr>
          <w:b/>
          <w:sz w:val="28"/>
          <w:szCs w:val="28"/>
        </w:rPr>
      </w:pPr>
    </w:p>
    <w:p w:rsidR="000C0541" w:rsidRDefault="000C0541" w:rsidP="000C0541">
      <w:pPr>
        <w:ind w:left="708" w:firstLine="708"/>
        <w:outlineLvl w:val="0"/>
        <w:rPr>
          <w:b/>
          <w:sz w:val="40"/>
          <w:szCs w:val="40"/>
        </w:rPr>
      </w:pPr>
    </w:p>
    <w:p w:rsidR="000C0541" w:rsidRDefault="000C0541" w:rsidP="000C0541">
      <w:pPr>
        <w:ind w:left="708" w:firstLine="708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Výroční zpráva mateřské školy</w:t>
      </w:r>
    </w:p>
    <w:p w:rsidR="000C0541" w:rsidRDefault="000C0541" w:rsidP="000C0541">
      <w:pPr>
        <w:ind w:left="1416" w:firstLine="708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za školní rok 2019-202</w:t>
      </w:r>
      <w:r w:rsidR="009F19AF">
        <w:rPr>
          <w:b/>
          <w:sz w:val="40"/>
          <w:szCs w:val="40"/>
        </w:rPr>
        <w:t>0</w:t>
      </w:r>
    </w:p>
    <w:p w:rsidR="000C0541" w:rsidRDefault="000C0541" w:rsidP="000C0541">
      <w:pPr>
        <w:rPr>
          <w:b/>
          <w:sz w:val="40"/>
          <w:szCs w:val="40"/>
        </w:rPr>
      </w:pPr>
    </w:p>
    <w:p w:rsidR="000C0541" w:rsidRDefault="000C0541" w:rsidP="000C0541">
      <w:pPr>
        <w:rPr>
          <w:b/>
          <w:sz w:val="22"/>
          <w:szCs w:val="22"/>
        </w:rPr>
      </w:pPr>
    </w:p>
    <w:p w:rsidR="000C0541" w:rsidRDefault="000C0541" w:rsidP="000C0541">
      <w:pPr>
        <w:rPr>
          <w:b/>
          <w:sz w:val="22"/>
          <w:szCs w:val="22"/>
        </w:rPr>
      </w:pPr>
    </w:p>
    <w:p w:rsidR="000C0541" w:rsidRDefault="000C0541" w:rsidP="000C0541">
      <w:pPr>
        <w:rPr>
          <w:b/>
          <w:sz w:val="22"/>
          <w:szCs w:val="22"/>
        </w:rPr>
      </w:pPr>
    </w:p>
    <w:p w:rsidR="000C0541" w:rsidRDefault="000C0541" w:rsidP="000C0541">
      <w:pPr>
        <w:jc w:val="center"/>
        <w:rPr>
          <w:b/>
          <w:sz w:val="22"/>
          <w:szCs w:val="22"/>
        </w:rPr>
      </w:pPr>
    </w:p>
    <w:p w:rsidR="000C0541" w:rsidRDefault="000C0541" w:rsidP="000C0541">
      <w:pPr>
        <w:jc w:val="center"/>
        <w:rPr>
          <w:b/>
          <w:sz w:val="22"/>
          <w:szCs w:val="22"/>
        </w:rPr>
      </w:pPr>
    </w:p>
    <w:p w:rsidR="000C0541" w:rsidRDefault="000C0541" w:rsidP="000C0541">
      <w:pPr>
        <w:jc w:val="center"/>
        <w:rPr>
          <w:b/>
          <w:sz w:val="22"/>
          <w:szCs w:val="22"/>
        </w:rPr>
      </w:pPr>
    </w:p>
    <w:p w:rsidR="000C0541" w:rsidRDefault="000C0541" w:rsidP="000C0541">
      <w:pPr>
        <w:jc w:val="center"/>
        <w:rPr>
          <w:b/>
          <w:sz w:val="22"/>
          <w:szCs w:val="22"/>
        </w:rPr>
      </w:pPr>
    </w:p>
    <w:p w:rsidR="000C0541" w:rsidRDefault="000C0541" w:rsidP="000C0541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3038475" cy="2676525"/>
            <wp:effectExtent l="0" t="0" r="9525" b="9525"/>
            <wp:docPr id="2" name="Obrázek 2" descr="logo 6M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logo 6M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541" w:rsidRDefault="000C0541" w:rsidP="000C0541">
      <w:pPr>
        <w:rPr>
          <w:b/>
          <w:sz w:val="22"/>
          <w:szCs w:val="22"/>
        </w:rPr>
      </w:pPr>
    </w:p>
    <w:p w:rsidR="000C0541" w:rsidRDefault="000C0541" w:rsidP="000C0541"/>
    <w:p w:rsidR="000C0541" w:rsidRDefault="000C0541" w:rsidP="000C0541"/>
    <w:p w:rsidR="000C0541" w:rsidRDefault="000C0541" w:rsidP="000C0541"/>
    <w:p w:rsidR="000C0541" w:rsidRDefault="000C0541" w:rsidP="000C0541"/>
    <w:p w:rsidR="000C0541" w:rsidRDefault="000C0541" w:rsidP="000C0541"/>
    <w:p w:rsidR="000C0541" w:rsidRDefault="000C0541" w:rsidP="000C0541"/>
    <w:p w:rsidR="000C0541" w:rsidRDefault="000C0541" w:rsidP="000C0541"/>
    <w:p w:rsidR="000C0541" w:rsidRDefault="000C0541" w:rsidP="000C0541"/>
    <w:p w:rsidR="000C0541" w:rsidRDefault="000C0541" w:rsidP="000C0541"/>
    <w:p w:rsidR="000C0541" w:rsidRDefault="000C0541" w:rsidP="000C0541"/>
    <w:p w:rsidR="000C0541" w:rsidRDefault="000C0541" w:rsidP="000C0541"/>
    <w:p w:rsidR="000C0541" w:rsidRDefault="000C0541" w:rsidP="000C0541">
      <w:proofErr w:type="gramStart"/>
      <w:r>
        <w:rPr>
          <w:b/>
          <w:u w:val="single"/>
        </w:rPr>
        <w:lastRenderedPageBreak/>
        <w:t>Obsah :</w:t>
      </w:r>
      <w:proofErr w:type="gramEnd"/>
    </w:p>
    <w:p w:rsidR="000C0541" w:rsidRDefault="000C0541" w:rsidP="000C0541">
      <w:pPr>
        <w:tabs>
          <w:tab w:val="left" w:pos="6946"/>
        </w:tabs>
      </w:pPr>
    </w:p>
    <w:p w:rsidR="000C0541" w:rsidRDefault="000C0541" w:rsidP="000C0541">
      <w:pPr>
        <w:tabs>
          <w:tab w:val="left" w:pos="6804"/>
          <w:tab w:val="left" w:pos="6946"/>
        </w:tabs>
      </w:pPr>
      <w:r>
        <w:t>1. Základní údaje o škole…………………………………………</w:t>
      </w:r>
      <w:proofErr w:type="gramStart"/>
      <w:r>
        <w:t>…….</w:t>
      </w:r>
      <w:proofErr w:type="gramEnd"/>
      <w:r>
        <w:t>.3</w:t>
      </w:r>
    </w:p>
    <w:p w:rsidR="000C0541" w:rsidRDefault="000C0541" w:rsidP="000C0541">
      <w:pPr>
        <w:tabs>
          <w:tab w:val="left" w:pos="6804"/>
          <w:tab w:val="left" w:pos="6946"/>
        </w:tabs>
      </w:pPr>
    </w:p>
    <w:p w:rsidR="000C0541" w:rsidRDefault="000C0541" w:rsidP="000C0541">
      <w:pPr>
        <w:tabs>
          <w:tab w:val="left" w:pos="6804"/>
          <w:tab w:val="left" w:pos="6946"/>
        </w:tabs>
      </w:pPr>
      <w:r>
        <w:t>2. Vedoucí a hospodářští pracovníci………………………………</w:t>
      </w:r>
      <w:proofErr w:type="gramStart"/>
      <w:r>
        <w:t>…….</w:t>
      </w:r>
      <w:proofErr w:type="gramEnd"/>
      <w:r>
        <w:t>4</w:t>
      </w:r>
    </w:p>
    <w:p w:rsidR="000C0541" w:rsidRDefault="000C0541" w:rsidP="000C0541">
      <w:pPr>
        <w:tabs>
          <w:tab w:val="left" w:pos="6804"/>
          <w:tab w:val="left" w:pos="6946"/>
        </w:tabs>
      </w:pPr>
    </w:p>
    <w:p w:rsidR="000C0541" w:rsidRDefault="000C0541" w:rsidP="000C0541">
      <w:pPr>
        <w:tabs>
          <w:tab w:val="left" w:pos="6804"/>
          <w:tab w:val="left" w:pos="6946"/>
        </w:tabs>
      </w:pPr>
      <w:r>
        <w:t>3. Součást školy……………………...……………………………</w:t>
      </w:r>
      <w:proofErr w:type="gramStart"/>
      <w:r>
        <w:t>…….</w:t>
      </w:r>
      <w:proofErr w:type="gramEnd"/>
      <w:r>
        <w:t>4</w:t>
      </w:r>
    </w:p>
    <w:p w:rsidR="000C0541" w:rsidRDefault="000C0541" w:rsidP="000C0541">
      <w:pPr>
        <w:tabs>
          <w:tab w:val="left" w:pos="6804"/>
          <w:tab w:val="left" w:pos="6946"/>
        </w:tabs>
      </w:pPr>
    </w:p>
    <w:p w:rsidR="000C0541" w:rsidRDefault="000C0541" w:rsidP="000C0541">
      <w:pPr>
        <w:tabs>
          <w:tab w:val="left" w:pos="6804"/>
          <w:tab w:val="left" w:pos="6946"/>
        </w:tabs>
      </w:pPr>
      <w:r>
        <w:t>4. Charakteristika školy………………………………...…………</w:t>
      </w:r>
      <w:proofErr w:type="gramStart"/>
      <w:r>
        <w:t>…….</w:t>
      </w:r>
      <w:proofErr w:type="gramEnd"/>
      <w:r>
        <w:t>4</w:t>
      </w:r>
    </w:p>
    <w:p w:rsidR="000C0541" w:rsidRDefault="000C0541" w:rsidP="000C0541">
      <w:pPr>
        <w:tabs>
          <w:tab w:val="left" w:pos="6804"/>
          <w:tab w:val="left" w:pos="6946"/>
        </w:tabs>
      </w:pPr>
    </w:p>
    <w:p w:rsidR="000C0541" w:rsidRDefault="000C0541" w:rsidP="000C0541">
      <w:pPr>
        <w:tabs>
          <w:tab w:val="left" w:pos="6804"/>
          <w:tab w:val="left" w:pos="6946"/>
        </w:tabs>
      </w:pPr>
      <w:r>
        <w:t>5. Oblast materiálního vybavení………………………………………...6</w:t>
      </w:r>
    </w:p>
    <w:p w:rsidR="000C0541" w:rsidRDefault="000C0541" w:rsidP="000C0541">
      <w:pPr>
        <w:tabs>
          <w:tab w:val="left" w:pos="6804"/>
          <w:tab w:val="left" w:pos="6946"/>
        </w:tabs>
      </w:pPr>
    </w:p>
    <w:p w:rsidR="000C0541" w:rsidRDefault="000C0541" w:rsidP="000C0541">
      <w:pPr>
        <w:tabs>
          <w:tab w:val="left" w:pos="6804"/>
          <w:tab w:val="left" w:pos="6946"/>
        </w:tabs>
      </w:pPr>
      <w:r>
        <w:t>6. Složení tříd a jejich zaměření……………………………………</w:t>
      </w:r>
      <w:proofErr w:type="gramStart"/>
      <w:r>
        <w:t>…....</w:t>
      </w:r>
      <w:proofErr w:type="gramEnd"/>
      <w:r>
        <w:t>6</w:t>
      </w:r>
    </w:p>
    <w:p w:rsidR="000C0541" w:rsidRDefault="000C0541" w:rsidP="000C0541">
      <w:pPr>
        <w:tabs>
          <w:tab w:val="left" w:pos="6804"/>
          <w:tab w:val="left" w:pos="6946"/>
        </w:tabs>
      </w:pPr>
    </w:p>
    <w:p w:rsidR="000C0541" w:rsidRDefault="000C0541" w:rsidP="000C0541">
      <w:pPr>
        <w:tabs>
          <w:tab w:val="left" w:pos="6804"/>
          <w:tab w:val="left" w:pos="6946"/>
        </w:tabs>
      </w:pPr>
      <w:r>
        <w:t>7. Personální zabezpečení školy……………………………………</w:t>
      </w:r>
      <w:proofErr w:type="gramStart"/>
      <w:r>
        <w:t>...….</w:t>
      </w:r>
      <w:proofErr w:type="gramEnd"/>
      <w:r>
        <w:t>7</w:t>
      </w:r>
    </w:p>
    <w:p w:rsidR="000C0541" w:rsidRDefault="000C0541" w:rsidP="000C0541">
      <w:pPr>
        <w:tabs>
          <w:tab w:val="left" w:pos="6804"/>
          <w:tab w:val="left" w:pos="6946"/>
        </w:tabs>
      </w:pPr>
    </w:p>
    <w:p w:rsidR="000C0541" w:rsidRDefault="000C0541" w:rsidP="000C0541">
      <w:pPr>
        <w:tabs>
          <w:tab w:val="left" w:pos="6804"/>
          <w:tab w:val="left" w:pos="6946"/>
        </w:tabs>
      </w:pPr>
      <w:r>
        <w:t>8. Výsledky přijímacího řízení pro šk.r.20</w:t>
      </w:r>
      <w:r w:rsidR="00E243B4">
        <w:t>20</w:t>
      </w:r>
      <w:r>
        <w:t>/</w:t>
      </w:r>
      <w:r w:rsidR="00E243B4">
        <w:t>21</w:t>
      </w:r>
      <w:r>
        <w:t>…………………….......7</w:t>
      </w:r>
    </w:p>
    <w:p w:rsidR="000C0541" w:rsidRDefault="000C0541" w:rsidP="000C0541">
      <w:pPr>
        <w:tabs>
          <w:tab w:val="left" w:pos="6804"/>
          <w:tab w:val="left" w:pos="6946"/>
        </w:tabs>
      </w:pPr>
    </w:p>
    <w:p w:rsidR="000C0541" w:rsidRDefault="000C0541" w:rsidP="000C0541">
      <w:pPr>
        <w:tabs>
          <w:tab w:val="left" w:pos="6804"/>
          <w:tab w:val="left" w:pos="6946"/>
        </w:tabs>
      </w:pPr>
      <w:r>
        <w:t>9. Výchovně vzdělávací proces………...…………………………</w:t>
      </w:r>
      <w:proofErr w:type="gramStart"/>
      <w:r>
        <w:t>…….</w:t>
      </w:r>
      <w:proofErr w:type="gramEnd"/>
      <w:r>
        <w:t>.7</w:t>
      </w:r>
    </w:p>
    <w:p w:rsidR="000C0541" w:rsidRDefault="000C0541" w:rsidP="000C0541">
      <w:pPr>
        <w:tabs>
          <w:tab w:val="left" w:pos="6804"/>
          <w:tab w:val="left" w:pos="6946"/>
        </w:tabs>
      </w:pPr>
    </w:p>
    <w:p w:rsidR="000C0541" w:rsidRDefault="000C0541" w:rsidP="000C0541">
      <w:pPr>
        <w:tabs>
          <w:tab w:val="left" w:pos="6804"/>
          <w:tab w:val="left" w:pos="6946"/>
        </w:tabs>
      </w:pPr>
      <w:r>
        <w:t>10. Prevence sociálně patologických jevů……………………</w:t>
      </w:r>
      <w:proofErr w:type="gramStart"/>
      <w:r>
        <w:t>…….</w:t>
      </w:r>
      <w:proofErr w:type="gramEnd"/>
      <w:r>
        <w:t>.…...8</w:t>
      </w:r>
    </w:p>
    <w:p w:rsidR="000C0541" w:rsidRDefault="000C0541" w:rsidP="000C0541">
      <w:pPr>
        <w:tabs>
          <w:tab w:val="left" w:pos="6804"/>
          <w:tab w:val="left" w:pos="6946"/>
        </w:tabs>
        <w:rPr>
          <w:b/>
          <w:u w:val="single"/>
        </w:rPr>
      </w:pPr>
    </w:p>
    <w:p w:rsidR="000C0541" w:rsidRDefault="000C0541" w:rsidP="000C0541">
      <w:pPr>
        <w:tabs>
          <w:tab w:val="left" w:pos="6804"/>
          <w:tab w:val="left" w:pos="6946"/>
        </w:tabs>
      </w:pPr>
      <w:r>
        <w:t>11. Další vzdělávání pracovníků za rok 201</w:t>
      </w:r>
      <w:r w:rsidR="00E243B4">
        <w:t>9</w:t>
      </w:r>
      <w:r>
        <w:t>/</w:t>
      </w:r>
      <w:r w:rsidR="00E243B4">
        <w:t>20</w:t>
      </w:r>
      <w:r>
        <w:t>…………………</w:t>
      </w:r>
      <w:proofErr w:type="gramStart"/>
      <w:r>
        <w:t>…….</w:t>
      </w:r>
      <w:proofErr w:type="gramEnd"/>
      <w:r>
        <w:t>.9</w:t>
      </w:r>
    </w:p>
    <w:p w:rsidR="000C0541" w:rsidRDefault="000C0541" w:rsidP="000C0541">
      <w:pPr>
        <w:tabs>
          <w:tab w:val="left" w:pos="6804"/>
          <w:tab w:val="left" w:pos="6946"/>
        </w:tabs>
      </w:pPr>
    </w:p>
    <w:p w:rsidR="000C0541" w:rsidRDefault="000C0541" w:rsidP="000C0541">
      <w:pPr>
        <w:tabs>
          <w:tab w:val="left" w:pos="6804"/>
          <w:tab w:val="left" w:pos="6946"/>
        </w:tabs>
      </w:pPr>
      <w:r>
        <w:t>12. Údaje o aktivitách a prezentaci školy na veřejnosti……………</w:t>
      </w:r>
      <w:proofErr w:type="gramStart"/>
      <w:r>
        <w:t>…....</w:t>
      </w:r>
      <w:proofErr w:type="gramEnd"/>
      <w:r>
        <w:t>9</w:t>
      </w:r>
    </w:p>
    <w:p w:rsidR="000C0541" w:rsidRDefault="000C0541" w:rsidP="000C0541">
      <w:pPr>
        <w:tabs>
          <w:tab w:val="left" w:pos="6804"/>
          <w:tab w:val="left" w:pos="6946"/>
        </w:tabs>
      </w:pPr>
    </w:p>
    <w:p w:rsidR="000C0541" w:rsidRDefault="000C0541" w:rsidP="000C0541">
      <w:pPr>
        <w:tabs>
          <w:tab w:val="left" w:pos="6804"/>
          <w:tab w:val="left" w:pos="6946"/>
        </w:tabs>
      </w:pPr>
      <w:r>
        <w:t>13. Sponzorské dary a granty……………………………………</w:t>
      </w:r>
      <w:proofErr w:type="gramStart"/>
      <w:r>
        <w:t>…….</w:t>
      </w:r>
      <w:proofErr w:type="gramEnd"/>
      <w:r>
        <w:t>.10</w:t>
      </w:r>
    </w:p>
    <w:p w:rsidR="000C0541" w:rsidRDefault="000C0541" w:rsidP="000C0541">
      <w:pPr>
        <w:tabs>
          <w:tab w:val="left" w:pos="6804"/>
          <w:tab w:val="left" w:pos="6946"/>
        </w:tabs>
      </w:pPr>
    </w:p>
    <w:p w:rsidR="000C0541" w:rsidRDefault="000C0541" w:rsidP="000C0541">
      <w:pPr>
        <w:tabs>
          <w:tab w:val="left" w:pos="6804"/>
          <w:tab w:val="left" w:pos="6946"/>
        </w:tabs>
      </w:pPr>
      <w:r>
        <w:t>14. Spolupráce……………………………………………………</w:t>
      </w:r>
      <w:proofErr w:type="gramStart"/>
      <w:r>
        <w:t>…….</w:t>
      </w:r>
      <w:proofErr w:type="gramEnd"/>
      <w:r>
        <w:t>10</w:t>
      </w:r>
    </w:p>
    <w:p w:rsidR="000C0541" w:rsidRDefault="000C0541" w:rsidP="000C0541">
      <w:pPr>
        <w:tabs>
          <w:tab w:val="left" w:pos="6804"/>
          <w:tab w:val="left" w:pos="6946"/>
        </w:tabs>
      </w:pPr>
    </w:p>
    <w:p w:rsidR="000C0541" w:rsidRDefault="000C0541" w:rsidP="000C0541">
      <w:pPr>
        <w:tabs>
          <w:tab w:val="left" w:pos="6804"/>
          <w:tab w:val="left" w:pos="6946"/>
        </w:tabs>
      </w:pPr>
      <w:r>
        <w:t>15. Výsledky externích kontrol a inspekcí včetně závěrů……………...11</w:t>
      </w:r>
    </w:p>
    <w:p w:rsidR="00FC433C" w:rsidRDefault="00FC433C" w:rsidP="000C0541">
      <w:pPr>
        <w:tabs>
          <w:tab w:val="left" w:pos="6804"/>
          <w:tab w:val="left" w:pos="6946"/>
        </w:tabs>
      </w:pPr>
    </w:p>
    <w:p w:rsidR="00FC433C" w:rsidRDefault="00FC433C" w:rsidP="00FC433C">
      <w:r>
        <w:t xml:space="preserve">16. </w:t>
      </w:r>
      <w:r w:rsidRPr="00FC433C">
        <w:t xml:space="preserve">Důsledky krizového opatření z důvodu </w:t>
      </w:r>
      <w:proofErr w:type="spellStart"/>
      <w:r w:rsidRPr="00FC433C">
        <w:t>Covid</w:t>
      </w:r>
      <w:proofErr w:type="spellEnd"/>
      <w:r w:rsidRPr="00FC433C">
        <w:t xml:space="preserve"> 19 </w:t>
      </w:r>
      <w:r>
        <w:t>………………….</w:t>
      </w:r>
      <w:r w:rsidRPr="00FC433C">
        <w:t xml:space="preserve">                       </w:t>
      </w:r>
    </w:p>
    <w:p w:rsidR="000C0541" w:rsidRDefault="000C0541" w:rsidP="000C0541">
      <w:pPr>
        <w:tabs>
          <w:tab w:val="left" w:pos="6804"/>
          <w:tab w:val="left" w:pos="6946"/>
        </w:tabs>
      </w:pPr>
    </w:p>
    <w:p w:rsidR="000C0541" w:rsidRDefault="00FC433C" w:rsidP="000C0541">
      <w:pPr>
        <w:tabs>
          <w:tab w:val="left" w:pos="6804"/>
          <w:tab w:val="left" w:pos="6946"/>
        </w:tabs>
      </w:pPr>
      <w:r w:rsidRPr="00FC433C">
        <w:rPr>
          <w:b/>
          <w:i/>
        </w:rPr>
        <w:t>Příloha</w:t>
      </w:r>
      <w:r>
        <w:t>:</w:t>
      </w:r>
      <w:r w:rsidR="000C0541">
        <w:t xml:space="preserve"> Výroční zpráva o hospodaření za kalendářní rok 201</w:t>
      </w:r>
      <w:r>
        <w:t>9</w:t>
      </w:r>
    </w:p>
    <w:p w:rsidR="000C0541" w:rsidRDefault="000C0541" w:rsidP="000C0541">
      <w:pPr>
        <w:tabs>
          <w:tab w:val="left" w:pos="6946"/>
        </w:tabs>
        <w:rPr>
          <w:b/>
          <w:u w:val="single"/>
        </w:rPr>
      </w:pPr>
    </w:p>
    <w:p w:rsidR="000C0541" w:rsidRDefault="000C0541" w:rsidP="000C0541">
      <w:pPr>
        <w:tabs>
          <w:tab w:val="left" w:pos="6946"/>
        </w:tabs>
        <w:jc w:val="both"/>
        <w:rPr>
          <w:b/>
          <w:u w:val="single"/>
        </w:rPr>
      </w:pPr>
    </w:p>
    <w:p w:rsidR="000C0541" w:rsidRDefault="000C0541" w:rsidP="000C0541">
      <w:pPr>
        <w:rPr>
          <w:b/>
          <w:u w:val="single"/>
        </w:rPr>
      </w:pPr>
    </w:p>
    <w:p w:rsidR="000C0541" w:rsidRDefault="000C0541" w:rsidP="000C0541">
      <w:pPr>
        <w:rPr>
          <w:b/>
          <w:u w:val="single"/>
        </w:rPr>
      </w:pPr>
    </w:p>
    <w:p w:rsidR="000C0541" w:rsidRDefault="000C0541" w:rsidP="000C0541">
      <w:pPr>
        <w:rPr>
          <w:b/>
          <w:u w:val="single"/>
        </w:rPr>
      </w:pPr>
    </w:p>
    <w:p w:rsidR="000C0541" w:rsidRDefault="000C0541" w:rsidP="000C0541">
      <w:pPr>
        <w:rPr>
          <w:b/>
          <w:u w:val="single"/>
        </w:rPr>
      </w:pPr>
    </w:p>
    <w:p w:rsidR="000C0541" w:rsidRDefault="000C0541" w:rsidP="000C0541">
      <w:pPr>
        <w:rPr>
          <w:b/>
          <w:u w:val="single"/>
        </w:rPr>
      </w:pPr>
    </w:p>
    <w:p w:rsidR="000C0541" w:rsidRDefault="000C0541" w:rsidP="000C0541">
      <w:pPr>
        <w:rPr>
          <w:b/>
          <w:u w:val="single"/>
        </w:rPr>
      </w:pPr>
    </w:p>
    <w:p w:rsidR="000C0541" w:rsidRDefault="000C0541" w:rsidP="000C0541">
      <w:pPr>
        <w:rPr>
          <w:b/>
          <w:u w:val="single"/>
        </w:rPr>
      </w:pPr>
    </w:p>
    <w:p w:rsidR="000C0541" w:rsidRDefault="000C0541" w:rsidP="000C0541">
      <w:pPr>
        <w:rPr>
          <w:b/>
          <w:u w:val="single"/>
        </w:rPr>
      </w:pPr>
    </w:p>
    <w:p w:rsidR="000C0541" w:rsidRDefault="000C0541" w:rsidP="000C0541">
      <w:pPr>
        <w:rPr>
          <w:b/>
          <w:u w:val="single"/>
        </w:rPr>
      </w:pPr>
    </w:p>
    <w:p w:rsidR="000C0541" w:rsidRDefault="000C0541" w:rsidP="000C0541">
      <w:pPr>
        <w:rPr>
          <w:b/>
          <w:u w:val="single"/>
        </w:rPr>
      </w:pPr>
    </w:p>
    <w:p w:rsidR="000C0541" w:rsidRDefault="000C0541" w:rsidP="000C0541">
      <w:pPr>
        <w:rPr>
          <w:b/>
          <w:u w:val="single"/>
        </w:rPr>
      </w:pPr>
    </w:p>
    <w:p w:rsidR="000C0541" w:rsidRDefault="000C0541" w:rsidP="000C0541">
      <w:pPr>
        <w:rPr>
          <w:b/>
          <w:u w:val="single"/>
        </w:rPr>
      </w:pPr>
    </w:p>
    <w:p w:rsidR="000C0541" w:rsidRDefault="000C0541" w:rsidP="000C0541">
      <w:pPr>
        <w:rPr>
          <w:b/>
          <w:u w:val="single"/>
        </w:rPr>
      </w:pPr>
    </w:p>
    <w:p w:rsidR="000C0541" w:rsidRDefault="000C0541" w:rsidP="000C0541">
      <w:pPr>
        <w:rPr>
          <w:b/>
          <w:u w:val="single"/>
        </w:rPr>
      </w:pPr>
    </w:p>
    <w:p w:rsidR="000C0541" w:rsidRDefault="000C0541" w:rsidP="000C0541">
      <w:pPr>
        <w:rPr>
          <w:b/>
          <w:u w:val="single"/>
        </w:rPr>
      </w:pPr>
    </w:p>
    <w:p w:rsidR="000C0541" w:rsidRDefault="000C0541" w:rsidP="000C0541">
      <w:pPr>
        <w:rPr>
          <w:b/>
          <w:u w:val="single"/>
        </w:rPr>
      </w:pPr>
      <w:r>
        <w:rPr>
          <w:b/>
          <w:u w:val="single"/>
        </w:rPr>
        <w:t>1. Základní údaje o škole, kontakty</w:t>
      </w:r>
    </w:p>
    <w:p w:rsidR="000C0541" w:rsidRDefault="000C0541" w:rsidP="000C0541">
      <w:pPr>
        <w:rPr>
          <w:b/>
          <w:u w:val="single"/>
        </w:rPr>
      </w:pPr>
    </w:p>
    <w:p w:rsidR="000C0541" w:rsidRDefault="000C0541" w:rsidP="000C0541">
      <w:pPr>
        <w:rPr>
          <w:b/>
          <w:u w:val="single"/>
        </w:rPr>
      </w:pPr>
    </w:p>
    <w:p w:rsidR="000C0541" w:rsidRDefault="000C0541" w:rsidP="000C0541">
      <w:pPr>
        <w:ind w:firstLine="708"/>
      </w:pPr>
      <w:r>
        <w:t>Název:</w:t>
      </w:r>
      <w:r>
        <w:tab/>
      </w:r>
      <w:r>
        <w:tab/>
      </w:r>
      <w:r>
        <w:tab/>
      </w:r>
      <w:r>
        <w:tab/>
        <w:t>Mateřská škola Pardubice -</w:t>
      </w:r>
      <w:proofErr w:type="gramStart"/>
      <w:r>
        <w:t>Dubina,Erno</w:t>
      </w:r>
      <w:proofErr w:type="gramEnd"/>
      <w:r>
        <w:t xml:space="preserve"> Košťála 991</w:t>
      </w:r>
    </w:p>
    <w:p w:rsidR="000C0541" w:rsidRDefault="000C0541" w:rsidP="000C0541">
      <w:pPr>
        <w:ind w:firstLine="708"/>
      </w:pPr>
      <w:r>
        <w:t>Adresa:</w:t>
      </w:r>
      <w:r>
        <w:tab/>
      </w:r>
      <w:r>
        <w:tab/>
      </w:r>
      <w:r>
        <w:tab/>
        <w:t>Erno Košťála 991, 530 12 Pardubice – Dubina</w:t>
      </w:r>
    </w:p>
    <w:p w:rsidR="000C0541" w:rsidRDefault="000C0541" w:rsidP="000C0541">
      <w:pPr>
        <w:ind w:firstLine="708"/>
      </w:pPr>
      <w:r>
        <w:t>IČO:</w:t>
      </w:r>
      <w:r>
        <w:tab/>
      </w:r>
      <w:r>
        <w:tab/>
      </w:r>
      <w:r>
        <w:tab/>
      </w:r>
      <w:r>
        <w:tab/>
        <w:t>601 591 97</w:t>
      </w:r>
    </w:p>
    <w:p w:rsidR="000C0541" w:rsidRDefault="000C0541" w:rsidP="000C0541">
      <w:pPr>
        <w:ind w:firstLine="708"/>
      </w:pPr>
      <w:r>
        <w:t>Bank. spojení:</w:t>
      </w:r>
      <w:r>
        <w:tab/>
      </w:r>
      <w:r>
        <w:tab/>
      </w:r>
      <w:r>
        <w:tab/>
        <w:t xml:space="preserve">Komerční </w:t>
      </w:r>
      <w:proofErr w:type="gramStart"/>
      <w:r>
        <w:t>banka  č.ú.20538</w:t>
      </w:r>
      <w:proofErr w:type="gramEnd"/>
      <w:r>
        <w:t>-561/0100</w:t>
      </w:r>
    </w:p>
    <w:p w:rsidR="000C0541" w:rsidRDefault="000C0541" w:rsidP="000C0541">
      <w:pPr>
        <w:ind w:firstLine="708"/>
      </w:pPr>
      <w:r>
        <w:t>Telefon:</w:t>
      </w:r>
      <w:r>
        <w:tab/>
      </w:r>
      <w:r>
        <w:tab/>
      </w:r>
      <w:r>
        <w:tab/>
        <w:t>466 262 498</w:t>
      </w:r>
    </w:p>
    <w:p w:rsidR="000C0541" w:rsidRDefault="000C0541" w:rsidP="000C0541">
      <w:pPr>
        <w:ind w:firstLine="708"/>
      </w:pPr>
      <w:r>
        <w:t>Mobil:</w:t>
      </w:r>
      <w:r>
        <w:tab/>
      </w:r>
      <w:r>
        <w:tab/>
      </w:r>
      <w:r>
        <w:tab/>
      </w:r>
      <w:r>
        <w:tab/>
        <w:t>604 816 068</w:t>
      </w:r>
    </w:p>
    <w:p w:rsidR="000C0541" w:rsidRDefault="000C0541" w:rsidP="000C0541">
      <w:pPr>
        <w:ind w:firstLine="708"/>
        <w:rPr>
          <w:rStyle w:val="Hypertextovodkaz"/>
        </w:rPr>
      </w:pPr>
      <w:r>
        <w:t>E-mail:</w:t>
      </w:r>
      <w:r>
        <w:tab/>
      </w:r>
      <w:r>
        <w:tab/>
      </w:r>
      <w:r>
        <w:tab/>
      </w:r>
      <w:hyperlink r:id="rId10" w:history="1">
        <w:r>
          <w:rPr>
            <w:rStyle w:val="Hypertextovodkaz"/>
          </w:rPr>
          <w:t>mseko@tiscali.cz</w:t>
        </w:r>
      </w:hyperlink>
    </w:p>
    <w:p w:rsidR="000C0541" w:rsidRDefault="000C0541" w:rsidP="000C0541">
      <w:pPr>
        <w:ind w:firstLine="708"/>
        <w:rPr>
          <w:rStyle w:val="Hypertextovodkaz"/>
        </w:rPr>
      </w:pPr>
      <w:r>
        <w:t>Webové stránky školy:</w:t>
      </w:r>
      <w:r>
        <w:tab/>
      </w:r>
      <w:hyperlink r:id="rId11" w:history="1">
        <w:r>
          <w:rPr>
            <w:rStyle w:val="Hypertextovodkaz"/>
          </w:rPr>
          <w:t>www.msekostala.cz</w:t>
        </w:r>
      </w:hyperlink>
    </w:p>
    <w:p w:rsidR="000C0541" w:rsidRDefault="000C0541" w:rsidP="000C0541">
      <w:pPr>
        <w:ind w:firstLine="708"/>
      </w:pPr>
      <w:r>
        <w:rPr>
          <w:rStyle w:val="Hypertextovodkaz"/>
          <w:u w:val="none"/>
        </w:rPr>
        <w:t xml:space="preserve">E-mail šk. </w:t>
      </w:r>
      <w:proofErr w:type="gramStart"/>
      <w:r>
        <w:rPr>
          <w:rStyle w:val="Hypertextovodkaz"/>
          <w:u w:val="none"/>
        </w:rPr>
        <w:t xml:space="preserve">jídelny:  </w:t>
      </w:r>
      <w:r>
        <w:rPr>
          <w:rStyle w:val="Hypertextovodkaz"/>
          <w:u w:val="none"/>
        </w:rPr>
        <w:tab/>
      </w:r>
      <w:proofErr w:type="gramEnd"/>
      <w:r>
        <w:rPr>
          <w:rStyle w:val="Hypertextovodkaz"/>
          <w:u w:val="none"/>
        </w:rPr>
        <w:tab/>
      </w:r>
      <w:hyperlink r:id="rId12" w:history="1">
        <w:r>
          <w:rPr>
            <w:rStyle w:val="Hypertextovodkaz"/>
          </w:rPr>
          <w:t>jidelnamskostal@seznam.cz</w:t>
        </w:r>
      </w:hyperlink>
    </w:p>
    <w:p w:rsidR="000C0541" w:rsidRDefault="000C0541" w:rsidP="000C0541">
      <w:pPr>
        <w:ind w:firstLine="708"/>
        <w:rPr>
          <w:rStyle w:val="Hypertextovodkaz"/>
          <w:color w:val="auto"/>
          <w:u w:val="none"/>
        </w:rPr>
      </w:pPr>
      <w:r>
        <w:rPr>
          <w:rStyle w:val="Hypertextovodkaz"/>
          <w:u w:val="none"/>
        </w:rPr>
        <w:t xml:space="preserve">Datová </w:t>
      </w:r>
      <w:proofErr w:type="gramStart"/>
      <w:r>
        <w:rPr>
          <w:rStyle w:val="Hypertextovodkaz"/>
          <w:u w:val="none"/>
        </w:rPr>
        <w:t>schránka :</w:t>
      </w:r>
      <w:proofErr w:type="gramEnd"/>
      <w:r>
        <w:rPr>
          <w:rStyle w:val="Hypertextovodkaz"/>
          <w:u w:val="none"/>
        </w:rPr>
        <w:tab/>
      </w:r>
      <w:r>
        <w:rPr>
          <w:rStyle w:val="Hypertextovodkaz"/>
          <w:u w:val="none"/>
        </w:rPr>
        <w:tab/>
      </w:r>
      <w:r>
        <w:rPr>
          <w:rStyle w:val="Hypertextovodkaz"/>
          <w:color w:val="auto"/>
          <w:u w:val="none"/>
        </w:rPr>
        <w:t>bqshm87</w:t>
      </w:r>
    </w:p>
    <w:p w:rsidR="000C0541" w:rsidRDefault="000C0541" w:rsidP="000C0541">
      <w:pPr>
        <w:ind w:firstLine="708"/>
      </w:pPr>
      <w:r>
        <w:t>Právní forma:</w:t>
      </w:r>
      <w:r>
        <w:tab/>
      </w:r>
      <w:r>
        <w:tab/>
      </w:r>
      <w:r>
        <w:tab/>
        <w:t>příspěvková organizace</w:t>
      </w:r>
    </w:p>
    <w:p w:rsidR="000C0541" w:rsidRDefault="000C0541" w:rsidP="000C0541">
      <w:pPr>
        <w:ind w:firstLine="708"/>
      </w:pPr>
      <w:r>
        <w:t>Zařazení do sítě škol a školských zařízení: 1.1.1995</w:t>
      </w:r>
    </w:p>
    <w:p w:rsidR="000C0541" w:rsidRDefault="000C0541" w:rsidP="000C0541">
      <w:pPr>
        <w:ind w:firstLine="708"/>
      </w:pPr>
      <w:r>
        <w:t>Název zřizovatele:</w:t>
      </w:r>
      <w:r>
        <w:tab/>
      </w:r>
      <w:r>
        <w:tab/>
        <w:t>Statutární město Pardubice</w:t>
      </w:r>
    </w:p>
    <w:p w:rsidR="000C0541" w:rsidRDefault="000C0541" w:rsidP="000C0541">
      <w:pPr>
        <w:ind w:firstLine="708"/>
      </w:pPr>
      <w:r>
        <w:t>IZO školy</w:t>
      </w:r>
      <w:r>
        <w:tab/>
      </w:r>
      <w:r>
        <w:tab/>
      </w:r>
      <w:r>
        <w:tab/>
        <w:t>060 159 197</w:t>
      </w:r>
    </w:p>
    <w:p w:rsidR="000C0541" w:rsidRDefault="000C0541" w:rsidP="000C0541">
      <w:pPr>
        <w:ind w:firstLine="708"/>
      </w:pPr>
      <w:r>
        <w:t>IZO šk. jídelny</w:t>
      </w:r>
      <w:r>
        <w:tab/>
      </w:r>
      <w:r>
        <w:tab/>
        <w:t>103 378 782</w:t>
      </w:r>
    </w:p>
    <w:p w:rsidR="000C0541" w:rsidRDefault="000C0541" w:rsidP="000C0541"/>
    <w:p w:rsidR="000C0541" w:rsidRDefault="000C0541" w:rsidP="000C0541"/>
    <w:p w:rsidR="000C0541" w:rsidRDefault="000C0541" w:rsidP="000C0541"/>
    <w:p w:rsidR="000C0541" w:rsidRDefault="000C0541" w:rsidP="000C0541"/>
    <w:p w:rsidR="000C0541" w:rsidRDefault="000C0541" w:rsidP="000C0541">
      <w:pPr>
        <w:rPr>
          <w:b/>
          <w:u w:val="single"/>
        </w:rPr>
      </w:pPr>
      <w:r>
        <w:rPr>
          <w:b/>
          <w:noProof/>
        </w:rPr>
        <w:drawing>
          <wp:inline distT="0" distB="0" distL="0" distR="0">
            <wp:extent cx="5753100" cy="4314825"/>
            <wp:effectExtent l="0" t="0" r="0" b="9525"/>
            <wp:docPr id="1" name="Obrázek 1" descr="IMG_0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IMG_029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541" w:rsidRDefault="000C0541" w:rsidP="000C0541">
      <w:pPr>
        <w:rPr>
          <w:b/>
          <w:u w:val="single"/>
        </w:rPr>
      </w:pPr>
    </w:p>
    <w:p w:rsidR="000C0541" w:rsidRDefault="000C0541" w:rsidP="000C0541">
      <w:pPr>
        <w:rPr>
          <w:b/>
          <w:u w:val="single"/>
        </w:rPr>
      </w:pPr>
    </w:p>
    <w:p w:rsidR="000C0541" w:rsidRDefault="000C0541" w:rsidP="000C0541">
      <w:pPr>
        <w:rPr>
          <w:b/>
          <w:u w:val="single"/>
        </w:rPr>
      </w:pPr>
    </w:p>
    <w:p w:rsidR="000C0541" w:rsidRDefault="000C0541" w:rsidP="000C0541">
      <w:pPr>
        <w:rPr>
          <w:b/>
          <w:u w:val="single"/>
        </w:rPr>
      </w:pPr>
    </w:p>
    <w:p w:rsidR="000C0541" w:rsidRDefault="000C0541" w:rsidP="000C0541">
      <w:pPr>
        <w:rPr>
          <w:b/>
          <w:u w:val="single"/>
        </w:rPr>
      </w:pPr>
      <w:r>
        <w:rPr>
          <w:b/>
          <w:u w:val="single"/>
        </w:rPr>
        <w:t>2. Vedoucí a hospodářští pracovníci</w:t>
      </w:r>
    </w:p>
    <w:p w:rsidR="000C0541" w:rsidRDefault="000C0541" w:rsidP="000C0541">
      <w:pPr>
        <w:rPr>
          <w:b/>
          <w:u w:val="single"/>
        </w:rPr>
      </w:pPr>
    </w:p>
    <w:p w:rsidR="000C0541" w:rsidRDefault="000C0541" w:rsidP="000C0541">
      <w:pPr>
        <w:ind w:firstLine="708"/>
      </w:pPr>
    </w:p>
    <w:p w:rsidR="000C0541" w:rsidRDefault="000C0541" w:rsidP="000C0541">
      <w:pPr>
        <w:ind w:firstLine="708"/>
      </w:pPr>
      <w:r>
        <w:t>Ředitelka:</w:t>
      </w:r>
      <w:r>
        <w:tab/>
      </w:r>
      <w:r>
        <w:tab/>
        <w:t>Miloslava Korfová</w:t>
      </w:r>
    </w:p>
    <w:p w:rsidR="000C0541" w:rsidRDefault="000C0541" w:rsidP="000C0541">
      <w:pPr>
        <w:ind w:firstLine="708"/>
      </w:pPr>
    </w:p>
    <w:p w:rsidR="000C0541" w:rsidRDefault="000C0541" w:rsidP="000C0541">
      <w:pPr>
        <w:ind w:firstLine="708"/>
      </w:pPr>
      <w:r>
        <w:t>Zástupce:</w:t>
      </w:r>
      <w:r>
        <w:tab/>
      </w:r>
      <w:r>
        <w:tab/>
        <w:t>Veronika Hrdá</w:t>
      </w:r>
    </w:p>
    <w:p w:rsidR="000C0541" w:rsidRDefault="000C0541" w:rsidP="000C0541">
      <w:pPr>
        <w:ind w:firstLine="708"/>
      </w:pPr>
      <w:r>
        <w:t>Ekonom:</w:t>
      </w:r>
      <w:r>
        <w:tab/>
      </w:r>
      <w:r>
        <w:tab/>
        <w:t>Ing. Pavla Netíková</w:t>
      </w:r>
    </w:p>
    <w:p w:rsidR="000C0541" w:rsidRDefault="000C0541" w:rsidP="000C0541">
      <w:pPr>
        <w:ind w:firstLine="708"/>
      </w:pPr>
    </w:p>
    <w:p w:rsidR="000C0541" w:rsidRDefault="000C0541" w:rsidP="000C0541">
      <w:pPr>
        <w:ind w:firstLine="708"/>
      </w:pPr>
      <w:r>
        <w:t>Mzdová účetní:</w:t>
      </w:r>
      <w:r>
        <w:tab/>
        <w:t>Marcela Flekačová</w:t>
      </w:r>
    </w:p>
    <w:p w:rsidR="000C0541" w:rsidRDefault="000C0541" w:rsidP="000C0541">
      <w:pPr>
        <w:ind w:firstLine="708"/>
      </w:pPr>
    </w:p>
    <w:p w:rsidR="000C0541" w:rsidRDefault="000C0541" w:rsidP="000C0541">
      <w:pPr>
        <w:ind w:firstLine="708"/>
      </w:pPr>
      <w:r>
        <w:t>Vedoucí ŠJ</w:t>
      </w:r>
      <w:r>
        <w:tab/>
      </w:r>
      <w:r>
        <w:tab/>
        <w:t>Renata Školníková</w:t>
      </w:r>
    </w:p>
    <w:p w:rsidR="000C0541" w:rsidRDefault="000C0541" w:rsidP="000C0541">
      <w:r>
        <w:t xml:space="preserve"> </w:t>
      </w:r>
    </w:p>
    <w:p w:rsidR="000C0541" w:rsidRDefault="000C0541" w:rsidP="000C0541"/>
    <w:p w:rsidR="000C0541" w:rsidRDefault="000C0541" w:rsidP="000C0541">
      <w:pPr>
        <w:rPr>
          <w:b/>
          <w:u w:val="single"/>
        </w:rPr>
      </w:pPr>
    </w:p>
    <w:p w:rsidR="000C0541" w:rsidRDefault="000C0541" w:rsidP="000C0541">
      <w:pPr>
        <w:rPr>
          <w:b/>
          <w:u w:val="single"/>
        </w:rPr>
      </w:pPr>
      <w:r>
        <w:rPr>
          <w:b/>
          <w:u w:val="single"/>
        </w:rPr>
        <w:t>3.Součást školy</w:t>
      </w:r>
    </w:p>
    <w:p w:rsidR="000C0541" w:rsidRDefault="000C0541" w:rsidP="000C0541">
      <w:pPr>
        <w:rPr>
          <w:b/>
          <w:u w:val="single"/>
        </w:rPr>
      </w:pPr>
    </w:p>
    <w:p w:rsidR="000C0541" w:rsidRDefault="000C0541" w:rsidP="000C0541">
      <w:pPr>
        <w:ind w:firstLine="708"/>
      </w:pPr>
      <w:r>
        <w:t>Školní jídelna</w:t>
      </w:r>
    </w:p>
    <w:p w:rsidR="000C0541" w:rsidRDefault="000C0541" w:rsidP="000C0541"/>
    <w:p w:rsidR="000C0541" w:rsidRDefault="000C0541" w:rsidP="000C0541">
      <w:pPr>
        <w:rPr>
          <w:b/>
          <w:u w:val="single"/>
        </w:rPr>
      </w:pPr>
    </w:p>
    <w:p w:rsidR="000C0541" w:rsidRDefault="000C0541" w:rsidP="000C0541">
      <w:pPr>
        <w:rPr>
          <w:b/>
          <w:u w:val="single"/>
        </w:rPr>
      </w:pPr>
      <w:r>
        <w:rPr>
          <w:b/>
          <w:u w:val="single"/>
        </w:rPr>
        <w:t>4.Charakteristika školy</w:t>
      </w:r>
    </w:p>
    <w:p w:rsidR="000C0541" w:rsidRDefault="000C0541" w:rsidP="000C0541">
      <w:pPr>
        <w:rPr>
          <w:b/>
          <w:u w:val="single"/>
        </w:rPr>
      </w:pPr>
    </w:p>
    <w:p w:rsidR="004E609E" w:rsidRDefault="000C0541" w:rsidP="000C0541">
      <w:r>
        <w:t xml:space="preserve">Mateřská škola Erno Košťála byla </w:t>
      </w:r>
      <w:proofErr w:type="gramStart"/>
      <w:r>
        <w:t>otevřena  1.</w:t>
      </w:r>
      <w:proofErr w:type="gramEnd"/>
      <w:r>
        <w:t xml:space="preserve"> 9. 1990, nachází se v</w:t>
      </w:r>
      <w:r w:rsidR="004E609E">
        <w:t xml:space="preserve"> okrajové </w:t>
      </w:r>
      <w:r>
        <w:t xml:space="preserve">sídlištní části Pardubic. Je tvořena čtyřmi budovami spojenými chodbou, která slouží k prezentaci školy. </w:t>
      </w:r>
    </w:p>
    <w:p w:rsidR="004E609E" w:rsidRDefault="004E609E" w:rsidP="004E609E">
      <w:pPr>
        <w:ind w:left="708" w:hanging="708"/>
      </w:pPr>
      <w:r>
        <w:t xml:space="preserve">Tři spodní třídy pavilonů mateřské školy jsou bezbariérové. </w:t>
      </w:r>
    </w:p>
    <w:p w:rsidR="004E609E" w:rsidRDefault="004E609E" w:rsidP="004E609E">
      <w:pPr>
        <w:ind w:left="708" w:hanging="708"/>
      </w:pPr>
      <w:r>
        <w:t>Všechny třídy jsou složené z herny, jídelny, toalet a umývárny se sprchovým koutem.</w:t>
      </w:r>
    </w:p>
    <w:p w:rsidR="004E609E" w:rsidRDefault="004E609E" w:rsidP="004E609E">
      <w:pPr>
        <w:ind w:left="708" w:hanging="708"/>
      </w:pPr>
      <w:r>
        <w:t xml:space="preserve">Ke každé třídě dále náleží šatna dětí, přilehlá kuchyňka určená k servírování jídla uvařeného v </w:t>
      </w:r>
    </w:p>
    <w:p w:rsidR="004E609E" w:rsidRDefault="004E609E" w:rsidP="004E609E">
      <w:pPr>
        <w:ind w:left="708" w:hanging="708"/>
      </w:pPr>
      <w:r>
        <w:t xml:space="preserve">centrální kuchyni MŠ. slouží hlavně k individuálním činnostem učitele a dítěte. </w:t>
      </w:r>
    </w:p>
    <w:p w:rsidR="005542A6" w:rsidRDefault="004E609E" w:rsidP="004E609E">
      <w:pPr>
        <w:ind w:left="708" w:hanging="708"/>
      </w:pPr>
      <w:r>
        <w:t>Všechny třídy jsou pojmenované tak, aby ladily s </w:t>
      </w:r>
      <w:proofErr w:type="spellStart"/>
      <w:r>
        <w:t>eknviromentálním</w:t>
      </w:r>
      <w:proofErr w:type="spellEnd"/>
      <w:r>
        <w:t xml:space="preserve"> zaměřením </w:t>
      </w:r>
      <w:proofErr w:type="gramStart"/>
      <w:r>
        <w:t xml:space="preserve">školy  </w:t>
      </w:r>
      <w:r w:rsidR="005542A6">
        <w:t>-</w:t>
      </w:r>
      <w:proofErr w:type="gramEnd"/>
    </w:p>
    <w:p w:rsidR="005542A6" w:rsidRDefault="005542A6" w:rsidP="004E609E">
      <w:pPr>
        <w:ind w:left="708" w:hanging="708"/>
      </w:pPr>
      <w:r>
        <w:t>Sluníčka, Čtyřlístky, Bublinky, Kytičky, Hvězdičky, Srdíčka.</w:t>
      </w:r>
    </w:p>
    <w:p w:rsidR="005542A6" w:rsidRDefault="000C0541" w:rsidP="005542A6">
      <w:pPr>
        <w:ind w:left="708" w:hanging="708"/>
      </w:pPr>
      <w:r>
        <w:t>K budově školy patří i rozlehlá zahrada</w:t>
      </w:r>
      <w:r w:rsidR="004E609E">
        <w:t xml:space="preserve"> pln</w:t>
      </w:r>
      <w:r w:rsidR="005542A6">
        <w:t xml:space="preserve">á </w:t>
      </w:r>
      <w:r w:rsidR="004E609E">
        <w:t>vzrostlých stromů a keřů. V zadní části zahrady</w:t>
      </w:r>
    </w:p>
    <w:p w:rsidR="000C0541" w:rsidRDefault="004E609E" w:rsidP="005542A6">
      <w:pPr>
        <w:ind w:left="708" w:hanging="708"/>
      </w:pPr>
      <w:r>
        <w:t xml:space="preserve">je </w:t>
      </w:r>
      <w:r w:rsidR="000C0541">
        <w:t xml:space="preserve">kryt CO, který je </w:t>
      </w:r>
      <w:r>
        <w:t xml:space="preserve">nyní </w:t>
      </w:r>
      <w:r w:rsidR="000C0541">
        <w:t>pronajímán zřizovatelem.</w:t>
      </w:r>
    </w:p>
    <w:p w:rsidR="005542A6" w:rsidRDefault="005542A6" w:rsidP="000C0541">
      <w:r>
        <w:t xml:space="preserve">Čtvrtá budova je přízemním hospodářským pavilonem. Nachází se zde centrální kuchyně a sklady, </w:t>
      </w:r>
      <w:proofErr w:type="gramStart"/>
      <w:r>
        <w:t>prádelna ,šatny</w:t>
      </w:r>
      <w:proofErr w:type="gramEnd"/>
      <w:r>
        <w:t xml:space="preserve"> provozních zaměstnanců a kuchařek, sborovna, kancelář vedoucí školní jídelny, zástupkyně a ředitelky mateřské školy. Celá mateřská škola je vybavena novým nábytkem, koberci, hračkami i didaktickými pomůckami, které se snažíme permanentně obměňovat. K tomuto využíváme prostředky poskytnuté zřizovatelem, rodiči i subjekty, se kterými spolupracujeme.</w:t>
      </w:r>
    </w:p>
    <w:p w:rsidR="004E609E" w:rsidRDefault="005542A6" w:rsidP="000C0541">
      <w:r>
        <w:t>Kolektiv mateřské školy se</w:t>
      </w:r>
      <w:r w:rsidR="00C044EE">
        <w:t xml:space="preserve"> v letošním školním roce</w:t>
      </w:r>
      <w:r>
        <w:t xml:space="preserve"> nepatrně pozměnil. </w:t>
      </w:r>
      <w:r w:rsidR="00C044EE">
        <w:t>N</w:t>
      </w:r>
      <w:r>
        <w:t xml:space="preserve">astoupila nová paní uklízečka a </w:t>
      </w:r>
      <w:r w:rsidR="00C044EE">
        <w:t>kuchařka</w:t>
      </w:r>
      <w:r>
        <w:t>. Pracujeme ve vzájemné shodě, která dává dětem i rodičům pocit klidu, lásky a</w:t>
      </w:r>
      <w:r w:rsidR="00C044EE">
        <w:t xml:space="preserve"> pohody.</w:t>
      </w:r>
    </w:p>
    <w:p w:rsidR="000C0541" w:rsidRDefault="000C0541" w:rsidP="000C0541">
      <w:r>
        <w:t xml:space="preserve">Mateřská škola je šestitřídní s celkovým počtem 150 dětí. Třídy jsou naplňovány do počtu maximálně 26 dětí, kapacita je využita na </w:t>
      </w:r>
      <w:proofErr w:type="gramStart"/>
      <w:r>
        <w:t>100%</w:t>
      </w:r>
      <w:proofErr w:type="gramEnd"/>
      <w:r>
        <w:t>.</w:t>
      </w:r>
    </w:p>
    <w:p w:rsidR="0068486B" w:rsidRDefault="00C044EE" w:rsidP="000C0541">
      <w:r>
        <w:t>Budovy jsou v překrásné, rozlehlé zahradě, která je plná stromů, pískoviš, prolézaček, skluzavek a dvou měkkých, 4softových ploch sloužících dětem k prožití příjemných dnů. V každém pavilonu jsou vždy 2 třídy. Každá třída má velkou učebnu a hernu, ve které se každý den po obědě rozkládají lehátka. Herna nahrazuje ložnici k polednímu odpočinku. Nevýhodou mateřské školy je v propojení jednotlivých pavilonů</w:t>
      </w:r>
      <w:r w:rsidR="0068486B">
        <w:t xml:space="preserve"> nevytápěnou chodbou.</w:t>
      </w:r>
      <w:r>
        <w:t xml:space="preserve"> </w:t>
      </w:r>
    </w:p>
    <w:p w:rsidR="0068486B" w:rsidRDefault="00C044EE" w:rsidP="000C0541">
      <w:r>
        <w:lastRenderedPageBreak/>
        <w:t>Z hospodářského pavilonu tak několikrát denně, za jakéhokoli počasí, rozváží paní kuchařky z centrální kuchyně uvařené jídlo</w:t>
      </w:r>
      <w:r w:rsidR="0068486B">
        <w:t xml:space="preserve"> v termoboxech do všech tříd.</w:t>
      </w:r>
    </w:p>
    <w:p w:rsidR="000C0541" w:rsidRDefault="000C0541" w:rsidP="000C0541">
      <w:r>
        <w:t>Mateřská škola poskytuje předškolní vzdělávání v souladu se školským zákonem č. 561/2004 Sb. se zaměřením na environmentální výchovu a ochranu životního prostředí.</w:t>
      </w:r>
    </w:p>
    <w:p w:rsidR="000C0541" w:rsidRDefault="000C0541" w:rsidP="000C0541">
      <w:r>
        <w:t xml:space="preserve">MŠ je držitelem certifikátu „Ekologická škola Pardubického kraje 1. stupně“, je členem sítě škol, zabývajících se ekologickou výchovou M.R.K.E.V a sítě mateřských škol </w:t>
      </w:r>
    </w:p>
    <w:p w:rsidR="000C0541" w:rsidRDefault="000C0541" w:rsidP="000C0541">
      <w:r>
        <w:t xml:space="preserve">M.R.K.V.I.Č.K.A. </w:t>
      </w:r>
    </w:p>
    <w:p w:rsidR="000C0541" w:rsidRDefault="000C0541" w:rsidP="000C0541"/>
    <w:p w:rsidR="000C0541" w:rsidRDefault="000C0541" w:rsidP="000C0541">
      <w:r>
        <w:t>Úzce spolupracujeme s farmou pro hospodářská zvířata “Apolenka“ ve Spojile</w:t>
      </w:r>
    </w:p>
    <w:p w:rsidR="000C0541" w:rsidRDefault="000C0541" w:rsidP="000C0541">
      <w:r>
        <w:t>a s Ekocentrem Paleta</w:t>
      </w:r>
      <w:r w:rsidR="009F19AF">
        <w:t xml:space="preserve"> Pardubice.</w:t>
      </w:r>
    </w:p>
    <w:p w:rsidR="002C5954" w:rsidRDefault="002C5954" w:rsidP="000C0541">
      <w:r>
        <w:rPr>
          <w:noProof/>
        </w:rPr>
        <w:drawing>
          <wp:inline distT="0" distB="0" distL="0" distR="0">
            <wp:extent cx="4791075" cy="3116337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16" cy="3122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954" w:rsidRPr="002C5954" w:rsidRDefault="002C5954" w:rsidP="000C0541">
      <w:pPr>
        <w:rPr>
          <w:i/>
          <w:color w:val="0070C0"/>
        </w:rPr>
      </w:pPr>
      <w:r w:rsidRPr="002C5954">
        <w:rPr>
          <w:i/>
          <w:color w:val="0070C0"/>
        </w:rPr>
        <w:t>Předškoláci vezou do Apolenky usušené pečivo</w:t>
      </w:r>
    </w:p>
    <w:p w:rsidR="000C0541" w:rsidRDefault="000C0541" w:rsidP="000C0541">
      <w:r>
        <w:tab/>
      </w:r>
    </w:p>
    <w:p w:rsidR="000C0541" w:rsidRDefault="000C0541" w:rsidP="000C0541">
      <w:r>
        <w:t xml:space="preserve">Několik let jsme úspěšně zapojeni do školního recyklačního programu „Recyklohraní“, který byl vyhlášen pod záštitou MŠMT, </w:t>
      </w:r>
    </w:p>
    <w:p w:rsidR="000C0541" w:rsidRDefault="000C0541" w:rsidP="000C0541">
      <w:r>
        <w:t xml:space="preserve">pokračujeme v pořádání akce “Šrotonátor“- sběr elektrických spotřebičů ve spolupráci s rodiči a průběžně ještě sběr PET lahví, baterií, pomerančové kůry, papíru a </w:t>
      </w:r>
      <w:r w:rsidR="009F19AF">
        <w:t xml:space="preserve">druhým rokem </w:t>
      </w:r>
      <w:r>
        <w:t>sběr použitého oleje.</w:t>
      </w:r>
    </w:p>
    <w:p w:rsidR="000C0541" w:rsidRDefault="000C0541" w:rsidP="000C0541">
      <w:r>
        <w:t>Máme zpracovaný výchovně vzdělávací projekt „Tonda a Fanda“, který je zaměřen na třídění odpadů očima dětí a je součástí environmentálního vzdělávání v MŠ.</w:t>
      </w:r>
    </w:p>
    <w:p w:rsidR="0068486B" w:rsidRDefault="0068486B" w:rsidP="000C0541">
      <w:r>
        <w:t>Spolupracujeme se Základní školou Dubina a Studánka, kter</w:t>
      </w:r>
      <w:r w:rsidR="005C159E">
        <w:t>é</w:t>
      </w:r>
      <w:r>
        <w:t xml:space="preserve"> j</w:t>
      </w:r>
      <w:r w:rsidR="005C159E">
        <w:t>sou</w:t>
      </w:r>
      <w:r>
        <w:t xml:space="preserve"> v budoucnu pro většinu dětí spádov</w:t>
      </w:r>
      <w:r w:rsidR="005C159E">
        <w:t>ými</w:t>
      </w:r>
      <w:r>
        <w:t xml:space="preserve"> základní</w:t>
      </w:r>
      <w:r w:rsidR="005C159E">
        <w:t>mi</w:t>
      </w:r>
      <w:r>
        <w:t xml:space="preserve"> škol</w:t>
      </w:r>
      <w:r w:rsidR="005C159E">
        <w:t>ami</w:t>
      </w:r>
      <w:r>
        <w:t xml:space="preserve">. </w:t>
      </w:r>
    </w:p>
    <w:p w:rsidR="000C0541" w:rsidRDefault="000C0541" w:rsidP="000C0541"/>
    <w:p w:rsidR="000C0541" w:rsidRDefault="000C0541" w:rsidP="000C0541">
      <w:proofErr w:type="spellStart"/>
      <w:r>
        <w:rPr>
          <w:b/>
        </w:rPr>
        <w:t>Předčtenářská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gramotnost</w:t>
      </w:r>
      <w:r>
        <w:t xml:space="preserve"> - Pokračujeme</w:t>
      </w:r>
      <w:proofErr w:type="gramEnd"/>
      <w:r>
        <w:t xml:space="preserve"> v celorepublikovém projektu „Celé Česko čte dětem“, kde se snažíme i rodičům vysvětlit, jak je předčítání knih důležité a co všechno dětem přináší.</w:t>
      </w:r>
    </w:p>
    <w:p w:rsidR="000C0541" w:rsidRDefault="000C0541" w:rsidP="000C0541">
      <w:r>
        <w:t xml:space="preserve">Spojením mladé a starší generace se nám šestým rokem daří spolupracovat se </w:t>
      </w:r>
      <w:proofErr w:type="spellStart"/>
      <w:r>
        <w:t>seniorcentrem</w:t>
      </w:r>
      <w:proofErr w:type="spellEnd"/>
      <w:r>
        <w:t xml:space="preserve"> Dubina, odkud k nám chodí „babičky 1x týdně předčítat nebo vyprávět pohádky pro děti.</w:t>
      </w:r>
    </w:p>
    <w:p w:rsidR="000C0541" w:rsidRDefault="000C0541" w:rsidP="000C0541">
      <w:r>
        <w:t>Pokračujeme ve spolupráci s knihovnou na Dubině – formou vzdělávacích programů</w:t>
      </w:r>
    </w:p>
    <w:p w:rsidR="000C0541" w:rsidRDefault="000C0541" w:rsidP="000C0541">
      <w:r>
        <w:t>Podporujeme rozvoj talentu a zájmů dětí v kroužcích a na ZUŠ – dramatickém, tanečním, hudebním, ale i ve sportovních aktivitách.</w:t>
      </w:r>
    </w:p>
    <w:p w:rsidR="000C0541" w:rsidRDefault="000C0541" w:rsidP="000C0541">
      <w:r>
        <w:t>Účastníme se výtvarných a sportovních soutěží.</w:t>
      </w:r>
    </w:p>
    <w:p w:rsidR="000C0541" w:rsidRDefault="000C0541"/>
    <w:p w:rsidR="005C159E" w:rsidRDefault="005C159E">
      <w:r>
        <w:lastRenderedPageBreak/>
        <w:t>Mateřská škola spolupracuje se školskými poradenskými zařízeními – PPP, SPC</w:t>
      </w:r>
      <w:r w:rsidR="005C3204">
        <w:t xml:space="preserve">, </w:t>
      </w:r>
      <w:proofErr w:type="spellStart"/>
      <w:proofErr w:type="gramStart"/>
      <w:r w:rsidR="005C3204">
        <w:t>pediatry,OSPOD</w:t>
      </w:r>
      <w:proofErr w:type="spellEnd"/>
      <w:proofErr w:type="gramEnd"/>
      <w:r w:rsidR="005C3204">
        <w:t>, poradnou pro cizince- MOST pro O.P.S.</w:t>
      </w:r>
    </w:p>
    <w:p w:rsidR="005C3204" w:rsidRDefault="005C3204"/>
    <w:p w:rsidR="005C3204" w:rsidRDefault="005C3204" w:rsidP="005C3204">
      <w:r w:rsidRPr="007D0151">
        <w:rPr>
          <w:b/>
        </w:rPr>
        <w:t>Podpora dětí se speciálními vzdělávacími potřebami</w:t>
      </w:r>
      <w:r>
        <w:t>:</w:t>
      </w:r>
    </w:p>
    <w:p w:rsidR="005C3204" w:rsidRDefault="005C3204" w:rsidP="005C3204">
      <w:r>
        <w:t>V tomto školním roce bylo 1 dítě s podpůrným opatřením 3. stupně</w:t>
      </w:r>
    </w:p>
    <w:p w:rsidR="005C3204" w:rsidRDefault="005C3204" w:rsidP="005C3204"/>
    <w:p w:rsidR="007C5E23" w:rsidRDefault="007C5E23" w:rsidP="005C3204">
      <w:pPr>
        <w:rPr>
          <w:b/>
          <w:u w:val="single"/>
        </w:rPr>
      </w:pPr>
    </w:p>
    <w:p w:rsidR="005C3204" w:rsidRDefault="005C3204" w:rsidP="005C3204">
      <w:r>
        <w:rPr>
          <w:b/>
          <w:u w:val="single"/>
        </w:rPr>
        <w:t>5.Oblast materiálního vybavení a oprav</w:t>
      </w:r>
    </w:p>
    <w:p w:rsidR="005C3204" w:rsidRDefault="005C3204" w:rsidP="005C3204"/>
    <w:p w:rsidR="00886201" w:rsidRDefault="00886201" w:rsidP="005C3204">
      <w:pPr>
        <w:pStyle w:val="Odstavecseseznamem"/>
        <w:numPr>
          <w:ilvl w:val="0"/>
          <w:numId w:val="1"/>
        </w:numPr>
      </w:pPr>
      <w:r>
        <w:t>Výměna osvětlení na jedné třídě</w:t>
      </w:r>
      <w:r w:rsidR="00D62D46">
        <w:tab/>
      </w:r>
      <w:r w:rsidR="00D62D46">
        <w:tab/>
      </w:r>
      <w:r w:rsidR="00D62D46">
        <w:tab/>
      </w:r>
      <w:r w:rsidR="00D3764B">
        <w:t xml:space="preserve">- hrazeno </w:t>
      </w:r>
      <w:r w:rsidR="00D62D46">
        <w:t>OMI</w:t>
      </w:r>
    </w:p>
    <w:p w:rsidR="00886201" w:rsidRDefault="00886201" w:rsidP="005C3204">
      <w:pPr>
        <w:pStyle w:val="Odstavecseseznamem"/>
        <w:numPr>
          <w:ilvl w:val="0"/>
          <w:numId w:val="1"/>
        </w:numPr>
      </w:pPr>
      <w:r>
        <w:t>Naladění a opravy všech pian</w:t>
      </w:r>
      <w:r w:rsidR="00D62D46">
        <w:tab/>
      </w:r>
      <w:r w:rsidR="00D62D46">
        <w:tab/>
      </w:r>
      <w:r w:rsidR="00D62D46">
        <w:tab/>
        <w:t>- 32 000,-</w:t>
      </w:r>
    </w:p>
    <w:p w:rsidR="00D62D46" w:rsidRDefault="005C3204" w:rsidP="00D62D46">
      <w:pPr>
        <w:pStyle w:val="Odstavecseseznamem"/>
        <w:numPr>
          <w:ilvl w:val="0"/>
          <w:numId w:val="1"/>
        </w:numPr>
      </w:pPr>
      <w:r>
        <w:t>Nátěry všech dveří MŠ</w:t>
      </w:r>
      <w:r w:rsidR="00D62D46">
        <w:tab/>
      </w:r>
      <w:r w:rsidR="00D62D46">
        <w:tab/>
      </w:r>
      <w:r w:rsidR="00D62D46">
        <w:tab/>
      </w:r>
      <w:r w:rsidR="00D62D46">
        <w:tab/>
        <w:t xml:space="preserve">- 49 150,- </w:t>
      </w:r>
    </w:p>
    <w:p w:rsidR="00886201" w:rsidRDefault="00886201" w:rsidP="005C3204">
      <w:pPr>
        <w:pStyle w:val="Odstavecseseznamem"/>
        <w:numPr>
          <w:ilvl w:val="0"/>
          <w:numId w:val="1"/>
        </w:numPr>
      </w:pPr>
      <w:r>
        <w:t>Výměna písku</w:t>
      </w:r>
      <w:r w:rsidR="00D62D46">
        <w:tab/>
      </w:r>
      <w:r w:rsidR="00D62D46">
        <w:tab/>
      </w:r>
      <w:r w:rsidR="00D62D46">
        <w:tab/>
      </w:r>
      <w:r w:rsidR="00D62D46">
        <w:tab/>
      </w:r>
      <w:r w:rsidR="00D62D46">
        <w:tab/>
      </w:r>
      <w:r w:rsidR="00D62D46">
        <w:tab/>
        <w:t>- 40 000,-</w:t>
      </w:r>
    </w:p>
    <w:p w:rsidR="00023221" w:rsidRDefault="00023221" w:rsidP="005C3204">
      <w:pPr>
        <w:pStyle w:val="Odstavecseseznamem"/>
        <w:numPr>
          <w:ilvl w:val="0"/>
          <w:numId w:val="1"/>
        </w:numPr>
      </w:pPr>
      <w:r>
        <w:t>Výmalby v úklidových komorách</w:t>
      </w:r>
      <w:r w:rsidR="00D317DE">
        <w:tab/>
      </w:r>
      <w:r w:rsidR="00D317DE">
        <w:tab/>
      </w:r>
      <w:r w:rsidR="00D317DE">
        <w:tab/>
        <w:t>-</w:t>
      </w:r>
      <w:r w:rsidR="00D62D46">
        <w:t xml:space="preserve"> 23 015,-</w:t>
      </w:r>
    </w:p>
    <w:p w:rsidR="00886201" w:rsidRDefault="00886201" w:rsidP="005C3204">
      <w:pPr>
        <w:pStyle w:val="Odstavecseseznamem"/>
        <w:numPr>
          <w:ilvl w:val="0"/>
          <w:numId w:val="1"/>
        </w:numPr>
      </w:pPr>
      <w:r>
        <w:t xml:space="preserve">Rekonstrukce části </w:t>
      </w:r>
      <w:proofErr w:type="gramStart"/>
      <w:r>
        <w:t>chodníku - nová</w:t>
      </w:r>
      <w:proofErr w:type="gramEnd"/>
      <w:r>
        <w:t xml:space="preserve"> dlažba a bezbariérový nájezd</w:t>
      </w:r>
      <w:r w:rsidR="00D62D46">
        <w:tab/>
        <w:t>- 49 150,-</w:t>
      </w:r>
    </w:p>
    <w:p w:rsidR="00886201" w:rsidRDefault="00886201" w:rsidP="005C3204">
      <w:pPr>
        <w:pStyle w:val="Odstavecseseznamem"/>
        <w:numPr>
          <w:ilvl w:val="0"/>
          <w:numId w:val="1"/>
        </w:numPr>
      </w:pPr>
      <w:r>
        <w:t>Zastřešené stání na kola</w:t>
      </w:r>
      <w:r w:rsidR="00D62D46">
        <w:tab/>
      </w:r>
      <w:r w:rsidR="00D62D46">
        <w:tab/>
      </w:r>
      <w:r w:rsidR="00D62D46">
        <w:tab/>
      </w:r>
      <w:r w:rsidR="00D62D46">
        <w:tab/>
        <w:t>- hrazeno OMI</w:t>
      </w:r>
    </w:p>
    <w:p w:rsidR="00886201" w:rsidRDefault="00886201" w:rsidP="005C3204">
      <w:pPr>
        <w:pStyle w:val="Odstavecseseznamem"/>
        <w:numPr>
          <w:ilvl w:val="0"/>
          <w:numId w:val="1"/>
        </w:numPr>
      </w:pPr>
      <w:r>
        <w:t xml:space="preserve">Oprava hlavní brány s bezpečnostním </w:t>
      </w:r>
      <w:proofErr w:type="gramStart"/>
      <w:r>
        <w:t>vstupem</w:t>
      </w:r>
      <w:r w:rsidR="00D62D46">
        <w:tab/>
        <w:t>- hrazeno</w:t>
      </w:r>
      <w:proofErr w:type="gramEnd"/>
      <w:r w:rsidR="00D62D46">
        <w:t xml:space="preserve"> OMI</w:t>
      </w:r>
    </w:p>
    <w:p w:rsidR="005C3204" w:rsidRDefault="005C3204" w:rsidP="005C3204">
      <w:pPr>
        <w:pStyle w:val="Odstavecseseznamem"/>
        <w:numPr>
          <w:ilvl w:val="0"/>
          <w:numId w:val="1"/>
        </w:numPr>
      </w:pPr>
      <w:r>
        <w:t xml:space="preserve">Nátěry herních prvků na </w:t>
      </w:r>
      <w:r w:rsidR="00886201">
        <w:t>zahradě MŠ</w:t>
      </w:r>
      <w:r w:rsidR="00D62D46">
        <w:tab/>
      </w:r>
      <w:r w:rsidR="00D62D46">
        <w:tab/>
        <w:t>- 5 000,-</w:t>
      </w:r>
    </w:p>
    <w:p w:rsidR="005C3204" w:rsidRDefault="005C3204" w:rsidP="005C3204">
      <w:pPr>
        <w:pStyle w:val="Odstavecseseznamem"/>
        <w:numPr>
          <w:ilvl w:val="0"/>
          <w:numId w:val="1"/>
        </w:numPr>
      </w:pPr>
      <w:r>
        <w:t>Drobné opravy probíhaly dle potřeb</w:t>
      </w:r>
      <w:r w:rsidR="00D62D46">
        <w:tab/>
      </w:r>
      <w:r w:rsidR="00D62D46">
        <w:tab/>
      </w:r>
      <w:r w:rsidR="00D62D46">
        <w:tab/>
        <w:t>- 16 000,-</w:t>
      </w:r>
    </w:p>
    <w:p w:rsidR="00886201" w:rsidRDefault="00886201" w:rsidP="005C3204">
      <w:pPr>
        <w:pStyle w:val="Odstavecseseznamem"/>
        <w:numPr>
          <w:ilvl w:val="0"/>
          <w:numId w:val="1"/>
        </w:numPr>
      </w:pPr>
      <w:r>
        <w:t>Údržba zahrady – sekání, stříhání, pletí</w:t>
      </w:r>
      <w:r w:rsidR="00D62D46">
        <w:tab/>
      </w:r>
      <w:r w:rsidR="00D62D46">
        <w:tab/>
        <w:t>- 18 000,-</w:t>
      </w:r>
    </w:p>
    <w:p w:rsidR="00886201" w:rsidRDefault="00886201" w:rsidP="00886201">
      <w:pPr>
        <w:pStyle w:val="Odstavecseseznamem"/>
      </w:pPr>
    </w:p>
    <w:p w:rsidR="005C3204" w:rsidRDefault="005C3204" w:rsidP="005C3204">
      <w:r>
        <w:t xml:space="preserve">V jarních měsících probíhala </w:t>
      </w:r>
      <w:r w:rsidR="00886201">
        <w:t>údržba zahrady. Zalévání, pletí, nátěry laviček a herních prvků prováděli zaměstnanci MŠ,</w:t>
      </w:r>
      <w:r w:rsidR="00023221">
        <w:t xml:space="preserve"> </w:t>
      </w:r>
      <w:r w:rsidR="00886201">
        <w:t>j</w:t>
      </w:r>
      <w:r w:rsidR="00023221">
        <w:t>a</w:t>
      </w:r>
      <w:r w:rsidR="00886201">
        <w:t>ko náhradní práci v době uzavření MŠ.</w:t>
      </w:r>
    </w:p>
    <w:p w:rsidR="005C3204" w:rsidRDefault="005C3204" w:rsidP="005C3204"/>
    <w:p w:rsidR="00023221" w:rsidRDefault="00023221" w:rsidP="00023221">
      <w:r>
        <w:rPr>
          <w:u w:val="single"/>
        </w:rPr>
        <w:t>konkrétní nákladnější výdaje</w:t>
      </w:r>
      <w:r>
        <w:t>:</w:t>
      </w:r>
    </w:p>
    <w:p w:rsidR="00023221" w:rsidRDefault="00023221" w:rsidP="00023221">
      <w:r>
        <w:tab/>
      </w:r>
      <w:r>
        <w:tab/>
        <w:t>Výtvarný materiál</w:t>
      </w:r>
      <w:r>
        <w:tab/>
      </w:r>
      <w:r>
        <w:tab/>
      </w:r>
      <w:r w:rsidR="00D317DE">
        <w:tab/>
      </w:r>
      <w:r>
        <w:t xml:space="preserve">55 000,- </w:t>
      </w:r>
    </w:p>
    <w:p w:rsidR="00023221" w:rsidRDefault="00023221" w:rsidP="00023221">
      <w:r>
        <w:tab/>
      </w:r>
      <w:r>
        <w:tab/>
      </w:r>
      <w:r w:rsidR="00D62D46">
        <w:t>Nábytek</w:t>
      </w:r>
      <w:r w:rsidR="00D62D46">
        <w:tab/>
      </w:r>
      <w:r w:rsidR="00D62D46">
        <w:tab/>
      </w:r>
      <w:r w:rsidR="00D62D46">
        <w:tab/>
      </w:r>
      <w:r w:rsidR="00D317DE">
        <w:tab/>
      </w:r>
      <w:r w:rsidR="00D62D46">
        <w:t>35 000,-</w:t>
      </w:r>
    </w:p>
    <w:p w:rsidR="00D62D46" w:rsidRDefault="00D62D46" w:rsidP="00023221">
      <w:r>
        <w:tab/>
      </w:r>
      <w:r>
        <w:tab/>
        <w:t xml:space="preserve">Drogerie, úklidové </w:t>
      </w:r>
      <w:proofErr w:type="spellStart"/>
      <w:r>
        <w:t>prostř</w:t>
      </w:r>
      <w:proofErr w:type="spellEnd"/>
      <w:r>
        <w:t>.</w:t>
      </w:r>
      <w:r>
        <w:tab/>
      </w:r>
      <w:r w:rsidR="00D317DE">
        <w:tab/>
      </w:r>
      <w:r>
        <w:t>27 517,-</w:t>
      </w:r>
      <w:r>
        <w:tab/>
      </w:r>
    </w:p>
    <w:p w:rsidR="005C3204" w:rsidRDefault="00D62D46">
      <w:r>
        <w:tab/>
      </w:r>
      <w:r>
        <w:tab/>
        <w:t>Výmalba chodby</w:t>
      </w:r>
      <w:r w:rsidR="00D317DE">
        <w:tab/>
      </w:r>
      <w:r w:rsidR="00D317DE">
        <w:tab/>
      </w:r>
      <w:r w:rsidR="00D317DE">
        <w:tab/>
        <w:t>42 000,-</w:t>
      </w:r>
    </w:p>
    <w:p w:rsidR="00D317DE" w:rsidRDefault="00D317DE">
      <w:r>
        <w:tab/>
      </w:r>
      <w:r>
        <w:tab/>
        <w:t>Rekonstrukce úklidových komor</w:t>
      </w:r>
      <w:r>
        <w:tab/>
        <w:t>84 295,-</w:t>
      </w:r>
    </w:p>
    <w:p w:rsidR="00D317DE" w:rsidRDefault="00D317DE">
      <w:r>
        <w:tab/>
      </w:r>
      <w:r>
        <w:tab/>
        <w:t>Dezinfekce, ochranné pomůcky,</w:t>
      </w:r>
    </w:p>
    <w:p w:rsidR="00D317DE" w:rsidRDefault="00D317DE">
      <w:r>
        <w:tab/>
      </w:r>
      <w:r>
        <w:tab/>
      </w:r>
      <w:proofErr w:type="spellStart"/>
      <w:r>
        <w:t>Antibakter</w:t>
      </w:r>
      <w:proofErr w:type="spellEnd"/>
      <w:r>
        <w:t>. gely, teploměry</w:t>
      </w:r>
      <w:r>
        <w:tab/>
      </w:r>
      <w:r>
        <w:tab/>
        <w:t>45 000,-</w:t>
      </w:r>
    </w:p>
    <w:p w:rsidR="00D317DE" w:rsidRDefault="00D317DE">
      <w:r>
        <w:tab/>
      </w:r>
      <w:r>
        <w:tab/>
      </w:r>
    </w:p>
    <w:p w:rsidR="007C5E23" w:rsidRDefault="007C5E23" w:rsidP="00023221">
      <w:pPr>
        <w:rPr>
          <w:b/>
          <w:u w:val="single"/>
        </w:rPr>
      </w:pPr>
    </w:p>
    <w:p w:rsidR="00023221" w:rsidRDefault="00023221" w:rsidP="00023221">
      <w:pPr>
        <w:rPr>
          <w:b/>
          <w:u w:val="single"/>
        </w:rPr>
      </w:pPr>
      <w:r>
        <w:rPr>
          <w:b/>
          <w:u w:val="single"/>
        </w:rPr>
        <w:t xml:space="preserve">6. Složení tříd </w:t>
      </w:r>
    </w:p>
    <w:p w:rsidR="00023221" w:rsidRDefault="00023221" w:rsidP="00023221">
      <w:r>
        <w:t>I.</w:t>
      </w:r>
      <w:r>
        <w:tab/>
        <w:t xml:space="preserve">SLUNÍČKA </w:t>
      </w:r>
      <w:r>
        <w:tab/>
        <w:t xml:space="preserve"> </w:t>
      </w:r>
      <w:r>
        <w:tab/>
        <w:t xml:space="preserve">3 -     </w:t>
      </w:r>
      <w:proofErr w:type="gramStart"/>
      <w:r>
        <w:t>4 leté</w:t>
      </w:r>
      <w:proofErr w:type="gramEnd"/>
      <w:r>
        <w:t xml:space="preserve"> děti</w:t>
      </w:r>
    </w:p>
    <w:p w:rsidR="00023221" w:rsidRDefault="00023221" w:rsidP="00023221">
      <w:r>
        <w:t>II.</w:t>
      </w:r>
      <w:r>
        <w:tab/>
      </w:r>
      <w:proofErr w:type="gramStart"/>
      <w:r>
        <w:t xml:space="preserve">ČTYŘLÍSTKY  </w:t>
      </w:r>
      <w:r>
        <w:tab/>
      </w:r>
      <w:proofErr w:type="gramEnd"/>
      <w:r>
        <w:t>4 –    5 leté děti</w:t>
      </w:r>
    </w:p>
    <w:p w:rsidR="00023221" w:rsidRDefault="00023221" w:rsidP="00023221">
      <w:r>
        <w:t>III.</w:t>
      </w:r>
      <w:r>
        <w:tab/>
        <w:t>BUBLINKY</w:t>
      </w:r>
      <w:r>
        <w:tab/>
      </w:r>
      <w:r>
        <w:tab/>
        <w:t xml:space="preserve">5 –    </w:t>
      </w:r>
      <w:proofErr w:type="gramStart"/>
      <w:r>
        <w:t>6 leté</w:t>
      </w:r>
      <w:proofErr w:type="gramEnd"/>
      <w:r>
        <w:t xml:space="preserve"> děti</w:t>
      </w:r>
    </w:p>
    <w:p w:rsidR="00023221" w:rsidRDefault="00023221" w:rsidP="00023221">
      <w:r>
        <w:t>IV.</w:t>
      </w:r>
      <w:r>
        <w:tab/>
        <w:t>KYTIČKY</w:t>
      </w:r>
      <w:r>
        <w:tab/>
      </w:r>
      <w:r>
        <w:tab/>
        <w:t xml:space="preserve">5 -     </w:t>
      </w:r>
      <w:proofErr w:type="gramStart"/>
      <w:r>
        <w:t>6 leté</w:t>
      </w:r>
      <w:proofErr w:type="gramEnd"/>
      <w:r>
        <w:t xml:space="preserve"> děti</w:t>
      </w:r>
    </w:p>
    <w:p w:rsidR="00023221" w:rsidRDefault="00023221" w:rsidP="00023221">
      <w:r>
        <w:t>V.</w:t>
      </w:r>
      <w:r>
        <w:tab/>
        <w:t>SRDÍČKA</w:t>
      </w:r>
      <w:r>
        <w:tab/>
      </w:r>
      <w:r>
        <w:tab/>
        <w:t xml:space="preserve">4 -     </w:t>
      </w:r>
      <w:proofErr w:type="gramStart"/>
      <w:r>
        <w:t>5 leté</w:t>
      </w:r>
      <w:proofErr w:type="gramEnd"/>
      <w:r>
        <w:t xml:space="preserve"> děti</w:t>
      </w:r>
    </w:p>
    <w:p w:rsidR="00023221" w:rsidRDefault="00023221" w:rsidP="00023221">
      <w:r>
        <w:t>VI.</w:t>
      </w:r>
      <w:r>
        <w:tab/>
        <w:t>HVĚZDIČKY</w:t>
      </w:r>
      <w:r>
        <w:tab/>
      </w:r>
      <w:r>
        <w:tab/>
        <w:t xml:space="preserve">2,5 </w:t>
      </w:r>
      <w:proofErr w:type="gramStart"/>
      <w:r>
        <w:t>-  3</w:t>
      </w:r>
      <w:proofErr w:type="gramEnd"/>
      <w:r>
        <w:t>,5 leté děti</w:t>
      </w:r>
    </w:p>
    <w:p w:rsidR="00FC433C" w:rsidRDefault="00FC433C" w:rsidP="00023221"/>
    <w:p w:rsidR="00023221" w:rsidRDefault="00FC433C" w:rsidP="007C5E23">
      <w:r>
        <w:rPr>
          <w:noProof/>
        </w:rPr>
        <w:lastRenderedPageBreak/>
        <w:drawing>
          <wp:inline distT="0" distB="0" distL="0" distR="0">
            <wp:extent cx="3209925" cy="1885950"/>
            <wp:effectExtent l="0" t="0" r="952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843" cy="1901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33C" w:rsidRPr="00FC433C" w:rsidRDefault="00FC433C">
      <w:pPr>
        <w:rPr>
          <w:i/>
          <w:color w:val="0070C0"/>
          <w:sz w:val="22"/>
          <w:szCs w:val="22"/>
        </w:rPr>
      </w:pPr>
      <w:r w:rsidRPr="00FC433C">
        <w:rPr>
          <w:i/>
          <w:color w:val="0070C0"/>
          <w:sz w:val="22"/>
          <w:szCs w:val="22"/>
        </w:rPr>
        <w:t>Děti vytváří obrazce dle názvu své třídy….</w:t>
      </w:r>
    </w:p>
    <w:p w:rsidR="00023221" w:rsidRDefault="00023221" w:rsidP="00023221">
      <w:r>
        <w:t>Děti jsou zpravidla zařazovány do tříd dle věku, třídy jsou homogenní. Ve třetí a čtvrté třídě jsou kladeny na děti větší nároky vzhledem k jejich nástupu do základní školy.</w:t>
      </w:r>
    </w:p>
    <w:p w:rsidR="00023221" w:rsidRDefault="004860A3" w:rsidP="00023221">
      <w:r>
        <w:t>R</w:t>
      </w:r>
      <w:r w:rsidR="00023221">
        <w:t xml:space="preserve">espektujeme potřeby </w:t>
      </w:r>
      <w:r>
        <w:t xml:space="preserve">a osobnost </w:t>
      </w:r>
      <w:r w:rsidR="00023221">
        <w:t xml:space="preserve">dětí, jejich přirozený vývoj a uplatňujeme prolínání všech činností </w:t>
      </w:r>
      <w:r>
        <w:t xml:space="preserve">(hudební, sportovní, výtvarné, rozumové </w:t>
      </w:r>
      <w:proofErr w:type="gramStart"/>
      <w:r>
        <w:t>apod.)</w:t>
      </w:r>
      <w:r w:rsidR="00023221">
        <w:t>dle</w:t>
      </w:r>
      <w:proofErr w:type="gramEnd"/>
      <w:r w:rsidR="00023221">
        <w:t xml:space="preserve"> rámcového vzdělávacího programu.</w:t>
      </w:r>
    </w:p>
    <w:p w:rsidR="00023221" w:rsidRDefault="00023221" w:rsidP="00023221">
      <w:r>
        <w:t>Snažíme se rozumně přizpůsobit schopnostem dětí či jejich nadání tak, aby činnosti nebyli jednostranné, ale pestré a aby se prolínali všechny oblasti vzdělávání.</w:t>
      </w:r>
    </w:p>
    <w:p w:rsidR="00023221" w:rsidRDefault="00023221" w:rsidP="00023221">
      <w:pPr>
        <w:rPr>
          <w:b/>
          <w:u w:val="single"/>
        </w:rPr>
      </w:pP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"/>
        <w:gridCol w:w="1312"/>
        <w:gridCol w:w="1312"/>
        <w:gridCol w:w="1312"/>
        <w:gridCol w:w="1312"/>
        <w:gridCol w:w="1312"/>
        <w:gridCol w:w="1312"/>
      </w:tblGrid>
      <w:tr w:rsidR="00E243B4" w:rsidRPr="002C570A" w:rsidTr="00D00E6E">
        <w:trPr>
          <w:trHeight w:val="300"/>
        </w:trPr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C570A">
              <w:rPr>
                <w:rFonts w:ascii="Calibri" w:hAnsi="Calibri" w:cs="Calibri"/>
                <w:b/>
                <w:bCs/>
                <w:color w:val="000000"/>
              </w:rPr>
              <w:t>Průměrná docházka ve školním roce 2019/2020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sz w:val="20"/>
                <w:szCs w:val="20"/>
              </w:rPr>
            </w:pPr>
          </w:p>
        </w:tc>
      </w:tr>
      <w:tr w:rsidR="00E243B4" w:rsidRPr="002C570A" w:rsidTr="00D00E6E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sz w:val="20"/>
                <w:szCs w:val="20"/>
              </w:rPr>
            </w:pPr>
          </w:p>
        </w:tc>
      </w:tr>
      <w:tr w:rsidR="00E243B4" w:rsidRPr="002C570A" w:rsidTr="00D00E6E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C570A">
              <w:rPr>
                <w:rFonts w:ascii="Calibri" w:hAnsi="Calibri" w:cs="Calibri"/>
                <w:color w:val="000000"/>
              </w:rPr>
              <w:t>I.třída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C570A">
              <w:rPr>
                <w:rFonts w:ascii="Calibri" w:hAnsi="Calibri" w:cs="Calibri"/>
                <w:color w:val="000000"/>
              </w:rPr>
              <w:t>II.třída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C570A">
              <w:rPr>
                <w:rFonts w:ascii="Calibri" w:hAnsi="Calibri" w:cs="Calibri"/>
                <w:color w:val="000000"/>
              </w:rPr>
              <w:t>III.třída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C570A">
              <w:rPr>
                <w:rFonts w:ascii="Calibri" w:hAnsi="Calibri" w:cs="Calibri"/>
                <w:color w:val="000000"/>
              </w:rPr>
              <w:t>IV.třída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C570A">
              <w:rPr>
                <w:rFonts w:ascii="Calibri" w:hAnsi="Calibri" w:cs="Calibri"/>
                <w:color w:val="000000"/>
              </w:rPr>
              <w:t>V.třída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C570A">
              <w:rPr>
                <w:rFonts w:ascii="Calibri" w:hAnsi="Calibri" w:cs="Calibri"/>
                <w:color w:val="000000"/>
              </w:rPr>
              <w:t>VI.třída</w:t>
            </w:r>
            <w:proofErr w:type="spellEnd"/>
          </w:p>
        </w:tc>
      </w:tr>
      <w:tr w:rsidR="00E243B4" w:rsidRPr="002C570A" w:rsidTr="00D00E6E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2C570A">
              <w:rPr>
                <w:rFonts w:ascii="Calibri" w:hAnsi="Calibri" w:cs="Calibri"/>
                <w:color w:val="000000"/>
              </w:rPr>
              <w:t>zaps</w:t>
            </w:r>
            <w:proofErr w:type="spellEnd"/>
            <w:r w:rsidRPr="002C570A">
              <w:rPr>
                <w:rFonts w:ascii="Calibri" w:hAnsi="Calibri" w:cs="Calibri"/>
                <w:color w:val="000000"/>
              </w:rPr>
              <w:t>./</w:t>
            </w:r>
            <w:proofErr w:type="spellStart"/>
            <w:proofErr w:type="gramEnd"/>
            <w:r w:rsidRPr="002C570A">
              <w:rPr>
                <w:rFonts w:ascii="Calibri" w:hAnsi="Calibri" w:cs="Calibri"/>
                <w:color w:val="000000"/>
              </w:rPr>
              <w:t>prům</w:t>
            </w:r>
            <w:proofErr w:type="spellEnd"/>
            <w:r w:rsidRPr="002C570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2C570A">
              <w:rPr>
                <w:rFonts w:ascii="Calibri" w:hAnsi="Calibri" w:cs="Calibri"/>
                <w:color w:val="000000"/>
              </w:rPr>
              <w:t>zaps</w:t>
            </w:r>
            <w:proofErr w:type="spellEnd"/>
            <w:r w:rsidRPr="002C570A">
              <w:rPr>
                <w:rFonts w:ascii="Calibri" w:hAnsi="Calibri" w:cs="Calibri"/>
                <w:color w:val="000000"/>
              </w:rPr>
              <w:t>./</w:t>
            </w:r>
            <w:proofErr w:type="spellStart"/>
            <w:proofErr w:type="gramEnd"/>
            <w:r w:rsidRPr="002C570A">
              <w:rPr>
                <w:rFonts w:ascii="Calibri" w:hAnsi="Calibri" w:cs="Calibri"/>
                <w:color w:val="000000"/>
              </w:rPr>
              <w:t>prům</w:t>
            </w:r>
            <w:proofErr w:type="spellEnd"/>
            <w:r w:rsidRPr="002C570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2C570A">
              <w:rPr>
                <w:rFonts w:ascii="Calibri" w:hAnsi="Calibri" w:cs="Calibri"/>
                <w:color w:val="000000"/>
              </w:rPr>
              <w:t>zaps</w:t>
            </w:r>
            <w:proofErr w:type="spellEnd"/>
            <w:r w:rsidRPr="002C570A">
              <w:rPr>
                <w:rFonts w:ascii="Calibri" w:hAnsi="Calibri" w:cs="Calibri"/>
                <w:color w:val="000000"/>
              </w:rPr>
              <w:t>./</w:t>
            </w:r>
            <w:proofErr w:type="spellStart"/>
            <w:proofErr w:type="gramEnd"/>
            <w:r w:rsidRPr="002C570A">
              <w:rPr>
                <w:rFonts w:ascii="Calibri" w:hAnsi="Calibri" w:cs="Calibri"/>
                <w:color w:val="000000"/>
              </w:rPr>
              <w:t>prům</w:t>
            </w:r>
            <w:proofErr w:type="spellEnd"/>
            <w:r w:rsidRPr="002C570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2C570A">
              <w:rPr>
                <w:rFonts w:ascii="Calibri" w:hAnsi="Calibri" w:cs="Calibri"/>
                <w:color w:val="000000"/>
              </w:rPr>
              <w:t>zaps</w:t>
            </w:r>
            <w:proofErr w:type="spellEnd"/>
            <w:r w:rsidRPr="002C570A">
              <w:rPr>
                <w:rFonts w:ascii="Calibri" w:hAnsi="Calibri" w:cs="Calibri"/>
                <w:color w:val="000000"/>
              </w:rPr>
              <w:t>./</w:t>
            </w:r>
            <w:proofErr w:type="spellStart"/>
            <w:proofErr w:type="gramEnd"/>
            <w:r w:rsidRPr="002C570A">
              <w:rPr>
                <w:rFonts w:ascii="Calibri" w:hAnsi="Calibri" w:cs="Calibri"/>
                <w:color w:val="000000"/>
              </w:rPr>
              <w:t>prům</w:t>
            </w:r>
            <w:proofErr w:type="spellEnd"/>
            <w:r w:rsidRPr="002C570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2C570A">
              <w:rPr>
                <w:rFonts w:ascii="Calibri" w:hAnsi="Calibri" w:cs="Calibri"/>
                <w:color w:val="000000"/>
              </w:rPr>
              <w:t>zaps</w:t>
            </w:r>
            <w:proofErr w:type="spellEnd"/>
            <w:r w:rsidRPr="002C570A">
              <w:rPr>
                <w:rFonts w:ascii="Calibri" w:hAnsi="Calibri" w:cs="Calibri"/>
                <w:color w:val="000000"/>
              </w:rPr>
              <w:t>./</w:t>
            </w:r>
            <w:proofErr w:type="spellStart"/>
            <w:proofErr w:type="gramEnd"/>
            <w:r w:rsidRPr="002C570A">
              <w:rPr>
                <w:rFonts w:ascii="Calibri" w:hAnsi="Calibri" w:cs="Calibri"/>
                <w:color w:val="000000"/>
              </w:rPr>
              <w:t>prům</w:t>
            </w:r>
            <w:proofErr w:type="spellEnd"/>
            <w:r w:rsidRPr="002C570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2C570A">
              <w:rPr>
                <w:rFonts w:ascii="Calibri" w:hAnsi="Calibri" w:cs="Calibri"/>
                <w:color w:val="000000"/>
              </w:rPr>
              <w:t>zaps</w:t>
            </w:r>
            <w:proofErr w:type="spellEnd"/>
            <w:r w:rsidRPr="002C570A">
              <w:rPr>
                <w:rFonts w:ascii="Calibri" w:hAnsi="Calibri" w:cs="Calibri"/>
                <w:color w:val="000000"/>
              </w:rPr>
              <w:t>./</w:t>
            </w:r>
            <w:proofErr w:type="spellStart"/>
            <w:proofErr w:type="gramEnd"/>
            <w:r w:rsidRPr="002C570A">
              <w:rPr>
                <w:rFonts w:ascii="Calibri" w:hAnsi="Calibri" w:cs="Calibri"/>
                <w:color w:val="000000"/>
              </w:rPr>
              <w:t>prům</w:t>
            </w:r>
            <w:proofErr w:type="spellEnd"/>
            <w:r w:rsidRPr="002C570A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E243B4" w:rsidRPr="002C570A" w:rsidTr="00D00E6E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září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25   /    21,5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17,3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21,1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26   /   18,9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18,6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11,9</w:t>
            </w:r>
          </w:p>
        </w:tc>
      </w:tr>
      <w:tr w:rsidR="00E243B4" w:rsidRPr="002C570A" w:rsidTr="00D00E6E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říjen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25    /   20,7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15,7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 xml:space="preserve">26   /   20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 xml:space="preserve">24   /   17,4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9,4</w:t>
            </w:r>
          </w:p>
        </w:tc>
      </w:tr>
      <w:tr w:rsidR="00E243B4" w:rsidRPr="002C570A" w:rsidTr="00D00E6E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listopad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25   /   19,3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 xml:space="preserve">24   /   18,2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19,9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26   /   20,5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15,4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10,3</w:t>
            </w:r>
          </w:p>
        </w:tc>
      </w:tr>
      <w:tr w:rsidR="00E243B4" w:rsidRPr="002C570A" w:rsidTr="00D00E6E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prosinec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25   /   20,3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</w:t>
            </w:r>
            <w:r w:rsidR="000B1C42">
              <w:rPr>
                <w:rFonts w:ascii="Calibri" w:hAnsi="Calibri" w:cs="Calibri"/>
                <w:color w:val="000000"/>
              </w:rPr>
              <w:t>4</w:t>
            </w:r>
            <w:r w:rsidRPr="002C570A">
              <w:rPr>
                <w:rFonts w:ascii="Calibri" w:hAnsi="Calibri" w:cs="Calibri"/>
                <w:color w:val="000000"/>
              </w:rPr>
              <w:t xml:space="preserve">   /   15,1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21,7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26   /   19,6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12,1</w:t>
            </w:r>
          </w:p>
        </w:tc>
      </w:tr>
      <w:tr w:rsidR="00E243B4" w:rsidRPr="002C570A" w:rsidTr="00D00E6E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leden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25   /   20,2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</w:t>
            </w:r>
            <w:r w:rsidR="000B1C42">
              <w:rPr>
                <w:rFonts w:ascii="Calibri" w:hAnsi="Calibri" w:cs="Calibri"/>
                <w:color w:val="000000"/>
              </w:rPr>
              <w:t>4</w:t>
            </w:r>
            <w:r w:rsidRPr="002C570A">
              <w:rPr>
                <w:rFonts w:ascii="Calibri" w:hAnsi="Calibri" w:cs="Calibri"/>
                <w:color w:val="000000"/>
              </w:rPr>
              <w:t xml:space="preserve">   /   17,5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26   /   20,5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 xml:space="preserve">24   /   17,4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14,7</w:t>
            </w:r>
          </w:p>
        </w:tc>
      </w:tr>
      <w:tr w:rsidR="00E243B4" w:rsidRPr="002C570A" w:rsidTr="00D00E6E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únor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25   /   15,3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</w:t>
            </w:r>
            <w:r w:rsidR="000B1C42">
              <w:rPr>
                <w:rFonts w:ascii="Calibri" w:hAnsi="Calibri" w:cs="Calibri"/>
                <w:color w:val="000000"/>
              </w:rPr>
              <w:t>3</w:t>
            </w:r>
            <w:r w:rsidRPr="002C570A">
              <w:rPr>
                <w:rFonts w:ascii="Calibri" w:hAnsi="Calibri" w:cs="Calibri"/>
                <w:color w:val="000000"/>
              </w:rPr>
              <w:t xml:space="preserve">   /   12,7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18,4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26   /   17,6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15,6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16,8</w:t>
            </w:r>
          </w:p>
        </w:tc>
      </w:tr>
      <w:tr w:rsidR="00E243B4" w:rsidRPr="002C570A" w:rsidTr="00D00E6E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březen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25   /   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23   /   16,8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13,4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26   /   18,8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16,1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13,2</w:t>
            </w:r>
          </w:p>
        </w:tc>
      </w:tr>
      <w:tr w:rsidR="00E243B4" w:rsidRPr="002C570A" w:rsidTr="00D00E6E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duben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25   /   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23   /   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26   /   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2C570A">
              <w:rPr>
                <w:rFonts w:ascii="Calibri" w:hAnsi="Calibri" w:cs="Calibri"/>
                <w:color w:val="000000"/>
              </w:rPr>
              <w:t>24  /</w:t>
            </w:r>
            <w:proofErr w:type="gramEnd"/>
            <w:r w:rsidRPr="002C570A">
              <w:rPr>
                <w:rFonts w:ascii="Calibri" w:hAnsi="Calibri" w:cs="Calibri"/>
                <w:color w:val="000000"/>
              </w:rPr>
              <w:t xml:space="preserve">   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0</w:t>
            </w:r>
          </w:p>
        </w:tc>
      </w:tr>
      <w:tr w:rsidR="00E243B4" w:rsidRPr="002C570A" w:rsidTr="00D00E6E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květen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25   /   14,2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23   /   6,2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13,8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26   /   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13,8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11,8</w:t>
            </w:r>
          </w:p>
        </w:tc>
      </w:tr>
      <w:tr w:rsidR="00E243B4" w:rsidRPr="002C570A" w:rsidTr="00D00E6E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červen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25   /   13,1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23   /   6,5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26   /   13,1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12,7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color w:val="000000"/>
              </w:rPr>
            </w:pPr>
            <w:r w:rsidRPr="002C570A">
              <w:rPr>
                <w:rFonts w:ascii="Calibri" w:hAnsi="Calibri" w:cs="Calibri"/>
                <w:color w:val="000000"/>
              </w:rPr>
              <w:t>24   /   11,2</w:t>
            </w:r>
          </w:p>
        </w:tc>
      </w:tr>
      <w:tr w:rsidR="00E243B4" w:rsidRPr="002C570A" w:rsidTr="00D00E6E">
        <w:trPr>
          <w:trHeight w:val="30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C570A">
              <w:rPr>
                <w:rFonts w:ascii="Calibri" w:hAnsi="Calibri" w:cs="Calibri"/>
                <w:b/>
                <w:bCs/>
                <w:color w:val="000000"/>
              </w:rPr>
              <w:t>roční pr</w:t>
            </w:r>
            <w:r w:rsidR="000B1C42">
              <w:rPr>
                <w:rFonts w:ascii="Calibri" w:hAnsi="Calibri" w:cs="Calibri"/>
                <w:b/>
                <w:bCs/>
                <w:color w:val="000000"/>
              </w:rPr>
              <w:t>ůměr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C570A">
              <w:rPr>
                <w:rFonts w:ascii="Calibri" w:hAnsi="Calibri" w:cs="Calibri"/>
                <w:b/>
                <w:bCs/>
                <w:color w:val="000000"/>
              </w:rPr>
              <w:t>16,6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C570A">
              <w:rPr>
                <w:rFonts w:ascii="Calibri" w:hAnsi="Calibri" w:cs="Calibri"/>
                <w:b/>
                <w:bCs/>
                <w:color w:val="000000"/>
              </w:rPr>
              <w:t>12,6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C570A">
              <w:rPr>
                <w:rFonts w:ascii="Calibri" w:hAnsi="Calibri" w:cs="Calibri"/>
                <w:b/>
                <w:bCs/>
                <w:color w:val="000000"/>
              </w:rPr>
              <w:t>14,5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C570A">
              <w:rPr>
                <w:rFonts w:ascii="Calibri" w:hAnsi="Calibri" w:cs="Calibri"/>
                <w:b/>
                <w:bCs/>
                <w:color w:val="000000"/>
              </w:rPr>
              <w:t>16,3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C570A">
              <w:rPr>
                <w:rFonts w:ascii="Calibri" w:hAnsi="Calibri" w:cs="Calibri"/>
                <w:b/>
                <w:bCs/>
                <w:color w:val="000000"/>
              </w:rPr>
              <w:t>14,5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2C570A">
              <w:rPr>
                <w:rFonts w:ascii="Calibri" w:hAnsi="Calibri" w:cs="Calibri"/>
                <w:b/>
                <w:bCs/>
                <w:color w:val="000000"/>
              </w:rPr>
              <w:t>17,3</w:t>
            </w:r>
          </w:p>
        </w:tc>
      </w:tr>
      <w:tr w:rsidR="00E243B4" w:rsidRPr="002C570A" w:rsidTr="00D00E6E">
        <w:trPr>
          <w:trHeight w:val="315"/>
        </w:trPr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C570A">
              <w:rPr>
                <w:rFonts w:ascii="Calibri" w:hAnsi="Calibri" w:cs="Calibri"/>
                <w:b/>
                <w:bCs/>
                <w:color w:val="000000"/>
              </w:rPr>
              <w:t>Celkový průměr docházky za šk</w:t>
            </w:r>
            <w:r w:rsidR="000B1C42">
              <w:rPr>
                <w:rFonts w:ascii="Calibri" w:hAnsi="Calibri" w:cs="Calibri"/>
                <w:b/>
                <w:bCs/>
                <w:color w:val="000000"/>
              </w:rPr>
              <w:t xml:space="preserve">olní </w:t>
            </w:r>
            <w:r w:rsidRPr="002C570A">
              <w:rPr>
                <w:rFonts w:ascii="Calibri" w:hAnsi="Calibri" w:cs="Calibri"/>
                <w:b/>
                <w:bCs/>
                <w:color w:val="000000"/>
              </w:rPr>
              <w:t xml:space="preserve">rok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C570A">
              <w:rPr>
                <w:rFonts w:ascii="Calibri" w:hAnsi="Calibri" w:cs="Calibri"/>
                <w:b/>
                <w:bCs/>
                <w:color w:val="000000"/>
              </w:rPr>
              <w:t>15,3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sz w:val="20"/>
                <w:szCs w:val="20"/>
              </w:rPr>
            </w:pPr>
          </w:p>
        </w:tc>
      </w:tr>
      <w:tr w:rsidR="00E243B4" w:rsidRPr="002C570A" w:rsidTr="00D00E6E">
        <w:trPr>
          <w:trHeight w:val="30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3B4" w:rsidRPr="002C570A" w:rsidRDefault="00E243B4" w:rsidP="00D00E6E">
            <w:pPr>
              <w:rPr>
                <w:sz w:val="20"/>
                <w:szCs w:val="20"/>
              </w:rPr>
            </w:pPr>
          </w:p>
        </w:tc>
      </w:tr>
    </w:tbl>
    <w:p w:rsidR="00023221" w:rsidRDefault="00023221" w:rsidP="00023221">
      <w:r>
        <w:rPr>
          <w:b/>
          <w:u w:val="single"/>
        </w:rPr>
        <w:t>7. Personální zabezpečení školy</w:t>
      </w:r>
    </w:p>
    <w:p w:rsidR="00023221" w:rsidRDefault="00023221" w:rsidP="00023221"/>
    <w:p w:rsidR="00023221" w:rsidRDefault="00023221" w:rsidP="00023221">
      <w:r w:rsidRPr="00BA6B8B">
        <w:rPr>
          <w:b/>
        </w:rPr>
        <w:t>Výchovně vzdělávací proces ve stávajícím školním roce zajišťovalo dvanáct učitelek na plný úvazek, a jedna učitelka s úvazkem 0,5</w:t>
      </w:r>
      <w:r>
        <w:t xml:space="preserve">. Deset učitelek vystudovalo střední pedagogickou školu se zaměřením na předškolní pedagogiku, dvě učitelky vystudovaly vyšší odbornou školu se zaměřením na předškolní pedagogiku v Litomyšli. </w:t>
      </w:r>
    </w:p>
    <w:p w:rsidR="00023221" w:rsidRDefault="00023221" w:rsidP="00023221">
      <w:pPr>
        <w:rPr>
          <w:b/>
        </w:rPr>
      </w:pPr>
      <w:r w:rsidRPr="00BA6B8B">
        <w:rPr>
          <w:b/>
        </w:rPr>
        <w:t>Ředitelka</w:t>
      </w:r>
      <w:r>
        <w:rPr>
          <w:b/>
        </w:rPr>
        <w:tab/>
      </w:r>
      <w:r>
        <w:rPr>
          <w:b/>
        </w:rPr>
        <w:tab/>
        <w:t xml:space="preserve">-     </w:t>
      </w:r>
      <w:r>
        <w:rPr>
          <w:b/>
        </w:rPr>
        <w:tab/>
        <w:t>j</w:t>
      </w:r>
      <w:r w:rsidRPr="00BA6B8B">
        <w:rPr>
          <w:b/>
        </w:rPr>
        <w:t>menování ředitelky do funkce je od 1. 8. 2012</w:t>
      </w:r>
    </w:p>
    <w:p w:rsidR="00023221" w:rsidRPr="009C7C84" w:rsidRDefault="00023221" w:rsidP="00023221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      </w:t>
      </w:r>
      <w:r w:rsidRPr="009C7C84">
        <w:rPr>
          <w:b/>
        </w:rPr>
        <w:t>obhajoba funkce v konkurzním řízení – k 1.8.2018</w:t>
      </w:r>
    </w:p>
    <w:p w:rsidR="00023221" w:rsidRDefault="00023221" w:rsidP="00023221">
      <w:pPr>
        <w:rPr>
          <w:b/>
        </w:rPr>
      </w:pPr>
      <w:r>
        <w:rPr>
          <w:b/>
        </w:rPr>
        <w:t xml:space="preserve">Školní </w:t>
      </w:r>
      <w:proofErr w:type="gramStart"/>
      <w:r>
        <w:rPr>
          <w:b/>
        </w:rPr>
        <w:t>asistent</w:t>
      </w:r>
      <w:r>
        <w:rPr>
          <w:b/>
        </w:rPr>
        <w:tab/>
        <w:t>-</w:t>
      </w:r>
      <w:r>
        <w:rPr>
          <w:b/>
        </w:rPr>
        <w:tab/>
        <w:t>2x</w:t>
      </w:r>
      <w:proofErr w:type="gramEnd"/>
      <w:r>
        <w:rPr>
          <w:b/>
        </w:rPr>
        <w:t xml:space="preserve"> -0,5 úvazku z projektu personální podpora- „Šablony II“</w:t>
      </w:r>
    </w:p>
    <w:p w:rsidR="00023221" w:rsidRDefault="00023221" w:rsidP="00023221">
      <w:pPr>
        <w:rPr>
          <w:b/>
        </w:rPr>
      </w:pPr>
      <w:r>
        <w:rPr>
          <w:b/>
        </w:rPr>
        <w:t xml:space="preserve">Asistent pedagoga     -     </w:t>
      </w:r>
      <w:r>
        <w:rPr>
          <w:b/>
        </w:rPr>
        <w:tab/>
        <w:t xml:space="preserve">0,5 úvazku – personální podpora </w:t>
      </w:r>
    </w:p>
    <w:p w:rsidR="00023221" w:rsidRDefault="00023221" w:rsidP="00023221">
      <w:r w:rsidRPr="00BA6B8B">
        <w:rPr>
          <w:b/>
        </w:rPr>
        <w:lastRenderedPageBreak/>
        <w:t xml:space="preserve">Provozní </w:t>
      </w:r>
      <w:proofErr w:type="gramStart"/>
      <w:r w:rsidRPr="00BA6B8B">
        <w:rPr>
          <w:b/>
        </w:rPr>
        <w:t>úsek</w:t>
      </w:r>
      <w:r>
        <w:t xml:space="preserve"> :</w:t>
      </w:r>
      <w:proofErr w:type="gramEnd"/>
    </w:p>
    <w:p w:rsidR="00023221" w:rsidRDefault="00023221" w:rsidP="00023221">
      <w:proofErr w:type="gramStart"/>
      <w:r>
        <w:t>3  uklízečky</w:t>
      </w:r>
      <w:proofErr w:type="gramEnd"/>
      <w:r>
        <w:t xml:space="preserve">, 1 školnice  </w:t>
      </w:r>
    </w:p>
    <w:p w:rsidR="00023221" w:rsidRDefault="00023221" w:rsidP="00023221"/>
    <w:p w:rsidR="00023221" w:rsidRDefault="00023221" w:rsidP="00023221">
      <w:r w:rsidRPr="00516C5C">
        <w:rPr>
          <w:b/>
        </w:rPr>
        <w:t>Školní stravování</w:t>
      </w:r>
      <w:r>
        <w:t>:</w:t>
      </w:r>
    </w:p>
    <w:p w:rsidR="00023221" w:rsidRDefault="00023221" w:rsidP="00023221">
      <w:r w:rsidRPr="00516C5C">
        <w:rPr>
          <w:b/>
        </w:rPr>
        <w:t>vedoucí školní jídelny</w:t>
      </w:r>
      <w:r>
        <w:t xml:space="preserve"> </w:t>
      </w:r>
      <w:r w:rsidR="00E030A4">
        <w:tab/>
        <w:t>-</w:t>
      </w:r>
      <w:r>
        <w:t xml:space="preserve"> </w:t>
      </w:r>
      <w:r w:rsidR="00E030A4">
        <w:t>1,0</w:t>
      </w:r>
      <w:r>
        <w:t xml:space="preserve"> úvazek </w:t>
      </w:r>
    </w:p>
    <w:p w:rsidR="00023221" w:rsidRPr="00516C5C" w:rsidRDefault="00023221" w:rsidP="00023221">
      <w:r w:rsidRPr="00516C5C">
        <w:t xml:space="preserve">vedoucí kuchařka </w:t>
      </w:r>
      <w:r w:rsidR="00E030A4">
        <w:tab/>
        <w:t xml:space="preserve"> </w:t>
      </w:r>
      <w:r w:rsidR="00E030A4">
        <w:tab/>
        <w:t>- 1,0 úvazek</w:t>
      </w:r>
    </w:p>
    <w:p w:rsidR="00023221" w:rsidRPr="00516C5C" w:rsidRDefault="00023221" w:rsidP="00023221">
      <w:r w:rsidRPr="00516C5C">
        <w:t xml:space="preserve">2 pomocné kuchařky </w:t>
      </w:r>
      <w:r w:rsidR="00E030A4">
        <w:tab/>
      </w:r>
      <w:r w:rsidR="00E030A4">
        <w:tab/>
        <w:t xml:space="preserve"> -1,75 úvazku</w:t>
      </w:r>
    </w:p>
    <w:p w:rsidR="00023221" w:rsidRDefault="00023221" w:rsidP="00023221">
      <w:r>
        <w:rPr>
          <w:b/>
        </w:rPr>
        <w:t xml:space="preserve">Dovolená </w:t>
      </w:r>
      <w:r>
        <w:t>je čerpána podle Pracovního řádu a poté dle plánu dovolených. Zaměstnanci čerpají dovolenou hlavně v době uzavření MŠ (vánoční a hlavní prázdniny). Termíny uzavření jsou vždy nahlášeny zřizovateli.</w:t>
      </w:r>
    </w:p>
    <w:p w:rsidR="00023221" w:rsidRPr="0003794A" w:rsidRDefault="00023221" w:rsidP="00023221">
      <w:r>
        <w:t xml:space="preserve">Nemocnost </w:t>
      </w:r>
      <w:r w:rsidR="00E030A4">
        <w:t>byla vyšší než obvykle, zástupy bylo nutné zajistit v provozním úseku i v pedagogickém.</w:t>
      </w:r>
    </w:p>
    <w:p w:rsidR="009B2BCA" w:rsidRDefault="009B2BCA" w:rsidP="009B2BCA">
      <w:r>
        <w:t>Uzavřením školských zařízení (16.3.-25.</w:t>
      </w:r>
      <w:proofErr w:type="gramStart"/>
      <w:r>
        <w:t>5.)z</w:t>
      </w:r>
      <w:proofErr w:type="gramEnd"/>
      <w:r>
        <w:t> důvodu epidemie byly zástupy za nemoc zrušeny.</w:t>
      </w:r>
    </w:p>
    <w:p w:rsidR="009B2BCA" w:rsidRDefault="009B2BCA" w:rsidP="009B2BCA"/>
    <w:p w:rsidR="009B2BCA" w:rsidRDefault="009B2BCA" w:rsidP="009B2BCA">
      <w:r>
        <w:rPr>
          <w:b/>
          <w:u w:val="single"/>
        </w:rPr>
        <w:t>8. Výsledky přijímacího řízení pro šk. rok 2020/21</w:t>
      </w:r>
    </w:p>
    <w:p w:rsidR="009B2BCA" w:rsidRDefault="009B2BCA" w:rsidP="009B2BCA">
      <w:pPr>
        <w:rPr>
          <w:b/>
          <w:u w:val="single"/>
        </w:rPr>
      </w:pPr>
    </w:p>
    <w:p w:rsidR="009B2BCA" w:rsidRDefault="009B2BCA" w:rsidP="009B2BCA">
      <w:r>
        <w:t>Podaných přihlášek:</w:t>
      </w:r>
      <w:r>
        <w:tab/>
        <w:t>76</w:t>
      </w:r>
    </w:p>
    <w:p w:rsidR="009B2BCA" w:rsidRDefault="009B2BCA" w:rsidP="009B2BCA">
      <w:r>
        <w:t>Přijato:</w:t>
      </w:r>
      <w:r>
        <w:tab/>
      </w:r>
      <w:r>
        <w:tab/>
      </w:r>
      <w:r>
        <w:tab/>
        <w:t>42 dětí</w:t>
      </w:r>
    </w:p>
    <w:p w:rsidR="00883C83" w:rsidRDefault="00883C83" w:rsidP="009B2BCA">
      <w:r>
        <w:t xml:space="preserve">Přijato do jiných </w:t>
      </w:r>
      <w:proofErr w:type="gramStart"/>
      <w:r>
        <w:t>MŠ  19</w:t>
      </w:r>
      <w:proofErr w:type="gramEnd"/>
      <w:r>
        <w:t xml:space="preserve"> dětí</w:t>
      </w:r>
    </w:p>
    <w:p w:rsidR="009B2BCA" w:rsidRDefault="009B2BCA" w:rsidP="009B2BCA">
      <w:r>
        <w:t>Nepřijatých:</w:t>
      </w:r>
      <w:r>
        <w:tab/>
      </w:r>
      <w:r>
        <w:tab/>
        <w:t>1</w:t>
      </w:r>
      <w:r w:rsidR="00883C83">
        <w:t>5</w:t>
      </w:r>
      <w:r>
        <w:t xml:space="preserve"> dětí</w:t>
      </w:r>
    </w:p>
    <w:p w:rsidR="009B2BCA" w:rsidRDefault="009B2BCA" w:rsidP="009B2BCA">
      <w:r>
        <w:t xml:space="preserve">Odklad </w:t>
      </w:r>
      <w:proofErr w:type="gramStart"/>
      <w:r>
        <w:t>šk.doch</w:t>
      </w:r>
      <w:proofErr w:type="gramEnd"/>
      <w:r>
        <w:t>.:</w:t>
      </w:r>
      <w:r>
        <w:tab/>
        <w:t xml:space="preserve">  </w:t>
      </w:r>
      <w:r w:rsidR="00883C83">
        <w:t>5</w:t>
      </w:r>
      <w:r>
        <w:t xml:space="preserve"> děti</w:t>
      </w:r>
    </w:p>
    <w:p w:rsidR="009B2BCA" w:rsidRDefault="009B2BCA" w:rsidP="009B2BCA">
      <w:r>
        <w:t>Počet odvolání:</w:t>
      </w:r>
      <w:proofErr w:type="gramStart"/>
      <w:r>
        <w:tab/>
        <w:t xml:space="preserve">  0</w:t>
      </w:r>
      <w:proofErr w:type="gramEnd"/>
    </w:p>
    <w:p w:rsidR="009B2BCA" w:rsidRDefault="009B2BCA" w:rsidP="009B2BCA"/>
    <w:p w:rsidR="009B2BCA" w:rsidRDefault="009B2BCA" w:rsidP="009B2BCA">
      <w:pPr>
        <w:rPr>
          <w:u w:val="single"/>
        </w:rPr>
      </w:pPr>
      <w:r>
        <w:rPr>
          <w:b/>
          <w:u w:val="single"/>
        </w:rPr>
        <w:t>9. Výchovně vzdělávací proces</w:t>
      </w:r>
    </w:p>
    <w:p w:rsidR="009B2BCA" w:rsidRDefault="009B2BCA" w:rsidP="009B2BCA"/>
    <w:p w:rsidR="009B2BCA" w:rsidRDefault="009B2BCA" w:rsidP="009B2BCA">
      <w:r>
        <w:t>Výchovně vzdělávací proces probíhá v přirozených souvislostech, vycházíme ze života dítěte a využíváme prostředky a metody klasických materiálů a didaktických pomůcek, pokud odpovídají a jsou vhodné k předškolnímu vzdělávání. Vycházíme z rámcového vzdělávacího programu pro předškolní vzdělávání (RVP PV). Řídíme se tím, čím úplnější a dokonalejší bude propojení všech oblastí vzdělávání a zároveň i podmínek, za kterých probíhá, tím bude vzdělávání přirozenější, účinnější a hodnotnější.</w:t>
      </w:r>
    </w:p>
    <w:p w:rsidR="009B2BCA" w:rsidRDefault="009B2BCA" w:rsidP="009B2BCA"/>
    <w:p w:rsidR="009B2BCA" w:rsidRDefault="009B2BCA" w:rsidP="009B2BCA">
      <w:r>
        <w:t xml:space="preserve">Máme zpracované specifické vzdělávací projekty: </w:t>
      </w:r>
    </w:p>
    <w:p w:rsidR="009B2BCA" w:rsidRDefault="009B2BCA" w:rsidP="009B2BCA">
      <w:pPr>
        <w:rPr>
          <w:u w:val="single"/>
        </w:rPr>
      </w:pPr>
      <w:r>
        <w:t>„</w:t>
      </w:r>
      <w:r>
        <w:rPr>
          <w:u w:val="single"/>
        </w:rPr>
        <w:t>Minimální preventivní program“</w:t>
      </w:r>
    </w:p>
    <w:p w:rsidR="009B2BCA" w:rsidRDefault="009B2BCA" w:rsidP="009B2BCA">
      <w:pPr>
        <w:rPr>
          <w:u w:val="single"/>
        </w:rPr>
      </w:pPr>
      <w:r>
        <w:rPr>
          <w:u w:val="single"/>
        </w:rPr>
        <w:t>„Plán environmentální výchovy“- rozšířený o ekologický projekt „Tonda a Fanda“</w:t>
      </w:r>
    </w:p>
    <w:p w:rsidR="009B2BCA" w:rsidRDefault="009B2BCA" w:rsidP="009B2BCA">
      <w:pPr>
        <w:rPr>
          <w:u w:val="single"/>
        </w:rPr>
      </w:pPr>
      <w:r>
        <w:rPr>
          <w:u w:val="single"/>
        </w:rPr>
        <w:t>„Lidové tradice v naší mateřské škole“</w:t>
      </w:r>
    </w:p>
    <w:p w:rsidR="009B2BCA" w:rsidRDefault="009B2BCA" w:rsidP="009B2BCA">
      <w:proofErr w:type="gramStart"/>
      <w:r>
        <w:rPr>
          <w:u w:val="single"/>
        </w:rPr>
        <w:t>„ Dny</w:t>
      </w:r>
      <w:proofErr w:type="gramEnd"/>
      <w:r>
        <w:rPr>
          <w:u w:val="single"/>
        </w:rPr>
        <w:t xml:space="preserve"> českého čtení“</w:t>
      </w:r>
      <w:r>
        <w:t xml:space="preserve"> – zpracovaný projekt k výzvě Evropa čte dětem</w:t>
      </w:r>
    </w:p>
    <w:p w:rsidR="009B2BCA" w:rsidRPr="00267C52" w:rsidRDefault="009B2BCA" w:rsidP="009B2BCA">
      <w:pPr>
        <w:rPr>
          <w:u w:val="single"/>
        </w:rPr>
      </w:pPr>
      <w:r w:rsidRPr="00267C52">
        <w:rPr>
          <w:u w:val="single"/>
        </w:rPr>
        <w:t>„Dopravní výchova“</w:t>
      </w:r>
    </w:p>
    <w:p w:rsidR="009B2BCA" w:rsidRPr="00267C52" w:rsidRDefault="009B2BCA" w:rsidP="009B2BCA">
      <w:pPr>
        <w:rPr>
          <w:u w:val="single"/>
        </w:rPr>
      </w:pPr>
    </w:p>
    <w:p w:rsidR="009B2BCA" w:rsidRDefault="009B2BCA" w:rsidP="009B2BCA">
      <w:r>
        <w:t>Zájmové činnosti:</w:t>
      </w:r>
    </w:p>
    <w:p w:rsidR="009B2BCA" w:rsidRDefault="009B2BCA" w:rsidP="009B2BCA">
      <w:r>
        <w:tab/>
      </w:r>
      <w:r>
        <w:rPr>
          <w:b/>
        </w:rPr>
        <w:t xml:space="preserve">Keramika      </w:t>
      </w:r>
      <w:proofErr w:type="gramStart"/>
      <w:r>
        <w:rPr>
          <w:b/>
        </w:rPr>
        <w:t xml:space="preserve">–  </w:t>
      </w:r>
      <w:r>
        <w:t>probíhá</w:t>
      </w:r>
      <w:proofErr w:type="gramEnd"/>
      <w:r>
        <w:t xml:space="preserve"> pod vedením lektora 1x týdně </w:t>
      </w:r>
      <w:r w:rsidR="003F1E20">
        <w:t>odpoledne</w:t>
      </w:r>
    </w:p>
    <w:p w:rsidR="00521476" w:rsidRPr="00521476" w:rsidRDefault="00521476" w:rsidP="009B2BCA">
      <w:r>
        <w:rPr>
          <w:b/>
        </w:rPr>
        <w:tab/>
        <w:t xml:space="preserve">Angličtina – </w:t>
      </w:r>
      <w:r w:rsidRPr="00521476">
        <w:t xml:space="preserve">1x týdně odpoledne pro </w:t>
      </w:r>
      <w:proofErr w:type="gramStart"/>
      <w:r w:rsidRPr="00521476">
        <w:t>předškoláky</w:t>
      </w:r>
      <w:r>
        <w:t>- pouze</w:t>
      </w:r>
      <w:proofErr w:type="gramEnd"/>
      <w:r>
        <w:t xml:space="preserve"> do </w:t>
      </w:r>
    </w:p>
    <w:p w:rsidR="009B2BCA" w:rsidRDefault="009B2BCA" w:rsidP="009B2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0"/>
        </w:tabs>
      </w:pPr>
      <w:r>
        <w:tab/>
      </w:r>
      <w:r>
        <w:rPr>
          <w:b/>
        </w:rPr>
        <w:t xml:space="preserve">Logopedické poradenství </w:t>
      </w:r>
      <w:r>
        <w:t>– po dohodě s rodiči, individuálně, 1x ročně logopedka</w:t>
      </w:r>
    </w:p>
    <w:p w:rsidR="009B2BCA" w:rsidRPr="003F1E20" w:rsidRDefault="009B2BCA" w:rsidP="009B2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0"/>
        </w:tabs>
      </w:pPr>
      <w:r>
        <w:tab/>
      </w:r>
      <w:r w:rsidRPr="005A4EC9">
        <w:rPr>
          <w:b/>
        </w:rPr>
        <w:t>Kurz lyžování</w:t>
      </w:r>
      <w:r>
        <w:rPr>
          <w:b/>
        </w:rPr>
        <w:t xml:space="preserve"> – </w:t>
      </w:r>
      <w:r>
        <w:t>předškoláci dle zájmu</w:t>
      </w:r>
      <w:r w:rsidR="00883C83">
        <w:t xml:space="preserve"> 5 lekcí /</w:t>
      </w:r>
      <w:proofErr w:type="gramStart"/>
      <w:r w:rsidR="00883C83">
        <w:t>leden -únor</w:t>
      </w:r>
      <w:proofErr w:type="gramEnd"/>
      <w:r w:rsidR="00883C83">
        <w:t>/</w:t>
      </w:r>
      <w:r w:rsidRPr="005A4EC9">
        <w:rPr>
          <w:b/>
        </w:rPr>
        <w:tab/>
      </w:r>
    </w:p>
    <w:p w:rsidR="009B2BCA" w:rsidRDefault="009B2BCA" w:rsidP="009B2BCA">
      <w:r>
        <w:tab/>
      </w:r>
      <w:r>
        <w:rPr>
          <w:b/>
        </w:rPr>
        <w:t xml:space="preserve">Kurz plavání – </w:t>
      </w:r>
      <w:proofErr w:type="gramStart"/>
      <w:r>
        <w:t>předškoláci - plavecké</w:t>
      </w:r>
      <w:proofErr w:type="gramEnd"/>
      <w:r>
        <w:t xml:space="preserve"> centrum „Hastrmánek“</w:t>
      </w:r>
    </w:p>
    <w:p w:rsidR="009B2BCA" w:rsidRDefault="009B2BCA" w:rsidP="009B2BCA">
      <w:pPr>
        <w:ind w:firstLine="708"/>
      </w:pPr>
      <w:proofErr w:type="spellStart"/>
      <w:r w:rsidRPr="00EE1710">
        <w:rPr>
          <w:b/>
        </w:rPr>
        <w:t>Saunování</w:t>
      </w:r>
      <w:proofErr w:type="spellEnd"/>
      <w:r w:rsidRPr="00EE1710">
        <w:rPr>
          <w:b/>
        </w:rPr>
        <w:t xml:space="preserve"> </w:t>
      </w:r>
      <w:r>
        <w:rPr>
          <w:b/>
        </w:rPr>
        <w:t>–</w:t>
      </w:r>
      <w:r w:rsidRPr="00EE1710">
        <w:rPr>
          <w:b/>
        </w:rPr>
        <w:t xml:space="preserve"> </w:t>
      </w:r>
      <w:r w:rsidRPr="00EE1710">
        <w:t xml:space="preserve">podle zájmu dětí </w:t>
      </w:r>
      <w:r w:rsidR="003F1E20">
        <w:t>– I. a III. třída</w:t>
      </w:r>
    </w:p>
    <w:p w:rsidR="00883C83" w:rsidRPr="00EE1710" w:rsidRDefault="00883C83" w:rsidP="00883C83">
      <w:pPr>
        <w:rPr>
          <w:b/>
        </w:rPr>
      </w:pPr>
      <w:r>
        <w:rPr>
          <w:b/>
        </w:rPr>
        <w:t>Z důvodu nedostatku sněhu byla poslední lekce lyžování 2x přesunuta a nakonec zrušena. Rodičům byla finanční částka vrácena.</w:t>
      </w:r>
    </w:p>
    <w:p w:rsidR="009B2BCA" w:rsidRPr="00EE1710" w:rsidRDefault="009B2BCA" w:rsidP="009B2BCA">
      <w:pPr>
        <w:ind w:firstLine="708"/>
        <w:rPr>
          <w:b/>
        </w:rPr>
      </w:pPr>
    </w:p>
    <w:p w:rsidR="009B2BCA" w:rsidRDefault="009B2BCA" w:rsidP="009B2BCA">
      <w:r>
        <w:lastRenderedPageBreak/>
        <w:t>Organizujeme pro děti poznávací akce, výchovně naučné programy, výstavy, soutěže, sběrové akce:</w:t>
      </w:r>
    </w:p>
    <w:p w:rsidR="009B2BCA" w:rsidRDefault="009B2BCA" w:rsidP="009B2BCA">
      <w:r w:rsidRPr="008F61E2">
        <w:rPr>
          <w:b/>
        </w:rPr>
        <w:t>„Vítání podzimu“</w:t>
      </w:r>
      <w:r>
        <w:t xml:space="preserve"> – návštěva dílniček v ZŠ Dubina</w:t>
      </w:r>
    </w:p>
    <w:p w:rsidR="009B2BCA" w:rsidRDefault="008D302F" w:rsidP="009B2BCA">
      <w:r>
        <w:rPr>
          <w:b/>
        </w:rPr>
        <w:t xml:space="preserve"> </w:t>
      </w:r>
      <w:r w:rsidR="009B2BCA">
        <w:rPr>
          <w:b/>
        </w:rPr>
        <w:t>„Tonda s Fandou se seznamuj</w:t>
      </w:r>
      <w:r w:rsidR="009B2BCA" w:rsidRPr="000A4384">
        <w:rPr>
          <w:b/>
        </w:rPr>
        <w:t>í“</w:t>
      </w:r>
      <w:r w:rsidR="009B2BCA">
        <w:t xml:space="preserve"> – environmentální projekt v</w:t>
      </w:r>
      <w:r>
        <w:t> </w:t>
      </w:r>
      <w:r w:rsidR="009B2BCA">
        <w:t>MŠ</w:t>
      </w:r>
    </w:p>
    <w:p w:rsidR="008D302F" w:rsidRDefault="008D302F" w:rsidP="009B2BCA">
      <w:r w:rsidRPr="008D302F">
        <w:rPr>
          <w:b/>
        </w:rPr>
        <w:t>„Požární pr</w:t>
      </w:r>
      <w:r>
        <w:rPr>
          <w:b/>
        </w:rPr>
        <w:t>e</w:t>
      </w:r>
      <w:r w:rsidRPr="008D302F">
        <w:rPr>
          <w:b/>
        </w:rPr>
        <w:t>vence</w:t>
      </w:r>
      <w:r w:rsidRPr="008D302F">
        <w:t>“- přehlídka hasičských vozů s </w:t>
      </w:r>
      <w:proofErr w:type="gramStart"/>
      <w:r w:rsidRPr="008D302F">
        <w:t>výkladem -</w:t>
      </w:r>
      <w:r>
        <w:t xml:space="preserve"> </w:t>
      </w:r>
      <w:r w:rsidRPr="008D302F">
        <w:t>pro</w:t>
      </w:r>
      <w:proofErr w:type="gramEnd"/>
      <w:r w:rsidRPr="008D302F">
        <w:t xml:space="preserve"> předškoláky</w:t>
      </w:r>
    </w:p>
    <w:p w:rsidR="008D302F" w:rsidRDefault="008D302F" w:rsidP="009B2BCA">
      <w:pPr>
        <w:rPr>
          <w:b/>
        </w:rPr>
      </w:pPr>
      <w:r>
        <w:rPr>
          <w:b/>
        </w:rPr>
        <w:t>„Medvídek mýval v MŠ“</w:t>
      </w:r>
    </w:p>
    <w:p w:rsidR="008D302F" w:rsidRDefault="008D302F" w:rsidP="009B2BCA">
      <w:proofErr w:type="gramStart"/>
      <w:r>
        <w:rPr>
          <w:b/>
        </w:rPr>
        <w:t>„ Smysly</w:t>
      </w:r>
      <w:proofErr w:type="gramEnd"/>
      <w:r>
        <w:rPr>
          <w:b/>
        </w:rPr>
        <w:t xml:space="preserve"> zvířat</w:t>
      </w:r>
      <w:r w:rsidRPr="008D302F">
        <w:t>“-návštěva zvířátek z obory Žleby</w:t>
      </w:r>
    </w:p>
    <w:p w:rsidR="008D302F" w:rsidRPr="008D302F" w:rsidRDefault="008D302F" w:rsidP="009B2BCA"/>
    <w:p w:rsidR="009B2BCA" w:rsidRDefault="009B2BCA" w:rsidP="009B2BCA">
      <w:r>
        <w:t xml:space="preserve"> společné akce pro rodiče s dětmi i pro bývalé děti ze ZŠ:</w:t>
      </w:r>
    </w:p>
    <w:p w:rsidR="008D302F" w:rsidRDefault="008D302F" w:rsidP="008D302F">
      <w:r>
        <w:rPr>
          <w:b/>
        </w:rPr>
        <w:t xml:space="preserve">„Vánoční jarmark“ – </w:t>
      </w:r>
      <w:r w:rsidRPr="008D302F">
        <w:t>společné dílničky s</w:t>
      </w:r>
      <w:r>
        <w:t> </w:t>
      </w:r>
      <w:r w:rsidRPr="008D302F">
        <w:t>rodiči</w:t>
      </w:r>
      <w:r>
        <w:t>, sponzor Česká spořitelna</w:t>
      </w:r>
    </w:p>
    <w:p w:rsidR="008D302F" w:rsidRPr="00AB3DA0" w:rsidRDefault="008D302F" w:rsidP="008D302F">
      <w:r>
        <w:rPr>
          <w:b/>
        </w:rPr>
        <w:t xml:space="preserve">„Halloween na zahradě MŠ“ – </w:t>
      </w:r>
      <w:r w:rsidRPr="00AB3DA0">
        <w:t xml:space="preserve">strašidelná cesta </w:t>
      </w:r>
      <w:r w:rsidR="00AB3DA0" w:rsidRPr="00AB3DA0">
        <w:t>na zahr</w:t>
      </w:r>
      <w:r w:rsidR="00AB3DA0">
        <w:t>a</w:t>
      </w:r>
      <w:r w:rsidR="00AB3DA0" w:rsidRPr="00AB3DA0">
        <w:t>dě MŠ</w:t>
      </w:r>
    </w:p>
    <w:p w:rsidR="008D302F" w:rsidRDefault="008D302F" w:rsidP="009B2BCA"/>
    <w:p w:rsidR="005E7412" w:rsidRDefault="005E7412" w:rsidP="009B2BCA">
      <w:pPr>
        <w:rPr>
          <w:b/>
        </w:rPr>
      </w:pPr>
      <w:r>
        <w:rPr>
          <w:b/>
        </w:rPr>
        <w:t>V</w:t>
      </w:r>
      <w:r w:rsidR="00391EE1">
        <w:rPr>
          <w:b/>
        </w:rPr>
        <w:t>ÝLETY</w:t>
      </w:r>
      <w:r>
        <w:rPr>
          <w:b/>
        </w:rPr>
        <w:t>:</w:t>
      </w:r>
    </w:p>
    <w:p w:rsidR="009B2BCA" w:rsidRDefault="009B2BCA" w:rsidP="009B2BCA">
      <w:r>
        <w:rPr>
          <w:b/>
        </w:rPr>
        <w:t>„</w:t>
      </w:r>
      <w:proofErr w:type="spellStart"/>
      <w:r>
        <w:rPr>
          <w:b/>
        </w:rPr>
        <w:t>Dýňohrátky</w:t>
      </w:r>
      <w:proofErr w:type="spellEnd"/>
      <w:r>
        <w:rPr>
          <w:b/>
        </w:rPr>
        <w:t xml:space="preserve">“ </w:t>
      </w:r>
      <w:r>
        <w:t>výlet s aktivním zapojením do dlabání dýní – v Černé za Bory</w:t>
      </w:r>
    </w:p>
    <w:p w:rsidR="00FC433C" w:rsidRDefault="00FC433C" w:rsidP="00FC433C">
      <w:pPr>
        <w:jc w:val="center"/>
      </w:pPr>
      <w:r>
        <w:rPr>
          <w:noProof/>
        </w:rPr>
        <w:drawing>
          <wp:inline distT="0" distB="0" distL="0" distR="0">
            <wp:extent cx="2152650" cy="23050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BCA" w:rsidRDefault="009B2BCA" w:rsidP="009B2BCA">
      <w:r>
        <w:rPr>
          <w:b/>
        </w:rPr>
        <w:t xml:space="preserve">„Ekocentrum Paleta“ – </w:t>
      </w:r>
      <w:r>
        <w:t>návštěvy programů – „Bylinky“, „Včely“, „Len“, „Energie“, Elektroodpady“</w:t>
      </w:r>
    </w:p>
    <w:p w:rsidR="00883C83" w:rsidRPr="00FC433C" w:rsidRDefault="009B2BCA" w:rsidP="009B2BCA">
      <w:r>
        <w:t>„</w:t>
      </w:r>
      <w:r>
        <w:rPr>
          <w:b/>
        </w:rPr>
        <w:t xml:space="preserve">Mazhaus“ – </w:t>
      </w:r>
      <w:r>
        <w:t>Pekl</w:t>
      </w:r>
      <w:r w:rsidR="00ED3446">
        <w:t>o</w:t>
      </w:r>
    </w:p>
    <w:p w:rsidR="00ED3446" w:rsidRDefault="00ED3446" w:rsidP="009B2BCA">
      <w:pPr>
        <w:rPr>
          <w:b/>
        </w:rPr>
      </w:pPr>
    </w:p>
    <w:p w:rsidR="009B2BCA" w:rsidRDefault="009B2BCA" w:rsidP="009B2BCA">
      <w:pPr>
        <w:rPr>
          <w:b/>
        </w:rPr>
      </w:pPr>
      <w:r>
        <w:rPr>
          <w:b/>
        </w:rPr>
        <w:t>Několikrát do roka za námi do MŠ jezdí malá divadelní představení,</w:t>
      </w:r>
    </w:p>
    <w:p w:rsidR="009B2BCA" w:rsidRDefault="009B2BCA" w:rsidP="009B2BCA">
      <w:pPr>
        <w:rPr>
          <w:b/>
        </w:rPr>
      </w:pPr>
      <w:r>
        <w:rPr>
          <w:b/>
        </w:rPr>
        <w:t>každoročně připravujeme Den Země</w:t>
      </w:r>
      <w:r w:rsidR="00B97412">
        <w:rPr>
          <w:b/>
        </w:rPr>
        <w:t xml:space="preserve"> /zrušen/</w:t>
      </w:r>
      <w:r>
        <w:rPr>
          <w:b/>
        </w:rPr>
        <w:t>, Den otevřených dveří, Jarmarky a podobné společné akce s rodiči.</w:t>
      </w:r>
    </w:p>
    <w:p w:rsidR="00B97412" w:rsidRDefault="00B97412" w:rsidP="009B2BCA">
      <w:pPr>
        <w:rPr>
          <w:b/>
        </w:rPr>
      </w:pPr>
      <w:r>
        <w:rPr>
          <w:b/>
        </w:rPr>
        <w:t>„Den otevřených dveří“ – poslední akce s rodiči, poté se školská zařízení plošně uzavřeli.</w:t>
      </w:r>
    </w:p>
    <w:p w:rsidR="00B97412" w:rsidRDefault="00B97412" w:rsidP="009B2BCA">
      <w:pPr>
        <w:rPr>
          <w:b/>
        </w:rPr>
      </w:pPr>
    </w:p>
    <w:p w:rsidR="009B2BCA" w:rsidRDefault="009B2BCA" w:rsidP="009B2BCA">
      <w:pPr>
        <w:rPr>
          <w:b/>
        </w:rPr>
      </w:pPr>
      <w:r>
        <w:rPr>
          <w:b/>
        </w:rPr>
        <w:t>Logopedická pohádka společně s rodiči s následnou poradenskou službou.</w:t>
      </w:r>
    </w:p>
    <w:p w:rsidR="009B2BCA" w:rsidRDefault="009B2BCA" w:rsidP="009B2BCA">
      <w:pPr>
        <w:rPr>
          <w:b/>
        </w:rPr>
      </w:pPr>
      <w:r w:rsidRPr="008F61E2">
        <w:rPr>
          <w:b/>
        </w:rPr>
        <w:t>„Co nás čeká ve škole“</w:t>
      </w:r>
      <w:r>
        <w:rPr>
          <w:b/>
        </w:rPr>
        <w:t xml:space="preserve"> – návštěvy v ZŠ Dubina</w:t>
      </w:r>
    </w:p>
    <w:p w:rsidR="00391EE1" w:rsidRDefault="00391EE1" w:rsidP="009B2BCA">
      <w:pPr>
        <w:rPr>
          <w:b/>
        </w:rPr>
      </w:pPr>
    </w:p>
    <w:p w:rsidR="00391EE1" w:rsidRDefault="00391EE1" w:rsidP="009B2BCA">
      <w:pPr>
        <w:rPr>
          <w:b/>
        </w:rPr>
      </w:pPr>
      <w:r>
        <w:rPr>
          <w:b/>
        </w:rPr>
        <w:t>SOUTĚŽE:</w:t>
      </w:r>
    </w:p>
    <w:p w:rsidR="00CA0C14" w:rsidRDefault="00CA0C14" w:rsidP="009B2BCA">
      <w:pPr>
        <w:rPr>
          <w:b/>
        </w:rPr>
      </w:pPr>
      <w:r>
        <w:rPr>
          <w:b/>
        </w:rPr>
        <w:t>Výtvarná soutěž „Zdravá a nemocná příroda Pardubického kraje“- účast předškoláků</w:t>
      </w:r>
    </w:p>
    <w:p w:rsidR="00CA0C14" w:rsidRPr="008F61E2" w:rsidRDefault="00CA0C14" w:rsidP="009B2BCA">
      <w:pPr>
        <w:rPr>
          <w:b/>
        </w:rPr>
      </w:pPr>
      <w:r>
        <w:rPr>
          <w:b/>
        </w:rPr>
        <w:t xml:space="preserve">Soutěž s Pribináčkem – sběr obalů od produktu a z nich vytvořený vánoční </w:t>
      </w:r>
      <w:proofErr w:type="spellStart"/>
      <w:r>
        <w:rPr>
          <w:b/>
        </w:rPr>
        <w:t>srom</w:t>
      </w:r>
      <w:proofErr w:type="spellEnd"/>
    </w:p>
    <w:p w:rsidR="009B2BCA" w:rsidRDefault="009B2BCA" w:rsidP="009B2BCA">
      <w:pPr>
        <w:rPr>
          <w:b/>
        </w:rPr>
      </w:pPr>
    </w:p>
    <w:p w:rsidR="009B2BCA" w:rsidRDefault="009B2BCA" w:rsidP="009B2BCA">
      <w:pPr>
        <w:rPr>
          <w:b/>
        </w:rPr>
      </w:pPr>
      <w:r w:rsidRPr="000A4384">
        <w:rPr>
          <w:u w:val="single"/>
        </w:rPr>
        <w:t xml:space="preserve">Školní </w:t>
      </w:r>
      <w:proofErr w:type="gramStart"/>
      <w:r w:rsidRPr="000A4384">
        <w:rPr>
          <w:u w:val="single"/>
        </w:rPr>
        <w:t>jídelna</w:t>
      </w:r>
      <w:r>
        <w:t xml:space="preserve"> - byl</w:t>
      </w:r>
      <w:proofErr w:type="gramEnd"/>
      <w:r>
        <w:t xml:space="preserve"> kladen ještě větší důraz na vylepšení stravy dětí.</w:t>
      </w:r>
    </w:p>
    <w:p w:rsidR="009B2BCA" w:rsidRDefault="009B2BCA" w:rsidP="009B2BCA">
      <w:r>
        <w:t>Vedoucí školní kuchyně s hlavní kuchařkou se zaměřují na pestrost jídelníčků a nových receptur v rámci zdravé výživy.</w:t>
      </w:r>
    </w:p>
    <w:p w:rsidR="009B2BCA" w:rsidRDefault="009B2BCA" w:rsidP="009B2BCA">
      <w:r>
        <w:t>Dodržujeme pitný režim a výběr alespoň ze dvou druhů nápojů (slazené, neslazené).</w:t>
      </w:r>
    </w:p>
    <w:p w:rsidR="009B2BCA" w:rsidRDefault="009B2BCA" w:rsidP="009B2BCA">
      <w:r>
        <w:t>Každá třída má jedenkrát v týdnu svačinku formou bufetu. Děti si samy natírají pomazánky a vybírají z pestré nabídky nakrájeného ovocného nebo zeleninového talíře.</w:t>
      </w:r>
    </w:p>
    <w:p w:rsidR="009B2BCA" w:rsidRDefault="009B2BCA" w:rsidP="009B2BCA">
      <w:r w:rsidRPr="002A7610">
        <w:rPr>
          <w:b/>
        </w:rPr>
        <w:t>„Poznáváme zdravé jídlo“</w:t>
      </w:r>
      <w:r>
        <w:rPr>
          <w:b/>
        </w:rPr>
        <w:t xml:space="preserve"> – </w:t>
      </w:r>
      <w:r w:rsidRPr="002A7610">
        <w:t>část</w:t>
      </w:r>
      <w:r>
        <w:t xml:space="preserve"> z projektu MAP</w:t>
      </w:r>
    </w:p>
    <w:p w:rsidR="00883C83" w:rsidRPr="002A7610" w:rsidRDefault="00883C83" w:rsidP="009B2BCA">
      <w:r>
        <w:lastRenderedPageBreak/>
        <w:t>Hlavní kuchařka,</w:t>
      </w:r>
      <w:r w:rsidR="00B97412">
        <w:t xml:space="preserve"> </w:t>
      </w:r>
      <w:r>
        <w:t>z důvodu odchodu do důchodu</w:t>
      </w:r>
      <w:r w:rsidR="00B97412">
        <w:t>,</w:t>
      </w:r>
      <w:r>
        <w:t xml:space="preserve"> zaučuje novou </w:t>
      </w:r>
      <w:r w:rsidR="00B97412">
        <w:t>paní kuchařku.</w:t>
      </w:r>
    </w:p>
    <w:p w:rsidR="009B2BCA" w:rsidRDefault="009B2BCA" w:rsidP="009B2BCA">
      <w:pPr>
        <w:rPr>
          <w:b/>
          <w:u w:val="single"/>
        </w:rPr>
      </w:pPr>
    </w:p>
    <w:p w:rsidR="009B2BCA" w:rsidRDefault="009B2BCA" w:rsidP="009B2BCA">
      <w:r>
        <w:rPr>
          <w:b/>
          <w:u w:val="single"/>
        </w:rPr>
        <w:t>10. Prevence sociálně patologických jevů</w:t>
      </w:r>
      <w:r>
        <w:t xml:space="preserve"> </w:t>
      </w:r>
    </w:p>
    <w:p w:rsidR="009B2BCA" w:rsidRDefault="009B2BCA" w:rsidP="009B2BCA"/>
    <w:p w:rsidR="009B2BCA" w:rsidRDefault="009B2BCA" w:rsidP="009B2BCA">
      <w:r>
        <w:t xml:space="preserve">Máme vypracovaný a aktualizovaný – </w:t>
      </w:r>
      <w:r>
        <w:rPr>
          <w:u w:val="single"/>
        </w:rPr>
        <w:t>„Preventivní program rizikového chování</w:t>
      </w:r>
      <w:r>
        <w:t xml:space="preserve">“- </w:t>
      </w:r>
    </w:p>
    <w:p w:rsidR="009B2BCA" w:rsidRDefault="009B2BCA" w:rsidP="009B2BCA">
      <w:r>
        <w:t xml:space="preserve">Prevence rizikového chování dětí, probíhá průběžně, celoročně. Pro získávání kompetencí formou prožitku jsou akce </w:t>
      </w:r>
      <w:r w:rsidR="00B97412">
        <w:t xml:space="preserve">Hasičů a </w:t>
      </w:r>
      <w:r>
        <w:t>Městské policie Pardubice zaměřené na prevenci před úrazy a nebezpečnými situacemi, na bezpečnost v silničním provozu.</w:t>
      </w:r>
    </w:p>
    <w:p w:rsidR="00023221" w:rsidRDefault="00023221"/>
    <w:p w:rsidR="003F1E20" w:rsidRDefault="003F1E20" w:rsidP="003F1E20">
      <w:r>
        <w:rPr>
          <w:b/>
          <w:u w:val="single"/>
        </w:rPr>
        <w:t>11. Vzdělávání pracovníků za rok 201</w:t>
      </w:r>
      <w:r w:rsidR="001D6851">
        <w:rPr>
          <w:b/>
          <w:u w:val="single"/>
        </w:rPr>
        <w:t>9</w:t>
      </w:r>
      <w:r>
        <w:rPr>
          <w:b/>
          <w:u w:val="single"/>
        </w:rPr>
        <w:t>/</w:t>
      </w:r>
      <w:r w:rsidR="001D6851">
        <w:rPr>
          <w:b/>
          <w:u w:val="single"/>
        </w:rPr>
        <w:t>20</w:t>
      </w:r>
    </w:p>
    <w:p w:rsidR="003F1E20" w:rsidRDefault="003F1E20" w:rsidP="003F1E20">
      <w:pPr>
        <w:rPr>
          <w:b/>
          <w:u w:val="single"/>
        </w:rPr>
      </w:pPr>
    </w:p>
    <w:p w:rsidR="003F1E20" w:rsidRDefault="003F1E20" w:rsidP="003F1E20">
      <w:r>
        <w:rPr>
          <w:u w:val="single"/>
        </w:rPr>
        <w:t>PRAXE ve šk.r. 201</w:t>
      </w:r>
      <w:r w:rsidR="00B97412">
        <w:rPr>
          <w:u w:val="single"/>
        </w:rPr>
        <w:t>9</w:t>
      </w:r>
      <w:r>
        <w:rPr>
          <w:u w:val="single"/>
        </w:rPr>
        <w:t>/</w:t>
      </w:r>
      <w:r w:rsidR="00B97412">
        <w:rPr>
          <w:u w:val="single"/>
        </w:rPr>
        <w:t>20</w:t>
      </w:r>
      <w:r>
        <w:t>:</w:t>
      </w:r>
    </w:p>
    <w:p w:rsidR="003F1E20" w:rsidRDefault="009234A2" w:rsidP="003F1E20">
      <w:r>
        <w:t>Praxe</w:t>
      </w:r>
      <w:r w:rsidR="003F1E20">
        <w:t xml:space="preserve"> pro asistenta pedagoga – </w:t>
      </w:r>
      <w:r>
        <w:t>18.9. – 20.11. 2019</w:t>
      </w:r>
      <w:r w:rsidR="003F1E20">
        <w:tab/>
      </w:r>
      <w:r w:rsidR="003F1E20">
        <w:tab/>
        <w:t>/</w:t>
      </w:r>
      <w:proofErr w:type="gramStart"/>
      <w:r>
        <w:t>40</w:t>
      </w:r>
      <w:r w:rsidR="003F1E20">
        <w:t>h</w:t>
      </w:r>
      <w:proofErr w:type="gramEnd"/>
      <w:r w:rsidR="003F1E20">
        <w:t>/</w:t>
      </w:r>
    </w:p>
    <w:p w:rsidR="003F1E20" w:rsidRDefault="003F1E20" w:rsidP="003F1E20">
      <w:r>
        <w:t xml:space="preserve">Praxe </w:t>
      </w:r>
      <w:proofErr w:type="gramStart"/>
      <w:r>
        <w:t>pg.</w:t>
      </w:r>
      <w:r w:rsidR="00466C86">
        <w:t>VoŠ,</w:t>
      </w:r>
      <w:proofErr w:type="spellStart"/>
      <w:r w:rsidR="00466C86">
        <w:t>střš</w:t>
      </w:r>
      <w:proofErr w:type="spellEnd"/>
      <w:proofErr w:type="gramEnd"/>
      <w:r w:rsidR="00466C86">
        <w:t>.,</w:t>
      </w:r>
      <w:proofErr w:type="spellStart"/>
      <w:r w:rsidR="00466C86">
        <w:t>jazyk.š.MILLS</w:t>
      </w:r>
      <w:proofErr w:type="spellEnd"/>
      <w:r w:rsidR="00466C86">
        <w:t xml:space="preserve"> Čelákovice</w:t>
      </w:r>
      <w:r>
        <w:t>–</w:t>
      </w:r>
      <w:r w:rsidR="00466C86">
        <w:t>16.10.</w:t>
      </w:r>
      <w:r>
        <w:t>2019</w:t>
      </w:r>
      <w:r w:rsidR="00466C86">
        <w:t>/exkurze/a 2.3.-17.3.2020</w:t>
      </w:r>
      <w:r>
        <w:t xml:space="preserve">  </w:t>
      </w:r>
      <w:r w:rsidR="00466C86">
        <w:t>praxe</w:t>
      </w:r>
    </w:p>
    <w:p w:rsidR="003F1E20" w:rsidRDefault="003F1E20" w:rsidP="003F1E20">
      <w:r>
        <w:t xml:space="preserve">Praxe </w:t>
      </w:r>
      <w:proofErr w:type="spellStart"/>
      <w:r>
        <w:t>pg</w:t>
      </w:r>
      <w:proofErr w:type="spellEnd"/>
      <w:r>
        <w:t xml:space="preserve">. Obrataň – </w:t>
      </w:r>
      <w:r w:rsidR="00466C86">
        <w:t>4.-10.2. 2020</w:t>
      </w:r>
    </w:p>
    <w:p w:rsidR="003F1E20" w:rsidRDefault="003F1E20" w:rsidP="003F1E20"/>
    <w:p w:rsidR="003F1E20" w:rsidRDefault="003F1E20" w:rsidP="003F1E20"/>
    <w:p w:rsidR="003F1E20" w:rsidRDefault="003A6A29" w:rsidP="003F1E20">
      <w:r>
        <w:t>Semináře a školení</w:t>
      </w:r>
      <w:r w:rsidR="003F1E20">
        <w:t xml:space="preserve">, kterých se účastní pedagogičtí pracovníci školy jsou akreditovány MŠMT v rámci systému dalšího vzdělávání </w:t>
      </w:r>
      <w:proofErr w:type="spellStart"/>
      <w:r w:rsidR="003F1E20">
        <w:t>pg</w:t>
      </w:r>
      <w:proofErr w:type="spellEnd"/>
      <w:r w:rsidR="003F1E20">
        <w:t>. pracovníků.</w:t>
      </w:r>
    </w:p>
    <w:p w:rsidR="003F1E20" w:rsidRDefault="003F1E20" w:rsidP="003F1E20"/>
    <w:p w:rsidR="003A6A29" w:rsidRDefault="003F1E20" w:rsidP="003F1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u w:val="single"/>
        </w:rPr>
      </w:pPr>
      <w:r w:rsidRPr="003A6A29">
        <w:rPr>
          <w:b/>
          <w:u w:val="single"/>
        </w:rPr>
        <w:t>Názvy jednotlivých programů</w:t>
      </w:r>
      <w:r>
        <w:rPr>
          <w:u w:val="single"/>
        </w:rPr>
        <w:t>:</w:t>
      </w:r>
      <w:r>
        <w:rPr>
          <w:u w:val="single"/>
        </w:rPr>
        <w:tab/>
        <w:t xml:space="preserve">      </w:t>
      </w:r>
    </w:p>
    <w:p w:rsidR="003F1E20" w:rsidRPr="003A6A29" w:rsidRDefault="003F1E20" w:rsidP="003F1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</w:rPr>
      </w:pPr>
      <w:r>
        <w:rPr>
          <w:u w:val="single"/>
        </w:rPr>
        <w:t xml:space="preserve"> </w:t>
      </w:r>
      <w:r w:rsidRPr="003A6A29">
        <w:rPr>
          <w:b/>
          <w:u w:val="single"/>
        </w:rPr>
        <w:t xml:space="preserve">Jméno </w:t>
      </w:r>
      <w:proofErr w:type="spellStart"/>
      <w:proofErr w:type="gramStart"/>
      <w:r w:rsidRPr="003A6A29">
        <w:rPr>
          <w:b/>
          <w:u w:val="single"/>
        </w:rPr>
        <w:t>p.uč</w:t>
      </w:r>
      <w:proofErr w:type="spellEnd"/>
      <w:proofErr w:type="gramEnd"/>
      <w:r w:rsidRPr="003A6A29">
        <w:rPr>
          <w:b/>
          <w:u w:val="single"/>
        </w:rPr>
        <w:t>:</w:t>
      </w:r>
      <w:r w:rsidRPr="003A6A29">
        <w:rPr>
          <w:b/>
          <w:u w:val="single"/>
        </w:rPr>
        <w:tab/>
      </w:r>
      <w:r w:rsidRPr="003A6A29">
        <w:rPr>
          <w:b/>
          <w:u w:val="single"/>
        </w:rPr>
        <w:tab/>
      </w:r>
      <w:r w:rsidRPr="003A6A29">
        <w:rPr>
          <w:b/>
          <w:u w:val="single"/>
        </w:rPr>
        <w:tab/>
      </w:r>
      <w:r w:rsidR="003A6A29" w:rsidRPr="003A6A29">
        <w:rPr>
          <w:b/>
          <w:u w:val="single"/>
        </w:rPr>
        <w:t>Název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proofErr w:type="spellStart"/>
      <w:r>
        <w:rPr>
          <w:b/>
        </w:rPr>
        <w:t>p.uč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Tylchrtová</w:t>
      </w:r>
      <w:proofErr w:type="spellEnd"/>
      <w:r>
        <w:rPr>
          <w:b/>
        </w:rPr>
        <w:t xml:space="preserve"> Martina </w:t>
      </w:r>
      <w:proofErr w:type="gramStart"/>
      <w:r>
        <w:rPr>
          <w:b/>
        </w:rPr>
        <w:t xml:space="preserve">-  </w:t>
      </w:r>
      <w:r w:rsidRPr="006B7265">
        <w:t>„</w:t>
      </w:r>
      <w:proofErr w:type="gramEnd"/>
      <w:r>
        <w:t>Hyperaktivní dítě</w:t>
      </w:r>
      <w:r w:rsidRPr="006B7265">
        <w:t>“</w:t>
      </w:r>
      <w:r>
        <w:t xml:space="preserve"> - seminář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ab/>
      </w:r>
      <w:r>
        <w:tab/>
      </w:r>
      <w:r>
        <w:tab/>
      </w:r>
      <w:r>
        <w:tab/>
        <w:t>Práce s dětmi od tří let – samostudium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ab/>
      </w:r>
      <w:r>
        <w:tab/>
      </w:r>
      <w:proofErr w:type="gramStart"/>
      <w:r>
        <w:t>Samostudium :</w:t>
      </w:r>
      <w:proofErr w:type="gramEnd"/>
      <w:r>
        <w:t xml:space="preserve"> „Respektovat a být respektován“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E.Svobodová,“</w:t>
      </w:r>
      <w:proofErr w:type="spellStart"/>
      <w:r>
        <w:t>Kafometíky</w:t>
      </w:r>
      <w:proofErr w:type="spellEnd"/>
      <w:r>
        <w:t xml:space="preserve">“ – námětová témata pro </w:t>
      </w:r>
      <w:proofErr w:type="spellStart"/>
      <w:proofErr w:type="gramStart"/>
      <w:r>
        <w:t>vých,vzděl</w:t>
      </w:r>
      <w:proofErr w:type="spellEnd"/>
      <w:proofErr w:type="gramEnd"/>
      <w:r>
        <w:t>. činnost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E53F71">
        <w:rPr>
          <w:b/>
        </w:rPr>
        <w:t>p. uč. Jírková</w:t>
      </w:r>
      <w:r>
        <w:rPr>
          <w:b/>
        </w:rPr>
        <w:t xml:space="preserve"> Jana – </w:t>
      </w:r>
      <w:r>
        <w:t xml:space="preserve">„Rozvoj motoriky </w:t>
      </w:r>
      <w:proofErr w:type="spellStart"/>
      <w:r>
        <w:t>předškol</w:t>
      </w:r>
      <w:proofErr w:type="spellEnd"/>
      <w:r>
        <w:t xml:space="preserve">. </w:t>
      </w:r>
      <w:proofErr w:type="spellStart"/>
      <w:r>
        <w:t>d.“,“Práce</w:t>
      </w:r>
      <w:proofErr w:type="spellEnd"/>
      <w:r>
        <w:t xml:space="preserve"> s pohádkami jako </w:t>
      </w:r>
      <w:proofErr w:type="spellStart"/>
      <w:r>
        <w:t>součás</w:t>
      </w:r>
      <w:proofErr w:type="spellEnd"/>
      <w:r w:rsidR="00637CDD">
        <w:t xml:space="preserve">                   </w:t>
      </w:r>
      <w:r>
        <w:t>č</w:t>
      </w:r>
      <w:r w:rsidR="00637CDD">
        <w:t xml:space="preserve">                                    č</w:t>
      </w:r>
      <w:r>
        <w:t xml:space="preserve">tenářské </w:t>
      </w:r>
      <w:proofErr w:type="spellStart"/>
      <w:r>
        <w:t>pregramotnosti</w:t>
      </w:r>
      <w:proofErr w:type="spellEnd"/>
      <w:r>
        <w:t>, „Polytechnická výchova v </w:t>
      </w:r>
      <w:proofErr w:type="spellStart"/>
      <w:r>
        <w:t>předš.v</w:t>
      </w:r>
      <w:proofErr w:type="spellEnd"/>
      <w:r>
        <w:t>.“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ab/>
      </w:r>
      <w:r>
        <w:tab/>
        <w:t xml:space="preserve">  </w:t>
      </w:r>
      <w:proofErr w:type="gramStart"/>
      <w:r>
        <w:t>Samostudium:  „</w:t>
      </w:r>
      <w:proofErr w:type="gramEnd"/>
      <w:r>
        <w:t xml:space="preserve">Ekologická </w:t>
      </w:r>
      <w:proofErr w:type="spellStart"/>
      <w:r>
        <w:t>vých</w:t>
      </w:r>
      <w:proofErr w:type="spellEnd"/>
      <w:r>
        <w:t>. v MŠ“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ab/>
      </w:r>
      <w:r>
        <w:tab/>
        <w:t xml:space="preserve">    </w:t>
      </w:r>
      <w:r>
        <w:tab/>
      </w:r>
      <w:r>
        <w:tab/>
        <w:t xml:space="preserve">   „Šimonovy pracovní </w:t>
      </w:r>
      <w:proofErr w:type="gramStart"/>
      <w:r>
        <w:t>listy- už</w:t>
      </w:r>
      <w:proofErr w:type="gramEnd"/>
      <w:r>
        <w:t xml:space="preserve"> se těším do školy“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ab/>
      </w:r>
      <w:r>
        <w:tab/>
      </w:r>
      <w:r>
        <w:tab/>
      </w:r>
      <w:r>
        <w:tab/>
      </w:r>
    </w:p>
    <w:p w:rsidR="00637CDD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proofErr w:type="spellStart"/>
      <w:r w:rsidRPr="00E53F71">
        <w:rPr>
          <w:b/>
        </w:rPr>
        <w:t>p.uč</w:t>
      </w:r>
      <w:proofErr w:type="spellEnd"/>
      <w:r>
        <w:rPr>
          <w:b/>
        </w:rPr>
        <w:t xml:space="preserve">. Hřebíčková Radka </w:t>
      </w:r>
      <w:proofErr w:type="gramStart"/>
      <w:r>
        <w:rPr>
          <w:b/>
        </w:rPr>
        <w:t>–</w:t>
      </w:r>
      <w:r>
        <w:t>„</w:t>
      </w:r>
      <w:proofErr w:type="spellStart"/>
      <w:proofErr w:type="gramEnd"/>
      <w:r>
        <w:t>Rozvičky</w:t>
      </w:r>
      <w:proofErr w:type="spellEnd"/>
      <w:r>
        <w:t xml:space="preserve"> v </w:t>
      </w:r>
      <w:proofErr w:type="spellStart"/>
      <w:r>
        <w:t>MŠ“,,Rozvoj</w:t>
      </w:r>
      <w:proofErr w:type="spellEnd"/>
      <w:r>
        <w:t xml:space="preserve"> motoriky“,</w:t>
      </w:r>
      <w:proofErr w:type="spellStart"/>
      <w:r>
        <w:t>Zákl.práce</w:t>
      </w:r>
      <w:proofErr w:type="spellEnd"/>
      <w:r>
        <w:t xml:space="preserve"> </w:t>
      </w:r>
      <w:proofErr w:type="spellStart"/>
      <w:r>
        <w:t>pg.s</w:t>
      </w:r>
      <w:proofErr w:type="spellEnd"/>
      <w:r>
        <w:t xml:space="preserve"> </w:t>
      </w:r>
      <w:proofErr w:type="spellStart"/>
      <w:r>
        <w:t>dvoulet</w:t>
      </w:r>
      <w:r w:rsidR="00637CDD">
        <w:t>.d</w:t>
      </w:r>
      <w:proofErr w:type="spellEnd"/>
      <w:r w:rsidR="00637CDD">
        <w:t>.“</w:t>
      </w:r>
    </w:p>
    <w:p w:rsidR="00637CDD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 xml:space="preserve"> </w:t>
      </w:r>
      <w:r>
        <w:tab/>
      </w:r>
      <w:r>
        <w:tab/>
      </w:r>
      <w:r>
        <w:tab/>
      </w:r>
      <w:r>
        <w:tab/>
        <w:t xml:space="preserve">Samostudium: „Vzdělávání dětí od dvou let v MŠ“ </w:t>
      </w:r>
      <w:r>
        <w:tab/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ab/>
      </w:r>
      <w:r>
        <w:tab/>
      </w:r>
      <w:r>
        <w:tab/>
        <w:t xml:space="preserve">                </w:t>
      </w:r>
      <w:proofErr w:type="spellStart"/>
      <w:proofErr w:type="gramStart"/>
      <w:r>
        <w:t>Splavcová,J.Kropáčková</w:t>
      </w:r>
      <w:proofErr w:type="spellEnd"/>
      <w:proofErr w:type="gramEnd"/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ab/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FC0BA5">
        <w:rPr>
          <w:b/>
        </w:rPr>
        <w:t xml:space="preserve"> </w:t>
      </w:r>
      <w:proofErr w:type="spellStart"/>
      <w:r w:rsidRPr="00FC0BA5">
        <w:rPr>
          <w:b/>
        </w:rPr>
        <w:t>p.uč</w:t>
      </w:r>
      <w:proofErr w:type="spellEnd"/>
      <w:r w:rsidRPr="00FC0BA5">
        <w:rPr>
          <w:b/>
        </w:rPr>
        <w:t>. Voříšková Radka</w:t>
      </w:r>
      <w:r>
        <w:t xml:space="preserve"> – seminář „</w:t>
      </w:r>
      <w:proofErr w:type="spellStart"/>
      <w:proofErr w:type="gramStart"/>
      <w:r>
        <w:t>Word,Excel</w:t>
      </w:r>
      <w:proofErr w:type="spellEnd"/>
      <w:proofErr w:type="gramEnd"/>
      <w:r>
        <w:t xml:space="preserve"> pro začátečníky“</w:t>
      </w:r>
      <w:r w:rsidRPr="00E776F9">
        <w:t xml:space="preserve"> </w:t>
      </w:r>
      <w:r>
        <w:t>„práce s dětmi OŠD“</w:t>
      </w:r>
      <w:r>
        <w:tab/>
        <w:t xml:space="preserve">Individualizace ve vzdělávání </w:t>
      </w:r>
      <w:proofErr w:type="spellStart"/>
      <w:r>
        <w:t>předš</w:t>
      </w:r>
      <w:proofErr w:type="spellEnd"/>
      <w:r>
        <w:t>. před nástupem do ZŠ,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Samostudium: Vývojová psychologie,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proofErr w:type="spellStart"/>
      <w:r w:rsidRPr="00FC0BA5">
        <w:rPr>
          <w:b/>
        </w:rPr>
        <w:t>p.uč</w:t>
      </w:r>
      <w:proofErr w:type="spellEnd"/>
      <w:r w:rsidRPr="00FC0BA5">
        <w:rPr>
          <w:b/>
        </w:rPr>
        <w:t xml:space="preserve">. </w:t>
      </w:r>
      <w:r>
        <w:rPr>
          <w:b/>
        </w:rPr>
        <w:t>Rácová</w:t>
      </w:r>
      <w:r w:rsidRPr="00FC0BA5">
        <w:rPr>
          <w:b/>
        </w:rPr>
        <w:t xml:space="preserve"> Aneta DiS</w:t>
      </w:r>
      <w:r>
        <w:rPr>
          <w:b/>
        </w:rPr>
        <w:t xml:space="preserve"> </w:t>
      </w:r>
      <w:proofErr w:type="gramStart"/>
      <w:r w:rsidRPr="00FC0BA5">
        <w:t>–</w:t>
      </w:r>
      <w:r>
        <w:t>„</w:t>
      </w:r>
      <w:proofErr w:type="gramEnd"/>
      <w:r>
        <w:t>Metodika dopravní výchovy“, „práce s dětmi OŠD“,</w:t>
      </w:r>
    </w:p>
    <w:p w:rsidR="003A6A29" w:rsidRDefault="00637CDD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 xml:space="preserve">                                           </w:t>
      </w:r>
      <w:r w:rsidR="003A6A29">
        <w:t xml:space="preserve">“Osobnostně sociál. rozvoj v praxi </w:t>
      </w:r>
      <w:proofErr w:type="spellStart"/>
      <w:r w:rsidR="003A6A29">
        <w:t>pg</w:t>
      </w:r>
      <w:proofErr w:type="spellEnd"/>
      <w:r w:rsidR="003A6A29">
        <w:t>.“</w:t>
      </w:r>
      <w:r w:rsidR="003A6A29">
        <w:tab/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ab/>
        <w:t xml:space="preserve">    </w:t>
      </w:r>
      <w:proofErr w:type="gramStart"/>
      <w:r>
        <w:t>Samostudium :</w:t>
      </w:r>
      <w:proofErr w:type="gramEnd"/>
      <w:r>
        <w:t xml:space="preserve"> „Ekologická výchova“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proofErr w:type="spellStart"/>
      <w:r w:rsidRPr="00753CA1">
        <w:rPr>
          <w:b/>
        </w:rPr>
        <w:t>p.uč.</w:t>
      </w:r>
      <w:r>
        <w:rPr>
          <w:b/>
        </w:rPr>
        <w:t>Holasová</w:t>
      </w:r>
      <w:proofErr w:type="spellEnd"/>
      <w:r>
        <w:rPr>
          <w:b/>
        </w:rPr>
        <w:t xml:space="preserve"> Šárka DiS – seminář </w:t>
      </w:r>
      <w:r>
        <w:t>–</w:t>
      </w:r>
      <w:r w:rsidRPr="00AE4FBA">
        <w:t xml:space="preserve"> </w:t>
      </w:r>
      <w:r>
        <w:t>„</w:t>
      </w:r>
      <w:r w:rsidRPr="00AE4FBA">
        <w:t>Práce s hlasem“</w:t>
      </w:r>
      <w:r>
        <w:t>, „Asertivní chování“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ab/>
      </w:r>
      <w:r>
        <w:tab/>
      </w:r>
      <w:proofErr w:type="gramStart"/>
      <w:r>
        <w:t>Samostudium :</w:t>
      </w:r>
      <w:proofErr w:type="gramEnd"/>
      <w:r>
        <w:t xml:space="preserve"> „Zdravá MŠ“- Havlíková 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:rsidR="003A6A29" w:rsidRPr="009B0EA2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proofErr w:type="spellStart"/>
      <w:r>
        <w:rPr>
          <w:b/>
        </w:rPr>
        <w:lastRenderedPageBreak/>
        <w:t>p.uč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Kozová  Hana</w:t>
      </w:r>
      <w:proofErr w:type="gramEnd"/>
      <w:r>
        <w:rPr>
          <w:b/>
        </w:rPr>
        <w:t xml:space="preserve"> – </w:t>
      </w:r>
      <w:r w:rsidRPr="009B0EA2">
        <w:t>„Vzdělávání, přístupy v autistickém spektru“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proofErr w:type="gramStart"/>
      <w:r>
        <w:t>S</w:t>
      </w:r>
      <w:r w:rsidRPr="00753CA1">
        <w:t xml:space="preserve">amostudium </w:t>
      </w:r>
      <w:r>
        <w:t>:</w:t>
      </w:r>
      <w:proofErr w:type="gramEnd"/>
      <w:r>
        <w:t xml:space="preserve"> rozvoj motoriky, rozvoj čtenářské gramotnosti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</w:rPr>
      </w:pPr>
      <w:proofErr w:type="spellStart"/>
      <w:r w:rsidRPr="00753CA1">
        <w:rPr>
          <w:b/>
        </w:rPr>
        <w:t>p.uč</w:t>
      </w:r>
      <w:proofErr w:type="spellEnd"/>
      <w:r w:rsidRPr="00753CA1">
        <w:rPr>
          <w:b/>
        </w:rPr>
        <w:t>. Vápeníková</w:t>
      </w:r>
      <w:r>
        <w:rPr>
          <w:b/>
        </w:rPr>
        <w:t xml:space="preserve"> – seminář „</w:t>
      </w:r>
      <w:r w:rsidRPr="00F47F77">
        <w:t xml:space="preserve">Polytechnická </w:t>
      </w:r>
      <w:proofErr w:type="spellStart"/>
      <w:r w:rsidRPr="00F47F77">
        <w:t>vých</w:t>
      </w:r>
      <w:proofErr w:type="spellEnd"/>
      <w:r w:rsidRPr="00F47F77">
        <w:t>.</w:t>
      </w:r>
      <w:r>
        <w:t>“</w:t>
      </w:r>
      <w:r w:rsidRPr="00F47F77">
        <w:t>,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ab/>
      </w:r>
      <w:r>
        <w:tab/>
      </w:r>
      <w:proofErr w:type="gramStart"/>
      <w:r>
        <w:t>Samostudium :</w:t>
      </w:r>
      <w:proofErr w:type="gramEnd"/>
      <w:r>
        <w:t xml:space="preserve"> Problémové dítě a </w:t>
      </w:r>
      <w:proofErr w:type="spellStart"/>
      <w:r>
        <w:t>hra,Psychologie</w:t>
      </w:r>
      <w:proofErr w:type="spellEnd"/>
      <w:r>
        <w:t xml:space="preserve"> dítěte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proofErr w:type="spellStart"/>
      <w:proofErr w:type="gramStart"/>
      <w:r w:rsidRPr="00326ED2">
        <w:rPr>
          <w:b/>
        </w:rPr>
        <w:t>p.uč.Hrdá</w:t>
      </w:r>
      <w:proofErr w:type="spellEnd"/>
      <w:r>
        <w:rPr>
          <w:b/>
        </w:rPr>
        <w:t xml:space="preserve">  -</w:t>
      </w:r>
      <w:proofErr w:type="gramEnd"/>
      <w:r>
        <w:rPr>
          <w:b/>
        </w:rPr>
        <w:t xml:space="preserve"> seminář: </w:t>
      </w:r>
      <w:r w:rsidRPr="000F306D">
        <w:t>„</w:t>
      </w:r>
      <w:r w:rsidR="00637CDD">
        <w:t>Právo ve školství a prevence kriminality</w:t>
      </w:r>
      <w:r>
        <w:t>“,</w:t>
      </w:r>
    </w:p>
    <w:p w:rsidR="003A6A29" w:rsidRPr="000F306D" w:rsidRDefault="00637CDD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 xml:space="preserve">                                      </w:t>
      </w:r>
      <w:r w:rsidR="00D95395">
        <w:t>„</w:t>
      </w:r>
      <w:r w:rsidR="003A6A29">
        <w:t>EVVO konference</w:t>
      </w:r>
      <w:r w:rsidR="00D95395">
        <w:t>“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ab/>
      </w:r>
      <w:r>
        <w:tab/>
        <w:t>Samostudium: „Školské zákony v</w:t>
      </w:r>
      <w:r w:rsidR="00637CDD">
        <w:t> </w:t>
      </w:r>
      <w:r>
        <w:t>praxi</w:t>
      </w:r>
      <w:r w:rsidR="00637CDD">
        <w:t>“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proofErr w:type="spellStart"/>
      <w:r>
        <w:rPr>
          <w:b/>
        </w:rPr>
        <w:t>p.uč</w:t>
      </w:r>
      <w:proofErr w:type="spellEnd"/>
      <w:r>
        <w:rPr>
          <w:b/>
        </w:rPr>
        <w:t xml:space="preserve">. Snížková – </w:t>
      </w:r>
      <w:r>
        <w:t>„Primární prevence v MŠ“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ab/>
      </w:r>
      <w:r>
        <w:tab/>
        <w:t xml:space="preserve">Samostudium: „Vzdělávání dětí od dvou let“ </w:t>
      </w:r>
      <w:proofErr w:type="spellStart"/>
      <w:r>
        <w:t>Splavcová</w:t>
      </w:r>
      <w:proofErr w:type="spellEnd"/>
      <w:r>
        <w:t xml:space="preserve"> H.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ab/>
      </w:r>
      <w:r>
        <w:tab/>
      </w:r>
      <w:r>
        <w:tab/>
      </w:r>
      <w:r>
        <w:tab/>
        <w:t>„Typologie osobnosti u dětí“ Miková Š.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proofErr w:type="spellStart"/>
      <w:r>
        <w:rPr>
          <w:b/>
        </w:rPr>
        <w:t>p.uč</w:t>
      </w:r>
      <w:proofErr w:type="spellEnd"/>
      <w:r>
        <w:rPr>
          <w:b/>
        </w:rPr>
        <w:t xml:space="preserve">. Urbancová – </w:t>
      </w:r>
      <w:r w:rsidRPr="008902B4">
        <w:t>„Změny předpisů</w:t>
      </w:r>
      <w:r>
        <w:t xml:space="preserve"> v oblasti </w:t>
      </w:r>
      <w:proofErr w:type="spellStart"/>
      <w:r>
        <w:t>FKSP“,“Inventarizace</w:t>
      </w:r>
      <w:proofErr w:type="spellEnd"/>
      <w:r>
        <w:t xml:space="preserve"> majetku“ 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ab/>
      </w:r>
      <w:r>
        <w:tab/>
        <w:t xml:space="preserve">        Samostudium – Logopedická příručka, Problémové dítě</w:t>
      </w:r>
    </w:p>
    <w:p w:rsidR="003A6A29" w:rsidRPr="008902B4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ab/>
      </w:r>
      <w:r>
        <w:tab/>
        <w:t xml:space="preserve">         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proofErr w:type="spellStart"/>
      <w:r w:rsidRPr="0072268A">
        <w:rPr>
          <w:b/>
        </w:rPr>
        <w:t>p.řed</w:t>
      </w:r>
      <w:proofErr w:type="spellEnd"/>
      <w:r w:rsidRPr="0072268A">
        <w:rPr>
          <w:b/>
        </w:rPr>
        <w:t>.</w:t>
      </w:r>
      <w:r>
        <w:rPr>
          <w:b/>
        </w:rPr>
        <w:t xml:space="preserve"> </w:t>
      </w:r>
      <w:r w:rsidRPr="0072268A">
        <w:rPr>
          <w:b/>
        </w:rPr>
        <w:t>Korfová</w:t>
      </w:r>
      <w:r>
        <w:rPr>
          <w:b/>
        </w:rPr>
        <w:t xml:space="preserve"> -</w:t>
      </w:r>
      <w:proofErr w:type="gramStart"/>
      <w:r>
        <w:rPr>
          <w:b/>
        </w:rPr>
        <w:t xml:space="preserve">   </w:t>
      </w:r>
      <w:r>
        <w:t>„</w:t>
      </w:r>
      <w:proofErr w:type="gramEnd"/>
      <w:r>
        <w:t xml:space="preserve"> Klíčové povinnosti, kompetence a role“- konference </w:t>
      </w:r>
      <w:proofErr w:type="spellStart"/>
      <w:r>
        <w:t>Pha</w:t>
      </w:r>
      <w:proofErr w:type="spellEnd"/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ab/>
      </w:r>
      <w:r>
        <w:tab/>
      </w:r>
      <w:r w:rsidR="00637CDD">
        <w:t xml:space="preserve">       </w:t>
      </w:r>
      <w:proofErr w:type="gramStart"/>
      <w:r>
        <w:t>„ Řízení</w:t>
      </w:r>
      <w:proofErr w:type="gramEnd"/>
      <w:r>
        <w:t xml:space="preserve"> školy“-konference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ab/>
      </w:r>
      <w:r>
        <w:tab/>
      </w:r>
      <w:r>
        <w:tab/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proofErr w:type="spellStart"/>
      <w:r w:rsidRPr="00CC52E3">
        <w:rPr>
          <w:b/>
        </w:rPr>
        <w:t>asis</w:t>
      </w:r>
      <w:proofErr w:type="spellEnd"/>
      <w:r w:rsidRPr="00CC52E3">
        <w:rPr>
          <w:b/>
        </w:rPr>
        <w:t xml:space="preserve">. </w:t>
      </w:r>
      <w:proofErr w:type="spellStart"/>
      <w:r w:rsidRPr="00CC52E3">
        <w:rPr>
          <w:b/>
        </w:rPr>
        <w:t>pg</w:t>
      </w:r>
      <w:proofErr w:type="spellEnd"/>
      <w:r w:rsidRPr="00CC52E3">
        <w:rPr>
          <w:b/>
        </w:rPr>
        <w:t>. –Tomášková</w:t>
      </w:r>
      <w:r>
        <w:rPr>
          <w:b/>
        </w:rPr>
        <w:t xml:space="preserve"> </w:t>
      </w:r>
      <w:r>
        <w:t xml:space="preserve">- „studium </w:t>
      </w:r>
      <w:proofErr w:type="spellStart"/>
      <w:r>
        <w:t>předškol</w:t>
      </w:r>
      <w:proofErr w:type="spellEnd"/>
      <w:r>
        <w:t xml:space="preserve">. </w:t>
      </w:r>
      <w:proofErr w:type="spellStart"/>
      <w:r>
        <w:t>pg</w:t>
      </w:r>
      <w:proofErr w:type="spellEnd"/>
      <w:r>
        <w:t xml:space="preserve">“. – </w:t>
      </w:r>
      <w:proofErr w:type="gramStart"/>
      <w:r>
        <w:t>2 leté</w:t>
      </w:r>
      <w:proofErr w:type="gramEnd"/>
      <w:r>
        <w:t xml:space="preserve"> (Obrataň),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ab/>
      </w:r>
      <w:r>
        <w:tab/>
      </w:r>
      <w:r>
        <w:tab/>
      </w:r>
      <w:proofErr w:type="gramStart"/>
      <w:r>
        <w:t xml:space="preserve">seminář- </w:t>
      </w:r>
      <w:proofErr w:type="spellStart"/>
      <w:r>
        <w:t>předmatematická</w:t>
      </w:r>
      <w:proofErr w:type="spellEnd"/>
      <w:proofErr w:type="gramEnd"/>
      <w:r>
        <w:t xml:space="preserve"> gramotnost v </w:t>
      </w:r>
      <w:proofErr w:type="spellStart"/>
      <w:r>
        <w:t>MŠ“,“Rozvoj</w:t>
      </w:r>
      <w:proofErr w:type="spellEnd"/>
      <w:r>
        <w:t xml:space="preserve"> motoriky</w:t>
      </w: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:rsidR="003A6A29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0F306D">
        <w:rPr>
          <w:b/>
        </w:rPr>
        <w:t>p.uč.+</w:t>
      </w:r>
      <w:proofErr w:type="spellStart"/>
      <w:proofErr w:type="gramStart"/>
      <w:r w:rsidRPr="000F306D">
        <w:rPr>
          <w:b/>
        </w:rPr>
        <w:t>asist.</w:t>
      </w:r>
      <w:r>
        <w:rPr>
          <w:b/>
        </w:rPr>
        <w:t>Jakubcová</w:t>
      </w:r>
      <w:proofErr w:type="spellEnd"/>
      <w:proofErr w:type="gramEnd"/>
      <w:r>
        <w:rPr>
          <w:b/>
        </w:rPr>
        <w:t xml:space="preserve"> – </w:t>
      </w:r>
      <w:r w:rsidRPr="000F306D">
        <w:t>„</w:t>
      </w:r>
      <w:r>
        <w:t>P</w:t>
      </w:r>
      <w:r w:rsidRPr="000F306D">
        <w:t xml:space="preserve">raktická </w:t>
      </w:r>
      <w:proofErr w:type="spellStart"/>
      <w:r w:rsidRPr="000F306D">
        <w:t>asertivita“</w:t>
      </w:r>
      <w:r>
        <w:t>,“Přístupy</w:t>
      </w:r>
      <w:proofErr w:type="spellEnd"/>
      <w:r>
        <w:t xml:space="preserve"> ve vzdělávání“</w:t>
      </w:r>
    </w:p>
    <w:p w:rsidR="00BB0E07" w:rsidRDefault="003A6A29" w:rsidP="00E243B4">
      <w:pPr>
        <w:pBdr>
          <w:top w:val="single" w:sz="4" w:space="1" w:color="auto"/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ab/>
      </w:r>
      <w:r>
        <w:tab/>
      </w:r>
      <w:r>
        <w:tab/>
        <w:t>samostudium: „Po dobrém nebo po zlém“-Matějček</w:t>
      </w:r>
    </w:p>
    <w:p w:rsidR="00BB0E07" w:rsidRDefault="00BB0E07" w:rsidP="003A6A29">
      <w:pPr>
        <w:rPr>
          <w:b/>
        </w:rPr>
      </w:pPr>
    </w:p>
    <w:p w:rsidR="003A6A29" w:rsidRDefault="008D7802" w:rsidP="003A6A29">
      <w:pPr>
        <w:rPr>
          <w:b/>
        </w:rPr>
      </w:pPr>
      <w:r w:rsidRPr="00BB0E07">
        <w:rPr>
          <w:b/>
        </w:rPr>
        <w:t xml:space="preserve">Vzhledem k uzavření MŠ Z DŮVODU EPIDEMIOLOGICKÉ SITUACE, byly všichni pedagogičtí zaměstnanci proškoleni </w:t>
      </w:r>
      <w:r w:rsidR="00DF1858" w:rsidRPr="00BB0E07">
        <w:rPr>
          <w:b/>
        </w:rPr>
        <w:t xml:space="preserve">v </w:t>
      </w:r>
      <w:r w:rsidRPr="00BB0E07">
        <w:rPr>
          <w:b/>
        </w:rPr>
        <w:t xml:space="preserve">on line </w:t>
      </w:r>
      <w:proofErr w:type="spellStart"/>
      <w:r w:rsidR="00BB0E07" w:rsidRPr="00BB0E07">
        <w:rPr>
          <w:b/>
        </w:rPr>
        <w:t>webinář</w:t>
      </w:r>
      <w:r w:rsidR="007C5E23">
        <w:rPr>
          <w:b/>
        </w:rPr>
        <w:t>ích</w:t>
      </w:r>
      <w:proofErr w:type="spellEnd"/>
      <w:r w:rsidRPr="00BB0E07">
        <w:rPr>
          <w:b/>
        </w:rPr>
        <w:t xml:space="preserve"> na </w:t>
      </w:r>
      <w:proofErr w:type="gramStart"/>
      <w:r w:rsidRPr="00BB0E07">
        <w:rPr>
          <w:b/>
        </w:rPr>
        <w:t>témata :</w:t>
      </w:r>
      <w:proofErr w:type="gramEnd"/>
    </w:p>
    <w:p w:rsidR="00BB0E07" w:rsidRPr="00BB0E07" w:rsidRDefault="00BB0E07" w:rsidP="003A6A29">
      <w:pPr>
        <w:rPr>
          <w:b/>
        </w:rPr>
      </w:pPr>
    </w:p>
    <w:p w:rsidR="008D7802" w:rsidRPr="00BB0E07" w:rsidRDefault="00DF1858" w:rsidP="003A6A29">
      <w:pPr>
        <w:rPr>
          <w:b/>
        </w:rPr>
      </w:pPr>
      <w:r w:rsidRPr="00BB0E07">
        <w:rPr>
          <w:b/>
        </w:rPr>
        <w:t>„</w:t>
      </w:r>
      <w:r w:rsidR="008D7802" w:rsidRPr="00BB0E07">
        <w:rPr>
          <w:b/>
        </w:rPr>
        <w:t>Infekční a parazi</w:t>
      </w:r>
      <w:r w:rsidRPr="00BB0E07">
        <w:rPr>
          <w:b/>
        </w:rPr>
        <w:t>tární onemocnění u dětí předškolního věku“</w:t>
      </w:r>
      <w:r w:rsidRPr="00BB0E07">
        <w:rPr>
          <w:b/>
        </w:rPr>
        <w:tab/>
      </w:r>
      <w:proofErr w:type="gramStart"/>
      <w:r w:rsidR="00BB0E07" w:rsidRPr="00BB0E07">
        <w:rPr>
          <w:b/>
        </w:rPr>
        <w:t>4h</w:t>
      </w:r>
      <w:proofErr w:type="gramEnd"/>
      <w:r w:rsidRPr="00BB0E07">
        <w:rPr>
          <w:b/>
        </w:rPr>
        <w:tab/>
        <w:t>16.4.2020</w:t>
      </w:r>
    </w:p>
    <w:p w:rsidR="00BB0E07" w:rsidRPr="00BB0E07" w:rsidRDefault="00BB0E07" w:rsidP="003A6A29">
      <w:pPr>
        <w:rPr>
          <w:b/>
        </w:rPr>
      </w:pPr>
      <w:r w:rsidRPr="00BB0E07">
        <w:rPr>
          <w:b/>
        </w:rPr>
        <w:t xml:space="preserve">„Nejčastější poruchy zdraví u dětí </w:t>
      </w:r>
      <w:proofErr w:type="spellStart"/>
      <w:r w:rsidRPr="00BB0E07">
        <w:rPr>
          <w:b/>
        </w:rPr>
        <w:t>předškol</w:t>
      </w:r>
      <w:proofErr w:type="spellEnd"/>
      <w:r w:rsidRPr="00BB0E07">
        <w:rPr>
          <w:b/>
        </w:rPr>
        <w:t>. věku“</w:t>
      </w:r>
      <w:r w:rsidRPr="00BB0E07">
        <w:rPr>
          <w:b/>
        </w:rPr>
        <w:tab/>
      </w:r>
      <w:r w:rsidRPr="00BB0E07">
        <w:rPr>
          <w:b/>
        </w:rPr>
        <w:tab/>
      </w:r>
      <w:r w:rsidRPr="00BB0E07">
        <w:rPr>
          <w:b/>
        </w:rPr>
        <w:tab/>
      </w:r>
      <w:proofErr w:type="gramStart"/>
      <w:r w:rsidRPr="00BB0E07">
        <w:rPr>
          <w:b/>
        </w:rPr>
        <w:t>8h</w:t>
      </w:r>
      <w:proofErr w:type="gramEnd"/>
      <w:r w:rsidRPr="00BB0E07">
        <w:rPr>
          <w:b/>
        </w:rPr>
        <w:t xml:space="preserve">        13.5.2020</w:t>
      </w:r>
    </w:p>
    <w:p w:rsidR="00BB0E07" w:rsidRPr="00BB0E07" w:rsidRDefault="00BB0E07" w:rsidP="003A6A29">
      <w:pPr>
        <w:rPr>
          <w:b/>
        </w:rPr>
      </w:pPr>
      <w:r w:rsidRPr="00BB0E07">
        <w:rPr>
          <w:b/>
        </w:rPr>
        <w:t>„Základy první pomoci pro zaměstnance“</w:t>
      </w:r>
      <w:r w:rsidRPr="00BB0E07">
        <w:rPr>
          <w:b/>
        </w:rPr>
        <w:tab/>
      </w:r>
      <w:r w:rsidRPr="00BB0E07">
        <w:rPr>
          <w:b/>
        </w:rPr>
        <w:tab/>
      </w:r>
      <w:r w:rsidRPr="00BB0E07">
        <w:rPr>
          <w:b/>
        </w:rPr>
        <w:tab/>
      </w:r>
      <w:r w:rsidRPr="00BB0E07">
        <w:rPr>
          <w:b/>
        </w:rPr>
        <w:tab/>
      </w:r>
      <w:proofErr w:type="gramStart"/>
      <w:r w:rsidRPr="00BB0E07">
        <w:rPr>
          <w:b/>
        </w:rPr>
        <w:t>4h</w:t>
      </w:r>
      <w:proofErr w:type="gramEnd"/>
      <w:r w:rsidRPr="00BB0E07">
        <w:rPr>
          <w:b/>
        </w:rPr>
        <w:t xml:space="preserve">        13.5.2020</w:t>
      </w:r>
    </w:p>
    <w:p w:rsidR="008D7802" w:rsidRPr="00BB0E07" w:rsidRDefault="008D7802" w:rsidP="003A6A29">
      <w:pPr>
        <w:rPr>
          <w:b/>
        </w:rPr>
      </w:pPr>
    </w:p>
    <w:p w:rsidR="003A6A29" w:rsidRDefault="003A6A29" w:rsidP="003A6A29"/>
    <w:p w:rsidR="003A6A29" w:rsidRPr="00E13112" w:rsidRDefault="003A6A29" w:rsidP="003A6A29">
      <w:r w:rsidRPr="00E13112">
        <w:rPr>
          <w:b/>
        </w:rPr>
        <w:t>Průběžné vzdělávání</w:t>
      </w:r>
      <w:r>
        <w:rPr>
          <w:b/>
        </w:rPr>
        <w:t xml:space="preserve"> </w:t>
      </w:r>
      <w:proofErr w:type="gramStart"/>
      <w:r>
        <w:rPr>
          <w:b/>
        </w:rPr>
        <w:t xml:space="preserve">všech </w:t>
      </w:r>
      <w:r w:rsidRPr="00E13112">
        <w:rPr>
          <w:b/>
        </w:rPr>
        <w:t xml:space="preserve"> pracovníků</w:t>
      </w:r>
      <w:proofErr w:type="gramEnd"/>
      <w:r>
        <w:t xml:space="preserve">:  v oblasti BOZP a GDPR- k ochraně osobních </w:t>
      </w:r>
      <w:r>
        <w:tab/>
      </w:r>
      <w:r>
        <w:tab/>
      </w:r>
      <w:r>
        <w:tab/>
      </w:r>
      <w:r>
        <w:tab/>
      </w:r>
      <w:r>
        <w:tab/>
      </w:r>
      <w:r>
        <w:tab/>
        <w:t>údajů</w:t>
      </w:r>
    </w:p>
    <w:p w:rsidR="003A6A29" w:rsidRPr="0072268A" w:rsidRDefault="003A6A29" w:rsidP="003A6A29">
      <w:pPr>
        <w:rPr>
          <w:b/>
        </w:rPr>
      </w:pPr>
      <w:r w:rsidRPr="0072268A">
        <w:rPr>
          <w:b/>
        </w:rPr>
        <w:tab/>
      </w:r>
      <w:r w:rsidRPr="0072268A">
        <w:rPr>
          <w:b/>
        </w:rPr>
        <w:tab/>
      </w:r>
    </w:p>
    <w:p w:rsidR="003A6A29" w:rsidRDefault="003A6A29" w:rsidP="003A6A29">
      <w:pPr>
        <w:rPr>
          <w:b/>
        </w:rPr>
      </w:pPr>
      <w:r w:rsidRPr="00E13112">
        <w:rPr>
          <w:b/>
        </w:rPr>
        <w:t xml:space="preserve">Průběžné vzdělávání pedagogických </w:t>
      </w:r>
      <w:proofErr w:type="gramStart"/>
      <w:r w:rsidRPr="00E13112">
        <w:rPr>
          <w:b/>
        </w:rPr>
        <w:t>pracovníků</w:t>
      </w:r>
      <w:r>
        <w:rPr>
          <w:b/>
        </w:rPr>
        <w:t xml:space="preserve"> :</w:t>
      </w:r>
      <w:proofErr w:type="gramEnd"/>
    </w:p>
    <w:p w:rsidR="003A6A29" w:rsidRDefault="003A6A29" w:rsidP="003A6A2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13112">
        <w:t xml:space="preserve">Dle </w:t>
      </w:r>
      <w:r>
        <w:t xml:space="preserve">aktuální nabídky CCV, </w:t>
      </w:r>
      <w:r w:rsidRPr="00E13112">
        <w:t>DVPP</w:t>
      </w:r>
      <w:r>
        <w:t xml:space="preserve">, online </w:t>
      </w:r>
      <w:proofErr w:type="spellStart"/>
      <w:r>
        <w:t>webináře</w:t>
      </w:r>
      <w:proofErr w:type="spellEnd"/>
    </w:p>
    <w:p w:rsidR="003A6A29" w:rsidRDefault="003A6A29" w:rsidP="003A6A29">
      <w:r>
        <w:tab/>
      </w:r>
      <w:r>
        <w:tab/>
      </w:r>
      <w:r>
        <w:tab/>
      </w:r>
    </w:p>
    <w:p w:rsidR="003A6A29" w:rsidRPr="00B946B1" w:rsidRDefault="003A6A29" w:rsidP="003A6A29">
      <w:pPr>
        <w:rPr>
          <w:b/>
        </w:rPr>
      </w:pPr>
      <w:proofErr w:type="gramStart"/>
      <w:r w:rsidRPr="00F83AE8">
        <w:rPr>
          <w:b/>
        </w:rPr>
        <w:t>Samostudium :</w:t>
      </w:r>
      <w:proofErr w:type="gramEnd"/>
      <w:r w:rsidR="00B946B1">
        <w:rPr>
          <w:b/>
        </w:rPr>
        <w:tab/>
      </w:r>
      <w:r w:rsidR="00B946B1">
        <w:t>- dle aktuální nabídky a potřeby</w:t>
      </w:r>
      <w:r>
        <w:t xml:space="preserve"> </w:t>
      </w:r>
    </w:p>
    <w:p w:rsidR="003A6A29" w:rsidRDefault="003A6A29" w:rsidP="003A6A29">
      <w:r>
        <w:rPr>
          <w:b/>
        </w:rPr>
        <w:t xml:space="preserve">Odborné </w:t>
      </w:r>
      <w:proofErr w:type="gramStart"/>
      <w:r>
        <w:rPr>
          <w:b/>
        </w:rPr>
        <w:t>č</w:t>
      </w:r>
      <w:r w:rsidRPr="00F83AE8">
        <w:rPr>
          <w:b/>
        </w:rPr>
        <w:t>asopisy :</w:t>
      </w:r>
      <w:proofErr w:type="gramEnd"/>
      <w:r>
        <w:rPr>
          <w:b/>
        </w:rPr>
        <w:tab/>
        <w:t xml:space="preserve"> „</w:t>
      </w:r>
      <w:r>
        <w:t>Informatorium“</w:t>
      </w:r>
    </w:p>
    <w:p w:rsidR="003A6A29" w:rsidRDefault="003A6A29" w:rsidP="003A6A29">
      <w:r>
        <w:tab/>
      </w:r>
      <w:r>
        <w:tab/>
      </w:r>
      <w:r>
        <w:tab/>
        <w:t>„Týdeník školství“</w:t>
      </w:r>
    </w:p>
    <w:p w:rsidR="003A6A29" w:rsidRDefault="003A6A29" w:rsidP="003A6A29">
      <w:r>
        <w:tab/>
      </w:r>
      <w:r>
        <w:tab/>
      </w:r>
      <w:r>
        <w:tab/>
        <w:t>„Speciál pro MŠ“</w:t>
      </w:r>
    </w:p>
    <w:p w:rsidR="003A6A29" w:rsidRDefault="003A6A29" w:rsidP="003A6A29">
      <w:r>
        <w:tab/>
      </w:r>
      <w:r>
        <w:tab/>
      </w:r>
      <w:r>
        <w:tab/>
        <w:t>„Řízení MŠ“</w:t>
      </w:r>
    </w:p>
    <w:p w:rsidR="003A6A29" w:rsidRDefault="003A6A29" w:rsidP="003A6A29">
      <w:r>
        <w:tab/>
      </w:r>
      <w:r>
        <w:tab/>
      </w:r>
      <w:r>
        <w:tab/>
        <w:t>„Poradce ředitelky“</w:t>
      </w:r>
    </w:p>
    <w:p w:rsidR="003A6A29" w:rsidRDefault="003A6A29" w:rsidP="003A6A29"/>
    <w:p w:rsidR="003A6A29" w:rsidRDefault="003A6A29" w:rsidP="003A6A29">
      <w:r w:rsidRPr="00F83AE8">
        <w:rPr>
          <w:b/>
        </w:rPr>
        <w:t xml:space="preserve">Internetové </w:t>
      </w:r>
      <w:proofErr w:type="gramStart"/>
      <w:r w:rsidRPr="00F83AE8">
        <w:rPr>
          <w:b/>
        </w:rPr>
        <w:t>stránky</w:t>
      </w:r>
      <w:r>
        <w:t xml:space="preserve"> :</w:t>
      </w:r>
      <w:proofErr w:type="gramEnd"/>
      <w:r>
        <w:t xml:space="preserve"> „RVP“</w:t>
      </w:r>
    </w:p>
    <w:p w:rsidR="003A6A29" w:rsidRDefault="003A6A29" w:rsidP="003A6A29">
      <w:r>
        <w:tab/>
      </w:r>
      <w:r>
        <w:tab/>
      </w:r>
      <w:r>
        <w:tab/>
        <w:t>„Školský portál PK“</w:t>
      </w:r>
    </w:p>
    <w:p w:rsidR="003A6A29" w:rsidRDefault="003A6A29" w:rsidP="003A6A29">
      <w:r>
        <w:tab/>
      </w:r>
      <w:r>
        <w:tab/>
      </w:r>
      <w:r>
        <w:tab/>
        <w:t>„E-kabinet“</w:t>
      </w:r>
    </w:p>
    <w:p w:rsidR="003A6A29" w:rsidRDefault="003A6A29" w:rsidP="003A6A29">
      <w:r>
        <w:tab/>
      </w:r>
      <w:r>
        <w:tab/>
      </w:r>
      <w:r>
        <w:tab/>
        <w:t xml:space="preserve">„Portál ČŠI „– </w:t>
      </w:r>
      <w:proofErr w:type="spellStart"/>
      <w:r>
        <w:t>Niqes</w:t>
      </w:r>
      <w:proofErr w:type="spellEnd"/>
      <w:r>
        <w:t>, ISET</w:t>
      </w:r>
    </w:p>
    <w:p w:rsidR="003A6A29" w:rsidRPr="00F83AE8" w:rsidRDefault="003A6A29" w:rsidP="003A6A29">
      <w:r>
        <w:tab/>
      </w:r>
      <w:r>
        <w:tab/>
      </w:r>
      <w:r>
        <w:tab/>
        <w:t>„MŠMT“</w:t>
      </w:r>
    </w:p>
    <w:p w:rsidR="00D84A91" w:rsidRDefault="003A6A29" w:rsidP="003F1E20">
      <w:r>
        <w:tab/>
      </w:r>
      <w:r>
        <w:tab/>
      </w:r>
      <w:r>
        <w:tab/>
      </w:r>
    </w:p>
    <w:p w:rsidR="003F1E20" w:rsidRDefault="003F1E20" w:rsidP="003F1E20">
      <w:r>
        <w:t>Součástí dalšího vzdělávání je studium literatury a odborných časopisů.</w:t>
      </w:r>
    </w:p>
    <w:p w:rsidR="003F1E20" w:rsidRDefault="003F1E20" w:rsidP="003F1E20">
      <w:pPr>
        <w:ind w:left="708" w:hanging="708"/>
      </w:pPr>
      <w:r>
        <w:t xml:space="preserve">V mateřské škole je k dispozici odborná literatura a časopisy: „Týdeník školství“ </w:t>
      </w:r>
    </w:p>
    <w:p w:rsidR="003F1E20" w:rsidRDefault="003F1E20" w:rsidP="003F1E20">
      <w:pPr>
        <w:ind w:left="708" w:hanging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„Řízení školy“</w:t>
      </w:r>
    </w:p>
    <w:p w:rsidR="003F1E20" w:rsidRDefault="003F1E20" w:rsidP="003F1E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„Informatorium“</w:t>
      </w:r>
    </w:p>
    <w:p w:rsidR="003F1E20" w:rsidRDefault="003F1E20" w:rsidP="003F1E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„Poradce ředitelky“</w:t>
      </w:r>
    </w:p>
    <w:p w:rsidR="003F1E20" w:rsidRDefault="003F1E20" w:rsidP="003F1E20">
      <w:r w:rsidRPr="00A30F88">
        <w:t>Doporučené stránky k</w:t>
      </w:r>
      <w:r>
        <w:t> </w:t>
      </w:r>
      <w:r w:rsidRPr="00A30F88">
        <w:t>inspiraci</w:t>
      </w:r>
      <w:r>
        <w:t>:</w:t>
      </w:r>
      <w:r>
        <w:tab/>
        <w:t>“Metodický portál RVP“</w:t>
      </w:r>
    </w:p>
    <w:p w:rsidR="003F1E20" w:rsidRDefault="003F1E20" w:rsidP="003F1E20">
      <w:r>
        <w:tab/>
      </w:r>
      <w:r>
        <w:tab/>
      </w:r>
      <w:r>
        <w:tab/>
      </w:r>
      <w:r>
        <w:tab/>
      </w:r>
      <w:r>
        <w:tab/>
        <w:t>„Předškoláci.cz“</w:t>
      </w:r>
    </w:p>
    <w:p w:rsidR="003F1E20" w:rsidRDefault="003F1E20" w:rsidP="003F1E20"/>
    <w:p w:rsidR="003F1E20" w:rsidRPr="00A04C9E" w:rsidRDefault="003F1E20" w:rsidP="003F1E20">
      <w:pPr>
        <w:rPr>
          <w:b/>
          <w:u w:val="single"/>
        </w:rPr>
      </w:pPr>
      <w:r w:rsidRPr="00A04C9E">
        <w:rPr>
          <w:b/>
          <w:u w:val="single"/>
        </w:rPr>
        <w:t>Další vzdělávání nepedagogických pracovníků:</w:t>
      </w:r>
    </w:p>
    <w:p w:rsidR="003F1E20" w:rsidRDefault="003F1E20" w:rsidP="003F1E20">
      <w:r>
        <w:t xml:space="preserve">Vedoucí školní jídelny </w:t>
      </w:r>
      <w:r>
        <w:tab/>
        <w:t xml:space="preserve">semináře Řízení školního stravování, </w:t>
      </w:r>
    </w:p>
    <w:p w:rsidR="001D6851" w:rsidRDefault="001D6851" w:rsidP="001D6851">
      <w:pPr>
        <w:ind w:left="2832" w:firstLine="3"/>
      </w:pPr>
      <w:r w:rsidRPr="001D6851">
        <w:t>správná výrobní a hygienická praxe a systém HACCP, funkční a smysluplný vnitřní řád a sanitační řád školní jídelny, dietní stravování a technologie výroby dietních pokrmů</w:t>
      </w:r>
    </w:p>
    <w:p w:rsidR="001D6851" w:rsidRPr="001D6851" w:rsidRDefault="003F1E20" w:rsidP="001D6851">
      <w:r>
        <w:t xml:space="preserve"> </w:t>
      </w:r>
      <w:r w:rsidR="001D6851">
        <w:t>K</w:t>
      </w:r>
      <w:r>
        <w:t>uchařk</w:t>
      </w:r>
      <w:r w:rsidR="001D6851">
        <w:t>a</w:t>
      </w:r>
      <w:r>
        <w:tab/>
      </w:r>
      <w:r>
        <w:tab/>
      </w:r>
      <w:r>
        <w:tab/>
      </w:r>
      <w:r w:rsidR="001D6851" w:rsidRPr="001D6851">
        <w:rPr>
          <w:rStyle w:val="Siln"/>
          <w:b w:val="0"/>
        </w:rPr>
        <w:t>PESTRÁ STRAVA A NUTRIČNÍ DOPORUČENÍ PRO DĚTI</w:t>
      </w:r>
    </w:p>
    <w:p w:rsidR="003F1E20" w:rsidRPr="004D62C2" w:rsidRDefault="003F1E20" w:rsidP="003F1E20">
      <w:r>
        <w:tab/>
      </w:r>
      <w:r w:rsidR="001D6851">
        <w:tab/>
      </w:r>
      <w:r w:rsidR="001D6851">
        <w:tab/>
      </w:r>
      <w:r w:rsidR="001D6851">
        <w:tab/>
        <w:t>MŠ a ZŠ</w:t>
      </w:r>
    </w:p>
    <w:p w:rsidR="003F1E20" w:rsidRDefault="003F1E20" w:rsidP="003F1E20">
      <w:pPr>
        <w:rPr>
          <w:b/>
          <w:u w:val="single"/>
        </w:rPr>
      </w:pPr>
    </w:p>
    <w:p w:rsidR="00B946B1" w:rsidRDefault="00B946B1" w:rsidP="003F1E20">
      <w:pPr>
        <w:rPr>
          <w:b/>
          <w:u w:val="single"/>
        </w:rPr>
      </w:pPr>
    </w:p>
    <w:p w:rsidR="003F1E20" w:rsidRDefault="003F1E20" w:rsidP="003F1E20">
      <w:pPr>
        <w:rPr>
          <w:b/>
          <w:u w:val="single"/>
        </w:rPr>
      </w:pPr>
      <w:r>
        <w:rPr>
          <w:b/>
          <w:u w:val="single"/>
        </w:rPr>
        <w:t>12.Údaje o aktivitách a prezentaci školy na veřejnosti</w:t>
      </w:r>
    </w:p>
    <w:p w:rsidR="003F1E20" w:rsidRDefault="003F1E20" w:rsidP="003F1E20"/>
    <w:p w:rsidR="003F1E20" w:rsidRDefault="003F1E20" w:rsidP="003F1E20">
      <w:pPr>
        <w:pStyle w:val="Odstavecseseznamem"/>
        <w:numPr>
          <w:ilvl w:val="0"/>
          <w:numId w:val="3"/>
        </w:numPr>
        <w:rPr>
          <w:u w:val="single"/>
        </w:rPr>
      </w:pPr>
      <w:r>
        <w:rPr>
          <w:u w:val="single"/>
        </w:rPr>
        <w:t>Zapojení do charitativní sbírky – Fond SIDUS.</w:t>
      </w:r>
    </w:p>
    <w:p w:rsidR="003F1E20" w:rsidRDefault="003F1E20" w:rsidP="003F1E20">
      <w:pPr>
        <w:ind w:left="360"/>
      </w:pPr>
      <w:r>
        <w:t xml:space="preserve">    Veřejná sbírka probíhá v mateřské škole prodejem výukových pomůcek. Výtěžek                                     sbírky je určen dětem z motolské a olomoucké nemocnice.</w:t>
      </w:r>
    </w:p>
    <w:p w:rsidR="003F1E20" w:rsidRDefault="003F1E20" w:rsidP="003F1E20">
      <w:pPr>
        <w:ind w:left="360"/>
      </w:pPr>
    </w:p>
    <w:p w:rsidR="001D6851" w:rsidRDefault="001D6851" w:rsidP="003F1E20">
      <w:pPr>
        <w:pStyle w:val="Odstavecseseznamem"/>
        <w:numPr>
          <w:ilvl w:val="0"/>
          <w:numId w:val="3"/>
        </w:numPr>
      </w:pPr>
      <w:r>
        <w:t>Halloween</w:t>
      </w:r>
      <w:r w:rsidR="00D07F7F">
        <w:t xml:space="preserve"> – společná akce s rodiči na zahradě MŠ</w:t>
      </w:r>
    </w:p>
    <w:p w:rsidR="00D07F7F" w:rsidRPr="001D6851" w:rsidRDefault="00D07F7F" w:rsidP="00D07F7F">
      <w:pPr>
        <w:pStyle w:val="Odstavecseseznamem"/>
        <w:ind w:left="644"/>
      </w:pPr>
    </w:p>
    <w:p w:rsidR="003F1E20" w:rsidRDefault="003F1E20" w:rsidP="003F1E20">
      <w:pPr>
        <w:pStyle w:val="Odstavecseseznamem"/>
        <w:numPr>
          <w:ilvl w:val="0"/>
          <w:numId w:val="3"/>
        </w:numPr>
      </w:pPr>
      <w:r>
        <w:rPr>
          <w:u w:val="single"/>
        </w:rPr>
        <w:t>Celé Česko čte dětem</w:t>
      </w:r>
    </w:p>
    <w:p w:rsidR="003F1E20" w:rsidRDefault="003F1E20" w:rsidP="003F1E20">
      <w:pPr>
        <w:ind w:left="360"/>
      </w:pPr>
      <w:r>
        <w:t xml:space="preserve">     Zapojili jsme se do celostátní kampaně podporující čtení</w:t>
      </w:r>
      <w:r w:rsidR="00D07F7F">
        <w:t xml:space="preserve">. V 1. pololetí ve spolupráci </w:t>
      </w:r>
      <w:proofErr w:type="gramStart"/>
      <w:r w:rsidR="00D07F7F">
        <w:t>s</w:t>
      </w:r>
      <w:proofErr w:type="gramEnd"/>
      <w:r w:rsidR="00D07F7F">
        <w:t> </w:t>
      </w:r>
      <w:proofErr w:type="spellStart"/>
      <w:r w:rsidR="00D07F7F">
        <w:t>seniorcentrem</w:t>
      </w:r>
      <w:proofErr w:type="spellEnd"/>
      <w:r w:rsidR="00D07F7F">
        <w:t xml:space="preserve"> Dubina/ čtení babiček před spaním/</w:t>
      </w:r>
    </w:p>
    <w:p w:rsidR="00D07F7F" w:rsidRDefault="00D07F7F" w:rsidP="003F1E20">
      <w:pPr>
        <w:ind w:left="360"/>
      </w:pPr>
      <w:proofErr w:type="spellStart"/>
      <w:r>
        <w:t>Spoluprace</w:t>
      </w:r>
      <w:proofErr w:type="spellEnd"/>
      <w:r>
        <w:t xml:space="preserve"> a návštěvy v knihovně na Dubině</w:t>
      </w:r>
    </w:p>
    <w:p w:rsidR="003F1E20" w:rsidRDefault="003F1E20" w:rsidP="003F1E20">
      <w:pPr>
        <w:ind w:left="360"/>
      </w:pPr>
    </w:p>
    <w:p w:rsidR="003F1E20" w:rsidRDefault="003F1E20" w:rsidP="003F1E20">
      <w:pPr>
        <w:pStyle w:val="Odstavecseseznamem"/>
        <w:numPr>
          <w:ilvl w:val="0"/>
          <w:numId w:val="3"/>
        </w:numPr>
        <w:rPr>
          <w:u w:val="single"/>
        </w:rPr>
      </w:pPr>
      <w:r>
        <w:rPr>
          <w:u w:val="single"/>
        </w:rPr>
        <w:t xml:space="preserve">Prezentaci školy je možné najít na webových stánkách </w:t>
      </w:r>
    </w:p>
    <w:p w:rsidR="003F1E20" w:rsidRDefault="003F1E20" w:rsidP="003F1E20">
      <w:pPr>
        <w:ind w:left="284"/>
      </w:pPr>
      <w:r>
        <w:t xml:space="preserve">      </w:t>
      </w:r>
      <w:hyperlink r:id="rId17" w:history="1">
        <w:r>
          <w:rPr>
            <w:rStyle w:val="Hypertextovodkaz"/>
          </w:rPr>
          <w:t>www.msekostala.cz</w:t>
        </w:r>
      </w:hyperlink>
      <w:r>
        <w:t xml:space="preserve">  a na </w:t>
      </w:r>
      <w:r>
        <w:rPr>
          <w:u w:val="single"/>
        </w:rPr>
        <w:t>Školském portále Pardubického kraje</w:t>
      </w:r>
    </w:p>
    <w:p w:rsidR="003F1E20" w:rsidRDefault="003F1E20" w:rsidP="003F1E20"/>
    <w:p w:rsidR="00B946B1" w:rsidRDefault="00B946B1" w:rsidP="003F1E20"/>
    <w:p w:rsidR="003F1E20" w:rsidRDefault="003F1E20" w:rsidP="003F1E20">
      <w:pPr>
        <w:pStyle w:val="Odstavecseseznamem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>Jsme držitelem certifikátu Ekologické školy Pardubického kraje 2.</w:t>
      </w:r>
      <w:r>
        <w:rPr>
          <w:u w:val="single"/>
        </w:rPr>
        <w:t xml:space="preserve"> </w:t>
      </w:r>
      <w:r>
        <w:rPr>
          <w:b/>
          <w:u w:val="single"/>
        </w:rPr>
        <w:t>stupně</w:t>
      </w:r>
    </w:p>
    <w:p w:rsidR="003F1E20" w:rsidRDefault="003F1E20" w:rsidP="003F1E20">
      <w:pPr>
        <w:pStyle w:val="Odstavecseseznamem"/>
        <w:ind w:left="644"/>
      </w:pPr>
    </w:p>
    <w:p w:rsidR="00D23921" w:rsidRDefault="00D23921" w:rsidP="00FC433C">
      <w:pPr>
        <w:pStyle w:val="Odstavecseseznamem"/>
        <w:ind w:left="644"/>
        <w:jc w:val="center"/>
      </w:pPr>
    </w:p>
    <w:p w:rsidR="00B946B1" w:rsidRDefault="00B946B1" w:rsidP="003F1E20">
      <w:pPr>
        <w:rPr>
          <w:b/>
          <w:u w:val="single"/>
        </w:rPr>
      </w:pPr>
    </w:p>
    <w:p w:rsidR="00E243B4" w:rsidRDefault="00E243B4" w:rsidP="003F1E20">
      <w:pPr>
        <w:rPr>
          <w:b/>
          <w:u w:val="single"/>
        </w:rPr>
      </w:pPr>
    </w:p>
    <w:p w:rsidR="003F1E20" w:rsidRDefault="003F1E20" w:rsidP="003F1E20">
      <w:r>
        <w:rPr>
          <w:b/>
          <w:u w:val="single"/>
        </w:rPr>
        <w:t>13. Sponzorské dary a granty</w:t>
      </w:r>
    </w:p>
    <w:p w:rsidR="003F1E20" w:rsidRDefault="003F1E20" w:rsidP="003F1E20"/>
    <w:p w:rsidR="003F1E20" w:rsidRDefault="003F1E20" w:rsidP="00D07F7F">
      <w:pPr>
        <w:pStyle w:val="Odstavecseseznamem"/>
        <w:numPr>
          <w:ilvl w:val="0"/>
          <w:numId w:val="3"/>
        </w:numPr>
      </w:pPr>
      <w:r w:rsidRPr="00D07F7F">
        <w:rPr>
          <w:u w:val="single"/>
        </w:rPr>
        <w:t xml:space="preserve">Statutární město Pardubice – Městský obvod Pardubice III. </w:t>
      </w:r>
      <w:r>
        <w:t xml:space="preserve"> </w:t>
      </w:r>
    </w:p>
    <w:p w:rsidR="003F1E20" w:rsidRDefault="003F1E20" w:rsidP="003F1E20">
      <w:r>
        <w:t>Vánoční jarmark</w:t>
      </w:r>
      <w:proofErr w:type="gramStart"/>
      <w:r>
        <w:tab/>
        <w:t xml:space="preserve">  6</w:t>
      </w:r>
      <w:proofErr w:type="gramEnd"/>
      <w:r>
        <w:t> 000,- Kč</w:t>
      </w:r>
    </w:p>
    <w:p w:rsidR="003F1E20" w:rsidRDefault="003F1E20" w:rsidP="003F1E20"/>
    <w:p w:rsidR="003F1E20" w:rsidRDefault="003F1E20" w:rsidP="00D07F7F">
      <w:pPr>
        <w:pStyle w:val="Odstavecseseznamem"/>
        <w:numPr>
          <w:ilvl w:val="0"/>
          <w:numId w:val="3"/>
        </w:numPr>
      </w:pPr>
      <w:r w:rsidRPr="00D07F7F">
        <w:rPr>
          <w:u w:val="single"/>
        </w:rPr>
        <w:t>Statutární město Pardubice – odbor životního prostředí</w:t>
      </w:r>
      <w:r>
        <w:t xml:space="preserve"> </w:t>
      </w:r>
    </w:p>
    <w:p w:rsidR="003F1E20" w:rsidRDefault="003F1E20" w:rsidP="003F1E20">
      <w:r>
        <w:t>Žádost byla podána, grand byl zrušen</w:t>
      </w:r>
    </w:p>
    <w:p w:rsidR="003F1E20" w:rsidRDefault="003F1E20" w:rsidP="003F1E20"/>
    <w:p w:rsidR="003F1E20" w:rsidRDefault="003F1E20" w:rsidP="00D07F7F">
      <w:pPr>
        <w:pStyle w:val="Odstavecseseznamem"/>
        <w:numPr>
          <w:ilvl w:val="0"/>
          <w:numId w:val="3"/>
        </w:numPr>
      </w:pPr>
      <w:r w:rsidRPr="00D07F7F">
        <w:rPr>
          <w:u w:val="single"/>
        </w:rPr>
        <w:t xml:space="preserve">Služby města </w:t>
      </w:r>
      <w:proofErr w:type="gramStart"/>
      <w:r w:rsidRPr="00D07F7F">
        <w:rPr>
          <w:u w:val="single"/>
        </w:rPr>
        <w:t>Pardubice - dotace</w:t>
      </w:r>
      <w:proofErr w:type="gramEnd"/>
      <w:r w:rsidRPr="00D07F7F">
        <w:rPr>
          <w:u w:val="single"/>
        </w:rPr>
        <w:t xml:space="preserve"> </w:t>
      </w:r>
      <w:r>
        <w:t>na pořízení neinvestičního movitého majetku,</w:t>
      </w:r>
    </w:p>
    <w:p w:rsidR="003F1E20" w:rsidRDefault="003F1E20" w:rsidP="003F1E20">
      <w:r>
        <w:tab/>
      </w:r>
      <w:proofErr w:type="spellStart"/>
      <w:r>
        <w:t>Gastrokompostér</w:t>
      </w:r>
      <w:proofErr w:type="spellEnd"/>
      <w:r>
        <w:t xml:space="preserve"> – 60 000,- Kč</w:t>
      </w:r>
    </w:p>
    <w:p w:rsidR="003F1E20" w:rsidRPr="004D62C2" w:rsidRDefault="003F1E20" w:rsidP="003F1E20">
      <w:pPr>
        <w:rPr>
          <w:b/>
        </w:rPr>
      </w:pPr>
    </w:p>
    <w:p w:rsidR="00D07F7F" w:rsidRDefault="003F1E20" w:rsidP="00D07F7F">
      <w:pPr>
        <w:pStyle w:val="Odstavecseseznamem"/>
        <w:numPr>
          <w:ilvl w:val="0"/>
          <w:numId w:val="3"/>
        </w:numPr>
      </w:pPr>
      <w:r>
        <w:t>Papírové kapesníky, ubrousky, papíry do kopírovacího stroje a výtvarný materiál – od rodičů</w:t>
      </w:r>
    </w:p>
    <w:p w:rsidR="00D07F7F" w:rsidRDefault="00D07F7F" w:rsidP="00D07F7F">
      <w:pPr>
        <w:pStyle w:val="Odstavecseseznamem"/>
        <w:ind w:left="644"/>
      </w:pPr>
    </w:p>
    <w:p w:rsidR="00D07F7F" w:rsidRPr="00D84A91" w:rsidRDefault="00D84A91" w:rsidP="00D07F7F">
      <w:pPr>
        <w:pStyle w:val="Odstavecseseznamem"/>
        <w:numPr>
          <w:ilvl w:val="0"/>
          <w:numId w:val="3"/>
        </w:numPr>
        <w:rPr>
          <w:u w:val="single"/>
        </w:rPr>
      </w:pPr>
      <w:r w:rsidRPr="00D84A91">
        <w:rPr>
          <w:u w:val="single"/>
        </w:rPr>
        <w:t>Česká spořitelna</w:t>
      </w:r>
      <w:r>
        <w:rPr>
          <w:u w:val="single"/>
        </w:rPr>
        <w:t xml:space="preserve"> – </w:t>
      </w:r>
      <w:r>
        <w:t>vánoční cukroví na Vánoční jarmark</w:t>
      </w:r>
    </w:p>
    <w:p w:rsidR="003F1E20" w:rsidRDefault="003F1E20" w:rsidP="003F1E20"/>
    <w:p w:rsidR="003F1E20" w:rsidRDefault="003F1E20" w:rsidP="003F1E20">
      <w:r w:rsidRPr="007D0151">
        <w:rPr>
          <w:b/>
        </w:rPr>
        <w:t>Údaje o realizovaných projektech financovaných z cizích zdrojů</w:t>
      </w:r>
      <w:r>
        <w:rPr>
          <w:b/>
        </w:rPr>
        <w:t>:</w:t>
      </w:r>
      <w:r w:rsidRPr="007D0151">
        <w:rPr>
          <w:b/>
        </w:rPr>
        <w:t xml:space="preserve"> </w:t>
      </w:r>
    </w:p>
    <w:p w:rsidR="003F1E20" w:rsidRPr="007512B9" w:rsidRDefault="003F1E20" w:rsidP="003F1E20">
      <w:pPr>
        <w:rPr>
          <w:b/>
        </w:rPr>
      </w:pPr>
      <w:r>
        <w:t xml:space="preserve">V tomto školním roce pokračuje projekt </w:t>
      </w:r>
      <w:r w:rsidRPr="00A17E74">
        <w:rPr>
          <w:b/>
        </w:rPr>
        <w:t xml:space="preserve">Šablony </w:t>
      </w:r>
      <w:r>
        <w:rPr>
          <w:b/>
        </w:rPr>
        <w:t>I</w:t>
      </w:r>
      <w:r w:rsidRPr="00A17E74">
        <w:rPr>
          <w:b/>
        </w:rPr>
        <w:t>I</w:t>
      </w:r>
      <w:r>
        <w:t xml:space="preserve"> z Operačního programu Výzkum, vývoj a vzdělávání (OP VVV). Dotace byla v souladu se stanovenými pravidly a požadavky využita na personální podporu – školní asistent a vzdělávání </w:t>
      </w:r>
      <w:proofErr w:type="spellStart"/>
      <w:r>
        <w:t>pedag</w:t>
      </w:r>
      <w:proofErr w:type="spellEnd"/>
      <w:r>
        <w:t xml:space="preserve">. pracovníků v matematické gramotnosti. </w:t>
      </w:r>
      <w:r w:rsidRPr="007512B9">
        <w:rPr>
          <w:b/>
        </w:rPr>
        <w:t>Ukončení projektu Šablony II – k 31.8.2020</w:t>
      </w:r>
    </w:p>
    <w:p w:rsidR="003F1E20" w:rsidRDefault="003F1E20" w:rsidP="003F1E20">
      <w:r>
        <w:t xml:space="preserve">Spolupracujeme s ORP </w:t>
      </w:r>
      <w:proofErr w:type="gramStart"/>
      <w:r>
        <w:t>MAP  Pardubice</w:t>
      </w:r>
      <w:proofErr w:type="gramEnd"/>
    </w:p>
    <w:p w:rsidR="003F1E20" w:rsidRPr="007512B9" w:rsidRDefault="003F1E20" w:rsidP="003F1E20">
      <w:pPr>
        <w:rPr>
          <w:b/>
        </w:rPr>
      </w:pPr>
      <w:r w:rsidRPr="007512B9">
        <w:rPr>
          <w:b/>
        </w:rPr>
        <w:t>Podána žádost o realizaci Šablon III.</w:t>
      </w:r>
    </w:p>
    <w:p w:rsidR="003F1E20" w:rsidRPr="007512B9" w:rsidRDefault="003F1E20" w:rsidP="003F1E20">
      <w:pPr>
        <w:rPr>
          <w:b/>
          <w:u w:val="single"/>
        </w:rPr>
      </w:pPr>
    </w:p>
    <w:p w:rsidR="003F1E20" w:rsidRDefault="003F1E20" w:rsidP="003F1E20">
      <w:pPr>
        <w:rPr>
          <w:b/>
          <w:u w:val="single"/>
        </w:rPr>
      </w:pPr>
      <w:r>
        <w:rPr>
          <w:b/>
          <w:u w:val="single"/>
        </w:rPr>
        <w:t>14. Spolupráce</w:t>
      </w:r>
    </w:p>
    <w:p w:rsidR="003F1E20" w:rsidRDefault="003F1E20" w:rsidP="003F1E20">
      <w:pPr>
        <w:rPr>
          <w:b/>
          <w:u w:val="single"/>
        </w:rPr>
      </w:pPr>
    </w:p>
    <w:p w:rsidR="003F1E20" w:rsidRDefault="003F1E20" w:rsidP="003F1E20">
      <w:r>
        <w:rPr>
          <w:u w:val="single"/>
        </w:rPr>
        <w:t>Základní škola Dubina</w:t>
      </w:r>
      <w:r>
        <w:t xml:space="preserve"> – vzájemné návštěvy na pořádaných akcích – Vítání podzimu, Rodičovské schůzky s</w:t>
      </w:r>
      <w:r w:rsidR="00D84A91">
        <w:t> </w:t>
      </w:r>
      <w:r>
        <w:t>předškoláky</w:t>
      </w:r>
      <w:r w:rsidR="00D84A91">
        <w:t xml:space="preserve"> se z důvodu epidemie nekonaly</w:t>
      </w:r>
      <w:r>
        <w:t xml:space="preserve"> </w:t>
      </w:r>
    </w:p>
    <w:p w:rsidR="003F1E20" w:rsidRDefault="003F1E20" w:rsidP="003F1E20">
      <w:pPr>
        <w:rPr>
          <w:u w:val="single"/>
        </w:rPr>
      </w:pPr>
    </w:p>
    <w:p w:rsidR="003F1E20" w:rsidRDefault="003F1E20" w:rsidP="003F1E20">
      <w:r>
        <w:rPr>
          <w:u w:val="single"/>
        </w:rPr>
        <w:t xml:space="preserve">Apolenka – </w:t>
      </w:r>
      <w:proofErr w:type="spellStart"/>
      <w:r>
        <w:rPr>
          <w:u w:val="single"/>
        </w:rPr>
        <w:t>hyporehabilitační</w:t>
      </w:r>
      <w:proofErr w:type="spellEnd"/>
      <w:r>
        <w:rPr>
          <w:u w:val="single"/>
        </w:rPr>
        <w:t xml:space="preserve"> středisko </w:t>
      </w:r>
      <w:r>
        <w:t>– návštěvy programů z nabídky</w:t>
      </w:r>
    </w:p>
    <w:p w:rsidR="003F1E20" w:rsidRDefault="003F1E20" w:rsidP="003F1E20"/>
    <w:p w:rsidR="003F1E20" w:rsidRDefault="003F1E20" w:rsidP="003F1E20">
      <w:r>
        <w:rPr>
          <w:u w:val="single"/>
        </w:rPr>
        <w:t>Pedagogicko-psychologická poradna</w:t>
      </w:r>
      <w:r>
        <w:t xml:space="preserve"> – převážně v oblasti odkladů školní docházky</w:t>
      </w:r>
    </w:p>
    <w:p w:rsidR="003F1E20" w:rsidRDefault="003F1E20" w:rsidP="003F1E20"/>
    <w:p w:rsidR="003F1E20" w:rsidRDefault="003F1E20" w:rsidP="003F1E20">
      <w:r>
        <w:rPr>
          <w:u w:val="single"/>
        </w:rPr>
        <w:t xml:space="preserve">Odbor školství, kultury a sportu Pardubice </w:t>
      </w:r>
      <w:r>
        <w:t>– podpora, pomoc v jakékoliv oblasti spolupráce</w:t>
      </w:r>
    </w:p>
    <w:p w:rsidR="003F1E20" w:rsidRDefault="003F1E20" w:rsidP="003F1E20">
      <w:pPr>
        <w:rPr>
          <w:b/>
          <w:u w:val="single"/>
        </w:rPr>
      </w:pPr>
    </w:p>
    <w:p w:rsidR="003F1E20" w:rsidRDefault="003F1E20" w:rsidP="003F1E20">
      <w:r>
        <w:rPr>
          <w:u w:val="single"/>
        </w:rPr>
        <w:t xml:space="preserve">KD Dubina – </w:t>
      </w:r>
      <w:r>
        <w:t>umožňuje nám</w:t>
      </w:r>
      <w:r>
        <w:rPr>
          <w:u w:val="single"/>
        </w:rPr>
        <w:t xml:space="preserve"> </w:t>
      </w:r>
      <w:r>
        <w:t>vystavovat výtvarné práce dětí a tabla předškoláků</w:t>
      </w:r>
    </w:p>
    <w:p w:rsidR="003F1E20" w:rsidRDefault="003F1E20" w:rsidP="003F1E20">
      <w:pPr>
        <w:rPr>
          <w:u w:val="single"/>
        </w:rPr>
      </w:pPr>
    </w:p>
    <w:p w:rsidR="003F1E20" w:rsidRDefault="003F1E20" w:rsidP="003F1E20">
      <w:r>
        <w:rPr>
          <w:u w:val="single"/>
        </w:rPr>
        <w:t>ZUŠ Polabiny</w:t>
      </w:r>
      <w:r>
        <w:t xml:space="preserve"> – nábor do kroužků</w:t>
      </w:r>
    </w:p>
    <w:p w:rsidR="003F1E20" w:rsidRDefault="003F1E20" w:rsidP="003F1E20"/>
    <w:p w:rsidR="003F1E20" w:rsidRDefault="003F1E20" w:rsidP="003F1E20">
      <w:r w:rsidRPr="00081D2F">
        <w:rPr>
          <w:u w:val="single"/>
        </w:rPr>
        <w:t>Knihovna Dubina</w:t>
      </w:r>
      <w:r>
        <w:rPr>
          <w:u w:val="single"/>
        </w:rPr>
        <w:t xml:space="preserve"> – </w:t>
      </w:r>
      <w:r w:rsidRPr="00081D2F">
        <w:t>návštěvy předškoláků a plnění úkolů</w:t>
      </w:r>
    </w:p>
    <w:p w:rsidR="000B1C42" w:rsidRPr="00081D2F" w:rsidRDefault="000B1C42" w:rsidP="003F1E20"/>
    <w:p w:rsidR="00B946B1" w:rsidRDefault="00ED3446" w:rsidP="00B946B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3141980" cy="2286000"/>
            <wp:effectExtent l="0" t="0" r="127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126" cy="229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0A4" w:rsidRPr="00B946B1" w:rsidRDefault="00E030A4" w:rsidP="000B1C42">
      <w:pPr>
        <w:rPr>
          <w:b/>
        </w:rPr>
      </w:pPr>
      <w:r>
        <w:rPr>
          <w:b/>
          <w:u w:val="single"/>
        </w:rPr>
        <w:lastRenderedPageBreak/>
        <w:t>15. Výsledky externích kontrol a inspekcí včetně závěrů</w:t>
      </w:r>
    </w:p>
    <w:p w:rsidR="00E030A4" w:rsidRDefault="00E030A4" w:rsidP="00E030A4">
      <w:pPr>
        <w:rPr>
          <w:u w:val="single"/>
        </w:rPr>
      </w:pPr>
    </w:p>
    <w:p w:rsidR="00E030A4" w:rsidRPr="007512B9" w:rsidRDefault="00E030A4" w:rsidP="00E030A4">
      <w:r>
        <w:rPr>
          <w:u w:val="single"/>
        </w:rPr>
        <w:t>ČMOS-Českomoravský odborový svaz-</w:t>
      </w:r>
      <w:r>
        <w:t xml:space="preserve"> kontrolní metodicko-poradní návštěva kontroly </w:t>
      </w:r>
      <w:proofErr w:type="spellStart"/>
      <w:r>
        <w:t>BOZP.Kontrola</w:t>
      </w:r>
      <w:proofErr w:type="spellEnd"/>
      <w:r>
        <w:t xml:space="preserve"> dokumentace, směrnice BOZP, </w:t>
      </w:r>
      <w:proofErr w:type="spellStart"/>
      <w:r>
        <w:t>záznmy</w:t>
      </w:r>
      <w:proofErr w:type="spellEnd"/>
      <w:r>
        <w:t xml:space="preserve"> o </w:t>
      </w:r>
      <w:proofErr w:type="spellStart"/>
      <w:proofErr w:type="gramStart"/>
      <w:r>
        <w:t>úrazech,bezpečnost</w:t>
      </w:r>
      <w:proofErr w:type="gramEnd"/>
      <w:r>
        <w:t>,provozní</w:t>
      </w:r>
      <w:proofErr w:type="spellEnd"/>
      <w:r>
        <w:t xml:space="preserve"> řád</w:t>
      </w:r>
    </w:p>
    <w:p w:rsidR="00E030A4" w:rsidRDefault="00E030A4" w:rsidP="00E030A4">
      <w:r w:rsidRPr="007512B9">
        <w:rPr>
          <w:b/>
          <w:u w:val="single"/>
        </w:rPr>
        <w:t>Závěr:</w:t>
      </w:r>
      <w:r>
        <w:t xml:space="preserve"> Aktualizovat provozní řád venkovní hrací </w:t>
      </w:r>
      <w:proofErr w:type="spellStart"/>
      <w:proofErr w:type="gramStart"/>
      <w:r>
        <w:t>plochy,aktualizovat</w:t>
      </w:r>
      <w:proofErr w:type="spellEnd"/>
      <w:proofErr w:type="gramEnd"/>
      <w:r>
        <w:t xml:space="preserve"> rizika na </w:t>
      </w:r>
      <w:proofErr w:type="spellStart"/>
      <w:r>
        <w:t>pracovišti,aktualizovat</w:t>
      </w:r>
      <w:proofErr w:type="spellEnd"/>
      <w:r>
        <w:t xml:space="preserve"> seznam osobních </w:t>
      </w:r>
      <w:proofErr w:type="spellStart"/>
      <w:r>
        <w:t>ochrannýh</w:t>
      </w:r>
      <w:proofErr w:type="spellEnd"/>
      <w:r>
        <w:t xml:space="preserve"> prostředků. Nosnost regálů označena,</w:t>
      </w:r>
      <w:r w:rsidR="007C5E23">
        <w:t xml:space="preserve"> </w:t>
      </w:r>
      <w:r>
        <w:t>oprava vypadlých dlaždic.</w:t>
      </w:r>
      <w:r w:rsidR="007C5E23">
        <w:t xml:space="preserve"> </w:t>
      </w:r>
      <w:r>
        <w:t>Doplnit návody k obsluze strojů.</w:t>
      </w:r>
    </w:p>
    <w:p w:rsidR="00E030A4" w:rsidRPr="007512B9" w:rsidRDefault="00E030A4" w:rsidP="00E030A4">
      <w:r>
        <w:t>Závažné nedostatky zjištěny nebyly</w:t>
      </w:r>
    </w:p>
    <w:p w:rsidR="00E030A4" w:rsidRDefault="00E030A4" w:rsidP="00E030A4">
      <w:pPr>
        <w:rPr>
          <w:u w:val="single"/>
        </w:rPr>
      </w:pPr>
    </w:p>
    <w:p w:rsidR="00E030A4" w:rsidRDefault="00E030A4" w:rsidP="00E030A4">
      <w:proofErr w:type="spellStart"/>
      <w:r w:rsidRPr="008D0202">
        <w:rPr>
          <w:u w:val="single"/>
        </w:rPr>
        <w:t>MmP</w:t>
      </w:r>
      <w:proofErr w:type="spellEnd"/>
      <w:r w:rsidRPr="008D0202">
        <w:rPr>
          <w:u w:val="single"/>
        </w:rPr>
        <w:t xml:space="preserve">, odbor školství, kultury a </w:t>
      </w:r>
      <w:proofErr w:type="gramStart"/>
      <w:r w:rsidRPr="008D0202">
        <w:rPr>
          <w:u w:val="single"/>
        </w:rPr>
        <w:t>sportu</w:t>
      </w:r>
      <w:r>
        <w:rPr>
          <w:b/>
          <w:u w:val="single"/>
        </w:rPr>
        <w:t xml:space="preserve"> </w:t>
      </w:r>
      <w:r>
        <w:t>- kontrola</w:t>
      </w:r>
      <w:proofErr w:type="gramEnd"/>
      <w:r>
        <w:t xml:space="preserve"> zajištění prázdninového provozu MŠ</w:t>
      </w:r>
    </w:p>
    <w:p w:rsidR="00E030A4" w:rsidRDefault="00E030A4" w:rsidP="00E030A4">
      <w:proofErr w:type="gramStart"/>
      <w:r w:rsidRPr="00615EE6">
        <w:rPr>
          <w:b/>
          <w:u w:val="single"/>
        </w:rPr>
        <w:t>Závěr :</w:t>
      </w:r>
      <w:proofErr w:type="gramEnd"/>
      <w:r>
        <w:rPr>
          <w:b/>
          <w:u w:val="single"/>
        </w:rPr>
        <w:t xml:space="preserve"> </w:t>
      </w:r>
      <w:r>
        <w:t>bez pochybení, nebyly zjištěny nedostatky</w:t>
      </w:r>
    </w:p>
    <w:p w:rsidR="00E030A4" w:rsidRPr="008D0202" w:rsidRDefault="00E030A4" w:rsidP="00E030A4"/>
    <w:p w:rsidR="00E030A4" w:rsidRDefault="00E030A4" w:rsidP="00E030A4">
      <w:r>
        <w:rPr>
          <w:u w:val="single"/>
        </w:rPr>
        <w:t>BOZP –</w:t>
      </w:r>
      <w:r>
        <w:t xml:space="preserve"> kontrola v souladu, drobné závady odstraněny na místě</w:t>
      </w:r>
    </w:p>
    <w:p w:rsidR="00E030A4" w:rsidRDefault="00E030A4" w:rsidP="00E030A4"/>
    <w:p w:rsidR="00E030A4" w:rsidRDefault="00E030A4" w:rsidP="00E030A4">
      <w:r w:rsidRPr="009C7C84">
        <w:rPr>
          <w:u w:val="single"/>
        </w:rPr>
        <w:t>VZP</w:t>
      </w:r>
      <w:r>
        <w:t xml:space="preserve"> – kontrola dodržování plateb pojistného</w:t>
      </w:r>
    </w:p>
    <w:p w:rsidR="00E030A4" w:rsidRDefault="00E030A4" w:rsidP="00E030A4">
      <w:r w:rsidRPr="00E030A4">
        <w:rPr>
          <w:b/>
          <w:u w:val="single"/>
        </w:rPr>
        <w:t>Závěr</w:t>
      </w:r>
      <w:r w:rsidRPr="00943FF4">
        <w:rPr>
          <w:b/>
        </w:rPr>
        <w:t>:</w:t>
      </w:r>
      <w:r>
        <w:t xml:space="preserve"> nebyly zjištěny nedostatky</w:t>
      </w:r>
    </w:p>
    <w:p w:rsidR="00E030A4" w:rsidRDefault="00E030A4" w:rsidP="00E030A4"/>
    <w:p w:rsidR="00E030A4" w:rsidRDefault="00E030A4" w:rsidP="00E030A4">
      <w:proofErr w:type="gramStart"/>
      <w:r w:rsidRPr="00E030A4">
        <w:rPr>
          <w:u w:val="single"/>
        </w:rPr>
        <w:t>KHS</w:t>
      </w:r>
      <w:r>
        <w:rPr>
          <w:u w:val="single"/>
        </w:rPr>
        <w:t xml:space="preserve"> -</w:t>
      </w:r>
      <w:r>
        <w:tab/>
        <w:t>kontrola</w:t>
      </w:r>
      <w:proofErr w:type="gramEnd"/>
      <w:r>
        <w:t xml:space="preserve"> v prostorách kuchyně a dodržování postupů na zásadách HACAP</w:t>
      </w:r>
    </w:p>
    <w:p w:rsidR="00E030A4" w:rsidRPr="00E030A4" w:rsidRDefault="00E030A4" w:rsidP="00E030A4">
      <w:pPr>
        <w:rPr>
          <w:b/>
        </w:rPr>
      </w:pPr>
      <w:r w:rsidRPr="00E030A4">
        <w:rPr>
          <w:b/>
          <w:u w:val="single"/>
        </w:rPr>
        <w:t>Závě</w:t>
      </w:r>
      <w:r w:rsidRPr="00E030A4">
        <w:rPr>
          <w:b/>
        </w:rPr>
        <w:t>r:</w:t>
      </w:r>
      <w:r>
        <w:rPr>
          <w:b/>
        </w:rPr>
        <w:t xml:space="preserve"> </w:t>
      </w:r>
    </w:p>
    <w:p w:rsidR="00E030A4" w:rsidRPr="00943FF4" w:rsidRDefault="00E030A4" w:rsidP="00E030A4"/>
    <w:p w:rsidR="00E030A4" w:rsidRDefault="00E030A4" w:rsidP="00E030A4">
      <w:r>
        <w:rPr>
          <w:b/>
          <w:u w:val="single"/>
        </w:rPr>
        <w:t>Kontroly a revize</w:t>
      </w:r>
      <w:r>
        <w:rPr>
          <w:u w:val="single"/>
        </w:rPr>
        <w:t xml:space="preserve"> </w:t>
      </w:r>
      <w:r>
        <w:t xml:space="preserve">proběhly dle harmonogramu </w:t>
      </w:r>
      <w:proofErr w:type="gramStart"/>
      <w:r>
        <w:t>-  TV</w:t>
      </w:r>
      <w:proofErr w:type="gramEnd"/>
      <w:r>
        <w:t xml:space="preserve"> náčiní a zahradního vybavení, výtahy, plyn, elektrické přístroje, alarm</w:t>
      </w:r>
    </w:p>
    <w:p w:rsidR="00E030A4" w:rsidRDefault="00E030A4" w:rsidP="00E030A4">
      <w:r w:rsidRPr="00E030A4">
        <w:rPr>
          <w:b/>
          <w:u w:val="single"/>
        </w:rPr>
        <w:t>Závěr</w:t>
      </w:r>
      <w:r>
        <w:rPr>
          <w:b/>
        </w:rPr>
        <w:t xml:space="preserve">: </w:t>
      </w:r>
      <w:r>
        <w:t>nebezpečné objekty byly opraveny</w:t>
      </w:r>
      <w:r w:rsidR="005E4273">
        <w:t xml:space="preserve"> – altány na zahradě MŠ</w:t>
      </w:r>
    </w:p>
    <w:p w:rsidR="00E030A4" w:rsidRDefault="00E030A4" w:rsidP="00E030A4"/>
    <w:p w:rsidR="00E030A4" w:rsidRDefault="00E030A4" w:rsidP="00E030A4">
      <w:pPr>
        <w:rPr>
          <w:b/>
        </w:rPr>
      </w:pPr>
      <w:r>
        <w:rPr>
          <w:b/>
        </w:rPr>
        <w:t xml:space="preserve">Kontroly a hospitační činnost </w:t>
      </w:r>
      <w:proofErr w:type="gramStart"/>
      <w:r>
        <w:rPr>
          <w:b/>
        </w:rPr>
        <w:t>ředitelky :</w:t>
      </w:r>
      <w:proofErr w:type="gramEnd"/>
      <w:r>
        <w:rPr>
          <w:b/>
        </w:rPr>
        <w:t xml:space="preserve"> </w:t>
      </w:r>
    </w:p>
    <w:p w:rsidR="00E030A4" w:rsidRDefault="00E030A4" w:rsidP="00E030A4">
      <w:r>
        <w:t>- Dodržování pracovní doby – bez problémů</w:t>
      </w:r>
    </w:p>
    <w:p w:rsidR="00E030A4" w:rsidRDefault="00E030A4" w:rsidP="00E030A4">
      <w:r>
        <w:t>- Kontroly probíhají průběžně, dle plánu kontrol. Zjištěné nedostatky jsou odstraněny ihned.</w:t>
      </w:r>
    </w:p>
    <w:p w:rsidR="00E030A4" w:rsidRDefault="00E030A4" w:rsidP="00E030A4">
      <w:r>
        <w:t>- Celý tým zaměstnanců pracuje spolehlivě, případně se navzájem doplňuje. Provozní zaměstnanci poskytují součinnost při každodenních činnostech školy, pomáhají si.</w:t>
      </w:r>
    </w:p>
    <w:p w:rsidR="005E7412" w:rsidRDefault="00E030A4" w:rsidP="00E030A4">
      <w:r>
        <w:t xml:space="preserve">- Hospodářka školní jídelny a hlavní kuchařka spolupracují a dodržují normy ŠJ. </w:t>
      </w:r>
    </w:p>
    <w:p w:rsidR="00E030A4" w:rsidRDefault="00E030A4" w:rsidP="00E030A4">
      <w:r>
        <w:t xml:space="preserve">Hospodářka </w:t>
      </w:r>
      <w:r w:rsidR="00EE6FB2">
        <w:t xml:space="preserve">odpovídá za úsek </w:t>
      </w:r>
      <w:proofErr w:type="spellStart"/>
      <w:proofErr w:type="gramStart"/>
      <w:r w:rsidR="00EE6FB2">
        <w:t>kuchyně,</w:t>
      </w:r>
      <w:r>
        <w:t>školnice</w:t>
      </w:r>
      <w:proofErr w:type="spellEnd"/>
      <w:proofErr w:type="gramEnd"/>
      <w:r w:rsidR="005E7412">
        <w:t xml:space="preserve"> za úsek </w:t>
      </w:r>
      <w:proofErr w:type="spellStart"/>
      <w:r w:rsidR="005E7412">
        <w:t>provozu</w:t>
      </w:r>
      <w:r w:rsidR="00EE6FB2">
        <w:t>.Obě</w:t>
      </w:r>
      <w:proofErr w:type="spellEnd"/>
      <w:r w:rsidR="00EE6FB2">
        <w:t xml:space="preserve"> jsou součástí vedení školy.</w:t>
      </w:r>
    </w:p>
    <w:p w:rsidR="00EE6FB2" w:rsidRDefault="00EE6FB2">
      <w:pPr>
        <w:rPr>
          <w:b/>
          <w:u w:val="single"/>
        </w:rPr>
      </w:pPr>
    </w:p>
    <w:p w:rsidR="000B1C42" w:rsidRDefault="003F1E20">
      <w:pPr>
        <w:rPr>
          <w:b/>
          <w:u w:val="single"/>
        </w:rPr>
      </w:pPr>
      <w:r w:rsidRPr="00DB2AC7">
        <w:rPr>
          <w:b/>
          <w:u w:val="single"/>
        </w:rPr>
        <w:t>16. Důsledky krizového opatření nařízeného Ministerstvem zdravotnictví</w:t>
      </w:r>
      <w:r w:rsidR="00DB2AC7" w:rsidRPr="00DB2AC7">
        <w:rPr>
          <w:b/>
          <w:u w:val="single"/>
        </w:rPr>
        <w:t xml:space="preserve"> z důvodu </w:t>
      </w:r>
      <w:proofErr w:type="spellStart"/>
      <w:r w:rsidR="00DB2AC7" w:rsidRPr="00DB2AC7">
        <w:rPr>
          <w:b/>
          <w:u w:val="single"/>
        </w:rPr>
        <w:t>Covid</w:t>
      </w:r>
      <w:proofErr w:type="spellEnd"/>
      <w:r w:rsidR="00DB2AC7" w:rsidRPr="00DB2AC7">
        <w:rPr>
          <w:b/>
          <w:u w:val="single"/>
        </w:rPr>
        <w:t xml:space="preserve"> 19</w:t>
      </w:r>
      <w:r w:rsidR="00EE6FB2">
        <w:rPr>
          <w:b/>
          <w:u w:val="single"/>
        </w:rPr>
        <w:t xml:space="preserve"> </w:t>
      </w:r>
      <w:r w:rsidR="00EE6FB2">
        <w:rPr>
          <w:b/>
        </w:rPr>
        <w:t xml:space="preserve">                        </w:t>
      </w:r>
      <w:r w:rsidR="00EE6FB2">
        <w:rPr>
          <w:b/>
          <w:u w:val="single"/>
        </w:rPr>
        <w:t>UZAVŘENÍ MŠ 16.3. – 25.5. 2020</w:t>
      </w:r>
      <w:bookmarkStart w:id="0" w:name="_GoBack"/>
      <w:bookmarkEnd w:id="0"/>
    </w:p>
    <w:p w:rsidR="00DB2AC7" w:rsidRPr="00DB2AC7" w:rsidRDefault="00DB2AC7" w:rsidP="00DB2AC7">
      <w:r>
        <w:t>- zrušení plánovaných akcí od března 2020 – Den Země,</w:t>
      </w:r>
    </w:p>
    <w:p w:rsidR="00DB2AC7" w:rsidRDefault="00DB2AC7">
      <w:r>
        <w:rPr>
          <w:b/>
        </w:rPr>
        <w:t xml:space="preserve">- </w:t>
      </w:r>
      <w:r w:rsidRPr="00DB2AC7">
        <w:t>zrušení školení</w:t>
      </w:r>
      <w:r>
        <w:t xml:space="preserve"> pedagogů</w:t>
      </w:r>
    </w:p>
    <w:p w:rsidR="00DB2AC7" w:rsidRDefault="00DB2AC7">
      <w:r>
        <w:t xml:space="preserve">- zrušení akcí pro </w:t>
      </w:r>
      <w:proofErr w:type="gramStart"/>
      <w:r>
        <w:t>rodiče -Svátek</w:t>
      </w:r>
      <w:proofErr w:type="gramEnd"/>
      <w:r>
        <w:t xml:space="preserve"> matek, Sportovní den, Rozloučení s předškoláky</w:t>
      </w:r>
    </w:p>
    <w:p w:rsidR="00DB2AC7" w:rsidRDefault="00DB2AC7">
      <w:r>
        <w:t>- zrušení Školy v</w:t>
      </w:r>
      <w:r w:rsidR="007C5E23">
        <w:t> </w:t>
      </w:r>
      <w:r>
        <w:t>přírodě</w:t>
      </w:r>
      <w:r w:rsidR="007C5E23">
        <w:t xml:space="preserve"> a výletů na konci škol. r</w:t>
      </w:r>
      <w:r w:rsidR="00B946B1">
        <w:t>oku</w:t>
      </w:r>
    </w:p>
    <w:p w:rsidR="00DB2AC7" w:rsidRDefault="00DB2AC7">
      <w:r>
        <w:t>-</w:t>
      </w:r>
      <w:r w:rsidR="00D05733">
        <w:t xml:space="preserve"> zrušení divadelních představení v MŠ</w:t>
      </w:r>
    </w:p>
    <w:p w:rsidR="00466C86" w:rsidRDefault="00466C86">
      <w:r>
        <w:t>- zrušena týdenní praxe v</w:t>
      </w:r>
      <w:r w:rsidR="00BB0E07">
        <w:t> </w:t>
      </w:r>
      <w:r>
        <w:t>květnu</w:t>
      </w:r>
    </w:p>
    <w:p w:rsidR="00BB0E07" w:rsidRDefault="00BB0E07">
      <w:r>
        <w:t>- zrušeno slavnostní oceňování pedagogických pracovníků</w:t>
      </w:r>
    </w:p>
    <w:p w:rsidR="00D05733" w:rsidRDefault="00D05733">
      <w:r>
        <w:t>- ukončení spolupráce s Domovem seniorů – „Čtení babiček dětem“</w:t>
      </w:r>
    </w:p>
    <w:p w:rsidR="00DB2AC7" w:rsidRDefault="00DB2AC7">
      <w:r>
        <w:t xml:space="preserve">- </w:t>
      </w:r>
      <w:r w:rsidR="00184AA3">
        <w:t>nárůst administrativní činnosti v podobě vykazování informací, tisk letáků a upozornění, pokynů, čestných prohlášení pro rodiče….</w:t>
      </w:r>
    </w:p>
    <w:p w:rsidR="00184AA3" w:rsidRDefault="00184AA3">
      <w:r>
        <w:t xml:space="preserve">- zvýšení nákladů na </w:t>
      </w:r>
      <w:r w:rsidR="005E7412">
        <w:t xml:space="preserve">nákupy </w:t>
      </w:r>
      <w:r>
        <w:t>ochrann</w:t>
      </w:r>
      <w:r w:rsidR="005E7412">
        <w:t>ých</w:t>
      </w:r>
      <w:r>
        <w:t xml:space="preserve"> pomůcky, dezinfekce, antibakteriální</w:t>
      </w:r>
      <w:r w:rsidR="005E7412">
        <w:t xml:space="preserve">ch </w:t>
      </w:r>
      <w:proofErr w:type="gramStart"/>
      <w:r>
        <w:t>mýd</w:t>
      </w:r>
      <w:r w:rsidR="005E7412">
        <w:t>el</w:t>
      </w:r>
      <w:r>
        <w:t>,</w:t>
      </w:r>
      <w:r w:rsidR="005E7412">
        <w:t xml:space="preserve">  </w:t>
      </w:r>
      <w:r>
        <w:t>rukavic</w:t>
      </w:r>
      <w:proofErr w:type="gramEnd"/>
      <w:r w:rsidR="005E7412">
        <w:t>, štítů, roušek….</w:t>
      </w:r>
    </w:p>
    <w:p w:rsidR="005E7412" w:rsidRDefault="005E7412">
      <w:r>
        <w:t>- změny v organizaci a režimu MŠ</w:t>
      </w:r>
    </w:p>
    <w:p w:rsidR="005E7412" w:rsidRDefault="005E7412">
      <w:r>
        <w:t>- plánování práce zaměstnanců, řešení personálních změn</w:t>
      </w:r>
    </w:p>
    <w:p w:rsidR="00DB2AC7" w:rsidRPr="00DB2AC7" w:rsidRDefault="00466C86">
      <w:r>
        <w:t xml:space="preserve">- řešení neustálých </w:t>
      </w:r>
      <w:proofErr w:type="gramStart"/>
      <w:r>
        <w:t>změn</w:t>
      </w:r>
      <w:r w:rsidR="001D6851">
        <w:t xml:space="preserve"> </w:t>
      </w:r>
      <w:r>
        <w:t>- časově</w:t>
      </w:r>
      <w:proofErr w:type="gramEnd"/>
      <w:r>
        <w:t xml:space="preserve"> i organizačně náročné</w:t>
      </w:r>
    </w:p>
    <w:sectPr w:rsidR="00DB2AC7" w:rsidRPr="00DB2AC7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C4F" w:rsidRDefault="00280C4F" w:rsidP="00B946B1">
      <w:r>
        <w:separator/>
      </w:r>
    </w:p>
  </w:endnote>
  <w:endnote w:type="continuationSeparator" w:id="0">
    <w:p w:rsidR="00280C4F" w:rsidRDefault="00280C4F" w:rsidP="00B9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9014672"/>
      <w:docPartObj>
        <w:docPartGallery w:val="Page Numbers (Bottom of Page)"/>
        <w:docPartUnique/>
      </w:docPartObj>
    </w:sdtPr>
    <w:sdtContent>
      <w:p w:rsidR="00B946B1" w:rsidRDefault="00B946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946B1" w:rsidRDefault="00B946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C4F" w:rsidRDefault="00280C4F" w:rsidP="00B946B1">
      <w:r>
        <w:separator/>
      </w:r>
    </w:p>
  </w:footnote>
  <w:footnote w:type="continuationSeparator" w:id="0">
    <w:p w:rsidR="00280C4F" w:rsidRDefault="00280C4F" w:rsidP="00B94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A4F7C"/>
    <w:multiLevelType w:val="hybridMultilevel"/>
    <w:tmpl w:val="3E209C4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54B19"/>
    <w:multiLevelType w:val="hybridMultilevel"/>
    <w:tmpl w:val="7F1490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5621E"/>
    <w:multiLevelType w:val="hybridMultilevel"/>
    <w:tmpl w:val="1BFC0204"/>
    <w:lvl w:ilvl="0" w:tplc="A552CEA4">
      <w:start w:val="2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41"/>
    <w:rsid w:val="00023221"/>
    <w:rsid w:val="00062EA2"/>
    <w:rsid w:val="000B1C42"/>
    <w:rsid w:val="000C0541"/>
    <w:rsid w:val="00182079"/>
    <w:rsid w:val="00184AA3"/>
    <w:rsid w:val="001D6851"/>
    <w:rsid w:val="00280C4F"/>
    <w:rsid w:val="002C5954"/>
    <w:rsid w:val="00391EE1"/>
    <w:rsid w:val="0039278D"/>
    <w:rsid w:val="003A6A29"/>
    <w:rsid w:val="003F1E20"/>
    <w:rsid w:val="00466C86"/>
    <w:rsid w:val="004860A3"/>
    <w:rsid w:val="004E609E"/>
    <w:rsid w:val="00521476"/>
    <w:rsid w:val="005542A6"/>
    <w:rsid w:val="005B54DD"/>
    <w:rsid w:val="005C159E"/>
    <w:rsid w:val="005C3204"/>
    <w:rsid w:val="005E4273"/>
    <w:rsid w:val="005E7412"/>
    <w:rsid w:val="00637CDD"/>
    <w:rsid w:val="0068486B"/>
    <w:rsid w:val="007C5E23"/>
    <w:rsid w:val="00883C83"/>
    <w:rsid w:val="00886201"/>
    <w:rsid w:val="008D302F"/>
    <w:rsid w:val="008D7802"/>
    <w:rsid w:val="009234A2"/>
    <w:rsid w:val="009B2BCA"/>
    <w:rsid w:val="009F19AF"/>
    <w:rsid w:val="00AB3DA0"/>
    <w:rsid w:val="00B946B1"/>
    <w:rsid w:val="00B97412"/>
    <w:rsid w:val="00BB0E07"/>
    <w:rsid w:val="00C044EE"/>
    <w:rsid w:val="00CA0C14"/>
    <w:rsid w:val="00D05733"/>
    <w:rsid w:val="00D07F7F"/>
    <w:rsid w:val="00D23921"/>
    <w:rsid w:val="00D317DE"/>
    <w:rsid w:val="00D3764B"/>
    <w:rsid w:val="00D62D46"/>
    <w:rsid w:val="00D84A91"/>
    <w:rsid w:val="00D95395"/>
    <w:rsid w:val="00DB2AC7"/>
    <w:rsid w:val="00DF1858"/>
    <w:rsid w:val="00E030A4"/>
    <w:rsid w:val="00E243B4"/>
    <w:rsid w:val="00ED3446"/>
    <w:rsid w:val="00EE6FB2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FA66"/>
  <w15:chartTrackingRefBased/>
  <w15:docId w15:val="{861BC6C9-04D8-4646-ABDB-B5CC9281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0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0C054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C320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D685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94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4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46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4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C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C4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eko@tiscali.cz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jidelnamskostal@seznam.cz" TargetMode="External"/><Relationship Id="rId17" Type="http://schemas.openxmlformats.org/officeDocument/2006/relationships/hyperlink" Target="http://www.msekostala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ekostala.c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mailto:mseko@tiscali.cz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14</Pages>
  <Words>3363</Words>
  <Characters>19843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2020-09-24T11:15:00Z</cp:lastPrinted>
  <dcterms:created xsi:type="dcterms:W3CDTF">2020-09-21T07:41:00Z</dcterms:created>
  <dcterms:modified xsi:type="dcterms:W3CDTF">2020-09-24T11:21:00Z</dcterms:modified>
</cp:coreProperties>
</file>