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42" w:rsidRPr="006E4A11" w:rsidRDefault="009E1C42" w:rsidP="005E2AC6">
      <w:pPr>
        <w:jc w:val="center"/>
        <w:rPr>
          <w:rFonts w:asciiTheme="majorHAnsi" w:hAnsiTheme="majorHAnsi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E2AC6" w:rsidRPr="006E4A11" w:rsidTr="005E2AC6">
        <w:tc>
          <w:tcPr>
            <w:tcW w:w="9212" w:type="dxa"/>
          </w:tcPr>
          <w:p w:rsidR="005E2AC6" w:rsidRPr="00574D45" w:rsidRDefault="005E2AC6" w:rsidP="005E2AC6">
            <w:pPr>
              <w:tabs>
                <w:tab w:val="left" w:pos="945"/>
              </w:tabs>
              <w:rPr>
                <w:rFonts w:asciiTheme="majorHAnsi" w:hAnsiTheme="majorHAnsi" w:cs="Times New Roman"/>
                <w:color w:val="FF0000"/>
                <w:sz w:val="24"/>
                <w:szCs w:val="24"/>
              </w:rPr>
            </w:pPr>
            <w:r w:rsidRPr="006E4A11">
              <w:rPr>
                <w:rFonts w:asciiTheme="majorHAnsi" w:hAnsiTheme="majorHAnsi" w:cs="Times New Roman"/>
                <w:sz w:val="24"/>
                <w:szCs w:val="24"/>
              </w:rPr>
              <w:tab/>
            </w:r>
          </w:p>
          <w:p w:rsidR="005E2AC6" w:rsidRPr="00574D45" w:rsidRDefault="005E2AC6" w:rsidP="005E2AC6">
            <w:pPr>
              <w:tabs>
                <w:tab w:val="left" w:pos="945"/>
              </w:tabs>
              <w:jc w:val="center"/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</w:pPr>
            <w:r w:rsidRPr="00574D45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Kritéria pro přijímání dětí do Mateřské školy Kvasice</w:t>
            </w:r>
            <w:r w:rsidR="00A218E1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br/>
              <w:t>platná pro školní rok 20</w:t>
            </w:r>
            <w:r w:rsidR="006C09D5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20</w:t>
            </w:r>
            <w:r w:rsidR="00A218E1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/202</w:t>
            </w:r>
            <w:r w:rsidR="006C09D5">
              <w:rPr>
                <w:rFonts w:asciiTheme="majorHAnsi" w:hAnsiTheme="majorHAnsi" w:cs="Times New Roman"/>
                <w:b/>
                <w:color w:val="FF0000"/>
                <w:sz w:val="24"/>
                <w:szCs w:val="24"/>
              </w:rPr>
              <w:t>1</w:t>
            </w:r>
          </w:p>
          <w:p w:rsidR="005E2AC6" w:rsidRPr="006E4A11" w:rsidRDefault="005E2AC6" w:rsidP="005E2AC6">
            <w:pPr>
              <w:jc w:val="center"/>
              <w:rPr>
                <w:rFonts w:asciiTheme="majorHAnsi" w:hAnsiTheme="majorHAnsi" w:cs="Times New Roman"/>
                <w:sz w:val="24"/>
                <w:szCs w:val="24"/>
              </w:rPr>
            </w:pPr>
          </w:p>
        </w:tc>
      </w:tr>
    </w:tbl>
    <w:p w:rsidR="006C09D5" w:rsidRDefault="006C09D5" w:rsidP="005E2AC6">
      <w:pPr>
        <w:rPr>
          <w:rFonts w:asciiTheme="majorHAnsi" w:hAnsiTheme="majorHAnsi" w:cs="Times New Roman"/>
          <w:sz w:val="24"/>
          <w:szCs w:val="24"/>
        </w:rPr>
      </w:pPr>
    </w:p>
    <w:p w:rsidR="005E2AC6" w:rsidRPr="006E4A11" w:rsidRDefault="005E2AC6" w:rsidP="005E2AC6">
      <w:pPr>
        <w:rPr>
          <w:rFonts w:asciiTheme="majorHAnsi" w:hAnsiTheme="majorHAnsi" w:cs="Times New Roman"/>
          <w:sz w:val="24"/>
          <w:szCs w:val="24"/>
        </w:rPr>
      </w:pPr>
      <w:r w:rsidRPr="006E4A11">
        <w:rPr>
          <w:rFonts w:asciiTheme="majorHAnsi" w:hAnsiTheme="majorHAnsi" w:cs="Times New Roman"/>
          <w:sz w:val="24"/>
          <w:szCs w:val="24"/>
        </w:rPr>
        <w:t xml:space="preserve">Ředitelka mateřské školy Kvasice stanovila následující kritéria, podle kterých bude postupovat při rozhodování na základě ustanovení §165 odst.2 </w:t>
      </w:r>
      <w:proofErr w:type="spellStart"/>
      <w:proofErr w:type="gramStart"/>
      <w:r w:rsidRPr="006E4A11">
        <w:rPr>
          <w:rFonts w:asciiTheme="majorHAnsi" w:hAnsiTheme="majorHAnsi" w:cs="Times New Roman"/>
          <w:sz w:val="24"/>
          <w:szCs w:val="24"/>
        </w:rPr>
        <w:t>písm.b</w:t>
      </w:r>
      <w:proofErr w:type="spellEnd"/>
      <w:r w:rsidRPr="006E4A11">
        <w:rPr>
          <w:rFonts w:asciiTheme="majorHAnsi" w:hAnsiTheme="majorHAnsi" w:cs="Times New Roman"/>
          <w:sz w:val="24"/>
          <w:szCs w:val="24"/>
        </w:rPr>
        <w:t>) a §34</w:t>
      </w:r>
      <w:proofErr w:type="gramEnd"/>
      <w:r w:rsidRPr="006E4A11">
        <w:rPr>
          <w:rFonts w:asciiTheme="majorHAnsi" w:hAnsiTheme="majorHAnsi" w:cs="Times New Roman"/>
          <w:sz w:val="24"/>
          <w:szCs w:val="24"/>
        </w:rPr>
        <w:t xml:space="preserve"> zákona č.561/2004 Sb., o předškolním, základním, středním, vyšším odborném vzdělávání v mateřské škole Kvasice v případě, že počet žádostí o přijetí dítěte k předškolním</w:t>
      </w:r>
      <w:r w:rsidR="00B80533">
        <w:rPr>
          <w:rFonts w:asciiTheme="majorHAnsi" w:hAnsiTheme="majorHAnsi" w:cs="Times New Roman"/>
          <w:sz w:val="24"/>
          <w:szCs w:val="24"/>
        </w:rPr>
        <w:t>u vzdělávání pro školní rok 2018/2019</w:t>
      </w:r>
      <w:r w:rsidRPr="006E4A11">
        <w:rPr>
          <w:rFonts w:asciiTheme="majorHAnsi" w:hAnsiTheme="majorHAnsi" w:cs="Times New Roman"/>
          <w:sz w:val="24"/>
          <w:szCs w:val="24"/>
        </w:rPr>
        <w:t xml:space="preserve"> překročí počet volných míst  nad stanovenou kapacitu maximálního počtu dětí, který lze do MŠ přijmout.</w:t>
      </w:r>
    </w:p>
    <w:p w:rsidR="005E2AC6" w:rsidRDefault="005E2AC6" w:rsidP="005E2AC6">
      <w:pPr>
        <w:rPr>
          <w:rFonts w:asciiTheme="majorHAnsi" w:hAnsiTheme="majorHAnsi" w:cs="Times New Roman"/>
          <w:b/>
          <w:sz w:val="24"/>
          <w:szCs w:val="24"/>
        </w:rPr>
      </w:pPr>
      <w:r w:rsidRPr="00B80533">
        <w:rPr>
          <w:rFonts w:asciiTheme="majorHAnsi" w:hAnsiTheme="majorHAnsi" w:cs="Times New Roman"/>
          <w:b/>
          <w:sz w:val="24"/>
          <w:szCs w:val="24"/>
        </w:rPr>
        <w:t>Předškolní vzdělávání se organizuje pro děti z</w:t>
      </w:r>
      <w:r w:rsidR="00A218E1">
        <w:rPr>
          <w:rFonts w:asciiTheme="majorHAnsi" w:hAnsiTheme="majorHAnsi" w:cs="Times New Roman"/>
          <w:b/>
          <w:sz w:val="24"/>
          <w:szCs w:val="24"/>
        </w:rPr>
        <w:t>pravidla ve věku od 3 do 6 let.</w:t>
      </w:r>
      <w:r w:rsidR="00A218E1">
        <w:rPr>
          <w:rFonts w:asciiTheme="majorHAnsi" w:hAnsiTheme="majorHAnsi" w:cs="Times New Roman"/>
          <w:b/>
          <w:sz w:val="24"/>
          <w:szCs w:val="24"/>
        </w:rPr>
        <w:br/>
        <w:t>Mladší děti 3 let, je možné</w:t>
      </w:r>
      <w:r w:rsidR="00B80533" w:rsidRPr="00B80533">
        <w:rPr>
          <w:rFonts w:asciiTheme="majorHAnsi" w:hAnsiTheme="majorHAnsi" w:cs="Times New Roman"/>
          <w:b/>
          <w:sz w:val="24"/>
          <w:szCs w:val="24"/>
        </w:rPr>
        <w:t xml:space="preserve"> přijmout pouze v případě volné kapacity a za předpokladu zajištěných organizačních, provo</w:t>
      </w:r>
      <w:r w:rsidR="00A218E1">
        <w:rPr>
          <w:rFonts w:asciiTheme="majorHAnsi" w:hAnsiTheme="majorHAnsi" w:cs="Times New Roman"/>
          <w:b/>
          <w:sz w:val="24"/>
          <w:szCs w:val="24"/>
        </w:rPr>
        <w:t>zních a bezpečnostních podmínek.</w:t>
      </w:r>
    </w:p>
    <w:p w:rsidR="00B80533" w:rsidRPr="00B80533" w:rsidRDefault="00B80533" w:rsidP="005E2AC6">
      <w:pPr>
        <w:rPr>
          <w:rFonts w:asciiTheme="majorHAnsi" w:hAnsiTheme="majorHAnsi" w:cs="Times New Roman"/>
          <w:sz w:val="24"/>
          <w:szCs w:val="24"/>
        </w:rPr>
      </w:pPr>
      <w:r w:rsidRPr="00B80533">
        <w:rPr>
          <w:rFonts w:asciiTheme="majorHAnsi" w:hAnsiTheme="majorHAnsi" w:cs="Times New Roman"/>
          <w:sz w:val="24"/>
          <w:szCs w:val="24"/>
        </w:rPr>
        <w:t xml:space="preserve">Do přijímacího řízení mohou být zařazeny děti, které budou mít potvrzení od lékaře o tom, že se podrobily všem stanoveným pravidelným očkováním nebo že se </w:t>
      </w:r>
      <w:proofErr w:type="gramStart"/>
      <w:r w:rsidRPr="00B80533">
        <w:rPr>
          <w:rFonts w:asciiTheme="majorHAnsi" w:hAnsiTheme="majorHAnsi" w:cs="Times New Roman"/>
          <w:sz w:val="24"/>
          <w:szCs w:val="24"/>
        </w:rPr>
        <w:t>nemohou</w:t>
      </w:r>
      <w:proofErr w:type="gramEnd"/>
      <w:r w:rsidRPr="00B80533">
        <w:rPr>
          <w:rFonts w:asciiTheme="majorHAnsi" w:hAnsiTheme="majorHAnsi" w:cs="Times New Roman"/>
          <w:sz w:val="24"/>
          <w:szCs w:val="24"/>
        </w:rPr>
        <w:t xml:space="preserve"> očkování účastnit pro trvalou kontraindikaci</w:t>
      </w:r>
      <w:r>
        <w:rPr>
          <w:rFonts w:asciiTheme="majorHAnsi" w:hAnsiTheme="majorHAnsi" w:cs="Times New Roman"/>
          <w:sz w:val="24"/>
          <w:szCs w:val="24"/>
        </w:rPr>
        <w:br/>
      </w:r>
      <w:r>
        <w:rPr>
          <w:rFonts w:asciiTheme="majorHAnsi" w:hAnsiTheme="majorHAnsi" w:cs="Times New Roman"/>
          <w:b/>
          <w:sz w:val="24"/>
          <w:szCs w:val="24"/>
          <w:u w:val="single"/>
        </w:rPr>
        <w:t>Pot</w:t>
      </w:r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>v</w:t>
      </w:r>
      <w:r>
        <w:rPr>
          <w:rFonts w:asciiTheme="majorHAnsi" w:hAnsiTheme="majorHAnsi" w:cs="Times New Roman"/>
          <w:b/>
          <w:sz w:val="24"/>
          <w:szCs w:val="24"/>
          <w:u w:val="single"/>
        </w:rPr>
        <w:t>r</w:t>
      </w:r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 xml:space="preserve">zení o očkování </w:t>
      </w:r>
      <w:proofErr w:type="gramStart"/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>nemusí</w:t>
      </w:r>
      <w:proofErr w:type="gramEnd"/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 xml:space="preserve"> dokládat děti s povinnou předškolní docházkou</w:t>
      </w:r>
      <w:r>
        <w:rPr>
          <w:rFonts w:asciiTheme="majorHAnsi" w:hAnsiTheme="majorHAnsi" w:cs="Times New Roman"/>
          <w:sz w:val="24"/>
          <w:szCs w:val="24"/>
        </w:rPr>
        <w:t>.</w:t>
      </w:r>
    </w:p>
    <w:p w:rsidR="00104EFE" w:rsidRPr="00B80533" w:rsidRDefault="00104EFE" w:rsidP="005E2AC6">
      <w:pPr>
        <w:rPr>
          <w:rFonts w:asciiTheme="majorHAnsi" w:hAnsiTheme="majorHAnsi" w:cs="Times New Roman"/>
          <w:b/>
          <w:sz w:val="24"/>
          <w:szCs w:val="24"/>
        </w:rPr>
      </w:pPr>
      <w:r w:rsidRPr="00B80533">
        <w:rPr>
          <w:rFonts w:asciiTheme="majorHAnsi" w:hAnsiTheme="majorHAnsi" w:cs="Times New Roman"/>
          <w:b/>
          <w:sz w:val="24"/>
          <w:szCs w:val="24"/>
        </w:rPr>
        <w:t>Děti budou přijímány do MŠ podle kritérií v tomto pořadí:</w:t>
      </w:r>
    </w:p>
    <w:p w:rsidR="006E4A11" w:rsidRPr="00B80533" w:rsidRDefault="00B80533" w:rsidP="005E2AC6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proofErr w:type="gramStart"/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1.Děti</w:t>
      </w:r>
      <w:proofErr w:type="gramEnd"/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, které k datu </w:t>
      </w:r>
      <w:r w:rsidR="006C09D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31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.</w:t>
      </w:r>
      <w:r w:rsidR="006C09D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8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.20</w:t>
      </w:r>
      <w:r w:rsidR="006C09D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20</w:t>
      </w:r>
      <w:r w:rsidR="00A218E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dosáhly pěti let</w:t>
      </w:r>
      <w:r w:rsidR="00104EFE" w:rsidRPr="006E4A1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a více let</w:t>
      </w:r>
      <w:r w:rsidRPr="00B80533">
        <w:rPr>
          <w:rFonts w:asciiTheme="majorHAnsi" w:hAnsiTheme="majorHAnsi" w:cs="Times New Roman"/>
          <w:b/>
          <w:color w:val="FF0000"/>
          <w:sz w:val="24"/>
          <w:szCs w:val="24"/>
        </w:rPr>
        <w:t xml:space="preserve"> –  </w:t>
      </w:r>
      <w:r w:rsidRPr="00B80533">
        <w:rPr>
          <w:rFonts w:asciiTheme="majorHAnsi" w:hAnsiTheme="majorHAnsi" w:cs="Times New Roman"/>
          <w:b/>
          <w:sz w:val="24"/>
          <w:szCs w:val="24"/>
        </w:rPr>
        <w:t>děti v posledním roce před zahájením školní docházky s trvalým bydlištěm ve spádové obci Kvasice, pro které je předškolní vzdělávání povinné.</w:t>
      </w:r>
      <w:r w:rsidR="006E4A11">
        <w:rPr>
          <w:rFonts w:asciiTheme="majorHAnsi" w:hAnsiTheme="majorHAnsi" w:cs="Times New Roman"/>
          <w:sz w:val="24"/>
          <w:szCs w:val="24"/>
        </w:rPr>
        <w:br/>
      </w:r>
      <w:r w:rsidR="006E4A11" w:rsidRPr="006E4A11">
        <w:rPr>
          <w:rFonts w:asciiTheme="majorHAnsi" w:hAnsiTheme="majorHAnsi" w:cs="Times New Roman"/>
          <w:sz w:val="24"/>
          <w:szCs w:val="24"/>
        </w:rPr>
        <w:br/>
      </w:r>
      <w:r w:rsidR="00A218E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2.Děti, které k datum </w:t>
      </w:r>
      <w:r w:rsidR="006C09D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3</w:t>
      </w:r>
      <w:r w:rsidR="00A218E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1.</w:t>
      </w:r>
      <w:r w:rsidR="006C09D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8</w:t>
      </w:r>
      <w:r w:rsidR="00A218E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.20</w:t>
      </w:r>
      <w:r w:rsidR="006C09D5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20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dosáhly tří a více let</w:t>
      </w:r>
      <w:r w:rsidR="006E4A11" w:rsidRPr="006E4A11">
        <w:rPr>
          <w:rFonts w:asciiTheme="majorHAnsi" w:hAnsiTheme="majorHAnsi" w:cs="Times New Roman"/>
          <w:sz w:val="24"/>
          <w:szCs w:val="24"/>
        </w:rPr>
        <w:br/>
      </w:r>
      <w:r w:rsidR="006E4A11" w:rsidRPr="00B80533">
        <w:rPr>
          <w:rFonts w:asciiTheme="majorHAnsi" w:hAnsiTheme="majorHAnsi" w:cs="Times New Roman"/>
          <w:b/>
          <w:sz w:val="24"/>
          <w:szCs w:val="24"/>
          <w:u w:val="single"/>
        </w:rPr>
        <w:t xml:space="preserve"> ( s trvalým </w:t>
      </w:r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>bydlištěm ve spádové oblasti obce Kvasice</w:t>
      </w:r>
      <w:r w:rsidR="006E4A11" w:rsidRPr="00B80533">
        <w:rPr>
          <w:rFonts w:asciiTheme="majorHAnsi" w:hAnsiTheme="majorHAnsi" w:cs="Times New Roman"/>
          <w:b/>
          <w:sz w:val="24"/>
          <w:szCs w:val="24"/>
          <w:u w:val="single"/>
        </w:rPr>
        <w:t>)</w:t>
      </w:r>
      <w:r>
        <w:rPr>
          <w:rFonts w:asciiTheme="majorHAnsi" w:hAnsiTheme="majorHAnsi" w:cs="Times New Roman"/>
          <w:sz w:val="24"/>
          <w:szCs w:val="24"/>
        </w:rPr>
        <w:br/>
        <w:t>Děti budou přijímány od nejstarších po nejmladší do výše naplnění kapacity MŠ</w:t>
      </w:r>
    </w:p>
    <w:p w:rsidR="006E4A11" w:rsidRDefault="006E4A11" w:rsidP="005E2AC6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proofErr w:type="gramStart"/>
      <w:r w:rsidRPr="006E4A1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3.Děti</w:t>
      </w:r>
      <w:proofErr w:type="gramEnd"/>
      <w:r w:rsidRPr="006E4A11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 xml:space="preserve"> </w:t>
      </w:r>
      <w:r w:rsidR="00B80533"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v posledním roce před zahájením školní docházky z jiné spádové oblasti</w:t>
      </w:r>
    </w:p>
    <w:p w:rsidR="006E4A11" w:rsidRPr="00B80533" w:rsidRDefault="00B80533" w:rsidP="005E2AC6">
      <w:pP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</w:pP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t>4. Ostatní děti podle věku</w:t>
      </w:r>
      <w:r>
        <w:rPr>
          <w:rFonts w:asciiTheme="majorHAnsi" w:hAnsiTheme="majorHAnsi" w:cs="Times New Roman"/>
          <w:b/>
          <w:color w:val="FF0000"/>
          <w:sz w:val="24"/>
          <w:szCs w:val="24"/>
          <w:u w:val="single"/>
        </w:rPr>
        <w:br/>
      </w:r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>(s př</w:t>
      </w:r>
      <w:r w:rsidR="00574D45">
        <w:rPr>
          <w:rFonts w:asciiTheme="majorHAnsi" w:hAnsiTheme="majorHAnsi" w:cs="Times New Roman"/>
          <w:b/>
          <w:sz w:val="24"/>
          <w:szCs w:val="24"/>
          <w:u w:val="single"/>
        </w:rPr>
        <w:t>ednostním přijetím dětí bydlící</w:t>
      </w:r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 xml:space="preserve">ch ve spádové oblasti obce </w:t>
      </w:r>
      <w:proofErr w:type="gramStart"/>
      <w:r w:rsidRPr="00B80533">
        <w:rPr>
          <w:rFonts w:asciiTheme="majorHAnsi" w:hAnsiTheme="majorHAnsi" w:cs="Times New Roman"/>
          <w:b/>
          <w:sz w:val="24"/>
          <w:szCs w:val="24"/>
          <w:u w:val="single"/>
        </w:rPr>
        <w:t>Kvasice )</w:t>
      </w:r>
      <w:proofErr w:type="gramEnd"/>
    </w:p>
    <w:p w:rsidR="006E4A11" w:rsidRPr="00A218E1" w:rsidRDefault="006E4A11" w:rsidP="005E2AC6">
      <w:pPr>
        <w:rPr>
          <w:rFonts w:asciiTheme="majorHAnsi" w:hAnsiTheme="majorHAnsi" w:cs="Times New Roman"/>
          <w:b/>
          <w:sz w:val="24"/>
          <w:szCs w:val="24"/>
        </w:rPr>
      </w:pPr>
      <w:r w:rsidRPr="00A218E1">
        <w:rPr>
          <w:rFonts w:asciiTheme="majorHAnsi" w:hAnsiTheme="majorHAnsi" w:cs="Times New Roman"/>
          <w:b/>
          <w:sz w:val="24"/>
          <w:szCs w:val="24"/>
        </w:rPr>
        <w:t>Vyplněné žádosti přinesou zákonní zástupci dětí v de</w:t>
      </w:r>
      <w:r w:rsidR="00B80533" w:rsidRPr="00A218E1">
        <w:rPr>
          <w:rFonts w:asciiTheme="majorHAnsi" w:hAnsiTheme="majorHAnsi" w:cs="Times New Roman"/>
          <w:b/>
          <w:sz w:val="24"/>
          <w:szCs w:val="24"/>
        </w:rPr>
        <w:t>n stanovený pro zápis dětí do MŠ</w:t>
      </w:r>
      <w:r w:rsidRPr="00A218E1">
        <w:rPr>
          <w:rFonts w:asciiTheme="majorHAnsi" w:hAnsiTheme="majorHAnsi" w:cs="Times New Roman"/>
          <w:b/>
          <w:sz w:val="24"/>
          <w:szCs w:val="24"/>
        </w:rPr>
        <w:t xml:space="preserve"> Kvasice do kanceláře ředitelky školy, kde budou poučeny o dalším průběhu přijímacího řízení.</w:t>
      </w:r>
    </w:p>
    <w:p w:rsidR="006E4A11" w:rsidRDefault="006E4A11" w:rsidP="005E2AC6">
      <w:p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V Kvasicích dne </w:t>
      </w:r>
      <w:proofErr w:type="gramStart"/>
      <w:r w:rsidR="00A218E1">
        <w:rPr>
          <w:rFonts w:asciiTheme="majorHAnsi" w:hAnsiTheme="majorHAnsi" w:cs="Times New Roman"/>
          <w:sz w:val="24"/>
          <w:szCs w:val="24"/>
        </w:rPr>
        <w:t>14.3.20</w:t>
      </w:r>
      <w:r w:rsidR="006C09D5">
        <w:rPr>
          <w:rFonts w:asciiTheme="majorHAnsi" w:hAnsiTheme="majorHAnsi" w:cs="Times New Roman"/>
          <w:sz w:val="24"/>
          <w:szCs w:val="24"/>
        </w:rPr>
        <w:t>20</w:t>
      </w:r>
      <w:bookmarkStart w:id="0" w:name="_GoBack"/>
      <w:bookmarkEnd w:id="0"/>
      <w:proofErr w:type="gramEnd"/>
      <w:r>
        <w:rPr>
          <w:rFonts w:asciiTheme="majorHAnsi" w:hAnsiTheme="majorHAnsi" w:cs="Times New Roman"/>
          <w:sz w:val="24"/>
          <w:szCs w:val="24"/>
        </w:rPr>
        <w:t xml:space="preserve">         </w:t>
      </w:r>
    </w:p>
    <w:p w:rsidR="006E4A11" w:rsidRDefault="00A218E1" w:rsidP="00B80533">
      <w:pPr>
        <w:jc w:val="center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</w:t>
      </w:r>
      <w:r w:rsidR="001D67BC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</w:t>
      </w:r>
    </w:p>
    <w:p w:rsidR="006E4A11" w:rsidRDefault="00A218E1" w:rsidP="00B80533">
      <w:pPr>
        <w:jc w:val="right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ř</w:t>
      </w:r>
      <w:r w:rsidR="006E4A11">
        <w:rPr>
          <w:rFonts w:asciiTheme="majorHAnsi" w:hAnsiTheme="majorHAnsi" w:cs="Times New Roman"/>
          <w:sz w:val="24"/>
          <w:szCs w:val="24"/>
        </w:rPr>
        <w:t>editelka</w:t>
      </w:r>
      <w:r w:rsidR="00B80533">
        <w:rPr>
          <w:rFonts w:asciiTheme="majorHAnsi" w:hAnsiTheme="majorHAnsi" w:cs="Times New Roman"/>
          <w:sz w:val="24"/>
          <w:szCs w:val="24"/>
        </w:rPr>
        <w:t xml:space="preserve"> mateřské</w:t>
      </w:r>
      <w:r w:rsidR="006E4A11">
        <w:rPr>
          <w:rFonts w:asciiTheme="majorHAnsi" w:hAnsiTheme="majorHAnsi" w:cs="Times New Roman"/>
          <w:sz w:val="24"/>
          <w:szCs w:val="24"/>
        </w:rPr>
        <w:t xml:space="preserve"> š</w:t>
      </w:r>
      <w:r w:rsidR="00335DB7">
        <w:rPr>
          <w:rFonts w:asciiTheme="majorHAnsi" w:hAnsiTheme="majorHAnsi" w:cs="Times New Roman"/>
          <w:sz w:val="24"/>
          <w:szCs w:val="24"/>
        </w:rPr>
        <w:t>k</w:t>
      </w:r>
      <w:r w:rsidR="006C09D5">
        <w:rPr>
          <w:rFonts w:asciiTheme="majorHAnsi" w:hAnsiTheme="majorHAnsi" w:cs="Times New Roman"/>
          <w:sz w:val="24"/>
          <w:szCs w:val="24"/>
        </w:rPr>
        <w:t>oly</w:t>
      </w:r>
      <w:r>
        <w:rPr>
          <w:rFonts w:asciiTheme="majorHAnsi" w:hAnsiTheme="majorHAnsi" w:cs="Times New Roman"/>
          <w:sz w:val="24"/>
          <w:szCs w:val="24"/>
        </w:rPr>
        <w:t>,</w:t>
      </w:r>
      <w:r w:rsidR="006C09D5"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 xml:space="preserve">Miluše Rákoci </w:t>
      </w:r>
    </w:p>
    <w:p w:rsidR="006E4A11" w:rsidRDefault="006E4A11" w:rsidP="005E2AC6">
      <w:pPr>
        <w:rPr>
          <w:rFonts w:asciiTheme="majorHAnsi" w:hAnsiTheme="majorHAnsi" w:cs="Times New Roman"/>
          <w:sz w:val="24"/>
          <w:szCs w:val="24"/>
        </w:rPr>
      </w:pPr>
    </w:p>
    <w:p w:rsidR="00335DB7" w:rsidRPr="006E4A11" w:rsidRDefault="00335DB7" w:rsidP="005E2AC6">
      <w:pPr>
        <w:rPr>
          <w:rFonts w:asciiTheme="majorHAnsi" w:hAnsiTheme="majorHAnsi" w:cs="Times New Roman"/>
          <w:sz w:val="24"/>
          <w:szCs w:val="24"/>
        </w:rPr>
      </w:pPr>
    </w:p>
    <w:p w:rsidR="00104EFE" w:rsidRPr="005E2AC6" w:rsidRDefault="00104EFE" w:rsidP="005E2AC6">
      <w:pPr>
        <w:rPr>
          <w:rFonts w:cs="Times New Roman"/>
          <w:sz w:val="24"/>
          <w:szCs w:val="24"/>
        </w:rPr>
      </w:pPr>
    </w:p>
    <w:p w:rsidR="005E2AC6" w:rsidRDefault="005E2AC6" w:rsidP="005E2AC6">
      <w:pPr>
        <w:rPr>
          <w:rFonts w:cs="Times New Roman"/>
          <w:sz w:val="32"/>
          <w:szCs w:val="32"/>
        </w:rPr>
      </w:pPr>
    </w:p>
    <w:p w:rsidR="006E4A11" w:rsidRPr="005E2AC6" w:rsidRDefault="006E4A11" w:rsidP="005E2AC6">
      <w:pPr>
        <w:rPr>
          <w:rFonts w:cs="Times New Roman"/>
          <w:sz w:val="32"/>
          <w:szCs w:val="32"/>
        </w:rPr>
      </w:pPr>
    </w:p>
    <w:sectPr w:rsidR="006E4A11" w:rsidRPr="005E2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C6"/>
    <w:rsid w:val="00010744"/>
    <w:rsid w:val="00033A3F"/>
    <w:rsid w:val="000D28C4"/>
    <w:rsid w:val="000F01E2"/>
    <w:rsid w:val="00104EFE"/>
    <w:rsid w:val="00122A46"/>
    <w:rsid w:val="00196D84"/>
    <w:rsid w:val="001A1232"/>
    <w:rsid w:val="001D67BC"/>
    <w:rsid w:val="0021153B"/>
    <w:rsid w:val="0029225E"/>
    <w:rsid w:val="002B0610"/>
    <w:rsid w:val="00301132"/>
    <w:rsid w:val="00335DB7"/>
    <w:rsid w:val="00365A8F"/>
    <w:rsid w:val="00366782"/>
    <w:rsid w:val="00380F8B"/>
    <w:rsid w:val="00477A4D"/>
    <w:rsid w:val="00486FB1"/>
    <w:rsid w:val="004C5608"/>
    <w:rsid w:val="004F2961"/>
    <w:rsid w:val="005448AD"/>
    <w:rsid w:val="00560502"/>
    <w:rsid w:val="00574D45"/>
    <w:rsid w:val="005E2AC6"/>
    <w:rsid w:val="0066732A"/>
    <w:rsid w:val="006A06E5"/>
    <w:rsid w:val="006C09D5"/>
    <w:rsid w:val="006E4A11"/>
    <w:rsid w:val="00707228"/>
    <w:rsid w:val="00742D27"/>
    <w:rsid w:val="00835D86"/>
    <w:rsid w:val="0090761D"/>
    <w:rsid w:val="00945311"/>
    <w:rsid w:val="009636E4"/>
    <w:rsid w:val="009D3CDE"/>
    <w:rsid w:val="009E1C42"/>
    <w:rsid w:val="00A003C4"/>
    <w:rsid w:val="00A218E1"/>
    <w:rsid w:val="00AD2F59"/>
    <w:rsid w:val="00AF6A31"/>
    <w:rsid w:val="00B80533"/>
    <w:rsid w:val="00B9431B"/>
    <w:rsid w:val="00C013C2"/>
    <w:rsid w:val="00C07460"/>
    <w:rsid w:val="00C15FD2"/>
    <w:rsid w:val="00C16D92"/>
    <w:rsid w:val="00C26887"/>
    <w:rsid w:val="00CB4789"/>
    <w:rsid w:val="00CC3E78"/>
    <w:rsid w:val="00CD369B"/>
    <w:rsid w:val="00CE6076"/>
    <w:rsid w:val="00CF2884"/>
    <w:rsid w:val="00D61783"/>
    <w:rsid w:val="00D80F4D"/>
    <w:rsid w:val="00DF2E44"/>
    <w:rsid w:val="00E02528"/>
    <w:rsid w:val="00EB7B74"/>
    <w:rsid w:val="00F0451D"/>
    <w:rsid w:val="00F605F8"/>
    <w:rsid w:val="00F74E11"/>
    <w:rsid w:val="00FB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E2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E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E2A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5E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kvasice</dc:creator>
  <cp:lastModifiedBy>kvasice</cp:lastModifiedBy>
  <cp:revision>2</cp:revision>
  <cp:lastPrinted>2020-07-10T09:09:00Z</cp:lastPrinted>
  <dcterms:created xsi:type="dcterms:W3CDTF">2020-07-10T09:09:00Z</dcterms:created>
  <dcterms:modified xsi:type="dcterms:W3CDTF">2020-07-10T09:09:00Z</dcterms:modified>
</cp:coreProperties>
</file>