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55" w:rsidRDefault="006C32BF" w:rsidP="00E83C55">
      <w:pPr>
        <w:pStyle w:val="Zkladntext3"/>
        <w:spacing w:before="0" w:line="240" w:lineRule="auto"/>
        <w:jc w:val="left"/>
        <w:rPr>
          <w:sz w:val="22"/>
          <w:szCs w:val="22"/>
        </w:rPr>
      </w:pPr>
      <w:r>
        <w:rPr>
          <w:sz w:val="22"/>
          <w:szCs w:val="22"/>
        </w:rPr>
        <w:t xml:space="preserve"> </w:t>
      </w:r>
      <w:bookmarkStart w:id="0" w:name="_GoBack"/>
      <w:bookmarkEnd w:id="0"/>
    </w:p>
    <w:p w:rsidR="00E83C55" w:rsidRPr="006F72B4" w:rsidRDefault="00E83C55" w:rsidP="00E83C55">
      <w:pPr>
        <w:spacing w:after="160" w:line="259" w:lineRule="auto"/>
        <w:rPr>
          <w:rFonts w:asciiTheme="minorHAnsi" w:eastAsiaTheme="minorHAnsi" w:hAnsiTheme="minorHAnsi" w:cstheme="minorBidi"/>
          <w:sz w:val="22"/>
          <w:szCs w:val="22"/>
          <w:lang w:eastAsia="en-US"/>
        </w:rPr>
      </w:pPr>
    </w:p>
    <w:p w:rsidR="00E83C55" w:rsidRPr="00175BA4" w:rsidRDefault="00175BA4" w:rsidP="00E83C55">
      <w:pPr>
        <w:spacing w:after="160" w:line="259" w:lineRule="auto"/>
        <w:jc w:val="center"/>
        <w:rPr>
          <w:rFonts w:ascii="Calibri" w:hAnsi="Calibri"/>
          <w:b/>
        </w:rPr>
      </w:pPr>
      <w:r w:rsidRPr="00175BA4">
        <w:rPr>
          <w:rFonts w:ascii="Calibri" w:hAnsi="Calibri"/>
          <w:b/>
        </w:rPr>
        <w:t>ŠKOLNÍ ŘÁD</w:t>
      </w:r>
    </w:p>
    <w:p w:rsidR="00E83C55" w:rsidRPr="007A0DA9" w:rsidRDefault="00E83C55" w:rsidP="00E83C55">
      <w:pPr>
        <w:spacing w:after="160"/>
        <w:rPr>
          <w:rFonts w:ascii="Calibri" w:hAnsi="Calibri"/>
          <w:sz w:val="20"/>
          <w:szCs w:val="20"/>
        </w:rPr>
      </w:pPr>
      <w:r w:rsidRPr="007A0DA9">
        <w:rPr>
          <w:rFonts w:ascii="Calibri" w:hAnsi="Calibri"/>
          <w:b/>
        </w:rPr>
        <w:t>Ředitelka školy:</w:t>
      </w:r>
      <w:r w:rsidRPr="007A0DA9">
        <w:rPr>
          <w:rFonts w:ascii="Calibri" w:hAnsi="Calibri"/>
        </w:rPr>
        <w:t xml:space="preserve"> </w:t>
      </w:r>
      <w:r w:rsidR="00356894">
        <w:rPr>
          <w:rFonts w:ascii="Calibri" w:hAnsi="Calibri"/>
        </w:rPr>
        <w:t>Eva Pařilová</w:t>
      </w:r>
    </w:p>
    <w:p w:rsidR="00E83C55" w:rsidRPr="007A0DA9" w:rsidRDefault="00E83C55" w:rsidP="00E83C55">
      <w:pPr>
        <w:spacing w:after="160"/>
        <w:rPr>
          <w:rFonts w:ascii="Calibri" w:hAnsi="Calibri"/>
        </w:rPr>
      </w:pPr>
      <w:r w:rsidRPr="007A0DA9">
        <w:rPr>
          <w:rFonts w:ascii="Calibri" w:hAnsi="Calibri"/>
          <w:b/>
        </w:rPr>
        <w:t>Zástupkyně ředitelky školy</w:t>
      </w:r>
      <w:r w:rsidR="00D27A53">
        <w:rPr>
          <w:rFonts w:ascii="Calibri" w:hAnsi="Calibri"/>
        </w:rPr>
        <w:t>:</w:t>
      </w:r>
      <w:r w:rsidRPr="007A0DA9">
        <w:rPr>
          <w:rFonts w:ascii="Calibri" w:hAnsi="Calibri"/>
        </w:rPr>
        <w:t xml:space="preserve"> </w:t>
      </w:r>
      <w:r w:rsidR="00356894">
        <w:rPr>
          <w:rFonts w:ascii="Calibri" w:hAnsi="Calibri"/>
        </w:rPr>
        <w:t>Hana Holasová</w:t>
      </w:r>
      <w:r w:rsidRPr="007A0DA9">
        <w:rPr>
          <w:rFonts w:ascii="Calibri" w:hAnsi="Calibri"/>
        </w:rPr>
        <w:t xml:space="preserve"> </w:t>
      </w:r>
    </w:p>
    <w:p w:rsidR="00E83C55" w:rsidRPr="007A0DA9" w:rsidRDefault="00E83C55" w:rsidP="00E83C55">
      <w:pPr>
        <w:spacing w:after="160"/>
        <w:rPr>
          <w:rFonts w:ascii="Calibri" w:hAnsi="Calibri"/>
        </w:rPr>
      </w:pPr>
      <w:r w:rsidRPr="007A0DA9">
        <w:rPr>
          <w:rFonts w:ascii="Calibri" w:hAnsi="Calibri"/>
          <w:b/>
        </w:rPr>
        <w:t>Adresa školy:</w:t>
      </w:r>
      <w:r w:rsidRPr="007A0DA9">
        <w:rPr>
          <w:rFonts w:ascii="Calibri" w:hAnsi="Calibri"/>
        </w:rPr>
        <w:t xml:space="preserve"> </w:t>
      </w:r>
      <w:r w:rsidR="00356894">
        <w:rPr>
          <w:rFonts w:ascii="Calibri" w:hAnsi="Calibri"/>
        </w:rPr>
        <w:t>Komenského 671/11. 679 61 Letovice</w:t>
      </w:r>
    </w:p>
    <w:p w:rsidR="00E83C55" w:rsidRDefault="00E83C55" w:rsidP="00E83C55">
      <w:pPr>
        <w:spacing w:after="160"/>
        <w:rPr>
          <w:rFonts w:ascii="Calibri" w:hAnsi="Calibri"/>
        </w:rPr>
      </w:pPr>
      <w:r w:rsidRPr="007A0DA9">
        <w:rPr>
          <w:rFonts w:ascii="Calibri" w:hAnsi="Calibri"/>
          <w:b/>
        </w:rPr>
        <w:t>Telefon:</w:t>
      </w:r>
      <w:r w:rsidRPr="007A0DA9">
        <w:rPr>
          <w:rFonts w:ascii="Calibri" w:hAnsi="Calibri"/>
        </w:rPr>
        <w:t xml:space="preserve"> 516 474</w:t>
      </w:r>
      <w:r w:rsidR="00356894">
        <w:rPr>
          <w:rFonts w:ascii="Calibri" w:hAnsi="Calibri"/>
        </w:rPr>
        <w:t> </w:t>
      </w:r>
      <w:r w:rsidRPr="007A0DA9">
        <w:rPr>
          <w:rFonts w:ascii="Calibri" w:hAnsi="Calibri"/>
        </w:rPr>
        <w:t>126</w:t>
      </w:r>
    </w:p>
    <w:p w:rsidR="00356894" w:rsidRPr="00356894" w:rsidRDefault="00356894" w:rsidP="00E83C55">
      <w:pPr>
        <w:spacing w:after="160"/>
        <w:rPr>
          <w:rFonts w:ascii="Calibri" w:hAnsi="Calibri"/>
          <w:b/>
        </w:rPr>
      </w:pPr>
      <w:r w:rsidRPr="00356894">
        <w:rPr>
          <w:rFonts w:ascii="Calibri" w:hAnsi="Calibri"/>
          <w:b/>
        </w:rPr>
        <w:t>Mobil ředitelka:</w:t>
      </w:r>
      <w:r>
        <w:rPr>
          <w:rFonts w:ascii="Calibri" w:hAnsi="Calibri"/>
          <w:b/>
        </w:rPr>
        <w:t xml:space="preserve"> </w:t>
      </w:r>
      <w:r w:rsidRPr="00356894">
        <w:rPr>
          <w:rFonts w:ascii="Calibri" w:hAnsi="Calibri"/>
        </w:rPr>
        <w:t>725 773 114</w:t>
      </w:r>
    </w:p>
    <w:p w:rsidR="00E83C55" w:rsidRPr="007A0DA9" w:rsidRDefault="00356894" w:rsidP="00E83C55">
      <w:pPr>
        <w:spacing w:after="160"/>
        <w:rPr>
          <w:rFonts w:ascii="Calibri" w:hAnsi="Calibri"/>
        </w:rPr>
      </w:pPr>
      <w:r>
        <w:rPr>
          <w:rFonts w:ascii="Calibri" w:hAnsi="Calibri"/>
          <w:b/>
        </w:rPr>
        <w:t>E</w:t>
      </w:r>
      <w:r w:rsidR="00E83C55" w:rsidRPr="007A0DA9">
        <w:rPr>
          <w:rFonts w:ascii="Calibri" w:hAnsi="Calibri"/>
          <w:b/>
        </w:rPr>
        <w:t>-mail:</w:t>
      </w:r>
      <w:r w:rsidR="00E83C55" w:rsidRPr="007A0DA9">
        <w:rPr>
          <w:rFonts w:ascii="Calibri" w:hAnsi="Calibri"/>
        </w:rPr>
        <w:t xml:space="preserve"> </w:t>
      </w:r>
      <w:r>
        <w:rPr>
          <w:rFonts w:ascii="Calibri" w:hAnsi="Calibri"/>
        </w:rPr>
        <w:t>info@msletovice.cz</w:t>
      </w:r>
    </w:p>
    <w:p w:rsidR="00E83C55" w:rsidRDefault="00356894" w:rsidP="00E83C55">
      <w:pPr>
        <w:spacing w:after="160"/>
        <w:rPr>
          <w:rFonts w:ascii="Calibri" w:hAnsi="Calibri"/>
        </w:rPr>
      </w:pPr>
      <w:r>
        <w:rPr>
          <w:rFonts w:ascii="Calibri" w:hAnsi="Calibri"/>
          <w:b/>
        </w:rPr>
        <w:t>W</w:t>
      </w:r>
      <w:r w:rsidR="00E83C55" w:rsidRPr="007A0DA9">
        <w:rPr>
          <w:rFonts w:ascii="Calibri" w:hAnsi="Calibri"/>
          <w:b/>
        </w:rPr>
        <w:t>ebové stránky:</w:t>
      </w:r>
      <w:r w:rsidR="00E83C55" w:rsidRPr="007A0DA9">
        <w:rPr>
          <w:rFonts w:ascii="Calibri" w:hAnsi="Calibri"/>
        </w:rPr>
        <w:t xml:space="preserve"> </w:t>
      </w:r>
      <w:hyperlink r:id="rId8" w:history="1">
        <w:r w:rsidRPr="00F07CB5">
          <w:rPr>
            <w:rStyle w:val="Hypertextovodkaz"/>
            <w:rFonts w:ascii="Calibri" w:hAnsi="Calibri"/>
          </w:rPr>
          <w:t>www.msletovice.cz</w:t>
        </w:r>
      </w:hyperlink>
    </w:p>
    <w:p w:rsidR="00356894" w:rsidRPr="007A0DA9" w:rsidRDefault="00356894" w:rsidP="00E83C55">
      <w:pPr>
        <w:spacing w:after="160"/>
        <w:rPr>
          <w:rFonts w:ascii="Calibri" w:hAnsi="Calibri"/>
        </w:rPr>
      </w:pPr>
      <w:r w:rsidRPr="00356894">
        <w:rPr>
          <w:rFonts w:ascii="Calibri" w:hAnsi="Calibri"/>
          <w:b/>
        </w:rPr>
        <w:t>Datová schránka:</w:t>
      </w:r>
      <w:r w:rsidR="000F2926">
        <w:rPr>
          <w:rFonts w:ascii="Calibri" w:hAnsi="Calibri"/>
        </w:rPr>
        <w:t xml:space="preserve"> u</w:t>
      </w:r>
      <w:r>
        <w:rPr>
          <w:rFonts w:ascii="Calibri" w:hAnsi="Calibri"/>
        </w:rPr>
        <w:t>4ektyd</w:t>
      </w:r>
    </w:p>
    <w:p w:rsidR="00E83C55" w:rsidRPr="007A0DA9" w:rsidRDefault="00E83C55" w:rsidP="00E83C55">
      <w:pPr>
        <w:spacing w:after="160"/>
        <w:rPr>
          <w:rFonts w:ascii="Calibri" w:hAnsi="Calibri"/>
        </w:rPr>
      </w:pPr>
      <w:r w:rsidRPr="007A0DA9">
        <w:rPr>
          <w:rFonts w:ascii="Calibri" w:hAnsi="Calibri"/>
          <w:b/>
        </w:rPr>
        <w:t>Zřizovatel školy:</w:t>
      </w:r>
      <w:r w:rsidRPr="007A0DA9">
        <w:rPr>
          <w:b/>
          <w:color w:val="0000FF"/>
        </w:rPr>
        <w:t xml:space="preserve">  </w:t>
      </w:r>
      <w:r w:rsidRPr="007A0DA9">
        <w:rPr>
          <w:rFonts w:ascii="Calibri" w:hAnsi="Calibri"/>
        </w:rPr>
        <w:t>Město Letovice, Masarykovo nám. 19, Letovice</w:t>
      </w:r>
    </w:p>
    <w:p w:rsidR="00E83C55" w:rsidRPr="007A0DA9" w:rsidRDefault="00306D2C" w:rsidP="00E83C55">
      <w:pPr>
        <w:spacing w:after="160"/>
        <w:rPr>
          <w:rFonts w:ascii="Calibri" w:hAnsi="Calibri"/>
        </w:rPr>
      </w:pPr>
      <w:proofErr w:type="spellStart"/>
      <w:r>
        <w:rPr>
          <w:rFonts w:ascii="Calibri" w:hAnsi="Calibri"/>
          <w:b/>
        </w:rPr>
        <w:t>Poř</w:t>
      </w:r>
      <w:proofErr w:type="spellEnd"/>
      <w:r>
        <w:rPr>
          <w:rFonts w:ascii="Calibri" w:hAnsi="Calibri"/>
          <w:b/>
        </w:rPr>
        <w:t xml:space="preserve">. č. </w:t>
      </w:r>
      <w:r w:rsidR="00D27A53">
        <w:rPr>
          <w:rFonts w:ascii="Calibri" w:hAnsi="Calibri"/>
        </w:rPr>
        <w:t>MS</w:t>
      </w:r>
      <w:r w:rsidRPr="00306D2C">
        <w:rPr>
          <w:rFonts w:ascii="Calibri" w:hAnsi="Calibri"/>
        </w:rPr>
        <w:t xml:space="preserve">K </w:t>
      </w:r>
      <w:r w:rsidR="00D27A53">
        <w:rPr>
          <w:rFonts w:ascii="Calibri" w:hAnsi="Calibri"/>
        </w:rPr>
        <w:t>342/2022</w:t>
      </w:r>
    </w:p>
    <w:p w:rsidR="00356894" w:rsidRDefault="00E83C55" w:rsidP="00356894">
      <w:pPr>
        <w:spacing w:after="160"/>
        <w:rPr>
          <w:rFonts w:ascii="Calibri" w:hAnsi="Calibri"/>
        </w:rPr>
      </w:pPr>
      <w:r w:rsidRPr="007A0DA9">
        <w:rPr>
          <w:rFonts w:ascii="Calibri" w:hAnsi="Calibri"/>
          <w:b/>
        </w:rPr>
        <w:t>Spisový znak:</w:t>
      </w:r>
      <w:r w:rsidRPr="007A0DA9">
        <w:rPr>
          <w:rFonts w:ascii="Calibri" w:hAnsi="Calibri"/>
        </w:rPr>
        <w:t xml:space="preserve"> </w:t>
      </w:r>
      <w:r w:rsidRPr="007A0DA9">
        <w:rPr>
          <w:rFonts w:ascii="Calibri" w:hAnsi="Calibri"/>
        </w:rPr>
        <w:tab/>
        <w:t xml:space="preserve">2.1. </w:t>
      </w:r>
      <w:r w:rsidRPr="007A0DA9">
        <w:rPr>
          <w:rFonts w:ascii="Calibri" w:hAnsi="Calibri"/>
          <w:b/>
        </w:rPr>
        <w:t>Skartační znak:</w:t>
      </w:r>
      <w:r w:rsidR="007D4778">
        <w:rPr>
          <w:rFonts w:ascii="Calibri" w:hAnsi="Calibri"/>
        </w:rPr>
        <w:t xml:space="preserve"> S10</w:t>
      </w:r>
    </w:p>
    <w:p w:rsidR="00696A18" w:rsidRPr="007A0DA9" w:rsidRDefault="00696A18" w:rsidP="00D27A53">
      <w:pPr>
        <w:rPr>
          <w:rFonts w:ascii="Calibri" w:hAnsi="Calibri"/>
        </w:rPr>
      </w:pPr>
      <w:r w:rsidRPr="00696A18">
        <w:rPr>
          <w:rFonts w:ascii="Calibri" w:hAnsi="Calibri"/>
          <w:b/>
        </w:rPr>
        <w:t>Aktualizace:</w:t>
      </w:r>
      <w:r>
        <w:rPr>
          <w:rFonts w:ascii="Calibri" w:hAnsi="Calibri"/>
        </w:rPr>
        <w:t xml:space="preserve"> 30. 8. 2020</w:t>
      </w:r>
    </w:p>
    <w:p w:rsidR="008F24E5" w:rsidRDefault="00D27A53" w:rsidP="00D27A53">
      <w:pPr>
        <w:pStyle w:val="Zkladntext3"/>
        <w:spacing w:before="0" w:line="240" w:lineRule="auto"/>
        <w:jc w:val="left"/>
        <w:rPr>
          <w:sz w:val="24"/>
          <w:szCs w:val="24"/>
        </w:rPr>
      </w:pPr>
      <w:r>
        <w:rPr>
          <w:rFonts w:ascii="Calibri" w:hAnsi="Calibri"/>
          <w:b/>
          <w:sz w:val="24"/>
          <w:szCs w:val="24"/>
        </w:rPr>
        <w:t xml:space="preserve">Aktualizace: </w:t>
      </w:r>
      <w:r w:rsidR="00246D2C">
        <w:rPr>
          <w:sz w:val="24"/>
          <w:szCs w:val="24"/>
        </w:rPr>
        <w:t>25. 8. 2021</w:t>
      </w:r>
    </w:p>
    <w:p w:rsidR="00D27A53" w:rsidRPr="00D27A53" w:rsidRDefault="00D27A53" w:rsidP="00D27A53">
      <w:pPr>
        <w:pStyle w:val="Zkladntext3"/>
        <w:spacing w:before="0" w:line="240" w:lineRule="auto"/>
        <w:jc w:val="left"/>
        <w:rPr>
          <w:rFonts w:ascii="Calibri" w:hAnsi="Calibri" w:cs="Calibri"/>
          <w:sz w:val="24"/>
          <w:szCs w:val="24"/>
        </w:rPr>
      </w:pPr>
      <w:r w:rsidRPr="00D27A53">
        <w:rPr>
          <w:rFonts w:ascii="Calibri" w:hAnsi="Calibri" w:cs="Calibri"/>
          <w:b/>
          <w:sz w:val="24"/>
          <w:szCs w:val="24"/>
        </w:rPr>
        <w:t>Aktualizace:</w:t>
      </w:r>
      <w:r w:rsidRPr="00D27A53">
        <w:rPr>
          <w:rFonts w:ascii="Calibri" w:hAnsi="Calibri" w:cs="Calibri"/>
          <w:sz w:val="24"/>
          <w:szCs w:val="24"/>
        </w:rPr>
        <w:t xml:space="preserve"> 19. 8. 2022</w:t>
      </w:r>
    </w:p>
    <w:p w:rsidR="008F24E5" w:rsidRDefault="008F24E5" w:rsidP="009D526E">
      <w:pPr>
        <w:pStyle w:val="Zkladntext3"/>
        <w:spacing w:before="0" w:line="240" w:lineRule="auto"/>
        <w:jc w:val="both"/>
        <w:rPr>
          <w:sz w:val="24"/>
          <w:szCs w:val="24"/>
        </w:rPr>
      </w:pPr>
    </w:p>
    <w:p w:rsidR="00BD32B0" w:rsidRPr="00BD32B0" w:rsidRDefault="00BD32B0" w:rsidP="00BD32B0">
      <w:pPr>
        <w:jc w:val="both"/>
        <w:rPr>
          <w:rFonts w:asciiTheme="minorHAnsi" w:eastAsiaTheme="minorHAnsi" w:hAnsiTheme="minorHAnsi" w:cstheme="minorBidi"/>
          <w:b/>
          <w:lang w:eastAsia="en-US"/>
        </w:rPr>
      </w:pPr>
    </w:p>
    <w:p w:rsidR="00BD32B0" w:rsidRPr="00813681" w:rsidRDefault="00813681" w:rsidP="00BD32B0">
      <w:pPr>
        <w:spacing w:after="160"/>
        <w:ind w:firstLine="360"/>
        <w:jc w:val="both"/>
        <w:rPr>
          <w:rFonts w:asciiTheme="minorHAnsi" w:eastAsiaTheme="minorHAnsi" w:hAnsiTheme="minorHAnsi" w:cstheme="minorBidi"/>
          <w:b/>
          <w:lang w:eastAsia="en-US"/>
        </w:rPr>
      </w:pPr>
      <w:r w:rsidRPr="00813681">
        <w:rPr>
          <w:rFonts w:asciiTheme="minorHAnsi" w:eastAsiaTheme="minorHAnsi" w:hAnsiTheme="minorHAnsi" w:cstheme="minorBidi"/>
          <w:b/>
          <w:lang w:eastAsia="en-US"/>
        </w:rPr>
        <w:t>Obsah:</w:t>
      </w:r>
    </w:p>
    <w:p w:rsidR="00E83C55" w:rsidRPr="00341120" w:rsidRDefault="00E83C55" w:rsidP="009D526E">
      <w:pPr>
        <w:pStyle w:val="Zkladntext3"/>
        <w:numPr>
          <w:ilvl w:val="0"/>
          <w:numId w:val="10"/>
        </w:numPr>
        <w:spacing w:before="0" w:line="240" w:lineRule="auto"/>
        <w:jc w:val="both"/>
        <w:rPr>
          <w:rFonts w:ascii="Calibri" w:hAnsi="Calibri"/>
          <w:b/>
          <w:sz w:val="24"/>
          <w:szCs w:val="24"/>
        </w:rPr>
      </w:pPr>
      <w:r w:rsidRPr="00341120">
        <w:rPr>
          <w:rFonts w:ascii="Calibri" w:hAnsi="Calibri"/>
          <w:b/>
          <w:sz w:val="24"/>
          <w:szCs w:val="24"/>
        </w:rPr>
        <w:t>Vydání, obsah a závaznost školního řádu</w:t>
      </w:r>
      <w:r w:rsidR="00376921">
        <w:rPr>
          <w:rFonts w:ascii="Calibri" w:hAnsi="Calibri"/>
          <w:b/>
          <w:sz w:val="24"/>
          <w:szCs w:val="24"/>
        </w:rPr>
        <w:tab/>
      </w:r>
      <w:r w:rsidR="00376921">
        <w:rPr>
          <w:rFonts w:ascii="Calibri" w:hAnsi="Calibri"/>
          <w:b/>
          <w:sz w:val="24"/>
          <w:szCs w:val="24"/>
        </w:rPr>
        <w:tab/>
      </w:r>
      <w:r w:rsidR="00376921">
        <w:rPr>
          <w:rFonts w:ascii="Calibri" w:hAnsi="Calibri"/>
          <w:b/>
          <w:sz w:val="24"/>
          <w:szCs w:val="24"/>
        </w:rPr>
        <w:tab/>
      </w:r>
      <w:r w:rsidR="00376921">
        <w:rPr>
          <w:rFonts w:ascii="Calibri" w:hAnsi="Calibri"/>
          <w:b/>
          <w:sz w:val="24"/>
          <w:szCs w:val="24"/>
        </w:rPr>
        <w:tab/>
      </w:r>
      <w:r w:rsidR="00376921">
        <w:rPr>
          <w:rFonts w:ascii="Calibri" w:hAnsi="Calibri"/>
          <w:b/>
          <w:sz w:val="24"/>
          <w:szCs w:val="24"/>
        </w:rPr>
        <w:tab/>
      </w:r>
      <w:r w:rsidR="00376921">
        <w:rPr>
          <w:rFonts w:ascii="Calibri" w:hAnsi="Calibri"/>
          <w:b/>
          <w:sz w:val="24"/>
          <w:szCs w:val="24"/>
        </w:rPr>
        <w:tab/>
      </w:r>
    </w:p>
    <w:p w:rsidR="00E83C55" w:rsidRPr="00341120" w:rsidRDefault="00376921" w:rsidP="00246D2C">
      <w:pPr>
        <w:pStyle w:val="Odstavecseseznamem"/>
        <w:spacing w:line="240" w:lineRule="auto"/>
        <w:ind w:left="36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E83C55" w:rsidRPr="00341120" w:rsidRDefault="00E83C55" w:rsidP="009D526E">
      <w:pPr>
        <w:pStyle w:val="Odstavecseseznamem"/>
        <w:numPr>
          <w:ilvl w:val="0"/>
          <w:numId w:val="10"/>
        </w:numPr>
        <w:spacing w:line="240" w:lineRule="auto"/>
        <w:jc w:val="both"/>
        <w:rPr>
          <w:b/>
          <w:sz w:val="24"/>
          <w:szCs w:val="24"/>
        </w:rPr>
      </w:pPr>
      <w:r w:rsidRPr="00341120">
        <w:rPr>
          <w:b/>
          <w:sz w:val="24"/>
          <w:szCs w:val="24"/>
        </w:rPr>
        <w:t>Podrobnosti k výkonu práv a povinností dětí, zákonných zástupců ve škole</w:t>
      </w:r>
      <w:r w:rsidR="00376921">
        <w:rPr>
          <w:b/>
          <w:sz w:val="24"/>
          <w:szCs w:val="24"/>
        </w:rPr>
        <w:tab/>
      </w:r>
      <w:r w:rsidR="00376921">
        <w:rPr>
          <w:b/>
          <w:sz w:val="24"/>
          <w:szCs w:val="24"/>
        </w:rPr>
        <w:tab/>
      </w:r>
    </w:p>
    <w:p w:rsidR="00E83C55" w:rsidRPr="00A77D2B" w:rsidRDefault="00356426" w:rsidP="009D526E">
      <w:pPr>
        <w:pStyle w:val="Odstavecseseznamem"/>
        <w:spacing w:line="240" w:lineRule="auto"/>
        <w:ind w:left="360"/>
        <w:jc w:val="both"/>
        <w:rPr>
          <w:sz w:val="24"/>
          <w:szCs w:val="24"/>
        </w:rPr>
      </w:pPr>
      <w:r>
        <w:rPr>
          <w:sz w:val="24"/>
          <w:szCs w:val="24"/>
        </w:rPr>
        <w:t>2</w:t>
      </w:r>
      <w:r w:rsidR="00E83C55" w:rsidRPr="00A77D2B">
        <w:rPr>
          <w:sz w:val="24"/>
          <w:szCs w:val="24"/>
        </w:rPr>
        <w:t>.1 Práva dítěte</w:t>
      </w:r>
    </w:p>
    <w:p w:rsidR="00E83C55" w:rsidRPr="00A77D2B" w:rsidRDefault="00356426" w:rsidP="009D526E">
      <w:pPr>
        <w:pStyle w:val="Odstavecseseznamem"/>
        <w:spacing w:line="240" w:lineRule="auto"/>
        <w:ind w:left="360"/>
        <w:jc w:val="both"/>
        <w:rPr>
          <w:sz w:val="24"/>
          <w:szCs w:val="24"/>
        </w:rPr>
      </w:pPr>
      <w:r>
        <w:rPr>
          <w:sz w:val="24"/>
          <w:szCs w:val="24"/>
        </w:rPr>
        <w:t>2</w:t>
      </w:r>
      <w:r w:rsidR="00E83C55" w:rsidRPr="00A77D2B">
        <w:rPr>
          <w:sz w:val="24"/>
          <w:szCs w:val="24"/>
        </w:rPr>
        <w:t>.2 Povinnosti dítěte</w:t>
      </w:r>
    </w:p>
    <w:p w:rsidR="00E83C55" w:rsidRPr="00A77D2B" w:rsidRDefault="00356426" w:rsidP="009D526E">
      <w:pPr>
        <w:pStyle w:val="Odstavecseseznamem"/>
        <w:spacing w:line="240" w:lineRule="auto"/>
        <w:ind w:left="360"/>
        <w:jc w:val="both"/>
        <w:rPr>
          <w:sz w:val="24"/>
          <w:szCs w:val="24"/>
        </w:rPr>
      </w:pPr>
      <w:r>
        <w:rPr>
          <w:sz w:val="24"/>
          <w:szCs w:val="24"/>
        </w:rPr>
        <w:t>2</w:t>
      </w:r>
      <w:r w:rsidR="00E83C55" w:rsidRPr="00A77D2B">
        <w:rPr>
          <w:sz w:val="24"/>
          <w:szCs w:val="24"/>
        </w:rPr>
        <w:t>.3 Zákonní zástupci mají právo</w:t>
      </w:r>
    </w:p>
    <w:p w:rsidR="00E83C55" w:rsidRDefault="00356426" w:rsidP="009D526E">
      <w:pPr>
        <w:pStyle w:val="Odstavecseseznamem"/>
        <w:spacing w:line="240" w:lineRule="auto"/>
        <w:ind w:left="360"/>
        <w:jc w:val="both"/>
        <w:rPr>
          <w:sz w:val="24"/>
          <w:szCs w:val="24"/>
        </w:rPr>
      </w:pPr>
      <w:r>
        <w:rPr>
          <w:sz w:val="24"/>
          <w:szCs w:val="24"/>
        </w:rPr>
        <w:t>2</w:t>
      </w:r>
      <w:r w:rsidR="00E83C55" w:rsidRPr="00A77D2B">
        <w:rPr>
          <w:sz w:val="24"/>
          <w:szCs w:val="24"/>
        </w:rPr>
        <w:t>.4 Povinnosti zákonných zástupců</w:t>
      </w:r>
    </w:p>
    <w:p w:rsidR="00E83C55" w:rsidRPr="00341120" w:rsidRDefault="00E83C55" w:rsidP="009D526E">
      <w:pPr>
        <w:pStyle w:val="Odstavecseseznamem"/>
        <w:numPr>
          <w:ilvl w:val="0"/>
          <w:numId w:val="10"/>
        </w:numPr>
        <w:spacing w:line="240" w:lineRule="auto"/>
        <w:jc w:val="both"/>
        <w:rPr>
          <w:b/>
          <w:sz w:val="24"/>
          <w:szCs w:val="24"/>
        </w:rPr>
      </w:pPr>
      <w:r w:rsidRPr="00341120">
        <w:rPr>
          <w:b/>
          <w:sz w:val="24"/>
          <w:szCs w:val="24"/>
        </w:rPr>
        <w:t>Podrobnosti o pravidlech vzájemných vztahů se zaměstnanci ve škole</w:t>
      </w:r>
      <w:r w:rsidR="00376921">
        <w:rPr>
          <w:b/>
          <w:sz w:val="24"/>
          <w:szCs w:val="24"/>
        </w:rPr>
        <w:tab/>
      </w:r>
      <w:r w:rsidR="00376921">
        <w:rPr>
          <w:b/>
          <w:sz w:val="24"/>
          <w:szCs w:val="24"/>
        </w:rPr>
        <w:tab/>
      </w:r>
    </w:p>
    <w:p w:rsidR="00E83C55" w:rsidRPr="00341120" w:rsidRDefault="00E83C55" w:rsidP="009D526E">
      <w:pPr>
        <w:pStyle w:val="Odstavecseseznamem"/>
        <w:numPr>
          <w:ilvl w:val="0"/>
          <w:numId w:val="10"/>
        </w:numPr>
        <w:spacing w:line="240" w:lineRule="auto"/>
        <w:jc w:val="both"/>
        <w:rPr>
          <w:b/>
          <w:sz w:val="24"/>
          <w:szCs w:val="24"/>
        </w:rPr>
      </w:pPr>
      <w:r w:rsidRPr="00341120">
        <w:rPr>
          <w:b/>
          <w:sz w:val="24"/>
          <w:szCs w:val="24"/>
        </w:rPr>
        <w:t>Provoz a vnitřní režim školy</w:t>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p>
    <w:p w:rsidR="00E83C55" w:rsidRPr="009D02A3" w:rsidRDefault="00E83C55" w:rsidP="009D526E">
      <w:pPr>
        <w:pStyle w:val="Odstavecseseznamem"/>
        <w:numPr>
          <w:ilvl w:val="1"/>
          <w:numId w:val="10"/>
        </w:numPr>
        <w:spacing w:line="240" w:lineRule="auto"/>
        <w:jc w:val="both"/>
        <w:rPr>
          <w:sz w:val="24"/>
          <w:szCs w:val="24"/>
        </w:rPr>
      </w:pPr>
      <w:r w:rsidRPr="009D02A3">
        <w:rPr>
          <w:sz w:val="24"/>
          <w:szCs w:val="24"/>
        </w:rPr>
        <w:t>Dohled nad dětmi</w:t>
      </w:r>
    </w:p>
    <w:p w:rsidR="00E83C55" w:rsidRPr="009D02A3" w:rsidRDefault="00E83C55" w:rsidP="009D526E">
      <w:pPr>
        <w:pStyle w:val="Odstavecseseznamem"/>
        <w:numPr>
          <w:ilvl w:val="1"/>
          <w:numId w:val="10"/>
        </w:numPr>
        <w:spacing w:line="240" w:lineRule="auto"/>
        <w:jc w:val="both"/>
        <w:rPr>
          <w:sz w:val="24"/>
          <w:szCs w:val="24"/>
        </w:rPr>
      </w:pPr>
      <w:r w:rsidRPr="009D02A3">
        <w:rPr>
          <w:sz w:val="24"/>
          <w:szCs w:val="24"/>
        </w:rPr>
        <w:t>Naplněnost tříd</w:t>
      </w:r>
    </w:p>
    <w:p w:rsidR="00E83C55" w:rsidRPr="009D02A3" w:rsidRDefault="00E83C55" w:rsidP="009D526E">
      <w:pPr>
        <w:pStyle w:val="Odstavecseseznamem"/>
        <w:numPr>
          <w:ilvl w:val="1"/>
          <w:numId w:val="10"/>
        </w:numPr>
        <w:spacing w:line="240" w:lineRule="auto"/>
        <w:jc w:val="both"/>
        <w:rPr>
          <w:sz w:val="24"/>
          <w:szCs w:val="24"/>
        </w:rPr>
      </w:pPr>
      <w:r w:rsidRPr="009D02A3">
        <w:rPr>
          <w:sz w:val="24"/>
          <w:szCs w:val="24"/>
        </w:rPr>
        <w:t>Provoz mateřské školy</w:t>
      </w:r>
    </w:p>
    <w:p w:rsidR="00E83C55" w:rsidRPr="009D02A3" w:rsidRDefault="00C30906" w:rsidP="009D526E">
      <w:pPr>
        <w:pStyle w:val="Odstavecseseznamem"/>
        <w:numPr>
          <w:ilvl w:val="1"/>
          <w:numId w:val="10"/>
        </w:numPr>
        <w:spacing w:line="240" w:lineRule="auto"/>
        <w:jc w:val="both"/>
        <w:rPr>
          <w:sz w:val="24"/>
          <w:szCs w:val="24"/>
        </w:rPr>
      </w:pPr>
      <w:r>
        <w:rPr>
          <w:sz w:val="24"/>
          <w:szCs w:val="24"/>
        </w:rPr>
        <w:t>Organizace dne v mateřské škole</w:t>
      </w:r>
    </w:p>
    <w:p w:rsidR="00E83C55" w:rsidRDefault="00C30906" w:rsidP="009D526E">
      <w:pPr>
        <w:pStyle w:val="Odstavecseseznamem"/>
        <w:numPr>
          <w:ilvl w:val="1"/>
          <w:numId w:val="10"/>
        </w:numPr>
        <w:spacing w:line="240" w:lineRule="auto"/>
        <w:jc w:val="both"/>
        <w:rPr>
          <w:sz w:val="24"/>
          <w:szCs w:val="24"/>
        </w:rPr>
      </w:pPr>
      <w:r>
        <w:rPr>
          <w:sz w:val="24"/>
          <w:szCs w:val="24"/>
        </w:rPr>
        <w:t>Příchod dětí do MŠ</w:t>
      </w:r>
    </w:p>
    <w:p w:rsidR="00C30906" w:rsidRDefault="00C30906" w:rsidP="009D526E">
      <w:pPr>
        <w:pStyle w:val="Odstavecseseznamem"/>
        <w:numPr>
          <w:ilvl w:val="1"/>
          <w:numId w:val="10"/>
        </w:numPr>
        <w:spacing w:line="240" w:lineRule="auto"/>
        <w:jc w:val="both"/>
        <w:rPr>
          <w:sz w:val="24"/>
          <w:szCs w:val="24"/>
        </w:rPr>
      </w:pPr>
      <w:r>
        <w:rPr>
          <w:sz w:val="24"/>
          <w:szCs w:val="24"/>
        </w:rPr>
        <w:t>Předávání a vyzvedávání dětí zákonnými zástupci</w:t>
      </w:r>
    </w:p>
    <w:p w:rsidR="00C30906" w:rsidRDefault="00C30906" w:rsidP="009D526E">
      <w:pPr>
        <w:pStyle w:val="Odstavecseseznamem"/>
        <w:numPr>
          <w:ilvl w:val="1"/>
          <w:numId w:val="10"/>
        </w:numPr>
        <w:spacing w:line="240" w:lineRule="auto"/>
        <w:jc w:val="both"/>
        <w:rPr>
          <w:sz w:val="24"/>
          <w:szCs w:val="24"/>
        </w:rPr>
      </w:pPr>
      <w:r>
        <w:rPr>
          <w:sz w:val="24"/>
          <w:szCs w:val="24"/>
        </w:rPr>
        <w:t>Omlouvání dětí</w:t>
      </w:r>
    </w:p>
    <w:p w:rsidR="00C30906" w:rsidRPr="00C30906" w:rsidRDefault="00C30906" w:rsidP="00C30906">
      <w:pPr>
        <w:pStyle w:val="Odstavecseseznamem"/>
        <w:numPr>
          <w:ilvl w:val="1"/>
          <w:numId w:val="10"/>
        </w:numPr>
        <w:spacing w:line="240" w:lineRule="auto"/>
        <w:jc w:val="both"/>
        <w:rPr>
          <w:sz w:val="24"/>
          <w:szCs w:val="24"/>
        </w:rPr>
      </w:pPr>
      <w:r w:rsidRPr="00C30906">
        <w:rPr>
          <w:sz w:val="24"/>
          <w:szCs w:val="24"/>
        </w:rPr>
        <w:t>Informace o připravovaných akcích v MŠ</w:t>
      </w:r>
    </w:p>
    <w:p w:rsidR="00C30906" w:rsidRPr="00C30906" w:rsidRDefault="00A07BE4" w:rsidP="00C30906">
      <w:pPr>
        <w:ind w:left="360"/>
        <w:jc w:val="both"/>
      </w:pPr>
      <w:proofErr w:type="gramStart"/>
      <w:r>
        <w:lastRenderedPageBreak/>
        <w:t xml:space="preserve">4.9   </w:t>
      </w:r>
      <w:r w:rsidR="00C30906">
        <w:t>Pojištění</w:t>
      </w:r>
      <w:proofErr w:type="gramEnd"/>
      <w:r w:rsidR="00C30906">
        <w:t xml:space="preserve"> dětí</w:t>
      </w:r>
    </w:p>
    <w:p w:rsidR="00E83C55" w:rsidRPr="00C30906" w:rsidRDefault="00A07BE4" w:rsidP="00C30906">
      <w:pPr>
        <w:jc w:val="both"/>
      </w:pPr>
      <w:r>
        <w:t xml:space="preserve">      4.10 </w:t>
      </w:r>
      <w:r w:rsidR="00E83C55" w:rsidRPr="00C30906">
        <w:t>Informace, hodnocení výsledků vzdělávání</w:t>
      </w:r>
    </w:p>
    <w:p w:rsidR="00E83C55" w:rsidRPr="00341120" w:rsidRDefault="00E83C55" w:rsidP="009D526E">
      <w:pPr>
        <w:pStyle w:val="Odstavecseseznamem"/>
        <w:numPr>
          <w:ilvl w:val="0"/>
          <w:numId w:val="10"/>
        </w:numPr>
        <w:spacing w:line="240" w:lineRule="auto"/>
        <w:jc w:val="both"/>
        <w:rPr>
          <w:b/>
          <w:sz w:val="24"/>
          <w:szCs w:val="24"/>
        </w:rPr>
      </w:pPr>
      <w:r w:rsidRPr="00341120">
        <w:rPr>
          <w:b/>
          <w:sz w:val="24"/>
          <w:szCs w:val="24"/>
        </w:rPr>
        <w:t>Zabezpečení budovy</w:t>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p>
    <w:p w:rsidR="00E83C55" w:rsidRPr="00341120" w:rsidRDefault="00E83C55" w:rsidP="009D526E">
      <w:pPr>
        <w:pStyle w:val="Odstavecseseznamem"/>
        <w:numPr>
          <w:ilvl w:val="0"/>
          <w:numId w:val="10"/>
        </w:numPr>
        <w:spacing w:line="240" w:lineRule="auto"/>
        <w:jc w:val="both"/>
        <w:rPr>
          <w:b/>
          <w:sz w:val="24"/>
          <w:szCs w:val="24"/>
        </w:rPr>
      </w:pPr>
      <w:r w:rsidRPr="00341120">
        <w:rPr>
          <w:b/>
          <w:sz w:val="24"/>
          <w:szCs w:val="24"/>
        </w:rPr>
        <w:t>Evidence dítěte</w:t>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p>
    <w:p w:rsidR="00E83C55" w:rsidRPr="00341120" w:rsidRDefault="00E83C55" w:rsidP="009D526E">
      <w:pPr>
        <w:pStyle w:val="Odstavecseseznamem"/>
        <w:numPr>
          <w:ilvl w:val="0"/>
          <w:numId w:val="10"/>
        </w:numPr>
        <w:spacing w:line="240" w:lineRule="auto"/>
        <w:jc w:val="both"/>
        <w:rPr>
          <w:b/>
          <w:sz w:val="24"/>
          <w:szCs w:val="24"/>
        </w:rPr>
      </w:pPr>
      <w:r w:rsidRPr="00341120">
        <w:rPr>
          <w:b/>
          <w:sz w:val="24"/>
          <w:szCs w:val="24"/>
        </w:rPr>
        <w:t>Přerušení provozu MŠ</w:t>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p>
    <w:p w:rsidR="00E83C55" w:rsidRPr="00341120" w:rsidRDefault="00E83C55" w:rsidP="009D526E">
      <w:pPr>
        <w:pStyle w:val="Odstavecseseznamem"/>
        <w:numPr>
          <w:ilvl w:val="0"/>
          <w:numId w:val="10"/>
        </w:numPr>
        <w:spacing w:line="240" w:lineRule="auto"/>
        <w:jc w:val="both"/>
        <w:rPr>
          <w:b/>
          <w:sz w:val="24"/>
          <w:szCs w:val="24"/>
        </w:rPr>
      </w:pPr>
      <w:r w:rsidRPr="00341120">
        <w:rPr>
          <w:b/>
          <w:sz w:val="24"/>
          <w:szCs w:val="24"/>
        </w:rPr>
        <w:t>Stravování dětí</w:t>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p>
    <w:p w:rsidR="00E83C55" w:rsidRDefault="00E83C55" w:rsidP="009D526E">
      <w:pPr>
        <w:pStyle w:val="Odstavecseseznamem"/>
        <w:numPr>
          <w:ilvl w:val="0"/>
          <w:numId w:val="10"/>
        </w:numPr>
        <w:spacing w:line="240" w:lineRule="auto"/>
        <w:jc w:val="both"/>
        <w:rPr>
          <w:b/>
          <w:sz w:val="24"/>
          <w:szCs w:val="24"/>
        </w:rPr>
      </w:pPr>
      <w:r w:rsidRPr="00341120">
        <w:rPr>
          <w:b/>
          <w:sz w:val="24"/>
          <w:szCs w:val="24"/>
        </w:rPr>
        <w:t>Přijímání dětí k</w:t>
      </w:r>
      <w:r w:rsidR="00376921">
        <w:rPr>
          <w:b/>
          <w:sz w:val="24"/>
          <w:szCs w:val="24"/>
        </w:rPr>
        <w:t> </w:t>
      </w:r>
      <w:r w:rsidRPr="00341120">
        <w:rPr>
          <w:b/>
          <w:sz w:val="24"/>
          <w:szCs w:val="24"/>
        </w:rPr>
        <w:t>vzdělávání</w:t>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p>
    <w:p w:rsidR="00E83C55" w:rsidRPr="00341120" w:rsidRDefault="00356426" w:rsidP="009D526E">
      <w:pPr>
        <w:pStyle w:val="Odstavecseseznamem"/>
        <w:spacing w:line="240" w:lineRule="auto"/>
        <w:ind w:left="360"/>
        <w:jc w:val="both"/>
        <w:rPr>
          <w:sz w:val="24"/>
          <w:szCs w:val="24"/>
        </w:rPr>
      </w:pPr>
      <w:r>
        <w:rPr>
          <w:sz w:val="24"/>
          <w:szCs w:val="24"/>
        </w:rPr>
        <w:t>9</w:t>
      </w:r>
      <w:r w:rsidR="00E83C55" w:rsidRPr="00341120">
        <w:rPr>
          <w:sz w:val="24"/>
          <w:szCs w:val="24"/>
        </w:rPr>
        <w:t>.1. Adaptace a zkušební doba</w:t>
      </w:r>
    </w:p>
    <w:p w:rsidR="00E83C55" w:rsidRDefault="00356426" w:rsidP="009D526E">
      <w:pPr>
        <w:pStyle w:val="Odstavecseseznamem"/>
        <w:spacing w:line="240" w:lineRule="auto"/>
        <w:ind w:left="360"/>
        <w:jc w:val="both"/>
        <w:rPr>
          <w:sz w:val="24"/>
          <w:szCs w:val="24"/>
        </w:rPr>
      </w:pPr>
      <w:r>
        <w:rPr>
          <w:sz w:val="24"/>
          <w:szCs w:val="24"/>
        </w:rPr>
        <w:t>9</w:t>
      </w:r>
      <w:r w:rsidR="00E83C55">
        <w:rPr>
          <w:sz w:val="24"/>
          <w:szCs w:val="24"/>
        </w:rPr>
        <w:t xml:space="preserve">.2 </w:t>
      </w:r>
      <w:r w:rsidR="00E83C55" w:rsidRPr="002B63EF">
        <w:rPr>
          <w:sz w:val="24"/>
          <w:szCs w:val="24"/>
        </w:rPr>
        <w:t>Odklad povinné školní docházky</w:t>
      </w:r>
    </w:p>
    <w:p w:rsidR="00E83C55" w:rsidRDefault="00356426" w:rsidP="009D526E">
      <w:pPr>
        <w:pStyle w:val="Odstavecseseznamem"/>
        <w:spacing w:line="240" w:lineRule="auto"/>
        <w:ind w:left="360"/>
        <w:jc w:val="both"/>
        <w:rPr>
          <w:sz w:val="24"/>
          <w:szCs w:val="24"/>
        </w:rPr>
      </w:pPr>
      <w:r>
        <w:rPr>
          <w:sz w:val="24"/>
          <w:szCs w:val="24"/>
        </w:rPr>
        <w:t>9</w:t>
      </w:r>
      <w:r w:rsidR="00E83C55">
        <w:rPr>
          <w:sz w:val="24"/>
          <w:szCs w:val="24"/>
        </w:rPr>
        <w:t>.3 Ukončení předškolního vzdělávání</w:t>
      </w:r>
    </w:p>
    <w:p w:rsidR="00E83C55" w:rsidRDefault="00356426" w:rsidP="009D526E">
      <w:pPr>
        <w:pStyle w:val="Odstavecseseznamem"/>
        <w:spacing w:line="240" w:lineRule="auto"/>
        <w:ind w:left="360"/>
        <w:jc w:val="both"/>
        <w:rPr>
          <w:sz w:val="24"/>
          <w:szCs w:val="24"/>
        </w:rPr>
      </w:pPr>
      <w:r>
        <w:rPr>
          <w:sz w:val="24"/>
          <w:szCs w:val="24"/>
        </w:rPr>
        <w:t>9</w:t>
      </w:r>
      <w:r w:rsidR="00E83C55">
        <w:rPr>
          <w:sz w:val="24"/>
          <w:szCs w:val="24"/>
        </w:rPr>
        <w:t>.4 Předčasné ukončení vzdělání</w:t>
      </w:r>
    </w:p>
    <w:p w:rsidR="0015073A" w:rsidRPr="0015073A" w:rsidRDefault="00E83C55" w:rsidP="0015073A">
      <w:pPr>
        <w:pStyle w:val="Odstavecseseznamem"/>
        <w:numPr>
          <w:ilvl w:val="0"/>
          <w:numId w:val="10"/>
        </w:numPr>
        <w:spacing w:line="240" w:lineRule="auto"/>
        <w:jc w:val="both"/>
        <w:rPr>
          <w:b/>
          <w:sz w:val="24"/>
          <w:szCs w:val="24"/>
        </w:rPr>
      </w:pPr>
      <w:r w:rsidRPr="00341120">
        <w:rPr>
          <w:b/>
          <w:sz w:val="24"/>
          <w:szCs w:val="24"/>
        </w:rPr>
        <w:t>Povinné předškolní vzdělávání (§ 34a odst.</w:t>
      </w:r>
      <w:r w:rsidR="00D27A53">
        <w:rPr>
          <w:b/>
          <w:sz w:val="24"/>
          <w:szCs w:val="24"/>
        </w:rPr>
        <w:t xml:space="preserve"> </w:t>
      </w:r>
      <w:r w:rsidRPr="00341120">
        <w:rPr>
          <w:b/>
          <w:sz w:val="24"/>
          <w:szCs w:val="24"/>
        </w:rPr>
        <w:t xml:space="preserve">2 ŠZ)  </w:t>
      </w:r>
      <w:r w:rsidR="00376921">
        <w:rPr>
          <w:b/>
          <w:sz w:val="24"/>
          <w:szCs w:val="24"/>
        </w:rPr>
        <w:tab/>
      </w:r>
      <w:r w:rsidR="00376921">
        <w:rPr>
          <w:b/>
          <w:sz w:val="24"/>
          <w:szCs w:val="24"/>
        </w:rPr>
        <w:tab/>
      </w:r>
      <w:r w:rsidR="00376921">
        <w:rPr>
          <w:b/>
          <w:sz w:val="24"/>
          <w:szCs w:val="24"/>
        </w:rPr>
        <w:tab/>
      </w:r>
      <w:r w:rsidR="00376921">
        <w:rPr>
          <w:b/>
          <w:sz w:val="24"/>
          <w:szCs w:val="24"/>
        </w:rPr>
        <w:tab/>
      </w:r>
      <w:r w:rsidR="00376921">
        <w:rPr>
          <w:b/>
          <w:sz w:val="24"/>
          <w:szCs w:val="24"/>
        </w:rPr>
        <w:tab/>
      </w:r>
    </w:p>
    <w:p w:rsidR="0015073A" w:rsidRPr="0015073A" w:rsidRDefault="0015073A" w:rsidP="0015073A">
      <w:pPr>
        <w:pStyle w:val="Odstavecseseznamem"/>
        <w:ind w:left="360"/>
        <w:jc w:val="both"/>
        <w:rPr>
          <w:rFonts w:cs="Calibri"/>
          <w:sz w:val="24"/>
          <w:szCs w:val="24"/>
        </w:rPr>
      </w:pPr>
      <w:r w:rsidRPr="0015073A">
        <w:rPr>
          <w:rFonts w:cs="Calibri"/>
          <w:sz w:val="24"/>
          <w:szCs w:val="24"/>
        </w:rPr>
        <w:t>10.1 Podmínky pro uvolňování dětí s</w:t>
      </w:r>
      <w:r w:rsidR="00CA336E">
        <w:rPr>
          <w:rFonts w:cs="Calibri"/>
          <w:sz w:val="24"/>
          <w:szCs w:val="24"/>
        </w:rPr>
        <w:t> povinným předškolním vzděláváním</w:t>
      </w:r>
      <w:r w:rsidRPr="0015073A">
        <w:rPr>
          <w:rFonts w:cs="Calibri"/>
          <w:sz w:val="24"/>
          <w:szCs w:val="24"/>
        </w:rPr>
        <w:t xml:space="preserve"> ze vzdělávání</w:t>
      </w:r>
    </w:p>
    <w:p w:rsidR="00E83C55" w:rsidRPr="00A340D5" w:rsidRDefault="0015073A" w:rsidP="0015073A">
      <w:pPr>
        <w:pStyle w:val="Odstavecseseznamem"/>
        <w:spacing w:after="0" w:line="240" w:lineRule="auto"/>
        <w:ind w:left="360"/>
        <w:jc w:val="both"/>
        <w:rPr>
          <w:sz w:val="24"/>
          <w:szCs w:val="24"/>
        </w:rPr>
      </w:pPr>
      <w:r w:rsidRPr="0015073A">
        <w:rPr>
          <w:rFonts w:cs="Calibri"/>
          <w:sz w:val="24"/>
          <w:szCs w:val="24"/>
        </w:rPr>
        <w:t xml:space="preserve">        a omlouvání jejich neúčasti ve vzdělávání</w:t>
      </w:r>
    </w:p>
    <w:p w:rsidR="00E83C55" w:rsidRDefault="00356426" w:rsidP="009D526E">
      <w:pPr>
        <w:pStyle w:val="Odstavecseseznamem"/>
        <w:spacing w:after="0" w:line="240" w:lineRule="auto"/>
        <w:ind w:left="360"/>
        <w:jc w:val="both"/>
        <w:rPr>
          <w:rFonts w:cs="Calibri"/>
          <w:sz w:val="24"/>
          <w:szCs w:val="24"/>
        </w:rPr>
      </w:pPr>
      <w:r>
        <w:rPr>
          <w:rFonts w:cs="Calibri"/>
          <w:sz w:val="24"/>
          <w:szCs w:val="24"/>
        </w:rPr>
        <w:t>10</w:t>
      </w:r>
      <w:r w:rsidR="00E83C55">
        <w:rPr>
          <w:rFonts w:cs="Calibri"/>
          <w:sz w:val="24"/>
          <w:szCs w:val="24"/>
        </w:rPr>
        <w:t>.2 Individuální vzdělávání</w:t>
      </w:r>
    </w:p>
    <w:p w:rsidR="00696A18" w:rsidRDefault="00E83C55" w:rsidP="009D526E">
      <w:pPr>
        <w:jc w:val="both"/>
        <w:rPr>
          <w:rFonts w:asciiTheme="minorHAnsi" w:hAnsiTheme="minorHAnsi" w:cstheme="minorHAnsi"/>
          <w:b/>
        </w:rPr>
      </w:pPr>
      <w:r w:rsidRPr="00341120">
        <w:rPr>
          <w:rFonts w:asciiTheme="minorHAnsi" w:hAnsiTheme="minorHAnsi" w:cstheme="minorHAnsi"/>
          <w:b/>
        </w:rPr>
        <w:t>1</w:t>
      </w:r>
      <w:r w:rsidR="001A0131">
        <w:rPr>
          <w:rFonts w:asciiTheme="minorHAnsi" w:hAnsiTheme="minorHAnsi" w:cstheme="minorHAnsi"/>
          <w:b/>
        </w:rPr>
        <w:t>1</w:t>
      </w:r>
      <w:r w:rsidRPr="00341120">
        <w:rPr>
          <w:rFonts w:asciiTheme="minorHAnsi" w:hAnsiTheme="minorHAnsi" w:cstheme="minorHAnsi"/>
          <w:b/>
        </w:rPr>
        <w:t>. Úplata za předškolní vzdělávání</w:t>
      </w:r>
      <w:r w:rsidR="00376921">
        <w:rPr>
          <w:rFonts w:asciiTheme="minorHAnsi" w:hAnsiTheme="minorHAnsi" w:cstheme="minorHAnsi"/>
          <w:b/>
        </w:rPr>
        <w:tab/>
      </w:r>
    </w:p>
    <w:p w:rsidR="00E83C55" w:rsidRPr="00341120" w:rsidRDefault="00696A18" w:rsidP="009D526E">
      <w:pPr>
        <w:jc w:val="both"/>
        <w:rPr>
          <w:rFonts w:asciiTheme="minorHAnsi" w:hAnsiTheme="minorHAnsi" w:cstheme="minorHAnsi"/>
          <w:b/>
        </w:rPr>
      </w:pPr>
      <w:r>
        <w:rPr>
          <w:rFonts w:asciiTheme="minorHAnsi" w:hAnsiTheme="minorHAnsi" w:cstheme="minorHAnsi"/>
          <w:b/>
        </w:rPr>
        <w:t>1</w:t>
      </w:r>
      <w:r w:rsidR="001A0131">
        <w:rPr>
          <w:rFonts w:asciiTheme="minorHAnsi" w:hAnsiTheme="minorHAnsi" w:cstheme="minorHAnsi"/>
          <w:b/>
        </w:rPr>
        <w:t>2</w:t>
      </w:r>
      <w:r>
        <w:rPr>
          <w:rFonts w:asciiTheme="minorHAnsi" w:hAnsiTheme="minorHAnsi" w:cstheme="minorHAnsi"/>
          <w:b/>
        </w:rPr>
        <w:t>. Ochrana osobních údajů</w:t>
      </w:r>
      <w:r w:rsidR="00376921">
        <w:rPr>
          <w:rFonts w:asciiTheme="minorHAnsi" w:hAnsiTheme="minorHAnsi" w:cstheme="minorHAnsi"/>
          <w:b/>
        </w:rPr>
        <w:tab/>
      </w:r>
      <w:r w:rsidR="00376921">
        <w:rPr>
          <w:rFonts w:asciiTheme="minorHAnsi" w:hAnsiTheme="minorHAnsi" w:cstheme="minorHAnsi"/>
          <w:b/>
        </w:rPr>
        <w:tab/>
      </w:r>
      <w:r w:rsidR="00376921">
        <w:rPr>
          <w:rFonts w:asciiTheme="minorHAnsi" w:hAnsiTheme="minorHAnsi" w:cstheme="minorHAnsi"/>
          <w:b/>
        </w:rPr>
        <w:tab/>
      </w:r>
      <w:r w:rsidR="00376921">
        <w:rPr>
          <w:rFonts w:asciiTheme="minorHAnsi" w:hAnsiTheme="minorHAnsi" w:cstheme="minorHAnsi"/>
          <w:b/>
        </w:rPr>
        <w:tab/>
      </w:r>
      <w:r w:rsidR="00376921">
        <w:rPr>
          <w:rFonts w:asciiTheme="minorHAnsi" w:hAnsiTheme="minorHAnsi" w:cstheme="minorHAnsi"/>
          <w:b/>
        </w:rPr>
        <w:tab/>
      </w:r>
      <w:r w:rsidR="00376921">
        <w:rPr>
          <w:rFonts w:asciiTheme="minorHAnsi" w:hAnsiTheme="minorHAnsi" w:cstheme="minorHAnsi"/>
          <w:b/>
        </w:rPr>
        <w:tab/>
      </w:r>
      <w:r w:rsidR="00376921">
        <w:rPr>
          <w:rFonts w:asciiTheme="minorHAnsi" w:hAnsiTheme="minorHAnsi" w:cstheme="minorHAnsi"/>
          <w:b/>
        </w:rPr>
        <w:tab/>
      </w:r>
    </w:p>
    <w:p w:rsidR="00E83C55" w:rsidRDefault="00696A18" w:rsidP="009D526E">
      <w:pPr>
        <w:jc w:val="both"/>
        <w:rPr>
          <w:rFonts w:ascii="Calibri" w:hAnsi="Calibri" w:cs="Calibri"/>
          <w:b/>
        </w:rPr>
      </w:pPr>
      <w:r>
        <w:rPr>
          <w:rFonts w:ascii="Calibri" w:hAnsi="Calibri" w:cs="Calibri"/>
          <w:b/>
        </w:rPr>
        <w:t>1</w:t>
      </w:r>
      <w:r w:rsidR="001A0131">
        <w:rPr>
          <w:rFonts w:ascii="Calibri" w:hAnsi="Calibri" w:cs="Calibri"/>
          <w:b/>
        </w:rPr>
        <w:t>3</w:t>
      </w:r>
      <w:r w:rsidR="00E83C55" w:rsidRPr="00341120">
        <w:rPr>
          <w:rFonts w:ascii="Calibri" w:hAnsi="Calibri" w:cs="Calibri"/>
          <w:b/>
        </w:rPr>
        <w:t>. Podmínky zacházení s majetkem mateřské školy</w:t>
      </w:r>
      <w:r w:rsidR="00376921">
        <w:rPr>
          <w:rFonts w:ascii="Calibri" w:hAnsi="Calibri" w:cs="Calibri"/>
          <w:b/>
        </w:rPr>
        <w:tab/>
      </w:r>
      <w:r w:rsidR="00376921">
        <w:rPr>
          <w:rFonts w:ascii="Calibri" w:hAnsi="Calibri" w:cs="Calibri"/>
          <w:b/>
        </w:rPr>
        <w:tab/>
      </w:r>
      <w:r w:rsidR="00376921">
        <w:rPr>
          <w:rFonts w:ascii="Calibri" w:hAnsi="Calibri" w:cs="Calibri"/>
          <w:b/>
        </w:rPr>
        <w:tab/>
      </w:r>
      <w:r w:rsidR="00376921">
        <w:rPr>
          <w:rFonts w:ascii="Calibri" w:hAnsi="Calibri" w:cs="Calibri"/>
          <w:b/>
        </w:rPr>
        <w:tab/>
      </w:r>
      <w:r w:rsidR="00376921">
        <w:rPr>
          <w:rFonts w:ascii="Calibri" w:hAnsi="Calibri" w:cs="Calibri"/>
          <w:b/>
        </w:rPr>
        <w:tab/>
      </w:r>
    </w:p>
    <w:p w:rsidR="0029563D" w:rsidRPr="00341120" w:rsidRDefault="0029563D" w:rsidP="009D526E">
      <w:pPr>
        <w:jc w:val="both"/>
        <w:rPr>
          <w:rFonts w:ascii="Calibri" w:hAnsi="Calibri" w:cs="Calibri"/>
          <w:b/>
        </w:rPr>
      </w:pPr>
      <w:r>
        <w:rPr>
          <w:rFonts w:ascii="Calibri" w:hAnsi="Calibri" w:cs="Calibri"/>
          <w:b/>
        </w:rPr>
        <w:t xml:space="preserve">      </w:t>
      </w:r>
      <w:r>
        <w:rPr>
          <w:rFonts w:ascii="Calibri" w:eastAsia="Calibri" w:hAnsi="Calibri"/>
          <w:lang w:eastAsia="en-US"/>
        </w:rPr>
        <w:t>13.1 Podmínky zacházení s majetkem mateřské školy ze strany dětí</w:t>
      </w:r>
      <w:r w:rsidR="00376921">
        <w:rPr>
          <w:rFonts w:ascii="Calibri" w:eastAsia="Calibri" w:hAnsi="Calibri"/>
          <w:lang w:eastAsia="en-US"/>
        </w:rPr>
        <w:tab/>
      </w:r>
      <w:r w:rsidR="00376921">
        <w:rPr>
          <w:rFonts w:ascii="Calibri" w:eastAsia="Calibri" w:hAnsi="Calibri"/>
          <w:lang w:eastAsia="en-US"/>
        </w:rPr>
        <w:tab/>
      </w:r>
      <w:r w:rsidR="00376921">
        <w:rPr>
          <w:rFonts w:ascii="Calibri" w:eastAsia="Calibri" w:hAnsi="Calibri"/>
          <w:lang w:eastAsia="en-US"/>
        </w:rPr>
        <w:tab/>
      </w:r>
    </w:p>
    <w:p w:rsidR="00696A18" w:rsidRDefault="00E83C55" w:rsidP="009D526E">
      <w:pPr>
        <w:jc w:val="both"/>
        <w:rPr>
          <w:rFonts w:ascii="Calibri" w:hAnsi="Calibri" w:cs="Calibri"/>
          <w:b/>
        </w:rPr>
      </w:pPr>
      <w:r w:rsidRPr="00341120">
        <w:rPr>
          <w:rFonts w:ascii="Calibri" w:hAnsi="Calibri" w:cs="Calibri"/>
          <w:b/>
        </w:rPr>
        <w:t>1</w:t>
      </w:r>
      <w:r w:rsidR="001A0131">
        <w:rPr>
          <w:rFonts w:ascii="Calibri" w:hAnsi="Calibri" w:cs="Calibri"/>
          <w:b/>
        </w:rPr>
        <w:t>4</w:t>
      </w:r>
      <w:r w:rsidRPr="00341120">
        <w:rPr>
          <w:rFonts w:ascii="Calibri" w:hAnsi="Calibri" w:cs="Calibri"/>
          <w:b/>
        </w:rPr>
        <w:t xml:space="preserve">. Podmínky zajištění bezpečnosti a ochrany zdraví </w:t>
      </w:r>
      <w:r w:rsidR="00860E6B">
        <w:rPr>
          <w:rFonts w:ascii="Calibri" w:hAnsi="Calibri" w:cs="Calibri"/>
          <w:b/>
        </w:rPr>
        <w:t>dětí</w:t>
      </w:r>
      <w:r w:rsidR="00376921">
        <w:rPr>
          <w:rFonts w:ascii="Calibri" w:hAnsi="Calibri" w:cs="Calibri"/>
          <w:b/>
        </w:rPr>
        <w:tab/>
      </w:r>
    </w:p>
    <w:p w:rsidR="00F14C0E" w:rsidRDefault="00F14C0E" w:rsidP="009D526E">
      <w:pPr>
        <w:jc w:val="both"/>
        <w:rPr>
          <w:rFonts w:ascii="Calibri" w:hAnsi="Calibri" w:cs="Calibri"/>
        </w:rPr>
      </w:pPr>
      <w:r w:rsidRPr="00F14C0E">
        <w:rPr>
          <w:rFonts w:ascii="Calibri" w:hAnsi="Calibri" w:cs="Calibri"/>
        </w:rPr>
        <w:t xml:space="preserve">      14.1</w:t>
      </w:r>
      <w:r>
        <w:rPr>
          <w:rFonts w:ascii="Calibri" w:hAnsi="Calibri" w:cs="Calibri"/>
        </w:rPr>
        <w:t xml:space="preserve"> Povinnosti MŠ z hlediska bezpečnosti </w:t>
      </w:r>
    </w:p>
    <w:p w:rsidR="00F14C0E" w:rsidRDefault="00F14C0E" w:rsidP="009D526E">
      <w:pPr>
        <w:jc w:val="both"/>
        <w:rPr>
          <w:rFonts w:ascii="Calibri" w:hAnsi="Calibri" w:cs="Calibri"/>
        </w:rPr>
      </w:pPr>
      <w:r>
        <w:rPr>
          <w:rFonts w:ascii="Calibri" w:hAnsi="Calibri" w:cs="Calibri"/>
        </w:rPr>
        <w:t xml:space="preserve">      14.2 Co jsou akutní onemocnění</w:t>
      </w:r>
    </w:p>
    <w:p w:rsidR="00F14C0E" w:rsidRDefault="00F14C0E" w:rsidP="009D526E">
      <w:pPr>
        <w:jc w:val="both"/>
        <w:rPr>
          <w:rFonts w:ascii="Calibri" w:hAnsi="Calibri" w:cs="Calibri"/>
        </w:rPr>
      </w:pPr>
      <w:r>
        <w:rPr>
          <w:rFonts w:ascii="Calibri" w:hAnsi="Calibri" w:cs="Calibri"/>
        </w:rPr>
        <w:t xml:space="preserve">      14.3 Povinnost zákonných zástupců oznámit onemocnění</w:t>
      </w:r>
    </w:p>
    <w:p w:rsidR="00F14C0E" w:rsidRDefault="00F14C0E" w:rsidP="009D526E">
      <w:pPr>
        <w:jc w:val="both"/>
        <w:rPr>
          <w:rFonts w:ascii="Calibri" w:hAnsi="Calibri" w:cs="Calibri"/>
        </w:rPr>
      </w:pPr>
      <w:r>
        <w:rPr>
          <w:rFonts w:ascii="Calibri" w:hAnsi="Calibri" w:cs="Calibri"/>
        </w:rPr>
        <w:t xml:space="preserve">      14.4 Informace o chronickém onemocnění dítěte</w:t>
      </w:r>
    </w:p>
    <w:p w:rsidR="00F14C0E" w:rsidRPr="00F14C0E" w:rsidRDefault="00F14C0E" w:rsidP="009D526E">
      <w:pPr>
        <w:jc w:val="both"/>
        <w:rPr>
          <w:rFonts w:ascii="Calibri" w:hAnsi="Calibri" w:cs="Calibri"/>
        </w:rPr>
      </w:pPr>
      <w:r>
        <w:rPr>
          <w:rFonts w:ascii="Calibri" w:hAnsi="Calibri" w:cs="Calibri"/>
        </w:rPr>
        <w:t xml:space="preserve">      14.5 Podávání léků v MŠ</w:t>
      </w:r>
    </w:p>
    <w:p w:rsidR="00696A18" w:rsidRDefault="00696A18" w:rsidP="009D526E">
      <w:pPr>
        <w:jc w:val="both"/>
        <w:rPr>
          <w:rFonts w:ascii="Calibri" w:hAnsi="Calibri" w:cs="Calibri"/>
        </w:rPr>
      </w:pPr>
      <w:r>
        <w:rPr>
          <w:rFonts w:ascii="Calibri" w:hAnsi="Calibri" w:cs="Calibri"/>
          <w:b/>
        </w:rPr>
        <w:t xml:space="preserve">      </w:t>
      </w:r>
      <w:r>
        <w:rPr>
          <w:rFonts w:ascii="Calibri" w:hAnsi="Calibri" w:cs="Calibri"/>
        </w:rPr>
        <w:t>1</w:t>
      </w:r>
      <w:r w:rsidR="00356426">
        <w:rPr>
          <w:rFonts w:ascii="Calibri" w:hAnsi="Calibri" w:cs="Calibri"/>
        </w:rPr>
        <w:t>4</w:t>
      </w:r>
      <w:r>
        <w:rPr>
          <w:rFonts w:ascii="Calibri" w:hAnsi="Calibri" w:cs="Calibri"/>
        </w:rPr>
        <w:t>.</w:t>
      </w:r>
      <w:r w:rsidR="00F14C0E">
        <w:rPr>
          <w:rFonts w:ascii="Calibri" w:hAnsi="Calibri" w:cs="Calibri"/>
        </w:rPr>
        <w:t>6</w:t>
      </w:r>
      <w:r>
        <w:rPr>
          <w:rFonts w:ascii="Calibri" w:hAnsi="Calibri" w:cs="Calibri"/>
        </w:rPr>
        <w:t xml:space="preserve"> Školní úraz</w:t>
      </w:r>
    </w:p>
    <w:p w:rsidR="00E83C55" w:rsidRPr="00341120" w:rsidRDefault="00696A18" w:rsidP="009D526E">
      <w:pPr>
        <w:jc w:val="both"/>
        <w:rPr>
          <w:rFonts w:ascii="Calibri" w:hAnsi="Calibri" w:cs="Calibri"/>
          <w:b/>
        </w:rPr>
      </w:pPr>
      <w:r>
        <w:rPr>
          <w:rFonts w:ascii="Calibri" w:hAnsi="Calibri" w:cs="Calibri"/>
        </w:rPr>
        <w:t xml:space="preserve">      1</w:t>
      </w:r>
      <w:r w:rsidR="00356426">
        <w:rPr>
          <w:rFonts w:ascii="Calibri" w:hAnsi="Calibri" w:cs="Calibri"/>
        </w:rPr>
        <w:t>4</w:t>
      </w:r>
      <w:r>
        <w:rPr>
          <w:rFonts w:ascii="Calibri" w:hAnsi="Calibri" w:cs="Calibri"/>
        </w:rPr>
        <w:t>.</w:t>
      </w:r>
      <w:r w:rsidR="00F14C0E">
        <w:rPr>
          <w:rFonts w:ascii="Calibri" w:hAnsi="Calibri" w:cs="Calibri"/>
        </w:rPr>
        <w:t>7</w:t>
      </w:r>
      <w:r>
        <w:rPr>
          <w:rFonts w:ascii="Calibri" w:hAnsi="Calibri" w:cs="Calibri"/>
        </w:rPr>
        <w:t xml:space="preserve"> Péče o zdraví a bezpečnost při vzdělávání</w:t>
      </w:r>
      <w:r w:rsidR="00376921">
        <w:rPr>
          <w:rFonts w:ascii="Calibri" w:hAnsi="Calibri" w:cs="Calibri"/>
          <w:b/>
        </w:rPr>
        <w:tab/>
      </w:r>
      <w:r w:rsidR="00376921">
        <w:rPr>
          <w:rFonts w:ascii="Calibri" w:hAnsi="Calibri" w:cs="Calibri"/>
          <w:b/>
        </w:rPr>
        <w:tab/>
      </w:r>
      <w:r w:rsidR="00376921">
        <w:rPr>
          <w:rFonts w:ascii="Calibri" w:hAnsi="Calibri" w:cs="Calibri"/>
          <w:b/>
        </w:rPr>
        <w:tab/>
      </w:r>
      <w:r w:rsidR="00376921">
        <w:rPr>
          <w:rFonts w:ascii="Calibri" w:hAnsi="Calibri" w:cs="Calibri"/>
          <w:b/>
        </w:rPr>
        <w:tab/>
      </w:r>
    </w:p>
    <w:p w:rsidR="009C49B7" w:rsidRDefault="00E83C55" w:rsidP="009D526E">
      <w:pPr>
        <w:jc w:val="both"/>
        <w:rPr>
          <w:rFonts w:ascii="Calibri" w:hAnsi="Calibri" w:cs="Calibri"/>
          <w:b/>
        </w:rPr>
      </w:pPr>
      <w:r w:rsidRPr="00341120">
        <w:rPr>
          <w:rFonts w:ascii="Calibri" w:hAnsi="Calibri" w:cs="Calibri"/>
          <w:b/>
        </w:rPr>
        <w:t>1</w:t>
      </w:r>
      <w:r w:rsidR="001A0131">
        <w:rPr>
          <w:rFonts w:ascii="Calibri" w:hAnsi="Calibri" w:cs="Calibri"/>
          <w:b/>
        </w:rPr>
        <w:t>5</w:t>
      </w:r>
      <w:r w:rsidRPr="00341120">
        <w:rPr>
          <w:rFonts w:ascii="Calibri" w:hAnsi="Calibri" w:cs="Calibri"/>
          <w:b/>
        </w:rPr>
        <w:t xml:space="preserve">. </w:t>
      </w:r>
      <w:r w:rsidRPr="004D7515">
        <w:rPr>
          <w:rFonts w:ascii="Calibri" w:hAnsi="Calibri" w:cs="Calibri"/>
          <w:b/>
        </w:rPr>
        <w:t xml:space="preserve">Podmínky zajištění ochrany před sociálně patologickými jevy a před projevy </w:t>
      </w:r>
    </w:p>
    <w:p w:rsidR="00696A18" w:rsidRDefault="009C49B7" w:rsidP="009D526E">
      <w:pPr>
        <w:jc w:val="both"/>
        <w:rPr>
          <w:rFonts w:ascii="Calibri" w:hAnsi="Calibri" w:cs="Calibri"/>
          <w:b/>
        </w:rPr>
      </w:pPr>
      <w:r>
        <w:rPr>
          <w:rFonts w:ascii="Calibri" w:hAnsi="Calibri" w:cs="Calibri"/>
          <w:b/>
        </w:rPr>
        <w:t xml:space="preserve">      diskriminace nebo násilí</w:t>
      </w:r>
      <w:r w:rsidR="00376921">
        <w:rPr>
          <w:rFonts w:ascii="Calibri" w:hAnsi="Calibri" w:cs="Calibri"/>
          <w:b/>
        </w:rPr>
        <w:tab/>
      </w:r>
    </w:p>
    <w:p w:rsidR="009C49B7" w:rsidRDefault="00696A18" w:rsidP="009D526E">
      <w:pPr>
        <w:jc w:val="both"/>
        <w:rPr>
          <w:rFonts w:asciiTheme="minorHAnsi" w:hAnsiTheme="minorHAnsi" w:cstheme="minorHAnsi"/>
          <w:b/>
        </w:rPr>
      </w:pPr>
      <w:r>
        <w:rPr>
          <w:rFonts w:ascii="Calibri" w:hAnsi="Calibri" w:cs="Calibri"/>
          <w:b/>
        </w:rPr>
        <w:t>1</w:t>
      </w:r>
      <w:r w:rsidR="001A0131">
        <w:rPr>
          <w:rFonts w:ascii="Calibri" w:hAnsi="Calibri" w:cs="Calibri"/>
          <w:b/>
        </w:rPr>
        <w:t>6</w:t>
      </w:r>
      <w:r>
        <w:rPr>
          <w:rFonts w:ascii="Calibri" w:hAnsi="Calibri" w:cs="Calibri"/>
          <w:b/>
        </w:rPr>
        <w:t>. Poučení o povinnosti dodržovat školní řád (</w:t>
      </w:r>
      <w:r w:rsidR="00BD32B0">
        <w:rPr>
          <w:rFonts w:ascii="Calibri" w:hAnsi="Calibri" w:cs="Calibri"/>
          <w:b/>
        </w:rPr>
        <w:t>§ 22 odst. 1 písm. b), § 30 odst. 3 ŠZ)</w:t>
      </w:r>
      <w:r w:rsidR="00BD32B0">
        <w:rPr>
          <w:rFonts w:ascii="Calibri" w:hAnsi="Calibri" w:cs="Calibri"/>
          <w:b/>
        </w:rPr>
        <w:tab/>
      </w:r>
      <w:r w:rsidR="00376921">
        <w:rPr>
          <w:rFonts w:ascii="Calibri" w:hAnsi="Calibri" w:cs="Calibri"/>
          <w:b/>
        </w:rPr>
        <w:tab/>
      </w:r>
      <w:r w:rsidR="00376921">
        <w:rPr>
          <w:rFonts w:ascii="Calibri" w:hAnsi="Calibri" w:cs="Calibri"/>
          <w:b/>
        </w:rPr>
        <w:tab/>
      </w:r>
      <w:r w:rsidR="00376921">
        <w:rPr>
          <w:rFonts w:ascii="Calibri" w:hAnsi="Calibri" w:cs="Calibri"/>
          <w:b/>
        </w:rPr>
        <w:tab/>
      </w:r>
      <w:r w:rsidR="00376921">
        <w:rPr>
          <w:rFonts w:ascii="Calibri" w:hAnsi="Calibri" w:cs="Calibri"/>
          <w:b/>
        </w:rPr>
        <w:tab/>
      </w:r>
      <w:r w:rsidR="00376921">
        <w:rPr>
          <w:rFonts w:ascii="Calibri" w:hAnsi="Calibri" w:cs="Calibri"/>
          <w:b/>
        </w:rPr>
        <w:tab/>
      </w:r>
      <w:r w:rsidR="00376921">
        <w:rPr>
          <w:rFonts w:ascii="Calibri" w:hAnsi="Calibri" w:cs="Calibri"/>
          <w:b/>
        </w:rPr>
        <w:tab/>
      </w:r>
      <w:r w:rsidR="00BD32B0">
        <w:rPr>
          <w:rFonts w:ascii="Calibri" w:hAnsi="Calibri" w:cs="Calibri"/>
          <w:b/>
        </w:rPr>
        <w:t xml:space="preserve">  </w:t>
      </w:r>
    </w:p>
    <w:p w:rsidR="00246D2C" w:rsidRPr="007A0DA9" w:rsidRDefault="00246D2C" w:rsidP="00246D2C">
      <w:pPr>
        <w:pStyle w:val="Zkladntext3"/>
        <w:spacing w:before="0" w:line="240" w:lineRule="auto"/>
        <w:jc w:val="both"/>
        <w:rPr>
          <w:sz w:val="24"/>
          <w:szCs w:val="24"/>
        </w:rPr>
      </w:pPr>
    </w:p>
    <w:p w:rsidR="00246D2C" w:rsidRPr="00341120" w:rsidRDefault="00246D2C" w:rsidP="00246D2C">
      <w:pPr>
        <w:pStyle w:val="Zkladntext3"/>
        <w:spacing w:before="0" w:line="240" w:lineRule="auto"/>
        <w:jc w:val="both"/>
        <w:rPr>
          <w:rFonts w:ascii="Calibri" w:hAnsi="Calibri"/>
          <w:b/>
          <w:sz w:val="28"/>
          <w:szCs w:val="28"/>
        </w:rPr>
      </w:pPr>
      <w:r>
        <w:rPr>
          <w:rFonts w:ascii="Calibri" w:hAnsi="Calibri"/>
          <w:b/>
          <w:sz w:val="28"/>
          <w:szCs w:val="28"/>
        </w:rPr>
        <w:t xml:space="preserve">1. Vydání, </w:t>
      </w:r>
      <w:r w:rsidRPr="00341120">
        <w:rPr>
          <w:rFonts w:ascii="Calibri" w:hAnsi="Calibri"/>
          <w:b/>
          <w:sz w:val="28"/>
          <w:szCs w:val="28"/>
        </w:rPr>
        <w:t xml:space="preserve">závaznost </w:t>
      </w:r>
      <w:r>
        <w:rPr>
          <w:rFonts w:ascii="Calibri" w:hAnsi="Calibri"/>
          <w:b/>
          <w:sz w:val="28"/>
          <w:szCs w:val="28"/>
        </w:rPr>
        <w:t xml:space="preserve">a obsah </w:t>
      </w:r>
      <w:r w:rsidRPr="00341120">
        <w:rPr>
          <w:rFonts w:ascii="Calibri" w:hAnsi="Calibri"/>
          <w:b/>
          <w:sz w:val="28"/>
          <w:szCs w:val="28"/>
        </w:rPr>
        <w:t>školního řádu</w:t>
      </w:r>
    </w:p>
    <w:p w:rsidR="00246D2C" w:rsidRDefault="00246D2C" w:rsidP="00246D2C">
      <w:pPr>
        <w:jc w:val="both"/>
        <w:rPr>
          <w:rFonts w:ascii="Calibri" w:hAnsi="Calibri"/>
        </w:rPr>
      </w:pPr>
    </w:p>
    <w:p w:rsidR="00246D2C" w:rsidRPr="007A0DA9" w:rsidRDefault="00246D2C" w:rsidP="00246D2C">
      <w:pPr>
        <w:jc w:val="both"/>
        <w:rPr>
          <w:rFonts w:ascii="Calibri" w:hAnsi="Calibri"/>
        </w:rPr>
      </w:pPr>
      <w:r>
        <w:rPr>
          <w:rFonts w:ascii="Calibri" w:hAnsi="Calibri"/>
        </w:rPr>
        <w:t xml:space="preserve">       </w:t>
      </w:r>
      <w:r>
        <w:rPr>
          <w:rFonts w:ascii="Calibri" w:hAnsi="Calibri"/>
        </w:rPr>
        <w:tab/>
      </w:r>
      <w:r w:rsidRPr="007A0DA9">
        <w:rPr>
          <w:rFonts w:ascii="Calibri" w:hAnsi="Calibri"/>
        </w:rPr>
        <w:t xml:space="preserve">Školní řád vydává ředitelka mateřské školy po projednání na pedagogické radě </w:t>
      </w:r>
    </w:p>
    <w:p w:rsidR="00246D2C" w:rsidRDefault="00246D2C" w:rsidP="00246D2C">
      <w:pPr>
        <w:jc w:val="both"/>
        <w:rPr>
          <w:rFonts w:ascii="Calibri" w:hAnsi="Calibri"/>
        </w:rPr>
      </w:pPr>
      <w:r>
        <w:rPr>
          <w:rFonts w:ascii="Calibri" w:hAnsi="Calibri"/>
        </w:rPr>
        <w:t>dne 24. 8. 2021</w:t>
      </w:r>
      <w:r w:rsidRPr="007A0DA9">
        <w:rPr>
          <w:rFonts w:ascii="Calibri" w:hAnsi="Calibri"/>
        </w:rPr>
        <w:t xml:space="preserve"> na základě ustanovení § 30 zákona č. 561/2004 Sb., školský zákon. </w:t>
      </w:r>
    </w:p>
    <w:p w:rsidR="00246D2C" w:rsidRDefault="00246D2C" w:rsidP="00246D2C">
      <w:pPr>
        <w:spacing w:after="160"/>
        <w:ind w:firstLine="708"/>
        <w:jc w:val="both"/>
        <w:rPr>
          <w:rFonts w:asciiTheme="minorHAnsi" w:eastAsiaTheme="minorHAnsi" w:hAnsiTheme="minorHAnsi" w:cstheme="minorBidi"/>
          <w:lang w:eastAsia="en-US"/>
        </w:rPr>
      </w:pPr>
      <w:r w:rsidRPr="0065402E">
        <w:rPr>
          <w:rFonts w:ascii="Calibri" w:hAnsi="Calibri"/>
        </w:rPr>
        <w:t>Školní řád je zveřejněn na přístupném místě v MŠ a prokazatelným způsobem s ním  byli seznámeni všichni zaměstnanci školy. MŠ informuje o jeho vydání a obsahu zákonné zástupce nezletilých dětí.</w:t>
      </w:r>
      <w:r>
        <w:rPr>
          <w:rFonts w:ascii="Calibri" w:hAnsi="Calibri"/>
        </w:rPr>
        <w:t xml:space="preserve"> </w:t>
      </w:r>
      <w:r w:rsidRPr="00747C26">
        <w:rPr>
          <w:rFonts w:asciiTheme="minorHAnsi" w:eastAsiaTheme="minorHAnsi" w:hAnsiTheme="minorHAnsi" w:cstheme="minorBidi"/>
          <w:lang w:eastAsia="en-US"/>
        </w:rPr>
        <w:t>S vybranými částmi Školního řádu jsou seznámeny děti, forma seznámení odpovídá věku a rozumovým schopnostem dětí.</w:t>
      </w:r>
    </w:p>
    <w:p w:rsidR="00246D2C" w:rsidRPr="00BD32B0" w:rsidRDefault="00246D2C" w:rsidP="00246D2C">
      <w:pPr>
        <w:jc w:val="both"/>
        <w:rPr>
          <w:rFonts w:asciiTheme="minorHAnsi" w:eastAsiaTheme="minorHAnsi" w:hAnsiTheme="minorHAnsi" w:cstheme="minorBidi"/>
          <w:b/>
          <w:lang w:eastAsia="en-US"/>
        </w:rPr>
      </w:pPr>
      <w:r w:rsidRPr="00BD32B0">
        <w:rPr>
          <w:rFonts w:asciiTheme="minorHAnsi" w:eastAsiaTheme="minorHAnsi" w:hAnsiTheme="minorHAnsi" w:cstheme="minorBidi"/>
          <w:b/>
          <w:lang w:eastAsia="en-US"/>
        </w:rPr>
        <w:t xml:space="preserve">Všichni zaměstnanci mateřské školy spolupracují s rodiči s cílem rozvíjet a organizovat </w:t>
      </w:r>
    </w:p>
    <w:p w:rsidR="00246D2C" w:rsidRDefault="00246D2C" w:rsidP="00246D2C">
      <w:pPr>
        <w:jc w:val="both"/>
        <w:rPr>
          <w:rFonts w:asciiTheme="minorHAnsi" w:eastAsiaTheme="minorHAnsi" w:hAnsiTheme="minorHAnsi" w:cstheme="minorBidi"/>
          <w:b/>
          <w:lang w:eastAsia="en-US"/>
        </w:rPr>
      </w:pPr>
      <w:r w:rsidRPr="00BD32B0">
        <w:rPr>
          <w:rFonts w:asciiTheme="minorHAnsi" w:eastAsiaTheme="minorHAnsi" w:hAnsiTheme="minorHAnsi" w:cstheme="minorBidi"/>
          <w:b/>
          <w:lang w:eastAsia="en-US"/>
        </w:rPr>
        <w:t>Vzdělávací a výchovnou činnost ve prospěch dětí a k prohloubení vzájemného výchovného působení rodiny a školy.</w:t>
      </w:r>
    </w:p>
    <w:p w:rsidR="0015073A" w:rsidRDefault="0015073A" w:rsidP="00246D2C">
      <w:pPr>
        <w:jc w:val="both"/>
        <w:rPr>
          <w:rFonts w:asciiTheme="minorHAnsi" w:eastAsiaTheme="minorHAnsi" w:hAnsiTheme="minorHAnsi" w:cstheme="minorBidi"/>
          <w:b/>
          <w:lang w:eastAsia="en-US"/>
        </w:rPr>
      </w:pPr>
    </w:p>
    <w:p w:rsidR="00E83C55" w:rsidRPr="00061FBE" w:rsidRDefault="00E83C55" w:rsidP="009D526E">
      <w:pPr>
        <w:widowControl w:val="0"/>
        <w:autoSpaceDE w:val="0"/>
        <w:autoSpaceDN w:val="0"/>
        <w:adjustRightInd w:val="0"/>
        <w:jc w:val="both"/>
        <w:rPr>
          <w:rFonts w:ascii="Calibri" w:hAnsi="Calibri"/>
          <w:lang w:eastAsia="x-none"/>
        </w:rPr>
      </w:pPr>
    </w:p>
    <w:p w:rsidR="00E83C55" w:rsidRPr="00366817" w:rsidRDefault="00246D2C" w:rsidP="00BD32B0">
      <w:pPr>
        <w:pStyle w:val="Zkladntext3"/>
        <w:spacing w:before="0" w:line="240" w:lineRule="auto"/>
        <w:jc w:val="both"/>
        <w:rPr>
          <w:rFonts w:ascii="Calibri" w:hAnsi="Calibri"/>
          <w:b/>
          <w:sz w:val="28"/>
          <w:szCs w:val="28"/>
        </w:rPr>
      </w:pPr>
      <w:r>
        <w:rPr>
          <w:rFonts w:ascii="Calibri" w:hAnsi="Calibri"/>
          <w:b/>
          <w:sz w:val="28"/>
          <w:szCs w:val="28"/>
        </w:rPr>
        <w:lastRenderedPageBreak/>
        <w:t>2.</w:t>
      </w:r>
      <w:r w:rsidR="006C6E01">
        <w:rPr>
          <w:rFonts w:ascii="Calibri" w:hAnsi="Calibri"/>
          <w:b/>
          <w:sz w:val="28"/>
          <w:szCs w:val="28"/>
        </w:rPr>
        <w:t xml:space="preserve"> </w:t>
      </w:r>
      <w:r w:rsidR="00E83C55" w:rsidRPr="00366817">
        <w:rPr>
          <w:rFonts w:ascii="Calibri" w:hAnsi="Calibri"/>
          <w:b/>
          <w:sz w:val="28"/>
          <w:szCs w:val="28"/>
        </w:rPr>
        <w:t>Podrobnosti k výkonu práv a povinností dětí, zákonných zástupců</w:t>
      </w:r>
      <w:r w:rsidR="006C6E01">
        <w:rPr>
          <w:rFonts w:ascii="Calibri" w:hAnsi="Calibri"/>
          <w:b/>
          <w:sz w:val="28"/>
          <w:szCs w:val="28"/>
        </w:rPr>
        <w:t xml:space="preserve"> ve škole</w:t>
      </w:r>
    </w:p>
    <w:p w:rsidR="00E83C55" w:rsidRPr="00A77D2B" w:rsidRDefault="00356426" w:rsidP="009D526E">
      <w:pPr>
        <w:ind w:firstLine="708"/>
        <w:jc w:val="both"/>
        <w:rPr>
          <w:rFonts w:ascii="Calibri" w:hAnsi="Calibri"/>
          <w:b/>
        </w:rPr>
      </w:pPr>
      <w:r>
        <w:rPr>
          <w:rFonts w:ascii="Calibri" w:hAnsi="Calibri"/>
          <w:b/>
        </w:rPr>
        <w:t>2</w:t>
      </w:r>
      <w:r w:rsidR="00E83C55">
        <w:rPr>
          <w:rFonts w:ascii="Calibri" w:hAnsi="Calibri"/>
          <w:b/>
        </w:rPr>
        <w:t>.1 Práva dítěte</w:t>
      </w:r>
    </w:p>
    <w:p w:rsidR="00E83C55" w:rsidRDefault="00E83C55" w:rsidP="009D526E">
      <w:pPr>
        <w:ind w:firstLine="708"/>
        <w:jc w:val="both"/>
        <w:rPr>
          <w:rFonts w:ascii="Calibri" w:hAnsi="Calibri"/>
        </w:rPr>
      </w:pPr>
      <w:r w:rsidRPr="00061FBE">
        <w:rPr>
          <w:rFonts w:ascii="Calibri" w:hAnsi="Calibri"/>
        </w:rPr>
        <w:t>Dítě má právo, aby mu byla společností poskytována ochrana (potřeba jídla, oblečení, místa k životu, lékařské pomoci, ochrany před lidm</w:t>
      </w:r>
      <w:r w:rsidR="009C49B7">
        <w:rPr>
          <w:rFonts w:ascii="Calibri" w:hAnsi="Calibri"/>
        </w:rPr>
        <w:t>i a situacemi, které by je mohly</w:t>
      </w:r>
      <w:r w:rsidRPr="00061FBE">
        <w:rPr>
          <w:rFonts w:ascii="Calibri" w:hAnsi="Calibri"/>
        </w:rPr>
        <w:t xml:space="preserve"> fyzicky nebo psychicky zranit).</w:t>
      </w:r>
    </w:p>
    <w:p w:rsidR="00C95AEF" w:rsidRPr="00061FBE" w:rsidRDefault="00C95AEF" w:rsidP="009D526E">
      <w:pPr>
        <w:ind w:firstLine="708"/>
        <w:jc w:val="both"/>
        <w:rPr>
          <w:rFonts w:ascii="Calibri" w:hAnsi="Calibri"/>
        </w:rPr>
      </w:pPr>
    </w:p>
    <w:p w:rsidR="00E83C55" w:rsidRDefault="00E83C55" w:rsidP="009D526E">
      <w:pPr>
        <w:jc w:val="both"/>
        <w:rPr>
          <w:rFonts w:ascii="Calibri" w:hAnsi="Calibri"/>
        </w:rPr>
      </w:pPr>
      <w:r w:rsidRPr="00061FBE">
        <w:rPr>
          <w:rFonts w:ascii="Calibri" w:hAnsi="Calibri"/>
        </w:rPr>
        <w:t>Dítě má právo být respektováno jako jedinec ve společnosti (slušné zacházení, i když nemá pravdu, právo na přátelství, na respektování jazyka, barvy pleti, rasy či sociální skupiny).</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Dítě má právo na emočně kladné prostředí a projevování lásky (právo žít s každým se svých rodičů, pokud by mu to neuškodilo, právo mít někoho, kdo se ho zastane, právo být s</w:t>
      </w:r>
      <w:r w:rsidR="009C49B7">
        <w:rPr>
          <w:rFonts w:ascii="Calibri" w:hAnsi="Calibri"/>
        </w:rPr>
        <w:t> </w:t>
      </w:r>
      <w:r w:rsidRPr="00061FBE">
        <w:rPr>
          <w:rFonts w:ascii="Calibri" w:hAnsi="Calibri"/>
        </w:rPr>
        <w:t>lidmi</w:t>
      </w:r>
      <w:r w:rsidR="009C49B7">
        <w:rPr>
          <w:rFonts w:ascii="Calibri" w:hAnsi="Calibri"/>
        </w:rPr>
        <w:t>,</w:t>
      </w:r>
      <w:r w:rsidRPr="00061FBE">
        <w:rPr>
          <w:rFonts w:ascii="Calibri" w:hAnsi="Calibri"/>
        </w:rPr>
        <w:t xml:space="preserve"> kteří ho mají rádi, právo na pozornost a vedení ze strany dospělých, právo dostávat i projevovat </w:t>
      </w:r>
      <w:proofErr w:type="gramStart"/>
      <w:r w:rsidRPr="00061FBE">
        <w:rPr>
          <w:rFonts w:ascii="Calibri" w:hAnsi="Calibri"/>
        </w:rPr>
        <w:t>lásku,...).</w:t>
      </w:r>
      <w:proofErr w:type="gramEnd"/>
    </w:p>
    <w:p w:rsidR="00C95AEF" w:rsidRPr="00061FBE" w:rsidRDefault="00C95AEF" w:rsidP="009D526E">
      <w:pPr>
        <w:jc w:val="both"/>
        <w:rPr>
          <w:rFonts w:ascii="Calibri" w:hAnsi="Calibri"/>
        </w:rPr>
      </w:pPr>
    </w:p>
    <w:p w:rsidR="00C95AEF" w:rsidRPr="00061FBE" w:rsidRDefault="00E83C55" w:rsidP="009D526E">
      <w:pPr>
        <w:jc w:val="both"/>
        <w:rPr>
          <w:rFonts w:ascii="Calibri" w:hAnsi="Calibri"/>
        </w:rPr>
      </w:pPr>
      <w:r w:rsidRPr="00061FBE">
        <w:rPr>
          <w:rFonts w:ascii="Calibri" w:hAnsi="Calibri"/>
        </w:rPr>
        <w:t>Dítě má právo být respektováno jako jedinec s možností rozvoje, který si chce potvrzovat svoji identitu (právo vyrůst v tělesně i duševně</w:t>
      </w:r>
      <w:r w:rsidR="009C49B7">
        <w:rPr>
          <w:rFonts w:ascii="Calibri" w:hAnsi="Calibri"/>
        </w:rPr>
        <w:t xml:space="preserve"> zdravého člověka</w:t>
      </w:r>
      <w:r w:rsidRPr="00061FBE">
        <w:rPr>
          <w:rFonts w:ascii="Calibri" w:hAnsi="Calibri"/>
        </w:rPr>
        <w:t>, právo být veden k tomu, aby respektoval ostatní lidi bez ohledu na ras</w:t>
      </w:r>
      <w:r w:rsidR="009C49B7">
        <w:rPr>
          <w:rFonts w:ascii="Calibri" w:hAnsi="Calibri"/>
        </w:rPr>
        <w:t xml:space="preserve">u, náboženství </w:t>
      </w:r>
      <w:r w:rsidRPr="00061FBE">
        <w:rPr>
          <w:rFonts w:ascii="Calibri" w:hAnsi="Calibri"/>
        </w:rPr>
        <w:t>apod.,</w:t>
      </w:r>
      <w:r w:rsidR="009C49B7">
        <w:rPr>
          <w:rFonts w:ascii="Calibri" w:hAnsi="Calibri"/>
        </w:rPr>
        <w:t xml:space="preserve"> </w:t>
      </w:r>
      <w:r w:rsidRPr="00061FBE">
        <w:rPr>
          <w:rFonts w:ascii="Calibri" w:hAnsi="Calibri"/>
        </w:rPr>
        <w:t xml:space="preserve">právo rozvíjet všechny své schopnosti a nadání, právo hrát si, právo na </w:t>
      </w:r>
      <w:proofErr w:type="gramStart"/>
      <w:r w:rsidRPr="00061FBE">
        <w:rPr>
          <w:rFonts w:ascii="Calibri" w:hAnsi="Calibri"/>
        </w:rPr>
        <w:t>soukromí,...).</w:t>
      </w:r>
      <w:proofErr w:type="gramEnd"/>
      <w:r w:rsidRPr="00061FBE">
        <w:rPr>
          <w:rFonts w:ascii="Calibri" w:hAnsi="Calibri"/>
        </w:rPr>
        <w:t xml:space="preserve"> </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Dítě má právo na kvalitní předškolní vzdělání v rozsahu poskytovaném mateřskou školou podle jeho schopností a na podporu rozvoje jeho osobnosti.</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Dítě má právo na bezpečnost a ochranu zdraví během všech činností školy.</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Dítě má právo na fyzicky a psychicky bezpečné prostředí při jeho pobytu v mateřské škole.</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Dítě má právo zúčastnit se všech aktivit MŠ v čase docházky, ke které bylo přijato, pokud to dovolí jeho zdravotní stav.</w:t>
      </w:r>
    </w:p>
    <w:p w:rsidR="00C95AEF" w:rsidRPr="00061FBE" w:rsidRDefault="00C95AEF" w:rsidP="009D526E">
      <w:pPr>
        <w:jc w:val="both"/>
        <w:rPr>
          <w:rFonts w:ascii="Calibri" w:hAnsi="Calibri"/>
        </w:rPr>
      </w:pPr>
    </w:p>
    <w:p w:rsidR="00E83C55" w:rsidRPr="00061FBE" w:rsidRDefault="00E83C55" w:rsidP="009D526E">
      <w:pPr>
        <w:jc w:val="both"/>
        <w:rPr>
          <w:rFonts w:ascii="Calibri" w:hAnsi="Calibri"/>
        </w:rPr>
      </w:pPr>
      <w:r w:rsidRPr="00061FBE">
        <w:rPr>
          <w:rFonts w:ascii="Calibri" w:hAnsi="Calibri"/>
        </w:rPr>
        <w:t>Dítě má právo při nástupu do mateřské školy na individuálně přizpůsobený adaptační  režim (zákonní zást</w:t>
      </w:r>
      <w:r w:rsidR="00651EAC">
        <w:rPr>
          <w:rFonts w:ascii="Calibri" w:hAnsi="Calibri"/>
        </w:rPr>
        <w:t>upci dítěte dohodnou s ředitelkou školy a třídními učitelkami</w:t>
      </w:r>
      <w:r w:rsidRPr="00061FBE">
        <w:rPr>
          <w:rFonts w:ascii="Calibri" w:hAnsi="Calibri"/>
        </w:rPr>
        <w:t xml:space="preserve"> nejvhodnější postup).</w:t>
      </w:r>
    </w:p>
    <w:p w:rsidR="00E83C55" w:rsidRPr="00061FBE" w:rsidRDefault="00E83C55" w:rsidP="009D526E">
      <w:pPr>
        <w:jc w:val="both"/>
        <w:rPr>
          <w:rFonts w:ascii="Calibri" w:hAnsi="Calibri"/>
        </w:rPr>
      </w:pPr>
    </w:p>
    <w:p w:rsidR="00E83C55" w:rsidRPr="00A77D2B" w:rsidRDefault="00246D2C" w:rsidP="009D526E">
      <w:pPr>
        <w:ind w:firstLine="708"/>
        <w:jc w:val="both"/>
        <w:rPr>
          <w:rFonts w:ascii="Calibri" w:hAnsi="Calibri"/>
          <w:b/>
        </w:rPr>
      </w:pPr>
      <w:r>
        <w:rPr>
          <w:rFonts w:ascii="Calibri" w:hAnsi="Calibri"/>
          <w:b/>
        </w:rPr>
        <w:t>2</w:t>
      </w:r>
      <w:r w:rsidR="00E83C55" w:rsidRPr="00A77D2B">
        <w:rPr>
          <w:rFonts w:ascii="Calibri" w:hAnsi="Calibri"/>
          <w:b/>
        </w:rPr>
        <w:t>.2 Povinnosti dít</w:t>
      </w:r>
      <w:r w:rsidR="00E83C55">
        <w:rPr>
          <w:rFonts w:ascii="Calibri" w:hAnsi="Calibri"/>
          <w:b/>
        </w:rPr>
        <w:t>ěte</w:t>
      </w:r>
    </w:p>
    <w:p w:rsidR="00E83C55" w:rsidRPr="00061FBE" w:rsidRDefault="00E83C55" w:rsidP="009D526E">
      <w:pPr>
        <w:jc w:val="both"/>
        <w:rPr>
          <w:rFonts w:ascii="Calibri" w:hAnsi="Calibri"/>
        </w:rPr>
      </w:pPr>
      <w:r w:rsidRPr="00061FBE">
        <w:rPr>
          <w:rFonts w:ascii="Calibri" w:hAnsi="Calibri"/>
        </w:rPr>
        <w:t>Dítě má povinnost dodržovat stanovená pravidla soužití v MŠ.</w:t>
      </w:r>
    </w:p>
    <w:p w:rsidR="00E83C55" w:rsidRPr="00061FBE" w:rsidRDefault="00E83C55" w:rsidP="009D526E">
      <w:pPr>
        <w:jc w:val="both"/>
        <w:rPr>
          <w:rFonts w:ascii="Calibri" w:hAnsi="Calibri"/>
        </w:rPr>
      </w:pPr>
      <w:r w:rsidRPr="00061FBE">
        <w:rPr>
          <w:rFonts w:ascii="Calibri" w:hAnsi="Calibri"/>
        </w:rPr>
        <w:t xml:space="preserve">Dítě má povinnost dbát pokynů </w:t>
      </w:r>
      <w:r>
        <w:rPr>
          <w:rFonts w:ascii="Calibri" w:hAnsi="Calibri"/>
        </w:rPr>
        <w:t>učitelů</w:t>
      </w:r>
      <w:r w:rsidRPr="00061FBE">
        <w:rPr>
          <w:rFonts w:ascii="Calibri" w:hAnsi="Calibri"/>
        </w:rPr>
        <w:t xml:space="preserve"> a ostatních zaměstnanců školy.</w:t>
      </w:r>
    </w:p>
    <w:p w:rsidR="00E83C55" w:rsidRPr="00061FBE" w:rsidRDefault="00E83C55" w:rsidP="009D526E">
      <w:pPr>
        <w:jc w:val="both"/>
        <w:rPr>
          <w:rFonts w:ascii="Calibri" w:hAnsi="Calibri"/>
        </w:rPr>
      </w:pPr>
      <w:r w:rsidRPr="00061FBE">
        <w:rPr>
          <w:rFonts w:ascii="Calibri" w:hAnsi="Calibri"/>
        </w:rPr>
        <w:t>Dítě má povinnost šetrně zacházet s hračkami a učebními pomůckami.</w:t>
      </w:r>
    </w:p>
    <w:p w:rsidR="00E83C55" w:rsidRPr="00061FBE" w:rsidRDefault="00E83C55" w:rsidP="009D526E">
      <w:pPr>
        <w:jc w:val="both"/>
        <w:rPr>
          <w:rFonts w:ascii="Calibri" w:hAnsi="Calibri"/>
        </w:rPr>
      </w:pPr>
      <w:r w:rsidRPr="00061FBE">
        <w:rPr>
          <w:rFonts w:ascii="Calibri" w:hAnsi="Calibri"/>
        </w:rPr>
        <w:t xml:space="preserve">Dítě má povinnost </w:t>
      </w:r>
      <w:r w:rsidR="00F708BA">
        <w:rPr>
          <w:rFonts w:ascii="Calibri" w:hAnsi="Calibri"/>
        </w:rPr>
        <w:t>neubližovat ostatním.</w:t>
      </w:r>
    </w:p>
    <w:p w:rsidR="00E83C55" w:rsidRPr="00061FBE" w:rsidRDefault="00E83C55" w:rsidP="009D526E">
      <w:pPr>
        <w:jc w:val="both"/>
        <w:rPr>
          <w:rFonts w:ascii="Calibri" w:hAnsi="Calibri"/>
        </w:rPr>
      </w:pPr>
      <w:r w:rsidRPr="00061FBE">
        <w:rPr>
          <w:rFonts w:ascii="Calibri" w:hAnsi="Calibri"/>
        </w:rPr>
        <w:t>Dítě má povinnost dodržovat osobní hygienu.</w:t>
      </w:r>
    </w:p>
    <w:p w:rsidR="00C95AEF" w:rsidRDefault="00E83C55" w:rsidP="009D526E">
      <w:pPr>
        <w:jc w:val="both"/>
        <w:rPr>
          <w:rFonts w:ascii="Calibri" w:hAnsi="Calibri"/>
        </w:rPr>
      </w:pPr>
      <w:r w:rsidRPr="00061FBE">
        <w:rPr>
          <w:rFonts w:ascii="Calibri" w:hAnsi="Calibri"/>
        </w:rPr>
        <w:t xml:space="preserve">Dítě má povinnost oznámit učitelce nebo ostatním zaměstnancům školy jakékoliv </w:t>
      </w:r>
    </w:p>
    <w:p w:rsidR="00E83C55" w:rsidRPr="00061FBE" w:rsidRDefault="00C95AEF" w:rsidP="009D526E">
      <w:pPr>
        <w:jc w:val="both"/>
        <w:rPr>
          <w:rFonts w:ascii="Calibri" w:hAnsi="Calibri"/>
        </w:rPr>
      </w:pPr>
      <w:r>
        <w:rPr>
          <w:rFonts w:ascii="Calibri" w:hAnsi="Calibri"/>
        </w:rPr>
        <w:t xml:space="preserve">násilí - </w:t>
      </w:r>
      <w:r w:rsidR="00E83C55" w:rsidRPr="00061FBE">
        <w:rPr>
          <w:rFonts w:ascii="Calibri" w:hAnsi="Calibri"/>
        </w:rPr>
        <w:t>tělesné i duševní, a jednání odlišné od dohodnutých pravidel.</w:t>
      </w:r>
    </w:p>
    <w:p w:rsidR="00E83C55" w:rsidRDefault="00E83C55" w:rsidP="009D526E">
      <w:pPr>
        <w:jc w:val="both"/>
        <w:rPr>
          <w:rFonts w:ascii="Calibri" w:hAnsi="Calibri"/>
        </w:rPr>
      </w:pPr>
      <w:r w:rsidRPr="00061FBE">
        <w:rPr>
          <w:rFonts w:ascii="Calibri" w:hAnsi="Calibri"/>
        </w:rPr>
        <w:t>Dítě má povinnost dodržovat stanovená pravidla soužití v MŠ, plnit pokyny</w:t>
      </w:r>
      <w:r w:rsidR="00C95AEF">
        <w:rPr>
          <w:rFonts w:ascii="Calibri" w:hAnsi="Calibri"/>
        </w:rPr>
        <w:t xml:space="preserve"> zaměstnanců</w:t>
      </w:r>
      <w:r w:rsidRPr="00061FBE">
        <w:rPr>
          <w:rFonts w:ascii="Calibri" w:hAnsi="Calibri"/>
        </w:rPr>
        <w:t xml:space="preserve"> školy k ochraně zdraví a bezpečnosti, s nimiž byli seznámeni.</w:t>
      </w:r>
      <w:r w:rsidR="0015073A">
        <w:rPr>
          <w:rFonts w:ascii="Calibri" w:hAnsi="Calibri"/>
        </w:rPr>
        <w:t>,</w:t>
      </w:r>
    </w:p>
    <w:p w:rsidR="0015073A" w:rsidRPr="00061FBE" w:rsidRDefault="0015073A" w:rsidP="009D526E">
      <w:pPr>
        <w:jc w:val="both"/>
        <w:rPr>
          <w:rFonts w:ascii="Calibri" w:hAnsi="Calibri"/>
        </w:rPr>
      </w:pPr>
    </w:p>
    <w:p w:rsidR="00E83C55" w:rsidRPr="00061FBE" w:rsidRDefault="00E83C55" w:rsidP="009D526E">
      <w:pPr>
        <w:jc w:val="both"/>
        <w:rPr>
          <w:rFonts w:ascii="Calibri" w:hAnsi="Calibri"/>
          <w:b/>
        </w:rPr>
      </w:pPr>
    </w:p>
    <w:p w:rsidR="00E83C55" w:rsidRPr="00A77D2B" w:rsidRDefault="00246D2C" w:rsidP="009D526E">
      <w:pPr>
        <w:ind w:firstLine="708"/>
        <w:jc w:val="both"/>
        <w:rPr>
          <w:rFonts w:ascii="Calibri" w:hAnsi="Calibri"/>
          <w:b/>
        </w:rPr>
      </w:pPr>
      <w:r>
        <w:rPr>
          <w:rFonts w:ascii="Calibri" w:hAnsi="Calibri"/>
          <w:b/>
        </w:rPr>
        <w:lastRenderedPageBreak/>
        <w:t>2</w:t>
      </w:r>
      <w:r w:rsidR="00E83C55">
        <w:rPr>
          <w:rFonts w:ascii="Calibri" w:hAnsi="Calibri"/>
          <w:b/>
        </w:rPr>
        <w:t>.3 Zákonní zástupci mají právo</w:t>
      </w:r>
    </w:p>
    <w:p w:rsidR="00C95AEF" w:rsidRDefault="00E83C55" w:rsidP="009D526E">
      <w:pPr>
        <w:jc w:val="both"/>
        <w:rPr>
          <w:rFonts w:ascii="Calibri" w:hAnsi="Calibri"/>
        </w:rPr>
      </w:pPr>
      <w:r w:rsidRPr="00061FBE">
        <w:rPr>
          <w:rFonts w:ascii="Calibri" w:hAnsi="Calibri"/>
        </w:rPr>
        <w:t>Zákonný zástupce má právo na informace o průběhu a výsledcích vzdělávání dítěte.</w:t>
      </w:r>
    </w:p>
    <w:p w:rsidR="00696A18" w:rsidRPr="00061FBE" w:rsidRDefault="00696A18"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Zákonný zástupce má právo vyjadřovat se ke všem rozhodnutím týkajícím se podstatných záležitostí vzdělávání jejich dítěte, přičemž jejich vyjádřením musí být věnována pozornost.</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Zákonný zástupce má právo na informace a poradenskou pomoc školy nebo školského poradenského zařízení v záležitostech týkajících se vzdělávání jejich dítěte.</w:t>
      </w:r>
    </w:p>
    <w:p w:rsidR="00C95AEF" w:rsidRPr="00061FBE" w:rsidRDefault="00C95AEF" w:rsidP="009D526E">
      <w:pPr>
        <w:jc w:val="both"/>
        <w:rPr>
          <w:rFonts w:ascii="Calibri" w:hAnsi="Calibri"/>
        </w:rPr>
      </w:pPr>
    </w:p>
    <w:p w:rsidR="00E83C55" w:rsidRPr="00061FBE" w:rsidRDefault="00E83C55" w:rsidP="009D526E">
      <w:pPr>
        <w:jc w:val="both"/>
        <w:rPr>
          <w:rFonts w:ascii="Calibri" w:hAnsi="Calibri"/>
        </w:rPr>
      </w:pPr>
      <w:r w:rsidRPr="00061FBE">
        <w:rPr>
          <w:rFonts w:ascii="Calibri" w:hAnsi="Calibri"/>
        </w:rPr>
        <w:t>Zákonný zástupce má právo na korektní jednání a chování ze strany všech zaměstnanců školy.</w:t>
      </w:r>
    </w:p>
    <w:p w:rsidR="00E83C55" w:rsidRDefault="00E83C55" w:rsidP="009D526E">
      <w:pPr>
        <w:jc w:val="both"/>
        <w:rPr>
          <w:rFonts w:ascii="Calibri" w:hAnsi="Calibri"/>
        </w:rPr>
      </w:pPr>
      <w:r w:rsidRPr="00061FBE">
        <w:rPr>
          <w:rFonts w:ascii="Calibri" w:hAnsi="Calibri"/>
        </w:rPr>
        <w:t>Zákonný zástupce má právo na diskrétnost a ochranu informací, týkajících se jejich osobního a rodinného života.</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Zákonný zástupce má právo konzultovat výchovné i jiné problémy svého dítěte s </w:t>
      </w:r>
      <w:r>
        <w:rPr>
          <w:rFonts w:ascii="Calibri" w:hAnsi="Calibri"/>
        </w:rPr>
        <w:t>učiteli</w:t>
      </w:r>
      <w:r w:rsidRPr="00061FBE">
        <w:rPr>
          <w:rFonts w:ascii="Calibri" w:hAnsi="Calibri"/>
        </w:rPr>
        <w:t xml:space="preserve"> školy.</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Zákonný zástupce má právo spolurozhodovat při plánování programu mateřské školy, při řešení vzniklých problémů.</w:t>
      </w:r>
    </w:p>
    <w:p w:rsidR="00C95AEF" w:rsidRPr="00061FBE" w:rsidRDefault="00C95AEF"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Zákonný zástupce dítěte má právo přispívat svými nápady a náměty k obohacení vzdělávacího programu školy.</w:t>
      </w:r>
    </w:p>
    <w:p w:rsidR="00C95AEF" w:rsidRPr="00061FBE" w:rsidRDefault="00C95AEF" w:rsidP="009D526E">
      <w:pPr>
        <w:jc w:val="both"/>
        <w:rPr>
          <w:rFonts w:ascii="Calibri" w:hAnsi="Calibri"/>
        </w:rPr>
      </w:pPr>
    </w:p>
    <w:p w:rsidR="00BD32B0" w:rsidRDefault="00E83C55" w:rsidP="009D526E">
      <w:pPr>
        <w:jc w:val="both"/>
        <w:rPr>
          <w:rFonts w:ascii="Calibri" w:hAnsi="Calibri"/>
        </w:rPr>
      </w:pPr>
      <w:r w:rsidRPr="00061FBE">
        <w:rPr>
          <w:rFonts w:ascii="Calibri" w:hAnsi="Calibri"/>
        </w:rPr>
        <w:t>Zákonný zástupce má právo projevit jakékoli připomínky k provozu MŠ, učitelce nebo ředitelce školy.</w:t>
      </w:r>
    </w:p>
    <w:p w:rsidR="00E83C55" w:rsidRPr="00061FBE" w:rsidRDefault="00E83C55" w:rsidP="009D526E">
      <w:pPr>
        <w:jc w:val="both"/>
        <w:rPr>
          <w:rFonts w:ascii="Calibri" w:hAnsi="Calibri"/>
        </w:rPr>
      </w:pPr>
    </w:p>
    <w:p w:rsidR="00E83C55" w:rsidRDefault="00246D2C" w:rsidP="009D526E">
      <w:pPr>
        <w:ind w:firstLine="708"/>
        <w:jc w:val="both"/>
        <w:rPr>
          <w:rFonts w:ascii="Calibri" w:hAnsi="Calibri"/>
          <w:b/>
        </w:rPr>
      </w:pPr>
      <w:r>
        <w:rPr>
          <w:rFonts w:ascii="Calibri" w:hAnsi="Calibri"/>
          <w:b/>
        </w:rPr>
        <w:t>2</w:t>
      </w:r>
      <w:r w:rsidR="00E83C55" w:rsidRPr="00A77D2B">
        <w:rPr>
          <w:rFonts w:ascii="Calibri" w:hAnsi="Calibri"/>
          <w:b/>
        </w:rPr>
        <w:t>.4 Povinnosti zákonných zástup</w:t>
      </w:r>
      <w:r w:rsidR="00E83C55">
        <w:rPr>
          <w:rFonts w:ascii="Calibri" w:hAnsi="Calibri"/>
          <w:b/>
        </w:rPr>
        <w:t>ců</w:t>
      </w:r>
    </w:p>
    <w:p w:rsidR="00E83C55" w:rsidRDefault="00E83C55" w:rsidP="009D526E">
      <w:pPr>
        <w:jc w:val="both"/>
        <w:rPr>
          <w:rFonts w:ascii="Calibri" w:hAnsi="Calibri"/>
        </w:rPr>
      </w:pPr>
      <w:r w:rsidRPr="00061FBE">
        <w:rPr>
          <w:rFonts w:ascii="Calibri" w:hAnsi="Calibri"/>
        </w:rPr>
        <w:t>Zákonný zástupce má povinnost informovat školu o změně zdravotní způsobilosti, zdravotních obtížích dítěte nebo jiných závažných skutečnostech, které by mohly mít vliv na průběh vzdělávání.</w:t>
      </w:r>
    </w:p>
    <w:p w:rsidR="00E20450" w:rsidRDefault="00E20450"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Zákonný zástupce má povinnost oznamovat škole údaje, které jsou podstatné pro průběh vzdělávání nebo bezpečnost dítěte, a změny v těchto údajích.</w:t>
      </w:r>
    </w:p>
    <w:p w:rsidR="00E20450" w:rsidRDefault="00E20450" w:rsidP="009D526E">
      <w:pPr>
        <w:jc w:val="both"/>
        <w:rPr>
          <w:rFonts w:ascii="Calibri" w:hAnsi="Calibri"/>
        </w:rPr>
      </w:pPr>
    </w:p>
    <w:p w:rsidR="00E83C55" w:rsidRDefault="00E83C55" w:rsidP="009D526E">
      <w:pPr>
        <w:jc w:val="both"/>
        <w:rPr>
          <w:rFonts w:ascii="Calibri" w:hAnsi="Calibri"/>
        </w:rPr>
      </w:pPr>
      <w:r>
        <w:rPr>
          <w:rFonts w:ascii="Calibri" w:hAnsi="Calibri"/>
        </w:rPr>
        <w:t>Z</w:t>
      </w:r>
      <w:r w:rsidRPr="00061FBE">
        <w:rPr>
          <w:rFonts w:ascii="Calibri" w:hAnsi="Calibri"/>
        </w:rPr>
        <w:t>ákonný zástupce má povinnost řídit se školním řádem a respektovat další vnitřní předpisy školy.</w:t>
      </w:r>
    </w:p>
    <w:p w:rsidR="00BD32B0" w:rsidRPr="00061FBE" w:rsidRDefault="00BD32B0"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 xml:space="preserve">Zákonný zástupce má povinnost </w:t>
      </w:r>
      <w:r w:rsidR="00E20450">
        <w:rPr>
          <w:rFonts w:ascii="Calibri" w:hAnsi="Calibri"/>
        </w:rPr>
        <w:t xml:space="preserve">hradit </w:t>
      </w:r>
      <w:r w:rsidRPr="00061FBE">
        <w:rPr>
          <w:rFonts w:ascii="Calibri" w:hAnsi="Calibri"/>
        </w:rPr>
        <w:t>úplatu za předškolní vzdělávání a za stravné dle daných pravidel.</w:t>
      </w:r>
    </w:p>
    <w:p w:rsidR="00E20450" w:rsidRPr="00061FBE" w:rsidRDefault="00E20450"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Zákonní zástupci dítěte jsou odpovědni za to, že přivádějí do MŠ dítě zdravé.</w:t>
      </w:r>
    </w:p>
    <w:p w:rsidR="00E20450" w:rsidRPr="00061FBE" w:rsidRDefault="00E20450"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Zákonní zástupci dítěte oznámí ihned infekční onemocnění dítěte.</w:t>
      </w:r>
    </w:p>
    <w:p w:rsidR="0015073A" w:rsidRDefault="0015073A" w:rsidP="009D526E">
      <w:pPr>
        <w:jc w:val="both"/>
        <w:rPr>
          <w:rFonts w:ascii="Calibri" w:hAnsi="Calibri"/>
        </w:rPr>
      </w:pPr>
    </w:p>
    <w:p w:rsidR="0015073A" w:rsidRDefault="0015073A" w:rsidP="009D526E">
      <w:pPr>
        <w:jc w:val="both"/>
        <w:rPr>
          <w:rFonts w:ascii="Calibri" w:hAnsi="Calibri"/>
        </w:rPr>
      </w:pPr>
    </w:p>
    <w:p w:rsidR="00FA6EBF" w:rsidRDefault="00FA6EBF" w:rsidP="009D526E">
      <w:pPr>
        <w:jc w:val="both"/>
        <w:rPr>
          <w:rFonts w:ascii="Calibri" w:hAnsi="Calibri"/>
        </w:rPr>
      </w:pPr>
    </w:p>
    <w:p w:rsidR="00E83C55" w:rsidRPr="00B76165" w:rsidRDefault="00E83C55" w:rsidP="009D526E">
      <w:pPr>
        <w:jc w:val="both"/>
        <w:rPr>
          <w:rFonts w:asciiTheme="minorHAnsi" w:hAnsiTheme="minorHAnsi" w:cstheme="minorHAnsi"/>
        </w:rPr>
      </w:pPr>
    </w:p>
    <w:p w:rsidR="00E83C55" w:rsidRPr="00366817" w:rsidRDefault="00246D2C" w:rsidP="009D526E">
      <w:pPr>
        <w:pStyle w:val="Zkladntext3"/>
        <w:spacing w:before="0" w:line="240" w:lineRule="auto"/>
        <w:jc w:val="both"/>
        <w:rPr>
          <w:rFonts w:ascii="Calibri" w:hAnsi="Calibri"/>
          <w:b/>
          <w:sz w:val="28"/>
          <w:szCs w:val="28"/>
        </w:rPr>
      </w:pPr>
      <w:r>
        <w:rPr>
          <w:rFonts w:ascii="Calibri" w:hAnsi="Calibri"/>
          <w:b/>
          <w:sz w:val="28"/>
          <w:szCs w:val="28"/>
        </w:rPr>
        <w:lastRenderedPageBreak/>
        <w:t>3.</w:t>
      </w:r>
      <w:r w:rsidR="006C6E01">
        <w:rPr>
          <w:rFonts w:ascii="Calibri" w:hAnsi="Calibri"/>
          <w:b/>
          <w:sz w:val="28"/>
          <w:szCs w:val="28"/>
        </w:rPr>
        <w:t xml:space="preserve"> </w:t>
      </w:r>
      <w:r w:rsidR="00E83C55" w:rsidRPr="00366817">
        <w:rPr>
          <w:rFonts w:ascii="Calibri" w:hAnsi="Calibri"/>
          <w:b/>
          <w:sz w:val="28"/>
          <w:szCs w:val="28"/>
        </w:rPr>
        <w:t>Podrobnosti o pravidlech vzájemných vztahů se zaměstnanci ve škole</w:t>
      </w:r>
    </w:p>
    <w:p w:rsidR="00EF3D8E" w:rsidRDefault="00E83C55" w:rsidP="00BD32B0">
      <w:pPr>
        <w:ind w:firstLine="708"/>
        <w:jc w:val="both"/>
        <w:rPr>
          <w:rFonts w:ascii="Calibri" w:hAnsi="Calibri"/>
        </w:rPr>
      </w:pPr>
      <w:r w:rsidRPr="00061FBE">
        <w:rPr>
          <w:rFonts w:ascii="Calibri" w:hAnsi="Calibri"/>
        </w:rPr>
        <w:t>Vzájemné vztahy mezi zaměstnanci školy a dětmi, nepřímo i zákonnými zástupci dětí, musí vycházet ze zásad vzájemné úcty, respektu, názorové snášenlivosti, solidarity a důstojnosti.</w:t>
      </w:r>
    </w:p>
    <w:p w:rsidR="009D526E" w:rsidRDefault="00E83C55" w:rsidP="009D526E">
      <w:pPr>
        <w:jc w:val="both"/>
        <w:rPr>
          <w:rFonts w:ascii="Calibri" w:hAnsi="Calibri"/>
        </w:rPr>
      </w:pPr>
      <w:r w:rsidRPr="00061FBE">
        <w:rPr>
          <w:rFonts w:ascii="Calibri" w:hAnsi="Calibri"/>
        </w:rPr>
        <w:t>Všichni zaměstnanci školy, děti a jejich zákonní zástupci se vzájemně respektují, dbají o vytváření partnerských vztahů podlož</w:t>
      </w:r>
      <w:r w:rsidR="00BD32B0">
        <w:rPr>
          <w:rFonts w:ascii="Calibri" w:hAnsi="Calibri"/>
        </w:rPr>
        <w:t>ených vzájemnou úctou, důvěrou a spravedlností.</w:t>
      </w:r>
    </w:p>
    <w:p w:rsidR="00BD32B0" w:rsidRDefault="00BD32B0" w:rsidP="009D526E">
      <w:pPr>
        <w:jc w:val="both"/>
        <w:rPr>
          <w:rFonts w:ascii="Calibri" w:hAnsi="Calibri"/>
        </w:rPr>
      </w:pPr>
    </w:p>
    <w:p w:rsidR="00BD32B0" w:rsidRDefault="00BD32B0" w:rsidP="009D526E">
      <w:pPr>
        <w:jc w:val="both"/>
        <w:rPr>
          <w:rFonts w:ascii="Calibri" w:hAnsi="Calibri"/>
        </w:rPr>
      </w:pPr>
      <w:r>
        <w:rPr>
          <w:rFonts w:ascii="Calibri" w:hAnsi="Calibri"/>
        </w:rPr>
        <w:t>Všichni zaměstnanci školy, děti a jejich zákonní zástupci dbají o dodržování základních společenských pravidel</w:t>
      </w:r>
      <w:r w:rsidR="00CB6F86">
        <w:rPr>
          <w:rFonts w:ascii="Calibri" w:hAnsi="Calibri"/>
        </w:rPr>
        <w:t xml:space="preserve"> a pravidel slušné a zdvořilé komunikace.</w:t>
      </w:r>
    </w:p>
    <w:p w:rsidR="00CB6F86" w:rsidRDefault="00CB6F86" w:rsidP="009D526E">
      <w:pPr>
        <w:jc w:val="both"/>
        <w:rPr>
          <w:rFonts w:ascii="Calibri" w:hAnsi="Calibri"/>
        </w:rPr>
      </w:pPr>
    </w:p>
    <w:p w:rsidR="00CB6F86" w:rsidRDefault="00CB6F86" w:rsidP="009D526E">
      <w:pPr>
        <w:jc w:val="both"/>
        <w:rPr>
          <w:rFonts w:ascii="Calibri" w:hAnsi="Calibri"/>
        </w:rPr>
      </w:pPr>
      <w:r>
        <w:rPr>
          <w:rFonts w:ascii="Calibri" w:hAnsi="Calibri"/>
        </w:rPr>
        <w:t>Zaměstnanec školy usiluje o vytváření dobrého vztahu zákonných zástupců a veřejnosti ke škole.</w:t>
      </w:r>
    </w:p>
    <w:p w:rsidR="00CB6F86" w:rsidRDefault="00CB6F86" w:rsidP="009D526E">
      <w:pPr>
        <w:jc w:val="both"/>
        <w:rPr>
          <w:rFonts w:ascii="Calibri" w:hAnsi="Calibri"/>
        </w:rPr>
      </w:pPr>
    </w:p>
    <w:p w:rsidR="00CB6F86" w:rsidRDefault="00CB6F86" w:rsidP="009D526E">
      <w:pPr>
        <w:jc w:val="both"/>
        <w:rPr>
          <w:rFonts w:ascii="Calibri" w:hAnsi="Calibri"/>
        </w:rPr>
      </w:pPr>
      <w:r>
        <w:rPr>
          <w:rFonts w:ascii="Calibri" w:hAnsi="Calibri"/>
        </w:rPr>
        <w:t xml:space="preserve">Informace, které zákonný zástupce dítěte poskytne do školní matriky nebo jiné důležité informace o dítěti (např. zdravotní způsobilost) jsou důvěrné. </w:t>
      </w:r>
    </w:p>
    <w:p w:rsidR="00CB6F86" w:rsidRDefault="00CB6F86" w:rsidP="009D526E">
      <w:pPr>
        <w:jc w:val="both"/>
        <w:rPr>
          <w:rFonts w:ascii="Calibri" w:hAnsi="Calibri"/>
        </w:rPr>
      </w:pPr>
    </w:p>
    <w:p w:rsidR="00CB6F86" w:rsidRDefault="00CB6F86" w:rsidP="009D526E">
      <w:pPr>
        <w:jc w:val="both"/>
        <w:rPr>
          <w:rFonts w:ascii="Calibri" w:hAnsi="Calibri"/>
        </w:rPr>
      </w:pPr>
      <w:r>
        <w:rPr>
          <w:rFonts w:ascii="Calibri" w:hAnsi="Calibri"/>
        </w:rPr>
        <w:t>Pedagogičtí pracovníci školy vydávají dětem a zákonným zástupcům pouze takové pokyny, které bezprostředně souvisejí s plněním školního vzdělávacího programu, školního řádu a dalších nezbytných opatření.</w:t>
      </w:r>
    </w:p>
    <w:p w:rsidR="00CB6F86" w:rsidRDefault="00CB6F86" w:rsidP="009D526E">
      <w:pPr>
        <w:jc w:val="both"/>
        <w:rPr>
          <w:rFonts w:ascii="Calibri" w:hAnsi="Calibri"/>
          <w:b/>
          <w:sz w:val="22"/>
          <w:szCs w:val="22"/>
        </w:rPr>
      </w:pPr>
    </w:p>
    <w:p w:rsidR="009D526E" w:rsidRPr="00366817" w:rsidRDefault="00246D2C" w:rsidP="009D526E">
      <w:pPr>
        <w:pStyle w:val="Zkladntext3"/>
        <w:spacing w:before="0" w:line="240" w:lineRule="auto"/>
        <w:jc w:val="both"/>
        <w:rPr>
          <w:rFonts w:ascii="Calibri" w:hAnsi="Calibri"/>
          <w:b/>
          <w:sz w:val="28"/>
          <w:szCs w:val="28"/>
        </w:rPr>
      </w:pPr>
      <w:r>
        <w:rPr>
          <w:rFonts w:ascii="Calibri" w:hAnsi="Calibri"/>
          <w:b/>
          <w:sz w:val="28"/>
          <w:szCs w:val="28"/>
        </w:rPr>
        <w:t>4</w:t>
      </w:r>
      <w:r w:rsidR="009D526E">
        <w:rPr>
          <w:rFonts w:ascii="Calibri" w:hAnsi="Calibri"/>
          <w:b/>
          <w:sz w:val="28"/>
          <w:szCs w:val="28"/>
        </w:rPr>
        <w:t xml:space="preserve">. </w:t>
      </w:r>
      <w:r w:rsidR="009D526E" w:rsidRPr="00366817">
        <w:rPr>
          <w:rFonts w:ascii="Calibri" w:hAnsi="Calibri"/>
          <w:b/>
          <w:sz w:val="28"/>
          <w:szCs w:val="28"/>
        </w:rPr>
        <w:t>Provoz a vnitřní režim školy</w:t>
      </w:r>
    </w:p>
    <w:p w:rsidR="009D526E" w:rsidRPr="00E440D3" w:rsidRDefault="009D526E" w:rsidP="009D526E">
      <w:pPr>
        <w:autoSpaceDE w:val="0"/>
        <w:autoSpaceDN w:val="0"/>
        <w:adjustRightInd w:val="0"/>
        <w:ind w:firstLine="567"/>
        <w:jc w:val="both"/>
        <w:rPr>
          <w:rFonts w:ascii="Calibri" w:hAnsi="Calibri"/>
        </w:rPr>
      </w:pPr>
      <w:r>
        <w:rPr>
          <w:rFonts w:ascii="Calibri" w:hAnsi="Calibri"/>
        </w:rPr>
        <w:t xml:space="preserve">   </w:t>
      </w:r>
      <w:r w:rsidRPr="00E440D3">
        <w:rPr>
          <w:rFonts w:ascii="Calibri" w:hAnsi="Calibri"/>
        </w:rPr>
        <w:t xml:space="preserve">Ministerstvo stanoví prováděcím právním předpisem podrobnosti o podmínkách provozu mateřské školy, organizaci předškolního vzdělávání, zajištění bezpečnosti a ochrany zdraví dětí, jejich stravování a další speciální péči o děti. MŠ spolupracuje se zákonnými zástupci dětí a dalšími fyzickými a právnickými osobami s cílem vyvíjet aktivity a organizovat činnosti ve prospěch rozvoje dětí a prohloubení vzdělávacího a výchovného působení mateřské školy, rodiny a společnosti. MŠ se organizačně člení na věkově smíšené třídy. Denní program je dán rámcově a umožňuje dostatečně pružně reagovat na změny a potřeby dětí. </w:t>
      </w:r>
    </w:p>
    <w:p w:rsidR="009D526E" w:rsidRPr="00E440D3" w:rsidRDefault="009D526E" w:rsidP="009D526E">
      <w:pPr>
        <w:jc w:val="both"/>
        <w:rPr>
          <w:rFonts w:ascii="Calibri" w:hAnsi="Calibri"/>
        </w:rPr>
      </w:pPr>
    </w:p>
    <w:p w:rsidR="009D526E" w:rsidRPr="00DE3335" w:rsidRDefault="00CB6F86" w:rsidP="00CB6F86">
      <w:pPr>
        <w:pStyle w:val="Prosttext"/>
        <w:jc w:val="both"/>
        <w:rPr>
          <w:rFonts w:ascii="Calibri" w:hAnsi="Calibri"/>
          <w:b/>
          <w:sz w:val="24"/>
          <w:szCs w:val="24"/>
        </w:rPr>
      </w:pPr>
      <w:r>
        <w:rPr>
          <w:rFonts w:ascii="Calibri" w:hAnsi="Calibri"/>
          <w:b/>
          <w:sz w:val="24"/>
          <w:szCs w:val="24"/>
          <w:lang w:val="cs-CZ"/>
        </w:rPr>
        <w:t xml:space="preserve">          </w:t>
      </w:r>
      <w:r w:rsidR="00246D2C">
        <w:rPr>
          <w:rFonts w:ascii="Calibri" w:hAnsi="Calibri"/>
          <w:b/>
          <w:sz w:val="24"/>
          <w:szCs w:val="24"/>
          <w:lang w:val="cs-CZ"/>
        </w:rPr>
        <w:t>4</w:t>
      </w:r>
      <w:r>
        <w:rPr>
          <w:rFonts w:ascii="Calibri" w:hAnsi="Calibri"/>
          <w:b/>
          <w:sz w:val="24"/>
          <w:szCs w:val="24"/>
          <w:lang w:val="cs-CZ"/>
        </w:rPr>
        <w:t>.1</w:t>
      </w:r>
      <w:r w:rsidR="009D526E" w:rsidRPr="00DE3335">
        <w:rPr>
          <w:rFonts w:ascii="Calibri" w:hAnsi="Calibri"/>
          <w:b/>
          <w:sz w:val="24"/>
          <w:szCs w:val="24"/>
        </w:rPr>
        <w:t xml:space="preserve"> Dohled nad dětmi</w:t>
      </w:r>
    </w:p>
    <w:p w:rsidR="00EF3D8E" w:rsidRDefault="00724E19" w:rsidP="009D526E">
      <w:pPr>
        <w:pStyle w:val="Default"/>
        <w:ind w:firstLine="567"/>
        <w:jc w:val="both"/>
        <w:rPr>
          <w:rFonts w:eastAsia="Times New Roman" w:cs="Times New Roman"/>
          <w:color w:val="auto"/>
          <w:lang w:eastAsia="cs-CZ"/>
        </w:rPr>
      </w:pPr>
      <w:r>
        <w:rPr>
          <w:rFonts w:eastAsia="Times New Roman" w:cs="Times New Roman"/>
          <w:color w:val="auto"/>
          <w:lang w:eastAsia="cs-CZ"/>
        </w:rPr>
        <w:t>Učitelka</w:t>
      </w:r>
      <w:r w:rsidR="009D526E" w:rsidRPr="00E440D3">
        <w:rPr>
          <w:rFonts w:eastAsia="Times New Roman" w:cs="Times New Roman"/>
          <w:color w:val="auto"/>
          <w:lang w:eastAsia="cs-CZ"/>
        </w:rPr>
        <w:t xml:space="preserve"> je povinna vykonávat dohled od doby, kdy dítě převezme od zákonného zástupce nebo jím pověřené osoby do doby, než je předá zákonnému zástupci nebo jím pověřené osobě (§ 5 odst. 1 vyhlášky č. 14/2005 Sb.)  V případě, že rodič k převzetí dítěte pověří osobu nezletilou, je povinen dle občanského zákoníku k tomuto dát písemný souhlas.  </w:t>
      </w:r>
    </w:p>
    <w:p w:rsidR="00F73D13" w:rsidRPr="00F73D13" w:rsidRDefault="00F73D13" w:rsidP="00F73D13">
      <w:pPr>
        <w:pStyle w:val="Prosttext"/>
        <w:ind w:left="927"/>
        <w:jc w:val="both"/>
        <w:rPr>
          <w:rFonts w:ascii="Calibri" w:hAnsi="Calibri"/>
          <w:b/>
          <w:sz w:val="24"/>
          <w:szCs w:val="24"/>
        </w:rPr>
      </w:pPr>
    </w:p>
    <w:p w:rsidR="00E83C55" w:rsidRPr="00DE3335" w:rsidRDefault="00F73D13" w:rsidP="00F73D13">
      <w:pPr>
        <w:pStyle w:val="Prosttext"/>
        <w:jc w:val="both"/>
        <w:rPr>
          <w:rFonts w:ascii="Calibri" w:hAnsi="Calibri"/>
          <w:b/>
          <w:sz w:val="24"/>
          <w:szCs w:val="24"/>
        </w:rPr>
      </w:pPr>
      <w:r>
        <w:rPr>
          <w:rFonts w:ascii="Calibri" w:hAnsi="Calibri"/>
          <w:b/>
          <w:sz w:val="24"/>
          <w:szCs w:val="24"/>
          <w:lang w:val="cs-CZ"/>
        </w:rPr>
        <w:t xml:space="preserve">         </w:t>
      </w:r>
      <w:r w:rsidR="00246D2C">
        <w:rPr>
          <w:rFonts w:ascii="Calibri" w:hAnsi="Calibri"/>
          <w:b/>
          <w:sz w:val="24"/>
          <w:szCs w:val="24"/>
          <w:lang w:val="cs-CZ"/>
        </w:rPr>
        <w:t>4</w:t>
      </w:r>
      <w:r>
        <w:rPr>
          <w:rFonts w:ascii="Calibri" w:hAnsi="Calibri"/>
          <w:b/>
          <w:sz w:val="24"/>
          <w:szCs w:val="24"/>
          <w:lang w:val="cs-CZ"/>
        </w:rPr>
        <w:t>.2</w:t>
      </w:r>
      <w:r w:rsidR="00E83C55" w:rsidRPr="00DE3335">
        <w:rPr>
          <w:rFonts w:ascii="Calibri" w:hAnsi="Calibri"/>
          <w:b/>
          <w:sz w:val="24"/>
          <w:szCs w:val="24"/>
        </w:rPr>
        <w:t xml:space="preserve"> Naplněnost tříd</w:t>
      </w:r>
    </w:p>
    <w:p w:rsidR="00E83C55" w:rsidRPr="00E440D3" w:rsidRDefault="00EF3D8E" w:rsidP="009D526E">
      <w:pPr>
        <w:ind w:firstLine="567"/>
        <w:jc w:val="both"/>
        <w:rPr>
          <w:rFonts w:ascii="Calibri" w:hAnsi="Calibri"/>
        </w:rPr>
      </w:pPr>
      <w:r>
        <w:rPr>
          <w:rFonts w:ascii="Calibri" w:hAnsi="Calibri"/>
        </w:rPr>
        <w:t>Třídy mateřské školy se naplňují v</w:t>
      </w:r>
      <w:r w:rsidR="00391BC2">
        <w:rPr>
          <w:rFonts w:ascii="Calibri" w:hAnsi="Calibri"/>
        </w:rPr>
        <w:t xml:space="preserve">e </w:t>
      </w:r>
      <w:r w:rsidR="00F73D13">
        <w:rPr>
          <w:rFonts w:ascii="Calibri" w:hAnsi="Calibri"/>
        </w:rPr>
        <w:t>všech</w:t>
      </w:r>
      <w:r w:rsidR="00391BC2">
        <w:rPr>
          <w:rFonts w:ascii="Calibri" w:hAnsi="Calibri"/>
        </w:rPr>
        <w:t xml:space="preserve"> třídách zpravidla do 24 dětí</w:t>
      </w:r>
      <w:r w:rsidR="00246D2C">
        <w:rPr>
          <w:rFonts w:ascii="Calibri" w:hAnsi="Calibri"/>
        </w:rPr>
        <w:t>.</w:t>
      </w:r>
    </w:p>
    <w:p w:rsidR="00E83C55" w:rsidRPr="00E440D3" w:rsidRDefault="00E83C55" w:rsidP="009D526E">
      <w:pPr>
        <w:jc w:val="both"/>
        <w:rPr>
          <w:rFonts w:ascii="Calibri" w:hAnsi="Calibri"/>
        </w:rPr>
      </w:pPr>
    </w:p>
    <w:p w:rsidR="00E83C55" w:rsidRPr="00DE3335" w:rsidRDefault="00F73D13" w:rsidP="00F73D13">
      <w:pPr>
        <w:pStyle w:val="Prosttext"/>
        <w:jc w:val="both"/>
        <w:rPr>
          <w:rFonts w:ascii="Calibri" w:hAnsi="Calibri"/>
          <w:b/>
          <w:sz w:val="24"/>
          <w:szCs w:val="24"/>
        </w:rPr>
      </w:pPr>
      <w:r>
        <w:rPr>
          <w:rFonts w:ascii="Calibri" w:hAnsi="Calibri"/>
          <w:b/>
          <w:sz w:val="24"/>
          <w:szCs w:val="24"/>
          <w:lang w:val="cs-CZ"/>
        </w:rPr>
        <w:t xml:space="preserve">          </w:t>
      </w:r>
      <w:r w:rsidR="00246D2C">
        <w:rPr>
          <w:rFonts w:ascii="Calibri" w:hAnsi="Calibri"/>
          <w:b/>
          <w:sz w:val="24"/>
          <w:szCs w:val="24"/>
          <w:lang w:val="cs-CZ"/>
        </w:rPr>
        <w:t>4</w:t>
      </w:r>
      <w:r>
        <w:rPr>
          <w:rFonts w:ascii="Calibri" w:hAnsi="Calibri"/>
          <w:b/>
          <w:sz w:val="24"/>
          <w:szCs w:val="24"/>
          <w:lang w:val="cs-CZ"/>
        </w:rPr>
        <w:t>.3</w:t>
      </w:r>
      <w:r w:rsidR="00E83C55" w:rsidRPr="00DE3335">
        <w:rPr>
          <w:rFonts w:ascii="Calibri" w:hAnsi="Calibri"/>
          <w:b/>
          <w:sz w:val="24"/>
          <w:szCs w:val="24"/>
        </w:rPr>
        <w:t xml:space="preserve"> Provoz mateřské školy</w:t>
      </w:r>
    </w:p>
    <w:p w:rsidR="00246D2C" w:rsidRDefault="00E83C55" w:rsidP="009D526E">
      <w:pPr>
        <w:spacing w:line="259" w:lineRule="auto"/>
        <w:ind w:firstLine="567"/>
        <w:jc w:val="both"/>
        <w:rPr>
          <w:rFonts w:ascii="Calibri" w:hAnsi="Calibri"/>
        </w:rPr>
      </w:pPr>
      <w:r>
        <w:rPr>
          <w:rFonts w:ascii="Calibri" w:hAnsi="Calibri"/>
        </w:rPr>
        <w:t xml:space="preserve">Mateřská škola </w:t>
      </w:r>
      <w:r w:rsidRPr="00E60743">
        <w:rPr>
          <w:rFonts w:ascii="Calibri" w:hAnsi="Calibri"/>
        </w:rPr>
        <w:t xml:space="preserve">poskytuje předškolní vzdělávání na adrese: </w:t>
      </w:r>
      <w:r w:rsidR="00EF3D8E">
        <w:rPr>
          <w:rFonts w:ascii="Calibri" w:hAnsi="Calibri"/>
        </w:rPr>
        <w:t xml:space="preserve">Komenského 671/11, </w:t>
      </w:r>
    </w:p>
    <w:p w:rsidR="00E83C55" w:rsidRPr="00E60743" w:rsidRDefault="00246D2C" w:rsidP="009D526E">
      <w:pPr>
        <w:spacing w:line="259" w:lineRule="auto"/>
        <w:ind w:firstLine="567"/>
        <w:jc w:val="both"/>
        <w:rPr>
          <w:rFonts w:ascii="Calibri" w:hAnsi="Calibri"/>
        </w:rPr>
      </w:pPr>
      <w:r>
        <w:rPr>
          <w:rFonts w:ascii="Calibri" w:hAnsi="Calibri"/>
        </w:rPr>
        <w:t xml:space="preserve">Letovice. </w:t>
      </w:r>
    </w:p>
    <w:p w:rsidR="00E83C55" w:rsidRDefault="00E83C55" w:rsidP="009D526E">
      <w:pPr>
        <w:spacing w:line="259" w:lineRule="auto"/>
        <w:ind w:firstLine="567"/>
        <w:jc w:val="both"/>
        <w:rPr>
          <w:rFonts w:ascii="Calibri" w:hAnsi="Calibri"/>
        </w:rPr>
      </w:pPr>
      <w:r w:rsidRPr="00E60743">
        <w:rPr>
          <w:rFonts w:ascii="Calibri" w:hAnsi="Calibri"/>
        </w:rPr>
        <w:t xml:space="preserve">Provoz MŠ je od </w:t>
      </w:r>
      <w:r>
        <w:rPr>
          <w:rFonts w:ascii="Calibri" w:hAnsi="Calibri"/>
        </w:rPr>
        <w:t>06.30 h</w:t>
      </w:r>
      <w:r w:rsidR="00F73D13">
        <w:rPr>
          <w:rFonts w:ascii="Calibri" w:hAnsi="Calibri"/>
        </w:rPr>
        <w:t>od.</w:t>
      </w:r>
      <w:r>
        <w:rPr>
          <w:rFonts w:ascii="Calibri" w:hAnsi="Calibri"/>
        </w:rPr>
        <w:t xml:space="preserve"> </w:t>
      </w:r>
      <w:r w:rsidRPr="00E60743">
        <w:rPr>
          <w:rFonts w:ascii="Calibri" w:hAnsi="Calibri"/>
        </w:rPr>
        <w:t xml:space="preserve">do </w:t>
      </w:r>
      <w:r>
        <w:rPr>
          <w:rFonts w:ascii="Calibri" w:hAnsi="Calibri"/>
        </w:rPr>
        <w:t>16.</w:t>
      </w:r>
      <w:r w:rsidR="00EF3D8E">
        <w:rPr>
          <w:rFonts w:ascii="Calibri" w:hAnsi="Calibri"/>
        </w:rPr>
        <w:t>3</w:t>
      </w:r>
      <w:r>
        <w:rPr>
          <w:rFonts w:ascii="Calibri" w:hAnsi="Calibri"/>
        </w:rPr>
        <w:t>0 h</w:t>
      </w:r>
      <w:r w:rsidR="00F73D13">
        <w:rPr>
          <w:rFonts w:ascii="Calibri" w:hAnsi="Calibri"/>
        </w:rPr>
        <w:t>od.</w:t>
      </w:r>
    </w:p>
    <w:p w:rsidR="0015073A" w:rsidRDefault="0015073A" w:rsidP="009D526E">
      <w:pPr>
        <w:spacing w:line="259" w:lineRule="auto"/>
        <w:ind w:firstLine="567"/>
        <w:jc w:val="both"/>
        <w:rPr>
          <w:rFonts w:ascii="Calibri" w:hAnsi="Calibri"/>
        </w:rPr>
      </w:pPr>
    </w:p>
    <w:p w:rsidR="0015073A" w:rsidRDefault="0015073A" w:rsidP="009D526E">
      <w:pPr>
        <w:spacing w:line="259" w:lineRule="auto"/>
        <w:ind w:firstLine="567"/>
        <w:jc w:val="both"/>
        <w:rPr>
          <w:rFonts w:ascii="Calibri" w:hAnsi="Calibri"/>
        </w:rPr>
      </w:pPr>
    </w:p>
    <w:p w:rsidR="001F3908" w:rsidRDefault="001F3908" w:rsidP="009D526E">
      <w:pPr>
        <w:spacing w:line="259" w:lineRule="auto"/>
        <w:ind w:firstLine="567"/>
        <w:jc w:val="both"/>
        <w:rPr>
          <w:rFonts w:ascii="Calibri" w:hAnsi="Calibri"/>
        </w:rPr>
      </w:pPr>
    </w:p>
    <w:p w:rsidR="001F3908" w:rsidRPr="001F3908" w:rsidRDefault="00246D2C" w:rsidP="009D526E">
      <w:pPr>
        <w:spacing w:line="259" w:lineRule="auto"/>
        <w:ind w:firstLine="567"/>
        <w:jc w:val="both"/>
        <w:rPr>
          <w:rFonts w:ascii="Calibri" w:hAnsi="Calibri"/>
          <w:b/>
        </w:rPr>
      </w:pPr>
      <w:r>
        <w:rPr>
          <w:rFonts w:ascii="Calibri" w:hAnsi="Calibri"/>
          <w:b/>
        </w:rPr>
        <w:lastRenderedPageBreak/>
        <w:t>4</w:t>
      </w:r>
      <w:r w:rsidR="001F3908" w:rsidRPr="001F3908">
        <w:rPr>
          <w:rFonts w:ascii="Calibri" w:hAnsi="Calibri"/>
          <w:b/>
        </w:rPr>
        <w:t>.4 Organizace dne v mateřské škole</w:t>
      </w:r>
    </w:p>
    <w:p w:rsidR="00E83C55" w:rsidRPr="00E60743" w:rsidRDefault="00E83C55" w:rsidP="009D526E">
      <w:pPr>
        <w:spacing w:line="259" w:lineRule="auto"/>
        <w:jc w:val="both"/>
        <w:rPr>
          <w:rFonts w:ascii="Calibri" w:hAnsi="Calibri"/>
        </w:rPr>
      </w:pPr>
      <w:r w:rsidRPr="00E60743">
        <w:rPr>
          <w:rFonts w:ascii="Calibri" w:hAnsi="Calibri"/>
        </w:rPr>
        <w:t>Režim dne je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p>
    <w:p w:rsidR="00E83C55" w:rsidRPr="00E60743" w:rsidRDefault="00E83C55" w:rsidP="009D526E">
      <w:pPr>
        <w:jc w:val="both"/>
        <w:rPr>
          <w:rFonts w:ascii="Calibri" w:hAnsi="Calibri"/>
        </w:rPr>
      </w:pPr>
      <w:r>
        <w:rPr>
          <w:rFonts w:ascii="Calibri" w:hAnsi="Calibri"/>
        </w:rPr>
        <w:t>0</w:t>
      </w:r>
      <w:r w:rsidRPr="00E60743">
        <w:rPr>
          <w:rFonts w:ascii="Calibri" w:hAnsi="Calibri"/>
        </w:rPr>
        <w:t>6.30</w:t>
      </w:r>
      <w:r w:rsidR="00B52346">
        <w:rPr>
          <w:rFonts w:ascii="Calibri" w:hAnsi="Calibri"/>
        </w:rPr>
        <w:t xml:space="preserve"> – </w:t>
      </w:r>
      <w:r w:rsidR="00F73D13">
        <w:rPr>
          <w:rFonts w:ascii="Calibri" w:hAnsi="Calibri"/>
        </w:rPr>
        <w:t xml:space="preserve">9:00 </w:t>
      </w:r>
      <w:r w:rsidRPr="00E60743">
        <w:rPr>
          <w:rFonts w:ascii="Calibri" w:hAnsi="Calibri"/>
        </w:rPr>
        <w:tab/>
      </w:r>
    </w:p>
    <w:p w:rsidR="00E83C55" w:rsidRPr="00E60743" w:rsidRDefault="00E83C55" w:rsidP="009D526E">
      <w:pPr>
        <w:numPr>
          <w:ilvl w:val="0"/>
          <w:numId w:val="3"/>
        </w:numPr>
        <w:jc w:val="both"/>
        <w:rPr>
          <w:rFonts w:ascii="Calibri" w:hAnsi="Calibri"/>
        </w:rPr>
      </w:pPr>
      <w:r>
        <w:rPr>
          <w:rFonts w:ascii="Calibri" w:hAnsi="Calibri"/>
        </w:rPr>
        <w:t>P</w:t>
      </w:r>
      <w:r w:rsidRPr="00E60743">
        <w:rPr>
          <w:rFonts w:ascii="Calibri" w:hAnsi="Calibri"/>
        </w:rPr>
        <w:t xml:space="preserve">říchod dětí není omezen časově, je přizpůsoben rodičům, </w:t>
      </w:r>
      <w:r>
        <w:rPr>
          <w:rFonts w:ascii="Calibri" w:hAnsi="Calibri"/>
        </w:rPr>
        <w:t>děti v posledním ročníku vzdělávání</w:t>
      </w:r>
      <w:r w:rsidRPr="00E60743">
        <w:rPr>
          <w:rFonts w:ascii="Calibri" w:hAnsi="Calibri"/>
        </w:rPr>
        <w:t xml:space="preserve"> přichází nejpozději </w:t>
      </w:r>
      <w:r w:rsidR="00356426">
        <w:rPr>
          <w:rFonts w:ascii="Calibri" w:hAnsi="Calibri"/>
        </w:rPr>
        <w:t>v</w:t>
      </w:r>
      <w:r>
        <w:rPr>
          <w:rFonts w:ascii="Calibri" w:hAnsi="Calibri"/>
        </w:rPr>
        <w:t xml:space="preserve"> 08.</w:t>
      </w:r>
      <w:r w:rsidR="00391BC2">
        <w:rPr>
          <w:rFonts w:ascii="Calibri" w:hAnsi="Calibri"/>
        </w:rPr>
        <w:t>0</w:t>
      </w:r>
      <w:r>
        <w:rPr>
          <w:rFonts w:ascii="Calibri" w:hAnsi="Calibri"/>
        </w:rPr>
        <w:t>0</w:t>
      </w:r>
      <w:r w:rsidRPr="00E60743">
        <w:rPr>
          <w:rFonts w:ascii="Calibri" w:hAnsi="Calibri"/>
        </w:rPr>
        <w:t xml:space="preserve"> h</w:t>
      </w:r>
      <w:r w:rsidR="00B76165">
        <w:rPr>
          <w:rFonts w:ascii="Calibri" w:hAnsi="Calibri"/>
        </w:rPr>
        <w:t>od.</w:t>
      </w:r>
    </w:p>
    <w:p w:rsidR="00E83C55" w:rsidRPr="00E60743" w:rsidRDefault="00E83C55" w:rsidP="009D526E">
      <w:pPr>
        <w:numPr>
          <w:ilvl w:val="0"/>
          <w:numId w:val="3"/>
        </w:numPr>
        <w:jc w:val="both"/>
        <w:rPr>
          <w:rFonts w:ascii="Calibri" w:hAnsi="Calibri"/>
        </w:rPr>
      </w:pPr>
      <w:r w:rsidRPr="00E60743">
        <w:rPr>
          <w:rFonts w:ascii="Calibri" w:hAnsi="Calibri"/>
        </w:rPr>
        <w:t xml:space="preserve">Spontánní hry a </w:t>
      </w:r>
      <w:r w:rsidR="00F73D13">
        <w:rPr>
          <w:rFonts w:ascii="Calibri" w:hAnsi="Calibri"/>
        </w:rPr>
        <w:t xml:space="preserve">zájmové </w:t>
      </w:r>
      <w:r w:rsidRPr="00E60743">
        <w:rPr>
          <w:rFonts w:ascii="Calibri" w:hAnsi="Calibri"/>
        </w:rPr>
        <w:t xml:space="preserve">činnosti </w:t>
      </w:r>
      <w:r w:rsidR="00F73D13">
        <w:rPr>
          <w:rFonts w:ascii="Calibri" w:hAnsi="Calibri"/>
        </w:rPr>
        <w:t xml:space="preserve">podle volby </w:t>
      </w:r>
      <w:r w:rsidRPr="00E60743">
        <w:rPr>
          <w:rFonts w:ascii="Calibri" w:hAnsi="Calibri"/>
        </w:rPr>
        <w:t>dětí</w:t>
      </w:r>
    </w:p>
    <w:p w:rsidR="00E83C55" w:rsidRPr="00E60743" w:rsidRDefault="00E83C55" w:rsidP="009D526E">
      <w:pPr>
        <w:numPr>
          <w:ilvl w:val="0"/>
          <w:numId w:val="3"/>
        </w:numPr>
        <w:jc w:val="both"/>
        <w:rPr>
          <w:rFonts w:ascii="Calibri" w:hAnsi="Calibri"/>
        </w:rPr>
      </w:pPr>
      <w:r w:rsidRPr="00E60743">
        <w:rPr>
          <w:rFonts w:ascii="Calibri" w:hAnsi="Calibri"/>
        </w:rPr>
        <w:t>Rozvíjení podnětů nabídnutých učitelkou – individuální, skupinové, společné</w:t>
      </w:r>
    </w:p>
    <w:p w:rsidR="00E83C55" w:rsidRDefault="00E83C55" w:rsidP="009D526E">
      <w:pPr>
        <w:numPr>
          <w:ilvl w:val="0"/>
          <w:numId w:val="3"/>
        </w:numPr>
        <w:jc w:val="both"/>
        <w:rPr>
          <w:rFonts w:ascii="Calibri" w:hAnsi="Calibri"/>
        </w:rPr>
      </w:pPr>
      <w:r w:rsidRPr="00E60743">
        <w:rPr>
          <w:rFonts w:ascii="Calibri" w:hAnsi="Calibri"/>
        </w:rPr>
        <w:t>Pitný režim v průběhu celého dne</w:t>
      </w:r>
      <w:r w:rsidR="0052450C">
        <w:rPr>
          <w:rFonts w:ascii="Calibri" w:hAnsi="Calibri"/>
        </w:rPr>
        <w:t>.</w:t>
      </w:r>
    </w:p>
    <w:p w:rsidR="0052450C" w:rsidRDefault="0052450C" w:rsidP="0052450C">
      <w:pPr>
        <w:ind w:left="720"/>
        <w:jc w:val="both"/>
        <w:rPr>
          <w:rFonts w:ascii="Calibri" w:hAnsi="Calibri"/>
        </w:rPr>
      </w:pPr>
    </w:p>
    <w:p w:rsidR="00B52346" w:rsidRDefault="00F73D13" w:rsidP="00F73D13">
      <w:pPr>
        <w:jc w:val="both"/>
        <w:rPr>
          <w:rFonts w:ascii="Calibri" w:hAnsi="Calibri"/>
        </w:rPr>
      </w:pPr>
      <w:r>
        <w:rPr>
          <w:rFonts w:ascii="Calibri" w:hAnsi="Calibri"/>
        </w:rPr>
        <w:t xml:space="preserve">09:00 – 9:20 </w:t>
      </w:r>
    </w:p>
    <w:p w:rsidR="0063124A" w:rsidRDefault="00F73D13" w:rsidP="009D526E">
      <w:pPr>
        <w:numPr>
          <w:ilvl w:val="0"/>
          <w:numId w:val="3"/>
        </w:numPr>
        <w:jc w:val="both"/>
        <w:rPr>
          <w:rFonts w:ascii="Calibri" w:hAnsi="Calibri"/>
        </w:rPr>
      </w:pPr>
      <w:r>
        <w:rPr>
          <w:rFonts w:ascii="Calibri" w:hAnsi="Calibri"/>
        </w:rPr>
        <w:t>Hygiena</w:t>
      </w:r>
      <w:r w:rsidR="0052450C">
        <w:rPr>
          <w:rFonts w:ascii="Calibri" w:hAnsi="Calibri"/>
        </w:rPr>
        <w:t>.</w:t>
      </w:r>
    </w:p>
    <w:p w:rsidR="00F73D13" w:rsidRDefault="00F73D13" w:rsidP="009D526E">
      <w:pPr>
        <w:numPr>
          <w:ilvl w:val="0"/>
          <w:numId w:val="3"/>
        </w:numPr>
        <w:jc w:val="both"/>
        <w:rPr>
          <w:rFonts w:ascii="Calibri" w:hAnsi="Calibri"/>
        </w:rPr>
      </w:pPr>
      <w:r>
        <w:rPr>
          <w:rFonts w:ascii="Calibri" w:hAnsi="Calibri"/>
        </w:rPr>
        <w:t>Dopolední svačina</w:t>
      </w:r>
      <w:r w:rsidR="0052450C">
        <w:rPr>
          <w:rFonts w:ascii="Calibri" w:hAnsi="Calibri"/>
        </w:rPr>
        <w:t>.</w:t>
      </w:r>
    </w:p>
    <w:p w:rsidR="0052450C" w:rsidRPr="0063124A" w:rsidRDefault="0052450C" w:rsidP="0052450C">
      <w:pPr>
        <w:ind w:left="720"/>
        <w:jc w:val="both"/>
        <w:rPr>
          <w:rFonts w:ascii="Calibri" w:hAnsi="Calibri"/>
        </w:rPr>
      </w:pPr>
    </w:p>
    <w:p w:rsidR="00F73D13" w:rsidRDefault="00B52346" w:rsidP="009D526E">
      <w:pPr>
        <w:jc w:val="both"/>
        <w:rPr>
          <w:rFonts w:ascii="Calibri" w:hAnsi="Calibri"/>
        </w:rPr>
      </w:pPr>
      <w:r>
        <w:rPr>
          <w:rFonts w:ascii="Calibri" w:hAnsi="Calibri"/>
        </w:rPr>
        <w:t>09.</w:t>
      </w:r>
      <w:r w:rsidR="00F73D13">
        <w:rPr>
          <w:rFonts w:ascii="Calibri" w:hAnsi="Calibri"/>
        </w:rPr>
        <w:t>20</w:t>
      </w:r>
      <w:r w:rsidR="00E83C55" w:rsidRPr="00E60743">
        <w:rPr>
          <w:rFonts w:ascii="Calibri" w:hAnsi="Calibri"/>
        </w:rPr>
        <w:t xml:space="preserve"> - </w:t>
      </w:r>
      <w:r w:rsidR="00E83C55">
        <w:rPr>
          <w:rFonts w:ascii="Calibri" w:hAnsi="Calibri"/>
        </w:rPr>
        <w:t>0</w:t>
      </w:r>
      <w:r w:rsidR="00E83C55" w:rsidRPr="00E60743">
        <w:rPr>
          <w:rFonts w:ascii="Calibri" w:hAnsi="Calibri"/>
        </w:rPr>
        <w:t>9.</w:t>
      </w:r>
      <w:r w:rsidR="00F73D13">
        <w:rPr>
          <w:rFonts w:ascii="Calibri" w:hAnsi="Calibri"/>
        </w:rPr>
        <w:t>35</w:t>
      </w:r>
      <w:r w:rsidR="00E83C55" w:rsidRPr="00E60743">
        <w:rPr>
          <w:rFonts w:ascii="Calibri" w:hAnsi="Calibri"/>
        </w:rPr>
        <w:tab/>
      </w:r>
    </w:p>
    <w:p w:rsidR="00E83C55" w:rsidRPr="00F73D13" w:rsidRDefault="0052450C" w:rsidP="0052450C">
      <w:pPr>
        <w:pStyle w:val="Odstavecseseznamem"/>
        <w:numPr>
          <w:ilvl w:val="0"/>
          <w:numId w:val="24"/>
        </w:numPr>
        <w:spacing w:after="0"/>
        <w:jc w:val="both"/>
      </w:pPr>
      <w:r>
        <w:t>Vzdělávací aktivity dle TVP – řízené nebo částečně řízené individuální nebo skupinové činnosti</w:t>
      </w:r>
    </w:p>
    <w:p w:rsidR="00B52346" w:rsidRDefault="0052450C" w:rsidP="0052450C">
      <w:pPr>
        <w:numPr>
          <w:ilvl w:val="0"/>
          <w:numId w:val="4"/>
        </w:numPr>
        <w:jc w:val="both"/>
        <w:rPr>
          <w:rFonts w:ascii="Calibri" w:hAnsi="Calibri"/>
        </w:rPr>
      </w:pPr>
      <w:r>
        <w:rPr>
          <w:rFonts w:ascii="Calibri" w:hAnsi="Calibri"/>
        </w:rPr>
        <w:t>H</w:t>
      </w:r>
      <w:r w:rsidR="00E83C55" w:rsidRPr="00E60743">
        <w:rPr>
          <w:rFonts w:ascii="Calibri" w:hAnsi="Calibri"/>
        </w:rPr>
        <w:t xml:space="preserve">ygiena, </w:t>
      </w:r>
      <w:r w:rsidR="00B52346">
        <w:rPr>
          <w:rFonts w:ascii="Calibri" w:hAnsi="Calibri"/>
        </w:rPr>
        <w:t>příprava na pobyt venku</w:t>
      </w:r>
      <w:r w:rsidR="00E83C55" w:rsidRPr="00E60743">
        <w:rPr>
          <w:rFonts w:ascii="Calibri" w:hAnsi="Calibri"/>
        </w:rPr>
        <w:t xml:space="preserve"> </w:t>
      </w:r>
    </w:p>
    <w:p w:rsidR="0063124A" w:rsidRPr="0063124A" w:rsidRDefault="0063124A" w:rsidP="0052450C">
      <w:pPr>
        <w:jc w:val="both"/>
        <w:rPr>
          <w:rFonts w:ascii="Calibri" w:hAnsi="Calibri"/>
        </w:rPr>
      </w:pPr>
    </w:p>
    <w:p w:rsidR="00E83C55" w:rsidRPr="00E60743" w:rsidRDefault="00E83C55" w:rsidP="009D526E">
      <w:pPr>
        <w:ind w:left="2124" w:hanging="2124"/>
        <w:jc w:val="both"/>
        <w:rPr>
          <w:rFonts w:ascii="Calibri" w:hAnsi="Calibri"/>
        </w:rPr>
      </w:pPr>
      <w:r>
        <w:rPr>
          <w:rFonts w:ascii="Calibri" w:hAnsi="Calibri"/>
        </w:rPr>
        <w:t>0</w:t>
      </w:r>
      <w:r w:rsidRPr="00E60743">
        <w:rPr>
          <w:rFonts w:ascii="Calibri" w:hAnsi="Calibri"/>
        </w:rPr>
        <w:t>9.</w:t>
      </w:r>
      <w:r w:rsidR="00B52346">
        <w:rPr>
          <w:rFonts w:ascii="Calibri" w:hAnsi="Calibri"/>
        </w:rPr>
        <w:t>45</w:t>
      </w:r>
      <w:r w:rsidRPr="00E60743">
        <w:rPr>
          <w:rFonts w:ascii="Calibri" w:hAnsi="Calibri"/>
        </w:rPr>
        <w:t xml:space="preserve"> – </w:t>
      </w:r>
      <w:r w:rsidR="00B52346">
        <w:rPr>
          <w:rFonts w:ascii="Calibri" w:hAnsi="Calibri"/>
        </w:rPr>
        <w:t>11.45</w:t>
      </w:r>
      <w:r w:rsidRPr="00E60743">
        <w:rPr>
          <w:rFonts w:ascii="Calibri" w:hAnsi="Calibri"/>
        </w:rPr>
        <w:tab/>
      </w:r>
    </w:p>
    <w:p w:rsidR="00B52346" w:rsidRDefault="00E83C55" w:rsidP="009D526E">
      <w:pPr>
        <w:pStyle w:val="Odstavecseseznamem"/>
        <w:numPr>
          <w:ilvl w:val="0"/>
          <w:numId w:val="4"/>
        </w:numPr>
        <w:jc w:val="both"/>
      </w:pPr>
      <w:r w:rsidRPr="00B52346">
        <w:t>dle klimatických podmínek přenášení dal</w:t>
      </w:r>
      <w:r w:rsidR="00B52346">
        <w:t>ších činností na školní zahradu</w:t>
      </w:r>
    </w:p>
    <w:p w:rsidR="0063124A" w:rsidRPr="00B52346" w:rsidRDefault="00B52346" w:rsidP="009D526E">
      <w:pPr>
        <w:pStyle w:val="Odstavecseseznamem"/>
        <w:numPr>
          <w:ilvl w:val="0"/>
          <w:numId w:val="4"/>
        </w:numPr>
        <w:jc w:val="both"/>
      </w:pPr>
      <w:r>
        <w:t>pobyt na školní zahradě nebo tematicky zaměřená vycházka do okolí M</w:t>
      </w:r>
      <w:r w:rsidR="0063124A">
        <w:t>Š</w:t>
      </w:r>
    </w:p>
    <w:p w:rsidR="00E83C55" w:rsidRPr="00E60743" w:rsidRDefault="00E83C55" w:rsidP="009D526E">
      <w:pPr>
        <w:ind w:left="2124" w:hanging="2124"/>
        <w:jc w:val="both"/>
        <w:rPr>
          <w:rFonts w:ascii="Calibri" w:hAnsi="Calibri"/>
        </w:rPr>
      </w:pPr>
      <w:r w:rsidRPr="00E60743">
        <w:rPr>
          <w:rFonts w:ascii="Calibri" w:hAnsi="Calibri"/>
        </w:rPr>
        <w:t xml:space="preserve">11.45  - 12.00      </w:t>
      </w:r>
      <w:r w:rsidRPr="00E60743">
        <w:rPr>
          <w:rFonts w:ascii="Calibri" w:hAnsi="Calibri"/>
        </w:rPr>
        <w:tab/>
      </w:r>
    </w:p>
    <w:p w:rsidR="00E83C55" w:rsidRDefault="00E83C55" w:rsidP="009D526E">
      <w:pPr>
        <w:numPr>
          <w:ilvl w:val="0"/>
          <w:numId w:val="5"/>
        </w:numPr>
        <w:jc w:val="both"/>
        <w:rPr>
          <w:rFonts w:ascii="Calibri" w:hAnsi="Calibri"/>
        </w:rPr>
      </w:pPr>
      <w:r w:rsidRPr="00E60743">
        <w:rPr>
          <w:rFonts w:ascii="Calibri" w:hAnsi="Calibri"/>
        </w:rPr>
        <w:t>převlékání,</w:t>
      </w:r>
      <w:r>
        <w:rPr>
          <w:rFonts w:ascii="Calibri" w:hAnsi="Calibri"/>
        </w:rPr>
        <w:t xml:space="preserve"> </w:t>
      </w:r>
      <w:r w:rsidRPr="00E60743">
        <w:rPr>
          <w:rFonts w:ascii="Calibri" w:hAnsi="Calibri"/>
        </w:rPr>
        <w:t>hygiena</w:t>
      </w:r>
    </w:p>
    <w:p w:rsidR="0063124A" w:rsidRPr="00E60743" w:rsidRDefault="0063124A" w:rsidP="009D526E">
      <w:pPr>
        <w:ind w:left="720"/>
        <w:jc w:val="both"/>
        <w:rPr>
          <w:rFonts w:ascii="Calibri" w:hAnsi="Calibri"/>
        </w:rPr>
      </w:pPr>
    </w:p>
    <w:p w:rsidR="00E83C55" w:rsidRPr="00E60743" w:rsidRDefault="00E83C55" w:rsidP="009D526E">
      <w:pPr>
        <w:ind w:left="2124" w:hanging="2124"/>
        <w:jc w:val="both"/>
        <w:rPr>
          <w:rFonts w:ascii="Calibri" w:hAnsi="Calibri"/>
        </w:rPr>
      </w:pPr>
      <w:r w:rsidRPr="00E60743">
        <w:rPr>
          <w:rFonts w:ascii="Calibri" w:hAnsi="Calibri"/>
        </w:rPr>
        <w:t xml:space="preserve">12.00 - 12.30       </w:t>
      </w:r>
      <w:r w:rsidRPr="00E60743">
        <w:rPr>
          <w:rFonts w:ascii="Calibri" w:hAnsi="Calibri"/>
        </w:rPr>
        <w:tab/>
      </w:r>
    </w:p>
    <w:p w:rsidR="00E83C55" w:rsidRDefault="00E83C55" w:rsidP="009D526E">
      <w:pPr>
        <w:numPr>
          <w:ilvl w:val="0"/>
          <w:numId w:val="5"/>
        </w:numPr>
        <w:jc w:val="both"/>
        <w:rPr>
          <w:rFonts w:ascii="Calibri" w:hAnsi="Calibri"/>
        </w:rPr>
      </w:pPr>
      <w:r w:rsidRPr="00E60743">
        <w:rPr>
          <w:rFonts w:ascii="Calibri" w:hAnsi="Calibri"/>
        </w:rPr>
        <w:t>oběd</w:t>
      </w:r>
    </w:p>
    <w:p w:rsidR="0063124A" w:rsidRDefault="0063124A" w:rsidP="009D526E">
      <w:pPr>
        <w:ind w:left="720"/>
        <w:jc w:val="both"/>
        <w:rPr>
          <w:rFonts w:ascii="Calibri" w:hAnsi="Calibri"/>
        </w:rPr>
      </w:pPr>
    </w:p>
    <w:p w:rsidR="00B52346" w:rsidRPr="00E60743" w:rsidRDefault="00B52346" w:rsidP="009D526E">
      <w:pPr>
        <w:jc w:val="both"/>
        <w:rPr>
          <w:rFonts w:ascii="Calibri" w:hAnsi="Calibri"/>
        </w:rPr>
      </w:pPr>
      <w:r>
        <w:rPr>
          <w:rFonts w:ascii="Calibri" w:hAnsi="Calibri"/>
        </w:rPr>
        <w:t xml:space="preserve">12.30 – </w:t>
      </w:r>
      <w:r w:rsidR="0052450C">
        <w:rPr>
          <w:rFonts w:ascii="Calibri" w:hAnsi="Calibri"/>
        </w:rPr>
        <w:t>14.</w:t>
      </w:r>
      <w:r w:rsidR="00AA6CCE">
        <w:rPr>
          <w:rFonts w:ascii="Calibri" w:hAnsi="Calibri"/>
        </w:rPr>
        <w:t>30</w:t>
      </w:r>
    </w:p>
    <w:p w:rsidR="00E83C55" w:rsidRPr="00E60743" w:rsidRDefault="00E83C55" w:rsidP="009D526E">
      <w:pPr>
        <w:numPr>
          <w:ilvl w:val="0"/>
          <w:numId w:val="5"/>
        </w:numPr>
        <w:jc w:val="both"/>
        <w:rPr>
          <w:rFonts w:ascii="Calibri" w:hAnsi="Calibri"/>
        </w:rPr>
      </w:pPr>
      <w:r w:rsidRPr="00E60743">
        <w:rPr>
          <w:rFonts w:ascii="Calibri" w:hAnsi="Calibri"/>
        </w:rPr>
        <w:t>hygiena</w:t>
      </w:r>
    </w:p>
    <w:p w:rsidR="00E83C55" w:rsidRDefault="00E83C55" w:rsidP="009D526E">
      <w:pPr>
        <w:numPr>
          <w:ilvl w:val="0"/>
          <w:numId w:val="5"/>
        </w:numPr>
        <w:jc w:val="both"/>
        <w:rPr>
          <w:rFonts w:ascii="Calibri" w:hAnsi="Calibri"/>
        </w:rPr>
      </w:pPr>
      <w:r w:rsidRPr="00E60743">
        <w:rPr>
          <w:rFonts w:ascii="Calibri" w:hAnsi="Calibri"/>
        </w:rPr>
        <w:t>příprava na odpočinek dle individuálního tempa</w:t>
      </w:r>
    </w:p>
    <w:p w:rsidR="0052450C" w:rsidRPr="00246D2C" w:rsidRDefault="0052450C" w:rsidP="0052450C">
      <w:pPr>
        <w:numPr>
          <w:ilvl w:val="0"/>
          <w:numId w:val="5"/>
        </w:numPr>
        <w:jc w:val="both"/>
        <w:rPr>
          <w:rFonts w:ascii="Calibri" w:hAnsi="Calibri"/>
        </w:rPr>
      </w:pPr>
      <w:r>
        <w:rPr>
          <w:rFonts w:ascii="Calibri" w:hAnsi="Calibri"/>
        </w:rPr>
        <w:t>odpočinek</w:t>
      </w:r>
    </w:p>
    <w:p w:rsidR="0052450C" w:rsidRDefault="002D7D97" w:rsidP="009D526E">
      <w:pPr>
        <w:numPr>
          <w:ilvl w:val="0"/>
          <w:numId w:val="5"/>
        </w:numPr>
        <w:jc w:val="both"/>
        <w:rPr>
          <w:rFonts w:ascii="Calibri" w:hAnsi="Calibri"/>
        </w:rPr>
      </w:pPr>
      <w:r>
        <w:rPr>
          <w:rFonts w:ascii="Calibri" w:hAnsi="Calibri"/>
        </w:rPr>
        <w:t>nabídka klidových činností</w:t>
      </w:r>
    </w:p>
    <w:p w:rsidR="0063124A" w:rsidRPr="00AA6CCE" w:rsidRDefault="00246D2C" w:rsidP="00246D2C">
      <w:pPr>
        <w:pStyle w:val="Odstavecseseznamem"/>
        <w:numPr>
          <w:ilvl w:val="0"/>
          <w:numId w:val="5"/>
        </w:numPr>
        <w:jc w:val="both"/>
        <w:rPr>
          <w:sz w:val="24"/>
          <w:szCs w:val="24"/>
        </w:rPr>
      </w:pPr>
      <w:r w:rsidRPr="00AA6CCE">
        <w:rPr>
          <w:sz w:val="24"/>
          <w:szCs w:val="24"/>
        </w:rPr>
        <w:t>hygiena</w:t>
      </w:r>
    </w:p>
    <w:p w:rsidR="00AA6CCE" w:rsidRDefault="00AA6CCE" w:rsidP="00246D2C">
      <w:pPr>
        <w:pStyle w:val="Odstavecseseznamem"/>
        <w:numPr>
          <w:ilvl w:val="0"/>
          <w:numId w:val="5"/>
        </w:numPr>
        <w:jc w:val="both"/>
        <w:rPr>
          <w:sz w:val="24"/>
          <w:szCs w:val="24"/>
        </w:rPr>
      </w:pPr>
      <w:r w:rsidRPr="00AA6CCE">
        <w:rPr>
          <w:sz w:val="24"/>
          <w:szCs w:val="24"/>
        </w:rPr>
        <w:t>individuální, skupinové, společné vzdělávání</w:t>
      </w:r>
    </w:p>
    <w:p w:rsidR="0052450C" w:rsidRPr="00AA6CCE" w:rsidRDefault="00AA6CCE" w:rsidP="00AA6CCE">
      <w:pPr>
        <w:pStyle w:val="Odstavecseseznamem"/>
        <w:numPr>
          <w:ilvl w:val="0"/>
          <w:numId w:val="5"/>
        </w:numPr>
        <w:jc w:val="both"/>
        <w:rPr>
          <w:sz w:val="24"/>
          <w:szCs w:val="24"/>
        </w:rPr>
      </w:pPr>
      <w:r>
        <w:rPr>
          <w:sz w:val="24"/>
          <w:szCs w:val="24"/>
        </w:rPr>
        <w:t>hry a zájmové činnosti dětí</w:t>
      </w:r>
    </w:p>
    <w:p w:rsidR="0052450C" w:rsidRDefault="0052450C" w:rsidP="0052450C">
      <w:pPr>
        <w:jc w:val="both"/>
        <w:rPr>
          <w:rFonts w:ascii="Calibri" w:hAnsi="Calibri"/>
        </w:rPr>
      </w:pPr>
      <w:r>
        <w:rPr>
          <w:rFonts w:ascii="Calibri" w:hAnsi="Calibri"/>
        </w:rPr>
        <w:t>14.30 – 14.50</w:t>
      </w:r>
    </w:p>
    <w:p w:rsidR="0052450C" w:rsidRDefault="0052450C" w:rsidP="0052450C">
      <w:pPr>
        <w:pStyle w:val="Odstavecseseznamem"/>
        <w:numPr>
          <w:ilvl w:val="0"/>
          <w:numId w:val="26"/>
        </w:numPr>
        <w:jc w:val="both"/>
        <w:rPr>
          <w:sz w:val="24"/>
          <w:szCs w:val="24"/>
        </w:rPr>
      </w:pPr>
      <w:r w:rsidRPr="0052450C">
        <w:rPr>
          <w:sz w:val="24"/>
          <w:szCs w:val="24"/>
        </w:rPr>
        <w:t>hygiena, odpolední svačina</w:t>
      </w:r>
    </w:p>
    <w:p w:rsidR="0052450C" w:rsidRDefault="0052450C" w:rsidP="0052450C">
      <w:pPr>
        <w:jc w:val="both"/>
      </w:pPr>
      <w:r>
        <w:t>14.50 – 15.30</w:t>
      </w:r>
    </w:p>
    <w:p w:rsidR="0052450C" w:rsidRPr="001F3908" w:rsidRDefault="001F3908" w:rsidP="0052450C">
      <w:pPr>
        <w:pStyle w:val="Odstavecseseznamem"/>
        <w:numPr>
          <w:ilvl w:val="0"/>
          <w:numId w:val="26"/>
        </w:numPr>
        <w:jc w:val="both"/>
        <w:rPr>
          <w:sz w:val="24"/>
          <w:szCs w:val="24"/>
        </w:rPr>
      </w:pPr>
      <w:r w:rsidRPr="001F3908">
        <w:rPr>
          <w:sz w:val="24"/>
          <w:szCs w:val="24"/>
        </w:rPr>
        <w:t>hry a zájmové činnosti dětí, postupné rozcházení dětí domů</w:t>
      </w:r>
    </w:p>
    <w:p w:rsidR="001F3908" w:rsidRDefault="001F3908" w:rsidP="001F3908">
      <w:pPr>
        <w:jc w:val="both"/>
      </w:pPr>
      <w:r>
        <w:lastRenderedPageBreak/>
        <w:t>15.30 – 16.30</w:t>
      </w:r>
    </w:p>
    <w:p w:rsidR="00F14C0E" w:rsidRPr="0015073A" w:rsidRDefault="001F3908" w:rsidP="001F3908">
      <w:pPr>
        <w:pStyle w:val="Odstavecseseznamem"/>
        <w:numPr>
          <w:ilvl w:val="0"/>
          <w:numId w:val="26"/>
        </w:numPr>
        <w:jc w:val="both"/>
        <w:rPr>
          <w:sz w:val="24"/>
          <w:szCs w:val="24"/>
        </w:rPr>
      </w:pPr>
      <w:r w:rsidRPr="001F3908">
        <w:rPr>
          <w:sz w:val="24"/>
          <w:szCs w:val="24"/>
        </w:rPr>
        <w:t>hry a zájmové činnosti ve třídě Sluníčka</w:t>
      </w:r>
    </w:p>
    <w:p w:rsidR="001F3908" w:rsidRDefault="001F3908" w:rsidP="001F3908">
      <w:pPr>
        <w:jc w:val="both"/>
      </w:pPr>
      <w:r>
        <w:t>16.30</w:t>
      </w:r>
    </w:p>
    <w:p w:rsidR="001F3908" w:rsidRPr="001F3908" w:rsidRDefault="001F3908" w:rsidP="001F3908">
      <w:pPr>
        <w:pStyle w:val="Odstavecseseznamem"/>
        <w:numPr>
          <w:ilvl w:val="0"/>
          <w:numId w:val="26"/>
        </w:numPr>
        <w:jc w:val="both"/>
        <w:rPr>
          <w:sz w:val="24"/>
          <w:szCs w:val="24"/>
        </w:rPr>
      </w:pPr>
      <w:r w:rsidRPr="001F3908">
        <w:rPr>
          <w:sz w:val="24"/>
          <w:szCs w:val="24"/>
        </w:rPr>
        <w:t>kontrola tříd</w:t>
      </w:r>
    </w:p>
    <w:p w:rsidR="00E83C55" w:rsidRPr="00724E19" w:rsidRDefault="001F3908" w:rsidP="001F3908">
      <w:pPr>
        <w:pStyle w:val="Odstavecseseznamem"/>
        <w:numPr>
          <w:ilvl w:val="0"/>
          <w:numId w:val="26"/>
        </w:numPr>
        <w:jc w:val="both"/>
        <w:rPr>
          <w:sz w:val="24"/>
          <w:szCs w:val="24"/>
        </w:rPr>
      </w:pPr>
      <w:r w:rsidRPr="001F3908">
        <w:rPr>
          <w:sz w:val="24"/>
          <w:szCs w:val="24"/>
        </w:rPr>
        <w:t>uzavření MŠ</w:t>
      </w:r>
    </w:p>
    <w:p w:rsidR="00E83C55" w:rsidRDefault="00E83C55" w:rsidP="009D526E">
      <w:pPr>
        <w:ind w:firstLine="708"/>
        <w:jc w:val="both"/>
        <w:rPr>
          <w:rFonts w:ascii="Calibri" w:hAnsi="Calibri"/>
        </w:rPr>
      </w:pPr>
      <w:r w:rsidRPr="00653E4B">
        <w:rPr>
          <w:rFonts w:ascii="Calibri" w:hAnsi="Calibri"/>
        </w:rPr>
        <w:t>Časové údaje jsou orientační, v průběhu dne je možno přizpůsobit organizaci činností dětí jejich potřebám  a aktuální situaci. Zachovány zůstávají vždy přiměřené intervaly mezi jídly</w:t>
      </w:r>
      <w:r w:rsidR="0063124A">
        <w:rPr>
          <w:rFonts w:ascii="Calibri" w:hAnsi="Calibri"/>
        </w:rPr>
        <w:t xml:space="preserve"> a</w:t>
      </w:r>
      <w:r w:rsidRPr="00653E4B">
        <w:rPr>
          <w:rFonts w:ascii="Calibri" w:hAnsi="Calibri"/>
        </w:rPr>
        <w:t xml:space="preserve"> dostatečný pobyt venku.</w:t>
      </w:r>
    </w:p>
    <w:p w:rsidR="00391BC2" w:rsidRDefault="00391BC2" w:rsidP="009D526E">
      <w:pPr>
        <w:ind w:firstLine="708"/>
        <w:jc w:val="both"/>
        <w:rPr>
          <w:rFonts w:ascii="Calibri" w:hAnsi="Calibri"/>
        </w:rPr>
      </w:pPr>
    </w:p>
    <w:p w:rsidR="00E83C55" w:rsidRDefault="00E83C55" w:rsidP="009D526E">
      <w:pPr>
        <w:jc w:val="both"/>
        <w:rPr>
          <w:rFonts w:ascii="Calibri" w:hAnsi="Calibri"/>
        </w:rPr>
      </w:pPr>
      <w:r w:rsidRPr="00653E4B">
        <w:rPr>
          <w:rFonts w:ascii="Calibri" w:hAnsi="Calibri"/>
        </w:rPr>
        <w:t>Režim dne může být upraven pro každou třídu dětí zvlášť, podle programu a aktuálních potřeb dětí.</w:t>
      </w:r>
    </w:p>
    <w:p w:rsidR="00391BC2" w:rsidRPr="00653E4B" w:rsidRDefault="00391BC2" w:rsidP="009D526E">
      <w:pPr>
        <w:jc w:val="both"/>
        <w:rPr>
          <w:rFonts w:ascii="Calibri" w:hAnsi="Calibri"/>
        </w:rPr>
      </w:pPr>
    </w:p>
    <w:p w:rsidR="00E83C55" w:rsidRDefault="00E83C55" w:rsidP="009D526E">
      <w:pPr>
        <w:jc w:val="both"/>
        <w:rPr>
          <w:rFonts w:ascii="Calibri" w:hAnsi="Calibri"/>
        </w:rPr>
      </w:pPr>
      <w:r w:rsidRPr="00653E4B">
        <w:rPr>
          <w:rFonts w:ascii="Calibri" w:hAnsi="Calibri"/>
        </w:rPr>
        <w:t>Od příchodu dětí do MŠ  probíhají individ</w:t>
      </w:r>
      <w:r w:rsidR="00B3471A">
        <w:rPr>
          <w:rFonts w:ascii="Calibri" w:hAnsi="Calibri"/>
        </w:rPr>
        <w:t>uální a skupinové výchovně činnosti dětí.</w:t>
      </w:r>
      <w:r w:rsidRPr="00653E4B">
        <w:rPr>
          <w:rFonts w:ascii="Calibri" w:hAnsi="Calibri"/>
        </w:rPr>
        <w:t xml:space="preserve"> Při tom je dbáno na soukromí dětí, pokud projeví potřebu samostatné práce, nebo pobytu v klidovém prostředí mimo společné akce, je jim to umožněno. Dětem v období adaptace je umožněn individuální režim. </w:t>
      </w:r>
    </w:p>
    <w:p w:rsidR="00391BC2" w:rsidRPr="00653E4B" w:rsidRDefault="00391BC2" w:rsidP="009D526E">
      <w:pPr>
        <w:jc w:val="both"/>
        <w:rPr>
          <w:rFonts w:ascii="Calibri" w:hAnsi="Calibri"/>
        </w:rPr>
      </w:pPr>
    </w:p>
    <w:p w:rsidR="00E83C55" w:rsidRDefault="00E83C55" w:rsidP="009D526E">
      <w:pPr>
        <w:jc w:val="both"/>
        <w:rPr>
          <w:rFonts w:ascii="Calibri" w:hAnsi="Calibri"/>
        </w:rPr>
      </w:pPr>
      <w:r w:rsidRPr="00653E4B">
        <w:rPr>
          <w:rFonts w:ascii="Calibri" w:hAnsi="Calibri"/>
        </w:rPr>
        <w:t xml:space="preserve">Didakticky cílené individuální, spontánní a řízené činnosti vedené učitelkou probíhají v průběhu celého dne, vycházejí ze </w:t>
      </w:r>
      <w:r w:rsidR="00AA6CCE">
        <w:rPr>
          <w:rFonts w:ascii="Calibri" w:hAnsi="Calibri"/>
        </w:rPr>
        <w:t>zájmu a potřeb dětí a ze vzdělávací nabídky.</w:t>
      </w:r>
      <w:r w:rsidRPr="00653E4B">
        <w:rPr>
          <w:rFonts w:ascii="Calibri" w:hAnsi="Calibri"/>
        </w:rPr>
        <w:t xml:space="preserve"> Pobyt venku je přizpůsoben počasí</w:t>
      </w:r>
      <w:r w:rsidR="00391BC2">
        <w:rPr>
          <w:rFonts w:ascii="Calibri" w:hAnsi="Calibri"/>
        </w:rPr>
        <w:t xml:space="preserve"> </w:t>
      </w:r>
      <w:r w:rsidR="00AA6CCE">
        <w:rPr>
          <w:rFonts w:ascii="Calibri" w:hAnsi="Calibri"/>
        </w:rPr>
        <w:t>a trvá</w:t>
      </w:r>
      <w:r w:rsidRPr="00653E4B">
        <w:rPr>
          <w:rFonts w:ascii="Calibri" w:hAnsi="Calibri"/>
        </w:rPr>
        <w:t xml:space="preserve"> přibližně 2 hodiny. V zimě je pobyt omezen při nepřízni počasí (vítr, mlha, znečištěné ovzduší, nebo teploty pod – 10 C°). V letních měsících se aktivity přesouvají ven s využitím zahrady a vycházek do přírody.</w:t>
      </w:r>
    </w:p>
    <w:p w:rsidR="00391BC2" w:rsidRPr="00653E4B" w:rsidRDefault="00391BC2" w:rsidP="009D526E">
      <w:pPr>
        <w:jc w:val="both"/>
        <w:rPr>
          <w:rFonts w:ascii="Calibri" w:hAnsi="Calibri"/>
        </w:rPr>
      </w:pPr>
    </w:p>
    <w:p w:rsidR="00E83C55" w:rsidRDefault="00E83C55" w:rsidP="009D526E">
      <w:pPr>
        <w:jc w:val="both"/>
        <w:rPr>
          <w:rFonts w:ascii="Calibri" w:hAnsi="Calibri"/>
        </w:rPr>
      </w:pPr>
      <w:r w:rsidRPr="00653E4B">
        <w:rPr>
          <w:rFonts w:ascii="Calibri" w:hAnsi="Calibri"/>
        </w:rPr>
        <w:t>Po obědě je vyme</w:t>
      </w:r>
      <w:r w:rsidR="00B3471A">
        <w:rPr>
          <w:rFonts w:ascii="Calibri" w:hAnsi="Calibri"/>
        </w:rPr>
        <w:t>zena doba na odpočinek (spánek), který je součástí režimu dne.</w:t>
      </w:r>
      <w:r w:rsidRPr="00653E4B">
        <w:rPr>
          <w:rFonts w:ascii="Calibri" w:hAnsi="Calibri"/>
        </w:rPr>
        <w:t xml:space="preserve"> Děti nejsou do spánku nuceny, jsou respektovány jejich biologické potřeby. </w:t>
      </w:r>
      <w:r w:rsidR="00B3471A" w:rsidRPr="00B3471A">
        <w:rPr>
          <w:rFonts w:ascii="Calibri" w:hAnsi="Calibri"/>
        </w:rPr>
        <w:t>Učitelka respektuje individuální potřeby dětí.</w:t>
      </w:r>
      <w:r w:rsidR="00B3471A">
        <w:rPr>
          <w:rFonts w:ascii="Calibri" w:hAnsi="Calibri"/>
        </w:rPr>
        <w:t xml:space="preserve"> Dětem, které nemají potřebu spánku, jsou nabízeny klidové činnosti.</w:t>
      </w:r>
      <w:r w:rsidRPr="00653E4B">
        <w:rPr>
          <w:rFonts w:ascii="Calibri" w:hAnsi="Calibri"/>
        </w:rPr>
        <w:t xml:space="preserve"> </w:t>
      </w:r>
    </w:p>
    <w:p w:rsidR="00391BC2" w:rsidRPr="00653E4B" w:rsidRDefault="00391BC2" w:rsidP="009D526E">
      <w:pPr>
        <w:jc w:val="both"/>
        <w:rPr>
          <w:rFonts w:ascii="Calibri" w:hAnsi="Calibri"/>
        </w:rPr>
      </w:pPr>
    </w:p>
    <w:p w:rsidR="00E83C55" w:rsidRDefault="00E83C55" w:rsidP="009D526E">
      <w:pPr>
        <w:jc w:val="both"/>
        <w:rPr>
          <w:rFonts w:ascii="Calibri" w:hAnsi="Calibri"/>
        </w:rPr>
      </w:pPr>
      <w:r w:rsidRPr="00653E4B">
        <w:rPr>
          <w:rFonts w:ascii="Calibri" w:hAnsi="Calibri"/>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1F3908" w:rsidRPr="00653E4B" w:rsidRDefault="001F3908" w:rsidP="009D526E">
      <w:pPr>
        <w:jc w:val="both"/>
        <w:rPr>
          <w:rFonts w:ascii="Calibri" w:hAnsi="Calibri"/>
        </w:rPr>
      </w:pPr>
    </w:p>
    <w:p w:rsidR="00391BC2" w:rsidRPr="00653E4B" w:rsidRDefault="00E83C55" w:rsidP="009D526E">
      <w:pPr>
        <w:jc w:val="both"/>
        <w:rPr>
          <w:rFonts w:ascii="Calibri" w:hAnsi="Calibri"/>
        </w:rPr>
      </w:pPr>
      <w:r w:rsidRPr="00653E4B">
        <w:rPr>
          <w:rFonts w:ascii="Calibri" w:hAnsi="Calibri"/>
        </w:rPr>
        <w:t>Mateřská škola může organizovat školní výlety a další akce související s výchovně vzdělávací činností školy.</w:t>
      </w:r>
    </w:p>
    <w:p w:rsidR="00E83C55" w:rsidRDefault="00E83C55" w:rsidP="009D526E">
      <w:pPr>
        <w:spacing w:after="160"/>
        <w:jc w:val="both"/>
        <w:rPr>
          <w:rFonts w:ascii="Calibri" w:hAnsi="Calibri"/>
        </w:rPr>
      </w:pPr>
      <w:r w:rsidRPr="00653E4B">
        <w:rPr>
          <w:rFonts w:ascii="Calibri" w:hAnsi="Calibri"/>
        </w:rPr>
        <w:t>Poplatek za účast na těchto akcích hradí zákonní zástupci.</w:t>
      </w:r>
    </w:p>
    <w:p w:rsidR="00C30906" w:rsidRDefault="00F73D13" w:rsidP="009D526E">
      <w:pPr>
        <w:spacing w:after="160"/>
        <w:jc w:val="both"/>
        <w:rPr>
          <w:rFonts w:ascii="Calibri" w:hAnsi="Calibri"/>
        </w:rPr>
      </w:pPr>
      <w:r w:rsidRPr="00F73D13">
        <w:rPr>
          <w:rFonts w:ascii="Calibri" w:hAnsi="Calibri"/>
        </w:rPr>
        <w:t>Při zajišťování zotavovacích pobytů, popřípadě výletů pro děti určí ředitelka MŠ počet pedagogických pracovníků tak, aby byla zajištěna výchova dětí, včetně dětí se speciálními vzdělávacími potřebami, jejich bezpečnost a ochrana zdraví.</w:t>
      </w:r>
    </w:p>
    <w:p w:rsidR="00FA6EBF" w:rsidRDefault="00FA6EBF" w:rsidP="009D526E">
      <w:pPr>
        <w:spacing w:after="160"/>
        <w:jc w:val="both"/>
        <w:rPr>
          <w:rFonts w:ascii="Calibri" w:hAnsi="Calibri"/>
        </w:rPr>
      </w:pPr>
    </w:p>
    <w:p w:rsidR="00FA6EBF" w:rsidRDefault="00FA6EBF" w:rsidP="009D526E">
      <w:pPr>
        <w:spacing w:after="160"/>
        <w:jc w:val="both"/>
        <w:rPr>
          <w:rFonts w:ascii="Calibri" w:hAnsi="Calibri"/>
        </w:rPr>
      </w:pPr>
    </w:p>
    <w:p w:rsidR="0015073A" w:rsidRDefault="0015073A" w:rsidP="009D526E">
      <w:pPr>
        <w:spacing w:after="160"/>
        <w:jc w:val="both"/>
        <w:rPr>
          <w:rFonts w:ascii="Calibri" w:hAnsi="Calibri"/>
        </w:rPr>
      </w:pPr>
    </w:p>
    <w:p w:rsidR="00E83C55" w:rsidRPr="00DE3335" w:rsidRDefault="001F3908" w:rsidP="001F3908">
      <w:pPr>
        <w:pStyle w:val="Prosttext"/>
        <w:jc w:val="both"/>
        <w:rPr>
          <w:rFonts w:ascii="Calibri" w:hAnsi="Calibri"/>
          <w:b/>
          <w:sz w:val="24"/>
          <w:szCs w:val="24"/>
        </w:rPr>
      </w:pPr>
      <w:r>
        <w:rPr>
          <w:rFonts w:ascii="Calibri" w:hAnsi="Calibri"/>
          <w:b/>
          <w:sz w:val="24"/>
          <w:szCs w:val="24"/>
          <w:lang w:val="cs-CZ"/>
        </w:rPr>
        <w:lastRenderedPageBreak/>
        <w:t xml:space="preserve">          </w:t>
      </w:r>
      <w:r w:rsidR="00AA6CCE">
        <w:rPr>
          <w:rFonts w:ascii="Calibri" w:hAnsi="Calibri"/>
          <w:b/>
          <w:sz w:val="24"/>
          <w:szCs w:val="24"/>
          <w:lang w:val="cs-CZ"/>
        </w:rPr>
        <w:t>4</w:t>
      </w:r>
      <w:r>
        <w:rPr>
          <w:rFonts w:ascii="Calibri" w:hAnsi="Calibri"/>
          <w:b/>
          <w:sz w:val="24"/>
          <w:szCs w:val="24"/>
          <w:lang w:val="cs-CZ"/>
        </w:rPr>
        <w:t xml:space="preserve">.5 </w:t>
      </w:r>
      <w:r w:rsidR="00E83C55" w:rsidRPr="00DE3335">
        <w:rPr>
          <w:rFonts w:ascii="Calibri" w:hAnsi="Calibri"/>
          <w:b/>
          <w:sz w:val="24"/>
          <w:szCs w:val="24"/>
        </w:rPr>
        <w:t>Příchod dětí do MŠ</w:t>
      </w:r>
    </w:p>
    <w:p w:rsidR="00E83C55" w:rsidRDefault="00E83C55" w:rsidP="009D526E">
      <w:pPr>
        <w:ind w:firstLine="567"/>
        <w:jc w:val="both"/>
        <w:rPr>
          <w:rFonts w:ascii="Calibri" w:hAnsi="Calibri"/>
        </w:rPr>
      </w:pPr>
      <w:r w:rsidRPr="008A48FA">
        <w:rPr>
          <w:rFonts w:ascii="Calibri" w:hAnsi="Calibri"/>
        </w:rPr>
        <w:t>D</w:t>
      </w:r>
      <w:r>
        <w:rPr>
          <w:rFonts w:ascii="Calibri" w:hAnsi="Calibri"/>
        </w:rPr>
        <w:t xml:space="preserve">ěti </w:t>
      </w:r>
      <w:r w:rsidRPr="008A48FA">
        <w:rPr>
          <w:rFonts w:ascii="Calibri" w:hAnsi="Calibri"/>
        </w:rPr>
        <w:t>obvykle</w:t>
      </w:r>
      <w:r>
        <w:rPr>
          <w:rFonts w:ascii="Calibri" w:hAnsi="Calibri"/>
        </w:rPr>
        <w:t xml:space="preserve"> přicházejí </w:t>
      </w:r>
      <w:r w:rsidRPr="00653E4B">
        <w:rPr>
          <w:rFonts w:ascii="Calibri" w:hAnsi="Calibri"/>
        </w:rPr>
        <w:t xml:space="preserve">do mateřské školy do </w:t>
      </w:r>
      <w:r w:rsidR="001F3908">
        <w:rPr>
          <w:rFonts w:ascii="Calibri" w:hAnsi="Calibri"/>
        </w:rPr>
        <w:t>08.30</w:t>
      </w:r>
      <w:r w:rsidR="00B3471A">
        <w:rPr>
          <w:rFonts w:ascii="Calibri" w:hAnsi="Calibri"/>
        </w:rPr>
        <w:t xml:space="preserve"> </w:t>
      </w:r>
      <w:r w:rsidRPr="00653E4B">
        <w:rPr>
          <w:rFonts w:ascii="Calibri" w:hAnsi="Calibri"/>
        </w:rPr>
        <w:t>h</w:t>
      </w:r>
      <w:r w:rsidR="00391BC2">
        <w:rPr>
          <w:rFonts w:ascii="Calibri" w:hAnsi="Calibri"/>
        </w:rPr>
        <w:t>od</w:t>
      </w:r>
      <w:r w:rsidRPr="00653E4B">
        <w:rPr>
          <w:rFonts w:ascii="Calibri" w:hAnsi="Calibri"/>
        </w:rPr>
        <w:t>, jinak po dohodě s třídní učitelkou podle aktuální potřeby rodičů. Děti v poslední</w:t>
      </w:r>
      <w:r w:rsidR="00391BC2">
        <w:rPr>
          <w:rFonts w:ascii="Calibri" w:hAnsi="Calibri"/>
        </w:rPr>
        <w:t>m</w:t>
      </w:r>
      <w:r w:rsidRPr="00653E4B">
        <w:rPr>
          <w:rFonts w:ascii="Calibri" w:hAnsi="Calibri"/>
        </w:rPr>
        <w:t xml:space="preserve"> ročníku předškolního vzdělávání (předškoláci) </w:t>
      </w:r>
      <w:r w:rsidR="004D7515">
        <w:rPr>
          <w:rFonts w:ascii="Calibri" w:hAnsi="Calibri"/>
        </w:rPr>
        <w:t>mají povinné předškolní vzdělávání od 08.00 do 12.00 hod.</w:t>
      </w:r>
    </w:p>
    <w:p w:rsidR="00E83C55" w:rsidRPr="00653E4B" w:rsidRDefault="00E83C55" w:rsidP="009D526E">
      <w:pPr>
        <w:jc w:val="both"/>
        <w:rPr>
          <w:rFonts w:ascii="Calibri" w:hAnsi="Calibri"/>
        </w:rPr>
      </w:pPr>
    </w:p>
    <w:p w:rsidR="00E83C55" w:rsidRPr="00DE3335" w:rsidRDefault="001F3908" w:rsidP="001F3908">
      <w:pPr>
        <w:pStyle w:val="Prosttext"/>
        <w:jc w:val="both"/>
        <w:rPr>
          <w:rFonts w:ascii="Calibri" w:hAnsi="Calibri"/>
          <w:b/>
          <w:sz w:val="24"/>
          <w:szCs w:val="24"/>
        </w:rPr>
      </w:pPr>
      <w:r>
        <w:rPr>
          <w:rFonts w:ascii="Calibri" w:hAnsi="Calibri"/>
          <w:b/>
          <w:sz w:val="24"/>
          <w:szCs w:val="24"/>
          <w:lang w:val="cs-CZ"/>
        </w:rPr>
        <w:t xml:space="preserve">         </w:t>
      </w:r>
      <w:r w:rsidR="00AA6CCE">
        <w:rPr>
          <w:rFonts w:ascii="Calibri" w:hAnsi="Calibri"/>
          <w:b/>
          <w:sz w:val="24"/>
          <w:szCs w:val="24"/>
          <w:lang w:val="cs-CZ"/>
        </w:rPr>
        <w:t>4</w:t>
      </w:r>
      <w:r>
        <w:rPr>
          <w:rFonts w:ascii="Calibri" w:hAnsi="Calibri"/>
          <w:b/>
          <w:sz w:val="24"/>
          <w:szCs w:val="24"/>
          <w:lang w:val="cs-CZ"/>
        </w:rPr>
        <w:t xml:space="preserve">.6 </w:t>
      </w:r>
      <w:r w:rsidR="00E83C55" w:rsidRPr="00DE3335">
        <w:rPr>
          <w:rFonts w:ascii="Calibri" w:hAnsi="Calibri"/>
          <w:b/>
          <w:sz w:val="24"/>
          <w:szCs w:val="24"/>
        </w:rPr>
        <w:t>Předávání a vyzvedávání dětí zákonnými zástupci</w:t>
      </w:r>
    </w:p>
    <w:p w:rsidR="00E83C55" w:rsidRDefault="00E83C55" w:rsidP="009D526E">
      <w:pPr>
        <w:ind w:firstLine="567"/>
        <w:jc w:val="both"/>
        <w:rPr>
          <w:rFonts w:ascii="Calibri" w:hAnsi="Calibri"/>
        </w:rPr>
      </w:pPr>
      <w:r>
        <w:rPr>
          <w:rFonts w:ascii="Calibri" w:hAnsi="Calibri"/>
        </w:rPr>
        <w:t>Zákonní zástupci</w:t>
      </w:r>
      <w:r w:rsidRPr="00653E4B">
        <w:rPr>
          <w:rFonts w:ascii="Calibri" w:hAnsi="Calibri"/>
        </w:rPr>
        <w:t xml:space="preserve"> předávají dítě do MŠ zdravé. Vyskytne-li se u dítěte infekční onemocnění, zákonní zástupci tuto skutečnost neprodleně ohlásí mateřské škole. </w:t>
      </w:r>
    </w:p>
    <w:p w:rsidR="001F3908" w:rsidRPr="00653E4B" w:rsidRDefault="001F3908" w:rsidP="009D526E">
      <w:pPr>
        <w:ind w:firstLine="567"/>
        <w:jc w:val="both"/>
        <w:rPr>
          <w:rFonts w:ascii="Calibri" w:hAnsi="Calibri"/>
        </w:rPr>
      </w:pPr>
    </w:p>
    <w:p w:rsidR="00E83C55" w:rsidRDefault="00E83C55" w:rsidP="009D526E">
      <w:pPr>
        <w:jc w:val="both"/>
        <w:rPr>
          <w:rFonts w:ascii="Calibri" w:hAnsi="Calibri"/>
        </w:rPr>
      </w:pPr>
      <w:r w:rsidRPr="00653E4B">
        <w:rPr>
          <w:rFonts w:ascii="Calibri" w:hAnsi="Calibri"/>
        </w:rPr>
        <w:t xml:space="preserve">Při příznacích onemocnění dítěte v době pobytu v MŠ (teplota, zvracení, bolesti břicha) jsou </w:t>
      </w:r>
      <w:r>
        <w:rPr>
          <w:rFonts w:ascii="Calibri" w:hAnsi="Calibri"/>
        </w:rPr>
        <w:t>zákonní zástupci</w:t>
      </w:r>
      <w:r w:rsidRPr="00653E4B">
        <w:rPr>
          <w:rFonts w:ascii="Calibri" w:hAnsi="Calibri"/>
        </w:rPr>
        <w:t xml:space="preserve"> telefonicky informováni a vyzváni k</w:t>
      </w:r>
      <w:r w:rsidR="00AA6CCE">
        <w:rPr>
          <w:rFonts w:ascii="Calibri" w:hAnsi="Calibri"/>
        </w:rPr>
        <w:t> vyzvednutí dítěte z MŠ v nejkratší možné době.</w:t>
      </w:r>
    </w:p>
    <w:p w:rsidR="001F3908" w:rsidRPr="00653E4B" w:rsidRDefault="00B3471A" w:rsidP="009D526E">
      <w:pPr>
        <w:jc w:val="both"/>
        <w:rPr>
          <w:rFonts w:ascii="Calibri" w:hAnsi="Calibri"/>
        </w:rPr>
      </w:pPr>
      <w:r>
        <w:rPr>
          <w:rFonts w:ascii="Calibri" w:hAnsi="Calibri"/>
        </w:rPr>
        <w:t>Do doby, než si dítě z MŠ vyzvednou</w:t>
      </w:r>
      <w:r w:rsidR="001F3908">
        <w:rPr>
          <w:rFonts w:ascii="Calibri" w:hAnsi="Calibri"/>
        </w:rPr>
        <w:t xml:space="preserve">, je dítě umístěno v izolační místnosti pod dohledem </w:t>
      </w:r>
      <w:r w:rsidR="00AA6CCE">
        <w:rPr>
          <w:rFonts w:ascii="Calibri" w:hAnsi="Calibri"/>
        </w:rPr>
        <w:t>zaměstnance školy.</w:t>
      </w:r>
    </w:p>
    <w:p w:rsidR="001F3908" w:rsidRPr="00653E4B" w:rsidRDefault="001F3908" w:rsidP="009D526E">
      <w:pPr>
        <w:jc w:val="both"/>
        <w:rPr>
          <w:rFonts w:ascii="Calibri" w:hAnsi="Calibri"/>
        </w:rPr>
      </w:pPr>
    </w:p>
    <w:p w:rsidR="001F3908" w:rsidRDefault="00E83C55" w:rsidP="009D526E">
      <w:pPr>
        <w:ind w:firstLine="708"/>
        <w:jc w:val="both"/>
        <w:rPr>
          <w:rFonts w:ascii="Calibri" w:hAnsi="Calibri"/>
        </w:rPr>
      </w:pPr>
      <w:r w:rsidRPr="00653E4B">
        <w:rPr>
          <w:rFonts w:ascii="Calibri" w:hAnsi="Calibri"/>
        </w:rPr>
        <w:t>Mateřská škola je povinna vykonávat dohled od doby, kdy dítě převezme od zákonného zástupce nebo jím pověřené osoby do doby, než je předá zákonnému zástupci nebo jím pověřené osobě (§ 5 odst. 1 vyhlášky č. 14/2005 Sb.)  V případě, že rodič k převzetí dítěte pověří osobu nezletilou, je povinen dle občanského zákoníku k tomuto dát písemný souhlas. V tom případě zákonný zástupce plně zodpovídá za své rozhodnutí.</w:t>
      </w:r>
    </w:p>
    <w:p w:rsidR="00E83C55" w:rsidRDefault="00E83C55" w:rsidP="009D526E">
      <w:pPr>
        <w:ind w:firstLine="708"/>
        <w:jc w:val="both"/>
        <w:rPr>
          <w:rFonts w:ascii="Calibri" w:hAnsi="Calibri"/>
        </w:rPr>
      </w:pPr>
      <w:r w:rsidRPr="00653E4B">
        <w:rPr>
          <w:rFonts w:ascii="Calibri" w:hAnsi="Calibri"/>
        </w:rPr>
        <w:t xml:space="preserve"> </w:t>
      </w:r>
    </w:p>
    <w:p w:rsidR="001F3908" w:rsidRDefault="00E83C55" w:rsidP="009D526E">
      <w:pPr>
        <w:ind w:firstLine="708"/>
        <w:jc w:val="both"/>
        <w:rPr>
          <w:rFonts w:ascii="Calibri" w:hAnsi="Calibri"/>
        </w:rPr>
      </w:pPr>
      <w:r w:rsidRPr="000C4FD8">
        <w:rPr>
          <w:rFonts w:ascii="Calibri" w:hAnsi="Calibri"/>
        </w:rPr>
        <w:t>Zákonný zástupce či pověřená osoba dítě</w:t>
      </w:r>
      <w:r>
        <w:rPr>
          <w:rFonts w:ascii="Calibri" w:hAnsi="Calibri"/>
        </w:rPr>
        <w:t>te</w:t>
      </w:r>
      <w:r w:rsidRPr="000C4FD8">
        <w:rPr>
          <w:rFonts w:ascii="Calibri" w:hAnsi="Calibri"/>
        </w:rPr>
        <w:t xml:space="preserve"> jsou povinni vyzvednout si dítě a opustit budovu nejpozději v 16.</w:t>
      </w:r>
      <w:r w:rsidR="00391BC2">
        <w:rPr>
          <w:rFonts w:ascii="Calibri" w:hAnsi="Calibri"/>
        </w:rPr>
        <w:t>3</w:t>
      </w:r>
      <w:r w:rsidRPr="000C4FD8">
        <w:rPr>
          <w:rFonts w:ascii="Calibri" w:hAnsi="Calibri"/>
        </w:rPr>
        <w:t>0 h</w:t>
      </w:r>
      <w:r w:rsidR="00391BC2">
        <w:rPr>
          <w:rFonts w:ascii="Calibri" w:hAnsi="Calibri"/>
        </w:rPr>
        <w:t>od.</w:t>
      </w:r>
      <w:r w:rsidRPr="000C4FD8">
        <w:rPr>
          <w:rFonts w:ascii="Calibri" w:hAnsi="Calibri"/>
        </w:rPr>
        <w:t>, kdy končí provozní doba. V případě porušení tohoto ustanovení bude sepsán záznam. Po třech opakujících se záznamech jde již o vážné porušování školního řádu, které je důvodem k vyloučení dítěte z docházky do mateřské školy.</w:t>
      </w:r>
    </w:p>
    <w:p w:rsidR="00E83C55" w:rsidRPr="000C4FD8" w:rsidRDefault="00E83C55" w:rsidP="009D526E">
      <w:pPr>
        <w:ind w:firstLine="708"/>
        <w:jc w:val="both"/>
        <w:rPr>
          <w:rFonts w:ascii="Calibri" w:hAnsi="Calibri"/>
        </w:rPr>
      </w:pPr>
      <w:r w:rsidRPr="000C4FD8">
        <w:rPr>
          <w:rFonts w:ascii="Calibri" w:hAnsi="Calibri"/>
        </w:rPr>
        <w:t xml:space="preserve"> </w:t>
      </w:r>
    </w:p>
    <w:p w:rsidR="00E83C55" w:rsidRPr="000C4FD8" w:rsidRDefault="00E83C55" w:rsidP="009D526E">
      <w:pPr>
        <w:ind w:firstLine="567"/>
        <w:jc w:val="both"/>
        <w:rPr>
          <w:rFonts w:ascii="Calibri" w:hAnsi="Calibri"/>
        </w:rPr>
      </w:pPr>
      <w:r w:rsidRPr="000C4FD8">
        <w:rPr>
          <w:rFonts w:ascii="Calibri" w:hAnsi="Calibri"/>
        </w:rPr>
        <w:t xml:space="preserve">Děti vyzvedávají oba zákonní zástupci, pokud není soudně rozhodnuto jinak. Dále si děti vyzvedávají pověřené osoby, které zákonní zástupci uvedli v Evidenčním listě pro dítě v mateřské škole. </w:t>
      </w:r>
    </w:p>
    <w:p w:rsidR="00E83C55" w:rsidRDefault="00E83C55" w:rsidP="009D526E">
      <w:pPr>
        <w:jc w:val="both"/>
        <w:rPr>
          <w:rFonts w:ascii="Calibri" w:hAnsi="Calibri"/>
          <w:b/>
        </w:rPr>
      </w:pPr>
    </w:p>
    <w:p w:rsidR="00E83C55" w:rsidRPr="00322F0E" w:rsidRDefault="001F3908" w:rsidP="001F3908">
      <w:pPr>
        <w:pStyle w:val="Prosttext"/>
        <w:jc w:val="both"/>
        <w:rPr>
          <w:rFonts w:ascii="Calibri" w:hAnsi="Calibri"/>
          <w:b/>
          <w:sz w:val="24"/>
          <w:szCs w:val="24"/>
          <w:lang w:val="cs-CZ"/>
        </w:rPr>
      </w:pPr>
      <w:r>
        <w:rPr>
          <w:rFonts w:ascii="Calibri" w:hAnsi="Calibri"/>
          <w:b/>
          <w:sz w:val="24"/>
          <w:szCs w:val="24"/>
          <w:lang w:val="cs-CZ"/>
        </w:rPr>
        <w:t xml:space="preserve">          </w:t>
      </w:r>
      <w:r w:rsidR="00AA6CCE">
        <w:rPr>
          <w:rFonts w:ascii="Calibri" w:hAnsi="Calibri"/>
          <w:b/>
          <w:sz w:val="24"/>
          <w:szCs w:val="24"/>
          <w:lang w:val="cs-CZ"/>
        </w:rPr>
        <w:t>4</w:t>
      </w:r>
      <w:r>
        <w:rPr>
          <w:rFonts w:ascii="Calibri" w:hAnsi="Calibri"/>
          <w:b/>
          <w:sz w:val="24"/>
          <w:szCs w:val="24"/>
          <w:lang w:val="cs-CZ"/>
        </w:rPr>
        <w:t xml:space="preserve">.7 </w:t>
      </w:r>
      <w:r w:rsidR="00E83C55" w:rsidRPr="00D25A75">
        <w:rPr>
          <w:rFonts w:ascii="Calibri" w:hAnsi="Calibri"/>
          <w:b/>
          <w:sz w:val="24"/>
          <w:szCs w:val="24"/>
        </w:rPr>
        <w:t>Omlouvání</w:t>
      </w:r>
      <w:r w:rsidR="00322F0E">
        <w:rPr>
          <w:rFonts w:ascii="Calibri" w:hAnsi="Calibri"/>
          <w:b/>
          <w:sz w:val="24"/>
          <w:szCs w:val="24"/>
          <w:lang w:val="cs-CZ"/>
        </w:rPr>
        <w:t xml:space="preserve"> dětí </w:t>
      </w:r>
    </w:p>
    <w:p w:rsidR="00E83C55" w:rsidRPr="00EB03E9" w:rsidRDefault="00E83C55" w:rsidP="009D526E">
      <w:pPr>
        <w:ind w:firstLine="567"/>
        <w:jc w:val="both"/>
        <w:rPr>
          <w:rFonts w:ascii="Calibri" w:hAnsi="Calibri"/>
          <w:b/>
        </w:rPr>
      </w:pPr>
      <w:r w:rsidRPr="00EB03E9">
        <w:rPr>
          <w:rFonts w:ascii="Calibri" w:hAnsi="Calibri"/>
        </w:rPr>
        <w:t>Zákonný zástupce dítěte oznámí MŠ předem známou nepřítomnost dítěte ve škole. Není-li nepřítomnost dítěte předem známa, omluví zástupce dítě neprodleně.</w:t>
      </w:r>
    </w:p>
    <w:p w:rsidR="00322F0E" w:rsidRDefault="00E83C55" w:rsidP="009D526E">
      <w:pPr>
        <w:jc w:val="both"/>
        <w:rPr>
          <w:rFonts w:ascii="Calibri" w:hAnsi="Calibri"/>
        </w:rPr>
      </w:pPr>
      <w:r w:rsidRPr="00653E4B">
        <w:rPr>
          <w:rFonts w:ascii="Calibri" w:hAnsi="Calibri"/>
        </w:rPr>
        <w:t xml:space="preserve">Rodiče omlouvají děti na tentýž den nejpozději do </w:t>
      </w:r>
      <w:r w:rsidR="00391BC2">
        <w:rPr>
          <w:rFonts w:ascii="Calibri" w:hAnsi="Calibri"/>
        </w:rPr>
        <w:t>8.00</w:t>
      </w:r>
      <w:r w:rsidRPr="00653E4B">
        <w:rPr>
          <w:rFonts w:ascii="Calibri" w:hAnsi="Calibri"/>
        </w:rPr>
        <w:t xml:space="preserve"> hod., a to telefonicky nebo osobně</w:t>
      </w:r>
      <w:r w:rsidR="00143982">
        <w:rPr>
          <w:rFonts w:ascii="Calibri" w:hAnsi="Calibri"/>
        </w:rPr>
        <w:t>,</w:t>
      </w:r>
      <w:r w:rsidRPr="00653E4B">
        <w:rPr>
          <w:rFonts w:ascii="Calibri" w:hAnsi="Calibri"/>
        </w:rPr>
        <w:t xml:space="preserve"> neb</w:t>
      </w:r>
      <w:r>
        <w:rPr>
          <w:rFonts w:ascii="Calibri" w:hAnsi="Calibri"/>
        </w:rPr>
        <w:t>o nejpozději do 7.</w:t>
      </w:r>
      <w:r w:rsidR="00391BC2">
        <w:rPr>
          <w:rFonts w:ascii="Calibri" w:hAnsi="Calibri"/>
        </w:rPr>
        <w:t>30</w:t>
      </w:r>
      <w:r>
        <w:rPr>
          <w:rFonts w:ascii="Calibri" w:hAnsi="Calibri"/>
        </w:rPr>
        <w:t xml:space="preserve"> h</w:t>
      </w:r>
      <w:r w:rsidR="00391BC2">
        <w:rPr>
          <w:rFonts w:ascii="Calibri" w:hAnsi="Calibri"/>
        </w:rPr>
        <w:t>od.</w:t>
      </w:r>
      <w:r>
        <w:rPr>
          <w:rFonts w:ascii="Calibri" w:hAnsi="Calibri"/>
        </w:rPr>
        <w:t xml:space="preserve"> e-mailem</w:t>
      </w:r>
      <w:r w:rsidR="00391BC2">
        <w:rPr>
          <w:rFonts w:ascii="Calibri" w:hAnsi="Calibri"/>
        </w:rPr>
        <w:t xml:space="preserve"> (adresy vyvěšeny v šatnách a na webových stránkách).</w:t>
      </w:r>
      <w:r w:rsidRPr="00653E4B">
        <w:rPr>
          <w:rFonts w:ascii="Calibri" w:hAnsi="Calibri"/>
        </w:rPr>
        <w:t xml:space="preserve"> Na následující dny se děti omlouvají kdykoli v průběhu dne, osobně, telefon</w:t>
      </w:r>
      <w:r>
        <w:rPr>
          <w:rFonts w:ascii="Calibri" w:hAnsi="Calibri"/>
        </w:rPr>
        <w:t>icky nebo e-mailem.</w:t>
      </w:r>
    </w:p>
    <w:p w:rsidR="00E83C55" w:rsidRPr="00C30906" w:rsidRDefault="00E83C55" w:rsidP="009D526E">
      <w:pPr>
        <w:pStyle w:val="Prosttext"/>
        <w:ind w:left="720"/>
        <w:jc w:val="both"/>
        <w:rPr>
          <w:rFonts w:ascii="Calibri" w:hAnsi="Calibri"/>
          <w:b/>
          <w:sz w:val="24"/>
          <w:szCs w:val="24"/>
          <w:lang w:val="cs-CZ"/>
        </w:rPr>
      </w:pPr>
    </w:p>
    <w:p w:rsidR="00E83C55" w:rsidRPr="00D25A75" w:rsidRDefault="00EB03E9" w:rsidP="00EB03E9">
      <w:pPr>
        <w:pStyle w:val="Prosttext"/>
        <w:jc w:val="both"/>
        <w:rPr>
          <w:rFonts w:ascii="Calibri" w:hAnsi="Calibri"/>
          <w:b/>
          <w:sz w:val="24"/>
          <w:szCs w:val="24"/>
        </w:rPr>
      </w:pPr>
      <w:r>
        <w:rPr>
          <w:rFonts w:ascii="Calibri" w:hAnsi="Calibri"/>
          <w:b/>
          <w:sz w:val="24"/>
          <w:szCs w:val="24"/>
          <w:lang w:val="cs-CZ"/>
        </w:rPr>
        <w:t xml:space="preserve">         </w:t>
      </w:r>
      <w:r w:rsidR="00AA6CCE">
        <w:rPr>
          <w:rFonts w:ascii="Calibri" w:hAnsi="Calibri"/>
          <w:b/>
          <w:sz w:val="24"/>
          <w:szCs w:val="24"/>
          <w:lang w:val="cs-CZ"/>
        </w:rPr>
        <w:t>4</w:t>
      </w:r>
      <w:r>
        <w:rPr>
          <w:rFonts w:ascii="Calibri" w:hAnsi="Calibri"/>
          <w:b/>
          <w:sz w:val="24"/>
          <w:szCs w:val="24"/>
          <w:lang w:val="cs-CZ"/>
        </w:rPr>
        <w:t>.</w:t>
      </w:r>
      <w:r w:rsidR="00A07BE4">
        <w:rPr>
          <w:rFonts w:ascii="Calibri" w:hAnsi="Calibri"/>
          <w:b/>
          <w:sz w:val="24"/>
          <w:szCs w:val="24"/>
          <w:lang w:val="cs-CZ"/>
        </w:rPr>
        <w:t>8</w:t>
      </w:r>
      <w:r>
        <w:rPr>
          <w:rFonts w:ascii="Calibri" w:hAnsi="Calibri"/>
          <w:b/>
          <w:sz w:val="24"/>
          <w:szCs w:val="24"/>
          <w:lang w:val="cs-CZ"/>
        </w:rPr>
        <w:t xml:space="preserve"> </w:t>
      </w:r>
      <w:r w:rsidR="00E83C55" w:rsidRPr="00D25A75">
        <w:rPr>
          <w:rFonts w:ascii="Calibri" w:hAnsi="Calibri"/>
          <w:b/>
          <w:sz w:val="24"/>
          <w:szCs w:val="24"/>
        </w:rPr>
        <w:t>Informace o připravovaných akcích v MŠ</w:t>
      </w:r>
    </w:p>
    <w:p w:rsidR="00E83C55" w:rsidRPr="00D25A75" w:rsidRDefault="00143982" w:rsidP="009D526E">
      <w:pPr>
        <w:pStyle w:val="Prosttext"/>
        <w:ind w:firstLine="567"/>
        <w:jc w:val="both"/>
        <w:rPr>
          <w:rFonts w:ascii="Calibri" w:hAnsi="Calibri"/>
          <w:sz w:val="24"/>
          <w:szCs w:val="24"/>
          <w:lang w:val="cs-CZ" w:eastAsia="cs-CZ"/>
        </w:rPr>
      </w:pPr>
      <w:r>
        <w:rPr>
          <w:rFonts w:ascii="Calibri" w:hAnsi="Calibri"/>
          <w:lang w:val="cs-CZ"/>
        </w:rPr>
        <w:t>I</w:t>
      </w:r>
      <w:r w:rsidR="00E83C55" w:rsidRPr="00985B3E">
        <w:rPr>
          <w:rFonts w:ascii="Calibri" w:hAnsi="Calibri"/>
          <w:sz w:val="24"/>
          <w:szCs w:val="24"/>
          <w:lang w:val="cs-CZ" w:eastAsia="cs-CZ"/>
        </w:rPr>
        <w:t>nformace</w:t>
      </w:r>
      <w:r w:rsidR="00E83C55">
        <w:rPr>
          <w:rFonts w:ascii="Calibri" w:hAnsi="Calibri"/>
          <w:sz w:val="24"/>
          <w:szCs w:val="24"/>
          <w:lang w:val="cs-CZ" w:eastAsia="cs-CZ"/>
        </w:rPr>
        <w:t xml:space="preserve"> j</w:t>
      </w:r>
      <w:r w:rsidR="00E83C55" w:rsidRPr="00D25A75">
        <w:rPr>
          <w:rFonts w:ascii="Calibri" w:hAnsi="Calibri"/>
          <w:sz w:val="24"/>
          <w:szCs w:val="24"/>
          <w:lang w:val="cs-CZ" w:eastAsia="cs-CZ"/>
        </w:rPr>
        <w:t xml:space="preserve">sou vždy včas oznamovány na nástěnkách </w:t>
      </w:r>
      <w:r>
        <w:rPr>
          <w:rFonts w:ascii="Calibri" w:hAnsi="Calibri"/>
          <w:sz w:val="24"/>
          <w:szCs w:val="24"/>
          <w:lang w:val="cs-CZ" w:eastAsia="cs-CZ"/>
        </w:rPr>
        <w:t xml:space="preserve">a tabulích jednotlivých tříd </w:t>
      </w:r>
      <w:r w:rsidR="00E83C55" w:rsidRPr="00D25A75">
        <w:rPr>
          <w:rFonts w:ascii="Calibri" w:hAnsi="Calibri"/>
          <w:sz w:val="24"/>
          <w:szCs w:val="24"/>
          <w:lang w:val="cs-CZ" w:eastAsia="cs-CZ"/>
        </w:rPr>
        <w:t>ne</w:t>
      </w:r>
      <w:r w:rsidR="00E83C55">
        <w:rPr>
          <w:rFonts w:ascii="Calibri" w:hAnsi="Calibri"/>
          <w:sz w:val="24"/>
          <w:szCs w:val="24"/>
          <w:lang w:val="cs-CZ" w:eastAsia="cs-CZ"/>
        </w:rPr>
        <w:t>bo na webových stránkách školy</w:t>
      </w:r>
      <w:r w:rsidR="00EB03E9">
        <w:rPr>
          <w:rFonts w:ascii="Calibri" w:hAnsi="Calibri"/>
          <w:sz w:val="24"/>
          <w:szCs w:val="24"/>
          <w:lang w:val="cs-CZ" w:eastAsia="cs-CZ"/>
        </w:rPr>
        <w:t>, dále ve vitríně před budovou MŠ.</w:t>
      </w:r>
      <w:r w:rsidR="00E83C55">
        <w:rPr>
          <w:rFonts w:ascii="Calibri" w:hAnsi="Calibri"/>
          <w:sz w:val="24"/>
          <w:szCs w:val="24"/>
          <w:lang w:val="cs-CZ" w:eastAsia="cs-CZ"/>
        </w:rPr>
        <w:t xml:space="preserve"> </w:t>
      </w:r>
      <w:r w:rsidR="00E83C55" w:rsidRPr="00D25A75">
        <w:rPr>
          <w:rFonts w:ascii="Calibri" w:hAnsi="Calibri"/>
          <w:sz w:val="24"/>
          <w:szCs w:val="24"/>
          <w:lang w:val="cs-CZ" w:eastAsia="cs-CZ"/>
        </w:rPr>
        <w:t>Doporučujeme zákonným zástupc</w:t>
      </w:r>
      <w:r>
        <w:rPr>
          <w:rFonts w:ascii="Calibri" w:hAnsi="Calibri"/>
          <w:sz w:val="24"/>
          <w:szCs w:val="24"/>
          <w:lang w:val="cs-CZ" w:eastAsia="cs-CZ"/>
        </w:rPr>
        <w:t>ům pravidelně sledovat nástěnky, tabule a webové stránky školy, kde jsou zveřejněny fotografie z akcí a činností v MŠ.</w:t>
      </w:r>
    </w:p>
    <w:p w:rsidR="0015073A" w:rsidRDefault="0015073A" w:rsidP="009D526E">
      <w:pPr>
        <w:jc w:val="both"/>
        <w:rPr>
          <w:rFonts w:ascii="Calibri" w:hAnsi="Calibri"/>
        </w:rPr>
      </w:pPr>
    </w:p>
    <w:p w:rsidR="00FA6EBF" w:rsidRPr="00653E4B" w:rsidRDefault="00FA6EBF" w:rsidP="009D526E">
      <w:pPr>
        <w:jc w:val="both"/>
        <w:rPr>
          <w:rFonts w:ascii="Calibri" w:hAnsi="Calibri"/>
        </w:rPr>
      </w:pPr>
    </w:p>
    <w:p w:rsidR="00E83C55" w:rsidRPr="00EB03E9" w:rsidRDefault="00EB03E9" w:rsidP="00EB03E9">
      <w:pPr>
        <w:pStyle w:val="Prosttext"/>
        <w:jc w:val="both"/>
        <w:rPr>
          <w:rFonts w:ascii="Calibri" w:hAnsi="Calibri"/>
          <w:b/>
          <w:sz w:val="24"/>
          <w:szCs w:val="24"/>
        </w:rPr>
      </w:pPr>
      <w:r>
        <w:rPr>
          <w:rFonts w:ascii="Calibri" w:hAnsi="Calibri"/>
          <w:b/>
          <w:sz w:val="24"/>
          <w:szCs w:val="24"/>
          <w:lang w:val="cs-CZ"/>
        </w:rPr>
        <w:lastRenderedPageBreak/>
        <w:t xml:space="preserve">          </w:t>
      </w:r>
      <w:r w:rsidR="00AA6CCE">
        <w:rPr>
          <w:rFonts w:ascii="Calibri" w:hAnsi="Calibri"/>
          <w:b/>
          <w:sz w:val="24"/>
          <w:szCs w:val="24"/>
          <w:lang w:val="cs-CZ"/>
        </w:rPr>
        <w:t>4</w:t>
      </w:r>
      <w:r>
        <w:rPr>
          <w:rFonts w:ascii="Calibri" w:hAnsi="Calibri"/>
          <w:b/>
          <w:sz w:val="24"/>
          <w:szCs w:val="24"/>
          <w:lang w:val="cs-CZ"/>
        </w:rPr>
        <w:t>.</w:t>
      </w:r>
      <w:r w:rsidR="00A07BE4">
        <w:rPr>
          <w:rFonts w:ascii="Calibri" w:hAnsi="Calibri"/>
          <w:b/>
          <w:sz w:val="24"/>
          <w:szCs w:val="24"/>
          <w:lang w:val="cs-CZ"/>
        </w:rPr>
        <w:t>9</w:t>
      </w:r>
      <w:r>
        <w:rPr>
          <w:rFonts w:ascii="Calibri" w:hAnsi="Calibri"/>
          <w:b/>
          <w:sz w:val="24"/>
          <w:szCs w:val="24"/>
          <w:lang w:val="cs-CZ"/>
        </w:rPr>
        <w:t xml:space="preserve"> </w:t>
      </w:r>
      <w:r w:rsidR="00E83C55" w:rsidRPr="00EB03E9">
        <w:rPr>
          <w:rFonts w:ascii="Calibri" w:hAnsi="Calibri"/>
          <w:b/>
          <w:sz w:val="24"/>
          <w:szCs w:val="24"/>
        </w:rPr>
        <w:t>Pojištění dětí</w:t>
      </w:r>
    </w:p>
    <w:p w:rsidR="00E83C55" w:rsidRDefault="00E83C55" w:rsidP="009D526E">
      <w:pPr>
        <w:ind w:firstLine="567"/>
        <w:jc w:val="both"/>
        <w:rPr>
          <w:rFonts w:ascii="Calibri" w:hAnsi="Calibri"/>
        </w:rPr>
      </w:pPr>
      <w:r w:rsidRPr="000C4FD8">
        <w:rPr>
          <w:rFonts w:ascii="Calibri" w:hAnsi="Calibri"/>
        </w:rPr>
        <w:t>Všechny děti v mateřské škole jsou pojištěny proti úrazům a nehodám v době pobyt</w:t>
      </w:r>
      <w:r w:rsidR="00143982">
        <w:rPr>
          <w:rFonts w:ascii="Calibri" w:hAnsi="Calibri"/>
        </w:rPr>
        <w:t>u dítěte v MŠ a při akcích, které MŠ pořádá.</w:t>
      </w:r>
    </w:p>
    <w:p w:rsidR="00E83C55" w:rsidRDefault="00E83C55" w:rsidP="009D526E">
      <w:pPr>
        <w:jc w:val="both"/>
        <w:rPr>
          <w:rFonts w:ascii="Calibri" w:hAnsi="Calibri"/>
          <w:b/>
        </w:rPr>
      </w:pPr>
    </w:p>
    <w:p w:rsidR="00E83C55" w:rsidRPr="00D25A75" w:rsidRDefault="00EB03E9" w:rsidP="00EB03E9">
      <w:pPr>
        <w:pStyle w:val="Prosttext"/>
        <w:jc w:val="both"/>
        <w:rPr>
          <w:rFonts w:ascii="Calibri" w:hAnsi="Calibri"/>
          <w:b/>
          <w:sz w:val="24"/>
          <w:szCs w:val="24"/>
        </w:rPr>
      </w:pPr>
      <w:r>
        <w:rPr>
          <w:rFonts w:ascii="Calibri" w:hAnsi="Calibri"/>
          <w:b/>
          <w:sz w:val="24"/>
          <w:szCs w:val="24"/>
          <w:lang w:val="cs-CZ"/>
        </w:rPr>
        <w:t xml:space="preserve">          </w:t>
      </w:r>
      <w:r w:rsidR="00AA6CCE">
        <w:rPr>
          <w:rFonts w:ascii="Calibri" w:hAnsi="Calibri"/>
          <w:b/>
          <w:sz w:val="24"/>
          <w:szCs w:val="24"/>
          <w:lang w:val="cs-CZ"/>
        </w:rPr>
        <w:t>4</w:t>
      </w:r>
      <w:r>
        <w:rPr>
          <w:rFonts w:ascii="Calibri" w:hAnsi="Calibri"/>
          <w:b/>
          <w:sz w:val="24"/>
          <w:szCs w:val="24"/>
          <w:lang w:val="cs-CZ"/>
        </w:rPr>
        <w:t>.</w:t>
      </w:r>
      <w:r w:rsidR="00A07BE4">
        <w:rPr>
          <w:rFonts w:ascii="Calibri" w:hAnsi="Calibri"/>
          <w:b/>
          <w:sz w:val="24"/>
          <w:szCs w:val="24"/>
          <w:lang w:val="cs-CZ"/>
        </w:rPr>
        <w:t xml:space="preserve">10 </w:t>
      </w:r>
      <w:r w:rsidR="00E83C55" w:rsidRPr="00D25A75">
        <w:rPr>
          <w:rFonts w:ascii="Calibri" w:hAnsi="Calibri"/>
          <w:b/>
          <w:sz w:val="24"/>
          <w:szCs w:val="24"/>
        </w:rPr>
        <w:t>Informace, hodnocení výsledků vzdělávání dětí</w:t>
      </w:r>
    </w:p>
    <w:p w:rsidR="00E83C55" w:rsidRDefault="00143982" w:rsidP="009D526E">
      <w:pPr>
        <w:ind w:firstLine="567"/>
        <w:jc w:val="both"/>
        <w:rPr>
          <w:rFonts w:ascii="Calibri" w:hAnsi="Calibri"/>
        </w:rPr>
      </w:pPr>
      <w:r>
        <w:rPr>
          <w:rFonts w:ascii="Calibri" w:hAnsi="Calibri"/>
        </w:rPr>
        <w:t>Zpravidla d</w:t>
      </w:r>
      <w:r w:rsidR="00E83C55" w:rsidRPr="000C4FD8">
        <w:rPr>
          <w:rFonts w:ascii="Calibri" w:hAnsi="Calibri"/>
        </w:rPr>
        <w:t xml:space="preserve">vakrát ročně jsou zákonným zástupcům nabídnuty </w:t>
      </w:r>
      <w:r w:rsidR="00E83C55">
        <w:rPr>
          <w:rFonts w:ascii="Calibri" w:hAnsi="Calibri"/>
        </w:rPr>
        <w:t xml:space="preserve">konzultační </w:t>
      </w:r>
      <w:r>
        <w:rPr>
          <w:rFonts w:ascii="Calibri" w:hAnsi="Calibri"/>
        </w:rPr>
        <w:t>čtvrthodinky</w:t>
      </w:r>
    </w:p>
    <w:p w:rsidR="00143982" w:rsidRDefault="00143982" w:rsidP="009D526E">
      <w:pPr>
        <w:ind w:firstLine="567"/>
        <w:jc w:val="both"/>
        <w:rPr>
          <w:rFonts w:ascii="Calibri" w:hAnsi="Calibri"/>
        </w:rPr>
      </w:pPr>
      <w:r>
        <w:rPr>
          <w:rFonts w:ascii="Calibri" w:hAnsi="Calibri"/>
        </w:rPr>
        <w:t>v předem určených dnech podle časového rozvrhu.</w:t>
      </w:r>
    </w:p>
    <w:p w:rsidR="00E83C55" w:rsidRDefault="00143982" w:rsidP="00EB03E9">
      <w:pPr>
        <w:ind w:firstLine="567"/>
        <w:jc w:val="both"/>
        <w:rPr>
          <w:rFonts w:ascii="Calibri" w:hAnsi="Calibri"/>
        </w:rPr>
      </w:pPr>
      <w:r>
        <w:rPr>
          <w:rFonts w:ascii="Calibri" w:hAnsi="Calibri"/>
        </w:rPr>
        <w:t>Konzultace mimo vymezené hodiny lze domluvit s učitelkami i ředitelkou individuálně.</w:t>
      </w:r>
    </w:p>
    <w:p w:rsidR="00E83C55" w:rsidRPr="006C6E01" w:rsidRDefault="00E83C55" w:rsidP="009D526E">
      <w:pPr>
        <w:jc w:val="both"/>
        <w:rPr>
          <w:rFonts w:asciiTheme="minorHAnsi" w:hAnsiTheme="minorHAnsi"/>
        </w:rPr>
      </w:pPr>
    </w:p>
    <w:p w:rsidR="00E83C55" w:rsidRPr="006C6E01" w:rsidRDefault="00D2575E" w:rsidP="009D526E">
      <w:pPr>
        <w:jc w:val="both"/>
        <w:rPr>
          <w:rFonts w:asciiTheme="minorHAnsi" w:hAnsiTheme="minorHAnsi"/>
          <w:b/>
          <w:sz w:val="28"/>
          <w:szCs w:val="28"/>
        </w:rPr>
      </w:pPr>
      <w:r>
        <w:rPr>
          <w:rFonts w:asciiTheme="minorHAnsi" w:hAnsiTheme="minorHAnsi"/>
          <w:b/>
          <w:sz w:val="28"/>
          <w:szCs w:val="28"/>
        </w:rPr>
        <w:t>5</w:t>
      </w:r>
      <w:r w:rsidR="006C6E01" w:rsidRPr="006C6E01">
        <w:rPr>
          <w:rFonts w:asciiTheme="minorHAnsi" w:hAnsiTheme="minorHAnsi"/>
          <w:b/>
          <w:sz w:val="28"/>
          <w:szCs w:val="28"/>
        </w:rPr>
        <w:t xml:space="preserve">. </w:t>
      </w:r>
      <w:r w:rsidR="00E83C55" w:rsidRPr="006C6E01">
        <w:rPr>
          <w:rFonts w:asciiTheme="minorHAnsi" w:hAnsiTheme="minorHAnsi"/>
          <w:b/>
          <w:sz w:val="28"/>
          <w:szCs w:val="28"/>
        </w:rPr>
        <w:t>Zabezpečení budovy MŠ</w:t>
      </w:r>
    </w:p>
    <w:p w:rsidR="00E83C55" w:rsidRPr="003B0CED" w:rsidRDefault="00E83C55" w:rsidP="009D526E">
      <w:pPr>
        <w:ind w:firstLine="360"/>
        <w:jc w:val="both"/>
        <w:rPr>
          <w:rFonts w:ascii="Calibri" w:hAnsi="Calibri"/>
        </w:rPr>
      </w:pPr>
      <w:r>
        <w:rPr>
          <w:rFonts w:ascii="Calibri" w:hAnsi="Calibri"/>
        </w:rPr>
        <w:t xml:space="preserve">    Budova je </w:t>
      </w:r>
      <w:r w:rsidRPr="003B0CED">
        <w:rPr>
          <w:rFonts w:ascii="Calibri" w:hAnsi="Calibri"/>
        </w:rPr>
        <w:t xml:space="preserve">z bezpečnostních důvodů uzamčena. Rodiče mají do budovy přístup </w:t>
      </w:r>
      <w:r w:rsidR="00143982">
        <w:rPr>
          <w:rFonts w:ascii="Calibri" w:hAnsi="Calibri"/>
        </w:rPr>
        <w:t>po zazvonění a ohlášení se do telefonu.</w:t>
      </w:r>
      <w:r w:rsidRPr="003B0CED">
        <w:rPr>
          <w:rFonts w:ascii="Calibri" w:hAnsi="Calibri"/>
        </w:rPr>
        <w:t xml:space="preserve"> </w:t>
      </w:r>
      <w:r>
        <w:rPr>
          <w:rFonts w:ascii="Calibri" w:hAnsi="Calibri"/>
        </w:rPr>
        <w:t>Zaměstnanci jsou povinni před vpuštěním neohlášené návštěvy zjistit důvod návštěvy a zajistit kontrolovaný pohyb po budově.</w:t>
      </w:r>
    </w:p>
    <w:p w:rsidR="00E83C55" w:rsidRPr="00653E4B" w:rsidRDefault="00E83C55" w:rsidP="009D526E">
      <w:pPr>
        <w:jc w:val="both"/>
        <w:rPr>
          <w:rFonts w:ascii="Calibri" w:hAnsi="Calibri"/>
        </w:rPr>
      </w:pPr>
    </w:p>
    <w:p w:rsidR="00E83C55" w:rsidRPr="006C6E01" w:rsidRDefault="00D2575E" w:rsidP="009D526E">
      <w:pPr>
        <w:jc w:val="both"/>
        <w:rPr>
          <w:rFonts w:asciiTheme="minorHAnsi" w:hAnsiTheme="minorHAnsi"/>
          <w:b/>
          <w:sz w:val="28"/>
          <w:szCs w:val="28"/>
        </w:rPr>
      </w:pPr>
      <w:r>
        <w:rPr>
          <w:rFonts w:asciiTheme="minorHAnsi" w:hAnsiTheme="minorHAnsi"/>
          <w:b/>
          <w:sz w:val="28"/>
          <w:szCs w:val="28"/>
        </w:rPr>
        <w:t>6</w:t>
      </w:r>
      <w:r w:rsidR="006C6E01" w:rsidRPr="006C6E01">
        <w:rPr>
          <w:rFonts w:asciiTheme="minorHAnsi" w:hAnsiTheme="minorHAnsi"/>
          <w:b/>
          <w:sz w:val="28"/>
          <w:szCs w:val="28"/>
        </w:rPr>
        <w:t xml:space="preserve">. </w:t>
      </w:r>
      <w:r w:rsidR="00E83C55" w:rsidRPr="006C6E01">
        <w:rPr>
          <w:rFonts w:asciiTheme="minorHAnsi" w:hAnsiTheme="minorHAnsi"/>
          <w:b/>
          <w:sz w:val="28"/>
          <w:szCs w:val="28"/>
        </w:rPr>
        <w:t>Evidence dítěte (školní matrika)</w:t>
      </w:r>
    </w:p>
    <w:p w:rsidR="00E83C55" w:rsidRDefault="00E83C55" w:rsidP="009D526E">
      <w:pPr>
        <w:ind w:firstLine="708"/>
        <w:jc w:val="both"/>
        <w:rPr>
          <w:rFonts w:ascii="Calibri" w:hAnsi="Calibri"/>
        </w:rPr>
      </w:pPr>
      <w:r w:rsidRPr="006A274F">
        <w:rPr>
          <w:rFonts w:ascii="Calibri" w:hAnsi="Calibri"/>
        </w:rPr>
        <w:t xml:space="preserve">Po přijetí dítěte do MŠ předají zákonní </w:t>
      </w:r>
      <w:r w:rsidR="00EF143F">
        <w:rPr>
          <w:rFonts w:ascii="Calibri" w:hAnsi="Calibri"/>
        </w:rPr>
        <w:t>zástupci ředitelce MŠ vyplněný e</w:t>
      </w:r>
      <w:r w:rsidRPr="006A274F">
        <w:rPr>
          <w:rFonts w:ascii="Calibri" w:hAnsi="Calibri"/>
        </w:rPr>
        <w:t>videnční list dítěte a </w:t>
      </w:r>
      <w:r w:rsidR="00143982">
        <w:rPr>
          <w:rFonts w:ascii="Calibri" w:hAnsi="Calibri"/>
        </w:rPr>
        <w:t>přihlášku ke stravování, vyplněnou Dohodu o způsobu a délce docházky</w:t>
      </w:r>
      <w:r w:rsidR="00EB03E9">
        <w:rPr>
          <w:rFonts w:ascii="Calibri" w:hAnsi="Calibri"/>
        </w:rPr>
        <w:t xml:space="preserve"> </w:t>
      </w:r>
      <w:r w:rsidR="00143982">
        <w:rPr>
          <w:rFonts w:ascii="Calibri" w:hAnsi="Calibri"/>
        </w:rPr>
        <w:t>a</w:t>
      </w:r>
      <w:r w:rsidR="00EF143F">
        <w:rPr>
          <w:rFonts w:ascii="Calibri" w:hAnsi="Calibri"/>
        </w:rPr>
        <w:t xml:space="preserve"> </w:t>
      </w:r>
      <w:r w:rsidR="00EB03E9">
        <w:rPr>
          <w:rFonts w:ascii="Calibri" w:hAnsi="Calibri"/>
        </w:rPr>
        <w:t>souhlas se zpracováním uvedených osobních údajů (GDPR)</w:t>
      </w:r>
      <w:r w:rsidR="00EF143F">
        <w:rPr>
          <w:rFonts w:ascii="Calibri" w:hAnsi="Calibri"/>
        </w:rPr>
        <w:t xml:space="preserve"> v mateřské škole.</w:t>
      </w:r>
    </w:p>
    <w:p w:rsidR="00EB03E9" w:rsidRDefault="00EB03E9" w:rsidP="009D526E">
      <w:pPr>
        <w:ind w:firstLine="708"/>
        <w:jc w:val="both"/>
        <w:rPr>
          <w:rFonts w:ascii="Calibri" w:hAnsi="Calibri"/>
          <w:b/>
        </w:rPr>
      </w:pPr>
    </w:p>
    <w:p w:rsidR="00E83C55" w:rsidRDefault="00E83C55" w:rsidP="009D526E">
      <w:pPr>
        <w:spacing w:after="160"/>
        <w:jc w:val="both"/>
        <w:rPr>
          <w:rFonts w:ascii="Calibri" w:hAnsi="Calibri"/>
          <w:b/>
        </w:rPr>
      </w:pPr>
      <w:r w:rsidRPr="006A274F">
        <w:rPr>
          <w:rFonts w:ascii="Calibri" w:hAnsi="Calibri"/>
        </w:rPr>
        <w:t>Informace o dětech vedené ve školní matrice jsou důsledně využívány pouze pro vnitřní potřebu školy, oprávněné orgány státní správy a samosprávy a pro potřebu uplatnění zákona č. 106/1999 Sb., o svobodném přístupu k informacím.</w:t>
      </w:r>
    </w:p>
    <w:p w:rsidR="00E83C55" w:rsidRPr="006C6E01" w:rsidRDefault="00D2575E" w:rsidP="009D526E">
      <w:pPr>
        <w:jc w:val="both"/>
        <w:rPr>
          <w:b/>
          <w:sz w:val="28"/>
          <w:szCs w:val="28"/>
        </w:rPr>
      </w:pPr>
      <w:r>
        <w:rPr>
          <w:b/>
          <w:sz w:val="28"/>
          <w:szCs w:val="28"/>
        </w:rPr>
        <w:t>7</w:t>
      </w:r>
      <w:r w:rsidR="006C6E01">
        <w:rPr>
          <w:b/>
          <w:sz w:val="28"/>
          <w:szCs w:val="28"/>
        </w:rPr>
        <w:t xml:space="preserve">. </w:t>
      </w:r>
      <w:r w:rsidR="00E83C55" w:rsidRPr="006C6E01">
        <w:rPr>
          <w:rFonts w:asciiTheme="minorHAnsi" w:hAnsiTheme="minorHAnsi"/>
          <w:b/>
          <w:sz w:val="28"/>
          <w:szCs w:val="28"/>
        </w:rPr>
        <w:t>Přerušení provozu MŠ</w:t>
      </w:r>
    </w:p>
    <w:p w:rsidR="00E83C55" w:rsidRPr="004B0B3B" w:rsidRDefault="00E83C55" w:rsidP="009D526E">
      <w:pPr>
        <w:ind w:firstLine="708"/>
        <w:jc w:val="both"/>
        <w:rPr>
          <w:rFonts w:ascii="Calibri" w:hAnsi="Calibri"/>
        </w:rPr>
      </w:pPr>
      <w:r w:rsidRPr="004B0B3B">
        <w:rPr>
          <w:rFonts w:ascii="Calibri" w:hAnsi="Calibri"/>
        </w:rPr>
        <w:t>Provoz mateřské školy lze omezit nebo přerušit. Rozsah omezení nebo přerušení stanoví ředitelka mateřské školy po dohodě s MěÚ Letovice.</w:t>
      </w:r>
    </w:p>
    <w:p w:rsidR="00E83C55" w:rsidRDefault="00E83C55" w:rsidP="009D526E">
      <w:pPr>
        <w:jc w:val="both"/>
        <w:rPr>
          <w:rFonts w:ascii="Calibri" w:hAnsi="Calibri"/>
        </w:rPr>
      </w:pPr>
      <w:r w:rsidRPr="004B0B3B">
        <w:rPr>
          <w:rFonts w:ascii="Calibri" w:hAnsi="Calibri"/>
        </w:rPr>
        <w:t xml:space="preserve">Omezení nebo přerušení provozu v měsíci červenci nebo srpnu, popřípadě v obou měsících, oznámí ředitelka mateřské školy zákonnému zástupci dítěte nejméně 2 měsíce předem. </w:t>
      </w:r>
    </w:p>
    <w:p w:rsidR="006C6E01" w:rsidRPr="006C6E01" w:rsidRDefault="006C6E01" w:rsidP="009D526E">
      <w:pPr>
        <w:jc w:val="both"/>
        <w:rPr>
          <w:rFonts w:ascii="Calibri" w:hAnsi="Calibri"/>
        </w:rPr>
      </w:pPr>
    </w:p>
    <w:p w:rsidR="00E83C55" w:rsidRPr="006C6E01" w:rsidRDefault="00D2575E" w:rsidP="009D526E">
      <w:pPr>
        <w:jc w:val="both"/>
        <w:rPr>
          <w:rFonts w:asciiTheme="minorHAnsi" w:hAnsiTheme="minorHAnsi"/>
          <w:b/>
          <w:sz w:val="28"/>
          <w:szCs w:val="28"/>
        </w:rPr>
      </w:pPr>
      <w:r>
        <w:rPr>
          <w:rFonts w:asciiTheme="minorHAnsi" w:hAnsiTheme="minorHAnsi"/>
          <w:b/>
          <w:sz w:val="28"/>
          <w:szCs w:val="28"/>
        </w:rPr>
        <w:t>8</w:t>
      </w:r>
      <w:r w:rsidR="006C6E01" w:rsidRPr="006C6E01">
        <w:rPr>
          <w:rFonts w:asciiTheme="minorHAnsi" w:hAnsiTheme="minorHAnsi"/>
          <w:b/>
          <w:sz w:val="28"/>
          <w:szCs w:val="28"/>
        </w:rPr>
        <w:t xml:space="preserve">. </w:t>
      </w:r>
      <w:r w:rsidR="00E83C55" w:rsidRPr="006C6E01">
        <w:rPr>
          <w:rFonts w:asciiTheme="minorHAnsi" w:hAnsiTheme="minorHAnsi"/>
          <w:b/>
          <w:sz w:val="28"/>
          <w:szCs w:val="28"/>
        </w:rPr>
        <w:t>Stravování dětí</w:t>
      </w:r>
    </w:p>
    <w:p w:rsidR="00E83C55" w:rsidRPr="00F60F18" w:rsidRDefault="00E83C55" w:rsidP="009D526E">
      <w:pPr>
        <w:jc w:val="both"/>
        <w:rPr>
          <w:rFonts w:ascii="Calibri" w:hAnsi="Calibri"/>
        </w:rPr>
      </w:pPr>
      <w:r w:rsidRPr="00F60F18">
        <w:rPr>
          <w:rFonts w:ascii="Calibri" w:hAnsi="Calibri"/>
        </w:rPr>
        <w:t>Řídí se Provozním řádem školního stravování.</w:t>
      </w:r>
    </w:p>
    <w:p w:rsidR="00E83C55" w:rsidRDefault="00E83C55" w:rsidP="009D526E">
      <w:pPr>
        <w:jc w:val="both"/>
        <w:rPr>
          <w:rFonts w:ascii="Calibri" w:hAnsi="Calibri"/>
        </w:rPr>
      </w:pPr>
      <w:r w:rsidRPr="004B0B3B">
        <w:rPr>
          <w:rFonts w:ascii="Calibri" w:hAnsi="Calibri"/>
        </w:rPr>
        <w:t>Dítě přijaté do mateřské školy s celodenním provozem je zároveň přihlášeno k celodennímu stravování.</w:t>
      </w:r>
    </w:p>
    <w:p w:rsidR="008F24E5" w:rsidRDefault="008F24E5" w:rsidP="009D526E">
      <w:pPr>
        <w:jc w:val="both"/>
        <w:rPr>
          <w:rFonts w:ascii="Calibri" w:hAnsi="Calibri"/>
          <w:bCs/>
        </w:rPr>
      </w:pPr>
      <w:r w:rsidRPr="00061FBE">
        <w:rPr>
          <w:rFonts w:ascii="Calibri" w:hAnsi="Calibri"/>
          <w:bCs/>
        </w:rPr>
        <w:t xml:space="preserve">Při přípravě jídel postupuje školní </w:t>
      </w:r>
      <w:r w:rsidR="00EB03E9">
        <w:rPr>
          <w:rFonts w:ascii="Calibri" w:hAnsi="Calibri"/>
          <w:bCs/>
        </w:rPr>
        <w:t xml:space="preserve">jídelna </w:t>
      </w:r>
      <w:r w:rsidR="00EB03E9" w:rsidRPr="00EB03E9">
        <w:rPr>
          <w:rFonts w:ascii="Calibri" w:hAnsi="Calibri"/>
          <w:bCs/>
        </w:rPr>
        <w:t>podle vyhlášky č. 107/2005 Sb., o školním stravování a řídí se platnými výživovými normami a zásadami zdravé výživy.</w:t>
      </w:r>
    </w:p>
    <w:p w:rsidR="00546BF6" w:rsidRPr="00EB03E9" w:rsidRDefault="00546BF6" w:rsidP="009D526E">
      <w:pPr>
        <w:jc w:val="both"/>
        <w:rPr>
          <w:rFonts w:ascii="Calibri" w:hAnsi="Calibri"/>
        </w:rPr>
      </w:pPr>
    </w:p>
    <w:p w:rsidR="00EB03E9" w:rsidRDefault="00EB03E9" w:rsidP="009D526E">
      <w:pPr>
        <w:jc w:val="both"/>
        <w:rPr>
          <w:rFonts w:ascii="Calibri" w:hAnsi="Calibri"/>
        </w:rPr>
      </w:pPr>
      <w:r w:rsidRPr="00EB03E9">
        <w:rPr>
          <w:rFonts w:ascii="Calibri" w:hAnsi="Calibri"/>
        </w:rPr>
        <w:t>Veškeré záležitosti týkající se školního stravování projednává zástupce dítěte s vedoucí školní jídelny a ředitelkou školy.</w:t>
      </w:r>
    </w:p>
    <w:p w:rsidR="00546BF6" w:rsidRPr="004B0B3B" w:rsidRDefault="00546BF6" w:rsidP="009D526E">
      <w:pPr>
        <w:jc w:val="both"/>
        <w:rPr>
          <w:rFonts w:ascii="Calibri" w:hAnsi="Calibri"/>
        </w:rPr>
      </w:pPr>
    </w:p>
    <w:p w:rsidR="00546BF6" w:rsidRDefault="00B71990" w:rsidP="009D526E">
      <w:pPr>
        <w:jc w:val="both"/>
        <w:rPr>
          <w:rFonts w:ascii="Calibri" w:hAnsi="Calibri"/>
        </w:rPr>
      </w:pPr>
      <w:r>
        <w:rPr>
          <w:rFonts w:ascii="Calibri" w:hAnsi="Calibri"/>
        </w:rPr>
        <w:t>Odpolední svačina se nevydává a nehradí v případě, že rodič oznámí předem odchod dítěte po obědě.</w:t>
      </w:r>
    </w:p>
    <w:p w:rsidR="00546BF6" w:rsidRDefault="00546BF6" w:rsidP="009D526E">
      <w:pPr>
        <w:jc w:val="both"/>
        <w:rPr>
          <w:rFonts w:ascii="Calibri" w:hAnsi="Calibri"/>
        </w:rPr>
      </w:pPr>
    </w:p>
    <w:p w:rsidR="00233CDF" w:rsidRDefault="00E83C55" w:rsidP="009D526E">
      <w:pPr>
        <w:jc w:val="both"/>
        <w:rPr>
          <w:rFonts w:ascii="Calibri" w:hAnsi="Calibri"/>
        </w:rPr>
      </w:pPr>
      <w:r w:rsidRPr="004B0B3B">
        <w:rPr>
          <w:rFonts w:ascii="Calibri" w:hAnsi="Calibri"/>
        </w:rPr>
        <w:t>V případě onemocnění dítěte je možné odebrat oběd pouze 1. den nemoc</w:t>
      </w:r>
      <w:r w:rsidR="0015073A">
        <w:rPr>
          <w:rFonts w:ascii="Calibri" w:hAnsi="Calibri"/>
        </w:rPr>
        <w:t>i a to do vlastního jídlonosiče</w:t>
      </w:r>
      <w:r w:rsidRPr="004B0B3B">
        <w:rPr>
          <w:rFonts w:ascii="Calibri" w:hAnsi="Calibri"/>
        </w:rPr>
        <w:t>. Obědy se vydávají ve </w:t>
      </w:r>
      <w:r w:rsidR="00EF143F">
        <w:rPr>
          <w:rFonts w:ascii="Calibri" w:hAnsi="Calibri"/>
        </w:rPr>
        <w:t xml:space="preserve">školní kuchyni v 11.30 nebo ve výdejně jídla pro příslušnou třídu </w:t>
      </w:r>
      <w:proofErr w:type="gramStart"/>
      <w:r w:rsidR="00EF143F">
        <w:rPr>
          <w:rFonts w:ascii="Calibri" w:hAnsi="Calibri"/>
        </w:rPr>
        <w:t>ve</w:t>
      </w:r>
      <w:proofErr w:type="gramEnd"/>
      <w:r w:rsidR="00EF143F">
        <w:rPr>
          <w:rFonts w:ascii="Calibri" w:hAnsi="Calibri"/>
        </w:rPr>
        <w:t xml:space="preserve"> 12.15 hod.</w:t>
      </w:r>
      <w:r w:rsidR="00D27A53">
        <w:rPr>
          <w:rFonts w:ascii="Calibri" w:hAnsi="Calibri"/>
        </w:rPr>
        <w:t xml:space="preserve"> </w:t>
      </w:r>
      <w:r w:rsidRPr="004B0B3B">
        <w:rPr>
          <w:rFonts w:ascii="Calibri" w:hAnsi="Calibri"/>
        </w:rPr>
        <w:t>. Neodhlášené obědy propadají.</w:t>
      </w:r>
    </w:p>
    <w:p w:rsidR="00546BF6" w:rsidRDefault="00546BF6" w:rsidP="009D526E">
      <w:pPr>
        <w:jc w:val="both"/>
        <w:rPr>
          <w:rFonts w:ascii="Calibri" w:hAnsi="Calibri"/>
        </w:rPr>
      </w:pPr>
    </w:p>
    <w:p w:rsidR="00B71990" w:rsidRDefault="00B71990" w:rsidP="009D526E">
      <w:pPr>
        <w:jc w:val="both"/>
        <w:rPr>
          <w:rFonts w:ascii="Calibri" w:hAnsi="Calibri"/>
        </w:rPr>
      </w:pPr>
      <w:r w:rsidRPr="00B71990">
        <w:rPr>
          <w:rFonts w:ascii="Calibri" w:hAnsi="Calibri"/>
        </w:rPr>
        <w:t xml:space="preserve">Dítě přihlášené k celodennímu pobytu v mateřské škole má právo denně odebrat dopolední svačinu, oběd a odpolední svačinu. Kromě jídel zajišťuje </w:t>
      </w:r>
      <w:r w:rsidR="00EF143F">
        <w:rPr>
          <w:rFonts w:ascii="Calibri" w:hAnsi="Calibri"/>
        </w:rPr>
        <w:t>MŠ</w:t>
      </w:r>
      <w:r w:rsidRPr="00B71990">
        <w:rPr>
          <w:rFonts w:ascii="Calibri" w:hAnsi="Calibri"/>
        </w:rPr>
        <w:t xml:space="preserve"> pitný režim (čaje, ovocné šťávy, vitamínové nápoje, minerálky). Děti mají možnost pitného režimu v průběhu celého pobytu v mateřské škole v samoobslužném režimu podle vlastního pocitu žízně</w:t>
      </w:r>
      <w:r w:rsidR="00EF143F">
        <w:rPr>
          <w:rFonts w:ascii="Calibri" w:hAnsi="Calibri"/>
        </w:rPr>
        <w:t xml:space="preserve"> (voda)</w:t>
      </w:r>
      <w:r w:rsidRPr="00B71990">
        <w:rPr>
          <w:rFonts w:ascii="Calibri" w:hAnsi="Calibri"/>
        </w:rPr>
        <w:t>.</w:t>
      </w:r>
    </w:p>
    <w:p w:rsidR="00546BF6" w:rsidRPr="00B71990" w:rsidRDefault="00546BF6" w:rsidP="009D526E">
      <w:pPr>
        <w:jc w:val="both"/>
        <w:rPr>
          <w:rFonts w:ascii="Calibri" w:hAnsi="Calibri"/>
        </w:rPr>
      </w:pPr>
    </w:p>
    <w:p w:rsidR="00E83C55" w:rsidRDefault="00E83C55" w:rsidP="009D526E">
      <w:pPr>
        <w:pStyle w:val="Prosttext"/>
        <w:jc w:val="both"/>
        <w:rPr>
          <w:rFonts w:ascii="Calibri" w:hAnsi="Calibri"/>
          <w:sz w:val="24"/>
          <w:szCs w:val="24"/>
          <w:lang w:val="cs-CZ" w:eastAsia="cs-CZ"/>
        </w:rPr>
      </w:pPr>
      <w:r w:rsidRPr="00F664F7">
        <w:rPr>
          <w:rFonts w:ascii="Calibri" w:hAnsi="Calibri"/>
          <w:sz w:val="24"/>
          <w:szCs w:val="24"/>
          <w:lang w:val="cs-CZ" w:eastAsia="cs-CZ"/>
        </w:rPr>
        <w:t xml:space="preserve">Školní jídelna neposkytuje dietní stravování. </w:t>
      </w:r>
    </w:p>
    <w:p w:rsidR="00546BF6" w:rsidRPr="00F664F7" w:rsidRDefault="00546BF6" w:rsidP="009D526E">
      <w:pPr>
        <w:pStyle w:val="Prosttext"/>
        <w:jc w:val="both"/>
        <w:rPr>
          <w:rFonts w:ascii="Calibri" w:hAnsi="Calibri"/>
          <w:sz w:val="24"/>
          <w:szCs w:val="24"/>
          <w:lang w:val="cs-CZ" w:eastAsia="cs-CZ"/>
        </w:rPr>
      </w:pPr>
    </w:p>
    <w:p w:rsidR="00E83C55" w:rsidRDefault="00E83C55" w:rsidP="009D526E">
      <w:pPr>
        <w:jc w:val="both"/>
        <w:rPr>
          <w:rFonts w:ascii="Calibri" w:hAnsi="Calibri"/>
        </w:rPr>
      </w:pPr>
      <w:r w:rsidRPr="004B0B3B">
        <w:rPr>
          <w:rFonts w:ascii="Calibri" w:hAnsi="Calibri"/>
        </w:rPr>
        <w:t>Úhrada stravného se provádí pouze bezhotovostní platbou a to převodem z bankovního účtu (trvalým příkazem).</w:t>
      </w:r>
    </w:p>
    <w:p w:rsidR="00546BF6" w:rsidRDefault="00546BF6" w:rsidP="009D526E">
      <w:pPr>
        <w:jc w:val="both"/>
        <w:rPr>
          <w:rFonts w:ascii="Calibri" w:hAnsi="Calibri"/>
        </w:rPr>
      </w:pPr>
    </w:p>
    <w:p w:rsidR="00E83C55" w:rsidRPr="004B0B3B" w:rsidRDefault="00E83C55" w:rsidP="009D526E">
      <w:pPr>
        <w:jc w:val="both"/>
        <w:rPr>
          <w:rFonts w:ascii="Calibri" w:hAnsi="Calibri"/>
        </w:rPr>
      </w:pPr>
      <w:r w:rsidRPr="004B0B3B">
        <w:rPr>
          <w:rFonts w:ascii="Calibri" w:hAnsi="Calibri"/>
        </w:rPr>
        <w:t>Vyúčtování stravného se p</w:t>
      </w:r>
      <w:r>
        <w:rPr>
          <w:rFonts w:ascii="Calibri" w:hAnsi="Calibri"/>
        </w:rPr>
        <w:t>rovádí 2 x ročně, v</w:t>
      </w:r>
      <w:r w:rsidR="00EF143F">
        <w:rPr>
          <w:rFonts w:ascii="Calibri" w:hAnsi="Calibri"/>
        </w:rPr>
        <w:t> únoru a září.</w:t>
      </w:r>
      <w:r>
        <w:rPr>
          <w:rFonts w:ascii="Calibri" w:hAnsi="Calibri"/>
        </w:rPr>
        <w:t xml:space="preserve"> </w:t>
      </w:r>
    </w:p>
    <w:p w:rsidR="00E83C55" w:rsidRDefault="00E83C55" w:rsidP="009D526E">
      <w:pPr>
        <w:jc w:val="both"/>
        <w:rPr>
          <w:b/>
          <w:bCs/>
          <w:color w:val="0000FF"/>
          <w:sz w:val="36"/>
          <w:szCs w:val="36"/>
        </w:rPr>
      </w:pPr>
      <w:r w:rsidRPr="004B0B3B">
        <w:rPr>
          <w:rFonts w:ascii="Calibri" w:hAnsi="Calibri"/>
        </w:rPr>
        <w:t>Zbylé finanční prostředky se vrací zpět zákonným zástupcům převodem na účet.</w:t>
      </w:r>
    </w:p>
    <w:p w:rsidR="00E83C55" w:rsidRPr="006C6E01" w:rsidRDefault="00E83C55" w:rsidP="009D526E">
      <w:pPr>
        <w:ind w:firstLine="567"/>
        <w:jc w:val="both"/>
        <w:rPr>
          <w:rFonts w:asciiTheme="minorHAnsi" w:hAnsiTheme="minorHAnsi"/>
          <w:b/>
          <w:bCs/>
          <w:color w:val="0000FF"/>
          <w:sz w:val="36"/>
          <w:szCs w:val="36"/>
        </w:rPr>
      </w:pPr>
    </w:p>
    <w:p w:rsidR="00E83C55" w:rsidRPr="006C6E01" w:rsidRDefault="00D2575E" w:rsidP="009D526E">
      <w:pPr>
        <w:jc w:val="both"/>
        <w:rPr>
          <w:rFonts w:asciiTheme="minorHAnsi" w:hAnsiTheme="minorHAnsi"/>
          <w:b/>
          <w:sz w:val="28"/>
          <w:szCs w:val="28"/>
        </w:rPr>
      </w:pPr>
      <w:r>
        <w:rPr>
          <w:rFonts w:asciiTheme="minorHAnsi" w:hAnsiTheme="minorHAnsi"/>
          <w:b/>
          <w:sz w:val="28"/>
          <w:szCs w:val="28"/>
        </w:rPr>
        <w:t>9</w:t>
      </w:r>
      <w:r w:rsidR="006C6E01" w:rsidRPr="006C6E01">
        <w:rPr>
          <w:rFonts w:asciiTheme="minorHAnsi" w:hAnsiTheme="minorHAnsi"/>
          <w:b/>
          <w:sz w:val="28"/>
          <w:szCs w:val="28"/>
        </w:rPr>
        <w:t xml:space="preserve">. </w:t>
      </w:r>
      <w:r w:rsidR="00EF143F" w:rsidRPr="006C6E01">
        <w:rPr>
          <w:rFonts w:asciiTheme="minorHAnsi" w:hAnsiTheme="minorHAnsi"/>
          <w:b/>
          <w:sz w:val="28"/>
          <w:szCs w:val="28"/>
        </w:rPr>
        <w:t xml:space="preserve"> </w:t>
      </w:r>
      <w:r w:rsidR="00E83C55" w:rsidRPr="006C6E01">
        <w:rPr>
          <w:rFonts w:asciiTheme="minorHAnsi" w:hAnsiTheme="minorHAnsi"/>
          <w:b/>
          <w:sz w:val="28"/>
          <w:szCs w:val="28"/>
        </w:rPr>
        <w:t>Přijímání dětí k předškolnímu vzdělávání</w:t>
      </w:r>
    </w:p>
    <w:p w:rsidR="00546BF6" w:rsidRDefault="00E83C55" w:rsidP="009D526E">
      <w:pPr>
        <w:ind w:firstLine="708"/>
        <w:jc w:val="both"/>
        <w:rPr>
          <w:rFonts w:ascii="Calibri" w:hAnsi="Calibri"/>
        </w:rPr>
      </w:pPr>
      <w:r w:rsidRPr="00695B50">
        <w:rPr>
          <w:rFonts w:ascii="Calibri" w:hAnsi="Calibri"/>
        </w:rPr>
        <w:t>Do mateřské školy jsou přijímány děti ve věku zpravidla od 3 do 6 l</w:t>
      </w:r>
      <w:r w:rsidR="009B60E0">
        <w:rPr>
          <w:rFonts w:ascii="Calibri" w:hAnsi="Calibri"/>
        </w:rPr>
        <w:t>et, nejdříve však děti od 2 let. T</w:t>
      </w:r>
      <w:r w:rsidRPr="00695B50">
        <w:rPr>
          <w:rFonts w:ascii="Calibri" w:hAnsi="Calibri"/>
        </w:rPr>
        <w:t xml:space="preserve">oto ustanovení platí </w:t>
      </w:r>
      <w:r w:rsidR="00546BF6">
        <w:rPr>
          <w:rFonts w:ascii="Calibri" w:hAnsi="Calibri"/>
        </w:rPr>
        <w:t>od</w:t>
      </w:r>
      <w:r w:rsidRPr="00695B50">
        <w:rPr>
          <w:rFonts w:ascii="Calibri" w:hAnsi="Calibri"/>
        </w:rPr>
        <w:t xml:space="preserve"> 31. 8. 2020</w:t>
      </w:r>
      <w:r w:rsidR="00546BF6">
        <w:rPr>
          <w:rFonts w:ascii="Calibri" w:hAnsi="Calibri"/>
        </w:rPr>
        <w:t>.</w:t>
      </w:r>
    </w:p>
    <w:p w:rsidR="00E83C55" w:rsidRPr="00695B50" w:rsidRDefault="00E83C55" w:rsidP="009D526E">
      <w:pPr>
        <w:ind w:firstLine="708"/>
        <w:jc w:val="both"/>
        <w:rPr>
          <w:rFonts w:ascii="Calibri" w:hAnsi="Calibri"/>
        </w:rPr>
      </w:pPr>
      <w:r w:rsidRPr="00695B50">
        <w:rPr>
          <w:rFonts w:ascii="Calibri" w:hAnsi="Calibri"/>
        </w:rPr>
        <w:t xml:space="preserve"> </w:t>
      </w:r>
    </w:p>
    <w:p w:rsidR="00E83C55" w:rsidRDefault="00E83C55" w:rsidP="009D526E">
      <w:pPr>
        <w:jc w:val="both"/>
        <w:rPr>
          <w:rFonts w:ascii="Calibri" w:hAnsi="Calibri"/>
        </w:rPr>
      </w:pPr>
      <w:r w:rsidRPr="00695B50">
        <w:rPr>
          <w:rFonts w:ascii="Calibri" w:hAnsi="Calibri"/>
        </w:rPr>
        <w:t>Předškolní vzdělávání je povinné pro děti, které dosáhly od počátku školního roku, který následuje po dni, kdy dítě dosáhlo pátého roku věku.</w:t>
      </w:r>
    </w:p>
    <w:p w:rsidR="000F2926" w:rsidRDefault="000F2926" w:rsidP="009D526E">
      <w:pPr>
        <w:jc w:val="both"/>
        <w:rPr>
          <w:rFonts w:ascii="Calibri" w:hAnsi="Calibri"/>
        </w:rPr>
      </w:pPr>
    </w:p>
    <w:p w:rsidR="00E83C55" w:rsidRDefault="00E83C55" w:rsidP="009D526E">
      <w:pPr>
        <w:jc w:val="both"/>
        <w:rPr>
          <w:rFonts w:ascii="Calibri" w:hAnsi="Calibri"/>
        </w:rPr>
      </w:pPr>
      <w:r w:rsidRPr="00695B50">
        <w:rPr>
          <w:rFonts w:ascii="Calibri" w:hAnsi="Calibri"/>
        </w:rPr>
        <w:t>Přijímání dětí do mateřské školy se provádí formou zápisu k předškolnímu vzdělávání. Termín a místo zápisu st</w:t>
      </w:r>
      <w:r w:rsidR="009B60E0">
        <w:rPr>
          <w:rFonts w:ascii="Calibri" w:hAnsi="Calibri"/>
        </w:rPr>
        <w:t>anoví ředitelka mateřské školy po</w:t>
      </w:r>
      <w:r w:rsidRPr="00695B50">
        <w:rPr>
          <w:rFonts w:ascii="Calibri" w:hAnsi="Calibri"/>
        </w:rPr>
        <w:t xml:space="preserve"> dohodě se zřizovatelem (od 2. května do 16. května) a zveřejní je způsobem v místě obvyklým (</w:t>
      </w:r>
      <w:r w:rsidR="009B60E0">
        <w:rPr>
          <w:rFonts w:ascii="Calibri" w:hAnsi="Calibri"/>
        </w:rPr>
        <w:t>informace v letovickém zpravodaji,</w:t>
      </w:r>
      <w:r w:rsidRPr="00695B50">
        <w:rPr>
          <w:rFonts w:ascii="Calibri" w:hAnsi="Calibri"/>
        </w:rPr>
        <w:t xml:space="preserve"> na </w:t>
      </w:r>
      <w:r w:rsidR="009B60E0">
        <w:rPr>
          <w:rFonts w:ascii="Calibri" w:hAnsi="Calibri"/>
        </w:rPr>
        <w:t>webových stránkách MŠ</w:t>
      </w:r>
      <w:r w:rsidRPr="00695B50">
        <w:rPr>
          <w:rFonts w:ascii="Calibri" w:hAnsi="Calibri"/>
        </w:rPr>
        <w:t>)</w:t>
      </w:r>
      <w:r>
        <w:rPr>
          <w:rFonts w:ascii="Calibri" w:hAnsi="Calibri"/>
        </w:rPr>
        <w:t>.</w:t>
      </w:r>
    </w:p>
    <w:p w:rsidR="000F2926" w:rsidRPr="00695B50" w:rsidRDefault="000F2926" w:rsidP="009D526E">
      <w:pPr>
        <w:jc w:val="both"/>
        <w:rPr>
          <w:rFonts w:ascii="Calibri" w:hAnsi="Calibri"/>
        </w:rPr>
      </w:pPr>
    </w:p>
    <w:p w:rsidR="00E83C55" w:rsidRDefault="00E83C55" w:rsidP="009D526E">
      <w:pPr>
        <w:jc w:val="both"/>
        <w:rPr>
          <w:rFonts w:ascii="Calibri" w:hAnsi="Calibri"/>
          <w:bCs/>
          <w:color w:val="0000FF"/>
          <w:sz w:val="22"/>
          <w:szCs w:val="22"/>
        </w:rPr>
      </w:pPr>
      <w:r w:rsidRPr="00695B50">
        <w:rPr>
          <w:rFonts w:ascii="Calibri" w:hAnsi="Calibri"/>
        </w:rPr>
        <w:t>Ředitel</w:t>
      </w:r>
      <w:r>
        <w:rPr>
          <w:rFonts w:ascii="Calibri" w:hAnsi="Calibri"/>
        </w:rPr>
        <w:t>ka</w:t>
      </w:r>
      <w:r w:rsidRPr="00695B50">
        <w:rPr>
          <w:rFonts w:ascii="Calibri" w:hAnsi="Calibri"/>
        </w:rPr>
        <w:t xml:space="preserve"> školy stanoví pro zápis dětí do mateřské školy kritéria, která jsou zveřejněna současně se zveřejněním termínu a místa zápisu</w:t>
      </w:r>
      <w:r>
        <w:rPr>
          <w:rFonts w:ascii="Calibri" w:hAnsi="Calibri"/>
          <w:bCs/>
          <w:color w:val="0000FF"/>
          <w:sz w:val="22"/>
          <w:szCs w:val="22"/>
        </w:rPr>
        <w:t>.</w:t>
      </w:r>
    </w:p>
    <w:p w:rsidR="00546BF6" w:rsidRPr="00F664F7" w:rsidRDefault="00546BF6" w:rsidP="009D526E">
      <w:pPr>
        <w:jc w:val="both"/>
        <w:rPr>
          <w:rFonts w:ascii="Calibri" w:hAnsi="Calibri"/>
          <w:i/>
          <w:iCs/>
          <w:color w:val="0000FF"/>
          <w:sz w:val="22"/>
          <w:szCs w:val="22"/>
        </w:rPr>
      </w:pPr>
    </w:p>
    <w:p w:rsidR="00E83C55" w:rsidRDefault="00E83C55" w:rsidP="009D526E">
      <w:pPr>
        <w:jc w:val="both"/>
        <w:rPr>
          <w:rFonts w:ascii="Calibri" w:hAnsi="Calibri"/>
        </w:rPr>
      </w:pPr>
      <w:r w:rsidRPr="00061FBE">
        <w:rPr>
          <w:rFonts w:ascii="Calibri" w:hAnsi="Calibri"/>
        </w:rPr>
        <w:t>O přijetí či nepřijetí dítěte do MŠ jsou zákonní zástupci informováni ve správním řízení.</w:t>
      </w:r>
    </w:p>
    <w:p w:rsidR="000F2926" w:rsidRPr="00061FBE" w:rsidRDefault="000F2926" w:rsidP="009D526E">
      <w:pPr>
        <w:jc w:val="both"/>
        <w:rPr>
          <w:rFonts w:ascii="Calibri" w:hAnsi="Calibri"/>
        </w:rPr>
      </w:pPr>
    </w:p>
    <w:p w:rsidR="00E83C55" w:rsidRDefault="00E83C55" w:rsidP="009D526E">
      <w:pPr>
        <w:jc w:val="both"/>
        <w:rPr>
          <w:rFonts w:ascii="Calibri" w:hAnsi="Calibri"/>
        </w:rPr>
      </w:pPr>
      <w:r w:rsidRPr="00061FBE">
        <w:rPr>
          <w:rFonts w:ascii="Calibri" w:hAnsi="Calibri"/>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r>
        <w:rPr>
          <w:rFonts w:ascii="Calibri" w:hAnsi="Calibri"/>
        </w:rPr>
        <w:t xml:space="preserve"> Neplatí pro děti s povinným předškolním vzděláváním.</w:t>
      </w:r>
    </w:p>
    <w:p w:rsidR="000F2926" w:rsidRDefault="000F2926" w:rsidP="009D526E">
      <w:pPr>
        <w:jc w:val="both"/>
        <w:rPr>
          <w:rFonts w:ascii="Calibri" w:hAnsi="Calibri"/>
        </w:rPr>
      </w:pPr>
    </w:p>
    <w:p w:rsidR="00E83C55" w:rsidRDefault="00E83C55" w:rsidP="009D526E">
      <w:pPr>
        <w:pStyle w:val="Normlnweb"/>
        <w:spacing w:before="0" w:after="0"/>
        <w:jc w:val="both"/>
        <w:rPr>
          <w:rFonts w:ascii="Calibri" w:hAnsi="Calibri"/>
          <w:bCs/>
          <w:color w:val="auto"/>
          <w:sz w:val="24"/>
          <w:szCs w:val="24"/>
        </w:rPr>
      </w:pPr>
      <w:r w:rsidRPr="00061FBE">
        <w:rPr>
          <w:rFonts w:ascii="Calibri" w:hAnsi="Calibri"/>
          <w:bCs/>
          <w:color w:val="auto"/>
          <w:sz w:val="24"/>
          <w:szCs w:val="24"/>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E83C55" w:rsidRDefault="00E83C55" w:rsidP="009D526E">
      <w:pPr>
        <w:pStyle w:val="Normlnweb"/>
        <w:spacing w:before="0" w:after="0"/>
        <w:jc w:val="both"/>
        <w:rPr>
          <w:rFonts w:ascii="Calibri" w:hAnsi="Calibri"/>
          <w:bCs/>
          <w:color w:val="auto"/>
          <w:sz w:val="24"/>
          <w:szCs w:val="24"/>
        </w:rPr>
      </w:pPr>
      <w:r w:rsidRPr="00695B50">
        <w:rPr>
          <w:rFonts w:ascii="Calibri" w:hAnsi="Calibri"/>
          <w:bCs/>
          <w:color w:val="auto"/>
          <w:sz w:val="24"/>
          <w:szCs w:val="24"/>
        </w:rPr>
        <w:t>Do mateřské školy mohou být přijaty děti se speciálními vzdělávacími potřebami.</w:t>
      </w:r>
      <w:r w:rsidRPr="00061FBE">
        <w:rPr>
          <w:rFonts w:ascii="Calibri" w:hAnsi="Calibri"/>
          <w:bCs/>
          <w:color w:val="auto"/>
          <w:sz w:val="24"/>
          <w:szCs w:val="24"/>
        </w:rPr>
        <w:t xml:space="preserve"> K posouzení podmínek pro přijetí dětí s</w:t>
      </w:r>
      <w:r w:rsidR="000F2926">
        <w:rPr>
          <w:rFonts w:ascii="Calibri" w:hAnsi="Calibri"/>
          <w:bCs/>
          <w:color w:val="auto"/>
          <w:sz w:val="24"/>
          <w:szCs w:val="24"/>
        </w:rPr>
        <w:t>e zdravotním postižením</w:t>
      </w:r>
      <w:r w:rsidRPr="00061FBE">
        <w:rPr>
          <w:rFonts w:ascii="Calibri" w:hAnsi="Calibri"/>
          <w:bCs/>
          <w:color w:val="auto"/>
          <w:sz w:val="24"/>
          <w:szCs w:val="24"/>
        </w:rPr>
        <w:t xml:space="preserve"> je nutné písemné vyjádření školského porad</w:t>
      </w:r>
      <w:r w:rsidR="000F2926">
        <w:rPr>
          <w:rFonts w:ascii="Calibri" w:hAnsi="Calibri"/>
          <w:bCs/>
          <w:color w:val="auto"/>
          <w:sz w:val="24"/>
          <w:szCs w:val="24"/>
        </w:rPr>
        <w:t>enského zařízení, popřípadě také</w:t>
      </w:r>
      <w:r w:rsidRPr="00061FBE">
        <w:rPr>
          <w:rFonts w:ascii="Calibri" w:hAnsi="Calibri"/>
          <w:bCs/>
          <w:color w:val="auto"/>
          <w:sz w:val="24"/>
          <w:szCs w:val="24"/>
        </w:rPr>
        <w:t xml:space="preserve"> lékaře</w:t>
      </w:r>
      <w:r>
        <w:rPr>
          <w:rFonts w:ascii="Calibri" w:hAnsi="Calibri"/>
          <w:bCs/>
          <w:color w:val="auto"/>
          <w:sz w:val="24"/>
          <w:szCs w:val="24"/>
        </w:rPr>
        <w:t>.</w:t>
      </w:r>
    </w:p>
    <w:p w:rsidR="000F2926" w:rsidRDefault="000F2926" w:rsidP="000F2926">
      <w:pPr>
        <w:pStyle w:val="Normlnweb"/>
        <w:spacing w:before="0" w:after="0"/>
        <w:rPr>
          <w:rFonts w:ascii="Calibri" w:hAnsi="Calibri"/>
          <w:bCs/>
          <w:color w:val="auto"/>
          <w:sz w:val="24"/>
          <w:szCs w:val="24"/>
        </w:rPr>
      </w:pPr>
    </w:p>
    <w:p w:rsidR="00546BF6" w:rsidRDefault="00E83C55" w:rsidP="009D526E">
      <w:pPr>
        <w:jc w:val="both"/>
        <w:rPr>
          <w:rFonts w:ascii="Calibri" w:hAnsi="Calibri"/>
        </w:rPr>
      </w:pPr>
      <w:r w:rsidRPr="00061FBE">
        <w:rPr>
          <w:rFonts w:ascii="Calibri" w:hAnsi="Calibri"/>
        </w:rPr>
        <w:lastRenderedPageBreak/>
        <w:t>Po vyrozumění ředitelkou školy se zákonní zástupci přijatých dětí dostaví do MŠ na informační schůzku, kde si vyzvednou další dokumenty k vyplnění a dostanou informace o provozu MŠ.</w:t>
      </w:r>
    </w:p>
    <w:p w:rsidR="00E83C55" w:rsidRPr="00340DBC" w:rsidRDefault="00E83C55" w:rsidP="009D526E">
      <w:pPr>
        <w:jc w:val="both"/>
        <w:rPr>
          <w:rFonts w:ascii="Calibri" w:hAnsi="Calibri"/>
        </w:rPr>
      </w:pPr>
    </w:p>
    <w:p w:rsidR="00E83C55" w:rsidRPr="003B0792" w:rsidRDefault="00D2575E" w:rsidP="009D526E">
      <w:pPr>
        <w:pStyle w:val="Odstavecseseznamem"/>
        <w:spacing w:after="0" w:line="240" w:lineRule="auto"/>
        <w:ind w:left="360"/>
        <w:jc w:val="both"/>
        <w:rPr>
          <w:b/>
          <w:sz w:val="24"/>
          <w:szCs w:val="24"/>
        </w:rPr>
      </w:pPr>
      <w:proofErr w:type="gramStart"/>
      <w:r>
        <w:rPr>
          <w:b/>
          <w:sz w:val="24"/>
          <w:szCs w:val="24"/>
        </w:rPr>
        <w:t>9</w:t>
      </w:r>
      <w:r w:rsidR="00E83C55" w:rsidRPr="003B0792">
        <w:rPr>
          <w:b/>
          <w:sz w:val="24"/>
          <w:szCs w:val="24"/>
        </w:rPr>
        <w:t>.1  Adaptace</w:t>
      </w:r>
      <w:proofErr w:type="gramEnd"/>
      <w:r w:rsidR="00E83C55" w:rsidRPr="003B0792">
        <w:rPr>
          <w:b/>
          <w:sz w:val="24"/>
          <w:szCs w:val="24"/>
        </w:rPr>
        <w:t xml:space="preserve"> a zkušební doba</w:t>
      </w:r>
    </w:p>
    <w:p w:rsidR="00E83C55" w:rsidRDefault="00E83C55" w:rsidP="009D526E">
      <w:pPr>
        <w:ind w:firstLine="360"/>
        <w:jc w:val="both"/>
        <w:rPr>
          <w:rFonts w:ascii="Calibri" w:hAnsi="Calibri"/>
        </w:rPr>
      </w:pPr>
      <w:r w:rsidRPr="00340DBC">
        <w:rPr>
          <w:rFonts w:ascii="Calibri" w:hAnsi="Calibri"/>
        </w:rPr>
        <w:t>Pro období adaptace dítěte na nové prostředí je doporučována rodičům dopisu doba přibližně 4 -6 týdnů s ohledem na individuální potřeby každého dítěte a to formou zkráceného pobytu v mateřské škole či přítomnost</w:t>
      </w:r>
      <w:r w:rsidR="000F2926">
        <w:rPr>
          <w:rFonts w:ascii="Calibri" w:hAnsi="Calibri"/>
        </w:rPr>
        <w:t>i</w:t>
      </w:r>
      <w:r w:rsidRPr="00340DBC">
        <w:rPr>
          <w:rFonts w:ascii="Calibri" w:hAnsi="Calibri"/>
        </w:rPr>
        <w:t xml:space="preserve"> rodičů ve třídě. </w:t>
      </w:r>
    </w:p>
    <w:p w:rsidR="00546BF6" w:rsidRPr="00340DBC" w:rsidRDefault="00546BF6" w:rsidP="009D526E">
      <w:pPr>
        <w:ind w:firstLine="360"/>
        <w:jc w:val="both"/>
        <w:rPr>
          <w:rFonts w:ascii="Calibri" w:hAnsi="Calibri"/>
        </w:rPr>
      </w:pPr>
    </w:p>
    <w:p w:rsidR="00E83C55" w:rsidRDefault="00E83C55" w:rsidP="009D526E">
      <w:pPr>
        <w:jc w:val="both"/>
        <w:rPr>
          <w:rFonts w:ascii="Calibri" w:hAnsi="Calibri"/>
        </w:rPr>
      </w:pPr>
      <w:r w:rsidRPr="00340DBC">
        <w:rPr>
          <w:rFonts w:ascii="Calibri" w:hAnsi="Calibri"/>
        </w:rPr>
        <w:t>Zkušební doba do</w:t>
      </w:r>
      <w:r w:rsidR="000F2926">
        <w:rPr>
          <w:rFonts w:ascii="Calibri" w:hAnsi="Calibri"/>
        </w:rPr>
        <w:t>cházky dítěte do mateřské školy</w:t>
      </w:r>
      <w:r w:rsidRPr="00340DBC">
        <w:rPr>
          <w:rFonts w:ascii="Calibri" w:hAnsi="Calibri"/>
        </w:rPr>
        <w:t xml:space="preserve"> k ověření jeho schopností přizpůso</w:t>
      </w:r>
      <w:r w:rsidR="000F2926">
        <w:rPr>
          <w:rFonts w:ascii="Calibri" w:hAnsi="Calibri"/>
        </w:rPr>
        <w:t>bit se podmínkám mateřské školy</w:t>
      </w:r>
      <w:r w:rsidRPr="00340DBC">
        <w:rPr>
          <w:rFonts w:ascii="Calibri" w:hAnsi="Calibri"/>
        </w:rPr>
        <w:t xml:space="preserve"> je tříměsíční.</w:t>
      </w:r>
    </w:p>
    <w:p w:rsidR="00E83C55" w:rsidRPr="00340DBC" w:rsidRDefault="00E83C55" w:rsidP="009D526E">
      <w:pPr>
        <w:jc w:val="both"/>
        <w:rPr>
          <w:rFonts w:ascii="Calibri" w:hAnsi="Calibri"/>
        </w:rPr>
      </w:pPr>
    </w:p>
    <w:p w:rsidR="00E83C55" w:rsidRPr="00DE3335" w:rsidRDefault="00D2575E" w:rsidP="009D526E">
      <w:pPr>
        <w:pStyle w:val="Odstavecseseznamem"/>
        <w:spacing w:after="0" w:line="240" w:lineRule="auto"/>
        <w:ind w:left="360"/>
        <w:jc w:val="both"/>
        <w:rPr>
          <w:b/>
          <w:sz w:val="24"/>
          <w:szCs w:val="24"/>
        </w:rPr>
      </w:pPr>
      <w:r>
        <w:rPr>
          <w:b/>
          <w:sz w:val="24"/>
          <w:szCs w:val="24"/>
        </w:rPr>
        <w:t>9</w:t>
      </w:r>
      <w:r w:rsidR="00E83C55">
        <w:rPr>
          <w:b/>
          <w:sz w:val="24"/>
          <w:szCs w:val="24"/>
        </w:rPr>
        <w:t xml:space="preserve">.2 </w:t>
      </w:r>
      <w:r w:rsidR="00E83C55" w:rsidRPr="00DE3335">
        <w:rPr>
          <w:b/>
          <w:sz w:val="24"/>
          <w:szCs w:val="24"/>
        </w:rPr>
        <w:t xml:space="preserve">Odklad povinné školní docházky </w:t>
      </w:r>
    </w:p>
    <w:p w:rsidR="00E83C55" w:rsidRDefault="00E83C55" w:rsidP="009D526E">
      <w:pPr>
        <w:ind w:firstLine="360"/>
        <w:jc w:val="both"/>
        <w:rPr>
          <w:rFonts w:ascii="Calibri" w:hAnsi="Calibri"/>
        </w:rPr>
      </w:pPr>
      <w:r w:rsidRPr="00340DBC">
        <w:rPr>
          <w:rFonts w:ascii="Calibri" w:hAnsi="Calibri"/>
        </w:rPr>
        <w:t>Zákonný zástupce</w:t>
      </w:r>
      <w:r>
        <w:rPr>
          <w:rFonts w:ascii="Calibri" w:hAnsi="Calibri"/>
        </w:rPr>
        <w:t xml:space="preserve"> je</w:t>
      </w:r>
      <w:r w:rsidRPr="00340DBC">
        <w:rPr>
          <w:rFonts w:ascii="Calibri" w:hAnsi="Calibri"/>
        </w:rPr>
        <w:t xml:space="preserve"> povinen předat</w:t>
      </w:r>
      <w:r>
        <w:rPr>
          <w:rFonts w:ascii="Calibri" w:hAnsi="Calibri"/>
        </w:rPr>
        <w:t xml:space="preserve"> </w:t>
      </w:r>
      <w:r w:rsidRPr="00340DBC">
        <w:rPr>
          <w:rFonts w:ascii="Calibri" w:hAnsi="Calibri"/>
        </w:rPr>
        <w:t xml:space="preserve">ředitelce MŠ rozhodnutí ředitele ZŠ o odkladu. </w:t>
      </w:r>
    </w:p>
    <w:p w:rsidR="00E83C55" w:rsidRPr="00340DBC" w:rsidRDefault="00E83C55" w:rsidP="009D526E">
      <w:pPr>
        <w:jc w:val="both"/>
        <w:rPr>
          <w:rFonts w:ascii="Calibri" w:hAnsi="Calibri"/>
        </w:rPr>
      </w:pPr>
    </w:p>
    <w:p w:rsidR="00E83C55" w:rsidRPr="00DE3335" w:rsidRDefault="00D2575E" w:rsidP="009D526E">
      <w:pPr>
        <w:pStyle w:val="Odstavecseseznamem"/>
        <w:spacing w:after="0" w:line="240" w:lineRule="auto"/>
        <w:ind w:left="360"/>
        <w:jc w:val="both"/>
        <w:rPr>
          <w:b/>
          <w:sz w:val="24"/>
          <w:szCs w:val="24"/>
        </w:rPr>
      </w:pPr>
      <w:r>
        <w:rPr>
          <w:b/>
          <w:sz w:val="24"/>
          <w:szCs w:val="24"/>
        </w:rPr>
        <w:t>9</w:t>
      </w:r>
      <w:r w:rsidR="00E83C55">
        <w:rPr>
          <w:b/>
          <w:sz w:val="24"/>
          <w:szCs w:val="24"/>
        </w:rPr>
        <w:t xml:space="preserve">.3 </w:t>
      </w:r>
      <w:r w:rsidR="00E83C55" w:rsidRPr="00DE3335">
        <w:rPr>
          <w:b/>
          <w:sz w:val="24"/>
          <w:szCs w:val="24"/>
        </w:rPr>
        <w:t>Ukončení předškolního vzdělávání</w:t>
      </w:r>
    </w:p>
    <w:p w:rsidR="00E83C55" w:rsidRPr="00340DBC" w:rsidRDefault="00E83C55" w:rsidP="009D526E">
      <w:pPr>
        <w:ind w:firstLine="360"/>
        <w:jc w:val="both"/>
        <w:rPr>
          <w:rFonts w:ascii="Calibri" w:hAnsi="Calibri"/>
        </w:rPr>
      </w:pPr>
      <w:r w:rsidRPr="00340DBC">
        <w:rPr>
          <w:rFonts w:ascii="Calibri" w:hAnsi="Calibri"/>
        </w:rPr>
        <w:t>Docházka dítěte do MŠ je automaticky ukončena při odchodu dítěte do ZŠ.</w:t>
      </w:r>
    </w:p>
    <w:p w:rsidR="00E83C55" w:rsidRDefault="00E83C55" w:rsidP="009D526E">
      <w:pPr>
        <w:jc w:val="both"/>
        <w:rPr>
          <w:rFonts w:ascii="Calibri" w:hAnsi="Calibri"/>
          <w:b/>
        </w:rPr>
      </w:pPr>
    </w:p>
    <w:p w:rsidR="00E83C55" w:rsidRPr="00DE3335" w:rsidRDefault="00D2575E" w:rsidP="009D526E">
      <w:pPr>
        <w:pStyle w:val="Odstavecseseznamem"/>
        <w:spacing w:after="0" w:line="240" w:lineRule="auto"/>
        <w:ind w:left="360"/>
        <w:jc w:val="both"/>
        <w:rPr>
          <w:b/>
          <w:sz w:val="24"/>
          <w:szCs w:val="24"/>
        </w:rPr>
      </w:pPr>
      <w:r>
        <w:rPr>
          <w:b/>
          <w:sz w:val="24"/>
          <w:szCs w:val="24"/>
        </w:rPr>
        <w:t>9</w:t>
      </w:r>
      <w:r w:rsidR="00E83C55">
        <w:rPr>
          <w:b/>
          <w:sz w:val="24"/>
          <w:szCs w:val="24"/>
        </w:rPr>
        <w:t xml:space="preserve">.4 </w:t>
      </w:r>
      <w:r w:rsidR="00E83C55" w:rsidRPr="00DE3335">
        <w:rPr>
          <w:b/>
          <w:sz w:val="24"/>
          <w:szCs w:val="24"/>
        </w:rPr>
        <w:t>Předčasné ukončení docházky</w:t>
      </w:r>
    </w:p>
    <w:p w:rsidR="00E83C55" w:rsidRPr="00340DBC" w:rsidRDefault="00E83C55" w:rsidP="009D526E">
      <w:pPr>
        <w:ind w:firstLine="360"/>
        <w:jc w:val="both"/>
        <w:rPr>
          <w:rFonts w:ascii="Calibri" w:hAnsi="Calibri"/>
        </w:rPr>
      </w:pPr>
      <w:r w:rsidRPr="00340DBC">
        <w:rPr>
          <w:rFonts w:ascii="Calibri" w:hAnsi="Calibri"/>
        </w:rPr>
        <w:t xml:space="preserve">Ředitelka mateřské školy může po předchozím písemném upozornění oznámeném zákonnému zástupci dítěte rozhodnout o ukončení předškolního vzdělávání: </w:t>
      </w:r>
    </w:p>
    <w:p w:rsidR="00E83C55" w:rsidRPr="00340DBC" w:rsidRDefault="00E83C55" w:rsidP="009D526E">
      <w:pPr>
        <w:jc w:val="both"/>
        <w:rPr>
          <w:rFonts w:ascii="Calibri" w:hAnsi="Calibri"/>
        </w:rPr>
      </w:pPr>
      <w:r w:rsidRPr="00340DBC">
        <w:rPr>
          <w:rFonts w:ascii="Calibri" w:hAnsi="Calibri"/>
        </w:rPr>
        <w:t xml:space="preserve">a) jestliže se dítě bez omluvy zákonného zástupce nepřetržitě neúčastní předškolního vzdělávání po dobu delší než dva týdny, </w:t>
      </w:r>
    </w:p>
    <w:p w:rsidR="00E83C55" w:rsidRPr="00340DBC" w:rsidRDefault="00E83C55" w:rsidP="009D526E">
      <w:pPr>
        <w:jc w:val="both"/>
        <w:rPr>
          <w:rFonts w:ascii="Calibri" w:hAnsi="Calibri"/>
        </w:rPr>
      </w:pPr>
      <w:r w:rsidRPr="00340DBC">
        <w:rPr>
          <w:rFonts w:ascii="Calibri" w:hAnsi="Calibri"/>
        </w:rPr>
        <w:t>b) zákonný zástupce závažným způsobem opakovaně narušuje provoz a školní řád mateřské školy,</w:t>
      </w:r>
    </w:p>
    <w:p w:rsidR="00E83C55" w:rsidRPr="00340DBC" w:rsidRDefault="00E83C55" w:rsidP="009D526E">
      <w:pPr>
        <w:jc w:val="both"/>
        <w:rPr>
          <w:rFonts w:ascii="Calibri" w:hAnsi="Calibri"/>
        </w:rPr>
      </w:pPr>
      <w:r w:rsidRPr="00340DBC">
        <w:rPr>
          <w:rFonts w:ascii="Calibri" w:hAnsi="Calibri"/>
        </w:rPr>
        <w:t>c) ukončení doporučí v průběhu zkušebního pobytu dítěte lékař nebo školské poradenské zařízení,</w:t>
      </w:r>
    </w:p>
    <w:p w:rsidR="00E83C55" w:rsidRDefault="00E83C55" w:rsidP="009D526E">
      <w:pPr>
        <w:jc w:val="both"/>
        <w:rPr>
          <w:rFonts w:ascii="Calibri" w:hAnsi="Calibri"/>
        </w:rPr>
      </w:pPr>
      <w:r w:rsidRPr="00340DBC">
        <w:rPr>
          <w:rFonts w:ascii="Calibri" w:hAnsi="Calibri"/>
        </w:rPr>
        <w:t>d) zákonný zástupce opakovaně neuhradí úplatu za vzdělávání v mateřské škole nebo úplatu za školní stravování (§ 123) ve stanoveném termínu a nedohodne s ředitel</w:t>
      </w:r>
      <w:r>
        <w:rPr>
          <w:rFonts w:ascii="Calibri" w:hAnsi="Calibri"/>
        </w:rPr>
        <w:t>em jiný termín úhrady.</w:t>
      </w:r>
    </w:p>
    <w:p w:rsidR="00C30906" w:rsidRDefault="00C30906" w:rsidP="009D526E">
      <w:pPr>
        <w:jc w:val="both"/>
        <w:rPr>
          <w:rFonts w:ascii="Calibri" w:hAnsi="Calibri"/>
        </w:rPr>
      </w:pPr>
    </w:p>
    <w:p w:rsidR="00E83C55" w:rsidRDefault="00C30906" w:rsidP="009D526E">
      <w:pPr>
        <w:jc w:val="both"/>
        <w:rPr>
          <w:rFonts w:ascii="Calibri" w:hAnsi="Calibri"/>
        </w:rPr>
      </w:pPr>
      <w:r>
        <w:rPr>
          <w:rFonts w:ascii="Calibri" w:hAnsi="Calibri"/>
        </w:rPr>
        <w:t>Dítěti s povinným předškolním vzděláváním nelze docházku do MŠ ukončit.</w:t>
      </w:r>
    </w:p>
    <w:p w:rsidR="00C30906" w:rsidRPr="00061FBE" w:rsidRDefault="00C30906" w:rsidP="009D526E">
      <w:pPr>
        <w:jc w:val="both"/>
        <w:rPr>
          <w:rFonts w:ascii="Calibri" w:hAnsi="Calibri"/>
        </w:rPr>
      </w:pPr>
    </w:p>
    <w:p w:rsidR="00E83C55" w:rsidRPr="006C6E01" w:rsidRDefault="00D2575E" w:rsidP="009D526E">
      <w:pPr>
        <w:jc w:val="both"/>
        <w:rPr>
          <w:rFonts w:asciiTheme="minorHAnsi" w:hAnsiTheme="minorHAnsi"/>
          <w:b/>
          <w:sz w:val="28"/>
          <w:szCs w:val="28"/>
        </w:rPr>
      </w:pPr>
      <w:r>
        <w:rPr>
          <w:rFonts w:asciiTheme="minorHAnsi" w:hAnsiTheme="minorHAnsi"/>
          <w:b/>
          <w:sz w:val="28"/>
          <w:szCs w:val="28"/>
        </w:rPr>
        <w:t>10</w:t>
      </w:r>
      <w:r w:rsidR="006C6E01" w:rsidRPr="006C6E01">
        <w:rPr>
          <w:rFonts w:asciiTheme="minorHAnsi" w:hAnsiTheme="minorHAnsi"/>
          <w:b/>
          <w:sz w:val="28"/>
          <w:szCs w:val="28"/>
        </w:rPr>
        <w:t xml:space="preserve">. </w:t>
      </w:r>
      <w:r w:rsidR="00E83C55" w:rsidRPr="006C6E01">
        <w:rPr>
          <w:rFonts w:asciiTheme="minorHAnsi" w:hAnsiTheme="minorHAnsi"/>
          <w:b/>
          <w:sz w:val="28"/>
          <w:szCs w:val="28"/>
        </w:rPr>
        <w:t>Povinné předškolní vzdělávání (§ 34</w:t>
      </w:r>
      <w:r w:rsidR="000F2926" w:rsidRPr="006C6E01">
        <w:rPr>
          <w:rFonts w:asciiTheme="minorHAnsi" w:hAnsiTheme="minorHAnsi"/>
          <w:b/>
          <w:sz w:val="28"/>
          <w:szCs w:val="28"/>
        </w:rPr>
        <w:t xml:space="preserve"> </w:t>
      </w:r>
      <w:r w:rsidR="00E83C55" w:rsidRPr="006C6E01">
        <w:rPr>
          <w:rFonts w:asciiTheme="minorHAnsi" w:hAnsiTheme="minorHAnsi"/>
          <w:b/>
          <w:sz w:val="28"/>
          <w:szCs w:val="28"/>
        </w:rPr>
        <w:t>a odst.</w:t>
      </w:r>
      <w:r w:rsidR="000F2926" w:rsidRPr="006C6E01">
        <w:rPr>
          <w:rFonts w:asciiTheme="minorHAnsi" w:hAnsiTheme="minorHAnsi"/>
          <w:b/>
          <w:sz w:val="28"/>
          <w:szCs w:val="28"/>
        </w:rPr>
        <w:t xml:space="preserve"> </w:t>
      </w:r>
      <w:r w:rsidR="00E83C55" w:rsidRPr="006C6E01">
        <w:rPr>
          <w:rFonts w:asciiTheme="minorHAnsi" w:hAnsiTheme="minorHAnsi"/>
          <w:b/>
          <w:sz w:val="28"/>
          <w:szCs w:val="28"/>
        </w:rPr>
        <w:t>2 ŠZ</w:t>
      </w:r>
      <w:r w:rsidR="000F2926" w:rsidRPr="006C6E01">
        <w:rPr>
          <w:rFonts w:asciiTheme="minorHAnsi" w:hAnsiTheme="minorHAnsi"/>
          <w:b/>
          <w:sz w:val="28"/>
          <w:szCs w:val="28"/>
        </w:rPr>
        <w:t xml:space="preserve"> </w:t>
      </w:r>
      <w:r w:rsidR="00E83C55" w:rsidRPr="006C6E01">
        <w:rPr>
          <w:rFonts w:asciiTheme="minorHAnsi" w:hAnsiTheme="minorHAnsi"/>
          <w:b/>
          <w:sz w:val="28"/>
          <w:szCs w:val="28"/>
        </w:rPr>
        <w:t>)</w:t>
      </w:r>
    </w:p>
    <w:p w:rsidR="00E83C55" w:rsidRPr="00C83A94" w:rsidRDefault="00E83C55" w:rsidP="009D526E">
      <w:pPr>
        <w:ind w:firstLine="708"/>
        <w:jc w:val="both"/>
        <w:rPr>
          <w:rFonts w:ascii="Calibri" w:hAnsi="Calibri"/>
        </w:rPr>
      </w:pPr>
      <w:r w:rsidRPr="00C83A94">
        <w:rPr>
          <w:rFonts w:ascii="Calibri" w:hAnsi="Calibri"/>
        </w:rPr>
        <w:t>Zákonný zástupce dítěte je povinen přihlásit dítě k zápisu k předškolnímu vzdělávání v kalendářním roce, ve kterém začíná povinnost předškolního vzdělávání dítěte.</w:t>
      </w:r>
    </w:p>
    <w:p w:rsidR="00E83C55" w:rsidRDefault="00E83C55" w:rsidP="009D526E">
      <w:pPr>
        <w:jc w:val="both"/>
        <w:rPr>
          <w:rFonts w:ascii="Calibri" w:hAnsi="Calibri"/>
        </w:rPr>
      </w:pPr>
      <w:r w:rsidRPr="00C83A94">
        <w:rPr>
          <w:rFonts w:ascii="Calibri" w:hAnsi="Calibri"/>
        </w:rPr>
        <w:t xml:space="preserve">Pokud nepřihlásí zákonný zástupce dítě k povinnému předškolnímu vzdělávání, dopustí se přestupku podle § 182a školského zákona. </w:t>
      </w:r>
    </w:p>
    <w:p w:rsidR="00546BF6" w:rsidRPr="00C83A94" w:rsidRDefault="00546BF6" w:rsidP="009D526E">
      <w:pPr>
        <w:jc w:val="both"/>
        <w:rPr>
          <w:rFonts w:ascii="Calibri" w:hAnsi="Calibri"/>
        </w:rPr>
      </w:pPr>
    </w:p>
    <w:p w:rsidR="00E83C55" w:rsidRDefault="00E83C55" w:rsidP="009D526E">
      <w:pPr>
        <w:jc w:val="both"/>
        <w:rPr>
          <w:rFonts w:ascii="Calibri" w:hAnsi="Calibri"/>
        </w:rPr>
      </w:pPr>
      <w:r w:rsidRPr="00C83A94">
        <w:rPr>
          <w:rFonts w:ascii="Calibri" w:hAnsi="Calibri"/>
        </w:rPr>
        <w:t xml:space="preserve">Dítě, pro které je předškolní vzdělávání povinné, se vzdělává ve spádové Mateřské škole Letovice, </w:t>
      </w:r>
      <w:r w:rsidR="000F2926">
        <w:rPr>
          <w:rFonts w:ascii="Calibri" w:hAnsi="Calibri"/>
        </w:rPr>
        <w:t>Komenského 671/11</w:t>
      </w:r>
      <w:r w:rsidRPr="00C83A94">
        <w:rPr>
          <w:rFonts w:ascii="Calibri" w:hAnsi="Calibri"/>
        </w:rPr>
        <w:t>, okres Blansko, příspěvková organizace</w:t>
      </w:r>
      <w:r w:rsidR="000F2926">
        <w:rPr>
          <w:rFonts w:ascii="Calibri" w:hAnsi="Calibri"/>
        </w:rPr>
        <w:t>,</w:t>
      </w:r>
      <w:r w:rsidRPr="00C83A94">
        <w:rPr>
          <w:rFonts w:ascii="Calibri" w:hAnsi="Calibri"/>
        </w:rPr>
        <w:t xml:space="preserve"> pokud se zákonný zástupce nerozhodl pro jinou mateřskou školu nebo pro</w:t>
      </w:r>
      <w:r>
        <w:rPr>
          <w:rFonts w:ascii="Calibri" w:hAnsi="Calibri"/>
        </w:rPr>
        <w:t xml:space="preserve"> individuální vzdělávání dítěte.</w:t>
      </w:r>
    </w:p>
    <w:p w:rsidR="00546BF6" w:rsidRPr="00C83A94" w:rsidRDefault="00546BF6" w:rsidP="009D526E">
      <w:pPr>
        <w:jc w:val="both"/>
        <w:rPr>
          <w:rFonts w:ascii="Calibri" w:hAnsi="Calibri"/>
        </w:rPr>
      </w:pPr>
    </w:p>
    <w:p w:rsidR="000F2926" w:rsidRDefault="00E83C55" w:rsidP="009D526E">
      <w:pPr>
        <w:jc w:val="both"/>
        <w:rPr>
          <w:rFonts w:ascii="Calibri" w:hAnsi="Calibri"/>
        </w:rPr>
      </w:pPr>
      <w:r w:rsidRPr="00C83A94">
        <w:rPr>
          <w:rFonts w:ascii="Calibri" w:hAnsi="Calibri"/>
        </w:rPr>
        <w:t xml:space="preserve">Zákonný zástupce je povinen zajistit povinné předškolní vzdělávání formu pravidelné denní docházky v pracovních dnech. Rozsah povinného předškolního vzdělávání je stanoven na 4 </w:t>
      </w:r>
      <w:r w:rsidRPr="00C83A94">
        <w:rPr>
          <w:rFonts w:ascii="Calibri" w:hAnsi="Calibri"/>
        </w:rPr>
        <w:lastRenderedPageBreak/>
        <w:t>hodiny denně. Za</w:t>
      </w:r>
      <w:r>
        <w:rPr>
          <w:rFonts w:ascii="Calibri" w:hAnsi="Calibri"/>
        </w:rPr>
        <w:t>čátek vzdělávání stanovila ředitelka</w:t>
      </w:r>
      <w:r w:rsidRPr="00C83A94">
        <w:rPr>
          <w:rFonts w:ascii="Calibri" w:hAnsi="Calibri"/>
        </w:rPr>
        <w:t xml:space="preserve"> školy, a to v rozmezí od </w:t>
      </w:r>
      <w:r>
        <w:rPr>
          <w:rFonts w:ascii="Calibri" w:hAnsi="Calibri"/>
        </w:rPr>
        <w:t>8.00 h</w:t>
      </w:r>
      <w:r w:rsidR="00E5423B">
        <w:rPr>
          <w:rFonts w:ascii="Calibri" w:hAnsi="Calibri"/>
        </w:rPr>
        <w:t>od</w:t>
      </w:r>
      <w:r w:rsidRPr="00C83A94">
        <w:rPr>
          <w:rFonts w:ascii="Calibri" w:hAnsi="Calibri"/>
        </w:rPr>
        <w:t xml:space="preserve"> do </w:t>
      </w:r>
      <w:r>
        <w:rPr>
          <w:rFonts w:ascii="Calibri" w:hAnsi="Calibri"/>
        </w:rPr>
        <w:t>12.00 h</w:t>
      </w:r>
      <w:r w:rsidR="00E5423B">
        <w:rPr>
          <w:rFonts w:ascii="Calibri" w:hAnsi="Calibri"/>
        </w:rPr>
        <w:t>od</w:t>
      </w:r>
      <w:r>
        <w:rPr>
          <w:rFonts w:ascii="Calibri" w:hAnsi="Calibri"/>
        </w:rPr>
        <w:t>.</w:t>
      </w:r>
    </w:p>
    <w:p w:rsidR="00E83C55" w:rsidRPr="00C83A94" w:rsidRDefault="00E83C55" w:rsidP="009D526E">
      <w:pPr>
        <w:jc w:val="both"/>
        <w:rPr>
          <w:rFonts w:ascii="Calibri" w:hAnsi="Calibri"/>
        </w:rPr>
      </w:pPr>
      <w:r w:rsidRPr="00C83A94">
        <w:rPr>
          <w:rFonts w:ascii="Calibri" w:hAnsi="Calibri"/>
        </w:rPr>
        <w:t>Povinnost předškolního vzdělávání není dána ve dnech, které připadají na období školních prázdnin, viz organizace školního roku v základních a středních školách.</w:t>
      </w:r>
    </w:p>
    <w:p w:rsidR="00E83C55" w:rsidRPr="00C83A94" w:rsidRDefault="00E83C55" w:rsidP="009D526E">
      <w:pPr>
        <w:jc w:val="both"/>
        <w:rPr>
          <w:rFonts w:ascii="Calibri" w:hAnsi="Calibri"/>
        </w:rPr>
      </w:pPr>
      <w:r w:rsidRPr="00C83A94">
        <w:rPr>
          <w:rFonts w:ascii="Calibri" w:hAnsi="Calibri"/>
        </w:rPr>
        <w:t>Zůstává ale právo dítěte vzdělávat se v mateřské škole po celou dob</w:t>
      </w:r>
      <w:r>
        <w:rPr>
          <w:rFonts w:ascii="Calibri" w:hAnsi="Calibri"/>
        </w:rPr>
        <w:t>u provozu, v němž je vzděláváno.</w:t>
      </w:r>
    </w:p>
    <w:p w:rsidR="00E83C55" w:rsidRDefault="00E83C55" w:rsidP="009D526E">
      <w:pPr>
        <w:jc w:val="both"/>
        <w:rPr>
          <w:rFonts w:ascii="Calibri" w:hAnsi="Calibri"/>
        </w:rPr>
      </w:pPr>
      <w:r w:rsidRPr="00C83A94">
        <w:rPr>
          <w:rFonts w:ascii="Calibri" w:hAnsi="Calibri"/>
        </w:rPr>
        <w:t xml:space="preserve">Zákonní zástupci mají povinnost zajistit, aby dítě, které plní povinné předškolní vzdělávání, docházelo řádně do školy. Zanedbává-li péči o povinné předškolní vzdělávání, dopustí se tím přestupku podle </w:t>
      </w:r>
      <w:r>
        <w:rPr>
          <w:rFonts w:ascii="Calibri" w:hAnsi="Calibri"/>
        </w:rPr>
        <w:t>§</w:t>
      </w:r>
      <w:r w:rsidR="000F2926">
        <w:rPr>
          <w:rFonts w:ascii="Calibri" w:hAnsi="Calibri"/>
        </w:rPr>
        <w:t xml:space="preserve"> </w:t>
      </w:r>
      <w:r w:rsidRPr="00C83A94">
        <w:rPr>
          <w:rFonts w:ascii="Calibri" w:hAnsi="Calibri"/>
        </w:rPr>
        <w:t>182</w:t>
      </w:r>
      <w:r w:rsidR="000F2926">
        <w:rPr>
          <w:rFonts w:ascii="Calibri" w:hAnsi="Calibri"/>
        </w:rPr>
        <w:t xml:space="preserve"> </w:t>
      </w:r>
      <w:r w:rsidRPr="00C83A94">
        <w:rPr>
          <w:rFonts w:ascii="Calibri" w:hAnsi="Calibri"/>
        </w:rPr>
        <w:t xml:space="preserve">a školského zákona. </w:t>
      </w:r>
    </w:p>
    <w:p w:rsidR="00E83C55" w:rsidRDefault="00E83C55" w:rsidP="009D526E">
      <w:pPr>
        <w:jc w:val="both"/>
        <w:rPr>
          <w:rFonts w:ascii="Calibri" w:hAnsi="Calibri"/>
        </w:rPr>
      </w:pPr>
    </w:p>
    <w:p w:rsidR="0015073A" w:rsidRDefault="00D2575E" w:rsidP="00CA336E">
      <w:pPr>
        <w:ind w:firstLine="567"/>
        <w:jc w:val="both"/>
        <w:rPr>
          <w:rFonts w:asciiTheme="minorHAnsi" w:hAnsiTheme="minorHAnsi" w:cstheme="minorHAnsi"/>
          <w:b/>
        </w:rPr>
      </w:pPr>
      <w:r>
        <w:rPr>
          <w:rFonts w:asciiTheme="minorHAnsi" w:hAnsiTheme="minorHAnsi" w:cstheme="minorHAnsi"/>
          <w:b/>
        </w:rPr>
        <w:t>10</w:t>
      </w:r>
      <w:r w:rsidR="00E83C55" w:rsidRPr="00A340D5">
        <w:rPr>
          <w:rFonts w:asciiTheme="minorHAnsi" w:hAnsiTheme="minorHAnsi" w:cstheme="minorHAnsi"/>
          <w:b/>
        </w:rPr>
        <w:t xml:space="preserve">.1 </w:t>
      </w:r>
      <w:r w:rsidR="00CA336E" w:rsidRPr="00CA336E">
        <w:rPr>
          <w:rFonts w:asciiTheme="minorHAnsi" w:hAnsiTheme="minorHAnsi" w:cstheme="minorHAnsi"/>
          <w:b/>
        </w:rPr>
        <w:t xml:space="preserve">Podmínky pro uvolňování dětí s povinným předškolním vzděláváním </w:t>
      </w:r>
      <w:proofErr w:type="gramStart"/>
      <w:r w:rsidR="00CA336E" w:rsidRPr="00CA336E">
        <w:rPr>
          <w:rFonts w:asciiTheme="minorHAnsi" w:hAnsiTheme="minorHAnsi" w:cstheme="minorHAnsi"/>
          <w:b/>
        </w:rPr>
        <w:t>ze</w:t>
      </w:r>
      <w:proofErr w:type="gramEnd"/>
      <w:r w:rsidR="00CA336E" w:rsidRPr="00CA336E">
        <w:rPr>
          <w:rFonts w:asciiTheme="minorHAnsi" w:hAnsiTheme="minorHAnsi" w:cstheme="minorHAnsi"/>
          <w:b/>
        </w:rPr>
        <w:t xml:space="preserve"> </w:t>
      </w:r>
    </w:p>
    <w:p w:rsidR="00CA336E" w:rsidRDefault="00CA336E" w:rsidP="00CA336E">
      <w:pPr>
        <w:ind w:firstLine="567"/>
        <w:jc w:val="both"/>
        <w:rPr>
          <w:rFonts w:asciiTheme="minorHAnsi" w:hAnsiTheme="minorHAnsi" w:cstheme="minorHAnsi"/>
          <w:b/>
        </w:rPr>
      </w:pPr>
      <w:r>
        <w:rPr>
          <w:rFonts w:asciiTheme="minorHAnsi" w:hAnsiTheme="minorHAnsi" w:cstheme="minorHAnsi"/>
          <w:b/>
        </w:rPr>
        <w:t xml:space="preserve">        v</w:t>
      </w:r>
      <w:r w:rsidRPr="00CA336E">
        <w:rPr>
          <w:rFonts w:asciiTheme="minorHAnsi" w:hAnsiTheme="minorHAnsi" w:cstheme="minorHAnsi"/>
          <w:b/>
        </w:rPr>
        <w:t>zdělávání</w:t>
      </w:r>
      <w:r>
        <w:rPr>
          <w:rFonts w:asciiTheme="minorHAnsi" w:hAnsiTheme="minorHAnsi" w:cstheme="minorHAnsi"/>
          <w:b/>
        </w:rPr>
        <w:t xml:space="preserve"> </w:t>
      </w:r>
      <w:r w:rsidRPr="00CA336E">
        <w:rPr>
          <w:rFonts w:asciiTheme="minorHAnsi" w:hAnsiTheme="minorHAnsi" w:cstheme="minorHAnsi"/>
          <w:b/>
        </w:rPr>
        <w:t>a omlouvání jejich neúčasti ve vzdělávání</w:t>
      </w:r>
    </w:p>
    <w:p w:rsidR="00A07BE4" w:rsidRPr="00A07BE4" w:rsidRDefault="00A07BE4" w:rsidP="00A07BE4">
      <w:pPr>
        <w:ind w:firstLine="567"/>
        <w:jc w:val="both"/>
        <w:rPr>
          <w:rFonts w:asciiTheme="minorHAnsi" w:hAnsiTheme="minorHAnsi" w:cstheme="minorHAnsi"/>
        </w:rPr>
      </w:pPr>
      <w:r w:rsidRPr="00A07BE4">
        <w:rPr>
          <w:rFonts w:asciiTheme="minorHAnsi" w:hAnsiTheme="minorHAnsi" w:cstheme="minorHAnsi"/>
        </w:rPr>
        <w:t xml:space="preserve">Děti v posledním ročníku MŠ mají předškolní vzdělávání povinné, proto musí být řádně omluveny zákonným zástupcem jednou </w:t>
      </w:r>
      <w:r>
        <w:rPr>
          <w:rFonts w:asciiTheme="minorHAnsi" w:hAnsiTheme="minorHAnsi" w:cstheme="minorHAnsi"/>
        </w:rPr>
        <w:t>z možností uvedených níže.</w:t>
      </w:r>
    </w:p>
    <w:p w:rsidR="00A07BE4" w:rsidRPr="00A07BE4" w:rsidRDefault="00A07BE4" w:rsidP="00A07BE4">
      <w:pPr>
        <w:jc w:val="both"/>
        <w:rPr>
          <w:rFonts w:asciiTheme="minorHAnsi" w:hAnsiTheme="minorHAnsi" w:cstheme="minorHAnsi"/>
        </w:rPr>
      </w:pPr>
      <w:r w:rsidRPr="00A07BE4">
        <w:rPr>
          <w:rFonts w:asciiTheme="minorHAnsi" w:hAnsiTheme="minorHAnsi" w:cstheme="minorHAnsi"/>
        </w:rPr>
        <w:t>Ředitelka školy je oprávněna požadovat doložení důvodu nepřítomnosti dítěte</w:t>
      </w:r>
      <w:r>
        <w:rPr>
          <w:rFonts w:asciiTheme="minorHAnsi" w:hAnsiTheme="minorHAnsi" w:cstheme="minorHAnsi"/>
        </w:rPr>
        <w:t>. Zákonný zástupce je povinen doložit důvody nepřítomnosti dítěte</w:t>
      </w:r>
      <w:r w:rsidRPr="00A07BE4">
        <w:rPr>
          <w:rFonts w:asciiTheme="minorHAnsi" w:hAnsiTheme="minorHAnsi" w:cstheme="minorHAnsi"/>
        </w:rPr>
        <w:t xml:space="preserve"> nejpozději do tří dnů ode dne výzvy (§ 34a odst. 4 ŠZ).</w:t>
      </w:r>
    </w:p>
    <w:p w:rsidR="00E83C55" w:rsidRPr="00E5423B" w:rsidRDefault="00E83C55" w:rsidP="009D526E">
      <w:pPr>
        <w:ind w:firstLine="567"/>
        <w:jc w:val="both"/>
        <w:rPr>
          <w:rFonts w:ascii="Calibri" w:hAnsi="Calibri"/>
        </w:rPr>
      </w:pPr>
      <w:r w:rsidRPr="00E5423B">
        <w:rPr>
          <w:rFonts w:ascii="Calibri" w:hAnsi="Calibri"/>
        </w:rPr>
        <w:t xml:space="preserve">Nepřítomné dítěte </w:t>
      </w:r>
      <w:r w:rsidR="00E5423B">
        <w:rPr>
          <w:rFonts w:ascii="Calibri" w:hAnsi="Calibri"/>
        </w:rPr>
        <w:t xml:space="preserve">omlouvá zákonný zástupce dítěte </w:t>
      </w:r>
      <w:r w:rsidR="00DD438C">
        <w:rPr>
          <w:rFonts w:ascii="Calibri" w:hAnsi="Calibri"/>
        </w:rPr>
        <w:t>vždy</w:t>
      </w:r>
      <w:r w:rsidR="009D526E">
        <w:rPr>
          <w:rFonts w:ascii="Calibri" w:hAnsi="Calibri"/>
        </w:rPr>
        <w:t xml:space="preserve"> zápisem do </w:t>
      </w:r>
      <w:r w:rsidR="00A07BE4">
        <w:rPr>
          <w:rFonts w:ascii="Calibri" w:hAnsi="Calibri"/>
        </w:rPr>
        <w:t>o</w:t>
      </w:r>
      <w:r w:rsidR="009D526E">
        <w:rPr>
          <w:rFonts w:ascii="Calibri" w:hAnsi="Calibri"/>
        </w:rPr>
        <w:t>mluvného listu, který je k dispozici v šatně každé třídy.</w:t>
      </w:r>
      <w:r w:rsidR="00DD438C">
        <w:rPr>
          <w:rFonts w:ascii="Calibri" w:hAnsi="Calibri"/>
        </w:rPr>
        <w:t xml:space="preserve"> </w:t>
      </w:r>
    </w:p>
    <w:p w:rsidR="00E83C55" w:rsidRPr="00A4560A" w:rsidRDefault="00E83C55" w:rsidP="009D526E">
      <w:pPr>
        <w:jc w:val="both"/>
        <w:rPr>
          <w:rFonts w:ascii="Calibri" w:hAnsi="Calibri"/>
        </w:rPr>
      </w:pPr>
      <w:r w:rsidRPr="00E5423B">
        <w:rPr>
          <w:rFonts w:ascii="Calibri" w:hAnsi="Calibri"/>
        </w:rPr>
        <w:t>Ředitelka mateřské školy je</w:t>
      </w:r>
      <w:r w:rsidRPr="00A4560A">
        <w:rPr>
          <w:rFonts w:ascii="Calibri" w:hAnsi="Calibri"/>
        </w:rPr>
        <w:t xml:space="preserve"> oprávněna požadovat doložení důvodů nepřítomnosti dítěte.</w:t>
      </w:r>
    </w:p>
    <w:p w:rsidR="00E83C55" w:rsidRPr="00A4560A" w:rsidRDefault="00E83C55" w:rsidP="009D526E">
      <w:pPr>
        <w:ind w:firstLine="360"/>
        <w:jc w:val="both"/>
        <w:rPr>
          <w:rFonts w:ascii="Calibri" w:hAnsi="Calibri"/>
        </w:rPr>
      </w:pPr>
      <w:r w:rsidRPr="00A4560A">
        <w:rPr>
          <w:rFonts w:ascii="Calibri" w:hAnsi="Calibri"/>
        </w:rPr>
        <w:br/>
        <w:t>Oznámení nepřítomnosti je možné provést:</w:t>
      </w:r>
    </w:p>
    <w:p w:rsidR="00E83C55" w:rsidRPr="00E5423B" w:rsidRDefault="00E83C55" w:rsidP="009D526E">
      <w:pPr>
        <w:pStyle w:val="Odstavecseseznamem"/>
        <w:numPr>
          <w:ilvl w:val="0"/>
          <w:numId w:val="11"/>
        </w:numPr>
        <w:spacing w:line="240" w:lineRule="auto"/>
        <w:jc w:val="both"/>
        <w:rPr>
          <w:rFonts w:eastAsia="Times New Roman"/>
          <w:sz w:val="24"/>
          <w:szCs w:val="24"/>
          <w:lang w:eastAsia="cs-CZ"/>
        </w:rPr>
      </w:pPr>
      <w:r w:rsidRPr="00E5423B">
        <w:rPr>
          <w:rFonts w:eastAsia="Times New Roman"/>
          <w:sz w:val="24"/>
          <w:szCs w:val="24"/>
          <w:lang w:eastAsia="cs-CZ"/>
        </w:rPr>
        <w:t>telefonicky do mateřské školy (</w:t>
      </w:r>
      <w:r w:rsidR="000F2926">
        <w:rPr>
          <w:rFonts w:eastAsia="Times New Roman"/>
          <w:sz w:val="24"/>
          <w:szCs w:val="24"/>
          <w:lang w:eastAsia="cs-CZ"/>
        </w:rPr>
        <w:t>516 474 979, 516 474 977, 725 773 114</w:t>
      </w:r>
      <w:r w:rsidRPr="00E5423B">
        <w:rPr>
          <w:rFonts w:eastAsia="Times New Roman"/>
          <w:sz w:val="24"/>
          <w:szCs w:val="24"/>
          <w:lang w:eastAsia="cs-CZ"/>
        </w:rPr>
        <w:t>)</w:t>
      </w:r>
    </w:p>
    <w:p w:rsidR="00E83C55" w:rsidRDefault="00E83C55" w:rsidP="009D526E">
      <w:pPr>
        <w:pStyle w:val="Odstavecseseznamem"/>
        <w:numPr>
          <w:ilvl w:val="0"/>
          <w:numId w:val="11"/>
        </w:numPr>
        <w:spacing w:line="240" w:lineRule="auto"/>
        <w:jc w:val="both"/>
        <w:rPr>
          <w:sz w:val="24"/>
          <w:szCs w:val="24"/>
        </w:rPr>
      </w:pPr>
      <w:r w:rsidRPr="00A4560A">
        <w:rPr>
          <w:sz w:val="24"/>
          <w:szCs w:val="24"/>
        </w:rPr>
        <w:t>elektroni</w:t>
      </w:r>
      <w:r w:rsidR="000B77BB">
        <w:rPr>
          <w:sz w:val="24"/>
          <w:szCs w:val="24"/>
        </w:rPr>
        <w:t xml:space="preserve">cky na e-mailovou adresu školy </w:t>
      </w:r>
      <w:hyperlink r:id="rId9" w:history="1">
        <w:r w:rsidR="000F2926" w:rsidRPr="00F07CB5">
          <w:rPr>
            <w:rStyle w:val="Hypertextovodkaz"/>
          </w:rPr>
          <w:t>info@msletovice.cz</w:t>
        </w:r>
      </w:hyperlink>
      <w:r w:rsidRPr="00A4560A">
        <w:rPr>
          <w:sz w:val="24"/>
          <w:szCs w:val="24"/>
        </w:rPr>
        <w:t xml:space="preserve"> </w:t>
      </w:r>
    </w:p>
    <w:p w:rsidR="00E83C55" w:rsidRPr="003B0792" w:rsidRDefault="000F2926" w:rsidP="009D526E">
      <w:pPr>
        <w:pStyle w:val="Odstavecseseznamem"/>
        <w:numPr>
          <w:ilvl w:val="0"/>
          <w:numId w:val="11"/>
        </w:numPr>
        <w:spacing w:line="240" w:lineRule="auto"/>
        <w:jc w:val="both"/>
        <w:rPr>
          <w:sz w:val="24"/>
          <w:szCs w:val="24"/>
        </w:rPr>
      </w:pPr>
      <w:r>
        <w:t>telefonicky</w:t>
      </w:r>
      <w:r w:rsidR="00E83C55" w:rsidRPr="00A4560A">
        <w:t xml:space="preserve"> třídní učitelce</w:t>
      </w:r>
    </w:p>
    <w:p w:rsidR="00E83C55" w:rsidRPr="003B0792" w:rsidRDefault="00E83C55" w:rsidP="009D526E">
      <w:pPr>
        <w:pStyle w:val="Odstavecseseznamem"/>
        <w:numPr>
          <w:ilvl w:val="0"/>
          <w:numId w:val="11"/>
        </w:numPr>
        <w:spacing w:after="0" w:line="240" w:lineRule="auto"/>
        <w:jc w:val="both"/>
        <w:rPr>
          <w:sz w:val="24"/>
          <w:szCs w:val="24"/>
        </w:rPr>
      </w:pPr>
      <w:r w:rsidRPr="00A4560A">
        <w:t>osobně třídní učitelce</w:t>
      </w:r>
    </w:p>
    <w:p w:rsidR="00E83C55" w:rsidRPr="00A4560A" w:rsidRDefault="00E83C55" w:rsidP="009D526E">
      <w:pPr>
        <w:ind w:firstLine="360"/>
        <w:jc w:val="both"/>
        <w:rPr>
          <w:rFonts w:ascii="Calibri" w:hAnsi="Calibri"/>
        </w:rPr>
      </w:pPr>
      <w:r w:rsidRPr="00A4560A">
        <w:rPr>
          <w:rFonts w:ascii="Calibri" w:hAnsi="Calibri"/>
        </w:rPr>
        <w:t>Třídní učitel</w:t>
      </w:r>
      <w:r w:rsidR="00073B4F">
        <w:rPr>
          <w:rFonts w:ascii="Calibri" w:hAnsi="Calibri"/>
        </w:rPr>
        <w:t>ka</w:t>
      </w:r>
      <w:r w:rsidRPr="00A4560A">
        <w:rPr>
          <w:rFonts w:ascii="Calibri" w:hAnsi="Calibri"/>
        </w:rPr>
        <w:t xml:space="preserve"> eviduje školní docházku své třídy. V případě neomluvené absence nebo zvýšené omluvené absence informuje třídní učitelka ředitel</w:t>
      </w:r>
      <w:r>
        <w:rPr>
          <w:rFonts w:ascii="Calibri" w:hAnsi="Calibri"/>
        </w:rPr>
        <w:t>ku</w:t>
      </w:r>
      <w:r w:rsidRPr="00A4560A">
        <w:rPr>
          <w:rFonts w:ascii="Calibri" w:hAnsi="Calibri"/>
        </w:rPr>
        <w:t xml:space="preserve"> školy, která poskytnuté informace vyhodnocuje. Při zvýšené omluvené nepřítomnosti ověřuje její věrohodnost.</w:t>
      </w:r>
    </w:p>
    <w:p w:rsidR="00E83C55" w:rsidRPr="00A4560A" w:rsidRDefault="00E83C55" w:rsidP="009D526E">
      <w:pPr>
        <w:ind w:firstLine="360"/>
        <w:jc w:val="both"/>
        <w:rPr>
          <w:rFonts w:ascii="Calibri" w:hAnsi="Calibri"/>
          <w:bCs/>
        </w:rPr>
      </w:pPr>
      <w:r w:rsidRPr="00A4560A">
        <w:rPr>
          <w:rFonts w:ascii="Calibri" w:hAnsi="Calibri" w:cs="Arial"/>
        </w:rPr>
        <w:t xml:space="preserve">Neomluvenou absenci dítěte řeší ředitelka školy </w:t>
      </w:r>
      <w:r w:rsidRPr="00A4560A">
        <w:rPr>
          <w:rFonts w:ascii="Calibri" w:hAnsi="Calibri"/>
        </w:rPr>
        <w:t>pohovorem, na který je zákonný zástupce pozván doporučujícím dopisem. Při pokračující absenci ředitel</w:t>
      </w:r>
      <w:r>
        <w:rPr>
          <w:rFonts w:ascii="Calibri" w:hAnsi="Calibri"/>
        </w:rPr>
        <w:t>ka</w:t>
      </w:r>
      <w:r w:rsidRPr="00A4560A">
        <w:rPr>
          <w:rFonts w:ascii="Calibri" w:hAnsi="Calibri"/>
        </w:rPr>
        <w:t xml:space="preserve"> školy zašle oznámení o pokračující nepřítomnosti dítěte orgánu sociálně-právní ochrany dětí.</w:t>
      </w:r>
    </w:p>
    <w:p w:rsidR="00E83C55" w:rsidRDefault="00E83C55" w:rsidP="009D526E">
      <w:pPr>
        <w:ind w:firstLine="360"/>
        <w:jc w:val="both"/>
        <w:rPr>
          <w:rFonts w:ascii="Calibri" w:hAnsi="Calibri" w:cs="Calibri"/>
        </w:rPr>
      </w:pPr>
    </w:p>
    <w:p w:rsidR="00E83C55" w:rsidRPr="00366817" w:rsidRDefault="00D2575E" w:rsidP="009D526E">
      <w:pPr>
        <w:ind w:firstLine="360"/>
        <w:jc w:val="both"/>
        <w:rPr>
          <w:rFonts w:asciiTheme="minorHAnsi" w:hAnsiTheme="minorHAnsi" w:cstheme="minorHAnsi"/>
          <w:b/>
        </w:rPr>
      </w:pPr>
      <w:r>
        <w:rPr>
          <w:rFonts w:asciiTheme="minorHAnsi" w:hAnsiTheme="minorHAnsi" w:cstheme="minorHAnsi"/>
          <w:b/>
        </w:rPr>
        <w:t>10</w:t>
      </w:r>
      <w:r w:rsidR="00E83C55">
        <w:rPr>
          <w:rFonts w:asciiTheme="minorHAnsi" w:hAnsiTheme="minorHAnsi" w:cstheme="minorHAnsi"/>
          <w:b/>
        </w:rPr>
        <w:t>.2</w:t>
      </w:r>
      <w:r w:rsidR="00E83C55" w:rsidRPr="00366817">
        <w:rPr>
          <w:rFonts w:asciiTheme="minorHAnsi" w:hAnsiTheme="minorHAnsi" w:cstheme="minorHAnsi"/>
          <w:b/>
        </w:rPr>
        <w:t xml:space="preserve"> Individuální vzdělávání</w:t>
      </w:r>
    </w:p>
    <w:p w:rsidR="00E83C55" w:rsidRDefault="00E83C55" w:rsidP="009D526E">
      <w:pPr>
        <w:ind w:firstLine="360"/>
        <w:jc w:val="both"/>
        <w:rPr>
          <w:rFonts w:ascii="Calibri" w:hAnsi="Calibri"/>
        </w:rPr>
      </w:pPr>
      <w:r w:rsidRPr="007C73B0">
        <w:rPr>
          <w:rFonts w:ascii="Calibri" w:hAnsi="Calibri"/>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w:t>
      </w:r>
      <w:r w:rsidR="00546BF6">
        <w:rPr>
          <w:rFonts w:ascii="Calibri" w:hAnsi="Calibri"/>
        </w:rPr>
        <w:t>.</w:t>
      </w:r>
      <w:r w:rsidRPr="007C73B0">
        <w:rPr>
          <w:rFonts w:ascii="Calibri" w:hAnsi="Calibri"/>
        </w:rPr>
        <w:t xml:space="preserve"> </w:t>
      </w:r>
    </w:p>
    <w:p w:rsidR="00546BF6" w:rsidRPr="007C73B0" w:rsidRDefault="00546BF6" w:rsidP="009D526E">
      <w:pPr>
        <w:ind w:firstLine="360"/>
        <w:jc w:val="both"/>
        <w:rPr>
          <w:rFonts w:ascii="Calibri" w:hAnsi="Calibri"/>
        </w:rPr>
      </w:pPr>
    </w:p>
    <w:p w:rsidR="00E83C55" w:rsidRDefault="00E83C55" w:rsidP="009D526E">
      <w:pPr>
        <w:ind w:firstLine="360"/>
        <w:jc w:val="both"/>
        <w:rPr>
          <w:rFonts w:ascii="Calibri" w:hAnsi="Calibri"/>
        </w:rPr>
      </w:pPr>
      <w:r w:rsidRPr="007C73B0">
        <w:rPr>
          <w:rFonts w:ascii="Calibri" w:hAnsi="Calibri"/>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rsidR="00546BF6" w:rsidRPr="007C73B0" w:rsidRDefault="00546BF6" w:rsidP="009D526E">
      <w:pPr>
        <w:ind w:firstLine="360"/>
        <w:jc w:val="both"/>
        <w:rPr>
          <w:rFonts w:ascii="Calibri" w:hAnsi="Calibri"/>
        </w:rPr>
      </w:pPr>
    </w:p>
    <w:p w:rsidR="00E83C55" w:rsidRPr="007C73B0" w:rsidRDefault="00E83C55" w:rsidP="009D526E">
      <w:pPr>
        <w:ind w:firstLine="360"/>
        <w:jc w:val="both"/>
        <w:rPr>
          <w:rFonts w:ascii="Calibri" w:hAnsi="Calibri"/>
        </w:rPr>
      </w:pPr>
      <w:r w:rsidRPr="007C73B0">
        <w:rPr>
          <w:rFonts w:ascii="Calibri" w:hAnsi="Calibri"/>
        </w:rPr>
        <w:lastRenderedPageBreak/>
        <w:t>Oznámení zákonného zástupce o individuálním vzdělávání dítěte musí obsahovat</w:t>
      </w:r>
      <w:r w:rsidRPr="007C73B0">
        <w:rPr>
          <w:rFonts w:ascii="Calibri" w:hAnsi="Calibri"/>
        </w:rPr>
        <w:br/>
        <w:t>a) jméno, popřípadě jména, a příjmení, rodné číslo a místo trvalého pobytu dítěte, v případě cizince místo pobytu dítěte,</w:t>
      </w:r>
    </w:p>
    <w:p w:rsidR="00E83C55" w:rsidRPr="007C73B0" w:rsidRDefault="00E83C55" w:rsidP="009D526E">
      <w:pPr>
        <w:jc w:val="both"/>
        <w:rPr>
          <w:rFonts w:ascii="Calibri" w:hAnsi="Calibri"/>
        </w:rPr>
      </w:pPr>
      <w:r w:rsidRPr="007C73B0">
        <w:rPr>
          <w:rFonts w:ascii="Calibri" w:hAnsi="Calibri"/>
        </w:rPr>
        <w:t>b) uvedení období, ve kterém má být dítě individuálně vzděláváno,</w:t>
      </w:r>
    </w:p>
    <w:p w:rsidR="00E83C55" w:rsidRDefault="00E83C55" w:rsidP="009D526E">
      <w:pPr>
        <w:jc w:val="both"/>
        <w:rPr>
          <w:rFonts w:ascii="Calibri" w:hAnsi="Calibri"/>
        </w:rPr>
      </w:pPr>
      <w:r w:rsidRPr="007C73B0">
        <w:rPr>
          <w:rFonts w:ascii="Calibri" w:hAnsi="Calibri"/>
        </w:rPr>
        <w:t>c) důvody pro individuální vzdělávání dítěte.</w:t>
      </w:r>
    </w:p>
    <w:p w:rsidR="00546BF6" w:rsidRPr="007C73B0" w:rsidRDefault="00546BF6" w:rsidP="009D526E">
      <w:pPr>
        <w:jc w:val="both"/>
        <w:rPr>
          <w:rFonts w:ascii="Calibri" w:hAnsi="Calibri"/>
        </w:rPr>
      </w:pPr>
    </w:p>
    <w:p w:rsidR="00E83C55" w:rsidRDefault="00E83C55" w:rsidP="009D526E">
      <w:pPr>
        <w:ind w:firstLine="708"/>
        <w:jc w:val="both"/>
        <w:rPr>
          <w:rFonts w:ascii="Calibri" w:hAnsi="Calibri"/>
        </w:rPr>
      </w:pPr>
      <w:r w:rsidRPr="007C73B0">
        <w:rPr>
          <w:rFonts w:ascii="Calibri" w:hAnsi="Calibri"/>
        </w:rPr>
        <w:t>Ředitelka mateřské školy předá zákonnému zástupci dítěte přehled oblastí, v nichž má být dítě vzděláváno.</w:t>
      </w:r>
      <w:r>
        <w:rPr>
          <w:rFonts w:ascii="Calibri" w:hAnsi="Calibri"/>
        </w:rPr>
        <w:t xml:space="preserve"> </w:t>
      </w:r>
      <w:r w:rsidR="00070351">
        <w:rPr>
          <w:rFonts w:ascii="Calibri" w:hAnsi="Calibri"/>
        </w:rPr>
        <w:t>Tyto oblasti vychází z Rámcového vzdělávacího programu pro předškolní vzdělávání a Školního vzdělávacího programu.</w:t>
      </w:r>
    </w:p>
    <w:p w:rsidR="00546BF6" w:rsidRPr="007C73B0" w:rsidRDefault="00546BF6" w:rsidP="009D526E">
      <w:pPr>
        <w:ind w:firstLine="708"/>
        <w:jc w:val="both"/>
        <w:rPr>
          <w:rFonts w:ascii="Calibri" w:hAnsi="Calibri"/>
        </w:rPr>
      </w:pPr>
    </w:p>
    <w:p w:rsidR="00E83C55" w:rsidRPr="007C73B0" w:rsidRDefault="00E83C55" w:rsidP="009D526E">
      <w:pPr>
        <w:ind w:firstLine="708"/>
        <w:jc w:val="both"/>
        <w:rPr>
          <w:rFonts w:ascii="Calibri" w:hAnsi="Calibri"/>
        </w:rPr>
      </w:pPr>
      <w:r w:rsidRPr="007C73B0">
        <w:rPr>
          <w:rFonts w:ascii="Calibri" w:hAnsi="Calibri"/>
        </w:rPr>
        <w:t>Ředitelka mateřské školy dohodne se zákonným zástupcem dítěte:</w:t>
      </w:r>
    </w:p>
    <w:p w:rsidR="00E83C55" w:rsidRPr="007C73B0" w:rsidRDefault="00E83C55" w:rsidP="009D526E">
      <w:pPr>
        <w:jc w:val="both"/>
        <w:rPr>
          <w:rFonts w:ascii="Calibri" w:hAnsi="Calibri"/>
        </w:rPr>
      </w:pPr>
      <w:r>
        <w:rPr>
          <w:rFonts w:ascii="Calibri" w:hAnsi="Calibri"/>
        </w:rPr>
        <w:t xml:space="preserve">- </w:t>
      </w:r>
      <w:r w:rsidR="00B655DC">
        <w:rPr>
          <w:rFonts w:ascii="Calibri" w:hAnsi="Calibri"/>
        </w:rPr>
        <w:t>z</w:t>
      </w:r>
      <w:r w:rsidRPr="007C73B0">
        <w:rPr>
          <w:rFonts w:ascii="Calibri" w:hAnsi="Calibri"/>
        </w:rPr>
        <w:t>působ ověření (přezkoušení dítěte v mateřské škole)</w:t>
      </w:r>
      <w:r w:rsidR="00B655DC">
        <w:rPr>
          <w:rFonts w:ascii="Calibri" w:hAnsi="Calibri"/>
        </w:rPr>
        <w:t>, které se uskuteční</w:t>
      </w:r>
      <w:r w:rsidR="00A07BE4">
        <w:rPr>
          <w:rFonts w:ascii="Calibri" w:hAnsi="Calibri"/>
        </w:rPr>
        <w:t xml:space="preserve"> </w:t>
      </w:r>
      <w:r w:rsidR="00B655DC">
        <w:rPr>
          <w:rFonts w:ascii="Calibri" w:hAnsi="Calibri"/>
        </w:rPr>
        <w:t>hravou formou s využitím didaktických her, pracovních listů a rozhovoru pedagogického pracovníka s dítětem.</w:t>
      </w:r>
      <w:r w:rsidR="00A07BE4">
        <w:rPr>
          <w:rFonts w:ascii="Calibri" w:hAnsi="Calibri"/>
        </w:rPr>
        <w:t xml:space="preserve"> </w:t>
      </w:r>
    </w:p>
    <w:p w:rsidR="00E83C55" w:rsidRPr="007C73B0" w:rsidRDefault="00E83C55" w:rsidP="009D526E">
      <w:pPr>
        <w:jc w:val="both"/>
        <w:rPr>
          <w:rFonts w:ascii="Calibri" w:hAnsi="Calibri"/>
        </w:rPr>
      </w:pPr>
      <w:r>
        <w:rPr>
          <w:rFonts w:ascii="Calibri" w:hAnsi="Calibri"/>
        </w:rPr>
        <w:t xml:space="preserve">- </w:t>
      </w:r>
      <w:r w:rsidRPr="007C73B0">
        <w:rPr>
          <w:rFonts w:ascii="Calibri" w:hAnsi="Calibri"/>
        </w:rPr>
        <w:t>termíny ověření</w:t>
      </w:r>
      <w:r w:rsidR="00724E19">
        <w:rPr>
          <w:rFonts w:ascii="Calibri" w:hAnsi="Calibri"/>
        </w:rPr>
        <w:t xml:space="preserve"> – </w:t>
      </w:r>
      <w:r w:rsidRPr="007C73B0">
        <w:rPr>
          <w:rFonts w:ascii="Calibri" w:hAnsi="Calibri"/>
        </w:rPr>
        <w:t xml:space="preserve">ověření se </w:t>
      </w:r>
      <w:r w:rsidR="00B655DC">
        <w:rPr>
          <w:rFonts w:ascii="Calibri" w:hAnsi="Calibri"/>
        </w:rPr>
        <w:t>uskuteční</w:t>
      </w:r>
      <w:r w:rsidRPr="007C73B0">
        <w:rPr>
          <w:rFonts w:ascii="Calibri" w:hAnsi="Calibri"/>
        </w:rPr>
        <w:t xml:space="preserve"> v období od 3. do 4. m</w:t>
      </w:r>
      <w:r w:rsidR="00724E19">
        <w:rPr>
          <w:rFonts w:ascii="Calibri" w:hAnsi="Calibri"/>
        </w:rPr>
        <w:t>ěsíce od začátku školního roku</w:t>
      </w:r>
      <w:r w:rsidR="00B655DC">
        <w:rPr>
          <w:rFonts w:ascii="Calibri" w:hAnsi="Calibri"/>
        </w:rPr>
        <w:t>.</w:t>
      </w:r>
    </w:p>
    <w:p w:rsidR="00E83C55" w:rsidRDefault="00E83C55" w:rsidP="00724E19">
      <w:pPr>
        <w:jc w:val="both"/>
        <w:rPr>
          <w:rFonts w:ascii="Calibri" w:hAnsi="Calibri"/>
        </w:rPr>
      </w:pPr>
      <w:r w:rsidRPr="007C73B0">
        <w:rPr>
          <w:rFonts w:ascii="Calibri" w:hAnsi="Calibri"/>
        </w:rPr>
        <w:t xml:space="preserve">Zákonný zástupce dítěte je povinen </w:t>
      </w:r>
      <w:r w:rsidR="00D2575E">
        <w:rPr>
          <w:rFonts w:ascii="Calibri" w:hAnsi="Calibri"/>
        </w:rPr>
        <w:t xml:space="preserve">zajistit účast dítěte u ověření v termínu </w:t>
      </w:r>
      <w:r w:rsidR="00724E19">
        <w:rPr>
          <w:rFonts w:ascii="Calibri" w:hAnsi="Calibri"/>
        </w:rPr>
        <w:t>čtvrtek</w:t>
      </w:r>
      <w:r w:rsidR="00B655DC">
        <w:rPr>
          <w:rFonts w:ascii="Calibri" w:hAnsi="Calibri"/>
        </w:rPr>
        <w:t>,</w:t>
      </w:r>
      <w:r w:rsidR="00724E19">
        <w:rPr>
          <w:rFonts w:ascii="Calibri" w:hAnsi="Calibri"/>
        </w:rPr>
        <w:t xml:space="preserve"> </w:t>
      </w:r>
      <w:r w:rsidR="00D2575E">
        <w:rPr>
          <w:rFonts w:ascii="Calibri" w:hAnsi="Calibri"/>
        </w:rPr>
        <w:t xml:space="preserve">1. týden v prosinci daného roku, náhradní termín </w:t>
      </w:r>
      <w:r w:rsidR="003D06F7">
        <w:rPr>
          <w:rFonts w:ascii="Calibri" w:hAnsi="Calibri"/>
        </w:rPr>
        <w:t xml:space="preserve">je stanoven na </w:t>
      </w:r>
      <w:r w:rsidR="00724E19">
        <w:rPr>
          <w:rFonts w:ascii="Calibri" w:hAnsi="Calibri"/>
        </w:rPr>
        <w:t>čtvrtek</w:t>
      </w:r>
      <w:r w:rsidR="00B655DC">
        <w:rPr>
          <w:rFonts w:ascii="Calibri" w:hAnsi="Calibri"/>
        </w:rPr>
        <w:t>,</w:t>
      </w:r>
      <w:r w:rsidR="00724E19">
        <w:rPr>
          <w:rFonts w:ascii="Calibri" w:hAnsi="Calibri"/>
        </w:rPr>
        <w:t xml:space="preserve"> </w:t>
      </w:r>
      <w:r w:rsidR="00D2575E">
        <w:rPr>
          <w:rFonts w:ascii="Calibri" w:hAnsi="Calibri"/>
        </w:rPr>
        <w:t>2. týden v prosinci daného roku.</w:t>
      </w:r>
    </w:p>
    <w:p w:rsidR="00B655DC" w:rsidRDefault="00B655DC" w:rsidP="00724E19">
      <w:pPr>
        <w:jc w:val="both"/>
        <w:rPr>
          <w:rFonts w:ascii="Calibri" w:hAnsi="Calibri"/>
        </w:rPr>
      </w:pPr>
      <w:r>
        <w:rPr>
          <w:rFonts w:ascii="Calibri" w:hAnsi="Calibri"/>
        </w:rPr>
        <w:t xml:space="preserve">Pokud se dítě nemůže z prokazatelných důvodů zúčastnit </w:t>
      </w:r>
      <w:r w:rsidR="00820C9E">
        <w:rPr>
          <w:rFonts w:ascii="Calibri" w:hAnsi="Calibri"/>
        </w:rPr>
        <w:t>přezkoušení, domluví ředitelka se zákonným zástupcem další nejbližší možný termín.</w:t>
      </w:r>
    </w:p>
    <w:p w:rsidR="00546BF6" w:rsidRPr="007C73B0" w:rsidRDefault="00546BF6" w:rsidP="009D526E">
      <w:pPr>
        <w:ind w:firstLine="708"/>
        <w:jc w:val="both"/>
        <w:rPr>
          <w:rFonts w:ascii="Calibri" w:hAnsi="Calibri"/>
        </w:rPr>
      </w:pPr>
    </w:p>
    <w:p w:rsidR="00E83C55" w:rsidRPr="007C73B0" w:rsidRDefault="00E83C55" w:rsidP="009D526E">
      <w:pPr>
        <w:jc w:val="both"/>
        <w:rPr>
          <w:rFonts w:ascii="Calibri" w:hAnsi="Calibri"/>
        </w:rPr>
      </w:pPr>
      <w:r w:rsidRPr="007C73B0">
        <w:rPr>
          <w:rFonts w:ascii="Calibri" w:hAnsi="Calibri"/>
        </w:rPr>
        <w:t>Ředitelka mateřské školy ukončí individuální vzdělávání dítěte, pokud zákonný zástupce dítěte nezajistil účast dítěte u ověření, a to ani v náhradním termínu.</w:t>
      </w:r>
      <w:r w:rsidRPr="007C73B0">
        <w:rPr>
          <w:rFonts w:ascii="Calibri" w:hAnsi="Calibri"/>
        </w:rPr>
        <w:br/>
        <w:t>Výdaje spojené s individuálním vzděláváním dítěte hradí zákonný zástupce dítěte, s výjimkou speciálních kompenzačních pomůcek a výdajů na činnost mateřské školy, do níž bylo dítě přijato k předškolnímu vzdělávání.</w:t>
      </w:r>
    </w:p>
    <w:p w:rsidR="00E83C55" w:rsidRPr="006C6E01" w:rsidRDefault="00E83C55" w:rsidP="009D526E">
      <w:pPr>
        <w:jc w:val="both"/>
        <w:rPr>
          <w:rFonts w:asciiTheme="minorHAnsi" w:hAnsiTheme="minorHAnsi"/>
        </w:rPr>
      </w:pPr>
    </w:p>
    <w:p w:rsidR="00E83C55" w:rsidRPr="006C6E01" w:rsidRDefault="006C6E01" w:rsidP="009D526E">
      <w:pPr>
        <w:jc w:val="both"/>
        <w:rPr>
          <w:rFonts w:asciiTheme="minorHAnsi" w:hAnsiTheme="minorHAnsi"/>
          <w:b/>
          <w:sz w:val="28"/>
          <w:szCs w:val="28"/>
        </w:rPr>
      </w:pPr>
      <w:r w:rsidRPr="006C6E01">
        <w:rPr>
          <w:rFonts w:asciiTheme="minorHAnsi" w:hAnsiTheme="minorHAnsi"/>
          <w:b/>
          <w:sz w:val="28"/>
          <w:szCs w:val="28"/>
        </w:rPr>
        <w:t>1</w:t>
      </w:r>
      <w:r w:rsidR="00D2575E">
        <w:rPr>
          <w:rFonts w:asciiTheme="minorHAnsi" w:hAnsiTheme="minorHAnsi"/>
          <w:b/>
          <w:sz w:val="28"/>
          <w:szCs w:val="28"/>
        </w:rPr>
        <w:t>1</w:t>
      </w:r>
      <w:r w:rsidRPr="006C6E01">
        <w:rPr>
          <w:rFonts w:asciiTheme="minorHAnsi" w:hAnsiTheme="minorHAnsi"/>
          <w:b/>
          <w:sz w:val="28"/>
          <w:szCs w:val="28"/>
        </w:rPr>
        <w:t xml:space="preserve">. </w:t>
      </w:r>
      <w:r w:rsidR="00E83C55" w:rsidRPr="006C6E01">
        <w:rPr>
          <w:rFonts w:asciiTheme="minorHAnsi" w:hAnsiTheme="minorHAnsi"/>
          <w:b/>
          <w:sz w:val="28"/>
          <w:szCs w:val="28"/>
        </w:rPr>
        <w:t xml:space="preserve"> Platby v MŠ</w:t>
      </w:r>
    </w:p>
    <w:p w:rsidR="00E83C55" w:rsidRPr="00061FBE" w:rsidRDefault="00E83C55" w:rsidP="009D526E">
      <w:pPr>
        <w:ind w:firstLine="708"/>
        <w:jc w:val="both"/>
        <w:rPr>
          <w:rFonts w:ascii="Calibri" w:hAnsi="Calibri"/>
          <w:u w:val="single"/>
        </w:rPr>
      </w:pPr>
      <w:r w:rsidRPr="00061FBE">
        <w:rPr>
          <w:rFonts w:ascii="Calibri" w:hAnsi="Calibri"/>
          <w:u w:val="single"/>
        </w:rPr>
        <w:t>Úplata za předškolní vzdělávání</w:t>
      </w:r>
    </w:p>
    <w:p w:rsidR="00E83C55" w:rsidRPr="00061FBE" w:rsidRDefault="00E83C55" w:rsidP="009D526E">
      <w:pPr>
        <w:jc w:val="both"/>
        <w:rPr>
          <w:rFonts w:ascii="Calibri" w:hAnsi="Calibri"/>
        </w:rPr>
      </w:pPr>
      <w:r w:rsidRPr="00061FBE">
        <w:rPr>
          <w:rFonts w:ascii="Calibri" w:hAnsi="Calibri"/>
        </w:rPr>
        <w:t>Je stanovena směrnicí „O úplatě za předškolní vzdělávání“ a je vyvěšena na nástěn</w:t>
      </w:r>
      <w:r w:rsidR="00546BF6">
        <w:rPr>
          <w:rFonts w:ascii="Calibri" w:hAnsi="Calibri"/>
        </w:rPr>
        <w:t>kách v šatnách a na webu MŠ.</w:t>
      </w:r>
    </w:p>
    <w:p w:rsidR="00E83C55" w:rsidRPr="00061FBE" w:rsidRDefault="00E83C55" w:rsidP="009D526E">
      <w:pPr>
        <w:ind w:firstLine="708"/>
        <w:jc w:val="both"/>
        <w:rPr>
          <w:rFonts w:ascii="Calibri" w:hAnsi="Calibri"/>
          <w:u w:val="single"/>
        </w:rPr>
      </w:pPr>
      <w:r w:rsidRPr="00061FBE">
        <w:rPr>
          <w:rFonts w:ascii="Calibri" w:hAnsi="Calibri"/>
          <w:u w:val="single"/>
        </w:rPr>
        <w:t>Úplata za školní stravování dětí</w:t>
      </w:r>
    </w:p>
    <w:p w:rsidR="00E83C55" w:rsidRDefault="00E83C55" w:rsidP="009D526E">
      <w:pPr>
        <w:jc w:val="both"/>
        <w:rPr>
          <w:rFonts w:ascii="Calibri" w:hAnsi="Calibri"/>
        </w:rPr>
      </w:pPr>
      <w:r w:rsidRPr="00061FBE">
        <w:rPr>
          <w:rFonts w:ascii="Calibri" w:hAnsi="Calibri"/>
        </w:rPr>
        <w:t xml:space="preserve">Výše stravného je stanovena </w:t>
      </w:r>
      <w:r>
        <w:rPr>
          <w:rFonts w:ascii="Calibri" w:hAnsi="Calibri"/>
        </w:rPr>
        <w:t>v</w:t>
      </w:r>
      <w:r w:rsidR="00FA6EBF">
        <w:rPr>
          <w:rFonts w:ascii="Calibri" w:hAnsi="Calibri"/>
        </w:rPr>
        <w:t>e</w:t>
      </w:r>
      <w:r w:rsidRPr="00061FBE">
        <w:rPr>
          <w:rFonts w:ascii="Calibri" w:hAnsi="Calibri"/>
        </w:rPr>
        <w:t xml:space="preserve"> </w:t>
      </w:r>
      <w:r w:rsidR="00FA6EBF">
        <w:rPr>
          <w:rFonts w:ascii="Calibri" w:hAnsi="Calibri"/>
        </w:rPr>
        <w:t>Vnitřním řádu školní jídelny MŠ Letovice, Komenského</w:t>
      </w:r>
      <w:r w:rsidRPr="00061FBE">
        <w:rPr>
          <w:rFonts w:ascii="Calibri" w:hAnsi="Calibri"/>
        </w:rPr>
        <w:t xml:space="preserve">, který je </w:t>
      </w:r>
      <w:r>
        <w:rPr>
          <w:rFonts w:ascii="Calibri" w:hAnsi="Calibri"/>
        </w:rPr>
        <w:t xml:space="preserve">vyvěšen </w:t>
      </w:r>
      <w:r w:rsidRPr="00061FBE">
        <w:rPr>
          <w:rFonts w:ascii="Calibri" w:hAnsi="Calibri"/>
        </w:rPr>
        <w:t>na nástěn</w:t>
      </w:r>
      <w:r w:rsidR="00546BF6">
        <w:rPr>
          <w:rFonts w:ascii="Calibri" w:hAnsi="Calibri"/>
        </w:rPr>
        <w:t>kách v šatnách a na webu školy.</w:t>
      </w:r>
    </w:p>
    <w:p w:rsidR="000B77BB" w:rsidRPr="000B77BB" w:rsidRDefault="000B77BB" w:rsidP="009D526E">
      <w:pPr>
        <w:jc w:val="both"/>
        <w:rPr>
          <w:rFonts w:ascii="Calibri" w:hAnsi="Calibri"/>
          <w:u w:val="single"/>
        </w:rPr>
      </w:pPr>
      <w:r>
        <w:rPr>
          <w:rFonts w:ascii="Calibri" w:hAnsi="Calibri"/>
        </w:rPr>
        <w:tab/>
      </w:r>
      <w:r w:rsidRPr="000B77BB">
        <w:rPr>
          <w:rFonts w:ascii="Calibri" w:hAnsi="Calibri"/>
          <w:u w:val="single"/>
        </w:rPr>
        <w:t>Zálohová platba za kulturní akce, výlety a exkurze</w:t>
      </w:r>
    </w:p>
    <w:p w:rsidR="000B77BB" w:rsidRDefault="000B77BB" w:rsidP="009D526E">
      <w:pPr>
        <w:jc w:val="both"/>
        <w:rPr>
          <w:rFonts w:ascii="Calibri" w:hAnsi="Calibri"/>
        </w:rPr>
      </w:pPr>
      <w:r>
        <w:rPr>
          <w:rFonts w:ascii="Calibri" w:hAnsi="Calibri"/>
        </w:rPr>
        <w:t>Zákonní zástupci</w:t>
      </w:r>
      <w:r w:rsidR="00CF6B54">
        <w:rPr>
          <w:rFonts w:ascii="Calibri" w:hAnsi="Calibri"/>
        </w:rPr>
        <w:t xml:space="preserve"> uhradí na účet MŠ částku 1 000 Kč</w:t>
      </w:r>
      <w:r>
        <w:rPr>
          <w:rFonts w:ascii="Calibri" w:hAnsi="Calibri"/>
        </w:rPr>
        <w:t xml:space="preserve"> za </w:t>
      </w:r>
      <w:r w:rsidR="00CF6B54">
        <w:rPr>
          <w:rFonts w:ascii="Calibri" w:hAnsi="Calibri"/>
        </w:rPr>
        <w:t>školní rok ve dvou splátkách za každé pololetí školního roku. První platba za 1. pololetí školního roku ve výši 500 Kč bude provedena do 15. září, druhá platba za 2. pol</w:t>
      </w:r>
      <w:r w:rsidR="00252796">
        <w:rPr>
          <w:rFonts w:ascii="Calibri" w:hAnsi="Calibri"/>
        </w:rPr>
        <w:t>oletí školního roku bude provedena do 15. ledna</w:t>
      </w:r>
      <w:r w:rsidR="00FA6EBF">
        <w:rPr>
          <w:rFonts w:ascii="Calibri" w:hAnsi="Calibri"/>
        </w:rPr>
        <w:t xml:space="preserve"> </w:t>
      </w:r>
      <w:r w:rsidR="00FA6EBF" w:rsidRPr="00FA6EBF">
        <w:rPr>
          <w:rFonts w:ascii="Calibri" w:hAnsi="Calibri"/>
        </w:rPr>
        <w:t xml:space="preserve">stávajícího školního roku. Přeplatky budou zákonným zástupcům vráceny v září následujícího školního roku, případné nedoplatky budou zákonnými zástupci uhrazeny v hotovosti </w:t>
      </w:r>
      <w:r w:rsidR="00FA6EBF">
        <w:rPr>
          <w:rFonts w:ascii="Calibri" w:hAnsi="Calibri"/>
        </w:rPr>
        <w:t xml:space="preserve">do 30. června stávajícího školního roku </w:t>
      </w:r>
      <w:r w:rsidR="00FA6EBF" w:rsidRPr="00FA6EBF">
        <w:rPr>
          <w:rFonts w:ascii="Calibri" w:hAnsi="Calibri"/>
        </w:rPr>
        <w:t>do pokladny MŠ.</w:t>
      </w:r>
    </w:p>
    <w:p w:rsidR="00E83C55" w:rsidRPr="00061FBE" w:rsidRDefault="00E83C55" w:rsidP="009D526E">
      <w:pPr>
        <w:ind w:firstLine="708"/>
        <w:jc w:val="both"/>
        <w:rPr>
          <w:rFonts w:ascii="Calibri" w:hAnsi="Calibri"/>
          <w:u w:val="single"/>
        </w:rPr>
      </w:pPr>
      <w:r w:rsidRPr="00061FBE">
        <w:rPr>
          <w:rFonts w:ascii="Calibri" w:hAnsi="Calibri"/>
          <w:u w:val="single"/>
        </w:rPr>
        <w:t>Způsob platby</w:t>
      </w:r>
    </w:p>
    <w:p w:rsidR="00E83C55" w:rsidRPr="00061FBE" w:rsidRDefault="00E83C55" w:rsidP="009D526E">
      <w:pPr>
        <w:jc w:val="both"/>
        <w:rPr>
          <w:rFonts w:ascii="Calibri" w:hAnsi="Calibri"/>
        </w:rPr>
      </w:pPr>
      <w:r w:rsidRPr="00061FBE">
        <w:rPr>
          <w:rFonts w:ascii="Calibri" w:hAnsi="Calibri"/>
        </w:rPr>
        <w:t xml:space="preserve">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w:t>
      </w:r>
      <w:r w:rsidRPr="00061FBE">
        <w:rPr>
          <w:rFonts w:ascii="Calibri" w:hAnsi="Calibri"/>
        </w:rPr>
        <w:lastRenderedPageBreak/>
        <w:t>důvodem pro ukončení docházky dítěte do mateřské školy (zákon 561/2004 Sb., školský zákon, § 35, odst. 1 d).</w:t>
      </w:r>
    </w:p>
    <w:p w:rsidR="00E83C55" w:rsidRDefault="00E83C55" w:rsidP="009D526E">
      <w:pPr>
        <w:ind w:firstLine="708"/>
        <w:jc w:val="both"/>
        <w:rPr>
          <w:rFonts w:ascii="Calibri" w:hAnsi="Calibri"/>
        </w:rPr>
      </w:pPr>
      <w:r w:rsidRPr="00A340D5">
        <w:rPr>
          <w:rFonts w:ascii="Calibri" w:hAnsi="Calibri"/>
        </w:rPr>
        <w:t>Všechny platby probíhají</w:t>
      </w:r>
      <w:r w:rsidRPr="00061FBE">
        <w:rPr>
          <w:rFonts w:ascii="Calibri" w:hAnsi="Calibri"/>
        </w:rPr>
        <w:t xml:space="preserve"> </w:t>
      </w:r>
      <w:r w:rsidRPr="00A340D5">
        <w:rPr>
          <w:rFonts w:ascii="Calibri" w:hAnsi="Calibri"/>
        </w:rPr>
        <w:t xml:space="preserve">bezhotovostním převodem na číslo účtu: </w:t>
      </w:r>
    </w:p>
    <w:p w:rsidR="00E83C55" w:rsidRPr="00A340D5" w:rsidRDefault="00E83C55" w:rsidP="009D526E">
      <w:pPr>
        <w:jc w:val="both"/>
        <w:rPr>
          <w:rFonts w:ascii="Calibri" w:hAnsi="Calibri"/>
        </w:rPr>
      </w:pPr>
      <w:r w:rsidRPr="00A340D5">
        <w:rPr>
          <w:rFonts w:ascii="Calibri" w:hAnsi="Calibri"/>
        </w:rPr>
        <w:t>86-11622</w:t>
      </w:r>
      <w:r w:rsidR="004D61DE">
        <w:rPr>
          <w:rFonts w:ascii="Calibri" w:hAnsi="Calibri"/>
        </w:rPr>
        <w:t>80257</w:t>
      </w:r>
      <w:r w:rsidRPr="00A340D5">
        <w:rPr>
          <w:rFonts w:ascii="Calibri" w:hAnsi="Calibri"/>
        </w:rPr>
        <w:t>/0100</w:t>
      </w:r>
      <w:r>
        <w:rPr>
          <w:rFonts w:ascii="Calibri" w:hAnsi="Calibri"/>
        </w:rPr>
        <w:t>.</w:t>
      </w:r>
    </w:p>
    <w:p w:rsidR="00E83C55" w:rsidRPr="00A340D5" w:rsidRDefault="00E83C55" w:rsidP="009D526E">
      <w:pPr>
        <w:pStyle w:val="Styl6"/>
        <w:ind w:firstLine="708"/>
        <w:jc w:val="both"/>
        <w:rPr>
          <w:rFonts w:eastAsia="Times New Roman"/>
          <w:color w:val="auto"/>
          <w:sz w:val="24"/>
          <w:szCs w:val="24"/>
          <w:lang w:eastAsia="cs-CZ"/>
        </w:rPr>
      </w:pPr>
      <w:r w:rsidRPr="00A340D5">
        <w:rPr>
          <w:rFonts w:eastAsia="Times New Roman"/>
          <w:color w:val="auto"/>
          <w:sz w:val="24"/>
          <w:szCs w:val="24"/>
          <w:lang w:eastAsia="cs-CZ"/>
        </w:rPr>
        <w:t>Vzdělání v mateřské škole se dítěti poskytuje bezúplatně od počátku školního roku, který následuje po dni, kdy dítě dosáhne pátého roku věku</w:t>
      </w:r>
      <w:r>
        <w:rPr>
          <w:rFonts w:eastAsia="Times New Roman"/>
          <w:color w:val="auto"/>
          <w:sz w:val="24"/>
          <w:szCs w:val="24"/>
          <w:lang w:eastAsia="cs-CZ"/>
        </w:rPr>
        <w:t>.</w:t>
      </w:r>
    </w:p>
    <w:p w:rsidR="00E83C55" w:rsidRDefault="00E83C55" w:rsidP="009D526E">
      <w:pPr>
        <w:pStyle w:val="Styl5"/>
        <w:ind w:firstLine="708"/>
        <w:jc w:val="both"/>
        <w:rPr>
          <w:rFonts w:eastAsia="Times New Roman"/>
          <w:b w:val="0"/>
          <w:color w:val="auto"/>
          <w:sz w:val="24"/>
          <w:szCs w:val="24"/>
          <w:lang w:eastAsia="cs-CZ"/>
        </w:rPr>
      </w:pPr>
      <w:r>
        <w:rPr>
          <w:rFonts w:eastAsia="Times New Roman"/>
          <w:b w:val="0"/>
          <w:color w:val="auto"/>
          <w:sz w:val="24"/>
          <w:szCs w:val="24"/>
          <w:lang w:eastAsia="cs-CZ"/>
        </w:rPr>
        <w:t>Platby</w:t>
      </w:r>
      <w:r w:rsidRPr="00A340D5">
        <w:rPr>
          <w:rFonts w:eastAsia="Times New Roman"/>
          <w:b w:val="0"/>
          <w:color w:val="auto"/>
          <w:sz w:val="24"/>
          <w:szCs w:val="24"/>
          <w:lang w:eastAsia="cs-CZ"/>
        </w:rPr>
        <w:t xml:space="preserve"> za příslušný kalendářní měsíc </w:t>
      </w:r>
      <w:r>
        <w:rPr>
          <w:rFonts w:eastAsia="Times New Roman"/>
          <w:b w:val="0"/>
          <w:color w:val="auto"/>
          <w:sz w:val="24"/>
          <w:szCs w:val="24"/>
          <w:lang w:eastAsia="cs-CZ"/>
        </w:rPr>
        <w:t>jsou splatné</w:t>
      </w:r>
      <w:r w:rsidRPr="00A340D5">
        <w:rPr>
          <w:rFonts w:eastAsia="Times New Roman"/>
          <w:b w:val="0"/>
          <w:color w:val="auto"/>
          <w:sz w:val="24"/>
          <w:szCs w:val="24"/>
          <w:lang w:eastAsia="cs-CZ"/>
        </w:rPr>
        <w:t xml:space="preserve"> do </w:t>
      </w:r>
      <w:r w:rsidR="00546BF6">
        <w:rPr>
          <w:rFonts w:eastAsia="Times New Roman"/>
          <w:b w:val="0"/>
          <w:color w:val="auto"/>
          <w:sz w:val="24"/>
          <w:szCs w:val="24"/>
          <w:lang w:eastAsia="cs-CZ"/>
        </w:rPr>
        <w:t>dvacátého</w:t>
      </w:r>
      <w:r w:rsidRPr="00A340D5">
        <w:rPr>
          <w:rFonts w:eastAsia="Times New Roman"/>
          <w:b w:val="0"/>
          <w:color w:val="auto"/>
          <w:sz w:val="24"/>
          <w:szCs w:val="24"/>
          <w:lang w:eastAsia="cs-CZ"/>
        </w:rPr>
        <w:t xml:space="preserve"> dne stávajícího kalendářního měsíce</w:t>
      </w:r>
      <w:r>
        <w:rPr>
          <w:rFonts w:eastAsia="Times New Roman"/>
          <w:b w:val="0"/>
          <w:color w:val="auto"/>
          <w:sz w:val="24"/>
          <w:szCs w:val="24"/>
          <w:lang w:eastAsia="cs-CZ"/>
        </w:rPr>
        <w:t>.</w:t>
      </w:r>
    </w:p>
    <w:p w:rsidR="00546BF6" w:rsidRDefault="00546BF6" w:rsidP="00546BF6">
      <w:pPr>
        <w:pStyle w:val="Styl5"/>
        <w:jc w:val="both"/>
        <w:rPr>
          <w:rFonts w:eastAsia="Times New Roman"/>
          <w:b w:val="0"/>
          <w:color w:val="auto"/>
          <w:sz w:val="24"/>
          <w:szCs w:val="24"/>
          <w:lang w:eastAsia="cs-CZ"/>
        </w:rPr>
      </w:pPr>
    </w:p>
    <w:p w:rsidR="00546BF6" w:rsidRPr="00546BF6" w:rsidRDefault="00546BF6" w:rsidP="00546BF6">
      <w:pPr>
        <w:pStyle w:val="Styl5"/>
        <w:jc w:val="both"/>
        <w:rPr>
          <w:rFonts w:eastAsia="Times New Roman"/>
          <w:color w:val="auto"/>
          <w:sz w:val="28"/>
          <w:szCs w:val="28"/>
          <w:lang w:eastAsia="cs-CZ"/>
        </w:rPr>
      </w:pPr>
      <w:r w:rsidRPr="00546BF6">
        <w:rPr>
          <w:rFonts w:eastAsia="Times New Roman"/>
          <w:color w:val="auto"/>
          <w:sz w:val="28"/>
          <w:szCs w:val="28"/>
          <w:lang w:eastAsia="cs-CZ"/>
        </w:rPr>
        <w:t>1</w:t>
      </w:r>
      <w:r w:rsidR="00D2575E">
        <w:rPr>
          <w:rFonts w:eastAsia="Times New Roman"/>
          <w:color w:val="auto"/>
          <w:sz w:val="28"/>
          <w:szCs w:val="28"/>
          <w:lang w:eastAsia="cs-CZ"/>
        </w:rPr>
        <w:t>2</w:t>
      </w:r>
      <w:r w:rsidRPr="00546BF6">
        <w:rPr>
          <w:rFonts w:eastAsia="Times New Roman"/>
          <w:color w:val="auto"/>
          <w:sz w:val="28"/>
          <w:szCs w:val="28"/>
          <w:lang w:eastAsia="cs-CZ"/>
        </w:rPr>
        <w:t>. Ochrana osobních údajů</w:t>
      </w:r>
    </w:p>
    <w:p w:rsidR="003B354E" w:rsidRPr="003B354E" w:rsidRDefault="003B354E" w:rsidP="003B354E">
      <w:pPr>
        <w:jc w:val="both"/>
        <w:rPr>
          <w:rFonts w:asciiTheme="minorHAnsi" w:hAnsiTheme="minorHAnsi" w:cstheme="minorHAnsi"/>
        </w:rPr>
      </w:pPr>
      <w:r w:rsidRPr="003B354E">
        <w:rPr>
          <w:rFonts w:asciiTheme="minorHAnsi" w:hAnsiTheme="minorHAnsi" w:cstheme="minorHAnsi"/>
        </w:rPr>
        <w:t>Pedagogičtí pracovníci mají povinnost zachovávat mlčenlivost a chránit před zneužitím osobní údaje, informace o zdravotním stavu žáků a výsledky poradenské pomoci školského poradenského zařízení a školního poradenského pracoviště, s nimiž přišli do styku.</w:t>
      </w:r>
    </w:p>
    <w:p w:rsidR="003B354E" w:rsidRPr="003B354E" w:rsidRDefault="003B354E" w:rsidP="003B354E">
      <w:pPr>
        <w:jc w:val="both"/>
        <w:rPr>
          <w:rFonts w:asciiTheme="minorHAnsi" w:hAnsiTheme="minorHAnsi" w:cstheme="minorHAnsi"/>
        </w:rPr>
      </w:pPr>
      <w:r w:rsidRPr="003B354E">
        <w:rPr>
          <w:rFonts w:asciiTheme="minorHAnsi" w:hAnsiTheme="minorHAnsi" w:cstheme="minorHAnsi"/>
        </w:rPr>
        <w:t>Právo zákonných zástupců žáků na přístup k osobním údajům, na opravu a výmaz osobních údajů a právo vznést námitku proti zpracování osobních údajů se řídí směrnicí ředitele školy k ochraně osobních údajů.</w:t>
      </w:r>
    </w:p>
    <w:p w:rsidR="003B354E" w:rsidRPr="003B354E" w:rsidRDefault="003B354E" w:rsidP="003B354E">
      <w:pPr>
        <w:jc w:val="both"/>
        <w:rPr>
          <w:rFonts w:asciiTheme="minorHAnsi" w:hAnsiTheme="minorHAnsi" w:cstheme="minorHAnsi"/>
        </w:rPr>
      </w:pPr>
      <w:r w:rsidRPr="003B354E">
        <w:rPr>
          <w:rFonts w:asciiTheme="minorHAnsi" w:hAnsiTheme="minorHAnsi" w:cstheme="minorHAnsi"/>
        </w:rPr>
        <w:t>Zpracování osobních údajů žáků za účelem propagace školy je možné pouze s výslovným souhlasem zákonných zástupců žáků.</w:t>
      </w:r>
    </w:p>
    <w:p w:rsidR="003B354E" w:rsidRDefault="003B354E" w:rsidP="003B354E">
      <w:pPr>
        <w:jc w:val="both"/>
        <w:rPr>
          <w:rFonts w:asciiTheme="minorHAnsi" w:hAnsiTheme="minorHAnsi" w:cstheme="minorHAnsi"/>
        </w:rPr>
      </w:pPr>
      <w:r w:rsidRPr="003B354E">
        <w:rPr>
          <w:rFonts w:asciiTheme="minorHAnsi" w:hAnsiTheme="minorHAnsi" w:cstheme="minorHAnsi"/>
        </w:rPr>
        <w:t>Pořizování zvukových a obrazových záznamů osob bez jejich svolení je v rozporu s občanským zákoníkem (§84 a §85). Narušování vyučovacího procesu mobilním telefonem (případně jinou technikou), bude hodnoceno jako přestupek proti školnímu řádu.</w:t>
      </w:r>
      <w:r w:rsidR="009F0D75" w:rsidRPr="003B354E">
        <w:rPr>
          <w:rFonts w:asciiTheme="minorHAnsi" w:hAnsiTheme="minorHAnsi" w:cstheme="minorHAnsi"/>
        </w:rPr>
        <w:t xml:space="preserve"> </w:t>
      </w:r>
    </w:p>
    <w:p w:rsidR="003B354E" w:rsidRPr="003B354E" w:rsidRDefault="003B354E" w:rsidP="003B354E">
      <w:pPr>
        <w:jc w:val="both"/>
        <w:rPr>
          <w:rFonts w:asciiTheme="minorHAnsi" w:hAnsiTheme="minorHAnsi" w:cstheme="minorHAnsi"/>
        </w:rPr>
      </w:pPr>
    </w:p>
    <w:p w:rsidR="00E83C55" w:rsidRPr="006C6E01" w:rsidRDefault="003B354E" w:rsidP="009D526E">
      <w:pPr>
        <w:jc w:val="both"/>
        <w:rPr>
          <w:rFonts w:asciiTheme="minorHAnsi" w:hAnsiTheme="minorHAnsi"/>
          <w:b/>
          <w:sz w:val="28"/>
          <w:szCs w:val="28"/>
        </w:rPr>
      </w:pPr>
      <w:r>
        <w:rPr>
          <w:rFonts w:asciiTheme="minorHAnsi" w:hAnsiTheme="minorHAnsi"/>
          <w:b/>
          <w:sz w:val="28"/>
          <w:szCs w:val="28"/>
        </w:rPr>
        <w:t>1</w:t>
      </w:r>
      <w:r w:rsidR="00D2575E">
        <w:rPr>
          <w:rFonts w:asciiTheme="minorHAnsi" w:hAnsiTheme="minorHAnsi"/>
          <w:b/>
          <w:sz w:val="28"/>
          <w:szCs w:val="28"/>
        </w:rPr>
        <w:t>3</w:t>
      </w:r>
      <w:r w:rsidR="006C6E01" w:rsidRPr="006C6E01">
        <w:rPr>
          <w:rFonts w:asciiTheme="minorHAnsi" w:hAnsiTheme="minorHAnsi"/>
          <w:b/>
          <w:sz w:val="28"/>
          <w:szCs w:val="28"/>
        </w:rPr>
        <w:t xml:space="preserve">. </w:t>
      </w:r>
      <w:r w:rsidR="00E83C55" w:rsidRPr="006C6E01">
        <w:rPr>
          <w:rFonts w:asciiTheme="minorHAnsi" w:hAnsiTheme="minorHAnsi"/>
          <w:b/>
          <w:sz w:val="28"/>
          <w:szCs w:val="28"/>
        </w:rPr>
        <w:t>Podmínky zacházení s majetkem mateřské školy</w:t>
      </w:r>
    </w:p>
    <w:p w:rsidR="00E83C55" w:rsidRDefault="00E83C55" w:rsidP="009D526E">
      <w:pPr>
        <w:autoSpaceDE w:val="0"/>
        <w:autoSpaceDN w:val="0"/>
        <w:adjustRightInd w:val="0"/>
        <w:jc w:val="both"/>
        <w:rPr>
          <w:rFonts w:ascii="Calibri" w:hAnsi="Calibri"/>
        </w:rPr>
      </w:pPr>
      <w:r w:rsidRPr="003B3972">
        <w:rPr>
          <w:rFonts w:ascii="Calibri" w:hAnsi="Calibri"/>
        </w:rPr>
        <w:t>Proti neúmyslnému poškození majetku v důsledku činnosti při vzdělávacím</w:t>
      </w:r>
      <w:r>
        <w:rPr>
          <w:rFonts w:ascii="Calibri" w:hAnsi="Calibri"/>
        </w:rPr>
        <w:t xml:space="preserve"> </w:t>
      </w:r>
      <w:r w:rsidRPr="003B3972">
        <w:rPr>
          <w:rFonts w:ascii="Calibri" w:hAnsi="Calibri"/>
        </w:rPr>
        <w:t xml:space="preserve">procesu má škola uzavřenou pojistnou smlouvu u pojišťovny </w:t>
      </w:r>
      <w:r>
        <w:rPr>
          <w:rFonts w:ascii="Calibri" w:hAnsi="Calibri"/>
        </w:rPr>
        <w:t>K</w:t>
      </w:r>
      <w:r w:rsidRPr="003B3972">
        <w:rPr>
          <w:rFonts w:ascii="Calibri" w:hAnsi="Calibri"/>
        </w:rPr>
        <w:t>ooperativa.</w:t>
      </w:r>
    </w:p>
    <w:p w:rsidR="006C6E01" w:rsidRDefault="006C6E01" w:rsidP="009D526E">
      <w:pPr>
        <w:autoSpaceDE w:val="0"/>
        <w:autoSpaceDN w:val="0"/>
        <w:adjustRightInd w:val="0"/>
        <w:jc w:val="both"/>
        <w:rPr>
          <w:rFonts w:ascii="Calibri" w:hAnsi="Calibri"/>
        </w:rPr>
      </w:pPr>
    </w:p>
    <w:p w:rsidR="00E83C55" w:rsidRDefault="00E83C55" w:rsidP="009D526E">
      <w:pPr>
        <w:autoSpaceDE w:val="0"/>
        <w:autoSpaceDN w:val="0"/>
        <w:adjustRightInd w:val="0"/>
        <w:jc w:val="both"/>
        <w:rPr>
          <w:rFonts w:ascii="Calibri" w:hAnsi="Calibri"/>
        </w:rPr>
      </w:pPr>
      <w:r w:rsidRPr="003B3972">
        <w:rPr>
          <w:rFonts w:ascii="Calibri" w:hAnsi="Calibri"/>
        </w:rPr>
        <w:t>Zaměstnanci se chovají k majetku mateřské školy šetrně a v průběhu vzdělávacího procesu vedou k ochraně majetku školy děti.</w:t>
      </w:r>
    </w:p>
    <w:p w:rsidR="006C6E01" w:rsidRDefault="006C6E01" w:rsidP="009D526E">
      <w:pPr>
        <w:autoSpaceDE w:val="0"/>
        <w:autoSpaceDN w:val="0"/>
        <w:adjustRightInd w:val="0"/>
        <w:jc w:val="both"/>
        <w:rPr>
          <w:rFonts w:ascii="Calibri" w:hAnsi="Calibri"/>
        </w:rPr>
      </w:pPr>
    </w:p>
    <w:p w:rsidR="00E83C55" w:rsidRDefault="00E83C55" w:rsidP="009D526E">
      <w:pPr>
        <w:autoSpaceDE w:val="0"/>
        <w:autoSpaceDN w:val="0"/>
        <w:adjustRightInd w:val="0"/>
        <w:jc w:val="both"/>
        <w:rPr>
          <w:rFonts w:ascii="Calibri" w:hAnsi="Calibri"/>
        </w:rPr>
      </w:pPr>
      <w:r w:rsidRPr="003B3972">
        <w:rPr>
          <w:rFonts w:ascii="Calibri" w:hAnsi="Calibri"/>
        </w:rPr>
        <w:t xml:space="preserve">V případě zjištění úmyslného </w:t>
      </w:r>
      <w:r w:rsidR="006C6E01">
        <w:rPr>
          <w:rFonts w:ascii="Calibri" w:hAnsi="Calibri"/>
        </w:rPr>
        <w:t>poškozování majetku školy dětmi</w:t>
      </w:r>
      <w:r w:rsidRPr="003B3972">
        <w:rPr>
          <w:rFonts w:ascii="Calibri" w:hAnsi="Calibri"/>
        </w:rPr>
        <w:t xml:space="preserve"> jsou zákonní zástupci povinni dle Občanského zákoníku odčinit majetkovou újmu náhradou škody.</w:t>
      </w:r>
    </w:p>
    <w:p w:rsidR="006C6E01" w:rsidRDefault="006C6E01" w:rsidP="009D526E">
      <w:pPr>
        <w:autoSpaceDE w:val="0"/>
        <w:autoSpaceDN w:val="0"/>
        <w:adjustRightInd w:val="0"/>
        <w:jc w:val="both"/>
        <w:rPr>
          <w:rFonts w:ascii="Calibri" w:hAnsi="Calibri"/>
        </w:rPr>
      </w:pPr>
    </w:p>
    <w:p w:rsidR="00E83C55" w:rsidRDefault="00E83C55" w:rsidP="009D526E">
      <w:pPr>
        <w:autoSpaceDE w:val="0"/>
        <w:autoSpaceDN w:val="0"/>
        <w:adjustRightInd w:val="0"/>
        <w:jc w:val="both"/>
        <w:rPr>
          <w:rFonts w:ascii="Calibri" w:hAnsi="Calibri"/>
        </w:rPr>
      </w:pPr>
      <w:r w:rsidRPr="003B3972">
        <w:rPr>
          <w:rFonts w:ascii="Calibri" w:hAnsi="Calibri"/>
        </w:rPr>
        <w:t>Po dobu pobytu zákonných zástupců nebo jimi pověřených osob v prostorách mateřské školy jsou tito povinni chovat se tak, aby oni ani jejich děti nepoškozovali majetek mateřské školy. V opačném případě jsou dle Občanského zákoníku povinni odčinit majetkovou újmu náhradou škody.</w:t>
      </w:r>
    </w:p>
    <w:p w:rsidR="00CA14BA" w:rsidRDefault="00CA14BA" w:rsidP="009D526E">
      <w:pPr>
        <w:jc w:val="both"/>
        <w:rPr>
          <w:rFonts w:ascii="Calibri" w:hAnsi="Calibri"/>
        </w:rPr>
      </w:pPr>
    </w:p>
    <w:p w:rsidR="00CA14BA" w:rsidRPr="00CA14BA" w:rsidRDefault="003B354E" w:rsidP="009D526E">
      <w:pPr>
        <w:ind w:firstLine="708"/>
        <w:jc w:val="both"/>
        <w:rPr>
          <w:rFonts w:asciiTheme="minorHAnsi" w:hAnsiTheme="minorHAnsi" w:cstheme="minorHAnsi"/>
          <w:b/>
        </w:rPr>
      </w:pPr>
      <w:r>
        <w:rPr>
          <w:rFonts w:asciiTheme="minorHAnsi" w:hAnsiTheme="minorHAnsi" w:cstheme="minorHAnsi"/>
          <w:b/>
        </w:rPr>
        <w:t>1</w:t>
      </w:r>
      <w:r w:rsidR="00D2575E">
        <w:rPr>
          <w:rFonts w:asciiTheme="minorHAnsi" w:hAnsiTheme="minorHAnsi" w:cstheme="minorHAnsi"/>
          <w:b/>
        </w:rPr>
        <w:t>3</w:t>
      </w:r>
      <w:r w:rsidR="00CA14BA">
        <w:rPr>
          <w:rFonts w:asciiTheme="minorHAnsi" w:hAnsiTheme="minorHAnsi" w:cstheme="minorHAnsi"/>
          <w:b/>
        </w:rPr>
        <w:t xml:space="preserve">.1 </w:t>
      </w:r>
      <w:r w:rsidR="00CA14BA" w:rsidRPr="00CA14BA">
        <w:rPr>
          <w:rFonts w:asciiTheme="minorHAnsi" w:hAnsiTheme="minorHAnsi" w:cstheme="minorHAnsi"/>
          <w:b/>
        </w:rPr>
        <w:t>Podmínky zacházení s majetkem mateřské školy</w:t>
      </w:r>
      <w:r w:rsidR="00CA14BA">
        <w:rPr>
          <w:rFonts w:asciiTheme="minorHAnsi" w:hAnsiTheme="minorHAnsi" w:cstheme="minorHAnsi"/>
          <w:b/>
        </w:rPr>
        <w:t xml:space="preserve"> ze strany dětí</w:t>
      </w:r>
    </w:p>
    <w:p w:rsidR="00CA14BA" w:rsidRDefault="00CA14BA" w:rsidP="00820C9E">
      <w:pPr>
        <w:ind w:firstLine="708"/>
        <w:jc w:val="both"/>
        <w:rPr>
          <w:rFonts w:ascii="Calibri" w:hAnsi="Calibri"/>
        </w:rPr>
      </w:pPr>
      <w:r w:rsidRPr="00061FBE">
        <w:rPr>
          <w:rFonts w:ascii="Calibri" w:hAnsi="Calibri"/>
        </w:rPr>
        <w:t xml:space="preserve">Po dobu pobytu dítěte a v průběhu vzdělávání dětí v MŠ dbají </w:t>
      </w:r>
      <w:r>
        <w:rPr>
          <w:rFonts w:ascii="Calibri" w:hAnsi="Calibri"/>
        </w:rPr>
        <w:t>učitelé</w:t>
      </w:r>
      <w:r w:rsidRPr="00061FBE">
        <w:rPr>
          <w:rFonts w:ascii="Calibri" w:hAnsi="Calibri"/>
        </w:rPr>
        <w:t xml:space="preserve"> na to, aby děti zacházely šetrně s učebními pomůckami, hračkami a dalšími vzdělávacími potřebami a nepoš</w:t>
      </w:r>
      <w:r w:rsidR="00820C9E">
        <w:rPr>
          <w:rFonts w:ascii="Calibri" w:hAnsi="Calibri"/>
        </w:rPr>
        <w:t>kozovaly ostatní majetek školy.</w:t>
      </w:r>
    </w:p>
    <w:p w:rsidR="00E83C55" w:rsidRPr="0032768B" w:rsidRDefault="00E83C55" w:rsidP="009D526E">
      <w:pPr>
        <w:autoSpaceDE w:val="0"/>
        <w:autoSpaceDN w:val="0"/>
        <w:adjustRightInd w:val="0"/>
        <w:jc w:val="both"/>
        <w:rPr>
          <w:rFonts w:ascii="Calibri" w:hAnsi="Calibri"/>
        </w:rPr>
      </w:pPr>
    </w:p>
    <w:p w:rsidR="00E83C55" w:rsidRPr="006C6E01" w:rsidRDefault="003B354E" w:rsidP="009D526E">
      <w:pPr>
        <w:autoSpaceDE w:val="0"/>
        <w:autoSpaceDN w:val="0"/>
        <w:adjustRightInd w:val="0"/>
        <w:jc w:val="both"/>
        <w:rPr>
          <w:rFonts w:asciiTheme="minorHAnsi" w:hAnsiTheme="minorHAnsi"/>
          <w:b/>
          <w:sz w:val="28"/>
          <w:szCs w:val="28"/>
        </w:rPr>
      </w:pPr>
      <w:r>
        <w:rPr>
          <w:rFonts w:asciiTheme="minorHAnsi" w:hAnsiTheme="minorHAnsi"/>
          <w:b/>
          <w:sz w:val="28"/>
          <w:szCs w:val="28"/>
        </w:rPr>
        <w:t>1</w:t>
      </w:r>
      <w:r w:rsidR="00D2575E">
        <w:rPr>
          <w:rFonts w:asciiTheme="minorHAnsi" w:hAnsiTheme="minorHAnsi"/>
          <w:b/>
          <w:sz w:val="28"/>
          <w:szCs w:val="28"/>
        </w:rPr>
        <w:t>4</w:t>
      </w:r>
      <w:r w:rsidR="006C6E01" w:rsidRPr="006C6E01">
        <w:rPr>
          <w:rFonts w:asciiTheme="minorHAnsi" w:hAnsiTheme="minorHAnsi"/>
          <w:b/>
          <w:sz w:val="28"/>
          <w:szCs w:val="28"/>
        </w:rPr>
        <w:t xml:space="preserve">. </w:t>
      </w:r>
      <w:r w:rsidR="00E82B4B" w:rsidRPr="006C6E01">
        <w:rPr>
          <w:rFonts w:asciiTheme="minorHAnsi" w:hAnsiTheme="minorHAnsi"/>
          <w:b/>
          <w:sz w:val="28"/>
          <w:szCs w:val="28"/>
        </w:rPr>
        <w:t xml:space="preserve"> </w:t>
      </w:r>
      <w:r w:rsidR="00E83C55" w:rsidRPr="006C6E01">
        <w:rPr>
          <w:rFonts w:asciiTheme="minorHAnsi" w:hAnsiTheme="minorHAnsi"/>
          <w:b/>
          <w:sz w:val="28"/>
          <w:szCs w:val="28"/>
        </w:rPr>
        <w:t xml:space="preserve">Podmínky zajištění bezpečnosti a ochrany zdraví dětí </w:t>
      </w:r>
    </w:p>
    <w:p w:rsidR="00D2575E" w:rsidRDefault="00E83C55" w:rsidP="009D526E">
      <w:pPr>
        <w:autoSpaceDE w:val="0"/>
        <w:autoSpaceDN w:val="0"/>
        <w:adjustRightInd w:val="0"/>
        <w:ind w:firstLine="708"/>
        <w:jc w:val="both"/>
        <w:rPr>
          <w:rFonts w:ascii="Calibri" w:hAnsi="Calibri"/>
        </w:rPr>
      </w:pPr>
      <w:r>
        <w:rPr>
          <w:rFonts w:ascii="Calibri" w:hAnsi="Calibri"/>
        </w:rPr>
        <w:t>V</w:t>
      </w:r>
      <w:r w:rsidR="00D2575E">
        <w:rPr>
          <w:rFonts w:ascii="Calibri" w:hAnsi="Calibri"/>
        </w:rPr>
        <w:t>šichni zúčastnění se řídí s</w:t>
      </w:r>
      <w:r w:rsidRPr="000F31C2">
        <w:rPr>
          <w:rFonts w:ascii="Calibri" w:hAnsi="Calibri"/>
        </w:rPr>
        <w:t>měrnicí ředitelky školy k bezpečnosti a ochraně zdraví dětí</w:t>
      </w:r>
    </w:p>
    <w:p w:rsidR="003B354E" w:rsidRPr="003B354E" w:rsidRDefault="00D2575E" w:rsidP="00D2575E">
      <w:pPr>
        <w:autoSpaceDE w:val="0"/>
        <w:autoSpaceDN w:val="0"/>
        <w:adjustRightInd w:val="0"/>
        <w:ind w:firstLine="708"/>
        <w:jc w:val="both"/>
        <w:rPr>
          <w:rFonts w:ascii="Calibri" w:hAnsi="Calibri"/>
        </w:rPr>
      </w:pPr>
      <w:r>
        <w:rPr>
          <w:rFonts w:ascii="Calibri" w:hAnsi="Calibri"/>
        </w:rPr>
        <w:t>V MŠ.</w:t>
      </w:r>
    </w:p>
    <w:p w:rsidR="003B354E" w:rsidRPr="003B354E" w:rsidRDefault="003B354E" w:rsidP="00D2575E">
      <w:pPr>
        <w:autoSpaceDE w:val="0"/>
        <w:autoSpaceDN w:val="0"/>
        <w:adjustRightInd w:val="0"/>
        <w:ind w:firstLine="708"/>
        <w:jc w:val="both"/>
        <w:rPr>
          <w:rFonts w:ascii="Calibri" w:hAnsi="Calibri"/>
        </w:rPr>
      </w:pPr>
      <w:r w:rsidRPr="003B354E">
        <w:rPr>
          <w:rFonts w:ascii="Calibri" w:hAnsi="Calibri"/>
        </w:rPr>
        <w:lastRenderedPageBreak/>
        <w:t>Dítě nebude předáno rodičům nebo osobě pověřené,</w:t>
      </w:r>
      <w:r w:rsidR="00D2575E">
        <w:rPr>
          <w:rFonts w:ascii="Calibri" w:hAnsi="Calibri"/>
        </w:rPr>
        <w:t xml:space="preserve"> která bude v podnapilém stavu.</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rsidR="003B354E" w:rsidRPr="003B354E" w:rsidRDefault="003B354E" w:rsidP="003B354E">
      <w:pPr>
        <w:autoSpaceDE w:val="0"/>
        <w:autoSpaceDN w:val="0"/>
        <w:adjustRightInd w:val="0"/>
        <w:ind w:firstLine="708"/>
        <w:jc w:val="both"/>
        <w:rPr>
          <w:rFonts w:ascii="Calibri" w:hAnsi="Calibri"/>
        </w:rPr>
      </w:pP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s přiznanými podpůrnými opatřeními se naplňuje v souladu s § 2 odst. 5 vyhlášky č. 14/2005 Sb. Při specifických činnostech, například sportovních činnostech, nebo při pobytu dětí v prostředí náročném na bezpečnost určí ředitelka mateřské školy k zajištění bezpečnosti dětí dalšího pedagogického pracovníka, ve výjimečných případech jinou </w:t>
      </w:r>
    </w:p>
    <w:p w:rsidR="003B354E" w:rsidRPr="003B354E" w:rsidRDefault="003B354E" w:rsidP="003B354E">
      <w:pPr>
        <w:autoSpaceDE w:val="0"/>
        <w:autoSpaceDN w:val="0"/>
        <w:adjustRightInd w:val="0"/>
        <w:jc w:val="both"/>
        <w:rPr>
          <w:rFonts w:ascii="Calibri" w:hAnsi="Calibri"/>
        </w:rPr>
      </w:pPr>
      <w:r>
        <w:rPr>
          <w:rFonts w:ascii="Calibri" w:hAnsi="Calibri"/>
        </w:rPr>
        <w:t>zletilou osobu.</w:t>
      </w:r>
    </w:p>
    <w:p w:rsidR="003B354E" w:rsidRPr="003B354E" w:rsidRDefault="003B354E" w:rsidP="003B354E">
      <w:pPr>
        <w:autoSpaceDE w:val="0"/>
        <w:autoSpaceDN w:val="0"/>
        <w:adjustRightInd w:val="0"/>
        <w:ind w:firstLine="708"/>
        <w:jc w:val="both"/>
        <w:rPr>
          <w:rFonts w:ascii="Calibri" w:hAnsi="Calibri"/>
        </w:rPr>
      </w:pPr>
    </w:p>
    <w:p w:rsidR="003B354E" w:rsidRPr="003B354E" w:rsidRDefault="003B354E" w:rsidP="003B354E">
      <w:pPr>
        <w:autoSpaceDE w:val="0"/>
        <w:autoSpaceDN w:val="0"/>
        <w:adjustRightInd w:val="0"/>
        <w:jc w:val="both"/>
        <w:rPr>
          <w:rFonts w:ascii="Calibri" w:hAnsi="Calibri"/>
        </w:rPr>
      </w:pPr>
      <w:r w:rsidRPr="003B354E">
        <w:rPr>
          <w:rFonts w:ascii="Calibri" w:hAnsi="Calibri"/>
        </w:rPr>
        <w:t xml:space="preserve">Při zajišťování výletů pro děti určí ředitelka mateřské školy počet pedagogických </w:t>
      </w:r>
    </w:p>
    <w:p w:rsidR="003B354E" w:rsidRPr="003B354E" w:rsidRDefault="003B354E" w:rsidP="003B354E">
      <w:pPr>
        <w:autoSpaceDE w:val="0"/>
        <w:autoSpaceDN w:val="0"/>
        <w:adjustRightInd w:val="0"/>
        <w:jc w:val="both"/>
        <w:rPr>
          <w:rFonts w:ascii="Calibri" w:hAnsi="Calibri"/>
        </w:rPr>
      </w:pPr>
      <w:r w:rsidRPr="003B354E">
        <w:rPr>
          <w:rFonts w:ascii="Calibri" w:hAnsi="Calibri"/>
        </w:rPr>
        <w:t>pracovníků tak, aby byla zajištěna výchova dětí, jejich bezpečnost a ochrana zdraví.</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w:t>
      </w:r>
    </w:p>
    <w:p w:rsidR="003B354E" w:rsidRPr="003B354E" w:rsidRDefault="003B354E" w:rsidP="003B354E">
      <w:pPr>
        <w:autoSpaceDE w:val="0"/>
        <w:autoSpaceDN w:val="0"/>
        <w:adjustRightInd w:val="0"/>
        <w:jc w:val="both"/>
        <w:rPr>
          <w:rFonts w:ascii="Calibri" w:hAnsi="Calibri"/>
        </w:rPr>
      </w:pPr>
      <w:r w:rsidRPr="003B354E">
        <w:rPr>
          <w:rFonts w:ascii="Calibri" w:hAnsi="Calibri"/>
        </w:rPr>
        <w:t xml:space="preserve">V budově MŠ mohou být používány pouze schválené tepelné spotřebiče. Musí být   </w:t>
      </w:r>
    </w:p>
    <w:p w:rsidR="003B354E" w:rsidRPr="003B354E" w:rsidRDefault="00D2575E" w:rsidP="00D2575E">
      <w:pPr>
        <w:autoSpaceDE w:val="0"/>
        <w:autoSpaceDN w:val="0"/>
        <w:adjustRightInd w:val="0"/>
        <w:jc w:val="both"/>
        <w:rPr>
          <w:rFonts w:ascii="Calibri" w:hAnsi="Calibri"/>
        </w:rPr>
      </w:pPr>
      <w:r>
        <w:rPr>
          <w:rFonts w:ascii="Calibri" w:hAnsi="Calibri"/>
        </w:rPr>
        <w:t>d</w:t>
      </w:r>
      <w:r w:rsidR="003B354E" w:rsidRPr="003B354E">
        <w:rPr>
          <w:rFonts w:ascii="Calibri" w:hAnsi="Calibri"/>
        </w:rPr>
        <w:t>održen volný přístup k hasicím přístrojům, k rozvodový</w:t>
      </w:r>
      <w:r>
        <w:rPr>
          <w:rFonts w:ascii="Calibri" w:hAnsi="Calibri"/>
        </w:rPr>
        <w:t>m zařízením elektrické energie.</w:t>
      </w:r>
    </w:p>
    <w:p w:rsidR="003B354E" w:rsidRPr="003B354E" w:rsidRDefault="003B354E" w:rsidP="00D2575E">
      <w:pPr>
        <w:autoSpaceDE w:val="0"/>
        <w:autoSpaceDN w:val="0"/>
        <w:adjustRightInd w:val="0"/>
        <w:jc w:val="both"/>
        <w:rPr>
          <w:rFonts w:ascii="Calibri" w:hAnsi="Calibri"/>
        </w:rPr>
      </w:pPr>
      <w:r w:rsidRPr="003B354E">
        <w:rPr>
          <w:rFonts w:ascii="Calibri" w:hAnsi="Calibri"/>
        </w:rPr>
        <w:t>S dětmi je prováděn 1x</w:t>
      </w:r>
      <w:r w:rsidR="00D2575E">
        <w:rPr>
          <w:rFonts w:ascii="Calibri" w:hAnsi="Calibri"/>
        </w:rPr>
        <w:t xml:space="preserve"> za rok cvičný požární poplach.</w:t>
      </w:r>
    </w:p>
    <w:p w:rsidR="003B354E" w:rsidRDefault="003B354E" w:rsidP="003D06F7">
      <w:pPr>
        <w:autoSpaceDE w:val="0"/>
        <w:autoSpaceDN w:val="0"/>
        <w:adjustRightInd w:val="0"/>
        <w:jc w:val="both"/>
        <w:rPr>
          <w:rFonts w:ascii="Calibri" w:hAnsi="Calibri"/>
        </w:rPr>
      </w:pPr>
      <w:r w:rsidRPr="003B354E">
        <w:rPr>
          <w:rFonts w:ascii="Calibri" w:hAnsi="Calibri"/>
        </w:rPr>
        <w:t xml:space="preserve">Vstup „cizím“ osobám (tj. osobám, které nejsou zaměstnancem školy, dítětem, studentem </w:t>
      </w:r>
      <w:r w:rsidR="00D2575E">
        <w:rPr>
          <w:rFonts w:ascii="Calibri" w:hAnsi="Calibri"/>
        </w:rPr>
        <w:t xml:space="preserve">vykonávajícím praxi </w:t>
      </w:r>
      <w:r w:rsidRPr="003B354E">
        <w:rPr>
          <w:rFonts w:ascii="Calibri" w:hAnsi="Calibri"/>
        </w:rPr>
        <w:t>nebo zákonným zástupcem) do budovy a na pozemky sloužící mateřské škole je umožněn pouze po předchozí domluvě s vedením nebo zaměstnanci š</w:t>
      </w:r>
      <w:r w:rsidR="003D06F7">
        <w:rPr>
          <w:rFonts w:ascii="Calibri" w:hAnsi="Calibri"/>
        </w:rPr>
        <w:t>koly a případným prokázáním se.</w:t>
      </w:r>
    </w:p>
    <w:p w:rsidR="003D06F7" w:rsidRPr="003B354E" w:rsidRDefault="003D06F7" w:rsidP="003D06F7">
      <w:pPr>
        <w:autoSpaceDE w:val="0"/>
        <w:autoSpaceDN w:val="0"/>
        <w:adjustRightInd w:val="0"/>
        <w:jc w:val="both"/>
        <w:rPr>
          <w:rFonts w:ascii="Calibri" w:hAnsi="Calibri"/>
        </w:rPr>
      </w:pP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Při specifických činnostech, které vyžadují zvýšený dohled na bezpečnost dětí, dodržují pedagogičtí pracovníci následující zásady:</w:t>
      </w:r>
    </w:p>
    <w:p w:rsidR="003B354E" w:rsidRPr="003B354E" w:rsidRDefault="003B354E" w:rsidP="003B354E">
      <w:pPr>
        <w:autoSpaceDE w:val="0"/>
        <w:autoSpaceDN w:val="0"/>
        <w:adjustRightInd w:val="0"/>
        <w:ind w:firstLine="708"/>
        <w:jc w:val="both"/>
        <w:rPr>
          <w:rFonts w:ascii="Calibri" w:hAnsi="Calibri"/>
        </w:rPr>
      </w:pPr>
    </w:p>
    <w:p w:rsidR="003B354E" w:rsidRPr="003B354E" w:rsidRDefault="003B354E" w:rsidP="003B354E">
      <w:pPr>
        <w:autoSpaceDE w:val="0"/>
        <w:autoSpaceDN w:val="0"/>
        <w:adjustRightInd w:val="0"/>
        <w:ind w:firstLine="708"/>
        <w:jc w:val="both"/>
        <w:rPr>
          <w:rFonts w:ascii="Calibri" w:hAnsi="Calibri"/>
        </w:rPr>
      </w:pPr>
      <w:r>
        <w:rPr>
          <w:rFonts w:ascii="Calibri" w:hAnsi="Calibri"/>
        </w:rPr>
        <w:t>a)</w:t>
      </w:r>
      <w:r w:rsidRPr="00140FFC">
        <w:rPr>
          <w:rFonts w:ascii="Calibri" w:hAnsi="Calibri"/>
          <w:u w:val="single"/>
        </w:rPr>
        <w:t>přesuny dětí při pobytu mimo území mateřské školy po pozemních komunikacích</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děti se přesunují ve skupině a to nejvýše ve dvojstupech</w:t>
      </w:r>
    </w:p>
    <w:p w:rsid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skupina zpravidla doprovázena dvěma pedagogickými pracovníky, z nichž jeden je </w:t>
      </w:r>
    </w:p>
    <w:p w:rsidR="003B354E" w:rsidRPr="003B354E" w:rsidRDefault="003B354E" w:rsidP="003B354E">
      <w:pPr>
        <w:autoSpaceDE w:val="0"/>
        <w:autoSpaceDN w:val="0"/>
        <w:adjustRightInd w:val="0"/>
        <w:ind w:firstLine="708"/>
        <w:jc w:val="both"/>
        <w:rPr>
          <w:rFonts w:ascii="Calibri" w:hAnsi="Calibri"/>
        </w:rPr>
      </w:pPr>
      <w:r>
        <w:rPr>
          <w:rFonts w:ascii="Calibri" w:hAnsi="Calibri"/>
        </w:rPr>
        <w:t xml:space="preserve">  </w:t>
      </w:r>
      <w:r w:rsidRPr="003B354E">
        <w:rPr>
          <w:rFonts w:ascii="Calibri" w:hAnsi="Calibri"/>
        </w:rPr>
        <w:t>na začátk</w:t>
      </w:r>
      <w:r>
        <w:rPr>
          <w:rFonts w:ascii="Calibri" w:hAnsi="Calibri"/>
        </w:rPr>
        <w:t>u skupiny a druhý na jejím konci</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skupina k přesunu využívá především chodníků a levé krajnice vozovky</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vozovku přechází skupina pouze na vyznačených přechodech pro chodce, </w:t>
      </w:r>
    </w:p>
    <w:p w:rsidR="003B354E" w:rsidRDefault="003B354E" w:rsidP="00140FFC">
      <w:pPr>
        <w:autoSpaceDE w:val="0"/>
        <w:autoSpaceDN w:val="0"/>
        <w:adjustRightInd w:val="0"/>
        <w:ind w:firstLine="708"/>
        <w:jc w:val="both"/>
        <w:rPr>
          <w:rFonts w:ascii="Calibri" w:hAnsi="Calibri"/>
        </w:rPr>
      </w:pPr>
      <w:r w:rsidRPr="003B354E">
        <w:rPr>
          <w:rFonts w:ascii="Calibri" w:hAnsi="Calibri"/>
        </w:rPr>
        <w:t xml:space="preserve">   </w:t>
      </w:r>
      <w:r w:rsidR="00140FFC">
        <w:rPr>
          <w:rFonts w:ascii="Calibri" w:hAnsi="Calibri"/>
        </w:rPr>
        <w:t xml:space="preserve">Přecházení </w:t>
      </w:r>
      <w:r w:rsidRPr="003B354E">
        <w:rPr>
          <w:rFonts w:ascii="Calibri" w:hAnsi="Calibri"/>
        </w:rPr>
        <w:t xml:space="preserve">vozovky jinde je povoleno pouze, když není vyznačen přechod pro </w:t>
      </w:r>
    </w:p>
    <w:p w:rsidR="00140FFC" w:rsidRPr="00140FFC" w:rsidRDefault="00140FFC" w:rsidP="00140FFC">
      <w:pPr>
        <w:autoSpaceDE w:val="0"/>
        <w:autoSpaceDN w:val="0"/>
        <w:adjustRightInd w:val="0"/>
        <w:ind w:firstLine="708"/>
        <w:jc w:val="both"/>
        <w:rPr>
          <w:rFonts w:ascii="Calibri" w:hAnsi="Calibri"/>
        </w:rPr>
      </w:pPr>
      <w:r>
        <w:rPr>
          <w:rFonts w:ascii="Calibri" w:hAnsi="Calibri"/>
        </w:rPr>
        <w:t xml:space="preserve">   </w:t>
      </w:r>
      <w:r w:rsidRPr="00140FFC">
        <w:rPr>
          <w:rFonts w:ascii="Calibri" w:hAnsi="Calibri"/>
        </w:rPr>
        <w:t>chodce, dovoluje-</w:t>
      </w:r>
      <w:r w:rsidRPr="00140FFC">
        <w:t xml:space="preserve"> </w:t>
      </w:r>
      <w:proofErr w:type="spellStart"/>
      <w:r w:rsidRPr="00140FFC">
        <w:rPr>
          <w:rFonts w:ascii="Calibri" w:hAnsi="Calibri"/>
        </w:rPr>
        <w:t>li</w:t>
      </w:r>
      <w:proofErr w:type="spellEnd"/>
      <w:r w:rsidRPr="00140FFC">
        <w:rPr>
          <w:rFonts w:ascii="Calibri" w:hAnsi="Calibri"/>
        </w:rPr>
        <w:t xml:space="preserve"> to dopravní provoz a pedagogický doprovod je přesvědčen o </w:t>
      </w:r>
      <w:r>
        <w:rPr>
          <w:rFonts w:ascii="Calibri" w:hAnsi="Calibri"/>
        </w:rPr>
        <w:t xml:space="preserve">   </w:t>
      </w:r>
    </w:p>
    <w:p w:rsidR="00140FFC" w:rsidRPr="003B354E" w:rsidRDefault="00140FFC" w:rsidP="00140FFC">
      <w:pPr>
        <w:autoSpaceDE w:val="0"/>
        <w:autoSpaceDN w:val="0"/>
        <w:adjustRightInd w:val="0"/>
        <w:ind w:firstLine="708"/>
        <w:jc w:val="both"/>
        <w:rPr>
          <w:rFonts w:ascii="Calibri" w:hAnsi="Calibri"/>
        </w:rPr>
      </w:pPr>
      <w:r>
        <w:rPr>
          <w:rFonts w:ascii="Calibri" w:hAnsi="Calibri"/>
        </w:rPr>
        <w:t xml:space="preserve">   </w:t>
      </w:r>
      <w:r w:rsidRPr="00140FFC">
        <w:rPr>
          <w:rFonts w:ascii="Calibri" w:hAnsi="Calibri"/>
        </w:rPr>
        <w:t>bezpečnosti skupiny</w:t>
      </w:r>
    </w:p>
    <w:p w:rsidR="003B354E" w:rsidRPr="00140FFC" w:rsidRDefault="00140FFC" w:rsidP="00140FFC">
      <w:pPr>
        <w:autoSpaceDE w:val="0"/>
        <w:autoSpaceDN w:val="0"/>
        <w:adjustRightInd w:val="0"/>
        <w:jc w:val="both"/>
      </w:pPr>
      <w:r>
        <w:t xml:space="preserve">            -</w:t>
      </w:r>
      <w:r w:rsidR="003B354E" w:rsidRPr="00140FFC">
        <w:t xml:space="preserve">při přecházení vozovky používá v případě potřeby pedagogický doprovod zastavovací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terč, děti reflexní vesty</w:t>
      </w:r>
    </w:p>
    <w:p w:rsidR="003B354E" w:rsidRPr="00140FFC" w:rsidRDefault="00140FFC" w:rsidP="003B354E">
      <w:pPr>
        <w:autoSpaceDE w:val="0"/>
        <w:autoSpaceDN w:val="0"/>
        <w:adjustRightInd w:val="0"/>
        <w:ind w:firstLine="708"/>
        <w:jc w:val="both"/>
        <w:rPr>
          <w:rFonts w:ascii="Calibri" w:hAnsi="Calibri"/>
          <w:u w:val="single"/>
        </w:rPr>
      </w:pPr>
      <w:r>
        <w:rPr>
          <w:rFonts w:ascii="Calibri" w:hAnsi="Calibri"/>
        </w:rPr>
        <w:t>b)</w:t>
      </w:r>
      <w:r w:rsidR="003B354E" w:rsidRPr="00140FFC">
        <w:rPr>
          <w:rFonts w:ascii="Calibri" w:hAnsi="Calibri"/>
          <w:u w:val="single"/>
        </w:rPr>
        <w:t>pobyt dětí v přírodě</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využívají se pouze známá bezpečná místa</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pedagogičtí pracovníci před pobytem dětí odstraní všechny nebezpečné věci a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překážky (sklo, hřebíky, plechovky, plechy, ostré velké kameny apod.)</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při hrách a pohybových aktivitách pedagogičtí pracovníci dbají, aby děti neopustily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lastRenderedPageBreak/>
        <w:t xml:space="preserve">   vymezené prostranství</w:t>
      </w:r>
    </w:p>
    <w:p w:rsidR="003B354E" w:rsidRPr="003B354E" w:rsidRDefault="00140FFC" w:rsidP="003B354E">
      <w:pPr>
        <w:autoSpaceDE w:val="0"/>
        <w:autoSpaceDN w:val="0"/>
        <w:adjustRightInd w:val="0"/>
        <w:ind w:firstLine="708"/>
        <w:jc w:val="both"/>
        <w:rPr>
          <w:rFonts w:ascii="Calibri" w:hAnsi="Calibri"/>
        </w:rPr>
      </w:pPr>
      <w:r>
        <w:rPr>
          <w:rFonts w:ascii="Calibri" w:hAnsi="Calibri"/>
        </w:rPr>
        <w:t>c)</w:t>
      </w:r>
      <w:r w:rsidR="003B354E" w:rsidRPr="00140FFC">
        <w:rPr>
          <w:rFonts w:ascii="Calibri" w:hAnsi="Calibri"/>
          <w:u w:val="single"/>
        </w:rPr>
        <w:t>sportovní činnosti a pohybové aktivity</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před cvičením dětí a dalšími pohybovými aktivitami, které probíhají ve třídách,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popřípadě v jiných vyčleněných prostorách v objektu budovy mateřské školy nebo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probíhají na venkovních prostorách areálu mateřské školy, kontrolují pedagogičtí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pracovníci školy, zda prostory jsou k těmto aktivitám dostatečně připraveny,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odstraňují všechny překážky, které by mohly vést ke zranění dítěte a při použití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tělocvičného náčiní a nářadí kontrolují jeho funkčnost a bezpečnost</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pedagogičtí pracovníci dále dbají, aby cvičení a pohybové aktivity byly přiměřené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věku dětí a podle toho přizpůsobují intenzitu a obtížnost těchto aktivit individuálním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schopnostem jednotlivých dětí</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pedagogové dbají, aby byly děti při pohybových aktivitách přiměřeně oblečené, aby </w:t>
      </w:r>
    </w:p>
    <w:p w:rsidR="003B354E" w:rsidRPr="00140FFC" w:rsidRDefault="003B354E" w:rsidP="003B354E">
      <w:pPr>
        <w:autoSpaceDE w:val="0"/>
        <w:autoSpaceDN w:val="0"/>
        <w:adjustRightInd w:val="0"/>
        <w:ind w:firstLine="708"/>
        <w:jc w:val="both"/>
        <w:rPr>
          <w:rFonts w:ascii="Calibri" w:hAnsi="Calibri"/>
        </w:rPr>
      </w:pPr>
      <w:r w:rsidRPr="003B354E">
        <w:rPr>
          <w:rFonts w:ascii="Calibri" w:hAnsi="Calibri"/>
        </w:rPr>
        <w:t xml:space="preserve">  </w:t>
      </w:r>
      <w:r w:rsidRPr="00140FFC">
        <w:rPr>
          <w:rFonts w:ascii="Calibri" w:hAnsi="Calibri"/>
        </w:rPr>
        <w:t>nedocházelo k přehřátí či prochladnutí dětí</w:t>
      </w:r>
    </w:p>
    <w:p w:rsidR="003B354E" w:rsidRPr="00140FFC" w:rsidRDefault="00140FFC" w:rsidP="003B354E">
      <w:pPr>
        <w:autoSpaceDE w:val="0"/>
        <w:autoSpaceDN w:val="0"/>
        <w:adjustRightInd w:val="0"/>
        <w:ind w:firstLine="708"/>
        <w:jc w:val="both"/>
        <w:rPr>
          <w:rFonts w:ascii="Calibri" w:hAnsi="Calibri"/>
          <w:u w:val="single"/>
        </w:rPr>
      </w:pPr>
      <w:r w:rsidRPr="00140FFC">
        <w:rPr>
          <w:rFonts w:ascii="Calibri" w:hAnsi="Calibri"/>
          <w:u w:val="single"/>
        </w:rPr>
        <w:t>d)</w:t>
      </w:r>
      <w:r w:rsidR="003B354E" w:rsidRPr="00140FFC">
        <w:rPr>
          <w:rFonts w:ascii="Calibri" w:hAnsi="Calibri"/>
          <w:u w:val="single"/>
        </w:rPr>
        <w:t>pracovní a výtvarné činnosti</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při aktivitách rozvíjejících zručnost a výtvarné cítění dětí, při kterých je nezbytné </w:t>
      </w:r>
    </w:p>
    <w:p w:rsidR="003B354E" w:rsidRP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použít nástroje, jako jsou nůžky, nože kladívka apod., vykonávají práci s těmito </w:t>
      </w:r>
    </w:p>
    <w:p w:rsidR="003B354E" w:rsidRDefault="003B354E" w:rsidP="003B354E">
      <w:pPr>
        <w:autoSpaceDE w:val="0"/>
        <w:autoSpaceDN w:val="0"/>
        <w:adjustRightInd w:val="0"/>
        <w:ind w:firstLine="708"/>
        <w:jc w:val="both"/>
        <w:rPr>
          <w:rFonts w:ascii="Calibri" w:hAnsi="Calibri"/>
        </w:rPr>
      </w:pPr>
      <w:r w:rsidRPr="003B354E">
        <w:rPr>
          <w:rFonts w:ascii="Calibri" w:hAnsi="Calibri"/>
        </w:rPr>
        <w:t xml:space="preserve">  nástroji výhradně za přítomnosti pedagogů</w:t>
      </w:r>
    </w:p>
    <w:p w:rsidR="00F14C0E" w:rsidRDefault="00F14C0E" w:rsidP="003B354E">
      <w:pPr>
        <w:autoSpaceDE w:val="0"/>
        <w:autoSpaceDN w:val="0"/>
        <w:adjustRightInd w:val="0"/>
        <w:ind w:firstLine="708"/>
        <w:jc w:val="both"/>
        <w:rPr>
          <w:rFonts w:ascii="Calibri" w:hAnsi="Calibri"/>
        </w:rPr>
      </w:pPr>
    </w:p>
    <w:p w:rsidR="00E10C42" w:rsidRDefault="003B354E" w:rsidP="009D526E">
      <w:pPr>
        <w:autoSpaceDE w:val="0"/>
        <w:autoSpaceDN w:val="0"/>
        <w:adjustRightInd w:val="0"/>
        <w:ind w:firstLine="708"/>
        <w:jc w:val="both"/>
        <w:rPr>
          <w:rFonts w:ascii="Calibri" w:hAnsi="Calibri"/>
        </w:rPr>
      </w:pPr>
      <w:r>
        <w:rPr>
          <w:rFonts w:ascii="Calibri" w:hAnsi="Calibri"/>
          <w:b/>
        </w:rPr>
        <w:t>1</w:t>
      </w:r>
      <w:r w:rsidR="003D06F7">
        <w:rPr>
          <w:rFonts w:ascii="Calibri" w:hAnsi="Calibri"/>
          <w:b/>
        </w:rPr>
        <w:t>4</w:t>
      </w:r>
      <w:r w:rsidR="00E10C42" w:rsidRPr="00E10C42">
        <w:rPr>
          <w:rFonts w:ascii="Calibri" w:hAnsi="Calibri"/>
          <w:b/>
        </w:rPr>
        <w:t>.1</w:t>
      </w:r>
      <w:r w:rsidR="00E10C42">
        <w:rPr>
          <w:rFonts w:ascii="Calibri" w:hAnsi="Calibri"/>
        </w:rPr>
        <w:t xml:space="preserve"> Mateřská škola se řídí § 29 odst. 2 zákona č. 561/2004 Sb., o předškolním, </w:t>
      </w:r>
      <w:r w:rsidR="001A0131">
        <w:rPr>
          <w:rFonts w:ascii="Calibri" w:hAnsi="Calibri"/>
        </w:rPr>
        <w:t xml:space="preserve"> </w:t>
      </w:r>
    </w:p>
    <w:p w:rsidR="001A0131" w:rsidRDefault="001A0131" w:rsidP="009D526E">
      <w:pPr>
        <w:autoSpaceDE w:val="0"/>
        <w:autoSpaceDN w:val="0"/>
        <w:adjustRightInd w:val="0"/>
        <w:ind w:firstLine="708"/>
        <w:jc w:val="both"/>
        <w:rPr>
          <w:rFonts w:ascii="Calibri" w:hAnsi="Calibri"/>
        </w:rPr>
      </w:pPr>
      <w:r>
        <w:rPr>
          <w:rFonts w:ascii="Calibri" w:hAnsi="Calibri"/>
        </w:rPr>
        <w:t xml:space="preserve">  </w:t>
      </w:r>
      <w:r w:rsidRPr="001A0131">
        <w:rPr>
          <w:rFonts w:ascii="Calibri" w:hAnsi="Calibri"/>
        </w:rPr>
        <w:t>základním, vyšším odborném a jiném vzdělávání (školský zákon).</w:t>
      </w:r>
    </w:p>
    <w:p w:rsidR="00E10C42" w:rsidRDefault="00E10C42" w:rsidP="00E10C42">
      <w:pPr>
        <w:autoSpaceDE w:val="0"/>
        <w:autoSpaceDN w:val="0"/>
        <w:adjustRightInd w:val="0"/>
        <w:jc w:val="both"/>
        <w:rPr>
          <w:rFonts w:ascii="Calibri" w:hAnsi="Calibri"/>
        </w:rPr>
      </w:pPr>
      <w:r>
        <w:rPr>
          <w:rFonts w:ascii="Calibri" w:hAnsi="Calibri"/>
        </w:rP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Pr>
          <w:rFonts w:ascii="Calibri" w:hAnsi="Calibri"/>
        </w:rPr>
        <w:t>u</w:t>
      </w:r>
      <w:r w:rsidR="00453287">
        <w:rPr>
          <w:rFonts w:ascii="Calibri" w:hAnsi="Calibri"/>
        </w:rPr>
        <w:t>s</w:t>
      </w:r>
      <w:r>
        <w:rPr>
          <w:rFonts w:ascii="Calibri" w:hAnsi="Calibri"/>
        </w:rPr>
        <w:t>t</w:t>
      </w:r>
      <w:proofErr w:type="spellEnd"/>
      <w:r>
        <w:rPr>
          <w:rFonts w:ascii="Calibri" w:hAnsi="Calibri"/>
        </w:rPr>
        <w:t>.</w:t>
      </w:r>
      <w:r w:rsidR="00453287">
        <w:rPr>
          <w:rFonts w:ascii="Calibri" w:hAnsi="Calibri"/>
        </w:rPr>
        <w:t xml:space="preserve"> </w:t>
      </w:r>
      <w:r>
        <w:rPr>
          <w:rFonts w:ascii="Calibri" w:hAnsi="Calibri"/>
        </w:rPr>
        <w:t>§ 30 odst. 1 pís</w:t>
      </w:r>
      <w:r w:rsidR="00453287">
        <w:rPr>
          <w:rFonts w:ascii="Calibri" w:hAnsi="Calibri"/>
        </w:rPr>
        <w:t>m</w:t>
      </w:r>
      <w:r>
        <w:rPr>
          <w:rFonts w:ascii="Calibri" w:hAnsi="Calibri"/>
        </w:rPr>
        <w:t xml:space="preserve">. </w:t>
      </w:r>
      <w:r w:rsidR="00453287">
        <w:rPr>
          <w:rFonts w:ascii="Calibri" w:hAnsi="Calibri"/>
        </w:rPr>
        <w:t>c</w:t>
      </w:r>
      <w:r>
        <w:rPr>
          <w:rFonts w:ascii="Calibri" w:hAnsi="Calibri"/>
        </w:rPr>
        <w:t>) školského zákona).</w:t>
      </w:r>
    </w:p>
    <w:p w:rsidR="00E10C42" w:rsidRDefault="00E10C42" w:rsidP="00E10C42">
      <w:pPr>
        <w:autoSpaceDE w:val="0"/>
        <w:autoSpaceDN w:val="0"/>
        <w:adjustRightInd w:val="0"/>
        <w:jc w:val="both"/>
        <w:rPr>
          <w:rFonts w:ascii="Calibri" w:hAnsi="Calibri"/>
        </w:rPr>
      </w:pPr>
      <w:r>
        <w:rPr>
          <w:rFonts w:ascii="Calibri" w:hAnsi="Calibri"/>
        </w:rPr>
        <w:t>Mateřská škola nejen že zajišťuje bezpečnost a ochranu zdraví či pravidla náležitého dohledu, ale též podmínky předcházení vzniku a šíření infekčních onemocnění mezi dětmi.</w:t>
      </w:r>
    </w:p>
    <w:p w:rsidR="00E10C42" w:rsidRDefault="00E10C42" w:rsidP="00E10C42">
      <w:pPr>
        <w:autoSpaceDE w:val="0"/>
        <w:autoSpaceDN w:val="0"/>
        <w:adjustRightInd w:val="0"/>
        <w:jc w:val="both"/>
        <w:rPr>
          <w:rFonts w:ascii="Calibri" w:hAnsi="Calibri"/>
        </w:rPr>
      </w:pPr>
      <w:r>
        <w:rPr>
          <w:rFonts w:ascii="Calibri" w:hAnsi="Calibri"/>
        </w:rPr>
        <w:t xml:space="preserve">Dále se mateřská škola řídí </w:t>
      </w:r>
      <w:proofErr w:type="spellStart"/>
      <w:r>
        <w:rPr>
          <w:rFonts w:ascii="Calibri" w:hAnsi="Calibri"/>
        </w:rPr>
        <w:t>ust</w:t>
      </w:r>
      <w:proofErr w:type="spellEnd"/>
      <w:r>
        <w:rPr>
          <w:rFonts w:ascii="Calibri" w:hAnsi="Calibri"/>
        </w:rPr>
        <w:t>. 7 odst. 3 zákona č. 258/2000 Sb., o och</w:t>
      </w:r>
      <w:r w:rsidR="00453287">
        <w:rPr>
          <w:rFonts w:ascii="Calibri" w:hAnsi="Calibri"/>
        </w:rPr>
        <w:t>raně veřejného zdraví a o změně</w:t>
      </w:r>
      <w:r>
        <w:rPr>
          <w:rFonts w:ascii="Calibri" w:hAnsi="Calibri"/>
        </w:rPr>
        <w:t xml:space="preserve"> některých souvisejících zákonů, který ukládá zařízením pro výchovu a vzdělávání</w:t>
      </w:r>
    </w:p>
    <w:p w:rsidR="00E10C42" w:rsidRDefault="00453287" w:rsidP="00E10C42">
      <w:pPr>
        <w:autoSpaceDE w:val="0"/>
        <w:autoSpaceDN w:val="0"/>
        <w:adjustRightInd w:val="0"/>
        <w:jc w:val="both"/>
        <w:rPr>
          <w:rFonts w:ascii="Calibri" w:hAnsi="Calibri"/>
        </w:rPr>
      </w:pPr>
      <w:r>
        <w:rPr>
          <w:rFonts w:ascii="Calibri" w:hAnsi="Calibri"/>
        </w:rPr>
        <w:t>p</w:t>
      </w:r>
      <w:r w:rsidR="00E10C42">
        <w:rPr>
          <w:rFonts w:ascii="Calibri" w:hAnsi="Calibri"/>
        </w:rPr>
        <w:t>ovinnost zajistit oddělení dítěte, které vykazuje známky akutního onemocnění, od ostatních dětí.</w:t>
      </w:r>
    </w:p>
    <w:p w:rsidR="009D0916" w:rsidRDefault="003B354E" w:rsidP="009D526E">
      <w:pPr>
        <w:pStyle w:val="Default"/>
        <w:jc w:val="both"/>
        <w:rPr>
          <w:rFonts w:eastAsia="Times New Roman" w:cs="Times New Roman"/>
          <w:color w:val="auto"/>
          <w:lang w:eastAsia="cs-CZ"/>
        </w:rPr>
      </w:pPr>
      <w:r>
        <w:rPr>
          <w:rFonts w:eastAsia="Times New Roman" w:cs="Times New Roman"/>
          <w:b/>
          <w:color w:val="auto"/>
          <w:lang w:eastAsia="cs-CZ"/>
        </w:rPr>
        <w:tab/>
        <w:t>1</w:t>
      </w:r>
      <w:r w:rsidR="001A0131">
        <w:rPr>
          <w:rFonts w:eastAsia="Times New Roman" w:cs="Times New Roman"/>
          <w:b/>
          <w:color w:val="auto"/>
          <w:lang w:eastAsia="cs-CZ"/>
        </w:rPr>
        <w:t>4</w:t>
      </w:r>
      <w:r w:rsidR="00820C9E">
        <w:rPr>
          <w:rFonts w:eastAsia="Times New Roman" w:cs="Times New Roman"/>
          <w:b/>
          <w:color w:val="auto"/>
          <w:lang w:eastAsia="cs-CZ"/>
        </w:rPr>
        <w:t xml:space="preserve">.2 </w:t>
      </w:r>
      <w:r w:rsidR="009D0916">
        <w:rPr>
          <w:rFonts w:eastAsia="Times New Roman" w:cs="Times New Roman"/>
          <w:color w:val="auto"/>
          <w:lang w:eastAsia="cs-CZ"/>
        </w:rPr>
        <w:t>Do mateřské školy je možné přivést dítě pouze zcela zdravé, a to bez známek jakéhokoliv akutního infekčního onemocnění, nebo parazitárního napadení.</w:t>
      </w:r>
    </w:p>
    <w:p w:rsidR="00453287" w:rsidRDefault="00453287" w:rsidP="009D526E">
      <w:pPr>
        <w:pStyle w:val="Default"/>
        <w:jc w:val="both"/>
        <w:rPr>
          <w:rFonts w:eastAsia="Times New Roman" w:cs="Times New Roman"/>
          <w:color w:val="auto"/>
          <w:lang w:eastAsia="cs-CZ"/>
        </w:rPr>
      </w:pPr>
    </w:p>
    <w:p w:rsidR="009D0916" w:rsidRDefault="009D0916" w:rsidP="009D526E">
      <w:pPr>
        <w:pStyle w:val="Default"/>
        <w:jc w:val="both"/>
        <w:rPr>
          <w:rFonts w:eastAsia="Times New Roman" w:cs="Times New Roman"/>
          <w:color w:val="auto"/>
          <w:lang w:eastAsia="cs-CZ"/>
        </w:rPr>
      </w:pPr>
      <w:r>
        <w:rPr>
          <w:rFonts w:eastAsia="Times New Roman" w:cs="Times New Roman"/>
          <w:color w:val="auto"/>
          <w:lang w:eastAsia="cs-CZ"/>
        </w:rPr>
        <w:t>Za akutní onemocnění se považuje:</w:t>
      </w:r>
    </w:p>
    <w:p w:rsidR="00E83C55" w:rsidRPr="009D0916" w:rsidRDefault="009D0916" w:rsidP="009D0916">
      <w:pPr>
        <w:pStyle w:val="Default"/>
        <w:numPr>
          <w:ilvl w:val="0"/>
          <w:numId w:val="19"/>
        </w:numPr>
        <w:jc w:val="both"/>
        <w:rPr>
          <w:rFonts w:eastAsia="Times New Roman" w:cs="Times New Roman"/>
          <w:color w:val="auto"/>
          <w:lang w:eastAsia="cs-CZ"/>
        </w:rPr>
      </w:pPr>
      <w:r w:rsidRPr="009D0916">
        <w:rPr>
          <w:rFonts w:eastAsia="Times New Roman" w:cs="Times New Roman"/>
          <w:color w:val="auto"/>
          <w:lang w:eastAsia="cs-CZ"/>
        </w:rPr>
        <w:t>Virová rýma (tj.</w:t>
      </w:r>
      <w:r>
        <w:rPr>
          <w:rFonts w:eastAsia="Times New Roman" w:cs="Times New Roman"/>
          <w:color w:val="auto"/>
          <w:lang w:eastAsia="cs-CZ"/>
        </w:rPr>
        <w:t xml:space="preserve"> </w:t>
      </w:r>
      <w:r w:rsidRPr="009D0916">
        <w:rPr>
          <w:rFonts w:eastAsia="Times New Roman" w:cs="Times New Roman"/>
          <w:color w:val="auto"/>
          <w:lang w:eastAsia="cs-CZ"/>
        </w:rPr>
        <w:t>průhledná rýma, která intenzivně dítěti vytéká z </w:t>
      </w:r>
      <w:r>
        <w:rPr>
          <w:rFonts w:eastAsia="Times New Roman" w:cs="Times New Roman"/>
          <w:color w:val="auto"/>
          <w:lang w:eastAsia="cs-CZ"/>
        </w:rPr>
        <w:t>nosu</w:t>
      </w:r>
      <w:r w:rsidRPr="009D0916">
        <w:rPr>
          <w:rFonts w:eastAsia="Times New Roman" w:cs="Times New Roman"/>
          <w:color w:val="auto"/>
          <w:lang w:eastAsia="cs-CZ"/>
        </w:rPr>
        <w:t>) a to i bez zvýšení tělesné teploty.</w:t>
      </w:r>
    </w:p>
    <w:p w:rsidR="009D0916" w:rsidRDefault="009D0916" w:rsidP="009D0916">
      <w:pPr>
        <w:pStyle w:val="Default"/>
        <w:numPr>
          <w:ilvl w:val="0"/>
          <w:numId w:val="19"/>
        </w:numPr>
        <w:jc w:val="both"/>
        <w:rPr>
          <w:rFonts w:eastAsia="Times New Roman" w:cs="Times New Roman"/>
          <w:color w:val="auto"/>
          <w:lang w:eastAsia="cs-CZ"/>
        </w:rPr>
      </w:pPr>
      <w:r w:rsidRPr="009D0916">
        <w:rPr>
          <w:rFonts w:eastAsia="Times New Roman" w:cs="Times New Roman"/>
          <w:color w:val="auto"/>
          <w:lang w:eastAsia="cs-CZ"/>
        </w:rPr>
        <w:t>Bakteriální rýma (</w:t>
      </w:r>
      <w:r>
        <w:rPr>
          <w:rFonts w:eastAsia="Times New Roman" w:cs="Times New Roman"/>
          <w:color w:val="auto"/>
          <w:lang w:eastAsia="cs-CZ"/>
        </w:rPr>
        <w:t>tj. zabarvená, která vytéká dítěti z nosu) a to i bez zvýšení tělesné teploty.</w:t>
      </w:r>
    </w:p>
    <w:p w:rsidR="009D0916" w:rsidRDefault="009D0916" w:rsidP="009D0916">
      <w:pPr>
        <w:pStyle w:val="Default"/>
        <w:numPr>
          <w:ilvl w:val="0"/>
          <w:numId w:val="19"/>
        </w:numPr>
        <w:jc w:val="both"/>
        <w:rPr>
          <w:rFonts w:eastAsia="Times New Roman" w:cs="Times New Roman"/>
          <w:color w:val="auto"/>
          <w:lang w:eastAsia="cs-CZ"/>
        </w:rPr>
      </w:pPr>
      <w:r>
        <w:rPr>
          <w:rFonts w:eastAsia="Times New Roman" w:cs="Times New Roman"/>
          <w:color w:val="auto"/>
          <w:lang w:eastAsia="cs-CZ"/>
        </w:rPr>
        <w:t>Intenzivní kašel (tj. kašel, který přetrvává i při klidové činnosti dítěte) a to i bez zvýšené tělesné teploty.</w:t>
      </w:r>
    </w:p>
    <w:p w:rsidR="009D0916" w:rsidRDefault="009D0916" w:rsidP="009D0916">
      <w:pPr>
        <w:pStyle w:val="Default"/>
        <w:numPr>
          <w:ilvl w:val="0"/>
          <w:numId w:val="19"/>
        </w:numPr>
        <w:jc w:val="both"/>
        <w:rPr>
          <w:rFonts w:eastAsia="Times New Roman" w:cs="Times New Roman"/>
          <w:color w:val="auto"/>
          <w:lang w:eastAsia="cs-CZ"/>
        </w:rPr>
      </w:pPr>
      <w:r>
        <w:rPr>
          <w:rFonts w:eastAsia="Times New Roman" w:cs="Times New Roman"/>
          <w:color w:val="auto"/>
          <w:lang w:eastAsia="cs-CZ"/>
        </w:rPr>
        <w:t xml:space="preserve">Onemocnění, které se vysévá vyrážkou na kůži – plané neštovice, 5. </w:t>
      </w:r>
      <w:r w:rsidR="00453287">
        <w:rPr>
          <w:rFonts w:eastAsia="Times New Roman" w:cs="Times New Roman"/>
          <w:color w:val="auto"/>
          <w:lang w:eastAsia="cs-CZ"/>
        </w:rPr>
        <w:t>n</w:t>
      </w:r>
      <w:r>
        <w:rPr>
          <w:rFonts w:eastAsia="Times New Roman" w:cs="Times New Roman"/>
          <w:color w:val="auto"/>
          <w:lang w:eastAsia="cs-CZ"/>
        </w:rPr>
        <w:t xml:space="preserve">emoc, 6. </w:t>
      </w:r>
      <w:r w:rsidR="00453287">
        <w:rPr>
          <w:rFonts w:eastAsia="Times New Roman" w:cs="Times New Roman"/>
          <w:color w:val="auto"/>
          <w:lang w:eastAsia="cs-CZ"/>
        </w:rPr>
        <w:t>n</w:t>
      </w:r>
      <w:r>
        <w:rPr>
          <w:rFonts w:eastAsia="Times New Roman" w:cs="Times New Roman"/>
          <w:color w:val="auto"/>
          <w:lang w:eastAsia="cs-CZ"/>
        </w:rPr>
        <w:t>emoc, syndrom ruka-noha-ústa, spála, impetigo.</w:t>
      </w:r>
    </w:p>
    <w:p w:rsidR="009D0916" w:rsidRDefault="009D0916" w:rsidP="009D0916">
      <w:pPr>
        <w:pStyle w:val="Default"/>
        <w:numPr>
          <w:ilvl w:val="0"/>
          <w:numId w:val="19"/>
        </w:numPr>
        <w:jc w:val="both"/>
        <w:rPr>
          <w:rFonts w:eastAsia="Times New Roman" w:cs="Times New Roman"/>
          <w:color w:val="auto"/>
          <w:lang w:eastAsia="cs-CZ"/>
        </w:rPr>
      </w:pPr>
      <w:r>
        <w:rPr>
          <w:rFonts w:eastAsia="Times New Roman" w:cs="Times New Roman"/>
          <w:color w:val="auto"/>
          <w:lang w:eastAsia="cs-CZ"/>
        </w:rPr>
        <w:t>Průjem a zvracení a to i 3 dny poté, co již dítě nemá průjem a nezvrací. MŠ nemůže dětem podávat dietní stravu.</w:t>
      </w:r>
    </w:p>
    <w:p w:rsidR="009D0916" w:rsidRDefault="009D0916" w:rsidP="009D0916">
      <w:pPr>
        <w:pStyle w:val="Default"/>
        <w:numPr>
          <w:ilvl w:val="0"/>
          <w:numId w:val="19"/>
        </w:numPr>
        <w:jc w:val="both"/>
        <w:rPr>
          <w:rFonts w:eastAsia="Times New Roman" w:cs="Times New Roman"/>
          <w:color w:val="auto"/>
          <w:lang w:eastAsia="cs-CZ"/>
        </w:rPr>
      </w:pPr>
      <w:r>
        <w:rPr>
          <w:rFonts w:eastAsia="Times New Roman" w:cs="Times New Roman"/>
          <w:color w:val="auto"/>
          <w:lang w:eastAsia="cs-CZ"/>
        </w:rPr>
        <w:t>Zánět spojivek.</w:t>
      </w:r>
    </w:p>
    <w:p w:rsidR="009D0916" w:rsidRDefault="009D0916" w:rsidP="009D0916">
      <w:pPr>
        <w:pStyle w:val="Default"/>
        <w:numPr>
          <w:ilvl w:val="0"/>
          <w:numId w:val="19"/>
        </w:numPr>
        <w:jc w:val="both"/>
        <w:rPr>
          <w:rFonts w:eastAsia="Times New Roman" w:cs="Times New Roman"/>
          <w:color w:val="auto"/>
          <w:lang w:eastAsia="cs-CZ"/>
        </w:rPr>
      </w:pPr>
      <w:r>
        <w:rPr>
          <w:rFonts w:eastAsia="Times New Roman" w:cs="Times New Roman"/>
          <w:color w:val="auto"/>
          <w:lang w:eastAsia="cs-CZ"/>
        </w:rPr>
        <w:lastRenderedPageBreak/>
        <w:t>Zvýšená tělesná teplota nebo horečka.</w:t>
      </w:r>
    </w:p>
    <w:p w:rsidR="00453287" w:rsidRDefault="00453287" w:rsidP="00453287">
      <w:pPr>
        <w:pStyle w:val="Default"/>
        <w:ind w:left="1080"/>
        <w:jc w:val="both"/>
        <w:rPr>
          <w:rFonts w:eastAsia="Times New Roman" w:cs="Times New Roman"/>
          <w:color w:val="auto"/>
          <w:lang w:eastAsia="cs-CZ"/>
        </w:rPr>
      </w:pPr>
    </w:p>
    <w:p w:rsidR="009D0916" w:rsidRDefault="009D0916" w:rsidP="009D0916">
      <w:pPr>
        <w:pStyle w:val="Default"/>
        <w:jc w:val="both"/>
        <w:rPr>
          <w:rFonts w:eastAsia="Times New Roman" w:cs="Times New Roman"/>
          <w:color w:val="auto"/>
          <w:lang w:eastAsia="cs-CZ"/>
        </w:rPr>
      </w:pPr>
      <w:r>
        <w:rPr>
          <w:rFonts w:eastAsia="Times New Roman" w:cs="Times New Roman"/>
          <w:color w:val="auto"/>
          <w:lang w:eastAsia="cs-CZ"/>
        </w:rPr>
        <w:t>Za parazitární onemocnění se považuje:</w:t>
      </w:r>
    </w:p>
    <w:p w:rsidR="009D0916" w:rsidRDefault="009D0916" w:rsidP="009D0916">
      <w:pPr>
        <w:pStyle w:val="Default"/>
        <w:numPr>
          <w:ilvl w:val="0"/>
          <w:numId w:val="20"/>
        </w:numPr>
        <w:jc w:val="both"/>
        <w:rPr>
          <w:rFonts w:eastAsia="Times New Roman" w:cs="Times New Roman"/>
          <w:color w:val="auto"/>
          <w:lang w:eastAsia="cs-CZ"/>
        </w:rPr>
      </w:pPr>
      <w:proofErr w:type="spellStart"/>
      <w:r>
        <w:rPr>
          <w:rFonts w:eastAsia="Times New Roman" w:cs="Times New Roman"/>
          <w:color w:val="auto"/>
          <w:lang w:eastAsia="cs-CZ"/>
        </w:rPr>
        <w:t>Pedikulóza</w:t>
      </w:r>
      <w:proofErr w:type="spellEnd"/>
      <w:r>
        <w:rPr>
          <w:rFonts w:eastAsia="Times New Roman" w:cs="Times New Roman"/>
          <w:color w:val="auto"/>
          <w:lang w:eastAsia="cs-CZ"/>
        </w:rPr>
        <w:t>(veš dětská). Dítě může MŠ přijmout až tehdy, je-li zcela zbaveno živých vší a hnid.</w:t>
      </w:r>
    </w:p>
    <w:p w:rsidR="009D0916" w:rsidRDefault="009D0916" w:rsidP="009D0916">
      <w:pPr>
        <w:pStyle w:val="Default"/>
        <w:numPr>
          <w:ilvl w:val="0"/>
          <w:numId w:val="20"/>
        </w:numPr>
        <w:jc w:val="both"/>
        <w:rPr>
          <w:rFonts w:eastAsia="Times New Roman" w:cs="Times New Roman"/>
          <w:color w:val="auto"/>
          <w:lang w:eastAsia="cs-CZ"/>
        </w:rPr>
      </w:pPr>
      <w:r>
        <w:rPr>
          <w:rFonts w:eastAsia="Times New Roman" w:cs="Times New Roman"/>
          <w:color w:val="auto"/>
          <w:lang w:eastAsia="cs-CZ"/>
        </w:rPr>
        <w:t>Roup dětský.</w:t>
      </w:r>
    </w:p>
    <w:p w:rsidR="009D0916" w:rsidRDefault="009D0916" w:rsidP="009D0916">
      <w:pPr>
        <w:pStyle w:val="Default"/>
        <w:numPr>
          <w:ilvl w:val="0"/>
          <w:numId w:val="20"/>
        </w:numPr>
        <w:jc w:val="both"/>
        <w:rPr>
          <w:rFonts w:eastAsia="Times New Roman" w:cs="Times New Roman"/>
          <w:color w:val="auto"/>
          <w:lang w:eastAsia="cs-CZ"/>
        </w:rPr>
      </w:pPr>
      <w:r>
        <w:rPr>
          <w:rFonts w:eastAsia="Times New Roman" w:cs="Times New Roman"/>
          <w:color w:val="auto"/>
          <w:lang w:eastAsia="cs-CZ"/>
        </w:rPr>
        <w:t>Svrab</w:t>
      </w:r>
    </w:p>
    <w:p w:rsidR="00453287" w:rsidRDefault="00453287" w:rsidP="009D0916">
      <w:pPr>
        <w:pStyle w:val="Default"/>
        <w:jc w:val="both"/>
        <w:rPr>
          <w:rFonts w:eastAsia="Times New Roman" w:cs="Times New Roman"/>
          <w:color w:val="auto"/>
          <w:lang w:eastAsia="cs-CZ"/>
        </w:rPr>
      </w:pPr>
    </w:p>
    <w:p w:rsidR="00811E76" w:rsidRDefault="00811E76" w:rsidP="009D0916">
      <w:pPr>
        <w:pStyle w:val="Default"/>
        <w:jc w:val="both"/>
        <w:rPr>
          <w:rFonts w:eastAsia="Times New Roman" w:cs="Times New Roman"/>
          <w:color w:val="auto"/>
          <w:lang w:eastAsia="cs-CZ"/>
        </w:rPr>
      </w:pPr>
      <w:r>
        <w:rPr>
          <w:rFonts w:eastAsia="Times New Roman" w:cs="Times New Roman"/>
          <w:color w:val="auto"/>
          <w:lang w:eastAsia="cs-CZ"/>
        </w:rPr>
        <w:tab/>
      </w:r>
      <w:proofErr w:type="gramStart"/>
      <w:r w:rsidRPr="00811E76">
        <w:rPr>
          <w:rFonts w:eastAsia="Times New Roman" w:cs="Times New Roman"/>
          <w:b/>
          <w:color w:val="auto"/>
          <w:lang w:eastAsia="cs-CZ"/>
        </w:rPr>
        <w:t>1</w:t>
      </w:r>
      <w:r w:rsidR="003D06F7">
        <w:rPr>
          <w:rFonts w:eastAsia="Times New Roman" w:cs="Times New Roman"/>
          <w:b/>
          <w:color w:val="auto"/>
          <w:lang w:eastAsia="cs-CZ"/>
        </w:rPr>
        <w:t>4</w:t>
      </w:r>
      <w:r w:rsidRPr="00811E76">
        <w:rPr>
          <w:rFonts w:eastAsia="Times New Roman" w:cs="Times New Roman"/>
          <w:b/>
          <w:color w:val="auto"/>
          <w:lang w:eastAsia="cs-CZ"/>
        </w:rPr>
        <w:t>.3</w:t>
      </w:r>
      <w:r w:rsidR="00453287">
        <w:rPr>
          <w:rFonts w:eastAsia="Times New Roman" w:cs="Times New Roman"/>
          <w:color w:val="auto"/>
          <w:lang w:eastAsia="cs-CZ"/>
        </w:rPr>
        <w:t xml:space="preserve">  Zákonní</w:t>
      </w:r>
      <w:proofErr w:type="gramEnd"/>
      <w:r w:rsidR="00453287">
        <w:rPr>
          <w:rFonts w:eastAsia="Times New Roman" w:cs="Times New Roman"/>
          <w:color w:val="auto"/>
          <w:lang w:eastAsia="cs-CZ"/>
        </w:rPr>
        <w:t xml:space="preserve"> zástupci</w:t>
      </w:r>
      <w:r>
        <w:rPr>
          <w:rFonts w:eastAsia="Times New Roman" w:cs="Times New Roman"/>
          <w:color w:val="auto"/>
          <w:lang w:eastAsia="cs-CZ"/>
        </w:rPr>
        <w:t xml:space="preserve"> mají povinnost mateřské škole nahlásit infekční a parazitární onemocnění u svého dítěte, aby se zamezilo dalšímu šíření. Na základě informací od </w:t>
      </w:r>
      <w:r w:rsidR="00453287">
        <w:rPr>
          <w:rFonts w:eastAsia="Times New Roman" w:cs="Times New Roman"/>
          <w:color w:val="auto"/>
          <w:lang w:eastAsia="cs-CZ"/>
        </w:rPr>
        <w:t xml:space="preserve">zákonných zástupců </w:t>
      </w:r>
      <w:r>
        <w:rPr>
          <w:rFonts w:eastAsia="Times New Roman" w:cs="Times New Roman"/>
          <w:color w:val="auto"/>
          <w:lang w:eastAsia="cs-CZ"/>
        </w:rPr>
        <w:t>má mateřská škola povinnost informovat ostatní rodiče, že se takové onemocnění v MŠ vyskytlo.</w:t>
      </w:r>
    </w:p>
    <w:p w:rsidR="00811E76" w:rsidRDefault="00811E76" w:rsidP="00F14C0E">
      <w:pPr>
        <w:pStyle w:val="Default"/>
        <w:ind w:firstLine="708"/>
        <w:jc w:val="both"/>
        <w:rPr>
          <w:rFonts w:eastAsia="Times New Roman" w:cs="Times New Roman"/>
          <w:color w:val="auto"/>
          <w:lang w:eastAsia="cs-CZ"/>
        </w:rPr>
      </w:pPr>
      <w:r w:rsidRPr="00811E76">
        <w:rPr>
          <w:rFonts w:eastAsia="Times New Roman" w:cs="Times New Roman"/>
          <w:b/>
          <w:color w:val="auto"/>
          <w:lang w:eastAsia="cs-CZ"/>
        </w:rPr>
        <w:t>1</w:t>
      </w:r>
      <w:r w:rsidR="003D06F7">
        <w:rPr>
          <w:rFonts w:eastAsia="Times New Roman" w:cs="Times New Roman"/>
          <w:b/>
          <w:color w:val="auto"/>
          <w:lang w:eastAsia="cs-CZ"/>
        </w:rPr>
        <w:t>4</w:t>
      </w:r>
      <w:r w:rsidRPr="00811E76">
        <w:rPr>
          <w:rFonts w:eastAsia="Times New Roman" w:cs="Times New Roman"/>
          <w:b/>
          <w:color w:val="auto"/>
          <w:lang w:eastAsia="cs-CZ"/>
        </w:rPr>
        <w:t>.4</w:t>
      </w:r>
      <w:r w:rsidR="00453287">
        <w:rPr>
          <w:rFonts w:eastAsia="Times New Roman" w:cs="Times New Roman"/>
          <w:b/>
          <w:color w:val="auto"/>
          <w:lang w:eastAsia="cs-CZ"/>
        </w:rPr>
        <w:t xml:space="preserve"> </w:t>
      </w:r>
      <w:r>
        <w:rPr>
          <w:rFonts w:eastAsia="Times New Roman" w:cs="Times New Roman"/>
          <w:color w:val="auto"/>
          <w:lang w:eastAsia="cs-CZ"/>
        </w:rPr>
        <w:t>P</w:t>
      </w:r>
      <w:r w:rsidR="00453287">
        <w:rPr>
          <w:rFonts w:eastAsia="Times New Roman" w:cs="Times New Roman"/>
          <w:color w:val="auto"/>
          <w:lang w:eastAsia="cs-CZ"/>
        </w:rPr>
        <w:t>okud má dítě</w:t>
      </w:r>
      <w:r>
        <w:rPr>
          <w:rFonts w:eastAsia="Times New Roman" w:cs="Times New Roman"/>
          <w:color w:val="auto"/>
          <w:lang w:eastAsia="cs-CZ"/>
        </w:rPr>
        <w:t xml:space="preserve"> chronické onemocnění, jako je alergie a z toho vyplývající alergická rýma, kašel a zánět spojivek, je nutné mateřské škole předložit potvrzení lékaře specialisty (alergologa). Jinak bude dítě považováno za nemocné</w:t>
      </w:r>
      <w:r w:rsidR="00F14C0E">
        <w:rPr>
          <w:rFonts w:eastAsia="Times New Roman" w:cs="Times New Roman"/>
          <w:color w:val="auto"/>
          <w:lang w:eastAsia="cs-CZ"/>
        </w:rPr>
        <w:t xml:space="preserve"> a odesláno do domácího léčení.</w:t>
      </w:r>
    </w:p>
    <w:p w:rsidR="00453287" w:rsidRDefault="00453287" w:rsidP="00453287">
      <w:pPr>
        <w:pStyle w:val="Default"/>
        <w:ind w:left="720"/>
        <w:jc w:val="both"/>
        <w:rPr>
          <w:rFonts w:eastAsia="Times New Roman" w:cs="Times New Roman"/>
          <w:color w:val="auto"/>
          <w:lang w:eastAsia="cs-CZ"/>
        </w:rPr>
      </w:pPr>
    </w:p>
    <w:p w:rsidR="00811E76" w:rsidRDefault="00811E76" w:rsidP="00811E76">
      <w:pPr>
        <w:pStyle w:val="Default"/>
        <w:ind w:left="360"/>
        <w:jc w:val="both"/>
        <w:rPr>
          <w:rFonts w:eastAsia="Times New Roman" w:cs="Times New Roman"/>
          <w:color w:val="auto"/>
          <w:lang w:eastAsia="cs-CZ"/>
        </w:rPr>
      </w:pPr>
      <w:r w:rsidRPr="00811E76">
        <w:rPr>
          <w:rFonts w:eastAsia="Times New Roman" w:cs="Times New Roman"/>
          <w:b/>
          <w:color w:val="auto"/>
          <w:lang w:eastAsia="cs-CZ"/>
        </w:rPr>
        <w:t>1</w:t>
      </w:r>
      <w:r w:rsidR="003D06F7">
        <w:rPr>
          <w:rFonts w:eastAsia="Times New Roman" w:cs="Times New Roman"/>
          <w:b/>
          <w:color w:val="auto"/>
          <w:lang w:eastAsia="cs-CZ"/>
        </w:rPr>
        <w:t>4</w:t>
      </w:r>
      <w:r w:rsidRPr="00811E76">
        <w:rPr>
          <w:rFonts w:eastAsia="Times New Roman" w:cs="Times New Roman"/>
          <w:b/>
          <w:color w:val="auto"/>
          <w:lang w:eastAsia="cs-CZ"/>
        </w:rPr>
        <w:t xml:space="preserve">.5 </w:t>
      </w:r>
      <w:r>
        <w:rPr>
          <w:rFonts w:eastAsia="Times New Roman" w:cs="Times New Roman"/>
          <w:color w:val="auto"/>
          <w:lang w:eastAsia="cs-CZ"/>
        </w:rPr>
        <w:t>Mateřská škola nemá povinnost podávat dětem v MŠ jakékoliv léky a léčivé přípravky, protože pedagogický pracovník není zdravotnickým pracovníkem, který má k tomu oprávnění.</w:t>
      </w:r>
    </w:p>
    <w:p w:rsidR="00453287" w:rsidRDefault="00453287" w:rsidP="00811E76">
      <w:pPr>
        <w:pStyle w:val="Default"/>
        <w:ind w:left="360"/>
        <w:jc w:val="both"/>
        <w:rPr>
          <w:rFonts w:eastAsia="Times New Roman" w:cs="Times New Roman"/>
          <w:color w:val="auto"/>
          <w:lang w:eastAsia="cs-CZ"/>
        </w:rPr>
      </w:pPr>
      <w:r>
        <w:rPr>
          <w:rFonts w:eastAsia="Times New Roman" w:cs="Times New Roman"/>
          <w:color w:val="auto"/>
          <w:lang w:eastAsia="cs-CZ"/>
        </w:rPr>
        <w:t xml:space="preserve">Pokud mateřská škola žádost </w:t>
      </w:r>
      <w:r w:rsidR="009F143A">
        <w:rPr>
          <w:rFonts w:eastAsia="Times New Roman" w:cs="Times New Roman"/>
          <w:color w:val="auto"/>
          <w:lang w:eastAsia="cs-CZ"/>
        </w:rPr>
        <w:t>zákonných zástupců</w:t>
      </w:r>
      <w:r>
        <w:rPr>
          <w:rFonts w:eastAsia="Times New Roman" w:cs="Times New Roman"/>
          <w:color w:val="auto"/>
          <w:lang w:eastAsia="cs-CZ"/>
        </w:rPr>
        <w:t xml:space="preserve"> o podávání léků zamítne, </w:t>
      </w:r>
      <w:r w:rsidR="009F143A">
        <w:rPr>
          <w:rFonts w:eastAsia="Times New Roman" w:cs="Times New Roman"/>
          <w:color w:val="auto"/>
          <w:lang w:eastAsia="cs-CZ"/>
        </w:rPr>
        <w:t>jsou tito povinni</w:t>
      </w:r>
      <w:r>
        <w:rPr>
          <w:rFonts w:eastAsia="Times New Roman" w:cs="Times New Roman"/>
          <w:color w:val="auto"/>
          <w:lang w:eastAsia="cs-CZ"/>
        </w:rPr>
        <w:t xml:space="preserve"> </w:t>
      </w:r>
      <w:r w:rsidR="009F143A">
        <w:rPr>
          <w:rFonts w:eastAsia="Times New Roman" w:cs="Times New Roman"/>
          <w:color w:val="auto"/>
          <w:lang w:eastAsia="cs-CZ"/>
        </w:rPr>
        <w:t>zajistit si</w:t>
      </w:r>
      <w:r>
        <w:rPr>
          <w:rFonts w:eastAsia="Times New Roman" w:cs="Times New Roman"/>
          <w:color w:val="auto"/>
          <w:lang w:eastAsia="cs-CZ"/>
        </w:rPr>
        <w:t xml:space="preserve"> podávání léků </w:t>
      </w:r>
      <w:r w:rsidR="009F143A">
        <w:rPr>
          <w:rFonts w:eastAsia="Times New Roman" w:cs="Times New Roman"/>
          <w:color w:val="auto"/>
          <w:lang w:eastAsia="cs-CZ"/>
        </w:rPr>
        <w:t>sami.</w:t>
      </w:r>
    </w:p>
    <w:p w:rsidR="00140FFC" w:rsidRPr="00811E76" w:rsidRDefault="00140FFC" w:rsidP="00811E76">
      <w:pPr>
        <w:pStyle w:val="Default"/>
        <w:ind w:left="360"/>
        <w:jc w:val="both"/>
        <w:rPr>
          <w:rFonts w:eastAsia="Times New Roman" w:cs="Times New Roman"/>
          <w:color w:val="auto"/>
          <w:lang w:eastAsia="cs-CZ"/>
        </w:rPr>
      </w:pPr>
      <w:r>
        <w:rPr>
          <w:rFonts w:eastAsia="Times New Roman" w:cs="Times New Roman"/>
          <w:color w:val="auto"/>
          <w:lang w:eastAsia="cs-CZ"/>
        </w:rPr>
        <w:t xml:space="preserve">Mateřská škola má povinnost </w:t>
      </w:r>
      <w:r w:rsidRPr="00140FFC">
        <w:rPr>
          <w:rFonts w:eastAsia="Times New Roman" w:cs="Times New Roman"/>
          <w:color w:val="auto"/>
          <w:lang w:eastAsia="cs-CZ"/>
        </w:rPr>
        <w:t xml:space="preserve">v život ohrožujících stavech </w:t>
      </w:r>
      <w:r>
        <w:rPr>
          <w:rFonts w:eastAsia="Times New Roman" w:cs="Times New Roman"/>
          <w:color w:val="auto"/>
          <w:lang w:eastAsia="cs-CZ"/>
        </w:rPr>
        <w:t xml:space="preserve">volat </w:t>
      </w:r>
      <w:r w:rsidRPr="00140FFC">
        <w:rPr>
          <w:rFonts w:eastAsia="Times New Roman" w:cs="Times New Roman"/>
          <w:color w:val="auto"/>
          <w:lang w:eastAsia="cs-CZ"/>
        </w:rPr>
        <w:t>záchrannou službu.</w:t>
      </w:r>
    </w:p>
    <w:p w:rsidR="00811E76" w:rsidRDefault="00811E76" w:rsidP="00140FFC">
      <w:pPr>
        <w:pStyle w:val="Default"/>
        <w:jc w:val="both"/>
        <w:rPr>
          <w:rFonts w:eastAsia="Times New Roman" w:cs="Times New Roman"/>
          <w:color w:val="auto"/>
          <w:lang w:eastAsia="cs-CZ"/>
        </w:rPr>
      </w:pPr>
    </w:p>
    <w:p w:rsidR="00140FFC" w:rsidRDefault="00140FFC" w:rsidP="00140FFC">
      <w:pPr>
        <w:pStyle w:val="Default"/>
        <w:jc w:val="both"/>
        <w:rPr>
          <w:rFonts w:eastAsia="Times New Roman" w:cs="Times New Roman"/>
          <w:color w:val="auto"/>
          <w:lang w:eastAsia="cs-CZ"/>
        </w:rPr>
      </w:pPr>
      <w:r>
        <w:rPr>
          <w:rFonts w:eastAsia="Times New Roman" w:cs="Times New Roman"/>
          <w:color w:val="auto"/>
          <w:lang w:eastAsia="cs-CZ"/>
        </w:rPr>
        <w:t xml:space="preserve">      </w:t>
      </w:r>
      <w:r w:rsidRPr="00140FFC">
        <w:rPr>
          <w:rFonts w:eastAsia="Times New Roman" w:cs="Times New Roman"/>
          <w:b/>
          <w:color w:val="auto"/>
          <w:lang w:eastAsia="cs-CZ"/>
        </w:rPr>
        <w:t>1</w:t>
      </w:r>
      <w:r w:rsidR="003D06F7">
        <w:rPr>
          <w:rFonts w:eastAsia="Times New Roman" w:cs="Times New Roman"/>
          <w:b/>
          <w:color w:val="auto"/>
          <w:lang w:eastAsia="cs-CZ"/>
        </w:rPr>
        <w:t>4</w:t>
      </w:r>
      <w:r w:rsidRPr="00140FFC">
        <w:rPr>
          <w:rFonts w:eastAsia="Times New Roman" w:cs="Times New Roman"/>
          <w:b/>
          <w:color w:val="auto"/>
          <w:lang w:eastAsia="cs-CZ"/>
        </w:rPr>
        <w:t>.6</w:t>
      </w:r>
      <w:r>
        <w:rPr>
          <w:rFonts w:eastAsia="Times New Roman" w:cs="Times New Roman"/>
          <w:color w:val="auto"/>
          <w:lang w:eastAsia="cs-CZ"/>
        </w:rPr>
        <w:t xml:space="preserve"> </w:t>
      </w:r>
      <w:r w:rsidRPr="00C3162F">
        <w:rPr>
          <w:rFonts w:eastAsia="Times New Roman" w:cs="Times New Roman"/>
          <w:b/>
          <w:color w:val="auto"/>
          <w:lang w:eastAsia="cs-CZ"/>
        </w:rPr>
        <w:t>Školní úraz</w:t>
      </w: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 xml:space="preserve">Změna zdravotního stavu dětí přítomných v MŠ je neprodleně telefonicky či osobně oznamována </w:t>
      </w:r>
      <w:r w:rsidR="00252796">
        <w:rPr>
          <w:rFonts w:eastAsia="Times New Roman" w:cs="Times New Roman"/>
          <w:color w:val="auto"/>
          <w:lang w:eastAsia="cs-CZ"/>
        </w:rPr>
        <w:t>zákonným zástupcům</w:t>
      </w:r>
      <w:r w:rsidRPr="00140FFC">
        <w:rPr>
          <w:rFonts w:eastAsia="Times New Roman" w:cs="Times New Roman"/>
          <w:color w:val="auto"/>
          <w:lang w:eastAsia="cs-CZ"/>
        </w:rPr>
        <w:t>. MŠ zabezpečuje další dohodnutý př</w:t>
      </w:r>
      <w:r w:rsidR="00252796">
        <w:rPr>
          <w:rFonts w:eastAsia="Times New Roman" w:cs="Times New Roman"/>
          <w:color w:val="auto"/>
          <w:lang w:eastAsia="cs-CZ"/>
        </w:rPr>
        <w:t xml:space="preserve">ístup k nemocnému dítěti až do </w:t>
      </w:r>
      <w:r w:rsidRPr="00140FFC">
        <w:rPr>
          <w:rFonts w:eastAsia="Times New Roman" w:cs="Times New Roman"/>
          <w:color w:val="auto"/>
          <w:lang w:eastAsia="cs-CZ"/>
        </w:rPr>
        <w:t>jeho předání zákonným zástupcům.</w:t>
      </w:r>
    </w:p>
    <w:p w:rsidR="00140FFC" w:rsidRPr="00140FFC" w:rsidRDefault="00140FFC" w:rsidP="00140FFC">
      <w:pPr>
        <w:pStyle w:val="Default"/>
        <w:jc w:val="both"/>
        <w:rPr>
          <w:rFonts w:eastAsia="Times New Roman" w:cs="Times New Roman"/>
          <w:color w:val="auto"/>
          <w:lang w:eastAsia="cs-CZ"/>
        </w:rPr>
      </w:pP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 xml:space="preserve">V případě školního úrazu je </w:t>
      </w:r>
      <w:r w:rsidR="003D06F7">
        <w:rPr>
          <w:rFonts w:eastAsia="Times New Roman" w:cs="Times New Roman"/>
          <w:color w:val="auto"/>
          <w:lang w:eastAsia="cs-CZ"/>
        </w:rPr>
        <w:t>pedagogická pracovnice</w:t>
      </w:r>
      <w:r w:rsidRPr="00140FFC">
        <w:rPr>
          <w:rFonts w:eastAsia="Times New Roman" w:cs="Times New Roman"/>
          <w:color w:val="auto"/>
          <w:lang w:eastAsia="cs-CZ"/>
        </w:rPr>
        <w:t xml:space="preserve"> povinna zajistit prvotní ošetření dítěte, v případě nutnosti i následného lékařs</w:t>
      </w:r>
      <w:r w:rsidR="00252796">
        <w:rPr>
          <w:rFonts w:eastAsia="Times New Roman" w:cs="Times New Roman"/>
          <w:color w:val="auto"/>
          <w:lang w:eastAsia="cs-CZ"/>
        </w:rPr>
        <w:t>kého vyšetření či ošetření (rtg.</w:t>
      </w:r>
      <w:r w:rsidRPr="00140FFC">
        <w:rPr>
          <w:rFonts w:eastAsia="Times New Roman" w:cs="Times New Roman"/>
          <w:color w:val="auto"/>
          <w:lang w:eastAsia="cs-CZ"/>
        </w:rPr>
        <w:t xml:space="preserve"> </w:t>
      </w:r>
      <w:proofErr w:type="gramStart"/>
      <w:r w:rsidRPr="00140FFC">
        <w:rPr>
          <w:rFonts w:eastAsia="Times New Roman" w:cs="Times New Roman"/>
          <w:color w:val="auto"/>
          <w:lang w:eastAsia="cs-CZ"/>
        </w:rPr>
        <w:t>aj.</w:t>
      </w:r>
      <w:proofErr w:type="gramEnd"/>
      <w:r w:rsidRPr="00140FFC">
        <w:rPr>
          <w:rFonts w:eastAsia="Times New Roman" w:cs="Times New Roman"/>
          <w:color w:val="auto"/>
          <w:lang w:eastAsia="cs-CZ"/>
        </w:rPr>
        <w:t xml:space="preserve">). </w:t>
      </w:r>
    </w:p>
    <w:p w:rsidR="00140FFC" w:rsidRPr="00140FFC" w:rsidRDefault="00140FFC" w:rsidP="00140FFC">
      <w:pPr>
        <w:pStyle w:val="Default"/>
        <w:jc w:val="both"/>
        <w:rPr>
          <w:rFonts w:eastAsia="Times New Roman" w:cs="Times New Roman"/>
          <w:color w:val="auto"/>
          <w:lang w:eastAsia="cs-CZ"/>
        </w:rPr>
      </w:pPr>
    </w:p>
    <w:p w:rsidR="00140FFC" w:rsidRPr="00140FFC" w:rsidRDefault="00252796" w:rsidP="00140FFC">
      <w:pPr>
        <w:pStyle w:val="Default"/>
        <w:jc w:val="both"/>
        <w:rPr>
          <w:rFonts w:eastAsia="Times New Roman" w:cs="Times New Roman"/>
          <w:b/>
          <w:color w:val="auto"/>
          <w:lang w:eastAsia="cs-CZ"/>
        </w:rPr>
      </w:pPr>
      <w:r>
        <w:rPr>
          <w:rFonts w:eastAsia="Times New Roman" w:cs="Times New Roman"/>
          <w:b/>
          <w:color w:val="auto"/>
          <w:lang w:eastAsia="cs-CZ"/>
        </w:rPr>
        <w:t>Zákonní zástupci</w:t>
      </w:r>
      <w:r w:rsidR="00140FFC" w:rsidRPr="00140FFC">
        <w:rPr>
          <w:rFonts w:eastAsia="Times New Roman" w:cs="Times New Roman"/>
          <w:b/>
          <w:color w:val="auto"/>
          <w:lang w:eastAsia="cs-CZ"/>
        </w:rPr>
        <w:t xml:space="preserve"> jsou vyrozuměni bezodkladně.</w:t>
      </w:r>
    </w:p>
    <w:p w:rsidR="00140FFC" w:rsidRPr="00140FFC" w:rsidRDefault="00140FFC" w:rsidP="00140FFC">
      <w:pPr>
        <w:pStyle w:val="Default"/>
        <w:jc w:val="both"/>
        <w:rPr>
          <w:rFonts w:eastAsia="Times New Roman" w:cs="Times New Roman"/>
          <w:color w:val="auto"/>
          <w:lang w:eastAsia="cs-CZ"/>
        </w:rPr>
      </w:pP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Školním úrazem je úraz, který se stal dítěti při výchově a vzdělávání a při činnostech,</w:t>
      </w: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které s nimi přímo souvisejí. Výchovně vzdělávací činností je účast dětí při výchovné a vzdělávací práci školy, ve škole od vstupu dětí do prostor školy až do odchodu z nich a každá činnost vyplývající z přímé souvislosti s ní.</w:t>
      </w:r>
    </w:p>
    <w:p w:rsidR="00140FFC" w:rsidRPr="00140FFC" w:rsidRDefault="00140FFC" w:rsidP="00140FFC">
      <w:pPr>
        <w:pStyle w:val="Default"/>
        <w:jc w:val="both"/>
        <w:rPr>
          <w:rFonts w:eastAsia="Times New Roman" w:cs="Times New Roman"/>
          <w:color w:val="auto"/>
          <w:lang w:eastAsia="cs-CZ"/>
        </w:rPr>
      </w:pP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Školním úrazem je rovněž úraz, který se stal dětem při akcích konaných mimo školu,</w:t>
      </w: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organizovaných školou a uskutečňovaných za dozoru pověřené odpovědné osoby. Jedná se</w:t>
      </w: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zejména o úrazy dětí na vycházkách, výletech, zájezdech, exkurzích.</w:t>
      </w:r>
    </w:p>
    <w:p w:rsidR="00140FFC" w:rsidRPr="00140FFC" w:rsidRDefault="00140FFC" w:rsidP="00140FFC">
      <w:pPr>
        <w:pStyle w:val="Default"/>
        <w:jc w:val="both"/>
        <w:rPr>
          <w:rFonts w:eastAsia="Times New Roman" w:cs="Times New Roman"/>
          <w:color w:val="auto"/>
          <w:lang w:eastAsia="cs-CZ"/>
        </w:rPr>
      </w:pP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 xml:space="preserve">Za školní úraz se nepovažuje úraz dítěte, který se mu stane při cestě do školy a zpět.  </w:t>
      </w: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 xml:space="preserve">Klasifikace úrazů je v pravomoci ošetřujícího lékaře. </w:t>
      </w:r>
    </w:p>
    <w:p w:rsidR="00140FFC" w:rsidRPr="00140FFC" w:rsidRDefault="00140FFC" w:rsidP="00140FFC">
      <w:pPr>
        <w:pStyle w:val="Default"/>
        <w:jc w:val="both"/>
        <w:rPr>
          <w:rFonts w:eastAsia="Times New Roman" w:cs="Times New Roman"/>
          <w:color w:val="auto"/>
          <w:lang w:eastAsia="cs-CZ"/>
        </w:rPr>
      </w:pPr>
    </w:p>
    <w:p w:rsidR="00140FFC" w:rsidRPr="00140FFC" w:rsidRDefault="00C3162F" w:rsidP="00140FFC">
      <w:pPr>
        <w:pStyle w:val="Default"/>
        <w:jc w:val="both"/>
        <w:rPr>
          <w:rFonts w:eastAsia="Times New Roman" w:cs="Times New Roman"/>
          <w:color w:val="auto"/>
          <w:lang w:eastAsia="cs-CZ"/>
        </w:rPr>
      </w:pPr>
      <w:r>
        <w:rPr>
          <w:rFonts w:eastAsia="Times New Roman" w:cs="Times New Roman"/>
          <w:color w:val="auto"/>
          <w:lang w:eastAsia="cs-CZ"/>
        </w:rPr>
        <w:lastRenderedPageBreak/>
        <w:t>Pedagogický pracovník</w:t>
      </w:r>
      <w:r w:rsidR="00140FFC" w:rsidRPr="00140FFC">
        <w:rPr>
          <w:rFonts w:eastAsia="Times New Roman" w:cs="Times New Roman"/>
          <w:color w:val="auto"/>
          <w:lang w:eastAsia="cs-CZ"/>
        </w:rPr>
        <w:t xml:space="preserve">, který byl svědkem úrazu, nebo se o něm dozvěděl jako </w:t>
      </w:r>
      <w:r>
        <w:rPr>
          <w:rFonts w:eastAsia="Times New Roman" w:cs="Times New Roman"/>
          <w:color w:val="auto"/>
          <w:lang w:eastAsia="cs-CZ"/>
        </w:rPr>
        <w:t>první, zařídí nezbytné ošetření, informuje ředitelku školy a vyhotoví zápis do knihy úrazů.</w:t>
      </w:r>
    </w:p>
    <w:p w:rsidR="0015073A" w:rsidRDefault="0015073A" w:rsidP="00140FFC">
      <w:pPr>
        <w:pStyle w:val="Default"/>
        <w:jc w:val="both"/>
        <w:rPr>
          <w:rFonts w:eastAsia="Times New Roman" w:cs="Times New Roman"/>
          <w:color w:val="auto"/>
          <w:lang w:eastAsia="cs-CZ"/>
        </w:rPr>
      </w:pPr>
    </w:p>
    <w:p w:rsidR="00140FFC" w:rsidRPr="00C3162F" w:rsidRDefault="00140FFC" w:rsidP="00140FFC">
      <w:pPr>
        <w:pStyle w:val="Default"/>
        <w:jc w:val="both"/>
        <w:rPr>
          <w:rFonts w:eastAsia="Times New Roman" w:cs="Times New Roman"/>
          <w:b/>
          <w:color w:val="auto"/>
          <w:lang w:eastAsia="cs-CZ"/>
        </w:rPr>
      </w:pPr>
      <w:r>
        <w:rPr>
          <w:rFonts w:eastAsia="Times New Roman" w:cs="Times New Roman"/>
          <w:color w:val="auto"/>
          <w:lang w:eastAsia="cs-CZ"/>
        </w:rPr>
        <w:t xml:space="preserve">      </w:t>
      </w:r>
      <w:r w:rsidRPr="00140FFC">
        <w:rPr>
          <w:rFonts w:eastAsia="Times New Roman" w:cs="Times New Roman"/>
          <w:b/>
          <w:color w:val="auto"/>
          <w:lang w:eastAsia="cs-CZ"/>
        </w:rPr>
        <w:t>1</w:t>
      </w:r>
      <w:r w:rsidR="00C3162F">
        <w:rPr>
          <w:rFonts w:eastAsia="Times New Roman" w:cs="Times New Roman"/>
          <w:b/>
          <w:color w:val="auto"/>
          <w:lang w:eastAsia="cs-CZ"/>
        </w:rPr>
        <w:t>4</w:t>
      </w:r>
      <w:r w:rsidRPr="00140FFC">
        <w:rPr>
          <w:rFonts w:eastAsia="Times New Roman" w:cs="Times New Roman"/>
          <w:b/>
          <w:color w:val="auto"/>
          <w:lang w:eastAsia="cs-CZ"/>
        </w:rPr>
        <w:t>.7</w:t>
      </w:r>
      <w:r>
        <w:rPr>
          <w:rFonts w:eastAsia="Times New Roman" w:cs="Times New Roman"/>
          <w:color w:val="auto"/>
          <w:lang w:eastAsia="cs-CZ"/>
        </w:rPr>
        <w:t xml:space="preserve"> </w:t>
      </w:r>
      <w:r w:rsidRPr="00C3162F">
        <w:rPr>
          <w:rFonts w:eastAsia="Times New Roman" w:cs="Times New Roman"/>
          <w:b/>
          <w:color w:val="auto"/>
          <w:lang w:eastAsia="cs-CZ"/>
        </w:rPr>
        <w:t>Péče o zdraví a bezpečnost dětí při vzdělávání</w:t>
      </w:r>
    </w:p>
    <w:p w:rsidR="00140FFC" w:rsidRP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Škola zajišťuje bezpečnost a ochranu zdraví dětí při vzdělávání a s ním přímo souvisejících činnostech a poskytují jim nezbytné informace k zajištění bezpečnosti a ochrany zdraví.</w:t>
      </w:r>
    </w:p>
    <w:p w:rsidR="00140FFC" w:rsidRPr="00140FFC" w:rsidRDefault="00140FFC" w:rsidP="00140FFC">
      <w:pPr>
        <w:pStyle w:val="Default"/>
        <w:jc w:val="both"/>
        <w:rPr>
          <w:rFonts w:eastAsia="Times New Roman" w:cs="Times New Roman"/>
          <w:color w:val="auto"/>
          <w:lang w:eastAsia="cs-CZ"/>
        </w:rPr>
      </w:pPr>
    </w:p>
    <w:p w:rsidR="00140FFC" w:rsidRDefault="00140FFC" w:rsidP="00140FFC">
      <w:pPr>
        <w:pStyle w:val="Default"/>
        <w:jc w:val="both"/>
        <w:rPr>
          <w:rFonts w:eastAsia="Times New Roman" w:cs="Times New Roman"/>
          <w:color w:val="auto"/>
          <w:lang w:eastAsia="cs-CZ"/>
        </w:rPr>
      </w:pPr>
      <w:r w:rsidRPr="00140FFC">
        <w:rPr>
          <w:rFonts w:eastAsia="Times New Roman" w:cs="Times New Roman"/>
          <w:color w:val="auto"/>
          <w:lang w:eastAsia="cs-CZ"/>
        </w:rPr>
        <w:t>Při zajišťování zotavovacích pobytů, popřípadě výletů pro děti určí ředitelka MŠ počet učitelů tak, aby byla zajištěna výchova dětí, včetně dětí se zdravotním postižením, jejich bezpečnost a ochrana zdraví.</w:t>
      </w:r>
    </w:p>
    <w:p w:rsidR="00140FFC" w:rsidRPr="00811E76" w:rsidRDefault="00140FFC" w:rsidP="00140FFC">
      <w:pPr>
        <w:pStyle w:val="Default"/>
        <w:jc w:val="both"/>
        <w:rPr>
          <w:rFonts w:eastAsia="Times New Roman" w:cs="Times New Roman"/>
          <w:color w:val="auto"/>
          <w:lang w:eastAsia="cs-CZ"/>
        </w:rPr>
      </w:pPr>
    </w:p>
    <w:p w:rsidR="00E83C55" w:rsidRPr="006C6E01" w:rsidRDefault="001A0131" w:rsidP="009D526E">
      <w:pPr>
        <w:jc w:val="both"/>
        <w:rPr>
          <w:b/>
          <w:sz w:val="28"/>
          <w:szCs w:val="28"/>
        </w:rPr>
      </w:pPr>
      <w:r>
        <w:rPr>
          <w:b/>
          <w:sz w:val="28"/>
          <w:szCs w:val="28"/>
        </w:rPr>
        <w:t>15</w:t>
      </w:r>
      <w:r w:rsidR="006C6E01">
        <w:rPr>
          <w:b/>
          <w:sz w:val="28"/>
          <w:szCs w:val="28"/>
        </w:rPr>
        <w:t xml:space="preserve">. </w:t>
      </w:r>
      <w:r w:rsidR="00E82B4B" w:rsidRPr="006C6E01">
        <w:rPr>
          <w:b/>
          <w:sz w:val="28"/>
          <w:szCs w:val="28"/>
        </w:rPr>
        <w:t xml:space="preserve"> </w:t>
      </w:r>
      <w:r w:rsidR="00E83C55" w:rsidRPr="006C6E01">
        <w:rPr>
          <w:rFonts w:asciiTheme="minorHAnsi" w:hAnsiTheme="minorHAnsi"/>
          <w:b/>
          <w:sz w:val="28"/>
          <w:szCs w:val="28"/>
        </w:rPr>
        <w:t>Podmínky zajištění ochrany před sociálně patologickými jevy a před projevy diskriminace, nepřátelství nebo násilí</w:t>
      </w:r>
    </w:p>
    <w:p w:rsidR="00E83C55" w:rsidRPr="00747C26" w:rsidRDefault="00E83C55" w:rsidP="009D526E">
      <w:pPr>
        <w:autoSpaceDE w:val="0"/>
        <w:autoSpaceDN w:val="0"/>
        <w:adjustRightInd w:val="0"/>
        <w:ind w:firstLine="708"/>
        <w:jc w:val="both"/>
        <w:rPr>
          <w:rFonts w:ascii="Calibri" w:hAnsi="Calibri"/>
        </w:rPr>
      </w:pPr>
      <w:r w:rsidRPr="00747C26">
        <w:rPr>
          <w:rFonts w:ascii="Calibri" w:hAnsi="Calibri"/>
        </w:rPr>
        <w:t xml:space="preserve">Důležitým prvkem ochrany před sociálně patologickými jevy je výchovně vzdělávací působení na děti již předškolního věku zaměřené na zdravý způsob života. </w:t>
      </w:r>
      <w:r w:rsidR="006C6E01">
        <w:rPr>
          <w:rFonts w:ascii="Calibri" w:hAnsi="Calibri"/>
        </w:rPr>
        <w:t xml:space="preserve">Během výchovně vzdělávacího procesu je důležité </w:t>
      </w:r>
      <w:r w:rsidRPr="00747C26">
        <w:rPr>
          <w:rFonts w:ascii="Calibri" w:hAnsi="Calibri"/>
        </w:rPr>
        <w:t>podporovat duševní odolnost, rozvíjet osobnost a správné životní návyky, tzn. postupovat tak, aby se dítě cítilo bezpečně a vyrovnaně, důvěřovalo si, aby mělo dost příležitostí prožívat pohodu v přítomném čase, tím v sobě koncentrovat více tělesné, duševní a mravní odolnosti pro další život a pro jeho kritické momenty.</w:t>
      </w:r>
    </w:p>
    <w:p w:rsidR="00E83C55" w:rsidRDefault="00E83C55" w:rsidP="009D526E">
      <w:pPr>
        <w:autoSpaceDE w:val="0"/>
        <w:autoSpaceDN w:val="0"/>
        <w:adjustRightInd w:val="0"/>
        <w:ind w:firstLine="708"/>
        <w:jc w:val="both"/>
        <w:rPr>
          <w:rFonts w:ascii="Calibri" w:hAnsi="Calibri"/>
        </w:rPr>
      </w:pPr>
      <w:r w:rsidRPr="00747C26">
        <w:rPr>
          <w:rFonts w:ascii="Calibri" w:hAnsi="Calibri"/>
        </w:rPr>
        <w:t>Děti jsou vedeny nenásilnou formou, přiměřeně k jejich věku a schopnostem pochop</w:t>
      </w:r>
      <w:r w:rsidR="006C6E01">
        <w:rPr>
          <w:rFonts w:ascii="Calibri" w:hAnsi="Calibri"/>
        </w:rPr>
        <w:t>ení</w:t>
      </w:r>
      <w:r w:rsidRPr="00747C26">
        <w:rPr>
          <w:rFonts w:ascii="Calibri" w:hAnsi="Calibri"/>
        </w:rPr>
        <w:t xml:space="preserve"> a porozumě</w:t>
      </w:r>
      <w:r w:rsidR="006C6E01">
        <w:rPr>
          <w:rFonts w:ascii="Calibri" w:hAnsi="Calibri"/>
        </w:rPr>
        <w:t>ní</w:t>
      </w:r>
      <w:r w:rsidRPr="00747C26">
        <w:rPr>
          <w:rFonts w:ascii="Calibri" w:hAnsi="Calibri"/>
        </w:rPr>
        <w:t xml:space="preserve"> dané problematice, jsou seznamovány s nebezpečím drogové závislosti, alkoholismu, kouření, virtuální závislosti (počítače, televize, video)</w:t>
      </w:r>
      <w:r w:rsidR="006C6E01">
        <w:rPr>
          <w:rFonts w:ascii="Calibri" w:hAnsi="Calibri"/>
        </w:rPr>
        <w:t>,</w:t>
      </w:r>
      <w:r w:rsidRPr="00747C26">
        <w:rPr>
          <w:rFonts w:ascii="Calibri" w:hAnsi="Calibri"/>
        </w:rPr>
        <w:t xml:space="preserve"> patologického hráčství (gamblerství), vandalismu, kriminality a jiných forem násilného chování a jsou jim vysvětlována pozitiva zdravého životního stylu.</w:t>
      </w:r>
    </w:p>
    <w:p w:rsidR="00334966" w:rsidRPr="00747C26" w:rsidRDefault="00334966" w:rsidP="009D526E">
      <w:pPr>
        <w:autoSpaceDE w:val="0"/>
        <w:autoSpaceDN w:val="0"/>
        <w:adjustRightInd w:val="0"/>
        <w:ind w:firstLine="708"/>
        <w:jc w:val="both"/>
        <w:rPr>
          <w:rFonts w:ascii="Calibri" w:hAnsi="Calibri"/>
        </w:rPr>
      </w:pPr>
    </w:p>
    <w:p w:rsidR="00E83C55" w:rsidRPr="00334966" w:rsidRDefault="00E83C55" w:rsidP="009D526E">
      <w:pPr>
        <w:autoSpaceDE w:val="0"/>
        <w:autoSpaceDN w:val="0"/>
        <w:adjustRightInd w:val="0"/>
        <w:ind w:firstLine="708"/>
        <w:jc w:val="both"/>
        <w:rPr>
          <w:rFonts w:ascii="Calibri" w:hAnsi="Calibri"/>
          <w:b/>
        </w:rPr>
      </w:pPr>
      <w:r w:rsidRPr="00334966">
        <w:rPr>
          <w:rFonts w:ascii="Calibri" w:hAnsi="Calibri"/>
          <w:b/>
        </w:rPr>
        <w:t>Zakazuje se nošení a zneužívání návykových látek v areálu školy.</w:t>
      </w:r>
    </w:p>
    <w:p w:rsidR="00E83C55" w:rsidRDefault="00E83C55" w:rsidP="009D526E">
      <w:pPr>
        <w:autoSpaceDE w:val="0"/>
        <w:autoSpaceDN w:val="0"/>
        <w:adjustRightInd w:val="0"/>
        <w:jc w:val="both"/>
        <w:rPr>
          <w:rFonts w:ascii="Calibri" w:hAnsi="Calibri"/>
        </w:rPr>
      </w:pPr>
      <w:r w:rsidRPr="00747C26">
        <w:rPr>
          <w:rFonts w:ascii="Calibri" w:hAnsi="Calibri"/>
        </w:rPr>
        <w:t xml:space="preserve">Dětem není dovoleno nosit do mateřské školy předměty nebo hračky, které by patologické </w:t>
      </w:r>
      <w:r>
        <w:rPr>
          <w:rFonts w:ascii="Calibri" w:hAnsi="Calibri"/>
        </w:rPr>
        <w:t xml:space="preserve">jevy podporovaly. </w:t>
      </w:r>
    </w:p>
    <w:p w:rsidR="00334966" w:rsidRDefault="00334966" w:rsidP="009D526E">
      <w:pPr>
        <w:autoSpaceDE w:val="0"/>
        <w:autoSpaceDN w:val="0"/>
        <w:adjustRightInd w:val="0"/>
        <w:jc w:val="both"/>
        <w:rPr>
          <w:rFonts w:ascii="Calibri" w:hAnsi="Calibri"/>
        </w:rPr>
      </w:pPr>
      <w:r>
        <w:rPr>
          <w:rFonts w:ascii="Calibri" w:hAnsi="Calibri"/>
        </w:rPr>
        <w:t>Žádáme zákonné zástupce, aby dětem do MŠ nedávali řetízky, korále, náramky, prstýnky, ostré ozdoby do vlasů, nevhodné náušnice. Mohlo by dojít k úrazu či vdechnutí.</w:t>
      </w:r>
    </w:p>
    <w:p w:rsidR="00334966" w:rsidRDefault="00334966" w:rsidP="009D526E">
      <w:pPr>
        <w:autoSpaceDE w:val="0"/>
        <w:autoSpaceDN w:val="0"/>
        <w:adjustRightInd w:val="0"/>
        <w:jc w:val="both"/>
        <w:rPr>
          <w:rFonts w:ascii="Calibri" w:hAnsi="Calibri"/>
        </w:rPr>
      </w:pPr>
    </w:p>
    <w:p w:rsidR="00E83C55" w:rsidRDefault="00E83C55" w:rsidP="00334966">
      <w:pPr>
        <w:autoSpaceDE w:val="0"/>
        <w:autoSpaceDN w:val="0"/>
        <w:adjustRightInd w:val="0"/>
        <w:jc w:val="both"/>
        <w:rPr>
          <w:rFonts w:ascii="Calibri" w:hAnsi="Calibri"/>
        </w:rPr>
      </w:pPr>
      <w:r w:rsidRPr="00747C26">
        <w:rPr>
          <w:rFonts w:ascii="Calibri" w:hAnsi="Calibri"/>
        </w:rPr>
        <w:t>Důležitým prvkem prevence v této oblasti je i vytvoření příznivého sociálního klimatu mezi dětmi navzájem, mezi dětmi a pedagogickými pracovníky</w:t>
      </w:r>
      <w:r w:rsidR="006C6E01">
        <w:rPr>
          <w:rFonts w:ascii="Calibri" w:hAnsi="Calibri"/>
        </w:rPr>
        <w:t xml:space="preserve"> a ostatními zaměstnanci školy,</w:t>
      </w:r>
      <w:r w:rsidRPr="00747C26">
        <w:rPr>
          <w:rFonts w:ascii="Calibri" w:hAnsi="Calibri"/>
        </w:rPr>
        <w:t xml:space="preserve"> a mezi pedagogickými pracovníky a zákonnými zástupci dětí</w:t>
      </w:r>
      <w:r w:rsidR="006C6E01">
        <w:rPr>
          <w:rFonts w:ascii="Calibri" w:hAnsi="Calibri"/>
        </w:rPr>
        <w:t>, mezi zaměstnanci školy navzájem</w:t>
      </w:r>
      <w:r>
        <w:rPr>
          <w:rFonts w:ascii="Calibri" w:hAnsi="Calibri"/>
        </w:rPr>
        <w:t>.</w:t>
      </w:r>
    </w:p>
    <w:p w:rsidR="00334966" w:rsidRDefault="00334966" w:rsidP="00334966">
      <w:pPr>
        <w:autoSpaceDE w:val="0"/>
        <w:autoSpaceDN w:val="0"/>
        <w:adjustRightInd w:val="0"/>
        <w:jc w:val="both"/>
        <w:rPr>
          <w:rFonts w:ascii="Calibri" w:hAnsi="Calibri"/>
        </w:rPr>
      </w:pPr>
    </w:p>
    <w:p w:rsidR="00334966" w:rsidRPr="00F14C0E" w:rsidRDefault="00334966" w:rsidP="00334966">
      <w:pPr>
        <w:autoSpaceDE w:val="0"/>
        <w:autoSpaceDN w:val="0"/>
        <w:adjustRightInd w:val="0"/>
        <w:jc w:val="both"/>
        <w:rPr>
          <w:rFonts w:ascii="Calibri" w:hAnsi="Calibri"/>
          <w:b/>
        </w:rPr>
      </w:pPr>
      <w:r w:rsidRPr="00334966">
        <w:rPr>
          <w:rFonts w:ascii="Calibri" w:hAnsi="Calibri"/>
          <w:b/>
        </w:rPr>
        <w:t>Kouření je zakázáno v celém objektu mateřské školy (budova i přilehlé prostory) a to v souvisl</w:t>
      </w:r>
      <w:r w:rsidR="00F14C0E">
        <w:rPr>
          <w:rFonts w:ascii="Calibri" w:hAnsi="Calibri"/>
          <w:b/>
        </w:rPr>
        <w:t>osti se zákonem č. 379/2005 Sb.</w:t>
      </w:r>
    </w:p>
    <w:p w:rsidR="00334966" w:rsidRPr="00334966" w:rsidRDefault="00334966" w:rsidP="00334966">
      <w:pPr>
        <w:autoSpaceDE w:val="0"/>
        <w:autoSpaceDN w:val="0"/>
        <w:adjustRightInd w:val="0"/>
        <w:jc w:val="both"/>
        <w:rPr>
          <w:rFonts w:ascii="Calibri" w:hAnsi="Calibri"/>
        </w:rPr>
      </w:pPr>
    </w:p>
    <w:p w:rsidR="00334966" w:rsidRPr="00334966" w:rsidRDefault="00334966" w:rsidP="00334966">
      <w:pPr>
        <w:autoSpaceDE w:val="0"/>
        <w:autoSpaceDN w:val="0"/>
        <w:adjustRightInd w:val="0"/>
        <w:jc w:val="both"/>
        <w:rPr>
          <w:rFonts w:ascii="Calibri" w:hAnsi="Calibri"/>
          <w:b/>
          <w:sz w:val="28"/>
          <w:szCs w:val="28"/>
        </w:rPr>
      </w:pPr>
      <w:r w:rsidRPr="00334966">
        <w:rPr>
          <w:rFonts w:ascii="Calibri" w:hAnsi="Calibri"/>
          <w:b/>
          <w:sz w:val="28"/>
          <w:szCs w:val="28"/>
        </w:rPr>
        <w:t>1</w:t>
      </w:r>
      <w:r w:rsidR="001A0131">
        <w:rPr>
          <w:rFonts w:ascii="Calibri" w:hAnsi="Calibri"/>
          <w:b/>
          <w:sz w:val="28"/>
          <w:szCs w:val="28"/>
        </w:rPr>
        <w:t>6</w:t>
      </w:r>
      <w:r w:rsidRPr="00334966">
        <w:rPr>
          <w:rFonts w:ascii="Calibri" w:hAnsi="Calibri"/>
          <w:b/>
          <w:sz w:val="28"/>
          <w:szCs w:val="28"/>
        </w:rPr>
        <w:t xml:space="preserve">. Poučení o povinnosti dodržovat školní řád (§ 22 odst. 1 písm. b), § 30 odst. </w:t>
      </w:r>
      <w:r>
        <w:rPr>
          <w:rFonts w:ascii="Calibri" w:hAnsi="Calibri"/>
          <w:b/>
          <w:sz w:val="28"/>
          <w:szCs w:val="28"/>
        </w:rPr>
        <w:t xml:space="preserve">  </w:t>
      </w:r>
    </w:p>
    <w:p w:rsidR="00334966" w:rsidRPr="00334966" w:rsidRDefault="00334966" w:rsidP="00334966">
      <w:pPr>
        <w:autoSpaceDE w:val="0"/>
        <w:autoSpaceDN w:val="0"/>
        <w:adjustRightInd w:val="0"/>
        <w:jc w:val="both"/>
        <w:rPr>
          <w:rFonts w:ascii="Calibri" w:hAnsi="Calibri"/>
          <w:b/>
          <w:sz w:val="28"/>
          <w:szCs w:val="28"/>
        </w:rPr>
      </w:pPr>
      <w:r w:rsidRPr="00334966">
        <w:rPr>
          <w:rFonts w:ascii="Calibri" w:hAnsi="Calibri"/>
        </w:rPr>
        <w:t xml:space="preserve"> </w:t>
      </w:r>
      <w:r>
        <w:rPr>
          <w:rFonts w:ascii="Calibri" w:hAnsi="Calibri"/>
        </w:rPr>
        <w:t xml:space="preserve">      </w:t>
      </w:r>
      <w:r w:rsidRPr="00334966">
        <w:rPr>
          <w:rFonts w:ascii="Calibri" w:hAnsi="Calibri"/>
          <w:b/>
          <w:sz w:val="28"/>
          <w:szCs w:val="28"/>
        </w:rPr>
        <w:t xml:space="preserve">3 školského zákona </w:t>
      </w:r>
    </w:p>
    <w:p w:rsidR="00334966" w:rsidRPr="00334966" w:rsidRDefault="00334966" w:rsidP="00334966">
      <w:pPr>
        <w:autoSpaceDE w:val="0"/>
        <w:autoSpaceDN w:val="0"/>
        <w:adjustRightInd w:val="0"/>
        <w:jc w:val="both"/>
        <w:rPr>
          <w:rFonts w:ascii="Calibri" w:hAnsi="Calibri"/>
        </w:rPr>
      </w:pPr>
      <w:r w:rsidRPr="00334966">
        <w:rPr>
          <w:rFonts w:ascii="Calibri" w:hAnsi="Calibri"/>
        </w:rPr>
        <w:t xml:space="preserve">      </w:t>
      </w:r>
    </w:p>
    <w:p w:rsidR="00334966" w:rsidRPr="00334966" w:rsidRDefault="00334966" w:rsidP="00334966">
      <w:pPr>
        <w:autoSpaceDE w:val="0"/>
        <w:autoSpaceDN w:val="0"/>
        <w:adjustRightInd w:val="0"/>
        <w:jc w:val="both"/>
        <w:rPr>
          <w:rFonts w:ascii="Calibri" w:hAnsi="Calibri"/>
        </w:rPr>
      </w:pPr>
      <w:r w:rsidRPr="00334966">
        <w:rPr>
          <w:rFonts w:ascii="Calibri" w:hAnsi="Calibri"/>
        </w:rPr>
        <w:t>Školní řád je závazný pro všechny děti, jejich zákonné zástupce a všec</w:t>
      </w:r>
      <w:r>
        <w:rPr>
          <w:rFonts w:ascii="Calibri" w:hAnsi="Calibri"/>
        </w:rPr>
        <w:t>hny zaměstnance mateřské školy.</w:t>
      </w:r>
    </w:p>
    <w:p w:rsidR="00334966" w:rsidRPr="00334966" w:rsidRDefault="00334966" w:rsidP="00334966">
      <w:pPr>
        <w:autoSpaceDE w:val="0"/>
        <w:autoSpaceDN w:val="0"/>
        <w:adjustRightInd w:val="0"/>
        <w:jc w:val="both"/>
        <w:rPr>
          <w:rFonts w:ascii="Calibri" w:hAnsi="Calibri"/>
        </w:rPr>
      </w:pPr>
      <w:r w:rsidRPr="00334966">
        <w:rPr>
          <w:rFonts w:ascii="Calibri" w:hAnsi="Calibri"/>
        </w:rPr>
        <w:t>Školní řád je zveřejněn na webových stránkách školy, prostorách mateřské školy na všech místech poskytovaného vzdělávání v šatnách dětí a je k nahlédnutí u ředitelky školy.</w:t>
      </w:r>
    </w:p>
    <w:p w:rsidR="00334966" w:rsidRPr="00334966" w:rsidRDefault="00334966" w:rsidP="00334966">
      <w:pPr>
        <w:autoSpaceDE w:val="0"/>
        <w:autoSpaceDN w:val="0"/>
        <w:adjustRightInd w:val="0"/>
        <w:jc w:val="both"/>
        <w:rPr>
          <w:rFonts w:ascii="Calibri" w:hAnsi="Calibri"/>
        </w:rPr>
      </w:pPr>
      <w:r w:rsidRPr="00334966">
        <w:rPr>
          <w:rFonts w:ascii="Calibri" w:hAnsi="Calibri"/>
        </w:rPr>
        <w:lastRenderedPageBreak/>
        <w:t>Školní řád byl projednán na pedagogické radě dne 2</w:t>
      </w:r>
      <w:r w:rsidR="00FA6EBF">
        <w:rPr>
          <w:rFonts w:ascii="Calibri" w:hAnsi="Calibri"/>
        </w:rPr>
        <w:t>6</w:t>
      </w:r>
      <w:r w:rsidRPr="00334966">
        <w:rPr>
          <w:rFonts w:ascii="Calibri" w:hAnsi="Calibri"/>
        </w:rPr>
        <w:t>. 8. 202</w:t>
      </w:r>
      <w:r w:rsidR="00252796">
        <w:rPr>
          <w:rFonts w:ascii="Calibri" w:hAnsi="Calibri"/>
        </w:rPr>
        <w:t>2</w:t>
      </w:r>
      <w:r w:rsidR="00FA6EBF">
        <w:rPr>
          <w:rFonts w:ascii="Calibri" w:hAnsi="Calibri"/>
        </w:rPr>
        <w:t>.</w:t>
      </w:r>
    </w:p>
    <w:p w:rsidR="00334966" w:rsidRPr="00334966" w:rsidRDefault="00334966" w:rsidP="00334966">
      <w:pPr>
        <w:autoSpaceDE w:val="0"/>
        <w:autoSpaceDN w:val="0"/>
        <w:adjustRightInd w:val="0"/>
        <w:jc w:val="both"/>
        <w:rPr>
          <w:rFonts w:ascii="Calibri" w:hAnsi="Calibri"/>
        </w:rPr>
      </w:pPr>
      <w:r w:rsidRPr="00334966">
        <w:rPr>
          <w:rFonts w:ascii="Calibri" w:hAnsi="Calibri"/>
        </w:rPr>
        <w:t>Školní řád nabývá účinnosti dne 1. 9. 202</w:t>
      </w:r>
      <w:r w:rsidR="00252796">
        <w:rPr>
          <w:rFonts w:ascii="Calibri" w:hAnsi="Calibri"/>
        </w:rPr>
        <w:t>2</w:t>
      </w:r>
      <w:r>
        <w:rPr>
          <w:rFonts w:ascii="Calibri" w:hAnsi="Calibri"/>
        </w:rPr>
        <w:t>.</w:t>
      </w:r>
      <w:r w:rsidRPr="00334966">
        <w:rPr>
          <w:rFonts w:ascii="Calibri" w:hAnsi="Calibri"/>
        </w:rPr>
        <w:t xml:space="preserve"> </w:t>
      </w:r>
    </w:p>
    <w:p w:rsidR="00334966" w:rsidRPr="00334966" w:rsidRDefault="00334966" w:rsidP="00334966">
      <w:pPr>
        <w:autoSpaceDE w:val="0"/>
        <w:autoSpaceDN w:val="0"/>
        <w:adjustRightInd w:val="0"/>
        <w:jc w:val="both"/>
        <w:rPr>
          <w:rFonts w:ascii="Calibri" w:hAnsi="Calibri"/>
        </w:rPr>
      </w:pPr>
      <w:r w:rsidRPr="00334966">
        <w:rPr>
          <w:rFonts w:ascii="Calibri" w:hAnsi="Calibri"/>
        </w:rPr>
        <w:t>Zákonní zástupci jsou vždy informování o vydání a obsahu školního řádu v MŠ na webových stránkách školy a na nástěnce v MŠ (dolože</w:t>
      </w:r>
      <w:r>
        <w:rPr>
          <w:rFonts w:ascii="Calibri" w:hAnsi="Calibri"/>
        </w:rPr>
        <w:t>no podpisy zákonných zástupců).</w:t>
      </w:r>
    </w:p>
    <w:p w:rsidR="00334966" w:rsidRDefault="00334966" w:rsidP="00334966">
      <w:pPr>
        <w:autoSpaceDE w:val="0"/>
        <w:autoSpaceDN w:val="0"/>
        <w:adjustRightInd w:val="0"/>
        <w:jc w:val="both"/>
        <w:rPr>
          <w:rFonts w:ascii="Calibri" w:hAnsi="Calibri"/>
        </w:rPr>
      </w:pPr>
      <w:r w:rsidRPr="00334966">
        <w:rPr>
          <w:rFonts w:ascii="Calibri" w:hAnsi="Calibri"/>
        </w:rPr>
        <w:t xml:space="preserve">Změny školního řádu lze navrhovat průběžně s ohledem na naléhavost situace. Všechny změny ve školním řádu podléhají projednání v pedagogické radě, schválení ředitele školy. </w:t>
      </w:r>
    </w:p>
    <w:p w:rsidR="00334966" w:rsidRDefault="00334966" w:rsidP="00334966">
      <w:pPr>
        <w:autoSpaceDE w:val="0"/>
        <w:autoSpaceDN w:val="0"/>
        <w:adjustRightInd w:val="0"/>
        <w:jc w:val="both"/>
        <w:rPr>
          <w:rFonts w:ascii="Calibri" w:hAnsi="Calibri"/>
        </w:rPr>
      </w:pPr>
    </w:p>
    <w:p w:rsidR="00334966" w:rsidRDefault="00334966" w:rsidP="00334966">
      <w:pPr>
        <w:autoSpaceDE w:val="0"/>
        <w:autoSpaceDN w:val="0"/>
        <w:adjustRightInd w:val="0"/>
        <w:jc w:val="both"/>
        <w:rPr>
          <w:rFonts w:ascii="Calibri" w:hAnsi="Calibri"/>
        </w:rPr>
      </w:pPr>
    </w:p>
    <w:p w:rsidR="00334966" w:rsidRDefault="00F14C0E" w:rsidP="00334966">
      <w:pPr>
        <w:autoSpaceDE w:val="0"/>
        <w:autoSpaceDN w:val="0"/>
        <w:adjustRightInd w:val="0"/>
        <w:jc w:val="both"/>
        <w:rPr>
          <w:rFonts w:ascii="Calibri" w:hAnsi="Calibri"/>
        </w:rPr>
      </w:pPr>
      <w:r w:rsidRPr="00F14C0E">
        <w:rPr>
          <w:rFonts w:ascii="Calibri" w:hAnsi="Calibri"/>
        </w:rPr>
        <w:t xml:space="preserve">V Letovicích dne </w:t>
      </w:r>
      <w:r w:rsidR="00252796">
        <w:rPr>
          <w:rFonts w:ascii="Calibri" w:hAnsi="Calibri"/>
        </w:rPr>
        <w:t>19</w:t>
      </w:r>
      <w:r w:rsidRPr="00F14C0E">
        <w:rPr>
          <w:rFonts w:ascii="Calibri" w:hAnsi="Calibri"/>
        </w:rPr>
        <w:t xml:space="preserve">. 8. </w:t>
      </w:r>
      <w:proofErr w:type="gramStart"/>
      <w:r w:rsidRPr="00F14C0E">
        <w:rPr>
          <w:rFonts w:ascii="Calibri" w:hAnsi="Calibri"/>
        </w:rPr>
        <w:t>202</w:t>
      </w:r>
      <w:r w:rsidR="00252796">
        <w:rPr>
          <w:rFonts w:ascii="Calibri" w:hAnsi="Calibri"/>
        </w:rPr>
        <w:t>2</w:t>
      </w:r>
      <w:r w:rsidRPr="00F14C0E">
        <w:rPr>
          <w:rFonts w:ascii="Calibri" w:hAnsi="Calibri"/>
        </w:rPr>
        <w:t xml:space="preserve">                                                              Eva</w:t>
      </w:r>
      <w:proofErr w:type="gramEnd"/>
      <w:r w:rsidRPr="00F14C0E">
        <w:rPr>
          <w:rFonts w:ascii="Calibri" w:hAnsi="Calibri"/>
        </w:rPr>
        <w:t xml:space="preserve"> Pařilová, ředitelka školy</w:t>
      </w:r>
    </w:p>
    <w:sectPr w:rsidR="003349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9E0" w:rsidRDefault="009E29E0">
      <w:r>
        <w:separator/>
      </w:r>
    </w:p>
  </w:endnote>
  <w:endnote w:type="continuationSeparator" w:id="0">
    <w:p w:rsidR="009E29E0" w:rsidRDefault="009E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674680"/>
      <w:docPartObj>
        <w:docPartGallery w:val="Page Numbers (Bottom of Page)"/>
        <w:docPartUnique/>
      </w:docPartObj>
    </w:sdtPr>
    <w:sdtEndPr/>
    <w:sdtContent>
      <w:p w:rsidR="00FA6EBF" w:rsidRDefault="00FA6EBF">
        <w:pPr>
          <w:pStyle w:val="Zpat"/>
          <w:jc w:val="right"/>
        </w:pPr>
        <w:r>
          <w:fldChar w:fldCharType="begin"/>
        </w:r>
        <w:r>
          <w:instrText>PAGE   \* MERGEFORMAT</w:instrText>
        </w:r>
        <w:r>
          <w:fldChar w:fldCharType="separate"/>
        </w:r>
        <w:r w:rsidR="006C32BF">
          <w:rPr>
            <w:noProof/>
          </w:rPr>
          <w:t>19</w:t>
        </w:r>
        <w:r>
          <w:fldChar w:fldCharType="end"/>
        </w:r>
      </w:p>
    </w:sdtContent>
  </w:sdt>
  <w:p w:rsidR="00FA6EBF" w:rsidRDefault="00FA6EBF" w:rsidP="009D526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9E0" w:rsidRDefault="009E29E0">
      <w:r>
        <w:separator/>
      </w:r>
    </w:p>
  </w:footnote>
  <w:footnote w:type="continuationSeparator" w:id="0">
    <w:p w:rsidR="009E29E0" w:rsidRDefault="009E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BF" w:rsidRDefault="00FA6EBF" w:rsidP="00356894">
    <w:pPr>
      <w:pStyle w:val="Zhlav"/>
      <w:jc w:val="center"/>
    </w:pPr>
    <w:r>
      <w:rPr>
        <w:noProof/>
      </w:rPr>
      <w:drawing>
        <wp:inline distT="0" distB="0" distL="0" distR="0" wp14:anchorId="666D5082" wp14:editId="0AB684D7">
          <wp:extent cx="1763326" cy="790575"/>
          <wp:effectExtent l="0" t="0" r="8890" b="0"/>
          <wp:docPr id="3" name="Obrázek 3" descr="C:\Users\Eva Pařilová\Pictures\Nová loga\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va Pařilová\Pictures\Nová loga\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26"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5EA"/>
    <w:multiLevelType w:val="multilevel"/>
    <w:tmpl w:val="1FA2D7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75F29"/>
    <w:multiLevelType w:val="hybridMultilevel"/>
    <w:tmpl w:val="BF629C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CC2246"/>
    <w:multiLevelType w:val="multilevel"/>
    <w:tmpl w:val="1DCEAAFA"/>
    <w:lvl w:ilvl="0">
      <w:start w:val="1"/>
      <w:numFmt w:val="decimal"/>
      <w:lvlText w:val="%1."/>
      <w:lvlJc w:val="left"/>
      <w:pPr>
        <w:ind w:left="305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EE4C2B"/>
    <w:multiLevelType w:val="hybridMultilevel"/>
    <w:tmpl w:val="7F0423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D593093"/>
    <w:multiLevelType w:val="hybridMultilevel"/>
    <w:tmpl w:val="B2829F74"/>
    <w:lvl w:ilvl="0" w:tplc="4F50194A">
      <w:start w:val="1"/>
      <w:numFmt w:val="decimal"/>
      <w:pStyle w:val="Nadpis1"/>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69566A"/>
    <w:multiLevelType w:val="multilevel"/>
    <w:tmpl w:val="ABC08DF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1D702A"/>
    <w:multiLevelType w:val="hybridMultilevel"/>
    <w:tmpl w:val="C2C8EE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E4A04"/>
    <w:multiLevelType w:val="hybridMultilevel"/>
    <w:tmpl w:val="E73224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F70B0A"/>
    <w:multiLevelType w:val="hybridMultilevel"/>
    <w:tmpl w:val="43849652"/>
    <w:lvl w:ilvl="0" w:tplc="C2C829C8">
      <w:start w:val="1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27801233"/>
    <w:multiLevelType w:val="hybridMultilevel"/>
    <w:tmpl w:val="B30AFD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B2B58E8"/>
    <w:multiLevelType w:val="hybridMultilevel"/>
    <w:tmpl w:val="07349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8E1EA2"/>
    <w:multiLevelType w:val="multilevel"/>
    <w:tmpl w:val="CE10E8F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82E7429"/>
    <w:multiLevelType w:val="hybridMultilevel"/>
    <w:tmpl w:val="6C5C9F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B5C38"/>
    <w:multiLevelType w:val="multilevel"/>
    <w:tmpl w:val="7F427824"/>
    <w:lvl w:ilvl="0">
      <w:start w:val="1"/>
      <w:numFmt w:val="decimal"/>
      <w:lvlText w:val="%1."/>
      <w:lvlJc w:val="left"/>
      <w:pPr>
        <w:ind w:left="360" w:hanging="360"/>
      </w:pPr>
      <w:rPr>
        <w:rFonts w:ascii="Calibri" w:eastAsia="Times New Roman" w:hAnsi="Calibri"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1307D55"/>
    <w:multiLevelType w:val="multilevel"/>
    <w:tmpl w:val="1DCEAAFA"/>
    <w:lvl w:ilvl="0">
      <w:start w:val="1"/>
      <w:numFmt w:val="decimal"/>
      <w:lvlText w:val="%1."/>
      <w:lvlJc w:val="left"/>
      <w:pPr>
        <w:ind w:left="1069"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021AA"/>
    <w:multiLevelType w:val="hybridMultilevel"/>
    <w:tmpl w:val="335CB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752B55"/>
    <w:multiLevelType w:val="hybridMultilevel"/>
    <w:tmpl w:val="0986D2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072F1E"/>
    <w:multiLevelType w:val="hybridMultilevel"/>
    <w:tmpl w:val="A630E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6254BE"/>
    <w:multiLevelType w:val="hybridMultilevel"/>
    <w:tmpl w:val="88640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19248E"/>
    <w:multiLevelType w:val="hybridMultilevel"/>
    <w:tmpl w:val="DEE8EA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40264A"/>
    <w:multiLevelType w:val="hybridMultilevel"/>
    <w:tmpl w:val="37F88E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137E44"/>
    <w:multiLevelType w:val="hybridMultilevel"/>
    <w:tmpl w:val="583E9A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3434B"/>
    <w:multiLevelType w:val="hybridMultilevel"/>
    <w:tmpl w:val="C94CE7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6FEF794D"/>
    <w:multiLevelType w:val="hybridMultilevel"/>
    <w:tmpl w:val="11241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DE0D84"/>
    <w:multiLevelType w:val="hybridMultilevel"/>
    <w:tmpl w:val="44A4C9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1B4CC7"/>
    <w:multiLevelType w:val="hybridMultilevel"/>
    <w:tmpl w:val="62BC2D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F23EC9"/>
    <w:multiLevelType w:val="hybridMultilevel"/>
    <w:tmpl w:val="B6542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6"/>
  </w:num>
  <w:num w:numId="4">
    <w:abstractNumId w:val="21"/>
  </w:num>
  <w:num w:numId="5">
    <w:abstractNumId w:val="12"/>
  </w:num>
  <w:num w:numId="6">
    <w:abstractNumId w:val="20"/>
  </w:num>
  <w:num w:numId="7">
    <w:abstractNumId w:val="24"/>
  </w:num>
  <w:num w:numId="8">
    <w:abstractNumId w:val="19"/>
  </w:num>
  <w:num w:numId="9">
    <w:abstractNumId w:val="2"/>
  </w:num>
  <w:num w:numId="10">
    <w:abstractNumId w:val="13"/>
  </w:num>
  <w:num w:numId="11">
    <w:abstractNumId w:val="7"/>
  </w:num>
  <w:num w:numId="12">
    <w:abstractNumId w:val="0"/>
  </w:num>
  <w:num w:numId="13">
    <w:abstractNumId w:val="11"/>
  </w:num>
  <w:num w:numId="14">
    <w:abstractNumId w:val="5"/>
  </w:num>
  <w:num w:numId="15">
    <w:abstractNumId w:val="14"/>
  </w:num>
  <w:num w:numId="16">
    <w:abstractNumId w:val="23"/>
  </w:num>
  <w:num w:numId="17">
    <w:abstractNumId w:val="18"/>
  </w:num>
  <w:num w:numId="18">
    <w:abstractNumId w:val="1"/>
  </w:num>
  <w:num w:numId="19">
    <w:abstractNumId w:val="3"/>
  </w:num>
  <w:num w:numId="20">
    <w:abstractNumId w:val="17"/>
  </w:num>
  <w:num w:numId="21">
    <w:abstractNumId w:val="10"/>
  </w:num>
  <w:num w:numId="22">
    <w:abstractNumId w:val="22"/>
  </w:num>
  <w:num w:numId="23">
    <w:abstractNumId w:val="25"/>
  </w:num>
  <w:num w:numId="24">
    <w:abstractNumId w:val="26"/>
  </w:num>
  <w:num w:numId="25">
    <w:abstractNumId w:val="9"/>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55"/>
    <w:rsid w:val="0006320B"/>
    <w:rsid w:val="00070351"/>
    <w:rsid w:val="00073B4F"/>
    <w:rsid w:val="000854BC"/>
    <w:rsid w:val="000B77BB"/>
    <w:rsid w:val="000F2926"/>
    <w:rsid w:val="00140FFC"/>
    <w:rsid w:val="00143982"/>
    <w:rsid w:val="0015073A"/>
    <w:rsid w:val="00175BA4"/>
    <w:rsid w:val="001A0131"/>
    <w:rsid w:val="001F03CF"/>
    <w:rsid w:val="001F3908"/>
    <w:rsid w:val="00233CDF"/>
    <w:rsid w:val="00246D2C"/>
    <w:rsid w:val="00252796"/>
    <w:rsid w:val="0029563D"/>
    <w:rsid w:val="002D7D97"/>
    <w:rsid w:val="00306D2C"/>
    <w:rsid w:val="00322F0E"/>
    <w:rsid w:val="00334966"/>
    <w:rsid w:val="00340127"/>
    <w:rsid w:val="00356426"/>
    <w:rsid w:val="00356894"/>
    <w:rsid w:val="0036218D"/>
    <w:rsid w:val="00376921"/>
    <w:rsid w:val="00391BC2"/>
    <w:rsid w:val="003B354E"/>
    <w:rsid w:val="003D06F7"/>
    <w:rsid w:val="00436183"/>
    <w:rsid w:val="00436E7E"/>
    <w:rsid w:val="00452C22"/>
    <w:rsid w:val="00453287"/>
    <w:rsid w:val="00486901"/>
    <w:rsid w:val="004D61DE"/>
    <w:rsid w:val="004D7515"/>
    <w:rsid w:val="004E36B4"/>
    <w:rsid w:val="00504947"/>
    <w:rsid w:val="0052450C"/>
    <w:rsid w:val="00525EB8"/>
    <w:rsid w:val="005453ED"/>
    <w:rsid w:val="00546BF6"/>
    <w:rsid w:val="00586D10"/>
    <w:rsid w:val="005B180C"/>
    <w:rsid w:val="005B2402"/>
    <w:rsid w:val="0063124A"/>
    <w:rsid w:val="0063385E"/>
    <w:rsid w:val="00634D83"/>
    <w:rsid w:val="00651EAC"/>
    <w:rsid w:val="00677357"/>
    <w:rsid w:val="00690260"/>
    <w:rsid w:val="00696A18"/>
    <w:rsid w:val="006B7630"/>
    <w:rsid w:val="006C32BF"/>
    <w:rsid w:val="006C6E01"/>
    <w:rsid w:val="00724E19"/>
    <w:rsid w:val="007D4778"/>
    <w:rsid w:val="00811E76"/>
    <w:rsid w:val="00813681"/>
    <w:rsid w:val="00820C9E"/>
    <w:rsid w:val="008570B4"/>
    <w:rsid w:val="00860E6B"/>
    <w:rsid w:val="008D6ADE"/>
    <w:rsid w:val="008F24E5"/>
    <w:rsid w:val="008F58B0"/>
    <w:rsid w:val="00913136"/>
    <w:rsid w:val="009B60E0"/>
    <w:rsid w:val="009C49B7"/>
    <w:rsid w:val="009D0916"/>
    <w:rsid w:val="009D526E"/>
    <w:rsid w:val="009E29E0"/>
    <w:rsid w:val="009F0D75"/>
    <w:rsid w:val="009F143A"/>
    <w:rsid w:val="00A07BE4"/>
    <w:rsid w:val="00A44986"/>
    <w:rsid w:val="00AA6CCE"/>
    <w:rsid w:val="00AA7C41"/>
    <w:rsid w:val="00AB7778"/>
    <w:rsid w:val="00AC07CF"/>
    <w:rsid w:val="00B34419"/>
    <w:rsid w:val="00B3471A"/>
    <w:rsid w:val="00B52346"/>
    <w:rsid w:val="00B6315D"/>
    <w:rsid w:val="00B655DC"/>
    <w:rsid w:val="00B71990"/>
    <w:rsid w:val="00B76165"/>
    <w:rsid w:val="00BD32B0"/>
    <w:rsid w:val="00BF0721"/>
    <w:rsid w:val="00C30906"/>
    <w:rsid w:val="00C3162F"/>
    <w:rsid w:val="00C52D35"/>
    <w:rsid w:val="00C61A9D"/>
    <w:rsid w:val="00C75A5D"/>
    <w:rsid w:val="00C82166"/>
    <w:rsid w:val="00C95AEF"/>
    <w:rsid w:val="00CA14BA"/>
    <w:rsid w:val="00CA336E"/>
    <w:rsid w:val="00CA66F0"/>
    <w:rsid w:val="00CB6F86"/>
    <w:rsid w:val="00CC73E6"/>
    <w:rsid w:val="00CE636E"/>
    <w:rsid w:val="00CF6B54"/>
    <w:rsid w:val="00D2575E"/>
    <w:rsid w:val="00D27A53"/>
    <w:rsid w:val="00D513CD"/>
    <w:rsid w:val="00D55214"/>
    <w:rsid w:val="00DD438C"/>
    <w:rsid w:val="00DD51A0"/>
    <w:rsid w:val="00E10C42"/>
    <w:rsid w:val="00E20450"/>
    <w:rsid w:val="00E32292"/>
    <w:rsid w:val="00E5423B"/>
    <w:rsid w:val="00E56232"/>
    <w:rsid w:val="00E82B4B"/>
    <w:rsid w:val="00E83C55"/>
    <w:rsid w:val="00E87FB5"/>
    <w:rsid w:val="00EB03E9"/>
    <w:rsid w:val="00EF143F"/>
    <w:rsid w:val="00EF3D8E"/>
    <w:rsid w:val="00F14C0E"/>
    <w:rsid w:val="00F708BA"/>
    <w:rsid w:val="00F73D13"/>
    <w:rsid w:val="00F92B8D"/>
    <w:rsid w:val="00FA6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D1329"/>
  <w15:docId w15:val="{16E31093-8BF6-4C93-B0CF-61CD504A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83C55"/>
    <w:pPr>
      <w:keepNext/>
      <w:numPr>
        <w:numId w:val="1"/>
      </w:numPr>
      <w:outlineLvl w:val="0"/>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3C55"/>
    <w:rPr>
      <w:rFonts w:ascii="Times New Roman" w:eastAsia="Times New Roman" w:hAnsi="Times New Roman" w:cs="Times New Roman"/>
      <w:bCs/>
      <w:sz w:val="24"/>
      <w:szCs w:val="24"/>
      <w:lang w:eastAsia="cs-CZ"/>
    </w:rPr>
  </w:style>
  <w:style w:type="paragraph" w:styleId="Zkladntext3">
    <w:name w:val="Body Text 3"/>
    <w:basedOn w:val="Normln"/>
    <w:link w:val="Zkladntext3Char"/>
    <w:semiHidden/>
    <w:rsid w:val="00E83C55"/>
    <w:pPr>
      <w:spacing w:before="600" w:line="360" w:lineRule="auto"/>
      <w:jc w:val="right"/>
    </w:pPr>
    <w:rPr>
      <w:sz w:val="40"/>
      <w:szCs w:val="20"/>
    </w:rPr>
  </w:style>
  <w:style w:type="character" w:customStyle="1" w:styleId="Zkladntext3Char">
    <w:name w:val="Základní text 3 Char"/>
    <w:basedOn w:val="Standardnpsmoodstavce"/>
    <w:link w:val="Zkladntext3"/>
    <w:semiHidden/>
    <w:rsid w:val="00E83C55"/>
    <w:rPr>
      <w:rFonts w:ascii="Times New Roman" w:eastAsia="Times New Roman" w:hAnsi="Times New Roman" w:cs="Times New Roman"/>
      <w:sz w:val="40"/>
      <w:szCs w:val="20"/>
      <w:lang w:eastAsia="cs-CZ"/>
    </w:rPr>
  </w:style>
  <w:style w:type="paragraph" w:styleId="Zhlav">
    <w:name w:val="header"/>
    <w:basedOn w:val="Normln"/>
    <w:link w:val="ZhlavChar"/>
    <w:rsid w:val="00E83C55"/>
    <w:pPr>
      <w:tabs>
        <w:tab w:val="center" w:pos="4536"/>
        <w:tab w:val="right" w:pos="9072"/>
      </w:tabs>
    </w:pPr>
  </w:style>
  <w:style w:type="character" w:customStyle="1" w:styleId="ZhlavChar">
    <w:name w:val="Záhlaví Char"/>
    <w:basedOn w:val="Standardnpsmoodstavce"/>
    <w:link w:val="Zhlav"/>
    <w:rsid w:val="00E83C55"/>
    <w:rPr>
      <w:rFonts w:ascii="Times New Roman" w:eastAsia="Times New Roman" w:hAnsi="Times New Roman" w:cs="Times New Roman"/>
      <w:sz w:val="24"/>
      <w:szCs w:val="24"/>
      <w:lang w:eastAsia="cs-CZ"/>
    </w:rPr>
  </w:style>
  <w:style w:type="character" w:styleId="Hypertextovodkaz">
    <w:name w:val="Hyperlink"/>
    <w:rsid w:val="00E83C55"/>
    <w:rPr>
      <w:color w:val="0000FF"/>
      <w:u w:val="single"/>
    </w:rPr>
  </w:style>
  <w:style w:type="paragraph" w:styleId="Odstavecseseznamem">
    <w:name w:val="List Paragraph"/>
    <w:basedOn w:val="Normln"/>
    <w:uiPriority w:val="34"/>
    <w:qFormat/>
    <w:rsid w:val="00E83C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83C55"/>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E83C55"/>
    <w:pPr>
      <w:tabs>
        <w:tab w:val="center" w:pos="4536"/>
        <w:tab w:val="right" w:pos="9072"/>
      </w:tabs>
    </w:pPr>
  </w:style>
  <w:style w:type="character" w:customStyle="1" w:styleId="ZpatChar">
    <w:name w:val="Zápatí Char"/>
    <w:basedOn w:val="Standardnpsmoodstavce"/>
    <w:link w:val="Zpat"/>
    <w:uiPriority w:val="99"/>
    <w:rsid w:val="00E83C55"/>
    <w:rPr>
      <w:rFonts w:ascii="Times New Roman" w:eastAsia="Times New Roman" w:hAnsi="Times New Roman" w:cs="Times New Roman"/>
      <w:sz w:val="24"/>
      <w:szCs w:val="24"/>
      <w:lang w:eastAsia="cs-CZ"/>
    </w:rPr>
  </w:style>
  <w:style w:type="paragraph" w:styleId="Prosttext">
    <w:name w:val="Plain Text"/>
    <w:basedOn w:val="Normln"/>
    <w:link w:val="ProsttextChar"/>
    <w:rsid w:val="00E83C55"/>
    <w:rPr>
      <w:rFonts w:ascii="Courier New" w:hAnsi="Courier New"/>
      <w:sz w:val="20"/>
      <w:szCs w:val="20"/>
      <w:lang w:val="x-none" w:eastAsia="x-none"/>
    </w:rPr>
  </w:style>
  <w:style w:type="character" w:customStyle="1" w:styleId="ProsttextChar">
    <w:name w:val="Prostý text Char"/>
    <w:basedOn w:val="Standardnpsmoodstavce"/>
    <w:link w:val="Prosttext"/>
    <w:rsid w:val="00E83C55"/>
    <w:rPr>
      <w:rFonts w:ascii="Courier New" w:eastAsia="Times New Roman" w:hAnsi="Courier New" w:cs="Times New Roman"/>
      <w:sz w:val="20"/>
      <w:szCs w:val="20"/>
      <w:lang w:val="x-none" w:eastAsia="x-none"/>
    </w:rPr>
  </w:style>
  <w:style w:type="paragraph" w:styleId="Bezmezer">
    <w:name w:val="No Spacing"/>
    <w:link w:val="BezmezerChar"/>
    <w:uiPriority w:val="1"/>
    <w:qFormat/>
    <w:rsid w:val="00E83C55"/>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E83C55"/>
    <w:rPr>
      <w:rFonts w:ascii="Calibri" w:eastAsia="Times New Roman" w:hAnsi="Calibri" w:cs="Times New Roman"/>
      <w:lang w:eastAsia="cs-CZ"/>
    </w:rPr>
  </w:style>
  <w:style w:type="paragraph" w:customStyle="1" w:styleId="Styl5">
    <w:name w:val="Styl5"/>
    <w:basedOn w:val="Bezmezer"/>
    <w:link w:val="Styl5Char"/>
    <w:qFormat/>
    <w:rsid w:val="00E83C55"/>
    <w:rPr>
      <w:rFonts w:eastAsia="Calibri"/>
      <w:b/>
      <w:color w:val="002060"/>
      <w:lang w:eastAsia="en-US"/>
    </w:rPr>
  </w:style>
  <w:style w:type="paragraph" w:customStyle="1" w:styleId="Styl6">
    <w:name w:val="Styl6"/>
    <w:basedOn w:val="Bezmezer"/>
    <w:link w:val="Styl6Char"/>
    <w:qFormat/>
    <w:rsid w:val="00E83C55"/>
    <w:rPr>
      <w:rFonts w:eastAsia="Calibri"/>
      <w:color w:val="800000"/>
      <w:lang w:eastAsia="en-US"/>
    </w:rPr>
  </w:style>
  <w:style w:type="character" w:customStyle="1" w:styleId="Styl5Char">
    <w:name w:val="Styl5 Char"/>
    <w:link w:val="Styl5"/>
    <w:rsid w:val="00E83C55"/>
    <w:rPr>
      <w:rFonts w:ascii="Calibri" w:eastAsia="Calibri" w:hAnsi="Calibri" w:cs="Times New Roman"/>
      <w:b/>
      <w:color w:val="002060"/>
    </w:rPr>
  </w:style>
  <w:style w:type="character" w:customStyle="1" w:styleId="Styl6Char">
    <w:name w:val="Styl6 Char"/>
    <w:link w:val="Styl6"/>
    <w:rsid w:val="00E83C55"/>
    <w:rPr>
      <w:rFonts w:ascii="Calibri" w:eastAsia="Calibri" w:hAnsi="Calibri" w:cs="Times New Roman"/>
      <w:color w:val="800000"/>
    </w:rPr>
  </w:style>
  <w:style w:type="paragraph" w:styleId="Normlnweb">
    <w:name w:val="Normal (Web)"/>
    <w:basedOn w:val="Normln"/>
    <w:uiPriority w:val="99"/>
    <w:rsid w:val="00E83C55"/>
    <w:pPr>
      <w:spacing w:before="26" w:after="64"/>
    </w:pPr>
    <w:rPr>
      <w:rFonts w:ascii="Verdana" w:hAnsi="Verdana"/>
      <w:color w:val="585858"/>
      <w:sz w:val="15"/>
      <w:szCs w:val="15"/>
    </w:rPr>
  </w:style>
  <w:style w:type="paragraph" w:styleId="Textbubliny">
    <w:name w:val="Balloon Text"/>
    <w:basedOn w:val="Normln"/>
    <w:link w:val="TextbublinyChar"/>
    <w:uiPriority w:val="99"/>
    <w:semiHidden/>
    <w:unhideWhenUsed/>
    <w:rsid w:val="008136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368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let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sletov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0EA5-4B44-4149-948E-1CA0171E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6095</Words>
  <Characters>35963</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MŠ Čapkova, Letovice</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Širůčková</dc:creator>
  <cp:lastModifiedBy>Eva Pařilová</cp:lastModifiedBy>
  <cp:revision>6</cp:revision>
  <cp:lastPrinted>2022-08-29T09:25:00Z</cp:lastPrinted>
  <dcterms:created xsi:type="dcterms:W3CDTF">2022-08-22T14:32:00Z</dcterms:created>
  <dcterms:modified xsi:type="dcterms:W3CDTF">2022-08-29T09:42:00Z</dcterms:modified>
</cp:coreProperties>
</file>