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27" w:rsidRDefault="00691027" w:rsidP="00691027">
      <w:pPr>
        <w:spacing w:after="0" w:line="240" w:lineRule="auto"/>
        <w:rPr>
          <w:rFonts w:ascii="Arial" w:eastAsia="Times New Roman" w:hAnsi="Arial" w:cs="Arial"/>
          <w:b/>
          <w:bCs/>
          <w:color w:val="3A3A3A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3A3A3A"/>
          <w:u w:val="single"/>
          <w:lang w:eastAsia="cs-CZ"/>
        </w:rPr>
        <w:t>KRITERIA PRO PŘIJETÍ DÍTĚTE K PŘEDŠKOLNÍMU VZDĚLÁVÁNÍ PRO ŠKOLNÍ ROK 2019/2020</w:t>
      </w:r>
    </w:p>
    <w:p w:rsidR="00691027" w:rsidRDefault="00691027" w:rsidP="00691027">
      <w:pPr>
        <w:spacing w:after="0" w:line="240" w:lineRule="auto"/>
        <w:rPr>
          <w:rFonts w:ascii="Arial" w:eastAsia="Times New Roman" w:hAnsi="Arial" w:cs="Arial"/>
          <w:b/>
          <w:bCs/>
          <w:color w:val="3A3A3A"/>
          <w:u w:val="single"/>
          <w:lang w:eastAsia="cs-CZ"/>
        </w:rPr>
      </w:pPr>
    </w:p>
    <w:p w:rsidR="00691027" w:rsidRDefault="00691027" w:rsidP="00691027">
      <w:pPr>
        <w:spacing w:after="0" w:line="240" w:lineRule="auto"/>
        <w:rPr>
          <w:rFonts w:ascii="Arial" w:eastAsia="Times New Roman" w:hAnsi="Arial" w:cs="Arial"/>
          <w:bCs/>
          <w:color w:val="3A3A3A"/>
          <w:lang w:eastAsia="cs-CZ"/>
        </w:rPr>
      </w:pPr>
      <w:r w:rsidRPr="0013316F">
        <w:rPr>
          <w:rFonts w:ascii="Arial" w:eastAsia="Times New Roman" w:hAnsi="Arial" w:cs="Arial"/>
          <w:bCs/>
          <w:color w:val="3A3A3A"/>
          <w:lang w:eastAsia="cs-CZ"/>
        </w:rPr>
        <w:t>Ředitelka</w:t>
      </w:r>
      <w:r>
        <w:rPr>
          <w:rFonts w:ascii="Arial" w:eastAsia="Times New Roman" w:hAnsi="Arial" w:cs="Arial"/>
          <w:bCs/>
          <w:color w:val="3A3A3A"/>
          <w:lang w:eastAsia="cs-CZ"/>
        </w:rPr>
        <w:t xml:space="preserve"> mateřské školy, jejíž činnost vykonává Mateřská škola </w:t>
      </w:r>
      <w:proofErr w:type="spellStart"/>
      <w:r>
        <w:rPr>
          <w:rFonts w:ascii="Arial" w:eastAsia="Times New Roman" w:hAnsi="Arial" w:cs="Arial"/>
          <w:bCs/>
          <w:color w:val="3A3A3A"/>
          <w:lang w:eastAsia="cs-CZ"/>
        </w:rPr>
        <w:t>Zvánovice</w:t>
      </w:r>
      <w:proofErr w:type="spellEnd"/>
      <w:r>
        <w:rPr>
          <w:rFonts w:ascii="Arial" w:eastAsia="Times New Roman" w:hAnsi="Arial" w:cs="Arial"/>
          <w:bCs/>
          <w:color w:val="3A3A3A"/>
          <w:lang w:eastAsia="cs-CZ"/>
        </w:rPr>
        <w:t>, příspěvková organizace, po dohodě se zřizovatelem stanovuje tyto kriteria pro přijetí dětí k předškolnímu vzdělávání pro rok 2019/2020:</w:t>
      </w:r>
    </w:p>
    <w:p w:rsidR="00691027" w:rsidRDefault="00691027" w:rsidP="00691027">
      <w:pPr>
        <w:spacing w:after="0" w:line="240" w:lineRule="auto"/>
        <w:rPr>
          <w:rFonts w:ascii="Arial" w:eastAsia="Times New Roman" w:hAnsi="Arial" w:cs="Arial"/>
          <w:bCs/>
          <w:color w:val="3A3A3A"/>
          <w:lang w:eastAsia="cs-CZ"/>
        </w:rPr>
      </w:pPr>
    </w:p>
    <w:p w:rsidR="00691027" w:rsidRDefault="00691027" w:rsidP="00691027">
      <w:pPr>
        <w:spacing w:after="0" w:line="240" w:lineRule="auto"/>
        <w:rPr>
          <w:rFonts w:ascii="Arial" w:eastAsia="Times New Roman" w:hAnsi="Arial" w:cs="Arial"/>
          <w:bCs/>
          <w:color w:val="3A3A3A"/>
          <w:lang w:eastAsia="cs-CZ"/>
        </w:rPr>
      </w:pPr>
      <w:r>
        <w:rPr>
          <w:rFonts w:ascii="Arial" w:eastAsia="Times New Roman" w:hAnsi="Arial" w:cs="Arial"/>
          <w:bCs/>
          <w:color w:val="3A3A3A"/>
          <w:lang w:eastAsia="cs-CZ"/>
        </w:rPr>
        <w:t>Děti budou přijímány k předškolnímu vzdělávání v tomto pořadí:</w:t>
      </w:r>
    </w:p>
    <w:p w:rsidR="00691027" w:rsidRDefault="00691027" w:rsidP="00691027">
      <w:pPr>
        <w:spacing w:after="0" w:line="240" w:lineRule="auto"/>
        <w:rPr>
          <w:rFonts w:ascii="Arial" w:eastAsia="Times New Roman" w:hAnsi="Arial" w:cs="Arial"/>
          <w:bCs/>
          <w:color w:val="3A3A3A"/>
          <w:lang w:eastAsia="cs-CZ"/>
        </w:rPr>
      </w:pPr>
    </w:p>
    <w:p w:rsidR="00691027" w:rsidRDefault="00691027" w:rsidP="0069102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color w:val="3A3A3A"/>
          <w:lang w:eastAsia="cs-CZ"/>
        </w:rPr>
      </w:pPr>
      <w:r>
        <w:rPr>
          <w:rFonts w:ascii="Arial" w:eastAsia="Times New Roman" w:hAnsi="Arial" w:cs="Arial"/>
          <w:bCs/>
          <w:color w:val="3A3A3A"/>
          <w:lang w:eastAsia="cs-CZ"/>
        </w:rPr>
        <w:t xml:space="preserve">Děti, které k 31. 8. 2019 dovrší pěti let, mají místo trvalého pobytu ve </w:t>
      </w:r>
      <w:proofErr w:type="spellStart"/>
      <w:proofErr w:type="gramStart"/>
      <w:r>
        <w:rPr>
          <w:rFonts w:ascii="Arial" w:eastAsia="Times New Roman" w:hAnsi="Arial" w:cs="Arial"/>
          <w:bCs/>
          <w:color w:val="3A3A3A"/>
          <w:lang w:eastAsia="cs-CZ"/>
        </w:rPr>
        <w:t>Zvánovicích</w:t>
      </w:r>
      <w:proofErr w:type="spellEnd"/>
      <w:r>
        <w:rPr>
          <w:rFonts w:ascii="Arial" w:eastAsia="Times New Roman" w:hAnsi="Arial" w:cs="Arial"/>
          <w:bCs/>
          <w:color w:val="3A3A3A"/>
          <w:lang w:eastAsia="cs-CZ"/>
        </w:rPr>
        <w:t>,              v případě</w:t>
      </w:r>
      <w:proofErr w:type="gramEnd"/>
      <w:r>
        <w:rPr>
          <w:rFonts w:ascii="Arial" w:eastAsia="Times New Roman" w:hAnsi="Arial" w:cs="Arial"/>
          <w:bCs/>
          <w:color w:val="3A3A3A"/>
          <w:lang w:eastAsia="cs-CZ"/>
        </w:rPr>
        <w:t xml:space="preserve"> cizinců, místo pobytu ve </w:t>
      </w:r>
      <w:proofErr w:type="spellStart"/>
      <w:r>
        <w:rPr>
          <w:rFonts w:ascii="Arial" w:eastAsia="Times New Roman" w:hAnsi="Arial" w:cs="Arial"/>
          <w:bCs/>
          <w:color w:val="3A3A3A"/>
          <w:lang w:eastAsia="cs-CZ"/>
        </w:rPr>
        <w:t>Zvánovicích</w:t>
      </w:r>
      <w:proofErr w:type="spellEnd"/>
      <w:r>
        <w:rPr>
          <w:rFonts w:ascii="Arial" w:eastAsia="Times New Roman" w:hAnsi="Arial" w:cs="Arial"/>
          <w:bCs/>
          <w:color w:val="3A3A3A"/>
          <w:lang w:eastAsia="cs-CZ"/>
        </w:rPr>
        <w:t>, a děti, pro které je předškolní vzdělávání povinné, jsou přijímány vždy.</w:t>
      </w:r>
    </w:p>
    <w:p w:rsidR="00691027" w:rsidRPr="00DA383C" w:rsidRDefault="00691027" w:rsidP="00691027">
      <w:pPr>
        <w:spacing w:after="0" w:line="240" w:lineRule="auto"/>
        <w:rPr>
          <w:rFonts w:ascii="Arial" w:eastAsia="Times New Roman" w:hAnsi="Arial" w:cs="Arial"/>
          <w:bCs/>
          <w:color w:val="3A3A3A"/>
          <w:lang w:eastAsia="cs-CZ"/>
        </w:rPr>
      </w:pPr>
    </w:p>
    <w:p w:rsidR="00691027" w:rsidRPr="00DA383C" w:rsidRDefault="00691027" w:rsidP="0069102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color w:val="3A3A3A"/>
          <w:lang w:eastAsia="cs-CZ"/>
        </w:rPr>
      </w:pPr>
      <w:r w:rsidRPr="00DA383C">
        <w:rPr>
          <w:rFonts w:ascii="Arial" w:eastAsia="Times New Roman" w:hAnsi="Arial" w:cs="Arial"/>
          <w:bCs/>
          <w:color w:val="3A3A3A"/>
          <w:lang w:eastAsia="cs-CZ"/>
        </w:rPr>
        <w:t>Děti, které k 31.</w:t>
      </w:r>
      <w:r>
        <w:rPr>
          <w:rFonts w:ascii="Arial" w:eastAsia="Times New Roman" w:hAnsi="Arial" w:cs="Arial"/>
          <w:bCs/>
          <w:color w:val="3A3A3A"/>
          <w:lang w:eastAsia="cs-CZ"/>
        </w:rPr>
        <w:t xml:space="preserve"> </w:t>
      </w:r>
      <w:r w:rsidRPr="00DA383C">
        <w:rPr>
          <w:rFonts w:ascii="Arial" w:eastAsia="Times New Roman" w:hAnsi="Arial" w:cs="Arial"/>
          <w:bCs/>
          <w:color w:val="3A3A3A"/>
          <w:lang w:eastAsia="cs-CZ"/>
        </w:rPr>
        <w:t>8.</w:t>
      </w:r>
      <w:r>
        <w:rPr>
          <w:rFonts w:ascii="Arial" w:eastAsia="Times New Roman" w:hAnsi="Arial" w:cs="Arial"/>
          <w:bCs/>
          <w:color w:val="3A3A3A"/>
          <w:lang w:eastAsia="cs-CZ"/>
        </w:rPr>
        <w:t xml:space="preserve"> </w:t>
      </w:r>
      <w:r w:rsidRPr="00DA383C">
        <w:rPr>
          <w:rFonts w:ascii="Arial" w:eastAsia="Times New Roman" w:hAnsi="Arial" w:cs="Arial"/>
          <w:bCs/>
          <w:color w:val="3A3A3A"/>
          <w:lang w:eastAsia="cs-CZ"/>
        </w:rPr>
        <w:t xml:space="preserve">2019 dovrší čtyř let, mají místo trvalého pobytu ve </w:t>
      </w:r>
      <w:proofErr w:type="spellStart"/>
      <w:proofErr w:type="gramStart"/>
      <w:r w:rsidRPr="00DA383C">
        <w:rPr>
          <w:rFonts w:ascii="Arial" w:eastAsia="Times New Roman" w:hAnsi="Arial" w:cs="Arial"/>
          <w:bCs/>
          <w:color w:val="3A3A3A"/>
          <w:lang w:eastAsia="cs-CZ"/>
        </w:rPr>
        <w:t>Zvánovicích</w:t>
      </w:r>
      <w:proofErr w:type="spellEnd"/>
      <w:r w:rsidRPr="00DA383C">
        <w:rPr>
          <w:rFonts w:ascii="Arial" w:eastAsia="Times New Roman" w:hAnsi="Arial" w:cs="Arial"/>
          <w:bCs/>
          <w:color w:val="3A3A3A"/>
          <w:lang w:eastAsia="cs-CZ"/>
        </w:rPr>
        <w:t>,              v</w:t>
      </w:r>
      <w:r>
        <w:rPr>
          <w:rFonts w:ascii="Arial" w:eastAsia="Times New Roman" w:hAnsi="Arial" w:cs="Arial"/>
          <w:bCs/>
          <w:color w:val="3A3A3A"/>
          <w:lang w:eastAsia="cs-CZ"/>
        </w:rPr>
        <w:t xml:space="preserve"> </w:t>
      </w:r>
      <w:r w:rsidRPr="00DA383C">
        <w:rPr>
          <w:rFonts w:ascii="Arial" w:eastAsia="Times New Roman" w:hAnsi="Arial" w:cs="Arial"/>
          <w:bCs/>
          <w:color w:val="3A3A3A"/>
          <w:lang w:eastAsia="cs-CZ"/>
        </w:rPr>
        <w:t>případě</w:t>
      </w:r>
      <w:proofErr w:type="gramEnd"/>
      <w:r w:rsidRPr="00DA383C">
        <w:rPr>
          <w:rFonts w:ascii="Arial" w:eastAsia="Times New Roman" w:hAnsi="Arial" w:cs="Arial"/>
          <w:bCs/>
          <w:color w:val="3A3A3A"/>
          <w:lang w:eastAsia="cs-CZ"/>
        </w:rPr>
        <w:t xml:space="preserve"> cizinců, místo pobytu ve </w:t>
      </w:r>
      <w:proofErr w:type="spellStart"/>
      <w:r w:rsidRPr="00DA383C">
        <w:rPr>
          <w:rFonts w:ascii="Arial" w:eastAsia="Times New Roman" w:hAnsi="Arial" w:cs="Arial"/>
          <w:bCs/>
          <w:color w:val="3A3A3A"/>
          <w:lang w:eastAsia="cs-CZ"/>
        </w:rPr>
        <w:t>Zvánovicích</w:t>
      </w:r>
      <w:proofErr w:type="spellEnd"/>
      <w:r w:rsidRPr="00DA383C">
        <w:rPr>
          <w:rFonts w:ascii="Arial" w:eastAsia="Times New Roman" w:hAnsi="Arial" w:cs="Arial"/>
          <w:bCs/>
          <w:color w:val="3A3A3A"/>
          <w:lang w:eastAsia="cs-CZ"/>
        </w:rPr>
        <w:t>.</w:t>
      </w:r>
    </w:p>
    <w:p w:rsidR="00691027" w:rsidRPr="00DA383C" w:rsidRDefault="00691027" w:rsidP="00691027">
      <w:pPr>
        <w:spacing w:after="0" w:line="240" w:lineRule="auto"/>
        <w:rPr>
          <w:rFonts w:ascii="Arial" w:eastAsia="Times New Roman" w:hAnsi="Arial" w:cs="Arial"/>
          <w:bCs/>
          <w:color w:val="3A3A3A"/>
          <w:lang w:eastAsia="cs-CZ"/>
        </w:rPr>
      </w:pPr>
    </w:p>
    <w:p w:rsidR="00691027" w:rsidRDefault="00691027" w:rsidP="0069102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color w:val="3A3A3A"/>
          <w:lang w:eastAsia="cs-CZ"/>
        </w:rPr>
      </w:pPr>
      <w:r>
        <w:rPr>
          <w:rFonts w:ascii="Arial" w:eastAsia="Times New Roman" w:hAnsi="Arial" w:cs="Arial"/>
          <w:bCs/>
          <w:color w:val="3A3A3A"/>
          <w:lang w:eastAsia="cs-CZ"/>
        </w:rPr>
        <w:t xml:space="preserve">Děti, které k 31. 8. 2019 dovrší tří let, mají místo trvalého pobytu ve </w:t>
      </w:r>
      <w:proofErr w:type="spellStart"/>
      <w:proofErr w:type="gramStart"/>
      <w:r>
        <w:rPr>
          <w:rFonts w:ascii="Arial" w:eastAsia="Times New Roman" w:hAnsi="Arial" w:cs="Arial"/>
          <w:bCs/>
          <w:color w:val="3A3A3A"/>
          <w:lang w:eastAsia="cs-CZ"/>
        </w:rPr>
        <w:t>Zvánovicích</w:t>
      </w:r>
      <w:proofErr w:type="spellEnd"/>
      <w:r>
        <w:rPr>
          <w:rFonts w:ascii="Arial" w:eastAsia="Times New Roman" w:hAnsi="Arial" w:cs="Arial"/>
          <w:bCs/>
          <w:color w:val="3A3A3A"/>
          <w:lang w:eastAsia="cs-CZ"/>
        </w:rPr>
        <w:t>,              v případě</w:t>
      </w:r>
      <w:proofErr w:type="gramEnd"/>
      <w:r>
        <w:rPr>
          <w:rFonts w:ascii="Arial" w:eastAsia="Times New Roman" w:hAnsi="Arial" w:cs="Arial"/>
          <w:bCs/>
          <w:color w:val="3A3A3A"/>
          <w:lang w:eastAsia="cs-CZ"/>
        </w:rPr>
        <w:t xml:space="preserve"> cizinců, místo pobytu ve </w:t>
      </w:r>
      <w:proofErr w:type="spellStart"/>
      <w:r>
        <w:rPr>
          <w:rFonts w:ascii="Arial" w:eastAsia="Times New Roman" w:hAnsi="Arial" w:cs="Arial"/>
          <w:bCs/>
          <w:color w:val="3A3A3A"/>
          <w:lang w:eastAsia="cs-CZ"/>
        </w:rPr>
        <w:t>Zvánovicích</w:t>
      </w:r>
      <w:proofErr w:type="spellEnd"/>
      <w:r>
        <w:rPr>
          <w:rFonts w:ascii="Arial" w:eastAsia="Times New Roman" w:hAnsi="Arial" w:cs="Arial"/>
          <w:bCs/>
          <w:color w:val="3A3A3A"/>
          <w:lang w:eastAsia="cs-CZ"/>
        </w:rPr>
        <w:t>.</w:t>
      </w:r>
    </w:p>
    <w:p w:rsidR="00691027" w:rsidRPr="00DA383C" w:rsidRDefault="00691027" w:rsidP="00691027">
      <w:pPr>
        <w:spacing w:after="0" w:line="240" w:lineRule="auto"/>
        <w:rPr>
          <w:rFonts w:ascii="Arial" w:eastAsia="Times New Roman" w:hAnsi="Arial" w:cs="Arial"/>
          <w:bCs/>
          <w:color w:val="3A3A3A"/>
          <w:lang w:eastAsia="cs-CZ"/>
        </w:rPr>
      </w:pPr>
    </w:p>
    <w:p w:rsidR="00691027" w:rsidRPr="00DA383C" w:rsidRDefault="00691027" w:rsidP="0069102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A3A3A"/>
          <w:lang w:eastAsia="cs-CZ"/>
        </w:rPr>
      </w:pPr>
      <w:r w:rsidRPr="00DA383C">
        <w:rPr>
          <w:rFonts w:ascii="Arial" w:eastAsia="Times New Roman" w:hAnsi="Arial" w:cs="Arial"/>
          <w:bCs/>
          <w:color w:val="3A3A3A"/>
          <w:lang w:eastAsia="cs-CZ"/>
        </w:rPr>
        <w:t xml:space="preserve">Děti, které nemají místo trvalého pobytu ve </w:t>
      </w:r>
      <w:proofErr w:type="spellStart"/>
      <w:r w:rsidRPr="00DA383C">
        <w:rPr>
          <w:rFonts w:ascii="Arial" w:eastAsia="Times New Roman" w:hAnsi="Arial" w:cs="Arial"/>
          <w:bCs/>
          <w:color w:val="3A3A3A"/>
          <w:lang w:eastAsia="cs-CZ"/>
        </w:rPr>
        <w:t>Zvánovicích</w:t>
      </w:r>
      <w:proofErr w:type="spellEnd"/>
      <w:r>
        <w:rPr>
          <w:rFonts w:ascii="Arial" w:eastAsia="Times New Roman" w:hAnsi="Arial" w:cs="Arial"/>
          <w:bCs/>
          <w:color w:val="3A3A3A"/>
          <w:lang w:eastAsia="cs-CZ"/>
        </w:rPr>
        <w:t xml:space="preserve"> </w:t>
      </w:r>
      <w:r w:rsidRPr="00DA383C">
        <w:rPr>
          <w:rFonts w:ascii="Arial" w:eastAsia="Times New Roman" w:hAnsi="Arial" w:cs="Arial"/>
          <w:bCs/>
          <w:color w:val="3A3A3A"/>
          <w:lang w:eastAsia="cs-CZ"/>
        </w:rPr>
        <w:t>a dovrší k 31. 8. 2019 čtyř a tří, podle věku od nejstaršího po nejmladšího.</w:t>
      </w:r>
    </w:p>
    <w:p w:rsidR="00691027" w:rsidRPr="00DA383C" w:rsidRDefault="00691027" w:rsidP="00691027">
      <w:pPr>
        <w:spacing w:after="0" w:line="240" w:lineRule="auto"/>
        <w:rPr>
          <w:rFonts w:ascii="Arial" w:eastAsia="Times New Roman" w:hAnsi="Arial" w:cs="Arial"/>
          <w:color w:val="3A3A3A"/>
          <w:lang w:eastAsia="cs-CZ"/>
        </w:rPr>
      </w:pPr>
    </w:p>
    <w:p w:rsidR="00691027" w:rsidRDefault="00691027" w:rsidP="00691027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A3A3A"/>
          <w:lang w:eastAsia="cs-CZ"/>
        </w:rPr>
      </w:pPr>
      <w:r w:rsidRPr="00601ACD">
        <w:rPr>
          <w:rFonts w:ascii="Arial" w:eastAsia="Times New Roman" w:hAnsi="Arial" w:cs="Arial"/>
          <w:bCs/>
          <w:color w:val="3A3A3A"/>
          <w:lang w:eastAsia="cs-CZ"/>
        </w:rPr>
        <w:t>Děti, které</w:t>
      </w:r>
      <w:r>
        <w:rPr>
          <w:rFonts w:ascii="Arial" w:eastAsia="Times New Roman" w:hAnsi="Arial" w:cs="Arial"/>
          <w:bCs/>
          <w:color w:val="3A3A3A"/>
          <w:lang w:eastAsia="cs-CZ"/>
        </w:rPr>
        <w:t xml:space="preserve"> k 31. 8. 2019 dovrší dvou let – podle data narození </w:t>
      </w:r>
    </w:p>
    <w:p w:rsidR="00066E88" w:rsidRDefault="00066E88"/>
    <w:sectPr w:rsidR="00066E88" w:rsidSect="0006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C3065"/>
    <w:multiLevelType w:val="hybridMultilevel"/>
    <w:tmpl w:val="C92669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hyphenationZone w:val="425"/>
  <w:characterSpacingControl w:val="doNotCompress"/>
  <w:compat/>
  <w:rsids>
    <w:rsidRoot w:val="00691027"/>
    <w:rsid w:val="00066E88"/>
    <w:rsid w:val="0069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0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</dc:creator>
  <cp:keywords/>
  <dc:description/>
  <cp:lastModifiedBy>oskar</cp:lastModifiedBy>
  <cp:revision>2</cp:revision>
  <dcterms:created xsi:type="dcterms:W3CDTF">2019-03-11T01:50:00Z</dcterms:created>
  <dcterms:modified xsi:type="dcterms:W3CDTF">2019-03-11T01:50:00Z</dcterms:modified>
</cp:coreProperties>
</file>