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882" w:rsidRPr="009C50D4" w:rsidRDefault="00B400CF" w:rsidP="009C50D4">
      <w:pPr>
        <w:jc w:val="center"/>
        <w:rPr>
          <w:b/>
        </w:rPr>
      </w:pPr>
      <w:r w:rsidRPr="009C50D4">
        <w:rPr>
          <w:b/>
        </w:rPr>
        <w:t>Školní vzdělávací program</w:t>
      </w:r>
    </w:p>
    <w:p w:rsidR="00B400CF" w:rsidRPr="009C50D4" w:rsidRDefault="00B400CF" w:rsidP="009C50D4">
      <w:pPr>
        <w:jc w:val="center"/>
        <w:rPr>
          <w:b/>
        </w:rPr>
      </w:pPr>
      <w:r w:rsidRPr="009C50D4">
        <w:rPr>
          <w:b/>
        </w:rPr>
        <w:t>Spo</w:t>
      </w:r>
      <w:r w:rsidR="009C50D4" w:rsidRPr="009C50D4">
        <w:rPr>
          <w:b/>
        </w:rPr>
        <w:t>lečnýma rukama</w:t>
      </w:r>
    </w:p>
    <w:p w:rsidR="00B400CF" w:rsidRDefault="00B400CF"/>
    <w:p w:rsidR="00B400CF" w:rsidRDefault="00B400CF">
      <w:r>
        <w:t xml:space="preserve">Název organizace: Mateřská škola Rosnička, Praha 13, </w:t>
      </w:r>
      <w:proofErr w:type="spellStart"/>
      <w:r>
        <w:t>Běhounkova</w:t>
      </w:r>
      <w:proofErr w:type="spellEnd"/>
      <w:r>
        <w:t xml:space="preserve"> 2474</w:t>
      </w:r>
    </w:p>
    <w:p w:rsidR="00B400CF" w:rsidRDefault="00B400CF">
      <w:r>
        <w:t xml:space="preserve">Sídlo: </w:t>
      </w:r>
      <w:proofErr w:type="spellStart"/>
      <w:r>
        <w:t>Běhounkova</w:t>
      </w:r>
      <w:proofErr w:type="spellEnd"/>
      <w:r>
        <w:t xml:space="preserve"> 2474/37, Stodůlky, 15800 Praha 5</w:t>
      </w:r>
    </w:p>
    <w:p w:rsidR="00B400CF" w:rsidRDefault="00B400CF">
      <w:proofErr w:type="spellStart"/>
      <w:proofErr w:type="gramStart"/>
      <w:r>
        <w:t>Č.j</w:t>
      </w:r>
      <w:proofErr w:type="spellEnd"/>
      <w:r>
        <w:t>.</w:t>
      </w:r>
      <w:proofErr w:type="gramEnd"/>
      <w:r>
        <w:t xml:space="preserve">: </w:t>
      </w:r>
      <w:r w:rsidR="002612AC">
        <w:t xml:space="preserve"> 1ŠVP/2019/20</w:t>
      </w:r>
    </w:p>
    <w:p w:rsidR="002612AC" w:rsidRDefault="002612AC">
      <w:r>
        <w:t xml:space="preserve">Platnost: </w:t>
      </w:r>
      <w:proofErr w:type="gramStart"/>
      <w:r>
        <w:t>1.9. 2020</w:t>
      </w:r>
      <w:proofErr w:type="gramEnd"/>
      <w:r>
        <w:t xml:space="preserve"> – 31.8.2023</w:t>
      </w:r>
    </w:p>
    <w:p w:rsidR="002612AC" w:rsidRDefault="002612AC">
      <w:r>
        <w:t xml:space="preserve">Zpracovala: Bc. Jitka </w:t>
      </w:r>
      <w:proofErr w:type="spellStart"/>
      <w:r>
        <w:t>Machurová</w:t>
      </w:r>
      <w:proofErr w:type="spellEnd"/>
      <w:r>
        <w:t>, ředitelka školy</w:t>
      </w:r>
      <w:r w:rsidR="00895381">
        <w:t>, statutární zástupce</w:t>
      </w:r>
    </w:p>
    <w:p w:rsidR="002612AC" w:rsidRDefault="002612AC">
      <w:r>
        <w:t xml:space="preserve">Motto:  R. </w:t>
      </w:r>
      <w:proofErr w:type="spellStart"/>
      <w:r>
        <w:t>Fulghum</w:t>
      </w:r>
      <w:proofErr w:type="spellEnd"/>
      <w:r>
        <w:t xml:space="preserve">: „ Všechno, co opravdu </w:t>
      </w:r>
      <w:proofErr w:type="gramStart"/>
      <w:r>
        <w:t>potřebuju</w:t>
      </w:r>
      <w:proofErr w:type="gramEnd"/>
      <w:r>
        <w:t xml:space="preserve"> znát jsem se </w:t>
      </w:r>
      <w:proofErr w:type="gramStart"/>
      <w:r>
        <w:t>naučil</w:t>
      </w:r>
      <w:proofErr w:type="gramEnd"/>
      <w:r>
        <w:t xml:space="preserve"> ve školce“</w:t>
      </w:r>
    </w:p>
    <w:p w:rsidR="00895381" w:rsidRDefault="00895381">
      <w:r>
        <w:t>Zřizovatel: MČ Praha 13, Sluneční nám. 13/2580, 158 00 Praha 5</w:t>
      </w:r>
    </w:p>
    <w:p w:rsidR="002612AC" w:rsidRDefault="002612AC"/>
    <w:p w:rsidR="002612AC" w:rsidRDefault="002612AC">
      <w:r>
        <w:t>Osnova:</w:t>
      </w:r>
    </w:p>
    <w:p w:rsidR="002612AC" w:rsidRPr="0034663C" w:rsidRDefault="002612AC">
      <w:pPr>
        <w:rPr>
          <w:highlight w:val="green"/>
        </w:rPr>
      </w:pPr>
      <w:proofErr w:type="gramStart"/>
      <w:r w:rsidRPr="0034663C">
        <w:rPr>
          <w:highlight w:val="green"/>
        </w:rPr>
        <w:t>I.      Identifikační</w:t>
      </w:r>
      <w:proofErr w:type="gramEnd"/>
      <w:r w:rsidRPr="0034663C">
        <w:rPr>
          <w:highlight w:val="green"/>
        </w:rPr>
        <w:t xml:space="preserve"> údaje školy</w:t>
      </w:r>
    </w:p>
    <w:p w:rsidR="002612AC" w:rsidRPr="0034663C" w:rsidRDefault="002612AC">
      <w:pPr>
        <w:rPr>
          <w:highlight w:val="green"/>
        </w:rPr>
      </w:pPr>
      <w:r w:rsidRPr="0034663C">
        <w:rPr>
          <w:highlight w:val="green"/>
        </w:rPr>
        <w:t>II.    Obecná charakteristika školy</w:t>
      </w:r>
    </w:p>
    <w:p w:rsidR="002612AC" w:rsidRPr="0034663C" w:rsidRDefault="002612AC">
      <w:pPr>
        <w:rPr>
          <w:highlight w:val="green"/>
        </w:rPr>
      </w:pPr>
      <w:r w:rsidRPr="0034663C">
        <w:rPr>
          <w:highlight w:val="green"/>
        </w:rPr>
        <w:t>III.   Podmínky vzdělávání</w:t>
      </w:r>
    </w:p>
    <w:p w:rsidR="002612AC" w:rsidRPr="0034663C" w:rsidRDefault="002612AC">
      <w:pPr>
        <w:rPr>
          <w:highlight w:val="green"/>
        </w:rPr>
      </w:pPr>
      <w:r w:rsidRPr="0034663C">
        <w:rPr>
          <w:highlight w:val="green"/>
        </w:rPr>
        <w:t>IV.   Organizace vzdělávání</w:t>
      </w:r>
    </w:p>
    <w:p w:rsidR="002612AC" w:rsidRPr="0034663C" w:rsidRDefault="002612AC">
      <w:pPr>
        <w:rPr>
          <w:highlight w:val="green"/>
        </w:rPr>
      </w:pPr>
      <w:proofErr w:type="gramStart"/>
      <w:r w:rsidRPr="0034663C">
        <w:rPr>
          <w:highlight w:val="green"/>
        </w:rPr>
        <w:t>V.    Charakteristika</w:t>
      </w:r>
      <w:proofErr w:type="gramEnd"/>
      <w:r w:rsidRPr="0034663C">
        <w:rPr>
          <w:highlight w:val="green"/>
        </w:rPr>
        <w:t xml:space="preserve"> vzdělávacího programu</w:t>
      </w:r>
    </w:p>
    <w:p w:rsidR="002612AC" w:rsidRDefault="002612AC">
      <w:r w:rsidRPr="0034663C">
        <w:rPr>
          <w:highlight w:val="green"/>
        </w:rPr>
        <w:t>VI.   Vzdělávací obsah</w:t>
      </w:r>
    </w:p>
    <w:p w:rsidR="002612AC" w:rsidRDefault="002612AC">
      <w:r w:rsidRPr="00A34B3F">
        <w:rPr>
          <w:highlight w:val="green"/>
        </w:rPr>
        <w:t>VII.  Evaluační systém</w:t>
      </w:r>
    </w:p>
    <w:p w:rsidR="008863B0" w:rsidRDefault="008863B0"/>
    <w:p w:rsidR="008863B0" w:rsidRDefault="008863B0"/>
    <w:p w:rsidR="002612AC" w:rsidRDefault="002612AC">
      <w:r>
        <w:t xml:space="preserve">Školní vzdělávací program je v souladu </w:t>
      </w:r>
      <w:r w:rsidR="00895381">
        <w:t xml:space="preserve">se </w:t>
      </w:r>
      <w:proofErr w:type="gramStart"/>
      <w:r>
        <w:t>školským  zákonem</w:t>
      </w:r>
      <w:proofErr w:type="gramEnd"/>
      <w:r>
        <w:t>, inovace obsahu vzdělávání taktéž odpovídají tomuto zákona.</w:t>
      </w:r>
    </w:p>
    <w:p w:rsidR="002612AC" w:rsidRDefault="002612AC">
      <w:r>
        <w:t xml:space="preserve">Školní vzdělávací program je v souladu s požadavky RVP PV, je zpracován dle jeho zásad, škola uskutečňuje inovace </w:t>
      </w:r>
      <w:r w:rsidR="00895381">
        <w:t>jeho obsahu.</w:t>
      </w:r>
    </w:p>
    <w:p w:rsidR="00895381" w:rsidRDefault="00895381"/>
    <w:p w:rsidR="00895381" w:rsidRDefault="00895381"/>
    <w:p w:rsidR="00895381" w:rsidRDefault="00895381"/>
    <w:p w:rsidR="00895381" w:rsidRDefault="00895381">
      <w:pPr>
        <w:rPr>
          <w:u w:val="single"/>
        </w:rPr>
      </w:pPr>
      <w:r w:rsidRPr="008D4842">
        <w:rPr>
          <w:highlight w:val="green"/>
          <w:u w:val="single"/>
        </w:rPr>
        <w:lastRenderedPageBreak/>
        <w:t>I. Identifikační údaje školy</w:t>
      </w:r>
    </w:p>
    <w:p w:rsidR="00895381" w:rsidRDefault="00895381">
      <w:pPr>
        <w:rPr>
          <w:u w:val="single"/>
        </w:rPr>
      </w:pPr>
    </w:p>
    <w:p w:rsidR="00895381" w:rsidRDefault="00895381">
      <w:r>
        <w:t xml:space="preserve">Název školy: Mateřská škola Rosnička, Praha 13, </w:t>
      </w:r>
      <w:proofErr w:type="spellStart"/>
      <w:r>
        <w:t>Běhounkova</w:t>
      </w:r>
      <w:proofErr w:type="spellEnd"/>
      <w:r>
        <w:t xml:space="preserve"> 2474</w:t>
      </w:r>
    </w:p>
    <w:p w:rsidR="00895381" w:rsidRDefault="00895381">
      <w:r>
        <w:t xml:space="preserve">Sídlo školy: </w:t>
      </w:r>
      <w:proofErr w:type="spellStart"/>
      <w:r>
        <w:t>Běhounkova</w:t>
      </w:r>
      <w:proofErr w:type="spellEnd"/>
      <w:r>
        <w:t xml:space="preserve"> 2474/37, Stodůlky, 15800 Praha 5</w:t>
      </w:r>
    </w:p>
    <w:p w:rsidR="00895381" w:rsidRDefault="00895381">
      <w:r>
        <w:t>IČO: 61386171</w:t>
      </w:r>
    </w:p>
    <w:p w:rsidR="006133B6" w:rsidRDefault="009C4819">
      <w:hyperlink r:id="rId4" w:history="1">
        <w:r w:rsidR="006133B6" w:rsidRPr="0074205C">
          <w:rPr>
            <w:rStyle w:val="Hypertextovodkaz"/>
          </w:rPr>
          <w:t>ms.rosnicka@seznam.cz</w:t>
        </w:r>
      </w:hyperlink>
    </w:p>
    <w:p w:rsidR="006133B6" w:rsidRDefault="009C4819">
      <w:hyperlink r:id="rId5" w:history="1">
        <w:r w:rsidR="006133B6" w:rsidRPr="0074205C">
          <w:rPr>
            <w:rStyle w:val="Hypertextovodkaz"/>
          </w:rPr>
          <w:t>www.msrosnicka.cz</w:t>
        </w:r>
      </w:hyperlink>
    </w:p>
    <w:p w:rsidR="006133B6" w:rsidRDefault="006133B6">
      <w:r>
        <w:t xml:space="preserve">Rozhodnutí o zařazení do školského rejstříku: </w:t>
      </w:r>
      <w:proofErr w:type="spellStart"/>
      <w:proofErr w:type="gramStart"/>
      <w:r>
        <w:t>č.j</w:t>
      </w:r>
      <w:proofErr w:type="spellEnd"/>
      <w:r>
        <w:t>.</w:t>
      </w:r>
      <w:proofErr w:type="gramEnd"/>
      <w:r>
        <w:t xml:space="preserve">: SKU 2735/2005, ze dne: </w:t>
      </w:r>
      <w:proofErr w:type="gramStart"/>
      <w:r>
        <w:t>5.5. 2005</w:t>
      </w:r>
      <w:proofErr w:type="gramEnd"/>
    </w:p>
    <w:p w:rsidR="006133B6" w:rsidRDefault="006133B6">
      <w:r>
        <w:t>Identifikátor předškolního zařízení: 600 037 967</w:t>
      </w:r>
    </w:p>
    <w:p w:rsidR="006133B6" w:rsidRDefault="006133B6">
      <w:r>
        <w:t>Mateřská škola IZO: 108 022 951</w:t>
      </w:r>
    </w:p>
    <w:p w:rsidR="006133B6" w:rsidRDefault="006133B6">
      <w:r>
        <w:t>Školní jídelna IZO: 108 022 978</w:t>
      </w:r>
    </w:p>
    <w:p w:rsidR="006133B6" w:rsidRDefault="006133B6">
      <w:r>
        <w:t xml:space="preserve">Zřizovatel: Městská část Praha 13, Sluneční náměstí 13/2580 Praha 5 – Nové </w:t>
      </w:r>
      <w:proofErr w:type="spellStart"/>
      <w:r>
        <w:t>Butovice</w:t>
      </w:r>
      <w:proofErr w:type="spellEnd"/>
    </w:p>
    <w:p w:rsidR="006133B6" w:rsidRDefault="006133B6">
      <w:r>
        <w:t xml:space="preserve">                    IČ: 00 241 687</w:t>
      </w:r>
    </w:p>
    <w:p w:rsidR="006133B6" w:rsidRDefault="006133B6">
      <w:r>
        <w:t xml:space="preserve">Forma hospodaření:  samostatný právní subjekt od </w:t>
      </w:r>
      <w:proofErr w:type="gramStart"/>
      <w:r>
        <w:t>1.1. 1995</w:t>
      </w:r>
      <w:proofErr w:type="gramEnd"/>
      <w:r>
        <w:t>, příspěvková forma hospodaření</w:t>
      </w:r>
    </w:p>
    <w:p w:rsidR="006133B6" w:rsidRDefault="006133B6" w:rsidP="006133B6">
      <w:r>
        <w:t xml:space="preserve">Kontakty:  235 516 983, 774 516 983 – </w:t>
      </w:r>
      <w:r w:rsidR="00730BE5">
        <w:t xml:space="preserve">Bc. Jitka </w:t>
      </w:r>
      <w:proofErr w:type="spellStart"/>
      <w:r w:rsidR="00730BE5">
        <w:t>Machurová</w:t>
      </w:r>
      <w:proofErr w:type="spellEnd"/>
      <w:r w:rsidR="00730BE5">
        <w:t xml:space="preserve">, </w:t>
      </w:r>
      <w:r>
        <w:t>ředitelka školy</w:t>
      </w:r>
    </w:p>
    <w:p w:rsidR="006133B6" w:rsidRDefault="006133B6" w:rsidP="006133B6">
      <w:r>
        <w:t xml:space="preserve">                   235 516 982, 739 055 614 – </w:t>
      </w:r>
      <w:r w:rsidR="00730BE5">
        <w:t xml:space="preserve">Eva </w:t>
      </w:r>
      <w:proofErr w:type="spellStart"/>
      <w:r w:rsidR="00730BE5">
        <w:t>Reisingerová</w:t>
      </w:r>
      <w:proofErr w:type="spellEnd"/>
      <w:r w:rsidR="00730BE5">
        <w:t xml:space="preserve">, </w:t>
      </w:r>
      <w:r>
        <w:t>hospodářka školy</w:t>
      </w:r>
    </w:p>
    <w:p w:rsidR="00730BE5" w:rsidRDefault="00730BE5" w:rsidP="006133B6">
      <w:r>
        <w:t xml:space="preserve">                   608 877 960 – odloučené pracoviště Ke </w:t>
      </w:r>
      <w:proofErr w:type="spellStart"/>
      <w:r>
        <w:t>Koh</w:t>
      </w:r>
      <w:proofErr w:type="spellEnd"/>
      <w:r>
        <w:t>-i-</w:t>
      </w:r>
      <w:proofErr w:type="spellStart"/>
      <w:r>
        <w:t>nooru</w:t>
      </w:r>
      <w:proofErr w:type="spellEnd"/>
      <w:r>
        <w:t xml:space="preserve"> 433, Bc. Jitka </w:t>
      </w:r>
      <w:proofErr w:type="spellStart"/>
      <w:r>
        <w:t>Dousková</w:t>
      </w:r>
      <w:proofErr w:type="spellEnd"/>
    </w:p>
    <w:p w:rsidR="00A60236" w:rsidRDefault="00730BE5" w:rsidP="006133B6">
      <w:r>
        <w:t xml:space="preserve">Název ŠVP: „Společnýma </w:t>
      </w:r>
      <w:proofErr w:type="gramStart"/>
      <w:r>
        <w:t>rukama“    „Zdravě</w:t>
      </w:r>
      <w:proofErr w:type="gramEnd"/>
      <w:r>
        <w:t xml:space="preserve"> a hravě</w:t>
      </w:r>
    </w:p>
    <w:p w:rsidR="00D276B9" w:rsidRDefault="00D276B9" w:rsidP="006133B6">
      <w:proofErr w:type="spellStart"/>
      <w:proofErr w:type="gramStart"/>
      <w:r>
        <w:t>Č.j</w:t>
      </w:r>
      <w:proofErr w:type="spellEnd"/>
      <w:r>
        <w:t>.</w:t>
      </w:r>
      <w:proofErr w:type="gramEnd"/>
      <w:r>
        <w:t>: 1ŠVP/2019/20</w:t>
      </w:r>
    </w:p>
    <w:p w:rsidR="00D276B9" w:rsidRDefault="00D276B9" w:rsidP="006133B6">
      <w:r>
        <w:t xml:space="preserve">Platnost: </w:t>
      </w:r>
      <w:proofErr w:type="gramStart"/>
      <w:r>
        <w:t>1.9. 2020</w:t>
      </w:r>
      <w:proofErr w:type="gramEnd"/>
      <w:r>
        <w:t xml:space="preserve"> – 31.8.2023</w:t>
      </w:r>
    </w:p>
    <w:p w:rsidR="00A60236" w:rsidRDefault="00A60236" w:rsidP="006133B6">
      <w:r>
        <w:t xml:space="preserve"> Program je veřejným dokumentem.</w:t>
      </w:r>
    </w:p>
    <w:p w:rsidR="00730BE5" w:rsidRDefault="00A60236" w:rsidP="006133B6">
      <w:r>
        <w:t xml:space="preserve"> Program </w:t>
      </w:r>
      <w:r w:rsidR="00730BE5">
        <w:t>je v</w:t>
      </w:r>
      <w:r>
        <w:t> </w:t>
      </w:r>
      <w:r w:rsidR="00730BE5">
        <w:t>souladu</w:t>
      </w:r>
      <w:r>
        <w:t xml:space="preserve"> s principy </w:t>
      </w:r>
      <w:proofErr w:type="spellStart"/>
      <w:r>
        <w:t>kurikulární</w:t>
      </w:r>
      <w:proofErr w:type="spellEnd"/>
      <w:r>
        <w:t xml:space="preserve"> politiky (státní úroveň) a s principy RVP PV (školní úroveň).</w:t>
      </w:r>
    </w:p>
    <w:p w:rsidR="00D276B9" w:rsidRDefault="00D276B9" w:rsidP="006133B6"/>
    <w:p w:rsidR="00D276B9" w:rsidRDefault="00D276B9" w:rsidP="006133B6"/>
    <w:p w:rsidR="00D276B9" w:rsidRDefault="00D276B9" w:rsidP="006133B6"/>
    <w:p w:rsidR="00D276B9" w:rsidRDefault="00D276B9" w:rsidP="006133B6"/>
    <w:p w:rsidR="00D276B9" w:rsidRDefault="00D276B9" w:rsidP="006133B6"/>
    <w:p w:rsidR="00D276B9" w:rsidRDefault="00D276B9" w:rsidP="006133B6">
      <w:pPr>
        <w:rPr>
          <w:u w:val="single"/>
        </w:rPr>
      </w:pPr>
      <w:r w:rsidRPr="008D4842">
        <w:rPr>
          <w:highlight w:val="green"/>
          <w:u w:val="single"/>
        </w:rPr>
        <w:lastRenderedPageBreak/>
        <w:t>II. Obecná charakteristika školy</w:t>
      </w:r>
    </w:p>
    <w:p w:rsidR="00D276B9" w:rsidRDefault="00D276B9" w:rsidP="006133B6">
      <w:pPr>
        <w:rPr>
          <w:u w:val="single"/>
        </w:rPr>
      </w:pPr>
    </w:p>
    <w:p w:rsidR="00127A2B" w:rsidRDefault="00D276B9" w:rsidP="006133B6">
      <w:r w:rsidRPr="00D276B9">
        <w:t xml:space="preserve">Mateřská </w:t>
      </w:r>
      <w:r>
        <w:t xml:space="preserve">škola byla zřízena usnesením </w:t>
      </w:r>
      <w:proofErr w:type="spellStart"/>
      <w:r>
        <w:t>Zastupitelastva</w:t>
      </w:r>
      <w:proofErr w:type="spellEnd"/>
      <w:r>
        <w:t xml:space="preserve"> MČ Praha 13, č. 334, ze dne </w:t>
      </w:r>
      <w:proofErr w:type="gramStart"/>
      <w:r>
        <w:t>24.10. 1994</w:t>
      </w:r>
      <w:proofErr w:type="gramEnd"/>
      <w:r>
        <w:t xml:space="preserve">, jako příspěvková organizace. Od </w:t>
      </w:r>
      <w:proofErr w:type="gramStart"/>
      <w:r w:rsidR="00127A2B">
        <w:t>1.1. 1995</w:t>
      </w:r>
      <w:proofErr w:type="gramEnd"/>
      <w:r w:rsidR="00127A2B">
        <w:t xml:space="preserve"> je samostatným právním subjektem. </w:t>
      </w:r>
    </w:p>
    <w:p w:rsidR="00D276B9" w:rsidRDefault="00D276B9" w:rsidP="006133B6">
      <w:r>
        <w:t xml:space="preserve">Mateřská škola Rosnička je pětitřídní škola, čtyři třídy sídlí v budově kmenového pracoviště MŠ – </w:t>
      </w:r>
      <w:proofErr w:type="spellStart"/>
      <w:r>
        <w:t>Běhounkova</w:t>
      </w:r>
      <w:proofErr w:type="spellEnd"/>
      <w:r>
        <w:t xml:space="preserve"> 2474/37. Dále máme odloučené pracoviště – Ke </w:t>
      </w:r>
      <w:proofErr w:type="spellStart"/>
      <w:r>
        <w:t>Koh</w:t>
      </w:r>
      <w:proofErr w:type="spellEnd"/>
      <w:r>
        <w:t>-i-</w:t>
      </w:r>
      <w:proofErr w:type="spellStart"/>
      <w:r>
        <w:t>nooru</w:t>
      </w:r>
      <w:proofErr w:type="spellEnd"/>
      <w:r>
        <w:t xml:space="preserve"> 433, jedná se o jednotřídní předškolní zařízení </w:t>
      </w:r>
      <w:r w:rsidR="00127A2B">
        <w:t xml:space="preserve">ve vilové zástavbě </w:t>
      </w:r>
      <w:r>
        <w:t xml:space="preserve">( od </w:t>
      </w:r>
      <w:proofErr w:type="gramStart"/>
      <w:r>
        <w:t>1.1. 2003</w:t>
      </w:r>
      <w:proofErr w:type="gramEnd"/>
      <w:r>
        <w:t>).</w:t>
      </w:r>
      <w:r w:rsidR="00127A2B">
        <w:t xml:space="preserve"> Povolená kapacita je zde 22 dětí, 2 učitelky, </w:t>
      </w:r>
      <w:r w:rsidR="008C1D42">
        <w:t>1 správní zaměstnanec.</w:t>
      </w:r>
    </w:p>
    <w:p w:rsidR="00127A2B" w:rsidRDefault="00127A2B" w:rsidP="006133B6">
      <w:r>
        <w:t>Budova kmenového pracoviště se nachází v sídlištní lokalitě „Hůrka“, v jejím těsném sousedství je základní škola a gymnázium.</w:t>
      </w:r>
    </w:p>
    <w:p w:rsidR="00127A2B" w:rsidRDefault="00127A2B" w:rsidP="006133B6">
      <w:r>
        <w:t>Správní část budovy (kanceláře, kuchyně, prádelna, sklady) je spojovací chodbou propojena s částí, ve které se nachází třídy. Třídy jsou věkově rozděleny, v přízemí se nachází oddělení nejmladších dětí, v patře jsou děti věkově starší.</w:t>
      </w:r>
      <w:r w:rsidR="008C1D42">
        <w:t xml:space="preserve"> Povolená kapacita je 120 dětí, 8 učitelek, 5 správních zaměstnanců.</w:t>
      </w:r>
    </w:p>
    <w:p w:rsidR="008C1D42" w:rsidRDefault="008C1D42" w:rsidP="006133B6">
      <w:r>
        <w:t>Dopravní dostupnost je zajištěna MHD (zastávka autobusu v těsné blízkosti, metro), v blízkosti školy je velké parkoviště.</w:t>
      </w:r>
    </w:p>
    <w:p w:rsidR="008C1D42" w:rsidRDefault="008C1D42" w:rsidP="006133B6">
      <w:r>
        <w:t>Součástí budovy je školní kuchyně, která zabezpečuje stravování dětí a zaměstnanců.</w:t>
      </w:r>
    </w:p>
    <w:p w:rsidR="008C1D42" w:rsidRDefault="008C1D42" w:rsidP="006133B6"/>
    <w:p w:rsidR="008C1D42" w:rsidRDefault="008C1D42" w:rsidP="006133B6">
      <w:pPr>
        <w:rPr>
          <w:u w:val="single"/>
        </w:rPr>
      </w:pPr>
      <w:r w:rsidRPr="008D4842">
        <w:rPr>
          <w:highlight w:val="green"/>
          <w:u w:val="single"/>
        </w:rPr>
        <w:t>III. Podmínky vzdělávání</w:t>
      </w:r>
    </w:p>
    <w:p w:rsidR="008C1D42" w:rsidRDefault="008C1D42" w:rsidP="006133B6">
      <w:pPr>
        <w:rPr>
          <w:u w:val="single"/>
        </w:rPr>
      </w:pPr>
    </w:p>
    <w:p w:rsidR="008C1D42" w:rsidRPr="009022A0" w:rsidRDefault="008C1D42" w:rsidP="006133B6">
      <w:pPr>
        <w:rPr>
          <w:highlight w:val="yellow"/>
        </w:rPr>
      </w:pPr>
      <w:proofErr w:type="gramStart"/>
      <w:r w:rsidRPr="009022A0">
        <w:rPr>
          <w:highlight w:val="yellow"/>
        </w:rPr>
        <w:t xml:space="preserve">1. </w:t>
      </w:r>
      <w:r w:rsidR="003979ED" w:rsidRPr="009022A0">
        <w:rPr>
          <w:highlight w:val="yellow"/>
        </w:rPr>
        <w:t xml:space="preserve"> </w:t>
      </w:r>
      <w:r w:rsidRPr="009022A0">
        <w:rPr>
          <w:highlight w:val="yellow"/>
        </w:rPr>
        <w:t>věcné</w:t>
      </w:r>
      <w:proofErr w:type="gramEnd"/>
      <w:r w:rsidRPr="009022A0">
        <w:rPr>
          <w:highlight w:val="yellow"/>
        </w:rPr>
        <w:t xml:space="preserve"> podmínky</w:t>
      </w:r>
    </w:p>
    <w:p w:rsidR="008C1D42" w:rsidRPr="009022A0" w:rsidRDefault="008C1D42" w:rsidP="006133B6">
      <w:pPr>
        <w:rPr>
          <w:highlight w:val="yellow"/>
        </w:rPr>
      </w:pPr>
      <w:proofErr w:type="gramStart"/>
      <w:r w:rsidRPr="009022A0">
        <w:rPr>
          <w:highlight w:val="yellow"/>
        </w:rPr>
        <w:t xml:space="preserve">2. </w:t>
      </w:r>
      <w:r w:rsidR="003979ED" w:rsidRPr="009022A0">
        <w:rPr>
          <w:highlight w:val="yellow"/>
        </w:rPr>
        <w:t xml:space="preserve"> </w:t>
      </w:r>
      <w:r w:rsidRPr="009022A0">
        <w:rPr>
          <w:highlight w:val="yellow"/>
        </w:rPr>
        <w:t>životospráva</w:t>
      </w:r>
      <w:proofErr w:type="gramEnd"/>
    </w:p>
    <w:p w:rsidR="008C1D42" w:rsidRPr="009022A0" w:rsidRDefault="008C1D42" w:rsidP="006133B6">
      <w:pPr>
        <w:rPr>
          <w:highlight w:val="yellow"/>
        </w:rPr>
      </w:pPr>
      <w:proofErr w:type="gramStart"/>
      <w:r w:rsidRPr="009022A0">
        <w:rPr>
          <w:highlight w:val="yellow"/>
        </w:rPr>
        <w:t xml:space="preserve">3. </w:t>
      </w:r>
      <w:r w:rsidR="003979ED" w:rsidRPr="009022A0">
        <w:rPr>
          <w:highlight w:val="yellow"/>
        </w:rPr>
        <w:t xml:space="preserve"> </w:t>
      </w:r>
      <w:r w:rsidRPr="009022A0">
        <w:rPr>
          <w:highlight w:val="yellow"/>
        </w:rPr>
        <w:t>psychosociální</w:t>
      </w:r>
      <w:proofErr w:type="gramEnd"/>
      <w:r w:rsidRPr="009022A0">
        <w:rPr>
          <w:highlight w:val="yellow"/>
        </w:rPr>
        <w:t xml:space="preserve"> podmínky</w:t>
      </w:r>
    </w:p>
    <w:p w:rsidR="008C1D42" w:rsidRPr="009022A0" w:rsidRDefault="008C1D42" w:rsidP="006133B6">
      <w:pPr>
        <w:rPr>
          <w:highlight w:val="yellow"/>
        </w:rPr>
      </w:pPr>
      <w:proofErr w:type="gramStart"/>
      <w:r w:rsidRPr="009022A0">
        <w:rPr>
          <w:highlight w:val="yellow"/>
        </w:rPr>
        <w:t xml:space="preserve">4. </w:t>
      </w:r>
      <w:r w:rsidR="003979ED" w:rsidRPr="009022A0">
        <w:rPr>
          <w:highlight w:val="yellow"/>
        </w:rPr>
        <w:t xml:space="preserve"> </w:t>
      </w:r>
      <w:r w:rsidRPr="009022A0">
        <w:rPr>
          <w:highlight w:val="yellow"/>
        </w:rPr>
        <w:t>organizace</w:t>
      </w:r>
      <w:proofErr w:type="gramEnd"/>
    </w:p>
    <w:p w:rsidR="008C1D42" w:rsidRPr="009022A0" w:rsidRDefault="003979ED" w:rsidP="006133B6">
      <w:pPr>
        <w:rPr>
          <w:highlight w:val="yellow"/>
        </w:rPr>
      </w:pPr>
      <w:proofErr w:type="gramStart"/>
      <w:r w:rsidRPr="009022A0">
        <w:rPr>
          <w:highlight w:val="yellow"/>
        </w:rPr>
        <w:t>5.  řízení</w:t>
      </w:r>
      <w:proofErr w:type="gramEnd"/>
      <w:r w:rsidRPr="009022A0">
        <w:rPr>
          <w:highlight w:val="yellow"/>
        </w:rPr>
        <w:t xml:space="preserve"> mateřské školy</w:t>
      </w:r>
    </w:p>
    <w:p w:rsidR="003979ED" w:rsidRPr="009022A0" w:rsidRDefault="003979ED" w:rsidP="006133B6">
      <w:pPr>
        <w:rPr>
          <w:highlight w:val="yellow"/>
        </w:rPr>
      </w:pPr>
      <w:proofErr w:type="gramStart"/>
      <w:r w:rsidRPr="009022A0">
        <w:rPr>
          <w:highlight w:val="yellow"/>
        </w:rPr>
        <w:t>6.  personální</w:t>
      </w:r>
      <w:proofErr w:type="gramEnd"/>
      <w:r w:rsidRPr="009022A0">
        <w:rPr>
          <w:highlight w:val="yellow"/>
        </w:rPr>
        <w:t xml:space="preserve"> a pedagogické zajištění</w:t>
      </w:r>
    </w:p>
    <w:p w:rsidR="003979ED" w:rsidRPr="009022A0" w:rsidRDefault="003979ED" w:rsidP="006133B6">
      <w:pPr>
        <w:rPr>
          <w:highlight w:val="yellow"/>
        </w:rPr>
      </w:pPr>
      <w:proofErr w:type="gramStart"/>
      <w:r w:rsidRPr="009022A0">
        <w:rPr>
          <w:highlight w:val="yellow"/>
        </w:rPr>
        <w:t>7.  spoluúčast</w:t>
      </w:r>
      <w:proofErr w:type="gramEnd"/>
      <w:r w:rsidRPr="009022A0">
        <w:rPr>
          <w:highlight w:val="yellow"/>
        </w:rPr>
        <w:t xml:space="preserve"> rodičů</w:t>
      </w:r>
    </w:p>
    <w:p w:rsidR="003979ED" w:rsidRPr="009022A0" w:rsidRDefault="003979ED" w:rsidP="006133B6">
      <w:pPr>
        <w:rPr>
          <w:highlight w:val="yellow"/>
        </w:rPr>
      </w:pPr>
      <w:proofErr w:type="gramStart"/>
      <w:r w:rsidRPr="009022A0">
        <w:rPr>
          <w:highlight w:val="yellow"/>
        </w:rPr>
        <w:t>8.  podmínky</w:t>
      </w:r>
      <w:proofErr w:type="gramEnd"/>
      <w:r w:rsidRPr="009022A0">
        <w:rPr>
          <w:highlight w:val="yellow"/>
        </w:rPr>
        <w:t xml:space="preserve"> pro vzdělávání dětí se speciálními vzdělávacími potřebami</w:t>
      </w:r>
    </w:p>
    <w:p w:rsidR="003979ED" w:rsidRPr="009022A0" w:rsidRDefault="003979ED" w:rsidP="006133B6">
      <w:pPr>
        <w:rPr>
          <w:highlight w:val="yellow"/>
        </w:rPr>
      </w:pPr>
      <w:proofErr w:type="gramStart"/>
      <w:r w:rsidRPr="009022A0">
        <w:rPr>
          <w:highlight w:val="yellow"/>
        </w:rPr>
        <w:t>9.  podmínky</w:t>
      </w:r>
      <w:proofErr w:type="gramEnd"/>
      <w:r w:rsidRPr="009022A0">
        <w:rPr>
          <w:highlight w:val="yellow"/>
        </w:rPr>
        <w:t xml:space="preserve"> vzdělávání dětí nadaných</w:t>
      </w:r>
    </w:p>
    <w:p w:rsidR="003979ED" w:rsidRDefault="003979ED" w:rsidP="006133B6">
      <w:r w:rsidRPr="009022A0">
        <w:rPr>
          <w:highlight w:val="yellow"/>
        </w:rPr>
        <w:t>10. podmínky vzdělávání dětí od dvou do tří let</w:t>
      </w:r>
    </w:p>
    <w:p w:rsidR="003979ED" w:rsidRDefault="003979ED" w:rsidP="006133B6"/>
    <w:p w:rsidR="003979ED" w:rsidRDefault="003979ED" w:rsidP="006133B6"/>
    <w:p w:rsidR="003979ED" w:rsidRDefault="003979ED" w:rsidP="006133B6">
      <w:r w:rsidRPr="009022A0">
        <w:rPr>
          <w:highlight w:val="yellow"/>
        </w:rPr>
        <w:lastRenderedPageBreak/>
        <w:t>1. věcné podmínky</w:t>
      </w:r>
    </w:p>
    <w:p w:rsidR="003979ED" w:rsidRDefault="003979ED" w:rsidP="006133B6">
      <w:r>
        <w:t>Mateřská škola má vlastní prádelnu, školní kuchyň, ředitelnu, kancelář hospodářky. Na odloučeném pracovišti je též kancelář vedoucí učitelky a školní kuchyň, stálá ložnice dětí.</w:t>
      </w:r>
    </w:p>
    <w:p w:rsidR="00E337B6" w:rsidRDefault="003979ED" w:rsidP="006133B6">
      <w:r>
        <w:t>Materiální podmínky školy jsou vyhovující, postupně jsme vyměnily veškerý sektorový nábytek, nové vybavení je plně funkční a estetické (otevřené regály, dosažitelnost pomůcek a hraček dětmi</w:t>
      </w:r>
      <w:r w:rsidR="00E337B6">
        <w:t xml:space="preserve">). Nábytek a veškeré didaktické pomůcky splňují bezpečnostní a hygienické normy (jsou uzpůsobeny věku a antropometrickým potřebám dětí – výška sedáků, náročnost </w:t>
      </w:r>
      <w:proofErr w:type="spellStart"/>
      <w:r w:rsidR="00E337B6">
        <w:t>did</w:t>
      </w:r>
      <w:proofErr w:type="spellEnd"/>
      <w:r w:rsidR="00E337B6">
        <w:t xml:space="preserve">. </w:t>
      </w:r>
      <w:r w:rsidR="00EF20DB">
        <w:t>p</w:t>
      </w:r>
      <w:r w:rsidR="00E337B6">
        <w:t xml:space="preserve">omůcek, třídní </w:t>
      </w:r>
      <w:proofErr w:type="gramStart"/>
      <w:r w:rsidR="00E337B6">
        <w:t>knihovny,..)</w:t>
      </w:r>
      <w:r w:rsidR="00EF20DB">
        <w:t xml:space="preserve"> Hračky</w:t>
      </w:r>
      <w:proofErr w:type="gramEnd"/>
      <w:r w:rsidR="00EF20DB">
        <w:t xml:space="preserve"> a didaktické pomůcky jsou průběžně obnovovány a doplňovány. Pořizujeme </w:t>
      </w:r>
      <w:proofErr w:type="gramStart"/>
      <w:r w:rsidR="00EF20DB">
        <w:t>je  pouze</w:t>
      </w:r>
      <w:proofErr w:type="gramEnd"/>
      <w:r w:rsidR="00EF20DB">
        <w:t xml:space="preserve"> s platnými bezpečnostními a hygienickými certifikáty. Dětem jsou od počátku vštěpována pravidla zacházení s věcmi, ohleduplnost a šetrné zacházení při spotřebě veškerých energií – a to prostřednictvím jednotlivých „třídních pravidel“, poučeními (zápisy v třídní </w:t>
      </w:r>
      <w:proofErr w:type="gramStart"/>
      <w:r w:rsidR="00EF20DB">
        <w:t>knize) a  školním</w:t>
      </w:r>
      <w:proofErr w:type="gramEnd"/>
      <w:r w:rsidR="00EF20DB">
        <w:t xml:space="preserve"> řádem.</w:t>
      </w:r>
    </w:p>
    <w:p w:rsidR="00EF20DB" w:rsidRDefault="00EF20DB" w:rsidP="006133B6">
      <w:r>
        <w:t>Třídy jsou rozděleny pomocí barev (zelená – I. oddělení nejmladších dětí, žlutá a červená – II. oddělení, modrá – III. oddělení předškoláků). Vzhledem k dostatečným prostorovým podmínkám ve třídách lze děti dle potřeby, resp. jejich nálady dělit na skupinky, děti zde najdou i místečko pro individuální pobyt</w:t>
      </w:r>
      <w:r w:rsidR="00AB7517">
        <w:t xml:space="preserve"> – ve třídách jsou vytvořena uměle i přirozenou </w:t>
      </w:r>
      <w:proofErr w:type="gramStart"/>
      <w:r w:rsidR="00AB7517">
        <w:t>hrou  různá</w:t>
      </w:r>
      <w:proofErr w:type="gramEnd"/>
      <w:r w:rsidR="00AB7517">
        <w:t xml:space="preserve"> zákoutí, domečky, pracovní místa, klidové zóny.</w:t>
      </w:r>
    </w:p>
    <w:p w:rsidR="00AB7517" w:rsidRDefault="00AB7517" w:rsidP="006133B6">
      <w:r>
        <w:t>Prostory školy se snažíme zpříjemnit výzdobou, která pochází od našich dětí (individuální i skupinové práce dětí.</w:t>
      </w:r>
    </w:p>
    <w:p w:rsidR="00AB7517" w:rsidRDefault="00AB7517" w:rsidP="006133B6">
      <w:r>
        <w:t xml:space="preserve">V roce 2019 jsme vlastními zdroji renovovali zahradu, byly pořízeny prvky různého stupně obtížnosti, v rámci environmentálního plánu a myšlenky udržitelnosti jsme herní prvky zakomponovali do nevyužitého prostoru pod vzrostlými stromy. </w:t>
      </w:r>
    </w:p>
    <w:p w:rsidR="00AB7517" w:rsidRDefault="00AB7517" w:rsidP="006133B6">
      <w:r>
        <w:t>Veškeré vnitřní i vnější hrací a tělocvičné prvky podléhají pravidelným revizím, splňují hygienické a bezpečnostní normy.</w:t>
      </w:r>
    </w:p>
    <w:p w:rsidR="00AB7517" w:rsidRDefault="00AB7517" w:rsidP="006133B6">
      <w:r>
        <w:t>V Rosničce nemáme stálé ložnice, tělocvičnu, sborovnu.</w:t>
      </w:r>
    </w:p>
    <w:p w:rsidR="00AB7517" w:rsidRDefault="00AB7517" w:rsidP="006133B6"/>
    <w:p w:rsidR="00AB7517" w:rsidRPr="000B539A" w:rsidRDefault="00AB7517" w:rsidP="006133B6">
      <w:r w:rsidRPr="009022A0">
        <w:rPr>
          <w:highlight w:val="yellow"/>
        </w:rPr>
        <w:t>2. životospráva</w:t>
      </w:r>
    </w:p>
    <w:p w:rsidR="00434ED8" w:rsidRDefault="00434ED8" w:rsidP="006133B6">
      <w:r>
        <w:t>Součástí školy je školní kuchyně, která zajišťuje stravování dětí i zamě</w:t>
      </w:r>
      <w:r w:rsidR="00E92BE6">
        <w:t>stnanců.</w:t>
      </w:r>
    </w:p>
    <w:p w:rsidR="00E92BE6" w:rsidRDefault="00E92BE6" w:rsidP="006133B6">
      <w:r>
        <w:t xml:space="preserve">Dětem poskytujeme plnohodnotnou, vyváženou stravu (v souladu s pravidly tzv. spotřebního koše). Personál se pravidelně seznamuje s novými předpisy a vyhláškami, zaměstnanci se účastní školení a prezentací zdravého způsobu stravování, kuchařky mají k dispozici nejnovější receptury a snaží se vařit rozmanitě a zdravě. Každodenně podáváme </w:t>
      </w:r>
      <w:r w:rsidR="000F10B7">
        <w:t xml:space="preserve">čerstvé </w:t>
      </w:r>
      <w:r>
        <w:t>ovoce a zeleninu.</w:t>
      </w:r>
    </w:p>
    <w:p w:rsidR="00E92BE6" w:rsidRDefault="00E92BE6" w:rsidP="006133B6">
      <w:r>
        <w:t xml:space="preserve">Snažíme se, v souladu s platnými předpisy, akceptovat náměty rodičů, současně trpělivě vysvětlujeme rozdíly mezi stravováním společným a domácím. </w:t>
      </w:r>
    </w:p>
    <w:p w:rsidR="00E92BE6" w:rsidRDefault="00E92BE6" w:rsidP="006133B6">
      <w:r>
        <w:t>Strava je v mateřské škole podávána 3x denně (dopolední svačina, oběd, odpolední svačina), dodržujeme hygienické přestávky mezi podávanými jídly, do přípravy svačin, resp. stolování zapojujeme děti (vždy s ohledem na možná rizika)</w:t>
      </w:r>
      <w:r w:rsidR="000F10B7">
        <w:t>.</w:t>
      </w:r>
    </w:p>
    <w:p w:rsidR="000F10B7" w:rsidRDefault="000F10B7" w:rsidP="006133B6">
      <w:r>
        <w:lastRenderedPageBreak/>
        <w:t xml:space="preserve">V mateřské škole je celodenně zajištěn pitný režim (čaj, voda, mléko). Děti si nosí osobní pitné </w:t>
      </w:r>
      <w:proofErr w:type="gramStart"/>
      <w:r>
        <w:t>lahve,  kdykoliv</w:t>
      </w:r>
      <w:proofErr w:type="gramEnd"/>
      <w:r>
        <w:t xml:space="preserve"> v průběhu činností nebo hry se mohou dojít napít. V případě prázdné lahvičky ji učitelka doplní (čaj, voda).</w:t>
      </w:r>
    </w:p>
    <w:p w:rsidR="000F10B7" w:rsidRDefault="000F10B7" w:rsidP="006133B6">
      <w:r>
        <w:t>Každoročně je ve vzdělávací nabídce projekt, týkající se zdravého způsobu života. Jeho různé varianty se staly oblíbené mezi rodiči, pořádáme společné akce na zahradě školy, případně ve třídách.</w:t>
      </w:r>
    </w:p>
    <w:p w:rsidR="000F10B7" w:rsidRDefault="000F10B7" w:rsidP="006133B6">
      <w:r>
        <w:t>Za velmi důležitý pokládáme osobní vzor paní učitelky, samy se chovají v souladu s pravidly zdravého životního stylu, d</w:t>
      </w:r>
      <w:r w:rsidR="00CA7999">
        <w:t>ětem jsou příkladem. K jídlu děti</w:t>
      </w:r>
      <w:r>
        <w:t xml:space="preserve"> nenutíme, pouze trpělivě přesvědčujeme.</w:t>
      </w:r>
    </w:p>
    <w:p w:rsidR="00542D04" w:rsidRDefault="00542D04" w:rsidP="006133B6">
      <w:r>
        <w:t xml:space="preserve">V mateřské škole je zajištěn pravidelný denní rytmus, </w:t>
      </w:r>
      <w:proofErr w:type="gramStart"/>
      <w:r>
        <w:t>ráno  se</w:t>
      </w:r>
      <w:proofErr w:type="gramEnd"/>
      <w:r>
        <w:t xml:space="preserve"> děti schází do 8,30 hod, poté se škola zamyká a dítě lze přivést EKO vchodem, a to do 10,00 hod. Ve třídách dodržujeme nosné organizační  momenty (ranní cvičení, řízená činnost, doba pobytu venku</w:t>
      </w:r>
      <w:r w:rsidR="00366962">
        <w:t>), současně dbáme na vyváženost spontánní a řízené činnosti. Program je flexibilní, umožňuje tak činnosti přizpůsobit aktuální situaci, reaguje na neplánované události. Dodržováním pravidelného režimu se dětem snažíme poskytnout pocit jistoty, bezpečí, spokojenosti. Existuje zde ale prostor pro volný příchod, resp. odchod dítěte ze zařízení.</w:t>
      </w:r>
    </w:p>
    <w:p w:rsidR="00366962" w:rsidRDefault="00366962" w:rsidP="006133B6">
      <w:r>
        <w:t xml:space="preserve">Děti jsou každodenně dostatečně dlouho venku, program činností uzpůsobujeme okamžité kvalitě ovzduší. Při pochybnostech ředitelka sleduje mapu konkrétní lokality ČHMÚ. </w:t>
      </w:r>
      <w:r w:rsidR="00DB6399">
        <w:t xml:space="preserve">Děti II. a III. oddělení využívají pro pobyt venku i odpolední </w:t>
      </w:r>
      <w:proofErr w:type="gramStart"/>
      <w:r w:rsidR="00DB6399">
        <w:t>hodiny ( v průběhu</w:t>
      </w:r>
      <w:proofErr w:type="gramEnd"/>
      <w:r w:rsidR="00DB6399">
        <w:t xml:space="preserve"> zimních měsíců).</w:t>
      </w:r>
    </w:p>
    <w:p w:rsidR="00DB6399" w:rsidRDefault="00DB6399" w:rsidP="006133B6">
      <w:r>
        <w:t xml:space="preserve">V denním </w:t>
      </w:r>
      <w:r w:rsidR="005921B8">
        <w:t>režimu</w:t>
      </w:r>
      <w:r>
        <w:t xml:space="preserve"> respektujeme individuální potřebu aktivity, odpočinku a spánku. </w:t>
      </w:r>
      <w:r w:rsidR="005921B8">
        <w:t xml:space="preserve">V MŠ jsou dvě třídy tzv. spací a dvě třídy spací. Dětem z II. a III. oddělení je namísto spánku nabízen jiný klidný program. Po dohodě s rodiči je však možné je posílat do spací třídy (např. po plavání), a naopak děti s nižší potřebou odpočinku lze </w:t>
      </w:r>
      <w:r w:rsidR="006A04BF">
        <w:t>posílat do hracího oddělení.  Ke spánku děti nenutíme, snažíme se hledat řešení (klidová hra v dohledové zóně učitelky – odloučené pracoviště).</w:t>
      </w:r>
    </w:p>
    <w:p w:rsidR="006A04BF" w:rsidRDefault="006A04BF" w:rsidP="006133B6"/>
    <w:p w:rsidR="006A04BF" w:rsidRPr="000B539A" w:rsidRDefault="006A04BF" w:rsidP="006133B6">
      <w:r w:rsidRPr="009022A0">
        <w:rPr>
          <w:highlight w:val="yellow"/>
        </w:rPr>
        <w:t>3. psychosociální podmínky</w:t>
      </w:r>
    </w:p>
    <w:p w:rsidR="006A04BF" w:rsidRDefault="006A04BF" w:rsidP="006133B6">
      <w:r w:rsidRPr="00EC4EE4">
        <w:t xml:space="preserve">Primárním úkolem </w:t>
      </w:r>
      <w:r w:rsidR="00EC4EE4">
        <w:t xml:space="preserve">každé paní učitelky je respektování potřeb dětí. Snažíme se, abychom dětem navodili pocit jistoty, bezpečí a spokojenosti. Ve vzájemných vztazích panuje důvěra, tolerance a vzájemná pomoc. Děti nejsou přetěžovány spěchem a chvatem, nejsou neúměrně zatěžovány (poměr spontánních a řízených činností). Tato svoboda a volnost však musí být vyvážena nutnou mírou </w:t>
      </w:r>
      <w:proofErr w:type="gramStart"/>
      <w:r w:rsidR="00EC4EE4">
        <w:t>omezení  vyplývajících</w:t>
      </w:r>
      <w:proofErr w:type="gramEnd"/>
      <w:r w:rsidR="00EC4EE4">
        <w:t xml:space="preserve"> z potřeby dodržování školního řádu a pravidel bezpečného pobytu v předškolním zařízení.</w:t>
      </w:r>
    </w:p>
    <w:p w:rsidR="00EC4EE4" w:rsidRDefault="00EC4EE4" w:rsidP="006133B6">
      <w:r>
        <w:t xml:space="preserve">Všechny děti jsou v rovnocenném postavení - vzhledem k vysokému procentu dětí s OMJ a multikulturnímu složení v naší městské </w:t>
      </w:r>
      <w:proofErr w:type="gramStart"/>
      <w:r>
        <w:t>části  podporujeme</w:t>
      </w:r>
      <w:proofErr w:type="gramEnd"/>
      <w:r>
        <w:t xml:space="preserve"> hladký průběh začlenění dětí cizinců. Tento aspekt klade i zvýšené nároky na vzdělávání učitelek (</w:t>
      </w:r>
      <w:r w:rsidR="006A04DE">
        <w:t xml:space="preserve">jazykové, kulturní odlišnosti, </w:t>
      </w:r>
      <w:proofErr w:type="gramStart"/>
      <w:r w:rsidR="006A04DE">
        <w:t>stravování..).</w:t>
      </w:r>
      <w:proofErr w:type="gramEnd"/>
    </w:p>
    <w:p w:rsidR="006A04DE" w:rsidRDefault="006A04DE" w:rsidP="006133B6">
      <w:r>
        <w:t xml:space="preserve">Prezentujeme se jako školka s jasnými pravidly. Dětem se dostává jasných a srozumitelných pokynů, každá třída má s ohledem na věk dětí zpracována třídní pravidla (kamarádské, kapičkové, </w:t>
      </w:r>
      <w:proofErr w:type="gramStart"/>
      <w:r>
        <w:t>uklízecí,..). Třída</w:t>
      </w:r>
      <w:proofErr w:type="gramEnd"/>
      <w:r>
        <w:t xml:space="preserve"> je společenstvím kamarádů, snažíme se děti zbytečně neorganizovat, úměrně jejich věku narůstají i jejich kompetence k rozhodování, nepodporujeme nezdravou soutěživost.</w:t>
      </w:r>
    </w:p>
    <w:p w:rsidR="006A04DE" w:rsidRDefault="006A04DE" w:rsidP="006133B6">
      <w:r>
        <w:lastRenderedPageBreak/>
        <w:t xml:space="preserve">Pro nově přijaté děti je zpracován adaptační program (viz. </w:t>
      </w:r>
      <w:proofErr w:type="gramStart"/>
      <w:r>
        <w:t>příloha</w:t>
      </w:r>
      <w:proofErr w:type="gramEnd"/>
      <w:r w:rsidR="00F00390">
        <w:t xml:space="preserve"> Adaptační program</w:t>
      </w:r>
      <w:r>
        <w:t>).</w:t>
      </w:r>
      <w:r w:rsidR="00584530">
        <w:t xml:space="preserve">  Chceme, aby si dítě postupně, bez stressu a pláče zvyklo na nové prostředí. Po určitou dobu respektujeme postupně se zkracující přítomnost rodičů.</w:t>
      </w:r>
    </w:p>
    <w:p w:rsidR="00584530" w:rsidRDefault="00584530" w:rsidP="006133B6">
      <w:r>
        <w:t xml:space="preserve">K otázce pedagogického stylu jednotlivých učitelek: každý pedagog je jedinečná osobnost, v tomto pojetí nelze unifikovat. Všechny se snažíme uplatňovat styl nabídkou (aktivní spoluúčast, postupné zapojování dětí do rozhodovacího a hodnotícího procesu). Dbáme, aby vzdělávací nabídka byla srozumitelná, přiměřená věku, využitelná v činnostech, co nejvíce spojena s každodenní praxí dítěte.  Děti </w:t>
      </w:r>
      <w:r w:rsidR="00F00390">
        <w:t>nehodnotíme negativně, naopak mu poskytujeme příležitosti v oblastech, ve kterých se uplatní – dbáme na individuální potřeby a schopnosti. Každému dítěti se snažíme poskytovat pomoc a podporu v míře, kterou potřebuje.  Neusilujeme o vyrovnání výkonnostních rozdílů, snažíme se vyrovnat vzdělávací šance dětí (výuka češtiny META).</w:t>
      </w:r>
    </w:p>
    <w:p w:rsidR="00F00390" w:rsidRDefault="00F00390" w:rsidP="006133B6">
      <w:r>
        <w:t>Učitelky se opakovaně a průběžně věnují neformálnímu upevňování vztahů mezi dětmi, chovají se předvídatel</w:t>
      </w:r>
      <w:r w:rsidR="000B539A">
        <w:t xml:space="preserve">ně a autenticky, tím děti  vedou </w:t>
      </w:r>
      <w:r>
        <w:t xml:space="preserve"> k prevenci sociálně patologických jevů a šikany (viz. </w:t>
      </w:r>
      <w:proofErr w:type="gramStart"/>
      <w:r>
        <w:t>příloha</w:t>
      </w:r>
      <w:proofErr w:type="gramEnd"/>
      <w:r>
        <w:t xml:space="preserve"> </w:t>
      </w:r>
      <w:r w:rsidR="000B539A">
        <w:t xml:space="preserve"> </w:t>
      </w:r>
      <w:r>
        <w:t>Minimální preventivní program školy).</w:t>
      </w:r>
    </w:p>
    <w:p w:rsidR="000B539A" w:rsidRDefault="000B539A" w:rsidP="006133B6"/>
    <w:p w:rsidR="000B539A" w:rsidRDefault="000B539A" w:rsidP="006133B6">
      <w:r w:rsidRPr="009022A0">
        <w:rPr>
          <w:highlight w:val="yellow"/>
        </w:rPr>
        <w:t>4. organizace</w:t>
      </w:r>
    </w:p>
    <w:p w:rsidR="000B539A" w:rsidRDefault="00266067" w:rsidP="006133B6">
      <w:r>
        <w:t>Denní řád MŠ je pružný, umožňuje reagovat na individuál</w:t>
      </w:r>
      <w:r w:rsidR="00430A6C">
        <w:t>ní potřeby a možnosti dětí</w:t>
      </w:r>
      <w:r>
        <w:t>. Nepřekračujeme povolené počty dětí ve třídách (viz. Žádosti o výjimku)</w:t>
      </w:r>
      <w:r w:rsidR="00F92729">
        <w:t>.</w:t>
      </w:r>
    </w:p>
    <w:p w:rsidR="00F92729" w:rsidRDefault="00F92729" w:rsidP="006133B6">
      <w:r>
        <w:t>Pevnou součástí denního programu je každodenní tělovýchovná chvilka (8,30 – 9,00 hod)</w:t>
      </w:r>
      <w:r w:rsidR="00430A6C">
        <w:t>, zařa</w:t>
      </w:r>
      <w:r>
        <w:t>zeny jsou rozmanité zdravotně preventivní aktivity, respektujeme fyziologickou skladbu (rozběhání a zahřátí, rozcvičení, hlavní část, uvolnění, relaxace).</w:t>
      </w:r>
    </w:p>
    <w:p w:rsidR="00F92729" w:rsidRDefault="00F92729" w:rsidP="006133B6">
      <w:r>
        <w:t>Při nástupu nových (nejmladších) dětí postupujeme dle adaptačního programu, uplatňujeme individuální přístup ke každému dítěti (doba přítomnosti rodiče, doba strávená v zařízení, rituály,…).</w:t>
      </w:r>
    </w:p>
    <w:p w:rsidR="00F92729" w:rsidRDefault="00F92729" w:rsidP="006133B6">
      <w:r>
        <w:t xml:space="preserve">Během denního režimu dbáme na rovnoměrné zastoupení řízených a spontánních aktivit, a to i u nejstarších </w:t>
      </w:r>
      <w:proofErr w:type="gramStart"/>
      <w:r>
        <w:t>dětí ,  škola</w:t>
      </w:r>
      <w:proofErr w:type="gramEnd"/>
      <w:r>
        <w:t xml:space="preserve"> má prostory, které umožňují pokračování v činnostech v pozdější době (necháváme rozestavěné „stavby“, rozpracované výtvarné práce,…), chceme, aby děti nebyly stresovány spěchem</w:t>
      </w:r>
      <w:r w:rsidR="00430A6C">
        <w:t>, snažíme se docílit jejich zapojení do organizace činností. V mateřské škole platí organizační řád, ve kterém dbáme na pevné časy pobytu venku, podávání jídel, pohybových chvilek, apod. Současně se snažíme vhodnou mírou flexibility dosáhnout pohodové a klidné atmosféry ve třídách.</w:t>
      </w:r>
    </w:p>
    <w:p w:rsidR="00430A6C" w:rsidRDefault="00430A6C" w:rsidP="006133B6">
      <w:r>
        <w:t>Materiální podmínky jsou vhodné, přiměřené věku, splňující bezpečnostní a hygienické standardy.</w:t>
      </w:r>
    </w:p>
    <w:p w:rsidR="00D81117" w:rsidRDefault="00430A6C" w:rsidP="006133B6">
      <w:r>
        <w:t>Učitelky se po celou dobu přímé práce věnují výhradně dětem a jejich vzdělávání (úvodní pedagogická rada, náplň práce), snažíme se maximálně omezovat spojování tříd, výjimkou existují při nemocnosti učitelek, resp. v době omezeného provozu (prázdniny v ZŠ).</w:t>
      </w:r>
    </w:p>
    <w:p w:rsidR="00C041E4" w:rsidRDefault="00C041E4" w:rsidP="006133B6"/>
    <w:p w:rsidR="00A31BFF" w:rsidRDefault="00A31BFF" w:rsidP="006133B6"/>
    <w:p w:rsidR="00A31BFF" w:rsidRDefault="00A31BFF" w:rsidP="006133B6"/>
    <w:p w:rsidR="00C041E4" w:rsidRDefault="00C041E4" w:rsidP="006133B6">
      <w:r w:rsidRPr="009022A0">
        <w:rPr>
          <w:highlight w:val="yellow"/>
        </w:rPr>
        <w:lastRenderedPageBreak/>
        <w:t>5. řízení mateřské školy</w:t>
      </w:r>
    </w:p>
    <w:p w:rsidR="00A31BFF" w:rsidRDefault="00A31BFF" w:rsidP="006133B6">
      <w:r>
        <w:t xml:space="preserve">Povinnosti, pravomoci a úkoly všech zaměstnanců jsou jasně vymezeny organizačním řádem školy a pracovními náplněmi. Učitelky mají vymezeny své kompetenční </w:t>
      </w:r>
      <w:proofErr w:type="gramStart"/>
      <w:r>
        <w:t>úseky ( organizace</w:t>
      </w:r>
      <w:proofErr w:type="gramEnd"/>
      <w:r>
        <w:t xml:space="preserve"> školních projektů, péče o květiny, vedení školní kroniky, prezentace školy do periodik,…)</w:t>
      </w:r>
    </w:p>
    <w:p w:rsidR="006B7B8B" w:rsidRDefault="006B7B8B" w:rsidP="006133B6">
      <w:r>
        <w:t>V mateřské škole panuje ovzduší důvěry a tolerance, vzájemné spolupráce. Ředitelka bere v potaz připomínky a názory na chod školy, pokud nejsou v rozporu s platnými zákony a vyhláškami. Učitelky se podílí na tvorbě a aktualizacích ŠVP.</w:t>
      </w:r>
      <w:r w:rsidR="00D056DE">
        <w:t xml:space="preserve"> Garantem a zpracovatelem ŠVP je ředitelka školy.</w:t>
      </w:r>
    </w:p>
    <w:p w:rsidR="00D81117" w:rsidRDefault="00D81117" w:rsidP="006133B6">
      <w:r>
        <w:t xml:space="preserve">V pedagogickém sboru uplatňujeme týmovou práci, při mnoha akcích spolupracujeme s rodiči              ( zamykání zahrady - dýňová slavnost, přítomnost rodičů na Mikulášské nadílce, vánoční dílny a besídky, čtení dětem, rozlučka s předškoláky,…). Plánování pedagogické práce se opírá o roční plán školy </w:t>
      </w:r>
      <w:r w:rsidR="00D056DE">
        <w:t xml:space="preserve">(zpracován do konce května, schválen </w:t>
      </w:r>
      <w:proofErr w:type="spellStart"/>
      <w:r w:rsidR="00D056DE">
        <w:t>ped</w:t>
      </w:r>
      <w:proofErr w:type="spellEnd"/>
      <w:r w:rsidR="00D056DE">
        <w:t xml:space="preserve">. radou),  kontrolní a evaluační procesy zahrnují všechny stránky chodu školy ( plán kontrolní činnosti ředitelky, plán DVPP, plán </w:t>
      </w:r>
      <w:proofErr w:type="gramStart"/>
      <w:r w:rsidR="00D056DE">
        <w:t>dovolených,..), činnosti</w:t>
      </w:r>
      <w:proofErr w:type="gramEnd"/>
      <w:r w:rsidR="00D056DE">
        <w:t xml:space="preserve"> jsou pravidelně vyhodnocovány, z výsledků vyvozujeme závěry pro další práci.</w:t>
      </w:r>
    </w:p>
    <w:p w:rsidR="00B43BEA" w:rsidRDefault="00B43BEA" w:rsidP="006133B6">
      <w:r>
        <w:t xml:space="preserve">Řízení školy je </w:t>
      </w:r>
      <w:proofErr w:type="gramStart"/>
      <w:r>
        <w:t>třístupňové:                                        ředitelka</w:t>
      </w:r>
      <w:proofErr w:type="gramEnd"/>
    </w:p>
    <w:p w:rsidR="00B43BEA" w:rsidRDefault="00B43BEA" w:rsidP="006133B6">
      <w:r>
        <w:t xml:space="preserve">                                     vedoucí </w:t>
      </w:r>
      <w:proofErr w:type="gramStart"/>
      <w:r>
        <w:t>učitelka                       vedoucí</w:t>
      </w:r>
      <w:proofErr w:type="gramEnd"/>
      <w:r>
        <w:t xml:space="preserve"> ŠJ</w:t>
      </w:r>
    </w:p>
    <w:p w:rsidR="00B43BEA" w:rsidRDefault="00B43BEA" w:rsidP="006133B6">
      <w:r>
        <w:t xml:space="preserve">                                         </w:t>
      </w:r>
      <w:proofErr w:type="gramStart"/>
      <w:r>
        <w:t>učitelky                                  kuchařky</w:t>
      </w:r>
      <w:proofErr w:type="gramEnd"/>
      <w:r>
        <w:t xml:space="preserve">                           provozní pracovníci</w:t>
      </w:r>
    </w:p>
    <w:p w:rsidR="00B43BEA" w:rsidRDefault="00B43BEA" w:rsidP="006133B6">
      <w:r>
        <w:t>V čele školy stojí jako statutární zástupce ředitelka, plně zodpovídá za plnění úkolů organizace.</w:t>
      </w:r>
    </w:p>
    <w:p w:rsidR="00B43BEA" w:rsidRDefault="00B43BEA" w:rsidP="006133B6">
      <w:r>
        <w:t>Vedoucí učitelka zodpovídá za kolektiv pedagogů, organizuje služby, zajišťuje styk s pořadateli divadel</w:t>
      </w:r>
      <w:r w:rsidR="008D4842">
        <w:t xml:space="preserve"> a sportovních akcí</w:t>
      </w:r>
      <w:r>
        <w:t>, organizuje ozdravný pobyt a výlety.</w:t>
      </w:r>
    </w:p>
    <w:p w:rsidR="00B43BEA" w:rsidRDefault="00B43BEA" w:rsidP="006133B6">
      <w:r>
        <w:t>Vedoucí školní jídelny vede zaměstnance kuchyně, zodpovídá za kvalitu školního stravování.</w:t>
      </w:r>
    </w:p>
    <w:p w:rsidR="00B43BEA" w:rsidRDefault="00B43BEA" w:rsidP="006133B6">
      <w:r>
        <w:t>Ostatní provozní pracovníci (školník, úklid) jsou podřízeni přímému řízení ředitelky.</w:t>
      </w:r>
    </w:p>
    <w:p w:rsidR="00B43BEA" w:rsidRDefault="00B43BEA" w:rsidP="006133B6">
      <w:r>
        <w:t>Spolupracujeme  se zřizovatelem (pravidelné ředitelské porady, pomoc při řešení údržby budovy</w:t>
      </w:r>
      <w:r w:rsidR="008D4842">
        <w:t xml:space="preserve">, MAP II, OP VVV…)  a s dalšími orgány státní správy a samosprávy (MŠ, ZŠ,  Meta – výuka češtiny, </w:t>
      </w:r>
      <w:proofErr w:type="gramStart"/>
      <w:r w:rsidR="008D4842">
        <w:t>OSPOD,..)</w:t>
      </w:r>
      <w:proofErr w:type="gramEnd"/>
    </w:p>
    <w:p w:rsidR="008D4842" w:rsidRDefault="008D4842" w:rsidP="006133B6"/>
    <w:p w:rsidR="008D4842" w:rsidRDefault="008D4842" w:rsidP="006133B6">
      <w:r w:rsidRPr="009022A0">
        <w:rPr>
          <w:highlight w:val="yellow"/>
        </w:rPr>
        <w:t>6. personální a pedagogické zajištění</w:t>
      </w:r>
    </w:p>
    <w:p w:rsidR="009022A0" w:rsidRDefault="009022A0" w:rsidP="006133B6">
      <w:r>
        <w:t xml:space="preserve">V rámci strategie rozvoje školy průběžně sledujeme možná personální rizika, s předstihem je nutno řešit možné odchody do důchodu, odchody na mateřskou dovolenou. </w:t>
      </w:r>
    </w:p>
    <w:p w:rsidR="009022A0" w:rsidRDefault="009022A0" w:rsidP="006133B6">
      <w:r>
        <w:t>V současné době mají všichni pedagogičtí pracovníci předepsanou odbornou kvalifikaci</w:t>
      </w:r>
    </w:p>
    <w:p w:rsidR="009022A0" w:rsidRDefault="009022A0" w:rsidP="009022A0">
      <w:pPr>
        <w:rPr>
          <w:highlight w:val="yellow"/>
        </w:rPr>
      </w:pPr>
      <w:proofErr w:type="gramStart"/>
      <w:r w:rsidRPr="009022A0">
        <w:rPr>
          <w:highlight w:val="yellow"/>
        </w:rPr>
        <w:t>7.  spoluúčast</w:t>
      </w:r>
      <w:proofErr w:type="gramEnd"/>
      <w:r w:rsidRPr="009022A0">
        <w:rPr>
          <w:highlight w:val="yellow"/>
        </w:rPr>
        <w:t xml:space="preserve"> rodičů</w:t>
      </w:r>
    </w:p>
    <w:p w:rsidR="004809E3" w:rsidRDefault="004809E3" w:rsidP="009022A0">
      <w:r w:rsidRPr="004809E3">
        <w:t xml:space="preserve">Ve vztazích s rodiči a zákonnými zástupci se snažíme o </w:t>
      </w:r>
      <w:r>
        <w:t xml:space="preserve">maximální důvěru, otevřenost, transparentnost. Jsme školka s jasnými , předem danými pravidly (viz. </w:t>
      </w:r>
      <w:proofErr w:type="gramStart"/>
      <w:r>
        <w:t>školní</w:t>
      </w:r>
      <w:proofErr w:type="gramEnd"/>
      <w:r>
        <w:t xml:space="preserve"> řád).  Rodiče jsou naši partneři.</w:t>
      </w:r>
    </w:p>
    <w:p w:rsidR="004809E3" w:rsidRDefault="004809E3" w:rsidP="009022A0">
      <w:r>
        <w:lastRenderedPageBreak/>
        <w:t xml:space="preserve">V mateřské škole funguje klub rodičů, jeho ustanovení a pravidla jsou projednána vždy na úvodní schůzce rodičů (září). </w:t>
      </w:r>
    </w:p>
    <w:p w:rsidR="004809E3" w:rsidRDefault="004809E3" w:rsidP="009022A0">
      <w:r>
        <w:t>Mateřská škola má funkční webové stránky (</w:t>
      </w:r>
      <w:hyperlink r:id="rId6" w:history="1">
        <w:r w:rsidR="0076529A" w:rsidRPr="000B5D64">
          <w:rPr>
            <w:rStyle w:val="Hypertextovodkaz"/>
          </w:rPr>
          <w:t>www.msrosnicka.cz</w:t>
        </w:r>
      </w:hyperlink>
      <w:r>
        <w:t>)</w:t>
      </w:r>
      <w:r w:rsidR="0076529A">
        <w:t>, jsou zde informace o všech akcích školy, aktuální jídelníček, strategické dokumenty, vše v souladu s pravidly GDPR.</w:t>
      </w:r>
    </w:p>
    <w:p w:rsidR="0076529A" w:rsidRDefault="0076529A" w:rsidP="009022A0">
      <w:r>
        <w:t xml:space="preserve">Učitelky  informují  rodiče o prospívání </w:t>
      </w:r>
      <w:proofErr w:type="gramStart"/>
      <w:r>
        <w:t>dítěte ( třídní</w:t>
      </w:r>
      <w:proofErr w:type="gramEnd"/>
      <w:r>
        <w:t xml:space="preserve"> schůzky, besídky, …), ředitelka má stanoveny konzultační hodiny (pondělí dopoledne). Současně jsme si vědomy ochrany soukromí rodiny, snahou je se vyvarovat přílišné horlivosti a nevyžádaných informací. O těchto zásadách jsou učitelky poučeny vždy na úvodní pedagogické radě (srpen).</w:t>
      </w:r>
    </w:p>
    <w:p w:rsidR="0076529A" w:rsidRDefault="0076529A" w:rsidP="009022A0">
      <w:r>
        <w:t xml:space="preserve">V případě zájmu poskytujeme kontakty na PPP, </w:t>
      </w:r>
      <w:r w:rsidR="00B63FD5">
        <w:t xml:space="preserve">ŠPZ, </w:t>
      </w:r>
      <w:r>
        <w:t>logopedickou péči, apod.</w:t>
      </w:r>
    </w:p>
    <w:p w:rsidR="0076529A" w:rsidRPr="004809E3" w:rsidRDefault="0076529A" w:rsidP="009022A0"/>
    <w:p w:rsidR="009022A0" w:rsidRDefault="009022A0" w:rsidP="009022A0">
      <w:pPr>
        <w:rPr>
          <w:highlight w:val="yellow"/>
        </w:rPr>
      </w:pPr>
      <w:proofErr w:type="gramStart"/>
      <w:r w:rsidRPr="009022A0">
        <w:rPr>
          <w:highlight w:val="yellow"/>
        </w:rPr>
        <w:t>8.  podmínky</w:t>
      </w:r>
      <w:proofErr w:type="gramEnd"/>
      <w:r w:rsidRPr="009022A0">
        <w:rPr>
          <w:highlight w:val="yellow"/>
        </w:rPr>
        <w:t xml:space="preserve"> pro vzdělávání dětí se speciálními vzdělávacími potřebami</w:t>
      </w:r>
    </w:p>
    <w:p w:rsidR="0076529A" w:rsidRDefault="00717451" w:rsidP="009022A0">
      <w:r w:rsidRPr="00717451">
        <w:t xml:space="preserve">Podmínky pro vzdělávání dětí musí vždy odpovídat individuálním potřebám dětí. Podmínky pro vzdělávání dětí s přiznanými podpůrnými opatřeními stanovuje školský zákon a vyhláška č. 27/2016 Sb., o vzdělávání žáků se speciálními </w:t>
      </w:r>
      <w:r>
        <w:t xml:space="preserve">vzdělávacími </w:t>
      </w:r>
      <w:r w:rsidRPr="00717451">
        <w:t xml:space="preserve">potřebami a </w:t>
      </w:r>
      <w:r>
        <w:t xml:space="preserve">žáků nadaných. Učitel zajišťuje tyto podmínky s ohledem na vývojová a osobnostní specifika těchto dětí a </w:t>
      </w:r>
      <w:r w:rsidRPr="00717451">
        <w:rPr>
          <w:highlight w:val="lightGray"/>
        </w:rPr>
        <w:t>měl by být vzdělán v oblasti speciální pedagogiky.</w:t>
      </w:r>
    </w:p>
    <w:p w:rsidR="00717451" w:rsidRDefault="00717451" w:rsidP="009022A0">
      <w:r>
        <w:t>Pro děti s přiznanými podpůrnými opatřeními prvního stupně je ŠVP podkladem pro zpracování plánu pedagogické podpory (PLPP</w:t>
      </w:r>
      <w:r w:rsidR="00B63FD5">
        <w:t>), pro děti s přiznanými podpůrnými opatřeními od druhého stupně podkladem pro individuální vzdělávací plán (IVP) – tento škola zpracovává na základě ŠPZ.</w:t>
      </w:r>
    </w:p>
    <w:p w:rsidR="00B63FD5" w:rsidRPr="00B17C30" w:rsidRDefault="00B63FD5" w:rsidP="009022A0">
      <w:r w:rsidRPr="00B17C30">
        <w:t xml:space="preserve">Mateřská škola má stanovena pravidla a průběh tvorby, realizace a vyhodnocování PLPP (viz. </w:t>
      </w:r>
      <w:proofErr w:type="gramStart"/>
      <w:r w:rsidRPr="00B17C30">
        <w:t>příloha</w:t>
      </w:r>
      <w:proofErr w:type="gramEnd"/>
      <w:r w:rsidRPr="00B17C30">
        <w:t>).</w:t>
      </w:r>
    </w:p>
    <w:p w:rsidR="00AC7C3E" w:rsidRPr="00B17C30" w:rsidRDefault="00B63FD5" w:rsidP="00AC7C3E">
      <w:r w:rsidRPr="00B17C30">
        <w:t xml:space="preserve">Mateřská škola má stanovena pravidla a průběh tvorby, realizace a vyhodnocování IVP (viz. </w:t>
      </w:r>
      <w:proofErr w:type="gramStart"/>
      <w:r w:rsidRPr="00B17C30">
        <w:t>příloha</w:t>
      </w:r>
      <w:proofErr w:type="gramEnd"/>
      <w:r w:rsidRPr="00B17C30">
        <w:t>).</w:t>
      </w:r>
    </w:p>
    <w:p w:rsidR="00AC7C3E" w:rsidRPr="00AC7C3E" w:rsidRDefault="00AC7C3E" w:rsidP="00AC7C3E">
      <w:pPr>
        <w:rPr>
          <w:color w:val="FF0000"/>
        </w:rPr>
      </w:pPr>
      <w:r w:rsidRPr="00AC7C3E">
        <w:rPr>
          <w:rFonts w:eastAsia="Times New Roman" w:cs="Times New Roman"/>
          <w:color w:val="474220"/>
          <w:lang w:eastAsia="cs-CZ"/>
        </w:rPr>
        <w:t> </w:t>
      </w:r>
      <w:r w:rsidRPr="00AC7C3E">
        <w:rPr>
          <w:rFonts w:eastAsia="Times New Roman" w:cs="Times New Roman"/>
          <w:b/>
          <w:bCs/>
          <w:color w:val="474220"/>
          <w:lang w:eastAsia="cs-CZ"/>
        </w:rPr>
        <w:t>Plán pedagogické podpory</w:t>
      </w:r>
      <w:r w:rsidRPr="00AC7C3E">
        <w:rPr>
          <w:rFonts w:eastAsia="Times New Roman" w:cs="Times New Roman"/>
          <w:color w:val="474220"/>
          <w:lang w:eastAsia="cs-CZ"/>
        </w:rPr>
        <w:t> (PLPP) – podpůrné opatření prvního stupně, zpracovává mateřská škola pro dítě, nepostačuje-li samotné zohlednění individuálních vzdělávacích potřeb dítěte. S PLPP je seznámen zákonný zástupce dítěte a všichni učitelé; osoby, které se s plánem seznámily, plán podepisují. PLPP obsahuje popis obtíží dítěte, stanovení cílů podpory a způsobů vyhodnocování naplňování plánu. Mateřská škola průběžně PLPP aktualizuje. PLPP vyhodnocuje nejpozději po 3 měsících od zahájení poskytování podpůrného opatření.</w:t>
      </w:r>
    </w:p>
    <w:p w:rsidR="00AC7C3E" w:rsidRPr="00AC7C3E" w:rsidRDefault="00AC7C3E" w:rsidP="00AC7C3E">
      <w:pPr>
        <w:shd w:val="clear" w:color="auto" w:fill="FFFFFF"/>
        <w:spacing w:before="150" w:after="150" w:line="320" w:lineRule="atLeast"/>
        <w:jc w:val="both"/>
        <w:textAlignment w:val="top"/>
        <w:rPr>
          <w:rFonts w:eastAsia="Times New Roman" w:cs="Arial"/>
          <w:color w:val="474220"/>
          <w:lang w:eastAsia="cs-CZ"/>
        </w:rPr>
      </w:pPr>
      <w:r w:rsidRPr="00AC7C3E">
        <w:rPr>
          <w:rFonts w:eastAsia="Times New Roman" w:cs="Times New Roman"/>
          <w:color w:val="474220"/>
          <w:lang w:eastAsia="cs-CZ"/>
        </w:rPr>
        <w:t> </w:t>
      </w:r>
      <w:r w:rsidRPr="00AC7C3E">
        <w:rPr>
          <w:rFonts w:eastAsia="Times New Roman" w:cs="Times New Roman"/>
          <w:b/>
          <w:bCs/>
          <w:color w:val="474220"/>
          <w:lang w:eastAsia="cs-CZ"/>
        </w:rPr>
        <w:t>Individuální vzdělávací plán</w:t>
      </w:r>
      <w:r w:rsidRPr="00AC7C3E">
        <w:rPr>
          <w:rFonts w:eastAsia="Times New Roman" w:cs="Times New Roman"/>
          <w:color w:val="474220"/>
          <w:lang w:eastAsia="cs-CZ"/>
        </w:rPr>
        <w:t xml:space="preserve"> (IVP) zpracovává mateřská škola pro dítě od druhého stupně podpůrných opatření a to na základě doporučení školského poradenského zařízení (ŠPZ) a žádosti zákonného zástupce dítěte. IVP vychází ze školního vzdělávacího programu (ŠVP). Obsahuje mj. údaje o skladbě druhů a stupňů podpůrných opatření poskytovaných v kombinaci s tímto plánem. Naplňování IVP vyhodnocuje školské poradenské zařízení ve spolupráci se školou nejméně jednou ročně.</w:t>
      </w:r>
    </w:p>
    <w:p w:rsidR="00AC7C3E" w:rsidRDefault="00AC7C3E" w:rsidP="00AC7C3E"/>
    <w:p w:rsidR="00AC7C3E" w:rsidRDefault="00AC7C3E" w:rsidP="009022A0">
      <w:pPr>
        <w:rPr>
          <w:color w:val="FF0000"/>
        </w:rPr>
      </w:pPr>
    </w:p>
    <w:p w:rsidR="00B63FD5" w:rsidRPr="00B63FD5" w:rsidRDefault="00B63FD5" w:rsidP="009022A0">
      <w:pPr>
        <w:rPr>
          <w:color w:val="FF0000"/>
        </w:rPr>
      </w:pPr>
    </w:p>
    <w:p w:rsidR="009022A0" w:rsidRDefault="009022A0" w:rsidP="009022A0">
      <w:pPr>
        <w:rPr>
          <w:highlight w:val="yellow"/>
        </w:rPr>
      </w:pPr>
      <w:proofErr w:type="gramStart"/>
      <w:r w:rsidRPr="009022A0">
        <w:rPr>
          <w:highlight w:val="yellow"/>
        </w:rPr>
        <w:lastRenderedPageBreak/>
        <w:t>9.  podmínky</w:t>
      </w:r>
      <w:proofErr w:type="gramEnd"/>
      <w:r w:rsidRPr="009022A0">
        <w:rPr>
          <w:highlight w:val="yellow"/>
        </w:rPr>
        <w:t xml:space="preserve"> vzdělávání dětí nadaných</w:t>
      </w:r>
    </w:p>
    <w:p w:rsidR="00B63FD5" w:rsidRDefault="00B63FD5" w:rsidP="009022A0">
      <w:r w:rsidRPr="00B63FD5">
        <w:t xml:space="preserve">Mateřská škola </w:t>
      </w:r>
      <w:r>
        <w:t>ve svém ŠVP vytváří podmínky k maximálnímu možnému využití potenciálu každého dítěte, s ohledem na jeho individuální možnosti.</w:t>
      </w:r>
    </w:p>
    <w:p w:rsidR="00C25E27" w:rsidRDefault="00C25E27" w:rsidP="009022A0">
      <w:r>
        <w:t xml:space="preserve">Vývoj dítěte předškolního věku je skokový, nerovnoměrný. Může být obtížné diagnostikovat nadané dítě a období akcelerovaného vývoje. Proto stimulujeme různé druhy nadání tak, aby se dítě mělo šanci projevit a své mimořádné nadání rozvíjet. </w:t>
      </w:r>
    </w:p>
    <w:p w:rsidR="003744AA" w:rsidRDefault="003744AA" w:rsidP="009022A0">
      <w:r>
        <w:t xml:space="preserve">Vzdělávání mimořádně nadaného dítěte </w:t>
      </w:r>
      <w:r w:rsidRPr="003744AA">
        <w:rPr>
          <w:b/>
        </w:rPr>
        <w:t>se může</w:t>
      </w:r>
      <w:r>
        <w:t xml:space="preserve"> uskutečňovat podle IVP, který vychází ze školního vzdělávacího programu, závěrů psychologického a speciálně pedagogického vyšetření a vyjádření zákonného zástupce dítěte. Jedná se potom o závazný dokument, který je součástí dokumentace žáka ve školní matrice, který může být doplňován a upravován v průběhu školního roku.</w:t>
      </w:r>
    </w:p>
    <w:p w:rsidR="003744AA" w:rsidRPr="009155B3" w:rsidRDefault="003744AA" w:rsidP="003744AA">
      <w:r w:rsidRPr="009155B3">
        <w:t xml:space="preserve">Mateřská škola má stanovena pravidla a průběh tvorby, realizace a vyhodnocování IVP (viz. </w:t>
      </w:r>
      <w:proofErr w:type="gramStart"/>
      <w:r w:rsidRPr="009155B3">
        <w:t>příloha</w:t>
      </w:r>
      <w:proofErr w:type="gramEnd"/>
      <w:r w:rsidRPr="009155B3">
        <w:t>).</w:t>
      </w:r>
    </w:p>
    <w:p w:rsidR="00B63FD5" w:rsidRPr="009022A0" w:rsidRDefault="00B63FD5" w:rsidP="009022A0">
      <w:pPr>
        <w:rPr>
          <w:highlight w:val="yellow"/>
        </w:rPr>
      </w:pPr>
    </w:p>
    <w:p w:rsidR="009022A0" w:rsidRDefault="009022A0" w:rsidP="009022A0">
      <w:r w:rsidRPr="009022A0">
        <w:rPr>
          <w:highlight w:val="yellow"/>
        </w:rPr>
        <w:t>10. podmínky vzdělávání dětí od dvou do tří let</w:t>
      </w:r>
    </w:p>
    <w:p w:rsidR="000232F4" w:rsidRDefault="00D97AFE" w:rsidP="009022A0">
      <w:r>
        <w:t>Naše MŠ organizuje vzdělávání pro děti od dvou let věku.</w:t>
      </w:r>
    </w:p>
    <w:p w:rsidR="00D97AFE" w:rsidRDefault="00D97AFE" w:rsidP="009022A0">
      <w:r>
        <w:t>Rámcové cíle a záměry jsou pro tuto věkovou skupinu úzce specifické, vázané na úroveň dosahovanou ve všech oblastech vývoje dítěte. Dítě se neorientuje v prostoru a čase, je méně obratné, má silnou vazbu na dospělou osobu.</w:t>
      </w:r>
    </w:p>
    <w:p w:rsidR="00D97AFE" w:rsidRDefault="00D97AFE" w:rsidP="009022A0">
      <w:r>
        <w:t>Věku odpovídá i forma a obsah organizace – děti se učí nápodobou, prožitkem a hrou. Respektujeme častější potřebu opakování, dodržování pravidel a rituálů, velmi krátkou dobu udržení pozornosti</w:t>
      </w:r>
      <w:r w:rsidR="001568E4">
        <w:t xml:space="preserve">. </w:t>
      </w:r>
    </w:p>
    <w:p w:rsidR="001568E4" w:rsidRDefault="001568E4" w:rsidP="009022A0">
      <w:r>
        <w:t>Třída je umístěna v přízemí (bezpečnostní požadavek), střídají se zde dvě učitelky a chůva. Zajišťujeme stálý pravidelný režim, více individuální péče, srozumitelná pravidla.</w:t>
      </w:r>
    </w:p>
    <w:p w:rsidR="001568E4" w:rsidRDefault="001568E4" w:rsidP="009022A0">
      <w:r>
        <w:t>Postupně doplňujeme bezpečné a podnětné hračky a pomůcky. Při nákupu se varujeme hraček malých rozměrů, resp. s nevyhovujícím povrchem. S ohledem na bezpečnost je zde více zabezpečených skříněk, s dětmi tvoříme a upevňujeme pravidla na zacházení a úklid věcí.</w:t>
      </w:r>
    </w:p>
    <w:p w:rsidR="00473A40" w:rsidRDefault="00473A40" w:rsidP="009022A0">
      <w:r>
        <w:t>Vzhledem k prostorovým podmínkám je zde dostatek místa pro volný pohyb (vždy celý střed, nábytek po obvodových stranách), často užíváme tzv. komunitní koberec.</w:t>
      </w:r>
    </w:p>
    <w:p w:rsidR="00473A40" w:rsidRDefault="00473A40" w:rsidP="009022A0">
      <w:r>
        <w:t xml:space="preserve">Škola má zpracovaný adaptační program (viz. </w:t>
      </w:r>
      <w:proofErr w:type="gramStart"/>
      <w:r>
        <w:t>příloha</w:t>
      </w:r>
      <w:proofErr w:type="gramEnd"/>
      <w:r>
        <w:t>). Cílem je vytvořit dostatečný prostor pro adaptaci v souladu s individuálními potřebami dítěte. Rodiče jsou s ním seznámeni již před nástupem do MŠ.</w:t>
      </w:r>
    </w:p>
    <w:p w:rsidR="00473A40" w:rsidRDefault="00473A40" w:rsidP="009022A0">
      <w:r>
        <w:t>Vzdělávací činnosti zde realizujeme s menším počtem dětí nebo individuální formou. Doba realizace je výrazně kratší než v ostatních odděleních, dbáme vždy na laskavý, ale důsledný přístup.</w:t>
      </w:r>
    </w:p>
    <w:p w:rsidR="00921F2D" w:rsidRPr="00B63FD5" w:rsidRDefault="00921F2D" w:rsidP="009022A0"/>
    <w:p w:rsidR="009022A0" w:rsidRDefault="009022A0" w:rsidP="009022A0"/>
    <w:p w:rsidR="009022A0" w:rsidRDefault="009022A0" w:rsidP="006133B6"/>
    <w:p w:rsidR="0034663C" w:rsidRDefault="0034663C" w:rsidP="0034663C">
      <w:pPr>
        <w:rPr>
          <w:highlight w:val="green"/>
        </w:rPr>
      </w:pPr>
      <w:r w:rsidRPr="0034663C">
        <w:rPr>
          <w:highlight w:val="green"/>
        </w:rPr>
        <w:lastRenderedPageBreak/>
        <w:t>IV.   Organizace vzdělávání</w:t>
      </w:r>
    </w:p>
    <w:p w:rsidR="0034663C" w:rsidRDefault="0034663C" w:rsidP="0034663C">
      <w:r w:rsidRPr="0034663C">
        <w:t xml:space="preserve">MŠ Rosnička je pětitřídní </w:t>
      </w:r>
      <w:r>
        <w:t xml:space="preserve">škola. </w:t>
      </w:r>
    </w:p>
    <w:p w:rsidR="0034663C" w:rsidRDefault="0034663C" w:rsidP="0034663C">
      <w:r>
        <w:t>Kmenové pracoviště v Běhounkově ulici čítá čtyři třídy. Z toho jsou tři třídy věkově heterogenní a jedna věkově homogenní (třída předškoláků). Pro potřeby rozlišení jsou třídy pojmenovány podle základních barev (zelená, žlutá, červená, modrá). Stavební kapacita je 120 dětí, povolená výjimka vychází vždy z výsledků zápisu na školní rok, max. 28 dětí v jedné třídě.</w:t>
      </w:r>
    </w:p>
    <w:p w:rsidR="002F4F13" w:rsidRDefault="002F4F13" w:rsidP="0034663C">
      <w:r>
        <w:t xml:space="preserve">Odloučené pracoviště je jedna věkově heterogenní třída, s max. povolenou kapacitou 22 dětí. Jedná se o školu v rodinné vile, v ulici Ke </w:t>
      </w:r>
      <w:proofErr w:type="spellStart"/>
      <w:r>
        <w:t>Koh</w:t>
      </w:r>
      <w:proofErr w:type="spellEnd"/>
      <w:r>
        <w:t>-i-</w:t>
      </w:r>
      <w:proofErr w:type="spellStart"/>
      <w:r>
        <w:t>nooru</w:t>
      </w:r>
      <w:proofErr w:type="spellEnd"/>
      <w:r>
        <w:t xml:space="preserve"> 433.</w:t>
      </w:r>
    </w:p>
    <w:p w:rsidR="002F4F13" w:rsidRDefault="002F4F13" w:rsidP="0034663C">
      <w:r>
        <w:t xml:space="preserve">Děti postupně, v závislosti na dosaženém věku a kapacitě tříd, postupují z nejmladšího oddělení (zelená třída) do žluté, červené a následně modré, předškolní třídy. Tento způsob nám umožňuje diferencovat formy a obsah </w:t>
      </w:r>
      <w:proofErr w:type="spellStart"/>
      <w:r>
        <w:t>vých</w:t>
      </w:r>
      <w:proofErr w:type="spellEnd"/>
      <w:r>
        <w:t>. vzdělávací práce, vybavení tříd vhodným nábytkem a pomůckami (hračkami).</w:t>
      </w:r>
    </w:p>
    <w:p w:rsidR="002D3577" w:rsidRDefault="002D3577" w:rsidP="0034663C">
      <w:r>
        <w:t>V závislosti na věku a potřebách dítěte existují rozdíly ve VVP s dětmi v I. (zelená a žlutá třída), II. (červená třída) a třetím (modrá třída) oddělení. Ve třídách nejmladších dětí volíme formy a metody odpovídající nízkému věku a úrovni dovedností a schopností dětí. Š</w:t>
      </w:r>
      <w:r w:rsidR="009155B3">
        <w:t>k</w:t>
      </w:r>
      <w:r>
        <w:t xml:space="preserve">ola má zpracovaný adaptační program, dále dětem fixujeme základní zdravotní a hygienické návyky, učíme je </w:t>
      </w:r>
      <w:proofErr w:type="spellStart"/>
      <w:r>
        <w:t>sebeobsluze</w:t>
      </w:r>
      <w:proofErr w:type="spellEnd"/>
      <w:r>
        <w:t>. Snažíme se jim zajistit pocit bezpečí, jistoty, klidu a pohody, to vše v úzké spolupráci s rodiči.</w:t>
      </w:r>
      <w:r w:rsidR="000E228D">
        <w:t xml:space="preserve"> Frontální metody práce jsou v těchto třídách omezeny, nejčastěji užíváme individuální a skupinovou formu, s ohledem na krátkodobou schopnost soustředění se. Děti neporovnáváme, individuálně sledujeme jejich výsledky, resp. pokroky. Ve třídě předškolních dětí se </w:t>
      </w:r>
      <w:proofErr w:type="gramStart"/>
      <w:r w:rsidR="000E228D">
        <w:t>snažíme  vytvořit</w:t>
      </w:r>
      <w:proofErr w:type="gramEnd"/>
      <w:r w:rsidR="000E228D">
        <w:t xml:space="preserve"> předpoklady pro úspěšné pokračování ve vzdělávání a napomáhat vyrovnávání případných nerovnoměrností vývoje před vstupem do základního vzdělávání. Naším zájmem je umožnit dětem </w:t>
      </w:r>
      <w:proofErr w:type="gramStart"/>
      <w:r w:rsidR="000E228D">
        <w:t>dospět  k úrovni</w:t>
      </w:r>
      <w:proofErr w:type="gramEnd"/>
      <w:r w:rsidR="000E228D">
        <w:t>, která je pro ně maximem dosažitelnosti.</w:t>
      </w:r>
    </w:p>
    <w:p w:rsidR="002F4F13" w:rsidRDefault="002F4F13" w:rsidP="0034663C">
      <w:r>
        <w:t>Souběžné působení dvou učitelek je zajištěno dle rozpisu pracovní doby, učitelky se překrývají min. 3x týdně v době od 10,00 – 13,00 hod. Ve věkově nejmladší třídě zajišťujeme (dle výsledku zápisu) působení chůvy (dopolední hodiny).</w:t>
      </w:r>
    </w:p>
    <w:p w:rsidR="002F4F13" w:rsidRDefault="002F4F13" w:rsidP="0034663C">
      <w:r>
        <w:t>Kritéria pro přijímání dětí do MŠ jsou celoročně zveřejněna na webových stránkách školy</w:t>
      </w:r>
      <w:r w:rsidR="00FB18E5">
        <w:t>, v době před zápisem pak taktéž v informační vitríně u vchodu do MŠ. Odpovědnou osobou je ředitelka školy (tvorba, způsob zveřejnění).</w:t>
      </w:r>
    </w:p>
    <w:p w:rsidR="00FB18E5" w:rsidRDefault="00FB18E5" w:rsidP="0034663C">
      <w:r>
        <w:t xml:space="preserve">Pokud rodič při zápisu oznámí formu individuálního vzdělávání dle §34 ŠZ, ředitelka tuto žádost přijme, vyhoví ji a zákonnému zástupci předá informaci o způsobu ověření úrovně. Dále pak doporučí metodické materiály a seznámí jej s termíny ověření (viz. Školní řád). Škola má zpracovaný metodický postup (viz. </w:t>
      </w:r>
      <w:proofErr w:type="gramStart"/>
      <w:r>
        <w:t>příloha</w:t>
      </w:r>
      <w:proofErr w:type="gramEnd"/>
      <w:r>
        <w:t>).</w:t>
      </w:r>
    </w:p>
    <w:p w:rsidR="00A9228B" w:rsidRDefault="00A9228B" w:rsidP="0034663C"/>
    <w:p w:rsidR="00A9228B" w:rsidRDefault="00A9228B" w:rsidP="0034663C"/>
    <w:p w:rsidR="00A9228B" w:rsidRDefault="00A9228B" w:rsidP="0034663C"/>
    <w:p w:rsidR="00A9228B" w:rsidRPr="0034663C" w:rsidRDefault="00A9228B" w:rsidP="0034663C"/>
    <w:p w:rsidR="0034663C" w:rsidRDefault="0034663C" w:rsidP="0034663C">
      <w:pPr>
        <w:rPr>
          <w:highlight w:val="green"/>
        </w:rPr>
      </w:pPr>
      <w:proofErr w:type="gramStart"/>
      <w:r w:rsidRPr="0034663C">
        <w:rPr>
          <w:highlight w:val="green"/>
        </w:rPr>
        <w:lastRenderedPageBreak/>
        <w:t>V.    Charakteristika</w:t>
      </w:r>
      <w:proofErr w:type="gramEnd"/>
      <w:r w:rsidRPr="0034663C">
        <w:rPr>
          <w:highlight w:val="green"/>
        </w:rPr>
        <w:t xml:space="preserve"> vzdělávacího programu</w:t>
      </w:r>
    </w:p>
    <w:p w:rsidR="00A9228B" w:rsidRDefault="00A9228B" w:rsidP="0034663C">
      <w:r w:rsidRPr="00A9228B">
        <w:t>Při sestavování ŠVP vycházíme z cílů a oblastí RVP PV, který jsme</w:t>
      </w:r>
      <w:r>
        <w:t xml:space="preserve"> uzpůsobily potřebám naší </w:t>
      </w:r>
      <w:proofErr w:type="gramStart"/>
      <w:r>
        <w:t>školy         a budeme</w:t>
      </w:r>
      <w:proofErr w:type="gramEnd"/>
      <w:r>
        <w:t xml:space="preserve"> podle něj pracovat.</w:t>
      </w:r>
    </w:p>
    <w:p w:rsidR="00F86BBA" w:rsidRDefault="00F86BBA" w:rsidP="0034663C">
      <w:r>
        <w:t xml:space="preserve">MŠ Rosnička se nehlásí k žádnému konkrétnímu </w:t>
      </w:r>
      <w:r w:rsidRPr="00A40E6C">
        <w:rPr>
          <w:highlight w:val="yellow"/>
        </w:rPr>
        <w:t>vzdělávacímu modelu</w:t>
      </w:r>
      <w:r>
        <w:t xml:space="preserve">. Specifikem naší práce je multikulturní složení lokality Hůrka, máme poměrně vysoké procento dětí s OMJ, což klade nepoměrně vyšší nároky na práci s dětmi, resp. na spolupráci s rodiči. </w:t>
      </w:r>
    </w:p>
    <w:p w:rsidR="00F86BBA" w:rsidRDefault="00F86BBA" w:rsidP="0034663C">
      <w:r>
        <w:t>Naším pojetím vzdělávání (přizpůsobení se vývojovým, fyziologickým, kognitivním, sociáln</w:t>
      </w:r>
      <w:r w:rsidR="00357DE1">
        <w:t>ím a emocionálním potřebám dětí, respektujeme vývojová specifika) chceme umožnit společné vzdělávání dětí v jedné třídě bez ohledu na jejich rozdílné schopnosti a učební předpoklady. Osobnostní rozdíly pokládáme za přirozené, neusilujeme o vyrovnání výkonů dětí, nýbrž jejich vzdělávacích příležitostí.</w:t>
      </w:r>
    </w:p>
    <w:p w:rsidR="00CA0DCC" w:rsidRDefault="00452ACD" w:rsidP="0034663C">
      <w:r w:rsidRPr="00452ACD">
        <w:t xml:space="preserve">Rámcovými cíly </w:t>
      </w:r>
      <w:r w:rsidR="00FE7147">
        <w:t xml:space="preserve">(záměry) </w:t>
      </w:r>
      <w:r w:rsidRPr="00452ACD">
        <w:t>ŠVP</w:t>
      </w:r>
      <w:r w:rsidR="00FE7147">
        <w:t xml:space="preserve"> v obecné úrovni</w:t>
      </w:r>
      <w:r w:rsidRPr="00452ACD">
        <w:t xml:space="preserve"> je 1. rozvíjení </w:t>
      </w:r>
      <w:r w:rsidR="00FE7147">
        <w:t>dítěte, jeho učení a poznání, 2. osvojení hodnot, 3. získání osobnostních postojů.  Na tyto pak navazují v oblastní úrovni cíle dílčí (oblast biologická, psychologická, interpersonální, sociálně – kulturní, environmentální).</w:t>
      </w:r>
    </w:p>
    <w:p w:rsidR="00FE7147" w:rsidRPr="00452ACD" w:rsidRDefault="00FE7147" w:rsidP="0034663C">
      <w:r>
        <w:t>Cílem našeho ŠVP je, aby na konci předškolního období bylo dítě relativně samostatnou osobností, která aktivně zvládá nároky života, které jsou na ni běžně kladeny.</w:t>
      </w:r>
    </w:p>
    <w:p w:rsidR="00CA0DCC" w:rsidRDefault="00CA0DCC" w:rsidP="0034663C">
      <w:r w:rsidRPr="00A40E6C">
        <w:rPr>
          <w:highlight w:val="yellow"/>
        </w:rPr>
        <w:t>Metody a formy práce</w:t>
      </w:r>
      <w:r>
        <w:t xml:space="preserve"> uplatňujeme v souladu s požadavkem optimálního rozvoje osobnosti každého dítěte. Využíváme prožit</w:t>
      </w:r>
      <w:r w:rsidR="00FE7147">
        <w:t xml:space="preserve">kové a kooperativní učení hrou </w:t>
      </w:r>
      <w:r>
        <w:t xml:space="preserve">a činnostmi dětí. Dětem se snažíme poskytovat prostor pro spontánní aktivity, pro vlastní hru, která vychází z jeho zájmu a vlastní volby (předkládání hotových poznatků považujeme za nevhodné). </w:t>
      </w:r>
    </w:p>
    <w:p w:rsidR="00CA0DCC" w:rsidRDefault="00CA0DCC" w:rsidP="0034663C">
      <w:r>
        <w:t>Využíváme metodu situačního učení, vytváříme situace, kterými simulujeme srozumitelné praktické ukázky.</w:t>
      </w:r>
    </w:p>
    <w:p w:rsidR="00CA0DCC" w:rsidRPr="00A9228B" w:rsidRDefault="00A40E6C" w:rsidP="0034663C">
      <w:r>
        <w:t xml:space="preserve">Pracujeme též s metodou </w:t>
      </w:r>
      <w:proofErr w:type="gramStart"/>
      <w:r>
        <w:t>spontánního  sociálního</w:t>
      </w:r>
      <w:proofErr w:type="gramEnd"/>
      <w:r>
        <w:t xml:space="preserve"> učení (v didaktických činnostech poskytujeme dítěti vhodné vzory chování).</w:t>
      </w:r>
    </w:p>
    <w:p w:rsidR="002D3577" w:rsidRPr="0034663C" w:rsidRDefault="002D3577" w:rsidP="0034663C">
      <w:pPr>
        <w:rPr>
          <w:highlight w:val="green"/>
        </w:rPr>
      </w:pPr>
    </w:p>
    <w:p w:rsidR="0034663C" w:rsidRDefault="0034663C" w:rsidP="0034663C">
      <w:r w:rsidRPr="0034663C">
        <w:rPr>
          <w:highlight w:val="green"/>
        </w:rPr>
        <w:t>VI.   Vzdělávací obsah</w:t>
      </w:r>
    </w:p>
    <w:p w:rsidR="00C61C8D" w:rsidRDefault="00C61C8D" w:rsidP="0034663C">
      <w:r>
        <w:t>Vzdělávací nabídka je uspořádána do integrovaných bloků (IB). Jejich názvy jsou společné</w:t>
      </w:r>
      <w:r w:rsidR="000755EA">
        <w:t xml:space="preserve"> pro </w:t>
      </w:r>
      <w:proofErr w:type="gramStart"/>
      <w:r w:rsidR="000755EA">
        <w:t>celou</w:t>
      </w:r>
      <w:proofErr w:type="gramEnd"/>
      <w:r w:rsidR="000755EA">
        <w:t xml:space="preserve"> MŠ. Jednotné jsou i v otázce záměru a budování klíčových kompetencí. V rámci tříd se mohou lišit obsahem (dílčí témata). </w:t>
      </w:r>
    </w:p>
    <w:p w:rsidR="000755EA" w:rsidRDefault="000755EA" w:rsidP="0034663C">
      <w:r>
        <w:t>Jednotlivé IB jsou konkretizovány na třídní úrovni, jsou součástí TVP. Zde jsou podrobně zpracovány metody, příprava a realizace. Zpracování TVP je plně v kompetenci třídních učitelek.</w:t>
      </w:r>
      <w:r w:rsidR="000F37AF">
        <w:t xml:space="preserve"> Jednotlivé bloky obsahují návrhy témat a podtémat, které jsou pak dále rozpracovány podle podmínek a věku dětí.</w:t>
      </w:r>
    </w:p>
    <w:p w:rsidR="000F37AF" w:rsidRDefault="000F37AF" w:rsidP="0034663C">
      <w:r>
        <w:t xml:space="preserve">Při každém rozpracování respektujeme požadavky </w:t>
      </w:r>
      <w:proofErr w:type="gramStart"/>
      <w:r>
        <w:t>na</w:t>
      </w:r>
      <w:proofErr w:type="gramEnd"/>
      <w:r>
        <w:t>:</w:t>
      </w:r>
    </w:p>
    <w:p w:rsidR="000F37AF" w:rsidRDefault="000F37AF" w:rsidP="0034663C">
      <w:r>
        <w:t xml:space="preserve">- rozvoj osobnosti dítěte (soulad s jeho schopnostmi a možnostmi, posilování sebevědomí, podpora kooperace dětí, stimulace rozvoje řeči, činnostní učení, pedagog dopomáhá </w:t>
      </w:r>
      <w:proofErr w:type="gramStart"/>
      <w:r>
        <w:t>dětem,..)</w:t>
      </w:r>
      <w:proofErr w:type="gramEnd"/>
    </w:p>
    <w:p w:rsidR="000F37AF" w:rsidRDefault="000F37AF" w:rsidP="0034663C">
      <w:r>
        <w:lastRenderedPageBreak/>
        <w:t>- uplatňování</w:t>
      </w:r>
      <w:r w:rsidR="00FF131D">
        <w:t xml:space="preserve"> podílu rodičů na vzdělávání (partnerské vztahy mezi MŠ a rodiči, možnost podílet se na činnostech s dětmi, vedení průběžného dialogu o výsledcích dětí)</w:t>
      </w:r>
    </w:p>
    <w:p w:rsidR="00FF131D" w:rsidRDefault="00FF131D" w:rsidP="0034663C">
      <w:r>
        <w:t>- provádění hodnocení a jeho využívání pro další činnost (pocity a projevy dětí, co si osvojily, co se (ne)povedlo a proč, úroveň kresby, výrobků….)</w:t>
      </w:r>
    </w:p>
    <w:p w:rsidR="000F37AF" w:rsidRDefault="00FF131D" w:rsidP="0034663C">
      <w:r>
        <w:t>Vzdělávací obsah ŠVP je postaven na kooperaci a spolupráci dětí navzájem, na spolupráci školy a rodičů, školy a veřejnosti. Specifikem je vysoké procento dětí cizinců, tudíž OMJ.  Adaptace těchto dětí je citlivý proces nejen z hlediska jazykové bariéry, mnohdy jsme nuceny vnímat i odlišné návyky z rodiny. Jde o citlivý proces, který klade zvýšené nároky na empatický přístup, snahu o sebevzdělávání a otevřený přístup obou zúčastněných stran.</w:t>
      </w:r>
    </w:p>
    <w:p w:rsidR="000755EA" w:rsidRDefault="00A91C7D" w:rsidP="0034663C">
      <w:pPr>
        <w:rPr>
          <w:highlight w:val="yellow"/>
        </w:rPr>
      </w:pPr>
      <w:r>
        <w:rPr>
          <w:highlight w:val="yellow"/>
        </w:rPr>
        <w:t>1. Barevný podzim</w:t>
      </w:r>
    </w:p>
    <w:p w:rsidR="00A91C7D" w:rsidRDefault="00A91C7D" w:rsidP="0034663C">
      <w:r w:rsidRPr="009C094B">
        <w:rPr>
          <w:b/>
        </w:rPr>
        <w:t>Smyslem</w:t>
      </w:r>
      <w:r w:rsidRPr="00A91C7D">
        <w:t xml:space="preserve"> tohoto bloku je </w:t>
      </w:r>
      <w:r>
        <w:t xml:space="preserve">rozvoj schopnosti žít ve společenství ostatních (nástup nových dětí, setkání s kamarády po prázdninách), naučit se spolupracovat, spolupodílet se, náležet ke společenství (postupné osvojování si </w:t>
      </w:r>
      <w:proofErr w:type="spellStart"/>
      <w:r>
        <w:t>socio</w:t>
      </w:r>
      <w:proofErr w:type="spellEnd"/>
      <w:r>
        <w:t xml:space="preserve">-kulturních hodnot, uznání pravidel nutných pro bezpečný provoz MŠ), dále </w:t>
      </w:r>
      <w:proofErr w:type="gramStart"/>
      <w:r>
        <w:t>pak  vnímání</w:t>
      </w:r>
      <w:proofErr w:type="gramEnd"/>
      <w:r>
        <w:t xml:space="preserve"> změn v přírodě v podzimním období.</w:t>
      </w:r>
    </w:p>
    <w:p w:rsidR="00A91C7D" w:rsidRDefault="00A91C7D" w:rsidP="0034663C">
      <w:r w:rsidRPr="009C094B">
        <w:rPr>
          <w:b/>
        </w:rPr>
        <w:t>Obsah IB</w:t>
      </w:r>
      <w:r>
        <w:t xml:space="preserve">: Kdo přišel do školy?, Sklízíme plody podzimu, Když padá listí – názvy jednotlivých </w:t>
      </w:r>
      <w:r w:rsidR="009C094B">
        <w:t xml:space="preserve">témat nejsou pro jednotlivé třídy zavazující, učitelky je mohou upravit v závislosti na věku a momentálních podmínkách třídy. Témata, podtémata, projekty jsou vždy součástí TVP (odpovědnost tř. </w:t>
      </w:r>
      <w:proofErr w:type="gramStart"/>
      <w:r w:rsidR="009C094B">
        <w:t>učitelek</w:t>
      </w:r>
      <w:proofErr w:type="gramEnd"/>
      <w:r w:rsidR="009C094B">
        <w:t>)</w:t>
      </w:r>
      <w:r w:rsidR="005A7C56">
        <w:t>.</w:t>
      </w:r>
    </w:p>
    <w:p w:rsidR="009C50D4" w:rsidRPr="005A7C56" w:rsidRDefault="009C50D4" w:rsidP="0034663C">
      <w:r w:rsidRPr="005A7C56">
        <w:rPr>
          <w:b/>
        </w:rPr>
        <w:t>Klíčové kompetence:</w:t>
      </w:r>
      <w:r w:rsidR="005A7C56" w:rsidRPr="005A7C56">
        <w:rPr>
          <w:b/>
        </w:rPr>
        <w:t xml:space="preserve"> </w:t>
      </w:r>
      <w:r w:rsidR="005A7C56" w:rsidRPr="005A7C56">
        <w:t>uvědomovat si svoje práva</w:t>
      </w:r>
      <w:r w:rsidR="005A7C56">
        <w:t xml:space="preserve"> a respektovat práva druhých, odloučit se na určitou dobu od rodičů, být aktivní bez jejich podpory, uplatňovat návyky v základních formách (zdravit, poděkovat, poprosit, rozloučit se, neskákat do řeči, uposlechnout pokyn), adaptovat se na život v MŠ, přizpůsobit se společnému programu, zacházet šetrně s hračkami, pomůckami, věcmi, knížkami atd., osvojit si elementární poznatky o okolí, které je dítěti blízké, spolupracovat s ostatními dětmi.</w:t>
      </w:r>
    </w:p>
    <w:p w:rsidR="000755EA" w:rsidRDefault="00A91C7D" w:rsidP="0034663C">
      <w:pPr>
        <w:rPr>
          <w:highlight w:val="yellow"/>
        </w:rPr>
      </w:pPr>
      <w:r>
        <w:rPr>
          <w:highlight w:val="yellow"/>
        </w:rPr>
        <w:t>2. Vítej, zimo!</w:t>
      </w:r>
    </w:p>
    <w:p w:rsidR="009C094B" w:rsidRDefault="009C094B" w:rsidP="0034663C">
      <w:r w:rsidRPr="009C094B">
        <w:rPr>
          <w:b/>
        </w:rPr>
        <w:t xml:space="preserve">Smysl: </w:t>
      </w:r>
      <w:r>
        <w:t>rozvoj a podpora úcty k tradicím a hodnotám, které vytvořili naši předkové, rozvoj citového prožívání, rozvoj sounáležitosti, vytváření vztahu k místu a prostředí, ve kterém dítě žije.</w:t>
      </w:r>
    </w:p>
    <w:p w:rsidR="009C094B" w:rsidRDefault="009C094B" w:rsidP="0034663C">
      <w:r w:rsidRPr="009C094B">
        <w:rPr>
          <w:b/>
        </w:rPr>
        <w:t>Obsah IB:</w:t>
      </w:r>
      <w:r>
        <w:t xml:space="preserve"> Adventní čas v Rosničce, Paní Zima jede!, Objevujeme svět kolem nás - – názvy jednotlivých témat nejsou pro jednotlivé třídy zavazující, učitelky je mohou upravit v závislosti na věku a momentálních podmínkách třídy. Témata, podtémata, projekty jsou vždy součástí TVP (odpovědnost tř. </w:t>
      </w:r>
      <w:proofErr w:type="gramStart"/>
      <w:r>
        <w:t>učitelek</w:t>
      </w:r>
      <w:proofErr w:type="gramEnd"/>
      <w:r>
        <w:t>)</w:t>
      </w:r>
    </w:p>
    <w:p w:rsidR="009C50D4" w:rsidRPr="005A7C56" w:rsidRDefault="009C50D4" w:rsidP="0034663C">
      <w:pPr>
        <w:rPr>
          <w:color w:val="FF0000"/>
        </w:rPr>
      </w:pPr>
      <w:r w:rsidRPr="00421543">
        <w:rPr>
          <w:b/>
        </w:rPr>
        <w:t xml:space="preserve">Klíčové </w:t>
      </w:r>
      <w:proofErr w:type="gramStart"/>
      <w:r w:rsidRPr="00421543">
        <w:rPr>
          <w:b/>
        </w:rPr>
        <w:t>kompetence:</w:t>
      </w:r>
      <w:r w:rsidR="00421543">
        <w:rPr>
          <w:b/>
          <w:color w:val="FF0000"/>
        </w:rPr>
        <w:t xml:space="preserve"> </w:t>
      </w:r>
      <w:r w:rsidR="005A7C56" w:rsidRPr="00421543">
        <w:t xml:space="preserve"> </w:t>
      </w:r>
      <w:r w:rsidR="00421543" w:rsidRPr="00421543">
        <w:t>společné</w:t>
      </w:r>
      <w:proofErr w:type="gramEnd"/>
      <w:r w:rsidR="00421543">
        <w:t xml:space="preserve"> rozhovory, diskuze, individuální a skupinová konverzace, přednes, recitace, dramatizace, zpěv – vztahující se k určitému svátku či tradici, výroba či příprava typického artefaktu (vánoční stromeček, ozdoba, lucerna,…), estetické a tvůrčí aktivity (slovesné, výtvarné, dramatické, literární, hudební, pohybové,…), vytvoření představy o okolnostech vzniku lidové tradice či zvyku, setkávání se s uměním mimo MŠ, zorganizování společenských akcí pro děti, děti a rodiče (besídka, výtvarná dílna, výlet, návštěva skanzenů a muzeí, divadelních představení,…)</w:t>
      </w:r>
    </w:p>
    <w:p w:rsidR="000755EA" w:rsidRDefault="00A91C7D" w:rsidP="0034663C">
      <w:pPr>
        <w:rPr>
          <w:highlight w:val="yellow"/>
        </w:rPr>
      </w:pPr>
      <w:r>
        <w:rPr>
          <w:highlight w:val="yellow"/>
        </w:rPr>
        <w:t>3. Jaké je jaro?</w:t>
      </w:r>
    </w:p>
    <w:p w:rsidR="006522C4" w:rsidRDefault="00240027" w:rsidP="0034663C">
      <w:r w:rsidRPr="00526262">
        <w:rPr>
          <w:b/>
        </w:rPr>
        <w:lastRenderedPageBreak/>
        <w:t>Smysl:</w:t>
      </w:r>
      <w:r>
        <w:t xml:space="preserve"> naučit děti vnímat změny při střídání ročních období, poznávání a pozorování probouzející se přírody a nového zrození. Seznamování dětí s místem, kde žijí, vytváření a prohlubování vztahu k němu, láska k vlasti</w:t>
      </w:r>
    </w:p>
    <w:p w:rsidR="00240027" w:rsidRDefault="00526262" w:rsidP="0034663C">
      <w:r w:rsidRPr="00526262">
        <w:rPr>
          <w:b/>
        </w:rPr>
        <w:t>Obsah IB:</w:t>
      </w:r>
      <w:r>
        <w:t xml:space="preserve"> Z pohádky do pohádky, Travička zelená, Svátky</w:t>
      </w:r>
      <w:r w:rsidR="009C50D4">
        <w:t xml:space="preserve"> jara, Cestujeme letem světem </w:t>
      </w:r>
      <w:r>
        <w:t xml:space="preserve">– názvy jednotlivých témat nejsou pro jednotlivé třídy zavazující, učitelky je mohou upravit v závislosti na věku a momentálních podmínkách třídy. Témata, podtémata, projekty jsou vždy součástí TVP (odpovědnost tř. </w:t>
      </w:r>
      <w:proofErr w:type="gramStart"/>
      <w:r>
        <w:t>učitelek</w:t>
      </w:r>
      <w:proofErr w:type="gramEnd"/>
      <w:r>
        <w:t>)</w:t>
      </w:r>
    </w:p>
    <w:p w:rsidR="009C50D4" w:rsidRPr="00421543" w:rsidRDefault="009C50D4" w:rsidP="0034663C">
      <w:r w:rsidRPr="00421543">
        <w:rPr>
          <w:b/>
        </w:rPr>
        <w:t>Klíčové kompetence:</w:t>
      </w:r>
      <w:r w:rsidR="00421543">
        <w:rPr>
          <w:b/>
        </w:rPr>
        <w:t xml:space="preserve"> </w:t>
      </w:r>
      <w:r w:rsidR="002D2E33">
        <w:t>rozlišovat aktivity, které mohou okolní prostředí podporovat, které jej mohou poškozovat, pomáhat pečovat o okolní životní prostředí, seznamovat se tradičními pracemi na zahradě, dbát o pořádek a čistotu, nakládat vhodně s odpady, chápat pojem třídění, podpora vzájemnosti (práce s rodiči, učitelkami).</w:t>
      </w:r>
    </w:p>
    <w:p w:rsidR="000755EA" w:rsidRDefault="00A91C7D" w:rsidP="0034663C">
      <w:r>
        <w:rPr>
          <w:highlight w:val="yellow"/>
        </w:rPr>
        <w:t>4</w:t>
      </w:r>
      <w:r w:rsidR="004D15F0">
        <w:rPr>
          <w:highlight w:val="yellow"/>
        </w:rPr>
        <w:t xml:space="preserve">. Těšíme se </w:t>
      </w:r>
      <w:proofErr w:type="gramStart"/>
      <w:r w:rsidR="004D15F0">
        <w:rPr>
          <w:highlight w:val="yellow"/>
        </w:rPr>
        <w:t>na  léto</w:t>
      </w:r>
      <w:proofErr w:type="gramEnd"/>
    </w:p>
    <w:p w:rsidR="006522C4" w:rsidRDefault="00FE3B42" w:rsidP="0034663C">
      <w:proofErr w:type="gramStart"/>
      <w:r w:rsidRPr="009C50D4">
        <w:rPr>
          <w:b/>
        </w:rPr>
        <w:t>Smysl:</w:t>
      </w:r>
      <w:r>
        <w:t xml:space="preserve"> </w:t>
      </w:r>
      <w:r w:rsidR="009C50D4">
        <w:t xml:space="preserve"> rozvoj</w:t>
      </w:r>
      <w:proofErr w:type="gramEnd"/>
      <w:r w:rsidR="009C50D4">
        <w:t xml:space="preserve"> úcty k životu ve všech jeho formách, tolerance k odlišnostem. Seznamovat se s prostředím, ve kterém dítě žije. Uvědomění </w:t>
      </w:r>
      <w:proofErr w:type="gramStart"/>
      <w:r w:rsidR="009C50D4">
        <w:t>si , že</w:t>
      </w:r>
      <w:proofErr w:type="gramEnd"/>
      <w:r w:rsidR="009C50D4">
        <w:t xml:space="preserve"> živou i neživou přírodu je nutné chránit, snažit se o udržitelný rozvoj (ochrana a kultivace x poškozování, ničení)</w:t>
      </w:r>
      <w:r w:rsidR="002D2E33">
        <w:t>, prožívat radost z poznaného a zvládnutého, porozumět, že změny jsou přirozené a samozřejmé.</w:t>
      </w:r>
    </w:p>
    <w:p w:rsidR="009C50D4" w:rsidRDefault="009C50D4" w:rsidP="0034663C">
      <w:r w:rsidRPr="009C50D4">
        <w:rPr>
          <w:b/>
        </w:rPr>
        <w:t>Obsah IB:</w:t>
      </w:r>
      <w:r>
        <w:t xml:space="preserve"> Duhová kulička, Co už umím, Hurá na prázdniny!</w:t>
      </w:r>
    </w:p>
    <w:p w:rsidR="00C6574F" w:rsidRPr="00C6574F" w:rsidRDefault="009C50D4" w:rsidP="009C50D4">
      <w:r w:rsidRPr="002D2E33">
        <w:rPr>
          <w:b/>
        </w:rPr>
        <w:t>Klíčové kompetence:</w:t>
      </w:r>
      <w:r w:rsidR="002D2E33">
        <w:rPr>
          <w:b/>
        </w:rPr>
        <w:t xml:space="preserve"> </w:t>
      </w:r>
      <w:r w:rsidR="00C6574F" w:rsidRPr="00C6574F">
        <w:t xml:space="preserve">chápat, že všichni lidé mají stejnou hodnotu, přestože je každý jiný (jinak vypadá, </w:t>
      </w:r>
      <w:r w:rsidR="00C6574F">
        <w:t>jinak se chová, umí něco jiného,…), osobnostní odlišnosti jsou přirozené, vnímat, že svět má svůj řád, že je rozmanitý a pozoruhodný, pestrý – jak svět přírody, tak svět lidí, mít elementární povědomí o existenci různých národů a kultur, o planetě Zemi, vesmíru…apod., prohloubit úroveň vzájemné spolupráce, uvědomovat si nebezpečí, se kterým se dítě může ve svém okolí setkat, mít povědomí o tom, jak se chránit, kde v případě potřeby hledat pomoc.</w:t>
      </w:r>
    </w:p>
    <w:p w:rsidR="003D62E3" w:rsidRDefault="003D62E3" w:rsidP="009C50D4">
      <w:r>
        <w:t xml:space="preserve">V rámci IB každoročně realizujeme </w:t>
      </w:r>
      <w:r w:rsidRPr="003D62E3">
        <w:rPr>
          <w:b/>
        </w:rPr>
        <w:t>dílčí projekty</w:t>
      </w:r>
      <w:r>
        <w:t xml:space="preserve"> (Zamykáme zahradu – dýňová </w:t>
      </w:r>
      <w:proofErr w:type="gramStart"/>
      <w:r>
        <w:t>slavnost,  Vánoční</w:t>
      </w:r>
      <w:proofErr w:type="gramEnd"/>
      <w:r>
        <w:t xml:space="preserve"> dílny a besídky, Karneval v MŠ, Čteme dětem, Odemykáme zahradu, Malá maturita předškoláků,..). </w:t>
      </w:r>
      <w:r w:rsidR="00126671">
        <w:t xml:space="preserve"> tyto projektové dny, resp. programy jsou zpracovány na úrovni TVP. Jsou realizovány buď jen v rámci jednotlivé </w:t>
      </w:r>
      <w:proofErr w:type="gramStart"/>
      <w:r w:rsidR="00126671">
        <w:t>třídy nebo</w:t>
      </w:r>
      <w:proofErr w:type="gramEnd"/>
      <w:r w:rsidR="00126671">
        <w:t xml:space="preserve"> sdružují děti z různých tříd. Spolupracujeme na nich s rodiči, se zřizovatelem, s ostatními MŠ.</w:t>
      </w:r>
    </w:p>
    <w:p w:rsidR="00126671" w:rsidRDefault="00126671" w:rsidP="009C50D4">
      <w:r w:rsidRPr="00126671">
        <w:rPr>
          <w:b/>
        </w:rPr>
        <w:t>Průběžné cíle ŠVP</w:t>
      </w:r>
      <w:r>
        <w:t>: tyto nejsou obsahem tematických celků, jejich postupné naplňování prolíná každodenními činnostmi a příležitostmi.</w:t>
      </w:r>
    </w:p>
    <w:p w:rsidR="00126671" w:rsidRDefault="00126671" w:rsidP="009C50D4">
      <w:proofErr w:type="spellStart"/>
      <w:r w:rsidRPr="00126671">
        <w:rPr>
          <w:b/>
        </w:rPr>
        <w:t>Sebeobsluha</w:t>
      </w:r>
      <w:proofErr w:type="spellEnd"/>
      <w:r w:rsidRPr="00126671">
        <w:rPr>
          <w:b/>
        </w:rPr>
        <w:t>:</w:t>
      </w:r>
      <w:r>
        <w:t xml:space="preserve"> samostatné oblékání, stolování, hygiena, udržování pořádku v nejbližším okolí.</w:t>
      </w:r>
    </w:p>
    <w:p w:rsidR="00126671" w:rsidRDefault="00126671" w:rsidP="009C50D4">
      <w:r w:rsidRPr="00126671">
        <w:rPr>
          <w:b/>
        </w:rPr>
        <w:t>Základní pravidla chování</w:t>
      </w:r>
      <w:r>
        <w:t>: děti v každé třídě si je utváří spolu s učitelkami, přiměřeně ke svému věku a schopnostem. Společně pak dbají na jejich plnění, pravidla by měli znát a respektovat i zákonní zástupci. Učitelky vedou děti k přiměřené reakci na pokyn, učí jej zvládat své emoce a hodnotit své chování.</w:t>
      </w:r>
    </w:p>
    <w:p w:rsidR="00126671" w:rsidRDefault="00126671" w:rsidP="009C50D4">
      <w:r w:rsidRPr="00126671">
        <w:rPr>
          <w:b/>
        </w:rPr>
        <w:t>Bezpečná manipulace s hračkami a pomůckami</w:t>
      </w:r>
      <w:r>
        <w:t xml:space="preserve">: </w:t>
      </w:r>
      <w:r w:rsidR="00D94EFD">
        <w:t xml:space="preserve">vytváříme šetrný a pozorný vztah k věcem (hračky, pomůcky), chráníme zařízení MŠ, šetříme energie (papír, plasty, </w:t>
      </w:r>
      <w:proofErr w:type="gramStart"/>
      <w:r w:rsidR="00D94EFD">
        <w:t>voda,..) Děti</w:t>
      </w:r>
      <w:proofErr w:type="gramEnd"/>
      <w:r w:rsidR="00D94EFD">
        <w:t xml:space="preserve"> vedeme k bezpečnému </w:t>
      </w:r>
      <w:r w:rsidR="00D94EFD">
        <w:lastRenderedPageBreak/>
        <w:t>pohybu po budově školy a na školní zahradě, opakujeme bezpečnostní zásady (ochrana sebe sama, ostatních dětí).</w:t>
      </w:r>
    </w:p>
    <w:p w:rsidR="00D94EFD" w:rsidRPr="003D62E3" w:rsidRDefault="00D94EFD" w:rsidP="009C50D4">
      <w:r w:rsidRPr="00164FCC">
        <w:rPr>
          <w:b/>
        </w:rPr>
        <w:t>Sebejistota, samostatnost, možnost volby:</w:t>
      </w:r>
      <w:r>
        <w:t xml:space="preserve"> nejen samostatnost při </w:t>
      </w:r>
      <w:proofErr w:type="spellStart"/>
      <w:r>
        <w:t>sebeobsluze</w:t>
      </w:r>
      <w:proofErr w:type="spellEnd"/>
      <w:r>
        <w:t>, ale i v rozhodování. Dětem je předkládána možnost volby, nejsou nabízena h</w:t>
      </w:r>
      <w:r w:rsidR="00164FCC">
        <w:t>otová řešení (problémové učení).</w:t>
      </w:r>
    </w:p>
    <w:p w:rsidR="00C61C8D" w:rsidRDefault="00C61C8D" w:rsidP="0034663C"/>
    <w:p w:rsidR="00C61C8D" w:rsidRDefault="00C61C8D" w:rsidP="0034663C">
      <w:r w:rsidRPr="00C61C8D">
        <w:rPr>
          <w:highlight w:val="green"/>
        </w:rPr>
        <w:t>VII. Evaluační systém</w:t>
      </w:r>
    </w:p>
    <w:p w:rsidR="00164FCC" w:rsidRDefault="00164FCC" w:rsidP="0034663C"/>
    <w:p w:rsidR="00164FCC" w:rsidRDefault="00164FCC" w:rsidP="0034663C"/>
    <w:p w:rsidR="00CA0DCC" w:rsidRDefault="00CA0DCC" w:rsidP="0034663C"/>
    <w:p w:rsidR="0034663C" w:rsidRDefault="0034663C" w:rsidP="0034663C"/>
    <w:p w:rsidR="008D4842" w:rsidRDefault="008D4842" w:rsidP="006133B6"/>
    <w:p w:rsidR="00B43BEA" w:rsidRDefault="00B43BEA" w:rsidP="006133B6">
      <w:r>
        <w:t xml:space="preserve">                                           </w:t>
      </w:r>
    </w:p>
    <w:p w:rsidR="00D056DE" w:rsidRDefault="00D056DE" w:rsidP="006133B6"/>
    <w:p w:rsidR="00A31BFF" w:rsidRDefault="00A31BFF" w:rsidP="006133B6"/>
    <w:p w:rsidR="00A31BFF" w:rsidRDefault="00A31BFF" w:rsidP="006133B6"/>
    <w:p w:rsidR="000B539A" w:rsidRDefault="000B539A" w:rsidP="006133B6"/>
    <w:p w:rsidR="000B539A" w:rsidRPr="00EC4EE4" w:rsidRDefault="000B539A" w:rsidP="006133B6"/>
    <w:p w:rsidR="000F10B7" w:rsidRDefault="000F10B7" w:rsidP="006133B6"/>
    <w:p w:rsidR="003979ED" w:rsidRPr="008C1D42" w:rsidRDefault="003979ED" w:rsidP="006133B6">
      <w:r>
        <w:t xml:space="preserve"> </w:t>
      </w:r>
    </w:p>
    <w:p w:rsidR="00127A2B" w:rsidRDefault="00127A2B" w:rsidP="006133B6"/>
    <w:p w:rsidR="00D276B9" w:rsidRPr="00D276B9" w:rsidRDefault="00D276B9" w:rsidP="006133B6"/>
    <w:p w:rsidR="00D276B9" w:rsidRPr="00D276B9" w:rsidRDefault="00D276B9" w:rsidP="006133B6">
      <w:pPr>
        <w:rPr>
          <w:u w:val="single"/>
        </w:rPr>
      </w:pPr>
    </w:p>
    <w:p w:rsidR="00730BE5" w:rsidRDefault="00730BE5" w:rsidP="006133B6"/>
    <w:p w:rsidR="006133B6" w:rsidRDefault="006133B6" w:rsidP="006133B6"/>
    <w:p w:rsidR="006133B6" w:rsidRDefault="006133B6"/>
    <w:p w:rsidR="006133B6" w:rsidRDefault="006133B6"/>
    <w:p w:rsidR="006133B6" w:rsidRPr="00895381" w:rsidRDefault="006133B6"/>
    <w:sectPr w:rsidR="006133B6" w:rsidRPr="00895381" w:rsidSect="005538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00CF"/>
    <w:rsid w:val="000232F4"/>
    <w:rsid w:val="000755EA"/>
    <w:rsid w:val="000B539A"/>
    <w:rsid w:val="000E228D"/>
    <w:rsid w:val="000F092F"/>
    <w:rsid w:val="000F10B7"/>
    <w:rsid w:val="000F37AF"/>
    <w:rsid w:val="00126671"/>
    <w:rsid w:val="00127A2B"/>
    <w:rsid w:val="001568E4"/>
    <w:rsid w:val="00164FCC"/>
    <w:rsid w:val="001E6000"/>
    <w:rsid w:val="00227F8F"/>
    <w:rsid w:val="00240027"/>
    <w:rsid w:val="002612AC"/>
    <w:rsid w:val="00266067"/>
    <w:rsid w:val="002D2E33"/>
    <w:rsid w:val="002D3577"/>
    <w:rsid w:val="002F4F13"/>
    <w:rsid w:val="0034663C"/>
    <w:rsid w:val="00357DE1"/>
    <w:rsid w:val="00366962"/>
    <w:rsid w:val="003744AA"/>
    <w:rsid w:val="003979ED"/>
    <w:rsid w:val="003D62E3"/>
    <w:rsid w:val="00421543"/>
    <w:rsid w:val="00430A6C"/>
    <w:rsid w:val="00434ED8"/>
    <w:rsid w:val="00452ACD"/>
    <w:rsid w:val="004551DD"/>
    <w:rsid w:val="00473A40"/>
    <w:rsid w:val="004809E3"/>
    <w:rsid w:val="004C5708"/>
    <w:rsid w:val="004D15F0"/>
    <w:rsid w:val="00505DC9"/>
    <w:rsid w:val="00523903"/>
    <w:rsid w:val="00526262"/>
    <w:rsid w:val="00542D04"/>
    <w:rsid w:val="00553882"/>
    <w:rsid w:val="00584530"/>
    <w:rsid w:val="005921B8"/>
    <w:rsid w:val="005A7C56"/>
    <w:rsid w:val="005B2AB2"/>
    <w:rsid w:val="005F5316"/>
    <w:rsid w:val="00605D62"/>
    <w:rsid w:val="006133B6"/>
    <w:rsid w:val="00622920"/>
    <w:rsid w:val="006306BE"/>
    <w:rsid w:val="006522C4"/>
    <w:rsid w:val="006A04BF"/>
    <w:rsid w:val="006A04DE"/>
    <w:rsid w:val="006A1316"/>
    <w:rsid w:val="006B7B8B"/>
    <w:rsid w:val="006C1166"/>
    <w:rsid w:val="00705042"/>
    <w:rsid w:val="00717451"/>
    <w:rsid w:val="007235D6"/>
    <w:rsid w:val="00730BE5"/>
    <w:rsid w:val="0076529A"/>
    <w:rsid w:val="007D1DD9"/>
    <w:rsid w:val="007D38EF"/>
    <w:rsid w:val="008447BA"/>
    <w:rsid w:val="00863645"/>
    <w:rsid w:val="008863B0"/>
    <w:rsid w:val="00895381"/>
    <w:rsid w:val="008C1D42"/>
    <w:rsid w:val="008D4842"/>
    <w:rsid w:val="009022A0"/>
    <w:rsid w:val="009155B3"/>
    <w:rsid w:val="00921F2D"/>
    <w:rsid w:val="00923549"/>
    <w:rsid w:val="00925B6C"/>
    <w:rsid w:val="0097259C"/>
    <w:rsid w:val="009C094B"/>
    <w:rsid w:val="009C4819"/>
    <w:rsid w:val="009C50D4"/>
    <w:rsid w:val="00A15400"/>
    <w:rsid w:val="00A31BFF"/>
    <w:rsid w:val="00A321AA"/>
    <w:rsid w:val="00A34B3F"/>
    <w:rsid w:val="00A40E6C"/>
    <w:rsid w:val="00A60236"/>
    <w:rsid w:val="00A91C7D"/>
    <w:rsid w:val="00A9228B"/>
    <w:rsid w:val="00A92479"/>
    <w:rsid w:val="00AA3B0B"/>
    <w:rsid w:val="00AB5511"/>
    <w:rsid w:val="00AB7517"/>
    <w:rsid w:val="00AC7C3E"/>
    <w:rsid w:val="00B17C30"/>
    <w:rsid w:val="00B37779"/>
    <w:rsid w:val="00B400CF"/>
    <w:rsid w:val="00B43BEA"/>
    <w:rsid w:val="00B63FD5"/>
    <w:rsid w:val="00C041E4"/>
    <w:rsid w:val="00C25E27"/>
    <w:rsid w:val="00C61C8D"/>
    <w:rsid w:val="00C6574F"/>
    <w:rsid w:val="00C71103"/>
    <w:rsid w:val="00CA0DCC"/>
    <w:rsid w:val="00CA7999"/>
    <w:rsid w:val="00D007E2"/>
    <w:rsid w:val="00D056DE"/>
    <w:rsid w:val="00D276B9"/>
    <w:rsid w:val="00D81117"/>
    <w:rsid w:val="00D94EFD"/>
    <w:rsid w:val="00D97AFE"/>
    <w:rsid w:val="00DB6399"/>
    <w:rsid w:val="00E337B6"/>
    <w:rsid w:val="00E92BE6"/>
    <w:rsid w:val="00EC4EE4"/>
    <w:rsid w:val="00EE10FF"/>
    <w:rsid w:val="00EF20DB"/>
    <w:rsid w:val="00F00390"/>
    <w:rsid w:val="00F64D53"/>
    <w:rsid w:val="00F86BBA"/>
    <w:rsid w:val="00F87C70"/>
    <w:rsid w:val="00F92729"/>
    <w:rsid w:val="00FB18E5"/>
    <w:rsid w:val="00FE3B42"/>
    <w:rsid w:val="00FE7147"/>
    <w:rsid w:val="00FF131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388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133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srosnicka.cz" TargetMode="External"/><Relationship Id="rId5" Type="http://schemas.openxmlformats.org/officeDocument/2006/relationships/hyperlink" Target="http://www.msrosnicka.cz" TargetMode="External"/><Relationship Id="rId4" Type="http://schemas.openxmlformats.org/officeDocument/2006/relationships/hyperlink" Target="mailto:ms.rosnicka@sezna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TotalTime>
  <Pages>14</Pages>
  <Words>4578</Words>
  <Characters>27012</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Rosnicka</dc:creator>
  <cp:lastModifiedBy>Rosnicka</cp:lastModifiedBy>
  <cp:revision>40</cp:revision>
  <cp:lastPrinted>2020-02-19T06:57:00Z</cp:lastPrinted>
  <dcterms:created xsi:type="dcterms:W3CDTF">2020-01-21T09:18:00Z</dcterms:created>
  <dcterms:modified xsi:type="dcterms:W3CDTF">2020-02-19T06:59:00Z</dcterms:modified>
</cp:coreProperties>
</file>