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858843570"/>
        <w:docPartObj>
          <w:docPartGallery w:val="Cover Pages"/>
          <w:docPartUnique/>
        </w:docPartObj>
      </w:sdtPr>
      <w:sdtEndPr/>
      <w:sdtContent>
        <w:p w:rsidR="008F2325" w:rsidRDefault="008F2325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editId="6484A8B0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5810"/>
                    <wp:effectExtent l="0" t="0" r="0" b="0"/>
                    <wp:wrapNone/>
                    <wp:docPr id="47" name="Obdélník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Název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F2325" w:rsidRDefault="008F2325">
                                    <w:pPr>
                                      <w:pStyle w:val="Nzev"/>
                                      <w:pBdr>
                                        <w:bottom w:val="none" w:sz="0" w:space="0" w:color="auto"/>
                                      </w:pBdr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Koncepce rozvoje školy ZŠ a MŠ Dětenice, okres Jičín</w:t>
                                    </w:r>
                                  </w:p>
                                </w:sdtContent>
                              </w:sdt>
                              <w:p w:rsidR="008F2325" w:rsidRDefault="008F2325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color w:val="FFFF00"/>
                                    <w:sz w:val="21"/>
                                    <w:szCs w:val="21"/>
                                  </w:rPr>
                                  <w:alias w:val="Resumé"/>
                                  <w:id w:val="307982498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8F2325" w:rsidRPr="008F2325" w:rsidRDefault="008F2325" w:rsidP="008F2325">
                                    <w:pPr>
                                      <w:spacing w:before="240"/>
                                      <w:ind w:left="1008"/>
                                      <w:jc w:val="center"/>
                                      <w:rPr>
                                        <w:color w:val="FFFF00"/>
                                      </w:rPr>
                                    </w:pPr>
                                    <w:r w:rsidRPr="008F2325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Vize koncepce: </w:t>
                                    </w:r>
                                    <w:r w:rsidR="00CF68C2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>Udržení</w:t>
                                    </w:r>
                                    <w:r w:rsidRPr="008F2325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 vstřícného klimatu ve škole mezi žáky</w:t>
                                    </w:r>
                                    <w:r w:rsidR="00583115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>, rodiči</w:t>
                                    </w:r>
                                    <w:r w:rsidRPr="008F2325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 i pedagogy. Být nadále kvalitním centrem pro vzdělávání dětí předškolního a školního věku. </w:t>
                                    </w:r>
                                    <w:r w:rsidR="00381AAC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>Využívat v plné míře vybudovaného zázemí a pomůcek k</w:t>
                                    </w:r>
                                    <w:r w:rsidR="00EE569C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  <w:r w:rsidR="00381AAC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>výuce</w:t>
                                    </w:r>
                                    <w:r w:rsidR="00EE569C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 i na školní zahradě</w:t>
                                    </w:r>
                                    <w:r w:rsidR="00CF68C2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r w:rsidR="004253B1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postupně </w:t>
                                    </w:r>
                                    <w:proofErr w:type="gramStart"/>
                                    <w:r w:rsidR="004253B1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>naplňovat</w:t>
                                    </w:r>
                                    <w:r w:rsidR="00CF68C2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="004253B1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 koncepci</w:t>
                                    </w:r>
                                    <w:proofErr w:type="gramEnd"/>
                                    <w:r w:rsidR="004253B1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="00E17783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přestavby MŠ a </w:t>
                                    </w:r>
                                    <w:r w:rsidR="00CF68C2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rozšíření </w:t>
                                    </w:r>
                                    <w:r w:rsidR="00EE569C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>Z</w:t>
                                    </w:r>
                                    <w:r w:rsidR="00CF68C2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>Š</w:t>
                                    </w:r>
                                    <w:r w:rsidR="004253B1">
                                      <w:rPr>
                                        <w:b/>
                                        <w:color w:val="FFFF00"/>
                                        <w:sz w:val="21"/>
                                        <w:szCs w:val="21"/>
                                      </w:rPr>
                                      <w:t xml:space="preserve"> do deváté třídy.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Obdélník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Název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F2325" w:rsidRDefault="008F2325">
                              <w:pPr>
                                <w:pStyle w:val="Nzev"/>
                                <w:pBdr>
                                  <w:bottom w:val="none" w:sz="0" w:space="0" w:color="auto"/>
                                </w:pBdr>
                                <w:jc w:val="right"/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Koncepce rozvoje školy ZŠ a MŠ Dětenice, okres Jičín</w:t>
                              </w:r>
                            </w:p>
                          </w:sdtContent>
                        </w:sdt>
                        <w:p w:rsidR="008F2325" w:rsidRDefault="008F2325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b/>
                              <w:color w:val="FFFF00"/>
                              <w:sz w:val="21"/>
                              <w:szCs w:val="21"/>
                            </w:rPr>
                            <w:alias w:val="Resumé"/>
                            <w:id w:val="307982498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8F2325" w:rsidRPr="008F2325" w:rsidRDefault="008F2325" w:rsidP="008F2325">
                              <w:pPr>
                                <w:spacing w:before="240"/>
                                <w:ind w:left="1008"/>
                                <w:jc w:val="center"/>
                                <w:rPr>
                                  <w:color w:val="FFFF00"/>
                                </w:rPr>
                              </w:pPr>
                              <w:r w:rsidRPr="008F2325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Vize koncepce: </w:t>
                              </w:r>
                              <w:r w:rsidR="00CF68C2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>Udržení</w:t>
                              </w:r>
                              <w:r w:rsidRPr="008F2325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 vstřícného klimatu ve škole mezi žáky</w:t>
                              </w:r>
                              <w:r w:rsidR="00583115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>, rodiči</w:t>
                              </w:r>
                              <w:r w:rsidRPr="008F2325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 i pedagogy. Být nadále kvalitním centrem pro vzdělávání dětí předškolního a školního věku. </w:t>
                              </w:r>
                              <w:r w:rsidR="00381AAC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>Využívat v plné míře vybudovaného zázemí a pomůcek k</w:t>
                              </w:r>
                              <w:r w:rsidR="00EE569C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381AAC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>výuce</w:t>
                              </w:r>
                              <w:r w:rsidR="00EE569C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 i na školní zahradě</w:t>
                              </w:r>
                              <w:r w:rsidR="00CF68C2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r w:rsidR="004253B1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postupně </w:t>
                              </w:r>
                              <w:proofErr w:type="gramStart"/>
                              <w:r w:rsidR="004253B1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>naplňovat</w:t>
                              </w:r>
                              <w:r w:rsidR="00CF68C2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4253B1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 koncepci</w:t>
                              </w:r>
                              <w:proofErr w:type="gramEnd"/>
                              <w:r w:rsidR="004253B1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E17783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přestavby MŠ a </w:t>
                              </w:r>
                              <w:r w:rsidR="00CF68C2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rozšíření </w:t>
                              </w:r>
                              <w:r w:rsidR="00EE569C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>Z</w:t>
                              </w:r>
                              <w:r w:rsidR="00CF68C2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>Š</w:t>
                              </w:r>
                              <w:r w:rsidR="004253B1">
                                <w:rPr>
                                  <w:b/>
                                  <w:color w:val="FFFF00"/>
                                  <w:sz w:val="21"/>
                                  <w:szCs w:val="21"/>
                                </w:rPr>
                                <w:t xml:space="preserve"> do deváté třídy.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editId="5DFADEE9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Obdélník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Podtitul"/>
                                  <w:id w:val="109003936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F2325" w:rsidRDefault="00CF68C2">
                                    <w:pPr>
                                      <w:pStyle w:val="Podtitul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Rok 20</w:t>
                                    </w:r>
                                    <w:r w:rsidR="00EE569C">
                                      <w:rPr>
                                        <w:color w:val="FFFFFF" w:themeColor="background1"/>
                                      </w:rPr>
                                      <w:t>2</w:t>
                                    </w:r>
                                    <w:r w:rsidR="00E17783">
                                      <w:rPr>
                                        <w:color w:val="FFFFFF" w:themeColor="background1"/>
                                      </w:rPr>
                                      <w:t>3</w:t>
                                    </w:r>
                                    <w:r>
                                      <w:rPr>
                                        <w:color w:val="FFFFFF" w:themeColor="background1"/>
                                      </w:rPr>
                                      <w:t>-202</w:t>
                                    </w:r>
                                    <w:r w:rsidR="00E17783">
                                      <w:rPr>
                                        <w:color w:val="FFFFFF" w:themeColor="background1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Obdélník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Podtitul"/>
                            <w:id w:val="109003936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8F2325" w:rsidRDefault="00CF68C2">
                              <w:pPr>
                                <w:pStyle w:val="Podtitul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Rok 20</w:t>
                              </w:r>
                              <w:r w:rsidR="00EE569C"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 w:rsidR="00E17783">
                                <w:rPr>
                                  <w:color w:val="FFFFFF" w:themeColor="background1"/>
                                </w:rPr>
                                <w:t>3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-202</w:t>
                              </w:r>
                              <w:r w:rsidR="00E17783">
                                <w:rPr>
                                  <w:color w:val="FFFFFF" w:themeColor="background1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8F2325" w:rsidRDefault="008F2325"/>
        <w:p w:rsidR="008F2325" w:rsidRDefault="008F2325">
          <w:pPr>
            <w:spacing w:after="200" w:line="276" w:lineRule="auto"/>
          </w:pPr>
          <w:r>
            <w:br w:type="page"/>
          </w:r>
        </w:p>
      </w:sdtContent>
    </w:sdt>
    <w:p w:rsidR="006D3969" w:rsidRPr="00A03439" w:rsidRDefault="006D3969" w:rsidP="00A03439">
      <w:pPr>
        <w:rPr>
          <w:color w:val="1D1B11" w:themeColor="background2" w:themeShade="1A"/>
          <w:sz w:val="24"/>
          <w:szCs w:val="24"/>
        </w:rPr>
      </w:pPr>
      <w:r>
        <w:lastRenderedPageBreak/>
        <w:tab/>
      </w:r>
      <w:r w:rsidRPr="00A03439">
        <w:rPr>
          <w:color w:val="1D1B11" w:themeColor="background2" w:themeShade="1A"/>
          <w:sz w:val="24"/>
          <w:szCs w:val="24"/>
        </w:rPr>
        <w:t xml:space="preserve">Příspěvková organizace Základní škola a Mateřská škola, Dětenice, okres Jičín je </w:t>
      </w:r>
      <w:r w:rsidR="004253B1">
        <w:rPr>
          <w:color w:val="1D1B11" w:themeColor="background2" w:themeShade="1A"/>
          <w:sz w:val="24"/>
          <w:szCs w:val="24"/>
        </w:rPr>
        <w:t>plně organizovaná</w:t>
      </w:r>
      <w:r w:rsidRPr="00A03439">
        <w:rPr>
          <w:color w:val="1D1B11" w:themeColor="background2" w:themeShade="1A"/>
          <w:sz w:val="24"/>
          <w:szCs w:val="24"/>
        </w:rPr>
        <w:t xml:space="preserve"> škola s tradicí sahající až do roku 1876. Děti se </w:t>
      </w:r>
      <w:r w:rsidR="004253B1">
        <w:rPr>
          <w:color w:val="1D1B11" w:themeColor="background2" w:themeShade="1A"/>
          <w:sz w:val="24"/>
          <w:szCs w:val="24"/>
        </w:rPr>
        <w:t xml:space="preserve">zde </w:t>
      </w:r>
      <w:r w:rsidRPr="00A03439">
        <w:rPr>
          <w:color w:val="1D1B11" w:themeColor="background2" w:themeShade="1A"/>
          <w:sz w:val="24"/>
          <w:szCs w:val="24"/>
        </w:rPr>
        <w:t xml:space="preserve">na prvním stupni naučí znát svůj </w:t>
      </w:r>
      <w:r w:rsidRPr="00583115">
        <w:rPr>
          <w:color w:val="1D1B11" w:themeColor="background2" w:themeShade="1A"/>
          <w:sz w:val="24"/>
          <w:szCs w:val="24"/>
        </w:rPr>
        <w:t>domov a ctít jeho tradice</w:t>
      </w:r>
      <w:r w:rsidR="004253B1" w:rsidRPr="00583115">
        <w:rPr>
          <w:color w:val="1D1B11" w:themeColor="background2" w:themeShade="1A"/>
          <w:sz w:val="24"/>
          <w:szCs w:val="24"/>
        </w:rPr>
        <w:t xml:space="preserve"> a na druhém stupni se již mohou svými názory prosadit při řešení různých situací ve škole i v</w:t>
      </w:r>
      <w:r w:rsidR="0095587D">
        <w:rPr>
          <w:color w:val="1D1B11" w:themeColor="background2" w:themeShade="1A"/>
          <w:sz w:val="24"/>
          <w:szCs w:val="24"/>
        </w:rPr>
        <w:t> </w:t>
      </w:r>
      <w:r w:rsidR="004253B1" w:rsidRPr="00583115">
        <w:rPr>
          <w:color w:val="1D1B11" w:themeColor="background2" w:themeShade="1A"/>
          <w:sz w:val="24"/>
          <w:szCs w:val="24"/>
        </w:rPr>
        <w:t>obci</w:t>
      </w:r>
      <w:r w:rsidR="0095587D">
        <w:rPr>
          <w:sz w:val="24"/>
          <w:szCs w:val="24"/>
          <w:shd w:val="clear" w:color="auto" w:fill="FFFF00"/>
        </w:rPr>
        <w:t xml:space="preserve">. </w:t>
      </w:r>
      <w:bookmarkStart w:id="0" w:name="_GoBack"/>
      <w:bookmarkEnd w:id="0"/>
      <w:r w:rsidRPr="00583115">
        <w:rPr>
          <w:sz w:val="24"/>
          <w:szCs w:val="24"/>
        </w:rPr>
        <w:t xml:space="preserve">Při dobré organizaci </w:t>
      </w:r>
      <w:r w:rsidR="004253B1" w:rsidRPr="00583115">
        <w:rPr>
          <w:sz w:val="24"/>
          <w:szCs w:val="24"/>
        </w:rPr>
        <w:t xml:space="preserve">naše </w:t>
      </w:r>
      <w:r w:rsidR="004253B1" w:rsidRPr="00583115">
        <w:rPr>
          <w:color w:val="1D1B11" w:themeColor="background2" w:themeShade="1A"/>
          <w:sz w:val="24"/>
          <w:szCs w:val="24"/>
        </w:rPr>
        <w:t>malá škola zajistí</w:t>
      </w:r>
      <w:r w:rsidRPr="00583115">
        <w:rPr>
          <w:color w:val="1D1B11" w:themeColor="background2" w:themeShade="1A"/>
          <w:sz w:val="24"/>
          <w:szCs w:val="24"/>
        </w:rPr>
        <w:t xml:space="preserve"> kvalitní výuku jako </w:t>
      </w:r>
      <w:r w:rsidR="004253B1" w:rsidRPr="00583115">
        <w:rPr>
          <w:color w:val="1D1B11" w:themeColor="background2" w:themeShade="1A"/>
          <w:sz w:val="24"/>
          <w:szCs w:val="24"/>
        </w:rPr>
        <w:t xml:space="preserve">městské </w:t>
      </w:r>
      <w:r w:rsidRPr="00583115">
        <w:rPr>
          <w:color w:val="1D1B11" w:themeColor="background2" w:themeShade="1A"/>
          <w:sz w:val="24"/>
          <w:szCs w:val="24"/>
        </w:rPr>
        <w:t>základní škol</w:t>
      </w:r>
      <w:r w:rsidR="004253B1" w:rsidRPr="00583115">
        <w:rPr>
          <w:color w:val="1D1B11" w:themeColor="background2" w:themeShade="1A"/>
          <w:sz w:val="24"/>
          <w:szCs w:val="24"/>
        </w:rPr>
        <w:t>y</w:t>
      </w:r>
      <w:r w:rsidRPr="00583115">
        <w:rPr>
          <w:color w:val="1D1B11" w:themeColor="background2" w:themeShade="1A"/>
          <w:sz w:val="24"/>
          <w:szCs w:val="24"/>
        </w:rPr>
        <w:t>.</w:t>
      </w:r>
      <w:r w:rsidR="00CF68C2" w:rsidRPr="00583115">
        <w:rPr>
          <w:color w:val="1D1B11" w:themeColor="background2" w:themeShade="1A"/>
          <w:sz w:val="24"/>
          <w:szCs w:val="24"/>
        </w:rPr>
        <w:t xml:space="preserve"> Mnohdy ale s přihlédnutím k individualitě</w:t>
      </w:r>
      <w:r w:rsidR="00583115">
        <w:rPr>
          <w:color w:val="1D1B11" w:themeColor="background2" w:themeShade="1A"/>
          <w:sz w:val="24"/>
          <w:szCs w:val="24"/>
        </w:rPr>
        <w:t xml:space="preserve"> a tvořivosti žáků</w:t>
      </w:r>
      <w:r w:rsidR="00CF68C2">
        <w:rPr>
          <w:color w:val="1D1B11" w:themeColor="background2" w:themeShade="1A"/>
          <w:sz w:val="24"/>
          <w:szCs w:val="24"/>
        </w:rPr>
        <w:t xml:space="preserve"> </w:t>
      </w:r>
      <w:r w:rsidR="00583115">
        <w:rPr>
          <w:color w:val="1D1B11" w:themeColor="background2" w:themeShade="1A"/>
          <w:sz w:val="24"/>
          <w:szCs w:val="24"/>
        </w:rPr>
        <w:t xml:space="preserve">se naše škola snaží </w:t>
      </w:r>
      <w:r w:rsidR="00CF68C2">
        <w:rPr>
          <w:color w:val="1D1B11" w:themeColor="background2" w:themeShade="1A"/>
          <w:sz w:val="24"/>
          <w:szCs w:val="24"/>
        </w:rPr>
        <w:t xml:space="preserve">rozvinout </w:t>
      </w:r>
      <w:r w:rsidR="004253B1">
        <w:rPr>
          <w:color w:val="1D1B11" w:themeColor="background2" w:themeShade="1A"/>
          <w:sz w:val="24"/>
          <w:szCs w:val="24"/>
        </w:rPr>
        <w:t xml:space="preserve">také </w:t>
      </w:r>
      <w:r w:rsidR="00CF68C2">
        <w:rPr>
          <w:color w:val="1D1B11" w:themeColor="background2" w:themeShade="1A"/>
          <w:sz w:val="24"/>
          <w:szCs w:val="24"/>
        </w:rPr>
        <w:t>talent</w:t>
      </w:r>
      <w:r w:rsidR="004253B1">
        <w:rPr>
          <w:color w:val="1D1B11" w:themeColor="background2" w:themeShade="1A"/>
          <w:sz w:val="24"/>
          <w:szCs w:val="24"/>
        </w:rPr>
        <w:t xml:space="preserve"> a potenciál žáků v klidném vesnickém prostředí se zázemím sokolovny, zahrady a blízkého lesa</w:t>
      </w:r>
      <w:r w:rsidR="00CF68C2">
        <w:rPr>
          <w:color w:val="1D1B11" w:themeColor="background2" w:themeShade="1A"/>
          <w:sz w:val="24"/>
          <w:szCs w:val="24"/>
        </w:rPr>
        <w:t>.</w:t>
      </w:r>
    </w:p>
    <w:p w:rsidR="006D3969" w:rsidRPr="00A03439" w:rsidRDefault="006D3969" w:rsidP="00A03439">
      <w:pPr>
        <w:rPr>
          <w:color w:val="1D1B11" w:themeColor="background2" w:themeShade="1A"/>
          <w:sz w:val="24"/>
          <w:szCs w:val="24"/>
        </w:rPr>
      </w:pPr>
      <w:r w:rsidRPr="00A03439">
        <w:rPr>
          <w:color w:val="1D1B11" w:themeColor="background2" w:themeShade="1A"/>
          <w:sz w:val="24"/>
          <w:szCs w:val="24"/>
        </w:rPr>
        <w:t xml:space="preserve">  </w:t>
      </w:r>
      <w:r w:rsidR="00A03439">
        <w:rPr>
          <w:color w:val="1D1B11" w:themeColor="background2" w:themeShade="1A"/>
          <w:sz w:val="24"/>
          <w:szCs w:val="24"/>
        </w:rPr>
        <w:tab/>
      </w:r>
      <w:r w:rsidR="00E71C05">
        <w:rPr>
          <w:color w:val="1D1B11" w:themeColor="background2" w:themeShade="1A"/>
          <w:sz w:val="24"/>
          <w:szCs w:val="24"/>
        </w:rPr>
        <w:t>Vyučuje se v pěti</w:t>
      </w:r>
      <w:r w:rsidRPr="00A03439">
        <w:rPr>
          <w:color w:val="1D1B11" w:themeColor="background2" w:themeShade="1A"/>
          <w:sz w:val="24"/>
          <w:szCs w:val="24"/>
        </w:rPr>
        <w:t xml:space="preserve"> třídách. Součástí školy je také </w:t>
      </w:r>
      <w:r w:rsidR="00EE569C">
        <w:rPr>
          <w:color w:val="1D1B11" w:themeColor="background2" w:themeShade="1A"/>
          <w:sz w:val="24"/>
          <w:szCs w:val="24"/>
        </w:rPr>
        <w:t xml:space="preserve">dvoutřídní </w:t>
      </w:r>
      <w:r w:rsidRPr="00A03439">
        <w:rPr>
          <w:color w:val="1D1B11" w:themeColor="background2" w:themeShade="1A"/>
          <w:sz w:val="24"/>
          <w:szCs w:val="24"/>
        </w:rPr>
        <w:t>mateřská škola, školní družina a školní jídelna. Kapacita základní škol</w:t>
      </w:r>
      <w:r w:rsidR="00E17783">
        <w:rPr>
          <w:color w:val="1D1B11" w:themeColor="background2" w:themeShade="1A"/>
          <w:sz w:val="24"/>
          <w:szCs w:val="24"/>
        </w:rPr>
        <w:t>y je 60 žáků a mateřské školy 40</w:t>
      </w:r>
      <w:r w:rsidRPr="00A03439">
        <w:rPr>
          <w:color w:val="1D1B11" w:themeColor="background2" w:themeShade="1A"/>
          <w:sz w:val="24"/>
          <w:szCs w:val="24"/>
        </w:rPr>
        <w:t xml:space="preserve"> dětí. Kapacita školní družiny</w:t>
      </w:r>
      <w:r w:rsidR="00E17783">
        <w:rPr>
          <w:color w:val="1D1B11" w:themeColor="background2" w:themeShade="1A"/>
          <w:sz w:val="24"/>
          <w:szCs w:val="24"/>
        </w:rPr>
        <w:t xml:space="preserve"> je 46</w:t>
      </w:r>
      <w:r w:rsidR="005746CD" w:rsidRPr="00A03439">
        <w:rPr>
          <w:color w:val="1D1B11" w:themeColor="background2" w:themeShade="1A"/>
          <w:sz w:val="24"/>
          <w:szCs w:val="24"/>
        </w:rPr>
        <w:t xml:space="preserve"> dětí a školní jídelny </w:t>
      </w:r>
      <w:r w:rsidR="00E17783">
        <w:rPr>
          <w:sz w:val="24"/>
          <w:szCs w:val="24"/>
        </w:rPr>
        <w:t>180</w:t>
      </w:r>
      <w:r w:rsidRPr="00A03439">
        <w:rPr>
          <w:color w:val="FF0000"/>
          <w:sz w:val="24"/>
          <w:szCs w:val="24"/>
        </w:rPr>
        <w:t xml:space="preserve"> </w:t>
      </w:r>
      <w:r w:rsidR="008F2325">
        <w:rPr>
          <w:color w:val="1D1B11" w:themeColor="background2" w:themeShade="1A"/>
          <w:sz w:val="24"/>
          <w:szCs w:val="24"/>
        </w:rPr>
        <w:t>jídel</w:t>
      </w:r>
      <w:r w:rsidRPr="00A03439">
        <w:rPr>
          <w:color w:val="1D1B11" w:themeColor="background2" w:themeShade="1A"/>
          <w:sz w:val="24"/>
          <w:szCs w:val="24"/>
        </w:rPr>
        <w:t>. Vyučování probíhá v kmenových třídách</w:t>
      </w:r>
      <w:r w:rsidR="004253B1">
        <w:rPr>
          <w:color w:val="1D1B11" w:themeColor="background2" w:themeShade="1A"/>
          <w:sz w:val="24"/>
          <w:szCs w:val="24"/>
        </w:rPr>
        <w:t>, venkovních učebnách, dílně a školní tělocvičně - hejbárně.</w:t>
      </w:r>
    </w:p>
    <w:p w:rsidR="006D3969" w:rsidRPr="00221B26" w:rsidRDefault="006D3969" w:rsidP="006D3969">
      <w:pPr>
        <w:rPr>
          <w:b/>
          <w:color w:val="1D1B11" w:themeColor="background2" w:themeShade="1A"/>
          <w:sz w:val="24"/>
          <w:szCs w:val="24"/>
        </w:rPr>
      </w:pPr>
      <w:r w:rsidRPr="00221B26">
        <w:rPr>
          <w:b/>
          <w:color w:val="1D1B11" w:themeColor="background2" w:themeShade="1A"/>
          <w:sz w:val="24"/>
          <w:szCs w:val="24"/>
        </w:rPr>
        <w:t xml:space="preserve">Priority koncepce: </w:t>
      </w:r>
    </w:p>
    <w:p w:rsidR="006D3969" w:rsidRPr="00A03439" w:rsidRDefault="006D3969" w:rsidP="00A0343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A03439">
        <w:rPr>
          <w:sz w:val="24"/>
          <w:szCs w:val="24"/>
        </w:rPr>
        <w:t>Být v obci centrem vzdělání a upevnit vztahy ve společnosti, v níž škola působí.</w:t>
      </w:r>
    </w:p>
    <w:p w:rsidR="006D3969" w:rsidRDefault="005746CD" w:rsidP="00A0343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A03439">
        <w:rPr>
          <w:sz w:val="24"/>
          <w:szCs w:val="24"/>
        </w:rPr>
        <w:t>Zachovat</w:t>
      </w:r>
      <w:r w:rsidR="006D3969" w:rsidRPr="00A03439">
        <w:rPr>
          <w:sz w:val="24"/>
          <w:szCs w:val="24"/>
        </w:rPr>
        <w:t xml:space="preserve"> kvalitu výuky</w:t>
      </w:r>
      <w:r w:rsidR="00583115">
        <w:rPr>
          <w:sz w:val="24"/>
          <w:szCs w:val="24"/>
        </w:rPr>
        <w:t xml:space="preserve"> na maximálně možné</w:t>
      </w:r>
      <w:r w:rsidRPr="00A03439">
        <w:rPr>
          <w:sz w:val="24"/>
          <w:szCs w:val="24"/>
        </w:rPr>
        <w:t xml:space="preserve"> úrovni.</w:t>
      </w:r>
    </w:p>
    <w:p w:rsidR="00EE569C" w:rsidRPr="00A03439" w:rsidRDefault="00583115" w:rsidP="00A0343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Minimalizovat projevy dispozice k</w:t>
      </w:r>
      <w:r w:rsidR="00EE569C">
        <w:rPr>
          <w:sz w:val="24"/>
          <w:szCs w:val="24"/>
        </w:rPr>
        <w:t xml:space="preserve"> poruchám chování</w:t>
      </w:r>
      <w:r w:rsidR="00F4795D">
        <w:rPr>
          <w:sz w:val="24"/>
          <w:szCs w:val="24"/>
        </w:rPr>
        <w:t xml:space="preserve"> a učení</w:t>
      </w:r>
      <w:r w:rsidR="00EE569C">
        <w:rPr>
          <w:sz w:val="24"/>
          <w:szCs w:val="24"/>
        </w:rPr>
        <w:t xml:space="preserve"> důsledným </w:t>
      </w:r>
      <w:r w:rsidR="00F4795D">
        <w:rPr>
          <w:sz w:val="24"/>
          <w:szCs w:val="24"/>
        </w:rPr>
        <w:t xml:space="preserve">výchovným a </w:t>
      </w:r>
      <w:r w:rsidR="00EE569C">
        <w:rPr>
          <w:sz w:val="24"/>
          <w:szCs w:val="24"/>
        </w:rPr>
        <w:t>preventivním programem.</w:t>
      </w:r>
    </w:p>
    <w:p w:rsidR="006D3969" w:rsidRPr="00A03439" w:rsidRDefault="006D3969" w:rsidP="00A0343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A03439">
        <w:rPr>
          <w:sz w:val="24"/>
          <w:szCs w:val="24"/>
        </w:rPr>
        <w:t>Připravit nejrůznější akce a aktivity, kterými se může škola prezentovat na veřejnosti</w:t>
      </w:r>
      <w:r w:rsidR="002F7BDD" w:rsidRPr="00A03439">
        <w:rPr>
          <w:sz w:val="24"/>
          <w:szCs w:val="24"/>
        </w:rPr>
        <w:t xml:space="preserve"> </w:t>
      </w:r>
      <w:r w:rsidR="00583115">
        <w:rPr>
          <w:sz w:val="24"/>
          <w:szCs w:val="24"/>
        </w:rPr>
        <w:t xml:space="preserve">a stát se tak nedílnou součástí kulturního a společenského života v obci </w:t>
      </w:r>
      <w:r w:rsidR="002F7BDD" w:rsidRPr="00A03439">
        <w:rPr>
          <w:sz w:val="24"/>
          <w:szCs w:val="24"/>
        </w:rPr>
        <w:t xml:space="preserve">– např. farmářské trhy, </w:t>
      </w:r>
      <w:r w:rsidR="00F4795D">
        <w:rPr>
          <w:sz w:val="24"/>
          <w:szCs w:val="24"/>
        </w:rPr>
        <w:t xml:space="preserve">Blešák, </w:t>
      </w:r>
      <w:r w:rsidR="00CF68C2">
        <w:rPr>
          <w:sz w:val="24"/>
          <w:szCs w:val="24"/>
        </w:rPr>
        <w:t>Vánoční jarmark</w:t>
      </w:r>
      <w:r w:rsidR="002F7BDD" w:rsidRPr="00A03439">
        <w:rPr>
          <w:sz w:val="24"/>
          <w:szCs w:val="24"/>
        </w:rPr>
        <w:t>,</w:t>
      </w:r>
      <w:r w:rsidR="00CF68C2">
        <w:rPr>
          <w:sz w:val="24"/>
          <w:szCs w:val="24"/>
        </w:rPr>
        <w:t xml:space="preserve"> besídky,</w:t>
      </w:r>
      <w:r w:rsidR="002F7BDD" w:rsidRPr="00A03439">
        <w:rPr>
          <w:sz w:val="24"/>
          <w:szCs w:val="24"/>
        </w:rPr>
        <w:t xml:space="preserve"> taneční vystoupení, </w:t>
      </w:r>
      <w:r w:rsidR="00E17783">
        <w:rPr>
          <w:sz w:val="24"/>
          <w:szCs w:val="24"/>
        </w:rPr>
        <w:t xml:space="preserve">hudební vystoupení, </w:t>
      </w:r>
      <w:r w:rsidR="002F7BDD" w:rsidRPr="00A03439">
        <w:rPr>
          <w:sz w:val="24"/>
          <w:szCs w:val="24"/>
        </w:rPr>
        <w:t>dny otevřených dveří.</w:t>
      </w:r>
    </w:p>
    <w:p w:rsidR="006D3969" w:rsidRPr="00A03439" w:rsidRDefault="006D3969" w:rsidP="00A0343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A03439">
        <w:rPr>
          <w:sz w:val="24"/>
          <w:szCs w:val="24"/>
        </w:rPr>
        <w:t>Vhodným a reprezentativním způsobem zaujmout budoucí žáky a jejich rodiče.</w:t>
      </w:r>
    </w:p>
    <w:p w:rsidR="006D3969" w:rsidRPr="00A03439" w:rsidRDefault="006D3969" w:rsidP="00A0343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A03439">
        <w:rPr>
          <w:sz w:val="24"/>
          <w:szCs w:val="24"/>
        </w:rPr>
        <w:t xml:space="preserve">Zajistit dobrou spolupráci se zřizovatelem – </w:t>
      </w:r>
      <w:r w:rsidR="00CF68C2">
        <w:rPr>
          <w:sz w:val="24"/>
          <w:szCs w:val="24"/>
        </w:rPr>
        <w:t>obcí</w:t>
      </w:r>
      <w:r w:rsidRPr="00A03439">
        <w:rPr>
          <w:sz w:val="24"/>
          <w:szCs w:val="24"/>
        </w:rPr>
        <w:t xml:space="preserve"> Dětenice.</w:t>
      </w:r>
    </w:p>
    <w:p w:rsidR="006D3969" w:rsidRPr="00A03439" w:rsidRDefault="006D3969" w:rsidP="00A0343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A03439">
        <w:rPr>
          <w:sz w:val="24"/>
          <w:szCs w:val="24"/>
        </w:rPr>
        <w:t xml:space="preserve">Využít ke své prezentaci aktualizace </w:t>
      </w:r>
      <w:r w:rsidR="00381AAC">
        <w:rPr>
          <w:sz w:val="24"/>
          <w:szCs w:val="24"/>
        </w:rPr>
        <w:t xml:space="preserve">na webových stránkách a v tisku, pomocí výstav kronik a </w:t>
      </w:r>
      <w:r w:rsidR="00CF68C2">
        <w:rPr>
          <w:sz w:val="24"/>
          <w:szCs w:val="24"/>
        </w:rPr>
        <w:t>vydávání</w:t>
      </w:r>
      <w:r w:rsidR="00381AAC">
        <w:rPr>
          <w:sz w:val="24"/>
          <w:szCs w:val="24"/>
        </w:rPr>
        <w:t xml:space="preserve"> školního časopisu.</w:t>
      </w:r>
    </w:p>
    <w:p w:rsidR="006D3969" w:rsidRDefault="00381AAC" w:rsidP="00A0343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Udržet </w:t>
      </w:r>
      <w:r w:rsidR="00A03439" w:rsidRPr="00A03439">
        <w:rPr>
          <w:sz w:val="24"/>
          <w:szCs w:val="24"/>
        </w:rPr>
        <w:t>spolupráci s domem seniorů v</w:t>
      </w:r>
      <w:r w:rsidR="00F4795D">
        <w:rPr>
          <w:sz w:val="24"/>
          <w:szCs w:val="24"/>
        </w:rPr>
        <w:t> </w:t>
      </w:r>
      <w:r w:rsidR="00A03439" w:rsidRPr="00A03439">
        <w:rPr>
          <w:sz w:val="24"/>
          <w:szCs w:val="24"/>
        </w:rPr>
        <w:t>Dětenicích</w:t>
      </w:r>
      <w:r w:rsidR="00F4795D">
        <w:rPr>
          <w:sz w:val="24"/>
          <w:szCs w:val="24"/>
        </w:rPr>
        <w:t xml:space="preserve"> a ZŠ v</w:t>
      </w:r>
      <w:r w:rsidR="00E17783">
        <w:rPr>
          <w:sz w:val="24"/>
          <w:szCs w:val="24"/>
        </w:rPr>
        <w:t> </w:t>
      </w:r>
      <w:r w:rsidR="00F4795D">
        <w:rPr>
          <w:sz w:val="24"/>
          <w:szCs w:val="24"/>
        </w:rPr>
        <w:t>Libáni</w:t>
      </w:r>
      <w:r w:rsidR="00E17783">
        <w:rPr>
          <w:sz w:val="24"/>
          <w:szCs w:val="24"/>
        </w:rPr>
        <w:t xml:space="preserve"> a Dymokurech</w:t>
      </w:r>
      <w:r w:rsidR="00F4795D">
        <w:rPr>
          <w:sz w:val="24"/>
          <w:szCs w:val="24"/>
        </w:rPr>
        <w:t>.</w:t>
      </w:r>
    </w:p>
    <w:p w:rsidR="00381AAC" w:rsidRDefault="00381AAC" w:rsidP="00A0343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Udržet spolupráci s</w:t>
      </w:r>
      <w:r w:rsidR="00EE569C">
        <w:rPr>
          <w:sz w:val="24"/>
          <w:szCs w:val="24"/>
        </w:rPr>
        <w:t> Novou Vsí nad Popelkou</w:t>
      </w:r>
      <w:r w:rsidR="00F4795D">
        <w:rPr>
          <w:sz w:val="24"/>
          <w:szCs w:val="24"/>
        </w:rPr>
        <w:t xml:space="preserve"> a statkem Ledkov.</w:t>
      </w:r>
    </w:p>
    <w:p w:rsidR="00996A50" w:rsidRPr="00A03439" w:rsidRDefault="00996A50" w:rsidP="00A0343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Absolvovat vhodné a zajímavé DVPP ve spolupráci s organizací </w:t>
      </w:r>
      <w:r w:rsidR="00596FD3">
        <w:rPr>
          <w:sz w:val="24"/>
          <w:szCs w:val="24"/>
        </w:rPr>
        <w:t>Job a MAP Jičín</w:t>
      </w:r>
      <w:r>
        <w:rPr>
          <w:sz w:val="24"/>
          <w:szCs w:val="24"/>
        </w:rPr>
        <w:t>.</w:t>
      </w:r>
    </w:p>
    <w:p w:rsidR="006D3969" w:rsidRPr="00221B26" w:rsidRDefault="006D3969" w:rsidP="006D3969">
      <w:pPr>
        <w:rPr>
          <w:b/>
          <w:color w:val="1D1B11" w:themeColor="background2" w:themeShade="1A"/>
          <w:sz w:val="24"/>
          <w:szCs w:val="24"/>
        </w:rPr>
      </w:pPr>
      <w:r w:rsidRPr="00221B26">
        <w:rPr>
          <w:b/>
          <w:color w:val="1D1B11" w:themeColor="background2" w:themeShade="1A"/>
          <w:sz w:val="24"/>
          <w:szCs w:val="24"/>
        </w:rPr>
        <w:t xml:space="preserve">Hlavní koncepční záměry v oblasti materiálně – technické a ekonomické         </w:t>
      </w:r>
    </w:p>
    <w:p w:rsidR="006D3969" w:rsidRPr="00596FD3" w:rsidRDefault="006D3969" w:rsidP="00C65F8A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596FD3">
        <w:rPr>
          <w:sz w:val="24"/>
          <w:szCs w:val="24"/>
        </w:rPr>
        <w:t>Ve spolupráci se zřizovatelem p</w:t>
      </w:r>
      <w:r w:rsidR="005746CD" w:rsidRPr="00596FD3">
        <w:rPr>
          <w:sz w:val="24"/>
          <w:szCs w:val="24"/>
        </w:rPr>
        <w:t xml:space="preserve">okračovat </w:t>
      </w:r>
      <w:r w:rsidR="002C01E5" w:rsidRPr="00596FD3">
        <w:rPr>
          <w:sz w:val="24"/>
          <w:szCs w:val="24"/>
        </w:rPr>
        <w:t>v</w:t>
      </w:r>
      <w:r w:rsidR="005746CD" w:rsidRPr="00596FD3">
        <w:rPr>
          <w:sz w:val="24"/>
          <w:szCs w:val="24"/>
        </w:rPr>
        <w:t xml:space="preserve"> rekonstrukci školy – </w:t>
      </w:r>
      <w:r w:rsidR="00996A50" w:rsidRPr="00596FD3">
        <w:rPr>
          <w:sz w:val="24"/>
          <w:szCs w:val="24"/>
        </w:rPr>
        <w:t>rozšíření přízemí školy pro MŠ</w:t>
      </w:r>
      <w:r w:rsidR="00E17783">
        <w:rPr>
          <w:sz w:val="24"/>
          <w:szCs w:val="24"/>
        </w:rPr>
        <w:t xml:space="preserve">, školní jídelnu vybavit novými spotřebiči. </w:t>
      </w:r>
      <w:r w:rsidR="002C01E5" w:rsidRPr="00596FD3">
        <w:rPr>
          <w:sz w:val="24"/>
          <w:szCs w:val="24"/>
        </w:rPr>
        <w:t>Sledovat dotační programy pro</w:t>
      </w:r>
      <w:r w:rsidR="00381AAC" w:rsidRPr="00596FD3">
        <w:rPr>
          <w:sz w:val="24"/>
          <w:szCs w:val="24"/>
        </w:rPr>
        <w:t xml:space="preserve"> projekt rozšíření </w:t>
      </w:r>
      <w:r w:rsidR="00EE569C" w:rsidRPr="00596FD3">
        <w:rPr>
          <w:sz w:val="24"/>
          <w:szCs w:val="24"/>
        </w:rPr>
        <w:t>základní školy</w:t>
      </w:r>
      <w:r w:rsidR="00381AAC" w:rsidRPr="00596FD3">
        <w:rPr>
          <w:sz w:val="24"/>
          <w:szCs w:val="24"/>
        </w:rPr>
        <w:t>.</w:t>
      </w:r>
    </w:p>
    <w:p w:rsidR="002C01E5" w:rsidRPr="00A03439" w:rsidRDefault="002C01E5" w:rsidP="00A0343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Efektivně využít dotaci z ESF „</w:t>
      </w:r>
      <w:r w:rsidR="00E17783">
        <w:rPr>
          <w:sz w:val="24"/>
          <w:szCs w:val="24"/>
        </w:rPr>
        <w:t>JAK</w:t>
      </w:r>
      <w:r>
        <w:rPr>
          <w:sz w:val="24"/>
          <w:szCs w:val="24"/>
        </w:rPr>
        <w:t>.“</w:t>
      </w:r>
      <w:r w:rsidR="00EE569C">
        <w:rPr>
          <w:sz w:val="24"/>
          <w:szCs w:val="24"/>
        </w:rPr>
        <w:t xml:space="preserve"> a podání žádosti o následné Šablony </w:t>
      </w:r>
      <w:r w:rsidR="000B4C4F">
        <w:rPr>
          <w:sz w:val="24"/>
          <w:szCs w:val="24"/>
        </w:rPr>
        <w:t>IV</w:t>
      </w:r>
      <w:r w:rsidR="00EE569C">
        <w:rPr>
          <w:sz w:val="24"/>
          <w:szCs w:val="24"/>
        </w:rPr>
        <w:t>.</w:t>
      </w:r>
    </w:p>
    <w:p w:rsidR="006D3969" w:rsidRDefault="006D3969" w:rsidP="00A0343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A03439">
        <w:rPr>
          <w:sz w:val="24"/>
          <w:szCs w:val="24"/>
        </w:rPr>
        <w:t xml:space="preserve">Další investice dle potřeby </w:t>
      </w:r>
      <w:r w:rsidR="005746CD" w:rsidRPr="00A03439">
        <w:rPr>
          <w:sz w:val="24"/>
          <w:szCs w:val="24"/>
        </w:rPr>
        <w:t xml:space="preserve">do </w:t>
      </w:r>
      <w:r w:rsidRPr="00A03439">
        <w:rPr>
          <w:sz w:val="24"/>
          <w:szCs w:val="24"/>
        </w:rPr>
        <w:t xml:space="preserve">doplňování učitelské </w:t>
      </w:r>
      <w:r w:rsidR="002C01E5">
        <w:rPr>
          <w:sz w:val="24"/>
          <w:szCs w:val="24"/>
        </w:rPr>
        <w:t xml:space="preserve">i školní </w:t>
      </w:r>
      <w:r w:rsidRPr="00A03439">
        <w:rPr>
          <w:sz w:val="24"/>
          <w:szCs w:val="24"/>
        </w:rPr>
        <w:t>knihovny, nákup učebních pomůcek, nákup didaktických her do mateřské školy a školní družiny, nákup sportovního náčiní</w:t>
      </w:r>
      <w:r w:rsidR="00996A50">
        <w:rPr>
          <w:sz w:val="24"/>
          <w:szCs w:val="24"/>
        </w:rPr>
        <w:t xml:space="preserve"> dle aktuálních potřeb.</w:t>
      </w:r>
    </w:p>
    <w:p w:rsidR="002C01E5" w:rsidRDefault="00A03439" w:rsidP="00A0343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C01E5">
        <w:rPr>
          <w:sz w:val="24"/>
          <w:szCs w:val="24"/>
        </w:rPr>
        <w:t xml:space="preserve">Ze získaných prostředků </w:t>
      </w:r>
      <w:r w:rsidR="0005295F" w:rsidRPr="002C01E5">
        <w:rPr>
          <w:sz w:val="24"/>
          <w:szCs w:val="24"/>
        </w:rPr>
        <w:t>MŠMT – „</w:t>
      </w:r>
      <w:r w:rsidR="00E17783">
        <w:rPr>
          <w:sz w:val="24"/>
          <w:szCs w:val="24"/>
        </w:rPr>
        <w:t>JAK</w:t>
      </w:r>
      <w:r w:rsidR="0005295F" w:rsidRPr="002C01E5">
        <w:rPr>
          <w:sz w:val="24"/>
          <w:szCs w:val="24"/>
        </w:rPr>
        <w:t>.“ vzdělávat pedagogy a pořídit kvalitní pomůcky pro mateřskou i základní školu. Dále využít pomoci školních asistentů pro výrobu pomůcek, asistenci žákům se specifickými potřebami a přeměně učeben a zázemí dětí pro výuku.</w:t>
      </w:r>
    </w:p>
    <w:p w:rsidR="00996A50" w:rsidRDefault="008F2325" w:rsidP="00996A5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Aktivně vyhledávat vhodné projekty a dotace pro rozvoj naší školy.</w:t>
      </w:r>
    </w:p>
    <w:p w:rsidR="000B4C4F" w:rsidRDefault="000B4C4F" w:rsidP="006D3969">
      <w:pPr>
        <w:rPr>
          <w:b/>
          <w:color w:val="1D1B11" w:themeColor="background2" w:themeShade="1A"/>
          <w:sz w:val="24"/>
          <w:szCs w:val="24"/>
        </w:rPr>
      </w:pPr>
    </w:p>
    <w:p w:rsidR="006D3969" w:rsidRPr="00221B26" w:rsidRDefault="006D3969" w:rsidP="006D3969">
      <w:pPr>
        <w:rPr>
          <w:b/>
          <w:color w:val="1D1B11" w:themeColor="background2" w:themeShade="1A"/>
          <w:sz w:val="24"/>
          <w:szCs w:val="24"/>
        </w:rPr>
      </w:pPr>
      <w:r w:rsidRPr="00221B26">
        <w:rPr>
          <w:b/>
          <w:color w:val="1D1B11" w:themeColor="background2" w:themeShade="1A"/>
          <w:sz w:val="24"/>
          <w:szCs w:val="24"/>
        </w:rPr>
        <w:lastRenderedPageBreak/>
        <w:t>Oblast výchovně – vzdělávací</w:t>
      </w:r>
    </w:p>
    <w:p w:rsidR="006D3969" w:rsidRDefault="006D3969" w:rsidP="006D3969">
      <w:pPr>
        <w:rPr>
          <w:color w:val="1D1B11" w:themeColor="background2" w:themeShade="1A"/>
          <w:sz w:val="24"/>
          <w:szCs w:val="24"/>
        </w:rPr>
      </w:pPr>
      <w:r w:rsidRPr="006969CB">
        <w:rPr>
          <w:b/>
          <w:color w:val="1D1B11" w:themeColor="background2" w:themeShade="1A"/>
          <w:sz w:val="24"/>
          <w:szCs w:val="24"/>
        </w:rPr>
        <w:tab/>
      </w:r>
      <w:r w:rsidRPr="006969CB">
        <w:rPr>
          <w:color w:val="1D1B11" w:themeColor="background2" w:themeShade="1A"/>
          <w:sz w:val="24"/>
          <w:szCs w:val="24"/>
        </w:rPr>
        <w:t>Vzdělávání probíhá dle školního vzdělávacího programu pro základní vzdělávání s motivačním názvem „Každý má svou šanci“. Školní vzdělávací program pro předškolní vzdělávání nese název „</w:t>
      </w:r>
      <w:r w:rsidR="00B0053A" w:rsidRPr="00B0053A">
        <w:rPr>
          <w:rFonts w:ascii="Calibri" w:eastAsia="Times New Roman" w:hAnsi="Calibri" w:cs="Arial"/>
          <w:sz w:val="24"/>
          <w:szCs w:val="24"/>
          <w:lang w:eastAsia="cs-CZ"/>
        </w:rPr>
        <w:t>Ruka je nástrojem ducha</w:t>
      </w:r>
      <w:r w:rsidR="00B0053A">
        <w:rPr>
          <w:rFonts w:ascii="Calibri" w:eastAsia="Times New Roman" w:hAnsi="Calibri" w:cs="Arial"/>
          <w:sz w:val="24"/>
          <w:szCs w:val="24"/>
          <w:lang w:eastAsia="cs-CZ"/>
        </w:rPr>
        <w:t>“</w:t>
      </w:r>
      <w:r w:rsidR="00B0053A" w:rsidRPr="00B0053A">
        <w:rPr>
          <w:rFonts w:ascii="Calibri" w:eastAsia="Times New Roman" w:hAnsi="Calibri" w:cs="Arial"/>
          <w:sz w:val="24"/>
          <w:szCs w:val="24"/>
          <w:lang w:eastAsia="cs-CZ"/>
        </w:rPr>
        <w:t>/cit. M. Montessori/</w:t>
      </w:r>
      <w:r w:rsidR="00B0053A">
        <w:rPr>
          <w:rFonts w:ascii="Calibri" w:eastAsia="Times New Roman" w:hAnsi="Calibri" w:cs="Arial"/>
          <w:sz w:val="24"/>
          <w:szCs w:val="24"/>
          <w:lang w:eastAsia="cs-CZ"/>
        </w:rPr>
        <w:t>s</w:t>
      </w:r>
      <w:r w:rsidR="00B0053A" w:rsidRPr="00B0053A">
        <w:rPr>
          <w:rFonts w:ascii="Calibri" w:eastAsia="Times New Roman" w:hAnsi="Calibri" w:cs="Arial"/>
          <w:sz w:val="24"/>
          <w:szCs w:val="24"/>
          <w:lang w:eastAsia="cs-CZ"/>
        </w:rPr>
        <w:t>ebeřízení nástrojem svobody</w:t>
      </w:r>
      <w:r w:rsidR="00B0053A">
        <w:rPr>
          <w:rFonts w:ascii="Calibri" w:eastAsia="Times New Roman" w:hAnsi="Calibri" w:cs="Arial"/>
          <w:sz w:val="24"/>
          <w:szCs w:val="24"/>
          <w:lang w:eastAsia="cs-CZ"/>
        </w:rPr>
        <w:t>.</w:t>
      </w:r>
      <w:r w:rsidRPr="006969CB">
        <w:rPr>
          <w:color w:val="1D1B11" w:themeColor="background2" w:themeShade="1A"/>
          <w:sz w:val="24"/>
          <w:szCs w:val="24"/>
        </w:rPr>
        <w:t xml:space="preserve">“ a školní družina má vypracován školní vzdělávací </w:t>
      </w:r>
      <w:r w:rsidR="006C7B68">
        <w:rPr>
          <w:color w:val="1D1B11" w:themeColor="background2" w:themeShade="1A"/>
          <w:sz w:val="24"/>
          <w:szCs w:val="24"/>
        </w:rPr>
        <w:t>program</w:t>
      </w:r>
      <w:r w:rsidRPr="006969CB">
        <w:rPr>
          <w:color w:val="1D1B11" w:themeColor="background2" w:themeShade="1A"/>
          <w:sz w:val="24"/>
          <w:szCs w:val="24"/>
        </w:rPr>
        <w:t xml:space="preserve"> s názvem „Každý po svém, ale spolu“. Škola spolupracuje s</w:t>
      </w:r>
      <w:r w:rsidR="00B0053A">
        <w:rPr>
          <w:color w:val="1D1B11" w:themeColor="background2" w:themeShade="1A"/>
          <w:sz w:val="24"/>
          <w:szCs w:val="24"/>
        </w:rPr>
        <w:t> </w:t>
      </w:r>
      <w:r w:rsidRPr="006969CB">
        <w:rPr>
          <w:color w:val="1D1B11" w:themeColor="background2" w:themeShade="1A"/>
          <w:sz w:val="24"/>
          <w:szCs w:val="24"/>
        </w:rPr>
        <w:t>PPP</w:t>
      </w:r>
      <w:r w:rsidR="00B0053A">
        <w:rPr>
          <w:color w:val="1D1B11" w:themeColor="background2" w:themeShade="1A"/>
          <w:sz w:val="24"/>
          <w:szCs w:val="24"/>
        </w:rPr>
        <w:t xml:space="preserve"> Jičín a SPC Jičín, zároveň se SPC Mladá Boleslav</w:t>
      </w:r>
      <w:r w:rsidRPr="006969CB">
        <w:rPr>
          <w:color w:val="1D1B11" w:themeColor="background2" w:themeShade="1A"/>
          <w:sz w:val="24"/>
          <w:szCs w:val="24"/>
        </w:rPr>
        <w:t xml:space="preserve"> </w:t>
      </w:r>
      <w:r w:rsidR="0036339C">
        <w:rPr>
          <w:color w:val="1D1B11" w:themeColor="background2" w:themeShade="1A"/>
          <w:sz w:val="24"/>
          <w:szCs w:val="24"/>
        </w:rPr>
        <w:t>a snaží se vyjít vstříc žákům se</w:t>
      </w:r>
      <w:r w:rsidRPr="006969CB">
        <w:rPr>
          <w:color w:val="1D1B11" w:themeColor="background2" w:themeShade="1A"/>
          <w:sz w:val="24"/>
          <w:szCs w:val="24"/>
        </w:rPr>
        <w:t xml:space="preserve"> </w:t>
      </w:r>
      <w:r w:rsidR="0036339C">
        <w:rPr>
          <w:color w:val="1D1B11" w:themeColor="background2" w:themeShade="1A"/>
          <w:sz w:val="24"/>
          <w:szCs w:val="24"/>
        </w:rPr>
        <w:t>SVP</w:t>
      </w:r>
      <w:r w:rsidRPr="006969CB">
        <w:rPr>
          <w:color w:val="1D1B11" w:themeColor="background2" w:themeShade="1A"/>
          <w:sz w:val="24"/>
          <w:szCs w:val="24"/>
        </w:rPr>
        <w:t xml:space="preserve">, kteří mají individuální vzdělávací </w:t>
      </w:r>
      <w:r w:rsidR="00583115">
        <w:rPr>
          <w:color w:val="1D1B11" w:themeColor="background2" w:themeShade="1A"/>
          <w:sz w:val="24"/>
          <w:szCs w:val="24"/>
        </w:rPr>
        <w:t>potřeby</w:t>
      </w:r>
      <w:r w:rsidRPr="006969CB">
        <w:rPr>
          <w:color w:val="1D1B11" w:themeColor="background2" w:themeShade="1A"/>
          <w:sz w:val="24"/>
          <w:szCs w:val="24"/>
        </w:rPr>
        <w:t>.</w:t>
      </w:r>
    </w:p>
    <w:p w:rsidR="008F0225" w:rsidRDefault="008F0225" w:rsidP="006D3969">
      <w:pPr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  <w:t>Vzdělávání probíhá také pravidelně VENKU – využíváme nápadů a metodik z UČÍME SE VENKU, pod záštitou ekologického centra Chaloupky.</w:t>
      </w:r>
    </w:p>
    <w:p w:rsidR="003D1ADE" w:rsidRDefault="003D1ADE" w:rsidP="006D3969">
      <w:pPr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  <w:t>Naše škola má speciálního pedagoga</w:t>
      </w:r>
      <w:r w:rsidR="00E17783">
        <w:rPr>
          <w:color w:val="1D1B11" w:themeColor="background2" w:themeShade="1A"/>
          <w:sz w:val="24"/>
          <w:szCs w:val="24"/>
        </w:rPr>
        <w:t>,</w:t>
      </w:r>
      <w:r>
        <w:rPr>
          <w:color w:val="1D1B11" w:themeColor="background2" w:themeShade="1A"/>
          <w:sz w:val="24"/>
          <w:szCs w:val="24"/>
        </w:rPr>
        <w:t xml:space="preserve"> </w:t>
      </w:r>
      <w:r w:rsidR="0036339C">
        <w:rPr>
          <w:color w:val="1D1B11" w:themeColor="background2" w:themeShade="1A"/>
          <w:sz w:val="24"/>
          <w:szCs w:val="24"/>
        </w:rPr>
        <w:t>který vede výuku p</w:t>
      </w:r>
      <w:r>
        <w:rPr>
          <w:color w:val="1D1B11" w:themeColor="background2" w:themeShade="1A"/>
          <w:sz w:val="24"/>
          <w:szCs w:val="24"/>
        </w:rPr>
        <w:t>řed</w:t>
      </w:r>
      <w:r w:rsidR="00E17783">
        <w:rPr>
          <w:color w:val="1D1B11" w:themeColor="background2" w:themeShade="1A"/>
          <w:sz w:val="24"/>
          <w:szCs w:val="24"/>
        </w:rPr>
        <w:t>mětu speciálně-pedagogické péče</w:t>
      </w:r>
      <w:r>
        <w:rPr>
          <w:color w:val="1D1B11" w:themeColor="background2" w:themeShade="1A"/>
          <w:sz w:val="24"/>
          <w:szCs w:val="24"/>
        </w:rPr>
        <w:t xml:space="preserve"> </w:t>
      </w:r>
      <w:r w:rsidR="00E17783">
        <w:rPr>
          <w:color w:val="1D1B11" w:themeColor="background2" w:themeShade="1A"/>
          <w:sz w:val="24"/>
          <w:szCs w:val="24"/>
        </w:rPr>
        <w:t xml:space="preserve">i výchovného poradce a metodika prevence, který úzce spolupracuje s Nadp. Brendlem. </w:t>
      </w:r>
      <w:r w:rsidR="00996A50">
        <w:rPr>
          <w:color w:val="1D1B11" w:themeColor="background2" w:themeShade="1A"/>
          <w:sz w:val="24"/>
          <w:szCs w:val="24"/>
        </w:rPr>
        <w:t>N</w:t>
      </w:r>
      <w:r>
        <w:rPr>
          <w:color w:val="1D1B11" w:themeColor="background2" w:themeShade="1A"/>
          <w:sz w:val="24"/>
          <w:szCs w:val="24"/>
        </w:rPr>
        <w:t>aše škol</w:t>
      </w:r>
      <w:r w:rsidR="00996A50">
        <w:rPr>
          <w:color w:val="1D1B11" w:themeColor="background2" w:themeShade="1A"/>
          <w:sz w:val="24"/>
          <w:szCs w:val="24"/>
        </w:rPr>
        <w:t>a</w:t>
      </w:r>
      <w:r>
        <w:rPr>
          <w:color w:val="1D1B11" w:themeColor="background2" w:themeShade="1A"/>
          <w:sz w:val="24"/>
          <w:szCs w:val="24"/>
        </w:rPr>
        <w:t xml:space="preserve"> využív</w:t>
      </w:r>
      <w:r w:rsidR="00996A50">
        <w:rPr>
          <w:color w:val="1D1B11" w:themeColor="background2" w:themeShade="1A"/>
          <w:sz w:val="24"/>
          <w:szCs w:val="24"/>
        </w:rPr>
        <w:t>á</w:t>
      </w:r>
      <w:r>
        <w:rPr>
          <w:color w:val="1D1B11" w:themeColor="background2" w:themeShade="1A"/>
          <w:sz w:val="24"/>
          <w:szCs w:val="24"/>
        </w:rPr>
        <w:t xml:space="preserve"> také prvky alternativní a augmentativní komunikace, včetně znakové řeči, aby vyšla vstříc všem žákům školy. Týká se to také vybavení školy novými počítačovými programy. </w:t>
      </w:r>
    </w:p>
    <w:p w:rsidR="003D1ADE" w:rsidRPr="006969CB" w:rsidRDefault="003D1ADE" w:rsidP="006D3969">
      <w:pPr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  <w:t>I přes naše možnosti práce s žáky, budeme</w:t>
      </w:r>
      <w:r w:rsidR="00583115">
        <w:rPr>
          <w:color w:val="1D1B11" w:themeColor="background2" w:themeShade="1A"/>
          <w:sz w:val="24"/>
          <w:szCs w:val="24"/>
        </w:rPr>
        <w:t xml:space="preserve"> po velmi dobrých zkušenostech</w:t>
      </w:r>
      <w:r>
        <w:rPr>
          <w:color w:val="1D1B11" w:themeColor="background2" w:themeShade="1A"/>
          <w:sz w:val="24"/>
          <w:szCs w:val="24"/>
        </w:rPr>
        <w:t xml:space="preserve"> v tomto roce spolupracovat s okresním metodikem preve</w:t>
      </w:r>
      <w:r w:rsidR="00723B02">
        <w:rPr>
          <w:color w:val="1D1B11" w:themeColor="background2" w:themeShade="1A"/>
          <w:sz w:val="24"/>
          <w:szCs w:val="24"/>
        </w:rPr>
        <w:t>nce panem Mgr. Lukášem Nálevkou</w:t>
      </w:r>
      <w:r w:rsidR="00583115">
        <w:rPr>
          <w:color w:val="1D1B11" w:themeColor="background2" w:themeShade="1A"/>
          <w:sz w:val="24"/>
          <w:szCs w:val="24"/>
        </w:rPr>
        <w:t xml:space="preserve"> a také</w:t>
      </w:r>
      <w:r w:rsidR="00723B02">
        <w:rPr>
          <w:color w:val="1D1B11" w:themeColor="background2" w:themeShade="1A"/>
          <w:sz w:val="24"/>
          <w:szCs w:val="24"/>
        </w:rPr>
        <w:t xml:space="preserve"> Mgr. Kutheilovou z centra pro handicapované</w:t>
      </w:r>
      <w:r w:rsidR="00996A50">
        <w:rPr>
          <w:color w:val="1D1B11" w:themeColor="background2" w:themeShade="1A"/>
          <w:sz w:val="24"/>
          <w:szCs w:val="24"/>
        </w:rPr>
        <w:t xml:space="preserve"> a SPC Jičín, speciální logopedkou Mgr. Veronikou Brychtovou.</w:t>
      </w:r>
    </w:p>
    <w:p w:rsidR="006D3969" w:rsidRDefault="006D3969" w:rsidP="006D3969">
      <w:pPr>
        <w:rPr>
          <w:color w:val="1D1B11" w:themeColor="background2" w:themeShade="1A"/>
          <w:sz w:val="24"/>
          <w:szCs w:val="24"/>
        </w:rPr>
      </w:pPr>
      <w:r w:rsidRPr="006969CB">
        <w:rPr>
          <w:color w:val="1D1B11" w:themeColor="background2" w:themeShade="1A"/>
          <w:sz w:val="24"/>
          <w:szCs w:val="24"/>
        </w:rPr>
        <w:tab/>
        <w:t>Žáci v průběhu výuky absolvují plavecký výcvik. V rámci volnočasových aktivit škola nabízí zájmové kroužky</w:t>
      </w:r>
      <w:r w:rsidR="006C7B68">
        <w:rPr>
          <w:color w:val="1D1B11" w:themeColor="background2" w:themeShade="1A"/>
          <w:sz w:val="24"/>
          <w:szCs w:val="24"/>
        </w:rPr>
        <w:t>:</w:t>
      </w:r>
      <w:r w:rsidRPr="006969CB">
        <w:rPr>
          <w:color w:val="1D1B11" w:themeColor="background2" w:themeShade="1A"/>
          <w:sz w:val="24"/>
          <w:szCs w:val="24"/>
        </w:rPr>
        <w:t xml:space="preserve"> hra na flétnu, počítačový kroužek, </w:t>
      </w:r>
      <w:r w:rsidR="00B0053A">
        <w:rPr>
          <w:color w:val="1D1B11" w:themeColor="background2" w:themeShade="1A"/>
          <w:sz w:val="24"/>
          <w:szCs w:val="24"/>
        </w:rPr>
        <w:t>taneční</w:t>
      </w:r>
      <w:r w:rsidRPr="006969CB">
        <w:rPr>
          <w:color w:val="1D1B11" w:themeColor="background2" w:themeShade="1A"/>
          <w:sz w:val="24"/>
          <w:szCs w:val="24"/>
        </w:rPr>
        <w:t xml:space="preserve"> kroužek</w:t>
      </w:r>
      <w:r w:rsidR="00B0053A">
        <w:rPr>
          <w:color w:val="1D1B11" w:themeColor="background2" w:themeShade="1A"/>
          <w:sz w:val="24"/>
          <w:szCs w:val="24"/>
        </w:rPr>
        <w:t xml:space="preserve">, </w:t>
      </w:r>
      <w:r w:rsidR="00E17783">
        <w:rPr>
          <w:color w:val="1D1B11" w:themeColor="background2" w:themeShade="1A"/>
          <w:sz w:val="24"/>
          <w:szCs w:val="24"/>
        </w:rPr>
        <w:t>gymnastika</w:t>
      </w:r>
      <w:r w:rsidR="00B0053A">
        <w:rPr>
          <w:color w:val="1D1B11" w:themeColor="background2" w:themeShade="1A"/>
          <w:sz w:val="24"/>
          <w:szCs w:val="24"/>
        </w:rPr>
        <w:t>, sportovní kroužek</w:t>
      </w:r>
      <w:r w:rsidR="00E65649">
        <w:rPr>
          <w:color w:val="1D1B11" w:themeColor="background2" w:themeShade="1A"/>
          <w:sz w:val="24"/>
          <w:szCs w:val="24"/>
        </w:rPr>
        <w:t xml:space="preserve">, </w:t>
      </w:r>
      <w:r w:rsidR="00B0053A">
        <w:rPr>
          <w:color w:val="1D1B11" w:themeColor="background2" w:themeShade="1A"/>
          <w:sz w:val="24"/>
          <w:szCs w:val="24"/>
        </w:rPr>
        <w:t>kroužek angličtiny</w:t>
      </w:r>
      <w:r w:rsidR="00723B02">
        <w:rPr>
          <w:color w:val="1D1B11" w:themeColor="background2" w:themeShade="1A"/>
          <w:sz w:val="24"/>
          <w:szCs w:val="24"/>
        </w:rPr>
        <w:t>, keramický</w:t>
      </w:r>
      <w:r w:rsidR="006C7B68">
        <w:rPr>
          <w:color w:val="1D1B11" w:themeColor="background2" w:themeShade="1A"/>
          <w:sz w:val="24"/>
          <w:szCs w:val="24"/>
        </w:rPr>
        <w:t xml:space="preserve"> kroužek</w:t>
      </w:r>
      <w:r w:rsidR="00723B02">
        <w:rPr>
          <w:color w:val="1D1B11" w:themeColor="background2" w:themeShade="1A"/>
          <w:sz w:val="24"/>
          <w:szCs w:val="24"/>
        </w:rPr>
        <w:t>,</w:t>
      </w:r>
      <w:r w:rsidR="006C7B68">
        <w:rPr>
          <w:color w:val="1D1B11" w:themeColor="background2" w:themeShade="1A"/>
          <w:sz w:val="24"/>
          <w:szCs w:val="24"/>
        </w:rPr>
        <w:t xml:space="preserve"> divadelní kroužek,</w:t>
      </w:r>
      <w:r w:rsidR="00723B02">
        <w:rPr>
          <w:color w:val="1D1B11" w:themeColor="background2" w:themeShade="1A"/>
          <w:sz w:val="24"/>
          <w:szCs w:val="24"/>
        </w:rPr>
        <w:t xml:space="preserve"> </w:t>
      </w:r>
      <w:r w:rsidR="00E17783">
        <w:rPr>
          <w:color w:val="1D1B11" w:themeColor="background2" w:themeShade="1A"/>
          <w:sz w:val="24"/>
          <w:szCs w:val="24"/>
        </w:rPr>
        <w:t>polytechnický kroužek-vyrábění, sboreček..</w:t>
      </w:r>
      <w:r w:rsidR="00723B02">
        <w:rPr>
          <w:color w:val="1D1B11" w:themeColor="background2" w:themeShade="1A"/>
          <w:sz w:val="24"/>
          <w:szCs w:val="24"/>
        </w:rPr>
        <w:t>některé i pro</w:t>
      </w:r>
      <w:r w:rsidR="00B0053A">
        <w:rPr>
          <w:color w:val="1D1B11" w:themeColor="background2" w:themeShade="1A"/>
          <w:sz w:val="24"/>
          <w:szCs w:val="24"/>
        </w:rPr>
        <w:t xml:space="preserve"> předškoláky</w:t>
      </w:r>
      <w:r w:rsidRPr="006969CB">
        <w:rPr>
          <w:color w:val="1D1B11" w:themeColor="background2" w:themeShade="1A"/>
          <w:sz w:val="24"/>
          <w:szCs w:val="24"/>
        </w:rPr>
        <w:t xml:space="preserve">. </w:t>
      </w:r>
      <w:r w:rsidR="00B0053A">
        <w:rPr>
          <w:color w:val="1D1B11" w:themeColor="background2" w:themeShade="1A"/>
          <w:sz w:val="24"/>
          <w:szCs w:val="24"/>
        </w:rPr>
        <w:t xml:space="preserve">Úspěšně vydáváme také školní kroniky vytvořené žáky a školní časopis vytvořený </w:t>
      </w:r>
      <w:r w:rsidR="00E65649">
        <w:rPr>
          <w:color w:val="1D1B11" w:themeColor="background2" w:themeShade="1A"/>
          <w:sz w:val="24"/>
          <w:szCs w:val="24"/>
        </w:rPr>
        <w:t>žáky</w:t>
      </w:r>
      <w:r w:rsidR="006C7B68">
        <w:rPr>
          <w:color w:val="1D1B11" w:themeColor="background2" w:themeShade="1A"/>
          <w:sz w:val="24"/>
          <w:szCs w:val="24"/>
        </w:rPr>
        <w:t xml:space="preserve"> vyšších</w:t>
      </w:r>
      <w:r w:rsidR="00E65649">
        <w:rPr>
          <w:color w:val="1D1B11" w:themeColor="background2" w:themeShade="1A"/>
          <w:sz w:val="24"/>
          <w:szCs w:val="24"/>
        </w:rPr>
        <w:t xml:space="preserve"> ročník</w:t>
      </w:r>
      <w:r w:rsidR="006C7B68">
        <w:rPr>
          <w:color w:val="1D1B11" w:themeColor="background2" w:themeShade="1A"/>
          <w:sz w:val="24"/>
          <w:szCs w:val="24"/>
        </w:rPr>
        <w:t>ů</w:t>
      </w:r>
      <w:r w:rsidR="007024CF">
        <w:rPr>
          <w:color w:val="1D1B11" w:themeColor="background2" w:themeShade="1A"/>
          <w:sz w:val="24"/>
          <w:szCs w:val="24"/>
        </w:rPr>
        <w:t xml:space="preserve"> </w:t>
      </w:r>
      <w:r w:rsidR="00B0053A">
        <w:rPr>
          <w:color w:val="1D1B11" w:themeColor="background2" w:themeShade="1A"/>
          <w:sz w:val="24"/>
          <w:szCs w:val="24"/>
        </w:rPr>
        <w:t xml:space="preserve">v rámci výuky ICT. </w:t>
      </w:r>
    </w:p>
    <w:p w:rsidR="00E65649" w:rsidRDefault="00E17783" w:rsidP="00E65649">
      <w:pPr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  <w:t>V letošním roce budou žáky provázet celoroční projekty</w:t>
      </w:r>
      <w:r w:rsidR="00996A50">
        <w:rPr>
          <w:color w:val="1D1B11" w:themeColor="background2" w:themeShade="1A"/>
          <w:sz w:val="24"/>
          <w:szCs w:val="24"/>
        </w:rPr>
        <w:t xml:space="preserve">, </w:t>
      </w:r>
      <w:r>
        <w:rPr>
          <w:color w:val="1D1B11" w:themeColor="background2" w:themeShade="1A"/>
          <w:sz w:val="24"/>
          <w:szCs w:val="24"/>
        </w:rPr>
        <w:t>které se týkají</w:t>
      </w:r>
      <w:r w:rsidR="00E65649">
        <w:rPr>
          <w:color w:val="1D1B11" w:themeColor="background2" w:themeShade="1A"/>
          <w:sz w:val="24"/>
          <w:szCs w:val="24"/>
        </w:rPr>
        <w:t xml:space="preserve"> hlavně </w:t>
      </w:r>
      <w:r>
        <w:rPr>
          <w:color w:val="1D1B11" w:themeColor="background2" w:themeShade="1A"/>
          <w:sz w:val="24"/>
          <w:szCs w:val="24"/>
        </w:rPr>
        <w:t>klimatu ve třídách pomocí motivačních knih z nakladatelství Pasparta a nadále budeme žáky motivovat k péči o naši školní zahradu</w:t>
      </w:r>
      <w:r w:rsidR="003853BF">
        <w:rPr>
          <w:color w:val="1D1B11" w:themeColor="background2" w:themeShade="1A"/>
          <w:sz w:val="24"/>
          <w:szCs w:val="24"/>
        </w:rPr>
        <w:t>.</w:t>
      </w:r>
    </w:p>
    <w:p w:rsidR="007024CF" w:rsidRDefault="007024CF" w:rsidP="00E65649">
      <w:pPr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  <w:t>Komunikace ve škole s dětmi, žáky i rodiči probíhá respektujícím způsob</w:t>
      </w:r>
      <w:r w:rsidR="008F0225">
        <w:rPr>
          <w:color w:val="1D1B11" w:themeColor="background2" w:themeShade="1A"/>
          <w:sz w:val="24"/>
          <w:szCs w:val="24"/>
        </w:rPr>
        <w:t>e</w:t>
      </w:r>
      <w:r>
        <w:rPr>
          <w:color w:val="1D1B11" w:themeColor="background2" w:themeShade="1A"/>
          <w:sz w:val="24"/>
          <w:szCs w:val="24"/>
        </w:rPr>
        <w:t xml:space="preserve">m s důrazem na </w:t>
      </w:r>
      <w:r w:rsidR="008F0225">
        <w:rPr>
          <w:color w:val="1D1B11" w:themeColor="background2" w:themeShade="1A"/>
          <w:sz w:val="24"/>
          <w:szCs w:val="24"/>
        </w:rPr>
        <w:t>empatii a asertivitu. Pedagogové jsou proškoleni kurzem Mindfullness a respektující komunikace. Zároveň se v dětech a žácích snažíme svým přístupem probudit vnitřní motivaci k celoživotnímu učení.</w:t>
      </w:r>
    </w:p>
    <w:p w:rsidR="006D3969" w:rsidRDefault="00723B02" w:rsidP="00E65649">
      <w:pPr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</w:r>
      <w:r w:rsidR="00E65649">
        <w:rPr>
          <w:color w:val="1D1B11" w:themeColor="background2" w:themeShade="1A"/>
          <w:sz w:val="24"/>
          <w:szCs w:val="24"/>
        </w:rPr>
        <w:t>Pro</w:t>
      </w:r>
      <w:r w:rsidR="006D3969">
        <w:rPr>
          <w:color w:val="1D1B11" w:themeColor="background2" w:themeShade="1A"/>
          <w:sz w:val="24"/>
          <w:szCs w:val="24"/>
        </w:rPr>
        <w:t xml:space="preserve"> žáky</w:t>
      </w:r>
      <w:r w:rsidR="00B0053A">
        <w:rPr>
          <w:color w:val="1D1B11" w:themeColor="background2" w:themeShade="1A"/>
          <w:sz w:val="24"/>
          <w:szCs w:val="24"/>
        </w:rPr>
        <w:t xml:space="preserve"> </w:t>
      </w:r>
      <w:r w:rsidR="00E65649">
        <w:rPr>
          <w:color w:val="1D1B11" w:themeColor="background2" w:themeShade="1A"/>
          <w:sz w:val="24"/>
          <w:szCs w:val="24"/>
        </w:rPr>
        <w:t>školy je z</w:t>
      </w:r>
      <w:r w:rsidR="00B0053A">
        <w:rPr>
          <w:color w:val="1D1B11" w:themeColor="background2" w:themeShade="1A"/>
          <w:sz w:val="24"/>
          <w:szCs w:val="24"/>
        </w:rPr>
        <w:t>ajištěna škola v přírodě v</w:t>
      </w:r>
      <w:r w:rsidR="00E65649">
        <w:rPr>
          <w:color w:val="1D1B11" w:themeColor="background2" w:themeShade="1A"/>
          <w:sz w:val="24"/>
          <w:szCs w:val="24"/>
        </w:rPr>
        <w:t> Nové Vsi nad Popelkou</w:t>
      </w:r>
      <w:r w:rsidR="00B0053A">
        <w:rPr>
          <w:color w:val="1D1B11" w:themeColor="background2" w:themeShade="1A"/>
          <w:sz w:val="24"/>
          <w:szCs w:val="24"/>
        </w:rPr>
        <w:t xml:space="preserve"> a</w:t>
      </w:r>
      <w:r w:rsidR="006D3969" w:rsidRPr="006969CB">
        <w:rPr>
          <w:color w:val="1D1B11" w:themeColor="background2" w:themeShade="1A"/>
          <w:sz w:val="24"/>
          <w:szCs w:val="24"/>
        </w:rPr>
        <w:t xml:space="preserve"> </w:t>
      </w:r>
      <w:r w:rsidR="006D3969">
        <w:rPr>
          <w:color w:val="1D1B11" w:themeColor="background2" w:themeShade="1A"/>
          <w:sz w:val="24"/>
          <w:szCs w:val="24"/>
        </w:rPr>
        <w:t xml:space="preserve">oblíbené </w:t>
      </w:r>
      <w:r w:rsidR="00B0053A">
        <w:rPr>
          <w:color w:val="1D1B11" w:themeColor="background2" w:themeShade="1A"/>
          <w:sz w:val="24"/>
          <w:szCs w:val="24"/>
        </w:rPr>
        <w:t xml:space="preserve">výlety, např. </w:t>
      </w:r>
      <w:r w:rsidR="004033DA">
        <w:rPr>
          <w:color w:val="1D1B11" w:themeColor="background2" w:themeShade="1A"/>
          <w:sz w:val="24"/>
          <w:szCs w:val="24"/>
        </w:rPr>
        <w:t>ekocentrum Huslík</w:t>
      </w:r>
      <w:r w:rsidR="00B0053A">
        <w:rPr>
          <w:color w:val="1D1B11" w:themeColor="background2" w:themeShade="1A"/>
          <w:sz w:val="24"/>
          <w:szCs w:val="24"/>
        </w:rPr>
        <w:t>.</w:t>
      </w:r>
      <w:r w:rsidR="006D3969" w:rsidRPr="006969CB">
        <w:rPr>
          <w:color w:val="1D1B11" w:themeColor="background2" w:themeShade="1A"/>
          <w:sz w:val="24"/>
          <w:szCs w:val="24"/>
        </w:rPr>
        <w:t xml:space="preserve"> </w:t>
      </w:r>
      <w:r w:rsidR="006D3969">
        <w:rPr>
          <w:color w:val="1D1B11" w:themeColor="background2" w:themeShade="1A"/>
          <w:sz w:val="24"/>
          <w:szCs w:val="24"/>
        </w:rPr>
        <w:t xml:space="preserve">Škola </w:t>
      </w:r>
      <w:r w:rsidR="00E36770">
        <w:rPr>
          <w:color w:val="1D1B11" w:themeColor="background2" w:themeShade="1A"/>
          <w:sz w:val="24"/>
          <w:szCs w:val="24"/>
        </w:rPr>
        <w:t>také využívá</w:t>
      </w:r>
      <w:r w:rsidR="006D3969" w:rsidRPr="006969CB">
        <w:rPr>
          <w:color w:val="1D1B11" w:themeColor="background2" w:themeShade="1A"/>
          <w:sz w:val="24"/>
          <w:szCs w:val="24"/>
        </w:rPr>
        <w:t xml:space="preserve"> spolupráce s oddílem STROM a </w:t>
      </w:r>
      <w:r w:rsidR="00E36770">
        <w:rPr>
          <w:color w:val="1D1B11" w:themeColor="background2" w:themeShade="1A"/>
          <w:sz w:val="24"/>
          <w:szCs w:val="24"/>
        </w:rPr>
        <w:t>pořádá každoročně zajímavou ekologickou soutěž Zlatý List, ve které se naši žáci velmi dobře umísťují</w:t>
      </w:r>
      <w:r w:rsidR="006D3969" w:rsidRPr="006969CB">
        <w:rPr>
          <w:color w:val="1D1B11" w:themeColor="background2" w:themeShade="1A"/>
          <w:sz w:val="24"/>
          <w:szCs w:val="24"/>
        </w:rPr>
        <w:t>.</w:t>
      </w:r>
      <w:r w:rsidR="006D3969">
        <w:rPr>
          <w:color w:val="1D1B11" w:themeColor="background2" w:themeShade="1A"/>
          <w:sz w:val="24"/>
          <w:szCs w:val="24"/>
        </w:rPr>
        <w:t xml:space="preserve"> </w:t>
      </w:r>
    </w:p>
    <w:p w:rsidR="00E36770" w:rsidRDefault="00E36770" w:rsidP="006D3969">
      <w:pPr>
        <w:ind w:firstLine="708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 xml:space="preserve">Rádi bychom </w:t>
      </w:r>
      <w:r w:rsidR="00E65649">
        <w:rPr>
          <w:color w:val="1D1B11" w:themeColor="background2" w:themeShade="1A"/>
          <w:sz w:val="24"/>
          <w:szCs w:val="24"/>
        </w:rPr>
        <w:t xml:space="preserve">také v letošním roce </w:t>
      </w:r>
      <w:r>
        <w:rPr>
          <w:color w:val="1D1B11" w:themeColor="background2" w:themeShade="1A"/>
          <w:sz w:val="24"/>
          <w:szCs w:val="24"/>
        </w:rPr>
        <w:t xml:space="preserve">uspořádali </w:t>
      </w:r>
      <w:r w:rsidR="00723B02">
        <w:rPr>
          <w:color w:val="1D1B11" w:themeColor="background2" w:themeShade="1A"/>
          <w:sz w:val="24"/>
          <w:szCs w:val="24"/>
        </w:rPr>
        <w:t>tradiční Farmářské trhy,</w:t>
      </w:r>
      <w:r>
        <w:rPr>
          <w:color w:val="1D1B11" w:themeColor="background2" w:themeShade="1A"/>
          <w:sz w:val="24"/>
          <w:szCs w:val="24"/>
        </w:rPr>
        <w:t xml:space="preserve"> jako jednu z aktivit projektu Skutečně zdravé školy, do kterého jsme se </w:t>
      </w:r>
      <w:r w:rsidR="00723B02">
        <w:rPr>
          <w:color w:val="1D1B11" w:themeColor="background2" w:themeShade="1A"/>
          <w:sz w:val="24"/>
          <w:szCs w:val="24"/>
        </w:rPr>
        <w:t>úspěšně zapojili (na jaře 2019</w:t>
      </w:r>
      <w:r>
        <w:rPr>
          <w:color w:val="1D1B11" w:themeColor="background2" w:themeShade="1A"/>
          <w:sz w:val="24"/>
          <w:szCs w:val="24"/>
        </w:rPr>
        <w:t xml:space="preserve"> získáváme </w:t>
      </w:r>
      <w:r w:rsidR="00723B02">
        <w:rPr>
          <w:color w:val="1D1B11" w:themeColor="background2" w:themeShade="1A"/>
          <w:sz w:val="24"/>
          <w:szCs w:val="24"/>
        </w:rPr>
        <w:t xml:space="preserve">již stříbrný </w:t>
      </w:r>
      <w:r>
        <w:rPr>
          <w:color w:val="1D1B11" w:themeColor="background2" w:themeShade="1A"/>
          <w:sz w:val="24"/>
          <w:szCs w:val="24"/>
        </w:rPr>
        <w:t>certifikát za splnění podmínek zdravého stravování a přístupu k výuce)</w:t>
      </w:r>
      <w:r w:rsidR="00E65649">
        <w:rPr>
          <w:color w:val="1D1B11" w:themeColor="background2" w:themeShade="1A"/>
          <w:sz w:val="24"/>
          <w:szCs w:val="24"/>
        </w:rPr>
        <w:t>.</w:t>
      </w:r>
    </w:p>
    <w:p w:rsidR="001751C3" w:rsidRPr="006969CB" w:rsidRDefault="001751C3" w:rsidP="006D3969">
      <w:pPr>
        <w:ind w:firstLine="708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lastRenderedPageBreak/>
        <w:t xml:space="preserve">Pro velký zájem zavedených svačin pro školáky v dopoledních hodinách, </w:t>
      </w:r>
      <w:r w:rsidR="00723B02">
        <w:rPr>
          <w:color w:val="1D1B11" w:themeColor="background2" w:themeShade="1A"/>
          <w:sz w:val="24"/>
          <w:szCs w:val="24"/>
        </w:rPr>
        <w:t xml:space="preserve">byly zavedeny </w:t>
      </w:r>
      <w:r>
        <w:rPr>
          <w:color w:val="1D1B11" w:themeColor="background2" w:themeShade="1A"/>
          <w:sz w:val="24"/>
          <w:szCs w:val="24"/>
        </w:rPr>
        <w:t>svačiny i odpoledne ve školní družině.</w:t>
      </w:r>
      <w:r w:rsidR="00723B02">
        <w:rPr>
          <w:color w:val="1D1B11" w:themeColor="background2" w:themeShade="1A"/>
          <w:sz w:val="24"/>
          <w:szCs w:val="24"/>
        </w:rPr>
        <w:t xml:space="preserve"> V tomto školním roce v nich budeme nadále pokračovat.</w:t>
      </w:r>
    </w:p>
    <w:p w:rsidR="006D3969" w:rsidRPr="006969CB" w:rsidRDefault="006D3969" w:rsidP="006D3969">
      <w:pPr>
        <w:rPr>
          <w:color w:val="1D1B11" w:themeColor="background2" w:themeShade="1A"/>
          <w:sz w:val="24"/>
          <w:szCs w:val="24"/>
        </w:rPr>
      </w:pPr>
      <w:r w:rsidRPr="006969CB">
        <w:rPr>
          <w:b/>
          <w:color w:val="1D1B11" w:themeColor="background2" w:themeShade="1A"/>
          <w:sz w:val="24"/>
          <w:szCs w:val="24"/>
        </w:rPr>
        <w:t>Hlavní koncepční záměry</w:t>
      </w:r>
    </w:p>
    <w:p w:rsidR="006D3969" w:rsidRPr="00E75C7D" w:rsidRDefault="006D3969" w:rsidP="006D3969">
      <w:pPr>
        <w:pStyle w:val="Odstavecseseznamem"/>
        <w:numPr>
          <w:ilvl w:val="0"/>
          <w:numId w:val="4"/>
        </w:numPr>
        <w:rPr>
          <w:color w:val="1D1B11" w:themeColor="background2" w:themeShade="1A"/>
          <w:sz w:val="24"/>
          <w:szCs w:val="24"/>
        </w:rPr>
      </w:pPr>
      <w:r w:rsidRPr="00E75C7D">
        <w:rPr>
          <w:color w:val="1D1B11" w:themeColor="background2" w:themeShade="1A"/>
          <w:sz w:val="24"/>
          <w:szCs w:val="24"/>
        </w:rPr>
        <w:t>Nadále spolupracovat s</w:t>
      </w:r>
      <w:r w:rsidR="002F7BDD">
        <w:rPr>
          <w:color w:val="1D1B11" w:themeColor="background2" w:themeShade="1A"/>
          <w:sz w:val="24"/>
          <w:szCs w:val="24"/>
        </w:rPr>
        <w:t> </w:t>
      </w:r>
      <w:r w:rsidRPr="00E75C7D">
        <w:rPr>
          <w:color w:val="1D1B11" w:themeColor="background2" w:themeShade="1A"/>
          <w:sz w:val="24"/>
          <w:szCs w:val="24"/>
        </w:rPr>
        <w:t>PPP</w:t>
      </w:r>
      <w:r w:rsidR="002F7BDD">
        <w:rPr>
          <w:color w:val="1D1B11" w:themeColor="background2" w:themeShade="1A"/>
          <w:sz w:val="24"/>
          <w:szCs w:val="24"/>
        </w:rPr>
        <w:t xml:space="preserve"> a SPC</w:t>
      </w:r>
      <w:r w:rsidRPr="00E75C7D">
        <w:rPr>
          <w:color w:val="1D1B11" w:themeColor="background2" w:themeShade="1A"/>
          <w:sz w:val="24"/>
          <w:szCs w:val="24"/>
        </w:rPr>
        <w:t xml:space="preserve"> v Jičíně </w:t>
      </w:r>
      <w:r w:rsidR="002F7BDD">
        <w:rPr>
          <w:color w:val="1D1B11" w:themeColor="background2" w:themeShade="1A"/>
          <w:sz w:val="24"/>
          <w:szCs w:val="24"/>
        </w:rPr>
        <w:t xml:space="preserve">a Ml. Boleslavi </w:t>
      </w:r>
      <w:r w:rsidRPr="00E75C7D">
        <w:rPr>
          <w:color w:val="1D1B11" w:themeColor="background2" w:themeShade="1A"/>
          <w:sz w:val="24"/>
          <w:szCs w:val="24"/>
        </w:rPr>
        <w:t>a mít k dispozici speciálního pedagoga, který bude pracovat s žáky se specifickými vzdělávacími potřebami. Zaměřit se na účast pedagogických pracovníků ve vzdělávacích kurzech s touto tématikou.</w:t>
      </w:r>
    </w:p>
    <w:p w:rsidR="006D3969" w:rsidRPr="00E75C7D" w:rsidRDefault="006D3969" w:rsidP="006D3969">
      <w:pPr>
        <w:pStyle w:val="Odstavecseseznamem"/>
        <w:numPr>
          <w:ilvl w:val="0"/>
          <w:numId w:val="4"/>
        </w:numPr>
        <w:rPr>
          <w:color w:val="1D1B11" w:themeColor="background2" w:themeShade="1A"/>
          <w:sz w:val="24"/>
          <w:szCs w:val="24"/>
        </w:rPr>
      </w:pPr>
      <w:r w:rsidRPr="00E75C7D">
        <w:rPr>
          <w:color w:val="1D1B11" w:themeColor="background2" w:themeShade="1A"/>
          <w:sz w:val="24"/>
          <w:szCs w:val="24"/>
        </w:rPr>
        <w:t xml:space="preserve">U volnočasových aktivit se zaměřit na pestrost jejich nabídky a zajistit smysluplné využití volného času </w:t>
      </w:r>
      <w:r w:rsidR="009E7675">
        <w:rPr>
          <w:color w:val="1D1B11" w:themeColor="background2" w:themeShade="1A"/>
          <w:sz w:val="24"/>
          <w:szCs w:val="24"/>
        </w:rPr>
        <w:t xml:space="preserve">žáků i </w:t>
      </w:r>
      <w:r w:rsidRPr="00E75C7D">
        <w:rPr>
          <w:color w:val="1D1B11" w:themeColor="background2" w:themeShade="1A"/>
          <w:sz w:val="24"/>
          <w:szCs w:val="24"/>
        </w:rPr>
        <w:t>o přestávkách pobytem na školní zahradě a v tělocvičně.</w:t>
      </w:r>
    </w:p>
    <w:p w:rsidR="006D3969" w:rsidRPr="00996A50" w:rsidRDefault="006D3969" w:rsidP="006D3969">
      <w:pPr>
        <w:pStyle w:val="Odstavecseseznamem"/>
        <w:numPr>
          <w:ilvl w:val="0"/>
          <w:numId w:val="4"/>
        </w:numPr>
        <w:rPr>
          <w:b/>
          <w:color w:val="1D1B11" w:themeColor="background2" w:themeShade="1A"/>
          <w:sz w:val="24"/>
          <w:szCs w:val="24"/>
        </w:rPr>
      </w:pPr>
      <w:r w:rsidRPr="00E75C7D">
        <w:rPr>
          <w:color w:val="1D1B11" w:themeColor="background2" w:themeShade="1A"/>
          <w:sz w:val="24"/>
          <w:szCs w:val="24"/>
        </w:rPr>
        <w:t>Motivovat žáky zapojením do některých z</w:t>
      </w:r>
      <w:r w:rsidR="002F7BDD">
        <w:rPr>
          <w:color w:val="1D1B11" w:themeColor="background2" w:themeShade="1A"/>
          <w:sz w:val="24"/>
          <w:szCs w:val="24"/>
        </w:rPr>
        <w:t> </w:t>
      </w:r>
      <w:r w:rsidRPr="00E75C7D">
        <w:rPr>
          <w:color w:val="1D1B11" w:themeColor="background2" w:themeShade="1A"/>
          <w:sz w:val="24"/>
          <w:szCs w:val="24"/>
        </w:rPr>
        <w:t>projektů</w:t>
      </w:r>
      <w:r w:rsidR="002F7BDD">
        <w:rPr>
          <w:color w:val="1D1B11" w:themeColor="background2" w:themeShade="1A"/>
          <w:sz w:val="24"/>
          <w:szCs w:val="24"/>
        </w:rPr>
        <w:t xml:space="preserve"> Skutečně zdravé školy</w:t>
      </w:r>
      <w:r w:rsidR="00723B02">
        <w:rPr>
          <w:color w:val="1D1B11" w:themeColor="background2" w:themeShade="1A"/>
          <w:sz w:val="24"/>
          <w:szCs w:val="24"/>
        </w:rPr>
        <w:t>.</w:t>
      </w:r>
    </w:p>
    <w:p w:rsidR="00996A50" w:rsidRPr="00B024BE" w:rsidRDefault="00996A50" w:rsidP="006D3969">
      <w:pPr>
        <w:pStyle w:val="Odstavecseseznamem"/>
        <w:numPr>
          <w:ilvl w:val="0"/>
          <w:numId w:val="4"/>
        </w:numPr>
        <w:rPr>
          <w:color w:val="1D1B11" w:themeColor="background2" w:themeShade="1A"/>
          <w:sz w:val="24"/>
          <w:szCs w:val="24"/>
        </w:rPr>
      </w:pPr>
      <w:r w:rsidRPr="00B024BE">
        <w:rPr>
          <w:color w:val="1D1B11" w:themeColor="background2" w:themeShade="1A"/>
          <w:sz w:val="24"/>
          <w:szCs w:val="24"/>
        </w:rPr>
        <w:t xml:space="preserve">Spolupracovat se školami – pozvat je na vybudované zázemí </w:t>
      </w:r>
      <w:r w:rsidR="00B024BE">
        <w:rPr>
          <w:color w:val="1D1B11" w:themeColor="background2" w:themeShade="1A"/>
          <w:sz w:val="24"/>
          <w:szCs w:val="24"/>
        </w:rPr>
        <w:t xml:space="preserve">naší </w:t>
      </w:r>
      <w:r w:rsidR="00B024BE" w:rsidRPr="00B024BE">
        <w:rPr>
          <w:color w:val="1D1B11" w:themeColor="background2" w:themeShade="1A"/>
          <w:sz w:val="24"/>
          <w:szCs w:val="24"/>
        </w:rPr>
        <w:t>naučné zahrady.</w:t>
      </w:r>
    </w:p>
    <w:p w:rsidR="006D3969" w:rsidRPr="00221B26" w:rsidRDefault="006D3969" w:rsidP="006D3969">
      <w:pPr>
        <w:rPr>
          <w:b/>
          <w:color w:val="1D1B11" w:themeColor="background2" w:themeShade="1A"/>
          <w:sz w:val="24"/>
          <w:szCs w:val="24"/>
        </w:rPr>
      </w:pPr>
      <w:r w:rsidRPr="00221B26">
        <w:rPr>
          <w:b/>
          <w:color w:val="1D1B11" w:themeColor="background2" w:themeShade="1A"/>
          <w:sz w:val="24"/>
          <w:szCs w:val="24"/>
        </w:rPr>
        <w:t>Oblast personální</w:t>
      </w:r>
    </w:p>
    <w:p w:rsidR="00221B26" w:rsidRDefault="006D3969" w:rsidP="00C940B5">
      <w:pPr>
        <w:ind w:firstLine="708"/>
        <w:rPr>
          <w:color w:val="1D1B11" w:themeColor="background2" w:themeShade="1A"/>
          <w:sz w:val="24"/>
          <w:szCs w:val="24"/>
        </w:rPr>
      </w:pPr>
      <w:r w:rsidRPr="006969CB">
        <w:rPr>
          <w:color w:val="1D1B11" w:themeColor="background2" w:themeShade="1A"/>
          <w:sz w:val="24"/>
          <w:szCs w:val="24"/>
        </w:rPr>
        <w:t xml:space="preserve">V současné době škola </w:t>
      </w:r>
      <w:r w:rsidR="0005295F">
        <w:rPr>
          <w:color w:val="1D1B11" w:themeColor="background2" w:themeShade="1A"/>
          <w:sz w:val="24"/>
          <w:szCs w:val="24"/>
        </w:rPr>
        <w:t xml:space="preserve">zaměstnává </w:t>
      </w:r>
      <w:r w:rsidR="00EA60A7">
        <w:rPr>
          <w:color w:val="1D1B11" w:themeColor="background2" w:themeShade="1A"/>
          <w:sz w:val="24"/>
          <w:szCs w:val="24"/>
        </w:rPr>
        <w:t>1</w:t>
      </w:r>
      <w:r w:rsidR="007E3F61">
        <w:rPr>
          <w:color w:val="1D1B11" w:themeColor="background2" w:themeShade="1A"/>
          <w:sz w:val="24"/>
          <w:szCs w:val="24"/>
        </w:rPr>
        <w:t>5</w:t>
      </w:r>
      <w:r w:rsidR="0005295F">
        <w:rPr>
          <w:color w:val="1D1B11" w:themeColor="background2" w:themeShade="1A"/>
          <w:sz w:val="24"/>
          <w:szCs w:val="24"/>
        </w:rPr>
        <w:t xml:space="preserve"> pedagogických pracovníků a 8</w:t>
      </w:r>
      <w:r w:rsidRPr="006969CB">
        <w:rPr>
          <w:color w:val="1D1B11" w:themeColor="background2" w:themeShade="1A"/>
          <w:sz w:val="24"/>
          <w:szCs w:val="24"/>
        </w:rPr>
        <w:t xml:space="preserve"> provozní</w:t>
      </w:r>
      <w:r w:rsidR="0005295F">
        <w:rPr>
          <w:color w:val="1D1B11" w:themeColor="background2" w:themeShade="1A"/>
          <w:sz w:val="24"/>
          <w:szCs w:val="24"/>
        </w:rPr>
        <w:t>ch zaměstnanců</w:t>
      </w:r>
      <w:r w:rsidRPr="006969CB">
        <w:rPr>
          <w:color w:val="1D1B11" w:themeColor="background2" w:themeShade="1A"/>
          <w:sz w:val="24"/>
          <w:szCs w:val="24"/>
        </w:rPr>
        <w:t>. Na mateřské dovolené j</w:t>
      </w:r>
      <w:r w:rsidR="008F0225">
        <w:rPr>
          <w:color w:val="1D1B11" w:themeColor="background2" w:themeShade="1A"/>
          <w:sz w:val="24"/>
          <w:szCs w:val="24"/>
        </w:rPr>
        <w:t>sou</w:t>
      </w:r>
      <w:r w:rsidRPr="006969CB">
        <w:rPr>
          <w:color w:val="1D1B11" w:themeColor="background2" w:themeShade="1A"/>
          <w:sz w:val="24"/>
          <w:szCs w:val="24"/>
        </w:rPr>
        <w:t xml:space="preserve"> </w:t>
      </w:r>
      <w:r w:rsidR="008F0225">
        <w:rPr>
          <w:color w:val="1D1B11" w:themeColor="background2" w:themeShade="1A"/>
          <w:sz w:val="24"/>
          <w:szCs w:val="24"/>
        </w:rPr>
        <w:t>2</w:t>
      </w:r>
      <w:r w:rsidRPr="006969CB">
        <w:rPr>
          <w:color w:val="1D1B11" w:themeColor="background2" w:themeShade="1A"/>
          <w:sz w:val="24"/>
          <w:szCs w:val="24"/>
        </w:rPr>
        <w:t xml:space="preserve"> pracovnice. </w:t>
      </w:r>
      <w:r w:rsidR="008F0225">
        <w:rPr>
          <w:color w:val="1D1B11" w:themeColor="background2" w:themeShade="1A"/>
          <w:sz w:val="24"/>
          <w:szCs w:val="24"/>
        </w:rPr>
        <w:t>Paní učitelka I.</w:t>
      </w:r>
      <w:r w:rsidR="007E3F61">
        <w:rPr>
          <w:color w:val="1D1B11" w:themeColor="background2" w:themeShade="1A"/>
          <w:sz w:val="24"/>
          <w:szCs w:val="24"/>
        </w:rPr>
        <w:t xml:space="preserve"> i II. </w:t>
      </w:r>
      <w:r w:rsidR="008F0225">
        <w:rPr>
          <w:color w:val="1D1B11" w:themeColor="background2" w:themeShade="1A"/>
          <w:sz w:val="24"/>
          <w:szCs w:val="24"/>
        </w:rPr>
        <w:t xml:space="preserve"> třídy studuje speciální pedagogiku a rozvíjí se v oblasti Montessori pedagogiky.</w:t>
      </w:r>
      <w:r w:rsidR="00221B26">
        <w:rPr>
          <w:color w:val="1D1B11" w:themeColor="background2" w:themeShade="1A"/>
          <w:sz w:val="24"/>
          <w:szCs w:val="24"/>
        </w:rPr>
        <w:t xml:space="preserve"> </w:t>
      </w:r>
    </w:p>
    <w:p w:rsidR="003D1ADE" w:rsidRDefault="003D1ADE" w:rsidP="00C940B5">
      <w:pPr>
        <w:ind w:firstLine="708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Pedagogický sbor bude letos spolupr</w:t>
      </w:r>
      <w:r w:rsidR="008F0225">
        <w:rPr>
          <w:color w:val="1D1B11" w:themeColor="background2" w:themeShade="1A"/>
          <w:sz w:val="24"/>
          <w:szCs w:val="24"/>
        </w:rPr>
        <w:t xml:space="preserve">acovat </w:t>
      </w:r>
      <w:r>
        <w:rPr>
          <w:color w:val="1D1B11" w:themeColor="background2" w:themeShade="1A"/>
          <w:sz w:val="24"/>
          <w:szCs w:val="24"/>
        </w:rPr>
        <w:t>s</w:t>
      </w:r>
      <w:r w:rsidR="008F0225">
        <w:rPr>
          <w:color w:val="1D1B11" w:themeColor="background2" w:themeShade="1A"/>
          <w:sz w:val="24"/>
          <w:szCs w:val="24"/>
        </w:rPr>
        <w:t> </w:t>
      </w:r>
      <w:r>
        <w:rPr>
          <w:color w:val="1D1B11" w:themeColor="background2" w:themeShade="1A"/>
          <w:sz w:val="24"/>
          <w:szCs w:val="24"/>
        </w:rPr>
        <w:t>pan</w:t>
      </w:r>
      <w:r w:rsidR="008F0225">
        <w:rPr>
          <w:color w:val="1D1B11" w:themeColor="background2" w:themeShade="1A"/>
          <w:sz w:val="24"/>
          <w:szCs w:val="24"/>
        </w:rPr>
        <w:t xml:space="preserve">í </w:t>
      </w:r>
      <w:r>
        <w:rPr>
          <w:color w:val="1D1B11" w:themeColor="background2" w:themeShade="1A"/>
          <w:sz w:val="24"/>
          <w:szCs w:val="24"/>
        </w:rPr>
        <w:t xml:space="preserve">Mgr. </w:t>
      </w:r>
      <w:r w:rsidR="00936823">
        <w:rPr>
          <w:color w:val="1D1B11" w:themeColor="background2" w:themeShade="1A"/>
          <w:sz w:val="24"/>
          <w:szCs w:val="24"/>
        </w:rPr>
        <w:t>K</w:t>
      </w:r>
      <w:r w:rsidR="00D34F25">
        <w:rPr>
          <w:color w:val="1D1B11" w:themeColor="background2" w:themeShade="1A"/>
          <w:sz w:val="24"/>
          <w:szCs w:val="24"/>
        </w:rPr>
        <w:t>ateřinou Záhubskou</w:t>
      </w:r>
      <w:r>
        <w:rPr>
          <w:color w:val="1D1B11" w:themeColor="background2" w:themeShade="1A"/>
          <w:sz w:val="24"/>
          <w:szCs w:val="24"/>
        </w:rPr>
        <w:t xml:space="preserve"> z organizace </w:t>
      </w:r>
      <w:r w:rsidR="00D34F25">
        <w:rPr>
          <w:color w:val="1D1B11" w:themeColor="background2" w:themeShade="1A"/>
          <w:sz w:val="24"/>
          <w:szCs w:val="24"/>
        </w:rPr>
        <w:t>JOB</w:t>
      </w:r>
      <w:r>
        <w:rPr>
          <w:color w:val="1D1B11" w:themeColor="background2" w:themeShade="1A"/>
          <w:sz w:val="24"/>
          <w:szCs w:val="24"/>
        </w:rPr>
        <w:t>, kter</w:t>
      </w:r>
      <w:r w:rsidR="00D34F25">
        <w:rPr>
          <w:color w:val="1D1B11" w:themeColor="background2" w:themeShade="1A"/>
          <w:sz w:val="24"/>
          <w:szCs w:val="24"/>
        </w:rPr>
        <w:t>á</w:t>
      </w:r>
      <w:r>
        <w:rPr>
          <w:color w:val="1D1B11" w:themeColor="background2" w:themeShade="1A"/>
          <w:sz w:val="24"/>
          <w:szCs w:val="24"/>
        </w:rPr>
        <w:t xml:space="preserve"> </w:t>
      </w:r>
      <w:r w:rsidR="00EA60A7">
        <w:rPr>
          <w:color w:val="1D1B11" w:themeColor="background2" w:themeShade="1A"/>
          <w:sz w:val="24"/>
          <w:szCs w:val="24"/>
        </w:rPr>
        <w:t xml:space="preserve">zajistí našemu kolektivu kvalitní </w:t>
      </w:r>
      <w:r w:rsidR="00D34F25">
        <w:rPr>
          <w:color w:val="1D1B11" w:themeColor="background2" w:themeShade="1A"/>
          <w:sz w:val="24"/>
          <w:szCs w:val="24"/>
        </w:rPr>
        <w:t>podporu a mentoring</w:t>
      </w:r>
      <w:r w:rsidR="00EA60A7">
        <w:rPr>
          <w:color w:val="1D1B11" w:themeColor="background2" w:themeShade="1A"/>
          <w:sz w:val="24"/>
          <w:szCs w:val="24"/>
        </w:rPr>
        <w:t>.</w:t>
      </w:r>
      <w:r w:rsidR="001136A4">
        <w:rPr>
          <w:color w:val="1D1B11" w:themeColor="background2" w:themeShade="1A"/>
          <w:sz w:val="24"/>
          <w:szCs w:val="24"/>
        </w:rPr>
        <w:t xml:space="preserve"> </w:t>
      </w:r>
    </w:p>
    <w:p w:rsidR="001136A4" w:rsidRDefault="001136A4" w:rsidP="00C940B5">
      <w:pPr>
        <w:ind w:firstLine="708"/>
        <w:rPr>
          <w:color w:val="1D1B11" w:themeColor="background2" w:themeShade="1A"/>
          <w:sz w:val="24"/>
          <w:szCs w:val="24"/>
        </w:rPr>
      </w:pPr>
      <w:r w:rsidRPr="001136A4">
        <w:rPr>
          <w:color w:val="1D1B11" w:themeColor="background2" w:themeShade="1A"/>
          <w:sz w:val="24"/>
          <w:szCs w:val="24"/>
        </w:rPr>
        <w:t xml:space="preserve">Dlouhodobě spolupracujeme s NPI </w:t>
      </w:r>
      <w:r>
        <w:rPr>
          <w:color w:val="1D1B11" w:themeColor="background2" w:themeShade="1A"/>
          <w:sz w:val="24"/>
          <w:szCs w:val="24"/>
        </w:rPr>
        <w:t xml:space="preserve">HK </w:t>
      </w:r>
      <w:r w:rsidRPr="001136A4">
        <w:rPr>
          <w:color w:val="1D1B11" w:themeColor="background2" w:themeShade="1A"/>
          <w:sz w:val="24"/>
          <w:szCs w:val="24"/>
        </w:rPr>
        <w:t xml:space="preserve">a </w:t>
      </w:r>
      <w:r>
        <w:rPr>
          <w:color w:val="1D1B11" w:themeColor="background2" w:themeShade="1A"/>
          <w:sz w:val="24"/>
          <w:szCs w:val="24"/>
        </w:rPr>
        <w:t xml:space="preserve">speciálně pedagogickým centrem </w:t>
      </w:r>
      <w:r w:rsidRPr="001136A4">
        <w:rPr>
          <w:color w:val="1D1B11" w:themeColor="background2" w:themeShade="1A"/>
          <w:sz w:val="24"/>
          <w:szCs w:val="24"/>
        </w:rPr>
        <w:t>Pasparta.</w:t>
      </w:r>
    </w:p>
    <w:p w:rsidR="007E3F61" w:rsidRPr="001136A4" w:rsidRDefault="007E3F61" w:rsidP="00C940B5">
      <w:pPr>
        <w:ind w:firstLine="708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Letošní školení povedou poprvé lektorky z DOTeku z Horního Maršova – z centra ekologické výchovy a budou pedagogy směrovat, jak nejlépe v hodinách využívat venkovní zahradu a učebny.</w:t>
      </w:r>
    </w:p>
    <w:p w:rsidR="006D3969" w:rsidRPr="006969CB" w:rsidRDefault="006D3969" w:rsidP="006D3969">
      <w:pPr>
        <w:rPr>
          <w:b/>
          <w:color w:val="1D1B11" w:themeColor="background2" w:themeShade="1A"/>
          <w:sz w:val="24"/>
          <w:szCs w:val="24"/>
        </w:rPr>
      </w:pPr>
      <w:r w:rsidRPr="006969CB">
        <w:rPr>
          <w:b/>
          <w:color w:val="1D1B11" w:themeColor="background2" w:themeShade="1A"/>
          <w:sz w:val="24"/>
          <w:szCs w:val="24"/>
        </w:rPr>
        <w:t>Hlavní koncepční záměry</w:t>
      </w:r>
    </w:p>
    <w:p w:rsidR="00583115" w:rsidRPr="00583115" w:rsidRDefault="00583115" w:rsidP="006D3969">
      <w:pPr>
        <w:pStyle w:val="Odstavecseseznamem"/>
        <w:numPr>
          <w:ilvl w:val="0"/>
          <w:numId w:val="3"/>
        </w:numPr>
        <w:rPr>
          <w:b/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>Nadále udržovat přívětivé a spolupracující klima školy.</w:t>
      </w:r>
    </w:p>
    <w:p w:rsidR="00583115" w:rsidRPr="00583115" w:rsidRDefault="006D3969" w:rsidP="00583115">
      <w:pPr>
        <w:pStyle w:val="Odstavecseseznamem"/>
        <w:numPr>
          <w:ilvl w:val="0"/>
          <w:numId w:val="3"/>
        </w:numPr>
        <w:rPr>
          <w:b/>
          <w:color w:val="1D1B11" w:themeColor="background2" w:themeShade="1A"/>
          <w:sz w:val="24"/>
          <w:szCs w:val="24"/>
        </w:rPr>
      </w:pPr>
      <w:r w:rsidRPr="006969CB">
        <w:rPr>
          <w:color w:val="1D1B11" w:themeColor="background2" w:themeShade="1A"/>
          <w:sz w:val="24"/>
          <w:szCs w:val="24"/>
        </w:rPr>
        <w:t>Vzdělávání zaměstnanců pro splnění potřebné kvalifikace a prohloubení odborných znalostí. Možnost získání oprávnění k výkonu specializovaných činností.</w:t>
      </w:r>
    </w:p>
    <w:p w:rsidR="006D3969" w:rsidRPr="006969CB" w:rsidRDefault="006D3969" w:rsidP="006D3969">
      <w:pPr>
        <w:pStyle w:val="Odstavecseseznamem"/>
        <w:numPr>
          <w:ilvl w:val="0"/>
          <w:numId w:val="3"/>
        </w:numPr>
        <w:rPr>
          <w:b/>
          <w:color w:val="1D1B11" w:themeColor="background2" w:themeShade="1A"/>
          <w:sz w:val="24"/>
          <w:szCs w:val="24"/>
        </w:rPr>
      </w:pPr>
      <w:r w:rsidRPr="006969CB">
        <w:rPr>
          <w:color w:val="1D1B11" w:themeColor="background2" w:themeShade="1A"/>
          <w:sz w:val="24"/>
          <w:szCs w:val="24"/>
        </w:rPr>
        <w:t>Budování korektních mezilidských vztahů jednotlivých pracovníků na škole</w:t>
      </w:r>
      <w:r w:rsidR="003D1ADE">
        <w:rPr>
          <w:color w:val="1D1B11" w:themeColor="background2" w:themeShade="1A"/>
          <w:sz w:val="24"/>
          <w:szCs w:val="24"/>
        </w:rPr>
        <w:t>.</w:t>
      </w:r>
    </w:p>
    <w:p w:rsidR="006D3969" w:rsidRPr="0005295F" w:rsidRDefault="0005295F" w:rsidP="006D3969">
      <w:pPr>
        <w:pStyle w:val="Odstavecseseznamem"/>
        <w:numPr>
          <w:ilvl w:val="0"/>
          <w:numId w:val="3"/>
        </w:numPr>
        <w:rPr>
          <w:b/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Využít</w:t>
      </w:r>
      <w:r w:rsidR="006D3969" w:rsidRPr="006969CB">
        <w:rPr>
          <w:color w:val="1D1B11" w:themeColor="background2" w:themeShade="1A"/>
          <w:sz w:val="24"/>
          <w:szCs w:val="24"/>
        </w:rPr>
        <w:t xml:space="preserve"> </w:t>
      </w:r>
      <w:r>
        <w:rPr>
          <w:color w:val="1D1B11" w:themeColor="background2" w:themeShade="1A"/>
          <w:sz w:val="24"/>
          <w:szCs w:val="24"/>
        </w:rPr>
        <w:t xml:space="preserve">sebereflexe a ocenění úspěchů </w:t>
      </w:r>
      <w:r w:rsidR="004638B0">
        <w:rPr>
          <w:color w:val="1D1B11" w:themeColor="background2" w:themeShade="1A"/>
          <w:sz w:val="24"/>
          <w:szCs w:val="24"/>
        </w:rPr>
        <w:t xml:space="preserve">i neúspěchů </w:t>
      </w:r>
      <w:r>
        <w:rPr>
          <w:color w:val="1D1B11" w:themeColor="background2" w:themeShade="1A"/>
          <w:sz w:val="24"/>
          <w:szCs w:val="24"/>
        </w:rPr>
        <w:t>v zaměstnání formou skupinových a individuálních konzultací</w:t>
      </w:r>
      <w:r w:rsidR="004638B0">
        <w:rPr>
          <w:color w:val="1D1B11" w:themeColor="background2" w:themeShade="1A"/>
          <w:sz w:val="24"/>
          <w:szCs w:val="24"/>
        </w:rPr>
        <w:t xml:space="preserve"> – Supervizních setkání s panem Mgr. Nálevkou.</w:t>
      </w:r>
      <w:r>
        <w:rPr>
          <w:color w:val="1D1B11" w:themeColor="background2" w:themeShade="1A"/>
          <w:sz w:val="24"/>
          <w:szCs w:val="24"/>
        </w:rPr>
        <w:t xml:space="preserve"> a zároveň </w:t>
      </w:r>
      <w:r w:rsidR="006D3969" w:rsidRPr="006969CB">
        <w:rPr>
          <w:color w:val="1D1B11" w:themeColor="background2" w:themeShade="1A"/>
          <w:sz w:val="24"/>
          <w:szCs w:val="24"/>
        </w:rPr>
        <w:t xml:space="preserve">odměn </w:t>
      </w:r>
      <w:r>
        <w:rPr>
          <w:color w:val="1D1B11" w:themeColor="background2" w:themeShade="1A"/>
          <w:sz w:val="24"/>
          <w:szCs w:val="24"/>
        </w:rPr>
        <w:t xml:space="preserve">za dobré pracovní výkony </w:t>
      </w:r>
      <w:r w:rsidR="006D3969" w:rsidRPr="006969CB">
        <w:rPr>
          <w:color w:val="1D1B11" w:themeColor="background2" w:themeShade="1A"/>
          <w:sz w:val="24"/>
          <w:szCs w:val="24"/>
        </w:rPr>
        <w:t>pro lepší motivaci zaměstnanců.</w:t>
      </w:r>
    </w:p>
    <w:p w:rsidR="0005295F" w:rsidRPr="004638B0" w:rsidRDefault="004638B0" w:rsidP="006D3969">
      <w:pPr>
        <w:pStyle w:val="Odstavecseseznamem"/>
        <w:numPr>
          <w:ilvl w:val="0"/>
          <w:numId w:val="3"/>
        </w:numPr>
        <w:rPr>
          <w:color w:val="1D1B11" w:themeColor="background2" w:themeShade="1A"/>
          <w:sz w:val="24"/>
          <w:szCs w:val="24"/>
        </w:rPr>
      </w:pPr>
      <w:r w:rsidRPr="004638B0">
        <w:rPr>
          <w:color w:val="1D1B11" w:themeColor="background2" w:themeShade="1A"/>
          <w:sz w:val="24"/>
          <w:szCs w:val="24"/>
        </w:rPr>
        <w:t>Využít motivační pohovory se zaměstnanci k jejich profesnímu růstu a naplnění</w:t>
      </w:r>
      <w:r>
        <w:rPr>
          <w:color w:val="1D1B11" w:themeColor="background2" w:themeShade="1A"/>
          <w:sz w:val="24"/>
          <w:szCs w:val="24"/>
        </w:rPr>
        <w:t xml:space="preserve"> osobních i</w:t>
      </w:r>
      <w:r w:rsidRPr="004638B0">
        <w:rPr>
          <w:color w:val="1D1B11" w:themeColor="background2" w:themeShade="1A"/>
          <w:sz w:val="24"/>
          <w:szCs w:val="24"/>
        </w:rPr>
        <w:t xml:space="preserve"> pracovních potřeb</w:t>
      </w:r>
      <w:r>
        <w:rPr>
          <w:color w:val="1D1B11" w:themeColor="background2" w:themeShade="1A"/>
          <w:sz w:val="24"/>
          <w:szCs w:val="24"/>
        </w:rPr>
        <w:t xml:space="preserve"> při působení zde na škole.</w:t>
      </w:r>
    </w:p>
    <w:p w:rsidR="004253B1" w:rsidRDefault="004253B1" w:rsidP="006D3969">
      <w:pPr>
        <w:ind w:firstLine="708"/>
        <w:rPr>
          <w:b/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>Co se již v posledních letech povedlo:</w:t>
      </w:r>
    </w:p>
    <w:p w:rsidR="004253B1" w:rsidRDefault="004253B1" w:rsidP="004253B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Digitalizovat výuku a komunikaci s rodiči.</w:t>
      </w:r>
    </w:p>
    <w:p w:rsidR="004253B1" w:rsidRDefault="004253B1" w:rsidP="004253B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Bezhotovostní platby MŠ i ZŠ.</w:t>
      </w:r>
    </w:p>
    <w:p w:rsidR="00596FD3" w:rsidRDefault="00596FD3" w:rsidP="004253B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Absolvování vhodných a zajímavých DVPP ve spolupráci s organizací Semiramis.</w:t>
      </w:r>
    </w:p>
    <w:p w:rsidR="00596FD3" w:rsidRPr="00A03439" w:rsidRDefault="00596FD3" w:rsidP="00596FD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Modernizace prostor školní družiny</w:t>
      </w:r>
      <w:r w:rsidR="00E27A52">
        <w:rPr>
          <w:sz w:val="24"/>
          <w:szCs w:val="24"/>
        </w:rPr>
        <w:t xml:space="preserve"> </w:t>
      </w:r>
      <w:r>
        <w:rPr>
          <w:sz w:val="24"/>
          <w:szCs w:val="24"/>
        </w:rPr>
        <w:t>- čtecí koutek přímo v patře družiny, obroušení podlahy ve sborovně a renovace starého nábytku.</w:t>
      </w:r>
    </w:p>
    <w:p w:rsidR="00596FD3" w:rsidRDefault="00596FD3" w:rsidP="004253B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Modernizace prostor mateřské školy – patro v MŠ určené pro odpočívání dětí po obědě, aby nemuseli šplhat do prvního patra školy.</w:t>
      </w:r>
    </w:p>
    <w:p w:rsidR="008F0225" w:rsidRPr="00E75C7D" w:rsidRDefault="008F0225" w:rsidP="008F0225">
      <w:pPr>
        <w:pStyle w:val="Odstavecseseznamem"/>
        <w:numPr>
          <w:ilvl w:val="0"/>
          <w:numId w:val="7"/>
        </w:numPr>
        <w:rPr>
          <w:color w:val="1D1B11" w:themeColor="background2" w:themeShade="1A"/>
          <w:sz w:val="24"/>
          <w:szCs w:val="24"/>
        </w:rPr>
      </w:pPr>
      <w:r w:rsidRPr="00E75C7D">
        <w:rPr>
          <w:color w:val="1D1B11" w:themeColor="background2" w:themeShade="1A"/>
          <w:sz w:val="24"/>
          <w:szCs w:val="24"/>
        </w:rPr>
        <w:t>Rozšíř</w:t>
      </w:r>
      <w:r>
        <w:rPr>
          <w:color w:val="1D1B11" w:themeColor="background2" w:themeShade="1A"/>
          <w:sz w:val="24"/>
          <w:szCs w:val="24"/>
        </w:rPr>
        <w:t>ení</w:t>
      </w:r>
      <w:r w:rsidRPr="00E75C7D">
        <w:rPr>
          <w:color w:val="1D1B11" w:themeColor="background2" w:themeShade="1A"/>
          <w:sz w:val="24"/>
          <w:szCs w:val="24"/>
        </w:rPr>
        <w:t xml:space="preserve"> informac</w:t>
      </w:r>
      <w:r>
        <w:rPr>
          <w:color w:val="1D1B11" w:themeColor="background2" w:themeShade="1A"/>
          <w:sz w:val="24"/>
          <w:szCs w:val="24"/>
        </w:rPr>
        <w:t>í</w:t>
      </w:r>
      <w:r w:rsidRPr="00E75C7D">
        <w:rPr>
          <w:color w:val="1D1B11" w:themeColor="background2" w:themeShade="1A"/>
          <w:sz w:val="24"/>
          <w:szCs w:val="24"/>
        </w:rPr>
        <w:t xml:space="preserve"> o škole a jejích aktivitách na webových stránkách, fotografie prostor školy, nabídka zájmových kroužků.</w:t>
      </w:r>
    </w:p>
    <w:p w:rsidR="008F0225" w:rsidRPr="00E17783" w:rsidRDefault="008F0225" w:rsidP="008F0225">
      <w:pPr>
        <w:pStyle w:val="Odstavecseseznamem"/>
        <w:numPr>
          <w:ilvl w:val="0"/>
          <w:numId w:val="7"/>
        </w:numPr>
        <w:rPr>
          <w:b/>
          <w:color w:val="1D1B11" w:themeColor="background2" w:themeShade="1A"/>
          <w:sz w:val="24"/>
          <w:szCs w:val="24"/>
        </w:rPr>
      </w:pPr>
      <w:r w:rsidRPr="00996A50">
        <w:rPr>
          <w:color w:val="1D1B11" w:themeColor="background2" w:themeShade="1A"/>
          <w:sz w:val="24"/>
          <w:szCs w:val="24"/>
        </w:rPr>
        <w:t>Vybudov</w:t>
      </w:r>
      <w:r>
        <w:rPr>
          <w:color w:val="1D1B11" w:themeColor="background2" w:themeShade="1A"/>
          <w:sz w:val="24"/>
          <w:szCs w:val="24"/>
        </w:rPr>
        <w:t>ání</w:t>
      </w:r>
      <w:r w:rsidRPr="00996A50">
        <w:rPr>
          <w:color w:val="1D1B11" w:themeColor="background2" w:themeShade="1A"/>
          <w:sz w:val="24"/>
          <w:szCs w:val="24"/>
        </w:rPr>
        <w:t xml:space="preserve"> zázemí přírodovědné učebny</w:t>
      </w:r>
      <w:r>
        <w:rPr>
          <w:color w:val="1D1B11" w:themeColor="background2" w:themeShade="1A"/>
          <w:sz w:val="24"/>
          <w:szCs w:val="24"/>
        </w:rPr>
        <w:t xml:space="preserve"> na zahradě ZŠ.</w:t>
      </w:r>
    </w:p>
    <w:p w:rsidR="00E17783" w:rsidRPr="00E17783" w:rsidRDefault="00E17783" w:rsidP="008F0225">
      <w:pPr>
        <w:pStyle w:val="Odstavecseseznamem"/>
        <w:numPr>
          <w:ilvl w:val="0"/>
          <w:numId w:val="7"/>
        </w:numPr>
        <w:rPr>
          <w:b/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Vytvoření jedlé školní zahrady z dotace od společnosti Lidl.</w:t>
      </w:r>
    </w:p>
    <w:p w:rsidR="00E17783" w:rsidRPr="000B4C4F" w:rsidRDefault="00E17783" w:rsidP="00E17783">
      <w:pPr>
        <w:pStyle w:val="Odstavecseseznamem"/>
        <w:numPr>
          <w:ilvl w:val="0"/>
          <w:numId w:val="7"/>
        </w:numPr>
        <w:rPr>
          <w:b/>
          <w:color w:val="1D1B11" w:themeColor="background2" w:themeShade="1A"/>
          <w:sz w:val="24"/>
          <w:szCs w:val="24"/>
        </w:rPr>
      </w:pPr>
      <w:r w:rsidRPr="000B4C4F">
        <w:rPr>
          <w:sz w:val="24"/>
          <w:szCs w:val="24"/>
        </w:rPr>
        <w:t>Vytvořit zázemí školní dílny pro výuku všech věkových skupin pomocí dotace z KHK.</w:t>
      </w:r>
    </w:p>
    <w:p w:rsidR="00E17783" w:rsidRPr="00E17783" w:rsidRDefault="00E17783" w:rsidP="008F0225">
      <w:pPr>
        <w:pStyle w:val="Odstavecseseznamem"/>
        <w:numPr>
          <w:ilvl w:val="0"/>
          <w:numId w:val="7"/>
        </w:numPr>
        <w:rPr>
          <w:color w:val="1D1B11" w:themeColor="background2" w:themeShade="1A"/>
          <w:sz w:val="24"/>
          <w:szCs w:val="24"/>
        </w:rPr>
      </w:pPr>
      <w:r w:rsidRPr="00E17783">
        <w:rPr>
          <w:color w:val="1D1B11" w:themeColor="background2" w:themeShade="1A"/>
          <w:sz w:val="24"/>
          <w:szCs w:val="24"/>
        </w:rPr>
        <w:t>Vybavení školy notebooky a tablety, dotykovým dispeyem.</w:t>
      </w:r>
    </w:p>
    <w:p w:rsidR="008F0225" w:rsidRPr="008F0225" w:rsidRDefault="008F0225" w:rsidP="008F0225">
      <w:pPr>
        <w:ind w:left="360"/>
        <w:rPr>
          <w:sz w:val="24"/>
          <w:szCs w:val="24"/>
        </w:rPr>
      </w:pPr>
    </w:p>
    <w:p w:rsidR="004253B1" w:rsidRDefault="004253B1" w:rsidP="006D3969">
      <w:pPr>
        <w:ind w:firstLine="708"/>
        <w:rPr>
          <w:b/>
          <w:color w:val="1D1B11" w:themeColor="background2" w:themeShade="1A"/>
          <w:sz w:val="24"/>
          <w:szCs w:val="24"/>
        </w:rPr>
      </w:pPr>
    </w:p>
    <w:p w:rsidR="006D3969" w:rsidRPr="006969CB" w:rsidRDefault="003D1ADE" w:rsidP="006D3969">
      <w:pPr>
        <w:ind w:firstLine="708"/>
        <w:rPr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>N</w:t>
      </w:r>
      <w:r w:rsidR="006D3969" w:rsidRPr="001D2D38">
        <w:rPr>
          <w:b/>
          <w:color w:val="1D1B11" w:themeColor="background2" w:themeShade="1A"/>
          <w:sz w:val="24"/>
          <w:szCs w:val="24"/>
        </w:rPr>
        <w:t>a závěr</w:t>
      </w:r>
      <w:r w:rsidR="006D3969" w:rsidRPr="006969CB">
        <w:rPr>
          <w:color w:val="1D1B11" w:themeColor="background2" w:themeShade="1A"/>
          <w:sz w:val="24"/>
          <w:szCs w:val="24"/>
        </w:rPr>
        <w:t xml:space="preserve"> bych chtěla zmínit důležitou roli spolupráce </w:t>
      </w:r>
      <w:r w:rsidR="006D3969">
        <w:rPr>
          <w:color w:val="1D1B11" w:themeColor="background2" w:themeShade="1A"/>
          <w:sz w:val="24"/>
          <w:szCs w:val="24"/>
        </w:rPr>
        <w:t xml:space="preserve">se zřizovatelem na jednotlivých bodech koncepce a se zástupci škol v okolí pro výměnu poznatků a předávání zkušeností. Cílem by měla být škola vstřícná, přátelská a otevřená ke svému okolí.  </w:t>
      </w:r>
    </w:p>
    <w:p w:rsidR="006D3969" w:rsidRDefault="006D3969" w:rsidP="006D3969">
      <w:pPr>
        <w:ind w:firstLine="708"/>
        <w:rPr>
          <w:color w:val="262626" w:themeColor="text1" w:themeTint="D9"/>
          <w:sz w:val="24"/>
          <w:szCs w:val="24"/>
        </w:rPr>
      </w:pPr>
      <w:r w:rsidRPr="006969CB">
        <w:rPr>
          <w:color w:val="1D1B11" w:themeColor="background2" w:themeShade="1A"/>
          <w:sz w:val="24"/>
          <w:szCs w:val="24"/>
        </w:rPr>
        <w:t>P</w:t>
      </w:r>
      <w:r>
        <w:rPr>
          <w:color w:val="1D1B11" w:themeColor="background2" w:themeShade="1A"/>
          <w:sz w:val="24"/>
          <w:szCs w:val="24"/>
        </w:rPr>
        <w:t xml:space="preserve">ři realizaci </w:t>
      </w:r>
      <w:r w:rsidRPr="006969CB">
        <w:rPr>
          <w:color w:val="1D1B11" w:themeColor="background2" w:themeShade="1A"/>
          <w:sz w:val="24"/>
          <w:szCs w:val="24"/>
        </w:rPr>
        <w:t xml:space="preserve">bodů koncepce nesmí chybět nadšení pro dobré jméno školy a hlavně pro spokojenost všech </w:t>
      </w:r>
      <w:r w:rsidR="006F529F">
        <w:rPr>
          <w:color w:val="1D1B11" w:themeColor="background2" w:themeShade="1A"/>
          <w:sz w:val="24"/>
          <w:szCs w:val="24"/>
        </w:rPr>
        <w:t>lidí, kteří jsou do projektů</w:t>
      </w:r>
      <w:r>
        <w:rPr>
          <w:color w:val="1D1B11" w:themeColor="background2" w:themeShade="1A"/>
          <w:sz w:val="24"/>
          <w:szCs w:val="24"/>
        </w:rPr>
        <w:t xml:space="preserve"> zapojeni.</w:t>
      </w:r>
      <w:r>
        <w:rPr>
          <w:color w:val="262626" w:themeColor="text1" w:themeTint="D9"/>
          <w:sz w:val="24"/>
          <w:szCs w:val="24"/>
        </w:rPr>
        <w:t xml:space="preserve">                   </w:t>
      </w:r>
      <w:r w:rsidRPr="00745278">
        <w:rPr>
          <w:color w:val="262626" w:themeColor="text1" w:themeTint="D9"/>
          <w:sz w:val="24"/>
          <w:szCs w:val="24"/>
        </w:rPr>
        <w:t xml:space="preserve">   </w:t>
      </w:r>
    </w:p>
    <w:p w:rsidR="006F529F" w:rsidRDefault="006D3969" w:rsidP="006D3969">
      <w:pPr>
        <w:ind w:firstLine="708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                                                                                             </w:t>
      </w:r>
    </w:p>
    <w:p w:rsidR="00C33C4C" w:rsidRDefault="00614F68" w:rsidP="006D3969">
      <w:pPr>
        <w:ind w:firstLine="708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Dne 1. 9. 20</w:t>
      </w:r>
      <w:r w:rsidR="00B024BE">
        <w:rPr>
          <w:color w:val="262626" w:themeColor="text1" w:themeTint="D9"/>
          <w:sz w:val="24"/>
          <w:szCs w:val="24"/>
        </w:rPr>
        <w:t>2</w:t>
      </w:r>
      <w:r w:rsidR="00E17783">
        <w:rPr>
          <w:color w:val="262626" w:themeColor="text1" w:themeTint="D9"/>
          <w:sz w:val="24"/>
          <w:szCs w:val="24"/>
        </w:rPr>
        <w:t>3</w:t>
      </w:r>
      <w:r w:rsidR="006F529F">
        <w:rPr>
          <w:color w:val="262626" w:themeColor="text1" w:themeTint="D9"/>
          <w:sz w:val="24"/>
          <w:szCs w:val="24"/>
        </w:rPr>
        <w:t xml:space="preserve">                                                            </w:t>
      </w:r>
      <w:r w:rsidR="006D3969">
        <w:rPr>
          <w:color w:val="262626" w:themeColor="text1" w:themeTint="D9"/>
          <w:sz w:val="24"/>
          <w:szCs w:val="24"/>
        </w:rPr>
        <w:t xml:space="preserve"> M</w:t>
      </w:r>
      <w:r w:rsidR="006D3969" w:rsidRPr="00745278">
        <w:rPr>
          <w:color w:val="262626" w:themeColor="text1" w:themeTint="D9"/>
          <w:sz w:val="24"/>
          <w:szCs w:val="24"/>
        </w:rPr>
        <w:t>gr. Kamila Machurová, DiS.</w:t>
      </w:r>
    </w:p>
    <w:p w:rsidR="006F529F" w:rsidRDefault="006F529F" w:rsidP="006D3969">
      <w:pPr>
        <w:ind w:firstLine="708"/>
      </w:pPr>
      <w:r>
        <w:rPr>
          <w:color w:val="262626" w:themeColor="text1" w:themeTint="D9"/>
          <w:sz w:val="24"/>
          <w:szCs w:val="24"/>
        </w:rPr>
        <w:t xml:space="preserve">                                                                                                     ředitelka školy</w:t>
      </w:r>
    </w:p>
    <w:sectPr w:rsidR="006F529F" w:rsidSect="006D3969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5E9D"/>
      </v:shape>
    </w:pict>
  </w:numPicBullet>
  <w:abstractNum w:abstractNumId="0">
    <w:nsid w:val="0EB9781D"/>
    <w:multiLevelType w:val="hybridMultilevel"/>
    <w:tmpl w:val="BE486642"/>
    <w:lvl w:ilvl="0" w:tplc="04050007">
      <w:start w:val="1"/>
      <w:numFmt w:val="bullet"/>
      <w:lvlText w:val=""/>
      <w:lvlPicBulletId w:val="0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A666804"/>
    <w:multiLevelType w:val="hybridMultilevel"/>
    <w:tmpl w:val="38A69432"/>
    <w:lvl w:ilvl="0" w:tplc="0405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14C5A76"/>
    <w:multiLevelType w:val="hybridMultilevel"/>
    <w:tmpl w:val="4252A178"/>
    <w:lvl w:ilvl="0" w:tplc="04050007">
      <w:start w:val="1"/>
      <w:numFmt w:val="bullet"/>
      <w:lvlText w:val=""/>
      <w:lvlPicBulletId w:val="0"/>
      <w:lvlJc w:val="left"/>
      <w:pPr>
        <w:ind w:left="1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3A3668BF"/>
    <w:multiLevelType w:val="hybridMultilevel"/>
    <w:tmpl w:val="77C6856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90F16"/>
    <w:multiLevelType w:val="hybridMultilevel"/>
    <w:tmpl w:val="2460F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10025"/>
    <w:multiLevelType w:val="hybridMultilevel"/>
    <w:tmpl w:val="8DBC037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B21F9"/>
    <w:multiLevelType w:val="hybridMultilevel"/>
    <w:tmpl w:val="FE9C6BF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59"/>
    <w:rsid w:val="00040125"/>
    <w:rsid w:val="0005295F"/>
    <w:rsid w:val="000B4C4F"/>
    <w:rsid w:val="001136A4"/>
    <w:rsid w:val="00141D4D"/>
    <w:rsid w:val="001751C3"/>
    <w:rsid w:val="00221B26"/>
    <w:rsid w:val="002C01E5"/>
    <w:rsid w:val="002F7BDD"/>
    <w:rsid w:val="00304EEF"/>
    <w:rsid w:val="0036339C"/>
    <w:rsid w:val="00381AAC"/>
    <w:rsid w:val="003853BF"/>
    <w:rsid w:val="003D1ADE"/>
    <w:rsid w:val="004033DA"/>
    <w:rsid w:val="004253B1"/>
    <w:rsid w:val="004638B0"/>
    <w:rsid w:val="005746CD"/>
    <w:rsid w:val="00583115"/>
    <w:rsid w:val="00596FD3"/>
    <w:rsid w:val="005A0A59"/>
    <w:rsid w:val="00614F68"/>
    <w:rsid w:val="006C7B68"/>
    <w:rsid w:val="006D3969"/>
    <w:rsid w:val="006F529F"/>
    <w:rsid w:val="007024CF"/>
    <w:rsid w:val="00723B02"/>
    <w:rsid w:val="007B12DA"/>
    <w:rsid w:val="007E3F61"/>
    <w:rsid w:val="008F0225"/>
    <w:rsid w:val="008F2325"/>
    <w:rsid w:val="00936823"/>
    <w:rsid w:val="0095587D"/>
    <w:rsid w:val="00955A39"/>
    <w:rsid w:val="00996A50"/>
    <w:rsid w:val="009B066A"/>
    <w:rsid w:val="009E7675"/>
    <w:rsid w:val="00A03439"/>
    <w:rsid w:val="00A173BB"/>
    <w:rsid w:val="00B0053A"/>
    <w:rsid w:val="00B024BE"/>
    <w:rsid w:val="00BD5B78"/>
    <w:rsid w:val="00C940B5"/>
    <w:rsid w:val="00CF68C2"/>
    <w:rsid w:val="00D34F25"/>
    <w:rsid w:val="00D91B09"/>
    <w:rsid w:val="00DC64AB"/>
    <w:rsid w:val="00E17783"/>
    <w:rsid w:val="00E27A52"/>
    <w:rsid w:val="00E36770"/>
    <w:rsid w:val="00E411F4"/>
    <w:rsid w:val="00E65649"/>
    <w:rsid w:val="00E71C05"/>
    <w:rsid w:val="00EA60A7"/>
    <w:rsid w:val="00EE569C"/>
    <w:rsid w:val="00F4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F70F268-C2B3-446D-991F-9A35ABAA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969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969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6D396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D3969"/>
    <w:rPr>
      <w:rFonts w:ascii="Courier New" w:eastAsia="Times New Roman" w:hAnsi="Courier New" w:cs="Times New Roman"/>
      <w:sz w:val="24"/>
      <w:szCs w:val="20"/>
    </w:rPr>
  </w:style>
  <w:style w:type="paragraph" w:styleId="Bezmezer">
    <w:name w:val="No Spacing"/>
    <w:link w:val="BezmezerChar"/>
    <w:uiPriority w:val="1"/>
    <w:qFormat/>
    <w:rsid w:val="006D3969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6D3969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969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8F23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F23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F232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8F23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2017-09-01T00:00:00</PublishDate>
  <Abstract>Vize koncepce: Udržení vstřícného klimatu ve škole mezi žáky, rodiči i pedagogy. Být nadále kvalitním centrem pro vzdělávání dětí předškolního a školního věku. Využívat v plné míře vybudovaného zázemí a pomůcek k výuce i na školní zahradě, postupně naplňovat  koncepci přestavby MŠ a rozšíření ZŠ do deváté třídy.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1342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rozvoje školy ZŠ a MŠ Dětenice, okres Jičín</vt:lpstr>
    </vt:vector>
  </TitlesOfParts>
  <Company/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rozvoje školy ZŠ a MŠ Dětenice, okres Jičín</dc:title>
  <dc:subject>Rok 2023-2024</dc:subject>
  <dc:creator>Mgr. Kamila Machurová, DiS.</dc:creator>
  <cp:keywords/>
  <dc:description/>
  <cp:lastModifiedBy>Kamila Machurová</cp:lastModifiedBy>
  <cp:revision>36</cp:revision>
  <cp:lastPrinted>2023-08-24T14:34:00Z</cp:lastPrinted>
  <dcterms:created xsi:type="dcterms:W3CDTF">2018-07-27T05:05:00Z</dcterms:created>
  <dcterms:modified xsi:type="dcterms:W3CDTF">2023-08-24T14:35:00Z</dcterms:modified>
</cp:coreProperties>
</file>