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CDD0A" w14:textId="77777777" w:rsidR="00333B98" w:rsidRPr="00535F03" w:rsidRDefault="00333B98" w:rsidP="003B769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4"/>
          <w:szCs w:val="4"/>
          <w:u w:val="single"/>
          <w:lang w:eastAsia="cs-CZ"/>
        </w:rPr>
      </w:pPr>
    </w:p>
    <w:p w14:paraId="63B4008F" w14:textId="76ACD6E4" w:rsidR="001546D4" w:rsidRPr="00107C96" w:rsidRDefault="001546D4" w:rsidP="00333B9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</w:pPr>
      <w:r w:rsidRPr="00107C96"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Krit</w:t>
      </w:r>
      <w:r w:rsidR="00333B98"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é</w:t>
      </w:r>
      <w:r w:rsidRPr="00107C96"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ria pro přijetí do MŠ</w:t>
      </w:r>
    </w:p>
    <w:p w14:paraId="0B864DDC" w14:textId="7E82A2C8" w:rsidR="001546D4" w:rsidRDefault="001546D4" w:rsidP="00522373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Ředitelka organizace stanovila následující kritéria, podle kterých bude postupovat při rozhodování na základě ustanovení § 165 odst. 2 písmena b</w:t>
      </w:r>
      <w:r w:rsidR="00462F4F">
        <w:rPr>
          <w:rFonts w:eastAsia="Times New Roman" w:cs="Times New Roman"/>
          <w:szCs w:val="24"/>
          <w:lang w:eastAsia="cs-CZ"/>
        </w:rPr>
        <w:t>)</w:t>
      </w:r>
      <w:r>
        <w:rPr>
          <w:rFonts w:eastAsia="Times New Roman" w:cs="Times New Roman"/>
          <w:szCs w:val="24"/>
          <w:lang w:eastAsia="cs-CZ"/>
        </w:rPr>
        <w:t xml:space="preserve"> zákona </w:t>
      </w:r>
      <w:r w:rsidR="003A6A3D">
        <w:rPr>
          <w:rFonts w:eastAsia="Times New Roman" w:cs="Times New Roman"/>
          <w:szCs w:val="24"/>
          <w:lang w:eastAsia="cs-CZ"/>
        </w:rPr>
        <w:t xml:space="preserve">č. </w:t>
      </w:r>
      <w:r>
        <w:rPr>
          <w:rFonts w:eastAsia="Times New Roman" w:cs="Times New Roman"/>
          <w:szCs w:val="24"/>
          <w:lang w:eastAsia="cs-CZ"/>
        </w:rPr>
        <w:t xml:space="preserve">561/2004 Sb., o předškolním, základním. </w:t>
      </w:r>
      <w:proofErr w:type="gramStart"/>
      <w:r>
        <w:rPr>
          <w:rFonts w:eastAsia="Times New Roman" w:cs="Times New Roman"/>
          <w:szCs w:val="24"/>
          <w:lang w:eastAsia="cs-CZ"/>
        </w:rPr>
        <w:t>vyšším</w:t>
      </w:r>
      <w:proofErr w:type="gramEnd"/>
      <w:r>
        <w:rPr>
          <w:rFonts w:eastAsia="Times New Roman" w:cs="Times New Roman"/>
          <w:szCs w:val="24"/>
          <w:lang w:eastAsia="cs-CZ"/>
        </w:rPr>
        <w:t xml:space="preserve"> odborném a</w:t>
      </w:r>
      <w:r w:rsidR="00462F4F">
        <w:rPr>
          <w:rFonts w:eastAsia="Times New Roman" w:cs="Times New Roman"/>
          <w:szCs w:val="24"/>
          <w:lang w:eastAsia="cs-CZ"/>
        </w:rPr>
        <w:t> </w:t>
      </w:r>
      <w:r>
        <w:rPr>
          <w:rFonts w:eastAsia="Times New Roman" w:cs="Times New Roman"/>
          <w:szCs w:val="24"/>
          <w:lang w:eastAsia="cs-CZ"/>
        </w:rPr>
        <w:t xml:space="preserve">jiném vzdělávání ( školský zákon), ve znění pozdějších předpisů, o přijetí dítěte k předškolnímu vzdělávání v mateřské škole </w:t>
      </w:r>
      <w:r w:rsidR="00462F4F">
        <w:rPr>
          <w:rFonts w:eastAsia="Times New Roman" w:cs="Times New Roman"/>
          <w:szCs w:val="24"/>
          <w:lang w:eastAsia="cs-CZ"/>
        </w:rPr>
        <w:t>pro školní rok</w:t>
      </w:r>
      <w:r w:rsidR="003B769A">
        <w:rPr>
          <w:rFonts w:eastAsia="Times New Roman" w:cs="Times New Roman"/>
          <w:szCs w:val="24"/>
          <w:lang w:eastAsia="cs-CZ"/>
        </w:rPr>
        <w:t xml:space="preserve"> 2024/2025.</w:t>
      </w:r>
    </w:p>
    <w:p w14:paraId="5DB4B195" w14:textId="23950A69" w:rsidR="00462F4F" w:rsidRDefault="00462F4F" w:rsidP="00535F0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Obecně:</w:t>
      </w:r>
    </w:p>
    <w:p w14:paraId="3A65B794" w14:textId="55D24F48" w:rsidR="001546D4" w:rsidRPr="00462F4F" w:rsidRDefault="001546D4" w:rsidP="00535F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462F4F">
        <w:rPr>
          <w:rFonts w:eastAsia="Times New Roman" w:cs="Times New Roman"/>
          <w:szCs w:val="24"/>
          <w:lang w:eastAsia="cs-CZ"/>
        </w:rPr>
        <w:t xml:space="preserve">Předškolní vzdělávání se organizuje pro děti ve věku zpravidla od </w:t>
      </w:r>
      <w:r w:rsidR="00462F4F" w:rsidRPr="00462F4F">
        <w:rPr>
          <w:rFonts w:eastAsia="Times New Roman" w:cs="Times New Roman"/>
          <w:szCs w:val="24"/>
          <w:lang w:eastAsia="cs-CZ"/>
        </w:rPr>
        <w:t>2</w:t>
      </w:r>
      <w:r w:rsidRPr="00462F4F">
        <w:rPr>
          <w:rFonts w:eastAsia="Times New Roman" w:cs="Times New Roman"/>
          <w:szCs w:val="24"/>
          <w:lang w:eastAsia="cs-CZ"/>
        </w:rPr>
        <w:t xml:space="preserve"> do 6 let.</w:t>
      </w:r>
      <w:r w:rsidR="003B769A">
        <w:rPr>
          <w:rFonts w:eastAsia="Times New Roman" w:cs="Times New Roman"/>
          <w:szCs w:val="24"/>
          <w:lang w:eastAsia="cs-CZ"/>
        </w:rPr>
        <w:t xml:space="preserve"> Dítě mladší 2 let nemá na přijetí do mateřské školy právní nárok.</w:t>
      </w:r>
    </w:p>
    <w:p w14:paraId="1D0F2E94" w14:textId="1A516FE2" w:rsidR="00462F4F" w:rsidRDefault="00462F4F" w:rsidP="00535F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462F4F">
        <w:rPr>
          <w:rFonts w:eastAsia="Times New Roman" w:cs="Times New Roman"/>
          <w:szCs w:val="24"/>
          <w:lang w:eastAsia="cs-CZ"/>
        </w:rPr>
        <w:t>O přijetí dítěte nerozhoduje pořadí podané žádosti v den zápisu</w:t>
      </w:r>
      <w:r>
        <w:rPr>
          <w:rFonts w:eastAsia="Times New Roman" w:cs="Times New Roman"/>
          <w:szCs w:val="24"/>
          <w:lang w:eastAsia="cs-CZ"/>
        </w:rPr>
        <w:t>, p</w:t>
      </w:r>
      <w:r w:rsidRPr="00462F4F">
        <w:rPr>
          <w:rFonts w:eastAsia="Times New Roman" w:cs="Times New Roman"/>
          <w:szCs w:val="24"/>
          <w:lang w:eastAsia="cs-CZ"/>
        </w:rPr>
        <w:t xml:space="preserve">osuzovány budou </w:t>
      </w:r>
      <w:r w:rsidR="00200930">
        <w:rPr>
          <w:rFonts w:eastAsia="Times New Roman" w:cs="Times New Roman"/>
          <w:szCs w:val="24"/>
          <w:lang w:eastAsia="cs-CZ"/>
        </w:rPr>
        <w:t xml:space="preserve">pouze </w:t>
      </w:r>
      <w:r w:rsidRPr="00462F4F">
        <w:rPr>
          <w:rFonts w:eastAsia="Times New Roman" w:cs="Times New Roman"/>
          <w:szCs w:val="24"/>
          <w:lang w:eastAsia="cs-CZ"/>
        </w:rPr>
        <w:t xml:space="preserve">žádosti, které budou podány </w:t>
      </w:r>
      <w:r>
        <w:rPr>
          <w:rFonts w:eastAsia="Times New Roman" w:cs="Times New Roman"/>
          <w:szCs w:val="24"/>
          <w:lang w:eastAsia="cs-CZ"/>
        </w:rPr>
        <w:t>v zápisovém období</w:t>
      </w:r>
      <w:r w:rsidRPr="00462F4F">
        <w:rPr>
          <w:rFonts w:eastAsia="Times New Roman" w:cs="Times New Roman"/>
          <w:szCs w:val="24"/>
          <w:lang w:eastAsia="cs-CZ"/>
        </w:rPr>
        <w:t>.</w:t>
      </w:r>
    </w:p>
    <w:p w14:paraId="7F91A70F" w14:textId="21A5FB68" w:rsidR="00333B98" w:rsidRDefault="00333B98" w:rsidP="00535F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Děti budou přijímány do výše povolené kapacity uvedené v rejstříku škol a školských zařízení.</w:t>
      </w:r>
    </w:p>
    <w:p w14:paraId="254AB81C" w14:textId="3FDE4F74" w:rsidR="00462F4F" w:rsidRPr="003B769A" w:rsidRDefault="00462F4F" w:rsidP="00535F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highlight w:val="yellow"/>
          <w:lang w:eastAsia="cs-CZ"/>
        </w:rPr>
      </w:pPr>
      <w:r w:rsidRPr="003B769A">
        <w:rPr>
          <w:rFonts w:eastAsia="Times New Roman" w:cs="Times New Roman"/>
          <w:szCs w:val="24"/>
          <w:highlight w:val="yellow"/>
          <w:lang w:eastAsia="cs-CZ"/>
        </w:rPr>
        <w:t>Za každé dítě s přiznaným podpůrným opatřením čtvrtého nebo pátého stupně se nejvyšší počet dětí ve třídě snižuje o 2 děti; to platí i v případě dítěte s přizn</w:t>
      </w:r>
      <w:r w:rsidR="00200930" w:rsidRPr="003B769A">
        <w:rPr>
          <w:rFonts w:eastAsia="Times New Roman" w:cs="Times New Roman"/>
          <w:szCs w:val="24"/>
          <w:highlight w:val="yellow"/>
          <w:lang w:eastAsia="cs-CZ"/>
        </w:rPr>
        <w:t>a</w:t>
      </w:r>
      <w:r w:rsidRPr="003B769A">
        <w:rPr>
          <w:rFonts w:eastAsia="Times New Roman" w:cs="Times New Roman"/>
          <w:szCs w:val="24"/>
          <w:highlight w:val="yellow"/>
          <w:lang w:eastAsia="cs-CZ"/>
        </w:rPr>
        <w:t>ným podpůrným opatřením třetího stupně z důvodu mentálního postižení. Nejvyšší počet dětí ve třídě se dále snižuje o 1 za každé dítě s přiznaným podpůrným opatřením třetího stupně, k</w:t>
      </w:r>
      <w:r w:rsidR="00200930" w:rsidRPr="003B769A">
        <w:rPr>
          <w:rFonts w:eastAsia="Times New Roman" w:cs="Times New Roman"/>
          <w:szCs w:val="24"/>
          <w:highlight w:val="yellow"/>
          <w:lang w:eastAsia="cs-CZ"/>
        </w:rPr>
        <w:t>t</w:t>
      </w:r>
      <w:r w:rsidRPr="003B769A">
        <w:rPr>
          <w:rFonts w:eastAsia="Times New Roman" w:cs="Times New Roman"/>
          <w:szCs w:val="24"/>
          <w:highlight w:val="yellow"/>
          <w:lang w:eastAsia="cs-CZ"/>
        </w:rPr>
        <w:t>eré není uvedeno v předchozí větě. Tímto postupem lze snížit nejvyšší počet dětí ve třídě nejvýše o 5.</w:t>
      </w:r>
    </w:p>
    <w:p w14:paraId="0BCABB71" w14:textId="36877801" w:rsidR="00462F4F" w:rsidRPr="003B769A" w:rsidRDefault="00462F4F" w:rsidP="00535F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highlight w:val="yellow"/>
          <w:lang w:eastAsia="cs-CZ"/>
        </w:rPr>
      </w:pPr>
      <w:r w:rsidRPr="003B769A">
        <w:rPr>
          <w:rFonts w:eastAsia="Times New Roman" w:cs="Times New Roman"/>
          <w:szCs w:val="24"/>
          <w:highlight w:val="yellow"/>
          <w:lang w:eastAsia="cs-CZ"/>
        </w:rPr>
        <w:t xml:space="preserve">Za každé ve třídě zařazené dítě </w:t>
      </w:r>
      <w:proofErr w:type="gramStart"/>
      <w:r w:rsidRPr="003B769A">
        <w:rPr>
          <w:rFonts w:eastAsia="Times New Roman" w:cs="Times New Roman"/>
          <w:szCs w:val="24"/>
          <w:highlight w:val="yellow"/>
          <w:lang w:eastAsia="cs-CZ"/>
        </w:rPr>
        <w:t>mladší 3 let</w:t>
      </w:r>
      <w:proofErr w:type="gramEnd"/>
      <w:r w:rsidRPr="003B769A">
        <w:rPr>
          <w:rFonts w:eastAsia="Times New Roman" w:cs="Times New Roman"/>
          <w:szCs w:val="24"/>
          <w:highlight w:val="yellow"/>
          <w:lang w:eastAsia="cs-CZ"/>
        </w:rPr>
        <w:t xml:space="preserve"> k 1. 9.</w:t>
      </w:r>
      <w:r w:rsidR="00200930" w:rsidRPr="003B769A">
        <w:rPr>
          <w:rFonts w:eastAsia="Times New Roman" w:cs="Times New Roman"/>
          <w:szCs w:val="24"/>
          <w:highlight w:val="yellow"/>
          <w:lang w:eastAsia="cs-CZ"/>
        </w:rPr>
        <w:t xml:space="preserve"> 202</w:t>
      </w:r>
      <w:r w:rsidR="003B769A" w:rsidRPr="003B769A">
        <w:rPr>
          <w:rFonts w:eastAsia="Times New Roman" w:cs="Times New Roman"/>
          <w:szCs w:val="24"/>
          <w:highlight w:val="yellow"/>
          <w:lang w:eastAsia="cs-CZ"/>
        </w:rPr>
        <w:t>5</w:t>
      </w:r>
      <w:r w:rsidR="00200930" w:rsidRPr="003B769A">
        <w:rPr>
          <w:rFonts w:eastAsia="Times New Roman" w:cs="Times New Roman"/>
          <w:szCs w:val="24"/>
          <w:highlight w:val="yellow"/>
          <w:lang w:eastAsia="cs-CZ"/>
        </w:rPr>
        <w:t xml:space="preserve"> </w:t>
      </w:r>
      <w:r w:rsidRPr="003B769A">
        <w:rPr>
          <w:rFonts w:eastAsia="Times New Roman" w:cs="Times New Roman"/>
          <w:szCs w:val="24"/>
          <w:highlight w:val="yellow"/>
          <w:lang w:eastAsia="cs-CZ"/>
        </w:rPr>
        <w:t xml:space="preserve">se nejvyšší počet dětí ve třídě snižuje </w:t>
      </w:r>
      <w:r w:rsidR="00535F03">
        <w:rPr>
          <w:rFonts w:eastAsia="Times New Roman" w:cs="Times New Roman"/>
          <w:szCs w:val="24"/>
          <w:highlight w:val="yellow"/>
          <w:lang w:eastAsia="cs-CZ"/>
        </w:rPr>
        <w:br/>
      </w:r>
      <w:r w:rsidRPr="003B769A">
        <w:rPr>
          <w:rFonts w:eastAsia="Times New Roman" w:cs="Times New Roman"/>
          <w:szCs w:val="24"/>
          <w:highlight w:val="yellow"/>
          <w:lang w:eastAsia="cs-CZ"/>
        </w:rPr>
        <w:t>o 2 děti. Tímto postupem lze snížit nejvyšší počet dětí ve třídě nejvýše o 6.</w:t>
      </w:r>
    </w:p>
    <w:p w14:paraId="10B7EA63" w14:textId="34536A38" w:rsidR="00200930" w:rsidRDefault="00200930" w:rsidP="00535F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Očkování se dokládá dokladem o očkování v rozsahu dle § 50 zákona č. 258/2000 Sb., o ochraně veřejného zdraví nebo lékařským potvrzením, že je dítě proti nákaze imunní nebo se nemůže podrobit očkování pro kontraindikaci. Pro děti, na které se vztahuje povinnost předškolního vzdělávání, tj. dosáhnou k 31. 8. pěti a více let věku</w:t>
      </w:r>
      <w:r w:rsidR="003B769A">
        <w:rPr>
          <w:rFonts w:eastAsia="Times New Roman" w:cs="Times New Roman"/>
          <w:szCs w:val="24"/>
          <w:lang w:eastAsia="cs-CZ"/>
        </w:rPr>
        <w:t>,</w:t>
      </w:r>
      <w:r>
        <w:rPr>
          <w:rFonts w:eastAsia="Times New Roman" w:cs="Times New Roman"/>
          <w:szCs w:val="24"/>
          <w:lang w:eastAsia="cs-CZ"/>
        </w:rPr>
        <w:t xml:space="preserve"> podmínka doložení očkování neplatí.</w:t>
      </w:r>
    </w:p>
    <w:p w14:paraId="7F1EB1F1" w14:textId="074B65A0" w:rsidR="001161CF" w:rsidRDefault="001161CF" w:rsidP="00535F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V případě rozhodování o obsazení posledního volného místa či míst, v případě že je větší počet žádostí dětí se stejným datem narození než volných míst, bude o obsazení tohoto místa/míst rozhodnuto losem. V případě losování bude jako svědek přítomen minimálně jeden člen školské rady základní školy, který není ve střetu zájmů. Výsledek losování potvrdí svým podpisem do protokolu. U losování mohou být přítomni zákonní zástupci dětí, jichž se losování týká (budou o</w:t>
      </w:r>
      <w:r w:rsidR="00A51A91">
        <w:rPr>
          <w:rFonts w:eastAsia="Times New Roman" w:cs="Times New Roman"/>
          <w:szCs w:val="24"/>
          <w:lang w:eastAsia="cs-CZ"/>
        </w:rPr>
        <w:t> </w:t>
      </w:r>
      <w:r>
        <w:rPr>
          <w:rFonts w:eastAsia="Times New Roman" w:cs="Times New Roman"/>
          <w:szCs w:val="24"/>
          <w:lang w:eastAsia="cs-CZ"/>
        </w:rPr>
        <w:t>termínu losování</w:t>
      </w:r>
      <w:r w:rsidR="009E1BAA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informováni předem vyvěšením termínu lo</w:t>
      </w:r>
      <w:r w:rsidR="009E1BAA">
        <w:rPr>
          <w:rFonts w:eastAsia="Times New Roman" w:cs="Times New Roman"/>
          <w:szCs w:val="24"/>
          <w:lang w:eastAsia="cs-CZ"/>
        </w:rPr>
        <w:t>s</w:t>
      </w:r>
      <w:r>
        <w:rPr>
          <w:rFonts w:eastAsia="Times New Roman" w:cs="Times New Roman"/>
          <w:szCs w:val="24"/>
          <w:lang w:eastAsia="cs-CZ"/>
        </w:rPr>
        <w:t xml:space="preserve">ování na webových stránkách školy). </w:t>
      </w:r>
    </w:p>
    <w:p w14:paraId="3D43E7CA" w14:textId="74F3D46E" w:rsidR="00462F4F" w:rsidRPr="00200930" w:rsidRDefault="00462F4F" w:rsidP="00535F0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cs-CZ"/>
        </w:rPr>
      </w:pPr>
      <w:r w:rsidRPr="00200930">
        <w:rPr>
          <w:rFonts w:eastAsia="Times New Roman" w:cs="Times New Roman"/>
          <w:b/>
          <w:bCs/>
          <w:szCs w:val="24"/>
          <w:lang w:eastAsia="cs-CZ"/>
        </w:rPr>
        <w:t>Do MŠ budou přijímány děti v pořadí dle následujících kritérií:</w:t>
      </w:r>
    </w:p>
    <w:p w14:paraId="273ABA18" w14:textId="5894DC69" w:rsidR="00333B98" w:rsidRPr="003B769A" w:rsidRDefault="00462F4F" w:rsidP="00535F0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Děti s trvalým pobytem v </w:t>
      </w:r>
      <w:r w:rsidR="00333B98">
        <w:rPr>
          <w:rFonts w:eastAsia="Times New Roman" w:cs="Times New Roman"/>
          <w:szCs w:val="24"/>
          <w:lang w:eastAsia="cs-CZ"/>
        </w:rPr>
        <w:t>Olšovci</w:t>
      </w:r>
      <w:r>
        <w:rPr>
          <w:rFonts w:eastAsia="Times New Roman" w:cs="Times New Roman"/>
          <w:szCs w:val="24"/>
          <w:lang w:eastAsia="cs-CZ"/>
        </w:rPr>
        <w:t>,</w:t>
      </w:r>
      <w:r w:rsidR="00535F03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které dosáhnou k 31. 8. </w:t>
      </w:r>
      <w:r w:rsidR="00333B98">
        <w:rPr>
          <w:rFonts w:eastAsia="Times New Roman" w:cs="Times New Roman"/>
          <w:szCs w:val="24"/>
          <w:lang w:eastAsia="cs-CZ"/>
        </w:rPr>
        <w:t>věku pěti a více</w:t>
      </w:r>
      <w:r>
        <w:rPr>
          <w:rFonts w:eastAsia="Times New Roman" w:cs="Times New Roman"/>
          <w:szCs w:val="24"/>
          <w:lang w:eastAsia="cs-CZ"/>
        </w:rPr>
        <w:t xml:space="preserve"> let,</w:t>
      </w:r>
      <w:r w:rsidR="00200930">
        <w:rPr>
          <w:rFonts w:eastAsia="Times New Roman" w:cs="Times New Roman"/>
          <w:szCs w:val="24"/>
          <w:lang w:eastAsia="cs-CZ"/>
        </w:rPr>
        <w:t xml:space="preserve"> </w:t>
      </w:r>
      <w:r w:rsidR="00535F03">
        <w:rPr>
          <w:rFonts w:eastAsia="Times New Roman" w:cs="Times New Roman"/>
          <w:szCs w:val="24"/>
          <w:lang w:eastAsia="cs-CZ"/>
        </w:rPr>
        <w:br/>
      </w:r>
      <w:r>
        <w:rPr>
          <w:rFonts w:eastAsia="Times New Roman" w:cs="Times New Roman"/>
          <w:szCs w:val="24"/>
          <w:lang w:eastAsia="cs-CZ"/>
        </w:rPr>
        <w:t>bez dokladu o očkování</w:t>
      </w:r>
    </w:p>
    <w:p w14:paraId="758FF279" w14:textId="70B83E40" w:rsidR="00333B98" w:rsidRPr="003B769A" w:rsidRDefault="00462F4F" w:rsidP="00535F0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3B769A">
        <w:rPr>
          <w:rFonts w:eastAsia="Times New Roman" w:cs="Times New Roman"/>
          <w:szCs w:val="24"/>
          <w:lang w:eastAsia="cs-CZ"/>
        </w:rPr>
        <w:t>Děti</w:t>
      </w:r>
      <w:r w:rsidR="00333B98" w:rsidRPr="003B769A">
        <w:rPr>
          <w:rFonts w:eastAsia="Times New Roman" w:cs="Times New Roman"/>
          <w:szCs w:val="24"/>
          <w:lang w:eastAsia="cs-CZ"/>
        </w:rPr>
        <w:t xml:space="preserve"> s trvalým pobytem v Olšovci, které dosáhnou k 31. 8. věku čtyř let, s dokladem o očkování </w:t>
      </w:r>
    </w:p>
    <w:p w14:paraId="40EF3639" w14:textId="3EB67952" w:rsidR="00333B98" w:rsidRDefault="00333B98" w:rsidP="00535F0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3B769A">
        <w:rPr>
          <w:rFonts w:eastAsia="Times New Roman" w:cs="Times New Roman"/>
          <w:szCs w:val="24"/>
          <w:lang w:eastAsia="cs-CZ"/>
        </w:rPr>
        <w:t xml:space="preserve">Děti s trvalým pobytem v Olšovci, které dosáhnou k 31. 8. věku tří let, s dokladem o očkování </w:t>
      </w:r>
    </w:p>
    <w:p w14:paraId="3D9A245F" w14:textId="780CB4D5" w:rsidR="00333B98" w:rsidRPr="00333B98" w:rsidRDefault="00333B98" w:rsidP="00535F0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3B769A">
        <w:rPr>
          <w:rFonts w:eastAsia="Times New Roman" w:cs="Times New Roman"/>
          <w:szCs w:val="24"/>
          <w:lang w:eastAsia="cs-CZ"/>
        </w:rPr>
        <w:t xml:space="preserve">Děti s trvalým pobytem v Olšovci, které dosáhnou k 31. 8. věku dvou let, s dokladem o očkování </w:t>
      </w:r>
    </w:p>
    <w:p w14:paraId="1D2C7E7C" w14:textId="2736BE7A" w:rsidR="001161CF" w:rsidRPr="001161CF" w:rsidRDefault="00333B98" w:rsidP="001161CF">
      <w:pPr>
        <w:pStyle w:val="Odstavecseseznamem"/>
        <w:numPr>
          <w:ilvl w:val="0"/>
          <w:numId w:val="3"/>
        </w:num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333B98">
        <w:rPr>
          <w:rFonts w:eastAsia="Times New Roman" w:cs="Times New Roman"/>
          <w:szCs w:val="24"/>
          <w:lang w:eastAsia="cs-CZ"/>
        </w:rPr>
        <w:t>Děti s trvalým pobytem mimo Olšovec, seřazené podle data narození od nejstarších po nejmladší</w:t>
      </w:r>
      <w:r w:rsidR="00A51A91">
        <w:rPr>
          <w:rFonts w:eastAsia="Times New Roman" w:cs="Times New Roman"/>
          <w:szCs w:val="24"/>
          <w:lang w:eastAsia="cs-CZ"/>
        </w:rPr>
        <w:t>, doklad o očkování dle věku, viz výše</w:t>
      </w:r>
    </w:p>
    <w:p w14:paraId="47D886ED" w14:textId="1A823F40" w:rsidR="00333B98" w:rsidRPr="003B769A" w:rsidRDefault="00333B98" w:rsidP="00333B98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Cs w:val="24"/>
          <w:lang w:eastAsia="cs-CZ"/>
        </w:rPr>
      </w:pPr>
      <w:r w:rsidRPr="00200930">
        <w:rPr>
          <w:rFonts w:eastAsia="Times New Roman" w:cs="Times New Roman"/>
          <w:b/>
          <w:bCs/>
          <w:szCs w:val="24"/>
          <w:lang w:eastAsia="cs-CZ"/>
        </w:rPr>
        <w:t>Bodové ohodnocení kritérií: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268"/>
      </w:tblGrid>
      <w:tr w:rsidR="00333B98" w14:paraId="72FE76C2" w14:textId="77777777" w:rsidTr="00FB05D3">
        <w:tc>
          <w:tcPr>
            <w:tcW w:w="4219" w:type="dxa"/>
          </w:tcPr>
          <w:p w14:paraId="2A884D60" w14:textId="30B5BF8C" w:rsidR="00333B98" w:rsidRPr="003B769A" w:rsidRDefault="00333B98" w:rsidP="00333B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B769A">
              <w:rPr>
                <w:rFonts w:eastAsia="Times New Roman" w:cs="Times New Roman"/>
                <w:b/>
                <w:bCs/>
                <w:szCs w:val="24"/>
                <w:lang w:eastAsia="cs-CZ"/>
              </w:rPr>
              <w:t>Kritérium</w:t>
            </w:r>
          </w:p>
        </w:tc>
        <w:tc>
          <w:tcPr>
            <w:tcW w:w="2268" w:type="dxa"/>
          </w:tcPr>
          <w:p w14:paraId="4A0D157F" w14:textId="53E3CAA2" w:rsidR="00333B98" w:rsidRPr="003B769A" w:rsidRDefault="003B769A" w:rsidP="00333B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B769A">
              <w:rPr>
                <w:rFonts w:eastAsia="Times New Roman" w:cs="Times New Roman"/>
                <w:b/>
                <w:bCs/>
                <w:szCs w:val="24"/>
                <w:lang w:eastAsia="cs-CZ"/>
              </w:rPr>
              <w:t>Bodové ohodnocení</w:t>
            </w:r>
          </w:p>
        </w:tc>
      </w:tr>
      <w:tr w:rsidR="00333B98" w14:paraId="7DF2E94D" w14:textId="77777777" w:rsidTr="00FB05D3">
        <w:tc>
          <w:tcPr>
            <w:tcW w:w="4219" w:type="dxa"/>
          </w:tcPr>
          <w:p w14:paraId="271EF793" w14:textId="3C26E7F0" w:rsidR="00333B98" w:rsidRDefault="00333B98" w:rsidP="00333B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Dítě s trvalým pobytem v Olšovci</w:t>
            </w:r>
          </w:p>
        </w:tc>
        <w:tc>
          <w:tcPr>
            <w:tcW w:w="2268" w:type="dxa"/>
          </w:tcPr>
          <w:p w14:paraId="6A0C890F" w14:textId="368DECB0" w:rsidR="00333B98" w:rsidRPr="00FB05D3" w:rsidRDefault="00333B98" w:rsidP="00FB05D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B05D3">
              <w:rPr>
                <w:rFonts w:eastAsia="Times New Roman" w:cs="Times New Roman"/>
                <w:b/>
                <w:szCs w:val="24"/>
                <w:lang w:eastAsia="cs-CZ"/>
              </w:rPr>
              <w:t>20</w:t>
            </w:r>
          </w:p>
        </w:tc>
      </w:tr>
      <w:tr w:rsidR="00333B98" w14:paraId="1D6850CD" w14:textId="77777777" w:rsidTr="00FB05D3">
        <w:tc>
          <w:tcPr>
            <w:tcW w:w="4219" w:type="dxa"/>
          </w:tcPr>
          <w:p w14:paraId="6AED1B8B" w14:textId="36D700F6" w:rsidR="00333B98" w:rsidRDefault="00333B98" w:rsidP="00333B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Dítě s trvalým pobytem mimo Olšovec</w:t>
            </w:r>
          </w:p>
        </w:tc>
        <w:tc>
          <w:tcPr>
            <w:tcW w:w="2268" w:type="dxa"/>
          </w:tcPr>
          <w:p w14:paraId="254684FB" w14:textId="714CA48C" w:rsidR="00333B98" w:rsidRPr="00FB05D3" w:rsidRDefault="00333B98" w:rsidP="00FB05D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B05D3">
              <w:rPr>
                <w:rFonts w:eastAsia="Times New Roman" w:cs="Times New Roman"/>
                <w:b/>
                <w:szCs w:val="24"/>
                <w:lang w:eastAsia="cs-CZ"/>
              </w:rPr>
              <w:t>0</w:t>
            </w:r>
          </w:p>
        </w:tc>
      </w:tr>
      <w:tr w:rsidR="00333B98" w14:paraId="78705BBF" w14:textId="77777777" w:rsidTr="00FB05D3">
        <w:tc>
          <w:tcPr>
            <w:tcW w:w="4219" w:type="dxa"/>
          </w:tcPr>
          <w:p w14:paraId="45F0841E" w14:textId="1D49765D" w:rsidR="00333B98" w:rsidRDefault="00333B98" w:rsidP="00FB05D3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Dítě, které dosáhne k 31. 8. – 5 a více let </w:t>
            </w:r>
          </w:p>
        </w:tc>
        <w:tc>
          <w:tcPr>
            <w:tcW w:w="2268" w:type="dxa"/>
          </w:tcPr>
          <w:p w14:paraId="37093CDB" w14:textId="1C19A031" w:rsidR="00333B98" w:rsidRPr="00FB05D3" w:rsidRDefault="00200930" w:rsidP="00FB05D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B05D3">
              <w:rPr>
                <w:rFonts w:eastAsia="Times New Roman" w:cs="Times New Roman"/>
                <w:b/>
                <w:szCs w:val="24"/>
                <w:lang w:eastAsia="cs-CZ"/>
              </w:rPr>
              <w:t>5</w:t>
            </w:r>
          </w:p>
        </w:tc>
      </w:tr>
      <w:tr w:rsidR="00333B98" w14:paraId="7DBC85A4" w14:textId="77777777" w:rsidTr="00FB05D3">
        <w:tc>
          <w:tcPr>
            <w:tcW w:w="4219" w:type="dxa"/>
          </w:tcPr>
          <w:p w14:paraId="097CA574" w14:textId="788D645C" w:rsidR="00333B98" w:rsidRDefault="00333B98" w:rsidP="00333B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Dítě, které dosáhne k 31. 8. – 4 let věku</w:t>
            </w:r>
          </w:p>
        </w:tc>
        <w:tc>
          <w:tcPr>
            <w:tcW w:w="2268" w:type="dxa"/>
          </w:tcPr>
          <w:p w14:paraId="0DE3F862" w14:textId="1E233B50" w:rsidR="00333B98" w:rsidRPr="00FB05D3" w:rsidRDefault="00200930" w:rsidP="00FB05D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B05D3">
              <w:rPr>
                <w:rFonts w:eastAsia="Times New Roman" w:cs="Times New Roman"/>
                <w:b/>
                <w:szCs w:val="24"/>
                <w:lang w:eastAsia="cs-CZ"/>
              </w:rPr>
              <w:t>4</w:t>
            </w:r>
          </w:p>
        </w:tc>
      </w:tr>
      <w:tr w:rsidR="00333B98" w14:paraId="66A94106" w14:textId="77777777" w:rsidTr="00FB05D3">
        <w:tc>
          <w:tcPr>
            <w:tcW w:w="4219" w:type="dxa"/>
          </w:tcPr>
          <w:p w14:paraId="0094031C" w14:textId="2FA668D4" w:rsidR="00333B98" w:rsidRDefault="00333B98" w:rsidP="00535F0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Dítě, které dosáhne k 31. 8. – 3 let věku</w:t>
            </w:r>
          </w:p>
        </w:tc>
        <w:tc>
          <w:tcPr>
            <w:tcW w:w="2268" w:type="dxa"/>
          </w:tcPr>
          <w:p w14:paraId="4947E858" w14:textId="48A738CA" w:rsidR="00333B98" w:rsidRPr="00FB05D3" w:rsidRDefault="00200930" w:rsidP="00FB05D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B05D3">
              <w:rPr>
                <w:rFonts w:eastAsia="Times New Roman" w:cs="Times New Roman"/>
                <w:b/>
                <w:szCs w:val="24"/>
                <w:lang w:eastAsia="cs-CZ"/>
              </w:rPr>
              <w:t>3</w:t>
            </w:r>
          </w:p>
        </w:tc>
      </w:tr>
      <w:tr w:rsidR="00333B98" w14:paraId="3D8A4F74" w14:textId="77777777" w:rsidTr="00FB05D3">
        <w:tc>
          <w:tcPr>
            <w:tcW w:w="4219" w:type="dxa"/>
          </w:tcPr>
          <w:p w14:paraId="445FCDB4" w14:textId="6EFC11C0" w:rsidR="00333B98" w:rsidRDefault="00333B98" w:rsidP="00535F0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Dítě, které dosáhne k 31. 8. – 2 let věku</w:t>
            </w:r>
          </w:p>
        </w:tc>
        <w:tc>
          <w:tcPr>
            <w:tcW w:w="2268" w:type="dxa"/>
          </w:tcPr>
          <w:p w14:paraId="2A63463D" w14:textId="523A7739" w:rsidR="00333B98" w:rsidRPr="00FB05D3" w:rsidRDefault="00200930" w:rsidP="00FB05D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B05D3">
              <w:rPr>
                <w:rFonts w:eastAsia="Times New Roman" w:cs="Times New Roman"/>
                <w:b/>
                <w:szCs w:val="24"/>
                <w:lang w:eastAsia="cs-CZ"/>
              </w:rPr>
              <w:t>2</w:t>
            </w:r>
          </w:p>
        </w:tc>
      </w:tr>
    </w:tbl>
    <w:p w14:paraId="7499B320" w14:textId="3B38F76C" w:rsidR="00107C96" w:rsidRDefault="00535F03" w:rsidP="00535F03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                              </w:t>
      </w:r>
      <w:r w:rsidR="00107C96">
        <w:rPr>
          <w:rFonts w:eastAsia="Times New Roman" w:cs="Times New Roman"/>
          <w:szCs w:val="24"/>
          <w:lang w:eastAsia="cs-CZ"/>
        </w:rPr>
        <w:t xml:space="preserve">                                                                </w:t>
      </w:r>
    </w:p>
    <w:p w14:paraId="4779DBBE" w14:textId="57BD894F" w:rsidR="00107C96" w:rsidRDefault="00107C96" w:rsidP="00107C96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FB05D3">
        <w:rPr>
          <w:rFonts w:eastAsia="Times New Roman" w:cs="Times New Roman"/>
          <w:szCs w:val="24"/>
          <w:u w:val="single"/>
          <w:lang w:eastAsia="cs-CZ"/>
        </w:rPr>
        <w:t xml:space="preserve">V platnosti od </w:t>
      </w:r>
      <w:r w:rsidR="003A760E" w:rsidRPr="00FB05D3">
        <w:rPr>
          <w:rFonts w:eastAsia="Times New Roman" w:cs="Times New Roman"/>
          <w:szCs w:val="24"/>
          <w:u w:val="single"/>
          <w:lang w:eastAsia="cs-CZ"/>
        </w:rPr>
        <w:t xml:space="preserve">    </w:t>
      </w:r>
      <w:proofErr w:type="gramStart"/>
      <w:r w:rsidR="00FB05D3">
        <w:rPr>
          <w:rFonts w:eastAsia="Times New Roman" w:cs="Times New Roman"/>
          <w:szCs w:val="24"/>
          <w:u w:val="single"/>
          <w:lang w:eastAsia="cs-CZ"/>
        </w:rPr>
        <w:t>6.</w:t>
      </w:r>
      <w:bookmarkStart w:id="0" w:name="_GoBack"/>
      <w:r w:rsidR="00FB05D3">
        <w:rPr>
          <w:rFonts w:eastAsia="Times New Roman" w:cs="Times New Roman"/>
          <w:szCs w:val="24"/>
          <w:u w:val="single"/>
          <w:lang w:eastAsia="cs-CZ"/>
        </w:rPr>
        <w:t>6</w:t>
      </w:r>
      <w:bookmarkEnd w:id="0"/>
      <w:r w:rsidR="00FB05D3">
        <w:rPr>
          <w:rFonts w:eastAsia="Times New Roman" w:cs="Times New Roman"/>
          <w:szCs w:val="24"/>
          <w:u w:val="single"/>
          <w:lang w:eastAsia="cs-CZ"/>
        </w:rPr>
        <w:t>.2024</w:t>
      </w:r>
      <w:proofErr w:type="gramEnd"/>
      <w:r w:rsidR="003A760E" w:rsidRPr="00FB05D3">
        <w:rPr>
          <w:rFonts w:eastAsia="Times New Roman" w:cs="Times New Roman"/>
          <w:szCs w:val="24"/>
          <w:u w:val="single"/>
          <w:lang w:eastAsia="cs-CZ"/>
        </w:rPr>
        <w:t xml:space="preserve">               </w:t>
      </w:r>
      <w:r w:rsidR="003A760E">
        <w:rPr>
          <w:rFonts w:eastAsia="Times New Roman" w:cs="Times New Roman"/>
          <w:szCs w:val="24"/>
          <w:lang w:eastAsia="cs-CZ"/>
        </w:rPr>
        <w:t xml:space="preserve">                             </w:t>
      </w:r>
      <w:r w:rsidR="00FB05D3">
        <w:rPr>
          <w:rFonts w:eastAsia="Times New Roman" w:cs="Times New Roman"/>
          <w:szCs w:val="24"/>
          <w:lang w:eastAsia="cs-CZ"/>
        </w:rPr>
        <w:t xml:space="preserve">                           </w:t>
      </w:r>
      <w:r w:rsidR="003A760E">
        <w:rPr>
          <w:rFonts w:eastAsia="Times New Roman" w:cs="Times New Roman"/>
          <w:szCs w:val="24"/>
          <w:lang w:eastAsia="cs-CZ"/>
        </w:rPr>
        <w:t xml:space="preserve">    </w:t>
      </w:r>
      <w:r>
        <w:rPr>
          <w:rFonts w:eastAsia="Times New Roman" w:cs="Times New Roman"/>
          <w:szCs w:val="24"/>
          <w:lang w:eastAsia="cs-CZ"/>
        </w:rPr>
        <w:t>ředitelka   Helena Jordánová, Mgr</w:t>
      </w:r>
      <w:r w:rsidR="003A760E">
        <w:rPr>
          <w:rFonts w:eastAsia="Times New Roman" w:cs="Times New Roman"/>
          <w:szCs w:val="24"/>
          <w:lang w:eastAsia="cs-CZ"/>
        </w:rPr>
        <w:t>.</w:t>
      </w:r>
    </w:p>
    <w:sectPr w:rsidR="00107C96" w:rsidSect="00472C16">
      <w:headerReference w:type="default" r:id="rId8"/>
      <w:pgSz w:w="11906" w:h="16838"/>
      <w:pgMar w:top="720" w:right="720" w:bottom="720" w:left="72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58CA8" w14:textId="77777777" w:rsidR="00DF0A15" w:rsidRDefault="00DF0A15" w:rsidP="006B647C">
      <w:pPr>
        <w:spacing w:after="0" w:line="240" w:lineRule="auto"/>
      </w:pPr>
      <w:r>
        <w:separator/>
      </w:r>
    </w:p>
  </w:endnote>
  <w:endnote w:type="continuationSeparator" w:id="0">
    <w:p w14:paraId="3493507A" w14:textId="77777777" w:rsidR="00DF0A15" w:rsidRDefault="00DF0A15" w:rsidP="006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8D5E2" w14:textId="77777777" w:rsidR="00DF0A15" w:rsidRDefault="00DF0A15" w:rsidP="006B647C">
      <w:pPr>
        <w:spacing w:after="0" w:line="240" w:lineRule="auto"/>
      </w:pPr>
      <w:r>
        <w:separator/>
      </w:r>
    </w:p>
  </w:footnote>
  <w:footnote w:type="continuationSeparator" w:id="0">
    <w:p w14:paraId="11A6724B" w14:textId="77777777" w:rsidR="00DF0A15" w:rsidRDefault="00DF0A15" w:rsidP="006B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E2C9D" w14:textId="77777777" w:rsidR="006B647C" w:rsidRPr="00472C16" w:rsidRDefault="006B647C" w:rsidP="001E308D">
    <w:pPr>
      <w:pStyle w:val="Normlnweb"/>
      <w:spacing w:before="0" w:beforeAutospacing="0" w:after="0" w:afterAutospacing="0"/>
      <w:jc w:val="center"/>
    </w:pPr>
    <w:r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4D7D60B1" wp14:editId="5DF35292">
          <wp:simplePos x="0" y="0"/>
          <wp:positionH relativeFrom="column">
            <wp:posOffset>85725</wp:posOffset>
          </wp:positionH>
          <wp:positionV relativeFrom="paragraph">
            <wp:posOffset>-79375</wp:posOffset>
          </wp:positionV>
          <wp:extent cx="1190625" cy="1045210"/>
          <wp:effectExtent l="0" t="0" r="9525" b="2540"/>
          <wp:wrapTight wrapText="bothSides">
            <wp:wrapPolygon edited="0">
              <wp:start x="0" y="0"/>
              <wp:lineTo x="0" y="21259"/>
              <wp:lineTo x="21427" y="21259"/>
              <wp:lineTo x="2142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5F2">
      <w:rPr>
        <w:b/>
        <w:bCs/>
        <w:sz w:val="28"/>
        <w:szCs w:val="32"/>
      </w:rPr>
      <w:t xml:space="preserve">               </w:t>
    </w:r>
    <w:r w:rsidRPr="00472C16">
      <w:rPr>
        <w:b/>
        <w:bCs/>
      </w:rPr>
      <w:t>Základní škola a mateřská škola Olšovec, příspěvková organizace</w:t>
    </w:r>
  </w:p>
  <w:p w14:paraId="7E123EC0" w14:textId="77777777" w:rsidR="001E308D" w:rsidRDefault="001E308D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</w:p>
  <w:p w14:paraId="1CFE430A" w14:textId="77777777" w:rsidR="006B647C" w:rsidRPr="001E308D" w:rsidRDefault="006B647C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  <w:r w:rsidRPr="001E308D">
      <w:rPr>
        <w:sz w:val="20"/>
        <w:szCs w:val="20"/>
      </w:rPr>
      <w:t>Olšovec 61, 753 01 Hranice, IČO : 70986185</w:t>
    </w:r>
  </w:p>
  <w:p w14:paraId="615E90B3" w14:textId="77777777" w:rsidR="006B647C" w:rsidRPr="001E308D" w:rsidRDefault="00B435F2" w:rsidP="001E308D">
    <w:pPr>
      <w:pStyle w:val="Normlnweb"/>
      <w:spacing w:before="0" w:beforeAutospacing="0" w:after="0" w:afterAutospacing="0"/>
      <w:rPr>
        <w:sz w:val="20"/>
        <w:szCs w:val="20"/>
      </w:rPr>
    </w:pPr>
    <w:r w:rsidRPr="001E308D">
      <w:rPr>
        <w:sz w:val="20"/>
        <w:szCs w:val="20"/>
      </w:rPr>
      <w:t xml:space="preserve">                                        </w:t>
    </w:r>
    <w:r w:rsidR="00472C16" w:rsidRPr="001E308D">
      <w:rPr>
        <w:sz w:val="20"/>
        <w:szCs w:val="20"/>
      </w:rPr>
      <w:t xml:space="preserve">                          </w:t>
    </w:r>
    <w:r w:rsidRPr="001E308D">
      <w:rPr>
        <w:sz w:val="20"/>
        <w:szCs w:val="20"/>
      </w:rPr>
      <w:t xml:space="preserve">   </w:t>
    </w:r>
    <w:r w:rsidR="006B647C" w:rsidRPr="001E308D">
      <w:rPr>
        <w:sz w:val="20"/>
        <w:szCs w:val="20"/>
      </w:rPr>
      <w:t xml:space="preserve"> tel. MŠ 739 169 </w:t>
    </w:r>
    <w:r w:rsidR="00472C16" w:rsidRPr="001E308D">
      <w:rPr>
        <w:sz w:val="20"/>
        <w:szCs w:val="20"/>
      </w:rPr>
      <w:t>214, 581 11 00 87,  tel. ZŠ 581 </w:t>
    </w:r>
    <w:r w:rsidR="006B647C" w:rsidRPr="001E308D">
      <w:rPr>
        <w:sz w:val="20"/>
        <w:szCs w:val="20"/>
      </w:rPr>
      <w:t>1</w:t>
    </w:r>
    <w:r w:rsidR="00472C16" w:rsidRPr="001E308D">
      <w:rPr>
        <w:sz w:val="20"/>
        <w:szCs w:val="20"/>
      </w:rPr>
      <w:t>1</w:t>
    </w:r>
    <w:r w:rsidR="006B647C" w:rsidRPr="001E308D">
      <w:rPr>
        <w:sz w:val="20"/>
        <w:szCs w:val="20"/>
      </w:rPr>
      <w:t>0</w:t>
    </w:r>
    <w:r w:rsidR="00472C16" w:rsidRPr="001E308D">
      <w:rPr>
        <w:sz w:val="20"/>
        <w:szCs w:val="20"/>
      </w:rPr>
      <w:t xml:space="preserve"> 0</w:t>
    </w:r>
    <w:r w:rsidR="006B647C" w:rsidRPr="001E308D">
      <w:rPr>
        <w:sz w:val="20"/>
        <w:szCs w:val="20"/>
      </w:rPr>
      <w:t>18</w:t>
    </w:r>
  </w:p>
  <w:p w14:paraId="03E21A78" w14:textId="77777777" w:rsidR="006B647C" w:rsidRPr="001E308D" w:rsidRDefault="006B647C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  <w:r w:rsidRPr="001E308D">
      <w:rPr>
        <w:sz w:val="20"/>
        <w:szCs w:val="20"/>
      </w:rPr>
      <w:t xml:space="preserve">e-mail: </w:t>
    </w:r>
    <w:hyperlink r:id="rId2" w:history="1">
      <w:r w:rsidR="00B435F2" w:rsidRPr="001E308D">
        <w:rPr>
          <w:rStyle w:val="Hypertextovodkaz"/>
          <w:sz w:val="20"/>
          <w:szCs w:val="20"/>
        </w:rPr>
        <w:t>zsolsovec@seznam.cz</w:t>
      </w:r>
    </w:hyperlink>
    <w:r w:rsidR="00B435F2" w:rsidRPr="001E308D">
      <w:rPr>
        <w:sz w:val="20"/>
        <w:szCs w:val="20"/>
      </w:rPr>
      <w:t xml:space="preserve">, </w:t>
    </w:r>
    <w:hyperlink r:id="rId3" w:tgtFrame="_blank" w:history="1">
      <w:r w:rsidRPr="001E308D">
        <w:rPr>
          <w:rStyle w:val="Hypertextovodkaz"/>
          <w:sz w:val="20"/>
          <w:szCs w:val="20"/>
        </w:rPr>
        <w:t>www.zsolsovec.cz</w:t>
      </w:r>
    </w:hyperlink>
    <w:r w:rsidRPr="001E308D">
      <w:rPr>
        <w:sz w:val="20"/>
        <w:szCs w:val="20"/>
      </w:rPr>
      <w:t>, ID zqxmf4</w:t>
    </w:r>
  </w:p>
  <w:p w14:paraId="141E0F3D" w14:textId="77777777" w:rsidR="006B647C" w:rsidRDefault="006B64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D79"/>
    <w:multiLevelType w:val="multilevel"/>
    <w:tmpl w:val="CCBE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607DB"/>
    <w:multiLevelType w:val="hybridMultilevel"/>
    <w:tmpl w:val="693EE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A2BE3"/>
    <w:multiLevelType w:val="hybridMultilevel"/>
    <w:tmpl w:val="373AFCE0"/>
    <w:lvl w:ilvl="0" w:tplc="09CE8D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D4"/>
    <w:rsid w:val="000040B5"/>
    <w:rsid w:val="0005249E"/>
    <w:rsid w:val="00107C96"/>
    <w:rsid w:val="001161CF"/>
    <w:rsid w:val="00152BC5"/>
    <w:rsid w:val="001546D4"/>
    <w:rsid w:val="001E308D"/>
    <w:rsid w:val="00200930"/>
    <w:rsid w:val="002D2997"/>
    <w:rsid w:val="00333B98"/>
    <w:rsid w:val="003A6A3D"/>
    <w:rsid w:val="003A760E"/>
    <w:rsid w:val="003B769A"/>
    <w:rsid w:val="00420B78"/>
    <w:rsid w:val="00462F4F"/>
    <w:rsid w:val="00472C16"/>
    <w:rsid w:val="00522373"/>
    <w:rsid w:val="005335B7"/>
    <w:rsid w:val="00535F03"/>
    <w:rsid w:val="006B647C"/>
    <w:rsid w:val="006D2EF0"/>
    <w:rsid w:val="00706BB5"/>
    <w:rsid w:val="007559D1"/>
    <w:rsid w:val="00974256"/>
    <w:rsid w:val="009E1BAA"/>
    <w:rsid w:val="00A31A40"/>
    <w:rsid w:val="00A51A91"/>
    <w:rsid w:val="00B2297F"/>
    <w:rsid w:val="00B435F2"/>
    <w:rsid w:val="00B74E6B"/>
    <w:rsid w:val="00C120B8"/>
    <w:rsid w:val="00D36C7A"/>
    <w:rsid w:val="00DF0A15"/>
    <w:rsid w:val="00E20FAA"/>
    <w:rsid w:val="00EC19F6"/>
    <w:rsid w:val="00F916DB"/>
    <w:rsid w:val="00F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23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6D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47C"/>
  </w:style>
  <w:style w:type="paragraph" w:styleId="Zpat">
    <w:name w:val="footer"/>
    <w:basedOn w:val="Normln"/>
    <w:link w:val="Zpat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47C"/>
  </w:style>
  <w:style w:type="paragraph" w:styleId="Normlnweb">
    <w:name w:val="Normal (Web)"/>
    <w:basedOn w:val="Normln"/>
    <w:uiPriority w:val="99"/>
    <w:semiHidden/>
    <w:unhideWhenUsed/>
    <w:rsid w:val="006B64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64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35B7"/>
    <w:pPr>
      <w:ind w:left="720"/>
      <w:contextualSpacing/>
    </w:pPr>
  </w:style>
  <w:style w:type="table" w:styleId="Mkatabulky">
    <w:name w:val="Table Grid"/>
    <w:basedOn w:val="Normlntabulka"/>
    <w:uiPriority w:val="39"/>
    <w:unhideWhenUsed/>
    <w:rsid w:val="0033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6D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47C"/>
  </w:style>
  <w:style w:type="paragraph" w:styleId="Zpat">
    <w:name w:val="footer"/>
    <w:basedOn w:val="Normln"/>
    <w:link w:val="Zpat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47C"/>
  </w:style>
  <w:style w:type="paragraph" w:styleId="Normlnweb">
    <w:name w:val="Normal (Web)"/>
    <w:basedOn w:val="Normln"/>
    <w:uiPriority w:val="99"/>
    <w:semiHidden/>
    <w:unhideWhenUsed/>
    <w:rsid w:val="006B64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64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35B7"/>
    <w:pPr>
      <w:ind w:left="720"/>
      <w:contextualSpacing/>
    </w:pPr>
  </w:style>
  <w:style w:type="table" w:styleId="Mkatabulky">
    <w:name w:val="Table Grid"/>
    <w:basedOn w:val="Normlntabulka"/>
    <w:uiPriority w:val="39"/>
    <w:unhideWhenUsed/>
    <w:rsid w:val="0033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olsovec.cz" TargetMode="External"/><Relationship Id="rId2" Type="http://schemas.openxmlformats.org/officeDocument/2006/relationships/hyperlink" Target="mailto:zsolsovec@seznam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lavi&#269;ka%20dokumentu%20&#353;kol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dokumentu školy</Template>
  <TotalTime>36</TotalTime>
  <Pages>1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7</cp:revision>
  <cp:lastPrinted>2024-06-05T12:22:00Z</cp:lastPrinted>
  <dcterms:created xsi:type="dcterms:W3CDTF">2024-06-04T13:27:00Z</dcterms:created>
  <dcterms:modified xsi:type="dcterms:W3CDTF">2024-06-05T12:24:00Z</dcterms:modified>
</cp:coreProperties>
</file>