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B13" w:rsidRPr="00927D82" w:rsidRDefault="00D14B13" w:rsidP="00D14B13">
      <w:pPr>
        <w:pStyle w:val="Zkladntext"/>
        <w:rPr>
          <w:rFonts w:ascii="Arial" w:hAnsi="Arial" w:cs="Arial"/>
          <w:b/>
          <w:szCs w:val="24"/>
        </w:rPr>
      </w:pPr>
      <w:r w:rsidRPr="00927D82">
        <w:rPr>
          <w:rFonts w:ascii="Arial" w:hAnsi="Arial" w:cs="Arial"/>
          <w:b/>
          <w:szCs w:val="24"/>
        </w:rPr>
        <w:t>Mateřská škola Opava, Edvarda Beneše – příspěvková organizace</w:t>
      </w:r>
    </w:p>
    <w:p w:rsidR="00D14B13" w:rsidRPr="00927D82" w:rsidRDefault="00D14B13" w:rsidP="00D14B13">
      <w:pPr>
        <w:pStyle w:val="Zkladntext"/>
        <w:rPr>
          <w:rFonts w:ascii="Arial" w:hAnsi="Arial" w:cs="Arial"/>
          <w:b/>
        </w:rPr>
      </w:pPr>
      <w:r w:rsidRPr="00927D82">
        <w:rPr>
          <w:rFonts w:ascii="Arial" w:hAnsi="Arial" w:cs="Arial"/>
          <w:b/>
        </w:rPr>
        <w:t xml:space="preserve">Školní vzdělávací program pro předškolní vzdělávání vypracovaný na základě RVP PV č.j. </w:t>
      </w:r>
      <w:r w:rsidR="008325FE">
        <w:rPr>
          <w:rFonts w:ascii="Arial" w:hAnsi="Arial" w:cs="Arial"/>
          <w:b/>
        </w:rPr>
        <w:t>MSMT – 38628/2016 - 1</w:t>
      </w:r>
    </w:p>
    <w:p w:rsidR="00D14B13" w:rsidRPr="00927D82" w:rsidRDefault="00D14B13" w:rsidP="00D14B13">
      <w:pPr>
        <w:pStyle w:val="Zkladntext"/>
        <w:rPr>
          <w:rFonts w:ascii="Arial" w:hAnsi="Arial" w:cs="Arial"/>
          <w:b/>
        </w:rPr>
      </w:pPr>
      <w:r w:rsidRPr="00927D82">
        <w:rPr>
          <w:rFonts w:ascii="Arial" w:hAnsi="Arial" w:cs="Arial"/>
          <w:b/>
        </w:rPr>
        <w:t>Č. j. M</w:t>
      </w:r>
      <w:r w:rsidR="00B653F7" w:rsidRPr="00927D82">
        <w:rPr>
          <w:rFonts w:ascii="Arial" w:hAnsi="Arial" w:cs="Arial"/>
          <w:b/>
        </w:rPr>
        <w:t>S</w:t>
      </w:r>
      <w:r w:rsidRPr="00927D82">
        <w:rPr>
          <w:rFonts w:ascii="Arial" w:hAnsi="Arial" w:cs="Arial"/>
          <w:b/>
        </w:rPr>
        <w:t xml:space="preserve">OEB </w:t>
      </w:r>
      <w:r w:rsidR="0098690A">
        <w:rPr>
          <w:rFonts w:ascii="Arial" w:hAnsi="Arial" w:cs="Arial"/>
          <w:b/>
        </w:rPr>
        <w:t>122</w:t>
      </w:r>
      <w:r w:rsidRPr="00927D82">
        <w:rPr>
          <w:rFonts w:ascii="Arial" w:hAnsi="Arial" w:cs="Arial"/>
          <w:b/>
        </w:rPr>
        <w:t>/201</w:t>
      </w:r>
      <w:r w:rsidR="008325FE">
        <w:rPr>
          <w:rFonts w:ascii="Arial" w:hAnsi="Arial" w:cs="Arial"/>
          <w:b/>
        </w:rPr>
        <w:t>7</w:t>
      </w:r>
      <w:r w:rsidR="00354F7E">
        <w:rPr>
          <w:rFonts w:ascii="Arial" w:hAnsi="Arial" w:cs="Arial"/>
          <w:b/>
        </w:rPr>
        <w:t xml:space="preserve"> </w:t>
      </w:r>
      <w:r w:rsidR="001B3B8A" w:rsidRPr="00927D82">
        <w:rPr>
          <w:rFonts w:ascii="Arial" w:hAnsi="Arial" w:cs="Arial"/>
          <w:b/>
        </w:rPr>
        <w:t>vydán</w:t>
      </w:r>
      <w:r w:rsidRPr="00927D82">
        <w:rPr>
          <w:rFonts w:ascii="Arial" w:hAnsi="Arial" w:cs="Arial"/>
          <w:b/>
        </w:rPr>
        <w:t xml:space="preserve">: </w:t>
      </w:r>
      <w:r w:rsidR="0098690A">
        <w:rPr>
          <w:rFonts w:ascii="Arial" w:hAnsi="Arial" w:cs="Arial"/>
          <w:b/>
        </w:rPr>
        <w:t>22. 8. 2017</w:t>
      </w:r>
    </w:p>
    <w:p w:rsidR="005B638D" w:rsidRPr="00A205F7" w:rsidRDefault="005B638D" w:rsidP="00A205F7">
      <w:pPr>
        <w:pStyle w:val="Zkladntext"/>
        <w:jc w:val="center"/>
      </w:pPr>
    </w:p>
    <w:p w:rsidR="008D4371" w:rsidRDefault="008D4371">
      <w:pPr>
        <w:pStyle w:val="Zkladntext"/>
      </w:pPr>
    </w:p>
    <w:p w:rsidR="008D4371" w:rsidRDefault="008D4371">
      <w:pPr>
        <w:pStyle w:val="Zkladntext"/>
      </w:pPr>
    </w:p>
    <w:p w:rsidR="0095437D" w:rsidRPr="00927D82" w:rsidRDefault="00C417B2" w:rsidP="00F62C24">
      <w:pPr>
        <w:pStyle w:val="Zkladntext"/>
        <w:jc w:val="center"/>
        <w:rPr>
          <w:b/>
          <w:color w:val="auto"/>
          <w:sz w:val="56"/>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108.75pt">
            <v:imagedata r:id="rId7" o:title="ms-edvarda benese_logo male_final"/>
          </v:shape>
        </w:pict>
      </w:r>
    </w:p>
    <w:p w:rsidR="0095437D" w:rsidRPr="00233462" w:rsidRDefault="0095437D" w:rsidP="00F62C24">
      <w:pPr>
        <w:pStyle w:val="Zkladntext"/>
        <w:jc w:val="center"/>
        <w:rPr>
          <w:b/>
          <w:i/>
          <w:color w:val="auto"/>
          <w:sz w:val="56"/>
        </w:rPr>
      </w:pPr>
    </w:p>
    <w:p w:rsidR="00927D82" w:rsidRDefault="00927D82" w:rsidP="00F62C24">
      <w:pPr>
        <w:pStyle w:val="Zkladntext"/>
        <w:jc w:val="center"/>
        <w:rPr>
          <w:rFonts w:ascii="Arial" w:hAnsi="Arial" w:cs="Arial"/>
          <w:b/>
          <w:color w:val="auto"/>
          <w:sz w:val="72"/>
          <w:szCs w:val="72"/>
        </w:rPr>
      </w:pPr>
    </w:p>
    <w:p w:rsidR="00927D82" w:rsidRDefault="00927D82" w:rsidP="00F62C24">
      <w:pPr>
        <w:pStyle w:val="Zkladntext"/>
        <w:jc w:val="center"/>
        <w:rPr>
          <w:rFonts w:ascii="Arial" w:hAnsi="Arial" w:cs="Arial"/>
          <w:b/>
          <w:color w:val="auto"/>
          <w:sz w:val="72"/>
          <w:szCs w:val="72"/>
        </w:rPr>
      </w:pPr>
    </w:p>
    <w:p w:rsidR="005B638D" w:rsidRPr="00927D82" w:rsidRDefault="00F74032" w:rsidP="00F62C24">
      <w:pPr>
        <w:pStyle w:val="Zkladntext"/>
        <w:jc w:val="center"/>
        <w:rPr>
          <w:rFonts w:ascii="Arial" w:hAnsi="Arial" w:cs="Arial"/>
          <w:b/>
          <w:color w:val="auto"/>
          <w:sz w:val="72"/>
          <w:szCs w:val="72"/>
        </w:rPr>
      </w:pPr>
      <w:r w:rsidRPr="00927D82">
        <w:rPr>
          <w:rFonts w:ascii="Arial" w:hAnsi="Arial" w:cs="Arial"/>
          <w:b/>
          <w:color w:val="auto"/>
          <w:sz w:val="72"/>
          <w:szCs w:val="72"/>
        </w:rPr>
        <w:t>Školní</w:t>
      </w:r>
      <w:r w:rsidR="005B638D" w:rsidRPr="00927D82">
        <w:rPr>
          <w:rFonts w:ascii="Arial" w:hAnsi="Arial" w:cs="Arial"/>
          <w:b/>
          <w:color w:val="auto"/>
          <w:sz w:val="72"/>
          <w:szCs w:val="72"/>
        </w:rPr>
        <w:t xml:space="preserve"> vzdělávací program</w:t>
      </w:r>
    </w:p>
    <w:p w:rsidR="00AC345A" w:rsidRPr="00927D82" w:rsidRDefault="00AC345A" w:rsidP="00F62C24">
      <w:pPr>
        <w:pStyle w:val="Zkladntext"/>
        <w:jc w:val="center"/>
        <w:rPr>
          <w:rFonts w:ascii="Arial" w:hAnsi="Arial" w:cs="Arial"/>
          <w:b/>
          <w:color w:val="auto"/>
          <w:sz w:val="96"/>
          <w:szCs w:val="96"/>
        </w:rPr>
      </w:pPr>
    </w:p>
    <w:p w:rsidR="00D87B0E" w:rsidRPr="00927D82" w:rsidRDefault="00BF0B5D" w:rsidP="00F62C24">
      <w:pPr>
        <w:pStyle w:val="Zkladntext"/>
        <w:jc w:val="center"/>
        <w:rPr>
          <w:rFonts w:ascii="Arial" w:hAnsi="Arial" w:cs="Arial"/>
          <w:b/>
          <w:color w:val="auto"/>
          <w:sz w:val="96"/>
          <w:szCs w:val="96"/>
        </w:rPr>
      </w:pPr>
      <w:r w:rsidRPr="00927D82">
        <w:rPr>
          <w:rFonts w:ascii="Arial" w:hAnsi="Arial" w:cs="Arial"/>
          <w:b/>
          <w:color w:val="FF0000"/>
          <w:sz w:val="96"/>
          <w:szCs w:val="96"/>
        </w:rPr>
        <w:t>O</w:t>
      </w:r>
      <w:r w:rsidRPr="00927D82">
        <w:rPr>
          <w:rFonts w:ascii="Arial" w:hAnsi="Arial" w:cs="Arial"/>
          <w:b/>
          <w:color w:val="99CC00"/>
          <w:sz w:val="96"/>
          <w:szCs w:val="96"/>
        </w:rPr>
        <w:t>b</w:t>
      </w:r>
      <w:r w:rsidRPr="00927D82">
        <w:rPr>
          <w:rFonts w:ascii="Arial" w:hAnsi="Arial" w:cs="Arial"/>
          <w:b/>
          <w:color w:val="3366FF"/>
          <w:sz w:val="96"/>
          <w:szCs w:val="96"/>
        </w:rPr>
        <w:t>j</w:t>
      </w:r>
      <w:r w:rsidRPr="00927D82">
        <w:rPr>
          <w:rFonts w:ascii="Arial" w:hAnsi="Arial" w:cs="Arial"/>
          <w:b/>
          <w:color w:val="CC99FF"/>
          <w:sz w:val="96"/>
          <w:szCs w:val="96"/>
        </w:rPr>
        <w:t>e</w:t>
      </w:r>
      <w:r w:rsidRPr="00927D82">
        <w:rPr>
          <w:rFonts w:ascii="Arial" w:hAnsi="Arial" w:cs="Arial"/>
          <w:b/>
          <w:color w:val="FF6600"/>
          <w:sz w:val="96"/>
          <w:szCs w:val="96"/>
        </w:rPr>
        <w:t>v</w:t>
      </w:r>
      <w:r w:rsidRPr="00927D82">
        <w:rPr>
          <w:rFonts w:ascii="Arial" w:hAnsi="Arial" w:cs="Arial"/>
          <w:b/>
          <w:color w:val="008000"/>
          <w:sz w:val="96"/>
          <w:szCs w:val="96"/>
        </w:rPr>
        <w:t>u</w:t>
      </w:r>
      <w:r w:rsidRPr="00927D82">
        <w:rPr>
          <w:rFonts w:ascii="Arial" w:hAnsi="Arial" w:cs="Arial"/>
          <w:b/>
          <w:color w:val="FF00FF"/>
          <w:sz w:val="96"/>
          <w:szCs w:val="96"/>
        </w:rPr>
        <w:t>j</w:t>
      </w:r>
      <w:r w:rsidRPr="00927D82">
        <w:rPr>
          <w:rFonts w:ascii="Arial" w:hAnsi="Arial" w:cs="Arial"/>
          <w:b/>
          <w:color w:val="00FFFF"/>
          <w:sz w:val="96"/>
          <w:szCs w:val="96"/>
        </w:rPr>
        <w:t>e</w:t>
      </w:r>
      <w:r w:rsidRPr="00927D82">
        <w:rPr>
          <w:rFonts w:ascii="Arial" w:hAnsi="Arial" w:cs="Arial"/>
          <w:b/>
          <w:color w:val="808000"/>
          <w:sz w:val="96"/>
          <w:szCs w:val="96"/>
        </w:rPr>
        <w:t>m</w:t>
      </w:r>
      <w:r w:rsidRPr="00927D82">
        <w:rPr>
          <w:rFonts w:ascii="Arial" w:hAnsi="Arial" w:cs="Arial"/>
          <w:b/>
          <w:color w:val="FFFF00"/>
          <w:sz w:val="96"/>
          <w:szCs w:val="96"/>
        </w:rPr>
        <w:t>e</w:t>
      </w:r>
      <w:r w:rsidRPr="00927D82">
        <w:rPr>
          <w:rFonts w:ascii="Arial" w:hAnsi="Arial" w:cs="Arial"/>
          <w:b/>
          <w:color w:val="FF0000"/>
          <w:sz w:val="96"/>
          <w:szCs w:val="96"/>
        </w:rPr>
        <w:t xml:space="preserve"> b</w:t>
      </w:r>
      <w:r w:rsidR="00D87B0E" w:rsidRPr="00927D82">
        <w:rPr>
          <w:rFonts w:ascii="Arial" w:hAnsi="Arial" w:cs="Arial"/>
          <w:b/>
          <w:color w:val="3366FF"/>
          <w:sz w:val="96"/>
          <w:szCs w:val="96"/>
        </w:rPr>
        <w:t>a</w:t>
      </w:r>
      <w:r w:rsidR="00D87B0E" w:rsidRPr="00927D82">
        <w:rPr>
          <w:rFonts w:ascii="Arial" w:hAnsi="Arial" w:cs="Arial"/>
          <w:b/>
          <w:color w:val="FF00FF"/>
          <w:sz w:val="96"/>
          <w:szCs w:val="96"/>
        </w:rPr>
        <w:t>r</w:t>
      </w:r>
      <w:r w:rsidR="00D87B0E" w:rsidRPr="00927D82">
        <w:rPr>
          <w:rFonts w:ascii="Arial" w:hAnsi="Arial" w:cs="Arial"/>
          <w:b/>
          <w:color w:val="99CC00"/>
          <w:sz w:val="96"/>
          <w:szCs w:val="96"/>
        </w:rPr>
        <w:t>e</w:t>
      </w:r>
      <w:r w:rsidR="00D87B0E" w:rsidRPr="00927D82">
        <w:rPr>
          <w:rFonts w:ascii="Arial" w:hAnsi="Arial" w:cs="Arial"/>
          <w:b/>
          <w:color w:val="FFCC00"/>
          <w:sz w:val="96"/>
          <w:szCs w:val="96"/>
        </w:rPr>
        <w:t>v</w:t>
      </w:r>
      <w:r w:rsidR="00D87B0E" w:rsidRPr="00927D82">
        <w:rPr>
          <w:rFonts w:ascii="Arial" w:hAnsi="Arial" w:cs="Arial"/>
          <w:b/>
          <w:color w:val="993366"/>
          <w:sz w:val="96"/>
          <w:szCs w:val="96"/>
        </w:rPr>
        <w:t>n</w:t>
      </w:r>
      <w:r w:rsidR="00EF168C" w:rsidRPr="00927D82">
        <w:rPr>
          <w:rFonts w:ascii="Arial" w:hAnsi="Arial" w:cs="Arial"/>
          <w:b/>
          <w:color w:val="FFFF00"/>
          <w:sz w:val="96"/>
          <w:szCs w:val="96"/>
        </w:rPr>
        <w:t>ý</w:t>
      </w:r>
      <w:r w:rsidR="00354F7E">
        <w:rPr>
          <w:rFonts w:ascii="Arial" w:hAnsi="Arial" w:cs="Arial"/>
          <w:b/>
          <w:color w:val="FFFF00"/>
          <w:sz w:val="96"/>
          <w:szCs w:val="96"/>
        </w:rPr>
        <w:t xml:space="preserve"> </w:t>
      </w:r>
      <w:r w:rsidR="00EF168C" w:rsidRPr="00927D82">
        <w:rPr>
          <w:rFonts w:ascii="Arial" w:hAnsi="Arial" w:cs="Arial"/>
          <w:b/>
          <w:color w:val="0000FF"/>
          <w:sz w:val="96"/>
          <w:szCs w:val="96"/>
        </w:rPr>
        <w:t>s</w:t>
      </w:r>
      <w:r w:rsidR="00EF168C" w:rsidRPr="00927D82">
        <w:rPr>
          <w:rFonts w:ascii="Arial" w:hAnsi="Arial" w:cs="Arial"/>
          <w:b/>
          <w:color w:val="FF99CC"/>
          <w:sz w:val="96"/>
          <w:szCs w:val="96"/>
        </w:rPr>
        <w:t>v</w:t>
      </w:r>
      <w:r w:rsidR="00EF168C" w:rsidRPr="00927D82">
        <w:rPr>
          <w:rFonts w:ascii="Arial" w:hAnsi="Arial" w:cs="Arial"/>
          <w:b/>
          <w:color w:val="008000"/>
          <w:sz w:val="96"/>
          <w:szCs w:val="96"/>
        </w:rPr>
        <w:t>ě</w:t>
      </w:r>
      <w:r w:rsidR="00EF168C" w:rsidRPr="00927D82">
        <w:rPr>
          <w:rFonts w:ascii="Arial" w:hAnsi="Arial" w:cs="Arial"/>
          <w:b/>
          <w:color w:val="FF6600"/>
          <w:sz w:val="96"/>
          <w:szCs w:val="96"/>
        </w:rPr>
        <w:t>t</w:t>
      </w:r>
    </w:p>
    <w:p w:rsidR="0095437D" w:rsidRDefault="0095437D">
      <w:pPr>
        <w:pStyle w:val="Zkladntext"/>
        <w:jc w:val="center"/>
        <w:rPr>
          <w:b/>
          <w:i/>
          <w:color w:val="auto"/>
          <w:sz w:val="48"/>
        </w:rPr>
      </w:pPr>
    </w:p>
    <w:p w:rsidR="0095437D" w:rsidRDefault="0095437D">
      <w:pPr>
        <w:pStyle w:val="Zkladntext"/>
        <w:jc w:val="center"/>
        <w:rPr>
          <w:b/>
          <w:i/>
          <w:color w:val="auto"/>
          <w:sz w:val="48"/>
        </w:rPr>
      </w:pPr>
    </w:p>
    <w:p w:rsidR="0095437D" w:rsidRDefault="0095437D" w:rsidP="008C2891">
      <w:pPr>
        <w:pStyle w:val="Zkladntext"/>
        <w:rPr>
          <w:b/>
          <w:i/>
          <w:color w:val="auto"/>
          <w:sz w:val="48"/>
        </w:rPr>
      </w:pPr>
    </w:p>
    <w:p w:rsidR="00B70BFC" w:rsidRDefault="00825F2A" w:rsidP="00BF0B5D">
      <w:pPr>
        <w:pStyle w:val="Zkladntext"/>
        <w:jc w:val="center"/>
        <w:rPr>
          <w:sz w:val="32"/>
          <w:szCs w:val="32"/>
        </w:rPr>
      </w:pPr>
      <w:r>
        <w:br/>
      </w:r>
    </w:p>
    <w:p w:rsidR="006E6572" w:rsidRPr="00927D82" w:rsidRDefault="00C84226" w:rsidP="006E6572">
      <w:pPr>
        <w:rPr>
          <w:rFonts w:ascii="Arial" w:hAnsi="Arial" w:cs="Arial"/>
          <w:b/>
          <w:sz w:val="24"/>
          <w:szCs w:val="24"/>
        </w:rPr>
      </w:pPr>
      <w:r w:rsidRPr="00927D82">
        <w:rPr>
          <w:rFonts w:ascii="Arial" w:hAnsi="Arial" w:cs="Arial"/>
          <w:b/>
          <w:sz w:val="24"/>
          <w:szCs w:val="24"/>
        </w:rPr>
        <w:t>Platnost od 1.</w:t>
      </w:r>
      <w:r w:rsidR="0098690A">
        <w:rPr>
          <w:rFonts w:ascii="Arial" w:hAnsi="Arial" w:cs="Arial"/>
          <w:b/>
          <w:sz w:val="24"/>
          <w:szCs w:val="24"/>
        </w:rPr>
        <w:t xml:space="preserve"> </w:t>
      </w:r>
      <w:r w:rsidRPr="00927D82">
        <w:rPr>
          <w:rFonts w:ascii="Arial" w:hAnsi="Arial" w:cs="Arial"/>
          <w:b/>
          <w:sz w:val="24"/>
          <w:szCs w:val="24"/>
        </w:rPr>
        <w:t>9.</w:t>
      </w:r>
      <w:r w:rsidR="0098690A">
        <w:rPr>
          <w:rFonts w:ascii="Arial" w:hAnsi="Arial" w:cs="Arial"/>
          <w:b/>
          <w:sz w:val="24"/>
          <w:szCs w:val="24"/>
        </w:rPr>
        <w:t xml:space="preserve"> </w:t>
      </w:r>
      <w:r w:rsidRPr="00927D82">
        <w:rPr>
          <w:rFonts w:ascii="Arial" w:hAnsi="Arial" w:cs="Arial"/>
          <w:b/>
          <w:sz w:val="24"/>
          <w:szCs w:val="24"/>
        </w:rPr>
        <w:t>20</w:t>
      </w:r>
      <w:r w:rsidR="00EF168C" w:rsidRPr="00927D82">
        <w:rPr>
          <w:rFonts w:ascii="Arial" w:hAnsi="Arial" w:cs="Arial"/>
          <w:b/>
          <w:sz w:val="24"/>
          <w:szCs w:val="24"/>
        </w:rPr>
        <w:t>1</w:t>
      </w:r>
      <w:r w:rsidR="005C17DA">
        <w:rPr>
          <w:rFonts w:ascii="Arial" w:hAnsi="Arial" w:cs="Arial"/>
          <w:b/>
          <w:sz w:val="24"/>
          <w:szCs w:val="24"/>
        </w:rPr>
        <w:t>7</w:t>
      </w:r>
      <w:r w:rsidRPr="00927D82">
        <w:rPr>
          <w:rFonts w:ascii="Arial" w:hAnsi="Arial" w:cs="Arial"/>
          <w:b/>
          <w:sz w:val="24"/>
          <w:szCs w:val="24"/>
        </w:rPr>
        <w:t xml:space="preserve"> do</w:t>
      </w:r>
      <w:r w:rsidR="0015249B" w:rsidRPr="00927D82">
        <w:rPr>
          <w:rFonts w:ascii="Arial" w:hAnsi="Arial" w:cs="Arial"/>
          <w:b/>
          <w:sz w:val="24"/>
          <w:szCs w:val="24"/>
        </w:rPr>
        <w:t xml:space="preserve"> 31.</w:t>
      </w:r>
      <w:r w:rsidR="0098690A">
        <w:rPr>
          <w:rFonts w:ascii="Arial" w:hAnsi="Arial" w:cs="Arial"/>
          <w:b/>
          <w:sz w:val="24"/>
          <w:szCs w:val="24"/>
        </w:rPr>
        <w:t xml:space="preserve"> </w:t>
      </w:r>
      <w:r w:rsidR="0015249B" w:rsidRPr="00927D82">
        <w:rPr>
          <w:rFonts w:ascii="Arial" w:hAnsi="Arial" w:cs="Arial"/>
          <w:b/>
          <w:sz w:val="24"/>
          <w:szCs w:val="24"/>
        </w:rPr>
        <w:t>8.</w:t>
      </w:r>
      <w:r w:rsidR="0098690A">
        <w:rPr>
          <w:rFonts w:ascii="Arial" w:hAnsi="Arial" w:cs="Arial"/>
          <w:b/>
          <w:sz w:val="24"/>
          <w:szCs w:val="24"/>
        </w:rPr>
        <w:t xml:space="preserve"> </w:t>
      </w:r>
      <w:r w:rsidR="0015249B" w:rsidRPr="00927D82">
        <w:rPr>
          <w:rFonts w:ascii="Arial" w:hAnsi="Arial" w:cs="Arial"/>
          <w:b/>
          <w:sz w:val="24"/>
          <w:szCs w:val="24"/>
        </w:rPr>
        <w:t>20</w:t>
      </w:r>
      <w:r w:rsidR="00B653F7" w:rsidRPr="00927D82">
        <w:rPr>
          <w:rFonts w:ascii="Arial" w:hAnsi="Arial" w:cs="Arial"/>
          <w:b/>
          <w:sz w:val="24"/>
          <w:szCs w:val="24"/>
        </w:rPr>
        <w:t>2</w:t>
      </w:r>
      <w:r w:rsidR="005C17DA">
        <w:rPr>
          <w:rFonts w:ascii="Arial" w:hAnsi="Arial" w:cs="Arial"/>
          <w:b/>
          <w:sz w:val="24"/>
          <w:szCs w:val="24"/>
        </w:rPr>
        <w:t>2</w:t>
      </w:r>
    </w:p>
    <w:p w:rsidR="00927D82" w:rsidRDefault="00927D82" w:rsidP="006E6572">
      <w:pPr>
        <w:rPr>
          <w:rFonts w:ascii="Arial" w:hAnsi="Arial" w:cs="Arial"/>
          <w:b/>
          <w:sz w:val="32"/>
          <w:szCs w:val="32"/>
        </w:rPr>
      </w:pPr>
    </w:p>
    <w:p w:rsidR="006E6572" w:rsidRPr="00B64047" w:rsidRDefault="006E6572" w:rsidP="00927D82">
      <w:pPr>
        <w:spacing w:line="360" w:lineRule="auto"/>
        <w:rPr>
          <w:rFonts w:ascii="Arial" w:hAnsi="Arial" w:cs="Arial"/>
          <w:b/>
          <w:sz w:val="32"/>
          <w:szCs w:val="32"/>
        </w:rPr>
      </w:pPr>
      <w:r w:rsidRPr="00B64047">
        <w:rPr>
          <w:rFonts w:ascii="Arial" w:hAnsi="Arial" w:cs="Arial"/>
          <w:b/>
          <w:sz w:val="32"/>
          <w:szCs w:val="32"/>
        </w:rPr>
        <w:lastRenderedPageBreak/>
        <w:t xml:space="preserve">Školní vzdělávací program </w:t>
      </w:r>
      <w:r w:rsidR="00BF0B5D" w:rsidRPr="00B64047">
        <w:rPr>
          <w:rFonts w:ascii="Arial" w:hAnsi="Arial" w:cs="Arial"/>
          <w:b/>
          <w:sz w:val="32"/>
          <w:szCs w:val="32"/>
        </w:rPr>
        <w:t>Objevujeme b</w:t>
      </w:r>
      <w:r w:rsidRPr="00B64047">
        <w:rPr>
          <w:rFonts w:ascii="Arial" w:hAnsi="Arial" w:cs="Arial"/>
          <w:b/>
          <w:sz w:val="32"/>
          <w:szCs w:val="32"/>
        </w:rPr>
        <w:t>arevn</w:t>
      </w:r>
      <w:r w:rsidR="00EF168C" w:rsidRPr="00B64047">
        <w:rPr>
          <w:rFonts w:ascii="Arial" w:hAnsi="Arial" w:cs="Arial"/>
          <w:b/>
          <w:sz w:val="32"/>
          <w:szCs w:val="32"/>
        </w:rPr>
        <w:t>ý</w:t>
      </w:r>
      <w:r w:rsidR="00942B7B">
        <w:rPr>
          <w:rFonts w:ascii="Arial" w:hAnsi="Arial" w:cs="Arial"/>
          <w:b/>
          <w:sz w:val="32"/>
          <w:szCs w:val="32"/>
        </w:rPr>
        <w:t xml:space="preserve"> </w:t>
      </w:r>
      <w:r w:rsidR="00EF168C" w:rsidRPr="00B64047">
        <w:rPr>
          <w:rFonts w:ascii="Arial" w:hAnsi="Arial" w:cs="Arial"/>
          <w:b/>
          <w:sz w:val="32"/>
          <w:szCs w:val="32"/>
        </w:rPr>
        <w:t>svět</w:t>
      </w:r>
    </w:p>
    <w:p w:rsidR="006E6572" w:rsidRPr="00927D82" w:rsidRDefault="006E6572" w:rsidP="00927D82">
      <w:pPr>
        <w:spacing w:line="360" w:lineRule="auto"/>
        <w:rPr>
          <w:rFonts w:ascii="Arial" w:hAnsi="Arial" w:cs="Arial"/>
          <w:b/>
          <w:sz w:val="28"/>
          <w:szCs w:val="28"/>
        </w:rPr>
      </w:pPr>
    </w:p>
    <w:p w:rsidR="006E6572" w:rsidRPr="002344D6" w:rsidRDefault="006E6572" w:rsidP="00927D82">
      <w:pPr>
        <w:spacing w:line="360" w:lineRule="auto"/>
        <w:rPr>
          <w:rFonts w:ascii="Arial" w:hAnsi="Arial" w:cs="Arial"/>
          <w:sz w:val="28"/>
          <w:szCs w:val="28"/>
        </w:rPr>
      </w:pPr>
      <w:r w:rsidRPr="002344D6">
        <w:rPr>
          <w:rFonts w:ascii="Arial" w:hAnsi="Arial" w:cs="Arial"/>
          <w:sz w:val="28"/>
          <w:szCs w:val="28"/>
        </w:rPr>
        <w:t>1. Identifikační údaje o škole</w:t>
      </w:r>
    </w:p>
    <w:p w:rsidR="006E6572" w:rsidRPr="002344D6" w:rsidRDefault="006E6572" w:rsidP="00927D82">
      <w:pPr>
        <w:spacing w:line="360" w:lineRule="auto"/>
        <w:rPr>
          <w:rFonts w:ascii="Arial" w:hAnsi="Arial" w:cs="Arial"/>
          <w:sz w:val="28"/>
          <w:szCs w:val="28"/>
        </w:rPr>
      </w:pPr>
      <w:r w:rsidRPr="002344D6">
        <w:rPr>
          <w:rFonts w:ascii="Arial" w:hAnsi="Arial" w:cs="Arial"/>
          <w:sz w:val="28"/>
          <w:szCs w:val="28"/>
        </w:rPr>
        <w:t>2. Obecná charakteristika školy</w:t>
      </w:r>
    </w:p>
    <w:p w:rsidR="006E6572" w:rsidRPr="002344D6" w:rsidRDefault="006E6572" w:rsidP="00927D82">
      <w:pPr>
        <w:spacing w:line="360" w:lineRule="auto"/>
        <w:rPr>
          <w:rFonts w:ascii="Arial" w:hAnsi="Arial" w:cs="Arial"/>
          <w:sz w:val="28"/>
          <w:szCs w:val="28"/>
        </w:rPr>
      </w:pPr>
      <w:r w:rsidRPr="002344D6">
        <w:rPr>
          <w:rFonts w:ascii="Arial" w:hAnsi="Arial" w:cs="Arial"/>
          <w:sz w:val="28"/>
          <w:szCs w:val="28"/>
        </w:rPr>
        <w:t>3. Podmínky vzdělávání</w:t>
      </w:r>
    </w:p>
    <w:p w:rsidR="00CB12AF" w:rsidRPr="0045050E" w:rsidRDefault="00CB12AF" w:rsidP="00927D82">
      <w:pPr>
        <w:spacing w:line="360" w:lineRule="auto"/>
        <w:rPr>
          <w:rFonts w:ascii="Arial" w:hAnsi="Arial" w:cs="Arial"/>
          <w:sz w:val="24"/>
          <w:szCs w:val="24"/>
        </w:rPr>
      </w:pPr>
      <w:r w:rsidRPr="0045050E">
        <w:rPr>
          <w:rFonts w:ascii="Arial" w:hAnsi="Arial" w:cs="Arial"/>
          <w:sz w:val="24"/>
          <w:szCs w:val="24"/>
        </w:rPr>
        <w:t>- Věcné (materiální) podmínky</w:t>
      </w:r>
    </w:p>
    <w:p w:rsidR="00CB12AF" w:rsidRPr="0045050E" w:rsidRDefault="00CB12AF" w:rsidP="00927D82">
      <w:pPr>
        <w:spacing w:line="360" w:lineRule="auto"/>
        <w:rPr>
          <w:rFonts w:ascii="Arial" w:hAnsi="Arial" w:cs="Arial"/>
          <w:sz w:val="24"/>
          <w:szCs w:val="24"/>
        </w:rPr>
      </w:pPr>
      <w:r w:rsidRPr="0045050E">
        <w:rPr>
          <w:rFonts w:ascii="Arial" w:hAnsi="Arial" w:cs="Arial"/>
          <w:sz w:val="24"/>
          <w:szCs w:val="24"/>
        </w:rPr>
        <w:t>- Životospráva</w:t>
      </w:r>
    </w:p>
    <w:p w:rsidR="00CB12AF" w:rsidRPr="0045050E" w:rsidRDefault="00CB12AF" w:rsidP="00927D82">
      <w:pPr>
        <w:spacing w:line="360" w:lineRule="auto"/>
        <w:rPr>
          <w:rFonts w:ascii="Arial" w:hAnsi="Arial" w:cs="Arial"/>
          <w:sz w:val="24"/>
          <w:szCs w:val="24"/>
        </w:rPr>
      </w:pPr>
      <w:r w:rsidRPr="0045050E">
        <w:rPr>
          <w:rFonts w:ascii="Arial" w:hAnsi="Arial" w:cs="Arial"/>
          <w:sz w:val="24"/>
          <w:szCs w:val="24"/>
        </w:rPr>
        <w:t>- Psychosociální podmínky</w:t>
      </w:r>
    </w:p>
    <w:p w:rsidR="00CB12AF" w:rsidRPr="0045050E" w:rsidRDefault="00CB12AF" w:rsidP="00927D82">
      <w:pPr>
        <w:spacing w:line="360" w:lineRule="auto"/>
        <w:rPr>
          <w:rFonts w:ascii="Arial" w:hAnsi="Arial" w:cs="Arial"/>
          <w:sz w:val="24"/>
          <w:szCs w:val="24"/>
        </w:rPr>
      </w:pPr>
      <w:r w:rsidRPr="0045050E">
        <w:rPr>
          <w:rFonts w:ascii="Arial" w:hAnsi="Arial" w:cs="Arial"/>
          <w:sz w:val="24"/>
          <w:szCs w:val="24"/>
        </w:rPr>
        <w:t xml:space="preserve">- Organizace chodu </w:t>
      </w:r>
    </w:p>
    <w:p w:rsidR="00CB12AF" w:rsidRPr="0045050E" w:rsidRDefault="00CB12AF" w:rsidP="00927D82">
      <w:pPr>
        <w:spacing w:line="360" w:lineRule="auto"/>
        <w:rPr>
          <w:rFonts w:ascii="Arial" w:hAnsi="Arial" w:cs="Arial"/>
          <w:sz w:val="24"/>
          <w:szCs w:val="24"/>
        </w:rPr>
      </w:pPr>
      <w:r w:rsidRPr="0045050E">
        <w:rPr>
          <w:rFonts w:ascii="Arial" w:hAnsi="Arial" w:cs="Arial"/>
          <w:sz w:val="24"/>
          <w:szCs w:val="24"/>
        </w:rPr>
        <w:t>- Řízení mateřské školy</w:t>
      </w:r>
    </w:p>
    <w:p w:rsidR="00CB12AF" w:rsidRPr="0045050E" w:rsidRDefault="00CB12AF" w:rsidP="00927D82">
      <w:pPr>
        <w:spacing w:line="360" w:lineRule="auto"/>
        <w:rPr>
          <w:rFonts w:ascii="Arial" w:hAnsi="Arial" w:cs="Arial"/>
          <w:sz w:val="24"/>
          <w:szCs w:val="24"/>
        </w:rPr>
      </w:pPr>
      <w:r w:rsidRPr="0045050E">
        <w:rPr>
          <w:rFonts w:ascii="Arial" w:hAnsi="Arial" w:cs="Arial"/>
          <w:sz w:val="24"/>
          <w:szCs w:val="24"/>
        </w:rPr>
        <w:t>- Personální zajištění</w:t>
      </w:r>
    </w:p>
    <w:p w:rsidR="00CB12AF" w:rsidRPr="0045050E" w:rsidRDefault="00CB12AF" w:rsidP="00927D82">
      <w:pPr>
        <w:spacing w:line="360" w:lineRule="auto"/>
        <w:rPr>
          <w:rFonts w:ascii="Arial" w:hAnsi="Arial" w:cs="Arial"/>
          <w:sz w:val="24"/>
          <w:szCs w:val="24"/>
        </w:rPr>
      </w:pPr>
      <w:r w:rsidRPr="0045050E">
        <w:rPr>
          <w:rFonts w:ascii="Arial" w:hAnsi="Arial" w:cs="Arial"/>
          <w:sz w:val="24"/>
          <w:szCs w:val="24"/>
        </w:rPr>
        <w:t>- Spolupráce s</w:t>
      </w:r>
      <w:r w:rsidR="00897286" w:rsidRPr="0045050E">
        <w:rPr>
          <w:rFonts w:ascii="Arial" w:hAnsi="Arial" w:cs="Arial"/>
          <w:sz w:val="24"/>
          <w:szCs w:val="24"/>
        </w:rPr>
        <w:t> dalšími institucemi</w:t>
      </w:r>
    </w:p>
    <w:p w:rsidR="00897286" w:rsidRPr="0045050E" w:rsidRDefault="00897286" w:rsidP="00927D82">
      <w:pPr>
        <w:spacing w:line="360" w:lineRule="auto"/>
        <w:rPr>
          <w:rFonts w:ascii="Arial" w:hAnsi="Arial" w:cs="Arial"/>
          <w:sz w:val="24"/>
          <w:szCs w:val="24"/>
        </w:rPr>
      </w:pPr>
      <w:r w:rsidRPr="0045050E">
        <w:rPr>
          <w:rFonts w:ascii="Arial" w:hAnsi="Arial" w:cs="Arial"/>
          <w:sz w:val="24"/>
          <w:szCs w:val="24"/>
        </w:rPr>
        <w:t>- Formy spolupráce se zákonnými zástupci a dalšími sociálními partnery</w:t>
      </w:r>
    </w:p>
    <w:p w:rsidR="00897286" w:rsidRDefault="00897286" w:rsidP="00927D82">
      <w:pPr>
        <w:spacing w:line="360" w:lineRule="auto"/>
        <w:rPr>
          <w:rFonts w:ascii="Arial" w:hAnsi="Arial" w:cs="Arial"/>
          <w:sz w:val="24"/>
          <w:szCs w:val="24"/>
        </w:rPr>
      </w:pPr>
      <w:r w:rsidRPr="0045050E">
        <w:rPr>
          <w:rFonts w:ascii="Arial" w:hAnsi="Arial" w:cs="Arial"/>
          <w:sz w:val="24"/>
          <w:szCs w:val="24"/>
        </w:rPr>
        <w:t xml:space="preserve">- </w:t>
      </w:r>
      <w:r w:rsidR="006F1B15">
        <w:rPr>
          <w:rFonts w:ascii="Arial" w:hAnsi="Arial" w:cs="Arial"/>
          <w:sz w:val="24"/>
          <w:szCs w:val="24"/>
        </w:rPr>
        <w:t>V</w:t>
      </w:r>
      <w:r w:rsidR="005C17DA">
        <w:rPr>
          <w:rFonts w:ascii="Arial" w:hAnsi="Arial" w:cs="Arial"/>
          <w:sz w:val="24"/>
          <w:szCs w:val="24"/>
        </w:rPr>
        <w:t>zdělávání dětí se speciálními vzdělávacími potřebami a dětí</w:t>
      </w:r>
      <w:r w:rsidR="00942B7B">
        <w:rPr>
          <w:rFonts w:ascii="Arial" w:hAnsi="Arial" w:cs="Arial"/>
          <w:sz w:val="24"/>
          <w:szCs w:val="24"/>
        </w:rPr>
        <w:t xml:space="preserve"> </w:t>
      </w:r>
      <w:r w:rsidRPr="0045050E">
        <w:rPr>
          <w:rFonts w:ascii="Arial" w:hAnsi="Arial" w:cs="Arial"/>
          <w:sz w:val="24"/>
          <w:szCs w:val="24"/>
        </w:rPr>
        <w:t>nadaných</w:t>
      </w:r>
    </w:p>
    <w:p w:rsidR="006F1B15" w:rsidRPr="0045050E" w:rsidRDefault="006F1B15" w:rsidP="00927D82">
      <w:pPr>
        <w:spacing w:line="360" w:lineRule="auto"/>
        <w:rPr>
          <w:rFonts w:ascii="Arial" w:hAnsi="Arial" w:cs="Arial"/>
          <w:sz w:val="24"/>
          <w:szCs w:val="24"/>
        </w:rPr>
      </w:pPr>
      <w:r>
        <w:rPr>
          <w:rFonts w:ascii="Arial" w:hAnsi="Arial" w:cs="Arial"/>
          <w:sz w:val="24"/>
          <w:szCs w:val="24"/>
        </w:rPr>
        <w:t>- Vzdělávání dětí od dvou do tří let</w:t>
      </w:r>
    </w:p>
    <w:p w:rsidR="006E6572" w:rsidRPr="002344D6" w:rsidRDefault="006E6572" w:rsidP="00927D82">
      <w:pPr>
        <w:spacing w:line="360" w:lineRule="auto"/>
        <w:rPr>
          <w:rFonts w:ascii="Arial" w:hAnsi="Arial" w:cs="Arial"/>
          <w:sz w:val="28"/>
          <w:szCs w:val="28"/>
        </w:rPr>
      </w:pPr>
      <w:r w:rsidRPr="002344D6">
        <w:rPr>
          <w:rFonts w:ascii="Arial" w:hAnsi="Arial" w:cs="Arial"/>
          <w:sz w:val="28"/>
          <w:szCs w:val="28"/>
        </w:rPr>
        <w:t>4. Organizace vzdělávání</w:t>
      </w:r>
    </w:p>
    <w:p w:rsidR="006E6572" w:rsidRPr="002344D6" w:rsidRDefault="006E6572" w:rsidP="00927D82">
      <w:pPr>
        <w:spacing w:line="360" w:lineRule="auto"/>
        <w:rPr>
          <w:rFonts w:ascii="Arial" w:hAnsi="Arial" w:cs="Arial"/>
          <w:sz w:val="28"/>
          <w:szCs w:val="28"/>
        </w:rPr>
      </w:pPr>
      <w:r w:rsidRPr="002344D6">
        <w:rPr>
          <w:rFonts w:ascii="Arial" w:hAnsi="Arial" w:cs="Arial"/>
          <w:sz w:val="28"/>
          <w:szCs w:val="28"/>
        </w:rPr>
        <w:t>5. Charakteristika vzdělávacího programu</w:t>
      </w:r>
    </w:p>
    <w:p w:rsidR="006E6572" w:rsidRPr="002344D6" w:rsidRDefault="006E6572" w:rsidP="00927D82">
      <w:pPr>
        <w:spacing w:line="360" w:lineRule="auto"/>
        <w:rPr>
          <w:rFonts w:ascii="Arial" w:hAnsi="Arial" w:cs="Arial"/>
          <w:sz w:val="28"/>
          <w:szCs w:val="28"/>
        </w:rPr>
      </w:pPr>
      <w:r w:rsidRPr="002344D6">
        <w:rPr>
          <w:rFonts w:ascii="Arial" w:hAnsi="Arial" w:cs="Arial"/>
          <w:sz w:val="28"/>
          <w:szCs w:val="28"/>
        </w:rPr>
        <w:t>6. Vzdělávací obsah</w:t>
      </w:r>
    </w:p>
    <w:p w:rsidR="00897286" w:rsidRPr="002344D6" w:rsidRDefault="00897286" w:rsidP="00927D82">
      <w:pPr>
        <w:spacing w:line="360" w:lineRule="auto"/>
        <w:rPr>
          <w:rFonts w:ascii="Arial" w:hAnsi="Arial" w:cs="Arial"/>
          <w:sz w:val="28"/>
          <w:szCs w:val="28"/>
        </w:rPr>
      </w:pPr>
      <w:r w:rsidRPr="002344D6">
        <w:rPr>
          <w:rFonts w:ascii="Arial" w:hAnsi="Arial" w:cs="Arial"/>
          <w:sz w:val="28"/>
          <w:szCs w:val="28"/>
        </w:rPr>
        <w:t>7. Dílčí projekty a programy</w:t>
      </w:r>
    </w:p>
    <w:p w:rsidR="006E6572" w:rsidRPr="002344D6" w:rsidRDefault="00897286" w:rsidP="00927D82">
      <w:pPr>
        <w:spacing w:line="360" w:lineRule="auto"/>
        <w:rPr>
          <w:rFonts w:ascii="Arial" w:hAnsi="Arial" w:cs="Arial"/>
          <w:sz w:val="28"/>
          <w:szCs w:val="28"/>
        </w:rPr>
      </w:pPr>
      <w:r w:rsidRPr="002344D6">
        <w:rPr>
          <w:rFonts w:ascii="Arial" w:hAnsi="Arial" w:cs="Arial"/>
          <w:sz w:val="28"/>
          <w:szCs w:val="28"/>
        </w:rPr>
        <w:t>8</w:t>
      </w:r>
      <w:r w:rsidR="006E6572" w:rsidRPr="002344D6">
        <w:rPr>
          <w:rFonts w:ascii="Arial" w:hAnsi="Arial" w:cs="Arial"/>
          <w:sz w:val="28"/>
          <w:szCs w:val="28"/>
        </w:rPr>
        <w:t xml:space="preserve">. </w:t>
      </w:r>
      <w:r w:rsidR="00C03606" w:rsidRPr="002344D6">
        <w:rPr>
          <w:rFonts w:ascii="Arial" w:hAnsi="Arial" w:cs="Arial"/>
          <w:sz w:val="28"/>
          <w:szCs w:val="28"/>
        </w:rPr>
        <w:t>S</w:t>
      </w:r>
      <w:r w:rsidR="006E6572" w:rsidRPr="002344D6">
        <w:rPr>
          <w:rFonts w:ascii="Arial" w:hAnsi="Arial" w:cs="Arial"/>
          <w:sz w:val="28"/>
          <w:szCs w:val="28"/>
        </w:rPr>
        <w:t>ystém</w:t>
      </w:r>
      <w:r w:rsidR="00C03606" w:rsidRPr="002344D6">
        <w:rPr>
          <w:rFonts w:ascii="Arial" w:hAnsi="Arial" w:cs="Arial"/>
          <w:sz w:val="28"/>
          <w:szCs w:val="28"/>
        </w:rPr>
        <w:t xml:space="preserve"> evaluace</w:t>
      </w:r>
    </w:p>
    <w:p w:rsidR="006E6572" w:rsidRPr="002344D6" w:rsidRDefault="006E6572" w:rsidP="00927D82">
      <w:pPr>
        <w:spacing w:line="360" w:lineRule="auto"/>
        <w:rPr>
          <w:rFonts w:ascii="Arial" w:hAnsi="Arial" w:cs="Arial"/>
          <w:sz w:val="28"/>
          <w:szCs w:val="28"/>
        </w:rPr>
      </w:pPr>
    </w:p>
    <w:p w:rsidR="006E6572" w:rsidRPr="00B64047" w:rsidRDefault="006E6572" w:rsidP="00927D82">
      <w:pPr>
        <w:spacing w:line="360" w:lineRule="auto"/>
        <w:rPr>
          <w:rFonts w:ascii="Arial" w:hAnsi="Arial" w:cs="Arial"/>
          <w:b/>
          <w:sz w:val="28"/>
          <w:szCs w:val="28"/>
        </w:rPr>
      </w:pPr>
      <w:r w:rsidRPr="00B64047">
        <w:rPr>
          <w:rFonts w:ascii="Arial" w:hAnsi="Arial" w:cs="Arial"/>
          <w:b/>
          <w:sz w:val="28"/>
          <w:szCs w:val="28"/>
        </w:rPr>
        <w:t>Přílohy:</w:t>
      </w:r>
    </w:p>
    <w:p w:rsidR="006E6572" w:rsidRPr="002344D6" w:rsidRDefault="006E6572" w:rsidP="00927D82">
      <w:pPr>
        <w:spacing w:line="360" w:lineRule="auto"/>
        <w:rPr>
          <w:rFonts w:ascii="Arial" w:hAnsi="Arial" w:cs="Arial"/>
          <w:sz w:val="28"/>
          <w:szCs w:val="28"/>
        </w:rPr>
      </w:pPr>
      <w:r w:rsidRPr="002344D6">
        <w:rPr>
          <w:rFonts w:ascii="Arial" w:hAnsi="Arial" w:cs="Arial"/>
          <w:sz w:val="28"/>
          <w:szCs w:val="28"/>
        </w:rPr>
        <w:t>Roční plán</w:t>
      </w:r>
      <w:r w:rsidR="00C84226" w:rsidRPr="002344D6">
        <w:rPr>
          <w:rFonts w:ascii="Arial" w:hAnsi="Arial" w:cs="Arial"/>
          <w:sz w:val="28"/>
          <w:szCs w:val="28"/>
        </w:rPr>
        <w:t xml:space="preserve"> činností</w:t>
      </w:r>
    </w:p>
    <w:p w:rsidR="006E6572" w:rsidRPr="002344D6" w:rsidRDefault="006E6572" w:rsidP="00927D82">
      <w:pPr>
        <w:spacing w:line="360" w:lineRule="auto"/>
        <w:rPr>
          <w:rFonts w:ascii="Arial" w:hAnsi="Arial" w:cs="Arial"/>
          <w:sz w:val="28"/>
          <w:szCs w:val="28"/>
        </w:rPr>
      </w:pPr>
      <w:r w:rsidRPr="002344D6">
        <w:rPr>
          <w:rFonts w:ascii="Arial" w:hAnsi="Arial" w:cs="Arial"/>
          <w:sz w:val="28"/>
          <w:szCs w:val="28"/>
        </w:rPr>
        <w:t>Školní řád</w:t>
      </w:r>
    </w:p>
    <w:p w:rsidR="006E6572" w:rsidRPr="002344D6" w:rsidRDefault="006E6572" w:rsidP="00927D82">
      <w:pPr>
        <w:spacing w:line="360" w:lineRule="auto"/>
        <w:rPr>
          <w:rFonts w:ascii="Arial" w:hAnsi="Arial" w:cs="Arial"/>
          <w:sz w:val="28"/>
          <w:szCs w:val="28"/>
        </w:rPr>
      </w:pPr>
      <w:r w:rsidRPr="002344D6">
        <w:rPr>
          <w:rFonts w:ascii="Arial" w:hAnsi="Arial" w:cs="Arial"/>
          <w:sz w:val="28"/>
          <w:szCs w:val="28"/>
        </w:rPr>
        <w:t>Třídní vzdělávací programy</w:t>
      </w:r>
    </w:p>
    <w:p w:rsidR="006E6572" w:rsidRPr="002344D6" w:rsidRDefault="00B314C5" w:rsidP="00927D82">
      <w:pPr>
        <w:spacing w:line="360" w:lineRule="auto"/>
        <w:rPr>
          <w:rFonts w:ascii="Arial" w:hAnsi="Arial" w:cs="Arial"/>
          <w:sz w:val="28"/>
          <w:szCs w:val="28"/>
        </w:rPr>
      </w:pPr>
      <w:r w:rsidRPr="002344D6">
        <w:rPr>
          <w:rFonts w:ascii="Arial" w:hAnsi="Arial" w:cs="Arial"/>
          <w:sz w:val="28"/>
          <w:szCs w:val="28"/>
        </w:rPr>
        <w:t>Školní preventivní program</w:t>
      </w:r>
    </w:p>
    <w:p w:rsidR="00B314C5" w:rsidRPr="002344D6" w:rsidRDefault="00B314C5" w:rsidP="00927D82">
      <w:pPr>
        <w:spacing w:line="360" w:lineRule="auto"/>
        <w:rPr>
          <w:rFonts w:ascii="Arial" w:hAnsi="Arial" w:cs="Arial"/>
          <w:sz w:val="28"/>
          <w:szCs w:val="28"/>
        </w:rPr>
      </w:pPr>
      <w:r w:rsidRPr="002344D6">
        <w:rPr>
          <w:rFonts w:ascii="Arial" w:hAnsi="Arial" w:cs="Arial"/>
          <w:sz w:val="28"/>
          <w:szCs w:val="28"/>
        </w:rPr>
        <w:t>Koncepce EVVO</w:t>
      </w:r>
    </w:p>
    <w:p w:rsidR="00B314C5" w:rsidRDefault="00B314C5" w:rsidP="006E6572">
      <w:pPr>
        <w:rPr>
          <w:rFonts w:ascii="Arial" w:hAnsi="Arial" w:cs="Arial"/>
          <w:sz w:val="28"/>
          <w:szCs w:val="28"/>
        </w:rPr>
      </w:pPr>
      <w:r w:rsidRPr="002344D6">
        <w:rPr>
          <w:rFonts w:ascii="Arial" w:hAnsi="Arial" w:cs="Arial"/>
          <w:sz w:val="28"/>
          <w:szCs w:val="28"/>
        </w:rPr>
        <w:t>Plány práce v</w:t>
      </w:r>
      <w:r w:rsidR="0045050E">
        <w:rPr>
          <w:rFonts w:ascii="Arial" w:hAnsi="Arial" w:cs="Arial"/>
          <w:sz w:val="28"/>
          <w:szCs w:val="28"/>
        </w:rPr>
        <w:t> </w:t>
      </w:r>
      <w:r w:rsidRPr="002344D6">
        <w:rPr>
          <w:rFonts w:ascii="Arial" w:hAnsi="Arial" w:cs="Arial"/>
          <w:sz w:val="28"/>
          <w:szCs w:val="28"/>
        </w:rPr>
        <w:t>kroužcích</w:t>
      </w:r>
    </w:p>
    <w:p w:rsidR="0045050E" w:rsidRDefault="0045050E" w:rsidP="006E6572">
      <w:pPr>
        <w:rPr>
          <w:rFonts w:ascii="Arial" w:hAnsi="Arial" w:cs="Arial"/>
          <w:sz w:val="28"/>
          <w:szCs w:val="28"/>
        </w:rPr>
      </w:pPr>
    </w:p>
    <w:p w:rsidR="0045050E" w:rsidRDefault="0045050E" w:rsidP="006E6572">
      <w:pPr>
        <w:rPr>
          <w:rFonts w:ascii="Arial" w:hAnsi="Arial" w:cs="Arial"/>
          <w:sz w:val="28"/>
          <w:szCs w:val="28"/>
        </w:rPr>
      </w:pPr>
    </w:p>
    <w:p w:rsidR="002344D6" w:rsidRPr="002344D6" w:rsidRDefault="002344D6" w:rsidP="006E6572">
      <w:pPr>
        <w:rPr>
          <w:rFonts w:ascii="Arial" w:hAnsi="Arial" w:cs="Arial"/>
          <w:sz w:val="28"/>
          <w:szCs w:val="28"/>
        </w:rPr>
      </w:pPr>
    </w:p>
    <w:p w:rsidR="00927D82" w:rsidRPr="002344D6" w:rsidRDefault="00927D82" w:rsidP="006E6572">
      <w:pPr>
        <w:rPr>
          <w:rFonts w:ascii="Arial" w:hAnsi="Arial" w:cs="Arial"/>
          <w:sz w:val="28"/>
          <w:szCs w:val="28"/>
        </w:rPr>
      </w:pPr>
    </w:p>
    <w:p w:rsidR="0095437D" w:rsidRPr="00927D82" w:rsidRDefault="00431D36" w:rsidP="0015249B">
      <w:pPr>
        <w:pStyle w:val="Zkladntext"/>
        <w:pBdr>
          <w:top w:val="single" w:sz="4" w:space="1" w:color="auto"/>
          <w:left w:val="single" w:sz="4" w:space="4" w:color="auto"/>
          <w:bottom w:val="single" w:sz="4" w:space="1" w:color="auto"/>
          <w:right w:val="single" w:sz="4" w:space="4" w:color="auto"/>
        </w:pBdr>
        <w:jc w:val="center"/>
        <w:rPr>
          <w:rFonts w:ascii="Arial" w:hAnsi="Arial" w:cs="Arial"/>
          <w:b/>
          <w:color w:val="auto"/>
          <w:sz w:val="36"/>
          <w:szCs w:val="36"/>
        </w:rPr>
      </w:pPr>
      <w:r w:rsidRPr="00927D82">
        <w:rPr>
          <w:rFonts w:ascii="Arial" w:hAnsi="Arial" w:cs="Arial"/>
          <w:b/>
          <w:color w:val="auto"/>
          <w:sz w:val="36"/>
          <w:szCs w:val="36"/>
        </w:rPr>
        <w:lastRenderedPageBreak/>
        <w:t>1. Identifikační ú</w:t>
      </w:r>
      <w:r w:rsidR="0015249B" w:rsidRPr="00927D82">
        <w:rPr>
          <w:rFonts w:ascii="Arial" w:hAnsi="Arial" w:cs="Arial"/>
          <w:b/>
          <w:color w:val="auto"/>
          <w:sz w:val="36"/>
          <w:szCs w:val="36"/>
        </w:rPr>
        <w:t>daje o škole</w:t>
      </w:r>
    </w:p>
    <w:p w:rsidR="0095437D" w:rsidRPr="003D7597" w:rsidRDefault="0095437D" w:rsidP="00C53E61">
      <w:pPr>
        <w:pStyle w:val="Zkladntext"/>
        <w:rPr>
          <w:rFonts w:ascii="Arial" w:hAnsi="Arial" w:cs="Arial"/>
          <w:b/>
          <w:color w:val="auto"/>
          <w:szCs w:val="24"/>
        </w:rPr>
      </w:pPr>
    </w:p>
    <w:p w:rsidR="003D7597" w:rsidRPr="003D7597" w:rsidRDefault="003D7597" w:rsidP="00C53E61">
      <w:pPr>
        <w:pStyle w:val="Zkladntext"/>
        <w:rPr>
          <w:rFonts w:ascii="Arial" w:hAnsi="Arial" w:cs="Arial"/>
          <w:b/>
          <w:color w:val="auto"/>
          <w:szCs w:val="24"/>
        </w:rPr>
      </w:pPr>
    </w:p>
    <w:p w:rsidR="0095437D" w:rsidRPr="00927D82" w:rsidRDefault="0015249B" w:rsidP="00927D82">
      <w:pPr>
        <w:pStyle w:val="Zkladntext"/>
        <w:spacing w:line="360" w:lineRule="auto"/>
        <w:rPr>
          <w:rFonts w:ascii="Arial" w:hAnsi="Arial" w:cs="Arial"/>
          <w:b/>
          <w:color w:val="auto"/>
          <w:sz w:val="28"/>
          <w:szCs w:val="28"/>
        </w:rPr>
      </w:pPr>
      <w:r w:rsidRPr="00927D82">
        <w:rPr>
          <w:rFonts w:ascii="Arial" w:hAnsi="Arial" w:cs="Arial"/>
          <w:b/>
          <w:color w:val="auto"/>
          <w:sz w:val="28"/>
          <w:szCs w:val="28"/>
        </w:rPr>
        <w:t>Název školy:</w:t>
      </w:r>
    </w:p>
    <w:p w:rsidR="005B638D" w:rsidRPr="002344D6" w:rsidRDefault="005B638D" w:rsidP="00927D82">
      <w:pPr>
        <w:pStyle w:val="Zkladntext"/>
        <w:spacing w:line="360" w:lineRule="auto"/>
        <w:rPr>
          <w:rFonts w:ascii="Arial" w:hAnsi="Arial" w:cs="Arial"/>
          <w:szCs w:val="24"/>
        </w:rPr>
      </w:pPr>
      <w:r w:rsidRPr="002344D6">
        <w:rPr>
          <w:rFonts w:ascii="Arial" w:hAnsi="Arial" w:cs="Arial"/>
          <w:szCs w:val="24"/>
        </w:rPr>
        <w:t xml:space="preserve">Mateřská škola Opava, </w:t>
      </w:r>
      <w:r w:rsidR="00BE079C" w:rsidRPr="002344D6">
        <w:rPr>
          <w:rFonts w:ascii="Arial" w:hAnsi="Arial" w:cs="Arial"/>
          <w:szCs w:val="24"/>
        </w:rPr>
        <w:t>Edvarda Beneše</w:t>
      </w:r>
      <w:r w:rsidR="0015249B" w:rsidRPr="002344D6">
        <w:rPr>
          <w:rFonts w:ascii="Arial" w:hAnsi="Arial" w:cs="Arial"/>
          <w:szCs w:val="24"/>
        </w:rPr>
        <w:t xml:space="preserve"> – příspěvková organizace</w:t>
      </w:r>
    </w:p>
    <w:p w:rsidR="005B638D" w:rsidRPr="002344D6" w:rsidRDefault="005B638D" w:rsidP="00927D82">
      <w:pPr>
        <w:pStyle w:val="Zkladntext"/>
        <w:spacing w:line="360" w:lineRule="auto"/>
        <w:rPr>
          <w:rFonts w:ascii="Arial" w:hAnsi="Arial" w:cs="Arial"/>
          <w:szCs w:val="24"/>
        </w:rPr>
      </w:pPr>
      <w:r w:rsidRPr="002344D6">
        <w:rPr>
          <w:rFonts w:ascii="Arial" w:hAnsi="Arial" w:cs="Arial"/>
          <w:szCs w:val="24"/>
        </w:rPr>
        <w:t>IČO : 71 000</w:t>
      </w:r>
      <w:r w:rsidR="00A019E4" w:rsidRPr="002344D6">
        <w:rPr>
          <w:rFonts w:ascii="Arial" w:hAnsi="Arial" w:cs="Arial"/>
          <w:szCs w:val="24"/>
        </w:rPr>
        <w:t> </w:t>
      </w:r>
      <w:r w:rsidR="00BE079C" w:rsidRPr="002344D6">
        <w:rPr>
          <w:rFonts w:ascii="Arial" w:hAnsi="Arial" w:cs="Arial"/>
          <w:szCs w:val="24"/>
        </w:rPr>
        <w:t>101</w:t>
      </w:r>
    </w:p>
    <w:p w:rsidR="00A019E4" w:rsidRPr="00927D82" w:rsidRDefault="00A019E4" w:rsidP="00927D82">
      <w:pPr>
        <w:pStyle w:val="Zkladntext"/>
        <w:spacing w:line="360" w:lineRule="auto"/>
        <w:rPr>
          <w:rFonts w:ascii="Arial" w:hAnsi="Arial" w:cs="Arial"/>
          <w:b/>
          <w:szCs w:val="24"/>
        </w:rPr>
      </w:pPr>
    </w:p>
    <w:p w:rsidR="00A019E4" w:rsidRPr="00927D82" w:rsidRDefault="00A019E4" w:rsidP="00927D82">
      <w:pPr>
        <w:pStyle w:val="Zkladntext"/>
        <w:spacing w:line="360" w:lineRule="auto"/>
        <w:rPr>
          <w:rFonts w:ascii="Arial" w:hAnsi="Arial" w:cs="Arial"/>
          <w:b/>
          <w:sz w:val="28"/>
          <w:szCs w:val="28"/>
        </w:rPr>
      </w:pPr>
      <w:r w:rsidRPr="00927D82">
        <w:rPr>
          <w:rFonts w:ascii="Arial" w:hAnsi="Arial" w:cs="Arial"/>
          <w:b/>
          <w:sz w:val="28"/>
          <w:szCs w:val="28"/>
        </w:rPr>
        <w:t>Sídlo:</w:t>
      </w:r>
    </w:p>
    <w:p w:rsidR="00A019E4" w:rsidRPr="002344D6" w:rsidRDefault="00CF62BF" w:rsidP="00927D82">
      <w:pPr>
        <w:pStyle w:val="Zkladntext"/>
        <w:spacing w:line="360" w:lineRule="auto"/>
        <w:rPr>
          <w:rFonts w:ascii="Arial" w:hAnsi="Arial" w:cs="Arial"/>
          <w:szCs w:val="24"/>
        </w:rPr>
      </w:pPr>
      <w:r>
        <w:rPr>
          <w:rFonts w:ascii="Arial" w:hAnsi="Arial" w:cs="Arial"/>
          <w:szCs w:val="24"/>
        </w:rPr>
        <w:t>E</w:t>
      </w:r>
      <w:r w:rsidR="00F3078A">
        <w:rPr>
          <w:rFonts w:ascii="Arial" w:hAnsi="Arial" w:cs="Arial"/>
          <w:szCs w:val="24"/>
        </w:rPr>
        <w:t xml:space="preserve">dvarda Beneše 989/6, Opava 5, </w:t>
      </w:r>
      <w:r w:rsidR="00A019E4" w:rsidRPr="002344D6">
        <w:rPr>
          <w:rFonts w:ascii="Arial" w:hAnsi="Arial" w:cs="Arial"/>
          <w:szCs w:val="24"/>
        </w:rPr>
        <w:t>747 05</w:t>
      </w:r>
    </w:p>
    <w:p w:rsidR="00577ABD" w:rsidRPr="00927D82" w:rsidRDefault="00577ABD" w:rsidP="00927D82">
      <w:pPr>
        <w:pStyle w:val="Zkladntext"/>
        <w:spacing w:line="360" w:lineRule="auto"/>
        <w:rPr>
          <w:rFonts w:ascii="Arial" w:hAnsi="Arial" w:cs="Arial"/>
          <w:b/>
          <w:szCs w:val="24"/>
        </w:rPr>
      </w:pPr>
    </w:p>
    <w:p w:rsidR="00577ABD" w:rsidRPr="00927D82" w:rsidRDefault="00577ABD" w:rsidP="00927D82">
      <w:pPr>
        <w:pStyle w:val="Zkladntext"/>
        <w:spacing w:line="360" w:lineRule="auto"/>
        <w:rPr>
          <w:rFonts w:ascii="Arial" w:hAnsi="Arial" w:cs="Arial"/>
          <w:b/>
          <w:szCs w:val="24"/>
        </w:rPr>
      </w:pPr>
      <w:r w:rsidRPr="00927D82">
        <w:rPr>
          <w:rFonts w:ascii="Arial" w:hAnsi="Arial" w:cs="Arial"/>
          <w:b/>
          <w:sz w:val="28"/>
          <w:szCs w:val="28"/>
        </w:rPr>
        <w:t>Telefon:</w:t>
      </w:r>
      <w:r w:rsidRPr="002344D6">
        <w:rPr>
          <w:rFonts w:ascii="Arial" w:hAnsi="Arial" w:cs="Arial"/>
          <w:szCs w:val="24"/>
        </w:rPr>
        <w:t>553</w:t>
      </w:r>
      <w:r w:rsidR="00010E86" w:rsidRPr="002344D6">
        <w:rPr>
          <w:rFonts w:ascii="Arial" w:hAnsi="Arial" w:cs="Arial"/>
          <w:szCs w:val="24"/>
        </w:rPr>
        <w:t> 821 162</w:t>
      </w:r>
      <w:r w:rsidRPr="002344D6">
        <w:rPr>
          <w:rFonts w:ascii="Arial" w:hAnsi="Arial" w:cs="Arial"/>
          <w:szCs w:val="24"/>
        </w:rPr>
        <w:t xml:space="preserve">, </w:t>
      </w:r>
      <w:r w:rsidR="00010E86" w:rsidRPr="002344D6">
        <w:rPr>
          <w:rFonts w:ascii="Arial" w:hAnsi="Arial" w:cs="Arial"/>
          <w:szCs w:val="24"/>
        </w:rPr>
        <w:t>778 715 455</w:t>
      </w:r>
    </w:p>
    <w:p w:rsidR="00577ABD" w:rsidRPr="002344D6" w:rsidRDefault="00577ABD" w:rsidP="00927D82">
      <w:pPr>
        <w:pStyle w:val="Zkladntext"/>
        <w:spacing w:line="360" w:lineRule="auto"/>
        <w:rPr>
          <w:rFonts w:ascii="Arial" w:hAnsi="Arial" w:cs="Arial"/>
          <w:szCs w:val="24"/>
        </w:rPr>
      </w:pPr>
      <w:r w:rsidRPr="00927D82">
        <w:rPr>
          <w:rFonts w:ascii="Arial" w:hAnsi="Arial" w:cs="Arial"/>
          <w:b/>
          <w:sz w:val="28"/>
          <w:szCs w:val="28"/>
        </w:rPr>
        <w:t>E-mail:</w:t>
      </w:r>
      <w:r w:rsidRPr="002344D6">
        <w:rPr>
          <w:rFonts w:ascii="Arial" w:hAnsi="Arial" w:cs="Arial"/>
          <w:szCs w:val="24"/>
        </w:rPr>
        <w:t>mseb@seznam.cz</w:t>
      </w:r>
    </w:p>
    <w:p w:rsidR="00A019E4" w:rsidRPr="00927D82" w:rsidRDefault="00F37B14" w:rsidP="00927D82">
      <w:pPr>
        <w:pStyle w:val="Zkladntext"/>
        <w:spacing w:line="360" w:lineRule="auto"/>
        <w:rPr>
          <w:rFonts w:ascii="Arial" w:hAnsi="Arial" w:cs="Arial"/>
          <w:b/>
          <w:szCs w:val="24"/>
        </w:rPr>
      </w:pPr>
      <w:r w:rsidRPr="00927D82">
        <w:rPr>
          <w:rFonts w:ascii="Arial" w:hAnsi="Arial" w:cs="Arial"/>
          <w:b/>
          <w:sz w:val="28"/>
          <w:szCs w:val="28"/>
        </w:rPr>
        <w:t>Webové stránky:</w:t>
      </w:r>
      <w:r w:rsidR="0098690A">
        <w:rPr>
          <w:rFonts w:ascii="Arial" w:hAnsi="Arial" w:cs="Arial"/>
          <w:b/>
          <w:sz w:val="28"/>
          <w:szCs w:val="28"/>
        </w:rPr>
        <w:t xml:space="preserve"> </w:t>
      </w:r>
      <w:r w:rsidRPr="002344D6">
        <w:rPr>
          <w:rFonts w:ascii="Arial" w:hAnsi="Arial" w:cs="Arial"/>
          <w:szCs w:val="24"/>
        </w:rPr>
        <w:t>www.msebeneseopava.skolky.info</w:t>
      </w:r>
    </w:p>
    <w:p w:rsidR="00F37B14" w:rsidRPr="00927D82" w:rsidRDefault="00F37B14" w:rsidP="00927D82">
      <w:pPr>
        <w:pStyle w:val="Zkladntext"/>
        <w:spacing w:line="360" w:lineRule="auto"/>
        <w:rPr>
          <w:rFonts w:ascii="Arial" w:hAnsi="Arial" w:cs="Arial"/>
          <w:b/>
          <w:szCs w:val="24"/>
        </w:rPr>
      </w:pPr>
    </w:p>
    <w:p w:rsidR="00A019E4" w:rsidRPr="00927D82" w:rsidRDefault="00A019E4" w:rsidP="00927D82">
      <w:pPr>
        <w:pStyle w:val="Zkladntext"/>
        <w:spacing w:line="360" w:lineRule="auto"/>
        <w:rPr>
          <w:rFonts w:ascii="Arial" w:hAnsi="Arial" w:cs="Arial"/>
          <w:b/>
          <w:sz w:val="28"/>
          <w:szCs w:val="28"/>
        </w:rPr>
      </w:pPr>
      <w:r w:rsidRPr="00927D82">
        <w:rPr>
          <w:rFonts w:ascii="Arial" w:hAnsi="Arial" w:cs="Arial"/>
          <w:b/>
          <w:sz w:val="28"/>
          <w:szCs w:val="28"/>
        </w:rPr>
        <w:t>Zřizovatel:</w:t>
      </w:r>
    </w:p>
    <w:p w:rsidR="00A019E4" w:rsidRPr="002344D6" w:rsidRDefault="00A019E4" w:rsidP="00927D82">
      <w:pPr>
        <w:pStyle w:val="Zkladntext"/>
        <w:spacing w:line="360" w:lineRule="auto"/>
        <w:rPr>
          <w:rFonts w:ascii="Arial" w:hAnsi="Arial" w:cs="Arial"/>
          <w:szCs w:val="24"/>
        </w:rPr>
      </w:pPr>
      <w:r w:rsidRPr="002344D6">
        <w:rPr>
          <w:rFonts w:ascii="Arial" w:hAnsi="Arial" w:cs="Arial"/>
          <w:szCs w:val="24"/>
        </w:rPr>
        <w:t>Statutární město Opava</w:t>
      </w:r>
    </w:p>
    <w:p w:rsidR="00A019E4" w:rsidRPr="002344D6" w:rsidRDefault="00A019E4" w:rsidP="00927D82">
      <w:pPr>
        <w:pStyle w:val="Zkladntext"/>
        <w:spacing w:line="360" w:lineRule="auto"/>
        <w:rPr>
          <w:rFonts w:ascii="Arial" w:hAnsi="Arial" w:cs="Arial"/>
          <w:szCs w:val="24"/>
        </w:rPr>
      </w:pPr>
      <w:r w:rsidRPr="002344D6">
        <w:rPr>
          <w:rFonts w:ascii="Arial" w:hAnsi="Arial" w:cs="Arial"/>
          <w:szCs w:val="24"/>
        </w:rPr>
        <w:t>Horní náměstí 69, Opava</w:t>
      </w:r>
      <w:r w:rsidR="00F3078A">
        <w:rPr>
          <w:rFonts w:ascii="Arial" w:hAnsi="Arial" w:cs="Arial"/>
          <w:szCs w:val="24"/>
        </w:rPr>
        <w:t>,</w:t>
      </w:r>
      <w:r w:rsidR="00942B7B">
        <w:rPr>
          <w:rFonts w:ascii="Arial" w:hAnsi="Arial" w:cs="Arial"/>
          <w:szCs w:val="24"/>
        </w:rPr>
        <w:t xml:space="preserve"> </w:t>
      </w:r>
      <w:r w:rsidR="00835A5F" w:rsidRPr="002344D6">
        <w:rPr>
          <w:rFonts w:ascii="Arial" w:hAnsi="Arial" w:cs="Arial"/>
          <w:szCs w:val="24"/>
        </w:rPr>
        <w:t>746 26</w:t>
      </w:r>
    </w:p>
    <w:p w:rsidR="00835A5F" w:rsidRPr="002344D6" w:rsidRDefault="00CF62BF" w:rsidP="00927D82">
      <w:pPr>
        <w:pStyle w:val="Zkladntext"/>
        <w:spacing w:line="360" w:lineRule="auto"/>
        <w:rPr>
          <w:rFonts w:ascii="Arial" w:hAnsi="Arial" w:cs="Arial"/>
          <w:szCs w:val="24"/>
        </w:rPr>
      </w:pPr>
      <w:r>
        <w:rPr>
          <w:rFonts w:ascii="Arial" w:hAnsi="Arial" w:cs="Arial"/>
          <w:szCs w:val="24"/>
        </w:rPr>
        <w:t xml:space="preserve">Telefon: </w:t>
      </w:r>
      <w:r w:rsidR="00835A5F" w:rsidRPr="002344D6">
        <w:rPr>
          <w:rFonts w:ascii="Arial" w:hAnsi="Arial" w:cs="Arial"/>
          <w:szCs w:val="24"/>
        </w:rPr>
        <w:t>553 756 111</w:t>
      </w:r>
    </w:p>
    <w:p w:rsidR="00A019E4" w:rsidRPr="00927D82" w:rsidRDefault="00A019E4" w:rsidP="00927D82">
      <w:pPr>
        <w:pStyle w:val="Zkladntext"/>
        <w:spacing w:line="360" w:lineRule="auto"/>
        <w:rPr>
          <w:rFonts w:ascii="Arial" w:hAnsi="Arial" w:cs="Arial"/>
          <w:b/>
          <w:szCs w:val="24"/>
        </w:rPr>
      </w:pPr>
    </w:p>
    <w:p w:rsidR="00A019E4" w:rsidRPr="00927D82" w:rsidRDefault="00A019E4" w:rsidP="00927D82">
      <w:pPr>
        <w:pStyle w:val="Zkladntext"/>
        <w:spacing w:line="360" w:lineRule="auto"/>
        <w:rPr>
          <w:rFonts w:ascii="Arial" w:hAnsi="Arial" w:cs="Arial"/>
          <w:b/>
          <w:sz w:val="28"/>
          <w:szCs w:val="28"/>
        </w:rPr>
      </w:pPr>
      <w:r w:rsidRPr="00927D82">
        <w:rPr>
          <w:rFonts w:ascii="Arial" w:hAnsi="Arial" w:cs="Arial"/>
          <w:b/>
          <w:sz w:val="28"/>
          <w:szCs w:val="28"/>
        </w:rPr>
        <w:t>Ředitelka školy:</w:t>
      </w:r>
    </w:p>
    <w:p w:rsidR="00A019E4" w:rsidRPr="002344D6" w:rsidRDefault="00B653F7" w:rsidP="00927D82">
      <w:pPr>
        <w:pStyle w:val="Zkladntext"/>
        <w:spacing w:line="360" w:lineRule="auto"/>
        <w:rPr>
          <w:rFonts w:ascii="Arial" w:hAnsi="Arial" w:cs="Arial"/>
          <w:szCs w:val="24"/>
        </w:rPr>
      </w:pPr>
      <w:r w:rsidRPr="002344D6">
        <w:rPr>
          <w:rFonts w:ascii="Arial" w:hAnsi="Arial" w:cs="Arial"/>
          <w:szCs w:val="24"/>
        </w:rPr>
        <w:t xml:space="preserve">Bc. </w:t>
      </w:r>
      <w:r w:rsidR="00A019E4" w:rsidRPr="002344D6">
        <w:rPr>
          <w:rFonts w:ascii="Arial" w:hAnsi="Arial" w:cs="Arial"/>
          <w:szCs w:val="24"/>
        </w:rPr>
        <w:t>Dáša Onderková</w:t>
      </w:r>
    </w:p>
    <w:p w:rsidR="00A019E4" w:rsidRPr="00927D82" w:rsidRDefault="00A019E4" w:rsidP="00927D82">
      <w:pPr>
        <w:pStyle w:val="Zkladntext"/>
        <w:spacing w:line="360" w:lineRule="auto"/>
        <w:rPr>
          <w:rFonts w:ascii="Arial" w:hAnsi="Arial" w:cs="Arial"/>
          <w:b/>
          <w:szCs w:val="24"/>
        </w:rPr>
      </w:pPr>
    </w:p>
    <w:p w:rsidR="0017176D" w:rsidRPr="00927D82" w:rsidRDefault="00A019E4" w:rsidP="00927D82">
      <w:pPr>
        <w:pStyle w:val="Zkladntext"/>
        <w:spacing w:line="360" w:lineRule="auto"/>
        <w:jc w:val="both"/>
        <w:rPr>
          <w:rFonts w:ascii="Arial" w:hAnsi="Arial" w:cs="Arial"/>
          <w:b/>
          <w:color w:val="auto"/>
          <w:sz w:val="28"/>
          <w:szCs w:val="28"/>
        </w:rPr>
      </w:pPr>
      <w:r w:rsidRPr="00927D82">
        <w:rPr>
          <w:rFonts w:ascii="Arial" w:hAnsi="Arial" w:cs="Arial"/>
          <w:b/>
          <w:color w:val="auto"/>
          <w:sz w:val="28"/>
          <w:szCs w:val="28"/>
        </w:rPr>
        <w:t>Typ MŠ:</w:t>
      </w:r>
    </w:p>
    <w:p w:rsidR="00A019E4" w:rsidRPr="002344D6" w:rsidRDefault="00A019E4" w:rsidP="00927D82">
      <w:pPr>
        <w:pStyle w:val="Zkladntext"/>
        <w:spacing w:line="360" w:lineRule="auto"/>
        <w:jc w:val="both"/>
        <w:rPr>
          <w:rFonts w:ascii="Arial" w:hAnsi="Arial" w:cs="Arial"/>
          <w:color w:val="auto"/>
          <w:szCs w:val="24"/>
        </w:rPr>
      </w:pPr>
      <w:r w:rsidRPr="002344D6">
        <w:rPr>
          <w:rFonts w:ascii="Arial" w:hAnsi="Arial" w:cs="Arial"/>
          <w:color w:val="auto"/>
          <w:szCs w:val="24"/>
        </w:rPr>
        <w:t xml:space="preserve">MŠ s celodenním provozem – </w:t>
      </w:r>
      <w:r w:rsidR="00EF168C" w:rsidRPr="002344D6">
        <w:rPr>
          <w:rFonts w:ascii="Arial" w:hAnsi="Arial" w:cs="Arial"/>
          <w:color w:val="auto"/>
          <w:szCs w:val="24"/>
        </w:rPr>
        <w:t>6</w:t>
      </w:r>
      <w:r w:rsidR="009B0A11" w:rsidRPr="002344D6">
        <w:rPr>
          <w:rFonts w:ascii="Arial" w:hAnsi="Arial" w:cs="Arial"/>
          <w:color w:val="auto"/>
          <w:szCs w:val="24"/>
        </w:rPr>
        <w:t xml:space="preserve"> - ti</w:t>
      </w:r>
      <w:r w:rsidRPr="002344D6">
        <w:rPr>
          <w:rFonts w:ascii="Arial" w:hAnsi="Arial" w:cs="Arial"/>
          <w:color w:val="auto"/>
          <w:szCs w:val="24"/>
        </w:rPr>
        <w:t xml:space="preserve"> třídní</w:t>
      </w:r>
    </w:p>
    <w:p w:rsidR="00A019E4" w:rsidRPr="00927D82" w:rsidRDefault="00A019E4" w:rsidP="00927D82">
      <w:pPr>
        <w:pStyle w:val="Zkladntext"/>
        <w:spacing w:line="360" w:lineRule="auto"/>
        <w:jc w:val="both"/>
        <w:rPr>
          <w:rFonts w:ascii="Arial" w:hAnsi="Arial" w:cs="Arial"/>
          <w:b/>
          <w:color w:val="auto"/>
          <w:sz w:val="28"/>
          <w:szCs w:val="28"/>
        </w:rPr>
      </w:pPr>
    </w:p>
    <w:p w:rsidR="00A019E4" w:rsidRPr="00927D82" w:rsidRDefault="00A019E4" w:rsidP="00927D82">
      <w:pPr>
        <w:pStyle w:val="Zkladntext"/>
        <w:spacing w:line="360" w:lineRule="auto"/>
        <w:jc w:val="both"/>
        <w:rPr>
          <w:rFonts w:ascii="Arial" w:hAnsi="Arial" w:cs="Arial"/>
          <w:b/>
          <w:color w:val="auto"/>
          <w:sz w:val="28"/>
          <w:szCs w:val="28"/>
        </w:rPr>
      </w:pPr>
      <w:r w:rsidRPr="00927D82">
        <w:rPr>
          <w:rFonts w:ascii="Arial" w:hAnsi="Arial" w:cs="Arial"/>
          <w:b/>
          <w:color w:val="auto"/>
          <w:sz w:val="28"/>
          <w:szCs w:val="28"/>
        </w:rPr>
        <w:t>Stanovená kapacita:</w:t>
      </w:r>
    </w:p>
    <w:p w:rsidR="00A019E4" w:rsidRPr="002344D6" w:rsidRDefault="00A019E4" w:rsidP="00927D82">
      <w:pPr>
        <w:pStyle w:val="Zkladntext"/>
        <w:spacing w:line="360" w:lineRule="auto"/>
        <w:jc w:val="both"/>
        <w:rPr>
          <w:rFonts w:ascii="Arial" w:hAnsi="Arial" w:cs="Arial"/>
          <w:color w:val="auto"/>
          <w:szCs w:val="24"/>
        </w:rPr>
      </w:pPr>
      <w:r w:rsidRPr="002344D6">
        <w:rPr>
          <w:rFonts w:ascii="Arial" w:hAnsi="Arial" w:cs="Arial"/>
          <w:color w:val="auto"/>
          <w:szCs w:val="24"/>
        </w:rPr>
        <w:t>150 dětí</w:t>
      </w:r>
    </w:p>
    <w:p w:rsidR="00A019E4" w:rsidRPr="00927D82" w:rsidRDefault="00A019E4" w:rsidP="00927D82">
      <w:pPr>
        <w:pStyle w:val="Zkladntext"/>
        <w:spacing w:line="360" w:lineRule="auto"/>
        <w:jc w:val="both"/>
        <w:rPr>
          <w:rFonts w:ascii="Arial" w:hAnsi="Arial" w:cs="Arial"/>
          <w:b/>
          <w:color w:val="auto"/>
          <w:sz w:val="28"/>
          <w:szCs w:val="28"/>
        </w:rPr>
      </w:pPr>
    </w:p>
    <w:p w:rsidR="00A019E4" w:rsidRPr="00927D82" w:rsidRDefault="00A019E4" w:rsidP="00927D82">
      <w:pPr>
        <w:pStyle w:val="Zkladntext"/>
        <w:spacing w:line="360" w:lineRule="auto"/>
        <w:jc w:val="both"/>
        <w:rPr>
          <w:rFonts w:ascii="Arial" w:hAnsi="Arial" w:cs="Arial"/>
          <w:b/>
          <w:color w:val="auto"/>
          <w:sz w:val="28"/>
          <w:szCs w:val="28"/>
        </w:rPr>
      </w:pPr>
      <w:r w:rsidRPr="00927D82">
        <w:rPr>
          <w:rFonts w:ascii="Arial" w:hAnsi="Arial" w:cs="Arial"/>
          <w:b/>
          <w:color w:val="auto"/>
          <w:sz w:val="28"/>
          <w:szCs w:val="28"/>
        </w:rPr>
        <w:t>Provoz školy:</w:t>
      </w:r>
    </w:p>
    <w:p w:rsidR="00A019E4" w:rsidRPr="002344D6" w:rsidRDefault="00A019E4" w:rsidP="00927D82">
      <w:pPr>
        <w:pStyle w:val="Zkladntext"/>
        <w:spacing w:line="360" w:lineRule="auto"/>
        <w:jc w:val="both"/>
        <w:rPr>
          <w:rFonts w:ascii="Arial" w:hAnsi="Arial" w:cs="Arial"/>
          <w:color w:val="auto"/>
          <w:szCs w:val="24"/>
        </w:rPr>
      </w:pPr>
      <w:r w:rsidRPr="002344D6">
        <w:rPr>
          <w:rFonts w:ascii="Arial" w:hAnsi="Arial" w:cs="Arial"/>
          <w:color w:val="auto"/>
          <w:szCs w:val="24"/>
        </w:rPr>
        <w:t>6.30 – 16.30 hod.</w:t>
      </w:r>
    </w:p>
    <w:p w:rsidR="0022102B" w:rsidRPr="00927D82" w:rsidRDefault="0022102B" w:rsidP="00927D82">
      <w:pPr>
        <w:pStyle w:val="Zkladntext"/>
        <w:spacing w:line="360" w:lineRule="auto"/>
        <w:jc w:val="both"/>
        <w:rPr>
          <w:rFonts w:ascii="Arial" w:hAnsi="Arial" w:cs="Arial"/>
          <w:color w:val="auto"/>
          <w:sz w:val="28"/>
          <w:szCs w:val="28"/>
        </w:rPr>
      </w:pPr>
    </w:p>
    <w:p w:rsidR="00BE079C" w:rsidRPr="00927D82" w:rsidRDefault="00BE079C" w:rsidP="00927D82">
      <w:pPr>
        <w:pStyle w:val="Zkladntext"/>
        <w:spacing w:line="360" w:lineRule="auto"/>
        <w:jc w:val="both"/>
        <w:rPr>
          <w:rFonts w:ascii="Arial" w:hAnsi="Arial" w:cs="Arial"/>
          <w:bCs/>
          <w:iCs/>
          <w:color w:val="auto"/>
          <w:sz w:val="28"/>
          <w:szCs w:val="28"/>
        </w:rPr>
      </w:pPr>
    </w:p>
    <w:p w:rsidR="00AC345A" w:rsidRPr="00927D82" w:rsidRDefault="00431D36" w:rsidP="00577ABD">
      <w:pPr>
        <w:pStyle w:val="Zkladntext"/>
        <w:pBdr>
          <w:top w:val="single" w:sz="4" w:space="1" w:color="auto"/>
          <w:left w:val="single" w:sz="4" w:space="4" w:color="auto"/>
          <w:bottom w:val="single" w:sz="4" w:space="1" w:color="auto"/>
          <w:right w:val="single" w:sz="4" w:space="4" w:color="auto"/>
        </w:pBdr>
        <w:jc w:val="center"/>
        <w:rPr>
          <w:rFonts w:ascii="Arial" w:hAnsi="Arial" w:cs="Arial"/>
          <w:b/>
          <w:bCs/>
          <w:iCs/>
          <w:color w:val="auto"/>
          <w:sz w:val="36"/>
          <w:szCs w:val="36"/>
        </w:rPr>
      </w:pPr>
      <w:r w:rsidRPr="00927D82">
        <w:rPr>
          <w:rFonts w:ascii="Arial" w:hAnsi="Arial" w:cs="Arial"/>
          <w:b/>
          <w:bCs/>
          <w:iCs/>
          <w:color w:val="auto"/>
          <w:sz w:val="36"/>
          <w:szCs w:val="36"/>
        </w:rPr>
        <w:lastRenderedPageBreak/>
        <w:t xml:space="preserve">2. </w:t>
      </w:r>
      <w:r w:rsidR="00AC345A" w:rsidRPr="00927D82">
        <w:rPr>
          <w:rFonts w:ascii="Arial" w:hAnsi="Arial" w:cs="Arial"/>
          <w:b/>
          <w:bCs/>
          <w:iCs/>
          <w:color w:val="auto"/>
          <w:sz w:val="36"/>
          <w:szCs w:val="36"/>
        </w:rPr>
        <w:t>Obecná charakteristika školy</w:t>
      </w:r>
    </w:p>
    <w:p w:rsidR="00B84781" w:rsidRDefault="00B84781" w:rsidP="00CC0989">
      <w:pPr>
        <w:jc w:val="both"/>
        <w:rPr>
          <w:b/>
          <w:bCs/>
          <w:i/>
          <w:iCs/>
          <w:sz w:val="24"/>
          <w:szCs w:val="24"/>
        </w:rPr>
      </w:pPr>
    </w:p>
    <w:p w:rsidR="00B84781" w:rsidRPr="0060680F" w:rsidRDefault="00B84781" w:rsidP="00CC0989">
      <w:pPr>
        <w:jc w:val="both"/>
        <w:rPr>
          <w:b/>
          <w:bCs/>
          <w:iCs/>
          <w:sz w:val="24"/>
          <w:szCs w:val="24"/>
        </w:rPr>
      </w:pPr>
    </w:p>
    <w:p w:rsidR="003F03A1" w:rsidRPr="00C53E61" w:rsidRDefault="00C164AD" w:rsidP="00C53E61">
      <w:pPr>
        <w:spacing w:line="276" w:lineRule="auto"/>
        <w:jc w:val="both"/>
        <w:rPr>
          <w:rFonts w:ascii="Arial" w:hAnsi="Arial" w:cs="Arial"/>
          <w:iCs/>
          <w:sz w:val="24"/>
          <w:szCs w:val="24"/>
        </w:rPr>
      </w:pPr>
      <w:r w:rsidRPr="00C53E61">
        <w:rPr>
          <w:rFonts w:ascii="Arial" w:hAnsi="Arial" w:cs="Arial"/>
          <w:iCs/>
          <w:sz w:val="24"/>
          <w:szCs w:val="24"/>
        </w:rPr>
        <w:t xml:space="preserve">Zřizovatelem školy je </w:t>
      </w:r>
      <w:r w:rsidR="00E57DCE" w:rsidRPr="00C53E61">
        <w:rPr>
          <w:rFonts w:ascii="Arial" w:hAnsi="Arial" w:cs="Arial"/>
          <w:iCs/>
          <w:sz w:val="24"/>
          <w:szCs w:val="24"/>
        </w:rPr>
        <w:t>S</w:t>
      </w:r>
      <w:r w:rsidRPr="00C53E61">
        <w:rPr>
          <w:rFonts w:ascii="Arial" w:hAnsi="Arial" w:cs="Arial"/>
          <w:iCs/>
          <w:sz w:val="24"/>
          <w:szCs w:val="24"/>
        </w:rPr>
        <w:t xml:space="preserve">tatutární město Opava. </w:t>
      </w:r>
      <w:r w:rsidR="003F03A1" w:rsidRPr="00C53E61">
        <w:rPr>
          <w:rFonts w:ascii="Arial" w:hAnsi="Arial" w:cs="Arial"/>
          <w:iCs/>
          <w:sz w:val="24"/>
          <w:szCs w:val="24"/>
        </w:rPr>
        <w:t xml:space="preserve">Budova mateřské školy je umístěna na sídlišti Kateřinky-východ, je obklopena rozsáhlou zahradou plnou stromů a zeleně. V okolí se nachází rodinné domky se zahrádkami, sídlištní zástavba s hřišti, pole zemědělského podniku, v blízkosti teče řeka Opava. To vše je vhodným námětem pro pozorování </w:t>
      </w:r>
      <w:r w:rsidR="003F03A1" w:rsidRPr="00C53E61">
        <w:rPr>
          <w:rFonts w:ascii="Arial" w:hAnsi="Arial" w:cs="Arial"/>
          <w:sz w:val="24"/>
          <w:szCs w:val="24"/>
        </w:rPr>
        <w:t>a získávání zkušeností a znalostí z oblasti přírody a povědomí o životě lidí, jejich práci, starostech i radostech</w:t>
      </w:r>
      <w:r w:rsidR="003F03A1" w:rsidRPr="00C53E61">
        <w:rPr>
          <w:rFonts w:ascii="Arial" w:hAnsi="Arial" w:cs="Arial"/>
          <w:iCs/>
          <w:sz w:val="24"/>
          <w:szCs w:val="24"/>
        </w:rPr>
        <w:t>. V těsném sousedství mateřské školy stojí základní škola, se kterou úzce spolupracujeme.</w:t>
      </w:r>
    </w:p>
    <w:p w:rsidR="002344D6" w:rsidRPr="00C53E61" w:rsidRDefault="003F03A1" w:rsidP="00C53E61">
      <w:pPr>
        <w:spacing w:line="276" w:lineRule="auto"/>
        <w:jc w:val="both"/>
        <w:rPr>
          <w:rFonts w:ascii="Arial" w:hAnsi="Arial" w:cs="Arial"/>
          <w:sz w:val="24"/>
          <w:szCs w:val="24"/>
        </w:rPr>
      </w:pPr>
      <w:r w:rsidRPr="00C53E61">
        <w:rPr>
          <w:rFonts w:ascii="Arial" w:hAnsi="Arial" w:cs="Arial"/>
          <w:sz w:val="24"/>
          <w:szCs w:val="24"/>
        </w:rPr>
        <w:t xml:space="preserve">Výhodou umístění školy je velmi dobrá dostupnost městské hromadné dopravy </w:t>
      </w:r>
      <w:r w:rsidR="00C53E61">
        <w:rPr>
          <w:rFonts w:ascii="Arial" w:hAnsi="Arial" w:cs="Arial"/>
          <w:sz w:val="24"/>
          <w:szCs w:val="24"/>
        </w:rPr>
        <w:br/>
      </w:r>
      <w:r w:rsidRPr="00C53E61">
        <w:rPr>
          <w:rFonts w:ascii="Arial" w:hAnsi="Arial" w:cs="Arial"/>
          <w:sz w:val="24"/>
          <w:szCs w:val="24"/>
        </w:rPr>
        <w:t xml:space="preserve">a zároveň to, že je dostatečně vzdálená od silného dopravního ruchu. Kolem vede pouze místní komunikace, která slouží obyvatelům sídliště a návštěvníkům mateřské a základní školy. V září 2014 byla dokončena revitalizace </w:t>
      </w:r>
      <w:r w:rsidR="002D3623" w:rsidRPr="00C53E61">
        <w:rPr>
          <w:rFonts w:ascii="Arial" w:hAnsi="Arial" w:cs="Arial"/>
          <w:sz w:val="24"/>
          <w:szCs w:val="24"/>
        </w:rPr>
        <w:t xml:space="preserve">části školní </w:t>
      </w:r>
      <w:r w:rsidRPr="00C53E61">
        <w:rPr>
          <w:rFonts w:ascii="Arial" w:hAnsi="Arial" w:cs="Arial"/>
          <w:sz w:val="24"/>
          <w:szCs w:val="24"/>
        </w:rPr>
        <w:t>zahrady v rámci projektu „Přírodní zahrady opavských MŠ“</w:t>
      </w:r>
      <w:r w:rsidR="002D3623" w:rsidRPr="00C53E61">
        <w:rPr>
          <w:rFonts w:ascii="Arial" w:hAnsi="Arial" w:cs="Arial"/>
          <w:sz w:val="24"/>
          <w:szCs w:val="24"/>
        </w:rPr>
        <w:t>, která b</w:t>
      </w:r>
      <w:r w:rsidR="002344D6" w:rsidRPr="00C53E61">
        <w:rPr>
          <w:rFonts w:ascii="Arial" w:hAnsi="Arial" w:cs="Arial"/>
          <w:sz w:val="24"/>
          <w:szCs w:val="24"/>
        </w:rPr>
        <w:t>yla spolufinancována z Operačního programu Životního prostředí</w:t>
      </w:r>
      <w:r w:rsidR="002D3623" w:rsidRPr="00C53E61">
        <w:rPr>
          <w:rFonts w:ascii="Arial" w:hAnsi="Arial" w:cs="Arial"/>
          <w:sz w:val="24"/>
          <w:szCs w:val="24"/>
        </w:rPr>
        <w:t>.</w:t>
      </w:r>
    </w:p>
    <w:p w:rsidR="002344D6" w:rsidRPr="00C53E61" w:rsidRDefault="002D3623" w:rsidP="00C53E61">
      <w:pPr>
        <w:spacing w:line="276" w:lineRule="auto"/>
        <w:jc w:val="both"/>
        <w:rPr>
          <w:rFonts w:ascii="Arial" w:hAnsi="Arial" w:cs="Arial"/>
          <w:sz w:val="24"/>
          <w:szCs w:val="24"/>
        </w:rPr>
      </w:pPr>
      <w:r w:rsidRPr="00C53E61">
        <w:rPr>
          <w:rFonts w:ascii="Arial" w:hAnsi="Arial" w:cs="Arial"/>
          <w:sz w:val="24"/>
          <w:szCs w:val="24"/>
        </w:rPr>
        <w:t>Byly</w:t>
      </w:r>
      <w:r w:rsidR="002344D6" w:rsidRPr="00C53E61">
        <w:rPr>
          <w:rFonts w:ascii="Arial" w:hAnsi="Arial" w:cs="Arial"/>
          <w:sz w:val="24"/>
          <w:szCs w:val="24"/>
        </w:rPr>
        <w:t xml:space="preserve"> provedeny úpravy terénu a vytvořeny nové herní prvky, které slouž</w:t>
      </w:r>
      <w:r w:rsidRPr="00C53E61">
        <w:rPr>
          <w:rFonts w:ascii="Arial" w:hAnsi="Arial" w:cs="Arial"/>
          <w:sz w:val="24"/>
          <w:szCs w:val="24"/>
        </w:rPr>
        <w:t>í</w:t>
      </w:r>
      <w:r w:rsidR="002344D6" w:rsidRPr="00C53E61">
        <w:rPr>
          <w:rFonts w:ascii="Arial" w:hAnsi="Arial" w:cs="Arial"/>
          <w:sz w:val="24"/>
          <w:szCs w:val="24"/>
        </w:rPr>
        <w:t xml:space="preserve"> dětem </w:t>
      </w:r>
      <w:r w:rsidR="00C53E61">
        <w:rPr>
          <w:rFonts w:ascii="Arial" w:hAnsi="Arial" w:cs="Arial"/>
          <w:sz w:val="24"/>
          <w:szCs w:val="24"/>
        </w:rPr>
        <w:br/>
      </w:r>
      <w:r w:rsidR="002344D6" w:rsidRPr="00C53E61">
        <w:rPr>
          <w:rFonts w:ascii="Arial" w:hAnsi="Arial" w:cs="Arial"/>
          <w:sz w:val="24"/>
          <w:szCs w:val="24"/>
        </w:rPr>
        <w:t>i pedagogům jako přírodní učebna, herna i tělocvična a napomáha</w:t>
      </w:r>
      <w:r w:rsidRPr="00C53E61">
        <w:rPr>
          <w:rFonts w:ascii="Arial" w:hAnsi="Arial" w:cs="Arial"/>
          <w:sz w:val="24"/>
          <w:szCs w:val="24"/>
        </w:rPr>
        <w:t>jí</w:t>
      </w:r>
      <w:r w:rsidR="002344D6" w:rsidRPr="00C53E61">
        <w:rPr>
          <w:rFonts w:ascii="Arial" w:hAnsi="Arial" w:cs="Arial"/>
          <w:sz w:val="24"/>
          <w:szCs w:val="24"/>
        </w:rPr>
        <w:t xml:space="preserve"> k uskutečňování nových forem a metod práce při vzdělávání dětí. Přírodní zahrada by měla podpořit pravidelný kontakt městských dětí s přírodním prostředím a přispět k vytváření pozitivního vztahu k přírodě. </w:t>
      </w:r>
    </w:p>
    <w:p w:rsidR="003F03A1" w:rsidRPr="00C53E61" w:rsidRDefault="003F03A1" w:rsidP="00C53E61">
      <w:pPr>
        <w:spacing w:line="276" w:lineRule="auto"/>
        <w:jc w:val="both"/>
        <w:rPr>
          <w:rFonts w:ascii="Arial" w:hAnsi="Arial" w:cs="Arial"/>
          <w:sz w:val="24"/>
          <w:szCs w:val="24"/>
        </w:rPr>
      </w:pPr>
      <w:r w:rsidRPr="00C53E61">
        <w:rPr>
          <w:rFonts w:ascii="Arial" w:hAnsi="Arial" w:cs="Arial"/>
          <w:sz w:val="24"/>
          <w:szCs w:val="24"/>
        </w:rPr>
        <w:t>V roce 2015 prošla škola rekonstrukcí. Bylo provedeno zateplení obvodového pláště a střechy, výměna oken. Školu zdobí nová fasáda, opraveny byly také přístupové chodníky</w:t>
      </w:r>
      <w:r w:rsidR="005C17DA">
        <w:rPr>
          <w:rFonts w:ascii="Arial" w:hAnsi="Arial" w:cs="Arial"/>
          <w:sz w:val="24"/>
          <w:szCs w:val="24"/>
        </w:rPr>
        <w:t xml:space="preserve">. Postupně opravujeme zpevněné plochy zahrady, byla </w:t>
      </w:r>
      <w:r w:rsidR="00A050AC" w:rsidRPr="00C53E61">
        <w:rPr>
          <w:rFonts w:ascii="Arial" w:hAnsi="Arial" w:cs="Arial"/>
          <w:sz w:val="24"/>
          <w:szCs w:val="24"/>
        </w:rPr>
        <w:t>vytvořen</w:t>
      </w:r>
      <w:r w:rsidR="005C17DA">
        <w:rPr>
          <w:rFonts w:ascii="Arial" w:hAnsi="Arial" w:cs="Arial"/>
          <w:sz w:val="24"/>
          <w:szCs w:val="24"/>
        </w:rPr>
        <w:t>a</w:t>
      </w:r>
      <w:r w:rsidR="00A050AC" w:rsidRPr="00C53E61">
        <w:rPr>
          <w:rFonts w:ascii="Arial" w:hAnsi="Arial" w:cs="Arial"/>
          <w:sz w:val="24"/>
          <w:szCs w:val="24"/>
        </w:rPr>
        <w:t xml:space="preserve"> reprezentativní předzahrádk</w:t>
      </w:r>
      <w:r w:rsidR="005C17DA">
        <w:rPr>
          <w:rFonts w:ascii="Arial" w:hAnsi="Arial" w:cs="Arial"/>
          <w:sz w:val="24"/>
          <w:szCs w:val="24"/>
        </w:rPr>
        <w:t>a</w:t>
      </w:r>
      <w:r w:rsidR="00A050AC" w:rsidRPr="00C53E61">
        <w:rPr>
          <w:rFonts w:ascii="Arial" w:hAnsi="Arial" w:cs="Arial"/>
          <w:sz w:val="24"/>
          <w:szCs w:val="24"/>
        </w:rPr>
        <w:t xml:space="preserve">, která </w:t>
      </w:r>
      <w:r w:rsidR="005C17DA">
        <w:rPr>
          <w:rFonts w:ascii="Arial" w:hAnsi="Arial" w:cs="Arial"/>
          <w:sz w:val="24"/>
          <w:szCs w:val="24"/>
        </w:rPr>
        <w:t>je</w:t>
      </w:r>
      <w:r w:rsidR="00A050AC" w:rsidRPr="00C53E61">
        <w:rPr>
          <w:rFonts w:ascii="Arial" w:hAnsi="Arial" w:cs="Arial"/>
          <w:sz w:val="24"/>
          <w:szCs w:val="24"/>
        </w:rPr>
        <w:t xml:space="preserve"> nejen estetická a atraktivní po celý rok, ale také naučná, zaměřená na environmentální vzdělávání.</w:t>
      </w:r>
    </w:p>
    <w:p w:rsidR="0095088C" w:rsidRPr="00C53E61" w:rsidRDefault="002D3623" w:rsidP="00C53E61">
      <w:pPr>
        <w:spacing w:after="120" w:line="276" w:lineRule="auto"/>
        <w:jc w:val="both"/>
        <w:rPr>
          <w:rFonts w:ascii="Arial" w:hAnsi="Arial" w:cs="Arial"/>
          <w:sz w:val="24"/>
          <w:szCs w:val="24"/>
        </w:rPr>
      </w:pPr>
      <w:r w:rsidRPr="00C53E61">
        <w:rPr>
          <w:rFonts w:ascii="Arial" w:hAnsi="Arial" w:cs="Arial"/>
          <w:sz w:val="24"/>
          <w:szCs w:val="24"/>
        </w:rPr>
        <w:t>M</w:t>
      </w:r>
      <w:r w:rsidR="0095088C" w:rsidRPr="00C53E61">
        <w:rPr>
          <w:rFonts w:ascii="Arial" w:hAnsi="Arial" w:cs="Arial"/>
          <w:sz w:val="24"/>
          <w:szCs w:val="24"/>
        </w:rPr>
        <w:t>ateřská škola ses</w:t>
      </w:r>
      <w:r w:rsidR="00577ABD" w:rsidRPr="00C53E61">
        <w:rPr>
          <w:rFonts w:ascii="Arial" w:hAnsi="Arial" w:cs="Arial"/>
          <w:sz w:val="24"/>
          <w:szCs w:val="24"/>
        </w:rPr>
        <w:t>kládá</w:t>
      </w:r>
      <w:r w:rsidR="0095088C" w:rsidRPr="00C53E61">
        <w:rPr>
          <w:rFonts w:ascii="Arial" w:hAnsi="Arial" w:cs="Arial"/>
          <w:sz w:val="24"/>
          <w:szCs w:val="24"/>
        </w:rPr>
        <w:t xml:space="preserve"> ze dvou pavilónů, spojených chodbou. </w:t>
      </w:r>
      <w:r w:rsidR="00EF168C" w:rsidRPr="00C53E61">
        <w:rPr>
          <w:rFonts w:ascii="Arial" w:hAnsi="Arial" w:cs="Arial"/>
          <w:sz w:val="24"/>
          <w:szCs w:val="24"/>
        </w:rPr>
        <w:t>V budově A se nachází v přízemí ředitelna, sklady, prostory bývalé školní jídelny</w:t>
      </w:r>
      <w:r w:rsidR="00B653F7" w:rsidRPr="00C53E61">
        <w:rPr>
          <w:rFonts w:ascii="Arial" w:hAnsi="Arial" w:cs="Arial"/>
          <w:sz w:val="24"/>
          <w:szCs w:val="24"/>
        </w:rPr>
        <w:t>,</w:t>
      </w:r>
      <w:r w:rsidR="00EF168C" w:rsidRPr="00C53E61">
        <w:rPr>
          <w:rFonts w:ascii="Arial" w:hAnsi="Arial" w:cs="Arial"/>
          <w:sz w:val="24"/>
          <w:szCs w:val="24"/>
        </w:rPr>
        <w:t xml:space="preserve"> ve druhém patře jsou dvě třídy, v nichž pracují 3 </w:t>
      </w:r>
      <w:r w:rsidR="006F1B15">
        <w:rPr>
          <w:rFonts w:ascii="Arial" w:hAnsi="Arial" w:cs="Arial"/>
          <w:sz w:val="24"/>
          <w:szCs w:val="24"/>
        </w:rPr>
        <w:t>učitelky</w:t>
      </w:r>
      <w:r w:rsidR="00EF168C" w:rsidRPr="00C53E61">
        <w:rPr>
          <w:rFonts w:ascii="Arial" w:hAnsi="Arial" w:cs="Arial"/>
          <w:sz w:val="24"/>
          <w:szCs w:val="24"/>
        </w:rPr>
        <w:t xml:space="preserve"> a 2 správní </w:t>
      </w:r>
      <w:r w:rsidR="006F1B15">
        <w:rPr>
          <w:rFonts w:ascii="Arial" w:hAnsi="Arial" w:cs="Arial"/>
          <w:sz w:val="24"/>
          <w:szCs w:val="24"/>
        </w:rPr>
        <w:t>zaměstnankyně</w:t>
      </w:r>
      <w:r w:rsidR="00EF168C" w:rsidRPr="00C53E61">
        <w:rPr>
          <w:rFonts w:ascii="Arial" w:hAnsi="Arial" w:cs="Arial"/>
          <w:sz w:val="24"/>
          <w:szCs w:val="24"/>
        </w:rPr>
        <w:t>.</w:t>
      </w:r>
      <w:r w:rsidR="00942B7B">
        <w:rPr>
          <w:rFonts w:ascii="Arial" w:hAnsi="Arial" w:cs="Arial"/>
          <w:sz w:val="24"/>
          <w:szCs w:val="24"/>
        </w:rPr>
        <w:t xml:space="preserve"> </w:t>
      </w:r>
      <w:r w:rsidR="00EF168C" w:rsidRPr="00C53E61">
        <w:rPr>
          <w:rFonts w:ascii="Arial" w:hAnsi="Arial" w:cs="Arial"/>
          <w:sz w:val="24"/>
          <w:szCs w:val="24"/>
        </w:rPr>
        <w:t>V </w:t>
      </w:r>
      <w:r w:rsidR="0095088C" w:rsidRPr="00C53E61">
        <w:rPr>
          <w:rFonts w:ascii="Arial" w:hAnsi="Arial" w:cs="Arial"/>
          <w:sz w:val="24"/>
          <w:szCs w:val="24"/>
        </w:rPr>
        <w:t>budově</w:t>
      </w:r>
      <w:r w:rsidR="00EF168C" w:rsidRPr="00C53E61">
        <w:rPr>
          <w:rFonts w:ascii="Arial" w:hAnsi="Arial" w:cs="Arial"/>
          <w:sz w:val="24"/>
          <w:szCs w:val="24"/>
        </w:rPr>
        <w:t xml:space="preserve"> B</w:t>
      </w:r>
      <w:r w:rsidR="0095088C" w:rsidRPr="00C53E61">
        <w:rPr>
          <w:rFonts w:ascii="Arial" w:hAnsi="Arial" w:cs="Arial"/>
          <w:sz w:val="24"/>
          <w:szCs w:val="24"/>
        </w:rPr>
        <w:t xml:space="preserve"> jsou čtyři třídy</w:t>
      </w:r>
      <w:r w:rsidR="00F80052" w:rsidRPr="00C53E61">
        <w:rPr>
          <w:rFonts w:ascii="Arial" w:hAnsi="Arial" w:cs="Arial"/>
          <w:sz w:val="24"/>
          <w:szCs w:val="24"/>
        </w:rPr>
        <w:t xml:space="preserve">, v nichž pracuje 8 </w:t>
      </w:r>
      <w:r w:rsidR="006F1B15">
        <w:rPr>
          <w:rFonts w:ascii="Arial" w:hAnsi="Arial" w:cs="Arial"/>
          <w:sz w:val="24"/>
          <w:szCs w:val="24"/>
        </w:rPr>
        <w:t>učitelek</w:t>
      </w:r>
      <w:r w:rsidR="00F80052" w:rsidRPr="00C53E61">
        <w:rPr>
          <w:rFonts w:ascii="Arial" w:hAnsi="Arial" w:cs="Arial"/>
          <w:sz w:val="24"/>
          <w:szCs w:val="24"/>
        </w:rPr>
        <w:t xml:space="preserve"> a 4 správní </w:t>
      </w:r>
      <w:r w:rsidR="004C5492">
        <w:rPr>
          <w:rFonts w:ascii="Arial" w:hAnsi="Arial" w:cs="Arial"/>
          <w:sz w:val="24"/>
          <w:szCs w:val="24"/>
        </w:rPr>
        <w:t>zaměstnankyně</w:t>
      </w:r>
      <w:r w:rsidR="0095088C" w:rsidRPr="00C53E61">
        <w:rPr>
          <w:rFonts w:ascii="Arial" w:hAnsi="Arial" w:cs="Arial"/>
          <w:sz w:val="24"/>
          <w:szCs w:val="24"/>
        </w:rPr>
        <w:t>.</w:t>
      </w:r>
      <w:r w:rsidR="00942B7B">
        <w:rPr>
          <w:rFonts w:ascii="Arial" w:hAnsi="Arial" w:cs="Arial"/>
          <w:sz w:val="24"/>
          <w:szCs w:val="24"/>
        </w:rPr>
        <w:t xml:space="preserve"> </w:t>
      </w:r>
      <w:r w:rsidR="0095088C" w:rsidRPr="00C53E61">
        <w:rPr>
          <w:rFonts w:ascii="Arial" w:hAnsi="Arial" w:cs="Arial"/>
          <w:sz w:val="24"/>
          <w:szCs w:val="24"/>
        </w:rPr>
        <w:t xml:space="preserve">Třídy v přízemí jsou terasou spojeny se školní zahradou. Prostory školy </w:t>
      </w:r>
      <w:r w:rsidR="001352A3" w:rsidRPr="00C53E61">
        <w:rPr>
          <w:rFonts w:ascii="Arial" w:hAnsi="Arial" w:cs="Arial"/>
          <w:sz w:val="24"/>
          <w:szCs w:val="24"/>
        </w:rPr>
        <w:t>zdob</w:t>
      </w:r>
      <w:r w:rsidR="00577ABD" w:rsidRPr="00C53E61">
        <w:rPr>
          <w:rFonts w:ascii="Arial" w:hAnsi="Arial" w:cs="Arial"/>
          <w:sz w:val="24"/>
          <w:szCs w:val="24"/>
        </w:rPr>
        <w:t>íme</w:t>
      </w:r>
      <w:r w:rsidR="001352A3" w:rsidRPr="00C53E61">
        <w:rPr>
          <w:rFonts w:ascii="Arial" w:hAnsi="Arial" w:cs="Arial"/>
          <w:sz w:val="24"/>
          <w:szCs w:val="24"/>
        </w:rPr>
        <w:t xml:space="preserve"> dětskými </w:t>
      </w:r>
      <w:r w:rsidR="0095088C" w:rsidRPr="00C53E61">
        <w:rPr>
          <w:rFonts w:ascii="Arial" w:hAnsi="Arial" w:cs="Arial"/>
          <w:sz w:val="24"/>
          <w:szCs w:val="24"/>
        </w:rPr>
        <w:t xml:space="preserve">pracemi. Při vchodu do budovy vás přivítá spousta </w:t>
      </w:r>
      <w:r w:rsidR="00FB5438">
        <w:rPr>
          <w:rFonts w:ascii="Arial" w:hAnsi="Arial" w:cs="Arial"/>
          <w:sz w:val="24"/>
          <w:szCs w:val="24"/>
        </w:rPr>
        <w:t>barevných kuliček, které</w:t>
      </w:r>
      <w:r w:rsidR="0095088C" w:rsidRPr="00C53E61">
        <w:rPr>
          <w:rFonts w:ascii="Arial" w:hAnsi="Arial" w:cs="Arial"/>
          <w:sz w:val="24"/>
          <w:szCs w:val="24"/>
        </w:rPr>
        <w:t xml:space="preserve"> jsou „rozsypány</w:t>
      </w:r>
      <w:r w:rsidR="004D4D24">
        <w:rPr>
          <w:rFonts w:ascii="Arial" w:hAnsi="Arial" w:cs="Arial"/>
          <w:sz w:val="24"/>
          <w:szCs w:val="24"/>
        </w:rPr>
        <w:t xml:space="preserve">“ </w:t>
      </w:r>
      <w:r w:rsidR="00FB5438">
        <w:rPr>
          <w:rFonts w:ascii="Arial" w:hAnsi="Arial" w:cs="Arial"/>
          <w:sz w:val="24"/>
          <w:szCs w:val="24"/>
        </w:rPr>
        <w:t>na zemi a</w:t>
      </w:r>
      <w:r w:rsidR="0095088C" w:rsidRPr="00C53E61">
        <w:rPr>
          <w:rFonts w:ascii="Arial" w:hAnsi="Arial" w:cs="Arial"/>
          <w:sz w:val="24"/>
          <w:szCs w:val="24"/>
        </w:rPr>
        <w:t xml:space="preserve"> přivedou </w:t>
      </w:r>
      <w:r w:rsidR="00FB5438">
        <w:rPr>
          <w:rFonts w:ascii="Arial" w:hAnsi="Arial" w:cs="Arial"/>
          <w:sz w:val="24"/>
          <w:szCs w:val="24"/>
        </w:rPr>
        <w:t xml:space="preserve">vás </w:t>
      </w:r>
      <w:r w:rsidR="0095088C" w:rsidRPr="00C53E61">
        <w:rPr>
          <w:rFonts w:ascii="Arial" w:hAnsi="Arial" w:cs="Arial"/>
          <w:sz w:val="24"/>
          <w:szCs w:val="24"/>
        </w:rPr>
        <w:t>do tříd. Každá třída má svou barvu.</w:t>
      </w:r>
    </w:p>
    <w:p w:rsidR="0095088C" w:rsidRPr="00C53E61" w:rsidRDefault="0095088C" w:rsidP="00C53E61">
      <w:pPr>
        <w:spacing w:line="276" w:lineRule="auto"/>
        <w:jc w:val="both"/>
        <w:rPr>
          <w:rFonts w:ascii="Arial" w:hAnsi="Arial" w:cs="Arial"/>
          <w:sz w:val="24"/>
          <w:szCs w:val="24"/>
        </w:rPr>
      </w:pPr>
      <w:r w:rsidRPr="00C53E61">
        <w:rPr>
          <w:rFonts w:ascii="Arial" w:hAnsi="Arial" w:cs="Arial"/>
          <w:sz w:val="24"/>
          <w:szCs w:val="24"/>
        </w:rPr>
        <w:t>Žlut</w:t>
      </w:r>
      <w:r w:rsidR="001B3B8A" w:rsidRPr="00C53E61">
        <w:rPr>
          <w:rFonts w:ascii="Arial" w:hAnsi="Arial" w:cs="Arial"/>
          <w:sz w:val="24"/>
          <w:szCs w:val="24"/>
        </w:rPr>
        <w:t>é kuličky</w:t>
      </w:r>
      <w:r w:rsidRPr="00C53E61">
        <w:rPr>
          <w:rFonts w:ascii="Arial" w:hAnsi="Arial" w:cs="Arial"/>
          <w:sz w:val="24"/>
          <w:szCs w:val="24"/>
        </w:rPr>
        <w:t xml:space="preserve">: děti </w:t>
      </w:r>
      <w:r w:rsidR="00DA50A3">
        <w:rPr>
          <w:rFonts w:ascii="Arial" w:hAnsi="Arial" w:cs="Arial"/>
          <w:sz w:val="24"/>
          <w:szCs w:val="24"/>
        </w:rPr>
        <w:t>mladšího předškolního věku</w:t>
      </w:r>
    </w:p>
    <w:p w:rsidR="004D4D24" w:rsidRDefault="001B3B8A" w:rsidP="00C53E61">
      <w:pPr>
        <w:spacing w:line="276" w:lineRule="auto"/>
        <w:jc w:val="both"/>
        <w:rPr>
          <w:rFonts w:ascii="Arial" w:hAnsi="Arial" w:cs="Arial"/>
          <w:sz w:val="24"/>
          <w:szCs w:val="24"/>
        </w:rPr>
      </w:pPr>
      <w:r w:rsidRPr="00C53E61">
        <w:rPr>
          <w:rFonts w:ascii="Arial" w:hAnsi="Arial" w:cs="Arial"/>
          <w:sz w:val="24"/>
          <w:szCs w:val="24"/>
        </w:rPr>
        <w:t>Zelené kuličky</w:t>
      </w:r>
      <w:r w:rsidR="0095088C" w:rsidRPr="00C53E61">
        <w:rPr>
          <w:rFonts w:ascii="Arial" w:hAnsi="Arial" w:cs="Arial"/>
          <w:sz w:val="24"/>
          <w:szCs w:val="24"/>
        </w:rPr>
        <w:t xml:space="preserve">: děti </w:t>
      </w:r>
      <w:r w:rsidR="00DA50A3">
        <w:rPr>
          <w:rFonts w:ascii="Arial" w:hAnsi="Arial" w:cs="Arial"/>
          <w:sz w:val="24"/>
          <w:szCs w:val="24"/>
        </w:rPr>
        <w:t>mladšího předškolního věku</w:t>
      </w:r>
    </w:p>
    <w:p w:rsidR="0095088C" w:rsidRPr="00C53E61" w:rsidRDefault="001B3B8A" w:rsidP="00C53E61">
      <w:pPr>
        <w:spacing w:line="276" w:lineRule="auto"/>
        <w:jc w:val="both"/>
        <w:rPr>
          <w:rFonts w:ascii="Arial" w:hAnsi="Arial" w:cs="Arial"/>
          <w:sz w:val="24"/>
          <w:szCs w:val="24"/>
        </w:rPr>
      </w:pPr>
      <w:r w:rsidRPr="00C53E61">
        <w:rPr>
          <w:rFonts w:ascii="Arial" w:hAnsi="Arial" w:cs="Arial"/>
          <w:sz w:val="24"/>
          <w:szCs w:val="24"/>
        </w:rPr>
        <w:t>Červené kuličky</w:t>
      </w:r>
      <w:r w:rsidR="0095088C" w:rsidRPr="00C53E61">
        <w:rPr>
          <w:rFonts w:ascii="Arial" w:hAnsi="Arial" w:cs="Arial"/>
          <w:sz w:val="24"/>
          <w:szCs w:val="24"/>
        </w:rPr>
        <w:t xml:space="preserve">: děti </w:t>
      </w:r>
      <w:r w:rsidR="00DA50A3">
        <w:rPr>
          <w:rFonts w:ascii="Arial" w:hAnsi="Arial" w:cs="Arial"/>
          <w:sz w:val="24"/>
          <w:szCs w:val="24"/>
        </w:rPr>
        <w:t>středního předškolního věku</w:t>
      </w:r>
    </w:p>
    <w:p w:rsidR="00EF168C" w:rsidRPr="00C53E61" w:rsidRDefault="001B3B8A" w:rsidP="00C53E61">
      <w:pPr>
        <w:spacing w:line="276" w:lineRule="auto"/>
        <w:jc w:val="both"/>
        <w:rPr>
          <w:rFonts w:ascii="Arial" w:hAnsi="Arial" w:cs="Arial"/>
          <w:sz w:val="24"/>
          <w:szCs w:val="24"/>
        </w:rPr>
      </w:pPr>
      <w:r w:rsidRPr="00C53E61">
        <w:rPr>
          <w:rFonts w:ascii="Arial" w:hAnsi="Arial" w:cs="Arial"/>
          <w:sz w:val="24"/>
          <w:szCs w:val="24"/>
        </w:rPr>
        <w:t>Modré kuličky</w:t>
      </w:r>
      <w:r w:rsidR="0095088C" w:rsidRPr="00C53E61">
        <w:rPr>
          <w:rFonts w:ascii="Arial" w:hAnsi="Arial" w:cs="Arial"/>
          <w:sz w:val="24"/>
          <w:szCs w:val="24"/>
        </w:rPr>
        <w:t xml:space="preserve">: děti </w:t>
      </w:r>
      <w:r w:rsidR="00DA50A3">
        <w:rPr>
          <w:rFonts w:ascii="Arial" w:hAnsi="Arial" w:cs="Arial"/>
          <w:sz w:val="24"/>
          <w:szCs w:val="24"/>
        </w:rPr>
        <w:t>středního předškolního věku a děti předškolní</w:t>
      </w:r>
    </w:p>
    <w:p w:rsidR="00EF168C" w:rsidRPr="00C53E61" w:rsidRDefault="001B3B8A" w:rsidP="00C53E61">
      <w:pPr>
        <w:spacing w:line="276" w:lineRule="auto"/>
        <w:jc w:val="both"/>
        <w:rPr>
          <w:rFonts w:ascii="Arial" w:hAnsi="Arial" w:cs="Arial"/>
          <w:sz w:val="24"/>
          <w:szCs w:val="24"/>
        </w:rPr>
      </w:pPr>
      <w:r w:rsidRPr="00C53E61">
        <w:rPr>
          <w:rFonts w:ascii="Arial" w:hAnsi="Arial" w:cs="Arial"/>
          <w:sz w:val="24"/>
          <w:szCs w:val="24"/>
        </w:rPr>
        <w:t>Oranžové kuličky</w:t>
      </w:r>
      <w:r w:rsidR="00EF168C" w:rsidRPr="00C53E61">
        <w:rPr>
          <w:rFonts w:ascii="Arial" w:hAnsi="Arial" w:cs="Arial"/>
          <w:sz w:val="24"/>
          <w:szCs w:val="24"/>
        </w:rPr>
        <w:t>: děti předškolní</w:t>
      </w:r>
    </w:p>
    <w:p w:rsidR="00EF168C" w:rsidRPr="00C53E61" w:rsidRDefault="001B3B8A" w:rsidP="00C53E61">
      <w:pPr>
        <w:spacing w:after="120" w:line="276" w:lineRule="auto"/>
        <w:jc w:val="both"/>
        <w:rPr>
          <w:rFonts w:ascii="Arial" w:hAnsi="Arial" w:cs="Arial"/>
          <w:sz w:val="24"/>
          <w:szCs w:val="24"/>
        </w:rPr>
      </w:pPr>
      <w:r w:rsidRPr="00C53E61">
        <w:rPr>
          <w:rFonts w:ascii="Arial" w:hAnsi="Arial" w:cs="Arial"/>
          <w:sz w:val="24"/>
          <w:szCs w:val="24"/>
        </w:rPr>
        <w:t>Fialové kuličky</w:t>
      </w:r>
      <w:r w:rsidR="00EF168C" w:rsidRPr="00C53E61">
        <w:rPr>
          <w:rFonts w:ascii="Arial" w:hAnsi="Arial" w:cs="Arial"/>
          <w:sz w:val="24"/>
          <w:szCs w:val="24"/>
        </w:rPr>
        <w:t>: děti předškolní</w:t>
      </w:r>
    </w:p>
    <w:p w:rsidR="00886F24" w:rsidRDefault="00886F24" w:rsidP="00C53E61">
      <w:pPr>
        <w:pStyle w:val="A-Text"/>
        <w:spacing w:after="0" w:line="276" w:lineRule="auto"/>
        <w:rPr>
          <w:rFonts w:ascii="Arial" w:hAnsi="Arial" w:cs="Arial"/>
          <w:szCs w:val="24"/>
        </w:rPr>
      </w:pPr>
    </w:p>
    <w:p w:rsidR="00886F24" w:rsidRDefault="00886F24" w:rsidP="00C53E61">
      <w:pPr>
        <w:pStyle w:val="A-Text"/>
        <w:spacing w:after="0" w:line="276" w:lineRule="auto"/>
        <w:rPr>
          <w:rFonts w:ascii="Arial" w:hAnsi="Arial" w:cs="Arial"/>
          <w:szCs w:val="24"/>
        </w:rPr>
      </w:pPr>
    </w:p>
    <w:p w:rsidR="00886F24" w:rsidRDefault="00886F24" w:rsidP="00C53E61">
      <w:pPr>
        <w:pStyle w:val="A-Text"/>
        <w:spacing w:after="0" w:line="276" w:lineRule="auto"/>
        <w:rPr>
          <w:rFonts w:ascii="Arial" w:hAnsi="Arial" w:cs="Arial"/>
          <w:szCs w:val="24"/>
        </w:rPr>
      </w:pPr>
    </w:p>
    <w:p w:rsidR="00886F24" w:rsidRDefault="00886F24" w:rsidP="00C53E61">
      <w:pPr>
        <w:pStyle w:val="A-Text"/>
        <w:spacing w:after="0" w:line="276" w:lineRule="auto"/>
        <w:rPr>
          <w:rFonts w:ascii="Arial" w:hAnsi="Arial" w:cs="Arial"/>
          <w:szCs w:val="24"/>
        </w:rPr>
      </w:pPr>
    </w:p>
    <w:p w:rsidR="006B6508" w:rsidRPr="00C53E61" w:rsidRDefault="006B6508" w:rsidP="00C53E61">
      <w:pPr>
        <w:pStyle w:val="A-Text"/>
        <w:spacing w:after="0" w:line="276" w:lineRule="auto"/>
        <w:rPr>
          <w:rFonts w:ascii="Arial" w:hAnsi="Arial" w:cs="Arial"/>
          <w:szCs w:val="24"/>
        </w:rPr>
      </w:pPr>
      <w:r w:rsidRPr="00C53E61">
        <w:rPr>
          <w:rFonts w:ascii="Arial" w:hAnsi="Arial" w:cs="Arial"/>
          <w:szCs w:val="24"/>
        </w:rPr>
        <w:lastRenderedPageBreak/>
        <w:t xml:space="preserve">Předškolní vzdělávání probíhá v bezpečném prostředí, které nevykazuje zdravotní, sociální ani bezpečnostní rizika. Ve třídách jsou zpracována společná pravidla soužití, učitelky průběžně sledují jejich dodržování. Klima ve všech třídách je příznivé, jsou akceptována pravidla komunikace mezi učitelkou a dětmi a mezi dětmi navzájem. Výsledky vzdělávání se průběžně konzultují na pedagogických radách </w:t>
      </w:r>
      <w:r w:rsidR="00C53E61">
        <w:rPr>
          <w:rFonts w:ascii="Arial" w:hAnsi="Arial" w:cs="Arial"/>
          <w:szCs w:val="24"/>
        </w:rPr>
        <w:br/>
      </w:r>
      <w:r w:rsidRPr="00C53E61">
        <w:rPr>
          <w:rFonts w:ascii="Arial" w:hAnsi="Arial" w:cs="Arial"/>
          <w:szCs w:val="24"/>
        </w:rPr>
        <w:t>a objevují se v pololetním a závěrečném hodnocení práce tříd.</w:t>
      </w:r>
    </w:p>
    <w:p w:rsidR="006B6508" w:rsidRPr="00C53E61" w:rsidRDefault="006B6508" w:rsidP="00C53E61">
      <w:pPr>
        <w:pStyle w:val="A-Text"/>
        <w:spacing w:after="0" w:line="276" w:lineRule="auto"/>
        <w:rPr>
          <w:rFonts w:ascii="Arial" w:hAnsi="Arial" w:cs="Arial"/>
          <w:szCs w:val="24"/>
        </w:rPr>
      </w:pPr>
      <w:r w:rsidRPr="00C53E61">
        <w:rPr>
          <w:rFonts w:ascii="Arial" w:hAnsi="Arial" w:cs="Arial"/>
          <w:szCs w:val="24"/>
        </w:rPr>
        <w:t>Prostředí školy je přizpůsobeno věkovému složení tříd a umožňuje provozování různorodých pohybových, relaxačních, výtvarných, pracovních i intelektuálních aktivit.</w:t>
      </w:r>
    </w:p>
    <w:p w:rsidR="006B6508" w:rsidRDefault="006B6508" w:rsidP="00C53E61">
      <w:pPr>
        <w:pStyle w:val="A-Text"/>
        <w:spacing w:after="120" w:line="276" w:lineRule="auto"/>
        <w:rPr>
          <w:rFonts w:ascii="Arial" w:hAnsi="Arial" w:cs="Arial"/>
          <w:szCs w:val="24"/>
        </w:rPr>
      </w:pPr>
      <w:r w:rsidRPr="00C53E61">
        <w:rPr>
          <w:rFonts w:ascii="Arial" w:hAnsi="Arial" w:cs="Arial"/>
          <w:szCs w:val="24"/>
        </w:rPr>
        <w:t xml:space="preserve">Všichni </w:t>
      </w:r>
      <w:r w:rsidR="00D74B38">
        <w:rPr>
          <w:rFonts w:ascii="Arial" w:hAnsi="Arial" w:cs="Arial"/>
          <w:szCs w:val="24"/>
        </w:rPr>
        <w:t>zaměstnan</w:t>
      </w:r>
      <w:r w:rsidRPr="00C53E61">
        <w:rPr>
          <w:rFonts w:ascii="Arial" w:hAnsi="Arial" w:cs="Arial"/>
          <w:szCs w:val="24"/>
        </w:rPr>
        <w:t>ci mají vytvořeno dobré pracovní klima, jsou jim k dispozici ochranné pracovní prostředky, šatny, sprchy. Estetická úroveň celé školy je na velmi dobré úrovni.</w:t>
      </w:r>
    </w:p>
    <w:p w:rsidR="006F1B15" w:rsidRDefault="006F1B15" w:rsidP="00C53E61">
      <w:pPr>
        <w:pStyle w:val="A-Text"/>
        <w:spacing w:after="120" w:line="276" w:lineRule="auto"/>
        <w:rPr>
          <w:rFonts w:ascii="Arial" w:hAnsi="Arial" w:cs="Arial"/>
          <w:szCs w:val="24"/>
        </w:rPr>
      </w:pPr>
    </w:p>
    <w:p w:rsidR="00193804" w:rsidRPr="00193804" w:rsidRDefault="00193804" w:rsidP="00193804">
      <w:pPr>
        <w:spacing w:line="276" w:lineRule="auto"/>
        <w:jc w:val="both"/>
        <w:rPr>
          <w:rFonts w:ascii="Arial" w:hAnsi="Arial" w:cs="Arial"/>
          <w:b/>
          <w:sz w:val="24"/>
          <w:szCs w:val="24"/>
        </w:rPr>
      </w:pPr>
      <w:r w:rsidRPr="00193804">
        <w:rPr>
          <w:rFonts w:ascii="Arial" w:hAnsi="Arial" w:cs="Arial"/>
          <w:b/>
          <w:sz w:val="24"/>
          <w:szCs w:val="24"/>
        </w:rPr>
        <w:t>Poslání:</w:t>
      </w:r>
    </w:p>
    <w:p w:rsidR="00193804" w:rsidRPr="00193804" w:rsidRDefault="00193804" w:rsidP="00193804">
      <w:pPr>
        <w:pStyle w:val="Zkladntext"/>
        <w:spacing w:line="276" w:lineRule="auto"/>
        <w:jc w:val="both"/>
        <w:rPr>
          <w:rFonts w:ascii="Arial" w:hAnsi="Arial" w:cs="Arial"/>
          <w:color w:val="auto"/>
          <w:szCs w:val="24"/>
        </w:rPr>
      </w:pPr>
      <w:r w:rsidRPr="00193804">
        <w:rPr>
          <w:rFonts w:ascii="Arial" w:hAnsi="Arial" w:cs="Arial"/>
          <w:color w:val="auto"/>
          <w:szCs w:val="24"/>
        </w:rPr>
        <w:t>MŠ Edvarda Beneše je šestitřídní mateřská škola, příspěvková organizace zřízená Statutárním městem Opavou. Poskytuje předškolní vzdělávání dětí, zajišťuje školní stravování dětí v době jejich pobytu ve škole, závodní stravování zaměstnanců organizace</w:t>
      </w:r>
      <w:r w:rsidR="004D4D24">
        <w:rPr>
          <w:rFonts w:ascii="Arial" w:hAnsi="Arial" w:cs="Arial"/>
          <w:color w:val="auto"/>
          <w:szCs w:val="24"/>
        </w:rPr>
        <w:t xml:space="preserve">, </w:t>
      </w:r>
      <w:r w:rsidR="005A5E86">
        <w:rPr>
          <w:rFonts w:ascii="Arial" w:hAnsi="Arial" w:cs="Arial"/>
          <w:color w:val="auto"/>
          <w:szCs w:val="24"/>
        </w:rPr>
        <w:t>environmentální vzdělávání</w:t>
      </w:r>
      <w:r>
        <w:rPr>
          <w:rFonts w:ascii="Arial" w:hAnsi="Arial" w:cs="Arial"/>
          <w:color w:val="auto"/>
          <w:szCs w:val="24"/>
        </w:rPr>
        <w:t xml:space="preserve"> a </w:t>
      </w:r>
      <w:r w:rsidR="005A5E86">
        <w:rPr>
          <w:rFonts w:ascii="Arial" w:hAnsi="Arial" w:cs="Arial"/>
          <w:color w:val="auto"/>
          <w:szCs w:val="24"/>
        </w:rPr>
        <w:t>spoustu</w:t>
      </w:r>
      <w:r w:rsidR="00942B7B">
        <w:rPr>
          <w:rFonts w:ascii="Arial" w:hAnsi="Arial" w:cs="Arial"/>
          <w:color w:val="auto"/>
          <w:szCs w:val="24"/>
        </w:rPr>
        <w:t xml:space="preserve"> </w:t>
      </w:r>
      <w:r w:rsidRPr="00193804">
        <w:rPr>
          <w:rFonts w:ascii="Arial" w:hAnsi="Arial" w:cs="Arial"/>
          <w:color w:val="auto"/>
          <w:szCs w:val="24"/>
        </w:rPr>
        <w:t xml:space="preserve">nadstandardních aktivit. Kvalifikovaný personál vytváří podmínky, které rozvíjí tvořivost, radost z poznaného </w:t>
      </w:r>
      <w:r w:rsidR="00AC5690">
        <w:rPr>
          <w:rFonts w:ascii="Arial" w:hAnsi="Arial" w:cs="Arial"/>
          <w:color w:val="auto"/>
          <w:szCs w:val="24"/>
        </w:rPr>
        <w:br/>
      </w:r>
      <w:r w:rsidRPr="00193804">
        <w:rPr>
          <w:rFonts w:ascii="Arial" w:hAnsi="Arial" w:cs="Arial"/>
          <w:color w:val="auto"/>
          <w:szCs w:val="24"/>
        </w:rPr>
        <w:t>a zároveň zohledňují možnosti, schopnosti a individuální potřeby jednotlivých dětí.</w:t>
      </w:r>
    </w:p>
    <w:p w:rsidR="00193804" w:rsidRPr="00193804" w:rsidRDefault="00193804" w:rsidP="00193804">
      <w:pPr>
        <w:spacing w:line="276" w:lineRule="auto"/>
        <w:jc w:val="both"/>
        <w:rPr>
          <w:rFonts w:ascii="Arial" w:hAnsi="Arial" w:cs="Arial"/>
          <w:b/>
          <w:sz w:val="24"/>
          <w:szCs w:val="24"/>
        </w:rPr>
      </w:pPr>
    </w:p>
    <w:p w:rsidR="00193804" w:rsidRPr="00193804" w:rsidRDefault="00193804" w:rsidP="00193804">
      <w:pPr>
        <w:spacing w:line="276" w:lineRule="auto"/>
        <w:jc w:val="both"/>
        <w:rPr>
          <w:rFonts w:ascii="Arial" w:hAnsi="Arial" w:cs="Arial"/>
          <w:b/>
          <w:sz w:val="24"/>
          <w:szCs w:val="24"/>
        </w:rPr>
      </w:pPr>
      <w:r w:rsidRPr="00193804">
        <w:rPr>
          <w:rFonts w:ascii="Arial" w:hAnsi="Arial" w:cs="Arial"/>
          <w:b/>
          <w:sz w:val="24"/>
          <w:szCs w:val="24"/>
        </w:rPr>
        <w:t>Vize:</w:t>
      </w:r>
    </w:p>
    <w:p w:rsidR="00193804" w:rsidRPr="00193804" w:rsidRDefault="00193804" w:rsidP="00193804">
      <w:pPr>
        <w:spacing w:line="276" w:lineRule="auto"/>
        <w:jc w:val="both"/>
        <w:rPr>
          <w:rFonts w:ascii="Arial" w:hAnsi="Arial" w:cs="Arial"/>
          <w:sz w:val="24"/>
          <w:szCs w:val="24"/>
        </w:rPr>
      </w:pPr>
      <w:r w:rsidRPr="00193804">
        <w:rPr>
          <w:rFonts w:ascii="Arial" w:hAnsi="Arial" w:cs="Arial"/>
          <w:sz w:val="24"/>
          <w:szCs w:val="24"/>
        </w:rPr>
        <w:t xml:space="preserve">Chceme být uznávanou mateřskou školou, ve které se budou učitelé a rodiče cítit jako partneři, kterým jde o společný cíl - probudit v dítěti aktivní zájem o poznávání  </w:t>
      </w:r>
      <w:r>
        <w:rPr>
          <w:rFonts w:ascii="Arial" w:hAnsi="Arial" w:cs="Arial"/>
          <w:sz w:val="24"/>
          <w:szCs w:val="24"/>
        </w:rPr>
        <w:br/>
      </w:r>
      <w:r w:rsidRPr="00193804">
        <w:rPr>
          <w:rFonts w:ascii="Arial" w:hAnsi="Arial" w:cs="Arial"/>
          <w:sz w:val="24"/>
          <w:szCs w:val="24"/>
        </w:rPr>
        <w:t>a objevování  a  současně podpořit touhu a odvahu dítěte předvést, co všechno umí, co dokáže a zvládne.</w:t>
      </w:r>
    </w:p>
    <w:p w:rsidR="00193804" w:rsidRDefault="00193804" w:rsidP="00C53E61">
      <w:pPr>
        <w:pStyle w:val="Zkladntext"/>
        <w:spacing w:after="120" w:line="276" w:lineRule="auto"/>
        <w:jc w:val="both"/>
        <w:rPr>
          <w:rFonts w:ascii="Arial" w:hAnsi="Arial" w:cs="Arial"/>
          <w:b/>
          <w:bCs/>
          <w:color w:val="auto"/>
          <w:szCs w:val="24"/>
        </w:rPr>
      </w:pPr>
    </w:p>
    <w:p w:rsidR="00066F06" w:rsidRPr="00C53E61" w:rsidRDefault="00631E2C" w:rsidP="00C53E61">
      <w:pPr>
        <w:pStyle w:val="Zkladntext"/>
        <w:spacing w:after="120" w:line="276" w:lineRule="auto"/>
        <w:jc w:val="both"/>
        <w:rPr>
          <w:rFonts w:ascii="Arial" w:hAnsi="Arial" w:cs="Arial"/>
          <w:b/>
          <w:bCs/>
          <w:color w:val="auto"/>
          <w:szCs w:val="24"/>
        </w:rPr>
      </w:pPr>
      <w:r w:rsidRPr="00C53E61">
        <w:rPr>
          <w:rFonts w:ascii="Arial" w:hAnsi="Arial" w:cs="Arial"/>
          <w:b/>
          <w:bCs/>
          <w:color w:val="auto"/>
          <w:szCs w:val="24"/>
        </w:rPr>
        <w:t>Dlouhodobý plán školy</w:t>
      </w:r>
    </w:p>
    <w:p w:rsidR="00431D36" w:rsidRPr="00C53E61" w:rsidRDefault="00431D36" w:rsidP="00F85D62">
      <w:pPr>
        <w:widowControl/>
        <w:numPr>
          <w:ilvl w:val="0"/>
          <w:numId w:val="14"/>
        </w:numPr>
        <w:tabs>
          <w:tab w:val="clear" w:pos="720"/>
        </w:tabs>
        <w:suppressAutoHyphens w:val="0"/>
        <w:spacing w:line="276" w:lineRule="auto"/>
        <w:ind w:left="737" w:hanging="397"/>
        <w:jc w:val="both"/>
        <w:rPr>
          <w:rFonts w:ascii="Arial" w:hAnsi="Arial" w:cs="Arial"/>
          <w:sz w:val="24"/>
          <w:szCs w:val="24"/>
        </w:rPr>
      </w:pPr>
      <w:r w:rsidRPr="00C53E61">
        <w:rPr>
          <w:rFonts w:ascii="Arial" w:hAnsi="Arial" w:cs="Arial"/>
          <w:sz w:val="24"/>
          <w:szCs w:val="24"/>
        </w:rPr>
        <w:t>usilovat o neustálé zlepšování a rozvíjení kvality vzdělávání</w:t>
      </w:r>
    </w:p>
    <w:p w:rsidR="00431D36" w:rsidRPr="00C53E61" w:rsidRDefault="00431D36" w:rsidP="00F85D62">
      <w:pPr>
        <w:widowControl/>
        <w:numPr>
          <w:ilvl w:val="0"/>
          <w:numId w:val="14"/>
        </w:numPr>
        <w:tabs>
          <w:tab w:val="clear" w:pos="720"/>
        </w:tabs>
        <w:suppressAutoHyphens w:val="0"/>
        <w:spacing w:line="276" w:lineRule="auto"/>
        <w:ind w:left="737" w:hanging="397"/>
        <w:jc w:val="both"/>
        <w:rPr>
          <w:rFonts w:ascii="Arial" w:hAnsi="Arial" w:cs="Arial"/>
          <w:sz w:val="24"/>
          <w:szCs w:val="24"/>
        </w:rPr>
      </w:pPr>
      <w:r w:rsidRPr="00C53E61">
        <w:rPr>
          <w:rFonts w:ascii="Arial" w:hAnsi="Arial" w:cs="Arial"/>
          <w:sz w:val="24"/>
          <w:szCs w:val="24"/>
        </w:rPr>
        <w:t xml:space="preserve">stálý rozvoj dovedností a odborných znalostí </w:t>
      </w:r>
      <w:r w:rsidR="00D74B38">
        <w:rPr>
          <w:rFonts w:ascii="Arial" w:hAnsi="Arial" w:cs="Arial"/>
          <w:sz w:val="24"/>
          <w:szCs w:val="24"/>
        </w:rPr>
        <w:t>zaměstnanců školy</w:t>
      </w:r>
    </w:p>
    <w:p w:rsidR="00431D36" w:rsidRPr="00C53E61" w:rsidRDefault="00431D36" w:rsidP="00F85D62">
      <w:pPr>
        <w:widowControl/>
        <w:numPr>
          <w:ilvl w:val="0"/>
          <w:numId w:val="14"/>
        </w:numPr>
        <w:tabs>
          <w:tab w:val="clear" w:pos="720"/>
        </w:tabs>
        <w:suppressAutoHyphens w:val="0"/>
        <w:spacing w:line="276" w:lineRule="auto"/>
        <w:ind w:left="737" w:hanging="397"/>
        <w:jc w:val="both"/>
        <w:rPr>
          <w:rFonts w:ascii="Arial" w:hAnsi="Arial" w:cs="Arial"/>
          <w:sz w:val="24"/>
          <w:szCs w:val="24"/>
        </w:rPr>
      </w:pPr>
      <w:r w:rsidRPr="00C53E61">
        <w:rPr>
          <w:rFonts w:ascii="Arial" w:hAnsi="Arial" w:cs="Arial"/>
          <w:sz w:val="24"/>
          <w:szCs w:val="24"/>
        </w:rPr>
        <w:t xml:space="preserve">rozvoj týmové spolupráce a kolegiálních vztahů ve škole </w:t>
      </w:r>
    </w:p>
    <w:p w:rsidR="00431D36" w:rsidRPr="00C53E61" w:rsidRDefault="00431D36" w:rsidP="00F85D62">
      <w:pPr>
        <w:widowControl/>
        <w:numPr>
          <w:ilvl w:val="0"/>
          <w:numId w:val="14"/>
        </w:numPr>
        <w:tabs>
          <w:tab w:val="clear" w:pos="720"/>
        </w:tabs>
        <w:suppressAutoHyphens w:val="0"/>
        <w:spacing w:line="276" w:lineRule="auto"/>
        <w:ind w:left="737" w:hanging="397"/>
        <w:jc w:val="both"/>
        <w:rPr>
          <w:rFonts w:ascii="Arial" w:hAnsi="Arial" w:cs="Arial"/>
          <w:sz w:val="24"/>
          <w:szCs w:val="24"/>
        </w:rPr>
      </w:pPr>
      <w:r w:rsidRPr="00C53E61">
        <w:rPr>
          <w:rFonts w:ascii="Arial" w:hAnsi="Arial" w:cs="Arial"/>
          <w:sz w:val="24"/>
          <w:szCs w:val="24"/>
        </w:rPr>
        <w:t>rozvíjet kvalitní spolupráci s rodiči</w:t>
      </w:r>
    </w:p>
    <w:p w:rsidR="00431D36" w:rsidRPr="00C53E61" w:rsidRDefault="00431D36" w:rsidP="00F85D62">
      <w:pPr>
        <w:widowControl/>
        <w:numPr>
          <w:ilvl w:val="0"/>
          <w:numId w:val="14"/>
        </w:numPr>
        <w:tabs>
          <w:tab w:val="clear" w:pos="720"/>
        </w:tabs>
        <w:suppressAutoHyphens w:val="0"/>
        <w:spacing w:line="276" w:lineRule="auto"/>
        <w:ind w:left="737" w:hanging="397"/>
        <w:jc w:val="both"/>
        <w:rPr>
          <w:rFonts w:ascii="Arial" w:hAnsi="Arial" w:cs="Arial"/>
          <w:sz w:val="24"/>
          <w:szCs w:val="24"/>
        </w:rPr>
      </w:pPr>
      <w:r w:rsidRPr="00C53E61">
        <w:rPr>
          <w:rFonts w:ascii="Arial" w:hAnsi="Arial" w:cs="Arial"/>
          <w:sz w:val="24"/>
          <w:szCs w:val="24"/>
        </w:rPr>
        <w:t>udržet velmi dobrou spolupráci se základní školou</w:t>
      </w:r>
    </w:p>
    <w:p w:rsidR="00431D36" w:rsidRPr="00C53E61" w:rsidRDefault="00431D36" w:rsidP="00F85D62">
      <w:pPr>
        <w:widowControl/>
        <w:numPr>
          <w:ilvl w:val="0"/>
          <w:numId w:val="14"/>
        </w:numPr>
        <w:tabs>
          <w:tab w:val="clear" w:pos="720"/>
        </w:tabs>
        <w:suppressAutoHyphens w:val="0"/>
        <w:spacing w:line="276" w:lineRule="auto"/>
        <w:ind w:left="737" w:hanging="397"/>
        <w:jc w:val="both"/>
        <w:rPr>
          <w:rFonts w:ascii="Arial" w:hAnsi="Arial" w:cs="Arial"/>
          <w:sz w:val="24"/>
          <w:szCs w:val="24"/>
        </w:rPr>
      </w:pPr>
      <w:r w:rsidRPr="00C53E61">
        <w:rPr>
          <w:rFonts w:ascii="Arial" w:hAnsi="Arial" w:cs="Arial"/>
          <w:sz w:val="24"/>
          <w:szCs w:val="24"/>
        </w:rPr>
        <w:t>vytvářet pozitivní obraz o škole na veřejnosti – image školy</w:t>
      </w:r>
    </w:p>
    <w:p w:rsidR="00431D36" w:rsidRPr="00C53E61" w:rsidRDefault="00431D36" w:rsidP="00F85D62">
      <w:pPr>
        <w:widowControl/>
        <w:numPr>
          <w:ilvl w:val="0"/>
          <w:numId w:val="14"/>
        </w:numPr>
        <w:tabs>
          <w:tab w:val="clear" w:pos="720"/>
        </w:tabs>
        <w:suppressAutoHyphens w:val="0"/>
        <w:spacing w:line="276" w:lineRule="auto"/>
        <w:ind w:left="737" w:hanging="397"/>
        <w:jc w:val="both"/>
        <w:rPr>
          <w:rFonts w:ascii="Arial" w:hAnsi="Arial" w:cs="Arial"/>
          <w:sz w:val="24"/>
          <w:szCs w:val="24"/>
        </w:rPr>
      </w:pPr>
      <w:r w:rsidRPr="00C53E61">
        <w:rPr>
          <w:rFonts w:ascii="Arial" w:hAnsi="Arial" w:cs="Arial"/>
          <w:sz w:val="24"/>
          <w:szCs w:val="24"/>
        </w:rPr>
        <w:t>zajistit potřebné financování chodu organizace a hospodárně využívat finanční prostředky</w:t>
      </w:r>
    </w:p>
    <w:p w:rsidR="00431D36" w:rsidRPr="00C53E61" w:rsidRDefault="00431D36" w:rsidP="00F85D62">
      <w:pPr>
        <w:widowControl/>
        <w:numPr>
          <w:ilvl w:val="0"/>
          <w:numId w:val="14"/>
        </w:numPr>
        <w:tabs>
          <w:tab w:val="clear" w:pos="720"/>
        </w:tabs>
        <w:suppressAutoHyphens w:val="0"/>
        <w:spacing w:line="276" w:lineRule="auto"/>
        <w:ind w:left="737" w:hanging="397"/>
        <w:jc w:val="both"/>
        <w:rPr>
          <w:rFonts w:ascii="Arial" w:hAnsi="Arial" w:cs="Arial"/>
          <w:sz w:val="24"/>
          <w:szCs w:val="24"/>
        </w:rPr>
      </w:pPr>
      <w:r w:rsidRPr="00C53E61">
        <w:rPr>
          <w:rFonts w:ascii="Arial" w:hAnsi="Arial" w:cs="Arial"/>
          <w:sz w:val="24"/>
          <w:szCs w:val="24"/>
        </w:rPr>
        <w:t>zlepšovat stav majetku a vybavení</w:t>
      </w:r>
    </w:p>
    <w:p w:rsidR="00066F06" w:rsidRPr="00C53E61" w:rsidRDefault="00066F06" w:rsidP="00C53E61">
      <w:pPr>
        <w:pStyle w:val="Zkladntext"/>
        <w:spacing w:line="276" w:lineRule="auto"/>
        <w:jc w:val="both"/>
        <w:rPr>
          <w:rFonts w:ascii="Arial" w:hAnsi="Arial" w:cs="Arial"/>
          <w:bCs/>
          <w:szCs w:val="24"/>
        </w:rPr>
      </w:pPr>
    </w:p>
    <w:p w:rsidR="00C53E61" w:rsidRPr="00C53E61" w:rsidRDefault="00C53E61" w:rsidP="00C53E61">
      <w:pPr>
        <w:pStyle w:val="Zkladntext"/>
        <w:spacing w:line="276" w:lineRule="auto"/>
        <w:jc w:val="both"/>
        <w:rPr>
          <w:rFonts w:ascii="Arial" w:hAnsi="Arial" w:cs="Arial"/>
          <w:bCs/>
          <w:szCs w:val="24"/>
        </w:rPr>
      </w:pPr>
    </w:p>
    <w:p w:rsidR="00C53E61" w:rsidRPr="00C53E61" w:rsidRDefault="00C53E61" w:rsidP="00C53E61">
      <w:pPr>
        <w:pStyle w:val="Zkladntext"/>
        <w:spacing w:line="276" w:lineRule="auto"/>
        <w:jc w:val="both"/>
        <w:rPr>
          <w:rFonts w:ascii="Arial" w:hAnsi="Arial" w:cs="Arial"/>
          <w:bCs/>
          <w:szCs w:val="24"/>
        </w:rPr>
      </w:pPr>
    </w:p>
    <w:p w:rsidR="00C53E61" w:rsidRPr="00C53E61" w:rsidRDefault="00C53E61" w:rsidP="00C53E61">
      <w:pPr>
        <w:pStyle w:val="Zkladntext"/>
        <w:spacing w:line="276" w:lineRule="auto"/>
        <w:jc w:val="both"/>
        <w:rPr>
          <w:rFonts w:ascii="Arial" w:hAnsi="Arial" w:cs="Arial"/>
          <w:bCs/>
          <w:szCs w:val="24"/>
        </w:rPr>
      </w:pPr>
    </w:p>
    <w:p w:rsidR="00C53E61" w:rsidRDefault="00C53E61" w:rsidP="00C53E61">
      <w:pPr>
        <w:pStyle w:val="Zkladntext"/>
        <w:spacing w:line="276" w:lineRule="auto"/>
        <w:jc w:val="both"/>
        <w:rPr>
          <w:rFonts w:ascii="Arial" w:hAnsi="Arial" w:cs="Arial"/>
          <w:bCs/>
          <w:szCs w:val="24"/>
        </w:rPr>
      </w:pPr>
    </w:p>
    <w:p w:rsidR="00193804" w:rsidRDefault="00193804" w:rsidP="00C53E61">
      <w:pPr>
        <w:pStyle w:val="Zkladntext"/>
        <w:spacing w:line="276" w:lineRule="auto"/>
        <w:jc w:val="both"/>
        <w:rPr>
          <w:rFonts w:ascii="Arial" w:hAnsi="Arial" w:cs="Arial"/>
          <w:bCs/>
          <w:szCs w:val="24"/>
        </w:rPr>
      </w:pPr>
    </w:p>
    <w:p w:rsidR="00193804" w:rsidRPr="00C53E61" w:rsidRDefault="00193804" w:rsidP="00C53E61">
      <w:pPr>
        <w:pStyle w:val="Zkladntext"/>
        <w:spacing w:line="276" w:lineRule="auto"/>
        <w:jc w:val="both"/>
        <w:rPr>
          <w:rFonts w:ascii="Arial" w:hAnsi="Arial" w:cs="Arial"/>
          <w:bCs/>
          <w:szCs w:val="24"/>
        </w:rPr>
      </w:pPr>
    </w:p>
    <w:p w:rsidR="005B638D" w:rsidRPr="0021372F" w:rsidRDefault="00431D36" w:rsidP="00066F06">
      <w:pPr>
        <w:pStyle w:val="Zkladntext"/>
        <w:pBdr>
          <w:top w:val="single" w:sz="4" w:space="1" w:color="auto"/>
          <w:left w:val="single" w:sz="4" w:space="4" w:color="auto"/>
          <w:bottom w:val="single" w:sz="4" w:space="1" w:color="auto"/>
          <w:right w:val="single" w:sz="4" w:space="4" w:color="auto"/>
        </w:pBdr>
        <w:jc w:val="center"/>
        <w:rPr>
          <w:rFonts w:ascii="Arial" w:hAnsi="Arial" w:cs="Arial"/>
          <w:b/>
          <w:color w:val="auto"/>
          <w:sz w:val="36"/>
          <w:szCs w:val="36"/>
        </w:rPr>
      </w:pPr>
      <w:r w:rsidRPr="0021372F">
        <w:rPr>
          <w:rFonts w:ascii="Arial" w:hAnsi="Arial" w:cs="Arial"/>
          <w:b/>
          <w:color w:val="auto"/>
          <w:sz w:val="36"/>
          <w:szCs w:val="36"/>
        </w:rPr>
        <w:lastRenderedPageBreak/>
        <w:t xml:space="preserve">3. </w:t>
      </w:r>
      <w:r w:rsidR="005B638D" w:rsidRPr="0021372F">
        <w:rPr>
          <w:rFonts w:ascii="Arial" w:hAnsi="Arial" w:cs="Arial"/>
          <w:b/>
          <w:color w:val="auto"/>
          <w:sz w:val="36"/>
          <w:szCs w:val="36"/>
        </w:rPr>
        <w:t>Podmínky předškolního vzdělávání</w:t>
      </w:r>
    </w:p>
    <w:p w:rsidR="005B638D" w:rsidRPr="00C53E61" w:rsidRDefault="005B638D" w:rsidP="00CC0989">
      <w:pPr>
        <w:pStyle w:val="Zkladntext"/>
        <w:jc w:val="both"/>
        <w:rPr>
          <w:rFonts w:ascii="Arial" w:hAnsi="Arial" w:cs="Arial"/>
          <w:b/>
          <w:color w:val="auto"/>
          <w:szCs w:val="24"/>
        </w:rPr>
      </w:pPr>
    </w:p>
    <w:p w:rsidR="00355AD9" w:rsidRPr="00C53E61" w:rsidRDefault="00355AD9" w:rsidP="00CC0989">
      <w:pPr>
        <w:pStyle w:val="Zkladntext"/>
        <w:jc w:val="both"/>
        <w:rPr>
          <w:b/>
          <w:color w:val="auto"/>
          <w:szCs w:val="24"/>
        </w:rPr>
      </w:pPr>
    </w:p>
    <w:p w:rsidR="005B638D" w:rsidRPr="0021372F" w:rsidRDefault="007106E5" w:rsidP="00CC0989">
      <w:pPr>
        <w:pStyle w:val="Zkladntext"/>
        <w:jc w:val="both"/>
        <w:rPr>
          <w:rFonts w:ascii="Arial" w:hAnsi="Arial" w:cs="Arial"/>
          <w:b/>
          <w:iCs/>
          <w:sz w:val="28"/>
          <w:szCs w:val="28"/>
        </w:rPr>
      </w:pPr>
      <w:r w:rsidRPr="0021372F">
        <w:rPr>
          <w:rFonts w:ascii="Arial" w:hAnsi="Arial" w:cs="Arial"/>
          <w:b/>
          <w:iCs/>
          <w:sz w:val="28"/>
          <w:szCs w:val="28"/>
        </w:rPr>
        <w:t>Věcné</w:t>
      </w:r>
      <w:r w:rsidR="00942B7B">
        <w:rPr>
          <w:rFonts w:ascii="Arial" w:hAnsi="Arial" w:cs="Arial"/>
          <w:b/>
          <w:iCs/>
          <w:sz w:val="28"/>
          <w:szCs w:val="28"/>
        </w:rPr>
        <w:t xml:space="preserve"> </w:t>
      </w:r>
      <w:r w:rsidR="00431D36" w:rsidRPr="0021372F">
        <w:rPr>
          <w:rFonts w:ascii="Arial" w:hAnsi="Arial" w:cs="Arial"/>
          <w:b/>
          <w:iCs/>
          <w:sz w:val="28"/>
          <w:szCs w:val="28"/>
        </w:rPr>
        <w:t xml:space="preserve">(materiální) </w:t>
      </w:r>
      <w:r w:rsidR="005B638D" w:rsidRPr="0021372F">
        <w:rPr>
          <w:rFonts w:ascii="Arial" w:hAnsi="Arial" w:cs="Arial"/>
          <w:b/>
          <w:iCs/>
          <w:sz w:val="28"/>
          <w:szCs w:val="28"/>
        </w:rPr>
        <w:t xml:space="preserve">podmínky </w:t>
      </w:r>
    </w:p>
    <w:p w:rsidR="00450FEF" w:rsidRPr="00C53E61" w:rsidRDefault="00450FEF" w:rsidP="00CC0989">
      <w:pPr>
        <w:pStyle w:val="Zkladntext"/>
        <w:jc w:val="both"/>
        <w:rPr>
          <w:b/>
          <w:iCs/>
          <w:szCs w:val="24"/>
        </w:rPr>
      </w:pPr>
    </w:p>
    <w:p w:rsidR="005B638D" w:rsidRPr="00521528" w:rsidRDefault="005B638D" w:rsidP="00F63DF5">
      <w:pPr>
        <w:pStyle w:val="Zkladntext"/>
        <w:numPr>
          <w:ilvl w:val="8"/>
          <w:numId w:val="1"/>
        </w:numPr>
        <w:spacing w:line="276" w:lineRule="auto"/>
        <w:jc w:val="both"/>
        <w:rPr>
          <w:rFonts w:ascii="Arial" w:hAnsi="Arial" w:cs="Arial"/>
          <w:szCs w:val="24"/>
        </w:rPr>
      </w:pPr>
      <w:r w:rsidRPr="00521528">
        <w:rPr>
          <w:rFonts w:ascii="Arial" w:hAnsi="Arial" w:cs="Arial"/>
          <w:szCs w:val="24"/>
        </w:rPr>
        <w:t>MŠ má dostatečně velké</w:t>
      </w:r>
      <w:r w:rsidR="00511437" w:rsidRPr="00521528">
        <w:rPr>
          <w:rFonts w:ascii="Arial" w:hAnsi="Arial" w:cs="Arial"/>
          <w:szCs w:val="24"/>
        </w:rPr>
        <w:t>, vkusně a esteticky zařízené</w:t>
      </w:r>
      <w:r w:rsidRPr="00521528">
        <w:rPr>
          <w:rFonts w:ascii="Arial" w:hAnsi="Arial" w:cs="Arial"/>
          <w:szCs w:val="24"/>
        </w:rPr>
        <w:t xml:space="preserve"> prostory, které vyhovují</w:t>
      </w:r>
      <w:r w:rsidR="00511437" w:rsidRPr="00521528">
        <w:rPr>
          <w:rFonts w:ascii="Arial" w:hAnsi="Arial" w:cs="Arial"/>
          <w:szCs w:val="24"/>
        </w:rPr>
        <w:t xml:space="preserve"> nejen</w:t>
      </w:r>
      <w:r w:rsidRPr="00521528">
        <w:rPr>
          <w:rFonts w:ascii="Arial" w:hAnsi="Arial" w:cs="Arial"/>
          <w:szCs w:val="24"/>
        </w:rPr>
        <w:t xml:space="preserve"> nejrůznějším skupinovým</w:t>
      </w:r>
      <w:r w:rsidR="00511437" w:rsidRPr="00521528">
        <w:rPr>
          <w:rFonts w:ascii="Arial" w:hAnsi="Arial" w:cs="Arial"/>
          <w:szCs w:val="24"/>
        </w:rPr>
        <w:t xml:space="preserve"> a</w:t>
      </w:r>
      <w:r w:rsidRPr="00521528">
        <w:rPr>
          <w:rFonts w:ascii="Arial" w:hAnsi="Arial" w:cs="Arial"/>
          <w:szCs w:val="24"/>
        </w:rPr>
        <w:t xml:space="preserve"> individuálním činnostem d</w:t>
      </w:r>
      <w:r w:rsidR="00511437" w:rsidRPr="00521528">
        <w:rPr>
          <w:rFonts w:ascii="Arial" w:hAnsi="Arial" w:cs="Arial"/>
          <w:szCs w:val="24"/>
        </w:rPr>
        <w:t>ětí, ale hlavně napomáhají zdárné a klidné adaptaci na nové prostředí.</w:t>
      </w:r>
    </w:p>
    <w:p w:rsidR="005B638D" w:rsidRPr="00521528" w:rsidRDefault="005B638D" w:rsidP="00F63DF5">
      <w:pPr>
        <w:pStyle w:val="Zkladntext"/>
        <w:numPr>
          <w:ilvl w:val="8"/>
          <w:numId w:val="2"/>
        </w:numPr>
        <w:spacing w:line="276" w:lineRule="auto"/>
        <w:jc w:val="both"/>
        <w:rPr>
          <w:rFonts w:ascii="Arial" w:hAnsi="Arial" w:cs="Arial"/>
          <w:szCs w:val="24"/>
        </w:rPr>
      </w:pPr>
      <w:r w:rsidRPr="00521528">
        <w:rPr>
          <w:rFonts w:ascii="Arial" w:hAnsi="Arial" w:cs="Arial"/>
          <w:szCs w:val="24"/>
        </w:rPr>
        <w:t>Dětský nábytek, tělocvičné nářadí, hygienické zařízení a vybavení pro odpočinek dětí jsou přizpůsobeny antropometrickým požadavkům, které odpovídající počtu dětí (jsou zdravotně nezávadné a bezpečné)</w:t>
      </w:r>
      <w:r w:rsidR="006E6572" w:rsidRPr="00521528">
        <w:rPr>
          <w:rFonts w:ascii="Arial" w:hAnsi="Arial" w:cs="Arial"/>
          <w:szCs w:val="24"/>
        </w:rPr>
        <w:t>.</w:t>
      </w:r>
    </w:p>
    <w:p w:rsidR="005B638D" w:rsidRPr="00521528" w:rsidRDefault="005B638D" w:rsidP="00F63DF5">
      <w:pPr>
        <w:pStyle w:val="Zkladntext"/>
        <w:numPr>
          <w:ilvl w:val="8"/>
          <w:numId w:val="3"/>
        </w:numPr>
        <w:spacing w:line="276" w:lineRule="auto"/>
        <w:jc w:val="both"/>
        <w:rPr>
          <w:rFonts w:ascii="Arial" w:hAnsi="Arial" w:cs="Arial"/>
          <w:szCs w:val="24"/>
        </w:rPr>
      </w:pPr>
      <w:r w:rsidRPr="00521528">
        <w:rPr>
          <w:rFonts w:ascii="Arial" w:hAnsi="Arial" w:cs="Arial"/>
          <w:szCs w:val="24"/>
        </w:rPr>
        <w:t xml:space="preserve">Hračky a pomůcky odpovídají počtu dětí i jejich věku a jsou průběžně doplňovány </w:t>
      </w:r>
      <w:r w:rsidR="00521528">
        <w:rPr>
          <w:rFonts w:ascii="Arial" w:hAnsi="Arial" w:cs="Arial"/>
          <w:szCs w:val="24"/>
        </w:rPr>
        <w:br/>
      </w:r>
      <w:r w:rsidRPr="00521528">
        <w:rPr>
          <w:rFonts w:ascii="Arial" w:hAnsi="Arial" w:cs="Arial"/>
          <w:szCs w:val="24"/>
        </w:rPr>
        <w:t>a obměňovány.</w:t>
      </w:r>
    </w:p>
    <w:p w:rsidR="00521528" w:rsidRPr="00521528" w:rsidRDefault="005B638D" w:rsidP="00F63DF5">
      <w:pPr>
        <w:spacing w:line="276" w:lineRule="auto"/>
        <w:jc w:val="both"/>
        <w:rPr>
          <w:rFonts w:ascii="Arial" w:hAnsi="Arial" w:cs="Arial"/>
          <w:sz w:val="24"/>
          <w:szCs w:val="24"/>
        </w:rPr>
      </w:pPr>
      <w:r w:rsidRPr="00521528">
        <w:rPr>
          <w:rFonts w:ascii="Arial" w:hAnsi="Arial" w:cs="Arial"/>
          <w:sz w:val="24"/>
          <w:szCs w:val="24"/>
        </w:rPr>
        <w:t>Na budovu MŠ navazuje bezprostředně zahrada</w:t>
      </w:r>
      <w:r w:rsidR="00CC7480" w:rsidRPr="00521528">
        <w:rPr>
          <w:rFonts w:ascii="Arial" w:hAnsi="Arial" w:cs="Arial"/>
          <w:sz w:val="24"/>
          <w:szCs w:val="24"/>
        </w:rPr>
        <w:t>, která je</w:t>
      </w:r>
      <w:r w:rsidRPr="00521528">
        <w:rPr>
          <w:rFonts w:ascii="Arial" w:hAnsi="Arial" w:cs="Arial"/>
          <w:sz w:val="24"/>
          <w:szCs w:val="24"/>
        </w:rPr>
        <w:t xml:space="preserve"> vybaven</w:t>
      </w:r>
      <w:r w:rsidR="00CC7480" w:rsidRPr="00521528">
        <w:rPr>
          <w:rFonts w:ascii="Arial" w:hAnsi="Arial" w:cs="Arial"/>
          <w:sz w:val="24"/>
          <w:szCs w:val="24"/>
        </w:rPr>
        <w:t>a</w:t>
      </w:r>
      <w:r w:rsidRPr="00521528">
        <w:rPr>
          <w:rFonts w:ascii="Arial" w:hAnsi="Arial" w:cs="Arial"/>
          <w:sz w:val="24"/>
          <w:szCs w:val="24"/>
        </w:rPr>
        <w:t xml:space="preserve"> pískovišti, </w:t>
      </w:r>
      <w:r w:rsidR="00AB240D" w:rsidRPr="00521528">
        <w:rPr>
          <w:rFonts w:ascii="Arial" w:hAnsi="Arial" w:cs="Arial"/>
          <w:sz w:val="24"/>
          <w:szCs w:val="24"/>
        </w:rPr>
        <w:t xml:space="preserve">houpačkami, skluzavkami, </w:t>
      </w:r>
      <w:r w:rsidR="00521528" w:rsidRPr="00521528">
        <w:rPr>
          <w:rFonts w:ascii="Arial" w:hAnsi="Arial" w:cs="Arial"/>
          <w:sz w:val="24"/>
          <w:szCs w:val="24"/>
        </w:rPr>
        <w:t xml:space="preserve">figurami na pružině, lávkou s kmitavými trámy, pergolou, vláčkem, dřevěným stanovým </w:t>
      </w:r>
      <w:r w:rsidR="00AB240D" w:rsidRPr="00521528">
        <w:rPr>
          <w:rFonts w:ascii="Arial" w:hAnsi="Arial" w:cs="Arial"/>
          <w:sz w:val="24"/>
          <w:szCs w:val="24"/>
        </w:rPr>
        <w:t xml:space="preserve">domečkem, </w:t>
      </w:r>
      <w:r w:rsidR="00521528" w:rsidRPr="00521528">
        <w:rPr>
          <w:rFonts w:ascii="Arial" w:hAnsi="Arial" w:cs="Arial"/>
          <w:sz w:val="24"/>
          <w:szCs w:val="24"/>
        </w:rPr>
        <w:t>hrazdičkami, kladinami, kmenem na přelézání</w:t>
      </w:r>
      <w:r w:rsidR="00521528">
        <w:rPr>
          <w:rFonts w:ascii="Arial" w:hAnsi="Arial" w:cs="Arial"/>
          <w:sz w:val="24"/>
          <w:szCs w:val="24"/>
        </w:rPr>
        <w:t>,</w:t>
      </w:r>
      <w:r w:rsidR="00942B7B">
        <w:rPr>
          <w:rFonts w:ascii="Arial" w:hAnsi="Arial" w:cs="Arial"/>
          <w:sz w:val="24"/>
          <w:szCs w:val="24"/>
        </w:rPr>
        <w:t xml:space="preserve"> </w:t>
      </w:r>
      <w:r w:rsidR="00AB240D" w:rsidRPr="00521528">
        <w:rPr>
          <w:rFonts w:ascii="Arial" w:hAnsi="Arial" w:cs="Arial"/>
          <w:sz w:val="24"/>
          <w:szCs w:val="24"/>
        </w:rPr>
        <w:t xml:space="preserve">vrbovými chýšemi, </w:t>
      </w:r>
      <w:r w:rsidR="00886F24" w:rsidRPr="00521528">
        <w:rPr>
          <w:rFonts w:ascii="Arial" w:hAnsi="Arial" w:cs="Arial"/>
          <w:sz w:val="24"/>
          <w:szCs w:val="24"/>
        </w:rPr>
        <w:t xml:space="preserve">korýtky a nádobami na vodu, velkými kameny na sezení, </w:t>
      </w:r>
      <w:r w:rsidR="00521528">
        <w:rPr>
          <w:rFonts w:ascii="Arial" w:hAnsi="Arial" w:cs="Arial"/>
          <w:sz w:val="24"/>
          <w:szCs w:val="24"/>
        </w:rPr>
        <w:t xml:space="preserve">kopci s tunely na prolézání, </w:t>
      </w:r>
      <w:r w:rsidRPr="00521528">
        <w:rPr>
          <w:rFonts w:ascii="Arial" w:hAnsi="Arial" w:cs="Arial"/>
          <w:sz w:val="24"/>
          <w:szCs w:val="24"/>
        </w:rPr>
        <w:t>stoly</w:t>
      </w:r>
      <w:r w:rsidR="00942B7B">
        <w:rPr>
          <w:rFonts w:ascii="Arial" w:hAnsi="Arial" w:cs="Arial"/>
          <w:sz w:val="24"/>
          <w:szCs w:val="24"/>
        </w:rPr>
        <w:t xml:space="preserve"> </w:t>
      </w:r>
      <w:r w:rsidRPr="00521528">
        <w:rPr>
          <w:rFonts w:ascii="Arial" w:hAnsi="Arial" w:cs="Arial"/>
          <w:sz w:val="24"/>
          <w:szCs w:val="24"/>
        </w:rPr>
        <w:t>a lavicemi</w:t>
      </w:r>
      <w:r w:rsidR="00CC7480" w:rsidRPr="00521528">
        <w:rPr>
          <w:rFonts w:ascii="Arial" w:hAnsi="Arial" w:cs="Arial"/>
          <w:sz w:val="24"/>
          <w:szCs w:val="24"/>
        </w:rPr>
        <w:t>.</w:t>
      </w:r>
    </w:p>
    <w:p w:rsidR="00A408BA" w:rsidRPr="00521528" w:rsidRDefault="00CC7480" w:rsidP="00F63DF5">
      <w:pPr>
        <w:pStyle w:val="Zkladntext"/>
        <w:spacing w:line="276" w:lineRule="auto"/>
        <w:jc w:val="both"/>
        <w:rPr>
          <w:rFonts w:ascii="Arial" w:hAnsi="Arial" w:cs="Arial"/>
          <w:szCs w:val="24"/>
        </w:rPr>
      </w:pPr>
      <w:r w:rsidRPr="00521528">
        <w:rPr>
          <w:rFonts w:ascii="Arial" w:hAnsi="Arial" w:cs="Arial"/>
          <w:szCs w:val="24"/>
        </w:rPr>
        <w:t>Prostory</w:t>
      </w:r>
      <w:r w:rsidR="00355AD9" w:rsidRPr="00521528">
        <w:rPr>
          <w:rFonts w:ascii="Arial" w:hAnsi="Arial" w:cs="Arial"/>
          <w:szCs w:val="24"/>
        </w:rPr>
        <w:t xml:space="preserve"> zahrady</w:t>
      </w:r>
      <w:r w:rsidR="005B638D" w:rsidRPr="00521528">
        <w:rPr>
          <w:rFonts w:ascii="Arial" w:hAnsi="Arial" w:cs="Arial"/>
          <w:szCs w:val="24"/>
        </w:rPr>
        <w:t xml:space="preserve"> umožňují dětem pohybovou aktivitu i aktivity klidové, rozvíjející představivost, fantazii a povědomí o přírodě a dění kolem nás.</w:t>
      </w:r>
    </w:p>
    <w:p w:rsidR="006A66CC" w:rsidRPr="00C53E61" w:rsidRDefault="006A66CC" w:rsidP="00F63DF5">
      <w:pPr>
        <w:pStyle w:val="Zkladntext"/>
        <w:spacing w:line="276" w:lineRule="auto"/>
        <w:jc w:val="both"/>
        <w:rPr>
          <w:rFonts w:ascii="Arial" w:hAnsi="Arial" w:cs="Arial"/>
          <w:szCs w:val="24"/>
        </w:rPr>
      </w:pPr>
    </w:p>
    <w:p w:rsidR="00450FEF" w:rsidRPr="0021372F" w:rsidRDefault="005B638D" w:rsidP="00CC0989">
      <w:pPr>
        <w:pStyle w:val="Zkladntext"/>
        <w:jc w:val="both"/>
        <w:rPr>
          <w:rFonts w:ascii="Arial" w:hAnsi="Arial" w:cs="Arial"/>
          <w:b/>
          <w:iCs/>
          <w:sz w:val="28"/>
          <w:szCs w:val="28"/>
        </w:rPr>
      </w:pPr>
      <w:r w:rsidRPr="0021372F">
        <w:rPr>
          <w:rFonts w:ascii="Arial" w:hAnsi="Arial" w:cs="Arial"/>
          <w:b/>
          <w:iCs/>
          <w:sz w:val="28"/>
          <w:szCs w:val="28"/>
        </w:rPr>
        <w:t xml:space="preserve">Životospráva </w:t>
      </w:r>
    </w:p>
    <w:p w:rsidR="0095437D" w:rsidRPr="0021372F" w:rsidRDefault="0095437D" w:rsidP="00CC0989">
      <w:pPr>
        <w:pStyle w:val="Zkladntext"/>
        <w:jc w:val="both"/>
        <w:rPr>
          <w:rFonts w:ascii="Arial" w:hAnsi="Arial" w:cs="Arial"/>
          <w:b/>
          <w:iCs/>
          <w:szCs w:val="24"/>
          <w:u w:val="single"/>
        </w:rPr>
      </w:pPr>
    </w:p>
    <w:p w:rsidR="005B638D" w:rsidRPr="00F63DF5" w:rsidRDefault="005B638D" w:rsidP="00F85D62">
      <w:pPr>
        <w:pStyle w:val="Zkladntext"/>
        <w:numPr>
          <w:ilvl w:val="8"/>
          <w:numId w:val="4"/>
        </w:numPr>
        <w:spacing w:line="276" w:lineRule="auto"/>
        <w:jc w:val="both"/>
        <w:rPr>
          <w:rFonts w:ascii="Arial" w:hAnsi="Arial" w:cs="Arial"/>
          <w:iCs/>
          <w:szCs w:val="24"/>
        </w:rPr>
      </w:pPr>
      <w:r w:rsidRPr="00F63DF5">
        <w:rPr>
          <w:rFonts w:ascii="Arial" w:hAnsi="Arial" w:cs="Arial"/>
          <w:szCs w:val="24"/>
        </w:rPr>
        <w:t xml:space="preserve">Dětem je poskytována plnohodnotná strava a po celý den dostatek </w:t>
      </w:r>
      <w:r w:rsidR="00D86F23" w:rsidRPr="00F63DF5">
        <w:rPr>
          <w:rFonts w:ascii="Arial" w:hAnsi="Arial" w:cs="Arial"/>
          <w:szCs w:val="24"/>
        </w:rPr>
        <w:t>t</w:t>
      </w:r>
      <w:r w:rsidRPr="00F63DF5">
        <w:rPr>
          <w:rFonts w:ascii="Arial" w:hAnsi="Arial" w:cs="Arial"/>
          <w:szCs w:val="24"/>
        </w:rPr>
        <w:t xml:space="preserve">ekutin </w:t>
      </w:r>
      <w:r w:rsidR="00F63DF5" w:rsidRPr="00F63DF5">
        <w:rPr>
          <w:rFonts w:ascii="Arial" w:hAnsi="Arial" w:cs="Arial"/>
          <w:szCs w:val="24"/>
        </w:rPr>
        <w:br/>
      </w:r>
      <w:r w:rsidRPr="00F63DF5">
        <w:rPr>
          <w:rFonts w:ascii="Arial" w:hAnsi="Arial" w:cs="Arial"/>
          <w:szCs w:val="24"/>
        </w:rPr>
        <w:t>na přístupném místě.</w:t>
      </w:r>
      <w:r w:rsidR="00942B7B">
        <w:rPr>
          <w:rFonts w:ascii="Arial" w:hAnsi="Arial" w:cs="Arial"/>
          <w:szCs w:val="24"/>
        </w:rPr>
        <w:t xml:space="preserve"> </w:t>
      </w:r>
      <w:r w:rsidRPr="00F63DF5">
        <w:rPr>
          <w:rFonts w:ascii="Arial" w:hAnsi="Arial" w:cs="Arial"/>
          <w:szCs w:val="24"/>
        </w:rPr>
        <w:t>Mezi podávanými pokrmy jsou dodržovány tříhodinové intervaly.</w:t>
      </w:r>
      <w:r w:rsidR="00942B7B">
        <w:rPr>
          <w:rFonts w:ascii="Arial" w:hAnsi="Arial" w:cs="Arial"/>
          <w:szCs w:val="24"/>
        </w:rPr>
        <w:t xml:space="preserve"> </w:t>
      </w:r>
      <w:r w:rsidR="00431B67" w:rsidRPr="00F63DF5">
        <w:rPr>
          <w:rFonts w:ascii="Arial" w:hAnsi="Arial" w:cs="Arial"/>
          <w:iCs/>
          <w:szCs w:val="24"/>
        </w:rPr>
        <w:t>N</w:t>
      </w:r>
      <w:r w:rsidRPr="00F63DF5">
        <w:rPr>
          <w:rFonts w:ascii="Arial" w:hAnsi="Arial" w:cs="Arial"/>
          <w:iCs/>
          <w:szCs w:val="24"/>
        </w:rPr>
        <w:t xml:space="preserve">utit </w:t>
      </w:r>
      <w:r w:rsidR="00431B67" w:rsidRPr="00F63DF5">
        <w:rPr>
          <w:rFonts w:ascii="Arial" w:hAnsi="Arial" w:cs="Arial"/>
          <w:iCs/>
          <w:szCs w:val="24"/>
        </w:rPr>
        <w:t>děti k jídlu je nepřípustné!</w:t>
      </w:r>
    </w:p>
    <w:p w:rsidR="005B638D" w:rsidRPr="00F63DF5" w:rsidRDefault="005B638D" w:rsidP="00F85D62">
      <w:pPr>
        <w:pStyle w:val="Zkladntext"/>
        <w:numPr>
          <w:ilvl w:val="8"/>
          <w:numId w:val="5"/>
        </w:numPr>
        <w:spacing w:line="276" w:lineRule="auto"/>
        <w:jc w:val="both"/>
        <w:rPr>
          <w:rFonts w:ascii="Arial" w:hAnsi="Arial" w:cs="Arial"/>
          <w:szCs w:val="24"/>
        </w:rPr>
      </w:pPr>
      <w:r w:rsidRPr="00F63DF5">
        <w:rPr>
          <w:rFonts w:ascii="Arial" w:hAnsi="Arial" w:cs="Arial"/>
          <w:szCs w:val="24"/>
        </w:rPr>
        <w:t>Je zajištěn pravidelný denní rytmus a řád</w:t>
      </w:r>
      <w:r w:rsidR="00B84781" w:rsidRPr="00F63DF5">
        <w:rPr>
          <w:rFonts w:ascii="Arial" w:hAnsi="Arial" w:cs="Arial"/>
          <w:szCs w:val="24"/>
        </w:rPr>
        <w:t xml:space="preserve">, </w:t>
      </w:r>
      <w:r w:rsidRPr="00F63DF5">
        <w:rPr>
          <w:rFonts w:ascii="Arial" w:hAnsi="Arial" w:cs="Arial"/>
          <w:szCs w:val="24"/>
        </w:rPr>
        <w:t>který je vzhledem k přivádění a o</w:t>
      </w:r>
      <w:r w:rsidR="00511437" w:rsidRPr="00F63DF5">
        <w:rPr>
          <w:rFonts w:ascii="Arial" w:hAnsi="Arial" w:cs="Arial"/>
          <w:szCs w:val="24"/>
        </w:rPr>
        <w:t xml:space="preserve">dvádění dětí flexibilní (zákonní zástupci si mohou děti přivádět </w:t>
      </w:r>
      <w:r w:rsidRPr="00F63DF5">
        <w:rPr>
          <w:rFonts w:ascii="Arial" w:hAnsi="Arial" w:cs="Arial"/>
          <w:szCs w:val="24"/>
        </w:rPr>
        <w:t xml:space="preserve">i odvádět podle svých </w:t>
      </w:r>
      <w:r w:rsidR="00511437" w:rsidRPr="00F63DF5">
        <w:rPr>
          <w:rFonts w:ascii="Arial" w:hAnsi="Arial" w:cs="Arial"/>
          <w:szCs w:val="24"/>
        </w:rPr>
        <w:t>možnost</w:t>
      </w:r>
      <w:r w:rsidR="004D4D24">
        <w:rPr>
          <w:rFonts w:ascii="Arial" w:hAnsi="Arial" w:cs="Arial"/>
          <w:szCs w:val="24"/>
        </w:rPr>
        <w:t>í</w:t>
      </w:r>
      <w:r w:rsidR="00511437" w:rsidRPr="00F63DF5">
        <w:rPr>
          <w:rFonts w:ascii="Arial" w:hAnsi="Arial" w:cs="Arial"/>
          <w:szCs w:val="24"/>
        </w:rPr>
        <w:t xml:space="preserve"> a potřeb</w:t>
      </w:r>
      <w:r w:rsidRPr="00F63DF5">
        <w:rPr>
          <w:rFonts w:ascii="Arial" w:hAnsi="Arial" w:cs="Arial"/>
          <w:szCs w:val="24"/>
        </w:rPr>
        <w:t>)</w:t>
      </w:r>
      <w:r w:rsidR="00F63DF5" w:rsidRPr="00F63DF5">
        <w:rPr>
          <w:rFonts w:ascii="Arial" w:hAnsi="Arial" w:cs="Arial"/>
          <w:szCs w:val="24"/>
        </w:rPr>
        <w:t xml:space="preserve">. </w:t>
      </w:r>
      <w:r w:rsidRPr="00F63DF5">
        <w:rPr>
          <w:rFonts w:ascii="Arial" w:hAnsi="Arial" w:cs="Arial"/>
          <w:szCs w:val="24"/>
        </w:rPr>
        <w:t>Děti mají dostatek pohybu nejen na zahradě, ale i v interiéru školy.</w:t>
      </w:r>
    </w:p>
    <w:p w:rsidR="007106E5" w:rsidRPr="00F63DF5" w:rsidRDefault="00962090" w:rsidP="00F85D62">
      <w:pPr>
        <w:pStyle w:val="Zkladntext"/>
        <w:numPr>
          <w:ilvl w:val="8"/>
          <w:numId w:val="5"/>
        </w:numPr>
        <w:spacing w:line="276" w:lineRule="auto"/>
        <w:jc w:val="both"/>
        <w:rPr>
          <w:rFonts w:ascii="Arial" w:hAnsi="Arial" w:cs="Arial"/>
          <w:szCs w:val="24"/>
        </w:rPr>
      </w:pPr>
      <w:r w:rsidRPr="00F63DF5">
        <w:rPr>
          <w:rFonts w:ascii="Arial" w:hAnsi="Arial" w:cs="Arial"/>
          <w:szCs w:val="24"/>
        </w:rPr>
        <w:t>Činnosti a d</w:t>
      </w:r>
      <w:r w:rsidR="007106E5" w:rsidRPr="00F63DF5">
        <w:rPr>
          <w:rFonts w:ascii="Arial" w:hAnsi="Arial" w:cs="Arial"/>
          <w:szCs w:val="24"/>
        </w:rPr>
        <w:t>oba pobytu venku je přizpůsobena okamžité kvalitě ovzduší.</w:t>
      </w:r>
    </w:p>
    <w:p w:rsidR="005B638D" w:rsidRPr="00F63DF5" w:rsidRDefault="005B638D" w:rsidP="00CD1385">
      <w:pPr>
        <w:pStyle w:val="Zkladntext"/>
        <w:numPr>
          <w:ilvl w:val="8"/>
          <w:numId w:val="0"/>
        </w:numPr>
        <w:tabs>
          <w:tab w:val="num" w:pos="0"/>
        </w:tabs>
        <w:spacing w:line="276" w:lineRule="auto"/>
        <w:jc w:val="both"/>
        <w:rPr>
          <w:rFonts w:ascii="Arial" w:hAnsi="Arial" w:cs="Arial"/>
          <w:szCs w:val="24"/>
        </w:rPr>
      </w:pPr>
      <w:r w:rsidRPr="00F63DF5">
        <w:rPr>
          <w:rFonts w:ascii="Arial" w:hAnsi="Arial" w:cs="Arial"/>
          <w:szCs w:val="24"/>
        </w:rPr>
        <w:t>V denním programu je respektována individuální potřeba aktivity</w:t>
      </w:r>
      <w:r w:rsidR="00B84781" w:rsidRPr="00F63DF5">
        <w:rPr>
          <w:rFonts w:ascii="Arial" w:hAnsi="Arial" w:cs="Arial"/>
          <w:szCs w:val="24"/>
        </w:rPr>
        <w:t>,</w:t>
      </w:r>
      <w:r w:rsidRPr="00F63DF5">
        <w:rPr>
          <w:rFonts w:ascii="Arial" w:hAnsi="Arial" w:cs="Arial"/>
          <w:szCs w:val="24"/>
        </w:rPr>
        <w:t xml:space="preserve"> spánku a odpočinku jednotlivých dětí</w:t>
      </w:r>
      <w:r w:rsidR="00942B7B">
        <w:rPr>
          <w:rFonts w:ascii="Arial" w:hAnsi="Arial" w:cs="Arial"/>
          <w:szCs w:val="24"/>
        </w:rPr>
        <w:t xml:space="preserve"> </w:t>
      </w:r>
      <w:r w:rsidRPr="00F63DF5">
        <w:rPr>
          <w:rFonts w:ascii="Arial" w:hAnsi="Arial" w:cs="Arial"/>
          <w:szCs w:val="24"/>
        </w:rPr>
        <w:t>(dětem s nižší potřebou spánku je nabízen náhradní klidový program místo odpočinku na lůžku).</w:t>
      </w:r>
      <w:r w:rsidR="00942B7B">
        <w:rPr>
          <w:rFonts w:ascii="Arial" w:hAnsi="Arial" w:cs="Arial"/>
          <w:szCs w:val="24"/>
        </w:rPr>
        <w:t xml:space="preserve"> </w:t>
      </w:r>
      <w:r w:rsidR="00431B67" w:rsidRPr="00F63DF5">
        <w:rPr>
          <w:rFonts w:ascii="Arial" w:hAnsi="Arial" w:cs="Arial"/>
          <w:szCs w:val="24"/>
        </w:rPr>
        <w:t>N</w:t>
      </w:r>
      <w:r w:rsidRPr="00F63DF5">
        <w:rPr>
          <w:rFonts w:ascii="Arial" w:hAnsi="Arial" w:cs="Arial"/>
          <w:szCs w:val="24"/>
        </w:rPr>
        <w:t>u</w:t>
      </w:r>
      <w:r w:rsidR="00431B67" w:rsidRPr="00F63DF5">
        <w:rPr>
          <w:rFonts w:ascii="Arial" w:hAnsi="Arial" w:cs="Arial"/>
          <w:szCs w:val="24"/>
        </w:rPr>
        <w:t>ti</w:t>
      </w:r>
      <w:r w:rsidRPr="00F63DF5">
        <w:rPr>
          <w:rFonts w:ascii="Arial" w:hAnsi="Arial" w:cs="Arial"/>
          <w:szCs w:val="24"/>
        </w:rPr>
        <w:t>t děti k</w:t>
      </w:r>
      <w:r w:rsidR="00431B67" w:rsidRPr="00F63DF5">
        <w:rPr>
          <w:rFonts w:ascii="Arial" w:hAnsi="Arial" w:cs="Arial"/>
          <w:szCs w:val="24"/>
        </w:rPr>
        <w:t>e spánku na lůžku je nepřípustné!</w:t>
      </w:r>
    </w:p>
    <w:p w:rsidR="005B638D" w:rsidRPr="00F63DF5" w:rsidRDefault="005B638D" w:rsidP="00CC0989">
      <w:pPr>
        <w:pStyle w:val="Zkladntext"/>
        <w:jc w:val="both"/>
        <w:rPr>
          <w:rFonts w:ascii="Arial" w:hAnsi="Arial" w:cs="Arial"/>
          <w:szCs w:val="24"/>
          <w:u w:val="single"/>
        </w:rPr>
      </w:pPr>
    </w:p>
    <w:p w:rsidR="00450FEF" w:rsidRPr="0021372F" w:rsidRDefault="005B638D" w:rsidP="00CC0989">
      <w:pPr>
        <w:pStyle w:val="Zkladntext"/>
        <w:jc w:val="both"/>
        <w:rPr>
          <w:rFonts w:ascii="Arial" w:hAnsi="Arial" w:cs="Arial"/>
          <w:b/>
          <w:iCs/>
          <w:sz w:val="28"/>
          <w:szCs w:val="28"/>
        </w:rPr>
      </w:pPr>
      <w:r w:rsidRPr="0021372F">
        <w:rPr>
          <w:rFonts w:ascii="Arial" w:hAnsi="Arial" w:cs="Arial"/>
          <w:b/>
          <w:iCs/>
          <w:sz w:val="28"/>
          <w:szCs w:val="28"/>
        </w:rPr>
        <w:t>Psychosociální podmínky</w:t>
      </w:r>
    </w:p>
    <w:p w:rsidR="00F227EA" w:rsidRPr="00C53E61" w:rsidRDefault="00F227EA" w:rsidP="00CC0989">
      <w:pPr>
        <w:pStyle w:val="Zkladntext"/>
        <w:jc w:val="both"/>
        <w:rPr>
          <w:rFonts w:ascii="Arial" w:hAnsi="Arial" w:cs="Arial"/>
          <w:b/>
          <w:iCs/>
          <w:szCs w:val="24"/>
          <w:u w:val="single"/>
        </w:rPr>
      </w:pPr>
    </w:p>
    <w:p w:rsidR="005B638D" w:rsidRPr="00F63DF5" w:rsidRDefault="00B84781" w:rsidP="00CD1385">
      <w:pPr>
        <w:pStyle w:val="Zkladntext"/>
        <w:spacing w:line="276" w:lineRule="auto"/>
        <w:jc w:val="both"/>
        <w:rPr>
          <w:rFonts w:ascii="Arial" w:hAnsi="Arial" w:cs="Arial"/>
          <w:szCs w:val="24"/>
        </w:rPr>
      </w:pPr>
      <w:r w:rsidRPr="00F63DF5">
        <w:rPr>
          <w:rFonts w:ascii="Arial" w:hAnsi="Arial" w:cs="Arial"/>
          <w:iCs/>
          <w:szCs w:val="24"/>
        </w:rPr>
        <w:t xml:space="preserve">V MŠ vytváříme takové </w:t>
      </w:r>
      <w:r w:rsidR="00962090" w:rsidRPr="00F63DF5">
        <w:rPr>
          <w:rFonts w:ascii="Arial" w:hAnsi="Arial" w:cs="Arial"/>
          <w:iCs/>
          <w:szCs w:val="24"/>
        </w:rPr>
        <w:t>prostředí</w:t>
      </w:r>
      <w:r w:rsidRPr="00F63DF5">
        <w:rPr>
          <w:rFonts w:ascii="Arial" w:hAnsi="Arial" w:cs="Arial"/>
          <w:iCs/>
          <w:szCs w:val="24"/>
        </w:rPr>
        <w:t>, aby se děti i dospělí cítili</w:t>
      </w:r>
      <w:r w:rsidR="00962090" w:rsidRPr="00F63DF5">
        <w:rPr>
          <w:rFonts w:ascii="Arial" w:hAnsi="Arial" w:cs="Arial"/>
          <w:iCs/>
          <w:szCs w:val="24"/>
        </w:rPr>
        <w:t xml:space="preserve"> dobře,</w:t>
      </w:r>
      <w:r w:rsidR="00942B7B">
        <w:rPr>
          <w:rFonts w:ascii="Arial" w:hAnsi="Arial" w:cs="Arial"/>
          <w:iCs/>
          <w:szCs w:val="24"/>
        </w:rPr>
        <w:t xml:space="preserve"> </w:t>
      </w:r>
      <w:r w:rsidR="00962090" w:rsidRPr="00F63DF5">
        <w:rPr>
          <w:rFonts w:ascii="Arial" w:hAnsi="Arial" w:cs="Arial"/>
          <w:iCs/>
          <w:szCs w:val="24"/>
        </w:rPr>
        <w:t xml:space="preserve">spokojeně </w:t>
      </w:r>
      <w:r w:rsidR="00F63DF5">
        <w:rPr>
          <w:rFonts w:ascii="Arial" w:hAnsi="Arial" w:cs="Arial"/>
          <w:iCs/>
          <w:szCs w:val="24"/>
        </w:rPr>
        <w:br/>
      </w:r>
      <w:r w:rsidR="00962090" w:rsidRPr="00F63DF5">
        <w:rPr>
          <w:rFonts w:ascii="Arial" w:hAnsi="Arial" w:cs="Arial"/>
          <w:iCs/>
          <w:szCs w:val="24"/>
        </w:rPr>
        <w:t>a bezpečně.</w:t>
      </w:r>
      <w:r w:rsidR="00942B7B">
        <w:rPr>
          <w:rFonts w:ascii="Arial" w:hAnsi="Arial" w:cs="Arial"/>
          <w:iCs/>
          <w:szCs w:val="24"/>
        </w:rPr>
        <w:t xml:space="preserve"> </w:t>
      </w:r>
      <w:r w:rsidR="005B638D" w:rsidRPr="00F63DF5">
        <w:rPr>
          <w:rFonts w:ascii="Arial" w:hAnsi="Arial" w:cs="Arial"/>
          <w:szCs w:val="24"/>
        </w:rPr>
        <w:t xml:space="preserve">Nově příchozí děti mají možnost postupně </w:t>
      </w:r>
      <w:r w:rsidR="000F3CDC" w:rsidRPr="00F63DF5">
        <w:rPr>
          <w:rFonts w:ascii="Arial" w:hAnsi="Arial" w:cs="Arial"/>
          <w:szCs w:val="24"/>
        </w:rPr>
        <w:t xml:space="preserve">se adaptovat na nové prostředí. </w:t>
      </w:r>
      <w:r w:rsidR="00D74B38">
        <w:rPr>
          <w:rFonts w:ascii="Arial" w:hAnsi="Arial" w:cs="Arial"/>
          <w:szCs w:val="24"/>
        </w:rPr>
        <w:t>Učitelé</w:t>
      </w:r>
      <w:r w:rsidR="004D4D24">
        <w:rPr>
          <w:rFonts w:ascii="Arial" w:hAnsi="Arial" w:cs="Arial"/>
          <w:szCs w:val="24"/>
        </w:rPr>
        <w:t xml:space="preserve"> respektují potřeby dětí</w:t>
      </w:r>
      <w:r w:rsidR="005B638D" w:rsidRPr="00F63DF5">
        <w:rPr>
          <w:rFonts w:ascii="Arial" w:hAnsi="Arial" w:cs="Arial"/>
          <w:szCs w:val="24"/>
        </w:rPr>
        <w:t xml:space="preserve"> (obecně lidské, vývojové, individuální)</w:t>
      </w:r>
      <w:r w:rsidRPr="00F63DF5">
        <w:rPr>
          <w:rFonts w:ascii="Arial" w:hAnsi="Arial" w:cs="Arial"/>
          <w:szCs w:val="24"/>
        </w:rPr>
        <w:t xml:space="preserve">. </w:t>
      </w:r>
      <w:r w:rsidR="005B638D" w:rsidRPr="00F63DF5">
        <w:rPr>
          <w:rFonts w:ascii="Arial" w:hAnsi="Arial" w:cs="Arial"/>
          <w:szCs w:val="24"/>
        </w:rPr>
        <w:t>Jednají nenásilně, přirozeně, citlivě, navozují situace pohody a klidu.</w:t>
      </w:r>
    </w:p>
    <w:p w:rsidR="005B638D" w:rsidRPr="00F63DF5" w:rsidRDefault="00F73DC4" w:rsidP="00F85D62">
      <w:pPr>
        <w:pStyle w:val="Zkladntext"/>
        <w:numPr>
          <w:ilvl w:val="8"/>
          <w:numId w:val="6"/>
        </w:numPr>
        <w:spacing w:line="276" w:lineRule="auto"/>
        <w:jc w:val="both"/>
        <w:rPr>
          <w:rFonts w:ascii="Arial" w:hAnsi="Arial" w:cs="Arial"/>
          <w:szCs w:val="24"/>
        </w:rPr>
      </w:pPr>
      <w:r>
        <w:rPr>
          <w:rFonts w:ascii="Arial" w:hAnsi="Arial" w:cs="Arial"/>
          <w:szCs w:val="24"/>
        </w:rPr>
        <w:t>Děti nesmějí být zatěžovány</w:t>
      </w:r>
      <w:r w:rsidR="005B638D" w:rsidRPr="00F63DF5">
        <w:rPr>
          <w:rFonts w:ascii="Arial" w:hAnsi="Arial" w:cs="Arial"/>
          <w:szCs w:val="24"/>
        </w:rPr>
        <w:t xml:space="preserve"> či neurotizovány spěchem a chvatem.</w:t>
      </w:r>
    </w:p>
    <w:p w:rsidR="005B638D" w:rsidRPr="00F63DF5" w:rsidRDefault="005B638D" w:rsidP="00F85D62">
      <w:pPr>
        <w:pStyle w:val="Zkladntext"/>
        <w:numPr>
          <w:ilvl w:val="8"/>
          <w:numId w:val="7"/>
        </w:numPr>
        <w:spacing w:line="276" w:lineRule="auto"/>
        <w:jc w:val="both"/>
        <w:rPr>
          <w:rFonts w:ascii="Arial" w:hAnsi="Arial" w:cs="Arial"/>
          <w:szCs w:val="24"/>
        </w:rPr>
      </w:pPr>
      <w:r w:rsidRPr="00F63DF5">
        <w:rPr>
          <w:rFonts w:ascii="Arial" w:hAnsi="Arial" w:cs="Arial"/>
          <w:szCs w:val="24"/>
        </w:rPr>
        <w:t>Všechny děti mají rovnocenné postavení a žádné z nich není zvýhodňováno</w:t>
      </w:r>
      <w:r w:rsidR="00F73DC4">
        <w:rPr>
          <w:rFonts w:ascii="Arial" w:hAnsi="Arial" w:cs="Arial"/>
          <w:szCs w:val="24"/>
        </w:rPr>
        <w:t xml:space="preserve">, </w:t>
      </w:r>
      <w:r w:rsidRPr="00F63DF5">
        <w:rPr>
          <w:rFonts w:ascii="Arial" w:hAnsi="Arial" w:cs="Arial"/>
          <w:szCs w:val="24"/>
        </w:rPr>
        <w:t>ani znevýhodňováno.</w:t>
      </w:r>
      <w:r w:rsidR="00942B7B">
        <w:rPr>
          <w:rFonts w:ascii="Arial" w:hAnsi="Arial" w:cs="Arial"/>
          <w:szCs w:val="24"/>
        </w:rPr>
        <w:t xml:space="preserve"> </w:t>
      </w:r>
      <w:r w:rsidRPr="00F63DF5">
        <w:rPr>
          <w:rFonts w:ascii="Arial" w:hAnsi="Arial" w:cs="Arial"/>
          <w:szCs w:val="24"/>
        </w:rPr>
        <w:t>Podceňování a ze</w:t>
      </w:r>
      <w:r w:rsidR="00317232" w:rsidRPr="00F63DF5">
        <w:rPr>
          <w:rFonts w:ascii="Arial" w:hAnsi="Arial" w:cs="Arial"/>
          <w:szCs w:val="24"/>
        </w:rPr>
        <w:t>směšňování dětí je nepřípustné!</w:t>
      </w:r>
    </w:p>
    <w:p w:rsidR="00F63DF5" w:rsidRDefault="00F63DF5" w:rsidP="00D23C03">
      <w:pPr>
        <w:widowControl/>
        <w:suppressAutoHyphens w:val="0"/>
        <w:autoSpaceDE w:val="0"/>
        <w:autoSpaceDN w:val="0"/>
        <w:adjustRightInd w:val="0"/>
        <w:rPr>
          <w:rFonts w:ascii="Arial" w:hAnsi="Arial" w:cs="Arial"/>
          <w:b/>
          <w:bCs/>
          <w:sz w:val="28"/>
          <w:szCs w:val="28"/>
        </w:rPr>
      </w:pPr>
    </w:p>
    <w:p w:rsidR="00431D36" w:rsidRPr="0021372F" w:rsidRDefault="00D23C03" w:rsidP="00D23C03">
      <w:pPr>
        <w:widowControl/>
        <w:suppressAutoHyphens w:val="0"/>
        <w:autoSpaceDE w:val="0"/>
        <w:autoSpaceDN w:val="0"/>
        <w:adjustRightInd w:val="0"/>
        <w:rPr>
          <w:rFonts w:ascii="Arial" w:hAnsi="Arial" w:cs="Arial"/>
          <w:b/>
          <w:bCs/>
          <w:sz w:val="28"/>
          <w:szCs w:val="28"/>
        </w:rPr>
      </w:pPr>
      <w:r w:rsidRPr="0021372F">
        <w:rPr>
          <w:rFonts w:ascii="Arial" w:hAnsi="Arial" w:cs="Arial"/>
          <w:b/>
          <w:bCs/>
          <w:sz w:val="28"/>
          <w:szCs w:val="28"/>
        </w:rPr>
        <w:lastRenderedPageBreak/>
        <w:t xml:space="preserve">Organizace chodu </w:t>
      </w:r>
    </w:p>
    <w:p w:rsidR="00431D36" w:rsidRPr="00C53E61" w:rsidRDefault="00431D36" w:rsidP="00D23C03">
      <w:pPr>
        <w:widowControl/>
        <w:suppressAutoHyphens w:val="0"/>
        <w:autoSpaceDE w:val="0"/>
        <w:autoSpaceDN w:val="0"/>
        <w:adjustRightInd w:val="0"/>
        <w:rPr>
          <w:rFonts w:ascii="Arial" w:hAnsi="Arial" w:cs="Arial"/>
          <w:b/>
          <w:bCs/>
          <w:sz w:val="24"/>
          <w:szCs w:val="24"/>
        </w:rPr>
      </w:pPr>
    </w:p>
    <w:p w:rsidR="00D23C03" w:rsidRPr="00CD1385" w:rsidRDefault="00D23C03" w:rsidP="00CD1385">
      <w:pPr>
        <w:widowControl/>
        <w:suppressAutoHyphens w:val="0"/>
        <w:autoSpaceDE w:val="0"/>
        <w:autoSpaceDN w:val="0"/>
        <w:adjustRightInd w:val="0"/>
        <w:spacing w:line="276" w:lineRule="auto"/>
        <w:jc w:val="both"/>
        <w:rPr>
          <w:rFonts w:ascii="Arial" w:hAnsi="Arial" w:cs="Arial"/>
          <w:sz w:val="24"/>
          <w:szCs w:val="24"/>
        </w:rPr>
      </w:pPr>
      <w:r w:rsidRPr="00CD1385">
        <w:rPr>
          <w:rFonts w:ascii="Arial" w:hAnsi="Arial" w:cs="Arial"/>
          <w:bCs/>
          <w:sz w:val="24"/>
          <w:szCs w:val="24"/>
        </w:rPr>
        <w:t xml:space="preserve">Denní řád mateřské školy je dostatečně pružný, </w:t>
      </w:r>
      <w:r w:rsidRPr="00CD1385">
        <w:rPr>
          <w:rFonts w:ascii="Arial" w:hAnsi="Arial" w:cs="Arial"/>
          <w:sz w:val="24"/>
          <w:szCs w:val="24"/>
        </w:rPr>
        <w:t>umožňuje reagovat na</w:t>
      </w:r>
    </w:p>
    <w:p w:rsidR="00F63DF5" w:rsidRPr="00CD1385" w:rsidRDefault="00D23C03" w:rsidP="00F85D62">
      <w:pPr>
        <w:pStyle w:val="Zkladntext"/>
        <w:widowControl/>
        <w:numPr>
          <w:ilvl w:val="8"/>
          <w:numId w:val="9"/>
        </w:numPr>
        <w:suppressAutoHyphens w:val="0"/>
        <w:autoSpaceDE w:val="0"/>
        <w:autoSpaceDN w:val="0"/>
        <w:adjustRightInd w:val="0"/>
        <w:spacing w:line="276" w:lineRule="auto"/>
        <w:jc w:val="both"/>
        <w:rPr>
          <w:rFonts w:ascii="Arial" w:hAnsi="Arial" w:cs="Arial"/>
          <w:b/>
          <w:bCs/>
          <w:color w:val="auto"/>
          <w:sz w:val="28"/>
          <w:szCs w:val="28"/>
        </w:rPr>
      </w:pPr>
      <w:r w:rsidRPr="00CD1385">
        <w:rPr>
          <w:rFonts w:ascii="Arial" w:hAnsi="Arial" w:cs="Arial"/>
          <w:szCs w:val="24"/>
        </w:rPr>
        <w:t>individuální možnosti dětí, na jejich aktuální potřeby. Hlavním cílem je, aby se děti</w:t>
      </w:r>
      <w:r w:rsidR="00CD1385" w:rsidRPr="00CD1385">
        <w:rPr>
          <w:rFonts w:ascii="Arial" w:hAnsi="Arial" w:cs="Arial"/>
          <w:szCs w:val="24"/>
        </w:rPr>
        <w:br/>
      </w:r>
      <w:r w:rsidRPr="00CD1385">
        <w:rPr>
          <w:rFonts w:ascii="Arial" w:hAnsi="Arial" w:cs="Arial"/>
          <w:szCs w:val="24"/>
        </w:rPr>
        <w:t>v mateřské škole cítily dobře, bezpečně a správně se vyvíjely z hlediska psychického</w:t>
      </w:r>
      <w:r w:rsidR="00942B7B">
        <w:rPr>
          <w:rFonts w:ascii="Arial" w:hAnsi="Arial" w:cs="Arial"/>
          <w:szCs w:val="24"/>
        </w:rPr>
        <w:t xml:space="preserve"> </w:t>
      </w:r>
      <w:r w:rsidRPr="00CD1385">
        <w:rPr>
          <w:rFonts w:ascii="Arial" w:hAnsi="Arial" w:cs="Arial"/>
          <w:szCs w:val="24"/>
        </w:rPr>
        <w:t>i tělesného, proto jsou do programu ve velké míře zařazovány zdravotně pohybové</w:t>
      </w:r>
      <w:r w:rsidR="00942B7B">
        <w:rPr>
          <w:rFonts w:ascii="Arial" w:hAnsi="Arial" w:cs="Arial"/>
          <w:szCs w:val="24"/>
        </w:rPr>
        <w:t xml:space="preserve"> </w:t>
      </w:r>
      <w:r w:rsidRPr="00CD1385">
        <w:rPr>
          <w:rFonts w:ascii="Arial" w:hAnsi="Arial" w:cs="Arial"/>
          <w:szCs w:val="24"/>
        </w:rPr>
        <w:t>aktivity ve třídách a při pobytu venku.</w:t>
      </w:r>
      <w:r w:rsidR="00CD1385" w:rsidRPr="00CD1385">
        <w:rPr>
          <w:rFonts w:ascii="Arial" w:hAnsi="Arial" w:cs="Arial"/>
          <w:szCs w:val="24"/>
        </w:rPr>
        <w:t xml:space="preserve"> Pravidelně zařazujeme jazykové chvilky, pečujeme o správný rozvoj řečové výchovy. </w:t>
      </w:r>
      <w:r w:rsidRPr="00CD1385">
        <w:rPr>
          <w:rFonts w:ascii="Arial" w:hAnsi="Arial" w:cs="Arial"/>
          <w:bCs/>
          <w:szCs w:val="24"/>
        </w:rPr>
        <w:t xml:space="preserve">Poměr spontánních a řízených činností je v denním programu vyvážený. </w:t>
      </w:r>
      <w:r w:rsidRPr="00CD1385">
        <w:rPr>
          <w:rFonts w:ascii="Arial" w:hAnsi="Arial" w:cs="Arial"/>
          <w:szCs w:val="24"/>
        </w:rPr>
        <w:t>Děti</w:t>
      </w:r>
      <w:r w:rsidR="00942B7B">
        <w:rPr>
          <w:rFonts w:ascii="Arial" w:hAnsi="Arial" w:cs="Arial"/>
          <w:szCs w:val="24"/>
        </w:rPr>
        <w:t xml:space="preserve"> </w:t>
      </w:r>
      <w:r w:rsidRPr="00CD1385">
        <w:rPr>
          <w:rFonts w:ascii="Arial" w:hAnsi="Arial" w:cs="Arial"/>
          <w:szCs w:val="24"/>
        </w:rPr>
        <w:t>mají dostatek času i prostoru pro spontánní hru, aby ji mohly dokončit nebo v</w:t>
      </w:r>
      <w:r w:rsidR="00942B7B">
        <w:rPr>
          <w:rFonts w:ascii="Arial" w:hAnsi="Arial" w:cs="Arial"/>
          <w:szCs w:val="24"/>
        </w:rPr>
        <w:t> </w:t>
      </w:r>
      <w:r w:rsidRPr="00CD1385">
        <w:rPr>
          <w:rFonts w:ascii="Arial" w:hAnsi="Arial" w:cs="Arial"/>
          <w:szCs w:val="24"/>
        </w:rPr>
        <w:t>ní</w:t>
      </w:r>
      <w:r w:rsidR="00942B7B">
        <w:rPr>
          <w:rFonts w:ascii="Arial" w:hAnsi="Arial" w:cs="Arial"/>
          <w:szCs w:val="24"/>
        </w:rPr>
        <w:t xml:space="preserve"> </w:t>
      </w:r>
      <w:r w:rsidRPr="00CD1385">
        <w:rPr>
          <w:rFonts w:ascii="Arial" w:hAnsi="Arial" w:cs="Arial"/>
          <w:szCs w:val="24"/>
        </w:rPr>
        <w:t xml:space="preserve">mohly později pokračovat. </w:t>
      </w:r>
      <w:r w:rsidR="00D74B38">
        <w:rPr>
          <w:rFonts w:ascii="Arial" w:hAnsi="Arial" w:cs="Arial"/>
          <w:szCs w:val="24"/>
        </w:rPr>
        <w:t>Učitel</w:t>
      </w:r>
      <w:r w:rsidRPr="00CD1385">
        <w:rPr>
          <w:rFonts w:ascii="Arial" w:hAnsi="Arial" w:cs="Arial"/>
          <w:szCs w:val="24"/>
        </w:rPr>
        <w:t>é se dětem plně věnují, vytváří zázemí, které</w:t>
      </w:r>
      <w:r w:rsidR="00942B7B">
        <w:rPr>
          <w:rFonts w:ascii="Arial" w:hAnsi="Arial" w:cs="Arial"/>
          <w:szCs w:val="24"/>
        </w:rPr>
        <w:t xml:space="preserve"> </w:t>
      </w:r>
      <w:r w:rsidRPr="00CD1385">
        <w:rPr>
          <w:rFonts w:ascii="Arial" w:hAnsi="Arial" w:cs="Arial"/>
          <w:szCs w:val="24"/>
        </w:rPr>
        <w:t>podněcuje k vlastní aktivitě a k vytváření prosociálních postojů k druhému.</w:t>
      </w:r>
      <w:r w:rsidR="00942B7B">
        <w:rPr>
          <w:rFonts w:ascii="Arial" w:hAnsi="Arial" w:cs="Arial"/>
          <w:szCs w:val="24"/>
        </w:rPr>
        <w:t xml:space="preserve"> </w:t>
      </w:r>
      <w:r w:rsidRPr="00CD1385">
        <w:rPr>
          <w:rFonts w:ascii="Arial" w:hAnsi="Arial" w:cs="Arial"/>
          <w:szCs w:val="24"/>
        </w:rPr>
        <w:t>Vytváříme podmínky pro individuální, skupinové a frontální činnosti, pro činnosti</w:t>
      </w:r>
      <w:r w:rsidR="00942B7B">
        <w:rPr>
          <w:rFonts w:ascii="Arial" w:hAnsi="Arial" w:cs="Arial"/>
          <w:szCs w:val="24"/>
        </w:rPr>
        <w:t xml:space="preserve"> </w:t>
      </w:r>
      <w:r w:rsidRPr="00CD1385">
        <w:rPr>
          <w:rFonts w:ascii="Arial" w:hAnsi="Arial" w:cs="Arial"/>
          <w:szCs w:val="24"/>
        </w:rPr>
        <w:t>řízené</w:t>
      </w:r>
      <w:r w:rsidR="00942B7B">
        <w:rPr>
          <w:rFonts w:ascii="Arial" w:hAnsi="Arial" w:cs="Arial"/>
          <w:szCs w:val="24"/>
        </w:rPr>
        <w:t xml:space="preserve"> </w:t>
      </w:r>
      <w:r w:rsidRPr="00CD1385">
        <w:rPr>
          <w:rFonts w:ascii="Arial" w:hAnsi="Arial" w:cs="Arial"/>
          <w:szCs w:val="24"/>
        </w:rPr>
        <w:t xml:space="preserve">i neřízené. Děti mají možnost účastnit se činností </w:t>
      </w:r>
      <w:r w:rsidR="002A42DD">
        <w:rPr>
          <w:rFonts w:ascii="Arial" w:hAnsi="Arial" w:cs="Arial"/>
          <w:szCs w:val="24"/>
        </w:rPr>
        <w:br/>
      </w:r>
      <w:r w:rsidRPr="00CD1385">
        <w:rPr>
          <w:rFonts w:ascii="Arial" w:hAnsi="Arial" w:cs="Arial"/>
          <w:szCs w:val="24"/>
        </w:rPr>
        <w:t>v malých, středně velkých i</w:t>
      </w:r>
      <w:r w:rsidR="00942B7B">
        <w:rPr>
          <w:rFonts w:ascii="Arial" w:hAnsi="Arial" w:cs="Arial"/>
          <w:szCs w:val="24"/>
        </w:rPr>
        <w:t xml:space="preserve"> </w:t>
      </w:r>
      <w:r w:rsidRPr="00CD1385">
        <w:rPr>
          <w:rFonts w:ascii="Arial" w:hAnsi="Arial" w:cs="Arial"/>
          <w:szCs w:val="24"/>
        </w:rPr>
        <w:t>velkých skupinách</w:t>
      </w:r>
      <w:r w:rsidR="00F63DF5" w:rsidRPr="00CD1385">
        <w:rPr>
          <w:rFonts w:ascii="Arial" w:hAnsi="Arial" w:cs="Arial"/>
          <w:szCs w:val="24"/>
        </w:rPr>
        <w:t>,</w:t>
      </w:r>
      <w:r w:rsidRPr="00CD1385">
        <w:rPr>
          <w:rFonts w:ascii="Arial" w:hAnsi="Arial" w:cs="Arial"/>
          <w:bCs/>
          <w:szCs w:val="24"/>
        </w:rPr>
        <w:t xml:space="preserve"> m</w:t>
      </w:r>
      <w:r w:rsidR="00F63DF5" w:rsidRPr="00CD1385">
        <w:rPr>
          <w:rFonts w:ascii="Arial" w:hAnsi="Arial" w:cs="Arial"/>
          <w:bCs/>
          <w:szCs w:val="24"/>
        </w:rPr>
        <w:t>ají</w:t>
      </w:r>
      <w:r w:rsidRPr="00CD1385">
        <w:rPr>
          <w:rFonts w:ascii="Arial" w:hAnsi="Arial" w:cs="Arial"/>
          <w:bCs/>
          <w:szCs w:val="24"/>
        </w:rPr>
        <w:t xml:space="preserve"> možnost </w:t>
      </w:r>
      <w:r w:rsidR="00F63DF5" w:rsidRPr="00CD1385">
        <w:rPr>
          <w:rFonts w:ascii="Arial" w:hAnsi="Arial" w:cs="Arial"/>
          <w:bCs/>
          <w:szCs w:val="24"/>
        </w:rPr>
        <w:t xml:space="preserve">se </w:t>
      </w:r>
      <w:r w:rsidRPr="00CD1385">
        <w:rPr>
          <w:rFonts w:ascii="Arial" w:hAnsi="Arial" w:cs="Arial"/>
          <w:bCs/>
          <w:szCs w:val="24"/>
        </w:rPr>
        <w:t>během dne uchýlit do klidného koutku a neúčastnit se</w:t>
      </w:r>
      <w:r w:rsidR="0098690A">
        <w:rPr>
          <w:rFonts w:ascii="Arial" w:hAnsi="Arial" w:cs="Arial"/>
          <w:bCs/>
          <w:szCs w:val="24"/>
        </w:rPr>
        <w:t xml:space="preserve"> </w:t>
      </w:r>
      <w:r w:rsidRPr="00CD1385">
        <w:rPr>
          <w:rFonts w:ascii="Arial" w:hAnsi="Arial" w:cs="Arial"/>
          <w:bCs/>
          <w:szCs w:val="24"/>
        </w:rPr>
        <w:t>společných činností.</w:t>
      </w:r>
      <w:r w:rsidR="0098690A">
        <w:rPr>
          <w:rFonts w:ascii="Arial" w:hAnsi="Arial" w:cs="Arial"/>
          <w:bCs/>
          <w:szCs w:val="24"/>
        </w:rPr>
        <w:t xml:space="preserve"> </w:t>
      </w:r>
      <w:r w:rsidRPr="00CD1385">
        <w:rPr>
          <w:rFonts w:ascii="Arial" w:hAnsi="Arial" w:cs="Arial"/>
          <w:bCs/>
          <w:szCs w:val="24"/>
        </w:rPr>
        <w:t xml:space="preserve">Činnosti a aktivity plánujeme tak, aby vycházely z potřeb a zájmů dětí. </w:t>
      </w:r>
      <w:r w:rsidRPr="00CD1385">
        <w:rPr>
          <w:rFonts w:ascii="Arial" w:hAnsi="Arial" w:cs="Arial"/>
          <w:szCs w:val="24"/>
        </w:rPr>
        <w:t>Pro</w:t>
      </w:r>
      <w:r w:rsidR="0098690A">
        <w:rPr>
          <w:rFonts w:ascii="Arial" w:hAnsi="Arial" w:cs="Arial"/>
          <w:szCs w:val="24"/>
        </w:rPr>
        <w:t xml:space="preserve"> </w:t>
      </w:r>
      <w:r w:rsidRPr="00CD1385">
        <w:rPr>
          <w:rFonts w:ascii="Arial" w:hAnsi="Arial" w:cs="Arial"/>
          <w:szCs w:val="24"/>
        </w:rPr>
        <w:t>realizaci plánovaných činností jsou vytvářeny vhodné materiální podmínky.</w:t>
      </w:r>
      <w:r w:rsidR="0098690A">
        <w:rPr>
          <w:rFonts w:ascii="Arial" w:hAnsi="Arial" w:cs="Arial"/>
          <w:szCs w:val="24"/>
        </w:rPr>
        <w:t xml:space="preserve"> </w:t>
      </w:r>
      <w:r w:rsidRPr="00CD1385">
        <w:rPr>
          <w:rFonts w:ascii="Arial" w:hAnsi="Arial" w:cs="Arial"/>
          <w:szCs w:val="24"/>
        </w:rPr>
        <w:t>Nepřekračujeme stanov</w:t>
      </w:r>
      <w:r w:rsidR="009B76F8">
        <w:rPr>
          <w:rFonts w:ascii="Arial" w:hAnsi="Arial" w:cs="Arial"/>
          <w:szCs w:val="24"/>
        </w:rPr>
        <w:t>en</w:t>
      </w:r>
      <w:r w:rsidRPr="00CD1385">
        <w:rPr>
          <w:rFonts w:ascii="Arial" w:hAnsi="Arial" w:cs="Arial"/>
          <w:szCs w:val="24"/>
        </w:rPr>
        <w:t>é počty dětí na třídě, spojování tříd je maximálně omezeno.</w:t>
      </w:r>
      <w:r w:rsidR="0098690A">
        <w:rPr>
          <w:rFonts w:ascii="Arial" w:hAnsi="Arial" w:cs="Arial"/>
          <w:szCs w:val="24"/>
        </w:rPr>
        <w:t xml:space="preserve"> </w:t>
      </w:r>
      <w:r w:rsidRPr="00CD1385">
        <w:rPr>
          <w:rFonts w:ascii="Arial" w:hAnsi="Arial" w:cs="Arial"/>
          <w:szCs w:val="24"/>
        </w:rPr>
        <w:t xml:space="preserve">V případě aktivit mimo MŠ je vždy zajištěn dostatečný počet </w:t>
      </w:r>
      <w:r w:rsidR="00D74B38">
        <w:rPr>
          <w:rFonts w:ascii="Arial" w:hAnsi="Arial" w:cs="Arial"/>
          <w:szCs w:val="24"/>
        </w:rPr>
        <w:t>zaměstnanců</w:t>
      </w:r>
      <w:r w:rsidR="0098690A">
        <w:rPr>
          <w:rFonts w:ascii="Arial" w:hAnsi="Arial" w:cs="Arial"/>
          <w:szCs w:val="24"/>
        </w:rPr>
        <w:t xml:space="preserve"> </w:t>
      </w:r>
      <w:r w:rsidRPr="00CD1385">
        <w:rPr>
          <w:rFonts w:ascii="Arial" w:hAnsi="Arial" w:cs="Arial"/>
          <w:szCs w:val="24"/>
        </w:rPr>
        <w:t>na dozor</w:t>
      </w:r>
      <w:r w:rsidR="0098690A">
        <w:rPr>
          <w:rFonts w:ascii="Arial" w:hAnsi="Arial" w:cs="Arial"/>
          <w:szCs w:val="24"/>
        </w:rPr>
        <w:t xml:space="preserve"> </w:t>
      </w:r>
      <w:r w:rsidRPr="00CD1385">
        <w:rPr>
          <w:rFonts w:ascii="Arial" w:hAnsi="Arial" w:cs="Arial"/>
          <w:szCs w:val="24"/>
        </w:rPr>
        <w:t xml:space="preserve">dětí. </w:t>
      </w:r>
    </w:p>
    <w:p w:rsidR="00F63DF5" w:rsidRPr="00CD1385" w:rsidRDefault="00F63DF5" w:rsidP="00F85D62">
      <w:pPr>
        <w:pStyle w:val="Zkladntext"/>
        <w:numPr>
          <w:ilvl w:val="8"/>
          <w:numId w:val="9"/>
        </w:numPr>
        <w:jc w:val="both"/>
        <w:rPr>
          <w:rFonts w:ascii="Arial" w:hAnsi="Arial" w:cs="Arial"/>
          <w:b/>
          <w:bCs/>
          <w:color w:val="auto"/>
          <w:szCs w:val="24"/>
        </w:rPr>
      </w:pPr>
    </w:p>
    <w:p w:rsidR="00F227EA" w:rsidRPr="00F63DF5" w:rsidRDefault="005B638D" w:rsidP="00F85D62">
      <w:pPr>
        <w:pStyle w:val="Zkladntext"/>
        <w:numPr>
          <w:ilvl w:val="8"/>
          <w:numId w:val="9"/>
        </w:numPr>
        <w:jc w:val="both"/>
        <w:rPr>
          <w:rFonts w:ascii="Arial" w:hAnsi="Arial" w:cs="Arial"/>
          <w:b/>
          <w:bCs/>
          <w:color w:val="auto"/>
          <w:sz w:val="28"/>
          <w:szCs w:val="28"/>
        </w:rPr>
      </w:pPr>
      <w:r w:rsidRPr="00F63DF5">
        <w:rPr>
          <w:rFonts w:ascii="Arial" w:hAnsi="Arial" w:cs="Arial"/>
          <w:b/>
          <w:bCs/>
          <w:color w:val="auto"/>
          <w:sz w:val="28"/>
          <w:szCs w:val="28"/>
        </w:rPr>
        <w:t>Řízení mateřské školy</w:t>
      </w:r>
    </w:p>
    <w:p w:rsidR="00B84781" w:rsidRPr="00C53E61" w:rsidRDefault="00B84781" w:rsidP="00F85D62">
      <w:pPr>
        <w:pStyle w:val="Zkladntext"/>
        <w:numPr>
          <w:ilvl w:val="8"/>
          <w:numId w:val="9"/>
        </w:numPr>
        <w:jc w:val="both"/>
        <w:rPr>
          <w:rFonts w:ascii="Arial" w:hAnsi="Arial" w:cs="Arial"/>
          <w:b/>
          <w:bCs/>
          <w:color w:val="auto"/>
          <w:szCs w:val="24"/>
        </w:rPr>
      </w:pPr>
    </w:p>
    <w:p w:rsidR="00F91AE2" w:rsidRDefault="00E25CCA" w:rsidP="00F91AE2">
      <w:pPr>
        <w:pStyle w:val="Nadpis4"/>
        <w:tabs>
          <w:tab w:val="clear" w:pos="0"/>
        </w:tabs>
        <w:spacing w:line="276" w:lineRule="auto"/>
        <w:ind w:left="0"/>
        <w:rPr>
          <w:rFonts w:ascii="Arial" w:hAnsi="Arial" w:cs="Arial"/>
          <w:u w:val="none"/>
        </w:rPr>
      </w:pPr>
      <w:r w:rsidRPr="009F7B33">
        <w:rPr>
          <w:rFonts w:ascii="Arial" w:hAnsi="Arial" w:cs="Arial"/>
          <w:iCs/>
          <w:u w:val="none"/>
        </w:rPr>
        <w:t xml:space="preserve">Povinnosti, pravomoci a úkoly všech </w:t>
      </w:r>
      <w:r w:rsidR="008426C6">
        <w:rPr>
          <w:rFonts w:ascii="Arial" w:hAnsi="Arial" w:cs="Arial"/>
          <w:iCs/>
          <w:u w:val="none"/>
        </w:rPr>
        <w:t>zaměstnanců</w:t>
      </w:r>
      <w:r w:rsidRPr="009F7B33">
        <w:rPr>
          <w:rFonts w:ascii="Arial" w:hAnsi="Arial" w:cs="Arial"/>
          <w:iCs/>
          <w:u w:val="none"/>
        </w:rPr>
        <w:t xml:space="preserve"> jsou vymezeny.</w:t>
      </w:r>
      <w:r w:rsidR="0098690A">
        <w:rPr>
          <w:rFonts w:ascii="Arial" w:hAnsi="Arial" w:cs="Arial"/>
          <w:iCs/>
          <w:u w:val="none"/>
        </w:rPr>
        <w:t xml:space="preserve"> </w:t>
      </w:r>
      <w:r w:rsidR="005B638D" w:rsidRPr="009F7B33">
        <w:rPr>
          <w:rFonts w:ascii="Arial" w:hAnsi="Arial" w:cs="Arial"/>
          <w:iCs/>
          <w:u w:val="none"/>
        </w:rPr>
        <w:t>Ředitelka MŠ zajišťuje funkční informační systém uvnitř i navenek</w:t>
      </w:r>
      <w:r w:rsidR="005B638D" w:rsidRPr="00F91AE2">
        <w:rPr>
          <w:rFonts w:ascii="Arial" w:hAnsi="Arial" w:cs="Arial"/>
          <w:iCs/>
          <w:u w:val="none"/>
        </w:rPr>
        <w:t>. Mezi zaměstnanci školy panuje ovzduší vzájemné důvěry, tolerance a respektu.</w:t>
      </w:r>
      <w:r w:rsidR="0098690A">
        <w:rPr>
          <w:rFonts w:ascii="Arial" w:hAnsi="Arial" w:cs="Arial"/>
          <w:iCs/>
          <w:u w:val="none"/>
        </w:rPr>
        <w:t xml:space="preserve"> </w:t>
      </w:r>
      <w:r w:rsidR="005B638D" w:rsidRPr="00F91AE2">
        <w:rPr>
          <w:rFonts w:ascii="Arial" w:hAnsi="Arial" w:cs="Arial"/>
          <w:iCs/>
          <w:u w:val="none"/>
        </w:rPr>
        <w:t>Zaměstnanci zachovávají mlčen</w:t>
      </w:r>
      <w:r w:rsidR="00B15A61" w:rsidRPr="00F91AE2">
        <w:rPr>
          <w:rFonts w:ascii="Arial" w:hAnsi="Arial" w:cs="Arial"/>
          <w:iCs/>
          <w:u w:val="none"/>
        </w:rPr>
        <w:t>livost v interních záležitostech. MŠ prezentují jako celek.</w:t>
      </w:r>
      <w:r w:rsidR="0098690A">
        <w:rPr>
          <w:rFonts w:ascii="Arial" w:hAnsi="Arial" w:cs="Arial"/>
          <w:iCs/>
          <w:u w:val="none"/>
        </w:rPr>
        <w:t xml:space="preserve"> </w:t>
      </w:r>
      <w:r w:rsidR="005B638D" w:rsidRPr="00F91AE2">
        <w:rPr>
          <w:rFonts w:ascii="Arial" w:hAnsi="Arial" w:cs="Arial"/>
          <w:iCs/>
          <w:u w:val="none"/>
        </w:rPr>
        <w:t xml:space="preserve">Je podporován zájem pedagogů </w:t>
      </w:r>
      <w:r w:rsidR="00F91AE2">
        <w:rPr>
          <w:rFonts w:ascii="Arial" w:hAnsi="Arial" w:cs="Arial"/>
          <w:iCs/>
          <w:u w:val="none"/>
        </w:rPr>
        <w:br/>
      </w:r>
      <w:r w:rsidR="005B638D" w:rsidRPr="00F91AE2">
        <w:rPr>
          <w:rFonts w:ascii="Arial" w:hAnsi="Arial" w:cs="Arial"/>
          <w:iCs/>
          <w:u w:val="none"/>
        </w:rPr>
        <w:t>o další odborný růst</w:t>
      </w:r>
      <w:r w:rsidR="00B15A61" w:rsidRPr="00F91AE2">
        <w:rPr>
          <w:rFonts w:ascii="Arial" w:hAnsi="Arial" w:cs="Arial"/>
          <w:iCs/>
          <w:u w:val="none"/>
        </w:rPr>
        <w:t>, který</w:t>
      </w:r>
      <w:r w:rsidR="005B638D" w:rsidRPr="00F91AE2">
        <w:rPr>
          <w:rFonts w:ascii="Arial" w:hAnsi="Arial" w:cs="Arial"/>
          <w:iCs/>
          <w:u w:val="none"/>
        </w:rPr>
        <w:t xml:space="preserve"> je jim umožňován.</w:t>
      </w:r>
      <w:r w:rsidR="0098690A">
        <w:rPr>
          <w:rFonts w:ascii="Arial" w:hAnsi="Arial" w:cs="Arial"/>
          <w:iCs/>
          <w:u w:val="none"/>
        </w:rPr>
        <w:t xml:space="preserve"> </w:t>
      </w:r>
      <w:r w:rsidR="005B638D" w:rsidRPr="00F91AE2">
        <w:rPr>
          <w:rFonts w:ascii="Arial" w:hAnsi="Arial" w:cs="Arial"/>
          <w:u w:val="none"/>
        </w:rPr>
        <w:t>Při plánování práce je vycházeno ze zpětné vazby, z výsledků hodnocení a kontrolní činnost</w:t>
      </w:r>
      <w:r w:rsidR="00C36C9A" w:rsidRPr="00F91AE2">
        <w:rPr>
          <w:rFonts w:ascii="Arial" w:hAnsi="Arial" w:cs="Arial"/>
          <w:u w:val="none"/>
        </w:rPr>
        <w:t>i</w:t>
      </w:r>
      <w:r w:rsidR="005B638D" w:rsidRPr="00F91AE2">
        <w:rPr>
          <w:rFonts w:ascii="Arial" w:hAnsi="Arial" w:cs="Arial"/>
          <w:u w:val="none"/>
        </w:rPr>
        <w:t>.</w:t>
      </w:r>
    </w:p>
    <w:p w:rsidR="005B638D" w:rsidRPr="009F7B33" w:rsidRDefault="005B638D" w:rsidP="00F91AE2">
      <w:pPr>
        <w:pStyle w:val="Nadpis4"/>
        <w:tabs>
          <w:tab w:val="clear" w:pos="0"/>
        </w:tabs>
        <w:spacing w:line="276" w:lineRule="auto"/>
        <w:ind w:left="0"/>
        <w:rPr>
          <w:rFonts w:ascii="Arial" w:hAnsi="Arial" w:cs="Arial"/>
          <w:i/>
        </w:rPr>
      </w:pPr>
      <w:r w:rsidRPr="00F91AE2">
        <w:rPr>
          <w:rFonts w:ascii="Arial" w:hAnsi="Arial" w:cs="Arial"/>
          <w:u w:val="none"/>
        </w:rPr>
        <w:t>V</w:t>
      </w:r>
      <w:r w:rsidR="00C84226" w:rsidRPr="00F91AE2">
        <w:rPr>
          <w:rFonts w:ascii="Arial" w:hAnsi="Arial" w:cs="Arial"/>
          <w:u w:val="none"/>
        </w:rPr>
        <w:t>zdělávací</w:t>
      </w:r>
      <w:r w:rsidRPr="00F91AE2">
        <w:rPr>
          <w:rFonts w:ascii="Arial" w:hAnsi="Arial" w:cs="Arial"/>
          <w:u w:val="none"/>
        </w:rPr>
        <w:t xml:space="preserve"> program školy je prezentován veřejnosti</w:t>
      </w:r>
      <w:r w:rsidR="0098690A">
        <w:rPr>
          <w:rFonts w:ascii="Arial" w:hAnsi="Arial" w:cs="Arial"/>
          <w:u w:val="none"/>
        </w:rPr>
        <w:t xml:space="preserve"> </w:t>
      </w:r>
      <w:r w:rsidR="00B653F7" w:rsidRPr="00F91AE2">
        <w:rPr>
          <w:rFonts w:ascii="Arial" w:hAnsi="Arial" w:cs="Arial"/>
          <w:u w:val="none"/>
        </w:rPr>
        <w:t xml:space="preserve">na </w:t>
      </w:r>
      <w:r w:rsidR="00B82837" w:rsidRPr="00F91AE2">
        <w:rPr>
          <w:rFonts w:ascii="Arial" w:hAnsi="Arial" w:cs="Arial"/>
          <w:u w:val="none"/>
        </w:rPr>
        <w:t>webových stránk</w:t>
      </w:r>
      <w:r w:rsidR="00B653F7" w:rsidRPr="00F91AE2">
        <w:rPr>
          <w:rFonts w:ascii="Arial" w:hAnsi="Arial" w:cs="Arial"/>
          <w:u w:val="none"/>
        </w:rPr>
        <w:t>ách školy</w:t>
      </w:r>
      <w:r w:rsidR="00B82837" w:rsidRPr="009F7B33">
        <w:rPr>
          <w:rFonts w:ascii="Arial" w:hAnsi="Arial" w:cs="Arial"/>
        </w:rPr>
        <w:t xml:space="preserve"> (</w:t>
      </w:r>
      <w:hyperlink r:id="rId8" w:history="1">
        <w:r w:rsidR="00B82837" w:rsidRPr="009F7B33">
          <w:rPr>
            <w:rStyle w:val="Hypertextovodkaz"/>
            <w:rFonts w:ascii="Arial" w:hAnsi="Arial" w:cs="Arial"/>
          </w:rPr>
          <w:t>www.msebeneseopava.skolky.info</w:t>
        </w:r>
      </w:hyperlink>
      <w:r w:rsidR="00B82837" w:rsidRPr="009F7B33">
        <w:rPr>
          <w:rFonts w:ascii="Arial" w:hAnsi="Arial" w:cs="Arial"/>
        </w:rPr>
        <w:t>)</w:t>
      </w:r>
      <w:r w:rsidRPr="009F7B33">
        <w:rPr>
          <w:rFonts w:ascii="Arial" w:hAnsi="Arial" w:cs="Arial"/>
        </w:rPr>
        <w:t>.</w:t>
      </w:r>
    </w:p>
    <w:p w:rsidR="005B638D" w:rsidRPr="009F7B33" w:rsidRDefault="005B638D" w:rsidP="00F85D62">
      <w:pPr>
        <w:pStyle w:val="Zkladntext"/>
        <w:numPr>
          <w:ilvl w:val="8"/>
          <w:numId w:val="10"/>
        </w:numPr>
        <w:spacing w:line="276" w:lineRule="auto"/>
        <w:jc w:val="both"/>
        <w:rPr>
          <w:rFonts w:ascii="Arial" w:hAnsi="Arial" w:cs="Arial"/>
          <w:szCs w:val="24"/>
        </w:rPr>
      </w:pPr>
      <w:r w:rsidRPr="009F7B33">
        <w:rPr>
          <w:rFonts w:ascii="Arial" w:hAnsi="Arial" w:cs="Arial"/>
          <w:szCs w:val="24"/>
        </w:rPr>
        <w:t>Ředitelka</w:t>
      </w:r>
      <w:r w:rsidR="000F75C7" w:rsidRPr="009F7B33">
        <w:rPr>
          <w:rFonts w:ascii="Arial" w:hAnsi="Arial" w:cs="Arial"/>
          <w:szCs w:val="24"/>
        </w:rPr>
        <w:t xml:space="preserve"> školy</w:t>
      </w:r>
      <w:r w:rsidRPr="009F7B33">
        <w:rPr>
          <w:rFonts w:ascii="Arial" w:hAnsi="Arial" w:cs="Arial"/>
          <w:szCs w:val="24"/>
        </w:rPr>
        <w:t xml:space="preserve"> hodnotí</w:t>
      </w:r>
      <w:r w:rsidR="00233462" w:rsidRPr="009F7B33">
        <w:rPr>
          <w:rFonts w:ascii="Arial" w:hAnsi="Arial" w:cs="Arial"/>
          <w:szCs w:val="24"/>
        </w:rPr>
        <w:t xml:space="preserve"> obje</w:t>
      </w:r>
      <w:r w:rsidR="00265BEE" w:rsidRPr="009F7B33">
        <w:rPr>
          <w:rFonts w:ascii="Arial" w:hAnsi="Arial" w:cs="Arial"/>
          <w:szCs w:val="24"/>
        </w:rPr>
        <w:t>ktivně</w:t>
      </w:r>
      <w:r w:rsidR="00C36C9A" w:rsidRPr="009F7B33">
        <w:rPr>
          <w:rFonts w:ascii="Arial" w:hAnsi="Arial" w:cs="Arial"/>
          <w:szCs w:val="24"/>
        </w:rPr>
        <w:t xml:space="preserve"> práci podřízených,</w:t>
      </w:r>
      <w:r w:rsidRPr="009F7B33">
        <w:rPr>
          <w:rFonts w:ascii="Arial" w:hAnsi="Arial" w:cs="Arial"/>
          <w:szCs w:val="24"/>
        </w:rPr>
        <w:t xml:space="preserve"> vypracovává školní </w:t>
      </w:r>
      <w:r w:rsidR="00CD1385" w:rsidRPr="009F7B33">
        <w:rPr>
          <w:rFonts w:ascii="Arial" w:hAnsi="Arial" w:cs="Arial"/>
          <w:szCs w:val="24"/>
        </w:rPr>
        <w:t xml:space="preserve">vzdělávací </w:t>
      </w:r>
      <w:r w:rsidRPr="009F7B33">
        <w:rPr>
          <w:rFonts w:ascii="Arial" w:hAnsi="Arial" w:cs="Arial"/>
          <w:szCs w:val="24"/>
        </w:rPr>
        <w:t>program ve spolupráci s ostatními členy pedag</w:t>
      </w:r>
      <w:r w:rsidR="00C36C9A" w:rsidRPr="009F7B33">
        <w:rPr>
          <w:rFonts w:ascii="Arial" w:hAnsi="Arial" w:cs="Arial"/>
          <w:szCs w:val="24"/>
        </w:rPr>
        <w:t>ogického</w:t>
      </w:r>
      <w:r w:rsidRPr="009F7B33">
        <w:rPr>
          <w:rFonts w:ascii="Arial" w:hAnsi="Arial" w:cs="Arial"/>
          <w:szCs w:val="24"/>
        </w:rPr>
        <w:t xml:space="preserve"> týmu, společně jej hodnotí, navzájem se doplňují.</w:t>
      </w:r>
      <w:r w:rsidR="0098690A">
        <w:rPr>
          <w:rFonts w:ascii="Arial" w:hAnsi="Arial" w:cs="Arial"/>
          <w:szCs w:val="24"/>
        </w:rPr>
        <w:t xml:space="preserve"> </w:t>
      </w:r>
      <w:r w:rsidRPr="009F7B33">
        <w:rPr>
          <w:rFonts w:ascii="Arial" w:hAnsi="Arial" w:cs="Arial"/>
          <w:szCs w:val="24"/>
        </w:rPr>
        <w:t>Kontrolní činnost probíhá na úrovní školy i tříd.</w:t>
      </w:r>
    </w:p>
    <w:p w:rsidR="00E95BB5" w:rsidRPr="009F7B33" w:rsidRDefault="005B638D" w:rsidP="00CD1385">
      <w:pPr>
        <w:pStyle w:val="Zkladntext"/>
        <w:spacing w:line="276" w:lineRule="auto"/>
        <w:jc w:val="both"/>
        <w:rPr>
          <w:rFonts w:ascii="Arial" w:hAnsi="Arial" w:cs="Arial"/>
          <w:szCs w:val="24"/>
        </w:rPr>
      </w:pPr>
      <w:r w:rsidRPr="009F7B33">
        <w:rPr>
          <w:rFonts w:ascii="Arial" w:hAnsi="Arial" w:cs="Arial"/>
          <w:szCs w:val="24"/>
        </w:rPr>
        <w:t>Zastupováním ředitelky MŠ v její nepřítomnosti je pověřena</w:t>
      </w:r>
      <w:r w:rsidR="0098690A">
        <w:rPr>
          <w:rFonts w:ascii="Arial" w:hAnsi="Arial" w:cs="Arial"/>
          <w:szCs w:val="24"/>
        </w:rPr>
        <w:t xml:space="preserve"> </w:t>
      </w:r>
      <w:r w:rsidR="00BA7644" w:rsidRPr="009F7B33">
        <w:rPr>
          <w:rFonts w:ascii="Arial" w:hAnsi="Arial" w:cs="Arial"/>
          <w:szCs w:val="24"/>
        </w:rPr>
        <w:t>jedna z učitelek MŠ</w:t>
      </w:r>
      <w:r w:rsidRPr="009F7B33">
        <w:rPr>
          <w:rFonts w:ascii="Arial" w:hAnsi="Arial" w:cs="Arial"/>
          <w:szCs w:val="24"/>
        </w:rPr>
        <w:t>.</w:t>
      </w:r>
    </w:p>
    <w:p w:rsidR="000F3CDC" w:rsidRPr="00CD1385" w:rsidRDefault="000F3CDC" w:rsidP="00CD1385">
      <w:pPr>
        <w:pStyle w:val="Zkladntext"/>
        <w:spacing w:line="276" w:lineRule="auto"/>
        <w:jc w:val="both"/>
        <w:rPr>
          <w:rFonts w:ascii="Arial" w:hAnsi="Arial" w:cs="Arial"/>
          <w:szCs w:val="24"/>
        </w:rPr>
      </w:pPr>
    </w:p>
    <w:p w:rsidR="005B638D" w:rsidRPr="0021372F" w:rsidRDefault="005B638D" w:rsidP="00CC0989">
      <w:pPr>
        <w:pStyle w:val="Zkladntext"/>
        <w:jc w:val="both"/>
        <w:rPr>
          <w:rFonts w:ascii="Arial" w:hAnsi="Arial" w:cs="Arial"/>
          <w:b/>
          <w:iCs/>
          <w:color w:val="auto"/>
          <w:sz w:val="28"/>
          <w:szCs w:val="28"/>
        </w:rPr>
      </w:pPr>
      <w:r w:rsidRPr="0021372F">
        <w:rPr>
          <w:rFonts w:ascii="Arial" w:hAnsi="Arial" w:cs="Arial"/>
          <w:b/>
          <w:iCs/>
          <w:color w:val="auto"/>
          <w:sz w:val="28"/>
          <w:szCs w:val="28"/>
        </w:rPr>
        <w:t>Personální zajištění</w:t>
      </w:r>
    </w:p>
    <w:p w:rsidR="00F227EA" w:rsidRPr="00C53E61" w:rsidRDefault="00F227EA" w:rsidP="00CC0989">
      <w:pPr>
        <w:pStyle w:val="Zkladntext"/>
        <w:jc w:val="both"/>
        <w:rPr>
          <w:rFonts w:ascii="Arial" w:hAnsi="Arial" w:cs="Arial"/>
          <w:b/>
          <w:iCs/>
          <w:color w:val="auto"/>
          <w:szCs w:val="24"/>
        </w:rPr>
      </w:pPr>
    </w:p>
    <w:p w:rsidR="00FF10D8" w:rsidRDefault="005B638D" w:rsidP="00FF10D8">
      <w:pPr>
        <w:widowControl/>
        <w:suppressAutoHyphens w:val="0"/>
        <w:autoSpaceDE w:val="0"/>
        <w:autoSpaceDN w:val="0"/>
        <w:adjustRightInd w:val="0"/>
        <w:spacing w:line="276" w:lineRule="auto"/>
        <w:jc w:val="both"/>
        <w:rPr>
          <w:rFonts w:ascii="Arial" w:hAnsi="Arial" w:cs="Arial"/>
          <w:sz w:val="24"/>
          <w:szCs w:val="24"/>
        </w:rPr>
      </w:pPr>
      <w:r w:rsidRPr="00DE4D1B">
        <w:rPr>
          <w:rFonts w:ascii="Arial" w:hAnsi="Arial" w:cs="Arial"/>
          <w:sz w:val="24"/>
          <w:szCs w:val="24"/>
        </w:rPr>
        <w:t xml:space="preserve">Všichni </w:t>
      </w:r>
      <w:r w:rsidR="00FB5438">
        <w:rPr>
          <w:rFonts w:ascii="Arial" w:hAnsi="Arial" w:cs="Arial"/>
          <w:sz w:val="24"/>
          <w:szCs w:val="24"/>
        </w:rPr>
        <w:t>zaměstnanc</w:t>
      </w:r>
      <w:r w:rsidRPr="00DE4D1B">
        <w:rPr>
          <w:rFonts w:ascii="Arial" w:hAnsi="Arial" w:cs="Arial"/>
          <w:sz w:val="24"/>
          <w:szCs w:val="24"/>
        </w:rPr>
        <w:t>i</w:t>
      </w:r>
      <w:r w:rsidR="00C36C9A" w:rsidRPr="00DE4D1B">
        <w:rPr>
          <w:rFonts w:ascii="Arial" w:hAnsi="Arial" w:cs="Arial"/>
          <w:sz w:val="24"/>
          <w:szCs w:val="24"/>
        </w:rPr>
        <w:t>,</w:t>
      </w:r>
      <w:r w:rsidRPr="00DE4D1B">
        <w:rPr>
          <w:rFonts w:ascii="Arial" w:hAnsi="Arial" w:cs="Arial"/>
          <w:sz w:val="24"/>
          <w:szCs w:val="24"/>
        </w:rPr>
        <w:t xml:space="preserve"> kteří pracují v MŠ jako pedagog</w:t>
      </w:r>
      <w:r w:rsidR="00FB5438">
        <w:rPr>
          <w:rFonts w:ascii="Arial" w:hAnsi="Arial" w:cs="Arial"/>
          <w:sz w:val="24"/>
          <w:szCs w:val="24"/>
        </w:rPr>
        <w:t>ičtí pracovníci</w:t>
      </w:r>
      <w:r w:rsidRPr="00DE4D1B">
        <w:rPr>
          <w:rFonts w:ascii="Arial" w:hAnsi="Arial" w:cs="Arial"/>
          <w:sz w:val="24"/>
          <w:szCs w:val="24"/>
        </w:rPr>
        <w:t xml:space="preserve">, mají předepsanou odbornou </w:t>
      </w:r>
      <w:r w:rsidR="00FB5438">
        <w:rPr>
          <w:rFonts w:ascii="Arial" w:hAnsi="Arial" w:cs="Arial"/>
          <w:sz w:val="24"/>
          <w:szCs w:val="24"/>
        </w:rPr>
        <w:t>kvalifikaci</w:t>
      </w:r>
      <w:r w:rsidRPr="00DE4D1B">
        <w:rPr>
          <w:rFonts w:ascii="Arial" w:hAnsi="Arial" w:cs="Arial"/>
          <w:sz w:val="24"/>
          <w:szCs w:val="24"/>
        </w:rPr>
        <w:t>.</w:t>
      </w:r>
      <w:r w:rsidR="0098690A">
        <w:rPr>
          <w:rFonts w:ascii="Arial" w:hAnsi="Arial" w:cs="Arial"/>
          <w:sz w:val="24"/>
          <w:szCs w:val="24"/>
        </w:rPr>
        <w:t xml:space="preserve"> </w:t>
      </w:r>
      <w:r w:rsidR="00942B7B">
        <w:rPr>
          <w:rFonts w:ascii="Arial" w:hAnsi="Arial" w:cs="Arial"/>
          <w:sz w:val="24"/>
          <w:szCs w:val="24"/>
        </w:rPr>
        <w:t>V současné době má</w:t>
      </w:r>
      <w:r w:rsidR="00DA50A3">
        <w:rPr>
          <w:rFonts w:ascii="Arial" w:hAnsi="Arial" w:cs="Arial"/>
          <w:sz w:val="24"/>
          <w:szCs w:val="24"/>
        </w:rPr>
        <w:t xml:space="preserve"> </w:t>
      </w:r>
      <w:r w:rsidR="00942B7B">
        <w:rPr>
          <w:rFonts w:ascii="Arial" w:hAnsi="Arial" w:cs="Arial"/>
          <w:sz w:val="24"/>
          <w:szCs w:val="24"/>
        </w:rPr>
        <w:t>pět</w:t>
      </w:r>
      <w:r w:rsidR="00E30071" w:rsidRPr="00DE4D1B">
        <w:rPr>
          <w:rFonts w:ascii="Arial" w:hAnsi="Arial" w:cs="Arial"/>
          <w:sz w:val="24"/>
          <w:szCs w:val="24"/>
        </w:rPr>
        <w:t xml:space="preserve"> učitel</w:t>
      </w:r>
      <w:r w:rsidR="00942B7B">
        <w:rPr>
          <w:rFonts w:ascii="Arial" w:hAnsi="Arial" w:cs="Arial"/>
          <w:sz w:val="24"/>
          <w:szCs w:val="24"/>
        </w:rPr>
        <w:t>ek</w:t>
      </w:r>
      <w:r w:rsidR="00E30071" w:rsidRPr="00DE4D1B">
        <w:rPr>
          <w:rFonts w:ascii="Arial" w:hAnsi="Arial" w:cs="Arial"/>
          <w:sz w:val="24"/>
          <w:szCs w:val="24"/>
        </w:rPr>
        <w:t xml:space="preserve"> </w:t>
      </w:r>
      <w:r w:rsidR="00DA50A3">
        <w:rPr>
          <w:rFonts w:ascii="Arial" w:hAnsi="Arial" w:cs="Arial"/>
          <w:sz w:val="24"/>
          <w:szCs w:val="24"/>
        </w:rPr>
        <w:t>dokončené</w:t>
      </w:r>
      <w:r w:rsidR="00E30071" w:rsidRPr="00DE4D1B">
        <w:rPr>
          <w:rFonts w:ascii="Arial" w:hAnsi="Arial" w:cs="Arial"/>
          <w:sz w:val="24"/>
          <w:szCs w:val="24"/>
        </w:rPr>
        <w:t xml:space="preserve"> vysokoškolské vzdělání</w:t>
      </w:r>
      <w:r w:rsidR="00DA50A3">
        <w:rPr>
          <w:rFonts w:ascii="Arial" w:hAnsi="Arial" w:cs="Arial"/>
          <w:sz w:val="24"/>
          <w:szCs w:val="24"/>
        </w:rPr>
        <w:t>.</w:t>
      </w:r>
      <w:r w:rsidR="0098690A">
        <w:rPr>
          <w:rFonts w:ascii="Arial" w:hAnsi="Arial" w:cs="Arial"/>
          <w:sz w:val="24"/>
          <w:szCs w:val="24"/>
        </w:rPr>
        <w:t xml:space="preserve"> </w:t>
      </w:r>
      <w:r w:rsidRPr="00DE4D1B">
        <w:rPr>
          <w:rFonts w:ascii="Arial" w:hAnsi="Arial" w:cs="Arial"/>
          <w:sz w:val="24"/>
          <w:szCs w:val="24"/>
        </w:rPr>
        <w:t>Pedagogové mají o svůj odborný růst zájem a dále se vzdělávají</w:t>
      </w:r>
      <w:r w:rsidR="0098690A">
        <w:rPr>
          <w:rFonts w:ascii="Arial" w:hAnsi="Arial" w:cs="Arial"/>
          <w:sz w:val="24"/>
          <w:szCs w:val="24"/>
        </w:rPr>
        <w:t xml:space="preserve"> </w:t>
      </w:r>
      <w:r w:rsidR="00E30071" w:rsidRPr="00DE4D1B">
        <w:rPr>
          <w:rFonts w:ascii="Arial" w:hAnsi="Arial" w:cs="Arial"/>
          <w:bCs/>
          <w:sz w:val="24"/>
          <w:szCs w:val="24"/>
        </w:rPr>
        <w:t>v odborných seminářích, kurzech</w:t>
      </w:r>
      <w:r w:rsidR="0037436C">
        <w:rPr>
          <w:rFonts w:ascii="Arial" w:hAnsi="Arial" w:cs="Arial"/>
          <w:bCs/>
          <w:sz w:val="24"/>
          <w:szCs w:val="24"/>
        </w:rPr>
        <w:t>,</w:t>
      </w:r>
      <w:r w:rsidR="00E30071" w:rsidRPr="00DE4D1B">
        <w:rPr>
          <w:rFonts w:ascii="Arial" w:hAnsi="Arial" w:cs="Arial"/>
          <w:bCs/>
          <w:sz w:val="24"/>
          <w:szCs w:val="24"/>
        </w:rPr>
        <w:t xml:space="preserve"> samostudiem</w:t>
      </w:r>
      <w:r w:rsidR="0037436C">
        <w:rPr>
          <w:rFonts w:ascii="Arial" w:hAnsi="Arial" w:cs="Arial"/>
          <w:bCs/>
          <w:sz w:val="24"/>
          <w:szCs w:val="24"/>
        </w:rPr>
        <w:t xml:space="preserve"> a vysokoškolským studiem</w:t>
      </w:r>
      <w:r w:rsidR="00E30071" w:rsidRPr="00DE4D1B">
        <w:rPr>
          <w:rFonts w:ascii="Arial" w:hAnsi="Arial" w:cs="Arial"/>
          <w:bCs/>
          <w:sz w:val="24"/>
          <w:szCs w:val="24"/>
        </w:rPr>
        <w:t>.</w:t>
      </w:r>
      <w:r w:rsidR="0098690A">
        <w:rPr>
          <w:rFonts w:ascii="Arial" w:hAnsi="Arial" w:cs="Arial"/>
          <w:bCs/>
          <w:sz w:val="24"/>
          <w:szCs w:val="24"/>
        </w:rPr>
        <w:t xml:space="preserve"> </w:t>
      </w:r>
      <w:r w:rsidR="00C164AD" w:rsidRPr="0037436C">
        <w:rPr>
          <w:rFonts w:ascii="Arial" w:hAnsi="Arial" w:cs="Arial"/>
          <w:sz w:val="24"/>
          <w:szCs w:val="24"/>
        </w:rPr>
        <w:t>Pedagogický sbor pracuje jako tým, funguje na základě společně vytvořených pravidel.</w:t>
      </w:r>
      <w:r w:rsidR="0098690A">
        <w:rPr>
          <w:rFonts w:ascii="Arial" w:hAnsi="Arial" w:cs="Arial"/>
          <w:sz w:val="24"/>
          <w:szCs w:val="24"/>
        </w:rPr>
        <w:t xml:space="preserve"> </w:t>
      </w:r>
      <w:r w:rsidR="00D23C03" w:rsidRPr="0037436C">
        <w:rPr>
          <w:rFonts w:ascii="Arial" w:hAnsi="Arial" w:cs="Arial"/>
          <w:bCs/>
          <w:sz w:val="24"/>
          <w:szCs w:val="24"/>
        </w:rPr>
        <w:t xml:space="preserve">Rozvrh přímé pedagogické činnosti </w:t>
      </w:r>
      <w:r w:rsidR="00D23C03" w:rsidRPr="0037436C">
        <w:rPr>
          <w:rFonts w:ascii="Arial" w:hAnsi="Arial" w:cs="Arial"/>
          <w:sz w:val="24"/>
          <w:szCs w:val="24"/>
        </w:rPr>
        <w:t>je stanoven tak, aby byla dětem zajištěna</w:t>
      </w:r>
      <w:r w:rsidR="0098690A">
        <w:rPr>
          <w:rFonts w:ascii="Arial" w:hAnsi="Arial" w:cs="Arial"/>
          <w:sz w:val="24"/>
          <w:szCs w:val="24"/>
        </w:rPr>
        <w:t xml:space="preserve"> </w:t>
      </w:r>
      <w:r w:rsidR="00D23C03" w:rsidRPr="0037436C">
        <w:rPr>
          <w:rFonts w:ascii="Arial" w:hAnsi="Arial" w:cs="Arial"/>
          <w:sz w:val="24"/>
          <w:szCs w:val="24"/>
        </w:rPr>
        <w:t>optimální pedagogická péče.</w:t>
      </w:r>
      <w:r w:rsidR="0098690A">
        <w:rPr>
          <w:rFonts w:ascii="Arial" w:hAnsi="Arial" w:cs="Arial"/>
          <w:sz w:val="24"/>
          <w:szCs w:val="24"/>
        </w:rPr>
        <w:t xml:space="preserve"> </w:t>
      </w:r>
      <w:r w:rsidR="00E30071" w:rsidRPr="0037436C">
        <w:rPr>
          <w:rFonts w:ascii="Arial" w:hAnsi="Arial" w:cs="Arial"/>
          <w:sz w:val="24"/>
          <w:szCs w:val="24"/>
        </w:rPr>
        <w:t>V</w:t>
      </w:r>
      <w:r w:rsidR="0098690A">
        <w:rPr>
          <w:rFonts w:ascii="Arial" w:hAnsi="Arial" w:cs="Arial"/>
          <w:sz w:val="24"/>
          <w:szCs w:val="24"/>
        </w:rPr>
        <w:t> </w:t>
      </w:r>
      <w:r w:rsidR="00E30071" w:rsidRPr="0037436C">
        <w:rPr>
          <w:rFonts w:ascii="Arial" w:hAnsi="Arial" w:cs="Arial"/>
          <w:sz w:val="24"/>
          <w:szCs w:val="24"/>
        </w:rPr>
        <w:t>ka</w:t>
      </w:r>
      <w:r w:rsidR="00D23C03" w:rsidRPr="0037436C">
        <w:rPr>
          <w:rFonts w:ascii="Arial" w:hAnsi="Arial" w:cs="Arial"/>
          <w:sz w:val="24"/>
          <w:szCs w:val="24"/>
        </w:rPr>
        <w:t>žd</w:t>
      </w:r>
      <w:r w:rsidR="00E30071" w:rsidRPr="0037436C">
        <w:rPr>
          <w:rFonts w:ascii="Arial" w:hAnsi="Arial" w:cs="Arial"/>
          <w:sz w:val="24"/>
          <w:szCs w:val="24"/>
        </w:rPr>
        <w:t>é</w:t>
      </w:r>
      <w:r w:rsidR="0098690A">
        <w:rPr>
          <w:rFonts w:ascii="Arial" w:hAnsi="Arial" w:cs="Arial"/>
          <w:sz w:val="24"/>
          <w:szCs w:val="24"/>
        </w:rPr>
        <w:t xml:space="preserve"> </w:t>
      </w:r>
      <w:r w:rsidR="0021372F" w:rsidRPr="0037436C">
        <w:rPr>
          <w:rFonts w:ascii="Arial" w:hAnsi="Arial" w:cs="Arial"/>
          <w:sz w:val="24"/>
          <w:szCs w:val="24"/>
        </w:rPr>
        <w:t>tříd</w:t>
      </w:r>
      <w:r w:rsidR="00E30071" w:rsidRPr="0037436C">
        <w:rPr>
          <w:rFonts w:ascii="Arial" w:hAnsi="Arial" w:cs="Arial"/>
          <w:sz w:val="24"/>
          <w:szCs w:val="24"/>
        </w:rPr>
        <w:t>ě</w:t>
      </w:r>
      <w:r w:rsidR="00D23C03" w:rsidRPr="0037436C">
        <w:rPr>
          <w:rFonts w:ascii="Arial" w:hAnsi="Arial" w:cs="Arial"/>
          <w:sz w:val="24"/>
          <w:szCs w:val="24"/>
        </w:rPr>
        <w:t xml:space="preserve"> mateřské školy </w:t>
      </w:r>
      <w:r w:rsidR="00E30071" w:rsidRPr="0037436C">
        <w:rPr>
          <w:rFonts w:ascii="Arial" w:hAnsi="Arial" w:cs="Arial"/>
          <w:sz w:val="24"/>
          <w:szCs w:val="24"/>
        </w:rPr>
        <w:t>pracuje</w:t>
      </w:r>
      <w:r w:rsidR="0098690A">
        <w:rPr>
          <w:rFonts w:ascii="Arial" w:hAnsi="Arial" w:cs="Arial"/>
          <w:sz w:val="24"/>
          <w:szCs w:val="24"/>
        </w:rPr>
        <w:t xml:space="preserve"> </w:t>
      </w:r>
      <w:r w:rsidR="00E30071" w:rsidRPr="0037436C">
        <w:rPr>
          <w:rFonts w:ascii="Arial" w:hAnsi="Arial" w:cs="Arial"/>
          <w:bCs/>
          <w:sz w:val="24"/>
          <w:szCs w:val="24"/>
        </w:rPr>
        <w:t>jedna</w:t>
      </w:r>
      <w:r w:rsidR="00D23C03" w:rsidRPr="0037436C">
        <w:rPr>
          <w:rFonts w:ascii="Arial" w:hAnsi="Arial" w:cs="Arial"/>
          <w:bCs/>
          <w:sz w:val="24"/>
          <w:szCs w:val="24"/>
        </w:rPr>
        <w:t xml:space="preserve"> nepedagogick</w:t>
      </w:r>
      <w:r w:rsidR="00E30071" w:rsidRPr="0037436C">
        <w:rPr>
          <w:rFonts w:ascii="Arial" w:hAnsi="Arial" w:cs="Arial"/>
          <w:bCs/>
          <w:sz w:val="24"/>
          <w:szCs w:val="24"/>
        </w:rPr>
        <w:t>á</w:t>
      </w:r>
      <w:r w:rsidR="00D23C03" w:rsidRPr="0037436C">
        <w:rPr>
          <w:rFonts w:ascii="Arial" w:hAnsi="Arial" w:cs="Arial"/>
          <w:bCs/>
          <w:sz w:val="24"/>
          <w:szCs w:val="24"/>
        </w:rPr>
        <w:t xml:space="preserve"> provozní </w:t>
      </w:r>
      <w:r w:rsidR="008426C6">
        <w:rPr>
          <w:rFonts w:ascii="Arial" w:hAnsi="Arial" w:cs="Arial"/>
          <w:bCs/>
          <w:sz w:val="24"/>
          <w:szCs w:val="24"/>
        </w:rPr>
        <w:t>zaměstnankyně</w:t>
      </w:r>
      <w:r w:rsidR="00D23C03" w:rsidRPr="0037436C">
        <w:rPr>
          <w:rFonts w:ascii="Arial" w:hAnsi="Arial" w:cs="Arial"/>
          <w:sz w:val="24"/>
          <w:szCs w:val="24"/>
        </w:rPr>
        <w:t>.</w:t>
      </w:r>
    </w:p>
    <w:p w:rsidR="00F55AEE" w:rsidRPr="00FF10D8" w:rsidRDefault="00431D36" w:rsidP="00FF10D8">
      <w:pPr>
        <w:widowControl/>
        <w:suppressAutoHyphens w:val="0"/>
        <w:autoSpaceDE w:val="0"/>
        <w:autoSpaceDN w:val="0"/>
        <w:adjustRightInd w:val="0"/>
        <w:spacing w:line="276" w:lineRule="auto"/>
        <w:jc w:val="both"/>
        <w:rPr>
          <w:rFonts w:ascii="Arial" w:hAnsi="Arial" w:cs="Arial"/>
          <w:sz w:val="24"/>
          <w:szCs w:val="24"/>
        </w:rPr>
      </w:pPr>
      <w:r w:rsidRPr="0021372F">
        <w:rPr>
          <w:rFonts w:ascii="Arial" w:hAnsi="Arial" w:cs="Arial"/>
          <w:b/>
          <w:sz w:val="28"/>
          <w:szCs w:val="28"/>
        </w:rPr>
        <w:lastRenderedPageBreak/>
        <w:t>Spolupráce s dalšími institucemi</w:t>
      </w:r>
    </w:p>
    <w:p w:rsidR="00DE4D1B" w:rsidRPr="00DE4D1B" w:rsidRDefault="00DE4D1B" w:rsidP="00CC0989">
      <w:pPr>
        <w:pStyle w:val="Zkladntext"/>
        <w:jc w:val="both"/>
        <w:rPr>
          <w:rFonts w:ascii="Arial" w:hAnsi="Arial" w:cs="Arial"/>
          <w:b/>
          <w:szCs w:val="24"/>
        </w:rPr>
      </w:pPr>
    </w:p>
    <w:p w:rsidR="00AB240D" w:rsidRPr="00404F6D" w:rsidRDefault="00AB240D" w:rsidP="00DE4D1B">
      <w:pPr>
        <w:tabs>
          <w:tab w:val="left" w:pos="360"/>
        </w:tabs>
        <w:spacing w:line="276" w:lineRule="auto"/>
        <w:jc w:val="both"/>
        <w:rPr>
          <w:rFonts w:ascii="Arial" w:hAnsi="Arial" w:cs="Arial"/>
          <w:sz w:val="24"/>
          <w:szCs w:val="24"/>
        </w:rPr>
      </w:pPr>
      <w:r w:rsidRPr="00404F6D">
        <w:rPr>
          <w:rFonts w:ascii="Arial" w:hAnsi="Arial" w:cs="Arial"/>
          <w:sz w:val="24"/>
          <w:szCs w:val="24"/>
        </w:rPr>
        <w:t xml:space="preserve">Spolupracujeme </w:t>
      </w:r>
      <w:r w:rsidR="00DE4D1B" w:rsidRPr="00404F6D">
        <w:rPr>
          <w:rFonts w:ascii="Arial" w:hAnsi="Arial" w:cs="Arial"/>
          <w:iCs/>
          <w:sz w:val="24"/>
          <w:szCs w:val="24"/>
        </w:rPr>
        <w:t>se zřizovatelem a dalšími orgány státní správy,</w:t>
      </w:r>
      <w:r w:rsidR="0098690A">
        <w:rPr>
          <w:rFonts w:ascii="Arial" w:hAnsi="Arial" w:cs="Arial"/>
          <w:iCs/>
          <w:sz w:val="24"/>
          <w:szCs w:val="24"/>
        </w:rPr>
        <w:t xml:space="preserve"> </w:t>
      </w:r>
      <w:r w:rsidRPr="00404F6D">
        <w:rPr>
          <w:rFonts w:ascii="Arial" w:hAnsi="Arial" w:cs="Arial"/>
          <w:sz w:val="24"/>
          <w:szCs w:val="24"/>
        </w:rPr>
        <w:t>se základními školami Edvarda Beneše a Šrámkova</w:t>
      </w:r>
      <w:r w:rsidR="0098690A">
        <w:rPr>
          <w:rFonts w:ascii="Arial" w:hAnsi="Arial" w:cs="Arial"/>
          <w:sz w:val="24"/>
          <w:szCs w:val="24"/>
        </w:rPr>
        <w:t xml:space="preserve"> </w:t>
      </w:r>
      <w:r w:rsidR="00DE4D1B" w:rsidRPr="00404F6D">
        <w:rPr>
          <w:rFonts w:ascii="Arial" w:hAnsi="Arial" w:cs="Arial"/>
          <w:iCs/>
          <w:sz w:val="24"/>
          <w:szCs w:val="24"/>
        </w:rPr>
        <w:t xml:space="preserve">a s odborníky, poskytujícími pomoc zejména při řešení výchovných a vzdělávacích problémů s dětmi (PPP Opava, SPC Srdce). </w:t>
      </w:r>
      <w:r w:rsidRPr="00404F6D">
        <w:rPr>
          <w:rFonts w:ascii="Arial" w:hAnsi="Arial" w:cs="Arial"/>
          <w:sz w:val="24"/>
          <w:szCs w:val="24"/>
        </w:rPr>
        <w:t xml:space="preserve"> V oblasti sportu máme navázanou spolupráci s SK Gymnastickým klubem Špičková Opava, HC Slezanem Opava, Baby </w:t>
      </w:r>
      <w:r w:rsidR="00DE4D1B" w:rsidRPr="00404F6D">
        <w:rPr>
          <w:rFonts w:ascii="Arial" w:hAnsi="Arial" w:cs="Arial"/>
          <w:sz w:val="24"/>
          <w:szCs w:val="24"/>
        </w:rPr>
        <w:t>k</w:t>
      </w:r>
      <w:r w:rsidRPr="00404F6D">
        <w:rPr>
          <w:rFonts w:ascii="Arial" w:hAnsi="Arial" w:cs="Arial"/>
          <w:sz w:val="24"/>
          <w:szCs w:val="24"/>
        </w:rPr>
        <w:t xml:space="preserve">lubem Kačka, Občanským sdružením Mažoretky AMA. Vzdělávací akce pro děti nám pomáhají organizovat SVČ Opava, Knihovna Petra Bezruče, Městská policie, Slezské zemské muzeum, Opavská kulturní organizace (OKO). Zajímavé exkurze nám nabízejí Hasičský záchranný sbor </w:t>
      </w:r>
      <w:r w:rsidR="002A42DD">
        <w:rPr>
          <w:rFonts w:ascii="Arial" w:hAnsi="Arial" w:cs="Arial"/>
          <w:sz w:val="24"/>
          <w:szCs w:val="24"/>
        </w:rPr>
        <w:br/>
      </w:r>
      <w:r w:rsidRPr="00404F6D">
        <w:rPr>
          <w:rFonts w:ascii="Arial" w:hAnsi="Arial" w:cs="Arial"/>
          <w:sz w:val="24"/>
          <w:szCs w:val="24"/>
        </w:rPr>
        <w:t>a Slezská tvorba, kulturní vyžití zase Loutkové divadlo a Slezské divadlo. Důležitá pro nás je spolupráce s Modelem obaly a.s. – získáváme spoustu výtvarného materiálu.</w:t>
      </w:r>
    </w:p>
    <w:p w:rsidR="00AB240D" w:rsidRPr="00DE4D1B" w:rsidRDefault="00AB240D" w:rsidP="00CC0989">
      <w:pPr>
        <w:pStyle w:val="Zkladntext"/>
        <w:jc w:val="both"/>
        <w:rPr>
          <w:rFonts w:ascii="Arial" w:hAnsi="Arial" w:cs="Arial"/>
          <w:b/>
          <w:szCs w:val="24"/>
        </w:rPr>
      </w:pPr>
    </w:p>
    <w:p w:rsidR="00431D36" w:rsidRDefault="00431D36" w:rsidP="00CC0989">
      <w:pPr>
        <w:pStyle w:val="Zkladntext"/>
        <w:jc w:val="both"/>
        <w:rPr>
          <w:rFonts w:ascii="Arial" w:hAnsi="Arial" w:cs="Arial"/>
          <w:b/>
          <w:sz w:val="28"/>
          <w:szCs w:val="28"/>
        </w:rPr>
      </w:pPr>
      <w:r w:rsidRPr="00E30071">
        <w:rPr>
          <w:rFonts w:ascii="Arial" w:hAnsi="Arial" w:cs="Arial"/>
          <w:b/>
          <w:sz w:val="28"/>
          <w:szCs w:val="28"/>
        </w:rPr>
        <w:t>Formy spolupráce se zákonnými zástupci a dalšími sociálními partnery</w:t>
      </w:r>
    </w:p>
    <w:p w:rsidR="00721397" w:rsidRPr="00DE4D1B" w:rsidRDefault="00721397" w:rsidP="00CC0989">
      <w:pPr>
        <w:pStyle w:val="Zkladntext"/>
        <w:jc w:val="both"/>
        <w:rPr>
          <w:rFonts w:ascii="Arial" w:hAnsi="Arial" w:cs="Arial"/>
          <w:b/>
          <w:szCs w:val="24"/>
        </w:rPr>
      </w:pPr>
    </w:p>
    <w:p w:rsidR="00A02544" w:rsidRPr="00747380" w:rsidRDefault="00A02544" w:rsidP="00747380">
      <w:pPr>
        <w:pStyle w:val="Default"/>
        <w:spacing w:line="276" w:lineRule="auto"/>
        <w:jc w:val="both"/>
        <w:rPr>
          <w:rFonts w:ascii="Arial" w:hAnsi="Arial" w:cs="Arial"/>
        </w:rPr>
      </w:pPr>
      <w:r w:rsidRPr="00747380">
        <w:rPr>
          <w:rFonts w:ascii="Arial" w:hAnsi="Arial" w:cs="Arial"/>
        </w:rPr>
        <w:t>Nejbližší spolupráce probíhá se zákonnými zástupci dětí, navštěvujících mateřskou školu.</w:t>
      </w:r>
      <w:r w:rsidR="0098690A">
        <w:rPr>
          <w:rFonts w:ascii="Arial" w:hAnsi="Arial" w:cs="Arial"/>
        </w:rPr>
        <w:t xml:space="preserve"> </w:t>
      </w:r>
      <w:r w:rsidRPr="00747380">
        <w:rPr>
          <w:rFonts w:ascii="Arial" w:hAnsi="Arial" w:cs="Arial"/>
        </w:rPr>
        <w:t xml:space="preserve">Ve vztazích se zákonnými zástupci se snažíme budovat ovzduší oboustranné důvěry, otevřenosti, vstřícnosti a porozumění. Spolupracujeme na základě partnerství. Při seznamovací schůzce informujeme o vizi MŠ, cílech a úkolech školy </w:t>
      </w:r>
      <w:r w:rsidR="00747380">
        <w:rPr>
          <w:rFonts w:ascii="Arial" w:hAnsi="Arial" w:cs="Arial"/>
        </w:rPr>
        <w:br/>
      </w:r>
      <w:r w:rsidRPr="00747380">
        <w:rPr>
          <w:rFonts w:ascii="Arial" w:hAnsi="Arial" w:cs="Arial"/>
        </w:rPr>
        <w:t xml:space="preserve">v daném školním roce a o chystaných akcích. Zákonní zástupci jsou seznámeni: </w:t>
      </w:r>
    </w:p>
    <w:p w:rsidR="00A02544" w:rsidRPr="00747380" w:rsidRDefault="009C6562" w:rsidP="00D614D1">
      <w:pPr>
        <w:pStyle w:val="Default"/>
        <w:spacing w:line="276" w:lineRule="auto"/>
        <w:ind w:left="709" w:hanging="369"/>
        <w:jc w:val="both"/>
        <w:rPr>
          <w:rFonts w:ascii="Arial" w:hAnsi="Arial" w:cs="Arial"/>
        </w:rPr>
      </w:pPr>
      <w:r>
        <w:rPr>
          <w:rFonts w:ascii="Arial" w:hAnsi="Arial" w:cs="Arial"/>
        </w:rPr>
        <w:t xml:space="preserve">- </w:t>
      </w:r>
      <w:r w:rsidR="00D614D1">
        <w:rPr>
          <w:rFonts w:ascii="Arial" w:hAnsi="Arial" w:cs="Arial"/>
        </w:rPr>
        <w:tab/>
      </w:r>
      <w:r w:rsidR="00A02544" w:rsidRPr="00747380">
        <w:rPr>
          <w:rFonts w:ascii="Arial" w:hAnsi="Arial" w:cs="Arial"/>
        </w:rPr>
        <w:t xml:space="preserve">se ŠVP a TVP </w:t>
      </w:r>
    </w:p>
    <w:p w:rsidR="00A02544" w:rsidRPr="00747380" w:rsidRDefault="00A02544" w:rsidP="00D614D1">
      <w:pPr>
        <w:pStyle w:val="Default"/>
        <w:spacing w:line="276" w:lineRule="auto"/>
        <w:ind w:left="709" w:hanging="369"/>
        <w:jc w:val="both"/>
        <w:rPr>
          <w:rFonts w:ascii="Arial" w:hAnsi="Arial" w:cs="Arial"/>
        </w:rPr>
      </w:pPr>
      <w:r w:rsidRPr="00747380">
        <w:rPr>
          <w:rFonts w:ascii="Arial" w:hAnsi="Arial" w:cs="Arial"/>
        </w:rPr>
        <w:t xml:space="preserve">- </w:t>
      </w:r>
      <w:r w:rsidR="00D614D1">
        <w:rPr>
          <w:rFonts w:ascii="Arial" w:hAnsi="Arial" w:cs="Arial"/>
        </w:rPr>
        <w:tab/>
      </w:r>
      <w:r w:rsidRPr="00747380">
        <w:rPr>
          <w:rFonts w:ascii="Arial" w:hAnsi="Arial" w:cs="Arial"/>
        </w:rPr>
        <w:t xml:space="preserve">se školním řádem </w:t>
      </w:r>
    </w:p>
    <w:p w:rsidR="00A02544" w:rsidRPr="00747380" w:rsidRDefault="00A02544" w:rsidP="00D614D1">
      <w:pPr>
        <w:pStyle w:val="Default"/>
        <w:spacing w:line="276" w:lineRule="auto"/>
        <w:ind w:left="709" w:hanging="369"/>
        <w:jc w:val="both"/>
        <w:rPr>
          <w:rFonts w:ascii="Arial" w:hAnsi="Arial" w:cs="Arial"/>
        </w:rPr>
      </w:pPr>
      <w:r w:rsidRPr="00747380">
        <w:rPr>
          <w:rFonts w:ascii="Arial" w:hAnsi="Arial" w:cs="Arial"/>
        </w:rPr>
        <w:t xml:space="preserve">- </w:t>
      </w:r>
      <w:r w:rsidR="00D614D1">
        <w:rPr>
          <w:rFonts w:ascii="Arial" w:hAnsi="Arial" w:cs="Arial"/>
        </w:rPr>
        <w:tab/>
      </w:r>
      <w:r w:rsidRPr="00747380">
        <w:rPr>
          <w:rFonts w:ascii="Arial" w:hAnsi="Arial" w:cs="Arial"/>
        </w:rPr>
        <w:t xml:space="preserve">s provozem MŠ </w:t>
      </w:r>
    </w:p>
    <w:p w:rsidR="00A02544" w:rsidRPr="00747380" w:rsidRDefault="00A02544" w:rsidP="00D614D1">
      <w:pPr>
        <w:pStyle w:val="Default"/>
        <w:spacing w:line="276" w:lineRule="auto"/>
        <w:ind w:left="709" w:hanging="369"/>
        <w:jc w:val="both"/>
        <w:rPr>
          <w:rFonts w:ascii="Arial" w:hAnsi="Arial" w:cs="Arial"/>
        </w:rPr>
      </w:pPr>
      <w:r w:rsidRPr="00747380">
        <w:rPr>
          <w:rFonts w:ascii="Arial" w:hAnsi="Arial" w:cs="Arial"/>
        </w:rPr>
        <w:t xml:space="preserve">- </w:t>
      </w:r>
      <w:r w:rsidR="00D614D1">
        <w:rPr>
          <w:rFonts w:ascii="Arial" w:hAnsi="Arial" w:cs="Arial"/>
        </w:rPr>
        <w:tab/>
      </w:r>
      <w:r w:rsidRPr="00747380">
        <w:rPr>
          <w:rFonts w:ascii="Arial" w:hAnsi="Arial" w:cs="Arial"/>
        </w:rPr>
        <w:t xml:space="preserve">s personálním obsazením </w:t>
      </w:r>
    </w:p>
    <w:p w:rsidR="00A02544" w:rsidRPr="00747380" w:rsidRDefault="00A02544" w:rsidP="00D614D1">
      <w:pPr>
        <w:pStyle w:val="Default"/>
        <w:spacing w:line="276" w:lineRule="auto"/>
        <w:ind w:left="709" w:hanging="369"/>
        <w:jc w:val="both"/>
        <w:rPr>
          <w:rFonts w:ascii="Arial" w:hAnsi="Arial" w:cs="Arial"/>
        </w:rPr>
      </w:pPr>
      <w:r w:rsidRPr="00747380">
        <w:rPr>
          <w:rFonts w:ascii="Arial" w:hAnsi="Arial" w:cs="Arial"/>
        </w:rPr>
        <w:t xml:space="preserve">- </w:t>
      </w:r>
      <w:r w:rsidR="00D614D1">
        <w:rPr>
          <w:rFonts w:ascii="Arial" w:hAnsi="Arial" w:cs="Arial"/>
        </w:rPr>
        <w:tab/>
      </w:r>
      <w:r w:rsidRPr="00747380">
        <w:rPr>
          <w:rFonts w:ascii="Arial" w:hAnsi="Arial" w:cs="Arial"/>
        </w:rPr>
        <w:t xml:space="preserve">se stravováním v MŠ </w:t>
      </w:r>
    </w:p>
    <w:p w:rsidR="00A02544" w:rsidRPr="00747380" w:rsidRDefault="00A02544" w:rsidP="00D614D1">
      <w:pPr>
        <w:pStyle w:val="Default"/>
        <w:spacing w:line="276" w:lineRule="auto"/>
        <w:ind w:left="709" w:hanging="369"/>
        <w:jc w:val="both"/>
        <w:rPr>
          <w:rFonts w:ascii="Arial" w:hAnsi="Arial" w:cs="Arial"/>
        </w:rPr>
      </w:pPr>
      <w:r w:rsidRPr="00747380">
        <w:rPr>
          <w:rFonts w:ascii="Arial" w:hAnsi="Arial" w:cs="Arial"/>
        </w:rPr>
        <w:t xml:space="preserve">- </w:t>
      </w:r>
      <w:r w:rsidR="00D614D1">
        <w:rPr>
          <w:rFonts w:ascii="Arial" w:hAnsi="Arial" w:cs="Arial"/>
        </w:rPr>
        <w:tab/>
      </w:r>
      <w:r w:rsidRPr="00747380">
        <w:rPr>
          <w:rFonts w:ascii="Arial" w:hAnsi="Arial" w:cs="Arial"/>
        </w:rPr>
        <w:t xml:space="preserve">s úhradou úplaty za vzdělávání </w:t>
      </w:r>
    </w:p>
    <w:p w:rsidR="00A02544" w:rsidRPr="00747380" w:rsidRDefault="00A02544" w:rsidP="00D614D1">
      <w:pPr>
        <w:pStyle w:val="Default"/>
        <w:spacing w:line="276" w:lineRule="auto"/>
        <w:ind w:left="709" w:hanging="369"/>
        <w:jc w:val="both"/>
        <w:rPr>
          <w:rFonts w:ascii="Arial" w:hAnsi="Arial" w:cs="Arial"/>
        </w:rPr>
      </w:pPr>
      <w:r w:rsidRPr="00747380">
        <w:rPr>
          <w:rFonts w:ascii="Arial" w:hAnsi="Arial" w:cs="Arial"/>
        </w:rPr>
        <w:t xml:space="preserve">- </w:t>
      </w:r>
      <w:r w:rsidR="00D614D1">
        <w:rPr>
          <w:rFonts w:ascii="Arial" w:hAnsi="Arial" w:cs="Arial"/>
        </w:rPr>
        <w:tab/>
      </w:r>
      <w:r w:rsidRPr="00747380">
        <w:rPr>
          <w:rFonts w:ascii="Arial" w:hAnsi="Arial" w:cs="Arial"/>
        </w:rPr>
        <w:t>s aktivitami a akcemi MŠ</w:t>
      </w:r>
    </w:p>
    <w:p w:rsidR="00622100" w:rsidRPr="00747380" w:rsidRDefault="00A02544" w:rsidP="00747380">
      <w:pPr>
        <w:pStyle w:val="Default"/>
        <w:spacing w:line="276" w:lineRule="auto"/>
        <w:jc w:val="both"/>
        <w:rPr>
          <w:rFonts w:ascii="Arial" w:hAnsi="Arial" w:cs="Arial"/>
        </w:rPr>
      </w:pPr>
      <w:r w:rsidRPr="00747380">
        <w:rPr>
          <w:rFonts w:ascii="Arial" w:hAnsi="Arial" w:cs="Arial"/>
        </w:rPr>
        <w:t xml:space="preserve">Rodiče se dle zájmu dění v MŠ účastní, spolupodílí na plánování programu mateřské školy. Sledujeme potřeby jednotlivých dětí a rodin a snažíme se jim vyhovět – např. příchodem v průběhu dne. Respektujeme individuální a věkové zvláštnosti dětí </w:t>
      </w:r>
      <w:r w:rsidR="00747380">
        <w:rPr>
          <w:rFonts w:ascii="Arial" w:hAnsi="Arial" w:cs="Arial"/>
        </w:rPr>
        <w:br/>
      </w:r>
      <w:r w:rsidRPr="00747380">
        <w:rPr>
          <w:rFonts w:ascii="Arial" w:hAnsi="Arial" w:cs="Arial"/>
        </w:rPr>
        <w:t xml:space="preserve">a jejich potřeby. Se zákonnými zástupci projednáváme případné zdravotní problémy </w:t>
      </w:r>
      <w:r w:rsidR="00747380">
        <w:rPr>
          <w:rFonts w:ascii="Arial" w:hAnsi="Arial" w:cs="Arial"/>
        </w:rPr>
        <w:br/>
      </w:r>
      <w:r w:rsidRPr="00747380">
        <w:rPr>
          <w:rFonts w:ascii="Arial" w:hAnsi="Arial" w:cs="Arial"/>
        </w:rPr>
        <w:t xml:space="preserve">a individuální výchovně vzdělávací zvláštnosti, volíme společně vhodný přístup </w:t>
      </w:r>
      <w:r w:rsidR="00747380">
        <w:rPr>
          <w:rFonts w:ascii="Arial" w:hAnsi="Arial" w:cs="Arial"/>
        </w:rPr>
        <w:br/>
      </w:r>
      <w:r w:rsidRPr="00747380">
        <w:rPr>
          <w:rFonts w:ascii="Arial" w:hAnsi="Arial" w:cs="Arial"/>
        </w:rPr>
        <w:t>k dítěti. Jednáme diskrétně, ohleduplně</w:t>
      </w:r>
      <w:r w:rsidR="003C16C5">
        <w:rPr>
          <w:rFonts w:ascii="Arial" w:hAnsi="Arial" w:cs="Arial"/>
        </w:rPr>
        <w:t xml:space="preserve">, </w:t>
      </w:r>
      <w:r w:rsidRPr="00747380">
        <w:rPr>
          <w:rFonts w:ascii="Arial" w:hAnsi="Arial" w:cs="Arial"/>
        </w:rPr>
        <w:t xml:space="preserve">s vědomím, že pracujeme s důvěrnými informacemi. Při jednání o dítěti se zákonnými zástupci se opíráme o naše pozorování a rozbory i dalších pedagogických pracovníků, vycházíme rovněž </w:t>
      </w:r>
      <w:r w:rsidR="00747380">
        <w:rPr>
          <w:rFonts w:ascii="Arial" w:hAnsi="Arial" w:cs="Arial"/>
        </w:rPr>
        <w:br/>
      </w:r>
      <w:r w:rsidRPr="00747380">
        <w:rPr>
          <w:rFonts w:ascii="Arial" w:hAnsi="Arial" w:cs="Arial"/>
        </w:rPr>
        <w:t xml:space="preserve">ze záznamů o dítěti, které zpřehledňují vývoj a posun dětí. Chráníme soukromí rodiny </w:t>
      </w:r>
      <w:r w:rsidR="00747380">
        <w:rPr>
          <w:rFonts w:ascii="Arial" w:hAnsi="Arial" w:cs="Arial"/>
        </w:rPr>
        <w:br/>
      </w:r>
      <w:r w:rsidRPr="00747380">
        <w:rPr>
          <w:rFonts w:ascii="Arial" w:hAnsi="Arial" w:cs="Arial"/>
        </w:rPr>
        <w:t>a zachováváme mlčenlivost o jejich interních záležitostech. Podle zájmu a požadavku zákonných zástupců poskytujeme poradenský servis. Nezasahujeme do soukromí rodin a neposkytujeme nevyžádané rady. Spolupráce s rodinou je velmi úzká, umožňuje ji každodenní kontakt se zákonnými zástupci dětí. Lze řešit co nejdříve pří</w:t>
      </w:r>
      <w:r w:rsidR="003C16C5">
        <w:rPr>
          <w:rFonts w:ascii="Arial" w:hAnsi="Arial" w:cs="Arial"/>
        </w:rPr>
        <w:t>padně vzniklé problémy,</w:t>
      </w:r>
      <w:r w:rsidRPr="00747380">
        <w:rPr>
          <w:rFonts w:ascii="Arial" w:hAnsi="Arial" w:cs="Arial"/>
        </w:rPr>
        <w:t xml:space="preserve"> informovat</w:t>
      </w:r>
      <w:r w:rsidR="003C16C5">
        <w:rPr>
          <w:rFonts w:ascii="Arial" w:hAnsi="Arial" w:cs="Arial"/>
        </w:rPr>
        <w:t xml:space="preserve"> je</w:t>
      </w:r>
      <w:r w:rsidRPr="00747380">
        <w:rPr>
          <w:rFonts w:ascii="Arial" w:hAnsi="Arial" w:cs="Arial"/>
        </w:rPr>
        <w:t xml:space="preserve"> o úspěších dítěte a povzbuzovat je </w:t>
      </w:r>
      <w:r w:rsidR="00747380">
        <w:rPr>
          <w:rFonts w:ascii="Arial" w:hAnsi="Arial" w:cs="Arial"/>
        </w:rPr>
        <w:br/>
      </w:r>
      <w:r w:rsidRPr="00747380">
        <w:rPr>
          <w:rFonts w:ascii="Arial" w:hAnsi="Arial" w:cs="Arial"/>
        </w:rPr>
        <w:t xml:space="preserve">k další spolupráci s MŠ. Zákonní zástupci nám dle svých možností pomáhají při zajišťování akcí, zásobují nás výtvarným a pracovním materiálem, obstarávají drobné </w:t>
      </w:r>
      <w:r w:rsidRPr="00747380">
        <w:rPr>
          <w:rFonts w:ascii="Arial" w:hAnsi="Arial" w:cs="Arial"/>
        </w:rPr>
        <w:lastRenderedPageBreak/>
        <w:t>opravy.</w:t>
      </w:r>
      <w:r w:rsidR="0098690A">
        <w:rPr>
          <w:rFonts w:ascii="Arial" w:hAnsi="Arial" w:cs="Arial"/>
        </w:rPr>
        <w:t xml:space="preserve"> </w:t>
      </w:r>
      <w:r w:rsidRPr="00747380">
        <w:rPr>
          <w:rFonts w:ascii="Arial" w:hAnsi="Arial" w:cs="Arial"/>
        </w:rPr>
        <w:t>O</w:t>
      </w:r>
      <w:r w:rsidR="00622100" w:rsidRPr="00747380">
        <w:rPr>
          <w:rFonts w:ascii="Arial" w:hAnsi="Arial" w:cs="Arial"/>
        </w:rPr>
        <w:t xml:space="preserve"> dění v MŠ </w:t>
      </w:r>
      <w:r w:rsidRPr="00747380">
        <w:rPr>
          <w:rFonts w:ascii="Arial" w:hAnsi="Arial" w:cs="Arial"/>
        </w:rPr>
        <w:t xml:space="preserve">jsou zákonní zástupci pravidelně informováni </w:t>
      </w:r>
      <w:r w:rsidR="00622100" w:rsidRPr="00747380">
        <w:rPr>
          <w:rFonts w:ascii="Arial" w:hAnsi="Arial" w:cs="Arial"/>
        </w:rPr>
        <w:t>formou schůzek, vývěsek, webových stránek, individuálními pohovory.</w:t>
      </w:r>
    </w:p>
    <w:p w:rsidR="00622100" w:rsidRPr="0021372F" w:rsidRDefault="00622100" w:rsidP="00CC0989">
      <w:pPr>
        <w:pStyle w:val="Zkladntext"/>
        <w:jc w:val="both"/>
        <w:rPr>
          <w:rFonts w:ascii="Arial" w:hAnsi="Arial" w:cs="Arial"/>
          <w:b/>
          <w:szCs w:val="24"/>
        </w:rPr>
      </w:pPr>
    </w:p>
    <w:p w:rsidR="00E30071" w:rsidRPr="00E30071" w:rsidRDefault="0063253A" w:rsidP="00E30071">
      <w:pPr>
        <w:pStyle w:val="Zkladntext"/>
        <w:jc w:val="both"/>
        <w:rPr>
          <w:rFonts w:ascii="Arial" w:hAnsi="Arial" w:cs="Arial"/>
          <w:b/>
          <w:sz w:val="28"/>
          <w:szCs w:val="28"/>
        </w:rPr>
      </w:pPr>
      <w:r>
        <w:rPr>
          <w:rFonts w:ascii="Arial" w:hAnsi="Arial" w:cs="Arial"/>
          <w:b/>
          <w:sz w:val="28"/>
          <w:szCs w:val="28"/>
        </w:rPr>
        <w:t>V</w:t>
      </w:r>
      <w:r w:rsidR="00382205">
        <w:rPr>
          <w:rFonts w:ascii="Arial" w:hAnsi="Arial" w:cs="Arial"/>
          <w:b/>
          <w:sz w:val="28"/>
          <w:szCs w:val="28"/>
        </w:rPr>
        <w:t xml:space="preserve">zdělávání </w:t>
      </w:r>
      <w:r w:rsidR="00431D36" w:rsidRPr="00E30071">
        <w:rPr>
          <w:rFonts w:ascii="Arial" w:hAnsi="Arial" w:cs="Arial"/>
          <w:b/>
          <w:sz w:val="28"/>
          <w:szCs w:val="28"/>
        </w:rPr>
        <w:t>dětí se speciálními vzdělávacími potřebami</w:t>
      </w:r>
      <w:r w:rsidR="0098690A">
        <w:rPr>
          <w:rFonts w:ascii="Arial" w:hAnsi="Arial" w:cs="Arial"/>
          <w:b/>
          <w:sz w:val="28"/>
          <w:szCs w:val="28"/>
        </w:rPr>
        <w:t xml:space="preserve"> </w:t>
      </w:r>
      <w:r w:rsidR="00E30071" w:rsidRPr="00E30071">
        <w:rPr>
          <w:rFonts w:ascii="Arial" w:hAnsi="Arial" w:cs="Arial"/>
          <w:b/>
          <w:sz w:val="28"/>
          <w:szCs w:val="28"/>
        </w:rPr>
        <w:t>a dětí nadaných</w:t>
      </w:r>
    </w:p>
    <w:p w:rsidR="00431D36" w:rsidRPr="00747380" w:rsidRDefault="00431D36" w:rsidP="00CC0989">
      <w:pPr>
        <w:pStyle w:val="Zkladntext"/>
        <w:jc w:val="both"/>
        <w:rPr>
          <w:rFonts w:ascii="Arial" w:hAnsi="Arial" w:cs="Arial"/>
          <w:b/>
          <w:szCs w:val="24"/>
        </w:rPr>
      </w:pPr>
    </w:p>
    <w:p w:rsidR="00382205" w:rsidRPr="00DA446D" w:rsidRDefault="00382205" w:rsidP="00E47E4C">
      <w:pPr>
        <w:pStyle w:val="Textkapitol"/>
        <w:spacing w:before="0" w:line="276" w:lineRule="auto"/>
        <w:ind w:firstLine="0"/>
        <w:rPr>
          <w:rFonts w:ascii="Arial" w:hAnsi="Arial" w:cs="Arial"/>
          <w:color w:val="000000"/>
          <w:sz w:val="24"/>
          <w:szCs w:val="24"/>
        </w:rPr>
      </w:pPr>
      <w:r w:rsidRPr="00DA446D">
        <w:rPr>
          <w:rFonts w:ascii="Arial" w:hAnsi="Arial" w:cs="Arial"/>
          <w:color w:val="000000"/>
          <w:sz w:val="24"/>
          <w:szCs w:val="24"/>
        </w:rPr>
        <w:t xml:space="preserve">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w:t>
      </w:r>
      <w:r w:rsidR="00BC5429">
        <w:rPr>
          <w:rFonts w:ascii="Arial" w:hAnsi="Arial" w:cs="Arial"/>
          <w:color w:val="000000"/>
          <w:sz w:val="24"/>
          <w:szCs w:val="24"/>
        </w:rPr>
        <w:t>škol</w:t>
      </w:r>
      <w:r w:rsidRPr="00DA446D">
        <w:rPr>
          <w:rFonts w:ascii="Arial" w:hAnsi="Arial" w:cs="Arial"/>
          <w:color w:val="000000"/>
          <w:sz w:val="24"/>
          <w:szCs w:val="24"/>
        </w:rPr>
        <w:t xml:space="preserve">a. </w:t>
      </w:r>
    </w:p>
    <w:p w:rsidR="00382205" w:rsidRPr="00DA446D" w:rsidRDefault="00382205" w:rsidP="00E47E4C">
      <w:pPr>
        <w:pStyle w:val="Textkapitol"/>
        <w:spacing w:before="0" w:line="276" w:lineRule="auto"/>
        <w:ind w:firstLine="0"/>
        <w:rPr>
          <w:rFonts w:ascii="Arial" w:hAnsi="Arial" w:cs="Arial"/>
          <w:sz w:val="24"/>
          <w:szCs w:val="24"/>
        </w:rPr>
      </w:pPr>
      <w:r w:rsidRPr="00DA446D">
        <w:rPr>
          <w:rFonts w:ascii="Arial" w:hAnsi="Arial" w:cs="Arial"/>
          <w:sz w:val="24"/>
          <w:szCs w:val="24"/>
        </w:rPr>
        <w:t>Rámcové cíle a záměry předškolního vzdělávání jsou pro vzdělávání všech dětí společné. Při vzdělávání dětí se speciálními vzdělávacími potřebami je třeba jejich naplňování přizpůsobovat tak, aby maximálně vyhovoval</w:t>
      </w:r>
      <w:r w:rsidR="00F033D4">
        <w:rPr>
          <w:rFonts w:ascii="Arial" w:hAnsi="Arial" w:cs="Arial"/>
          <w:sz w:val="24"/>
          <w:szCs w:val="24"/>
        </w:rPr>
        <w:t>y</w:t>
      </w:r>
      <w:r w:rsidRPr="00DA446D">
        <w:rPr>
          <w:rFonts w:ascii="Arial" w:hAnsi="Arial" w:cs="Arial"/>
          <w:sz w:val="24"/>
          <w:szCs w:val="24"/>
        </w:rPr>
        <w:t xml:space="preserve"> dětem, jejich potřebám i možnostem. Snahou pedagogů je – stejně jako ve vzdělávání dětí, které speciální vzdělávací potřeby nemají – vytvoření optimálních podmínek k rozvoji osobnosti každého dítěte</w:t>
      </w:r>
      <w:r w:rsidRPr="00DA446D">
        <w:rPr>
          <w:rFonts w:ascii="Arial" w:hAnsi="Arial" w:cs="Arial"/>
          <w:i/>
          <w:sz w:val="24"/>
          <w:szCs w:val="24"/>
        </w:rPr>
        <w:t>,</w:t>
      </w:r>
      <w:r w:rsidRPr="00DA446D">
        <w:rPr>
          <w:rFonts w:ascii="Arial" w:hAnsi="Arial" w:cs="Arial"/>
          <w:sz w:val="24"/>
          <w:szCs w:val="24"/>
        </w:rPr>
        <w:t xml:space="preserve"> k učení i ke komunikaci s ostatními a pomoci mu, aby dosáhlo co největší samostatnosti.</w:t>
      </w:r>
    </w:p>
    <w:p w:rsidR="00382205" w:rsidRPr="00DA446D" w:rsidRDefault="00382205" w:rsidP="00E47E4C">
      <w:pPr>
        <w:pStyle w:val="Textkapitol"/>
        <w:spacing w:before="0" w:line="276" w:lineRule="auto"/>
        <w:ind w:firstLine="0"/>
        <w:rPr>
          <w:rFonts w:ascii="Arial" w:eastAsia="Arial" w:hAnsi="Arial" w:cs="Arial"/>
          <w:sz w:val="24"/>
          <w:szCs w:val="24"/>
        </w:rPr>
      </w:pPr>
      <w:r w:rsidRPr="00DA446D">
        <w:rPr>
          <w:rFonts w:ascii="Arial" w:eastAsia="Arial" w:hAnsi="Arial" w:cs="Arial"/>
          <w:sz w:val="24"/>
          <w:szCs w:val="24"/>
        </w:rPr>
        <w:t xml:space="preserve">Účelem podpory vzdělávání těchto dětí je plné zapojení a maximální využití vzdělávacího potenciálu každého dítěte s ohledem na jeho individuální možnosti a schopnosti. </w:t>
      </w:r>
      <w:r w:rsidRPr="00DA446D">
        <w:rPr>
          <w:rFonts w:ascii="Arial" w:hAnsi="Arial" w:cs="Arial"/>
          <w:sz w:val="24"/>
          <w:szCs w:val="24"/>
        </w:rPr>
        <w:t>Při vzdělávání dítěte se speciálními vzdělávacími potřebami učitel zahrnuje do svých vzdělávacích strategií podpůrná opatření.</w:t>
      </w:r>
      <w:r w:rsidRPr="00DA446D">
        <w:rPr>
          <w:rFonts w:ascii="Arial" w:eastAsia="Arial" w:hAnsi="Arial" w:cs="Arial"/>
          <w:sz w:val="24"/>
          <w:szCs w:val="24"/>
        </w:rPr>
        <w:t xml:space="preserve"> Podpůrná opatření prvního stupně stanovuje mateřská škola. Od druhého stupně podpory jsou podpůrná opatření stanovována ŠPZ po projednání se školou a zákonným zástupcem dítěte. Pravidla pro použití podpůrných opatření školou a školským zařízením stanovuje vyhláška č. 27/2016 Sb.</w:t>
      </w:r>
    </w:p>
    <w:p w:rsidR="00F50EF3" w:rsidRDefault="00F50EF3" w:rsidP="00E47E4C">
      <w:pPr>
        <w:pStyle w:val="Zkladntextodsazen2"/>
        <w:spacing w:after="0" w:line="276" w:lineRule="auto"/>
        <w:ind w:left="0"/>
        <w:jc w:val="both"/>
        <w:rPr>
          <w:rFonts w:ascii="Arial" w:hAnsi="Arial" w:cs="Arial"/>
          <w:sz w:val="24"/>
          <w:szCs w:val="24"/>
        </w:rPr>
      </w:pPr>
      <w:r w:rsidRPr="00DA446D">
        <w:rPr>
          <w:rFonts w:ascii="Arial" w:hAnsi="Arial" w:cs="Arial"/>
          <w:sz w:val="24"/>
          <w:szCs w:val="24"/>
        </w:rPr>
        <w:t>Při vzdělávání dětí se speciálními vzdělávacími potřebami spolupracuje učitel s dalšími odborníky, využívá služby</w:t>
      </w:r>
      <w:r w:rsidR="0098690A">
        <w:rPr>
          <w:rFonts w:ascii="Arial" w:hAnsi="Arial" w:cs="Arial"/>
          <w:sz w:val="24"/>
          <w:szCs w:val="24"/>
        </w:rPr>
        <w:t xml:space="preserve"> </w:t>
      </w:r>
      <w:r w:rsidRPr="00DA446D">
        <w:rPr>
          <w:rFonts w:ascii="Arial" w:hAnsi="Arial" w:cs="Arial"/>
          <w:sz w:val="24"/>
          <w:szCs w:val="24"/>
        </w:rPr>
        <w:t>školských poradenských zařízení.</w:t>
      </w:r>
    </w:p>
    <w:p w:rsidR="00DF19DC" w:rsidRDefault="00DF19DC" w:rsidP="00E47E4C">
      <w:pPr>
        <w:pStyle w:val="Zkladntextodsazen2"/>
        <w:spacing w:after="0" w:line="276" w:lineRule="auto"/>
        <w:ind w:left="0"/>
        <w:jc w:val="both"/>
        <w:rPr>
          <w:rFonts w:ascii="Arial" w:hAnsi="Arial" w:cs="Arial"/>
          <w:sz w:val="24"/>
          <w:szCs w:val="24"/>
        </w:rPr>
      </w:pPr>
    </w:p>
    <w:p w:rsidR="00BB72C6" w:rsidRPr="00BD0F03" w:rsidRDefault="00BB72C6" w:rsidP="00E47E4C">
      <w:pPr>
        <w:pStyle w:val="Nadpis3"/>
        <w:spacing w:before="0" w:after="0" w:line="276" w:lineRule="auto"/>
        <w:jc w:val="both"/>
        <w:rPr>
          <w:sz w:val="24"/>
          <w:szCs w:val="24"/>
        </w:rPr>
      </w:pPr>
      <w:r w:rsidRPr="00BD0F03">
        <w:rPr>
          <w:sz w:val="24"/>
          <w:szCs w:val="24"/>
        </w:rPr>
        <w:t>Postup školy při poskytování podpůrných opatření prvního stupně</w:t>
      </w:r>
    </w:p>
    <w:p w:rsidR="003C5B62" w:rsidRDefault="003C5B62" w:rsidP="00E47E4C">
      <w:pPr>
        <w:pStyle w:val="go"/>
        <w:spacing w:before="0" w:beforeAutospacing="0" w:after="0" w:afterAutospacing="0" w:line="276" w:lineRule="auto"/>
        <w:jc w:val="both"/>
        <w:rPr>
          <w:rFonts w:ascii="Arial" w:hAnsi="Arial" w:cs="Arial"/>
          <w:color w:val="000000"/>
        </w:rPr>
      </w:pPr>
    </w:p>
    <w:p w:rsidR="00BB72C6" w:rsidRPr="00BD0F03" w:rsidRDefault="00BB72C6" w:rsidP="00E47E4C">
      <w:pPr>
        <w:pStyle w:val="go"/>
        <w:spacing w:before="0" w:beforeAutospacing="0" w:after="0" w:afterAutospacing="0" w:line="276" w:lineRule="auto"/>
        <w:jc w:val="both"/>
        <w:rPr>
          <w:rFonts w:ascii="Arial" w:hAnsi="Arial" w:cs="Arial"/>
          <w:color w:val="000000"/>
        </w:rPr>
      </w:pPr>
      <w:r w:rsidRPr="00BD0F03">
        <w:rPr>
          <w:rFonts w:ascii="Arial" w:hAnsi="Arial" w:cs="Arial"/>
          <w:color w:val="000000"/>
        </w:rPr>
        <w:t xml:space="preserve">Před zahájením poskytování podpůrných opatření prvního stupně zpracuje škola plán pedagogické podpory </w:t>
      </w:r>
      <w:r w:rsidR="00633D0E" w:rsidRPr="00BD0F03">
        <w:rPr>
          <w:rFonts w:ascii="Arial" w:hAnsi="Arial" w:cs="Arial"/>
          <w:color w:val="000000"/>
        </w:rPr>
        <w:t>dítěte</w:t>
      </w:r>
      <w:r w:rsidRPr="00BD0F03">
        <w:rPr>
          <w:rFonts w:ascii="Arial" w:hAnsi="Arial" w:cs="Arial"/>
          <w:color w:val="000000"/>
        </w:rPr>
        <w:t>.</w:t>
      </w:r>
      <w:r w:rsidR="0098690A">
        <w:rPr>
          <w:rFonts w:ascii="Arial" w:hAnsi="Arial" w:cs="Arial"/>
          <w:color w:val="000000"/>
        </w:rPr>
        <w:t xml:space="preserve"> </w:t>
      </w:r>
      <w:r w:rsidRPr="00BD0F03">
        <w:rPr>
          <w:rFonts w:ascii="Arial" w:hAnsi="Arial" w:cs="Arial"/>
          <w:color w:val="000000"/>
        </w:rPr>
        <w:t xml:space="preserve">Plán pedagogické podpory zahrnuje zejména popis obtíží a speciálních vzdělávacích potřeb </w:t>
      </w:r>
      <w:r w:rsidR="00633D0E" w:rsidRPr="00BD0F03">
        <w:rPr>
          <w:rFonts w:ascii="Arial" w:hAnsi="Arial" w:cs="Arial"/>
          <w:color w:val="000000"/>
        </w:rPr>
        <w:t>dítěte</w:t>
      </w:r>
      <w:r w:rsidRPr="00BD0F03">
        <w:rPr>
          <w:rFonts w:ascii="Arial" w:hAnsi="Arial" w:cs="Arial"/>
          <w:color w:val="000000"/>
        </w:rPr>
        <w:t>, podpůrná opatření prvního stupně, stanovení cílů podpory a způsobu vyhodnocování naplňování plánu.</w:t>
      </w:r>
      <w:r w:rsidR="0098690A">
        <w:rPr>
          <w:rFonts w:ascii="Arial" w:hAnsi="Arial" w:cs="Arial"/>
          <w:color w:val="000000"/>
        </w:rPr>
        <w:t xml:space="preserve"> </w:t>
      </w:r>
      <w:r w:rsidRPr="00BD0F03">
        <w:rPr>
          <w:rFonts w:ascii="Arial" w:hAnsi="Arial" w:cs="Arial"/>
          <w:color w:val="000000"/>
        </w:rPr>
        <w:t xml:space="preserve">Nejpozději po </w:t>
      </w:r>
      <w:r w:rsidR="00E47E4C">
        <w:rPr>
          <w:rFonts w:ascii="Arial" w:hAnsi="Arial" w:cs="Arial"/>
          <w:color w:val="000000"/>
        </w:rPr>
        <w:br/>
      </w:r>
      <w:r w:rsidRPr="00BD0F03">
        <w:rPr>
          <w:rFonts w:ascii="Arial" w:hAnsi="Arial" w:cs="Arial"/>
          <w:color w:val="000000"/>
        </w:rPr>
        <w:t xml:space="preserve">3 měsících od zahájení poskytování podpůrných opatření poskytovaných na základě plánu pedagogické podpory škola vyhodnotí, zda podpůrná opatření vedou </w:t>
      </w:r>
      <w:r w:rsidR="00E47E4C">
        <w:rPr>
          <w:rFonts w:ascii="Arial" w:hAnsi="Arial" w:cs="Arial"/>
          <w:color w:val="000000"/>
        </w:rPr>
        <w:br/>
      </w:r>
      <w:r w:rsidRPr="00BD0F03">
        <w:rPr>
          <w:rFonts w:ascii="Arial" w:hAnsi="Arial" w:cs="Arial"/>
          <w:color w:val="000000"/>
        </w:rPr>
        <w:t xml:space="preserve">k naplnění stanovených cílů. Není-li tomu tak, doporučí škola zákonnému zástupci </w:t>
      </w:r>
      <w:r w:rsidR="00633D0E" w:rsidRPr="00BD0F03">
        <w:rPr>
          <w:rFonts w:ascii="Arial" w:hAnsi="Arial" w:cs="Arial"/>
          <w:color w:val="000000"/>
        </w:rPr>
        <w:t>dítěte</w:t>
      </w:r>
      <w:r w:rsidRPr="00BD0F03">
        <w:rPr>
          <w:rFonts w:ascii="Arial" w:hAnsi="Arial" w:cs="Arial"/>
          <w:color w:val="000000"/>
        </w:rPr>
        <w:t xml:space="preserve"> využití poradenské pomoci školského poradenského zařízení. Do doby zahájení poskytování podpůrných opatření druhého až pátého stupně na základě doporučení školského poradenského zařízení poskytuje škola podpůrná opatření prvního stupně na základě plánu pedagogické podpory.</w:t>
      </w:r>
    </w:p>
    <w:p w:rsidR="00BB72C6" w:rsidRPr="00BD0F03" w:rsidRDefault="00BB72C6" w:rsidP="00E47E4C">
      <w:pPr>
        <w:pStyle w:val="go"/>
        <w:spacing w:before="0" w:beforeAutospacing="0" w:after="0" w:afterAutospacing="0" w:line="276" w:lineRule="auto"/>
        <w:jc w:val="both"/>
        <w:rPr>
          <w:rFonts w:ascii="Arial" w:hAnsi="Arial" w:cs="Arial"/>
          <w:color w:val="000000"/>
        </w:rPr>
      </w:pPr>
      <w:r w:rsidRPr="00BD0F03">
        <w:rPr>
          <w:rFonts w:ascii="Arial" w:hAnsi="Arial" w:cs="Arial"/>
          <w:color w:val="000000"/>
        </w:rPr>
        <w:t xml:space="preserve">S plánem pedagogické podpory seznámí škola zákonného zástupce </w:t>
      </w:r>
      <w:r w:rsidR="00BD0F03" w:rsidRPr="00BD0F03">
        <w:rPr>
          <w:rFonts w:ascii="Arial" w:hAnsi="Arial" w:cs="Arial"/>
          <w:color w:val="000000"/>
        </w:rPr>
        <w:t xml:space="preserve">dítěte a </w:t>
      </w:r>
      <w:r w:rsidRPr="00BD0F03">
        <w:rPr>
          <w:rFonts w:ascii="Arial" w:hAnsi="Arial" w:cs="Arial"/>
          <w:color w:val="000000"/>
        </w:rPr>
        <w:t xml:space="preserve">další pedagogické pracovníky podílející se na provádění tohoto plánu. </w:t>
      </w:r>
    </w:p>
    <w:p w:rsidR="00BB72C6" w:rsidRPr="00BD0F03" w:rsidRDefault="00BB72C6" w:rsidP="00E47E4C">
      <w:pPr>
        <w:pStyle w:val="Nadpis3"/>
        <w:spacing w:before="0" w:after="0" w:line="276" w:lineRule="auto"/>
        <w:jc w:val="both"/>
        <w:rPr>
          <w:sz w:val="24"/>
          <w:szCs w:val="24"/>
        </w:rPr>
      </w:pPr>
      <w:r w:rsidRPr="00BD0F03">
        <w:rPr>
          <w:sz w:val="24"/>
          <w:szCs w:val="24"/>
        </w:rPr>
        <w:lastRenderedPageBreak/>
        <w:t>Individuální vzdělávací plán žáka se speciálními vzdělávacími potřebami</w:t>
      </w:r>
    </w:p>
    <w:p w:rsidR="00BB72C6" w:rsidRPr="006F1B15" w:rsidRDefault="00BB72C6" w:rsidP="00E47E4C">
      <w:pPr>
        <w:pStyle w:val="go"/>
        <w:spacing w:before="0" w:beforeAutospacing="0" w:after="0" w:afterAutospacing="0" w:line="276" w:lineRule="auto"/>
        <w:jc w:val="both"/>
        <w:rPr>
          <w:rFonts w:ascii="Arial" w:hAnsi="Arial" w:cs="Arial"/>
          <w:b/>
          <w:bCs/>
        </w:rPr>
      </w:pPr>
    </w:p>
    <w:p w:rsidR="00BB72C6" w:rsidRPr="00BD0F03" w:rsidRDefault="00BB72C6" w:rsidP="00E47E4C">
      <w:pPr>
        <w:pStyle w:val="go"/>
        <w:spacing w:before="0" w:beforeAutospacing="0" w:after="0" w:afterAutospacing="0" w:line="276" w:lineRule="auto"/>
        <w:jc w:val="both"/>
        <w:rPr>
          <w:rFonts w:ascii="Arial" w:hAnsi="Arial" w:cs="Arial"/>
          <w:color w:val="000000"/>
        </w:rPr>
      </w:pPr>
      <w:r w:rsidRPr="00BD0F03">
        <w:rPr>
          <w:rFonts w:ascii="Arial" w:hAnsi="Arial" w:cs="Arial"/>
          <w:color w:val="000000"/>
        </w:rPr>
        <w:t xml:space="preserve">Individuální vzdělávací plán zpracovává škola, vyžadují-li to speciální vzdělávací potřeby </w:t>
      </w:r>
      <w:r w:rsidR="00BD0F03" w:rsidRPr="00BD0F03">
        <w:rPr>
          <w:rFonts w:ascii="Arial" w:hAnsi="Arial" w:cs="Arial"/>
          <w:color w:val="000000"/>
        </w:rPr>
        <w:t>dítěte</w:t>
      </w:r>
      <w:r w:rsidRPr="00BD0F03">
        <w:rPr>
          <w:rFonts w:ascii="Arial" w:hAnsi="Arial" w:cs="Arial"/>
          <w:color w:val="000000"/>
        </w:rPr>
        <w:t xml:space="preserve">. Individuální vzdělávací plán se zpracovává na základě doporučení školského poradenského zařízení a žádosti zákonného zástupce </w:t>
      </w:r>
      <w:r w:rsidR="00BD0F03" w:rsidRPr="00BD0F03">
        <w:rPr>
          <w:rFonts w:ascii="Arial" w:hAnsi="Arial" w:cs="Arial"/>
          <w:color w:val="000000"/>
        </w:rPr>
        <w:t>dítěte</w:t>
      </w:r>
      <w:r w:rsidRPr="00BD0F03">
        <w:rPr>
          <w:rFonts w:ascii="Arial" w:hAnsi="Arial" w:cs="Arial"/>
          <w:color w:val="000000"/>
        </w:rPr>
        <w:t>.</w:t>
      </w:r>
    </w:p>
    <w:p w:rsidR="00BB72C6" w:rsidRPr="00BD0F03" w:rsidRDefault="00BB72C6" w:rsidP="00E47E4C">
      <w:pPr>
        <w:pStyle w:val="go"/>
        <w:spacing w:before="0" w:beforeAutospacing="0" w:after="0" w:afterAutospacing="0" w:line="276" w:lineRule="auto"/>
        <w:jc w:val="both"/>
        <w:rPr>
          <w:rFonts w:ascii="Arial" w:hAnsi="Arial" w:cs="Arial"/>
          <w:color w:val="000000"/>
        </w:rPr>
      </w:pPr>
      <w:r w:rsidRPr="00BD0F03">
        <w:rPr>
          <w:rFonts w:ascii="Arial" w:hAnsi="Arial" w:cs="Arial"/>
          <w:color w:val="000000"/>
        </w:rPr>
        <w:t xml:space="preserve">Individuální vzdělávací plán je závazným dokumentem pro zajištění speciálních vzdělávacích potřeb </w:t>
      </w:r>
      <w:r w:rsidR="00BD0F03" w:rsidRPr="00BD0F03">
        <w:rPr>
          <w:rFonts w:ascii="Arial" w:hAnsi="Arial" w:cs="Arial"/>
          <w:color w:val="000000"/>
        </w:rPr>
        <w:t>dítěte</w:t>
      </w:r>
      <w:r w:rsidRPr="00BD0F03">
        <w:rPr>
          <w:rFonts w:ascii="Arial" w:hAnsi="Arial" w:cs="Arial"/>
          <w:color w:val="000000"/>
        </w:rPr>
        <w:t xml:space="preserve">, přičemž vychází ze školního vzdělávacího programu a je součástí dokumentace </w:t>
      </w:r>
      <w:r w:rsidR="00BD0F03" w:rsidRPr="00BD0F03">
        <w:rPr>
          <w:rFonts w:ascii="Arial" w:hAnsi="Arial" w:cs="Arial"/>
          <w:color w:val="000000"/>
        </w:rPr>
        <w:t>dítěte.</w:t>
      </w:r>
    </w:p>
    <w:p w:rsidR="00BB72C6" w:rsidRPr="00BD0F03" w:rsidRDefault="00BB72C6" w:rsidP="00E47E4C">
      <w:pPr>
        <w:pStyle w:val="go"/>
        <w:spacing w:before="0" w:beforeAutospacing="0" w:after="0" w:afterAutospacing="0" w:line="276" w:lineRule="auto"/>
        <w:jc w:val="both"/>
        <w:rPr>
          <w:rFonts w:ascii="Arial" w:hAnsi="Arial" w:cs="Arial"/>
          <w:color w:val="000000"/>
        </w:rPr>
      </w:pPr>
      <w:r w:rsidRPr="00BD0F03">
        <w:rPr>
          <w:rFonts w:ascii="Arial" w:hAnsi="Arial" w:cs="Arial"/>
          <w:color w:val="000000"/>
        </w:rPr>
        <w:t xml:space="preserve">Individuální vzdělávací plán je zpracován bez zbytečného odkladu, nejpozději však do 1 měsíce ode dne, kdy škola obdržela doporučení a žádost zákonného zástupce </w:t>
      </w:r>
      <w:r w:rsidR="00BD0F03" w:rsidRPr="00BD0F03">
        <w:rPr>
          <w:rFonts w:ascii="Arial" w:hAnsi="Arial" w:cs="Arial"/>
          <w:color w:val="000000"/>
        </w:rPr>
        <w:t>dítěte</w:t>
      </w:r>
      <w:r w:rsidRPr="00BD0F03">
        <w:rPr>
          <w:rFonts w:ascii="Arial" w:hAnsi="Arial" w:cs="Arial"/>
          <w:color w:val="000000"/>
        </w:rPr>
        <w:t>. Zpracování a provádění individuálního vzdělávacího plánu zajišťuje ředitel školy. Individuální vzdělávací plán se zpracovává ve spolupráci se ško</w:t>
      </w:r>
      <w:r w:rsidR="00BD0F03" w:rsidRPr="00BD0F03">
        <w:rPr>
          <w:rFonts w:ascii="Arial" w:hAnsi="Arial" w:cs="Arial"/>
          <w:color w:val="000000"/>
        </w:rPr>
        <w:t xml:space="preserve">lským poradenským zařízením a </w:t>
      </w:r>
      <w:r w:rsidRPr="00BD0F03">
        <w:rPr>
          <w:rFonts w:ascii="Arial" w:hAnsi="Arial" w:cs="Arial"/>
          <w:color w:val="000000"/>
        </w:rPr>
        <w:t xml:space="preserve">zákonným zástupcem </w:t>
      </w:r>
      <w:r w:rsidR="00BD0F03" w:rsidRPr="00BD0F03">
        <w:rPr>
          <w:rFonts w:ascii="Arial" w:hAnsi="Arial" w:cs="Arial"/>
          <w:color w:val="000000"/>
        </w:rPr>
        <w:t>dítěte</w:t>
      </w:r>
      <w:r w:rsidRPr="00BD0F03">
        <w:rPr>
          <w:rFonts w:ascii="Arial" w:hAnsi="Arial" w:cs="Arial"/>
          <w:color w:val="000000"/>
        </w:rPr>
        <w:t>.</w:t>
      </w:r>
    </w:p>
    <w:p w:rsidR="00BB72C6" w:rsidRPr="00BD0F03" w:rsidRDefault="00BB72C6" w:rsidP="00E47E4C">
      <w:pPr>
        <w:pStyle w:val="go"/>
        <w:spacing w:before="0" w:beforeAutospacing="0" w:after="0" w:afterAutospacing="0" w:line="276" w:lineRule="auto"/>
        <w:jc w:val="both"/>
        <w:rPr>
          <w:rFonts w:ascii="Arial" w:hAnsi="Arial" w:cs="Arial"/>
          <w:color w:val="000000"/>
        </w:rPr>
      </w:pPr>
      <w:r w:rsidRPr="00BD0F03">
        <w:rPr>
          <w:rFonts w:ascii="Arial" w:hAnsi="Arial" w:cs="Arial"/>
          <w:color w:val="000000"/>
        </w:rPr>
        <w:t xml:space="preserve">Školské poradenské zařízení ve spolupráci se školou sleduje a nejméně jednou ročně vyhodnocuje naplňování individuálního vzdělávacího plánu a poskytuje </w:t>
      </w:r>
      <w:r w:rsidR="00BD0F03" w:rsidRPr="00BD0F03">
        <w:rPr>
          <w:rFonts w:ascii="Arial" w:hAnsi="Arial" w:cs="Arial"/>
          <w:color w:val="000000"/>
        </w:rPr>
        <w:t>zákonnému zástupci dítěte</w:t>
      </w:r>
      <w:r w:rsidRPr="00BD0F03">
        <w:rPr>
          <w:rFonts w:ascii="Arial" w:hAnsi="Arial" w:cs="Arial"/>
          <w:color w:val="000000"/>
        </w:rPr>
        <w:t xml:space="preserve"> a škole poradenskou podporu. </w:t>
      </w:r>
    </w:p>
    <w:p w:rsidR="00087E54" w:rsidRPr="00DA446D" w:rsidRDefault="00087E54" w:rsidP="00E47E4C">
      <w:pPr>
        <w:pStyle w:val="Zkladntext3"/>
        <w:spacing w:after="0" w:line="276" w:lineRule="auto"/>
        <w:jc w:val="both"/>
        <w:rPr>
          <w:rFonts w:ascii="Arial" w:hAnsi="Arial" w:cs="Arial"/>
          <w:sz w:val="24"/>
          <w:szCs w:val="24"/>
        </w:rPr>
      </w:pPr>
      <w:r w:rsidRPr="00DA446D">
        <w:rPr>
          <w:rFonts w:ascii="Arial" w:hAnsi="Arial" w:cs="Arial"/>
          <w:sz w:val="24"/>
          <w:szCs w:val="24"/>
        </w:rPr>
        <w:t xml:space="preserve">Podmínky pro vzdělávání dětí s přiznanými podpůrnými opatřeními stanovuje školský zákon a vyhláška č. 27/2016 Sb., o vzdělávání žáků se speciálními vzdělávacími potřebami a žáků nadaných. </w:t>
      </w:r>
    </w:p>
    <w:p w:rsidR="00087E54" w:rsidRPr="00DA446D" w:rsidRDefault="00087E54" w:rsidP="00E47E4C">
      <w:pPr>
        <w:pStyle w:val="Textkapitol"/>
        <w:spacing w:before="0" w:line="276" w:lineRule="auto"/>
        <w:ind w:firstLine="0"/>
        <w:rPr>
          <w:rFonts w:ascii="Arial" w:hAnsi="Arial" w:cs="Arial"/>
          <w:sz w:val="24"/>
          <w:szCs w:val="24"/>
        </w:rPr>
      </w:pPr>
      <w:r w:rsidRPr="00DA446D">
        <w:rPr>
          <w:rFonts w:ascii="Arial" w:hAnsi="Arial" w:cs="Arial"/>
          <w:sz w:val="24"/>
          <w:szCs w:val="24"/>
        </w:rPr>
        <w:t>Pro úspěšné vzdělávání dětí s přiznanými podpůrnými opatřeními je potřebné zabezpečit (případně umožnit):</w:t>
      </w:r>
    </w:p>
    <w:p w:rsidR="00087E54" w:rsidRPr="00DA446D" w:rsidRDefault="00087E54" w:rsidP="00E47E4C">
      <w:pPr>
        <w:pStyle w:val="Textkapitolodrky-principy"/>
        <w:spacing w:before="0" w:line="276" w:lineRule="auto"/>
        <w:rPr>
          <w:rFonts w:ascii="Arial" w:hAnsi="Arial" w:cs="Arial"/>
          <w:sz w:val="24"/>
          <w:szCs w:val="24"/>
        </w:rPr>
      </w:pPr>
      <w:r w:rsidRPr="00DA446D">
        <w:rPr>
          <w:rFonts w:ascii="Arial" w:hAnsi="Arial" w:cs="Arial"/>
          <w:sz w:val="24"/>
          <w:szCs w:val="24"/>
        </w:rPr>
        <w:t>uplatňování principu diferenciace a individualizace vzdělávacího procesu při plánování a organizaci činností, včetně určování obsahu, forem i metod vzdělávání;</w:t>
      </w:r>
    </w:p>
    <w:p w:rsidR="00087E54" w:rsidRPr="00DA446D" w:rsidRDefault="00087E54" w:rsidP="00E47E4C">
      <w:pPr>
        <w:pStyle w:val="Textkapitolodrky-principy"/>
        <w:spacing w:before="0" w:line="276" w:lineRule="auto"/>
        <w:rPr>
          <w:rFonts w:ascii="Arial" w:hAnsi="Arial" w:cs="Arial"/>
          <w:sz w:val="24"/>
          <w:szCs w:val="24"/>
        </w:rPr>
      </w:pPr>
      <w:r w:rsidRPr="00DA446D">
        <w:rPr>
          <w:rFonts w:ascii="Arial" w:hAnsi="Arial" w:cs="Arial"/>
          <w:sz w:val="24"/>
          <w:szCs w:val="24"/>
        </w:rPr>
        <w:t>realizaci všech</w:t>
      </w:r>
      <w:r w:rsidR="0098690A">
        <w:rPr>
          <w:rFonts w:ascii="Arial" w:hAnsi="Arial" w:cs="Arial"/>
          <w:sz w:val="24"/>
          <w:szCs w:val="24"/>
        </w:rPr>
        <w:t xml:space="preserve"> </w:t>
      </w:r>
      <w:r w:rsidRPr="00DA446D">
        <w:rPr>
          <w:rFonts w:ascii="Arial" w:hAnsi="Arial" w:cs="Arial"/>
          <w:sz w:val="24"/>
          <w:szCs w:val="24"/>
        </w:rPr>
        <w:t>stanovených podpůrných opatření</w:t>
      </w:r>
      <w:r w:rsidR="0098690A">
        <w:rPr>
          <w:rFonts w:ascii="Arial" w:hAnsi="Arial" w:cs="Arial"/>
          <w:sz w:val="24"/>
          <w:szCs w:val="24"/>
        </w:rPr>
        <w:t xml:space="preserve"> </w:t>
      </w:r>
      <w:r w:rsidRPr="00DA446D">
        <w:rPr>
          <w:rFonts w:ascii="Arial" w:hAnsi="Arial" w:cs="Arial"/>
          <w:sz w:val="24"/>
          <w:szCs w:val="24"/>
        </w:rPr>
        <w:t>při vzdělávání dětí;</w:t>
      </w:r>
    </w:p>
    <w:p w:rsidR="00087E54" w:rsidRPr="00DA446D" w:rsidRDefault="00087E54" w:rsidP="00E47E4C">
      <w:pPr>
        <w:pStyle w:val="Textkapitolodrky-principy"/>
        <w:spacing w:before="0" w:line="276" w:lineRule="auto"/>
        <w:rPr>
          <w:rFonts w:ascii="Arial" w:hAnsi="Arial" w:cs="Arial"/>
          <w:sz w:val="24"/>
          <w:szCs w:val="24"/>
        </w:rPr>
      </w:pPr>
      <w:r w:rsidRPr="00DA446D">
        <w:rPr>
          <w:rFonts w:ascii="Arial" w:hAnsi="Arial" w:cs="Arial"/>
          <w:sz w:val="24"/>
          <w:szCs w:val="24"/>
        </w:rPr>
        <w:t xml:space="preserve">osvojení specifických dovedností v úrovni odpovídající individuálním potřebám </w:t>
      </w:r>
      <w:r w:rsidRPr="00DA446D">
        <w:rPr>
          <w:rFonts w:ascii="Arial" w:hAnsi="Arial" w:cs="Arial"/>
          <w:sz w:val="24"/>
          <w:szCs w:val="24"/>
        </w:rPr>
        <w:br/>
        <w:t>a možnostem dítěte zaměřených na samostatnost, sebeobsluhu a základní hygienické návyky v úrovni odpovídající věku dítěte a stupni postižení;</w:t>
      </w:r>
    </w:p>
    <w:p w:rsidR="00087E54" w:rsidRPr="00DA446D" w:rsidRDefault="00087E54" w:rsidP="00E47E4C">
      <w:pPr>
        <w:pStyle w:val="Textkapitolodrky-principy"/>
        <w:spacing w:before="0" w:line="276" w:lineRule="auto"/>
        <w:rPr>
          <w:rFonts w:ascii="Arial" w:hAnsi="Arial" w:cs="Arial"/>
          <w:sz w:val="24"/>
          <w:szCs w:val="24"/>
        </w:rPr>
      </w:pPr>
      <w:r w:rsidRPr="00DA446D">
        <w:rPr>
          <w:rFonts w:ascii="Arial" w:hAnsi="Arial" w:cs="Arial"/>
          <w:sz w:val="24"/>
          <w:szCs w:val="24"/>
        </w:rPr>
        <w:t>spolupráci se zákonnými zástupci dítěte, školskými poradenskými zařízeními,</w:t>
      </w:r>
      <w:r w:rsidR="00E47E4C">
        <w:rPr>
          <w:rFonts w:ascii="Arial" w:hAnsi="Arial" w:cs="Arial"/>
          <w:sz w:val="24"/>
          <w:szCs w:val="24"/>
        </w:rPr>
        <w:br/>
      </w:r>
      <w:r w:rsidRPr="00DA446D">
        <w:rPr>
          <w:rFonts w:ascii="Arial" w:hAnsi="Arial" w:cs="Arial"/>
          <w:sz w:val="24"/>
          <w:szCs w:val="24"/>
        </w:rPr>
        <w:t>v případě potřeby spolupráci s odborníky mimo oblast školství;</w:t>
      </w:r>
    </w:p>
    <w:p w:rsidR="00087E54" w:rsidRPr="00DA446D" w:rsidRDefault="00087E54" w:rsidP="00E47E4C">
      <w:pPr>
        <w:pStyle w:val="Textkapitolodrky-principy"/>
        <w:spacing w:before="0" w:line="276" w:lineRule="auto"/>
        <w:rPr>
          <w:rFonts w:ascii="Arial" w:hAnsi="Arial" w:cs="Arial"/>
          <w:sz w:val="24"/>
          <w:szCs w:val="24"/>
        </w:rPr>
      </w:pPr>
      <w:r w:rsidRPr="00DA446D">
        <w:rPr>
          <w:rFonts w:ascii="Arial" w:hAnsi="Arial" w:cs="Arial"/>
          <w:sz w:val="24"/>
          <w:szCs w:val="24"/>
        </w:rPr>
        <w:t xml:space="preserve">snížení počtu dětí ve třídě v souladu s právními předpisy; </w:t>
      </w:r>
    </w:p>
    <w:p w:rsidR="00087E54" w:rsidRPr="00DA446D" w:rsidRDefault="00087E54" w:rsidP="00E47E4C">
      <w:pPr>
        <w:pStyle w:val="Textkapitolodrky-principy"/>
        <w:spacing w:before="0" w:line="276" w:lineRule="auto"/>
        <w:rPr>
          <w:rFonts w:ascii="Arial" w:hAnsi="Arial" w:cs="Arial"/>
          <w:i/>
          <w:sz w:val="24"/>
          <w:szCs w:val="24"/>
        </w:rPr>
      </w:pPr>
      <w:r w:rsidRPr="00DA446D">
        <w:rPr>
          <w:rFonts w:ascii="Arial" w:hAnsi="Arial" w:cs="Arial"/>
          <w:sz w:val="24"/>
          <w:szCs w:val="24"/>
        </w:rPr>
        <w:t>přítomnost asistenta pedagoga podle stupně přiznaného podpůrného opatření.</w:t>
      </w:r>
    </w:p>
    <w:p w:rsidR="00F50EF3" w:rsidRPr="00DA446D" w:rsidRDefault="00F50EF3" w:rsidP="00E47E4C">
      <w:pPr>
        <w:pStyle w:val="Zkladntext"/>
        <w:spacing w:line="276" w:lineRule="auto"/>
        <w:jc w:val="both"/>
        <w:rPr>
          <w:rFonts w:ascii="Arial" w:hAnsi="Arial" w:cs="Arial"/>
          <w:b/>
          <w:szCs w:val="24"/>
        </w:rPr>
      </w:pPr>
    </w:p>
    <w:p w:rsidR="00087E54" w:rsidRDefault="00087E54" w:rsidP="00E47E4C">
      <w:pPr>
        <w:pStyle w:val="Textkapitol"/>
        <w:spacing w:line="276" w:lineRule="auto"/>
        <w:ind w:firstLine="0"/>
        <w:rPr>
          <w:rFonts w:ascii="Arial" w:hAnsi="Arial" w:cs="Arial"/>
          <w:sz w:val="24"/>
          <w:szCs w:val="24"/>
        </w:rPr>
      </w:pPr>
      <w:r w:rsidRPr="00DA446D">
        <w:rPr>
          <w:rFonts w:ascii="Arial" w:hAnsi="Arial" w:cs="Arial"/>
          <w:sz w:val="24"/>
          <w:szCs w:val="24"/>
        </w:rPr>
        <w:t>Vzdělávání dětí nadaných probíhá takovým způsobem, aby byl stimulován rozvoj jejich potenciálu včetně různých druhů nadání a aby se tato nadání mohla ve škole projevit a pokud možno i uplatnit a dále rozvíjet.</w:t>
      </w:r>
    </w:p>
    <w:p w:rsidR="00412085" w:rsidRDefault="00412085" w:rsidP="00E47E4C">
      <w:pPr>
        <w:pStyle w:val="Textkapitol"/>
        <w:spacing w:line="276" w:lineRule="auto"/>
        <w:ind w:firstLine="0"/>
        <w:rPr>
          <w:rFonts w:ascii="Arial" w:hAnsi="Arial" w:cs="Arial"/>
          <w:b/>
          <w:sz w:val="28"/>
          <w:szCs w:val="28"/>
        </w:rPr>
      </w:pPr>
    </w:p>
    <w:p w:rsidR="00E127BB" w:rsidRPr="00DF19DC" w:rsidRDefault="00E127BB" w:rsidP="00E127BB">
      <w:pPr>
        <w:widowControl/>
        <w:suppressAutoHyphens w:val="0"/>
        <w:autoSpaceDE w:val="0"/>
        <w:autoSpaceDN w:val="0"/>
        <w:adjustRightInd w:val="0"/>
        <w:rPr>
          <w:rFonts w:ascii="Arial" w:hAnsi="Arial" w:cs="Arial"/>
          <w:b/>
          <w:bCs/>
          <w:sz w:val="28"/>
          <w:szCs w:val="28"/>
        </w:rPr>
      </w:pPr>
      <w:bookmarkStart w:id="0" w:name="_GoBack"/>
      <w:r w:rsidRPr="00DF19DC">
        <w:rPr>
          <w:rFonts w:ascii="Arial" w:hAnsi="Arial" w:cs="Arial"/>
          <w:b/>
          <w:bCs/>
          <w:sz w:val="28"/>
          <w:szCs w:val="28"/>
        </w:rPr>
        <w:t>Jazyková příprava dětí s nedostatečnou znalostí českého jazyka</w:t>
      </w:r>
    </w:p>
    <w:p w:rsidR="00E127BB" w:rsidRDefault="00E127BB" w:rsidP="00E127BB">
      <w:pPr>
        <w:widowControl/>
        <w:suppressAutoHyphens w:val="0"/>
        <w:autoSpaceDE w:val="0"/>
        <w:autoSpaceDN w:val="0"/>
        <w:adjustRightInd w:val="0"/>
        <w:rPr>
          <w:rFonts w:ascii="Arial" w:hAnsi="Arial" w:cs="Arial"/>
          <w:sz w:val="24"/>
          <w:szCs w:val="24"/>
        </w:rPr>
      </w:pPr>
    </w:p>
    <w:p w:rsidR="00E127BB" w:rsidRDefault="00E127BB" w:rsidP="00E127BB">
      <w:pPr>
        <w:widowControl/>
        <w:suppressAutoHyphens w:val="0"/>
        <w:autoSpaceDE w:val="0"/>
        <w:autoSpaceDN w:val="0"/>
        <w:adjustRightInd w:val="0"/>
        <w:spacing w:line="276" w:lineRule="auto"/>
        <w:jc w:val="both"/>
        <w:rPr>
          <w:rFonts w:ascii="Arial" w:hAnsi="Arial" w:cs="Arial"/>
          <w:sz w:val="24"/>
          <w:szCs w:val="24"/>
        </w:rPr>
      </w:pPr>
      <w:r w:rsidRPr="00DF19DC">
        <w:rPr>
          <w:rFonts w:ascii="Arial" w:hAnsi="Arial" w:cs="Arial"/>
          <w:sz w:val="24"/>
          <w:szCs w:val="24"/>
        </w:rPr>
        <w:t>Děti-cizinci a děti, které pocházejí z jiného jazykového a kulturního prostředí, potřebují</w:t>
      </w:r>
      <w:r>
        <w:rPr>
          <w:rFonts w:ascii="Arial" w:hAnsi="Arial" w:cs="Arial"/>
          <w:sz w:val="24"/>
          <w:szCs w:val="24"/>
        </w:rPr>
        <w:t xml:space="preserve"> </w:t>
      </w:r>
      <w:r w:rsidRPr="00DF19DC">
        <w:rPr>
          <w:rFonts w:ascii="Arial" w:hAnsi="Arial" w:cs="Arial"/>
          <w:sz w:val="24"/>
          <w:szCs w:val="24"/>
        </w:rPr>
        <w:t>podporu učitele mateřské školy při osvojování českého jazyka. Pokud rodiče sami neovládají</w:t>
      </w:r>
      <w:r>
        <w:rPr>
          <w:rFonts w:ascii="Arial" w:hAnsi="Arial" w:cs="Arial"/>
          <w:sz w:val="24"/>
          <w:szCs w:val="24"/>
        </w:rPr>
        <w:t xml:space="preserve"> </w:t>
      </w:r>
      <w:r w:rsidRPr="00DF19DC">
        <w:rPr>
          <w:rFonts w:ascii="Arial" w:hAnsi="Arial" w:cs="Arial"/>
          <w:sz w:val="24"/>
          <w:szCs w:val="24"/>
        </w:rPr>
        <w:t xml:space="preserve">český jazyk na úrovni rodilého mluvčího, nemohou své děti </w:t>
      </w:r>
    </w:p>
    <w:p w:rsidR="00E127BB" w:rsidRPr="00DF19DC" w:rsidRDefault="00E127BB" w:rsidP="00E127BB">
      <w:pPr>
        <w:widowControl/>
        <w:suppressAutoHyphens w:val="0"/>
        <w:autoSpaceDE w:val="0"/>
        <w:autoSpaceDN w:val="0"/>
        <w:adjustRightInd w:val="0"/>
        <w:spacing w:line="276" w:lineRule="auto"/>
        <w:jc w:val="both"/>
        <w:rPr>
          <w:rFonts w:ascii="Arial" w:hAnsi="Arial" w:cs="Arial"/>
          <w:sz w:val="24"/>
          <w:szCs w:val="24"/>
        </w:rPr>
      </w:pPr>
      <w:r w:rsidRPr="00DF19DC">
        <w:rPr>
          <w:rFonts w:ascii="Arial" w:hAnsi="Arial" w:cs="Arial"/>
          <w:sz w:val="24"/>
          <w:szCs w:val="24"/>
        </w:rPr>
        <w:t>v poznávání českého jazyka přímo</w:t>
      </w:r>
      <w:r>
        <w:rPr>
          <w:rFonts w:ascii="Arial" w:hAnsi="Arial" w:cs="Arial"/>
          <w:sz w:val="24"/>
          <w:szCs w:val="24"/>
        </w:rPr>
        <w:t xml:space="preserve"> </w:t>
      </w:r>
      <w:r w:rsidRPr="00DF19DC">
        <w:rPr>
          <w:rFonts w:ascii="Arial" w:hAnsi="Arial" w:cs="Arial"/>
          <w:sz w:val="24"/>
          <w:szCs w:val="24"/>
        </w:rPr>
        <w:t>podpořit a děti se ocitají ve znevýhodněné pozici. Je třeba věnovat zvýšenou pozornost tomu,</w:t>
      </w:r>
      <w:r>
        <w:rPr>
          <w:rFonts w:ascii="Arial" w:hAnsi="Arial" w:cs="Arial"/>
          <w:sz w:val="24"/>
          <w:szCs w:val="24"/>
        </w:rPr>
        <w:t xml:space="preserve"> </w:t>
      </w:r>
      <w:r w:rsidRPr="00DF19DC">
        <w:rPr>
          <w:rFonts w:ascii="Arial" w:hAnsi="Arial" w:cs="Arial"/>
          <w:sz w:val="24"/>
          <w:szCs w:val="24"/>
        </w:rPr>
        <w:t xml:space="preserve">aby dětem s nedostatečnou znalostí </w:t>
      </w:r>
      <w:r w:rsidRPr="00DF19DC">
        <w:rPr>
          <w:rFonts w:ascii="Arial" w:hAnsi="Arial" w:cs="Arial"/>
          <w:sz w:val="24"/>
          <w:szCs w:val="24"/>
        </w:rPr>
        <w:lastRenderedPageBreak/>
        <w:t>českého jazyka začala být poskytována jazyková podpora</w:t>
      </w:r>
      <w:r>
        <w:rPr>
          <w:rFonts w:ascii="Arial" w:hAnsi="Arial" w:cs="Arial"/>
          <w:sz w:val="24"/>
          <w:szCs w:val="24"/>
        </w:rPr>
        <w:t xml:space="preserve"> </w:t>
      </w:r>
      <w:r w:rsidRPr="00DF19DC">
        <w:rPr>
          <w:rFonts w:ascii="Arial" w:hAnsi="Arial" w:cs="Arial"/>
          <w:sz w:val="24"/>
          <w:szCs w:val="24"/>
        </w:rPr>
        <w:t>již od samotného nástupu do mateřské školy. Při práci s celou třídou je třeba mít na vědomí,</w:t>
      </w:r>
      <w:r>
        <w:rPr>
          <w:rFonts w:ascii="Arial" w:hAnsi="Arial" w:cs="Arial"/>
          <w:sz w:val="24"/>
          <w:szCs w:val="24"/>
        </w:rPr>
        <w:t xml:space="preserve"> </w:t>
      </w:r>
      <w:r w:rsidRPr="00DF19DC">
        <w:rPr>
          <w:rFonts w:ascii="Arial" w:hAnsi="Arial" w:cs="Arial"/>
          <w:sz w:val="24"/>
          <w:szCs w:val="24"/>
        </w:rPr>
        <w:t>že se v ní nacházejí i děti, které se český jazyk učí jako druhý jazyk, uzpůsobit tomu didaktické</w:t>
      </w:r>
    </w:p>
    <w:p w:rsidR="00E127BB" w:rsidRPr="00DF19DC" w:rsidRDefault="00E127BB" w:rsidP="00E127BB">
      <w:pPr>
        <w:widowControl/>
        <w:suppressAutoHyphens w:val="0"/>
        <w:autoSpaceDE w:val="0"/>
        <w:autoSpaceDN w:val="0"/>
        <w:adjustRightInd w:val="0"/>
        <w:spacing w:line="276" w:lineRule="auto"/>
        <w:jc w:val="both"/>
        <w:rPr>
          <w:rFonts w:ascii="Arial" w:hAnsi="Arial" w:cs="Arial"/>
          <w:sz w:val="24"/>
          <w:szCs w:val="24"/>
        </w:rPr>
      </w:pPr>
      <w:r w:rsidRPr="00DF19DC">
        <w:rPr>
          <w:rFonts w:ascii="Arial" w:hAnsi="Arial" w:cs="Arial"/>
          <w:sz w:val="24"/>
          <w:szCs w:val="24"/>
        </w:rPr>
        <w:t>postupy a děti cíleně podporovat v osvojování českého jazyka.</w:t>
      </w:r>
      <w:r>
        <w:rPr>
          <w:rFonts w:ascii="Arial" w:hAnsi="Arial" w:cs="Arial"/>
          <w:sz w:val="24"/>
          <w:szCs w:val="24"/>
        </w:rPr>
        <w:t xml:space="preserve"> </w:t>
      </w:r>
      <w:r w:rsidRPr="00DF19DC">
        <w:rPr>
          <w:rFonts w:ascii="Arial" w:hAnsi="Arial" w:cs="Arial"/>
          <w:sz w:val="24"/>
          <w:szCs w:val="24"/>
        </w:rPr>
        <w:t>Mateřské školy poskytují dětem s nedostatečnou znalostí českého jazyka jazykovou přípravu</w:t>
      </w:r>
    </w:p>
    <w:p w:rsidR="00E127BB" w:rsidRDefault="00E127BB" w:rsidP="00E127BB">
      <w:pPr>
        <w:widowControl/>
        <w:suppressAutoHyphens w:val="0"/>
        <w:autoSpaceDE w:val="0"/>
        <w:autoSpaceDN w:val="0"/>
        <w:adjustRightInd w:val="0"/>
        <w:spacing w:line="276" w:lineRule="auto"/>
        <w:jc w:val="both"/>
        <w:rPr>
          <w:rFonts w:ascii="Arial" w:hAnsi="Arial" w:cs="Arial"/>
          <w:sz w:val="24"/>
          <w:szCs w:val="24"/>
        </w:rPr>
      </w:pPr>
      <w:r w:rsidRPr="00DF19DC">
        <w:rPr>
          <w:rFonts w:ascii="Arial" w:hAnsi="Arial" w:cs="Arial"/>
          <w:sz w:val="24"/>
          <w:szCs w:val="24"/>
        </w:rPr>
        <w:t>pro zajištění plynulého přechodu do základního vzdělávání.</w:t>
      </w:r>
      <w:r>
        <w:rPr>
          <w:rFonts w:ascii="Arial" w:hAnsi="Arial" w:cs="Arial"/>
          <w:sz w:val="24"/>
          <w:szCs w:val="24"/>
        </w:rPr>
        <w:t xml:space="preserve"> </w:t>
      </w:r>
      <w:r w:rsidRPr="00DF19DC">
        <w:rPr>
          <w:rFonts w:ascii="Arial" w:hAnsi="Arial" w:cs="Arial"/>
          <w:sz w:val="24"/>
          <w:szCs w:val="24"/>
        </w:rPr>
        <w:t>Zvláštní právní úprava platí pro mateřské školy, kde jsou alespoň cizinci v</w:t>
      </w:r>
      <w:r>
        <w:rPr>
          <w:rFonts w:ascii="Arial" w:hAnsi="Arial" w:cs="Arial"/>
          <w:sz w:val="24"/>
          <w:szCs w:val="24"/>
        </w:rPr>
        <w:t> </w:t>
      </w:r>
      <w:r w:rsidRPr="00DF19DC">
        <w:rPr>
          <w:rFonts w:ascii="Arial" w:hAnsi="Arial" w:cs="Arial"/>
          <w:sz w:val="24"/>
          <w:szCs w:val="24"/>
        </w:rPr>
        <w:t>povinném</w:t>
      </w:r>
      <w:r>
        <w:rPr>
          <w:rFonts w:ascii="Arial" w:hAnsi="Arial" w:cs="Arial"/>
          <w:sz w:val="24"/>
          <w:szCs w:val="24"/>
        </w:rPr>
        <w:t xml:space="preserve"> </w:t>
      </w:r>
      <w:r w:rsidRPr="00DF19DC">
        <w:rPr>
          <w:rFonts w:ascii="Arial" w:hAnsi="Arial" w:cs="Arial"/>
          <w:sz w:val="24"/>
          <w:szCs w:val="24"/>
        </w:rPr>
        <w:t>předškolním vzdělávání v rámci jednoho místa poskytovaného vzdělávání (v případě lesní</w:t>
      </w:r>
      <w:r>
        <w:rPr>
          <w:rFonts w:ascii="Arial" w:hAnsi="Arial" w:cs="Arial"/>
          <w:sz w:val="24"/>
          <w:szCs w:val="24"/>
        </w:rPr>
        <w:t xml:space="preserve"> </w:t>
      </w:r>
      <w:r w:rsidRPr="00DF19DC">
        <w:rPr>
          <w:rFonts w:ascii="Arial" w:hAnsi="Arial" w:cs="Arial"/>
          <w:sz w:val="24"/>
          <w:szCs w:val="24"/>
        </w:rPr>
        <w:t xml:space="preserve">mateřské školy </w:t>
      </w:r>
    </w:p>
    <w:p w:rsidR="00E127BB" w:rsidRPr="00DF19DC" w:rsidRDefault="00E127BB" w:rsidP="00E127BB">
      <w:pPr>
        <w:widowControl/>
        <w:suppressAutoHyphens w:val="0"/>
        <w:autoSpaceDE w:val="0"/>
        <w:autoSpaceDN w:val="0"/>
        <w:adjustRightInd w:val="0"/>
        <w:spacing w:line="276" w:lineRule="auto"/>
        <w:jc w:val="both"/>
        <w:rPr>
          <w:rFonts w:ascii="Arial" w:hAnsi="Arial" w:cs="Arial"/>
          <w:sz w:val="24"/>
          <w:szCs w:val="24"/>
        </w:rPr>
      </w:pPr>
      <w:r w:rsidRPr="00DF19DC">
        <w:rPr>
          <w:rFonts w:ascii="Arial" w:hAnsi="Arial" w:cs="Arial"/>
          <w:sz w:val="24"/>
          <w:szCs w:val="24"/>
        </w:rPr>
        <w:t>v jednotlivém území, kde zejména probíhá pedagogických program a kde má</w:t>
      </w:r>
      <w:r>
        <w:rPr>
          <w:rFonts w:ascii="Arial" w:hAnsi="Arial" w:cs="Arial"/>
          <w:sz w:val="24"/>
          <w:szCs w:val="24"/>
        </w:rPr>
        <w:t xml:space="preserve"> </w:t>
      </w:r>
      <w:r w:rsidRPr="00DF19DC">
        <w:rPr>
          <w:rFonts w:ascii="Arial" w:hAnsi="Arial" w:cs="Arial"/>
          <w:sz w:val="24"/>
          <w:szCs w:val="24"/>
        </w:rPr>
        <w:t>škola zázemí). V takovém případě zřídí ředitel mateřské školy skupinu nebo skupiny pro</w:t>
      </w:r>
    </w:p>
    <w:p w:rsidR="00E127BB" w:rsidRDefault="00E127BB" w:rsidP="00E127BB">
      <w:pPr>
        <w:widowControl/>
        <w:suppressAutoHyphens w:val="0"/>
        <w:autoSpaceDE w:val="0"/>
        <w:autoSpaceDN w:val="0"/>
        <w:adjustRightInd w:val="0"/>
        <w:spacing w:line="276" w:lineRule="auto"/>
        <w:jc w:val="both"/>
        <w:rPr>
          <w:rFonts w:ascii="Arial" w:hAnsi="Arial" w:cs="Arial"/>
          <w:sz w:val="24"/>
          <w:szCs w:val="24"/>
        </w:rPr>
      </w:pPr>
      <w:r w:rsidRPr="00DF19DC">
        <w:rPr>
          <w:rFonts w:ascii="Arial" w:hAnsi="Arial" w:cs="Arial"/>
          <w:sz w:val="24"/>
          <w:szCs w:val="24"/>
        </w:rPr>
        <w:t>bezplatnou jazykovou přípravu pro zajištění plynulého přechodu do základního vzdělávání</w:t>
      </w:r>
      <w:r>
        <w:rPr>
          <w:rFonts w:ascii="Arial" w:hAnsi="Arial" w:cs="Arial"/>
          <w:sz w:val="24"/>
          <w:szCs w:val="24"/>
        </w:rPr>
        <w:t xml:space="preserve"> </w:t>
      </w:r>
      <w:r w:rsidRPr="00DF19DC">
        <w:rPr>
          <w:rFonts w:ascii="Arial" w:hAnsi="Arial" w:cs="Arial"/>
          <w:sz w:val="24"/>
          <w:szCs w:val="24"/>
        </w:rPr>
        <w:t>v souladu s vyhláškou č. 14/2005 Sb., o předškolním vzdělávání, ve znění pozdějších předpisů.</w:t>
      </w:r>
      <w:r>
        <w:rPr>
          <w:rFonts w:ascii="Arial" w:hAnsi="Arial" w:cs="Arial"/>
          <w:sz w:val="24"/>
          <w:szCs w:val="24"/>
        </w:rPr>
        <w:t xml:space="preserve"> </w:t>
      </w:r>
      <w:r w:rsidRPr="00DF19DC">
        <w:rPr>
          <w:rFonts w:ascii="Arial" w:hAnsi="Arial" w:cs="Arial"/>
          <w:sz w:val="24"/>
          <w:szCs w:val="24"/>
        </w:rPr>
        <w:t>Vzdělávání ve skupině pro jazykovou přípravu je rozděleno do dvou nebo více bloků v průběhu týdne.</w:t>
      </w:r>
      <w:r>
        <w:rPr>
          <w:rFonts w:ascii="Arial" w:hAnsi="Arial" w:cs="Arial"/>
          <w:sz w:val="24"/>
          <w:szCs w:val="24"/>
        </w:rPr>
        <w:t xml:space="preserve"> </w:t>
      </w:r>
      <w:r w:rsidRPr="00DF19DC">
        <w:rPr>
          <w:rFonts w:ascii="Arial" w:hAnsi="Arial" w:cs="Arial"/>
          <w:sz w:val="24"/>
          <w:szCs w:val="24"/>
        </w:rPr>
        <w:t>Ředitel mateřské školy může na základě posouzení potřebnosti jazykové podpory dítěte</w:t>
      </w:r>
      <w:r>
        <w:rPr>
          <w:rFonts w:ascii="Arial" w:hAnsi="Arial" w:cs="Arial"/>
          <w:sz w:val="24"/>
          <w:szCs w:val="24"/>
        </w:rPr>
        <w:t xml:space="preserve"> </w:t>
      </w:r>
      <w:r w:rsidRPr="00DF19DC">
        <w:rPr>
          <w:rFonts w:ascii="Arial" w:hAnsi="Arial" w:cs="Arial"/>
          <w:sz w:val="24"/>
          <w:szCs w:val="24"/>
        </w:rPr>
        <w:t>zařadit do skupiny pro jazykovou přípravu rovněž jiné děti, než jsou cizinci v</w:t>
      </w:r>
      <w:r>
        <w:rPr>
          <w:rFonts w:ascii="Arial" w:hAnsi="Arial" w:cs="Arial"/>
          <w:sz w:val="24"/>
          <w:szCs w:val="24"/>
        </w:rPr>
        <w:t> </w:t>
      </w:r>
      <w:r w:rsidRPr="00DF19DC">
        <w:rPr>
          <w:rFonts w:ascii="Arial" w:hAnsi="Arial" w:cs="Arial"/>
          <w:sz w:val="24"/>
          <w:szCs w:val="24"/>
        </w:rPr>
        <w:t>povinném</w:t>
      </w:r>
      <w:r>
        <w:rPr>
          <w:rFonts w:ascii="Arial" w:hAnsi="Arial" w:cs="Arial"/>
          <w:sz w:val="24"/>
          <w:szCs w:val="24"/>
        </w:rPr>
        <w:t xml:space="preserve"> </w:t>
      </w:r>
      <w:r w:rsidRPr="00DF19DC">
        <w:rPr>
          <w:rFonts w:ascii="Arial" w:hAnsi="Arial" w:cs="Arial"/>
          <w:sz w:val="24"/>
          <w:szCs w:val="24"/>
        </w:rPr>
        <w:t>předškolním vzdělávání, pokud to není na újmu kvality jazykové přípravy.</w:t>
      </w:r>
      <w:r>
        <w:rPr>
          <w:rFonts w:ascii="Arial" w:hAnsi="Arial" w:cs="Arial"/>
          <w:sz w:val="24"/>
          <w:szCs w:val="24"/>
        </w:rPr>
        <w:t xml:space="preserve"> </w:t>
      </w:r>
      <w:r w:rsidRPr="00DF19DC">
        <w:rPr>
          <w:rFonts w:ascii="Arial" w:hAnsi="Arial" w:cs="Arial"/>
          <w:sz w:val="24"/>
          <w:szCs w:val="24"/>
        </w:rPr>
        <w:t>Při přechodu na základní školu by děti s nedostatečnou znalostí českého jazyka měly mít</w:t>
      </w:r>
      <w:r>
        <w:rPr>
          <w:rFonts w:ascii="Arial" w:hAnsi="Arial" w:cs="Arial"/>
          <w:sz w:val="24"/>
          <w:szCs w:val="24"/>
        </w:rPr>
        <w:t xml:space="preserve"> </w:t>
      </w:r>
      <w:r w:rsidRPr="00DF19DC">
        <w:rPr>
          <w:rFonts w:ascii="Arial" w:hAnsi="Arial" w:cs="Arial"/>
          <w:sz w:val="24"/>
          <w:szCs w:val="24"/>
        </w:rPr>
        <w:t>takové jazykové a sociokulturní kompetence v českém jazyce, které jim umožní se zapojit do</w:t>
      </w:r>
      <w:r>
        <w:rPr>
          <w:rFonts w:ascii="Arial" w:hAnsi="Arial" w:cs="Arial"/>
          <w:sz w:val="24"/>
          <w:szCs w:val="24"/>
        </w:rPr>
        <w:t xml:space="preserve"> </w:t>
      </w:r>
      <w:r w:rsidRPr="00DF19DC">
        <w:rPr>
          <w:rFonts w:ascii="Arial" w:hAnsi="Arial" w:cs="Arial"/>
          <w:sz w:val="24"/>
          <w:szCs w:val="24"/>
        </w:rPr>
        <w:t>výuky a dosáhnout školního úspěchu.</w:t>
      </w:r>
      <w:r>
        <w:rPr>
          <w:rFonts w:ascii="Arial" w:hAnsi="Arial" w:cs="Arial"/>
          <w:sz w:val="24"/>
          <w:szCs w:val="24"/>
        </w:rPr>
        <w:t xml:space="preserve"> </w:t>
      </w:r>
      <w:r w:rsidRPr="00DF19DC">
        <w:rPr>
          <w:rFonts w:ascii="Arial" w:hAnsi="Arial" w:cs="Arial"/>
          <w:sz w:val="24"/>
          <w:szCs w:val="24"/>
        </w:rPr>
        <w:t>Podpůrným materiálem při vzdělávání dětí s nedostatečnou znalostí českého jazyka je</w:t>
      </w:r>
      <w:r>
        <w:rPr>
          <w:rFonts w:ascii="Arial" w:hAnsi="Arial" w:cs="Arial"/>
          <w:sz w:val="24"/>
          <w:szCs w:val="24"/>
        </w:rPr>
        <w:t xml:space="preserve"> </w:t>
      </w:r>
      <w:r w:rsidRPr="00DF19DC">
        <w:rPr>
          <w:rFonts w:ascii="Arial" w:hAnsi="Arial" w:cs="Arial"/>
          <w:sz w:val="24"/>
          <w:szCs w:val="24"/>
        </w:rPr>
        <w:t>Kurikulum češtiny jako druhého jazyka pro povinné předškolní vzdělávání, který lze využívat</w:t>
      </w:r>
      <w:r>
        <w:rPr>
          <w:rFonts w:ascii="Arial" w:hAnsi="Arial" w:cs="Arial"/>
          <w:sz w:val="24"/>
          <w:szCs w:val="24"/>
        </w:rPr>
        <w:t xml:space="preserve"> </w:t>
      </w:r>
      <w:r w:rsidRPr="00DF19DC">
        <w:rPr>
          <w:rFonts w:ascii="Arial" w:hAnsi="Arial" w:cs="Arial"/>
          <w:sz w:val="24"/>
          <w:szCs w:val="24"/>
        </w:rPr>
        <w:t xml:space="preserve">při individualizované práci s dětmi </w:t>
      </w:r>
    </w:p>
    <w:p w:rsidR="00E127BB" w:rsidRPr="00DF19DC" w:rsidRDefault="00E127BB" w:rsidP="00E127BB">
      <w:pPr>
        <w:widowControl/>
        <w:suppressAutoHyphens w:val="0"/>
        <w:autoSpaceDE w:val="0"/>
        <w:autoSpaceDN w:val="0"/>
        <w:adjustRightInd w:val="0"/>
        <w:spacing w:line="276" w:lineRule="auto"/>
        <w:jc w:val="both"/>
        <w:rPr>
          <w:rFonts w:ascii="Arial" w:hAnsi="Arial" w:cs="Arial"/>
          <w:sz w:val="24"/>
          <w:szCs w:val="24"/>
        </w:rPr>
      </w:pPr>
      <w:r w:rsidRPr="00DF19DC">
        <w:rPr>
          <w:rFonts w:ascii="Arial" w:hAnsi="Arial" w:cs="Arial"/>
          <w:sz w:val="24"/>
          <w:szCs w:val="24"/>
        </w:rPr>
        <w:t>s nedostatečnou znalostí českého jazyka již od nástupu do</w:t>
      </w:r>
      <w:r>
        <w:rPr>
          <w:rFonts w:ascii="Arial" w:hAnsi="Arial" w:cs="Arial"/>
          <w:sz w:val="24"/>
          <w:szCs w:val="24"/>
        </w:rPr>
        <w:t xml:space="preserve"> </w:t>
      </w:r>
      <w:r w:rsidRPr="00DF19DC">
        <w:rPr>
          <w:rFonts w:ascii="Arial" w:hAnsi="Arial" w:cs="Arial"/>
          <w:sz w:val="24"/>
          <w:szCs w:val="24"/>
        </w:rPr>
        <w:t>mateřské školy.“.</w:t>
      </w:r>
    </w:p>
    <w:bookmarkEnd w:id="0"/>
    <w:p w:rsidR="00E127BB" w:rsidRDefault="00E127BB" w:rsidP="00E127BB">
      <w:pPr>
        <w:pStyle w:val="Nadpis3"/>
        <w:spacing w:before="0" w:after="0" w:line="276" w:lineRule="auto"/>
        <w:jc w:val="both"/>
        <w:rPr>
          <w:sz w:val="24"/>
          <w:szCs w:val="24"/>
        </w:rPr>
      </w:pPr>
    </w:p>
    <w:p w:rsidR="00E47E4C" w:rsidRDefault="0063253A" w:rsidP="00E47E4C">
      <w:pPr>
        <w:pStyle w:val="Textkapitol"/>
        <w:spacing w:line="276" w:lineRule="auto"/>
        <w:ind w:firstLine="0"/>
        <w:rPr>
          <w:rFonts w:ascii="Arial" w:hAnsi="Arial" w:cs="Arial"/>
          <w:b/>
          <w:sz w:val="28"/>
          <w:szCs w:val="28"/>
        </w:rPr>
      </w:pPr>
      <w:r w:rsidRPr="0063253A">
        <w:rPr>
          <w:rFonts w:ascii="Arial" w:hAnsi="Arial" w:cs="Arial"/>
          <w:b/>
          <w:sz w:val="28"/>
          <w:szCs w:val="28"/>
        </w:rPr>
        <w:t>Vzdělávání dětí od dvou do tří let</w:t>
      </w:r>
    </w:p>
    <w:p w:rsidR="00412085" w:rsidRDefault="00412085" w:rsidP="00412085">
      <w:pPr>
        <w:pStyle w:val="Textkapitol"/>
        <w:spacing w:before="0" w:line="276" w:lineRule="auto"/>
        <w:ind w:firstLine="0"/>
        <w:rPr>
          <w:rFonts w:ascii="Arial" w:hAnsi="Arial" w:cs="Arial"/>
          <w:b/>
          <w:sz w:val="28"/>
          <w:szCs w:val="28"/>
        </w:rPr>
      </w:pPr>
    </w:p>
    <w:p w:rsidR="0063253A" w:rsidRPr="008446E3" w:rsidRDefault="008446E3" w:rsidP="008446E3">
      <w:pPr>
        <w:pStyle w:val="Textkapitol"/>
        <w:spacing w:line="276" w:lineRule="auto"/>
        <w:ind w:firstLine="0"/>
        <w:rPr>
          <w:rFonts w:ascii="Arial" w:hAnsi="Arial" w:cs="Arial"/>
          <w:sz w:val="24"/>
          <w:szCs w:val="24"/>
        </w:rPr>
      </w:pPr>
      <w:r w:rsidRPr="008446E3">
        <w:rPr>
          <w:rFonts w:ascii="Arial" w:hAnsi="Arial" w:cs="Arial"/>
          <w:sz w:val="24"/>
          <w:szCs w:val="24"/>
        </w:rPr>
        <w:t>Předškolní vzdělávání lze organizovat pro děti od dvou let věku.</w:t>
      </w:r>
    </w:p>
    <w:p w:rsidR="008446E3" w:rsidRPr="008446E3" w:rsidRDefault="008446E3" w:rsidP="008446E3">
      <w:pPr>
        <w:spacing w:line="276" w:lineRule="auto"/>
        <w:jc w:val="both"/>
        <w:rPr>
          <w:rFonts w:ascii="Arial" w:hAnsi="Arial" w:cs="Arial"/>
          <w:sz w:val="24"/>
          <w:szCs w:val="24"/>
        </w:rPr>
      </w:pPr>
      <w:r w:rsidRPr="008446E3">
        <w:rPr>
          <w:rFonts w:ascii="Arial" w:hAnsi="Arial" w:cs="Arial"/>
          <w:sz w:val="24"/>
          <w:szCs w:val="24"/>
        </w:rPr>
        <w:t>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w:t>
      </w:r>
    </w:p>
    <w:p w:rsidR="008446E3" w:rsidRPr="008446E3" w:rsidRDefault="008446E3" w:rsidP="00493561">
      <w:pPr>
        <w:spacing w:line="276" w:lineRule="auto"/>
        <w:jc w:val="both"/>
        <w:rPr>
          <w:rFonts w:ascii="Arial" w:hAnsi="Arial" w:cs="Arial"/>
          <w:sz w:val="24"/>
          <w:szCs w:val="24"/>
        </w:rPr>
      </w:pPr>
      <w:r w:rsidRPr="008446E3">
        <w:rPr>
          <w:rFonts w:ascii="Arial" w:hAnsi="Arial" w:cs="Arial"/>
          <w:sz w:val="24"/>
          <w:szCs w:val="24"/>
        </w:rPr>
        <w:t xml:space="preserve">Dvouleté děti se nejvíce učí nápodobou, situačním učením, vlastním prožitkem </w:t>
      </w:r>
      <w:r>
        <w:rPr>
          <w:rFonts w:ascii="Arial" w:hAnsi="Arial" w:cs="Arial"/>
          <w:sz w:val="24"/>
          <w:szCs w:val="24"/>
        </w:rPr>
        <w:br/>
      </w:r>
      <w:r w:rsidRPr="008446E3">
        <w:rPr>
          <w:rFonts w:ascii="Arial" w:hAnsi="Arial" w:cs="Arial"/>
          <w:sz w:val="24"/>
          <w:szCs w:val="24"/>
        </w:rPr>
        <w:t xml:space="preserve">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rsidR="008446E3" w:rsidRDefault="008446E3" w:rsidP="00493561">
      <w:pPr>
        <w:pStyle w:val="Textkapitol"/>
        <w:spacing w:before="0" w:line="276" w:lineRule="auto"/>
        <w:ind w:firstLine="0"/>
        <w:rPr>
          <w:rFonts w:ascii="Arial" w:hAnsi="Arial" w:cs="Arial"/>
          <w:sz w:val="24"/>
          <w:szCs w:val="24"/>
        </w:rPr>
      </w:pPr>
      <w:r w:rsidRPr="008446E3">
        <w:rPr>
          <w:rFonts w:ascii="Arial" w:hAnsi="Arial" w:cs="Arial"/>
          <w:sz w:val="24"/>
          <w:szCs w:val="24"/>
        </w:rPr>
        <w:t>Předškolní období je zásadní pro utváření celoživotních návyků, respektování pravidel a norem. Ve věku dvou let je dítě zpravidla připraveno tyto aspekty rozeznávat a přijímat.</w:t>
      </w:r>
    </w:p>
    <w:p w:rsidR="00E127BB" w:rsidRDefault="00E127BB" w:rsidP="008446E3">
      <w:pPr>
        <w:pStyle w:val="Textkapitol"/>
        <w:spacing w:line="276" w:lineRule="auto"/>
        <w:ind w:firstLine="0"/>
        <w:rPr>
          <w:rFonts w:ascii="Arial" w:hAnsi="Arial" w:cs="Arial"/>
          <w:b/>
          <w:sz w:val="24"/>
          <w:szCs w:val="24"/>
        </w:rPr>
      </w:pPr>
    </w:p>
    <w:p w:rsidR="002F3149" w:rsidRPr="002F3149" w:rsidRDefault="002F3149" w:rsidP="008446E3">
      <w:pPr>
        <w:pStyle w:val="Textkapitol"/>
        <w:spacing w:line="276" w:lineRule="auto"/>
        <w:ind w:firstLine="0"/>
        <w:rPr>
          <w:rFonts w:ascii="Arial" w:hAnsi="Arial" w:cs="Arial"/>
          <w:b/>
          <w:sz w:val="24"/>
          <w:szCs w:val="24"/>
        </w:rPr>
      </w:pPr>
      <w:r w:rsidRPr="002F3149">
        <w:rPr>
          <w:rFonts w:ascii="Arial" w:hAnsi="Arial" w:cs="Arial"/>
          <w:b/>
          <w:sz w:val="24"/>
          <w:szCs w:val="24"/>
        </w:rPr>
        <w:lastRenderedPageBreak/>
        <w:t>Podmínky vzdělávání dětí od dvou do tří let</w:t>
      </w:r>
    </w:p>
    <w:p w:rsidR="002F3149" w:rsidRDefault="002F3149" w:rsidP="002F3149">
      <w:pPr>
        <w:pStyle w:val="Odstavecseseznamem"/>
        <w:spacing w:after="160"/>
        <w:ind w:left="360"/>
        <w:jc w:val="both"/>
        <w:rPr>
          <w:rFonts w:ascii="Arial" w:hAnsi="Arial" w:cs="Arial"/>
          <w:sz w:val="24"/>
          <w:szCs w:val="24"/>
        </w:rPr>
      </w:pPr>
    </w:p>
    <w:p w:rsidR="002F3149" w:rsidRPr="002F3149" w:rsidRDefault="002F3149" w:rsidP="00F85D62">
      <w:pPr>
        <w:pStyle w:val="Odstavecseseznamem"/>
        <w:numPr>
          <w:ilvl w:val="0"/>
          <w:numId w:val="19"/>
        </w:numPr>
        <w:spacing w:after="160"/>
        <w:ind w:hanging="357"/>
        <w:jc w:val="both"/>
        <w:rPr>
          <w:rFonts w:ascii="Arial" w:hAnsi="Arial" w:cs="Arial"/>
          <w:sz w:val="24"/>
          <w:szCs w:val="24"/>
        </w:rPr>
      </w:pPr>
      <w:r w:rsidRPr="002F3149">
        <w:rPr>
          <w:rFonts w:ascii="Arial" w:hAnsi="Arial" w:cs="Arial"/>
          <w:sz w:val="24"/>
          <w:szCs w:val="24"/>
        </w:rPr>
        <w:t>Mateřská škola je vybavena dostatečným množstvím podnětných a bezpečných hraček a pomůcek vhodných pro dvouleté děti.</w:t>
      </w:r>
    </w:p>
    <w:p w:rsidR="002F3149" w:rsidRPr="002F3149" w:rsidRDefault="002F3149" w:rsidP="00F85D62">
      <w:pPr>
        <w:pStyle w:val="Odstavecseseznamem"/>
        <w:numPr>
          <w:ilvl w:val="0"/>
          <w:numId w:val="18"/>
        </w:numPr>
        <w:spacing w:after="160"/>
        <w:ind w:hanging="357"/>
        <w:jc w:val="both"/>
        <w:rPr>
          <w:rFonts w:ascii="Arial" w:hAnsi="Arial" w:cs="Arial"/>
          <w:sz w:val="24"/>
          <w:szCs w:val="24"/>
        </w:rPr>
      </w:pPr>
      <w:r w:rsidRPr="002F3149">
        <w:rPr>
          <w:rFonts w:ascii="Arial" w:hAnsi="Arial" w:cs="Arial"/>
          <w:sz w:val="24"/>
          <w:szCs w:val="24"/>
        </w:rPr>
        <w:t xml:space="preserve">Ve třídě jsou pro zajištění bezpečnosti znepřístupněny bezpečnost ohrožující předměty. Ve třídě jsou nastavena dětem srozumitelná pravidla pro používání </w:t>
      </w:r>
      <w:r>
        <w:rPr>
          <w:rFonts w:ascii="Arial" w:hAnsi="Arial" w:cs="Arial"/>
          <w:sz w:val="24"/>
          <w:szCs w:val="24"/>
        </w:rPr>
        <w:br/>
      </w:r>
      <w:r w:rsidRPr="002F3149">
        <w:rPr>
          <w:rFonts w:ascii="Arial" w:hAnsi="Arial" w:cs="Arial"/>
          <w:sz w:val="24"/>
          <w:szCs w:val="24"/>
        </w:rPr>
        <w:t>a ukládání hraček a pomůcek.</w:t>
      </w:r>
    </w:p>
    <w:p w:rsidR="002F3149" w:rsidRPr="002F3149" w:rsidRDefault="002F3149" w:rsidP="00F85D62">
      <w:pPr>
        <w:pStyle w:val="Odstavecseseznamem"/>
        <w:numPr>
          <w:ilvl w:val="0"/>
          <w:numId w:val="18"/>
        </w:numPr>
        <w:spacing w:after="160"/>
        <w:ind w:hanging="357"/>
        <w:jc w:val="both"/>
        <w:rPr>
          <w:rFonts w:ascii="Arial" w:hAnsi="Arial" w:cs="Arial"/>
          <w:sz w:val="24"/>
          <w:szCs w:val="24"/>
        </w:rPr>
      </w:pPr>
      <w:r w:rsidRPr="002F3149">
        <w:rPr>
          <w:rFonts w:ascii="Arial" w:hAnsi="Arial" w:cs="Arial"/>
          <w:sz w:val="24"/>
          <w:szCs w:val="24"/>
        </w:rPr>
        <w:t xml:space="preserve">Prostředí je upraveno tak, aby poskytovalo dostatečný prostor pro volný pohyb </w:t>
      </w:r>
      <w:r>
        <w:rPr>
          <w:rFonts w:ascii="Arial" w:hAnsi="Arial" w:cs="Arial"/>
          <w:sz w:val="24"/>
          <w:szCs w:val="24"/>
        </w:rPr>
        <w:br/>
      </w:r>
      <w:r w:rsidRPr="002F3149">
        <w:rPr>
          <w:rFonts w:ascii="Arial" w:hAnsi="Arial" w:cs="Arial"/>
          <w:sz w:val="24"/>
          <w:szCs w:val="24"/>
        </w:rPr>
        <w:t>a hru dětí, umožňovalo variabilitu v uspořádání prostoru a zabezpečovalo možnost naplnění potřeby průběžného odpočinku.</w:t>
      </w:r>
    </w:p>
    <w:p w:rsidR="002F3149" w:rsidRPr="002F3149" w:rsidRDefault="002F3149" w:rsidP="00F85D62">
      <w:pPr>
        <w:pStyle w:val="Odstavecseseznamem"/>
        <w:numPr>
          <w:ilvl w:val="0"/>
          <w:numId w:val="18"/>
        </w:numPr>
        <w:spacing w:after="160"/>
        <w:ind w:hanging="357"/>
        <w:jc w:val="both"/>
        <w:rPr>
          <w:rFonts w:ascii="Arial" w:hAnsi="Arial" w:cs="Arial"/>
          <w:sz w:val="24"/>
          <w:szCs w:val="24"/>
        </w:rPr>
      </w:pPr>
      <w:r w:rsidRPr="002F3149">
        <w:rPr>
          <w:rFonts w:ascii="Arial" w:hAnsi="Arial" w:cs="Arial"/>
          <w:sz w:val="24"/>
          <w:szCs w:val="24"/>
        </w:rPr>
        <w:t>Mateřská škola je vybavena dostatečným zázemím pro zajištění hygieny dítěte.</w:t>
      </w:r>
    </w:p>
    <w:p w:rsidR="002F3149" w:rsidRPr="002F3149" w:rsidRDefault="002F3149" w:rsidP="00F85D62">
      <w:pPr>
        <w:pStyle w:val="Odstavecseseznamem"/>
        <w:numPr>
          <w:ilvl w:val="0"/>
          <w:numId w:val="18"/>
        </w:numPr>
        <w:spacing w:after="160"/>
        <w:ind w:hanging="357"/>
        <w:jc w:val="both"/>
        <w:rPr>
          <w:rFonts w:ascii="Arial" w:hAnsi="Arial" w:cs="Arial"/>
          <w:sz w:val="24"/>
          <w:szCs w:val="24"/>
        </w:rPr>
      </w:pPr>
      <w:r w:rsidRPr="002F3149">
        <w:rPr>
          <w:rFonts w:ascii="Arial" w:hAnsi="Arial" w:cs="Arial"/>
          <w:sz w:val="24"/>
          <w:szCs w:val="24"/>
        </w:rPr>
        <w:t>Je zajištěn vyhovující režim dne, který respektuje potřeby dětí (zejména pravidelnost, dostatek času na realizaci činností, úprava času stravování, dostatečný odpočinek).</w:t>
      </w:r>
    </w:p>
    <w:p w:rsidR="002F3149" w:rsidRPr="002F3149" w:rsidRDefault="002F3149" w:rsidP="00F85D62">
      <w:pPr>
        <w:pStyle w:val="Odstavecseseznamem"/>
        <w:numPr>
          <w:ilvl w:val="0"/>
          <w:numId w:val="18"/>
        </w:numPr>
        <w:spacing w:after="160"/>
        <w:ind w:hanging="357"/>
        <w:jc w:val="both"/>
        <w:rPr>
          <w:rFonts w:ascii="Arial" w:hAnsi="Arial" w:cs="Arial"/>
          <w:sz w:val="24"/>
          <w:szCs w:val="24"/>
        </w:rPr>
      </w:pPr>
      <w:r w:rsidRPr="002F3149">
        <w:rPr>
          <w:rFonts w:ascii="Arial" w:hAnsi="Arial" w:cs="Arial"/>
          <w:sz w:val="24"/>
          <w:szCs w:val="24"/>
        </w:rPr>
        <w:t>Mateřská škola vytváří podmínky pro adaptaci dítěte v souladu s jeho individuálními potřebami.</w:t>
      </w:r>
    </w:p>
    <w:p w:rsidR="002F3149" w:rsidRPr="002F3149" w:rsidRDefault="002F3149" w:rsidP="00F85D62">
      <w:pPr>
        <w:pStyle w:val="Odstavecseseznamem"/>
        <w:numPr>
          <w:ilvl w:val="0"/>
          <w:numId w:val="18"/>
        </w:numPr>
        <w:spacing w:after="160"/>
        <w:ind w:hanging="357"/>
        <w:jc w:val="both"/>
        <w:rPr>
          <w:rFonts w:ascii="Arial" w:hAnsi="Arial" w:cs="Arial"/>
          <w:sz w:val="24"/>
          <w:szCs w:val="24"/>
        </w:rPr>
      </w:pPr>
      <w:r w:rsidRPr="002F3149">
        <w:rPr>
          <w:rFonts w:ascii="Arial" w:hAnsi="Arial" w:cs="Arial"/>
          <w:sz w:val="24"/>
          <w:szCs w:val="24"/>
        </w:rPr>
        <w:t xml:space="preserve">Dítěti je umožněno používání specifických pomůcek pro zajištění pocitu bezpečí </w:t>
      </w:r>
      <w:r>
        <w:rPr>
          <w:rFonts w:ascii="Arial" w:hAnsi="Arial" w:cs="Arial"/>
          <w:sz w:val="24"/>
          <w:szCs w:val="24"/>
        </w:rPr>
        <w:br/>
      </w:r>
      <w:r w:rsidRPr="002F3149">
        <w:rPr>
          <w:rFonts w:ascii="Arial" w:hAnsi="Arial" w:cs="Arial"/>
          <w:sz w:val="24"/>
          <w:szCs w:val="24"/>
        </w:rPr>
        <w:t>a jistoty.</w:t>
      </w:r>
    </w:p>
    <w:p w:rsidR="002F3149" w:rsidRPr="002F3149" w:rsidRDefault="002F3149" w:rsidP="00F85D62">
      <w:pPr>
        <w:pStyle w:val="Odstavecseseznamem"/>
        <w:numPr>
          <w:ilvl w:val="0"/>
          <w:numId w:val="18"/>
        </w:numPr>
        <w:spacing w:after="160"/>
        <w:ind w:hanging="357"/>
        <w:jc w:val="both"/>
        <w:rPr>
          <w:rFonts w:ascii="Arial" w:hAnsi="Arial" w:cs="Arial"/>
          <w:sz w:val="24"/>
          <w:szCs w:val="24"/>
        </w:rPr>
      </w:pPr>
      <w:r w:rsidRPr="002F3149">
        <w:rPr>
          <w:rFonts w:ascii="Arial" w:hAnsi="Arial" w:cs="Arial"/>
          <w:sz w:val="24"/>
          <w:szCs w:val="24"/>
        </w:rPr>
        <w:t>Vzdělávací činnosti jsou realizovány v menších skupinách či individuálně, podle potřeb a volby dětí.</w:t>
      </w:r>
    </w:p>
    <w:p w:rsidR="002F3149" w:rsidRPr="002F3149" w:rsidRDefault="002F3149" w:rsidP="00F85D62">
      <w:pPr>
        <w:pStyle w:val="Odstavecseseznamem"/>
        <w:numPr>
          <w:ilvl w:val="0"/>
          <w:numId w:val="18"/>
        </w:numPr>
        <w:spacing w:after="160"/>
        <w:ind w:hanging="357"/>
        <w:jc w:val="both"/>
        <w:rPr>
          <w:rFonts w:ascii="Arial" w:hAnsi="Arial" w:cs="Arial"/>
          <w:sz w:val="24"/>
          <w:szCs w:val="24"/>
        </w:rPr>
      </w:pPr>
      <w:r w:rsidRPr="002F3149">
        <w:rPr>
          <w:rFonts w:ascii="Arial" w:hAnsi="Arial" w:cs="Arial"/>
          <w:sz w:val="24"/>
          <w:szCs w:val="24"/>
        </w:rPr>
        <w:t>Učitel uplatňuje k dítěti laskavě důsledný přístup, dítě pozitivně přijímá.</w:t>
      </w:r>
    </w:p>
    <w:p w:rsidR="002F3149" w:rsidRPr="002F3149" w:rsidRDefault="002F3149" w:rsidP="00F85D62">
      <w:pPr>
        <w:pStyle w:val="Odstavecseseznamem"/>
        <w:numPr>
          <w:ilvl w:val="0"/>
          <w:numId w:val="18"/>
        </w:numPr>
        <w:spacing w:after="160"/>
        <w:ind w:hanging="357"/>
        <w:jc w:val="both"/>
        <w:rPr>
          <w:rFonts w:ascii="Times New Roman" w:hAnsi="Times New Roman"/>
        </w:rPr>
      </w:pPr>
      <w:r w:rsidRPr="002F3149">
        <w:rPr>
          <w:rFonts w:ascii="Arial" w:hAnsi="Arial" w:cs="Arial"/>
          <w:sz w:val="24"/>
          <w:szCs w:val="24"/>
        </w:rPr>
        <w:t>V mateřské škole jsou aktivně podněcovány pozitivní vztahy, které vedou k oboustranné důvěře a spolupráci s rodinou</w:t>
      </w:r>
      <w:r w:rsidRPr="002F3149">
        <w:rPr>
          <w:rFonts w:ascii="Times New Roman" w:hAnsi="Times New Roman"/>
        </w:rPr>
        <w:t>.</w:t>
      </w:r>
    </w:p>
    <w:p w:rsidR="00E47E4C" w:rsidRPr="008446E3" w:rsidRDefault="00E47E4C" w:rsidP="008446E3">
      <w:pPr>
        <w:pStyle w:val="Textkapitol"/>
        <w:spacing w:line="276" w:lineRule="auto"/>
        <w:ind w:firstLine="0"/>
        <w:rPr>
          <w:rFonts w:ascii="Arial" w:hAnsi="Arial" w:cs="Arial"/>
          <w:sz w:val="24"/>
          <w:szCs w:val="24"/>
        </w:rPr>
      </w:pPr>
    </w:p>
    <w:p w:rsidR="00E47E4C" w:rsidRDefault="00E47E4C" w:rsidP="00DA446D">
      <w:pPr>
        <w:pStyle w:val="Textkapitol"/>
        <w:spacing w:line="276" w:lineRule="auto"/>
        <w:ind w:firstLine="0"/>
        <w:rPr>
          <w:rFonts w:ascii="Arial" w:hAnsi="Arial" w:cs="Arial"/>
          <w:sz w:val="24"/>
          <w:szCs w:val="24"/>
        </w:rPr>
      </w:pPr>
    </w:p>
    <w:p w:rsidR="00C46364" w:rsidRPr="00B64047" w:rsidRDefault="00622100" w:rsidP="005C7F99">
      <w:pPr>
        <w:pStyle w:val="Zkladntext"/>
        <w:numPr>
          <w:ilvl w:val="8"/>
          <w:numId w:val="0"/>
        </w:numPr>
        <w:pBdr>
          <w:top w:val="single" w:sz="4" w:space="1" w:color="auto"/>
          <w:left w:val="single" w:sz="4" w:space="4" w:color="auto"/>
          <w:bottom w:val="single" w:sz="4" w:space="1" w:color="auto"/>
          <w:right w:val="single" w:sz="4" w:space="4" w:color="auto"/>
        </w:pBdr>
        <w:tabs>
          <w:tab w:val="num" w:pos="0"/>
        </w:tabs>
        <w:jc w:val="center"/>
        <w:rPr>
          <w:rFonts w:ascii="Arial" w:hAnsi="Arial" w:cs="Arial"/>
          <w:b/>
          <w:sz w:val="36"/>
          <w:szCs w:val="36"/>
        </w:rPr>
      </w:pPr>
      <w:r w:rsidRPr="00B64047">
        <w:rPr>
          <w:rFonts w:ascii="Arial" w:hAnsi="Arial" w:cs="Arial"/>
          <w:b/>
          <w:sz w:val="36"/>
          <w:szCs w:val="36"/>
        </w:rPr>
        <w:t xml:space="preserve">4. </w:t>
      </w:r>
      <w:r w:rsidR="00C46364" w:rsidRPr="00B64047">
        <w:rPr>
          <w:rFonts w:ascii="Arial" w:hAnsi="Arial" w:cs="Arial"/>
          <w:b/>
          <w:sz w:val="36"/>
          <w:szCs w:val="36"/>
        </w:rPr>
        <w:t>Organizace vzdělávání</w:t>
      </w:r>
    </w:p>
    <w:p w:rsidR="00F227EA" w:rsidRPr="00FF6735" w:rsidRDefault="00F227EA" w:rsidP="00CC0989">
      <w:pPr>
        <w:pStyle w:val="Zkladntext"/>
        <w:jc w:val="both"/>
        <w:rPr>
          <w:rFonts w:ascii="Arial Black" w:hAnsi="Arial Black"/>
          <w:iCs/>
          <w:szCs w:val="24"/>
        </w:rPr>
      </w:pPr>
    </w:p>
    <w:p w:rsidR="00FF6735" w:rsidRPr="00FF6735" w:rsidRDefault="00FF6735" w:rsidP="00CC0989">
      <w:pPr>
        <w:pStyle w:val="Zkladntext"/>
        <w:jc w:val="both"/>
        <w:rPr>
          <w:rFonts w:ascii="Arial Black" w:hAnsi="Arial Black"/>
          <w:iCs/>
          <w:szCs w:val="24"/>
        </w:rPr>
      </w:pPr>
    </w:p>
    <w:p w:rsidR="00D23C03" w:rsidRPr="00EA51B7" w:rsidRDefault="00D23C03" w:rsidP="0045050E">
      <w:pPr>
        <w:widowControl/>
        <w:suppressAutoHyphens w:val="0"/>
        <w:autoSpaceDE w:val="0"/>
        <w:autoSpaceDN w:val="0"/>
        <w:adjustRightInd w:val="0"/>
        <w:spacing w:line="276" w:lineRule="auto"/>
        <w:jc w:val="both"/>
        <w:rPr>
          <w:rFonts w:ascii="Arial" w:hAnsi="Arial" w:cs="Arial"/>
          <w:sz w:val="24"/>
          <w:szCs w:val="24"/>
        </w:rPr>
      </w:pPr>
      <w:r w:rsidRPr="00EA51B7">
        <w:rPr>
          <w:rFonts w:ascii="Arial" w:hAnsi="Arial" w:cs="Arial"/>
          <w:bCs/>
          <w:sz w:val="24"/>
          <w:szCs w:val="24"/>
        </w:rPr>
        <w:t xml:space="preserve">Děti jsou do MŠ přijímány ředitelkou školy </w:t>
      </w:r>
      <w:r w:rsidRPr="00EA51B7">
        <w:rPr>
          <w:rFonts w:ascii="Arial" w:hAnsi="Arial" w:cs="Arial"/>
          <w:sz w:val="24"/>
          <w:szCs w:val="24"/>
        </w:rPr>
        <w:t>podle zák</w:t>
      </w:r>
      <w:r w:rsidR="003C16C5">
        <w:rPr>
          <w:rFonts w:ascii="Arial" w:hAnsi="Arial" w:cs="Arial"/>
          <w:sz w:val="24"/>
          <w:szCs w:val="24"/>
        </w:rPr>
        <w:t>ona č. 561/2004 Sb.</w:t>
      </w:r>
      <w:r w:rsidR="002A42DD">
        <w:rPr>
          <w:rFonts w:ascii="Arial" w:hAnsi="Arial" w:cs="Arial"/>
          <w:sz w:val="24"/>
          <w:szCs w:val="24"/>
        </w:rPr>
        <w:br/>
      </w:r>
      <w:r w:rsidRPr="00EA51B7">
        <w:rPr>
          <w:rFonts w:ascii="Arial" w:hAnsi="Arial" w:cs="Arial"/>
          <w:sz w:val="24"/>
          <w:szCs w:val="24"/>
        </w:rPr>
        <w:t>o</w:t>
      </w:r>
      <w:r w:rsidR="0098690A">
        <w:rPr>
          <w:rFonts w:ascii="Arial" w:hAnsi="Arial" w:cs="Arial"/>
          <w:sz w:val="24"/>
          <w:szCs w:val="24"/>
        </w:rPr>
        <w:t xml:space="preserve"> </w:t>
      </w:r>
      <w:r w:rsidRPr="00EA51B7">
        <w:rPr>
          <w:rFonts w:ascii="Arial" w:hAnsi="Arial" w:cs="Arial"/>
          <w:sz w:val="24"/>
          <w:szCs w:val="24"/>
        </w:rPr>
        <w:t>předškolním, základním, středním, vyšším odborném a jiném vzdělávání (školský</w:t>
      </w:r>
    </w:p>
    <w:p w:rsidR="00D23C03" w:rsidRPr="00EA51B7" w:rsidRDefault="00D23C03" w:rsidP="0045050E">
      <w:pPr>
        <w:widowControl/>
        <w:suppressAutoHyphens w:val="0"/>
        <w:autoSpaceDE w:val="0"/>
        <w:autoSpaceDN w:val="0"/>
        <w:adjustRightInd w:val="0"/>
        <w:spacing w:line="276" w:lineRule="auto"/>
        <w:jc w:val="both"/>
        <w:rPr>
          <w:rFonts w:ascii="Arial" w:hAnsi="Arial" w:cs="Arial"/>
          <w:sz w:val="24"/>
          <w:szCs w:val="24"/>
        </w:rPr>
      </w:pPr>
      <w:r w:rsidRPr="00EA51B7">
        <w:rPr>
          <w:rFonts w:ascii="Arial" w:hAnsi="Arial" w:cs="Arial"/>
          <w:sz w:val="24"/>
          <w:szCs w:val="24"/>
        </w:rPr>
        <w:t>zákon) a podle vyhlášky č. 14/2005 Sb. ve znění pozdějších změn</w:t>
      </w:r>
      <w:r w:rsidR="00DF6E8C">
        <w:rPr>
          <w:rFonts w:ascii="Arial" w:hAnsi="Arial" w:cs="Arial"/>
          <w:sz w:val="24"/>
          <w:szCs w:val="24"/>
        </w:rPr>
        <w:t>.</w:t>
      </w:r>
    </w:p>
    <w:p w:rsidR="00D23C03" w:rsidRPr="00EA51B7" w:rsidRDefault="00D23C03" w:rsidP="00F91AE2">
      <w:pPr>
        <w:pStyle w:val="Zkladntext"/>
        <w:spacing w:line="276" w:lineRule="auto"/>
        <w:jc w:val="both"/>
        <w:rPr>
          <w:rFonts w:ascii="Arial" w:hAnsi="Arial" w:cs="Arial"/>
          <w:szCs w:val="24"/>
        </w:rPr>
      </w:pPr>
      <w:r w:rsidRPr="00EA51B7">
        <w:rPr>
          <w:rFonts w:ascii="Arial" w:hAnsi="Arial" w:cs="Arial"/>
          <w:szCs w:val="24"/>
        </w:rPr>
        <w:t>Termín přijímacího řízení stanoví ředitelka školy po dohodě se zřizovatelem. Termín a</w:t>
      </w:r>
      <w:r w:rsidR="0098690A">
        <w:rPr>
          <w:rFonts w:ascii="Arial" w:hAnsi="Arial" w:cs="Arial"/>
          <w:szCs w:val="24"/>
        </w:rPr>
        <w:t xml:space="preserve"> </w:t>
      </w:r>
      <w:r w:rsidRPr="00EA51B7">
        <w:rPr>
          <w:rFonts w:ascii="Arial" w:hAnsi="Arial" w:cs="Arial"/>
          <w:szCs w:val="24"/>
        </w:rPr>
        <w:t>kritéria přijímacího řízení pro následující školní rok je oznámen veřejnosti s</w:t>
      </w:r>
      <w:r w:rsidR="005D48CA">
        <w:rPr>
          <w:rFonts w:ascii="Arial" w:hAnsi="Arial" w:cs="Arial"/>
          <w:szCs w:val="24"/>
        </w:rPr>
        <w:t xml:space="preserve"> dostatečným </w:t>
      </w:r>
      <w:r w:rsidRPr="00EA51B7">
        <w:rPr>
          <w:rFonts w:ascii="Arial" w:hAnsi="Arial" w:cs="Arial"/>
          <w:szCs w:val="24"/>
        </w:rPr>
        <w:t>předstihem</w:t>
      </w:r>
      <w:r w:rsidR="0098690A">
        <w:rPr>
          <w:rFonts w:ascii="Arial" w:hAnsi="Arial" w:cs="Arial"/>
          <w:szCs w:val="24"/>
        </w:rPr>
        <w:t xml:space="preserve"> </w:t>
      </w:r>
      <w:r w:rsidRPr="00EA51B7">
        <w:rPr>
          <w:rFonts w:ascii="Arial" w:hAnsi="Arial" w:cs="Arial"/>
          <w:szCs w:val="24"/>
        </w:rPr>
        <w:t xml:space="preserve">prostřednictvím tisku, </w:t>
      </w:r>
      <w:r w:rsidR="0045050E" w:rsidRPr="00EA51B7">
        <w:rPr>
          <w:rFonts w:ascii="Arial" w:hAnsi="Arial" w:cs="Arial"/>
          <w:szCs w:val="24"/>
        </w:rPr>
        <w:t>plakátů</w:t>
      </w:r>
      <w:r w:rsidRPr="00EA51B7">
        <w:rPr>
          <w:rFonts w:ascii="Arial" w:hAnsi="Arial" w:cs="Arial"/>
          <w:szCs w:val="24"/>
        </w:rPr>
        <w:t xml:space="preserve"> a webových stránek školy. Přijímací řízení probíhá</w:t>
      </w:r>
      <w:r w:rsidR="0098690A">
        <w:rPr>
          <w:rFonts w:ascii="Arial" w:hAnsi="Arial" w:cs="Arial"/>
          <w:szCs w:val="24"/>
        </w:rPr>
        <w:t xml:space="preserve"> </w:t>
      </w:r>
      <w:r w:rsidRPr="00EA51B7">
        <w:rPr>
          <w:rFonts w:ascii="Arial" w:hAnsi="Arial" w:cs="Arial"/>
          <w:szCs w:val="24"/>
        </w:rPr>
        <w:t>v souladu se správním řádem. O přijetí dítěte do mateřské školy rozhodne ředitelka</w:t>
      </w:r>
      <w:r w:rsidR="0098690A">
        <w:rPr>
          <w:rFonts w:ascii="Arial" w:hAnsi="Arial" w:cs="Arial"/>
          <w:szCs w:val="24"/>
        </w:rPr>
        <w:t xml:space="preserve"> </w:t>
      </w:r>
      <w:r w:rsidRPr="00EA51B7">
        <w:rPr>
          <w:rFonts w:ascii="Arial" w:hAnsi="Arial" w:cs="Arial"/>
          <w:szCs w:val="24"/>
        </w:rPr>
        <w:t>školy.</w:t>
      </w:r>
    </w:p>
    <w:p w:rsidR="00493561" w:rsidRDefault="00493561" w:rsidP="00CC0989">
      <w:pPr>
        <w:pStyle w:val="Zkladntext"/>
        <w:jc w:val="both"/>
        <w:rPr>
          <w:rFonts w:ascii="Arial" w:hAnsi="Arial" w:cs="Arial"/>
          <w:iCs/>
          <w:szCs w:val="24"/>
        </w:rPr>
      </w:pPr>
    </w:p>
    <w:p w:rsidR="00F31126" w:rsidRPr="00EA51B7" w:rsidRDefault="00F31126" w:rsidP="00CC0989">
      <w:pPr>
        <w:pStyle w:val="Zkladntext"/>
        <w:jc w:val="both"/>
        <w:rPr>
          <w:rFonts w:ascii="Arial" w:hAnsi="Arial" w:cs="Arial"/>
          <w:iCs/>
          <w:szCs w:val="24"/>
        </w:rPr>
      </w:pPr>
      <w:r w:rsidRPr="00EA51B7">
        <w:rPr>
          <w:rFonts w:ascii="Arial" w:hAnsi="Arial" w:cs="Arial"/>
          <w:iCs/>
          <w:szCs w:val="24"/>
        </w:rPr>
        <w:t>Do tříd jsou děti zařazovány převážně podle věku.</w:t>
      </w:r>
    </w:p>
    <w:p w:rsidR="00493561" w:rsidRDefault="00493561" w:rsidP="00F85D62">
      <w:pPr>
        <w:pStyle w:val="Zkladntext"/>
        <w:numPr>
          <w:ilvl w:val="8"/>
          <w:numId w:val="8"/>
        </w:numPr>
        <w:jc w:val="both"/>
        <w:rPr>
          <w:rFonts w:ascii="Arial" w:hAnsi="Arial" w:cs="Arial"/>
          <w:szCs w:val="24"/>
        </w:rPr>
      </w:pPr>
    </w:p>
    <w:p w:rsidR="00493561" w:rsidRDefault="00A40325" w:rsidP="00F85D62">
      <w:pPr>
        <w:pStyle w:val="Zkladntext"/>
        <w:numPr>
          <w:ilvl w:val="8"/>
          <w:numId w:val="8"/>
        </w:numPr>
        <w:jc w:val="both"/>
        <w:rPr>
          <w:rFonts w:ascii="Arial" w:hAnsi="Arial" w:cs="Arial"/>
          <w:szCs w:val="24"/>
        </w:rPr>
      </w:pPr>
      <w:r w:rsidRPr="00EA51B7">
        <w:rPr>
          <w:rFonts w:ascii="Arial" w:hAnsi="Arial" w:cs="Arial"/>
          <w:szCs w:val="24"/>
        </w:rPr>
        <w:t>Denní řád je dostatečně pružný</w:t>
      </w:r>
      <w:r w:rsidR="005C7F99" w:rsidRPr="00EA51B7">
        <w:rPr>
          <w:rFonts w:ascii="Arial" w:hAnsi="Arial" w:cs="Arial"/>
          <w:szCs w:val="24"/>
        </w:rPr>
        <w:t xml:space="preserve">, </w:t>
      </w:r>
      <w:r w:rsidRPr="00EA51B7">
        <w:rPr>
          <w:rFonts w:ascii="Arial" w:hAnsi="Arial" w:cs="Arial"/>
          <w:szCs w:val="24"/>
        </w:rPr>
        <w:t xml:space="preserve">aby umožňoval reagovat na individuální potřeby </w:t>
      </w:r>
      <w:r w:rsidR="002A42DD">
        <w:rPr>
          <w:rFonts w:ascii="Arial" w:hAnsi="Arial" w:cs="Arial"/>
          <w:szCs w:val="24"/>
        </w:rPr>
        <w:br/>
      </w:r>
      <w:r w:rsidRPr="00EA51B7">
        <w:rPr>
          <w:rFonts w:ascii="Arial" w:hAnsi="Arial" w:cs="Arial"/>
          <w:szCs w:val="24"/>
        </w:rPr>
        <w:t xml:space="preserve">a možnosti </w:t>
      </w:r>
      <w:r w:rsidR="00F31126" w:rsidRPr="00EA51B7">
        <w:rPr>
          <w:rFonts w:ascii="Arial" w:hAnsi="Arial" w:cs="Arial"/>
          <w:szCs w:val="24"/>
        </w:rPr>
        <w:t xml:space="preserve">všech </w:t>
      </w:r>
      <w:r w:rsidRPr="00EA51B7">
        <w:rPr>
          <w:rFonts w:ascii="Arial" w:hAnsi="Arial" w:cs="Arial"/>
          <w:szCs w:val="24"/>
        </w:rPr>
        <w:t>dětí.</w:t>
      </w:r>
      <w:r w:rsidR="0098690A">
        <w:rPr>
          <w:rFonts w:ascii="Arial" w:hAnsi="Arial" w:cs="Arial"/>
          <w:szCs w:val="24"/>
        </w:rPr>
        <w:t xml:space="preserve"> </w:t>
      </w:r>
      <w:r w:rsidRPr="00EA51B7">
        <w:rPr>
          <w:rFonts w:ascii="Arial" w:hAnsi="Arial" w:cs="Arial"/>
          <w:szCs w:val="24"/>
        </w:rPr>
        <w:t>Pedagogové se dětem plně věnují a profesionálně zajišťují střídání času pro spontánní hru a činnosti</w:t>
      </w:r>
      <w:r w:rsidR="005C7F99" w:rsidRPr="00EA51B7">
        <w:rPr>
          <w:rFonts w:ascii="Arial" w:hAnsi="Arial" w:cs="Arial"/>
          <w:szCs w:val="24"/>
        </w:rPr>
        <w:t xml:space="preserve">, </w:t>
      </w:r>
      <w:r w:rsidRPr="00EA51B7">
        <w:rPr>
          <w:rFonts w:ascii="Arial" w:hAnsi="Arial" w:cs="Arial"/>
          <w:szCs w:val="24"/>
        </w:rPr>
        <w:t>ve kterých děti získávají poznatky</w:t>
      </w:r>
      <w:r w:rsidR="002A42DD">
        <w:rPr>
          <w:rFonts w:ascii="Arial" w:hAnsi="Arial" w:cs="Arial"/>
          <w:szCs w:val="24"/>
        </w:rPr>
        <w:br/>
      </w:r>
      <w:r w:rsidRPr="00EA51B7">
        <w:rPr>
          <w:rFonts w:ascii="Arial" w:hAnsi="Arial" w:cs="Arial"/>
          <w:szCs w:val="24"/>
        </w:rPr>
        <w:t>a vědomosti o okolním světě, jeho zvláštnostech, kulturách a společenstvích</w:t>
      </w:r>
      <w:r w:rsidR="005C7F99" w:rsidRPr="00EA51B7">
        <w:rPr>
          <w:rFonts w:ascii="Arial" w:hAnsi="Arial" w:cs="Arial"/>
          <w:szCs w:val="24"/>
        </w:rPr>
        <w:t xml:space="preserve">, </w:t>
      </w:r>
      <w:r w:rsidRPr="00EA51B7">
        <w:rPr>
          <w:rFonts w:ascii="Arial" w:hAnsi="Arial" w:cs="Arial"/>
          <w:szCs w:val="24"/>
        </w:rPr>
        <w:t xml:space="preserve">lidech, </w:t>
      </w:r>
      <w:r w:rsidRPr="00EA51B7">
        <w:rPr>
          <w:rFonts w:ascii="Arial" w:hAnsi="Arial" w:cs="Arial"/>
          <w:szCs w:val="24"/>
        </w:rPr>
        <w:lastRenderedPageBreak/>
        <w:t>věcech,</w:t>
      </w:r>
      <w:r w:rsidR="0098690A">
        <w:rPr>
          <w:rFonts w:ascii="Arial" w:hAnsi="Arial" w:cs="Arial"/>
          <w:szCs w:val="24"/>
        </w:rPr>
        <w:t xml:space="preserve"> </w:t>
      </w:r>
      <w:r w:rsidRPr="00EA51B7">
        <w:rPr>
          <w:rFonts w:ascii="Arial" w:hAnsi="Arial" w:cs="Arial"/>
          <w:szCs w:val="24"/>
        </w:rPr>
        <w:t>přírodě živé i neživé. Při vstupu dítěte do MŠ je uplatňován individuálně přizpůsobený adaptační režim.</w:t>
      </w:r>
      <w:r w:rsidR="0098690A">
        <w:rPr>
          <w:rFonts w:ascii="Arial" w:hAnsi="Arial" w:cs="Arial"/>
          <w:szCs w:val="24"/>
        </w:rPr>
        <w:t xml:space="preserve"> </w:t>
      </w:r>
      <w:r w:rsidRPr="00EA51B7">
        <w:rPr>
          <w:rFonts w:ascii="Arial" w:hAnsi="Arial" w:cs="Arial"/>
          <w:szCs w:val="24"/>
        </w:rPr>
        <w:t>Jsou vytvářeny podmínky pro indiv</w:t>
      </w:r>
      <w:r w:rsidR="005C7F99" w:rsidRPr="00EA51B7">
        <w:rPr>
          <w:rFonts w:ascii="Arial" w:hAnsi="Arial" w:cs="Arial"/>
          <w:szCs w:val="24"/>
        </w:rPr>
        <w:t>iduální,</w:t>
      </w:r>
      <w:r w:rsidRPr="00EA51B7">
        <w:rPr>
          <w:rFonts w:ascii="Arial" w:hAnsi="Arial" w:cs="Arial"/>
          <w:szCs w:val="24"/>
        </w:rPr>
        <w:t xml:space="preserve"> skupinové </w:t>
      </w:r>
      <w:r w:rsidR="00AC5690">
        <w:rPr>
          <w:rFonts w:ascii="Arial" w:hAnsi="Arial" w:cs="Arial"/>
          <w:szCs w:val="24"/>
        </w:rPr>
        <w:br/>
      </w:r>
      <w:r w:rsidRPr="00EA51B7">
        <w:rPr>
          <w:rFonts w:ascii="Arial" w:hAnsi="Arial" w:cs="Arial"/>
          <w:szCs w:val="24"/>
        </w:rPr>
        <w:t>i frontální činnosti.</w:t>
      </w:r>
      <w:r w:rsidR="0098690A">
        <w:rPr>
          <w:rFonts w:ascii="Arial" w:hAnsi="Arial" w:cs="Arial"/>
          <w:szCs w:val="24"/>
        </w:rPr>
        <w:t xml:space="preserve"> </w:t>
      </w:r>
      <w:r w:rsidRPr="00EA51B7">
        <w:rPr>
          <w:rFonts w:ascii="Arial" w:hAnsi="Arial" w:cs="Arial"/>
          <w:szCs w:val="24"/>
        </w:rPr>
        <w:t>Je dostatečně dbáno na soukromí dětí</w:t>
      </w:r>
      <w:r w:rsidR="005C7F99" w:rsidRPr="00EA51B7">
        <w:rPr>
          <w:rFonts w:ascii="Arial" w:hAnsi="Arial" w:cs="Arial"/>
          <w:szCs w:val="24"/>
        </w:rPr>
        <w:t>.</w:t>
      </w:r>
      <w:r w:rsidRPr="00EA51B7">
        <w:rPr>
          <w:rFonts w:ascii="Arial" w:hAnsi="Arial" w:cs="Arial"/>
          <w:szCs w:val="24"/>
        </w:rPr>
        <w:t xml:space="preserve"> Pokud to děti potřebují, mají možnost uchýlit se do</w:t>
      </w:r>
      <w:r w:rsidR="005C7F99" w:rsidRPr="00EA51B7">
        <w:rPr>
          <w:rFonts w:ascii="Arial" w:hAnsi="Arial" w:cs="Arial"/>
          <w:szCs w:val="24"/>
        </w:rPr>
        <w:t xml:space="preserve"> „</w:t>
      </w:r>
      <w:r w:rsidRPr="00EA51B7">
        <w:rPr>
          <w:rFonts w:ascii="Arial" w:hAnsi="Arial" w:cs="Arial"/>
          <w:szCs w:val="24"/>
        </w:rPr>
        <w:t xml:space="preserve"> klidové zóny” a neúčastnit se společných činností.</w:t>
      </w:r>
    </w:p>
    <w:p w:rsidR="00493561" w:rsidRDefault="00493561" w:rsidP="00F85D62">
      <w:pPr>
        <w:pStyle w:val="Zkladntext"/>
        <w:numPr>
          <w:ilvl w:val="8"/>
          <w:numId w:val="8"/>
        </w:numPr>
        <w:jc w:val="both"/>
        <w:rPr>
          <w:rFonts w:ascii="Arial" w:hAnsi="Arial" w:cs="Arial"/>
          <w:szCs w:val="24"/>
        </w:rPr>
      </w:pPr>
    </w:p>
    <w:p w:rsidR="00A40325" w:rsidRPr="00EA51B7" w:rsidRDefault="00A40325" w:rsidP="00F85D62">
      <w:pPr>
        <w:pStyle w:val="Zkladntext"/>
        <w:numPr>
          <w:ilvl w:val="8"/>
          <w:numId w:val="8"/>
        </w:numPr>
        <w:jc w:val="both"/>
        <w:rPr>
          <w:rFonts w:ascii="Arial" w:hAnsi="Arial" w:cs="Arial"/>
          <w:szCs w:val="24"/>
        </w:rPr>
      </w:pPr>
      <w:r w:rsidRPr="00EA51B7">
        <w:rPr>
          <w:rFonts w:ascii="Arial" w:hAnsi="Arial" w:cs="Arial"/>
          <w:szCs w:val="24"/>
        </w:rPr>
        <w:t>Plánování činností vychází z potřeb a zájmů dětí, vyhovuje individuálním vzdělávacím potřebám a možnostem dětí daných věkových skupin. Pro realizaci plánovaných činností jsou vytvářeny vhodné materiální podmínky</w:t>
      </w:r>
      <w:r w:rsidR="00EA51B7" w:rsidRPr="00EA51B7">
        <w:rPr>
          <w:rFonts w:ascii="Arial" w:hAnsi="Arial" w:cs="Arial"/>
          <w:szCs w:val="24"/>
        </w:rPr>
        <w:t>.</w:t>
      </w:r>
    </w:p>
    <w:p w:rsidR="00493561" w:rsidRDefault="00493561" w:rsidP="00493561">
      <w:pPr>
        <w:pStyle w:val="Zkladntext"/>
        <w:numPr>
          <w:ilvl w:val="8"/>
          <w:numId w:val="8"/>
        </w:numPr>
        <w:spacing w:line="276" w:lineRule="auto"/>
        <w:jc w:val="both"/>
        <w:rPr>
          <w:rFonts w:ascii="Arial" w:hAnsi="Arial" w:cs="Arial"/>
          <w:szCs w:val="24"/>
        </w:rPr>
      </w:pPr>
    </w:p>
    <w:p w:rsidR="00E04792" w:rsidRPr="00EA51B7" w:rsidRDefault="00062B8D" w:rsidP="00493561">
      <w:pPr>
        <w:pStyle w:val="Zkladntext"/>
        <w:numPr>
          <w:ilvl w:val="8"/>
          <w:numId w:val="8"/>
        </w:numPr>
        <w:spacing w:line="276" w:lineRule="auto"/>
        <w:jc w:val="both"/>
        <w:rPr>
          <w:rFonts w:ascii="Arial" w:hAnsi="Arial" w:cs="Arial"/>
          <w:szCs w:val="24"/>
        </w:rPr>
      </w:pPr>
      <w:r w:rsidRPr="00EA51B7">
        <w:rPr>
          <w:rFonts w:ascii="Arial" w:hAnsi="Arial" w:cs="Arial"/>
          <w:szCs w:val="24"/>
        </w:rPr>
        <w:t xml:space="preserve">Schopnosti a dovednosti talentovaných dětí </w:t>
      </w:r>
      <w:r w:rsidR="00E86573" w:rsidRPr="00EA51B7">
        <w:rPr>
          <w:rFonts w:ascii="Arial" w:hAnsi="Arial" w:cs="Arial"/>
          <w:szCs w:val="24"/>
        </w:rPr>
        <w:t xml:space="preserve">jsou </w:t>
      </w:r>
      <w:r w:rsidRPr="00EA51B7">
        <w:rPr>
          <w:rFonts w:ascii="Arial" w:hAnsi="Arial" w:cs="Arial"/>
          <w:szCs w:val="24"/>
        </w:rPr>
        <w:t>rozvíj</w:t>
      </w:r>
      <w:r w:rsidR="00E86573" w:rsidRPr="00EA51B7">
        <w:rPr>
          <w:rFonts w:ascii="Arial" w:hAnsi="Arial" w:cs="Arial"/>
          <w:szCs w:val="24"/>
        </w:rPr>
        <w:t>eny</w:t>
      </w:r>
      <w:r w:rsidRPr="00EA51B7">
        <w:rPr>
          <w:rFonts w:ascii="Arial" w:hAnsi="Arial" w:cs="Arial"/>
          <w:szCs w:val="24"/>
        </w:rPr>
        <w:t xml:space="preserve"> v zájmových kroužcích</w:t>
      </w:r>
      <w:r w:rsidR="00131641" w:rsidRPr="00EA51B7">
        <w:rPr>
          <w:rFonts w:ascii="Arial" w:hAnsi="Arial" w:cs="Arial"/>
          <w:szCs w:val="24"/>
        </w:rPr>
        <w:t xml:space="preserve"> v odpoledních hodinách</w:t>
      </w:r>
      <w:r w:rsidRPr="00EA51B7">
        <w:rPr>
          <w:rFonts w:ascii="Arial" w:hAnsi="Arial" w:cs="Arial"/>
          <w:szCs w:val="24"/>
        </w:rPr>
        <w:t>, které vedou učitelky naší MŠ. Jsou to výtvarný</w:t>
      </w:r>
      <w:r w:rsidR="00965E54">
        <w:rPr>
          <w:rFonts w:ascii="Arial" w:hAnsi="Arial" w:cs="Arial"/>
          <w:szCs w:val="24"/>
        </w:rPr>
        <w:t xml:space="preserve"> a</w:t>
      </w:r>
      <w:r w:rsidRPr="00EA51B7">
        <w:rPr>
          <w:rFonts w:ascii="Arial" w:hAnsi="Arial" w:cs="Arial"/>
          <w:szCs w:val="24"/>
        </w:rPr>
        <w:t xml:space="preserve"> pracovní</w:t>
      </w:r>
      <w:r w:rsidR="00965E54">
        <w:rPr>
          <w:rFonts w:ascii="Arial" w:hAnsi="Arial" w:cs="Arial"/>
          <w:szCs w:val="24"/>
        </w:rPr>
        <w:t xml:space="preserve"> kroužek</w:t>
      </w:r>
      <w:r w:rsidR="00B653F7" w:rsidRPr="00EA51B7">
        <w:rPr>
          <w:rFonts w:ascii="Arial" w:hAnsi="Arial" w:cs="Arial"/>
          <w:szCs w:val="24"/>
        </w:rPr>
        <w:t xml:space="preserve">, </w:t>
      </w:r>
      <w:r w:rsidR="00010E86" w:rsidRPr="00EA51B7">
        <w:rPr>
          <w:rFonts w:ascii="Arial" w:hAnsi="Arial" w:cs="Arial"/>
          <w:szCs w:val="24"/>
        </w:rPr>
        <w:t xml:space="preserve">kroužek </w:t>
      </w:r>
      <w:r w:rsidR="00F91AE2">
        <w:rPr>
          <w:rFonts w:ascii="Arial" w:hAnsi="Arial" w:cs="Arial"/>
          <w:szCs w:val="24"/>
        </w:rPr>
        <w:t>Malý badatel</w:t>
      </w:r>
      <w:r w:rsidR="00010E86" w:rsidRPr="00EA51B7">
        <w:rPr>
          <w:rFonts w:ascii="Arial" w:hAnsi="Arial" w:cs="Arial"/>
          <w:szCs w:val="24"/>
        </w:rPr>
        <w:t>,</w:t>
      </w:r>
      <w:r w:rsidR="0098690A">
        <w:rPr>
          <w:rFonts w:ascii="Arial" w:hAnsi="Arial" w:cs="Arial"/>
          <w:szCs w:val="24"/>
        </w:rPr>
        <w:t xml:space="preserve"> </w:t>
      </w:r>
      <w:r w:rsidRPr="00EA51B7">
        <w:rPr>
          <w:rFonts w:ascii="Arial" w:hAnsi="Arial" w:cs="Arial"/>
          <w:szCs w:val="24"/>
        </w:rPr>
        <w:t xml:space="preserve">hra na </w:t>
      </w:r>
      <w:r w:rsidR="00E86573" w:rsidRPr="00EA51B7">
        <w:rPr>
          <w:rFonts w:ascii="Arial" w:hAnsi="Arial" w:cs="Arial"/>
          <w:szCs w:val="24"/>
        </w:rPr>
        <w:t xml:space="preserve">zobcovou </w:t>
      </w:r>
      <w:r w:rsidRPr="00EA51B7">
        <w:rPr>
          <w:rFonts w:ascii="Arial" w:hAnsi="Arial" w:cs="Arial"/>
          <w:szCs w:val="24"/>
        </w:rPr>
        <w:t>flétnu</w:t>
      </w:r>
      <w:r w:rsidR="00965E54">
        <w:rPr>
          <w:rFonts w:ascii="Arial" w:hAnsi="Arial" w:cs="Arial"/>
          <w:szCs w:val="24"/>
        </w:rPr>
        <w:t>,</w:t>
      </w:r>
      <w:r w:rsidR="0098690A">
        <w:rPr>
          <w:rFonts w:ascii="Arial" w:hAnsi="Arial" w:cs="Arial"/>
          <w:szCs w:val="24"/>
        </w:rPr>
        <w:t xml:space="preserve"> </w:t>
      </w:r>
      <w:r w:rsidR="00B653F7" w:rsidRPr="00EA51B7">
        <w:rPr>
          <w:rFonts w:ascii="Arial" w:hAnsi="Arial" w:cs="Arial"/>
          <w:szCs w:val="24"/>
        </w:rPr>
        <w:t>grafomotorika</w:t>
      </w:r>
      <w:r w:rsidR="00965E54">
        <w:rPr>
          <w:rFonts w:ascii="Arial" w:hAnsi="Arial" w:cs="Arial"/>
          <w:szCs w:val="24"/>
        </w:rPr>
        <w:t xml:space="preserve"> a logopedická prevence</w:t>
      </w:r>
      <w:r w:rsidR="00F91AE2">
        <w:rPr>
          <w:rFonts w:ascii="Arial" w:hAnsi="Arial" w:cs="Arial"/>
          <w:szCs w:val="24"/>
        </w:rPr>
        <w:t>.</w:t>
      </w:r>
      <w:r w:rsidR="0098690A">
        <w:rPr>
          <w:rFonts w:ascii="Arial" w:hAnsi="Arial" w:cs="Arial"/>
          <w:szCs w:val="24"/>
        </w:rPr>
        <w:t xml:space="preserve"> </w:t>
      </w:r>
      <w:r w:rsidR="00A811C7">
        <w:rPr>
          <w:rFonts w:ascii="Arial" w:hAnsi="Arial" w:cs="Arial"/>
          <w:szCs w:val="24"/>
        </w:rPr>
        <w:t xml:space="preserve">Jako nadstandard </w:t>
      </w:r>
      <w:r w:rsidR="009319D3" w:rsidRPr="00EA51B7">
        <w:rPr>
          <w:rFonts w:ascii="Arial" w:hAnsi="Arial" w:cs="Arial"/>
          <w:szCs w:val="24"/>
        </w:rPr>
        <w:t>pro děti zajišťujeme plavání a bruslení</w:t>
      </w:r>
      <w:r w:rsidR="00BA7644" w:rsidRPr="00EA51B7">
        <w:rPr>
          <w:rFonts w:ascii="Arial" w:hAnsi="Arial" w:cs="Arial"/>
          <w:szCs w:val="24"/>
        </w:rPr>
        <w:t xml:space="preserve"> a smluvně sportovní gymnastiku</w:t>
      </w:r>
      <w:r w:rsidR="00B653F7" w:rsidRPr="00EA51B7">
        <w:rPr>
          <w:rFonts w:ascii="Arial" w:hAnsi="Arial" w:cs="Arial"/>
          <w:szCs w:val="24"/>
        </w:rPr>
        <w:t xml:space="preserve"> a mažoretky</w:t>
      </w:r>
      <w:r w:rsidR="009319D3" w:rsidRPr="00EA51B7">
        <w:rPr>
          <w:rFonts w:ascii="Arial" w:hAnsi="Arial" w:cs="Arial"/>
          <w:szCs w:val="24"/>
        </w:rPr>
        <w:t>. V průběhu celého roku organizujeme výlety do přírody, sportovní a kulturní akce a divadelní představení.</w:t>
      </w:r>
      <w:r w:rsidR="0098690A">
        <w:rPr>
          <w:rFonts w:ascii="Arial" w:hAnsi="Arial" w:cs="Arial"/>
          <w:szCs w:val="24"/>
        </w:rPr>
        <w:t xml:space="preserve"> </w:t>
      </w:r>
      <w:r w:rsidR="00C71EBA" w:rsidRPr="00EA51B7">
        <w:rPr>
          <w:rFonts w:ascii="Arial" w:hAnsi="Arial" w:cs="Arial"/>
        </w:rPr>
        <w:t>Jedna třída naší školy je specificky zaměřená na environmentální aktivity</w:t>
      </w:r>
      <w:r w:rsidR="00493561">
        <w:rPr>
          <w:rFonts w:ascii="Arial" w:hAnsi="Arial" w:cs="Arial"/>
        </w:rPr>
        <w:t xml:space="preserve"> s</w:t>
      </w:r>
      <w:r w:rsidR="0098690A">
        <w:rPr>
          <w:rFonts w:ascii="Arial" w:hAnsi="Arial" w:cs="Arial"/>
        </w:rPr>
        <w:t> </w:t>
      </w:r>
      <w:r w:rsidR="00C71EBA" w:rsidRPr="00EA51B7">
        <w:rPr>
          <w:rFonts w:ascii="Arial" w:hAnsi="Arial" w:cs="Arial"/>
        </w:rPr>
        <w:t>cílem</w:t>
      </w:r>
      <w:r w:rsidR="0098690A">
        <w:rPr>
          <w:rFonts w:ascii="Arial" w:hAnsi="Arial" w:cs="Arial"/>
        </w:rPr>
        <w:t xml:space="preserve"> </w:t>
      </w:r>
      <w:r w:rsidR="00C71EBA" w:rsidRPr="00EA51B7">
        <w:rPr>
          <w:rFonts w:ascii="Arial" w:hAnsi="Arial" w:cs="Arial"/>
          <w:szCs w:val="24"/>
        </w:rPr>
        <w:t>naučit děti budoucímu zodpovědnému chování k přírodě a životnímu prostředí.</w:t>
      </w:r>
    </w:p>
    <w:p w:rsidR="00493561" w:rsidRDefault="00493561" w:rsidP="00EA51B7">
      <w:pPr>
        <w:spacing w:line="276" w:lineRule="auto"/>
        <w:jc w:val="both"/>
        <w:rPr>
          <w:rFonts w:ascii="Arial" w:hAnsi="Arial" w:cs="Arial"/>
          <w:sz w:val="24"/>
          <w:szCs w:val="24"/>
        </w:rPr>
      </w:pPr>
    </w:p>
    <w:p w:rsidR="00721397" w:rsidRDefault="00721397" w:rsidP="00EA51B7">
      <w:pPr>
        <w:spacing w:line="276" w:lineRule="auto"/>
        <w:jc w:val="both"/>
        <w:rPr>
          <w:rFonts w:ascii="Arial" w:hAnsi="Arial" w:cs="Arial"/>
          <w:sz w:val="24"/>
          <w:szCs w:val="24"/>
        </w:rPr>
      </w:pPr>
      <w:r w:rsidRPr="00EA51B7">
        <w:rPr>
          <w:rFonts w:ascii="Arial" w:hAnsi="Arial" w:cs="Arial"/>
          <w:sz w:val="24"/>
          <w:szCs w:val="24"/>
        </w:rPr>
        <w:t>Při všech činnostech s dětmi využíváme metody a formy práce, které jsou přiměřené věku dětí a odpovídají jejich každodenním životním situacím nebo činnostem. Při jejich uplatňování vycházíme z individuálního přístupu k dítěti, respektujeme jeho osobní tempo, zájmy a potřeby. Snažíme se o to, abychom při práci s dětmi vyváženě zařazovaly činnosti řízené a spontánní.</w:t>
      </w:r>
    </w:p>
    <w:p w:rsidR="009C6562" w:rsidRDefault="009C6562" w:rsidP="00EA51B7">
      <w:pPr>
        <w:spacing w:line="276" w:lineRule="auto"/>
        <w:jc w:val="both"/>
        <w:rPr>
          <w:rFonts w:ascii="Arial" w:hAnsi="Arial" w:cs="Arial"/>
          <w:sz w:val="24"/>
          <w:szCs w:val="24"/>
        </w:rPr>
      </w:pPr>
    </w:p>
    <w:p w:rsidR="00362F7E" w:rsidRDefault="00721397" w:rsidP="00D614D1">
      <w:pPr>
        <w:pStyle w:val="Text-odsazen"/>
        <w:spacing w:line="276" w:lineRule="auto"/>
        <w:ind w:firstLine="0"/>
        <w:rPr>
          <w:rStyle w:val="Poznamky"/>
          <w:rFonts w:ascii="Arial" w:hAnsi="Arial" w:cs="Arial"/>
          <w:i w:val="0"/>
          <w:color w:val="000000"/>
          <w:sz w:val="24"/>
          <w:szCs w:val="24"/>
        </w:rPr>
      </w:pPr>
      <w:r w:rsidRPr="00EA51B7">
        <w:rPr>
          <w:rStyle w:val="Poznamky"/>
          <w:rFonts w:ascii="Arial" w:hAnsi="Arial" w:cs="Arial"/>
          <w:i w:val="0"/>
          <w:color w:val="000000"/>
          <w:sz w:val="24"/>
          <w:szCs w:val="24"/>
        </w:rPr>
        <w:t>Formy</w:t>
      </w:r>
    </w:p>
    <w:p w:rsidR="009C6562" w:rsidRPr="009C6562" w:rsidRDefault="00362F7E" w:rsidP="00D614D1">
      <w:pPr>
        <w:pStyle w:val="Text-odsazen"/>
        <w:spacing w:line="276" w:lineRule="auto"/>
        <w:ind w:left="737" w:hanging="397"/>
        <w:rPr>
          <w:rFonts w:ascii="Arial" w:hAnsi="Arial" w:cs="Arial"/>
          <w:b/>
          <w:i w:val="0"/>
          <w:color w:val="000000"/>
          <w:sz w:val="24"/>
          <w:szCs w:val="24"/>
          <w:lang w:val="en-US"/>
        </w:rPr>
      </w:pPr>
      <w:r>
        <w:rPr>
          <w:rFonts w:ascii="Arial" w:hAnsi="Arial" w:cs="Arial"/>
          <w:i w:val="0"/>
          <w:sz w:val="24"/>
          <w:szCs w:val="24"/>
        </w:rPr>
        <w:t xml:space="preserve">- </w:t>
      </w:r>
      <w:r w:rsidR="00D614D1">
        <w:rPr>
          <w:rFonts w:ascii="Arial" w:hAnsi="Arial" w:cs="Arial"/>
          <w:i w:val="0"/>
          <w:sz w:val="24"/>
          <w:szCs w:val="24"/>
        </w:rPr>
        <w:tab/>
      </w:r>
      <w:r w:rsidR="00721397" w:rsidRPr="00EA51B7">
        <w:rPr>
          <w:rFonts w:ascii="Arial" w:hAnsi="Arial" w:cs="Arial"/>
          <w:i w:val="0"/>
          <w:sz w:val="24"/>
          <w:szCs w:val="24"/>
        </w:rPr>
        <w:t>frontální vzdělávání</w:t>
      </w:r>
    </w:p>
    <w:p w:rsidR="009C6562" w:rsidRPr="009C6562" w:rsidRDefault="00362F7E" w:rsidP="00D614D1">
      <w:pPr>
        <w:pStyle w:val="Text-odsazen"/>
        <w:spacing w:line="276" w:lineRule="auto"/>
        <w:ind w:left="737" w:hanging="397"/>
        <w:rPr>
          <w:rFonts w:ascii="Arial" w:hAnsi="Arial" w:cs="Arial"/>
          <w:b/>
          <w:i w:val="0"/>
          <w:color w:val="000000"/>
          <w:sz w:val="24"/>
          <w:szCs w:val="24"/>
          <w:lang w:val="en-US"/>
        </w:rPr>
      </w:pPr>
      <w:r>
        <w:rPr>
          <w:rFonts w:ascii="Arial" w:hAnsi="Arial" w:cs="Arial"/>
          <w:i w:val="0"/>
          <w:sz w:val="24"/>
          <w:szCs w:val="24"/>
        </w:rPr>
        <w:t xml:space="preserve">- </w:t>
      </w:r>
      <w:r w:rsidR="00D614D1">
        <w:rPr>
          <w:rFonts w:ascii="Arial" w:hAnsi="Arial" w:cs="Arial"/>
          <w:i w:val="0"/>
          <w:sz w:val="24"/>
          <w:szCs w:val="24"/>
        </w:rPr>
        <w:tab/>
      </w:r>
      <w:r w:rsidR="00721397" w:rsidRPr="00EA51B7">
        <w:rPr>
          <w:rFonts w:ascii="Arial" w:hAnsi="Arial" w:cs="Arial"/>
          <w:i w:val="0"/>
          <w:sz w:val="24"/>
          <w:szCs w:val="24"/>
        </w:rPr>
        <w:t>skupinové vzdělávání</w:t>
      </w:r>
    </w:p>
    <w:p w:rsidR="00721397" w:rsidRPr="009C6562" w:rsidRDefault="00362F7E" w:rsidP="00D614D1">
      <w:pPr>
        <w:pStyle w:val="Text-odsazen"/>
        <w:spacing w:line="276" w:lineRule="auto"/>
        <w:ind w:left="737" w:hanging="397"/>
        <w:rPr>
          <w:rFonts w:ascii="Arial" w:hAnsi="Arial" w:cs="Arial"/>
          <w:b/>
          <w:i w:val="0"/>
          <w:color w:val="000000"/>
          <w:sz w:val="24"/>
          <w:szCs w:val="24"/>
          <w:lang w:val="en-US"/>
        </w:rPr>
      </w:pPr>
      <w:r>
        <w:rPr>
          <w:rFonts w:ascii="Arial" w:hAnsi="Arial" w:cs="Arial"/>
          <w:i w:val="0"/>
          <w:sz w:val="24"/>
          <w:szCs w:val="24"/>
        </w:rPr>
        <w:t xml:space="preserve">- </w:t>
      </w:r>
      <w:r w:rsidR="00D614D1">
        <w:rPr>
          <w:rFonts w:ascii="Arial" w:hAnsi="Arial" w:cs="Arial"/>
          <w:i w:val="0"/>
          <w:sz w:val="24"/>
          <w:szCs w:val="24"/>
        </w:rPr>
        <w:tab/>
      </w:r>
      <w:r w:rsidR="00721397" w:rsidRPr="00EA51B7">
        <w:rPr>
          <w:rFonts w:ascii="Arial" w:hAnsi="Arial" w:cs="Arial"/>
          <w:i w:val="0"/>
          <w:sz w:val="24"/>
          <w:szCs w:val="24"/>
        </w:rPr>
        <w:t>individuální vzdělávání</w:t>
      </w:r>
    </w:p>
    <w:p w:rsidR="00721397" w:rsidRPr="00EA51B7" w:rsidRDefault="00721397" w:rsidP="00D614D1">
      <w:pPr>
        <w:pStyle w:val="Text-odsazen"/>
        <w:spacing w:line="276" w:lineRule="auto"/>
        <w:ind w:firstLine="0"/>
        <w:rPr>
          <w:rStyle w:val="Poznamky"/>
          <w:rFonts w:ascii="Arial" w:hAnsi="Arial" w:cs="Arial"/>
          <w:i w:val="0"/>
          <w:color w:val="000000"/>
          <w:sz w:val="24"/>
          <w:szCs w:val="24"/>
        </w:rPr>
      </w:pPr>
      <w:r w:rsidRPr="00EA51B7">
        <w:rPr>
          <w:rStyle w:val="Poznamky"/>
          <w:rFonts w:ascii="Arial" w:hAnsi="Arial" w:cs="Arial"/>
          <w:i w:val="0"/>
          <w:color w:val="000000"/>
          <w:sz w:val="24"/>
          <w:szCs w:val="24"/>
        </w:rPr>
        <w:t>Metody</w:t>
      </w:r>
    </w:p>
    <w:p w:rsidR="00721397" w:rsidRPr="00EA51B7" w:rsidRDefault="00404F6D" w:rsidP="00D614D1">
      <w:pPr>
        <w:pStyle w:val="Text-odsazen"/>
        <w:spacing w:line="276" w:lineRule="auto"/>
        <w:ind w:left="737" w:hanging="397"/>
        <w:rPr>
          <w:rFonts w:ascii="Arial" w:hAnsi="Arial" w:cs="Arial"/>
          <w:i w:val="0"/>
          <w:sz w:val="24"/>
          <w:szCs w:val="24"/>
        </w:rPr>
      </w:pPr>
      <w:r>
        <w:rPr>
          <w:rFonts w:ascii="Arial" w:hAnsi="Arial" w:cs="Arial"/>
          <w:i w:val="0"/>
          <w:sz w:val="24"/>
          <w:szCs w:val="24"/>
        </w:rPr>
        <w:t xml:space="preserve">- </w:t>
      </w:r>
      <w:r w:rsidR="00D614D1">
        <w:rPr>
          <w:rFonts w:ascii="Arial" w:hAnsi="Arial" w:cs="Arial"/>
          <w:i w:val="0"/>
          <w:sz w:val="24"/>
          <w:szCs w:val="24"/>
        </w:rPr>
        <w:tab/>
      </w:r>
      <w:r w:rsidR="00721397" w:rsidRPr="00EA51B7">
        <w:rPr>
          <w:rFonts w:ascii="Arial" w:hAnsi="Arial" w:cs="Arial"/>
          <w:i w:val="0"/>
          <w:sz w:val="24"/>
          <w:szCs w:val="24"/>
        </w:rPr>
        <w:t>prožitkové učení – založené na přímých zážitcích dítěte, podporuje dětskou zvídavost a potřebu objevovat, podněcuje radost dítěte z učení a vyvolává jeho zájem o nové poznání</w:t>
      </w:r>
    </w:p>
    <w:p w:rsidR="00721397" w:rsidRPr="00EA51B7" w:rsidRDefault="00404F6D" w:rsidP="00D614D1">
      <w:pPr>
        <w:pStyle w:val="Text-odsazen"/>
        <w:spacing w:line="276" w:lineRule="auto"/>
        <w:ind w:left="737" w:hanging="397"/>
        <w:rPr>
          <w:rFonts w:ascii="Arial" w:hAnsi="Arial" w:cs="Arial"/>
          <w:i w:val="0"/>
          <w:sz w:val="24"/>
          <w:szCs w:val="24"/>
        </w:rPr>
      </w:pPr>
      <w:r>
        <w:rPr>
          <w:rFonts w:ascii="Arial" w:hAnsi="Arial" w:cs="Arial"/>
          <w:i w:val="0"/>
          <w:sz w:val="24"/>
          <w:szCs w:val="24"/>
        </w:rPr>
        <w:t xml:space="preserve">- </w:t>
      </w:r>
      <w:r w:rsidR="00D614D1">
        <w:rPr>
          <w:rFonts w:ascii="Arial" w:hAnsi="Arial" w:cs="Arial"/>
          <w:i w:val="0"/>
          <w:sz w:val="24"/>
          <w:szCs w:val="24"/>
        </w:rPr>
        <w:tab/>
      </w:r>
      <w:r w:rsidR="00721397" w:rsidRPr="00EA51B7">
        <w:rPr>
          <w:rFonts w:ascii="Arial" w:hAnsi="Arial" w:cs="Arial"/>
          <w:i w:val="0"/>
          <w:sz w:val="24"/>
          <w:szCs w:val="24"/>
        </w:rPr>
        <w:t>sociální učení – vychází z principu přirozené nápodoby vzorů chování a postojů</w:t>
      </w:r>
    </w:p>
    <w:p w:rsidR="00404F6D" w:rsidRDefault="00404F6D" w:rsidP="00D614D1">
      <w:pPr>
        <w:pStyle w:val="Text-odsazen"/>
        <w:spacing w:line="276" w:lineRule="auto"/>
        <w:ind w:left="737" w:hanging="397"/>
        <w:rPr>
          <w:rFonts w:ascii="Arial" w:hAnsi="Arial" w:cs="Arial"/>
          <w:i w:val="0"/>
          <w:sz w:val="24"/>
          <w:szCs w:val="24"/>
        </w:rPr>
      </w:pPr>
      <w:r>
        <w:rPr>
          <w:rFonts w:ascii="Arial" w:hAnsi="Arial" w:cs="Arial"/>
          <w:i w:val="0"/>
          <w:sz w:val="24"/>
          <w:szCs w:val="24"/>
        </w:rPr>
        <w:t xml:space="preserve">- </w:t>
      </w:r>
      <w:r w:rsidR="00D614D1">
        <w:rPr>
          <w:rFonts w:ascii="Arial" w:hAnsi="Arial" w:cs="Arial"/>
          <w:i w:val="0"/>
          <w:sz w:val="24"/>
          <w:szCs w:val="24"/>
        </w:rPr>
        <w:tab/>
      </w:r>
      <w:r w:rsidR="00721397" w:rsidRPr="00EA51B7">
        <w:rPr>
          <w:rFonts w:ascii="Arial" w:hAnsi="Arial" w:cs="Arial"/>
          <w:i w:val="0"/>
          <w:sz w:val="24"/>
          <w:szCs w:val="24"/>
        </w:rPr>
        <w:t>kooperativní učení – uplatňováno při vzájemné spolupráci dětí mladšího věku, při řešení složitějších problémů a situací u dětí předškolního věku (učí se rozdělovat si role a úkoly, plánovat činnosti, spolupracovat, radit se, kontrolovat a hodnotit společnou práci</w:t>
      </w:r>
      <w:r w:rsidR="008D4FE0">
        <w:rPr>
          <w:rFonts w:ascii="Arial" w:hAnsi="Arial" w:cs="Arial"/>
          <w:i w:val="0"/>
          <w:sz w:val="24"/>
          <w:szCs w:val="24"/>
        </w:rPr>
        <w:t>)</w:t>
      </w:r>
    </w:p>
    <w:p w:rsidR="00721397" w:rsidRPr="00EA51B7" w:rsidRDefault="00404F6D" w:rsidP="00D614D1">
      <w:pPr>
        <w:pStyle w:val="Text-odsazen"/>
        <w:spacing w:line="276" w:lineRule="auto"/>
        <w:ind w:left="737" w:hanging="397"/>
        <w:rPr>
          <w:rFonts w:ascii="Arial" w:hAnsi="Arial" w:cs="Arial"/>
          <w:i w:val="0"/>
          <w:sz w:val="24"/>
          <w:szCs w:val="24"/>
        </w:rPr>
      </w:pPr>
      <w:r>
        <w:rPr>
          <w:rFonts w:ascii="Arial" w:hAnsi="Arial" w:cs="Arial"/>
          <w:i w:val="0"/>
          <w:sz w:val="24"/>
          <w:szCs w:val="24"/>
        </w:rPr>
        <w:t xml:space="preserve">- </w:t>
      </w:r>
      <w:r w:rsidR="00D614D1">
        <w:rPr>
          <w:rFonts w:ascii="Arial" w:hAnsi="Arial" w:cs="Arial"/>
          <w:i w:val="0"/>
          <w:sz w:val="24"/>
          <w:szCs w:val="24"/>
        </w:rPr>
        <w:tab/>
      </w:r>
      <w:r w:rsidR="00721397" w:rsidRPr="00EA51B7">
        <w:rPr>
          <w:rFonts w:ascii="Arial" w:hAnsi="Arial" w:cs="Arial"/>
          <w:i w:val="0"/>
          <w:sz w:val="24"/>
          <w:szCs w:val="24"/>
        </w:rPr>
        <w:t xml:space="preserve">didakticky zacílené činnosti – zařazované řízené učení dětí podle témat jednotlivých integrovaných bloků </w:t>
      </w:r>
    </w:p>
    <w:p w:rsidR="00721397" w:rsidRPr="00EA51B7" w:rsidRDefault="00404F6D" w:rsidP="00D614D1">
      <w:pPr>
        <w:pStyle w:val="Text-odsazen"/>
        <w:spacing w:line="276" w:lineRule="auto"/>
        <w:ind w:left="737" w:hanging="397"/>
        <w:rPr>
          <w:rFonts w:ascii="Arial" w:hAnsi="Arial" w:cs="Arial"/>
          <w:i w:val="0"/>
          <w:sz w:val="24"/>
          <w:szCs w:val="24"/>
        </w:rPr>
      </w:pPr>
      <w:r>
        <w:rPr>
          <w:rFonts w:ascii="Arial" w:hAnsi="Arial" w:cs="Arial"/>
          <w:i w:val="0"/>
          <w:sz w:val="24"/>
          <w:szCs w:val="24"/>
        </w:rPr>
        <w:t xml:space="preserve">- </w:t>
      </w:r>
      <w:r w:rsidR="00D614D1">
        <w:rPr>
          <w:rFonts w:ascii="Arial" w:hAnsi="Arial" w:cs="Arial"/>
          <w:i w:val="0"/>
          <w:sz w:val="24"/>
          <w:szCs w:val="24"/>
        </w:rPr>
        <w:tab/>
      </w:r>
      <w:r w:rsidR="00721397" w:rsidRPr="00EA51B7">
        <w:rPr>
          <w:rFonts w:ascii="Arial" w:hAnsi="Arial" w:cs="Arial"/>
          <w:i w:val="0"/>
          <w:sz w:val="24"/>
          <w:szCs w:val="24"/>
        </w:rPr>
        <w:t xml:space="preserve">spontánní aktivity dětí – vychází z jejich přirozených potřeb </w:t>
      </w:r>
    </w:p>
    <w:p w:rsidR="00721397" w:rsidRDefault="00404F6D" w:rsidP="00D614D1">
      <w:pPr>
        <w:pStyle w:val="Text-odsazen"/>
        <w:spacing w:line="276" w:lineRule="auto"/>
        <w:ind w:left="737" w:hanging="397"/>
        <w:rPr>
          <w:rFonts w:ascii="Arial" w:hAnsi="Arial" w:cs="Arial"/>
          <w:i w:val="0"/>
          <w:sz w:val="24"/>
          <w:szCs w:val="24"/>
        </w:rPr>
      </w:pPr>
      <w:r>
        <w:rPr>
          <w:rFonts w:ascii="Arial" w:hAnsi="Arial" w:cs="Arial"/>
          <w:i w:val="0"/>
          <w:sz w:val="24"/>
          <w:szCs w:val="24"/>
        </w:rPr>
        <w:t xml:space="preserve">- </w:t>
      </w:r>
      <w:r w:rsidR="00D614D1">
        <w:rPr>
          <w:rFonts w:ascii="Arial" w:hAnsi="Arial" w:cs="Arial"/>
          <w:i w:val="0"/>
          <w:sz w:val="24"/>
          <w:szCs w:val="24"/>
        </w:rPr>
        <w:tab/>
      </w:r>
      <w:r w:rsidR="00721397" w:rsidRPr="00EA51B7">
        <w:rPr>
          <w:rFonts w:ascii="Arial" w:hAnsi="Arial" w:cs="Arial"/>
          <w:i w:val="0"/>
          <w:sz w:val="24"/>
          <w:szCs w:val="24"/>
        </w:rPr>
        <w:t>experimentální učení (využíváno zejména u dětí předškolního věku) – vede děti k řešení problémů, k rozvoji myšlení, obohacování jejich vlastních zkušeností.</w:t>
      </w:r>
    </w:p>
    <w:p w:rsidR="009C6562" w:rsidRDefault="009C6562" w:rsidP="00D614D1">
      <w:pPr>
        <w:pStyle w:val="Text-odsazen"/>
        <w:spacing w:line="276" w:lineRule="auto"/>
        <w:ind w:left="737" w:hanging="397"/>
        <w:jc w:val="left"/>
        <w:rPr>
          <w:rFonts w:ascii="Arial" w:hAnsi="Arial" w:cs="Arial"/>
          <w:i w:val="0"/>
          <w:sz w:val="24"/>
          <w:szCs w:val="24"/>
        </w:rPr>
      </w:pPr>
    </w:p>
    <w:p w:rsidR="00A40325" w:rsidRPr="00B64047" w:rsidRDefault="00622100" w:rsidP="008F76FD">
      <w:pPr>
        <w:pStyle w:val="Zkladntext"/>
        <w:numPr>
          <w:ilvl w:val="8"/>
          <w:numId w:val="0"/>
        </w:numPr>
        <w:pBdr>
          <w:top w:val="single" w:sz="4" w:space="1" w:color="auto"/>
          <w:left w:val="single" w:sz="4" w:space="4" w:color="auto"/>
          <w:bottom w:val="single" w:sz="4" w:space="1" w:color="auto"/>
          <w:right w:val="single" w:sz="4" w:space="4" w:color="auto"/>
        </w:pBdr>
        <w:tabs>
          <w:tab w:val="num" w:pos="0"/>
        </w:tabs>
        <w:jc w:val="center"/>
        <w:rPr>
          <w:rFonts w:ascii="Arial" w:hAnsi="Arial" w:cs="Arial"/>
          <w:b/>
          <w:sz w:val="36"/>
          <w:szCs w:val="36"/>
        </w:rPr>
      </w:pPr>
      <w:r w:rsidRPr="00B64047">
        <w:rPr>
          <w:rFonts w:ascii="Arial" w:hAnsi="Arial" w:cs="Arial"/>
          <w:b/>
          <w:bCs/>
          <w:iCs/>
          <w:sz w:val="36"/>
          <w:szCs w:val="36"/>
        </w:rPr>
        <w:lastRenderedPageBreak/>
        <w:t xml:space="preserve">5. </w:t>
      </w:r>
      <w:r w:rsidR="00A40325" w:rsidRPr="00B64047">
        <w:rPr>
          <w:rFonts w:ascii="Arial" w:hAnsi="Arial" w:cs="Arial"/>
          <w:b/>
          <w:bCs/>
          <w:iCs/>
          <w:sz w:val="36"/>
          <w:szCs w:val="36"/>
        </w:rPr>
        <w:t>Charakteristika vzdělávacího programu</w:t>
      </w:r>
    </w:p>
    <w:p w:rsidR="003D7597" w:rsidRDefault="003D7597" w:rsidP="003D7597">
      <w:pPr>
        <w:widowControl/>
        <w:suppressAutoHyphens w:val="0"/>
        <w:autoSpaceDE w:val="0"/>
        <w:autoSpaceDN w:val="0"/>
        <w:adjustRightInd w:val="0"/>
        <w:spacing w:line="276" w:lineRule="auto"/>
        <w:jc w:val="both"/>
        <w:rPr>
          <w:rFonts w:ascii="Arial" w:hAnsi="Arial" w:cs="Arial"/>
          <w:sz w:val="24"/>
          <w:szCs w:val="24"/>
        </w:rPr>
      </w:pPr>
    </w:p>
    <w:p w:rsidR="00FF6735" w:rsidRDefault="00FF6735" w:rsidP="003D7597">
      <w:pPr>
        <w:widowControl/>
        <w:suppressAutoHyphens w:val="0"/>
        <w:autoSpaceDE w:val="0"/>
        <w:autoSpaceDN w:val="0"/>
        <w:adjustRightInd w:val="0"/>
        <w:spacing w:line="276" w:lineRule="auto"/>
        <w:jc w:val="both"/>
        <w:rPr>
          <w:rFonts w:ascii="Arial" w:hAnsi="Arial" w:cs="Arial"/>
          <w:sz w:val="24"/>
          <w:szCs w:val="24"/>
        </w:rPr>
      </w:pPr>
    </w:p>
    <w:p w:rsidR="003D7597" w:rsidRPr="003D7597" w:rsidRDefault="00FB64C8" w:rsidP="003D7597">
      <w:pPr>
        <w:widowControl/>
        <w:suppressAutoHyphens w:val="0"/>
        <w:autoSpaceDE w:val="0"/>
        <w:autoSpaceDN w:val="0"/>
        <w:adjustRightInd w:val="0"/>
        <w:spacing w:line="276" w:lineRule="auto"/>
        <w:jc w:val="both"/>
        <w:rPr>
          <w:rFonts w:ascii="Arial" w:hAnsi="Arial" w:cs="Arial"/>
          <w:sz w:val="24"/>
          <w:szCs w:val="24"/>
        </w:rPr>
      </w:pPr>
      <w:r w:rsidRPr="003D7597">
        <w:rPr>
          <w:rFonts w:ascii="Arial" w:hAnsi="Arial" w:cs="Arial"/>
          <w:sz w:val="24"/>
          <w:szCs w:val="24"/>
        </w:rPr>
        <w:t>Základním cílem je podpora rozvoje  tvořivosti, samostatnosti a zodpovědnosti každého dítěte. Proto by každý pedagog naší mateřské školy měl dokázat v běžném denním programu nacházet jednak skutečné a vytvářet  kreativní modelové situace,  které ovlivňuj</w:t>
      </w:r>
      <w:r w:rsidR="004B6841" w:rsidRPr="003D7597">
        <w:rPr>
          <w:rFonts w:ascii="Arial" w:hAnsi="Arial" w:cs="Arial"/>
          <w:sz w:val="24"/>
          <w:szCs w:val="24"/>
        </w:rPr>
        <w:t>í reakce dítěte na okolní svět.</w:t>
      </w:r>
      <w:r w:rsidR="008F399D">
        <w:rPr>
          <w:rFonts w:ascii="Arial" w:hAnsi="Arial" w:cs="Arial"/>
          <w:sz w:val="24"/>
          <w:szCs w:val="24"/>
        </w:rPr>
        <w:t xml:space="preserve"> </w:t>
      </w:r>
      <w:r w:rsidR="003D7597" w:rsidRPr="00FF6735">
        <w:rPr>
          <w:rFonts w:ascii="Arial" w:hAnsi="Arial" w:cs="Arial"/>
          <w:bCs/>
          <w:sz w:val="24"/>
          <w:szCs w:val="24"/>
        </w:rPr>
        <w:t>Vzdělávání je uskutečňováno</w:t>
      </w:r>
      <w:r w:rsidR="008F399D">
        <w:rPr>
          <w:rFonts w:ascii="Arial" w:hAnsi="Arial" w:cs="Arial"/>
          <w:bCs/>
          <w:sz w:val="24"/>
          <w:szCs w:val="24"/>
        </w:rPr>
        <w:t xml:space="preserve"> </w:t>
      </w:r>
      <w:r w:rsidR="003D7597" w:rsidRPr="003D7597">
        <w:rPr>
          <w:rFonts w:ascii="Arial" w:hAnsi="Arial" w:cs="Arial"/>
          <w:sz w:val="24"/>
          <w:szCs w:val="24"/>
        </w:rPr>
        <w:t>ve všech činnostech s vyváženým poměrem spontánních a řízených aktivit. Všechny činnosti obsahují prvky hry a tvořivosti.</w:t>
      </w:r>
    </w:p>
    <w:p w:rsidR="00FB64C8" w:rsidRDefault="00FB64C8" w:rsidP="002A42DD">
      <w:pPr>
        <w:spacing w:line="276" w:lineRule="auto"/>
        <w:jc w:val="both"/>
        <w:rPr>
          <w:rFonts w:ascii="Arial" w:hAnsi="Arial" w:cs="Arial"/>
          <w:sz w:val="24"/>
          <w:szCs w:val="24"/>
        </w:rPr>
      </w:pPr>
      <w:r w:rsidRPr="003D7597">
        <w:rPr>
          <w:rFonts w:ascii="Arial" w:hAnsi="Arial" w:cs="Arial"/>
          <w:sz w:val="24"/>
          <w:szCs w:val="24"/>
        </w:rPr>
        <w:t xml:space="preserve">Cílem mateřské školy je probudit v dítěti aktivní zájem o poznávání  a objevování  </w:t>
      </w:r>
      <w:r w:rsidR="002A42DD">
        <w:rPr>
          <w:rFonts w:ascii="Arial" w:hAnsi="Arial" w:cs="Arial"/>
          <w:sz w:val="24"/>
          <w:szCs w:val="24"/>
        </w:rPr>
        <w:br/>
      </w:r>
      <w:r w:rsidRPr="003D7597">
        <w:rPr>
          <w:rFonts w:ascii="Arial" w:hAnsi="Arial" w:cs="Arial"/>
          <w:sz w:val="24"/>
          <w:szCs w:val="24"/>
        </w:rPr>
        <w:t xml:space="preserve">a  současně podpořit touhu a odvahu dítěte předvést, co všechno umí, co dokáže </w:t>
      </w:r>
      <w:r w:rsidR="002A42DD">
        <w:rPr>
          <w:rFonts w:ascii="Arial" w:hAnsi="Arial" w:cs="Arial"/>
          <w:sz w:val="24"/>
          <w:szCs w:val="24"/>
        </w:rPr>
        <w:br/>
      </w:r>
      <w:r w:rsidRPr="003D7597">
        <w:rPr>
          <w:rFonts w:ascii="Arial" w:hAnsi="Arial" w:cs="Arial"/>
          <w:sz w:val="24"/>
          <w:szCs w:val="24"/>
        </w:rPr>
        <w:t>a zvládne. To vše ve vztahu k individuálním potřebám a možnostem jednotlivých dětí. Na základě kvalifiko</w:t>
      </w:r>
      <w:r w:rsidR="008D4FE0">
        <w:rPr>
          <w:rFonts w:ascii="Arial" w:hAnsi="Arial" w:cs="Arial"/>
          <w:sz w:val="24"/>
          <w:szCs w:val="24"/>
        </w:rPr>
        <w:t xml:space="preserve">vaného a odpovědného rozhodnutí </w:t>
      </w:r>
      <w:r w:rsidRPr="003D7597">
        <w:rPr>
          <w:rFonts w:ascii="Arial" w:hAnsi="Arial" w:cs="Arial"/>
          <w:sz w:val="24"/>
          <w:szCs w:val="24"/>
        </w:rPr>
        <w:t xml:space="preserve">zváží, jak bude přistupovat </w:t>
      </w:r>
      <w:r w:rsidR="002A42DD">
        <w:rPr>
          <w:rFonts w:ascii="Arial" w:hAnsi="Arial" w:cs="Arial"/>
          <w:sz w:val="24"/>
          <w:szCs w:val="24"/>
        </w:rPr>
        <w:br/>
      </w:r>
      <w:r w:rsidR="00504934" w:rsidRPr="003D7597">
        <w:rPr>
          <w:rFonts w:ascii="Arial" w:hAnsi="Arial" w:cs="Arial"/>
          <w:sz w:val="24"/>
          <w:szCs w:val="24"/>
        </w:rPr>
        <w:t>k</w:t>
      </w:r>
      <w:r w:rsidRPr="003D7597">
        <w:rPr>
          <w:rFonts w:ascii="Arial" w:hAnsi="Arial" w:cs="Arial"/>
          <w:sz w:val="24"/>
          <w:szCs w:val="24"/>
        </w:rPr>
        <w:t xml:space="preserve">e konkrétnímu jedinci v konkrétním čase a v konkrétních podmínkách. </w:t>
      </w:r>
      <w:r w:rsidR="003F1CE2">
        <w:rPr>
          <w:rFonts w:ascii="Arial" w:hAnsi="Arial" w:cs="Arial"/>
          <w:sz w:val="24"/>
          <w:szCs w:val="24"/>
        </w:rPr>
        <w:t xml:space="preserve">Různé možnosti </w:t>
      </w:r>
      <w:r w:rsidRPr="003D7597">
        <w:rPr>
          <w:rFonts w:ascii="Arial" w:hAnsi="Arial" w:cs="Arial"/>
          <w:sz w:val="24"/>
          <w:szCs w:val="24"/>
        </w:rPr>
        <w:t>přístup</w:t>
      </w:r>
      <w:r w:rsidR="003F1CE2">
        <w:rPr>
          <w:rFonts w:ascii="Arial" w:hAnsi="Arial" w:cs="Arial"/>
          <w:sz w:val="24"/>
          <w:szCs w:val="24"/>
        </w:rPr>
        <w:t>u</w:t>
      </w:r>
      <w:r w:rsidRPr="003D7597">
        <w:rPr>
          <w:rFonts w:ascii="Arial" w:hAnsi="Arial" w:cs="Arial"/>
          <w:sz w:val="24"/>
          <w:szCs w:val="24"/>
        </w:rPr>
        <w:t xml:space="preserve"> se projeví rovněž  ve volbě  metod, obsahu  a organizaci  pobytu dětí v mateřské škole. Z naší mateřské školy chceme utvořit místo, které zajistí rovnováhu mezi svobodným rozvojem osobnosti každého dítěte a nezbytně žádoucí mírou omezování, které sebou nese výchova ve formálně vytvořené sociální skupině. Naše mateřská škola  by se měla stát místem, kde děti pobývají rády, kam se těší a rády se znovu vracejí, protože zde prožívají chvíle radosti a spokojenosti, kde jsou akceptovány, kde je podporována jejich jedinečnost, kde </w:t>
      </w:r>
      <w:r w:rsidR="00E447AF">
        <w:rPr>
          <w:rFonts w:ascii="Arial" w:hAnsi="Arial" w:cs="Arial"/>
          <w:sz w:val="24"/>
          <w:szCs w:val="24"/>
        </w:rPr>
        <w:t>navazují nové vztahy,  získávají</w:t>
      </w:r>
      <w:r w:rsidRPr="003D7597">
        <w:rPr>
          <w:rFonts w:ascii="Arial" w:hAnsi="Arial" w:cs="Arial"/>
          <w:sz w:val="24"/>
          <w:szCs w:val="24"/>
        </w:rPr>
        <w:t xml:space="preserve"> nové zážitky</w:t>
      </w:r>
      <w:r w:rsidR="00D86F23" w:rsidRPr="003D7597">
        <w:rPr>
          <w:rFonts w:ascii="Arial" w:hAnsi="Arial" w:cs="Arial"/>
          <w:sz w:val="24"/>
          <w:szCs w:val="24"/>
        </w:rPr>
        <w:t>,</w:t>
      </w:r>
      <w:r w:rsidRPr="003D7597">
        <w:rPr>
          <w:rFonts w:ascii="Arial" w:hAnsi="Arial" w:cs="Arial"/>
          <w:sz w:val="24"/>
          <w:szCs w:val="24"/>
        </w:rPr>
        <w:t xml:space="preserve"> kde si  hrají  s vědomím důvěry a lás</w:t>
      </w:r>
      <w:r w:rsidR="00504934" w:rsidRPr="003D7597">
        <w:rPr>
          <w:rFonts w:ascii="Arial" w:hAnsi="Arial" w:cs="Arial"/>
          <w:sz w:val="24"/>
          <w:szCs w:val="24"/>
        </w:rPr>
        <w:t>ky k těm, kteří o ně pečují.</w:t>
      </w:r>
      <w:r w:rsidRPr="003D7597">
        <w:rPr>
          <w:rFonts w:ascii="Arial" w:hAnsi="Arial" w:cs="Arial"/>
          <w:sz w:val="24"/>
          <w:szCs w:val="24"/>
        </w:rPr>
        <w:t xml:space="preserve"> Chceme zajistit takový pedagogický přístup k dětem, kde péče, výchova </w:t>
      </w:r>
      <w:r w:rsidR="002A42DD">
        <w:rPr>
          <w:rFonts w:ascii="Arial" w:hAnsi="Arial" w:cs="Arial"/>
          <w:sz w:val="24"/>
          <w:szCs w:val="24"/>
        </w:rPr>
        <w:br/>
      </w:r>
      <w:r w:rsidRPr="003D7597">
        <w:rPr>
          <w:rFonts w:ascii="Arial" w:hAnsi="Arial" w:cs="Arial"/>
          <w:sz w:val="24"/>
          <w:szCs w:val="24"/>
        </w:rPr>
        <w:t xml:space="preserve">a vzdělávání vytvářejí jeden celek, kde je vyváženě zastoupeno spontánní a záměrné učení,  založené na aktivní účasti dítěte, didaktická činnost organizovaná převážně v menších skupinách s individuálním využitím rozmanitých her a činností a kde je dán prostor pro realizaci podnětů a uspokojení potřeb ze strany dětí. Při výchovném </w:t>
      </w:r>
      <w:r w:rsidR="002A42DD">
        <w:rPr>
          <w:rFonts w:ascii="Arial" w:hAnsi="Arial" w:cs="Arial"/>
          <w:sz w:val="24"/>
          <w:szCs w:val="24"/>
        </w:rPr>
        <w:br/>
      </w:r>
      <w:r w:rsidRPr="003D7597">
        <w:rPr>
          <w:rFonts w:ascii="Arial" w:hAnsi="Arial" w:cs="Arial"/>
          <w:sz w:val="24"/>
          <w:szCs w:val="24"/>
        </w:rPr>
        <w:t>a vzdělávacím působení chceme stavět na spolupráci a  sociálně komunikativních strategiích. Direktivní přístup nahradí důvěra k otevřeným možnostem a schopnosti vnitř</w:t>
      </w:r>
      <w:r w:rsidR="004B6841" w:rsidRPr="003D7597">
        <w:rPr>
          <w:rFonts w:ascii="Arial" w:hAnsi="Arial" w:cs="Arial"/>
          <w:sz w:val="24"/>
          <w:szCs w:val="24"/>
        </w:rPr>
        <w:t>ního posilování jedincem samým.</w:t>
      </w:r>
      <w:r w:rsidRPr="003D7597">
        <w:rPr>
          <w:rFonts w:ascii="Arial" w:hAnsi="Arial" w:cs="Arial"/>
          <w:sz w:val="24"/>
          <w:szCs w:val="24"/>
        </w:rPr>
        <w:t xml:space="preserve"> Dále chceme dát dětem základy </w:t>
      </w:r>
      <w:r w:rsidR="00FF10D8">
        <w:rPr>
          <w:rFonts w:ascii="Arial" w:hAnsi="Arial" w:cs="Arial"/>
          <w:sz w:val="24"/>
          <w:szCs w:val="24"/>
        </w:rPr>
        <w:t>kompetencí důležitých pro život</w:t>
      </w:r>
      <w:r w:rsidRPr="003D7597">
        <w:rPr>
          <w:rFonts w:ascii="Arial" w:hAnsi="Arial" w:cs="Arial"/>
          <w:sz w:val="24"/>
          <w:szCs w:val="24"/>
        </w:rPr>
        <w:t xml:space="preserve"> ve vztahu k jejich věku, individualitě a rodinnému zázemí, chceme napomáhat k zdravému rozvoji a učení dětí, k osvojení si základů hodnot naší společnosti  a dále podporovat to, aby se děti staly samostatnými osobnostmi schopnými se projevit a působit na své okolí. </w:t>
      </w:r>
    </w:p>
    <w:p w:rsidR="002A42DD" w:rsidRPr="003D7597" w:rsidRDefault="002A42DD" w:rsidP="002A42DD">
      <w:pPr>
        <w:spacing w:line="276" w:lineRule="auto"/>
        <w:jc w:val="both"/>
        <w:rPr>
          <w:rFonts w:ascii="Arial" w:hAnsi="Arial" w:cs="Arial"/>
          <w:sz w:val="24"/>
          <w:szCs w:val="24"/>
        </w:rPr>
      </w:pPr>
    </w:p>
    <w:p w:rsidR="00FB64C8" w:rsidRPr="003D7597" w:rsidRDefault="00FB64C8" w:rsidP="00F85D62">
      <w:pPr>
        <w:numPr>
          <w:ilvl w:val="0"/>
          <w:numId w:val="14"/>
        </w:numPr>
        <w:spacing w:line="276" w:lineRule="auto"/>
        <w:ind w:left="737" w:hanging="397"/>
        <w:jc w:val="both"/>
        <w:rPr>
          <w:rFonts w:ascii="Arial" w:hAnsi="Arial" w:cs="Arial"/>
          <w:sz w:val="24"/>
          <w:szCs w:val="24"/>
        </w:rPr>
      </w:pPr>
      <w:r w:rsidRPr="003D7597">
        <w:rPr>
          <w:rFonts w:ascii="Arial" w:hAnsi="Arial" w:cs="Arial"/>
          <w:sz w:val="24"/>
          <w:szCs w:val="24"/>
        </w:rPr>
        <w:t xml:space="preserve">Ve vztahu  k podpoře tvořivosti, představivosti a fantazie chceme vést děti </w:t>
      </w:r>
      <w:r w:rsidR="002A42DD">
        <w:rPr>
          <w:rFonts w:ascii="Arial" w:hAnsi="Arial" w:cs="Arial"/>
          <w:sz w:val="24"/>
          <w:szCs w:val="24"/>
        </w:rPr>
        <w:br/>
      </w:r>
      <w:r w:rsidRPr="003D7597">
        <w:rPr>
          <w:rFonts w:ascii="Arial" w:hAnsi="Arial" w:cs="Arial"/>
          <w:sz w:val="24"/>
          <w:szCs w:val="24"/>
        </w:rPr>
        <w:t>k pozitivnímu vzta</w:t>
      </w:r>
      <w:r w:rsidR="00331D50">
        <w:rPr>
          <w:rFonts w:ascii="Arial" w:hAnsi="Arial" w:cs="Arial"/>
          <w:sz w:val="24"/>
          <w:szCs w:val="24"/>
        </w:rPr>
        <w:t>hu k estetické výchově (výtvarné</w:t>
      </w:r>
      <w:r w:rsidRPr="003D7597">
        <w:rPr>
          <w:rFonts w:ascii="Arial" w:hAnsi="Arial" w:cs="Arial"/>
          <w:sz w:val="24"/>
          <w:szCs w:val="24"/>
        </w:rPr>
        <w:t>, pracovní, hudební, pohybové). </w:t>
      </w:r>
    </w:p>
    <w:p w:rsidR="00FB64C8" w:rsidRPr="003D7597" w:rsidRDefault="00FB64C8" w:rsidP="00F85D62">
      <w:pPr>
        <w:numPr>
          <w:ilvl w:val="0"/>
          <w:numId w:val="14"/>
        </w:numPr>
        <w:spacing w:before="100" w:beforeAutospacing="1" w:after="100" w:afterAutospacing="1" w:line="276" w:lineRule="auto"/>
        <w:ind w:left="737" w:hanging="397"/>
        <w:jc w:val="both"/>
        <w:rPr>
          <w:rFonts w:ascii="Arial" w:hAnsi="Arial" w:cs="Arial"/>
          <w:sz w:val="24"/>
          <w:szCs w:val="24"/>
        </w:rPr>
      </w:pPr>
      <w:r w:rsidRPr="003D7597">
        <w:rPr>
          <w:rFonts w:ascii="Arial" w:hAnsi="Arial" w:cs="Arial"/>
          <w:sz w:val="24"/>
          <w:szCs w:val="24"/>
        </w:rPr>
        <w:t>Na z</w:t>
      </w:r>
      <w:r w:rsidR="00E447AF">
        <w:rPr>
          <w:rFonts w:ascii="Arial" w:hAnsi="Arial" w:cs="Arial"/>
          <w:sz w:val="24"/>
          <w:szCs w:val="24"/>
        </w:rPr>
        <w:t>ákladě znalosti</w:t>
      </w:r>
      <w:r w:rsidRPr="003D7597">
        <w:rPr>
          <w:rFonts w:ascii="Arial" w:hAnsi="Arial" w:cs="Arial"/>
          <w:sz w:val="24"/>
          <w:szCs w:val="24"/>
        </w:rPr>
        <w:t xml:space="preserve"> zvláštností psychického vývoje dítěte a psychologických poznatků o kritick</w:t>
      </w:r>
      <w:r w:rsidR="00E447AF">
        <w:rPr>
          <w:rFonts w:ascii="Arial" w:hAnsi="Arial" w:cs="Arial"/>
          <w:sz w:val="24"/>
          <w:szCs w:val="24"/>
        </w:rPr>
        <w:t>ých momentech ve vývoji jedince</w:t>
      </w:r>
      <w:r w:rsidRPr="003D7597">
        <w:rPr>
          <w:rFonts w:ascii="Arial" w:hAnsi="Arial" w:cs="Arial"/>
          <w:sz w:val="24"/>
          <w:szCs w:val="24"/>
        </w:rPr>
        <w:t xml:space="preserve"> chceme včas podchytit </w:t>
      </w:r>
      <w:r w:rsidR="002A42DD">
        <w:rPr>
          <w:rFonts w:ascii="Arial" w:hAnsi="Arial" w:cs="Arial"/>
          <w:sz w:val="24"/>
          <w:szCs w:val="24"/>
        </w:rPr>
        <w:br/>
      </w:r>
      <w:r w:rsidRPr="003D7597">
        <w:rPr>
          <w:rFonts w:ascii="Arial" w:hAnsi="Arial" w:cs="Arial"/>
          <w:sz w:val="24"/>
          <w:szCs w:val="24"/>
        </w:rPr>
        <w:t>a podpořit tu stránku osobnosti, která se jeví jako výjimečná</w:t>
      </w:r>
      <w:r w:rsidR="00331D50">
        <w:rPr>
          <w:rFonts w:ascii="Arial" w:hAnsi="Arial" w:cs="Arial"/>
          <w:sz w:val="24"/>
          <w:szCs w:val="24"/>
        </w:rPr>
        <w:t>,</w:t>
      </w:r>
      <w:r w:rsidRPr="003D7597">
        <w:rPr>
          <w:rFonts w:ascii="Arial" w:hAnsi="Arial" w:cs="Arial"/>
          <w:sz w:val="24"/>
          <w:szCs w:val="24"/>
        </w:rPr>
        <w:t xml:space="preserve"> a ve spolupráci s rodiči motivovat děti k žádoucím činnostem (talentované děti), podporovat  však v rozvoji i např. děti ze sociálně znevýhodněného prostředí.  </w:t>
      </w:r>
    </w:p>
    <w:p w:rsidR="00FB64C8" w:rsidRPr="003D7597" w:rsidRDefault="00FB64C8" w:rsidP="00F85D62">
      <w:pPr>
        <w:numPr>
          <w:ilvl w:val="0"/>
          <w:numId w:val="14"/>
        </w:numPr>
        <w:spacing w:before="100" w:beforeAutospacing="1" w:after="100" w:afterAutospacing="1" w:line="276" w:lineRule="auto"/>
        <w:ind w:left="737" w:hanging="397"/>
        <w:jc w:val="both"/>
        <w:rPr>
          <w:rFonts w:ascii="Arial" w:hAnsi="Arial" w:cs="Arial"/>
          <w:sz w:val="24"/>
          <w:szCs w:val="24"/>
        </w:rPr>
      </w:pPr>
      <w:r w:rsidRPr="003D7597">
        <w:rPr>
          <w:rFonts w:ascii="Arial" w:hAnsi="Arial" w:cs="Arial"/>
          <w:sz w:val="24"/>
          <w:szCs w:val="24"/>
        </w:rPr>
        <w:t xml:space="preserve">Současně chceme upozornit rodiče na eventuální změny v chování dítěte, </w:t>
      </w:r>
      <w:r w:rsidRPr="003D7597">
        <w:rPr>
          <w:rFonts w:ascii="Arial" w:hAnsi="Arial" w:cs="Arial"/>
          <w:sz w:val="24"/>
          <w:szCs w:val="24"/>
        </w:rPr>
        <w:lastRenderedPageBreak/>
        <w:t xml:space="preserve">projevy možných specifických poruch učení či  možného zdravotního nedostatku (oční vady, sluchové vady) a spolupracovat s  nimi ve smyslu poradním za účelem společného žádoucího přístupu ve prospěch dítěte. </w:t>
      </w:r>
    </w:p>
    <w:p w:rsidR="00FF6735" w:rsidRDefault="00FF6735" w:rsidP="003B63ED">
      <w:pPr>
        <w:widowControl/>
        <w:suppressAutoHyphens w:val="0"/>
        <w:autoSpaceDE w:val="0"/>
        <w:autoSpaceDN w:val="0"/>
        <w:adjustRightInd w:val="0"/>
        <w:rPr>
          <w:rFonts w:ascii="TimesNewRomanPSMT" w:hAnsi="TimesNewRomanPSMT" w:cs="TimesNewRomanPSMT"/>
          <w:b/>
          <w:color w:val="000000"/>
          <w:sz w:val="28"/>
          <w:szCs w:val="28"/>
        </w:rPr>
      </w:pPr>
      <w:r w:rsidRPr="00842477">
        <w:rPr>
          <w:rFonts w:ascii="TimesNewRomanPSMT" w:hAnsi="TimesNewRomanPSMT" w:cs="TimesNewRomanPSMT"/>
          <w:b/>
          <w:color w:val="000000"/>
          <w:sz w:val="28"/>
          <w:szCs w:val="28"/>
        </w:rPr>
        <w:t xml:space="preserve">Environmentální </w:t>
      </w:r>
      <w:r w:rsidR="00690F21" w:rsidRPr="00842477">
        <w:rPr>
          <w:rFonts w:ascii="TimesNewRomanPSMT" w:hAnsi="TimesNewRomanPSMT" w:cs="TimesNewRomanPSMT"/>
          <w:b/>
          <w:color w:val="000000"/>
          <w:sz w:val="28"/>
          <w:szCs w:val="28"/>
        </w:rPr>
        <w:t>vzdělávání</w:t>
      </w:r>
    </w:p>
    <w:p w:rsidR="00842477" w:rsidRPr="00842477" w:rsidRDefault="00842477" w:rsidP="003B63ED">
      <w:pPr>
        <w:widowControl/>
        <w:suppressAutoHyphens w:val="0"/>
        <w:autoSpaceDE w:val="0"/>
        <w:autoSpaceDN w:val="0"/>
        <w:adjustRightInd w:val="0"/>
        <w:rPr>
          <w:rFonts w:ascii="TimesNewRomanPSMT" w:hAnsi="TimesNewRomanPSMT" w:cs="TimesNewRomanPSMT"/>
          <w:b/>
          <w:color w:val="000000"/>
          <w:sz w:val="24"/>
          <w:szCs w:val="24"/>
        </w:rPr>
      </w:pPr>
    </w:p>
    <w:p w:rsidR="00690F21" w:rsidRPr="00842477" w:rsidRDefault="00690F21" w:rsidP="00842477">
      <w:pPr>
        <w:spacing w:line="276" w:lineRule="auto"/>
        <w:jc w:val="both"/>
        <w:rPr>
          <w:rFonts w:ascii="Arial" w:hAnsi="Arial" w:cs="Arial"/>
          <w:sz w:val="24"/>
          <w:szCs w:val="24"/>
        </w:rPr>
      </w:pPr>
      <w:r w:rsidRPr="00842477">
        <w:rPr>
          <w:rFonts w:ascii="Arial" w:hAnsi="Arial" w:cs="Arial"/>
          <w:sz w:val="24"/>
          <w:szCs w:val="24"/>
        </w:rPr>
        <w:t>Cílem environmentálního vzdělávání je nejen přivádět děti k poznávání přírody, ale především utvářet celkovou osobnost dítěte – směřovat k odpovědnému přístupu k přírodě i lidem.</w:t>
      </w:r>
    </w:p>
    <w:p w:rsidR="003B63ED" w:rsidRPr="00842477" w:rsidRDefault="00690F21" w:rsidP="00842477">
      <w:pPr>
        <w:spacing w:line="276" w:lineRule="auto"/>
        <w:jc w:val="both"/>
        <w:rPr>
          <w:rFonts w:ascii="Arial" w:hAnsi="Arial" w:cs="Arial"/>
          <w:color w:val="000000"/>
          <w:sz w:val="24"/>
          <w:szCs w:val="24"/>
        </w:rPr>
      </w:pPr>
      <w:r w:rsidRPr="00842477">
        <w:rPr>
          <w:rFonts w:ascii="Arial" w:hAnsi="Arial" w:cs="Arial"/>
          <w:sz w:val="24"/>
          <w:szCs w:val="24"/>
        </w:rPr>
        <w:t xml:space="preserve">Environmentální výchova musí být velmi jednoduchá, opírající se o zkušenosti, které mohou předškolní děti pochopit. Je třeba jim vytvořit takové podmínky, aby věci, které jim vyprávíme, mohly vidět na vlastní oči, osahaly si je a samy vyzkoušely. Záměrem vzdělávání je založit u dítěte elementární povědomí o okolním světě a jeho dění </w:t>
      </w:r>
      <w:r w:rsidR="00842477">
        <w:rPr>
          <w:rFonts w:ascii="Arial" w:hAnsi="Arial" w:cs="Arial"/>
          <w:sz w:val="24"/>
          <w:szCs w:val="24"/>
        </w:rPr>
        <w:br/>
      </w:r>
      <w:r w:rsidRPr="00842477">
        <w:rPr>
          <w:rFonts w:ascii="Arial" w:hAnsi="Arial" w:cs="Arial"/>
          <w:sz w:val="24"/>
          <w:szCs w:val="24"/>
        </w:rPr>
        <w:t>i o vlivu člověka.</w:t>
      </w:r>
      <w:r w:rsidR="008F399D">
        <w:rPr>
          <w:rFonts w:ascii="Arial" w:hAnsi="Arial" w:cs="Arial"/>
          <w:sz w:val="24"/>
          <w:szCs w:val="24"/>
        </w:rPr>
        <w:t xml:space="preserve"> </w:t>
      </w:r>
      <w:r w:rsidR="003B63ED" w:rsidRPr="00842477">
        <w:rPr>
          <w:rFonts w:ascii="Arial" w:hAnsi="Arial" w:cs="Arial"/>
          <w:color w:val="000000"/>
          <w:sz w:val="24"/>
          <w:szCs w:val="24"/>
        </w:rPr>
        <w:t>Děti získávají povědomí o neustálých</w:t>
      </w:r>
      <w:r w:rsidR="008F399D">
        <w:rPr>
          <w:rFonts w:ascii="Arial" w:hAnsi="Arial" w:cs="Arial"/>
          <w:color w:val="000000"/>
          <w:sz w:val="24"/>
          <w:szCs w:val="24"/>
        </w:rPr>
        <w:t xml:space="preserve"> </w:t>
      </w:r>
      <w:r w:rsidR="003B63ED" w:rsidRPr="00842477">
        <w:rPr>
          <w:rFonts w:ascii="Arial" w:hAnsi="Arial" w:cs="Arial"/>
          <w:color w:val="000000"/>
          <w:sz w:val="24"/>
          <w:szCs w:val="24"/>
        </w:rPr>
        <w:t>změnách přírodního prostředí a jeho rozmanitosti. Pobytem v přírodě je pozitivně</w:t>
      </w:r>
      <w:r w:rsidR="008F399D">
        <w:rPr>
          <w:rFonts w:ascii="Arial" w:hAnsi="Arial" w:cs="Arial"/>
          <w:color w:val="000000"/>
          <w:sz w:val="24"/>
          <w:szCs w:val="24"/>
        </w:rPr>
        <w:t xml:space="preserve"> </w:t>
      </w:r>
      <w:r w:rsidR="003B63ED" w:rsidRPr="00842477">
        <w:rPr>
          <w:rFonts w:ascii="Arial" w:hAnsi="Arial" w:cs="Arial"/>
          <w:color w:val="000000"/>
          <w:sz w:val="24"/>
          <w:szCs w:val="24"/>
        </w:rPr>
        <w:t>podporová</w:t>
      </w:r>
      <w:r w:rsidR="00842477">
        <w:rPr>
          <w:rFonts w:ascii="Arial" w:hAnsi="Arial" w:cs="Arial"/>
          <w:color w:val="000000"/>
          <w:sz w:val="24"/>
          <w:szCs w:val="24"/>
        </w:rPr>
        <w:t xml:space="preserve">na psychická odolnost, </w:t>
      </w:r>
      <w:r w:rsidR="003B63ED" w:rsidRPr="00842477">
        <w:rPr>
          <w:rFonts w:ascii="Arial" w:hAnsi="Arial" w:cs="Arial"/>
          <w:color w:val="000000"/>
          <w:sz w:val="24"/>
          <w:szCs w:val="24"/>
        </w:rPr>
        <w:t>manuální a tělesná zručnost</w:t>
      </w:r>
      <w:r w:rsidR="00842477" w:rsidRPr="00842477">
        <w:rPr>
          <w:rFonts w:ascii="Arial" w:hAnsi="Arial" w:cs="Arial"/>
          <w:color w:val="000000"/>
          <w:sz w:val="24"/>
          <w:szCs w:val="24"/>
        </w:rPr>
        <w:t xml:space="preserve">, </w:t>
      </w:r>
      <w:r w:rsidR="00842477">
        <w:rPr>
          <w:rFonts w:ascii="Arial" w:hAnsi="Arial" w:cs="Arial"/>
          <w:color w:val="000000"/>
          <w:sz w:val="24"/>
          <w:szCs w:val="24"/>
        </w:rPr>
        <w:t xml:space="preserve">je </w:t>
      </w:r>
      <w:r w:rsidR="003B63ED" w:rsidRPr="00842477">
        <w:rPr>
          <w:rFonts w:ascii="Arial" w:hAnsi="Arial" w:cs="Arial"/>
          <w:color w:val="000000"/>
          <w:sz w:val="24"/>
          <w:szCs w:val="24"/>
        </w:rPr>
        <w:t>posilován imunitní systém. Hra</w:t>
      </w:r>
      <w:r w:rsidR="008F399D">
        <w:rPr>
          <w:rFonts w:ascii="Arial" w:hAnsi="Arial" w:cs="Arial"/>
          <w:color w:val="000000"/>
          <w:sz w:val="24"/>
          <w:szCs w:val="24"/>
        </w:rPr>
        <w:t xml:space="preserve"> </w:t>
      </w:r>
      <w:r w:rsidR="003B63ED" w:rsidRPr="00842477">
        <w:rPr>
          <w:rFonts w:ascii="Arial" w:hAnsi="Arial" w:cs="Arial"/>
          <w:color w:val="000000"/>
          <w:sz w:val="24"/>
          <w:szCs w:val="24"/>
        </w:rPr>
        <w:t>v přírodě u dětí podporuje kreativitu, komunikační schopnosti, plánování, ale i neméně</w:t>
      </w:r>
      <w:r w:rsidR="008F399D">
        <w:rPr>
          <w:rFonts w:ascii="Arial" w:hAnsi="Arial" w:cs="Arial"/>
          <w:color w:val="000000"/>
          <w:sz w:val="24"/>
          <w:szCs w:val="24"/>
        </w:rPr>
        <w:t xml:space="preserve"> </w:t>
      </w:r>
      <w:r w:rsidR="003B63ED" w:rsidRPr="00842477">
        <w:rPr>
          <w:rFonts w:ascii="Arial" w:hAnsi="Arial" w:cs="Arial"/>
          <w:color w:val="000000"/>
          <w:sz w:val="24"/>
          <w:szCs w:val="24"/>
        </w:rPr>
        <w:t>důležité prvky, jako sebedůvěru, vytrvalost, schopnost koncentrace. Prostředí dět</w:t>
      </w:r>
      <w:r w:rsidR="00BA72A1">
        <w:rPr>
          <w:rFonts w:ascii="Arial" w:hAnsi="Arial" w:cs="Arial"/>
          <w:color w:val="000000"/>
          <w:sz w:val="24"/>
          <w:szCs w:val="24"/>
        </w:rPr>
        <w:t xml:space="preserve">i </w:t>
      </w:r>
      <w:r w:rsidR="003B63ED" w:rsidRPr="00842477">
        <w:rPr>
          <w:rFonts w:ascii="Arial" w:hAnsi="Arial" w:cs="Arial"/>
          <w:color w:val="000000"/>
          <w:sz w:val="24"/>
          <w:szCs w:val="24"/>
        </w:rPr>
        <w:t>inspiruje k tvůrčí činnosti, šikovnosti a rozvíjení fantazie. V přírodě je možné citlivěji</w:t>
      </w:r>
      <w:r w:rsidR="008F399D">
        <w:rPr>
          <w:rFonts w:ascii="Arial" w:hAnsi="Arial" w:cs="Arial"/>
          <w:color w:val="000000"/>
          <w:sz w:val="24"/>
          <w:szCs w:val="24"/>
        </w:rPr>
        <w:t xml:space="preserve"> </w:t>
      </w:r>
      <w:r w:rsidR="003B63ED" w:rsidRPr="00842477">
        <w:rPr>
          <w:rFonts w:ascii="Arial" w:hAnsi="Arial" w:cs="Arial"/>
          <w:color w:val="000000"/>
          <w:sz w:val="24"/>
          <w:szCs w:val="24"/>
        </w:rPr>
        <w:t>prožívat a to všemi pěti smysly.</w:t>
      </w:r>
    </w:p>
    <w:p w:rsidR="00690F21" w:rsidRPr="00842477" w:rsidRDefault="00690F21" w:rsidP="00842477">
      <w:pPr>
        <w:spacing w:line="276" w:lineRule="auto"/>
        <w:jc w:val="both"/>
        <w:rPr>
          <w:rFonts w:ascii="Arial" w:hAnsi="Arial" w:cs="Arial"/>
          <w:sz w:val="24"/>
          <w:szCs w:val="24"/>
        </w:rPr>
      </w:pPr>
      <w:r w:rsidRPr="00842477">
        <w:rPr>
          <w:rFonts w:ascii="Arial" w:hAnsi="Arial" w:cs="Arial"/>
          <w:sz w:val="24"/>
          <w:szCs w:val="24"/>
        </w:rPr>
        <w:t>Environmentální aktivity realizujeme ve všech pěti vzdělávacích oblastech, s důrazem na oblast Dítě a svět.</w:t>
      </w:r>
    </w:p>
    <w:p w:rsidR="00690F21" w:rsidRPr="00842477" w:rsidRDefault="00690F21" w:rsidP="00842477">
      <w:pPr>
        <w:spacing w:line="276" w:lineRule="auto"/>
        <w:jc w:val="both"/>
        <w:rPr>
          <w:rFonts w:ascii="Arial" w:hAnsi="Arial" w:cs="Arial"/>
          <w:sz w:val="24"/>
          <w:szCs w:val="24"/>
        </w:rPr>
      </w:pPr>
      <w:r w:rsidRPr="00842477">
        <w:rPr>
          <w:rFonts w:ascii="Arial" w:hAnsi="Arial" w:cs="Arial"/>
          <w:sz w:val="24"/>
          <w:szCs w:val="24"/>
        </w:rPr>
        <w:t>Činnosti jsou vázány na střídání ročních období a spojení člověka s přírodou.</w:t>
      </w:r>
    </w:p>
    <w:p w:rsidR="00690F21" w:rsidRPr="00842477" w:rsidRDefault="00690F21" w:rsidP="00842477">
      <w:pPr>
        <w:spacing w:line="276" w:lineRule="auto"/>
        <w:jc w:val="both"/>
        <w:rPr>
          <w:rFonts w:ascii="Arial" w:hAnsi="Arial" w:cs="Arial"/>
          <w:sz w:val="24"/>
          <w:szCs w:val="24"/>
        </w:rPr>
      </w:pPr>
      <w:r w:rsidRPr="00842477">
        <w:rPr>
          <w:rFonts w:ascii="Arial" w:hAnsi="Arial" w:cs="Arial"/>
          <w:sz w:val="24"/>
          <w:szCs w:val="24"/>
        </w:rPr>
        <w:t>V předškolním vzdělávání je pro realizaci EV nejdůležitější:</w:t>
      </w:r>
    </w:p>
    <w:p w:rsidR="00690F21" w:rsidRPr="00842477" w:rsidRDefault="00690F21" w:rsidP="00F85D62">
      <w:pPr>
        <w:pStyle w:val="Odstavecseseznamem"/>
        <w:numPr>
          <w:ilvl w:val="0"/>
          <w:numId w:val="14"/>
        </w:numPr>
        <w:spacing w:after="0"/>
        <w:ind w:left="737" w:hanging="397"/>
        <w:jc w:val="both"/>
        <w:rPr>
          <w:rFonts w:ascii="Arial" w:hAnsi="Arial" w:cs="Arial"/>
          <w:sz w:val="24"/>
          <w:szCs w:val="24"/>
        </w:rPr>
      </w:pPr>
      <w:r w:rsidRPr="00842477">
        <w:rPr>
          <w:rFonts w:ascii="Arial" w:hAnsi="Arial" w:cs="Arial"/>
          <w:sz w:val="24"/>
          <w:szCs w:val="24"/>
        </w:rPr>
        <w:t>Věnovat se motivaci dětí, rozvíjet jejich environmentální senzitivitu</w:t>
      </w:r>
      <w:r w:rsidR="003442BF">
        <w:rPr>
          <w:rFonts w:ascii="Arial" w:hAnsi="Arial" w:cs="Arial"/>
          <w:sz w:val="24"/>
          <w:szCs w:val="24"/>
        </w:rPr>
        <w:t>.</w:t>
      </w:r>
    </w:p>
    <w:p w:rsidR="00690F21" w:rsidRPr="00842477" w:rsidRDefault="00690F21" w:rsidP="00F85D62">
      <w:pPr>
        <w:pStyle w:val="Odstavecseseznamem"/>
        <w:numPr>
          <w:ilvl w:val="0"/>
          <w:numId w:val="14"/>
        </w:numPr>
        <w:spacing w:after="0"/>
        <w:ind w:left="737" w:hanging="397"/>
        <w:jc w:val="both"/>
        <w:rPr>
          <w:rFonts w:ascii="Arial" w:hAnsi="Arial" w:cs="Arial"/>
          <w:sz w:val="24"/>
          <w:szCs w:val="24"/>
        </w:rPr>
      </w:pPr>
      <w:r w:rsidRPr="00842477">
        <w:rPr>
          <w:rFonts w:ascii="Arial" w:hAnsi="Arial" w:cs="Arial"/>
          <w:sz w:val="24"/>
          <w:szCs w:val="24"/>
        </w:rPr>
        <w:t>Seznámit je se základními ekologickými zákonitostmi a výzkumnými dovednostmi</w:t>
      </w:r>
      <w:r w:rsidR="003442BF">
        <w:rPr>
          <w:rFonts w:ascii="Arial" w:hAnsi="Arial" w:cs="Arial"/>
          <w:sz w:val="24"/>
          <w:szCs w:val="24"/>
        </w:rPr>
        <w:t>.</w:t>
      </w:r>
    </w:p>
    <w:p w:rsidR="00690F21" w:rsidRPr="00842477" w:rsidRDefault="00690F21" w:rsidP="00F85D62">
      <w:pPr>
        <w:pStyle w:val="Odstavecseseznamem"/>
        <w:numPr>
          <w:ilvl w:val="0"/>
          <w:numId w:val="14"/>
        </w:numPr>
        <w:spacing w:after="0"/>
        <w:ind w:left="737" w:hanging="397"/>
        <w:jc w:val="both"/>
        <w:rPr>
          <w:rFonts w:ascii="Arial" w:hAnsi="Arial" w:cs="Arial"/>
          <w:sz w:val="24"/>
          <w:szCs w:val="24"/>
        </w:rPr>
      </w:pPr>
      <w:r w:rsidRPr="00842477">
        <w:rPr>
          <w:rFonts w:ascii="Arial" w:hAnsi="Arial" w:cs="Arial"/>
          <w:sz w:val="24"/>
          <w:szCs w:val="24"/>
        </w:rPr>
        <w:t>Žít s nimi podle zásad trvale udržitelného rozvoje</w:t>
      </w:r>
      <w:r w:rsidR="003442BF">
        <w:rPr>
          <w:rFonts w:ascii="Arial" w:hAnsi="Arial" w:cs="Arial"/>
          <w:sz w:val="24"/>
          <w:szCs w:val="24"/>
        </w:rPr>
        <w:t>.</w:t>
      </w:r>
    </w:p>
    <w:p w:rsidR="00690F21" w:rsidRPr="00842477" w:rsidRDefault="00690F21" w:rsidP="00F85D62">
      <w:pPr>
        <w:pStyle w:val="Odstavecseseznamem"/>
        <w:numPr>
          <w:ilvl w:val="0"/>
          <w:numId w:val="14"/>
        </w:numPr>
        <w:spacing w:after="0"/>
        <w:ind w:left="737" w:hanging="397"/>
        <w:jc w:val="both"/>
        <w:rPr>
          <w:rFonts w:ascii="Arial" w:hAnsi="Arial" w:cs="Arial"/>
          <w:sz w:val="24"/>
          <w:szCs w:val="24"/>
        </w:rPr>
      </w:pPr>
      <w:r w:rsidRPr="00842477">
        <w:rPr>
          <w:rFonts w:ascii="Arial" w:hAnsi="Arial" w:cs="Arial"/>
          <w:sz w:val="24"/>
          <w:szCs w:val="24"/>
        </w:rPr>
        <w:t>Rodiče – učitelka MŠ – prostředí jsou důležitými průvodci všech environmentálních činností</w:t>
      </w:r>
      <w:r w:rsidR="003442BF">
        <w:rPr>
          <w:rFonts w:ascii="Arial" w:hAnsi="Arial" w:cs="Arial"/>
          <w:sz w:val="24"/>
          <w:szCs w:val="24"/>
        </w:rPr>
        <w:t>.</w:t>
      </w:r>
    </w:p>
    <w:p w:rsidR="00842477" w:rsidRDefault="00842477" w:rsidP="003B63ED">
      <w:pPr>
        <w:rPr>
          <w:rFonts w:ascii="Arial" w:hAnsi="Arial" w:cs="Arial"/>
          <w:sz w:val="24"/>
          <w:szCs w:val="24"/>
        </w:rPr>
      </w:pPr>
    </w:p>
    <w:p w:rsidR="00690F21" w:rsidRDefault="00842477" w:rsidP="003B63ED">
      <w:pPr>
        <w:rPr>
          <w:rFonts w:ascii="Arial" w:hAnsi="Arial" w:cs="Arial"/>
          <w:b/>
          <w:sz w:val="28"/>
          <w:szCs w:val="28"/>
        </w:rPr>
      </w:pPr>
      <w:r w:rsidRPr="00842477">
        <w:rPr>
          <w:rFonts w:ascii="Arial" w:hAnsi="Arial" w:cs="Arial"/>
          <w:b/>
          <w:sz w:val="28"/>
          <w:szCs w:val="28"/>
        </w:rPr>
        <w:t>Logopedická prevence</w:t>
      </w:r>
    </w:p>
    <w:p w:rsidR="00842477" w:rsidRPr="00842477" w:rsidRDefault="00842477" w:rsidP="003B63ED">
      <w:pPr>
        <w:rPr>
          <w:rFonts w:ascii="Arial" w:hAnsi="Arial" w:cs="Arial"/>
          <w:b/>
          <w:sz w:val="28"/>
          <w:szCs w:val="28"/>
        </w:rPr>
      </w:pPr>
    </w:p>
    <w:p w:rsidR="00721397" w:rsidRPr="002A42DD" w:rsidRDefault="003B63ED" w:rsidP="002A42DD">
      <w:pPr>
        <w:widowControl/>
        <w:suppressAutoHyphens w:val="0"/>
        <w:autoSpaceDE w:val="0"/>
        <w:autoSpaceDN w:val="0"/>
        <w:adjustRightInd w:val="0"/>
        <w:spacing w:line="276" w:lineRule="auto"/>
        <w:jc w:val="both"/>
        <w:rPr>
          <w:rFonts w:ascii="Arial" w:hAnsi="Arial" w:cs="Arial"/>
          <w:color w:val="000000"/>
          <w:sz w:val="24"/>
          <w:szCs w:val="24"/>
        </w:rPr>
      </w:pPr>
      <w:r w:rsidRPr="002A42DD">
        <w:rPr>
          <w:rFonts w:ascii="Arial" w:hAnsi="Arial" w:cs="Arial"/>
          <w:sz w:val="24"/>
          <w:szCs w:val="24"/>
        </w:rPr>
        <w:t xml:space="preserve">Preventivní logopedická péče je nutnou součástí výchovně vzdělávacího procesu </w:t>
      </w:r>
      <w:r w:rsidR="002A42DD">
        <w:rPr>
          <w:rFonts w:ascii="Arial" w:hAnsi="Arial" w:cs="Arial"/>
          <w:sz w:val="24"/>
          <w:szCs w:val="24"/>
        </w:rPr>
        <w:br/>
      </w:r>
      <w:r w:rsidRPr="002A42DD">
        <w:rPr>
          <w:rFonts w:ascii="Arial" w:hAnsi="Arial" w:cs="Arial"/>
          <w:sz w:val="24"/>
          <w:szCs w:val="24"/>
        </w:rPr>
        <w:t xml:space="preserve">a při práci s dětmi zaujímá důležité místo. V poslední době se výslovnost dětí dost zhoršila. Proto je důležité sledovat vývoj dětské řeči po celé období v MŠ a špatným návykům předcházet. Logopedická prevence je v MŠ zaměřena na všestranný rozvoj osobnosti dětí, manuální dovednost, tělesnou obratnost, motoriku mluvidel, hospodaření s dechem, smyslové vnímání (zrak, sluch, hmat, čich, chuť), cit pro rytmus, melodii a tempo. Preventivní logopedické chvilky jsou součástí denního kontaktu učitelky s celou skupinou dětí. </w:t>
      </w:r>
      <w:r w:rsidR="00721397" w:rsidRPr="002A42DD">
        <w:rPr>
          <w:rFonts w:ascii="Arial" w:hAnsi="Arial" w:cs="Arial"/>
          <w:color w:val="000000"/>
          <w:sz w:val="24"/>
          <w:szCs w:val="24"/>
        </w:rPr>
        <w:t>Nejedná se o diagnostiku nebo nápravu hlásek v řeči dítěte, ale o preventivní kolektivní práci s dětmi. Děti se hravou formou naučí ovládat dech, tempo a intonaci řeči, budeme provádět dechová a artikulační cvičení, procvičíme mluvidla, nápodobu zvuku, slovní zásobu.</w:t>
      </w:r>
    </w:p>
    <w:p w:rsidR="00965E54" w:rsidRDefault="00965E54" w:rsidP="002A42DD">
      <w:pPr>
        <w:shd w:val="clear" w:color="auto" w:fill="FFFFFF"/>
        <w:spacing w:line="276" w:lineRule="auto"/>
        <w:jc w:val="both"/>
        <w:rPr>
          <w:rFonts w:ascii="Arial" w:hAnsi="Arial" w:cs="Arial"/>
          <w:color w:val="000000"/>
          <w:sz w:val="24"/>
          <w:szCs w:val="24"/>
        </w:rPr>
      </w:pPr>
    </w:p>
    <w:p w:rsidR="002A42DD" w:rsidRDefault="002A42DD" w:rsidP="002A42DD">
      <w:pPr>
        <w:shd w:val="clear" w:color="auto" w:fill="FFFFFF"/>
        <w:spacing w:line="276" w:lineRule="auto"/>
        <w:jc w:val="both"/>
        <w:rPr>
          <w:rFonts w:ascii="Arial" w:hAnsi="Arial" w:cs="Arial"/>
          <w:color w:val="000000"/>
          <w:sz w:val="24"/>
          <w:szCs w:val="24"/>
        </w:rPr>
      </w:pPr>
      <w:r>
        <w:rPr>
          <w:rFonts w:ascii="Arial" w:hAnsi="Arial" w:cs="Arial"/>
          <w:color w:val="000000"/>
          <w:sz w:val="24"/>
          <w:szCs w:val="24"/>
        </w:rPr>
        <w:lastRenderedPageBreak/>
        <w:t>Obsah logopedických chvilek</w:t>
      </w:r>
    </w:p>
    <w:p w:rsidR="002A42DD" w:rsidRDefault="00721397" w:rsidP="00F85D62">
      <w:pPr>
        <w:numPr>
          <w:ilvl w:val="0"/>
          <w:numId w:val="14"/>
        </w:numPr>
        <w:shd w:val="clear" w:color="auto" w:fill="FFFFFF"/>
        <w:spacing w:line="276" w:lineRule="auto"/>
        <w:ind w:left="737" w:hanging="397"/>
        <w:jc w:val="both"/>
        <w:rPr>
          <w:rFonts w:ascii="Arial" w:hAnsi="Arial" w:cs="Arial"/>
          <w:color w:val="000000"/>
          <w:sz w:val="24"/>
          <w:szCs w:val="24"/>
        </w:rPr>
      </w:pPr>
      <w:r w:rsidRPr="002A42DD">
        <w:rPr>
          <w:rFonts w:ascii="Arial" w:hAnsi="Arial" w:cs="Arial"/>
          <w:bCs/>
          <w:color w:val="000000"/>
          <w:sz w:val="24"/>
          <w:szCs w:val="24"/>
        </w:rPr>
        <w:t>Dechová a fonační cvičení</w:t>
      </w:r>
    </w:p>
    <w:p w:rsidR="002A42DD" w:rsidRDefault="00721397" w:rsidP="00F85D62">
      <w:pPr>
        <w:numPr>
          <w:ilvl w:val="0"/>
          <w:numId w:val="14"/>
        </w:numPr>
        <w:shd w:val="clear" w:color="auto" w:fill="FFFFFF"/>
        <w:spacing w:line="276" w:lineRule="auto"/>
        <w:ind w:left="737" w:hanging="397"/>
        <w:jc w:val="both"/>
        <w:rPr>
          <w:rFonts w:ascii="Arial" w:hAnsi="Arial" w:cs="Arial"/>
          <w:color w:val="000000"/>
          <w:sz w:val="24"/>
          <w:szCs w:val="24"/>
        </w:rPr>
      </w:pPr>
      <w:r w:rsidRPr="002A42DD">
        <w:rPr>
          <w:rFonts w:ascii="Arial" w:hAnsi="Arial" w:cs="Arial"/>
          <w:bCs/>
          <w:color w:val="000000"/>
          <w:sz w:val="24"/>
          <w:szCs w:val="24"/>
        </w:rPr>
        <w:t>Artikulační cvičení a nápodoba zvuku</w:t>
      </w:r>
    </w:p>
    <w:p w:rsidR="002A42DD" w:rsidRDefault="00721397" w:rsidP="00F85D62">
      <w:pPr>
        <w:numPr>
          <w:ilvl w:val="0"/>
          <w:numId w:val="14"/>
        </w:numPr>
        <w:shd w:val="clear" w:color="auto" w:fill="FFFFFF"/>
        <w:spacing w:line="276" w:lineRule="auto"/>
        <w:ind w:left="737" w:hanging="397"/>
        <w:jc w:val="both"/>
        <w:rPr>
          <w:rFonts w:ascii="Arial" w:hAnsi="Arial" w:cs="Arial"/>
          <w:color w:val="000000"/>
          <w:sz w:val="24"/>
          <w:szCs w:val="24"/>
        </w:rPr>
      </w:pPr>
      <w:r w:rsidRPr="002A42DD">
        <w:rPr>
          <w:rFonts w:ascii="Arial" w:hAnsi="Arial" w:cs="Arial"/>
          <w:bCs/>
          <w:color w:val="000000"/>
          <w:sz w:val="24"/>
          <w:szCs w:val="24"/>
        </w:rPr>
        <w:t>Cvičení rozvíjející sluchovou percepci</w:t>
      </w:r>
    </w:p>
    <w:p w:rsidR="002A42DD" w:rsidRDefault="00721397" w:rsidP="00F85D62">
      <w:pPr>
        <w:numPr>
          <w:ilvl w:val="0"/>
          <w:numId w:val="14"/>
        </w:numPr>
        <w:shd w:val="clear" w:color="auto" w:fill="FFFFFF"/>
        <w:spacing w:line="276" w:lineRule="auto"/>
        <w:ind w:left="737" w:hanging="397"/>
        <w:jc w:val="both"/>
        <w:rPr>
          <w:rFonts w:ascii="Arial" w:hAnsi="Arial" w:cs="Arial"/>
          <w:color w:val="000000"/>
          <w:sz w:val="24"/>
          <w:szCs w:val="24"/>
        </w:rPr>
      </w:pPr>
      <w:r w:rsidRPr="002A42DD">
        <w:rPr>
          <w:rFonts w:ascii="Arial" w:hAnsi="Arial" w:cs="Arial"/>
          <w:bCs/>
          <w:color w:val="000000"/>
          <w:sz w:val="24"/>
          <w:szCs w:val="24"/>
        </w:rPr>
        <w:t>Cvičení rozvíjející zrakovou percepci</w:t>
      </w:r>
    </w:p>
    <w:p w:rsidR="002A42DD" w:rsidRDefault="00721397" w:rsidP="00F85D62">
      <w:pPr>
        <w:numPr>
          <w:ilvl w:val="0"/>
          <w:numId w:val="14"/>
        </w:numPr>
        <w:shd w:val="clear" w:color="auto" w:fill="FFFFFF"/>
        <w:spacing w:line="276" w:lineRule="auto"/>
        <w:ind w:left="737" w:hanging="397"/>
        <w:jc w:val="both"/>
        <w:rPr>
          <w:rFonts w:ascii="Arial" w:hAnsi="Arial" w:cs="Arial"/>
          <w:color w:val="000000"/>
          <w:sz w:val="24"/>
          <w:szCs w:val="24"/>
        </w:rPr>
      </w:pPr>
      <w:r w:rsidRPr="002A42DD">
        <w:rPr>
          <w:rFonts w:ascii="Arial" w:hAnsi="Arial" w:cs="Arial"/>
          <w:bCs/>
          <w:color w:val="000000"/>
          <w:sz w:val="24"/>
          <w:szCs w:val="24"/>
        </w:rPr>
        <w:t>Cvičení na rozvoj grafomotoriky</w:t>
      </w:r>
    </w:p>
    <w:p w:rsidR="002A42DD" w:rsidRDefault="00721397" w:rsidP="00F85D62">
      <w:pPr>
        <w:numPr>
          <w:ilvl w:val="0"/>
          <w:numId w:val="14"/>
        </w:numPr>
        <w:shd w:val="clear" w:color="auto" w:fill="FFFFFF"/>
        <w:spacing w:line="276" w:lineRule="auto"/>
        <w:ind w:left="737" w:hanging="397"/>
        <w:jc w:val="both"/>
        <w:rPr>
          <w:rFonts w:ascii="Arial" w:hAnsi="Arial" w:cs="Arial"/>
          <w:color w:val="000000"/>
          <w:sz w:val="24"/>
          <w:szCs w:val="24"/>
        </w:rPr>
      </w:pPr>
      <w:r w:rsidRPr="002A42DD">
        <w:rPr>
          <w:rFonts w:ascii="Arial" w:hAnsi="Arial" w:cs="Arial"/>
          <w:bCs/>
          <w:color w:val="000000"/>
          <w:sz w:val="24"/>
          <w:szCs w:val="24"/>
        </w:rPr>
        <w:t>Cvičení rozvíjející rytmické schopnosti</w:t>
      </w:r>
    </w:p>
    <w:p w:rsidR="002A42DD" w:rsidRDefault="00721397" w:rsidP="00F85D62">
      <w:pPr>
        <w:numPr>
          <w:ilvl w:val="0"/>
          <w:numId w:val="14"/>
        </w:numPr>
        <w:shd w:val="clear" w:color="auto" w:fill="FFFFFF"/>
        <w:spacing w:line="276" w:lineRule="auto"/>
        <w:ind w:left="737" w:hanging="397"/>
        <w:jc w:val="both"/>
        <w:rPr>
          <w:rFonts w:ascii="Arial" w:hAnsi="Arial" w:cs="Arial"/>
          <w:color w:val="000000"/>
          <w:sz w:val="24"/>
          <w:szCs w:val="24"/>
        </w:rPr>
      </w:pPr>
      <w:r w:rsidRPr="002A42DD">
        <w:rPr>
          <w:rFonts w:ascii="Arial" w:hAnsi="Arial" w:cs="Arial"/>
          <w:bCs/>
          <w:color w:val="000000"/>
          <w:sz w:val="24"/>
          <w:szCs w:val="24"/>
        </w:rPr>
        <w:t>Cvičení rozvíjející rozumové schopnosti</w:t>
      </w:r>
    </w:p>
    <w:p w:rsidR="002A42DD" w:rsidRDefault="00721397" w:rsidP="00F85D62">
      <w:pPr>
        <w:numPr>
          <w:ilvl w:val="0"/>
          <w:numId w:val="14"/>
        </w:numPr>
        <w:shd w:val="clear" w:color="auto" w:fill="FFFFFF"/>
        <w:spacing w:line="276" w:lineRule="auto"/>
        <w:ind w:left="737" w:hanging="397"/>
        <w:jc w:val="both"/>
        <w:rPr>
          <w:rFonts w:ascii="Arial" w:hAnsi="Arial" w:cs="Arial"/>
          <w:color w:val="000000"/>
          <w:sz w:val="24"/>
          <w:szCs w:val="24"/>
        </w:rPr>
      </w:pPr>
      <w:r w:rsidRPr="002A42DD">
        <w:rPr>
          <w:rFonts w:ascii="Arial" w:hAnsi="Arial" w:cs="Arial"/>
          <w:bCs/>
          <w:color w:val="000000"/>
          <w:sz w:val="24"/>
          <w:szCs w:val="24"/>
        </w:rPr>
        <w:t>Rozvoj jednotlivých jazykových rovin</w:t>
      </w:r>
    </w:p>
    <w:p w:rsidR="00721397" w:rsidRPr="000C1C28" w:rsidRDefault="00721397" w:rsidP="00F85D62">
      <w:pPr>
        <w:numPr>
          <w:ilvl w:val="0"/>
          <w:numId w:val="14"/>
        </w:numPr>
        <w:shd w:val="clear" w:color="auto" w:fill="FFFFFF"/>
        <w:spacing w:line="276" w:lineRule="auto"/>
        <w:ind w:left="737" w:hanging="397"/>
        <w:jc w:val="both"/>
        <w:rPr>
          <w:rFonts w:ascii="Arial" w:hAnsi="Arial" w:cs="Arial"/>
          <w:color w:val="000000"/>
          <w:sz w:val="24"/>
          <w:szCs w:val="24"/>
        </w:rPr>
      </w:pPr>
      <w:r w:rsidRPr="002A42DD">
        <w:rPr>
          <w:rFonts w:ascii="Arial" w:hAnsi="Arial" w:cs="Arial"/>
          <w:bCs/>
          <w:color w:val="000000"/>
          <w:sz w:val="24"/>
          <w:szCs w:val="24"/>
        </w:rPr>
        <w:t>Rozvoj slovní zásoby</w:t>
      </w:r>
    </w:p>
    <w:p w:rsidR="000C1C28" w:rsidRDefault="000C1C28" w:rsidP="000C1C28">
      <w:pPr>
        <w:shd w:val="clear" w:color="auto" w:fill="FFFFFF"/>
        <w:spacing w:line="276" w:lineRule="auto"/>
        <w:jc w:val="both"/>
        <w:rPr>
          <w:rFonts w:ascii="Arial" w:hAnsi="Arial" w:cs="Arial"/>
          <w:bCs/>
          <w:color w:val="000000"/>
          <w:sz w:val="24"/>
          <w:szCs w:val="24"/>
        </w:rPr>
      </w:pPr>
    </w:p>
    <w:p w:rsidR="000C1C28" w:rsidRPr="002A42DD" w:rsidRDefault="000C1C28" w:rsidP="000C1C28">
      <w:pPr>
        <w:shd w:val="clear" w:color="auto" w:fill="FFFFFF"/>
        <w:spacing w:line="276" w:lineRule="auto"/>
        <w:jc w:val="both"/>
        <w:rPr>
          <w:rFonts w:ascii="Arial" w:hAnsi="Arial" w:cs="Arial"/>
          <w:color w:val="000000"/>
          <w:sz w:val="24"/>
          <w:szCs w:val="24"/>
        </w:rPr>
      </w:pPr>
    </w:p>
    <w:p w:rsidR="00CF3BE6" w:rsidRPr="00F44859" w:rsidRDefault="00721397" w:rsidP="00F44859">
      <w:pPr>
        <w:shd w:val="clear" w:color="auto" w:fill="FFFFFF"/>
        <w:spacing w:line="276" w:lineRule="auto"/>
        <w:jc w:val="both"/>
        <w:rPr>
          <w:rFonts w:ascii="Arial" w:hAnsi="Arial" w:cs="Arial"/>
          <w:sz w:val="24"/>
          <w:szCs w:val="24"/>
        </w:rPr>
      </w:pPr>
      <w:r w:rsidRPr="00F44859">
        <w:rPr>
          <w:rFonts w:ascii="Arial" w:hAnsi="Arial" w:cs="Arial"/>
          <w:color w:val="000000"/>
          <w:sz w:val="24"/>
          <w:szCs w:val="24"/>
        </w:rPr>
        <w:t> </w:t>
      </w:r>
      <w:r w:rsidR="00CF3BE6" w:rsidRPr="00F44859">
        <w:rPr>
          <w:rFonts w:ascii="Arial" w:hAnsi="Arial" w:cs="Arial"/>
          <w:sz w:val="24"/>
          <w:szCs w:val="24"/>
        </w:rPr>
        <w:t>Školní vzdělávací program je založen na naplňování tří rámcových cílů:</w:t>
      </w:r>
    </w:p>
    <w:p w:rsidR="00E95BB5" w:rsidRPr="002A42DD" w:rsidRDefault="00E95BB5" w:rsidP="002A42DD">
      <w:pPr>
        <w:pStyle w:val="Zkladntext"/>
        <w:spacing w:line="276" w:lineRule="auto"/>
        <w:jc w:val="both"/>
        <w:rPr>
          <w:rFonts w:ascii="Arial" w:hAnsi="Arial" w:cs="Arial"/>
          <w:szCs w:val="24"/>
        </w:rPr>
      </w:pPr>
    </w:p>
    <w:p w:rsidR="00335E53" w:rsidRDefault="00AC345A" w:rsidP="00F85D62">
      <w:pPr>
        <w:pStyle w:val="Zkladntext"/>
        <w:numPr>
          <w:ilvl w:val="0"/>
          <w:numId w:val="16"/>
        </w:numPr>
        <w:spacing w:line="276" w:lineRule="auto"/>
        <w:jc w:val="both"/>
        <w:rPr>
          <w:rFonts w:ascii="Arial" w:hAnsi="Arial" w:cs="Arial"/>
          <w:color w:val="auto"/>
          <w:szCs w:val="24"/>
        </w:rPr>
      </w:pPr>
      <w:r w:rsidRPr="002A42DD">
        <w:rPr>
          <w:rFonts w:ascii="Arial" w:hAnsi="Arial" w:cs="Arial"/>
          <w:color w:val="auto"/>
          <w:szCs w:val="24"/>
        </w:rPr>
        <w:t>Rozvíjení dítěte a jeho schopnosti učení</w:t>
      </w:r>
      <w:r w:rsidR="003442BF">
        <w:rPr>
          <w:rFonts w:ascii="Arial" w:hAnsi="Arial" w:cs="Arial"/>
          <w:color w:val="auto"/>
          <w:szCs w:val="24"/>
        </w:rPr>
        <w:t>.</w:t>
      </w:r>
    </w:p>
    <w:p w:rsidR="00AC345A" w:rsidRDefault="00335E53" w:rsidP="00F85D62">
      <w:pPr>
        <w:pStyle w:val="Zkladntext"/>
        <w:numPr>
          <w:ilvl w:val="0"/>
          <w:numId w:val="16"/>
        </w:numPr>
        <w:spacing w:line="276" w:lineRule="auto"/>
        <w:jc w:val="both"/>
        <w:rPr>
          <w:rFonts w:ascii="Arial" w:hAnsi="Arial" w:cs="Arial"/>
          <w:color w:val="auto"/>
          <w:szCs w:val="24"/>
        </w:rPr>
      </w:pPr>
      <w:r>
        <w:rPr>
          <w:rFonts w:ascii="Arial" w:hAnsi="Arial" w:cs="Arial"/>
          <w:color w:val="auto"/>
          <w:szCs w:val="24"/>
        </w:rPr>
        <w:t>Osvojení si základů hodnot, na nichž je založena naše společnost</w:t>
      </w:r>
    </w:p>
    <w:p w:rsidR="00335E53" w:rsidRPr="003047A4" w:rsidRDefault="00335E53" w:rsidP="00F85D62">
      <w:pPr>
        <w:pStyle w:val="Zkladntext"/>
        <w:numPr>
          <w:ilvl w:val="0"/>
          <w:numId w:val="16"/>
        </w:numPr>
        <w:spacing w:line="276" w:lineRule="auto"/>
        <w:jc w:val="both"/>
        <w:rPr>
          <w:rFonts w:ascii="Arial" w:hAnsi="Arial" w:cs="Arial"/>
          <w:color w:val="auto"/>
          <w:szCs w:val="24"/>
        </w:rPr>
      </w:pPr>
      <w:r>
        <w:rPr>
          <w:rFonts w:ascii="Arial" w:hAnsi="Arial" w:cs="Arial"/>
          <w:color w:val="auto"/>
          <w:szCs w:val="24"/>
        </w:rPr>
        <w:t>Získání osobní samostatnosti a schopnosti projevovat se jako samostatná osobnost působící na své okolí</w:t>
      </w:r>
    </w:p>
    <w:p w:rsidR="004B6841" w:rsidRPr="002A42DD" w:rsidRDefault="00CF3BE6" w:rsidP="002A42DD">
      <w:pPr>
        <w:tabs>
          <w:tab w:val="left" w:pos="2127"/>
        </w:tabs>
        <w:spacing w:line="276" w:lineRule="auto"/>
        <w:jc w:val="both"/>
        <w:rPr>
          <w:rFonts w:ascii="Arial" w:hAnsi="Arial" w:cs="Arial"/>
          <w:sz w:val="24"/>
          <w:szCs w:val="24"/>
        </w:rPr>
      </w:pPr>
      <w:r w:rsidRPr="002A42DD">
        <w:rPr>
          <w:rFonts w:ascii="Arial" w:hAnsi="Arial" w:cs="Arial"/>
          <w:sz w:val="24"/>
          <w:szCs w:val="24"/>
        </w:rPr>
        <w:t>Jejich naplňování by mělo být obsaženo v každé z činností.</w:t>
      </w:r>
    </w:p>
    <w:p w:rsidR="00576823" w:rsidRPr="002A42DD" w:rsidRDefault="00576823" w:rsidP="002A42DD">
      <w:pPr>
        <w:tabs>
          <w:tab w:val="left" w:pos="2127"/>
        </w:tabs>
        <w:spacing w:line="276" w:lineRule="auto"/>
        <w:jc w:val="both"/>
        <w:rPr>
          <w:rFonts w:ascii="Arial" w:hAnsi="Arial" w:cs="Arial"/>
          <w:sz w:val="24"/>
          <w:szCs w:val="24"/>
        </w:rPr>
      </w:pPr>
    </w:p>
    <w:p w:rsidR="00576823" w:rsidRPr="002A42DD" w:rsidRDefault="00CF3BE6" w:rsidP="002A42DD">
      <w:pPr>
        <w:widowControl/>
        <w:tabs>
          <w:tab w:val="num" w:pos="2121"/>
        </w:tabs>
        <w:suppressAutoHyphens w:val="0"/>
        <w:spacing w:line="276" w:lineRule="auto"/>
        <w:jc w:val="both"/>
        <w:rPr>
          <w:rFonts w:ascii="Arial" w:hAnsi="Arial" w:cs="Arial"/>
          <w:sz w:val="24"/>
          <w:szCs w:val="24"/>
        </w:rPr>
      </w:pPr>
      <w:r w:rsidRPr="002A42DD">
        <w:rPr>
          <w:rFonts w:ascii="Arial" w:hAnsi="Arial" w:cs="Arial"/>
          <w:sz w:val="24"/>
          <w:szCs w:val="24"/>
        </w:rPr>
        <w:t>Specifické vzdělávací cíle jsou vymezeny pro jednotlivé oblasti rozvoje dítěte</w:t>
      </w:r>
      <w:r w:rsidR="00576823" w:rsidRPr="002A42DD">
        <w:rPr>
          <w:rFonts w:ascii="Arial" w:hAnsi="Arial" w:cs="Arial"/>
          <w:sz w:val="24"/>
          <w:szCs w:val="24"/>
        </w:rPr>
        <w:t>:</w:t>
      </w:r>
    </w:p>
    <w:p w:rsidR="00576823" w:rsidRPr="002A42DD" w:rsidRDefault="00576823" w:rsidP="002A42DD">
      <w:pPr>
        <w:widowControl/>
        <w:tabs>
          <w:tab w:val="num" w:pos="2121"/>
        </w:tabs>
        <w:suppressAutoHyphens w:val="0"/>
        <w:spacing w:line="276" w:lineRule="auto"/>
        <w:jc w:val="both"/>
        <w:rPr>
          <w:rFonts w:ascii="Arial" w:hAnsi="Arial" w:cs="Arial"/>
          <w:sz w:val="24"/>
          <w:szCs w:val="24"/>
        </w:rPr>
      </w:pPr>
      <w:r w:rsidRPr="002A42DD">
        <w:rPr>
          <w:rFonts w:ascii="Arial" w:hAnsi="Arial" w:cs="Arial"/>
          <w:sz w:val="24"/>
          <w:szCs w:val="24"/>
        </w:rPr>
        <w:t>Dítě a jeho tělo</w:t>
      </w:r>
    </w:p>
    <w:p w:rsidR="00576823" w:rsidRPr="002A42DD" w:rsidRDefault="00576823" w:rsidP="002A42DD">
      <w:pPr>
        <w:widowControl/>
        <w:tabs>
          <w:tab w:val="num" w:pos="2121"/>
        </w:tabs>
        <w:suppressAutoHyphens w:val="0"/>
        <w:spacing w:line="276" w:lineRule="auto"/>
        <w:jc w:val="both"/>
        <w:rPr>
          <w:rFonts w:ascii="Arial" w:hAnsi="Arial" w:cs="Arial"/>
          <w:sz w:val="24"/>
          <w:szCs w:val="24"/>
        </w:rPr>
      </w:pPr>
      <w:r w:rsidRPr="002A42DD">
        <w:rPr>
          <w:rFonts w:ascii="Arial" w:hAnsi="Arial" w:cs="Arial"/>
          <w:sz w:val="24"/>
          <w:szCs w:val="24"/>
        </w:rPr>
        <w:t>Dítě a jeho psychika</w:t>
      </w:r>
    </w:p>
    <w:p w:rsidR="00576823" w:rsidRPr="002A42DD" w:rsidRDefault="00576823" w:rsidP="002A42DD">
      <w:pPr>
        <w:widowControl/>
        <w:tabs>
          <w:tab w:val="num" w:pos="2121"/>
        </w:tabs>
        <w:suppressAutoHyphens w:val="0"/>
        <w:spacing w:line="276" w:lineRule="auto"/>
        <w:jc w:val="both"/>
        <w:rPr>
          <w:rFonts w:ascii="Arial" w:hAnsi="Arial" w:cs="Arial"/>
          <w:sz w:val="24"/>
          <w:szCs w:val="24"/>
        </w:rPr>
      </w:pPr>
      <w:r w:rsidRPr="002A42DD">
        <w:rPr>
          <w:rFonts w:ascii="Arial" w:hAnsi="Arial" w:cs="Arial"/>
          <w:sz w:val="24"/>
          <w:szCs w:val="24"/>
        </w:rPr>
        <w:t>Dítě a ten druhý</w:t>
      </w:r>
    </w:p>
    <w:p w:rsidR="00576823" w:rsidRPr="002A42DD" w:rsidRDefault="00576823" w:rsidP="002A42DD">
      <w:pPr>
        <w:widowControl/>
        <w:tabs>
          <w:tab w:val="num" w:pos="2121"/>
        </w:tabs>
        <w:suppressAutoHyphens w:val="0"/>
        <w:spacing w:line="276" w:lineRule="auto"/>
        <w:jc w:val="both"/>
        <w:rPr>
          <w:rFonts w:ascii="Arial" w:hAnsi="Arial" w:cs="Arial"/>
          <w:sz w:val="24"/>
          <w:szCs w:val="24"/>
        </w:rPr>
      </w:pPr>
      <w:r w:rsidRPr="002A42DD">
        <w:rPr>
          <w:rFonts w:ascii="Arial" w:hAnsi="Arial" w:cs="Arial"/>
          <w:sz w:val="24"/>
          <w:szCs w:val="24"/>
        </w:rPr>
        <w:t>Dítě a společnost</w:t>
      </w:r>
    </w:p>
    <w:p w:rsidR="00D744C5" w:rsidRPr="002A42DD" w:rsidRDefault="00576823" w:rsidP="002A42DD">
      <w:pPr>
        <w:widowControl/>
        <w:tabs>
          <w:tab w:val="num" w:pos="2121"/>
        </w:tabs>
        <w:suppressAutoHyphens w:val="0"/>
        <w:spacing w:line="276" w:lineRule="auto"/>
        <w:jc w:val="both"/>
        <w:rPr>
          <w:rFonts w:ascii="Arial" w:hAnsi="Arial" w:cs="Arial"/>
          <w:sz w:val="24"/>
          <w:szCs w:val="24"/>
        </w:rPr>
      </w:pPr>
      <w:r w:rsidRPr="002A42DD">
        <w:rPr>
          <w:rFonts w:ascii="Arial" w:hAnsi="Arial" w:cs="Arial"/>
          <w:sz w:val="24"/>
          <w:szCs w:val="24"/>
        </w:rPr>
        <w:t>Dítě a svět</w:t>
      </w:r>
    </w:p>
    <w:p w:rsidR="00DA220C" w:rsidRPr="002A42DD" w:rsidRDefault="00DA220C" w:rsidP="002A42DD">
      <w:pPr>
        <w:widowControl/>
        <w:tabs>
          <w:tab w:val="num" w:pos="2121"/>
        </w:tabs>
        <w:suppressAutoHyphens w:val="0"/>
        <w:spacing w:line="276" w:lineRule="auto"/>
        <w:jc w:val="both"/>
        <w:rPr>
          <w:rFonts w:ascii="Arial" w:hAnsi="Arial" w:cs="Arial"/>
          <w:sz w:val="24"/>
          <w:szCs w:val="24"/>
        </w:rPr>
      </w:pPr>
    </w:p>
    <w:p w:rsidR="00CC0989" w:rsidRPr="002A42DD" w:rsidRDefault="00D744C5" w:rsidP="002A42DD">
      <w:pPr>
        <w:widowControl/>
        <w:tabs>
          <w:tab w:val="num" w:pos="2121"/>
        </w:tabs>
        <w:suppressAutoHyphens w:val="0"/>
        <w:spacing w:line="276" w:lineRule="auto"/>
        <w:jc w:val="both"/>
        <w:rPr>
          <w:rFonts w:ascii="Arial" w:hAnsi="Arial" w:cs="Arial"/>
          <w:sz w:val="24"/>
          <w:szCs w:val="24"/>
        </w:rPr>
      </w:pPr>
      <w:r w:rsidRPr="002A42DD">
        <w:rPr>
          <w:rFonts w:ascii="Arial" w:hAnsi="Arial" w:cs="Arial"/>
          <w:sz w:val="24"/>
          <w:szCs w:val="24"/>
        </w:rPr>
        <w:t xml:space="preserve">Vzdělávací cíle </w:t>
      </w:r>
      <w:r w:rsidR="00CF3BE6" w:rsidRPr="002A42DD">
        <w:rPr>
          <w:rFonts w:ascii="Arial" w:hAnsi="Arial" w:cs="Arial"/>
          <w:sz w:val="24"/>
          <w:szCs w:val="24"/>
        </w:rPr>
        <w:t xml:space="preserve">vyjadřují, k čemu má dítě v té které oblasti směřovat. Je třeba je naplňovat průběžně, postupně, opakovaně se k nim vracet. Zpravidla je nelze „splnit“ jednorázově. Vzdělávací cíle jsou pro </w:t>
      </w:r>
      <w:r w:rsidR="005D48CA">
        <w:rPr>
          <w:rFonts w:ascii="Arial" w:hAnsi="Arial" w:cs="Arial"/>
          <w:sz w:val="24"/>
          <w:szCs w:val="24"/>
        </w:rPr>
        <w:t>učitele</w:t>
      </w:r>
      <w:r w:rsidR="00CF3BE6" w:rsidRPr="002A42DD">
        <w:rPr>
          <w:rFonts w:ascii="Arial" w:hAnsi="Arial" w:cs="Arial"/>
          <w:sz w:val="24"/>
          <w:szCs w:val="24"/>
        </w:rPr>
        <w:t xml:space="preserve"> závazné.</w:t>
      </w:r>
    </w:p>
    <w:p w:rsidR="0017176D" w:rsidRPr="002A42DD" w:rsidRDefault="0017176D" w:rsidP="00F85D62">
      <w:pPr>
        <w:pStyle w:val="Zkladntext"/>
        <w:numPr>
          <w:ilvl w:val="8"/>
          <w:numId w:val="11"/>
        </w:numPr>
        <w:jc w:val="both"/>
        <w:rPr>
          <w:rFonts w:ascii="Arial Black" w:hAnsi="Arial Black"/>
          <w:szCs w:val="24"/>
        </w:rPr>
      </w:pPr>
    </w:p>
    <w:p w:rsidR="00DA220C" w:rsidRDefault="00DA220C" w:rsidP="00CC0989">
      <w:pPr>
        <w:pStyle w:val="Zkladntext"/>
        <w:jc w:val="both"/>
        <w:rPr>
          <w:rFonts w:ascii="Arial Black" w:hAnsi="Arial Black"/>
          <w:szCs w:val="24"/>
        </w:rPr>
      </w:pPr>
    </w:p>
    <w:p w:rsidR="002A42DD" w:rsidRDefault="002A42DD" w:rsidP="00CC0989">
      <w:pPr>
        <w:pStyle w:val="Zkladntext"/>
        <w:jc w:val="both"/>
        <w:rPr>
          <w:rFonts w:ascii="Arial Black" w:hAnsi="Arial Black"/>
          <w:szCs w:val="24"/>
        </w:rPr>
      </w:pPr>
    </w:p>
    <w:p w:rsidR="002A42DD" w:rsidRDefault="002A42DD" w:rsidP="00CC0989">
      <w:pPr>
        <w:pStyle w:val="Zkladntext"/>
        <w:jc w:val="both"/>
        <w:rPr>
          <w:rFonts w:ascii="Arial Black" w:hAnsi="Arial Black"/>
          <w:szCs w:val="24"/>
        </w:rPr>
      </w:pPr>
    </w:p>
    <w:p w:rsidR="002A42DD" w:rsidRDefault="002A42DD" w:rsidP="00CC0989">
      <w:pPr>
        <w:pStyle w:val="Zkladntext"/>
        <w:jc w:val="both"/>
        <w:rPr>
          <w:rFonts w:ascii="Arial Black" w:hAnsi="Arial Black"/>
          <w:szCs w:val="24"/>
        </w:rPr>
      </w:pPr>
    </w:p>
    <w:p w:rsidR="002A42DD" w:rsidRDefault="002A42DD" w:rsidP="00CC0989">
      <w:pPr>
        <w:pStyle w:val="Zkladntext"/>
        <w:jc w:val="both"/>
        <w:rPr>
          <w:rFonts w:ascii="Arial Black" w:hAnsi="Arial Black"/>
          <w:szCs w:val="24"/>
        </w:rPr>
      </w:pPr>
    </w:p>
    <w:p w:rsidR="002A42DD" w:rsidRDefault="002A42DD" w:rsidP="00CC0989">
      <w:pPr>
        <w:pStyle w:val="Zkladntext"/>
        <w:jc w:val="both"/>
        <w:rPr>
          <w:rFonts w:ascii="Arial Black" w:hAnsi="Arial Black"/>
          <w:szCs w:val="24"/>
        </w:rPr>
      </w:pPr>
    </w:p>
    <w:p w:rsidR="002A42DD" w:rsidRDefault="002A42DD" w:rsidP="00CC0989">
      <w:pPr>
        <w:pStyle w:val="Zkladntext"/>
        <w:jc w:val="both"/>
        <w:rPr>
          <w:rFonts w:ascii="Arial Black" w:hAnsi="Arial Black"/>
          <w:szCs w:val="24"/>
        </w:rPr>
      </w:pPr>
    </w:p>
    <w:p w:rsidR="002A42DD" w:rsidRDefault="002A42DD" w:rsidP="00CC0989">
      <w:pPr>
        <w:pStyle w:val="Zkladntext"/>
        <w:jc w:val="both"/>
        <w:rPr>
          <w:rFonts w:ascii="Arial Black" w:hAnsi="Arial Black"/>
          <w:szCs w:val="24"/>
        </w:rPr>
      </w:pPr>
    </w:p>
    <w:p w:rsidR="002A42DD" w:rsidRDefault="002A42DD" w:rsidP="00CC0989">
      <w:pPr>
        <w:pStyle w:val="Zkladntext"/>
        <w:jc w:val="both"/>
        <w:rPr>
          <w:rFonts w:ascii="Arial Black" w:hAnsi="Arial Black"/>
          <w:szCs w:val="24"/>
        </w:rPr>
      </w:pPr>
    </w:p>
    <w:p w:rsidR="002A42DD" w:rsidRDefault="002A42DD" w:rsidP="00CC0989">
      <w:pPr>
        <w:pStyle w:val="Zkladntext"/>
        <w:jc w:val="both"/>
        <w:rPr>
          <w:rFonts w:ascii="Arial Black" w:hAnsi="Arial Black"/>
          <w:szCs w:val="24"/>
        </w:rPr>
      </w:pPr>
    </w:p>
    <w:p w:rsidR="002A42DD" w:rsidRDefault="002A42DD" w:rsidP="00CC0989">
      <w:pPr>
        <w:pStyle w:val="Zkladntext"/>
        <w:jc w:val="both"/>
        <w:rPr>
          <w:rFonts w:ascii="Arial Black" w:hAnsi="Arial Black"/>
          <w:szCs w:val="24"/>
        </w:rPr>
      </w:pPr>
    </w:p>
    <w:p w:rsidR="004B6841" w:rsidRPr="00B64047" w:rsidRDefault="00622100" w:rsidP="00361918">
      <w:pPr>
        <w:pStyle w:val="Zkladntext"/>
        <w:numPr>
          <w:ilvl w:val="8"/>
          <w:numId w:val="0"/>
        </w:numPr>
        <w:pBdr>
          <w:top w:val="single" w:sz="4" w:space="1" w:color="auto"/>
          <w:left w:val="single" w:sz="4" w:space="4" w:color="auto"/>
          <w:bottom w:val="single" w:sz="4" w:space="1" w:color="auto"/>
          <w:right w:val="single" w:sz="4" w:space="4" w:color="auto"/>
        </w:pBdr>
        <w:tabs>
          <w:tab w:val="num" w:pos="0"/>
        </w:tabs>
        <w:jc w:val="center"/>
        <w:rPr>
          <w:rFonts w:ascii="Arial" w:hAnsi="Arial" w:cs="Arial"/>
          <w:b/>
          <w:sz w:val="36"/>
          <w:szCs w:val="36"/>
        </w:rPr>
      </w:pPr>
      <w:r w:rsidRPr="00B64047">
        <w:rPr>
          <w:rFonts w:ascii="Arial" w:hAnsi="Arial" w:cs="Arial"/>
          <w:b/>
          <w:sz w:val="36"/>
          <w:szCs w:val="36"/>
        </w:rPr>
        <w:lastRenderedPageBreak/>
        <w:t xml:space="preserve">6. </w:t>
      </w:r>
      <w:r w:rsidR="00361918" w:rsidRPr="00B64047">
        <w:rPr>
          <w:rFonts w:ascii="Arial" w:hAnsi="Arial" w:cs="Arial"/>
          <w:b/>
          <w:sz w:val="36"/>
          <w:szCs w:val="36"/>
        </w:rPr>
        <w:t>Vzdělávací obsah</w:t>
      </w:r>
    </w:p>
    <w:p w:rsidR="004B6841" w:rsidRDefault="004B6841" w:rsidP="00CC0989">
      <w:pPr>
        <w:pStyle w:val="Zkladntext"/>
        <w:numPr>
          <w:ilvl w:val="8"/>
          <w:numId w:val="0"/>
        </w:numPr>
        <w:tabs>
          <w:tab w:val="num" w:pos="0"/>
        </w:tabs>
        <w:jc w:val="both"/>
        <w:rPr>
          <w:rFonts w:ascii="Arial Black" w:hAnsi="Arial Black"/>
          <w:szCs w:val="24"/>
        </w:rPr>
      </w:pPr>
    </w:p>
    <w:p w:rsidR="004B6841" w:rsidRDefault="004B6841" w:rsidP="00CC0989">
      <w:pPr>
        <w:pStyle w:val="Zkladntext"/>
        <w:numPr>
          <w:ilvl w:val="8"/>
          <w:numId w:val="0"/>
        </w:numPr>
        <w:tabs>
          <w:tab w:val="num" w:pos="0"/>
        </w:tabs>
        <w:jc w:val="both"/>
        <w:rPr>
          <w:rFonts w:ascii="Arial Black" w:hAnsi="Arial Black"/>
          <w:szCs w:val="24"/>
        </w:rPr>
      </w:pPr>
    </w:p>
    <w:p w:rsidR="007B36A0" w:rsidRPr="00F44859" w:rsidRDefault="007B36A0" w:rsidP="00F44859">
      <w:pPr>
        <w:autoSpaceDE w:val="0"/>
        <w:autoSpaceDN w:val="0"/>
        <w:adjustRightInd w:val="0"/>
        <w:spacing w:line="276" w:lineRule="auto"/>
        <w:jc w:val="both"/>
        <w:rPr>
          <w:rFonts w:ascii="Arial" w:hAnsi="Arial" w:cs="Arial"/>
          <w:color w:val="000000"/>
          <w:sz w:val="24"/>
          <w:szCs w:val="24"/>
        </w:rPr>
      </w:pPr>
      <w:r w:rsidRPr="00F44859">
        <w:rPr>
          <w:rFonts w:ascii="Arial" w:hAnsi="Arial" w:cs="Arial"/>
          <w:color w:val="000000"/>
          <w:sz w:val="24"/>
          <w:szCs w:val="24"/>
        </w:rPr>
        <w:t>Barvy kolem nás jsou součástí každodenního života. Každá barva v sobě nese určitou symboliku – radost, naději, lásku a někdy i smutek</w:t>
      </w:r>
      <w:r w:rsidR="007C333A" w:rsidRPr="00F44859">
        <w:rPr>
          <w:rFonts w:ascii="Arial" w:hAnsi="Arial" w:cs="Arial"/>
          <w:color w:val="000000"/>
          <w:sz w:val="24"/>
          <w:szCs w:val="24"/>
        </w:rPr>
        <w:t>.</w:t>
      </w:r>
      <w:r w:rsidRPr="00F44859">
        <w:rPr>
          <w:rFonts w:ascii="Arial" w:hAnsi="Arial" w:cs="Arial"/>
          <w:color w:val="000000"/>
          <w:sz w:val="24"/>
          <w:szCs w:val="24"/>
        </w:rPr>
        <w:t xml:space="preserve"> I to patří do života. Naším cílem však je, aby v naší mateřské škole převládaly jen ty barvy, které navozují pocit bezpečí, důvěry, lásky, přátelství, tolerance, duševní pohody a optimismu.</w:t>
      </w:r>
    </w:p>
    <w:p w:rsidR="00866735" w:rsidRPr="00F44859" w:rsidRDefault="007B36A0" w:rsidP="00F44859">
      <w:pPr>
        <w:autoSpaceDE w:val="0"/>
        <w:autoSpaceDN w:val="0"/>
        <w:adjustRightInd w:val="0"/>
        <w:spacing w:line="276" w:lineRule="auto"/>
        <w:jc w:val="both"/>
        <w:rPr>
          <w:rFonts w:ascii="Arial" w:hAnsi="Arial" w:cs="Arial"/>
          <w:sz w:val="24"/>
          <w:szCs w:val="24"/>
        </w:rPr>
      </w:pPr>
      <w:r w:rsidRPr="00F44859">
        <w:rPr>
          <w:rFonts w:ascii="Arial" w:hAnsi="Arial" w:cs="Arial"/>
          <w:sz w:val="24"/>
          <w:szCs w:val="24"/>
        </w:rPr>
        <w:t xml:space="preserve">Hlavní téma </w:t>
      </w:r>
      <w:r w:rsidRPr="00F44859">
        <w:rPr>
          <w:rFonts w:ascii="Arial" w:hAnsi="Arial" w:cs="Arial"/>
          <w:bCs/>
          <w:sz w:val="24"/>
          <w:szCs w:val="24"/>
        </w:rPr>
        <w:t>Objevujeme barevný sv</w:t>
      </w:r>
      <w:r w:rsidRPr="00F44859">
        <w:rPr>
          <w:rFonts w:ascii="Arial" w:hAnsi="Arial" w:cs="Arial"/>
          <w:sz w:val="24"/>
          <w:szCs w:val="24"/>
        </w:rPr>
        <w:t>ě</w:t>
      </w:r>
      <w:r w:rsidR="00E97B06">
        <w:rPr>
          <w:rFonts w:ascii="Arial" w:hAnsi="Arial" w:cs="Arial"/>
          <w:bCs/>
          <w:sz w:val="24"/>
          <w:szCs w:val="24"/>
        </w:rPr>
        <w:t xml:space="preserve">t </w:t>
      </w:r>
      <w:r w:rsidRPr="00F44859">
        <w:rPr>
          <w:rFonts w:ascii="Arial" w:hAnsi="Arial" w:cs="Arial"/>
          <w:sz w:val="24"/>
          <w:szCs w:val="24"/>
        </w:rPr>
        <w:t xml:space="preserve">je rozpracováno do pěti rámcových integrovaných bloků, které budou podrobně rozpracovány v Třídních vzdělávacích programech. Ty jsou </w:t>
      </w:r>
      <w:r w:rsidR="009C11F5" w:rsidRPr="00F44859">
        <w:rPr>
          <w:rFonts w:ascii="Arial" w:hAnsi="Arial" w:cs="Arial"/>
          <w:sz w:val="24"/>
          <w:szCs w:val="24"/>
        </w:rPr>
        <w:t>zaměřen</w:t>
      </w:r>
      <w:r w:rsidRPr="00F44859">
        <w:rPr>
          <w:rFonts w:ascii="Arial" w:hAnsi="Arial" w:cs="Arial"/>
          <w:sz w:val="24"/>
          <w:szCs w:val="24"/>
        </w:rPr>
        <w:t>y</w:t>
      </w:r>
      <w:r w:rsidR="009C11F5" w:rsidRPr="00F44859">
        <w:rPr>
          <w:rFonts w:ascii="Arial" w:hAnsi="Arial" w:cs="Arial"/>
          <w:sz w:val="24"/>
          <w:szCs w:val="24"/>
        </w:rPr>
        <w:t xml:space="preserve"> na konkrétní věkovou skupinu, </w:t>
      </w:r>
      <w:r w:rsidR="00866735" w:rsidRPr="00F44859">
        <w:rPr>
          <w:rFonts w:ascii="Arial" w:hAnsi="Arial" w:cs="Arial"/>
          <w:sz w:val="24"/>
          <w:szCs w:val="24"/>
        </w:rPr>
        <w:t>res</w:t>
      </w:r>
      <w:r w:rsidR="0083271E" w:rsidRPr="00F44859">
        <w:rPr>
          <w:rFonts w:ascii="Arial" w:hAnsi="Arial" w:cs="Arial"/>
          <w:sz w:val="24"/>
          <w:szCs w:val="24"/>
        </w:rPr>
        <w:t>pekt</w:t>
      </w:r>
      <w:r w:rsidR="009C11F5" w:rsidRPr="00F44859">
        <w:rPr>
          <w:rFonts w:ascii="Arial" w:hAnsi="Arial" w:cs="Arial"/>
          <w:sz w:val="24"/>
          <w:szCs w:val="24"/>
        </w:rPr>
        <w:t>uj</w:t>
      </w:r>
      <w:r w:rsidRPr="00F44859">
        <w:rPr>
          <w:rFonts w:ascii="Arial" w:hAnsi="Arial" w:cs="Arial"/>
          <w:sz w:val="24"/>
          <w:szCs w:val="24"/>
        </w:rPr>
        <w:t>í</w:t>
      </w:r>
      <w:r w:rsidR="008F399D">
        <w:rPr>
          <w:rFonts w:ascii="Arial" w:hAnsi="Arial" w:cs="Arial"/>
          <w:sz w:val="24"/>
          <w:szCs w:val="24"/>
        </w:rPr>
        <w:t xml:space="preserve"> </w:t>
      </w:r>
      <w:r w:rsidR="0083271E" w:rsidRPr="00F44859">
        <w:rPr>
          <w:rFonts w:ascii="Arial" w:hAnsi="Arial" w:cs="Arial"/>
          <w:sz w:val="24"/>
          <w:szCs w:val="24"/>
        </w:rPr>
        <w:t>rozdíln</w:t>
      </w:r>
      <w:r w:rsidR="009C11F5" w:rsidRPr="00F44859">
        <w:rPr>
          <w:rFonts w:ascii="Arial" w:hAnsi="Arial" w:cs="Arial"/>
          <w:sz w:val="24"/>
          <w:szCs w:val="24"/>
        </w:rPr>
        <w:t>é</w:t>
      </w:r>
      <w:r w:rsidR="0083271E" w:rsidRPr="00F44859">
        <w:rPr>
          <w:rFonts w:ascii="Arial" w:hAnsi="Arial" w:cs="Arial"/>
          <w:sz w:val="24"/>
          <w:szCs w:val="24"/>
        </w:rPr>
        <w:t xml:space="preserve"> potřeb</w:t>
      </w:r>
      <w:r w:rsidR="009C11F5" w:rsidRPr="00F44859">
        <w:rPr>
          <w:rFonts w:ascii="Arial" w:hAnsi="Arial" w:cs="Arial"/>
          <w:sz w:val="24"/>
          <w:szCs w:val="24"/>
        </w:rPr>
        <w:t>y</w:t>
      </w:r>
      <w:r w:rsidR="0083271E" w:rsidRPr="00F44859">
        <w:rPr>
          <w:rFonts w:ascii="Arial" w:hAnsi="Arial" w:cs="Arial"/>
          <w:sz w:val="24"/>
          <w:szCs w:val="24"/>
        </w:rPr>
        <w:t xml:space="preserve"> dětí</w:t>
      </w:r>
      <w:r w:rsidR="009C11F5" w:rsidRPr="00F44859">
        <w:rPr>
          <w:rFonts w:ascii="Arial" w:hAnsi="Arial" w:cs="Arial"/>
          <w:sz w:val="24"/>
          <w:szCs w:val="24"/>
        </w:rPr>
        <w:t>,</w:t>
      </w:r>
      <w:r w:rsidR="008F399D">
        <w:rPr>
          <w:rFonts w:ascii="Arial" w:hAnsi="Arial" w:cs="Arial"/>
          <w:sz w:val="24"/>
          <w:szCs w:val="24"/>
        </w:rPr>
        <w:t xml:space="preserve"> </w:t>
      </w:r>
      <w:r w:rsidR="009C11F5" w:rsidRPr="00F44859">
        <w:rPr>
          <w:rFonts w:ascii="Arial" w:hAnsi="Arial" w:cs="Arial"/>
          <w:sz w:val="24"/>
          <w:szCs w:val="24"/>
        </w:rPr>
        <w:t>c</w:t>
      </w:r>
      <w:r w:rsidR="00866735" w:rsidRPr="00F44859">
        <w:rPr>
          <w:rFonts w:ascii="Arial" w:hAnsi="Arial" w:cs="Arial"/>
          <w:sz w:val="24"/>
          <w:szCs w:val="24"/>
        </w:rPr>
        <w:t>hrání jejich duševní i tělesné zdraví, umožňuj</w:t>
      </w:r>
      <w:r w:rsidRPr="00F44859">
        <w:rPr>
          <w:rFonts w:ascii="Arial" w:hAnsi="Arial" w:cs="Arial"/>
          <w:sz w:val="24"/>
          <w:szCs w:val="24"/>
        </w:rPr>
        <w:t>í</w:t>
      </w:r>
      <w:r w:rsidR="00866735" w:rsidRPr="00F44859">
        <w:rPr>
          <w:rFonts w:ascii="Arial" w:hAnsi="Arial" w:cs="Arial"/>
          <w:sz w:val="24"/>
          <w:szCs w:val="24"/>
        </w:rPr>
        <w:t xml:space="preserve"> získávat znalosti</w:t>
      </w:r>
      <w:r w:rsidR="00F44859">
        <w:rPr>
          <w:rFonts w:ascii="Arial" w:hAnsi="Arial" w:cs="Arial"/>
          <w:sz w:val="24"/>
          <w:szCs w:val="24"/>
        </w:rPr>
        <w:br/>
      </w:r>
      <w:r w:rsidR="00866735" w:rsidRPr="00F44859">
        <w:rPr>
          <w:rFonts w:ascii="Arial" w:hAnsi="Arial" w:cs="Arial"/>
          <w:sz w:val="24"/>
          <w:szCs w:val="24"/>
        </w:rPr>
        <w:t>a dovednost</w:t>
      </w:r>
      <w:r w:rsidR="0083271E" w:rsidRPr="00F44859">
        <w:rPr>
          <w:rFonts w:ascii="Arial" w:hAnsi="Arial" w:cs="Arial"/>
          <w:sz w:val="24"/>
          <w:szCs w:val="24"/>
        </w:rPr>
        <w:t>i, napomáh</w:t>
      </w:r>
      <w:r w:rsidRPr="00F44859">
        <w:rPr>
          <w:rFonts w:ascii="Arial" w:hAnsi="Arial" w:cs="Arial"/>
          <w:sz w:val="24"/>
          <w:szCs w:val="24"/>
        </w:rPr>
        <w:t xml:space="preserve">ají </w:t>
      </w:r>
      <w:r w:rsidR="0083271E" w:rsidRPr="00F44859">
        <w:rPr>
          <w:rFonts w:ascii="Arial" w:hAnsi="Arial" w:cs="Arial"/>
          <w:sz w:val="24"/>
          <w:szCs w:val="24"/>
        </w:rPr>
        <w:t>vznik</w:t>
      </w:r>
      <w:r w:rsidR="00866735" w:rsidRPr="00F44859">
        <w:rPr>
          <w:rFonts w:ascii="Arial" w:hAnsi="Arial" w:cs="Arial"/>
          <w:sz w:val="24"/>
          <w:szCs w:val="24"/>
        </w:rPr>
        <w:t>u a prohlubování nových přátelství. Vytvář</w:t>
      </w:r>
      <w:r w:rsidRPr="00F44859">
        <w:rPr>
          <w:rFonts w:ascii="Arial" w:hAnsi="Arial" w:cs="Arial"/>
          <w:sz w:val="24"/>
          <w:szCs w:val="24"/>
        </w:rPr>
        <w:t>ejí</w:t>
      </w:r>
      <w:r w:rsidR="00866735" w:rsidRPr="00F44859">
        <w:rPr>
          <w:rFonts w:ascii="Arial" w:hAnsi="Arial" w:cs="Arial"/>
          <w:sz w:val="24"/>
          <w:szCs w:val="24"/>
        </w:rPr>
        <w:t xml:space="preserve"> v dětech vědomí svobodné volby i zodpovědnosti za své jednání. Respektuj</w:t>
      </w:r>
      <w:r w:rsidRPr="00F44859">
        <w:rPr>
          <w:rFonts w:ascii="Arial" w:hAnsi="Arial" w:cs="Arial"/>
          <w:sz w:val="24"/>
          <w:szCs w:val="24"/>
        </w:rPr>
        <w:t>í</w:t>
      </w:r>
      <w:r w:rsidR="00866735" w:rsidRPr="00F44859">
        <w:rPr>
          <w:rFonts w:ascii="Arial" w:hAnsi="Arial" w:cs="Arial"/>
          <w:sz w:val="24"/>
          <w:szCs w:val="24"/>
        </w:rPr>
        <w:t xml:space="preserve"> věk dětí, jejich zvláštnosti a jedinečnost, předpoklady, jejich tužby i budoucí potřeby.</w:t>
      </w:r>
      <w:r w:rsidR="008F399D">
        <w:rPr>
          <w:rFonts w:ascii="Arial" w:hAnsi="Arial" w:cs="Arial"/>
          <w:sz w:val="24"/>
          <w:szCs w:val="24"/>
        </w:rPr>
        <w:t xml:space="preserve"> </w:t>
      </w:r>
      <w:r w:rsidR="00F44859">
        <w:rPr>
          <w:rFonts w:ascii="Arial" w:hAnsi="Arial" w:cs="Arial"/>
          <w:sz w:val="24"/>
          <w:szCs w:val="24"/>
        </w:rPr>
        <w:t>Dodržují</w:t>
      </w:r>
      <w:r w:rsidR="00663C27" w:rsidRPr="00F44859">
        <w:rPr>
          <w:rFonts w:ascii="Arial" w:hAnsi="Arial" w:cs="Arial"/>
          <w:sz w:val="24"/>
          <w:szCs w:val="24"/>
        </w:rPr>
        <w:t xml:space="preserve"> zásady primární prevence sociálně patologických jevů a seznamuj</w:t>
      </w:r>
      <w:r w:rsidRPr="00F44859">
        <w:rPr>
          <w:rFonts w:ascii="Arial" w:hAnsi="Arial" w:cs="Arial"/>
          <w:sz w:val="24"/>
          <w:szCs w:val="24"/>
        </w:rPr>
        <w:t>í</w:t>
      </w:r>
      <w:r w:rsidR="00663C27" w:rsidRPr="00F44859">
        <w:rPr>
          <w:rFonts w:ascii="Arial" w:hAnsi="Arial" w:cs="Arial"/>
          <w:sz w:val="24"/>
          <w:szCs w:val="24"/>
        </w:rPr>
        <w:t xml:space="preserve"> se zásadami zdravého životního stylu.</w:t>
      </w:r>
    </w:p>
    <w:p w:rsidR="000E5164" w:rsidRPr="000E5164" w:rsidRDefault="000E5164" w:rsidP="007B36A0">
      <w:pPr>
        <w:autoSpaceDE w:val="0"/>
        <w:autoSpaceDN w:val="0"/>
        <w:adjustRightInd w:val="0"/>
        <w:rPr>
          <w:rFonts w:ascii="Arial Black" w:hAnsi="Arial Black"/>
          <w:sz w:val="24"/>
          <w:szCs w:val="24"/>
        </w:rPr>
      </w:pPr>
    </w:p>
    <w:p w:rsidR="000E5164" w:rsidRPr="00F44859" w:rsidRDefault="000E5164" w:rsidP="000E5164">
      <w:pPr>
        <w:autoSpaceDE w:val="0"/>
        <w:autoSpaceDN w:val="0"/>
        <w:adjustRightInd w:val="0"/>
        <w:rPr>
          <w:rFonts w:ascii="Arial" w:hAnsi="Arial" w:cs="Arial"/>
          <w:b/>
          <w:bCs/>
          <w:color w:val="000000"/>
          <w:sz w:val="28"/>
          <w:szCs w:val="28"/>
        </w:rPr>
      </w:pPr>
      <w:r w:rsidRPr="00F44859">
        <w:rPr>
          <w:rFonts w:ascii="Arial" w:hAnsi="Arial" w:cs="Arial"/>
          <w:b/>
          <w:bCs/>
          <w:color w:val="000000"/>
          <w:sz w:val="28"/>
          <w:szCs w:val="28"/>
        </w:rPr>
        <w:t>Integrované bloky</w:t>
      </w:r>
    </w:p>
    <w:p w:rsidR="000E5164" w:rsidRPr="00F44859" w:rsidRDefault="000E5164" w:rsidP="000E5164">
      <w:pPr>
        <w:autoSpaceDE w:val="0"/>
        <w:autoSpaceDN w:val="0"/>
        <w:adjustRightInd w:val="0"/>
        <w:rPr>
          <w:rFonts w:ascii="Arial Black" w:hAnsi="Arial Black"/>
          <w:b/>
          <w:bCs/>
          <w:color w:val="000000"/>
          <w:sz w:val="24"/>
          <w:szCs w:val="24"/>
        </w:rPr>
      </w:pPr>
    </w:p>
    <w:p w:rsidR="0008060C" w:rsidRDefault="000E5164" w:rsidP="00F44859">
      <w:pPr>
        <w:autoSpaceDE w:val="0"/>
        <w:autoSpaceDN w:val="0"/>
        <w:adjustRightInd w:val="0"/>
        <w:spacing w:line="276" w:lineRule="auto"/>
        <w:jc w:val="both"/>
        <w:rPr>
          <w:rFonts w:ascii="Arial" w:hAnsi="Arial" w:cs="Arial"/>
          <w:color w:val="000000"/>
          <w:sz w:val="24"/>
          <w:szCs w:val="24"/>
        </w:rPr>
      </w:pPr>
      <w:r w:rsidRPr="00F44859">
        <w:rPr>
          <w:rFonts w:ascii="Arial" w:hAnsi="Arial" w:cs="Arial"/>
          <w:color w:val="000000"/>
          <w:sz w:val="24"/>
          <w:szCs w:val="24"/>
        </w:rPr>
        <w:t>I</w:t>
      </w:r>
      <w:r w:rsidR="00BF0B5D" w:rsidRPr="00F44859">
        <w:rPr>
          <w:rFonts w:ascii="Arial" w:hAnsi="Arial" w:cs="Arial"/>
          <w:color w:val="000000"/>
          <w:sz w:val="24"/>
          <w:szCs w:val="24"/>
        </w:rPr>
        <w:t>ntegrované bloky</w:t>
      </w:r>
      <w:r w:rsidRPr="00F44859">
        <w:rPr>
          <w:rFonts w:ascii="Arial" w:hAnsi="Arial" w:cs="Arial"/>
          <w:color w:val="000000"/>
          <w:sz w:val="24"/>
          <w:szCs w:val="24"/>
        </w:rPr>
        <w:t xml:space="preserve"> nastiňují stručnou charakteristiku, záměry a klíčové kompetence. Jejich podrobné</w:t>
      </w:r>
      <w:r w:rsidR="008F399D">
        <w:rPr>
          <w:rFonts w:ascii="Arial" w:hAnsi="Arial" w:cs="Arial"/>
          <w:color w:val="000000"/>
          <w:sz w:val="24"/>
          <w:szCs w:val="24"/>
        </w:rPr>
        <w:t xml:space="preserve"> </w:t>
      </w:r>
      <w:r w:rsidRPr="00F44859">
        <w:rPr>
          <w:rFonts w:ascii="Arial" w:hAnsi="Arial" w:cs="Arial"/>
          <w:color w:val="000000"/>
          <w:sz w:val="24"/>
          <w:szCs w:val="24"/>
        </w:rPr>
        <w:t>rozpracování bude předmětem TVP. Současně s tím budou vstupovat do TVP dílčí projekty</w:t>
      </w:r>
      <w:r w:rsidR="008F399D">
        <w:rPr>
          <w:rFonts w:ascii="Arial" w:hAnsi="Arial" w:cs="Arial"/>
          <w:color w:val="000000"/>
          <w:sz w:val="24"/>
          <w:szCs w:val="24"/>
        </w:rPr>
        <w:t xml:space="preserve"> </w:t>
      </w:r>
      <w:r w:rsidRPr="00F44859">
        <w:rPr>
          <w:rFonts w:ascii="Arial" w:hAnsi="Arial" w:cs="Arial"/>
          <w:color w:val="000000"/>
          <w:sz w:val="24"/>
          <w:szCs w:val="24"/>
        </w:rPr>
        <w:t>ŠVP a doplňkové programy.</w:t>
      </w:r>
    </w:p>
    <w:p w:rsidR="00F44859" w:rsidRPr="00F44859" w:rsidRDefault="00F44859" w:rsidP="00F44859">
      <w:pPr>
        <w:autoSpaceDE w:val="0"/>
        <w:autoSpaceDN w:val="0"/>
        <w:adjustRightInd w:val="0"/>
        <w:spacing w:line="276" w:lineRule="auto"/>
        <w:jc w:val="both"/>
        <w:rPr>
          <w:rFonts w:ascii="Arial" w:hAnsi="Arial" w:cs="Arial"/>
          <w:color w:val="000000"/>
          <w:sz w:val="24"/>
          <w:szCs w:val="24"/>
        </w:rPr>
      </w:pPr>
    </w:p>
    <w:p w:rsidR="000E5164" w:rsidRPr="009049C2" w:rsidRDefault="0008060C" w:rsidP="009049C2">
      <w:pPr>
        <w:autoSpaceDE w:val="0"/>
        <w:autoSpaceDN w:val="0"/>
        <w:adjustRightInd w:val="0"/>
        <w:spacing w:line="276" w:lineRule="auto"/>
        <w:jc w:val="both"/>
        <w:rPr>
          <w:rFonts w:ascii="Arial" w:hAnsi="Arial" w:cs="Arial"/>
          <w:b/>
          <w:color w:val="3366FF"/>
          <w:sz w:val="28"/>
          <w:szCs w:val="28"/>
        </w:rPr>
      </w:pPr>
      <w:r w:rsidRPr="009049C2">
        <w:rPr>
          <w:rFonts w:ascii="Arial" w:hAnsi="Arial" w:cs="Arial"/>
          <w:b/>
          <w:color w:val="3366FF"/>
          <w:sz w:val="28"/>
          <w:szCs w:val="28"/>
        </w:rPr>
        <w:t xml:space="preserve">1. </w:t>
      </w:r>
      <w:r w:rsidR="000E5164" w:rsidRPr="009049C2">
        <w:rPr>
          <w:rFonts w:ascii="Arial" w:hAnsi="Arial" w:cs="Arial"/>
          <w:b/>
          <w:bCs/>
          <w:color w:val="3366FF"/>
          <w:sz w:val="28"/>
          <w:szCs w:val="28"/>
        </w:rPr>
        <w:t>Já a barevný sv</w:t>
      </w:r>
      <w:r w:rsidR="000E5164" w:rsidRPr="009049C2">
        <w:rPr>
          <w:rFonts w:ascii="Arial" w:hAnsi="Arial" w:cs="Arial"/>
          <w:b/>
          <w:color w:val="3366FF"/>
          <w:sz w:val="28"/>
          <w:szCs w:val="28"/>
        </w:rPr>
        <w:t>ě</w:t>
      </w:r>
      <w:r w:rsidR="000E5164" w:rsidRPr="009049C2">
        <w:rPr>
          <w:rFonts w:ascii="Arial" w:hAnsi="Arial" w:cs="Arial"/>
          <w:b/>
          <w:bCs/>
          <w:color w:val="3366FF"/>
          <w:sz w:val="28"/>
          <w:szCs w:val="28"/>
        </w:rPr>
        <w:t>t</w:t>
      </w:r>
    </w:p>
    <w:p w:rsidR="000E5164" w:rsidRPr="009049C2" w:rsidRDefault="000E5164" w:rsidP="009049C2">
      <w:pPr>
        <w:autoSpaceDE w:val="0"/>
        <w:autoSpaceDN w:val="0"/>
        <w:adjustRightInd w:val="0"/>
        <w:spacing w:line="276" w:lineRule="auto"/>
        <w:ind w:left="360"/>
        <w:jc w:val="both"/>
        <w:rPr>
          <w:rFonts w:ascii="Arial" w:hAnsi="Arial" w:cs="Arial"/>
          <w:bCs/>
          <w:color w:val="000000"/>
          <w:sz w:val="24"/>
          <w:szCs w:val="24"/>
        </w:rPr>
      </w:pPr>
    </w:p>
    <w:p w:rsidR="0008060C"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Č</w:t>
      </w:r>
      <w:r w:rsidRPr="009049C2">
        <w:rPr>
          <w:rFonts w:ascii="Arial" w:hAnsi="Arial" w:cs="Arial"/>
          <w:iCs/>
          <w:color w:val="000000"/>
          <w:sz w:val="24"/>
          <w:szCs w:val="24"/>
        </w:rPr>
        <w:t>asový rozsah: p</w:t>
      </w:r>
      <w:r w:rsidRPr="009049C2">
        <w:rPr>
          <w:rFonts w:ascii="Arial" w:hAnsi="Arial" w:cs="Arial"/>
          <w:color w:val="000000"/>
          <w:sz w:val="24"/>
          <w:szCs w:val="24"/>
        </w:rPr>
        <w:t>ř</w:t>
      </w:r>
      <w:r w:rsidRPr="009049C2">
        <w:rPr>
          <w:rFonts w:ascii="Arial" w:hAnsi="Arial" w:cs="Arial"/>
          <w:iCs/>
          <w:color w:val="000000"/>
          <w:sz w:val="24"/>
          <w:szCs w:val="24"/>
        </w:rPr>
        <w:t>ibližn</w:t>
      </w:r>
      <w:r w:rsidRPr="009049C2">
        <w:rPr>
          <w:rFonts w:ascii="Arial" w:hAnsi="Arial" w:cs="Arial"/>
          <w:color w:val="000000"/>
          <w:sz w:val="24"/>
          <w:szCs w:val="24"/>
        </w:rPr>
        <w:t xml:space="preserve">ě </w:t>
      </w:r>
      <w:r w:rsidRPr="009049C2">
        <w:rPr>
          <w:rFonts w:ascii="Arial" w:hAnsi="Arial" w:cs="Arial"/>
          <w:iCs/>
          <w:color w:val="000000"/>
          <w:sz w:val="24"/>
          <w:szCs w:val="24"/>
        </w:rPr>
        <w:t>5 týdn</w:t>
      </w:r>
      <w:r w:rsidRPr="009049C2">
        <w:rPr>
          <w:rFonts w:ascii="Arial" w:hAnsi="Arial" w:cs="Arial"/>
          <w:color w:val="000000"/>
          <w:sz w:val="24"/>
          <w:szCs w:val="24"/>
        </w:rPr>
        <w:t>ů</w:t>
      </w:r>
    </w:p>
    <w:p w:rsidR="00E12613" w:rsidRPr="009049C2" w:rsidRDefault="000E5164" w:rsidP="009049C2">
      <w:pPr>
        <w:autoSpaceDE w:val="0"/>
        <w:autoSpaceDN w:val="0"/>
        <w:adjustRightInd w:val="0"/>
        <w:spacing w:line="276" w:lineRule="auto"/>
        <w:jc w:val="both"/>
        <w:rPr>
          <w:rFonts w:ascii="Arial" w:hAnsi="Arial" w:cs="Arial"/>
          <w:b/>
          <w:bCs/>
          <w:iCs/>
          <w:color w:val="000000"/>
          <w:sz w:val="24"/>
          <w:szCs w:val="24"/>
        </w:rPr>
      </w:pPr>
      <w:r w:rsidRPr="009049C2">
        <w:rPr>
          <w:rFonts w:ascii="Arial" w:hAnsi="Arial" w:cs="Arial"/>
          <w:b/>
          <w:bCs/>
          <w:iCs/>
          <w:color w:val="000000"/>
          <w:sz w:val="24"/>
          <w:szCs w:val="24"/>
        </w:rPr>
        <w:t>Charakteristika</w:t>
      </w:r>
    </w:p>
    <w:p w:rsidR="000E5164" w:rsidRPr="009049C2" w:rsidRDefault="00E12613" w:rsidP="009049C2">
      <w:pPr>
        <w:autoSpaceDE w:val="0"/>
        <w:autoSpaceDN w:val="0"/>
        <w:adjustRightInd w:val="0"/>
        <w:spacing w:line="276" w:lineRule="auto"/>
        <w:jc w:val="both"/>
        <w:rPr>
          <w:rFonts w:ascii="Arial" w:hAnsi="Arial" w:cs="Arial"/>
          <w:color w:val="3366FF"/>
          <w:sz w:val="24"/>
          <w:szCs w:val="24"/>
        </w:rPr>
      </w:pPr>
      <w:r w:rsidRPr="009049C2">
        <w:rPr>
          <w:rFonts w:ascii="Arial" w:hAnsi="Arial" w:cs="Arial"/>
          <w:bCs/>
          <w:iCs/>
          <w:color w:val="3366FF"/>
          <w:sz w:val="24"/>
          <w:szCs w:val="24"/>
        </w:rPr>
        <w:t>Toto</w:t>
      </w:r>
      <w:r w:rsidR="000E5164" w:rsidRPr="009049C2">
        <w:rPr>
          <w:rFonts w:ascii="Arial" w:hAnsi="Arial" w:cs="Arial"/>
          <w:bCs/>
          <w:iCs/>
          <w:color w:val="3366FF"/>
          <w:sz w:val="24"/>
          <w:szCs w:val="24"/>
        </w:rPr>
        <w:t xml:space="preserve"> t</w:t>
      </w:r>
      <w:r w:rsidR="000E5164" w:rsidRPr="009049C2">
        <w:rPr>
          <w:rFonts w:ascii="Arial" w:hAnsi="Arial" w:cs="Arial"/>
          <w:color w:val="3366FF"/>
          <w:sz w:val="24"/>
          <w:szCs w:val="24"/>
        </w:rPr>
        <w:t>éma je strukturováno do tří oblastí a zahrnuje adaptační proces</w:t>
      </w:r>
      <w:r w:rsidR="0008060C" w:rsidRPr="009049C2">
        <w:rPr>
          <w:rFonts w:ascii="Arial" w:hAnsi="Arial" w:cs="Arial"/>
          <w:color w:val="3366FF"/>
          <w:sz w:val="24"/>
          <w:szCs w:val="24"/>
        </w:rPr>
        <w:t>.</w:t>
      </w:r>
    </w:p>
    <w:p w:rsidR="000E5164" w:rsidRPr="009049C2" w:rsidRDefault="00E97B06" w:rsidP="00F85D62">
      <w:pPr>
        <w:numPr>
          <w:ilvl w:val="0"/>
          <w:numId w:val="14"/>
        </w:numPr>
        <w:autoSpaceDE w:val="0"/>
        <w:autoSpaceDN w:val="0"/>
        <w:adjustRightInd w:val="0"/>
        <w:spacing w:line="276" w:lineRule="auto"/>
        <w:ind w:left="737" w:hanging="397"/>
        <w:jc w:val="both"/>
        <w:rPr>
          <w:rFonts w:ascii="Arial" w:hAnsi="Arial" w:cs="Arial"/>
          <w:color w:val="3366FF"/>
          <w:sz w:val="24"/>
          <w:szCs w:val="24"/>
        </w:rPr>
      </w:pPr>
      <w:r>
        <w:rPr>
          <w:rFonts w:ascii="Arial" w:hAnsi="Arial" w:cs="Arial"/>
          <w:color w:val="3366FF"/>
          <w:sz w:val="24"/>
          <w:szCs w:val="24"/>
        </w:rPr>
        <w:t>Seznámení s prostředím, které dítě</w:t>
      </w:r>
      <w:r w:rsidR="000E5164" w:rsidRPr="009049C2">
        <w:rPr>
          <w:rFonts w:ascii="Arial" w:hAnsi="Arial" w:cs="Arial"/>
          <w:color w:val="3366FF"/>
          <w:sz w:val="24"/>
          <w:szCs w:val="24"/>
        </w:rPr>
        <w:t xml:space="preserve"> ob</w:t>
      </w:r>
      <w:r>
        <w:rPr>
          <w:rFonts w:ascii="Arial" w:hAnsi="Arial" w:cs="Arial"/>
          <w:color w:val="3366FF"/>
          <w:sz w:val="24"/>
          <w:szCs w:val="24"/>
        </w:rPr>
        <w:t>klopuje. Jedná se o vše, co je</w:t>
      </w:r>
      <w:r w:rsidR="008F399D">
        <w:rPr>
          <w:rFonts w:ascii="Arial" w:hAnsi="Arial" w:cs="Arial"/>
          <w:color w:val="3366FF"/>
          <w:sz w:val="24"/>
          <w:szCs w:val="24"/>
        </w:rPr>
        <w:t xml:space="preserve"> </w:t>
      </w:r>
      <w:r w:rsidR="000E5164" w:rsidRPr="009049C2">
        <w:rPr>
          <w:rFonts w:ascii="Arial" w:hAnsi="Arial" w:cs="Arial"/>
          <w:color w:val="3366FF"/>
          <w:sz w:val="24"/>
          <w:szCs w:val="24"/>
        </w:rPr>
        <w:t>obklopuje, s čím se setkává při vstupu do nového prostředí (prostory školy, jejich účel, hračky, poznávání vlastních značek).</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b/>
          <w:color w:val="000000"/>
          <w:sz w:val="24"/>
          <w:szCs w:val="24"/>
        </w:rPr>
        <w:t>Okruhy činností:</w:t>
      </w:r>
      <w:r w:rsidRPr="009049C2">
        <w:rPr>
          <w:rFonts w:ascii="Arial" w:hAnsi="Arial" w:cs="Arial"/>
          <w:color w:val="000000"/>
          <w:sz w:val="24"/>
          <w:szCs w:val="24"/>
        </w:rPr>
        <w:t xml:space="preserve"> pohybové a námětové hry, manipulace s předměty, hudební</w:t>
      </w:r>
      <w:r w:rsidR="008F399D">
        <w:rPr>
          <w:rFonts w:ascii="Arial" w:hAnsi="Arial" w:cs="Arial"/>
          <w:color w:val="000000"/>
          <w:sz w:val="24"/>
          <w:szCs w:val="24"/>
        </w:rPr>
        <w:t xml:space="preserve"> </w:t>
      </w:r>
      <w:r w:rsidRPr="009049C2">
        <w:rPr>
          <w:rFonts w:ascii="Arial" w:hAnsi="Arial" w:cs="Arial"/>
          <w:color w:val="000000"/>
          <w:sz w:val="24"/>
          <w:szCs w:val="24"/>
        </w:rPr>
        <w:t>činnosti, pracovní listy.</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3366FF"/>
          <w:sz w:val="24"/>
          <w:szCs w:val="24"/>
        </w:rPr>
      </w:pPr>
      <w:r w:rsidRPr="009049C2">
        <w:rPr>
          <w:rFonts w:ascii="Arial" w:hAnsi="Arial" w:cs="Arial"/>
          <w:color w:val="3366FF"/>
          <w:sz w:val="24"/>
          <w:szCs w:val="24"/>
        </w:rPr>
        <w:t>Poznávání nových kamarádů a všech ostatních, se kterými se děti</w:t>
      </w:r>
      <w:r w:rsidR="008F399D">
        <w:rPr>
          <w:rFonts w:ascii="Arial" w:hAnsi="Arial" w:cs="Arial"/>
          <w:color w:val="3366FF"/>
          <w:sz w:val="24"/>
          <w:szCs w:val="24"/>
        </w:rPr>
        <w:t xml:space="preserve"> </w:t>
      </w:r>
      <w:r w:rsidRPr="009049C2">
        <w:rPr>
          <w:rFonts w:ascii="Arial" w:hAnsi="Arial" w:cs="Arial"/>
          <w:color w:val="3366FF"/>
          <w:sz w:val="24"/>
          <w:szCs w:val="24"/>
        </w:rPr>
        <w:t>budou setkávat a kteří o ně pečují.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b/>
          <w:color w:val="000000"/>
          <w:sz w:val="24"/>
          <w:szCs w:val="24"/>
        </w:rPr>
        <w:t>Okruhy činností:</w:t>
      </w:r>
      <w:r w:rsidRPr="009049C2">
        <w:rPr>
          <w:rFonts w:ascii="Arial" w:hAnsi="Arial" w:cs="Arial"/>
          <w:color w:val="000000"/>
          <w:sz w:val="24"/>
          <w:szCs w:val="24"/>
        </w:rPr>
        <w:t xml:space="preserve"> komunitní kruh, seznamovací hry, námětové hry, např. na</w:t>
      </w:r>
      <w:r w:rsidR="008F399D">
        <w:rPr>
          <w:rFonts w:ascii="Arial" w:hAnsi="Arial" w:cs="Arial"/>
          <w:color w:val="000000"/>
          <w:sz w:val="24"/>
          <w:szCs w:val="24"/>
        </w:rPr>
        <w:t xml:space="preserve"> </w:t>
      </w:r>
      <w:r w:rsidRPr="009049C2">
        <w:rPr>
          <w:rFonts w:ascii="Arial" w:hAnsi="Arial" w:cs="Arial"/>
          <w:color w:val="000000"/>
          <w:sz w:val="24"/>
          <w:szCs w:val="24"/>
        </w:rPr>
        <w:t>pošťáka, tvorba narozeninového kalendáře, vytváření piktogramů pro označení</w:t>
      </w:r>
      <w:r w:rsidR="008F399D">
        <w:rPr>
          <w:rFonts w:ascii="Arial" w:hAnsi="Arial" w:cs="Arial"/>
          <w:color w:val="000000"/>
          <w:sz w:val="24"/>
          <w:szCs w:val="24"/>
        </w:rPr>
        <w:t xml:space="preserve"> </w:t>
      </w:r>
      <w:r w:rsidRPr="009049C2">
        <w:rPr>
          <w:rFonts w:ascii="Arial" w:hAnsi="Arial" w:cs="Arial"/>
          <w:color w:val="000000"/>
          <w:sz w:val="24"/>
          <w:szCs w:val="24"/>
        </w:rPr>
        <w:t xml:space="preserve">hracího </w:t>
      </w:r>
      <w:r w:rsidR="00560DFB">
        <w:rPr>
          <w:rFonts w:ascii="Arial" w:hAnsi="Arial" w:cs="Arial"/>
          <w:color w:val="000000"/>
          <w:sz w:val="24"/>
          <w:szCs w:val="24"/>
        </w:rPr>
        <w:br/>
      </w:r>
      <w:r w:rsidRPr="009049C2">
        <w:rPr>
          <w:rFonts w:ascii="Arial" w:hAnsi="Arial" w:cs="Arial"/>
          <w:color w:val="000000"/>
          <w:sz w:val="24"/>
          <w:szCs w:val="24"/>
        </w:rPr>
        <w:t>a pracovního prostoru, vytváření pravidel společného soužití.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3366FF"/>
          <w:sz w:val="24"/>
          <w:szCs w:val="24"/>
        </w:rPr>
      </w:pPr>
      <w:r w:rsidRPr="009049C2">
        <w:rPr>
          <w:rFonts w:ascii="Arial" w:hAnsi="Arial" w:cs="Arial"/>
          <w:color w:val="3366FF"/>
          <w:sz w:val="24"/>
          <w:szCs w:val="24"/>
        </w:rPr>
        <w:t>Poznávání okolí mateřské školy.</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b/>
          <w:color w:val="000000"/>
          <w:sz w:val="24"/>
          <w:szCs w:val="24"/>
        </w:rPr>
        <w:t>Okruhy činností:</w:t>
      </w:r>
      <w:r w:rsidRPr="009049C2">
        <w:rPr>
          <w:rFonts w:ascii="Arial" w:hAnsi="Arial" w:cs="Arial"/>
          <w:color w:val="000000"/>
          <w:sz w:val="24"/>
          <w:szCs w:val="24"/>
        </w:rPr>
        <w:t xml:space="preserve"> hry na hřišti, námětové hry zaměřené k bezpečnému pohybu </w:t>
      </w:r>
      <w:r w:rsidR="00560DFB">
        <w:rPr>
          <w:rFonts w:ascii="Arial" w:hAnsi="Arial" w:cs="Arial"/>
          <w:color w:val="000000"/>
          <w:sz w:val="24"/>
          <w:szCs w:val="24"/>
        </w:rPr>
        <w:br/>
      </w:r>
      <w:r w:rsidRPr="009049C2">
        <w:rPr>
          <w:rFonts w:ascii="Arial" w:hAnsi="Arial" w:cs="Arial"/>
          <w:color w:val="000000"/>
          <w:sz w:val="24"/>
          <w:szCs w:val="24"/>
        </w:rPr>
        <w:t>na</w:t>
      </w:r>
      <w:r w:rsidR="008F399D">
        <w:rPr>
          <w:rFonts w:ascii="Arial" w:hAnsi="Arial" w:cs="Arial"/>
          <w:color w:val="000000"/>
          <w:sz w:val="24"/>
          <w:szCs w:val="24"/>
        </w:rPr>
        <w:t xml:space="preserve"> </w:t>
      </w:r>
      <w:r w:rsidRPr="009049C2">
        <w:rPr>
          <w:rFonts w:ascii="Arial" w:hAnsi="Arial" w:cs="Arial"/>
          <w:color w:val="000000"/>
          <w:sz w:val="24"/>
          <w:szCs w:val="24"/>
        </w:rPr>
        <w:t>hřišti, pravidla pro pobyt venku, vycházky k řece.</w:t>
      </w:r>
    </w:p>
    <w:p w:rsidR="005B6D38" w:rsidRDefault="005B6D38" w:rsidP="009049C2">
      <w:pPr>
        <w:autoSpaceDE w:val="0"/>
        <w:autoSpaceDN w:val="0"/>
        <w:adjustRightInd w:val="0"/>
        <w:spacing w:line="276" w:lineRule="auto"/>
        <w:jc w:val="both"/>
        <w:rPr>
          <w:rFonts w:ascii="Arial" w:hAnsi="Arial" w:cs="Arial"/>
          <w:b/>
          <w:bCs/>
          <w:iCs/>
          <w:color w:val="000000"/>
          <w:sz w:val="24"/>
          <w:szCs w:val="24"/>
        </w:rPr>
      </w:pPr>
    </w:p>
    <w:p w:rsidR="005B6D38" w:rsidRDefault="005B6D38" w:rsidP="009049C2">
      <w:pPr>
        <w:autoSpaceDE w:val="0"/>
        <w:autoSpaceDN w:val="0"/>
        <w:adjustRightInd w:val="0"/>
        <w:spacing w:line="276" w:lineRule="auto"/>
        <w:jc w:val="both"/>
        <w:rPr>
          <w:rFonts w:ascii="Arial" w:hAnsi="Arial" w:cs="Arial"/>
          <w:b/>
          <w:bCs/>
          <w:iCs/>
          <w:color w:val="000000"/>
          <w:sz w:val="24"/>
          <w:szCs w:val="24"/>
        </w:rPr>
      </w:pPr>
    </w:p>
    <w:p w:rsidR="009049C2" w:rsidRPr="009049C2" w:rsidRDefault="000E5164" w:rsidP="009049C2">
      <w:pPr>
        <w:autoSpaceDE w:val="0"/>
        <w:autoSpaceDN w:val="0"/>
        <w:adjustRightInd w:val="0"/>
        <w:spacing w:line="276" w:lineRule="auto"/>
        <w:jc w:val="both"/>
        <w:rPr>
          <w:rFonts w:ascii="Arial" w:hAnsi="Arial" w:cs="Arial"/>
          <w:b/>
          <w:bCs/>
          <w:iCs/>
          <w:color w:val="000000"/>
          <w:sz w:val="24"/>
          <w:szCs w:val="24"/>
        </w:rPr>
      </w:pPr>
      <w:r w:rsidRPr="009049C2">
        <w:rPr>
          <w:rFonts w:ascii="Arial" w:hAnsi="Arial" w:cs="Arial"/>
          <w:b/>
          <w:bCs/>
          <w:iCs/>
          <w:color w:val="000000"/>
          <w:sz w:val="24"/>
          <w:szCs w:val="24"/>
        </w:rPr>
        <w:lastRenderedPageBreak/>
        <w:t>Zám</w:t>
      </w:r>
      <w:r w:rsidRPr="009049C2">
        <w:rPr>
          <w:rFonts w:ascii="Arial" w:hAnsi="Arial" w:cs="Arial"/>
          <w:b/>
          <w:color w:val="000000"/>
          <w:sz w:val="24"/>
          <w:szCs w:val="24"/>
        </w:rPr>
        <w:t>ě</w:t>
      </w:r>
      <w:r w:rsidRPr="009049C2">
        <w:rPr>
          <w:rFonts w:ascii="Arial" w:hAnsi="Arial" w:cs="Arial"/>
          <w:b/>
          <w:bCs/>
          <w:iCs/>
          <w:color w:val="000000"/>
          <w:sz w:val="24"/>
          <w:szCs w:val="24"/>
        </w:rPr>
        <w:t>ry</w:t>
      </w:r>
    </w:p>
    <w:p w:rsidR="000E5164"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Seznámit děti s prostředím, do kterého přicházejí.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Naučit děti orientovat se a bezpečně se pohybovat v těchto prostorách.</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Naučit se znát svoji značku.</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Naučit děti vnímat řád uspořádání dne.</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Podpořit rozvoj hygienických a společenských návyků a jejich upevňování.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Vést děti k projevování svých potřeb.</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Podpořit komunikaci dětí v souvislosti s vytvářením nových vztahů v kolektivu.</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Společně vytvářet pravidla vzájemného soužití.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Vést děti k vyjadřování svých pocitů.</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Seznámit děti se všemi, kteří o ně pečují, a přiblížit jim jejich úlohu v péči o ně.</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Seznámit děti s blízkým okolím.</w:t>
      </w:r>
    </w:p>
    <w:p w:rsidR="000E5164" w:rsidRPr="009049C2" w:rsidRDefault="000E5164" w:rsidP="00F85D62">
      <w:pPr>
        <w:numPr>
          <w:ilvl w:val="0"/>
          <w:numId w:val="14"/>
        </w:numPr>
        <w:autoSpaceDE w:val="0"/>
        <w:autoSpaceDN w:val="0"/>
        <w:adjustRightInd w:val="0"/>
        <w:spacing w:after="120" w:line="276" w:lineRule="auto"/>
        <w:ind w:left="737" w:hanging="397"/>
        <w:jc w:val="both"/>
        <w:rPr>
          <w:rFonts w:ascii="Arial" w:hAnsi="Arial" w:cs="Arial"/>
          <w:color w:val="000000"/>
          <w:sz w:val="24"/>
          <w:szCs w:val="24"/>
        </w:rPr>
      </w:pPr>
      <w:r w:rsidRPr="009049C2">
        <w:rPr>
          <w:rFonts w:ascii="Arial" w:hAnsi="Arial" w:cs="Arial"/>
          <w:color w:val="000000"/>
          <w:sz w:val="24"/>
          <w:szCs w:val="24"/>
        </w:rPr>
        <w:t>Vést děti k vnímání přírody a života v ní.</w:t>
      </w:r>
    </w:p>
    <w:p w:rsidR="000E5164" w:rsidRPr="009049C2" w:rsidRDefault="000E5164" w:rsidP="009049C2">
      <w:pPr>
        <w:autoSpaceDE w:val="0"/>
        <w:autoSpaceDN w:val="0"/>
        <w:adjustRightInd w:val="0"/>
        <w:spacing w:line="276" w:lineRule="auto"/>
        <w:jc w:val="both"/>
        <w:rPr>
          <w:rFonts w:ascii="Arial" w:hAnsi="Arial" w:cs="Arial"/>
          <w:b/>
          <w:bCs/>
          <w:iCs/>
          <w:color w:val="000000"/>
          <w:sz w:val="24"/>
          <w:szCs w:val="24"/>
        </w:rPr>
      </w:pPr>
      <w:r w:rsidRPr="009049C2">
        <w:rPr>
          <w:rFonts w:ascii="Arial" w:hAnsi="Arial" w:cs="Arial"/>
          <w:b/>
          <w:bCs/>
          <w:iCs/>
          <w:color w:val="000000"/>
          <w:sz w:val="24"/>
          <w:szCs w:val="24"/>
        </w:rPr>
        <w:t>Klí</w:t>
      </w:r>
      <w:r w:rsidRPr="009049C2">
        <w:rPr>
          <w:rFonts w:ascii="Arial" w:hAnsi="Arial" w:cs="Arial"/>
          <w:b/>
          <w:color w:val="000000"/>
          <w:sz w:val="24"/>
          <w:szCs w:val="24"/>
        </w:rPr>
        <w:t>č</w:t>
      </w:r>
      <w:r w:rsidRPr="009049C2">
        <w:rPr>
          <w:rFonts w:ascii="Arial" w:hAnsi="Arial" w:cs="Arial"/>
          <w:b/>
          <w:bCs/>
          <w:iCs/>
          <w:color w:val="000000"/>
          <w:sz w:val="24"/>
          <w:szCs w:val="24"/>
        </w:rPr>
        <w:t>ové kompetence</w:t>
      </w:r>
    </w:p>
    <w:p w:rsidR="000E5164" w:rsidRPr="00D45FF5" w:rsidRDefault="000E5164" w:rsidP="00D45FF5">
      <w:pPr>
        <w:autoSpaceDE w:val="0"/>
        <w:autoSpaceDN w:val="0"/>
        <w:adjustRightInd w:val="0"/>
        <w:spacing w:line="276" w:lineRule="auto"/>
        <w:jc w:val="both"/>
        <w:rPr>
          <w:rFonts w:ascii="Arial" w:hAnsi="Arial" w:cs="Arial"/>
          <w:i/>
          <w:iCs/>
          <w:color w:val="000000"/>
          <w:sz w:val="24"/>
          <w:szCs w:val="24"/>
        </w:rPr>
      </w:pPr>
      <w:r w:rsidRPr="00D45FF5">
        <w:rPr>
          <w:rFonts w:ascii="Arial" w:hAnsi="Arial" w:cs="Arial"/>
          <w:i/>
          <w:iCs/>
          <w:color w:val="000000"/>
          <w:sz w:val="24"/>
          <w:szCs w:val="24"/>
        </w:rPr>
        <w:t>Kompetence k u</w:t>
      </w:r>
      <w:r w:rsidRPr="00D45FF5">
        <w:rPr>
          <w:rFonts w:ascii="Arial" w:hAnsi="Arial" w:cs="Arial"/>
          <w:i/>
          <w:color w:val="000000"/>
          <w:sz w:val="24"/>
          <w:szCs w:val="24"/>
        </w:rPr>
        <w:t>č</w:t>
      </w:r>
      <w:r w:rsidRPr="00D45FF5">
        <w:rPr>
          <w:rFonts w:ascii="Arial" w:hAnsi="Arial" w:cs="Arial"/>
          <w:i/>
          <w:iCs/>
          <w:color w:val="000000"/>
          <w:sz w:val="24"/>
          <w:szCs w:val="24"/>
        </w:rPr>
        <w:t>ení</w:t>
      </w:r>
    </w:p>
    <w:p w:rsidR="000E5164" w:rsidRPr="009049C2" w:rsidRDefault="000E5164" w:rsidP="00D45FF5">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Soustředěně pozorovat, zkoumat, objevovat, všímat si souvislostí a umět používat</w:t>
      </w:r>
      <w:r w:rsidR="008F399D">
        <w:rPr>
          <w:rFonts w:ascii="Arial" w:hAnsi="Arial" w:cs="Arial"/>
          <w:color w:val="000000"/>
          <w:sz w:val="24"/>
          <w:szCs w:val="24"/>
        </w:rPr>
        <w:t xml:space="preserve"> </w:t>
      </w:r>
      <w:r w:rsidRPr="009049C2">
        <w:rPr>
          <w:rFonts w:ascii="Arial" w:hAnsi="Arial" w:cs="Arial"/>
          <w:color w:val="000000"/>
          <w:sz w:val="24"/>
          <w:szCs w:val="24"/>
        </w:rPr>
        <w:t>jednoduché pojmy, znaky, symboly.</w:t>
      </w:r>
    </w:p>
    <w:p w:rsidR="00D45FF5" w:rsidRPr="00D45FF5" w:rsidRDefault="000E5164" w:rsidP="00D45FF5">
      <w:pPr>
        <w:autoSpaceDE w:val="0"/>
        <w:autoSpaceDN w:val="0"/>
        <w:adjustRightInd w:val="0"/>
        <w:spacing w:line="276" w:lineRule="auto"/>
        <w:jc w:val="both"/>
        <w:rPr>
          <w:rFonts w:ascii="Arial" w:hAnsi="Arial" w:cs="Arial"/>
          <w:i/>
          <w:color w:val="000000"/>
          <w:sz w:val="24"/>
          <w:szCs w:val="24"/>
        </w:rPr>
      </w:pPr>
      <w:r w:rsidRPr="00D45FF5">
        <w:rPr>
          <w:rFonts w:ascii="Arial" w:hAnsi="Arial" w:cs="Arial"/>
          <w:i/>
          <w:iCs/>
          <w:color w:val="000000"/>
          <w:sz w:val="24"/>
          <w:szCs w:val="24"/>
        </w:rPr>
        <w:t xml:space="preserve">Kompetence k </w:t>
      </w:r>
      <w:r w:rsidRPr="00D45FF5">
        <w:rPr>
          <w:rFonts w:ascii="Arial" w:hAnsi="Arial" w:cs="Arial"/>
          <w:i/>
          <w:color w:val="000000"/>
          <w:sz w:val="24"/>
          <w:szCs w:val="24"/>
        </w:rPr>
        <w:t>ř</w:t>
      </w:r>
      <w:r w:rsidRPr="00D45FF5">
        <w:rPr>
          <w:rFonts w:ascii="Arial" w:hAnsi="Arial" w:cs="Arial"/>
          <w:i/>
          <w:iCs/>
          <w:color w:val="000000"/>
          <w:sz w:val="24"/>
          <w:szCs w:val="24"/>
        </w:rPr>
        <w:t>ešení problém</w:t>
      </w:r>
      <w:r w:rsidRPr="00D45FF5">
        <w:rPr>
          <w:rFonts w:ascii="Arial" w:hAnsi="Arial" w:cs="Arial"/>
          <w:i/>
          <w:color w:val="000000"/>
          <w:sz w:val="24"/>
          <w:szCs w:val="24"/>
        </w:rPr>
        <w:t>ů</w:t>
      </w:r>
    </w:p>
    <w:p w:rsidR="000E5164" w:rsidRPr="009049C2" w:rsidRDefault="000E5164" w:rsidP="00D45FF5">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Všímat si dění a problémů v bezprostředním okolí.</w:t>
      </w:r>
    </w:p>
    <w:p w:rsidR="000E5164" w:rsidRPr="009049C2" w:rsidRDefault="000E5164" w:rsidP="00D45FF5">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Řešit problémy na základě bezprostřední zkušenosti.</w:t>
      </w:r>
    </w:p>
    <w:p w:rsidR="000E5164" w:rsidRPr="00D45FF5" w:rsidRDefault="000E5164" w:rsidP="00D45FF5">
      <w:pPr>
        <w:autoSpaceDE w:val="0"/>
        <w:autoSpaceDN w:val="0"/>
        <w:adjustRightInd w:val="0"/>
        <w:spacing w:line="276" w:lineRule="auto"/>
        <w:jc w:val="both"/>
        <w:rPr>
          <w:rFonts w:ascii="Arial" w:hAnsi="Arial" w:cs="Arial"/>
          <w:i/>
          <w:iCs/>
          <w:color w:val="000000"/>
          <w:sz w:val="24"/>
          <w:szCs w:val="24"/>
        </w:rPr>
      </w:pPr>
      <w:r w:rsidRPr="00D45FF5">
        <w:rPr>
          <w:rFonts w:ascii="Arial" w:hAnsi="Arial" w:cs="Arial"/>
          <w:i/>
          <w:iCs/>
          <w:color w:val="000000"/>
          <w:sz w:val="24"/>
          <w:szCs w:val="24"/>
        </w:rPr>
        <w:t>Kompetence komunikativní</w:t>
      </w:r>
    </w:p>
    <w:p w:rsidR="000E5164" w:rsidRPr="009049C2" w:rsidRDefault="000E5164" w:rsidP="00D45FF5">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Průběžně rozšiřovat slovní zásobu a aktivně ji používat.</w:t>
      </w:r>
    </w:p>
    <w:p w:rsidR="000E5164" w:rsidRPr="009049C2" w:rsidRDefault="000E5164" w:rsidP="00D45FF5">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Umět ovládat řeč, hovořit ve vhodně formulovaných větách, zvládat porozumění</w:t>
      </w:r>
      <w:r w:rsidR="008F399D">
        <w:rPr>
          <w:rFonts w:ascii="Arial" w:hAnsi="Arial" w:cs="Arial"/>
          <w:color w:val="000000"/>
          <w:sz w:val="24"/>
          <w:szCs w:val="24"/>
        </w:rPr>
        <w:t xml:space="preserve"> </w:t>
      </w:r>
      <w:r w:rsidRPr="009049C2">
        <w:rPr>
          <w:rFonts w:ascii="Arial" w:hAnsi="Arial" w:cs="Arial"/>
          <w:color w:val="000000"/>
          <w:sz w:val="24"/>
          <w:szCs w:val="24"/>
        </w:rPr>
        <w:t>slyšeného.</w:t>
      </w:r>
    </w:p>
    <w:p w:rsidR="000E5164" w:rsidRPr="00D45FF5" w:rsidRDefault="000E5164" w:rsidP="00D45FF5">
      <w:pPr>
        <w:autoSpaceDE w:val="0"/>
        <w:autoSpaceDN w:val="0"/>
        <w:adjustRightInd w:val="0"/>
        <w:spacing w:line="276" w:lineRule="auto"/>
        <w:jc w:val="both"/>
        <w:rPr>
          <w:rFonts w:ascii="Arial" w:hAnsi="Arial" w:cs="Arial"/>
          <w:i/>
          <w:iCs/>
          <w:color w:val="000000"/>
          <w:sz w:val="24"/>
          <w:szCs w:val="24"/>
        </w:rPr>
      </w:pPr>
      <w:r w:rsidRPr="00D45FF5">
        <w:rPr>
          <w:rFonts w:ascii="Arial" w:hAnsi="Arial" w:cs="Arial"/>
          <w:i/>
          <w:iCs/>
          <w:color w:val="000000"/>
          <w:sz w:val="24"/>
          <w:szCs w:val="24"/>
        </w:rPr>
        <w:t>Kompetence sociální a personální</w:t>
      </w:r>
    </w:p>
    <w:p w:rsidR="000E5164" w:rsidRPr="009049C2" w:rsidRDefault="000E5164" w:rsidP="00D45FF5">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Dětským způsobem projevovat citlivost a ohleduplnost k druhým, pomáhat</w:t>
      </w:r>
      <w:r w:rsidR="008F399D">
        <w:rPr>
          <w:rFonts w:ascii="Arial" w:hAnsi="Arial" w:cs="Arial"/>
          <w:color w:val="000000"/>
          <w:sz w:val="24"/>
          <w:szCs w:val="24"/>
        </w:rPr>
        <w:t xml:space="preserve"> </w:t>
      </w:r>
      <w:r w:rsidRPr="009049C2">
        <w:rPr>
          <w:rFonts w:ascii="Arial" w:hAnsi="Arial" w:cs="Arial"/>
          <w:color w:val="000000"/>
          <w:sz w:val="24"/>
          <w:szCs w:val="24"/>
        </w:rPr>
        <w:t>slabším.</w:t>
      </w:r>
    </w:p>
    <w:p w:rsidR="000E5164" w:rsidRPr="009049C2" w:rsidRDefault="000E5164" w:rsidP="00D45FF5">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Umět se při společných činnostech domluvit a spolupracovat.</w:t>
      </w:r>
    </w:p>
    <w:p w:rsidR="000E5164" w:rsidRPr="009049C2" w:rsidRDefault="000E5164" w:rsidP="00D45FF5">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Umět uplatňovat základní společenské návyky a pravidla ve společenském styku.</w:t>
      </w:r>
    </w:p>
    <w:p w:rsidR="000E5164" w:rsidRPr="00D45FF5" w:rsidRDefault="000E5164" w:rsidP="00D45FF5">
      <w:pPr>
        <w:autoSpaceDE w:val="0"/>
        <w:autoSpaceDN w:val="0"/>
        <w:adjustRightInd w:val="0"/>
        <w:spacing w:line="276" w:lineRule="auto"/>
        <w:jc w:val="both"/>
        <w:rPr>
          <w:rFonts w:ascii="Arial" w:hAnsi="Arial" w:cs="Arial"/>
          <w:i/>
          <w:iCs/>
          <w:color w:val="000000"/>
          <w:sz w:val="24"/>
          <w:szCs w:val="24"/>
        </w:rPr>
      </w:pPr>
      <w:r w:rsidRPr="00D45FF5">
        <w:rPr>
          <w:rFonts w:ascii="Arial" w:hAnsi="Arial" w:cs="Arial"/>
          <w:i/>
          <w:iCs/>
          <w:color w:val="000000"/>
          <w:sz w:val="24"/>
          <w:szCs w:val="24"/>
        </w:rPr>
        <w:t xml:space="preserve">Kompetence </w:t>
      </w:r>
      <w:r w:rsidRPr="00D45FF5">
        <w:rPr>
          <w:rFonts w:ascii="Arial" w:hAnsi="Arial" w:cs="Arial"/>
          <w:i/>
          <w:color w:val="000000"/>
          <w:sz w:val="24"/>
          <w:szCs w:val="24"/>
        </w:rPr>
        <w:t>č</w:t>
      </w:r>
      <w:r w:rsidRPr="00D45FF5">
        <w:rPr>
          <w:rFonts w:ascii="Arial" w:hAnsi="Arial" w:cs="Arial"/>
          <w:i/>
          <w:iCs/>
          <w:color w:val="000000"/>
          <w:sz w:val="24"/>
          <w:szCs w:val="24"/>
        </w:rPr>
        <w:t>innostní a ob</w:t>
      </w:r>
      <w:r w:rsidRPr="00D45FF5">
        <w:rPr>
          <w:rFonts w:ascii="Arial" w:hAnsi="Arial" w:cs="Arial"/>
          <w:i/>
          <w:color w:val="000000"/>
          <w:sz w:val="24"/>
          <w:szCs w:val="24"/>
        </w:rPr>
        <w:t>č</w:t>
      </w:r>
      <w:r w:rsidRPr="00D45FF5">
        <w:rPr>
          <w:rFonts w:ascii="Arial" w:hAnsi="Arial" w:cs="Arial"/>
          <w:i/>
          <w:iCs/>
          <w:color w:val="000000"/>
          <w:sz w:val="24"/>
          <w:szCs w:val="24"/>
        </w:rPr>
        <w:t>anské</w:t>
      </w:r>
    </w:p>
    <w:p w:rsidR="000E5164" w:rsidRPr="009049C2" w:rsidRDefault="000E5164" w:rsidP="00D45FF5">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Spoluvytvářet pravidla společného soužití mezi vrstevníky, rozumět jejich smyslu,</w:t>
      </w:r>
      <w:r w:rsidR="008F399D">
        <w:rPr>
          <w:rFonts w:ascii="Arial" w:hAnsi="Arial" w:cs="Arial"/>
          <w:color w:val="000000"/>
          <w:sz w:val="24"/>
          <w:szCs w:val="24"/>
        </w:rPr>
        <w:t xml:space="preserve"> </w:t>
      </w:r>
      <w:r w:rsidRPr="009049C2">
        <w:rPr>
          <w:rFonts w:ascii="Arial" w:hAnsi="Arial" w:cs="Arial"/>
          <w:color w:val="000000"/>
          <w:sz w:val="24"/>
          <w:szCs w:val="24"/>
        </w:rPr>
        <w:t>chápat potřebu je zachovávat.</w:t>
      </w:r>
    </w:p>
    <w:p w:rsidR="0008060C" w:rsidRPr="009049C2" w:rsidRDefault="0008060C" w:rsidP="009049C2">
      <w:pPr>
        <w:autoSpaceDE w:val="0"/>
        <w:autoSpaceDN w:val="0"/>
        <w:adjustRightInd w:val="0"/>
        <w:spacing w:line="276" w:lineRule="auto"/>
        <w:jc w:val="both"/>
        <w:rPr>
          <w:rFonts w:ascii="Arial" w:hAnsi="Arial" w:cs="Arial"/>
          <w:color w:val="000000"/>
          <w:sz w:val="24"/>
          <w:szCs w:val="24"/>
        </w:rPr>
      </w:pPr>
    </w:p>
    <w:p w:rsidR="000E5164" w:rsidRPr="009049C2" w:rsidRDefault="0008060C" w:rsidP="009049C2">
      <w:pPr>
        <w:autoSpaceDE w:val="0"/>
        <w:autoSpaceDN w:val="0"/>
        <w:adjustRightInd w:val="0"/>
        <w:spacing w:line="276" w:lineRule="auto"/>
        <w:jc w:val="both"/>
        <w:rPr>
          <w:rFonts w:ascii="Arial" w:hAnsi="Arial" w:cs="Arial"/>
          <w:b/>
          <w:bCs/>
          <w:color w:val="FFCC00"/>
          <w:sz w:val="28"/>
          <w:szCs w:val="28"/>
        </w:rPr>
      </w:pPr>
      <w:r w:rsidRPr="009049C2">
        <w:rPr>
          <w:rFonts w:ascii="Arial" w:hAnsi="Arial" w:cs="Arial"/>
          <w:b/>
          <w:bCs/>
          <w:color w:val="FFCC00"/>
          <w:sz w:val="28"/>
          <w:szCs w:val="28"/>
        </w:rPr>
        <w:t xml:space="preserve">2. </w:t>
      </w:r>
      <w:r w:rsidR="000E5164" w:rsidRPr="009049C2">
        <w:rPr>
          <w:rFonts w:ascii="Arial" w:hAnsi="Arial" w:cs="Arial"/>
          <w:b/>
          <w:bCs/>
          <w:color w:val="FFCC00"/>
          <w:sz w:val="28"/>
          <w:szCs w:val="28"/>
        </w:rPr>
        <w:t xml:space="preserve">Podzimní žluté pohlazení </w:t>
      </w:r>
    </w:p>
    <w:p w:rsidR="0008060C" w:rsidRPr="009049C2" w:rsidRDefault="0008060C" w:rsidP="009049C2">
      <w:pPr>
        <w:autoSpaceDE w:val="0"/>
        <w:autoSpaceDN w:val="0"/>
        <w:adjustRightInd w:val="0"/>
        <w:spacing w:line="276" w:lineRule="auto"/>
        <w:jc w:val="both"/>
        <w:rPr>
          <w:rFonts w:ascii="Arial" w:hAnsi="Arial" w:cs="Arial"/>
          <w:b/>
          <w:bCs/>
          <w:color w:val="000000"/>
          <w:sz w:val="24"/>
          <w:szCs w:val="24"/>
        </w:rPr>
      </w:pP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Č</w:t>
      </w:r>
      <w:r w:rsidRPr="009049C2">
        <w:rPr>
          <w:rFonts w:ascii="Arial" w:hAnsi="Arial" w:cs="Arial"/>
          <w:iCs/>
          <w:color w:val="000000"/>
          <w:sz w:val="24"/>
          <w:szCs w:val="24"/>
        </w:rPr>
        <w:t>asový rozsah: p</w:t>
      </w:r>
      <w:r w:rsidRPr="009049C2">
        <w:rPr>
          <w:rFonts w:ascii="Arial" w:hAnsi="Arial" w:cs="Arial"/>
          <w:color w:val="000000"/>
          <w:sz w:val="24"/>
          <w:szCs w:val="24"/>
        </w:rPr>
        <w:t>ř</w:t>
      </w:r>
      <w:r w:rsidRPr="009049C2">
        <w:rPr>
          <w:rFonts w:ascii="Arial" w:hAnsi="Arial" w:cs="Arial"/>
          <w:iCs/>
          <w:color w:val="000000"/>
          <w:sz w:val="24"/>
          <w:szCs w:val="24"/>
        </w:rPr>
        <w:t>ibližn</w:t>
      </w:r>
      <w:r w:rsidRPr="009049C2">
        <w:rPr>
          <w:rFonts w:ascii="Arial" w:hAnsi="Arial" w:cs="Arial"/>
          <w:color w:val="000000"/>
          <w:sz w:val="24"/>
          <w:szCs w:val="24"/>
        </w:rPr>
        <w:t xml:space="preserve">ě </w:t>
      </w:r>
      <w:r w:rsidRPr="009049C2">
        <w:rPr>
          <w:rFonts w:ascii="Arial" w:hAnsi="Arial" w:cs="Arial"/>
          <w:iCs/>
          <w:color w:val="000000"/>
          <w:sz w:val="24"/>
          <w:szCs w:val="24"/>
        </w:rPr>
        <w:t>8 týdn</w:t>
      </w:r>
      <w:r w:rsidRPr="009049C2">
        <w:rPr>
          <w:rFonts w:ascii="Arial" w:hAnsi="Arial" w:cs="Arial"/>
          <w:color w:val="000000"/>
          <w:sz w:val="24"/>
          <w:szCs w:val="24"/>
        </w:rPr>
        <w:t>ů</w:t>
      </w:r>
    </w:p>
    <w:p w:rsidR="000E5164" w:rsidRPr="00D45FF5" w:rsidRDefault="000E5164" w:rsidP="009049C2">
      <w:pPr>
        <w:autoSpaceDE w:val="0"/>
        <w:autoSpaceDN w:val="0"/>
        <w:adjustRightInd w:val="0"/>
        <w:spacing w:line="276" w:lineRule="auto"/>
        <w:jc w:val="both"/>
        <w:rPr>
          <w:rFonts w:ascii="Arial" w:hAnsi="Arial" w:cs="Arial"/>
          <w:b/>
          <w:bCs/>
          <w:iCs/>
          <w:color w:val="000000"/>
          <w:sz w:val="24"/>
          <w:szCs w:val="24"/>
        </w:rPr>
      </w:pPr>
      <w:r w:rsidRPr="00D45FF5">
        <w:rPr>
          <w:rFonts w:ascii="Arial" w:hAnsi="Arial" w:cs="Arial"/>
          <w:b/>
          <w:bCs/>
          <w:iCs/>
          <w:color w:val="000000"/>
          <w:sz w:val="24"/>
          <w:szCs w:val="24"/>
        </w:rPr>
        <w:t>Charakteristika</w:t>
      </w:r>
    </w:p>
    <w:p w:rsidR="000E5164" w:rsidRPr="009049C2" w:rsidRDefault="000E5164" w:rsidP="009049C2">
      <w:pPr>
        <w:autoSpaceDE w:val="0"/>
        <w:autoSpaceDN w:val="0"/>
        <w:adjustRightInd w:val="0"/>
        <w:spacing w:line="276" w:lineRule="auto"/>
        <w:jc w:val="both"/>
        <w:rPr>
          <w:rFonts w:ascii="Arial" w:hAnsi="Arial" w:cs="Arial"/>
          <w:color w:val="FFCC00"/>
          <w:sz w:val="24"/>
          <w:szCs w:val="24"/>
        </w:rPr>
      </w:pPr>
      <w:r w:rsidRPr="009049C2">
        <w:rPr>
          <w:rFonts w:ascii="Arial" w:hAnsi="Arial" w:cs="Arial"/>
          <w:color w:val="FFCC00"/>
          <w:sz w:val="24"/>
          <w:szCs w:val="24"/>
        </w:rPr>
        <w:t>Toto téma se zabývá vším, co přináší podzim (příroda, změny v přírodě, sběr plodů</w:t>
      </w:r>
      <w:r w:rsidR="00D45FF5">
        <w:rPr>
          <w:rFonts w:ascii="Arial" w:hAnsi="Arial" w:cs="Arial"/>
          <w:color w:val="FFCC00"/>
          <w:sz w:val="24"/>
          <w:szCs w:val="24"/>
        </w:rPr>
        <w:br/>
      </w:r>
      <w:r w:rsidRPr="009049C2">
        <w:rPr>
          <w:rFonts w:ascii="Arial" w:hAnsi="Arial" w:cs="Arial"/>
          <w:color w:val="FFCC00"/>
          <w:sz w:val="24"/>
          <w:szCs w:val="24"/>
        </w:rPr>
        <w:t>a přírodnin, sklizeň).</w:t>
      </w:r>
      <w:r w:rsidR="008F399D">
        <w:rPr>
          <w:rFonts w:ascii="Arial" w:hAnsi="Arial" w:cs="Arial"/>
          <w:color w:val="FFCC00"/>
          <w:sz w:val="24"/>
          <w:szCs w:val="24"/>
        </w:rPr>
        <w:t xml:space="preserve"> </w:t>
      </w:r>
      <w:r w:rsidRPr="009049C2">
        <w:rPr>
          <w:rFonts w:ascii="Arial" w:hAnsi="Arial" w:cs="Arial"/>
          <w:color w:val="FFCC00"/>
          <w:sz w:val="24"/>
          <w:szCs w:val="24"/>
        </w:rPr>
        <w:t>Otužování, pohyb venku v tomto období, ochrana zdraví a s tím související oblečení.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D45FF5">
        <w:rPr>
          <w:rFonts w:ascii="Arial" w:hAnsi="Arial" w:cs="Arial"/>
          <w:b/>
          <w:color w:val="000000"/>
          <w:sz w:val="24"/>
          <w:szCs w:val="24"/>
        </w:rPr>
        <w:t>Okruhy činností</w:t>
      </w:r>
      <w:r w:rsidRPr="009049C2">
        <w:rPr>
          <w:rFonts w:ascii="Arial" w:hAnsi="Arial" w:cs="Arial"/>
          <w:color w:val="000000"/>
          <w:sz w:val="24"/>
          <w:szCs w:val="24"/>
        </w:rPr>
        <w:t>: Vycházky do přírody, pozorování znaků podzimu, barvy v přírodě,</w:t>
      </w:r>
      <w:r w:rsidR="008F399D">
        <w:rPr>
          <w:rFonts w:ascii="Arial" w:hAnsi="Arial" w:cs="Arial"/>
          <w:color w:val="000000"/>
          <w:sz w:val="24"/>
          <w:szCs w:val="24"/>
        </w:rPr>
        <w:t xml:space="preserve"> </w:t>
      </w:r>
      <w:r w:rsidRPr="009049C2">
        <w:rPr>
          <w:rFonts w:ascii="Arial" w:hAnsi="Arial" w:cs="Arial"/>
          <w:color w:val="000000"/>
          <w:sz w:val="24"/>
          <w:szCs w:val="24"/>
        </w:rPr>
        <w:t>tvary listů. Pozorování lidí a strojů při sklizni všeho, co příroda přinesla.</w:t>
      </w:r>
      <w:r w:rsidR="008F399D">
        <w:rPr>
          <w:rFonts w:ascii="Arial" w:hAnsi="Arial" w:cs="Arial"/>
          <w:color w:val="000000"/>
          <w:sz w:val="24"/>
          <w:szCs w:val="24"/>
        </w:rPr>
        <w:t xml:space="preserve"> </w:t>
      </w:r>
      <w:r w:rsidRPr="009049C2">
        <w:rPr>
          <w:rFonts w:ascii="Arial" w:hAnsi="Arial" w:cs="Arial"/>
          <w:color w:val="000000"/>
          <w:sz w:val="24"/>
          <w:szCs w:val="24"/>
        </w:rPr>
        <w:t>Sběr</w:t>
      </w:r>
      <w:r w:rsidR="008F399D">
        <w:rPr>
          <w:rFonts w:ascii="Arial" w:hAnsi="Arial" w:cs="Arial"/>
          <w:color w:val="000000"/>
          <w:sz w:val="24"/>
          <w:szCs w:val="24"/>
        </w:rPr>
        <w:t xml:space="preserve"> </w:t>
      </w:r>
      <w:r w:rsidRPr="009049C2">
        <w:rPr>
          <w:rFonts w:ascii="Arial" w:hAnsi="Arial" w:cs="Arial"/>
          <w:color w:val="000000"/>
          <w:sz w:val="24"/>
          <w:szCs w:val="24"/>
        </w:rPr>
        <w:t>přírodnin, práce s přírodninami.</w:t>
      </w:r>
      <w:r w:rsidR="008F399D">
        <w:rPr>
          <w:rFonts w:ascii="Arial" w:hAnsi="Arial" w:cs="Arial"/>
          <w:color w:val="000000"/>
          <w:sz w:val="24"/>
          <w:szCs w:val="24"/>
        </w:rPr>
        <w:t xml:space="preserve"> </w:t>
      </w:r>
      <w:r w:rsidRPr="009049C2">
        <w:rPr>
          <w:rFonts w:ascii="Arial" w:hAnsi="Arial" w:cs="Arial"/>
          <w:color w:val="000000"/>
          <w:sz w:val="24"/>
          <w:szCs w:val="24"/>
        </w:rPr>
        <w:t>Ochutnávka ovoce a zeleniny, příprava pokrmů</w:t>
      </w:r>
      <w:r w:rsidR="00560DFB">
        <w:rPr>
          <w:rFonts w:ascii="Arial" w:hAnsi="Arial" w:cs="Arial"/>
          <w:color w:val="000000"/>
          <w:sz w:val="24"/>
          <w:szCs w:val="24"/>
        </w:rPr>
        <w:br/>
      </w:r>
      <w:r w:rsidRPr="009049C2">
        <w:rPr>
          <w:rFonts w:ascii="Arial" w:hAnsi="Arial" w:cs="Arial"/>
          <w:color w:val="000000"/>
          <w:sz w:val="24"/>
          <w:szCs w:val="24"/>
        </w:rPr>
        <w:t>z podzimních plodů</w:t>
      </w:r>
      <w:r w:rsidR="00E12613" w:rsidRPr="009049C2">
        <w:rPr>
          <w:rFonts w:ascii="Arial" w:hAnsi="Arial" w:cs="Arial"/>
          <w:color w:val="000000"/>
          <w:sz w:val="24"/>
          <w:szCs w:val="24"/>
        </w:rPr>
        <w:t>.</w:t>
      </w:r>
      <w:r w:rsidR="008F399D">
        <w:rPr>
          <w:rFonts w:ascii="Arial" w:hAnsi="Arial" w:cs="Arial"/>
          <w:color w:val="000000"/>
          <w:sz w:val="24"/>
          <w:szCs w:val="24"/>
        </w:rPr>
        <w:t xml:space="preserve"> </w:t>
      </w:r>
      <w:r w:rsidRPr="009049C2">
        <w:rPr>
          <w:rFonts w:ascii="Arial" w:hAnsi="Arial" w:cs="Arial"/>
          <w:color w:val="000000"/>
          <w:sz w:val="24"/>
          <w:szCs w:val="24"/>
        </w:rPr>
        <w:t>Pozorování přípravy přírody k zimnímu spánku- stromy, zvířata. Hudební a výtvarné</w:t>
      </w:r>
      <w:r w:rsidR="008F399D">
        <w:rPr>
          <w:rFonts w:ascii="Arial" w:hAnsi="Arial" w:cs="Arial"/>
          <w:color w:val="000000"/>
          <w:sz w:val="24"/>
          <w:szCs w:val="24"/>
        </w:rPr>
        <w:t xml:space="preserve"> </w:t>
      </w:r>
      <w:r w:rsidR="00E97B06">
        <w:rPr>
          <w:rFonts w:ascii="Arial" w:hAnsi="Arial" w:cs="Arial"/>
          <w:color w:val="000000"/>
          <w:sz w:val="24"/>
          <w:szCs w:val="24"/>
        </w:rPr>
        <w:t>činnosti s podzimní tématikou</w:t>
      </w:r>
      <w:r w:rsidRPr="009049C2">
        <w:rPr>
          <w:rFonts w:ascii="Arial" w:hAnsi="Arial" w:cs="Arial"/>
          <w:color w:val="000000"/>
          <w:sz w:val="24"/>
          <w:szCs w:val="24"/>
        </w:rPr>
        <w:t>.</w:t>
      </w:r>
    </w:p>
    <w:p w:rsidR="000E5164" w:rsidRPr="00D45FF5" w:rsidRDefault="000E5164" w:rsidP="009049C2">
      <w:pPr>
        <w:autoSpaceDE w:val="0"/>
        <w:autoSpaceDN w:val="0"/>
        <w:adjustRightInd w:val="0"/>
        <w:spacing w:line="276" w:lineRule="auto"/>
        <w:jc w:val="both"/>
        <w:rPr>
          <w:rFonts w:ascii="Arial" w:hAnsi="Arial" w:cs="Arial"/>
          <w:b/>
          <w:bCs/>
          <w:iCs/>
          <w:color w:val="000000"/>
          <w:sz w:val="24"/>
          <w:szCs w:val="24"/>
        </w:rPr>
      </w:pPr>
      <w:r w:rsidRPr="00D45FF5">
        <w:rPr>
          <w:rFonts w:ascii="Arial" w:hAnsi="Arial" w:cs="Arial"/>
          <w:b/>
          <w:bCs/>
          <w:iCs/>
          <w:color w:val="000000"/>
          <w:sz w:val="24"/>
          <w:szCs w:val="24"/>
        </w:rPr>
        <w:lastRenderedPageBreak/>
        <w:t>Zám</w:t>
      </w:r>
      <w:r w:rsidRPr="00D45FF5">
        <w:rPr>
          <w:rFonts w:ascii="Arial" w:hAnsi="Arial" w:cs="Arial"/>
          <w:b/>
          <w:color w:val="000000"/>
          <w:sz w:val="24"/>
          <w:szCs w:val="24"/>
        </w:rPr>
        <w:t>ě</w:t>
      </w:r>
      <w:r w:rsidRPr="00D45FF5">
        <w:rPr>
          <w:rFonts w:ascii="Arial" w:hAnsi="Arial" w:cs="Arial"/>
          <w:b/>
          <w:bCs/>
          <w:iCs/>
          <w:color w:val="000000"/>
          <w:sz w:val="24"/>
          <w:szCs w:val="24"/>
        </w:rPr>
        <w:t>ry</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Podpořit tělesný rozvoj a zdraví dětí.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Zaměřit se na doznívání adaptačního procesu, zejména procesu komunikace.</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Rozvíjet tvořivost a poznání při práci s přírodninami.</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Vést děti k chápání změn v přírodě.</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Rozvíjet znalosti o přírodě – plody podzimu, počasí.</w:t>
      </w:r>
    </w:p>
    <w:p w:rsidR="000E5164" w:rsidRPr="009049C2" w:rsidRDefault="00F77638"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Pr>
          <w:rFonts w:ascii="Arial" w:hAnsi="Arial" w:cs="Arial"/>
          <w:color w:val="000000"/>
          <w:sz w:val="24"/>
          <w:szCs w:val="24"/>
        </w:rPr>
        <w:t>Vést děti k</w:t>
      </w:r>
      <w:r w:rsidR="000E5164" w:rsidRPr="009049C2">
        <w:rPr>
          <w:rFonts w:ascii="Arial" w:hAnsi="Arial" w:cs="Arial"/>
          <w:color w:val="000000"/>
          <w:sz w:val="24"/>
          <w:szCs w:val="24"/>
        </w:rPr>
        <w:t xml:space="preserve"> účasti a spolupráci při společných činnostech.</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Podporovat rozvoj vlastních zájmů dětí na základě jejich potřeb.</w:t>
      </w:r>
    </w:p>
    <w:p w:rsidR="000E5164" w:rsidRPr="009049C2" w:rsidRDefault="000E5164" w:rsidP="00F85D62">
      <w:pPr>
        <w:numPr>
          <w:ilvl w:val="0"/>
          <w:numId w:val="14"/>
        </w:numPr>
        <w:autoSpaceDE w:val="0"/>
        <w:autoSpaceDN w:val="0"/>
        <w:adjustRightInd w:val="0"/>
        <w:spacing w:after="120" w:line="276" w:lineRule="auto"/>
        <w:ind w:left="737" w:hanging="397"/>
        <w:jc w:val="both"/>
        <w:rPr>
          <w:rFonts w:ascii="Arial" w:hAnsi="Arial" w:cs="Arial"/>
          <w:color w:val="000000"/>
          <w:sz w:val="24"/>
          <w:szCs w:val="24"/>
        </w:rPr>
      </w:pPr>
      <w:r w:rsidRPr="009049C2">
        <w:rPr>
          <w:rFonts w:ascii="Arial" w:hAnsi="Arial" w:cs="Arial"/>
          <w:color w:val="000000"/>
          <w:sz w:val="24"/>
          <w:szCs w:val="24"/>
        </w:rPr>
        <w:t>Vést děti k zodpovědnosti za svá rozhodnutí.</w:t>
      </w:r>
    </w:p>
    <w:p w:rsidR="000E5164" w:rsidRPr="001104B9" w:rsidRDefault="000E5164" w:rsidP="009049C2">
      <w:pPr>
        <w:autoSpaceDE w:val="0"/>
        <w:autoSpaceDN w:val="0"/>
        <w:adjustRightInd w:val="0"/>
        <w:spacing w:line="276" w:lineRule="auto"/>
        <w:jc w:val="both"/>
        <w:rPr>
          <w:rFonts w:ascii="Arial" w:hAnsi="Arial" w:cs="Arial"/>
          <w:b/>
          <w:bCs/>
          <w:iCs/>
          <w:color w:val="000000"/>
          <w:sz w:val="24"/>
          <w:szCs w:val="24"/>
        </w:rPr>
      </w:pPr>
      <w:r w:rsidRPr="001104B9">
        <w:rPr>
          <w:rFonts w:ascii="Arial" w:hAnsi="Arial" w:cs="Arial"/>
          <w:b/>
          <w:bCs/>
          <w:iCs/>
          <w:color w:val="000000"/>
          <w:sz w:val="24"/>
          <w:szCs w:val="24"/>
        </w:rPr>
        <w:t>Klí</w:t>
      </w:r>
      <w:r w:rsidRPr="001104B9">
        <w:rPr>
          <w:rFonts w:ascii="Arial" w:hAnsi="Arial" w:cs="Arial"/>
          <w:b/>
          <w:color w:val="000000"/>
          <w:sz w:val="24"/>
          <w:szCs w:val="24"/>
        </w:rPr>
        <w:t>č</w:t>
      </w:r>
      <w:r w:rsidRPr="001104B9">
        <w:rPr>
          <w:rFonts w:ascii="Arial" w:hAnsi="Arial" w:cs="Arial"/>
          <w:b/>
          <w:bCs/>
          <w:iCs/>
          <w:color w:val="000000"/>
          <w:sz w:val="24"/>
          <w:szCs w:val="24"/>
        </w:rPr>
        <w:t>ové kompetence</w:t>
      </w:r>
    </w:p>
    <w:p w:rsidR="000E5164" w:rsidRPr="001104B9" w:rsidRDefault="000E5164" w:rsidP="009049C2">
      <w:pPr>
        <w:autoSpaceDE w:val="0"/>
        <w:autoSpaceDN w:val="0"/>
        <w:adjustRightInd w:val="0"/>
        <w:spacing w:line="276" w:lineRule="auto"/>
        <w:jc w:val="both"/>
        <w:rPr>
          <w:rFonts w:ascii="Arial" w:hAnsi="Arial" w:cs="Arial"/>
          <w:i/>
          <w:iCs/>
          <w:color w:val="000000"/>
          <w:sz w:val="24"/>
          <w:szCs w:val="24"/>
        </w:rPr>
      </w:pPr>
      <w:r w:rsidRPr="001104B9">
        <w:rPr>
          <w:rFonts w:ascii="Arial" w:hAnsi="Arial" w:cs="Arial"/>
          <w:i/>
          <w:iCs/>
          <w:color w:val="000000"/>
          <w:sz w:val="24"/>
          <w:szCs w:val="24"/>
        </w:rPr>
        <w:t>Kompetence k u</w:t>
      </w:r>
      <w:r w:rsidRPr="001104B9">
        <w:rPr>
          <w:rFonts w:ascii="Arial" w:hAnsi="Arial" w:cs="Arial"/>
          <w:i/>
          <w:color w:val="000000"/>
          <w:sz w:val="24"/>
          <w:szCs w:val="24"/>
        </w:rPr>
        <w:t>č</w:t>
      </w:r>
      <w:r w:rsidRPr="001104B9">
        <w:rPr>
          <w:rFonts w:ascii="Arial" w:hAnsi="Arial" w:cs="Arial"/>
          <w:i/>
          <w:iCs/>
          <w:color w:val="000000"/>
          <w:sz w:val="24"/>
          <w:szCs w:val="24"/>
        </w:rPr>
        <w:t>ení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Mít elementární poznatky z oblasti přírody, znát její rozmanitosti a proměny.</w:t>
      </w:r>
      <w:r w:rsidR="008F399D">
        <w:rPr>
          <w:rFonts w:ascii="Arial" w:hAnsi="Arial" w:cs="Arial"/>
          <w:color w:val="000000"/>
          <w:sz w:val="24"/>
          <w:szCs w:val="24"/>
        </w:rPr>
        <w:t xml:space="preserve"> </w:t>
      </w:r>
      <w:r w:rsidRPr="009049C2">
        <w:rPr>
          <w:rFonts w:ascii="Arial" w:hAnsi="Arial" w:cs="Arial"/>
          <w:color w:val="000000"/>
          <w:sz w:val="24"/>
          <w:szCs w:val="24"/>
        </w:rPr>
        <w:t>Aktivně si všímat dění kolem sebe.</w:t>
      </w:r>
      <w:r w:rsidR="008F399D">
        <w:rPr>
          <w:rFonts w:ascii="Arial" w:hAnsi="Arial" w:cs="Arial"/>
          <w:color w:val="000000"/>
          <w:sz w:val="24"/>
          <w:szCs w:val="24"/>
        </w:rPr>
        <w:t xml:space="preserve"> </w:t>
      </w:r>
      <w:r w:rsidRPr="009049C2">
        <w:rPr>
          <w:rFonts w:ascii="Arial" w:hAnsi="Arial" w:cs="Arial"/>
          <w:color w:val="000000"/>
          <w:sz w:val="24"/>
          <w:szCs w:val="24"/>
        </w:rPr>
        <w:t>Mít touhu porozumět věcem, dějům a jevům kolem sebe.</w:t>
      </w:r>
    </w:p>
    <w:p w:rsidR="000E5164" w:rsidRPr="001104B9" w:rsidRDefault="000E5164" w:rsidP="009049C2">
      <w:pPr>
        <w:autoSpaceDE w:val="0"/>
        <w:autoSpaceDN w:val="0"/>
        <w:adjustRightInd w:val="0"/>
        <w:spacing w:line="276" w:lineRule="auto"/>
        <w:jc w:val="both"/>
        <w:rPr>
          <w:rFonts w:ascii="Arial" w:hAnsi="Arial" w:cs="Arial"/>
          <w:i/>
          <w:color w:val="000000"/>
          <w:sz w:val="24"/>
          <w:szCs w:val="24"/>
        </w:rPr>
      </w:pPr>
      <w:r w:rsidRPr="001104B9">
        <w:rPr>
          <w:rFonts w:ascii="Arial" w:hAnsi="Arial" w:cs="Arial"/>
          <w:i/>
          <w:iCs/>
          <w:color w:val="000000"/>
          <w:sz w:val="24"/>
          <w:szCs w:val="24"/>
        </w:rPr>
        <w:t xml:space="preserve">Kompetence k </w:t>
      </w:r>
      <w:r w:rsidRPr="001104B9">
        <w:rPr>
          <w:rFonts w:ascii="Arial" w:hAnsi="Arial" w:cs="Arial"/>
          <w:i/>
          <w:color w:val="000000"/>
          <w:sz w:val="24"/>
          <w:szCs w:val="24"/>
        </w:rPr>
        <w:t>ř</w:t>
      </w:r>
      <w:r w:rsidRPr="001104B9">
        <w:rPr>
          <w:rFonts w:ascii="Arial" w:hAnsi="Arial" w:cs="Arial"/>
          <w:i/>
          <w:iCs/>
          <w:color w:val="000000"/>
          <w:sz w:val="24"/>
          <w:szCs w:val="24"/>
        </w:rPr>
        <w:t>ešení problém</w:t>
      </w:r>
      <w:r w:rsidRPr="001104B9">
        <w:rPr>
          <w:rFonts w:ascii="Arial" w:hAnsi="Arial" w:cs="Arial"/>
          <w:i/>
          <w:color w:val="000000"/>
          <w:sz w:val="24"/>
          <w:szCs w:val="24"/>
        </w:rPr>
        <w:t>ů</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Řešit problémy, na které stačí.</w:t>
      </w:r>
      <w:r w:rsidR="008F399D">
        <w:rPr>
          <w:rFonts w:ascii="Arial" w:hAnsi="Arial" w:cs="Arial"/>
          <w:color w:val="000000"/>
          <w:sz w:val="24"/>
          <w:szCs w:val="24"/>
        </w:rPr>
        <w:t xml:space="preserve"> </w:t>
      </w:r>
      <w:r w:rsidRPr="009049C2">
        <w:rPr>
          <w:rFonts w:ascii="Arial" w:hAnsi="Arial" w:cs="Arial"/>
          <w:color w:val="000000"/>
          <w:sz w:val="24"/>
          <w:szCs w:val="24"/>
        </w:rPr>
        <w:t>Samostatně řešit problémy známé a opakující se, náročnější s</w:t>
      </w:r>
      <w:r w:rsidR="008F399D">
        <w:rPr>
          <w:rFonts w:ascii="Arial" w:hAnsi="Arial" w:cs="Arial"/>
          <w:color w:val="000000"/>
          <w:sz w:val="24"/>
          <w:szCs w:val="24"/>
        </w:rPr>
        <w:t> </w:t>
      </w:r>
      <w:r w:rsidRPr="009049C2">
        <w:rPr>
          <w:rFonts w:ascii="Arial" w:hAnsi="Arial" w:cs="Arial"/>
          <w:color w:val="000000"/>
          <w:sz w:val="24"/>
          <w:szCs w:val="24"/>
        </w:rPr>
        <w:t>oporou</w:t>
      </w:r>
      <w:r w:rsidR="008F399D">
        <w:rPr>
          <w:rFonts w:ascii="Arial" w:hAnsi="Arial" w:cs="Arial"/>
          <w:color w:val="000000"/>
          <w:sz w:val="24"/>
          <w:szCs w:val="24"/>
        </w:rPr>
        <w:t xml:space="preserve"> </w:t>
      </w:r>
      <w:r w:rsidRPr="009049C2">
        <w:rPr>
          <w:rFonts w:ascii="Arial" w:hAnsi="Arial" w:cs="Arial"/>
          <w:color w:val="000000"/>
          <w:sz w:val="24"/>
          <w:szCs w:val="24"/>
        </w:rPr>
        <w:t>dospělého.</w:t>
      </w:r>
    </w:p>
    <w:p w:rsidR="000E5164" w:rsidRPr="001104B9" w:rsidRDefault="000E5164" w:rsidP="009049C2">
      <w:pPr>
        <w:autoSpaceDE w:val="0"/>
        <w:autoSpaceDN w:val="0"/>
        <w:adjustRightInd w:val="0"/>
        <w:spacing w:line="276" w:lineRule="auto"/>
        <w:jc w:val="both"/>
        <w:rPr>
          <w:rFonts w:ascii="Arial" w:hAnsi="Arial" w:cs="Arial"/>
          <w:i/>
          <w:iCs/>
          <w:color w:val="000000"/>
          <w:sz w:val="24"/>
          <w:szCs w:val="24"/>
        </w:rPr>
      </w:pPr>
      <w:r w:rsidRPr="001104B9">
        <w:rPr>
          <w:rFonts w:ascii="Arial" w:hAnsi="Arial" w:cs="Arial"/>
          <w:i/>
          <w:iCs/>
          <w:color w:val="000000"/>
          <w:sz w:val="24"/>
          <w:szCs w:val="24"/>
        </w:rPr>
        <w:t>Kompetence komunikativní</w:t>
      </w:r>
    </w:p>
    <w:p w:rsidR="005B6D38"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Vyjadřovat samostatně své myšlenky, sdělení, klást otázky a hledat na ně</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odpovědi.</w:t>
      </w:r>
      <w:r w:rsidR="008F399D">
        <w:rPr>
          <w:rFonts w:ascii="Arial" w:hAnsi="Arial" w:cs="Arial"/>
          <w:color w:val="000000"/>
          <w:sz w:val="24"/>
          <w:szCs w:val="24"/>
        </w:rPr>
        <w:t xml:space="preserve"> </w:t>
      </w:r>
      <w:r w:rsidRPr="009049C2">
        <w:rPr>
          <w:rFonts w:ascii="Arial" w:hAnsi="Arial" w:cs="Arial"/>
          <w:color w:val="000000"/>
          <w:sz w:val="24"/>
          <w:szCs w:val="24"/>
        </w:rPr>
        <w:t>Umět vést smysluplný dialog.</w:t>
      </w:r>
      <w:r w:rsidR="008F399D">
        <w:rPr>
          <w:rFonts w:ascii="Arial" w:hAnsi="Arial" w:cs="Arial"/>
          <w:color w:val="000000"/>
          <w:sz w:val="24"/>
          <w:szCs w:val="24"/>
        </w:rPr>
        <w:t xml:space="preserve"> </w:t>
      </w:r>
      <w:r w:rsidRPr="009049C2">
        <w:rPr>
          <w:rFonts w:ascii="Arial" w:hAnsi="Arial" w:cs="Arial"/>
          <w:color w:val="000000"/>
          <w:sz w:val="24"/>
          <w:szCs w:val="24"/>
        </w:rPr>
        <w:t xml:space="preserve">Umět využívat dostupné informativní </w:t>
      </w:r>
      <w:r w:rsidR="00560DFB">
        <w:rPr>
          <w:rFonts w:ascii="Arial" w:hAnsi="Arial" w:cs="Arial"/>
          <w:color w:val="000000"/>
          <w:sz w:val="24"/>
          <w:szCs w:val="24"/>
        </w:rPr>
        <w:br/>
      </w:r>
      <w:r w:rsidRPr="009049C2">
        <w:rPr>
          <w:rFonts w:ascii="Arial" w:hAnsi="Arial" w:cs="Arial"/>
          <w:color w:val="000000"/>
          <w:sz w:val="24"/>
          <w:szCs w:val="24"/>
        </w:rPr>
        <w:t>a komunikativní prostředky (knihy,</w:t>
      </w:r>
      <w:r w:rsidR="008F399D">
        <w:rPr>
          <w:rFonts w:ascii="Arial" w:hAnsi="Arial" w:cs="Arial"/>
          <w:color w:val="000000"/>
          <w:sz w:val="24"/>
          <w:szCs w:val="24"/>
        </w:rPr>
        <w:t xml:space="preserve"> </w:t>
      </w:r>
      <w:r w:rsidRPr="009049C2">
        <w:rPr>
          <w:rFonts w:ascii="Arial" w:hAnsi="Arial" w:cs="Arial"/>
          <w:color w:val="000000"/>
          <w:sz w:val="24"/>
          <w:szCs w:val="24"/>
        </w:rPr>
        <w:t>počítač…).</w:t>
      </w:r>
    </w:p>
    <w:p w:rsidR="000E5164" w:rsidRPr="001104B9" w:rsidRDefault="000E5164" w:rsidP="009049C2">
      <w:pPr>
        <w:autoSpaceDE w:val="0"/>
        <w:autoSpaceDN w:val="0"/>
        <w:adjustRightInd w:val="0"/>
        <w:spacing w:line="276" w:lineRule="auto"/>
        <w:jc w:val="both"/>
        <w:rPr>
          <w:rFonts w:ascii="Arial" w:hAnsi="Arial" w:cs="Arial"/>
          <w:i/>
          <w:iCs/>
          <w:color w:val="000000"/>
          <w:sz w:val="24"/>
          <w:szCs w:val="24"/>
        </w:rPr>
      </w:pPr>
      <w:r w:rsidRPr="001104B9">
        <w:rPr>
          <w:rFonts w:ascii="Arial" w:hAnsi="Arial" w:cs="Arial"/>
          <w:i/>
          <w:iCs/>
          <w:color w:val="000000"/>
          <w:sz w:val="24"/>
          <w:szCs w:val="24"/>
        </w:rPr>
        <w:t>Kompetence sociální a personální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Zvládat samostatné rozhodování o svých činnostech.</w:t>
      </w:r>
      <w:r w:rsidR="008F399D">
        <w:rPr>
          <w:rFonts w:ascii="Arial" w:hAnsi="Arial" w:cs="Arial"/>
          <w:color w:val="000000"/>
          <w:sz w:val="24"/>
          <w:szCs w:val="24"/>
        </w:rPr>
        <w:t xml:space="preserve"> </w:t>
      </w:r>
      <w:r w:rsidRPr="009049C2">
        <w:rPr>
          <w:rFonts w:ascii="Arial" w:hAnsi="Arial" w:cs="Arial"/>
          <w:color w:val="000000"/>
          <w:sz w:val="24"/>
          <w:szCs w:val="24"/>
        </w:rPr>
        <w:t>Uvědomit si, že za sebe a své jednání odpovídá a nese důsledky.</w:t>
      </w:r>
      <w:r w:rsidR="008F399D">
        <w:rPr>
          <w:rFonts w:ascii="Arial" w:hAnsi="Arial" w:cs="Arial"/>
          <w:color w:val="000000"/>
          <w:sz w:val="24"/>
          <w:szCs w:val="24"/>
        </w:rPr>
        <w:t xml:space="preserve"> </w:t>
      </w:r>
      <w:r w:rsidRPr="009049C2">
        <w:rPr>
          <w:rFonts w:ascii="Arial" w:hAnsi="Arial" w:cs="Arial"/>
          <w:color w:val="000000"/>
          <w:sz w:val="24"/>
          <w:szCs w:val="24"/>
        </w:rPr>
        <w:t>Umět přijímat vyjasněné a zdůvodněné povinnosti.</w:t>
      </w:r>
      <w:r w:rsidR="008F399D">
        <w:rPr>
          <w:rFonts w:ascii="Arial" w:hAnsi="Arial" w:cs="Arial"/>
          <w:color w:val="000000"/>
          <w:sz w:val="24"/>
          <w:szCs w:val="24"/>
        </w:rPr>
        <w:t xml:space="preserve"> </w:t>
      </w:r>
      <w:r w:rsidRPr="009049C2">
        <w:rPr>
          <w:rFonts w:ascii="Arial" w:hAnsi="Arial" w:cs="Arial"/>
          <w:color w:val="000000"/>
          <w:sz w:val="24"/>
          <w:szCs w:val="24"/>
        </w:rPr>
        <w:t>Dodržovat dohodnutá a pochopená pravidla a přizpůsobit se jim.</w:t>
      </w:r>
    </w:p>
    <w:p w:rsidR="000E5164" w:rsidRPr="001104B9" w:rsidRDefault="000E5164" w:rsidP="009049C2">
      <w:pPr>
        <w:autoSpaceDE w:val="0"/>
        <w:autoSpaceDN w:val="0"/>
        <w:adjustRightInd w:val="0"/>
        <w:spacing w:line="276" w:lineRule="auto"/>
        <w:jc w:val="both"/>
        <w:rPr>
          <w:rFonts w:ascii="Arial" w:hAnsi="Arial" w:cs="Arial"/>
          <w:i/>
          <w:iCs/>
          <w:color w:val="000000"/>
          <w:sz w:val="24"/>
          <w:szCs w:val="24"/>
        </w:rPr>
      </w:pPr>
      <w:r w:rsidRPr="001104B9">
        <w:rPr>
          <w:rFonts w:ascii="Arial" w:hAnsi="Arial" w:cs="Arial"/>
          <w:i/>
          <w:iCs/>
          <w:color w:val="000000"/>
          <w:sz w:val="24"/>
          <w:szCs w:val="24"/>
        </w:rPr>
        <w:t xml:space="preserve">Kompetence </w:t>
      </w:r>
      <w:r w:rsidRPr="001104B9">
        <w:rPr>
          <w:rFonts w:ascii="Arial" w:hAnsi="Arial" w:cs="Arial"/>
          <w:i/>
          <w:color w:val="000000"/>
          <w:sz w:val="24"/>
          <w:szCs w:val="24"/>
        </w:rPr>
        <w:t>č</w:t>
      </w:r>
      <w:r w:rsidRPr="001104B9">
        <w:rPr>
          <w:rFonts w:ascii="Arial" w:hAnsi="Arial" w:cs="Arial"/>
          <w:i/>
          <w:iCs/>
          <w:color w:val="000000"/>
          <w:sz w:val="24"/>
          <w:szCs w:val="24"/>
        </w:rPr>
        <w:t>innostní a ob</w:t>
      </w:r>
      <w:r w:rsidRPr="001104B9">
        <w:rPr>
          <w:rFonts w:ascii="Arial" w:hAnsi="Arial" w:cs="Arial"/>
          <w:i/>
          <w:color w:val="000000"/>
          <w:sz w:val="24"/>
          <w:szCs w:val="24"/>
        </w:rPr>
        <w:t>č</w:t>
      </w:r>
      <w:r w:rsidRPr="001104B9">
        <w:rPr>
          <w:rFonts w:ascii="Arial" w:hAnsi="Arial" w:cs="Arial"/>
          <w:i/>
          <w:iCs/>
          <w:color w:val="000000"/>
          <w:sz w:val="24"/>
          <w:szCs w:val="24"/>
        </w:rPr>
        <w:t>anské</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Dbát na osobní zdraví a bezpečí své i druhých.</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Umět se chovat s ohledem na zdravé a bezpečné prostředí.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Vědět, že je nutné chránit přírodu a mít k ní kladný vztah, neničit ji.</w:t>
      </w:r>
    </w:p>
    <w:p w:rsidR="00657CAD" w:rsidRPr="009049C2" w:rsidRDefault="00657CAD" w:rsidP="009049C2">
      <w:pPr>
        <w:autoSpaceDE w:val="0"/>
        <w:autoSpaceDN w:val="0"/>
        <w:adjustRightInd w:val="0"/>
        <w:spacing w:line="276" w:lineRule="auto"/>
        <w:jc w:val="both"/>
        <w:rPr>
          <w:rFonts w:ascii="Arial" w:hAnsi="Arial" w:cs="Arial"/>
          <w:color w:val="000000"/>
          <w:sz w:val="24"/>
          <w:szCs w:val="24"/>
        </w:rPr>
      </w:pPr>
    </w:p>
    <w:p w:rsidR="000E5164" w:rsidRPr="001104B9" w:rsidRDefault="00657CAD" w:rsidP="009049C2">
      <w:pPr>
        <w:autoSpaceDE w:val="0"/>
        <w:autoSpaceDN w:val="0"/>
        <w:adjustRightInd w:val="0"/>
        <w:spacing w:line="276" w:lineRule="auto"/>
        <w:jc w:val="both"/>
        <w:rPr>
          <w:rFonts w:ascii="Arial" w:hAnsi="Arial" w:cs="Arial"/>
          <w:b/>
          <w:bCs/>
          <w:color w:val="99CCFF"/>
          <w:sz w:val="28"/>
          <w:szCs w:val="28"/>
        </w:rPr>
      </w:pPr>
      <w:r w:rsidRPr="001104B9">
        <w:rPr>
          <w:rFonts w:ascii="Arial" w:hAnsi="Arial" w:cs="Arial"/>
          <w:b/>
          <w:bCs/>
          <w:color w:val="99CCFF"/>
          <w:sz w:val="28"/>
          <w:szCs w:val="28"/>
        </w:rPr>
        <w:t xml:space="preserve">3. </w:t>
      </w:r>
      <w:r w:rsidR="000E5164" w:rsidRPr="001104B9">
        <w:rPr>
          <w:rFonts w:ascii="Arial" w:hAnsi="Arial" w:cs="Arial"/>
          <w:b/>
          <w:bCs/>
          <w:color w:val="99CCFF"/>
          <w:sz w:val="28"/>
          <w:szCs w:val="28"/>
        </w:rPr>
        <w:t>Bílý mráz a modrý zimní rej</w:t>
      </w:r>
    </w:p>
    <w:p w:rsidR="00E12613" w:rsidRPr="009049C2" w:rsidRDefault="00E12613" w:rsidP="009049C2">
      <w:pPr>
        <w:autoSpaceDE w:val="0"/>
        <w:autoSpaceDN w:val="0"/>
        <w:adjustRightInd w:val="0"/>
        <w:spacing w:line="276" w:lineRule="auto"/>
        <w:jc w:val="both"/>
        <w:rPr>
          <w:rFonts w:ascii="Arial" w:hAnsi="Arial" w:cs="Arial"/>
          <w:b/>
          <w:bCs/>
          <w:color w:val="000000"/>
          <w:sz w:val="24"/>
          <w:szCs w:val="24"/>
        </w:rPr>
      </w:pP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Č</w:t>
      </w:r>
      <w:r w:rsidR="00D02513" w:rsidRPr="009049C2">
        <w:rPr>
          <w:rFonts w:ascii="Arial" w:hAnsi="Arial" w:cs="Arial"/>
          <w:iCs/>
          <w:color w:val="000000"/>
          <w:sz w:val="24"/>
          <w:szCs w:val="24"/>
        </w:rPr>
        <w:t>asový rozsah</w:t>
      </w:r>
      <w:r w:rsidRPr="009049C2">
        <w:rPr>
          <w:rFonts w:ascii="Arial" w:hAnsi="Arial" w:cs="Arial"/>
          <w:iCs/>
          <w:color w:val="000000"/>
          <w:sz w:val="24"/>
          <w:szCs w:val="24"/>
        </w:rPr>
        <w:t>: p</w:t>
      </w:r>
      <w:r w:rsidRPr="009049C2">
        <w:rPr>
          <w:rFonts w:ascii="Arial" w:hAnsi="Arial" w:cs="Arial"/>
          <w:color w:val="000000"/>
          <w:sz w:val="24"/>
          <w:szCs w:val="24"/>
        </w:rPr>
        <w:t>ř</w:t>
      </w:r>
      <w:r w:rsidRPr="009049C2">
        <w:rPr>
          <w:rFonts w:ascii="Arial" w:hAnsi="Arial" w:cs="Arial"/>
          <w:iCs/>
          <w:color w:val="000000"/>
          <w:sz w:val="24"/>
          <w:szCs w:val="24"/>
        </w:rPr>
        <w:t>ibližn</w:t>
      </w:r>
      <w:r w:rsidRPr="009049C2">
        <w:rPr>
          <w:rFonts w:ascii="Arial" w:hAnsi="Arial" w:cs="Arial"/>
          <w:color w:val="000000"/>
          <w:sz w:val="24"/>
          <w:szCs w:val="24"/>
        </w:rPr>
        <w:t xml:space="preserve">ě </w:t>
      </w:r>
      <w:r w:rsidRPr="009049C2">
        <w:rPr>
          <w:rFonts w:ascii="Arial" w:hAnsi="Arial" w:cs="Arial"/>
          <w:iCs/>
          <w:color w:val="000000"/>
          <w:sz w:val="24"/>
          <w:szCs w:val="24"/>
        </w:rPr>
        <w:t>10 týdn</w:t>
      </w:r>
      <w:r w:rsidRPr="009049C2">
        <w:rPr>
          <w:rFonts w:ascii="Arial" w:hAnsi="Arial" w:cs="Arial"/>
          <w:color w:val="000000"/>
          <w:sz w:val="24"/>
          <w:szCs w:val="24"/>
        </w:rPr>
        <w:t>ů</w:t>
      </w:r>
    </w:p>
    <w:p w:rsidR="000E5164" w:rsidRPr="001104B9" w:rsidRDefault="000E5164" w:rsidP="009049C2">
      <w:pPr>
        <w:autoSpaceDE w:val="0"/>
        <w:autoSpaceDN w:val="0"/>
        <w:adjustRightInd w:val="0"/>
        <w:spacing w:line="276" w:lineRule="auto"/>
        <w:jc w:val="both"/>
        <w:rPr>
          <w:rFonts w:ascii="Arial" w:hAnsi="Arial" w:cs="Arial"/>
          <w:b/>
          <w:bCs/>
          <w:iCs/>
          <w:color w:val="000000"/>
          <w:sz w:val="24"/>
          <w:szCs w:val="24"/>
        </w:rPr>
      </w:pPr>
      <w:r w:rsidRPr="001104B9">
        <w:rPr>
          <w:rFonts w:ascii="Arial" w:hAnsi="Arial" w:cs="Arial"/>
          <w:b/>
          <w:bCs/>
          <w:iCs/>
          <w:color w:val="000000"/>
          <w:sz w:val="24"/>
          <w:szCs w:val="24"/>
        </w:rPr>
        <w:t>Charakteristika</w:t>
      </w:r>
    </w:p>
    <w:p w:rsidR="000E5164" w:rsidRPr="009049C2" w:rsidRDefault="000E5164" w:rsidP="009049C2">
      <w:pPr>
        <w:autoSpaceDE w:val="0"/>
        <w:autoSpaceDN w:val="0"/>
        <w:adjustRightInd w:val="0"/>
        <w:spacing w:line="276" w:lineRule="auto"/>
        <w:jc w:val="both"/>
        <w:rPr>
          <w:rFonts w:ascii="Arial" w:hAnsi="Arial" w:cs="Arial"/>
          <w:color w:val="99CCFF"/>
          <w:sz w:val="24"/>
          <w:szCs w:val="24"/>
        </w:rPr>
      </w:pPr>
      <w:r w:rsidRPr="009049C2">
        <w:rPr>
          <w:rFonts w:ascii="Arial" w:hAnsi="Arial" w:cs="Arial"/>
          <w:color w:val="99CCFF"/>
          <w:sz w:val="24"/>
          <w:szCs w:val="24"/>
        </w:rPr>
        <w:t>Počasí v zimním období, zvířata v zimě, sníh a jeho vlastnosti, využití předvánočního</w:t>
      </w:r>
      <w:r w:rsidR="008F399D">
        <w:rPr>
          <w:rFonts w:ascii="Arial" w:hAnsi="Arial" w:cs="Arial"/>
          <w:color w:val="99CCFF"/>
          <w:sz w:val="24"/>
          <w:szCs w:val="24"/>
        </w:rPr>
        <w:t xml:space="preserve"> </w:t>
      </w:r>
      <w:r w:rsidRPr="009049C2">
        <w:rPr>
          <w:rFonts w:ascii="Arial" w:hAnsi="Arial" w:cs="Arial"/>
          <w:color w:val="99CCFF"/>
          <w:sz w:val="24"/>
          <w:szCs w:val="24"/>
        </w:rPr>
        <w:t>období pro posílení mezilidských vztahů, seznámení s tradicemi Vánoc.</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1104B9">
        <w:rPr>
          <w:rFonts w:ascii="Arial" w:hAnsi="Arial" w:cs="Arial"/>
          <w:b/>
          <w:color w:val="000000"/>
          <w:sz w:val="24"/>
          <w:szCs w:val="24"/>
        </w:rPr>
        <w:t>Okruhy činností:</w:t>
      </w:r>
      <w:r w:rsidRPr="009049C2">
        <w:rPr>
          <w:rFonts w:ascii="Arial" w:hAnsi="Arial" w:cs="Arial"/>
          <w:color w:val="000000"/>
          <w:sz w:val="24"/>
          <w:szCs w:val="24"/>
        </w:rPr>
        <w:t xml:space="preserve"> pokusy se sněhem a ledem, stavba sněhuláků, zimní sporty, výlety</w:t>
      </w:r>
      <w:r w:rsidR="008F399D">
        <w:rPr>
          <w:rFonts w:ascii="Arial" w:hAnsi="Arial" w:cs="Arial"/>
          <w:color w:val="000000"/>
          <w:sz w:val="24"/>
          <w:szCs w:val="24"/>
        </w:rPr>
        <w:t xml:space="preserve"> </w:t>
      </w:r>
      <w:r w:rsidRPr="009049C2">
        <w:rPr>
          <w:rFonts w:ascii="Arial" w:hAnsi="Arial" w:cs="Arial"/>
          <w:color w:val="000000"/>
          <w:sz w:val="24"/>
          <w:szCs w:val="24"/>
        </w:rPr>
        <w:t>do přírody, hledání lesních zvířátek podle stop, krmení ptáků, pozorování přírody</w:t>
      </w:r>
      <w:r w:rsidR="00560DFB">
        <w:rPr>
          <w:rFonts w:ascii="Arial" w:hAnsi="Arial" w:cs="Arial"/>
          <w:color w:val="000000"/>
          <w:sz w:val="24"/>
          <w:szCs w:val="24"/>
        </w:rPr>
        <w:br/>
      </w:r>
      <w:r w:rsidRPr="009049C2">
        <w:rPr>
          <w:rFonts w:ascii="Arial" w:hAnsi="Arial" w:cs="Arial"/>
          <w:color w:val="000000"/>
          <w:sz w:val="24"/>
          <w:szCs w:val="24"/>
        </w:rPr>
        <w:t xml:space="preserve">v zimě. Bílý, modrý, černý papír – </w:t>
      </w:r>
      <w:r w:rsidR="00E12613" w:rsidRPr="009049C2">
        <w:rPr>
          <w:rFonts w:ascii="Arial" w:hAnsi="Arial" w:cs="Arial"/>
          <w:color w:val="000000"/>
          <w:sz w:val="24"/>
          <w:szCs w:val="24"/>
        </w:rPr>
        <w:t>s</w:t>
      </w:r>
      <w:r w:rsidRPr="009049C2">
        <w:rPr>
          <w:rFonts w:ascii="Arial" w:hAnsi="Arial" w:cs="Arial"/>
          <w:color w:val="000000"/>
          <w:sz w:val="24"/>
          <w:szCs w:val="24"/>
        </w:rPr>
        <w:t>něhuláci, čertíci a Mikuláš budou motivem pro</w:t>
      </w:r>
      <w:r w:rsidR="008F399D">
        <w:rPr>
          <w:rFonts w:ascii="Arial" w:hAnsi="Arial" w:cs="Arial"/>
          <w:color w:val="000000"/>
          <w:sz w:val="24"/>
          <w:szCs w:val="24"/>
        </w:rPr>
        <w:t xml:space="preserve"> </w:t>
      </w:r>
      <w:r w:rsidRPr="009049C2">
        <w:rPr>
          <w:rFonts w:ascii="Arial" w:hAnsi="Arial" w:cs="Arial"/>
          <w:color w:val="000000"/>
          <w:sz w:val="24"/>
          <w:szCs w:val="24"/>
        </w:rPr>
        <w:t>práci s papírem a barvou. Rozhovory na téma rodina, tvorba dárečků při poslechu</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 xml:space="preserve">koled a seznámení se s vánočními zvyky. </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Po Novém roce začne př</w:t>
      </w:r>
      <w:r w:rsidR="00F251F4" w:rsidRPr="009049C2">
        <w:rPr>
          <w:rFonts w:ascii="Arial" w:hAnsi="Arial" w:cs="Arial"/>
          <w:color w:val="000000"/>
          <w:sz w:val="24"/>
          <w:szCs w:val="24"/>
        </w:rPr>
        <w:t>í</w:t>
      </w:r>
      <w:r w:rsidRPr="009049C2">
        <w:rPr>
          <w:rFonts w:ascii="Arial" w:hAnsi="Arial" w:cs="Arial"/>
          <w:color w:val="000000"/>
          <w:sz w:val="24"/>
          <w:szCs w:val="24"/>
        </w:rPr>
        <w:t>prava školáků k zápisu. Závěrem oslavíme masopust</w:t>
      </w:r>
      <w:r w:rsidR="005B6D38">
        <w:rPr>
          <w:rFonts w:ascii="Arial" w:hAnsi="Arial" w:cs="Arial"/>
          <w:color w:val="000000"/>
          <w:sz w:val="24"/>
          <w:szCs w:val="24"/>
        </w:rPr>
        <w:br/>
      </w:r>
      <w:r w:rsidRPr="009049C2">
        <w:rPr>
          <w:rFonts w:ascii="Arial" w:hAnsi="Arial" w:cs="Arial"/>
          <w:color w:val="000000"/>
          <w:sz w:val="24"/>
          <w:szCs w:val="24"/>
        </w:rPr>
        <w:t>a užijeme si karneval.</w:t>
      </w:r>
    </w:p>
    <w:p w:rsidR="00560DFB" w:rsidRDefault="00560DFB" w:rsidP="009049C2">
      <w:pPr>
        <w:autoSpaceDE w:val="0"/>
        <w:autoSpaceDN w:val="0"/>
        <w:adjustRightInd w:val="0"/>
        <w:spacing w:line="276" w:lineRule="auto"/>
        <w:jc w:val="both"/>
        <w:rPr>
          <w:rFonts w:ascii="Arial" w:hAnsi="Arial" w:cs="Arial"/>
          <w:b/>
          <w:bCs/>
          <w:iCs/>
          <w:color w:val="000000"/>
          <w:sz w:val="24"/>
          <w:szCs w:val="24"/>
        </w:rPr>
      </w:pPr>
    </w:p>
    <w:p w:rsidR="00DF2FF6" w:rsidRDefault="00DF2FF6" w:rsidP="009049C2">
      <w:pPr>
        <w:autoSpaceDE w:val="0"/>
        <w:autoSpaceDN w:val="0"/>
        <w:adjustRightInd w:val="0"/>
        <w:spacing w:line="276" w:lineRule="auto"/>
        <w:jc w:val="both"/>
        <w:rPr>
          <w:rFonts w:ascii="Arial" w:hAnsi="Arial" w:cs="Arial"/>
          <w:b/>
          <w:bCs/>
          <w:iCs/>
          <w:color w:val="000000"/>
          <w:sz w:val="24"/>
          <w:szCs w:val="24"/>
        </w:rPr>
      </w:pPr>
    </w:p>
    <w:p w:rsidR="000E5164" w:rsidRPr="001104B9" w:rsidRDefault="000E5164" w:rsidP="009049C2">
      <w:pPr>
        <w:autoSpaceDE w:val="0"/>
        <w:autoSpaceDN w:val="0"/>
        <w:adjustRightInd w:val="0"/>
        <w:spacing w:line="276" w:lineRule="auto"/>
        <w:jc w:val="both"/>
        <w:rPr>
          <w:rFonts w:ascii="Arial" w:hAnsi="Arial" w:cs="Arial"/>
          <w:b/>
          <w:bCs/>
          <w:iCs/>
          <w:color w:val="000000"/>
          <w:sz w:val="24"/>
          <w:szCs w:val="24"/>
        </w:rPr>
      </w:pPr>
      <w:r w:rsidRPr="001104B9">
        <w:rPr>
          <w:rFonts w:ascii="Arial" w:hAnsi="Arial" w:cs="Arial"/>
          <w:b/>
          <w:bCs/>
          <w:iCs/>
          <w:color w:val="000000"/>
          <w:sz w:val="24"/>
          <w:szCs w:val="24"/>
        </w:rPr>
        <w:lastRenderedPageBreak/>
        <w:t>Zám</w:t>
      </w:r>
      <w:r w:rsidRPr="001104B9">
        <w:rPr>
          <w:rFonts w:ascii="Arial" w:hAnsi="Arial" w:cs="Arial"/>
          <w:b/>
          <w:color w:val="000000"/>
          <w:sz w:val="24"/>
          <w:szCs w:val="24"/>
        </w:rPr>
        <w:t>ě</w:t>
      </w:r>
      <w:r w:rsidRPr="001104B9">
        <w:rPr>
          <w:rFonts w:ascii="Arial" w:hAnsi="Arial" w:cs="Arial"/>
          <w:b/>
          <w:bCs/>
          <w:iCs/>
          <w:color w:val="000000"/>
          <w:sz w:val="24"/>
          <w:szCs w:val="24"/>
        </w:rPr>
        <w:t>ry</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 xml:space="preserve">Při pobytu na zdravém zimním vzduchu otužovat organismus </w:t>
      </w:r>
      <w:r w:rsidR="00560DFB">
        <w:rPr>
          <w:rFonts w:ascii="Arial" w:hAnsi="Arial" w:cs="Arial"/>
          <w:color w:val="000000"/>
          <w:sz w:val="24"/>
          <w:szCs w:val="24"/>
        </w:rPr>
        <w:br/>
      </w:r>
      <w:r w:rsidRPr="009049C2">
        <w:rPr>
          <w:rFonts w:ascii="Arial" w:hAnsi="Arial" w:cs="Arial"/>
          <w:color w:val="000000"/>
          <w:sz w:val="24"/>
          <w:szCs w:val="24"/>
        </w:rPr>
        <w:t>a posilovat</w:t>
      </w:r>
      <w:r w:rsidR="008F399D">
        <w:rPr>
          <w:rFonts w:ascii="Arial" w:hAnsi="Arial" w:cs="Arial"/>
          <w:color w:val="000000"/>
          <w:sz w:val="24"/>
          <w:szCs w:val="24"/>
        </w:rPr>
        <w:t xml:space="preserve"> </w:t>
      </w:r>
      <w:r w:rsidRPr="009049C2">
        <w:rPr>
          <w:rFonts w:ascii="Arial" w:hAnsi="Arial" w:cs="Arial"/>
          <w:color w:val="000000"/>
          <w:sz w:val="24"/>
          <w:szCs w:val="24"/>
        </w:rPr>
        <w:t>tělesný rozvoj.</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Pozorovat změny v přírodě - zimní spánek stromů, zvířat…</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Přiblížit tradice Vánoc.</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 xml:space="preserve">Rozvíjet hudební dovednosti a znalosti nových písní se zimní </w:t>
      </w:r>
      <w:r w:rsidR="00560DFB">
        <w:rPr>
          <w:rFonts w:ascii="Arial" w:hAnsi="Arial" w:cs="Arial"/>
          <w:color w:val="000000"/>
          <w:sz w:val="24"/>
          <w:szCs w:val="24"/>
        </w:rPr>
        <w:br/>
      </w:r>
      <w:r w:rsidRPr="009049C2">
        <w:rPr>
          <w:rFonts w:ascii="Arial" w:hAnsi="Arial" w:cs="Arial"/>
          <w:color w:val="000000"/>
          <w:sz w:val="24"/>
          <w:szCs w:val="24"/>
        </w:rPr>
        <w:t>a vánoční</w:t>
      </w:r>
      <w:r w:rsidR="008F399D">
        <w:rPr>
          <w:rFonts w:ascii="Arial" w:hAnsi="Arial" w:cs="Arial"/>
          <w:color w:val="000000"/>
          <w:sz w:val="24"/>
          <w:szCs w:val="24"/>
        </w:rPr>
        <w:t xml:space="preserve"> </w:t>
      </w:r>
      <w:r w:rsidRPr="009049C2">
        <w:rPr>
          <w:rFonts w:ascii="Arial" w:hAnsi="Arial" w:cs="Arial"/>
          <w:color w:val="000000"/>
          <w:sz w:val="24"/>
          <w:szCs w:val="24"/>
        </w:rPr>
        <w:t>tématikou.</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Rozvíjet řečové a jazykové schopnosti</w:t>
      </w:r>
      <w:r w:rsidR="00F77638">
        <w:rPr>
          <w:rFonts w:ascii="Arial" w:hAnsi="Arial" w:cs="Arial"/>
          <w:color w:val="000000"/>
          <w:sz w:val="24"/>
          <w:szCs w:val="24"/>
        </w:rPr>
        <w:t>,</w:t>
      </w:r>
      <w:r w:rsidRPr="009049C2">
        <w:rPr>
          <w:rFonts w:ascii="Arial" w:hAnsi="Arial" w:cs="Arial"/>
          <w:color w:val="000000"/>
          <w:sz w:val="24"/>
          <w:szCs w:val="24"/>
        </w:rPr>
        <w:t xml:space="preserve"> obohacovat aktivní slovník.</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Zaměřit se na rozvoj tvořivosti.</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Využít vánoční atmosféry k utužení vztahů v rodině.</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Rozvíjet a posilovat estetické c</w:t>
      </w:r>
      <w:r w:rsidR="00163BEA" w:rsidRPr="009049C2">
        <w:rPr>
          <w:rFonts w:ascii="Arial" w:hAnsi="Arial" w:cs="Arial"/>
          <w:color w:val="000000"/>
          <w:sz w:val="24"/>
          <w:szCs w:val="24"/>
        </w:rPr>
        <w:t>í</w:t>
      </w:r>
      <w:r w:rsidRPr="009049C2">
        <w:rPr>
          <w:rFonts w:ascii="Arial" w:hAnsi="Arial" w:cs="Arial"/>
          <w:color w:val="000000"/>
          <w:sz w:val="24"/>
          <w:szCs w:val="24"/>
        </w:rPr>
        <w:t>tění.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 xml:space="preserve">Posilovat prosociální chování ve vztahu k ostatním v dětské </w:t>
      </w:r>
      <w:r w:rsidR="00163BEA" w:rsidRPr="009049C2">
        <w:rPr>
          <w:rFonts w:ascii="Arial" w:hAnsi="Arial" w:cs="Arial"/>
          <w:color w:val="000000"/>
          <w:sz w:val="24"/>
          <w:szCs w:val="24"/>
        </w:rPr>
        <w:t>s</w:t>
      </w:r>
      <w:r w:rsidRPr="009049C2">
        <w:rPr>
          <w:rFonts w:ascii="Arial" w:hAnsi="Arial" w:cs="Arial"/>
          <w:color w:val="000000"/>
          <w:sz w:val="24"/>
          <w:szCs w:val="24"/>
        </w:rPr>
        <w:t>kupině.</w:t>
      </w:r>
    </w:p>
    <w:p w:rsidR="000E5164" w:rsidRPr="009049C2" w:rsidRDefault="000E5164" w:rsidP="00F85D62">
      <w:pPr>
        <w:numPr>
          <w:ilvl w:val="0"/>
          <w:numId w:val="14"/>
        </w:numPr>
        <w:autoSpaceDE w:val="0"/>
        <w:autoSpaceDN w:val="0"/>
        <w:adjustRightInd w:val="0"/>
        <w:spacing w:after="120" w:line="276" w:lineRule="auto"/>
        <w:ind w:left="737" w:hanging="397"/>
        <w:jc w:val="both"/>
        <w:rPr>
          <w:rFonts w:ascii="Arial" w:hAnsi="Arial" w:cs="Arial"/>
          <w:color w:val="000000"/>
          <w:sz w:val="24"/>
          <w:szCs w:val="24"/>
        </w:rPr>
      </w:pPr>
      <w:r w:rsidRPr="009049C2">
        <w:rPr>
          <w:rFonts w:ascii="Arial" w:hAnsi="Arial" w:cs="Arial"/>
          <w:color w:val="000000"/>
          <w:sz w:val="24"/>
          <w:szCs w:val="24"/>
        </w:rPr>
        <w:t xml:space="preserve">Seznámit </w:t>
      </w:r>
      <w:r w:rsidR="00163BEA" w:rsidRPr="009049C2">
        <w:rPr>
          <w:rFonts w:ascii="Arial" w:hAnsi="Arial" w:cs="Arial"/>
          <w:color w:val="000000"/>
          <w:sz w:val="24"/>
          <w:szCs w:val="24"/>
        </w:rPr>
        <w:t>děti</w:t>
      </w:r>
      <w:r w:rsidRPr="009049C2">
        <w:rPr>
          <w:rFonts w:ascii="Arial" w:hAnsi="Arial" w:cs="Arial"/>
          <w:color w:val="000000"/>
          <w:sz w:val="24"/>
          <w:szCs w:val="24"/>
        </w:rPr>
        <w:t xml:space="preserve"> s</w:t>
      </w:r>
      <w:r w:rsidR="00163BEA" w:rsidRPr="009049C2">
        <w:rPr>
          <w:rFonts w:ascii="Arial" w:hAnsi="Arial" w:cs="Arial"/>
          <w:color w:val="000000"/>
          <w:sz w:val="24"/>
          <w:szCs w:val="24"/>
        </w:rPr>
        <w:t>e</w:t>
      </w:r>
      <w:r w:rsidRPr="009049C2">
        <w:rPr>
          <w:rFonts w:ascii="Arial" w:hAnsi="Arial" w:cs="Arial"/>
          <w:color w:val="000000"/>
          <w:sz w:val="24"/>
          <w:szCs w:val="24"/>
        </w:rPr>
        <w:t xml:space="preserve"> ZŠ, </w:t>
      </w:r>
      <w:r w:rsidR="00163BEA" w:rsidRPr="009049C2">
        <w:rPr>
          <w:rFonts w:ascii="Arial" w:hAnsi="Arial" w:cs="Arial"/>
          <w:color w:val="000000"/>
          <w:sz w:val="24"/>
          <w:szCs w:val="24"/>
        </w:rPr>
        <w:t>návštěva 1. třídy</w:t>
      </w:r>
      <w:r w:rsidRPr="009049C2">
        <w:rPr>
          <w:rFonts w:ascii="Arial" w:hAnsi="Arial" w:cs="Arial"/>
          <w:color w:val="000000"/>
          <w:sz w:val="24"/>
          <w:szCs w:val="24"/>
        </w:rPr>
        <w:t xml:space="preserve"> ZŠ, připravit se na zápis do </w:t>
      </w:r>
      <w:r w:rsidR="00163BEA" w:rsidRPr="009049C2">
        <w:rPr>
          <w:rFonts w:ascii="Arial" w:hAnsi="Arial" w:cs="Arial"/>
          <w:color w:val="000000"/>
          <w:sz w:val="24"/>
          <w:szCs w:val="24"/>
        </w:rPr>
        <w:t>školy</w:t>
      </w:r>
      <w:r w:rsidR="00F77638">
        <w:rPr>
          <w:rFonts w:ascii="Arial" w:hAnsi="Arial" w:cs="Arial"/>
          <w:color w:val="000000"/>
          <w:sz w:val="24"/>
          <w:szCs w:val="24"/>
        </w:rPr>
        <w:t>.</w:t>
      </w:r>
    </w:p>
    <w:p w:rsidR="000E5164" w:rsidRPr="001104B9" w:rsidRDefault="000E5164" w:rsidP="009049C2">
      <w:pPr>
        <w:autoSpaceDE w:val="0"/>
        <w:autoSpaceDN w:val="0"/>
        <w:adjustRightInd w:val="0"/>
        <w:spacing w:line="276" w:lineRule="auto"/>
        <w:jc w:val="both"/>
        <w:rPr>
          <w:rFonts w:ascii="Arial" w:hAnsi="Arial" w:cs="Arial"/>
          <w:b/>
          <w:bCs/>
          <w:iCs/>
          <w:color w:val="000000"/>
          <w:sz w:val="24"/>
          <w:szCs w:val="24"/>
        </w:rPr>
      </w:pPr>
      <w:r w:rsidRPr="001104B9">
        <w:rPr>
          <w:rFonts w:ascii="Arial" w:hAnsi="Arial" w:cs="Arial"/>
          <w:b/>
          <w:bCs/>
          <w:iCs/>
          <w:color w:val="000000"/>
          <w:sz w:val="24"/>
          <w:szCs w:val="24"/>
        </w:rPr>
        <w:t>Klí</w:t>
      </w:r>
      <w:r w:rsidRPr="001104B9">
        <w:rPr>
          <w:rFonts w:ascii="Arial" w:hAnsi="Arial" w:cs="Arial"/>
          <w:b/>
          <w:color w:val="000000"/>
          <w:sz w:val="24"/>
          <w:szCs w:val="24"/>
        </w:rPr>
        <w:t>č</w:t>
      </w:r>
      <w:r w:rsidRPr="001104B9">
        <w:rPr>
          <w:rFonts w:ascii="Arial" w:hAnsi="Arial" w:cs="Arial"/>
          <w:b/>
          <w:bCs/>
          <w:iCs/>
          <w:color w:val="000000"/>
          <w:sz w:val="24"/>
          <w:szCs w:val="24"/>
        </w:rPr>
        <w:t>ové kompetence</w:t>
      </w:r>
    </w:p>
    <w:p w:rsidR="000E5164" w:rsidRPr="001104B9" w:rsidRDefault="000E5164" w:rsidP="009049C2">
      <w:pPr>
        <w:autoSpaceDE w:val="0"/>
        <w:autoSpaceDN w:val="0"/>
        <w:adjustRightInd w:val="0"/>
        <w:spacing w:line="276" w:lineRule="auto"/>
        <w:jc w:val="both"/>
        <w:rPr>
          <w:rFonts w:ascii="Arial" w:hAnsi="Arial" w:cs="Arial"/>
          <w:i/>
          <w:iCs/>
          <w:color w:val="000000"/>
          <w:sz w:val="24"/>
          <w:szCs w:val="24"/>
        </w:rPr>
      </w:pPr>
      <w:r w:rsidRPr="001104B9">
        <w:rPr>
          <w:rFonts w:ascii="Arial" w:hAnsi="Arial" w:cs="Arial"/>
          <w:i/>
          <w:iCs/>
          <w:color w:val="000000"/>
          <w:sz w:val="24"/>
          <w:szCs w:val="24"/>
        </w:rPr>
        <w:t>Kompetence k u</w:t>
      </w:r>
      <w:r w:rsidRPr="001104B9">
        <w:rPr>
          <w:rFonts w:ascii="Arial" w:hAnsi="Arial" w:cs="Arial"/>
          <w:i/>
          <w:color w:val="000000"/>
          <w:sz w:val="24"/>
          <w:szCs w:val="24"/>
        </w:rPr>
        <w:t>č</w:t>
      </w:r>
      <w:r w:rsidRPr="001104B9">
        <w:rPr>
          <w:rFonts w:ascii="Arial" w:hAnsi="Arial" w:cs="Arial"/>
          <w:i/>
          <w:iCs/>
          <w:color w:val="000000"/>
          <w:sz w:val="24"/>
          <w:szCs w:val="24"/>
        </w:rPr>
        <w:t>ení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Umět získanou zkušenost uplatnit v praktických situacích i v dalším učení.</w:t>
      </w:r>
      <w:r w:rsidR="008F399D">
        <w:rPr>
          <w:rFonts w:ascii="Arial" w:hAnsi="Arial" w:cs="Arial"/>
          <w:color w:val="000000"/>
          <w:sz w:val="24"/>
          <w:szCs w:val="24"/>
        </w:rPr>
        <w:t xml:space="preserve"> </w:t>
      </w:r>
      <w:r w:rsidRPr="009049C2">
        <w:rPr>
          <w:rFonts w:ascii="Arial" w:hAnsi="Arial" w:cs="Arial"/>
          <w:color w:val="000000"/>
          <w:sz w:val="24"/>
          <w:szCs w:val="24"/>
        </w:rPr>
        <w:t>Mít elementární poznatky o světě lidí a jejich kultuře.</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Aktivně si všímat okolí, porozumět věcem, jevům a dějům. Poznávat, že se</w:t>
      </w:r>
      <w:r w:rsidR="008F399D">
        <w:rPr>
          <w:rFonts w:ascii="Arial" w:hAnsi="Arial" w:cs="Arial"/>
          <w:color w:val="000000"/>
          <w:sz w:val="24"/>
          <w:szCs w:val="24"/>
        </w:rPr>
        <w:t xml:space="preserve"> </w:t>
      </w:r>
      <w:r w:rsidRPr="009049C2">
        <w:rPr>
          <w:rFonts w:ascii="Arial" w:hAnsi="Arial" w:cs="Arial"/>
          <w:color w:val="000000"/>
          <w:sz w:val="24"/>
          <w:szCs w:val="24"/>
        </w:rPr>
        <w:t>může mnohému naučit.</w:t>
      </w:r>
    </w:p>
    <w:p w:rsidR="000E5164" w:rsidRPr="001104B9" w:rsidRDefault="000E5164" w:rsidP="009049C2">
      <w:pPr>
        <w:autoSpaceDE w:val="0"/>
        <w:autoSpaceDN w:val="0"/>
        <w:adjustRightInd w:val="0"/>
        <w:spacing w:line="276" w:lineRule="auto"/>
        <w:jc w:val="both"/>
        <w:rPr>
          <w:rFonts w:ascii="Arial" w:hAnsi="Arial" w:cs="Arial"/>
          <w:i/>
          <w:color w:val="000000"/>
          <w:sz w:val="24"/>
          <w:szCs w:val="24"/>
        </w:rPr>
      </w:pPr>
      <w:r w:rsidRPr="001104B9">
        <w:rPr>
          <w:rFonts w:ascii="Arial" w:hAnsi="Arial" w:cs="Arial"/>
          <w:i/>
          <w:iCs/>
          <w:color w:val="000000"/>
          <w:sz w:val="24"/>
          <w:szCs w:val="24"/>
        </w:rPr>
        <w:t xml:space="preserve">Kompetence k </w:t>
      </w:r>
      <w:r w:rsidRPr="001104B9">
        <w:rPr>
          <w:rFonts w:ascii="Arial" w:hAnsi="Arial" w:cs="Arial"/>
          <w:i/>
          <w:color w:val="000000"/>
          <w:sz w:val="24"/>
          <w:szCs w:val="24"/>
        </w:rPr>
        <w:t>ř</w:t>
      </w:r>
      <w:r w:rsidRPr="001104B9">
        <w:rPr>
          <w:rFonts w:ascii="Arial" w:hAnsi="Arial" w:cs="Arial"/>
          <w:i/>
          <w:iCs/>
          <w:color w:val="000000"/>
          <w:sz w:val="24"/>
          <w:szCs w:val="24"/>
        </w:rPr>
        <w:t>ešení problém</w:t>
      </w:r>
      <w:r w:rsidRPr="001104B9">
        <w:rPr>
          <w:rFonts w:ascii="Arial" w:hAnsi="Arial" w:cs="Arial"/>
          <w:i/>
          <w:color w:val="000000"/>
          <w:sz w:val="24"/>
          <w:szCs w:val="24"/>
        </w:rPr>
        <w:t>ů</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Umět chápat problémy jako každodenní součást života.</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Při řešení problémů užívat logické postupy.</w:t>
      </w:r>
      <w:r w:rsidR="008F399D">
        <w:rPr>
          <w:rFonts w:ascii="Arial" w:hAnsi="Arial" w:cs="Arial"/>
          <w:color w:val="000000"/>
          <w:sz w:val="24"/>
          <w:szCs w:val="24"/>
        </w:rPr>
        <w:t xml:space="preserve"> </w:t>
      </w:r>
      <w:r w:rsidRPr="009049C2">
        <w:rPr>
          <w:rFonts w:ascii="Arial" w:hAnsi="Arial" w:cs="Arial"/>
          <w:color w:val="000000"/>
          <w:sz w:val="24"/>
          <w:szCs w:val="24"/>
        </w:rPr>
        <w:t>Umět užívat číselné a matematické pojmy, vnímat elementární matematické</w:t>
      </w:r>
      <w:r w:rsidR="008F399D">
        <w:rPr>
          <w:rFonts w:ascii="Arial" w:hAnsi="Arial" w:cs="Arial"/>
          <w:color w:val="000000"/>
          <w:sz w:val="24"/>
          <w:szCs w:val="24"/>
        </w:rPr>
        <w:t xml:space="preserve"> </w:t>
      </w:r>
      <w:r w:rsidRPr="009049C2">
        <w:rPr>
          <w:rFonts w:ascii="Arial" w:hAnsi="Arial" w:cs="Arial"/>
          <w:color w:val="000000"/>
          <w:sz w:val="24"/>
          <w:szCs w:val="24"/>
        </w:rPr>
        <w:t>souvislosti.</w:t>
      </w:r>
    </w:p>
    <w:p w:rsidR="000E5164" w:rsidRPr="001104B9" w:rsidRDefault="000E5164" w:rsidP="009049C2">
      <w:pPr>
        <w:autoSpaceDE w:val="0"/>
        <w:autoSpaceDN w:val="0"/>
        <w:adjustRightInd w:val="0"/>
        <w:spacing w:line="276" w:lineRule="auto"/>
        <w:jc w:val="both"/>
        <w:rPr>
          <w:rFonts w:ascii="Arial" w:hAnsi="Arial" w:cs="Arial"/>
          <w:i/>
          <w:iCs/>
          <w:color w:val="000000"/>
          <w:sz w:val="24"/>
          <w:szCs w:val="24"/>
        </w:rPr>
      </w:pPr>
      <w:r w:rsidRPr="001104B9">
        <w:rPr>
          <w:rFonts w:ascii="Arial" w:hAnsi="Arial" w:cs="Arial"/>
          <w:i/>
          <w:iCs/>
          <w:color w:val="000000"/>
          <w:sz w:val="24"/>
          <w:szCs w:val="24"/>
        </w:rPr>
        <w:t>Kompetence komunikativní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V běžných situacích umět komunikovat bez zábran a ostychu.</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Dokázat se vyjadřovat a sdělovat své prožitky, pocity a nálady různými</w:t>
      </w:r>
      <w:r w:rsidR="008F399D">
        <w:rPr>
          <w:rFonts w:ascii="Arial" w:hAnsi="Arial" w:cs="Arial"/>
          <w:color w:val="000000"/>
          <w:sz w:val="24"/>
          <w:szCs w:val="24"/>
        </w:rPr>
        <w:t xml:space="preserve"> </w:t>
      </w:r>
      <w:r w:rsidRPr="009049C2">
        <w:rPr>
          <w:rFonts w:ascii="Arial" w:hAnsi="Arial" w:cs="Arial"/>
          <w:color w:val="000000"/>
          <w:sz w:val="24"/>
          <w:szCs w:val="24"/>
        </w:rPr>
        <w:t>prostředky.</w:t>
      </w:r>
    </w:p>
    <w:p w:rsidR="000E5164" w:rsidRPr="001104B9" w:rsidRDefault="000E5164" w:rsidP="009049C2">
      <w:pPr>
        <w:autoSpaceDE w:val="0"/>
        <w:autoSpaceDN w:val="0"/>
        <w:adjustRightInd w:val="0"/>
        <w:spacing w:line="276" w:lineRule="auto"/>
        <w:jc w:val="both"/>
        <w:rPr>
          <w:rFonts w:ascii="Arial" w:hAnsi="Arial" w:cs="Arial"/>
          <w:i/>
          <w:iCs/>
          <w:color w:val="000000"/>
          <w:sz w:val="24"/>
          <w:szCs w:val="24"/>
        </w:rPr>
      </w:pPr>
      <w:r w:rsidRPr="001104B9">
        <w:rPr>
          <w:rFonts w:ascii="Arial" w:hAnsi="Arial" w:cs="Arial"/>
          <w:i/>
          <w:iCs/>
          <w:color w:val="000000"/>
          <w:sz w:val="24"/>
          <w:szCs w:val="24"/>
        </w:rPr>
        <w:t>Kompetence sociální a personální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Dokázat prosadit se ve skupině, ale i podřídit se a přizpůsobit se většině.</w:t>
      </w:r>
      <w:r w:rsidR="008F399D">
        <w:rPr>
          <w:rFonts w:ascii="Arial" w:hAnsi="Arial" w:cs="Arial"/>
          <w:color w:val="000000"/>
          <w:sz w:val="24"/>
          <w:szCs w:val="24"/>
        </w:rPr>
        <w:t xml:space="preserve"> </w:t>
      </w:r>
      <w:r w:rsidRPr="009049C2">
        <w:rPr>
          <w:rFonts w:ascii="Arial" w:hAnsi="Arial" w:cs="Arial"/>
          <w:color w:val="000000"/>
          <w:sz w:val="24"/>
          <w:szCs w:val="24"/>
        </w:rPr>
        <w:t>Pochopit, že lidé jsou různí, a umět být tolerantní k jejich odlišnostem.</w:t>
      </w:r>
    </w:p>
    <w:p w:rsidR="000E5164" w:rsidRPr="001104B9" w:rsidRDefault="000E5164" w:rsidP="009049C2">
      <w:pPr>
        <w:autoSpaceDE w:val="0"/>
        <w:autoSpaceDN w:val="0"/>
        <w:adjustRightInd w:val="0"/>
        <w:spacing w:line="276" w:lineRule="auto"/>
        <w:jc w:val="both"/>
        <w:rPr>
          <w:rFonts w:ascii="Arial" w:hAnsi="Arial" w:cs="Arial"/>
          <w:i/>
          <w:iCs/>
          <w:color w:val="000000"/>
          <w:sz w:val="24"/>
          <w:szCs w:val="24"/>
        </w:rPr>
      </w:pPr>
      <w:r w:rsidRPr="001104B9">
        <w:rPr>
          <w:rFonts w:ascii="Arial" w:hAnsi="Arial" w:cs="Arial"/>
          <w:i/>
          <w:iCs/>
          <w:color w:val="000000"/>
          <w:sz w:val="24"/>
          <w:szCs w:val="24"/>
        </w:rPr>
        <w:t xml:space="preserve">Kompetence </w:t>
      </w:r>
      <w:r w:rsidRPr="001104B9">
        <w:rPr>
          <w:rFonts w:ascii="Arial" w:hAnsi="Arial" w:cs="Arial"/>
          <w:i/>
          <w:color w:val="000000"/>
          <w:sz w:val="24"/>
          <w:szCs w:val="24"/>
        </w:rPr>
        <w:t>č</w:t>
      </w:r>
      <w:r w:rsidRPr="001104B9">
        <w:rPr>
          <w:rFonts w:ascii="Arial" w:hAnsi="Arial" w:cs="Arial"/>
          <w:i/>
          <w:iCs/>
          <w:color w:val="000000"/>
          <w:sz w:val="24"/>
          <w:szCs w:val="24"/>
        </w:rPr>
        <w:t>innostní a ob</w:t>
      </w:r>
      <w:r w:rsidRPr="001104B9">
        <w:rPr>
          <w:rFonts w:ascii="Arial" w:hAnsi="Arial" w:cs="Arial"/>
          <w:i/>
          <w:color w:val="000000"/>
          <w:sz w:val="24"/>
          <w:szCs w:val="24"/>
        </w:rPr>
        <w:t>č</w:t>
      </w:r>
      <w:r w:rsidRPr="001104B9">
        <w:rPr>
          <w:rFonts w:ascii="Arial" w:hAnsi="Arial" w:cs="Arial"/>
          <w:i/>
          <w:iCs/>
          <w:color w:val="000000"/>
          <w:sz w:val="24"/>
          <w:szCs w:val="24"/>
        </w:rPr>
        <w:t>anské</w:t>
      </w:r>
    </w:p>
    <w:p w:rsidR="00657CAD"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Mít základní dětskou představu o tom, co je v souladu se základními</w:t>
      </w:r>
      <w:r w:rsidR="008F399D">
        <w:rPr>
          <w:rFonts w:ascii="Arial" w:hAnsi="Arial" w:cs="Arial"/>
          <w:color w:val="000000"/>
          <w:sz w:val="24"/>
          <w:szCs w:val="24"/>
        </w:rPr>
        <w:t xml:space="preserve"> </w:t>
      </w:r>
      <w:r w:rsidRPr="009049C2">
        <w:rPr>
          <w:rFonts w:ascii="Arial" w:hAnsi="Arial" w:cs="Arial"/>
          <w:color w:val="000000"/>
          <w:sz w:val="24"/>
          <w:szCs w:val="24"/>
        </w:rPr>
        <w:t>lidskými hodnotami a normami, i to, co je s nimi v rozporu. Rozpoznat</w:t>
      </w:r>
      <w:r w:rsidR="008F399D">
        <w:rPr>
          <w:rFonts w:ascii="Arial" w:hAnsi="Arial" w:cs="Arial"/>
          <w:color w:val="000000"/>
          <w:sz w:val="24"/>
          <w:szCs w:val="24"/>
        </w:rPr>
        <w:t xml:space="preserve"> </w:t>
      </w:r>
      <w:r w:rsidRPr="009049C2">
        <w:rPr>
          <w:rFonts w:ascii="Arial" w:hAnsi="Arial" w:cs="Arial"/>
          <w:color w:val="000000"/>
          <w:sz w:val="24"/>
          <w:szCs w:val="24"/>
        </w:rPr>
        <w:t>dobro a zlo.</w:t>
      </w:r>
    </w:p>
    <w:p w:rsidR="00657CAD" w:rsidRPr="009049C2" w:rsidRDefault="00657CAD" w:rsidP="009049C2">
      <w:pPr>
        <w:autoSpaceDE w:val="0"/>
        <w:autoSpaceDN w:val="0"/>
        <w:adjustRightInd w:val="0"/>
        <w:spacing w:line="276" w:lineRule="auto"/>
        <w:jc w:val="both"/>
        <w:rPr>
          <w:rFonts w:ascii="Arial" w:hAnsi="Arial" w:cs="Arial"/>
          <w:color w:val="000000"/>
          <w:sz w:val="24"/>
          <w:szCs w:val="24"/>
        </w:rPr>
      </w:pPr>
    </w:p>
    <w:p w:rsidR="000E5164" w:rsidRPr="001104B9" w:rsidRDefault="00657CAD" w:rsidP="009049C2">
      <w:pPr>
        <w:autoSpaceDE w:val="0"/>
        <w:autoSpaceDN w:val="0"/>
        <w:adjustRightInd w:val="0"/>
        <w:spacing w:line="276" w:lineRule="auto"/>
        <w:jc w:val="both"/>
        <w:rPr>
          <w:rFonts w:ascii="Arial" w:hAnsi="Arial" w:cs="Arial"/>
          <w:color w:val="99CC00"/>
          <w:sz w:val="28"/>
          <w:szCs w:val="28"/>
        </w:rPr>
      </w:pPr>
      <w:r w:rsidRPr="001104B9">
        <w:rPr>
          <w:rFonts w:ascii="Arial" w:hAnsi="Arial" w:cs="Arial"/>
          <w:b/>
          <w:bCs/>
          <w:color w:val="99CC00"/>
          <w:sz w:val="28"/>
          <w:szCs w:val="28"/>
        </w:rPr>
        <w:t xml:space="preserve">4. </w:t>
      </w:r>
      <w:r w:rsidR="000E5164" w:rsidRPr="001104B9">
        <w:rPr>
          <w:rFonts w:ascii="Arial" w:hAnsi="Arial" w:cs="Arial"/>
          <w:b/>
          <w:bCs/>
          <w:color w:val="99CC00"/>
          <w:sz w:val="28"/>
          <w:szCs w:val="28"/>
        </w:rPr>
        <w:t>Zelené jarní probuzení</w:t>
      </w:r>
    </w:p>
    <w:p w:rsidR="00E12613" w:rsidRPr="009049C2" w:rsidRDefault="00E12613" w:rsidP="009049C2">
      <w:pPr>
        <w:autoSpaceDE w:val="0"/>
        <w:autoSpaceDN w:val="0"/>
        <w:adjustRightInd w:val="0"/>
        <w:spacing w:line="276" w:lineRule="auto"/>
        <w:jc w:val="both"/>
        <w:rPr>
          <w:rFonts w:ascii="Arial" w:hAnsi="Arial" w:cs="Arial"/>
          <w:b/>
          <w:bCs/>
          <w:color w:val="000000"/>
          <w:sz w:val="24"/>
          <w:szCs w:val="24"/>
        </w:rPr>
      </w:pP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Č</w:t>
      </w:r>
      <w:r w:rsidR="00D02513" w:rsidRPr="009049C2">
        <w:rPr>
          <w:rFonts w:ascii="Arial" w:hAnsi="Arial" w:cs="Arial"/>
          <w:iCs/>
          <w:color w:val="000000"/>
          <w:sz w:val="24"/>
          <w:szCs w:val="24"/>
        </w:rPr>
        <w:t>asový rozsah</w:t>
      </w:r>
      <w:r w:rsidRPr="009049C2">
        <w:rPr>
          <w:rFonts w:ascii="Arial" w:hAnsi="Arial" w:cs="Arial"/>
          <w:iCs/>
          <w:color w:val="000000"/>
          <w:sz w:val="24"/>
          <w:szCs w:val="24"/>
        </w:rPr>
        <w:t>: p</w:t>
      </w:r>
      <w:r w:rsidRPr="009049C2">
        <w:rPr>
          <w:rFonts w:ascii="Arial" w:hAnsi="Arial" w:cs="Arial"/>
          <w:color w:val="000000"/>
          <w:sz w:val="24"/>
          <w:szCs w:val="24"/>
        </w:rPr>
        <w:t>ř</w:t>
      </w:r>
      <w:r w:rsidRPr="009049C2">
        <w:rPr>
          <w:rFonts w:ascii="Arial" w:hAnsi="Arial" w:cs="Arial"/>
          <w:iCs/>
          <w:color w:val="000000"/>
          <w:sz w:val="24"/>
          <w:szCs w:val="24"/>
        </w:rPr>
        <w:t>ibližn</w:t>
      </w:r>
      <w:r w:rsidRPr="009049C2">
        <w:rPr>
          <w:rFonts w:ascii="Arial" w:hAnsi="Arial" w:cs="Arial"/>
          <w:color w:val="000000"/>
          <w:sz w:val="24"/>
          <w:szCs w:val="24"/>
        </w:rPr>
        <w:t xml:space="preserve">ě </w:t>
      </w:r>
      <w:r w:rsidRPr="009049C2">
        <w:rPr>
          <w:rFonts w:ascii="Arial" w:hAnsi="Arial" w:cs="Arial"/>
          <w:iCs/>
          <w:color w:val="000000"/>
          <w:sz w:val="24"/>
          <w:szCs w:val="24"/>
        </w:rPr>
        <w:t>9 týdn</w:t>
      </w:r>
      <w:r w:rsidRPr="009049C2">
        <w:rPr>
          <w:rFonts w:ascii="Arial" w:hAnsi="Arial" w:cs="Arial"/>
          <w:color w:val="000000"/>
          <w:sz w:val="24"/>
          <w:szCs w:val="24"/>
        </w:rPr>
        <w:t>ů</w:t>
      </w:r>
    </w:p>
    <w:p w:rsidR="000E5164" w:rsidRPr="001104B9" w:rsidRDefault="000E5164" w:rsidP="009049C2">
      <w:pPr>
        <w:autoSpaceDE w:val="0"/>
        <w:autoSpaceDN w:val="0"/>
        <w:adjustRightInd w:val="0"/>
        <w:spacing w:line="276" w:lineRule="auto"/>
        <w:jc w:val="both"/>
        <w:rPr>
          <w:rFonts w:ascii="Arial" w:hAnsi="Arial" w:cs="Arial"/>
          <w:b/>
          <w:bCs/>
          <w:iCs/>
          <w:color w:val="000000"/>
          <w:sz w:val="24"/>
          <w:szCs w:val="24"/>
        </w:rPr>
      </w:pPr>
      <w:r w:rsidRPr="001104B9">
        <w:rPr>
          <w:rFonts w:ascii="Arial" w:hAnsi="Arial" w:cs="Arial"/>
          <w:b/>
          <w:bCs/>
          <w:iCs/>
          <w:color w:val="000000"/>
          <w:sz w:val="24"/>
          <w:szCs w:val="24"/>
        </w:rPr>
        <w:t>Charakteristika</w:t>
      </w:r>
    </w:p>
    <w:p w:rsidR="000E5164" w:rsidRPr="009049C2" w:rsidRDefault="000E5164" w:rsidP="009049C2">
      <w:pPr>
        <w:autoSpaceDE w:val="0"/>
        <w:autoSpaceDN w:val="0"/>
        <w:adjustRightInd w:val="0"/>
        <w:spacing w:line="276" w:lineRule="auto"/>
        <w:jc w:val="both"/>
        <w:rPr>
          <w:rFonts w:ascii="Arial" w:hAnsi="Arial" w:cs="Arial"/>
          <w:color w:val="99CC00"/>
          <w:sz w:val="24"/>
          <w:szCs w:val="24"/>
        </w:rPr>
      </w:pPr>
      <w:r w:rsidRPr="009049C2">
        <w:rPr>
          <w:rFonts w:ascii="Arial" w:hAnsi="Arial" w:cs="Arial"/>
          <w:color w:val="99CC00"/>
          <w:sz w:val="24"/>
          <w:szCs w:val="24"/>
        </w:rPr>
        <w:t>Název tématu vypovídá o probuzení přírody, ale i nás po zdánlivém zimním</w:t>
      </w:r>
      <w:r w:rsidR="008F399D">
        <w:rPr>
          <w:rFonts w:ascii="Arial" w:hAnsi="Arial" w:cs="Arial"/>
          <w:color w:val="99CC00"/>
          <w:sz w:val="24"/>
          <w:szCs w:val="24"/>
        </w:rPr>
        <w:t xml:space="preserve"> </w:t>
      </w:r>
      <w:r w:rsidRPr="009049C2">
        <w:rPr>
          <w:rFonts w:ascii="Arial" w:hAnsi="Arial" w:cs="Arial"/>
          <w:color w:val="99CC00"/>
          <w:sz w:val="24"/>
          <w:szCs w:val="24"/>
        </w:rPr>
        <w:t>odpočinku. Sama příroda přichystá řadu pozorování a činností, které s ní souvisí. Bude</w:t>
      </w:r>
      <w:r w:rsidR="008F399D">
        <w:rPr>
          <w:rFonts w:ascii="Arial" w:hAnsi="Arial" w:cs="Arial"/>
          <w:color w:val="99CC00"/>
          <w:sz w:val="24"/>
          <w:szCs w:val="24"/>
        </w:rPr>
        <w:t xml:space="preserve"> </w:t>
      </w:r>
      <w:r w:rsidRPr="009049C2">
        <w:rPr>
          <w:rFonts w:ascii="Arial" w:hAnsi="Arial" w:cs="Arial"/>
          <w:color w:val="99CC00"/>
          <w:sz w:val="24"/>
          <w:szCs w:val="24"/>
        </w:rPr>
        <w:t>motivem pro různé výtvarné techniky, pro práci s různými materiály, barvou,</w:t>
      </w:r>
      <w:r w:rsidR="008F399D">
        <w:rPr>
          <w:rFonts w:ascii="Arial" w:hAnsi="Arial" w:cs="Arial"/>
          <w:color w:val="99CC00"/>
          <w:sz w:val="24"/>
          <w:szCs w:val="24"/>
        </w:rPr>
        <w:t xml:space="preserve"> </w:t>
      </w:r>
      <w:r w:rsidRPr="009049C2">
        <w:rPr>
          <w:rFonts w:ascii="Arial" w:hAnsi="Arial" w:cs="Arial"/>
          <w:color w:val="99CC00"/>
          <w:sz w:val="24"/>
          <w:szCs w:val="24"/>
        </w:rPr>
        <w:t>přírodninami.</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1104B9">
        <w:rPr>
          <w:rFonts w:ascii="Arial" w:hAnsi="Arial" w:cs="Arial"/>
          <w:b/>
          <w:color w:val="000000"/>
          <w:sz w:val="24"/>
          <w:szCs w:val="24"/>
        </w:rPr>
        <w:t>Okruhy činností:</w:t>
      </w:r>
      <w:r w:rsidR="008F399D">
        <w:rPr>
          <w:rFonts w:ascii="Arial" w:hAnsi="Arial" w:cs="Arial"/>
          <w:b/>
          <w:color w:val="000000"/>
          <w:sz w:val="24"/>
          <w:szCs w:val="24"/>
        </w:rPr>
        <w:t xml:space="preserve"> </w:t>
      </w:r>
      <w:r w:rsidR="00CD33C2">
        <w:rPr>
          <w:rFonts w:ascii="Arial" w:hAnsi="Arial" w:cs="Arial"/>
          <w:color w:val="000000"/>
          <w:sz w:val="24"/>
          <w:szCs w:val="24"/>
        </w:rPr>
        <w:t>Č</w:t>
      </w:r>
      <w:r w:rsidRPr="009049C2">
        <w:rPr>
          <w:rFonts w:ascii="Arial" w:hAnsi="Arial" w:cs="Arial"/>
          <w:color w:val="000000"/>
          <w:sz w:val="24"/>
          <w:szCs w:val="24"/>
        </w:rPr>
        <w:t xml:space="preserve">innosti venku spojit s pohybem a </w:t>
      </w:r>
      <w:r w:rsidR="00BF0B5D" w:rsidRPr="009049C2">
        <w:rPr>
          <w:rFonts w:ascii="Arial" w:hAnsi="Arial" w:cs="Arial"/>
          <w:color w:val="000000"/>
          <w:sz w:val="24"/>
          <w:szCs w:val="24"/>
        </w:rPr>
        <w:t>ex</w:t>
      </w:r>
      <w:r w:rsidRPr="009049C2">
        <w:rPr>
          <w:rFonts w:ascii="Arial" w:hAnsi="Arial" w:cs="Arial"/>
          <w:color w:val="000000"/>
          <w:sz w:val="24"/>
          <w:szCs w:val="24"/>
        </w:rPr>
        <w:t>perimentováním. Poslech</w:t>
      </w:r>
      <w:r w:rsidR="008F399D">
        <w:rPr>
          <w:rFonts w:ascii="Arial" w:hAnsi="Arial" w:cs="Arial"/>
          <w:color w:val="000000"/>
          <w:sz w:val="24"/>
          <w:szCs w:val="24"/>
        </w:rPr>
        <w:t xml:space="preserve"> </w:t>
      </w:r>
      <w:r w:rsidRPr="009049C2">
        <w:rPr>
          <w:rFonts w:ascii="Arial" w:hAnsi="Arial" w:cs="Arial"/>
          <w:color w:val="000000"/>
          <w:sz w:val="24"/>
          <w:szCs w:val="24"/>
        </w:rPr>
        <w:t>zvuků v přírodě, hry na badatele a ochranáře, vnímání změn počasí, pozorování</w:t>
      </w:r>
      <w:r w:rsidR="008F399D">
        <w:rPr>
          <w:rFonts w:ascii="Arial" w:hAnsi="Arial" w:cs="Arial"/>
          <w:color w:val="000000"/>
          <w:sz w:val="24"/>
          <w:szCs w:val="24"/>
        </w:rPr>
        <w:t xml:space="preserve"> </w:t>
      </w:r>
      <w:r w:rsidRPr="009049C2">
        <w:rPr>
          <w:rFonts w:ascii="Arial" w:hAnsi="Arial" w:cs="Arial"/>
          <w:color w:val="000000"/>
          <w:sz w:val="24"/>
          <w:szCs w:val="24"/>
        </w:rPr>
        <w:t>přípravy zahrádek na jaro přinese celkový environmentální rozvoj dítěte.</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lastRenderedPageBreak/>
        <w:t>Barvy, tvary, určování věcí, pojmenovávání, třídění, orientace budou pojmy, se</w:t>
      </w:r>
      <w:r w:rsidR="008F399D">
        <w:rPr>
          <w:rFonts w:ascii="Arial" w:hAnsi="Arial" w:cs="Arial"/>
          <w:color w:val="000000"/>
          <w:sz w:val="24"/>
          <w:szCs w:val="24"/>
        </w:rPr>
        <w:t xml:space="preserve"> </w:t>
      </w:r>
      <w:r w:rsidRPr="009049C2">
        <w:rPr>
          <w:rFonts w:ascii="Arial" w:hAnsi="Arial" w:cs="Arial"/>
          <w:color w:val="000000"/>
          <w:sz w:val="24"/>
          <w:szCs w:val="24"/>
        </w:rPr>
        <w:t>kterými se děti setkají při různých činnostech.</w:t>
      </w:r>
    </w:p>
    <w:p w:rsidR="00163BEA" w:rsidRPr="009049C2" w:rsidRDefault="00163BEA" w:rsidP="009049C2">
      <w:pPr>
        <w:autoSpaceDE w:val="0"/>
        <w:autoSpaceDN w:val="0"/>
        <w:adjustRightInd w:val="0"/>
        <w:spacing w:line="276" w:lineRule="auto"/>
        <w:jc w:val="both"/>
        <w:rPr>
          <w:rFonts w:ascii="Arial" w:hAnsi="Arial" w:cs="Arial"/>
          <w:color w:val="000000"/>
          <w:sz w:val="24"/>
          <w:szCs w:val="24"/>
        </w:rPr>
      </w:pPr>
    </w:p>
    <w:p w:rsidR="000E5164" w:rsidRPr="001104B9" w:rsidRDefault="000E5164" w:rsidP="009049C2">
      <w:pPr>
        <w:autoSpaceDE w:val="0"/>
        <w:autoSpaceDN w:val="0"/>
        <w:adjustRightInd w:val="0"/>
        <w:spacing w:line="276" w:lineRule="auto"/>
        <w:jc w:val="both"/>
        <w:rPr>
          <w:rFonts w:ascii="Arial" w:hAnsi="Arial" w:cs="Arial"/>
          <w:b/>
          <w:bCs/>
          <w:iCs/>
          <w:color w:val="000000"/>
          <w:sz w:val="24"/>
          <w:szCs w:val="24"/>
        </w:rPr>
      </w:pPr>
      <w:r w:rsidRPr="001104B9">
        <w:rPr>
          <w:rFonts w:ascii="Arial" w:hAnsi="Arial" w:cs="Arial"/>
          <w:b/>
          <w:bCs/>
          <w:iCs/>
          <w:color w:val="000000"/>
          <w:sz w:val="24"/>
          <w:szCs w:val="24"/>
        </w:rPr>
        <w:t>Zám</w:t>
      </w:r>
      <w:r w:rsidRPr="001104B9">
        <w:rPr>
          <w:rFonts w:ascii="Arial" w:hAnsi="Arial" w:cs="Arial"/>
          <w:b/>
          <w:color w:val="000000"/>
          <w:sz w:val="24"/>
          <w:szCs w:val="24"/>
        </w:rPr>
        <w:t>ě</w:t>
      </w:r>
      <w:r w:rsidRPr="001104B9">
        <w:rPr>
          <w:rFonts w:ascii="Arial" w:hAnsi="Arial" w:cs="Arial"/>
          <w:b/>
          <w:bCs/>
          <w:iCs/>
          <w:color w:val="000000"/>
          <w:sz w:val="24"/>
          <w:szCs w:val="24"/>
        </w:rPr>
        <w:t>ry</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Rozvíjet a prohlubovat znalosti o přírodě.</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Rozvíjet fyzickou i psychickou zdatnost dětí.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Osvojit si další poznatky o lidském těle.</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Chránit své zdraví - prevence jarních respiračních nemocí.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Osvojovat si schopnost sdělovat poznatky výtvarnou, pohybovou,</w:t>
      </w:r>
      <w:r w:rsidR="008F399D">
        <w:rPr>
          <w:rFonts w:ascii="Arial" w:hAnsi="Arial" w:cs="Arial"/>
          <w:color w:val="000000"/>
          <w:sz w:val="24"/>
          <w:szCs w:val="24"/>
        </w:rPr>
        <w:t xml:space="preserve"> </w:t>
      </w:r>
      <w:r w:rsidRPr="009049C2">
        <w:rPr>
          <w:rFonts w:ascii="Arial" w:hAnsi="Arial" w:cs="Arial"/>
          <w:color w:val="000000"/>
          <w:sz w:val="24"/>
          <w:szCs w:val="24"/>
        </w:rPr>
        <w:t>dramatickou formou.</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Umožnit rozvoj smyslů dětí při různých činnostech.</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Rozvíjet kladné city, podporovat sebedůvěru.</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Podporovat schopnost žít ve společenství jiných lidí.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Seznámit děti se světem jiných lidí, vytvářet povědomí o existenci jiných</w:t>
      </w:r>
      <w:r w:rsidR="008F399D">
        <w:rPr>
          <w:rFonts w:ascii="Arial" w:hAnsi="Arial" w:cs="Arial"/>
          <w:color w:val="000000"/>
          <w:sz w:val="24"/>
          <w:szCs w:val="24"/>
        </w:rPr>
        <w:t xml:space="preserve"> </w:t>
      </w:r>
      <w:r w:rsidRPr="009049C2">
        <w:rPr>
          <w:rFonts w:ascii="Arial" w:hAnsi="Arial" w:cs="Arial"/>
          <w:color w:val="000000"/>
          <w:sz w:val="24"/>
          <w:szCs w:val="24"/>
        </w:rPr>
        <w:t>kultur a národností.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Seznamovat se se svým domovem, s naším městem.</w:t>
      </w:r>
    </w:p>
    <w:p w:rsidR="000E5164" w:rsidRPr="009049C2" w:rsidRDefault="000E5164" w:rsidP="00F85D62">
      <w:pPr>
        <w:numPr>
          <w:ilvl w:val="0"/>
          <w:numId w:val="14"/>
        </w:numPr>
        <w:autoSpaceDE w:val="0"/>
        <w:autoSpaceDN w:val="0"/>
        <w:adjustRightInd w:val="0"/>
        <w:spacing w:after="120" w:line="276" w:lineRule="auto"/>
        <w:ind w:left="737" w:hanging="397"/>
        <w:jc w:val="both"/>
        <w:rPr>
          <w:rFonts w:ascii="Arial" w:hAnsi="Arial" w:cs="Arial"/>
          <w:color w:val="000000"/>
          <w:sz w:val="24"/>
          <w:szCs w:val="24"/>
        </w:rPr>
      </w:pPr>
      <w:r w:rsidRPr="009049C2">
        <w:rPr>
          <w:rFonts w:ascii="Arial" w:hAnsi="Arial" w:cs="Arial"/>
          <w:color w:val="000000"/>
          <w:sz w:val="24"/>
          <w:szCs w:val="24"/>
        </w:rPr>
        <w:t>Rozvíjet komunikativní dovednosti.</w:t>
      </w:r>
    </w:p>
    <w:p w:rsidR="000E5164" w:rsidRPr="005B6D38" w:rsidRDefault="000E5164" w:rsidP="009049C2">
      <w:pPr>
        <w:autoSpaceDE w:val="0"/>
        <w:autoSpaceDN w:val="0"/>
        <w:adjustRightInd w:val="0"/>
        <w:spacing w:line="276" w:lineRule="auto"/>
        <w:jc w:val="both"/>
        <w:rPr>
          <w:rFonts w:ascii="Arial" w:hAnsi="Arial" w:cs="Arial"/>
          <w:b/>
          <w:bCs/>
          <w:iCs/>
          <w:color w:val="000000"/>
          <w:sz w:val="24"/>
          <w:szCs w:val="24"/>
        </w:rPr>
      </w:pPr>
      <w:r w:rsidRPr="005B6D38">
        <w:rPr>
          <w:rFonts w:ascii="Arial" w:hAnsi="Arial" w:cs="Arial"/>
          <w:b/>
          <w:bCs/>
          <w:iCs/>
          <w:color w:val="000000"/>
          <w:sz w:val="24"/>
          <w:szCs w:val="24"/>
        </w:rPr>
        <w:t>Klí</w:t>
      </w:r>
      <w:r w:rsidRPr="005B6D38">
        <w:rPr>
          <w:rFonts w:ascii="Arial" w:hAnsi="Arial" w:cs="Arial"/>
          <w:b/>
          <w:color w:val="000000"/>
          <w:sz w:val="24"/>
          <w:szCs w:val="24"/>
        </w:rPr>
        <w:t>č</w:t>
      </w:r>
      <w:r w:rsidRPr="005B6D38">
        <w:rPr>
          <w:rFonts w:ascii="Arial" w:hAnsi="Arial" w:cs="Arial"/>
          <w:b/>
          <w:bCs/>
          <w:iCs/>
          <w:color w:val="000000"/>
          <w:sz w:val="24"/>
          <w:szCs w:val="24"/>
        </w:rPr>
        <w:t>ové kompetence</w:t>
      </w:r>
    </w:p>
    <w:p w:rsidR="000E5164" w:rsidRPr="005B6D38" w:rsidRDefault="000E5164" w:rsidP="009049C2">
      <w:pPr>
        <w:autoSpaceDE w:val="0"/>
        <w:autoSpaceDN w:val="0"/>
        <w:adjustRightInd w:val="0"/>
        <w:spacing w:line="276" w:lineRule="auto"/>
        <w:jc w:val="both"/>
        <w:rPr>
          <w:rFonts w:ascii="Arial" w:hAnsi="Arial" w:cs="Arial"/>
          <w:i/>
          <w:iCs/>
          <w:color w:val="000000"/>
          <w:sz w:val="24"/>
          <w:szCs w:val="24"/>
        </w:rPr>
      </w:pPr>
      <w:r w:rsidRPr="005B6D38">
        <w:rPr>
          <w:rFonts w:ascii="Arial" w:hAnsi="Arial" w:cs="Arial"/>
          <w:i/>
          <w:iCs/>
          <w:color w:val="000000"/>
          <w:sz w:val="24"/>
          <w:szCs w:val="24"/>
        </w:rPr>
        <w:t>Kompetence k u</w:t>
      </w:r>
      <w:r w:rsidRPr="005B6D38">
        <w:rPr>
          <w:rFonts w:ascii="Arial" w:hAnsi="Arial" w:cs="Arial"/>
          <w:i/>
          <w:color w:val="000000"/>
          <w:sz w:val="24"/>
          <w:szCs w:val="24"/>
        </w:rPr>
        <w:t>č</w:t>
      </w:r>
      <w:r w:rsidRPr="005B6D38">
        <w:rPr>
          <w:rFonts w:ascii="Arial" w:hAnsi="Arial" w:cs="Arial"/>
          <w:i/>
          <w:iCs/>
          <w:color w:val="000000"/>
          <w:sz w:val="24"/>
          <w:szCs w:val="24"/>
        </w:rPr>
        <w:t>ení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Zvládat orientaci v řádu a dění v prostředí, ve kterém dítě žije.</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Umět klást otázky a hledat na ně odpovědi.</w:t>
      </w:r>
      <w:r w:rsidR="008F399D">
        <w:rPr>
          <w:rFonts w:ascii="Arial" w:hAnsi="Arial" w:cs="Arial"/>
          <w:color w:val="000000"/>
          <w:sz w:val="24"/>
          <w:szCs w:val="24"/>
        </w:rPr>
        <w:t xml:space="preserve"> </w:t>
      </w:r>
      <w:r w:rsidRPr="009049C2">
        <w:rPr>
          <w:rFonts w:ascii="Arial" w:hAnsi="Arial" w:cs="Arial"/>
          <w:color w:val="000000"/>
          <w:sz w:val="24"/>
          <w:szCs w:val="24"/>
        </w:rPr>
        <w:t>Učit se nejen spontánně, ale i vědomě soustředit na činnost, záměrně si</w:t>
      </w:r>
      <w:r w:rsidR="008F399D">
        <w:rPr>
          <w:rFonts w:ascii="Arial" w:hAnsi="Arial" w:cs="Arial"/>
          <w:color w:val="000000"/>
          <w:sz w:val="24"/>
          <w:szCs w:val="24"/>
        </w:rPr>
        <w:t xml:space="preserve"> </w:t>
      </w:r>
      <w:r w:rsidRPr="009049C2">
        <w:rPr>
          <w:rFonts w:ascii="Arial" w:hAnsi="Arial" w:cs="Arial"/>
          <w:color w:val="000000"/>
          <w:sz w:val="24"/>
          <w:szCs w:val="24"/>
        </w:rPr>
        <w:t>zapamatovat.</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Zvládat dokončení zadané práce, pracovat podle instrukcí a pokynů a být</w:t>
      </w:r>
      <w:r w:rsidR="008F399D">
        <w:rPr>
          <w:rFonts w:ascii="Arial" w:hAnsi="Arial" w:cs="Arial"/>
          <w:color w:val="000000"/>
          <w:sz w:val="24"/>
          <w:szCs w:val="24"/>
        </w:rPr>
        <w:t xml:space="preserve"> </w:t>
      </w:r>
      <w:r w:rsidRPr="009049C2">
        <w:rPr>
          <w:rFonts w:ascii="Arial" w:hAnsi="Arial" w:cs="Arial"/>
          <w:color w:val="000000"/>
          <w:sz w:val="24"/>
          <w:szCs w:val="24"/>
        </w:rPr>
        <w:t>schopen se dobrat výsledků.</w:t>
      </w:r>
    </w:p>
    <w:p w:rsidR="000E5164" w:rsidRPr="005B6D38" w:rsidRDefault="000E5164" w:rsidP="009049C2">
      <w:pPr>
        <w:autoSpaceDE w:val="0"/>
        <w:autoSpaceDN w:val="0"/>
        <w:adjustRightInd w:val="0"/>
        <w:spacing w:line="276" w:lineRule="auto"/>
        <w:jc w:val="both"/>
        <w:rPr>
          <w:rFonts w:ascii="Arial" w:hAnsi="Arial" w:cs="Arial"/>
          <w:i/>
          <w:color w:val="000000"/>
          <w:sz w:val="24"/>
          <w:szCs w:val="24"/>
        </w:rPr>
      </w:pPr>
      <w:r w:rsidRPr="005B6D38">
        <w:rPr>
          <w:rFonts w:ascii="Arial" w:hAnsi="Arial" w:cs="Arial"/>
          <w:i/>
          <w:iCs/>
          <w:color w:val="000000"/>
          <w:sz w:val="24"/>
          <w:szCs w:val="24"/>
        </w:rPr>
        <w:t xml:space="preserve">Kompetence k </w:t>
      </w:r>
      <w:r w:rsidRPr="005B6D38">
        <w:rPr>
          <w:rFonts w:ascii="Arial" w:hAnsi="Arial" w:cs="Arial"/>
          <w:i/>
          <w:color w:val="000000"/>
          <w:sz w:val="24"/>
          <w:szCs w:val="24"/>
        </w:rPr>
        <w:t>ř</w:t>
      </w:r>
      <w:r w:rsidRPr="005B6D38">
        <w:rPr>
          <w:rFonts w:ascii="Arial" w:hAnsi="Arial" w:cs="Arial"/>
          <w:i/>
          <w:iCs/>
          <w:color w:val="000000"/>
          <w:sz w:val="24"/>
          <w:szCs w:val="24"/>
        </w:rPr>
        <w:t>ešení problém</w:t>
      </w:r>
      <w:r w:rsidRPr="005B6D38">
        <w:rPr>
          <w:rFonts w:ascii="Arial" w:hAnsi="Arial" w:cs="Arial"/>
          <w:i/>
          <w:color w:val="000000"/>
          <w:sz w:val="24"/>
          <w:szCs w:val="24"/>
        </w:rPr>
        <w:t>ů</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Vést děti k rozlišení řešení, která jsou funkční, a řešení, která funkční</w:t>
      </w:r>
      <w:r w:rsidR="008F399D">
        <w:rPr>
          <w:rFonts w:ascii="Arial" w:hAnsi="Arial" w:cs="Arial"/>
          <w:color w:val="000000"/>
          <w:sz w:val="24"/>
          <w:szCs w:val="24"/>
        </w:rPr>
        <w:t xml:space="preserve"> </w:t>
      </w:r>
      <w:r w:rsidRPr="009049C2">
        <w:rPr>
          <w:rFonts w:ascii="Arial" w:hAnsi="Arial" w:cs="Arial"/>
          <w:color w:val="000000"/>
          <w:sz w:val="24"/>
          <w:szCs w:val="24"/>
        </w:rPr>
        <w:t>nejsou.</w:t>
      </w:r>
      <w:r w:rsidR="008F399D">
        <w:rPr>
          <w:rFonts w:ascii="Arial" w:hAnsi="Arial" w:cs="Arial"/>
          <w:color w:val="000000"/>
          <w:sz w:val="24"/>
          <w:szCs w:val="24"/>
        </w:rPr>
        <w:t xml:space="preserve"> </w:t>
      </w:r>
      <w:r w:rsidRPr="009049C2">
        <w:rPr>
          <w:rFonts w:ascii="Arial" w:hAnsi="Arial" w:cs="Arial"/>
          <w:color w:val="000000"/>
          <w:sz w:val="24"/>
          <w:szCs w:val="24"/>
        </w:rPr>
        <w:t>Chápat, že vyhýbat se řešení problémů nevede k cíli, ale že jejich včasné</w:t>
      </w:r>
      <w:r w:rsidR="008F399D">
        <w:rPr>
          <w:rFonts w:ascii="Arial" w:hAnsi="Arial" w:cs="Arial"/>
          <w:color w:val="000000"/>
          <w:sz w:val="24"/>
          <w:szCs w:val="24"/>
        </w:rPr>
        <w:t xml:space="preserve"> </w:t>
      </w:r>
      <w:r w:rsidRPr="009049C2">
        <w:rPr>
          <w:rFonts w:ascii="Arial" w:hAnsi="Arial" w:cs="Arial"/>
          <w:color w:val="000000"/>
          <w:sz w:val="24"/>
          <w:szCs w:val="24"/>
        </w:rPr>
        <w:t>a uvážlivé řešení je naopak výhodou.</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Vést děti, aby se nebály chybovat, pokud nacházejí pozitivní ocenění nejen</w:t>
      </w:r>
      <w:r w:rsidR="008F399D">
        <w:rPr>
          <w:rFonts w:ascii="Arial" w:hAnsi="Arial" w:cs="Arial"/>
          <w:color w:val="000000"/>
          <w:sz w:val="24"/>
          <w:szCs w:val="24"/>
        </w:rPr>
        <w:t xml:space="preserve"> </w:t>
      </w:r>
      <w:r w:rsidRPr="009049C2">
        <w:rPr>
          <w:rFonts w:ascii="Arial" w:hAnsi="Arial" w:cs="Arial"/>
          <w:color w:val="000000"/>
          <w:sz w:val="24"/>
          <w:szCs w:val="24"/>
        </w:rPr>
        <w:t>za úspěch, ale také za snahu.</w:t>
      </w:r>
    </w:p>
    <w:p w:rsidR="000E5164" w:rsidRPr="005B6D38" w:rsidRDefault="000E5164" w:rsidP="009049C2">
      <w:pPr>
        <w:autoSpaceDE w:val="0"/>
        <w:autoSpaceDN w:val="0"/>
        <w:adjustRightInd w:val="0"/>
        <w:spacing w:line="276" w:lineRule="auto"/>
        <w:jc w:val="both"/>
        <w:rPr>
          <w:rFonts w:ascii="Arial" w:hAnsi="Arial" w:cs="Arial"/>
          <w:i/>
          <w:iCs/>
          <w:color w:val="000000"/>
          <w:sz w:val="24"/>
          <w:szCs w:val="24"/>
        </w:rPr>
      </w:pPr>
      <w:r w:rsidRPr="005B6D38">
        <w:rPr>
          <w:rFonts w:ascii="Arial" w:hAnsi="Arial" w:cs="Arial"/>
          <w:i/>
          <w:iCs/>
          <w:color w:val="000000"/>
          <w:sz w:val="24"/>
          <w:szCs w:val="24"/>
        </w:rPr>
        <w:t>Kompetence komunikativní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Chápat, že být komunikativní, vstřícný, iniciativní a aktivní je výhodou.</w:t>
      </w:r>
      <w:r w:rsidR="008F399D">
        <w:rPr>
          <w:rFonts w:ascii="Arial" w:hAnsi="Arial" w:cs="Arial"/>
          <w:color w:val="000000"/>
          <w:sz w:val="24"/>
          <w:szCs w:val="24"/>
        </w:rPr>
        <w:t xml:space="preserve"> </w:t>
      </w:r>
      <w:r w:rsidRPr="009049C2">
        <w:rPr>
          <w:rFonts w:ascii="Arial" w:hAnsi="Arial" w:cs="Arial"/>
          <w:color w:val="000000"/>
          <w:sz w:val="24"/>
          <w:szCs w:val="24"/>
        </w:rPr>
        <w:t>Zvládat komunikaci na základě bohaté slovní zásoby.</w:t>
      </w:r>
      <w:r w:rsidR="008F399D">
        <w:rPr>
          <w:rFonts w:ascii="Arial" w:hAnsi="Arial" w:cs="Arial"/>
          <w:color w:val="000000"/>
          <w:sz w:val="24"/>
          <w:szCs w:val="24"/>
        </w:rPr>
        <w:t xml:space="preserve"> </w:t>
      </w:r>
      <w:r w:rsidRPr="009049C2">
        <w:rPr>
          <w:rFonts w:ascii="Arial" w:hAnsi="Arial" w:cs="Arial"/>
          <w:color w:val="000000"/>
          <w:sz w:val="24"/>
          <w:szCs w:val="24"/>
        </w:rPr>
        <w:t>Ovládat dovednosti předcházející čtení a psaní.</w:t>
      </w:r>
    </w:p>
    <w:p w:rsidR="000E5164" w:rsidRPr="005B6D38" w:rsidRDefault="000E5164" w:rsidP="009049C2">
      <w:pPr>
        <w:autoSpaceDE w:val="0"/>
        <w:autoSpaceDN w:val="0"/>
        <w:adjustRightInd w:val="0"/>
        <w:spacing w:line="276" w:lineRule="auto"/>
        <w:jc w:val="both"/>
        <w:rPr>
          <w:rFonts w:ascii="Arial" w:hAnsi="Arial" w:cs="Arial"/>
          <w:i/>
          <w:iCs/>
          <w:color w:val="000000"/>
          <w:sz w:val="24"/>
          <w:szCs w:val="24"/>
        </w:rPr>
      </w:pPr>
      <w:r w:rsidRPr="005B6D38">
        <w:rPr>
          <w:rFonts w:ascii="Arial" w:hAnsi="Arial" w:cs="Arial"/>
          <w:i/>
          <w:iCs/>
          <w:color w:val="000000"/>
          <w:sz w:val="24"/>
          <w:szCs w:val="24"/>
        </w:rPr>
        <w:t>Kompetence sociální a personální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Mít schopnost respektovat druhé, vyjednávat, přijímat a uzavírat</w:t>
      </w:r>
      <w:r w:rsidR="008F399D">
        <w:rPr>
          <w:rFonts w:ascii="Arial" w:hAnsi="Arial" w:cs="Arial"/>
          <w:color w:val="000000"/>
          <w:sz w:val="24"/>
          <w:szCs w:val="24"/>
        </w:rPr>
        <w:t xml:space="preserve"> </w:t>
      </w:r>
      <w:r w:rsidRPr="009049C2">
        <w:rPr>
          <w:rFonts w:ascii="Arial" w:hAnsi="Arial" w:cs="Arial"/>
          <w:color w:val="000000"/>
          <w:sz w:val="24"/>
          <w:szCs w:val="24"/>
        </w:rPr>
        <w:t>kompromisy.</w:t>
      </w:r>
      <w:r w:rsidR="008F399D">
        <w:rPr>
          <w:rFonts w:ascii="Arial" w:hAnsi="Arial" w:cs="Arial"/>
          <w:color w:val="000000"/>
          <w:sz w:val="24"/>
          <w:szCs w:val="24"/>
        </w:rPr>
        <w:t xml:space="preserve"> </w:t>
      </w:r>
      <w:r w:rsidRPr="009049C2">
        <w:rPr>
          <w:rFonts w:ascii="Arial" w:hAnsi="Arial" w:cs="Arial"/>
          <w:color w:val="000000"/>
          <w:sz w:val="24"/>
          <w:szCs w:val="24"/>
        </w:rPr>
        <w:t>Mít schopnost spolupodílet se na společných rozhodnutích, dodržovat</w:t>
      </w:r>
      <w:r w:rsidR="008F399D">
        <w:rPr>
          <w:rFonts w:ascii="Arial" w:hAnsi="Arial" w:cs="Arial"/>
          <w:color w:val="000000"/>
          <w:sz w:val="24"/>
          <w:szCs w:val="24"/>
        </w:rPr>
        <w:t xml:space="preserve"> </w:t>
      </w:r>
      <w:r w:rsidRPr="009049C2">
        <w:rPr>
          <w:rFonts w:ascii="Arial" w:hAnsi="Arial" w:cs="Arial"/>
          <w:color w:val="000000"/>
          <w:sz w:val="24"/>
          <w:szCs w:val="24"/>
        </w:rPr>
        <w:t xml:space="preserve">dohodnutá </w:t>
      </w:r>
      <w:r w:rsidR="00CD33C2">
        <w:rPr>
          <w:rFonts w:ascii="Arial" w:hAnsi="Arial" w:cs="Arial"/>
          <w:color w:val="000000"/>
          <w:sz w:val="24"/>
          <w:szCs w:val="24"/>
        </w:rPr>
        <w:br/>
      </w:r>
      <w:r w:rsidRPr="009049C2">
        <w:rPr>
          <w:rFonts w:ascii="Arial" w:hAnsi="Arial" w:cs="Arial"/>
          <w:color w:val="000000"/>
          <w:sz w:val="24"/>
          <w:szCs w:val="24"/>
        </w:rPr>
        <w:t>a pochopená pravidla a přizpůsobit se jim.</w:t>
      </w:r>
    </w:p>
    <w:p w:rsidR="000E5164" w:rsidRPr="005B6D38" w:rsidRDefault="000E5164" w:rsidP="009049C2">
      <w:pPr>
        <w:autoSpaceDE w:val="0"/>
        <w:autoSpaceDN w:val="0"/>
        <w:adjustRightInd w:val="0"/>
        <w:spacing w:line="276" w:lineRule="auto"/>
        <w:jc w:val="both"/>
        <w:rPr>
          <w:rFonts w:ascii="Arial" w:hAnsi="Arial" w:cs="Arial"/>
          <w:i/>
          <w:iCs/>
          <w:color w:val="000000"/>
          <w:sz w:val="24"/>
          <w:szCs w:val="24"/>
        </w:rPr>
      </w:pPr>
      <w:r w:rsidRPr="005B6D38">
        <w:rPr>
          <w:rFonts w:ascii="Arial" w:hAnsi="Arial" w:cs="Arial"/>
          <w:i/>
          <w:iCs/>
          <w:color w:val="000000"/>
          <w:sz w:val="24"/>
          <w:szCs w:val="24"/>
        </w:rPr>
        <w:t xml:space="preserve">Kompetence </w:t>
      </w:r>
      <w:r w:rsidRPr="005B6D38">
        <w:rPr>
          <w:rFonts w:ascii="Arial" w:hAnsi="Arial" w:cs="Arial"/>
          <w:i/>
          <w:color w:val="000000"/>
          <w:sz w:val="24"/>
          <w:szCs w:val="24"/>
        </w:rPr>
        <w:t>č</w:t>
      </w:r>
      <w:r w:rsidRPr="005B6D38">
        <w:rPr>
          <w:rFonts w:ascii="Arial" w:hAnsi="Arial" w:cs="Arial"/>
          <w:i/>
          <w:iCs/>
          <w:color w:val="000000"/>
          <w:sz w:val="24"/>
          <w:szCs w:val="24"/>
        </w:rPr>
        <w:t>innostní a ob</w:t>
      </w:r>
      <w:r w:rsidRPr="005B6D38">
        <w:rPr>
          <w:rFonts w:ascii="Arial" w:hAnsi="Arial" w:cs="Arial"/>
          <w:i/>
          <w:color w:val="000000"/>
          <w:sz w:val="24"/>
          <w:szCs w:val="24"/>
        </w:rPr>
        <w:t>č</w:t>
      </w:r>
      <w:r w:rsidRPr="005B6D38">
        <w:rPr>
          <w:rFonts w:ascii="Arial" w:hAnsi="Arial" w:cs="Arial"/>
          <w:i/>
          <w:iCs/>
          <w:color w:val="000000"/>
          <w:sz w:val="24"/>
          <w:szCs w:val="24"/>
        </w:rPr>
        <w:t>anské</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Dokázat rozpoznat a využívat své silné stránky a poznávat své slabé</w:t>
      </w:r>
      <w:r w:rsidR="008F399D">
        <w:rPr>
          <w:rFonts w:ascii="Arial" w:hAnsi="Arial" w:cs="Arial"/>
          <w:color w:val="000000"/>
          <w:sz w:val="24"/>
          <w:szCs w:val="24"/>
        </w:rPr>
        <w:t xml:space="preserve"> </w:t>
      </w:r>
      <w:r w:rsidRPr="009049C2">
        <w:rPr>
          <w:rFonts w:ascii="Arial" w:hAnsi="Arial" w:cs="Arial"/>
          <w:color w:val="000000"/>
          <w:sz w:val="24"/>
          <w:szCs w:val="24"/>
        </w:rPr>
        <w:t>stránky.</w:t>
      </w:r>
      <w:r w:rsidR="008F399D">
        <w:rPr>
          <w:rFonts w:ascii="Arial" w:hAnsi="Arial" w:cs="Arial"/>
          <w:color w:val="000000"/>
          <w:sz w:val="24"/>
          <w:szCs w:val="24"/>
        </w:rPr>
        <w:t xml:space="preserve"> </w:t>
      </w:r>
      <w:r w:rsidRPr="009049C2">
        <w:rPr>
          <w:rFonts w:ascii="Arial" w:hAnsi="Arial" w:cs="Arial"/>
          <w:color w:val="000000"/>
          <w:sz w:val="24"/>
          <w:szCs w:val="24"/>
        </w:rPr>
        <w:t>Umět odhadnout rizika svých nápadů, jít za svým záměrem, ale také</w:t>
      </w:r>
      <w:r w:rsidR="008F399D">
        <w:rPr>
          <w:rFonts w:ascii="Arial" w:hAnsi="Arial" w:cs="Arial"/>
          <w:color w:val="000000"/>
          <w:sz w:val="24"/>
          <w:szCs w:val="24"/>
        </w:rPr>
        <w:t xml:space="preserve"> </w:t>
      </w:r>
      <w:r w:rsidRPr="009049C2">
        <w:rPr>
          <w:rFonts w:ascii="Arial" w:hAnsi="Arial" w:cs="Arial"/>
          <w:color w:val="000000"/>
          <w:sz w:val="24"/>
          <w:szCs w:val="24"/>
        </w:rPr>
        <w:t xml:space="preserve">dokázat měnit cesty </w:t>
      </w:r>
      <w:r w:rsidR="00CD33C2">
        <w:rPr>
          <w:rFonts w:ascii="Arial" w:hAnsi="Arial" w:cs="Arial"/>
          <w:color w:val="000000"/>
          <w:sz w:val="24"/>
          <w:szCs w:val="24"/>
        </w:rPr>
        <w:br/>
      </w:r>
      <w:r w:rsidRPr="009049C2">
        <w:rPr>
          <w:rFonts w:ascii="Arial" w:hAnsi="Arial" w:cs="Arial"/>
          <w:color w:val="000000"/>
          <w:sz w:val="24"/>
          <w:szCs w:val="24"/>
        </w:rPr>
        <w:t>a přizpůsobovat se daným okolnostem.</w:t>
      </w:r>
    </w:p>
    <w:p w:rsidR="005B6D38" w:rsidRDefault="005B6D38" w:rsidP="009049C2">
      <w:pPr>
        <w:autoSpaceDE w:val="0"/>
        <w:autoSpaceDN w:val="0"/>
        <w:adjustRightInd w:val="0"/>
        <w:spacing w:line="276" w:lineRule="auto"/>
        <w:jc w:val="both"/>
        <w:rPr>
          <w:rFonts w:ascii="Arial" w:hAnsi="Arial" w:cs="Arial"/>
          <w:b/>
          <w:sz w:val="24"/>
          <w:szCs w:val="24"/>
        </w:rPr>
      </w:pPr>
    </w:p>
    <w:p w:rsidR="00BA72A1" w:rsidRDefault="00BA72A1" w:rsidP="009049C2">
      <w:pPr>
        <w:autoSpaceDE w:val="0"/>
        <w:autoSpaceDN w:val="0"/>
        <w:adjustRightInd w:val="0"/>
        <w:spacing w:line="276" w:lineRule="auto"/>
        <w:jc w:val="both"/>
        <w:rPr>
          <w:rFonts w:ascii="Arial" w:hAnsi="Arial" w:cs="Arial"/>
          <w:b/>
          <w:sz w:val="24"/>
          <w:szCs w:val="24"/>
        </w:rPr>
      </w:pPr>
    </w:p>
    <w:p w:rsidR="000E5164" w:rsidRPr="005B6D38" w:rsidRDefault="00657CAD" w:rsidP="009049C2">
      <w:pPr>
        <w:autoSpaceDE w:val="0"/>
        <w:autoSpaceDN w:val="0"/>
        <w:adjustRightInd w:val="0"/>
        <w:spacing w:line="276" w:lineRule="auto"/>
        <w:jc w:val="both"/>
        <w:rPr>
          <w:rFonts w:ascii="Arial" w:hAnsi="Arial" w:cs="Arial"/>
          <w:b/>
          <w:bCs/>
          <w:color w:val="FF0000"/>
          <w:sz w:val="28"/>
          <w:szCs w:val="28"/>
        </w:rPr>
      </w:pPr>
      <w:r w:rsidRPr="005B6D38">
        <w:rPr>
          <w:rFonts w:ascii="Arial" w:hAnsi="Arial" w:cs="Arial"/>
          <w:b/>
          <w:color w:val="FF0000"/>
          <w:sz w:val="28"/>
          <w:szCs w:val="28"/>
        </w:rPr>
        <w:lastRenderedPageBreak/>
        <w:t xml:space="preserve">5. </w:t>
      </w:r>
      <w:r w:rsidR="000E5164" w:rsidRPr="005B6D38">
        <w:rPr>
          <w:rFonts w:ascii="Arial" w:hAnsi="Arial" w:cs="Arial"/>
          <w:b/>
          <w:color w:val="FF0000"/>
          <w:sz w:val="28"/>
          <w:szCs w:val="28"/>
        </w:rPr>
        <w:t>Č</w:t>
      </w:r>
      <w:r w:rsidR="000E5164" w:rsidRPr="005B6D38">
        <w:rPr>
          <w:rFonts w:ascii="Arial" w:hAnsi="Arial" w:cs="Arial"/>
          <w:b/>
          <w:bCs/>
          <w:color w:val="FF0000"/>
          <w:sz w:val="28"/>
          <w:szCs w:val="28"/>
        </w:rPr>
        <w:t>ervené letní radovánky</w:t>
      </w:r>
    </w:p>
    <w:p w:rsidR="00E12613" w:rsidRPr="009049C2" w:rsidRDefault="00E12613" w:rsidP="009049C2">
      <w:pPr>
        <w:autoSpaceDE w:val="0"/>
        <w:autoSpaceDN w:val="0"/>
        <w:adjustRightInd w:val="0"/>
        <w:spacing w:line="276" w:lineRule="auto"/>
        <w:jc w:val="both"/>
        <w:rPr>
          <w:rFonts w:ascii="Arial" w:hAnsi="Arial" w:cs="Arial"/>
          <w:b/>
          <w:bCs/>
          <w:color w:val="000000"/>
          <w:sz w:val="24"/>
          <w:szCs w:val="24"/>
        </w:rPr>
      </w:pP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Č</w:t>
      </w:r>
      <w:r w:rsidRPr="009049C2">
        <w:rPr>
          <w:rFonts w:ascii="Arial" w:hAnsi="Arial" w:cs="Arial"/>
          <w:iCs/>
          <w:color w:val="000000"/>
          <w:sz w:val="24"/>
          <w:szCs w:val="24"/>
        </w:rPr>
        <w:t>asový rozsah: p</w:t>
      </w:r>
      <w:r w:rsidRPr="009049C2">
        <w:rPr>
          <w:rFonts w:ascii="Arial" w:hAnsi="Arial" w:cs="Arial"/>
          <w:color w:val="000000"/>
          <w:sz w:val="24"/>
          <w:szCs w:val="24"/>
        </w:rPr>
        <w:t>ř</w:t>
      </w:r>
      <w:r w:rsidRPr="009049C2">
        <w:rPr>
          <w:rFonts w:ascii="Arial" w:hAnsi="Arial" w:cs="Arial"/>
          <w:iCs/>
          <w:color w:val="000000"/>
          <w:sz w:val="24"/>
          <w:szCs w:val="24"/>
        </w:rPr>
        <w:t>ibližn</w:t>
      </w:r>
      <w:r w:rsidRPr="009049C2">
        <w:rPr>
          <w:rFonts w:ascii="Arial" w:hAnsi="Arial" w:cs="Arial"/>
          <w:color w:val="000000"/>
          <w:sz w:val="24"/>
          <w:szCs w:val="24"/>
        </w:rPr>
        <w:t xml:space="preserve">ě </w:t>
      </w:r>
      <w:r w:rsidRPr="009049C2">
        <w:rPr>
          <w:rFonts w:ascii="Arial" w:hAnsi="Arial" w:cs="Arial"/>
          <w:iCs/>
          <w:color w:val="000000"/>
          <w:sz w:val="24"/>
          <w:szCs w:val="24"/>
        </w:rPr>
        <w:t>8 týdn</w:t>
      </w:r>
      <w:r w:rsidRPr="009049C2">
        <w:rPr>
          <w:rFonts w:ascii="Arial" w:hAnsi="Arial" w:cs="Arial"/>
          <w:color w:val="000000"/>
          <w:sz w:val="24"/>
          <w:szCs w:val="24"/>
        </w:rPr>
        <w:t>ů</w:t>
      </w:r>
    </w:p>
    <w:p w:rsidR="000E5164" w:rsidRPr="005B6D38" w:rsidRDefault="000E5164" w:rsidP="009049C2">
      <w:pPr>
        <w:autoSpaceDE w:val="0"/>
        <w:autoSpaceDN w:val="0"/>
        <w:adjustRightInd w:val="0"/>
        <w:spacing w:line="276" w:lineRule="auto"/>
        <w:jc w:val="both"/>
        <w:rPr>
          <w:rFonts w:ascii="Arial" w:hAnsi="Arial" w:cs="Arial"/>
          <w:b/>
          <w:bCs/>
          <w:iCs/>
          <w:color w:val="000000"/>
          <w:sz w:val="24"/>
          <w:szCs w:val="24"/>
        </w:rPr>
      </w:pPr>
      <w:r w:rsidRPr="005B6D38">
        <w:rPr>
          <w:rFonts w:ascii="Arial" w:hAnsi="Arial" w:cs="Arial"/>
          <w:b/>
          <w:bCs/>
          <w:iCs/>
          <w:color w:val="000000"/>
          <w:sz w:val="24"/>
          <w:szCs w:val="24"/>
        </w:rPr>
        <w:t>Charakteristika</w:t>
      </w:r>
    </w:p>
    <w:p w:rsidR="000E5164" w:rsidRPr="009049C2" w:rsidRDefault="000E5164" w:rsidP="009049C2">
      <w:pPr>
        <w:autoSpaceDE w:val="0"/>
        <w:autoSpaceDN w:val="0"/>
        <w:adjustRightInd w:val="0"/>
        <w:spacing w:line="276" w:lineRule="auto"/>
        <w:jc w:val="both"/>
        <w:rPr>
          <w:rFonts w:ascii="Arial" w:hAnsi="Arial" w:cs="Arial"/>
          <w:color w:val="FF0000"/>
          <w:sz w:val="24"/>
          <w:szCs w:val="24"/>
        </w:rPr>
      </w:pPr>
      <w:r w:rsidRPr="009049C2">
        <w:rPr>
          <w:rFonts w:ascii="Arial" w:hAnsi="Arial" w:cs="Arial"/>
          <w:color w:val="FF0000"/>
          <w:sz w:val="24"/>
          <w:szCs w:val="24"/>
        </w:rPr>
        <w:t>Oslava Svátku matek přinese mnoho zážitků a bude dobrou půdou pro podtéma</w:t>
      </w:r>
      <w:r w:rsidR="008F399D">
        <w:rPr>
          <w:rFonts w:ascii="Arial" w:hAnsi="Arial" w:cs="Arial"/>
          <w:color w:val="FF0000"/>
          <w:sz w:val="24"/>
          <w:szCs w:val="24"/>
        </w:rPr>
        <w:t xml:space="preserve"> </w:t>
      </w:r>
      <w:r w:rsidRPr="009049C2">
        <w:rPr>
          <w:rFonts w:ascii="Arial" w:hAnsi="Arial" w:cs="Arial"/>
          <w:color w:val="FF0000"/>
          <w:sz w:val="24"/>
          <w:szCs w:val="24"/>
        </w:rPr>
        <w:t>„rodina“ a vše, co s ní souvisí (rodiče, sourozenci, jejich profese, vzájemné vztahy,</w:t>
      </w:r>
      <w:r w:rsidR="008F399D">
        <w:rPr>
          <w:rFonts w:ascii="Arial" w:hAnsi="Arial" w:cs="Arial"/>
          <w:color w:val="FF0000"/>
          <w:sz w:val="24"/>
          <w:szCs w:val="24"/>
        </w:rPr>
        <w:t xml:space="preserve"> </w:t>
      </w:r>
      <w:r w:rsidRPr="009049C2">
        <w:rPr>
          <w:rFonts w:ascii="Arial" w:hAnsi="Arial" w:cs="Arial"/>
          <w:color w:val="FF0000"/>
          <w:sz w:val="24"/>
          <w:szCs w:val="24"/>
        </w:rPr>
        <w:t>poznávání vlastní identity a svého místa nejen v rodině). Příroda, počasí, slunce,</w:t>
      </w:r>
      <w:r w:rsidR="008F399D">
        <w:rPr>
          <w:rFonts w:ascii="Arial" w:hAnsi="Arial" w:cs="Arial"/>
          <w:color w:val="FF0000"/>
          <w:sz w:val="24"/>
          <w:szCs w:val="24"/>
        </w:rPr>
        <w:t xml:space="preserve"> </w:t>
      </w:r>
      <w:r w:rsidRPr="009049C2">
        <w:rPr>
          <w:rFonts w:ascii="Arial" w:hAnsi="Arial" w:cs="Arial"/>
          <w:color w:val="FF0000"/>
          <w:sz w:val="24"/>
          <w:szCs w:val="24"/>
        </w:rPr>
        <w:t>bouřka, rostliny a jejich plody, zvířata budou předmětem různých pohybových,</w:t>
      </w:r>
      <w:r w:rsidR="008F399D">
        <w:rPr>
          <w:rFonts w:ascii="Arial" w:hAnsi="Arial" w:cs="Arial"/>
          <w:color w:val="FF0000"/>
          <w:sz w:val="24"/>
          <w:szCs w:val="24"/>
        </w:rPr>
        <w:t xml:space="preserve"> </w:t>
      </w:r>
      <w:r w:rsidRPr="009049C2">
        <w:rPr>
          <w:rFonts w:ascii="Arial" w:hAnsi="Arial" w:cs="Arial"/>
          <w:color w:val="FF0000"/>
          <w:sz w:val="24"/>
          <w:szCs w:val="24"/>
        </w:rPr>
        <w:t>výtvarných, pracovních a pěveckých dovedností. Děti se setkají v</w:t>
      </w:r>
      <w:r w:rsidR="00560DFB">
        <w:rPr>
          <w:rFonts w:ascii="Arial" w:hAnsi="Arial" w:cs="Arial"/>
          <w:color w:val="FF0000"/>
          <w:sz w:val="24"/>
          <w:szCs w:val="24"/>
        </w:rPr>
        <w:t> </w:t>
      </w:r>
      <w:r w:rsidRPr="009049C2">
        <w:rPr>
          <w:rFonts w:ascii="Arial" w:hAnsi="Arial" w:cs="Arial"/>
          <w:color w:val="FF0000"/>
          <w:sz w:val="24"/>
          <w:szCs w:val="24"/>
        </w:rPr>
        <w:t>souvislosti</w:t>
      </w:r>
      <w:r w:rsidR="00560DFB">
        <w:rPr>
          <w:rFonts w:ascii="Arial" w:hAnsi="Arial" w:cs="Arial"/>
          <w:color w:val="FF0000"/>
          <w:sz w:val="24"/>
          <w:szCs w:val="24"/>
        </w:rPr>
        <w:br/>
      </w:r>
      <w:r w:rsidRPr="009049C2">
        <w:rPr>
          <w:rFonts w:ascii="Arial" w:hAnsi="Arial" w:cs="Arial"/>
          <w:color w:val="FF0000"/>
          <w:sz w:val="24"/>
          <w:szCs w:val="24"/>
        </w:rPr>
        <w:t>s přírodou s péčí o druhé (včely, mravenci atd.), s významem spolupráce, tolerance</w:t>
      </w:r>
      <w:r w:rsidR="00560DFB">
        <w:rPr>
          <w:rFonts w:ascii="Arial" w:hAnsi="Arial" w:cs="Arial"/>
          <w:color w:val="FF0000"/>
          <w:sz w:val="24"/>
          <w:szCs w:val="24"/>
        </w:rPr>
        <w:br/>
      </w:r>
      <w:r w:rsidRPr="009049C2">
        <w:rPr>
          <w:rFonts w:ascii="Arial" w:hAnsi="Arial" w:cs="Arial"/>
          <w:color w:val="FF0000"/>
          <w:sz w:val="24"/>
          <w:szCs w:val="24"/>
        </w:rPr>
        <w:t>a ohleduplnosti.</w:t>
      </w:r>
      <w:r w:rsidR="008F399D">
        <w:rPr>
          <w:rFonts w:ascii="Arial" w:hAnsi="Arial" w:cs="Arial"/>
          <w:color w:val="FF0000"/>
          <w:sz w:val="24"/>
          <w:szCs w:val="24"/>
        </w:rPr>
        <w:t xml:space="preserve"> </w:t>
      </w:r>
      <w:r w:rsidRPr="009049C2">
        <w:rPr>
          <w:rFonts w:ascii="Arial" w:hAnsi="Arial" w:cs="Arial"/>
          <w:color w:val="FF0000"/>
          <w:sz w:val="24"/>
          <w:szCs w:val="24"/>
        </w:rPr>
        <w:t>Předpráz</w:t>
      </w:r>
      <w:r w:rsidR="00F87283">
        <w:rPr>
          <w:rFonts w:ascii="Arial" w:hAnsi="Arial" w:cs="Arial"/>
          <w:color w:val="FF0000"/>
          <w:sz w:val="24"/>
          <w:szCs w:val="24"/>
        </w:rPr>
        <w:t>d</w:t>
      </w:r>
      <w:r w:rsidRPr="009049C2">
        <w:rPr>
          <w:rFonts w:ascii="Arial" w:hAnsi="Arial" w:cs="Arial"/>
          <w:color w:val="FF0000"/>
          <w:sz w:val="24"/>
          <w:szCs w:val="24"/>
        </w:rPr>
        <w:t>ninové období bude využito k poznání, jak se chránit před úrazy, co dělat</w:t>
      </w:r>
      <w:r w:rsidR="008F399D">
        <w:rPr>
          <w:rFonts w:ascii="Arial" w:hAnsi="Arial" w:cs="Arial"/>
          <w:color w:val="FF0000"/>
          <w:sz w:val="24"/>
          <w:szCs w:val="24"/>
        </w:rPr>
        <w:t xml:space="preserve"> </w:t>
      </w:r>
      <w:r w:rsidRPr="009049C2">
        <w:rPr>
          <w:rFonts w:ascii="Arial" w:hAnsi="Arial" w:cs="Arial"/>
          <w:color w:val="FF0000"/>
          <w:sz w:val="24"/>
          <w:szCs w:val="24"/>
        </w:rPr>
        <w:t>s odřeným kolenem, co nám hrozí ve vodě, proč nám dala včela žihadlo.</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5B6D38">
        <w:rPr>
          <w:rFonts w:ascii="Arial" w:hAnsi="Arial" w:cs="Arial"/>
          <w:b/>
          <w:color w:val="000000"/>
          <w:sz w:val="24"/>
          <w:szCs w:val="24"/>
        </w:rPr>
        <w:t>Okruhy činností:</w:t>
      </w:r>
      <w:r w:rsidRPr="009049C2">
        <w:rPr>
          <w:rFonts w:ascii="Arial" w:hAnsi="Arial" w:cs="Arial"/>
          <w:color w:val="000000"/>
          <w:sz w:val="24"/>
          <w:szCs w:val="24"/>
        </w:rPr>
        <w:t xml:space="preserve"> Veškeré činnosti bude možno provádět z velké míry venku. Stromy</w:t>
      </w:r>
      <w:r w:rsidR="008F399D">
        <w:rPr>
          <w:rFonts w:ascii="Arial" w:hAnsi="Arial" w:cs="Arial"/>
          <w:color w:val="000000"/>
          <w:sz w:val="24"/>
          <w:szCs w:val="24"/>
        </w:rPr>
        <w:t xml:space="preserve"> </w:t>
      </w:r>
      <w:r w:rsidRPr="009049C2">
        <w:rPr>
          <w:rFonts w:ascii="Arial" w:hAnsi="Arial" w:cs="Arial"/>
          <w:color w:val="000000"/>
          <w:sz w:val="24"/>
          <w:szCs w:val="24"/>
        </w:rPr>
        <w:t>a zvířata, jejich mláďata, lesní plody budou předmětem pozorování nebo motivem pro</w:t>
      </w:r>
      <w:r w:rsidR="008F399D">
        <w:rPr>
          <w:rFonts w:ascii="Arial" w:hAnsi="Arial" w:cs="Arial"/>
          <w:color w:val="000000"/>
          <w:sz w:val="24"/>
          <w:szCs w:val="24"/>
        </w:rPr>
        <w:t xml:space="preserve"> </w:t>
      </w:r>
      <w:r w:rsidR="00F87283">
        <w:rPr>
          <w:rFonts w:ascii="Arial" w:hAnsi="Arial" w:cs="Arial"/>
          <w:color w:val="000000"/>
          <w:sz w:val="24"/>
          <w:szCs w:val="24"/>
        </w:rPr>
        <w:t>činnosti z nich vyplývající</w:t>
      </w:r>
      <w:r w:rsidRPr="009049C2">
        <w:rPr>
          <w:rFonts w:ascii="Arial" w:hAnsi="Arial" w:cs="Arial"/>
          <w:color w:val="000000"/>
          <w:sz w:val="24"/>
          <w:szCs w:val="24"/>
        </w:rPr>
        <w:t>. Seznámení s jinými zeměmi, putování po mapě,</w:t>
      </w:r>
      <w:r w:rsidR="008F399D">
        <w:rPr>
          <w:rFonts w:ascii="Arial" w:hAnsi="Arial" w:cs="Arial"/>
          <w:color w:val="000000"/>
          <w:sz w:val="24"/>
          <w:szCs w:val="24"/>
        </w:rPr>
        <w:t xml:space="preserve"> </w:t>
      </w:r>
      <w:r w:rsidRPr="009049C2">
        <w:rPr>
          <w:rFonts w:ascii="Arial" w:hAnsi="Arial" w:cs="Arial"/>
          <w:color w:val="000000"/>
          <w:sz w:val="24"/>
          <w:szCs w:val="24"/>
        </w:rPr>
        <w:t>prohlížení encyklopedií, hry s dopravní tématikou.</w:t>
      </w:r>
    </w:p>
    <w:p w:rsidR="005B6D38" w:rsidRDefault="005B6D38" w:rsidP="009049C2">
      <w:pPr>
        <w:autoSpaceDE w:val="0"/>
        <w:autoSpaceDN w:val="0"/>
        <w:adjustRightInd w:val="0"/>
        <w:spacing w:line="276" w:lineRule="auto"/>
        <w:jc w:val="both"/>
        <w:rPr>
          <w:rFonts w:ascii="Arial" w:hAnsi="Arial" w:cs="Arial"/>
          <w:b/>
          <w:bCs/>
          <w:iCs/>
          <w:color w:val="000000"/>
          <w:sz w:val="24"/>
          <w:szCs w:val="24"/>
        </w:rPr>
      </w:pPr>
    </w:p>
    <w:p w:rsidR="000E5164" w:rsidRPr="005B6D38" w:rsidRDefault="000E5164" w:rsidP="009049C2">
      <w:pPr>
        <w:autoSpaceDE w:val="0"/>
        <w:autoSpaceDN w:val="0"/>
        <w:adjustRightInd w:val="0"/>
        <w:spacing w:line="276" w:lineRule="auto"/>
        <w:jc w:val="both"/>
        <w:rPr>
          <w:rFonts w:ascii="Arial" w:hAnsi="Arial" w:cs="Arial"/>
          <w:b/>
          <w:bCs/>
          <w:iCs/>
          <w:color w:val="000000"/>
          <w:sz w:val="24"/>
          <w:szCs w:val="24"/>
        </w:rPr>
      </w:pPr>
      <w:r w:rsidRPr="005B6D38">
        <w:rPr>
          <w:rFonts w:ascii="Arial" w:hAnsi="Arial" w:cs="Arial"/>
          <w:b/>
          <w:bCs/>
          <w:iCs/>
          <w:color w:val="000000"/>
          <w:sz w:val="24"/>
          <w:szCs w:val="24"/>
        </w:rPr>
        <w:t>Zám</w:t>
      </w:r>
      <w:r w:rsidRPr="005B6D38">
        <w:rPr>
          <w:rFonts w:ascii="Arial" w:hAnsi="Arial" w:cs="Arial"/>
          <w:b/>
          <w:color w:val="000000"/>
          <w:sz w:val="24"/>
          <w:szCs w:val="24"/>
        </w:rPr>
        <w:t>ě</w:t>
      </w:r>
      <w:r w:rsidRPr="005B6D38">
        <w:rPr>
          <w:rFonts w:ascii="Arial" w:hAnsi="Arial" w:cs="Arial"/>
          <w:b/>
          <w:bCs/>
          <w:iCs/>
          <w:color w:val="000000"/>
          <w:sz w:val="24"/>
          <w:szCs w:val="24"/>
        </w:rPr>
        <w:t>ry</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Podpořit tělesný rozvoj dětí.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Podporovat a rozvíjet komunikaci s ostatními dětmi a s dospělými.</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Učit se dodržovat pravidla bezpečnosti i bez dohledu dospělých.</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Učit se dovednostem, jak se chovat u vody, ve městě, na výletě.</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Procvičovat časové pojmy.</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Vnímat přírodu a život v ní.</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Rozvoj schopnosti vyjádřit své pocity.</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Vést k rozvoji tvořivosti při řešení problémů.</w:t>
      </w:r>
    </w:p>
    <w:p w:rsidR="000E5164" w:rsidRPr="009049C2" w:rsidRDefault="000E5164" w:rsidP="00F85D62">
      <w:pPr>
        <w:numPr>
          <w:ilvl w:val="0"/>
          <w:numId w:val="14"/>
        </w:numPr>
        <w:autoSpaceDE w:val="0"/>
        <w:autoSpaceDN w:val="0"/>
        <w:adjustRightInd w:val="0"/>
        <w:spacing w:line="276" w:lineRule="auto"/>
        <w:ind w:left="737" w:hanging="397"/>
        <w:jc w:val="both"/>
        <w:rPr>
          <w:rFonts w:ascii="Arial" w:hAnsi="Arial" w:cs="Arial"/>
          <w:color w:val="000000"/>
          <w:sz w:val="24"/>
          <w:szCs w:val="24"/>
        </w:rPr>
      </w:pPr>
      <w:r w:rsidRPr="009049C2">
        <w:rPr>
          <w:rFonts w:ascii="Arial" w:hAnsi="Arial" w:cs="Arial"/>
          <w:color w:val="000000"/>
          <w:sz w:val="24"/>
          <w:szCs w:val="24"/>
        </w:rPr>
        <w:t>Rozvíjet paměť a pozornost.</w:t>
      </w:r>
    </w:p>
    <w:p w:rsidR="000E5164" w:rsidRPr="009049C2" w:rsidRDefault="000E5164" w:rsidP="00F85D62">
      <w:pPr>
        <w:numPr>
          <w:ilvl w:val="0"/>
          <w:numId w:val="14"/>
        </w:numPr>
        <w:autoSpaceDE w:val="0"/>
        <w:autoSpaceDN w:val="0"/>
        <w:adjustRightInd w:val="0"/>
        <w:spacing w:after="120" w:line="276" w:lineRule="auto"/>
        <w:ind w:left="737" w:hanging="397"/>
        <w:jc w:val="both"/>
        <w:rPr>
          <w:rFonts w:ascii="Arial" w:hAnsi="Arial" w:cs="Arial"/>
          <w:color w:val="000000"/>
          <w:sz w:val="24"/>
          <w:szCs w:val="24"/>
        </w:rPr>
      </w:pPr>
      <w:r w:rsidRPr="009049C2">
        <w:rPr>
          <w:rFonts w:ascii="Arial" w:hAnsi="Arial" w:cs="Arial"/>
          <w:color w:val="000000"/>
          <w:sz w:val="24"/>
          <w:szCs w:val="24"/>
        </w:rPr>
        <w:t>Posilovat zájem o učení.</w:t>
      </w:r>
    </w:p>
    <w:p w:rsidR="000E5164" w:rsidRPr="005B6D38" w:rsidRDefault="000E5164" w:rsidP="009049C2">
      <w:pPr>
        <w:autoSpaceDE w:val="0"/>
        <w:autoSpaceDN w:val="0"/>
        <w:adjustRightInd w:val="0"/>
        <w:spacing w:line="276" w:lineRule="auto"/>
        <w:jc w:val="both"/>
        <w:rPr>
          <w:rFonts w:ascii="Arial" w:hAnsi="Arial" w:cs="Arial"/>
          <w:b/>
          <w:bCs/>
          <w:iCs/>
          <w:color w:val="000000"/>
          <w:sz w:val="24"/>
          <w:szCs w:val="24"/>
        </w:rPr>
      </w:pPr>
      <w:r w:rsidRPr="005B6D38">
        <w:rPr>
          <w:rFonts w:ascii="Arial" w:hAnsi="Arial" w:cs="Arial"/>
          <w:b/>
          <w:bCs/>
          <w:iCs/>
          <w:color w:val="000000"/>
          <w:sz w:val="24"/>
          <w:szCs w:val="24"/>
        </w:rPr>
        <w:t>Klí</w:t>
      </w:r>
      <w:r w:rsidRPr="005B6D38">
        <w:rPr>
          <w:rFonts w:ascii="Arial" w:hAnsi="Arial" w:cs="Arial"/>
          <w:b/>
          <w:color w:val="000000"/>
          <w:sz w:val="24"/>
          <w:szCs w:val="24"/>
        </w:rPr>
        <w:t>č</w:t>
      </w:r>
      <w:r w:rsidRPr="005B6D38">
        <w:rPr>
          <w:rFonts w:ascii="Arial" w:hAnsi="Arial" w:cs="Arial"/>
          <w:b/>
          <w:bCs/>
          <w:iCs/>
          <w:color w:val="000000"/>
          <w:sz w:val="24"/>
          <w:szCs w:val="24"/>
        </w:rPr>
        <w:t>ové kompetence</w:t>
      </w:r>
    </w:p>
    <w:p w:rsidR="000E5164" w:rsidRPr="005B6D38" w:rsidRDefault="000E5164" w:rsidP="009049C2">
      <w:pPr>
        <w:autoSpaceDE w:val="0"/>
        <w:autoSpaceDN w:val="0"/>
        <w:adjustRightInd w:val="0"/>
        <w:spacing w:line="276" w:lineRule="auto"/>
        <w:jc w:val="both"/>
        <w:rPr>
          <w:rFonts w:ascii="Arial" w:hAnsi="Arial" w:cs="Arial"/>
          <w:i/>
          <w:iCs/>
          <w:color w:val="000000"/>
          <w:sz w:val="24"/>
          <w:szCs w:val="24"/>
        </w:rPr>
      </w:pPr>
      <w:r w:rsidRPr="005B6D38">
        <w:rPr>
          <w:rFonts w:ascii="Arial" w:hAnsi="Arial" w:cs="Arial"/>
          <w:i/>
          <w:iCs/>
          <w:color w:val="000000"/>
          <w:sz w:val="24"/>
          <w:szCs w:val="24"/>
        </w:rPr>
        <w:t>Kompetence k u</w:t>
      </w:r>
      <w:r w:rsidRPr="005B6D38">
        <w:rPr>
          <w:rFonts w:ascii="Arial" w:hAnsi="Arial" w:cs="Arial"/>
          <w:i/>
          <w:color w:val="000000"/>
          <w:sz w:val="24"/>
          <w:szCs w:val="24"/>
        </w:rPr>
        <w:t>č</w:t>
      </w:r>
      <w:r w:rsidRPr="005B6D38">
        <w:rPr>
          <w:rFonts w:ascii="Arial" w:hAnsi="Arial" w:cs="Arial"/>
          <w:i/>
          <w:iCs/>
          <w:color w:val="000000"/>
          <w:sz w:val="24"/>
          <w:szCs w:val="24"/>
        </w:rPr>
        <w:t>ení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Odhadovat své síly, učit se hodnotit své osobní pokroky i oceňovat výkony</w:t>
      </w:r>
      <w:r w:rsidR="008F399D">
        <w:rPr>
          <w:rFonts w:ascii="Arial" w:hAnsi="Arial" w:cs="Arial"/>
          <w:color w:val="000000"/>
          <w:sz w:val="24"/>
          <w:szCs w:val="24"/>
        </w:rPr>
        <w:t xml:space="preserve"> </w:t>
      </w:r>
      <w:r w:rsidRPr="009049C2">
        <w:rPr>
          <w:rFonts w:ascii="Arial" w:hAnsi="Arial" w:cs="Arial"/>
          <w:color w:val="000000"/>
          <w:sz w:val="24"/>
          <w:szCs w:val="24"/>
        </w:rPr>
        <w:t>druhých.</w:t>
      </w:r>
      <w:r w:rsidR="008F399D">
        <w:rPr>
          <w:rFonts w:ascii="Arial" w:hAnsi="Arial" w:cs="Arial"/>
          <w:color w:val="000000"/>
          <w:sz w:val="24"/>
          <w:szCs w:val="24"/>
        </w:rPr>
        <w:t xml:space="preserve"> </w:t>
      </w:r>
      <w:r w:rsidRPr="009049C2">
        <w:rPr>
          <w:rFonts w:ascii="Arial" w:hAnsi="Arial" w:cs="Arial"/>
          <w:color w:val="000000"/>
          <w:sz w:val="24"/>
          <w:szCs w:val="24"/>
        </w:rPr>
        <w:t>Uvědomovat si, že se může mnohému naučit, radovat se z toho, co samo</w:t>
      </w:r>
      <w:r w:rsidR="008F399D">
        <w:rPr>
          <w:rFonts w:ascii="Arial" w:hAnsi="Arial" w:cs="Arial"/>
          <w:color w:val="000000"/>
          <w:sz w:val="24"/>
          <w:szCs w:val="24"/>
        </w:rPr>
        <w:t xml:space="preserve"> </w:t>
      </w:r>
      <w:r w:rsidRPr="009049C2">
        <w:rPr>
          <w:rFonts w:ascii="Arial" w:hAnsi="Arial" w:cs="Arial"/>
          <w:color w:val="000000"/>
          <w:sz w:val="24"/>
          <w:szCs w:val="24"/>
        </w:rPr>
        <w:t>dokáže a zvládne.</w:t>
      </w:r>
    </w:p>
    <w:p w:rsidR="000E5164" w:rsidRPr="005B6D38" w:rsidRDefault="000E5164" w:rsidP="009049C2">
      <w:pPr>
        <w:autoSpaceDE w:val="0"/>
        <w:autoSpaceDN w:val="0"/>
        <w:adjustRightInd w:val="0"/>
        <w:spacing w:line="276" w:lineRule="auto"/>
        <w:jc w:val="both"/>
        <w:rPr>
          <w:rFonts w:ascii="Arial" w:hAnsi="Arial" w:cs="Arial"/>
          <w:i/>
          <w:color w:val="000000"/>
          <w:sz w:val="24"/>
          <w:szCs w:val="24"/>
        </w:rPr>
      </w:pPr>
      <w:r w:rsidRPr="005B6D38">
        <w:rPr>
          <w:rFonts w:ascii="Arial" w:hAnsi="Arial" w:cs="Arial"/>
          <w:i/>
          <w:iCs/>
          <w:color w:val="000000"/>
          <w:sz w:val="24"/>
          <w:szCs w:val="24"/>
        </w:rPr>
        <w:t xml:space="preserve">Kompetence k </w:t>
      </w:r>
      <w:r w:rsidRPr="005B6D38">
        <w:rPr>
          <w:rFonts w:ascii="Arial" w:hAnsi="Arial" w:cs="Arial"/>
          <w:i/>
          <w:color w:val="000000"/>
          <w:sz w:val="24"/>
          <w:szCs w:val="24"/>
        </w:rPr>
        <w:t>ř</w:t>
      </w:r>
      <w:r w:rsidRPr="005B6D38">
        <w:rPr>
          <w:rFonts w:ascii="Arial" w:hAnsi="Arial" w:cs="Arial"/>
          <w:i/>
          <w:iCs/>
          <w:color w:val="000000"/>
          <w:sz w:val="24"/>
          <w:szCs w:val="24"/>
        </w:rPr>
        <w:t>ešení problém</w:t>
      </w:r>
      <w:r w:rsidRPr="005B6D38">
        <w:rPr>
          <w:rFonts w:ascii="Arial" w:hAnsi="Arial" w:cs="Arial"/>
          <w:i/>
          <w:color w:val="000000"/>
          <w:sz w:val="24"/>
          <w:szCs w:val="24"/>
        </w:rPr>
        <w:t>ů</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Zvládnout vyhledání pomoci, když nemůže problém vyřešit.</w:t>
      </w:r>
      <w:r w:rsidR="008F399D">
        <w:rPr>
          <w:rFonts w:ascii="Arial" w:hAnsi="Arial" w:cs="Arial"/>
          <w:color w:val="000000"/>
          <w:sz w:val="24"/>
          <w:szCs w:val="24"/>
        </w:rPr>
        <w:t xml:space="preserve"> </w:t>
      </w:r>
      <w:r w:rsidRPr="009049C2">
        <w:rPr>
          <w:rFonts w:ascii="Arial" w:hAnsi="Arial" w:cs="Arial"/>
          <w:color w:val="000000"/>
          <w:sz w:val="24"/>
          <w:szCs w:val="24"/>
        </w:rPr>
        <w:t xml:space="preserve">Při řešení myšlenkových </w:t>
      </w:r>
      <w:r w:rsidR="00CD33C2">
        <w:rPr>
          <w:rFonts w:ascii="Arial" w:hAnsi="Arial" w:cs="Arial"/>
          <w:color w:val="000000"/>
          <w:sz w:val="24"/>
          <w:szCs w:val="24"/>
        </w:rPr>
        <w:br/>
      </w:r>
      <w:r w:rsidRPr="009049C2">
        <w:rPr>
          <w:rFonts w:ascii="Arial" w:hAnsi="Arial" w:cs="Arial"/>
          <w:color w:val="000000"/>
          <w:sz w:val="24"/>
          <w:szCs w:val="24"/>
        </w:rPr>
        <w:t>i praktických problémů užívat logické</w:t>
      </w:r>
      <w:r w:rsidR="008F399D">
        <w:rPr>
          <w:rFonts w:ascii="Arial" w:hAnsi="Arial" w:cs="Arial"/>
          <w:color w:val="000000"/>
          <w:sz w:val="24"/>
          <w:szCs w:val="24"/>
        </w:rPr>
        <w:t xml:space="preserve"> </w:t>
      </w:r>
      <w:r w:rsidRPr="009049C2">
        <w:rPr>
          <w:rFonts w:ascii="Arial" w:hAnsi="Arial" w:cs="Arial"/>
          <w:color w:val="000000"/>
          <w:sz w:val="24"/>
          <w:szCs w:val="24"/>
        </w:rPr>
        <w:t>matematické i empirické postupy.</w:t>
      </w:r>
      <w:r w:rsidR="008F399D">
        <w:rPr>
          <w:rFonts w:ascii="Arial" w:hAnsi="Arial" w:cs="Arial"/>
          <w:color w:val="000000"/>
          <w:sz w:val="24"/>
          <w:szCs w:val="24"/>
        </w:rPr>
        <w:t xml:space="preserve"> </w:t>
      </w:r>
      <w:r w:rsidRPr="009049C2">
        <w:rPr>
          <w:rFonts w:ascii="Arial" w:hAnsi="Arial" w:cs="Arial"/>
          <w:color w:val="000000"/>
          <w:sz w:val="24"/>
          <w:szCs w:val="24"/>
        </w:rPr>
        <w:t xml:space="preserve">Zvládat </w:t>
      </w:r>
      <w:r w:rsidR="00CD33C2">
        <w:rPr>
          <w:rFonts w:ascii="Arial" w:hAnsi="Arial" w:cs="Arial"/>
          <w:color w:val="000000"/>
          <w:sz w:val="24"/>
          <w:szCs w:val="24"/>
        </w:rPr>
        <w:br/>
      </w:r>
      <w:r w:rsidRPr="009049C2">
        <w:rPr>
          <w:rFonts w:ascii="Arial" w:hAnsi="Arial" w:cs="Arial"/>
          <w:color w:val="000000"/>
          <w:sz w:val="24"/>
          <w:szCs w:val="24"/>
        </w:rPr>
        <w:t>a pochopit jednotlivé algoritmy řešení různých úloh a situací</w:t>
      </w:r>
      <w:r w:rsidR="008F399D">
        <w:rPr>
          <w:rFonts w:ascii="Arial" w:hAnsi="Arial" w:cs="Arial"/>
          <w:color w:val="000000"/>
          <w:sz w:val="24"/>
          <w:szCs w:val="24"/>
        </w:rPr>
        <w:t xml:space="preserve"> </w:t>
      </w:r>
      <w:r w:rsidRPr="009049C2">
        <w:rPr>
          <w:rFonts w:ascii="Arial" w:hAnsi="Arial" w:cs="Arial"/>
          <w:color w:val="000000"/>
          <w:sz w:val="24"/>
          <w:szCs w:val="24"/>
        </w:rPr>
        <w:t>a využívat je v dalších situacích.</w:t>
      </w:r>
    </w:p>
    <w:p w:rsidR="000E5164" w:rsidRPr="005B6D38" w:rsidRDefault="000E5164" w:rsidP="009049C2">
      <w:pPr>
        <w:autoSpaceDE w:val="0"/>
        <w:autoSpaceDN w:val="0"/>
        <w:adjustRightInd w:val="0"/>
        <w:spacing w:line="276" w:lineRule="auto"/>
        <w:jc w:val="both"/>
        <w:rPr>
          <w:rFonts w:ascii="Arial" w:hAnsi="Arial" w:cs="Arial"/>
          <w:i/>
          <w:iCs/>
          <w:color w:val="000000"/>
          <w:sz w:val="24"/>
          <w:szCs w:val="24"/>
        </w:rPr>
      </w:pPr>
      <w:r w:rsidRPr="005B6D38">
        <w:rPr>
          <w:rFonts w:ascii="Arial" w:hAnsi="Arial" w:cs="Arial"/>
          <w:i/>
          <w:iCs/>
          <w:color w:val="000000"/>
          <w:sz w:val="24"/>
          <w:szCs w:val="24"/>
        </w:rPr>
        <w:t>Kompetence komunikativní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Umět se domlouvat gesty i slovy.</w:t>
      </w:r>
      <w:r w:rsidR="00900CCF">
        <w:rPr>
          <w:rFonts w:ascii="Arial" w:hAnsi="Arial" w:cs="Arial"/>
          <w:color w:val="000000"/>
          <w:sz w:val="24"/>
          <w:szCs w:val="24"/>
        </w:rPr>
        <w:t xml:space="preserve"> </w:t>
      </w:r>
      <w:r w:rsidRPr="009049C2">
        <w:rPr>
          <w:rFonts w:ascii="Arial" w:hAnsi="Arial" w:cs="Arial"/>
          <w:color w:val="000000"/>
          <w:sz w:val="24"/>
          <w:szCs w:val="24"/>
        </w:rPr>
        <w:t>Rozlišovat některé symboly a rozumět jejich významu.</w:t>
      </w:r>
      <w:r w:rsidR="00900CCF">
        <w:rPr>
          <w:rFonts w:ascii="Arial" w:hAnsi="Arial" w:cs="Arial"/>
          <w:color w:val="000000"/>
          <w:sz w:val="24"/>
          <w:szCs w:val="24"/>
        </w:rPr>
        <w:t xml:space="preserve"> </w:t>
      </w:r>
      <w:r w:rsidRPr="009049C2">
        <w:rPr>
          <w:rFonts w:ascii="Arial" w:hAnsi="Arial" w:cs="Arial"/>
          <w:color w:val="000000"/>
          <w:sz w:val="24"/>
          <w:szCs w:val="24"/>
        </w:rPr>
        <w:t>Ovládat řeč, hovořit plynule ve vhodně formulovaných větách, samostatně</w:t>
      </w:r>
      <w:r w:rsidR="00900CCF">
        <w:rPr>
          <w:rFonts w:ascii="Arial" w:hAnsi="Arial" w:cs="Arial"/>
          <w:color w:val="000000"/>
          <w:sz w:val="24"/>
          <w:szCs w:val="24"/>
        </w:rPr>
        <w:t xml:space="preserve"> </w:t>
      </w:r>
      <w:r w:rsidRPr="009049C2">
        <w:rPr>
          <w:rFonts w:ascii="Arial" w:hAnsi="Arial" w:cs="Arial"/>
          <w:color w:val="000000"/>
          <w:sz w:val="24"/>
          <w:szCs w:val="24"/>
        </w:rPr>
        <w:t>umět vyjadřovat své myšlenky, sdělení, otázky a odpovědi.</w:t>
      </w:r>
      <w:r w:rsidR="00900CCF">
        <w:rPr>
          <w:rFonts w:ascii="Arial" w:hAnsi="Arial" w:cs="Arial"/>
          <w:color w:val="000000"/>
          <w:sz w:val="24"/>
          <w:szCs w:val="24"/>
        </w:rPr>
        <w:t xml:space="preserve"> </w:t>
      </w:r>
      <w:r w:rsidRPr="009049C2">
        <w:rPr>
          <w:rFonts w:ascii="Arial" w:hAnsi="Arial" w:cs="Arial"/>
          <w:color w:val="000000"/>
          <w:sz w:val="24"/>
          <w:szCs w:val="24"/>
        </w:rPr>
        <w:t>Vědět, že se lidé domlouvají i jinými jazyky a že je možnost se je naučit.</w:t>
      </w:r>
    </w:p>
    <w:p w:rsidR="000E5164" w:rsidRPr="005B6D38" w:rsidRDefault="000E5164" w:rsidP="009049C2">
      <w:pPr>
        <w:autoSpaceDE w:val="0"/>
        <w:autoSpaceDN w:val="0"/>
        <w:adjustRightInd w:val="0"/>
        <w:spacing w:line="276" w:lineRule="auto"/>
        <w:jc w:val="both"/>
        <w:rPr>
          <w:rFonts w:ascii="Arial" w:hAnsi="Arial" w:cs="Arial"/>
          <w:i/>
          <w:iCs/>
          <w:color w:val="000000"/>
          <w:sz w:val="24"/>
          <w:szCs w:val="24"/>
        </w:rPr>
      </w:pPr>
      <w:r w:rsidRPr="005B6D38">
        <w:rPr>
          <w:rFonts w:ascii="Arial" w:hAnsi="Arial" w:cs="Arial"/>
          <w:i/>
          <w:iCs/>
          <w:color w:val="000000"/>
          <w:sz w:val="24"/>
          <w:szCs w:val="24"/>
        </w:rPr>
        <w:lastRenderedPageBreak/>
        <w:t>Kompetence sociální a personální</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 xml:space="preserve">Uvědomovat </w:t>
      </w:r>
      <w:r w:rsidR="00DC2550">
        <w:rPr>
          <w:rFonts w:ascii="Arial" w:hAnsi="Arial" w:cs="Arial"/>
          <w:color w:val="000000"/>
          <w:sz w:val="24"/>
          <w:szCs w:val="24"/>
        </w:rPr>
        <w:t>si své jednání, odpovídat za ně a nést za ně</w:t>
      </w:r>
      <w:r w:rsidRPr="009049C2">
        <w:rPr>
          <w:rFonts w:ascii="Arial" w:hAnsi="Arial" w:cs="Arial"/>
          <w:color w:val="000000"/>
          <w:sz w:val="24"/>
          <w:szCs w:val="24"/>
        </w:rPr>
        <w:t xml:space="preserve"> důsledky.</w:t>
      </w:r>
      <w:r w:rsidR="00900CCF">
        <w:rPr>
          <w:rFonts w:ascii="Arial" w:hAnsi="Arial" w:cs="Arial"/>
          <w:color w:val="000000"/>
          <w:sz w:val="24"/>
          <w:szCs w:val="24"/>
        </w:rPr>
        <w:t xml:space="preserve"> </w:t>
      </w:r>
      <w:r w:rsidRPr="009049C2">
        <w:rPr>
          <w:rFonts w:ascii="Arial" w:hAnsi="Arial" w:cs="Arial"/>
          <w:color w:val="000000"/>
          <w:sz w:val="24"/>
          <w:szCs w:val="24"/>
        </w:rPr>
        <w:t>Umět vnímat nespravedlnost, ubližování, agresivitu a lhostejnost.</w:t>
      </w:r>
      <w:r w:rsidR="00900CCF">
        <w:rPr>
          <w:rFonts w:ascii="Arial" w:hAnsi="Arial" w:cs="Arial"/>
          <w:color w:val="000000"/>
          <w:sz w:val="24"/>
          <w:szCs w:val="24"/>
        </w:rPr>
        <w:t xml:space="preserve"> </w:t>
      </w:r>
      <w:r w:rsidRPr="009049C2">
        <w:rPr>
          <w:rFonts w:ascii="Arial" w:hAnsi="Arial" w:cs="Arial"/>
          <w:color w:val="000000"/>
          <w:sz w:val="24"/>
          <w:szCs w:val="24"/>
        </w:rPr>
        <w:t>Vědět, že při setkání s cizími lidmi či v neznámých situacích je nutné chovat</w:t>
      </w:r>
      <w:r w:rsidR="00900CCF">
        <w:rPr>
          <w:rFonts w:ascii="Arial" w:hAnsi="Arial" w:cs="Arial"/>
          <w:color w:val="000000"/>
          <w:sz w:val="24"/>
          <w:szCs w:val="24"/>
        </w:rPr>
        <w:t xml:space="preserve"> </w:t>
      </w:r>
      <w:r w:rsidRPr="009049C2">
        <w:rPr>
          <w:rFonts w:ascii="Arial" w:hAnsi="Arial" w:cs="Arial"/>
          <w:color w:val="000000"/>
          <w:sz w:val="24"/>
          <w:szCs w:val="24"/>
        </w:rPr>
        <w:t>se obezřetně.</w:t>
      </w:r>
      <w:r w:rsidR="00900CCF">
        <w:rPr>
          <w:rFonts w:ascii="Arial" w:hAnsi="Arial" w:cs="Arial"/>
          <w:color w:val="000000"/>
          <w:sz w:val="24"/>
          <w:szCs w:val="24"/>
        </w:rPr>
        <w:t xml:space="preserve"> </w:t>
      </w:r>
      <w:r w:rsidRPr="009049C2">
        <w:rPr>
          <w:rFonts w:ascii="Arial" w:hAnsi="Arial" w:cs="Arial"/>
          <w:color w:val="000000"/>
          <w:sz w:val="24"/>
          <w:szCs w:val="24"/>
        </w:rPr>
        <w:t>Dokázat odmítnout nevhodné chování i komunikaci, která je mu nepříjemná.</w:t>
      </w:r>
      <w:r w:rsidR="00900CCF">
        <w:rPr>
          <w:rFonts w:ascii="Arial" w:hAnsi="Arial" w:cs="Arial"/>
          <w:color w:val="000000"/>
          <w:sz w:val="24"/>
          <w:szCs w:val="24"/>
        </w:rPr>
        <w:t xml:space="preserve"> </w:t>
      </w:r>
      <w:r w:rsidRPr="009049C2">
        <w:rPr>
          <w:rFonts w:ascii="Arial" w:hAnsi="Arial" w:cs="Arial"/>
          <w:color w:val="000000"/>
          <w:sz w:val="24"/>
          <w:szCs w:val="24"/>
        </w:rPr>
        <w:t>Dokázat pochopit, že agresivita, nespravedlnost, ubližování, násilí se</w:t>
      </w:r>
      <w:r w:rsidR="00900CCF">
        <w:rPr>
          <w:rFonts w:ascii="Arial" w:hAnsi="Arial" w:cs="Arial"/>
          <w:color w:val="000000"/>
          <w:sz w:val="24"/>
          <w:szCs w:val="24"/>
        </w:rPr>
        <w:t xml:space="preserve"> </w:t>
      </w:r>
      <w:r w:rsidRPr="009049C2">
        <w:rPr>
          <w:rFonts w:ascii="Arial" w:hAnsi="Arial" w:cs="Arial"/>
          <w:color w:val="000000"/>
          <w:sz w:val="24"/>
          <w:szCs w:val="24"/>
        </w:rPr>
        <w:t>nevyplácí a že konflikty je lépe řešit dohodou.</w:t>
      </w:r>
      <w:r w:rsidR="00900CCF">
        <w:rPr>
          <w:rFonts w:ascii="Arial" w:hAnsi="Arial" w:cs="Arial"/>
          <w:color w:val="000000"/>
          <w:sz w:val="24"/>
          <w:szCs w:val="24"/>
        </w:rPr>
        <w:t xml:space="preserve"> </w:t>
      </w:r>
      <w:r w:rsidRPr="009049C2">
        <w:rPr>
          <w:rFonts w:ascii="Arial" w:hAnsi="Arial" w:cs="Arial"/>
          <w:color w:val="000000"/>
          <w:sz w:val="24"/>
          <w:szCs w:val="24"/>
        </w:rPr>
        <w:t>Umět se bránit projevům násilí jiného dítěte.</w:t>
      </w:r>
    </w:p>
    <w:p w:rsidR="000E5164" w:rsidRPr="005B6D38" w:rsidRDefault="000E5164" w:rsidP="009049C2">
      <w:pPr>
        <w:autoSpaceDE w:val="0"/>
        <w:autoSpaceDN w:val="0"/>
        <w:adjustRightInd w:val="0"/>
        <w:spacing w:line="276" w:lineRule="auto"/>
        <w:jc w:val="both"/>
        <w:rPr>
          <w:rFonts w:ascii="Arial" w:hAnsi="Arial" w:cs="Arial"/>
          <w:i/>
          <w:iCs/>
          <w:color w:val="000000"/>
          <w:sz w:val="24"/>
          <w:szCs w:val="24"/>
        </w:rPr>
      </w:pPr>
      <w:r w:rsidRPr="005B6D38">
        <w:rPr>
          <w:rFonts w:ascii="Arial" w:hAnsi="Arial" w:cs="Arial"/>
          <w:i/>
          <w:iCs/>
          <w:color w:val="000000"/>
          <w:sz w:val="24"/>
          <w:szCs w:val="24"/>
        </w:rPr>
        <w:t xml:space="preserve">Kompetence </w:t>
      </w:r>
      <w:r w:rsidRPr="005B6D38">
        <w:rPr>
          <w:rFonts w:ascii="Arial" w:hAnsi="Arial" w:cs="Arial"/>
          <w:i/>
          <w:color w:val="000000"/>
          <w:sz w:val="24"/>
          <w:szCs w:val="24"/>
        </w:rPr>
        <w:t>č</w:t>
      </w:r>
      <w:r w:rsidRPr="005B6D38">
        <w:rPr>
          <w:rFonts w:ascii="Arial" w:hAnsi="Arial" w:cs="Arial"/>
          <w:i/>
          <w:iCs/>
          <w:color w:val="000000"/>
          <w:sz w:val="24"/>
          <w:szCs w:val="24"/>
        </w:rPr>
        <w:t>innostní a ob</w:t>
      </w:r>
      <w:r w:rsidRPr="005B6D38">
        <w:rPr>
          <w:rFonts w:ascii="Arial" w:hAnsi="Arial" w:cs="Arial"/>
          <w:i/>
          <w:color w:val="000000"/>
          <w:sz w:val="24"/>
          <w:szCs w:val="24"/>
        </w:rPr>
        <w:t>č</w:t>
      </w:r>
      <w:r w:rsidRPr="005B6D38">
        <w:rPr>
          <w:rFonts w:ascii="Arial" w:hAnsi="Arial" w:cs="Arial"/>
          <w:i/>
          <w:iCs/>
          <w:color w:val="000000"/>
          <w:sz w:val="24"/>
          <w:szCs w:val="24"/>
        </w:rPr>
        <w:t>anské</w:t>
      </w:r>
    </w:p>
    <w:p w:rsidR="000E5164" w:rsidRPr="009049C2" w:rsidRDefault="000E5164" w:rsidP="009049C2">
      <w:pPr>
        <w:autoSpaceDE w:val="0"/>
        <w:autoSpaceDN w:val="0"/>
        <w:adjustRightInd w:val="0"/>
        <w:spacing w:line="276" w:lineRule="auto"/>
        <w:jc w:val="both"/>
        <w:rPr>
          <w:rFonts w:ascii="Arial" w:hAnsi="Arial" w:cs="Arial"/>
          <w:color w:val="000000"/>
          <w:sz w:val="24"/>
          <w:szCs w:val="24"/>
        </w:rPr>
      </w:pPr>
      <w:r w:rsidRPr="009049C2">
        <w:rPr>
          <w:rFonts w:ascii="Arial" w:hAnsi="Arial" w:cs="Arial"/>
          <w:color w:val="000000"/>
          <w:sz w:val="24"/>
          <w:szCs w:val="24"/>
        </w:rPr>
        <w:t>Umět plánovat, organizovat, řídit a vyhodnocovat svoje hry a činnosti.</w:t>
      </w:r>
      <w:r w:rsidR="00900CCF">
        <w:rPr>
          <w:rFonts w:ascii="Arial" w:hAnsi="Arial" w:cs="Arial"/>
          <w:color w:val="000000"/>
          <w:sz w:val="24"/>
          <w:szCs w:val="24"/>
        </w:rPr>
        <w:t xml:space="preserve"> </w:t>
      </w:r>
      <w:r w:rsidRPr="009049C2">
        <w:rPr>
          <w:rFonts w:ascii="Arial" w:hAnsi="Arial" w:cs="Arial"/>
          <w:color w:val="000000"/>
          <w:sz w:val="24"/>
          <w:szCs w:val="24"/>
        </w:rPr>
        <w:t>Mít smysl pro povinnost ve hře, práci i učení.</w:t>
      </w:r>
      <w:r w:rsidR="00900CCF">
        <w:rPr>
          <w:rFonts w:ascii="Arial" w:hAnsi="Arial" w:cs="Arial"/>
          <w:color w:val="000000"/>
          <w:sz w:val="24"/>
          <w:szCs w:val="24"/>
        </w:rPr>
        <w:t xml:space="preserve"> </w:t>
      </w:r>
      <w:r w:rsidRPr="009049C2">
        <w:rPr>
          <w:rFonts w:ascii="Arial" w:hAnsi="Arial" w:cs="Arial"/>
          <w:color w:val="000000"/>
          <w:sz w:val="24"/>
          <w:szCs w:val="24"/>
        </w:rPr>
        <w:t>Přistupovat zodpovědně k zadaným úkolům.</w:t>
      </w:r>
      <w:r w:rsidR="00900CCF">
        <w:rPr>
          <w:rFonts w:ascii="Arial" w:hAnsi="Arial" w:cs="Arial"/>
          <w:color w:val="000000"/>
          <w:sz w:val="24"/>
          <w:szCs w:val="24"/>
        </w:rPr>
        <w:t xml:space="preserve"> </w:t>
      </w:r>
      <w:r w:rsidRPr="009049C2">
        <w:rPr>
          <w:rFonts w:ascii="Arial" w:hAnsi="Arial" w:cs="Arial"/>
          <w:color w:val="000000"/>
          <w:sz w:val="24"/>
          <w:szCs w:val="24"/>
        </w:rPr>
        <w:t>Vážit si práce druhých.</w:t>
      </w:r>
    </w:p>
    <w:p w:rsidR="000E5164" w:rsidRPr="009049C2" w:rsidRDefault="000E5164" w:rsidP="009049C2">
      <w:pPr>
        <w:autoSpaceDE w:val="0"/>
        <w:autoSpaceDN w:val="0"/>
        <w:adjustRightInd w:val="0"/>
        <w:spacing w:line="276" w:lineRule="auto"/>
        <w:jc w:val="both"/>
        <w:rPr>
          <w:rFonts w:ascii="Arial" w:hAnsi="Arial" w:cs="Arial"/>
          <w:b/>
          <w:sz w:val="24"/>
          <w:szCs w:val="24"/>
        </w:rPr>
      </w:pPr>
    </w:p>
    <w:p w:rsidR="000E5164" w:rsidRPr="000E5164" w:rsidRDefault="000E5164" w:rsidP="007B36A0">
      <w:pPr>
        <w:autoSpaceDE w:val="0"/>
        <w:autoSpaceDN w:val="0"/>
        <w:adjustRightInd w:val="0"/>
        <w:rPr>
          <w:rFonts w:ascii="Arial Black" w:hAnsi="Arial Black"/>
          <w:b/>
          <w:sz w:val="24"/>
          <w:szCs w:val="24"/>
        </w:rPr>
      </w:pPr>
    </w:p>
    <w:p w:rsidR="000E5164" w:rsidRDefault="000E5164" w:rsidP="007B36A0">
      <w:pPr>
        <w:autoSpaceDE w:val="0"/>
        <w:autoSpaceDN w:val="0"/>
        <w:adjustRightInd w:val="0"/>
        <w:rPr>
          <w:rFonts w:ascii="Arial Black" w:hAnsi="Arial Black"/>
          <w:b/>
          <w:sz w:val="24"/>
          <w:szCs w:val="24"/>
        </w:rPr>
      </w:pPr>
    </w:p>
    <w:p w:rsidR="004E4EAD" w:rsidRDefault="004E4EAD" w:rsidP="007B36A0">
      <w:pPr>
        <w:autoSpaceDE w:val="0"/>
        <w:autoSpaceDN w:val="0"/>
        <w:adjustRightInd w:val="0"/>
        <w:rPr>
          <w:rFonts w:ascii="Arial Black" w:hAnsi="Arial Black"/>
          <w:b/>
          <w:sz w:val="24"/>
          <w:szCs w:val="24"/>
        </w:rPr>
      </w:pPr>
    </w:p>
    <w:p w:rsidR="006F1B15" w:rsidRDefault="006F1B15" w:rsidP="007B36A0">
      <w:pPr>
        <w:autoSpaceDE w:val="0"/>
        <w:autoSpaceDN w:val="0"/>
        <w:adjustRightInd w:val="0"/>
        <w:rPr>
          <w:rFonts w:ascii="Arial Black" w:hAnsi="Arial Black"/>
          <w:b/>
          <w:sz w:val="24"/>
          <w:szCs w:val="24"/>
        </w:rPr>
      </w:pPr>
    </w:p>
    <w:p w:rsidR="006F1B15" w:rsidRDefault="006F1B15" w:rsidP="007B36A0">
      <w:pPr>
        <w:autoSpaceDE w:val="0"/>
        <w:autoSpaceDN w:val="0"/>
        <w:adjustRightInd w:val="0"/>
        <w:rPr>
          <w:rFonts w:ascii="Arial Black" w:hAnsi="Arial Black"/>
          <w:b/>
          <w:sz w:val="24"/>
          <w:szCs w:val="24"/>
        </w:rPr>
      </w:pPr>
    </w:p>
    <w:p w:rsidR="006F1B15" w:rsidRDefault="006F1B15" w:rsidP="007B36A0">
      <w:pPr>
        <w:autoSpaceDE w:val="0"/>
        <w:autoSpaceDN w:val="0"/>
        <w:adjustRightInd w:val="0"/>
        <w:rPr>
          <w:rFonts w:ascii="Arial Black" w:hAnsi="Arial Black"/>
          <w:b/>
          <w:sz w:val="24"/>
          <w:szCs w:val="24"/>
        </w:rPr>
      </w:pPr>
    </w:p>
    <w:p w:rsidR="00CD33C2" w:rsidRDefault="00CD33C2" w:rsidP="007B36A0">
      <w:pPr>
        <w:autoSpaceDE w:val="0"/>
        <w:autoSpaceDN w:val="0"/>
        <w:adjustRightInd w:val="0"/>
        <w:rPr>
          <w:rFonts w:ascii="Arial Black" w:hAnsi="Arial Black"/>
          <w:b/>
          <w:sz w:val="24"/>
          <w:szCs w:val="24"/>
        </w:rPr>
      </w:pPr>
    </w:p>
    <w:p w:rsidR="00CD33C2" w:rsidRDefault="00CD33C2" w:rsidP="007B36A0">
      <w:pPr>
        <w:autoSpaceDE w:val="0"/>
        <w:autoSpaceDN w:val="0"/>
        <w:adjustRightInd w:val="0"/>
        <w:rPr>
          <w:rFonts w:ascii="Arial Black" w:hAnsi="Arial Black"/>
          <w:b/>
          <w:sz w:val="24"/>
          <w:szCs w:val="24"/>
        </w:rPr>
      </w:pPr>
    </w:p>
    <w:p w:rsidR="00CD33C2" w:rsidRDefault="00CD33C2" w:rsidP="007B36A0">
      <w:pPr>
        <w:autoSpaceDE w:val="0"/>
        <w:autoSpaceDN w:val="0"/>
        <w:adjustRightInd w:val="0"/>
        <w:rPr>
          <w:rFonts w:ascii="Arial Black" w:hAnsi="Arial Black"/>
          <w:b/>
          <w:sz w:val="24"/>
          <w:szCs w:val="24"/>
        </w:rPr>
      </w:pPr>
    </w:p>
    <w:tbl>
      <w:tblPr>
        <w:tblStyle w:val="Mkatabulky"/>
        <w:tblW w:w="0" w:type="auto"/>
        <w:tblLook w:val="04A0" w:firstRow="1" w:lastRow="0" w:firstColumn="1" w:lastColumn="0" w:noHBand="0" w:noVBand="1"/>
      </w:tblPr>
      <w:tblGrid>
        <w:gridCol w:w="9254"/>
      </w:tblGrid>
      <w:tr w:rsidR="009049C2" w:rsidTr="009049C2">
        <w:tc>
          <w:tcPr>
            <w:tcW w:w="9254" w:type="dxa"/>
          </w:tcPr>
          <w:p w:rsidR="009049C2" w:rsidRPr="009049C2" w:rsidRDefault="009049C2" w:rsidP="009049C2">
            <w:pPr>
              <w:autoSpaceDE w:val="0"/>
              <w:autoSpaceDN w:val="0"/>
              <w:adjustRightInd w:val="0"/>
              <w:jc w:val="center"/>
              <w:rPr>
                <w:rFonts w:ascii="Arial" w:hAnsi="Arial" w:cs="Arial"/>
                <w:b/>
                <w:sz w:val="36"/>
                <w:szCs w:val="36"/>
              </w:rPr>
            </w:pPr>
            <w:r w:rsidRPr="009049C2">
              <w:rPr>
                <w:rFonts w:ascii="Arial" w:hAnsi="Arial" w:cs="Arial"/>
                <w:b/>
                <w:sz w:val="36"/>
                <w:szCs w:val="36"/>
              </w:rPr>
              <w:t>7. Dílčí projekty a programy</w:t>
            </w:r>
          </w:p>
        </w:tc>
      </w:tr>
    </w:tbl>
    <w:p w:rsidR="004E4EAD" w:rsidRDefault="004E4EAD" w:rsidP="007B36A0">
      <w:pPr>
        <w:autoSpaceDE w:val="0"/>
        <w:autoSpaceDN w:val="0"/>
        <w:adjustRightInd w:val="0"/>
        <w:rPr>
          <w:rFonts w:ascii="Arial Black" w:hAnsi="Arial Black"/>
          <w:b/>
          <w:sz w:val="24"/>
          <w:szCs w:val="24"/>
        </w:rPr>
      </w:pPr>
    </w:p>
    <w:p w:rsidR="00A050AC" w:rsidRDefault="00A050AC" w:rsidP="00175B12">
      <w:pPr>
        <w:spacing w:line="276" w:lineRule="auto"/>
        <w:jc w:val="both"/>
        <w:rPr>
          <w:rFonts w:ascii="Arial" w:hAnsi="Arial" w:cs="Arial"/>
          <w:sz w:val="24"/>
          <w:szCs w:val="24"/>
        </w:rPr>
      </w:pPr>
      <w:r w:rsidRPr="00175B12">
        <w:rPr>
          <w:rFonts w:ascii="Arial" w:hAnsi="Arial" w:cs="Arial"/>
          <w:color w:val="000000"/>
          <w:sz w:val="24"/>
          <w:szCs w:val="24"/>
        </w:rPr>
        <w:t xml:space="preserve">Současně s </w:t>
      </w:r>
      <w:r w:rsidR="00175B12" w:rsidRPr="00175B12">
        <w:rPr>
          <w:rFonts w:ascii="Arial" w:hAnsi="Arial" w:cs="Arial"/>
          <w:color w:val="000000"/>
          <w:sz w:val="24"/>
          <w:szCs w:val="24"/>
        </w:rPr>
        <w:t>TVP</w:t>
      </w:r>
      <w:r w:rsidRPr="00175B12">
        <w:rPr>
          <w:rFonts w:ascii="Arial" w:hAnsi="Arial" w:cs="Arial"/>
          <w:color w:val="000000"/>
          <w:sz w:val="24"/>
          <w:szCs w:val="24"/>
        </w:rPr>
        <w:t xml:space="preserve"> vstupují do program</w:t>
      </w:r>
      <w:r w:rsidR="00175B12" w:rsidRPr="00175B12">
        <w:rPr>
          <w:rFonts w:ascii="Arial" w:hAnsi="Arial" w:cs="Arial"/>
          <w:color w:val="000000"/>
          <w:sz w:val="24"/>
          <w:szCs w:val="24"/>
        </w:rPr>
        <w:t>u</w:t>
      </w:r>
      <w:r w:rsidRPr="00175B12">
        <w:rPr>
          <w:rFonts w:ascii="Arial" w:hAnsi="Arial" w:cs="Arial"/>
          <w:color w:val="000000"/>
          <w:sz w:val="24"/>
          <w:szCs w:val="24"/>
        </w:rPr>
        <w:t xml:space="preserve"> i dílčí projekty a doplňkové programy (projekt EVVO, dopravní výchovy, program logopedické prevence a náplně práce </w:t>
      </w:r>
      <w:r w:rsidR="00175B12">
        <w:rPr>
          <w:rFonts w:ascii="Arial" w:hAnsi="Arial" w:cs="Arial"/>
          <w:color w:val="000000"/>
          <w:sz w:val="24"/>
          <w:szCs w:val="24"/>
        </w:rPr>
        <w:br/>
      </w:r>
      <w:r w:rsidRPr="00175B12">
        <w:rPr>
          <w:rFonts w:ascii="Arial" w:hAnsi="Arial" w:cs="Arial"/>
          <w:color w:val="000000"/>
          <w:sz w:val="24"/>
          <w:szCs w:val="24"/>
        </w:rPr>
        <w:t>v kroužcích). Informační a výpočetní</w:t>
      </w:r>
      <w:r w:rsidRPr="00175B12">
        <w:rPr>
          <w:rFonts w:ascii="Arial" w:hAnsi="Arial" w:cs="Arial"/>
          <w:sz w:val="24"/>
          <w:szCs w:val="24"/>
        </w:rPr>
        <w:t xml:space="preserve"> technika je ve vzdělávání používána v závislosti s potřebou poskytovat dítěti elementární základy pro život v moderní společnosti, </w:t>
      </w:r>
      <w:r w:rsidR="00175B12">
        <w:rPr>
          <w:rFonts w:ascii="Arial" w:hAnsi="Arial" w:cs="Arial"/>
          <w:sz w:val="24"/>
          <w:szCs w:val="24"/>
        </w:rPr>
        <w:br/>
      </w:r>
      <w:r w:rsidRPr="00175B12">
        <w:rPr>
          <w:rFonts w:ascii="Arial" w:hAnsi="Arial" w:cs="Arial"/>
          <w:sz w:val="24"/>
          <w:szCs w:val="24"/>
        </w:rPr>
        <w:t>v souvislosti s velkým nárůstem informací</w:t>
      </w:r>
      <w:r w:rsidR="00900CCF">
        <w:rPr>
          <w:rFonts w:ascii="Arial" w:hAnsi="Arial" w:cs="Arial"/>
          <w:sz w:val="24"/>
          <w:szCs w:val="24"/>
        </w:rPr>
        <w:t xml:space="preserve"> </w:t>
      </w:r>
      <w:r w:rsidRPr="00175B12">
        <w:rPr>
          <w:rFonts w:ascii="Arial" w:hAnsi="Arial" w:cs="Arial"/>
          <w:sz w:val="24"/>
          <w:szCs w:val="24"/>
        </w:rPr>
        <w:t xml:space="preserve">a rychlostí změn a s nutností rozvíjet schopnost dítěte přizpůsobovat se, efektivně komunikovat, učit se spolupracovat </w:t>
      </w:r>
      <w:r w:rsidR="00175B12">
        <w:rPr>
          <w:rFonts w:ascii="Arial" w:hAnsi="Arial" w:cs="Arial"/>
          <w:sz w:val="24"/>
          <w:szCs w:val="24"/>
        </w:rPr>
        <w:br/>
      </w:r>
      <w:r w:rsidRPr="00175B12">
        <w:rPr>
          <w:rFonts w:ascii="Arial" w:hAnsi="Arial" w:cs="Arial"/>
          <w:sz w:val="24"/>
          <w:szCs w:val="24"/>
        </w:rPr>
        <w:t>a podílet se na společenských činnostech</w:t>
      </w:r>
      <w:r w:rsidR="00900CCF">
        <w:rPr>
          <w:rFonts w:ascii="Arial" w:hAnsi="Arial" w:cs="Arial"/>
          <w:sz w:val="24"/>
          <w:szCs w:val="24"/>
        </w:rPr>
        <w:t xml:space="preserve"> </w:t>
      </w:r>
      <w:r w:rsidRPr="00175B12">
        <w:rPr>
          <w:rFonts w:ascii="Arial" w:hAnsi="Arial" w:cs="Arial"/>
          <w:sz w:val="24"/>
          <w:szCs w:val="24"/>
        </w:rPr>
        <w:t>a rozhodnutích. Plánování činností vychází z potřeb a zájmů dětí, vyhovuje individuálním vzdělávacím potřebám a možnostem dětí daných věkových skupin. Celý program se svou náplní a přístupem zodpovědně podílí na vštěpování základů zdravého životního stylu a prevenci sociálně patologických jevů u dětí na počátku jejich etapy celoživotního vzdělávání a svou</w:t>
      </w:r>
      <w:r w:rsidR="00900CCF">
        <w:rPr>
          <w:rFonts w:ascii="Arial" w:hAnsi="Arial" w:cs="Arial"/>
          <w:sz w:val="24"/>
          <w:szCs w:val="24"/>
        </w:rPr>
        <w:t xml:space="preserve"> </w:t>
      </w:r>
      <w:r w:rsidRPr="00175B12">
        <w:rPr>
          <w:rFonts w:ascii="Arial" w:hAnsi="Arial" w:cs="Arial"/>
          <w:sz w:val="24"/>
          <w:szCs w:val="24"/>
        </w:rPr>
        <w:t>edukační náplní respektuje osobnostně orientovaný model předškolního vzdělávání.</w:t>
      </w:r>
    </w:p>
    <w:p w:rsidR="0059384F" w:rsidRDefault="0059384F" w:rsidP="00175B12">
      <w:pPr>
        <w:spacing w:line="276" w:lineRule="auto"/>
        <w:jc w:val="both"/>
        <w:rPr>
          <w:rFonts w:ascii="Arial" w:hAnsi="Arial" w:cs="Arial"/>
          <w:sz w:val="24"/>
          <w:szCs w:val="24"/>
        </w:rPr>
      </w:pPr>
    </w:p>
    <w:p w:rsidR="0059384F" w:rsidRDefault="0059384F" w:rsidP="00175B12">
      <w:pPr>
        <w:spacing w:line="276" w:lineRule="auto"/>
        <w:jc w:val="both"/>
        <w:rPr>
          <w:rFonts w:ascii="Arial" w:hAnsi="Arial" w:cs="Arial"/>
          <w:sz w:val="24"/>
          <w:szCs w:val="24"/>
        </w:rPr>
      </w:pPr>
    </w:p>
    <w:p w:rsidR="0059384F" w:rsidRDefault="0059384F" w:rsidP="00175B12">
      <w:pPr>
        <w:spacing w:line="276" w:lineRule="auto"/>
        <w:jc w:val="both"/>
        <w:rPr>
          <w:rFonts w:ascii="Arial" w:hAnsi="Arial" w:cs="Arial"/>
          <w:sz w:val="24"/>
          <w:szCs w:val="24"/>
        </w:rPr>
      </w:pPr>
    </w:p>
    <w:p w:rsidR="0059384F" w:rsidRDefault="0059384F" w:rsidP="00175B12">
      <w:pPr>
        <w:spacing w:line="276" w:lineRule="auto"/>
        <w:jc w:val="both"/>
        <w:rPr>
          <w:rFonts w:ascii="Arial" w:hAnsi="Arial" w:cs="Arial"/>
          <w:sz w:val="24"/>
          <w:szCs w:val="24"/>
        </w:rPr>
      </w:pPr>
    </w:p>
    <w:p w:rsidR="0059384F" w:rsidRDefault="0059384F" w:rsidP="00175B12">
      <w:pPr>
        <w:spacing w:line="276" w:lineRule="auto"/>
        <w:jc w:val="both"/>
        <w:rPr>
          <w:rFonts w:ascii="Arial" w:hAnsi="Arial" w:cs="Arial"/>
          <w:sz w:val="24"/>
          <w:szCs w:val="24"/>
        </w:rPr>
      </w:pPr>
    </w:p>
    <w:p w:rsidR="0059384F" w:rsidRDefault="0059384F" w:rsidP="00175B12">
      <w:pPr>
        <w:spacing w:line="276" w:lineRule="auto"/>
        <w:jc w:val="both"/>
        <w:rPr>
          <w:rFonts w:ascii="Arial" w:hAnsi="Arial" w:cs="Arial"/>
          <w:sz w:val="24"/>
          <w:szCs w:val="24"/>
        </w:rPr>
      </w:pPr>
    </w:p>
    <w:p w:rsidR="0059384F" w:rsidRDefault="0059384F" w:rsidP="00175B12">
      <w:pPr>
        <w:spacing w:line="276" w:lineRule="auto"/>
        <w:jc w:val="both"/>
        <w:rPr>
          <w:rFonts w:ascii="Arial" w:hAnsi="Arial" w:cs="Arial"/>
          <w:sz w:val="24"/>
          <w:szCs w:val="24"/>
        </w:rPr>
      </w:pPr>
    </w:p>
    <w:p w:rsidR="0059384F" w:rsidRDefault="0059384F" w:rsidP="00175B12">
      <w:pPr>
        <w:spacing w:line="276" w:lineRule="auto"/>
        <w:jc w:val="both"/>
        <w:rPr>
          <w:rFonts w:ascii="Arial" w:hAnsi="Arial" w:cs="Arial"/>
          <w:sz w:val="24"/>
          <w:szCs w:val="24"/>
        </w:rPr>
      </w:pPr>
    </w:p>
    <w:p w:rsidR="00DA5187" w:rsidRPr="00B64047" w:rsidRDefault="00622100" w:rsidP="00DA5187">
      <w:pPr>
        <w:pStyle w:val="Zkladntext"/>
        <w:pBdr>
          <w:top w:val="single" w:sz="4" w:space="1" w:color="auto"/>
          <w:left w:val="single" w:sz="4" w:space="4" w:color="auto"/>
          <w:bottom w:val="single" w:sz="4" w:space="1" w:color="auto"/>
          <w:right w:val="single" w:sz="4" w:space="4" w:color="auto"/>
        </w:pBdr>
        <w:jc w:val="center"/>
        <w:rPr>
          <w:rFonts w:ascii="Arial" w:hAnsi="Arial" w:cs="Arial"/>
          <w:b/>
          <w:iCs/>
          <w:sz w:val="36"/>
          <w:szCs w:val="36"/>
        </w:rPr>
      </w:pPr>
      <w:r w:rsidRPr="00B64047">
        <w:rPr>
          <w:rFonts w:ascii="Arial" w:hAnsi="Arial" w:cs="Arial"/>
          <w:b/>
          <w:iCs/>
          <w:sz w:val="36"/>
          <w:szCs w:val="36"/>
        </w:rPr>
        <w:lastRenderedPageBreak/>
        <w:t xml:space="preserve">8. </w:t>
      </w:r>
      <w:r w:rsidR="00C03606" w:rsidRPr="00B64047">
        <w:rPr>
          <w:rFonts w:ascii="Arial" w:hAnsi="Arial" w:cs="Arial"/>
          <w:b/>
          <w:iCs/>
          <w:sz w:val="36"/>
          <w:szCs w:val="36"/>
        </w:rPr>
        <w:t>S</w:t>
      </w:r>
      <w:r w:rsidR="00DA5187" w:rsidRPr="00B64047">
        <w:rPr>
          <w:rFonts w:ascii="Arial" w:hAnsi="Arial" w:cs="Arial"/>
          <w:b/>
          <w:iCs/>
          <w:sz w:val="36"/>
          <w:szCs w:val="36"/>
        </w:rPr>
        <w:t>ystém</w:t>
      </w:r>
      <w:r w:rsidR="00C03606" w:rsidRPr="00B64047">
        <w:rPr>
          <w:rFonts w:ascii="Arial" w:hAnsi="Arial" w:cs="Arial"/>
          <w:b/>
          <w:iCs/>
          <w:sz w:val="36"/>
          <w:szCs w:val="36"/>
        </w:rPr>
        <w:t xml:space="preserve"> evaluace</w:t>
      </w:r>
    </w:p>
    <w:p w:rsidR="00DA5187" w:rsidRDefault="00DA5187" w:rsidP="00F85D62">
      <w:pPr>
        <w:pStyle w:val="Zkladntext"/>
        <w:numPr>
          <w:ilvl w:val="8"/>
          <w:numId w:val="12"/>
        </w:numPr>
        <w:jc w:val="both"/>
        <w:rPr>
          <w:rFonts w:ascii="Arial Black" w:hAnsi="Arial Black"/>
          <w:szCs w:val="24"/>
        </w:rPr>
      </w:pPr>
    </w:p>
    <w:p w:rsidR="00C741ED" w:rsidRPr="00541665" w:rsidRDefault="00C741ED" w:rsidP="00C741ED">
      <w:pPr>
        <w:widowControl/>
        <w:suppressAutoHyphens w:val="0"/>
        <w:rPr>
          <w:rFonts w:ascii="Arial" w:hAnsi="Arial" w:cs="Arial"/>
          <w:sz w:val="24"/>
          <w:szCs w:val="24"/>
        </w:rPr>
      </w:pPr>
      <w:r>
        <w:rPr>
          <w:rStyle w:val="Siln"/>
          <w:rFonts w:ascii="Arial" w:hAnsi="Arial" w:cs="Arial"/>
          <w:sz w:val="24"/>
          <w:szCs w:val="24"/>
        </w:rPr>
        <w:t xml:space="preserve">1. </w:t>
      </w:r>
      <w:r w:rsidRPr="00541665">
        <w:rPr>
          <w:rStyle w:val="Siln"/>
          <w:rFonts w:ascii="Arial" w:hAnsi="Arial" w:cs="Arial"/>
          <w:sz w:val="24"/>
          <w:szCs w:val="24"/>
        </w:rPr>
        <w:t>DOKUMENTY ŠKOLY – ŠVP – TVP, SOULAD ŠVP – RVP</w:t>
      </w:r>
    </w:p>
    <w:p w:rsidR="00C741ED" w:rsidRPr="00541665" w:rsidRDefault="00C741ED" w:rsidP="00C741ED">
      <w:pPr>
        <w:pStyle w:val="Normlnweb"/>
        <w:rPr>
          <w:rFonts w:ascii="Arial" w:hAnsi="Arial" w:cs="Arial"/>
        </w:rPr>
      </w:pPr>
      <w:r w:rsidRPr="00541665">
        <w:rPr>
          <w:rFonts w:ascii="Arial" w:hAnsi="Arial" w:cs="Arial"/>
        </w:rPr>
        <w:t>Tato oblast by měla ověřit naplňování stanovených záměrů a cílů v dokumentech školy a zároveň soulad školních dokumentů s cíl</w:t>
      </w:r>
      <w:r>
        <w:rPr>
          <w:rFonts w:ascii="Arial" w:hAnsi="Arial" w:cs="Arial"/>
        </w:rPr>
        <w:t>i</w:t>
      </w:r>
      <w:r w:rsidRPr="00541665">
        <w:rPr>
          <w:rFonts w:ascii="Arial" w:hAnsi="Arial" w:cs="Arial"/>
        </w:rPr>
        <w:t xml:space="preserve"> RVP.</w:t>
      </w:r>
    </w:p>
    <w:tbl>
      <w:tblPr>
        <w:tblW w:w="0" w:type="auto"/>
        <w:tblCellMar>
          <w:left w:w="0" w:type="dxa"/>
          <w:right w:w="0" w:type="dxa"/>
        </w:tblCellMar>
        <w:tblLook w:val="04A0" w:firstRow="1" w:lastRow="0" w:firstColumn="1" w:lastColumn="0" w:noHBand="0" w:noVBand="1"/>
      </w:tblPr>
      <w:tblGrid>
        <w:gridCol w:w="1377"/>
        <w:gridCol w:w="7953"/>
      </w:tblGrid>
      <w:tr w:rsidR="00C741ED" w:rsidRPr="00541665" w:rsidTr="0098690A">
        <w:tc>
          <w:tcPr>
            <w:tcW w:w="92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pStyle w:val="Normlnweb"/>
              <w:rPr>
                <w:rFonts w:ascii="Arial" w:hAnsi="Arial" w:cs="Arial"/>
              </w:rPr>
            </w:pPr>
            <w:r w:rsidRPr="00541665">
              <w:rPr>
                <w:rStyle w:val="Siln"/>
                <w:rFonts w:ascii="Arial" w:hAnsi="Arial" w:cs="Arial"/>
              </w:rPr>
              <w:t>1.1. Evaluace ŠVP</w:t>
            </w:r>
          </w:p>
        </w:tc>
      </w:tr>
      <w:tr w:rsidR="00C741ED" w:rsidRPr="00541665" w:rsidTr="0098690A">
        <w:tc>
          <w:tcPr>
            <w:tcW w:w="1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Cíl:</w:t>
            </w:r>
          </w:p>
        </w:tc>
        <w:tc>
          <w:tcPr>
            <w:tcW w:w="7965"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pStyle w:val="Normlnweb"/>
              <w:rPr>
                <w:rFonts w:ascii="Arial" w:hAnsi="Arial" w:cs="Arial"/>
              </w:rPr>
            </w:pPr>
            <w:r w:rsidRPr="00541665">
              <w:rPr>
                <w:rFonts w:ascii="Arial" w:hAnsi="Arial" w:cs="Arial"/>
              </w:rPr>
              <w:t xml:space="preserve">Vyhodnotit naplnění stanovených záměrů a cílů ŠVP, stanovit případná opatření </w:t>
            </w:r>
          </w:p>
        </w:tc>
      </w:tr>
      <w:tr w:rsidR="00C741ED" w:rsidRPr="00541665" w:rsidTr="0098690A">
        <w:tc>
          <w:tcPr>
            <w:tcW w:w="1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Pr>
                <w:rFonts w:ascii="Arial" w:hAnsi="Arial" w:cs="Arial"/>
                <w:sz w:val="24"/>
                <w:szCs w:val="24"/>
              </w:rPr>
              <w:t>Č</w:t>
            </w:r>
            <w:r w:rsidRPr="00541665">
              <w:rPr>
                <w:rFonts w:ascii="Arial" w:hAnsi="Arial" w:cs="Arial"/>
                <w:sz w:val="24"/>
                <w:szCs w:val="24"/>
              </w:rPr>
              <w:t>as.rozvrh</w:t>
            </w:r>
          </w:p>
        </w:tc>
        <w:tc>
          <w:tcPr>
            <w:tcW w:w="7965"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Dle potřeby</w:t>
            </w:r>
          </w:p>
        </w:tc>
      </w:tr>
      <w:tr w:rsidR="00C741ED" w:rsidRPr="00541665" w:rsidTr="0098690A">
        <w:tc>
          <w:tcPr>
            <w:tcW w:w="1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Nástroje:</w:t>
            </w:r>
          </w:p>
        </w:tc>
        <w:tc>
          <w:tcPr>
            <w:tcW w:w="7965"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 xml:space="preserve">- </w:t>
            </w:r>
            <w:r w:rsidR="00861724">
              <w:rPr>
                <w:rFonts w:ascii="Arial" w:hAnsi="Arial" w:cs="Arial"/>
                <w:sz w:val="24"/>
                <w:szCs w:val="24"/>
              </w:rPr>
              <w:t xml:space="preserve">vzájemná </w:t>
            </w:r>
            <w:r w:rsidRPr="00541665">
              <w:rPr>
                <w:rFonts w:ascii="Arial" w:hAnsi="Arial" w:cs="Arial"/>
                <w:sz w:val="24"/>
                <w:szCs w:val="24"/>
              </w:rPr>
              <w:t>konzultace učitelek</w:t>
            </w:r>
          </w:p>
          <w:p w:rsidR="00C741ED" w:rsidRDefault="00C741ED" w:rsidP="0098690A">
            <w:pPr>
              <w:pStyle w:val="Normlnweb"/>
              <w:spacing w:before="0" w:beforeAutospacing="0" w:after="0" w:afterAutospacing="0"/>
              <w:rPr>
                <w:rFonts w:ascii="Arial" w:hAnsi="Arial" w:cs="Arial"/>
              </w:rPr>
            </w:pPr>
            <w:r w:rsidRPr="00541665">
              <w:rPr>
                <w:rFonts w:ascii="Arial" w:hAnsi="Arial" w:cs="Arial"/>
              </w:rPr>
              <w:t>- konzultace s</w:t>
            </w:r>
            <w:r w:rsidR="00861724">
              <w:rPr>
                <w:rFonts w:ascii="Arial" w:hAnsi="Arial" w:cs="Arial"/>
              </w:rPr>
              <w:t> </w:t>
            </w:r>
            <w:r w:rsidRPr="00541665">
              <w:rPr>
                <w:rFonts w:ascii="Arial" w:hAnsi="Arial" w:cs="Arial"/>
              </w:rPr>
              <w:t>rodiči</w:t>
            </w:r>
          </w:p>
          <w:p w:rsidR="00861724" w:rsidRPr="00541665" w:rsidRDefault="00861724" w:rsidP="0098690A">
            <w:pPr>
              <w:pStyle w:val="Normlnweb"/>
              <w:spacing w:before="0" w:beforeAutospacing="0" w:after="0" w:afterAutospacing="0"/>
              <w:rPr>
                <w:rFonts w:ascii="Arial" w:hAnsi="Arial" w:cs="Arial"/>
              </w:rPr>
            </w:pPr>
            <w:r>
              <w:rPr>
                <w:rFonts w:ascii="Arial" w:hAnsi="Arial" w:cs="Arial"/>
              </w:rPr>
              <w:t>- pedagogická rada</w:t>
            </w:r>
          </w:p>
        </w:tc>
      </w:tr>
      <w:tr w:rsidR="00C741ED" w:rsidRPr="00541665" w:rsidTr="0098690A">
        <w:tc>
          <w:tcPr>
            <w:tcW w:w="1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Kdo:</w:t>
            </w:r>
          </w:p>
        </w:tc>
        <w:tc>
          <w:tcPr>
            <w:tcW w:w="7965"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Učitelky, ředitelka</w:t>
            </w:r>
          </w:p>
        </w:tc>
      </w:tr>
    </w:tbl>
    <w:p w:rsidR="00C741ED" w:rsidRDefault="00C741ED" w:rsidP="00C741ED">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1377"/>
        <w:gridCol w:w="7911"/>
      </w:tblGrid>
      <w:tr w:rsidR="00861724" w:rsidRPr="00541665" w:rsidTr="00861724">
        <w:tc>
          <w:tcPr>
            <w:tcW w:w="92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1724" w:rsidRPr="00541665" w:rsidRDefault="00861724" w:rsidP="00861724">
            <w:pPr>
              <w:pStyle w:val="Normlnweb"/>
              <w:rPr>
                <w:rFonts w:ascii="Arial" w:hAnsi="Arial" w:cs="Arial"/>
              </w:rPr>
            </w:pPr>
            <w:r w:rsidRPr="00541665">
              <w:rPr>
                <w:rStyle w:val="Siln"/>
                <w:rFonts w:ascii="Arial" w:hAnsi="Arial" w:cs="Arial"/>
              </w:rPr>
              <w:t>1.2. Evaluace podtémat jako celku jednoho integrovaného bloku</w:t>
            </w:r>
          </w:p>
        </w:tc>
      </w:tr>
      <w:tr w:rsidR="00861724" w:rsidRPr="00541665" w:rsidTr="00861724">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724" w:rsidRPr="00541665" w:rsidRDefault="00861724" w:rsidP="00861724">
            <w:pPr>
              <w:rPr>
                <w:rFonts w:ascii="Arial" w:hAnsi="Arial" w:cs="Arial"/>
                <w:sz w:val="24"/>
                <w:szCs w:val="24"/>
              </w:rPr>
            </w:pPr>
            <w:r w:rsidRPr="00541665">
              <w:rPr>
                <w:rFonts w:ascii="Arial" w:hAnsi="Arial" w:cs="Arial"/>
                <w:sz w:val="24"/>
                <w:szCs w:val="24"/>
              </w:rPr>
              <w:t>Cíl:</w:t>
            </w:r>
          </w:p>
        </w:tc>
        <w:tc>
          <w:tcPr>
            <w:tcW w:w="7911" w:type="dxa"/>
            <w:tcBorders>
              <w:top w:val="nil"/>
              <w:left w:val="nil"/>
              <w:bottom w:val="single" w:sz="8" w:space="0" w:color="auto"/>
              <w:right w:val="single" w:sz="8" w:space="0" w:color="auto"/>
            </w:tcBorders>
            <w:tcMar>
              <w:top w:w="0" w:type="dxa"/>
              <w:left w:w="108" w:type="dxa"/>
              <w:bottom w:w="0" w:type="dxa"/>
              <w:right w:w="108" w:type="dxa"/>
            </w:tcMar>
            <w:hideMark/>
          </w:tcPr>
          <w:p w:rsidR="00861724" w:rsidRPr="00541665" w:rsidRDefault="00861724" w:rsidP="00861724">
            <w:pPr>
              <w:pStyle w:val="Normlnweb"/>
              <w:rPr>
                <w:rFonts w:ascii="Arial" w:hAnsi="Arial" w:cs="Arial"/>
              </w:rPr>
            </w:pPr>
            <w:r w:rsidRPr="00541665">
              <w:rPr>
                <w:rFonts w:ascii="Arial" w:hAnsi="Arial" w:cs="Arial"/>
              </w:rPr>
              <w:t>Zhodnotit soulad vytvořených podtémat daného integrovaného bloku, prověřit naplnění stanovených záměrů jako celku, případná opatření</w:t>
            </w:r>
          </w:p>
        </w:tc>
      </w:tr>
      <w:tr w:rsidR="00861724" w:rsidRPr="00541665" w:rsidTr="00861724">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724" w:rsidRPr="00541665" w:rsidRDefault="00861724" w:rsidP="00861724">
            <w:pPr>
              <w:rPr>
                <w:rFonts w:ascii="Arial" w:hAnsi="Arial" w:cs="Arial"/>
                <w:sz w:val="24"/>
                <w:szCs w:val="24"/>
              </w:rPr>
            </w:pPr>
            <w:r w:rsidRPr="00541665">
              <w:rPr>
                <w:rFonts w:ascii="Arial" w:hAnsi="Arial" w:cs="Arial"/>
                <w:sz w:val="24"/>
                <w:szCs w:val="24"/>
              </w:rPr>
              <w:t>Čas.rozvrh</w:t>
            </w:r>
          </w:p>
        </w:tc>
        <w:tc>
          <w:tcPr>
            <w:tcW w:w="7911" w:type="dxa"/>
            <w:tcBorders>
              <w:top w:val="nil"/>
              <w:left w:val="nil"/>
              <w:bottom w:val="single" w:sz="8" w:space="0" w:color="auto"/>
              <w:right w:val="single" w:sz="8" w:space="0" w:color="auto"/>
            </w:tcBorders>
            <w:tcMar>
              <w:top w:w="0" w:type="dxa"/>
              <w:left w:w="108" w:type="dxa"/>
              <w:bottom w:w="0" w:type="dxa"/>
              <w:right w:w="108" w:type="dxa"/>
            </w:tcMar>
            <w:hideMark/>
          </w:tcPr>
          <w:p w:rsidR="00861724" w:rsidRPr="00541665" w:rsidRDefault="00861724" w:rsidP="00861724">
            <w:pPr>
              <w:rPr>
                <w:rFonts w:ascii="Arial" w:hAnsi="Arial" w:cs="Arial"/>
                <w:sz w:val="24"/>
                <w:szCs w:val="24"/>
              </w:rPr>
            </w:pPr>
            <w:r w:rsidRPr="00541665">
              <w:rPr>
                <w:rFonts w:ascii="Arial" w:hAnsi="Arial" w:cs="Arial"/>
                <w:sz w:val="24"/>
                <w:szCs w:val="24"/>
              </w:rPr>
              <w:t>Po ukončení realizace daného integrovaného bloku</w:t>
            </w:r>
          </w:p>
        </w:tc>
      </w:tr>
      <w:tr w:rsidR="00861724" w:rsidRPr="00541665" w:rsidTr="00861724">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724" w:rsidRPr="00541665" w:rsidRDefault="00861724" w:rsidP="00861724">
            <w:pPr>
              <w:rPr>
                <w:rFonts w:ascii="Arial" w:hAnsi="Arial" w:cs="Arial"/>
                <w:sz w:val="24"/>
                <w:szCs w:val="24"/>
              </w:rPr>
            </w:pPr>
            <w:r w:rsidRPr="00541665">
              <w:rPr>
                <w:rFonts w:ascii="Arial" w:hAnsi="Arial" w:cs="Arial"/>
                <w:sz w:val="24"/>
                <w:szCs w:val="24"/>
              </w:rPr>
              <w:t>Nástroje:</w:t>
            </w:r>
          </w:p>
        </w:tc>
        <w:tc>
          <w:tcPr>
            <w:tcW w:w="7911" w:type="dxa"/>
            <w:tcBorders>
              <w:top w:val="nil"/>
              <w:left w:val="nil"/>
              <w:bottom w:val="single" w:sz="8" w:space="0" w:color="auto"/>
              <w:right w:val="single" w:sz="8" w:space="0" w:color="auto"/>
            </w:tcBorders>
            <w:tcMar>
              <w:top w:w="0" w:type="dxa"/>
              <w:left w:w="108" w:type="dxa"/>
              <w:bottom w:w="0" w:type="dxa"/>
              <w:right w:w="108" w:type="dxa"/>
            </w:tcMar>
            <w:hideMark/>
          </w:tcPr>
          <w:p w:rsidR="00861724" w:rsidRPr="00541665" w:rsidRDefault="00861724" w:rsidP="00861724">
            <w:pPr>
              <w:rPr>
                <w:rFonts w:ascii="Arial" w:hAnsi="Arial" w:cs="Arial"/>
                <w:sz w:val="24"/>
                <w:szCs w:val="24"/>
              </w:rPr>
            </w:pPr>
            <w:r w:rsidRPr="00541665">
              <w:rPr>
                <w:rFonts w:ascii="Arial" w:hAnsi="Arial" w:cs="Arial"/>
                <w:sz w:val="24"/>
                <w:szCs w:val="24"/>
              </w:rPr>
              <w:t xml:space="preserve">- </w:t>
            </w:r>
            <w:r>
              <w:rPr>
                <w:rFonts w:ascii="Arial" w:hAnsi="Arial" w:cs="Arial"/>
                <w:sz w:val="24"/>
                <w:szCs w:val="24"/>
              </w:rPr>
              <w:t xml:space="preserve">písemný </w:t>
            </w:r>
            <w:r w:rsidRPr="00541665">
              <w:rPr>
                <w:rFonts w:ascii="Arial" w:hAnsi="Arial" w:cs="Arial"/>
                <w:sz w:val="24"/>
                <w:szCs w:val="24"/>
              </w:rPr>
              <w:t>záznam do TVP</w:t>
            </w:r>
          </w:p>
          <w:p w:rsidR="00861724" w:rsidRPr="00541665" w:rsidRDefault="00861724" w:rsidP="00861724">
            <w:pPr>
              <w:rPr>
                <w:rFonts w:ascii="Arial" w:hAnsi="Arial" w:cs="Arial"/>
                <w:sz w:val="24"/>
                <w:szCs w:val="24"/>
              </w:rPr>
            </w:pPr>
            <w:r w:rsidRPr="00541665">
              <w:rPr>
                <w:rFonts w:ascii="Arial" w:hAnsi="Arial" w:cs="Arial"/>
                <w:sz w:val="24"/>
                <w:szCs w:val="24"/>
              </w:rPr>
              <w:t>- konzultace učitelek</w:t>
            </w:r>
          </w:p>
          <w:p w:rsidR="00861724" w:rsidRPr="00541665" w:rsidRDefault="00861724" w:rsidP="00861724">
            <w:pPr>
              <w:rPr>
                <w:rFonts w:ascii="Arial" w:hAnsi="Arial" w:cs="Arial"/>
                <w:sz w:val="24"/>
                <w:szCs w:val="24"/>
              </w:rPr>
            </w:pPr>
            <w:r w:rsidRPr="00541665">
              <w:rPr>
                <w:rFonts w:ascii="Arial" w:hAnsi="Arial" w:cs="Arial"/>
                <w:sz w:val="24"/>
                <w:szCs w:val="24"/>
              </w:rPr>
              <w:t>- pedagog</w:t>
            </w:r>
            <w:r>
              <w:rPr>
                <w:rFonts w:ascii="Arial" w:hAnsi="Arial" w:cs="Arial"/>
                <w:sz w:val="24"/>
                <w:szCs w:val="24"/>
              </w:rPr>
              <w:t>ické</w:t>
            </w:r>
            <w:r w:rsidRPr="00541665">
              <w:rPr>
                <w:rFonts w:ascii="Arial" w:hAnsi="Arial" w:cs="Arial"/>
                <w:sz w:val="24"/>
                <w:szCs w:val="24"/>
              </w:rPr>
              <w:t xml:space="preserve"> porady</w:t>
            </w:r>
          </w:p>
        </w:tc>
      </w:tr>
      <w:tr w:rsidR="00861724" w:rsidRPr="00541665" w:rsidTr="00861724">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724" w:rsidRPr="00541665" w:rsidRDefault="00861724" w:rsidP="00861724">
            <w:pPr>
              <w:rPr>
                <w:rFonts w:ascii="Arial" w:hAnsi="Arial" w:cs="Arial"/>
                <w:sz w:val="24"/>
                <w:szCs w:val="24"/>
              </w:rPr>
            </w:pPr>
            <w:r w:rsidRPr="00541665">
              <w:rPr>
                <w:rFonts w:ascii="Arial" w:hAnsi="Arial" w:cs="Arial"/>
                <w:sz w:val="24"/>
                <w:szCs w:val="24"/>
              </w:rPr>
              <w:t>Kdo:</w:t>
            </w:r>
          </w:p>
        </w:tc>
        <w:tc>
          <w:tcPr>
            <w:tcW w:w="7911" w:type="dxa"/>
            <w:tcBorders>
              <w:top w:val="nil"/>
              <w:left w:val="nil"/>
              <w:bottom w:val="single" w:sz="8" w:space="0" w:color="auto"/>
              <w:right w:val="single" w:sz="8" w:space="0" w:color="auto"/>
            </w:tcBorders>
            <w:tcMar>
              <w:top w:w="0" w:type="dxa"/>
              <w:left w:w="108" w:type="dxa"/>
              <w:bottom w:w="0" w:type="dxa"/>
              <w:right w:w="108" w:type="dxa"/>
            </w:tcMar>
            <w:hideMark/>
          </w:tcPr>
          <w:p w:rsidR="00861724" w:rsidRPr="00541665" w:rsidRDefault="00861724" w:rsidP="00861724">
            <w:pPr>
              <w:rPr>
                <w:rFonts w:ascii="Arial" w:hAnsi="Arial" w:cs="Arial"/>
                <w:sz w:val="24"/>
                <w:szCs w:val="24"/>
              </w:rPr>
            </w:pPr>
            <w:r w:rsidRPr="00541665">
              <w:rPr>
                <w:rFonts w:ascii="Arial" w:hAnsi="Arial" w:cs="Arial"/>
                <w:sz w:val="24"/>
                <w:szCs w:val="24"/>
              </w:rPr>
              <w:t>Učitelky</w:t>
            </w:r>
          </w:p>
        </w:tc>
      </w:tr>
    </w:tbl>
    <w:p w:rsidR="00861724" w:rsidRDefault="00861724" w:rsidP="00C741ED">
      <w:pPr>
        <w:rPr>
          <w:rFonts w:ascii="Arial" w:hAnsi="Arial" w:cs="Arial"/>
          <w:sz w:val="24"/>
          <w:szCs w:val="24"/>
        </w:rPr>
      </w:pPr>
    </w:p>
    <w:p w:rsidR="00861724" w:rsidRDefault="00861724" w:rsidP="00C741ED">
      <w:pPr>
        <w:rPr>
          <w:rFonts w:ascii="Arial" w:hAnsi="Arial" w:cs="Arial"/>
          <w:sz w:val="24"/>
          <w:szCs w:val="24"/>
        </w:rPr>
      </w:pPr>
    </w:p>
    <w:p w:rsidR="00861724" w:rsidRDefault="00861724" w:rsidP="00C741ED">
      <w:pPr>
        <w:rPr>
          <w:rFonts w:ascii="Arial" w:hAnsi="Arial" w:cs="Arial"/>
          <w:sz w:val="24"/>
          <w:szCs w:val="24"/>
        </w:rPr>
      </w:pPr>
    </w:p>
    <w:p w:rsidR="00861724" w:rsidRPr="00541665" w:rsidRDefault="00861724" w:rsidP="00C741ED">
      <w:pPr>
        <w:rPr>
          <w:rFonts w:ascii="Arial" w:hAnsi="Arial" w:cs="Arial"/>
          <w:sz w:val="24"/>
          <w:szCs w:val="24"/>
        </w:rPr>
      </w:pPr>
    </w:p>
    <w:p w:rsidR="00C741ED" w:rsidRPr="00541665" w:rsidRDefault="00C741ED" w:rsidP="00C741ED">
      <w:pPr>
        <w:rPr>
          <w:rFonts w:ascii="Arial" w:hAnsi="Arial" w:cs="Arial"/>
          <w:sz w:val="24"/>
          <w:szCs w:val="24"/>
        </w:rPr>
      </w:pPr>
      <w:r w:rsidRPr="00541665">
        <w:rPr>
          <w:rFonts w:ascii="Arial" w:hAnsi="Arial" w:cs="Arial"/>
          <w:sz w:val="24"/>
          <w:szCs w:val="24"/>
        </w:rPr>
        <w:t> </w:t>
      </w:r>
    </w:p>
    <w:tbl>
      <w:tblPr>
        <w:tblpPr w:leftFromText="141" w:rightFromText="141" w:vertAnchor="text" w:horzAnchor="margin" w:tblpY="-895"/>
        <w:tblW w:w="9288" w:type="dxa"/>
        <w:tblCellMar>
          <w:left w:w="0" w:type="dxa"/>
          <w:right w:w="0" w:type="dxa"/>
        </w:tblCellMar>
        <w:tblLook w:val="04A0" w:firstRow="1" w:lastRow="0" w:firstColumn="1" w:lastColumn="0" w:noHBand="0" w:noVBand="1"/>
      </w:tblPr>
      <w:tblGrid>
        <w:gridCol w:w="1377"/>
        <w:gridCol w:w="7911"/>
      </w:tblGrid>
      <w:tr w:rsidR="00C741ED" w:rsidRPr="00541665" w:rsidTr="0098690A">
        <w:tc>
          <w:tcPr>
            <w:tcW w:w="92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Pr>
                <w:rStyle w:val="Siln"/>
                <w:rFonts w:ascii="Arial" w:hAnsi="Arial" w:cs="Arial"/>
                <w:sz w:val="24"/>
                <w:szCs w:val="24"/>
              </w:rPr>
              <w:t>1.3</w:t>
            </w:r>
            <w:r w:rsidRPr="00541665">
              <w:rPr>
                <w:rStyle w:val="Siln"/>
                <w:rFonts w:ascii="Arial" w:hAnsi="Arial" w:cs="Arial"/>
                <w:sz w:val="24"/>
                <w:szCs w:val="24"/>
              </w:rPr>
              <w:t>. Evaluace individuálních plánů</w:t>
            </w:r>
          </w:p>
        </w:tc>
      </w:tr>
      <w:tr w:rsidR="00C741ED" w:rsidRPr="00541665" w:rsidTr="0098690A">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Cíl:</w:t>
            </w:r>
          </w:p>
        </w:tc>
        <w:tc>
          <w:tcPr>
            <w:tcW w:w="7911"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C741ED">
            <w:pPr>
              <w:rPr>
                <w:rFonts w:ascii="Arial" w:hAnsi="Arial" w:cs="Arial"/>
                <w:sz w:val="24"/>
                <w:szCs w:val="24"/>
              </w:rPr>
            </w:pPr>
            <w:r w:rsidRPr="00541665">
              <w:rPr>
                <w:rFonts w:ascii="Arial" w:hAnsi="Arial" w:cs="Arial"/>
                <w:sz w:val="24"/>
                <w:szCs w:val="24"/>
              </w:rPr>
              <w:t xml:space="preserve">Zhodnotit osobní pokroky dětí </w:t>
            </w:r>
            <w:r>
              <w:rPr>
                <w:rFonts w:ascii="Arial" w:hAnsi="Arial" w:cs="Arial"/>
                <w:sz w:val="24"/>
                <w:szCs w:val="24"/>
              </w:rPr>
              <w:t>se speciálními vzdělávacími potřebami</w:t>
            </w:r>
          </w:p>
        </w:tc>
      </w:tr>
      <w:tr w:rsidR="00C741ED" w:rsidRPr="00541665" w:rsidTr="0098690A">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Čas.rozvrh</w:t>
            </w:r>
          </w:p>
        </w:tc>
        <w:tc>
          <w:tcPr>
            <w:tcW w:w="7911"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Pr>
                <w:rFonts w:ascii="Arial" w:hAnsi="Arial" w:cs="Arial"/>
                <w:sz w:val="24"/>
                <w:szCs w:val="24"/>
              </w:rPr>
              <w:t>D</w:t>
            </w:r>
            <w:r w:rsidRPr="00541665">
              <w:rPr>
                <w:rFonts w:ascii="Arial" w:hAnsi="Arial" w:cs="Arial"/>
                <w:sz w:val="24"/>
                <w:szCs w:val="24"/>
              </w:rPr>
              <w:t>le potřeb</w:t>
            </w:r>
            <w:r w:rsidR="00900CCF">
              <w:rPr>
                <w:rFonts w:ascii="Arial" w:hAnsi="Arial" w:cs="Arial"/>
                <w:sz w:val="24"/>
                <w:szCs w:val="24"/>
              </w:rPr>
              <w:t>y</w:t>
            </w:r>
          </w:p>
        </w:tc>
      </w:tr>
      <w:tr w:rsidR="00C741ED" w:rsidRPr="00541665" w:rsidTr="0098690A">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Nástroje:</w:t>
            </w:r>
          </w:p>
        </w:tc>
        <w:tc>
          <w:tcPr>
            <w:tcW w:w="7911"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 xml:space="preserve">- </w:t>
            </w:r>
            <w:r w:rsidR="00861724">
              <w:rPr>
                <w:rFonts w:ascii="Arial" w:hAnsi="Arial" w:cs="Arial"/>
                <w:sz w:val="24"/>
                <w:szCs w:val="24"/>
              </w:rPr>
              <w:t xml:space="preserve">písemný </w:t>
            </w:r>
            <w:r w:rsidRPr="00541665">
              <w:rPr>
                <w:rFonts w:ascii="Arial" w:hAnsi="Arial" w:cs="Arial"/>
                <w:sz w:val="24"/>
                <w:szCs w:val="24"/>
              </w:rPr>
              <w:t>záznam</w:t>
            </w:r>
          </w:p>
          <w:p w:rsidR="00C741ED" w:rsidRPr="00541665" w:rsidRDefault="00C741ED" w:rsidP="0098690A">
            <w:pPr>
              <w:rPr>
                <w:rFonts w:ascii="Arial" w:hAnsi="Arial" w:cs="Arial"/>
                <w:sz w:val="24"/>
                <w:szCs w:val="24"/>
              </w:rPr>
            </w:pPr>
            <w:r w:rsidRPr="00541665">
              <w:rPr>
                <w:rFonts w:ascii="Arial" w:hAnsi="Arial" w:cs="Arial"/>
                <w:sz w:val="24"/>
                <w:szCs w:val="24"/>
              </w:rPr>
              <w:t>- konzultace učitelek</w:t>
            </w:r>
          </w:p>
          <w:p w:rsidR="00C741ED" w:rsidRPr="00541665" w:rsidRDefault="00C741ED" w:rsidP="0098690A">
            <w:pPr>
              <w:rPr>
                <w:rFonts w:ascii="Arial" w:hAnsi="Arial" w:cs="Arial"/>
                <w:sz w:val="24"/>
                <w:szCs w:val="24"/>
              </w:rPr>
            </w:pPr>
            <w:r w:rsidRPr="00541665">
              <w:rPr>
                <w:rFonts w:ascii="Arial" w:hAnsi="Arial" w:cs="Arial"/>
                <w:sz w:val="24"/>
                <w:szCs w:val="24"/>
              </w:rPr>
              <w:t>- konzultace s rodiči</w:t>
            </w:r>
          </w:p>
        </w:tc>
      </w:tr>
      <w:tr w:rsidR="00C741ED" w:rsidRPr="00541665" w:rsidTr="0098690A">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Kdo:</w:t>
            </w:r>
          </w:p>
        </w:tc>
        <w:tc>
          <w:tcPr>
            <w:tcW w:w="7911"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 Učitelky</w:t>
            </w:r>
          </w:p>
        </w:tc>
      </w:tr>
    </w:tbl>
    <w:tbl>
      <w:tblPr>
        <w:tblW w:w="0" w:type="auto"/>
        <w:tblCellMar>
          <w:left w:w="0" w:type="dxa"/>
          <w:right w:w="0" w:type="dxa"/>
        </w:tblCellMar>
        <w:tblLook w:val="04A0" w:firstRow="1" w:lastRow="0" w:firstColumn="1" w:lastColumn="0" w:noHBand="0" w:noVBand="1"/>
      </w:tblPr>
      <w:tblGrid>
        <w:gridCol w:w="1377"/>
        <w:gridCol w:w="7953"/>
      </w:tblGrid>
      <w:tr w:rsidR="00C741ED" w:rsidRPr="00541665" w:rsidTr="0098690A">
        <w:tc>
          <w:tcPr>
            <w:tcW w:w="933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C741ED">
            <w:pPr>
              <w:rPr>
                <w:rFonts w:ascii="Arial" w:hAnsi="Arial" w:cs="Arial"/>
                <w:sz w:val="24"/>
                <w:szCs w:val="24"/>
              </w:rPr>
            </w:pPr>
            <w:r w:rsidRPr="00541665">
              <w:rPr>
                <w:rStyle w:val="Siln"/>
                <w:rFonts w:ascii="Arial" w:hAnsi="Arial" w:cs="Arial"/>
                <w:sz w:val="24"/>
                <w:szCs w:val="24"/>
              </w:rPr>
              <w:t>1.</w:t>
            </w:r>
            <w:r>
              <w:rPr>
                <w:rStyle w:val="Siln"/>
                <w:rFonts w:ascii="Arial" w:hAnsi="Arial" w:cs="Arial"/>
                <w:sz w:val="24"/>
                <w:szCs w:val="24"/>
              </w:rPr>
              <w:t>4</w:t>
            </w:r>
            <w:r w:rsidRPr="00541665">
              <w:rPr>
                <w:rStyle w:val="Siln"/>
                <w:rFonts w:ascii="Arial" w:hAnsi="Arial" w:cs="Arial"/>
                <w:sz w:val="24"/>
                <w:szCs w:val="24"/>
              </w:rPr>
              <w:t>.</w:t>
            </w:r>
            <w:r>
              <w:rPr>
                <w:rStyle w:val="Siln"/>
                <w:rFonts w:ascii="Arial" w:hAnsi="Arial" w:cs="Arial"/>
                <w:sz w:val="24"/>
                <w:szCs w:val="24"/>
              </w:rPr>
              <w:t xml:space="preserve"> </w:t>
            </w:r>
            <w:r w:rsidRPr="00541665">
              <w:rPr>
                <w:rStyle w:val="Siln"/>
                <w:rFonts w:ascii="Arial" w:hAnsi="Arial" w:cs="Arial"/>
                <w:sz w:val="24"/>
                <w:szCs w:val="24"/>
              </w:rPr>
              <w:t>Záznamy o rozvoji dítěte</w:t>
            </w:r>
          </w:p>
        </w:tc>
      </w:tr>
      <w:tr w:rsidR="00C741ED" w:rsidRPr="00541665" w:rsidTr="0098690A">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Cíl:</w:t>
            </w:r>
          </w:p>
        </w:tc>
        <w:tc>
          <w:tcPr>
            <w:tcW w:w="795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00CCF">
            <w:pPr>
              <w:rPr>
                <w:rFonts w:ascii="Arial" w:hAnsi="Arial" w:cs="Arial"/>
                <w:sz w:val="24"/>
                <w:szCs w:val="24"/>
              </w:rPr>
            </w:pPr>
            <w:r w:rsidRPr="00541665">
              <w:rPr>
                <w:rFonts w:ascii="Arial" w:hAnsi="Arial" w:cs="Arial"/>
                <w:sz w:val="24"/>
                <w:szCs w:val="24"/>
              </w:rPr>
              <w:t xml:space="preserve">Vytvořit přehledy o rozvoji, vývojových pokrocích dítěte </w:t>
            </w:r>
          </w:p>
        </w:tc>
      </w:tr>
      <w:tr w:rsidR="00C741ED" w:rsidRPr="00541665" w:rsidTr="0098690A">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Čas.rozvrh</w:t>
            </w:r>
          </w:p>
        </w:tc>
        <w:tc>
          <w:tcPr>
            <w:tcW w:w="795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Pr>
                <w:rFonts w:ascii="Arial" w:hAnsi="Arial" w:cs="Arial"/>
                <w:sz w:val="24"/>
                <w:szCs w:val="24"/>
              </w:rPr>
              <w:t>P</w:t>
            </w:r>
            <w:r w:rsidRPr="00541665">
              <w:rPr>
                <w:rFonts w:ascii="Arial" w:hAnsi="Arial" w:cs="Arial"/>
                <w:sz w:val="24"/>
                <w:szCs w:val="24"/>
              </w:rPr>
              <w:t>růběžně</w:t>
            </w:r>
          </w:p>
        </w:tc>
      </w:tr>
      <w:tr w:rsidR="00C741ED" w:rsidRPr="00541665" w:rsidTr="0098690A">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Nástroje:</w:t>
            </w:r>
          </w:p>
        </w:tc>
        <w:tc>
          <w:tcPr>
            <w:tcW w:w="795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 xml:space="preserve">- záznamy do archů dle stanovených kritérií </w:t>
            </w:r>
          </w:p>
          <w:p w:rsidR="00C741ED" w:rsidRPr="00541665" w:rsidRDefault="00C741ED" w:rsidP="0098690A">
            <w:pPr>
              <w:rPr>
                <w:rFonts w:ascii="Arial" w:hAnsi="Arial" w:cs="Arial"/>
                <w:sz w:val="24"/>
                <w:szCs w:val="24"/>
              </w:rPr>
            </w:pPr>
            <w:r w:rsidRPr="00541665">
              <w:rPr>
                <w:rFonts w:ascii="Arial" w:hAnsi="Arial" w:cs="Arial"/>
                <w:sz w:val="24"/>
                <w:szCs w:val="24"/>
              </w:rPr>
              <w:t>- dle potřeby stanovení případných opatření</w:t>
            </w:r>
          </w:p>
          <w:p w:rsidR="00C741ED" w:rsidRPr="00541665" w:rsidRDefault="00C741ED" w:rsidP="0098690A">
            <w:pPr>
              <w:rPr>
                <w:rFonts w:ascii="Arial" w:hAnsi="Arial" w:cs="Arial"/>
                <w:sz w:val="24"/>
                <w:szCs w:val="24"/>
              </w:rPr>
            </w:pPr>
            <w:r w:rsidRPr="00541665">
              <w:rPr>
                <w:rFonts w:ascii="Arial" w:hAnsi="Arial" w:cs="Arial"/>
                <w:sz w:val="24"/>
                <w:szCs w:val="24"/>
              </w:rPr>
              <w:t>- konzultace učitelek</w:t>
            </w:r>
          </w:p>
          <w:p w:rsidR="00C741ED" w:rsidRPr="00541665" w:rsidRDefault="00C741ED" w:rsidP="0098690A">
            <w:pPr>
              <w:rPr>
                <w:rFonts w:ascii="Arial" w:hAnsi="Arial" w:cs="Arial"/>
                <w:sz w:val="24"/>
                <w:szCs w:val="24"/>
              </w:rPr>
            </w:pPr>
            <w:r w:rsidRPr="00541665">
              <w:rPr>
                <w:rFonts w:ascii="Arial" w:hAnsi="Arial" w:cs="Arial"/>
                <w:sz w:val="24"/>
                <w:szCs w:val="24"/>
              </w:rPr>
              <w:t>- konzultace s rodiči</w:t>
            </w:r>
          </w:p>
          <w:p w:rsidR="00C741ED" w:rsidRPr="00541665" w:rsidRDefault="00C741ED" w:rsidP="0098690A">
            <w:pPr>
              <w:rPr>
                <w:rFonts w:ascii="Arial" w:hAnsi="Arial" w:cs="Arial"/>
                <w:sz w:val="24"/>
                <w:szCs w:val="24"/>
              </w:rPr>
            </w:pPr>
            <w:r w:rsidRPr="00541665">
              <w:rPr>
                <w:rFonts w:ascii="Arial" w:hAnsi="Arial" w:cs="Arial"/>
                <w:sz w:val="24"/>
                <w:szCs w:val="24"/>
              </w:rPr>
              <w:t>- pedagogické porady</w:t>
            </w:r>
          </w:p>
        </w:tc>
      </w:tr>
      <w:tr w:rsidR="00C741ED" w:rsidRPr="00541665" w:rsidTr="0098690A">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Kdo:</w:t>
            </w:r>
          </w:p>
        </w:tc>
        <w:tc>
          <w:tcPr>
            <w:tcW w:w="795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Učitelky</w:t>
            </w:r>
          </w:p>
        </w:tc>
      </w:tr>
    </w:tbl>
    <w:p w:rsidR="00C741ED" w:rsidRDefault="00C741ED" w:rsidP="00C741ED">
      <w:pPr>
        <w:rPr>
          <w:rFonts w:ascii="Arial" w:hAnsi="Arial" w:cs="Arial"/>
          <w:sz w:val="24"/>
          <w:szCs w:val="24"/>
        </w:rPr>
      </w:pPr>
      <w:r w:rsidRPr="00541665">
        <w:rPr>
          <w:rFonts w:ascii="Arial" w:hAnsi="Arial" w:cs="Arial"/>
          <w:sz w:val="24"/>
          <w:szCs w:val="24"/>
        </w:rPr>
        <w:t> </w:t>
      </w:r>
    </w:p>
    <w:p w:rsidR="00EE736B" w:rsidRDefault="00EE736B" w:rsidP="00C741ED">
      <w:pPr>
        <w:rPr>
          <w:rFonts w:ascii="Arial" w:hAnsi="Arial" w:cs="Arial"/>
          <w:sz w:val="24"/>
          <w:szCs w:val="24"/>
        </w:rPr>
      </w:pPr>
    </w:p>
    <w:p w:rsidR="00EE736B" w:rsidRDefault="00EE736B" w:rsidP="00C741ED">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1377"/>
        <w:gridCol w:w="7953"/>
      </w:tblGrid>
      <w:tr w:rsidR="00C741ED" w:rsidRPr="00541665" w:rsidTr="00861724">
        <w:tc>
          <w:tcPr>
            <w:tcW w:w="933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C741ED">
            <w:pPr>
              <w:rPr>
                <w:rFonts w:ascii="Arial" w:hAnsi="Arial" w:cs="Arial"/>
                <w:sz w:val="24"/>
                <w:szCs w:val="24"/>
              </w:rPr>
            </w:pPr>
            <w:r w:rsidRPr="00541665">
              <w:rPr>
                <w:rStyle w:val="Siln"/>
                <w:rFonts w:ascii="Arial" w:hAnsi="Arial" w:cs="Arial"/>
                <w:sz w:val="24"/>
                <w:szCs w:val="24"/>
              </w:rPr>
              <w:lastRenderedPageBreak/>
              <w:t>1.</w:t>
            </w:r>
            <w:r>
              <w:rPr>
                <w:rStyle w:val="Siln"/>
                <w:rFonts w:ascii="Arial" w:hAnsi="Arial" w:cs="Arial"/>
                <w:sz w:val="24"/>
                <w:szCs w:val="24"/>
              </w:rPr>
              <w:t>5</w:t>
            </w:r>
            <w:r w:rsidRPr="00541665">
              <w:rPr>
                <w:rStyle w:val="Siln"/>
                <w:rFonts w:ascii="Arial" w:hAnsi="Arial" w:cs="Arial"/>
                <w:sz w:val="24"/>
                <w:szCs w:val="24"/>
              </w:rPr>
              <w:t>. Soulad TVP – ŠVP – RVP</w:t>
            </w:r>
          </w:p>
        </w:tc>
      </w:tr>
      <w:tr w:rsidR="00C741ED" w:rsidRPr="00541665" w:rsidTr="00861724">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Cíl:</w:t>
            </w:r>
          </w:p>
        </w:tc>
        <w:tc>
          <w:tcPr>
            <w:tcW w:w="795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pStyle w:val="Normlnweb"/>
              <w:rPr>
                <w:rFonts w:ascii="Arial" w:hAnsi="Arial" w:cs="Arial"/>
              </w:rPr>
            </w:pPr>
            <w:r w:rsidRPr="00541665">
              <w:rPr>
                <w:rFonts w:ascii="Arial" w:hAnsi="Arial" w:cs="Arial"/>
              </w:rPr>
              <w:t>Ověřit soulad TVP – ŠVP – RVP, hodnocení naplňování záměrů, vzdělávacího obsahu, podmínek, metod, forem práce, doplňkový program školy, spoluúčast rodičů</w:t>
            </w:r>
          </w:p>
        </w:tc>
      </w:tr>
      <w:tr w:rsidR="00C741ED" w:rsidRPr="00541665" w:rsidTr="00861724">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Čas.rozvrh</w:t>
            </w:r>
          </w:p>
        </w:tc>
        <w:tc>
          <w:tcPr>
            <w:tcW w:w="795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900CCF" w:rsidP="0098690A">
            <w:pPr>
              <w:rPr>
                <w:rFonts w:ascii="Arial" w:hAnsi="Arial" w:cs="Arial"/>
                <w:sz w:val="24"/>
                <w:szCs w:val="24"/>
              </w:rPr>
            </w:pPr>
            <w:r>
              <w:rPr>
                <w:rFonts w:ascii="Arial" w:hAnsi="Arial" w:cs="Arial"/>
                <w:sz w:val="24"/>
                <w:szCs w:val="24"/>
              </w:rPr>
              <w:t>Dle potřeby</w:t>
            </w:r>
          </w:p>
        </w:tc>
      </w:tr>
      <w:tr w:rsidR="00C741ED" w:rsidRPr="00541665" w:rsidTr="00861724">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Nástroje:</w:t>
            </w:r>
          </w:p>
        </w:tc>
        <w:tc>
          <w:tcPr>
            <w:tcW w:w="795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pStyle w:val="Normlnweb"/>
              <w:spacing w:before="0" w:beforeAutospacing="0" w:after="0" w:afterAutospacing="0"/>
              <w:rPr>
                <w:rFonts w:ascii="Arial" w:hAnsi="Arial" w:cs="Arial"/>
              </w:rPr>
            </w:pPr>
            <w:r w:rsidRPr="00541665">
              <w:rPr>
                <w:rFonts w:ascii="Arial" w:hAnsi="Arial" w:cs="Arial"/>
              </w:rPr>
              <w:t xml:space="preserve">- přehledy o rozvoji dětí                </w:t>
            </w:r>
          </w:p>
          <w:p w:rsidR="00C741ED" w:rsidRPr="00541665" w:rsidRDefault="00C741ED" w:rsidP="0098690A">
            <w:pPr>
              <w:pStyle w:val="Normlnweb"/>
              <w:spacing w:before="0" w:beforeAutospacing="0" w:after="0" w:afterAutospacing="0"/>
              <w:rPr>
                <w:rFonts w:ascii="Arial" w:hAnsi="Arial" w:cs="Arial"/>
              </w:rPr>
            </w:pPr>
            <w:r w:rsidRPr="00541665">
              <w:rPr>
                <w:rFonts w:ascii="Arial" w:hAnsi="Arial" w:cs="Arial"/>
              </w:rPr>
              <w:t>- fotodokumentace</w:t>
            </w:r>
          </w:p>
          <w:p w:rsidR="00C741ED" w:rsidRPr="00541665" w:rsidRDefault="00C741ED" w:rsidP="0098690A">
            <w:pPr>
              <w:pStyle w:val="Normlnweb"/>
              <w:spacing w:before="0" w:beforeAutospacing="0" w:after="0" w:afterAutospacing="0"/>
              <w:rPr>
                <w:rFonts w:ascii="Arial" w:hAnsi="Arial" w:cs="Arial"/>
              </w:rPr>
            </w:pPr>
            <w:r w:rsidRPr="00541665">
              <w:rPr>
                <w:rFonts w:ascii="Arial" w:hAnsi="Arial" w:cs="Arial"/>
              </w:rPr>
              <w:t>- výstavy, vystoupení dětí             </w:t>
            </w:r>
          </w:p>
          <w:p w:rsidR="00C741ED" w:rsidRPr="00541665" w:rsidRDefault="00C741ED" w:rsidP="0098690A">
            <w:pPr>
              <w:rPr>
                <w:rFonts w:ascii="Arial" w:hAnsi="Arial" w:cs="Arial"/>
                <w:sz w:val="24"/>
                <w:szCs w:val="24"/>
              </w:rPr>
            </w:pPr>
            <w:r w:rsidRPr="00541665">
              <w:rPr>
                <w:rFonts w:ascii="Arial" w:hAnsi="Arial" w:cs="Arial"/>
                <w:sz w:val="24"/>
                <w:szCs w:val="24"/>
              </w:rPr>
              <w:t>- záznamy</w:t>
            </w:r>
          </w:p>
          <w:p w:rsidR="00C741ED" w:rsidRPr="00541665" w:rsidRDefault="00C741ED" w:rsidP="0098690A">
            <w:pPr>
              <w:rPr>
                <w:rFonts w:ascii="Arial" w:hAnsi="Arial" w:cs="Arial"/>
                <w:sz w:val="24"/>
                <w:szCs w:val="24"/>
              </w:rPr>
            </w:pPr>
            <w:r w:rsidRPr="00541665">
              <w:rPr>
                <w:rFonts w:ascii="Arial" w:hAnsi="Arial" w:cs="Arial"/>
                <w:sz w:val="24"/>
                <w:szCs w:val="24"/>
              </w:rPr>
              <w:t>- hospitační záznamy</w:t>
            </w:r>
          </w:p>
          <w:p w:rsidR="00C741ED" w:rsidRPr="00541665" w:rsidRDefault="00C741ED" w:rsidP="0098690A">
            <w:pPr>
              <w:rPr>
                <w:rFonts w:ascii="Arial" w:hAnsi="Arial" w:cs="Arial"/>
                <w:sz w:val="24"/>
                <w:szCs w:val="24"/>
              </w:rPr>
            </w:pPr>
            <w:r w:rsidRPr="00541665">
              <w:rPr>
                <w:rFonts w:ascii="Arial" w:hAnsi="Arial" w:cs="Arial"/>
                <w:sz w:val="24"/>
                <w:szCs w:val="24"/>
              </w:rPr>
              <w:t>- konzultace</w:t>
            </w:r>
          </w:p>
          <w:p w:rsidR="00C741ED" w:rsidRPr="00541665" w:rsidRDefault="00C741ED" w:rsidP="0098690A">
            <w:pPr>
              <w:rPr>
                <w:rFonts w:ascii="Arial" w:hAnsi="Arial" w:cs="Arial"/>
                <w:sz w:val="24"/>
                <w:szCs w:val="24"/>
              </w:rPr>
            </w:pPr>
            <w:r w:rsidRPr="00541665">
              <w:rPr>
                <w:rFonts w:ascii="Arial" w:hAnsi="Arial" w:cs="Arial"/>
                <w:sz w:val="24"/>
                <w:szCs w:val="24"/>
              </w:rPr>
              <w:t>- pedagogické porady</w:t>
            </w:r>
          </w:p>
          <w:p w:rsidR="00C741ED" w:rsidRPr="00541665" w:rsidRDefault="00C741ED" w:rsidP="0098690A">
            <w:pPr>
              <w:rPr>
                <w:rFonts w:ascii="Arial" w:hAnsi="Arial" w:cs="Arial"/>
                <w:sz w:val="24"/>
                <w:szCs w:val="24"/>
              </w:rPr>
            </w:pPr>
            <w:r w:rsidRPr="00541665">
              <w:rPr>
                <w:rFonts w:ascii="Arial" w:hAnsi="Arial" w:cs="Arial"/>
                <w:sz w:val="24"/>
                <w:szCs w:val="24"/>
              </w:rPr>
              <w:t>- zpráva hodnocení školy</w:t>
            </w:r>
          </w:p>
        </w:tc>
      </w:tr>
      <w:tr w:rsidR="00C741ED" w:rsidRPr="00541665" w:rsidTr="00861724">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Kdo:</w:t>
            </w:r>
          </w:p>
        </w:tc>
        <w:tc>
          <w:tcPr>
            <w:tcW w:w="795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Učitelky, ředitelka</w:t>
            </w:r>
          </w:p>
        </w:tc>
      </w:tr>
    </w:tbl>
    <w:p w:rsidR="00C741ED" w:rsidRPr="00541665" w:rsidRDefault="00C741ED" w:rsidP="00C741ED">
      <w:pPr>
        <w:ind w:hanging="360"/>
        <w:rPr>
          <w:rFonts w:ascii="Arial" w:hAnsi="Arial" w:cs="Arial"/>
          <w:sz w:val="24"/>
          <w:szCs w:val="24"/>
        </w:rPr>
      </w:pPr>
      <w:r w:rsidRPr="00541665">
        <w:rPr>
          <w:rStyle w:val="Siln"/>
          <w:rFonts w:ascii="Arial" w:hAnsi="Arial" w:cs="Arial"/>
          <w:sz w:val="24"/>
          <w:szCs w:val="24"/>
        </w:rPr>
        <w:t> </w:t>
      </w:r>
    </w:p>
    <w:p w:rsidR="00C741ED" w:rsidRPr="00541665" w:rsidRDefault="00C741ED" w:rsidP="00C741ED">
      <w:pPr>
        <w:ind w:hanging="360"/>
        <w:rPr>
          <w:rFonts w:ascii="Arial" w:hAnsi="Arial" w:cs="Arial"/>
          <w:sz w:val="24"/>
          <w:szCs w:val="24"/>
        </w:rPr>
      </w:pPr>
      <w:r w:rsidRPr="00541665">
        <w:rPr>
          <w:rStyle w:val="Siln"/>
          <w:rFonts w:ascii="Arial" w:hAnsi="Arial" w:cs="Arial"/>
          <w:sz w:val="24"/>
          <w:szCs w:val="24"/>
        </w:rPr>
        <w:t> </w:t>
      </w:r>
    </w:p>
    <w:p w:rsidR="00C741ED" w:rsidRPr="00541665" w:rsidRDefault="00C741ED" w:rsidP="00C741ED">
      <w:pPr>
        <w:numPr>
          <w:ilvl w:val="0"/>
          <w:numId w:val="12"/>
        </w:numPr>
        <w:ind w:left="737" w:hanging="397"/>
        <w:rPr>
          <w:rFonts w:ascii="Arial" w:hAnsi="Arial" w:cs="Arial"/>
          <w:sz w:val="24"/>
          <w:szCs w:val="24"/>
        </w:rPr>
      </w:pPr>
      <w:r>
        <w:rPr>
          <w:rStyle w:val="Siln"/>
          <w:rFonts w:ascii="Arial" w:hAnsi="Arial" w:cs="Arial"/>
          <w:sz w:val="24"/>
          <w:szCs w:val="24"/>
        </w:rPr>
        <w:t>PRŮ</w:t>
      </w:r>
      <w:r w:rsidRPr="00541665">
        <w:rPr>
          <w:rStyle w:val="Siln"/>
          <w:rFonts w:ascii="Arial" w:hAnsi="Arial" w:cs="Arial"/>
          <w:sz w:val="24"/>
          <w:szCs w:val="24"/>
        </w:rPr>
        <w:t>BĚH VZDĚLÁVÁNÍ</w:t>
      </w:r>
    </w:p>
    <w:p w:rsidR="00C741ED" w:rsidRPr="00541665" w:rsidRDefault="00C741ED" w:rsidP="00C741ED">
      <w:pPr>
        <w:pStyle w:val="Normlnweb"/>
        <w:rPr>
          <w:rFonts w:ascii="Arial" w:hAnsi="Arial" w:cs="Arial"/>
        </w:rPr>
      </w:pPr>
      <w:r w:rsidRPr="00541665">
        <w:rPr>
          <w:rFonts w:ascii="Arial" w:hAnsi="Arial" w:cs="Arial"/>
        </w:rPr>
        <w:t>Evaluace průběhu vzdělávání bude zaměřena na hodnocení vlastního vzdělávacího procesu, používaných metod a forem práce, uplatnění nových poznatků a zkušeností, naplnění cílů a záměrů ŠVP.</w:t>
      </w:r>
    </w:p>
    <w:tbl>
      <w:tblPr>
        <w:tblW w:w="93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82"/>
        <w:gridCol w:w="7996"/>
      </w:tblGrid>
      <w:tr w:rsidR="00C741ED" w:rsidRPr="00FC76CD" w:rsidTr="007976A3">
        <w:trPr>
          <w:trHeight w:val="207"/>
        </w:trPr>
        <w:tc>
          <w:tcPr>
            <w:tcW w:w="9378" w:type="dxa"/>
            <w:gridSpan w:val="2"/>
            <w:tcMar>
              <w:top w:w="0" w:type="dxa"/>
              <w:left w:w="108" w:type="dxa"/>
              <w:bottom w:w="0" w:type="dxa"/>
              <w:right w:w="108" w:type="dxa"/>
            </w:tcMar>
            <w:hideMark/>
          </w:tcPr>
          <w:p w:rsidR="00C741ED" w:rsidRPr="00FC76CD" w:rsidRDefault="00C741ED" w:rsidP="0098690A">
            <w:pPr>
              <w:pStyle w:val="Normlnweb"/>
              <w:rPr>
                <w:rFonts w:ascii="Arial" w:hAnsi="Arial" w:cs="Arial"/>
              </w:rPr>
            </w:pPr>
            <w:r w:rsidRPr="00FC76CD">
              <w:rPr>
                <w:rStyle w:val="Siln"/>
                <w:rFonts w:ascii="Arial" w:hAnsi="Arial" w:cs="Arial"/>
              </w:rPr>
              <w:t>2.1. Evaluace uplatněných metod, postupů, forem práce – vzdělávací proces</w:t>
            </w:r>
          </w:p>
        </w:tc>
      </w:tr>
      <w:tr w:rsidR="00C741ED" w:rsidRPr="00FC76CD" w:rsidTr="007976A3">
        <w:trPr>
          <w:trHeight w:val="407"/>
        </w:trPr>
        <w:tc>
          <w:tcPr>
            <w:tcW w:w="1382" w:type="dxa"/>
            <w:tcMar>
              <w:top w:w="0" w:type="dxa"/>
              <w:left w:w="108" w:type="dxa"/>
              <w:bottom w:w="0" w:type="dxa"/>
              <w:right w:w="108" w:type="dxa"/>
            </w:tcMar>
            <w:hideMark/>
          </w:tcPr>
          <w:p w:rsidR="00C741ED" w:rsidRPr="00FC76CD" w:rsidRDefault="00C741ED" w:rsidP="0098690A">
            <w:pPr>
              <w:rPr>
                <w:rFonts w:ascii="Arial" w:hAnsi="Arial" w:cs="Arial"/>
                <w:sz w:val="24"/>
                <w:szCs w:val="24"/>
              </w:rPr>
            </w:pPr>
            <w:r w:rsidRPr="00FC76CD">
              <w:rPr>
                <w:rFonts w:ascii="Arial" w:hAnsi="Arial" w:cs="Arial"/>
                <w:sz w:val="24"/>
                <w:szCs w:val="24"/>
              </w:rPr>
              <w:t>Cíl:</w:t>
            </w:r>
          </w:p>
        </w:tc>
        <w:tc>
          <w:tcPr>
            <w:tcW w:w="7996" w:type="dxa"/>
            <w:tcMar>
              <w:top w:w="0" w:type="dxa"/>
              <w:left w:w="108" w:type="dxa"/>
              <w:bottom w:w="0" w:type="dxa"/>
              <w:right w:w="108" w:type="dxa"/>
            </w:tcMar>
            <w:hideMark/>
          </w:tcPr>
          <w:p w:rsidR="00C741ED" w:rsidRPr="00FC76CD" w:rsidRDefault="00C741ED" w:rsidP="0098690A">
            <w:pPr>
              <w:pStyle w:val="Normlnweb"/>
              <w:rPr>
                <w:rFonts w:ascii="Arial" w:hAnsi="Arial" w:cs="Arial"/>
              </w:rPr>
            </w:pPr>
            <w:r w:rsidRPr="00FC76CD">
              <w:rPr>
                <w:rFonts w:ascii="Arial" w:hAnsi="Arial" w:cs="Arial"/>
              </w:rPr>
              <w:t>Zhodnocení vlastního průběhu vzdělávání z hlediska používaných metod a forem prací se záměry v této oblasti v ŠVP</w:t>
            </w:r>
          </w:p>
        </w:tc>
      </w:tr>
      <w:tr w:rsidR="00C741ED" w:rsidRPr="00FC76CD" w:rsidTr="007976A3">
        <w:trPr>
          <w:trHeight w:val="207"/>
        </w:trPr>
        <w:tc>
          <w:tcPr>
            <w:tcW w:w="1382" w:type="dxa"/>
            <w:tcMar>
              <w:top w:w="0" w:type="dxa"/>
              <w:left w:w="108" w:type="dxa"/>
              <w:bottom w:w="0" w:type="dxa"/>
              <w:right w:w="108" w:type="dxa"/>
            </w:tcMar>
            <w:hideMark/>
          </w:tcPr>
          <w:p w:rsidR="00C741ED" w:rsidRPr="00FC76CD" w:rsidRDefault="00C741ED" w:rsidP="0098690A">
            <w:pPr>
              <w:rPr>
                <w:rFonts w:ascii="Arial" w:hAnsi="Arial" w:cs="Arial"/>
                <w:sz w:val="24"/>
                <w:szCs w:val="24"/>
              </w:rPr>
            </w:pPr>
            <w:r w:rsidRPr="00FC76CD">
              <w:rPr>
                <w:rFonts w:ascii="Arial" w:hAnsi="Arial" w:cs="Arial"/>
                <w:sz w:val="24"/>
                <w:szCs w:val="24"/>
              </w:rPr>
              <w:t>Čas.rozvrh</w:t>
            </w:r>
          </w:p>
        </w:tc>
        <w:tc>
          <w:tcPr>
            <w:tcW w:w="7996" w:type="dxa"/>
            <w:tcMar>
              <w:top w:w="0" w:type="dxa"/>
              <w:left w:w="108" w:type="dxa"/>
              <w:bottom w:w="0" w:type="dxa"/>
              <w:right w:w="108" w:type="dxa"/>
            </w:tcMar>
            <w:hideMark/>
          </w:tcPr>
          <w:p w:rsidR="00C741ED" w:rsidRPr="00FC76CD" w:rsidRDefault="00C741ED" w:rsidP="006378FD">
            <w:pPr>
              <w:rPr>
                <w:rFonts w:ascii="Arial" w:hAnsi="Arial" w:cs="Arial"/>
                <w:sz w:val="24"/>
                <w:szCs w:val="24"/>
              </w:rPr>
            </w:pPr>
            <w:r w:rsidRPr="00FC76CD">
              <w:rPr>
                <w:rFonts w:ascii="Arial" w:hAnsi="Arial" w:cs="Arial"/>
                <w:sz w:val="24"/>
                <w:szCs w:val="24"/>
              </w:rPr>
              <w:t xml:space="preserve">Průběžně </w:t>
            </w:r>
          </w:p>
        </w:tc>
      </w:tr>
      <w:tr w:rsidR="00C741ED" w:rsidRPr="00FC76CD" w:rsidTr="007976A3">
        <w:trPr>
          <w:trHeight w:val="826"/>
        </w:trPr>
        <w:tc>
          <w:tcPr>
            <w:tcW w:w="1382" w:type="dxa"/>
            <w:tcMar>
              <w:top w:w="0" w:type="dxa"/>
              <w:left w:w="108" w:type="dxa"/>
              <w:bottom w:w="0" w:type="dxa"/>
              <w:right w:w="108" w:type="dxa"/>
            </w:tcMar>
            <w:hideMark/>
          </w:tcPr>
          <w:p w:rsidR="00C741ED" w:rsidRPr="00FC76CD" w:rsidRDefault="00C741ED" w:rsidP="0098690A">
            <w:pPr>
              <w:rPr>
                <w:rFonts w:ascii="Arial" w:hAnsi="Arial" w:cs="Arial"/>
                <w:sz w:val="24"/>
                <w:szCs w:val="24"/>
              </w:rPr>
            </w:pPr>
            <w:r w:rsidRPr="00FC76CD">
              <w:rPr>
                <w:rFonts w:ascii="Arial" w:hAnsi="Arial" w:cs="Arial"/>
                <w:sz w:val="24"/>
                <w:szCs w:val="24"/>
              </w:rPr>
              <w:t>Nástroje:</w:t>
            </w:r>
          </w:p>
        </w:tc>
        <w:tc>
          <w:tcPr>
            <w:tcW w:w="7996" w:type="dxa"/>
            <w:tcMar>
              <w:top w:w="0" w:type="dxa"/>
              <w:left w:w="108" w:type="dxa"/>
              <w:bottom w:w="0" w:type="dxa"/>
              <w:right w:w="108" w:type="dxa"/>
            </w:tcMar>
            <w:hideMark/>
          </w:tcPr>
          <w:p w:rsidR="00C741ED" w:rsidRPr="00FC76CD" w:rsidRDefault="00C741ED" w:rsidP="0098690A">
            <w:pPr>
              <w:rPr>
                <w:rFonts w:ascii="Arial" w:hAnsi="Arial" w:cs="Arial"/>
                <w:sz w:val="24"/>
                <w:szCs w:val="24"/>
              </w:rPr>
            </w:pPr>
            <w:r w:rsidRPr="00FC76CD">
              <w:rPr>
                <w:rFonts w:ascii="Arial" w:hAnsi="Arial" w:cs="Arial"/>
                <w:sz w:val="24"/>
                <w:szCs w:val="24"/>
              </w:rPr>
              <w:t>- monitoring</w:t>
            </w:r>
          </w:p>
          <w:p w:rsidR="00C741ED" w:rsidRPr="00FC76CD" w:rsidRDefault="00C741ED" w:rsidP="0098690A">
            <w:pPr>
              <w:rPr>
                <w:rFonts w:ascii="Arial" w:hAnsi="Arial" w:cs="Arial"/>
                <w:sz w:val="24"/>
                <w:szCs w:val="24"/>
              </w:rPr>
            </w:pPr>
            <w:r w:rsidRPr="00FC76CD">
              <w:rPr>
                <w:rFonts w:ascii="Arial" w:hAnsi="Arial" w:cs="Arial"/>
                <w:sz w:val="24"/>
                <w:szCs w:val="24"/>
              </w:rPr>
              <w:t>- konzultace pedagogů</w:t>
            </w:r>
          </w:p>
          <w:p w:rsidR="00C741ED" w:rsidRPr="00FC76CD" w:rsidRDefault="00C741ED" w:rsidP="0098690A">
            <w:pPr>
              <w:rPr>
                <w:rFonts w:ascii="Arial" w:hAnsi="Arial" w:cs="Arial"/>
                <w:sz w:val="24"/>
                <w:szCs w:val="24"/>
              </w:rPr>
            </w:pPr>
            <w:r w:rsidRPr="00FC76CD">
              <w:rPr>
                <w:rFonts w:ascii="Arial" w:hAnsi="Arial" w:cs="Arial"/>
                <w:sz w:val="24"/>
                <w:szCs w:val="24"/>
              </w:rPr>
              <w:t>- hospitace</w:t>
            </w:r>
          </w:p>
          <w:p w:rsidR="00C741ED" w:rsidRPr="00FC76CD" w:rsidRDefault="00C741ED" w:rsidP="0098690A">
            <w:pPr>
              <w:rPr>
                <w:rFonts w:ascii="Arial" w:hAnsi="Arial" w:cs="Arial"/>
                <w:sz w:val="24"/>
                <w:szCs w:val="24"/>
              </w:rPr>
            </w:pPr>
            <w:r w:rsidRPr="00FC76CD">
              <w:rPr>
                <w:rFonts w:ascii="Arial" w:hAnsi="Arial" w:cs="Arial"/>
                <w:sz w:val="24"/>
                <w:szCs w:val="24"/>
              </w:rPr>
              <w:t>- pedagogické porady</w:t>
            </w:r>
          </w:p>
        </w:tc>
      </w:tr>
      <w:tr w:rsidR="00C741ED" w:rsidRPr="00FC76CD" w:rsidTr="007976A3">
        <w:trPr>
          <w:trHeight w:val="207"/>
        </w:trPr>
        <w:tc>
          <w:tcPr>
            <w:tcW w:w="1382" w:type="dxa"/>
            <w:tcMar>
              <w:top w:w="0" w:type="dxa"/>
              <w:left w:w="108" w:type="dxa"/>
              <w:bottom w:w="0" w:type="dxa"/>
              <w:right w:w="108" w:type="dxa"/>
            </w:tcMar>
            <w:hideMark/>
          </w:tcPr>
          <w:p w:rsidR="00C741ED" w:rsidRPr="00FC76CD" w:rsidRDefault="00C741ED" w:rsidP="0098690A">
            <w:pPr>
              <w:rPr>
                <w:rFonts w:ascii="Arial" w:hAnsi="Arial" w:cs="Arial"/>
                <w:sz w:val="24"/>
                <w:szCs w:val="24"/>
              </w:rPr>
            </w:pPr>
            <w:r w:rsidRPr="00FC76CD">
              <w:rPr>
                <w:rFonts w:ascii="Arial" w:hAnsi="Arial" w:cs="Arial"/>
                <w:sz w:val="24"/>
                <w:szCs w:val="24"/>
              </w:rPr>
              <w:t>Kdo:</w:t>
            </w:r>
          </w:p>
        </w:tc>
        <w:tc>
          <w:tcPr>
            <w:tcW w:w="7996" w:type="dxa"/>
            <w:tcMar>
              <w:top w:w="0" w:type="dxa"/>
              <w:left w:w="108" w:type="dxa"/>
              <w:bottom w:w="0" w:type="dxa"/>
              <w:right w:w="108" w:type="dxa"/>
            </w:tcMar>
            <w:hideMark/>
          </w:tcPr>
          <w:p w:rsidR="00C741ED" w:rsidRPr="00FC76CD" w:rsidRDefault="00C741ED" w:rsidP="0098690A">
            <w:pPr>
              <w:rPr>
                <w:rFonts w:ascii="Arial" w:hAnsi="Arial" w:cs="Arial"/>
                <w:sz w:val="24"/>
                <w:szCs w:val="24"/>
              </w:rPr>
            </w:pPr>
            <w:r w:rsidRPr="00FC76CD">
              <w:rPr>
                <w:rFonts w:ascii="Arial" w:hAnsi="Arial" w:cs="Arial"/>
                <w:sz w:val="24"/>
                <w:szCs w:val="24"/>
              </w:rPr>
              <w:t>Učitelky, ředitelka</w:t>
            </w:r>
          </w:p>
        </w:tc>
      </w:tr>
    </w:tbl>
    <w:p w:rsidR="00C741ED" w:rsidRPr="00541665" w:rsidRDefault="00C741ED" w:rsidP="00C741ED">
      <w:pPr>
        <w:rPr>
          <w:rFonts w:ascii="Arial" w:hAnsi="Arial" w:cs="Arial"/>
          <w:sz w:val="24"/>
          <w:szCs w:val="24"/>
        </w:rPr>
      </w:pPr>
    </w:p>
    <w:tbl>
      <w:tblPr>
        <w:tblW w:w="9347" w:type="dxa"/>
        <w:tblCellMar>
          <w:left w:w="0" w:type="dxa"/>
          <w:right w:w="0" w:type="dxa"/>
        </w:tblCellMar>
        <w:tblLook w:val="04A0" w:firstRow="1" w:lastRow="0" w:firstColumn="1" w:lastColumn="0" w:noHBand="0" w:noVBand="1"/>
      </w:tblPr>
      <w:tblGrid>
        <w:gridCol w:w="1254"/>
        <w:gridCol w:w="8093"/>
      </w:tblGrid>
      <w:tr w:rsidR="00C741ED" w:rsidRPr="00541665" w:rsidTr="00905924">
        <w:trPr>
          <w:trHeight w:val="269"/>
        </w:trPr>
        <w:tc>
          <w:tcPr>
            <w:tcW w:w="93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Style w:val="Siln"/>
                <w:rFonts w:ascii="Arial" w:hAnsi="Arial" w:cs="Arial"/>
                <w:sz w:val="24"/>
                <w:szCs w:val="24"/>
              </w:rPr>
              <w:t>2.2. Osobní rozvoj pedagogů</w:t>
            </w:r>
          </w:p>
        </w:tc>
      </w:tr>
      <w:tr w:rsidR="00C741ED" w:rsidRPr="00541665" w:rsidTr="00905924">
        <w:trPr>
          <w:trHeight w:val="806"/>
        </w:trPr>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Cíl:</w:t>
            </w:r>
          </w:p>
        </w:tc>
        <w:tc>
          <w:tcPr>
            <w:tcW w:w="809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pStyle w:val="Normlnweb"/>
              <w:rPr>
                <w:rFonts w:ascii="Arial" w:hAnsi="Arial" w:cs="Arial"/>
              </w:rPr>
            </w:pPr>
            <w:r w:rsidRPr="00541665">
              <w:rPr>
                <w:rFonts w:ascii="Arial" w:hAnsi="Arial" w:cs="Arial"/>
              </w:rPr>
              <w:t>Uplatnění nových poznatků z DVPP ve vlastní práci, autoevaluace vlastního vzdělávacího procesu, autoevaluace ve vztahu k dalšímu osobnostnímu růstu</w:t>
            </w:r>
          </w:p>
        </w:tc>
      </w:tr>
      <w:tr w:rsidR="00C741ED" w:rsidRPr="00541665" w:rsidTr="00905924">
        <w:trPr>
          <w:trHeight w:val="269"/>
        </w:trPr>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Čs.rozvrh</w:t>
            </w:r>
          </w:p>
        </w:tc>
        <w:tc>
          <w:tcPr>
            <w:tcW w:w="809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Pr>
                <w:rFonts w:ascii="Arial" w:hAnsi="Arial" w:cs="Arial"/>
                <w:sz w:val="24"/>
                <w:szCs w:val="24"/>
              </w:rPr>
              <w:t>P</w:t>
            </w:r>
            <w:r w:rsidRPr="00541665">
              <w:rPr>
                <w:rFonts w:ascii="Arial" w:hAnsi="Arial" w:cs="Arial"/>
                <w:sz w:val="24"/>
                <w:szCs w:val="24"/>
              </w:rPr>
              <w:t>růběžně, 1x za rok dotazníky</w:t>
            </w:r>
          </w:p>
        </w:tc>
      </w:tr>
      <w:tr w:rsidR="00C741ED" w:rsidRPr="00541665" w:rsidTr="00905924">
        <w:trPr>
          <w:trHeight w:val="796"/>
        </w:trPr>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Nástroje:</w:t>
            </w:r>
          </w:p>
        </w:tc>
        <w:tc>
          <w:tcPr>
            <w:tcW w:w="809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 konzultace</w:t>
            </w:r>
          </w:p>
          <w:p w:rsidR="00C741ED" w:rsidRPr="00541665" w:rsidRDefault="00C741ED" w:rsidP="0098690A">
            <w:pPr>
              <w:rPr>
                <w:rFonts w:ascii="Arial" w:hAnsi="Arial" w:cs="Arial"/>
                <w:sz w:val="24"/>
                <w:szCs w:val="24"/>
              </w:rPr>
            </w:pPr>
            <w:r w:rsidRPr="00541665">
              <w:rPr>
                <w:rFonts w:ascii="Arial" w:hAnsi="Arial" w:cs="Arial"/>
                <w:sz w:val="24"/>
                <w:szCs w:val="24"/>
              </w:rPr>
              <w:t>- pedagogické porady</w:t>
            </w:r>
          </w:p>
          <w:p w:rsidR="00C741ED" w:rsidRPr="00541665" w:rsidRDefault="00C741ED" w:rsidP="0098690A">
            <w:pPr>
              <w:rPr>
                <w:rFonts w:ascii="Arial" w:hAnsi="Arial" w:cs="Arial"/>
                <w:sz w:val="24"/>
                <w:szCs w:val="24"/>
              </w:rPr>
            </w:pPr>
            <w:r w:rsidRPr="00541665">
              <w:rPr>
                <w:rFonts w:ascii="Arial" w:hAnsi="Arial" w:cs="Arial"/>
                <w:sz w:val="24"/>
                <w:szCs w:val="24"/>
              </w:rPr>
              <w:t>- hospitace</w:t>
            </w:r>
          </w:p>
          <w:p w:rsidR="00C741ED" w:rsidRPr="00541665" w:rsidRDefault="00C741ED" w:rsidP="0098690A">
            <w:pPr>
              <w:rPr>
                <w:rFonts w:ascii="Arial" w:hAnsi="Arial" w:cs="Arial"/>
                <w:sz w:val="24"/>
                <w:szCs w:val="24"/>
              </w:rPr>
            </w:pPr>
            <w:r w:rsidRPr="00541665">
              <w:rPr>
                <w:rFonts w:ascii="Arial" w:hAnsi="Arial" w:cs="Arial"/>
                <w:sz w:val="24"/>
                <w:szCs w:val="24"/>
              </w:rPr>
              <w:t>- dotazníky</w:t>
            </w:r>
          </w:p>
        </w:tc>
      </w:tr>
      <w:tr w:rsidR="00C741ED" w:rsidRPr="00541665" w:rsidTr="00905924">
        <w:trPr>
          <w:trHeight w:val="143"/>
        </w:trPr>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Kdo:</w:t>
            </w:r>
          </w:p>
        </w:tc>
        <w:tc>
          <w:tcPr>
            <w:tcW w:w="809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Učitelky, ředitelka</w:t>
            </w:r>
          </w:p>
        </w:tc>
      </w:tr>
    </w:tbl>
    <w:p w:rsidR="00C741ED" w:rsidRPr="00541665" w:rsidRDefault="00C741ED" w:rsidP="00C741ED">
      <w:pPr>
        <w:rPr>
          <w:rFonts w:ascii="Arial" w:hAnsi="Arial" w:cs="Arial"/>
          <w:sz w:val="24"/>
          <w:szCs w:val="24"/>
        </w:rPr>
      </w:pPr>
      <w:r w:rsidRPr="00541665">
        <w:rPr>
          <w:rStyle w:val="Siln"/>
          <w:rFonts w:ascii="Arial" w:hAnsi="Arial" w:cs="Arial"/>
          <w:sz w:val="24"/>
          <w:szCs w:val="24"/>
        </w:rPr>
        <w:t> </w:t>
      </w:r>
    </w:p>
    <w:p w:rsidR="00C741ED" w:rsidRDefault="00C741ED" w:rsidP="00C741ED">
      <w:pPr>
        <w:rPr>
          <w:rStyle w:val="Siln"/>
          <w:rFonts w:ascii="Arial" w:hAnsi="Arial" w:cs="Arial"/>
          <w:sz w:val="24"/>
          <w:szCs w:val="24"/>
        </w:rPr>
      </w:pPr>
      <w:r w:rsidRPr="00541665">
        <w:rPr>
          <w:rStyle w:val="Siln"/>
          <w:rFonts w:ascii="Arial" w:hAnsi="Arial" w:cs="Arial"/>
          <w:sz w:val="24"/>
          <w:szCs w:val="24"/>
        </w:rPr>
        <w:t> </w:t>
      </w:r>
    </w:p>
    <w:p w:rsidR="00FC76CD" w:rsidRDefault="00FC76CD" w:rsidP="00C741ED">
      <w:pPr>
        <w:rPr>
          <w:rStyle w:val="Siln"/>
          <w:rFonts w:ascii="Arial" w:hAnsi="Arial" w:cs="Arial"/>
          <w:sz w:val="24"/>
          <w:szCs w:val="24"/>
        </w:rPr>
      </w:pPr>
    </w:p>
    <w:p w:rsidR="00FC76CD" w:rsidRDefault="00FC76CD" w:rsidP="00C741ED">
      <w:pPr>
        <w:rPr>
          <w:rStyle w:val="Siln"/>
          <w:rFonts w:ascii="Arial" w:hAnsi="Arial" w:cs="Arial"/>
          <w:sz w:val="24"/>
          <w:szCs w:val="24"/>
        </w:rPr>
      </w:pPr>
    </w:p>
    <w:p w:rsidR="00FC76CD" w:rsidRDefault="00FC76CD" w:rsidP="00C741ED">
      <w:pPr>
        <w:rPr>
          <w:rStyle w:val="Siln"/>
          <w:rFonts w:ascii="Arial" w:hAnsi="Arial" w:cs="Arial"/>
          <w:sz w:val="24"/>
          <w:szCs w:val="24"/>
        </w:rPr>
      </w:pPr>
    </w:p>
    <w:p w:rsidR="00FC76CD" w:rsidRDefault="00FC76CD" w:rsidP="00C741ED">
      <w:pPr>
        <w:rPr>
          <w:rStyle w:val="Siln"/>
          <w:rFonts w:ascii="Arial" w:hAnsi="Arial" w:cs="Arial"/>
          <w:sz w:val="24"/>
          <w:szCs w:val="24"/>
        </w:rPr>
      </w:pPr>
    </w:p>
    <w:p w:rsidR="00FC76CD" w:rsidRDefault="00FC76CD" w:rsidP="00C741ED">
      <w:pPr>
        <w:rPr>
          <w:rStyle w:val="Siln"/>
          <w:rFonts w:ascii="Arial" w:hAnsi="Arial" w:cs="Arial"/>
          <w:sz w:val="24"/>
          <w:szCs w:val="24"/>
        </w:rPr>
      </w:pPr>
    </w:p>
    <w:p w:rsidR="00900CCF" w:rsidRPr="00541665" w:rsidRDefault="00900CCF" w:rsidP="00C741ED">
      <w:pPr>
        <w:rPr>
          <w:rFonts w:ascii="Arial" w:hAnsi="Arial" w:cs="Arial"/>
          <w:sz w:val="24"/>
          <w:szCs w:val="24"/>
        </w:rPr>
      </w:pPr>
    </w:p>
    <w:p w:rsidR="00C741ED" w:rsidRPr="00541665" w:rsidRDefault="00C741ED" w:rsidP="00C741ED">
      <w:pPr>
        <w:numPr>
          <w:ilvl w:val="0"/>
          <w:numId w:val="12"/>
        </w:numPr>
        <w:ind w:left="737" w:hanging="397"/>
        <w:rPr>
          <w:rFonts w:ascii="Arial" w:hAnsi="Arial" w:cs="Arial"/>
          <w:sz w:val="24"/>
          <w:szCs w:val="24"/>
        </w:rPr>
      </w:pPr>
      <w:r w:rsidRPr="00541665">
        <w:rPr>
          <w:rStyle w:val="Siln"/>
          <w:rFonts w:ascii="Arial" w:hAnsi="Arial" w:cs="Arial"/>
          <w:sz w:val="24"/>
          <w:szCs w:val="24"/>
        </w:rPr>
        <w:lastRenderedPageBreak/>
        <w:t>PODMÍNKY VZDĚLÁVÁNÍ</w:t>
      </w:r>
    </w:p>
    <w:p w:rsidR="00C741ED" w:rsidRPr="00541665" w:rsidRDefault="00C741ED" w:rsidP="00C741ED">
      <w:pPr>
        <w:pStyle w:val="Normlnweb"/>
        <w:rPr>
          <w:rFonts w:ascii="Arial" w:hAnsi="Arial" w:cs="Arial"/>
        </w:rPr>
      </w:pPr>
      <w:r w:rsidRPr="00541665">
        <w:rPr>
          <w:rFonts w:ascii="Arial" w:hAnsi="Arial" w:cs="Arial"/>
        </w:rPr>
        <w:t>Cílem evaluační činnosti v této oblasti je vyhodnocení podmínek pro průběh vzdělávání ve vztahu k podmínkám RVP PV.</w:t>
      </w:r>
    </w:p>
    <w:tbl>
      <w:tblPr>
        <w:tblW w:w="0" w:type="auto"/>
        <w:tblCellMar>
          <w:left w:w="0" w:type="dxa"/>
          <w:right w:w="0" w:type="dxa"/>
        </w:tblCellMar>
        <w:tblLook w:val="04A0" w:firstRow="1" w:lastRow="0" w:firstColumn="1" w:lastColumn="0" w:noHBand="0" w:noVBand="1"/>
      </w:tblPr>
      <w:tblGrid>
        <w:gridCol w:w="1377"/>
        <w:gridCol w:w="7953"/>
      </w:tblGrid>
      <w:tr w:rsidR="00C741ED" w:rsidRPr="00541665" w:rsidTr="0098690A">
        <w:tc>
          <w:tcPr>
            <w:tcW w:w="92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Style w:val="Siln"/>
                <w:rFonts w:ascii="Arial" w:hAnsi="Arial" w:cs="Arial"/>
                <w:sz w:val="24"/>
                <w:szCs w:val="24"/>
              </w:rPr>
              <w:t>3.1. Evaluace personálních podmínek</w:t>
            </w:r>
          </w:p>
        </w:tc>
      </w:tr>
      <w:tr w:rsidR="00C741ED" w:rsidRPr="00541665" w:rsidTr="0098690A">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Cíl:</w:t>
            </w:r>
          </w:p>
        </w:tc>
        <w:tc>
          <w:tcPr>
            <w:tcW w:w="802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Zhodnotit personální podmínky ve vztahu k naplnění cílů RVP</w:t>
            </w:r>
          </w:p>
          <w:p w:rsidR="00C741ED" w:rsidRPr="00541665" w:rsidRDefault="00C741ED" w:rsidP="0098690A">
            <w:pPr>
              <w:rPr>
                <w:rFonts w:ascii="Arial" w:hAnsi="Arial" w:cs="Arial"/>
                <w:sz w:val="24"/>
                <w:szCs w:val="24"/>
              </w:rPr>
            </w:pPr>
            <w:r w:rsidRPr="00541665">
              <w:rPr>
                <w:rFonts w:ascii="Arial" w:hAnsi="Arial" w:cs="Arial"/>
                <w:sz w:val="24"/>
                <w:szCs w:val="24"/>
              </w:rPr>
              <w:t>- kvalifikovanost pedagog</w:t>
            </w:r>
            <w:r>
              <w:rPr>
                <w:rFonts w:ascii="Arial" w:hAnsi="Arial" w:cs="Arial"/>
                <w:sz w:val="24"/>
                <w:szCs w:val="24"/>
              </w:rPr>
              <w:t>ického</w:t>
            </w:r>
            <w:r w:rsidRPr="00541665">
              <w:rPr>
                <w:rFonts w:ascii="Arial" w:hAnsi="Arial" w:cs="Arial"/>
                <w:sz w:val="24"/>
                <w:szCs w:val="24"/>
              </w:rPr>
              <w:t xml:space="preserve"> týmu</w:t>
            </w:r>
          </w:p>
          <w:p w:rsidR="00C741ED" w:rsidRPr="00541665" w:rsidRDefault="00C741ED" w:rsidP="0098690A">
            <w:pPr>
              <w:rPr>
                <w:rFonts w:ascii="Arial" w:hAnsi="Arial" w:cs="Arial"/>
                <w:sz w:val="24"/>
                <w:szCs w:val="24"/>
              </w:rPr>
            </w:pPr>
            <w:r w:rsidRPr="00541665">
              <w:rPr>
                <w:rFonts w:ascii="Arial" w:hAnsi="Arial" w:cs="Arial"/>
                <w:sz w:val="24"/>
                <w:szCs w:val="24"/>
              </w:rPr>
              <w:t>- DVPP ve vztahu k ročnímu plánu a naplnění stanovených cílů</w:t>
            </w:r>
          </w:p>
          <w:p w:rsidR="00C741ED" w:rsidRPr="00541665" w:rsidRDefault="00C741ED" w:rsidP="0098690A">
            <w:pPr>
              <w:rPr>
                <w:rFonts w:ascii="Arial" w:hAnsi="Arial" w:cs="Arial"/>
                <w:sz w:val="24"/>
                <w:szCs w:val="24"/>
              </w:rPr>
            </w:pPr>
            <w:r w:rsidRPr="00541665">
              <w:rPr>
                <w:rFonts w:ascii="Arial" w:hAnsi="Arial" w:cs="Arial"/>
                <w:sz w:val="24"/>
                <w:szCs w:val="24"/>
              </w:rPr>
              <w:t>- normativní počty pedagogických pracovníků x počty dětí</w:t>
            </w:r>
          </w:p>
          <w:p w:rsidR="00C741ED" w:rsidRPr="00541665" w:rsidRDefault="00C741ED" w:rsidP="0098690A">
            <w:pPr>
              <w:rPr>
                <w:rFonts w:ascii="Arial" w:hAnsi="Arial" w:cs="Arial"/>
                <w:sz w:val="24"/>
                <w:szCs w:val="24"/>
              </w:rPr>
            </w:pPr>
            <w:r w:rsidRPr="00541665">
              <w:rPr>
                <w:rFonts w:ascii="Arial" w:hAnsi="Arial" w:cs="Arial"/>
                <w:sz w:val="24"/>
                <w:szCs w:val="24"/>
              </w:rPr>
              <w:t>- normativní počty provozních zaměstnanců</w:t>
            </w:r>
          </w:p>
          <w:p w:rsidR="00C741ED" w:rsidRPr="00541665" w:rsidRDefault="00C741ED" w:rsidP="0098690A">
            <w:pPr>
              <w:rPr>
                <w:rFonts w:ascii="Arial" w:hAnsi="Arial" w:cs="Arial"/>
                <w:sz w:val="24"/>
                <w:szCs w:val="24"/>
              </w:rPr>
            </w:pPr>
            <w:r w:rsidRPr="00541665">
              <w:rPr>
                <w:rFonts w:ascii="Arial" w:hAnsi="Arial" w:cs="Arial"/>
                <w:sz w:val="24"/>
                <w:szCs w:val="24"/>
              </w:rPr>
              <w:t>- efektivita – personální zabezpečení MŠ</w:t>
            </w:r>
          </w:p>
        </w:tc>
      </w:tr>
      <w:tr w:rsidR="00C741ED" w:rsidRPr="00541665" w:rsidTr="0098690A">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Čas.rozvrh</w:t>
            </w:r>
          </w:p>
        </w:tc>
        <w:tc>
          <w:tcPr>
            <w:tcW w:w="802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1 x ročně</w:t>
            </w:r>
          </w:p>
        </w:tc>
      </w:tr>
      <w:tr w:rsidR="00C741ED" w:rsidRPr="00541665" w:rsidTr="0098690A">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Nástroje:</w:t>
            </w:r>
          </w:p>
        </w:tc>
        <w:tc>
          <w:tcPr>
            <w:tcW w:w="802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 průběžné vzdělávání ped</w:t>
            </w:r>
            <w:r>
              <w:rPr>
                <w:rFonts w:ascii="Arial" w:hAnsi="Arial" w:cs="Arial"/>
                <w:sz w:val="24"/>
                <w:szCs w:val="24"/>
              </w:rPr>
              <w:t>agogických</w:t>
            </w:r>
            <w:r w:rsidRPr="00541665">
              <w:rPr>
                <w:rFonts w:ascii="Arial" w:hAnsi="Arial" w:cs="Arial"/>
                <w:sz w:val="24"/>
                <w:szCs w:val="24"/>
              </w:rPr>
              <w:t xml:space="preserve"> pracovníků</w:t>
            </w:r>
          </w:p>
          <w:p w:rsidR="00C741ED" w:rsidRPr="00541665" w:rsidRDefault="00C741ED" w:rsidP="0098690A">
            <w:pPr>
              <w:rPr>
                <w:rFonts w:ascii="Arial" w:hAnsi="Arial" w:cs="Arial"/>
                <w:sz w:val="24"/>
                <w:szCs w:val="24"/>
              </w:rPr>
            </w:pPr>
            <w:r w:rsidRPr="00541665">
              <w:rPr>
                <w:rFonts w:ascii="Arial" w:hAnsi="Arial" w:cs="Arial"/>
                <w:sz w:val="24"/>
                <w:szCs w:val="24"/>
              </w:rPr>
              <w:t>- kontrolní činnost</w:t>
            </w:r>
          </w:p>
          <w:p w:rsidR="00C741ED" w:rsidRPr="00541665" w:rsidRDefault="00C741ED" w:rsidP="0098690A">
            <w:pPr>
              <w:rPr>
                <w:rFonts w:ascii="Arial" w:hAnsi="Arial" w:cs="Arial"/>
                <w:sz w:val="24"/>
                <w:szCs w:val="24"/>
              </w:rPr>
            </w:pPr>
            <w:r w:rsidRPr="00541665">
              <w:rPr>
                <w:rFonts w:ascii="Arial" w:hAnsi="Arial" w:cs="Arial"/>
                <w:sz w:val="24"/>
                <w:szCs w:val="24"/>
              </w:rPr>
              <w:t>- hospitace</w:t>
            </w:r>
          </w:p>
          <w:p w:rsidR="00C741ED" w:rsidRPr="00541665" w:rsidRDefault="00C741ED" w:rsidP="0098690A">
            <w:pPr>
              <w:rPr>
                <w:rFonts w:ascii="Arial" w:hAnsi="Arial" w:cs="Arial"/>
                <w:sz w:val="24"/>
                <w:szCs w:val="24"/>
              </w:rPr>
            </w:pPr>
            <w:r w:rsidRPr="00541665">
              <w:rPr>
                <w:rFonts w:ascii="Arial" w:hAnsi="Arial" w:cs="Arial"/>
                <w:sz w:val="24"/>
                <w:szCs w:val="24"/>
              </w:rPr>
              <w:t>- pedagogické a provozní porady</w:t>
            </w:r>
          </w:p>
        </w:tc>
      </w:tr>
      <w:tr w:rsidR="00C741ED" w:rsidRPr="00541665" w:rsidTr="0098690A">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Kdo:</w:t>
            </w:r>
          </w:p>
        </w:tc>
        <w:tc>
          <w:tcPr>
            <w:tcW w:w="802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pStyle w:val="Normlnweb"/>
              <w:rPr>
                <w:rFonts w:ascii="Arial" w:hAnsi="Arial" w:cs="Arial"/>
              </w:rPr>
            </w:pPr>
            <w:r w:rsidRPr="00541665">
              <w:rPr>
                <w:rFonts w:ascii="Arial" w:hAnsi="Arial" w:cs="Arial"/>
              </w:rPr>
              <w:t>Ředitelka</w:t>
            </w:r>
          </w:p>
        </w:tc>
      </w:tr>
    </w:tbl>
    <w:p w:rsidR="00C741ED" w:rsidRPr="00541665" w:rsidRDefault="00C741ED" w:rsidP="00C741ED">
      <w:pPr>
        <w:rPr>
          <w:rFonts w:ascii="Arial" w:hAnsi="Arial" w:cs="Arial"/>
          <w:sz w:val="24"/>
          <w:szCs w:val="24"/>
        </w:rPr>
      </w:pPr>
      <w:r w:rsidRPr="00541665">
        <w:rPr>
          <w:rFonts w:ascii="Arial" w:hAnsi="Arial" w:cs="Arial"/>
          <w:sz w:val="24"/>
          <w:szCs w:val="24"/>
        </w:rPr>
        <w:t> </w:t>
      </w:r>
    </w:p>
    <w:tbl>
      <w:tblPr>
        <w:tblW w:w="0" w:type="auto"/>
        <w:tblCellMar>
          <w:left w:w="0" w:type="dxa"/>
          <w:right w:w="0" w:type="dxa"/>
        </w:tblCellMar>
        <w:tblLook w:val="04A0" w:firstRow="1" w:lastRow="0" w:firstColumn="1" w:lastColumn="0" w:noHBand="0" w:noVBand="1"/>
      </w:tblPr>
      <w:tblGrid>
        <w:gridCol w:w="1377"/>
        <w:gridCol w:w="7953"/>
      </w:tblGrid>
      <w:tr w:rsidR="00C741ED" w:rsidRPr="00541665" w:rsidTr="00FC76CD">
        <w:tc>
          <w:tcPr>
            <w:tcW w:w="933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Style w:val="Siln"/>
                <w:rFonts w:ascii="Arial" w:hAnsi="Arial" w:cs="Arial"/>
                <w:sz w:val="24"/>
                <w:szCs w:val="24"/>
              </w:rPr>
              <w:t>3.2. Evaluace materiálních podmínek</w:t>
            </w:r>
          </w:p>
        </w:tc>
      </w:tr>
      <w:tr w:rsidR="00C741ED" w:rsidRPr="00541665" w:rsidTr="00FC76CD">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Cíl:</w:t>
            </w:r>
          </w:p>
        </w:tc>
        <w:tc>
          <w:tcPr>
            <w:tcW w:w="7953" w:type="dxa"/>
            <w:tcBorders>
              <w:top w:val="nil"/>
              <w:left w:val="nil"/>
              <w:bottom w:val="single" w:sz="8" w:space="0" w:color="auto"/>
              <w:right w:val="single" w:sz="8" w:space="0" w:color="auto"/>
            </w:tcBorders>
            <w:tcMar>
              <w:top w:w="0" w:type="dxa"/>
              <w:left w:w="108" w:type="dxa"/>
              <w:bottom w:w="0" w:type="dxa"/>
              <w:right w:w="108" w:type="dxa"/>
            </w:tcMar>
          </w:tcPr>
          <w:p w:rsidR="00C741ED" w:rsidRPr="00541665" w:rsidRDefault="00C741ED" w:rsidP="0098690A">
            <w:pPr>
              <w:rPr>
                <w:rFonts w:ascii="Arial" w:hAnsi="Arial" w:cs="Arial"/>
                <w:sz w:val="24"/>
                <w:szCs w:val="24"/>
              </w:rPr>
            </w:pPr>
            <w:r w:rsidRPr="00541665">
              <w:rPr>
                <w:rFonts w:ascii="Arial" w:hAnsi="Arial" w:cs="Arial"/>
                <w:sz w:val="24"/>
                <w:szCs w:val="24"/>
              </w:rPr>
              <w:t>Zhodnotit materiální podmínky školy ve vztahu k naplňování záměrů ŠVP</w:t>
            </w:r>
          </w:p>
          <w:p w:rsidR="00C741ED" w:rsidRPr="00541665" w:rsidRDefault="00C741ED" w:rsidP="0098690A">
            <w:pPr>
              <w:rPr>
                <w:rFonts w:ascii="Arial" w:hAnsi="Arial" w:cs="Arial"/>
                <w:sz w:val="24"/>
                <w:szCs w:val="24"/>
              </w:rPr>
            </w:pPr>
            <w:r w:rsidRPr="00541665">
              <w:rPr>
                <w:rFonts w:ascii="Arial" w:hAnsi="Arial" w:cs="Arial"/>
                <w:sz w:val="24"/>
                <w:szCs w:val="24"/>
              </w:rPr>
              <w:t>- budova, technický stav</w:t>
            </w:r>
          </w:p>
          <w:p w:rsidR="00C741ED" w:rsidRPr="00541665" w:rsidRDefault="00C741ED" w:rsidP="0098690A">
            <w:pPr>
              <w:rPr>
                <w:rFonts w:ascii="Arial" w:hAnsi="Arial" w:cs="Arial"/>
                <w:sz w:val="24"/>
                <w:szCs w:val="24"/>
              </w:rPr>
            </w:pPr>
            <w:r w:rsidRPr="00541665">
              <w:rPr>
                <w:rFonts w:ascii="Arial" w:hAnsi="Arial" w:cs="Arial"/>
                <w:sz w:val="24"/>
                <w:szCs w:val="24"/>
              </w:rPr>
              <w:t>- vybavení tříd – nábytek</w:t>
            </w:r>
          </w:p>
          <w:p w:rsidR="00C741ED" w:rsidRPr="00541665" w:rsidRDefault="00C741ED" w:rsidP="0098690A">
            <w:pPr>
              <w:rPr>
                <w:rFonts w:ascii="Arial" w:hAnsi="Arial" w:cs="Arial"/>
                <w:sz w:val="24"/>
                <w:szCs w:val="24"/>
              </w:rPr>
            </w:pPr>
            <w:r w:rsidRPr="00541665">
              <w:rPr>
                <w:rFonts w:ascii="Arial" w:hAnsi="Arial" w:cs="Arial"/>
                <w:sz w:val="24"/>
                <w:szCs w:val="24"/>
              </w:rPr>
              <w:t>- pomůcky, hračky</w:t>
            </w:r>
          </w:p>
          <w:p w:rsidR="00C741ED" w:rsidRPr="00541665" w:rsidRDefault="00C741ED" w:rsidP="0098690A">
            <w:pPr>
              <w:rPr>
                <w:rFonts w:ascii="Arial" w:hAnsi="Arial" w:cs="Arial"/>
                <w:sz w:val="24"/>
                <w:szCs w:val="24"/>
              </w:rPr>
            </w:pPr>
            <w:r w:rsidRPr="00541665">
              <w:rPr>
                <w:rFonts w:ascii="Arial" w:hAnsi="Arial" w:cs="Arial"/>
                <w:sz w:val="24"/>
                <w:szCs w:val="24"/>
              </w:rPr>
              <w:t>- zahrada + zahradní náčiní</w:t>
            </w:r>
          </w:p>
          <w:p w:rsidR="00C741ED" w:rsidRPr="00541665" w:rsidRDefault="00C741ED" w:rsidP="00FC76CD">
            <w:pPr>
              <w:rPr>
                <w:rFonts w:ascii="Arial" w:hAnsi="Arial" w:cs="Arial"/>
                <w:sz w:val="24"/>
                <w:szCs w:val="24"/>
              </w:rPr>
            </w:pPr>
            <w:r w:rsidRPr="00541665">
              <w:rPr>
                <w:rFonts w:ascii="Arial" w:hAnsi="Arial" w:cs="Arial"/>
                <w:sz w:val="24"/>
                <w:szCs w:val="24"/>
              </w:rPr>
              <w:t>- kuchyňky, sklady</w:t>
            </w:r>
          </w:p>
        </w:tc>
      </w:tr>
      <w:tr w:rsidR="00C741ED" w:rsidRPr="00541665" w:rsidTr="00FC76CD">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Čas.rozvrh</w:t>
            </w:r>
          </w:p>
        </w:tc>
        <w:tc>
          <w:tcPr>
            <w:tcW w:w="795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1 x ročně</w:t>
            </w:r>
          </w:p>
        </w:tc>
      </w:tr>
      <w:tr w:rsidR="00C741ED" w:rsidRPr="00541665" w:rsidTr="00FC76CD">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Nástroje:</w:t>
            </w:r>
          </w:p>
        </w:tc>
        <w:tc>
          <w:tcPr>
            <w:tcW w:w="795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 záznamy z pedagogických a provozních porad</w:t>
            </w:r>
          </w:p>
          <w:p w:rsidR="00C741ED" w:rsidRPr="00541665" w:rsidRDefault="00C741ED" w:rsidP="0098690A">
            <w:pPr>
              <w:rPr>
                <w:rFonts w:ascii="Arial" w:hAnsi="Arial" w:cs="Arial"/>
                <w:sz w:val="24"/>
                <w:szCs w:val="24"/>
              </w:rPr>
            </w:pPr>
            <w:r w:rsidRPr="00541665">
              <w:rPr>
                <w:rFonts w:ascii="Arial" w:hAnsi="Arial" w:cs="Arial"/>
                <w:sz w:val="24"/>
                <w:szCs w:val="24"/>
              </w:rPr>
              <w:t>- záznamy z kontrolní činnosti</w:t>
            </w:r>
          </w:p>
          <w:p w:rsidR="00C741ED" w:rsidRPr="00541665" w:rsidRDefault="00C741ED" w:rsidP="0098690A">
            <w:pPr>
              <w:rPr>
                <w:rFonts w:ascii="Arial" w:hAnsi="Arial" w:cs="Arial"/>
                <w:sz w:val="24"/>
                <w:szCs w:val="24"/>
              </w:rPr>
            </w:pPr>
            <w:r w:rsidRPr="00541665">
              <w:rPr>
                <w:rFonts w:ascii="Arial" w:hAnsi="Arial" w:cs="Arial"/>
                <w:sz w:val="24"/>
                <w:szCs w:val="24"/>
              </w:rPr>
              <w:t> </w:t>
            </w:r>
          </w:p>
        </w:tc>
      </w:tr>
      <w:tr w:rsidR="00C741ED" w:rsidRPr="00541665" w:rsidTr="00FC76CD">
        <w:tc>
          <w:tcPr>
            <w:tcW w:w="1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Kdo:</w:t>
            </w:r>
          </w:p>
        </w:tc>
        <w:tc>
          <w:tcPr>
            <w:tcW w:w="7953"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Všechny pracovnice dle místa pracovní působnosti</w:t>
            </w:r>
          </w:p>
        </w:tc>
      </w:tr>
    </w:tbl>
    <w:p w:rsidR="00C741ED" w:rsidRPr="00541665" w:rsidRDefault="00C741ED" w:rsidP="00C741ED">
      <w:pPr>
        <w:rPr>
          <w:rFonts w:ascii="Arial" w:hAnsi="Arial" w:cs="Arial"/>
          <w:sz w:val="24"/>
          <w:szCs w:val="24"/>
        </w:rPr>
      </w:pPr>
      <w:r w:rsidRPr="00541665">
        <w:rPr>
          <w:rFonts w:ascii="Arial" w:hAnsi="Arial" w:cs="Arial"/>
          <w:sz w:val="24"/>
          <w:szCs w:val="24"/>
        </w:rPr>
        <w:t> </w:t>
      </w:r>
    </w:p>
    <w:tbl>
      <w:tblPr>
        <w:tblW w:w="0" w:type="auto"/>
        <w:tblCellMar>
          <w:left w:w="0" w:type="dxa"/>
          <w:right w:w="0" w:type="dxa"/>
        </w:tblCellMar>
        <w:tblLook w:val="04A0" w:firstRow="1" w:lastRow="0" w:firstColumn="1" w:lastColumn="0" w:noHBand="0" w:noVBand="1"/>
      </w:tblPr>
      <w:tblGrid>
        <w:gridCol w:w="1377"/>
        <w:gridCol w:w="7953"/>
      </w:tblGrid>
      <w:tr w:rsidR="00C741ED" w:rsidRPr="00541665" w:rsidTr="0098690A">
        <w:tc>
          <w:tcPr>
            <w:tcW w:w="92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Style w:val="Siln"/>
                <w:rFonts w:ascii="Arial" w:hAnsi="Arial" w:cs="Arial"/>
                <w:sz w:val="24"/>
                <w:szCs w:val="24"/>
              </w:rPr>
              <w:t>3.3. Evaluace ekonomických podmínek</w:t>
            </w:r>
          </w:p>
        </w:tc>
      </w:tr>
      <w:tr w:rsidR="00C741ED" w:rsidRPr="00541665" w:rsidTr="0098690A">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Cíl:</w:t>
            </w:r>
          </w:p>
        </w:tc>
        <w:tc>
          <w:tcPr>
            <w:tcW w:w="802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Hodnocení čin</w:t>
            </w:r>
            <w:r>
              <w:rPr>
                <w:rFonts w:ascii="Arial" w:hAnsi="Arial" w:cs="Arial"/>
                <w:sz w:val="24"/>
                <w:szCs w:val="24"/>
              </w:rPr>
              <w:t>ností v oblasti ekonomiky školy</w:t>
            </w:r>
          </w:p>
          <w:p w:rsidR="00C741ED" w:rsidRPr="00541665" w:rsidRDefault="00C741ED" w:rsidP="0098690A">
            <w:pPr>
              <w:rPr>
                <w:rFonts w:ascii="Arial" w:hAnsi="Arial" w:cs="Arial"/>
                <w:sz w:val="24"/>
                <w:szCs w:val="24"/>
              </w:rPr>
            </w:pPr>
            <w:r w:rsidRPr="00541665">
              <w:rPr>
                <w:rFonts w:ascii="Arial" w:hAnsi="Arial" w:cs="Arial"/>
                <w:sz w:val="24"/>
                <w:szCs w:val="24"/>
              </w:rPr>
              <w:t>- sledování čerpání mzdových nákladů</w:t>
            </w:r>
          </w:p>
          <w:p w:rsidR="00C741ED" w:rsidRPr="00541665" w:rsidRDefault="00C741ED" w:rsidP="0098690A">
            <w:pPr>
              <w:rPr>
                <w:rFonts w:ascii="Arial" w:hAnsi="Arial" w:cs="Arial"/>
                <w:sz w:val="24"/>
                <w:szCs w:val="24"/>
              </w:rPr>
            </w:pPr>
            <w:r w:rsidRPr="00541665">
              <w:rPr>
                <w:rFonts w:ascii="Arial" w:hAnsi="Arial" w:cs="Arial"/>
                <w:sz w:val="24"/>
                <w:szCs w:val="24"/>
              </w:rPr>
              <w:t>- účelnost, efektivnost hospodaření</w:t>
            </w:r>
          </w:p>
          <w:p w:rsidR="00C741ED" w:rsidRPr="00541665" w:rsidRDefault="00C741ED" w:rsidP="0098690A">
            <w:pPr>
              <w:rPr>
                <w:rFonts w:ascii="Arial" w:hAnsi="Arial" w:cs="Arial"/>
                <w:sz w:val="24"/>
                <w:szCs w:val="24"/>
              </w:rPr>
            </w:pPr>
            <w:r w:rsidRPr="00541665">
              <w:rPr>
                <w:rFonts w:ascii="Arial" w:hAnsi="Arial" w:cs="Arial"/>
                <w:sz w:val="24"/>
                <w:szCs w:val="24"/>
              </w:rPr>
              <w:t>- rozbory čerpání příspěvku obce</w:t>
            </w:r>
          </w:p>
          <w:p w:rsidR="00C741ED" w:rsidRPr="00541665" w:rsidRDefault="00C741ED" w:rsidP="0098690A">
            <w:pPr>
              <w:rPr>
                <w:rFonts w:ascii="Arial" w:hAnsi="Arial" w:cs="Arial"/>
                <w:sz w:val="24"/>
                <w:szCs w:val="24"/>
              </w:rPr>
            </w:pPr>
            <w:r w:rsidRPr="00541665">
              <w:rPr>
                <w:rFonts w:ascii="Arial" w:hAnsi="Arial" w:cs="Arial"/>
                <w:sz w:val="24"/>
                <w:szCs w:val="24"/>
              </w:rPr>
              <w:t xml:space="preserve">- rozbor hospodaření </w:t>
            </w:r>
            <w:r w:rsidR="006378FD">
              <w:rPr>
                <w:rFonts w:ascii="Arial" w:hAnsi="Arial" w:cs="Arial"/>
                <w:sz w:val="24"/>
                <w:szCs w:val="24"/>
              </w:rPr>
              <w:t>-</w:t>
            </w:r>
            <w:r w:rsidRPr="00541665">
              <w:rPr>
                <w:rFonts w:ascii="Arial" w:hAnsi="Arial" w:cs="Arial"/>
                <w:sz w:val="24"/>
                <w:szCs w:val="24"/>
              </w:rPr>
              <w:t xml:space="preserve"> pololetní účetní závěrka</w:t>
            </w:r>
          </w:p>
          <w:p w:rsidR="00C741ED" w:rsidRPr="00541665" w:rsidRDefault="00C741ED" w:rsidP="0098690A">
            <w:pPr>
              <w:pStyle w:val="Normlnweb"/>
              <w:spacing w:before="0" w:beforeAutospacing="0" w:after="0" w:afterAutospacing="0"/>
              <w:rPr>
                <w:rFonts w:ascii="Arial" w:hAnsi="Arial" w:cs="Arial"/>
              </w:rPr>
            </w:pPr>
            <w:r w:rsidRPr="00541665">
              <w:rPr>
                <w:rFonts w:ascii="Arial" w:hAnsi="Arial" w:cs="Arial"/>
              </w:rPr>
              <w:t xml:space="preserve">                                 </w:t>
            </w:r>
            <w:r w:rsidR="006378FD">
              <w:rPr>
                <w:rFonts w:ascii="Arial" w:hAnsi="Arial" w:cs="Arial"/>
              </w:rPr>
              <w:t xml:space="preserve"> -</w:t>
            </w:r>
            <w:r w:rsidRPr="00541665">
              <w:rPr>
                <w:rFonts w:ascii="Arial" w:hAnsi="Arial" w:cs="Arial"/>
              </w:rPr>
              <w:t xml:space="preserve"> roční účetní závěrka</w:t>
            </w:r>
          </w:p>
          <w:p w:rsidR="00C741ED" w:rsidRPr="00541665" w:rsidRDefault="00C741ED" w:rsidP="0098690A">
            <w:pPr>
              <w:rPr>
                <w:rFonts w:ascii="Arial" w:hAnsi="Arial" w:cs="Arial"/>
                <w:sz w:val="24"/>
                <w:szCs w:val="24"/>
              </w:rPr>
            </w:pPr>
            <w:r w:rsidRPr="00541665">
              <w:rPr>
                <w:rFonts w:ascii="Arial" w:hAnsi="Arial" w:cs="Arial"/>
                <w:sz w:val="24"/>
                <w:szCs w:val="24"/>
              </w:rPr>
              <w:t>- sledování naplňování záměrů dle ročního prováděcího plánu</w:t>
            </w:r>
          </w:p>
          <w:p w:rsidR="00C741ED" w:rsidRPr="00541665" w:rsidRDefault="00C741ED" w:rsidP="0098690A">
            <w:pPr>
              <w:pStyle w:val="Normlnweb"/>
              <w:spacing w:before="0" w:beforeAutospacing="0" w:after="0" w:afterAutospacing="0"/>
              <w:rPr>
                <w:rFonts w:ascii="Arial" w:hAnsi="Arial" w:cs="Arial"/>
              </w:rPr>
            </w:pPr>
            <w:r w:rsidRPr="00541665">
              <w:rPr>
                <w:rFonts w:ascii="Arial" w:hAnsi="Arial" w:cs="Arial"/>
              </w:rPr>
              <w:t> a rozpočtu školy v oblasti mzdové i příspěvku obce</w:t>
            </w:r>
          </w:p>
        </w:tc>
      </w:tr>
      <w:tr w:rsidR="00C741ED" w:rsidRPr="00541665" w:rsidTr="0098690A">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Čas.rozvrh</w:t>
            </w:r>
          </w:p>
        </w:tc>
        <w:tc>
          <w:tcPr>
            <w:tcW w:w="802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 rozbory dle směrnice ředitelky školy</w:t>
            </w:r>
          </w:p>
          <w:p w:rsidR="00C741ED" w:rsidRPr="00541665" w:rsidRDefault="00C741ED" w:rsidP="0098690A">
            <w:pPr>
              <w:rPr>
                <w:rFonts w:ascii="Arial" w:hAnsi="Arial" w:cs="Arial"/>
                <w:sz w:val="24"/>
                <w:szCs w:val="24"/>
              </w:rPr>
            </w:pPr>
            <w:r w:rsidRPr="00541665">
              <w:rPr>
                <w:rFonts w:ascii="Arial" w:hAnsi="Arial" w:cs="Arial"/>
                <w:sz w:val="24"/>
                <w:szCs w:val="24"/>
              </w:rPr>
              <w:t xml:space="preserve">- přehledy čerpání </w:t>
            </w:r>
          </w:p>
          <w:p w:rsidR="00C741ED" w:rsidRPr="00541665" w:rsidRDefault="00C741ED" w:rsidP="0098690A">
            <w:pPr>
              <w:rPr>
                <w:rFonts w:ascii="Arial" w:hAnsi="Arial" w:cs="Arial"/>
                <w:sz w:val="24"/>
                <w:szCs w:val="24"/>
              </w:rPr>
            </w:pPr>
            <w:r w:rsidRPr="00541665">
              <w:rPr>
                <w:rFonts w:ascii="Arial" w:hAnsi="Arial" w:cs="Arial"/>
                <w:sz w:val="24"/>
                <w:szCs w:val="24"/>
              </w:rPr>
              <w:t>- ostatní průběžně</w:t>
            </w:r>
          </w:p>
        </w:tc>
      </w:tr>
      <w:tr w:rsidR="00C741ED" w:rsidRPr="00541665" w:rsidTr="0098690A">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Nástroje:</w:t>
            </w:r>
          </w:p>
        </w:tc>
        <w:tc>
          <w:tcPr>
            <w:tcW w:w="802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 tabulky</w:t>
            </w:r>
          </w:p>
          <w:p w:rsidR="00C741ED" w:rsidRPr="00541665" w:rsidRDefault="00C741ED" w:rsidP="0098690A">
            <w:pPr>
              <w:rPr>
                <w:rFonts w:ascii="Arial" w:hAnsi="Arial" w:cs="Arial"/>
                <w:sz w:val="24"/>
                <w:szCs w:val="24"/>
              </w:rPr>
            </w:pPr>
            <w:r w:rsidRPr="00541665">
              <w:rPr>
                <w:rFonts w:ascii="Arial" w:hAnsi="Arial" w:cs="Arial"/>
                <w:sz w:val="24"/>
                <w:szCs w:val="24"/>
              </w:rPr>
              <w:t>- zprávy + rozbory</w:t>
            </w:r>
          </w:p>
          <w:p w:rsidR="00C741ED" w:rsidRPr="00541665" w:rsidRDefault="00C741ED" w:rsidP="0098690A">
            <w:pPr>
              <w:rPr>
                <w:rFonts w:ascii="Arial" w:hAnsi="Arial" w:cs="Arial"/>
                <w:sz w:val="24"/>
                <w:szCs w:val="24"/>
              </w:rPr>
            </w:pPr>
            <w:r w:rsidRPr="00541665">
              <w:rPr>
                <w:rFonts w:ascii="Arial" w:hAnsi="Arial" w:cs="Arial"/>
                <w:sz w:val="24"/>
                <w:szCs w:val="24"/>
              </w:rPr>
              <w:t>- pedagogické a provozní porady</w:t>
            </w:r>
          </w:p>
          <w:p w:rsidR="00C741ED" w:rsidRPr="00541665" w:rsidRDefault="00C741ED" w:rsidP="0098690A">
            <w:pPr>
              <w:rPr>
                <w:rFonts w:ascii="Arial" w:hAnsi="Arial" w:cs="Arial"/>
                <w:sz w:val="24"/>
                <w:szCs w:val="24"/>
              </w:rPr>
            </w:pPr>
          </w:p>
        </w:tc>
      </w:tr>
      <w:tr w:rsidR="00C741ED" w:rsidRPr="00541665" w:rsidTr="0098690A">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sidRPr="00541665">
              <w:rPr>
                <w:rFonts w:ascii="Arial" w:hAnsi="Arial" w:cs="Arial"/>
                <w:sz w:val="24"/>
                <w:szCs w:val="24"/>
              </w:rPr>
              <w:t>Kdo:</w:t>
            </w:r>
          </w:p>
        </w:tc>
        <w:tc>
          <w:tcPr>
            <w:tcW w:w="802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541665" w:rsidRDefault="00C741ED" w:rsidP="0098690A">
            <w:pPr>
              <w:rPr>
                <w:rFonts w:ascii="Arial" w:hAnsi="Arial" w:cs="Arial"/>
                <w:sz w:val="24"/>
                <w:szCs w:val="24"/>
              </w:rPr>
            </w:pPr>
            <w:r>
              <w:rPr>
                <w:rFonts w:ascii="Arial" w:hAnsi="Arial" w:cs="Arial"/>
                <w:sz w:val="24"/>
                <w:szCs w:val="24"/>
              </w:rPr>
              <w:t>Ú</w:t>
            </w:r>
            <w:r w:rsidRPr="00541665">
              <w:rPr>
                <w:rFonts w:ascii="Arial" w:hAnsi="Arial" w:cs="Arial"/>
                <w:sz w:val="24"/>
                <w:szCs w:val="24"/>
              </w:rPr>
              <w:t>četní, ředitelka, hospodářka</w:t>
            </w:r>
          </w:p>
        </w:tc>
      </w:tr>
    </w:tbl>
    <w:p w:rsidR="00C741ED" w:rsidRPr="00541665" w:rsidRDefault="00C741ED" w:rsidP="00FC76CD">
      <w:pPr>
        <w:rPr>
          <w:rFonts w:ascii="Arial" w:hAnsi="Arial" w:cs="Arial"/>
          <w:sz w:val="24"/>
          <w:szCs w:val="24"/>
        </w:rPr>
      </w:pPr>
      <w:r w:rsidRPr="00541665">
        <w:rPr>
          <w:rFonts w:ascii="Arial" w:hAnsi="Arial" w:cs="Arial"/>
          <w:sz w:val="24"/>
          <w:szCs w:val="24"/>
        </w:rPr>
        <w:lastRenderedPageBreak/>
        <w:t> </w:t>
      </w:r>
      <w:r w:rsidRPr="00541665">
        <w:rPr>
          <w:rStyle w:val="Siln"/>
          <w:rFonts w:ascii="Arial" w:hAnsi="Arial" w:cs="Arial"/>
          <w:sz w:val="24"/>
          <w:szCs w:val="24"/>
        </w:rPr>
        <w:t> </w:t>
      </w:r>
    </w:p>
    <w:p w:rsidR="00C741ED" w:rsidRPr="00DC52DF" w:rsidRDefault="00C741ED" w:rsidP="00C741ED">
      <w:pPr>
        <w:numPr>
          <w:ilvl w:val="0"/>
          <w:numId w:val="12"/>
        </w:numPr>
        <w:ind w:left="737" w:hanging="397"/>
        <w:rPr>
          <w:rStyle w:val="Siln"/>
          <w:rFonts w:ascii="Arial" w:hAnsi="Arial" w:cs="Arial"/>
          <w:b w:val="0"/>
          <w:bCs w:val="0"/>
          <w:sz w:val="24"/>
          <w:szCs w:val="24"/>
        </w:rPr>
      </w:pPr>
      <w:r w:rsidRPr="00DC52DF">
        <w:rPr>
          <w:rStyle w:val="Siln"/>
          <w:rFonts w:ascii="Arial" w:hAnsi="Arial" w:cs="Arial"/>
          <w:sz w:val="24"/>
          <w:szCs w:val="24"/>
        </w:rPr>
        <w:t>SPOLUPRÁCE</w:t>
      </w:r>
    </w:p>
    <w:p w:rsidR="00C741ED" w:rsidRPr="00DC52DF" w:rsidRDefault="00C741ED" w:rsidP="00C741ED">
      <w:pPr>
        <w:ind w:left="737"/>
        <w:rPr>
          <w:rFonts w:ascii="Arial" w:hAnsi="Arial" w:cs="Arial"/>
          <w:sz w:val="24"/>
          <w:szCs w:val="24"/>
        </w:rPr>
      </w:pPr>
    </w:p>
    <w:p w:rsidR="00C741ED" w:rsidRDefault="00C741ED" w:rsidP="00C741ED">
      <w:pPr>
        <w:rPr>
          <w:rFonts w:ascii="Arial" w:hAnsi="Arial" w:cs="Arial"/>
          <w:sz w:val="24"/>
          <w:szCs w:val="24"/>
        </w:rPr>
      </w:pPr>
      <w:r w:rsidRPr="00DC52DF">
        <w:rPr>
          <w:rFonts w:ascii="Arial" w:hAnsi="Arial" w:cs="Arial"/>
          <w:sz w:val="24"/>
          <w:szCs w:val="24"/>
        </w:rPr>
        <w:t>Cílem této oblasti je vyhodnocení stanovených záměrů v ŠVP.</w:t>
      </w:r>
    </w:p>
    <w:p w:rsidR="00C741ED" w:rsidRPr="00DC52DF" w:rsidRDefault="00C741ED" w:rsidP="00C741ED">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1377"/>
        <w:gridCol w:w="7844"/>
      </w:tblGrid>
      <w:tr w:rsidR="00C741ED" w:rsidRPr="00DC52DF" w:rsidTr="0098690A">
        <w:tc>
          <w:tcPr>
            <w:tcW w:w="92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Style w:val="Siln"/>
                <w:rFonts w:ascii="Arial" w:hAnsi="Arial" w:cs="Arial"/>
                <w:sz w:val="24"/>
                <w:szCs w:val="24"/>
              </w:rPr>
              <w:t>4.1. Evaluace spolupráce s rodinou</w:t>
            </w:r>
          </w:p>
        </w:tc>
      </w:tr>
      <w:tr w:rsidR="00C741ED" w:rsidRPr="00DC52DF" w:rsidTr="0098690A">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Cíl:</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pStyle w:val="Normlnweb"/>
              <w:rPr>
                <w:rFonts w:ascii="Arial" w:hAnsi="Arial" w:cs="Arial"/>
              </w:rPr>
            </w:pPr>
            <w:r w:rsidRPr="00DC52DF">
              <w:rPr>
                <w:rFonts w:ascii="Arial" w:hAnsi="Arial" w:cs="Arial"/>
              </w:rPr>
              <w:t>Úspěšnost zvolených metod, forem spolupráce a naplnění stanovených záměrů v této oblasti v ŠVP</w:t>
            </w:r>
          </w:p>
        </w:tc>
      </w:tr>
      <w:tr w:rsidR="00C741ED" w:rsidRPr="00DC52DF" w:rsidTr="0098690A">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Čas.rozvrh</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1 x ročně</w:t>
            </w:r>
          </w:p>
        </w:tc>
      </w:tr>
      <w:tr w:rsidR="00C741ED" w:rsidRPr="00DC52DF" w:rsidTr="0098690A">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Nástroje:</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 fotodokumentace</w:t>
            </w:r>
          </w:p>
          <w:p w:rsidR="00C741ED" w:rsidRPr="00DC52DF" w:rsidRDefault="00C741ED" w:rsidP="0098690A">
            <w:pPr>
              <w:rPr>
                <w:rFonts w:ascii="Arial" w:hAnsi="Arial" w:cs="Arial"/>
                <w:sz w:val="24"/>
                <w:szCs w:val="24"/>
              </w:rPr>
            </w:pPr>
            <w:r w:rsidRPr="00DC52DF">
              <w:rPr>
                <w:rFonts w:ascii="Arial" w:hAnsi="Arial" w:cs="Arial"/>
                <w:sz w:val="24"/>
                <w:szCs w:val="24"/>
              </w:rPr>
              <w:t>- individuální pohovory s rodiči předškoláků</w:t>
            </w:r>
          </w:p>
          <w:p w:rsidR="00C741ED" w:rsidRPr="00DC52DF" w:rsidRDefault="00C741ED" w:rsidP="0098690A">
            <w:pPr>
              <w:rPr>
                <w:rFonts w:ascii="Arial" w:hAnsi="Arial" w:cs="Arial"/>
                <w:sz w:val="24"/>
                <w:szCs w:val="24"/>
              </w:rPr>
            </w:pPr>
            <w:r w:rsidRPr="00DC52DF">
              <w:rPr>
                <w:rFonts w:ascii="Arial" w:hAnsi="Arial" w:cs="Arial"/>
                <w:sz w:val="24"/>
                <w:szCs w:val="24"/>
              </w:rPr>
              <w:t>- rozhovory s rodiči</w:t>
            </w:r>
          </w:p>
          <w:p w:rsidR="00C741ED" w:rsidRPr="00DC52DF" w:rsidRDefault="00C741ED" w:rsidP="0098690A">
            <w:pPr>
              <w:rPr>
                <w:rFonts w:ascii="Arial" w:hAnsi="Arial" w:cs="Arial"/>
                <w:sz w:val="24"/>
                <w:szCs w:val="24"/>
              </w:rPr>
            </w:pPr>
            <w:r w:rsidRPr="00DC52DF">
              <w:rPr>
                <w:rFonts w:ascii="Arial" w:hAnsi="Arial" w:cs="Arial"/>
                <w:sz w:val="24"/>
                <w:szCs w:val="24"/>
              </w:rPr>
              <w:t>- dotazníky</w:t>
            </w:r>
            <w:r w:rsidR="006378FD">
              <w:rPr>
                <w:rFonts w:ascii="Arial" w:hAnsi="Arial" w:cs="Arial"/>
                <w:sz w:val="24"/>
                <w:szCs w:val="24"/>
              </w:rPr>
              <w:t xml:space="preserve"> (1x za dva roky)</w:t>
            </w:r>
          </w:p>
          <w:p w:rsidR="00C741ED" w:rsidRPr="00DC52DF" w:rsidRDefault="00C741ED" w:rsidP="0098690A">
            <w:pPr>
              <w:tabs>
                <w:tab w:val="left" w:pos="1104"/>
              </w:tabs>
              <w:rPr>
                <w:rFonts w:ascii="Arial" w:hAnsi="Arial" w:cs="Arial"/>
                <w:sz w:val="24"/>
                <w:szCs w:val="24"/>
              </w:rPr>
            </w:pPr>
            <w:r w:rsidRPr="00DC52DF">
              <w:rPr>
                <w:rFonts w:ascii="Arial" w:hAnsi="Arial" w:cs="Arial"/>
                <w:sz w:val="24"/>
                <w:szCs w:val="24"/>
              </w:rPr>
              <w:t>- pedagog</w:t>
            </w:r>
            <w:r>
              <w:rPr>
                <w:rFonts w:ascii="Arial" w:hAnsi="Arial" w:cs="Arial"/>
                <w:sz w:val="24"/>
                <w:szCs w:val="24"/>
              </w:rPr>
              <w:t>ické</w:t>
            </w:r>
            <w:r w:rsidRPr="00DC52DF">
              <w:rPr>
                <w:rFonts w:ascii="Arial" w:hAnsi="Arial" w:cs="Arial"/>
                <w:sz w:val="24"/>
                <w:szCs w:val="24"/>
              </w:rPr>
              <w:t xml:space="preserve"> a provozní porady</w:t>
            </w:r>
            <w:r>
              <w:rPr>
                <w:rFonts w:ascii="Arial" w:hAnsi="Arial" w:cs="Arial"/>
                <w:sz w:val="24"/>
                <w:szCs w:val="24"/>
              </w:rPr>
              <w:tab/>
            </w:r>
          </w:p>
          <w:p w:rsidR="00C741ED" w:rsidRPr="00DC52DF" w:rsidRDefault="00C741ED" w:rsidP="0098690A">
            <w:pPr>
              <w:rPr>
                <w:rFonts w:ascii="Arial" w:hAnsi="Arial" w:cs="Arial"/>
                <w:sz w:val="24"/>
                <w:szCs w:val="24"/>
              </w:rPr>
            </w:pPr>
            <w:r w:rsidRPr="00DC52DF">
              <w:rPr>
                <w:rFonts w:ascii="Arial" w:hAnsi="Arial" w:cs="Arial"/>
                <w:sz w:val="24"/>
                <w:szCs w:val="24"/>
              </w:rPr>
              <w:t> </w:t>
            </w:r>
          </w:p>
        </w:tc>
      </w:tr>
      <w:tr w:rsidR="00C741ED" w:rsidRPr="00DC52DF" w:rsidTr="0098690A">
        <w:tc>
          <w:tcPr>
            <w:tcW w:w="1368" w:type="dxa"/>
            <w:tcBorders>
              <w:top w:val="nil"/>
              <w:left w:val="single" w:sz="8" w:space="0" w:color="auto"/>
              <w:bottom w:val="nil"/>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Kdo:</w:t>
            </w:r>
          </w:p>
        </w:tc>
        <w:tc>
          <w:tcPr>
            <w:tcW w:w="7844" w:type="dxa"/>
            <w:tcBorders>
              <w:top w:val="nil"/>
              <w:left w:val="nil"/>
              <w:bottom w:val="nil"/>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Pr>
                <w:rFonts w:ascii="Arial" w:hAnsi="Arial" w:cs="Arial"/>
                <w:sz w:val="24"/>
                <w:szCs w:val="24"/>
              </w:rPr>
              <w:t>U</w:t>
            </w:r>
            <w:r w:rsidRPr="00DC52DF">
              <w:rPr>
                <w:rFonts w:ascii="Arial" w:hAnsi="Arial" w:cs="Arial"/>
                <w:sz w:val="24"/>
                <w:szCs w:val="24"/>
              </w:rPr>
              <w:t>čitelky, ředitelka, rodiče – dotazníky</w:t>
            </w:r>
          </w:p>
        </w:tc>
      </w:tr>
      <w:tr w:rsidR="00C741ED" w:rsidRPr="00DC52DF" w:rsidTr="0098690A">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1ED" w:rsidRPr="00DC52DF" w:rsidRDefault="00C741ED" w:rsidP="0098690A">
            <w:pPr>
              <w:rPr>
                <w:rFonts w:ascii="Arial" w:hAnsi="Arial" w:cs="Arial"/>
                <w:sz w:val="24"/>
                <w:szCs w:val="24"/>
              </w:rPr>
            </w:pPr>
          </w:p>
        </w:tc>
        <w:tc>
          <w:tcPr>
            <w:tcW w:w="7844" w:type="dxa"/>
            <w:tcBorders>
              <w:top w:val="nil"/>
              <w:left w:val="nil"/>
              <w:bottom w:val="single" w:sz="8" w:space="0" w:color="auto"/>
              <w:right w:val="single" w:sz="8" w:space="0" w:color="auto"/>
            </w:tcBorders>
            <w:tcMar>
              <w:top w:w="0" w:type="dxa"/>
              <w:left w:w="108" w:type="dxa"/>
              <w:bottom w:w="0" w:type="dxa"/>
              <w:right w:w="108" w:type="dxa"/>
            </w:tcMar>
          </w:tcPr>
          <w:p w:rsidR="00C741ED" w:rsidRPr="00DC52DF" w:rsidRDefault="00C741ED" w:rsidP="0098690A">
            <w:pPr>
              <w:rPr>
                <w:rFonts w:ascii="Arial" w:hAnsi="Arial" w:cs="Arial"/>
                <w:sz w:val="24"/>
                <w:szCs w:val="24"/>
              </w:rPr>
            </w:pPr>
          </w:p>
        </w:tc>
      </w:tr>
    </w:tbl>
    <w:p w:rsidR="00C741ED" w:rsidRDefault="00C741ED" w:rsidP="00C741ED">
      <w:pPr>
        <w:rPr>
          <w:rFonts w:ascii="Arial" w:hAnsi="Arial" w:cs="Arial"/>
          <w:sz w:val="24"/>
          <w:szCs w:val="24"/>
        </w:rPr>
      </w:pPr>
      <w:r w:rsidRPr="00DC52DF">
        <w:rPr>
          <w:rFonts w:ascii="Arial" w:hAnsi="Arial" w:cs="Arial"/>
          <w:sz w:val="24"/>
          <w:szCs w:val="24"/>
        </w:rPr>
        <w:t> </w:t>
      </w:r>
    </w:p>
    <w:p w:rsidR="00C741ED" w:rsidRPr="00DC52DF" w:rsidRDefault="00C741ED" w:rsidP="00C741ED">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1377"/>
        <w:gridCol w:w="7844"/>
      </w:tblGrid>
      <w:tr w:rsidR="00C741ED" w:rsidRPr="00DC52DF" w:rsidTr="0098690A">
        <w:tc>
          <w:tcPr>
            <w:tcW w:w="92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pStyle w:val="Normlnweb"/>
              <w:rPr>
                <w:rFonts w:ascii="Arial" w:hAnsi="Arial" w:cs="Arial"/>
              </w:rPr>
            </w:pPr>
            <w:r w:rsidRPr="00DC52DF">
              <w:rPr>
                <w:rStyle w:val="Siln"/>
                <w:rFonts w:ascii="Arial" w:hAnsi="Arial" w:cs="Arial"/>
              </w:rPr>
              <w:t>4.2. Evaluace spolupráce se ZŠ, zřizovatelem,</w:t>
            </w:r>
            <w:r w:rsidR="00900CCF">
              <w:rPr>
                <w:rStyle w:val="Siln"/>
                <w:rFonts w:ascii="Arial" w:hAnsi="Arial" w:cs="Arial"/>
              </w:rPr>
              <w:t xml:space="preserve"> </w:t>
            </w:r>
            <w:r w:rsidRPr="00DC52DF">
              <w:rPr>
                <w:rStyle w:val="Siln"/>
                <w:rFonts w:ascii="Arial" w:hAnsi="Arial" w:cs="Arial"/>
              </w:rPr>
              <w:t>veřejností</w:t>
            </w:r>
          </w:p>
        </w:tc>
      </w:tr>
      <w:tr w:rsidR="00C741ED" w:rsidRPr="00DC52DF" w:rsidTr="0098690A">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Cíl:</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pStyle w:val="Normlnweb"/>
              <w:rPr>
                <w:rFonts w:ascii="Arial" w:hAnsi="Arial" w:cs="Arial"/>
              </w:rPr>
            </w:pPr>
            <w:r w:rsidRPr="00DC52DF">
              <w:rPr>
                <w:rFonts w:ascii="Arial" w:hAnsi="Arial" w:cs="Arial"/>
              </w:rPr>
              <w:t>Vyhodnotit kvalitu a účelnost zvolených metod ve vztahu naplnění stanovených záměrů v ŠVP</w:t>
            </w:r>
          </w:p>
        </w:tc>
      </w:tr>
      <w:tr w:rsidR="00C741ED" w:rsidRPr="00DC52DF" w:rsidTr="0098690A">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Čas.rozvrh</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1 x ročně</w:t>
            </w:r>
          </w:p>
        </w:tc>
      </w:tr>
      <w:tr w:rsidR="00C741ED" w:rsidRPr="00DC52DF" w:rsidTr="0098690A">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Nástroje:</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 fotodokumentace</w:t>
            </w:r>
          </w:p>
          <w:p w:rsidR="00C741ED" w:rsidRPr="00DC52DF" w:rsidRDefault="00C741ED" w:rsidP="0098690A">
            <w:pPr>
              <w:rPr>
                <w:rFonts w:ascii="Arial" w:hAnsi="Arial" w:cs="Arial"/>
                <w:sz w:val="24"/>
                <w:szCs w:val="24"/>
              </w:rPr>
            </w:pPr>
            <w:r w:rsidRPr="00DC52DF">
              <w:rPr>
                <w:rFonts w:ascii="Arial" w:hAnsi="Arial" w:cs="Arial"/>
                <w:sz w:val="24"/>
                <w:szCs w:val="24"/>
              </w:rPr>
              <w:t>- záznamy</w:t>
            </w:r>
          </w:p>
          <w:p w:rsidR="00C741ED" w:rsidRPr="00DC52DF" w:rsidRDefault="00C741ED" w:rsidP="0098690A">
            <w:pPr>
              <w:rPr>
                <w:rFonts w:ascii="Arial" w:hAnsi="Arial" w:cs="Arial"/>
                <w:sz w:val="24"/>
                <w:szCs w:val="24"/>
              </w:rPr>
            </w:pPr>
            <w:r w:rsidRPr="00DC52DF">
              <w:rPr>
                <w:rFonts w:ascii="Arial" w:hAnsi="Arial" w:cs="Arial"/>
                <w:sz w:val="24"/>
                <w:szCs w:val="24"/>
              </w:rPr>
              <w:t>- rozpočet školy – obec</w:t>
            </w:r>
          </w:p>
          <w:p w:rsidR="00C741ED" w:rsidRPr="00DC52DF" w:rsidRDefault="00C741ED" w:rsidP="0098690A">
            <w:pPr>
              <w:rPr>
                <w:rFonts w:ascii="Arial" w:hAnsi="Arial" w:cs="Arial"/>
                <w:sz w:val="24"/>
                <w:szCs w:val="24"/>
              </w:rPr>
            </w:pPr>
            <w:r w:rsidRPr="00DC52DF">
              <w:rPr>
                <w:rFonts w:ascii="Arial" w:hAnsi="Arial" w:cs="Arial"/>
                <w:sz w:val="24"/>
                <w:szCs w:val="24"/>
              </w:rPr>
              <w:t>- vystoupení dětí pro veřejnost</w:t>
            </w:r>
          </w:p>
          <w:p w:rsidR="00C741ED" w:rsidRPr="00DC52DF" w:rsidRDefault="00C741ED" w:rsidP="00905924">
            <w:pPr>
              <w:rPr>
                <w:rFonts w:ascii="Arial" w:hAnsi="Arial" w:cs="Arial"/>
                <w:sz w:val="24"/>
                <w:szCs w:val="24"/>
              </w:rPr>
            </w:pPr>
            <w:r w:rsidRPr="00DC52DF">
              <w:rPr>
                <w:rFonts w:ascii="Arial" w:hAnsi="Arial" w:cs="Arial"/>
                <w:sz w:val="24"/>
                <w:szCs w:val="24"/>
              </w:rPr>
              <w:t xml:space="preserve">- články </w:t>
            </w:r>
            <w:r w:rsidR="00905924">
              <w:rPr>
                <w:rFonts w:ascii="Arial" w:hAnsi="Arial" w:cs="Arial"/>
                <w:sz w:val="24"/>
                <w:szCs w:val="24"/>
              </w:rPr>
              <w:t>v</w:t>
            </w:r>
            <w:r w:rsidRPr="00DC52DF">
              <w:rPr>
                <w:rFonts w:ascii="Arial" w:hAnsi="Arial" w:cs="Arial"/>
                <w:sz w:val="24"/>
                <w:szCs w:val="24"/>
              </w:rPr>
              <w:t xml:space="preserve"> tisku</w:t>
            </w:r>
          </w:p>
        </w:tc>
      </w:tr>
      <w:tr w:rsidR="00C741ED" w:rsidRPr="00DC52DF" w:rsidTr="0098690A">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rPr>
                <w:rFonts w:ascii="Arial" w:hAnsi="Arial" w:cs="Arial"/>
                <w:sz w:val="24"/>
                <w:szCs w:val="24"/>
              </w:rPr>
            </w:pPr>
            <w:r w:rsidRPr="00DC52DF">
              <w:rPr>
                <w:rFonts w:ascii="Arial" w:hAnsi="Arial" w:cs="Arial"/>
                <w:sz w:val="24"/>
                <w:szCs w:val="24"/>
              </w:rPr>
              <w:t>Kdo:</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C741ED" w:rsidRPr="00DC52DF" w:rsidRDefault="00C741ED" w:rsidP="0098690A">
            <w:pPr>
              <w:pStyle w:val="Normlnweb"/>
              <w:rPr>
                <w:rFonts w:ascii="Arial" w:hAnsi="Arial" w:cs="Arial"/>
              </w:rPr>
            </w:pPr>
            <w:r>
              <w:rPr>
                <w:rFonts w:ascii="Arial" w:hAnsi="Arial" w:cs="Arial"/>
              </w:rPr>
              <w:t>Ř</w:t>
            </w:r>
            <w:r w:rsidRPr="00DC52DF">
              <w:rPr>
                <w:rFonts w:ascii="Arial" w:hAnsi="Arial" w:cs="Arial"/>
              </w:rPr>
              <w:t xml:space="preserve">editelka, pracovnice dle stanovených povinností </w:t>
            </w:r>
          </w:p>
        </w:tc>
      </w:tr>
    </w:tbl>
    <w:p w:rsidR="00C741ED" w:rsidRPr="00DC52DF" w:rsidRDefault="00C741ED" w:rsidP="00C741ED">
      <w:pPr>
        <w:rPr>
          <w:rFonts w:ascii="Arial" w:hAnsi="Arial" w:cs="Arial"/>
          <w:sz w:val="24"/>
          <w:szCs w:val="24"/>
        </w:rPr>
      </w:pPr>
      <w:r w:rsidRPr="00DC52DF">
        <w:rPr>
          <w:rFonts w:ascii="Arial" w:hAnsi="Arial" w:cs="Arial"/>
          <w:sz w:val="24"/>
          <w:szCs w:val="24"/>
        </w:rPr>
        <w:t> </w:t>
      </w:r>
    </w:p>
    <w:p w:rsidR="00541665" w:rsidRDefault="00541665" w:rsidP="00541665"/>
    <w:p w:rsidR="00DE29F6" w:rsidRDefault="00DE29F6" w:rsidP="00CC0989">
      <w:pPr>
        <w:pStyle w:val="Zkladntext"/>
        <w:jc w:val="both"/>
        <w:rPr>
          <w:rFonts w:ascii="Arial" w:hAnsi="Arial" w:cs="Arial"/>
          <w:szCs w:val="24"/>
        </w:rPr>
      </w:pPr>
    </w:p>
    <w:p w:rsidR="00ED666A" w:rsidRPr="00DC52DF" w:rsidRDefault="00631099" w:rsidP="00CC0989">
      <w:pPr>
        <w:pStyle w:val="Zkladntext"/>
        <w:jc w:val="both"/>
        <w:rPr>
          <w:rFonts w:ascii="Arial" w:hAnsi="Arial" w:cs="Arial"/>
          <w:szCs w:val="24"/>
        </w:rPr>
      </w:pPr>
      <w:r w:rsidRPr="00DC52DF">
        <w:rPr>
          <w:rFonts w:ascii="Arial" w:hAnsi="Arial" w:cs="Arial"/>
          <w:szCs w:val="24"/>
        </w:rPr>
        <w:t>Zpracován dne</w:t>
      </w:r>
      <w:r w:rsidR="00ED666A" w:rsidRPr="00DC52DF">
        <w:rPr>
          <w:rFonts w:ascii="Arial" w:hAnsi="Arial" w:cs="Arial"/>
          <w:szCs w:val="24"/>
        </w:rPr>
        <w:t>:</w:t>
      </w:r>
      <w:r w:rsidRPr="00DC52DF">
        <w:rPr>
          <w:rFonts w:ascii="Arial" w:hAnsi="Arial" w:cs="Arial"/>
          <w:szCs w:val="24"/>
        </w:rPr>
        <w:tab/>
      </w:r>
      <w:r w:rsidR="00622100" w:rsidRPr="00DC52DF">
        <w:rPr>
          <w:rFonts w:ascii="Arial" w:hAnsi="Arial" w:cs="Arial"/>
          <w:szCs w:val="24"/>
        </w:rPr>
        <w:t>2</w:t>
      </w:r>
      <w:r w:rsidR="00900CCF">
        <w:rPr>
          <w:rFonts w:ascii="Arial" w:hAnsi="Arial" w:cs="Arial"/>
          <w:szCs w:val="24"/>
        </w:rPr>
        <w:t>2</w:t>
      </w:r>
      <w:r w:rsidR="006F6E01" w:rsidRPr="00DC52DF">
        <w:rPr>
          <w:rFonts w:ascii="Arial" w:hAnsi="Arial" w:cs="Arial"/>
          <w:szCs w:val="24"/>
        </w:rPr>
        <w:t>.</w:t>
      </w:r>
      <w:r w:rsidRPr="00DC52DF">
        <w:rPr>
          <w:rFonts w:ascii="Arial" w:hAnsi="Arial" w:cs="Arial"/>
          <w:szCs w:val="24"/>
        </w:rPr>
        <w:t xml:space="preserve"> 8</w:t>
      </w:r>
      <w:r w:rsidR="00BE079C" w:rsidRPr="00DC52DF">
        <w:rPr>
          <w:rFonts w:ascii="Arial" w:hAnsi="Arial" w:cs="Arial"/>
          <w:szCs w:val="24"/>
        </w:rPr>
        <w:t>. 20</w:t>
      </w:r>
      <w:r w:rsidR="00657CAD" w:rsidRPr="00DC52DF">
        <w:rPr>
          <w:rFonts w:ascii="Arial" w:hAnsi="Arial" w:cs="Arial"/>
          <w:szCs w:val="24"/>
        </w:rPr>
        <w:t>1</w:t>
      </w:r>
      <w:r w:rsidR="00087E54">
        <w:rPr>
          <w:rFonts w:ascii="Arial" w:hAnsi="Arial" w:cs="Arial"/>
          <w:szCs w:val="24"/>
        </w:rPr>
        <w:t>7</w:t>
      </w:r>
    </w:p>
    <w:p w:rsidR="00ED666A" w:rsidRPr="00DC52DF" w:rsidRDefault="00631099" w:rsidP="00CC0989">
      <w:pPr>
        <w:pStyle w:val="Zkladntext"/>
        <w:jc w:val="both"/>
        <w:rPr>
          <w:rFonts w:ascii="Arial" w:hAnsi="Arial" w:cs="Arial"/>
          <w:szCs w:val="24"/>
        </w:rPr>
      </w:pPr>
      <w:r w:rsidRPr="00DC52DF">
        <w:rPr>
          <w:rFonts w:ascii="Arial" w:hAnsi="Arial" w:cs="Arial"/>
          <w:szCs w:val="24"/>
        </w:rPr>
        <w:t>Účinný od</w:t>
      </w:r>
      <w:r w:rsidR="00340B77" w:rsidRPr="00DC52DF">
        <w:rPr>
          <w:rFonts w:ascii="Arial" w:hAnsi="Arial" w:cs="Arial"/>
          <w:szCs w:val="24"/>
        </w:rPr>
        <w:t>:</w:t>
      </w:r>
      <w:r w:rsidRPr="00DC52DF">
        <w:rPr>
          <w:rFonts w:ascii="Arial" w:hAnsi="Arial" w:cs="Arial"/>
          <w:szCs w:val="24"/>
        </w:rPr>
        <w:tab/>
      </w:r>
      <w:r w:rsidRPr="00DC52DF">
        <w:rPr>
          <w:rFonts w:ascii="Arial" w:hAnsi="Arial" w:cs="Arial"/>
          <w:szCs w:val="24"/>
        </w:rPr>
        <w:tab/>
      </w:r>
      <w:r w:rsidR="00ED666A" w:rsidRPr="00DC52DF">
        <w:rPr>
          <w:rFonts w:ascii="Arial" w:hAnsi="Arial" w:cs="Arial"/>
          <w:szCs w:val="24"/>
        </w:rPr>
        <w:t>1.</w:t>
      </w:r>
      <w:r w:rsidR="00905924">
        <w:rPr>
          <w:rFonts w:ascii="Arial" w:hAnsi="Arial" w:cs="Arial"/>
          <w:szCs w:val="24"/>
        </w:rPr>
        <w:t xml:space="preserve"> </w:t>
      </w:r>
      <w:r w:rsidR="00ED666A" w:rsidRPr="00DC52DF">
        <w:rPr>
          <w:rFonts w:ascii="Arial" w:hAnsi="Arial" w:cs="Arial"/>
          <w:szCs w:val="24"/>
        </w:rPr>
        <w:t>9.</w:t>
      </w:r>
      <w:r w:rsidR="00905924">
        <w:rPr>
          <w:rFonts w:ascii="Arial" w:hAnsi="Arial" w:cs="Arial"/>
          <w:szCs w:val="24"/>
        </w:rPr>
        <w:t xml:space="preserve"> </w:t>
      </w:r>
      <w:r w:rsidR="00BE079C" w:rsidRPr="00DC52DF">
        <w:rPr>
          <w:rFonts w:ascii="Arial" w:hAnsi="Arial" w:cs="Arial"/>
          <w:szCs w:val="24"/>
        </w:rPr>
        <w:t>20</w:t>
      </w:r>
      <w:r w:rsidR="00657CAD" w:rsidRPr="00DC52DF">
        <w:rPr>
          <w:rFonts w:ascii="Arial" w:hAnsi="Arial" w:cs="Arial"/>
          <w:szCs w:val="24"/>
        </w:rPr>
        <w:t>1</w:t>
      </w:r>
      <w:r w:rsidR="00087E54">
        <w:rPr>
          <w:rFonts w:ascii="Arial" w:hAnsi="Arial" w:cs="Arial"/>
          <w:szCs w:val="24"/>
        </w:rPr>
        <w:t>7</w:t>
      </w:r>
    </w:p>
    <w:p w:rsidR="00340B77" w:rsidRPr="00DC52DF" w:rsidRDefault="00ED666A" w:rsidP="00CC0989">
      <w:pPr>
        <w:pStyle w:val="Zkladntext"/>
        <w:jc w:val="both"/>
        <w:rPr>
          <w:rFonts w:ascii="Arial" w:hAnsi="Arial" w:cs="Arial"/>
          <w:szCs w:val="24"/>
        </w:rPr>
      </w:pPr>
      <w:r w:rsidRPr="00DC52DF">
        <w:rPr>
          <w:rFonts w:ascii="Arial" w:hAnsi="Arial" w:cs="Arial"/>
          <w:szCs w:val="24"/>
        </w:rPr>
        <w:t>Projednán na pedagogické radě</w:t>
      </w:r>
      <w:r w:rsidR="00340B77" w:rsidRPr="00DC52DF">
        <w:rPr>
          <w:rFonts w:ascii="Arial" w:hAnsi="Arial" w:cs="Arial"/>
          <w:szCs w:val="24"/>
        </w:rPr>
        <w:t xml:space="preserve">: </w:t>
      </w:r>
      <w:r w:rsidR="00900CCF">
        <w:rPr>
          <w:rFonts w:ascii="Arial" w:hAnsi="Arial" w:cs="Arial"/>
          <w:szCs w:val="24"/>
        </w:rPr>
        <w:t>30</w:t>
      </w:r>
      <w:r w:rsidR="006F6E01" w:rsidRPr="00DC52DF">
        <w:rPr>
          <w:rFonts w:ascii="Arial" w:hAnsi="Arial" w:cs="Arial"/>
          <w:szCs w:val="24"/>
        </w:rPr>
        <w:t>.</w:t>
      </w:r>
      <w:r w:rsidR="00631099" w:rsidRPr="00DC52DF">
        <w:rPr>
          <w:rFonts w:ascii="Arial" w:hAnsi="Arial" w:cs="Arial"/>
          <w:szCs w:val="24"/>
        </w:rPr>
        <w:t xml:space="preserve"> 8</w:t>
      </w:r>
      <w:r w:rsidR="00340B77" w:rsidRPr="00DC52DF">
        <w:rPr>
          <w:rFonts w:ascii="Arial" w:hAnsi="Arial" w:cs="Arial"/>
          <w:szCs w:val="24"/>
        </w:rPr>
        <w:t>.20</w:t>
      </w:r>
      <w:r w:rsidR="00657CAD" w:rsidRPr="00DC52DF">
        <w:rPr>
          <w:rFonts w:ascii="Arial" w:hAnsi="Arial" w:cs="Arial"/>
          <w:szCs w:val="24"/>
        </w:rPr>
        <w:t>1</w:t>
      </w:r>
      <w:r w:rsidR="00087E54">
        <w:rPr>
          <w:rFonts w:ascii="Arial" w:hAnsi="Arial" w:cs="Arial"/>
          <w:szCs w:val="24"/>
        </w:rPr>
        <w:t>7</w:t>
      </w:r>
    </w:p>
    <w:p w:rsidR="00340B77" w:rsidRPr="00DC52DF" w:rsidRDefault="00340B77" w:rsidP="00CC0989">
      <w:pPr>
        <w:pStyle w:val="Zkladntext"/>
        <w:jc w:val="both"/>
        <w:rPr>
          <w:rFonts w:ascii="Arial" w:hAnsi="Arial" w:cs="Arial"/>
          <w:szCs w:val="24"/>
        </w:rPr>
      </w:pPr>
    </w:p>
    <w:p w:rsidR="00340B77" w:rsidRPr="00DC52DF" w:rsidRDefault="00340B77" w:rsidP="00CC0989">
      <w:pPr>
        <w:pStyle w:val="Zkladntext"/>
        <w:jc w:val="both"/>
        <w:rPr>
          <w:rFonts w:ascii="Arial" w:hAnsi="Arial" w:cs="Arial"/>
          <w:szCs w:val="24"/>
        </w:rPr>
      </w:pPr>
    </w:p>
    <w:p w:rsidR="00340B77" w:rsidRPr="00DC52DF" w:rsidRDefault="00340B77" w:rsidP="00CC0989">
      <w:pPr>
        <w:pStyle w:val="Zkladntext"/>
        <w:jc w:val="both"/>
        <w:rPr>
          <w:rFonts w:ascii="Arial" w:hAnsi="Arial" w:cs="Arial"/>
          <w:szCs w:val="24"/>
        </w:rPr>
      </w:pPr>
    </w:p>
    <w:p w:rsidR="00DB62F8" w:rsidRPr="00DC52DF" w:rsidRDefault="00631099" w:rsidP="00CC0989">
      <w:pPr>
        <w:pStyle w:val="Zkladntext"/>
        <w:jc w:val="both"/>
        <w:rPr>
          <w:rFonts w:ascii="Arial" w:hAnsi="Arial" w:cs="Arial"/>
          <w:szCs w:val="24"/>
        </w:rPr>
      </w:pPr>
      <w:r w:rsidRPr="00DC52DF">
        <w:rPr>
          <w:rFonts w:ascii="Arial" w:hAnsi="Arial" w:cs="Arial"/>
          <w:szCs w:val="24"/>
        </w:rPr>
        <w:t xml:space="preserve">Bc. </w:t>
      </w:r>
      <w:r w:rsidR="00BE079C" w:rsidRPr="00DC52DF">
        <w:rPr>
          <w:rFonts w:ascii="Arial" w:hAnsi="Arial" w:cs="Arial"/>
          <w:szCs w:val="24"/>
        </w:rPr>
        <w:t>Dáša Onderková</w:t>
      </w:r>
    </w:p>
    <w:p w:rsidR="00DB62F8" w:rsidRPr="00DC52DF" w:rsidRDefault="00335E53" w:rsidP="00CC0989">
      <w:pPr>
        <w:pStyle w:val="Zkladntext"/>
        <w:jc w:val="both"/>
        <w:rPr>
          <w:rFonts w:ascii="Arial" w:hAnsi="Arial" w:cs="Arial"/>
          <w:szCs w:val="24"/>
        </w:rPr>
      </w:pPr>
      <w:r>
        <w:rPr>
          <w:rFonts w:ascii="Arial" w:hAnsi="Arial" w:cs="Arial"/>
          <w:szCs w:val="24"/>
        </w:rPr>
        <w:t>ř</w:t>
      </w:r>
      <w:r w:rsidR="00DB62F8" w:rsidRPr="00DC52DF">
        <w:rPr>
          <w:rFonts w:ascii="Arial" w:hAnsi="Arial" w:cs="Arial"/>
          <w:szCs w:val="24"/>
        </w:rPr>
        <w:t>editelka MŠ</w:t>
      </w:r>
    </w:p>
    <w:p w:rsidR="00177EA1" w:rsidRPr="00B64047" w:rsidRDefault="00177EA1" w:rsidP="00CC0989">
      <w:pPr>
        <w:pStyle w:val="Zkladntext"/>
        <w:jc w:val="both"/>
        <w:rPr>
          <w:rFonts w:ascii="Arial" w:hAnsi="Arial" w:cs="Arial"/>
          <w:szCs w:val="24"/>
        </w:rPr>
      </w:pPr>
    </w:p>
    <w:p w:rsidR="005B638D" w:rsidRPr="006F1B15" w:rsidRDefault="005B638D" w:rsidP="00CC0989">
      <w:pPr>
        <w:pStyle w:val="Zkladntext"/>
        <w:jc w:val="both"/>
        <w:rPr>
          <w:rFonts w:ascii="Arial" w:hAnsi="Arial" w:cs="Arial"/>
          <w:b/>
          <w:color w:val="auto"/>
          <w:szCs w:val="24"/>
        </w:rPr>
      </w:pPr>
    </w:p>
    <w:p w:rsidR="005B638D" w:rsidRPr="00B64047" w:rsidRDefault="005B638D" w:rsidP="00CC0989">
      <w:pPr>
        <w:pStyle w:val="Zkladntext"/>
        <w:jc w:val="both"/>
        <w:rPr>
          <w:rFonts w:ascii="Arial" w:hAnsi="Arial" w:cs="Arial"/>
        </w:rPr>
      </w:pPr>
    </w:p>
    <w:sectPr w:rsidR="005B638D" w:rsidRPr="00B64047" w:rsidSect="00644559">
      <w:footerReference w:type="even" r:id="rId9"/>
      <w:footerReference w:type="default" r:id="rId10"/>
      <w:footnotePr>
        <w:pos w:val="beneathText"/>
      </w:footnotePr>
      <w:pgSz w:w="11815" w:h="16707"/>
      <w:pgMar w:top="1417" w:right="1440" w:bottom="1417" w:left="1261" w:header="7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7B2" w:rsidRDefault="00C417B2">
      <w:r>
        <w:separator/>
      </w:r>
    </w:p>
  </w:endnote>
  <w:endnote w:type="continuationSeparator" w:id="0">
    <w:p w:rsidR="00C417B2" w:rsidRDefault="00C4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9DC" w:rsidRDefault="00DF19DC" w:rsidP="0064455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F19DC" w:rsidRDefault="00DF19DC" w:rsidP="00450FE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9DC" w:rsidRDefault="00DF19DC" w:rsidP="00B54F6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127BB">
      <w:rPr>
        <w:rStyle w:val="slostrnky"/>
        <w:noProof/>
      </w:rPr>
      <w:t>11</w:t>
    </w:r>
    <w:r>
      <w:rPr>
        <w:rStyle w:val="slostrnky"/>
      </w:rPr>
      <w:fldChar w:fldCharType="end"/>
    </w:r>
  </w:p>
  <w:p w:rsidR="00DF19DC" w:rsidRDefault="00DF19DC" w:rsidP="00450FE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7B2" w:rsidRDefault="00C417B2">
      <w:r>
        <w:separator/>
      </w:r>
    </w:p>
  </w:footnote>
  <w:footnote w:type="continuationSeparator" w:id="0">
    <w:p w:rsidR="00C417B2" w:rsidRDefault="00C41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236FE3E"/>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2" w15:restartNumberingAfterBreak="0">
    <w:nsid w:val="00000002"/>
    <w:multiLevelType w:val="multilevel"/>
    <w:tmpl w:val="00000002"/>
    <w:name w:val="WW8Num2"/>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3" w15:restartNumberingAfterBreak="0">
    <w:nsid w:val="00000003"/>
    <w:multiLevelType w:val="multilevel"/>
    <w:tmpl w:val="00000003"/>
    <w:name w:val="WW8Num3"/>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4" w15:restartNumberingAfterBreak="0">
    <w:nsid w:val="00000004"/>
    <w:multiLevelType w:val="multilevel"/>
    <w:tmpl w:val="00000004"/>
    <w:name w:val="WW8Num4"/>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5" w15:restartNumberingAfterBreak="0">
    <w:nsid w:val="00000005"/>
    <w:multiLevelType w:val="multilevel"/>
    <w:tmpl w:val="00000005"/>
    <w:name w:val="WW8Num5"/>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6" w15:restartNumberingAfterBreak="0">
    <w:nsid w:val="00000006"/>
    <w:multiLevelType w:val="multilevel"/>
    <w:tmpl w:val="00000006"/>
    <w:name w:val="WW8Num6"/>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7" w15:restartNumberingAfterBreak="0">
    <w:nsid w:val="00000007"/>
    <w:multiLevelType w:val="multilevel"/>
    <w:tmpl w:val="00000007"/>
    <w:name w:val="WW8Num7"/>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8" w15:restartNumberingAfterBreak="0">
    <w:nsid w:val="00000008"/>
    <w:multiLevelType w:val="multilevel"/>
    <w:tmpl w:val="00000008"/>
    <w:name w:val="WW8Num8"/>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9" w15:restartNumberingAfterBreak="0">
    <w:nsid w:val="00000009"/>
    <w:multiLevelType w:val="multilevel"/>
    <w:tmpl w:val="00000009"/>
    <w:name w:val="WW8Num9"/>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10" w15:restartNumberingAfterBreak="0">
    <w:nsid w:val="0000000A"/>
    <w:multiLevelType w:val="multilevel"/>
    <w:tmpl w:val="0000000A"/>
    <w:name w:val="WW8Num10"/>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11" w15:restartNumberingAfterBreak="0">
    <w:nsid w:val="0000000B"/>
    <w:multiLevelType w:val="multilevel"/>
    <w:tmpl w:val="0000000B"/>
    <w:name w:val="WW8Num1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12" w15:restartNumberingAfterBreak="0">
    <w:nsid w:val="0000000C"/>
    <w:multiLevelType w:val="multilevel"/>
    <w:tmpl w:val="0000000C"/>
    <w:name w:val="WW8Num12"/>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13" w15:restartNumberingAfterBreak="0">
    <w:nsid w:val="0000000D"/>
    <w:multiLevelType w:val="multilevel"/>
    <w:tmpl w:val="0000000D"/>
    <w:name w:val="WW8Num13"/>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14" w15:restartNumberingAfterBreak="0">
    <w:nsid w:val="0000000E"/>
    <w:multiLevelType w:val="multilevel"/>
    <w:tmpl w:val="0000000E"/>
    <w:name w:val="WW8Num14"/>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15" w15:restartNumberingAfterBreak="0">
    <w:nsid w:val="0000000F"/>
    <w:multiLevelType w:val="multilevel"/>
    <w:tmpl w:val="0000000F"/>
    <w:name w:val="WW8Num15"/>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16" w15:restartNumberingAfterBreak="0">
    <w:nsid w:val="00000010"/>
    <w:multiLevelType w:val="multilevel"/>
    <w:tmpl w:val="00000010"/>
    <w:name w:val="WW8Num16"/>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17" w15:restartNumberingAfterBreak="0">
    <w:nsid w:val="00000011"/>
    <w:multiLevelType w:val="multilevel"/>
    <w:tmpl w:val="00000011"/>
    <w:name w:val="WW8Num17"/>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18" w15:restartNumberingAfterBreak="0">
    <w:nsid w:val="00000012"/>
    <w:multiLevelType w:val="multilevel"/>
    <w:tmpl w:val="00000012"/>
    <w:name w:val="WW8Num18"/>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19" w15:restartNumberingAfterBreak="0">
    <w:nsid w:val="00000013"/>
    <w:multiLevelType w:val="multilevel"/>
    <w:tmpl w:val="00000013"/>
    <w:name w:val="WW8Num19"/>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20" w15:restartNumberingAfterBreak="0">
    <w:nsid w:val="00000014"/>
    <w:multiLevelType w:val="multilevel"/>
    <w:tmpl w:val="00000014"/>
    <w:name w:val="WW8Num20"/>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21" w15:restartNumberingAfterBreak="0">
    <w:nsid w:val="00000015"/>
    <w:multiLevelType w:val="multilevel"/>
    <w:tmpl w:val="00000015"/>
    <w:name w:val="WW8Num2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22" w15:restartNumberingAfterBreak="0">
    <w:nsid w:val="00000016"/>
    <w:multiLevelType w:val="multilevel"/>
    <w:tmpl w:val="00000016"/>
    <w:name w:val="WW8Num22"/>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23" w15:restartNumberingAfterBreak="0">
    <w:nsid w:val="00000017"/>
    <w:multiLevelType w:val="multilevel"/>
    <w:tmpl w:val="00000017"/>
    <w:name w:val="WW8Num23"/>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24" w15:restartNumberingAfterBreak="0">
    <w:nsid w:val="00000018"/>
    <w:multiLevelType w:val="multilevel"/>
    <w:tmpl w:val="00000018"/>
    <w:name w:val="WW8Num24"/>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25" w15:restartNumberingAfterBreak="0">
    <w:nsid w:val="00000019"/>
    <w:multiLevelType w:val="multilevel"/>
    <w:tmpl w:val="00000019"/>
    <w:name w:val="WW8Num25"/>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26" w15:restartNumberingAfterBreak="0">
    <w:nsid w:val="0000001A"/>
    <w:multiLevelType w:val="multilevel"/>
    <w:tmpl w:val="0000001A"/>
    <w:name w:val="WW8Num26"/>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27" w15:restartNumberingAfterBreak="0">
    <w:nsid w:val="0000001B"/>
    <w:multiLevelType w:val="multilevel"/>
    <w:tmpl w:val="0000001B"/>
    <w:name w:val="WW8Num27"/>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28" w15:restartNumberingAfterBreak="0">
    <w:nsid w:val="0000001C"/>
    <w:multiLevelType w:val="multilevel"/>
    <w:tmpl w:val="0000001C"/>
    <w:name w:val="WW8Num28"/>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29" w15:restartNumberingAfterBreak="0">
    <w:nsid w:val="0000001D"/>
    <w:multiLevelType w:val="multilevel"/>
    <w:tmpl w:val="0000001D"/>
    <w:name w:val="WW8Num29"/>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30" w15:restartNumberingAfterBreak="0">
    <w:nsid w:val="0000001E"/>
    <w:multiLevelType w:val="multilevel"/>
    <w:tmpl w:val="0000001E"/>
    <w:name w:val="WW8Num30"/>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31" w15:restartNumberingAfterBreak="0">
    <w:nsid w:val="0000001F"/>
    <w:multiLevelType w:val="multilevel"/>
    <w:tmpl w:val="0000001F"/>
    <w:name w:val="WW8Num3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32" w15:restartNumberingAfterBreak="0">
    <w:nsid w:val="00000020"/>
    <w:multiLevelType w:val="multilevel"/>
    <w:tmpl w:val="00000020"/>
    <w:name w:val="WW8Num32"/>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33" w15:restartNumberingAfterBreak="0">
    <w:nsid w:val="00000021"/>
    <w:multiLevelType w:val="multilevel"/>
    <w:tmpl w:val="00000021"/>
    <w:name w:val="WW8Num33"/>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34" w15:restartNumberingAfterBreak="0">
    <w:nsid w:val="00000022"/>
    <w:multiLevelType w:val="multilevel"/>
    <w:tmpl w:val="00000022"/>
    <w:name w:val="WW8Num34"/>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35" w15:restartNumberingAfterBreak="0">
    <w:nsid w:val="00000023"/>
    <w:multiLevelType w:val="multilevel"/>
    <w:tmpl w:val="00000023"/>
    <w:name w:val="WW8Num35"/>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36" w15:restartNumberingAfterBreak="0">
    <w:nsid w:val="00000024"/>
    <w:multiLevelType w:val="multilevel"/>
    <w:tmpl w:val="00000024"/>
    <w:name w:val="WW8Num36"/>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37" w15:restartNumberingAfterBreak="0">
    <w:nsid w:val="00000025"/>
    <w:multiLevelType w:val="multilevel"/>
    <w:tmpl w:val="00000025"/>
    <w:name w:val="WW8Num37"/>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38" w15:restartNumberingAfterBreak="0">
    <w:nsid w:val="00000026"/>
    <w:multiLevelType w:val="multilevel"/>
    <w:tmpl w:val="00000026"/>
    <w:name w:val="WW8Num38"/>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39" w15:restartNumberingAfterBreak="0">
    <w:nsid w:val="00000027"/>
    <w:multiLevelType w:val="multilevel"/>
    <w:tmpl w:val="00000027"/>
    <w:name w:val="WW8Num39"/>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40" w15:restartNumberingAfterBreak="0">
    <w:nsid w:val="00000028"/>
    <w:multiLevelType w:val="multilevel"/>
    <w:tmpl w:val="00000028"/>
    <w:name w:val="WW8Num40"/>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41" w15:restartNumberingAfterBreak="0">
    <w:nsid w:val="00000029"/>
    <w:multiLevelType w:val="multilevel"/>
    <w:tmpl w:val="00000029"/>
    <w:name w:val="WW8Num41"/>
    <w:lvl w:ilvl="0">
      <w:start w:val="1"/>
      <w:numFmt w:val="bullet"/>
      <w:lvlText w:val="·"/>
      <w:lvlJc w:val="left"/>
      <w:pPr>
        <w:tabs>
          <w:tab w:val="num" w:pos="72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42" w15:restartNumberingAfterBreak="0">
    <w:nsid w:val="0000002A"/>
    <w:multiLevelType w:val="multilevel"/>
    <w:tmpl w:val="0000002A"/>
    <w:name w:val="WW8Num42"/>
    <w:lvl w:ilvl="0">
      <w:start w:val="1"/>
      <w:numFmt w:val="bullet"/>
      <w:lvlText w:val="·"/>
      <w:lvlJc w:val="left"/>
      <w:pPr>
        <w:tabs>
          <w:tab w:val="num" w:pos="72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43"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4"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5" w15:restartNumberingAfterBreak="0">
    <w:nsid w:val="0000002D"/>
    <w:multiLevelType w:val="multilevel"/>
    <w:tmpl w:val="0000002D"/>
    <w:name w:val="WW8Num45"/>
    <w:lvl w:ilvl="0">
      <w:start w:val="1"/>
      <w:numFmt w:val="bullet"/>
      <w:lvlText w:val="·"/>
      <w:lvlJc w:val="left"/>
      <w:pPr>
        <w:tabs>
          <w:tab w:val="num" w:pos="72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46" w15:restartNumberingAfterBreak="0">
    <w:nsid w:val="0000002E"/>
    <w:multiLevelType w:val="singleLevel"/>
    <w:tmpl w:val="0000002E"/>
    <w:name w:val="WW8Num46"/>
    <w:lvl w:ilvl="0">
      <w:start w:val="1"/>
      <w:numFmt w:val="bullet"/>
      <w:lvlText w:val="·"/>
      <w:lvlJc w:val="left"/>
      <w:pPr>
        <w:tabs>
          <w:tab w:val="num" w:pos="720"/>
        </w:tabs>
      </w:pPr>
      <w:rPr>
        <w:rFonts w:ascii="Symbol" w:hAnsi="Symbol"/>
      </w:rPr>
    </w:lvl>
  </w:abstractNum>
  <w:abstractNum w:abstractNumId="47" w15:restartNumberingAfterBreak="0">
    <w:nsid w:val="0000002F"/>
    <w:multiLevelType w:val="singleLevel"/>
    <w:tmpl w:val="0000002F"/>
    <w:name w:val="WW8Num47"/>
    <w:lvl w:ilvl="0">
      <w:start w:val="1"/>
      <w:numFmt w:val="bullet"/>
      <w:lvlText w:val="·"/>
      <w:lvlJc w:val="left"/>
      <w:pPr>
        <w:tabs>
          <w:tab w:val="num" w:pos="720"/>
        </w:tabs>
      </w:pPr>
      <w:rPr>
        <w:rFonts w:ascii="Symbol" w:hAnsi="Symbol"/>
      </w:rPr>
    </w:lvl>
  </w:abstractNum>
  <w:abstractNum w:abstractNumId="48" w15:restartNumberingAfterBreak="0">
    <w:nsid w:val="00000030"/>
    <w:multiLevelType w:val="singleLevel"/>
    <w:tmpl w:val="00000030"/>
    <w:name w:val="WW8Num48"/>
    <w:lvl w:ilvl="0">
      <w:start w:val="1"/>
      <w:numFmt w:val="bullet"/>
      <w:lvlText w:val="·"/>
      <w:lvlJc w:val="left"/>
      <w:pPr>
        <w:tabs>
          <w:tab w:val="num" w:pos="720"/>
        </w:tabs>
      </w:pPr>
      <w:rPr>
        <w:rFonts w:ascii="Symbol" w:hAnsi="Symbol"/>
      </w:rPr>
    </w:lvl>
  </w:abstractNum>
  <w:abstractNum w:abstractNumId="49" w15:restartNumberingAfterBreak="0">
    <w:nsid w:val="00000031"/>
    <w:multiLevelType w:val="multilevel"/>
    <w:tmpl w:val="00000031"/>
    <w:name w:val="WW8Num49"/>
    <w:lvl w:ilvl="0">
      <w:start w:val="1"/>
      <w:numFmt w:val="bullet"/>
      <w:lvlText w:val="·"/>
      <w:lvlJc w:val="left"/>
      <w:pPr>
        <w:tabs>
          <w:tab w:val="num" w:pos="72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50" w15:restartNumberingAfterBreak="0">
    <w:nsid w:val="00000032"/>
    <w:multiLevelType w:val="multilevel"/>
    <w:tmpl w:val="00000032"/>
    <w:name w:val="WW8Num50"/>
    <w:lvl w:ilvl="0">
      <w:start w:val="1"/>
      <w:numFmt w:val="bullet"/>
      <w:lvlText w:val="·"/>
      <w:lvlJc w:val="left"/>
      <w:pPr>
        <w:tabs>
          <w:tab w:val="num" w:pos="72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51" w15:restartNumberingAfterBreak="0">
    <w:nsid w:val="00000033"/>
    <w:multiLevelType w:val="multilevel"/>
    <w:tmpl w:val="00000033"/>
    <w:name w:val="WW8Num51"/>
    <w:lvl w:ilvl="0">
      <w:start w:val="1"/>
      <w:numFmt w:val="bullet"/>
      <w:lvlText w:val="·"/>
      <w:lvlJc w:val="left"/>
      <w:pPr>
        <w:tabs>
          <w:tab w:val="num" w:pos="72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none"/>
      <w:lvlText w:val=""/>
      <w:lvlJc w:val="left"/>
      <w:pPr>
        <w:tabs>
          <w:tab w:val="num" w:pos="0"/>
        </w:tabs>
      </w:p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pPr>
      <w:rPr>
        <w:rFonts w:ascii="Symbol" w:hAnsi="Symbol"/>
      </w:rPr>
    </w:lvl>
  </w:abstractNum>
  <w:abstractNum w:abstractNumId="53" w15:restartNumberingAfterBreak="0">
    <w:nsid w:val="00000038"/>
    <w:multiLevelType w:val="singleLevel"/>
    <w:tmpl w:val="00000038"/>
    <w:name w:val="WW8Num107"/>
    <w:lvl w:ilvl="0">
      <w:start w:val="1"/>
      <w:numFmt w:val="bullet"/>
      <w:lvlText w:val="·"/>
      <w:lvlJc w:val="left"/>
      <w:pPr>
        <w:tabs>
          <w:tab w:val="num" w:pos="720"/>
        </w:tabs>
      </w:pPr>
      <w:rPr>
        <w:rFonts w:ascii="Symbol" w:hAnsi="Symbol"/>
      </w:rPr>
    </w:lvl>
  </w:abstractNum>
  <w:abstractNum w:abstractNumId="54" w15:restartNumberingAfterBreak="0">
    <w:nsid w:val="0000003B"/>
    <w:multiLevelType w:val="singleLevel"/>
    <w:tmpl w:val="0000003B"/>
    <w:name w:val="WW8Num121"/>
    <w:lvl w:ilvl="0">
      <w:start w:val="1"/>
      <w:numFmt w:val="bullet"/>
      <w:lvlText w:val="·"/>
      <w:lvlJc w:val="left"/>
      <w:pPr>
        <w:tabs>
          <w:tab w:val="num" w:pos="720"/>
        </w:tabs>
      </w:pPr>
      <w:rPr>
        <w:rFonts w:ascii="Symbol" w:hAnsi="Symbol"/>
      </w:rPr>
    </w:lvl>
  </w:abstractNum>
  <w:abstractNum w:abstractNumId="55" w15:restartNumberingAfterBreak="0">
    <w:nsid w:val="0000003C"/>
    <w:multiLevelType w:val="singleLevel"/>
    <w:tmpl w:val="0000003C"/>
    <w:name w:val="WW8Num122"/>
    <w:lvl w:ilvl="0">
      <w:start w:val="1"/>
      <w:numFmt w:val="bullet"/>
      <w:lvlText w:val="·"/>
      <w:lvlJc w:val="left"/>
      <w:pPr>
        <w:tabs>
          <w:tab w:val="num" w:pos="720"/>
        </w:tabs>
      </w:pPr>
      <w:rPr>
        <w:rFonts w:ascii="Symbol" w:hAnsi="Symbol"/>
      </w:rPr>
    </w:lvl>
  </w:abstractNum>
  <w:abstractNum w:abstractNumId="56" w15:restartNumberingAfterBreak="0">
    <w:nsid w:val="0000003D"/>
    <w:multiLevelType w:val="singleLevel"/>
    <w:tmpl w:val="0000003D"/>
    <w:name w:val="WW8Num124"/>
    <w:lvl w:ilvl="0">
      <w:start w:val="1"/>
      <w:numFmt w:val="bullet"/>
      <w:lvlText w:val="·"/>
      <w:lvlJc w:val="left"/>
      <w:pPr>
        <w:tabs>
          <w:tab w:val="num" w:pos="720"/>
        </w:tabs>
      </w:pPr>
      <w:rPr>
        <w:rFonts w:ascii="Symbol" w:hAnsi="Symbol"/>
      </w:rPr>
    </w:lvl>
  </w:abstractNum>
  <w:abstractNum w:abstractNumId="57" w15:restartNumberingAfterBreak="0">
    <w:nsid w:val="0000003F"/>
    <w:multiLevelType w:val="singleLevel"/>
    <w:tmpl w:val="0000003F"/>
    <w:name w:val="WW8Num126"/>
    <w:lvl w:ilvl="0">
      <w:start w:val="1"/>
      <w:numFmt w:val="bullet"/>
      <w:lvlText w:val="·"/>
      <w:lvlJc w:val="left"/>
      <w:pPr>
        <w:tabs>
          <w:tab w:val="num" w:pos="720"/>
        </w:tabs>
      </w:pPr>
      <w:rPr>
        <w:rFonts w:ascii="Symbol" w:hAnsi="Symbol"/>
      </w:rPr>
    </w:lvl>
  </w:abstractNum>
  <w:abstractNum w:abstractNumId="58" w15:restartNumberingAfterBreak="0">
    <w:nsid w:val="00000040"/>
    <w:multiLevelType w:val="singleLevel"/>
    <w:tmpl w:val="00000040"/>
    <w:name w:val="WW8Num127"/>
    <w:lvl w:ilvl="0">
      <w:start w:val="1"/>
      <w:numFmt w:val="bullet"/>
      <w:lvlText w:val="·"/>
      <w:lvlJc w:val="left"/>
      <w:pPr>
        <w:tabs>
          <w:tab w:val="num" w:pos="720"/>
        </w:tabs>
      </w:pPr>
      <w:rPr>
        <w:rFonts w:ascii="Symbol" w:hAnsi="Symbol"/>
      </w:rPr>
    </w:lvl>
  </w:abstractNum>
  <w:abstractNum w:abstractNumId="59" w15:restartNumberingAfterBreak="0">
    <w:nsid w:val="00000045"/>
    <w:multiLevelType w:val="singleLevel"/>
    <w:tmpl w:val="00000045"/>
    <w:name w:val="WW8Num138"/>
    <w:lvl w:ilvl="0">
      <w:start w:val="1"/>
      <w:numFmt w:val="bullet"/>
      <w:lvlText w:val="·"/>
      <w:lvlJc w:val="left"/>
      <w:pPr>
        <w:tabs>
          <w:tab w:val="num" w:pos="720"/>
        </w:tabs>
      </w:pPr>
      <w:rPr>
        <w:rFonts w:ascii="Symbol" w:hAnsi="Symbol"/>
      </w:rPr>
    </w:lvl>
  </w:abstractNum>
  <w:abstractNum w:abstractNumId="60" w15:restartNumberingAfterBreak="0">
    <w:nsid w:val="00000048"/>
    <w:multiLevelType w:val="singleLevel"/>
    <w:tmpl w:val="00000048"/>
    <w:name w:val="WW8Num144"/>
    <w:lvl w:ilvl="0">
      <w:start w:val="1"/>
      <w:numFmt w:val="bullet"/>
      <w:lvlText w:val="·"/>
      <w:lvlJc w:val="left"/>
      <w:pPr>
        <w:tabs>
          <w:tab w:val="num" w:pos="720"/>
        </w:tabs>
      </w:pPr>
      <w:rPr>
        <w:rFonts w:ascii="Symbol" w:hAnsi="Symbol"/>
      </w:rPr>
    </w:lvl>
  </w:abstractNum>
  <w:abstractNum w:abstractNumId="61" w15:restartNumberingAfterBreak="0">
    <w:nsid w:val="00000049"/>
    <w:multiLevelType w:val="singleLevel"/>
    <w:tmpl w:val="00000049"/>
    <w:name w:val="WW8Num145"/>
    <w:lvl w:ilvl="0">
      <w:start w:val="1"/>
      <w:numFmt w:val="bullet"/>
      <w:lvlText w:val="·"/>
      <w:lvlJc w:val="left"/>
      <w:pPr>
        <w:tabs>
          <w:tab w:val="num" w:pos="720"/>
        </w:tabs>
      </w:pPr>
      <w:rPr>
        <w:rFonts w:ascii="Symbol" w:hAnsi="Symbol"/>
      </w:rPr>
    </w:lvl>
  </w:abstractNum>
  <w:abstractNum w:abstractNumId="62" w15:restartNumberingAfterBreak="0">
    <w:nsid w:val="0000004A"/>
    <w:multiLevelType w:val="singleLevel"/>
    <w:tmpl w:val="0000004A"/>
    <w:name w:val="WW8Num150"/>
    <w:lvl w:ilvl="0">
      <w:start w:val="1"/>
      <w:numFmt w:val="bullet"/>
      <w:lvlText w:val="·"/>
      <w:lvlJc w:val="left"/>
      <w:pPr>
        <w:tabs>
          <w:tab w:val="num" w:pos="720"/>
        </w:tabs>
      </w:pPr>
      <w:rPr>
        <w:rFonts w:ascii="Symbol" w:hAnsi="Symbol"/>
      </w:rPr>
    </w:lvl>
  </w:abstractNum>
  <w:abstractNum w:abstractNumId="63" w15:restartNumberingAfterBreak="0">
    <w:nsid w:val="0000004B"/>
    <w:multiLevelType w:val="singleLevel"/>
    <w:tmpl w:val="0000004B"/>
    <w:name w:val="WW8Num151"/>
    <w:lvl w:ilvl="0">
      <w:start w:val="1"/>
      <w:numFmt w:val="bullet"/>
      <w:lvlText w:val="·"/>
      <w:lvlJc w:val="left"/>
      <w:pPr>
        <w:tabs>
          <w:tab w:val="num" w:pos="720"/>
        </w:tabs>
      </w:pPr>
      <w:rPr>
        <w:rFonts w:ascii="Symbol" w:hAnsi="Symbol"/>
      </w:rPr>
    </w:lvl>
  </w:abstractNum>
  <w:abstractNum w:abstractNumId="64" w15:restartNumberingAfterBreak="0">
    <w:nsid w:val="0000004F"/>
    <w:multiLevelType w:val="singleLevel"/>
    <w:tmpl w:val="0000004F"/>
    <w:name w:val="WW8Num159"/>
    <w:lvl w:ilvl="0">
      <w:start w:val="1"/>
      <w:numFmt w:val="bullet"/>
      <w:lvlText w:val="·"/>
      <w:lvlJc w:val="left"/>
      <w:pPr>
        <w:tabs>
          <w:tab w:val="num" w:pos="720"/>
        </w:tabs>
      </w:pPr>
      <w:rPr>
        <w:rFonts w:ascii="Symbol" w:hAnsi="Symbol"/>
      </w:rPr>
    </w:lvl>
  </w:abstractNum>
  <w:abstractNum w:abstractNumId="65" w15:restartNumberingAfterBreak="0">
    <w:nsid w:val="00000053"/>
    <w:multiLevelType w:val="singleLevel"/>
    <w:tmpl w:val="00000053"/>
    <w:name w:val="WW8Num164"/>
    <w:lvl w:ilvl="0">
      <w:start w:val="1"/>
      <w:numFmt w:val="bullet"/>
      <w:lvlText w:val="·"/>
      <w:lvlJc w:val="left"/>
      <w:pPr>
        <w:tabs>
          <w:tab w:val="num" w:pos="870"/>
        </w:tabs>
      </w:pPr>
      <w:rPr>
        <w:rFonts w:ascii="Symbol" w:hAnsi="Symbol"/>
      </w:rPr>
    </w:lvl>
  </w:abstractNum>
  <w:abstractNum w:abstractNumId="66" w15:restartNumberingAfterBreak="0">
    <w:nsid w:val="00000055"/>
    <w:multiLevelType w:val="singleLevel"/>
    <w:tmpl w:val="00000055"/>
    <w:name w:val="WW8Num166"/>
    <w:lvl w:ilvl="0">
      <w:start w:val="1"/>
      <w:numFmt w:val="bullet"/>
      <w:lvlText w:val="·"/>
      <w:lvlJc w:val="left"/>
      <w:pPr>
        <w:tabs>
          <w:tab w:val="num" w:pos="720"/>
        </w:tabs>
      </w:pPr>
      <w:rPr>
        <w:rFonts w:ascii="Symbol" w:hAnsi="Symbol"/>
      </w:rPr>
    </w:lvl>
  </w:abstractNum>
  <w:abstractNum w:abstractNumId="67" w15:restartNumberingAfterBreak="0">
    <w:nsid w:val="00000056"/>
    <w:multiLevelType w:val="singleLevel"/>
    <w:tmpl w:val="00000056"/>
    <w:name w:val="WW8Num167"/>
    <w:lvl w:ilvl="0">
      <w:start w:val="1"/>
      <w:numFmt w:val="bullet"/>
      <w:lvlText w:val="·"/>
      <w:lvlJc w:val="left"/>
      <w:pPr>
        <w:tabs>
          <w:tab w:val="num" w:pos="720"/>
        </w:tabs>
      </w:pPr>
      <w:rPr>
        <w:rFonts w:ascii="Symbol" w:hAnsi="Symbol"/>
      </w:rPr>
    </w:lvl>
  </w:abstractNum>
  <w:abstractNum w:abstractNumId="68" w15:restartNumberingAfterBreak="0">
    <w:nsid w:val="0D581B7D"/>
    <w:multiLevelType w:val="hybridMultilevel"/>
    <w:tmpl w:val="1AAED704"/>
    <w:lvl w:ilvl="0" w:tplc="CE5AF646">
      <w:start w:val="1"/>
      <w:numFmt w:val="bullet"/>
      <w:lvlText w:val="-"/>
      <w:lvlJc w:val="left"/>
      <w:pPr>
        <w:tabs>
          <w:tab w:val="num" w:pos="720"/>
        </w:tabs>
        <w:ind w:left="720" w:hanging="720"/>
      </w:pPr>
      <w:rPr>
        <w:rFonts w:ascii="Arial" w:eastAsia="Times New Roman" w:hAnsi="Arial" w:cs="Times New Roman" w:hint="default"/>
      </w:rPr>
    </w:lvl>
    <w:lvl w:ilvl="1" w:tplc="EB826C4A">
      <w:start w:val="1"/>
      <w:numFmt w:val="decimal"/>
      <w:lvlText w:val="%2."/>
      <w:lvlJc w:val="left"/>
      <w:pPr>
        <w:tabs>
          <w:tab w:val="num" w:pos="1440"/>
        </w:tabs>
        <w:ind w:left="1440" w:hanging="360"/>
      </w:pPr>
      <w:rPr>
        <w:rFonts w:cs="Times New Roman"/>
        <w:b/>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CE5AF646">
      <w:start w:val="1"/>
      <w:numFmt w:val="bullet"/>
      <w:lvlText w:val="-"/>
      <w:lvlJc w:val="left"/>
      <w:pPr>
        <w:ind w:left="1778" w:hanging="360"/>
      </w:pPr>
      <w:rPr>
        <w:rFonts w:ascii="Arial" w:eastAsia="Times New Roman" w:hAnsi="Arial" w:cs="Times New Roman"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260C61E1"/>
    <w:multiLevelType w:val="hybridMultilevel"/>
    <w:tmpl w:val="662E8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15:restartNumberingAfterBreak="0">
    <w:nsid w:val="3C8B52F1"/>
    <w:multiLevelType w:val="hybridMultilevel"/>
    <w:tmpl w:val="9EFCCC94"/>
    <w:lvl w:ilvl="0" w:tplc="D6F29FAC">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1" w15:restartNumberingAfterBreak="0">
    <w:nsid w:val="5706420E"/>
    <w:multiLevelType w:val="hybridMultilevel"/>
    <w:tmpl w:val="BE9CEF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2"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7F082D03"/>
    <w:multiLevelType w:val="hybridMultilevel"/>
    <w:tmpl w:val="11E87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9"/>
  </w:num>
  <w:num w:numId="6">
    <w:abstractNumId w:val="15"/>
  </w:num>
  <w:num w:numId="7">
    <w:abstractNumId w:val="17"/>
  </w:num>
  <w:num w:numId="8">
    <w:abstractNumId w:val="18"/>
  </w:num>
  <w:num w:numId="9">
    <w:abstractNumId w:val="23"/>
  </w:num>
  <w:num w:numId="10">
    <w:abstractNumId w:val="26"/>
  </w:num>
  <w:num w:numId="11">
    <w:abstractNumId w:val="28"/>
  </w:num>
  <w:num w:numId="12">
    <w:abstractNumId w:val="38"/>
  </w:num>
  <w:num w:numId="13">
    <w:abstractNumId w:val="0"/>
  </w:num>
  <w:num w:numId="14">
    <w:abstractNumId w:val="68"/>
  </w:num>
  <w:num w:numId="15">
    <w:abstractNumId w:val="70"/>
  </w:num>
  <w:num w:numId="16">
    <w:abstractNumId w:val="73"/>
  </w:num>
  <w:num w:numId="17">
    <w:abstractNumId w:val="72"/>
  </w:num>
  <w:num w:numId="18">
    <w:abstractNumId w:val="71"/>
  </w:num>
  <w:num w:numId="19">
    <w:abstractNumId w:val="6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76F03"/>
    <w:rsid w:val="00000AA9"/>
    <w:rsid w:val="0000468D"/>
    <w:rsid w:val="00010E86"/>
    <w:rsid w:val="00015837"/>
    <w:rsid w:val="00036B29"/>
    <w:rsid w:val="00040403"/>
    <w:rsid w:val="00046A4A"/>
    <w:rsid w:val="00053350"/>
    <w:rsid w:val="000621EE"/>
    <w:rsid w:val="00062B8D"/>
    <w:rsid w:val="00063F98"/>
    <w:rsid w:val="0006506D"/>
    <w:rsid w:val="00066F06"/>
    <w:rsid w:val="00067DEE"/>
    <w:rsid w:val="00071616"/>
    <w:rsid w:val="00071F1B"/>
    <w:rsid w:val="00076218"/>
    <w:rsid w:val="0008060C"/>
    <w:rsid w:val="00086A55"/>
    <w:rsid w:val="00087CF3"/>
    <w:rsid w:val="00087E54"/>
    <w:rsid w:val="0009015E"/>
    <w:rsid w:val="000914F4"/>
    <w:rsid w:val="00092341"/>
    <w:rsid w:val="000A0EC5"/>
    <w:rsid w:val="000A7814"/>
    <w:rsid w:val="000C1C28"/>
    <w:rsid w:val="000C2ACD"/>
    <w:rsid w:val="000D0ACF"/>
    <w:rsid w:val="000D6A82"/>
    <w:rsid w:val="000E1825"/>
    <w:rsid w:val="000E5164"/>
    <w:rsid w:val="000E6399"/>
    <w:rsid w:val="000F3A3D"/>
    <w:rsid w:val="000F3CDC"/>
    <w:rsid w:val="000F4034"/>
    <w:rsid w:val="000F75C7"/>
    <w:rsid w:val="001104B9"/>
    <w:rsid w:val="00115A89"/>
    <w:rsid w:val="0012362C"/>
    <w:rsid w:val="00131641"/>
    <w:rsid w:val="001352A3"/>
    <w:rsid w:val="00144D2C"/>
    <w:rsid w:val="00146811"/>
    <w:rsid w:val="0015249B"/>
    <w:rsid w:val="00163BEA"/>
    <w:rsid w:val="0017176D"/>
    <w:rsid w:val="00175B12"/>
    <w:rsid w:val="00177EA1"/>
    <w:rsid w:val="00182840"/>
    <w:rsid w:val="001912E9"/>
    <w:rsid w:val="00193804"/>
    <w:rsid w:val="001940E9"/>
    <w:rsid w:val="00194AB1"/>
    <w:rsid w:val="00196C11"/>
    <w:rsid w:val="001A2603"/>
    <w:rsid w:val="001B3B8A"/>
    <w:rsid w:val="001C1B5D"/>
    <w:rsid w:val="001E6617"/>
    <w:rsid w:val="001E6AF8"/>
    <w:rsid w:val="001E7BDE"/>
    <w:rsid w:val="00212A75"/>
    <w:rsid w:val="0021372F"/>
    <w:rsid w:val="0022102B"/>
    <w:rsid w:val="00230357"/>
    <w:rsid w:val="00233462"/>
    <w:rsid w:val="002344D6"/>
    <w:rsid w:val="00250CCE"/>
    <w:rsid w:val="00263D96"/>
    <w:rsid w:val="00265BEE"/>
    <w:rsid w:val="00270A57"/>
    <w:rsid w:val="002A42DD"/>
    <w:rsid w:val="002A6C93"/>
    <w:rsid w:val="002C7EE6"/>
    <w:rsid w:val="002D0DFB"/>
    <w:rsid w:val="002D1149"/>
    <w:rsid w:val="002D3623"/>
    <w:rsid w:val="002D3C3B"/>
    <w:rsid w:val="002E36B4"/>
    <w:rsid w:val="002E51B2"/>
    <w:rsid w:val="002F249F"/>
    <w:rsid w:val="002F3149"/>
    <w:rsid w:val="002F3335"/>
    <w:rsid w:val="002F6E65"/>
    <w:rsid w:val="003002A2"/>
    <w:rsid w:val="003035B9"/>
    <w:rsid w:val="003047A4"/>
    <w:rsid w:val="00307E58"/>
    <w:rsid w:val="00316B9E"/>
    <w:rsid w:val="00317232"/>
    <w:rsid w:val="00331D50"/>
    <w:rsid w:val="00335E53"/>
    <w:rsid w:val="00340B77"/>
    <w:rsid w:val="00340ECD"/>
    <w:rsid w:val="00342D73"/>
    <w:rsid w:val="003442BF"/>
    <w:rsid w:val="00346E21"/>
    <w:rsid w:val="00354F7E"/>
    <w:rsid w:val="00355AD9"/>
    <w:rsid w:val="00361918"/>
    <w:rsid w:val="00362F7E"/>
    <w:rsid w:val="0036427C"/>
    <w:rsid w:val="00365FBF"/>
    <w:rsid w:val="0037436C"/>
    <w:rsid w:val="00375FC5"/>
    <w:rsid w:val="00380854"/>
    <w:rsid w:val="00380F4E"/>
    <w:rsid w:val="00382205"/>
    <w:rsid w:val="003841FD"/>
    <w:rsid w:val="003854D8"/>
    <w:rsid w:val="003954DF"/>
    <w:rsid w:val="003A55D8"/>
    <w:rsid w:val="003B15E2"/>
    <w:rsid w:val="003B184D"/>
    <w:rsid w:val="003B63ED"/>
    <w:rsid w:val="003C16C5"/>
    <w:rsid w:val="003C3B98"/>
    <w:rsid w:val="003C5B62"/>
    <w:rsid w:val="003D0787"/>
    <w:rsid w:val="003D7597"/>
    <w:rsid w:val="003E1F77"/>
    <w:rsid w:val="003E2B3E"/>
    <w:rsid w:val="003F03A1"/>
    <w:rsid w:val="003F1AED"/>
    <w:rsid w:val="003F1CE2"/>
    <w:rsid w:val="003F5087"/>
    <w:rsid w:val="00403679"/>
    <w:rsid w:val="00404F6D"/>
    <w:rsid w:val="00412085"/>
    <w:rsid w:val="004144D0"/>
    <w:rsid w:val="00421F19"/>
    <w:rsid w:val="00431B67"/>
    <w:rsid w:val="00431D36"/>
    <w:rsid w:val="00434349"/>
    <w:rsid w:val="004358C9"/>
    <w:rsid w:val="00444D72"/>
    <w:rsid w:val="0044569E"/>
    <w:rsid w:val="0045050E"/>
    <w:rsid w:val="00450FEF"/>
    <w:rsid w:val="00456F3A"/>
    <w:rsid w:val="004761F7"/>
    <w:rsid w:val="00493561"/>
    <w:rsid w:val="00496305"/>
    <w:rsid w:val="004B6841"/>
    <w:rsid w:val="004B7F9D"/>
    <w:rsid w:val="004C07FC"/>
    <w:rsid w:val="004C5492"/>
    <w:rsid w:val="004D1A8B"/>
    <w:rsid w:val="004D4D24"/>
    <w:rsid w:val="004E4EAD"/>
    <w:rsid w:val="004F62FD"/>
    <w:rsid w:val="00501468"/>
    <w:rsid w:val="00504934"/>
    <w:rsid w:val="00510B7F"/>
    <w:rsid w:val="00510DAA"/>
    <w:rsid w:val="00511437"/>
    <w:rsid w:val="005162CF"/>
    <w:rsid w:val="005206EE"/>
    <w:rsid w:val="00521528"/>
    <w:rsid w:val="00521586"/>
    <w:rsid w:val="00525AE1"/>
    <w:rsid w:val="00534FF8"/>
    <w:rsid w:val="00541037"/>
    <w:rsid w:val="00541665"/>
    <w:rsid w:val="00542F0C"/>
    <w:rsid w:val="00557047"/>
    <w:rsid w:val="00560DFB"/>
    <w:rsid w:val="0056190C"/>
    <w:rsid w:val="00570CA4"/>
    <w:rsid w:val="005761C7"/>
    <w:rsid w:val="00576823"/>
    <w:rsid w:val="00577ABD"/>
    <w:rsid w:val="00583685"/>
    <w:rsid w:val="0058575C"/>
    <w:rsid w:val="00586D22"/>
    <w:rsid w:val="00587C6B"/>
    <w:rsid w:val="005932CA"/>
    <w:rsid w:val="0059384F"/>
    <w:rsid w:val="005A2A09"/>
    <w:rsid w:val="005A301C"/>
    <w:rsid w:val="005A5E86"/>
    <w:rsid w:val="005B1B6A"/>
    <w:rsid w:val="005B3847"/>
    <w:rsid w:val="005B4476"/>
    <w:rsid w:val="005B638D"/>
    <w:rsid w:val="005B6D38"/>
    <w:rsid w:val="005C17DA"/>
    <w:rsid w:val="005C1BAF"/>
    <w:rsid w:val="005C7F99"/>
    <w:rsid w:val="005D48CA"/>
    <w:rsid w:val="0060680F"/>
    <w:rsid w:val="006120EC"/>
    <w:rsid w:val="00615C33"/>
    <w:rsid w:val="00622100"/>
    <w:rsid w:val="006274E5"/>
    <w:rsid w:val="00631099"/>
    <w:rsid w:val="00631E2C"/>
    <w:rsid w:val="0063253A"/>
    <w:rsid w:val="00633D0E"/>
    <w:rsid w:val="006378FD"/>
    <w:rsid w:val="00644559"/>
    <w:rsid w:val="00647CC9"/>
    <w:rsid w:val="00657CAD"/>
    <w:rsid w:val="00660C2E"/>
    <w:rsid w:val="00663C27"/>
    <w:rsid w:val="00664A64"/>
    <w:rsid w:val="00665F51"/>
    <w:rsid w:val="00680F45"/>
    <w:rsid w:val="00690F21"/>
    <w:rsid w:val="0069298F"/>
    <w:rsid w:val="006A66CC"/>
    <w:rsid w:val="006B36C0"/>
    <w:rsid w:val="006B6508"/>
    <w:rsid w:val="006D503D"/>
    <w:rsid w:val="006D621E"/>
    <w:rsid w:val="006E6572"/>
    <w:rsid w:val="006F1B15"/>
    <w:rsid w:val="006F4F81"/>
    <w:rsid w:val="006F6E01"/>
    <w:rsid w:val="007106E5"/>
    <w:rsid w:val="007141B1"/>
    <w:rsid w:val="00715D82"/>
    <w:rsid w:val="00721397"/>
    <w:rsid w:val="00736019"/>
    <w:rsid w:val="007368B4"/>
    <w:rsid w:val="00747380"/>
    <w:rsid w:val="007556DD"/>
    <w:rsid w:val="00761E3A"/>
    <w:rsid w:val="0078151E"/>
    <w:rsid w:val="007828DC"/>
    <w:rsid w:val="007847B8"/>
    <w:rsid w:val="00787760"/>
    <w:rsid w:val="00793966"/>
    <w:rsid w:val="007976A3"/>
    <w:rsid w:val="007B36A0"/>
    <w:rsid w:val="007B4E4F"/>
    <w:rsid w:val="007B7A7E"/>
    <w:rsid w:val="007C333A"/>
    <w:rsid w:val="007C5ABD"/>
    <w:rsid w:val="007C61AB"/>
    <w:rsid w:val="007D1245"/>
    <w:rsid w:val="007D55A7"/>
    <w:rsid w:val="007F3678"/>
    <w:rsid w:val="007F4A71"/>
    <w:rsid w:val="007F76A9"/>
    <w:rsid w:val="00821E6B"/>
    <w:rsid w:val="00825F2A"/>
    <w:rsid w:val="008325FE"/>
    <w:rsid w:val="0083271E"/>
    <w:rsid w:val="00832B2F"/>
    <w:rsid w:val="008352F6"/>
    <w:rsid w:val="00835A5F"/>
    <w:rsid w:val="00842477"/>
    <w:rsid w:val="0084257B"/>
    <w:rsid w:val="008426C6"/>
    <w:rsid w:val="008446E3"/>
    <w:rsid w:val="00861724"/>
    <w:rsid w:val="00861F9C"/>
    <w:rsid w:val="008640C0"/>
    <w:rsid w:val="00866735"/>
    <w:rsid w:val="00866FB0"/>
    <w:rsid w:val="00886F24"/>
    <w:rsid w:val="00892EDC"/>
    <w:rsid w:val="0089596E"/>
    <w:rsid w:val="00897286"/>
    <w:rsid w:val="008A1A74"/>
    <w:rsid w:val="008A2823"/>
    <w:rsid w:val="008A681E"/>
    <w:rsid w:val="008A6F48"/>
    <w:rsid w:val="008A7FCC"/>
    <w:rsid w:val="008B7DB0"/>
    <w:rsid w:val="008C2891"/>
    <w:rsid w:val="008D4371"/>
    <w:rsid w:val="008D4FE0"/>
    <w:rsid w:val="008F2F52"/>
    <w:rsid w:val="008F399D"/>
    <w:rsid w:val="008F4C34"/>
    <w:rsid w:val="008F6B3C"/>
    <w:rsid w:val="008F76FD"/>
    <w:rsid w:val="00900CCF"/>
    <w:rsid w:val="009049C2"/>
    <w:rsid w:val="00905924"/>
    <w:rsid w:val="00927D82"/>
    <w:rsid w:val="009319D3"/>
    <w:rsid w:val="009326CC"/>
    <w:rsid w:val="00935CFC"/>
    <w:rsid w:val="00942B7B"/>
    <w:rsid w:val="0095088C"/>
    <w:rsid w:val="0095437D"/>
    <w:rsid w:val="00962090"/>
    <w:rsid w:val="00962238"/>
    <w:rsid w:val="00965E54"/>
    <w:rsid w:val="00983C90"/>
    <w:rsid w:val="0098690A"/>
    <w:rsid w:val="009917F6"/>
    <w:rsid w:val="009B0A11"/>
    <w:rsid w:val="009B1088"/>
    <w:rsid w:val="009B1F8E"/>
    <w:rsid w:val="009B76F8"/>
    <w:rsid w:val="009C11F5"/>
    <w:rsid w:val="009C6562"/>
    <w:rsid w:val="009D207E"/>
    <w:rsid w:val="009D453E"/>
    <w:rsid w:val="009F1B7B"/>
    <w:rsid w:val="009F52C1"/>
    <w:rsid w:val="009F7B33"/>
    <w:rsid w:val="00A019E4"/>
    <w:rsid w:val="00A02544"/>
    <w:rsid w:val="00A050AC"/>
    <w:rsid w:val="00A078A9"/>
    <w:rsid w:val="00A124C6"/>
    <w:rsid w:val="00A1667C"/>
    <w:rsid w:val="00A17C9B"/>
    <w:rsid w:val="00A205F7"/>
    <w:rsid w:val="00A20C43"/>
    <w:rsid w:val="00A20D7A"/>
    <w:rsid w:val="00A31F3C"/>
    <w:rsid w:val="00A40325"/>
    <w:rsid w:val="00A408BA"/>
    <w:rsid w:val="00A422E7"/>
    <w:rsid w:val="00A42E79"/>
    <w:rsid w:val="00A45406"/>
    <w:rsid w:val="00A514C8"/>
    <w:rsid w:val="00A53D35"/>
    <w:rsid w:val="00A53D41"/>
    <w:rsid w:val="00A5799F"/>
    <w:rsid w:val="00A64DD2"/>
    <w:rsid w:val="00A67B78"/>
    <w:rsid w:val="00A811C7"/>
    <w:rsid w:val="00A8487E"/>
    <w:rsid w:val="00A95FE5"/>
    <w:rsid w:val="00A96171"/>
    <w:rsid w:val="00AB240D"/>
    <w:rsid w:val="00AC28D1"/>
    <w:rsid w:val="00AC345A"/>
    <w:rsid w:val="00AC5690"/>
    <w:rsid w:val="00AD0833"/>
    <w:rsid w:val="00AD534C"/>
    <w:rsid w:val="00AD6C7C"/>
    <w:rsid w:val="00AE1E95"/>
    <w:rsid w:val="00AE3B19"/>
    <w:rsid w:val="00AE778C"/>
    <w:rsid w:val="00AF16A9"/>
    <w:rsid w:val="00B01C02"/>
    <w:rsid w:val="00B03706"/>
    <w:rsid w:val="00B03CF6"/>
    <w:rsid w:val="00B07E0E"/>
    <w:rsid w:val="00B1200A"/>
    <w:rsid w:val="00B15A61"/>
    <w:rsid w:val="00B21254"/>
    <w:rsid w:val="00B314C5"/>
    <w:rsid w:val="00B342E8"/>
    <w:rsid w:val="00B35792"/>
    <w:rsid w:val="00B54F67"/>
    <w:rsid w:val="00B64047"/>
    <w:rsid w:val="00B653F7"/>
    <w:rsid w:val="00B70BFC"/>
    <w:rsid w:val="00B80BAA"/>
    <w:rsid w:val="00B82837"/>
    <w:rsid w:val="00B84781"/>
    <w:rsid w:val="00B86139"/>
    <w:rsid w:val="00BA72A1"/>
    <w:rsid w:val="00BA7644"/>
    <w:rsid w:val="00BB3BE5"/>
    <w:rsid w:val="00BB72C6"/>
    <w:rsid w:val="00BB73FD"/>
    <w:rsid w:val="00BC406B"/>
    <w:rsid w:val="00BC4075"/>
    <w:rsid w:val="00BC5429"/>
    <w:rsid w:val="00BD0F03"/>
    <w:rsid w:val="00BD50DA"/>
    <w:rsid w:val="00BE079C"/>
    <w:rsid w:val="00BE3AEC"/>
    <w:rsid w:val="00BF0B5D"/>
    <w:rsid w:val="00BF660D"/>
    <w:rsid w:val="00BF6E13"/>
    <w:rsid w:val="00C03606"/>
    <w:rsid w:val="00C060BF"/>
    <w:rsid w:val="00C121F5"/>
    <w:rsid w:val="00C12AED"/>
    <w:rsid w:val="00C164AD"/>
    <w:rsid w:val="00C167C9"/>
    <w:rsid w:val="00C25A47"/>
    <w:rsid w:val="00C274A4"/>
    <w:rsid w:val="00C313A7"/>
    <w:rsid w:val="00C31A24"/>
    <w:rsid w:val="00C351E0"/>
    <w:rsid w:val="00C36C9A"/>
    <w:rsid w:val="00C417B2"/>
    <w:rsid w:val="00C46364"/>
    <w:rsid w:val="00C53E61"/>
    <w:rsid w:val="00C64E2A"/>
    <w:rsid w:val="00C65696"/>
    <w:rsid w:val="00C710FA"/>
    <w:rsid w:val="00C71EBA"/>
    <w:rsid w:val="00C741ED"/>
    <w:rsid w:val="00C83739"/>
    <w:rsid w:val="00C84226"/>
    <w:rsid w:val="00C84A80"/>
    <w:rsid w:val="00C90762"/>
    <w:rsid w:val="00C93690"/>
    <w:rsid w:val="00CA4CCA"/>
    <w:rsid w:val="00CB0F46"/>
    <w:rsid w:val="00CB12AF"/>
    <w:rsid w:val="00CB1E40"/>
    <w:rsid w:val="00CB2CA9"/>
    <w:rsid w:val="00CB6EF3"/>
    <w:rsid w:val="00CC0989"/>
    <w:rsid w:val="00CC4E6B"/>
    <w:rsid w:val="00CC7445"/>
    <w:rsid w:val="00CC7480"/>
    <w:rsid w:val="00CC7742"/>
    <w:rsid w:val="00CD1385"/>
    <w:rsid w:val="00CD33C2"/>
    <w:rsid w:val="00CD3ECF"/>
    <w:rsid w:val="00CF3BE6"/>
    <w:rsid w:val="00CF62BF"/>
    <w:rsid w:val="00D02513"/>
    <w:rsid w:val="00D14B13"/>
    <w:rsid w:val="00D23C03"/>
    <w:rsid w:val="00D268DE"/>
    <w:rsid w:val="00D2692A"/>
    <w:rsid w:val="00D35DFB"/>
    <w:rsid w:val="00D43ADE"/>
    <w:rsid w:val="00D45FF5"/>
    <w:rsid w:val="00D54213"/>
    <w:rsid w:val="00D614D1"/>
    <w:rsid w:val="00D658AC"/>
    <w:rsid w:val="00D65C80"/>
    <w:rsid w:val="00D744C5"/>
    <w:rsid w:val="00D74B38"/>
    <w:rsid w:val="00D86F23"/>
    <w:rsid w:val="00D87B0E"/>
    <w:rsid w:val="00D90EAA"/>
    <w:rsid w:val="00D94B93"/>
    <w:rsid w:val="00D9510C"/>
    <w:rsid w:val="00D96494"/>
    <w:rsid w:val="00DA1628"/>
    <w:rsid w:val="00DA220C"/>
    <w:rsid w:val="00DA3E21"/>
    <w:rsid w:val="00DA446D"/>
    <w:rsid w:val="00DA50A3"/>
    <w:rsid w:val="00DA5187"/>
    <w:rsid w:val="00DA6F47"/>
    <w:rsid w:val="00DA7D64"/>
    <w:rsid w:val="00DB62F8"/>
    <w:rsid w:val="00DB79BC"/>
    <w:rsid w:val="00DC004A"/>
    <w:rsid w:val="00DC2550"/>
    <w:rsid w:val="00DC52DF"/>
    <w:rsid w:val="00DE29F6"/>
    <w:rsid w:val="00DE35C3"/>
    <w:rsid w:val="00DE3E26"/>
    <w:rsid w:val="00DE4D1B"/>
    <w:rsid w:val="00DE57F6"/>
    <w:rsid w:val="00DE6FB8"/>
    <w:rsid w:val="00DF0266"/>
    <w:rsid w:val="00DF19DC"/>
    <w:rsid w:val="00DF2FF6"/>
    <w:rsid w:val="00DF64AD"/>
    <w:rsid w:val="00DF6E8C"/>
    <w:rsid w:val="00E04792"/>
    <w:rsid w:val="00E10D51"/>
    <w:rsid w:val="00E12613"/>
    <w:rsid w:val="00E127BB"/>
    <w:rsid w:val="00E23890"/>
    <w:rsid w:val="00E25CCA"/>
    <w:rsid w:val="00E30071"/>
    <w:rsid w:val="00E447AF"/>
    <w:rsid w:val="00E47E4C"/>
    <w:rsid w:val="00E57DCE"/>
    <w:rsid w:val="00E613D4"/>
    <w:rsid w:val="00E6488B"/>
    <w:rsid w:val="00E715C2"/>
    <w:rsid w:val="00E76752"/>
    <w:rsid w:val="00E775C9"/>
    <w:rsid w:val="00E830CB"/>
    <w:rsid w:val="00E86573"/>
    <w:rsid w:val="00E92DB8"/>
    <w:rsid w:val="00E95BB5"/>
    <w:rsid w:val="00E96B41"/>
    <w:rsid w:val="00E97B06"/>
    <w:rsid w:val="00EA313C"/>
    <w:rsid w:val="00EA51B7"/>
    <w:rsid w:val="00EC7658"/>
    <w:rsid w:val="00ED666A"/>
    <w:rsid w:val="00EE1FD9"/>
    <w:rsid w:val="00EE4DF0"/>
    <w:rsid w:val="00EE4EDF"/>
    <w:rsid w:val="00EE736B"/>
    <w:rsid w:val="00EF168C"/>
    <w:rsid w:val="00EF3FC4"/>
    <w:rsid w:val="00EF5C45"/>
    <w:rsid w:val="00F00C68"/>
    <w:rsid w:val="00F033D4"/>
    <w:rsid w:val="00F227EA"/>
    <w:rsid w:val="00F251F4"/>
    <w:rsid w:val="00F3078A"/>
    <w:rsid w:val="00F31126"/>
    <w:rsid w:val="00F37B14"/>
    <w:rsid w:val="00F42EA9"/>
    <w:rsid w:val="00F44859"/>
    <w:rsid w:val="00F50EF3"/>
    <w:rsid w:val="00F5200B"/>
    <w:rsid w:val="00F54F50"/>
    <w:rsid w:val="00F55AEE"/>
    <w:rsid w:val="00F60740"/>
    <w:rsid w:val="00F62C24"/>
    <w:rsid w:val="00F63DF5"/>
    <w:rsid w:val="00F63E2D"/>
    <w:rsid w:val="00F71571"/>
    <w:rsid w:val="00F7391D"/>
    <w:rsid w:val="00F73DC4"/>
    <w:rsid w:val="00F74032"/>
    <w:rsid w:val="00F76160"/>
    <w:rsid w:val="00F765BF"/>
    <w:rsid w:val="00F76F03"/>
    <w:rsid w:val="00F77638"/>
    <w:rsid w:val="00F80052"/>
    <w:rsid w:val="00F8180B"/>
    <w:rsid w:val="00F85D62"/>
    <w:rsid w:val="00F87283"/>
    <w:rsid w:val="00F91AE2"/>
    <w:rsid w:val="00FB5438"/>
    <w:rsid w:val="00FB64C8"/>
    <w:rsid w:val="00FC45BC"/>
    <w:rsid w:val="00FC5FEF"/>
    <w:rsid w:val="00FC76CD"/>
    <w:rsid w:val="00FD11D8"/>
    <w:rsid w:val="00FD7B4E"/>
    <w:rsid w:val="00FF10D8"/>
    <w:rsid w:val="00FF673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F573"/>
  <w15:docId w15:val="{D5EBA18D-DBEF-462F-8797-95DC8D8E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3966"/>
    <w:pPr>
      <w:widowControl w:val="0"/>
      <w:suppressAutoHyphens/>
    </w:pPr>
  </w:style>
  <w:style w:type="paragraph" w:styleId="Nadpis1">
    <w:name w:val="heading 1"/>
    <w:basedOn w:val="Normln"/>
    <w:next w:val="Normln"/>
    <w:qFormat/>
    <w:rsid w:val="00793966"/>
    <w:pPr>
      <w:keepNext/>
      <w:tabs>
        <w:tab w:val="num" w:pos="0"/>
      </w:tabs>
      <w:outlineLvl w:val="0"/>
    </w:pPr>
    <w:rPr>
      <w:b/>
      <w:bCs/>
      <w:i/>
      <w:iCs/>
      <w:sz w:val="48"/>
      <w:szCs w:val="28"/>
      <w:u w:val="single"/>
    </w:rPr>
  </w:style>
  <w:style w:type="paragraph" w:styleId="Nadpis2">
    <w:name w:val="heading 2"/>
    <w:basedOn w:val="Normln"/>
    <w:next w:val="Normln"/>
    <w:qFormat/>
    <w:rsid w:val="00115A8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263D96"/>
    <w:pPr>
      <w:keepNext/>
      <w:spacing w:before="240" w:after="60"/>
      <w:outlineLvl w:val="2"/>
    </w:pPr>
    <w:rPr>
      <w:rFonts w:ascii="Arial" w:hAnsi="Arial" w:cs="Arial"/>
      <w:b/>
      <w:bCs/>
      <w:sz w:val="26"/>
      <w:szCs w:val="26"/>
    </w:rPr>
  </w:style>
  <w:style w:type="paragraph" w:styleId="Nadpis4">
    <w:name w:val="heading 4"/>
    <w:basedOn w:val="Normln"/>
    <w:next w:val="Normln"/>
    <w:qFormat/>
    <w:rsid w:val="00793966"/>
    <w:pPr>
      <w:keepNext/>
      <w:tabs>
        <w:tab w:val="num" w:pos="0"/>
        <w:tab w:val="left" w:pos="360"/>
      </w:tabs>
      <w:suppressAutoHyphens w:val="0"/>
      <w:ind w:left="360"/>
      <w:jc w:val="both"/>
      <w:outlineLvl w:val="3"/>
    </w:pPr>
    <w:rPr>
      <w:sz w:val="24"/>
      <w:szCs w:val="24"/>
      <w:u w:val="single"/>
    </w:rPr>
  </w:style>
  <w:style w:type="paragraph" w:styleId="Nadpis5">
    <w:name w:val="heading 5"/>
    <w:basedOn w:val="Normln"/>
    <w:next w:val="Normln"/>
    <w:qFormat/>
    <w:rsid w:val="00036B29"/>
    <w:pPr>
      <w:spacing w:before="240" w:after="60"/>
      <w:outlineLvl w:val="4"/>
    </w:pPr>
    <w:rPr>
      <w:b/>
      <w:bCs/>
      <w:i/>
      <w:iCs/>
      <w:sz w:val="26"/>
      <w:szCs w:val="26"/>
    </w:rPr>
  </w:style>
  <w:style w:type="paragraph" w:styleId="Nadpis6">
    <w:name w:val="heading 6"/>
    <w:basedOn w:val="Normln"/>
    <w:next w:val="Normln"/>
    <w:qFormat/>
    <w:rsid w:val="00A8487E"/>
    <w:pPr>
      <w:spacing w:before="240" w:after="60"/>
      <w:outlineLvl w:val="5"/>
    </w:pPr>
    <w:rPr>
      <w:b/>
      <w:bCs/>
      <w:sz w:val="22"/>
      <w:szCs w:val="22"/>
    </w:rPr>
  </w:style>
  <w:style w:type="paragraph" w:styleId="Nadpis7">
    <w:name w:val="heading 7"/>
    <w:basedOn w:val="Normln"/>
    <w:next w:val="Normln"/>
    <w:qFormat/>
    <w:rsid w:val="00263D96"/>
    <w:pPr>
      <w:spacing w:before="240" w:after="60"/>
      <w:outlineLvl w:val="6"/>
    </w:pPr>
    <w:rPr>
      <w:sz w:val="24"/>
      <w:szCs w:val="24"/>
    </w:rPr>
  </w:style>
  <w:style w:type="paragraph" w:styleId="Nadpis8">
    <w:name w:val="heading 8"/>
    <w:basedOn w:val="Normln"/>
    <w:next w:val="Normln"/>
    <w:qFormat/>
    <w:rsid w:val="00793966"/>
    <w:pPr>
      <w:keepNext/>
      <w:tabs>
        <w:tab w:val="num" w:pos="0"/>
      </w:tabs>
      <w:suppressAutoHyphens w:val="0"/>
      <w:outlineLvl w:val="7"/>
    </w:pPr>
    <w:rPr>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1z0">
    <w:name w:val="WW8Num41z0"/>
    <w:rsid w:val="00793966"/>
    <w:rPr>
      <w:rFonts w:ascii="Symbol" w:hAnsi="Symbol"/>
    </w:rPr>
  </w:style>
  <w:style w:type="character" w:customStyle="1" w:styleId="WW8Num42z0">
    <w:name w:val="WW8Num42z0"/>
    <w:rsid w:val="00793966"/>
    <w:rPr>
      <w:rFonts w:ascii="Symbol" w:hAnsi="Symbol"/>
    </w:rPr>
  </w:style>
  <w:style w:type="character" w:customStyle="1" w:styleId="WW8Num43z0">
    <w:name w:val="WW8Num43z0"/>
    <w:rsid w:val="00793966"/>
    <w:rPr>
      <w:rFonts w:ascii="Symbol" w:hAnsi="Symbol"/>
    </w:rPr>
  </w:style>
  <w:style w:type="character" w:customStyle="1" w:styleId="WW8Num44z0">
    <w:name w:val="WW8Num44z0"/>
    <w:rsid w:val="00793966"/>
    <w:rPr>
      <w:rFonts w:ascii="Symbol" w:hAnsi="Symbol"/>
    </w:rPr>
  </w:style>
  <w:style w:type="character" w:customStyle="1" w:styleId="WW8Num45z0">
    <w:name w:val="WW8Num45z0"/>
    <w:rsid w:val="00793966"/>
    <w:rPr>
      <w:rFonts w:ascii="Symbol" w:hAnsi="Symbol"/>
    </w:rPr>
  </w:style>
  <w:style w:type="character" w:customStyle="1" w:styleId="WW8Num46z0">
    <w:name w:val="WW8Num46z0"/>
    <w:rsid w:val="00793966"/>
    <w:rPr>
      <w:rFonts w:ascii="Symbol" w:hAnsi="Symbol"/>
    </w:rPr>
  </w:style>
  <w:style w:type="character" w:customStyle="1" w:styleId="WW8Num47z0">
    <w:name w:val="WW8Num47z0"/>
    <w:rsid w:val="00793966"/>
    <w:rPr>
      <w:rFonts w:ascii="Symbol" w:hAnsi="Symbol"/>
    </w:rPr>
  </w:style>
  <w:style w:type="character" w:customStyle="1" w:styleId="WW8Num48z0">
    <w:name w:val="WW8Num48z0"/>
    <w:rsid w:val="00793966"/>
    <w:rPr>
      <w:rFonts w:ascii="Symbol" w:hAnsi="Symbol"/>
    </w:rPr>
  </w:style>
  <w:style w:type="character" w:customStyle="1" w:styleId="WW8Num49z0">
    <w:name w:val="WW8Num49z0"/>
    <w:rsid w:val="00793966"/>
    <w:rPr>
      <w:rFonts w:ascii="Symbol" w:hAnsi="Symbol"/>
    </w:rPr>
  </w:style>
  <w:style w:type="character" w:customStyle="1" w:styleId="WW8Num50z0">
    <w:name w:val="WW8Num50z0"/>
    <w:rsid w:val="00793966"/>
    <w:rPr>
      <w:rFonts w:ascii="Symbol" w:hAnsi="Symbol"/>
    </w:rPr>
  </w:style>
  <w:style w:type="character" w:customStyle="1" w:styleId="WW8Num51z0">
    <w:name w:val="WW8Num51z0"/>
    <w:rsid w:val="00793966"/>
    <w:rPr>
      <w:rFonts w:ascii="Symbol" w:hAnsi="Symbol"/>
    </w:rPr>
  </w:style>
  <w:style w:type="character" w:customStyle="1" w:styleId="WW8Num52z0">
    <w:name w:val="WW8Num52z0"/>
    <w:rsid w:val="00793966"/>
    <w:rPr>
      <w:rFonts w:ascii="Symbol" w:hAnsi="Symbol"/>
    </w:rPr>
  </w:style>
  <w:style w:type="character" w:customStyle="1" w:styleId="WW-Absatz-Standardschriftart">
    <w:name w:val="WW-Absatz-Standardschriftart"/>
    <w:rsid w:val="00793966"/>
  </w:style>
  <w:style w:type="character" w:customStyle="1" w:styleId="WW-WW8Num41z0">
    <w:name w:val="WW-WW8Num41z0"/>
    <w:rsid w:val="00793966"/>
    <w:rPr>
      <w:rFonts w:ascii="Symbol" w:hAnsi="Symbol"/>
    </w:rPr>
  </w:style>
  <w:style w:type="character" w:customStyle="1" w:styleId="WW-WW8Num42z0">
    <w:name w:val="WW-WW8Num42z0"/>
    <w:rsid w:val="00793966"/>
    <w:rPr>
      <w:rFonts w:ascii="Symbol" w:hAnsi="Symbol"/>
    </w:rPr>
  </w:style>
  <w:style w:type="character" w:customStyle="1" w:styleId="WW-WW8Num43z0">
    <w:name w:val="WW-WW8Num43z0"/>
    <w:rsid w:val="00793966"/>
    <w:rPr>
      <w:rFonts w:ascii="Symbol" w:hAnsi="Symbol"/>
    </w:rPr>
  </w:style>
  <w:style w:type="character" w:customStyle="1" w:styleId="WW-WW8Num44z0">
    <w:name w:val="WW-WW8Num44z0"/>
    <w:rsid w:val="00793966"/>
    <w:rPr>
      <w:rFonts w:ascii="Symbol" w:hAnsi="Symbol"/>
    </w:rPr>
  </w:style>
  <w:style w:type="character" w:customStyle="1" w:styleId="WW-WW8Num45z0">
    <w:name w:val="WW-WW8Num45z0"/>
    <w:rsid w:val="00793966"/>
    <w:rPr>
      <w:rFonts w:ascii="Symbol" w:hAnsi="Symbol"/>
    </w:rPr>
  </w:style>
  <w:style w:type="character" w:customStyle="1" w:styleId="WW-WW8Num46z0">
    <w:name w:val="WW-WW8Num46z0"/>
    <w:rsid w:val="00793966"/>
    <w:rPr>
      <w:rFonts w:ascii="Symbol" w:hAnsi="Symbol"/>
    </w:rPr>
  </w:style>
  <w:style w:type="character" w:customStyle="1" w:styleId="WW-WW8Num47z0">
    <w:name w:val="WW-WW8Num47z0"/>
    <w:rsid w:val="00793966"/>
    <w:rPr>
      <w:rFonts w:ascii="Symbol" w:hAnsi="Symbol"/>
    </w:rPr>
  </w:style>
  <w:style w:type="character" w:customStyle="1" w:styleId="WW-WW8Num48z0">
    <w:name w:val="WW-WW8Num48z0"/>
    <w:rsid w:val="00793966"/>
    <w:rPr>
      <w:rFonts w:ascii="Symbol" w:hAnsi="Symbol"/>
    </w:rPr>
  </w:style>
  <w:style w:type="character" w:customStyle="1" w:styleId="WW-WW8Num49z0">
    <w:name w:val="WW-WW8Num49z0"/>
    <w:rsid w:val="00793966"/>
    <w:rPr>
      <w:rFonts w:ascii="Symbol" w:hAnsi="Symbol"/>
    </w:rPr>
  </w:style>
  <w:style w:type="character" w:customStyle="1" w:styleId="WW-WW8Num50z0">
    <w:name w:val="WW-WW8Num50z0"/>
    <w:rsid w:val="00793966"/>
    <w:rPr>
      <w:rFonts w:ascii="Symbol" w:hAnsi="Symbol"/>
    </w:rPr>
  </w:style>
  <w:style w:type="character" w:customStyle="1" w:styleId="WW-WW8Num51z0">
    <w:name w:val="WW-WW8Num51z0"/>
    <w:rsid w:val="00793966"/>
    <w:rPr>
      <w:rFonts w:ascii="Symbol" w:hAnsi="Symbol"/>
    </w:rPr>
  </w:style>
  <w:style w:type="character" w:customStyle="1" w:styleId="WW-WW8Num52z0">
    <w:name w:val="WW-WW8Num52z0"/>
    <w:rsid w:val="00793966"/>
    <w:rPr>
      <w:rFonts w:ascii="Symbol" w:hAnsi="Symbol"/>
    </w:rPr>
  </w:style>
  <w:style w:type="character" w:customStyle="1" w:styleId="WW-Absatz-Standardschriftart1">
    <w:name w:val="WW-Absatz-Standardschriftart1"/>
    <w:rsid w:val="00793966"/>
  </w:style>
  <w:style w:type="character" w:customStyle="1" w:styleId="WW8Num219z0">
    <w:name w:val="WW8Num219z0"/>
    <w:rsid w:val="00793966"/>
    <w:rPr>
      <w:rFonts w:ascii="Symbol" w:hAnsi="Symbol"/>
    </w:rPr>
  </w:style>
  <w:style w:type="character" w:customStyle="1" w:styleId="WW8Num220z0">
    <w:name w:val="WW8Num220z0"/>
    <w:rsid w:val="00793966"/>
    <w:rPr>
      <w:rFonts w:ascii="Times New Roman" w:eastAsia="Times New Roman" w:hAnsi="Times New Roman" w:cs="Times New Roman"/>
    </w:rPr>
  </w:style>
  <w:style w:type="character" w:customStyle="1" w:styleId="WW8Num221z0">
    <w:name w:val="WW8Num221z0"/>
    <w:rsid w:val="00793966"/>
    <w:rPr>
      <w:rFonts w:ascii="Symbol" w:hAnsi="Symbol"/>
    </w:rPr>
  </w:style>
  <w:style w:type="character" w:customStyle="1" w:styleId="WW8Num222z0">
    <w:name w:val="WW8Num222z0"/>
    <w:rsid w:val="00793966"/>
    <w:rPr>
      <w:rFonts w:ascii="Symbol" w:hAnsi="Symbol"/>
    </w:rPr>
  </w:style>
  <w:style w:type="character" w:customStyle="1" w:styleId="WW8Num222z1">
    <w:name w:val="WW8Num222z1"/>
    <w:rsid w:val="00793966"/>
    <w:rPr>
      <w:rFonts w:ascii="Courier New" w:hAnsi="Courier New"/>
    </w:rPr>
  </w:style>
  <w:style w:type="character" w:customStyle="1" w:styleId="WW8Num222z2">
    <w:name w:val="WW8Num222z2"/>
    <w:rsid w:val="00793966"/>
    <w:rPr>
      <w:rFonts w:ascii="Wingdings" w:hAnsi="Wingdings"/>
    </w:rPr>
  </w:style>
  <w:style w:type="character" w:customStyle="1" w:styleId="WW8Num223z0">
    <w:name w:val="WW8Num223z0"/>
    <w:rsid w:val="00793966"/>
    <w:rPr>
      <w:rFonts w:ascii="Symbol" w:hAnsi="Symbol"/>
    </w:rPr>
  </w:style>
  <w:style w:type="character" w:customStyle="1" w:styleId="WW8Num223z2">
    <w:name w:val="WW8Num223z2"/>
    <w:rsid w:val="00793966"/>
    <w:rPr>
      <w:rFonts w:ascii="Wingdings" w:hAnsi="Wingdings"/>
    </w:rPr>
  </w:style>
  <w:style w:type="character" w:customStyle="1" w:styleId="WW8Num223z4">
    <w:name w:val="WW8Num223z4"/>
    <w:rsid w:val="00793966"/>
    <w:rPr>
      <w:rFonts w:ascii="Courier New" w:hAnsi="Courier New"/>
    </w:rPr>
  </w:style>
  <w:style w:type="character" w:customStyle="1" w:styleId="WW8Num224z0">
    <w:name w:val="WW8Num224z0"/>
    <w:rsid w:val="00793966"/>
    <w:rPr>
      <w:rFonts w:ascii="Symbol" w:hAnsi="Symbol"/>
    </w:rPr>
  </w:style>
  <w:style w:type="character" w:customStyle="1" w:styleId="WW8Num226z0">
    <w:name w:val="WW8Num226z0"/>
    <w:rsid w:val="00793966"/>
    <w:rPr>
      <w:rFonts w:ascii="Symbol" w:hAnsi="Symbol"/>
    </w:rPr>
  </w:style>
  <w:style w:type="character" w:customStyle="1" w:styleId="WW8Num226z1">
    <w:name w:val="WW8Num226z1"/>
    <w:rsid w:val="00793966"/>
    <w:rPr>
      <w:rFonts w:ascii="Courier New" w:hAnsi="Courier New"/>
    </w:rPr>
  </w:style>
  <w:style w:type="character" w:customStyle="1" w:styleId="WW8Num226z2">
    <w:name w:val="WW8Num226z2"/>
    <w:rsid w:val="00793966"/>
    <w:rPr>
      <w:rFonts w:ascii="Wingdings" w:hAnsi="Wingdings"/>
    </w:rPr>
  </w:style>
  <w:style w:type="character" w:customStyle="1" w:styleId="WW8Num227z0">
    <w:name w:val="WW8Num227z0"/>
    <w:rsid w:val="00793966"/>
    <w:rPr>
      <w:rFonts w:ascii="Symbol" w:hAnsi="Symbol"/>
    </w:rPr>
  </w:style>
  <w:style w:type="character" w:customStyle="1" w:styleId="WW8Num227z1">
    <w:name w:val="WW8Num227z1"/>
    <w:rsid w:val="00793966"/>
    <w:rPr>
      <w:rFonts w:ascii="Courier New" w:hAnsi="Courier New"/>
    </w:rPr>
  </w:style>
  <w:style w:type="character" w:customStyle="1" w:styleId="WW8Num227z2">
    <w:name w:val="WW8Num227z2"/>
    <w:rsid w:val="00793966"/>
    <w:rPr>
      <w:rFonts w:ascii="Wingdings" w:hAnsi="Wingdings"/>
    </w:rPr>
  </w:style>
  <w:style w:type="character" w:customStyle="1" w:styleId="WW8Num228z0">
    <w:name w:val="WW8Num228z0"/>
    <w:rsid w:val="00793966"/>
    <w:rPr>
      <w:rFonts w:ascii="Symbol" w:hAnsi="Symbol"/>
    </w:rPr>
  </w:style>
  <w:style w:type="character" w:customStyle="1" w:styleId="WW8Num228z1">
    <w:name w:val="WW8Num228z1"/>
    <w:rsid w:val="00793966"/>
    <w:rPr>
      <w:rFonts w:ascii="Courier New" w:hAnsi="Courier New"/>
    </w:rPr>
  </w:style>
  <w:style w:type="character" w:customStyle="1" w:styleId="WW8Num228z2">
    <w:name w:val="WW8Num228z2"/>
    <w:rsid w:val="00793966"/>
    <w:rPr>
      <w:rFonts w:ascii="Wingdings" w:hAnsi="Wingdings"/>
    </w:rPr>
  </w:style>
  <w:style w:type="character" w:customStyle="1" w:styleId="WW8Num229z0">
    <w:name w:val="WW8Num229z0"/>
    <w:rsid w:val="00793966"/>
    <w:rPr>
      <w:rFonts w:ascii="Symbol" w:hAnsi="Symbol"/>
    </w:rPr>
  </w:style>
  <w:style w:type="character" w:customStyle="1" w:styleId="WW8Num230z0">
    <w:name w:val="WW8Num230z0"/>
    <w:rsid w:val="00793966"/>
    <w:rPr>
      <w:rFonts w:ascii="Symbol" w:hAnsi="Symbol"/>
    </w:rPr>
  </w:style>
  <w:style w:type="character" w:customStyle="1" w:styleId="WW8Num231z0">
    <w:name w:val="WW8Num231z0"/>
    <w:rsid w:val="00793966"/>
    <w:rPr>
      <w:rFonts w:ascii="Symbol" w:hAnsi="Symbol"/>
    </w:rPr>
  </w:style>
  <w:style w:type="character" w:customStyle="1" w:styleId="WW8Num232z0">
    <w:name w:val="WW8Num232z0"/>
    <w:rsid w:val="00793966"/>
    <w:rPr>
      <w:rFonts w:ascii="Symbol" w:hAnsi="Symbol"/>
    </w:rPr>
  </w:style>
  <w:style w:type="character" w:customStyle="1" w:styleId="WW8Num232z1">
    <w:name w:val="WW8Num232z1"/>
    <w:rsid w:val="00793966"/>
    <w:rPr>
      <w:rFonts w:ascii="Courier New" w:hAnsi="Courier New"/>
    </w:rPr>
  </w:style>
  <w:style w:type="character" w:customStyle="1" w:styleId="WW8Num232z2">
    <w:name w:val="WW8Num232z2"/>
    <w:rsid w:val="00793966"/>
    <w:rPr>
      <w:rFonts w:ascii="Wingdings" w:hAnsi="Wingdings"/>
    </w:rPr>
  </w:style>
  <w:style w:type="character" w:customStyle="1" w:styleId="WW-Standardnpsmoodstavce">
    <w:name w:val="WW-Standardní písmo odstavce"/>
    <w:rsid w:val="00793966"/>
  </w:style>
  <w:style w:type="character" w:customStyle="1" w:styleId="WW-Standardnpsmoodstavce1">
    <w:name w:val="WW-Standardní písmo odstavce1"/>
    <w:rsid w:val="00793966"/>
  </w:style>
  <w:style w:type="character" w:customStyle="1" w:styleId="Symbolyproodrky">
    <w:name w:val="Symboly pro odrážky"/>
    <w:rsid w:val="00793966"/>
    <w:rPr>
      <w:rFonts w:ascii="StarSymbol" w:eastAsia="StarSymbol" w:hAnsi="StarSymbol" w:cs="StarSymbol"/>
      <w:sz w:val="18"/>
      <w:szCs w:val="18"/>
    </w:rPr>
  </w:style>
  <w:style w:type="character" w:customStyle="1" w:styleId="WW-Symbolyproodrky">
    <w:name w:val="WW-Symboly pro odrážky"/>
    <w:rsid w:val="00793966"/>
    <w:rPr>
      <w:rFonts w:ascii="StarSymbol" w:eastAsia="StarSymbol" w:hAnsi="StarSymbol" w:cs="StarSymbol"/>
      <w:sz w:val="18"/>
      <w:szCs w:val="18"/>
    </w:rPr>
  </w:style>
  <w:style w:type="character" w:customStyle="1" w:styleId="WW-Symbolyproodrky1">
    <w:name w:val="WW-Symboly pro odrážky1"/>
    <w:rsid w:val="00793966"/>
    <w:rPr>
      <w:rFonts w:ascii="StarSymbol" w:eastAsia="StarSymbol" w:hAnsi="StarSymbol" w:cs="StarSymbol"/>
      <w:sz w:val="18"/>
      <w:szCs w:val="18"/>
    </w:rPr>
  </w:style>
  <w:style w:type="paragraph" w:styleId="Zkladntext">
    <w:name w:val="Body Text"/>
    <w:basedOn w:val="Normln"/>
    <w:rsid w:val="00793966"/>
    <w:pPr>
      <w:spacing w:line="252" w:lineRule="auto"/>
    </w:pPr>
    <w:rPr>
      <w:color w:val="000000"/>
      <w:sz w:val="24"/>
    </w:rPr>
  </w:style>
  <w:style w:type="paragraph" w:styleId="Seznam">
    <w:name w:val="List"/>
    <w:basedOn w:val="Zkladntext"/>
    <w:rsid w:val="00793966"/>
    <w:rPr>
      <w:rFonts w:cs="Tahoma"/>
    </w:rPr>
  </w:style>
  <w:style w:type="paragraph" w:customStyle="1" w:styleId="Popisek">
    <w:name w:val="Popisek"/>
    <w:basedOn w:val="Normln"/>
    <w:rsid w:val="00793966"/>
    <w:pPr>
      <w:suppressLineNumbers/>
      <w:spacing w:before="120" w:after="120"/>
    </w:pPr>
    <w:rPr>
      <w:rFonts w:cs="Tahoma"/>
      <w:i/>
      <w:iCs/>
    </w:rPr>
  </w:style>
  <w:style w:type="paragraph" w:customStyle="1" w:styleId="Rejstk">
    <w:name w:val="Rejstřík"/>
    <w:basedOn w:val="Normln"/>
    <w:rsid w:val="00793966"/>
    <w:pPr>
      <w:suppressLineNumbers/>
    </w:pPr>
    <w:rPr>
      <w:rFonts w:cs="Tahoma"/>
    </w:rPr>
  </w:style>
  <w:style w:type="paragraph" w:customStyle="1" w:styleId="Nadpis">
    <w:name w:val="Nadpis"/>
    <w:basedOn w:val="Zkladntext"/>
    <w:next w:val="Odstavec"/>
    <w:rsid w:val="00793966"/>
    <w:pPr>
      <w:spacing w:before="360" w:after="180"/>
    </w:pPr>
    <w:rPr>
      <w:sz w:val="40"/>
    </w:rPr>
  </w:style>
  <w:style w:type="paragraph" w:customStyle="1" w:styleId="Odstavec">
    <w:name w:val="Odstavec"/>
    <w:basedOn w:val="Zkladntext"/>
    <w:rsid w:val="00793966"/>
    <w:pPr>
      <w:spacing w:after="115"/>
      <w:ind w:firstLine="480"/>
    </w:pPr>
  </w:style>
  <w:style w:type="paragraph" w:customStyle="1" w:styleId="Poznmka">
    <w:name w:val="Poznámka"/>
    <w:basedOn w:val="Zkladntext"/>
    <w:rsid w:val="00793966"/>
    <w:pPr>
      <w:spacing w:line="216" w:lineRule="auto"/>
    </w:pPr>
    <w:rPr>
      <w:i/>
      <w:sz w:val="20"/>
    </w:rPr>
  </w:style>
  <w:style w:type="paragraph" w:customStyle="1" w:styleId="Stnovannadpis">
    <w:name w:val="Stínovaný nadpis"/>
    <w:basedOn w:val="Nadpis"/>
    <w:next w:val="Odstavec"/>
    <w:rsid w:val="00793966"/>
    <w:pPr>
      <w:shd w:val="clear" w:color="auto" w:fill="000000"/>
      <w:jc w:val="center"/>
    </w:pPr>
    <w:rPr>
      <w:b/>
      <w:color w:val="FFFFFF"/>
      <w:sz w:val="36"/>
    </w:rPr>
  </w:style>
  <w:style w:type="paragraph" w:customStyle="1" w:styleId="WW-Seznamsodrkami">
    <w:name w:val="WW-Seznam s odrážkami"/>
    <w:basedOn w:val="Zkladntext"/>
    <w:rsid w:val="00793966"/>
    <w:pPr>
      <w:spacing w:line="216" w:lineRule="auto"/>
      <w:ind w:left="480" w:hanging="480"/>
    </w:pPr>
  </w:style>
  <w:style w:type="paragraph" w:customStyle="1" w:styleId="Seznamoslovan">
    <w:name w:val="Seznam očíslovaný"/>
    <w:basedOn w:val="Zkladntext"/>
    <w:rsid w:val="00793966"/>
    <w:pPr>
      <w:spacing w:line="216" w:lineRule="auto"/>
      <w:ind w:left="480" w:hanging="480"/>
    </w:pPr>
  </w:style>
  <w:style w:type="paragraph" w:customStyle="1" w:styleId="Standardnpsmoodstavce1">
    <w:name w:val="Standardní písmo odstavce1"/>
    <w:basedOn w:val="Normln"/>
    <w:rsid w:val="00793966"/>
  </w:style>
  <w:style w:type="paragraph" w:customStyle="1" w:styleId="Zkladntext1">
    <w:name w:val="Základní text1"/>
    <w:basedOn w:val="Normln"/>
    <w:rsid w:val="00793966"/>
    <w:pPr>
      <w:spacing w:line="252" w:lineRule="auto"/>
    </w:pPr>
    <w:rPr>
      <w:sz w:val="24"/>
    </w:rPr>
  </w:style>
  <w:style w:type="paragraph" w:customStyle="1" w:styleId="WW-Zkladntext2">
    <w:name w:val="WW-Základní text 2"/>
    <w:basedOn w:val="Normln"/>
    <w:rsid w:val="00793966"/>
    <w:pPr>
      <w:jc w:val="both"/>
    </w:pPr>
    <w:rPr>
      <w:i/>
      <w:iCs/>
      <w:sz w:val="40"/>
    </w:rPr>
  </w:style>
  <w:style w:type="paragraph" w:styleId="Zhlav">
    <w:name w:val="header"/>
    <w:basedOn w:val="Normln"/>
    <w:rsid w:val="00793966"/>
    <w:pPr>
      <w:tabs>
        <w:tab w:val="center" w:pos="4536"/>
        <w:tab w:val="right" w:pos="9072"/>
      </w:tabs>
    </w:pPr>
  </w:style>
  <w:style w:type="paragraph" w:styleId="Zpat">
    <w:name w:val="footer"/>
    <w:basedOn w:val="Normln"/>
    <w:rsid w:val="00793966"/>
    <w:pPr>
      <w:tabs>
        <w:tab w:val="center" w:pos="4536"/>
        <w:tab w:val="right" w:pos="9072"/>
      </w:tabs>
    </w:pPr>
  </w:style>
  <w:style w:type="paragraph" w:customStyle="1" w:styleId="WW-Zkladntext3">
    <w:name w:val="WW-Základní text 3"/>
    <w:basedOn w:val="Normln"/>
    <w:rsid w:val="00793966"/>
    <w:pPr>
      <w:jc w:val="both"/>
    </w:pPr>
    <w:rPr>
      <w:rFonts w:ascii="Arial" w:hAnsi="Arial" w:cs="Arial"/>
      <w:i/>
      <w:iCs/>
      <w:sz w:val="32"/>
    </w:rPr>
  </w:style>
  <w:style w:type="paragraph" w:styleId="Zkladntextodsazen">
    <w:name w:val="Body Text Indent"/>
    <w:basedOn w:val="Normln"/>
    <w:rsid w:val="00793966"/>
    <w:pPr>
      <w:ind w:left="360"/>
      <w:jc w:val="both"/>
    </w:pPr>
    <w:rPr>
      <w:i/>
      <w:iCs/>
      <w:sz w:val="28"/>
      <w:szCs w:val="22"/>
    </w:rPr>
  </w:style>
  <w:style w:type="paragraph" w:customStyle="1" w:styleId="Psmeno">
    <w:name w:val="&quot;Písmeno&quot;"/>
    <w:basedOn w:val="Normln"/>
    <w:next w:val="Normln"/>
    <w:rsid w:val="00793966"/>
    <w:pPr>
      <w:keepNext/>
      <w:keepLines/>
      <w:suppressAutoHyphens w:val="0"/>
      <w:ind w:left="425" w:hanging="425"/>
      <w:jc w:val="both"/>
    </w:pPr>
    <w:rPr>
      <w:sz w:val="24"/>
    </w:rPr>
  </w:style>
  <w:style w:type="paragraph" w:styleId="Rozloendokumentu">
    <w:name w:val="Document Map"/>
    <w:basedOn w:val="Normln"/>
    <w:semiHidden/>
    <w:rsid w:val="00793966"/>
    <w:pPr>
      <w:shd w:val="clear" w:color="auto" w:fill="000080"/>
    </w:pPr>
    <w:rPr>
      <w:rFonts w:ascii="Tahoma" w:hAnsi="Tahoma" w:cs="Tahoma"/>
    </w:rPr>
  </w:style>
  <w:style w:type="paragraph" w:customStyle="1" w:styleId="Import0">
    <w:name w:val="Import 0"/>
    <w:basedOn w:val="Normln"/>
    <w:rsid w:val="00A8487E"/>
    <w:pPr>
      <w:suppressAutoHyphens w:val="0"/>
      <w:spacing w:line="288" w:lineRule="auto"/>
    </w:pPr>
    <w:rPr>
      <w:sz w:val="24"/>
    </w:rPr>
  </w:style>
  <w:style w:type="paragraph" w:styleId="Zkladntext2">
    <w:name w:val="Body Text 2"/>
    <w:basedOn w:val="Normln"/>
    <w:rsid w:val="00115A89"/>
    <w:pPr>
      <w:spacing w:after="120" w:line="480" w:lineRule="auto"/>
    </w:pPr>
  </w:style>
  <w:style w:type="character" w:styleId="slostrnky">
    <w:name w:val="page number"/>
    <w:basedOn w:val="Standardnpsmoodstavce"/>
    <w:rsid w:val="00450FEF"/>
  </w:style>
  <w:style w:type="table" w:styleId="Mkatabulky">
    <w:name w:val="Table Grid"/>
    <w:basedOn w:val="Normlntabulka"/>
    <w:rsid w:val="007C5AB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Nadpis211">
    <w:name w:val="Nadpis 2.Nadpis 2.11"/>
    <w:basedOn w:val="Normln"/>
    <w:next w:val="Normln"/>
    <w:rsid w:val="00263D96"/>
    <w:pPr>
      <w:suppressAutoHyphens w:val="0"/>
      <w:snapToGrid w:val="0"/>
      <w:spacing w:before="240" w:after="60"/>
    </w:pPr>
    <w:rPr>
      <w:rFonts w:ascii="Courier New" w:hAnsi="Courier New"/>
      <w:sz w:val="24"/>
    </w:rPr>
  </w:style>
  <w:style w:type="paragraph" w:styleId="Seznamsodrkami2">
    <w:name w:val="List Bullet 2"/>
    <w:basedOn w:val="Normln"/>
    <w:rsid w:val="00263D96"/>
    <w:pPr>
      <w:widowControl/>
      <w:numPr>
        <w:numId w:val="13"/>
      </w:numPr>
      <w:suppressAutoHyphens w:val="0"/>
    </w:pPr>
    <w:rPr>
      <w:sz w:val="24"/>
      <w:szCs w:val="24"/>
    </w:rPr>
  </w:style>
  <w:style w:type="paragraph" w:customStyle="1" w:styleId="Default">
    <w:name w:val="Default"/>
    <w:rsid w:val="003954DF"/>
    <w:pPr>
      <w:autoSpaceDE w:val="0"/>
      <w:autoSpaceDN w:val="0"/>
      <w:adjustRightInd w:val="0"/>
    </w:pPr>
    <w:rPr>
      <w:color w:val="000000"/>
      <w:sz w:val="24"/>
      <w:szCs w:val="24"/>
    </w:rPr>
  </w:style>
  <w:style w:type="character" w:customStyle="1" w:styleId="Znaekapoznpodearou">
    <w:name w:val="Znaeka pozn. pod earou"/>
    <w:rsid w:val="003954DF"/>
    <w:rPr>
      <w:color w:val="000000"/>
    </w:rPr>
  </w:style>
  <w:style w:type="paragraph" w:styleId="Textbubliny">
    <w:name w:val="Balloon Text"/>
    <w:basedOn w:val="Normln"/>
    <w:semiHidden/>
    <w:rsid w:val="00A019E4"/>
    <w:rPr>
      <w:rFonts w:ascii="Tahoma" w:hAnsi="Tahoma" w:cs="Tahoma"/>
      <w:sz w:val="16"/>
      <w:szCs w:val="16"/>
    </w:rPr>
  </w:style>
  <w:style w:type="paragraph" w:customStyle="1" w:styleId="bodytext3">
    <w:name w:val="bodytext3"/>
    <w:basedOn w:val="Normln"/>
    <w:rsid w:val="00FB64C8"/>
    <w:pPr>
      <w:widowControl/>
      <w:suppressAutoHyphens w:val="0"/>
      <w:spacing w:before="100" w:beforeAutospacing="1" w:after="100" w:afterAutospacing="1"/>
    </w:pPr>
    <w:rPr>
      <w:sz w:val="24"/>
      <w:szCs w:val="24"/>
    </w:rPr>
  </w:style>
  <w:style w:type="character" w:styleId="Hypertextovodkaz">
    <w:name w:val="Hyperlink"/>
    <w:rsid w:val="00B82837"/>
    <w:rPr>
      <w:color w:val="0000FF"/>
      <w:u w:val="single"/>
    </w:rPr>
  </w:style>
  <w:style w:type="character" w:styleId="Sledovanodkaz">
    <w:name w:val="FollowedHyperlink"/>
    <w:rsid w:val="007C333A"/>
    <w:rPr>
      <w:color w:val="800080"/>
      <w:u w:val="single"/>
    </w:rPr>
  </w:style>
  <w:style w:type="paragraph" w:styleId="Prosttext">
    <w:name w:val="Plain Text"/>
    <w:basedOn w:val="Normln"/>
    <w:link w:val="ProsttextChar"/>
    <w:unhideWhenUsed/>
    <w:rsid w:val="00431D36"/>
    <w:pPr>
      <w:widowControl/>
      <w:suppressAutoHyphens w:val="0"/>
    </w:pPr>
    <w:rPr>
      <w:rFonts w:ascii="Courier New" w:hAnsi="Courier New"/>
    </w:rPr>
  </w:style>
  <w:style w:type="character" w:customStyle="1" w:styleId="ProsttextChar">
    <w:name w:val="Prostý text Char"/>
    <w:link w:val="Prosttext"/>
    <w:rsid w:val="00431D36"/>
    <w:rPr>
      <w:rFonts w:ascii="Courier New" w:hAnsi="Courier New"/>
    </w:rPr>
  </w:style>
  <w:style w:type="paragraph" w:customStyle="1" w:styleId="Text-odsazen">
    <w:name w:val="Text - odsazený"/>
    <w:basedOn w:val="Normln"/>
    <w:autoRedefine/>
    <w:rsid w:val="00721397"/>
    <w:pPr>
      <w:widowControl/>
      <w:suppressAutoHyphens w:val="0"/>
      <w:spacing w:line="360" w:lineRule="auto"/>
      <w:ind w:firstLine="709"/>
      <w:jc w:val="both"/>
    </w:pPr>
    <w:rPr>
      <w:i/>
      <w:sz w:val="28"/>
      <w:szCs w:val="28"/>
    </w:rPr>
  </w:style>
  <w:style w:type="character" w:customStyle="1" w:styleId="Poznamky">
    <w:name w:val="Poznamky"/>
    <w:rsid w:val="00721397"/>
    <w:rPr>
      <w:b/>
      <w:color w:val="FF0000"/>
      <w:lang w:val="en-US"/>
    </w:rPr>
  </w:style>
  <w:style w:type="paragraph" w:customStyle="1" w:styleId="A-Text">
    <w:name w:val="A-Text"/>
    <w:basedOn w:val="Normln"/>
    <w:rsid w:val="006B6508"/>
    <w:pPr>
      <w:widowControl/>
      <w:suppressAutoHyphens w:val="0"/>
      <w:overflowPunct w:val="0"/>
      <w:autoSpaceDE w:val="0"/>
      <w:autoSpaceDN w:val="0"/>
      <w:adjustRightInd w:val="0"/>
      <w:spacing w:after="60"/>
      <w:jc w:val="both"/>
    </w:pPr>
    <w:rPr>
      <w:sz w:val="24"/>
    </w:rPr>
  </w:style>
  <w:style w:type="paragraph" w:styleId="Odstavecseseznamem">
    <w:name w:val="List Paragraph"/>
    <w:basedOn w:val="Normln"/>
    <w:uiPriority w:val="34"/>
    <w:qFormat/>
    <w:rsid w:val="00690F21"/>
    <w:pPr>
      <w:widowControl/>
      <w:suppressAutoHyphens w:val="0"/>
      <w:spacing w:after="200" w:line="276" w:lineRule="auto"/>
      <w:ind w:left="720"/>
      <w:contextualSpacing/>
    </w:pPr>
    <w:rPr>
      <w:rFonts w:ascii="Calibri" w:eastAsia="Calibri" w:hAnsi="Calibri"/>
      <w:sz w:val="22"/>
      <w:szCs w:val="22"/>
      <w:lang w:eastAsia="en-US"/>
    </w:rPr>
  </w:style>
  <w:style w:type="paragraph" w:styleId="Normlnweb">
    <w:name w:val="Normal (Web)"/>
    <w:basedOn w:val="Normln"/>
    <w:unhideWhenUsed/>
    <w:rsid w:val="0059384F"/>
    <w:pPr>
      <w:widowControl/>
      <w:suppressAutoHyphens w:val="0"/>
      <w:spacing w:before="100" w:beforeAutospacing="1" w:after="100" w:afterAutospacing="1"/>
    </w:pPr>
    <w:rPr>
      <w:sz w:val="24"/>
      <w:szCs w:val="24"/>
    </w:rPr>
  </w:style>
  <w:style w:type="character" w:styleId="Siln">
    <w:name w:val="Strong"/>
    <w:basedOn w:val="Standardnpsmoodstavce"/>
    <w:qFormat/>
    <w:rsid w:val="0059384F"/>
    <w:rPr>
      <w:b/>
      <w:bCs/>
    </w:rPr>
  </w:style>
  <w:style w:type="paragraph" w:styleId="Textpoznpodarou">
    <w:name w:val="footnote text"/>
    <w:basedOn w:val="Normln"/>
    <w:link w:val="TextpoznpodarouChar"/>
    <w:uiPriority w:val="99"/>
    <w:rsid w:val="00382205"/>
    <w:pPr>
      <w:widowControl/>
      <w:suppressAutoHyphens w:val="0"/>
    </w:pPr>
  </w:style>
  <w:style w:type="character" w:customStyle="1" w:styleId="TextpoznpodarouChar">
    <w:name w:val="Text pozn. pod čarou Char"/>
    <w:basedOn w:val="Standardnpsmoodstavce"/>
    <w:link w:val="Textpoznpodarou"/>
    <w:uiPriority w:val="99"/>
    <w:rsid w:val="00382205"/>
  </w:style>
  <w:style w:type="character" w:styleId="Znakapoznpodarou">
    <w:name w:val="footnote reference"/>
    <w:uiPriority w:val="99"/>
    <w:rsid w:val="00382205"/>
    <w:rPr>
      <w:vertAlign w:val="superscript"/>
    </w:rPr>
  </w:style>
  <w:style w:type="paragraph" w:customStyle="1" w:styleId="Textkapitol">
    <w:name w:val="Text kapitol"/>
    <w:basedOn w:val="Normln"/>
    <w:link w:val="TextkapitolChar"/>
    <w:qFormat/>
    <w:rsid w:val="00382205"/>
    <w:pPr>
      <w:widowControl/>
      <w:suppressAutoHyphens w:val="0"/>
      <w:spacing w:before="120"/>
      <w:ind w:firstLine="567"/>
      <w:jc w:val="both"/>
    </w:pPr>
    <w:rPr>
      <w:sz w:val="22"/>
      <w:szCs w:val="22"/>
    </w:rPr>
  </w:style>
  <w:style w:type="character" w:customStyle="1" w:styleId="TextkapitolChar">
    <w:name w:val="Text kapitol Char"/>
    <w:link w:val="Textkapitol"/>
    <w:rsid w:val="00382205"/>
    <w:rPr>
      <w:sz w:val="22"/>
      <w:szCs w:val="22"/>
    </w:rPr>
  </w:style>
  <w:style w:type="paragraph" w:styleId="Zkladntextodsazen2">
    <w:name w:val="Body Text Indent 2"/>
    <w:basedOn w:val="Normln"/>
    <w:link w:val="Zkladntextodsazen2Char"/>
    <w:semiHidden/>
    <w:unhideWhenUsed/>
    <w:rsid w:val="00F50EF3"/>
    <w:pPr>
      <w:spacing w:after="120" w:line="480" w:lineRule="auto"/>
      <w:ind w:left="283"/>
    </w:pPr>
  </w:style>
  <w:style w:type="character" w:customStyle="1" w:styleId="Zkladntextodsazen2Char">
    <w:name w:val="Základní text odsazený 2 Char"/>
    <w:basedOn w:val="Standardnpsmoodstavce"/>
    <w:link w:val="Zkladntextodsazen2"/>
    <w:semiHidden/>
    <w:rsid w:val="00F50EF3"/>
  </w:style>
  <w:style w:type="paragraph" w:customStyle="1" w:styleId="VetvtextuRVPZV">
    <w:name w:val="Výčet v textu_RVPZV"/>
    <w:basedOn w:val="Normln"/>
    <w:rsid w:val="00F50EF3"/>
    <w:pPr>
      <w:widowControl/>
      <w:numPr>
        <w:numId w:val="17"/>
      </w:numPr>
      <w:tabs>
        <w:tab w:val="clear" w:pos="360"/>
        <w:tab w:val="left" w:pos="567"/>
      </w:tabs>
      <w:suppressAutoHyphens w:val="0"/>
      <w:spacing w:before="60"/>
      <w:ind w:left="567" w:hanging="397"/>
      <w:jc w:val="both"/>
    </w:pPr>
    <w:rPr>
      <w:sz w:val="22"/>
      <w:szCs w:val="22"/>
    </w:rPr>
  </w:style>
  <w:style w:type="paragraph" w:customStyle="1" w:styleId="Textkapitolodrky-principy">
    <w:name w:val="Text kapitol odrážky - principy"/>
    <w:basedOn w:val="VetvtextuRVPZV"/>
    <w:link w:val="Textkapitolodrky-principyChar"/>
    <w:qFormat/>
    <w:rsid w:val="00F50EF3"/>
    <w:pPr>
      <w:tabs>
        <w:tab w:val="num" w:pos="360"/>
      </w:tabs>
      <w:spacing w:before="40"/>
      <w:ind w:left="360" w:hanging="360"/>
    </w:pPr>
  </w:style>
  <w:style w:type="character" w:customStyle="1" w:styleId="Textkapitolodrky-principyChar">
    <w:name w:val="Text kapitol odrážky - principy Char"/>
    <w:link w:val="Textkapitolodrky-principy"/>
    <w:rsid w:val="00F50EF3"/>
    <w:rPr>
      <w:sz w:val="22"/>
      <w:szCs w:val="22"/>
    </w:rPr>
  </w:style>
  <w:style w:type="paragraph" w:styleId="Zkladntext3">
    <w:name w:val="Body Text 3"/>
    <w:basedOn w:val="Normln"/>
    <w:link w:val="Zkladntext3Char"/>
    <w:semiHidden/>
    <w:unhideWhenUsed/>
    <w:rsid w:val="00F50EF3"/>
    <w:pPr>
      <w:spacing w:after="120"/>
    </w:pPr>
    <w:rPr>
      <w:sz w:val="16"/>
      <w:szCs w:val="16"/>
    </w:rPr>
  </w:style>
  <w:style w:type="character" w:customStyle="1" w:styleId="Zkladntext3Char">
    <w:name w:val="Základní text 3 Char"/>
    <w:basedOn w:val="Standardnpsmoodstavce"/>
    <w:link w:val="Zkladntext3"/>
    <w:semiHidden/>
    <w:rsid w:val="00F50EF3"/>
    <w:rPr>
      <w:sz w:val="16"/>
      <w:szCs w:val="16"/>
    </w:rPr>
  </w:style>
  <w:style w:type="paragraph" w:customStyle="1" w:styleId="go">
    <w:name w:val="go"/>
    <w:basedOn w:val="Normln"/>
    <w:rsid w:val="00BB72C6"/>
    <w:pPr>
      <w:widowControl/>
      <w:suppressAutoHyphens w:val="0"/>
      <w:spacing w:before="100" w:beforeAutospacing="1" w:after="100" w:afterAutospacing="1"/>
    </w:pPr>
    <w:rPr>
      <w:sz w:val="24"/>
      <w:szCs w:val="24"/>
    </w:rPr>
  </w:style>
  <w:style w:type="character" w:styleId="PromnnHTML">
    <w:name w:val="HTML Variable"/>
    <w:basedOn w:val="Standardnpsmoodstavce"/>
    <w:uiPriority w:val="99"/>
    <w:semiHidden/>
    <w:unhideWhenUsed/>
    <w:rsid w:val="00BB72C6"/>
    <w:rPr>
      <w:i/>
      <w:iCs/>
    </w:rPr>
  </w:style>
  <w:style w:type="character" w:customStyle="1" w:styleId="apple-converted-space">
    <w:name w:val="apple-converted-space"/>
    <w:basedOn w:val="Standardnpsmoodstavce"/>
    <w:rsid w:val="00BB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9750">
      <w:bodyDiv w:val="1"/>
      <w:marLeft w:val="0"/>
      <w:marRight w:val="0"/>
      <w:marTop w:val="0"/>
      <w:marBottom w:val="0"/>
      <w:divBdr>
        <w:top w:val="none" w:sz="0" w:space="0" w:color="auto"/>
        <w:left w:val="none" w:sz="0" w:space="0" w:color="auto"/>
        <w:bottom w:val="none" w:sz="0" w:space="0" w:color="auto"/>
        <w:right w:val="none" w:sz="0" w:space="0" w:color="auto"/>
      </w:divBdr>
    </w:div>
    <w:div w:id="165486651">
      <w:bodyDiv w:val="1"/>
      <w:marLeft w:val="0"/>
      <w:marRight w:val="0"/>
      <w:marTop w:val="0"/>
      <w:marBottom w:val="0"/>
      <w:divBdr>
        <w:top w:val="none" w:sz="0" w:space="0" w:color="auto"/>
        <w:left w:val="none" w:sz="0" w:space="0" w:color="auto"/>
        <w:bottom w:val="none" w:sz="0" w:space="0" w:color="auto"/>
        <w:right w:val="none" w:sz="0" w:space="0" w:color="auto"/>
      </w:divBdr>
    </w:div>
    <w:div w:id="261694770">
      <w:bodyDiv w:val="1"/>
      <w:marLeft w:val="0"/>
      <w:marRight w:val="0"/>
      <w:marTop w:val="0"/>
      <w:marBottom w:val="0"/>
      <w:divBdr>
        <w:top w:val="none" w:sz="0" w:space="0" w:color="auto"/>
        <w:left w:val="none" w:sz="0" w:space="0" w:color="auto"/>
        <w:bottom w:val="none" w:sz="0" w:space="0" w:color="auto"/>
        <w:right w:val="none" w:sz="0" w:space="0" w:color="auto"/>
      </w:divBdr>
    </w:div>
    <w:div w:id="319620155">
      <w:bodyDiv w:val="1"/>
      <w:marLeft w:val="0"/>
      <w:marRight w:val="0"/>
      <w:marTop w:val="0"/>
      <w:marBottom w:val="0"/>
      <w:divBdr>
        <w:top w:val="none" w:sz="0" w:space="0" w:color="auto"/>
        <w:left w:val="none" w:sz="0" w:space="0" w:color="auto"/>
        <w:bottom w:val="none" w:sz="0" w:space="0" w:color="auto"/>
        <w:right w:val="none" w:sz="0" w:space="0" w:color="auto"/>
      </w:divBdr>
    </w:div>
    <w:div w:id="470487207">
      <w:bodyDiv w:val="1"/>
      <w:marLeft w:val="0"/>
      <w:marRight w:val="0"/>
      <w:marTop w:val="0"/>
      <w:marBottom w:val="0"/>
      <w:divBdr>
        <w:top w:val="none" w:sz="0" w:space="0" w:color="auto"/>
        <w:left w:val="none" w:sz="0" w:space="0" w:color="auto"/>
        <w:bottom w:val="none" w:sz="0" w:space="0" w:color="auto"/>
        <w:right w:val="none" w:sz="0" w:space="0" w:color="auto"/>
      </w:divBdr>
    </w:div>
    <w:div w:id="523786403">
      <w:bodyDiv w:val="1"/>
      <w:marLeft w:val="0"/>
      <w:marRight w:val="0"/>
      <w:marTop w:val="0"/>
      <w:marBottom w:val="0"/>
      <w:divBdr>
        <w:top w:val="none" w:sz="0" w:space="0" w:color="auto"/>
        <w:left w:val="none" w:sz="0" w:space="0" w:color="auto"/>
        <w:bottom w:val="none" w:sz="0" w:space="0" w:color="auto"/>
        <w:right w:val="none" w:sz="0" w:space="0" w:color="auto"/>
      </w:divBdr>
    </w:div>
    <w:div w:id="566720306">
      <w:bodyDiv w:val="1"/>
      <w:marLeft w:val="0"/>
      <w:marRight w:val="0"/>
      <w:marTop w:val="0"/>
      <w:marBottom w:val="0"/>
      <w:divBdr>
        <w:top w:val="none" w:sz="0" w:space="0" w:color="auto"/>
        <w:left w:val="none" w:sz="0" w:space="0" w:color="auto"/>
        <w:bottom w:val="none" w:sz="0" w:space="0" w:color="auto"/>
        <w:right w:val="none" w:sz="0" w:space="0" w:color="auto"/>
      </w:divBdr>
    </w:div>
    <w:div w:id="693925498">
      <w:bodyDiv w:val="1"/>
      <w:marLeft w:val="0"/>
      <w:marRight w:val="0"/>
      <w:marTop w:val="0"/>
      <w:marBottom w:val="0"/>
      <w:divBdr>
        <w:top w:val="none" w:sz="0" w:space="0" w:color="auto"/>
        <w:left w:val="none" w:sz="0" w:space="0" w:color="auto"/>
        <w:bottom w:val="none" w:sz="0" w:space="0" w:color="auto"/>
        <w:right w:val="none" w:sz="0" w:space="0" w:color="auto"/>
      </w:divBdr>
    </w:div>
    <w:div w:id="998507182">
      <w:bodyDiv w:val="1"/>
      <w:marLeft w:val="0"/>
      <w:marRight w:val="0"/>
      <w:marTop w:val="0"/>
      <w:marBottom w:val="0"/>
      <w:divBdr>
        <w:top w:val="none" w:sz="0" w:space="0" w:color="auto"/>
        <w:left w:val="none" w:sz="0" w:space="0" w:color="auto"/>
        <w:bottom w:val="none" w:sz="0" w:space="0" w:color="auto"/>
        <w:right w:val="none" w:sz="0" w:space="0" w:color="auto"/>
      </w:divBdr>
    </w:div>
    <w:div w:id="1155343203">
      <w:bodyDiv w:val="1"/>
      <w:marLeft w:val="0"/>
      <w:marRight w:val="0"/>
      <w:marTop w:val="0"/>
      <w:marBottom w:val="0"/>
      <w:divBdr>
        <w:top w:val="none" w:sz="0" w:space="0" w:color="auto"/>
        <w:left w:val="none" w:sz="0" w:space="0" w:color="auto"/>
        <w:bottom w:val="none" w:sz="0" w:space="0" w:color="auto"/>
        <w:right w:val="none" w:sz="0" w:space="0" w:color="auto"/>
      </w:divBdr>
    </w:div>
    <w:div w:id="1166284411">
      <w:bodyDiv w:val="1"/>
      <w:marLeft w:val="0"/>
      <w:marRight w:val="0"/>
      <w:marTop w:val="0"/>
      <w:marBottom w:val="0"/>
      <w:divBdr>
        <w:top w:val="none" w:sz="0" w:space="0" w:color="auto"/>
        <w:left w:val="none" w:sz="0" w:space="0" w:color="auto"/>
        <w:bottom w:val="none" w:sz="0" w:space="0" w:color="auto"/>
        <w:right w:val="none" w:sz="0" w:space="0" w:color="auto"/>
      </w:divBdr>
    </w:div>
    <w:div w:id="1225141709">
      <w:bodyDiv w:val="1"/>
      <w:marLeft w:val="0"/>
      <w:marRight w:val="0"/>
      <w:marTop w:val="0"/>
      <w:marBottom w:val="0"/>
      <w:divBdr>
        <w:top w:val="none" w:sz="0" w:space="0" w:color="auto"/>
        <w:left w:val="none" w:sz="0" w:space="0" w:color="auto"/>
        <w:bottom w:val="none" w:sz="0" w:space="0" w:color="auto"/>
        <w:right w:val="none" w:sz="0" w:space="0" w:color="auto"/>
      </w:divBdr>
    </w:div>
    <w:div w:id="1317610514">
      <w:bodyDiv w:val="1"/>
      <w:marLeft w:val="0"/>
      <w:marRight w:val="0"/>
      <w:marTop w:val="0"/>
      <w:marBottom w:val="0"/>
      <w:divBdr>
        <w:top w:val="none" w:sz="0" w:space="0" w:color="auto"/>
        <w:left w:val="none" w:sz="0" w:space="0" w:color="auto"/>
        <w:bottom w:val="none" w:sz="0" w:space="0" w:color="auto"/>
        <w:right w:val="none" w:sz="0" w:space="0" w:color="auto"/>
      </w:divBdr>
    </w:div>
    <w:div w:id="1668484908">
      <w:bodyDiv w:val="1"/>
      <w:marLeft w:val="0"/>
      <w:marRight w:val="0"/>
      <w:marTop w:val="0"/>
      <w:marBottom w:val="0"/>
      <w:divBdr>
        <w:top w:val="none" w:sz="0" w:space="0" w:color="auto"/>
        <w:left w:val="none" w:sz="0" w:space="0" w:color="auto"/>
        <w:bottom w:val="none" w:sz="0" w:space="0" w:color="auto"/>
        <w:right w:val="none" w:sz="0" w:space="0" w:color="auto"/>
      </w:divBdr>
    </w:div>
    <w:div w:id="1727142262">
      <w:bodyDiv w:val="1"/>
      <w:marLeft w:val="0"/>
      <w:marRight w:val="0"/>
      <w:marTop w:val="0"/>
      <w:marBottom w:val="0"/>
      <w:divBdr>
        <w:top w:val="none" w:sz="0" w:space="0" w:color="auto"/>
        <w:left w:val="none" w:sz="0" w:space="0" w:color="auto"/>
        <w:bottom w:val="none" w:sz="0" w:space="0" w:color="auto"/>
        <w:right w:val="none" w:sz="0" w:space="0" w:color="auto"/>
      </w:divBdr>
    </w:div>
    <w:div w:id="1760053097">
      <w:bodyDiv w:val="1"/>
      <w:marLeft w:val="0"/>
      <w:marRight w:val="0"/>
      <w:marTop w:val="0"/>
      <w:marBottom w:val="0"/>
      <w:divBdr>
        <w:top w:val="none" w:sz="0" w:space="0" w:color="auto"/>
        <w:left w:val="none" w:sz="0" w:space="0" w:color="auto"/>
        <w:bottom w:val="none" w:sz="0" w:space="0" w:color="auto"/>
        <w:right w:val="none" w:sz="0" w:space="0" w:color="auto"/>
      </w:divBdr>
    </w:div>
    <w:div w:id="1986351339">
      <w:bodyDiv w:val="1"/>
      <w:marLeft w:val="0"/>
      <w:marRight w:val="0"/>
      <w:marTop w:val="0"/>
      <w:marBottom w:val="0"/>
      <w:divBdr>
        <w:top w:val="none" w:sz="0" w:space="0" w:color="auto"/>
        <w:left w:val="none" w:sz="0" w:space="0" w:color="auto"/>
        <w:bottom w:val="none" w:sz="0" w:space="0" w:color="auto"/>
        <w:right w:val="none" w:sz="0" w:space="0" w:color="auto"/>
      </w:divBdr>
    </w:div>
    <w:div w:id="207959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ebeneseopava.skolky.inf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7871</Words>
  <Characters>46440</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NÁZEV PROGRAMU</vt:lpstr>
    </vt:vector>
  </TitlesOfParts>
  <Company>Hewlett-Packard</Company>
  <LinksUpToDate>false</LinksUpToDate>
  <CharactersWithSpaces>54203</CharactersWithSpaces>
  <SharedDoc>false</SharedDoc>
  <HLinks>
    <vt:vector size="6" baseType="variant">
      <vt:variant>
        <vt:i4>3145835</vt:i4>
      </vt:variant>
      <vt:variant>
        <vt:i4>0</vt:i4>
      </vt:variant>
      <vt:variant>
        <vt:i4>0</vt:i4>
      </vt:variant>
      <vt:variant>
        <vt:i4>5</vt:i4>
      </vt:variant>
      <vt:variant>
        <vt:lpwstr>http://www.msebeneseopava.skolky.info/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PROGRAMU</dc:title>
  <dc:creator>Dáša Onderková</dc:creator>
  <cp:lastModifiedBy>Dáša</cp:lastModifiedBy>
  <cp:revision>15</cp:revision>
  <cp:lastPrinted>2021-08-31T11:50:00Z</cp:lastPrinted>
  <dcterms:created xsi:type="dcterms:W3CDTF">2017-08-14T07:40:00Z</dcterms:created>
  <dcterms:modified xsi:type="dcterms:W3CDTF">2021-08-31T11:50:00Z</dcterms:modified>
</cp:coreProperties>
</file>