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46" w:rsidRPr="009C7143" w:rsidRDefault="00731131" w:rsidP="007311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7143">
        <w:rPr>
          <w:rFonts w:ascii="Times New Roman" w:hAnsi="Times New Roman" w:cs="Times New Roman"/>
          <w:b/>
          <w:sz w:val="28"/>
          <w:szCs w:val="28"/>
          <w:u w:val="single"/>
        </w:rPr>
        <w:t>Koncepce rozvoje ZŠ a MŠ Březová, okres Opava, příspěvková organizace</w:t>
      </w:r>
    </w:p>
    <w:p w:rsidR="00417A7F" w:rsidRDefault="007B1375" w:rsidP="006C6D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na období 2019-2023</w:t>
      </w:r>
    </w:p>
    <w:p w:rsidR="00227445" w:rsidRPr="00227445" w:rsidRDefault="00227445" w:rsidP="00227445">
      <w:pPr>
        <w:jc w:val="both"/>
        <w:rPr>
          <w:rFonts w:ascii="Times New Roman" w:hAnsi="Times New Roman" w:cs="Times New Roman"/>
          <w:sz w:val="24"/>
          <w:szCs w:val="24"/>
        </w:rPr>
      </w:pPr>
      <w:r w:rsidRPr="00227445">
        <w:rPr>
          <w:rFonts w:ascii="Times New Roman" w:hAnsi="Times New Roman" w:cs="Times New Roman"/>
          <w:sz w:val="24"/>
          <w:szCs w:val="24"/>
        </w:rPr>
        <w:t>Koncepce</w:t>
      </w:r>
      <w:r w:rsidR="007B1375">
        <w:rPr>
          <w:rFonts w:ascii="Times New Roman" w:hAnsi="Times New Roman" w:cs="Times New Roman"/>
          <w:sz w:val="24"/>
          <w:szCs w:val="24"/>
        </w:rPr>
        <w:t xml:space="preserve"> vychází ze společenské situace, analýzy školního stavu,</w:t>
      </w:r>
      <w:r w:rsidR="004D1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zohledňuje Dlouhodobý záměr ve vzdělávání ČR a MSK</w:t>
      </w:r>
      <w:r w:rsidR="004D161A">
        <w:rPr>
          <w:rFonts w:ascii="Times New Roman" w:hAnsi="Times New Roman" w:cs="Times New Roman"/>
          <w:sz w:val="24"/>
          <w:szCs w:val="24"/>
        </w:rPr>
        <w:t xml:space="preserve"> a zachycuje potřeby školy.</w:t>
      </w:r>
    </w:p>
    <w:p w:rsidR="00310050" w:rsidRPr="009C7143" w:rsidRDefault="00310050" w:rsidP="00310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143">
        <w:rPr>
          <w:rFonts w:ascii="Times New Roman" w:hAnsi="Times New Roman" w:cs="Times New Roman"/>
          <w:b/>
          <w:sz w:val="28"/>
          <w:szCs w:val="28"/>
        </w:rPr>
        <w:t>Základní škola</w:t>
      </w:r>
      <w:r w:rsidR="00417A7F" w:rsidRPr="009C7143">
        <w:rPr>
          <w:rFonts w:ascii="Times New Roman" w:hAnsi="Times New Roman" w:cs="Times New Roman"/>
          <w:b/>
          <w:sz w:val="28"/>
          <w:szCs w:val="28"/>
        </w:rPr>
        <w:t>:</w:t>
      </w:r>
    </w:p>
    <w:p w:rsidR="00417A7F" w:rsidRDefault="00417A7F" w:rsidP="00417A7F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A7F" w:rsidRPr="009C7143" w:rsidRDefault="00691ADD" w:rsidP="00417A7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143">
        <w:rPr>
          <w:rFonts w:ascii="Times New Roman" w:hAnsi="Times New Roman" w:cs="Times New Roman"/>
          <w:b/>
          <w:sz w:val="28"/>
          <w:szCs w:val="28"/>
        </w:rPr>
        <w:t>Požadovaný stav</w:t>
      </w:r>
    </w:p>
    <w:p w:rsidR="00417A7F" w:rsidRDefault="00417A7F" w:rsidP="00417A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A7F">
        <w:rPr>
          <w:rFonts w:ascii="Times New Roman" w:eastAsia="Calibri" w:hAnsi="Times New Roman" w:cs="Times New Roman"/>
          <w:b/>
          <w:sz w:val="24"/>
          <w:szCs w:val="24"/>
        </w:rPr>
        <w:t>Plně funkční</w:t>
      </w:r>
      <w:r w:rsidR="00130BDC">
        <w:rPr>
          <w:rFonts w:ascii="Times New Roman" w:eastAsia="Calibri" w:hAnsi="Times New Roman" w:cs="Times New Roman"/>
          <w:b/>
          <w:sz w:val="24"/>
          <w:szCs w:val="24"/>
        </w:rPr>
        <w:t xml:space="preserve"> školní budova</w:t>
      </w:r>
      <w:r w:rsidRPr="00417A7F">
        <w:rPr>
          <w:rFonts w:ascii="Times New Roman" w:eastAsia="Calibri" w:hAnsi="Times New Roman" w:cs="Times New Roman"/>
          <w:sz w:val="24"/>
          <w:szCs w:val="24"/>
        </w:rPr>
        <w:t xml:space="preserve"> s kvalitním technickým a prostorovým vybavením, v dobrém stavebním stavu a s odpovídajícím hygienickým </w:t>
      </w:r>
      <w:r w:rsidR="00130BDC">
        <w:rPr>
          <w:rFonts w:ascii="Times New Roman" w:eastAsia="Calibri" w:hAnsi="Times New Roman" w:cs="Times New Roman"/>
          <w:sz w:val="24"/>
          <w:szCs w:val="24"/>
        </w:rPr>
        <w:t>a provozním zázemím</w:t>
      </w:r>
    </w:p>
    <w:p w:rsidR="00130BDC" w:rsidRPr="00417A7F" w:rsidRDefault="00130BDC" w:rsidP="00130BD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7F" w:rsidRDefault="00417A7F" w:rsidP="00417A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A7F">
        <w:rPr>
          <w:rFonts w:ascii="Times New Roman" w:eastAsia="Calibri" w:hAnsi="Times New Roman" w:cs="Times New Roman"/>
          <w:b/>
          <w:sz w:val="24"/>
          <w:szCs w:val="24"/>
        </w:rPr>
        <w:t xml:space="preserve">Plně funkční, udržovaný školní areál </w:t>
      </w:r>
      <w:r w:rsidRPr="00417A7F">
        <w:rPr>
          <w:rFonts w:ascii="Times New Roman" w:eastAsia="Calibri" w:hAnsi="Times New Roman" w:cs="Times New Roman"/>
          <w:sz w:val="24"/>
          <w:szCs w:val="24"/>
        </w:rPr>
        <w:t>(využívaný školní pozemek, školní hř</w:t>
      </w:r>
      <w:r w:rsidR="00130BDC">
        <w:rPr>
          <w:rFonts w:ascii="Times New Roman" w:eastAsia="Calibri" w:hAnsi="Times New Roman" w:cs="Times New Roman"/>
          <w:sz w:val="24"/>
          <w:szCs w:val="24"/>
        </w:rPr>
        <w:t xml:space="preserve">iště, </w:t>
      </w:r>
      <w:r w:rsidRPr="00417A7F">
        <w:rPr>
          <w:rFonts w:ascii="Times New Roman" w:eastAsia="Calibri" w:hAnsi="Times New Roman" w:cs="Times New Roman"/>
          <w:sz w:val="24"/>
          <w:szCs w:val="24"/>
        </w:rPr>
        <w:t>pravidelné úpravy přístupu ke škole, opravy a nátěry oplocení atd.).</w:t>
      </w:r>
    </w:p>
    <w:p w:rsidR="00130BDC" w:rsidRPr="00417A7F" w:rsidRDefault="00130BDC" w:rsidP="00130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7F" w:rsidRPr="00130BDC" w:rsidRDefault="00417A7F" w:rsidP="00417A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7A7F">
        <w:rPr>
          <w:rFonts w:ascii="Times New Roman" w:eastAsia="Calibri" w:hAnsi="Times New Roman" w:cs="Times New Roman"/>
          <w:b/>
          <w:sz w:val="24"/>
          <w:szCs w:val="24"/>
        </w:rPr>
        <w:t>Kvalitní materiálně-technické p</w:t>
      </w:r>
      <w:r w:rsidR="00130BDC">
        <w:rPr>
          <w:rFonts w:ascii="Times New Roman" w:eastAsia="Calibri" w:hAnsi="Times New Roman" w:cs="Times New Roman"/>
          <w:b/>
          <w:sz w:val="24"/>
          <w:szCs w:val="24"/>
        </w:rPr>
        <w:t>odmínky pro výuku a provoz školy, ŠD, ŠK</w:t>
      </w:r>
      <w:r w:rsidRPr="00417A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7A7F">
        <w:rPr>
          <w:rFonts w:ascii="Times New Roman" w:eastAsia="Calibri" w:hAnsi="Times New Roman" w:cs="Times New Roman"/>
          <w:sz w:val="24"/>
          <w:szCs w:val="24"/>
        </w:rPr>
        <w:t xml:space="preserve">(prostory, vybavení nábytkem, audiovizuální </w:t>
      </w:r>
      <w:r>
        <w:rPr>
          <w:rFonts w:ascii="Times New Roman" w:eastAsia="Calibri" w:hAnsi="Times New Roman" w:cs="Times New Roman"/>
          <w:sz w:val="24"/>
          <w:szCs w:val="24"/>
        </w:rPr>
        <w:t>a výpočetní technika</w:t>
      </w:r>
      <w:r w:rsidRPr="00417A7F">
        <w:rPr>
          <w:rFonts w:ascii="Times New Roman" w:eastAsia="Calibri" w:hAnsi="Times New Roman" w:cs="Times New Roman"/>
          <w:sz w:val="24"/>
          <w:szCs w:val="24"/>
        </w:rPr>
        <w:t>, učební pomůcky, učeb</w:t>
      </w:r>
      <w:r w:rsidR="00130BDC">
        <w:rPr>
          <w:rFonts w:ascii="Times New Roman" w:eastAsia="Calibri" w:hAnsi="Times New Roman" w:cs="Times New Roman"/>
          <w:sz w:val="24"/>
          <w:szCs w:val="24"/>
        </w:rPr>
        <w:t>nice)</w:t>
      </w:r>
    </w:p>
    <w:p w:rsidR="00130BDC" w:rsidRPr="00417A7F" w:rsidRDefault="00130BDC" w:rsidP="00130B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A7F" w:rsidRPr="00130BDC" w:rsidRDefault="00417A7F" w:rsidP="00417A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7A7F">
        <w:rPr>
          <w:rFonts w:ascii="Times New Roman" w:eastAsia="Calibri" w:hAnsi="Times New Roman" w:cs="Times New Roman"/>
          <w:b/>
          <w:sz w:val="24"/>
          <w:szCs w:val="24"/>
        </w:rPr>
        <w:t>Motivovaný, pracovitý, soudržný pedagogický sbor</w:t>
      </w:r>
      <w:r w:rsidRPr="00417A7F">
        <w:rPr>
          <w:rFonts w:ascii="Times New Roman" w:eastAsia="Calibri" w:hAnsi="Times New Roman" w:cs="Times New Roman"/>
          <w:sz w:val="24"/>
          <w:szCs w:val="24"/>
        </w:rPr>
        <w:t>, který přemýšlí o své práci a uvědomuje si, že vzdělávání je veřejnou službou, plně respektuje specifické rysy osobnosti dítěte a žáka. Nepedagogičtí zaměstnanci svou činností vytvářejí dobré zázemí pro činnost školy.</w:t>
      </w:r>
    </w:p>
    <w:p w:rsidR="00130BDC" w:rsidRPr="00417A7F" w:rsidRDefault="00130BDC" w:rsidP="00130B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A7F" w:rsidRPr="00130BDC" w:rsidRDefault="00417A7F" w:rsidP="00417A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7A7F">
        <w:rPr>
          <w:rFonts w:ascii="Times New Roman" w:eastAsia="Calibri" w:hAnsi="Times New Roman" w:cs="Times New Roman"/>
          <w:sz w:val="24"/>
          <w:szCs w:val="24"/>
        </w:rPr>
        <w:t>Organizace</w:t>
      </w:r>
      <w:r w:rsidRPr="00417A7F">
        <w:rPr>
          <w:rFonts w:ascii="Times New Roman" w:eastAsia="Calibri" w:hAnsi="Times New Roman" w:cs="Times New Roman"/>
          <w:b/>
          <w:sz w:val="24"/>
          <w:szCs w:val="24"/>
        </w:rPr>
        <w:t>, která bude učící se dynamickou institucí</w:t>
      </w:r>
      <w:r w:rsidRPr="00417A7F">
        <w:rPr>
          <w:rFonts w:ascii="Times New Roman" w:eastAsia="Calibri" w:hAnsi="Times New Roman" w:cs="Times New Roman"/>
          <w:sz w:val="24"/>
          <w:szCs w:val="24"/>
        </w:rPr>
        <w:t>, jež se bude sama vyvíjet po stránce organizační a obsahové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0BDC" w:rsidRPr="00417A7F" w:rsidRDefault="00130BDC" w:rsidP="00130B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A7F" w:rsidRDefault="00417A7F" w:rsidP="00417A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A7F">
        <w:rPr>
          <w:rFonts w:ascii="Times New Roman" w:eastAsia="Calibri" w:hAnsi="Times New Roman" w:cs="Times New Roman"/>
          <w:b/>
          <w:sz w:val="24"/>
          <w:szCs w:val="24"/>
        </w:rPr>
        <w:t xml:space="preserve">Škola s jasnou představou o své profilaci: </w:t>
      </w:r>
      <w:r w:rsidRPr="00417A7F">
        <w:rPr>
          <w:rFonts w:ascii="Times New Roman" w:eastAsia="Calibri" w:hAnsi="Times New Roman" w:cs="Times New Roman"/>
          <w:sz w:val="24"/>
          <w:szCs w:val="24"/>
        </w:rPr>
        <w:t>ZŠ a MŠ „</w:t>
      </w:r>
      <w:r w:rsidRPr="00417A7F">
        <w:rPr>
          <w:rFonts w:ascii="Times New Roman" w:eastAsia="Calibri" w:hAnsi="Times New Roman" w:cs="Times New Roman"/>
          <w:b/>
          <w:sz w:val="24"/>
          <w:szCs w:val="24"/>
        </w:rPr>
        <w:t>rodinného“</w:t>
      </w:r>
      <w:r w:rsidRPr="00417A7F">
        <w:rPr>
          <w:rFonts w:ascii="Times New Roman" w:eastAsia="Calibri" w:hAnsi="Times New Roman" w:cs="Times New Roman"/>
          <w:sz w:val="24"/>
          <w:szCs w:val="24"/>
        </w:rPr>
        <w:t xml:space="preserve"> typu podporující příznivé, bezpe</w:t>
      </w:r>
      <w:r w:rsidR="00FA49CD">
        <w:rPr>
          <w:rFonts w:ascii="Times New Roman" w:eastAsia="Calibri" w:hAnsi="Times New Roman" w:cs="Times New Roman"/>
          <w:sz w:val="24"/>
          <w:szCs w:val="24"/>
        </w:rPr>
        <w:t>čné klima a zdravý životní styl. Škola akcentující ekologický rozměr vzdělávání.</w:t>
      </w:r>
      <w:bookmarkStart w:id="0" w:name="_GoBack"/>
      <w:bookmarkEnd w:id="0"/>
    </w:p>
    <w:p w:rsidR="009C7143" w:rsidRDefault="009C7143" w:rsidP="009C71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43" w:rsidRPr="00417A7F" w:rsidRDefault="009C7143" w:rsidP="009C71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43" w:rsidRDefault="009C7143" w:rsidP="00417A7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Plnění těchto bodů </w:t>
      </w:r>
      <w:r w:rsidR="0093623F">
        <w:rPr>
          <w:rFonts w:ascii="Times New Roman" w:eastAsia="Calibri" w:hAnsi="Times New Roman" w:cs="Times New Roman"/>
          <w:sz w:val="24"/>
          <w:szCs w:val="24"/>
        </w:rPr>
        <w:t xml:space="preserve">představuje </w:t>
      </w:r>
      <w:r>
        <w:rPr>
          <w:rFonts w:ascii="Times New Roman" w:eastAsia="Calibri" w:hAnsi="Times New Roman" w:cs="Times New Roman"/>
          <w:sz w:val="24"/>
          <w:szCs w:val="24"/>
        </w:rPr>
        <w:t>cestu k plnění těch nejpodstatnějších cílů:</w:t>
      </w:r>
    </w:p>
    <w:p w:rsidR="009C7143" w:rsidRPr="00EA1788" w:rsidRDefault="009C7143" w:rsidP="009C714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788">
        <w:rPr>
          <w:rFonts w:ascii="Times New Roman" w:hAnsi="Times New Roman" w:cs="Times New Roman"/>
          <w:sz w:val="24"/>
          <w:szCs w:val="24"/>
        </w:rPr>
        <w:t>Umožnit žákům osvojit si strategie učení a motivovat je pro celoživotní učení.</w:t>
      </w:r>
    </w:p>
    <w:p w:rsidR="009C7143" w:rsidRPr="00EA1788" w:rsidRDefault="009C7143" w:rsidP="009C714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788">
        <w:rPr>
          <w:rFonts w:ascii="Times New Roman" w:hAnsi="Times New Roman" w:cs="Times New Roman"/>
          <w:sz w:val="24"/>
          <w:szCs w:val="24"/>
        </w:rPr>
        <w:t>Vést žáky k tvořivému i logickému myšlení, k řešení problémů a všestranné, účinné a otevřené komunikaci.</w:t>
      </w:r>
    </w:p>
    <w:p w:rsidR="009C7143" w:rsidRPr="00EA1788" w:rsidRDefault="009C7143" w:rsidP="009C7143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1788">
        <w:rPr>
          <w:rFonts w:ascii="Times New Roman" w:hAnsi="Times New Roman" w:cs="Times New Roman"/>
          <w:sz w:val="24"/>
          <w:szCs w:val="24"/>
        </w:rPr>
        <w:t>Rozvíjet u žáků schopnost vzájemné spolupráce a respektovat práci druhých, vést žáky k toleranci a ohleduplnosti k jiným lidem, jejich kulturám a duchovním hodnotám, učit je žít společně s jinými lidmi.</w:t>
      </w:r>
    </w:p>
    <w:p w:rsidR="009C7143" w:rsidRPr="00EA1788" w:rsidRDefault="009C7143" w:rsidP="009C714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788">
        <w:rPr>
          <w:rFonts w:ascii="Times New Roman" w:hAnsi="Times New Roman" w:cs="Times New Roman"/>
          <w:sz w:val="24"/>
          <w:szCs w:val="24"/>
        </w:rPr>
        <w:t>Připravovat žáky k tomu, aby se projevovali jako samostatné, svobodné a zodpovědné osobnosti, které znají svá práva i povinnosti.</w:t>
      </w:r>
    </w:p>
    <w:p w:rsidR="009C7143" w:rsidRPr="00EA1788" w:rsidRDefault="009C7143" w:rsidP="009C714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788">
        <w:rPr>
          <w:rFonts w:ascii="Times New Roman" w:hAnsi="Times New Roman" w:cs="Times New Roman"/>
          <w:sz w:val="24"/>
          <w:szCs w:val="24"/>
        </w:rPr>
        <w:t>Vytvářet u žáků potřebu projevovat pozitivní city v chování, jednání, rozvíjet vnímavost a citlivé vztahy k ostatním lidem, prostředí a přírodě.</w:t>
      </w:r>
    </w:p>
    <w:p w:rsidR="009C7143" w:rsidRPr="00EA1788" w:rsidRDefault="009C7143" w:rsidP="009C714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788">
        <w:rPr>
          <w:rFonts w:ascii="Times New Roman" w:hAnsi="Times New Roman" w:cs="Times New Roman"/>
          <w:sz w:val="24"/>
          <w:szCs w:val="24"/>
        </w:rPr>
        <w:t>Učit žáky aktivně chránit své zdraví, chránit přírodu v okruhu svého bydliště i jinde.</w:t>
      </w:r>
    </w:p>
    <w:p w:rsidR="009C7143" w:rsidRDefault="009C7143" w:rsidP="009C714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788">
        <w:rPr>
          <w:rFonts w:ascii="Times New Roman" w:hAnsi="Times New Roman" w:cs="Times New Roman"/>
          <w:sz w:val="24"/>
          <w:szCs w:val="24"/>
        </w:rPr>
        <w:t>Pomáhat žákům poznávat a rozvíjet své vlastní schopnosti v souladu s reálnými možnostmi a uplatňovat je společně se získanými znalostmi a dovednostmi při odpovědném rozhodování o vlastním životě.</w:t>
      </w:r>
    </w:p>
    <w:p w:rsidR="009C7143" w:rsidRPr="00EA1788" w:rsidRDefault="009C7143" w:rsidP="009C714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143" w:rsidRPr="009C7143" w:rsidRDefault="009C7143" w:rsidP="00130BDC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88">
        <w:rPr>
          <w:rFonts w:ascii="Times New Roman" w:hAnsi="Times New Roman" w:cs="Times New Roman"/>
          <w:b/>
          <w:sz w:val="24"/>
          <w:szCs w:val="24"/>
        </w:rPr>
        <w:t>Ostatní součásti právnické osoby svou činností podporují plnění uvedených cílů.</w:t>
      </w:r>
    </w:p>
    <w:p w:rsidR="00417A7F" w:rsidRPr="009C7143" w:rsidRDefault="00417A7F" w:rsidP="00417A7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143">
        <w:rPr>
          <w:rFonts w:ascii="Times New Roman" w:hAnsi="Times New Roman" w:cs="Times New Roman"/>
          <w:b/>
          <w:sz w:val="28"/>
          <w:szCs w:val="28"/>
        </w:rPr>
        <w:lastRenderedPageBreak/>
        <w:t>Prostředky k dosažení požadovaného stavu:</w:t>
      </w:r>
    </w:p>
    <w:p w:rsidR="009C7143" w:rsidRDefault="009C7143" w:rsidP="009C714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FED" w:rsidRPr="002E280F" w:rsidRDefault="002E280F" w:rsidP="002E280F">
      <w:pPr>
        <w:pStyle w:val="Odstavecseseznamem"/>
        <w:numPr>
          <w:ilvl w:val="0"/>
          <w:numId w:val="9"/>
        </w:numPr>
        <w:tabs>
          <w:tab w:val="left" w:pos="284"/>
        </w:tabs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školní budova</w:t>
      </w:r>
      <w:r w:rsidR="00417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89D" w:rsidRPr="002E280F">
        <w:rPr>
          <w:rFonts w:ascii="Times New Roman" w:hAnsi="Times New Roman" w:cs="Times New Roman"/>
          <w:sz w:val="24"/>
          <w:szCs w:val="24"/>
        </w:rPr>
        <w:t>–</w:t>
      </w:r>
      <w:r w:rsidR="00417A7F" w:rsidRPr="002E2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opláštění budovy</w:t>
      </w:r>
    </w:p>
    <w:p w:rsidR="008A55CE" w:rsidRPr="002E280F" w:rsidRDefault="002E280F" w:rsidP="002E2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A55CE" w:rsidRPr="002E280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A55CE" w:rsidRPr="002E280F">
        <w:rPr>
          <w:rFonts w:ascii="Times New Roman" w:hAnsi="Times New Roman" w:cs="Times New Roman"/>
          <w:sz w:val="24"/>
          <w:szCs w:val="24"/>
        </w:rPr>
        <w:t>oprava či výměna otopného systému (pozor na plynové kotle)</w:t>
      </w:r>
    </w:p>
    <w:p w:rsidR="002E280F" w:rsidRPr="002E280F" w:rsidRDefault="002E280F" w:rsidP="002E2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2E280F">
        <w:rPr>
          <w:rFonts w:ascii="Times New Roman" w:hAnsi="Times New Roman" w:cs="Times New Roman"/>
          <w:b/>
          <w:sz w:val="24"/>
          <w:szCs w:val="24"/>
        </w:rPr>
        <w:t>-</w:t>
      </w:r>
      <w:r w:rsidRPr="002E280F">
        <w:rPr>
          <w:rFonts w:ascii="Times New Roman" w:hAnsi="Times New Roman" w:cs="Times New Roman"/>
          <w:sz w:val="24"/>
          <w:szCs w:val="24"/>
        </w:rPr>
        <w:t xml:space="preserve"> rozvody vody + elektřiny (napojit na již vyměněné)</w:t>
      </w:r>
    </w:p>
    <w:p w:rsidR="0053784C" w:rsidRPr="00B53237" w:rsidRDefault="00B53237" w:rsidP="00B53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3784C" w:rsidRPr="00B53237">
        <w:rPr>
          <w:rFonts w:ascii="Times New Roman" w:hAnsi="Times New Roman" w:cs="Times New Roman"/>
          <w:sz w:val="24"/>
          <w:szCs w:val="24"/>
        </w:rPr>
        <w:t>-skladové prostory v bývalé uhelně</w:t>
      </w:r>
    </w:p>
    <w:p w:rsidR="008A55CE" w:rsidRDefault="0040331D" w:rsidP="009C71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b) š</w:t>
      </w:r>
      <w:r w:rsidR="008A55CE" w:rsidRPr="008A55CE">
        <w:rPr>
          <w:rFonts w:ascii="Times New Roman" w:hAnsi="Times New Roman" w:cs="Times New Roman"/>
          <w:b/>
          <w:sz w:val="24"/>
          <w:szCs w:val="24"/>
        </w:rPr>
        <w:t xml:space="preserve">kolní </w:t>
      </w:r>
      <w:proofErr w:type="gramStart"/>
      <w:r w:rsidR="008A55CE" w:rsidRPr="008A55CE">
        <w:rPr>
          <w:rFonts w:ascii="Times New Roman" w:hAnsi="Times New Roman" w:cs="Times New Roman"/>
          <w:b/>
          <w:sz w:val="24"/>
          <w:szCs w:val="24"/>
        </w:rPr>
        <w:t>areál</w:t>
      </w:r>
      <w:r w:rsidR="008A55C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E280F">
        <w:rPr>
          <w:rFonts w:ascii="Times New Roman" w:hAnsi="Times New Roman" w:cs="Times New Roman"/>
          <w:sz w:val="24"/>
          <w:szCs w:val="24"/>
        </w:rPr>
        <w:t xml:space="preserve">  vybudovat</w:t>
      </w:r>
      <w:proofErr w:type="gramEnd"/>
      <w:r w:rsidR="002E280F">
        <w:rPr>
          <w:rFonts w:ascii="Times New Roman" w:hAnsi="Times New Roman" w:cs="Times New Roman"/>
          <w:sz w:val="24"/>
          <w:szCs w:val="24"/>
        </w:rPr>
        <w:t xml:space="preserve"> sportovní a </w:t>
      </w:r>
      <w:proofErr w:type="spellStart"/>
      <w:r w:rsidR="002E280F">
        <w:rPr>
          <w:rFonts w:ascii="Times New Roman" w:hAnsi="Times New Roman" w:cs="Times New Roman"/>
          <w:sz w:val="24"/>
          <w:szCs w:val="24"/>
        </w:rPr>
        <w:t>workoutové</w:t>
      </w:r>
      <w:proofErr w:type="spellEnd"/>
      <w:r w:rsidR="002E280F">
        <w:rPr>
          <w:rFonts w:ascii="Times New Roman" w:hAnsi="Times New Roman" w:cs="Times New Roman"/>
          <w:sz w:val="24"/>
          <w:szCs w:val="24"/>
        </w:rPr>
        <w:t xml:space="preserve"> hřiště</w:t>
      </w:r>
    </w:p>
    <w:p w:rsidR="006C6DD5" w:rsidRDefault="008A55CE" w:rsidP="002E28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E280F">
        <w:rPr>
          <w:rFonts w:ascii="Times New Roman" w:hAnsi="Times New Roman" w:cs="Times New Roman"/>
          <w:sz w:val="24"/>
          <w:szCs w:val="24"/>
        </w:rPr>
        <w:t xml:space="preserve">  hospodářskou budovu využít jako sklad, garáž, sezónní učebnu</w:t>
      </w:r>
    </w:p>
    <w:p w:rsidR="006C6DD5" w:rsidRDefault="006C6DD5" w:rsidP="002E280F">
      <w:pPr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280F">
        <w:rPr>
          <w:rFonts w:ascii="Times New Roman" w:hAnsi="Times New Roman" w:cs="Times New Roman"/>
          <w:sz w:val="24"/>
          <w:szCs w:val="24"/>
        </w:rPr>
        <w:t xml:space="preserve">         oprava plotu včetně kompostu</w:t>
      </w:r>
    </w:p>
    <w:p w:rsidR="002E280F" w:rsidRPr="002E280F" w:rsidRDefault="002E280F" w:rsidP="002E280F">
      <w:pPr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výsadba a prořezávka dřevin, vybudování „relaxační zahrady“</w:t>
      </w:r>
    </w:p>
    <w:p w:rsidR="0040331D" w:rsidRPr="0040331D" w:rsidRDefault="0040331D" w:rsidP="004033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143" w:rsidRPr="007B1375" w:rsidRDefault="002E280F" w:rsidP="002E280F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materiálně-technické podmínky –</w:t>
      </w:r>
      <w:r w:rsidR="007B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375" w:rsidRPr="007B1375">
        <w:rPr>
          <w:rFonts w:ascii="Times New Roman" w:hAnsi="Times New Roman" w:cs="Times New Roman"/>
          <w:sz w:val="24"/>
          <w:szCs w:val="24"/>
        </w:rPr>
        <w:t>technická učebna (dílny)</w:t>
      </w:r>
    </w:p>
    <w:p w:rsidR="009C7143" w:rsidRDefault="009C7143" w:rsidP="009C7143">
      <w:pPr>
        <w:pStyle w:val="Odstavecseseznamem"/>
        <w:spacing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1375">
        <w:rPr>
          <w:rFonts w:ascii="Times New Roman" w:hAnsi="Times New Roman" w:cs="Times New Roman"/>
          <w:sz w:val="24"/>
          <w:szCs w:val="24"/>
        </w:rPr>
        <w:t xml:space="preserve"> – jazyková učebna (nutno nalézt či vytvořit vhodné prostory)</w:t>
      </w:r>
    </w:p>
    <w:p w:rsidR="007B1375" w:rsidRPr="007B1375" w:rsidRDefault="009C7143" w:rsidP="007B1375">
      <w:pPr>
        <w:pStyle w:val="Odstavecseseznamem"/>
        <w:spacing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53784C">
        <w:rPr>
          <w:rFonts w:ascii="Times New Roman" w:hAnsi="Times New Roman" w:cs="Times New Roman"/>
          <w:sz w:val="24"/>
          <w:szCs w:val="24"/>
        </w:rPr>
        <w:t>průběžný nákup učebni</w:t>
      </w:r>
      <w:r>
        <w:rPr>
          <w:rFonts w:ascii="Times New Roman" w:hAnsi="Times New Roman" w:cs="Times New Roman"/>
          <w:sz w:val="24"/>
          <w:szCs w:val="24"/>
        </w:rPr>
        <w:t>c</w:t>
      </w:r>
      <w:r w:rsidR="00506CA0">
        <w:rPr>
          <w:rFonts w:ascii="Times New Roman" w:hAnsi="Times New Roman" w:cs="Times New Roman"/>
          <w:sz w:val="24"/>
          <w:szCs w:val="24"/>
        </w:rPr>
        <w:t>, učebních pomůcek, PC programů, PC vybavení</w:t>
      </w:r>
    </w:p>
    <w:p w:rsidR="0053784C" w:rsidRDefault="009C7143" w:rsidP="009C7143">
      <w:pPr>
        <w:pStyle w:val="Odstavecseseznamem"/>
        <w:spacing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1375">
        <w:rPr>
          <w:rFonts w:ascii="Times New Roman" w:hAnsi="Times New Roman" w:cs="Times New Roman"/>
          <w:sz w:val="24"/>
          <w:szCs w:val="24"/>
        </w:rPr>
        <w:t xml:space="preserve">průběžný </w:t>
      </w:r>
      <w:r w:rsidR="0053784C">
        <w:rPr>
          <w:rFonts w:ascii="Times New Roman" w:hAnsi="Times New Roman" w:cs="Times New Roman"/>
          <w:sz w:val="24"/>
          <w:szCs w:val="24"/>
        </w:rPr>
        <w:t>nákup žákovského a školního nábytku, audio technika</w:t>
      </w:r>
    </w:p>
    <w:p w:rsidR="007B1375" w:rsidRPr="007B1375" w:rsidRDefault="007B1375" w:rsidP="007B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75">
        <w:rPr>
          <w:rFonts w:ascii="Times New Roman" w:hAnsi="Times New Roman" w:cs="Times New Roman"/>
          <w:b/>
          <w:sz w:val="24"/>
          <w:szCs w:val="24"/>
        </w:rPr>
        <w:t xml:space="preserve">d) ostatní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B1375">
        <w:rPr>
          <w:rFonts w:ascii="Times New Roman" w:hAnsi="Times New Roman" w:cs="Times New Roman"/>
          <w:sz w:val="24"/>
          <w:szCs w:val="24"/>
        </w:rPr>
        <w:t>zavést elektronickou třídní knihu a žákovskou knížku</w:t>
      </w:r>
      <w:r w:rsidR="00506CA0">
        <w:rPr>
          <w:rFonts w:ascii="Times New Roman" w:hAnsi="Times New Roman" w:cs="Times New Roman"/>
          <w:sz w:val="24"/>
          <w:szCs w:val="24"/>
        </w:rPr>
        <w:t>, mobilní ozvučení pro potřeby různých akcí</w:t>
      </w:r>
    </w:p>
    <w:p w:rsidR="009C7143" w:rsidRDefault="00F24C3F" w:rsidP="009C71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9C7143" w:rsidRPr="009C7143">
        <w:rPr>
          <w:rFonts w:ascii="Times New Roman" w:hAnsi="Times New Roman" w:cs="Times New Roman"/>
          <w:b/>
          <w:sz w:val="24"/>
          <w:szCs w:val="24"/>
        </w:rPr>
        <w:t>) pedagogický sbor</w:t>
      </w:r>
      <w:r w:rsidR="009C71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B1375">
        <w:rPr>
          <w:rFonts w:ascii="Times New Roman" w:hAnsi="Times New Roman" w:cs="Times New Roman"/>
          <w:sz w:val="24"/>
          <w:szCs w:val="24"/>
        </w:rPr>
        <w:t>udržet</w:t>
      </w:r>
      <w:r w:rsidR="009C7143" w:rsidRPr="009C7143">
        <w:rPr>
          <w:rFonts w:ascii="Times New Roman" w:hAnsi="Times New Roman" w:cs="Times New Roman"/>
          <w:sz w:val="24"/>
          <w:szCs w:val="24"/>
        </w:rPr>
        <w:t xml:space="preserve"> odborně kvalifikovaný sbor</w:t>
      </w:r>
    </w:p>
    <w:p w:rsidR="009C7143" w:rsidRDefault="009C7143" w:rsidP="000321D3">
      <w:pPr>
        <w:spacing w:line="240" w:lineRule="auto"/>
        <w:ind w:left="21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1D3">
        <w:rPr>
          <w:rFonts w:ascii="Times New Roman" w:hAnsi="Times New Roman" w:cs="Times New Roman"/>
          <w:sz w:val="24"/>
          <w:szCs w:val="24"/>
        </w:rPr>
        <w:t>udržet obsazení specializovaných funkcí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1D3">
        <w:rPr>
          <w:rFonts w:ascii="Times New Roman" w:hAnsi="Times New Roman" w:cs="Times New Roman"/>
          <w:sz w:val="24"/>
          <w:szCs w:val="24"/>
        </w:rPr>
        <w:t>učiteli se specializací (MP, ICT, VP)</w:t>
      </w:r>
      <w:r w:rsidR="00721B63">
        <w:rPr>
          <w:rFonts w:ascii="Times New Roman" w:hAnsi="Times New Roman" w:cs="Times New Roman"/>
          <w:sz w:val="24"/>
          <w:szCs w:val="24"/>
        </w:rPr>
        <w:t>, udržet speciálního pedagoga, využít funkce školní asistent</w:t>
      </w:r>
    </w:p>
    <w:p w:rsidR="009C7143" w:rsidRDefault="006F6BD3" w:rsidP="000321D3">
      <w:pPr>
        <w:spacing w:line="240" w:lineRule="auto"/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zajišť</w:t>
      </w:r>
      <w:r w:rsidR="009C7143">
        <w:rPr>
          <w:rFonts w:ascii="Times New Roman" w:hAnsi="Times New Roman" w:cs="Times New Roman"/>
          <w:sz w:val="24"/>
          <w:szCs w:val="24"/>
        </w:rPr>
        <w:t>ovat DVPP</w:t>
      </w:r>
      <w:r w:rsidR="00B70ED1">
        <w:rPr>
          <w:rFonts w:ascii="Times New Roman" w:hAnsi="Times New Roman" w:cs="Times New Roman"/>
          <w:sz w:val="24"/>
          <w:szCs w:val="24"/>
        </w:rPr>
        <w:t xml:space="preserve"> </w:t>
      </w:r>
      <w:r w:rsidR="000321D3">
        <w:rPr>
          <w:rFonts w:ascii="Times New Roman" w:hAnsi="Times New Roman" w:cs="Times New Roman"/>
          <w:sz w:val="24"/>
          <w:szCs w:val="24"/>
        </w:rPr>
        <w:t>(inkluze</w:t>
      </w:r>
      <w:r w:rsidR="00F348BF">
        <w:rPr>
          <w:rFonts w:ascii="Times New Roman" w:hAnsi="Times New Roman" w:cs="Times New Roman"/>
          <w:sz w:val="24"/>
          <w:szCs w:val="24"/>
        </w:rPr>
        <w:t>, jazyky, ICT, hodnocení</w:t>
      </w:r>
      <w:r w:rsidR="000321D3">
        <w:rPr>
          <w:rFonts w:ascii="Times New Roman" w:hAnsi="Times New Roman" w:cs="Times New Roman"/>
          <w:sz w:val="24"/>
          <w:szCs w:val="24"/>
        </w:rPr>
        <w:t>, prohlubování odbornosti</w:t>
      </w:r>
      <w:r w:rsidR="00F348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348BF" w:rsidRDefault="00F348BF" w:rsidP="009C71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vzdělávání zajišťovat i svépomocí</w:t>
      </w:r>
    </w:p>
    <w:p w:rsidR="009C7143" w:rsidRDefault="009C7143" w:rsidP="009C71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pokračovat </w:t>
      </w:r>
      <w:r w:rsidR="00B70ED1">
        <w:rPr>
          <w:rFonts w:ascii="Times New Roman" w:hAnsi="Times New Roman" w:cs="Times New Roman"/>
          <w:sz w:val="24"/>
          <w:szCs w:val="24"/>
        </w:rPr>
        <w:t>v systému širšího řízení (spoluzodpovědnost)</w:t>
      </w:r>
    </w:p>
    <w:p w:rsidR="00B70ED1" w:rsidRDefault="00B70ED1" w:rsidP="009C71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podporovat atmosféru kolegiality</w:t>
      </w:r>
      <w:r w:rsidR="000321D3">
        <w:rPr>
          <w:rFonts w:ascii="Times New Roman" w:hAnsi="Times New Roman" w:cs="Times New Roman"/>
          <w:sz w:val="24"/>
          <w:szCs w:val="24"/>
        </w:rPr>
        <w:t xml:space="preserve"> a ochoty vzájemné</w:t>
      </w:r>
      <w:r>
        <w:rPr>
          <w:rFonts w:ascii="Times New Roman" w:hAnsi="Times New Roman" w:cs="Times New Roman"/>
          <w:sz w:val="24"/>
          <w:szCs w:val="24"/>
        </w:rPr>
        <w:t xml:space="preserve"> pomoci</w:t>
      </w:r>
    </w:p>
    <w:p w:rsidR="00B70ED1" w:rsidRDefault="00B70ED1" w:rsidP="009C71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správní zaměstnanci – podporují hladký chod školy</w:t>
      </w:r>
    </w:p>
    <w:p w:rsidR="00F348BF" w:rsidRDefault="00F348BF" w:rsidP="009C71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8BF" w:rsidRPr="00F24C3F" w:rsidRDefault="00F24C3F" w:rsidP="00F24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F348BF" w:rsidRPr="00F24C3F">
        <w:rPr>
          <w:rFonts w:ascii="Times New Roman" w:hAnsi="Times New Roman" w:cs="Times New Roman"/>
          <w:b/>
          <w:sz w:val="24"/>
          <w:szCs w:val="24"/>
        </w:rPr>
        <w:t xml:space="preserve">vzdělávací proces – </w:t>
      </w:r>
      <w:r w:rsidR="00F348BF" w:rsidRPr="00F24C3F">
        <w:rPr>
          <w:rFonts w:ascii="Times New Roman" w:hAnsi="Times New Roman" w:cs="Times New Roman"/>
          <w:sz w:val="24"/>
          <w:szCs w:val="24"/>
        </w:rPr>
        <w:t>inovovat ŠVP dle potřeb školy</w:t>
      </w:r>
    </w:p>
    <w:p w:rsidR="00254F2C" w:rsidRPr="00254F2C" w:rsidRDefault="00254F2C" w:rsidP="00254F2C">
      <w:pPr>
        <w:pStyle w:val="Odstavecseseznamem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C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254F2C">
        <w:rPr>
          <w:rFonts w:ascii="Times New Roman" w:hAnsi="Times New Roman" w:cs="Times New Roman"/>
          <w:sz w:val="24"/>
          <w:szCs w:val="24"/>
        </w:rPr>
        <w:t>podporovat aktivizační metody učení</w:t>
      </w:r>
      <w:r w:rsidR="00032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8BF" w:rsidRDefault="00F24C3F" w:rsidP="00F348BF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48BF" w:rsidRPr="00F348BF">
        <w:rPr>
          <w:rFonts w:ascii="Times New Roman" w:hAnsi="Times New Roman" w:cs="Times New Roman"/>
          <w:sz w:val="24"/>
          <w:szCs w:val="24"/>
        </w:rPr>
        <w:t xml:space="preserve">podporovat výuku jazyků </w:t>
      </w:r>
      <w:r w:rsidR="00CA0D1B">
        <w:rPr>
          <w:rFonts w:ascii="Times New Roman" w:hAnsi="Times New Roman" w:cs="Times New Roman"/>
          <w:sz w:val="24"/>
          <w:szCs w:val="24"/>
        </w:rPr>
        <w:t>a všech gramotností</w:t>
      </w:r>
    </w:p>
    <w:p w:rsidR="00CA0D1B" w:rsidRDefault="00F24C3F" w:rsidP="000321D3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21D3">
        <w:rPr>
          <w:rFonts w:ascii="Times New Roman" w:hAnsi="Times New Roman" w:cs="Times New Roman"/>
          <w:sz w:val="24"/>
          <w:szCs w:val="24"/>
        </w:rPr>
        <w:t xml:space="preserve">při </w:t>
      </w:r>
      <w:r w:rsidR="00CA0D1B">
        <w:rPr>
          <w:rFonts w:ascii="Times New Roman" w:hAnsi="Times New Roman" w:cs="Times New Roman"/>
          <w:sz w:val="24"/>
          <w:szCs w:val="24"/>
        </w:rPr>
        <w:t>hodnocení žá</w:t>
      </w:r>
      <w:r w:rsidR="000321D3">
        <w:rPr>
          <w:rFonts w:ascii="Times New Roman" w:hAnsi="Times New Roman" w:cs="Times New Roman"/>
          <w:sz w:val="24"/>
          <w:szCs w:val="24"/>
        </w:rPr>
        <w:t>ků využívat standardizované testy</w:t>
      </w:r>
    </w:p>
    <w:p w:rsidR="000321D3" w:rsidRDefault="00F24C3F" w:rsidP="000321D3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21D3">
        <w:rPr>
          <w:rFonts w:ascii="Times New Roman" w:hAnsi="Times New Roman" w:cs="Times New Roman"/>
          <w:sz w:val="24"/>
          <w:szCs w:val="24"/>
        </w:rPr>
        <w:t>podporovat sebehodnocení žáků</w:t>
      </w:r>
    </w:p>
    <w:p w:rsidR="00716F69" w:rsidRDefault="00F24C3F" w:rsidP="00F348BF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05BB">
        <w:rPr>
          <w:rFonts w:ascii="Times New Roman" w:hAnsi="Times New Roman" w:cs="Times New Roman"/>
          <w:sz w:val="24"/>
          <w:szCs w:val="24"/>
        </w:rPr>
        <w:t xml:space="preserve">identifikovat a </w:t>
      </w:r>
      <w:r w:rsidR="00716F69">
        <w:rPr>
          <w:rFonts w:ascii="Times New Roman" w:hAnsi="Times New Roman" w:cs="Times New Roman"/>
          <w:sz w:val="24"/>
          <w:szCs w:val="24"/>
        </w:rPr>
        <w:t>podporovat žáky se SVP</w:t>
      </w:r>
    </w:p>
    <w:p w:rsidR="00D205BB" w:rsidRDefault="00F24C3F" w:rsidP="00F348BF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05BB">
        <w:rPr>
          <w:rFonts w:ascii="Times New Roman" w:hAnsi="Times New Roman" w:cs="Times New Roman"/>
          <w:sz w:val="24"/>
          <w:szCs w:val="24"/>
        </w:rPr>
        <w:t>důsledně potírat projevy rizikového chování žáků</w:t>
      </w:r>
    </w:p>
    <w:p w:rsidR="000321D3" w:rsidRDefault="00F24C3F" w:rsidP="00F348BF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321D3">
        <w:rPr>
          <w:rFonts w:ascii="Times New Roman" w:hAnsi="Times New Roman" w:cs="Times New Roman"/>
          <w:sz w:val="24"/>
          <w:szCs w:val="24"/>
        </w:rPr>
        <w:t>pokračovat v realizaci sportovních a jiných soutěží</w:t>
      </w:r>
    </w:p>
    <w:p w:rsidR="000321D3" w:rsidRDefault="00470F66" w:rsidP="000321D3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osvětovými akcemi podpořit příchod </w:t>
      </w:r>
      <w:r w:rsidR="00E4293B">
        <w:rPr>
          <w:rFonts w:ascii="Times New Roman" w:hAnsi="Times New Roman" w:cs="Times New Roman"/>
          <w:sz w:val="24"/>
          <w:szCs w:val="24"/>
        </w:rPr>
        <w:t>žáků zejména z</w:t>
      </w:r>
      <w:r w:rsidR="00F24C3F">
        <w:rPr>
          <w:rFonts w:ascii="Times New Roman" w:hAnsi="Times New Roman" w:cs="Times New Roman"/>
          <w:sz w:val="24"/>
          <w:szCs w:val="24"/>
        </w:rPr>
        <w:t> </w:t>
      </w:r>
      <w:r w:rsidR="00E4293B">
        <w:rPr>
          <w:rFonts w:ascii="Times New Roman" w:hAnsi="Times New Roman" w:cs="Times New Roman"/>
          <w:sz w:val="24"/>
          <w:szCs w:val="24"/>
        </w:rPr>
        <w:t>Větřkovic</w:t>
      </w:r>
    </w:p>
    <w:p w:rsidR="00F24C3F" w:rsidRDefault="00F24C3F" w:rsidP="000321D3">
      <w:pPr>
        <w:pStyle w:val="Odstavecseseznamem"/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F24C3F" w:rsidRDefault="00721B63" w:rsidP="00721B63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spolupráce s rodiči a jinými subjekty – </w:t>
      </w:r>
      <w:r w:rsidRPr="00721B63">
        <w:rPr>
          <w:rFonts w:ascii="Times New Roman" w:hAnsi="Times New Roman" w:cs="Times New Roman"/>
          <w:sz w:val="24"/>
          <w:szCs w:val="24"/>
        </w:rPr>
        <w:t xml:space="preserve">i nadále prohlubovat současnou spolupráci </w:t>
      </w:r>
    </w:p>
    <w:p w:rsidR="00721B63" w:rsidRDefault="00721B63" w:rsidP="00721B63">
      <w:pPr>
        <w:pStyle w:val="Odstavecseseznamem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721B63">
        <w:rPr>
          <w:rFonts w:ascii="Times New Roman" w:hAnsi="Times New Roman" w:cs="Times New Roman"/>
          <w:sz w:val="24"/>
          <w:szCs w:val="24"/>
        </w:rPr>
        <w:t>zvýšit spolupráci mezi školami (např. v rámci sdílení</w:t>
      </w:r>
    </w:p>
    <w:p w:rsidR="00721B63" w:rsidRPr="00721B63" w:rsidRDefault="00721B63" w:rsidP="00721B63">
      <w:pPr>
        <w:pStyle w:val="Odstavecseseznamem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A1788" w:rsidRPr="007E4F17" w:rsidRDefault="007E4F17" w:rsidP="00467A5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17">
        <w:rPr>
          <w:rFonts w:ascii="Times New Roman" w:hAnsi="Times New Roman" w:cs="Times New Roman"/>
          <w:b/>
          <w:sz w:val="24"/>
          <w:szCs w:val="24"/>
        </w:rPr>
        <w:t xml:space="preserve">finanční prostředky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E4F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státní prostředky</w:t>
      </w:r>
    </w:p>
    <w:p w:rsidR="007E4F17" w:rsidRDefault="007E4F17" w:rsidP="007E4F17">
      <w:pPr>
        <w:pStyle w:val="Odstavecseseznamem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24C3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7E4F17">
        <w:rPr>
          <w:rFonts w:ascii="Times New Roman" w:hAnsi="Times New Roman" w:cs="Times New Roman"/>
          <w:sz w:val="24"/>
          <w:szCs w:val="24"/>
        </w:rPr>
        <w:t>zřizovatel</w:t>
      </w:r>
    </w:p>
    <w:p w:rsidR="007E4F17" w:rsidRPr="007E4F17" w:rsidRDefault="007E4F17" w:rsidP="007E4F17">
      <w:pPr>
        <w:pStyle w:val="Odstavecseseznamem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projekty</w:t>
      </w:r>
    </w:p>
    <w:p w:rsidR="00083C10" w:rsidRPr="00083C10" w:rsidRDefault="007E4F17" w:rsidP="00083C10">
      <w:pPr>
        <w:pStyle w:val="Odstavecseseznamem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1751F">
        <w:rPr>
          <w:rFonts w:ascii="Times New Roman" w:hAnsi="Times New Roman" w:cs="Times New Roman"/>
          <w:sz w:val="24"/>
          <w:szCs w:val="24"/>
        </w:rPr>
        <w:t xml:space="preserve">                                     mimorozpočtové zdroje (granty, sponzorství)</w:t>
      </w:r>
    </w:p>
    <w:p w:rsidR="00083C10" w:rsidRDefault="00083C10" w:rsidP="00083C10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C3F" w:rsidRPr="00F24C3F" w:rsidRDefault="00083C10" w:rsidP="00F24C3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48C">
        <w:rPr>
          <w:rFonts w:ascii="Times New Roman" w:hAnsi="Times New Roman" w:cs="Times New Roman"/>
          <w:b/>
          <w:sz w:val="28"/>
          <w:szCs w:val="28"/>
        </w:rPr>
        <w:t>Mateřská škol</w:t>
      </w:r>
      <w:r w:rsidR="00F24C3F">
        <w:rPr>
          <w:rFonts w:ascii="Times New Roman" w:hAnsi="Times New Roman" w:cs="Times New Roman"/>
          <w:b/>
          <w:sz w:val="28"/>
          <w:szCs w:val="28"/>
        </w:rPr>
        <w:t>a</w:t>
      </w:r>
    </w:p>
    <w:p w:rsidR="00F24C3F" w:rsidRPr="00F24C3F" w:rsidRDefault="00F24C3F" w:rsidP="00F24C3F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Hlavní vize</w:t>
      </w:r>
      <w:r w:rsidR="00721B6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24C3F" w:rsidRPr="00F24C3F" w:rsidRDefault="00F24C3F" w:rsidP="00F24C3F">
      <w:pPr>
        <w:numPr>
          <w:ilvl w:val="0"/>
          <w:numId w:val="15"/>
        </w:numPr>
        <w:spacing w:after="16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Naši hlavní vizi koncepčního rozvoje je udržet i nadále dobré jméno mateřské školy Březová a její další posun v oblasti spolupráce s rodiči, ale i ostatními organizacemi – základní školou, zřizovatelem, okolními mateřskými školami a poradenskými zařízením. Nadále chceme podporovat a vylepšovat vytvořený typ mateřské školy rodinného typu, kam rodiče svěřují své dítě s pocitem bezpečí a jistoty.  </w:t>
      </w:r>
    </w:p>
    <w:p w:rsidR="00F24C3F" w:rsidRPr="00F24C3F" w:rsidRDefault="00F24C3F" w:rsidP="00F24C3F">
      <w:pPr>
        <w:numPr>
          <w:ilvl w:val="0"/>
          <w:numId w:val="15"/>
        </w:numPr>
        <w:spacing w:after="16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Přáním vedení školy a všech zaměstnanců mateřské školy je nabídnout dětem větší prostory a modernizaci interiéru (MŠ 4 také exteriér), zachovat mateřskou školu 4. </w:t>
      </w:r>
    </w:p>
    <w:p w:rsidR="00F24C3F" w:rsidRPr="00F24C3F" w:rsidRDefault="00F24C3F" w:rsidP="00F24C3F">
      <w:pPr>
        <w:numPr>
          <w:ilvl w:val="0"/>
          <w:numId w:val="15"/>
        </w:numPr>
        <w:spacing w:after="16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Zvyšovat kvalitu vzdělávání a výchovy dětí tak, aby byla naše mateřská škola vyhledávanou institucí.</w:t>
      </w:r>
    </w:p>
    <w:p w:rsidR="00F24C3F" w:rsidRPr="00F24C3F" w:rsidRDefault="00F24C3F" w:rsidP="00F24C3F">
      <w:pPr>
        <w:numPr>
          <w:ilvl w:val="0"/>
          <w:numId w:val="1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color w:val="000000"/>
          <w:sz w:val="24"/>
          <w:szCs w:val="24"/>
        </w:rPr>
        <w:t>Předškolní výchovu směřujeme na hledání nových kreativních postupů, směřujících k rozvoji dítěte po stránce tělesné i duševní, k získání maximálního rozhledu, k orientaci v kolektivním zařízení, ale i v okolí. Chceme, aby děti odcházely do základní školy se schopnostmi a chutí do vzdělávání se, aby byly schopné se plnohodnotně zapojit do společnosti a uplatnit své schopnosti a dovednosti.</w:t>
      </w:r>
    </w:p>
    <w:p w:rsidR="00F24C3F" w:rsidRPr="00F24C3F" w:rsidRDefault="00F24C3F" w:rsidP="00F24C3F">
      <w:pPr>
        <w:numPr>
          <w:ilvl w:val="0"/>
          <w:numId w:val="15"/>
        </w:numPr>
        <w:spacing w:after="16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Nadále chceme zkvalitňovat svoji pedagogickou práci dalším vzděláváním a samostudiem a tím získat větší prestiž pedagogů ze strany veřejností. </w:t>
      </w:r>
    </w:p>
    <w:p w:rsidR="00F24C3F" w:rsidRPr="00F24C3F" w:rsidRDefault="00F24C3F" w:rsidP="00F24C3F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Od nového školního roku 2018/2019 došlo k celkové aktualizaci našeho 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>ŠVP ,,Dětmi</w:t>
      </w:r>
      <w:proofErr w:type="gramEnd"/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jsme jen jednou“, který vychází z krásného přírodního okolí mateřské školy a polohy obce Březová a tudíž je více zaměřen na rozvoj environmentální výchovy. V rámci aktualizace jsme doplnily do stávajícího ŠVP integrované bloky a právě blok týkající se přírody je pro nás tím nejdůležitějším. Děti jsou vedeny k lásce k přírodě živé i neživé a tento program vychází právě z regionálních i místních podmínek. Snažíme se obohatit dětský svět o nové poznatky o přírodě, o vědomosti z oblasti botaniky, zoologie a hlavně ekologie. Děti se společně se základní školou zapojují do ekologických programů a rádi bychom v tomto duchu pokračovali </w:t>
      </w:r>
      <w:r w:rsidRPr="00F24C3F">
        <w:rPr>
          <w:rFonts w:ascii="Times New Roman" w:eastAsia="Calibri" w:hAnsi="Times New Roman" w:cs="Times New Roman"/>
          <w:sz w:val="24"/>
          <w:szCs w:val="24"/>
        </w:rPr>
        <w:lastRenderedPageBreak/>
        <w:t>i nadále. Důležité místo ve výchovně vzdělávacím procesu zastává hudba. Děti jsou vedeny k lásce k hudbě, snažíme se o její propojení s přírodou, neboť v ní mohou děti vnímat různé zvuky i tóny např. v podobě zpěvu ptactva, šumění stromů v lese, bublání vody v potoce.  Chceme, aby děti pochopily, že hudba patří k životu a je také jeho neoddělitelnou součástí. Náš školní vzdělávací program je sestaven tak, aby vyhovoval daným podmínkám naší</w:t>
      </w:r>
      <w:r w:rsidRPr="00F24C3F">
        <w:rPr>
          <w:rFonts w:ascii="Calibri" w:eastAsia="Calibri" w:hAnsi="Calibri" w:cs="Times New Roman"/>
          <w:sz w:val="24"/>
          <w:szCs w:val="24"/>
        </w:rPr>
        <w:t xml:space="preserve"> 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mateřské školy, avšak respektuje všechny zásady Rámcového vzdělávacího programu pro předškolní vzdělávání. ŠVP „Dětmi jsme jen jednou“ v první řadě respektuje potřeby dětí, jejich nadání a zájmy s ohledem na jejich individualitu. Cíle vzdělávání jsou voleny tak, aby byly přiměřené individuálním zvláštnostem dětí s ohledem na jejich schopnosti. Důležitým vodítkem je pro nás systém SMART (cíle musí být </w:t>
      </w:r>
      <w:r w:rsidRPr="00F24C3F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rozumitelné, </w:t>
      </w:r>
      <w:r w:rsidRPr="00F24C3F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ěřitelné, </w:t>
      </w:r>
      <w:r w:rsidRPr="00F24C3F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kceptované, </w:t>
      </w:r>
      <w:r w:rsidRPr="00F24C3F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eálné a </w:t>
      </w:r>
      <w:r w:rsidRPr="00F24C3F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F24C3F">
        <w:rPr>
          <w:rFonts w:ascii="Times New Roman" w:eastAsia="Calibri" w:hAnsi="Times New Roman" w:cs="Times New Roman"/>
          <w:sz w:val="24"/>
          <w:szCs w:val="24"/>
        </w:rPr>
        <w:t>ermínované). Jedině tak zajistíme vysokou efektivnost vytyčených cílů a současně i kvalitu celého výchovně vzdělávacího procesu, prostřednictvím kterého působíme na všestranný rozvoj osobnosti dítěte a to v oblasti kognitivní, afektivní i psychomotorické.</w:t>
      </w:r>
    </w:p>
    <w:p w:rsidR="00F24C3F" w:rsidRPr="00F24C3F" w:rsidRDefault="00F24C3F" w:rsidP="00F24C3F">
      <w:pPr>
        <w:spacing w:after="160"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Záměrem koncepce je neskromné přání, aby naše mateřská škola dosahovala vysoké úrovně výchovy a vzdělávání a díky kvalitní pedagogické práci s dětmi se tak podílela na utváření dobrého jména mateřské školy v Březové. </w:t>
      </w:r>
    </w:p>
    <w:p w:rsidR="00F24C3F" w:rsidRPr="00F24C3F" w:rsidRDefault="00F24C3F" w:rsidP="00F24C3F">
      <w:pPr>
        <w:spacing w:after="160"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Zájmem nás všech je dobrá spolupráce se zřizovatelem, s organizacemi, se sponzory, s rodiči a neméně důležité je pro nás všechny také udržování dobrých vzájemných vztahů s veřejností.</w:t>
      </w:r>
    </w:p>
    <w:p w:rsidR="00F24C3F" w:rsidRPr="00F24C3F" w:rsidRDefault="00F24C3F" w:rsidP="00F24C3F">
      <w:pPr>
        <w:spacing w:after="160" w:line="36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Cíle, kterých chceme dosáhnout</w:t>
      </w:r>
      <w:r w:rsidR="00721B6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24C3F" w:rsidRPr="00F24C3F" w:rsidRDefault="00F24C3F" w:rsidP="00F24C3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Vést děti k samostatnosti a zodpovědnosti, naučit děti nést zodpovědnost za své rozhodnutí.</w:t>
      </w:r>
    </w:p>
    <w:p w:rsidR="00F24C3F" w:rsidRPr="00F24C3F" w:rsidRDefault="00F24C3F" w:rsidP="00F24C3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Evidovat děti s potřebou podpůrných opatření, zajišťovat jim účinnou individuální péči, v případě nutnosti ve spolupráci s poradenským zařízením.</w:t>
      </w:r>
    </w:p>
    <w:p w:rsidR="00F24C3F" w:rsidRPr="00F24C3F" w:rsidRDefault="00F24C3F" w:rsidP="00F24C3F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Převážně u předškolních dětí se zaměřit na rozvoj dovedností předcházející čtení, psaní, rozvoj elementárních matematických souvislostí.</w:t>
      </w:r>
    </w:p>
    <w:p w:rsidR="00F24C3F" w:rsidRPr="00F24C3F" w:rsidRDefault="00F24C3F" w:rsidP="00F24C3F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Rozvíjet u dětí tvořivost, představivost, fantazii, umět vyjádřit své prožitky. </w:t>
      </w:r>
    </w:p>
    <w:p w:rsidR="00F24C3F" w:rsidRPr="00F24C3F" w:rsidRDefault="00F24C3F" w:rsidP="00F24C3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Respektovat daná pravidla, nejen děti, ale i všichni zaměstnanci školy.</w:t>
      </w:r>
    </w:p>
    <w:p w:rsidR="00F24C3F" w:rsidRPr="00F24C3F" w:rsidRDefault="00F24C3F" w:rsidP="00F24C3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Osvojovat si základních hodnoty, na kterých je založena naše společnost, vytvářet si zdravé životní návyky a osobnostní postoje.</w:t>
      </w:r>
    </w:p>
    <w:p w:rsidR="00F24C3F" w:rsidRPr="00F24C3F" w:rsidRDefault="00F24C3F" w:rsidP="00F24C3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Respektovat a uspokojovat individuální i specifické potřeby dětí.</w:t>
      </w:r>
    </w:p>
    <w:p w:rsidR="00F24C3F" w:rsidRPr="00F24C3F" w:rsidRDefault="00F24C3F" w:rsidP="00F24C3F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Upravit režim dne a edukaci v mateřské školy 4 s ohledem na věk dětí.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Prostředky k dosažení cílů</w:t>
      </w:r>
    </w:p>
    <w:p w:rsidR="00F24C3F" w:rsidRPr="00F24C3F" w:rsidRDefault="00F24C3F" w:rsidP="00F24C3F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4C3F">
        <w:rPr>
          <w:rFonts w:ascii="Times New Roman" w:eastAsia="Calibri" w:hAnsi="Times New Roman" w:cs="Times New Roman"/>
          <w:i/>
          <w:sz w:val="24"/>
          <w:szCs w:val="24"/>
        </w:rPr>
        <w:t>Výchova a vzdělávání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Při výchovném a vzdělávacím působení chceme klást největší důraz na spolupráci s rodinou, na přirozený přechod dítěte z rodinného prostředí do prostředí mateřské školy. Umožnit prodloužený adaptační proces v mateřské škole 4.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4C3F">
        <w:rPr>
          <w:rFonts w:ascii="Times New Roman" w:eastAsia="Calibri" w:hAnsi="Times New Roman" w:cs="Times New Roman"/>
          <w:color w:val="000000"/>
          <w:sz w:val="24"/>
          <w:szCs w:val="24"/>
        </w:rPr>
        <w:t>Všestranný rozvoj osobnosti dítěte a všech jeho osobnostních složek, rozvoj myšlení, podpora aktivity dětí při získávání nových poznatků, rozvoj zdravého sebevědomí, postupné osvojování správných a kladných postojů a společenských hodnot potřebných pro budoucí život ve společnosti, získávání základů pro utváření správného světového názoru.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4C3F">
        <w:rPr>
          <w:rFonts w:ascii="Times New Roman" w:eastAsia="Calibri" w:hAnsi="Times New Roman" w:cs="Times New Roman"/>
          <w:color w:val="000000"/>
          <w:sz w:val="24"/>
          <w:szCs w:val="24"/>
        </w:rPr>
        <w:t>Respektovat přirozené potřeby dětí, vycházet z jejich individuálních potřeb, posilovat u dětí vůli, emoce i city a ke každému dítěti přistupovat rovně a bez předsudků, zajistit každému jedinci nejlepší potřebnou péči. Umět dětem naslouchat a na podněty reagovat pružně, dát dětem dostatek prostoru k aktivní komunikaci s dětmi i s dospělými, pomocí komunikativních kruhů rozvíjet slovní zásobu dětí a odbourávat strach z komunikace před ostatními, snažit se o pocit jistoty.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Základem všech činností v mateřské škole by měla být tvořivá i volná hra, didaktické činnosti organizované především v menších skupinkách a</w:t>
      </w:r>
      <w:r w:rsidRPr="00F24C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8F5D9"/>
        </w:rPr>
        <w:t> </w:t>
      </w:r>
      <w:r w:rsidRPr="00F24C3F">
        <w:rPr>
          <w:rFonts w:ascii="Times New Roman" w:eastAsia="Calibri" w:hAnsi="Times New Roman" w:cs="Times New Roman"/>
          <w:sz w:val="24"/>
          <w:szCs w:val="24"/>
        </w:rPr>
        <w:t>zejména ve starší věkové skupině chceme upřednostňovat kooperativní učení a experimentování, kdy dochází k pozitivní vzájemné závislosti ve skupině, dvojici, osobní odpovědnosti, formování interpersonálních a skupinových dovedností. Aktivně budou využívány nové metody práce, projektová metoda, prožitkové učení, situační učení – metoda tvořivé improvizace. Dle potřeb využívat v 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>praxi  Konkretizované</w:t>
      </w:r>
      <w:proofErr w:type="gramEnd"/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očekávané výstupy RVP PV. Čerpat informace, nápady prostřednictvím internetu ( rvp.cz, predskolaci.cz, apod.)</w:t>
      </w:r>
    </w:p>
    <w:p w:rsidR="00F24C3F" w:rsidRPr="00F24C3F" w:rsidRDefault="00F24C3F" w:rsidP="00F24C3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color w:val="000000"/>
          <w:sz w:val="24"/>
          <w:szCs w:val="24"/>
        </w:rPr>
        <w:t>Snažit se o to, aby vztah mezi dospělými a dětmi byl založen na vzájemné důvěře, toleranci, ohleduplnosti, na vzájemné podpoře a pomoci</w:t>
      </w:r>
      <w:r w:rsidRPr="00F24C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4C3F" w:rsidRPr="00F24C3F" w:rsidRDefault="00F24C3F" w:rsidP="00F24C3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N</w:t>
      </w:r>
      <w:r w:rsidRPr="00F24C3F">
        <w:rPr>
          <w:rFonts w:ascii="Times New Roman" w:eastAsia="Calibri" w:hAnsi="Times New Roman" w:cs="Times New Roman"/>
          <w:color w:val="000000"/>
          <w:sz w:val="24"/>
          <w:szCs w:val="24"/>
        </w:rPr>
        <w:t>adále vylepšovat ŠVP, jehož cílem je zkvalitnění výchovně vzdělávacího procesu</w:t>
      </w:r>
    </w:p>
    <w:p w:rsidR="00F24C3F" w:rsidRPr="00F24C3F" w:rsidRDefault="00F24C3F" w:rsidP="00F24C3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color w:val="000000"/>
          <w:sz w:val="24"/>
          <w:szCs w:val="24"/>
        </w:rPr>
        <w:t>Vytvářet podmínky pro přijímání dětí mladších tří let</w:t>
      </w:r>
    </w:p>
    <w:p w:rsidR="00F24C3F" w:rsidRPr="00F24C3F" w:rsidRDefault="00F24C3F" w:rsidP="00F24C3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color w:val="000000"/>
          <w:sz w:val="24"/>
          <w:szCs w:val="24"/>
        </w:rPr>
        <w:t>Vytvářet podmínky pro práci s dětmi se zvláštními vzdělávacími potřebami a dětí mimořádně nadaných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Zaměříme se také na podporu rozvoje mateřského jazyka a jazykových dovedností</w:t>
      </w:r>
    </w:p>
    <w:p w:rsidR="00F24C3F" w:rsidRPr="00F24C3F" w:rsidRDefault="00F24C3F" w:rsidP="00F24C3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náprava špatné výslovnosti hlásek (logopedická péče)</w:t>
      </w:r>
    </w:p>
    <w:p w:rsidR="00F24C3F" w:rsidRPr="00F24C3F" w:rsidRDefault="00721B63" w:rsidP="00F24C3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stimulace komunikačních</w:t>
      </w:r>
      <w:r w:rsidR="00F24C3F" w:rsidRPr="00F24C3F">
        <w:rPr>
          <w:rFonts w:ascii="Times New Roman" w:eastAsia="Calibri" w:hAnsi="Times New Roman" w:cs="Times New Roman"/>
          <w:sz w:val="24"/>
          <w:szCs w:val="24"/>
        </w:rPr>
        <w:t xml:space="preserve"> schopností, </w:t>
      </w:r>
      <w:proofErr w:type="spellStart"/>
      <w:r w:rsidR="00F24C3F" w:rsidRPr="00F24C3F">
        <w:rPr>
          <w:rFonts w:ascii="Times New Roman" w:eastAsia="Calibri" w:hAnsi="Times New Roman" w:cs="Times New Roman"/>
          <w:sz w:val="24"/>
          <w:szCs w:val="24"/>
        </w:rPr>
        <w:t>předčtenářských</w:t>
      </w:r>
      <w:proofErr w:type="spellEnd"/>
      <w:r w:rsidR="00F24C3F" w:rsidRPr="00F24C3F">
        <w:rPr>
          <w:rFonts w:ascii="Times New Roman" w:eastAsia="Calibri" w:hAnsi="Times New Roman" w:cs="Times New Roman"/>
          <w:sz w:val="24"/>
          <w:szCs w:val="24"/>
        </w:rPr>
        <w:t xml:space="preserve"> dovedností </w:t>
      </w:r>
    </w:p>
    <w:p w:rsidR="00F24C3F" w:rsidRPr="00F24C3F" w:rsidRDefault="00F24C3F" w:rsidP="00F24C3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lastRenderedPageBreak/>
        <w:t>- umožnit dětem seznamování s cizím jazykem (AJ)</w:t>
      </w:r>
    </w:p>
    <w:p w:rsidR="00F24C3F" w:rsidRPr="00F24C3F" w:rsidRDefault="00F24C3F" w:rsidP="00F24C3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zapojit se projektu Celé Česko čte dětem (celá MŠ)</w:t>
      </w:r>
    </w:p>
    <w:p w:rsidR="00F24C3F" w:rsidRPr="00F24C3F" w:rsidRDefault="00F24C3F" w:rsidP="00F24C3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recitační soutěž dětí MŠ – Šikulka</w:t>
      </w:r>
    </w:p>
    <w:p w:rsidR="00F24C3F" w:rsidRPr="00F24C3F" w:rsidRDefault="00F24C3F" w:rsidP="00F24C3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4C3F">
        <w:rPr>
          <w:rFonts w:ascii="Times New Roman" w:eastAsia="Calibri" w:hAnsi="Times New Roman" w:cs="Times New Roman"/>
          <w:i/>
          <w:sz w:val="24"/>
          <w:szCs w:val="24"/>
        </w:rPr>
        <w:t>Personální podmínky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Zajistit zaměstnancům mateřské školy bezpečné pracovní prostředí formou spolupráce s odbornou institucí v oblasti BOZP a prostřednictvím pravidelných školení všech zaměstnanců zmenšovat riziko vzniku možných pracovních úrazů dospělých a žáků.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Všic</w:t>
      </w:r>
      <w:r w:rsidR="00721B63">
        <w:rPr>
          <w:rFonts w:ascii="Times New Roman" w:eastAsia="Calibri" w:hAnsi="Times New Roman" w:cs="Times New Roman"/>
          <w:sz w:val="24"/>
          <w:szCs w:val="24"/>
        </w:rPr>
        <w:t xml:space="preserve">hni zaměstnanci mateřské školy </w:t>
      </w:r>
      <w:r w:rsidRPr="00F24C3F">
        <w:rPr>
          <w:rFonts w:ascii="Times New Roman" w:eastAsia="Calibri" w:hAnsi="Times New Roman" w:cs="Times New Roman"/>
          <w:sz w:val="24"/>
          <w:szCs w:val="24"/>
        </w:rPr>
        <w:t>budou dbát na to, aby jednali a pracovali profesionálním způsobem v souladu se společenskými pravidly, pedagogickými a metodickými zásadami, aby byli pro děti vzorem, který chtějí napodobovat.</w:t>
      </w:r>
      <w:r w:rsidRPr="00F24C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Budeme vytvářet kvalitní pracovní prostředí pro všechny zaměstnance, snaha o vytvoření příjemného pracovního klima, které vede ke zvyšování kvality a efektivity práce, dbát na individuální úctu ke všem zaměstnancům, pedagogickým i nepedagogickým. Zaměstnanci budou mít dostatek prostoru uplatnit své nápady, bude respektován jejich názor, budou motivováni k dalšímu zlepšování své práce.</w:t>
      </w:r>
      <w:r w:rsidRPr="00F24C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Zaměstnanci budou pracovat na základě společně vymezených pravidel, učitelé budou vedeni k týmové práci, sebevzdělávání v institucích nabízejících vzdělávání pro pedagogy, učitelky budou podporovány ve výběru vhodných seminářů v rámci DVPP, studiu odborné literatury</w:t>
      </w:r>
      <w:r w:rsidRPr="00F24C3F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F24C3F" w:rsidRPr="00F24C3F" w:rsidRDefault="00F24C3F" w:rsidP="00F24C3F">
      <w:pPr>
        <w:spacing w:after="0" w:line="360" w:lineRule="auto"/>
        <w:ind w:left="1"/>
        <w:jc w:val="both"/>
        <w:rPr>
          <w:rFonts w:ascii="Calibri" w:eastAsia="Calibri" w:hAnsi="Calibri" w:cs="Times New Roman"/>
        </w:rPr>
      </w:pPr>
      <w:r w:rsidRPr="00F24C3F">
        <w:rPr>
          <w:rFonts w:ascii="Times New Roman" w:eastAsia="Calibri" w:hAnsi="Times New Roman" w:cs="Times New Roman"/>
          <w:color w:val="000000"/>
          <w:sz w:val="24"/>
        </w:rPr>
        <w:t>Zaměříme se na rozšiřování odborné kvalifikace pedagogů – specifika psychosomatického vývoje dětí od 2 do 3 let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Důsledně vést výběrová řízení při hledání nových zaměstnanců, dbát na odbornou kvalifikaci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Služby učitelek budou organizovány netradičně a to z důvodu počtu pedagogů (nemůže být využíván překryv učitelů a tím nelze zajistit optimální pedagogická péče)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4C3F">
        <w:rPr>
          <w:rFonts w:ascii="Times New Roman" w:eastAsia="Calibri" w:hAnsi="Times New Roman" w:cs="Times New Roman"/>
          <w:i/>
          <w:sz w:val="24"/>
          <w:szCs w:val="24"/>
        </w:rPr>
        <w:t>Ekonomické a materiální podmínky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Dle možností a finanční dostupnosti budeme zajišťovat, průběžně obnovovat a doplňovat vybavení školy hračkami, pomůckami, náčiním materiálem a doplňky tak, aby odpovídaly počtu dětí a jejich věku, ale také aby naše mateřská škola odpovídala trendům moderního předškolního vzdělávání. </w:t>
      </w:r>
    </w:p>
    <w:p w:rsidR="00F24C3F" w:rsidRPr="00F24C3F" w:rsidRDefault="009106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Společně s dětmi budeme vytvářet </w:t>
      </w:r>
      <w:r w:rsidR="00F24C3F" w:rsidRPr="00F24C3F">
        <w:rPr>
          <w:rFonts w:ascii="Times New Roman" w:eastAsia="Calibri" w:hAnsi="Times New Roman" w:cs="Times New Roman"/>
          <w:sz w:val="24"/>
          <w:szCs w:val="24"/>
        </w:rPr>
        <w:t>prostředí podněcující tvořivost,</w:t>
      </w:r>
      <w:r w:rsidR="00721B63">
        <w:rPr>
          <w:rFonts w:ascii="Times New Roman" w:eastAsia="Calibri" w:hAnsi="Times New Roman" w:cs="Times New Roman"/>
          <w:sz w:val="24"/>
          <w:szCs w:val="24"/>
        </w:rPr>
        <w:t xml:space="preserve"> fantazii a představivost, děti</w:t>
      </w:r>
      <w:r w:rsidR="00F24C3F" w:rsidRPr="00F24C3F">
        <w:rPr>
          <w:rFonts w:ascii="Times New Roman" w:eastAsia="Calibri" w:hAnsi="Times New Roman" w:cs="Times New Roman"/>
          <w:sz w:val="24"/>
          <w:szCs w:val="24"/>
        </w:rPr>
        <w:t xml:space="preserve"> se samy podílejí na výzdobě ma</w:t>
      </w:r>
      <w:r w:rsidR="00721B63">
        <w:rPr>
          <w:rFonts w:ascii="Times New Roman" w:eastAsia="Calibri" w:hAnsi="Times New Roman" w:cs="Times New Roman"/>
          <w:sz w:val="24"/>
          <w:szCs w:val="24"/>
        </w:rPr>
        <w:t xml:space="preserve">teřské </w:t>
      </w:r>
      <w:proofErr w:type="gramStart"/>
      <w:r w:rsidR="00721B63">
        <w:rPr>
          <w:rFonts w:ascii="Times New Roman" w:eastAsia="Calibri" w:hAnsi="Times New Roman" w:cs="Times New Roman"/>
          <w:sz w:val="24"/>
          <w:szCs w:val="24"/>
        </w:rPr>
        <w:t>školy,  šatny</w:t>
      </w:r>
      <w:proofErr w:type="gramEnd"/>
      <w:r w:rsidR="00721B63">
        <w:rPr>
          <w:rFonts w:ascii="Times New Roman" w:eastAsia="Calibri" w:hAnsi="Times New Roman" w:cs="Times New Roman"/>
          <w:sz w:val="24"/>
          <w:szCs w:val="24"/>
        </w:rPr>
        <w:t xml:space="preserve">  i chodby </w:t>
      </w:r>
      <w:r w:rsidR="00F24C3F" w:rsidRPr="00F24C3F">
        <w:rPr>
          <w:rFonts w:ascii="Times New Roman" w:eastAsia="Calibri" w:hAnsi="Times New Roman" w:cs="Times New Roman"/>
          <w:sz w:val="24"/>
          <w:szCs w:val="24"/>
        </w:rPr>
        <w:t>budou vyzdobeny dětskými pracemi, společně s rodiči budou organizovány výstavy jejich společných prací s dětmi – Vánoční a Velikonoční dílny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Ve spolupráci s rodiči chceme provést brigádu na školní zahradě. </w:t>
      </w:r>
    </w:p>
    <w:p w:rsidR="00F24C3F" w:rsidRPr="00F24C3F" w:rsidRDefault="00F24C3F" w:rsidP="00F24C3F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Mateřská škola Březová je nezisková příspěvková organizace. Finanční dotaci na provoz a výdaje s ním spojené (spotřeba plynu, elektřiny, vody, dále také nutné opravy, rekonstrukce aj.) zajišťuje obecní úřad. Finanční dotaci poskytuje také krajský úřad (platy učitelů a pedagogických zaměstnanců), tato částka je však přímo závislá na počtu přijatých dětí. Vedení školy se snaží získávat finance také cestou spolupráce se sponzory a dárci nebo využívá výdělku z různých akcí, které každoročně pořádá. Důležitým bodem je správně a efektivně hospodařit s financemi. Vymezit finanční částku potřebnou na úpravu interiéru MŠ a na jeho výzdobu.</w:t>
      </w:r>
    </w:p>
    <w:p w:rsid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Společně s podporou obecního úřadu se celoročně starat o celkový stav a vzhled budovy, také o úpravu venkovního prostředí a okolí školy. Dále sledovat stav atrakcí na dětském hřišti, renovovat je, případně dokupovat nové funkční atrakce a modernizovat celkový vzhled hřiště z důvodu bezpečnosti všech dětí.</w:t>
      </w:r>
    </w:p>
    <w:p w:rsidR="00246DB4" w:rsidRPr="00F24C3F" w:rsidRDefault="00246DB4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24C3F">
        <w:rPr>
          <w:rFonts w:ascii="Times New Roman" w:eastAsia="Calibri" w:hAnsi="Times New Roman" w:cs="Times New Roman"/>
          <w:i/>
          <w:sz w:val="24"/>
          <w:szCs w:val="24"/>
        </w:rPr>
        <w:t>Spolupráce s rodiči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Nabídnout rodičům dle potřeby osobní soukromé konzultace ohledně chování a vývoje jejich dětí nebo odborné poradenství ve spolupráci s PPP a SPC.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Být vstřícní v případě řešení problémů, pomoci radou, pochopením, projevem empatie, snažit se při jednání hledat kompromisy, aby rodiče měli ve vedení mateřské školy i ve všech pedagogických zaměstnancích oporu a tím přispívat k rozvoji kladné vzájemné komunikace.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Vždy budeme respektovat výchovný přístup rodičů, rodina je prvotní ve výchově dítěte, škola nebude přebírat funkci rodičů. Učitelky informují rodiče o vzdělávacích pokrocích jejich dětí. Změnu výchovného přístupu budeme vždy konzultovat s rodiči, respektujeme jejich názor, k rodičům přistupujeme jako k partnerovi.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Snažit se zapojovat rodiče do akcí školy formou spoluúčasti, organizace akcí a využívat tak jejich potenciálu.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Využívat nabídek rodičů i jejich nápadů, řešit a projednávat připomínky rodičů na pravidelných třídních schůzkách nebo dle potřeby i soukromě.</w:t>
      </w:r>
    </w:p>
    <w:p w:rsidR="00F24C3F" w:rsidRPr="00F24C3F" w:rsidRDefault="00F24C3F" w:rsidP="00F24C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Informace pro rodiče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se zveřejňují na nástěnkách svých tříd, společné informace jsou vyvěšeny na hlavní nástěnce - chodba MŠ (MŠ 4 – šatna) nebo webových stránkách školy (stálá aktualizace), nově také e-mailu. </w:t>
      </w:r>
    </w:p>
    <w:p w:rsidR="00F24C3F" w:rsidRPr="00F24C3F" w:rsidRDefault="00F24C3F" w:rsidP="00F24C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Třídní schůzky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se konají na začátku září, tato schůzka je určena pro všechny rodiče dětí, které docházejí do mateřské školy. Dále bude organizována třídní schůzka pro rodiče dětí, které se zúčastní školy v přírodě či lyžařského výcviku. V srpnu se bude konat informační schůzka pro rodiče nově přijatých dětí. </w:t>
      </w:r>
    </w:p>
    <w:p w:rsidR="00F24C3F" w:rsidRPr="00F24C3F" w:rsidRDefault="00F24C3F" w:rsidP="00F24C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Společné akce pro rodiče a děti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– několikrát do roka pořádá škola společné akce na školní zahradě, areálu ZŠ a MŠ nebo v jednotlivých třídách – uspávání broučků a berušek s lampiónovým průvodem, vánoční dílna, dopolední pohádka u vánočního stromečku pro babičky, odpolední pro rodiče, velikonoční tvoření, rej čarodějnic a čarodějů, rozloučení s předškoláky, zahradní slavnost  </w:t>
      </w:r>
    </w:p>
    <w:p w:rsidR="00F24C3F" w:rsidRPr="00F24C3F" w:rsidRDefault="00F24C3F" w:rsidP="00F24C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Dny otevřených dveří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– v době zápisu do mateřské školy</w:t>
      </w:r>
    </w:p>
    <w:p w:rsidR="00F24C3F" w:rsidRPr="00F24C3F" w:rsidRDefault="00F24C3F" w:rsidP="00F24C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Pomoc rodičů škole</w:t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– sponzorská výpomoc, pomoc při brigádách na školní zahradě, spoluúčast na školních výletech a akcích</w:t>
      </w:r>
    </w:p>
    <w:p w:rsidR="00F24C3F" w:rsidRPr="00F24C3F" w:rsidRDefault="00F24C3F" w:rsidP="00F24C3F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Organizování besed s různými tématy</w:t>
      </w:r>
      <w:r w:rsidRPr="00F24C3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besedy s psychologem, učitelkou ZŠ (1. třída), logopedkou a jinými odborníky na témata, která budou pro rodiče aktuální</w:t>
      </w:r>
    </w:p>
    <w:p w:rsidR="00F24C3F" w:rsidRPr="00F24C3F" w:rsidRDefault="00F24C3F" w:rsidP="00F24C3F">
      <w:pPr>
        <w:spacing w:after="160" w:line="259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F24C3F" w:rsidRPr="00F24C3F" w:rsidRDefault="00F24C3F" w:rsidP="00F24C3F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4C3F">
        <w:rPr>
          <w:rFonts w:ascii="Times New Roman" w:eastAsia="Calibri" w:hAnsi="Times New Roman" w:cs="Times New Roman"/>
          <w:i/>
          <w:sz w:val="24"/>
          <w:szCs w:val="24"/>
        </w:rPr>
        <w:t xml:space="preserve">Spolupráce s obcí a organizacemi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Aktivně zapojit mateřskou školu do veřejného dění v obci a vytvoření dobré spolupráce s ostatními organizacemi.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Důležité je dbát na dobré vzájemné vztahy se zřizovatelem – společná setkání na akcích nebo v prostorách obecního úřadu, také přímo v prostorách MŠ.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Účastnit se kulturních akcí pořádaných obecním úřadem formou veřejných vystoupení a různých kulturních programů.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Úzce spolupracovat se základní školou, pořádat společně různé akce a projekty pro rodiče i děti, pravidelnými vzájemnými návštěvami usnadnit předškolákům vstup do základní školy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Důležitá je spolupráce MŠ s odbornými institucemi (PPP, SPC, odborní logopedové a jiní odborní specialisté), také spolupráce s okolními mateřskými školami (převážně MŠ Větřkovice) </w:t>
      </w:r>
    </w:p>
    <w:p w:rsidR="00F24C3F" w:rsidRPr="00F24C3F" w:rsidRDefault="00F24C3F" w:rsidP="00F24C3F">
      <w:pPr>
        <w:spacing w:after="160" w:line="259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F24C3F" w:rsidRPr="00F24C3F" w:rsidRDefault="00F24C3F" w:rsidP="00F24C3F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i/>
          <w:color w:val="000000"/>
          <w:sz w:val="24"/>
          <w:szCs w:val="24"/>
        </w:rPr>
      </w:pPr>
      <w:r w:rsidRPr="00F24C3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Organizační a řídící podmínky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Vypracovat kvalitní vnitřní i organizační řád školy tak, aby byla zajištěna bezpečnost dětí </w:t>
      </w:r>
      <w:r w:rsidR="00D020B5">
        <w:rPr>
          <w:rFonts w:ascii="Times New Roman" w:eastAsia="Calibri" w:hAnsi="Times New Roman" w:cs="Times New Roman"/>
          <w:sz w:val="24"/>
          <w:szCs w:val="24"/>
        </w:rPr>
        <w:br/>
      </w: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i zaměstnanců, organizaci dne, dále také všechny nadstandardní aktivity přizpůsobit podmínkám MŠ a jejímu provozu. Vždy budeme přihlížet k věku a individuálním možnostem dítěte, respektovat biorytmus a náročnost jednotlivých činností, budeme vycházet z potřeb </w:t>
      </w:r>
      <w:r w:rsidR="00D020B5">
        <w:rPr>
          <w:rFonts w:ascii="Times New Roman" w:eastAsia="Calibri" w:hAnsi="Times New Roman" w:cs="Times New Roman"/>
          <w:sz w:val="24"/>
          <w:szCs w:val="24"/>
        </w:rPr>
        <w:br/>
      </w:r>
      <w:r w:rsidRPr="00F24C3F">
        <w:rPr>
          <w:rFonts w:ascii="Times New Roman" w:eastAsia="Calibri" w:hAnsi="Times New Roman" w:cs="Times New Roman"/>
          <w:sz w:val="24"/>
          <w:szCs w:val="24"/>
        </w:rPr>
        <w:t>a zájmů dětí - celodenně poskytovat dětem podnětné prostředí vhodné pro jejich zdravý vývoj, vzdělávání i relaxaci.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Při nástupu dětí do mateřské školy je dětem i rodičům umožněno využít adaptačního programu. (speciálně v MŠ 4 může být prodloužen, ale také upraven = zkrácená doba pobytů dětí v MŠ)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Všechny učitelky se budou vždy plně se věnovat práci s dětmi, poskytnout jim potřebný klid, bezpečí.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Dětem bude každodenně ponechán dostatek času na spontánní hru a na její dokončení nebo případně pokračování. Z důvodu zavedení povinné předškolní docházky bude těmto dětem vymezen povinný čas příto</w:t>
      </w:r>
      <w:r w:rsidR="0057176D">
        <w:rPr>
          <w:rFonts w:ascii="Times New Roman" w:eastAsia="Calibri" w:hAnsi="Times New Roman" w:cs="Times New Roman"/>
          <w:sz w:val="24"/>
          <w:szCs w:val="24"/>
        </w:rPr>
        <w:t xml:space="preserve">mnosti v MŠ (8:00 - 12:00hod.)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Na úvodní pedagogické radě a provozní poradě budou jasně vymezeny povinnosti, pravomoci a pracovní úkoly všech zaměstnanců v souvislosti s pracovními náplněmi, pracovními řády, provozním řádem a zástupce pro předškolní vzdělávání dbá na jejich dodržování a plnění. 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ŠVP se pro školní rok 2018/2019 kompletně aktualizoval za pomocí všech pedagogických zaměstnanců a již další aktualizaci má na starost zástupce pro předškolní vzdělávání, ostatní pedagogičtí zaměstnanci mají možnost se k tomu vyjádřit a podat případně podnětné připomínky.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Plnění pracovních povinností prověřuje zástupce pro předškolní 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>vzdělávání  na</w:t>
      </w:r>
      <w:proofErr w:type="gramEnd"/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pravidelných provozních poradách, pedagogických radách, hospitacích nebo při namátkových kontrolách. </w:t>
      </w:r>
    </w:p>
    <w:p w:rsidR="00F24C3F" w:rsidRPr="00F24C3F" w:rsidRDefault="00F24C3F" w:rsidP="00F24C3F">
      <w:pPr>
        <w:widowControl w:val="0"/>
        <w:suppressAutoHyphens/>
        <w:overflowPunct w:val="0"/>
        <w:autoSpaceDE w:val="0"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F24C3F">
        <w:rPr>
          <w:rFonts w:ascii="Times New Roman" w:eastAsia="Calibri" w:hAnsi="Times New Roman" w:cs="Times New Roman"/>
          <w:color w:val="000000"/>
          <w:sz w:val="24"/>
        </w:rPr>
        <w:t>Budeme se také snažit rozšířit a zkvalitnit kontrolní činnost.</w:t>
      </w:r>
    </w:p>
    <w:p w:rsidR="00F24C3F" w:rsidRPr="00F24C3F" w:rsidRDefault="00F24C3F" w:rsidP="00F24C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Provozní porady, pedagogické rady probíhají pravidelně, termíny jsou vypsány v ŠVP a plánech prací, dále dle potřeby, aby byl zajištěn provoz celé instituce v případě plánovaných absencí pedagogů a předešlo se tak případným nesnázím s provozem. V případě závažnosti problému nebo situace ředitel školy či zástupce pro předškolní vzdělávání svolá mimořádnou provozní poradu či pedagogickou radu. Pokud dochází k projednání a k řešení všech nutných záležitostí během provozu pravidelně, jde o nejschůdnější cestu k vytvoření klidné a efektivní pracovní atmosféry.</w:t>
      </w:r>
    </w:p>
    <w:p w:rsidR="00F24C3F" w:rsidRPr="00F24C3F" w:rsidRDefault="00F24C3F" w:rsidP="00F24C3F">
      <w:pPr>
        <w:spacing w:after="120" w:line="259" w:lineRule="auto"/>
        <w:rPr>
          <w:rFonts w:ascii="Calibri" w:eastAsia="Calibri" w:hAnsi="Calibri" w:cs="Times New Roman"/>
        </w:rPr>
      </w:pPr>
    </w:p>
    <w:p w:rsidR="00F24C3F" w:rsidRPr="00F24C3F" w:rsidRDefault="00F24C3F" w:rsidP="00F24C3F">
      <w:pPr>
        <w:keepNext/>
        <w:keepLines/>
        <w:spacing w:before="40" w:after="0" w:line="259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F24C3F">
        <w:rPr>
          <w:rFonts w:ascii="Times New Roman" w:eastAsia="Times New Roman" w:hAnsi="Times New Roman" w:cs="Times New Roman"/>
          <w:b/>
          <w:sz w:val="24"/>
          <w:szCs w:val="24"/>
        </w:rPr>
        <w:t xml:space="preserve">3  </w:t>
      </w:r>
      <w:r w:rsidRPr="00F24C3F">
        <w:rPr>
          <w:rFonts w:ascii="Times New Roman" w:eastAsia="Times New Roman" w:hAnsi="Times New Roman" w:cs="Times New Roman"/>
          <w:b/>
          <w:sz w:val="26"/>
          <w:szCs w:val="26"/>
        </w:rPr>
        <w:t>Plán</w:t>
      </w:r>
      <w:proofErr w:type="gramEnd"/>
      <w:r w:rsidRPr="00F24C3F">
        <w:rPr>
          <w:rFonts w:ascii="Times New Roman" w:eastAsia="Times New Roman" w:hAnsi="Times New Roman" w:cs="Times New Roman"/>
          <w:b/>
          <w:sz w:val="26"/>
          <w:szCs w:val="26"/>
        </w:rPr>
        <w:t xml:space="preserve"> materiá</w:t>
      </w:r>
      <w:r w:rsidR="0091063F">
        <w:rPr>
          <w:rFonts w:ascii="Times New Roman" w:eastAsia="Times New Roman" w:hAnsi="Times New Roman" w:cs="Times New Roman"/>
          <w:b/>
          <w:sz w:val="26"/>
          <w:szCs w:val="26"/>
        </w:rPr>
        <w:t>lně technického zabezpečení 2019</w:t>
      </w:r>
      <w:r w:rsidRPr="00F24C3F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="0057176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24C3F">
        <w:rPr>
          <w:rFonts w:ascii="Times New Roman" w:eastAsia="Times New Roman" w:hAnsi="Times New Roman" w:cs="Times New Roman"/>
          <w:b/>
          <w:sz w:val="26"/>
          <w:szCs w:val="26"/>
        </w:rPr>
        <w:t>2023</w:t>
      </w:r>
    </w:p>
    <w:p w:rsidR="00F24C3F" w:rsidRPr="00F24C3F" w:rsidRDefault="00F24C3F" w:rsidP="009106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 xml:space="preserve">K podpoře realizace </w:t>
      </w:r>
      <w:proofErr w:type="spellStart"/>
      <w:r w:rsidRPr="00F24C3F">
        <w:rPr>
          <w:rFonts w:ascii="Times New Roman" w:eastAsia="Calibri" w:hAnsi="Times New Roman" w:cs="Times New Roman"/>
          <w:b/>
          <w:sz w:val="24"/>
          <w:szCs w:val="24"/>
        </w:rPr>
        <w:t>kurikulární</w:t>
      </w:r>
      <w:proofErr w:type="spellEnd"/>
      <w:r w:rsidRPr="00F24C3F">
        <w:rPr>
          <w:rFonts w:ascii="Times New Roman" w:eastAsia="Calibri" w:hAnsi="Times New Roman" w:cs="Times New Roman"/>
          <w:b/>
          <w:sz w:val="24"/>
          <w:szCs w:val="24"/>
        </w:rPr>
        <w:t xml:space="preserve"> reformy: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doplňovat učební pomůcky, hračky, stavebnice</w:t>
      </w:r>
      <w:r w:rsidRPr="00F24C3F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                 průběžně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dovybavit postup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ně třídy (nábytek)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 xml:space="preserve">2019-2023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tematické výstavky -prezentace dětských prací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 – schodiště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pořídit lavičky a stoly na zahradu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 pro třídu (25) dětí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2019-2023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(realizace říz. 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>činností</w:t>
      </w:r>
      <w:proofErr w:type="gramEnd"/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venku) 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- doplnění žákovské a učitelské 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knihovny                        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                 průběžně</w:t>
      </w:r>
      <w:proofErr w:type="gramEnd"/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K podpoře rozvoje mateřského jazyka a jazykových dovedností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24C3F">
        <w:rPr>
          <w:rFonts w:ascii="Times New Roman" w:eastAsia="Calibri" w:hAnsi="Times New Roman" w:cs="Times New Roman"/>
          <w:sz w:val="24"/>
          <w:szCs w:val="24"/>
        </w:rPr>
        <w:t>nákup výukových materiálů, pracovních s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ešitů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063F" w:rsidRPr="00F24C3F" w:rsidRDefault="009106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K podpoře rozvoje zdravotně preventivních aktivit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doplnění pomůcek pro rozvoj pohybových a man</w:t>
      </w:r>
      <w:r w:rsidR="0091063F">
        <w:rPr>
          <w:rFonts w:ascii="Times New Roman" w:eastAsia="Calibri" w:hAnsi="Times New Roman" w:cs="Times New Roman"/>
          <w:sz w:val="24"/>
          <w:szCs w:val="24"/>
        </w:rPr>
        <w:t>ipulačních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 dovedností (rozšíření venkov. 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>tělových</w:t>
      </w:r>
      <w:proofErr w:type="gramEnd"/>
      <w:r w:rsidRPr="00F24C3F">
        <w:rPr>
          <w:rFonts w:ascii="Times New Roman" w:eastAsia="Calibri" w:hAnsi="Times New Roman" w:cs="Times New Roman"/>
          <w:sz w:val="24"/>
          <w:szCs w:val="24"/>
        </w:rPr>
        <w:t>. nářadí)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opatření ke snížení hluku ve tří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dě + snížení teploty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2019-2023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K podpoře vzdělávání dětí se SVP a nadaných, znevýhodněných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pořízení vhodných (doporuč</w:t>
      </w:r>
      <w:r w:rsidR="0091063F">
        <w:rPr>
          <w:rFonts w:ascii="Times New Roman" w:eastAsia="Calibri" w:hAnsi="Times New Roman" w:cs="Times New Roman"/>
          <w:sz w:val="24"/>
          <w:szCs w:val="24"/>
        </w:rPr>
        <w:t>ených) pomůcek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 xml:space="preserve">průběžně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K upevňování vztahu k životnímu prostředí – ekologická výchova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nákup vhodných pomůcek, výchovných a pra</w:t>
      </w:r>
      <w:r w:rsidR="0091063F">
        <w:rPr>
          <w:rFonts w:ascii="Times New Roman" w:eastAsia="Calibri" w:hAnsi="Times New Roman" w:cs="Times New Roman"/>
          <w:sz w:val="24"/>
          <w:szCs w:val="24"/>
        </w:rPr>
        <w:t>covních materiálů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projektové dny v přírodě (les, rybník</w:t>
      </w:r>
      <w:r w:rsidR="0091063F">
        <w:rPr>
          <w:rFonts w:ascii="Times New Roman" w:eastAsia="Calibri" w:hAnsi="Times New Roman" w:cs="Times New Roman"/>
          <w:sz w:val="24"/>
          <w:szCs w:val="24"/>
        </w:rPr>
        <w:t>, stromy, louka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- využívat akce zaměřené na ochranu životního prostředí,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ekologické, preven</w:t>
      </w:r>
      <w:r w:rsidR="0091063F">
        <w:rPr>
          <w:rFonts w:ascii="Times New Roman" w:eastAsia="Calibri" w:hAnsi="Times New Roman" w:cs="Times New Roman"/>
          <w:sz w:val="24"/>
          <w:szCs w:val="24"/>
        </w:rPr>
        <w:t>tivní výchovy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K podpoře polytechnické výchovy v předškolním věku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24C3F">
        <w:rPr>
          <w:rFonts w:ascii="Times New Roman" w:eastAsia="Calibri" w:hAnsi="Times New Roman" w:cs="Times New Roman"/>
          <w:sz w:val="24"/>
          <w:szCs w:val="24"/>
        </w:rPr>
        <w:t>nákup konstruktivních stavebnic, nářa</w:t>
      </w:r>
      <w:r w:rsidR="0091063F">
        <w:rPr>
          <w:rFonts w:ascii="Times New Roman" w:eastAsia="Calibri" w:hAnsi="Times New Roman" w:cs="Times New Roman"/>
          <w:sz w:val="24"/>
          <w:szCs w:val="24"/>
        </w:rPr>
        <w:t>dí k </w:t>
      </w:r>
      <w:proofErr w:type="spellStart"/>
      <w:r w:rsidR="0091063F">
        <w:rPr>
          <w:rFonts w:ascii="Times New Roman" w:eastAsia="Calibri" w:hAnsi="Times New Roman" w:cs="Times New Roman"/>
          <w:sz w:val="24"/>
          <w:szCs w:val="24"/>
        </w:rPr>
        <w:t>děts</w:t>
      </w:r>
      <w:proofErr w:type="spellEnd"/>
      <w:r w:rsidR="0091063F">
        <w:rPr>
          <w:rFonts w:ascii="Times New Roman" w:eastAsia="Calibri" w:hAnsi="Times New Roman" w:cs="Times New Roman"/>
          <w:sz w:val="24"/>
          <w:szCs w:val="24"/>
        </w:rPr>
        <w:t>. ponku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poznávání pracovních profesí – návštěvy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 pracovišť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K podpoře dalšího vzdělávání pedagogů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nákup literatury vztahující se k vytýčený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m </w:t>
      </w:r>
      <w:proofErr w:type="spellStart"/>
      <w:r w:rsidR="0091063F">
        <w:rPr>
          <w:rFonts w:ascii="Times New Roman" w:eastAsia="Calibri" w:hAnsi="Times New Roman" w:cs="Times New Roman"/>
          <w:sz w:val="24"/>
          <w:szCs w:val="24"/>
        </w:rPr>
        <w:t>vzděl</w:t>
      </w:r>
      <w:proofErr w:type="spellEnd"/>
      <w:r w:rsidR="0091063F">
        <w:rPr>
          <w:rFonts w:ascii="Times New Roman" w:eastAsia="Calibri" w:hAnsi="Times New Roman" w:cs="Times New Roman"/>
          <w:sz w:val="24"/>
          <w:szCs w:val="24"/>
        </w:rPr>
        <w:t>. oblastem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4C3F">
        <w:rPr>
          <w:rFonts w:ascii="Times New Roman" w:eastAsia="Calibri" w:hAnsi="Times New Roman" w:cs="Times New Roman"/>
          <w:b/>
          <w:sz w:val="24"/>
          <w:szCs w:val="24"/>
        </w:rPr>
        <w:t>Ostatní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čisticí zóna při vstupu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 do MŠ 78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 xml:space="preserve">2019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- pořízení mobilní klimatizační jednotky </w:t>
      </w:r>
      <w:r w:rsidR="0091063F">
        <w:rPr>
          <w:rFonts w:ascii="Times New Roman" w:eastAsia="Calibri" w:hAnsi="Times New Roman" w:cs="Times New Roman"/>
          <w:sz w:val="24"/>
          <w:szCs w:val="24"/>
        </w:rPr>
        <w:t>do třídy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2019-2020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malování tříd, šaten, příslušenství</w:t>
      </w:r>
      <w:r w:rsidRPr="00F24C3F">
        <w:rPr>
          <w:rFonts w:ascii="Times New Roman" w:eastAsia="Calibri" w:hAnsi="Times New Roman" w:cs="Times New Roman"/>
          <w:sz w:val="24"/>
          <w:szCs w:val="24"/>
        </w:rPr>
        <w:tab/>
      </w:r>
      <w:r w:rsidRPr="00F24C3F">
        <w:rPr>
          <w:rFonts w:ascii="Times New Roman" w:eastAsia="Calibri" w:hAnsi="Times New Roman" w:cs="Times New Roman"/>
          <w:sz w:val="24"/>
          <w:szCs w:val="24"/>
        </w:rPr>
        <w:tab/>
      </w:r>
      <w:r w:rsidRPr="00F24C3F">
        <w:rPr>
          <w:rFonts w:ascii="Times New Roman" w:eastAsia="Calibri" w:hAnsi="Times New Roman" w:cs="Times New Roman"/>
          <w:sz w:val="24"/>
          <w:szCs w:val="24"/>
        </w:rPr>
        <w:tab/>
      </w:r>
      <w:r w:rsidRPr="00F24C3F">
        <w:rPr>
          <w:rFonts w:ascii="Times New Roman" w:eastAsia="Calibri" w:hAnsi="Times New Roman" w:cs="Times New Roman"/>
          <w:sz w:val="24"/>
          <w:szCs w:val="24"/>
        </w:rPr>
        <w:tab/>
      </w:r>
      <w:r w:rsidRPr="00F24C3F">
        <w:rPr>
          <w:rFonts w:ascii="Times New Roman" w:eastAsia="Calibri" w:hAnsi="Times New Roman" w:cs="Times New Roman"/>
          <w:sz w:val="24"/>
          <w:szCs w:val="24"/>
        </w:rPr>
        <w:tab/>
        <w:t>d</w:t>
      </w:r>
      <w:r w:rsidR="0091063F">
        <w:rPr>
          <w:rFonts w:ascii="Times New Roman" w:eastAsia="Calibri" w:hAnsi="Times New Roman" w:cs="Times New Roman"/>
          <w:sz w:val="24"/>
          <w:szCs w:val="24"/>
        </w:rPr>
        <w:t>le potřeby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nákup ložního prádla (povlečení, prostěradla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) ručníků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2019-2020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doplnění - nádobí ke stolování (tal</w:t>
      </w:r>
      <w:r w:rsidR="0091063F">
        <w:rPr>
          <w:rFonts w:ascii="Times New Roman" w:eastAsia="Calibri" w:hAnsi="Times New Roman" w:cs="Times New Roman"/>
          <w:sz w:val="24"/>
          <w:szCs w:val="24"/>
        </w:rPr>
        <w:t>íře, hrníčky)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2019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postupná výměna koberců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 ve třídách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2020-2022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výměna krytiny ve třídě + herně MŠ 4 (včetně vylíván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í podlahy) 2019-2020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(nový koberec + lino)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dokončit nové obklady v koupel</w:t>
      </w:r>
      <w:r w:rsidR="0091063F">
        <w:rPr>
          <w:rFonts w:ascii="Times New Roman" w:eastAsia="Calibri" w:hAnsi="Times New Roman" w:cs="Times New Roman"/>
          <w:sz w:val="24"/>
          <w:szCs w:val="24"/>
        </w:rPr>
        <w:t>ně MŠ 4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Jaro 2019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(nové boxy v koupelně na ručníky)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- nákup šatnových 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bloků 1. </w:t>
      </w:r>
      <w:r w:rsidR="0091063F">
        <w:rPr>
          <w:rFonts w:ascii="Times New Roman" w:eastAsia="Calibri" w:hAnsi="Times New Roman" w:cs="Times New Roman"/>
          <w:sz w:val="24"/>
          <w:szCs w:val="24"/>
        </w:rPr>
        <w:t>– 2.tř</w:t>
      </w:r>
      <w:proofErr w:type="gramEnd"/>
      <w:r w:rsidR="0091063F">
        <w:rPr>
          <w:rFonts w:ascii="Times New Roman" w:eastAsia="Calibri" w:hAnsi="Times New Roman" w:cs="Times New Roman"/>
          <w:sz w:val="24"/>
          <w:szCs w:val="24"/>
        </w:rPr>
        <w:t>.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2020-2022</w:t>
      </w:r>
    </w:p>
    <w:p w:rsidR="00F24C3F" w:rsidRPr="00F24C3F" w:rsidRDefault="009106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modernizace tříd</w:t>
      </w:r>
      <w:r w:rsidR="00F24C3F" w:rsidRPr="00F24C3F">
        <w:rPr>
          <w:rFonts w:ascii="Times New Roman" w:eastAsia="Calibri" w:hAnsi="Times New Roman" w:cs="Times New Roman"/>
          <w:sz w:val="24"/>
          <w:szCs w:val="24"/>
        </w:rPr>
        <w:t xml:space="preserve"> dětským nábytkem (I.</w:t>
      </w:r>
      <w:r w:rsidR="0057176D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>
        <w:rPr>
          <w:rFonts w:ascii="Times New Roman" w:eastAsia="Calibri" w:hAnsi="Times New Roman" w:cs="Times New Roman"/>
          <w:sz w:val="24"/>
          <w:szCs w:val="24"/>
        </w:rPr>
        <w:t>řída</w:t>
      </w:r>
      <w:r w:rsidR="005717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+</w:t>
      </w:r>
      <w:r w:rsidR="005717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MŠ 4)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2020-2022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nové pracovní stoly (včetně 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zámku)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2020-2022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nové televizory ve tříd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ách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 xml:space="preserve">2020-2022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>- úprava zahra</w:t>
      </w:r>
      <w:r w:rsidR="0091063F">
        <w:rPr>
          <w:rFonts w:ascii="Times New Roman" w:eastAsia="Calibri" w:hAnsi="Times New Roman" w:cs="Times New Roman"/>
          <w:sz w:val="24"/>
          <w:szCs w:val="24"/>
        </w:rPr>
        <w:t xml:space="preserve">dy MŠ </w:t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</w:r>
      <w:r w:rsidR="0091063F">
        <w:rPr>
          <w:rFonts w:ascii="Times New Roman" w:eastAsia="Calibri" w:hAnsi="Times New Roman" w:cs="Times New Roman"/>
          <w:sz w:val="24"/>
          <w:szCs w:val="24"/>
        </w:rPr>
        <w:tab/>
        <w:t>průběžně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výměna plotu podél bytovek            </w:t>
      </w:r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doplnění o další zahrad. </w:t>
      </w:r>
      <w:proofErr w:type="gramStart"/>
      <w:r w:rsidRPr="00F24C3F">
        <w:rPr>
          <w:rFonts w:ascii="Times New Roman" w:eastAsia="Calibri" w:hAnsi="Times New Roman" w:cs="Times New Roman"/>
          <w:sz w:val="24"/>
          <w:szCs w:val="24"/>
        </w:rPr>
        <w:t>vybavení</w:t>
      </w:r>
      <w:proofErr w:type="gramEnd"/>
    </w:p>
    <w:p w:rsidR="00F24C3F" w:rsidRPr="00F24C3F" w:rsidRDefault="00F24C3F" w:rsidP="00F24C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4C3F">
        <w:rPr>
          <w:rFonts w:ascii="Times New Roman" w:eastAsia="Calibri" w:hAnsi="Times New Roman" w:cs="Times New Roman"/>
          <w:sz w:val="24"/>
          <w:szCs w:val="24"/>
        </w:rPr>
        <w:t xml:space="preserve">  výměna písku v pískovištích</w:t>
      </w:r>
    </w:p>
    <w:p w:rsidR="00C36F8A" w:rsidRDefault="00C36F8A" w:rsidP="005168A9">
      <w:pPr>
        <w:pStyle w:val="Odstavecseseznamem"/>
        <w:ind w:left="0"/>
        <w:jc w:val="both"/>
      </w:pPr>
    </w:p>
    <w:p w:rsidR="00C979D1" w:rsidRDefault="003C448C" w:rsidP="005168A9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8A9">
        <w:rPr>
          <w:rFonts w:ascii="Times New Roman" w:hAnsi="Times New Roman" w:cs="Times New Roman"/>
          <w:b/>
          <w:sz w:val="28"/>
          <w:szCs w:val="28"/>
        </w:rPr>
        <w:t>školní jídelna</w:t>
      </w:r>
    </w:p>
    <w:p w:rsidR="00811FDF" w:rsidRPr="005168A9" w:rsidRDefault="00811FDF" w:rsidP="00811FDF">
      <w:pPr>
        <w:pStyle w:val="Odstavecseseznamem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9D1" w:rsidRPr="00C979D1" w:rsidRDefault="00C979D1" w:rsidP="00C979D1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plán </w:t>
      </w:r>
      <w:r w:rsidRPr="00C979D1">
        <w:rPr>
          <w:rFonts w:ascii="Times New Roman" w:hAnsi="Times New Roman" w:cs="Times New Roman"/>
          <w:b/>
          <w:sz w:val="24"/>
          <w:szCs w:val="24"/>
        </w:rPr>
        <w:t>materiálně technické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Pr="00C979D1">
        <w:rPr>
          <w:rFonts w:ascii="Times New Roman" w:hAnsi="Times New Roman" w:cs="Times New Roman"/>
          <w:b/>
          <w:sz w:val="24"/>
          <w:szCs w:val="24"/>
        </w:rPr>
        <w:t xml:space="preserve"> zabezpečení</w:t>
      </w:r>
    </w:p>
    <w:p w:rsidR="003C448C" w:rsidRDefault="007C1BFF" w:rsidP="003C4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-vým</w:t>
      </w:r>
      <w:r w:rsidR="009900DB">
        <w:rPr>
          <w:rFonts w:ascii="Times New Roman" w:hAnsi="Times New Roman" w:cs="Times New Roman"/>
          <w:sz w:val="24"/>
          <w:szCs w:val="24"/>
        </w:rPr>
        <w:t>ěna osvětlení ve školní jídelně</w:t>
      </w:r>
    </w:p>
    <w:p w:rsidR="007C1BFF" w:rsidRDefault="007C1BFF" w:rsidP="003C4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-výměna </w:t>
      </w:r>
      <w:proofErr w:type="spellStart"/>
      <w:r w:rsidR="009900DB">
        <w:rPr>
          <w:rFonts w:ascii="Times New Roman" w:hAnsi="Times New Roman" w:cs="Times New Roman"/>
          <w:sz w:val="24"/>
          <w:szCs w:val="24"/>
        </w:rPr>
        <w:t>konvektomatu</w:t>
      </w:r>
      <w:proofErr w:type="spellEnd"/>
    </w:p>
    <w:p w:rsidR="008376A5" w:rsidRDefault="009900DB" w:rsidP="003C4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-výměna obkladů, vodovodních trubek a baterií ve školní jídelně</w:t>
      </w:r>
    </w:p>
    <w:p w:rsidR="00811FDF" w:rsidRDefault="00811FDF" w:rsidP="003C4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Personalistika:</w:t>
      </w:r>
    </w:p>
    <w:p w:rsidR="00811FDF" w:rsidRDefault="00811FDF" w:rsidP="003C4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Zabezpečení kvalifikovaných kuchařek</w:t>
      </w:r>
    </w:p>
    <w:p w:rsidR="008376A5" w:rsidRDefault="004D4FB4" w:rsidP="003C4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Zpracovali s využitím podnětů zaměstnanců ZŠ a MŠ Březová:</w:t>
      </w:r>
      <w:r w:rsidR="00654F0B">
        <w:rPr>
          <w:rFonts w:ascii="Times New Roman" w:hAnsi="Times New Roman" w:cs="Times New Roman"/>
          <w:sz w:val="24"/>
          <w:szCs w:val="24"/>
        </w:rPr>
        <w:t xml:space="preserve"> Markéta </w:t>
      </w:r>
      <w:proofErr w:type="spellStart"/>
      <w:r w:rsidR="00654F0B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8376A5">
        <w:rPr>
          <w:rFonts w:ascii="Times New Roman" w:hAnsi="Times New Roman" w:cs="Times New Roman"/>
          <w:sz w:val="24"/>
          <w:szCs w:val="24"/>
        </w:rPr>
        <w:t>, Kamila Brožová, Petr Očadlík</w:t>
      </w:r>
    </w:p>
    <w:p w:rsidR="008376A5" w:rsidRPr="003C448C" w:rsidRDefault="00654F0B" w:rsidP="003C4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31. 8 2018</w:t>
      </w:r>
    </w:p>
    <w:sectPr w:rsidR="008376A5" w:rsidRPr="003C448C" w:rsidSect="0040331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B82"/>
    <w:multiLevelType w:val="hybridMultilevel"/>
    <w:tmpl w:val="0A8639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0B65"/>
    <w:multiLevelType w:val="hybridMultilevel"/>
    <w:tmpl w:val="0DA86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90D"/>
    <w:multiLevelType w:val="hybridMultilevel"/>
    <w:tmpl w:val="9FB2E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62F"/>
    <w:multiLevelType w:val="hybridMultilevel"/>
    <w:tmpl w:val="CA54A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01AB"/>
    <w:multiLevelType w:val="hybridMultilevel"/>
    <w:tmpl w:val="23EEDC72"/>
    <w:lvl w:ilvl="0" w:tplc="86B442E8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B1FA3"/>
    <w:multiLevelType w:val="hybridMultilevel"/>
    <w:tmpl w:val="41968056"/>
    <w:lvl w:ilvl="0" w:tplc="CB0403FE">
      <w:start w:val="1"/>
      <w:numFmt w:val="upp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5005"/>
    <w:multiLevelType w:val="hybridMultilevel"/>
    <w:tmpl w:val="38EACF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B7370"/>
    <w:multiLevelType w:val="hybridMultilevel"/>
    <w:tmpl w:val="952661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661A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9F0A9F"/>
    <w:multiLevelType w:val="hybridMultilevel"/>
    <w:tmpl w:val="0C0C80E6"/>
    <w:lvl w:ilvl="0" w:tplc="8FEE0A6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82AC8"/>
    <w:multiLevelType w:val="hybridMultilevel"/>
    <w:tmpl w:val="0AACC710"/>
    <w:lvl w:ilvl="0" w:tplc="667E5E58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932FB4"/>
    <w:multiLevelType w:val="hybridMultilevel"/>
    <w:tmpl w:val="BA06F522"/>
    <w:lvl w:ilvl="0" w:tplc="B306624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9C3F21"/>
    <w:multiLevelType w:val="hybridMultilevel"/>
    <w:tmpl w:val="1194B866"/>
    <w:lvl w:ilvl="0" w:tplc="248C618E">
      <w:start w:val="5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7A16858"/>
    <w:multiLevelType w:val="hybridMultilevel"/>
    <w:tmpl w:val="20B6397C"/>
    <w:lvl w:ilvl="0" w:tplc="24728C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80A12"/>
    <w:multiLevelType w:val="hybridMultilevel"/>
    <w:tmpl w:val="FC781EBC"/>
    <w:lvl w:ilvl="0" w:tplc="38B4D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9772B2"/>
    <w:multiLevelType w:val="hybridMultilevel"/>
    <w:tmpl w:val="44980A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49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732B4"/>
    <w:multiLevelType w:val="hybridMultilevel"/>
    <w:tmpl w:val="4A6441F4"/>
    <w:lvl w:ilvl="0" w:tplc="1E64358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C005A4A"/>
    <w:multiLevelType w:val="hybridMultilevel"/>
    <w:tmpl w:val="FDFA2E7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6"/>
  </w:num>
  <w:num w:numId="7">
    <w:abstractNumId w:val="13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11"/>
  </w:num>
  <w:num w:numId="14">
    <w:abstractNumId w:val="14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1131"/>
    <w:rsid w:val="000321D3"/>
    <w:rsid w:val="00043BA7"/>
    <w:rsid w:val="00083C10"/>
    <w:rsid w:val="000C3272"/>
    <w:rsid w:val="000E5A43"/>
    <w:rsid w:val="00130BDC"/>
    <w:rsid w:val="001711FE"/>
    <w:rsid w:val="001B3696"/>
    <w:rsid w:val="00227445"/>
    <w:rsid w:val="00246DB4"/>
    <w:rsid w:val="00254F2C"/>
    <w:rsid w:val="00275F0E"/>
    <w:rsid w:val="002A7E88"/>
    <w:rsid w:val="002B13AA"/>
    <w:rsid w:val="002E280F"/>
    <w:rsid w:val="00310050"/>
    <w:rsid w:val="00392A5E"/>
    <w:rsid w:val="003C448C"/>
    <w:rsid w:val="0040331D"/>
    <w:rsid w:val="00417A7F"/>
    <w:rsid w:val="00440C83"/>
    <w:rsid w:val="00467A5D"/>
    <w:rsid w:val="00470F66"/>
    <w:rsid w:val="004C1B96"/>
    <w:rsid w:val="004D161A"/>
    <w:rsid w:val="004D48D0"/>
    <w:rsid w:val="004D4FB4"/>
    <w:rsid w:val="00506CA0"/>
    <w:rsid w:val="005168A9"/>
    <w:rsid w:val="0053784C"/>
    <w:rsid w:val="0057176D"/>
    <w:rsid w:val="00654F0B"/>
    <w:rsid w:val="00691ADD"/>
    <w:rsid w:val="006C6DD5"/>
    <w:rsid w:val="006D145B"/>
    <w:rsid w:val="006F6BD3"/>
    <w:rsid w:val="00716F69"/>
    <w:rsid w:val="00721B63"/>
    <w:rsid w:val="00731131"/>
    <w:rsid w:val="007B1375"/>
    <w:rsid w:val="007C1BFF"/>
    <w:rsid w:val="007C7421"/>
    <w:rsid w:val="007E4F17"/>
    <w:rsid w:val="00811FDF"/>
    <w:rsid w:val="008376A5"/>
    <w:rsid w:val="00866CA3"/>
    <w:rsid w:val="008A55CE"/>
    <w:rsid w:val="008B289D"/>
    <w:rsid w:val="008C167B"/>
    <w:rsid w:val="008F719A"/>
    <w:rsid w:val="0091063F"/>
    <w:rsid w:val="00923BED"/>
    <w:rsid w:val="0093623F"/>
    <w:rsid w:val="009610E4"/>
    <w:rsid w:val="00983AF3"/>
    <w:rsid w:val="009900DB"/>
    <w:rsid w:val="00992FED"/>
    <w:rsid w:val="009C7143"/>
    <w:rsid w:val="00A1751F"/>
    <w:rsid w:val="00B37C46"/>
    <w:rsid w:val="00B53237"/>
    <w:rsid w:val="00B70ED1"/>
    <w:rsid w:val="00B75F0C"/>
    <w:rsid w:val="00BE1A8D"/>
    <w:rsid w:val="00C2035D"/>
    <w:rsid w:val="00C333F8"/>
    <w:rsid w:val="00C36F8A"/>
    <w:rsid w:val="00C979D1"/>
    <w:rsid w:val="00CA0D1B"/>
    <w:rsid w:val="00CF67A3"/>
    <w:rsid w:val="00D020B5"/>
    <w:rsid w:val="00D205BB"/>
    <w:rsid w:val="00E110D2"/>
    <w:rsid w:val="00E33A4F"/>
    <w:rsid w:val="00E4293B"/>
    <w:rsid w:val="00EA1788"/>
    <w:rsid w:val="00F24C3F"/>
    <w:rsid w:val="00F348BF"/>
    <w:rsid w:val="00FA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BA9"/>
  <w15:docId w15:val="{43D05757-6E27-47B5-A8BF-5F1798A9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72388-EBD3-4118-85AF-9A69D82E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11</Pages>
  <Words>3312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OcadlikP</dc:creator>
  <cp:keywords/>
  <dc:description/>
  <cp:lastModifiedBy>Petr Očadlík</cp:lastModifiedBy>
  <cp:revision>52</cp:revision>
  <cp:lastPrinted>2012-06-18T10:01:00Z</cp:lastPrinted>
  <dcterms:created xsi:type="dcterms:W3CDTF">2012-06-01T08:04:00Z</dcterms:created>
  <dcterms:modified xsi:type="dcterms:W3CDTF">2018-08-31T12:23:00Z</dcterms:modified>
</cp:coreProperties>
</file>