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4E" w:rsidRDefault="006B214E" w:rsidP="006B214E">
      <w:pPr>
        <w:jc w:val="center"/>
        <w:rPr>
          <w:b/>
          <w:sz w:val="32"/>
          <w:szCs w:val="32"/>
        </w:rPr>
      </w:pPr>
      <w:r>
        <w:rPr>
          <w:b/>
          <w:sz w:val="32"/>
          <w:szCs w:val="32"/>
        </w:rPr>
        <w:t>Mateřská škola Bučovice</w:t>
      </w:r>
    </w:p>
    <w:p w:rsidR="006B214E" w:rsidRDefault="006B214E" w:rsidP="006B214E">
      <w:pPr>
        <w:jc w:val="center"/>
        <w:rPr>
          <w:b/>
          <w:sz w:val="32"/>
          <w:szCs w:val="32"/>
        </w:rPr>
      </w:pPr>
      <w:r>
        <w:rPr>
          <w:b/>
          <w:sz w:val="32"/>
          <w:szCs w:val="32"/>
        </w:rPr>
        <w:t>příspěvková organizace</w:t>
      </w:r>
    </w:p>
    <w:p w:rsidR="006B214E" w:rsidRDefault="006B214E" w:rsidP="006B214E">
      <w:pPr>
        <w:jc w:val="center"/>
        <w:rPr>
          <w:b/>
          <w:sz w:val="32"/>
          <w:szCs w:val="32"/>
        </w:rPr>
      </w:pPr>
      <w:r>
        <w:rPr>
          <w:b/>
          <w:sz w:val="32"/>
          <w:szCs w:val="32"/>
        </w:rPr>
        <w:t>Sovětská 931</w:t>
      </w:r>
    </w:p>
    <w:p w:rsidR="006B214E" w:rsidRDefault="006B214E" w:rsidP="006B214E">
      <w:pPr>
        <w:jc w:val="center"/>
        <w:rPr>
          <w:b/>
          <w:sz w:val="32"/>
          <w:szCs w:val="32"/>
        </w:rPr>
      </w:pPr>
      <w:r>
        <w:rPr>
          <w:b/>
          <w:sz w:val="32"/>
          <w:szCs w:val="32"/>
        </w:rPr>
        <w:t>685 01 Bučovice</w:t>
      </w:r>
    </w:p>
    <w:p w:rsidR="006B214E" w:rsidRDefault="006B214E" w:rsidP="006B214E">
      <w:pPr>
        <w:jc w:val="center"/>
        <w:rPr>
          <w:b/>
          <w:sz w:val="32"/>
          <w:szCs w:val="32"/>
        </w:rPr>
      </w:pPr>
    </w:p>
    <w:p w:rsidR="006B214E" w:rsidRDefault="006B214E" w:rsidP="006B214E">
      <w:pPr>
        <w:jc w:val="center"/>
        <w:rPr>
          <w:b/>
          <w:sz w:val="32"/>
          <w:szCs w:val="32"/>
        </w:rPr>
      </w:pPr>
    </w:p>
    <w:p w:rsidR="006B214E" w:rsidRDefault="006B214E" w:rsidP="006B214E">
      <w:pPr>
        <w:jc w:val="center"/>
        <w:rPr>
          <w:b/>
          <w:sz w:val="56"/>
          <w:szCs w:val="56"/>
        </w:rPr>
      </w:pPr>
    </w:p>
    <w:p w:rsidR="006B214E" w:rsidRDefault="006B214E" w:rsidP="006B214E">
      <w:pPr>
        <w:jc w:val="center"/>
        <w:rPr>
          <w:b/>
          <w:sz w:val="56"/>
          <w:szCs w:val="56"/>
        </w:rPr>
      </w:pPr>
    </w:p>
    <w:p w:rsidR="006B214E" w:rsidRDefault="006B214E" w:rsidP="006B214E">
      <w:pPr>
        <w:jc w:val="center"/>
        <w:rPr>
          <w:b/>
          <w:sz w:val="72"/>
          <w:szCs w:val="72"/>
        </w:rPr>
      </w:pPr>
      <w:r>
        <w:rPr>
          <w:b/>
          <w:sz w:val="72"/>
          <w:szCs w:val="72"/>
        </w:rPr>
        <w:t>Školní vzdělávací program</w:t>
      </w:r>
    </w:p>
    <w:p w:rsidR="006B214E" w:rsidRDefault="006B214E" w:rsidP="006B214E">
      <w:pPr>
        <w:jc w:val="center"/>
        <w:rPr>
          <w:b/>
          <w:sz w:val="72"/>
          <w:szCs w:val="72"/>
        </w:rPr>
      </w:pPr>
      <w:r>
        <w:rPr>
          <w:b/>
          <w:sz w:val="72"/>
          <w:szCs w:val="72"/>
        </w:rPr>
        <w:t>-</w:t>
      </w:r>
    </w:p>
    <w:p w:rsidR="006B214E" w:rsidRDefault="006B214E" w:rsidP="006B214E">
      <w:pPr>
        <w:jc w:val="center"/>
        <w:rPr>
          <w:b/>
          <w:sz w:val="72"/>
          <w:szCs w:val="72"/>
        </w:rPr>
      </w:pPr>
      <w:r>
        <w:rPr>
          <w:b/>
          <w:sz w:val="72"/>
          <w:szCs w:val="72"/>
        </w:rPr>
        <w:t>Když si hraji, nezlobím</w:t>
      </w:r>
    </w:p>
    <w:p w:rsidR="006B214E" w:rsidRDefault="006B214E" w:rsidP="006B214E">
      <w:pPr>
        <w:jc w:val="center"/>
        <w:rPr>
          <w:b/>
          <w:sz w:val="48"/>
          <w:szCs w:val="48"/>
        </w:rPr>
      </w:pPr>
    </w:p>
    <w:p w:rsidR="006B214E" w:rsidRDefault="006B214E" w:rsidP="006B214E">
      <w:pPr>
        <w:rPr>
          <w:b/>
          <w:sz w:val="44"/>
          <w:szCs w:val="44"/>
        </w:rPr>
      </w:pPr>
    </w:p>
    <w:p w:rsidR="006B214E" w:rsidRDefault="006B214E" w:rsidP="006B214E">
      <w:pPr>
        <w:jc w:val="center"/>
        <w:rPr>
          <w:b/>
          <w:sz w:val="36"/>
          <w:szCs w:val="36"/>
        </w:rPr>
      </w:pPr>
      <w:r>
        <w:rPr>
          <w:noProof/>
          <w:lang w:eastAsia="cs-CZ"/>
        </w:rPr>
        <w:drawing>
          <wp:inline distT="0" distB="0" distL="0" distR="0">
            <wp:extent cx="3895725" cy="1438275"/>
            <wp:effectExtent l="0" t="0" r="0" b="9525"/>
            <wp:docPr id="1" name="Obrázek 1" descr="C:\Users\Potěšilová\Desktop\logo\prilohy_5468\ms_barev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Potěšilová\Desktop\logo\prilohy_5468\ms_barevn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5725" cy="1438275"/>
                    </a:xfrm>
                    <a:prstGeom prst="rect">
                      <a:avLst/>
                    </a:prstGeom>
                    <a:noFill/>
                    <a:ln>
                      <a:noFill/>
                    </a:ln>
                  </pic:spPr>
                </pic:pic>
              </a:graphicData>
            </a:graphic>
          </wp:inline>
        </w:drawing>
      </w:r>
    </w:p>
    <w:p w:rsidR="006B214E" w:rsidRDefault="006B214E" w:rsidP="006B214E">
      <w:pPr>
        <w:jc w:val="right"/>
        <w:rPr>
          <w:b/>
          <w:sz w:val="36"/>
          <w:szCs w:val="36"/>
        </w:rPr>
      </w:pPr>
    </w:p>
    <w:p w:rsidR="006B214E" w:rsidRDefault="006B214E" w:rsidP="006B214E">
      <w:pPr>
        <w:rPr>
          <w:b/>
          <w:sz w:val="36"/>
          <w:szCs w:val="36"/>
        </w:rPr>
      </w:pPr>
    </w:p>
    <w:p w:rsidR="006B214E" w:rsidRDefault="006B214E" w:rsidP="006B214E">
      <w:pPr>
        <w:rPr>
          <w:b/>
          <w:sz w:val="36"/>
          <w:szCs w:val="36"/>
        </w:rPr>
      </w:pPr>
    </w:p>
    <w:p w:rsidR="006B214E" w:rsidRDefault="006B214E" w:rsidP="006B214E">
      <w:pPr>
        <w:rPr>
          <w:b/>
          <w:sz w:val="36"/>
          <w:szCs w:val="36"/>
        </w:rPr>
      </w:pPr>
    </w:p>
    <w:p w:rsidR="006B214E" w:rsidRDefault="006B214E" w:rsidP="006B214E">
      <w:pPr>
        <w:rPr>
          <w:b/>
          <w:sz w:val="36"/>
          <w:szCs w:val="36"/>
        </w:rPr>
      </w:pPr>
    </w:p>
    <w:p w:rsidR="006B214E" w:rsidRDefault="006B214E" w:rsidP="006B214E">
      <w:pPr>
        <w:rPr>
          <w:b/>
          <w:sz w:val="36"/>
          <w:szCs w:val="36"/>
        </w:rPr>
      </w:pPr>
    </w:p>
    <w:p w:rsidR="006B214E" w:rsidRDefault="006B214E" w:rsidP="006B214E">
      <w:pPr>
        <w:jc w:val="right"/>
        <w:rPr>
          <w:b/>
          <w:sz w:val="36"/>
          <w:szCs w:val="36"/>
        </w:rPr>
      </w:pPr>
      <w:r>
        <w:rPr>
          <w:b/>
          <w:sz w:val="36"/>
          <w:szCs w:val="36"/>
        </w:rPr>
        <w:t>Jindřiška Potěšilová</w:t>
      </w:r>
    </w:p>
    <w:p w:rsidR="006B214E" w:rsidRDefault="006B214E" w:rsidP="006B214E">
      <w:pPr>
        <w:jc w:val="right"/>
        <w:rPr>
          <w:b/>
          <w:sz w:val="36"/>
          <w:szCs w:val="36"/>
        </w:rPr>
      </w:pPr>
      <w:r>
        <w:rPr>
          <w:b/>
          <w:sz w:val="36"/>
          <w:szCs w:val="36"/>
        </w:rPr>
        <w:t>ředitelka MŠ</w:t>
      </w:r>
    </w:p>
    <w:p w:rsidR="006B214E" w:rsidRDefault="006B214E" w:rsidP="006B214E"/>
    <w:p w:rsidR="009F05A6" w:rsidRDefault="009F05A6"/>
    <w:p w:rsidR="006B214E" w:rsidRDefault="006B214E"/>
    <w:p w:rsidR="006B214E" w:rsidRDefault="006B214E"/>
    <w:p w:rsidR="006B214E" w:rsidRDefault="006B214E"/>
    <w:p w:rsidR="006B214E" w:rsidRDefault="006B214E"/>
    <w:p w:rsidR="006B214E" w:rsidRDefault="006B214E"/>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Default="006B214E" w:rsidP="006B214E">
      <w:pPr>
        <w:jc w:val="center"/>
        <w:rPr>
          <w:b/>
          <w:sz w:val="52"/>
          <w:szCs w:val="52"/>
        </w:rPr>
      </w:pPr>
    </w:p>
    <w:p w:rsidR="006B214E" w:rsidRPr="00657F50" w:rsidRDefault="006B214E" w:rsidP="006B214E">
      <w:pPr>
        <w:jc w:val="center"/>
        <w:rPr>
          <w:b/>
          <w:sz w:val="52"/>
          <w:szCs w:val="52"/>
        </w:rPr>
      </w:pPr>
      <w:r w:rsidRPr="00657F50">
        <w:rPr>
          <w:b/>
          <w:sz w:val="52"/>
          <w:szCs w:val="52"/>
        </w:rPr>
        <w:t>vize Mateřské školy Bučovice</w:t>
      </w:r>
    </w:p>
    <w:p w:rsidR="006B214E" w:rsidRDefault="006B214E" w:rsidP="006B214E">
      <w:pPr>
        <w:jc w:val="center"/>
        <w:rPr>
          <w:b/>
          <w:sz w:val="28"/>
          <w:szCs w:val="28"/>
        </w:rPr>
      </w:pPr>
    </w:p>
    <w:p w:rsidR="006B214E" w:rsidRDefault="006B214E" w:rsidP="006B214E">
      <w:pPr>
        <w:jc w:val="center"/>
        <w:rPr>
          <w:b/>
          <w:sz w:val="28"/>
          <w:szCs w:val="28"/>
        </w:rPr>
      </w:pPr>
    </w:p>
    <w:p w:rsidR="006B214E" w:rsidRDefault="006B214E" w:rsidP="006B214E">
      <w:pPr>
        <w:jc w:val="center"/>
        <w:rPr>
          <w:b/>
          <w:sz w:val="28"/>
          <w:szCs w:val="28"/>
        </w:rPr>
      </w:pPr>
    </w:p>
    <w:p w:rsidR="006B214E" w:rsidRDefault="006B214E" w:rsidP="006B214E">
      <w:pPr>
        <w:jc w:val="center"/>
        <w:rPr>
          <w:b/>
          <w:sz w:val="28"/>
          <w:szCs w:val="28"/>
        </w:rPr>
      </w:pPr>
    </w:p>
    <w:p w:rsidR="006B214E" w:rsidRPr="00657F50" w:rsidRDefault="006B214E" w:rsidP="006B214E">
      <w:pPr>
        <w:rPr>
          <w:b/>
          <w:sz w:val="40"/>
          <w:szCs w:val="40"/>
        </w:rPr>
      </w:pPr>
      <w:r w:rsidRPr="00657F50">
        <w:rPr>
          <w:b/>
          <w:sz w:val="40"/>
          <w:szCs w:val="40"/>
        </w:rPr>
        <w:t>Vytvořit dobře fungující předškolní zařízení pomocí aktivního personálního týmu. Vytvářet klima pohody, spokojenosti a zdravého prostředí. Zprostředkovávat poznávání života, poskytovat d</w:t>
      </w:r>
      <w:r>
        <w:rPr>
          <w:b/>
          <w:sz w:val="40"/>
          <w:szCs w:val="40"/>
        </w:rPr>
        <w:t>ětem základní znalosti o světě s návazností</w:t>
      </w:r>
      <w:r w:rsidRPr="00657F50">
        <w:rPr>
          <w:b/>
          <w:sz w:val="40"/>
          <w:szCs w:val="40"/>
        </w:rPr>
        <w:t xml:space="preserve"> na budoucí osobní rozvoj a vzdělávání.</w:t>
      </w:r>
    </w:p>
    <w:p w:rsidR="006B214E" w:rsidRDefault="006B214E" w:rsidP="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bookmarkStart w:id="0" w:name="_GoBack"/>
      <w:bookmarkEnd w:id="0"/>
    </w:p>
    <w:p w:rsidR="006B214E" w:rsidRDefault="006B214E"/>
    <w:p w:rsidR="006B214E" w:rsidRDefault="006B214E" w:rsidP="006B214E">
      <w:pPr>
        <w:shd w:val="clear" w:color="auto" w:fill="C0C0C0"/>
        <w:jc w:val="center"/>
        <w:rPr>
          <w:b/>
          <w:bCs/>
          <w:i/>
          <w:sz w:val="56"/>
          <w:szCs w:val="56"/>
        </w:rPr>
      </w:pPr>
      <w:r>
        <w:rPr>
          <w:b/>
          <w:bCs/>
          <w:i/>
          <w:sz w:val="56"/>
          <w:szCs w:val="56"/>
        </w:rPr>
        <w:t xml:space="preserve">Identifikační údaje </w:t>
      </w:r>
    </w:p>
    <w:p w:rsidR="006B214E" w:rsidRDefault="006B214E" w:rsidP="006B214E">
      <w:pPr>
        <w:shd w:val="clear" w:color="auto" w:fill="C0C0C0"/>
        <w:jc w:val="center"/>
        <w:rPr>
          <w:b/>
          <w:bCs/>
          <w:i/>
          <w:sz w:val="56"/>
          <w:szCs w:val="56"/>
        </w:rPr>
      </w:pPr>
      <w:r>
        <w:rPr>
          <w:b/>
          <w:bCs/>
          <w:i/>
          <w:sz w:val="56"/>
          <w:szCs w:val="56"/>
        </w:rPr>
        <w:t>o mateřské škole</w:t>
      </w:r>
    </w:p>
    <w:p w:rsidR="006B214E" w:rsidRDefault="006B214E" w:rsidP="006B214E">
      <w:pPr>
        <w:shd w:val="clear" w:color="auto" w:fill="C0C0C0"/>
        <w:jc w:val="center"/>
        <w:rPr>
          <w:b/>
          <w:bCs/>
          <w:i/>
          <w:sz w:val="56"/>
          <w:szCs w:val="56"/>
        </w:rPr>
      </w:pPr>
      <w:r>
        <w:rPr>
          <w:b/>
          <w:bCs/>
          <w:i/>
          <w:sz w:val="56"/>
          <w:szCs w:val="56"/>
        </w:rPr>
        <w:t>I.</w:t>
      </w:r>
    </w:p>
    <w:p w:rsidR="006B214E" w:rsidRDefault="006B214E" w:rsidP="006B214E">
      <w:pPr>
        <w:rPr>
          <w:b/>
          <w:i/>
          <w:sz w:val="32"/>
          <w:szCs w:val="32"/>
        </w:rPr>
      </w:pPr>
    </w:p>
    <w:p w:rsidR="006B214E" w:rsidRDefault="006B214E" w:rsidP="006B214E">
      <w:pPr>
        <w:rPr>
          <w:b/>
          <w:i/>
          <w:sz w:val="32"/>
          <w:szCs w:val="32"/>
        </w:rPr>
      </w:pPr>
    </w:p>
    <w:p w:rsidR="006B214E" w:rsidRPr="006E5FF4" w:rsidRDefault="006B214E" w:rsidP="006B214E">
      <w:pPr>
        <w:tabs>
          <w:tab w:val="left" w:pos="5040"/>
        </w:tabs>
        <w:rPr>
          <w:b/>
          <w:bCs/>
          <w:iCs/>
          <w:sz w:val="26"/>
          <w:szCs w:val="26"/>
        </w:rPr>
      </w:pPr>
      <w:r w:rsidRPr="006E5FF4">
        <w:rPr>
          <w:b/>
          <w:bCs/>
          <w:iCs/>
          <w:sz w:val="26"/>
          <w:szCs w:val="26"/>
        </w:rPr>
        <w:t>Školní vzdělávací program pro předškolní vzdělávání - Když si hraji, nezlobím</w:t>
      </w:r>
    </w:p>
    <w:p w:rsidR="006B214E" w:rsidRDefault="006B214E" w:rsidP="006B214E">
      <w:pPr>
        <w:rPr>
          <w:b/>
          <w:sz w:val="32"/>
          <w:szCs w:val="32"/>
        </w:rPr>
      </w:pPr>
    </w:p>
    <w:p w:rsidR="006B214E" w:rsidRPr="006E5FF4" w:rsidRDefault="006B214E" w:rsidP="006B214E">
      <w:pPr>
        <w:rPr>
          <w:b/>
        </w:rPr>
      </w:pPr>
      <w:r>
        <w:rPr>
          <w:b/>
        </w:rPr>
        <w:t>z</w:t>
      </w:r>
      <w:r w:rsidRPr="006E5FF4">
        <w:rPr>
          <w:b/>
        </w:rPr>
        <w:t>ákladní údaje:</w:t>
      </w:r>
    </w:p>
    <w:p w:rsidR="006B214E" w:rsidRPr="00434865" w:rsidRDefault="006B214E" w:rsidP="006B214E">
      <w:r>
        <w:t xml:space="preserve">název organizace: </w:t>
      </w:r>
      <w:r>
        <w:tab/>
      </w:r>
      <w:r w:rsidRPr="00434865">
        <w:t>Mateřská škola Bučovice</w:t>
      </w:r>
      <w:r>
        <w:t xml:space="preserve">, </w:t>
      </w:r>
      <w:r w:rsidRPr="00434865">
        <w:t>příspěvková organizace</w:t>
      </w:r>
    </w:p>
    <w:p w:rsidR="006B214E" w:rsidRPr="00434865" w:rsidRDefault="006B214E" w:rsidP="006B214E">
      <w:r>
        <w:t xml:space="preserve">sídlo:                    </w:t>
      </w:r>
      <w:r>
        <w:tab/>
        <w:t xml:space="preserve"> </w:t>
      </w:r>
      <w:r w:rsidRPr="00434865">
        <w:t>Sovětská 931</w:t>
      </w:r>
      <w:r>
        <w:t xml:space="preserve">, </w:t>
      </w:r>
      <w:r w:rsidRPr="00434865">
        <w:t>685 01 Bučovice</w:t>
      </w:r>
    </w:p>
    <w:p w:rsidR="006B214E" w:rsidRPr="00434865" w:rsidRDefault="006B214E" w:rsidP="006B214E">
      <w:pPr>
        <w:rPr>
          <w:b/>
        </w:rPr>
      </w:pPr>
      <w:r w:rsidRPr="00434865">
        <w:t xml:space="preserve">IČO: </w:t>
      </w:r>
      <w:r>
        <w:tab/>
      </w:r>
      <w:r>
        <w:tab/>
      </w:r>
      <w:r>
        <w:tab/>
        <w:t xml:space="preserve"> </w:t>
      </w:r>
      <w:r w:rsidRPr="00434865">
        <w:t>75024489</w:t>
      </w:r>
      <w:r w:rsidRPr="00434865">
        <w:rPr>
          <w:b/>
        </w:rPr>
        <w:t xml:space="preserve">   </w:t>
      </w:r>
    </w:p>
    <w:p w:rsidR="006B214E" w:rsidRDefault="006B214E" w:rsidP="006B214E">
      <w:r w:rsidRPr="00434865">
        <w:t xml:space="preserve">DIČ: </w:t>
      </w:r>
      <w:r>
        <w:tab/>
      </w:r>
      <w:r>
        <w:tab/>
      </w:r>
      <w:r>
        <w:tab/>
        <w:t xml:space="preserve"> </w:t>
      </w:r>
      <w:r w:rsidRPr="00434865">
        <w:t>CZ</w:t>
      </w:r>
      <w:r>
        <w:t>-</w:t>
      </w:r>
      <w:r w:rsidRPr="00434865">
        <w:t>75024489</w:t>
      </w:r>
    </w:p>
    <w:p w:rsidR="006B214E" w:rsidRDefault="006B214E" w:rsidP="006B214E">
      <w:pPr>
        <w:rPr>
          <w:color w:val="002060"/>
        </w:rPr>
      </w:pPr>
      <w:r>
        <w:t>e-mail:</w:t>
      </w:r>
      <w:r>
        <w:tab/>
      </w:r>
      <w:r>
        <w:tab/>
      </w:r>
      <w:r>
        <w:tab/>
        <w:t xml:space="preserve"> </w:t>
      </w:r>
      <w:hyperlink r:id="rId7" w:history="1">
        <w:r w:rsidRPr="003F3870">
          <w:rPr>
            <w:rStyle w:val="Hypertextovodkaz"/>
          </w:rPr>
          <w:t>skola@msbucovice.cz</w:t>
        </w:r>
      </w:hyperlink>
    </w:p>
    <w:p w:rsidR="006B214E" w:rsidRDefault="006B214E" w:rsidP="006B214E">
      <w:r w:rsidRPr="00722872">
        <w:t xml:space="preserve">www. </w:t>
      </w:r>
      <w:proofErr w:type="gramStart"/>
      <w:r w:rsidRPr="00722872">
        <w:t>stránky</w:t>
      </w:r>
      <w:proofErr w:type="gramEnd"/>
      <w:r w:rsidRPr="00722872">
        <w:t>:</w:t>
      </w:r>
      <w:r>
        <w:rPr>
          <w:color w:val="002060"/>
        </w:rPr>
        <w:t xml:space="preserve"> </w:t>
      </w:r>
      <w:r>
        <w:tab/>
        <w:t xml:space="preserve"> </w:t>
      </w:r>
      <w:hyperlink r:id="rId8" w:history="1">
        <w:r w:rsidRPr="00F17085">
          <w:rPr>
            <w:rStyle w:val="Hypertextovodkaz"/>
          </w:rPr>
          <w:t>www.msbucovice.cz</w:t>
        </w:r>
      </w:hyperlink>
    </w:p>
    <w:p w:rsidR="006B214E" w:rsidRDefault="006B214E" w:rsidP="006B214E"/>
    <w:p w:rsidR="006B214E" w:rsidRPr="00DA0194" w:rsidRDefault="006B214E" w:rsidP="006B214E">
      <w:pPr>
        <w:rPr>
          <w:b/>
        </w:rPr>
      </w:pPr>
      <w:r w:rsidRPr="00DA0194">
        <w:rPr>
          <w:b/>
        </w:rPr>
        <w:t>kontaktní údaje:</w:t>
      </w:r>
    </w:p>
    <w:p w:rsidR="006B214E" w:rsidRDefault="006B214E" w:rsidP="006B214E">
      <w:r w:rsidRPr="00434865">
        <w:t>Ředitelka školy = právnická osoba: Jindřiška Potěšilová</w:t>
      </w:r>
    </w:p>
    <w:p w:rsidR="006B214E" w:rsidRDefault="006B214E" w:rsidP="006B214E">
      <w:r>
        <w:t>jindriska.potesilova@ms.bucovice.cz</w:t>
      </w:r>
    </w:p>
    <w:p w:rsidR="006B214E" w:rsidRPr="00434865" w:rsidRDefault="006B214E" w:rsidP="006B214E">
      <w:r>
        <w:t>777 730 401</w:t>
      </w:r>
    </w:p>
    <w:p w:rsidR="006B214E" w:rsidRDefault="006B214E" w:rsidP="006B214E">
      <w:r w:rsidRPr="00434865">
        <w:t>Z</w:t>
      </w:r>
      <w:r>
        <w:t>ástupce ředitele: Pavlína Otrubová. Dis</w:t>
      </w:r>
    </w:p>
    <w:p w:rsidR="006B214E" w:rsidRDefault="006B214E" w:rsidP="006B214E">
      <w:r>
        <w:t>pavlina.otrubova@msbucovice.cz</w:t>
      </w:r>
    </w:p>
    <w:p w:rsidR="006B214E" w:rsidRDefault="006B214E" w:rsidP="006B214E">
      <w:r>
        <w:t>777 355 977</w:t>
      </w:r>
    </w:p>
    <w:p w:rsidR="006B214E" w:rsidRDefault="006B214E" w:rsidP="006B214E">
      <w:pPr>
        <w:rPr>
          <w:sz w:val="26"/>
          <w:szCs w:val="26"/>
        </w:rPr>
      </w:pPr>
    </w:p>
    <w:p w:rsidR="006B214E" w:rsidRPr="006E5FF4" w:rsidRDefault="006B214E" w:rsidP="006B214E">
      <w:pPr>
        <w:rPr>
          <w:b/>
          <w:bCs/>
        </w:rPr>
      </w:pPr>
      <w:r w:rsidRPr="006E5FF4">
        <w:rPr>
          <w:b/>
          <w:bCs/>
        </w:rPr>
        <w:t>Místa poskytovaného vzdělávání:</w:t>
      </w:r>
    </w:p>
    <w:p w:rsidR="006B214E" w:rsidRPr="00434865" w:rsidRDefault="006B214E" w:rsidP="006B214E">
      <w:pPr>
        <w:rPr>
          <w:b/>
          <w:bCs/>
          <w:sz w:val="32"/>
          <w:szCs w:val="32"/>
        </w:rPr>
      </w:pPr>
    </w:p>
    <w:p w:rsidR="006B214E" w:rsidRDefault="006B214E" w:rsidP="006B214E">
      <w:pPr>
        <w:pStyle w:val="Odstavecseseznamem"/>
        <w:numPr>
          <w:ilvl w:val="0"/>
          <w:numId w:val="4"/>
        </w:numPr>
        <w:tabs>
          <w:tab w:val="left" w:pos="5040"/>
        </w:tabs>
      </w:pPr>
      <w:r w:rsidRPr="00722872">
        <w:rPr>
          <w:b/>
        </w:rPr>
        <w:t>pracoviště č. 1</w:t>
      </w:r>
      <w:r w:rsidRPr="00434865">
        <w:t xml:space="preserve"> - MŠ Bučovice, Sovětská</w:t>
      </w:r>
      <w:r>
        <w:t xml:space="preserve"> 931, </w:t>
      </w:r>
      <w:r w:rsidRPr="00434865">
        <w:t>tel. 517</w:t>
      </w:r>
      <w:r>
        <w:t> </w:t>
      </w:r>
      <w:r w:rsidRPr="00434865">
        <w:t>383</w:t>
      </w:r>
      <w:r>
        <w:t> </w:t>
      </w:r>
      <w:r w:rsidRPr="00434865">
        <w:t>707</w:t>
      </w:r>
    </w:p>
    <w:p w:rsidR="006B214E" w:rsidRDefault="006B214E" w:rsidP="006B214E">
      <w:pPr>
        <w:pStyle w:val="Odstavecseseznamem"/>
        <w:tabs>
          <w:tab w:val="left" w:pos="5040"/>
        </w:tabs>
      </w:pPr>
      <w:r>
        <w:t xml:space="preserve">hlavní </w:t>
      </w:r>
      <w:r w:rsidRPr="00434865">
        <w:t xml:space="preserve">sídlo mateřské školy </w:t>
      </w:r>
    </w:p>
    <w:p w:rsidR="006B214E" w:rsidRDefault="006B214E" w:rsidP="006B214E">
      <w:pPr>
        <w:tabs>
          <w:tab w:val="left" w:pos="5040"/>
        </w:tabs>
        <w:ind w:left="720"/>
      </w:pPr>
      <w:r w:rsidRPr="00434865">
        <w:t>ředitelství MŠ</w:t>
      </w:r>
      <w:r>
        <w:t xml:space="preserve">, </w:t>
      </w:r>
      <w:proofErr w:type="gramStart"/>
      <w:r>
        <w:t>tel.777 730 401</w:t>
      </w:r>
      <w:proofErr w:type="gramEnd"/>
      <w:r w:rsidRPr="00434865">
        <w:t>,</w:t>
      </w:r>
      <w:r>
        <w:t xml:space="preserve"> zástupce ředitele, tel.</w:t>
      </w:r>
      <w:r w:rsidRPr="00434865">
        <w:t xml:space="preserve"> </w:t>
      </w:r>
      <w:r>
        <w:t xml:space="preserve">777 355 977,             </w:t>
      </w:r>
    </w:p>
    <w:p w:rsidR="006B214E" w:rsidRDefault="006B214E" w:rsidP="006B214E">
      <w:pPr>
        <w:tabs>
          <w:tab w:val="left" w:pos="5040"/>
        </w:tabs>
        <w:ind w:left="720"/>
      </w:pPr>
      <w:r>
        <w:t xml:space="preserve">kancelář účetní školy, </w:t>
      </w:r>
      <w:proofErr w:type="gramStart"/>
      <w:r>
        <w:t>tel.778 701 379</w:t>
      </w:r>
      <w:proofErr w:type="gramEnd"/>
      <w:r>
        <w:t>, vedoucí stravování, tel.777 730 402</w:t>
      </w:r>
    </w:p>
    <w:p w:rsidR="006B214E" w:rsidRPr="00434865" w:rsidRDefault="006B214E" w:rsidP="006B214E">
      <w:pPr>
        <w:tabs>
          <w:tab w:val="left" w:pos="5040"/>
        </w:tabs>
        <w:ind w:left="720"/>
      </w:pPr>
      <w:r w:rsidRPr="00434865">
        <w:t>stravování zajišťuje: školní jídelna</w:t>
      </w:r>
      <w:r>
        <w:t xml:space="preserve"> </w:t>
      </w:r>
      <w:proofErr w:type="gramStart"/>
      <w:r>
        <w:t>tel.517 381 096</w:t>
      </w:r>
      <w:proofErr w:type="gramEnd"/>
    </w:p>
    <w:p w:rsidR="006B214E" w:rsidRDefault="006B214E" w:rsidP="006B214E">
      <w:pPr>
        <w:numPr>
          <w:ilvl w:val="0"/>
          <w:numId w:val="1"/>
        </w:numPr>
        <w:tabs>
          <w:tab w:val="left" w:pos="5040"/>
        </w:tabs>
      </w:pPr>
      <w:r w:rsidRPr="007347CD">
        <w:rPr>
          <w:b/>
        </w:rPr>
        <w:t>pracoviště č. 2</w:t>
      </w:r>
      <w:r w:rsidRPr="00434865">
        <w:t xml:space="preserve"> -  MŠ Bučovice, N</w:t>
      </w:r>
      <w:r>
        <w:t xml:space="preserve">a Padělcích 863, tel. 773 794 916, </w:t>
      </w:r>
    </w:p>
    <w:p w:rsidR="006B214E" w:rsidRPr="00434865" w:rsidRDefault="006B214E" w:rsidP="006B214E">
      <w:pPr>
        <w:tabs>
          <w:tab w:val="left" w:pos="5040"/>
        </w:tabs>
        <w:ind w:left="720"/>
      </w:pPr>
      <w:r>
        <w:t xml:space="preserve">email: </w:t>
      </w:r>
      <w:hyperlink r:id="rId9" w:history="1">
        <w:r w:rsidRPr="001C2C10">
          <w:rPr>
            <w:rStyle w:val="Hypertextovodkaz"/>
          </w:rPr>
          <w:t>padelky@msbucovice.cz</w:t>
        </w:r>
      </w:hyperlink>
      <w:r>
        <w:t xml:space="preserve">, </w:t>
      </w:r>
      <w:r w:rsidRPr="00434865">
        <w:t>vedo</w:t>
      </w:r>
      <w:r>
        <w:t>ucí pracoviště: Naděžda Hanáková</w:t>
      </w:r>
    </w:p>
    <w:p w:rsidR="006B214E" w:rsidRPr="00434865" w:rsidRDefault="006B214E" w:rsidP="006B214E">
      <w:pPr>
        <w:tabs>
          <w:tab w:val="left" w:pos="5040"/>
        </w:tabs>
        <w:ind w:left="720" w:hanging="360"/>
      </w:pPr>
      <w:r>
        <w:tab/>
      </w:r>
      <w:r w:rsidRPr="00434865">
        <w:t>stravování zajišťuje: školní jídelna</w:t>
      </w:r>
      <w:r>
        <w:t xml:space="preserve">, </w:t>
      </w:r>
      <w:proofErr w:type="gramStart"/>
      <w:r>
        <w:t>tel.517 383 578</w:t>
      </w:r>
      <w:proofErr w:type="gramEnd"/>
    </w:p>
    <w:p w:rsidR="006B214E" w:rsidRDefault="006B214E" w:rsidP="006B214E">
      <w:pPr>
        <w:numPr>
          <w:ilvl w:val="0"/>
          <w:numId w:val="1"/>
        </w:numPr>
        <w:tabs>
          <w:tab w:val="left" w:pos="5040"/>
        </w:tabs>
      </w:pPr>
      <w:r w:rsidRPr="007347CD">
        <w:rPr>
          <w:b/>
        </w:rPr>
        <w:t>pracoviště č. 3</w:t>
      </w:r>
      <w:r w:rsidRPr="00434865">
        <w:t xml:space="preserve"> -  MŠ </w:t>
      </w:r>
      <w:r>
        <w:t xml:space="preserve">Bučovice, Součkova 254, tel. 773 794 917, </w:t>
      </w:r>
    </w:p>
    <w:p w:rsidR="006B214E" w:rsidRPr="00434865" w:rsidRDefault="006B214E" w:rsidP="006B214E">
      <w:pPr>
        <w:tabs>
          <w:tab w:val="left" w:pos="5040"/>
        </w:tabs>
        <w:ind w:left="720"/>
      </w:pPr>
      <w:r>
        <w:t xml:space="preserve">email: </w:t>
      </w:r>
      <w:hyperlink r:id="rId10" w:history="1">
        <w:r w:rsidRPr="00D327DD">
          <w:rPr>
            <w:rStyle w:val="Hypertextovodkaz"/>
          </w:rPr>
          <w:t>souckova@msbucovice.cz</w:t>
        </w:r>
      </w:hyperlink>
      <w:r>
        <w:t xml:space="preserve">, </w:t>
      </w:r>
      <w:r w:rsidRPr="00434865">
        <w:t>vedoucí pracoviště</w:t>
      </w:r>
      <w:r>
        <w:t>: Mgr. Jana Kubíčková,</w:t>
      </w:r>
    </w:p>
    <w:p w:rsidR="006B214E" w:rsidRPr="00434865" w:rsidRDefault="006B214E" w:rsidP="006B214E">
      <w:pPr>
        <w:tabs>
          <w:tab w:val="left" w:pos="5040"/>
        </w:tabs>
        <w:ind w:left="720" w:hanging="360"/>
      </w:pPr>
      <w:r>
        <w:tab/>
      </w:r>
      <w:r w:rsidRPr="00434865">
        <w:t>stravování zajišťuje: školní jídelna - výdejna</w:t>
      </w:r>
    </w:p>
    <w:p w:rsidR="006B214E" w:rsidRDefault="006B214E" w:rsidP="006B214E">
      <w:pPr>
        <w:numPr>
          <w:ilvl w:val="0"/>
          <w:numId w:val="1"/>
        </w:numPr>
        <w:tabs>
          <w:tab w:val="left" w:pos="5040"/>
        </w:tabs>
      </w:pPr>
      <w:r w:rsidRPr="001506F2">
        <w:rPr>
          <w:b/>
        </w:rPr>
        <w:t>pracoviště č. 4</w:t>
      </w:r>
      <w:r w:rsidRPr="001506F2">
        <w:t xml:space="preserve"> –</w:t>
      </w:r>
      <w:r>
        <w:t xml:space="preserve"> MŠ Bučovice -Vícemilice, Družstevní161, tel. 773 794 918, </w:t>
      </w:r>
    </w:p>
    <w:p w:rsidR="006B214E" w:rsidRPr="00434865" w:rsidRDefault="006B214E" w:rsidP="006B214E">
      <w:pPr>
        <w:tabs>
          <w:tab w:val="left" w:pos="5040"/>
        </w:tabs>
        <w:ind w:left="720"/>
      </w:pPr>
      <w:r>
        <w:t xml:space="preserve">email: </w:t>
      </w:r>
      <w:hyperlink r:id="rId11" w:history="1">
        <w:r w:rsidRPr="00D327DD">
          <w:rPr>
            <w:rStyle w:val="Hypertextovodkaz"/>
          </w:rPr>
          <w:t>vicemilice@msbucovice.cz</w:t>
        </w:r>
      </w:hyperlink>
      <w:r>
        <w:t>, v</w:t>
      </w:r>
      <w:r w:rsidRPr="00434865">
        <w:t>edoucí</w:t>
      </w:r>
      <w:r>
        <w:t xml:space="preserve"> pracoviště: Alena Jirková</w:t>
      </w:r>
    </w:p>
    <w:p w:rsidR="006B214E" w:rsidRPr="00434865" w:rsidRDefault="006B214E" w:rsidP="006B214E">
      <w:pPr>
        <w:tabs>
          <w:tab w:val="left" w:pos="5040"/>
        </w:tabs>
        <w:ind w:left="720" w:hanging="360"/>
      </w:pPr>
      <w:r>
        <w:tab/>
      </w:r>
      <w:r w:rsidRPr="00434865">
        <w:t>stravování zajišťuje: školní jídelna - výdejna</w:t>
      </w:r>
    </w:p>
    <w:p w:rsidR="006B214E" w:rsidRDefault="006B214E" w:rsidP="006B214E">
      <w:pPr>
        <w:numPr>
          <w:ilvl w:val="0"/>
          <w:numId w:val="1"/>
        </w:numPr>
        <w:tabs>
          <w:tab w:val="left" w:pos="5040"/>
        </w:tabs>
      </w:pPr>
      <w:r w:rsidRPr="001506F2">
        <w:rPr>
          <w:b/>
        </w:rPr>
        <w:t>pracoviště č. 5</w:t>
      </w:r>
      <w:r w:rsidRPr="00434865">
        <w:t xml:space="preserve"> – MŠ Bučovice- Kloboučky, Ždánská 107, tel.</w:t>
      </w:r>
      <w:r>
        <w:t xml:space="preserve"> 773 794 919, </w:t>
      </w:r>
    </w:p>
    <w:p w:rsidR="006B214E" w:rsidRPr="00434865" w:rsidRDefault="006B214E" w:rsidP="006B214E">
      <w:pPr>
        <w:tabs>
          <w:tab w:val="left" w:pos="5040"/>
        </w:tabs>
        <w:ind w:left="720"/>
      </w:pPr>
      <w:r>
        <w:t xml:space="preserve">email: </w:t>
      </w:r>
      <w:hyperlink r:id="rId12" w:history="1">
        <w:r w:rsidRPr="00D327DD">
          <w:rPr>
            <w:rStyle w:val="Hypertextovodkaz"/>
          </w:rPr>
          <w:t>kloboucky@msbucovice.cz</w:t>
        </w:r>
      </w:hyperlink>
      <w:r>
        <w:t xml:space="preserve">, </w:t>
      </w:r>
      <w:r w:rsidRPr="00434865">
        <w:t>ve</w:t>
      </w:r>
      <w:r>
        <w:t>doucí pracoviště: Marietta Ježová</w:t>
      </w:r>
    </w:p>
    <w:p w:rsidR="006B214E" w:rsidRDefault="006B214E" w:rsidP="006B214E">
      <w:pPr>
        <w:tabs>
          <w:tab w:val="left" w:pos="5040"/>
        </w:tabs>
        <w:ind w:left="720" w:hanging="360"/>
      </w:pPr>
      <w:r>
        <w:tab/>
      </w:r>
      <w:r w:rsidRPr="00434865">
        <w:t xml:space="preserve">stravování zajišťuje: školní jídelna </w:t>
      </w:r>
      <w:r>
        <w:t>–</w:t>
      </w:r>
      <w:r w:rsidRPr="00434865">
        <w:t xml:space="preserve"> výdejna</w:t>
      </w:r>
    </w:p>
    <w:p w:rsidR="006B214E" w:rsidRDefault="006B214E" w:rsidP="006B214E">
      <w:pPr>
        <w:pStyle w:val="Odstavecseseznamem"/>
        <w:numPr>
          <w:ilvl w:val="0"/>
          <w:numId w:val="3"/>
        </w:numPr>
        <w:tabs>
          <w:tab w:val="left" w:pos="5040"/>
        </w:tabs>
      </w:pPr>
      <w:r w:rsidRPr="001506F2">
        <w:rPr>
          <w:b/>
        </w:rPr>
        <w:t xml:space="preserve">pracoviště č. 6 </w:t>
      </w:r>
      <w:r>
        <w:t xml:space="preserve">– MŠ Bučovice, Školní 710, tel. 777 499 989, </w:t>
      </w:r>
    </w:p>
    <w:p w:rsidR="006B214E" w:rsidRDefault="006B214E" w:rsidP="006B214E">
      <w:pPr>
        <w:pStyle w:val="Odstavecseseznamem"/>
        <w:tabs>
          <w:tab w:val="left" w:pos="5040"/>
        </w:tabs>
      </w:pPr>
      <w:r>
        <w:t xml:space="preserve">email: </w:t>
      </w:r>
      <w:hyperlink r:id="rId13" w:history="1">
        <w:r>
          <w:rPr>
            <w:rStyle w:val="Hypertextovodkaz"/>
          </w:rPr>
          <w:t>skolni@msbucovice</w:t>
        </w:r>
        <w:r w:rsidRPr="00F17085">
          <w:rPr>
            <w:rStyle w:val="Hypertextovodkaz"/>
          </w:rPr>
          <w:t>.cz</w:t>
        </w:r>
      </w:hyperlink>
      <w:r>
        <w:t>, vedoucí pracoviště: Martina Zbytková</w:t>
      </w:r>
    </w:p>
    <w:p w:rsidR="006B214E" w:rsidRDefault="006B214E" w:rsidP="006B214E">
      <w:pPr>
        <w:pStyle w:val="Odstavecseseznamem"/>
        <w:tabs>
          <w:tab w:val="left" w:pos="5040"/>
        </w:tabs>
      </w:pPr>
      <w:r>
        <w:t>stravování zajišťuje: školní jídelna při ZŠ Bučovice 710</w:t>
      </w:r>
    </w:p>
    <w:p w:rsidR="006B214E" w:rsidRDefault="006B214E" w:rsidP="006B214E">
      <w:pPr>
        <w:rPr>
          <w:b/>
        </w:rPr>
      </w:pPr>
    </w:p>
    <w:p w:rsidR="006B214E" w:rsidRPr="006E5FF4" w:rsidRDefault="006B214E" w:rsidP="006B214E">
      <w:pPr>
        <w:rPr>
          <w:b/>
        </w:rPr>
      </w:pPr>
      <w:r w:rsidRPr="006E5FF4">
        <w:rPr>
          <w:b/>
        </w:rPr>
        <w:lastRenderedPageBreak/>
        <w:t>Zřizovatel:</w:t>
      </w:r>
    </w:p>
    <w:p w:rsidR="006B214E" w:rsidRPr="00434865" w:rsidRDefault="006B214E" w:rsidP="006B214E">
      <w:r w:rsidRPr="00434865">
        <w:t>Město Bučovice</w:t>
      </w:r>
    </w:p>
    <w:p w:rsidR="006B214E" w:rsidRPr="00434865" w:rsidRDefault="006B214E" w:rsidP="006B214E">
      <w:r w:rsidRPr="00434865">
        <w:t>Jiráskova 502</w:t>
      </w:r>
    </w:p>
    <w:p w:rsidR="006B214E" w:rsidRPr="00434865" w:rsidRDefault="006B214E" w:rsidP="006B214E">
      <w:r w:rsidRPr="00434865">
        <w:t>685 01 Bučovice</w:t>
      </w:r>
    </w:p>
    <w:p w:rsidR="006B214E" w:rsidRPr="00434865" w:rsidRDefault="006B214E" w:rsidP="006B214E">
      <w:r w:rsidRPr="00434865">
        <w:t>IČO: 291676</w:t>
      </w:r>
    </w:p>
    <w:p w:rsidR="006B214E" w:rsidRDefault="006B214E" w:rsidP="006B214E">
      <w:pPr>
        <w:rPr>
          <w:sz w:val="26"/>
          <w:szCs w:val="26"/>
        </w:rPr>
      </w:pPr>
    </w:p>
    <w:p w:rsidR="006B214E" w:rsidRPr="00434865" w:rsidRDefault="006B214E" w:rsidP="006B214E">
      <w:pPr>
        <w:tabs>
          <w:tab w:val="left" w:pos="5040"/>
        </w:tabs>
        <w:ind w:left="720" w:hanging="360"/>
      </w:pPr>
    </w:p>
    <w:p w:rsidR="006B214E" w:rsidRDefault="006B214E" w:rsidP="006B214E">
      <w:pPr>
        <w:numPr>
          <w:ilvl w:val="0"/>
          <w:numId w:val="2"/>
        </w:numPr>
        <w:tabs>
          <w:tab w:val="left" w:pos="5040"/>
        </w:tabs>
      </w:pPr>
      <w:r>
        <w:t xml:space="preserve">ŠVP PV – Když si hraji, </w:t>
      </w:r>
      <w:proofErr w:type="gramStart"/>
      <w:r>
        <w:t>nezlobím zpracovaly</w:t>
      </w:r>
      <w:proofErr w:type="gramEnd"/>
      <w:r>
        <w:t>: Jindřiška</w:t>
      </w:r>
      <w:r w:rsidRPr="00434865">
        <w:t xml:space="preserve"> Potěšilová, ředitelka MŠ</w:t>
      </w:r>
      <w:r>
        <w:t xml:space="preserve"> + </w:t>
      </w:r>
      <w:r w:rsidRPr="00434865">
        <w:t>kolektiv pedagogických pracovnic MŠ Bučovice</w:t>
      </w:r>
    </w:p>
    <w:p w:rsidR="006B214E" w:rsidRDefault="006B214E" w:rsidP="006B214E">
      <w:pPr>
        <w:numPr>
          <w:ilvl w:val="0"/>
          <w:numId w:val="2"/>
        </w:numPr>
        <w:tabs>
          <w:tab w:val="left" w:pos="5040"/>
        </w:tabs>
      </w:pPr>
      <w:r>
        <w:t>Č. j. SPPMŠ 6/2017</w:t>
      </w:r>
    </w:p>
    <w:p w:rsidR="006B214E" w:rsidRDefault="006B214E" w:rsidP="006B214E">
      <w:pPr>
        <w:numPr>
          <w:ilvl w:val="0"/>
          <w:numId w:val="2"/>
        </w:numPr>
        <w:tabs>
          <w:tab w:val="left" w:pos="5040"/>
        </w:tabs>
      </w:pPr>
      <w:r>
        <w:t xml:space="preserve">ŠVP PV – Když si hraji, nezlobím projednán na pedagogické poradě dne </w:t>
      </w:r>
      <w:proofErr w:type="gramStart"/>
      <w:r>
        <w:t>30.8.2017</w:t>
      </w:r>
      <w:proofErr w:type="gramEnd"/>
    </w:p>
    <w:p w:rsidR="006B214E" w:rsidRDefault="006B214E" w:rsidP="006B214E">
      <w:pPr>
        <w:tabs>
          <w:tab w:val="left" w:pos="5040"/>
        </w:tabs>
      </w:pPr>
    </w:p>
    <w:p w:rsidR="006B214E" w:rsidRDefault="006B214E" w:rsidP="006B214E">
      <w:pPr>
        <w:rPr>
          <w:b/>
          <w:sz w:val="32"/>
          <w:szCs w:val="32"/>
        </w:rPr>
      </w:pPr>
    </w:p>
    <w:p w:rsidR="006B214E" w:rsidRDefault="006B214E" w:rsidP="006B214E">
      <w:pPr>
        <w:tabs>
          <w:tab w:val="left" w:pos="4320"/>
        </w:tabs>
        <w:rPr>
          <w:sz w:val="26"/>
          <w:szCs w:val="26"/>
        </w:rPr>
      </w:pPr>
    </w:p>
    <w:p w:rsidR="006B214E" w:rsidRDefault="006B214E" w:rsidP="006B214E">
      <w:pPr>
        <w:tabs>
          <w:tab w:val="left" w:pos="4320"/>
        </w:tabs>
        <w:jc w:val="center"/>
        <w:rPr>
          <w:sz w:val="26"/>
          <w:szCs w:val="26"/>
        </w:rPr>
      </w:pPr>
    </w:p>
    <w:p w:rsidR="006B214E" w:rsidRDefault="006B214E" w:rsidP="006B214E">
      <w:pPr>
        <w:tabs>
          <w:tab w:val="left" w:pos="5040"/>
        </w:tabs>
        <w:ind w:left="720" w:hanging="360"/>
        <w:jc w:val="center"/>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Pr>
        <w:tabs>
          <w:tab w:val="left" w:pos="5040"/>
        </w:tabs>
        <w:ind w:left="720" w:hanging="360"/>
        <w:rPr>
          <w:sz w:val="26"/>
          <w:szCs w:val="26"/>
        </w:rPr>
      </w:pPr>
    </w:p>
    <w:p w:rsidR="006B214E" w:rsidRDefault="006B214E" w:rsidP="006B214E"/>
    <w:p w:rsidR="006B214E" w:rsidRDefault="006B214E" w:rsidP="006B214E"/>
    <w:p w:rsidR="006B214E" w:rsidRDefault="006B214E" w:rsidP="006B214E"/>
    <w:p w:rsidR="006B214E" w:rsidRDefault="006B214E" w:rsidP="006B214E"/>
    <w:p w:rsidR="006B214E" w:rsidRDefault="006B214E" w:rsidP="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rsidP="006B214E">
      <w:pPr>
        <w:shd w:val="clear" w:color="auto" w:fill="C0C0C0"/>
        <w:jc w:val="center"/>
        <w:rPr>
          <w:b/>
          <w:bCs/>
          <w:i/>
          <w:iCs/>
          <w:sz w:val="56"/>
          <w:szCs w:val="56"/>
        </w:rPr>
      </w:pPr>
      <w:r>
        <w:rPr>
          <w:b/>
          <w:bCs/>
          <w:i/>
          <w:iCs/>
          <w:sz w:val="56"/>
          <w:szCs w:val="56"/>
        </w:rPr>
        <w:t>Obecná charakteristika školy</w:t>
      </w:r>
    </w:p>
    <w:p w:rsidR="006B214E" w:rsidRDefault="006B214E" w:rsidP="006B214E">
      <w:pPr>
        <w:shd w:val="clear" w:color="auto" w:fill="C0C0C0"/>
        <w:jc w:val="center"/>
        <w:rPr>
          <w:b/>
          <w:bCs/>
          <w:i/>
          <w:iCs/>
          <w:sz w:val="56"/>
          <w:szCs w:val="56"/>
        </w:rPr>
      </w:pPr>
      <w:r>
        <w:rPr>
          <w:b/>
          <w:bCs/>
          <w:i/>
          <w:iCs/>
          <w:sz w:val="56"/>
          <w:szCs w:val="56"/>
        </w:rPr>
        <w:t>II.</w:t>
      </w:r>
    </w:p>
    <w:p w:rsidR="006B214E" w:rsidRDefault="006B214E" w:rsidP="006B214E">
      <w:pPr>
        <w:rPr>
          <w:b/>
          <w:bCs/>
          <w:sz w:val="32"/>
          <w:szCs w:val="32"/>
        </w:rPr>
      </w:pPr>
    </w:p>
    <w:p w:rsidR="006B214E" w:rsidRDefault="006B214E" w:rsidP="006B214E">
      <w:pPr>
        <w:rPr>
          <w:b/>
          <w:bCs/>
          <w:sz w:val="32"/>
          <w:szCs w:val="32"/>
        </w:rPr>
      </w:pPr>
    </w:p>
    <w:p w:rsidR="006B214E" w:rsidRPr="00696F1B" w:rsidRDefault="006B214E" w:rsidP="006B214E">
      <w:pPr>
        <w:rPr>
          <w:b/>
          <w:bCs/>
        </w:rPr>
      </w:pPr>
      <w:r>
        <w:rPr>
          <w:b/>
          <w:bCs/>
        </w:rPr>
        <w:t>základní informace k charakteristice školy:</w:t>
      </w:r>
    </w:p>
    <w:p w:rsidR="006B214E" w:rsidRDefault="006B214E" w:rsidP="006B214E">
      <w:pPr>
        <w:pStyle w:val="Odstavecseseznamem"/>
        <w:numPr>
          <w:ilvl w:val="0"/>
          <w:numId w:val="5"/>
        </w:numPr>
        <w:rPr>
          <w:bCs/>
        </w:rPr>
      </w:pPr>
      <w:r w:rsidRPr="00475205">
        <w:rPr>
          <w:bCs/>
        </w:rPr>
        <w:t>Mateřská škola</w:t>
      </w:r>
      <w:r>
        <w:rPr>
          <w:bCs/>
        </w:rPr>
        <w:t xml:space="preserve"> </w:t>
      </w:r>
      <w:proofErr w:type="gramStart"/>
      <w:r>
        <w:rPr>
          <w:bCs/>
        </w:rPr>
        <w:t>Bučovice</w:t>
      </w:r>
      <w:r w:rsidRPr="00475205">
        <w:rPr>
          <w:bCs/>
        </w:rPr>
        <w:t xml:space="preserve"> je</w:t>
      </w:r>
      <w:proofErr w:type="gramEnd"/>
      <w:r w:rsidRPr="00475205">
        <w:rPr>
          <w:bCs/>
        </w:rPr>
        <w:t xml:space="preserve"> zapsána v rejstříku škol</w:t>
      </w:r>
      <w:r>
        <w:rPr>
          <w:bCs/>
        </w:rPr>
        <w:t xml:space="preserve"> a školských zařízení</w:t>
      </w:r>
      <w:r w:rsidRPr="00475205">
        <w:rPr>
          <w:bCs/>
        </w:rPr>
        <w:t xml:space="preserve"> </w:t>
      </w:r>
    </w:p>
    <w:p w:rsidR="006B214E" w:rsidRDefault="006B214E" w:rsidP="006B214E">
      <w:pPr>
        <w:pStyle w:val="Odstavecseseznamem"/>
        <w:numPr>
          <w:ilvl w:val="0"/>
          <w:numId w:val="5"/>
        </w:numPr>
        <w:rPr>
          <w:bCs/>
        </w:rPr>
      </w:pPr>
      <w:r>
        <w:rPr>
          <w:bCs/>
        </w:rPr>
        <w:t>IZO 107613964</w:t>
      </w:r>
    </w:p>
    <w:p w:rsidR="006B214E" w:rsidRDefault="006B214E" w:rsidP="006B214E">
      <w:pPr>
        <w:pStyle w:val="Odstavecseseznamem"/>
        <w:numPr>
          <w:ilvl w:val="0"/>
          <w:numId w:val="5"/>
        </w:numPr>
        <w:rPr>
          <w:bCs/>
        </w:rPr>
      </w:pPr>
      <w:r w:rsidRPr="00475205">
        <w:rPr>
          <w:bCs/>
        </w:rPr>
        <w:t>celko</w:t>
      </w:r>
      <w:r>
        <w:rPr>
          <w:bCs/>
        </w:rPr>
        <w:t>vá kapacita</w:t>
      </w:r>
      <w:r w:rsidRPr="00475205">
        <w:rPr>
          <w:bCs/>
        </w:rPr>
        <w:t xml:space="preserve"> 257 dětí</w:t>
      </w:r>
      <w:r>
        <w:rPr>
          <w:bCs/>
        </w:rPr>
        <w:t>, kapacita jednotlivých tříd se liší:</w:t>
      </w:r>
    </w:p>
    <w:p w:rsidR="006B214E" w:rsidRDefault="006B214E" w:rsidP="006B214E">
      <w:pPr>
        <w:pStyle w:val="Odstavecseseznamem"/>
        <w:numPr>
          <w:ilvl w:val="0"/>
          <w:numId w:val="6"/>
        </w:numPr>
        <w:rPr>
          <w:bCs/>
        </w:rPr>
      </w:pPr>
      <w:r>
        <w:rPr>
          <w:bCs/>
        </w:rPr>
        <w:t>třída ……. 26</w:t>
      </w:r>
    </w:p>
    <w:p w:rsidR="006B214E" w:rsidRDefault="006B214E" w:rsidP="006B214E">
      <w:pPr>
        <w:pStyle w:val="Odstavecseseznamem"/>
        <w:numPr>
          <w:ilvl w:val="0"/>
          <w:numId w:val="6"/>
        </w:numPr>
        <w:rPr>
          <w:bCs/>
        </w:rPr>
      </w:pPr>
      <w:r>
        <w:rPr>
          <w:bCs/>
        </w:rPr>
        <w:t>třída ……. 26</w:t>
      </w:r>
    </w:p>
    <w:p w:rsidR="006B214E" w:rsidRDefault="006B214E" w:rsidP="006B214E">
      <w:pPr>
        <w:pStyle w:val="Odstavecseseznamem"/>
        <w:numPr>
          <w:ilvl w:val="0"/>
          <w:numId w:val="6"/>
        </w:numPr>
        <w:rPr>
          <w:bCs/>
        </w:rPr>
      </w:pPr>
      <w:r>
        <w:rPr>
          <w:bCs/>
        </w:rPr>
        <w:t>třída ……. 24 (speciální třída, max. počet dětí 14)</w:t>
      </w:r>
    </w:p>
    <w:p w:rsidR="006B214E" w:rsidRDefault="006B214E" w:rsidP="006B214E">
      <w:pPr>
        <w:pStyle w:val="Odstavecseseznamem"/>
        <w:numPr>
          <w:ilvl w:val="0"/>
          <w:numId w:val="6"/>
        </w:numPr>
        <w:rPr>
          <w:bCs/>
        </w:rPr>
      </w:pPr>
      <w:r>
        <w:rPr>
          <w:bCs/>
        </w:rPr>
        <w:t>třída ……. 27</w:t>
      </w:r>
    </w:p>
    <w:p w:rsidR="006B214E" w:rsidRDefault="006B214E" w:rsidP="006B214E">
      <w:pPr>
        <w:pStyle w:val="Odstavecseseznamem"/>
        <w:numPr>
          <w:ilvl w:val="0"/>
          <w:numId w:val="6"/>
        </w:numPr>
        <w:rPr>
          <w:bCs/>
        </w:rPr>
      </w:pPr>
      <w:r>
        <w:rPr>
          <w:bCs/>
        </w:rPr>
        <w:t>třída ……. 25</w:t>
      </w:r>
    </w:p>
    <w:p w:rsidR="006B214E" w:rsidRDefault="006B214E" w:rsidP="006B214E">
      <w:pPr>
        <w:pStyle w:val="Odstavecseseznamem"/>
        <w:numPr>
          <w:ilvl w:val="0"/>
          <w:numId w:val="6"/>
        </w:numPr>
        <w:rPr>
          <w:bCs/>
        </w:rPr>
      </w:pPr>
      <w:r>
        <w:rPr>
          <w:bCs/>
        </w:rPr>
        <w:t>třída ……. 25</w:t>
      </w:r>
    </w:p>
    <w:p w:rsidR="006B214E" w:rsidRDefault="006B214E" w:rsidP="006B214E">
      <w:pPr>
        <w:pStyle w:val="Odstavecseseznamem"/>
        <w:numPr>
          <w:ilvl w:val="0"/>
          <w:numId w:val="6"/>
        </w:numPr>
        <w:rPr>
          <w:bCs/>
        </w:rPr>
      </w:pPr>
      <w:r>
        <w:rPr>
          <w:bCs/>
        </w:rPr>
        <w:t>třída ……. 26</w:t>
      </w:r>
    </w:p>
    <w:p w:rsidR="006B214E" w:rsidRDefault="006B214E" w:rsidP="006B214E">
      <w:pPr>
        <w:pStyle w:val="Odstavecseseznamem"/>
        <w:numPr>
          <w:ilvl w:val="0"/>
          <w:numId w:val="6"/>
        </w:numPr>
        <w:rPr>
          <w:bCs/>
        </w:rPr>
      </w:pPr>
      <w:r>
        <w:rPr>
          <w:bCs/>
        </w:rPr>
        <w:t>třída ……. 25</w:t>
      </w:r>
    </w:p>
    <w:p w:rsidR="006B214E" w:rsidRDefault="006B214E" w:rsidP="006B214E">
      <w:pPr>
        <w:pStyle w:val="Odstavecseseznamem"/>
        <w:numPr>
          <w:ilvl w:val="0"/>
          <w:numId w:val="6"/>
        </w:numPr>
        <w:rPr>
          <w:bCs/>
        </w:rPr>
      </w:pPr>
      <w:r>
        <w:rPr>
          <w:bCs/>
        </w:rPr>
        <w:t>třída ……. 25</w:t>
      </w:r>
    </w:p>
    <w:p w:rsidR="006B214E" w:rsidRDefault="006B214E" w:rsidP="006B214E">
      <w:pPr>
        <w:pStyle w:val="Odstavecseseznamem"/>
        <w:numPr>
          <w:ilvl w:val="0"/>
          <w:numId w:val="6"/>
        </w:numPr>
        <w:rPr>
          <w:bCs/>
        </w:rPr>
      </w:pPr>
      <w:r>
        <w:rPr>
          <w:bCs/>
        </w:rPr>
        <w:t>třída ……. 28</w:t>
      </w:r>
    </w:p>
    <w:p w:rsidR="006B214E" w:rsidRDefault="006B214E" w:rsidP="006B214E">
      <w:pPr>
        <w:pStyle w:val="Odstavecseseznamem"/>
        <w:numPr>
          <w:ilvl w:val="0"/>
          <w:numId w:val="5"/>
        </w:numPr>
        <w:rPr>
          <w:bCs/>
        </w:rPr>
      </w:pPr>
      <w:r>
        <w:rPr>
          <w:bCs/>
        </w:rPr>
        <w:t>počet tříd: 10, z toho jedna třída speciální s logopedickým zaměřením</w:t>
      </w:r>
    </w:p>
    <w:p w:rsidR="006B214E" w:rsidRDefault="006B214E" w:rsidP="006B214E">
      <w:pPr>
        <w:pStyle w:val="Odstavecseseznamem"/>
        <w:numPr>
          <w:ilvl w:val="0"/>
          <w:numId w:val="5"/>
        </w:numPr>
        <w:rPr>
          <w:bCs/>
        </w:rPr>
      </w:pPr>
      <w:r>
        <w:rPr>
          <w:bCs/>
        </w:rPr>
        <w:t>MŠ je s celodenním provozem</w:t>
      </w:r>
    </w:p>
    <w:p w:rsidR="006B214E" w:rsidRDefault="006B214E" w:rsidP="006B214E">
      <w:pPr>
        <w:pStyle w:val="Odstavecseseznamem"/>
        <w:numPr>
          <w:ilvl w:val="0"/>
          <w:numId w:val="5"/>
        </w:numPr>
        <w:rPr>
          <w:bCs/>
        </w:rPr>
      </w:pPr>
      <w:r>
        <w:rPr>
          <w:bCs/>
        </w:rPr>
        <w:t>stravování zajišťují 2 školní kuchyně</w:t>
      </w:r>
    </w:p>
    <w:p w:rsidR="006B214E" w:rsidRDefault="006B214E" w:rsidP="006B214E">
      <w:pPr>
        <w:pStyle w:val="Odstavecseseznamem"/>
        <w:numPr>
          <w:ilvl w:val="0"/>
          <w:numId w:val="5"/>
        </w:numPr>
        <w:rPr>
          <w:bCs/>
        </w:rPr>
      </w:pPr>
      <w:r>
        <w:rPr>
          <w:bCs/>
        </w:rPr>
        <w:t xml:space="preserve">počet </w:t>
      </w:r>
      <w:proofErr w:type="gramStart"/>
      <w:r>
        <w:rPr>
          <w:bCs/>
        </w:rPr>
        <w:t>pracovníků : 38</w:t>
      </w:r>
      <w:proofErr w:type="gramEnd"/>
      <w:r>
        <w:rPr>
          <w:bCs/>
        </w:rPr>
        <w:t xml:space="preserve"> </w:t>
      </w:r>
      <w:r>
        <w:rPr>
          <w:bCs/>
          <w:sz w:val="26"/>
        </w:rPr>
        <w:t>(</w:t>
      </w:r>
      <w:r>
        <w:rPr>
          <w:bCs/>
        </w:rPr>
        <w:t>21 pedagogických, 17 provozních zaměstnanců)</w:t>
      </w:r>
    </w:p>
    <w:p w:rsidR="006B214E" w:rsidRDefault="006B214E" w:rsidP="006B214E">
      <w:pPr>
        <w:ind w:left="2124"/>
        <w:rPr>
          <w:bCs/>
        </w:rPr>
      </w:pPr>
      <w:r>
        <w:rPr>
          <w:bCs/>
        </w:rPr>
        <w:t xml:space="preserve">       + dle potřeby počet asistentů pedagoga)</w:t>
      </w:r>
    </w:p>
    <w:p w:rsidR="006B214E" w:rsidRPr="00785C73" w:rsidRDefault="006B214E" w:rsidP="006B214E">
      <w:pPr>
        <w:rPr>
          <w:b/>
          <w:bCs/>
        </w:rPr>
      </w:pPr>
      <w:r w:rsidRPr="00696F1B">
        <w:rPr>
          <w:b/>
          <w:bCs/>
        </w:rPr>
        <w:t>lokalita školy</w:t>
      </w:r>
    </w:p>
    <w:p w:rsidR="006B214E" w:rsidRPr="00B36C5D" w:rsidRDefault="006B214E" w:rsidP="006B214E">
      <w:r w:rsidRPr="00B36C5D">
        <w:t xml:space="preserve">Město Bučovice se nachází na úpatí Ždánského lesa v údolí říčky </w:t>
      </w:r>
      <w:proofErr w:type="spellStart"/>
      <w:r w:rsidRPr="00B36C5D">
        <w:t>Litavy</w:t>
      </w:r>
      <w:proofErr w:type="spellEnd"/>
      <w:r w:rsidRPr="00B36C5D">
        <w:t xml:space="preserve"> na mezinárodní silnici E 50 mezi městy Brno a Uherské Hradiště. V současné době mají Bučovice včetně místních částí Černčín, </w:t>
      </w:r>
      <w:proofErr w:type="spellStart"/>
      <w:r w:rsidRPr="00B36C5D">
        <w:t>Marefy</w:t>
      </w:r>
      <w:proofErr w:type="spellEnd"/>
      <w:r w:rsidRPr="00B36C5D">
        <w:t>, Kloboučky</w:t>
      </w:r>
      <w:r>
        <w:t xml:space="preserve"> </w:t>
      </w:r>
      <w:r w:rsidRPr="00B36C5D">
        <w:t>a Vícemilice asi 6500 obyvatel a patří do vyškovského okresu.</w:t>
      </w:r>
    </w:p>
    <w:p w:rsidR="006B214E" w:rsidRDefault="006B214E" w:rsidP="006B214E">
      <w:r w:rsidRPr="00B36C5D">
        <w:t>Rada města v roce 2002 rozhodla zřídit od 1. 1. 2003 jednu mateřskou školu, a to Mateřskou školu Bučovice, příspěv</w:t>
      </w:r>
      <w:r>
        <w:t>kovou organizaci. Sídlo určila n</w:t>
      </w:r>
      <w:r w:rsidRPr="00B36C5D">
        <w:t xml:space="preserve">a MŠ Bučovice, Sovětská 931 a ostatní </w:t>
      </w:r>
      <w:r>
        <w:t xml:space="preserve">4 </w:t>
      </w:r>
      <w:r w:rsidRPr="00B36C5D">
        <w:t xml:space="preserve">mateřské školy na území </w:t>
      </w:r>
      <w:r>
        <w:t>města (</w:t>
      </w:r>
      <w:r w:rsidRPr="00B36C5D">
        <w:t>Na Padělcích, Součkova, Vícemil</w:t>
      </w:r>
      <w:r>
        <w:t>ice a Kloboučky) se stala odloučenými pracovišti.</w:t>
      </w:r>
    </w:p>
    <w:p w:rsidR="006B214E" w:rsidRDefault="006B214E" w:rsidP="006B214E">
      <w:r>
        <w:t xml:space="preserve">V roce 2013 byla Mateřská škola Bučovice rozšířena o jedno pracoviště, tedy šesté, v budově Základní školy, Školní 710. </w:t>
      </w:r>
    </w:p>
    <w:p w:rsidR="006B214E" w:rsidRPr="00B36C5D" w:rsidRDefault="006B214E" w:rsidP="006B214E">
      <w:r>
        <w:t>Mateřská škola na ulici Sovětská, Na Padělcích, Součkova a Školní jsou přímo ve městě. Mateřské školy Vícemilice a Kloboučky jsou v místních částech města Bučovice.</w:t>
      </w:r>
    </w:p>
    <w:p w:rsidR="006B214E" w:rsidRDefault="006B214E" w:rsidP="006B214E">
      <w:pPr>
        <w:rPr>
          <w:b/>
          <w:bCs/>
        </w:rPr>
      </w:pPr>
    </w:p>
    <w:p w:rsidR="006B214E" w:rsidRDefault="006B214E" w:rsidP="006B214E">
      <w:pPr>
        <w:rPr>
          <w:b/>
          <w:bCs/>
        </w:rPr>
      </w:pPr>
      <w:r>
        <w:rPr>
          <w:b/>
          <w:bCs/>
        </w:rPr>
        <w:t xml:space="preserve">specifika budov </w:t>
      </w:r>
    </w:p>
    <w:p w:rsidR="006B214E" w:rsidRPr="00B36C5D" w:rsidRDefault="006B214E" w:rsidP="006B214E">
      <w:pPr>
        <w:rPr>
          <w:b/>
          <w:bCs/>
        </w:rPr>
      </w:pPr>
    </w:p>
    <w:p w:rsidR="006B214E" w:rsidRPr="002D2BE4" w:rsidRDefault="006B214E" w:rsidP="006B214E">
      <w:pPr>
        <w:rPr>
          <w:b/>
          <w:bCs/>
        </w:rPr>
      </w:pPr>
      <w:r>
        <w:rPr>
          <w:b/>
          <w:bCs/>
        </w:rPr>
        <w:t>Pracoviště číslo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Tr="0054551D">
        <w:trPr>
          <w:trHeight w:val="368"/>
        </w:trPr>
        <w:tc>
          <w:tcPr>
            <w:tcW w:w="9657" w:type="dxa"/>
            <w:vMerge w:val="restart"/>
            <w:tcBorders>
              <w:top w:val="single" w:sz="4" w:space="0" w:color="000000"/>
              <w:left w:val="single" w:sz="4" w:space="0" w:color="000000"/>
              <w:bottom w:val="single" w:sz="4" w:space="0" w:color="000000"/>
              <w:right w:val="single" w:sz="4" w:space="0" w:color="000000"/>
            </w:tcBorders>
          </w:tcPr>
          <w:p w:rsidR="006B214E" w:rsidRDefault="006B214E" w:rsidP="0054551D">
            <w:pPr>
              <w:shd w:val="clear" w:color="auto" w:fill="CCCCCC"/>
              <w:snapToGrid w:val="0"/>
              <w:jc w:val="center"/>
              <w:rPr>
                <w:b/>
                <w:bCs/>
                <w:sz w:val="32"/>
                <w:szCs w:val="32"/>
              </w:rPr>
            </w:pPr>
            <w:proofErr w:type="gramStart"/>
            <w:r>
              <w:rPr>
                <w:b/>
                <w:bCs/>
                <w:sz w:val="32"/>
                <w:szCs w:val="32"/>
              </w:rPr>
              <w:t>Mateřská  škola</w:t>
            </w:r>
            <w:proofErr w:type="gramEnd"/>
            <w:r>
              <w:rPr>
                <w:b/>
                <w:bCs/>
                <w:sz w:val="32"/>
                <w:szCs w:val="32"/>
              </w:rPr>
              <w:t xml:space="preserve">  Bučovice, Sovětská 931</w:t>
            </w:r>
          </w:p>
        </w:tc>
      </w:tr>
    </w:tbl>
    <w:p w:rsidR="006B214E" w:rsidRDefault="006B214E" w:rsidP="006B214E">
      <w:pPr>
        <w:jc w:val="center"/>
      </w:pPr>
    </w:p>
    <w:p w:rsidR="006B214E" w:rsidRPr="005E7D5F" w:rsidRDefault="006B214E" w:rsidP="006B214E">
      <w:r w:rsidRPr="005E7D5F">
        <w:t>Budova mateřské školy se nachází na okraji města Bučovice. Kolem budovy je spousta zeleně, kterou tvoří školní zahrada i volná příroda.</w:t>
      </w:r>
    </w:p>
    <w:p w:rsidR="006B214E" w:rsidRPr="005E7D5F" w:rsidRDefault="006B214E" w:rsidP="006B214E">
      <w:r w:rsidRPr="005E7D5F">
        <w:t>Mateřská škola byla otevřena</w:t>
      </w:r>
      <w:r>
        <w:t xml:space="preserve"> v roce 1979 jako trojtřídní a byla </w:t>
      </w:r>
      <w:r w:rsidRPr="005E7D5F">
        <w:t>projektována již podle modernějších návrhů na prostory předškolního vzdělávání. V roce 2009 – 2010 byla provedena přístavba a rozšířena tak o jednu třídu. Nyní má MŠ čtyři třídy s kapacitou 103 dětí. Spodní branou se přes zahradu dostaneme ke vchodu v přízemí do 2. třídy a v prvn</w:t>
      </w:r>
      <w:r>
        <w:t xml:space="preserve">ím patře je třída 1. Za starší </w:t>
      </w:r>
      <w:r w:rsidRPr="005E7D5F">
        <w:t>b</w:t>
      </w:r>
      <w:r>
        <w:t xml:space="preserve">udovou je </w:t>
      </w:r>
      <w:r>
        <w:lastRenderedPageBreak/>
        <w:t xml:space="preserve">vchod do nové části, </w:t>
      </w:r>
      <w:r w:rsidRPr="005E7D5F">
        <w:t>do 4.</w:t>
      </w:r>
      <w:r>
        <w:t xml:space="preserve"> třídy. Horní branou přijdeme k</w:t>
      </w:r>
      <w:r w:rsidRPr="005E7D5F">
        <w:t xml:space="preserve"> 3. třídě. Vnitřním interiérem je 1., 2. a 4. třída spojena koridorem přes hospodářskou část budovy s</w:t>
      </w:r>
      <w:r>
        <w:t xml:space="preserve"> třídou 3. Každé oddělení má</w:t>
      </w:r>
      <w:r w:rsidRPr="005E7D5F">
        <w:t xml:space="preserve"> svůj vlastní vchod. Jsou to třídy světlé, prostorné a každá mají svá příslušenství: hernu, která slouží i jak</w:t>
      </w:r>
      <w:r>
        <w:t>o ložnice, šatnu dětí, šatnu učitelek</w:t>
      </w:r>
      <w:r w:rsidRPr="005E7D5F">
        <w:t>, umývárnu, WC (sociální zařízení bylo ve starší budově rekonstruováno v roce 2008), izolaci (která je nyní využívána jako učebna pro logopedii nebo sklad pomůcek), přípravnou kuchyň pro výdej stravy, sklad pomůcek, sklad na prádlo a úklidovou místnost.</w:t>
      </w:r>
    </w:p>
    <w:p w:rsidR="006B214E" w:rsidRPr="005E7D5F" w:rsidRDefault="006B214E" w:rsidP="006B214E">
      <w:r w:rsidRPr="005E7D5F">
        <w:t>Součástí budovy je hospodářský pavilon, kde se nachází školní kuchyně s</w:t>
      </w:r>
      <w:r>
        <w:t> </w:t>
      </w:r>
      <w:r w:rsidRPr="005E7D5F">
        <w:t>příslušenstv</w:t>
      </w:r>
      <w:r>
        <w:t>ím. Kapacita kuchyně je 200 obědů. Š</w:t>
      </w:r>
      <w:r w:rsidRPr="005E7D5F">
        <w:t>kolní jídelna zajišťuje stravování pro naše odloučená pracoviště</w:t>
      </w:r>
      <w:r>
        <w:t xml:space="preserve">, pro výdejnu při MŠ Bučovice, </w:t>
      </w:r>
      <w:r w:rsidRPr="005E7D5F">
        <w:t xml:space="preserve">Kloboučky a MŠ Bučovice, Součkova. Strava se poskytuje </w:t>
      </w:r>
      <w:r>
        <w:t>i pro MŠ Mouřínov. V hospodářském pavilonu je také</w:t>
      </w:r>
      <w:r w:rsidRPr="005E7D5F">
        <w:t xml:space="preserve"> kancelář vedoucí stravování, kancelář účetní školy, kancelář zástupce ředitele a ředitelna.</w:t>
      </w:r>
    </w:p>
    <w:p w:rsidR="006B214E" w:rsidRPr="005E7D5F" w:rsidRDefault="006B214E" w:rsidP="006B214E">
      <w:r w:rsidRPr="005E7D5F">
        <w:t>Kotelna se nachází v suterénu a v roce 2000 byla plynofikována.</w:t>
      </w:r>
      <w:r>
        <w:t xml:space="preserve"> </w:t>
      </w:r>
    </w:p>
    <w:p w:rsidR="006B214E" w:rsidRDefault="006B214E" w:rsidP="006B214E">
      <w:r w:rsidRPr="005E7D5F">
        <w:t>K mateřské škole patří prostorná zahrada, kde je zbudováno školní hřiště. Hrací prvky zde</w:t>
      </w:r>
      <w:r>
        <w:t xml:space="preserve"> byly nainstalovány v roce 2006 (renovace prvků byla provedena v roce 2013).</w:t>
      </w:r>
      <w:r w:rsidRPr="005E7D5F">
        <w:t xml:space="preserve"> Najdeme zde průlezky různých typů, 2 pískoviště, zahradní</w:t>
      </w:r>
      <w:r>
        <w:t xml:space="preserve"> domek, skluzavku</w:t>
      </w:r>
      <w:r w:rsidRPr="005E7D5F">
        <w:t>, houpačky, kreslící tabuli i zahradní nábytek</w:t>
      </w:r>
      <w:r>
        <w:t xml:space="preserve">. Dopadovou plochu tvoří písek nebo kačírek, </w:t>
      </w:r>
      <w:r w:rsidRPr="005E7D5F">
        <w:t>jinak je plocha travnatá. Zeleň tvoří jehličnaté i listnaté stromy a okrasné keře. V areálu zahrady je sklad na hračky a sociální zařízení pro děti při pobytu na zahradě. Celý areál školy je nově v roce 2011 oplocen i rozšířen adekvátn</w:t>
      </w:r>
      <w:r>
        <w:t>ě k rozšíření kapacity školy o čtvrtou</w:t>
      </w:r>
      <w:r w:rsidRPr="005E7D5F">
        <w:t xml:space="preserve"> třídu.</w:t>
      </w:r>
      <w:r>
        <w:t xml:space="preserve"> </w:t>
      </w:r>
    </w:p>
    <w:p w:rsidR="006B214E" w:rsidRPr="005E7D5F" w:rsidRDefault="006B214E" w:rsidP="006B214E">
      <w:r>
        <w:t>V roce 2012 byla provedena oprava sociálního zázemí pro zaměstnance školy. V témže roce byla též řešena rozsáhlá havárie odpadů ve druhé třídě, což si následně vyžádalo opravu zádveří 1. a 2. třídy a výdejní kuchyňky ve 2. třídě.</w:t>
      </w:r>
    </w:p>
    <w:p w:rsidR="006B214E" w:rsidRPr="005E7D5F" w:rsidRDefault="006B214E" w:rsidP="006B214E">
      <w:r w:rsidRPr="005E7D5F">
        <w:t>Starší budova byla pomocí dotací z evropských fondů a přispění zaměstnavatele celkově zateplena v roce 2010. Proběhla výměna oken a zateplení celého obvodového pláště. Touto opravou se vyřešily letité problémy se stavem budovy a celý areál získal na estetičnosti.</w:t>
      </w:r>
    </w:p>
    <w:p w:rsidR="006B214E" w:rsidRPr="005E7D5F" w:rsidRDefault="006B214E" w:rsidP="006B214E"/>
    <w:p w:rsidR="006B214E" w:rsidRPr="005E7D5F" w:rsidRDefault="006B214E" w:rsidP="006B214E">
      <w:pPr>
        <w:rPr>
          <w:b/>
          <w:bCs/>
        </w:rPr>
      </w:pPr>
      <w:r w:rsidRPr="005E7D5F">
        <w:rPr>
          <w:b/>
          <w:bCs/>
        </w:rPr>
        <w:t>Pracoviště číslo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RPr="005E7D5F" w:rsidTr="0054551D">
        <w:trPr>
          <w:trHeight w:val="368"/>
        </w:trPr>
        <w:tc>
          <w:tcPr>
            <w:tcW w:w="9657" w:type="dxa"/>
            <w:vMerge w:val="restart"/>
            <w:tcBorders>
              <w:top w:val="single" w:sz="4" w:space="0" w:color="000000"/>
              <w:left w:val="single" w:sz="4" w:space="0" w:color="000000"/>
              <w:bottom w:val="single" w:sz="4" w:space="0" w:color="000000"/>
              <w:right w:val="single" w:sz="4" w:space="0" w:color="000000"/>
            </w:tcBorders>
          </w:tcPr>
          <w:p w:rsidR="006B214E" w:rsidRPr="005E7D5F" w:rsidRDefault="006B214E" w:rsidP="0054551D">
            <w:pPr>
              <w:shd w:val="clear" w:color="auto" w:fill="CCCCCC"/>
              <w:snapToGrid w:val="0"/>
              <w:jc w:val="center"/>
              <w:rPr>
                <w:b/>
                <w:bCs/>
                <w:sz w:val="32"/>
                <w:szCs w:val="32"/>
              </w:rPr>
            </w:pPr>
            <w:proofErr w:type="gramStart"/>
            <w:r w:rsidRPr="005E7D5F">
              <w:rPr>
                <w:b/>
                <w:bCs/>
                <w:sz w:val="32"/>
                <w:szCs w:val="32"/>
              </w:rPr>
              <w:t>Mateřská  škola</w:t>
            </w:r>
            <w:proofErr w:type="gramEnd"/>
            <w:r w:rsidRPr="005E7D5F">
              <w:rPr>
                <w:b/>
                <w:bCs/>
                <w:sz w:val="32"/>
                <w:szCs w:val="32"/>
              </w:rPr>
              <w:t xml:space="preserve">  Na Padělcích 863</w:t>
            </w:r>
          </w:p>
        </w:tc>
      </w:tr>
    </w:tbl>
    <w:p w:rsidR="006B214E" w:rsidRPr="005E7D5F" w:rsidRDefault="006B214E" w:rsidP="006B214E"/>
    <w:p w:rsidR="006B214E" w:rsidRPr="005E7D5F" w:rsidRDefault="006B214E" w:rsidP="006B214E">
      <w:r w:rsidRPr="005E7D5F">
        <w:t>MŠ byla otevřena v roce 1974. Od počátku její existence se mylně uváděla její adresa, a to Mateřská škola Bučovice, Fučíkova 10. Na tuto chybu se přišlo v roce 2009, kdy byla připravována nová zřizovací listina Mateřské školy Bučovice, příspěvkové organizace. Tato skutečnost si vyžádala úpravu všech spojených dokumentů školy, aby vše souhlasilo se zápisem na katastru nemovitostí.</w:t>
      </w:r>
    </w:p>
    <w:p w:rsidR="006B214E" w:rsidRPr="005E7D5F" w:rsidRDefault="006B214E" w:rsidP="006B214E">
      <w:r w:rsidRPr="005E7D5F">
        <w:t>Mateřská škola Bučovice, Na Padělcích 863 je postavena uprostřed sídliště na severní straně města, zasazena mezi panelovými domy. Je to dvojtřídní MŠ, s kapacitou 50 dětí, postavena pro účel předškolního vzdělávání. Budova má přízemí a první patro. Každé podlaží slouží jedné třídě. V přízemí najdeme hernu, která slouží i jako ložnice, šatnu učitelek, šatnu pro personál, skladové prostory na pomůcky, sociální zařízení pro děti, přípravnou kuchyňku pro výdej stravy a úklidovou místnost. V prvním patře je herna, která slouží i jako ložnice, přípravná kuchyň pro výdej stravování, sociální zařízení pro děti, šatna pro děti, sklad pomůcek, WC pro personál, kancelář vedoucí učitelky a malá učebna pro logopedii.</w:t>
      </w:r>
    </w:p>
    <w:p w:rsidR="006B214E" w:rsidRPr="005E7D5F" w:rsidRDefault="006B214E" w:rsidP="006B214E">
      <w:r w:rsidRPr="005E7D5F">
        <w:t>Škola byla plynofikována v roce 2007. Do této doby se odebíralo teplo a teplá voda z ce</w:t>
      </w:r>
      <w:r>
        <w:t>ntrální kotelny sídliště, což obnášelo velké finanční náklady</w:t>
      </w:r>
      <w:r w:rsidRPr="005E7D5F">
        <w:t>. V roce 2008 proběhlo celkové zateplení budovy, byla provedena výměna oken a zateplení obvodového pláště budovy. Sociální zařízení bylo zrekonstruováno v roce 2009. V témže roce byla provedena výměna podlahových krytin. Budova tak získala na estetice z pohledu vnějšího i vnitřních prostor.</w:t>
      </w:r>
    </w:p>
    <w:p w:rsidR="006B214E" w:rsidRPr="005E7D5F" w:rsidRDefault="006B214E" w:rsidP="006B214E">
      <w:r w:rsidRPr="005E7D5F">
        <w:t>V objektu se nachází i hospodářský pav</w:t>
      </w:r>
      <w:r>
        <w:t>ilon. Zde najdeme školní kuchyň</w:t>
      </w:r>
      <w:r w:rsidRPr="005E7D5F">
        <w:t>, která připravuje stravování</w:t>
      </w:r>
      <w:r>
        <w:t xml:space="preserve"> i p</w:t>
      </w:r>
      <w:r w:rsidRPr="005E7D5F">
        <w:t>ro naše odlou</w:t>
      </w:r>
      <w:r>
        <w:t xml:space="preserve">čené pracoviště - MŠ </w:t>
      </w:r>
      <w:proofErr w:type="spellStart"/>
      <w:proofErr w:type="gramStart"/>
      <w:r>
        <w:t>Bučovice,Vícemilice</w:t>
      </w:r>
      <w:proofErr w:type="spellEnd"/>
      <w:proofErr w:type="gramEnd"/>
      <w:r>
        <w:t xml:space="preserve"> a</w:t>
      </w:r>
      <w:r w:rsidRPr="005E7D5F">
        <w:t xml:space="preserve"> pro</w:t>
      </w:r>
      <w:r>
        <w:t xml:space="preserve"> děti z </w:t>
      </w:r>
      <w:r w:rsidRPr="005E7D5F">
        <w:t xml:space="preserve">MŠ Nevojice. Ke kuchyni patří prostory požadované příslušnými předpisy. Hospodářský pavilon není vnitřně spojen s </w:t>
      </w:r>
      <w:r w:rsidRPr="005E7D5F">
        <w:lastRenderedPageBreak/>
        <w:t>prostorami mateřské školy a strava se k výdeji dopravuje výtahem do přípravných kuchyní v jednotlivých třídách.</w:t>
      </w:r>
    </w:p>
    <w:p w:rsidR="006B214E" w:rsidRPr="005E7D5F" w:rsidRDefault="006B214E" w:rsidP="006B214E">
      <w:r w:rsidRPr="005E7D5F">
        <w:t>K praní a mandlování prádla slouží prádelna, je umístěna v hospodářském pavilonu.</w:t>
      </w:r>
    </w:p>
    <w:p w:rsidR="006B214E" w:rsidRDefault="006B214E" w:rsidP="006B214E">
      <w:r w:rsidRPr="005E7D5F">
        <w:t>V suterénu je umístěna kotelna na plynná paliva. K budově M</w:t>
      </w:r>
      <w:r>
        <w:t xml:space="preserve">Š patří školní zahrada, </w:t>
      </w:r>
      <w:proofErr w:type="gramStart"/>
      <w:r>
        <w:t>která  byla</w:t>
      </w:r>
      <w:proofErr w:type="gramEnd"/>
      <w:r>
        <w:t xml:space="preserve"> v roce 2014 zrekonstruována ve stylu přírodního školního hřiště. K finančnímu pokrytí jsme získali </w:t>
      </w:r>
      <w:proofErr w:type="gramStart"/>
      <w:r>
        <w:t>dotace  z MŽP</w:t>
      </w:r>
      <w:proofErr w:type="gramEnd"/>
      <w:r>
        <w:t xml:space="preserve"> ČR.</w:t>
      </w:r>
      <w:r w:rsidRPr="005E7D5F">
        <w:t xml:space="preserve"> Zahrada se rozprostírá na jižní straně pozemku a je slunná. Stinná místa poskytují jehličnaté, listnaté a ovocné strom</w:t>
      </w:r>
      <w:r>
        <w:t xml:space="preserve">y. Celý areál mateřské školy je od roku 2013 nově </w:t>
      </w:r>
      <w:r w:rsidRPr="005E7D5F">
        <w:t xml:space="preserve">oplocen. </w:t>
      </w:r>
      <w:r w:rsidRPr="005E7D5F">
        <w:tab/>
      </w:r>
    </w:p>
    <w:p w:rsidR="006B214E" w:rsidRPr="005E7D5F" w:rsidRDefault="006B214E" w:rsidP="006B214E"/>
    <w:p w:rsidR="006B214E" w:rsidRPr="005E7D5F" w:rsidRDefault="006B214E" w:rsidP="006B214E">
      <w:pPr>
        <w:rPr>
          <w:b/>
          <w:bCs/>
        </w:rPr>
      </w:pPr>
      <w:r>
        <w:rPr>
          <w:b/>
          <w:bCs/>
        </w:rPr>
        <w:t>Pracoviště číslo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RPr="005E7D5F" w:rsidTr="0054551D">
        <w:trPr>
          <w:trHeight w:val="368"/>
        </w:trPr>
        <w:tc>
          <w:tcPr>
            <w:tcW w:w="9657" w:type="dxa"/>
            <w:vMerge w:val="restart"/>
            <w:tcBorders>
              <w:top w:val="single" w:sz="4" w:space="0" w:color="000000"/>
              <w:left w:val="single" w:sz="4" w:space="0" w:color="000000"/>
              <w:bottom w:val="single" w:sz="4" w:space="0" w:color="000000"/>
              <w:right w:val="single" w:sz="4" w:space="0" w:color="000000"/>
            </w:tcBorders>
          </w:tcPr>
          <w:p w:rsidR="006B214E" w:rsidRPr="005E7D5F" w:rsidRDefault="006B214E" w:rsidP="0054551D">
            <w:pPr>
              <w:shd w:val="clear" w:color="auto" w:fill="CCCCCC"/>
              <w:snapToGrid w:val="0"/>
              <w:jc w:val="center"/>
              <w:rPr>
                <w:b/>
                <w:bCs/>
                <w:sz w:val="32"/>
                <w:szCs w:val="32"/>
              </w:rPr>
            </w:pPr>
            <w:r w:rsidRPr="005E7D5F">
              <w:rPr>
                <w:b/>
                <w:bCs/>
                <w:sz w:val="32"/>
                <w:szCs w:val="32"/>
              </w:rPr>
              <w:t>Mateřská škola Bučovice, Součkova 254</w:t>
            </w:r>
          </w:p>
        </w:tc>
      </w:tr>
    </w:tbl>
    <w:p w:rsidR="006B214E" w:rsidRDefault="006B214E" w:rsidP="006B214E">
      <w:pPr>
        <w:rPr>
          <w:b/>
          <w:bCs/>
        </w:rPr>
      </w:pPr>
    </w:p>
    <w:p w:rsidR="006B214E" w:rsidRPr="005E7D5F" w:rsidRDefault="006B214E" w:rsidP="006B214E">
      <w:r w:rsidRPr="005E7D5F">
        <w:t xml:space="preserve">Mateřská škola stojí ve středu města a z důvodu nejlepší polohy je o ni největší zájem z řad zákonných zástupců. Budova je stará přes 100 let a dříve sloužila jako služební byt pro ředitele </w:t>
      </w:r>
      <w:r>
        <w:t xml:space="preserve">přilehlého </w:t>
      </w:r>
      <w:r w:rsidRPr="005E7D5F">
        <w:t>Gym</w:t>
      </w:r>
      <w:r>
        <w:t>názia</w:t>
      </w:r>
      <w:r w:rsidRPr="005E7D5F">
        <w:t>. Objekt tedy nebyl stavěn původně pro předškolní vzdělávání a byly nutné vnitřní úpravy. Mateřská škola zde byla zřízena až v roce 1946.</w:t>
      </w:r>
    </w:p>
    <w:p w:rsidR="006B214E" w:rsidRPr="005E7D5F" w:rsidRDefault="006B214E" w:rsidP="006B214E">
      <w:r w:rsidRPr="005E7D5F">
        <w:t>H</w:t>
      </w:r>
      <w:r>
        <w:t>erna se skládá ze dvou částí. V první části</w:t>
      </w:r>
      <w:r w:rsidRPr="005E7D5F">
        <w:t xml:space="preserve"> jsou umístěny s</w:t>
      </w:r>
      <w:r>
        <w:t xml:space="preserve">tolečky a hrací kouty. V druhé části jsou také hrací kouty a </w:t>
      </w:r>
      <w:r w:rsidRPr="005E7D5F">
        <w:t>velký prostor pro hry a zábav</w:t>
      </w:r>
      <w:r>
        <w:t>né činnosti dětí. Druhá část</w:t>
      </w:r>
      <w:r w:rsidRPr="005E7D5F">
        <w:t xml:space="preserve"> slouží i jako ložnice. U třídy se nachází sociální zařízení pro děti, šatna dětí, sklad pomůcek a kancelář vedoucí učitelky, která slouží i jako šatna pro personál školy. V technické části budovy je školní jídelna – výdejna. Strava se přiváží z Mateřské školy Bučovice, Sovětská 931. Dále je zde místnost pro p</w:t>
      </w:r>
      <w:r>
        <w:t>r</w:t>
      </w:r>
      <w:r w:rsidRPr="005E7D5F">
        <w:t>aní prádla, sociální zařízení pro personál, úklidová místnost a malá kotelna na plynná paliva.</w:t>
      </w:r>
    </w:p>
    <w:p w:rsidR="006B214E" w:rsidRPr="005E7D5F" w:rsidRDefault="006B214E" w:rsidP="006B214E">
      <w:r w:rsidRPr="005E7D5F">
        <w:t>K budově patří malá školní zahrada a</w:t>
      </w:r>
      <w:r>
        <w:t xml:space="preserve"> je vybavena od roku </w:t>
      </w:r>
      <w:proofErr w:type="gramStart"/>
      <w:r>
        <w:t xml:space="preserve">2009 </w:t>
      </w:r>
      <w:r w:rsidRPr="005E7D5F">
        <w:t xml:space="preserve"> hracími</w:t>
      </w:r>
      <w:proofErr w:type="gramEnd"/>
      <w:r w:rsidRPr="005E7D5F">
        <w:t xml:space="preserve"> prvky. Najdeme zde</w:t>
      </w:r>
      <w:r>
        <w:t xml:space="preserve"> víceúčelovou věž a pískoviště.</w:t>
      </w:r>
      <w:r w:rsidRPr="005E7D5F">
        <w:t xml:space="preserve"> Zahrada je zatravn</w:t>
      </w:r>
      <w:r>
        <w:t>ěná, stín tvoří listnaté stromy.</w:t>
      </w:r>
      <w:r w:rsidRPr="005E7D5F">
        <w:t xml:space="preserve"> Areál MŠ je oplocen.</w:t>
      </w:r>
    </w:p>
    <w:p w:rsidR="006B214E" w:rsidRPr="005E7D5F" w:rsidRDefault="006B214E" w:rsidP="006B214E">
      <w:r>
        <w:t>Tato budova si vyžaduje velké opravy, v roce 2016 byl částečně upraven vnitřní interiér – odbourání stěny a vytvoření jedné velké herny, byly vyměněny okna, dveře, podlahové krytiny ve třídě. V úpravě vnitřního prostředí je třeba i nadále pokračovat, a to opravou sociálního zařízení, dále je třeba provést opravu střechy, fasády a vstupu.</w:t>
      </w:r>
    </w:p>
    <w:p w:rsidR="006B214E" w:rsidRPr="005E7D5F" w:rsidRDefault="006B214E" w:rsidP="006B214E">
      <w:pPr>
        <w:jc w:val="center"/>
        <w:rPr>
          <w:b/>
          <w:bCs/>
        </w:rPr>
      </w:pPr>
    </w:p>
    <w:p w:rsidR="006B214E" w:rsidRPr="005E7D5F" w:rsidRDefault="006B214E" w:rsidP="006B214E">
      <w:pPr>
        <w:rPr>
          <w:b/>
          <w:bCs/>
        </w:rPr>
      </w:pPr>
      <w:r>
        <w:rPr>
          <w:b/>
          <w:bCs/>
        </w:rPr>
        <w:t>Pracoviště číslo 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RPr="005E7D5F" w:rsidTr="0054551D">
        <w:trPr>
          <w:trHeight w:val="368"/>
        </w:trPr>
        <w:tc>
          <w:tcPr>
            <w:tcW w:w="9657" w:type="dxa"/>
            <w:vMerge w:val="restart"/>
            <w:tcBorders>
              <w:top w:val="single" w:sz="4" w:space="0" w:color="000000"/>
              <w:left w:val="single" w:sz="4" w:space="0" w:color="000000"/>
              <w:bottom w:val="single" w:sz="4" w:space="0" w:color="000000"/>
              <w:right w:val="single" w:sz="4" w:space="0" w:color="000000"/>
            </w:tcBorders>
          </w:tcPr>
          <w:p w:rsidR="006B214E" w:rsidRPr="005E7D5F" w:rsidRDefault="006B214E" w:rsidP="0054551D">
            <w:pPr>
              <w:shd w:val="clear" w:color="auto" w:fill="CCCCCC"/>
              <w:snapToGrid w:val="0"/>
              <w:jc w:val="center"/>
              <w:rPr>
                <w:b/>
                <w:bCs/>
                <w:sz w:val="32"/>
                <w:szCs w:val="32"/>
              </w:rPr>
            </w:pPr>
            <w:r w:rsidRPr="005E7D5F">
              <w:rPr>
                <w:b/>
                <w:bCs/>
                <w:sz w:val="32"/>
                <w:szCs w:val="32"/>
              </w:rPr>
              <w:t>Mateřská škola Bučovice – Vícemilice, Družstevní 161</w:t>
            </w:r>
          </w:p>
        </w:tc>
      </w:tr>
    </w:tbl>
    <w:p w:rsidR="006B214E" w:rsidRPr="005E7D5F" w:rsidRDefault="006B214E" w:rsidP="006B214E"/>
    <w:p w:rsidR="006B214E" w:rsidRPr="005E7D5F" w:rsidRDefault="006B214E" w:rsidP="006B214E">
      <w:r w:rsidRPr="005E7D5F">
        <w:t>Mateřská škola se nachází v obci Bučovice, místní části Vícemilice. Dřívější budova mateřské školy byla vrácena původnímu majiteli v restituci. Byla proto postavena nová budova v roce 1997 spolu s tělocvičnou a propojena s místní základní školou.  Tak vznikl propojený komplex MŠ, ZŠ a tělocvičny. Budovy leží uprostřed vesnice u místního fotbalového hřiště.  Základní škola byla zrušena v roce 20</w:t>
      </w:r>
      <w:r>
        <w:t>04</w:t>
      </w:r>
      <w:r w:rsidRPr="005E7D5F">
        <w:t>.</w:t>
      </w:r>
    </w:p>
    <w:p w:rsidR="006B214E" w:rsidRDefault="006B214E" w:rsidP="006B214E">
      <w:r w:rsidRPr="005E7D5F">
        <w:t>Mateřská škola je jednotřídní, najdeme zde hernu, která slouží i jako ložnice. Příslušenství tvoří šatna pro děti, kancelář vedoucí učitelky, která je i šatnou pro personál, sociální zařízení pro děti, WC pro dospělé a školní jídelna – výdejna. Strava se dováž</w:t>
      </w:r>
      <w:r>
        <w:t>í z našeho pracoviště, a to z MŠ</w:t>
      </w:r>
      <w:r w:rsidRPr="005E7D5F">
        <w:t xml:space="preserve"> Na Padělcích. Celkové prostory jsou malé, ale splňují parametry pro přijetí 25 dětí. Nejsou zde žádné skladovací prostory, takže pomůcky a nářadí je s</w:t>
      </w:r>
      <w:r>
        <w:t>k</w:t>
      </w:r>
      <w:r w:rsidRPr="005E7D5F">
        <w:t>ladováno v objektu tělocvičny</w:t>
      </w:r>
      <w:r>
        <w:t xml:space="preserve"> a v budově bývalé ZŠ</w:t>
      </w:r>
      <w:r w:rsidRPr="005E7D5F">
        <w:t xml:space="preserve">. </w:t>
      </w:r>
    </w:p>
    <w:p w:rsidR="006B214E" w:rsidRPr="005E7D5F" w:rsidRDefault="006B214E" w:rsidP="006B214E">
      <w:r w:rsidRPr="005E7D5F">
        <w:t>Celý objekt je plynofikován a kotelna</w:t>
      </w:r>
      <w:r>
        <w:t xml:space="preserve"> je umístěna v části bývalé ZŠ. Základní škola je pod správou Technických služeb</w:t>
      </w:r>
      <w:r w:rsidRPr="005E7D5F">
        <w:t xml:space="preserve"> města Bučovice.</w:t>
      </w:r>
    </w:p>
    <w:p w:rsidR="006B214E" w:rsidRPr="005E7D5F" w:rsidRDefault="006B214E" w:rsidP="006B214E">
      <w:r w:rsidRPr="005E7D5F">
        <w:t>K objektu patří menší školní zahrada. Byla modernizována v roce 2009. Je tu víceúčelová věž, pískoviště</w:t>
      </w:r>
      <w:r>
        <w:t xml:space="preserve">, </w:t>
      </w:r>
      <w:proofErr w:type="spellStart"/>
      <w:r w:rsidRPr="005E7D5F">
        <w:t>houpadlo</w:t>
      </w:r>
      <w:proofErr w:type="spellEnd"/>
      <w:r w:rsidRPr="005E7D5F">
        <w:t xml:space="preserve"> a zahradní domek. Plocha zahrady je zatravněná. Pozem</w:t>
      </w:r>
      <w:r>
        <w:t>ek je oplocen.</w:t>
      </w:r>
    </w:p>
    <w:p w:rsidR="006B214E" w:rsidRPr="005E7D5F" w:rsidRDefault="006B214E" w:rsidP="006B214E">
      <w:r w:rsidRPr="005E7D5F">
        <w:t>V roce 2010 bylo provedeno zřizovatelem za</w:t>
      </w:r>
      <w:r>
        <w:t>teplení budovy s opravou fasády a v roce 2016 byla provedena výměna oken a dveří.</w:t>
      </w:r>
    </w:p>
    <w:p w:rsidR="006B214E" w:rsidRPr="005E7D5F" w:rsidRDefault="006B214E" w:rsidP="006B214E"/>
    <w:p w:rsidR="006B214E" w:rsidRPr="005E7D5F" w:rsidRDefault="006B214E" w:rsidP="006B214E">
      <w:pPr>
        <w:rPr>
          <w:b/>
          <w:bCs/>
        </w:rPr>
      </w:pPr>
      <w:r>
        <w:rPr>
          <w:b/>
          <w:bCs/>
        </w:rPr>
        <w:lastRenderedPageBreak/>
        <w:t>Pracoviště číslo 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RPr="005E7D5F" w:rsidTr="0054551D">
        <w:trPr>
          <w:trHeight w:val="368"/>
        </w:trPr>
        <w:tc>
          <w:tcPr>
            <w:tcW w:w="9657" w:type="dxa"/>
            <w:vMerge w:val="restart"/>
            <w:tcBorders>
              <w:top w:val="single" w:sz="4" w:space="0" w:color="000000"/>
              <w:left w:val="single" w:sz="4" w:space="0" w:color="000000"/>
              <w:bottom w:val="single" w:sz="4" w:space="0" w:color="000000"/>
              <w:right w:val="single" w:sz="4" w:space="0" w:color="000000"/>
            </w:tcBorders>
          </w:tcPr>
          <w:p w:rsidR="006B214E" w:rsidRPr="005E7D5F" w:rsidRDefault="006B214E" w:rsidP="0054551D">
            <w:pPr>
              <w:shd w:val="clear" w:color="auto" w:fill="CCCCCC"/>
              <w:snapToGrid w:val="0"/>
              <w:jc w:val="center"/>
              <w:rPr>
                <w:b/>
                <w:bCs/>
                <w:sz w:val="32"/>
                <w:szCs w:val="32"/>
              </w:rPr>
            </w:pPr>
            <w:r w:rsidRPr="005E7D5F">
              <w:rPr>
                <w:b/>
                <w:bCs/>
                <w:sz w:val="32"/>
                <w:szCs w:val="32"/>
              </w:rPr>
              <w:t>Mateřská škola Bučovice – Kloboučky, Ždánská 107</w:t>
            </w:r>
          </w:p>
        </w:tc>
      </w:tr>
    </w:tbl>
    <w:p w:rsidR="006B214E" w:rsidRPr="005E7D5F" w:rsidRDefault="006B214E" w:rsidP="006B214E"/>
    <w:p w:rsidR="006B214E" w:rsidRPr="005E7D5F" w:rsidRDefault="006B214E" w:rsidP="006B214E">
      <w:r w:rsidRPr="005E7D5F">
        <w:t xml:space="preserve">Budova školy byla postavena v roce 1889 jako škola obecná. Stojí na okraji místní části Kloboučky asi 2 km od města Bučovice. Od roku 1962 zde byla otevřena i mateřská škola a obě instituce zde fungovaly současně až do roku 1998, kdy byla základní škola zrušena a od tohoto data zde působí jen předškolní vzdělávání s kapacitou 25 dětí. </w:t>
      </w:r>
    </w:p>
    <w:p w:rsidR="006B214E" w:rsidRPr="005E7D5F" w:rsidRDefault="006B214E" w:rsidP="006B214E">
      <w:r w:rsidRPr="005E7D5F">
        <w:t xml:space="preserve">Objekt má přízemí a první patro. V přízemí je šatna dětí, kancelář vedoucí učitelky, která slouží i jako šatna pro personál, WC pro personál, prádelna, úklidová komora, jídelna (zde chodí děti na oběd) a školní jídelna – výdejna. Strava se dováží z </w:t>
      </w:r>
      <w:proofErr w:type="gramStart"/>
      <w:r w:rsidRPr="005E7D5F">
        <w:t>naší</w:t>
      </w:r>
      <w:proofErr w:type="gramEnd"/>
      <w:r w:rsidRPr="005E7D5F">
        <w:t xml:space="preserve"> MŠ Bučovice, Sovětská 931. V části přízemí je místní knihovna. V prvním patře je herna, ložnice, sociální zařízení pro děti (bylo zrekonstruováno v roce 2006) a úklidová místnost.</w:t>
      </w:r>
      <w:r>
        <w:t xml:space="preserve"> V roce 2015 byla provedena na budově větší oprava. Provedlo se podřezání budovy za účelem odstranění vlhkosti zdiva, proběhla výměna oken, dveří, částečně nová elektroinstalace a ve třídě a ložnici byly sníženy a zatepleny stropy a provedeny nové omítky. V opravě se pokračovalo v roce 2016, a to novou elektroinstalací, snížením stropů a renovací omítek v dětské šatně, v šatně pro dospělé, školní kuchyni a jídelně.</w:t>
      </w:r>
    </w:p>
    <w:p w:rsidR="006B214E" w:rsidRPr="005E7D5F" w:rsidRDefault="006B214E" w:rsidP="006B214E">
      <w:r w:rsidRPr="005E7D5F">
        <w:t>Kotelna na plynná paliva je ve sklepení.</w:t>
      </w:r>
    </w:p>
    <w:p w:rsidR="006B214E" w:rsidRPr="005E7D5F" w:rsidRDefault="006B214E" w:rsidP="006B214E">
      <w:r w:rsidRPr="005E7D5F">
        <w:t xml:space="preserve">K budově patří i přístavba, která slouží </w:t>
      </w:r>
      <w:r>
        <w:t xml:space="preserve">nyní </w:t>
      </w:r>
      <w:r w:rsidRPr="005E7D5F">
        <w:t>jako tělocvična</w:t>
      </w:r>
      <w:r>
        <w:t xml:space="preserve"> pro děti z MŠ</w:t>
      </w:r>
      <w:r w:rsidRPr="005E7D5F">
        <w:t>. V r</w:t>
      </w:r>
      <w:r>
        <w:t xml:space="preserve">oce 2009 byla celkově opravena a </w:t>
      </w:r>
      <w:r w:rsidRPr="005E7D5F">
        <w:t>vnitřně spo</w:t>
      </w:r>
      <w:r>
        <w:t>jena s budovou MŠ.</w:t>
      </w:r>
    </w:p>
    <w:p w:rsidR="006B214E" w:rsidRPr="005E7D5F" w:rsidRDefault="006B214E" w:rsidP="006B214E">
      <w:r w:rsidRPr="005E7D5F">
        <w:t xml:space="preserve">K objektu patří </w:t>
      </w:r>
      <w:r>
        <w:t xml:space="preserve">školní dvorek, který nyní slouží i jako </w:t>
      </w:r>
      <w:r w:rsidRPr="005E7D5F">
        <w:t>školní zahrada.</w:t>
      </w:r>
      <w:r>
        <w:t xml:space="preserve"> V roce 2016 a 2017 bylo provedeno nové oplocení, úprava terénu a instalace herních prvků. </w:t>
      </w:r>
      <w:r w:rsidRPr="005E7D5F">
        <w:t xml:space="preserve"> Celý areál je oplocen. </w:t>
      </w:r>
    </w:p>
    <w:p w:rsidR="006B214E" w:rsidRDefault="006B214E" w:rsidP="006B214E">
      <w:r w:rsidRPr="005E7D5F">
        <w:t>S</w:t>
      </w:r>
      <w:r>
        <w:t>tav budovy odpovídá svému stáří, v roce 2017 byla opravena střecha a je třeba pokračovat v další venkovní rekonstrukci, a to provést novou fasádu.</w:t>
      </w:r>
    </w:p>
    <w:p w:rsidR="006B214E" w:rsidRDefault="006B214E" w:rsidP="006B214E"/>
    <w:p w:rsidR="006B214E" w:rsidRPr="005E7D5F" w:rsidRDefault="006B214E" w:rsidP="006B214E">
      <w:pPr>
        <w:rPr>
          <w:b/>
          <w:bCs/>
        </w:rPr>
      </w:pPr>
      <w:r>
        <w:rPr>
          <w:b/>
          <w:bCs/>
        </w:rPr>
        <w:t>Pracoviště číslo 6</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RPr="005E7D5F" w:rsidTr="0054551D">
        <w:trPr>
          <w:trHeight w:val="368"/>
        </w:trPr>
        <w:tc>
          <w:tcPr>
            <w:tcW w:w="9657" w:type="dxa"/>
            <w:vMerge w:val="restart"/>
            <w:tcBorders>
              <w:top w:val="single" w:sz="4" w:space="0" w:color="000000"/>
              <w:left w:val="single" w:sz="4" w:space="0" w:color="000000"/>
              <w:bottom w:val="single" w:sz="4" w:space="0" w:color="000000"/>
              <w:right w:val="single" w:sz="4" w:space="0" w:color="000000"/>
            </w:tcBorders>
          </w:tcPr>
          <w:p w:rsidR="006B214E" w:rsidRPr="005E7D5F" w:rsidRDefault="006B214E" w:rsidP="0054551D">
            <w:pPr>
              <w:shd w:val="clear" w:color="auto" w:fill="CCCCCC"/>
              <w:snapToGrid w:val="0"/>
              <w:jc w:val="center"/>
              <w:rPr>
                <w:b/>
                <w:bCs/>
                <w:sz w:val="32"/>
                <w:szCs w:val="32"/>
              </w:rPr>
            </w:pPr>
            <w:r w:rsidRPr="005E7D5F">
              <w:rPr>
                <w:b/>
                <w:bCs/>
                <w:sz w:val="32"/>
                <w:szCs w:val="32"/>
              </w:rPr>
              <w:t>Mateřská škola B</w:t>
            </w:r>
            <w:r>
              <w:rPr>
                <w:b/>
                <w:bCs/>
                <w:sz w:val="32"/>
                <w:szCs w:val="32"/>
              </w:rPr>
              <w:t>učovice, Školní 710</w:t>
            </w:r>
          </w:p>
        </w:tc>
      </w:tr>
    </w:tbl>
    <w:p w:rsidR="006B214E" w:rsidRPr="005E7D5F" w:rsidRDefault="006B214E" w:rsidP="006B214E"/>
    <w:p w:rsidR="006B214E" w:rsidRDefault="006B214E" w:rsidP="006B214E">
      <w:r>
        <w:t>Na základě zvýšeného počtu předškolních dětí v obci Bučovice, Rada města Bučovice rozhodla o rozšíření Mateřské školy Bučovice o další pracoviště s cílem uspokojit všechny požadavky občanů na umístění dětí k předškolnímu vzdělávání. Nové pracoviště MŠ vzniklo v objektu Základní školy Bučovice, Školní 710. Rozsáhlou rekonstrukcí části budovy vznikla jednotřídní, prostorná Mateřská škola s kapacitou 28 dětí a je v provozu od 1. 9. 2013. Mateřská škola má k užívání prostornou, světlou třídu, šatnu dětí a sociální zařízení pro děti. K dalšímu technickému zabezpečení patří šatna pro personál, úklidová místnost, skladový prostor, sociální zařízení pro dospělé a prádelna. V roce 2015 byla v prostorách MŠ dobudována přípravná kuchyň, a tak výdej stravy probíhá již také v prostorách předškolního zařízení. Stravování zajišťuje školní jídelna při Základní škole, Školní 710. Pro rekreační činnosti venku je zřízena a vybavena menší školní zahrada s herními prvky.</w:t>
      </w:r>
    </w:p>
    <w:p w:rsidR="006B214E" w:rsidRDefault="006B214E" w:rsidP="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rsidP="006B214E">
      <w:pPr>
        <w:shd w:val="clear" w:color="auto" w:fill="C0C0C0"/>
        <w:jc w:val="center"/>
        <w:rPr>
          <w:b/>
          <w:bCs/>
          <w:sz w:val="56"/>
          <w:szCs w:val="56"/>
        </w:rPr>
      </w:pPr>
      <w:r>
        <w:rPr>
          <w:b/>
          <w:bCs/>
          <w:sz w:val="56"/>
          <w:szCs w:val="56"/>
        </w:rPr>
        <w:lastRenderedPageBreak/>
        <w:t>Podmínky vzdělávání</w:t>
      </w:r>
    </w:p>
    <w:p w:rsidR="006B214E" w:rsidRDefault="006B214E" w:rsidP="006B214E">
      <w:pPr>
        <w:shd w:val="clear" w:color="auto" w:fill="C0C0C0"/>
        <w:jc w:val="center"/>
        <w:rPr>
          <w:b/>
          <w:bCs/>
          <w:sz w:val="56"/>
          <w:szCs w:val="56"/>
        </w:rPr>
      </w:pPr>
      <w:r>
        <w:rPr>
          <w:b/>
          <w:bCs/>
          <w:sz w:val="56"/>
          <w:szCs w:val="56"/>
        </w:rPr>
        <w:t>III.</w:t>
      </w:r>
    </w:p>
    <w:p w:rsidR="006B214E" w:rsidRDefault="006B214E" w:rsidP="006B214E"/>
    <w:p w:rsidR="006B214E" w:rsidRDefault="006B214E" w:rsidP="006B214E">
      <w:r>
        <w:rPr>
          <w:b/>
        </w:rPr>
        <w:t>P</w:t>
      </w:r>
      <w:r w:rsidRPr="00A31FCD">
        <w:rPr>
          <w:b/>
        </w:rPr>
        <w:t>odmínky</w:t>
      </w:r>
      <w:r>
        <w:t xml:space="preserve"> podmiňují kvalitu poskytovaného vzdělávání, vymezenou a požadovanou Rámcovým vzdělávacím programem pro předškolní vzdělávání.</w:t>
      </w:r>
    </w:p>
    <w:p w:rsidR="006B214E" w:rsidRDefault="006B214E" w:rsidP="006B214E">
      <w:pPr>
        <w:pBdr>
          <w:bottom w:val="single" w:sz="6" w:space="1" w:color="auto"/>
        </w:pBdr>
      </w:pPr>
    </w:p>
    <w:p w:rsidR="006B214E" w:rsidRDefault="006B214E" w:rsidP="006B214E"/>
    <w:p w:rsidR="006B214E" w:rsidRPr="00501EAD" w:rsidRDefault="006B214E" w:rsidP="006B214E">
      <w:pPr>
        <w:jc w:val="center"/>
        <w:rPr>
          <w:b/>
          <w:i/>
          <w:sz w:val="28"/>
          <w:szCs w:val="28"/>
        </w:rPr>
      </w:pPr>
      <w:r w:rsidRPr="00501EAD">
        <w:rPr>
          <w:b/>
          <w:i/>
          <w:sz w:val="28"/>
          <w:szCs w:val="28"/>
        </w:rPr>
        <w:t>Věcné podmínky</w:t>
      </w:r>
    </w:p>
    <w:p w:rsidR="006B214E" w:rsidRPr="00F65243" w:rsidRDefault="006B214E" w:rsidP="006B214E">
      <w:pPr>
        <w:pStyle w:val="Odstavecseseznamem"/>
        <w:widowControl/>
        <w:numPr>
          <w:ilvl w:val="0"/>
          <w:numId w:val="7"/>
        </w:numPr>
        <w:suppressAutoHyphens w:val="0"/>
        <w:spacing w:after="160" w:line="259" w:lineRule="auto"/>
        <w:rPr>
          <w:b/>
        </w:rPr>
      </w:pPr>
      <w:r w:rsidRPr="00F65243">
        <w:rPr>
          <w:b/>
        </w:rPr>
        <w:t>Mateřská škola má dostatečně velké prostory (podlahová plocha i objem vzduchu dle předpisu…) a takové prostorové uspořádání, které vyhovuje nejrůznějším skupinovým i individuálním činnostem dětí.</w:t>
      </w:r>
    </w:p>
    <w:p w:rsidR="006B214E" w:rsidRPr="00F65243" w:rsidRDefault="006B214E" w:rsidP="006B214E">
      <w:pPr>
        <w:pStyle w:val="Odstavecseseznamem"/>
        <w:widowControl/>
        <w:numPr>
          <w:ilvl w:val="0"/>
          <w:numId w:val="8"/>
        </w:numPr>
        <w:suppressAutoHyphens w:val="0"/>
        <w:spacing w:after="160" w:line="259" w:lineRule="auto"/>
      </w:pPr>
      <w:r w:rsidRPr="00F65243">
        <w:t>zajištění dostatečného větrání podle činností dětí</w:t>
      </w:r>
    </w:p>
    <w:p w:rsidR="006B214E" w:rsidRPr="00F65243" w:rsidRDefault="006B214E" w:rsidP="006B214E">
      <w:pPr>
        <w:pStyle w:val="Odstavecseseznamem"/>
        <w:widowControl/>
        <w:numPr>
          <w:ilvl w:val="0"/>
          <w:numId w:val="8"/>
        </w:numPr>
        <w:suppressAutoHyphens w:val="0"/>
        <w:spacing w:after="160" w:line="259" w:lineRule="auto"/>
      </w:pPr>
      <w:r w:rsidRPr="00F65243">
        <w:t>prostor třídy je členěn do zón, hračky a materiály jsou v nich umístěny podle jednotlivých typů činností</w:t>
      </w:r>
      <w:r>
        <w:t>, jsou vytvářeny hrací kouty pro různé aktivity dětí</w:t>
      </w:r>
    </w:p>
    <w:p w:rsidR="006B214E" w:rsidRPr="00F65243" w:rsidRDefault="006B214E" w:rsidP="006B214E">
      <w:pPr>
        <w:pStyle w:val="Odstavecseseznamem"/>
        <w:widowControl/>
        <w:numPr>
          <w:ilvl w:val="0"/>
          <w:numId w:val="8"/>
        </w:numPr>
        <w:suppressAutoHyphens w:val="0"/>
        <w:spacing w:after="160" w:line="259" w:lineRule="auto"/>
      </w:pPr>
      <w:r w:rsidRPr="00F65243">
        <w:t>typy her mají ohraničený prostor (pohybové, konstruktivní, výtvarné, pracovní, námětové…)</w:t>
      </w:r>
    </w:p>
    <w:p w:rsidR="006B214E" w:rsidRPr="00F65243" w:rsidRDefault="006B214E" w:rsidP="006B214E">
      <w:pPr>
        <w:pStyle w:val="Odstavecseseznamem"/>
        <w:widowControl/>
        <w:numPr>
          <w:ilvl w:val="0"/>
          <w:numId w:val="7"/>
        </w:numPr>
        <w:suppressAutoHyphens w:val="0"/>
        <w:spacing w:after="160" w:line="259" w:lineRule="auto"/>
        <w:rPr>
          <w:b/>
        </w:rPr>
      </w:pPr>
      <w:r w:rsidRPr="00F65243">
        <w:rPr>
          <w:b/>
        </w:rPr>
        <w:t>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w:t>
      </w:r>
    </w:p>
    <w:p w:rsidR="006B214E" w:rsidRPr="00F65243" w:rsidRDefault="006B214E" w:rsidP="006B214E">
      <w:pPr>
        <w:pStyle w:val="Odstavecseseznamem"/>
        <w:widowControl/>
        <w:numPr>
          <w:ilvl w:val="0"/>
          <w:numId w:val="9"/>
        </w:numPr>
        <w:suppressAutoHyphens w:val="0"/>
        <w:spacing w:after="160" w:line="259" w:lineRule="auto"/>
      </w:pPr>
      <w:r w:rsidRPr="00F65243">
        <w:t xml:space="preserve">počet </w:t>
      </w:r>
      <w:r>
        <w:t>toaletních mís a umy</w:t>
      </w:r>
      <w:r w:rsidRPr="00F65243">
        <w:t>vadel odpovídá vyhlášce č.410/2005 Sb.</w:t>
      </w:r>
    </w:p>
    <w:p w:rsidR="006B214E" w:rsidRPr="00F65243" w:rsidRDefault="006B214E" w:rsidP="006B214E">
      <w:pPr>
        <w:pStyle w:val="Odstavecseseznamem"/>
        <w:widowControl/>
        <w:numPr>
          <w:ilvl w:val="0"/>
          <w:numId w:val="9"/>
        </w:numPr>
        <w:suppressAutoHyphens w:val="0"/>
        <w:spacing w:after="160" w:line="259" w:lineRule="auto"/>
      </w:pPr>
      <w:r>
        <w:t>v</w:t>
      </w:r>
      <w:r w:rsidRPr="00F65243">
        <w:t xml:space="preserve">ýška stolků a židliček odpovídá vyhlášce č. 410/2005 </w:t>
      </w:r>
      <w:proofErr w:type="spellStart"/>
      <w:r w:rsidRPr="00F65243">
        <w:t>Sb</w:t>
      </w:r>
      <w:proofErr w:type="spellEnd"/>
    </w:p>
    <w:p w:rsidR="006B214E" w:rsidRPr="00F65243" w:rsidRDefault="006B214E" w:rsidP="006B214E">
      <w:pPr>
        <w:pStyle w:val="Odstavecseseznamem"/>
        <w:widowControl/>
        <w:numPr>
          <w:ilvl w:val="0"/>
          <w:numId w:val="9"/>
        </w:numPr>
        <w:suppressAutoHyphens w:val="0"/>
        <w:spacing w:after="160" w:line="259" w:lineRule="auto"/>
      </w:pPr>
      <w:r w:rsidRPr="00F65243">
        <w:t>hračky jsou z nezávadných materiálů</w:t>
      </w:r>
    </w:p>
    <w:p w:rsidR="006B214E" w:rsidRPr="00F65243" w:rsidRDefault="006B214E" w:rsidP="006B214E">
      <w:pPr>
        <w:pStyle w:val="Odstavecseseznamem"/>
        <w:widowControl/>
        <w:numPr>
          <w:ilvl w:val="0"/>
          <w:numId w:val="7"/>
        </w:numPr>
        <w:suppressAutoHyphens w:val="0"/>
        <w:spacing w:after="160" w:line="259" w:lineRule="auto"/>
        <w:rPr>
          <w:b/>
        </w:rPr>
      </w:pPr>
      <w:r w:rsidRPr="00F65243">
        <w:rPr>
          <w:b/>
        </w:rPr>
        <w:t>Vybavení hračkami, pomůckami, náčiním, materiály a doplňky odpovídá počtu dětí i jejich věku, je průběžně obnovováno a doplňováno a pedagogy plně využíváno.</w:t>
      </w:r>
    </w:p>
    <w:p w:rsidR="006B214E" w:rsidRPr="00F65243" w:rsidRDefault="006B214E" w:rsidP="006B214E">
      <w:pPr>
        <w:pStyle w:val="Odstavecseseznamem"/>
        <w:widowControl/>
        <w:numPr>
          <w:ilvl w:val="0"/>
          <w:numId w:val="10"/>
        </w:numPr>
        <w:suppressAutoHyphens w:val="0"/>
        <w:spacing w:after="160" w:line="259" w:lineRule="auto"/>
        <w:rPr>
          <w:b/>
        </w:rPr>
      </w:pPr>
      <w:r w:rsidRPr="00F65243">
        <w:t>ve vybavení tříd je dostatek hraček a pomůcek pro dívky i pro chlapce</w:t>
      </w:r>
    </w:p>
    <w:p w:rsidR="006B214E" w:rsidRPr="00F65243" w:rsidRDefault="006B214E" w:rsidP="006B214E">
      <w:pPr>
        <w:pStyle w:val="Odstavecseseznamem"/>
        <w:widowControl/>
        <w:numPr>
          <w:ilvl w:val="0"/>
          <w:numId w:val="10"/>
        </w:numPr>
        <w:suppressAutoHyphens w:val="0"/>
        <w:spacing w:after="160" w:line="259" w:lineRule="auto"/>
        <w:rPr>
          <w:b/>
        </w:rPr>
      </w:pPr>
      <w:r w:rsidRPr="00F65243">
        <w:t>ve vybavení tříd jsou hračky a pomůcky odpovídající věku dětí, pro mladší i starší</w:t>
      </w:r>
    </w:p>
    <w:p w:rsidR="006B214E" w:rsidRPr="00F65243" w:rsidRDefault="006B214E" w:rsidP="006B214E">
      <w:pPr>
        <w:pStyle w:val="Odstavecseseznamem"/>
        <w:widowControl/>
        <w:numPr>
          <w:ilvl w:val="0"/>
          <w:numId w:val="10"/>
        </w:numPr>
        <w:suppressAutoHyphens w:val="0"/>
        <w:spacing w:after="160" w:line="259" w:lineRule="auto"/>
      </w:pPr>
      <w:r w:rsidRPr="00F65243">
        <w:t>pro děti je k dispozici tablet, který využívají na základě stanovených pravidel (délka času)</w:t>
      </w:r>
    </w:p>
    <w:p w:rsidR="006B214E" w:rsidRPr="00F65243" w:rsidRDefault="006B214E" w:rsidP="006B214E">
      <w:pPr>
        <w:pStyle w:val="Odstavecseseznamem"/>
        <w:widowControl/>
        <w:numPr>
          <w:ilvl w:val="0"/>
          <w:numId w:val="10"/>
        </w:numPr>
        <w:suppressAutoHyphens w:val="0"/>
        <w:spacing w:after="160" w:line="259" w:lineRule="auto"/>
      </w:pPr>
      <w:r w:rsidRPr="00F65243">
        <w:t>učitelka umožňuje dětem hrát si a tvořit s různými druhy materiálů</w:t>
      </w:r>
    </w:p>
    <w:p w:rsidR="006B214E" w:rsidRPr="00F65243" w:rsidRDefault="006B214E" w:rsidP="006B214E">
      <w:pPr>
        <w:pStyle w:val="Odstavecseseznamem"/>
        <w:widowControl/>
        <w:numPr>
          <w:ilvl w:val="0"/>
          <w:numId w:val="7"/>
        </w:numPr>
        <w:suppressAutoHyphens w:val="0"/>
        <w:spacing w:after="160" w:line="259" w:lineRule="auto"/>
        <w:rPr>
          <w:b/>
        </w:rPr>
      </w:pPr>
      <w:r w:rsidRPr="00F65243">
        <w:rPr>
          <w:b/>
        </w:rPr>
        <w:t>Hračky, pomůcky, náčiní a další doplňky nebo alespoň jejich podstatná část je umístěna tak, aby je děti dobře viděly, mohly si je samostatně brát a zároveň se vyznaly v jejich uložení: jsou stanovena pravidla pro jejich využívání pedagogy i dětmi</w:t>
      </w:r>
      <w:r>
        <w:rPr>
          <w:b/>
        </w:rPr>
        <w:t>.</w:t>
      </w:r>
    </w:p>
    <w:p w:rsidR="006B214E" w:rsidRPr="00F65243" w:rsidRDefault="006B214E" w:rsidP="006B214E">
      <w:pPr>
        <w:pStyle w:val="Odstavecseseznamem"/>
        <w:widowControl/>
        <w:numPr>
          <w:ilvl w:val="0"/>
          <w:numId w:val="11"/>
        </w:numPr>
        <w:suppressAutoHyphens w:val="0"/>
        <w:spacing w:after="160" w:line="259" w:lineRule="auto"/>
      </w:pPr>
      <w:r w:rsidRPr="00F65243">
        <w:t>hračky a materiál pro hry jsou umístěny ve třídách v otevřených policích do výše očí dětí</w:t>
      </w:r>
    </w:p>
    <w:p w:rsidR="006B214E" w:rsidRPr="00F65243" w:rsidRDefault="006B214E" w:rsidP="006B214E">
      <w:pPr>
        <w:pStyle w:val="Odstavecseseznamem"/>
        <w:widowControl/>
        <w:numPr>
          <w:ilvl w:val="0"/>
          <w:numId w:val="11"/>
        </w:numPr>
        <w:suppressAutoHyphens w:val="0"/>
        <w:spacing w:after="160" w:line="259" w:lineRule="auto"/>
      </w:pPr>
      <w:r w:rsidRPr="00F65243">
        <w:t>děti si berou hračky sami (neptají se učitelky)</w:t>
      </w:r>
    </w:p>
    <w:p w:rsidR="006B214E" w:rsidRPr="00F65243" w:rsidRDefault="006B214E" w:rsidP="006B214E">
      <w:pPr>
        <w:pStyle w:val="Odstavecseseznamem"/>
        <w:widowControl/>
        <w:numPr>
          <w:ilvl w:val="0"/>
          <w:numId w:val="11"/>
        </w:numPr>
        <w:suppressAutoHyphens w:val="0"/>
        <w:spacing w:after="160" w:line="259" w:lineRule="auto"/>
      </w:pPr>
      <w:r w:rsidRPr="00F65243">
        <w:t>děti si hračky po ukončení hry průběžně uklízejí</w:t>
      </w:r>
    </w:p>
    <w:p w:rsidR="006B214E" w:rsidRPr="00F65243" w:rsidRDefault="006B214E" w:rsidP="006B214E">
      <w:pPr>
        <w:pStyle w:val="Odstavecseseznamem"/>
        <w:widowControl/>
        <w:numPr>
          <w:ilvl w:val="0"/>
          <w:numId w:val="11"/>
        </w:numPr>
        <w:suppressAutoHyphens w:val="0"/>
        <w:spacing w:after="160" w:line="259" w:lineRule="auto"/>
      </w:pPr>
      <w:r w:rsidRPr="00F65243">
        <w:t>zařízení MŠ je účelné, vše slouží dětem</w:t>
      </w:r>
    </w:p>
    <w:p w:rsidR="006B214E" w:rsidRPr="00F65243" w:rsidRDefault="006B214E" w:rsidP="006B214E">
      <w:pPr>
        <w:pStyle w:val="Odstavecseseznamem"/>
        <w:widowControl/>
        <w:numPr>
          <w:ilvl w:val="0"/>
          <w:numId w:val="7"/>
        </w:numPr>
        <w:suppressAutoHyphens w:val="0"/>
        <w:spacing w:after="160" w:line="259" w:lineRule="auto"/>
        <w:rPr>
          <w:b/>
        </w:rPr>
      </w:pPr>
      <w:r>
        <w:rPr>
          <w:b/>
        </w:rPr>
        <w:t>Prostředí je upraveno tak, aby dětské práce byly přístupné dětem i jejich rodičům.</w:t>
      </w:r>
    </w:p>
    <w:p w:rsidR="006B214E" w:rsidRPr="00F65243" w:rsidRDefault="006B214E" w:rsidP="006B214E">
      <w:pPr>
        <w:pStyle w:val="Odstavecseseznamem"/>
        <w:widowControl/>
        <w:numPr>
          <w:ilvl w:val="0"/>
          <w:numId w:val="12"/>
        </w:numPr>
        <w:suppressAutoHyphens w:val="0"/>
        <w:spacing w:after="160" w:line="259" w:lineRule="auto"/>
        <w:rPr>
          <w:b/>
        </w:rPr>
      </w:pPr>
      <w:r w:rsidRPr="00F65243">
        <w:t>děti si zdobí třídu i celou budovu vlastními výtvory</w:t>
      </w:r>
    </w:p>
    <w:p w:rsidR="006B214E" w:rsidRPr="00F65243" w:rsidRDefault="006B214E" w:rsidP="006B214E">
      <w:pPr>
        <w:pStyle w:val="Odstavecseseznamem"/>
        <w:widowControl/>
        <w:numPr>
          <w:ilvl w:val="0"/>
          <w:numId w:val="12"/>
        </w:numPr>
        <w:suppressAutoHyphens w:val="0"/>
        <w:spacing w:after="160" w:line="259" w:lineRule="auto"/>
        <w:rPr>
          <w:b/>
        </w:rPr>
      </w:pPr>
      <w:r w:rsidRPr="00F65243">
        <w:t xml:space="preserve">učitelka dbá, aby bylo ve třídě patrné jaké </w:t>
      </w:r>
      <w:proofErr w:type="gramStart"/>
      <w:r w:rsidRPr="00F65243">
        <w:t>je</w:t>
      </w:r>
      <w:proofErr w:type="gramEnd"/>
      <w:r w:rsidRPr="00F65243">
        <w:t xml:space="preserve"> probírané téma</w:t>
      </w:r>
    </w:p>
    <w:p w:rsidR="006B214E" w:rsidRPr="00F65243" w:rsidRDefault="006B214E" w:rsidP="006B214E">
      <w:pPr>
        <w:pStyle w:val="Odstavecseseznamem"/>
        <w:widowControl/>
        <w:numPr>
          <w:ilvl w:val="0"/>
          <w:numId w:val="12"/>
        </w:numPr>
        <w:suppressAutoHyphens w:val="0"/>
        <w:spacing w:after="160" w:line="259" w:lineRule="auto"/>
        <w:rPr>
          <w:b/>
        </w:rPr>
      </w:pPr>
      <w:r w:rsidRPr="00F65243">
        <w:t>výtvory dětí pro výzdobu jsou obměňovány v souladu s tématem</w:t>
      </w:r>
    </w:p>
    <w:p w:rsidR="006B214E" w:rsidRPr="00F65243" w:rsidRDefault="006B214E" w:rsidP="006B214E">
      <w:pPr>
        <w:pStyle w:val="Odstavecseseznamem"/>
        <w:widowControl/>
        <w:numPr>
          <w:ilvl w:val="0"/>
          <w:numId w:val="12"/>
        </w:numPr>
        <w:suppressAutoHyphens w:val="0"/>
        <w:spacing w:after="160" w:line="259" w:lineRule="auto"/>
        <w:rPr>
          <w:b/>
        </w:rPr>
      </w:pPr>
      <w:r w:rsidRPr="00F65243">
        <w:t>učitelka respektuje pracovní nepořádek</w:t>
      </w:r>
    </w:p>
    <w:p w:rsidR="006B214E" w:rsidRPr="00F65243" w:rsidRDefault="006B214E" w:rsidP="006B214E">
      <w:pPr>
        <w:pStyle w:val="Odstavecseseznamem"/>
        <w:widowControl/>
        <w:numPr>
          <w:ilvl w:val="0"/>
          <w:numId w:val="12"/>
        </w:numPr>
        <w:suppressAutoHyphens w:val="0"/>
        <w:spacing w:after="160" w:line="259" w:lineRule="auto"/>
        <w:rPr>
          <w:b/>
        </w:rPr>
      </w:pPr>
      <w:r w:rsidRPr="00F65243">
        <w:t>děti si vystavují herní výtvory na určeném místě</w:t>
      </w:r>
    </w:p>
    <w:p w:rsidR="006B214E" w:rsidRPr="00F65243" w:rsidRDefault="006B214E" w:rsidP="006B214E">
      <w:pPr>
        <w:pStyle w:val="Odstavecseseznamem"/>
        <w:widowControl/>
        <w:numPr>
          <w:ilvl w:val="0"/>
          <w:numId w:val="7"/>
        </w:numPr>
        <w:suppressAutoHyphens w:val="0"/>
        <w:spacing w:after="160" w:line="259" w:lineRule="auto"/>
        <w:rPr>
          <w:b/>
        </w:rPr>
      </w:pPr>
      <w:r w:rsidRPr="00F65243">
        <w:rPr>
          <w:b/>
        </w:rPr>
        <w:lastRenderedPageBreak/>
        <w:t>Na budovu mateřské školy bezprostředně navazuje zahrada či hřiště. Tyto prostory jsou vybavené tak, aby dětem umožňovaly rozmanité pohybové a další aktivity.</w:t>
      </w:r>
    </w:p>
    <w:p w:rsidR="006B214E" w:rsidRPr="00F65243" w:rsidRDefault="006B214E" w:rsidP="006B214E">
      <w:pPr>
        <w:pStyle w:val="Odstavecseseznamem"/>
        <w:widowControl/>
        <w:numPr>
          <w:ilvl w:val="0"/>
          <w:numId w:val="13"/>
        </w:numPr>
        <w:suppressAutoHyphens w:val="0"/>
        <w:spacing w:after="160" w:line="259" w:lineRule="auto"/>
        <w:rPr>
          <w:b/>
        </w:rPr>
      </w:pPr>
      <w:r w:rsidRPr="00F65243">
        <w:t xml:space="preserve">členění a vybavení zahrady umožňuje dětem různé </w:t>
      </w:r>
      <w:proofErr w:type="spellStart"/>
      <w:r w:rsidRPr="00F65243">
        <w:t>hrové</w:t>
      </w:r>
      <w:proofErr w:type="spellEnd"/>
      <w:r w:rsidRPr="00F65243">
        <w:t xml:space="preserve"> aktivity - námětové, pohybové, tvořivé, výtvarné</w:t>
      </w:r>
    </w:p>
    <w:p w:rsidR="006B214E" w:rsidRPr="00F65243" w:rsidRDefault="006B214E" w:rsidP="006B214E">
      <w:pPr>
        <w:pStyle w:val="Odstavecseseznamem"/>
        <w:widowControl/>
        <w:numPr>
          <w:ilvl w:val="0"/>
          <w:numId w:val="7"/>
        </w:numPr>
        <w:suppressAutoHyphens w:val="0"/>
        <w:spacing w:after="160" w:line="259" w:lineRule="auto"/>
        <w:rPr>
          <w:b/>
        </w:rPr>
      </w:pPr>
      <w:r w:rsidRPr="00F65243">
        <w:rPr>
          <w:b/>
        </w:rPr>
        <w:t>Všechny vnitřní i venkovní prostory mateřské školy splňují bezpečnostní a hygienické normy dle platných předpisů (týkající se např. čistoty, teploty, vlhkosti vzduchu, osvětlení, hlučnosti, světla a stínu, alergizujících či jedovatých látek a rostlin apod.)</w:t>
      </w:r>
    </w:p>
    <w:p w:rsidR="006B214E" w:rsidRPr="00F65243" w:rsidRDefault="006B214E" w:rsidP="006B214E">
      <w:pPr>
        <w:pStyle w:val="Odstavecseseznamem"/>
        <w:widowControl/>
        <w:numPr>
          <w:ilvl w:val="0"/>
          <w:numId w:val="13"/>
        </w:numPr>
        <w:suppressAutoHyphens w:val="0"/>
        <w:spacing w:after="160" w:line="259" w:lineRule="auto"/>
        <w:rPr>
          <w:b/>
        </w:rPr>
      </w:pPr>
      <w:r w:rsidRPr="00F65243">
        <w:t>osvětlení tříd a vytápění vyhovuje hygienické normě, je pravidelně kontrolováno</w:t>
      </w:r>
    </w:p>
    <w:p w:rsidR="006B214E" w:rsidRPr="00F65243" w:rsidRDefault="006B214E" w:rsidP="006B214E">
      <w:pPr>
        <w:pStyle w:val="Odstavecseseznamem"/>
        <w:widowControl/>
        <w:numPr>
          <w:ilvl w:val="0"/>
          <w:numId w:val="13"/>
        </w:numPr>
        <w:suppressAutoHyphens w:val="0"/>
        <w:spacing w:after="160" w:line="259" w:lineRule="auto"/>
      </w:pPr>
      <w:r w:rsidRPr="00F65243">
        <w:t>úklid je prováděn pečlivě podle stanovených pravidel</w:t>
      </w:r>
    </w:p>
    <w:p w:rsidR="006B214E" w:rsidRPr="00F65243" w:rsidRDefault="006B214E" w:rsidP="006B214E">
      <w:pPr>
        <w:pStyle w:val="Odstavecseseznamem"/>
        <w:widowControl/>
        <w:numPr>
          <w:ilvl w:val="0"/>
          <w:numId w:val="13"/>
        </w:numPr>
        <w:suppressAutoHyphens w:val="0"/>
        <w:spacing w:after="160" w:line="259" w:lineRule="auto"/>
      </w:pPr>
      <w:r w:rsidRPr="00F65243">
        <w:t>k úklidu jsou používány šetrné převážně ekologické čisticí prostředky</w:t>
      </w:r>
    </w:p>
    <w:p w:rsidR="006B214E" w:rsidRDefault="006B214E" w:rsidP="006B214E">
      <w:pPr>
        <w:pStyle w:val="Odstavecseseznamem"/>
        <w:widowControl/>
        <w:numPr>
          <w:ilvl w:val="0"/>
          <w:numId w:val="13"/>
        </w:numPr>
        <w:suppressAutoHyphens w:val="0"/>
        <w:spacing w:after="160" w:line="259" w:lineRule="auto"/>
      </w:pPr>
      <w:r w:rsidRPr="00F65243">
        <w:t>rostliny v MŠ jsou nejedovaté druhy</w:t>
      </w:r>
    </w:p>
    <w:p w:rsidR="006B214E" w:rsidRDefault="006B214E" w:rsidP="006B214E">
      <w:pPr>
        <w:shd w:val="clear" w:color="auto" w:fill="D9D9D9" w:themeFill="background1" w:themeFillShade="D9"/>
        <w:spacing w:after="160" w:line="259" w:lineRule="auto"/>
      </w:pPr>
      <w:r>
        <w:t>CHCEME DOSÁHNOUT /doplnění podmínek/:</w:t>
      </w:r>
    </w:p>
    <w:p w:rsidR="006B214E" w:rsidRDefault="006B214E" w:rsidP="006B214E">
      <w:pPr>
        <w:shd w:val="clear" w:color="auto" w:fill="D9D9D9" w:themeFill="background1" w:themeFillShade="D9"/>
        <w:spacing w:line="259" w:lineRule="auto"/>
      </w:pPr>
      <w:r>
        <w:t>Zefektivnit vyučování za pomocí technologických pomůcek (pořízení interaktivní tabule na všechna pracoviště.</w:t>
      </w:r>
    </w:p>
    <w:p w:rsidR="006B214E" w:rsidRDefault="006B214E" w:rsidP="006B214E">
      <w:pPr>
        <w:shd w:val="clear" w:color="auto" w:fill="D9D9D9" w:themeFill="background1" w:themeFillShade="D9"/>
        <w:spacing w:line="259" w:lineRule="auto"/>
        <w:rPr>
          <w:i/>
        </w:rPr>
      </w:pPr>
      <w:r>
        <w:rPr>
          <w:i/>
        </w:rPr>
        <w:t>časový horizont: do roku 2021</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Připravit pro děti na zahradě pracovní a aktivní koutky s cílem umožnit dětem provádět na školní zahradě více vzdělávacích aktivit, trvale zabudované nebo přenosné.</w:t>
      </w:r>
    </w:p>
    <w:p w:rsidR="006B214E" w:rsidRDefault="006B214E" w:rsidP="006B214E">
      <w:pPr>
        <w:shd w:val="clear" w:color="auto" w:fill="D9D9D9" w:themeFill="background1" w:themeFillShade="D9"/>
        <w:spacing w:line="259" w:lineRule="auto"/>
        <w:rPr>
          <w:i/>
        </w:rPr>
      </w:pPr>
      <w:r>
        <w:rPr>
          <w:i/>
        </w:rPr>
        <w:t>časový horizont: přenosné=vždy v období duben – říjen</w:t>
      </w:r>
    </w:p>
    <w:p w:rsidR="006B214E" w:rsidRDefault="006B214E" w:rsidP="006B214E">
      <w:pPr>
        <w:shd w:val="clear" w:color="auto" w:fill="D9D9D9" w:themeFill="background1" w:themeFillShade="D9"/>
        <w:spacing w:line="259" w:lineRule="auto"/>
        <w:rPr>
          <w:i/>
        </w:rPr>
      </w:pPr>
      <w:r>
        <w:rPr>
          <w:i/>
        </w:rPr>
        <w:tab/>
      </w:r>
      <w:r>
        <w:rPr>
          <w:i/>
        </w:rPr>
        <w:tab/>
        <w:t xml:space="preserve">  trvalé = do roku 2019</w:t>
      </w:r>
    </w:p>
    <w:p w:rsidR="006B214E" w:rsidRPr="003F242A"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rsidRPr="003F242A">
        <w:t>Vytvářet dětská portfolia</w:t>
      </w:r>
      <w:r>
        <w:t xml:space="preserve"> tak, aby sloužila jako přehled zdokonalování se dítěte i jako zmapování a zdokumentování vývoje určitého úseku dětského života. Výstupem je složka jako památka na předškolní léta. Dát dítěti možnost rozhodovat jaký výtvor zařadit.</w:t>
      </w:r>
    </w:p>
    <w:p w:rsidR="006B214E" w:rsidRDefault="006B214E" w:rsidP="006B214E">
      <w:pPr>
        <w:shd w:val="clear" w:color="auto" w:fill="D9D9D9" w:themeFill="background1" w:themeFillShade="D9"/>
        <w:spacing w:line="259" w:lineRule="auto"/>
        <w:rPr>
          <w:i/>
        </w:rPr>
      </w:pPr>
      <w:r>
        <w:rPr>
          <w:i/>
        </w:rPr>
        <w:t>časový horizont: po celou dobu docházky dítěte do MŠ</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Vybavovat mateřskou školu moderními pomůckami s cílem nabídnout dětem více činností podporující vlastní aktivitu a experimentování dětí.</w:t>
      </w:r>
    </w:p>
    <w:p w:rsidR="006B214E" w:rsidRPr="00CF5FC4" w:rsidRDefault="006B214E" w:rsidP="006B214E">
      <w:pPr>
        <w:shd w:val="clear" w:color="auto" w:fill="D9D9D9" w:themeFill="background1" w:themeFillShade="D9"/>
        <w:spacing w:line="259" w:lineRule="auto"/>
        <w:rPr>
          <w:i/>
        </w:rPr>
      </w:pPr>
      <w:r>
        <w:rPr>
          <w:i/>
        </w:rPr>
        <w:t>časový horizont: průběžně</w:t>
      </w:r>
    </w:p>
    <w:p w:rsidR="006B214E" w:rsidRDefault="006B214E" w:rsidP="006B214E">
      <w:pPr>
        <w:jc w:val="center"/>
        <w:rPr>
          <w:b/>
          <w:i/>
        </w:rPr>
      </w:pPr>
    </w:p>
    <w:p w:rsidR="006B214E" w:rsidRDefault="006B214E" w:rsidP="006B214E">
      <w:pPr>
        <w:jc w:val="center"/>
        <w:rPr>
          <w:b/>
          <w:i/>
        </w:rPr>
      </w:pPr>
    </w:p>
    <w:p w:rsidR="006B214E" w:rsidRPr="00501EAD" w:rsidRDefault="006B214E" w:rsidP="006B214E">
      <w:pPr>
        <w:jc w:val="center"/>
        <w:rPr>
          <w:b/>
          <w:i/>
          <w:sz w:val="28"/>
          <w:szCs w:val="28"/>
        </w:rPr>
      </w:pPr>
      <w:r w:rsidRPr="00501EAD">
        <w:rPr>
          <w:b/>
          <w:i/>
          <w:sz w:val="28"/>
          <w:szCs w:val="28"/>
        </w:rPr>
        <w:t>Životospráva</w:t>
      </w:r>
    </w:p>
    <w:p w:rsidR="006B214E" w:rsidRPr="00F65243" w:rsidRDefault="006B214E" w:rsidP="006B214E">
      <w:pPr>
        <w:pStyle w:val="Odstavecseseznamem"/>
        <w:widowControl/>
        <w:numPr>
          <w:ilvl w:val="0"/>
          <w:numId w:val="14"/>
        </w:numPr>
        <w:suppressAutoHyphens w:val="0"/>
        <w:spacing w:after="160" w:line="259" w:lineRule="auto"/>
        <w:rPr>
          <w:b/>
        </w:rPr>
      </w:pPr>
      <w:r w:rsidRPr="00F65243">
        <w:rPr>
          <w:b/>
        </w:rPr>
        <w:t>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w:t>
      </w:r>
    </w:p>
    <w:p w:rsidR="006B214E" w:rsidRPr="00F65243" w:rsidRDefault="006B214E" w:rsidP="006B214E">
      <w:pPr>
        <w:pStyle w:val="Odstavecseseznamem"/>
        <w:widowControl/>
        <w:numPr>
          <w:ilvl w:val="0"/>
          <w:numId w:val="15"/>
        </w:numPr>
        <w:suppressAutoHyphens w:val="0"/>
        <w:spacing w:after="160" w:line="259" w:lineRule="auto"/>
      </w:pPr>
      <w:r w:rsidRPr="00F65243">
        <w:t>jídelníček je sestavován s přihlédnutím k racionální výživě</w:t>
      </w:r>
    </w:p>
    <w:p w:rsidR="006B214E" w:rsidRPr="00F65243" w:rsidRDefault="006B214E" w:rsidP="006B214E">
      <w:pPr>
        <w:pStyle w:val="Odstavecseseznamem"/>
        <w:widowControl/>
        <w:numPr>
          <w:ilvl w:val="0"/>
          <w:numId w:val="15"/>
        </w:numPr>
        <w:suppressAutoHyphens w:val="0"/>
        <w:spacing w:after="160" w:line="259" w:lineRule="auto"/>
      </w:pPr>
      <w:r w:rsidRPr="00F65243">
        <w:t>každý den je na jídelníčku ovoce nebo syrová zelenina</w:t>
      </w:r>
    </w:p>
    <w:p w:rsidR="006B214E" w:rsidRPr="00F65243" w:rsidRDefault="006B214E" w:rsidP="006B214E">
      <w:pPr>
        <w:pStyle w:val="Odstavecseseznamem"/>
        <w:widowControl/>
        <w:numPr>
          <w:ilvl w:val="0"/>
          <w:numId w:val="15"/>
        </w:numPr>
        <w:suppressAutoHyphens w:val="0"/>
        <w:spacing w:after="160" w:line="259" w:lineRule="auto"/>
      </w:pPr>
      <w:r w:rsidRPr="00F65243">
        <w:t>děti jedí zeleninové saláty i tepelně zpracovanou zeleninu</w:t>
      </w:r>
    </w:p>
    <w:p w:rsidR="006B214E" w:rsidRPr="00F65243" w:rsidRDefault="006B214E" w:rsidP="006B214E">
      <w:pPr>
        <w:pStyle w:val="Odstavecseseznamem"/>
        <w:widowControl/>
        <w:numPr>
          <w:ilvl w:val="0"/>
          <w:numId w:val="15"/>
        </w:numPr>
        <w:suppressAutoHyphens w:val="0"/>
        <w:spacing w:after="160" w:line="259" w:lineRule="auto"/>
      </w:pPr>
      <w:r w:rsidRPr="00F65243">
        <w:t>vedoucí ŠJ sleduje skladbu jídelníčku a vyhodnocuje spotřební koš potravin</w:t>
      </w:r>
    </w:p>
    <w:p w:rsidR="006B214E" w:rsidRPr="00F65243" w:rsidRDefault="006B214E" w:rsidP="006B214E">
      <w:pPr>
        <w:pStyle w:val="Odstavecseseznamem"/>
        <w:widowControl/>
        <w:numPr>
          <w:ilvl w:val="0"/>
          <w:numId w:val="15"/>
        </w:numPr>
        <w:suppressAutoHyphens w:val="0"/>
        <w:spacing w:after="160" w:line="259" w:lineRule="auto"/>
      </w:pPr>
      <w:r w:rsidRPr="00F65243">
        <w:t>zaměstnanci školní jídelny podávají jídlo esteticky upravené</w:t>
      </w:r>
    </w:p>
    <w:p w:rsidR="006B214E" w:rsidRPr="00F65243" w:rsidRDefault="006B214E" w:rsidP="006B214E">
      <w:pPr>
        <w:pStyle w:val="Odstavecseseznamem"/>
        <w:widowControl/>
        <w:numPr>
          <w:ilvl w:val="0"/>
          <w:numId w:val="15"/>
        </w:numPr>
        <w:suppressAutoHyphens w:val="0"/>
        <w:spacing w:after="160" w:line="259" w:lineRule="auto"/>
      </w:pPr>
      <w:r w:rsidRPr="00F65243">
        <w:t>k pití je k dispozici po celý den teplý čaj nebo ovocná neslazená voda</w:t>
      </w:r>
    </w:p>
    <w:p w:rsidR="006B214E" w:rsidRPr="00F65243" w:rsidRDefault="006B214E" w:rsidP="006B214E">
      <w:pPr>
        <w:pStyle w:val="Odstavecseseznamem"/>
        <w:widowControl/>
        <w:numPr>
          <w:ilvl w:val="0"/>
          <w:numId w:val="15"/>
        </w:numPr>
        <w:suppressAutoHyphens w:val="0"/>
        <w:spacing w:after="160" w:line="259" w:lineRule="auto"/>
      </w:pPr>
      <w:r w:rsidRPr="00F65243">
        <w:t>děti se při pití samostatně obsluhují a chodí se napít během celého dne</w:t>
      </w:r>
    </w:p>
    <w:p w:rsidR="006B214E" w:rsidRPr="00F65243" w:rsidRDefault="006B214E" w:rsidP="006B214E">
      <w:pPr>
        <w:pStyle w:val="Odstavecseseznamem"/>
        <w:widowControl/>
        <w:numPr>
          <w:ilvl w:val="0"/>
          <w:numId w:val="15"/>
        </w:numPr>
        <w:suppressAutoHyphens w:val="0"/>
        <w:spacing w:after="160" w:line="259" w:lineRule="auto"/>
      </w:pPr>
      <w:r w:rsidRPr="00F65243">
        <w:t>učitelka připomíná dětem důležitost pití</w:t>
      </w:r>
    </w:p>
    <w:p w:rsidR="006B214E" w:rsidRPr="00F65243" w:rsidRDefault="006B214E" w:rsidP="006B214E">
      <w:pPr>
        <w:pStyle w:val="Odstavecseseznamem"/>
        <w:widowControl/>
        <w:numPr>
          <w:ilvl w:val="0"/>
          <w:numId w:val="15"/>
        </w:numPr>
        <w:suppressAutoHyphens w:val="0"/>
        <w:spacing w:after="160" w:line="259" w:lineRule="auto"/>
      </w:pPr>
      <w:r w:rsidRPr="00F65243">
        <w:t>je dodržováno 3 hodinové rozmezí mezi jídly</w:t>
      </w:r>
    </w:p>
    <w:p w:rsidR="006B214E" w:rsidRPr="00F65243" w:rsidRDefault="006B214E" w:rsidP="006B214E">
      <w:pPr>
        <w:pStyle w:val="Odstavecseseznamem"/>
        <w:widowControl/>
        <w:numPr>
          <w:ilvl w:val="0"/>
          <w:numId w:val="14"/>
        </w:numPr>
        <w:suppressAutoHyphens w:val="0"/>
        <w:spacing w:after="160" w:line="259" w:lineRule="auto"/>
        <w:rPr>
          <w:b/>
        </w:rPr>
      </w:pPr>
      <w:r w:rsidRPr="00F65243">
        <w:rPr>
          <w:b/>
        </w:rPr>
        <w:t xml:space="preserve">Je zajištěn pravidelný denní rytmus a řád, který je však současně natolik flexibilní, aby umožňoval organizaci činností v průběhu dne přizpůsobit potřebám a aktuální situaci </w:t>
      </w:r>
      <w:r w:rsidRPr="00F65243">
        <w:rPr>
          <w:b/>
        </w:rPr>
        <w:lastRenderedPageBreak/>
        <w:t>(aby např. rodiče mohli své děti přivádět podle svých možností, aby bylo možné reagovat na neplánované události v životě mateřské školy apod.)</w:t>
      </w:r>
      <w:r>
        <w:rPr>
          <w:b/>
        </w:rPr>
        <w:t>.</w:t>
      </w:r>
    </w:p>
    <w:p w:rsidR="006B214E" w:rsidRPr="00F65243" w:rsidRDefault="006B214E" w:rsidP="006B214E">
      <w:pPr>
        <w:pStyle w:val="Odstavecseseznamem"/>
        <w:widowControl/>
        <w:numPr>
          <w:ilvl w:val="0"/>
          <w:numId w:val="16"/>
        </w:numPr>
        <w:suppressAutoHyphens w:val="0"/>
        <w:spacing w:after="160" w:line="259" w:lineRule="auto"/>
      </w:pPr>
      <w:r w:rsidRPr="00F65243">
        <w:t>rodiče přivádí děti do MŠ podle svých potřeb</w:t>
      </w:r>
    </w:p>
    <w:p w:rsidR="006B214E" w:rsidRPr="00F65243" w:rsidRDefault="006B214E" w:rsidP="006B214E">
      <w:pPr>
        <w:pStyle w:val="Odstavecseseznamem"/>
        <w:widowControl/>
        <w:numPr>
          <w:ilvl w:val="0"/>
          <w:numId w:val="16"/>
        </w:numPr>
        <w:suppressAutoHyphens w:val="0"/>
        <w:spacing w:after="160" w:line="259" w:lineRule="auto"/>
      </w:pPr>
      <w:r w:rsidRPr="00F65243">
        <w:t>organizace dne je orientační s ohledem na pobyt venku a stanovený interval mezi jídly</w:t>
      </w:r>
    </w:p>
    <w:p w:rsidR="006B214E" w:rsidRPr="00F65243" w:rsidRDefault="006B214E" w:rsidP="006B214E">
      <w:pPr>
        <w:pStyle w:val="Odstavecseseznamem"/>
        <w:widowControl/>
        <w:numPr>
          <w:ilvl w:val="0"/>
          <w:numId w:val="16"/>
        </w:numPr>
        <w:suppressAutoHyphens w:val="0"/>
        <w:spacing w:after="160" w:line="259" w:lineRule="auto"/>
      </w:pPr>
      <w:r w:rsidRPr="00F65243">
        <w:t>děti mají na jídlo dost času</w:t>
      </w:r>
    </w:p>
    <w:p w:rsidR="006B214E" w:rsidRPr="00F65243" w:rsidRDefault="006B214E" w:rsidP="006B214E">
      <w:pPr>
        <w:pStyle w:val="Odstavecseseznamem"/>
        <w:widowControl/>
        <w:numPr>
          <w:ilvl w:val="0"/>
          <w:numId w:val="16"/>
        </w:numPr>
        <w:suppressAutoHyphens w:val="0"/>
        <w:spacing w:after="160" w:line="259" w:lineRule="auto"/>
      </w:pPr>
      <w:r w:rsidRPr="00F65243">
        <w:t xml:space="preserve">děti </w:t>
      </w:r>
      <w:proofErr w:type="gramStart"/>
      <w:r w:rsidRPr="00F65243">
        <w:t>stoluji</w:t>
      </w:r>
      <w:proofErr w:type="gramEnd"/>
      <w:r w:rsidRPr="00F65243">
        <w:t xml:space="preserve"> v klidné atmosféře, mluví spolu při jídle tiše</w:t>
      </w:r>
    </w:p>
    <w:p w:rsidR="006B214E" w:rsidRPr="00F65243" w:rsidRDefault="006B214E" w:rsidP="006B214E">
      <w:pPr>
        <w:pStyle w:val="Odstavecseseznamem"/>
        <w:widowControl/>
        <w:numPr>
          <w:ilvl w:val="0"/>
          <w:numId w:val="14"/>
        </w:numPr>
        <w:suppressAutoHyphens w:val="0"/>
        <w:spacing w:after="160" w:line="259" w:lineRule="auto"/>
        <w:rPr>
          <w:b/>
        </w:rPr>
      </w:pPr>
      <w:r w:rsidRPr="00F65243">
        <w:rPr>
          <w:b/>
        </w:rPr>
        <w:t>Děti jsou každodenně a dostatečně dlouho venku, program činností je přizpůsobován okamžité kvalitě ovzduší</w:t>
      </w:r>
      <w:r>
        <w:rPr>
          <w:b/>
        </w:rPr>
        <w:t>.</w:t>
      </w:r>
    </w:p>
    <w:p w:rsidR="006B214E" w:rsidRPr="00F65243" w:rsidRDefault="006B214E" w:rsidP="006B214E">
      <w:pPr>
        <w:pStyle w:val="Odstavecseseznamem"/>
        <w:widowControl/>
        <w:numPr>
          <w:ilvl w:val="0"/>
          <w:numId w:val="17"/>
        </w:numPr>
        <w:suppressAutoHyphens w:val="0"/>
        <w:spacing w:after="160" w:line="259" w:lineRule="auto"/>
      </w:pPr>
      <w:r>
        <w:t>č</w:t>
      </w:r>
      <w:r w:rsidRPr="00F65243">
        <w:t>as odchodu na pobyt venku je dodržován</w:t>
      </w:r>
    </w:p>
    <w:p w:rsidR="006B214E" w:rsidRPr="00F65243" w:rsidRDefault="006B214E" w:rsidP="006B214E">
      <w:pPr>
        <w:pStyle w:val="Odstavecseseznamem"/>
        <w:widowControl/>
        <w:numPr>
          <w:ilvl w:val="0"/>
          <w:numId w:val="17"/>
        </w:numPr>
        <w:suppressAutoHyphens w:val="0"/>
        <w:spacing w:after="160" w:line="259" w:lineRule="auto"/>
        <w:rPr>
          <w:b/>
        </w:rPr>
      </w:pPr>
      <w:r>
        <w:t>d</w:t>
      </w:r>
      <w:r w:rsidRPr="00F65243">
        <w:t>ěti odchází na pobyt venku každodenně, vyjma nepříznivého počasí – déšť, silný vítr, velký mráz, inverze</w:t>
      </w:r>
    </w:p>
    <w:p w:rsidR="006B214E" w:rsidRPr="00F65243" w:rsidRDefault="006B214E" w:rsidP="006B214E">
      <w:pPr>
        <w:pStyle w:val="Odstavecseseznamem"/>
        <w:widowControl/>
        <w:numPr>
          <w:ilvl w:val="0"/>
          <w:numId w:val="14"/>
        </w:numPr>
        <w:suppressAutoHyphens w:val="0"/>
        <w:spacing w:after="160" w:line="259" w:lineRule="auto"/>
        <w:rPr>
          <w:b/>
        </w:rPr>
      </w:pPr>
      <w:r w:rsidRPr="00F65243">
        <w:rPr>
          <w:b/>
        </w:rPr>
        <w:t>Děti mají dostatek volného pohybu nejen na zahradě, ale i v interiéru mateřské školy</w:t>
      </w:r>
    </w:p>
    <w:p w:rsidR="006B214E" w:rsidRPr="00F65243" w:rsidRDefault="006B214E" w:rsidP="006B214E">
      <w:pPr>
        <w:pStyle w:val="Odstavecseseznamem"/>
        <w:widowControl/>
        <w:numPr>
          <w:ilvl w:val="0"/>
          <w:numId w:val="18"/>
        </w:numPr>
        <w:suppressAutoHyphens w:val="0"/>
        <w:spacing w:after="160" w:line="259" w:lineRule="auto"/>
      </w:pPr>
      <w:r w:rsidRPr="00F65243">
        <w:t>děti mají možnost volného pohybu v třídních prostorách MŠ</w:t>
      </w:r>
    </w:p>
    <w:p w:rsidR="006B214E" w:rsidRPr="00F65243" w:rsidRDefault="006B214E" w:rsidP="006B214E">
      <w:pPr>
        <w:pStyle w:val="Odstavecseseznamem"/>
        <w:widowControl/>
        <w:numPr>
          <w:ilvl w:val="0"/>
          <w:numId w:val="18"/>
        </w:numPr>
        <w:suppressAutoHyphens w:val="0"/>
        <w:spacing w:after="160" w:line="259" w:lineRule="auto"/>
      </w:pPr>
      <w:r w:rsidRPr="00F65243">
        <w:t>ve třídách je dostatek nářadí a náčiní pro pohybové aktivity</w:t>
      </w:r>
    </w:p>
    <w:p w:rsidR="006B214E" w:rsidRPr="00F65243" w:rsidRDefault="006B214E" w:rsidP="006B214E">
      <w:pPr>
        <w:pStyle w:val="Odstavecseseznamem"/>
        <w:widowControl/>
        <w:numPr>
          <w:ilvl w:val="0"/>
          <w:numId w:val="18"/>
        </w:numPr>
        <w:suppressAutoHyphens w:val="0"/>
        <w:spacing w:after="160" w:line="259" w:lineRule="auto"/>
      </w:pPr>
      <w:r w:rsidRPr="00F65243">
        <w:t>náčiní a nářadí je pro děti volně přístupné</w:t>
      </w:r>
    </w:p>
    <w:p w:rsidR="006B214E" w:rsidRPr="00F65243" w:rsidRDefault="006B214E" w:rsidP="006B214E">
      <w:pPr>
        <w:pStyle w:val="Odstavecseseznamem"/>
        <w:widowControl/>
        <w:numPr>
          <w:ilvl w:val="0"/>
          <w:numId w:val="18"/>
        </w:numPr>
        <w:suppressAutoHyphens w:val="0"/>
        <w:spacing w:after="160" w:line="259" w:lineRule="auto"/>
      </w:pPr>
      <w:r w:rsidRPr="00F65243">
        <w:t>nářadí a náčiní je pro pohybové aktivity používání během celého dne</w:t>
      </w:r>
    </w:p>
    <w:p w:rsidR="006B214E" w:rsidRPr="00F65243" w:rsidRDefault="006B214E" w:rsidP="006B214E">
      <w:pPr>
        <w:pStyle w:val="Odstavecseseznamem"/>
        <w:widowControl/>
        <w:numPr>
          <w:ilvl w:val="0"/>
          <w:numId w:val="18"/>
        </w:numPr>
        <w:suppressAutoHyphens w:val="0"/>
        <w:spacing w:after="160" w:line="259" w:lineRule="auto"/>
      </w:pPr>
      <w:r w:rsidRPr="00F65243">
        <w:t>jsou stanovená a dohodnutá určitá pravidla o bezpečném zacházení s náčiním a nářadím</w:t>
      </w:r>
    </w:p>
    <w:p w:rsidR="006B214E" w:rsidRPr="00F65243" w:rsidRDefault="006B214E" w:rsidP="006B214E">
      <w:pPr>
        <w:pStyle w:val="Odstavecseseznamem"/>
        <w:widowControl/>
        <w:numPr>
          <w:ilvl w:val="0"/>
          <w:numId w:val="18"/>
        </w:numPr>
        <w:suppressAutoHyphens w:val="0"/>
        <w:spacing w:after="160" w:line="259" w:lineRule="auto"/>
      </w:pPr>
      <w:r w:rsidRPr="00F65243">
        <w:t>ve třídě je viditelný neustálý přirozený pohyb dětí</w:t>
      </w:r>
    </w:p>
    <w:p w:rsidR="006B214E" w:rsidRPr="00F65243" w:rsidRDefault="006B214E" w:rsidP="006B214E">
      <w:pPr>
        <w:pStyle w:val="Odstavecseseznamem"/>
        <w:widowControl/>
        <w:numPr>
          <w:ilvl w:val="0"/>
          <w:numId w:val="18"/>
        </w:numPr>
        <w:suppressAutoHyphens w:val="0"/>
        <w:spacing w:after="160" w:line="259" w:lineRule="auto"/>
      </w:pPr>
      <w:r w:rsidRPr="00F65243">
        <w:t>učitelka omezuje sezení dětí u stolečků na nejmenší možnou míru (jídlo, práce s p</w:t>
      </w:r>
      <w:r>
        <w:t>racovními listy…</w:t>
      </w:r>
      <w:r w:rsidRPr="00F65243">
        <w:t>)</w:t>
      </w:r>
    </w:p>
    <w:p w:rsidR="006B214E" w:rsidRPr="00F65243" w:rsidRDefault="006B214E" w:rsidP="006B214E">
      <w:pPr>
        <w:pStyle w:val="Odstavecseseznamem"/>
        <w:widowControl/>
        <w:numPr>
          <w:ilvl w:val="0"/>
          <w:numId w:val="18"/>
        </w:numPr>
        <w:suppressAutoHyphens w:val="0"/>
        <w:spacing w:after="160" w:line="259" w:lineRule="auto"/>
      </w:pPr>
      <w:r w:rsidRPr="00F65243">
        <w:t>zahrada poskytuje dostatek příležitostí k různorodému spontánnímu pohybu</w:t>
      </w:r>
    </w:p>
    <w:p w:rsidR="006B214E" w:rsidRPr="00F65243" w:rsidRDefault="006B214E" w:rsidP="006B214E">
      <w:pPr>
        <w:pStyle w:val="Odstavecseseznamem"/>
        <w:widowControl/>
        <w:numPr>
          <w:ilvl w:val="0"/>
          <w:numId w:val="14"/>
        </w:numPr>
        <w:suppressAutoHyphens w:val="0"/>
        <w:spacing w:after="160" w:line="259" w:lineRule="auto"/>
        <w:rPr>
          <w:b/>
        </w:rPr>
      </w:pPr>
      <w:r w:rsidRPr="00F65243">
        <w:rPr>
          <w:b/>
        </w:rPr>
        <w:t>V denním programu je respektována individuální potřeba aktivity, spánku a odpočinku jednotlivých dětí (např. dětem s nižší potřebou spánku je nabízen jiný klidný program na místo odpočinku na lůžku apod.) Donucovat děti ke spánku na lůžku je nepřípustné.</w:t>
      </w:r>
    </w:p>
    <w:p w:rsidR="006B214E" w:rsidRPr="00F65243" w:rsidRDefault="006B214E" w:rsidP="006B214E">
      <w:pPr>
        <w:pStyle w:val="Odstavecseseznamem"/>
        <w:widowControl/>
        <w:numPr>
          <w:ilvl w:val="0"/>
          <w:numId w:val="19"/>
        </w:numPr>
        <w:suppressAutoHyphens w:val="0"/>
        <w:spacing w:after="160" w:line="259" w:lineRule="auto"/>
      </w:pPr>
      <w:r w:rsidRPr="00F65243">
        <w:t>dítě s malou potřebou spánku odpočívá maximálně půl hodiny, věk dítěte nerozhoduje</w:t>
      </w:r>
    </w:p>
    <w:p w:rsidR="006B214E" w:rsidRPr="00F65243" w:rsidRDefault="006B214E" w:rsidP="006B214E">
      <w:pPr>
        <w:pStyle w:val="Odstavecseseznamem"/>
        <w:widowControl/>
        <w:numPr>
          <w:ilvl w:val="0"/>
          <w:numId w:val="19"/>
        </w:numPr>
        <w:suppressAutoHyphens w:val="0"/>
        <w:spacing w:after="160" w:line="259" w:lineRule="auto"/>
      </w:pPr>
      <w:r w:rsidRPr="00F65243">
        <w:t>děti postupně vstávají, věnují se spontánním činnostem s ohledem na ostatní spící kamarády</w:t>
      </w:r>
    </w:p>
    <w:p w:rsidR="006B214E" w:rsidRPr="00F65243" w:rsidRDefault="006B214E" w:rsidP="006B214E">
      <w:pPr>
        <w:pStyle w:val="Odstavecseseznamem"/>
        <w:widowControl/>
        <w:numPr>
          <w:ilvl w:val="0"/>
          <w:numId w:val="14"/>
        </w:numPr>
        <w:suppressAutoHyphens w:val="0"/>
        <w:spacing w:after="160" w:line="259" w:lineRule="auto"/>
      </w:pPr>
      <w:r>
        <w:rPr>
          <w:b/>
        </w:rPr>
        <w:t>Učitelé</w:t>
      </w:r>
      <w:r w:rsidRPr="00F65243">
        <w:rPr>
          <w:b/>
        </w:rPr>
        <w:t xml:space="preserve"> se sami chovají podle zásad zdravého životního stylu a poskytují tak dětem přirozený vzor.</w:t>
      </w:r>
    </w:p>
    <w:p w:rsidR="006B214E" w:rsidRPr="00F65243" w:rsidRDefault="006B214E" w:rsidP="006B214E">
      <w:pPr>
        <w:pStyle w:val="Odstavecseseznamem"/>
        <w:widowControl/>
        <w:numPr>
          <w:ilvl w:val="0"/>
          <w:numId w:val="20"/>
        </w:numPr>
        <w:suppressAutoHyphens w:val="0"/>
        <w:spacing w:after="160" w:line="259" w:lineRule="auto"/>
      </w:pPr>
      <w:r w:rsidRPr="00F65243">
        <w:t>učitelka má ujasněný svůj přístup ke zdraví a k životnímu stylu</w:t>
      </w:r>
    </w:p>
    <w:p w:rsidR="006B214E" w:rsidRPr="00F65243" w:rsidRDefault="006B214E" w:rsidP="006B214E">
      <w:pPr>
        <w:pStyle w:val="Odstavecseseznamem"/>
        <w:widowControl/>
        <w:numPr>
          <w:ilvl w:val="0"/>
          <w:numId w:val="20"/>
        </w:numPr>
        <w:suppressAutoHyphens w:val="0"/>
        <w:spacing w:after="160" w:line="259" w:lineRule="auto"/>
      </w:pPr>
      <w:r w:rsidRPr="00F65243">
        <w:t>chování učitelky je v souladu se zdravým životním stylem</w:t>
      </w:r>
    </w:p>
    <w:p w:rsidR="006B214E" w:rsidRPr="00F65243" w:rsidRDefault="006B214E" w:rsidP="006B214E">
      <w:pPr>
        <w:pStyle w:val="Odstavecseseznamem"/>
        <w:widowControl/>
        <w:numPr>
          <w:ilvl w:val="0"/>
          <w:numId w:val="20"/>
        </w:numPr>
        <w:suppressAutoHyphens w:val="0"/>
        <w:spacing w:after="160" w:line="259" w:lineRule="auto"/>
      </w:pPr>
      <w:r w:rsidRPr="00F65243">
        <w:t>rodičům a dětem svým chování poskytuje vzor</w:t>
      </w:r>
    </w:p>
    <w:p w:rsidR="006B214E" w:rsidRDefault="006B214E" w:rsidP="006B214E">
      <w:pPr>
        <w:pStyle w:val="Odstavecseseznamem"/>
        <w:widowControl/>
        <w:numPr>
          <w:ilvl w:val="0"/>
          <w:numId w:val="20"/>
        </w:numPr>
        <w:suppressAutoHyphens w:val="0"/>
        <w:spacing w:after="160" w:line="259" w:lineRule="auto"/>
      </w:pPr>
      <w:r w:rsidRPr="00F65243">
        <w:t>učitelka nabízí a motivuje děti, aby ochutnaly jídlo, které neznají nebo nemají rády, ale je pro ně zdravé</w:t>
      </w:r>
    </w:p>
    <w:p w:rsidR="006B214E" w:rsidRDefault="006B214E" w:rsidP="006B214E">
      <w:pPr>
        <w:shd w:val="clear" w:color="auto" w:fill="D9D9D9" w:themeFill="background1" w:themeFillShade="D9"/>
        <w:spacing w:after="160" w:line="259" w:lineRule="auto"/>
      </w:pPr>
      <w:r>
        <w:t>CHCEME DOSÁHNOUT / doplnění podmínek/:</w:t>
      </w:r>
    </w:p>
    <w:p w:rsidR="006B214E" w:rsidRDefault="006B214E" w:rsidP="006B214E">
      <w:pPr>
        <w:shd w:val="clear" w:color="auto" w:fill="D9D9D9" w:themeFill="background1" w:themeFillShade="D9"/>
        <w:spacing w:line="259" w:lineRule="auto"/>
      </w:pPr>
      <w:r>
        <w:t>Zlepšovat stravovací návyky dětí, vést ke zdravé výživě. Neodmítat jídlo, které neznám, ale naučit děti ochutnávat, poznávat. Cíl postavit jako pravidlo.</w:t>
      </w:r>
    </w:p>
    <w:p w:rsidR="006B214E" w:rsidRDefault="006B214E" w:rsidP="006B214E">
      <w:pPr>
        <w:shd w:val="clear" w:color="auto" w:fill="D9D9D9" w:themeFill="background1" w:themeFillShade="D9"/>
        <w:spacing w:line="259" w:lineRule="auto"/>
        <w:rPr>
          <w:i/>
        </w:rPr>
      </w:pPr>
      <w:r w:rsidRPr="002357F6">
        <w:rPr>
          <w:i/>
        </w:rPr>
        <w:t xml:space="preserve">časový horizont: </w:t>
      </w:r>
      <w:r>
        <w:rPr>
          <w:i/>
        </w:rPr>
        <w:t xml:space="preserve">pravidlo vytvořit </w:t>
      </w:r>
      <w:r w:rsidRPr="002357F6">
        <w:rPr>
          <w:i/>
        </w:rPr>
        <w:t>během  prvního roku docházky dítěte do MŠ</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rsidRPr="00565C00">
        <w:t>Vést děti k samostatnosti při přípravě jídla a během stolování</w:t>
      </w:r>
      <w:r>
        <w:t>.</w:t>
      </w:r>
    </w:p>
    <w:p w:rsidR="006B214E" w:rsidRDefault="006B214E" w:rsidP="006B214E">
      <w:pPr>
        <w:shd w:val="clear" w:color="auto" w:fill="D9D9D9" w:themeFill="background1" w:themeFillShade="D9"/>
        <w:spacing w:line="259" w:lineRule="auto"/>
        <w:rPr>
          <w:i/>
        </w:rPr>
      </w:pPr>
      <w:r>
        <w:rPr>
          <w:i/>
        </w:rPr>
        <w:t>časový horizont: jednoduchou obsluhu při stolování naučit tříleté děti během prvního pololetí docházky do MŠ. U starších dětí postupně zvyšovat nároky na sebeobsluhu.</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Přesouvat vzdělávací práci do přírody, na školní zahradu.</w:t>
      </w:r>
    </w:p>
    <w:p w:rsidR="006B214E" w:rsidRDefault="006B214E" w:rsidP="006B214E">
      <w:pPr>
        <w:shd w:val="clear" w:color="auto" w:fill="D9D9D9" w:themeFill="background1" w:themeFillShade="D9"/>
        <w:spacing w:line="259" w:lineRule="auto"/>
        <w:rPr>
          <w:i/>
        </w:rPr>
      </w:pPr>
      <w:r>
        <w:rPr>
          <w:i/>
        </w:rPr>
        <w:t>časový horizont: po celé období v závislosti na vhodném počasí.</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Dbát na osobní hygienu dětí, důsledně vést děti k pravidelnému umývání rukou a používáním mýdla v průběhu celého dne.</w:t>
      </w:r>
    </w:p>
    <w:p w:rsidR="006B214E" w:rsidRPr="00EE16D2" w:rsidRDefault="006B214E" w:rsidP="006B214E">
      <w:pPr>
        <w:shd w:val="clear" w:color="auto" w:fill="D9D9D9" w:themeFill="background1" w:themeFillShade="D9"/>
        <w:spacing w:line="259" w:lineRule="auto"/>
        <w:rPr>
          <w:i/>
        </w:rPr>
      </w:pPr>
      <w:r>
        <w:rPr>
          <w:i/>
        </w:rPr>
        <w:t>časový horizont: po celou dobu docházky do MŠ</w:t>
      </w:r>
    </w:p>
    <w:p w:rsidR="006B214E" w:rsidRDefault="006B214E" w:rsidP="006B214E">
      <w:pPr>
        <w:jc w:val="center"/>
        <w:rPr>
          <w:b/>
          <w:i/>
        </w:rPr>
      </w:pPr>
    </w:p>
    <w:p w:rsidR="006B214E" w:rsidRDefault="006B214E" w:rsidP="006B214E">
      <w:pPr>
        <w:jc w:val="center"/>
        <w:rPr>
          <w:b/>
          <w:i/>
        </w:rPr>
      </w:pPr>
    </w:p>
    <w:p w:rsidR="006B214E" w:rsidRPr="00501EAD" w:rsidRDefault="006B214E" w:rsidP="006B214E">
      <w:pPr>
        <w:jc w:val="center"/>
        <w:rPr>
          <w:b/>
          <w:i/>
          <w:sz w:val="28"/>
          <w:szCs w:val="28"/>
        </w:rPr>
      </w:pPr>
      <w:r w:rsidRPr="00501EAD">
        <w:rPr>
          <w:b/>
          <w:i/>
          <w:sz w:val="28"/>
          <w:szCs w:val="28"/>
        </w:rPr>
        <w:t>Psychosociální podmínky</w:t>
      </w:r>
    </w:p>
    <w:p w:rsidR="006B214E" w:rsidRPr="00F65243" w:rsidRDefault="006B214E" w:rsidP="006B214E">
      <w:pPr>
        <w:pStyle w:val="Odstavecseseznamem"/>
        <w:widowControl/>
        <w:numPr>
          <w:ilvl w:val="0"/>
          <w:numId w:val="21"/>
        </w:numPr>
        <w:suppressAutoHyphens w:val="0"/>
        <w:spacing w:after="160" w:line="259" w:lineRule="auto"/>
        <w:rPr>
          <w:b/>
        </w:rPr>
      </w:pPr>
      <w:r w:rsidRPr="00F65243">
        <w:rPr>
          <w:b/>
        </w:rPr>
        <w:t>Děti i dospělí se cítí v prostředí mateřské školy dobře, spokojeně, jistě a bezpečně.</w:t>
      </w:r>
    </w:p>
    <w:p w:rsidR="006B214E" w:rsidRPr="00F65243" w:rsidRDefault="006B214E" w:rsidP="006B214E">
      <w:pPr>
        <w:pStyle w:val="Odstavecseseznamem"/>
        <w:widowControl/>
        <w:numPr>
          <w:ilvl w:val="0"/>
          <w:numId w:val="22"/>
        </w:numPr>
        <w:suppressAutoHyphens w:val="0"/>
        <w:spacing w:after="160" w:line="259" w:lineRule="auto"/>
      </w:pPr>
      <w:r w:rsidRPr="00F65243">
        <w:t>ve škole je klidná, pohodová atmosféra</w:t>
      </w:r>
    </w:p>
    <w:p w:rsidR="006B214E" w:rsidRPr="00F65243" w:rsidRDefault="006B214E" w:rsidP="006B214E">
      <w:pPr>
        <w:pStyle w:val="Odstavecseseznamem"/>
        <w:widowControl/>
        <w:numPr>
          <w:ilvl w:val="0"/>
          <w:numId w:val="22"/>
        </w:numPr>
        <w:suppressAutoHyphens w:val="0"/>
        <w:spacing w:after="160" w:line="259" w:lineRule="auto"/>
      </w:pPr>
      <w:r w:rsidRPr="00F65243">
        <w:t>děti přicházejí do MŠ rády, těší se na další den</w:t>
      </w:r>
    </w:p>
    <w:p w:rsidR="006B214E" w:rsidRPr="00F65243" w:rsidRDefault="006B214E" w:rsidP="006B214E">
      <w:pPr>
        <w:pStyle w:val="Odstavecseseznamem"/>
        <w:widowControl/>
        <w:numPr>
          <w:ilvl w:val="0"/>
          <w:numId w:val="22"/>
        </w:numPr>
        <w:suppressAutoHyphens w:val="0"/>
        <w:spacing w:after="160" w:line="259" w:lineRule="auto"/>
      </w:pPr>
      <w:r w:rsidRPr="00F65243">
        <w:t>učitelky šíří kolem sebe atmosféru pohody a spokojenosti</w:t>
      </w:r>
    </w:p>
    <w:p w:rsidR="006B214E" w:rsidRPr="00F65243" w:rsidRDefault="006B214E" w:rsidP="006B214E">
      <w:pPr>
        <w:pStyle w:val="Odstavecseseznamem"/>
        <w:widowControl/>
        <w:numPr>
          <w:ilvl w:val="0"/>
          <w:numId w:val="22"/>
        </w:numPr>
        <w:suppressAutoHyphens w:val="0"/>
        <w:spacing w:after="160" w:line="259" w:lineRule="auto"/>
      </w:pPr>
      <w:r w:rsidRPr="00F65243">
        <w:t>děti mají možnost vidět zdvořilé chování mezi zaměstnanci školy i rodiči</w:t>
      </w:r>
    </w:p>
    <w:p w:rsidR="006B214E" w:rsidRPr="00F65243" w:rsidRDefault="006B214E" w:rsidP="006B214E">
      <w:pPr>
        <w:pStyle w:val="Odstavecseseznamem"/>
        <w:widowControl/>
        <w:numPr>
          <w:ilvl w:val="0"/>
          <w:numId w:val="22"/>
        </w:numPr>
        <w:suppressAutoHyphens w:val="0"/>
        <w:spacing w:after="160" w:line="259" w:lineRule="auto"/>
      </w:pPr>
      <w:r w:rsidRPr="00F65243">
        <w:t>děti mají možnost vidět konkrétní vzájemnou pomoc pedagogických a nepedagogických zaměstnanců</w:t>
      </w:r>
    </w:p>
    <w:p w:rsidR="006B214E" w:rsidRPr="00F65243" w:rsidRDefault="006B214E" w:rsidP="006B214E">
      <w:pPr>
        <w:pStyle w:val="Odstavecseseznamem"/>
        <w:widowControl/>
        <w:numPr>
          <w:ilvl w:val="0"/>
          <w:numId w:val="22"/>
        </w:numPr>
        <w:suppressAutoHyphens w:val="0"/>
        <w:spacing w:after="160" w:line="259" w:lineRule="auto"/>
      </w:pPr>
      <w:r w:rsidRPr="00F65243">
        <w:t>dospělí mezi s sebou respektují pravidla komunikace a naslouchání</w:t>
      </w:r>
    </w:p>
    <w:p w:rsidR="006B214E" w:rsidRPr="00F65243" w:rsidRDefault="006B214E" w:rsidP="006B214E">
      <w:pPr>
        <w:pStyle w:val="Odstavecseseznamem"/>
        <w:widowControl/>
        <w:numPr>
          <w:ilvl w:val="0"/>
          <w:numId w:val="22"/>
        </w:numPr>
        <w:suppressAutoHyphens w:val="0"/>
        <w:spacing w:after="160" w:line="259" w:lineRule="auto"/>
      </w:pPr>
      <w:r w:rsidRPr="00F65243">
        <w:t>děti</w:t>
      </w:r>
      <w:r>
        <w:t xml:space="preserve"> se s důvěrou </w:t>
      </w:r>
      <w:proofErr w:type="gramStart"/>
      <w:r>
        <w:t xml:space="preserve">obracejí </w:t>
      </w:r>
      <w:r w:rsidRPr="00F65243">
        <w:t xml:space="preserve"> na</w:t>
      </w:r>
      <w:proofErr w:type="gramEnd"/>
      <w:r w:rsidRPr="00F65243">
        <w:t xml:space="preserve"> všechny zaměstnance se svými přáními</w:t>
      </w:r>
    </w:p>
    <w:p w:rsidR="006B214E" w:rsidRPr="00F65243" w:rsidRDefault="006B214E" w:rsidP="006B214E">
      <w:pPr>
        <w:pStyle w:val="Odstavecseseznamem"/>
        <w:widowControl/>
        <w:numPr>
          <w:ilvl w:val="0"/>
          <w:numId w:val="22"/>
        </w:numPr>
        <w:suppressAutoHyphens w:val="0"/>
        <w:spacing w:after="160" w:line="259" w:lineRule="auto"/>
      </w:pPr>
      <w:r w:rsidRPr="00F65243">
        <w:t>děti říkají bez obav, že něco nechtějí (jíst, dělat …)</w:t>
      </w:r>
    </w:p>
    <w:p w:rsidR="006B214E" w:rsidRPr="00F65243" w:rsidRDefault="006B214E" w:rsidP="006B214E">
      <w:pPr>
        <w:pStyle w:val="Odstavecseseznamem"/>
        <w:widowControl/>
        <w:numPr>
          <w:ilvl w:val="0"/>
          <w:numId w:val="21"/>
        </w:numPr>
        <w:suppressAutoHyphens w:val="0"/>
        <w:spacing w:after="160" w:line="259" w:lineRule="auto"/>
        <w:rPr>
          <w:b/>
        </w:rPr>
      </w:pPr>
      <w:r w:rsidRPr="00F65243">
        <w:rPr>
          <w:b/>
        </w:rPr>
        <w:t>Nově příchozí dítě má možnost postupně se adaptovat na nové prostředí i situaci</w:t>
      </w:r>
      <w:r>
        <w:rPr>
          <w:b/>
        </w:rPr>
        <w:t>.</w:t>
      </w:r>
    </w:p>
    <w:p w:rsidR="006B214E" w:rsidRPr="00F65243" w:rsidRDefault="006B214E" w:rsidP="006B214E">
      <w:pPr>
        <w:pStyle w:val="Odstavecseseznamem"/>
        <w:widowControl/>
        <w:numPr>
          <w:ilvl w:val="0"/>
          <w:numId w:val="23"/>
        </w:numPr>
        <w:suppressAutoHyphens w:val="0"/>
        <w:spacing w:after="160" w:line="259" w:lineRule="auto"/>
      </w:pPr>
      <w:r w:rsidRPr="00F65243">
        <w:t>rodiče využívají systém adaptace</w:t>
      </w:r>
    </w:p>
    <w:p w:rsidR="006B214E" w:rsidRPr="00F65243" w:rsidRDefault="006B214E" w:rsidP="006B214E">
      <w:pPr>
        <w:pStyle w:val="Odstavecseseznamem"/>
        <w:widowControl/>
        <w:numPr>
          <w:ilvl w:val="0"/>
          <w:numId w:val="23"/>
        </w:numPr>
        <w:suppressAutoHyphens w:val="0"/>
        <w:spacing w:after="160" w:line="259" w:lineRule="auto"/>
      </w:pPr>
      <w:r w:rsidRPr="00F65243">
        <w:t>dítě se adaptuje s rodičem na docházku do MŠ tak dlouho, jak potřebuje</w:t>
      </w:r>
    </w:p>
    <w:p w:rsidR="006B214E" w:rsidRPr="00F65243" w:rsidRDefault="006B214E" w:rsidP="006B214E">
      <w:pPr>
        <w:pStyle w:val="Odstavecseseznamem"/>
        <w:widowControl/>
        <w:numPr>
          <w:ilvl w:val="0"/>
          <w:numId w:val="21"/>
        </w:numPr>
        <w:suppressAutoHyphens w:val="0"/>
        <w:spacing w:after="160" w:line="259" w:lineRule="auto"/>
        <w:rPr>
          <w:b/>
        </w:rPr>
      </w:pPr>
      <w:r>
        <w:rPr>
          <w:b/>
        </w:rPr>
        <w:t xml:space="preserve">Učitelé </w:t>
      </w:r>
      <w:r w:rsidRPr="00F65243">
        <w:rPr>
          <w:b/>
        </w:rPr>
        <w:t xml:space="preserve">respektují potřeby dětí (obecně lidské, vývojové a individuální), reagují na ně a napomáhají v jejich uspokojování (jednají nenásilně, přirozeně a citlivě, navozují situace pohody, klidu, relaxace apod.) Děti nejsou neúměrně zatěžovány, či </w:t>
      </w:r>
      <w:r>
        <w:rPr>
          <w:b/>
        </w:rPr>
        <w:t>neurotizovány spěchem a chvatem ani nadměrnou náročností prováděných činností.</w:t>
      </w:r>
    </w:p>
    <w:p w:rsidR="006B214E" w:rsidRPr="00F65243" w:rsidRDefault="006B214E" w:rsidP="006B214E">
      <w:pPr>
        <w:pStyle w:val="Odstavecseseznamem"/>
        <w:widowControl/>
        <w:numPr>
          <w:ilvl w:val="0"/>
          <w:numId w:val="24"/>
        </w:numPr>
        <w:suppressAutoHyphens w:val="0"/>
        <w:spacing w:after="160" w:line="259" w:lineRule="auto"/>
      </w:pPr>
      <w:r w:rsidRPr="00F65243">
        <w:t xml:space="preserve">učitelka dává možnost </w:t>
      </w:r>
      <w:proofErr w:type="gramStart"/>
      <w:r w:rsidRPr="00F65243">
        <w:t>dokončit  činnost</w:t>
      </w:r>
      <w:proofErr w:type="gramEnd"/>
      <w:r w:rsidRPr="00F65243">
        <w:t>, dohrát hru</w:t>
      </w:r>
    </w:p>
    <w:p w:rsidR="006B214E" w:rsidRPr="00F65243" w:rsidRDefault="006B214E" w:rsidP="006B214E">
      <w:pPr>
        <w:pStyle w:val="Odstavecseseznamem"/>
        <w:widowControl/>
        <w:numPr>
          <w:ilvl w:val="0"/>
          <w:numId w:val="24"/>
        </w:numPr>
        <w:suppressAutoHyphens w:val="0"/>
        <w:spacing w:after="160" w:line="259" w:lineRule="auto"/>
      </w:pPr>
      <w:r w:rsidRPr="00F65243">
        <w:t>učitelka děti upozorňuje včas, že činnost bude třeba ukončit</w:t>
      </w:r>
    </w:p>
    <w:p w:rsidR="006B214E" w:rsidRPr="00F65243" w:rsidRDefault="006B214E" w:rsidP="006B214E">
      <w:pPr>
        <w:pStyle w:val="Odstavecseseznamem"/>
        <w:widowControl/>
        <w:numPr>
          <w:ilvl w:val="0"/>
          <w:numId w:val="24"/>
        </w:numPr>
        <w:suppressAutoHyphens w:val="0"/>
        <w:spacing w:after="160" w:line="259" w:lineRule="auto"/>
      </w:pPr>
      <w:r w:rsidRPr="00F65243">
        <w:t xml:space="preserve">učitelka respektuje individuální tempo dítěte, pomalejším poskytne k činnostem  více času, rychlejším poskytne více </w:t>
      </w:r>
      <w:proofErr w:type="gramStart"/>
      <w:r w:rsidRPr="00F65243">
        <w:t>činností než</w:t>
      </w:r>
      <w:proofErr w:type="gramEnd"/>
      <w:r w:rsidRPr="00F65243">
        <w:t xml:space="preserve"> ostatní dokončí svou práci</w:t>
      </w:r>
    </w:p>
    <w:p w:rsidR="006B214E" w:rsidRPr="00F65243" w:rsidRDefault="006B214E" w:rsidP="006B214E">
      <w:pPr>
        <w:pStyle w:val="Odstavecseseznamem"/>
        <w:widowControl/>
        <w:numPr>
          <w:ilvl w:val="0"/>
          <w:numId w:val="24"/>
        </w:numPr>
        <w:suppressAutoHyphens w:val="0"/>
        <w:spacing w:after="160" w:line="259" w:lineRule="auto"/>
      </w:pPr>
      <w:r w:rsidRPr="00F65243">
        <w:t>učitelka vůči dětem uplatňuje požadavky, které jsou věkově, vývojově a individuálně přiměřené</w:t>
      </w:r>
    </w:p>
    <w:p w:rsidR="006B214E" w:rsidRPr="00F65243" w:rsidRDefault="006B214E" w:rsidP="006B214E">
      <w:pPr>
        <w:pStyle w:val="Odstavecseseznamem"/>
        <w:widowControl/>
        <w:numPr>
          <w:ilvl w:val="0"/>
          <w:numId w:val="24"/>
        </w:numPr>
        <w:suppressAutoHyphens w:val="0"/>
        <w:spacing w:after="160" w:line="259" w:lineRule="auto"/>
      </w:pPr>
      <w:r w:rsidRPr="00F65243">
        <w:t>změnu programu učitelka dětem vysvětlí a zdůvodní</w:t>
      </w:r>
    </w:p>
    <w:p w:rsidR="006B214E" w:rsidRPr="00F65243" w:rsidRDefault="006B214E" w:rsidP="006B214E">
      <w:pPr>
        <w:pStyle w:val="Odstavecseseznamem"/>
        <w:widowControl/>
        <w:numPr>
          <w:ilvl w:val="0"/>
          <w:numId w:val="21"/>
        </w:numPr>
        <w:suppressAutoHyphens w:val="0"/>
        <w:spacing w:after="160" w:line="259" w:lineRule="auto"/>
        <w:rPr>
          <w:b/>
        </w:rPr>
      </w:pPr>
      <w:r w:rsidRPr="00F65243">
        <w:rPr>
          <w:b/>
        </w:rPr>
        <w:t>Všechny děti mají rovnocenné postavení a žádné z nich není zvýhodňováno ani znevýhodňováno.  Jakékoliv projevy nerovnosti, podceňování a zesměšňování jsou nepřípustné</w:t>
      </w:r>
      <w:r>
        <w:rPr>
          <w:b/>
        </w:rPr>
        <w:t>.</w:t>
      </w:r>
    </w:p>
    <w:p w:rsidR="006B214E" w:rsidRPr="00F65243" w:rsidRDefault="006B214E" w:rsidP="006B214E">
      <w:pPr>
        <w:pStyle w:val="Odstavecseseznamem"/>
        <w:widowControl/>
        <w:numPr>
          <w:ilvl w:val="0"/>
          <w:numId w:val="25"/>
        </w:numPr>
        <w:suppressAutoHyphens w:val="0"/>
        <w:spacing w:after="160" w:line="259" w:lineRule="auto"/>
      </w:pPr>
      <w:r w:rsidRPr="00F65243">
        <w:t>děti zažívají pocit přijetí, sounáležitosti, důležitost pro skupinu</w:t>
      </w:r>
    </w:p>
    <w:p w:rsidR="006B214E" w:rsidRPr="00F65243" w:rsidRDefault="006B214E" w:rsidP="006B214E">
      <w:pPr>
        <w:pStyle w:val="Odstavecseseznamem"/>
        <w:widowControl/>
        <w:numPr>
          <w:ilvl w:val="0"/>
          <w:numId w:val="25"/>
        </w:numPr>
        <w:suppressAutoHyphens w:val="0"/>
        <w:spacing w:after="160" w:line="259" w:lineRule="auto"/>
      </w:pPr>
      <w:r w:rsidRPr="00F65243">
        <w:t>učitelka oslovuje každé dítě křestním jménem, má zjištěno kterou formu jména má rádo</w:t>
      </w:r>
    </w:p>
    <w:p w:rsidR="006B214E" w:rsidRDefault="006B214E" w:rsidP="006B214E">
      <w:pPr>
        <w:pStyle w:val="Odstavecseseznamem"/>
        <w:widowControl/>
        <w:numPr>
          <w:ilvl w:val="0"/>
          <w:numId w:val="21"/>
        </w:numPr>
        <w:suppressAutoHyphens w:val="0"/>
        <w:spacing w:after="160" w:line="259" w:lineRule="auto"/>
        <w:rPr>
          <w:b/>
        </w:rPr>
      </w:pPr>
      <w:r w:rsidRPr="00F65243">
        <w:rPr>
          <w:b/>
        </w:rPr>
        <w:t>Volnost a osobní svoboda dětí je dobře vyvážená s nezbytnou mírou omezení, vyplývajících z nutnosti dodržovat v mateřské škole potřebný řád a učit děti pravidlům soužití</w:t>
      </w:r>
      <w:r>
        <w:rPr>
          <w:b/>
        </w:rPr>
        <w:t>.</w:t>
      </w:r>
    </w:p>
    <w:p w:rsidR="006B214E" w:rsidRPr="00F65243" w:rsidRDefault="006B214E" w:rsidP="006B214E">
      <w:pPr>
        <w:pStyle w:val="Odstavecseseznamem"/>
        <w:widowControl/>
        <w:numPr>
          <w:ilvl w:val="0"/>
          <w:numId w:val="65"/>
        </w:numPr>
        <w:suppressAutoHyphens w:val="0"/>
        <w:spacing w:after="160" w:line="259" w:lineRule="auto"/>
        <w:ind w:firstLine="414"/>
      </w:pPr>
      <w:r w:rsidRPr="00F65243">
        <w:t>děti se podílejí na tvorbě pravidel soužití</w:t>
      </w:r>
    </w:p>
    <w:p w:rsidR="006B214E" w:rsidRPr="00F65243" w:rsidRDefault="006B214E" w:rsidP="006B214E">
      <w:pPr>
        <w:pStyle w:val="Odstavecseseznamem"/>
        <w:widowControl/>
        <w:numPr>
          <w:ilvl w:val="0"/>
          <w:numId w:val="65"/>
        </w:numPr>
        <w:suppressAutoHyphens w:val="0"/>
        <w:spacing w:after="160" w:line="259" w:lineRule="auto"/>
        <w:ind w:firstLine="414"/>
      </w:pPr>
      <w:r w:rsidRPr="00F65243">
        <w:t>děti přijaly pravidla soužití</w:t>
      </w:r>
    </w:p>
    <w:p w:rsidR="006B214E" w:rsidRPr="00F65243" w:rsidRDefault="006B214E" w:rsidP="006B214E">
      <w:pPr>
        <w:pStyle w:val="Odstavecseseznamem"/>
        <w:widowControl/>
        <w:numPr>
          <w:ilvl w:val="0"/>
          <w:numId w:val="65"/>
        </w:numPr>
        <w:suppressAutoHyphens w:val="0"/>
        <w:spacing w:after="160" w:line="259" w:lineRule="auto"/>
        <w:ind w:firstLine="414"/>
      </w:pPr>
      <w:r w:rsidRPr="00F65243">
        <w:t>ve třídě jsou pravidla soužití viditelně vyvěšená</w:t>
      </w:r>
    </w:p>
    <w:p w:rsidR="006B214E" w:rsidRPr="007505E7" w:rsidRDefault="006B214E" w:rsidP="006B214E">
      <w:pPr>
        <w:pStyle w:val="Odstavecseseznamem"/>
        <w:widowControl/>
        <w:numPr>
          <w:ilvl w:val="0"/>
          <w:numId w:val="65"/>
        </w:numPr>
        <w:suppressAutoHyphens w:val="0"/>
        <w:spacing w:after="160" w:line="259" w:lineRule="auto"/>
        <w:ind w:firstLine="414"/>
      </w:pPr>
      <w:r w:rsidRPr="00F65243">
        <w:t>děti se upozorňují navzájem na porušení dohodnutých pravidel</w:t>
      </w:r>
    </w:p>
    <w:p w:rsidR="006B214E" w:rsidRDefault="006B214E" w:rsidP="006B214E">
      <w:pPr>
        <w:pStyle w:val="Odstavecseseznamem"/>
        <w:widowControl/>
        <w:numPr>
          <w:ilvl w:val="0"/>
          <w:numId w:val="21"/>
        </w:numPr>
        <w:suppressAutoHyphens w:val="0"/>
        <w:spacing w:after="160" w:line="259" w:lineRule="auto"/>
        <w:rPr>
          <w:b/>
        </w:rPr>
      </w:pPr>
      <w:r>
        <w:rPr>
          <w:b/>
        </w:rPr>
        <w:lastRenderedPageBreak/>
        <w:t>Dětem se dostává jasných a srozumitelných pokynů. Třída je pro děti kamarádským společenstvím, v němž jsou zpravidla rády.</w:t>
      </w:r>
    </w:p>
    <w:p w:rsidR="006B214E" w:rsidRDefault="006B214E" w:rsidP="006B214E">
      <w:pPr>
        <w:pStyle w:val="Odstavecseseznamem"/>
        <w:widowControl/>
        <w:numPr>
          <w:ilvl w:val="0"/>
          <w:numId w:val="66"/>
        </w:numPr>
        <w:suppressAutoHyphens w:val="0"/>
        <w:spacing w:after="160" w:line="259" w:lineRule="auto"/>
      </w:pPr>
      <w:r w:rsidRPr="003F3DDC">
        <w:t>dávat dětem jasné pokyny</w:t>
      </w:r>
      <w:r>
        <w:t>, splnitelné</w:t>
      </w:r>
    </w:p>
    <w:p w:rsidR="006B214E" w:rsidRDefault="006B214E" w:rsidP="006B214E">
      <w:pPr>
        <w:pStyle w:val="Odstavecseseznamem"/>
        <w:widowControl/>
        <w:numPr>
          <w:ilvl w:val="0"/>
          <w:numId w:val="66"/>
        </w:numPr>
        <w:suppressAutoHyphens w:val="0"/>
        <w:spacing w:after="160" w:line="259" w:lineRule="auto"/>
      </w:pPr>
      <w:r>
        <w:t xml:space="preserve">důsledností </w:t>
      </w:r>
      <w:proofErr w:type="gramStart"/>
      <w:r>
        <w:t>vytvářet  u dětí</w:t>
      </w:r>
      <w:proofErr w:type="gramEnd"/>
      <w:r>
        <w:t xml:space="preserve"> pocit důvěry k učitelce</w:t>
      </w:r>
    </w:p>
    <w:p w:rsidR="006B214E" w:rsidRDefault="006B214E" w:rsidP="006B214E">
      <w:pPr>
        <w:pStyle w:val="Odstavecseseznamem"/>
        <w:widowControl/>
        <w:numPr>
          <w:ilvl w:val="0"/>
          <w:numId w:val="66"/>
        </w:numPr>
        <w:suppressAutoHyphens w:val="0"/>
        <w:spacing w:after="160" w:line="259" w:lineRule="auto"/>
      </w:pPr>
      <w:r>
        <w:t>vytvářet podmínky pro námětové hry</w:t>
      </w:r>
    </w:p>
    <w:p w:rsidR="006B214E" w:rsidRPr="003F3DDC" w:rsidRDefault="006B214E" w:rsidP="006B214E">
      <w:pPr>
        <w:pStyle w:val="Odstavecseseznamem"/>
        <w:widowControl/>
        <w:numPr>
          <w:ilvl w:val="0"/>
          <w:numId w:val="66"/>
        </w:numPr>
        <w:suppressAutoHyphens w:val="0"/>
        <w:spacing w:after="160" w:line="259" w:lineRule="auto"/>
      </w:pPr>
      <w:r>
        <w:t>nabízet dětem zajímavé činnosti, aby se na činnosti v MŠ těšily</w:t>
      </w:r>
    </w:p>
    <w:p w:rsidR="006B214E" w:rsidRPr="00F65243" w:rsidRDefault="006B214E" w:rsidP="006B214E">
      <w:pPr>
        <w:pStyle w:val="Odstavecseseznamem"/>
        <w:widowControl/>
        <w:numPr>
          <w:ilvl w:val="0"/>
          <w:numId w:val="21"/>
        </w:numPr>
        <w:suppressAutoHyphens w:val="0"/>
        <w:spacing w:after="160" w:line="259" w:lineRule="auto"/>
        <w:rPr>
          <w:b/>
        </w:rPr>
      </w:pPr>
      <w:r w:rsidRPr="00F65243">
        <w:rPr>
          <w:b/>
        </w:rPr>
        <w:t>Pedagogický styl, resp. způsob, jakým jsou děti vedeny, je podporující, sympatizující, projevuje se přímou, vstřícnou, empatickou a naslouchající komunikací pedagoga s dětmi. Je vyloučeno manipulování s dítětem, zbytečné organizování dětí z obavy o časové prostoje, podporování nezdravé soutěživosti dětí. Jakákoli komunikace s dítětem, kterou dítě pociťuje jako násilí, je nepřípustná.</w:t>
      </w:r>
    </w:p>
    <w:p w:rsidR="006B214E" w:rsidRPr="00F65243" w:rsidRDefault="006B214E" w:rsidP="006B214E">
      <w:pPr>
        <w:pStyle w:val="Odstavecseseznamem"/>
        <w:widowControl/>
        <w:numPr>
          <w:ilvl w:val="0"/>
          <w:numId w:val="26"/>
        </w:numPr>
        <w:suppressAutoHyphens w:val="0"/>
        <w:spacing w:after="160" w:line="259" w:lineRule="auto"/>
      </w:pPr>
      <w:r w:rsidRPr="00F65243">
        <w:t>učitelka projevuje všem dětem emoční vřelost</w:t>
      </w:r>
    </w:p>
    <w:p w:rsidR="006B214E" w:rsidRPr="00F65243" w:rsidRDefault="006B214E" w:rsidP="006B214E">
      <w:pPr>
        <w:pStyle w:val="Odstavecseseznamem"/>
        <w:widowControl/>
        <w:numPr>
          <w:ilvl w:val="0"/>
          <w:numId w:val="26"/>
        </w:numPr>
        <w:suppressAutoHyphens w:val="0"/>
        <w:spacing w:after="160" w:line="259" w:lineRule="auto"/>
      </w:pPr>
      <w:r w:rsidRPr="00F65243">
        <w:t>svým chováním poskytuje učitelka empatickou odezvu na problémy dítěte</w:t>
      </w:r>
    </w:p>
    <w:p w:rsidR="006B214E" w:rsidRPr="00F65243" w:rsidRDefault="006B214E" w:rsidP="006B214E">
      <w:pPr>
        <w:pStyle w:val="Odstavecseseznamem"/>
        <w:widowControl/>
        <w:numPr>
          <w:ilvl w:val="0"/>
          <w:numId w:val="26"/>
        </w:numPr>
        <w:suppressAutoHyphens w:val="0"/>
        <w:spacing w:after="160" w:line="259" w:lineRule="auto"/>
      </w:pPr>
      <w:r w:rsidRPr="00F65243">
        <w:t>učitelka zařazuje záměrně různé kooperativní hry</w:t>
      </w:r>
    </w:p>
    <w:p w:rsidR="006B214E" w:rsidRPr="00F65243" w:rsidRDefault="006B214E" w:rsidP="006B214E">
      <w:pPr>
        <w:pStyle w:val="Odstavecseseznamem"/>
        <w:widowControl/>
        <w:numPr>
          <w:ilvl w:val="0"/>
          <w:numId w:val="26"/>
        </w:numPr>
        <w:suppressAutoHyphens w:val="0"/>
        <w:spacing w:after="160" w:line="259" w:lineRule="auto"/>
      </w:pPr>
      <w:r w:rsidRPr="00F65243">
        <w:t>učitelka se vyhýbá manipulacím otevřeným i skrytým, zdánlivě pozitivním, jako je manipulace laskavými slovy a pobídkami</w:t>
      </w:r>
    </w:p>
    <w:p w:rsidR="006B214E" w:rsidRPr="00F65243" w:rsidRDefault="006B214E" w:rsidP="006B214E">
      <w:pPr>
        <w:pStyle w:val="Odstavecseseznamem"/>
        <w:widowControl/>
        <w:numPr>
          <w:ilvl w:val="0"/>
          <w:numId w:val="21"/>
        </w:numPr>
        <w:suppressAutoHyphens w:val="0"/>
        <w:spacing w:after="160" w:line="259" w:lineRule="auto"/>
        <w:rPr>
          <w:b/>
        </w:rPr>
      </w:pPr>
      <w:r w:rsidRPr="00F65243">
        <w:rPr>
          <w:b/>
        </w:rPr>
        <w:t xml:space="preserve">Je uplatňován pedagogický styl s nabídkou, který počítá s aktivní spoluúčastí a samostatným rozhodováním dítěte. Vzdělávací nabídka odpovídá mentalitě předškolního dítěte a potřebám jeho </w:t>
      </w:r>
      <w:proofErr w:type="gramStart"/>
      <w:r w:rsidRPr="00F65243">
        <w:rPr>
          <w:b/>
        </w:rPr>
        <w:t>života ( je</w:t>
      </w:r>
      <w:proofErr w:type="gramEnd"/>
      <w:r w:rsidRPr="00F65243">
        <w:rPr>
          <w:b/>
        </w:rPr>
        <w:t xml:space="preserve"> dítěti tematicky blízká, jemu pochopitelná, přiměřeně náročná, dítěti užitečná a prakticky využitelná).</w:t>
      </w:r>
    </w:p>
    <w:p w:rsidR="006B214E" w:rsidRPr="00F65243" w:rsidRDefault="006B214E" w:rsidP="006B214E">
      <w:pPr>
        <w:pStyle w:val="Odstavecseseznamem"/>
        <w:widowControl/>
        <w:numPr>
          <w:ilvl w:val="0"/>
          <w:numId w:val="27"/>
        </w:numPr>
        <w:suppressAutoHyphens w:val="0"/>
        <w:spacing w:after="160" w:line="259" w:lineRule="auto"/>
      </w:pPr>
      <w:r w:rsidRPr="00F65243">
        <w:t>děti se obracejí na učitelku s návrhy aktivit</w:t>
      </w:r>
    </w:p>
    <w:p w:rsidR="006B214E" w:rsidRPr="00F65243" w:rsidRDefault="006B214E" w:rsidP="006B214E">
      <w:pPr>
        <w:pStyle w:val="Odstavecseseznamem"/>
        <w:widowControl/>
        <w:numPr>
          <w:ilvl w:val="0"/>
          <w:numId w:val="27"/>
        </w:numPr>
        <w:suppressAutoHyphens w:val="0"/>
        <w:spacing w:after="160" w:line="259" w:lineRule="auto"/>
      </w:pPr>
      <w:r w:rsidRPr="00F65243">
        <w:t>děti mají příležitost podílet se na rozhodnutích týkající se jich samých</w:t>
      </w:r>
    </w:p>
    <w:p w:rsidR="006B214E" w:rsidRPr="00F65243" w:rsidRDefault="006B214E" w:rsidP="006B214E">
      <w:pPr>
        <w:pStyle w:val="Odstavecseseznamem"/>
        <w:widowControl/>
        <w:numPr>
          <w:ilvl w:val="0"/>
          <w:numId w:val="27"/>
        </w:numPr>
        <w:suppressAutoHyphens w:val="0"/>
        <w:spacing w:after="160" w:line="259" w:lineRule="auto"/>
      </w:pPr>
      <w:r w:rsidRPr="00F65243">
        <w:t>spolu s dítětem hledá řešení tak, aby pocítilo a uvědomilo si následky svého chování</w:t>
      </w:r>
    </w:p>
    <w:p w:rsidR="006B214E" w:rsidRPr="00F65243" w:rsidRDefault="006B214E" w:rsidP="006B214E">
      <w:pPr>
        <w:pStyle w:val="Odstavecseseznamem"/>
        <w:widowControl/>
        <w:numPr>
          <w:ilvl w:val="0"/>
          <w:numId w:val="27"/>
        </w:numPr>
        <w:suppressAutoHyphens w:val="0"/>
        <w:spacing w:after="160" w:line="259" w:lineRule="auto"/>
      </w:pPr>
      <w:r w:rsidRPr="00F65243">
        <w:t>učitelka vede děti k tomu, aby nejdříve samy hledaly řešení svých problémů</w:t>
      </w:r>
    </w:p>
    <w:p w:rsidR="006B214E" w:rsidRPr="00F65243" w:rsidRDefault="006B214E" w:rsidP="006B214E">
      <w:pPr>
        <w:pStyle w:val="Odstavecseseznamem"/>
        <w:widowControl/>
        <w:numPr>
          <w:ilvl w:val="0"/>
          <w:numId w:val="27"/>
        </w:numPr>
        <w:suppressAutoHyphens w:val="0"/>
        <w:spacing w:after="160" w:line="259" w:lineRule="auto"/>
      </w:pPr>
      <w:r w:rsidRPr="00F65243">
        <w:t>učitelka diferencuje nároky na děti podle mentálního vyzrání dítěte, ne podle věku</w:t>
      </w:r>
    </w:p>
    <w:p w:rsidR="006B214E" w:rsidRPr="00F65243" w:rsidRDefault="006B214E" w:rsidP="006B214E">
      <w:pPr>
        <w:pStyle w:val="Odstavecseseznamem"/>
        <w:widowControl/>
        <w:numPr>
          <w:ilvl w:val="0"/>
          <w:numId w:val="21"/>
        </w:numPr>
        <w:suppressAutoHyphens w:val="0"/>
        <w:spacing w:after="160" w:line="259" w:lineRule="auto"/>
        <w:rPr>
          <w:b/>
        </w:rPr>
      </w:pPr>
      <w:r>
        <w:rPr>
          <w:b/>
        </w:rPr>
        <w:t>Učitel</w:t>
      </w:r>
      <w:r w:rsidRPr="00F65243">
        <w:rPr>
          <w:b/>
        </w:rPr>
        <w:t xml:space="preserve">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w:t>
      </w:r>
    </w:p>
    <w:p w:rsidR="006B214E" w:rsidRPr="00F65243" w:rsidRDefault="006B214E" w:rsidP="006B214E">
      <w:pPr>
        <w:pStyle w:val="Odstavecseseznamem"/>
        <w:widowControl/>
        <w:numPr>
          <w:ilvl w:val="0"/>
          <w:numId w:val="28"/>
        </w:numPr>
        <w:suppressAutoHyphens w:val="0"/>
        <w:spacing w:after="160" w:line="259" w:lineRule="auto"/>
      </w:pPr>
      <w:r w:rsidRPr="00F65243">
        <w:t>učitelka se snaží porozumět motivům a příčinám chování dítěte</w:t>
      </w:r>
    </w:p>
    <w:p w:rsidR="006B214E" w:rsidRPr="00F65243" w:rsidRDefault="006B214E" w:rsidP="006B214E">
      <w:pPr>
        <w:pStyle w:val="Odstavecseseznamem"/>
        <w:widowControl/>
        <w:numPr>
          <w:ilvl w:val="0"/>
          <w:numId w:val="28"/>
        </w:numPr>
        <w:suppressAutoHyphens w:val="0"/>
        <w:spacing w:after="160" w:line="259" w:lineRule="auto"/>
        <w:rPr>
          <w:b/>
        </w:rPr>
      </w:pPr>
      <w:r w:rsidRPr="00F65243">
        <w:t>místo pochval a trestů poskytuje učitelka dětem zpětnou vazbu o jejich chování a činnostech</w:t>
      </w:r>
    </w:p>
    <w:p w:rsidR="006B214E" w:rsidRPr="00F65243" w:rsidRDefault="006B214E" w:rsidP="006B214E">
      <w:pPr>
        <w:pStyle w:val="Odstavecseseznamem"/>
        <w:widowControl/>
        <w:numPr>
          <w:ilvl w:val="0"/>
          <w:numId w:val="28"/>
        </w:numPr>
        <w:suppressAutoHyphens w:val="0"/>
        <w:spacing w:after="160" w:line="259" w:lineRule="auto"/>
        <w:rPr>
          <w:b/>
        </w:rPr>
      </w:pPr>
      <w:r w:rsidRPr="00F65243">
        <w:t>učitelka řeší i negativní až destruktivní spontánní projevy dítěte nedirektivně a využívá situaci k posilování jeho sebekontroly a duševní odolnosti</w:t>
      </w:r>
    </w:p>
    <w:p w:rsidR="006B214E" w:rsidRPr="00F65243" w:rsidRDefault="006B214E" w:rsidP="006B214E">
      <w:pPr>
        <w:pStyle w:val="Odstavecseseznamem"/>
        <w:widowControl/>
        <w:numPr>
          <w:ilvl w:val="0"/>
          <w:numId w:val="28"/>
        </w:numPr>
        <w:suppressAutoHyphens w:val="0"/>
        <w:spacing w:after="160" w:line="259" w:lineRule="auto"/>
        <w:rPr>
          <w:b/>
        </w:rPr>
      </w:pPr>
      <w:r w:rsidRPr="00F65243">
        <w:t>učitelka používá prostředky pozitivní motivace – věcnou zpětnou vazbu, posilování, povzbuzování, ocenění</w:t>
      </w:r>
    </w:p>
    <w:p w:rsidR="006B214E" w:rsidRPr="00F65243" w:rsidRDefault="006B214E" w:rsidP="006B214E">
      <w:pPr>
        <w:pStyle w:val="Odstavecseseznamem"/>
        <w:widowControl/>
        <w:numPr>
          <w:ilvl w:val="0"/>
          <w:numId w:val="28"/>
        </w:numPr>
        <w:suppressAutoHyphens w:val="0"/>
        <w:spacing w:after="160" w:line="259" w:lineRule="auto"/>
      </w:pPr>
      <w:r w:rsidRPr="00F65243">
        <w:t>děti se pouští do činnosti bez obav z chyby</w:t>
      </w:r>
    </w:p>
    <w:p w:rsidR="006B214E" w:rsidRPr="00F65243" w:rsidRDefault="006B214E" w:rsidP="006B214E">
      <w:pPr>
        <w:pStyle w:val="Odstavecseseznamem"/>
        <w:widowControl/>
        <w:numPr>
          <w:ilvl w:val="0"/>
          <w:numId w:val="28"/>
        </w:numPr>
        <w:suppressAutoHyphens w:val="0"/>
        <w:spacing w:after="160" w:line="259" w:lineRule="auto"/>
      </w:pPr>
      <w:r w:rsidRPr="00F65243">
        <w:t>děti se pouští s odvahou do nových činností</w:t>
      </w:r>
    </w:p>
    <w:p w:rsidR="006B214E" w:rsidRPr="00F65243" w:rsidRDefault="006B214E" w:rsidP="006B214E">
      <w:pPr>
        <w:pStyle w:val="Odstavecseseznamem"/>
        <w:widowControl/>
        <w:numPr>
          <w:ilvl w:val="0"/>
          <w:numId w:val="21"/>
        </w:numPr>
        <w:suppressAutoHyphens w:val="0"/>
        <w:spacing w:after="160" w:line="259" w:lineRule="auto"/>
        <w:rPr>
          <w:b/>
        </w:rPr>
      </w:pPr>
      <w:r w:rsidRPr="00F65243">
        <w:rPr>
          <w:b/>
        </w:rPr>
        <w:t>Ve vztazích mezi dospělými i mezi dětmi se projevuje vzájemná důvěra, tolerance, ohleduplnost a zdvořilost, solidarita, vzájemná pomoc a podpora. Dospělí se chovají důvěryhodně a spolehlivě (autenticky)</w:t>
      </w:r>
      <w:r>
        <w:rPr>
          <w:b/>
        </w:rPr>
        <w:t>.</w:t>
      </w:r>
    </w:p>
    <w:p w:rsidR="006B214E" w:rsidRPr="00F65243" w:rsidRDefault="006B214E" w:rsidP="006B214E">
      <w:pPr>
        <w:pStyle w:val="Odstavecseseznamem"/>
        <w:widowControl/>
        <w:numPr>
          <w:ilvl w:val="0"/>
          <w:numId w:val="29"/>
        </w:numPr>
        <w:suppressAutoHyphens w:val="0"/>
        <w:spacing w:after="160" w:line="259" w:lineRule="auto"/>
      </w:pPr>
      <w:r w:rsidRPr="00F65243">
        <w:t>učitelka se přizná bez obav k neznalosti, omylu, nebo chybě</w:t>
      </w:r>
    </w:p>
    <w:p w:rsidR="006B214E" w:rsidRPr="00F65243" w:rsidRDefault="006B214E" w:rsidP="006B214E">
      <w:pPr>
        <w:pStyle w:val="Odstavecseseznamem"/>
        <w:widowControl/>
        <w:numPr>
          <w:ilvl w:val="0"/>
          <w:numId w:val="29"/>
        </w:numPr>
        <w:suppressAutoHyphens w:val="0"/>
        <w:spacing w:after="160" w:line="259" w:lineRule="auto"/>
      </w:pPr>
      <w:r w:rsidRPr="00F65243">
        <w:t>učitelka se omlouvá za svá mylná rozhodnutí</w:t>
      </w:r>
    </w:p>
    <w:p w:rsidR="006B214E" w:rsidRPr="00F65243" w:rsidRDefault="006B214E" w:rsidP="006B214E">
      <w:pPr>
        <w:pStyle w:val="Odstavecseseznamem"/>
        <w:widowControl/>
        <w:numPr>
          <w:ilvl w:val="0"/>
          <w:numId w:val="29"/>
        </w:numPr>
        <w:suppressAutoHyphens w:val="0"/>
        <w:spacing w:after="160" w:line="259" w:lineRule="auto"/>
      </w:pPr>
      <w:r w:rsidRPr="00F65243">
        <w:t>učitelka dodržuje dané sliby, nemůže-li, iniciativně se zabývá vysvětlením a náhradním řešením (ve vztahu jak k dětem, tak dospělým)</w:t>
      </w:r>
    </w:p>
    <w:p w:rsidR="006B214E" w:rsidRPr="00F65243" w:rsidRDefault="006B214E" w:rsidP="006B214E">
      <w:pPr>
        <w:pStyle w:val="Odstavecseseznamem"/>
        <w:widowControl/>
        <w:numPr>
          <w:ilvl w:val="0"/>
          <w:numId w:val="29"/>
        </w:numPr>
        <w:suppressAutoHyphens w:val="0"/>
        <w:spacing w:after="160" w:line="259" w:lineRule="auto"/>
      </w:pPr>
      <w:r w:rsidRPr="00F65243">
        <w:t>problémy, se kterými se na ni děti obracejí, chápe vážně (nikdy je nezlehčuje, ani neobrací v žert)</w:t>
      </w:r>
    </w:p>
    <w:p w:rsidR="006B214E" w:rsidRPr="00F65243" w:rsidRDefault="006B214E" w:rsidP="006B214E">
      <w:pPr>
        <w:pStyle w:val="Odstavecseseznamem"/>
        <w:widowControl/>
        <w:numPr>
          <w:ilvl w:val="0"/>
          <w:numId w:val="29"/>
        </w:numPr>
        <w:suppressAutoHyphens w:val="0"/>
        <w:spacing w:after="160" w:line="259" w:lineRule="auto"/>
      </w:pPr>
      <w:r w:rsidRPr="00F65243">
        <w:lastRenderedPageBreak/>
        <w:t>děti se obracejí k dospělým se žádostí o pomoc</w:t>
      </w:r>
    </w:p>
    <w:p w:rsidR="006B214E" w:rsidRPr="00F65243" w:rsidRDefault="006B214E" w:rsidP="006B214E">
      <w:pPr>
        <w:pStyle w:val="Odstavecseseznamem"/>
        <w:widowControl/>
        <w:numPr>
          <w:ilvl w:val="0"/>
          <w:numId w:val="29"/>
        </w:numPr>
        <w:suppressAutoHyphens w:val="0"/>
        <w:spacing w:after="160" w:line="259" w:lineRule="auto"/>
      </w:pPr>
      <w:r w:rsidRPr="00F65243">
        <w:t>děti se učitelce svěřují s událostmi, které jim dělají starosti</w:t>
      </w:r>
    </w:p>
    <w:p w:rsidR="006B214E" w:rsidRPr="00F65243" w:rsidRDefault="006B214E" w:rsidP="006B214E">
      <w:pPr>
        <w:pStyle w:val="Odstavecseseznamem"/>
        <w:widowControl/>
        <w:numPr>
          <w:ilvl w:val="0"/>
          <w:numId w:val="29"/>
        </w:numPr>
        <w:suppressAutoHyphens w:val="0"/>
        <w:spacing w:after="160" w:line="259" w:lineRule="auto"/>
      </w:pPr>
      <w:r w:rsidRPr="00F65243">
        <w:t>dospělí se zdvořile obracejí na děti se žádostí o pomoc</w:t>
      </w:r>
    </w:p>
    <w:p w:rsidR="006B214E" w:rsidRPr="00F65243" w:rsidRDefault="006B214E" w:rsidP="006B214E">
      <w:pPr>
        <w:pStyle w:val="Odstavecseseznamem"/>
        <w:widowControl/>
        <w:numPr>
          <w:ilvl w:val="0"/>
          <w:numId w:val="21"/>
        </w:numPr>
        <w:suppressAutoHyphens w:val="0"/>
        <w:spacing w:after="160" w:line="259" w:lineRule="auto"/>
        <w:rPr>
          <w:b/>
        </w:rPr>
      </w:pPr>
      <w:proofErr w:type="gramStart"/>
      <w:r>
        <w:rPr>
          <w:b/>
        </w:rPr>
        <w:t xml:space="preserve">Učitel </w:t>
      </w:r>
      <w:r w:rsidRPr="00F65243">
        <w:rPr>
          <w:b/>
        </w:rPr>
        <w:t xml:space="preserve"> se</w:t>
      </w:r>
      <w:proofErr w:type="gramEnd"/>
      <w:r w:rsidRPr="00F65243">
        <w:rPr>
          <w:b/>
        </w:rPr>
        <w:t xml:space="preserve"> programově věnuje neformálním vztahům dětí ve třídě a nenásilně je ovlivňuje prosociálním směrem (prevence šikany a jiných sociálně patologických jevů u dětí)</w:t>
      </w:r>
      <w:r>
        <w:rPr>
          <w:b/>
        </w:rPr>
        <w:t>.</w:t>
      </w:r>
    </w:p>
    <w:p w:rsidR="006B214E" w:rsidRPr="00F65243" w:rsidRDefault="006B214E" w:rsidP="006B214E">
      <w:pPr>
        <w:pStyle w:val="Odstavecseseznamem"/>
        <w:widowControl/>
        <w:numPr>
          <w:ilvl w:val="0"/>
          <w:numId w:val="30"/>
        </w:numPr>
        <w:suppressAutoHyphens w:val="0"/>
        <w:spacing w:after="160" w:line="259" w:lineRule="auto"/>
      </w:pPr>
      <w:r w:rsidRPr="00F65243">
        <w:t>dítě hledá vzájemnou dohodu, kompromis, kontakty s ostatními dětmi mají spolupracující charakter</w:t>
      </w:r>
    </w:p>
    <w:p w:rsidR="006B214E" w:rsidRDefault="006B214E" w:rsidP="006B214E">
      <w:pPr>
        <w:pStyle w:val="Odstavecseseznamem"/>
        <w:widowControl/>
        <w:numPr>
          <w:ilvl w:val="0"/>
          <w:numId w:val="30"/>
        </w:numPr>
        <w:suppressAutoHyphens w:val="0"/>
        <w:spacing w:after="160" w:line="259" w:lineRule="auto"/>
      </w:pPr>
      <w:r w:rsidRPr="00F65243">
        <w:t>učitelka si všímá projevů emocionálních poruch chování dítěte</w:t>
      </w:r>
    </w:p>
    <w:p w:rsidR="006B214E" w:rsidRDefault="006B214E" w:rsidP="006B214E">
      <w:pPr>
        <w:shd w:val="clear" w:color="auto" w:fill="D9D9D9" w:themeFill="background1" w:themeFillShade="D9"/>
        <w:spacing w:line="259" w:lineRule="auto"/>
      </w:pPr>
      <w:r>
        <w:t>CHCEME DOSÁHNOUT /doplnění podmínek/:</w:t>
      </w:r>
    </w:p>
    <w:p w:rsidR="006B214E" w:rsidRDefault="006B214E" w:rsidP="006B214E">
      <w:pPr>
        <w:shd w:val="clear" w:color="auto" w:fill="D9D9D9" w:themeFill="background1" w:themeFillShade="D9"/>
        <w:spacing w:line="259" w:lineRule="auto"/>
      </w:pPr>
      <w:r>
        <w:t>Podporovat ohleduplné chování a toleranci mezi dětmi.</w:t>
      </w:r>
    </w:p>
    <w:p w:rsidR="006B214E" w:rsidRDefault="006B214E" w:rsidP="006B214E">
      <w:pPr>
        <w:shd w:val="clear" w:color="auto" w:fill="D9D9D9" w:themeFill="background1" w:themeFillShade="D9"/>
        <w:spacing w:line="259" w:lineRule="auto"/>
        <w:rPr>
          <w:i/>
        </w:rPr>
      </w:pPr>
      <w:r>
        <w:rPr>
          <w:i/>
        </w:rPr>
        <w:t>časový horizont: průběžně, celoročně</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 xml:space="preserve">Umožnit rodičům. </w:t>
      </w:r>
      <w:proofErr w:type="gramStart"/>
      <w:r>
        <w:t>aby</w:t>
      </w:r>
      <w:proofErr w:type="gramEnd"/>
      <w:r>
        <w:t xml:space="preserve"> mohli být zpočátku svému dítěti nablízku, aby dítě mohlo vnímat, že prostor v MŠ je zároveň prostorem pro jeho rodiče a tím získá snáz důvěru v nové prostředí.</w:t>
      </w:r>
    </w:p>
    <w:p w:rsidR="006B214E" w:rsidRDefault="006B214E" w:rsidP="006B214E">
      <w:pPr>
        <w:shd w:val="clear" w:color="auto" w:fill="D9D9D9" w:themeFill="background1" w:themeFillShade="D9"/>
        <w:spacing w:line="259" w:lineRule="auto"/>
        <w:rPr>
          <w:i/>
        </w:rPr>
      </w:pPr>
      <w:r>
        <w:rPr>
          <w:i/>
        </w:rPr>
        <w:t>časový horizont: dle potřeby při nástupu dítěte do MŠ</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Respektovat požadavky dětí na soukromí, dát možnost dětem uchýlit se do klidového koutku, či přihlížet aktivitám ostatních dětí.</w:t>
      </w:r>
    </w:p>
    <w:p w:rsidR="006B214E" w:rsidRDefault="006B214E" w:rsidP="006B214E">
      <w:pPr>
        <w:shd w:val="clear" w:color="auto" w:fill="D9D9D9" w:themeFill="background1" w:themeFillShade="D9"/>
        <w:spacing w:line="259" w:lineRule="auto"/>
        <w:rPr>
          <w:i/>
        </w:rPr>
      </w:pPr>
      <w:r>
        <w:rPr>
          <w:i/>
        </w:rPr>
        <w:t>časový horizont: dle potřeby dětí reagovat okamžitě</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Osobní svoboda dítěte je respektována do určitých mezí vyplývající z norem a pravidel.</w:t>
      </w:r>
    </w:p>
    <w:p w:rsidR="006B214E" w:rsidRPr="00501EAD" w:rsidRDefault="006B214E" w:rsidP="006B214E">
      <w:pPr>
        <w:shd w:val="clear" w:color="auto" w:fill="D9D9D9" w:themeFill="background1" w:themeFillShade="D9"/>
        <w:spacing w:line="259" w:lineRule="auto"/>
        <w:rPr>
          <w:i/>
        </w:rPr>
      </w:pPr>
      <w:r>
        <w:rPr>
          <w:i/>
        </w:rPr>
        <w:t>časový horizont: okamžitá výchova dítěte k pravidlům MŠ důsledností, ihned po nástupu</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 xml:space="preserve">S dětmi upřednostňujeme fyziologické snížení </w:t>
      </w:r>
      <w:proofErr w:type="gramStart"/>
      <w:r>
        <w:t>komunikace ( dialogy</w:t>
      </w:r>
      <w:proofErr w:type="gramEnd"/>
      <w:r>
        <w:t xml:space="preserve"> s dětmi z očí do očí).</w:t>
      </w:r>
    </w:p>
    <w:p w:rsidR="006B214E" w:rsidRDefault="006B214E" w:rsidP="006B214E">
      <w:pPr>
        <w:shd w:val="clear" w:color="auto" w:fill="D9D9D9" w:themeFill="background1" w:themeFillShade="D9"/>
        <w:spacing w:line="259" w:lineRule="auto"/>
        <w:rPr>
          <w:i/>
        </w:rPr>
      </w:pPr>
      <w:r>
        <w:rPr>
          <w:i/>
        </w:rPr>
        <w:t>časový horizont: plnění ihned</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Učitelka preferuje dialog s dítětem před direktivními příkazy.</w:t>
      </w:r>
    </w:p>
    <w:p w:rsidR="006B214E" w:rsidRDefault="006B214E" w:rsidP="006B214E">
      <w:pPr>
        <w:shd w:val="clear" w:color="auto" w:fill="D9D9D9" w:themeFill="background1" w:themeFillShade="D9"/>
        <w:spacing w:line="259" w:lineRule="auto"/>
        <w:rPr>
          <w:i/>
        </w:rPr>
      </w:pPr>
      <w:r>
        <w:rPr>
          <w:i/>
        </w:rPr>
        <w:t>časový horizont: aplikace ihned</w:t>
      </w:r>
    </w:p>
    <w:p w:rsidR="006B214E" w:rsidRDefault="006B214E" w:rsidP="006B214E">
      <w:pPr>
        <w:shd w:val="clear" w:color="auto" w:fill="D9D9D9" w:themeFill="background1" w:themeFillShade="D9"/>
        <w:spacing w:line="259" w:lineRule="auto"/>
        <w:rPr>
          <w:i/>
        </w:rPr>
      </w:pPr>
    </w:p>
    <w:p w:rsidR="006B214E" w:rsidRDefault="006B214E" w:rsidP="006B214E">
      <w:pPr>
        <w:shd w:val="clear" w:color="auto" w:fill="D9D9D9" w:themeFill="background1" w:themeFillShade="D9"/>
        <w:spacing w:line="259" w:lineRule="auto"/>
      </w:pPr>
      <w:r>
        <w:t>Mluvení a naslouchání u dítěte by mělo být v rovnováze.</w:t>
      </w:r>
    </w:p>
    <w:p w:rsidR="006B214E" w:rsidRPr="004C106A" w:rsidRDefault="006B214E" w:rsidP="006B214E">
      <w:pPr>
        <w:shd w:val="clear" w:color="auto" w:fill="D9D9D9" w:themeFill="background1" w:themeFillShade="D9"/>
        <w:spacing w:line="259" w:lineRule="auto"/>
        <w:rPr>
          <w:i/>
        </w:rPr>
      </w:pPr>
      <w:r w:rsidRPr="00501EAD">
        <w:rPr>
          <w:i/>
        </w:rPr>
        <w:t xml:space="preserve">časový horizont: </w:t>
      </w:r>
      <w:r>
        <w:rPr>
          <w:i/>
        </w:rPr>
        <w:t>průběžná výchova dítěte</w:t>
      </w:r>
    </w:p>
    <w:p w:rsidR="006B214E" w:rsidRPr="002027C5" w:rsidRDefault="006B214E" w:rsidP="006B214E"/>
    <w:p w:rsidR="006B214E" w:rsidRPr="00501EAD" w:rsidRDefault="006B214E" w:rsidP="006B214E">
      <w:pPr>
        <w:jc w:val="center"/>
        <w:rPr>
          <w:b/>
          <w:i/>
          <w:sz w:val="28"/>
          <w:szCs w:val="28"/>
        </w:rPr>
      </w:pPr>
    </w:p>
    <w:p w:rsidR="006B214E" w:rsidRPr="00501EAD" w:rsidRDefault="006B214E" w:rsidP="006B214E">
      <w:pPr>
        <w:jc w:val="center"/>
        <w:rPr>
          <w:i/>
          <w:sz w:val="28"/>
          <w:szCs w:val="28"/>
        </w:rPr>
      </w:pPr>
      <w:r w:rsidRPr="00501EAD">
        <w:rPr>
          <w:b/>
          <w:i/>
          <w:sz w:val="28"/>
          <w:szCs w:val="28"/>
        </w:rPr>
        <w:t>Organizace</w:t>
      </w:r>
    </w:p>
    <w:p w:rsidR="006B214E" w:rsidRPr="00F65243" w:rsidRDefault="006B214E" w:rsidP="006B214E">
      <w:pPr>
        <w:spacing w:line="0" w:lineRule="atLeast"/>
        <w:rPr>
          <w:b/>
        </w:rPr>
      </w:pPr>
      <w:r w:rsidRPr="00F65243">
        <w:rPr>
          <w:b/>
        </w:rPr>
        <w:t>1.  Denní řád je dostatečně pružný, umožňuje reagovat na individuální možnosti dětí, jejich aktuální či aktuálně změněné potřeby.</w:t>
      </w:r>
    </w:p>
    <w:p w:rsidR="006B214E" w:rsidRPr="00E02CBD" w:rsidRDefault="006B214E" w:rsidP="006B214E">
      <w:pPr>
        <w:pStyle w:val="Odstavecseseznamem"/>
        <w:widowControl/>
        <w:numPr>
          <w:ilvl w:val="0"/>
          <w:numId w:val="31"/>
        </w:numPr>
        <w:suppressAutoHyphens w:val="0"/>
        <w:spacing w:line="0" w:lineRule="atLeast"/>
      </w:pPr>
      <w:r>
        <w:t>o</w:t>
      </w:r>
      <w:r w:rsidRPr="00F65243">
        <w:t xml:space="preserve">rganizace dne je pouze orientační s ohledem na dobu pobytu venku a </w:t>
      </w:r>
      <w:r>
        <w:t>tříhodinový interval mezi jídly</w:t>
      </w:r>
    </w:p>
    <w:p w:rsidR="006B214E" w:rsidRPr="00F65243" w:rsidRDefault="006B214E" w:rsidP="006B214E">
      <w:pPr>
        <w:spacing w:line="0" w:lineRule="atLeast"/>
        <w:rPr>
          <w:b/>
        </w:rPr>
      </w:pPr>
      <w:r w:rsidRPr="00F65243">
        <w:rPr>
          <w:b/>
        </w:rPr>
        <w:t>2. Do denního programu jsou pravidelně zařazovány řízené zdravotně preventivní pohybové aktivity.</w:t>
      </w:r>
    </w:p>
    <w:p w:rsidR="006B214E" w:rsidRPr="00F65243" w:rsidRDefault="006B214E" w:rsidP="006B214E">
      <w:pPr>
        <w:pStyle w:val="Odstavecseseznamem"/>
        <w:widowControl/>
        <w:numPr>
          <w:ilvl w:val="0"/>
          <w:numId w:val="32"/>
        </w:numPr>
        <w:suppressAutoHyphens w:val="0"/>
        <w:spacing w:line="0" w:lineRule="atLeast"/>
      </w:pPr>
      <w:r>
        <w:t>učitelka denně realizuje</w:t>
      </w:r>
      <w:r w:rsidRPr="00F65243">
        <w:t xml:space="preserve"> pohybové činnosti</w:t>
      </w:r>
      <w:r>
        <w:t>, zdravotní cvičení</w:t>
      </w:r>
      <w:r w:rsidRPr="00F65243">
        <w:t xml:space="preserve"> na správné držení těla či roz</w:t>
      </w:r>
      <w:r>
        <w:t>voj motorických dovedností</w:t>
      </w:r>
    </w:p>
    <w:p w:rsidR="006B214E" w:rsidRPr="00E02CBD" w:rsidRDefault="006B214E" w:rsidP="006B214E">
      <w:pPr>
        <w:pStyle w:val="Odstavecseseznamem"/>
        <w:widowControl/>
        <w:numPr>
          <w:ilvl w:val="0"/>
          <w:numId w:val="32"/>
        </w:numPr>
        <w:suppressAutoHyphens w:val="0"/>
        <w:spacing w:line="0" w:lineRule="atLeast"/>
      </w:pPr>
      <w:r>
        <w:t>ř</w:t>
      </w:r>
      <w:r w:rsidRPr="00F65243">
        <w:t xml:space="preserve">ízené činnosti realizuje učitelka v malých skupinách tak, aby mohla kontrolovat správné </w:t>
      </w:r>
      <w:proofErr w:type="gramStart"/>
      <w:r w:rsidRPr="00F65243">
        <w:t>prová</w:t>
      </w:r>
      <w:r>
        <w:t>dění  cviků</w:t>
      </w:r>
      <w:proofErr w:type="gramEnd"/>
      <w:r>
        <w:t xml:space="preserve"> u jednotlivých dětí</w:t>
      </w:r>
    </w:p>
    <w:p w:rsidR="006B214E" w:rsidRPr="00F65243" w:rsidRDefault="006B214E" w:rsidP="006B214E">
      <w:pPr>
        <w:spacing w:line="0" w:lineRule="atLeast"/>
        <w:rPr>
          <w:b/>
        </w:rPr>
      </w:pPr>
      <w:r>
        <w:rPr>
          <w:b/>
        </w:rPr>
        <w:t>3. Učitelé</w:t>
      </w:r>
      <w:r w:rsidRPr="00F65243">
        <w:rPr>
          <w:b/>
        </w:rPr>
        <w:t xml:space="preserve"> se plně věnují dětem a jejich vzdělávání.</w:t>
      </w:r>
    </w:p>
    <w:p w:rsidR="006B214E" w:rsidRPr="00F65243" w:rsidRDefault="006B214E" w:rsidP="006B214E">
      <w:pPr>
        <w:pStyle w:val="Odstavecseseznamem"/>
        <w:widowControl/>
        <w:numPr>
          <w:ilvl w:val="0"/>
          <w:numId w:val="33"/>
        </w:numPr>
        <w:suppressAutoHyphens w:val="0"/>
        <w:spacing w:line="0" w:lineRule="atLeast"/>
      </w:pPr>
      <w:r>
        <w:t>u</w:t>
      </w:r>
      <w:r w:rsidRPr="00F65243">
        <w:t>čitelka organizuje během dne činnosti tak, aby si z nich děti mohly vybírat</w:t>
      </w:r>
    </w:p>
    <w:p w:rsidR="006B214E" w:rsidRPr="00E02CBD" w:rsidRDefault="006B214E" w:rsidP="006B214E">
      <w:pPr>
        <w:pStyle w:val="Odstavecseseznamem"/>
        <w:widowControl/>
        <w:numPr>
          <w:ilvl w:val="0"/>
          <w:numId w:val="33"/>
        </w:numPr>
        <w:suppressAutoHyphens w:val="0"/>
        <w:spacing w:line="0" w:lineRule="atLeast"/>
      </w:pPr>
      <w:r>
        <w:lastRenderedPageBreak/>
        <w:t>b</w:t>
      </w:r>
      <w:r w:rsidRPr="00F65243">
        <w:t>ěhem dne pozoruje děti ve spontánních činnostech, které se poté stávaj</w:t>
      </w:r>
      <w:r>
        <w:t>í podkladem k dalšímu plánování</w:t>
      </w:r>
    </w:p>
    <w:p w:rsidR="006B214E" w:rsidRPr="00F65243" w:rsidRDefault="006B214E" w:rsidP="006B214E">
      <w:pPr>
        <w:spacing w:line="0" w:lineRule="atLeast"/>
        <w:rPr>
          <w:b/>
        </w:rPr>
      </w:pPr>
      <w:r w:rsidRPr="00F65243">
        <w:rPr>
          <w:b/>
        </w:rPr>
        <w:t xml:space="preserve">4. Děti nacházejí potřebné zázemí, klid, </w:t>
      </w:r>
      <w:proofErr w:type="gramStart"/>
      <w:r w:rsidRPr="00F65243">
        <w:rPr>
          <w:b/>
        </w:rPr>
        <w:t>bezpečí  a soukromí</w:t>
      </w:r>
      <w:proofErr w:type="gramEnd"/>
      <w:r w:rsidRPr="00F65243">
        <w:rPr>
          <w:b/>
        </w:rPr>
        <w:t>.</w:t>
      </w:r>
    </w:p>
    <w:p w:rsidR="006B214E" w:rsidRPr="00F65243" w:rsidRDefault="006B214E" w:rsidP="006B214E">
      <w:pPr>
        <w:pStyle w:val="Odstavecseseznamem"/>
        <w:widowControl/>
        <w:numPr>
          <w:ilvl w:val="0"/>
          <w:numId w:val="34"/>
        </w:numPr>
        <w:suppressAutoHyphens w:val="0"/>
        <w:spacing w:line="0" w:lineRule="atLeast"/>
      </w:pPr>
      <w:r>
        <w:t>v</w:t>
      </w:r>
      <w:r w:rsidRPr="00F65243">
        <w:t xml:space="preserve">e třídě jsou herní kouty členěny tak, aby „rozbily“ nepřirozeně velký herní </w:t>
      </w:r>
      <w:proofErr w:type="gramStart"/>
      <w:r w:rsidRPr="00F65243">
        <w:t>prostor  a umož</w:t>
      </w:r>
      <w:r>
        <w:t>ňovaly</w:t>
      </w:r>
      <w:proofErr w:type="gramEnd"/>
      <w:r>
        <w:t xml:space="preserve"> hry v menších skupinkách</w:t>
      </w:r>
    </w:p>
    <w:p w:rsidR="006B214E" w:rsidRPr="00E02CBD" w:rsidRDefault="006B214E" w:rsidP="006B214E">
      <w:pPr>
        <w:pStyle w:val="Odstavecseseznamem"/>
        <w:widowControl/>
        <w:numPr>
          <w:ilvl w:val="0"/>
          <w:numId w:val="34"/>
        </w:numPr>
        <w:suppressAutoHyphens w:val="0"/>
        <w:spacing w:line="0" w:lineRule="atLeast"/>
      </w:pPr>
      <w:r w:rsidRPr="00F65243">
        <w:t xml:space="preserve">WC mají </w:t>
      </w:r>
      <w:proofErr w:type="gramStart"/>
      <w:r w:rsidRPr="00F65243">
        <w:t>oddělené  boxy</w:t>
      </w:r>
      <w:proofErr w:type="gramEnd"/>
      <w:r w:rsidRPr="00F65243">
        <w:t>, které umožňují intimitu</w:t>
      </w:r>
    </w:p>
    <w:p w:rsidR="006B214E" w:rsidRPr="00F65243" w:rsidRDefault="006B214E" w:rsidP="006B214E">
      <w:pPr>
        <w:spacing w:line="0" w:lineRule="atLeast"/>
        <w:rPr>
          <w:b/>
        </w:rPr>
      </w:pPr>
      <w:r w:rsidRPr="00F65243">
        <w:rPr>
          <w:b/>
        </w:rPr>
        <w:t>5. Při vstupu dítěte do mateřské školy je uplatňován individuálně přizpůsobený adaptační režim.</w:t>
      </w:r>
    </w:p>
    <w:p w:rsidR="006B214E" w:rsidRPr="00F65243" w:rsidRDefault="006B214E" w:rsidP="006B214E">
      <w:pPr>
        <w:pStyle w:val="Odstavecseseznamem"/>
        <w:widowControl/>
        <w:numPr>
          <w:ilvl w:val="0"/>
          <w:numId w:val="35"/>
        </w:numPr>
        <w:suppressAutoHyphens w:val="0"/>
        <w:spacing w:line="0" w:lineRule="atLeast"/>
      </w:pPr>
      <w:r>
        <w:t>d</w:t>
      </w:r>
      <w:r w:rsidRPr="00F65243">
        <w:t>ítě se adaptuje na docházku do MŠ ve společnosti r</w:t>
      </w:r>
      <w:r>
        <w:t>odiče tak dlouho, jak potřebuje</w:t>
      </w:r>
    </w:p>
    <w:p w:rsidR="006B214E" w:rsidRPr="00E02CBD" w:rsidRDefault="006B214E" w:rsidP="006B214E">
      <w:pPr>
        <w:pStyle w:val="Odstavecseseznamem"/>
        <w:widowControl/>
        <w:numPr>
          <w:ilvl w:val="0"/>
          <w:numId w:val="35"/>
        </w:numPr>
        <w:suppressAutoHyphens w:val="0"/>
        <w:spacing w:line="0" w:lineRule="atLeast"/>
      </w:pPr>
      <w:r w:rsidRPr="00F65243">
        <w:t>při adaptaci dítěte na MŠ probíhá úzká spolupráce mezi rodinou a mateřskou školou</w:t>
      </w:r>
    </w:p>
    <w:p w:rsidR="006B214E" w:rsidRPr="00F65243" w:rsidRDefault="006B214E" w:rsidP="006B214E">
      <w:pPr>
        <w:spacing w:line="0" w:lineRule="atLeast"/>
        <w:rPr>
          <w:b/>
        </w:rPr>
      </w:pPr>
      <w:r w:rsidRPr="00F65243">
        <w:rPr>
          <w:b/>
        </w:rPr>
        <w:t xml:space="preserve">6. Poměr spontánních a řízených činností je v denním programu vyvážený, a </w:t>
      </w:r>
      <w:proofErr w:type="gramStart"/>
      <w:r w:rsidRPr="00F65243">
        <w:rPr>
          <w:b/>
        </w:rPr>
        <w:t>to  včetně</w:t>
      </w:r>
      <w:proofErr w:type="gramEnd"/>
      <w:r w:rsidRPr="00F65243">
        <w:rPr>
          <w:b/>
        </w:rPr>
        <w:t xml:space="preserve"> aktivit, které mateřská škola organizuje nad rámec  běžného programu.</w:t>
      </w:r>
    </w:p>
    <w:p w:rsidR="006B214E" w:rsidRPr="00F65243" w:rsidRDefault="006B214E" w:rsidP="006B214E">
      <w:pPr>
        <w:pStyle w:val="Odstavecseseznamem"/>
        <w:widowControl/>
        <w:numPr>
          <w:ilvl w:val="0"/>
          <w:numId w:val="36"/>
        </w:numPr>
        <w:suppressAutoHyphens w:val="0"/>
        <w:spacing w:line="0" w:lineRule="atLeast"/>
      </w:pPr>
      <w:r>
        <w:t>d</w:t>
      </w:r>
      <w:r w:rsidRPr="00F65243">
        <w:t>ěti mají možnost výběru účastnit se</w:t>
      </w:r>
      <w:r>
        <w:t xml:space="preserve"> spontánních i řízených aktivit</w:t>
      </w:r>
      <w:r w:rsidRPr="00F65243">
        <w:t xml:space="preserve"> </w:t>
      </w:r>
    </w:p>
    <w:p w:rsidR="006B214E" w:rsidRPr="00E02CBD" w:rsidRDefault="006B214E" w:rsidP="006B214E">
      <w:pPr>
        <w:pStyle w:val="Odstavecseseznamem"/>
        <w:widowControl/>
        <w:numPr>
          <w:ilvl w:val="0"/>
          <w:numId w:val="36"/>
        </w:numPr>
        <w:suppressAutoHyphens w:val="0"/>
        <w:spacing w:line="0" w:lineRule="atLeast"/>
      </w:pPr>
      <w:r>
        <w:t>v</w:t>
      </w:r>
      <w:r w:rsidRPr="00F65243">
        <w:t> průběhu dne jsou v MŠ realizovány spontánní i řízené činnosti souběžně (nejsou striktně oddělovány)</w:t>
      </w:r>
    </w:p>
    <w:p w:rsidR="006B214E" w:rsidRPr="00F65243" w:rsidRDefault="006B214E" w:rsidP="006B214E">
      <w:pPr>
        <w:spacing w:line="0" w:lineRule="atLeast"/>
        <w:rPr>
          <w:b/>
        </w:rPr>
      </w:pPr>
      <w:r w:rsidRPr="00F65243">
        <w:rPr>
          <w:b/>
        </w:rPr>
        <w:t>7. Děti mají dostatek času a prostoru pro spontánní hru, aby ji mohly dokončit nebo v ní později pokračovat.</w:t>
      </w:r>
    </w:p>
    <w:p w:rsidR="006B214E" w:rsidRPr="00F65243" w:rsidRDefault="006B214E" w:rsidP="006B214E">
      <w:pPr>
        <w:pStyle w:val="Odstavecseseznamem"/>
        <w:widowControl/>
        <w:numPr>
          <w:ilvl w:val="0"/>
          <w:numId w:val="37"/>
        </w:numPr>
        <w:suppressAutoHyphens w:val="0"/>
        <w:spacing w:line="0" w:lineRule="atLeast"/>
      </w:pPr>
      <w:r>
        <w:t>d</w:t>
      </w:r>
      <w:r w:rsidRPr="00F65243">
        <w:t>ěti si mohou rozehranou hru nec</w:t>
      </w:r>
      <w:r>
        <w:t>hat do ukončení hry, i více dní</w:t>
      </w:r>
    </w:p>
    <w:p w:rsidR="006B214E" w:rsidRPr="00F65243" w:rsidRDefault="006B214E" w:rsidP="006B214E">
      <w:pPr>
        <w:pStyle w:val="Odstavecseseznamem"/>
        <w:widowControl/>
        <w:numPr>
          <w:ilvl w:val="0"/>
          <w:numId w:val="37"/>
        </w:numPr>
        <w:suppressAutoHyphens w:val="0"/>
        <w:spacing w:line="0" w:lineRule="atLeast"/>
      </w:pPr>
      <w:r>
        <w:t>u</w:t>
      </w:r>
      <w:r w:rsidRPr="00F65243">
        <w:t xml:space="preserve">čitelka dává možnost </w:t>
      </w:r>
      <w:r>
        <w:t>dokončit činnost, dohrát si hru</w:t>
      </w:r>
    </w:p>
    <w:p w:rsidR="006B214E" w:rsidRPr="00E02CBD" w:rsidRDefault="006B214E" w:rsidP="006B214E">
      <w:pPr>
        <w:pStyle w:val="Odstavecseseznamem"/>
        <w:widowControl/>
        <w:numPr>
          <w:ilvl w:val="0"/>
          <w:numId w:val="37"/>
        </w:numPr>
        <w:suppressAutoHyphens w:val="0"/>
        <w:spacing w:line="0" w:lineRule="atLeast"/>
      </w:pPr>
      <w:r>
        <w:t>u</w:t>
      </w:r>
      <w:r w:rsidRPr="00F65243">
        <w:t>čitelka upozorňuje děti včas,</w:t>
      </w:r>
      <w:r>
        <w:t xml:space="preserve"> že činnost bude třeba ukončit</w:t>
      </w:r>
    </w:p>
    <w:p w:rsidR="006B214E" w:rsidRPr="00F65243" w:rsidRDefault="006B214E" w:rsidP="006B214E">
      <w:pPr>
        <w:spacing w:line="0" w:lineRule="atLeast"/>
        <w:rPr>
          <w:b/>
        </w:rPr>
      </w:pPr>
      <w:r w:rsidRPr="00F65243">
        <w:rPr>
          <w:b/>
        </w:rPr>
        <w:t>8. Veškeré aktivity jsou organizovány tak, aby děti byly podněcovány k vlastní aktivitě a experimentování, aby se zapojovaly do organizace činn</w:t>
      </w:r>
      <w:r>
        <w:rPr>
          <w:b/>
        </w:rPr>
        <w:t>ostí, pracovaly svým tempem atp.</w:t>
      </w:r>
    </w:p>
    <w:p w:rsidR="006B214E" w:rsidRPr="00F65243" w:rsidRDefault="006B214E" w:rsidP="006B214E">
      <w:pPr>
        <w:pStyle w:val="Odstavecseseznamem"/>
        <w:widowControl/>
        <w:numPr>
          <w:ilvl w:val="0"/>
          <w:numId w:val="38"/>
        </w:numPr>
        <w:suppressAutoHyphens w:val="0"/>
        <w:spacing w:line="0" w:lineRule="atLeast"/>
      </w:pPr>
      <w:r>
        <w:t>u</w:t>
      </w:r>
      <w:r w:rsidRPr="00F65243">
        <w:t>čitelka respektuje osobní psychomotorické tempo dětí a p</w:t>
      </w:r>
      <w:r>
        <w:t>odřizuje mu organizaci činnosti</w:t>
      </w:r>
    </w:p>
    <w:p w:rsidR="006B214E" w:rsidRPr="00F65243" w:rsidRDefault="006B214E" w:rsidP="006B214E">
      <w:pPr>
        <w:pStyle w:val="Odstavecseseznamem"/>
        <w:widowControl/>
        <w:numPr>
          <w:ilvl w:val="0"/>
          <w:numId w:val="38"/>
        </w:numPr>
        <w:suppressAutoHyphens w:val="0"/>
        <w:spacing w:line="0" w:lineRule="atLeast"/>
      </w:pPr>
      <w:r>
        <w:t>d</w:t>
      </w:r>
      <w:r w:rsidRPr="00F65243">
        <w:t>ěti se obrace</w:t>
      </w:r>
      <w:r>
        <w:t>jí na učitelky s návrhy aktivit</w:t>
      </w:r>
    </w:p>
    <w:p w:rsidR="006B214E" w:rsidRPr="00E02CBD" w:rsidRDefault="006B214E" w:rsidP="006B214E">
      <w:pPr>
        <w:pStyle w:val="Odstavecseseznamem"/>
        <w:widowControl/>
        <w:numPr>
          <w:ilvl w:val="0"/>
          <w:numId w:val="38"/>
        </w:numPr>
        <w:suppressAutoHyphens w:val="0"/>
        <w:spacing w:line="0" w:lineRule="atLeast"/>
      </w:pPr>
      <w:r>
        <w:t>d</w:t>
      </w:r>
      <w:r w:rsidRPr="00F65243">
        <w:t>ěti mají příležitost podílet se na rozhodn</w:t>
      </w:r>
      <w:r>
        <w:t>utích týkajících se jich samých</w:t>
      </w:r>
    </w:p>
    <w:p w:rsidR="006B214E" w:rsidRPr="00F65243" w:rsidRDefault="006B214E" w:rsidP="006B214E">
      <w:pPr>
        <w:rPr>
          <w:b/>
        </w:rPr>
      </w:pPr>
      <w:r w:rsidRPr="00F65243">
        <w:rPr>
          <w:b/>
        </w:rPr>
        <w:t>9. Jsou vytvářeny podmínky pro individuální a skupinové i frontální činnosti, děti mají možnost účastnit se společných činností v malých, středně velkých i velkých skupinách.</w:t>
      </w:r>
    </w:p>
    <w:p w:rsidR="006B214E" w:rsidRPr="00F65243" w:rsidRDefault="006B214E" w:rsidP="006B214E">
      <w:pPr>
        <w:pStyle w:val="Odstavecseseznamem"/>
        <w:widowControl/>
        <w:numPr>
          <w:ilvl w:val="0"/>
          <w:numId w:val="39"/>
        </w:numPr>
        <w:suppressAutoHyphens w:val="0"/>
        <w:spacing w:line="0" w:lineRule="atLeast"/>
      </w:pPr>
      <w:r>
        <w:t>v</w:t>
      </w:r>
      <w:r w:rsidRPr="00F65243">
        <w:t>e třídě jsou herní kouty členěny tak, aby „rozbily“ nepřirozeně velký herní prostor a umo</w:t>
      </w:r>
      <w:r>
        <w:t>žňovaly hry v menších skupinách</w:t>
      </w:r>
    </w:p>
    <w:p w:rsidR="006B214E" w:rsidRPr="00F65243" w:rsidRDefault="006B214E" w:rsidP="006B214E">
      <w:pPr>
        <w:pStyle w:val="Odstavecseseznamem"/>
        <w:widowControl/>
        <w:numPr>
          <w:ilvl w:val="0"/>
          <w:numId w:val="39"/>
        </w:numPr>
        <w:suppressAutoHyphens w:val="0"/>
        <w:spacing w:line="0" w:lineRule="atLeast"/>
      </w:pPr>
      <w:r>
        <w:t>u</w:t>
      </w:r>
      <w:r w:rsidRPr="00F65243">
        <w:t xml:space="preserve">čitelka organizuje řízené činnosti pro různě </w:t>
      </w:r>
      <w:r>
        <w:t>velké skupiny</w:t>
      </w:r>
    </w:p>
    <w:p w:rsidR="006B214E" w:rsidRPr="00E02CBD" w:rsidRDefault="006B214E" w:rsidP="006B214E">
      <w:pPr>
        <w:pStyle w:val="Odstavecseseznamem"/>
        <w:widowControl/>
        <w:numPr>
          <w:ilvl w:val="0"/>
          <w:numId w:val="39"/>
        </w:numPr>
        <w:suppressAutoHyphens w:val="0"/>
        <w:spacing w:line="0" w:lineRule="atLeast"/>
      </w:pPr>
      <w:r>
        <w:t>u</w:t>
      </w:r>
      <w:r w:rsidRPr="00F65243">
        <w:t>čitelka vytváří prostor pro setkávání všech dětí – frontální činnosti (např. komunitní kruh)</w:t>
      </w:r>
      <w:r>
        <w:t xml:space="preserve"> s přihlédnutím k potřebám dětí</w:t>
      </w:r>
    </w:p>
    <w:p w:rsidR="006B214E" w:rsidRPr="00F65243" w:rsidRDefault="006B214E" w:rsidP="006B214E">
      <w:pPr>
        <w:spacing w:line="0" w:lineRule="atLeast"/>
        <w:rPr>
          <w:b/>
        </w:rPr>
      </w:pPr>
      <w:r w:rsidRPr="00F65243">
        <w:rPr>
          <w:b/>
        </w:rPr>
        <w:t>10. Je dostatečně dbáno na osobní soukromí dětí. Pokud to děti potřebují, mají možnost uchýlit se do klidného koutku a neúčastnit se společných činností, stejně tak i možnost soukromí při osobní hygieně apod.</w:t>
      </w:r>
    </w:p>
    <w:p w:rsidR="006B214E" w:rsidRPr="00F65243" w:rsidRDefault="006B214E" w:rsidP="006B214E">
      <w:pPr>
        <w:pStyle w:val="Odstavecseseznamem"/>
        <w:widowControl/>
        <w:numPr>
          <w:ilvl w:val="0"/>
          <w:numId w:val="40"/>
        </w:numPr>
        <w:suppressAutoHyphens w:val="0"/>
        <w:spacing w:line="0" w:lineRule="atLeast"/>
      </w:pPr>
      <w:r>
        <w:t>v</w:t>
      </w:r>
      <w:r w:rsidRPr="00F65243">
        <w:t>e třídě je vytvořeno místo pro samotu (relaxační kout).</w:t>
      </w:r>
    </w:p>
    <w:p w:rsidR="006B214E" w:rsidRPr="00E02CBD" w:rsidRDefault="006B214E" w:rsidP="006B214E">
      <w:pPr>
        <w:pStyle w:val="Odstavecseseznamem"/>
        <w:widowControl/>
        <w:numPr>
          <w:ilvl w:val="0"/>
          <w:numId w:val="40"/>
        </w:numPr>
        <w:suppressAutoHyphens w:val="0"/>
        <w:spacing w:line="0" w:lineRule="atLeast"/>
      </w:pPr>
      <w:r w:rsidRPr="00F65243">
        <w:t>WC maj</w:t>
      </w:r>
      <w:r>
        <w:t>í oddělené boxy, které umožňují</w:t>
      </w:r>
      <w:r w:rsidRPr="00F65243">
        <w:t xml:space="preserve"> intimitu.</w:t>
      </w:r>
    </w:p>
    <w:p w:rsidR="006B214E" w:rsidRPr="00F65243" w:rsidRDefault="006B214E" w:rsidP="006B214E">
      <w:pPr>
        <w:spacing w:line="0" w:lineRule="atLeast"/>
        <w:rPr>
          <w:b/>
        </w:rPr>
      </w:pPr>
      <w:r w:rsidRPr="00F65243">
        <w:rPr>
          <w:b/>
        </w:rPr>
        <w:t>11. Plánování činností vychází z potřeb a zájmů dětí, vyhovuje individuálním vzdělávacím potřebám a možnostem dětí.</w:t>
      </w:r>
    </w:p>
    <w:p w:rsidR="006B214E" w:rsidRPr="00F65243" w:rsidRDefault="006B214E" w:rsidP="006B214E">
      <w:pPr>
        <w:pStyle w:val="Odstavecseseznamem"/>
        <w:widowControl/>
        <w:numPr>
          <w:ilvl w:val="0"/>
          <w:numId w:val="41"/>
        </w:numPr>
        <w:suppressAutoHyphens w:val="0"/>
        <w:spacing w:line="0" w:lineRule="atLeast"/>
      </w:pPr>
      <w:r>
        <w:t>u</w:t>
      </w:r>
      <w:r w:rsidRPr="00F65243">
        <w:t>čitelka vede záz</w:t>
      </w:r>
      <w:r>
        <w:t>namy o vývoji jednotlivých dětí</w:t>
      </w:r>
    </w:p>
    <w:p w:rsidR="006B214E" w:rsidRPr="00F65243" w:rsidRDefault="006B214E" w:rsidP="006B214E">
      <w:pPr>
        <w:pStyle w:val="Odstavecseseznamem"/>
        <w:widowControl/>
        <w:numPr>
          <w:ilvl w:val="0"/>
          <w:numId w:val="41"/>
        </w:numPr>
        <w:suppressAutoHyphens w:val="0"/>
        <w:spacing w:line="0" w:lineRule="atLeast"/>
      </w:pPr>
      <w:r>
        <w:t>z</w:t>
      </w:r>
      <w:r w:rsidRPr="00F65243">
        <w:t xml:space="preserve">áznamy o </w:t>
      </w:r>
      <w:proofErr w:type="gramStart"/>
      <w:r w:rsidRPr="00F65243">
        <w:t>dětech  jsou</w:t>
      </w:r>
      <w:proofErr w:type="gramEnd"/>
      <w:r w:rsidRPr="00F65243">
        <w:t xml:space="preserve"> prováděny na </w:t>
      </w:r>
      <w:r>
        <w:t>základě pedagogické diagnostiky</w:t>
      </w:r>
    </w:p>
    <w:p w:rsidR="006B214E" w:rsidRPr="00E02CBD" w:rsidRDefault="006B214E" w:rsidP="006B214E">
      <w:pPr>
        <w:pStyle w:val="Odstavecseseznamem"/>
        <w:widowControl/>
        <w:numPr>
          <w:ilvl w:val="0"/>
          <w:numId w:val="41"/>
        </w:numPr>
        <w:suppressAutoHyphens w:val="0"/>
        <w:spacing w:line="0" w:lineRule="atLeast"/>
      </w:pPr>
      <w:r>
        <w:t>z</w:t>
      </w:r>
      <w:r w:rsidRPr="00F65243">
        <w:t>áznamy o dětech vycházejí</w:t>
      </w:r>
      <w:r>
        <w:t xml:space="preserve"> z pravidelného pozorování dětí</w:t>
      </w:r>
    </w:p>
    <w:p w:rsidR="006B214E" w:rsidRPr="00F65243" w:rsidRDefault="006B214E" w:rsidP="006B214E">
      <w:pPr>
        <w:spacing w:line="0" w:lineRule="atLeast"/>
        <w:rPr>
          <w:b/>
        </w:rPr>
      </w:pPr>
      <w:r w:rsidRPr="00F65243">
        <w:rPr>
          <w:b/>
        </w:rPr>
        <w:t>12. Pro realizaci plánovaných činností jsou vytvářeny vhodné materiální podmínky (věcné vybavení prostředí je dostatečné a kvalitní, pomůcky jsou připravovány včas).</w:t>
      </w:r>
    </w:p>
    <w:p w:rsidR="006B214E" w:rsidRPr="00F65243" w:rsidRDefault="006B214E" w:rsidP="006B214E">
      <w:pPr>
        <w:pStyle w:val="Odstavecseseznamem"/>
        <w:widowControl/>
        <w:numPr>
          <w:ilvl w:val="0"/>
          <w:numId w:val="43"/>
        </w:numPr>
        <w:suppressAutoHyphens w:val="0"/>
        <w:spacing w:line="0" w:lineRule="atLeast"/>
      </w:pPr>
      <w:r w:rsidRPr="00F65243">
        <w:t>prostředí mateřské školy zabezpečuje veškeré podmínky pro předškolní vzdělávání (kapitola věcné podmínky)</w:t>
      </w:r>
    </w:p>
    <w:p w:rsidR="006B214E" w:rsidRPr="00F65243" w:rsidRDefault="006B214E" w:rsidP="006B214E">
      <w:pPr>
        <w:spacing w:line="0" w:lineRule="atLeast"/>
      </w:pPr>
      <w:r w:rsidRPr="00F65243">
        <w:rPr>
          <w:b/>
        </w:rPr>
        <w:t>13. Nejsou překračovány stanovené počty dětí ve třídě, spojování tříd je maximálně omezeno</w:t>
      </w:r>
      <w:r w:rsidRPr="00F65243">
        <w:t>.</w:t>
      </w:r>
    </w:p>
    <w:p w:rsidR="006B214E" w:rsidRPr="00F65243" w:rsidRDefault="006B214E" w:rsidP="006B214E">
      <w:pPr>
        <w:pStyle w:val="Odstavecseseznamem"/>
        <w:widowControl/>
        <w:numPr>
          <w:ilvl w:val="0"/>
          <w:numId w:val="42"/>
        </w:numPr>
        <w:suppressAutoHyphens w:val="0"/>
        <w:spacing w:line="0" w:lineRule="atLeast"/>
      </w:pPr>
      <w:r>
        <w:t>p</w:t>
      </w:r>
      <w:r w:rsidRPr="00F65243">
        <w:t>očty dětí nepřekračují hranici stanovenou vyhláško</w:t>
      </w:r>
      <w:r>
        <w:t>u č.14/2005 Sb. v platném znění</w:t>
      </w:r>
    </w:p>
    <w:p w:rsidR="006B214E" w:rsidRDefault="006B214E" w:rsidP="006B214E">
      <w:pPr>
        <w:pStyle w:val="Odstavecseseznamem"/>
        <w:widowControl/>
        <w:numPr>
          <w:ilvl w:val="0"/>
          <w:numId w:val="42"/>
        </w:numPr>
        <w:suppressAutoHyphens w:val="0"/>
        <w:spacing w:line="0" w:lineRule="atLeast"/>
      </w:pPr>
      <w:r>
        <w:t>p</w:t>
      </w:r>
      <w:r w:rsidRPr="00F65243">
        <w:t>očty dětí odpovídají Zařazení do sítě</w:t>
      </w:r>
      <w:r>
        <w:t xml:space="preserve"> škol a </w:t>
      </w:r>
      <w:proofErr w:type="gramStart"/>
      <w:r>
        <w:t>hygienickým  požadavkům</w:t>
      </w:r>
      <w:proofErr w:type="gramEnd"/>
    </w:p>
    <w:p w:rsidR="006B214E" w:rsidRDefault="006B214E" w:rsidP="006B214E">
      <w:pPr>
        <w:spacing w:line="0" w:lineRule="atLeast"/>
      </w:pPr>
    </w:p>
    <w:p w:rsidR="006B214E" w:rsidRDefault="006B214E" w:rsidP="006B214E">
      <w:pPr>
        <w:spacing w:line="0" w:lineRule="atLeast"/>
      </w:pPr>
    </w:p>
    <w:p w:rsidR="006B214E" w:rsidRDefault="006B214E" w:rsidP="006B214E">
      <w:pPr>
        <w:shd w:val="clear" w:color="auto" w:fill="D9D9D9" w:themeFill="background1" w:themeFillShade="D9"/>
        <w:spacing w:line="0" w:lineRule="atLeast"/>
      </w:pPr>
      <w:r>
        <w:lastRenderedPageBreak/>
        <w:t>CHCEME DOSÁHNOUT /doplnění podmínek/:</w:t>
      </w:r>
    </w:p>
    <w:p w:rsidR="006B214E" w:rsidRDefault="006B214E" w:rsidP="006B214E">
      <w:pPr>
        <w:shd w:val="clear" w:color="auto" w:fill="D9D9D9" w:themeFill="background1" w:themeFillShade="D9"/>
        <w:spacing w:line="0" w:lineRule="atLeast"/>
      </w:pPr>
    </w:p>
    <w:p w:rsidR="006B214E" w:rsidRDefault="006B214E" w:rsidP="006B214E">
      <w:pPr>
        <w:shd w:val="clear" w:color="auto" w:fill="D9D9D9" w:themeFill="background1" w:themeFillShade="D9"/>
        <w:spacing w:line="0" w:lineRule="atLeast"/>
      </w:pPr>
      <w:r>
        <w:t>Zařazovat pohybové vyžití dětí na školní zahradě pomocí herních prvků a při pobytu v přírodě procvičovat pohybové dovednosti s využitím rozmanitosti přírody, přírodních překážek.</w:t>
      </w:r>
    </w:p>
    <w:p w:rsidR="006B214E" w:rsidRPr="00EA02CE" w:rsidRDefault="006B214E" w:rsidP="006B214E">
      <w:pPr>
        <w:shd w:val="clear" w:color="auto" w:fill="D9D9D9" w:themeFill="background1" w:themeFillShade="D9"/>
        <w:spacing w:line="0" w:lineRule="atLeast"/>
        <w:rPr>
          <w:i/>
        </w:rPr>
      </w:pPr>
      <w:r>
        <w:rPr>
          <w:i/>
        </w:rPr>
        <w:t>časový horizont: aplikace podmínek během celého školního roku, ihned</w:t>
      </w:r>
    </w:p>
    <w:p w:rsidR="006B214E" w:rsidRDefault="006B214E" w:rsidP="006B214E">
      <w:pPr>
        <w:shd w:val="clear" w:color="auto" w:fill="D9D9D9" w:themeFill="background1" w:themeFillShade="D9"/>
        <w:spacing w:line="0" w:lineRule="atLeast"/>
      </w:pPr>
    </w:p>
    <w:p w:rsidR="006B214E" w:rsidRDefault="006B214E" w:rsidP="006B214E">
      <w:pPr>
        <w:shd w:val="clear" w:color="auto" w:fill="D9D9D9" w:themeFill="background1" w:themeFillShade="D9"/>
        <w:spacing w:line="0" w:lineRule="atLeast"/>
      </w:pPr>
      <w:r>
        <w:t>Upřednostňovat prožitkovou výchovu.</w:t>
      </w:r>
    </w:p>
    <w:p w:rsidR="006B214E" w:rsidRDefault="006B214E" w:rsidP="006B214E">
      <w:pPr>
        <w:shd w:val="clear" w:color="auto" w:fill="D9D9D9" w:themeFill="background1" w:themeFillShade="D9"/>
        <w:spacing w:line="0" w:lineRule="atLeast"/>
        <w:rPr>
          <w:i/>
        </w:rPr>
      </w:pPr>
      <w:r>
        <w:rPr>
          <w:i/>
        </w:rPr>
        <w:t>časový horizont: během celého pobytu dětí v MŠ</w:t>
      </w:r>
    </w:p>
    <w:p w:rsidR="006B214E" w:rsidRPr="00EB2F6A"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Podmínky a prostory v herně přizpůsobit dle věkového složení třídy.</w:t>
      </w:r>
    </w:p>
    <w:p w:rsidR="006B214E" w:rsidRDefault="006B214E" w:rsidP="006B214E">
      <w:pPr>
        <w:shd w:val="clear" w:color="auto" w:fill="D9D9D9" w:themeFill="background1" w:themeFillShade="D9"/>
        <w:spacing w:line="0" w:lineRule="atLeast"/>
        <w:rPr>
          <w:i/>
        </w:rPr>
      </w:pPr>
      <w:r>
        <w:rPr>
          <w:i/>
        </w:rPr>
        <w:t>časový horizont: vždy na začátku školního roku připravit prostory třídy na věkové složení dětí</w:t>
      </w:r>
    </w:p>
    <w:p w:rsidR="006B214E" w:rsidRDefault="006B214E" w:rsidP="006B214E">
      <w:pPr>
        <w:shd w:val="clear" w:color="auto" w:fill="D9D9D9" w:themeFill="background1" w:themeFillShade="D9"/>
        <w:spacing w:line="0" w:lineRule="atLeast"/>
      </w:pPr>
    </w:p>
    <w:p w:rsidR="006B214E" w:rsidRDefault="006B214E" w:rsidP="006B214E">
      <w:pPr>
        <w:shd w:val="clear" w:color="auto" w:fill="D9D9D9" w:themeFill="background1" w:themeFillShade="D9"/>
        <w:spacing w:line="0" w:lineRule="atLeast"/>
      </w:pPr>
      <w:r>
        <w:t>Záznamy o dětech provádět i na základě získaných informací od rodičů (vstupní dotazník, průběžné rozhovory s rodiči).</w:t>
      </w:r>
    </w:p>
    <w:p w:rsidR="006B214E" w:rsidRPr="00EB2F6A" w:rsidRDefault="006B214E" w:rsidP="006B214E">
      <w:pPr>
        <w:shd w:val="clear" w:color="auto" w:fill="D9D9D9" w:themeFill="background1" w:themeFillShade="D9"/>
        <w:spacing w:line="0" w:lineRule="atLeast"/>
        <w:rPr>
          <w:i/>
        </w:rPr>
      </w:pPr>
      <w:r>
        <w:rPr>
          <w:i/>
        </w:rPr>
        <w:t>časový horizont: při nástupu dítěte do MŠ</w:t>
      </w:r>
    </w:p>
    <w:p w:rsidR="006B214E" w:rsidRDefault="006B214E" w:rsidP="006B214E">
      <w:pPr>
        <w:spacing w:line="0" w:lineRule="atLeast"/>
      </w:pPr>
    </w:p>
    <w:p w:rsidR="006B214E" w:rsidRPr="00EE16D2" w:rsidRDefault="006B214E" w:rsidP="006B214E">
      <w:pPr>
        <w:spacing w:line="0" w:lineRule="atLeast"/>
      </w:pPr>
    </w:p>
    <w:p w:rsidR="006B214E" w:rsidRPr="00F65243" w:rsidRDefault="006B214E" w:rsidP="006B214E">
      <w:pPr>
        <w:spacing w:line="0" w:lineRule="atLeast"/>
      </w:pPr>
    </w:p>
    <w:p w:rsidR="006B214E" w:rsidRPr="00501EAD" w:rsidRDefault="006B214E" w:rsidP="006B214E">
      <w:pPr>
        <w:spacing w:line="0" w:lineRule="atLeast"/>
        <w:jc w:val="center"/>
        <w:rPr>
          <w:i/>
          <w:sz w:val="28"/>
          <w:szCs w:val="28"/>
        </w:rPr>
      </w:pPr>
      <w:r w:rsidRPr="00501EAD">
        <w:rPr>
          <w:b/>
          <w:i/>
          <w:sz w:val="28"/>
          <w:szCs w:val="28"/>
        </w:rPr>
        <w:t>Řízení mateřské školy.</w:t>
      </w:r>
    </w:p>
    <w:p w:rsidR="006B214E" w:rsidRPr="00F65243" w:rsidRDefault="006B214E" w:rsidP="006B214E">
      <w:pPr>
        <w:spacing w:line="0" w:lineRule="atLeast"/>
        <w:rPr>
          <w:b/>
        </w:rPr>
      </w:pPr>
      <w:r w:rsidRPr="00F65243">
        <w:rPr>
          <w:b/>
        </w:rPr>
        <w:t xml:space="preserve">1. Povinnosti, </w:t>
      </w:r>
      <w:proofErr w:type="gramStart"/>
      <w:r w:rsidRPr="00F65243">
        <w:rPr>
          <w:b/>
        </w:rPr>
        <w:t>pravomoci  a úkoly</w:t>
      </w:r>
      <w:proofErr w:type="gramEnd"/>
      <w:r w:rsidRPr="00F65243">
        <w:rPr>
          <w:b/>
        </w:rPr>
        <w:t xml:space="preserve"> všech pracovníků jsou jasně vymezeny.</w:t>
      </w:r>
    </w:p>
    <w:p w:rsidR="006B214E" w:rsidRDefault="006B214E" w:rsidP="006B214E">
      <w:pPr>
        <w:pStyle w:val="Odstavecseseznamem"/>
        <w:widowControl/>
        <w:numPr>
          <w:ilvl w:val="0"/>
          <w:numId w:val="44"/>
        </w:numPr>
        <w:suppressAutoHyphens w:val="0"/>
        <w:spacing w:line="0" w:lineRule="atLeast"/>
      </w:pPr>
      <w:r>
        <w:t>v</w:t>
      </w:r>
      <w:r w:rsidRPr="00F65243">
        <w:t>šichni zaměstnanci znají své kompetence – jsou</w:t>
      </w:r>
      <w:r>
        <w:t xml:space="preserve"> obsaženy v pracovních náplních</w:t>
      </w:r>
    </w:p>
    <w:p w:rsidR="006B214E" w:rsidRPr="003C364A" w:rsidRDefault="006B214E" w:rsidP="006B214E">
      <w:pPr>
        <w:pStyle w:val="Odstavecseseznamem"/>
        <w:widowControl/>
        <w:numPr>
          <w:ilvl w:val="0"/>
          <w:numId w:val="44"/>
        </w:numPr>
        <w:suppressAutoHyphens w:val="0"/>
        <w:spacing w:line="0" w:lineRule="atLeast"/>
      </w:pPr>
      <w:r>
        <w:t>zaměstnanci respektují pokyny ředitele školy</w:t>
      </w:r>
    </w:p>
    <w:p w:rsidR="006B214E" w:rsidRPr="00F65243" w:rsidRDefault="006B214E" w:rsidP="006B214E">
      <w:pPr>
        <w:spacing w:line="0" w:lineRule="atLeast"/>
        <w:rPr>
          <w:b/>
        </w:rPr>
      </w:pPr>
      <w:r w:rsidRPr="00F65243">
        <w:rPr>
          <w:b/>
        </w:rPr>
        <w:t>2. Je vytvořen funkční informační systém, a to jak uvnitř mateřské školy, tak navenek.</w:t>
      </w:r>
    </w:p>
    <w:p w:rsidR="006B214E" w:rsidRPr="003C364A" w:rsidRDefault="006B214E" w:rsidP="006B214E">
      <w:pPr>
        <w:pStyle w:val="Odstavecseseznamem"/>
        <w:widowControl/>
        <w:numPr>
          <w:ilvl w:val="0"/>
          <w:numId w:val="45"/>
        </w:numPr>
        <w:suppressAutoHyphens w:val="0"/>
        <w:spacing w:line="0" w:lineRule="atLeast"/>
      </w:pPr>
      <w:r w:rsidRPr="00F65243">
        <w:t>MŠ má zavedený fungující vnitřní informační systém, včetně doložitelných materiálů</w:t>
      </w:r>
    </w:p>
    <w:p w:rsidR="006B214E" w:rsidRPr="00F65243" w:rsidRDefault="006B214E" w:rsidP="006B214E">
      <w:pPr>
        <w:spacing w:line="0" w:lineRule="atLeast"/>
        <w:rPr>
          <w:b/>
        </w:rPr>
      </w:pPr>
      <w:r w:rsidRPr="00F65243">
        <w:rPr>
          <w:b/>
        </w:rPr>
        <w:t xml:space="preserve">3. Při vedení zaměstnanců ředitelka vytváří ovzduší vzájemné důvěry a tolerance, zapojuje spolupracovníky do řízení MŠ, ponechává jim dostatek pravomocí a respektuje jejich názor. Podporuje a motivuje spoluúčast všech členů týmu na </w:t>
      </w:r>
      <w:proofErr w:type="gramStart"/>
      <w:r w:rsidRPr="00F65243">
        <w:rPr>
          <w:b/>
        </w:rPr>
        <w:t>rozhodování  o zásadních</w:t>
      </w:r>
      <w:proofErr w:type="gramEnd"/>
      <w:r w:rsidRPr="00F65243">
        <w:rPr>
          <w:b/>
        </w:rPr>
        <w:t xml:space="preserve"> otázkách školního programu.</w:t>
      </w:r>
    </w:p>
    <w:p w:rsidR="006B214E" w:rsidRPr="00F65243" w:rsidRDefault="006B214E" w:rsidP="006B214E">
      <w:pPr>
        <w:pStyle w:val="Odstavecseseznamem"/>
        <w:widowControl/>
        <w:numPr>
          <w:ilvl w:val="0"/>
          <w:numId w:val="46"/>
        </w:numPr>
        <w:suppressAutoHyphens w:val="0"/>
        <w:spacing w:line="0" w:lineRule="atLeast"/>
      </w:pPr>
      <w:r>
        <w:t>z</w:t>
      </w:r>
      <w:r w:rsidRPr="00F65243">
        <w:t>aměstnanci se otevřeně vyjadřují k</w:t>
      </w:r>
      <w:r>
        <w:t> práci své i jiných zaměstnanců</w:t>
      </w:r>
    </w:p>
    <w:p w:rsidR="006B214E" w:rsidRPr="00F65243" w:rsidRDefault="006B214E" w:rsidP="006B214E">
      <w:pPr>
        <w:pStyle w:val="Odstavecseseznamem"/>
        <w:widowControl/>
        <w:numPr>
          <w:ilvl w:val="0"/>
          <w:numId w:val="46"/>
        </w:numPr>
        <w:suppressAutoHyphens w:val="0"/>
        <w:spacing w:line="0" w:lineRule="atLeast"/>
      </w:pPr>
      <w:r>
        <w:t>z</w:t>
      </w:r>
      <w:r w:rsidRPr="00F65243">
        <w:t>aměstnanci se otevř</w:t>
      </w:r>
      <w:r>
        <w:t>eně vyjadřují k práci ředitelky</w:t>
      </w:r>
    </w:p>
    <w:p w:rsidR="006B214E" w:rsidRPr="00F65243" w:rsidRDefault="006B214E" w:rsidP="006B214E">
      <w:pPr>
        <w:pStyle w:val="Odstavecseseznamem"/>
        <w:widowControl/>
        <w:numPr>
          <w:ilvl w:val="0"/>
          <w:numId w:val="46"/>
        </w:numPr>
        <w:suppressAutoHyphens w:val="0"/>
        <w:spacing w:line="0" w:lineRule="atLeast"/>
      </w:pPr>
      <w:r>
        <w:t>z</w:t>
      </w:r>
      <w:r w:rsidRPr="00F65243">
        <w:t>aměstnan</w:t>
      </w:r>
      <w:r>
        <w:t>ci otevřeně komunikují se všemi</w:t>
      </w:r>
    </w:p>
    <w:p w:rsidR="006B214E" w:rsidRPr="00F65243" w:rsidRDefault="006B214E" w:rsidP="006B214E">
      <w:pPr>
        <w:pStyle w:val="Odstavecseseznamem"/>
        <w:widowControl/>
        <w:numPr>
          <w:ilvl w:val="0"/>
          <w:numId w:val="46"/>
        </w:numPr>
        <w:suppressAutoHyphens w:val="0"/>
        <w:spacing w:line="0" w:lineRule="atLeast"/>
      </w:pPr>
      <w:r>
        <w:t>v</w:t>
      </w:r>
      <w:r w:rsidRPr="00F65243">
        <w:t>šichni se vzájemně tolerují, důvěřují si a mají jeden pro druhé</w:t>
      </w:r>
      <w:r>
        <w:t>ho porozumění</w:t>
      </w:r>
    </w:p>
    <w:p w:rsidR="006B214E" w:rsidRPr="00F65243" w:rsidRDefault="006B214E" w:rsidP="006B214E">
      <w:pPr>
        <w:pStyle w:val="Odstavecseseznamem"/>
        <w:widowControl/>
        <w:numPr>
          <w:ilvl w:val="0"/>
          <w:numId w:val="46"/>
        </w:numPr>
        <w:suppressAutoHyphens w:val="0"/>
        <w:spacing w:line="0" w:lineRule="atLeast"/>
      </w:pPr>
      <w:r>
        <w:t>ř</w:t>
      </w:r>
      <w:r w:rsidRPr="00F65243">
        <w:t>edi</w:t>
      </w:r>
      <w:r>
        <w:t>telka podává pravdivé informace</w:t>
      </w:r>
    </w:p>
    <w:p w:rsidR="006B214E" w:rsidRPr="00F65243" w:rsidRDefault="006B214E" w:rsidP="006B214E">
      <w:pPr>
        <w:pStyle w:val="Odstavecseseznamem"/>
        <w:widowControl/>
        <w:numPr>
          <w:ilvl w:val="0"/>
          <w:numId w:val="46"/>
        </w:numPr>
        <w:suppressAutoHyphens w:val="0"/>
        <w:spacing w:line="0" w:lineRule="atLeast"/>
      </w:pPr>
      <w:r>
        <w:t>z</w:t>
      </w:r>
      <w:r w:rsidRPr="00F65243">
        <w:t>aměstnanci jsou včas a v </w:t>
      </w:r>
      <w:proofErr w:type="gramStart"/>
      <w:r w:rsidRPr="00F65243">
        <w:t>dostatečné  míře</w:t>
      </w:r>
      <w:proofErr w:type="gramEnd"/>
      <w:r w:rsidRPr="00F65243">
        <w:t xml:space="preserve"> in</w:t>
      </w:r>
      <w:r>
        <w:t>formováni o záležitostech školy</w:t>
      </w:r>
    </w:p>
    <w:p w:rsidR="006B214E" w:rsidRPr="00F65243" w:rsidRDefault="006B214E" w:rsidP="006B214E">
      <w:pPr>
        <w:pStyle w:val="Odstavecseseznamem"/>
        <w:widowControl/>
        <w:numPr>
          <w:ilvl w:val="0"/>
          <w:numId w:val="46"/>
        </w:numPr>
        <w:suppressAutoHyphens w:val="0"/>
        <w:spacing w:line="0" w:lineRule="atLeast"/>
      </w:pPr>
      <w:r>
        <w:t>ř</w:t>
      </w:r>
      <w:r w:rsidRPr="00F65243">
        <w:t>editelka dává prostor zaměstnancům k samostatnému rozhodová</w:t>
      </w:r>
      <w:r>
        <w:t>ní a realizaci vlastních nápadů</w:t>
      </w:r>
    </w:p>
    <w:p w:rsidR="006B214E" w:rsidRPr="00F65243" w:rsidRDefault="006B214E" w:rsidP="006B214E">
      <w:pPr>
        <w:pStyle w:val="Odstavecseseznamem"/>
        <w:widowControl/>
        <w:numPr>
          <w:ilvl w:val="0"/>
          <w:numId w:val="46"/>
        </w:numPr>
        <w:suppressAutoHyphens w:val="0"/>
        <w:spacing w:line="0" w:lineRule="atLeast"/>
      </w:pPr>
      <w:r>
        <w:t>z</w:t>
      </w:r>
      <w:r w:rsidRPr="00F65243">
        <w:t>ásadní problémy řeší všichni zam</w:t>
      </w:r>
      <w:r>
        <w:t>ěstnanci společně</w:t>
      </w:r>
    </w:p>
    <w:p w:rsidR="006B214E" w:rsidRPr="00F65243" w:rsidRDefault="006B214E" w:rsidP="006B214E">
      <w:pPr>
        <w:pStyle w:val="Odstavecseseznamem"/>
        <w:widowControl/>
        <w:numPr>
          <w:ilvl w:val="0"/>
          <w:numId w:val="46"/>
        </w:numPr>
        <w:suppressAutoHyphens w:val="0"/>
        <w:spacing w:line="0" w:lineRule="atLeast"/>
      </w:pPr>
      <w:r>
        <w:t>ř</w:t>
      </w:r>
      <w:r w:rsidRPr="00F65243">
        <w:t>editelka</w:t>
      </w:r>
      <w:r>
        <w:t xml:space="preserve"> řeší konflikty a problémy včas</w:t>
      </w:r>
    </w:p>
    <w:p w:rsidR="006B214E" w:rsidRPr="003C364A" w:rsidRDefault="006B214E" w:rsidP="006B214E">
      <w:pPr>
        <w:pStyle w:val="Odstavecseseznamem"/>
        <w:widowControl/>
        <w:numPr>
          <w:ilvl w:val="0"/>
          <w:numId w:val="46"/>
        </w:numPr>
        <w:suppressAutoHyphens w:val="0"/>
        <w:spacing w:line="0" w:lineRule="atLeast"/>
      </w:pPr>
      <w:r>
        <w:t>p</w:t>
      </w:r>
      <w:r w:rsidRPr="00F65243">
        <w:t>roblémy a konflikty se řeší věcně, kul</w:t>
      </w:r>
      <w:r>
        <w:t>tivovaným a efektivním způsobem</w:t>
      </w:r>
    </w:p>
    <w:p w:rsidR="006B214E" w:rsidRPr="00F65243" w:rsidRDefault="006B214E" w:rsidP="006B214E">
      <w:pPr>
        <w:spacing w:line="0" w:lineRule="atLeast"/>
        <w:rPr>
          <w:b/>
        </w:rPr>
      </w:pPr>
      <w:r w:rsidRPr="00F65243">
        <w:rPr>
          <w:b/>
        </w:rPr>
        <w:t xml:space="preserve">4. </w:t>
      </w:r>
      <w:proofErr w:type="gramStart"/>
      <w:r w:rsidRPr="00F65243">
        <w:rPr>
          <w:b/>
        </w:rPr>
        <w:t>Ředitelka  školy</w:t>
      </w:r>
      <w:proofErr w:type="gramEnd"/>
      <w:r w:rsidRPr="00F65243">
        <w:rPr>
          <w:b/>
        </w:rPr>
        <w:t xml:space="preserve"> vyhodnocuje práci všech zaměstnanců, pozitivně zaměstnance motivuje a podporuje jejich vzájemnou spolupráci.</w:t>
      </w:r>
    </w:p>
    <w:p w:rsidR="006B214E" w:rsidRPr="00F65243" w:rsidRDefault="006B214E" w:rsidP="006B214E">
      <w:pPr>
        <w:pStyle w:val="Odstavecseseznamem"/>
        <w:widowControl/>
        <w:numPr>
          <w:ilvl w:val="0"/>
          <w:numId w:val="47"/>
        </w:numPr>
        <w:suppressAutoHyphens w:val="0"/>
        <w:spacing w:line="0" w:lineRule="atLeast"/>
      </w:pPr>
      <w:r>
        <w:t>ř</w:t>
      </w:r>
      <w:r w:rsidRPr="00F65243">
        <w:t>editelka užívá jasná kritéria finančního ohodnocení pr</w:t>
      </w:r>
      <w:r>
        <w:t>acovníků, která jsou zveřejněna</w:t>
      </w:r>
    </w:p>
    <w:p w:rsidR="006B214E" w:rsidRPr="00F65243" w:rsidRDefault="006B214E" w:rsidP="006B214E">
      <w:pPr>
        <w:pStyle w:val="Odstavecseseznamem"/>
        <w:widowControl/>
        <w:numPr>
          <w:ilvl w:val="0"/>
          <w:numId w:val="47"/>
        </w:numPr>
        <w:suppressAutoHyphens w:val="0"/>
        <w:spacing w:line="0" w:lineRule="atLeast"/>
      </w:pPr>
      <w:r>
        <w:t>z</w:t>
      </w:r>
      <w:r w:rsidRPr="00F65243">
        <w:t>amě</w:t>
      </w:r>
      <w:r>
        <w:t>stnanci cítí uspokojení z práce</w:t>
      </w:r>
    </w:p>
    <w:p w:rsidR="006B214E" w:rsidRPr="00F65243" w:rsidRDefault="006B214E" w:rsidP="006B214E">
      <w:pPr>
        <w:pStyle w:val="Odstavecseseznamem"/>
        <w:widowControl/>
        <w:numPr>
          <w:ilvl w:val="0"/>
          <w:numId w:val="47"/>
        </w:numPr>
        <w:suppressAutoHyphens w:val="0"/>
        <w:spacing w:line="0" w:lineRule="atLeast"/>
      </w:pPr>
      <w:r>
        <w:t>v</w:t>
      </w:r>
      <w:r w:rsidRPr="00F65243">
        <w:t>edoucí pracovníci provádí pravidelně hospitační činnost na zákl</w:t>
      </w:r>
      <w:r>
        <w:t>adě předem stanovených kritérií</w:t>
      </w:r>
    </w:p>
    <w:p w:rsidR="006B214E" w:rsidRPr="003C364A" w:rsidRDefault="006B214E" w:rsidP="006B214E">
      <w:pPr>
        <w:pStyle w:val="Odstavecseseznamem"/>
        <w:widowControl/>
        <w:numPr>
          <w:ilvl w:val="0"/>
          <w:numId w:val="47"/>
        </w:numPr>
        <w:suppressAutoHyphens w:val="0"/>
        <w:spacing w:line="0" w:lineRule="atLeast"/>
      </w:pPr>
      <w:r>
        <w:t>r</w:t>
      </w:r>
      <w:r w:rsidRPr="00F65243">
        <w:t>ozbor práce po hospitaci je veden konstruktivně (</w:t>
      </w:r>
      <w:r>
        <w:t>řeší zjištěné nedostatky věcně)</w:t>
      </w:r>
    </w:p>
    <w:p w:rsidR="006B214E" w:rsidRPr="00F65243" w:rsidRDefault="006B214E" w:rsidP="006B214E">
      <w:pPr>
        <w:spacing w:line="0" w:lineRule="atLeast"/>
      </w:pPr>
      <w:r w:rsidRPr="00F65243">
        <w:rPr>
          <w:b/>
        </w:rPr>
        <w:t>5. Pedagogický sbor pracuje jako tým, zve ke spolupráci rodiče</w:t>
      </w:r>
      <w:r w:rsidRPr="00F65243">
        <w:t>.</w:t>
      </w:r>
    </w:p>
    <w:p w:rsidR="006B214E" w:rsidRPr="00F65243" w:rsidRDefault="006B214E" w:rsidP="006B214E">
      <w:pPr>
        <w:pStyle w:val="Odstavecseseznamem"/>
        <w:widowControl/>
        <w:numPr>
          <w:ilvl w:val="0"/>
          <w:numId w:val="48"/>
        </w:numPr>
        <w:suppressAutoHyphens w:val="0"/>
        <w:spacing w:line="0" w:lineRule="atLeast"/>
      </w:pPr>
      <w:r>
        <w:t>u</w:t>
      </w:r>
      <w:r w:rsidRPr="00F65243">
        <w:t>čitelky přicházejí s podněty a nápady k</w:t>
      </w:r>
      <w:r>
        <w:t> rozvíjení výchovy a vzdělávání</w:t>
      </w:r>
    </w:p>
    <w:p w:rsidR="006B214E" w:rsidRPr="003C364A" w:rsidRDefault="006B214E" w:rsidP="006B214E">
      <w:pPr>
        <w:pStyle w:val="Odstavecseseznamem"/>
        <w:widowControl/>
        <w:numPr>
          <w:ilvl w:val="0"/>
          <w:numId w:val="48"/>
        </w:numPr>
        <w:suppressAutoHyphens w:val="0"/>
        <w:spacing w:line="0" w:lineRule="atLeast"/>
      </w:pPr>
      <w:r>
        <w:t>r</w:t>
      </w:r>
      <w:r w:rsidRPr="00F65243">
        <w:t xml:space="preserve">odiče </w:t>
      </w:r>
      <w:proofErr w:type="gramStart"/>
      <w:r w:rsidRPr="00F65243">
        <w:t>přicházejí  s podněty</w:t>
      </w:r>
      <w:proofErr w:type="gramEnd"/>
      <w:r w:rsidRPr="00F65243">
        <w:t xml:space="preserve"> a nápady k rozvíjení výchovy  a</w:t>
      </w:r>
      <w:r>
        <w:t xml:space="preserve"> </w:t>
      </w:r>
      <w:r w:rsidRPr="00F65243">
        <w:t>v</w:t>
      </w:r>
      <w:r>
        <w:t>zdělávání</w:t>
      </w:r>
    </w:p>
    <w:p w:rsidR="006B214E" w:rsidRPr="00F65243" w:rsidRDefault="006B214E" w:rsidP="006B214E">
      <w:pPr>
        <w:spacing w:line="0" w:lineRule="atLeast"/>
        <w:rPr>
          <w:b/>
        </w:rPr>
      </w:pPr>
      <w:r w:rsidRPr="00F65243">
        <w:rPr>
          <w:b/>
        </w:rPr>
        <w:t>6. Plánování pedagogické práce a chodu mateřské školy je funkční, opírá se o předchozí analýzu a využívá zpětné vazby.</w:t>
      </w:r>
    </w:p>
    <w:p w:rsidR="006B214E" w:rsidRPr="00F65243" w:rsidRDefault="006B214E" w:rsidP="006B214E">
      <w:pPr>
        <w:pStyle w:val="Odstavecseseznamem"/>
        <w:widowControl/>
        <w:numPr>
          <w:ilvl w:val="0"/>
          <w:numId w:val="49"/>
        </w:numPr>
        <w:suppressAutoHyphens w:val="0"/>
        <w:spacing w:line="0" w:lineRule="atLeast"/>
      </w:pPr>
      <w:r>
        <w:lastRenderedPageBreak/>
        <w:t>p</w:t>
      </w:r>
      <w:r w:rsidRPr="00F65243">
        <w:t>edagogové se pravidelně setkávají v průběhu roku na pedagogických poradách, kde vyhodnocují svoji práci, vzájemně konzultují.</w:t>
      </w:r>
    </w:p>
    <w:p w:rsidR="006B214E" w:rsidRPr="00F65243" w:rsidRDefault="006B214E" w:rsidP="006B214E">
      <w:pPr>
        <w:pStyle w:val="Odstavecseseznamem"/>
        <w:widowControl/>
        <w:numPr>
          <w:ilvl w:val="0"/>
          <w:numId w:val="49"/>
        </w:numPr>
        <w:suppressAutoHyphens w:val="0"/>
        <w:spacing w:line="0" w:lineRule="atLeast"/>
      </w:pPr>
      <w:r>
        <w:t>p</w:t>
      </w:r>
      <w:r w:rsidRPr="00F65243">
        <w:t>ři tvorbě ŠVP vycházíme z analýzy.</w:t>
      </w:r>
    </w:p>
    <w:p w:rsidR="006B214E" w:rsidRPr="003C364A" w:rsidRDefault="006B214E" w:rsidP="006B214E">
      <w:pPr>
        <w:pStyle w:val="Odstavecseseznamem"/>
        <w:widowControl/>
        <w:numPr>
          <w:ilvl w:val="0"/>
          <w:numId w:val="49"/>
        </w:numPr>
        <w:suppressAutoHyphens w:val="0"/>
        <w:spacing w:line="0" w:lineRule="atLeast"/>
      </w:pPr>
      <w:r>
        <w:t>p</w:t>
      </w:r>
      <w:r w:rsidRPr="00F65243">
        <w:t>rovádíme sebehodnocení školy (vyhláška č. 15/2005 Sb.)</w:t>
      </w:r>
    </w:p>
    <w:p w:rsidR="006B214E" w:rsidRPr="00F65243" w:rsidRDefault="006B214E" w:rsidP="006B214E">
      <w:pPr>
        <w:spacing w:line="0" w:lineRule="atLeast"/>
        <w:rPr>
          <w:b/>
        </w:rPr>
      </w:pPr>
      <w:r w:rsidRPr="00F65243">
        <w:rPr>
          <w:b/>
        </w:rPr>
        <w:t>7. Ředitelka vypracovává školní vzdělávací program ve spolupráci s ost</w:t>
      </w:r>
      <w:r>
        <w:rPr>
          <w:b/>
        </w:rPr>
        <w:t xml:space="preserve">atními členy pedagogického týmu, případně s rodiči. </w:t>
      </w:r>
      <w:r w:rsidRPr="00F65243">
        <w:rPr>
          <w:b/>
        </w:rPr>
        <w:t xml:space="preserve"> Kontrolní a evaluační činnosti zahrnují všechny stránky chodu mateřské školy, jsou smysluplné a užitečné. Z výsledků jsou vyvozovány závěry pro další práci.</w:t>
      </w:r>
    </w:p>
    <w:p w:rsidR="006B214E" w:rsidRPr="00F65243" w:rsidRDefault="006B214E" w:rsidP="006B214E">
      <w:pPr>
        <w:pStyle w:val="Odstavecseseznamem"/>
        <w:widowControl/>
        <w:numPr>
          <w:ilvl w:val="0"/>
          <w:numId w:val="50"/>
        </w:numPr>
        <w:suppressAutoHyphens w:val="0"/>
        <w:spacing w:line="0" w:lineRule="atLeast"/>
      </w:pPr>
      <w:r>
        <w:t>ř</w:t>
      </w:r>
      <w:r w:rsidRPr="00F65243">
        <w:t>editelka vytváří kontrolní a hodnotící systém, který poskytuje konkrétní informace o koncepčních záměrech a plánech školy.</w:t>
      </w:r>
    </w:p>
    <w:p w:rsidR="006B214E" w:rsidRPr="00F65243" w:rsidRDefault="006B214E" w:rsidP="006B214E">
      <w:pPr>
        <w:pStyle w:val="Odstavecseseznamem"/>
        <w:widowControl/>
        <w:numPr>
          <w:ilvl w:val="0"/>
          <w:numId w:val="50"/>
        </w:numPr>
        <w:suppressAutoHyphens w:val="0"/>
        <w:spacing w:line="0" w:lineRule="atLeast"/>
      </w:pPr>
      <w:r>
        <w:t>z</w:t>
      </w:r>
      <w:r w:rsidRPr="00F65243">
        <w:t>aměstnanci si uvědomují osobní odpovědnost za naplňování programu školy.</w:t>
      </w:r>
    </w:p>
    <w:p w:rsidR="006B214E" w:rsidRPr="00F65243" w:rsidRDefault="006B214E" w:rsidP="006B214E">
      <w:pPr>
        <w:pStyle w:val="Odstavecseseznamem"/>
        <w:widowControl/>
        <w:numPr>
          <w:ilvl w:val="0"/>
          <w:numId w:val="50"/>
        </w:numPr>
        <w:suppressAutoHyphens w:val="0"/>
        <w:spacing w:line="0" w:lineRule="atLeast"/>
      </w:pPr>
      <w:r>
        <w:t>u</w:t>
      </w:r>
      <w:r w:rsidRPr="00F65243">
        <w:t>čitelky se vzájemně informují a domlouvají na požadavcích, které mají na chování, pracovní postupy, vytváření návyků dětí.</w:t>
      </w:r>
    </w:p>
    <w:p w:rsidR="006B214E" w:rsidRPr="00F65243" w:rsidRDefault="006B214E" w:rsidP="006B214E">
      <w:pPr>
        <w:pStyle w:val="Odstavecseseznamem"/>
        <w:widowControl/>
        <w:numPr>
          <w:ilvl w:val="0"/>
          <w:numId w:val="50"/>
        </w:numPr>
        <w:suppressAutoHyphens w:val="0"/>
        <w:spacing w:line="0" w:lineRule="atLeast"/>
      </w:pPr>
      <w:r w:rsidRPr="00F65243">
        <w:t xml:space="preserve">ŠVP je pravidelně hodnocen na </w:t>
      </w:r>
      <w:proofErr w:type="gramStart"/>
      <w:r w:rsidRPr="00F65243">
        <w:t>pedagogických  poradách</w:t>
      </w:r>
      <w:proofErr w:type="gramEnd"/>
      <w:r w:rsidRPr="00F65243">
        <w:t>.</w:t>
      </w:r>
    </w:p>
    <w:p w:rsidR="006B214E" w:rsidRPr="003C364A" w:rsidRDefault="006B214E" w:rsidP="006B214E">
      <w:pPr>
        <w:pStyle w:val="Odstavecseseznamem"/>
        <w:widowControl/>
        <w:numPr>
          <w:ilvl w:val="0"/>
          <w:numId w:val="50"/>
        </w:numPr>
        <w:suppressAutoHyphens w:val="0"/>
        <w:spacing w:line="0" w:lineRule="atLeast"/>
      </w:pPr>
      <w:r>
        <w:t>s</w:t>
      </w:r>
      <w:r w:rsidRPr="00F65243">
        <w:t>ebehodnocení školy zahrnuje všechny oblasti – podmínky, procesy (práce učitelky) i výsledky dětí (jakých kompetencí dosahují).</w:t>
      </w:r>
    </w:p>
    <w:p w:rsidR="006B214E" w:rsidRPr="00F65243" w:rsidRDefault="006B214E" w:rsidP="006B214E">
      <w:pPr>
        <w:spacing w:line="0" w:lineRule="atLeast"/>
        <w:rPr>
          <w:b/>
        </w:rPr>
      </w:pPr>
      <w:r w:rsidRPr="00F65243">
        <w:rPr>
          <w:b/>
        </w:rPr>
        <w:t xml:space="preserve">8. Mateřská škola spolupracuje se zřizovatelem a dalšími orgány státní správy a samosprávy, s nejbližší základní školou, popřípadě i jinými </w:t>
      </w:r>
      <w:proofErr w:type="gramStart"/>
      <w:r w:rsidRPr="00F65243">
        <w:rPr>
          <w:b/>
        </w:rPr>
        <w:t>organizacemi  v místě</w:t>
      </w:r>
      <w:proofErr w:type="gramEnd"/>
      <w:r w:rsidRPr="00F65243">
        <w:rPr>
          <w:b/>
        </w:rPr>
        <w:t xml:space="preserve"> mateřské  školy a s odborníky poskytujícími pomoc zejména při řešení individuálních výchovných a vzdělávacích problémů dětí.</w:t>
      </w:r>
    </w:p>
    <w:p w:rsidR="006B214E" w:rsidRPr="00F65243" w:rsidRDefault="006B214E" w:rsidP="006B214E">
      <w:pPr>
        <w:pStyle w:val="Odstavecseseznamem"/>
        <w:widowControl/>
        <w:numPr>
          <w:ilvl w:val="0"/>
          <w:numId w:val="51"/>
        </w:numPr>
        <w:suppressAutoHyphens w:val="0"/>
        <w:spacing w:line="0" w:lineRule="atLeast"/>
      </w:pPr>
      <w:r>
        <w:t>ř</w:t>
      </w:r>
      <w:r w:rsidRPr="00F65243">
        <w:t xml:space="preserve">editelka zajišťuje vnější informační systém pro rodiče a širší veřejnost (vývěsky u zřizovatele, webové </w:t>
      </w:r>
      <w:proofErr w:type="gramStart"/>
      <w:r w:rsidRPr="00F65243">
        <w:t>stránky ,nástěnky</w:t>
      </w:r>
      <w:proofErr w:type="gramEnd"/>
      <w:r w:rsidRPr="00F65243">
        <w:t xml:space="preserve"> v šatnách dětí, kabelová televize….)</w:t>
      </w:r>
    </w:p>
    <w:p w:rsidR="006B214E" w:rsidRPr="00F65243" w:rsidRDefault="006B214E" w:rsidP="006B214E">
      <w:pPr>
        <w:pStyle w:val="Odstavecseseznamem"/>
        <w:widowControl/>
        <w:numPr>
          <w:ilvl w:val="0"/>
          <w:numId w:val="51"/>
        </w:numPr>
        <w:suppressAutoHyphens w:val="0"/>
        <w:spacing w:line="0" w:lineRule="atLeast"/>
      </w:pPr>
      <w:r>
        <w:t xml:space="preserve">MŠ  spolupracuje se ZŠ </w:t>
      </w:r>
      <w:proofErr w:type="gramStart"/>
      <w:r>
        <w:t>710 ,</w:t>
      </w:r>
      <w:r w:rsidRPr="00F65243">
        <w:t>711</w:t>
      </w:r>
      <w:proofErr w:type="gramEnd"/>
      <w:r>
        <w:t xml:space="preserve"> a ZUŠ</w:t>
      </w:r>
    </w:p>
    <w:p w:rsidR="006B214E" w:rsidRPr="00F65243" w:rsidRDefault="006B214E" w:rsidP="006B214E">
      <w:pPr>
        <w:pStyle w:val="Odstavecseseznamem"/>
        <w:widowControl/>
        <w:numPr>
          <w:ilvl w:val="0"/>
          <w:numId w:val="51"/>
        </w:numPr>
        <w:suppressAutoHyphens w:val="0"/>
        <w:spacing w:line="0" w:lineRule="atLeast"/>
      </w:pPr>
      <w:r>
        <w:t>u</w:t>
      </w:r>
      <w:r w:rsidRPr="00F65243">
        <w:t>čitelky projednávají v dostatečném časovém předstihu s rodiči případnou ne</w:t>
      </w:r>
      <w:r>
        <w:t>zralost dítěte k docházce do ZŠ</w:t>
      </w:r>
    </w:p>
    <w:p w:rsidR="006B214E" w:rsidRPr="00F65243" w:rsidRDefault="006B214E" w:rsidP="006B214E">
      <w:pPr>
        <w:pStyle w:val="Odstavecseseznamem"/>
        <w:widowControl/>
        <w:numPr>
          <w:ilvl w:val="0"/>
          <w:numId w:val="51"/>
        </w:numPr>
        <w:suppressAutoHyphens w:val="0"/>
        <w:spacing w:line="0" w:lineRule="atLeast"/>
      </w:pPr>
      <w:r>
        <w:t>v</w:t>
      </w:r>
      <w:r w:rsidRPr="00F65243">
        <w:t> případě nezralosti dítěte nabízí MŠ rodičům odbornou pomoc a konzultace s odborníky (např. PPP)</w:t>
      </w:r>
    </w:p>
    <w:p w:rsidR="006B214E" w:rsidRPr="00F65243" w:rsidRDefault="006B214E" w:rsidP="006B214E">
      <w:pPr>
        <w:pStyle w:val="Odstavecseseznamem"/>
        <w:widowControl/>
        <w:numPr>
          <w:ilvl w:val="0"/>
          <w:numId w:val="51"/>
        </w:numPr>
        <w:suppressAutoHyphens w:val="0"/>
        <w:spacing w:line="0" w:lineRule="atLeast"/>
      </w:pPr>
      <w:r w:rsidRPr="00F65243">
        <w:t>MŠ informuje rodiče o odborných pracovištích, které jim mohou poskytnout podporu při vzdělá</w:t>
      </w:r>
      <w:r>
        <w:t>vacích nebo výchovných obtížích</w:t>
      </w:r>
    </w:p>
    <w:p w:rsidR="006B214E" w:rsidRDefault="006B214E" w:rsidP="006B214E">
      <w:pPr>
        <w:pStyle w:val="Odstavecseseznamem"/>
        <w:widowControl/>
        <w:numPr>
          <w:ilvl w:val="0"/>
          <w:numId w:val="51"/>
        </w:numPr>
        <w:suppressAutoHyphens w:val="0"/>
        <w:spacing w:line="0" w:lineRule="atLeast"/>
      </w:pPr>
      <w:r>
        <w:t>d</w:t>
      </w:r>
      <w:r w:rsidRPr="00F65243">
        <w:t>ěti z MŠ navštěvují ZŠ, aby se seznámily s prostředím ZŠ</w:t>
      </w:r>
    </w:p>
    <w:p w:rsidR="006B214E" w:rsidRPr="00F65243" w:rsidRDefault="006B214E" w:rsidP="006B214E">
      <w:pPr>
        <w:pStyle w:val="Odstavecseseznamem"/>
        <w:widowControl/>
        <w:numPr>
          <w:ilvl w:val="0"/>
          <w:numId w:val="51"/>
        </w:numPr>
        <w:suppressAutoHyphens w:val="0"/>
        <w:spacing w:line="0" w:lineRule="atLeast"/>
      </w:pPr>
      <w:r>
        <w:t>MŠ spolupracuje s organizacemi města, např. na požádání připraví kulturní vystoupení dětí, drobné dárečky…</w:t>
      </w:r>
    </w:p>
    <w:p w:rsidR="006B214E" w:rsidRPr="00F65243" w:rsidRDefault="006B214E" w:rsidP="006B214E">
      <w:pPr>
        <w:pStyle w:val="Odstavecseseznamem"/>
        <w:widowControl/>
        <w:numPr>
          <w:ilvl w:val="0"/>
          <w:numId w:val="51"/>
        </w:numPr>
        <w:suppressAutoHyphens w:val="0"/>
        <w:spacing w:line="0" w:lineRule="atLeast"/>
      </w:pPr>
      <w:r w:rsidRPr="00F65243">
        <w:t>MŠ informuje zřizovatele pololetní zprávou o své činnosti</w:t>
      </w:r>
    </w:p>
    <w:p w:rsidR="006B214E" w:rsidRDefault="006B214E" w:rsidP="006B214E">
      <w:pPr>
        <w:pStyle w:val="Odstavecseseznamem"/>
        <w:widowControl/>
        <w:numPr>
          <w:ilvl w:val="0"/>
          <w:numId w:val="51"/>
        </w:numPr>
        <w:suppressAutoHyphens w:val="0"/>
        <w:spacing w:line="0" w:lineRule="atLeast"/>
      </w:pPr>
      <w:r>
        <w:t>p</w:t>
      </w:r>
      <w:r w:rsidRPr="00F65243">
        <w:t>ředstavitelé obce se zajímají o probl</w:t>
      </w:r>
      <w:r>
        <w:t>émy, se kterými se škola potýká</w:t>
      </w:r>
    </w:p>
    <w:p w:rsidR="006B214E" w:rsidRDefault="006B214E" w:rsidP="006B214E">
      <w:pPr>
        <w:spacing w:line="0" w:lineRule="atLeast"/>
      </w:pPr>
    </w:p>
    <w:p w:rsidR="006B214E" w:rsidRDefault="006B214E" w:rsidP="006B214E">
      <w:pPr>
        <w:spacing w:line="0" w:lineRule="atLeast"/>
      </w:pPr>
    </w:p>
    <w:p w:rsidR="006B214E" w:rsidRDefault="006B214E" w:rsidP="006B214E">
      <w:pPr>
        <w:shd w:val="clear" w:color="auto" w:fill="D9D9D9" w:themeFill="background1" w:themeFillShade="D9"/>
        <w:spacing w:line="0" w:lineRule="atLeast"/>
      </w:pPr>
      <w:r>
        <w:t>CHCEME DOSÁHNOT /doplnění podmínek/:</w:t>
      </w:r>
    </w:p>
    <w:p w:rsidR="006B214E" w:rsidRDefault="006B214E" w:rsidP="006B214E">
      <w:pPr>
        <w:shd w:val="clear" w:color="auto" w:fill="D9D9D9" w:themeFill="background1" w:themeFillShade="D9"/>
        <w:spacing w:line="0" w:lineRule="atLeast"/>
      </w:pPr>
    </w:p>
    <w:p w:rsidR="006B214E" w:rsidRDefault="006B214E" w:rsidP="006B214E">
      <w:pPr>
        <w:shd w:val="clear" w:color="auto" w:fill="D9D9D9" w:themeFill="background1" w:themeFillShade="D9"/>
        <w:spacing w:line="0" w:lineRule="atLeast"/>
      </w:pPr>
      <w:r>
        <w:t xml:space="preserve">Řídit a kontrolovat práci podřízených zaměstnanců, hodnotit jejich pracovní výkonnost a výsledky, motivovat k lepším pracovním </w:t>
      </w:r>
      <w:proofErr w:type="gramStart"/>
      <w:r>
        <w:t>výsledkům  s cílem</w:t>
      </w:r>
      <w:proofErr w:type="gramEnd"/>
      <w:r>
        <w:t xml:space="preserve"> zkvalitnění práce zaměstnanců.</w:t>
      </w:r>
    </w:p>
    <w:p w:rsidR="006B214E" w:rsidRDefault="006B214E" w:rsidP="006B214E">
      <w:pPr>
        <w:shd w:val="clear" w:color="auto" w:fill="D9D9D9" w:themeFill="background1" w:themeFillShade="D9"/>
        <w:spacing w:line="0" w:lineRule="atLeast"/>
        <w:rPr>
          <w:i/>
        </w:rPr>
      </w:pPr>
      <w:r>
        <w:rPr>
          <w:i/>
        </w:rPr>
        <w:t>časový horizont: vedoucí pracovníci na svých pracovištích průběžně po celý školní rok</w:t>
      </w:r>
    </w:p>
    <w:p w:rsidR="006B214E" w:rsidRPr="00EB2F6A"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Učitelky naučit spolupracovat jako tým, společně ve své třídě řešit organizaci činností, konflikty, společně i s dětmi vytvářet pravidla třídy, vzájemně se motivovat, respektovat se a pomáhat si.</w:t>
      </w:r>
    </w:p>
    <w:p w:rsidR="006B214E" w:rsidRDefault="006B214E" w:rsidP="006B214E">
      <w:pPr>
        <w:shd w:val="clear" w:color="auto" w:fill="D9D9D9" w:themeFill="background1" w:themeFillShade="D9"/>
        <w:spacing w:line="0" w:lineRule="atLeast"/>
        <w:rPr>
          <w:i/>
        </w:rPr>
      </w:pPr>
      <w:r>
        <w:rPr>
          <w:i/>
        </w:rPr>
        <w:t xml:space="preserve">časový horizont: dlouhodobě, úkol </w:t>
      </w:r>
      <w:proofErr w:type="gramStart"/>
      <w:r>
        <w:rPr>
          <w:i/>
        </w:rPr>
        <w:t>náročný a  závislý</w:t>
      </w:r>
      <w:proofErr w:type="gramEnd"/>
      <w:r>
        <w:rPr>
          <w:i/>
        </w:rPr>
        <w:t xml:space="preserve"> na osobním charakteru učitelek</w:t>
      </w:r>
    </w:p>
    <w:p w:rsidR="006B214E" w:rsidRPr="00D91936"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Vést rodiče k tomu, aby motivovali své děti ke vzdělávání, tím zajistíme, aby rodiče byli součástí školního klimatu.</w:t>
      </w:r>
    </w:p>
    <w:p w:rsidR="006B214E" w:rsidRDefault="006B214E" w:rsidP="006B214E">
      <w:pPr>
        <w:shd w:val="clear" w:color="auto" w:fill="D9D9D9" w:themeFill="background1" w:themeFillShade="D9"/>
        <w:spacing w:line="0" w:lineRule="atLeast"/>
        <w:rPr>
          <w:i/>
        </w:rPr>
      </w:pPr>
      <w:r>
        <w:rPr>
          <w:i/>
        </w:rPr>
        <w:t>časový horizont: průběžně, pomocí osobních pohovorů</w:t>
      </w:r>
    </w:p>
    <w:p w:rsidR="006B214E" w:rsidRPr="00D91936"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Provádět vlastní hodnocení z důvodu užitečnosti a prospěšnosti pro činnost mateřské školy.</w:t>
      </w:r>
    </w:p>
    <w:p w:rsidR="006B214E" w:rsidRDefault="006B214E" w:rsidP="006B214E">
      <w:pPr>
        <w:shd w:val="clear" w:color="auto" w:fill="D9D9D9" w:themeFill="background1" w:themeFillShade="D9"/>
        <w:spacing w:line="0" w:lineRule="atLeast"/>
        <w:rPr>
          <w:i/>
        </w:rPr>
      </w:pPr>
      <w:r w:rsidRPr="00C4176F">
        <w:rPr>
          <w:i/>
        </w:rPr>
        <w:lastRenderedPageBreak/>
        <w:t>časový horizont</w:t>
      </w:r>
      <w:r>
        <w:rPr>
          <w:i/>
        </w:rPr>
        <w:t xml:space="preserve">. </w:t>
      </w:r>
      <w:proofErr w:type="gramStart"/>
      <w:r>
        <w:rPr>
          <w:i/>
        </w:rPr>
        <w:t>vždy</w:t>
      </w:r>
      <w:proofErr w:type="gramEnd"/>
      <w:r>
        <w:rPr>
          <w:i/>
        </w:rPr>
        <w:t xml:space="preserve"> na konci školního roku</w:t>
      </w:r>
    </w:p>
    <w:p w:rsidR="006B214E" w:rsidRPr="00C4176F" w:rsidRDefault="006B214E" w:rsidP="006B214E">
      <w:pPr>
        <w:shd w:val="clear" w:color="auto" w:fill="D9D9D9" w:themeFill="background1" w:themeFillShade="D9"/>
        <w:spacing w:line="0" w:lineRule="atLeast"/>
        <w:rPr>
          <w:i/>
        </w:rPr>
      </w:pPr>
    </w:p>
    <w:p w:rsidR="006B214E" w:rsidRPr="00AA0423" w:rsidRDefault="006B214E" w:rsidP="006B214E">
      <w:pPr>
        <w:shd w:val="clear" w:color="auto" w:fill="D9D9D9" w:themeFill="background1" w:themeFillShade="D9"/>
        <w:spacing w:line="0" w:lineRule="atLeast"/>
      </w:pPr>
      <w:r>
        <w:t>Posilovat ve spolupráci s </w:t>
      </w:r>
      <w:proofErr w:type="gramStart"/>
      <w:r>
        <w:t>obcí  kulturní</w:t>
      </w:r>
      <w:proofErr w:type="gramEnd"/>
      <w:r>
        <w:t xml:space="preserve"> a společenské tradice.</w:t>
      </w:r>
    </w:p>
    <w:p w:rsidR="006B214E" w:rsidRDefault="006B214E" w:rsidP="006B214E">
      <w:pPr>
        <w:shd w:val="clear" w:color="auto" w:fill="D9D9D9" w:themeFill="background1" w:themeFillShade="D9"/>
        <w:spacing w:line="0" w:lineRule="atLeast"/>
        <w:rPr>
          <w:i/>
        </w:rPr>
      </w:pPr>
      <w:r>
        <w:rPr>
          <w:i/>
        </w:rPr>
        <w:t>časový horizont: období adventu, období různých svátků a tradic</w:t>
      </w:r>
    </w:p>
    <w:p w:rsidR="006B214E" w:rsidRPr="00C4176F"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 xml:space="preserve">Zajímat </w:t>
      </w:r>
      <w:proofErr w:type="gramStart"/>
      <w:r>
        <w:t>se o  místní</w:t>
      </w:r>
      <w:proofErr w:type="gramEnd"/>
      <w:r>
        <w:t xml:space="preserve"> politiku a záměry obce v oblasti školství, znát a sledovat demografický vývoj lokality.</w:t>
      </w:r>
    </w:p>
    <w:p w:rsidR="006B214E" w:rsidRPr="002027C5" w:rsidRDefault="006B214E" w:rsidP="006B214E">
      <w:pPr>
        <w:shd w:val="clear" w:color="auto" w:fill="D9D9D9" w:themeFill="background1" w:themeFillShade="D9"/>
        <w:spacing w:line="0" w:lineRule="atLeast"/>
        <w:rPr>
          <w:i/>
        </w:rPr>
      </w:pPr>
      <w:r w:rsidRPr="00C4176F">
        <w:rPr>
          <w:i/>
        </w:rPr>
        <w:t>časový horizont:</w:t>
      </w:r>
      <w:r>
        <w:rPr>
          <w:i/>
        </w:rPr>
        <w:t xml:space="preserve"> celoročně</w:t>
      </w:r>
    </w:p>
    <w:p w:rsidR="006B214E" w:rsidRDefault="006B214E" w:rsidP="006B214E">
      <w:pPr>
        <w:spacing w:line="0" w:lineRule="atLeast"/>
        <w:jc w:val="center"/>
        <w:rPr>
          <w:b/>
          <w:i/>
        </w:rPr>
      </w:pPr>
    </w:p>
    <w:p w:rsidR="006B214E" w:rsidRDefault="006B214E" w:rsidP="006B214E">
      <w:pPr>
        <w:spacing w:line="0" w:lineRule="atLeast"/>
        <w:jc w:val="center"/>
        <w:rPr>
          <w:b/>
          <w:i/>
        </w:rPr>
      </w:pPr>
    </w:p>
    <w:p w:rsidR="006B214E" w:rsidRPr="008422EC" w:rsidRDefault="006B214E" w:rsidP="006B214E">
      <w:pPr>
        <w:spacing w:line="0" w:lineRule="atLeast"/>
        <w:jc w:val="center"/>
        <w:rPr>
          <w:b/>
          <w:i/>
          <w:sz w:val="28"/>
          <w:szCs w:val="28"/>
        </w:rPr>
      </w:pPr>
      <w:r w:rsidRPr="008422EC">
        <w:rPr>
          <w:b/>
          <w:i/>
          <w:sz w:val="28"/>
          <w:szCs w:val="28"/>
        </w:rPr>
        <w:t>Per</w:t>
      </w:r>
      <w:r>
        <w:rPr>
          <w:b/>
          <w:i/>
          <w:sz w:val="28"/>
          <w:szCs w:val="28"/>
        </w:rPr>
        <w:t>sonální a pedagogické zajištění</w:t>
      </w:r>
    </w:p>
    <w:p w:rsidR="006B214E" w:rsidRPr="00F65243" w:rsidRDefault="006B214E" w:rsidP="006B214E">
      <w:pPr>
        <w:spacing w:line="0" w:lineRule="atLeast"/>
        <w:rPr>
          <w:b/>
        </w:rPr>
      </w:pPr>
      <w:r w:rsidRPr="00F65243">
        <w:t xml:space="preserve">1. </w:t>
      </w:r>
      <w:r w:rsidRPr="00F65243">
        <w:rPr>
          <w:b/>
        </w:rPr>
        <w:t xml:space="preserve">Všichni pracovníci, kteří pracují </w:t>
      </w:r>
      <w:r>
        <w:rPr>
          <w:b/>
        </w:rPr>
        <w:t>v mateřské škole jako pedagogičtí pracovníci</w:t>
      </w:r>
      <w:r w:rsidRPr="00F65243">
        <w:rPr>
          <w:b/>
        </w:rPr>
        <w:t>, mají předepsanou odbornou kvalifikaci. Ti, kterým část odbornosti chybí, si ji průběžně doplňují.</w:t>
      </w:r>
    </w:p>
    <w:p w:rsidR="006B214E" w:rsidRPr="003C364A" w:rsidRDefault="006B214E" w:rsidP="006B214E">
      <w:pPr>
        <w:pStyle w:val="Odstavecseseznamem"/>
        <w:widowControl/>
        <w:numPr>
          <w:ilvl w:val="0"/>
          <w:numId w:val="52"/>
        </w:numPr>
        <w:suppressAutoHyphens w:val="0"/>
        <w:spacing w:line="0" w:lineRule="atLeast"/>
      </w:pPr>
      <w:r>
        <w:t>k</w:t>
      </w:r>
      <w:r w:rsidRPr="00F65243">
        <w:t>valifikace učitelek odpovídá zákonu č. 563/2004 Sb. o pedagogických pracovnících.</w:t>
      </w:r>
    </w:p>
    <w:p w:rsidR="006B214E" w:rsidRPr="00F65243" w:rsidRDefault="006B214E" w:rsidP="006B214E">
      <w:pPr>
        <w:spacing w:line="0" w:lineRule="atLeast"/>
        <w:rPr>
          <w:b/>
        </w:rPr>
      </w:pPr>
      <w:r w:rsidRPr="00F65243">
        <w:rPr>
          <w:b/>
        </w:rPr>
        <w:t>2. Pedagogický sbor, resp. pracovní tým, funguje na základě jasně vymezených a společně vytvořených pravidel.</w:t>
      </w:r>
    </w:p>
    <w:p w:rsidR="006B214E" w:rsidRPr="003C364A" w:rsidRDefault="006B214E" w:rsidP="006B214E">
      <w:pPr>
        <w:pStyle w:val="Odstavecseseznamem"/>
        <w:widowControl/>
        <w:numPr>
          <w:ilvl w:val="0"/>
          <w:numId w:val="53"/>
        </w:numPr>
        <w:suppressAutoHyphens w:val="0"/>
        <w:spacing w:line="0" w:lineRule="atLeast"/>
      </w:pPr>
      <w:r w:rsidRPr="00F65243">
        <w:t>jsou vytvořena pracovní pravidla, psaná i nepsaná. Základní kameny – tolerance, profesionalita, odbornost</w:t>
      </w:r>
    </w:p>
    <w:p w:rsidR="006B214E" w:rsidRPr="00F65243" w:rsidRDefault="006B214E" w:rsidP="006B214E">
      <w:pPr>
        <w:spacing w:line="0" w:lineRule="atLeast"/>
        <w:rPr>
          <w:b/>
        </w:rPr>
      </w:pPr>
      <w:r>
        <w:rPr>
          <w:b/>
        </w:rPr>
        <w:t xml:space="preserve">3. Pedagogičtí pracovníci </w:t>
      </w:r>
      <w:r w:rsidRPr="00F65243">
        <w:rPr>
          <w:b/>
        </w:rPr>
        <w:t>se sebevzdělávají, ke svému dalšímu vzdělávaní přistupují aktivně.</w:t>
      </w:r>
    </w:p>
    <w:p w:rsidR="006B214E" w:rsidRPr="00F65243" w:rsidRDefault="006B214E" w:rsidP="006B214E">
      <w:pPr>
        <w:pStyle w:val="Odstavecseseznamem"/>
        <w:widowControl/>
        <w:numPr>
          <w:ilvl w:val="0"/>
          <w:numId w:val="54"/>
        </w:numPr>
        <w:suppressAutoHyphens w:val="0"/>
        <w:spacing w:line="0" w:lineRule="atLeast"/>
      </w:pPr>
      <w:r>
        <w:t>u</w:t>
      </w:r>
      <w:r w:rsidRPr="00F65243">
        <w:t>čitelka se zajímá o odbornou publikaci.</w:t>
      </w:r>
    </w:p>
    <w:p w:rsidR="006B214E" w:rsidRPr="00F65243" w:rsidRDefault="006B214E" w:rsidP="006B214E">
      <w:pPr>
        <w:pStyle w:val="Odstavecseseznamem"/>
        <w:widowControl/>
        <w:numPr>
          <w:ilvl w:val="0"/>
          <w:numId w:val="54"/>
        </w:numPr>
        <w:suppressAutoHyphens w:val="0"/>
        <w:spacing w:line="0" w:lineRule="atLeast"/>
      </w:pPr>
      <w:r>
        <w:t>u</w:t>
      </w:r>
      <w:r w:rsidRPr="00F65243">
        <w:t>čitelka čte pravidelně odborný časopis (Informatorium)</w:t>
      </w:r>
    </w:p>
    <w:p w:rsidR="006B214E" w:rsidRPr="00F65243" w:rsidRDefault="006B214E" w:rsidP="006B214E">
      <w:pPr>
        <w:pStyle w:val="Odstavecseseznamem"/>
        <w:widowControl/>
        <w:numPr>
          <w:ilvl w:val="0"/>
          <w:numId w:val="54"/>
        </w:numPr>
        <w:suppressAutoHyphens w:val="0"/>
        <w:spacing w:line="0" w:lineRule="atLeast"/>
      </w:pPr>
      <w:r>
        <w:t>k</w:t>
      </w:r>
      <w:r w:rsidRPr="00F65243">
        <w:t>aždý rok se učitelka účastní odborných seminářů na základě promyšleného plánu (osobních potřeb, sebehodnocení)</w:t>
      </w:r>
    </w:p>
    <w:p w:rsidR="006B214E" w:rsidRDefault="006B214E" w:rsidP="006B214E">
      <w:pPr>
        <w:pStyle w:val="Odstavecseseznamem"/>
        <w:widowControl/>
        <w:numPr>
          <w:ilvl w:val="0"/>
          <w:numId w:val="54"/>
        </w:numPr>
        <w:suppressAutoHyphens w:val="0"/>
        <w:spacing w:line="0" w:lineRule="atLeast"/>
      </w:pPr>
      <w:r>
        <w:t>u</w:t>
      </w:r>
      <w:r w:rsidRPr="00F65243">
        <w:t>čitelka v praxi využívá poznatků z dalšího vzdělávání.</w:t>
      </w:r>
    </w:p>
    <w:p w:rsidR="006B214E" w:rsidRPr="003C364A" w:rsidRDefault="006B214E" w:rsidP="006B214E">
      <w:pPr>
        <w:pStyle w:val="Odstavecseseznamem"/>
        <w:widowControl/>
        <w:numPr>
          <w:ilvl w:val="0"/>
          <w:numId w:val="54"/>
        </w:numPr>
        <w:suppressAutoHyphens w:val="0"/>
        <w:spacing w:line="0" w:lineRule="atLeast"/>
      </w:pPr>
      <w:r>
        <w:t>učitelky si vytváří portfolia, kde je zachycen odborný růst</w:t>
      </w:r>
    </w:p>
    <w:p w:rsidR="006B214E" w:rsidRPr="00F65243" w:rsidRDefault="006B214E" w:rsidP="006B214E">
      <w:pPr>
        <w:spacing w:line="0" w:lineRule="atLeast"/>
        <w:rPr>
          <w:b/>
        </w:rPr>
      </w:pPr>
      <w:r w:rsidRPr="00F65243">
        <w:rPr>
          <w:b/>
        </w:rPr>
        <w:t xml:space="preserve">4. Ředitelka podporuje profesionalizaci </w:t>
      </w:r>
      <w:proofErr w:type="gramStart"/>
      <w:r w:rsidRPr="00F65243">
        <w:rPr>
          <w:b/>
        </w:rPr>
        <w:t>pracovního  týmu</w:t>
      </w:r>
      <w:proofErr w:type="gramEnd"/>
      <w:r w:rsidRPr="00F65243">
        <w:rPr>
          <w:b/>
        </w:rPr>
        <w:t>, sleduje udržení a další růst profesních kompetencí všech pedagogů (včetně svojí osoby), vytváří podmínky pro jejich další systematické vzdělávání.</w:t>
      </w:r>
    </w:p>
    <w:p w:rsidR="006B214E" w:rsidRPr="00F65243" w:rsidRDefault="006B214E" w:rsidP="006B214E">
      <w:pPr>
        <w:pStyle w:val="Odstavecseseznamem"/>
        <w:widowControl/>
        <w:numPr>
          <w:ilvl w:val="0"/>
          <w:numId w:val="55"/>
        </w:numPr>
        <w:suppressAutoHyphens w:val="0"/>
        <w:spacing w:line="0" w:lineRule="atLeast"/>
      </w:pPr>
      <w:r>
        <w:t>ř</w:t>
      </w:r>
      <w:r w:rsidRPr="00F65243">
        <w:t>editelka umožňuje další vzdělávání všem.</w:t>
      </w:r>
    </w:p>
    <w:p w:rsidR="006B214E" w:rsidRPr="00F65243" w:rsidRDefault="006B214E" w:rsidP="006B214E">
      <w:pPr>
        <w:pStyle w:val="Odstavecseseznamem"/>
        <w:widowControl/>
        <w:numPr>
          <w:ilvl w:val="0"/>
          <w:numId w:val="55"/>
        </w:numPr>
        <w:suppressAutoHyphens w:val="0"/>
        <w:spacing w:line="0" w:lineRule="atLeast"/>
      </w:pPr>
      <w:r>
        <w:t>v</w:t>
      </w:r>
      <w:r w:rsidRPr="00F65243">
        <w:t xml:space="preserve">náší do práce MŠ odbornost, iniciativu, umění </w:t>
      </w:r>
      <w:proofErr w:type="gramStart"/>
      <w:r w:rsidRPr="00F65243">
        <w:t>pracovat  týmově</w:t>
      </w:r>
      <w:proofErr w:type="gramEnd"/>
      <w:r w:rsidRPr="00F65243">
        <w:t>.</w:t>
      </w:r>
    </w:p>
    <w:p w:rsidR="006B214E" w:rsidRPr="003C364A" w:rsidRDefault="006B214E" w:rsidP="006B214E">
      <w:pPr>
        <w:pStyle w:val="Odstavecseseznamem"/>
        <w:widowControl/>
        <w:numPr>
          <w:ilvl w:val="0"/>
          <w:numId w:val="55"/>
        </w:numPr>
        <w:suppressAutoHyphens w:val="0"/>
        <w:spacing w:line="0" w:lineRule="atLeast"/>
      </w:pPr>
      <w:r>
        <w:t>v</w:t>
      </w:r>
      <w:r w:rsidRPr="00F65243">
        <w:t>zdělává se, využívá poznatky v praxi, jde příkladem.</w:t>
      </w:r>
    </w:p>
    <w:p w:rsidR="006B214E" w:rsidRPr="00743774" w:rsidRDefault="006B214E" w:rsidP="006B214E">
      <w:pPr>
        <w:spacing w:line="0" w:lineRule="atLeast"/>
        <w:rPr>
          <w:b/>
        </w:rPr>
      </w:pPr>
      <w:r w:rsidRPr="00F65243">
        <w:rPr>
          <w:b/>
        </w:rPr>
        <w:t>5. Služby pedagogů jsou organizovány takovým způsobem, aby byla vždy a při všech činnostech zajištěna dětem optimální pedagogická péče.</w:t>
      </w:r>
    </w:p>
    <w:p w:rsidR="006B214E" w:rsidRPr="00570810" w:rsidRDefault="006B214E" w:rsidP="006B214E">
      <w:pPr>
        <w:pStyle w:val="Odstavecseseznamem"/>
        <w:widowControl/>
        <w:numPr>
          <w:ilvl w:val="0"/>
          <w:numId w:val="56"/>
        </w:numPr>
        <w:suppressAutoHyphens w:val="0"/>
        <w:spacing w:line="0" w:lineRule="atLeast"/>
        <w:rPr>
          <w:b/>
        </w:rPr>
      </w:pPr>
      <w:r w:rsidRPr="00F65243">
        <w:t>pracovní doba pedagogických pracovníků je rozvržena s ohledem na bezpečnost a potřebu školy</w:t>
      </w:r>
    </w:p>
    <w:p w:rsidR="006B214E" w:rsidRPr="00570810" w:rsidRDefault="006B214E" w:rsidP="006B214E">
      <w:pPr>
        <w:pStyle w:val="Odstavecseseznamem"/>
        <w:widowControl/>
        <w:numPr>
          <w:ilvl w:val="0"/>
          <w:numId w:val="67"/>
        </w:numPr>
        <w:suppressAutoHyphens w:val="0"/>
        <w:spacing w:after="200" w:line="0" w:lineRule="atLeast"/>
        <w:rPr>
          <w:b/>
        </w:rPr>
      </w:pPr>
      <w:r w:rsidRPr="00570810">
        <w:rPr>
          <w:b/>
        </w:rPr>
        <w:t>Je zajištěno překrývání přímé pedagogické činnosti učitelů každý den v každé třídě minimálně v rozsahu dvou a půl hodin</w:t>
      </w:r>
      <w:r>
        <w:rPr>
          <w:b/>
        </w:rPr>
        <w:t>.</w:t>
      </w:r>
    </w:p>
    <w:p w:rsidR="006B214E" w:rsidRPr="00570810" w:rsidRDefault="006B214E" w:rsidP="006B214E">
      <w:pPr>
        <w:pStyle w:val="Odstavecseseznamem"/>
        <w:widowControl/>
        <w:numPr>
          <w:ilvl w:val="0"/>
          <w:numId w:val="56"/>
        </w:numPr>
        <w:suppressAutoHyphens w:val="0"/>
        <w:spacing w:line="0" w:lineRule="atLeast"/>
      </w:pPr>
      <w:r w:rsidRPr="00570810">
        <w:t>je sjednán dostatek učitelů, potažmo úvazků na zajištění</w:t>
      </w:r>
      <w:r>
        <w:t xml:space="preserve"> přímé pedagogické činnosti</w:t>
      </w:r>
    </w:p>
    <w:p w:rsidR="006B214E" w:rsidRPr="00F65243" w:rsidRDefault="006B214E" w:rsidP="006B214E">
      <w:pPr>
        <w:spacing w:line="0" w:lineRule="atLeast"/>
      </w:pPr>
      <w:r>
        <w:rPr>
          <w:b/>
        </w:rPr>
        <w:t>7. Zaměstnanci</w:t>
      </w:r>
      <w:r w:rsidRPr="00F65243">
        <w:rPr>
          <w:b/>
        </w:rPr>
        <w:t xml:space="preserve"> jednají, chovají se a pracují profesionálním </w:t>
      </w:r>
      <w:proofErr w:type="gramStart"/>
      <w:r w:rsidRPr="00F65243">
        <w:rPr>
          <w:b/>
        </w:rPr>
        <w:t>způsobem ( v souladu</w:t>
      </w:r>
      <w:proofErr w:type="gramEnd"/>
      <w:r w:rsidRPr="00F65243">
        <w:rPr>
          <w:b/>
        </w:rPr>
        <w:t xml:space="preserve"> se společenskými pravidly a  pedagogickými a metodickými zásadami výchovy a vzdělávání předškolních dětí</w:t>
      </w:r>
      <w:r w:rsidRPr="00F65243">
        <w:t>)</w:t>
      </w:r>
      <w:r>
        <w:t>.</w:t>
      </w:r>
    </w:p>
    <w:p w:rsidR="006B214E" w:rsidRPr="00F65243" w:rsidRDefault="006B214E" w:rsidP="006B214E">
      <w:pPr>
        <w:pStyle w:val="Odstavecseseznamem"/>
        <w:widowControl/>
        <w:numPr>
          <w:ilvl w:val="0"/>
          <w:numId w:val="57"/>
        </w:numPr>
        <w:suppressAutoHyphens w:val="0"/>
        <w:spacing w:line="0" w:lineRule="atLeast"/>
      </w:pPr>
      <w:r>
        <w:t>u</w:t>
      </w:r>
      <w:r w:rsidRPr="00F65243">
        <w:t>čitelka pracuje v souladu se ŠVP</w:t>
      </w:r>
    </w:p>
    <w:p w:rsidR="006B214E" w:rsidRPr="00F65243" w:rsidRDefault="006B214E" w:rsidP="006B214E">
      <w:pPr>
        <w:pStyle w:val="Odstavecseseznamem"/>
        <w:widowControl/>
        <w:numPr>
          <w:ilvl w:val="0"/>
          <w:numId w:val="57"/>
        </w:numPr>
        <w:suppressAutoHyphens w:val="0"/>
        <w:spacing w:line="0" w:lineRule="atLeast"/>
      </w:pPr>
      <w:r>
        <w:t>u</w:t>
      </w:r>
      <w:r w:rsidRPr="00F65243">
        <w:t>čitelka se chová v souladu se všeobecně přijatými</w:t>
      </w:r>
      <w:r>
        <w:t xml:space="preserve"> společenskými pravidly chování</w:t>
      </w:r>
    </w:p>
    <w:p w:rsidR="006B214E" w:rsidRPr="00F65243" w:rsidRDefault="006B214E" w:rsidP="006B214E">
      <w:pPr>
        <w:spacing w:line="0" w:lineRule="atLeast"/>
        <w:rPr>
          <w:b/>
        </w:rPr>
      </w:pPr>
      <w:r>
        <w:rPr>
          <w:b/>
        </w:rPr>
        <w:t>8</w:t>
      </w:r>
      <w:r w:rsidRPr="00F65243">
        <w:rPr>
          <w:b/>
        </w:rPr>
        <w:t xml:space="preserve">. Specializované služby, jako je logopedie, rehabilitace či jiná péče o děti se speciálními vzdělávacími potřebami, ke kterým předškolní </w:t>
      </w:r>
      <w:proofErr w:type="gramStart"/>
      <w:r w:rsidRPr="00F65243">
        <w:rPr>
          <w:b/>
        </w:rPr>
        <w:t>pedagog  sám</w:t>
      </w:r>
      <w:proofErr w:type="gramEnd"/>
      <w:r w:rsidRPr="00F65243">
        <w:rPr>
          <w:b/>
        </w:rPr>
        <w:t xml:space="preserve"> není  dostatečně kompetentní, jsou zajišťovány ve spolupráci s příslušnými odborníky (speciálními pedagogy, školními či poradenskými psychology, lékaři, rehabilitačními pracovníky aj.)</w:t>
      </w:r>
      <w:r>
        <w:rPr>
          <w:b/>
        </w:rPr>
        <w:t>.</w:t>
      </w:r>
    </w:p>
    <w:p w:rsidR="006B214E" w:rsidRPr="00F65243" w:rsidRDefault="006B214E" w:rsidP="006B214E">
      <w:pPr>
        <w:pStyle w:val="Odstavecseseznamem"/>
        <w:widowControl/>
        <w:numPr>
          <w:ilvl w:val="0"/>
          <w:numId w:val="58"/>
        </w:numPr>
        <w:suppressAutoHyphens w:val="0"/>
        <w:spacing w:line="0" w:lineRule="atLeast"/>
      </w:pPr>
      <w:r w:rsidRPr="00F65243">
        <w:t>ve škole je jedna speciální třída s logopedickým zaměřením</w:t>
      </w:r>
    </w:p>
    <w:p w:rsidR="006B214E" w:rsidRPr="00F65243" w:rsidRDefault="006B214E" w:rsidP="006B214E">
      <w:pPr>
        <w:pStyle w:val="Odstavecseseznamem"/>
        <w:widowControl/>
        <w:numPr>
          <w:ilvl w:val="0"/>
          <w:numId w:val="58"/>
        </w:numPr>
        <w:suppressAutoHyphens w:val="0"/>
        <w:spacing w:line="0" w:lineRule="atLeast"/>
      </w:pPr>
      <w:r w:rsidRPr="00F65243">
        <w:t>v p</w:t>
      </w:r>
      <w:r>
        <w:t>řípadě potřeby spolupracujeme s</w:t>
      </w:r>
      <w:r w:rsidRPr="00F65243">
        <w:t xml:space="preserve"> různými Speciálními pedagogickými centry dle potřebného zaměření</w:t>
      </w:r>
    </w:p>
    <w:p w:rsidR="006B214E" w:rsidRPr="003C364A" w:rsidRDefault="006B214E" w:rsidP="006B214E">
      <w:pPr>
        <w:pStyle w:val="Odstavecseseznamem"/>
        <w:widowControl/>
        <w:numPr>
          <w:ilvl w:val="0"/>
          <w:numId w:val="58"/>
        </w:numPr>
        <w:suppressAutoHyphens w:val="0"/>
        <w:spacing w:line="0" w:lineRule="atLeast"/>
      </w:pPr>
      <w:r w:rsidRPr="00F65243">
        <w:t>spolupracujeme s </w:t>
      </w:r>
      <w:proofErr w:type="spellStart"/>
      <w:r w:rsidRPr="00F65243">
        <w:t>OSPODem</w:t>
      </w:r>
      <w:proofErr w:type="spellEnd"/>
      <w:r w:rsidRPr="00F65243">
        <w:t>, dětskými pediatry</w:t>
      </w:r>
    </w:p>
    <w:p w:rsidR="006B214E" w:rsidRDefault="006B214E" w:rsidP="006B214E">
      <w:pPr>
        <w:shd w:val="clear" w:color="auto" w:fill="D9D9D9" w:themeFill="background1" w:themeFillShade="D9"/>
        <w:spacing w:line="0" w:lineRule="atLeast"/>
      </w:pPr>
      <w:r>
        <w:lastRenderedPageBreak/>
        <w:t>CHCEME DOSÁHNOUT /doplnění podmínek/:</w:t>
      </w:r>
    </w:p>
    <w:p w:rsidR="006B214E" w:rsidRDefault="006B214E" w:rsidP="006B214E">
      <w:pPr>
        <w:shd w:val="clear" w:color="auto" w:fill="D9D9D9" w:themeFill="background1" w:themeFillShade="D9"/>
        <w:spacing w:line="0" w:lineRule="atLeast"/>
      </w:pPr>
    </w:p>
    <w:p w:rsidR="006B214E" w:rsidRDefault="006B214E" w:rsidP="006B214E">
      <w:pPr>
        <w:shd w:val="clear" w:color="auto" w:fill="D9D9D9" w:themeFill="background1" w:themeFillShade="D9"/>
        <w:spacing w:line="0" w:lineRule="atLeast"/>
      </w:pPr>
      <w:r>
        <w:t>Nadále se sebevzdělávat, rozšiřovat odborné znalosti. Získávat zkušenosti vzájemnými hospitacemi mezi pedagogy, navzájem si předávat inspiraci, zkušenosti, poznatky.</w:t>
      </w:r>
    </w:p>
    <w:p w:rsidR="006B214E" w:rsidRDefault="006B214E" w:rsidP="006B214E">
      <w:pPr>
        <w:shd w:val="clear" w:color="auto" w:fill="D9D9D9" w:themeFill="background1" w:themeFillShade="D9"/>
        <w:spacing w:line="0" w:lineRule="atLeast"/>
        <w:rPr>
          <w:i/>
        </w:rPr>
      </w:pPr>
      <w:r>
        <w:rPr>
          <w:i/>
        </w:rPr>
        <w:t>časový horizont: celoročně</w:t>
      </w:r>
    </w:p>
    <w:p w:rsidR="006B214E"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Organizovat náslechové dny.</w:t>
      </w:r>
    </w:p>
    <w:p w:rsidR="006B214E" w:rsidRDefault="006B214E" w:rsidP="006B214E">
      <w:pPr>
        <w:shd w:val="clear" w:color="auto" w:fill="D9D9D9" w:themeFill="background1" w:themeFillShade="D9"/>
        <w:spacing w:line="0" w:lineRule="atLeast"/>
        <w:rPr>
          <w:i/>
        </w:rPr>
      </w:pPr>
      <w:r>
        <w:rPr>
          <w:i/>
        </w:rPr>
        <w:t>časový horizont: pravidelně 2x ročně</w:t>
      </w:r>
    </w:p>
    <w:p w:rsidR="006B214E" w:rsidRPr="00E13344"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t xml:space="preserve">Reprezentaci MŠ na různých </w:t>
      </w:r>
      <w:proofErr w:type="gramStart"/>
      <w:r>
        <w:t>akcí</w:t>
      </w:r>
      <w:proofErr w:type="gramEnd"/>
      <w:r>
        <w:t xml:space="preserve"> pro veřejnost zajišťuje učitel.</w:t>
      </w:r>
    </w:p>
    <w:p w:rsidR="006B214E" w:rsidRPr="002027C5" w:rsidRDefault="006B214E" w:rsidP="006B214E">
      <w:pPr>
        <w:shd w:val="clear" w:color="auto" w:fill="D9D9D9" w:themeFill="background1" w:themeFillShade="D9"/>
        <w:spacing w:line="0" w:lineRule="atLeast"/>
        <w:rPr>
          <w:i/>
        </w:rPr>
      </w:pPr>
      <w:r>
        <w:rPr>
          <w:i/>
        </w:rPr>
        <w:t>časový horizont: celoročně, a dle požadavků dalších organizací</w:t>
      </w:r>
    </w:p>
    <w:p w:rsidR="006B214E" w:rsidRDefault="006B214E" w:rsidP="006B214E">
      <w:pPr>
        <w:shd w:val="clear" w:color="auto" w:fill="D9D9D9" w:themeFill="background1" w:themeFillShade="D9"/>
        <w:spacing w:line="0" w:lineRule="atLeast"/>
      </w:pPr>
    </w:p>
    <w:p w:rsidR="006B214E" w:rsidRDefault="006B214E" w:rsidP="006B214E">
      <w:pPr>
        <w:shd w:val="clear" w:color="auto" w:fill="D9D9D9" w:themeFill="background1" w:themeFillShade="D9"/>
        <w:spacing w:line="0" w:lineRule="atLeast"/>
      </w:pPr>
      <w:r>
        <w:t>Věnovat se neformálním vztahům dětí ve třídě a nenásilně je ovlivňovat prosociálním směrem (prevence šikany a jiných sociálně patologických jevů u dětí).</w:t>
      </w:r>
    </w:p>
    <w:p w:rsidR="006B214E" w:rsidRDefault="006B214E" w:rsidP="006B214E">
      <w:pPr>
        <w:shd w:val="clear" w:color="auto" w:fill="D9D9D9" w:themeFill="background1" w:themeFillShade="D9"/>
        <w:spacing w:line="0" w:lineRule="atLeast"/>
        <w:rPr>
          <w:i/>
        </w:rPr>
      </w:pPr>
      <w:r>
        <w:rPr>
          <w:i/>
        </w:rPr>
        <w:t xml:space="preserve">časový </w:t>
      </w:r>
      <w:proofErr w:type="gramStart"/>
      <w:r>
        <w:rPr>
          <w:i/>
        </w:rPr>
        <w:t>horizont : po</w:t>
      </w:r>
      <w:proofErr w:type="gramEnd"/>
      <w:r>
        <w:rPr>
          <w:i/>
        </w:rPr>
        <w:t xml:space="preserve"> celou dobu docházky dítěte do MŠ</w:t>
      </w:r>
    </w:p>
    <w:p w:rsidR="006B214E" w:rsidRDefault="006B214E" w:rsidP="006B214E">
      <w:pPr>
        <w:shd w:val="clear" w:color="auto" w:fill="D9D9D9" w:themeFill="background1" w:themeFillShade="D9"/>
        <w:spacing w:line="0" w:lineRule="atLeast"/>
        <w:rPr>
          <w:i/>
        </w:rPr>
      </w:pPr>
    </w:p>
    <w:p w:rsidR="006B214E" w:rsidRDefault="006B214E" w:rsidP="006B214E">
      <w:pPr>
        <w:shd w:val="clear" w:color="auto" w:fill="D9D9D9" w:themeFill="background1" w:themeFillShade="D9"/>
        <w:spacing w:line="0" w:lineRule="atLeast"/>
      </w:pPr>
      <w:r w:rsidRPr="00E13344">
        <w:t>Vzdělávání učitelů k identifikaci nadaných dětí a práci s</w:t>
      </w:r>
      <w:r>
        <w:t> </w:t>
      </w:r>
      <w:r w:rsidRPr="00E13344">
        <w:t>nimi</w:t>
      </w:r>
      <w:r>
        <w:t>.</w:t>
      </w:r>
    </w:p>
    <w:p w:rsidR="006B214E" w:rsidRPr="00E13344" w:rsidRDefault="006B214E" w:rsidP="006B214E">
      <w:pPr>
        <w:shd w:val="clear" w:color="auto" w:fill="D9D9D9" w:themeFill="background1" w:themeFillShade="D9"/>
        <w:spacing w:line="0" w:lineRule="atLeast"/>
        <w:rPr>
          <w:i/>
        </w:rPr>
      </w:pPr>
      <w:r>
        <w:rPr>
          <w:i/>
        </w:rPr>
        <w:t>časový horizont: do roku 2019, dle nabídky školících institucí</w:t>
      </w:r>
    </w:p>
    <w:p w:rsidR="006B214E" w:rsidRDefault="006B214E" w:rsidP="006B214E">
      <w:pPr>
        <w:shd w:val="clear" w:color="auto" w:fill="D9D9D9" w:themeFill="background1" w:themeFillShade="D9"/>
        <w:spacing w:line="0" w:lineRule="atLeast"/>
        <w:rPr>
          <w:i/>
        </w:rPr>
      </w:pPr>
    </w:p>
    <w:p w:rsidR="006B214E" w:rsidRPr="00F65243" w:rsidRDefault="006B214E" w:rsidP="006B214E">
      <w:pPr>
        <w:spacing w:line="0" w:lineRule="atLeast"/>
      </w:pPr>
    </w:p>
    <w:p w:rsidR="006B214E" w:rsidRDefault="006B214E" w:rsidP="006B214E">
      <w:pPr>
        <w:spacing w:line="0" w:lineRule="atLeast"/>
        <w:jc w:val="center"/>
        <w:rPr>
          <w:b/>
          <w:i/>
        </w:rPr>
      </w:pPr>
    </w:p>
    <w:p w:rsidR="006B214E" w:rsidRPr="008422EC" w:rsidRDefault="006B214E" w:rsidP="006B214E">
      <w:pPr>
        <w:spacing w:line="0" w:lineRule="atLeast"/>
        <w:jc w:val="center"/>
        <w:rPr>
          <w:b/>
          <w:i/>
          <w:sz w:val="28"/>
          <w:szCs w:val="28"/>
        </w:rPr>
      </w:pPr>
      <w:r w:rsidRPr="008422EC">
        <w:rPr>
          <w:b/>
          <w:i/>
          <w:sz w:val="28"/>
          <w:szCs w:val="28"/>
        </w:rPr>
        <w:t>Sp</w:t>
      </w:r>
      <w:r>
        <w:rPr>
          <w:b/>
          <w:i/>
          <w:sz w:val="28"/>
          <w:szCs w:val="28"/>
        </w:rPr>
        <w:t>oluúčast rodičů</w:t>
      </w:r>
    </w:p>
    <w:p w:rsidR="006B214E" w:rsidRPr="00F65243" w:rsidRDefault="006B214E" w:rsidP="006B214E">
      <w:pPr>
        <w:spacing w:line="0" w:lineRule="atLeast"/>
        <w:rPr>
          <w:b/>
        </w:rPr>
      </w:pPr>
      <w:r w:rsidRPr="00F65243">
        <w:rPr>
          <w:b/>
        </w:rPr>
        <w:t>1. Ve vztazích mezi pedagogy a rodiči panuje oboustranná důvěra a otevřenost, vstřícnost, porozumění, respekt a ochota spolupracovat. Spolupráce funguje na základě partnerství.</w:t>
      </w:r>
    </w:p>
    <w:p w:rsidR="006B214E" w:rsidRPr="00F65243" w:rsidRDefault="006B214E" w:rsidP="006B214E">
      <w:pPr>
        <w:pStyle w:val="Odstavecseseznamem"/>
        <w:widowControl/>
        <w:numPr>
          <w:ilvl w:val="0"/>
          <w:numId w:val="59"/>
        </w:numPr>
        <w:suppressAutoHyphens w:val="0"/>
        <w:spacing w:line="0" w:lineRule="atLeast"/>
      </w:pPr>
      <w:r>
        <w:t>r</w:t>
      </w:r>
      <w:r w:rsidRPr="00F65243">
        <w:t xml:space="preserve">odiče se spolupodílejí </w:t>
      </w:r>
      <w:proofErr w:type="gramStart"/>
      <w:r w:rsidRPr="00F65243">
        <w:t>na  tvorbě</w:t>
      </w:r>
      <w:proofErr w:type="gramEnd"/>
      <w:r w:rsidRPr="00F65243">
        <w:t xml:space="preserve"> základních dokumentů (ŠVP, Řádu školy,….)</w:t>
      </w:r>
    </w:p>
    <w:p w:rsidR="006B214E" w:rsidRPr="00F65243" w:rsidRDefault="006B214E" w:rsidP="006B214E">
      <w:pPr>
        <w:pStyle w:val="Odstavecseseznamem"/>
        <w:widowControl/>
        <w:numPr>
          <w:ilvl w:val="0"/>
          <w:numId w:val="59"/>
        </w:numPr>
        <w:suppressAutoHyphens w:val="0"/>
        <w:spacing w:line="0" w:lineRule="atLeast"/>
      </w:pPr>
      <w:r>
        <w:t>v</w:t>
      </w:r>
      <w:r w:rsidRPr="00F65243">
        <w:t>e školních dokumentech jsou vytyčena práva a povinnosti rodičů</w:t>
      </w:r>
    </w:p>
    <w:p w:rsidR="006B214E" w:rsidRPr="00F65243" w:rsidRDefault="006B214E" w:rsidP="006B214E">
      <w:pPr>
        <w:pStyle w:val="Odstavecseseznamem"/>
        <w:widowControl/>
        <w:numPr>
          <w:ilvl w:val="0"/>
          <w:numId w:val="59"/>
        </w:numPr>
        <w:suppressAutoHyphens w:val="0"/>
        <w:spacing w:line="0" w:lineRule="atLeast"/>
      </w:pPr>
      <w:r>
        <w:t>rodiče vstupují volně do tříd</w:t>
      </w:r>
    </w:p>
    <w:p w:rsidR="006B214E" w:rsidRPr="00F65243" w:rsidRDefault="006B214E" w:rsidP="006B214E">
      <w:pPr>
        <w:pStyle w:val="Odstavecseseznamem"/>
        <w:widowControl/>
        <w:numPr>
          <w:ilvl w:val="0"/>
          <w:numId w:val="59"/>
        </w:numPr>
        <w:suppressAutoHyphens w:val="0"/>
        <w:spacing w:line="0" w:lineRule="atLeast"/>
      </w:pPr>
      <w:r>
        <w:t>r</w:t>
      </w:r>
      <w:r w:rsidRPr="00F65243">
        <w:t>odiče se nebojí otevřeně jednat, mít připomínky k chodu MŠ</w:t>
      </w:r>
    </w:p>
    <w:p w:rsidR="006B214E" w:rsidRPr="003C364A" w:rsidRDefault="006B214E" w:rsidP="006B214E">
      <w:pPr>
        <w:pStyle w:val="Odstavecseseznamem"/>
        <w:widowControl/>
        <w:numPr>
          <w:ilvl w:val="0"/>
          <w:numId w:val="59"/>
        </w:numPr>
        <w:suppressAutoHyphens w:val="0"/>
        <w:spacing w:line="0" w:lineRule="atLeast"/>
      </w:pPr>
      <w:r>
        <w:t>r</w:t>
      </w:r>
      <w:r w:rsidRPr="00F65243">
        <w:t>odiče spolurozhodují při zásadních otázká</w:t>
      </w:r>
      <w:r>
        <w:t>ch vzdělávání a jeho organizaci</w:t>
      </w:r>
    </w:p>
    <w:p w:rsidR="006B214E" w:rsidRPr="00F65243" w:rsidRDefault="006B214E" w:rsidP="006B214E">
      <w:pPr>
        <w:spacing w:line="0" w:lineRule="atLeast"/>
        <w:rPr>
          <w:b/>
        </w:rPr>
      </w:pPr>
      <w:r>
        <w:rPr>
          <w:b/>
        </w:rPr>
        <w:t>2. Učitelé</w:t>
      </w:r>
      <w:r w:rsidRPr="00F65243">
        <w:rPr>
          <w:b/>
        </w:rPr>
        <w:t xml:space="preserve"> sledují konkrétní potřeby jednotlivých dětí, resp. rodin, snaží se jim porozumět a vyhovět.</w:t>
      </w:r>
    </w:p>
    <w:p w:rsidR="006B214E" w:rsidRPr="00F65243" w:rsidRDefault="006B214E" w:rsidP="006B214E">
      <w:pPr>
        <w:pStyle w:val="Odstavecseseznamem"/>
        <w:widowControl/>
        <w:numPr>
          <w:ilvl w:val="0"/>
          <w:numId w:val="60"/>
        </w:numPr>
        <w:suppressAutoHyphens w:val="0"/>
        <w:spacing w:line="0" w:lineRule="atLeast"/>
      </w:pPr>
      <w:r>
        <w:t>u</w:t>
      </w:r>
      <w:r w:rsidRPr="00F65243">
        <w:t>čitelka zjišťuje představy rodičů o vzdělávacích postupech vhodnýc</w:t>
      </w:r>
      <w:r>
        <w:t>h pro jejich dítě</w:t>
      </w:r>
    </w:p>
    <w:p w:rsidR="006B214E" w:rsidRPr="00F65243" w:rsidRDefault="006B214E" w:rsidP="006B214E">
      <w:pPr>
        <w:pStyle w:val="Odstavecseseznamem"/>
        <w:widowControl/>
        <w:numPr>
          <w:ilvl w:val="0"/>
          <w:numId w:val="60"/>
        </w:numPr>
        <w:suppressAutoHyphens w:val="0"/>
        <w:spacing w:line="0" w:lineRule="atLeast"/>
      </w:pPr>
      <w:r>
        <w:t>u</w:t>
      </w:r>
      <w:r w:rsidRPr="00F65243">
        <w:t>čitel</w:t>
      </w:r>
      <w:r>
        <w:t>ka zná stravovací návyky dítěte</w:t>
      </w:r>
    </w:p>
    <w:p w:rsidR="006B214E" w:rsidRPr="00F65243" w:rsidRDefault="006B214E" w:rsidP="006B214E">
      <w:pPr>
        <w:pStyle w:val="Odstavecseseznamem"/>
        <w:widowControl/>
        <w:numPr>
          <w:ilvl w:val="0"/>
          <w:numId w:val="60"/>
        </w:numPr>
        <w:suppressAutoHyphens w:val="0"/>
        <w:spacing w:line="0" w:lineRule="atLeast"/>
      </w:pPr>
      <w:r>
        <w:t>u</w:t>
      </w:r>
      <w:r w:rsidRPr="00F65243">
        <w:t>čitelka zjišťuje, s jakými zkušenostmi a na jaké vývojové úrov</w:t>
      </w:r>
      <w:r>
        <w:t>ni dítě přichází do MŠ z rodiny</w:t>
      </w:r>
    </w:p>
    <w:p w:rsidR="006B214E" w:rsidRPr="003C364A" w:rsidRDefault="006B214E" w:rsidP="006B214E">
      <w:pPr>
        <w:pStyle w:val="Odstavecseseznamem"/>
        <w:widowControl/>
        <w:numPr>
          <w:ilvl w:val="0"/>
          <w:numId w:val="60"/>
        </w:numPr>
        <w:suppressAutoHyphens w:val="0"/>
        <w:spacing w:line="0" w:lineRule="atLeast"/>
      </w:pPr>
      <w:r w:rsidRPr="00F65243">
        <w:t>MŠ zjišťuje, jaké jsou potřeby</w:t>
      </w:r>
      <w:r>
        <w:t>, nároky, rodičů ve vztahu k MŠ</w:t>
      </w:r>
    </w:p>
    <w:p w:rsidR="006B214E" w:rsidRPr="00F65243" w:rsidRDefault="006B214E" w:rsidP="006B214E">
      <w:pPr>
        <w:spacing w:line="0" w:lineRule="atLeast"/>
        <w:rPr>
          <w:b/>
        </w:rPr>
      </w:pPr>
      <w:r w:rsidRPr="00F65243">
        <w:rPr>
          <w:b/>
        </w:rPr>
        <w:t xml:space="preserve">3. Rodiče mají možnost podílet se na dění v mateřské škole, účastnit se různých programů, </w:t>
      </w:r>
      <w:r>
        <w:rPr>
          <w:b/>
        </w:rPr>
        <w:t>po</w:t>
      </w:r>
      <w:r w:rsidRPr="00F65243">
        <w:rPr>
          <w:b/>
        </w:rPr>
        <w:t xml:space="preserve">dle svého zájmu vstupovat do her svých dětí. Jsou pravidelně i dostatečně informováni o všem, co se v mateřské škole děje. Projeví – </w:t>
      </w:r>
      <w:proofErr w:type="spellStart"/>
      <w:r w:rsidRPr="00F65243">
        <w:rPr>
          <w:b/>
        </w:rPr>
        <w:t>li</w:t>
      </w:r>
      <w:proofErr w:type="spellEnd"/>
      <w:r w:rsidRPr="00F65243">
        <w:rPr>
          <w:b/>
        </w:rPr>
        <w:t xml:space="preserve"> zájem, mohou spolurozhodovat při plánování programu mateřské školy, při řešení vzniklých problémů apod.</w:t>
      </w:r>
    </w:p>
    <w:p w:rsidR="006B214E" w:rsidRPr="00F65243" w:rsidRDefault="006B214E" w:rsidP="006B214E">
      <w:pPr>
        <w:pStyle w:val="Odstavecseseznamem"/>
        <w:widowControl/>
        <w:numPr>
          <w:ilvl w:val="0"/>
          <w:numId w:val="61"/>
        </w:numPr>
        <w:suppressAutoHyphens w:val="0"/>
        <w:spacing w:line="0" w:lineRule="atLeast"/>
      </w:pPr>
      <w:r>
        <w:t>r</w:t>
      </w:r>
      <w:r w:rsidRPr="00F65243">
        <w:t>odiče vstupují do třídy</w:t>
      </w:r>
      <w:r>
        <w:t xml:space="preserve"> při scházení a rozcházení dětí</w:t>
      </w:r>
    </w:p>
    <w:p w:rsidR="006B214E" w:rsidRPr="00F65243" w:rsidRDefault="006B214E" w:rsidP="006B214E">
      <w:pPr>
        <w:pStyle w:val="Odstavecseseznamem"/>
        <w:widowControl/>
        <w:numPr>
          <w:ilvl w:val="0"/>
          <w:numId w:val="61"/>
        </w:numPr>
        <w:suppressAutoHyphens w:val="0"/>
        <w:spacing w:line="0" w:lineRule="atLeast"/>
      </w:pPr>
      <w:r>
        <w:t>r</w:t>
      </w:r>
      <w:r w:rsidRPr="00F65243">
        <w:t>odiče se mohou zúča</w:t>
      </w:r>
      <w:r>
        <w:t>stnit vzdělávacích aktivit dětí</w:t>
      </w:r>
    </w:p>
    <w:p w:rsidR="006B214E" w:rsidRPr="00F65243" w:rsidRDefault="006B214E" w:rsidP="006B214E">
      <w:pPr>
        <w:pStyle w:val="Odstavecseseznamem"/>
        <w:widowControl/>
        <w:numPr>
          <w:ilvl w:val="0"/>
          <w:numId w:val="61"/>
        </w:numPr>
        <w:suppressAutoHyphens w:val="0"/>
        <w:spacing w:line="0" w:lineRule="atLeast"/>
      </w:pPr>
      <w:r w:rsidRPr="00F65243">
        <w:t>MŠ organizuje pro rod</w:t>
      </w:r>
      <w:r>
        <w:t>iče a děti pravidelné setkávání</w:t>
      </w:r>
    </w:p>
    <w:p w:rsidR="006B214E" w:rsidRPr="00F65243" w:rsidRDefault="006B214E" w:rsidP="006B214E">
      <w:pPr>
        <w:pStyle w:val="Odstavecseseznamem"/>
        <w:spacing w:line="0" w:lineRule="atLeast"/>
      </w:pPr>
      <w:r>
        <w:t>r</w:t>
      </w:r>
      <w:r w:rsidRPr="00F65243">
        <w:t>odiče žádají o ko</w:t>
      </w:r>
      <w:r>
        <w:t>nzultace ve výchovných otázkách</w:t>
      </w:r>
    </w:p>
    <w:p w:rsidR="006B214E" w:rsidRPr="00F65243" w:rsidRDefault="006B214E" w:rsidP="006B214E">
      <w:pPr>
        <w:pStyle w:val="Odstavecseseznamem"/>
        <w:widowControl/>
        <w:numPr>
          <w:ilvl w:val="0"/>
          <w:numId w:val="61"/>
        </w:numPr>
        <w:suppressAutoHyphens w:val="0"/>
        <w:spacing w:line="0" w:lineRule="atLeast"/>
      </w:pPr>
      <w:r>
        <w:t>p</w:t>
      </w:r>
      <w:r w:rsidRPr="00F65243">
        <w:t>ro rodiče j</w:t>
      </w:r>
      <w:r>
        <w:t>sou organizovány školní schůzky</w:t>
      </w:r>
    </w:p>
    <w:p w:rsidR="006B214E" w:rsidRPr="00F65243" w:rsidRDefault="006B214E" w:rsidP="006B214E">
      <w:pPr>
        <w:pStyle w:val="Odstavecseseznamem"/>
        <w:widowControl/>
        <w:numPr>
          <w:ilvl w:val="0"/>
          <w:numId w:val="61"/>
        </w:numPr>
        <w:suppressAutoHyphens w:val="0"/>
        <w:spacing w:line="0" w:lineRule="atLeast"/>
      </w:pPr>
      <w:r>
        <w:t>r</w:t>
      </w:r>
      <w:r w:rsidRPr="00F65243">
        <w:t>odiče získávají informace o svém dítěti na individuálních schůzkách</w:t>
      </w:r>
    </w:p>
    <w:p w:rsidR="006B214E" w:rsidRPr="00F65243" w:rsidRDefault="006B214E" w:rsidP="006B214E">
      <w:pPr>
        <w:spacing w:line="0" w:lineRule="atLeast"/>
      </w:pPr>
    </w:p>
    <w:p w:rsidR="006B214E" w:rsidRPr="00F65243" w:rsidRDefault="006B214E" w:rsidP="006B214E">
      <w:pPr>
        <w:spacing w:line="0" w:lineRule="atLeast"/>
        <w:rPr>
          <w:b/>
        </w:rPr>
      </w:pPr>
      <w:r>
        <w:rPr>
          <w:b/>
        </w:rPr>
        <w:t>4. Učitelé</w:t>
      </w:r>
      <w:r w:rsidRPr="00F65243">
        <w:rPr>
          <w:b/>
        </w:rPr>
        <w:t xml:space="preserve"> pravidelně informují rodiče o prospívání jejich </w:t>
      </w:r>
      <w:proofErr w:type="gramStart"/>
      <w:r w:rsidRPr="00F65243">
        <w:rPr>
          <w:b/>
        </w:rPr>
        <w:t>dítěte  i o jeho</w:t>
      </w:r>
      <w:proofErr w:type="gramEnd"/>
      <w:r w:rsidRPr="00F65243">
        <w:rPr>
          <w:b/>
        </w:rPr>
        <w:t xml:space="preserve"> individuálních pokrocích v rozvoji  i  učení. Domlouvají se s rodiči o společném postupu při jeho výchově a vzdělávání.</w:t>
      </w:r>
    </w:p>
    <w:p w:rsidR="006B214E" w:rsidRPr="00F65243" w:rsidRDefault="006B214E" w:rsidP="006B214E">
      <w:pPr>
        <w:pStyle w:val="Odstavecseseznamem"/>
        <w:widowControl/>
        <w:numPr>
          <w:ilvl w:val="0"/>
          <w:numId w:val="62"/>
        </w:numPr>
        <w:suppressAutoHyphens w:val="0"/>
        <w:spacing w:line="0" w:lineRule="atLeast"/>
      </w:pPr>
      <w:r>
        <w:t>r</w:t>
      </w:r>
      <w:r w:rsidRPr="00F65243">
        <w:t>odiče se zajímají o v</w:t>
      </w:r>
      <w:r>
        <w:t>ýsledky vzdělávání svého dítěte</w:t>
      </w:r>
    </w:p>
    <w:p w:rsidR="006B214E" w:rsidRPr="00F65243" w:rsidRDefault="006B214E" w:rsidP="006B214E">
      <w:pPr>
        <w:pStyle w:val="Odstavecseseznamem"/>
        <w:widowControl/>
        <w:numPr>
          <w:ilvl w:val="0"/>
          <w:numId w:val="62"/>
        </w:numPr>
        <w:suppressAutoHyphens w:val="0"/>
        <w:spacing w:line="0" w:lineRule="atLeast"/>
      </w:pPr>
      <w:r>
        <w:lastRenderedPageBreak/>
        <w:t>u</w:t>
      </w:r>
      <w:r w:rsidRPr="00F65243">
        <w:t>čitelka konzultuje s rodiči výchovné zámě</w:t>
      </w:r>
      <w:r>
        <w:t>ry a výsledky vzdělávání dítěte</w:t>
      </w:r>
    </w:p>
    <w:p w:rsidR="006B214E" w:rsidRPr="00924469" w:rsidRDefault="006B214E" w:rsidP="006B214E">
      <w:pPr>
        <w:pStyle w:val="Odstavecseseznamem"/>
        <w:widowControl/>
        <w:numPr>
          <w:ilvl w:val="0"/>
          <w:numId w:val="62"/>
        </w:numPr>
        <w:suppressAutoHyphens w:val="0"/>
        <w:spacing w:line="0" w:lineRule="atLeast"/>
      </w:pPr>
      <w:r>
        <w:t>u</w:t>
      </w:r>
      <w:r w:rsidRPr="00F65243">
        <w:t>čitelka poskytuje rodičům informace o pokrocích ve vývoji a vzdělání dítěte, popřípadě nechá nahl</w:t>
      </w:r>
      <w:r>
        <w:t>édnout do záznamů o jeho vývoji</w:t>
      </w:r>
    </w:p>
    <w:p w:rsidR="006B214E" w:rsidRPr="00F65243" w:rsidRDefault="006B214E" w:rsidP="006B214E">
      <w:pPr>
        <w:spacing w:line="0" w:lineRule="atLeast"/>
        <w:rPr>
          <w:b/>
        </w:rPr>
      </w:pPr>
      <w:r w:rsidRPr="00E65916">
        <w:rPr>
          <w:b/>
        </w:rPr>
        <w:t>5.</w:t>
      </w:r>
      <w:r>
        <w:rPr>
          <w:b/>
        </w:rPr>
        <w:t xml:space="preserve"> Zaměstnanci školy</w:t>
      </w:r>
      <w:r w:rsidRPr="00F65243">
        <w:rPr>
          <w:b/>
        </w:rPr>
        <w:t xml:space="preserve"> chrání soukromí rodiny a </w:t>
      </w:r>
      <w:r>
        <w:rPr>
          <w:b/>
        </w:rPr>
        <w:t>zachovávají diskrétnost v jejích svěřených vnitřních záležitostech</w:t>
      </w:r>
      <w:r w:rsidRPr="00F65243">
        <w:rPr>
          <w:b/>
        </w:rPr>
        <w:t>. Jednají s rodiči</w:t>
      </w:r>
      <w:r>
        <w:rPr>
          <w:b/>
        </w:rPr>
        <w:t xml:space="preserve"> ohleduplně, taktně, </w:t>
      </w:r>
      <w:r w:rsidRPr="00F65243">
        <w:rPr>
          <w:b/>
        </w:rPr>
        <w:t>s vědomím, že pracují s důvěrnými informacemi.</w:t>
      </w:r>
      <w:r>
        <w:rPr>
          <w:b/>
        </w:rPr>
        <w:t xml:space="preserve"> Nezasahují do života a soukromí rodiny, varují se </w:t>
      </w:r>
      <w:proofErr w:type="gramStart"/>
      <w:r>
        <w:rPr>
          <w:b/>
        </w:rPr>
        <w:t>přílišné  horlivosti</w:t>
      </w:r>
      <w:proofErr w:type="gramEnd"/>
      <w:r>
        <w:rPr>
          <w:b/>
        </w:rPr>
        <w:t xml:space="preserve"> a poskytování nevyžádaných rad.</w:t>
      </w:r>
    </w:p>
    <w:p w:rsidR="006B214E" w:rsidRDefault="006B214E" w:rsidP="006B214E">
      <w:pPr>
        <w:pStyle w:val="Odstavecseseznamem"/>
        <w:widowControl/>
        <w:numPr>
          <w:ilvl w:val="0"/>
          <w:numId w:val="63"/>
        </w:numPr>
        <w:suppressAutoHyphens w:val="0"/>
        <w:spacing w:line="0" w:lineRule="atLeast"/>
      </w:pPr>
      <w:r>
        <w:t>i</w:t>
      </w:r>
      <w:r w:rsidRPr="00F65243">
        <w:t>nformace o rodině a dětech jsou důvěrné informace, se kterými pracují pouze učitelky ve třídě, popřípadě</w:t>
      </w:r>
      <w:r>
        <w:t xml:space="preserve"> ředitelka, nikdo jiný je nezná</w:t>
      </w:r>
    </w:p>
    <w:p w:rsidR="006B214E" w:rsidRPr="00924469" w:rsidRDefault="006B214E" w:rsidP="006B214E">
      <w:pPr>
        <w:pStyle w:val="Odstavecseseznamem"/>
        <w:widowControl/>
        <w:numPr>
          <w:ilvl w:val="0"/>
          <w:numId w:val="63"/>
        </w:numPr>
        <w:suppressAutoHyphens w:val="0"/>
        <w:spacing w:line="0" w:lineRule="atLeast"/>
      </w:pPr>
      <w:r>
        <w:t>zaměstnanci školy neventilují na veřejnosti žádné informace o dětech</w:t>
      </w:r>
    </w:p>
    <w:p w:rsidR="006B214E" w:rsidRPr="00F65243" w:rsidRDefault="006B214E" w:rsidP="006B214E">
      <w:pPr>
        <w:spacing w:line="0" w:lineRule="atLeast"/>
      </w:pPr>
      <w:r w:rsidRPr="00E65916">
        <w:rPr>
          <w:b/>
        </w:rPr>
        <w:t>6.</w:t>
      </w:r>
      <w:r w:rsidRPr="00F65243">
        <w:rPr>
          <w:b/>
        </w:rPr>
        <w:t xml:space="preserve"> Mateřská škola podporuje rodinnou výchovu</w:t>
      </w:r>
      <w:r>
        <w:rPr>
          <w:b/>
        </w:rPr>
        <w:t xml:space="preserve"> a pomáhá rodičům v péči o dítě;</w:t>
      </w:r>
      <w:r w:rsidRPr="00F65243">
        <w:rPr>
          <w:b/>
        </w:rPr>
        <w:t xml:space="preserve">  nabízí rodičům poradenský servis i nejrůznější osvětové aktivity v otázkách výchovy a vzdělávání předškolních dětí.</w:t>
      </w:r>
    </w:p>
    <w:p w:rsidR="006B214E" w:rsidRPr="00F65243" w:rsidRDefault="006B214E" w:rsidP="006B214E">
      <w:pPr>
        <w:pStyle w:val="Odstavecseseznamem"/>
        <w:widowControl/>
        <w:numPr>
          <w:ilvl w:val="0"/>
          <w:numId w:val="64"/>
        </w:numPr>
        <w:suppressAutoHyphens w:val="0"/>
        <w:spacing w:line="0" w:lineRule="atLeast"/>
      </w:pPr>
      <w:r>
        <w:t>r</w:t>
      </w:r>
      <w:r w:rsidRPr="00F65243">
        <w:t>odiče se obracejí na učitelky s dotazy a požadavky.</w:t>
      </w:r>
    </w:p>
    <w:p w:rsidR="006B214E" w:rsidRPr="00F65243" w:rsidRDefault="006B214E" w:rsidP="006B214E">
      <w:pPr>
        <w:pStyle w:val="Odstavecseseznamem"/>
        <w:widowControl/>
        <w:numPr>
          <w:ilvl w:val="0"/>
          <w:numId w:val="64"/>
        </w:numPr>
        <w:suppressAutoHyphens w:val="0"/>
        <w:spacing w:line="0" w:lineRule="atLeast"/>
      </w:pPr>
      <w:r>
        <w:t>r</w:t>
      </w:r>
      <w:r w:rsidRPr="00F65243">
        <w:t>odiče si půjčují ve škole odbornou literaturu.</w:t>
      </w:r>
    </w:p>
    <w:p w:rsidR="006B214E" w:rsidRPr="00AC6404" w:rsidRDefault="006B214E" w:rsidP="006B214E">
      <w:pPr>
        <w:pStyle w:val="Odstavecseseznamem"/>
        <w:widowControl/>
        <w:numPr>
          <w:ilvl w:val="0"/>
          <w:numId w:val="64"/>
        </w:numPr>
        <w:suppressAutoHyphens w:val="0"/>
        <w:spacing w:line="0" w:lineRule="atLeast"/>
      </w:pPr>
      <w:r>
        <w:t>r</w:t>
      </w:r>
      <w:r w:rsidRPr="00F65243">
        <w:t>odiče přijímají pozitivně pedagogická doporučení učitelek a snaží se jimi řídit.</w:t>
      </w:r>
    </w:p>
    <w:p w:rsidR="006B214E" w:rsidRDefault="006B214E" w:rsidP="006B214E">
      <w:pPr>
        <w:spacing w:line="0" w:lineRule="atLeast"/>
      </w:pPr>
    </w:p>
    <w:p w:rsidR="006B214E" w:rsidRPr="0061377D" w:rsidRDefault="006B214E" w:rsidP="006B214E">
      <w:pPr>
        <w:spacing w:line="0" w:lineRule="atLeast"/>
      </w:pPr>
    </w:p>
    <w:p w:rsidR="006B214E" w:rsidRDefault="006B214E" w:rsidP="006B214E">
      <w:pPr>
        <w:shd w:val="clear" w:color="auto" w:fill="D9D9D9" w:themeFill="background1" w:themeFillShade="D9"/>
      </w:pPr>
      <w:r>
        <w:t>CHCEME DOSÁHNOUT /doplnění podmínek/:</w:t>
      </w:r>
    </w:p>
    <w:p w:rsidR="006B214E" w:rsidRDefault="006B214E" w:rsidP="006B214E">
      <w:pPr>
        <w:shd w:val="clear" w:color="auto" w:fill="D9D9D9" w:themeFill="background1" w:themeFillShade="D9"/>
      </w:pPr>
    </w:p>
    <w:p w:rsidR="006B214E" w:rsidRDefault="006B214E" w:rsidP="006B214E">
      <w:pPr>
        <w:shd w:val="clear" w:color="auto" w:fill="D9D9D9" w:themeFill="background1" w:themeFillShade="D9"/>
      </w:pPr>
      <w:r w:rsidRPr="00EA2635">
        <w:t>Pořádat pro rodiče a děti různé akce (dílničky, výlety, slavnosti</w:t>
      </w:r>
      <w:r>
        <w:t>).</w:t>
      </w:r>
    </w:p>
    <w:p w:rsidR="006B214E" w:rsidRDefault="006B214E" w:rsidP="006B214E">
      <w:pPr>
        <w:shd w:val="clear" w:color="auto" w:fill="D9D9D9" w:themeFill="background1" w:themeFillShade="D9"/>
        <w:rPr>
          <w:i/>
        </w:rPr>
      </w:pPr>
      <w:r>
        <w:rPr>
          <w:i/>
        </w:rPr>
        <w:t>časový horizont: období svátků, tradic</w:t>
      </w:r>
    </w:p>
    <w:p w:rsidR="006B214E" w:rsidRPr="00AA0423" w:rsidRDefault="006B214E" w:rsidP="006B214E">
      <w:pPr>
        <w:shd w:val="clear" w:color="auto" w:fill="D9D9D9" w:themeFill="background1" w:themeFillShade="D9"/>
        <w:rPr>
          <w:i/>
        </w:rPr>
      </w:pPr>
    </w:p>
    <w:p w:rsidR="006B214E" w:rsidRDefault="006B214E" w:rsidP="006B214E">
      <w:pPr>
        <w:shd w:val="clear" w:color="auto" w:fill="D9D9D9" w:themeFill="background1" w:themeFillShade="D9"/>
      </w:pPr>
      <w:r>
        <w:t>Pořádat pro zájemce o docházku do MŠ Den otevřených dveří.</w:t>
      </w:r>
    </w:p>
    <w:p w:rsidR="006B214E" w:rsidRDefault="006B214E" w:rsidP="006B214E">
      <w:pPr>
        <w:shd w:val="clear" w:color="auto" w:fill="D9D9D9" w:themeFill="background1" w:themeFillShade="D9"/>
        <w:rPr>
          <w:i/>
        </w:rPr>
      </w:pPr>
      <w:r>
        <w:rPr>
          <w:i/>
        </w:rPr>
        <w:t>časový horizont: každoročně před zápisem dětí (duben)</w:t>
      </w:r>
    </w:p>
    <w:p w:rsidR="006B214E" w:rsidRPr="00AA0423" w:rsidRDefault="006B214E" w:rsidP="006B214E">
      <w:pPr>
        <w:shd w:val="clear" w:color="auto" w:fill="D9D9D9" w:themeFill="background1" w:themeFillShade="D9"/>
        <w:rPr>
          <w:i/>
        </w:rPr>
      </w:pPr>
    </w:p>
    <w:p w:rsidR="006B214E" w:rsidRDefault="006B214E" w:rsidP="006B214E">
      <w:pPr>
        <w:shd w:val="clear" w:color="auto" w:fill="D9D9D9" w:themeFill="background1" w:themeFillShade="D9"/>
      </w:pPr>
      <w:r>
        <w:t>Na žádost rodičů spolupracovat při stanovení školní zralosti.</w:t>
      </w:r>
    </w:p>
    <w:p w:rsidR="006B214E" w:rsidRDefault="006B214E" w:rsidP="006B214E">
      <w:pPr>
        <w:shd w:val="clear" w:color="auto" w:fill="D9D9D9" w:themeFill="background1" w:themeFillShade="D9"/>
        <w:rPr>
          <w:i/>
        </w:rPr>
      </w:pPr>
      <w:r>
        <w:rPr>
          <w:i/>
        </w:rPr>
        <w:t>časový horizont: v období před zápisem dětí do ZŠ (předškoláci)</w:t>
      </w:r>
    </w:p>
    <w:p w:rsidR="006B214E" w:rsidRDefault="006B214E" w:rsidP="006B214E">
      <w:pPr>
        <w:shd w:val="clear" w:color="auto" w:fill="D9D9D9" w:themeFill="background1" w:themeFillShade="D9"/>
        <w:rPr>
          <w:i/>
        </w:rPr>
      </w:pPr>
    </w:p>
    <w:p w:rsidR="006B214E" w:rsidRDefault="006B214E" w:rsidP="006B214E">
      <w:pPr>
        <w:shd w:val="clear" w:color="auto" w:fill="D9D9D9" w:themeFill="background1" w:themeFillShade="D9"/>
      </w:pPr>
      <w:r>
        <w:t>Pořádat v rámci jednotlivých tříd konzultační dny.</w:t>
      </w:r>
    </w:p>
    <w:p w:rsidR="006B214E" w:rsidRPr="00E6368A" w:rsidRDefault="006B214E" w:rsidP="006B214E">
      <w:pPr>
        <w:shd w:val="clear" w:color="auto" w:fill="D9D9D9" w:themeFill="background1" w:themeFillShade="D9"/>
        <w:rPr>
          <w:i/>
        </w:rPr>
      </w:pPr>
      <w:r w:rsidRPr="00E6368A">
        <w:rPr>
          <w:i/>
        </w:rPr>
        <w:t>časový horizont: 1x ročně</w:t>
      </w:r>
    </w:p>
    <w:p w:rsidR="006B214E" w:rsidRPr="00E6368A" w:rsidRDefault="006B214E" w:rsidP="006B214E">
      <w:pPr>
        <w:shd w:val="clear" w:color="auto" w:fill="D9D9D9" w:themeFill="background1" w:themeFillShade="D9"/>
        <w:rPr>
          <w:i/>
        </w:rPr>
      </w:pPr>
    </w:p>
    <w:p w:rsidR="006B214E" w:rsidRDefault="006B214E" w:rsidP="006B214E">
      <w:pPr>
        <w:shd w:val="clear" w:color="auto" w:fill="D9D9D9" w:themeFill="background1" w:themeFillShade="D9"/>
      </w:pPr>
      <w:r>
        <w:t>Pomáhat rodičům radou při potřebě odborného vyšetření dítěte (logopedická vyšetření, vyšetření PPP).</w:t>
      </w:r>
    </w:p>
    <w:p w:rsidR="006B214E" w:rsidRDefault="006B214E" w:rsidP="006B214E">
      <w:pPr>
        <w:shd w:val="clear" w:color="auto" w:fill="D9D9D9" w:themeFill="background1" w:themeFillShade="D9"/>
        <w:rPr>
          <w:i/>
        </w:rPr>
      </w:pPr>
      <w:r>
        <w:rPr>
          <w:i/>
        </w:rPr>
        <w:t>časový horizont: individuálně, v případě potřeby</w:t>
      </w:r>
    </w:p>
    <w:p w:rsidR="006B214E" w:rsidRDefault="006B214E" w:rsidP="006B214E">
      <w:pPr>
        <w:shd w:val="clear" w:color="auto" w:fill="D9D9D9" w:themeFill="background1" w:themeFillShade="D9"/>
        <w:rPr>
          <w:i/>
        </w:rPr>
      </w:pPr>
    </w:p>
    <w:p w:rsidR="006B214E" w:rsidRDefault="006B214E" w:rsidP="006B214E">
      <w:pPr>
        <w:shd w:val="clear" w:color="auto" w:fill="D9D9D9" w:themeFill="background1" w:themeFillShade="D9"/>
      </w:pPr>
      <w:r>
        <w:t>Využívat portfolio dítěte k rozhovorům s rodiči o vzdělávání jejich dítěte.</w:t>
      </w:r>
    </w:p>
    <w:p w:rsidR="006B214E" w:rsidRDefault="006B214E" w:rsidP="006B214E">
      <w:pPr>
        <w:shd w:val="clear" w:color="auto" w:fill="D9D9D9" w:themeFill="background1" w:themeFillShade="D9"/>
        <w:rPr>
          <w:i/>
        </w:rPr>
      </w:pPr>
      <w:r>
        <w:rPr>
          <w:i/>
        </w:rPr>
        <w:t>časový horizont: ihned</w:t>
      </w:r>
    </w:p>
    <w:p w:rsidR="006B214E" w:rsidRDefault="006B214E" w:rsidP="006B214E">
      <w:pPr>
        <w:shd w:val="clear" w:color="auto" w:fill="D9D9D9" w:themeFill="background1" w:themeFillShade="D9"/>
        <w:rPr>
          <w:i/>
        </w:rPr>
      </w:pPr>
    </w:p>
    <w:p w:rsidR="006B214E" w:rsidRDefault="006B214E" w:rsidP="006B214E">
      <w:pPr>
        <w:shd w:val="clear" w:color="auto" w:fill="D9D9D9" w:themeFill="background1" w:themeFillShade="D9"/>
      </w:pPr>
      <w:r>
        <w:t>Pořádat pro rodiče setkávání  s odborníky na různá témata o vzdělávání dětí.</w:t>
      </w:r>
    </w:p>
    <w:p w:rsidR="006B214E" w:rsidRPr="00E13344" w:rsidRDefault="006B214E" w:rsidP="006B214E">
      <w:pPr>
        <w:shd w:val="clear" w:color="auto" w:fill="D9D9D9" w:themeFill="background1" w:themeFillShade="D9"/>
        <w:rPr>
          <w:i/>
        </w:rPr>
      </w:pPr>
      <w:r>
        <w:rPr>
          <w:i/>
        </w:rPr>
        <w:t>časový horizont: 1x ročně</w:t>
      </w:r>
    </w:p>
    <w:p w:rsidR="006B214E" w:rsidRDefault="006B214E" w:rsidP="006B214E">
      <w:pPr>
        <w:rPr>
          <w:b/>
        </w:rPr>
      </w:pPr>
    </w:p>
    <w:p w:rsidR="006B214E" w:rsidRDefault="006B214E" w:rsidP="006B214E">
      <w:pPr>
        <w:jc w:val="center"/>
        <w:rPr>
          <w:b/>
          <w:i/>
          <w:sz w:val="28"/>
          <w:szCs w:val="28"/>
        </w:rPr>
      </w:pPr>
    </w:p>
    <w:p w:rsidR="006B214E" w:rsidRDefault="006B214E" w:rsidP="006B214E">
      <w:pPr>
        <w:jc w:val="center"/>
        <w:rPr>
          <w:b/>
          <w:i/>
          <w:sz w:val="28"/>
          <w:szCs w:val="28"/>
        </w:rPr>
      </w:pPr>
    </w:p>
    <w:p w:rsidR="006B214E" w:rsidRDefault="006B214E" w:rsidP="006B214E">
      <w:pPr>
        <w:jc w:val="center"/>
        <w:rPr>
          <w:b/>
          <w:i/>
          <w:sz w:val="28"/>
          <w:szCs w:val="28"/>
        </w:rPr>
      </w:pPr>
    </w:p>
    <w:p w:rsidR="006B214E" w:rsidRPr="008422EC" w:rsidRDefault="006B214E" w:rsidP="006B214E">
      <w:pPr>
        <w:jc w:val="center"/>
        <w:rPr>
          <w:b/>
          <w:i/>
          <w:sz w:val="28"/>
          <w:szCs w:val="28"/>
        </w:rPr>
      </w:pPr>
      <w:r w:rsidRPr="008422EC">
        <w:rPr>
          <w:b/>
          <w:i/>
          <w:sz w:val="28"/>
          <w:szCs w:val="28"/>
        </w:rPr>
        <w:t>Vzdělávání dětí se speciálními vzdělávacími potřebami</w:t>
      </w:r>
    </w:p>
    <w:p w:rsidR="006B214E" w:rsidRDefault="006B214E" w:rsidP="006B214E">
      <w:pPr>
        <w:pStyle w:val="Odstavecseseznamem"/>
        <w:ind w:left="0"/>
        <w:jc w:val="both"/>
        <w:rPr>
          <w:i/>
        </w:rPr>
      </w:pPr>
      <w:r w:rsidRPr="001A5435">
        <w:rPr>
          <w:i/>
        </w:rPr>
        <w:t xml:space="preserve">Základní východisko pro přípravu vzdělávacích programů pro děti se speciálně vzdělávacími potřebami je podle § 16 </w:t>
      </w:r>
      <w:proofErr w:type="gramStart"/>
      <w:r w:rsidRPr="001A5435">
        <w:rPr>
          <w:i/>
        </w:rPr>
        <w:t>odst.9 školského</w:t>
      </w:r>
      <w:proofErr w:type="gramEnd"/>
      <w:r w:rsidRPr="001A5435">
        <w:rPr>
          <w:i/>
        </w:rPr>
        <w:t xml:space="preserve"> zákona</w:t>
      </w:r>
    </w:p>
    <w:p w:rsidR="006B214E" w:rsidRPr="000B4BAA" w:rsidRDefault="006B214E" w:rsidP="006B214E">
      <w:pPr>
        <w:pStyle w:val="Odstavecseseznamem"/>
        <w:ind w:left="0"/>
        <w:jc w:val="both"/>
        <w:rPr>
          <w:b/>
        </w:rPr>
      </w:pPr>
      <w:r w:rsidRPr="000B4BAA">
        <w:rPr>
          <w:b/>
        </w:rPr>
        <w:t>vytvořené podmínky</w:t>
      </w:r>
    </w:p>
    <w:p w:rsidR="006B214E" w:rsidRPr="001A5435" w:rsidRDefault="006B214E" w:rsidP="006B214E">
      <w:pPr>
        <w:pStyle w:val="Odstavecseseznamem"/>
        <w:widowControl/>
        <w:numPr>
          <w:ilvl w:val="0"/>
          <w:numId w:val="68"/>
        </w:numPr>
        <w:suppressAutoHyphens w:val="0"/>
        <w:spacing w:after="160" w:line="259" w:lineRule="auto"/>
        <w:jc w:val="both"/>
        <w:rPr>
          <w:b/>
        </w:rPr>
      </w:pPr>
      <w:r w:rsidRPr="001A5435">
        <w:rPr>
          <w:b/>
        </w:rPr>
        <w:t>Uplatňování principu diferenciace a individualizace vzdělávacího procesu při plánování a organizaci činnosti, včetně určování obsahu, forem a metod vzdělávání</w:t>
      </w:r>
      <w:r>
        <w:rPr>
          <w:b/>
        </w:rPr>
        <w:t>.</w:t>
      </w:r>
    </w:p>
    <w:p w:rsidR="006B214E" w:rsidRPr="001A5435" w:rsidRDefault="006B214E" w:rsidP="006B214E">
      <w:pPr>
        <w:pStyle w:val="Odstavecseseznamem"/>
        <w:widowControl/>
        <w:numPr>
          <w:ilvl w:val="0"/>
          <w:numId w:val="69"/>
        </w:numPr>
        <w:suppressAutoHyphens w:val="0"/>
        <w:spacing w:after="160" w:line="259" w:lineRule="auto"/>
        <w:jc w:val="both"/>
      </w:pPr>
      <w:r w:rsidRPr="001A5435">
        <w:lastRenderedPageBreak/>
        <w:t xml:space="preserve">vytváříme optimální podmínky k rozvoji osobnosti dětí </w:t>
      </w:r>
    </w:p>
    <w:p w:rsidR="006B214E" w:rsidRPr="001A5435" w:rsidRDefault="006B214E" w:rsidP="006B214E">
      <w:pPr>
        <w:pStyle w:val="Odstavecseseznamem"/>
        <w:widowControl/>
        <w:numPr>
          <w:ilvl w:val="0"/>
          <w:numId w:val="69"/>
        </w:numPr>
        <w:suppressAutoHyphens w:val="0"/>
        <w:spacing w:after="160" w:line="259" w:lineRule="auto"/>
        <w:jc w:val="both"/>
      </w:pPr>
      <w:r w:rsidRPr="001A5435">
        <w:t>rámcové cíle a záměry předškolního vzdělávání jsou pro vzdělávání všech dětí společné</w:t>
      </w:r>
    </w:p>
    <w:p w:rsidR="006B214E" w:rsidRPr="001A5435" w:rsidRDefault="006B214E" w:rsidP="006B214E">
      <w:pPr>
        <w:pStyle w:val="Odstavecseseznamem"/>
        <w:widowControl/>
        <w:numPr>
          <w:ilvl w:val="0"/>
          <w:numId w:val="69"/>
        </w:numPr>
        <w:suppressAutoHyphens w:val="0"/>
        <w:spacing w:after="160" w:line="259" w:lineRule="auto"/>
        <w:jc w:val="both"/>
      </w:pPr>
      <w:r w:rsidRPr="001A5435">
        <w:t xml:space="preserve">je zřízena speciální třída zaměřená na logopedickou péči </w:t>
      </w:r>
    </w:p>
    <w:p w:rsidR="006B214E" w:rsidRPr="001A5435" w:rsidRDefault="006B214E" w:rsidP="006B214E">
      <w:pPr>
        <w:pStyle w:val="Odstavecseseznamem"/>
        <w:widowControl/>
        <w:numPr>
          <w:ilvl w:val="0"/>
          <w:numId w:val="69"/>
        </w:numPr>
        <w:suppressAutoHyphens w:val="0"/>
        <w:spacing w:after="160" w:line="259" w:lineRule="auto"/>
        <w:jc w:val="both"/>
      </w:pPr>
      <w:r w:rsidRPr="001A5435">
        <w:t>u dětí se SVP je dbáno na individuální přístup při vzdělávání</w:t>
      </w:r>
    </w:p>
    <w:p w:rsidR="006B214E" w:rsidRPr="001A5435" w:rsidRDefault="006B214E" w:rsidP="006B214E">
      <w:pPr>
        <w:pStyle w:val="Odstavecseseznamem"/>
        <w:widowControl/>
        <w:numPr>
          <w:ilvl w:val="0"/>
          <w:numId w:val="68"/>
        </w:numPr>
        <w:suppressAutoHyphens w:val="0"/>
        <w:spacing w:after="160" w:line="259" w:lineRule="auto"/>
        <w:jc w:val="both"/>
        <w:rPr>
          <w:b/>
        </w:rPr>
      </w:pPr>
      <w:r w:rsidRPr="001A5435">
        <w:rPr>
          <w:b/>
        </w:rPr>
        <w:t>Realizace všech podpůrný</w:t>
      </w:r>
      <w:r>
        <w:rPr>
          <w:b/>
        </w:rPr>
        <w:t>ch opatření při vzdělávání dětí.</w:t>
      </w:r>
    </w:p>
    <w:p w:rsidR="006B214E" w:rsidRPr="001A5435" w:rsidRDefault="006B214E" w:rsidP="006B214E">
      <w:pPr>
        <w:pStyle w:val="Odstavecseseznamem"/>
        <w:widowControl/>
        <w:numPr>
          <w:ilvl w:val="0"/>
          <w:numId w:val="70"/>
        </w:numPr>
        <w:suppressAutoHyphens w:val="0"/>
        <w:spacing w:after="160" w:line="259" w:lineRule="auto"/>
        <w:jc w:val="both"/>
      </w:pPr>
      <w:r w:rsidRPr="001A5435">
        <w:t>základní povinné podmínky pro předškolní vzdělávání dětí realizujeme dle stanovených zákonů, vyhlášek a prováděcích předpisů</w:t>
      </w:r>
    </w:p>
    <w:p w:rsidR="006B214E" w:rsidRPr="001A5435" w:rsidRDefault="006B214E" w:rsidP="006B214E">
      <w:pPr>
        <w:pStyle w:val="Odstavecseseznamem"/>
        <w:widowControl/>
        <w:numPr>
          <w:ilvl w:val="0"/>
          <w:numId w:val="70"/>
        </w:numPr>
        <w:suppressAutoHyphens w:val="0"/>
        <w:spacing w:after="160" w:line="259" w:lineRule="auto"/>
        <w:jc w:val="both"/>
      </w:pPr>
      <w:r w:rsidRPr="001A5435">
        <w:t>vytváříme potřebné podmínky pro kvalitní vzdělávání tak, aby byla zohledněna vývojová a osobnostní specifika dětí se SVP</w:t>
      </w:r>
    </w:p>
    <w:p w:rsidR="006B214E" w:rsidRPr="001A5435" w:rsidRDefault="006B214E" w:rsidP="006B214E">
      <w:pPr>
        <w:pStyle w:val="Odstavecseseznamem"/>
        <w:widowControl/>
        <w:numPr>
          <w:ilvl w:val="0"/>
          <w:numId w:val="70"/>
        </w:numPr>
        <w:suppressAutoHyphens w:val="0"/>
        <w:spacing w:after="160" w:line="259" w:lineRule="auto"/>
        <w:jc w:val="both"/>
      </w:pPr>
      <w:r w:rsidRPr="001A5435">
        <w:t xml:space="preserve">dbáme na individuální přístup v řešení vzdělávacích a výchovných obtíží </w:t>
      </w:r>
    </w:p>
    <w:p w:rsidR="006B214E" w:rsidRPr="001A5435" w:rsidRDefault="006B214E" w:rsidP="006B214E">
      <w:pPr>
        <w:pStyle w:val="Odstavecseseznamem"/>
        <w:widowControl/>
        <w:numPr>
          <w:ilvl w:val="0"/>
          <w:numId w:val="70"/>
        </w:numPr>
        <w:suppressAutoHyphens w:val="0"/>
        <w:spacing w:after="160" w:line="259" w:lineRule="auto"/>
        <w:jc w:val="both"/>
      </w:pPr>
      <w:r w:rsidRPr="001A5435">
        <w:t xml:space="preserve">provádíme systematické vzdělávání pedagogů v problematice inkluze a vzdělávání dětí </w:t>
      </w:r>
    </w:p>
    <w:p w:rsidR="006B214E" w:rsidRPr="001A5435" w:rsidRDefault="006B214E" w:rsidP="006B214E">
      <w:pPr>
        <w:pStyle w:val="Odstavecseseznamem"/>
        <w:widowControl/>
        <w:numPr>
          <w:ilvl w:val="0"/>
          <w:numId w:val="70"/>
        </w:numPr>
        <w:suppressAutoHyphens w:val="0"/>
        <w:spacing w:after="160" w:line="259" w:lineRule="auto"/>
        <w:jc w:val="both"/>
      </w:pPr>
      <w:r w:rsidRPr="001A5435">
        <w:t>pedagogičtí pracovníci volí vhodné vzdělávací metody a prostředky s uplatněním vysoce profesionálního postoje vůči dětem i rodičům</w:t>
      </w:r>
    </w:p>
    <w:p w:rsidR="006B214E" w:rsidRPr="001A5435" w:rsidRDefault="006B214E" w:rsidP="006B214E">
      <w:pPr>
        <w:pStyle w:val="Odstavecseseznamem"/>
        <w:widowControl/>
        <w:numPr>
          <w:ilvl w:val="0"/>
          <w:numId w:val="68"/>
        </w:numPr>
        <w:suppressAutoHyphens w:val="0"/>
        <w:spacing w:after="160" w:line="259" w:lineRule="auto"/>
        <w:jc w:val="both"/>
        <w:rPr>
          <w:b/>
        </w:rPr>
      </w:pPr>
      <w:r w:rsidRPr="001A5435">
        <w:rPr>
          <w:b/>
        </w:rPr>
        <w:t>Osvojení specifických dovedností v úrovni odpovídající individuálním potřebám a možnostem dítěte zaměřených na samostatnost, sebeobsluhu a základní hygienické návyky v úrovni odpovídající věku dítěte a stupni postižení</w:t>
      </w:r>
      <w:r>
        <w:rPr>
          <w:b/>
        </w:rPr>
        <w:t>.</w:t>
      </w:r>
    </w:p>
    <w:p w:rsidR="006B214E" w:rsidRPr="001A5435" w:rsidRDefault="006B214E" w:rsidP="006B214E">
      <w:pPr>
        <w:pStyle w:val="Odstavecseseznamem"/>
        <w:widowControl/>
        <w:numPr>
          <w:ilvl w:val="0"/>
          <w:numId w:val="71"/>
        </w:numPr>
        <w:suppressAutoHyphens w:val="0"/>
        <w:spacing w:after="160" w:line="259" w:lineRule="auto"/>
        <w:jc w:val="both"/>
      </w:pPr>
      <w:r w:rsidRPr="001A5435">
        <w:t>potřeby integrovaného dítěte konkretizujeme, vytváříme pod</w:t>
      </w:r>
      <w:r>
        <w:t>mínky pro jeho maximální rozvoj</w:t>
      </w:r>
    </w:p>
    <w:p w:rsidR="006B214E" w:rsidRPr="001A5435" w:rsidRDefault="006B214E" w:rsidP="006B214E">
      <w:pPr>
        <w:pStyle w:val="Odstavecseseznamem"/>
        <w:widowControl/>
        <w:numPr>
          <w:ilvl w:val="0"/>
          <w:numId w:val="71"/>
        </w:numPr>
        <w:suppressAutoHyphens w:val="0"/>
        <w:spacing w:after="160" w:line="259" w:lineRule="auto"/>
        <w:jc w:val="both"/>
      </w:pPr>
      <w:r w:rsidRPr="001A5435">
        <w:t xml:space="preserve">uplatňujeme metodiku individualizace při vzdělávání dítěte </w:t>
      </w:r>
    </w:p>
    <w:p w:rsidR="006B214E" w:rsidRPr="001A5435" w:rsidRDefault="006B214E" w:rsidP="006B214E">
      <w:pPr>
        <w:pStyle w:val="Odstavecseseznamem"/>
        <w:widowControl/>
        <w:numPr>
          <w:ilvl w:val="0"/>
          <w:numId w:val="71"/>
        </w:numPr>
        <w:suppressAutoHyphens w:val="0"/>
        <w:spacing w:after="160" w:line="259" w:lineRule="auto"/>
        <w:jc w:val="both"/>
      </w:pPr>
      <w:r w:rsidRPr="001A5435">
        <w:t xml:space="preserve">v rámci individuálního přístupu využíváme všech dostupných reedukačních postupů, aby u dítěte docházelo </w:t>
      </w:r>
      <w:r>
        <w:t>k maximálnímu rozvoji a nápravě</w:t>
      </w:r>
    </w:p>
    <w:p w:rsidR="006B214E" w:rsidRPr="001A5435" w:rsidRDefault="006B214E" w:rsidP="006B214E">
      <w:pPr>
        <w:pStyle w:val="Odstavecseseznamem"/>
        <w:widowControl/>
        <w:numPr>
          <w:ilvl w:val="0"/>
          <w:numId w:val="68"/>
        </w:numPr>
        <w:suppressAutoHyphens w:val="0"/>
        <w:spacing w:after="160" w:line="259" w:lineRule="auto"/>
        <w:jc w:val="both"/>
        <w:rPr>
          <w:b/>
        </w:rPr>
      </w:pPr>
      <w:r w:rsidRPr="001A5435">
        <w:rPr>
          <w:b/>
        </w:rPr>
        <w:t>Spolupráce se zákonnými zástupci dítěte, školským poradenským zařízením, v případě potřeby spolupráci s oborníky mimo oblast školství</w:t>
      </w:r>
      <w:r>
        <w:rPr>
          <w:b/>
        </w:rPr>
        <w:t>.</w:t>
      </w:r>
    </w:p>
    <w:p w:rsidR="006B214E" w:rsidRPr="001A5435" w:rsidRDefault="006B214E" w:rsidP="006B214E">
      <w:pPr>
        <w:pStyle w:val="Odstavecseseznamem"/>
        <w:widowControl/>
        <w:numPr>
          <w:ilvl w:val="0"/>
          <w:numId w:val="72"/>
        </w:numPr>
        <w:suppressAutoHyphens w:val="0"/>
        <w:spacing w:after="160" w:line="259" w:lineRule="auto"/>
        <w:jc w:val="both"/>
      </w:pPr>
      <w:r w:rsidRPr="001A5435">
        <w:t xml:space="preserve">vytváříme ve spolupráci s příslušným speciálně pedagogickým centrem individuální vzdělávací plán dítěte </w:t>
      </w:r>
    </w:p>
    <w:p w:rsidR="006B214E" w:rsidRPr="001A5435" w:rsidRDefault="006B214E" w:rsidP="006B214E">
      <w:pPr>
        <w:pStyle w:val="Odstavecseseznamem"/>
        <w:widowControl/>
        <w:numPr>
          <w:ilvl w:val="0"/>
          <w:numId w:val="72"/>
        </w:numPr>
        <w:suppressAutoHyphens w:val="0"/>
        <w:spacing w:after="160" w:line="259" w:lineRule="auto"/>
        <w:jc w:val="both"/>
      </w:pPr>
      <w:r>
        <w:t>využíváme dle potřeb odborné konzultace</w:t>
      </w:r>
      <w:r w:rsidRPr="001A5435">
        <w:t xml:space="preserve"> s příslušným</w:t>
      </w:r>
      <w:r>
        <w:t xml:space="preserve"> školským poradenským zařízením</w:t>
      </w:r>
    </w:p>
    <w:p w:rsidR="006B214E" w:rsidRPr="001A5435" w:rsidRDefault="006B214E" w:rsidP="006B214E">
      <w:pPr>
        <w:pStyle w:val="Odstavecseseznamem"/>
        <w:widowControl/>
        <w:numPr>
          <w:ilvl w:val="0"/>
          <w:numId w:val="72"/>
        </w:numPr>
        <w:suppressAutoHyphens w:val="0"/>
        <w:spacing w:after="160" w:line="259" w:lineRule="auto"/>
        <w:jc w:val="both"/>
      </w:pPr>
      <w:r w:rsidRPr="001A5435">
        <w:t>vytváříme a uchováváme potřebnou dokumentaci v souladu s právními předpisy</w:t>
      </w:r>
    </w:p>
    <w:p w:rsidR="006B214E" w:rsidRPr="001A5435" w:rsidRDefault="006B214E" w:rsidP="006B214E">
      <w:pPr>
        <w:pStyle w:val="Odstavecseseznamem"/>
        <w:widowControl/>
        <w:numPr>
          <w:ilvl w:val="0"/>
          <w:numId w:val="72"/>
        </w:numPr>
        <w:suppressAutoHyphens w:val="0"/>
        <w:spacing w:after="160" w:line="259" w:lineRule="auto"/>
        <w:jc w:val="both"/>
      </w:pPr>
      <w:r w:rsidRPr="001A5435">
        <w:t>vytváříme vhodné podmínky pro úzkou spolupráci mezi</w:t>
      </w:r>
      <w:r>
        <w:t xml:space="preserve"> rodiči dětí a mateřskou školou</w:t>
      </w:r>
    </w:p>
    <w:p w:rsidR="006B214E" w:rsidRPr="001A5435" w:rsidRDefault="006B214E" w:rsidP="006B214E">
      <w:pPr>
        <w:pStyle w:val="Odstavecseseznamem"/>
        <w:widowControl/>
        <w:numPr>
          <w:ilvl w:val="0"/>
          <w:numId w:val="68"/>
        </w:numPr>
        <w:suppressAutoHyphens w:val="0"/>
        <w:spacing w:after="160" w:line="259" w:lineRule="auto"/>
        <w:jc w:val="both"/>
        <w:rPr>
          <w:b/>
        </w:rPr>
      </w:pPr>
      <w:r w:rsidRPr="001A5435">
        <w:rPr>
          <w:b/>
        </w:rPr>
        <w:t>Snížení počtu dětí ve třídě v souladu s právními předpisy</w:t>
      </w:r>
      <w:r>
        <w:rPr>
          <w:b/>
        </w:rPr>
        <w:t>.</w:t>
      </w:r>
    </w:p>
    <w:p w:rsidR="006B214E" w:rsidRPr="001A5435" w:rsidRDefault="006B214E" w:rsidP="006B214E">
      <w:pPr>
        <w:pStyle w:val="Odstavecseseznamem"/>
        <w:widowControl/>
        <w:numPr>
          <w:ilvl w:val="0"/>
          <w:numId w:val="73"/>
        </w:numPr>
        <w:suppressAutoHyphens w:val="0"/>
        <w:spacing w:after="160" w:line="259" w:lineRule="auto"/>
        <w:jc w:val="both"/>
      </w:pPr>
      <w:r w:rsidRPr="001A5435">
        <w:t>ve speciální třídě MŠ zřízené pro děti s logopedickými vadami dodržujeme</w:t>
      </w:r>
      <w:r>
        <w:t xml:space="preserve"> počet dětí stanovený vyhláškou</w:t>
      </w:r>
    </w:p>
    <w:p w:rsidR="006B214E" w:rsidRPr="001A5435" w:rsidRDefault="006B214E" w:rsidP="006B214E">
      <w:pPr>
        <w:pStyle w:val="Odstavecseseznamem"/>
        <w:widowControl/>
        <w:numPr>
          <w:ilvl w:val="0"/>
          <w:numId w:val="73"/>
        </w:numPr>
        <w:suppressAutoHyphens w:val="0"/>
        <w:spacing w:after="160" w:line="259" w:lineRule="auto"/>
        <w:jc w:val="both"/>
      </w:pPr>
      <w:r w:rsidRPr="001A5435">
        <w:t xml:space="preserve">na základě doporučení poradenského zařízení vytváříme veškerá dostupná podpůrná opatření pro maximální rozvoj dětí </w:t>
      </w:r>
    </w:p>
    <w:p w:rsidR="006B214E" w:rsidRPr="001A5435" w:rsidRDefault="006B214E" w:rsidP="006B214E">
      <w:pPr>
        <w:pStyle w:val="Odstavecseseznamem"/>
        <w:widowControl/>
        <w:numPr>
          <w:ilvl w:val="0"/>
          <w:numId w:val="68"/>
        </w:numPr>
        <w:suppressAutoHyphens w:val="0"/>
        <w:spacing w:after="160" w:line="259" w:lineRule="auto"/>
        <w:jc w:val="both"/>
      </w:pPr>
      <w:r w:rsidRPr="001A5435">
        <w:rPr>
          <w:b/>
        </w:rPr>
        <w:t>Přítomnost asistenta podle stupně přiznaného podpůrného opatření</w:t>
      </w:r>
      <w:r>
        <w:rPr>
          <w:b/>
        </w:rPr>
        <w:t>.</w:t>
      </w:r>
    </w:p>
    <w:p w:rsidR="006B214E" w:rsidRPr="001A5435" w:rsidRDefault="006B214E" w:rsidP="006B214E">
      <w:pPr>
        <w:pStyle w:val="Odstavecseseznamem"/>
        <w:widowControl/>
        <w:numPr>
          <w:ilvl w:val="0"/>
          <w:numId w:val="75"/>
        </w:numPr>
        <w:suppressAutoHyphens w:val="0"/>
        <w:spacing w:after="160" w:line="259" w:lineRule="auto"/>
        <w:jc w:val="both"/>
      </w:pPr>
      <w:r w:rsidRPr="001A5435">
        <w:t xml:space="preserve">v rámci podpůrných opatření umožňujeme, na základě doporučení SPC, u dětí se speciálně vzdělávacími potřebami zřízení personální podpory formou asistenta pedagoga </w:t>
      </w:r>
    </w:p>
    <w:p w:rsidR="006B214E" w:rsidRPr="001A5435" w:rsidRDefault="006B214E" w:rsidP="006B214E">
      <w:pPr>
        <w:pStyle w:val="Odstavecseseznamem"/>
        <w:widowControl/>
        <w:numPr>
          <w:ilvl w:val="0"/>
          <w:numId w:val="74"/>
        </w:numPr>
        <w:suppressAutoHyphens w:val="0"/>
        <w:spacing w:after="160" w:line="259" w:lineRule="auto"/>
        <w:jc w:val="both"/>
      </w:pPr>
      <w:r w:rsidRPr="001A5435">
        <w:t xml:space="preserve">vytváříme prostor a podmínky pro úzkou spolupráci mezi pedagogem, asistentem pedagoga a rodiči dětí </w:t>
      </w:r>
    </w:p>
    <w:p w:rsidR="006B214E" w:rsidRDefault="006B214E" w:rsidP="006B214E">
      <w:pPr>
        <w:shd w:val="clear" w:color="auto" w:fill="D9D9D9" w:themeFill="background1" w:themeFillShade="D9"/>
        <w:rPr>
          <w:b/>
        </w:rPr>
      </w:pPr>
      <w:r w:rsidRPr="00AB5796">
        <w:rPr>
          <w:b/>
        </w:rPr>
        <w:t>doplnění podmínek</w:t>
      </w:r>
      <w:r>
        <w:rPr>
          <w:b/>
        </w:rPr>
        <w:t xml:space="preserve">, </w:t>
      </w:r>
      <w:r w:rsidRPr="00AB5796">
        <w:rPr>
          <w:i/>
        </w:rPr>
        <w:t>časový horizont</w:t>
      </w:r>
      <w:r>
        <w:rPr>
          <w:b/>
          <w:i/>
        </w:rPr>
        <w:t>:</w:t>
      </w:r>
    </w:p>
    <w:p w:rsidR="006B214E" w:rsidRDefault="006B214E" w:rsidP="006B214E">
      <w:pPr>
        <w:pStyle w:val="Odstavecseseznamem"/>
        <w:widowControl/>
        <w:numPr>
          <w:ilvl w:val="0"/>
          <w:numId w:val="69"/>
        </w:numPr>
        <w:shd w:val="clear" w:color="auto" w:fill="D9D9D9" w:themeFill="background1" w:themeFillShade="D9"/>
        <w:suppressAutoHyphens w:val="0"/>
        <w:spacing w:after="160" w:line="259" w:lineRule="auto"/>
        <w:jc w:val="both"/>
      </w:pPr>
      <w:r>
        <w:t>v logopedické třídě zajistit péči</w:t>
      </w:r>
      <w:r w:rsidRPr="001A5435">
        <w:t xml:space="preserve"> speciálního pedagoga, logopeda</w:t>
      </w:r>
      <w:r>
        <w:t xml:space="preserve">, </w:t>
      </w:r>
      <w:r>
        <w:rPr>
          <w:i/>
        </w:rPr>
        <w:t>ihned</w:t>
      </w:r>
    </w:p>
    <w:p w:rsidR="006B214E" w:rsidRPr="001A5435" w:rsidRDefault="006B214E" w:rsidP="006B214E">
      <w:pPr>
        <w:pStyle w:val="Odstavecseseznamem"/>
        <w:widowControl/>
        <w:numPr>
          <w:ilvl w:val="0"/>
          <w:numId w:val="69"/>
        </w:numPr>
        <w:shd w:val="clear" w:color="auto" w:fill="D9D9D9" w:themeFill="background1" w:themeFillShade="D9"/>
        <w:suppressAutoHyphens w:val="0"/>
        <w:spacing w:after="160" w:line="259" w:lineRule="auto"/>
        <w:jc w:val="both"/>
      </w:pPr>
      <w:r>
        <w:t>pořizovat</w:t>
      </w:r>
      <w:r w:rsidRPr="001A5435">
        <w:t xml:space="preserve"> speciální vzdělávací pomůcky umožňující maximální rozvoj při procesu vzdělávání a reedukace SVP</w:t>
      </w:r>
      <w:r>
        <w:t xml:space="preserve">, </w:t>
      </w:r>
      <w:r w:rsidRPr="00AB5796">
        <w:rPr>
          <w:i/>
        </w:rPr>
        <w:t>dle druhu postižení</w:t>
      </w:r>
      <w:r>
        <w:t xml:space="preserve"> </w:t>
      </w:r>
      <w:r>
        <w:rPr>
          <w:i/>
        </w:rPr>
        <w:t>a</w:t>
      </w:r>
      <w:r>
        <w:t xml:space="preserve"> </w:t>
      </w:r>
      <w:r>
        <w:rPr>
          <w:i/>
        </w:rPr>
        <w:t>do jednoho roku od stanovení integrace</w:t>
      </w:r>
    </w:p>
    <w:p w:rsidR="006B214E" w:rsidRPr="001A5435" w:rsidRDefault="006B214E" w:rsidP="006B214E">
      <w:pPr>
        <w:pStyle w:val="Odstavecseseznamem"/>
        <w:widowControl/>
        <w:numPr>
          <w:ilvl w:val="0"/>
          <w:numId w:val="69"/>
        </w:numPr>
        <w:shd w:val="clear" w:color="auto" w:fill="D9D9D9" w:themeFill="background1" w:themeFillShade="D9"/>
        <w:suppressAutoHyphens w:val="0"/>
        <w:spacing w:after="160" w:line="259" w:lineRule="auto"/>
        <w:jc w:val="both"/>
      </w:pPr>
      <w:r>
        <w:t>umožňovat</w:t>
      </w:r>
      <w:r w:rsidRPr="001A5435">
        <w:t xml:space="preserve"> zařazení dítěte se SVP do běžné tří</w:t>
      </w:r>
      <w:r>
        <w:t>dy mateřské školy, přičemž dbát</w:t>
      </w:r>
      <w:r w:rsidRPr="001A5435">
        <w:t xml:space="preserve"> na vyhláškou stanovená pravidla určujíc</w:t>
      </w:r>
      <w:r>
        <w:t xml:space="preserve">í maximální počet dětí ve třídě, </w:t>
      </w:r>
      <w:r>
        <w:rPr>
          <w:i/>
        </w:rPr>
        <w:t>vždy na začátku školního roku</w:t>
      </w:r>
    </w:p>
    <w:p w:rsidR="006B214E" w:rsidRDefault="006B214E" w:rsidP="006B214E">
      <w:pPr>
        <w:pStyle w:val="Odstavecseseznamem"/>
        <w:widowControl/>
        <w:numPr>
          <w:ilvl w:val="0"/>
          <w:numId w:val="69"/>
        </w:numPr>
        <w:shd w:val="clear" w:color="auto" w:fill="D9D9D9" w:themeFill="background1" w:themeFillShade="D9"/>
        <w:suppressAutoHyphens w:val="0"/>
        <w:spacing w:after="160" w:line="259" w:lineRule="auto"/>
        <w:jc w:val="both"/>
        <w:rPr>
          <w:i/>
        </w:rPr>
      </w:pPr>
      <w:r>
        <w:t>respektovat</w:t>
      </w:r>
      <w:r w:rsidRPr="001A5435">
        <w:t xml:space="preserve"> stanovený stupeň podpory, časovou dotaci a doporučení postupů ve vých</w:t>
      </w:r>
      <w:r>
        <w:t xml:space="preserve">ovně-vzdělávacím procesu dítěte, </w:t>
      </w:r>
      <w:r w:rsidRPr="009A7AEF">
        <w:rPr>
          <w:i/>
        </w:rPr>
        <w:t>ihned po odborném vyšet</w:t>
      </w:r>
      <w:r>
        <w:rPr>
          <w:i/>
        </w:rPr>
        <w:t>ře</w:t>
      </w:r>
      <w:r w:rsidRPr="009A7AEF">
        <w:rPr>
          <w:i/>
        </w:rPr>
        <w:t>ní</w:t>
      </w:r>
      <w:r>
        <w:rPr>
          <w:i/>
        </w:rPr>
        <w:t xml:space="preserve"> a stanovení stupně postižení</w:t>
      </w:r>
    </w:p>
    <w:p w:rsidR="006B214E" w:rsidRPr="0061377D" w:rsidRDefault="006B214E" w:rsidP="006B214E">
      <w:pPr>
        <w:pStyle w:val="Odstavecseseznamem"/>
        <w:widowControl/>
        <w:numPr>
          <w:ilvl w:val="0"/>
          <w:numId w:val="69"/>
        </w:numPr>
        <w:shd w:val="clear" w:color="auto" w:fill="D9D9D9" w:themeFill="background1" w:themeFillShade="D9"/>
        <w:suppressAutoHyphens w:val="0"/>
        <w:spacing w:after="160" w:line="259" w:lineRule="auto"/>
        <w:jc w:val="both"/>
        <w:rPr>
          <w:i/>
        </w:rPr>
      </w:pPr>
      <w:r>
        <w:lastRenderedPageBreak/>
        <w:t xml:space="preserve">naučit učitele v případě potřeby využívat v praxi první stupeň postižení jako součást diagnostiky dítěte s cílem včasného odhalení případné vady a následné odborné pomocí, </w:t>
      </w:r>
      <w:r>
        <w:rPr>
          <w:i/>
        </w:rPr>
        <w:t>během dvou let pomocí diskuzí na pedagogických poradách</w:t>
      </w:r>
    </w:p>
    <w:p w:rsidR="006B214E" w:rsidRDefault="006B214E" w:rsidP="006B214E">
      <w:pPr>
        <w:rPr>
          <w:b/>
        </w:rPr>
      </w:pPr>
    </w:p>
    <w:p w:rsidR="006B214E" w:rsidRDefault="006B214E" w:rsidP="006B214E">
      <w:pPr>
        <w:rPr>
          <w:b/>
        </w:rPr>
      </w:pPr>
    </w:p>
    <w:p w:rsidR="006B214E" w:rsidRPr="008422EC" w:rsidRDefault="006B214E" w:rsidP="006B214E">
      <w:pPr>
        <w:jc w:val="center"/>
        <w:rPr>
          <w:b/>
          <w:i/>
          <w:sz w:val="28"/>
          <w:szCs w:val="28"/>
        </w:rPr>
      </w:pPr>
      <w:r w:rsidRPr="008422EC">
        <w:rPr>
          <w:b/>
          <w:i/>
          <w:sz w:val="28"/>
          <w:szCs w:val="28"/>
        </w:rPr>
        <w:t>Vzdělávání dětí mimořádně nadaných</w:t>
      </w:r>
    </w:p>
    <w:p w:rsidR="006B214E" w:rsidRPr="001A5435" w:rsidRDefault="006B214E" w:rsidP="006B214E">
      <w:pPr>
        <w:rPr>
          <w:b/>
        </w:rPr>
      </w:pPr>
      <w:r>
        <w:rPr>
          <w:b/>
        </w:rPr>
        <w:t>vytvořené podmínky:</w:t>
      </w:r>
    </w:p>
    <w:p w:rsidR="006B214E" w:rsidRPr="001A5435" w:rsidRDefault="006B214E" w:rsidP="006B214E">
      <w:pPr>
        <w:pStyle w:val="Odstavecseseznamem"/>
        <w:widowControl/>
        <w:numPr>
          <w:ilvl w:val="0"/>
          <w:numId w:val="76"/>
        </w:numPr>
        <w:suppressAutoHyphens w:val="0"/>
        <w:spacing w:after="200" w:line="276" w:lineRule="auto"/>
      </w:pPr>
      <w:r w:rsidRPr="001A5435">
        <w:t>při v</w:t>
      </w:r>
      <w:r>
        <w:t>zdělávání dětí nadaných využíváme</w:t>
      </w:r>
      <w:r w:rsidRPr="001A5435">
        <w:t xml:space="preserve"> potenciál každého dítěte s ohledem na jeho individuální možnosti</w:t>
      </w:r>
    </w:p>
    <w:p w:rsidR="006B214E" w:rsidRPr="001A5435" w:rsidRDefault="006B214E" w:rsidP="006B214E">
      <w:pPr>
        <w:pStyle w:val="Odstavecseseznamem"/>
        <w:widowControl/>
        <w:numPr>
          <w:ilvl w:val="0"/>
          <w:numId w:val="76"/>
        </w:numPr>
        <w:suppressAutoHyphens w:val="0"/>
        <w:spacing w:after="200" w:line="276" w:lineRule="auto"/>
      </w:pPr>
      <w:r w:rsidRPr="001A5435">
        <w:t>dítě, které</w:t>
      </w:r>
      <w:r>
        <w:t xml:space="preserve"> vykazuje známky nadání, je</w:t>
      </w:r>
      <w:r w:rsidRPr="001A5435">
        <w:t xml:space="preserve"> podporováno</w:t>
      </w:r>
    </w:p>
    <w:p w:rsidR="006B214E" w:rsidRPr="001A5435" w:rsidRDefault="006B214E" w:rsidP="006B214E">
      <w:pPr>
        <w:pStyle w:val="Odstavecseseznamem"/>
        <w:widowControl/>
        <w:numPr>
          <w:ilvl w:val="0"/>
          <w:numId w:val="76"/>
        </w:numPr>
        <w:suppressAutoHyphens w:val="0"/>
        <w:spacing w:after="200" w:line="276" w:lineRule="auto"/>
      </w:pPr>
      <w:r>
        <w:t>stimulujeme rozvoj</w:t>
      </w:r>
      <w:r w:rsidRPr="001A5435">
        <w:t xml:space="preserve"> potenciálu různých druhů nadání</w:t>
      </w:r>
    </w:p>
    <w:p w:rsidR="006B214E" w:rsidRPr="001A5435" w:rsidRDefault="006B214E" w:rsidP="006B214E">
      <w:pPr>
        <w:pStyle w:val="Odstavecseseznamem"/>
        <w:widowControl/>
        <w:numPr>
          <w:ilvl w:val="0"/>
          <w:numId w:val="76"/>
        </w:numPr>
        <w:suppressAutoHyphens w:val="0"/>
        <w:spacing w:after="200" w:line="276" w:lineRule="auto"/>
      </w:pPr>
      <w:r>
        <w:t>umožňujeme projevy nadání</w:t>
      </w:r>
      <w:r w:rsidRPr="001A5435">
        <w:t xml:space="preserve"> a dále rozví</w:t>
      </w:r>
      <w:r>
        <w:t>jíme</w:t>
      </w:r>
    </w:p>
    <w:p w:rsidR="006B214E" w:rsidRDefault="006B214E" w:rsidP="006B214E">
      <w:pPr>
        <w:pStyle w:val="Odstavecseseznamem"/>
        <w:widowControl/>
        <w:numPr>
          <w:ilvl w:val="0"/>
          <w:numId w:val="76"/>
        </w:numPr>
        <w:suppressAutoHyphens w:val="0"/>
        <w:spacing w:after="200" w:line="276" w:lineRule="auto"/>
      </w:pPr>
      <w:r w:rsidRPr="001A5435">
        <w:t>vzdělávací práci pro tyto děti doplňujeme individuálními nabídkami aktivit podle zájmu a mimořádných schopn</w:t>
      </w:r>
      <w:r>
        <w:t>ostí či mimořádného nadání dětí</w:t>
      </w:r>
    </w:p>
    <w:p w:rsidR="006B214E" w:rsidRPr="009A7AEF" w:rsidRDefault="006B214E" w:rsidP="006B214E">
      <w:pPr>
        <w:shd w:val="clear" w:color="auto" w:fill="D9D9D9" w:themeFill="background1" w:themeFillShade="D9"/>
        <w:rPr>
          <w:i/>
        </w:rPr>
      </w:pPr>
      <w:r>
        <w:rPr>
          <w:b/>
        </w:rPr>
        <w:t>doplnění podmínek,</w:t>
      </w:r>
      <w:r>
        <w:rPr>
          <w:i/>
        </w:rPr>
        <w:t xml:space="preserve"> časový horizont:</w:t>
      </w:r>
    </w:p>
    <w:p w:rsidR="006B214E" w:rsidRPr="001A5435" w:rsidRDefault="006B214E" w:rsidP="006B214E">
      <w:pPr>
        <w:pStyle w:val="Odstavecseseznamem"/>
        <w:widowControl/>
        <w:numPr>
          <w:ilvl w:val="0"/>
          <w:numId w:val="76"/>
        </w:numPr>
        <w:shd w:val="clear" w:color="auto" w:fill="D9D9D9" w:themeFill="background1" w:themeFillShade="D9"/>
        <w:suppressAutoHyphens w:val="0"/>
        <w:spacing w:after="200" w:line="276" w:lineRule="auto"/>
      </w:pPr>
      <w:proofErr w:type="gramStart"/>
      <w:r>
        <w:t>zajišťovat  mnohostrannost</w:t>
      </w:r>
      <w:proofErr w:type="gramEnd"/>
      <w:r>
        <w:t xml:space="preserve"> a akceptovat</w:t>
      </w:r>
      <w:r w:rsidRPr="001A5435">
        <w:t xml:space="preserve"> pes</w:t>
      </w:r>
      <w:r>
        <w:t>trost i šíři</w:t>
      </w:r>
      <w:r w:rsidRPr="001A5435">
        <w:t xml:space="preserve"> vzdělávací nabídky</w:t>
      </w:r>
    </w:p>
    <w:p w:rsidR="006B214E" w:rsidRDefault="006B214E" w:rsidP="006B214E">
      <w:pPr>
        <w:pStyle w:val="Odstavecseseznamem"/>
        <w:widowControl/>
        <w:numPr>
          <w:ilvl w:val="0"/>
          <w:numId w:val="76"/>
        </w:numPr>
        <w:shd w:val="clear" w:color="auto" w:fill="D9D9D9" w:themeFill="background1" w:themeFillShade="D9"/>
        <w:suppressAutoHyphens w:val="0"/>
        <w:spacing w:after="200" w:line="276" w:lineRule="auto"/>
      </w:pPr>
      <w:r w:rsidRPr="001A5435">
        <w:t>realizovat všechna podpůrná opatření pro podporu nadání podle individuálních vzdělávacích potřeb dětí v rozsahu prvního až čtvrtého stupně podpory</w:t>
      </w:r>
    </w:p>
    <w:p w:rsidR="006B214E" w:rsidRPr="00E6368A" w:rsidRDefault="006B214E" w:rsidP="006B214E">
      <w:pPr>
        <w:pStyle w:val="Odstavecseseznamem"/>
        <w:widowControl/>
        <w:numPr>
          <w:ilvl w:val="0"/>
          <w:numId w:val="76"/>
        </w:numPr>
        <w:shd w:val="clear" w:color="auto" w:fill="D9D9D9" w:themeFill="background1" w:themeFillShade="D9"/>
        <w:suppressAutoHyphens w:val="0"/>
        <w:spacing w:after="200" w:line="276" w:lineRule="auto"/>
      </w:pPr>
      <w:r>
        <w:rPr>
          <w:i/>
        </w:rPr>
        <w:t xml:space="preserve">po celou dobu docházky mimořádně nadaného dítěte </w:t>
      </w:r>
    </w:p>
    <w:p w:rsidR="006B214E" w:rsidRDefault="006B214E" w:rsidP="006B214E"/>
    <w:p w:rsidR="006B214E" w:rsidRPr="001A5435" w:rsidRDefault="006B214E" w:rsidP="006B214E"/>
    <w:p w:rsidR="006B214E" w:rsidRPr="008422EC" w:rsidRDefault="006B214E" w:rsidP="006B214E">
      <w:pPr>
        <w:jc w:val="center"/>
        <w:rPr>
          <w:b/>
          <w:i/>
          <w:sz w:val="28"/>
          <w:szCs w:val="28"/>
        </w:rPr>
      </w:pPr>
      <w:r w:rsidRPr="008422EC">
        <w:rPr>
          <w:b/>
          <w:i/>
          <w:sz w:val="28"/>
          <w:szCs w:val="28"/>
        </w:rPr>
        <w:t>Podmínky vzdělávání dvouletých dětí.</w:t>
      </w:r>
    </w:p>
    <w:p w:rsidR="006B214E" w:rsidRPr="001A5435" w:rsidRDefault="006B214E" w:rsidP="006B214E">
      <w:pPr>
        <w:shd w:val="clear" w:color="auto" w:fill="D9D9D9" w:themeFill="background1" w:themeFillShade="D9"/>
        <w:rPr>
          <w:b/>
        </w:rPr>
      </w:pPr>
      <w:r>
        <w:rPr>
          <w:b/>
        </w:rPr>
        <w:t>je třeba zajistit …</w:t>
      </w:r>
    </w:p>
    <w:p w:rsidR="006B214E" w:rsidRPr="001A5435" w:rsidRDefault="006B214E" w:rsidP="006B214E">
      <w:pPr>
        <w:shd w:val="clear" w:color="auto" w:fill="D9D9D9" w:themeFill="background1" w:themeFillShade="D9"/>
        <w:rPr>
          <w:i/>
        </w:rPr>
      </w:pPr>
      <w:r w:rsidRPr="001A5435">
        <w:rPr>
          <w:i/>
        </w:rPr>
        <w:t>Věcné podmínky</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vybavit třídy vhodnými, podnětnými a bezpečnými hračkami a didaktickými pomůckami pro dvouleté děti</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používat menší množství hraček a obměňovat nabídku</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homogenní třídu vybavit uzavřenými, dostatečně zabezpečenými skříňkami k ukládání hraček a pomůcek, vytvořit srozumitelná pravidla pro ukládání hraček a pomůcek</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znepřístupnit nebezpečné, zdraví ohrožující předměty</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zajistit sedací nábytek zohledňující výšku dětí a podporuje správné držení těla (vyhláška č.410/2005 Sb.)</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prostředí musí poskytovat dostatečný prostor pro volný pohyb i hru dětí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zajistit klidový koutek pro odpočinek s využitím v průběhu celého dne</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šatny vybavit dostatečně velkým úložným prostorem pro náhradní oblečení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využívat pouze odpovídající zahradní vybavení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dostatečné zázemí pro zajištění hygieny dítěte</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 případě potřeby je možné používat nočník (je nezbytné zajistit adekvátní vymývání a desinfekci)</w:t>
      </w:r>
    </w:p>
    <w:p w:rsidR="006B214E" w:rsidRPr="004A688C" w:rsidRDefault="006B214E" w:rsidP="006B214E">
      <w:pPr>
        <w:shd w:val="clear" w:color="auto" w:fill="D9D9D9" w:themeFill="background1" w:themeFillShade="D9"/>
        <w:rPr>
          <w:i/>
        </w:rPr>
      </w:pPr>
      <w:r w:rsidRPr="004A688C">
        <w:rPr>
          <w:i/>
        </w:rPr>
        <w:t>Životospráva</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rPr>
          <w:b/>
        </w:rPr>
      </w:pPr>
      <w:r w:rsidRPr="004A688C">
        <w:t>úprava denního režimu v souvislosti s individuální potřebou aktivit, odpočinku a spánku</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školní stravování se řídí vyhláškou č. 107/2005 Sb., o školním stravování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množství stravy přizpůsobit podle individuální potřeby dětí</w:t>
      </w:r>
    </w:p>
    <w:p w:rsidR="006B214E" w:rsidRPr="004A688C" w:rsidRDefault="006B214E" w:rsidP="006B214E">
      <w:pPr>
        <w:shd w:val="clear" w:color="auto" w:fill="D9D9D9" w:themeFill="background1" w:themeFillShade="D9"/>
        <w:rPr>
          <w:i/>
        </w:rPr>
      </w:pPr>
      <w:r w:rsidRPr="004A688C">
        <w:rPr>
          <w:i/>
        </w:rPr>
        <w:t>Psychosociální podmínky</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after="200" w:line="276" w:lineRule="auto"/>
      </w:pPr>
      <w:r w:rsidRPr="004A688C">
        <w:t>v MŠ vytvářet vstřícné a příjemné prostředí pro všechny zúčastněné</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after="200" w:line="276" w:lineRule="auto"/>
      </w:pPr>
      <w:r w:rsidRPr="004A688C">
        <w:lastRenderedPageBreak/>
        <w:t>vytvářet atmosféru pohody, klidu, spokojenosti</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přizpůsobit adaptační režim, v případě potřeby i za účasti rodiče</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rPr>
          <w:i/>
        </w:rPr>
      </w:pPr>
      <w:r w:rsidRPr="004A688C">
        <w:t>zajistit dostatek času na veškeré aktivity</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rPr>
          <w:i/>
        </w:rPr>
      </w:pPr>
      <w:r w:rsidRPr="004A688C">
        <w:t>zajistit dětem podporující a uspokojující péči bez spěchu a stresů</w:t>
      </w:r>
    </w:p>
    <w:p w:rsidR="006B214E" w:rsidRPr="004A688C" w:rsidRDefault="006B214E" w:rsidP="006B214E">
      <w:pPr>
        <w:shd w:val="clear" w:color="auto" w:fill="D9D9D9" w:themeFill="background1" w:themeFillShade="D9"/>
        <w:rPr>
          <w:i/>
        </w:rPr>
      </w:pPr>
      <w:r w:rsidRPr="004A688C">
        <w:rPr>
          <w:i/>
        </w:rPr>
        <w:t xml:space="preserve">Organizace </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vzdělávání dětí musí probíhat v přízemí nebo v 1. nadzemním podlaží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prevenci požárních rizik skloubit se zvýšeným požárním rizikem</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 případě potřeby vyčlenit na školní zahradě nerušený koutek pro dvouleté děti</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vzdělávací činnosti realizovat v menších skupinách nebo individuálně</w:t>
      </w:r>
    </w:p>
    <w:p w:rsidR="006B214E" w:rsidRPr="004A688C" w:rsidRDefault="006B214E" w:rsidP="006B214E">
      <w:pPr>
        <w:shd w:val="clear" w:color="auto" w:fill="D9D9D9" w:themeFill="background1" w:themeFillShade="D9"/>
        <w:rPr>
          <w:i/>
        </w:rPr>
      </w:pPr>
      <w:r w:rsidRPr="004A688C">
        <w:rPr>
          <w:i/>
        </w:rPr>
        <w:t>Řízení mateřské školy</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vedení školy zajišťuje organizačně a provozně péči o děti od dvou do tří let v souladu s platnými právními předpisy</w:t>
      </w:r>
    </w:p>
    <w:p w:rsidR="006B214E" w:rsidRPr="004A688C" w:rsidRDefault="006B214E" w:rsidP="006B214E">
      <w:pPr>
        <w:shd w:val="clear" w:color="auto" w:fill="D9D9D9" w:themeFill="background1" w:themeFillShade="D9"/>
        <w:rPr>
          <w:i/>
        </w:rPr>
      </w:pPr>
      <w:r w:rsidRPr="004A688C">
        <w:rPr>
          <w:i/>
        </w:rPr>
        <w:t>Personální a pedagogické zajištění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maximální možná výše úvazků pedagogických pracovníků</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rozpis přímé pedagogické činnosti rozvrhnout tak, aby bylo co největší souběžné působení pedagogů</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personální posílení MŠ o chůvu</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vzdělávání učitelů v problematice psychických a fyzických specifik vývoje dvouletých dětí</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line="276" w:lineRule="auto"/>
      </w:pPr>
      <w:r w:rsidRPr="004A688C">
        <w:t>učitel uplatňuje k dítěti laskavě důsledný přístup, dítě pozitivně přijímá</w:t>
      </w:r>
    </w:p>
    <w:p w:rsidR="006B214E" w:rsidRPr="004A688C" w:rsidRDefault="006B214E" w:rsidP="006B214E">
      <w:pPr>
        <w:shd w:val="clear" w:color="auto" w:fill="D9D9D9" w:themeFill="background1" w:themeFillShade="D9"/>
        <w:rPr>
          <w:i/>
        </w:rPr>
      </w:pPr>
      <w:r w:rsidRPr="004A688C">
        <w:rPr>
          <w:i/>
        </w:rPr>
        <w:t>Spoluúčast rodičů</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after="200" w:line="276" w:lineRule="auto"/>
      </w:pPr>
      <w:r w:rsidRPr="004A688C">
        <w:t>úzká spolupráce mezi rodičem a MŠ, zvláště v době adaptace (konverzace, rozhovory, dialogy)</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after="200" w:line="276" w:lineRule="auto"/>
      </w:pPr>
      <w:r w:rsidRPr="004A688C">
        <w:t>zajištění ze strany rodičů dostatek oblečení na převlečení z důvodu hygienické kolize dítěte</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after="200" w:line="276" w:lineRule="auto"/>
      </w:pPr>
      <w:r w:rsidRPr="004A688C">
        <w:t>označit dětské oblečení, dítě si v tomto věku své oblečení nepozná, učitelka si vše nemůže zapamatovat</w:t>
      </w:r>
    </w:p>
    <w:p w:rsidR="006B214E" w:rsidRPr="004A688C" w:rsidRDefault="006B214E" w:rsidP="006B214E">
      <w:pPr>
        <w:pStyle w:val="Odstavecseseznamem"/>
        <w:widowControl/>
        <w:numPr>
          <w:ilvl w:val="0"/>
          <w:numId w:val="77"/>
        </w:numPr>
        <w:shd w:val="clear" w:color="auto" w:fill="D9D9D9" w:themeFill="background1" w:themeFillShade="D9"/>
        <w:suppressAutoHyphens w:val="0"/>
        <w:spacing w:after="200" w:line="276" w:lineRule="auto"/>
      </w:pPr>
      <w:r w:rsidRPr="004A688C">
        <w:t>aktivně podněcovat pozitivní vztahy mezi rodinou mateřskou školou</w:t>
      </w:r>
    </w:p>
    <w:p w:rsidR="006B214E" w:rsidRPr="004A688C" w:rsidRDefault="006B214E" w:rsidP="006B214E">
      <w:pPr>
        <w:shd w:val="clear" w:color="auto" w:fill="D9D9D9" w:themeFill="background1" w:themeFillShade="D9"/>
        <w:rPr>
          <w:i/>
        </w:rPr>
      </w:pPr>
      <w:r w:rsidRPr="004A688C">
        <w:rPr>
          <w:i/>
        </w:rPr>
        <w:t>časový horizont: Mateřská škola Bučovice má zřízenu jednu třídu, kde dochází převážně děti, které mají věk mezi druhýma třetím rokem. Děti před nástupem do MŠ musí dosáhnout k </w:t>
      </w:r>
      <w:proofErr w:type="gramStart"/>
      <w:r w:rsidRPr="004A688C">
        <w:rPr>
          <w:i/>
        </w:rPr>
        <w:t>1.9</w:t>
      </w:r>
      <w:proofErr w:type="gramEnd"/>
      <w:r w:rsidRPr="004A688C">
        <w:rPr>
          <w:i/>
        </w:rPr>
        <w:t xml:space="preserve">. daného roku věku 2 let a musí být hygienicky samostatné(bez plenek). Postupně se budou dotvářet takové potřebné podmínky, aby od </w:t>
      </w:r>
      <w:proofErr w:type="gramStart"/>
      <w:r w:rsidRPr="004A688C">
        <w:rPr>
          <w:i/>
        </w:rPr>
        <w:t>1.9.2020</w:t>
      </w:r>
      <w:proofErr w:type="gramEnd"/>
      <w:r w:rsidRPr="004A688C">
        <w:rPr>
          <w:i/>
        </w:rPr>
        <w:t xml:space="preserve"> mohly být přijaty všechny dvouleté děti, které mají zájem o předškolní vzdělávání, dle vyhlášky č.14/2005 Sb., o předškolním vzdělávání.</w:t>
      </w:r>
    </w:p>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rsidP="006B214E">
      <w:pPr>
        <w:shd w:val="clear" w:color="auto" w:fill="C0C0C0"/>
        <w:jc w:val="center"/>
        <w:rPr>
          <w:b/>
          <w:bCs/>
          <w:i/>
          <w:iCs/>
          <w:sz w:val="56"/>
          <w:szCs w:val="56"/>
        </w:rPr>
      </w:pPr>
      <w:r>
        <w:rPr>
          <w:b/>
          <w:bCs/>
          <w:i/>
          <w:iCs/>
          <w:sz w:val="56"/>
          <w:szCs w:val="56"/>
        </w:rPr>
        <w:lastRenderedPageBreak/>
        <w:t>IV.</w:t>
      </w:r>
    </w:p>
    <w:p w:rsidR="006B214E" w:rsidRDefault="006B214E" w:rsidP="006B214E">
      <w:pPr>
        <w:shd w:val="clear" w:color="auto" w:fill="C0C0C0"/>
        <w:jc w:val="center"/>
        <w:rPr>
          <w:b/>
          <w:bCs/>
          <w:i/>
          <w:iCs/>
          <w:sz w:val="56"/>
          <w:szCs w:val="56"/>
        </w:rPr>
      </w:pPr>
      <w:r>
        <w:rPr>
          <w:b/>
          <w:bCs/>
          <w:i/>
          <w:iCs/>
          <w:sz w:val="56"/>
          <w:szCs w:val="56"/>
        </w:rPr>
        <w:t>Organizace vzdělávání</w:t>
      </w:r>
    </w:p>
    <w:p w:rsidR="006B214E" w:rsidRPr="00FC773C" w:rsidRDefault="006B214E" w:rsidP="006B214E">
      <w:pPr>
        <w:rPr>
          <w:b/>
          <w:bCs/>
          <w:sz w:val="28"/>
          <w:szCs w:val="28"/>
        </w:rPr>
      </w:pPr>
    </w:p>
    <w:p w:rsidR="006B214E" w:rsidRDefault="006B214E" w:rsidP="006B214E">
      <w:pPr>
        <w:rPr>
          <w:bCs/>
        </w:rPr>
      </w:pPr>
    </w:p>
    <w:p w:rsidR="006B214E" w:rsidRDefault="006B214E" w:rsidP="006B214E">
      <w:pPr>
        <w:rPr>
          <w:b/>
          <w:bCs/>
          <w:sz w:val="28"/>
          <w:szCs w:val="28"/>
        </w:rPr>
      </w:pPr>
    </w:p>
    <w:p w:rsidR="006B214E" w:rsidRPr="005E7D5F" w:rsidRDefault="006B214E" w:rsidP="006B214E">
      <w:pPr>
        <w:rPr>
          <w:b/>
          <w:bCs/>
          <w:sz w:val="28"/>
          <w:szCs w:val="28"/>
        </w:rPr>
      </w:pPr>
      <w:r>
        <w:rPr>
          <w:b/>
          <w:bCs/>
          <w:sz w:val="28"/>
          <w:szCs w:val="28"/>
        </w:rPr>
        <w:t xml:space="preserve">Vnitřní </w:t>
      </w:r>
      <w:proofErr w:type="gramStart"/>
      <w:r>
        <w:rPr>
          <w:b/>
          <w:bCs/>
          <w:sz w:val="28"/>
          <w:szCs w:val="28"/>
        </w:rPr>
        <w:t>u</w:t>
      </w:r>
      <w:r w:rsidRPr="005E7D5F">
        <w:rPr>
          <w:b/>
          <w:bCs/>
          <w:sz w:val="28"/>
          <w:szCs w:val="28"/>
        </w:rPr>
        <w:t xml:space="preserve">spořádání </w:t>
      </w:r>
      <w:r>
        <w:rPr>
          <w:b/>
          <w:bCs/>
          <w:sz w:val="28"/>
          <w:szCs w:val="28"/>
        </w:rPr>
        <w:t xml:space="preserve"> tříd</w:t>
      </w:r>
      <w:proofErr w:type="gramEnd"/>
      <w:r>
        <w:rPr>
          <w:b/>
          <w:bCs/>
          <w:sz w:val="28"/>
          <w:szCs w:val="28"/>
        </w:rPr>
        <w:t xml:space="preserve"> </w:t>
      </w:r>
      <w:r w:rsidRPr="005E7D5F">
        <w:rPr>
          <w:b/>
          <w:bCs/>
          <w:sz w:val="28"/>
          <w:szCs w:val="28"/>
        </w:rPr>
        <w:t>a počet tříd Mateřské školy Bučovice.</w:t>
      </w:r>
    </w:p>
    <w:p w:rsidR="006B214E" w:rsidRPr="005E7D5F" w:rsidRDefault="006B214E" w:rsidP="006B214E"/>
    <w:p w:rsidR="006B214E" w:rsidRPr="005E7D5F" w:rsidRDefault="006B214E" w:rsidP="006B214E">
      <w:r>
        <w:t>Mateřská škola Bučovice má 10 tříd na 6</w:t>
      </w:r>
      <w:r w:rsidRPr="005E7D5F">
        <w:t xml:space="preserve"> místech poskytovaného vzdělávání.</w:t>
      </w:r>
    </w:p>
    <w:p w:rsidR="006B214E" w:rsidRPr="005E7D5F" w:rsidRDefault="006B214E" w:rsidP="006B214E">
      <w:r>
        <w:t>Označení tříd je 1. - 10</w:t>
      </w:r>
      <w:r w:rsidRPr="005E7D5F">
        <w:t>. t</w:t>
      </w:r>
      <w:r>
        <w:t>řída. Jsou to třídy heterogenní nebo částečně heterogenní, čili věkově smíšené.</w:t>
      </w:r>
      <w:r w:rsidRPr="005E7D5F">
        <w:t xml:space="preserve"> </w:t>
      </w:r>
    </w:p>
    <w:p w:rsidR="006B214E" w:rsidRPr="005E7D5F" w:rsidRDefault="006B214E" w:rsidP="006B214E"/>
    <w:p w:rsidR="006B214E" w:rsidRPr="005E7D5F" w:rsidRDefault="006B214E" w:rsidP="006B214E">
      <w:pPr>
        <w:rPr>
          <w:b/>
          <w:bCs/>
          <w:i/>
          <w:iCs/>
        </w:rPr>
      </w:pPr>
      <w:r w:rsidRPr="005E7D5F">
        <w:rPr>
          <w:b/>
          <w:bCs/>
          <w:i/>
          <w:iCs/>
        </w:rPr>
        <w:t>Pracoviště číslo 1 – Mateřská škola Bučovice, Sovětská 931</w:t>
      </w:r>
    </w:p>
    <w:p w:rsidR="006B214E" w:rsidRPr="005E7D5F" w:rsidRDefault="006B214E" w:rsidP="006B214E">
      <w:r>
        <w:t>Celkový provoz školy je 6:15 h – 16:15</w:t>
      </w:r>
      <w:r w:rsidRPr="005E7D5F">
        <w:t xml:space="preserve"> h. Ve třídách začíná i končí provoz odlišně z důvodu ekonomičnosti provozu. Tyto přesuny nejsou v oblibě u rodičů, zvláště v odpoledních hodinách, neboť nemáme jeden vchod do budovy, a tak se děti musí stěhovat i se svými osobními věcmi.</w:t>
      </w:r>
    </w:p>
    <w:p w:rsidR="006B214E" w:rsidRPr="005E7D5F" w:rsidRDefault="006B214E" w:rsidP="006B214E">
      <w:pPr>
        <w:pStyle w:val="Odstavecseseznamem"/>
        <w:numPr>
          <w:ilvl w:val="0"/>
          <w:numId w:val="86"/>
        </w:numPr>
      </w:pPr>
      <w:r w:rsidRPr="005E7D5F">
        <w:t xml:space="preserve">třída : provoz </w:t>
      </w:r>
      <w:r>
        <w:t xml:space="preserve">  6:30 - 16:15</w:t>
      </w:r>
      <w:r w:rsidRPr="005E7D5F">
        <w:t xml:space="preserve"> h</w:t>
      </w:r>
      <w:proofErr w:type="gramStart"/>
      <w:r>
        <w:t>….. kapacita</w:t>
      </w:r>
      <w:proofErr w:type="gramEnd"/>
      <w:r>
        <w:t xml:space="preserve"> 26</w:t>
      </w:r>
    </w:p>
    <w:p w:rsidR="006B214E" w:rsidRPr="005E7D5F" w:rsidRDefault="006B214E" w:rsidP="006B214E">
      <w:pPr>
        <w:numPr>
          <w:ilvl w:val="0"/>
          <w:numId w:val="86"/>
        </w:numPr>
      </w:pPr>
      <w:r w:rsidRPr="005E7D5F">
        <w:t xml:space="preserve">třída : provoz </w:t>
      </w:r>
      <w:r>
        <w:t xml:space="preserve">  6:15 - </w:t>
      </w:r>
      <w:r w:rsidRPr="005E7D5F">
        <w:t>15:30 h</w:t>
      </w:r>
      <w:r>
        <w:t xml:space="preserve"> …. </w:t>
      </w:r>
      <w:proofErr w:type="gramStart"/>
      <w:r>
        <w:t>kapacita</w:t>
      </w:r>
      <w:proofErr w:type="gramEnd"/>
      <w:r>
        <w:t xml:space="preserve"> 26</w:t>
      </w:r>
    </w:p>
    <w:p w:rsidR="006B214E" w:rsidRPr="005E7D5F" w:rsidRDefault="006B214E" w:rsidP="006B214E">
      <w:pPr>
        <w:numPr>
          <w:ilvl w:val="0"/>
          <w:numId w:val="86"/>
        </w:numPr>
      </w:pPr>
      <w:r w:rsidRPr="005E7D5F">
        <w:t xml:space="preserve">třída : provoz </w:t>
      </w:r>
      <w:r>
        <w:t xml:space="preserve">  7:00 - </w:t>
      </w:r>
      <w:r w:rsidRPr="005E7D5F">
        <w:t>15:00 h</w:t>
      </w:r>
      <w:r>
        <w:t xml:space="preserve"> …. </w:t>
      </w:r>
      <w:proofErr w:type="gramStart"/>
      <w:r>
        <w:t>kapacita</w:t>
      </w:r>
      <w:proofErr w:type="gramEnd"/>
      <w:r>
        <w:t xml:space="preserve"> 24 /speciální třída, možnost přijetí 14 dětí/</w:t>
      </w:r>
    </w:p>
    <w:p w:rsidR="006B214E" w:rsidRPr="005E7D5F" w:rsidRDefault="006B214E" w:rsidP="006B214E">
      <w:pPr>
        <w:numPr>
          <w:ilvl w:val="0"/>
          <w:numId w:val="86"/>
        </w:numPr>
      </w:pPr>
      <w:r w:rsidRPr="005E7D5F">
        <w:t xml:space="preserve">třída: provoz </w:t>
      </w:r>
      <w:r>
        <w:t xml:space="preserve">   6:45 - </w:t>
      </w:r>
      <w:r w:rsidRPr="005E7D5F">
        <w:t>15:30 h</w:t>
      </w:r>
      <w:r>
        <w:t xml:space="preserve"> …. </w:t>
      </w:r>
      <w:proofErr w:type="gramStart"/>
      <w:r>
        <w:t>kapacita</w:t>
      </w:r>
      <w:proofErr w:type="gramEnd"/>
      <w:r>
        <w:t xml:space="preserve"> 27</w:t>
      </w:r>
    </w:p>
    <w:p w:rsidR="006B214E" w:rsidRPr="005E7D5F" w:rsidRDefault="006B214E" w:rsidP="006B214E">
      <w:pPr>
        <w:ind w:firstLine="3720"/>
      </w:pPr>
    </w:p>
    <w:p w:rsidR="006B214E" w:rsidRPr="00FC773C" w:rsidRDefault="006B214E" w:rsidP="006B214E">
      <w:pPr>
        <w:rPr>
          <w:b/>
          <w:bCs/>
          <w:i/>
          <w:iCs/>
        </w:rPr>
      </w:pPr>
      <w:r w:rsidRPr="00FC773C">
        <w:rPr>
          <w:b/>
          <w:bCs/>
          <w:i/>
          <w:iCs/>
        </w:rPr>
        <w:t>Pracoviště číslo 2. - Mateřská škola Bučovice, Na Padělcích 863</w:t>
      </w:r>
    </w:p>
    <w:p w:rsidR="006B214E" w:rsidRPr="005E7D5F" w:rsidRDefault="006B214E" w:rsidP="006B214E">
      <w:r w:rsidRPr="005E7D5F">
        <w:t>Celko</w:t>
      </w:r>
      <w:r>
        <w:t>vý provoz školy je 6:15 – 16:15</w:t>
      </w:r>
      <w:r w:rsidRPr="005E7D5F">
        <w:t>h. Ve třídách začíná i končí provoz odlišně z důvodu ekonomičnosti provozu.</w:t>
      </w:r>
    </w:p>
    <w:p w:rsidR="006B214E" w:rsidRPr="005E7D5F" w:rsidRDefault="006B214E" w:rsidP="006B214E">
      <w:pPr>
        <w:numPr>
          <w:ilvl w:val="0"/>
          <w:numId w:val="86"/>
        </w:numPr>
      </w:pPr>
      <w:r w:rsidRPr="005E7D5F">
        <w:t xml:space="preserve">třída : provoz </w:t>
      </w:r>
      <w:r>
        <w:t xml:space="preserve">  6:15 - 16:15</w:t>
      </w:r>
      <w:r w:rsidRPr="005E7D5F">
        <w:t xml:space="preserve"> h</w:t>
      </w:r>
      <w:r>
        <w:t xml:space="preserve"> </w:t>
      </w:r>
      <w:proofErr w:type="gramStart"/>
      <w:r>
        <w:t>….. kapacita</w:t>
      </w:r>
      <w:proofErr w:type="gramEnd"/>
      <w:r>
        <w:t xml:space="preserve"> 25</w:t>
      </w:r>
    </w:p>
    <w:p w:rsidR="006B214E" w:rsidRPr="005E7D5F" w:rsidRDefault="006B214E" w:rsidP="006B214E">
      <w:pPr>
        <w:numPr>
          <w:ilvl w:val="0"/>
          <w:numId w:val="86"/>
        </w:numPr>
      </w:pPr>
      <w:r w:rsidRPr="005E7D5F">
        <w:t xml:space="preserve">třída: provoz </w:t>
      </w:r>
      <w:r>
        <w:t xml:space="preserve">   6:45 - </w:t>
      </w:r>
      <w:r w:rsidRPr="005E7D5F">
        <w:t>16:00 h</w:t>
      </w:r>
      <w:r>
        <w:t xml:space="preserve"> </w:t>
      </w:r>
      <w:proofErr w:type="gramStart"/>
      <w:r>
        <w:t>….. kapacita</w:t>
      </w:r>
      <w:proofErr w:type="gramEnd"/>
      <w:r>
        <w:t xml:space="preserve"> 25</w:t>
      </w:r>
    </w:p>
    <w:p w:rsidR="006B214E" w:rsidRPr="005E7D5F" w:rsidRDefault="006B214E" w:rsidP="006B214E">
      <w:pPr>
        <w:ind w:left="720" w:hanging="360"/>
      </w:pPr>
    </w:p>
    <w:p w:rsidR="006B214E" w:rsidRPr="005E7D5F" w:rsidRDefault="006B214E" w:rsidP="006B214E">
      <w:pPr>
        <w:rPr>
          <w:b/>
          <w:bCs/>
          <w:i/>
          <w:iCs/>
        </w:rPr>
      </w:pPr>
      <w:r w:rsidRPr="005E7D5F">
        <w:rPr>
          <w:b/>
          <w:bCs/>
          <w:i/>
          <w:iCs/>
        </w:rPr>
        <w:t>Pracoviště číslo 3. - Mateřská škola Bučovice, Součkova 254</w:t>
      </w:r>
    </w:p>
    <w:p w:rsidR="006B214E" w:rsidRPr="005E7D5F" w:rsidRDefault="006B214E" w:rsidP="006B214E">
      <w:pPr>
        <w:pStyle w:val="Odstavecseseznamem"/>
        <w:numPr>
          <w:ilvl w:val="0"/>
          <w:numId w:val="86"/>
        </w:numPr>
      </w:pPr>
      <w:r w:rsidRPr="005E7D5F">
        <w:t xml:space="preserve">třída : provoz </w:t>
      </w:r>
      <w:r>
        <w:t xml:space="preserve">  6:15 - 16:15</w:t>
      </w:r>
      <w:r w:rsidRPr="005E7D5F">
        <w:t xml:space="preserve"> h</w:t>
      </w:r>
      <w:r>
        <w:t xml:space="preserve"> </w:t>
      </w:r>
      <w:proofErr w:type="gramStart"/>
      <w:r>
        <w:t>…..  kapacita</w:t>
      </w:r>
      <w:proofErr w:type="gramEnd"/>
      <w:r>
        <w:t xml:space="preserve"> 26</w:t>
      </w:r>
    </w:p>
    <w:p w:rsidR="006B214E" w:rsidRPr="005E7D5F" w:rsidRDefault="006B214E" w:rsidP="006B214E">
      <w:pPr>
        <w:ind w:left="720" w:hanging="360"/>
      </w:pPr>
    </w:p>
    <w:p w:rsidR="006B214E" w:rsidRPr="005E7D5F" w:rsidRDefault="006B214E" w:rsidP="006B214E">
      <w:pPr>
        <w:rPr>
          <w:b/>
          <w:bCs/>
          <w:i/>
          <w:iCs/>
        </w:rPr>
      </w:pPr>
      <w:r w:rsidRPr="005E7D5F">
        <w:rPr>
          <w:b/>
          <w:bCs/>
          <w:i/>
          <w:iCs/>
        </w:rPr>
        <w:t>Pracoviště číslo 4. - Mateřská škola Bučovice – Vícemilice, Družstevní 161</w:t>
      </w:r>
    </w:p>
    <w:p w:rsidR="006B214E" w:rsidRPr="005E7D5F" w:rsidRDefault="006B214E" w:rsidP="006B214E">
      <w:pPr>
        <w:numPr>
          <w:ilvl w:val="0"/>
          <w:numId w:val="85"/>
        </w:numPr>
      </w:pPr>
      <w:r w:rsidRPr="005E7D5F">
        <w:t xml:space="preserve">třída: provoz </w:t>
      </w:r>
      <w:r>
        <w:t xml:space="preserve">  6:15 - 16:15</w:t>
      </w:r>
      <w:r w:rsidRPr="005E7D5F">
        <w:t xml:space="preserve"> h</w:t>
      </w:r>
      <w:r>
        <w:t xml:space="preserve"> </w:t>
      </w:r>
      <w:proofErr w:type="gramStart"/>
      <w:r>
        <w:t>….. kapacita</w:t>
      </w:r>
      <w:proofErr w:type="gramEnd"/>
      <w:r>
        <w:t xml:space="preserve"> 25</w:t>
      </w:r>
    </w:p>
    <w:p w:rsidR="006B214E" w:rsidRPr="005E7D5F" w:rsidRDefault="006B214E" w:rsidP="006B214E">
      <w:pPr>
        <w:ind w:left="720" w:hanging="360"/>
      </w:pPr>
    </w:p>
    <w:p w:rsidR="006B214E" w:rsidRPr="005E7D5F" w:rsidRDefault="006B214E" w:rsidP="006B214E">
      <w:pPr>
        <w:rPr>
          <w:b/>
          <w:bCs/>
          <w:i/>
          <w:iCs/>
        </w:rPr>
      </w:pPr>
      <w:r w:rsidRPr="005E7D5F">
        <w:rPr>
          <w:b/>
          <w:bCs/>
          <w:i/>
          <w:iCs/>
        </w:rPr>
        <w:t>Pracoviště číslo 5. - Mateřská škola Bučovice – Kloboučky, Ždánská 107</w:t>
      </w:r>
    </w:p>
    <w:p w:rsidR="006B214E" w:rsidRDefault="006B214E" w:rsidP="006B214E">
      <w:pPr>
        <w:numPr>
          <w:ilvl w:val="0"/>
          <w:numId w:val="85"/>
        </w:numPr>
      </w:pPr>
      <w:r w:rsidRPr="005E7D5F">
        <w:t>třída: provoz</w:t>
      </w:r>
      <w:r>
        <w:t xml:space="preserve"> 6:15 - 16:15</w:t>
      </w:r>
      <w:r w:rsidRPr="005E7D5F">
        <w:t xml:space="preserve"> h</w:t>
      </w:r>
      <w:r>
        <w:t xml:space="preserve"> </w:t>
      </w:r>
      <w:proofErr w:type="gramStart"/>
      <w:r>
        <w:t>….. kapacita</w:t>
      </w:r>
      <w:proofErr w:type="gramEnd"/>
      <w:r>
        <w:t xml:space="preserve"> 25</w:t>
      </w:r>
    </w:p>
    <w:p w:rsidR="006B214E" w:rsidRDefault="006B214E" w:rsidP="006B214E">
      <w:pPr>
        <w:ind w:left="644"/>
      </w:pPr>
    </w:p>
    <w:p w:rsidR="006B214E" w:rsidRDefault="006B214E" w:rsidP="006B214E">
      <w:pPr>
        <w:rPr>
          <w:b/>
          <w:i/>
        </w:rPr>
      </w:pPr>
      <w:r>
        <w:rPr>
          <w:b/>
          <w:i/>
        </w:rPr>
        <w:t>Pracoviště číslo 6. - Mateřská škola Bučovice, Školní 710</w:t>
      </w:r>
    </w:p>
    <w:p w:rsidR="006B214E" w:rsidRDefault="006B214E" w:rsidP="006B214E">
      <w:pPr>
        <w:pStyle w:val="Odstavecseseznamem"/>
        <w:numPr>
          <w:ilvl w:val="0"/>
          <w:numId w:val="85"/>
        </w:numPr>
      </w:pPr>
      <w:r>
        <w:t xml:space="preserve"> třída: provoz 6:15 - 16:15h </w:t>
      </w:r>
      <w:proofErr w:type="gramStart"/>
      <w:r>
        <w:t>….. kapacita</w:t>
      </w:r>
      <w:proofErr w:type="gramEnd"/>
      <w:r>
        <w:t xml:space="preserve"> 28</w:t>
      </w:r>
    </w:p>
    <w:p w:rsidR="006B214E" w:rsidRDefault="006B214E" w:rsidP="006B214E"/>
    <w:p w:rsidR="006B214E" w:rsidRPr="00B817ED" w:rsidRDefault="006B214E" w:rsidP="006B214E">
      <w:r>
        <w:t>Kapacita Mateřské školy Bučovice uvedená v Rejstříku škol je 257 dětí.</w:t>
      </w:r>
    </w:p>
    <w:p w:rsidR="006B214E" w:rsidRPr="005E7D5F" w:rsidRDefault="006B214E" w:rsidP="006B214E"/>
    <w:p w:rsidR="006B214E" w:rsidRPr="00FC773C" w:rsidRDefault="006B214E" w:rsidP="006B214E">
      <w:pPr>
        <w:rPr>
          <w:bCs/>
        </w:rPr>
      </w:pPr>
    </w:p>
    <w:p w:rsidR="006B214E" w:rsidRDefault="006B214E" w:rsidP="006B214E">
      <w:pPr>
        <w:rPr>
          <w:b/>
          <w:bCs/>
          <w:sz w:val="28"/>
          <w:szCs w:val="28"/>
        </w:rPr>
      </w:pPr>
    </w:p>
    <w:p w:rsidR="006B214E" w:rsidRDefault="006B214E" w:rsidP="006B214E">
      <w:pPr>
        <w:rPr>
          <w:b/>
          <w:bCs/>
          <w:sz w:val="28"/>
          <w:szCs w:val="28"/>
        </w:rPr>
      </w:pPr>
    </w:p>
    <w:p w:rsidR="006B214E" w:rsidRDefault="006B214E" w:rsidP="006B214E">
      <w:pPr>
        <w:rPr>
          <w:b/>
          <w:bCs/>
          <w:sz w:val="28"/>
          <w:szCs w:val="28"/>
        </w:rPr>
      </w:pPr>
    </w:p>
    <w:p w:rsidR="006B214E" w:rsidRDefault="006B214E" w:rsidP="006B214E">
      <w:pPr>
        <w:rPr>
          <w:b/>
          <w:bCs/>
          <w:sz w:val="28"/>
          <w:szCs w:val="28"/>
        </w:rPr>
      </w:pPr>
    </w:p>
    <w:p w:rsidR="006B214E" w:rsidRDefault="006B214E" w:rsidP="006B214E">
      <w:pPr>
        <w:rPr>
          <w:b/>
          <w:bCs/>
          <w:sz w:val="28"/>
          <w:szCs w:val="28"/>
        </w:rPr>
      </w:pPr>
      <w:r w:rsidRPr="00730897">
        <w:rPr>
          <w:b/>
          <w:bCs/>
          <w:sz w:val="28"/>
          <w:szCs w:val="28"/>
        </w:rPr>
        <w:t>Zaměření tříd:</w:t>
      </w:r>
    </w:p>
    <w:p w:rsidR="006B214E" w:rsidRPr="00D11FB9" w:rsidRDefault="006B214E" w:rsidP="006B214E">
      <w:pPr>
        <w:rPr>
          <w:b/>
          <w:bCs/>
          <w:sz w:val="28"/>
          <w:szCs w:val="28"/>
        </w:rPr>
      </w:pPr>
    </w:p>
    <w:p w:rsidR="006B214E" w:rsidRPr="00FE6A2E" w:rsidRDefault="006B214E" w:rsidP="006B214E">
      <w:r>
        <w:t>Všechny třídy uplatňují metody a formy práce uvedené v </w:t>
      </w:r>
      <w:proofErr w:type="spellStart"/>
      <w:r>
        <w:t>V</w:t>
      </w:r>
      <w:proofErr w:type="spellEnd"/>
      <w:r>
        <w:t>. kapitole ŠVP PV.</w:t>
      </w:r>
    </w:p>
    <w:p w:rsidR="006B214E" w:rsidRPr="008D2E90" w:rsidRDefault="006B214E" w:rsidP="006B214E">
      <w:pPr>
        <w:rPr>
          <w:b/>
          <w:bCs/>
        </w:rPr>
      </w:pPr>
      <w:proofErr w:type="gramStart"/>
      <w:r>
        <w:rPr>
          <w:b/>
          <w:bCs/>
        </w:rPr>
        <w:lastRenderedPageBreak/>
        <w:t>1.,4., 5., 6., 7., 8.,</w:t>
      </w:r>
      <w:r w:rsidRPr="008D2E90">
        <w:rPr>
          <w:b/>
          <w:bCs/>
        </w:rPr>
        <w:t xml:space="preserve"> 9.</w:t>
      </w:r>
      <w:r>
        <w:rPr>
          <w:b/>
          <w:bCs/>
        </w:rPr>
        <w:t>, 10</w:t>
      </w:r>
      <w:proofErr w:type="gramEnd"/>
      <w:r>
        <w:rPr>
          <w:b/>
          <w:bCs/>
        </w:rPr>
        <w:t xml:space="preserve">. </w:t>
      </w:r>
      <w:r w:rsidRPr="008D2E90">
        <w:rPr>
          <w:b/>
          <w:bCs/>
        </w:rPr>
        <w:t xml:space="preserve">třída: </w:t>
      </w:r>
    </w:p>
    <w:p w:rsidR="006B214E" w:rsidRDefault="006B214E" w:rsidP="006B214E">
      <w:r>
        <w:t>jsou to třídy běžné</w:t>
      </w:r>
      <w:r w:rsidRPr="008D2E90">
        <w:t>, které plní ŠVP PV naší školy, bez zvláštního zaměření, s orientací k tomu, aby si dítě od útlého věku osvojovalo základy klíčových kompetencí a získalo tak předpoklady pro celoživotní vzdělávání.</w:t>
      </w:r>
      <w:r>
        <w:t xml:space="preserve"> Poskytujeme dětem základní znalosti poznání světa i života s návazností na budoucí vzdělávání. Třídy jsou heterogenní, zpravidla dochází děti </w:t>
      </w:r>
      <w:proofErr w:type="gramStart"/>
      <w:r>
        <w:t>od</w:t>
      </w:r>
      <w:proofErr w:type="gramEnd"/>
    </w:p>
    <w:p w:rsidR="006B214E" w:rsidRPr="00FE6A2E" w:rsidRDefault="006B214E" w:rsidP="006B214E">
      <w:r>
        <w:t xml:space="preserve"> 3 -7 let věku</w:t>
      </w:r>
    </w:p>
    <w:p w:rsidR="006B214E" w:rsidRDefault="006B214E" w:rsidP="006B214E">
      <w:pPr>
        <w:rPr>
          <w:b/>
        </w:rPr>
      </w:pPr>
      <w:r>
        <w:rPr>
          <w:b/>
        </w:rPr>
        <w:t>2. třída:</w:t>
      </w:r>
    </w:p>
    <w:p w:rsidR="006B214E" w:rsidRPr="00FE6A2E" w:rsidRDefault="006B214E" w:rsidP="006B214E">
      <w:r>
        <w:t>je to třída určená pro nejmladší děti, převážně pro děti od dvou do tří let. Personál třídy je posílen o pracovní pozici chůvy.</w:t>
      </w:r>
    </w:p>
    <w:p w:rsidR="006B214E" w:rsidRPr="008D2E90" w:rsidRDefault="006B214E" w:rsidP="006B214E">
      <w:proofErr w:type="gramStart"/>
      <w:r w:rsidRPr="008D2E90">
        <w:rPr>
          <w:b/>
          <w:bCs/>
        </w:rPr>
        <w:t>3.třída</w:t>
      </w:r>
      <w:proofErr w:type="gramEnd"/>
      <w:r w:rsidRPr="008D2E90">
        <w:t xml:space="preserve"> </w:t>
      </w:r>
      <w:r>
        <w:t xml:space="preserve">- </w:t>
      </w:r>
      <w:r w:rsidRPr="007B2F9B">
        <w:rPr>
          <w:b/>
        </w:rPr>
        <w:t>speciální</w:t>
      </w:r>
    </w:p>
    <w:p w:rsidR="006B214E" w:rsidRPr="00186F64" w:rsidRDefault="006B214E" w:rsidP="006B214E">
      <w:r w:rsidRPr="008D2E90">
        <w:t>je třída s logopedickým zaměření</w:t>
      </w:r>
      <w:r>
        <w:t xml:space="preserve">m. Do třídy jsou zpravidla zařazovány děti </w:t>
      </w:r>
      <w:r w:rsidRPr="008D2E90">
        <w:t>s vadou řeči.</w:t>
      </w:r>
      <w:r>
        <w:t xml:space="preserve"> Počet dětí ve speciálních třídách je snížen a je stanoven příslušnými zákony. </w:t>
      </w:r>
      <w:r w:rsidRPr="008D2E90">
        <w:t xml:space="preserve"> Při vzdělávací práci se úzce spolupracuje se SPC Brno, Veslařská. Vzdělávací práce je plněna podle</w:t>
      </w:r>
      <w:r>
        <w:t xml:space="preserve"> ŠVP PV naší školy se zřetelem </w:t>
      </w:r>
      <w:r w:rsidRPr="008D2E90">
        <w:t>na individuální potřeby a možnosti jednotlivých dětí, včetně potřeb specifických. Individuální průběžnou logopedic</w:t>
      </w:r>
      <w:r>
        <w:t>kou péči zajišťuje speciální pedagog, logoped</w:t>
      </w:r>
      <w:r w:rsidRPr="008D2E90">
        <w:t xml:space="preserve"> </w:t>
      </w:r>
      <w:r>
        <w:t>se speciálním pedagogickým vzděláním</w:t>
      </w:r>
      <w:r w:rsidRPr="008D2E90">
        <w:t>, kolektivní vzdělávací práci zajišťu</w:t>
      </w:r>
      <w:r>
        <w:t>je paní učitelka s příslušnou odbornou kvalifikací. Do speciální třídy dochází zpravidla děti od 5 -7 let.</w:t>
      </w:r>
    </w:p>
    <w:p w:rsidR="006B214E" w:rsidRPr="008D2E90" w:rsidRDefault="006B214E" w:rsidP="006B214E">
      <w:pPr>
        <w:rPr>
          <w:b/>
          <w:bCs/>
        </w:rPr>
      </w:pPr>
      <w:r w:rsidRPr="008D2E90">
        <w:rPr>
          <w:b/>
          <w:bCs/>
        </w:rPr>
        <w:t>Vzdělávání dětí se speciálními vzdělávacími potřebami:</w:t>
      </w:r>
    </w:p>
    <w:p w:rsidR="006B214E" w:rsidRDefault="006B214E" w:rsidP="006B214E">
      <w:pPr>
        <w:pStyle w:val="Odstavecseseznamem"/>
        <w:numPr>
          <w:ilvl w:val="0"/>
          <w:numId w:val="87"/>
        </w:numPr>
      </w:pPr>
      <w:r>
        <w:t xml:space="preserve">do MŠ jsou zařazovány i </w:t>
      </w:r>
      <w:proofErr w:type="gramStart"/>
      <w:r>
        <w:t>děti  se</w:t>
      </w:r>
      <w:proofErr w:type="gramEnd"/>
      <w:r>
        <w:t xml:space="preserve"> speciálně vzdělávacími potřebami</w:t>
      </w:r>
    </w:p>
    <w:p w:rsidR="006B214E" w:rsidRPr="008D2E90" w:rsidRDefault="006B214E" w:rsidP="006B214E">
      <w:pPr>
        <w:numPr>
          <w:ilvl w:val="0"/>
          <w:numId w:val="87"/>
        </w:numPr>
      </w:pPr>
      <w:r w:rsidRPr="008D2E90">
        <w:t>vzdělávání dětí se speciálními vzdělávacími potřebami jsou stanoveny zákony, vyhláškam</w:t>
      </w:r>
      <w:r>
        <w:t>i a prováděcími předpisy</w:t>
      </w:r>
      <w:r>
        <w:tab/>
      </w:r>
      <w:r>
        <w:tab/>
      </w:r>
      <w:r>
        <w:tab/>
      </w:r>
      <w:r>
        <w:tab/>
      </w:r>
      <w:r>
        <w:tab/>
      </w:r>
      <w:r>
        <w:tab/>
      </w:r>
    </w:p>
    <w:p w:rsidR="006B214E" w:rsidRDefault="006B214E" w:rsidP="006B214E">
      <w:pPr>
        <w:numPr>
          <w:ilvl w:val="0"/>
          <w:numId w:val="87"/>
        </w:numPr>
      </w:pPr>
      <w:r w:rsidRPr="008D2E90">
        <w:t>res</w:t>
      </w:r>
      <w:r>
        <w:t>pektujeme</w:t>
      </w:r>
      <w:r w:rsidRPr="008D2E90">
        <w:t xml:space="preserve"> individuální potřeby a možnosti dětí</w:t>
      </w:r>
    </w:p>
    <w:p w:rsidR="006B214E" w:rsidRDefault="006B214E" w:rsidP="006B214E">
      <w:pPr>
        <w:pStyle w:val="Odstavecseseznamem"/>
        <w:numPr>
          <w:ilvl w:val="0"/>
          <w:numId w:val="87"/>
        </w:numPr>
      </w:pPr>
      <w:r>
        <w:t>spolupracujeme s příslušnými speciálními centry</w:t>
      </w:r>
    </w:p>
    <w:p w:rsidR="006B214E" w:rsidRDefault="006B214E" w:rsidP="006B214E">
      <w:pPr>
        <w:pStyle w:val="Odstavecseseznamem"/>
        <w:numPr>
          <w:ilvl w:val="0"/>
          <w:numId w:val="87"/>
        </w:numPr>
      </w:pPr>
      <w:r>
        <w:t>vzdělávací práce dětí se SVP probíhá dle IVP</w:t>
      </w:r>
    </w:p>
    <w:p w:rsidR="006B214E" w:rsidRDefault="006B214E" w:rsidP="006B214E">
      <w:pPr>
        <w:pStyle w:val="Odstavecseseznamem"/>
        <w:numPr>
          <w:ilvl w:val="0"/>
          <w:numId w:val="87"/>
        </w:numPr>
      </w:pPr>
      <w:r>
        <w:t>v případě potřeby zajistíme osobního či pedagogického asistenta</w:t>
      </w:r>
    </w:p>
    <w:p w:rsidR="006B214E" w:rsidRPr="008D2E90" w:rsidRDefault="006B214E" w:rsidP="006B214E">
      <w:pPr>
        <w:pStyle w:val="Odstavecseseznamem"/>
        <w:numPr>
          <w:ilvl w:val="0"/>
          <w:numId w:val="87"/>
        </w:numPr>
      </w:pPr>
      <w:r>
        <w:t>respektujeme stanovený stupeň podpory</w:t>
      </w:r>
    </w:p>
    <w:p w:rsidR="006B214E" w:rsidRPr="008D2E90" w:rsidRDefault="006B214E" w:rsidP="006B214E">
      <w:pPr>
        <w:numPr>
          <w:ilvl w:val="0"/>
          <w:numId w:val="87"/>
        </w:numPr>
      </w:pPr>
      <w:r w:rsidRPr="008D2E90">
        <w:t>ŠVP PV – Když si hraji, nezlobím je pro všechny děti společný</w:t>
      </w:r>
    </w:p>
    <w:p w:rsidR="006B214E" w:rsidRPr="008D2E90" w:rsidRDefault="006B214E" w:rsidP="006B214E">
      <w:pPr>
        <w:numPr>
          <w:ilvl w:val="0"/>
          <w:numId w:val="87"/>
        </w:numPr>
      </w:pPr>
      <w:r>
        <w:t>vytváříme</w:t>
      </w:r>
      <w:r w:rsidRPr="008D2E90">
        <w:t xml:space="preserve"> optimální podmínky k rozvoji osobnosti každého dítěte</w:t>
      </w:r>
    </w:p>
    <w:p w:rsidR="006B214E" w:rsidRPr="008D2E90" w:rsidRDefault="006B214E" w:rsidP="006B214E">
      <w:pPr>
        <w:numPr>
          <w:ilvl w:val="0"/>
          <w:numId w:val="87"/>
        </w:numPr>
      </w:pPr>
      <w:r>
        <w:t>pomáháme každému jedinci, aby dosáhl</w:t>
      </w:r>
      <w:r w:rsidRPr="008D2E90">
        <w:t xml:space="preserve"> co největší samostatnosti</w:t>
      </w:r>
    </w:p>
    <w:p w:rsidR="006B214E" w:rsidRPr="008D2E90" w:rsidRDefault="006B214E" w:rsidP="006B214E">
      <w:pPr>
        <w:numPr>
          <w:ilvl w:val="0"/>
          <w:numId w:val="87"/>
        </w:numPr>
      </w:pPr>
      <w:r>
        <w:t xml:space="preserve">ovlivňujeme </w:t>
      </w:r>
      <w:r w:rsidRPr="008D2E90">
        <w:t>kvalitu vzdělávání podmínkami, které vyplývají z přirozených vývojových potřeb dětí předškolního věku</w:t>
      </w:r>
    </w:p>
    <w:p w:rsidR="006B214E" w:rsidRPr="008D2E90" w:rsidRDefault="006B214E" w:rsidP="006B214E">
      <w:pPr>
        <w:numPr>
          <w:ilvl w:val="0"/>
          <w:numId w:val="87"/>
        </w:numPr>
      </w:pPr>
      <w:r>
        <w:t>bereme</w:t>
      </w:r>
      <w:r w:rsidRPr="008D2E90">
        <w:t xml:space="preserve"> ohled na vývojová a osobnostní specifika těchto dětí</w:t>
      </w:r>
    </w:p>
    <w:p w:rsidR="006B214E" w:rsidRPr="008D2E90" w:rsidRDefault="006B214E" w:rsidP="006B214E">
      <w:pPr>
        <w:numPr>
          <w:ilvl w:val="0"/>
          <w:numId w:val="87"/>
        </w:numPr>
      </w:pPr>
      <w:r w:rsidRPr="008D2E90">
        <w:t xml:space="preserve">pedagog má </w:t>
      </w:r>
      <w:r>
        <w:t xml:space="preserve">požadované </w:t>
      </w:r>
      <w:r w:rsidRPr="008D2E90">
        <w:t>vzdělán</w:t>
      </w:r>
      <w:r>
        <w:t xml:space="preserve">í </w:t>
      </w:r>
    </w:p>
    <w:p w:rsidR="006B214E" w:rsidRPr="008D2E90" w:rsidRDefault="006B214E" w:rsidP="006B214E">
      <w:pPr>
        <w:numPr>
          <w:ilvl w:val="0"/>
          <w:numId w:val="87"/>
        </w:numPr>
      </w:pPr>
      <w:r>
        <w:t>úzce spolupracujeme</w:t>
      </w:r>
      <w:r w:rsidRPr="008D2E90">
        <w:t xml:space="preserve"> s příslušným odborníkem, ko</w:t>
      </w:r>
      <w:r>
        <w:t xml:space="preserve">nzultujeme problémy, s nimiž se </w:t>
      </w:r>
      <w:r w:rsidRPr="008D2E90">
        <w:t>při vzdělávání těchto dětí setkává</w:t>
      </w:r>
      <w:r>
        <w:t>me</w:t>
      </w:r>
    </w:p>
    <w:p w:rsidR="006B214E" w:rsidRPr="008D2E90" w:rsidRDefault="006B214E" w:rsidP="006B214E">
      <w:pPr>
        <w:numPr>
          <w:ilvl w:val="0"/>
          <w:numId w:val="87"/>
        </w:numPr>
      </w:pPr>
      <w:r>
        <w:t xml:space="preserve">zajišťujeme </w:t>
      </w:r>
      <w:r w:rsidRPr="008D2E90">
        <w:t>profesionální postoj všech pedagogů i ostatních zaměstnanců</w:t>
      </w:r>
    </w:p>
    <w:p w:rsidR="006B214E" w:rsidRPr="008D2E90" w:rsidRDefault="006B214E" w:rsidP="006B214E">
      <w:pPr>
        <w:numPr>
          <w:ilvl w:val="0"/>
          <w:numId w:val="87"/>
        </w:numPr>
      </w:pPr>
      <w:r w:rsidRPr="008D2E90">
        <w:t>prac</w:t>
      </w:r>
      <w:r>
        <w:t>ujeme se speciálními pomůckami (</w:t>
      </w:r>
      <w:r w:rsidRPr="008D2E90">
        <w:t>ve třídě jsou tyto pomůcky k dispozici)</w:t>
      </w:r>
    </w:p>
    <w:p w:rsidR="006B214E" w:rsidRPr="008D2E90" w:rsidRDefault="006B214E" w:rsidP="006B214E">
      <w:pPr>
        <w:numPr>
          <w:ilvl w:val="0"/>
          <w:numId w:val="87"/>
        </w:numPr>
      </w:pPr>
      <w:r>
        <w:t>zajišťujeme</w:t>
      </w:r>
      <w:r w:rsidRPr="008D2E90">
        <w:t xml:space="preserve"> kvalitní průběžnou</w:t>
      </w:r>
      <w:r>
        <w:t>, odbornou</w:t>
      </w:r>
      <w:r w:rsidRPr="008D2E90">
        <w:t xml:space="preserve"> péči</w:t>
      </w:r>
      <w:r>
        <w:t xml:space="preserve"> ve spolupráci s odborníky i rodiči</w:t>
      </w:r>
    </w:p>
    <w:p w:rsidR="006B214E" w:rsidRDefault="006B214E" w:rsidP="006B214E">
      <w:pPr>
        <w:pStyle w:val="Odstavecseseznamem"/>
        <w:numPr>
          <w:ilvl w:val="0"/>
          <w:numId w:val="87"/>
        </w:numPr>
      </w:pPr>
      <w:r>
        <w:t>poskytujeme vzdělávání dětem mimořádně nadaným</w:t>
      </w:r>
    </w:p>
    <w:p w:rsidR="006B214E" w:rsidRPr="00572F63" w:rsidRDefault="006B214E" w:rsidP="006B214E">
      <w:pPr>
        <w:tabs>
          <w:tab w:val="left" w:pos="720"/>
        </w:tabs>
        <w:rPr>
          <w:b/>
          <w:bCs/>
        </w:rPr>
      </w:pPr>
      <w:r w:rsidRPr="00572F63">
        <w:rPr>
          <w:b/>
          <w:bCs/>
        </w:rPr>
        <w:t>Zařazování dětí do tříd</w:t>
      </w:r>
    </w:p>
    <w:p w:rsidR="006B214E" w:rsidRPr="00572F63" w:rsidRDefault="006B214E" w:rsidP="006B214E">
      <w:pPr>
        <w:tabs>
          <w:tab w:val="left" w:pos="3600"/>
        </w:tabs>
        <w:ind w:left="720" w:hanging="360"/>
      </w:pPr>
      <w:r w:rsidRPr="00572F63">
        <w:t xml:space="preserve">Děti jsou zařazovány na pracoviště a pak následně do tříd. </w:t>
      </w:r>
    </w:p>
    <w:p w:rsidR="006B214E" w:rsidRPr="00572F63" w:rsidRDefault="006B214E" w:rsidP="006B214E">
      <w:pPr>
        <w:tabs>
          <w:tab w:val="left" w:pos="3600"/>
        </w:tabs>
        <w:ind w:left="720" w:hanging="360"/>
      </w:pPr>
      <w:r w:rsidRPr="00572F63">
        <w:t>Na pracoviště jsou zařazovány podle kritérií:</w:t>
      </w:r>
    </w:p>
    <w:p w:rsidR="006B214E" w:rsidRPr="00572F63" w:rsidRDefault="006B214E" w:rsidP="006B214E">
      <w:pPr>
        <w:numPr>
          <w:ilvl w:val="0"/>
          <w:numId w:val="78"/>
        </w:numPr>
        <w:tabs>
          <w:tab w:val="left" w:pos="3600"/>
        </w:tabs>
      </w:pPr>
      <w:r>
        <w:t>s</w:t>
      </w:r>
      <w:r w:rsidRPr="00572F63">
        <w:t>ourozenci již zařazeni na pracoviště MŠ</w:t>
      </w:r>
    </w:p>
    <w:p w:rsidR="006B214E" w:rsidRPr="00572F63" w:rsidRDefault="006B214E" w:rsidP="006B214E">
      <w:pPr>
        <w:numPr>
          <w:ilvl w:val="0"/>
          <w:numId w:val="78"/>
        </w:numPr>
        <w:tabs>
          <w:tab w:val="left" w:pos="3600"/>
        </w:tabs>
      </w:pPr>
      <w:r>
        <w:t>n</w:t>
      </w:r>
      <w:r w:rsidRPr="00572F63">
        <w:t>ejbližší dostupnost k MŠ s ohledem na bydliště</w:t>
      </w:r>
    </w:p>
    <w:p w:rsidR="006B214E" w:rsidRPr="00572F63" w:rsidRDefault="006B214E" w:rsidP="006B214E">
      <w:pPr>
        <w:numPr>
          <w:ilvl w:val="0"/>
          <w:numId w:val="78"/>
        </w:numPr>
        <w:tabs>
          <w:tab w:val="left" w:pos="3600"/>
        </w:tabs>
      </w:pPr>
      <w:r>
        <w:t>p</w:t>
      </w:r>
      <w:r w:rsidRPr="00572F63">
        <w:t>řání rodičů z různých důvodů</w:t>
      </w:r>
    </w:p>
    <w:p w:rsidR="006B214E" w:rsidRPr="00572F63" w:rsidRDefault="006B214E" w:rsidP="006B214E">
      <w:pPr>
        <w:tabs>
          <w:tab w:val="left" w:pos="3600"/>
        </w:tabs>
        <w:ind w:left="720" w:hanging="360"/>
      </w:pPr>
      <w:r w:rsidRPr="00572F63">
        <w:t>Velkou roli ovšem hraje počet volných míst na daném pracovišti!!!</w:t>
      </w:r>
    </w:p>
    <w:p w:rsidR="006B214E" w:rsidRPr="00572F63" w:rsidRDefault="006B214E" w:rsidP="006B214E">
      <w:pPr>
        <w:tabs>
          <w:tab w:val="left" w:pos="3600"/>
        </w:tabs>
        <w:ind w:left="720" w:hanging="360"/>
      </w:pPr>
    </w:p>
    <w:p w:rsidR="006B214E" w:rsidRPr="00572F63" w:rsidRDefault="006B214E" w:rsidP="006B214E">
      <w:pPr>
        <w:tabs>
          <w:tab w:val="left" w:pos="3600"/>
        </w:tabs>
        <w:ind w:left="720" w:hanging="360"/>
      </w:pPr>
      <w:r w:rsidRPr="00572F63">
        <w:t xml:space="preserve">Dle bydliště jsou děti </w:t>
      </w:r>
      <w:r w:rsidRPr="00572F63">
        <w:rPr>
          <w:b/>
          <w:bCs/>
        </w:rPr>
        <w:t>zpravidla</w:t>
      </w:r>
      <w:r w:rsidRPr="00572F63">
        <w:t xml:space="preserve"> zařazovány</w:t>
      </w:r>
      <w:r>
        <w:t xml:space="preserve"> na pracoviště</w:t>
      </w:r>
      <w:r w:rsidRPr="00572F63">
        <w:t>:</w:t>
      </w:r>
    </w:p>
    <w:p w:rsidR="006B214E" w:rsidRPr="00572F63" w:rsidRDefault="006B214E" w:rsidP="006B214E">
      <w:pPr>
        <w:tabs>
          <w:tab w:val="left" w:pos="3600"/>
        </w:tabs>
        <w:ind w:left="720" w:hanging="360"/>
      </w:pPr>
      <w:r w:rsidRPr="00572F63">
        <w:rPr>
          <w:b/>
          <w:bCs/>
        </w:rPr>
        <w:t xml:space="preserve">MŠ Bučovice, Sovětská 931: </w:t>
      </w:r>
      <w:r w:rsidRPr="00572F63">
        <w:t>ulice – ČSL. Armády, Komenského, Legionářská, Lišky, Mírová, Nádra</w:t>
      </w:r>
      <w:r>
        <w:t>žní, Příční</w:t>
      </w:r>
      <w:r w:rsidRPr="00572F63">
        <w:t>, Slavkovská, Slovenská, S</w:t>
      </w:r>
      <w:r>
        <w:t xml:space="preserve">okolovská, Sovětská, </w:t>
      </w:r>
      <w:r w:rsidRPr="00572F63">
        <w:t>U Dr</w:t>
      </w:r>
      <w:r>
        <w:t xml:space="preserve">áhy, U </w:t>
      </w:r>
      <w:proofErr w:type="spellStart"/>
      <w:r>
        <w:t>Litavy</w:t>
      </w:r>
      <w:proofErr w:type="spellEnd"/>
      <w:r>
        <w:t xml:space="preserve">, Úlehla, </w:t>
      </w:r>
      <w:r w:rsidRPr="00572F63">
        <w:t xml:space="preserve">Zámecká, Ždánská a místní část </w:t>
      </w:r>
      <w:proofErr w:type="spellStart"/>
      <w:r w:rsidRPr="00572F63">
        <w:t>Marefy</w:t>
      </w:r>
      <w:proofErr w:type="spellEnd"/>
    </w:p>
    <w:p w:rsidR="006B214E" w:rsidRPr="00572F63" w:rsidRDefault="006B214E" w:rsidP="006B214E">
      <w:pPr>
        <w:tabs>
          <w:tab w:val="left" w:pos="3600"/>
        </w:tabs>
        <w:ind w:left="720" w:hanging="360"/>
      </w:pPr>
      <w:r w:rsidRPr="00572F63">
        <w:rPr>
          <w:b/>
          <w:bCs/>
        </w:rPr>
        <w:lastRenderedPageBreak/>
        <w:t>MŠ Bučovice, Na Padělcích 863:</w:t>
      </w:r>
      <w:r w:rsidRPr="00572F63">
        <w:t xml:space="preserve"> - Fučíkova, Hájecká, Jižní Svahy, Koliba, Na Padělcích, Na Vyhlídce, Sadová, Veselá Hora, </w:t>
      </w:r>
      <w:proofErr w:type="gramStart"/>
      <w:r w:rsidRPr="00572F63">
        <w:t>Vyškov</w:t>
      </w:r>
      <w:r>
        <w:t>ská , Ztracená</w:t>
      </w:r>
      <w:proofErr w:type="gramEnd"/>
      <w:r w:rsidRPr="00572F63">
        <w:t xml:space="preserve"> a místní část Černčín</w:t>
      </w:r>
      <w:r>
        <w:t>, Kojátky</w:t>
      </w:r>
    </w:p>
    <w:p w:rsidR="006B214E" w:rsidRPr="00572F63" w:rsidRDefault="006B214E" w:rsidP="006B214E">
      <w:pPr>
        <w:tabs>
          <w:tab w:val="left" w:pos="3600"/>
        </w:tabs>
        <w:ind w:left="720" w:hanging="360"/>
      </w:pPr>
      <w:r w:rsidRPr="00572F63">
        <w:rPr>
          <w:b/>
          <w:bCs/>
        </w:rPr>
        <w:t xml:space="preserve">MŠ Bučovice, Součkova 254: </w:t>
      </w:r>
      <w:r w:rsidRPr="00572F63">
        <w:t>ulice – Jiráskova, Lipová, Mánesova, Nám. Svobody, Nám. Vítězství, Revoluční, Smetanova</w:t>
      </w:r>
      <w:r>
        <w:t>, Součkova, Studentská,</w:t>
      </w:r>
      <w:r w:rsidRPr="00572F63">
        <w:t xml:space="preserve"> Vinohradská, Zahradní</w:t>
      </w:r>
    </w:p>
    <w:p w:rsidR="006B214E" w:rsidRPr="00572F63" w:rsidRDefault="006B214E" w:rsidP="006B214E">
      <w:pPr>
        <w:tabs>
          <w:tab w:val="left" w:pos="3600"/>
        </w:tabs>
        <w:ind w:left="720" w:hanging="360"/>
      </w:pPr>
      <w:r w:rsidRPr="00572F63">
        <w:rPr>
          <w:b/>
          <w:bCs/>
        </w:rPr>
        <w:t>MŠ Bučovice – Vícemilice, Družstevní 161</w:t>
      </w:r>
      <w:r w:rsidRPr="00572F63">
        <w:t xml:space="preserve"> – všechny ulice místní části Vícemilice</w:t>
      </w:r>
    </w:p>
    <w:p w:rsidR="006B214E" w:rsidRDefault="006B214E" w:rsidP="006B214E">
      <w:pPr>
        <w:tabs>
          <w:tab w:val="left" w:pos="3600"/>
        </w:tabs>
        <w:ind w:left="720" w:hanging="360"/>
      </w:pPr>
      <w:r w:rsidRPr="00572F63">
        <w:rPr>
          <w:b/>
          <w:bCs/>
        </w:rPr>
        <w:t xml:space="preserve">MŠ Bučovice – Kloboučky 107, Ždánská 107 – </w:t>
      </w:r>
      <w:r w:rsidRPr="00572F63">
        <w:t>všechny ulice v místní části Kloboučky</w:t>
      </w:r>
    </w:p>
    <w:p w:rsidR="006B214E" w:rsidRDefault="006B214E" w:rsidP="006B214E">
      <w:pPr>
        <w:tabs>
          <w:tab w:val="left" w:pos="3600"/>
        </w:tabs>
        <w:ind w:left="720" w:hanging="360"/>
      </w:pPr>
      <w:r>
        <w:rPr>
          <w:b/>
          <w:bCs/>
        </w:rPr>
        <w:t>MŠ Bučovic, Školní 710 –</w:t>
      </w:r>
      <w:r>
        <w:t xml:space="preserve"> Příhon, Trávnická, Vlárská, U Škol, </w:t>
      </w:r>
      <w:proofErr w:type="gramStart"/>
      <w:r>
        <w:t>Nová , Polní</w:t>
      </w:r>
      <w:proofErr w:type="gramEnd"/>
    </w:p>
    <w:p w:rsidR="006B214E" w:rsidRDefault="006B214E" w:rsidP="006B214E">
      <w:pPr>
        <w:tabs>
          <w:tab w:val="left" w:pos="3600"/>
        </w:tabs>
        <w:rPr>
          <w:b/>
          <w:bCs/>
        </w:rPr>
      </w:pPr>
      <w:r>
        <w:rPr>
          <w:b/>
          <w:bCs/>
        </w:rPr>
        <w:t xml:space="preserve">  </w:t>
      </w:r>
      <w:r w:rsidRPr="00572F63">
        <w:rPr>
          <w:b/>
          <w:bCs/>
        </w:rPr>
        <w:t>Přijetí do logopedické třídy:</w:t>
      </w:r>
    </w:p>
    <w:p w:rsidR="006B214E" w:rsidRDefault="006B214E" w:rsidP="006B214E">
      <w:pPr>
        <w:tabs>
          <w:tab w:val="left" w:pos="3600"/>
        </w:tabs>
        <w:ind w:left="142"/>
      </w:pPr>
      <w:r w:rsidRPr="00A23592">
        <w:t xml:space="preserve">Rodiče si podají </w:t>
      </w:r>
      <w:proofErr w:type="gramStart"/>
      <w:r w:rsidRPr="00A23592">
        <w:t>žádost  o přijetí</w:t>
      </w:r>
      <w:proofErr w:type="gramEnd"/>
      <w:r w:rsidRPr="00A23592">
        <w:t xml:space="preserve"> do logopedické třídy na základě doporučení pediatra nebo na doporučení třídních učitelek. Proběhne psychologické a logopedické vyšetření ve </w:t>
      </w:r>
      <w:proofErr w:type="gramStart"/>
      <w:r w:rsidRPr="00A23592">
        <w:t>spolupráci s SPC</w:t>
      </w:r>
      <w:proofErr w:type="gramEnd"/>
      <w:r w:rsidRPr="00A23592">
        <w:t xml:space="preserve"> Brno</w:t>
      </w:r>
      <w:r>
        <w:t>. Ředitelka školy rozhodne a vydá rozhodnutí o přijetí dítěte do speciální třídy Mateřské školy Bučovice.</w:t>
      </w:r>
    </w:p>
    <w:p w:rsidR="006B214E" w:rsidRDefault="006B214E" w:rsidP="006B214E">
      <w:pPr>
        <w:rPr>
          <w:b/>
        </w:rPr>
      </w:pPr>
    </w:p>
    <w:p w:rsidR="006B214E" w:rsidRPr="00A23592" w:rsidRDefault="006B214E" w:rsidP="006B214E">
      <w:pPr>
        <w:rPr>
          <w:b/>
          <w:bCs/>
          <w:sz w:val="28"/>
          <w:szCs w:val="28"/>
        </w:rPr>
      </w:pPr>
      <w:r w:rsidRPr="00A23592">
        <w:rPr>
          <w:b/>
          <w:bCs/>
          <w:sz w:val="28"/>
          <w:szCs w:val="28"/>
        </w:rPr>
        <w:t>Organizace dne v MŠ</w:t>
      </w:r>
    </w:p>
    <w:p w:rsidR="006B214E" w:rsidRDefault="006B214E" w:rsidP="006B214E">
      <w:pPr>
        <w:rPr>
          <w:b/>
          <w:bCs/>
          <w:sz w:val="26"/>
          <w:szCs w:val="26"/>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2410"/>
        <w:gridCol w:w="2552"/>
        <w:gridCol w:w="4165"/>
      </w:tblGrid>
      <w:tr w:rsidR="006B214E" w:rsidRPr="00A23592" w:rsidTr="0054551D">
        <w:trPr>
          <w:trHeight w:val="299"/>
        </w:trPr>
        <w:tc>
          <w:tcPr>
            <w:tcW w:w="2410" w:type="dxa"/>
            <w:tcBorders>
              <w:top w:val="single" w:sz="1" w:space="0" w:color="000000"/>
              <w:left w:val="single" w:sz="1" w:space="0" w:color="000000"/>
              <w:bottom w:val="single" w:sz="1" w:space="0" w:color="000000"/>
            </w:tcBorders>
          </w:tcPr>
          <w:p w:rsidR="006B214E" w:rsidRPr="00A23592" w:rsidRDefault="006B214E" w:rsidP="0054551D">
            <w:pPr>
              <w:pStyle w:val="Obsahtabulky"/>
              <w:snapToGrid w:val="0"/>
            </w:pPr>
            <w:proofErr w:type="gramStart"/>
            <w:r w:rsidRPr="00A23592">
              <w:t>Od</w:t>
            </w:r>
            <w:proofErr w:type="gramEnd"/>
            <w:r w:rsidRPr="00A23592">
              <w:t xml:space="preserve"> </w:t>
            </w:r>
          </w:p>
        </w:tc>
        <w:tc>
          <w:tcPr>
            <w:tcW w:w="2552" w:type="dxa"/>
            <w:tcBorders>
              <w:top w:val="single" w:sz="1" w:space="0" w:color="000000"/>
              <w:left w:val="single" w:sz="1" w:space="0" w:color="000000"/>
              <w:bottom w:val="single" w:sz="1" w:space="0" w:color="000000"/>
            </w:tcBorders>
          </w:tcPr>
          <w:p w:rsidR="006B214E" w:rsidRPr="00A23592" w:rsidRDefault="006B214E" w:rsidP="0054551D">
            <w:pPr>
              <w:pStyle w:val="Obsahtabulky"/>
              <w:snapToGrid w:val="0"/>
            </w:pPr>
            <w:proofErr w:type="gramStart"/>
            <w:r w:rsidRPr="00A23592">
              <w:t>Do</w:t>
            </w:r>
            <w:proofErr w:type="gramEnd"/>
          </w:p>
        </w:tc>
        <w:tc>
          <w:tcPr>
            <w:tcW w:w="4165" w:type="dxa"/>
            <w:tcBorders>
              <w:top w:val="single" w:sz="1" w:space="0" w:color="000000"/>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Popis činností</w:t>
            </w: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t>6:15</w:t>
            </w:r>
            <w:r w:rsidRPr="00A23592">
              <w:t xml:space="preserve">  </w:t>
            </w:r>
          </w:p>
          <w:p w:rsidR="006B214E" w:rsidRPr="00A23592" w:rsidRDefault="006B214E" w:rsidP="0054551D">
            <w:pPr>
              <w:pStyle w:val="Obsahtabulky"/>
            </w:pP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rsidRPr="00A23592">
              <w:t>9:45</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Scházení dětí</w:t>
            </w:r>
          </w:p>
          <w:p w:rsidR="006B214E" w:rsidRPr="00A23592" w:rsidRDefault="006B214E" w:rsidP="0054551D">
            <w:pPr>
              <w:pStyle w:val="Obsahtabulky"/>
            </w:pPr>
            <w:r w:rsidRPr="00A23592">
              <w:t>ranní hry</w:t>
            </w:r>
          </w:p>
          <w:p w:rsidR="006B214E" w:rsidRPr="00A23592" w:rsidRDefault="006B214E" w:rsidP="0054551D">
            <w:pPr>
              <w:pStyle w:val="Obsahtabulky"/>
            </w:pPr>
            <w:r w:rsidRPr="00A23592">
              <w:t xml:space="preserve">didakticky zacílená </w:t>
            </w:r>
            <w:proofErr w:type="gramStart"/>
            <w:r w:rsidRPr="00A23592">
              <w:t>činnost ( záměrná</w:t>
            </w:r>
            <w:proofErr w:type="gramEnd"/>
            <w:r w:rsidRPr="00A23592">
              <w:t>, řízená, spontánní)</w:t>
            </w:r>
          </w:p>
          <w:p w:rsidR="006B214E" w:rsidRDefault="006B214E" w:rsidP="0054551D">
            <w:pPr>
              <w:pStyle w:val="Obsahtabulky"/>
            </w:pPr>
            <w:r w:rsidRPr="00A23592">
              <w:t>individuální činnosti</w:t>
            </w:r>
          </w:p>
          <w:p w:rsidR="006B214E" w:rsidRPr="00A23592" w:rsidRDefault="006B214E" w:rsidP="0054551D">
            <w:pPr>
              <w:pStyle w:val="Obsahtabulky"/>
            </w:pPr>
            <w:r>
              <w:t>zdravotně preventivní pohybové chvilky</w:t>
            </w: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t>8:30</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t>9: 00</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proofErr w:type="gramStart"/>
            <w:r w:rsidRPr="00A23592">
              <w:t>Hygiena , svačina</w:t>
            </w:r>
            <w:proofErr w:type="gramEnd"/>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rsidRPr="00A23592">
              <w:t>9:45</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rsidRPr="00A23592">
              <w:t>10:00</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Příprava na pobyt venku</w:t>
            </w: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rsidRPr="00A23592">
              <w:t>10:00</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rsidRPr="00A23592">
              <w:t>12:00</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Pobyt venku</w:t>
            </w: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rsidRPr="00A23592">
              <w:t>12:00</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t>12:30</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Hygiena, příprava na oběd</w:t>
            </w:r>
          </w:p>
          <w:p w:rsidR="006B214E" w:rsidRPr="00A23592" w:rsidRDefault="006B214E" w:rsidP="0054551D">
            <w:pPr>
              <w:pStyle w:val="Obsahtabulky"/>
            </w:pPr>
            <w:r w:rsidRPr="00A23592">
              <w:t>oběd</w:t>
            </w:r>
          </w:p>
          <w:p w:rsidR="006B214E" w:rsidRPr="00A23592" w:rsidRDefault="006B214E" w:rsidP="0054551D">
            <w:pPr>
              <w:pStyle w:val="Obsahtabulky"/>
            </w:pP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t>12:30</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t>12:50</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pPr>
            <w:r w:rsidRPr="00A23592">
              <w:t>příprava na odpolední spánek dětí</w:t>
            </w:r>
            <w:r>
              <w:t>,</w:t>
            </w:r>
          </w:p>
          <w:p w:rsidR="006B214E" w:rsidRPr="00A23592" w:rsidRDefault="006B214E" w:rsidP="0054551D">
            <w:pPr>
              <w:pStyle w:val="Obsahtabulky"/>
              <w:snapToGrid w:val="0"/>
            </w:pPr>
            <w:r w:rsidRPr="00A23592">
              <w:t>četba pohádky</w:t>
            </w: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t>12:5</w:t>
            </w:r>
            <w:r w:rsidRPr="00A23592">
              <w:t>0</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r w:rsidRPr="00A23592">
              <w:t>14:</w:t>
            </w:r>
            <w:r>
              <w:t>15 – 14:30</w:t>
            </w: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Odpolední spánek</w:t>
            </w:r>
          </w:p>
        </w:tc>
      </w:tr>
      <w:tr w:rsidR="006B214E" w:rsidRPr="00A23592" w:rsidTr="0054551D">
        <w:trPr>
          <w:trHeight w:val="299"/>
        </w:trPr>
        <w:tc>
          <w:tcPr>
            <w:tcW w:w="2410" w:type="dxa"/>
            <w:tcBorders>
              <w:left w:val="single" w:sz="1" w:space="0" w:color="000000"/>
              <w:bottom w:val="single" w:sz="1" w:space="0" w:color="000000"/>
            </w:tcBorders>
          </w:tcPr>
          <w:p w:rsidR="006B214E" w:rsidRPr="00A23592" w:rsidRDefault="006B214E" w:rsidP="0054551D">
            <w:pPr>
              <w:pStyle w:val="Obsahtabulky"/>
              <w:snapToGrid w:val="0"/>
            </w:pPr>
            <w:r w:rsidRPr="00A23592">
              <w:t>13:30</w:t>
            </w:r>
          </w:p>
        </w:tc>
        <w:tc>
          <w:tcPr>
            <w:tcW w:w="2552" w:type="dxa"/>
            <w:tcBorders>
              <w:left w:val="single" w:sz="1" w:space="0" w:color="000000"/>
              <w:bottom w:val="single" w:sz="1" w:space="0" w:color="000000"/>
            </w:tcBorders>
          </w:tcPr>
          <w:p w:rsidR="006B214E" w:rsidRPr="00A23592" w:rsidRDefault="006B214E" w:rsidP="0054551D">
            <w:pPr>
              <w:pStyle w:val="Obsahtabulky"/>
              <w:snapToGrid w:val="0"/>
            </w:pPr>
          </w:p>
        </w:tc>
        <w:tc>
          <w:tcPr>
            <w:tcW w:w="4165" w:type="dxa"/>
            <w:tcBorders>
              <w:left w:val="single" w:sz="1" w:space="0" w:color="000000"/>
              <w:bottom w:val="single" w:sz="1" w:space="0" w:color="000000"/>
              <w:right w:val="single" w:sz="1" w:space="0" w:color="000000"/>
            </w:tcBorders>
          </w:tcPr>
          <w:p w:rsidR="006B214E" w:rsidRPr="00A23592" w:rsidRDefault="006B214E" w:rsidP="0054551D">
            <w:pPr>
              <w:pStyle w:val="Obsahtabulky"/>
              <w:snapToGrid w:val="0"/>
            </w:pPr>
            <w:r w:rsidRPr="00A23592">
              <w:t>Náhradní nespací aktivity</w:t>
            </w:r>
          </w:p>
        </w:tc>
      </w:tr>
      <w:tr w:rsidR="006B214E" w:rsidRPr="00A23592" w:rsidTr="0054551D">
        <w:trPr>
          <w:trHeight w:val="299"/>
        </w:trPr>
        <w:tc>
          <w:tcPr>
            <w:tcW w:w="2410" w:type="dxa"/>
            <w:tcBorders>
              <w:left w:val="single" w:sz="1" w:space="0" w:color="000000"/>
              <w:bottom w:val="single" w:sz="4" w:space="0" w:color="auto"/>
            </w:tcBorders>
          </w:tcPr>
          <w:p w:rsidR="006B214E" w:rsidRPr="00A23592" w:rsidRDefault="006B214E" w:rsidP="0054551D">
            <w:pPr>
              <w:pStyle w:val="Obsahtabulky"/>
              <w:snapToGrid w:val="0"/>
            </w:pPr>
            <w:r w:rsidRPr="00A23592">
              <w:t>14:30</w:t>
            </w:r>
          </w:p>
        </w:tc>
        <w:tc>
          <w:tcPr>
            <w:tcW w:w="2552" w:type="dxa"/>
            <w:tcBorders>
              <w:left w:val="single" w:sz="1" w:space="0" w:color="000000"/>
              <w:bottom w:val="single" w:sz="4" w:space="0" w:color="auto"/>
            </w:tcBorders>
          </w:tcPr>
          <w:p w:rsidR="006B214E" w:rsidRPr="00A23592" w:rsidRDefault="006B214E" w:rsidP="0054551D">
            <w:pPr>
              <w:pStyle w:val="Obsahtabulky"/>
              <w:snapToGrid w:val="0"/>
            </w:pPr>
            <w:r w:rsidRPr="00A23592">
              <w:t>15:00</w:t>
            </w:r>
          </w:p>
        </w:tc>
        <w:tc>
          <w:tcPr>
            <w:tcW w:w="4165" w:type="dxa"/>
            <w:tcBorders>
              <w:left w:val="single" w:sz="1" w:space="0" w:color="000000"/>
              <w:bottom w:val="single" w:sz="4" w:space="0" w:color="auto"/>
              <w:right w:val="single" w:sz="1" w:space="0" w:color="000000"/>
            </w:tcBorders>
          </w:tcPr>
          <w:p w:rsidR="006B214E" w:rsidRPr="00A23592" w:rsidRDefault="006B214E" w:rsidP="0054551D">
            <w:pPr>
              <w:pStyle w:val="Obsahtabulky"/>
              <w:snapToGrid w:val="0"/>
            </w:pPr>
            <w:r w:rsidRPr="00A23592">
              <w:t>Odpolední svačina</w:t>
            </w:r>
          </w:p>
        </w:tc>
      </w:tr>
      <w:tr w:rsidR="006B214E" w:rsidRPr="00A23592" w:rsidTr="0054551D">
        <w:trPr>
          <w:trHeight w:val="299"/>
        </w:trPr>
        <w:tc>
          <w:tcPr>
            <w:tcW w:w="2410" w:type="dxa"/>
            <w:tcBorders>
              <w:top w:val="single" w:sz="4" w:space="0" w:color="auto"/>
              <w:left w:val="single" w:sz="2" w:space="0" w:color="000000"/>
              <w:bottom w:val="single" w:sz="2" w:space="0" w:color="000000"/>
              <w:right w:val="single" w:sz="2" w:space="0" w:color="000000"/>
            </w:tcBorders>
          </w:tcPr>
          <w:p w:rsidR="006B214E" w:rsidRPr="00A23592" w:rsidRDefault="006B214E" w:rsidP="0054551D">
            <w:pPr>
              <w:pStyle w:val="Obsahtabulky"/>
              <w:snapToGrid w:val="0"/>
            </w:pPr>
            <w:r w:rsidRPr="00A23592">
              <w:t>15:00</w:t>
            </w:r>
          </w:p>
        </w:tc>
        <w:tc>
          <w:tcPr>
            <w:tcW w:w="2552" w:type="dxa"/>
            <w:tcBorders>
              <w:top w:val="single" w:sz="4" w:space="0" w:color="auto"/>
              <w:left w:val="single" w:sz="2" w:space="0" w:color="000000"/>
              <w:bottom w:val="single" w:sz="2" w:space="0" w:color="000000"/>
              <w:right w:val="single" w:sz="2" w:space="0" w:color="000000"/>
            </w:tcBorders>
          </w:tcPr>
          <w:p w:rsidR="006B214E" w:rsidRPr="00A23592" w:rsidRDefault="006B214E" w:rsidP="0054551D">
            <w:pPr>
              <w:pStyle w:val="Obsahtabulky"/>
              <w:snapToGrid w:val="0"/>
            </w:pPr>
            <w:r>
              <w:t>16:15</w:t>
            </w:r>
            <w:r w:rsidRPr="00A23592">
              <w:t xml:space="preserve">  </w:t>
            </w:r>
          </w:p>
          <w:p w:rsidR="006B214E" w:rsidRPr="00A23592" w:rsidRDefault="006B214E" w:rsidP="0054551D">
            <w:pPr>
              <w:pStyle w:val="Obsahtabulky"/>
            </w:pPr>
          </w:p>
        </w:tc>
        <w:tc>
          <w:tcPr>
            <w:tcW w:w="4165" w:type="dxa"/>
            <w:tcBorders>
              <w:top w:val="single" w:sz="4" w:space="0" w:color="auto"/>
              <w:left w:val="single" w:sz="2" w:space="0" w:color="000000"/>
              <w:bottom w:val="single" w:sz="2" w:space="0" w:color="000000"/>
              <w:right w:val="single" w:sz="2" w:space="0" w:color="000000"/>
            </w:tcBorders>
          </w:tcPr>
          <w:p w:rsidR="006B214E" w:rsidRPr="00A23592" w:rsidRDefault="006B214E" w:rsidP="0054551D">
            <w:pPr>
              <w:pStyle w:val="Obsahtabulky"/>
              <w:snapToGrid w:val="0"/>
            </w:pPr>
            <w:r w:rsidRPr="00A23592">
              <w:t>Odpolední zájmové činnosti do odchodu dětí z MŠ</w:t>
            </w:r>
          </w:p>
        </w:tc>
      </w:tr>
    </w:tbl>
    <w:p w:rsidR="006B214E" w:rsidRDefault="006B214E" w:rsidP="006B214E">
      <w:pPr>
        <w:rPr>
          <w:b/>
          <w:bCs/>
        </w:rPr>
      </w:pPr>
    </w:p>
    <w:p w:rsidR="006B214E" w:rsidRDefault="006B214E" w:rsidP="006B214E">
      <w:pPr>
        <w:rPr>
          <w:b/>
          <w:bCs/>
        </w:rPr>
      </w:pPr>
    </w:p>
    <w:p w:rsidR="006B214E" w:rsidRDefault="006B214E" w:rsidP="006B214E">
      <w:pPr>
        <w:rPr>
          <w:b/>
          <w:bCs/>
        </w:rPr>
      </w:pPr>
    </w:p>
    <w:p w:rsidR="006B214E" w:rsidRDefault="006B214E" w:rsidP="006B214E">
      <w:pPr>
        <w:rPr>
          <w:b/>
          <w:bCs/>
        </w:rPr>
      </w:pPr>
    </w:p>
    <w:p w:rsidR="006B214E" w:rsidRPr="00A23592" w:rsidRDefault="006B214E" w:rsidP="006B214E">
      <w:pPr>
        <w:rPr>
          <w:b/>
          <w:bCs/>
        </w:rPr>
      </w:pPr>
      <w:r w:rsidRPr="00A23592">
        <w:rPr>
          <w:b/>
          <w:bCs/>
        </w:rPr>
        <w:t>Připomínky k dennímu řádu:</w:t>
      </w:r>
    </w:p>
    <w:p w:rsidR="006B214E" w:rsidRDefault="006B214E" w:rsidP="006B214E">
      <w:pPr>
        <w:numPr>
          <w:ilvl w:val="0"/>
          <w:numId w:val="84"/>
        </w:numPr>
      </w:pPr>
      <w:r w:rsidRPr="00A23592">
        <w:t xml:space="preserve">denní řád je stanoven jen jako orientační, je třeba dodržovat 2 h pobytu venku a 3 hodinové rozmezí mezi podáváním stravy </w:t>
      </w:r>
    </w:p>
    <w:p w:rsidR="006B214E" w:rsidRPr="00D11FB9" w:rsidRDefault="006B214E" w:rsidP="006B214E">
      <w:pPr>
        <w:numPr>
          <w:ilvl w:val="0"/>
          <w:numId w:val="84"/>
        </w:numPr>
        <w:rPr>
          <w:b/>
        </w:rPr>
      </w:pPr>
      <w:r w:rsidRPr="00D11FB9">
        <w:rPr>
          <w:b/>
        </w:rPr>
        <w:t xml:space="preserve">souběžné působení dvou učitelů probíhá zpravidla v době pobytu venku a v době oběda                                                                </w:t>
      </w:r>
    </w:p>
    <w:p w:rsidR="006B214E" w:rsidRPr="00A23592" w:rsidRDefault="006B214E" w:rsidP="006B214E">
      <w:pPr>
        <w:numPr>
          <w:ilvl w:val="0"/>
          <w:numId w:val="84"/>
        </w:numPr>
      </w:pPr>
      <w:r>
        <w:t>učitel</w:t>
      </w:r>
      <w:r w:rsidRPr="00A23592">
        <w:t xml:space="preserve"> může pružně reagovat na individuální potřeby dětí</w:t>
      </w:r>
    </w:p>
    <w:p w:rsidR="006B214E" w:rsidRPr="00A23592" w:rsidRDefault="006B214E" w:rsidP="006B214E">
      <w:pPr>
        <w:numPr>
          <w:ilvl w:val="0"/>
          <w:numId w:val="84"/>
        </w:numPr>
      </w:pPr>
      <w:r>
        <w:t>pravidelně zařazujeme zdravotní</w:t>
      </w:r>
      <w:r w:rsidRPr="00A23592">
        <w:t xml:space="preserve"> pohybové aktivity</w:t>
      </w:r>
    </w:p>
    <w:p w:rsidR="006B214E" w:rsidRPr="00A23592" w:rsidRDefault="006B214E" w:rsidP="006B214E">
      <w:pPr>
        <w:numPr>
          <w:ilvl w:val="0"/>
          <w:numId w:val="84"/>
        </w:numPr>
      </w:pPr>
      <w:r w:rsidRPr="00A23592">
        <w:t xml:space="preserve">v denním programu </w:t>
      </w:r>
      <w:r>
        <w:t xml:space="preserve">vytváříme </w:t>
      </w:r>
      <w:r w:rsidRPr="00A23592">
        <w:t>vyváženost mezi spontánními a řízenými aktivitami</w:t>
      </w:r>
    </w:p>
    <w:p w:rsidR="006B214E" w:rsidRPr="00A23592" w:rsidRDefault="006B214E" w:rsidP="006B214E">
      <w:pPr>
        <w:numPr>
          <w:ilvl w:val="0"/>
          <w:numId w:val="84"/>
        </w:numPr>
      </w:pPr>
      <w:r>
        <w:lastRenderedPageBreak/>
        <w:t>pro nové děti přizpůsobujeme</w:t>
      </w:r>
      <w:r w:rsidRPr="00A23592">
        <w:t xml:space="preserve"> adaptační </w:t>
      </w:r>
      <w:r>
        <w:t>program (spolupráce</w:t>
      </w:r>
      <w:r w:rsidRPr="00A23592">
        <w:t xml:space="preserve"> s rodiči)</w:t>
      </w:r>
    </w:p>
    <w:p w:rsidR="006B214E" w:rsidRPr="00A23592" w:rsidRDefault="006B214E" w:rsidP="006B214E">
      <w:pPr>
        <w:numPr>
          <w:ilvl w:val="0"/>
          <w:numId w:val="84"/>
        </w:numPr>
      </w:pPr>
      <w:r>
        <w:t>poskytujeme</w:t>
      </w:r>
      <w:r w:rsidRPr="00A23592">
        <w:t xml:space="preserve"> dětem dostatek času n</w:t>
      </w:r>
      <w:r>
        <w:t>a spontánní hry a na</w:t>
      </w:r>
      <w:r w:rsidRPr="00A23592">
        <w:t xml:space="preserve"> dokončení vybraných činností</w:t>
      </w:r>
    </w:p>
    <w:p w:rsidR="006B214E" w:rsidRPr="00A23592" w:rsidRDefault="006B214E" w:rsidP="006B214E">
      <w:pPr>
        <w:numPr>
          <w:ilvl w:val="0"/>
          <w:numId w:val="84"/>
        </w:numPr>
      </w:pPr>
      <w:r w:rsidRPr="00A23592">
        <w:t>pedagog se plně věnuje dětem, vytváří pocit klidu</w:t>
      </w:r>
      <w:r>
        <w:t>,</w:t>
      </w:r>
      <w:r w:rsidRPr="00A23592">
        <w:t xml:space="preserve"> bezpečí, pohody</w:t>
      </w:r>
    </w:p>
    <w:p w:rsidR="006B214E" w:rsidRPr="00A23592" w:rsidRDefault="006B214E" w:rsidP="006B214E">
      <w:pPr>
        <w:numPr>
          <w:ilvl w:val="0"/>
          <w:numId w:val="84"/>
        </w:numPr>
      </w:pPr>
      <w:r>
        <w:t>podněcuje</w:t>
      </w:r>
      <w:r w:rsidRPr="00A23592">
        <w:t xml:space="preserve"> u dětí vlastní aktivitu, experimentování</w:t>
      </w:r>
    </w:p>
    <w:p w:rsidR="006B214E" w:rsidRPr="00A23592" w:rsidRDefault="006B214E" w:rsidP="006B214E">
      <w:pPr>
        <w:numPr>
          <w:ilvl w:val="0"/>
          <w:numId w:val="84"/>
        </w:numPr>
      </w:pPr>
      <w:r>
        <w:t>respek</w:t>
      </w:r>
      <w:r w:rsidRPr="00A23592">
        <w:t>t</w:t>
      </w:r>
      <w:r>
        <w:t>uje</w:t>
      </w:r>
      <w:r w:rsidRPr="00A23592">
        <w:t xml:space="preserve"> individuální osobní tempo dětí</w:t>
      </w:r>
    </w:p>
    <w:p w:rsidR="006B214E" w:rsidRPr="00A23592" w:rsidRDefault="006B214E" w:rsidP="006B214E">
      <w:pPr>
        <w:numPr>
          <w:ilvl w:val="0"/>
          <w:numId w:val="84"/>
        </w:numPr>
      </w:pPr>
      <w:r>
        <w:t>zařazuje</w:t>
      </w:r>
      <w:r w:rsidRPr="00A23592">
        <w:t xml:space="preserve"> individuální, skupinové i kolektivní činnosti</w:t>
      </w:r>
    </w:p>
    <w:p w:rsidR="006B214E" w:rsidRPr="00A23592" w:rsidRDefault="006B214E" w:rsidP="006B214E">
      <w:pPr>
        <w:numPr>
          <w:ilvl w:val="0"/>
          <w:numId w:val="84"/>
        </w:numPr>
      </w:pPr>
      <w:r>
        <w:t>dbá</w:t>
      </w:r>
      <w:r w:rsidRPr="00A23592">
        <w:t xml:space="preserve"> na osobní soukromí dětí</w:t>
      </w:r>
    </w:p>
    <w:p w:rsidR="006B214E" w:rsidRPr="00A23592" w:rsidRDefault="006B214E" w:rsidP="006B214E">
      <w:pPr>
        <w:numPr>
          <w:ilvl w:val="0"/>
          <w:numId w:val="84"/>
        </w:numPr>
      </w:pPr>
      <w:r>
        <w:t xml:space="preserve">pro plánované činnosti vytváří </w:t>
      </w:r>
      <w:r w:rsidRPr="00A23592">
        <w:t>vhodné a materiální podmínky</w:t>
      </w:r>
    </w:p>
    <w:p w:rsidR="006B214E" w:rsidRDefault="006B214E" w:rsidP="006B214E">
      <w:pPr>
        <w:rPr>
          <w:sz w:val="26"/>
          <w:szCs w:val="26"/>
        </w:rPr>
      </w:pPr>
    </w:p>
    <w:p w:rsidR="006B214E" w:rsidRPr="009F53C9" w:rsidRDefault="006B214E" w:rsidP="006B214E">
      <w:pPr>
        <w:rPr>
          <w:rFonts w:cs="Bookman Old Style"/>
          <w:b/>
          <w:bCs/>
          <w:color w:val="000000"/>
        </w:rPr>
      </w:pPr>
      <w:r w:rsidRPr="009F53C9">
        <w:rPr>
          <w:rFonts w:cs="Bookman Old Style"/>
          <w:b/>
          <w:bCs/>
          <w:color w:val="000000"/>
        </w:rPr>
        <w:t>Bezpečnostní opatření při práci s dětmi v MŠ</w:t>
      </w:r>
    </w:p>
    <w:p w:rsidR="006B214E" w:rsidRPr="00A23592" w:rsidRDefault="006B214E" w:rsidP="006B214E">
      <w:pPr>
        <w:numPr>
          <w:ilvl w:val="0"/>
          <w:numId w:val="7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222EB7">
        <w:rPr>
          <w:b/>
          <w:bCs/>
          <w:i/>
          <w:color w:val="000000"/>
        </w:rPr>
        <w:t>Ředitelka školy je povinna zabezpečit</w:t>
      </w:r>
      <w:r>
        <w:rPr>
          <w:color w:val="000000"/>
        </w:rPr>
        <w:t xml:space="preserve"> prostřednictvím učitelů</w:t>
      </w:r>
      <w:r w:rsidRPr="00A23592">
        <w:rPr>
          <w:color w:val="000000"/>
        </w:rPr>
        <w:t xml:space="preserve"> školy dohled nad dětmi, a to při školní i mimoškolní výchově a vzdělávání, tzn. při všech aktivitách organizovaných mateřskou školou.</w:t>
      </w:r>
    </w:p>
    <w:p w:rsidR="006B214E" w:rsidRPr="00222EB7" w:rsidRDefault="006B214E" w:rsidP="006B214E">
      <w:pPr>
        <w:numPr>
          <w:ilvl w:val="0"/>
          <w:numId w:val="7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i/>
          <w:color w:val="000000"/>
        </w:rPr>
      </w:pPr>
      <w:r w:rsidRPr="00222EB7">
        <w:rPr>
          <w:b/>
          <w:bCs/>
          <w:i/>
          <w:color w:val="000000"/>
        </w:rPr>
        <w:t>Opatření v průběhu vzdělávacích činností:</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Každá učitelka je osobně zodpovědná za bezpečnost svěřených dětí od doby jejich převzetí od rodičů, pověřené osoby nebo</w:t>
      </w:r>
      <w:r>
        <w:rPr>
          <w:color w:val="000000"/>
        </w:rPr>
        <w:t xml:space="preserve"> jiného učitele</w:t>
      </w:r>
      <w:r w:rsidRPr="00A23592">
        <w:rPr>
          <w:color w:val="000000"/>
        </w:rPr>
        <w:t xml:space="preserve"> školy</w:t>
      </w:r>
      <w:r>
        <w:rPr>
          <w:color w:val="000000"/>
        </w:rPr>
        <w:t>,</w:t>
      </w:r>
      <w:r w:rsidRPr="00A23592">
        <w:rPr>
          <w:color w:val="000000"/>
        </w:rPr>
        <w:t xml:space="preserve"> do doby jejich předání rodičům, pověřeným osobám nebo jinému</w:t>
      </w:r>
      <w:r>
        <w:rPr>
          <w:color w:val="000000"/>
        </w:rPr>
        <w:t xml:space="preserve"> učiteli</w:t>
      </w:r>
      <w:r w:rsidRPr="00A23592">
        <w:rPr>
          <w:color w:val="000000"/>
        </w:rPr>
        <w:t xml:space="preserve"> školy</w:t>
      </w:r>
      <w:r>
        <w:rPr>
          <w:color w:val="000000"/>
        </w:rPr>
        <w:t>.</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hře dětí ve třídě dbá, aby děti si hrály klidně, sleduje jejich hru, předchází konfliktům. Nedovolí dětem nosit do MŠ nebezpečné předměty nebo hračky.</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Nesmí odejít od dětí! Při závažných důvodech si zajistí dohled jiné pracovnice z MŠ.</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Nesmí dát bez náležitého dohledu nůžky, štětce, tužky či jiné ostré a špičaté pomůcky, dále drobné korálky a stavebnicové tvary, které by si mohly děti strčit do nosu či ucha.</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chůzi po schodech dbá, aby se děti nestrkaly, chodily klidně, držely se zábradlí.</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tělovýchovných aktivitách dbá zvýšené pozornosti o bezpečnost dětí. Upozorňuje na případné nebezpečí, zajišťuje soustavnou pomoc při cvičení. Bývá vždy na nejrizikovějším místě. Před zahájením cvičení musí vždy zkontrolovat, zda je tělocvičné nářadí v pořádku.</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převlékání dětí v šatnách vykonává učitelka stálý dozor, sama se obléká, až když jsou děti připraveny na pobyt venku. Neprodlužuje zbytečně pobyt připravených dětí v šatně.</w:t>
      </w:r>
    </w:p>
    <w:p w:rsidR="006B214E" w:rsidRPr="00A23592" w:rsidRDefault="006B214E" w:rsidP="006B214E">
      <w:pPr>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rozcházení dětí domů</w:t>
      </w:r>
      <w:r>
        <w:rPr>
          <w:color w:val="000000"/>
        </w:rPr>
        <w:t xml:space="preserve"> věnuje učitelka zvýšenou </w:t>
      </w:r>
      <w:proofErr w:type="gramStart"/>
      <w:r>
        <w:rPr>
          <w:color w:val="000000"/>
        </w:rPr>
        <w:t xml:space="preserve">péči </w:t>
      </w:r>
      <w:r w:rsidRPr="00A23592">
        <w:rPr>
          <w:color w:val="000000"/>
        </w:rPr>
        <w:t xml:space="preserve"> úpravě</w:t>
      </w:r>
      <w:proofErr w:type="gramEnd"/>
      <w:r w:rsidRPr="00A23592">
        <w:rPr>
          <w:color w:val="000000"/>
        </w:rPr>
        <w:t xml:space="preserve"> a čistotě dětí. Dítě předává rodičům.  Pověřené osobě pouze na základě písemného pověření zástupcem dítěte.</w:t>
      </w:r>
    </w:p>
    <w:p w:rsidR="006B214E" w:rsidRDefault="006B214E" w:rsidP="006B214E">
      <w:pPr>
        <w:numPr>
          <w:ilvl w:val="0"/>
          <w:numId w:val="7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i/>
          <w:color w:val="000000"/>
        </w:rPr>
      </w:pPr>
      <w:r w:rsidRPr="00222EB7">
        <w:rPr>
          <w:b/>
          <w:bCs/>
          <w:i/>
          <w:color w:val="000000"/>
        </w:rPr>
        <w:t>Opatření při pobytu dětí venku:</w:t>
      </w:r>
    </w:p>
    <w:p w:rsidR="006B214E" w:rsidRPr="00E06770" w:rsidRDefault="006B214E" w:rsidP="006B214E">
      <w:pPr>
        <w:pStyle w:val="Odstavecseseznamem"/>
        <w:numPr>
          <w:ilvl w:val="0"/>
          <w:numId w:val="9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i/>
          <w:color w:val="000000"/>
        </w:rPr>
      </w:pPr>
      <w:r w:rsidRPr="00E06770">
        <w:rPr>
          <w:color w:val="000000"/>
        </w:rPr>
        <w:t>Při pobytu dětí mimo území mateřské školy odpovídá jedna učitelka za bezpečnost nejvýše:</w:t>
      </w:r>
    </w:p>
    <w:p w:rsidR="006B214E" w:rsidRPr="00A23592"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23592">
        <w:rPr>
          <w:color w:val="000000"/>
        </w:rPr>
        <w:tab/>
        <w:t xml:space="preserve">* 20 dětí z běžných </w:t>
      </w:r>
      <w:r>
        <w:rPr>
          <w:color w:val="000000"/>
        </w:rPr>
        <w:t xml:space="preserve">tříd </w:t>
      </w:r>
    </w:p>
    <w:p w:rsidR="006B214E"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rPr>
          <w:color w:val="000000"/>
        </w:rPr>
      </w:pPr>
      <w:r>
        <w:rPr>
          <w:color w:val="000000"/>
        </w:rPr>
        <w:tab/>
        <w:t>* 12</w:t>
      </w:r>
      <w:r w:rsidRPr="00A23592">
        <w:rPr>
          <w:color w:val="000000"/>
        </w:rPr>
        <w:t xml:space="preserve"> dětí ve třídě, kde jsou zařazen</w:t>
      </w:r>
      <w:r>
        <w:rPr>
          <w:color w:val="000000"/>
        </w:rPr>
        <w:t>y děti s přiznanými podpůrnými opatřeními druhého až pátého stupně nebo mladší 3 let</w:t>
      </w:r>
    </w:p>
    <w:p w:rsidR="006B214E" w:rsidRPr="00E06770" w:rsidRDefault="006B214E" w:rsidP="006B214E">
      <w:pPr>
        <w:pStyle w:val="Odstavecseseznamem"/>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06770">
        <w:rPr>
          <w:color w:val="000000"/>
        </w:rPr>
        <w:t xml:space="preserve">Výjimky jsou dále stanoveny ve vyhlášce č.14/205, §5 sb., o předškolním </w:t>
      </w:r>
      <w:proofErr w:type="gramStart"/>
      <w:r w:rsidRPr="00E06770">
        <w:rPr>
          <w:color w:val="000000"/>
        </w:rPr>
        <w:t>vzdělávání,                 v platném</w:t>
      </w:r>
      <w:proofErr w:type="gramEnd"/>
      <w:r w:rsidRPr="00E06770">
        <w:rPr>
          <w:color w:val="000000"/>
        </w:rPr>
        <w:t xml:space="preserve"> znění                                                                                                            </w:t>
      </w:r>
    </w:p>
    <w:p w:rsidR="006B214E" w:rsidRPr="00A23592" w:rsidRDefault="006B214E" w:rsidP="006B214E">
      <w:pPr>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pobytu</w:t>
      </w:r>
      <w:r>
        <w:rPr>
          <w:color w:val="000000"/>
        </w:rPr>
        <w:t xml:space="preserve"> dětí na školní zahradě učitelky zvláště dohlíží</w:t>
      </w:r>
      <w:r w:rsidRPr="00A23592">
        <w:rPr>
          <w:color w:val="000000"/>
        </w:rPr>
        <w:t xml:space="preserve"> na</w:t>
      </w:r>
      <w:r>
        <w:rPr>
          <w:color w:val="000000"/>
        </w:rPr>
        <w:t xml:space="preserve"> hry dětí </w:t>
      </w:r>
      <w:proofErr w:type="gramStart"/>
      <w:r>
        <w:rPr>
          <w:color w:val="000000"/>
        </w:rPr>
        <w:t>na  průlezkách</w:t>
      </w:r>
      <w:proofErr w:type="gramEnd"/>
      <w:r>
        <w:rPr>
          <w:color w:val="000000"/>
        </w:rPr>
        <w:t>, houpačkách</w:t>
      </w:r>
      <w:r w:rsidRPr="00A23592">
        <w:rPr>
          <w:color w:val="000000"/>
        </w:rPr>
        <w:t xml:space="preserve"> a jiné</w:t>
      </w:r>
      <w:r>
        <w:rPr>
          <w:color w:val="000000"/>
        </w:rPr>
        <w:t>m</w:t>
      </w:r>
      <w:r w:rsidRPr="00A23592">
        <w:rPr>
          <w:color w:val="000000"/>
        </w:rPr>
        <w:t xml:space="preserve"> nářadí, kde hrozí nebezpečí úrazu.</w:t>
      </w:r>
      <w:r>
        <w:rPr>
          <w:color w:val="000000"/>
        </w:rPr>
        <w:t xml:space="preserve"> Nedovolí jim </w:t>
      </w:r>
      <w:r w:rsidRPr="00A23592">
        <w:rPr>
          <w:color w:val="000000"/>
        </w:rPr>
        <w:t>samostatně do vzdálených prostor zahrady, kam sama nevidí, kde nemůže mít o dětech přehled.</w:t>
      </w:r>
    </w:p>
    <w:p w:rsidR="006B214E" w:rsidRPr="00A23592" w:rsidRDefault="006B214E" w:rsidP="006B214E">
      <w:pPr>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Při vycházkách učí děti chodit ve dvojicích a v zástupu tak, aby zajistila jejich bezpečnou chůzi, chodí po chodníku, maximálně se vyhýbají frekventovaným ulic</w:t>
      </w:r>
      <w:r>
        <w:rPr>
          <w:color w:val="000000"/>
        </w:rPr>
        <w:t xml:space="preserve">ím. Učitelky dbají na bezpečné přecházení </w:t>
      </w:r>
      <w:r w:rsidRPr="00A23592">
        <w:rPr>
          <w:color w:val="000000"/>
        </w:rPr>
        <w:t>vozovky, k čemuž používají terčík. Průběžně seznamují děti s pravidl</w:t>
      </w:r>
      <w:r>
        <w:rPr>
          <w:color w:val="000000"/>
        </w:rPr>
        <w:t xml:space="preserve">y bezpečného chování na ulici, v </w:t>
      </w:r>
      <w:r w:rsidRPr="00A23592">
        <w:rPr>
          <w:color w:val="000000"/>
        </w:rPr>
        <w:t>dopravě. První a poslední dvojice dětí jsou označeny pomocí bezpečnostní vesty.</w:t>
      </w:r>
    </w:p>
    <w:p w:rsidR="006B214E" w:rsidRPr="00222EB7" w:rsidRDefault="006B214E" w:rsidP="006B214E">
      <w:pPr>
        <w:numPr>
          <w:ilvl w:val="0"/>
          <w:numId w:val="7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i/>
          <w:color w:val="000000"/>
        </w:rPr>
      </w:pPr>
      <w:r w:rsidRPr="00222EB7">
        <w:rPr>
          <w:b/>
          <w:bCs/>
          <w:i/>
          <w:color w:val="000000"/>
        </w:rPr>
        <w:t>Opatření při sportovních akcích, výletech:</w:t>
      </w:r>
    </w:p>
    <w:p w:rsidR="006B214E" w:rsidRPr="00A23592" w:rsidRDefault="006B214E" w:rsidP="006B214E">
      <w:pPr>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Ředitelka školy nebo vedoucí pracovník rozhoduje na základě n</w:t>
      </w:r>
      <w:r>
        <w:rPr>
          <w:color w:val="000000"/>
        </w:rPr>
        <w:t xml:space="preserve">áročnosti akce a počtu dětí o </w:t>
      </w:r>
      <w:r w:rsidRPr="00A23592">
        <w:rPr>
          <w:color w:val="000000"/>
        </w:rPr>
        <w:t>určení další způsobilé osoby k zajištění bezpečnosti dětí.</w:t>
      </w:r>
    </w:p>
    <w:p w:rsidR="006B214E" w:rsidRPr="00A23592" w:rsidRDefault="006B214E" w:rsidP="006B214E">
      <w:pPr>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Ředitelka školy nebo </w:t>
      </w:r>
      <w:proofErr w:type="gramStart"/>
      <w:r>
        <w:rPr>
          <w:color w:val="000000"/>
        </w:rPr>
        <w:t>vedoucí  pracovník</w:t>
      </w:r>
      <w:proofErr w:type="gramEnd"/>
      <w:r>
        <w:rPr>
          <w:color w:val="000000"/>
        </w:rPr>
        <w:t xml:space="preserve"> </w:t>
      </w:r>
      <w:r w:rsidRPr="00A23592">
        <w:rPr>
          <w:color w:val="000000"/>
        </w:rPr>
        <w:t>stanoví hlavního ved</w:t>
      </w:r>
      <w:r>
        <w:rPr>
          <w:color w:val="000000"/>
        </w:rPr>
        <w:t xml:space="preserve">oucího akce, který je povinen </w:t>
      </w:r>
      <w:r w:rsidRPr="00A23592">
        <w:rPr>
          <w:color w:val="000000"/>
        </w:rPr>
        <w:t>poučit děti o zvláštních situacích, o pravidlech jednání v těchto situacích.</w:t>
      </w:r>
    </w:p>
    <w:p w:rsidR="006B214E" w:rsidRPr="00222EB7" w:rsidRDefault="006B214E" w:rsidP="006B214E">
      <w:pPr>
        <w:numPr>
          <w:ilvl w:val="0"/>
          <w:numId w:val="7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i/>
          <w:color w:val="000000"/>
        </w:rPr>
      </w:pPr>
      <w:r w:rsidRPr="00222EB7">
        <w:rPr>
          <w:b/>
          <w:bCs/>
          <w:i/>
          <w:color w:val="000000"/>
        </w:rPr>
        <w:t>Opatření při úraze:</w:t>
      </w:r>
    </w:p>
    <w:p w:rsidR="006B214E" w:rsidRPr="00A23592" w:rsidRDefault="006B214E" w:rsidP="006B214E">
      <w:pPr>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lastRenderedPageBreak/>
        <w:t>Všichni zaměstnanci jsou povinni okamžitě poskytn</w:t>
      </w:r>
      <w:r>
        <w:rPr>
          <w:color w:val="000000"/>
        </w:rPr>
        <w:t xml:space="preserve">out první pomoc při jakémkoliv </w:t>
      </w:r>
      <w:r w:rsidRPr="00A23592">
        <w:rPr>
          <w:color w:val="000000"/>
        </w:rPr>
        <w:t xml:space="preserve">úraze, v </w:t>
      </w:r>
      <w:proofErr w:type="gramStart"/>
      <w:r w:rsidRPr="00A23592">
        <w:rPr>
          <w:color w:val="000000"/>
        </w:rPr>
        <w:t>případě  potřeby</w:t>
      </w:r>
      <w:proofErr w:type="gramEnd"/>
      <w:r w:rsidRPr="00A23592">
        <w:rPr>
          <w:color w:val="000000"/>
        </w:rPr>
        <w:t xml:space="preserve"> přivolají lékařskou pomoc, v nezbytně nutném případě zajistí převoz zraněného do zdravotnického </w:t>
      </w:r>
      <w:r>
        <w:rPr>
          <w:color w:val="000000"/>
        </w:rPr>
        <w:t xml:space="preserve">zařízení. Zároveň jsou povinni </w:t>
      </w:r>
      <w:r w:rsidRPr="00A23592">
        <w:rPr>
          <w:color w:val="000000"/>
        </w:rPr>
        <w:t>bezodkladně informovat ředitelku školy a zákonné zástupce dítěte.</w:t>
      </w:r>
    </w:p>
    <w:p w:rsidR="006B214E" w:rsidRPr="00A23592" w:rsidRDefault="006B214E" w:rsidP="006B214E">
      <w:pPr>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23592">
        <w:rPr>
          <w:color w:val="000000"/>
        </w:rPr>
        <w:t xml:space="preserve">Každý, i drobný úraz bude zaznamenán do knihy úrazů. </w:t>
      </w:r>
    </w:p>
    <w:p w:rsidR="006B214E" w:rsidRPr="00FE6A2E" w:rsidRDefault="006B214E" w:rsidP="006B214E">
      <w:pPr>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Záznam o úrazu se vyplňuje za určitých podmínek uvedených v pokynu ředitelky mateřské školy k postupu při školním úrazu a jeho evidenci, formulář vyplňuje ředitelka školy ve spolupráci s učitelkou dané třídy.</w:t>
      </w:r>
    </w:p>
    <w:p w:rsidR="006B214E" w:rsidRDefault="006B214E" w:rsidP="006B214E">
      <w:pPr>
        <w:rPr>
          <w:b/>
          <w:sz w:val="28"/>
          <w:szCs w:val="28"/>
        </w:rPr>
      </w:pPr>
    </w:p>
    <w:p w:rsidR="006B214E" w:rsidRPr="00BC5A50" w:rsidRDefault="006B214E" w:rsidP="006B214E">
      <w:pPr>
        <w:rPr>
          <w:b/>
          <w:sz w:val="28"/>
          <w:szCs w:val="28"/>
        </w:rPr>
      </w:pPr>
      <w:r>
        <w:rPr>
          <w:b/>
          <w:sz w:val="28"/>
          <w:szCs w:val="28"/>
        </w:rPr>
        <w:t>P</w:t>
      </w:r>
      <w:r w:rsidRPr="00BC5A50">
        <w:rPr>
          <w:b/>
          <w:sz w:val="28"/>
          <w:szCs w:val="28"/>
        </w:rPr>
        <w:t xml:space="preserve">řijímání dětí do Mateřské školy Bučovice </w:t>
      </w:r>
    </w:p>
    <w:p w:rsidR="006B214E" w:rsidRDefault="006B214E" w:rsidP="006B214E">
      <w:pPr>
        <w:widowControl/>
        <w:numPr>
          <w:ilvl w:val="0"/>
          <w:numId w:val="88"/>
        </w:numPr>
        <w:suppressAutoHyphens w:val="0"/>
        <w:rPr>
          <w:rFonts w:eastAsia="Times New Roman"/>
          <w:lang w:eastAsia="cs-CZ"/>
        </w:rPr>
      </w:pPr>
      <w:r>
        <w:rPr>
          <w:rFonts w:eastAsia="Times New Roman"/>
          <w:lang w:eastAsia="cs-CZ"/>
        </w:rPr>
        <w:t>Přijímání dětí do Mateřské školy Bučovice probíhá v souladu se zákonem 561/2004 Sb., školský zákon, je plně v kompetenci ředitelky školy a ředitelka školy je za přijímací řízení plně zodpovědná.</w:t>
      </w:r>
    </w:p>
    <w:p w:rsidR="006B214E" w:rsidRDefault="006B214E" w:rsidP="006B214E">
      <w:pPr>
        <w:widowControl/>
        <w:numPr>
          <w:ilvl w:val="0"/>
          <w:numId w:val="88"/>
        </w:numPr>
        <w:suppressAutoHyphens w:val="0"/>
        <w:spacing w:before="100" w:beforeAutospacing="1" w:after="100" w:afterAutospacing="1"/>
        <w:rPr>
          <w:rFonts w:eastAsia="Times New Roman"/>
          <w:lang w:eastAsia="cs-CZ"/>
        </w:rPr>
      </w:pPr>
      <w:r w:rsidRPr="008D4BC5">
        <w:rPr>
          <w:rFonts w:eastAsia="Times New Roman"/>
          <w:lang w:eastAsia="cs-CZ"/>
        </w:rPr>
        <w:t>Ředitelka MŠ stanoví po dohodě se zřizovatelem místo, termín a dobu zápisu do mateřské školy pro následující školní rok v období od 2. května do 16. května. Konkrétn</w:t>
      </w:r>
      <w:r>
        <w:rPr>
          <w:rFonts w:eastAsia="Times New Roman"/>
          <w:lang w:eastAsia="cs-CZ"/>
        </w:rPr>
        <w:t xml:space="preserve">í termín zápisu je </w:t>
      </w:r>
      <w:r w:rsidRPr="008D4BC5">
        <w:rPr>
          <w:rFonts w:eastAsia="Times New Roman"/>
          <w:lang w:eastAsia="cs-CZ"/>
        </w:rPr>
        <w:t>zveřejněn způsobem v místě obvyklém (webové stránky MŠ, zřizovatele, vývěsky v MŠ, Bučovické noviny, v kabelové televizi).</w:t>
      </w:r>
    </w:p>
    <w:p w:rsidR="006B214E" w:rsidRDefault="006B214E" w:rsidP="006B214E">
      <w:pPr>
        <w:widowControl/>
        <w:numPr>
          <w:ilvl w:val="0"/>
          <w:numId w:val="88"/>
        </w:numPr>
        <w:suppressAutoHyphens w:val="0"/>
        <w:spacing w:before="100" w:beforeAutospacing="1" w:after="100" w:afterAutospacing="1"/>
        <w:rPr>
          <w:rFonts w:eastAsia="Times New Roman"/>
          <w:lang w:eastAsia="cs-CZ"/>
        </w:rPr>
      </w:pPr>
      <w:r>
        <w:rPr>
          <w:rFonts w:eastAsia="Times New Roman"/>
          <w:lang w:eastAsia="cs-CZ"/>
        </w:rPr>
        <w:t xml:space="preserve">Součástí oznámení o zápisu dítěte do mateřské školy musí být i zveřejnění kritérií pro přijímání dětí. </w:t>
      </w:r>
    </w:p>
    <w:p w:rsidR="006B214E" w:rsidRDefault="006B214E" w:rsidP="006B214E">
      <w:pPr>
        <w:widowControl/>
        <w:numPr>
          <w:ilvl w:val="0"/>
          <w:numId w:val="88"/>
        </w:numPr>
        <w:suppressAutoHyphens w:val="0"/>
        <w:spacing w:before="100" w:beforeAutospacing="1" w:after="100" w:afterAutospacing="1"/>
        <w:rPr>
          <w:rFonts w:eastAsia="Times New Roman"/>
          <w:lang w:eastAsia="cs-CZ"/>
        </w:rPr>
      </w:pPr>
      <w:r>
        <w:rPr>
          <w:rFonts w:eastAsia="Times New Roman"/>
          <w:lang w:eastAsia="cs-CZ"/>
        </w:rPr>
        <w:t>Město Bučovice má jeden školský obvod, jelikož na svém území má jednu mateřskou školu. Školský obvod je rozšířen o obec Kojátky.</w:t>
      </w:r>
    </w:p>
    <w:p w:rsidR="006B214E" w:rsidRDefault="006B214E" w:rsidP="006B214E">
      <w:pPr>
        <w:widowControl/>
        <w:numPr>
          <w:ilvl w:val="0"/>
          <w:numId w:val="88"/>
        </w:numPr>
        <w:suppressAutoHyphens w:val="0"/>
        <w:spacing w:before="100" w:beforeAutospacing="1" w:after="100" w:afterAutospacing="1"/>
        <w:rPr>
          <w:rFonts w:eastAsia="Times New Roman"/>
          <w:lang w:eastAsia="cs-CZ"/>
        </w:rPr>
      </w:pPr>
      <w:r>
        <w:rPr>
          <w:rFonts w:eastAsia="Times New Roman"/>
          <w:lang w:eastAsia="cs-CZ"/>
        </w:rPr>
        <w:t xml:space="preserve">Na přihlášení dítěte do předškolního vzdělávání slouží </w:t>
      </w:r>
      <w:proofErr w:type="gramStart"/>
      <w:r>
        <w:rPr>
          <w:rFonts w:eastAsia="Times New Roman"/>
          <w:lang w:eastAsia="cs-CZ"/>
        </w:rPr>
        <w:t xml:space="preserve">tiskopis </w:t>
      </w:r>
      <w:r w:rsidRPr="008D4BC5">
        <w:rPr>
          <w:rFonts w:eastAsia="Times New Roman"/>
          <w:lang w:eastAsia="cs-CZ"/>
        </w:rPr>
        <w:t xml:space="preserve"> Žádost</w:t>
      </w:r>
      <w:proofErr w:type="gramEnd"/>
      <w:r w:rsidRPr="008D4BC5">
        <w:rPr>
          <w:rFonts w:eastAsia="Times New Roman"/>
          <w:lang w:eastAsia="cs-CZ"/>
        </w:rPr>
        <w:t xml:space="preserve"> o přijetí dítěte do Mateřské školy Bučovice. Tiskopisy j</w:t>
      </w:r>
      <w:r>
        <w:rPr>
          <w:rFonts w:eastAsia="Times New Roman"/>
          <w:lang w:eastAsia="cs-CZ"/>
        </w:rPr>
        <w:t>sou k dispozici od počátku března</w:t>
      </w:r>
      <w:r w:rsidRPr="008D4BC5">
        <w:rPr>
          <w:rFonts w:eastAsia="Times New Roman"/>
          <w:lang w:eastAsia="cs-CZ"/>
        </w:rPr>
        <w:t xml:space="preserve"> na stránkách školy online a v písemné formě na všech pracovištích Mateřské školy Bučovice.</w:t>
      </w:r>
    </w:p>
    <w:p w:rsidR="006B214E" w:rsidRPr="005A68F1" w:rsidRDefault="006B214E" w:rsidP="006B214E">
      <w:pPr>
        <w:widowControl/>
        <w:numPr>
          <w:ilvl w:val="0"/>
          <w:numId w:val="88"/>
        </w:numPr>
        <w:suppressAutoHyphens w:val="0"/>
        <w:spacing w:before="100" w:beforeAutospacing="1" w:after="100" w:afterAutospacing="1"/>
        <w:rPr>
          <w:rFonts w:eastAsia="Times New Roman"/>
          <w:lang w:eastAsia="cs-CZ"/>
        </w:rPr>
      </w:pPr>
      <w:r>
        <w:t>Možnost přijetí dětí je závislé na počtu volných míst v MŠ, kapacita školy nesmí být překročena.</w:t>
      </w:r>
    </w:p>
    <w:p w:rsidR="006B214E" w:rsidRDefault="006B214E" w:rsidP="006B214E">
      <w:pPr>
        <w:widowControl/>
        <w:numPr>
          <w:ilvl w:val="0"/>
          <w:numId w:val="88"/>
        </w:numPr>
        <w:suppressAutoHyphens w:val="0"/>
        <w:spacing w:before="100" w:beforeAutospacing="1" w:after="100" w:afterAutospacing="1"/>
        <w:rPr>
          <w:rFonts w:eastAsia="Times New Roman"/>
          <w:lang w:eastAsia="cs-CZ"/>
        </w:rPr>
      </w:pPr>
      <w:r>
        <w:rPr>
          <w:rFonts w:eastAsia="Times New Roman"/>
          <w:lang w:eastAsia="cs-CZ"/>
        </w:rPr>
        <w:t>Ředitelka školy vydává Rozhodnutí o přijetí dítěte do mateřské školy v souladu se zákonem 561/20204 Sb., školský zákon a zákonem č. 500/2004 Sb., správní řád.</w:t>
      </w:r>
    </w:p>
    <w:p w:rsidR="006B214E" w:rsidRPr="005A68F1" w:rsidRDefault="006B214E" w:rsidP="006B214E">
      <w:pPr>
        <w:widowControl/>
        <w:numPr>
          <w:ilvl w:val="0"/>
          <w:numId w:val="88"/>
        </w:numPr>
        <w:suppressAutoHyphens w:val="0"/>
        <w:spacing w:before="100" w:beforeAutospacing="1" w:after="100" w:afterAutospacing="1"/>
        <w:rPr>
          <w:rFonts w:eastAsia="Times New Roman"/>
          <w:lang w:eastAsia="cs-CZ"/>
        </w:rPr>
      </w:pPr>
      <w:r w:rsidRPr="008D4BC5">
        <w:rPr>
          <w:rFonts w:eastAsia="Times New Roman"/>
          <w:lang w:eastAsia="cs-CZ"/>
        </w:rPr>
        <w:t>Proti rozhodnutí je možné podat odvolání do 15 dnů od zveřejnění. Odvolání se podává prostřednictvím ředitelky mateřské školy a rozhoduje o něm Krajský úřad Jihomoravského kraje.</w:t>
      </w:r>
    </w:p>
    <w:p w:rsidR="006B214E" w:rsidRPr="00A97D0F" w:rsidRDefault="006B214E" w:rsidP="006B214E">
      <w:pPr>
        <w:widowControl/>
        <w:numPr>
          <w:ilvl w:val="0"/>
          <w:numId w:val="88"/>
        </w:numPr>
        <w:suppressAutoHyphens w:val="0"/>
        <w:spacing w:before="100" w:beforeAutospacing="1" w:after="100" w:afterAutospacing="1"/>
        <w:rPr>
          <w:rFonts w:eastAsia="Times New Roman"/>
          <w:lang w:eastAsia="cs-CZ"/>
        </w:rPr>
      </w:pPr>
      <w:r>
        <w:t>Správnímu řízení s možností odvolání podléhá přijetí či nepřijetí dítěte do Mateřské školy Bučovice.</w:t>
      </w:r>
      <w:r>
        <w:rPr>
          <w:rFonts w:eastAsia="Times New Roman"/>
          <w:lang w:eastAsia="cs-CZ"/>
        </w:rPr>
        <w:t xml:space="preserve"> </w:t>
      </w:r>
      <w:r>
        <w:t>Nikoliv</w:t>
      </w:r>
      <w:r w:rsidRPr="00A97D0F">
        <w:t xml:space="preserve"> zařazení dětí na jednotlivá pracoviště</w:t>
      </w:r>
      <w:r>
        <w:t>, to je plně v kompetenci ředitelky školy.</w:t>
      </w:r>
    </w:p>
    <w:p w:rsidR="006B214E" w:rsidRPr="006D10CF" w:rsidRDefault="006B214E" w:rsidP="006B214E">
      <w:pPr>
        <w:widowControl/>
        <w:numPr>
          <w:ilvl w:val="0"/>
          <w:numId w:val="88"/>
        </w:numPr>
        <w:suppressAutoHyphens w:val="0"/>
        <w:rPr>
          <w:rFonts w:eastAsia="Times New Roman"/>
          <w:lang w:eastAsia="cs-CZ"/>
        </w:rPr>
      </w:pPr>
      <w:r w:rsidRPr="008D4BC5">
        <w:t>Do mateřské školy mohou být přijaty pouze děti, které se podrobily stanoveným pravidelným očkováním, které mají doklad, že jsou proti nákaze imunní nebo se nemohou očkování podrobit pro trvalou kontraindikaci</w:t>
      </w:r>
      <w:r>
        <w:t xml:space="preserve"> </w:t>
      </w:r>
      <w:r w:rsidRPr="008D4BC5">
        <w:t>(§ 50 zákona č. 258/2000 Sb.).</w:t>
      </w:r>
      <w:r>
        <w:t xml:space="preserve"> Podmínka neplatí pro děti, které mají zákonem stanovenou povinnou předškolní docházku.</w:t>
      </w:r>
    </w:p>
    <w:p w:rsidR="006B214E" w:rsidRPr="006D10CF" w:rsidRDefault="006B214E" w:rsidP="006B214E">
      <w:pPr>
        <w:widowControl/>
        <w:numPr>
          <w:ilvl w:val="0"/>
          <w:numId w:val="89"/>
        </w:numPr>
        <w:suppressAutoHyphens w:val="0"/>
        <w:rPr>
          <w:rFonts w:eastAsia="Times New Roman"/>
          <w:kern w:val="0"/>
          <w:lang w:eastAsia="cs-CZ"/>
        </w:rPr>
      </w:pPr>
      <w:r w:rsidRPr="006D10CF">
        <w:rPr>
          <w:rFonts w:eastAsia="Times New Roman"/>
          <w:kern w:val="0"/>
          <w:lang w:eastAsia="cs-CZ"/>
        </w:rPr>
        <w:t>Podmínkou pro podání žádosti o přijetí dítěte do Mateřské školy Bučovice je bezdlužnost zákonných zástupců dítěte vůči Mateřské škole Bučovice.</w:t>
      </w:r>
    </w:p>
    <w:p w:rsidR="006B214E" w:rsidRPr="008D4BC5" w:rsidRDefault="006B214E" w:rsidP="006B214E">
      <w:pPr>
        <w:widowControl/>
        <w:numPr>
          <w:ilvl w:val="0"/>
          <w:numId w:val="88"/>
        </w:numPr>
        <w:suppressAutoHyphens w:val="0"/>
        <w:rPr>
          <w:rFonts w:eastAsia="Times New Roman"/>
          <w:lang w:eastAsia="cs-CZ"/>
        </w:rPr>
      </w:pPr>
      <w:r w:rsidRPr="008D4BC5">
        <w:rPr>
          <w:rFonts w:eastAsia="Times New Roman"/>
          <w:lang w:eastAsia="cs-CZ"/>
        </w:rPr>
        <w:t>S účinností od 1. 9. 2017 je zákonem stanoveno povinné předškolní vzdělávání, a to od počátku školního roku, který následuje po d</w:t>
      </w:r>
      <w:r>
        <w:rPr>
          <w:rFonts w:eastAsia="Times New Roman"/>
          <w:lang w:eastAsia="cs-CZ"/>
        </w:rPr>
        <w:t>ni, kdy dítě dosáhlo 5 let věku.</w:t>
      </w:r>
    </w:p>
    <w:p w:rsidR="006B214E" w:rsidRPr="008D4BC5" w:rsidRDefault="006B214E" w:rsidP="006B214E">
      <w:pPr>
        <w:widowControl/>
        <w:numPr>
          <w:ilvl w:val="0"/>
          <w:numId w:val="88"/>
        </w:numPr>
        <w:suppressAutoHyphens w:val="0"/>
        <w:rPr>
          <w:rFonts w:eastAsia="Times New Roman"/>
          <w:lang w:eastAsia="cs-CZ"/>
        </w:rPr>
      </w:pPr>
      <w:r w:rsidRPr="008D4BC5">
        <w:rPr>
          <w:rFonts w:eastAsia="Times New Roman"/>
          <w:lang w:eastAsia="cs-CZ"/>
        </w:rPr>
        <w:t>K př</w:t>
      </w:r>
      <w:r>
        <w:rPr>
          <w:rFonts w:eastAsia="Times New Roman"/>
          <w:lang w:eastAsia="cs-CZ"/>
        </w:rPr>
        <w:t>edškolnímu vzdělávání jsou</w:t>
      </w:r>
      <w:r w:rsidRPr="008D4BC5">
        <w:rPr>
          <w:rFonts w:eastAsia="Times New Roman"/>
          <w:lang w:eastAsia="cs-CZ"/>
        </w:rPr>
        <w:t xml:space="preserve"> dle novely zákona č.561/2004 Sb., v pla</w:t>
      </w:r>
      <w:r>
        <w:rPr>
          <w:rFonts w:eastAsia="Times New Roman"/>
          <w:lang w:eastAsia="cs-CZ"/>
        </w:rPr>
        <w:t>t</w:t>
      </w:r>
      <w:r w:rsidRPr="008D4BC5">
        <w:rPr>
          <w:rFonts w:eastAsia="Times New Roman"/>
          <w:lang w:eastAsia="cs-CZ"/>
        </w:rPr>
        <w:t>ném znění,  přednostně přijímány děti, které</w:t>
      </w:r>
      <w:r>
        <w:rPr>
          <w:rFonts w:eastAsia="Times New Roman"/>
          <w:lang w:eastAsia="cs-CZ"/>
        </w:rPr>
        <w:t xml:space="preserve"> mají místo trvalého pobytu v příslušném školském obvodu a </w:t>
      </w:r>
      <w:proofErr w:type="gramStart"/>
      <w:r>
        <w:rPr>
          <w:rFonts w:eastAsia="Times New Roman"/>
          <w:lang w:eastAsia="cs-CZ"/>
        </w:rPr>
        <w:t xml:space="preserve">které </w:t>
      </w:r>
      <w:r w:rsidRPr="008D4BC5">
        <w:rPr>
          <w:rFonts w:eastAsia="Times New Roman"/>
          <w:lang w:eastAsia="cs-CZ"/>
        </w:rPr>
        <w:t xml:space="preserve"> k datu</w:t>
      </w:r>
      <w:proofErr w:type="gramEnd"/>
      <w:r w:rsidRPr="008D4BC5">
        <w:rPr>
          <w:rFonts w:eastAsia="Times New Roman"/>
          <w:lang w:eastAsia="cs-CZ"/>
        </w:rPr>
        <w:t xml:space="preserve"> 3</w:t>
      </w:r>
      <w:r>
        <w:rPr>
          <w:rFonts w:eastAsia="Times New Roman"/>
          <w:lang w:eastAsia="cs-CZ"/>
        </w:rPr>
        <w:t>1.8 2017 dovršily věk čtyř let. Od  1. 9. 2018 dává zákon právo na přednostní přijetí dítěte bydlícímu ve školském obvodu MŠ, které před začátkem školního roku dosáhne nejméně třetího roku věku. Od 1. 9. 2020 dává zákon právo na přednostní přijetí dítěti bydlícímu ve školském obvodu MŠ, které před začátkem školního roku dosáhnou nejméně druhého roku věku.</w:t>
      </w:r>
    </w:p>
    <w:p w:rsidR="006B214E" w:rsidRPr="008D4BC5" w:rsidRDefault="006B214E" w:rsidP="006B214E">
      <w:pPr>
        <w:widowControl/>
        <w:numPr>
          <w:ilvl w:val="0"/>
          <w:numId w:val="88"/>
        </w:numPr>
        <w:suppressAutoHyphens w:val="0"/>
        <w:spacing w:before="100" w:beforeAutospacing="1" w:after="100" w:afterAutospacing="1"/>
        <w:rPr>
          <w:rFonts w:eastAsia="Times New Roman"/>
          <w:lang w:eastAsia="cs-CZ"/>
        </w:rPr>
      </w:pPr>
      <w:r w:rsidRPr="008D4BC5">
        <w:rPr>
          <w:rFonts w:eastAsia="Times New Roman"/>
          <w:lang w:eastAsia="cs-CZ"/>
        </w:rPr>
        <w:t>Zákonný zástupce dítěte s cizím státním občanstvím doloží doklad o povolení pobytu na území ČR.</w:t>
      </w:r>
    </w:p>
    <w:p w:rsidR="006B214E" w:rsidRPr="008D4BC5" w:rsidRDefault="006B214E" w:rsidP="006B214E">
      <w:pPr>
        <w:widowControl/>
        <w:numPr>
          <w:ilvl w:val="0"/>
          <w:numId w:val="88"/>
        </w:numPr>
        <w:suppressAutoHyphens w:val="0"/>
        <w:spacing w:before="100" w:beforeAutospacing="1" w:after="100" w:afterAutospacing="1"/>
        <w:rPr>
          <w:rFonts w:eastAsia="Times New Roman"/>
          <w:lang w:eastAsia="cs-CZ"/>
        </w:rPr>
      </w:pPr>
      <w:r w:rsidRPr="008D4BC5">
        <w:rPr>
          <w:rFonts w:eastAsia="Times New Roman"/>
          <w:lang w:eastAsia="cs-CZ"/>
        </w:rPr>
        <w:lastRenderedPageBreak/>
        <w:t>Děti se speciálními vzdělávacími potřebami budou přijímány do MŠ za podmínek stanovených vyhláškou č.27/2016 Sb., o vzdělávání žáků se speciálními vzdělávacími potřebami a žáků nadaných</w:t>
      </w:r>
      <w:r>
        <w:rPr>
          <w:rFonts w:eastAsia="Times New Roman"/>
          <w:lang w:eastAsia="cs-CZ"/>
        </w:rPr>
        <w:t>.</w:t>
      </w:r>
    </w:p>
    <w:p w:rsidR="006B214E" w:rsidRPr="00186F64" w:rsidRDefault="006B214E" w:rsidP="006B214E">
      <w:pPr>
        <w:widowControl/>
        <w:numPr>
          <w:ilvl w:val="0"/>
          <w:numId w:val="88"/>
        </w:numPr>
        <w:suppressAutoHyphens w:val="0"/>
        <w:spacing w:before="100" w:beforeAutospacing="1" w:after="100" w:afterAutospacing="1"/>
        <w:rPr>
          <w:rFonts w:eastAsia="Times New Roman"/>
          <w:lang w:eastAsia="cs-CZ"/>
        </w:rPr>
      </w:pPr>
      <w:r w:rsidRPr="008D4BC5">
        <w:rPr>
          <w:rFonts w:eastAsia="Times New Roman"/>
          <w:lang w:eastAsia="cs-CZ"/>
        </w:rPr>
        <w:t>Dítě může být přijato k předškolnímu vzdělávání i v průběhu školního roku, pokud bude volná kapacita v MŠ.</w:t>
      </w:r>
    </w:p>
    <w:p w:rsidR="006B214E" w:rsidRPr="00222EB7" w:rsidRDefault="006B214E" w:rsidP="006B214E">
      <w:pPr>
        <w:rPr>
          <w:rFonts w:eastAsia="Times New Roman"/>
          <w:b/>
          <w:lang w:eastAsia="cs-CZ"/>
        </w:rPr>
      </w:pPr>
      <w:r w:rsidRPr="00BC5A50">
        <w:rPr>
          <w:rFonts w:eastAsia="Times New Roman"/>
          <w:b/>
          <w:sz w:val="28"/>
          <w:szCs w:val="28"/>
          <w:lang w:eastAsia="cs-CZ"/>
        </w:rPr>
        <w:t xml:space="preserve">Individuální vzdělávání </w:t>
      </w:r>
      <w:proofErr w:type="gramStart"/>
      <w:r w:rsidRPr="00BC5A50">
        <w:rPr>
          <w:rFonts w:eastAsia="Times New Roman"/>
          <w:b/>
          <w:sz w:val="28"/>
          <w:szCs w:val="28"/>
          <w:lang w:eastAsia="cs-CZ"/>
        </w:rPr>
        <w:t>dítěte</w:t>
      </w:r>
      <w:r>
        <w:rPr>
          <w:rFonts w:eastAsia="Times New Roman"/>
          <w:b/>
          <w:sz w:val="28"/>
          <w:szCs w:val="28"/>
          <w:lang w:eastAsia="cs-CZ"/>
        </w:rPr>
        <w:t xml:space="preserve"> </w:t>
      </w:r>
      <w:r>
        <w:rPr>
          <w:rFonts w:eastAsia="Times New Roman"/>
          <w:b/>
          <w:lang w:eastAsia="cs-CZ"/>
        </w:rPr>
        <w:t xml:space="preserve"> </w:t>
      </w:r>
      <w:r w:rsidRPr="00222EB7">
        <w:rPr>
          <w:rFonts w:eastAsia="Times New Roman"/>
          <w:lang w:eastAsia="cs-CZ"/>
        </w:rPr>
        <w:t>probíhá</w:t>
      </w:r>
      <w:proofErr w:type="gramEnd"/>
      <w:r w:rsidRPr="00222EB7">
        <w:rPr>
          <w:rFonts w:eastAsia="Times New Roman"/>
          <w:lang w:eastAsia="cs-CZ"/>
        </w:rPr>
        <w:t xml:space="preserve"> dle § 34 školského zákona</w:t>
      </w:r>
    </w:p>
    <w:p w:rsidR="006B214E" w:rsidRPr="00222EB7" w:rsidRDefault="006B214E" w:rsidP="006B214E">
      <w:pPr>
        <w:rPr>
          <w:rFonts w:eastAsia="Times New Roman"/>
          <w:lang w:eastAsia="cs-CZ"/>
        </w:rPr>
      </w:pPr>
      <w:r w:rsidRPr="00222EB7">
        <w:rPr>
          <w:rFonts w:eastAsia="Times New Roman"/>
          <w:lang w:eastAsia="cs-CZ"/>
        </w:rPr>
        <w:t>Zákonný zástupce dítěte, které bude plnit povinnost předškolního vzdělávání individuálním vzděláváním dítěte, je povinen oznámit tuto skutečnost řediteli spádové mateřské školy nejpozději 3 měsíce před počátkem školního roku, kterým začíná povinnost předškolního vzdělávání dítěte.</w:t>
      </w:r>
    </w:p>
    <w:p w:rsidR="006B214E" w:rsidRPr="00222EB7" w:rsidRDefault="006B214E" w:rsidP="006B214E">
      <w:pPr>
        <w:rPr>
          <w:rFonts w:eastAsia="Times New Roman"/>
          <w:lang w:eastAsia="cs-CZ"/>
        </w:rPr>
      </w:pPr>
      <w:r w:rsidRPr="00222EB7">
        <w:rPr>
          <w:rFonts w:eastAsia="Times New Roman"/>
          <w:lang w:eastAsia="cs-CZ"/>
        </w:rPr>
        <w:t>Oznámení zákonného zástupce o individuálním vzdělávání dítěte musí obsahovat:</w:t>
      </w:r>
    </w:p>
    <w:p w:rsidR="006B214E" w:rsidRPr="00222EB7" w:rsidRDefault="006B214E" w:rsidP="006B214E">
      <w:pPr>
        <w:pStyle w:val="Odstavecseseznamem"/>
        <w:widowControl/>
        <w:numPr>
          <w:ilvl w:val="0"/>
          <w:numId w:val="90"/>
        </w:numPr>
        <w:suppressAutoHyphens w:val="0"/>
        <w:spacing w:after="200" w:line="276" w:lineRule="auto"/>
        <w:rPr>
          <w:rFonts w:eastAsia="Times New Roman"/>
          <w:lang w:eastAsia="cs-CZ"/>
        </w:rPr>
      </w:pPr>
      <w:r w:rsidRPr="00222EB7">
        <w:rPr>
          <w:rFonts w:eastAsia="Times New Roman"/>
          <w:lang w:eastAsia="cs-CZ"/>
        </w:rPr>
        <w:t>jméno a příjmení, rodné číslo a místo trvalého pobytu dítěte, v případě cizince místo pobytu dítěte</w:t>
      </w:r>
    </w:p>
    <w:p w:rsidR="006B214E" w:rsidRPr="00222EB7" w:rsidRDefault="006B214E" w:rsidP="006B214E">
      <w:pPr>
        <w:pStyle w:val="Odstavecseseznamem"/>
        <w:widowControl/>
        <w:numPr>
          <w:ilvl w:val="0"/>
          <w:numId w:val="90"/>
        </w:numPr>
        <w:suppressAutoHyphens w:val="0"/>
        <w:spacing w:after="200" w:line="276" w:lineRule="auto"/>
        <w:rPr>
          <w:rFonts w:eastAsia="Times New Roman"/>
          <w:lang w:eastAsia="cs-CZ"/>
        </w:rPr>
      </w:pPr>
      <w:r w:rsidRPr="00222EB7">
        <w:rPr>
          <w:rFonts w:eastAsia="Times New Roman"/>
          <w:lang w:eastAsia="cs-CZ"/>
        </w:rPr>
        <w:t>uvedení období, ve kterém má být dítě individuálně vzděláváno</w:t>
      </w:r>
    </w:p>
    <w:p w:rsidR="006B214E" w:rsidRPr="00222EB7" w:rsidRDefault="006B214E" w:rsidP="006B214E">
      <w:pPr>
        <w:pStyle w:val="Odstavecseseznamem"/>
        <w:widowControl/>
        <w:numPr>
          <w:ilvl w:val="0"/>
          <w:numId w:val="90"/>
        </w:numPr>
        <w:suppressAutoHyphens w:val="0"/>
        <w:spacing w:line="276" w:lineRule="auto"/>
        <w:rPr>
          <w:rFonts w:eastAsia="Times New Roman"/>
          <w:lang w:eastAsia="cs-CZ"/>
        </w:rPr>
      </w:pPr>
      <w:r w:rsidRPr="00222EB7">
        <w:rPr>
          <w:rFonts w:eastAsia="Times New Roman"/>
          <w:lang w:eastAsia="cs-CZ"/>
        </w:rPr>
        <w:t>důvody pro individuální vzdělávání dítěte</w:t>
      </w:r>
    </w:p>
    <w:p w:rsidR="006B214E" w:rsidRPr="00222EB7" w:rsidRDefault="006B214E" w:rsidP="006B214E">
      <w:pPr>
        <w:rPr>
          <w:rFonts w:eastAsia="Times New Roman"/>
          <w:lang w:eastAsia="cs-CZ"/>
        </w:rPr>
      </w:pPr>
      <w:r w:rsidRPr="00222EB7">
        <w:rPr>
          <w:rFonts w:eastAsia="Times New Roman"/>
          <w:lang w:eastAsia="cs-CZ"/>
        </w:rPr>
        <w:t>Ředitel školy</w:t>
      </w:r>
      <w:r>
        <w:rPr>
          <w:rFonts w:eastAsia="Times New Roman"/>
          <w:lang w:eastAsia="cs-CZ"/>
        </w:rPr>
        <w:t xml:space="preserve"> předá</w:t>
      </w:r>
      <w:r w:rsidRPr="00222EB7">
        <w:rPr>
          <w:rFonts w:eastAsia="Times New Roman"/>
          <w:lang w:eastAsia="cs-CZ"/>
        </w:rPr>
        <w:t xml:space="preserve"> </w:t>
      </w:r>
      <w:r>
        <w:rPr>
          <w:rFonts w:eastAsia="Times New Roman"/>
          <w:lang w:eastAsia="cs-CZ"/>
        </w:rPr>
        <w:t xml:space="preserve">do začátku školního roku, kdy začíná povinnost předškolního vzdělávání, </w:t>
      </w:r>
      <w:r w:rsidRPr="00222EB7">
        <w:rPr>
          <w:rFonts w:eastAsia="Times New Roman"/>
          <w:lang w:eastAsia="cs-CZ"/>
        </w:rPr>
        <w:t>zákonnému zástupci dítěte přehled oblastí, v nichž má být dítě vzděláváno.</w:t>
      </w:r>
    </w:p>
    <w:p w:rsidR="006B214E" w:rsidRPr="00222EB7" w:rsidRDefault="006B214E" w:rsidP="006B214E">
      <w:pPr>
        <w:rPr>
          <w:rFonts w:eastAsia="Times New Roman"/>
          <w:lang w:eastAsia="cs-CZ"/>
        </w:rPr>
      </w:pPr>
      <w:r w:rsidRPr="00222EB7">
        <w:rPr>
          <w:rFonts w:eastAsia="Times New Roman"/>
          <w:lang w:eastAsia="cs-CZ"/>
        </w:rPr>
        <w:t>Ředitel školy dohodne se zákonným zástupcem dítěte způsob ověření</w:t>
      </w:r>
      <w:r>
        <w:rPr>
          <w:rFonts w:eastAsia="Times New Roman"/>
          <w:lang w:eastAsia="cs-CZ"/>
        </w:rPr>
        <w:t xml:space="preserve"> /půldenní přítomnost dítěte v MŠ/ a termín</w:t>
      </w:r>
      <w:r w:rsidRPr="00222EB7">
        <w:rPr>
          <w:rFonts w:eastAsia="Times New Roman"/>
          <w:lang w:eastAsia="cs-CZ"/>
        </w:rPr>
        <w:t xml:space="preserve"> ověření</w:t>
      </w:r>
      <w:r>
        <w:rPr>
          <w:rFonts w:eastAsia="Times New Roman"/>
          <w:lang w:eastAsia="cs-CZ"/>
        </w:rPr>
        <w:t xml:space="preserve"> / po 3 měsíci individuálního vzdělávání, do ukončení 4 měsíce individuálního vzdělávání/, čili v měsíci  prosinci daného školního roku. </w:t>
      </w:r>
      <w:r w:rsidRPr="00222EB7">
        <w:rPr>
          <w:rFonts w:eastAsia="Times New Roman"/>
          <w:lang w:eastAsia="cs-CZ"/>
        </w:rPr>
        <w:t xml:space="preserve">Pokud rodič nezajistí účast dítěte </w:t>
      </w:r>
      <w:r>
        <w:rPr>
          <w:rFonts w:eastAsia="Times New Roman"/>
          <w:lang w:eastAsia="cs-CZ"/>
        </w:rPr>
        <w:t xml:space="preserve">u ověření ani v náhradním termínu, který mu bude poskytnut, </w:t>
      </w:r>
      <w:r w:rsidRPr="00222EB7">
        <w:rPr>
          <w:rFonts w:eastAsia="Times New Roman"/>
          <w:lang w:eastAsia="cs-CZ"/>
        </w:rPr>
        <w:t>ředitel školy ukončí individuální vzdělávání dítěte. Výdaje spo</w:t>
      </w:r>
      <w:r>
        <w:rPr>
          <w:rFonts w:eastAsia="Times New Roman"/>
          <w:lang w:eastAsia="cs-CZ"/>
        </w:rPr>
        <w:t xml:space="preserve">jené s individuálním vzděláváním </w:t>
      </w:r>
      <w:r w:rsidRPr="00222EB7">
        <w:rPr>
          <w:rFonts w:eastAsia="Times New Roman"/>
          <w:lang w:eastAsia="cs-CZ"/>
        </w:rPr>
        <w:t>dítěte hradí zákonný zástupce.</w:t>
      </w:r>
    </w:p>
    <w:p w:rsidR="006B214E" w:rsidRDefault="006B214E" w:rsidP="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rsidP="006B214E">
      <w:pPr>
        <w:shd w:val="clear" w:color="auto" w:fill="C0C0C0"/>
        <w:jc w:val="center"/>
        <w:rPr>
          <w:b/>
          <w:bCs/>
          <w:i/>
          <w:iCs/>
          <w:sz w:val="56"/>
          <w:szCs w:val="56"/>
        </w:rPr>
      </w:pPr>
      <w:r>
        <w:rPr>
          <w:b/>
          <w:bCs/>
          <w:i/>
          <w:iCs/>
          <w:sz w:val="56"/>
          <w:szCs w:val="56"/>
        </w:rPr>
        <w:lastRenderedPageBreak/>
        <w:t>Charakteristika</w:t>
      </w:r>
    </w:p>
    <w:p w:rsidR="006B214E" w:rsidRDefault="006B214E" w:rsidP="006B214E">
      <w:pPr>
        <w:shd w:val="clear" w:color="auto" w:fill="C0C0C0"/>
        <w:jc w:val="center"/>
        <w:rPr>
          <w:b/>
          <w:bCs/>
          <w:i/>
          <w:iCs/>
          <w:sz w:val="56"/>
          <w:szCs w:val="56"/>
        </w:rPr>
      </w:pPr>
      <w:r>
        <w:rPr>
          <w:b/>
          <w:bCs/>
          <w:i/>
          <w:iCs/>
          <w:sz w:val="56"/>
          <w:szCs w:val="56"/>
        </w:rPr>
        <w:t xml:space="preserve"> vzdělávacího programu</w:t>
      </w:r>
    </w:p>
    <w:p w:rsidR="006B214E" w:rsidRDefault="006B214E" w:rsidP="006B214E">
      <w:pPr>
        <w:shd w:val="clear" w:color="auto" w:fill="C0C0C0"/>
        <w:jc w:val="center"/>
        <w:rPr>
          <w:b/>
          <w:bCs/>
          <w:i/>
          <w:iCs/>
          <w:sz w:val="56"/>
          <w:szCs w:val="56"/>
        </w:rPr>
      </w:pPr>
      <w:r>
        <w:rPr>
          <w:b/>
          <w:bCs/>
          <w:i/>
          <w:iCs/>
          <w:sz w:val="56"/>
          <w:szCs w:val="56"/>
        </w:rPr>
        <w:t>V.</w:t>
      </w:r>
    </w:p>
    <w:p w:rsidR="006B214E" w:rsidRPr="00A02ED8" w:rsidRDefault="006B214E" w:rsidP="006B214E">
      <w:pPr>
        <w:jc w:val="center"/>
        <w:rPr>
          <w:b/>
          <w:bCs/>
          <w:i/>
          <w:iCs/>
        </w:rPr>
      </w:pPr>
    </w:p>
    <w:p w:rsidR="006B214E" w:rsidRDefault="006B214E" w:rsidP="006B214E">
      <w:pPr>
        <w:rPr>
          <w:b/>
          <w:bCs/>
          <w:sz w:val="28"/>
          <w:szCs w:val="28"/>
        </w:rPr>
      </w:pPr>
      <w:r>
        <w:rPr>
          <w:b/>
          <w:bCs/>
          <w:sz w:val="28"/>
          <w:szCs w:val="28"/>
        </w:rPr>
        <w:t>Zaměření školy</w:t>
      </w:r>
    </w:p>
    <w:p w:rsidR="006B214E" w:rsidRPr="00877B1A"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bCs/>
          <w:iCs/>
          <w:color w:val="000000"/>
        </w:rPr>
      </w:pPr>
      <w:r>
        <w:rPr>
          <w:rFonts w:cs="Bookman Old Style"/>
          <w:bCs/>
          <w:iCs/>
          <w:color w:val="000000"/>
        </w:rPr>
        <w:tab/>
      </w:r>
      <w:r w:rsidRPr="00877B1A">
        <w:rPr>
          <w:rFonts w:cs="Bookman Old Style"/>
          <w:bCs/>
          <w:iCs/>
          <w:color w:val="000000"/>
        </w:rPr>
        <w:t>Mateřskou školu chápeme jako přirozený most pro přechod od nezávazného zlatého věku dětství k systematickému vzdělávání. K tomu, aby přechod po tomto mostě byl plynulý, po</w:t>
      </w:r>
      <w:r>
        <w:rPr>
          <w:rFonts w:cs="Bookman Old Style"/>
          <w:bCs/>
          <w:iCs/>
          <w:color w:val="000000"/>
        </w:rPr>
        <w:t>třebuje dítě určitou vybavenost, naučit se dovednosti. Vedeme tedy dítě k tomu, aby si od útlého věku osvojovalo základy klíčových dovedností</w:t>
      </w:r>
      <w:r w:rsidRPr="00877B1A">
        <w:rPr>
          <w:rFonts w:cs="Bookman Old Style"/>
          <w:bCs/>
          <w:iCs/>
          <w:color w:val="000000"/>
        </w:rPr>
        <w:t xml:space="preserve"> </w:t>
      </w:r>
      <w:r>
        <w:rPr>
          <w:rFonts w:cs="Bookman Old Style"/>
          <w:bCs/>
          <w:iCs/>
          <w:color w:val="000000"/>
        </w:rPr>
        <w:t xml:space="preserve">a získalo tak předpoklady pro celoživotní vzdělávání. </w:t>
      </w:r>
      <w:r w:rsidRPr="00877B1A">
        <w:rPr>
          <w:rFonts w:cs="Bookman Old Style"/>
          <w:bCs/>
          <w:iCs/>
          <w:color w:val="000000"/>
        </w:rPr>
        <w:t xml:space="preserve">Přispíváme k tomu tím, že se snažíme dávat příležitost hrát si, samostatně a tvořivě jednat, respektovat pravidla, naslouchat druhým a řešit úkoly. </w:t>
      </w:r>
      <w:r>
        <w:rPr>
          <w:rFonts w:cs="Bookman Old Style"/>
          <w:bCs/>
          <w:iCs/>
          <w:color w:val="000000"/>
        </w:rPr>
        <w:t>Rozvíjíme dispozice každého dítěte, přestože je každý jedinec jinak vybaven, každé dítě si půjde svou cestou. R</w:t>
      </w:r>
      <w:r w:rsidRPr="00877B1A">
        <w:rPr>
          <w:rFonts w:cs="Bookman Old Style"/>
          <w:bCs/>
          <w:iCs/>
          <w:color w:val="000000"/>
        </w:rPr>
        <w:t>ozvíjíme a podněcujeme schopnosti, které jsou neopakovatelné a aktuální v celém období předškolního věku.</w:t>
      </w:r>
    </w:p>
    <w:p w:rsidR="006B214E" w:rsidRPr="00A02ED8" w:rsidRDefault="006B214E" w:rsidP="006B214E">
      <w:r w:rsidRPr="00A02ED8">
        <w:tab/>
        <w:t xml:space="preserve">Hra je náplní celého dne pobytu dítěte v MŠ a vede k plnění cíle předškolního vzdělávání, </w:t>
      </w:r>
      <w:r w:rsidRPr="00877B1A">
        <w:t>který</w:t>
      </w:r>
      <w:r w:rsidRPr="00A02ED8">
        <w:t xml:space="preserve"> nám </w:t>
      </w:r>
      <w:r>
        <w:t>vymezuje zákon č. 561/2004 Sb. o</w:t>
      </w:r>
      <w:r w:rsidRPr="00A02ED8">
        <w:t xml:space="preserve"> předškolním, základním, středním, vyšším odborném a jiném vzdělávání (školský</w:t>
      </w:r>
      <w:r>
        <w:t xml:space="preserve"> zákon) § 3</w:t>
      </w:r>
      <w:r w:rsidRPr="00A02ED8">
        <w:t>3:</w:t>
      </w:r>
    </w:p>
    <w:p w:rsidR="006B214E"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b/>
          <w:color w:val="000000"/>
        </w:rPr>
      </w:pPr>
      <w:r w:rsidRPr="00A02ED8">
        <w:rPr>
          <w:rFonts w:cs="Bookman Old Style"/>
          <w:b/>
          <w:color w:val="000000"/>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w:t>
      </w:r>
      <w:proofErr w:type="gramStart"/>
      <w:r w:rsidRPr="00A02ED8">
        <w:rPr>
          <w:rFonts w:cs="Bookman Old Style"/>
          <w:b/>
          <w:color w:val="000000"/>
        </w:rPr>
        <w:t>potřebami..</w:t>
      </w:r>
      <w:proofErr w:type="gramEnd"/>
    </w:p>
    <w:p w:rsidR="006B214E"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Mateřská škola Bučovice je státní mateřskou školou, která pracuje dle Rámcového vzdělávacího programu pro předškolní vzdělávání (RVP PV), který vymezuje hlavní požadavky, podmínky a pravidla pro institucionální vzdělávání dětí předškolního věku.  </w:t>
      </w:r>
    </w:p>
    <w:p w:rsidR="006B214E"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RVP PV  představoval zásadní východisko pro tvorbu vzdělávacího programu naší školy pod názvem</w:t>
      </w:r>
      <w:r w:rsidRPr="00A02ED8">
        <w:t xml:space="preserve"> Školní vzdělávací program</w:t>
      </w:r>
      <w:r>
        <w:t xml:space="preserve"> pro předškolní vzdělávání</w:t>
      </w:r>
      <w:r w:rsidRPr="00A02ED8">
        <w:t xml:space="preserve"> – Když si hraji, </w:t>
      </w:r>
      <w:r>
        <w:t>nezlobím (ŠVP PV – Když si hraji, nezlobím).</w:t>
      </w:r>
    </w:p>
    <w:p w:rsidR="006B214E" w:rsidRDefault="006B214E" w:rsidP="006B214E">
      <w:pPr>
        <w:rPr>
          <w:b/>
          <w:bCs/>
        </w:rPr>
      </w:pPr>
    </w:p>
    <w:p w:rsidR="006B214E" w:rsidRPr="00A02ED8" w:rsidRDefault="006B214E" w:rsidP="006B214E">
      <w:pPr>
        <w:rPr>
          <w:b/>
          <w:bCs/>
        </w:rPr>
      </w:pPr>
      <w:r w:rsidRPr="00A02ED8">
        <w:rPr>
          <w:b/>
          <w:bCs/>
        </w:rPr>
        <w:t xml:space="preserve">Principy </w:t>
      </w:r>
      <w:r>
        <w:rPr>
          <w:b/>
          <w:bCs/>
        </w:rPr>
        <w:t>ŠVP PV – Když si hraji, nezlobím</w:t>
      </w:r>
    </w:p>
    <w:p w:rsidR="006B214E" w:rsidRPr="00A02ED8" w:rsidRDefault="006B214E" w:rsidP="006B214E">
      <w:pPr>
        <w:numPr>
          <w:ilvl w:val="0"/>
          <w:numId w:val="96"/>
        </w:numPr>
      </w:pPr>
      <w:r>
        <w:t>akceptuje</w:t>
      </w:r>
      <w:r w:rsidRPr="00A02ED8">
        <w:t xml:space="preserve"> </w:t>
      </w:r>
      <w:r>
        <w:t xml:space="preserve">přirozená </w:t>
      </w:r>
      <w:r w:rsidRPr="00A02ED8">
        <w:t>vývojová specifika dětí předškolního věku</w:t>
      </w:r>
      <w:r>
        <w:t xml:space="preserve"> a důsledně je promítá do obsahu, forem a metod jejich vzdělávání</w:t>
      </w:r>
    </w:p>
    <w:p w:rsidR="006B214E" w:rsidRPr="00A02ED8" w:rsidRDefault="006B214E" w:rsidP="006B214E">
      <w:pPr>
        <w:numPr>
          <w:ilvl w:val="0"/>
          <w:numId w:val="96"/>
        </w:numPr>
      </w:pPr>
      <w:r>
        <w:t>umožňuje rozvíjet</w:t>
      </w:r>
      <w:r w:rsidRPr="00A02ED8">
        <w:t xml:space="preserve"> a vzdě</w:t>
      </w:r>
      <w:r>
        <w:t>lávat každé jednotlivé dítě</w:t>
      </w:r>
      <w:r w:rsidRPr="00A02ED8">
        <w:t xml:space="preserve"> v rozsahu jeho individuálních možností a potřeb</w:t>
      </w:r>
    </w:p>
    <w:p w:rsidR="006B214E" w:rsidRDefault="006B214E" w:rsidP="006B214E">
      <w:pPr>
        <w:numPr>
          <w:ilvl w:val="0"/>
          <w:numId w:val="96"/>
        </w:numPr>
      </w:pPr>
      <w:r>
        <w:t>umožňuje vytváření základů</w:t>
      </w:r>
      <w:r w:rsidRPr="00A02ED8">
        <w:t xml:space="preserve"> klíčových kompetencí</w:t>
      </w:r>
    </w:p>
    <w:p w:rsidR="006B214E" w:rsidRPr="00A02ED8" w:rsidRDefault="006B214E" w:rsidP="006B214E">
      <w:pPr>
        <w:numPr>
          <w:ilvl w:val="0"/>
          <w:numId w:val="96"/>
        </w:numPr>
      </w:pPr>
      <w:r>
        <w:t>definuje kvalitu předškolního vzdělávání z hlediska cílů vzdělávání, podmínek i výsledků, které má přinášet</w:t>
      </w:r>
    </w:p>
    <w:p w:rsidR="006B214E" w:rsidRPr="00A02ED8" w:rsidRDefault="006B214E" w:rsidP="006B214E">
      <w:pPr>
        <w:numPr>
          <w:ilvl w:val="0"/>
          <w:numId w:val="96"/>
        </w:numPr>
      </w:pPr>
      <w:r>
        <w:t>stanovuje</w:t>
      </w:r>
      <w:r w:rsidRPr="00A02ED8">
        <w:t xml:space="preserve"> různé formy a metody vzdělávání</w:t>
      </w:r>
      <w:r>
        <w:t xml:space="preserve"> přizpůsobené místním podmínkám, možnostem a potřebám</w:t>
      </w:r>
    </w:p>
    <w:p w:rsidR="006B214E" w:rsidRPr="00A02ED8" w:rsidRDefault="006B214E" w:rsidP="006B214E">
      <w:pPr>
        <w:numPr>
          <w:ilvl w:val="0"/>
          <w:numId w:val="96"/>
        </w:numPr>
      </w:pPr>
      <w:r>
        <w:t>vychází</w:t>
      </w:r>
      <w:r w:rsidRPr="00A02ED8">
        <w:t xml:space="preserve"> z vnější i vnitřní evaluace</w:t>
      </w:r>
      <w:r>
        <w:t xml:space="preserve"> vzdělávací práce</w:t>
      </w:r>
    </w:p>
    <w:p w:rsidR="006B214E" w:rsidRPr="00A02ED8" w:rsidRDefault="006B214E" w:rsidP="006B214E">
      <w:pPr>
        <w:numPr>
          <w:ilvl w:val="0"/>
          <w:numId w:val="96"/>
        </w:numPr>
      </w:pPr>
      <w:r>
        <w:t>vzdělávací práci průběžně plánujeme, čili vytváříme Třídní vzdělávací programy</w:t>
      </w:r>
      <w:r w:rsidRPr="00A02ED8">
        <w:t xml:space="preserve"> na základě ŠVP </w:t>
      </w:r>
      <w:r>
        <w:t xml:space="preserve"> </w:t>
      </w:r>
      <w:r w:rsidRPr="00A02ED8">
        <w:t>PV – Když si hraji, nezlobím</w:t>
      </w:r>
    </w:p>
    <w:p w:rsidR="006B214E" w:rsidRPr="00A02ED8" w:rsidRDefault="006B214E" w:rsidP="006B214E">
      <w:pPr>
        <w:ind w:firstLine="360"/>
      </w:pPr>
      <w:r>
        <w:t xml:space="preserve">Mateřská škola Bučovice organizuje vzdělávací práci pro děti zpravidla od 3 do 6 let, nejdříve však pro děti od 2 let věku dítěte. Předškolní vzdělávání je povinné pro děti rok před zahájením povinné školní docházky, čili od počátku školního roku, který následuje po dni, kdy dítě dosáhne pátého roku věku, do zahájení povinné školní docházky. Přednostní přijímání dětí se řídí školským zákonem č.561/2004 Sb. Děti se speciálními vzdělávacími potřebami jsou zařazovány do běžných tříd nebo do speciální třídy. Naše speciální třída je zaměřena na logopedii. Běžné třídy jsou </w:t>
      </w:r>
      <w:r>
        <w:lastRenderedPageBreak/>
        <w:t>heterogenní nebo částečně heterogenní. Jedna třída je zřízena pro děti od dvou do tří let.</w:t>
      </w:r>
    </w:p>
    <w:p w:rsidR="006B214E"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b/>
          <w:color w:val="000000"/>
        </w:rPr>
      </w:pPr>
    </w:p>
    <w:p w:rsidR="006B214E" w:rsidRDefault="006B214E" w:rsidP="006B214E">
      <w:pPr>
        <w:rPr>
          <w:b/>
          <w:bCs/>
          <w:sz w:val="28"/>
          <w:szCs w:val="28"/>
        </w:rPr>
      </w:pPr>
      <w:r>
        <w:rPr>
          <w:b/>
          <w:bCs/>
          <w:sz w:val="28"/>
          <w:szCs w:val="28"/>
        </w:rPr>
        <w:t>Cíle vzdělávacího programu</w:t>
      </w:r>
    </w:p>
    <w:p w:rsidR="006B214E" w:rsidRPr="00A02ED8" w:rsidRDefault="006B214E" w:rsidP="006B214E">
      <w:pPr>
        <w:rPr>
          <w:b/>
          <w:bCs/>
        </w:rPr>
      </w:pPr>
    </w:p>
    <w:p w:rsidR="006B214E" w:rsidRPr="00222A3F" w:rsidRDefault="006B214E" w:rsidP="006B214E">
      <w:pPr>
        <w:rPr>
          <w:b/>
        </w:rPr>
      </w:pPr>
      <w:r>
        <w:rPr>
          <w:b/>
          <w:bCs/>
          <w:sz w:val="26"/>
          <w:szCs w:val="26"/>
        </w:rPr>
        <w:tab/>
        <w:t xml:space="preserve"> </w:t>
      </w:r>
      <w:r w:rsidRPr="00222A3F">
        <w:rPr>
          <w:b/>
          <w:bCs/>
        </w:rPr>
        <w:t xml:space="preserve">Cílem předškolního vzdělávání je </w:t>
      </w:r>
      <w:r w:rsidRPr="00222A3F">
        <w:rPr>
          <w:b/>
        </w:rPr>
        <w:t>od útlého věku osvojovat základy klíčových kompetencí a získávat tak předpoklady pro další vzdělávání.</w:t>
      </w:r>
    </w:p>
    <w:p w:rsidR="006B214E" w:rsidRPr="00E91BC5" w:rsidRDefault="006B214E" w:rsidP="006B214E">
      <w:pPr>
        <w:rPr>
          <w:b/>
          <w:bCs/>
          <w:sz w:val="28"/>
          <w:szCs w:val="28"/>
        </w:rPr>
      </w:pP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r w:rsidRPr="00A02ED8">
        <w:rPr>
          <w:rFonts w:cs="Bookman Old Style"/>
          <w:b/>
          <w:color w:val="000000"/>
        </w:rPr>
        <w:tab/>
      </w:r>
      <w:r w:rsidRPr="00A02ED8">
        <w:rPr>
          <w:rFonts w:cs="Bookman Old Style"/>
          <w:color w:val="000000"/>
        </w:rPr>
        <w:t xml:space="preserve">Pedagogové sledují při své práci stanovené </w:t>
      </w:r>
      <w:r>
        <w:rPr>
          <w:rFonts w:cs="Bookman Old Style"/>
          <w:color w:val="000000"/>
        </w:rPr>
        <w:t xml:space="preserve">obecné </w:t>
      </w:r>
      <w:r w:rsidRPr="00A02ED8">
        <w:rPr>
          <w:rFonts w:cs="Bookman Old Style"/>
          <w:color w:val="000000"/>
        </w:rPr>
        <w:t>rámcové cíle, které vyjadřují základní orientaci předškolního vzdělávání:</w:t>
      </w:r>
    </w:p>
    <w:p w:rsidR="006B214E" w:rsidRPr="00A02ED8" w:rsidRDefault="006B214E" w:rsidP="006B214E">
      <w:pPr>
        <w:numPr>
          <w:ilvl w:val="0"/>
          <w:numId w:val="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b/>
          <w:bCs/>
          <w:color w:val="000000"/>
        </w:rPr>
      </w:pPr>
      <w:r>
        <w:rPr>
          <w:rFonts w:cs="Bookman Old Style"/>
          <w:b/>
          <w:bCs/>
          <w:color w:val="000000"/>
        </w:rPr>
        <w:t>r</w:t>
      </w:r>
      <w:r w:rsidRPr="00A02ED8">
        <w:rPr>
          <w:rFonts w:cs="Bookman Old Style"/>
          <w:b/>
          <w:bCs/>
          <w:color w:val="000000"/>
        </w:rPr>
        <w:t>ozvíjení dítěte, jeho učení a poznání</w:t>
      </w:r>
    </w:p>
    <w:p w:rsidR="006B214E" w:rsidRPr="00A02ED8" w:rsidRDefault="006B214E" w:rsidP="006B214E">
      <w:pPr>
        <w:numPr>
          <w:ilvl w:val="0"/>
          <w:numId w:val="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b/>
          <w:bCs/>
          <w:color w:val="000000"/>
        </w:rPr>
      </w:pPr>
      <w:r>
        <w:rPr>
          <w:rFonts w:cs="Bookman Old Style"/>
          <w:b/>
          <w:bCs/>
          <w:color w:val="000000"/>
        </w:rPr>
        <w:t>o</w:t>
      </w:r>
      <w:r w:rsidRPr="00A02ED8">
        <w:rPr>
          <w:rFonts w:cs="Bookman Old Style"/>
          <w:b/>
          <w:bCs/>
          <w:color w:val="000000"/>
        </w:rPr>
        <w:t>svojení základů hodnot, na nichž je založena naše společnost</w:t>
      </w:r>
    </w:p>
    <w:p w:rsidR="006B214E" w:rsidRPr="00A02ED8" w:rsidRDefault="006B214E" w:rsidP="006B214E">
      <w:pPr>
        <w:numPr>
          <w:ilvl w:val="0"/>
          <w:numId w:val="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b/>
          <w:bCs/>
          <w:color w:val="000000"/>
        </w:rPr>
      </w:pPr>
      <w:r w:rsidRPr="00A02ED8">
        <w:rPr>
          <w:rFonts w:cs="Bookman Old Style"/>
          <w:b/>
          <w:bCs/>
          <w:color w:val="000000"/>
        </w:rPr>
        <w:t>získání osobní samostatnosti a schopnosti projevovat se jako samostatná osobnost působící na své okolí</w:t>
      </w: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r w:rsidRPr="00A02ED8">
        <w:rPr>
          <w:rFonts w:cs="Bookman Old Style"/>
          <w:color w:val="000000"/>
        </w:rPr>
        <w:t>Rámcové cíle pedagog naplňuje každodenní prací, a to ve všech činnostech a situacích, které se v průběhu dne vyskytnou, vyváženým poměrem spontánních a řízených aktivit.</w:t>
      </w: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r w:rsidRPr="00A02ED8">
        <w:rPr>
          <w:rFonts w:cs="Bookman Old Style"/>
          <w:color w:val="000000"/>
        </w:rPr>
        <w:tab/>
      </w: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r w:rsidRPr="00A02ED8">
        <w:rPr>
          <w:rFonts w:cs="Bookman Old Style"/>
          <w:color w:val="000000"/>
        </w:rPr>
        <w:tab/>
        <w:t xml:space="preserve">Obsahem vzdělávání je stanovení </w:t>
      </w:r>
      <w:r>
        <w:rPr>
          <w:rFonts w:cs="Bookman Old Style"/>
          <w:color w:val="000000"/>
        </w:rPr>
        <w:t xml:space="preserve">dílčích cílů v oblastní úrovni, dílčí cíle vyjadřují konkrétní záměry v dané vzdělávací oblasti. Ty vedou k dílčím výstupům, tedy k poznatkům, dovednostem, vytváří postoje a hodnoty, které dílčím cílům odpovídají, a to v 5 oblastech. </w:t>
      </w:r>
    </w:p>
    <w:p w:rsidR="006B214E" w:rsidRPr="00A02ED8" w:rsidRDefault="006B214E" w:rsidP="006B214E">
      <w:pPr>
        <w:numPr>
          <w:ilvl w:val="0"/>
          <w:numId w:val="9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 xml:space="preserve">Dítě a jeho </w:t>
      </w:r>
      <w:proofErr w:type="gramStart"/>
      <w:r w:rsidRPr="00A02ED8">
        <w:rPr>
          <w:rFonts w:cs="Bookman Old Style"/>
          <w:color w:val="000000"/>
        </w:rPr>
        <w:t>tělo ( oblast</w:t>
      </w:r>
      <w:proofErr w:type="gramEnd"/>
      <w:r w:rsidRPr="00A02ED8">
        <w:rPr>
          <w:rFonts w:cs="Bookman Old Style"/>
          <w:color w:val="000000"/>
        </w:rPr>
        <w:t xml:space="preserve"> biologická)</w:t>
      </w:r>
    </w:p>
    <w:p w:rsidR="006B214E" w:rsidRPr="00A02ED8" w:rsidRDefault="006B214E" w:rsidP="006B214E">
      <w:pPr>
        <w:numPr>
          <w:ilvl w:val="0"/>
          <w:numId w:val="9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 xml:space="preserve">Dítě a jeho </w:t>
      </w:r>
      <w:proofErr w:type="gramStart"/>
      <w:r w:rsidRPr="00A02ED8">
        <w:rPr>
          <w:rFonts w:cs="Bookman Old Style"/>
          <w:color w:val="000000"/>
        </w:rPr>
        <w:t>psychika ( oblast</w:t>
      </w:r>
      <w:proofErr w:type="gramEnd"/>
      <w:r w:rsidRPr="00A02ED8">
        <w:rPr>
          <w:rFonts w:cs="Bookman Old Style"/>
          <w:color w:val="000000"/>
        </w:rPr>
        <w:t xml:space="preserve"> psychologická)</w:t>
      </w:r>
    </w:p>
    <w:p w:rsidR="006B214E" w:rsidRPr="00A02ED8" w:rsidRDefault="006B214E" w:rsidP="006B214E">
      <w:pPr>
        <w:numPr>
          <w:ilvl w:val="0"/>
          <w:numId w:val="9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 xml:space="preserve">Dítě a ten druhý ( oblast </w:t>
      </w:r>
      <w:proofErr w:type="gramStart"/>
      <w:r w:rsidRPr="00A02ED8">
        <w:rPr>
          <w:rFonts w:cs="Bookman Old Style"/>
          <w:color w:val="000000"/>
        </w:rPr>
        <w:t>interpersonální )</w:t>
      </w:r>
      <w:proofErr w:type="gramEnd"/>
    </w:p>
    <w:p w:rsidR="006B214E" w:rsidRPr="00A02ED8" w:rsidRDefault="006B214E" w:rsidP="006B214E">
      <w:pPr>
        <w:numPr>
          <w:ilvl w:val="0"/>
          <w:numId w:val="9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 xml:space="preserve">Dítě a </w:t>
      </w:r>
      <w:proofErr w:type="gramStart"/>
      <w:r w:rsidRPr="00A02ED8">
        <w:rPr>
          <w:rFonts w:cs="Bookman Old Style"/>
          <w:color w:val="000000"/>
        </w:rPr>
        <w:t>společnost ( oblast</w:t>
      </w:r>
      <w:proofErr w:type="gramEnd"/>
      <w:r w:rsidRPr="00A02ED8">
        <w:rPr>
          <w:rFonts w:cs="Bookman Old Style"/>
          <w:color w:val="000000"/>
        </w:rPr>
        <w:t xml:space="preserve"> sociálně kulturní)</w:t>
      </w:r>
    </w:p>
    <w:p w:rsidR="006B214E" w:rsidRDefault="006B214E" w:rsidP="006B214E">
      <w:pPr>
        <w:numPr>
          <w:ilvl w:val="0"/>
          <w:numId w:val="9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Dítě</w:t>
      </w:r>
      <w:r>
        <w:rPr>
          <w:rFonts w:cs="Bookman Old Style"/>
          <w:color w:val="000000"/>
        </w:rPr>
        <w:t xml:space="preserve"> a </w:t>
      </w:r>
      <w:proofErr w:type="gramStart"/>
      <w:r>
        <w:rPr>
          <w:rFonts w:cs="Bookman Old Style"/>
          <w:color w:val="000000"/>
        </w:rPr>
        <w:t>svět ( oblast</w:t>
      </w:r>
      <w:proofErr w:type="gramEnd"/>
      <w:r>
        <w:rPr>
          <w:rFonts w:cs="Bookman Old Style"/>
          <w:color w:val="000000"/>
        </w:rPr>
        <w:t xml:space="preserve"> </w:t>
      </w:r>
      <w:proofErr w:type="spellStart"/>
      <w:r>
        <w:rPr>
          <w:rFonts w:cs="Bookman Old Style"/>
          <w:color w:val="000000"/>
        </w:rPr>
        <w:t>enviromentální</w:t>
      </w:r>
      <w:proofErr w:type="spellEnd"/>
      <w:r w:rsidRPr="00A02ED8">
        <w:rPr>
          <w:rFonts w:cs="Bookman Old Style"/>
          <w:color w:val="000000"/>
        </w:rPr>
        <w:t>)</w:t>
      </w:r>
    </w:p>
    <w:p w:rsidR="006B214E" w:rsidRDefault="006B214E" w:rsidP="006B214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cs="Bookman Old Style"/>
          <w:color w:val="000000"/>
        </w:rPr>
      </w:pP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r>
        <w:rPr>
          <w:rFonts w:cs="Bookman Old Style"/>
          <w:color w:val="000000"/>
        </w:rPr>
        <w:t>Plněním dílčích cílů a získávání dílčích výstupů vedou k dosažení klíčových kompetencí:</w:t>
      </w:r>
    </w:p>
    <w:p w:rsidR="006B214E" w:rsidRDefault="006B214E" w:rsidP="006B214E">
      <w:pPr>
        <w:numPr>
          <w:ilvl w:val="0"/>
          <w:numId w:val="9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 xml:space="preserve">kompetence k učení </w:t>
      </w:r>
    </w:p>
    <w:p w:rsidR="006B214E"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dítě pozoruje, zkoumá, objevuje, všímá si souvislostí, experimentuje, užívá jednoduché pojmy, znaky a symboly</w:t>
      </w:r>
    </w:p>
    <w:p w:rsidR="006B214E"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umí využít získané poznatky v praktických situacích a v dalším učení</w:t>
      </w:r>
    </w:p>
    <w:p w:rsidR="006B214E"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získává elementární poznatky o světě lidí, kultury, přírody a techniky, orientuje se v prostředí, ve kterém žije, v jeho řádu a dění</w:t>
      </w:r>
    </w:p>
    <w:p w:rsidR="006B214E"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klade otázky, hledá odpovědi, je aktivní, chce porozumět všemu, co ho obklopuje, co se kolem něho děje, raduje se ze svých výsledků</w:t>
      </w:r>
    </w:p>
    <w:p w:rsidR="006B214E"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učí se spontánně i vědomě, soustředí se na činnosti, zadanou práci dokončí, dovede postupovat podle pokynů a získávat</w:t>
      </w:r>
      <w:r w:rsidRPr="00920C4D">
        <w:rPr>
          <w:rFonts w:cs="Bookman Old Style"/>
          <w:color w:val="000000"/>
        </w:rPr>
        <w:t xml:space="preserve"> výsledky</w:t>
      </w:r>
    </w:p>
    <w:p w:rsidR="006B214E"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odhaduje své síly, hodnotí své pokroky, ocení výkony druhých</w:t>
      </w:r>
    </w:p>
    <w:p w:rsidR="006B214E" w:rsidRPr="00920C4D" w:rsidRDefault="006B214E" w:rsidP="006B214E">
      <w:pPr>
        <w:pStyle w:val="Odstavecseseznamem"/>
        <w:numPr>
          <w:ilvl w:val="0"/>
          <w:numId w:val="100"/>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dostává uznání a ocenění, následně má radost z učení</w:t>
      </w:r>
    </w:p>
    <w:p w:rsidR="006B214E" w:rsidRDefault="006B214E" w:rsidP="006B214E">
      <w:pPr>
        <w:numPr>
          <w:ilvl w:val="0"/>
          <w:numId w:val="9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komp</w:t>
      </w:r>
      <w:r>
        <w:rPr>
          <w:rFonts w:cs="Bookman Old Style"/>
          <w:color w:val="000000"/>
        </w:rPr>
        <w:t xml:space="preserve">etence k řešení problémů </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všímá si dění i problémů kolem sebe, má aktivní zájem</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samostatně řeší problémy, které zná, náročné řeší s pomocí dospělého</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řeší problémy různými možnostmi a variantami, využívá dosavadní zkušenosti, fantazii a představivost</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myšlenkové a praktické problémy řeší pomocí logických, matematických i empiristických postupů, pochopí řešení a využívá je v dalších situacích</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upřesňuje si početní představy, užívá číselné i matematické pojmy, vnímá matematické souvislosti</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 xml:space="preserve">volí funkční řešení </w:t>
      </w:r>
    </w:p>
    <w:p w:rsidR="006B214E"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nevyhýbá se problémům, řeší je, uvědomuje si, že aktivitou může ovlivnit různé situace</w:t>
      </w:r>
    </w:p>
    <w:p w:rsidR="006B214E" w:rsidRPr="00277DF8" w:rsidRDefault="006B214E" w:rsidP="006B214E">
      <w:pPr>
        <w:pStyle w:val="Odstavecseseznamem"/>
        <w:numPr>
          <w:ilvl w:val="0"/>
          <w:numId w:val="10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nebojí se chybovat, protože pedagog oceňuje nejen úspěch, ale i snahu</w:t>
      </w:r>
    </w:p>
    <w:p w:rsidR="006B214E" w:rsidRDefault="006B214E" w:rsidP="006B214E">
      <w:pPr>
        <w:numPr>
          <w:ilvl w:val="0"/>
          <w:numId w:val="9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lastRenderedPageBreak/>
        <w:t>k</w:t>
      </w:r>
      <w:r>
        <w:rPr>
          <w:rFonts w:cs="Bookman Old Style"/>
          <w:color w:val="000000"/>
        </w:rPr>
        <w:t xml:space="preserve">ompetence komunikativní </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ovládá řeč, hovoří ve vhodně formulovaných větách, samostatně vyjadřuje své myšlenky, sdělení, otázky i odpovědi, rozumí slyšenému, slovně reaguje a vede smysluplný dialog</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dokáže se vyjadřovat a sdělovat své prožitky, pocity a nálady řečovými, výtvarnými, hudebními, dramatickými a jinými prostředky</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domlouvá se gesty a slovy, rozumí významu některých symbolů</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bez zábran a ostychu komunikuje v běžných situacích s dětmi i dospělými, chápe, že být komunikativní, vstřícné, iniciativní a aktivní je výhoda</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ovládá dovednosti předcházející čtení a psaní</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průběžně rozšiřuje svou slovní zásobu a aktivně ji využívá</w:t>
      </w:r>
    </w:p>
    <w:p w:rsidR="006B214E"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využívá informativní a komunikativní prostředky v běžném životě (knížky, encyklopedie, audiovizuální techniku, telefon…)</w:t>
      </w:r>
    </w:p>
    <w:p w:rsidR="006B214E" w:rsidRPr="001D222A" w:rsidRDefault="006B214E" w:rsidP="006B214E">
      <w:pPr>
        <w:pStyle w:val="Odstavecseseznamem"/>
        <w:numPr>
          <w:ilvl w:val="0"/>
          <w:numId w:val="10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uvědomuje si, že lidé se dorozumívají i jinými jazyky, ví, že je možné se je naučit, má vytvořeny elementární předpoklady k učení cizích jazyků</w:t>
      </w:r>
    </w:p>
    <w:p w:rsidR="006B214E" w:rsidRDefault="006B214E" w:rsidP="006B214E">
      <w:pPr>
        <w:numPr>
          <w:ilvl w:val="0"/>
          <w:numId w:val="9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kompetenc</w:t>
      </w:r>
      <w:r>
        <w:rPr>
          <w:rFonts w:cs="Bookman Old Style"/>
          <w:color w:val="000000"/>
        </w:rPr>
        <w:t xml:space="preserve">e sociální a personální </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samostatně se rozhoduje o svých činnostech, umí si vytvořit svůj názor a vyjádřit jej</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ví, že za své jednání odpovídá a nese důsledky</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dětským způsobem projevuje citlivost, ohleduplnost k druhým, pomoc slabším, rozpozná nevhodné chování, vnímá nespravedlnost, ubližování, agresivitu a lhostejnost</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ve skupině se dokáže prosadit i podřídit, při společných činnostech se domlouvá, spolupracuje, uplatňuje své základní společenské návyky a pravidla, je schopné respektovat druhé, vyjednávat, přijímat a uzavírat kompromisy</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 xml:space="preserve">napodobuje modely </w:t>
      </w:r>
      <w:proofErr w:type="spellStart"/>
      <w:r>
        <w:rPr>
          <w:rFonts w:cs="Bookman Old Style"/>
          <w:color w:val="000000"/>
        </w:rPr>
        <w:t>prosocionálního</w:t>
      </w:r>
      <w:proofErr w:type="spellEnd"/>
      <w:r>
        <w:rPr>
          <w:rFonts w:cs="Bookman Old Style"/>
          <w:color w:val="000000"/>
        </w:rPr>
        <w:t xml:space="preserve"> chování a mezilidských vztahů, které se odehrávají v jeho okolí</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spolupodílí se na společných rozhodnutích, přijímá dané povinnosti, dodržuje dohodnutá pravidla, akceptuje je</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obezřetně se chová při styku s neznámými lidmi nebo neznámých situacích, odmítá nevhodné chování i komunikaci, umí odmítnout nepříjemnou komunikaci</w:t>
      </w:r>
    </w:p>
    <w:p w:rsidR="006B214E"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chápe, že lidé jsou různí, umí být tolerantní k odlišnostem</w:t>
      </w:r>
    </w:p>
    <w:p w:rsidR="006B214E" w:rsidRPr="00435814" w:rsidRDefault="006B214E" w:rsidP="006B214E">
      <w:pPr>
        <w:pStyle w:val="Odstavecseseznamem"/>
        <w:numPr>
          <w:ilvl w:val="0"/>
          <w:numId w:val="10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chápe, že nespravedlnost, ubližování, ponižování, lhostejnost, agresivita a násilí se nevyplácí, že vzniklé konflikty je lépe řešit dohodou, dokáže se bránit projevům násilí, ubližování a ponižování jiného dítěte</w:t>
      </w:r>
    </w:p>
    <w:p w:rsidR="006B214E" w:rsidRDefault="006B214E" w:rsidP="006B214E">
      <w:pPr>
        <w:numPr>
          <w:ilvl w:val="0"/>
          <w:numId w:val="92"/>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kompetence činn</w:t>
      </w:r>
      <w:r>
        <w:rPr>
          <w:rFonts w:cs="Bookman Old Style"/>
          <w:color w:val="000000"/>
        </w:rPr>
        <w:t xml:space="preserve">ostí a občanské </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svoje činnosti a hry plánuje, organizuje, řídí a vyhodnocuje</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rozpozná a využívá svoje silné stránky, pozná i svoje slabé stránky</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rizika svých nápadů odhaduje, jde za svým záměrem, dokáže měnit cesty a přizpůsobovat se daným okolnostem</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ve hře, práci i učení má smysl pro povinnost, přistupuje k nim zodpovědně, váží si práce a úsilí druhých</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je otevřené k aktuálnímu dění, zajímá se o druhé i o dění kolem sebe</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chápe, že zájem o dění kolem něho, činorodost, pracovitost a podnikavost jsou přínosem a že lhostejnost, nevšímavost, pohodlnost a nízká aktivita mají své nepříznivé důsledky</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má základní dětskou představu o tom co je v souladu se základními lidskými hodnotami a normami a co je s nimi v rozporu, uvědomuje si to a snaží se podle toho chovat</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spoluvytváří pravidla soužití mezi vrstevníky, rozumí jim a ví proč je dodržovat</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uvědomuje si svá práva i práva druhých, respektuje je, chápe, že všichni lidé mají stejnou hodnotu</w:t>
      </w:r>
    </w:p>
    <w:p w:rsidR="006B214E"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uvědomuje si, že svým chováním může ovlivnit prostředí, ve kterém žije</w:t>
      </w:r>
    </w:p>
    <w:p w:rsidR="006B214E" w:rsidRPr="00435814" w:rsidRDefault="006B214E" w:rsidP="006B214E">
      <w:pPr>
        <w:pStyle w:val="Odstavecseseznamem"/>
        <w:numPr>
          <w:ilvl w:val="0"/>
          <w:numId w:val="104"/>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lastRenderedPageBreak/>
        <w:t>dbá na osobní zdraví a bezpečí, i druhých, chová se odpovědně s ohledem na zdravé a bezpečné přírodní i společenské prostředí</w:t>
      </w:r>
    </w:p>
    <w:p w:rsidR="006B214E" w:rsidRPr="00A02ED8" w:rsidRDefault="006B214E" w:rsidP="006B214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Úroveň dosažení kompetencí u jednotlivých dětí je individuální. Uvedené kompetence jsou formulovány tak, aby učitelům ukazovaly cestu kam směřovat, oč usilovat, aby dosažení určité úrovně přispělo k výbavě dítěte pro celoživotní vzdělávání.</w:t>
      </w:r>
    </w:p>
    <w:p w:rsidR="006B214E" w:rsidRDefault="006B214E" w:rsidP="006B214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p>
    <w:p w:rsidR="006B214E" w:rsidRDefault="006B214E" w:rsidP="006B214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Bookman Old Style"/>
          <w:color w:val="000000"/>
        </w:rPr>
      </w:pPr>
      <w:r w:rsidRPr="00A02ED8">
        <w:rPr>
          <w:rFonts w:cs="Bookman Old Style"/>
          <w:color w:val="000000"/>
        </w:rPr>
        <w:t xml:space="preserve">Vzdělávací práce na </w:t>
      </w:r>
      <w:proofErr w:type="gramStart"/>
      <w:r w:rsidRPr="00A02ED8">
        <w:rPr>
          <w:rFonts w:cs="Bookman Old Style"/>
          <w:color w:val="000000"/>
        </w:rPr>
        <w:t>naší</w:t>
      </w:r>
      <w:proofErr w:type="gramEnd"/>
      <w:r w:rsidRPr="00A02ED8">
        <w:rPr>
          <w:rFonts w:cs="Bookman Old Style"/>
          <w:color w:val="000000"/>
        </w:rPr>
        <w:t xml:space="preserve"> MŠ vychází z hlavního tématu:</w:t>
      </w:r>
    </w:p>
    <w:p w:rsidR="006B214E" w:rsidRDefault="006B214E" w:rsidP="006B214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Bookman Old Style"/>
          <w:color w:val="000000"/>
        </w:rPr>
      </w:pPr>
      <w:r w:rsidRPr="00713206">
        <w:rPr>
          <w:rFonts w:cs="Bookman Old Style"/>
          <w:b/>
          <w:color w:val="000000"/>
        </w:rPr>
        <w:t>Kdo si hraje, radost má, všechno kolem poznává</w:t>
      </w:r>
      <w:r w:rsidRPr="00A02ED8">
        <w:rPr>
          <w:rFonts w:cs="Bookman Old Style"/>
          <w:color w:val="000000"/>
        </w:rPr>
        <w:t xml:space="preserve">. </w:t>
      </w:r>
    </w:p>
    <w:p w:rsidR="006B214E" w:rsidRPr="00A02ED8" w:rsidRDefault="006B214E" w:rsidP="006B214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p>
    <w:p w:rsidR="006B214E" w:rsidRPr="00A02ED8" w:rsidRDefault="006B214E" w:rsidP="006B214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Bookman Old Style"/>
          <w:color w:val="000000"/>
        </w:rPr>
      </w:pPr>
      <w:r w:rsidRPr="00A02ED8">
        <w:rPr>
          <w:rFonts w:cs="Bookman Old Style"/>
          <w:color w:val="000000"/>
        </w:rPr>
        <w:t xml:space="preserve">Na hlavní téma navazují </w:t>
      </w:r>
      <w:r>
        <w:rPr>
          <w:rFonts w:cs="Bookman Old Style"/>
          <w:color w:val="000000"/>
        </w:rPr>
        <w:t xml:space="preserve">integrované bloky, </w:t>
      </w:r>
      <w:r w:rsidRPr="00A02ED8">
        <w:rPr>
          <w:rFonts w:cs="Bookman Old Style"/>
          <w:color w:val="000000"/>
        </w:rPr>
        <w:t>podtémata, nastiňující oblasti poznávání:</w:t>
      </w:r>
    </w:p>
    <w:p w:rsidR="006B214E" w:rsidRPr="00A02ED8" w:rsidRDefault="006B214E" w:rsidP="006B214E">
      <w:pPr>
        <w:numPr>
          <w:ilvl w:val="0"/>
          <w:numId w:val="95"/>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Žijeme pospolu</w:t>
      </w:r>
    </w:p>
    <w:p w:rsidR="006B214E" w:rsidRPr="00A02ED8" w:rsidRDefault="006B214E" w:rsidP="006B214E">
      <w:pPr>
        <w:numPr>
          <w:ilvl w:val="0"/>
          <w:numId w:val="95"/>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Rodina</w:t>
      </w:r>
    </w:p>
    <w:p w:rsidR="006B214E" w:rsidRPr="00A02ED8" w:rsidRDefault="006B214E" w:rsidP="006B214E">
      <w:pPr>
        <w:numPr>
          <w:ilvl w:val="0"/>
          <w:numId w:val="95"/>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Věci a předměty kolem nás</w:t>
      </w:r>
    </w:p>
    <w:p w:rsidR="006B214E" w:rsidRPr="00432334" w:rsidRDefault="006B214E" w:rsidP="006B214E">
      <w:pPr>
        <w:numPr>
          <w:ilvl w:val="0"/>
          <w:numId w:val="95"/>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Proměny přírody</w:t>
      </w:r>
    </w:p>
    <w:p w:rsidR="006B214E" w:rsidRPr="00A02ED8" w:rsidRDefault="006B214E" w:rsidP="006B214E">
      <w:pPr>
        <w:numPr>
          <w:ilvl w:val="0"/>
          <w:numId w:val="95"/>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Jedem světem sem a tam</w:t>
      </w: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r>
        <w:rPr>
          <w:rFonts w:cs="Bookman Old Style"/>
          <w:color w:val="000000"/>
        </w:rPr>
        <w:t>V integrovaném bloku je stanovena charakteristika – obsah podtématu, zaměření, klíčové kompetence, očekávané výstupy a doporučená vzdělávací nabídka.</w:t>
      </w:r>
    </w:p>
    <w:p w:rsidR="006B214E" w:rsidRPr="00320800" w:rsidRDefault="006B214E" w:rsidP="006B214E"/>
    <w:p w:rsidR="006B214E" w:rsidRPr="00A02ED8" w:rsidRDefault="006B214E" w:rsidP="006B214E">
      <w:pPr>
        <w:rPr>
          <w:b/>
          <w:bCs/>
        </w:rPr>
      </w:pPr>
      <w:r>
        <w:rPr>
          <w:b/>
          <w:bCs/>
        </w:rPr>
        <w:t>Úkoly vzdělávací práce</w:t>
      </w:r>
    </w:p>
    <w:p w:rsidR="006B214E" w:rsidRPr="00A02ED8" w:rsidRDefault="006B214E" w:rsidP="006B214E">
      <w:pPr>
        <w:numPr>
          <w:ilvl w:val="0"/>
          <w:numId w:val="93"/>
        </w:numPr>
      </w:pPr>
      <w:r>
        <w:t>doplňujeme</w:t>
      </w:r>
      <w:r w:rsidRPr="00A02ED8">
        <w:t xml:space="preserve"> rodinnou výchovu</w:t>
      </w:r>
    </w:p>
    <w:p w:rsidR="006B214E" w:rsidRPr="00A02ED8" w:rsidRDefault="006B214E" w:rsidP="006B214E">
      <w:pPr>
        <w:numPr>
          <w:ilvl w:val="0"/>
          <w:numId w:val="93"/>
        </w:numPr>
      </w:pPr>
      <w:r>
        <w:t xml:space="preserve">vytváříme </w:t>
      </w:r>
      <w:r w:rsidRPr="00A02ED8">
        <w:t>prostředí s dostatkem mnohostranných a přiměřených podnětů k aktivnímu rozvoji a učení</w:t>
      </w:r>
    </w:p>
    <w:p w:rsidR="006B214E" w:rsidRPr="00A02ED8" w:rsidRDefault="006B214E" w:rsidP="006B214E">
      <w:pPr>
        <w:numPr>
          <w:ilvl w:val="0"/>
          <w:numId w:val="93"/>
        </w:numPr>
      </w:pPr>
      <w:r>
        <w:t>obohacujeme</w:t>
      </w:r>
      <w:r w:rsidRPr="00A02ED8">
        <w:t xml:space="preserve"> denní program dítěte</w:t>
      </w:r>
    </w:p>
    <w:p w:rsidR="006B214E" w:rsidRPr="00A02ED8" w:rsidRDefault="006B214E" w:rsidP="006B214E">
      <w:pPr>
        <w:numPr>
          <w:ilvl w:val="0"/>
          <w:numId w:val="93"/>
        </w:numPr>
      </w:pPr>
      <w:r>
        <w:t>poskytujeme</w:t>
      </w:r>
      <w:r w:rsidRPr="00A02ED8">
        <w:t xml:space="preserve"> dětem odbornou péči</w:t>
      </w:r>
    </w:p>
    <w:p w:rsidR="006B214E" w:rsidRPr="00A02ED8" w:rsidRDefault="006B214E" w:rsidP="006B214E">
      <w:pPr>
        <w:numPr>
          <w:ilvl w:val="0"/>
          <w:numId w:val="93"/>
        </w:numPr>
      </w:pPr>
      <w:r>
        <w:t>usnadňujeme</w:t>
      </w:r>
      <w:r w:rsidRPr="00A02ED8">
        <w:t xml:space="preserve"> další životní i vzdělávací cesty</w:t>
      </w:r>
    </w:p>
    <w:p w:rsidR="006B214E" w:rsidRPr="00A02ED8" w:rsidRDefault="006B214E" w:rsidP="006B214E">
      <w:pPr>
        <w:numPr>
          <w:ilvl w:val="0"/>
          <w:numId w:val="93"/>
        </w:numPr>
      </w:pPr>
      <w:r>
        <w:t>rozvíjíme</w:t>
      </w:r>
      <w:r w:rsidRPr="00A02ED8">
        <w:t xml:space="preserve"> osobnost dítěte</w:t>
      </w:r>
    </w:p>
    <w:p w:rsidR="006B214E" w:rsidRPr="00A02ED8" w:rsidRDefault="006B214E" w:rsidP="006B214E">
      <w:pPr>
        <w:numPr>
          <w:ilvl w:val="0"/>
          <w:numId w:val="93"/>
        </w:numPr>
      </w:pPr>
      <w:r>
        <w:t>podporujeme</w:t>
      </w:r>
      <w:r w:rsidRPr="00A02ED8">
        <w:t xml:space="preserve"> tělesný rozvoj a zdraví</w:t>
      </w:r>
    </w:p>
    <w:p w:rsidR="006B214E" w:rsidRPr="00A02ED8" w:rsidRDefault="006B214E" w:rsidP="006B214E">
      <w:pPr>
        <w:numPr>
          <w:ilvl w:val="0"/>
          <w:numId w:val="93"/>
        </w:numPr>
      </w:pPr>
      <w:r>
        <w:t>poskytujeme</w:t>
      </w:r>
      <w:r w:rsidRPr="00A02ED8">
        <w:t xml:space="preserve"> osobní spokojenost a pohodu</w:t>
      </w:r>
    </w:p>
    <w:p w:rsidR="006B214E" w:rsidRPr="00A02ED8" w:rsidRDefault="006B214E" w:rsidP="006B214E">
      <w:pPr>
        <w:numPr>
          <w:ilvl w:val="0"/>
          <w:numId w:val="93"/>
        </w:numPr>
      </w:pPr>
      <w:r>
        <w:t>pomáháme</w:t>
      </w:r>
      <w:r w:rsidRPr="00A02ED8">
        <w:t xml:space="preserve"> dítěti chápat okolní svět</w:t>
      </w:r>
    </w:p>
    <w:p w:rsidR="006B214E" w:rsidRPr="00A02ED8" w:rsidRDefault="006B214E" w:rsidP="006B214E">
      <w:pPr>
        <w:numPr>
          <w:ilvl w:val="0"/>
          <w:numId w:val="93"/>
        </w:numPr>
      </w:pPr>
      <w:r>
        <w:t>motivujeme</w:t>
      </w:r>
      <w:r w:rsidRPr="00A02ED8">
        <w:t xml:space="preserve"> k dalšímu poznávání a učení</w:t>
      </w:r>
    </w:p>
    <w:p w:rsidR="006B214E" w:rsidRPr="00A02ED8" w:rsidRDefault="006B214E" w:rsidP="006B214E">
      <w:pPr>
        <w:numPr>
          <w:ilvl w:val="0"/>
          <w:numId w:val="93"/>
        </w:numPr>
      </w:pPr>
      <w:r>
        <w:t xml:space="preserve">učíme </w:t>
      </w:r>
      <w:r w:rsidRPr="00A02ED8">
        <w:t xml:space="preserve">žít </w:t>
      </w:r>
      <w:r>
        <w:t>dítě ve společnosti, přibližujeme</w:t>
      </w:r>
      <w:r w:rsidRPr="00A02ED8">
        <w:t xml:space="preserve"> mu pravidla</w:t>
      </w:r>
    </w:p>
    <w:p w:rsidR="006B214E" w:rsidRPr="00A02ED8" w:rsidRDefault="006B214E" w:rsidP="006B214E">
      <w:pPr>
        <w:numPr>
          <w:ilvl w:val="0"/>
          <w:numId w:val="93"/>
        </w:numPr>
      </w:pPr>
      <w:r>
        <w:t>vytváříme</w:t>
      </w:r>
      <w:r w:rsidRPr="00A02ED8">
        <w:t xml:space="preserve"> předpoklady pro pokračování ve vzdělávání</w:t>
      </w:r>
    </w:p>
    <w:p w:rsidR="006B214E" w:rsidRPr="00A02ED8" w:rsidRDefault="006B214E" w:rsidP="006B214E">
      <w:pPr>
        <w:numPr>
          <w:ilvl w:val="0"/>
          <w:numId w:val="93"/>
        </w:numPr>
      </w:pPr>
      <w:r>
        <w:t>podporujeme</w:t>
      </w:r>
      <w:r w:rsidRPr="00A02ED8">
        <w:t xml:space="preserve"> individuální rozvojové možnosti dětí</w:t>
      </w:r>
    </w:p>
    <w:p w:rsidR="006B214E" w:rsidRPr="00A02ED8" w:rsidRDefault="006B214E" w:rsidP="006B214E">
      <w:pPr>
        <w:numPr>
          <w:ilvl w:val="0"/>
          <w:numId w:val="93"/>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Pr>
          <w:rFonts w:cs="Bookman Old Style"/>
          <w:color w:val="000000"/>
        </w:rPr>
        <w:t>diagnostikujeme</w:t>
      </w:r>
      <w:r w:rsidRPr="00A02ED8">
        <w:rPr>
          <w:rFonts w:cs="Bookman Old Style"/>
          <w:color w:val="000000"/>
        </w:rPr>
        <w:t xml:space="preserve"> a </w:t>
      </w:r>
      <w:r>
        <w:rPr>
          <w:rFonts w:cs="Bookman Old Style"/>
          <w:color w:val="000000"/>
        </w:rPr>
        <w:t>následně poskytujeme</w:t>
      </w:r>
      <w:r w:rsidRPr="00A02ED8">
        <w:rPr>
          <w:rFonts w:cs="Bookman Old Style"/>
          <w:color w:val="000000"/>
        </w:rPr>
        <w:t xml:space="preserve"> péči dětem se speciálními vzdělávacími potřebami</w:t>
      </w:r>
    </w:p>
    <w:p w:rsidR="006B214E" w:rsidRDefault="006B214E" w:rsidP="006B214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Bookman Old Style"/>
          <w:color w:val="000000"/>
          <w:sz w:val="26"/>
          <w:szCs w:val="26"/>
        </w:rPr>
      </w:pPr>
    </w:p>
    <w:p w:rsidR="006B214E" w:rsidRDefault="006B214E" w:rsidP="006B214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Bookman Old Style"/>
          <w:color w:val="000000"/>
          <w:sz w:val="26"/>
          <w:szCs w:val="26"/>
        </w:rPr>
      </w:pPr>
      <w:r>
        <w:rPr>
          <w:rFonts w:cs="Bookman Old Style"/>
          <w:color w:val="000000"/>
          <w:sz w:val="26"/>
          <w:szCs w:val="26"/>
        </w:rPr>
        <w:t xml:space="preserve">                                                                                                                                           </w:t>
      </w:r>
      <w:r>
        <w:rPr>
          <w:rFonts w:cs="Bookman Old Style"/>
          <w:color w:val="000000"/>
          <w:sz w:val="26"/>
          <w:szCs w:val="26"/>
        </w:rPr>
        <w:tab/>
      </w:r>
      <w:r>
        <w:rPr>
          <w:rFonts w:cs="Bookman Old Style"/>
          <w:color w:val="000000"/>
          <w:sz w:val="26"/>
          <w:szCs w:val="26"/>
        </w:rPr>
        <w:tab/>
      </w:r>
    </w:p>
    <w:p w:rsidR="006B214E" w:rsidRPr="00222A3F" w:rsidRDefault="006B214E" w:rsidP="006B214E">
      <w:pPr>
        <w:rPr>
          <w:b/>
          <w:bCs/>
          <w:sz w:val="28"/>
          <w:szCs w:val="28"/>
        </w:rPr>
      </w:pPr>
      <w:r w:rsidRPr="00222A3F">
        <w:rPr>
          <w:b/>
          <w:bCs/>
          <w:sz w:val="28"/>
          <w:szCs w:val="28"/>
        </w:rPr>
        <w:t>Metody a formy práce</w:t>
      </w:r>
    </w:p>
    <w:p w:rsidR="006B214E" w:rsidRPr="00A02ED8" w:rsidRDefault="006B214E" w:rsidP="006B214E">
      <w:pPr>
        <w:numPr>
          <w:ilvl w:val="0"/>
          <w:numId w:val="97"/>
        </w:numPr>
      </w:pPr>
      <w:r w:rsidRPr="00A02ED8">
        <w:t>p</w:t>
      </w:r>
      <w:r>
        <w:t xml:space="preserve">ředškolní vzdělávání je nutno </w:t>
      </w:r>
      <w:r w:rsidRPr="00A02ED8">
        <w:t>maximálně přizpůsobovat vývojovým fyziologickým, kognitivním, sociálním a emotivním potřebám dětí této věkové skupiny</w:t>
      </w:r>
    </w:p>
    <w:p w:rsidR="006B214E" w:rsidRPr="00A02ED8" w:rsidRDefault="006B214E" w:rsidP="006B214E">
      <w:pPr>
        <w:numPr>
          <w:ilvl w:val="0"/>
          <w:numId w:val="97"/>
        </w:numPr>
      </w:pPr>
      <w:r>
        <w:t xml:space="preserve">nabízet </w:t>
      </w:r>
      <w:r w:rsidRPr="00A02ED8">
        <w:t>vhodné vzdělávací prostředí, vstřícné, podnětné, zajímavé a obsahově bohaté</w:t>
      </w:r>
    </w:p>
    <w:p w:rsidR="006B214E" w:rsidRPr="00A02ED8" w:rsidRDefault="006B214E" w:rsidP="006B214E">
      <w:pPr>
        <w:numPr>
          <w:ilvl w:val="0"/>
          <w:numId w:val="97"/>
        </w:numPr>
      </w:pPr>
      <w:r>
        <w:t xml:space="preserve">zaměstnávat a bavit </w:t>
      </w:r>
      <w:r w:rsidRPr="00A02ED8">
        <w:t>děti přirozeným dětským způsobem, aby se cítily jistě, bezpečně, radostně a spokojeně</w:t>
      </w:r>
    </w:p>
    <w:p w:rsidR="006B214E" w:rsidRPr="00A02ED8" w:rsidRDefault="006B214E" w:rsidP="006B214E">
      <w:pPr>
        <w:numPr>
          <w:ilvl w:val="0"/>
          <w:numId w:val="97"/>
        </w:numPr>
      </w:pPr>
      <w:r w:rsidRPr="00A02ED8">
        <w:t>respektovat individuálně různé potřeby a možnosti dětí i potřeby specifické</w:t>
      </w:r>
    </w:p>
    <w:p w:rsidR="006B214E" w:rsidRPr="00A02ED8" w:rsidRDefault="006B214E" w:rsidP="006B214E">
      <w:pPr>
        <w:numPr>
          <w:ilvl w:val="0"/>
          <w:numId w:val="97"/>
        </w:numPr>
      </w:pPr>
      <w:r w:rsidRPr="00A02ED8">
        <w:t>působení pedagoga je třeba pedagogicky analyzovat, což zajistí optimální dosahování vzdělávacích a rozvojových pokroků</w:t>
      </w:r>
    </w:p>
    <w:p w:rsidR="006B214E" w:rsidRPr="00A02ED8" w:rsidRDefault="006B214E" w:rsidP="006B214E">
      <w:pPr>
        <w:numPr>
          <w:ilvl w:val="0"/>
          <w:numId w:val="97"/>
        </w:numPr>
      </w:pPr>
      <w:r w:rsidRPr="00A02ED8">
        <w:t>v jedné třídě společně vzdělávat děti bez ohledu na jejich rozdílné schopnosti a učební předpoklady</w:t>
      </w:r>
    </w:p>
    <w:p w:rsidR="006B214E" w:rsidRPr="00A02ED8" w:rsidRDefault="006B214E" w:rsidP="006B214E">
      <w:pPr>
        <w:numPr>
          <w:ilvl w:val="0"/>
          <w:numId w:val="97"/>
        </w:numPr>
      </w:pPr>
      <w:r w:rsidRPr="00A02ED8">
        <w:t>upře</w:t>
      </w:r>
      <w:r>
        <w:t xml:space="preserve">dnostňovat metody prožitkového </w:t>
      </w:r>
      <w:r w:rsidRPr="00A02ED8">
        <w:t>a kooperativního učení hrou a činnostmi dětí, neboť:</w:t>
      </w:r>
    </w:p>
    <w:p w:rsidR="006B214E" w:rsidRPr="00A02ED8" w:rsidRDefault="006B214E" w:rsidP="006B214E">
      <w:pPr>
        <w:numPr>
          <w:ilvl w:val="1"/>
          <w:numId w:val="98"/>
        </w:numPr>
      </w:pPr>
      <w:r w:rsidRPr="00A02ED8">
        <w:t>jsou založeny na přímých zážitcích dítěte</w:t>
      </w:r>
    </w:p>
    <w:p w:rsidR="006B214E" w:rsidRPr="00A02ED8" w:rsidRDefault="006B214E" w:rsidP="006B214E">
      <w:pPr>
        <w:numPr>
          <w:ilvl w:val="1"/>
          <w:numId w:val="98"/>
        </w:numPr>
      </w:pPr>
      <w:r w:rsidRPr="00A02ED8">
        <w:t>podporují dětskou zvídavost a potřebu objevovat</w:t>
      </w:r>
    </w:p>
    <w:p w:rsidR="006B214E" w:rsidRPr="00A02ED8" w:rsidRDefault="006B214E" w:rsidP="006B214E">
      <w:pPr>
        <w:numPr>
          <w:ilvl w:val="1"/>
          <w:numId w:val="98"/>
        </w:numPr>
      </w:pPr>
      <w:r w:rsidRPr="00A02ED8">
        <w:lastRenderedPageBreak/>
        <w:t>podněcují radost dítěte z učení, zájem poznat nové</w:t>
      </w:r>
    </w:p>
    <w:p w:rsidR="006B214E" w:rsidRPr="00A02ED8" w:rsidRDefault="006B214E" w:rsidP="006B214E">
      <w:pPr>
        <w:numPr>
          <w:ilvl w:val="1"/>
          <w:numId w:val="98"/>
        </w:numPr>
      </w:pPr>
      <w:r w:rsidRPr="00A02ED8">
        <w:t>je třeba využívat a dávat prostor přirozenému toku dětských myšlenek a spontánních nápadů</w:t>
      </w:r>
    </w:p>
    <w:p w:rsidR="006B214E" w:rsidRPr="00A02ED8" w:rsidRDefault="006B214E" w:rsidP="006B214E">
      <w:pPr>
        <w:numPr>
          <w:ilvl w:val="0"/>
          <w:numId w:val="99"/>
        </w:numPr>
      </w:pPr>
      <w:r w:rsidRPr="00A02ED8">
        <w:t>uplatňovat situační učení – vytvářet a využívat situace, které poskytují dětem srozumitelné praktické ukázky životních souvislostí</w:t>
      </w:r>
    </w:p>
    <w:p w:rsidR="006B214E" w:rsidRPr="00A02ED8" w:rsidRDefault="006B214E" w:rsidP="006B214E">
      <w:pPr>
        <w:numPr>
          <w:ilvl w:val="0"/>
          <w:numId w:val="99"/>
        </w:numPr>
      </w:pPr>
      <w:r w:rsidRPr="00A02ED8">
        <w:t>nabízet spontánní sociální učení – princip přirozené nápodoby správného vzoru chování a postojů</w:t>
      </w:r>
    </w:p>
    <w:p w:rsidR="006B214E" w:rsidRPr="00A02ED8" w:rsidRDefault="006B214E" w:rsidP="006B214E">
      <w:pPr>
        <w:numPr>
          <w:ilvl w:val="0"/>
          <w:numId w:val="99"/>
        </w:numPr>
      </w:pPr>
      <w:r w:rsidRPr="00A02ED8">
        <w:t>vzdělávání uskutečňovat ve všech činnostech a situacích, které se v průběhu dne vyskytnou, vyváženým a vzájemně provázaným poměrem spontánních a řízených aktivit</w:t>
      </w:r>
    </w:p>
    <w:p w:rsidR="006B214E" w:rsidRPr="00A02ED8" w:rsidRDefault="006B214E" w:rsidP="006B214E">
      <w:pPr>
        <w:numPr>
          <w:ilvl w:val="0"/>
          <w:numId w:val="99"/>
        </w:numPr>
      </w:pPr>
      <w:r w:rsidRPr="00A02ED8">
        <w:t>vzdělávací činnosti s dětmi vést formou kolektivních, skupinových i individuálních didakticky zacílených činností s přímou nebo nepřímou motivací pedagoga</w:t>
      </w:r>
    </w:p>
    <w:p w:rsidR="006B214E" w:rsidRPr="00A02ED8" w:rsidRDefault="006B214E" w:rsidP="006B214E">
      <w:pPr>
        <w:numPr>
          <w:ilvl w:val="0"/>
          <w:numId w:val="99"/>
        </w:numPr>
      </w:pPr>
      <w:r w:rsidRPr="00A02ED8">
        <w:t>pedagog bude nabízet dětem vzdělávací nabídku a je na individuální volbě dítěte jeho aktivní účast</w:t>
      </w:r>
    </w:p>
    <w:p w:rsidR="006B214E" w:rsidRPr="00A02ED8" w:rsidRDefault="006B214E" w:rsidP="006B214E">
      <w:pPr>
        <w:numPr>
          <w:ilvl w:val="0"/>
          <w:numId w:val="99"/>
        </w:numPr>
      </w:pPr>
      <w:r w:rsidRPr="00A02ED8">
        <w:t>uplatňovat integrovaný přístup – nabízet obsah v přirozených souvislostech, vazbách a vztazích</w:t>
      </w:r>
    </w:p>
    <w:p w:rsidR="006B214E" w:rsidRPr="00A02ED8" w:rsidRDefault="006B214E" w:rsidP="006B214E">
      <w:pPr>
        <w:numPr>
          <w:ilvl w:val="0"/>
          <w:numId w:val="99"/>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Bookman Old Style"/>
          <w:color w:val="000000"/>
        </w:rPr>
      </w:pPr>
      <w:r w:rsidRPr="00A02ED8">
        <w:rPr>
          <w:rFonts w:cs="Bookman Old Style"/>
          <w:color w:val="000000"/>
        </w:rPr>
        <w:t>při tvorbě vzdělávací nabídky využívat metodiky zaměřené na předškolní vzdělávání</w:t>
      </w:r>
    </w:p>
    <w:p w:rsidR="006B214E" w:rsidRPr="00A02ED8" w:rsidRDefault="006B214E" w:rsidP="006B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Bookman Old Style"/>
          <w:color w:val="000000"/>
        </w:rPr>
      </w:pPr>
    </w:p>
    <w:p w:rsidR="006B214E" w:rsidRPr="00222A3F" w:rsidRDefault="006B214E" w:rsidP="006B214E">
      <w:pPr>
        <w:rPr>
          <w:b/>
          <w:bCs/>
        </w:rPr>
      </w:pPr>
      <w:r w:rsidRPr="00222A3F">
        <w:rPr>
          <w:b/>
          <w:bCs/>
        </w:rPr>
        <w:t>Tvorba Třídního vzdělávacího programu</w:t>
      </w:r>
    </w:p>
    <w:p w:rsidR="006B214E" w:rsidRPr="00A02ED8" w:rsidRDefault="006B214E" w:rsidP="006B214E">
      <w:r w:rsidRPr="00A02ED8">
        <w:t xml:space="preserve"> </w:t>
      </w:r>
      <w:r w:rsidRPr="00A02ED8">
        <w:tab/>
        <w:t>Třídní vzdělávací programy se zpracovávají v každé třídě,</w:t>
      </w:r>
      <w:r>
        <w:t xml:space="preserve"> vychází z pedagogické individuální analýzy a</w:t>
      </w:r>
      <w:r w:rsidRPr="00A02ED8">
        <w:t xml:space="preserve"> z ŠVP PV – Když si h</w:t>
      </w:r>
      <w:r>
        <w:t xml:space="preserve">raji, nezlobím. </w:t>
      </w:r>
      <w:r w:rsidRPr="00A02ED8">
        <w:t xml:space="preserve">TVP se zpracovává </w:t>
      </w:r>
      <w:r>
        <w:t xml:space="preserve">zpravidla </w:t>
      </w:r>
      <w:r w:rsidRPr="00A02ED8">
        <w:t>formou týdenních plánů, které vychází z</w:t>
      </w:r>
      <w:r>
        <w:t> klíčových kompetencí. Jsou to soubory činnostně zaměřených a prakticky využitelných výstupů, které se propojují a doplňují.</w:t>
      </w:r>
      <w:r w:rsidRPr="00A02ED8">
        <w:t xml:space="preserve"> </w:t>
      </w:r>
      <w:r>
        <w:t xml:space="preserve">Integrované bloky, </w:t>
      </w:r>
      <w:r w:rsidRPr="00A02ED8">
        <w:t>podtémat</w:t>
      </w:r>
      <w:r>
        <w:t>a nám pomáhají uspořádat vzdělávací obsah, mají podobu tematického celku. Je</w:t>
      </w:r>
      <w:r w:rsidRPr="00A02ED8">
        <w:t xml:space="preserve"> tak zachována individualita jednotlivých tříd i mateřských škol.</w:t>
      </w:r>
      <w:r>
        <w:t xml:space="preserve"> Učitelky při tvorbě TVP uplatňují</w:t>
      </w:r>
      <w:r w:rsidRPr="00A02ED8">
        <w:t xml:space="preserve"> své </w:t>
      </w:r>
      <w:r>
        <w:t xml:space="preserve">pedagogické zkušenosti, </w:t>
      </w:r>
      <w:r w:rsidRPr="00A02ED8">
        <w:t>poznatky ze samostudia pedagogické literatu</w:t>
      </w:r>
      <w:r>
        <w:t xml:space="preserve">ry a odborných časopisů, </w:t>
      </w:r>
      <w:r w:rsidRPr="00A02ED8">
        <w:t>poznatky ze seminářů a o</w:t>
      </w:r>
      <w:r>
        <w:t>dborný růst. Učitelky využívají</w:t>
      </w:r>
      <w:r w:rsidRPr="00A02ED8">
        <w:t xml:space="preserve"> svou nápaditost, flexibilitu, aktivní přístup k práci a samostatnost.</w:t>
      </w:r>
    </w:p>
    <w:p w:rsidR="006B214E" w:rsidRPr="00A02ED8" w:rsidRDefault="006B214E" w:rsidP="006B214E">
      <w:r>
        <w:t xml:space="preserve">     </w:t>
      </w:r>
      <w:proofErr w:type="gramStart"/>
      <w:r>
        <w:t>Týdenní</w:t>
      </w:r>
      <w:proofErr w:type="gramEnd"/>
      <w:r>
        <w:t xml:space="preserve"> plány jsou</w:t>
      </w:r>
      <w:r w:rsidRPr="00A02ED8">
        <w:t xml:space="preserve"> flexibilní tzn. co </w:t>
      </w:r>
      <w:proofErr w:type="gramStart"/>
      <w:r w:rsidRPr="00A02ED8">
        <w:t>naplánuji</w:t>
      </w:r>
      <w:proofErr w:type="gramEnd"/>
      <w:r w:rsidRPr="00A02ED8">
        <w:t>, není dogma, ale je zde možnost doplňování, přiřazení činností, přeřazení činnosti na další týden apod., aby nebyly potlačovány zájmy dětí.</w:t>
      </w:r>
    </w:p>
    <w:p w:rsidR="006B214E" w:rsidRPr="00A02ED8" w:rsidRDefault="006B214E" w:rsidP="006B214E">
      <w:r>
        <w:t xml:space="preserve">     </w:t>
      </w:r>
      <w:r w:rsidRPr="00A02ED8">
        <w:t>Na</w:t>
      </w:r>
      <w:r>
        <w:t xml:space="preserve"> základě třídní evaluační činnosti se plánuje další vzdělávací práce. U</w:t>
      </w:r>
      <w:r w:rsidRPr="00A02ED8">
        <w:t>čitelky v jedno</w:t>
      </w:r>
      <w:r>
        <w:t>tlivých třídách pracují společně, radí se, vytváří</w:t>
      </w:r>
      <w:r w:rsidRPr="00A02ED8">
        <w:t xml:space="preserve"> týmovou práci.</w:t>
      </w:r>
    </w:p>
    <w:p w:rsidR="006B214E" w:rsidRPr="00A02ED8" w:rsidRDefault="006B214E" w:rsidP="006B214E"/>
    <w:p w:rsidR="006B214E" w:rsidRDefault="006B214E" w:rsidP="006B214E">
      <w:pPr>
        <w:rPr>
          <w:b/>
          <w:sz w:val="28"/>
          <w:szCs w:val="28"/>
        </w:rPr>
      </w:pPr>
      <w:r>
        <w:rPr>
          <w:b/>
          <w:sz w:val="28"/>
          <w:szCs w:val="28"/>
        </w:rPr>
        <w:t>Vzdělávání dětí se speciálními vzdělávacími potřebami</w:t>
      </w:r>
    </w:p>
    <w:p w:rsidR="006B214E" w:rsidRDefault="006B214E" w:rsidP="006B214E">
      <w:pPr>
        <w:pStyle w:val="Odstavecseseznamem"/>
        <w:numPr>
          <w:ilvl w:val="0"/>
          <w:numId w:val="105"/>
        </w:numPr>
      </w:pPr>
      <w:r w:rsidRPr="00B46EC3">
        <w:t>vyt</w:t>
      </w:r>
      <w:r>
        <w:t>váříme podmínky pro rozvíjení dětí dle individuálních potřeb a možnostem dětí pomocí podpůrných opatření</w:t>
      </w:r>
    </w:p>
    <w:p w:rsidR="006B214E" w:rsidRDefault="006B214E" w:rsidP="006B214E">
      <w:pPr>
        <w:pStyle w:val="Odstavecseseznamem"/>
        <w:numPr>
          <w:ilvl w:val="0"/>
          <w:numId w:val="105"/>
        </w:numPr>
      </w:pPr>
      <w:r>
        <w:t>rámcové cíle a záměry předškolního vzdělávání jsou pro vzdělávání všech dětí společné</w:t>
      </w:r>
    </w:p>
    <w:p w:rsidR="006B214E" w:rsidRDefault="006B214E" w:rsidP="006B214E">
      <w:pPr>
        <w:pStyle w:val="Odstavecseseznamem"/>
        <w:numPr>
          <w:ilvl w:val="0"/>
          <w:numId w:val="105"/>
        </w:numPr>
      </w:pPr>
      <w:r>
        <w:t>úprava cílů a záměrů je přizpůsobeno tak, aby vyhovovaly možnostem a potřebám dětí se speciálními vzdělávacími potřebami – vytváříme tak optimální podmínky k rozvoji osobnosti každého dítěte</w:t>
      </w:r>
    </w:p>
    <w:p w:rsidR="006B214E" w:rsidRDefault="006B214E" w:rsidP="006B214E">
      <w:pPr>
        <w:pStyle w:val="Odstavecseseznamem"/>
        <w:numPr>
          <w:ilvl w:val="0"/>
          <w:numId w:val="105"/>
        </w:numPr>
      </w:pPr>
      <w:r>
        <w:t>plánování a realizace vzdělávání dětí s přiznanými podpůrnými opatřeními se v potřebách a možnostech liší, jsou individuální</w:t>
      </w:r>
    </w:p>
    <w:p w:rsidR="006B214E" w:rsidRDefault="006B214E" w:rsidP="006B214E">
      <w:pPr>
        <w:pStyle w:val="Odstavecseseznamem"/>
        <w:numPr>
          <w:ilvl w:val="0"/>
          <w:numId w:val="105"/>
        </w:numPr>
      </w:pPr>
      <w:r>
        <w:t xml:space="preserve">pracujeme s různými stupni podpůrných </w:t>
      </w:r>
      <w:proofErr w:type="gramStart"/>
      <w:r>
        <w:t>opatřeních</w:t>
      </w:r>
      <w:proofErr w:type="gramEnd"/>
    </w:p>
    <w:p w:rsidR="006B214E" w:rsidRDefault="006B214E" w:rsidP="006B214E">
      <w:pPr>
        <w:pStyle w:val="Odstavecseseznamem"/>
        <w:numPr>
          <w:ilvl w:val="0"/>
          <w:numId w:val="105"/>
        </w:numPr>
      </w:pPr>
      <w:r>
        <w:t xml:space="preserve">účelem </w:t>
      </w:r>
      <w:proofErr w:type="gramStart"/>
      <w:r>
        <w:t>vzdělávání  těchto</w:t>
      </w:r>
      <w:proofErr w:type="gramEnd"/>
      <w:r>
        <w:t xml:space="preserve"> dětí je plné zapojení a maximální využití vzdělávacího potenciálu každého dítěte s ohledem na jeho možnosti a schopnosti</w:t>
      </w:r>
    </w:p>
    <w:p w:rsidR="006B214E" w:rsidRDefault="006B214E" w:rsidP="006B214E">
      <w:pPr>
        <w:pStyle w:val="Odstavecseseznamem"/>
        <w:numPr>
          <w:ilvl w:val="0"/>
          <w:numId w:val="105"/>
        </w:numPr>
      </w:pPr>
      <w:r>
        <w:t xml:space="preserve">podmínkou úspěšného vzdělávání je volba vhodných metod a prostředků v souladu s podpůrnými opatřeními, vysoce profesionální postoj učitelů i ostatních pracovníků, navázání úzké spolupráce s rodiči, citlivě s nimi komunikovat </w:t>
      </w:r>
    </w:p>
    <w:p w:rsidR="006B214E" w:rsidRDefault="006B214E" w:rsidP="006B214E">
      <w:pPr>
        <w:pStyle w:val="Odstavecseseznamem"/>
      </w:pPr>
    </w:p>
    <w:p w:rsidR="006B214E" w:rsidRDefault="006B214E" w:rsidP="006B214E">
      <w:pPr>
        <w:rPr>
          <w:b/>
        </w:rPr>
      </w:pPr>
      <w:r w:rsidRPr="007E18EE">
        <w:rPr>
          <w:b/>
        </w:rPr>
        <w:t xml:space="preserve">opatření prvního stupně </w:t>
      </w:r>
    </w:p>
    <w:p w:rsidR="006B214E" w:rsidRDefault="006B214E" w:rsidP="006B214E">
      <w:pPr>
        <w:ind w:firstLine="708"/>
      </w:pPr>
      <w:r>
        <w:t>Z</w:t>
      </w:r>
      <w:r w:rsidRPr="00610B2B">
        <w:t>ávazný rámec pro obsahové a organizační zabezpečení předškolního vzdělávání vymezuje RVP PV</w:t>
      </w:r>
      <w:r>
        <w:t xml:space="preserve">. Podpůrná opatření stanovuje mateřská škola bez doporučení školského poradenského </w:t>
      </w:r>
      <w:r>
        <w:lastRenderedPageBreak/>
        <w:t>zařízení. Vzdělávání probíhá na základě plánu pedagogické podpory (PLPP), který je vypracován na konkrétní dítě. Podkladem pro zpracování PLPP je ŠVP PV – Když si hraji, nezlobím. Vyhodnocení PLPP obsahuje popis problémů při vzdělávání, které byly v rámci PLPP podporovány, hodnocení účinnosti podpory a změny ve vzdělávání včetně návrhu pro další rozvoj dítěte. Pokud k naplnění vzdělávacích potřeb nepostačují podpůrná opatření v rámci PLPP v časovém rozmezí 3 měsíců, ředitel školy doporučí dítěti využití poradenské pomoci školského poradenského zařízení za účelem posouzení jeho speciálně vzdělávacích potřeb. Do doby zahájení poskytování podpůrných opatření druhého až pátého stupně na základě doporučení ŠPZ poskytujeme dítěti podpůrná opatření prvního stupně na základě PLPP.</w:t>
      </w:r>
    </w:p>
    <w:p w:rsidR="006B214E" w:rsidRDefault="006B214E" w:rsidP="006B214E">
      <w:pPr>
        <w:rPr>
          <w:b/>
        </w:rPr>
      </w:pPr>
    </w:p>
    <w:p w:rsidR="006B214E" w:rsidRDefault="006B214E" w:rsidP="006B214E">
      <w:pPr>
        <w:rPr>
          <w:b/>
        </w:rPr>
      </w:pPr>
      <w:r w:rsidRPr="00610B2B">
        <w:rPr>
          <w:b/>
        </w:rPr>
        <w:t>opatření druhého až pátého stupně</w:t>
      </w:r>
    </w:p>
    <w:p w:rsidR="006B214E" w:rsidRDefault="006B214E" w:rsidP="006B214E">
      <w:pPr>
        <w:ind w:firstLine="708"/>
      </w:pPr>
      <w:r>
        <w:t>Stupeň podpory pro dítě s přiznaným podpůrným opatřením stanovuje školské poradenské zařízení (ŠPZ). Na základě doporučení a zprávy ŠPZ učitel vypracovává individuální vzdělávací plán (IVP) pro konkrétní dítě. Z</w:t>
      </w:r>
      <w:r w:rsidRPr="00610B2B">
        <w:t>ávazný rámec pro obsahové a organizační zabezpečení předškolního vzdělávání vymezuje RVP PV</w:t>
      </w:r>
      <w:r>
        <w:t xml:space="preserve">.  IVP vychází ze školního vzdělávacího programu a obsahuje údaje o skladbě druhů a stupňů podpůrných opatření, identifikační údaje dítěte, údaje o pedagogických pracovnících podílejícím se na </w:t>
      </w:r>
      <w:proofErr w:type="gramStart"/>
      <w:r>
        <w:t>vzdělávaní</w:t>
      </w:r>
      <w:proofErr w:type="gramEnd"/>
      <w:r>
        <w:t xml:space="preserve"> dítěte, jméno pedagogického pracovníka školského poradenského zařízení, se kterým škola spolupracuje, informace o úpravách obsahu a vzdělávání dítěte, časové a obsahové rozvržení vzdělávání, úpravy metod a forem výuky a hodnocení dítěte, případné úpravy výstupů ve vzdělávání dítěte.  Je zpracován bez zbytečného odkladu, nejpozději však 1 měsíc ode dne, kdy škola obdržela doporučení a žádost zákonného zástupce dítěte. V průběhu školního roku je podle potřeby doplňován.  Podmínkou poskytování podpůrného opatření je vždy předchozí písemný informovaný souhlas zákonného zástupce dítěte. Učitel spolupracuje s dalšími odborníky, využívá služeb školských poradenských zařízení (zprávy ŠPZ, konzultace s odborníky, návštěva konzultanta ŠPZ ve třídě). Vyhodnocení IVP obsahuje popis problémů při vzdělávání, které byly v rámci IVP podporovány, hodnocení účinnosti podpory a změny ve vzdělávání včetně návrhu pro další rozvoj dítěte. Naplňování IVP vyhodnocuje ŠPZ ve spolupráci se školou nejméně jednou ročně. Ředitel školy zajišťuje zpracování a provádění IVP, finanční zabezpečení vzdělávání dětí s podpůrným opatřením, zajišťuje nákup kompenzačních pomůcek, v případě doporučení, sjednává asistenta pedagoga. Zřízení asistenta pedagoga je podmíněno doporučením ŠPZ, následně ředitel školy žádá krajský úřad. Zánik podpůrného opatření nastává po projednání se zákonným zástupcem dítěte, pokud z doporučení školského poradenského zařízení vyplývá, že podpůrné opatření již není nezbytné</w:t>
      </w:r>
    </w:p>
    <w:p w:rsidR="006B214E" w:rsidRDefault="006B214E" w:rsidP="006B214E">
      <w:pPr>
        <w:rPr>
          <w:b/>
        </w:rPr>
      </w:pPr>
    </w:p>
    <w:p w:rsidR="006B214E" w:rsidRDefault="006B214E" w:rsidP="006B214E">
      <w:pPr>
        <w:rPr>
          <w:b/>
        </w:rPr>
      </w:pPr>
      <w:r w:rsidRPr="0032724D">
        <w:rPr>
          <w:b/>
        </w:rPr>
        <w:t xml:space="preserve">vzdělávání dětí nadaných </w:t>
      </w:r>
    </w:p>
    <w:p w:rsidR="006B214E" w:rsidRDefault="006B214E" w:rsidP="006B214E">
      <w:r w:rsidRPr="0039677E">
        <w:t>Identifikace nadaných dět</w:t>
      </w:r>
      <w:r>
        <w:t>í je poměrně složitá a nabízí se dvě podstatná rizika:</w:t>
      </w:r>
    </w:p>
    <w:p w:rsidR="006B214E" w:rsidRDefault="006B214E" w:rsidP="006B214E">
      <w:pPr>
        <w:pStyle w:val="Odstavecseseznamem"/>
        <w:numPr>
          <w:ilvl w:val="1"/>
          <w:numId w:val="110"/>
        </w:numPr>
        <w:ind w:left="426"/>
      </w:pPr>
      <w:r>
        <w:t>dítě v určitém období svého vývoje vykazuje některé znaky nadaných, je jako nadané identifikováno, ale ve skutečnosti se o nadání nejedná</w:t>
      </w:r>
    </w:p>
    <w:p w:rsidR="006B214E" w:rsidRDefault="006B214E" w:rsidP="006B214E">
      <w:pPr>
        <w:pStyle w:val="Odstavecseseznamem"/>
        <w:numPr>
          <w:ilvl w:val="1"/>
          <w:numId w:val="110"/>
        </w:numPr>
        <w:ind w:left="426"/>
      </w:pPr>
      <w:r>
        <w:t>dítě se nepodaří včas nebo vůbec zachytit, podporovat a rozvíjet skutečně nadané dítě</w:t>
      </w:r>
    </w:p>
    <w:p w:rsidR="006B214E" w:rsidRDefault="006B214E" w:rsidP="006B214E">
      <w:r>
        <w:t>Pro identifikaci využíváme následné metody:</w:t>
      </w:r>
    </w:p>
    <w:p w:rsidR="006B214E" w:rsidRDefault="006B214E" w:rsidP="006B214E">
      <w:pPr>
        <w:pStyle w:val="Odstavecseseznamem"/>
        <w:numPr>
          <w:ilvl w:val="0"/>
          <w:numId w:val="109"/>
        </w:numPr>
      </w:pPr>
      <w:r>
        <w:t>Metoda pozorování ze stran rodičů a pedagogů. Neobvyklé projevy, které signalizují možnost vývoje směrem k nadání, nebo mimořádnému nadání musí vyhodnotit zkušený učitel, využít srovnávání výsledků vzdělávání u stejně starých dětí a vyhodnotit, zda je to projev mimořádného nadání, nebo zda je to běžný projev dítěte daného věku, kterému se dostává dostatečné stimulace ze strany rodiny a okolí. Je tedy nutná spolupráce učitele a rodiny, rodiče mají výhodu v tom, že dítě znají od narození, a i když jsou zaujati v jeho prospěch, bývají poměrně dobrými pozorovateli schopnými ve většině případů projevy nadání odhalit.</w:t>
      </w:r>
    </w:p>
    <w:p w:rsidR="006B214E" w:rsidRDefault="006B214E" w:rsidP="006B214E">
      <w:pPr>
        <w:pStyle w:val="Odstavecseseznamem"/>
        <w:numPr>
          <w:ilvl w:val="0"/>
          <w:numId w:val="108"/>
        </w:numPr>
      </w:pPr>
      <w:r>
        <w:t>Pomocníkem pro identifikaci jsou různé identifikace, odborné studie nadaných dětí, tzn., že učitelé využijí sebevzdělávání, odborné semináře. Tyto obecné charakteristiky nadaných dětí můžeme porovnávat s projevy konkrétního dítěte a vyhodnotit množství a intenzitu příznačných projevů.</w:t>
      </w:r>
    </w:p>
    <w:p w:rsidR="006B214E" w:rsidRDefault="006B214E" w:rsidP="006B214E">
      <w:pPr>
        <w:pStyle w:val="Odstavecseseznamem"/>
        <w:numPr>
          <w:ilvl w:val="0"/>
          <w:numId w:val="108"/>
        </w:numPr>
      </w:pPr>
      <w:r>
        <w:lastRenderedPageBreak/>
        <w:t>Portfolio dítěte je nástroj rozvoje dětí a určitá forma hodnocení. Portfolio se hodí jako jeden z možných nástrojů identifikace nadaných, zde je možné dokladovat vývoj dítěte a jeho specifické projevy v oblasti jeho nadání.</w:t>
      </w:r>
    </w:p>
    <w:p w:rsidR="006B214E" w:rsidRDefault="006B214E" w:rsidP="006B214E">
      <w:pPr>
        <w:pStyle w:val="Odstavecseseznamem"/>
        <w:numPr>
          <w:ilvl w:val="0"/>
          <w:numId w:val="108"/>
        </w:numPr>
      </w:pPr>
      <w:r>
        <w:t>Testová metoda patří do rukou vyškolených odborníků z řad psychologů nebo pracovníků školských poradenských zařízení.</w:t>
      </w:r>
    </w:p>
    <w:p w:rsidR="006B214E" w:rsidRDefault="006B214E" w:rsidP="006B214E">
      <w:r>
        <w:t xml:space="preserve">O podpoře vzdělávání nadaných dětí hovoří zákon 561/2004 Sb., školský zákon v §17-19. Zákon ukládá vytvářet předpoklady pro rozvoj nadání dětí. Jedním z významných nástrojů podpory mimořádného žáka je individuální vzdělávací plán (IVP). Individuální vzdělávací plán je vytvářen školou na základě ŠVP PV – Když si hraji, nezlobím, závěrů psychologického vyšetření dítěte a vyjádření zákonných zástupců dítěte. Vzdělávání dítěte podle IVP lze pouze na základě písemného informovaného souhlasu zákonného zástupce dítěte. </w:t>
      </w:r>
    </w:p>
    <w:p w:rsidR="006B214E" w:rsidRDefault="006B214E" w:rsidP="006B214E">
      <w:r>
        <w:t>IVP nadaného dítěte obsahuje:</w:t>
      </w:r>
    </w:p>
    <w:p w:rsidR="006B214E" w:rsidRDefault="006B214E" w:rsidP="006B214E">
      <w:pPr>
        <w:pStyle w:val="Odstavecseseznamem"/>
        <w:numPr>
          <w:ilvl w:val="0"/>
          <w:numId w:val="107"/>
        </w:numPr>
      </w:pPr>
      <w:r>
        <w:t xml:space="preserve">závěry psychologického a speciálně pedagogického vyšetření a pedagogické </w:t>
      </w:r>
      <w:proofErr w:type="gramStart"/>
      <w:r>
        <w:t>diagnostiky,  které</w:t>
      </w:r>
      <w:proofErr w:type="gramEnd"/>
      <w:r>
        <w:t xml:space="preserve"> blíže specifikuje oblast, typ a rozsah nadání, to, jaké mimořádné vzdělávací potřeby má vytvářený plán zajistit a rozvíjet</w:t>
      </w:r>
    </w:p>
    <w:p w:rsidR="006B214E" w:rsidRDefault="006B214E" w:rsidP="006B214E">
      <w:pPr>
        <w:pStyle w:val="Odstavecseseznamem"/>
        <w:numPr>
          <w:ilvl w:val="0"/>
          <w:numId w:val="107"/>
        </w:numPr>
      </w:pPr>
      <w:r>
        <w:t>závěry doporučení školského poradenského zařízení</w:t>
      </w:r>
    </w:p>
    <w:p w:rsidR="006B214E" w:rsidRDefault="006B214E" w:rsidP="006B214E">
      <w:pPr>
        <w:pStyle w:val="Odstavecseseznamem"/>
        <w:numPr>
          <w:ilvl w:val="0"/>
          <w:numId w:val="107"/>
        </w:numPr>
      </w:pPr>
      <w:r>
        <w:t>údaje o způsobu poskytování individuální péče (pedagogické, speciálně pedagogické nebo psychologické)</w:t>
      </w:r>
    </w:p>
    <w:p w:rsidR="006B214E" w:rsidRDefault="006B214E" w:rsidP="006B214E">
      <w:pPr>
        <w:pStyle w:val="Odstavecseseznamem"/>
        <w:numPr>
          <w:ilvl w:val="0"/>
          <w:numId w:val="107"/>
        </w:numPr>
      </w:pPr>
      <w:r>
        <w:t>charakteristika obsahu a rozsahu poskytované péče, úpravy vzdělávacího plánu</w:t>
      </w:r>
    </w:p>
    <w:p w:rsidR="006B214E" w:rsidRDefault="006B214E" w:rsidP="006B214E">
      <w:pPr>
        <w:pStyle w:val="Odstavecseseznamem"/>
        <w:numPr>
          <w:ilvl w:val="0"/>
          <w:numId w:val="107"/>
        </w:numPr>
      </w:pPr>
      <w:r>
        <w:t>doporučené učební pomůcky a materiály, jejich seznam</w:t>
      </w:r>
    </w:p>
    <w:p w:rsidR="006B214E" w:rsidRDefault="006B214E" w:rsidP="006B214E">
      <w:pPr>
        <w:pStyle w:val="Odstavecseseznamem"/>
        <w:numPr>
          <w:ilvl w:val="0"/>
          <w:numId w:val="107"/>
        </w:numPr>
      </w:pPr>
      <w:r>
        <w:t>jméno pracovníka poradenského zařízení, se kterým bude škola spolupracovat</w:t>
      </w:r>
    </w:p>
    <w:p w:rsidR="006B214E" w:rsidRDefault="006B214E" w:rsidP="006B214E">
      <w:pPr>
        <w:pStyle w:val="Odstavecseseznamem"/>
        <w:numPr>
          <w:ilvl w:val="0"/>
          <w:numId w:val="107"/>
        </w:numPr>
      </w:pPr>
      <w:r>
        <w:t>jméno pedagoga školy, který bude sledovat vývoj mimořádně nadaného dítěte, komunikovat s ŠPZ</w:t>
      </w:r>
    </w:p>
    <w:p w:rsidR="006B214E" w:rsidRDefault="006B214E" w:rsidP="006B214E">
      <w:pPr>
        <w:pStyle w:val="Odstavecseseznamem"/>
        <w:numPr>
          <w:ilvl w:val="0"/>
          <w:numId w:val="107"/>
        </w:numPr>
      </w:pPr>
      <w:r>
        <w:t>jména pedagogů, kteří budou s nadaným dítětem pracovat</w:t>
      </w:r>
    </w:p>
    <w:p w:rsidR="006B214E" w:rsidRDefault="006B214E" w:rsidP="006B214E">
      <w:pPr>
        <w:pStyle w:val="Odstavecseseznamem"/>
        <w:numPr>
          <w:ilvl w:val="0"/>
          <w:numId w:val="107"/>
        </w:numPr>
      </w:pPr>
      <w:r>
        <w:t>předpokládaná potřena navýšení finančních prostředků, které budou finančně zajišťovat navržená opatření</w:t>
      </w:r>
    </w:p>
    <w:p w:rsidR="006B214E" w:rsidRPr="0039677E" w:rsidRDefault="006B214E" w:rsidP="006B214E">
      <w:r>
        <w:t>Za zpracování a provádění IVP je zodpovědný ředitel školy, IVP je zpracován bez zbytečného odkladu, nejpozději do 1 měsíce ode dne, kdy škola obdržela doporučení. IVP vytváří určený učitel ve spolupráci se školským poradenským zařízením a rodiči dítěte. Vše je potvrzeno podpisy. IVP lze v průběhu školního roku doplňovat a upravovat. IVP pro nadané dítě se vyhodnocuje. Denní evaluace probíhá do záznamových listů a 2x ročně třídní učitelé zpracují písemné zhodnocení dítěte ve spolupráci s ŠPZ. Toto hodnocení se poskytuje zákonnému zástupci dítěte. Forma vzdělávání nadaného dítěte je integrace do běžné třídy a individuální vzdělávání v oblasti jeho nadání ve škole.</w:t>
      </w:r>
    </w:p>
    <w:p w:rsidR="006B214E" w:rsidRPr="0039677E" w:rsidRDefault="006B214E" w:rsidP="006B214E">
      <w:pPr>
        <w:rPr>
          <w:sz w:val="28"/>
          <w:szCs w:val="28"/>
        </w:rPr>
      </w:pPr>
    </w:p>
    <w:p w:rsidR="006B214E" w:rsidRDefault="006B214E" w:rsidP="006B214E">
      <w:pPr>
        <w:rPr>
          <w:b/>
          <w:sz w:val="28"/>
          <w:szCs w:val="28"/>
        </w:rPr>
      </w:pPr>
      <w:r>
        <w:rPr>
          <w:b/>
          <w:sz w:val="28"/>
          <w:szCs w:val="28"/>
        </w:rPr>
        <w:t>Vzdělávání dětí od dvou do tří let</w:t>
      </w:r>
    </w:p>
    <w:p w:rsidR="006B214E" w:rsidRDefault="006B214E" w:rsidP="006B214E">
      <w:proofErr w:type="gramStart"/>
      <w:r w:rsidRPr="0032724D">
        <w:rPr>
          <w:b/>
        </w:rPr>
        <w:t>Cíl</w:t>
      </w:r>
      <w:r>
        <w:rPr>
          <w:b/>
        </w:rPr>
        <w:t xml:space="preserve">em </w:t>
      </w:r>
      <w:r>
        <w:t xml:space="preserve"> předškolní</w:t>
      </w:r>
      <w:proofErr w:type="gramEnd"/>
      <w:r>
        <w:t xml:space="preserve"> vzdělávání dětí od dvou do tří let je motivace, rozvíjení a jeho podpora, čímž dítěti usnadňujeme jeho socializaci v dalším životě a vytváříme optimální předpoklady pro další vzdělávací cestu.</w:t>
      </w:r>
    </w:p>
    <w:p w:rsidR="006B214E" w:rsidRDefault="006B214E" w:rsidP="006B214E">
      <w:pPr>
        <w:rPr>
          <w:b/>
        </w:rPr>
      </w:pPr>
    </w:p>
    <w:p w:rsidR="006B214E" w:rsidRPr="00B64B4A" w:rsidRDefault="006B214E" w:rsidP="006B214E">
      <w:pPr>
        <w:rPr>
          <w:b/>
        </w:rPr>
      </w:pPr>
      <w:r w:rsidRPr="00B64B4A">
        <w:rPr>
          <w:b/>
        </w:rPr>
        <w:t>Zajištění průběhu:</w:t>
      </w:r>
    </w:p>
    <w:p w:rsidR="006B214E" w:rsidRDefault="006B214E" w:rsidP="006B214E">
      <w:pPr>
        <w:pStyle w:val="Odstavecseseznamem"/>
        <w:numPr>
          <w:ilvl w:val="0"/>
          <w:numId w:val="106"/>
        </w:numPr>
      </w:pPr>
      <w:r>
        <w:t>respektujeme, že dominantou ve výchově je stále rodinná výchova</w:t>
      </w:r>
    </w:p>
    <w:p w:rsidR="006B214E" w:rsidRDefault="006B214E" w:rsidP="006B214E">
      <w:pPr>
        <w:pStyle w:val="Odstavecseseznamem"/>
        <w:numPr>
          <w:ilvl w:val="0"/>
          <w:numId w:val="106"/>
        </w:numPr>
      </w:pPr>
      <w:r>
        <w:t>důležitou pomocí je spolupráce rodiny a školy, zvláště v průběhu adaptace</w:t>
      </w:r>
    </w:p>
    <w:p w:rsidR="006B214E" w:rsidRDefault="006B214E" w:rsidP="006B214E">
      <w:pPr>
        <w:pStyle w:val="Odstavecseseznamem"/>
        <w:numPr>
          <w:ilvl w:val="0"/>
          <w:numId w:val="106"/>
        </w:numPr>
      </w:pPr>
      <w:r>
        <w:t xml:space="preserve">institucionální předškolní vzdělávání je doplněním rodinné výchovy a proto zajišťujeme podnětné prostředí k rozvoji a aktivnímu učení. </w:t>
      </w:r>
    </w:p>
    <w:p w:rsidR="006B214E" w:rsidRDefault="006B214E" w:rsidP="006B214E">
      <w:pPr>
        <w:pStyle w:val="Odstavecseseznamem"/>
        <w:numPr>
          <w:ilvl w:val="0"/>
          <w:numId w:val="106"/>
        </w:numPr>
      </w:pPr>
      <w:r>
        <w:t>zajišťujeme optimální nabídku různorodých a přiměřených podnětů</w:t>
      </w:r>
    </w:p>
    <w:p w:rsidR="006B214E" w:rsidRDefault="006B214E" w:rsidP="006B214E">
      <w:pPr>
        <w:pStyle w:val="Odstavecseseznamem"/>
        <w:numPr>
          <w:ilvl w:val="0"/>
          <w:numId w:val="106"/>
        </w:numPr>
      </w:pPr>
      <w:r>
        <w:t>vzdělávání dětí probíhá dle ŠVP PV – Když si hraji, nezlobím s ohledem na specifika dvouletých dětí související s možnou dosahovanou úrovní</w:t>
      </w:r>
    </w:p>
    <w:p w:rsidR="006B214E" w:rsidRDefault="006B214E" w:rsidP="006B214E">
      <w:pPr>
        <w:pStyle w:val="Odstavecseseznamem"/>
        <w:numPr>
          <w:ilvl w:val="0"/>
          <w:numId w:val="106"/>
        </w:numPr>
      </w:pPr>
      <w:r>
        <w:t>pro děti od dvou do tří let je zřízena samostatná třída</w:t>
      </w:r>
    </w:p>
    <w:p w:rsidR="006B214E" w:rsidRDefault="006B214E" w:rsidP="006B214E">
      <w:pPr>
        <w:pStyle w:val="Odstavecseseznamem"/>
        <w:numPr>
          <w:ilvl w:val="0"/>
          <w:numId w:val="106"/>
        </w:numPr>
      </w:pPr>
      <w:r>
        <w:t xml:space="preserve">mají zajištěny své podmínky vzdělávání (viz. </w:t>
      </w:r>
      <w:proofErr w:type="gramStart"/>
      <w:r>
        <w:t>kapitola</w:t>
      </w:r>
      <w:proofErr w:type="gramEnd"/>
      <w:r>
        <w:t xml:space="preserve"> III)</w:t>
      </w:r>
    </w:p>
    <w:p w:rsidR="006B214E" w:rsidRDefault="006B214E" w:rsidP="006B214E">
      <w:pPr>
        <w:pStyle w:val="Odstavecseseznamem"/>
        <w:numPr>
          <w:ilvl w:val="0"/>
          <w:numId w:val="106"/>
        </w:numPr>
      </w:pPr>
      <w:r>
        <w:t>akceptujeme rozdíly v jednotlivých oblastech vývoje dětí tohoto věku</w:t>
      </w:r>
    </w:p>
    <w:p w:rsidR="006B214E" w:rsidRDefault="006B214E" w:rsidP="006B214E">
      <w:pPr>
        <w:pStyle w:val="Odstavecseseznamem"/>
        <w:numPr>
          <w:ilvl w:val="0"/>
          <w:numId w:val="106"/>
        </w:numPr>
      </w:pPr>
      <w:r>
        <w:t xml:space="preserve">silnější potřebu vazby na dospělou osobu zajišťujeme posílením personálního obsazení třídy </w:t>
      </w:r>
      <w:r>
        <w:lastRenderedPageBreak/>
        <w:t>– dvě učitelky na plný úvazek + chůva na plný úvazek</w:t>
      </w:r>
    </w:p>
    <w:p w:rsidR="006B214E" w:rsidRDefault="006B214E" w:rsidP="006B214E">
      <w:pPr>
        <w:pStyle w:val="Odstavecseseznamem"/>
        <w:numPr>
          <w:ilvl w:val="0"/>
          <w:numId w:val="106"/>
        </w:numPr>
      </w:pPr>
      <w:r>
        <w:t>učení probíhá pomocí hry, nápodoby, situačním učením a vlastním prožitkem</w:t>
      </w:r>
    </w:p>
    <w:p w:rsidR="006B214E" w:rsidRDefault="006B214E" w:rsidP="006B214E">
      <w:pPr>
        <w:pStyle w:val="Odstavecseseznamem"/>
        <w:numPr>
          <w:ilvl w:val="0"/>
          <w:numId w:val="106"/>
        </w:numPr>
      </w:pPr>
      <w:r>
        <w:t>učení se zaměřuje především na trénování návyků a praktických dovedností, je jim ponechán co největší prostor pro volné hry a pohybové aktivity</w:t>
      </w:r>
    </w:p>
    <w:p w:rsidR="006B214E" w:rsidRDefault="006B214E" w:rsidP="006B214E">
      <w:pPr>
        <w:pStyle w:val="Odstavecseseznamem"/>
        <w:numPr>
          <w:ilvl w:val="0"/>
          <w:numId w:val="106"/>
        </w:numPr>
      </w:pPr>
      <w:r>
        <w:t>zajišťujeme pravidelné rituály, při opakování činností akceptujeme schopnost udržení pozornosti na krátkou dobu</w:t>
      </w:r>
    </w:p>
    <w:p w:rsidR="006B214E" w:rsidRDefault="006B214E" w:rsidP="006B214E"/>
    <w:p w:rsidR="006B214E" w:rsidRDefault="006B214E" w:rsidP="006B214E">
      <w:pPr>
        <w:ind w:firstLine="360"/>
      </w:pPr>
      <w:r>
        <w:t xml:space="preserve">Ve třídě, kde dochází děti od dvou do tří let </w:t>
      </w:r>
      <w:proofErr w:type="gramStart"/>
      <w:r>
        <w:t>je</w:t>
      </w:r>
      <w:proofErr w:type="gramEnd"/>
      <w:r>
        <w:t xml:space="preserve"> náplní dne především hra. Učitelky a chůva zajišťují dozor, stávají se zástupcem rodiče, jistotou a oporu dítěte. V případě potřeby zapojují děti do her, budují vztahy s vrstevníky, učí žít dítě v kolektivu třídy. Učitelky během her dětem také nabízí cílené činnosti a hry (výtvarné, pracovní, komunikativní, poznávací, literární, jazykové, tělesné atd. dle doporučené nabídky činností ŠVP PV – Když si hraji, nezlobím). Kolektivní činnosti jsou organizovány jen na velmi krátkou dobu (zpravidla 5 - 10 min. denně). V průběhu stravování - svačiny, obědy, učitelky děti vychovávají ke správnému stolování (sezení při jídle, správný úchop lžíce, ochutnávání neznámého, neodmítání ovoce, zeleniny, masa, apod.), sebeobsluze při stolování (přichystání svačiny, odnos použitého nádobí apod.)a hygienickým návykům (čistota rukou při stolování, apod.). Prostor pro učení samostatnosti v oblékání je dán v případě použiti WC, před a po pobytu venku, před a po odpoledním spánku dětí. Učitelky dbají během celého dne na úpravu zevnějšku dítěte. Děti mají dostatek času na hry a různé činnosti. Pobyt venku je každodenní, v prvních měsících pobytu dětí v MŠ je zkrácen v souvislosti s individuální potřebou odpočinku a spánku. Vývojové období dítěte mezi 2-3 rokem je významné období v životě dítěte, proto podporujeme správné vytváření osobnosti dítěte, podporujeme intenzivní rozvoj</w:t>
      </w:r>
      <w:r w:rsidRPr="00180912">
        <w:t xml:space="preserve"> řeči</w:t>
      </w:r>
      <w:r>
        <w:t>, rozvíjíme motorické pohyby, zdokonalujeme u dětí pohybové aktivity. Nabízíme dětem poznávání, objevování, manipulaci a experimentaci s předměty.</w:t>
      </w:r>
    </w:p>
    <w:p w:rsidR="006B214E" w:rsidRDefault="006B214E" w:rsidP="006B214E">
      <w:pPr>
        <w:ind w:left="360"/>
      </w:pPr>
    </w:p>
    <w:p w:rsidR="006B214E" w:rsidRDefault="006B214E" w:rsidP="006B214E">
      <w:r>
        <w:t>.</w:t>
      </w:r>
    </w:p>
    <w:p w:rsidR="006B214E" w:rsidRDefault="006B214E" w:rsidP="006B214E">
      <w:pPr>
        <w:tabs>
          <w:tab w:val="left" w:pos="6390"/>
        </w:tabs>
        <w:rPr>
          <w:b/>
          <w:sz w:val="28"/>
          <w:szCs w:val="28"/>
        </w:rPr>
      </w:pPr>
      <w:r>
        <w:rPr>
          <w:b/>
          <w:sz w:val="28"/>
          <w:szCs w:val="28"/>
        </w:rPr>
        <w:t xml:space="preserve"> </w:t>
      </w:r>
      <w:r>
        <w:rPr>
          <w:b/>
          <w:sz w:val="28"/>
          <w:szCs w:val="28"/>
        </w:rPr>
        <w:tab/>
      </w:r>
    </w:p>
    <w:p w:rsidR="006B214E" w:rsidRPr="00B950CE" w:rsidRDefault="006B214E" w:rsidP="006B214E">
      <w:pPr>
        <w:tabs>
          <w:tab w:val="left" w:pos="2955"/>
        </w:tabs>
        <w:rPr>
          <w:sz w:val="28"/>
          <w:szCs w:val="28"/>
        </w:rPr>
      </w:pPr>
      <w:r>
        <w:rPr>
          <w:sz w:val="28"/>
          <w:szCs w:val="28"/>
        </w:rPr>
        <w:tab/>
      </w:r>
    </w:p>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rsidP="006B214E">
      <w:pPr>
        <w:shd w:val="clear" w:color="auto" w:fill="C0C0C0"/>
        <w:jc w:val="center"/>
        <w:rPr>
          <w:b/>
          <w:bCs/>
          <w:i/>
          <w:iCs/>
          <w:sz w:val="56"/>
          <w:szCs w:val="56"/>
        </w:rPr>
      </w:pPr>
      <w:r>
        <w:rPr>
          <w:b/>
          <w:bCs/>
          <w:i/>
          <w:iCs/>
          <w:sz w:val="56"/>
          <w:szCs w:val="56"/>
        </w:rPr>
        <w:lastRenderedPageBreak/>
        <w:t>Vzdělávací obsah</w:t>
      </w:r>
    </w:p>
    <w:p w:rsidR="006B214E" w:rsidRDefault="006B214E" w:rsidP="006B214E">
      <w:pPr>
        <w:shd w:val="clear" w:color="auto" w:fill="C0C0C0"/>
        <w:jc w:val="center"/>
        <w:rPr>
          <w:b/>
          <w:bCs/>
          <w:i/>
          <w:iCs/>
          <w:sz w:val="56"/>
          <w:szCs w:val="56"/>
        </w:rPr>
      </w:pPr>
      <w:r>
        <w:rPr>
          <w:b/>
          <w:bCs/>
          <w:i/>
          <w:iCs/>
          <w:sz w:val="56"/>
          <w:szCs w:val="56"/>
        </w:rPr>
        <w:t>VI.</w:t>
      </w:r>
    </w:p>
    <w:p w:rsidR="006B214E" w:rsidRDefault="006B214E" w:rsidP="006B214E">
      <w:pPr>
        <w:rPr>
          <w:b/>
          <w:bCs/>
          <w:color w:val="FF0000"/>
          <w:sz w:val="28"/>
          <w:szCs w:val="28"/>
        </w:rPr>
      </w:pPr>
    </w:p>
    <w:p w:rsidR="006B214E" w:rsidRDefault="006B214E" w:rsidP="006B214E">
      <w:pPr>
        <w:rPr>
          <w:bCs/>
        </w:rPr>
      </w:pPr>
      <w:r w:rsidRPr="00006C34">
        <w:rPr>
          <w:bCs/>
        </w:rPr>
        <w:t>Integrované bloky</w:t>
      </w:r>
      <w:r>
        <w:rPr>
          <w:bCs/>
        </w:rPr>
        <w:t>, podtémata jsou zpracována pro pedagogy srozumitelně, učitelé z nich vytváří Třídní vzdělávací programy.</w:t>
      </w:r>
    </w:p>
    <w:p w:rsidR="006B214E" w:rsidRDefault="006B214E" w:rsidP="006B214E">
      <w:pPr>
        <w:rPr>
          <w:bCs/>
        </w:rPr>
      </w:pPr>
      <w:r>
        <w:rPr>
          <w:bCs/>
        </w:rPr>
        <w:t>V integrovaných blocích jsou zpracovány tyto kapitoly:</w:t>
      </w:r>
    </w:p>
    <w:p w:rsidR="006B214E" w:rsidRDefault="006B214E" w:rsidP="006B214E">
      <w:pPr>
        <w:pStyle w:val="Odstavecseseznamem"/>
        <w:numPr>
          <w:ilvl w:val="0"/>
          <w:numId w:val="133"/>
        </w:numPr>
        <w:contextualSpacing w:val="0"/>
        <w:rPr>
          <w:bCs/>
        </w:rPr>
      </w:pPr>
      <w:r>
        <w:rPr>
          <w:bCs/>
        </w:rPr>
        <w:t>obsah podtématu (charakteristika vzdělávacího bloku)</w:t>
      </w:r>
    </w:p>
    <w:p w:rsidR="006B214E" w:rsidRDefault="006B214E" w:rsidP="006B214E">
      <w:pPr>
        <w:pStyle w:val="Odstavecseseznamem"/>
        <w:numPr>
          <w:ilvl w:val="0"/>
          <w:numId w:val="133"/>
        </w:numPr>
        <w:contextualSpacing w:val="0"/>
        <w:rPr>
          <w:bCs/>
        </w:rPr>
      </w:pPr>
      <w:r>
        <w:rPr>
          <w:bCs/>
        </w:rPr>
        <w:t>zaměření podtématu</w:t>
      </w:r>
    </w:p>
    <w:p w:rsidR="006B214E" w:rsidRDefault="006B214E" w:rsidP="006B214E">
      <w:pPr>
        <w:pStyle w:val="Odstavecseseznamem"/>
        <w:numPr>
          <w:ilvl w:val="0"/>
          <w:numId w:val="133"/>
        </w:numPr>
        <w:contextualSpacing w:val="0"/>
        <w:rPr>
          <w:bCs/>
        </w:rPr>
      </w:pPr>
      <w:r>
        <w:rPr>
          <w:bCs/>
        </w:rPr>
        <w:t>klíčové kompetence (soubory předpokládaných vědomostí, dovedností, schopností, postojů a hodnot)</w:t>
      </w:r>
    </w:p>
    <w:p w:rsidR="006B214E" w:rsidRDefault="006B214E" w:rsidP="006B214E">
      <w:pPr>
        <w:pStyle w:val="Odstavecseseznamem"/>
        <w:numPr>
          <w:ilvl w:val="0"/>
          <w:numId w:val="133"/>
        </w:numPr>
        <w:contextualSpacing w:val="0"/>
        <w:rPr>
          <w:bCs/>
        </w:rPr>
      </w:pPr>
      <w:r>
        <w:rPr>
          <w:bCs/>
        </w:rPr>
        <w:t>očekávané výstupy (co dítě zpravidla na konci předškolního období zpravidla dokáže)</w:t>
      </w:r>
    </w:p>
    <w:p w:rsidR="006B214E" w:rsidRDefault="006B214E" w:rsidP="006B214E">
      <w:pPr>
        <w:pStyle w:val="Odstavecseseznamem"/>
        <w:numPr>
          <w:ilvl w:val="0"/>
          <w:numId w:val="133"/>
        </w:numPr>
        <w:contextualSpacing w:val="0"/>
        <w:rPr>
          <w:bCs/>
        </w:rPr>
      </w:pPr>
      <w:r>
        <w:rPr>
          <w:bCs/>
        </w:rPr>
        <w:t>vzdělávací nabídka (co učitel dítěti v integrovaném bloku nabízí)</w:t>
      </w:r>
    </w:p>
    <w:p w:rsidR="006B214E" w:rsidRPr="008008BB" w:rsidRDefault="006B214E" w:rsidP="006B214E">
      <w:pPr>
        <w:rPr>
          <w:bCs/>
        </w:rPr>
      </w:pPr>
      <w:r>
        <w:rPr>
          <w:bCs/>
        </w:rPr>
        <w:t>Pomocí integrovaných bloků učitelé ve vzdělávací práci s dětmi naplňují dílčí vzdělávací cíle (co učitel u dítěte podporuje) s cílem plnění očekávaných výstupů, rozvíjíme jeho aktivitu a schopnost učení.</w:t>
      </w:r>
    </w:p>
    <w:p w:rsidR="006B214E" w:rsidRPr="00150A4E" w:rsidRDefault="006B214E" w:rsidP="006B214E">
      <w:pPr>
        <w:rPr>
          <w:bCs/>
        </w:rPr>
      </w:pPr>
    </w:p>
    <w:p w:rsidR="006B214E" w:rsidRDefault="006B214E" w:rsidP="006B214E">
      <w:pPr>
        <w:rPr>
          <w:b/>
          <w:bCs/>
          <w:sz w:val="28"/>
          <w:szCs w:val="28"/>
        </w:rPr>
      </w:pPr>
      <w:r>
        <w:rPr>
          <w:b/>
          <w:bCs/>
          <w:sz w:val="28"/>
          <w:szCs w:val="28"/>
        </w:rPr>
        <w:t>Integrovaný blok, podtéma č. 1</w:t>
      </w:r>
    </w:p>
    <w:p w:rsidR="006B214E" w:rsidRDefault="006B214E" w:rsidP="006B214E">
      <w:pPr>
        <w:rPr>
          <w:b/>
          <w:bCs/>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8"/>
      </w:tblGrid>
      <w:tr w:rsidR="006B214E" w:rsidTr="0054551D">
        <w:trPr>
          <w:trHeight w:val="460"/>
        </w:trPr>
        <w:tc>
          <w:tcPr>
            <w:tcW w:w="9668"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B214E" w:rsidRDefault="006B214E" w:rsidP="0054551D">
            <w:pPr>
              <w:pStyle w:val="Obsahtabulky"/>
              <w:snapToGrid w:val="0"/>
              <w:jc w:val="center"/>
              <w:rPr>
                <w:b/>
                <w:bCs/>
                <w:sz w:val="40"/>
                <w:szCs w:val="40"/>
              </w:rPr>
            </w:pPr>
            <w:r>
              <w:rPr>
                <w:b/>
                <w:bCs/>
                <w:sz w:val="40"/>
                <w:szCs w:val="40"/>
              </w:rPr>
              <w:t>Žijeme pospolu</w:t>
            </w:r>
          </w:p>
        </w:tc>
      </w:tr>
    </w:tbl>
    <w:p w:rsidR="006B214E" w:rsidRDefault="006B214E" w:rsidP="006B214E"/>
    <w:p w:rsidR="006B214E" w:rsidRDefault="006B214E" w:rsidP="006B214E">
      <w:pPr>
        <w:rPr>
          <w:b/>
          <w:bCs/>
          <w:sz w:val="28"/>
          <w:szCs w:val="28"/>
        </w:rPr>
      </w:pPr>
      <w:proofErr w:type="gramStart"/>
      <w:r>
        <w:rPr>
          <w:b/>
          <w:bCs/>
          <w:sz w:val="28"/>
          <w:szCs w:val="28"/>
        </w:rPr>
        <w:t>Obsah  podtématu</w:t>
      </w:r>
      <w:proofErr w:type="gramEnd"/>
    </w:p>
    <w:p w:rsidR="006B214E" w:rsidRPr="0045140C" w:rsidRDefault="006B214E" w:rsidP="006B214E">
      <w:r>
        <w:rPr>
          <w:sz w:val="26"/>
          <w:szCs w:val="26"/>
        </w:rPr>
        <w:tab/>
      </w:r>
      <w:r w:rsidRPr="0045140C">
        <w:t>Toto podtéma zahrnuje tematické části, které se týkají mimořádných událostí ve škole i v obci:</w:t>
      </w:r>
    </w:p>
    <w:p w:rsidR="006B214E" w:rsidRPr="0045140C" w:rsidRDefault="006B214E" w:rsidP="006B214E">
      <w:pPr>
        <w:numPr>
          <w:ilvl w:val="0"/>
          <w:numId w:val="112"/>
        </w:numPr>
      </w:pPr>
      <w:r w:rsidRPr="0045140C">
        <w:t>nový školní rok, noví kamarádi, pravidla soužití</w:t>
      </w:r>
    </w:p>
    <w:p w:rsidR="006B214E" w:rsidRPr="0045140C" w:rsidRDefault="006B214E" w:rsidP="006B214E">
      <w:pPr>
        <w:numPr>
          <w:ilvl w:val="0"/>
          <w:numId w:val="112"/>
        </w:numPr>
      </w:pPr>
      <w:r w:rsidRPr="0045140C">
        <w:t>vánoční svátky</w:t>
      </w:r>
    </w:p>
    <w:p w:rsidR="006B214E" w:rsidRPr="0045140C" w:rsidRDefault="006B214E" w:rsidP="006B214E">
      <w:pPr>
        <w:numPr>
          <w:ilvl w:val="0"/>
          <w:numId w:val="112"/>
        </w:numPr>
      </w:pPr>
      <w:r w:rsidRPr="0045140C">
        <w:t>Velikonoce</w:t>
      </w:r>
    </w:p>
    <w:p w:rsidR="006B214E" w:rsidRPr="0045140C" w:rsidRDefault="006B214E" w:rsidP="006B214E">
      <w:pPr>
        <w:numPr>
          <w:ilvl w:val="0"/>
          <w:numId w:val="112"/>
        </w:numPr>
      </w:pPr>
      <w:r w:rsidRPr="0045140C">
        <w:t>Den matek</w:t>
      </w:r>
    </w:p>
    <w:p w:rsidR="006B214E" w:rsidRPr="0045140C" w:rsidRDefault="006B214E" w:rsidP="006B214E">
      <w:pPr>
        <w:numPr>
          <w:ilvl w:val="0"/>
          <w:numId w:val="112"/>
        </w:numPr>
      </w:pPr>
      <w:r w:rsidRPr="0045140C">
        <w:t>Den dětí</w:t>
      </w:r>
    </w:p>
    <w:p w:rsidR="006B214E" w:rsidRPr="0045140C" w:rsidRDefault="006B214E" w:rsidP="006B214E">
      <w:pPr>
        <w:numPr>
          <w:ilvl w:val="0"/>
          <w:numId w:val="112"/>
        </w:numPr>
      </w:pPr>
      <w:r w:rsidRPr="0045140C">
        <w:t>zápis dětí do základní školy</w:t>
      </w:r>
    </w:p>
    <w:p w:rsidR="006B214E" w:rsidRPr="0045140C" w:rsidRDefault="006B214E" w:rsidP="006B214E">
      <w:pPr>
        <w:numPr>
          <w:ilvl w:val="0"/>
          <w:numId w:val="112"/>
        </w:numPr>
      </w:pPr>
      <w:r w:rsidRPr="0045140C">
        <w:t>karneval v MŠ</w:t>
      </w:r>
    </w:p>
    <w:p w:rsidR="006B214E" w:rsidRPr="0045140C" w:rsidRDefault="006B214E" w:rsidP="006B214E">
      <w:pPr>
        <w:numPr>
          <w:ilvl w:val="0"/>
          <w:numId w:val="112"/>
        </w:numPr>
      </w:pPr>
      <w:r w:rsidRPr="0045140C">
        <w:t>kouzelník v MŠ nebo ve městě</w:t>
      </w:r>
    </w:p>
    <w:p w:rsidR="006B214E" w:rsidRPr="0045140C" w:rsidRDefault="006B214E" w:rsidP="006B214E">
      <w:pPr>
        <w:numPr>
          <w:ilvl w:val="0"/>
          <w:numId w:val="112"/>
        </w:numPr>
      </w:pPr>
      <w:r w:rsidRPr="0045140C">
        <w:t>cirkus ve městě</w:t>
      </w:r>
    </w:p>
    <w:p w:rsidR="006B214E" w:rsidRPr="0045140C" w:rsidRDefault="006B214E" w:rsidP="006B214E">
      <w:pPr>
        <w:numPr>
          <w:ilvl w:val="0"/>
          <w:numId w:val="112"/>
        </w:numPr>
      </w:pPr>
      <w:r w:rsidRPr="0045140C">
        <w:t>konec školního roku</w:t>
      </w:r>
    </w:p>
    <w:p w:rsidR="006B214E" w:rsidRPr="0045140C" w:rsidRDefault="006B214E" w:rsidP="006B214E">
      <w:pPr>
        <w:numPr>
          <w:ilvl w:val="0"/>
          <w:numId w:val="112"/>
        </w:numPr>
      </w:pPr>
      <w:r w:rsidRPr="0045140C">
        <w:t>já jsem muzikant</w:t>
      </w:r>
    </w:p>
    <w:p w:rsidR="006B214E" w:rsidRDefault="006B214E" w:rsidP="006B214E"/>
    <w:p w:rsidR="006B214E" w:rsidRPr="001152AA" w:rsidRDefault="006B214E" w:rsidP="006B214E">
      <w:pPr>
        <w:rPr>
          <w:b/>
          <w:sz w:val="28"/>
          <w:szCs w:val="28"/>
        </w:rPr>
      </w:pPr>
      <w:r>
        <w:rPr>
          <w:b/>
          <w:sz w:val="28"/>
          <w:szCs w:val="28"/>
        </w:rPr>
        <w:t>Zaměření</w:t>
      </w:r>
    </w:p>
    <w:p w:rsidR="006B214E" w:rsidRPr="0045140C" w:rsidRDefault="006B214E" w:rsidP="006B214E">
      <w:pPr>
        <w:numPr>
          <w:ilvl w:val="0"/>
          <w:numId w:val="113"/>
        </w:numPr>
      </w:pPr>
      <w:r w:rsidRPr="0045140C">
        <w:t>zdravotní kultura (1)</w:t>
      </w:r>
    </w:p>
    <w:p w:rsidR="006B214E" w:rsidRPr="0045140C" w:rsidRDefault="006B214E" w:rsidP="006B214E">
      <w:pPr>
        <w:numPr>
          <w:ilvl w:val="0"/>
          <w:numId w:val="113"/>
        </w:numPr>
      </w:pPr>
      <w:proofErr w:type="spellStart"/>
      <w:r w:rsidRPr="0045140C">
        <w:t>sebeobslužné</w:t>
      </w:r>
      <w:proofErr w:type="spellEnd"/>
      <w:r w:rsidRPr="0045140C">
        <w:t xml:space="preserve"> dovednosti (1)</w:t>
      </w:r>
    </w:p>
    <w:p w:rsidR="006B214E" w:rsidRPr="0045140C" w:rsidRDefault="006B214E" w:rsidP="006B214E">
      <w:pPr>
        <w:numPr>
          <w:ilvl w:val="0"/>
          <w:numId w:val="113"/>
        </w:numPr>
      </w:pPr>
      <w:r w:rsidRPr="0045140C">
        <w:t>podpora duševní pohody (2)</w:t>
      </w:r>
    </w:p>
    <w:p w:rsidR="006B214E" w:rsidRPr="0045140C" w:rsidRDefault="006B214E" w:rsidP="006B214E">
      <w:pPr>
        <w:numPr>
          <w:ilvl w:val="0"/>
          <w:numId w:val="113"/>
        </w:numPr>
      </w:pPr>
      <w:r w:rsidRPr="0045140C">
        <w:t>posílení citů a vůle (2)</w:t>
      </w:r>
    </w:p>
    <w:p w:rsidR="006B214E" w:rsidRPr="0045140C" w:rsidRDefault="006B214E" w:rsidP="006B214E">
      <w:pPr>
        <w:numPr>
          <w:ilvl w:val="0"/>
          <w:numId w:val="113"/>
        </w:numPr>
      </w:pPr>
      <w:r w:rsidRPr="0045140C">
        <w:t>vztahy dítěte k jinému dítěti či dospělému (3)</w:t>
      </w:r>
    </w:p>
    <w:p w:rsidR="006B214E" w:rsidRPr="0045140C" w:rsidRDefault="006B214E" w:rsidP="006B214E">
      <w:pPr>
        <w:numPr>
          <w:ilvl w:val="0"/>
          <w:numId w:val="113"/>
        </w:numPr>
      </w:pPr>
      <w:r w:rsidRPr="0045140C">
        <w:t>uvést děti do společenství ostatních lidí (4)</w:t>
      </w:r>
    </w:p>
    <w:p w:rsidR="006B214E" w:rsidRPr="0045140C" w:rsidRDefault="006B214E" w:rsidP="006B214E">
      <w:pPr>
        <w:numPr>
          <w:ilvl w:val="0"/>
          <w:numId w:val="113"/>
        </w:numPr>
      </w:pPr>
      <w:r w:rsidRPr="0045140C">
        <w:t>poznávat život v kolektivu (4)</w:t>
      </w:r>
    </w:p>
    <w:p w:rsidR="006B214E" w:rsidRPr="0045140C" w:rsidRDefault="006B214E" w:rsidP="006B214E">
      <w:pPr>
        <w:numPr>
          <w:ilvl w:val="0"/>
          <w:numId w:val="113"/>
        </w:numPr>
      </w:pPr>
      <w:r w:rsidRPr="0045140C">
        <w:t>utvářet společenství pohody (4)</w:t>
      </w:r>
    </w:p>
    <w:p w:rsidR="006B214E" w:rsidRPr="00F754A7" w:rsidRDefault="006B214E" w:rsidP="006B214E">
      <w:pPr>
        <w:numPr>
          <w:ilvl w:val="0"/>
          <w:numId w:val="113"/>
        </w:numPr>
      </w:pPr>
      <w:r w:rsidRPr="0045140C">
        <w:t>vývoj, změny a souvislosti života (5)</w:t>
      </w:r>
    </w:p>
    <w:p w:rsidR="006B214E" w:rsidRPr="00E8138D" w:rsidRDefault="006B214E" w:rsidP="006B214E">
      <w:pPr>
        <w:rPr>
          <w:b/>
          <w:sz w:val="28"/>
          <w:szCs w:val="28"/>
        </w:rPr>
      </w:pPr>
      <w:r w:rsidRPr="00E8138D">
        <w:rPr>
          <w:b/>
          <w:sz w:val="28"/>
          <w:szCs w:val="28"/>
        </w:rPr>
        <w:t>Klíčové kompetence</w:t>
      </w:r>
    </w:p>
    <w:p w:rsidR="006B214E" w:rsidRDefault="006B214E" w:rsidP="006B214E">
      <w:pPr>
        <w:pStyle w:val="Odstavecseseznamem"/>
        <w:numPr>
          <w:ilvl w:val="0"/>
          <w:numId w:val="134"/>
        </w:numPr>
        <w:contextualSpacing w:val="0"/>
      </w:pPr>
      <w:r w:rsidRPr="002D0CDC">
        <w:t xml:space="preserve">Klade otázky a hledá na ně odpovědi, aktivně si </w:t>
      </w:r>
      <w:r>
        <w:t xml:space="preserve">všímá, co se kolem něho děje: </w:t>
      </w:r>
      <w:proofErr w:type="gramStart"/>
      <w:r>
        <w:t xml:space="preserve">chce     </w:t>
      </w:r>
      <w:r>
        <w:lastRenderedPageBreak/>
        <w:t>porozumět</w:t>
      </w:r>
      <w:proofErr w:type="gramEnd"/>
      <w:r>
        <w:t xml:space="preserve"> věcem, jevům a dějům, které kolem sebe vidí. Poznává, že se může mnohému naučit, raduje se z toho, co samo dokázalo a zvládlo (1).</w:t>
      </w:r>
    </w:p>
    <w:p w:rsidR="006B214E" w:rsidRDefault="006B214E" w:rsidP="006B214E">
      <w:pPr>
        <w:pStyle w:val="Odstavecseseznamem"/>
        <w:numPr>
          <w:ilvl w:val="0"/>
          <w:numId w:val="134"/>
        </w:numPr>
        <w:contextualSpacing w:val="0"/>
      </w:pPr>
      <w:r>
        <w:t>Odhaduje své síly, učí se hodnotit svoje osobní pokroky i oceňovat výkony druhých (1).</w:t>
      </w:r>
    </w:p>
    <w:p w:rsidR="006B214E" w:rsidRDefault="006B214E" w:rsidP="006B214E">
      <w:pPr>
        <w:pStyle w:val="Odstavecseseznamem"/>
        <w:numPr>
          <w:ilvl w:val="0"/>
          <w:numId w:val="134"/>
        </w:numPr>
        <w:contextualSpacing w:val="0"/>
      </w:pPr>
      <w:r>
        <w:t>Všímá si dění i problémů v bezprostředním okolí. Přirozenou motivací k řešení dalších problémů a situací je pro něj pozitivní odezva a aktivní zájem (2).</w:t>
      </w:r>
    </w:p>
    <w:p w:rsidR="006B214E" w:rsidRDefault="006B214E" w:rsidP="006B214E">
      <w:pPr>
        <w:pStyle w:val="Odstavecseseznamem"/>
        <w:numPr>
          <w:ilvl w:val="0"/>
          <w:numId w:val="134"/>
        </w:numPr>
        <w:contextualSpacing w:val="0"/>
      </w:pPr>
      <w:r>
        <w:t>Chápe, že vyhýbat se řešení problémů nevede k cíli, ale že jejich včasné a uvážlivé řešení je naopak výhodou. Uvědomuje si, že svou aktivitou a iniciativou může situaci ovlivnit (2).</w:t>
      </w:r>
    </w:p>
    <w:p w:rsidR="006B214E" w:rsidRDefault="006B214E" w:rsidP="006B214E">
      <w:pPr>
        <w:pStyle w:val="Odstavecseseznamem"/>
        <w:numPr>
          <w:ilvl w:val="0"/>
          <w:numId w:val="134"/>
        </w:numPr>
        <w:contextualSpacing w:val="0"/>
      </w:pPr>
      <w:r>
        <w:t>Ovládá dovednosti předcházející čtení a psaní (3).</w:t>
      </w:r>
    </w:p>
    <w:p w:rsidR="006B214E" w:rsidRDefault="006B214E" w:rsidP="006B214E">
      <w:pPr>
        <w:pStyle w:val="Odstavecseseznamem"/>
        <w:numPr>
          <w:ilvl w:val="0"/>
          <w:numId w:val="134"/>
        </w:numPr>
        <w:contextualSpacing w:val="0"/>
      </w:pPr>
      <w:r>
        <w:t>Ví, že lidé se dorozumívají i jinými jazyky a že je možno se jich naučit. Má vytvořeny elementární předpoklady k učení se cizímu jazyku (3).</w:t>
      </w:r>
    </w:p>
    <w:p w:rsidR="006B214E" w:rsidRDefault="006B214E" w:rsidP="006B214E">
      <w:pPr>
        <w:pStyle w:val="Odstavecseseznamem"/>
        <w:numPr>
          <w:ilvl w:val="0"/>
          <w:numId w:val="134"/>
        </w:numPr>
        <w:contextualSpacing w:val="0"/>
      </w:pPr>
      <w:r>
        <w:t>Domlouvá se gesty i slovy, rozlišuje některé symboly, rozumí jejich významu i funkci (3).</w:t>
      </w:r>
    </w:p>
    <w:p w:rsidR="006B214E" w:rsidRDefault="006B214E" w:rsidP="006B214E">
      <w:pPr>
        <w:pStyle w:val="Odstavecseseznamem"/>
        <w:numPr>
          <w:ilvl w:val="0"/>
          <w:numId w:val="134"/>
        </w:numPr>
        <w:contextualSpacing w:val="0"/>
      </w:pPr>
      <w:r>
        <w:t>Chápe, že nespravedlnost, ubližování, ponižování, lhostejnost, agresivita a násilí se nevyplácí a že vzniklé konflikty je lépe řešit dohodou. Dokáže se bránit projevům násilí jiného dítěte, ponižování a ubližování (4).</w:t>
      </w:r>
    </w:p>
    <w:p w:rsidR="006B214E" w:rsidRDefault="006B214E" w:rsidP="006B214E">
      <w:pPr>
        <w:pStyle w:val="Odstavecseseznamem"/>
        <w:numPr>
          <w:ilvl w:val="0"/>
          <w:numId w:val="134"/>
        </w:numPr>
        <w:contextualSpacing w:val="0"/>
      </w:pPr>
      <w:r>
        <w:t>Při setkání s neznámými lidmi či v neznámých situacích se chová obezřetně. Nevhodné chování i komunikaci, která je mu nepříjemná, umí odmítnout (4)</w:t>
      </w:r>
    </w:p>
    <w:p w:rsidR="006B214E" w:rsidRDefault="006B214E" w:rsidP="006B214E">
      <w:pPr>
        <w:pStyle w:val="Odstavecseseznamem"/>
        <w:numPr>
          <w:ilvl w:val="0"/>
          <w:numId w:val="134"/>
        </w:numPr>
        <w:contextualSpacing w:val="0"/>
      </w:pPr>
      <w:r>
        <w:t xml:space="preserve">Chápe, že se může o tom, co udělá, rozhodovat svobodně, ale že za svá rozhodnutí také </w:t>
      </w:r>
      <w:proofErr w:type="gramStart"/>
      <w:r>
        <w:t>odpovídá (5)..</w:t>
      </w:r>
      <w:proofErr w:type="gramEnd"/>
    </w:p>
    <w:p w:rsidR="006B214E" w:rsidRDefault="006B214E" w:rsidP="006B214E">
      <w:pPr>
        <w:pStyle w:val="Odstavecseseznamem"/>
        <w:numPr>
          <w:ilvl w:val="0"/>
          <w:numId w:val="134"/>
        </w:numPr>
        <w:contextualSpacing w:val="0"/>
      </w:pPr>
      <w:r>
        <w:t xml:space="preserve">Odhaduje rizika svých nápadů, jde za svým záměrem, ale také dokáže měnit </w:t>
      </w:r>
      <w:proofErr w:type="gramStart"/>
      <w:r>
        <w:t>cesty  a přizpůsobovat</w:t>
      </w:r>
      <w:proofErr w:type="gramEnd"/>
      <w:r>
        <w:t xml:space="preserve"> se daným okolnostem (5).</w:t>
      </w:r>
    </w:p>
    <w:p w:rsidR="006B214E" w:rsidRDefault="006B214E" w:rsidP="006B214E">
      <w:pPr>
        <w:pStyle w:val="Odstavecseseznamem"/>
        <w:numPr>
          <w:ilvl w:val="0"/>
          <w:numId w:val="134"/>
        </w:numPr>
        <w:contextualSpacing w:val="0"/>
      </w:pPr>
      <w:r>
        <w:t xml:space="preserve">Má smysl pro povinnost ve hře, práci i učení. K úkolům a povinnostem přistupuje odpovědně. Váží si práce i úsilí </w:t>
      </w:r>
      <w:proofErr w:type="gramStart"/>
      <w:r>
        <w:t>druhých(5).</w:t>
      </w:r>
      <w:proofErr w:type="gramEnd"/>
    </w:p>
    <w:p w:rsidR="006B214E" w:rsidRDefault="006B214E" w:rsidP="006B214E">
      <w:pPr>
        <w:pStyle w:val="Odstavecseseznamem"/>
        <w:numPr>
          <w:ilvl w:val="0"/>
          <w:numId w:val="134"/>
        </w:numPr>
        <w:contextualSpacing w:val="0"/>
      </w:pPr>
      <w:r>
        <w:t>Spoluvytváří pravidla společného soužití mezi vrstevníky, rozumí jejich smyslu a chápe potřebu je zachovávat (5).</w:t>
      </w:r>
    </w:p>
    <w:p w:rsidR="006B214E" w:rsidRDefault="006B214E" w:rsidP="006B214E">
      <w:pPr>
        <w:pStyle w:val="Odstavecseseznamem"/>
        <w:numPr>
          <w:ilvl w:val="0"/>
          <w:numId w:val="134"/>
        </w:numPr>
        <w:contextualSpacing w:val="0"/>
      </w:pPr>
      <w:r>
        <w:t>Má základní dětskou představu o tom, co je v souladu se základními lidskými hodnotami a normami, i co je s nimi v rozporu, a snaží se podle toho chovat (5).</w:t>
      </w:r>
    </w:p>
    <w:p w:rsidR="006B214E" w:rsidRDefault="006B214E" w:rsidP="006B214E"/>
    <w:p w:rsidR="006B214E" w:rsidRDefault="006B214E" w:rsidP="006B214E">
      <w:pPr>
        <w:rPr>
          <w:b/>
          <w:sz w:val="28"/>
          <w:szCs w:val="28"/>
        </w:rPr>
      </w:pPr>
      <w:r>
        <w:rPr>
          <w:b/>
          <w:sz w:val="28"/>
          <w:szCs w:val="28"/>
        </w:rPr>
        <w:t>Očekávané výstupy</w:t>
      </w:r>
    </w:p>
    <w:p w:rsidR="006B214E" w:rsidRPr="009B57F7" w:rsidRDefault="006B214E" w:rsidP="006B214E">
      <w:pPr>
        <w:pStyle w:val="Odstavecseseznamem"/>
        <w:numPr>
          <w:ilvl w:val="0"/>
          <w:numId w:val="135"/>
        </w:numPr>
        <w:tabs>
          <w:tab w:val="num" w:pos="720"/>
        </w:tabs>
        <w:contextualSpacing w:val="0"/>
      </w:pPr>
      <w:r w:rsidRPr="009B57F7">
        <w:t>zdravý vývoj dítěte</w:t>
      </w:r>
    </w:p>
    <w:p w:rsidR="006B214E" w:rsidRPr="009B57F7" w:rsidRDefault="006B214E" w:rsidP="006B214E">
      <w:pPr>
        <w:pStyle w:val="Odstavecseseznamem"/>
        <w:numPr>
          <w:ilvl w:val="0"/>
          <w:numId w:val="135"/>
        </w:numPr>
        <w:tabs>
          <w:tab w:val="num" w:pos="720"/>
        </w:tabs>
        <w:contextualSpacing w:val="0"/>
      </w:pPr>
      <w:r w:rsidRPr="009B57F7">
        <w:t>reaguje na slovní pokyny učitelky</w:t>
      </w:r>
    </w:p>
    <w:p w:rsidR="006B214E" w:rsidRPr="009B57F7" w:rsidRDefault="006B214E" w:rsidP="006B214E">
      <w:pPr>
        <w:pStyle w:val="Odstavecseseznamem"/>
        <w:numPr>
          <w:ilvl w:val="0"/>
          <w:numId w:val="135"/>
        </w:numPr>
        <w:tabs>
          <w:tab w:val="num" w:pos="720"/>
        </w:tabs>
        <w:contextualSpacing w:val="0"/>
      </w:pPr>
      <w:r w:rsidRPr="009B57F7">
        <w:t>je samostatné v oblékání, v sebeobsluze, stolování, dodržuje osobní hygienu</w:t>
      </w:r>
    </w:p>
    <w:p w:rsidR="006B214E" w:rsidRPr="009B57F7" w:rsidRDefault="006B214E" w:rsidP="006B214E">
      <w:pPr>
        <w:pStyle w:val="Odstavecseseznamem"/>
        <w:numPr>
          <w:ilvl w:val="0"/>
          <w:numId w:val="135"/>
        </w:numPr>
        <w:tabs>
          <w:tab w:val="num" w:pos="720"/>
        </w:tabs>
        <w:contextualSpacing w:val="0"/>
      </w:pPr>
      <w:r w:rsidRPr="009B57F7">
        <w:t>udržuje si své věci v pořádku</w:t>
      </w:r>
    </w:p>
    <w:p w:rsidR="006B214E" w:rsidRPr="009B57F7" w:rsidRDefault="006B214E" w:rsidP="006B214E">
      <w:pPr>
        <w:pStyle w:val="Odstavecseseznamem"/>
        <w:numPr>
          <w:ilvl w:val="0"/>
          <w:numId w:val="135"/>
        </w:numPr>
        <w:tabs>
          <w:tab w:val="num" w:pos="720"/>
        </w:tabs>
        <w:contextualSpacing w:val="0"/>
      </w:pPr>
      <w:r w:rsidRPr="009B57F7">
        <w:t>účastní se aktivních činností podporující zdraví</w:t>
      </w:r>
    </w:p>
    <w:p w:rsidR="006B214E" w:rsidRPr="009B57F7" w:rsidRDefault="006B214E" w:rsidP="006B214E">
      <w:pPr>
        <w:pStyle w:val="Odstavecseseznamem"/>
        <w:numPr>
          <w:ilvl w:val="0"/>
          <w:numId w:val="135"/>
        </w:numPr>
        <w:tabs>
          <w:tab w:val="num" w:pos="720"/>
        </w:tabs>
        <w:contextualSpacing w:val="0"/>
      </w:pPr>
      <w:r w:rsidRPr="009B57F7">
        <w:t>umí se přizpůsobit kolektivu</w:t>
      </w:r>
    </w:p>
    <w:p w:rsidR="006B214E" w:rsidRPr="009B57F7" w:rsidRDefault="006B214E" w:rsidP="006B214E">
      <w:pPr>
        <w:pStyle w:val="Odstavecseseznamem"/>
        <w:numPr>
          <w:ilvl w:val="0"/>
          <w:numId w:val="135"/>
        </w:numPr>
        <w:tabs>
          <w:tab w:val="num" w:pos="720"/>
        </w:tabs>
        <w:contextualSpacing w:val="0"/>
      </w:pPr>
      <w:r w:rsidRPr="009B57F7">
        <w:t>má čistý, upravený zevnějšek</w:t>
      </w:r>
    </w:p>
    <w:p w:rsidR="006B214E" w:rsidRPr="009B57F7" w:rsidRDefault="006B214E" w:rsidP="006B214E">
      <w:pPr>
        <w:pStyle w:val="Odstavecseseznamem"/>
        <w:numPr>
          <w:ilvl w:val="0"/>
          <w:numId w:val="135"/>
        </w:numPr>
        <w:tabs>
          <w:tab w:val="num" w:pos="720"/>
        </w:tabs>
        <w:contextualSpacing w:val="0"/>
      </w:pPr>
      <w:proofErr w:type="gramStart"/>
      <w:r w:rsidRPr="009B57F7">
        <w:t>odhadne kdy</w:t>
      </w:r>
      <w:proofErr w:type="gramEnd"/>
      <w:r w:rsidRPr="009B57F7">
        <w:t xml:space="preserve"> potřebuje pomoc dospělého, umí si říct o pomoc</w:t>
      </w:r>
    </w:p>
    <w:p w:rsidR="006B214E" w:rsidRPr="009B57F7" w:rsidRDefault="006B214E" w:rsidP="006B214E">
      <w:pPr>
        <w:pStyle w:val="Odstavecseseznamem"/>
        <w:numPr>
          <w:ilvl w:val="0"/>
          <w:numId w:val="135"/>
        </w:numPr>
        <w:tabs>
          <w:tab w:val="num" w:pos="720"/>
        </w:tabs>
        <w:contextualSpacing w:val="0"/>
      </w:pPr>
      <w:r w:rsidRPr="009B57F7">
        <w:t>nepřeceňuje své síly</w:t>
      </w:r>
    </w:p>
    <w:p w:rsidR="006B214E" w:rsidRPr="009B57F7" w:rsidRDefault="006B214E" w:rsidP="006B214E">
      <w:pPr>
        <w:pStyle w:val="Odstavecseseznamem"/>
        <w:numPr>
          <w:ilvl w:val="0"/>
          <w:numId w:val="135"/>
        </w:numPr>
        <w:tabs>
          <w:tab w:val="num" w:pos="720"/>
        </w:tabs>
        <w:contextualSpacing w:val="0"/>
      </w:pPr>
      <w:r w:rsidRPr="009B57F7">
        <w:t>umí vést dialog</w:t>
      </w:r>
    </w:p>
    <w:p w:rsidR="006B214E" w:rsidRPr="009B57F7" w:rsidRDefault="006B214E" w:rsidP="006B214E">
      <w:pPr>
        <w:pStyle w:val="Odstavecseseznamem"/>
        <w:numPr>
          <w:ilvl w:val="0"/>
          <w:numId w:val="135"/>
        </w:numPr>
        <w:tabs>
          <w:tab w:val="num" w:pos="720"/>
        </w:tabs>
        <w:contextualSpacing w:val="0"/>
      </w:pPr>
      <w:r w:rsidRPr="009B57F7">
        <w:t>umí přednášet říkadla, básně a další hry s nimi</w:t>
      </w:r>
    </w:p>
    <w:p w:rsidR="006B214E" w:rsidRPr="009B57F7" w:rsidRDefault="006B214E" w:rsidP="006B214E">
      <w:pPr>
        <w:pStyle w:val="Odstavecseseznamem"/>
        <w:numPr>
          <w:ilvl w:val="0"/>
          <w:numId w:val="135"/>
        </w:numPr>
        <w:tabs>
          <w:tab w:val="num" w:pos="720"/>
        </w:tabs>
        <w:contextualSpacing w:val="0"/>
      </w:pPr>
      <w:r w:rsidRPr="009B57F7">
        <w:t>umí vyprávět pohádkový příběh</w:t>
      </w:r>
    </w:p>
    <w:p w:rsidR="006B214E" w:rsidRPr="009B57F7" w:rsidRDefault="006B214E" w:rsidP="006B214E">
      <w:pPr>
        <w:pStyle w:val="Odstavecseseznamem"/>
        <w:numPr>
          <w:ilvl w:val="0"/>
          <w:numId w:val="135"/>
        </w:numPr>
        <w:tabs>
          <w:tab w:val="num" w:pos="720"/>
        </w:tabs>
        <w:contextualSpacing w:val="0"/>
      </w:pPr>
      <w:r w:rsidRPr="009B57F7">
        <w:t>samostatně si umí pohrát s konstruktivními stavebnicemi, didaktickým materiálem</w:t>
      </w:r>
    </w:p>
    <w:p w:rsidR="006B214E" w:rsidRPr="009B57F7" w:rsidRDefault="006B214E" w:rsidP="006B214E">
      <w:pPr>
        <w:pStyle w:val="Odstavecseseznamem"/>
        <w:numPr>
          <w:ilvl w:val="0"/>
          <w:numId w:val="135"/>
        </w:numPr>
        <w:tabs>
          <w:tab w:val="num" w:pos="720"/>
        </w:tabs>
        <w:contextualSpacing w:val="0"/>
      </w:pPr>
      <w:r w:rsidRPr="009B57F7">
        <w:t>nebojí se vystupovat na veřejném vystoupení</w:t>
      </w:r>
    </w:p>
    <w:p w:rsidR="006B214E" w:rsidRPr="009B57F7" w:rsidRDefault="006B214E" w:rsidP="006B214E">
      <w:pPr>
        <w:pStyle w:val="Odstavecseseznamem"/>
        <w:numPr>
          <w:ilvl w:val="0"/>
          <w:numId w:val="135"/>
        </w:numPr>
        <w:tabs>
          <w:tab w:val="num" w:pos="720"/>
        </w:tabs>
        <w:contextualSpacing w:val="0"/>
      </w:pPr>
      <w:r w:rsidRPr="009B57F7">
        <w:t>umí se chovat na kulturních a uměleckých akcí mimo budovu MŠ</w:t>
      </w:r>
    </w:p>
    <w:p w:rsidR="006B214E" w:rsidRPr="009B57F7" w:rsidRDefault="006B214E" w:rsidP="006B214E">
      <w:pPr>
        <w:pStyle w:val="Odstavecseseznamem"/>
        <w:numPr>
          <w:ilvl w:val="0"/>
          <w:numId w:val="135"/>
        </w:numPr>
        <w:tabs>
          <w:tab w:val="num" w:pos="720"/>
        </w:tabs>
        <w:contextualSpacing w:val="0"/>
      </w:pPr>
      <w:r w:rsidRPr="009B57F7">
        <w:t xml:space="preserve">účastní se mimořádných akcí </w:t>
      </w:r>
      <w:proofErr w:type="gramStart"/>
      <w:r w:rsidRPr="009B57F7">
        <w:t>školy(výlety</w:t>
      </w:r>
      <w:proofErr w:type="gramEnd"/>
      <w:r w:rsidRPr="009B57F7">
        <w:t>, návštěvy divadel…)</w:t>
      </w:r>
    </w:p>
    <w:p w:rsidR="006B214E" w:rsidRPr="009B57F7" w:rsidRDefault="006B214E" w:rsidP="006B214E">
      <w:pPr>
        <w:pStyle w:val="Odstavecseseznamem"/>
        <w:numPr>
          <w:ilvl w:val="0"/>
          <w:numId w:val="135"/>
        </w:numPr>
        <w:tabs>
          <w:tab w:val="num" w:pos="720"/>
        </w:tabs>
        <w:contextualSpacing w:val="0"/>
      </w:pPr>
      <w:r w:rsidRPr="009B57F7">
        <w:t>vstřícně komunikuje, je ohleduplné, tolerantní</w:t>
      </w:r>
    </w:p>
    <w:p w:rsidR="006B214E" w:rsidRPr="009B57F7" w:rsidRDefault="006B214E" w:rsidP="006B214E">
      <w:pPr>
        <w:pStyle w:val="Odstavecseseznamem"/>
        <w:numPr>
          <w:ilvl w:val="0"/>
          <w:numId w:val="135"/>
        </w:numPr>
        <w:tabs>
          <w:tab w:val="num" w:pos="720"/>
        </w:tabs>
        <w:contextualSpacing w:val="0"/>
      </w:pPr>
      <w:r w:rsidRPr="009B57F7">
        <w:t>umí rozpoznat kladné a záporné situace, vlastnosti, vztahy</w:t>
      </w:r>
    </w:p>
    <w:p w:rsidR="006B214E" w:rsidRPr="009B57F7" w:rsidRDefault="006B214E" w:rsidP="006B214E">
      <w:pPr>
        <w:pStyle w:val="Odstavecseseznamem"/>
        <w:numPr>
          <w:ilvl w:val="0"/>
          <w:numId w:val="135"/>
        </w:numPr>
        <w:tabs>
          <w:tab w:val="num" w:pos="720"/>
        </w:tabs>
        <w:contextualSpacing w:val="0"/>
      </w:pPr>
      <w:r w:rsidRPr="009B57F7">
        <w:t xml:space="preserve">má svá dětská přátelství </w:t>
      </w:r>
    </w:p>
    <w:p w:rsidR="006B214E" w:rsidRPr="009B57F7" w:rsidRDefault="006B214E" w:rsidP="006B214E">
      <w:pPr>
        <w:pStyle w:val="Odstavecseseznamem"/>
        <w:numPr>
          <w:ilvl w:val="0"/>
          <w:numId w:val="135"/>
        </w:numPr>
        <w:tabs>
          <w:tab w:val="num" w:pos="720"/>
        </w:tabs>
        <w:contextualSpacing w:val="0"/>
      </w:pPr>
      <w:r w:rsidRPr="009B57F7">
        <w:t>umí žít v kolektivu s respektováním sebe navzájem</w:t>
      </w:r>
    </w:p>
    <w:p w:rsidR="006B214E" w:rsidRPr="009B57F7" w:rsidRDefault="006B214E" w:rsidP="006B214E">
      <w:pPr>
        <w:pStyle w:val="Odstavecseseznamem"/>
        <w:numPr>
          <w:ilvl w:val="0"/>
          <w:numId w:val="135"/>
        </w:numPr>
        <w:tabs>
          <w:tab w:val="num" w:pos="720"/>
        </w:tabs>
        <w:contextualSpacing w:val="0"/>
      </w:pPr>
      <w:r w:rsidRPr="009B57F7">
        <w:t>umí ocenit mravní hodnoty</w:t>
      </w:r>
    </w:p>
    <w:p w:rsidR="006B214E" w:rsidRPr="009B57F7" w:rsidRDefault="006B214E" w:rsidP="006B214E">
      <w:pPr>
        <w:pStyle w:val="Odstavecseseznamem"/>
        <w:numPr>
          <w:ilvl w:val="0"/>
          <w:numId w:val="135"/>
        </w:numPr>
        <w:tabs>
          <w:tab w:val="num" w:pos="720"/>
        </w:tabs>
        <w:contextualSpacing w:val="0"/>
      </w:pPr>
      <w:r w:rsidRPr="009B57F7">
        <w:t>umí vyprávět i naslouchat</w:t>
      </w:r>
    </w:p>
    <w:p w:rsidR="006B214E" w:rsidRPr="009B57F7" w:rsidRDefault="006B214E" w:rsidP="006B214E">
      <w:pPr>
        <w:pStyle w:val="Odstavecseseznamem"/>
        <w:numPr>
          <w:ilvl w:val="0"/>
          <w:numId w:val="135"/>
        </w:numPr>
        <w:tabs>
          <w:tab w:val="num" w:pos="720"/>
        </w:tabs>
        <w:contextualSpacing w:val="0"/>
      </w:pPr>
      <w:r w:rsidRPr="009B57F7">
        <w:lastRenderedPageBreak/>
        <w:t>má určité pracovní dovednosti</w:t>
      </w:r>
    </w:p>
    <w:p w:rsidR="006B214E" w:rsidRPr="0047715C" w:rsidRDefault="006B214E" w:rsidP="006B214E">
      <w:pPr>
        <w:rPr>
          <w:b/>
          <w:sz w:val="28"/>
          <w:szCs w:val="28"/>
        </w:rPr>
      </w:pPr>
    </w:p>
    <w:p w:rsidR="006B214E" w:rsidRPr="001152AA" w:rsidRDefault="006B214E" w:rsidP="006B214E">
      <w:pPr>
        <w:rPr>
          <w:b/>
          <w:sz w:val="28"/>
          <w:szCs w:val="28"/>
        </w:rPr>
      </w:pPr>
      <w:r>
        <w:rPr>
          <w:b/>
          <w:sz w:val="28"/>
          <w:szCs w:val="28"/>
        </w:rPr>
        <w:t>Doporučená vzdělávací nabídka</w:t>
      </w:r>
    </w:p>
    <w:p w:rsidR="006B214E" w:rsidRPr="0045140C" w:rsidRDefault="006B214E" w:rsidP="006B214E">
      <w:pPr>
        <w:numPr>
          <w:ilvl w:val="0"/>
          <w:numId w:val="114"/>
        </w:numPr>
      </w:pPr>
      <w:r w:rsidRPr="0045140C">
        <w:t>provádění aktivních činností s cílem zdravého vývoje dítěte (1)</w:t>
      </w:r>
    </w:p>
    <w:p w:rsidR="006B214E" w:rsidRPr="0045140C" w:rsidRDefault="006B214E" w:rsidP="006B214E">
      <w:pPr>
        <w:numPr>
          <w:ilvl w:val="0"/>
          <w:numId w:val="114"/>
        </w:numPr>
      </w:pPr>
      <w:r w:rsidRPr="0045140C">
        <w:t>reakce na slovní pokyny učitelky (1)</w:t>
      </w:r>
    </w:p>
    <w:p w:rsidR="006B214E" w:rsidRPr="0045140C" w:rsidRDefault="006B214E" w:rsidP="006B214E">
      <w:pPr>
        <w:numPr>
          <w:ilvl w:val="0"/>
          <w:numId w:val="114"/>
        </w:numPr>
      </w:pPr>
      <w:r w:rsidRPr="0045140C">
        <w:t>získat samostatnost v oblékání, v sebeobsluze, stolování, hygieně (1)</w:t>
      </w:r>
    </w:p>
    <w:p w:rsidR="006B214E" w:rsidRPr="0045140C" w:rsidRDefault="006B214E" w:rsidP="006B214E">
      <w:pPr>
        <w:numPr>
          <w:ilvl w:val="0"/>
          <w:numId w:val="114"/>
        </w:numPr>
      </w:pPr>
      <w:r w:rsidRPr="0045140C">
        <w:t>nácvik a upevňování konkrétních dovedností z oblasti sebeobsluhy, hygieny a stolování (1)</w:t>
      </w:r>
    </w:p>
    <w:p w:rsidR="006B214E" w:rsidRPr="0045140C" w:rsidRDefault="006B214E" w:rsidP="006B214E">
      <w:pPr>
        <w:numPr>
          <w:ilvl w:val="0"/>
          <w:numId w:val="114"/>
        </w:numPr>
      </w:pPr>
      <w:r w:rsidRPr="0045140C">
        <w:t>pečlivé provádění jednoduchých pohybů a cviků (1)</w:t>
      </w:r>
    </w:p>
    <w:p w:rsidR="006B214E" w:rsidRPr="0045140C" w:rsidRDefault="006B214E" w:rsidP="006B214E">
      <w:pPr>
        <w:numPr>
          <w:ilvl w:val="0"/>
          <w:numId w:val="114"/>
        </w:numPr>
      </w:pPr>
      <w:r w:rsidRPr="0045140C">
        <w:t xml:space="preserve">vědomě uvolnit svalové napětí, ovládat vdech i výdech (relaxační </w:t>
      </w:r>
      <w:proofErr w:type="gramStart"/>
      <w:r w:rsidRPr="0045140C">
        <w:t>cvičení) (1)</w:t>
      </w:r>
      <w:proofErr w:type="gramEnd"/>
    </w:p>
    <w:p w:rsidR="006B214E" w:rsidRPr="0045140C" w:rsidRDefault="006B214E" w:rsidP="006B214E">
      <w:pPr>
        <w:numPr>
          <w:ilvl w:val="0"/>
          <w:numId w:val="114"/>
        </w:numPr>
      </w:pPr>
      <w:r w:rsidRPr="0045140C">
        <w:t>osvojit si pravidla různých pohybových her (1)</w:t>
      </w:r>
    </w:p>
    <w:p w:rsidR="006B214E" w:rsidRPr="0045140C" w:rsidRDefault="006B214E" w:rsidP="006B214E">
      <w:pPr>
        <w:numPr>
          <w:ilvl w:val="0"/>
          <w:numId w:val="114"/>
        </w:numPr>
      </w:pPr>
      <w:r w:rsidRPr="0045140C">
        <w:t>hrát míčové hry (1)</w:t>
      </w:r>
    </w:p>
    <w:p w:rsidR="006B214E" w:rsidRPr="0045140C" w:rsidRDefault="006B214E" w:rsidP="006B214E">
      <w:pPr>
        <w:numPr>
          <w:ilvl w:val="0"/>
          <w:numId w:val="114"/>
        </w:numPr>
      </w:pPr>
      <w:r w:rsidRPr="0045140C">
        <w:t>vypěstovat návyk udržovat si své věci v pořádku (1)</w:t>
      </w:r>
    </w:p>
    <w:p w:rsidR="006B214E" w:rsidRPr="0045140C" w:rsidRDefault="006B214E" w:rsidP="006B214E">
      <w:pPr>
        <w:numPr>
          <w:ilvl w:val="0"/>
          <w:numId w:val="114"/>
        </w:numPr>
      </w:pPr>
      <w:r w:rsidRPr="0045140C">
        <w:t>další jednoduché pracovní úkony (obsluha při stolování, úklid nádobí, jednoduché úklidové činnosti – zamést smetí, setřít rozlitou tekutinu na zemi, na stolečku</w:t>
      </w:r>
      <w:proofErr w:type="gramStart"/>
      <w:r w:rsidRPr="0045140C">
        <w:t>…)(1)</w:t>
      </w:r>
      <w:proofErr w:type="gramEnd"/>
    </w:p>
    <w:p w:rsidR="006B214E" w:rsidRPr="0045140C" w:rsidRDefault="006B214E" w:rsidP="006B214E">
      <w:pPr>
        <w:numPr>
          <w:ilvl w:val="0"/>
          <w:numId w:val="114"/>
        </w:numPr>
      </w:pPr>
      <w:r w:rsidRPr="0045140C">
        <w:t>provádět aktivní činnosti podporující zdraví (1)</w:t>
      </w:r>
    </w:p>
    <w:p w:rsidR="006B214E" w:rsidRPr="0045140C" w:rsidRDefault="006B214E" w:rsidP="006B214E">
      <w:pPr>
        <w:numPr>
          <w:ilvl w:val="0"/>
          <w:numId w:val="114"/>
        </w:numPr>
      </w:pPr>
      <w:r w:rsidRPr="0045140C">
        <w:t>účastnit se společných pohybových aktivit (1)</w:t>
      </w:r>
    </w:p>
    <w:p w:rsidR="006B214E" w:rsidRPr="0045140C" w:rsidRDefault="006B214E" w:rsidP="006B214E">
      <w:pPr>
        <w:numPr>
          <w:ilvl w:val="0"/>
          <w:numId w:val="114"/>
        </w:numPr>
      </w:pPr>
      <w:r w:rsidRPr="0045140C">
        <w:t>snažit se o pohodu, přizpůsobit se kolektivu (1)</w:t>
      </w:r>
    </w:p>
    <w:p w:rsidR="006B214E" w:rsidRPr="0045140C" w:rsidRDefault="006B214E" w:rsidP="006B214E">
      <w:pPr>
        <w:numPr>
          <w:ilvl w:val="0"/>
          <w:numId w:val="114"/>
        </w:numPr>
      </w:pPr>
      <w:r w:rsidRPr="0045140C">
        <w:t>vědět o významu dodržování osobní hygieny (1)</w:t>
      </w:r>
    </w:p>
    <w:p w:rsidR="006B214E" w:rsidRPr="0045140C" w:rsidRDefault="006B214E" w:rsidP="006B214E">
      <w:pPr>
        <w:numPr>
          <w:ilvl w:val="0"/>
          <w:numId w:val="114"/>
        </w:numPr>
      </w:pPr>
      <w:r w:rsidRPr="0045140C">
        <w:t>mít potřebu upraveného a čistého zevnějšku (1)</w:t>
      </w:r>
    </w:p>
    <w:p w:rsidR="006B214E" w:rsidRPr="0045140C" w:rsidRDefault="006B214E" w:rsidP="006B214E">
      <w:pPr>
        <w:numPr>
          <w:ilvl w:val="0"/>
          <w:numId w:val="114"/>
        </w:numPr>
      </w:pPr>
      <w:r w:rsidRPr="0045140C">
        <w:t>odhadnout, kdy dítě potřebuje pomoc dospělého, umět si říct o pomoc (1)</w:t>
      </w:r>
    </w:p>
    <w:p w:rsidR="006B214E" w:rsidRDefault="006B214E" w:rsidP="006B214E">
      <w:pPr>
        <w:numPr>
          <w:ilvl w:val="0"/>
          <w:numId w:val="114"/>
        </w:numPr>
      </w:pPr>
      <w:r w:rsidRPr="0045140C">
        <w:t>nezastírat své pocity (únavu, nevolnost</w:t>
      </w:r>
      <w:proofErr w:type="gramStart"/>
      <w:r w:rsidRPr="0045140C">
        <w:t>…)(1)</w:t>
      </w:r>
      <w:proofErr w:type="gramEnd"/>
    </w:p>
    <w:p w:rsidR="006B214E" w:rsidRPr="0045140C" w:rsidRDefault="006B214E" w:rsidP="006B214E">
      <w:pPr>
        <w:numPr>
          <w:ilvl w:val="0"/>
          <w:numId w:val="114"/>
        </w:numPr>
      </w:pPr>
      <w:r w:rsidRPr="00C961EE">
        <w:t>projevovat se spontánně, způsoby přiměřené věku dítěte</w:t>
      </w:r>
      <w:r>
        <w:t xml:space="preserve"> (1)</w:t>
      </w:r>
    </w:p>
    <w:p w:rsidR="006B214E" w:rsidRPr="0045140C" w:rsidRDefault="006B214E" w:rsidP="006B214E">
      <w:pPr>
        <w:numPr>
          <w:ilvl w:val="0"/>
          <w:numId w:val="114"/>
        </w:numPr>
      </w:pPr>
      <w:r w:rsidRPr="0045140C">
        <w:t>umět vést dialog (2a)</w:t>
      </w:r>
    </w:p>
    <w:p w:rsidR="006B214E" w:rsidRPr="0045140C" w:rsidRDefault="006B214E" w:rsidP="006B214E">
      <w:pPr>
        <w:numPr>
          <w:ilvl w:val="0"/>
          <w:numId w:val="114"/>
        </w:numPr>
      </w:pPr>
      <w:r w:rsidRPr="0045140C">
        <w:t>tvořivé sebe vyjadřování, komunikativní vyjadřování (2a)</w:t>
      </w:r>
    </w:p>
    <w:p w:rsidR="006B214E" w:rsidRPr="0045140C" w:rsidRDefault="006B214E" w:rsidP="006B214E">
      <w:pPr>
        <w:numPr>
          <w:ilvl w:val="0"/>
          <w:numId w:val="114"/>
        </w:numPr>
      </w:pPr>
      <w:r w:rsidRPr="0045140C">
        <w:t>přednášení říkadel a básní, hry s nimi (2a)</w:t>
      </w:r>
    </w:p>
    <w:p w:rsidR="006B214E" w:rsidRPr="0045140C" w:rsidRDefault="006B214E" w:rsidP="006B214E">
      <w:pPr>
        <w:numPr>
          <w:ilvl w:val="0"/>
          <w:numId w:val="114"/>
        </w:numPr>
      </w:pPr>
      <w:r w:rsidRPr="0045140C">
        <w:t>volné hry s konstruktivními stavebnicemi, didaktickým materiálem (2b)</w:t>
      </w:r>
    </w:p>
    <w:p w:rsidR="006B214E" w:rsidRPr="0045140C" w:rsidRDefault="006B214E" w:rsidP="006B214E">
      <w:pPr>
        <w:numPr>
          <w:ilvl w:val="0"/>
          <w:numId w:val="114"/>
        </w:numPr>
      </w:pPr>
      <w:r w:rsidRPr="0045140C">
        <w:t>podporovat tvořivost, představivost a fantazii v různých aktivitách (kognitivních, výtvarných, konstruktivních, hudebních, tanečních, dramatických (2b)</w:t>
      </w:r>
    </w:p>
    <w:p w:rsidR="006B214E" w:rsidRPr="0045140C" w:rsidRDefault="006B214E" w:rsidP="006B214E">
      <w:pPr>
        <w:numPr>
          <w:ilvl w:val="0"/>
          <w:numId w:val="114"/>
        </w:numPr>
      </w:pPr>
      <w:r w:rsidRPr="0045140C">
        <w:t>vstřícná a citlivá komunikace s dětmi (2c)</w:t>
      </w:r>
    </w:p>
    <w:p w:rsidR="006B214E" w:rsidRPr="0045140C" w:rsidRDefault="006B214E" w:rsidP="006B214E">
      <w:pPr>
        <w:numPr>
          <w:ilvl w:val="0"/>
          <w:numId w:val="114"/>
        </w:numPr>
      </w:pPr>
      <w:r w:rsidRPr="0045140C">
        <w:t>vytvářet příjemné a vstřícné prostředí (2c)</w:t>
      </w:r>
    </w:p>
    <w:p w:rsidR="006B214E" w:rsidRPr="0045140C" w:rsidRDefault="006B214E" w:rsidP="006B214E">
      <w:pPr>
        <w:numPr>
          <w:ilvl w:val="0"/>
          <w:numId w:val="114"/>
        </w:numPr>
      </w:pPr>
      <w:r w:rsidRPr="0045140C">
        <w:t>dostatečně oceňovat úsilí a snahy dětí (2c)</w:t>
      </w:r>
    </w:p>
    <w:p w:rsidR="006B214E" w:rsidRPr="0045140C" w:rsidRDefault="006B214E" w:rsidP="006B214E">
      <w:pPr>
        <w:numPr>
          <w:ilvl w:val="0"/>
          <w:numId w:val="114"/>
        </w:numPr>
      </w:pPr>
      <w:r w:rsidRPr="0045140C">
        <w:t>umožnit obhájit si svůj vlastní názor (2c)</w:t>
      </w:r>
    </w:p>
    <w:p w:rsidR="006B214E" w:rsidRPr="0045140C" w:rsidRDefault="006B214E" w:rsidP="006B214E">
      <w:pPr>
        <w:numPr>
          <w:ilvl w:val="0"/>
          <w:numId w:val="114"/>
        </w:numPr>
      </w:pPr>
      <w:r w:rsidRPr="0045140C">
        <w:t>zajistit každému v nejrůznějším zaměření samostatné vystoupení, vyjádření (2c)</w:t>
      </w:r>
    </w:p>
    <w:p w:rsidR="006B214E" w:rsidRPr="0045140C" w:rsidRDefault="006B214E" w:rsidP="006B214E">
      <w:pPr>
        <w:numPr>
          <w:ilvl w:val="0"/>
          <w:numId w:val="114"/>
        </w:numPr>
      </w:pPr>
      <w:r w:rsidRPr="0045140C">
        <w:t>zorganizovat mimořádné akce školy (výlety do přírody, návštěvy divadel, divadelní představení v MŠ …( 2c)</w:t>
      </w:r>
    </w:p>
    <w:p w:rsidR="006B214E" w:rsidRPr="0045140C" w:rsidRDefault="006B214E" w:rsidP="006B214E">
      <w:pPr>
        <w:numPr>
          <w:ilvl w:val="0"/>
          <w:numId w:val="114"/>
        </w:numPr>
      </w:pPr>
      <w:r w:rsidRPr="0045140C">
        <w:t>pozitivní příklady v chování učitelek i ostatního</w:t>
      </w:r>
      <w:r>
        <w:t xml:space="preserve"> personálu (vstřícná komunikace (2)</w:t>
      </w:r>
    </w:p>
    <w:p w:rsidR="006B214E" w:rsidRPr="0045140C" w:rsidRDefault="006B214E" w:rsidP="006B214E">
      <w:pPr>
        <w:numPr>
          <w:ilvl w:val="0"/>
          <w:numId w:val="114"/>
        </w:numPr>
      </w:pPr>
      <w:r w:rsidRPr="0045140C">
        <w:t xml:space="preserve">ohleduplné chování s porozuměním a </w:t>
      </w:r>
      <w:proofErr w:type="gramStart"/>
      <w:r w:rsidRPr="0045140C">
        <w:t>tolerancí) (3)</w:t>
      </w:r>
      <w:proofErr w:type="gramEnd"/>
      <w:r w:rsidRPr="0045140C">
        <w:tab/>
      </w:r>
      <w:r w:rsidRPr="0045140C">
        <w:tab/>
      </w:r>
      <w:r w:rsidRPr="0045140C">
        <w:tab/>
      </w:r>
      <w:r w:rsidRPr="0045140C">
        <w:tab/>
        <w:t xml:space="preserve">                                                                                                                                </w:t>
      </w:r>
    </w:p>
    <w:p w:rsidR="006B214E" w:rsidRDefault="006B214E" w:rsidP="006B214E">
      <w:pPr>
        <w:numPr>
          <w:ilvl w:val="0"/>
          <w:numId w:val="114"/>
        </w:numPr>
      </w:pPr>
      <w:r w:rsidRPr="0045140C">
        <w:t>navazovat společné dialogy, umět naslouchat tomu druhému (3)</w:t>
      </w:r>
    </w:p>
    <w:p w:rsidR="006B214E" w:rsidRDefault="006B214E" w:rsidP="006B214E">
      <w:pPr>
        <w:numPr>
          <w:ilvl w:val="0"/>
          <w:numId w:val="114"/>
        </w:numPr>
      </w:pPr>
      <w:r w:rsidRPr="0045140C">
        <w:t>podporovat dětská přátelství (3)</w:t>
      </w:r>
    </w:p>
    <w:p w:rsidR="006B214E" w:rsidRDefault="006B214E" w:rsidP="006B214E">
      <w:pPr>
        <w:numPr>
          <w:ilvl w:val="0"/>
          <w:numId w:val="114"/>
        </w:numPr>
      </w:pPr>
      <w:r w:rsidRPr="0045140C">
        <w:t>učit děti přizpůsobit se kolektivu, respektovat se navzájem (3)</w:t>
      </w:r>
    </w:p>
    <w:p w:rsidR="006B214E" w:rsidRDefault="006B214E" w:rsidP="006B214E">
      <w:pPr>
        <w:numPr>
          <w:ilvl w:val="0"/>
          <w:numId w:val="114"/>
        </w:numPr>
      </w:pPr>
      <w:r w:rsidRPr="0045140C">
        <w:t>učit se půjčit hračku svému kamarádovi, vyřešit vzájemné spory (3)</w:t>
      </w:r>
    </w:p>
    <w:p w:rsidR="006B214E" w:rsidRDefault="006B214E" w:rsidP="006B214E">
      <w:pPr>
        <w:numPr>
          <w:ilvl w:val="0"/>
          <w:numId w:val="114"/>
        </w:numPr>
      </w:pPr>
      <w:r w:rsidRPr="0045140C">
        <w:t>vytvářet kultivované a pohodové prostředí (4)</w:t>
      </w:r>
    </w:p>
    <w:p w:rsidR="006B214E" w:rsidRDefault="006B214E" w:rsidP="006B214E">
      <w:pPr>
        <w:numPr>
          <w:ilvl w:val="0"/>
          <w:numId w:val="114"/>
        </w:numPr>
      </w:pPr>
      <w:r w:rsidRPr="0045140C">
        <w:t>zdvořilé, ohleduplné, citlivé a tolerantní chováním k dětem i dospělým (4)</w:t>
      </w:r>
    </w:p>
    <w:p w:rsidR="006B214E" w:rsidRDefault="006B214E" w:rsidP="006B214E">
      <w:pPr>
        <w:numPr>
          <w:ilvl w:val="0"/>
          <w:numId w:val="114"/>
        </w:numPr>
      </w:pPr>
      <w:r w:rsidRPr="0045140C">
        <w:t xml:space="preserve">poznávání mravních hodnot v jednání lidí (spravedlnost, pravda, upřímnost, </w:t>
      </w:r>
      <w:proofErr w:type="gramStart"/>
      <w:r w:rsidRPr="0045140C">
        <w:t>otevřenost) (4)</w:t>
      </w:r>
      <w:proofErr w:type="gramEnd"/>
    </w:p>
    <w:p w:rsidR="006B214E" w:rsidRDefault="006B214E" w:rsidP="006B214E">
      <w:pPr>
        <w:numPr>
          <w:ilvl w:val="0"/>
          <w:numId w:val="114"/>
        </w:numPr>
      </w:pPr>
      <w:r w:rsidRPr="0045140C">
        <w:t>postupné poznávání pravidel soužití v kolektivu dětí (4)</w:t>
      </w:r>
    </w:p>
    <w:p w:rsidR="006B214E" w:rsidRDefault="006B214E" w:rsidP="006B214E">
      <w:pPr>
        <w:numPr>
          <w:ilvl w:val="0"/>
          <w:numId w:val="114"/>
        </w:numPr>
      </w:pPr>
      <w:r w:rsidRPr="0045140C">
        <w:t>organizování společných zábav a slavností (využití tradic, zvyků, sportovní akce, karneval, kulturní programy (4)</w:t>
      </w:r>
    </w:p>
    <w:p w:rsidR="006B214E" w:rsidRDefault="006B214E" w:rsidP="006B214E">
      <w:pPr>
        <w:numPr>
          <w:ilvl w:val="0"/>
          <w:numId w:val="114"/>
        </w:numPr>
      </w:pPr>
      <w:r w:rsidRPr="0045140C">
        <w:t>využití nabídek kulturních i uměleckých akcí mimo MŠ (kino, divadla</w:t>
      </w:r>
      <w:proofErr w:type="gramStart"/>
      <w:r w:rsidRPr="0045140C">
        <w:t>…)(4)</w:t>
      </w:r>
      <w:proofErr w:type="gramEnd"/>
    </w:p>
    <w:p w:rsidR="006B214E" w:rsidRDefault="006B214E" w:rsidP="006B214E">
      <w:pPr>
        <w:numPr>
          <w:ilvl w:val="0"/>
          <w:numId w:val="114"/>
        </w:numPr>
      </w:pPr>
      <w:r w:rsidRPr="0045140C">
        <w:t xml:space="preserve">dialogy mezi učitelkou a dítětem s cílem hledat odpovědi na otázky, hledání řešení </w:t>
      </w:r>
      <w:r w:rsidRPr="0045140C">
        <w:lastRenderedPageBreak/>
        <w:t>problémů, objevování nových poznatků, umění vyprávět a naslouchat (5)</w:t>
      </w:r>
    </w:p>
    <w:p w:rsidR="006B214E" w:rsidRDefault="006B214E" w:rsidP="006B214E">
      <w:pPr>
        <w:numPr>
          <w:ilvl w:val="0"/>
          <w:numId w:val="114"/>
        </w:numPr>
      </w:pPr>
      <w:r w:rsidRPr="0045140C">
        <w:t>pracovní činnosti s cílem osvojení pracovních dovedností a poznatků (5)</w:t>
      </w:r>
    </w:p>
    <w:p w:rsidR="006B214E" w:rsidRDefault="006B214E" w:rsidP="006B214E">
      <w:pPr>
        <w:numPr>
          <w:ilvl w:val="0"/>
          <w:numId w:val="114"/>
        </w:numPr>
      </w:pPr>
      <w:r w:rsidRPr="00C961EE">
        <w:t>umožnit tvůrčí aktivitu…</w:t>
      </w:r>
    </w:p>
    <w:p w:rsidR="006B214E" w:rsidRPr="00C961EE" w:rsidRDefault="006B214E" w:rsidP="006B214E">
      <w:pPr>
        <w:numPr>
          <w:ilvl w:val="0"/>
          <w:numId w:val="114"/>
        </w:numPr>
      </w:pPr>
      <w:r w:rsidRPr="00C961EE">
        <w:t xml:space="preserve">řešení modelových a přirozených situací </w:t>
      </w:r>
    </w:p>
    <w:p w:rsidR="006B214E" w:rsidRDefault="006B214E" w:rsidP="006B214E">
      <w:pPr>
        <w:rPr>
          <w:b/>
          <w:bCs/>
          <w:sz w:val="28"/>
          <w:szCs w:val="28"/>
        </w:rPr>
      </w:pPr>
    </w:p>
    <w:p w:rsidR="006B214E" w:rsidRDefault="006B214E" w:rsidP="006B214E">
      <w:pPr>
        <w:rPr>
          <w:b/>
          <w:bCs/>
          <w:sz w:val="28"/>
          <w:szCs w:val="28"/>
        </w:rPr>
      </w:pPr>
    </w:p>
    <w:p w:rsidR="006B214E" w:rsidRPr="00D56244" w:rsidRDefault="006B214E" w:rsidP="006B214E">
      <w:pPr>
        <w:rPr>
          <w:b/>
          <w:bCs/>
          <w:sz w:val="28"/>
          <w:szCs w:val="28"/>
        </w:rPr>
      </w:pPr>
      <w:r>
        <w:rPr>
          <w:b/>
          <w:bCs/>
          <w:sz w:val="28"/>
          <w:szCs w:val="28"/>
        </w:rPr>
        <w:t>Integrovaný blok - podtéma: č. 2</w:t>
      </w:r>
    </w:p>
    <w:p w:rsidR="006B214E" w:rsidRDefault="006B214E" w:rsidP="006B214E">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5"/>
      </w:tblGrid>
      <w:tr w:rsidR="006B214E" w:rsidTr="0054551D">
        <w:trPr>
          <w:trHeight w:val="460"/>
        </w:trPr>
        <w:tc>
          <w:tcPr>
            <w:tcW w:w="966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B214E" w:rsidRDefault="006B214E" w:rsidP="0054551D">
            <w:pPr>
              <w:pStyle w:val="Obsahtabulky"/>
              <w:snapToGrid w:val="0"/>
              <w:jc w:val="center"/>
              <w:rPr>
                <w:b/>
                <w:bCs/>
                <w:sz w:val="40"/>
                <w:szCs w:val="40"/>
              </w:rPr>
            </w:pPr>
            <w:r>
              <w:rPr>
                <w:b/>
                <w:bCs/>
                <w:sz w:val="40"/>
                <w:szCs w:val="40"/>
              </w:rPr>
              <w:t>Rodina</w:t>
            </w:r>
          </w:p>
        </w:tc>
      </w:tr>
    </w:tbl>
    <w:p w:rsidR="006B214E" w:rsidRDefault="006B214E" w:rsidP="006B214E"/>
    <w:p w:rsidR="006B214E" w:rsidRPr="001152AA" w:rsidRDefault="006B214E" w:rsidP="006B214E">
      <w:pPr>
        <w:rPr>
          <w:b/>
          <w:bCs/>
          <w:sz w:val="28"/>
          <w:szCs w:val="28"/>
        </w:rPr>
      </w:pPr>
      <w:proofErr w:type="gramStart"/>
      <w:r>
        <w:rPr>
          <w:b/>
          <w:bCs/>
          <w:sz w:val="28"/>
          <w:szCs w:val="28"/>
        </w:rPr>
        <w:t>Obsah  podtématu</w:t>
      </w:r>
      <w:proofErr w:type="gramEnd"/>
      <w:r>
        <w:rPr>
          <w:b/>
          <w:bCs/>
          <w:sz w:val="28"/>
          <w:szCs w:val="28"/>
        </w:rPr>
        <w:t xml:space="preserve"> </w:t>
      </w:r>
    </w:p>
    <w:p w:rsidR="006B214E" w:rsidRPr="000D5ECE" w:rsidRDefault="006B214E" w:rsidP="006B214E">
      <w:r>
        <w:rPr>
          <w:sz w:val="26"/>
          <w:szCs w:val="26"/>
        </w:rPr>
        <w:tab/>
      </w:r>
      <w:r w:rsidRPr="000D5ECE">
        <w:t xml:space="preserve">Rysem podtématu </w:t>
      </w:r>
      <w:proofErr w:type="gramStart"/>
      <w:r w:rsidRPr="000D5ECE">
        <w:t>je</w:t>
      </w:r>
      <w:proofErr w:type="gramEnd"/>
      <w:r w:rsidRPr="000D5ECE">
        <w:t xml:space="preserve"> s čím se děti setkávají převážně v rodinném prostředí a s tím související, je zde zařazena i nauka o lidském těle:</w:t>
      </w:r>
    </w:p>
    <w:p w:rsidR="006B214E" w:rsidRPr="000D5ECE" w:rsidRDefault="006B214E" w:rsidP="006B214E">
      <w:pPr>
        <w:numPr>
          <w:ilvl w:val="0"/>
          <w:numId w:val="115"/>
        </w:numPr>
      </w:pPr>
      <w:r w:rsidRPr="000D5ECE">
        <w:t>složení rodiny, rodinné vazby</w:t>
      </w:r>
    </w:p>
    <w:p w:rsidR="006B214E" w:rsidRPr="000D5ECE" w:rsidRDefault="006B214E" w:rsidP="006B214E">
      <w:pPr>
        <w:numPr>
          <w:ilvl w:val="0"/>
          <w:numId w:val="115"/>
        </w:numPr>
      </w:pPr>
      <w:r w:rsidRPr="000D5ECE">
        <w:t>pracovní činnosti doma</w:t>
      </w:r>
    </w:p>
    <w:p w:rsidR="006B214E" w:rsidRPr="000D5ECE" w:rsidRDefault="006B214E" w:rsidP="006B214E">
      <w:pPr>
        <w:numPr>
          <w:ilvl w:val="0"/>
          <w:numId w:val="115"/>
        </w:numPr>
      </w:pPr>
      <w:r w:rsidRPr="000D5ECE">
        <w:t>poznatky o bydlení</w:t>
      </w:r>
    </w:p>
    <w:p w:rsidR="006B214E" w:rsidRPr="000D5ECE" w:rsidRDefault="006B214E" w:rsidP="006B214E">
      <w:pPr>
        <w:numPr>
          <w:ilvl w:val="0"/>
          <w:numId w:val="115"/>
        </w:numPr>
      </w:pPr>
      <w:r w:rsidRPr="000D5ECE">
        <w:t>skladba lidského těla</w:t>
      </w:r>
    </w:p>
    <w:p w:rsidR="006B214E" w:rsidRPr="000D5ECE" w:rsidRDefault="006B214E" w:rsidP="006B214E">
      <w:pPr>
        <w:numPr>
          <w:ilvl w:val="0"/>
          <w:numId w:val="115"/>
        </w:numPr>
        <w:rPr>
          <w:sz w:val="26"/>
          <w:szCs w:val="26"/>
        </w:rPr>
      </w:pPr>
      <w:r w:rsidRPr="000D5ECE">
        <w:t>řemeslnické práce, řemeslnické profese</w:t>
      </w:r>
    </w:p>
    <w:p w:rsidR="006B214E" w:rsidRDefault="006B214E" w:rsidP="006B214E">
      <w:pPr>
        <w:rPr>
          <w:b/>
          <w:sz w:val="28"/>
          <w:szCs w:val="28"/>
        </w:rPr>
      </w:pPr>
    </w:p>
    <w:p w:rsidR="006B214E" w:rsidRPr="001152AA" w:rsidRDefault="006B214E" w:rsidP="006B214E">
      <w:pPr>
        <w:rPr>
          <w:b/>
          <w:sz w:val="28"/>
          <w:szCs w:val="28"/>
        </w:rPr>
      </w:pPr>
      <w:r>
        <w:rPr>
          <w:b/>
          <w:sz w:val="28"/>
          <w:szCs w:val="28"/>
        </w:rPr>
        <w:t>Zaměření</w:t>
      </w:r>
    </w:p>
    <w:p w:rsidR="006B214E" w:rsidRPr="000D5ECE" w:rsidRDefault="006B214E" w:rsidP="006B214E">
      <w:pPr>
        <w:numPr>
          <w:ilvl w:val="0"/>
          <w:numId w:val="116"/>
        </w:numPr>
      </w:pPr>
      <w:r w:rsidRPr="000D5ECE">
        <w:t>Fyzická pohoda (1)</w:t>
      </w:r>
    </w:p>
    <w:p w:rsidR="006B214E" w:rsidRPr="000D5ECE" w:rsidRDefault="006B214E" w:rsidP="006B214E">
      <w:pPr>
        <w:numPr>
          <w:ilvl w:val="0"/>
          <w:numId w:val="116"/>
        </w:numPr>
      </w:pPr>
      <w:r w:rsidRPr="000D5ECE">
        <w:t>Zdraví kultura (1)</w:t>
      </w:r>
    </w:p>
    <w:p w:rsidR="006B214E" w:rsidRPr="000D5ECE" w:rsidRDefault="006B214E" w:rsidP="006B214E">
      <w:pPr>
        <w:numPr>
          <w:ilvl w:val="0"/>
          <w:numId w:val="116"/>
        </w:numPr>
      </w:pPr>
      <w:r w:rsidRPr="000D5ECE">
        <w:t>Zdraví, životní návyky a postoje (1)</w:t>
      </w:r>
    </w:p>
    <w:p w:rsidR="006B214E" w:rsidRPr="000D5ECE" w:rsidRDefault="006B214E" w:rsidP="006B214E">
      <w:pPr>
        <w:numPr>
          <w:ilvl w:val="0"/>
          <w:numId w:val="116"/>
        </w:numPr>
      </w:pPr>
      <w:r w:rsidRPr="000D5ECE">
        <w:t>Psychická zdatnost a odolnost dítěte (2)</w:t>
      </w:r>
    </w:p>
    <w:p w:rsidR="006B214E" w:rsidRDefault="006B214E" w:rsidP="006B214E">
      <w:pPr>
        <w:numPr>
          <w:ilvl w:val="0"/>
          <w:numId w:val="116"/>
        </w:numPr>
      </w:pPr>
      <w:r w:rsidRPr="000D5ECE">
        <w:t>Upřesnění sebe pojetí a sebe nahlížení (2)</w:t>
      </w:r>
    </w:p>
    <w:p w:rsidR="006B214E" w:rsidRPr="000D5ECE" w:rsidRDefault="006B214E" w:rsidP="006B214E">
      <w:pPr>
        <w:numPr>
          <w:ilvl w:val="0"/>
          <w:numId w:val="116"/>
        </w:numPr>
      </w:pPr>
      <w:r>
        <w:t>K</w:t>
      </w:r>
      <w:r w:rsidRPr="00C961EE">
        <w:t xml:space="preserve">reativita a </w:t>
      </w:r>
      <w:proofErr w:type="spellStart"/>
      <w:r w:rsidRPr="00C961EE">
        <w:t>sebevyjadřování</w:t>
      </w:r>
      <w:proofErr w:type="spellEnd"/>
      <w:r w:rsidRPr="00C961EE">
        <w:t xml:space="preserve">  (2)</w:t>
      </w:r>
    </w:p>
    <w:p w:rsidR="006B214E" w:rsidRPr="000D5ECE" w:rsidRDefault="006B214E" w:rsidP="006B214E">
      <w:pPr>
        <w:numPr>
          <w:ilvl w:val="0"/>
          <w:numId w:val="116"/>
        </w:numPr>
      </w:pPr>
      <w:r w:rsidRPr="000D5ECE">
        <w:t>Vztahy dítěte k jinému dítěti a dospělým (3)</w:t>
      </w:r>
    </w:p>
    <w:p w:rsidR="006B214E" w:rsidRPr="000D5ECE" w:rsidRDefault="006B214E" w:rsidP="006B214E">
      <w:pPr>
        <w:numPr>
          <w:ilvl w:val="0"/>
          <w:numId w:val="116"/>
        </w:numPr>
      </w:pPr>
      <w:r w:rsidRPr="000D5ECE">
        <w:t>Zajištění pohody vztahu dítě-dítě, dítě-dospělý (3)</w:t>
      </w:r>
    </w:p>
    <w:p w:rsidR="006B214E" w:rsidRPr="000D5ECE" w:rsidRDefault="006B214E" w:rsidP="006B214E">
      <w:pPr>
        <w:numPr>
          <w:ilvl w:val="0"/>
          <w:numId w:val="116"/>
        </w:numPr>
      </w:pPr>
      <w:r w:rsidRPr="000D5ECE">
        <w:t>Posílení a obohacení vzájemné komunikace dítě-dospělý (3)</w:t>
      </w:r>
    </w:p>
    <w:p w:rsidR="006B214E" w:rsidRPr="000D5ECE" w:rsidRDefault="006B214E" w:rsidP="006B214E">
      <w:pPr>
        <w:numPr>
          <w:ilvl w:val="0"/>
          <w:numId w:val="116"/>
        </w:numPr>
      </w:pPr>
      <w:r w:rsidRPr="000D5ECE">
        <w:t>Uvést děti do společnosti ostatních lidí (4)</w:t>
      </w:r>
    </w:p>
    <w:p w:rsidR="006B214E" w:rsidRPr="000D5ECE" w:rsidRDefault="006B214E" w:rsidP="006B214E">
      <w:pPr>
        <w:numPr>
          <w:ilvl w:val="0"/>
          <w:numId w:val="116"/>
        </w:numPr>
      </w:pPr>
      <w:r w:rsidRPr="000D5ECE">
        <w:t>Poznávat život v lidské společnosti (4)</w:t>
      </w:r>
    </w:p>
    <w:p w:rsidR="006B214E" w:rsidRPr="000D5ECE" w:rsidRDefault="006B214E" w:rsidP="006B214E">
      <w:pPr>
        <w:numPr>
          <w:ilvl w:val="0"/>
          <w:numId w:val="116"/>
        </w:numPr>
      </w:pPr>
      <w:r w:rsidRPr="000D5ECE">
        <w:t xml:space="preserve">Poznávání základních společenských, </w:t>
      </w:r>
      <w:r>
        <w:t xml:space="preserve">morálních a estetických </w:t>
      </w:r>
      <w:proofErr w:type="gramStart"/>
      <w:r>
        <w:t>hodnot(5</w:t>
      </w:r>
      <w:r w:rsidRPr="000D5ECE">
        <w:t>)</w:t>
      </w:r>
      <w:proofErr w:type="gramEnd"/>
    </w:p>
    <w:p w:rsidR="006B214E" w:rsidRPr="000D5ECE" w:rsidRDefault="006B214E" w:rsidP="006B214E"/>
    <w:p w:rsidR="006B214E" w:rsidRDefault="006B214E" w:rsidP="006B214E">
      <w:pPr>
        <w:rPr>
          <w:b/>
          <w:sz w:val="28"/>
          <w:szCs w:val="28"/>
        </w:rPr>
      </w:pPr>
      <w:r>
        <w:rPr>
          <w:b/>
          <w:sz w:val="28"/>
          <w:szCs w:val="28"/>
        </w:rPr>
        <w:t>Klíčové kompetence</w:t>
      </w:r>
    </w:p>
    <w:p w:rsidR="006B214E" w:rsidRDefault="006B214E" w:rsidP="006B214E">
      <w:pPr>
        <w:pStyle w:val="Odstavecseseznamem"/>
        <w:numPr>
          <w:ilvl w:val="0"/>
          <w:numId w:val="129"/>
        </w:numPr>
        <w:contextualSpacing w:val="0"/>
      </w:pPr>
      <w:r>
        <w:t>Pokud se mu dostává uznání a ocenění, učí se s chutí (1).</w:t>
      </w:r>
    </w:p>
    <w:p w:rsidR="006B214E" w:rsidRDefault="006B214E" w:rsidP="006B214E">
      <w:pPr>
        <w:pStyle w:val="Odstavecseseznamem"/>
        <w:numPr>
          <w:ilvl w:val="0"/>
          <w:numId w:val="129"/>
        </w:numPr>
        <w:contextualSpacing w:val="0"/>
      </w:pPr>
      <w:r>
        <w:t>Řeší problémy, na které stačí. Známé a opakující se situace se snaží řešit samostatně (na základě nápodoby či opakování), náročnější s oporou a pomocí dospělého (2).</w:t>
      </w:r>
    </w:p>
    <w:p w:rsidR="006B214E" w:rsidRDefault="006B214E" w:rsidP="006B214E">
      <w:pPr>
        <w:pStyle w:val="Odstavecseseznamem"/>
        <w:numPr>
          <w:ilvl w:val="0"/>
          <w:numId w:val="129"/>
        </w:numPr>
        <w:contextualSpacing w:val="0"/>
      </w:pPr>
      <w:r>
        <w:t>Ovládá řeč, hovoří ve vhodně formulovaných větách, samostatně vyjadřuje své myšlenky, sdělení, otázky i odpovědi, rozumí slyšenému, slovně reaguje a vede smysluplný dialog (3).</w:t>
      </w:r>
    </w:p>
    <w:p w:rsidR="006B214E" w:rsidRDefault="006B214E" w:rsidP="006B214E">
      <w:pPr>
        <w:pStyle w:val="Odstavecseseznamem"/>
        <w:numPr>
          <w:ilvl w:val="0"/>
          <w:numId w:val="129"/>
        </w:numPr>
        <w:contextualSpacing w:val="0"/>
      </w:pPr>
      <w:r>
        <w:t xml:space="preserve">Spolupodílí se na společných rozhodnutích, přijímá vyjasněné a zdůvodněné povinnosti, dodržuje dohodnutá a pochopená pravidla a </w:t>
      </w:r>
      <w:proofErr w:type="gramStart"/>
      <w:r>
        <w:t>přizpůsobí  se</w:t>
      </w:r>
      <w:proofErr w:type="gramEnd"/>
      <w:r>
        <w:t xml:space="preserve"> jim (4).</w:t>
      </w:r>
    </w:p>
    <w:p w:rsidR="006B214E" w:rsidRDefault="006B214E" w:rsidP="006B214E">
      <w:pPr>
        <w:pStyle w:val="Odstavecseseznamem"/>
        <w:numPr>
          <w:ilvl w:val="0"/>
          <w:numId w:val="129"/>
        </w:numPr>
        <w:contextualSpacing w:val="0"/>
      </w:pPr>
      <w:r>
        <w:t xml:space="preserve">Napodobuje modely prosociálního chování a mezilidských vztahů, které nachází ve svém </w:t>
      </w:r>
      <w:proofErr w:type="gramStart"/>
      <w:r>
        <w:t>okolí(4).</w:t>
      </w:r>
      <w:proofErr w:type="gramEnd"/>
    </w:p>
    <w:p w:rsidR="006B214E" w:rsidRDefault="006B214E" w:rsidP="006B214E">
      <w:pPr>
        <w:pStyle w:val="Odstavecseseznamem"/>
        <w:numPr>
          <w:ilvl w:val="0"/>
          <w:numId w:val="129"/>
        </w:numPr>
        <w:contextualSpacing w:val="0"/>
      </w:pPr>
      <w:r>
        <w:t>Je schopno chápat, že lidé se různí a umí být tolerantní k jejich odlišnostem a jedinečnostem (4).</w:t>
      </w:r>
    </w:p>
    <w:p w:rsidR="006B214E" w:rsidRDefault="006B214E" w:rsidP="006B214E">
      <w:pPr>
        <w:pStyle w:val="Odstavecseseznamem"/>
        <w:numPr>
          <w:ilvl w:val="0"/>
          <w:numId w:val="129"/>
        </w:numPr>
        <w:contextualSpacing w:val="0"/>
      </w:pPr>
      <w:r>
        <w:t xml:space="preserve"> Zajímá se o druhé i o to, co se kolem děje, je otevřené aktuálnímu dění (5).</w:t>
      </w:r>
    </w:p>
    <w:p w:rsidR="006B214E" w:rsidRDefault="006B214E" w:rsidP="006B214E">
      <w:pPr>
        <w:pStyle w:val="Odstavecseseznamem"/>
        <w:numPr>
          <w:ilvl w:val="0"/>
          <w:numId w:val="129"/>
        </w:numPr>
        <w:contextualSpacing w:val="0"/>
      </w:pPr>
      <w:r>
        <w:t xml:space="preserve">Chápe, že zájem o to, co se kolem děje, činorodost, pracovitost a podnikavost jsou přínosem a že naopak lhostejnost, nevšímavost, pohodlnost a nízká aktivita mají svoje nepříznivé </w:t>
      </w:r>
      <w:r>
        <w:lastRenderedPageBreak/>
        <w:t>důsledky (5).</w:t>
      </w:r>
    </w:p>
    <w:p w:rsidR="006B214E" w:rsidRDefault="006B214E" w:rsidP="006B214E"/>
    <w:p w:rsidR="006B214E" w:rsidRPr="0047715C" w:rsidRDefault="006B214E" w:rsidP="006B214E">
      <w:pPr>
        <w:rPr>
          <w:b/>
          <w:sz w:val="28"/>
          <w:szCs w:val="28"/>
        </w:rPr>
      </w:pPr>
      <w:r>
        <w:rPr>
          <w:b/>
          <w:sz w:val="28"/>
          <w:szCs w:val="28"/>
        </w:rPr>
        <w:t>Očekávané výstupy</w:t>
      </w:r>
    </w:p>
    <w:p w:rsidR="006B214E" w:rsidRPr="009B57F7" w:rsidRDefault="006B214E" w:rsidP="006B214E">
      <w:pPr>
        <w:numPr>
          <w:ilvl w:val="0"/>
          <w:numId w:val="136"/>
        </w:numPr>
      </w:pPr>
      <w:r w:rsidRPr="009B57F7">
        <w:t xml:space="preserve">vědomě napodobuje jednoduchý pohyb podle vzoru a přizpůsobuje se </w:t>
      </w:r>
    </w:p>
    <w:p w:rsidR="006B214E" w:rsidRPr="009B57F7" w:rsidRDefault="006B214E" w:rsidP="006B214E">
      <w:pPr>
        <w:numPr>
          <w:ilvl w:val="0"/>
          <w:numId w:val="136"/>
        </w:numPr>
      </w:pPr>
      <w:r w:rsidRPr="009B57F7">
        <w:t>pojmenuje části těla, některé orgány, zná jejich funkce, má povědomí o růstu těla, o jeho vývoji a změnách</w:t>
      </w:r>
    </w:p>
    <w:p w:rsidR="006B214E" w:rsidRPr="009B57F7" w:rsidRDefault="006B214E" w:rsidP="006B214E">
      <w:pPr>
        <w:numPr>
          <w:ilvl w:val="0"/>
          <w:numId w:val="136"/>
        </w:numPr>
      </w:pPr>
      <w:proofErr w:type="gramStart"/>
      <w:r w:rsidRPr="009B57F7">
        <w:t>rozlišuje co</w:t>
      </w:r>
      <w:proofErr w:type="gramEnd"/>
      <w:r w:rsidRPr="009B57F7">
        <w:t xml:space="preserve"> prospívá zdraví a co mu škodí, kde v případě potřeby hledat pomoc</w:t>
      </w:r>
    </w:p>
    <w:p w:rsidR="006B214E" w:rsidRPr="009B57F7" w:rsidRDefault="006B214E" w:rsidP="006B214E">
      <w:pPr>
        <w:numPr>
          <w:ilvl w:val="0"/>
          <w:numId w:val="136"/>
        </w:numPr>
      </w:pPr>
      <w:r w:rsidRPr="009B57F7">
        <w:t>vyjadřuje samostatné a smysluplné myšlenky, nápady, pocity a úsudky ve shodně formulovaných větách</w:t>
      </w:r>
    </w:p>
    <w:p w:rsidR="006B214E" w:rsidRPr="009B57F7" w:rsidRDefault="006B214E" w:rsidP="006B214E">
      <w:pPr>
        <w:numPr>
          <w:ilvl w:val="0"/>
          <w:numId w:val="136"/>
        </w:numPr>
      </w:pPr>
      <w:r w:rsidRPr="009B57F7">
        <w:t>popisuje situaci (skutečnou, podle obrázků)</w:t>
      </w:r>
    </w:p>
    <w:p w:rsidR="006B214E" w:rsidRPr="009B57F7" w:rsidRDefault="006B214E" w:rsidP="006B214E">
      <w:pPr>
        <w:numPr>
          <w:ilvl w:val="0"/>
          <w:numId w:val="136"/>
        </w:numPr>
      </w:pPr>
      <w:r w:rsidRPr="009B57F7">
        <w:t>umí vyprávět i naslouchat</w:t>
      </w:r>
    </w:p>
    <w:p w:rsidR="006B214E" w:rsidRPr="009B57F7" w:rsidRDefault="006B214E" w:rsidP="006B214E">
      <w:pPr>
        <w:numPr>
          <w:ilvl w:val="0"/>
          <w:numId w:val="136"/>
        </w:numPr>
      </w:pPr>
      <w:r w:rsidRPr="009B57F7">
        <w:t>umí kultivovaně přednášet báseň</w:t>
      </w:r>
    </w:p>
    <w:p w:rsidR="006B214E" w:rsidRPr="009B57F7" w:rsidRDefault="006B214E" w:rsidP="006B214E">
      <w:pPr>
        <w:numPr>
          <w:ilvl w:val="0"/>
          <w:numId w:val="136"/>
        </w:numPr>
      </w:pPr>
      <w:r w:rsidRPr="009B57F7">
        <w:t>vyjadřuje souhlas i nesouhlas v situacích, které to vyžadují (ohrožení)</w:t>
      </w:r>
    </w:p>
    <w:p w:rsidR="006B214E" w:rsidRPr="009B57F7" w:rsidRDefault="006B214E" w:rsidP="006B214E">
      <w:pPr>
        <w:numPr>
          <w:ilvl w:val="0"/>
          <w:numId w:val="136"/>
        </w:numPr>
      </w:pPr>
      <w:r w:rsidRPr="009B57F7">
        <w:t>zachycuje a vyjadřuje své prožitky slovně, uvědomuje si příjemné a nepříjemné citové prožitky</w:t>
      </w:r>
    </w:p>
    <w:p w:rsidR="006B214E" w:rsidRPr="009B57F7" w:rsidRDefault="006B214E" w:rsidP="006B214E">
      <w:pPr>
        <w:numPr>
          <w:ilvl w:val="0"/>
          <w:numId w:val="136"/>
        </w:numPr>
      </w:pPr>
      <w:r w:rsidRPr="009B57F7">
        <w:t>rozlišuje citové projevy v důvěrném a cizím prostředí</w:t>
      </w:r>
    </w:p>
    <w:p w:rsidR="006B214E" w:rsidRPr="009B57F7" w:rsidRDefault="006B214E" w:rsidP="006B214E">
      <w:pPr>
        <w:numPr>
          <w:ilvl w:val="0"/>
          <w:numId w:val="136"/>
        </w:numPr>
      </w:pPr>
      <w:r w:rsidRPr="009B57F7">
        <w:t xml:space="preserve">pojmenuje většinu toho čím </w:t>
      </w:r>
      <w:proofErr w:type="gramStart"/>
      <w:r w:rsidRPr="009B57F7">
        <w:t>je</w:t>
      </w:r>
      <w:proofErr w:type="gramEnd"/>
      <w:r w:rsidRPr="009B57F7">
        <w:t xml:space="preserve"> obklopeno</w:t>
      </w:r>
    </w:p>
    <w:p w:rsidR="006B214E" w:rsidRPr="009B57F7" w:rsidRDefault="006B214E" w:rsidP="006B214E">
      <w:pPr>
        <w:numPr>
          <w:ilvl w:val="0"/>
          <w:numId w:val="136"/>
        </w:numPr>
      </w:pPr>
      <w:r w:rsidRPr="009B57F7">
        <w:t xml:space="preserve">přemýšlí a o čem </w:t>
      </w:r>
      <w:proofErr w:type="gramStart"/>
      <w:r w:rsidRPr="009B57F7">
        <w:t>přemýšlí</w:t>
      </w:r>
      <w:proofErr w:type="gramEnd"/>
      <w:r w:rsidRPr="009B57F7">
        <w:t xml:space="preserve"> se také </w:t>
      </w:r>
      <w:proofErr w:type="gramStart"/>
      <w:r w:rsidRPr="009B57F7">
        <w:t>vyjádří</w:t>
      </w:r>
      <w:proofErr w:type="gramEnd"/>
    </w:p>
    <w:p w:rsidR="006B214E" w:rsidRPr="009B57F7" w:rsidRDefault="006B214E" w:rsidP="006B214E">
      <w:pPr>
        <w:numPr>
          <w:ilvl w:val="0"/>
          <w:numId w:val="136"/>
        </w:numPr>
      </w:pPr>
      <w:r w:rsidRPr="009B57F7">
        <w:t xml:space="preserve">vyjadřuje svou představivost a </w:t>
      </w:r>
      <w:proofErr w:type="gramStart"/>
      <w:r w:rsidRPr="009B57F7">
        <w:t>fantazii v  tvořivých</w:t>
      </w:r>
      <w:proofErr w:type="gramEnd"/>
      <w:r w:rsidRPr="009B57F7">
        <w:t xml:space="preserve"> činnostech</w:t>
      </w:r>
    </w:p>
    <w:p w:rsidR="006B214E" w:rsidRPr="009B57F7" w:rsidRDefault="006B214E" w:rsidP="006B214E">
      <w:pPr>
        <w:numPr>
          <w:ilvl w:val="0"/>
          <w:numId w:val="136"/>
        </w:numPr>
      </w:pPr>
      <w:r w:rsidRPr="009B57F7">
        <w:t>odmítne komunikaci, která je mu nepříjemná</w:t>
      </w:r>
    </w:p>
    <w:p w:rsidR="006B214E" w:rsidRPr="009B57F7" w:rsidRDefault="006B214E" w:rsidP="006B214E">
      <w:pPr>
        <w:numPr>
          <w:ilvl w:val="0"/>
          <w:numId w:val="136"/>
        </w:numPr>
      </w:pPr>
      <w:r w:rsidRPr="009B57F7">
        <w:t xml:space="preserve">zdravě posuzuje </w:t>
      </w:r>
      <w:proofErr w:type="gramStart"/>
      <w:r w:rsidRPr="009B57F7">
        <w:t>situace  (kontakt</w:t>
      </w:r>
      <w:proofErr w:type="gramEnd"/>
      <w:r w:rsidRPr="009B57F7">
        <w:t xml:space="preserve"> s cizí osobou)</w:t>
      </w:r>
    </w:p>
    <w:p w:rsidR="006B214E" w:rsidRPr="009B57F7" w:rsidRDefault="006B214E" w:rsidP="006B214E">
      <w:pPr>
        <w:numPr>
          <w:ilvl w:val="0"/>
          <w:numId w:val="136"/>
        </w:numPr>
      </w:pPr>
      <w:r w:rsidRPr="009B57F7">
        <w:t>pochopí, že každý má ve společenství svou roli, podle které je třeba se chovat</w:t>
      </w:r>
    </w:p>
    <w:p w:rsidR="006B214E" w:rsidRPr="009B57F7" w:rsidRDefault="006B214E" w:rsidP="006B214E">
      <w:pPr>
        <w:numPr>
          <w:ilvl w:val="0"/>
          <w:numId w:val="136"/>
        </w:numPr>
      </w:pPr>
      <w:r w:rsidRPr="009B57F7">
        <w:t>chová se slušně a zdvořile k dospělým i k dětem, váží si jejich práce a úsilí</w:t>
      </w:r>
    </w:p>
    <w:p w:rsidR="006B214E" w:rsidRPr="009B57F7" w:rsidRDefault="006B214E" w:rsidP="006B214E">
      <w:pPr>
        <w:numPr>
          <w:ilvl w:val="0"/>
          <w:numId w:val="136"/>
        </w:numPr>
      </w:pPr>
      <w:r w:rsidRPr="009B57F7">
        <w:t>má osvojené elementární poznatky o sobě a rodině, o vývoji, životě a činnostech člověka a práci lidí</w:t>
      </w:r>
    </w:p>
    <w:p w:rsidR="006B214E" w:rsidRPr="009B57F7" w:rsidRDefault="006B214E" w:rsidP="006B214E">
      <w:pPr>
        <w:numPr>
          <w:ilvl w:val="0"/>
          <w:numId w:val="136"/>
        </w:numPr>
      </w:pPr>
      <w:r w:rsidRPr="009B57F7">
        <w:t>orientuje se bezpečně v okolním prostředí – v okolí domova</w:t>
      </w:r>
    </w:p>
    <w:p w:rsidR="006B214E" w:rsidRPr="009B57F7" w:rsidRDefault="006B214E" w:rsidP="006B214E">
      <w:pPr>
        <w:numPr>
          <w:ilvl w:val="0"/>
          <w:numId w:val="136"/>
        </w:numPr>
      </w:pPr>
      <w:r w:rsidRPr="009B57F7">
        <w:t>rozlišuje aktivity, které mohou zdraví člověka podporovat, poškozovat</w:t>
      </w:r>
    </w:p>
    <w:p w:rsidR="006B214E" w:rsidRPr="009B57F7" w:rsidRDefault="006B214E" w:rsidP="006B214E">
      <w:pPr>
        <w:numPr>
          <w:ilvl w:val="0"/>
          <w:numId w:val="136"/>
        </w:numPr>
      </w:pPr>
      <w:r w:rsidRPr="009B57F7">
        <w:t>akceptuje a respektuje každého jedince</w:t>
      </w:r>
    </w:p>
    <w:p w:rsidR="006B214E" w:rsidRPr="000D5ECE" w:rsidRDefault="006B214E" w:rsidP="006B214E">
      <w:pPr>
        <w:ind w:left="644"/>
      </w:pPr>
    </w:p>
    <w:p w:rsidR="006B214E" w:rsidRPr="001152AA" w:rsidRDefault="006B214E" w:rsidP="006B214E">
      <w:pPr>
        <w:rPr>
          <w:b/>
          <w:sz w:val="28"/>
          <w:szCs w:val="28"/>
        </w:rPr>
      </w:pPr>
      <w:r>
        <w:rPr>
          <w:b/>
          <w:sz w:val="28"/>
          <w:szCs w:val="28"/>
        </w:rPr>
        <w:t>Doporučená vzdělávací nabídka</w:t>
      </w:r>
    </w:p>
    <w:p w:rsidR="006B214E" w:rsidRPr="000D5ECE" w:rsidRDefault="006B214E" w:rsidP="006B214E">
      <w:pPr>
        <w:numPr>
          <w:ilvl w:val="0"/>
          <w:numId w:val="79"/>
        </w:numPr>
      </w:pPr>
      <w:r w:rsidRPr="000D5ECE">
        <w:t>anatomie lidského těla s ohledem na chápání dětí (1)</w:t>
      </w:r>
    </w:p>
    <w:p w:rsidR="006B214E" w:rsidRPr="000D5ECE" w:rsidRDefault="006B214E" w:rsidP="006B214E">
      <w:pPr>
        <w:numPr>
          <w:ilvl w:val="0"/>
          <w:numId w:val="79"/>
        </w:numPr>
      </w:pPr>
      <w:r w:rsidRPr="000D5ECE">
        <w:t>funkce některých vnitřních orgánů, význam pro lidské tělo (1)</w:t>
      </w:r>
    </w:p>
    <w:p w:rsidR="006B214E" w:rsidRPr="000D5ECE" w:rsidRDefault="006B214E" w:rsidP="006B214E">
      <w:pPr>
        <w:numPr>
          <w:ilvl w:val="0"/>
          <w:numId w:val="79"/>
        </w:numPr>
      </w:pPr>
      <w:r w:rsidRPr="000D5ECE">
        <w:t>upevňovat koordinaci pohybů (1)</w:t>
      </w:r>
    </w:p>
    <w:p w:rsidR="006B214E" w:rsidRPr="000D5ECE" w:rsidRDefault="006B214E" w:rsidP="006B214E">
      <w:pPr>
        <w:numPr>
          <w:ilvl w:val="0"/>
          <w:numId w:val="79"/>
        </w:numPr>
      </w:pPr>
      <w:r w:rsidRPr="000D5ECE">
        <w:t>vést ke koordinované chůzi i běhu (1)</w:t>
      </w:r>
    </w:p>
    <w:p w:rsidR="006B214E" w:rsidRPr="000D5ECE" w:rsidRDefault="006B214E" w:rsidP="006B214E">
      <w:pPr>
        <w:numPr>
          <w:ilvl w:val="0"/>
          <w:numId w:val="79"/>
        </w:numPr>
      </w:pPr>
      <w:r w:rsidRPr="000D5ECE">
        <w:t>upevňovat koordinovanost pohybů (1)</w:t>
      </w:r>
    </w:p>
    <w:p w:rsidR="006B214E" w:rsidRPr="000D5ECE" w:rsidRDefault="006B214E" w:rsidP="006B214E">
      <w:pPr>
        <w:numPr>
          <w:ilvl w:val="0"/>
          <w:numId w:val="79"/>
        </w:numPr>
      </w:pPr>
      <w:r w:rsidRPr="000D5ECE">
        <w:t>správné držení těla (1)</w:t>
      </w:r>
    </w:p>
    <w:p w:rsidR="006B214E" w:rsidRPr="000D5ECE" w:rsidRDefault="006B214E" w:rsidP="006B214E">
      <w:pPr>
        <w:numPr>
          <w:ilvl w:val="0"/>
          <w:numId w:val="79"/>
        </w:numPr>
      </w:pPr>
      <w:r w:rsidRPr="000D5ECE">
        <w:t>cvičit koordinaci sluchového vnímání spojeného s pohybem, zrakové (1)</w:t>
      </w:r>
    </w:p>
    <w:p w:rsidR="006B214E" w:rsidRPr="000D5ECE" w:rsidRDefault="006B214E" w:rsidP="006B214E">
      <w:pPr>
        <w:numPr>
          <w:ilvl w:val="0"/>
          <w:numId w:val="79"/>
        </w:numPr>
      </w:pPr>
      <w:r w:rsidRPr="000D5ECE">
        <w:t>procvičovat ostatní smysly: chuť, čich, vnímání hmatem (1)</w:t>
      </w:r>
    </w:p>
    <w:p w:rsidR="006B214E" w:rsidRPr="000D5ECE" w:rsidRDefault="006B214E" w:rsidP="006B214E">
      <w:pPr>
        <w:numPr>
          <w:ilvl w:val="0"/>
          <w:numId w:val="79"/>
        </w:numPr>
      </w:pPr>
      <w:r w:rsidRPr="000D5ECE">
        <w:t>procvičovat všechny smysly (1)</w:t>
      </w:r>
    </w:p>
    <w:p w:rsidR="006B214E" w:rsidRPr="000D5ECE" w:rsidRDefault="006B214E" w:rsidP="006B214E">
      <w:pPr>
        <w:numPr>
          <w:ilvl w:val="0"/>
          <w:numId w:val="79"/>
        </w:numPr>
      </w:pPr>
      <w:r w:rsidRPr="000D5ECE">
        <w:t>vytvářet správný postoj k pracovním činnostem (1)</w:t>
      </w:r>
    </w:p>
    <w:p w:rsidR="006B214E" w:rsidRPr="000D5ECE" w:rsidRDefault="006B214E" w:rsidP="006B214E">
      <w:pPr>
        <w:numPr>
          <w:ilvl w:val="0"/>
          <w:numId w:val="79"/>
        </w:numPr>
      </w:pPr>
      <w:r w:rsidRPr="000D5ECE">
        <w:t>vypěstovat návyk udržovat své věci v pořádku (1)</w:t>
      </w:r>
    </w:p>
    <w:p w:rsidR="006B214E" w:rsidRPr="000D5ECE" w:rsidRDefault="006B214E" w:rsidP="006B214E">
      <w:pPr>
        <w:numPr>
          <w:ilvl w:val="0"/>
          <w:numId w:val="79"/>
        </w:numPr>
      </w:pPr>
      <w:r w:rsidRPr="000D5ECE">
        <w:t>provádět aktivní činnosti podporující zdraví (1)</w:t>
      </w:r>
    </w:p>
    <w:p w:rsidR="006B214E" w:rsidRPr="000D5ECE" w:rsidRDefault="006B214E" w:rsidP="006B214E">
      <w:pPr>
        <w:numPr>
          <w:ilvl w:val="0"/>
          <w:numId w:val="79"/>
        </w:numPr>
      </w:pPr>
      <w:r w:rsidRPr="000D5ECE">
        <w:t>přijímat přiměřené množství potravin i tekutin (1)</w:t>
      </w:r>
    </w:p>
    <w:p w:rsidR="006B214E" w:rsidRPr="000D5ECE" w:rsidRDefault="006B214E" w:rsidP="006B214E">
      <w:pPr>
        <w:numPr>
          <w:ilvl w:val="0"/>
          <w:numId w:val="79"/>
        </w:numPr>
      </w:pPr>
      <w:r w:rsidRPr="000D5ECE">
        <w:t>chápat souvislosti mezi příčinou a následkem při ohrožení zdraví (1)</w:t>
      </w:r>
    </w:p>
    <w:p w:rsidR="006B214E" w:rsidRPr="000D5ECE" w:rsidRDefault="006B214E" w:rsidP="006B214E">
      <w:pPr>
        <w:numPr>
          <w:ilvl w:val="0"/>
          <w:numId w:val="79"/>
        </w:numPr>
      </w:pPr>
      <w:r w:rsidRPr="000D5ECE">
        <w:t>vědět, že kontakt s neznámými lidmi může být nebezpečný (1)</w:t>
      </w:r>
    </w:p>
    <w:p w:rsidR="006B214E" w:rsidRPr="000D5ECE" w:rsidRDefault="006B214E" w:rsidP="006B214E">
      <w:pPr>
        <w:numPr>
          <w:ilvl w:val="0"/>
          <w:numId w:val="79"/>
        </w:numPr>
      </w:pPr>
      <w:r w:rsidRPr="000D5ECE">
        <w:t>rozlišovat bolest a lokalizovat ji (1)</w:t>
      </w:r>
    </w:p>
    <w:p w:rsidR="006B214E" w:rsidRPr="000D5ECE" w:rsidRDefault="006B214E" w:rsidP="006B214E">
      <w:pPr>
        <w:numPr>
          <w:ilvl w:val="0"/>
          <w:numId w:val="79"/>
        </w:numPr>
      </w:pPr>
      <w:r w:rsidRPr="000D5ECE">
        <w:t>rozvoj řečových schopností a jazykových dovedností (2a)</w:t>
      </w:r>
    </w:p>
    <w:p w:rsidR="006B214E" w:rsidRPr="000D5ECE" w:rsidRDefault="006B214E" w:rsidP="006B214E">
      <w:pPr>
        <w:numPr>
          <w:ilvl w:val="0"/>
          <w:numId w:val="79"/>
        </w:numPr>
      </w:pPr>
      <w:r w:rsidRPr="000D5ECE">
        <w:t>aktivní používání svého slovníku (2a)</w:t>
      </w:r>
    </w:p>
    <w:p w:rsidR="006B214E" w:rsidRPr="000D5ECE" w:rsidRDefault="006B214E" w:rsidP="006B214E">
      <w:pPr>
        <w:numPr>
          <w:ilvl w:val="0"/>
          <w:numId w:val="79"/>
        </w:numPr>
      </w:pPr>
      <w:r w:rsidRPr="000D5ECE">
        <w:t>souvislé vyjadřování v rozvitých větách (2a)</w:t>
      </w:r>
    </w:p>
    <w:p w:rsidR="006B214E" w:rsidRPr="000D5ECE" w:rsidRDefault="006B214E" w:rsidP="006B214E">
      <w:pPr>
        <w:numPr>
          <w:ilvl w:val="0"/>
          <w:numId w:val="79"/>
        </w:numPr>
      </w:pPr>
      <w:r w:rsidRPr="000D5ECE">
        <w:lastRenderedPageBreak/>
        <w:t>umět vést dialog (2a)</w:t>
      </w:r>
    </w:p>
    <w:p w:rsidR="006B214E" w:rsidRPr="000D5ECE" w:rsidRDefault="006B214E" w:rsidP="006B214E">
      <w:pPr>
        <w:numPr>
          <w:ilvl w:val="0"/>
          <w:numId w:val="79"/>
        </w:numPr>
      </w:pPr>
      <w:r w:rsidRPr="000D5ECE">
        <w:t>umět pozorně naslouchat (2a)</w:t>
      </w:r>
    </w:p>
    <w:p w:rsidR="006B214E" w:rsidRPr="000D5ECE" w:rsidRDefault="006B214E" w:rsidP="006B214E">
      <w:pPr>
        <w:numPr>
          <w:ilvl w:val="0"/>
          <w:numId w:val="79"/>
        </w:numPr>
      </w:pPr>
      <w:r w:rsidRPr="000D5ECE">
        <w:t>chápat slovní vtip a humor (2a)</w:t>
      </w:r>
    </w:p>
    <w:p w:rsidR="006B214E" w:rsidRPr="000D5ECE" w:rsidRDefault="006B214E" w:rsidP="006B214E">
      <w:pPr>
        <w:numPr>
          <w:ilvl w:val="0"/>
          <w:numId w:val="79"/>
        </w:numPr>
      </w:pPr>
      <w:r w:rsidRPr="000D5ECE">
        <w:t>slovní vyjádření svých představ (2a)</w:t>
      </w:r>
    </w:p>
    <w:p w:rsidR="006B214E" w:rsidRPr="000D5ECE" w:rsidRDefault="006B214E" w:rsidP="006B214E">
      <w:pPr>
        <w:numPr>
          <w:ilvl w:val="0"/>
          <w:numId w:val="79"/>
        </w:numPr>
      </w:pPr>
      <w:r w:rsidRPr="000D5ECE">
        <w:t>popis obrázků, skutečné situace (2a)</w:t>
      </w:r>
    </w:p>
    <w:p w:rsidR="006B214E" w:rsidRPr="000D5ECE" w:rsidRDefault="006B214E" w:rsidP="006B214E">
      <w:pPr>
        <w:numPr>
          <w:ilvl w:val="0"/>
          <w:numId w:val="79"/>
        </w:numPr>
      </w:pPr>
      <w:r w:rsidRPr="000D5ECE">
        <w:t>skládání obrázků na základě děje, následné vytvoření příběhu (2a)</w:t>
      </w:r>
    </w:p>
    <w:p w:rsidR="006B214E" w:rsidRPr="000D5ECE" w:rsidRDefault="006B214E" w:rsidP="006B214E">
      <w:pPr>
        <w:numPr>
          <w:ilvl w:val="0"/>
          <w:numId w:val="79"/>
        </w:numPr>
      </w:pPr>
      <w:r w:rsidRPr="000D5ECE">
        <w:t>grafická cvičení (2a)</w:t>
      </w:r>
    </w:p>
    <w:p w:rsidR="006B214E" w:rsidRPr="000D5ECE" w:rsidRDefault="006B214E" w:rsidP="006B214E">
      <w:pPr>
        <w:numPr>
          <w:ilvl w:val="0"/>
          <w:numId w:val="79"/>
        </w:numPr>
      </w:pPr>
      <w:r w:rsidRPr="000D5ECE">
        <w:t xml:space="preserve">poznávat nová slova, následné aktivní používání – vysvětlení významu nových </w:t>
      </w:r>
      <w:proofErr w:type="gramStart"/>
      <w:r w:rsidRPr="000D5ECE">
        <w:t>slov(2a</w:t>
      </w:r>
      <w:proofErr w:type="gramEnd"/>
      <w:r w:rsidRPr="000D5ECE">
        <w:t xml:space="preserve">) </w:t>
      </w:r>
    </w:p>
    <w:p w:rsidR="006B214E" w:rsidRPr="000D5ECE" w:rsidRDefault="006B214E" w:rsidP="006B214E">
      <w:pPr>
        <w:numPr>
          <w:ilvl w:val="0"/>
          <w:numId w:val="79"/>
        </w:numPr>
      </w:pPr>
      <w:r w:rsidRPr="000D5ECE">
        <w:t>správná výslovnost, ovládání dechu, tempa, intonaci řeči (2a)</w:t>
      </w:r>
    </w:p>
    <w:p w:rsidR="006B214E" w:rsidRPr="000D5ECE" w:rsidRDefault="006B214E" w:rsidP="006B214E">
      <w:pPr>
        <w:numPr>
          <w:ilvl w:val="0"/>
          <w:numId w:val="79"/>
        </w:numPr>
      </w:pPr>
      <w:r w:rsidRPr="000D5ECE">
        <w:t>hry na rozvoj řeči – gymnastika mluvidel, dechová cvičení, artikulační cvičení (2a)</w:t>
      </w:r>
    </w:p>
    <w:p w:rsidR="006B214E" w:rsidRPr="000D5ECE" w:rsidRDefault="006B214E" w:rsidP="006B214E">
      <w:pPr>
        <w:numPr>
          <w:ilvl w:val="0"/>
          <w:numId w:val="79"/>
        </w:numPr>
      </w:pPr>
      <w:r w:rsidRPr="000D5ECE">
        <w:t>hry se slovy – rýmy poznání začáteční a poslední hlásky, rozklad slov na slabiky</w:t>
      </w:r>
    </w:p>
    <w:p w:rsidR="006B214E" w:rsidRPr="000D5ECE" w:rsidRDefault="006B214E" w:rsidP="006B214E">
      <w:pPr>
        <w:numPr>
          <w:ilvl w:val="0"/>
          <w:numId w:val="79"/>
        </w:numPr>
      </w:pPr>
      <w:r w:rsidRPr="000D5ECE">
        <w:t xml:space="preserve">rytmizační činnosti, </w:t>
      </w:r>
      <w:proofErr w:type="spellStart"/>
      <w:r w:rsidRPr="000D5ECE">
        <w:t>analyticko</w:t>
      </w:r>
      <w:proofErr w:type="spellEnd"/>
      <w:r w:rsidRPr="000D5ECE">
        <w:t xml:space="preserve"> – syntetické činnosti (2a)</w:t>
      </w:r>
    </w:p>
    <w:p w:rsidR="006B214E" w:rsidRPr="000D5ECE" w:rsidRDefault="006B214E" w:rsidP="006B214E">
      <w:pPr>
        <w:numPr>
          <w:ilvl w:val="0"/>
          <w:numId w:val="79"/>
        </w:numPr>
      </w:pPr>
      <w:r w:rsidRPr="000D5ECE">
        <w:t>vytvářet příběhy, pohádky (2a)</w:t>
      </w:r>
    </w:p>
    <w:p w:rsidR="006B214E" w:rsidRPr="000D5ECE" w:rsidRDefault="006B214E" w:rsidP="006B214E">
      <w:pPr>
        <w:numPr>
          <w:ilvl w:val="0"/>
          <w:numId w:val="79"/>
        </w:numPr>
      </w:pPr>
      <w:r w:rsidRPr="000D5ECE">
        <w:t>vyjadřování svých pocitů, myšlenek, nápadů, mínění úsudku (2a)</w:t>
      </w:r>
    </w:p>
    <w:p w:rsidR="006B214E" w:rsidRPr="000D5ECE" w:rsidRDefault="006B214E" w:rsidP="006B214E">
      <w:pPr>
        <w:numPr>
          <w:ilvl w:val="0"/>
          <w:numId w:val="79"/>
        </w:numPr>
      </w:pPr>
      <w:r w:rsidRPr="000D5ECE">
        <w:t>umět přečíst piktogramy – grafické znázornění obrázkem (2a)</w:t>
      </w:r>
    </w:p>
    <w:p w:rsidR="006B214E" w:rsidRPr="000D5ECE" w:rsidRDefault="006B214E" w:rsidP="006B214E">
      <w:pPr>
        <w:numPr>
          <w:ilvl w:val="0"/>
          <w:numId w:val="79"/>
        </w:numPr>
      </w:pPr>
      <w:r w:rsidRPr="000D5ECE">
        <w:t>přednášení říkadel, básní</w:t>
      </w:r>
    </w:p>
    <w:p w:rsidR="006B214E" w:rsidRPr="000D5ECE" w:rsidRDefault="006B214E" w:rsidP="006B214E">
      <w:pPr>
        <w:numPr>
          <w:ilvl w:val="0"/>
          <w:numId w:val="79"/>
        </w:numPr>
      </w:pPr>
      <w:r w:rsidRPr="000D5ECE">
        <w:t>reprodukce a dramatizace jednoduchých příběhů (2a)</w:t>
      </w:r>
    </w:p>
    <w:p w:rsidR="006B214E" w:rsidRPr="000D5ECE" w:rsidRDefault="006B214E" w:rsidP="006B214E">
      <w:pPr>
        <w:numPr>
          <w:ilvl w:val="0"/>
          <w:numId w:val="79"/>
        </w:numPr>
      </w:pPr>
      <w:r w:rsidRPr="000D5ECE">
        <w:t>správně pojmenovat a určovat věci a jevy ve svém okolí (2b)</w:t>
      </w:r>
    </w:p>
    <w:p w:rsidR="006B214E" w:rsidRPr="000D5ECE" w:rsidRDefault="006B214E" w:rsidP="006B214E">
      <w:pPr>
        <w:numPr>
          <w:ilvl w:val="0"/>
          <w:numId w:val="79"/>
        </w:numPr>
      </w:pPr>
      <w:r w:rsidRPr="000D5ECE">
        <w:t>smyslovými a činnosti na rozvoj zrakového vnímání sluchové paměti pozornosti (2b)</w:t>
      </w:r>
    </w:p>
    <w:p w:rsidR="006B214E" w:rsidRPr="000D5ECE" w:rsidRDefault="006B214E" w:rsidP="006B214E">
      <w:pPr>
        <w:numPr>
          <w:ilvl w:val="0"/>
          <w:numId w:val="79"/>
        </w:numPr>
      </w:pPr>
      <w:r w:rsidRPr="000D5ECE">
        <w:t>podporovat námětové hry a činnosti na různá témata (2b)</w:t>
      </w:r>
    </w:p>
    <w:p w:rsidR="006B214E" w:rsidRPr="000D5ECE" w:rsidRDefault="006B214E" w:rsidP="006B214E">
      <w:pPr>
        <w:numPr>
          <w:ilvl w:val="0"/>
          <w:numId w:val="79"/>
        </w:numPr>
      </w:pPr>
      <w:r w:rsidRPr="000D5ECE">
        <w:t>dostatečné chápání pojmu pomoci vysvětlování, objasňování a odpovědi na různé otázky, vyplývající z běžného života (2b)</w:t>
      </w:r>
    </w:p>
    <w:p w:rsidR="006B214E" w:rsidRPr="000D5ECE" w:rsidRDefault="006B214E" w:rsidP="006B214E">
      <w:pPr>
        <w:numPr>
          <w:ilvl w:val="0"/>
          <w:numId w:val="79"/>
        </w:numPr>
      </w:pPr>
      <w:r>
        <w:t>u</w:t>
      </w:r>
      <w:r w:rsidRPr="000D5ECE">
        <w:t>možnit zorganizovat hru, oživit organizační schopnosti (2c)</w:t>
      </w:r>
    </w:p>
    <w:p w:rsidR="006B214E" w:rsidRPr="000D5ECE" w:rsidRDefault="006B214E" w:rsidP="006B214E">
      <w:pPr>
        <w:numPr>
          <w:ilvl w:val="0"/>
          <w:numId w:val="79"/>
        </w:numPr>
      </w:pPr>
      <w:r>
        <w:t>p</w:t>
      </w:r>
      <w:r w:rsidRPr="000D5ECE">
        <w:t>omáhat dětem rozvíjet námětové hry (2c)</w:t>
      </w:r>
    </w:p>
    <w:p w:rsidR="006B214E" w:rsidRPr="000D5ECE" w:rsidRDefault="006B214E" w:rsidP="006B214E">
      <w:pPr>
        <w:numPr>
          <w:ilvl w:val="0"/>
          <w:numId w:val="79"/>
        </w:numPr>
      </w:pPr>
      <w:r>
        <w:t>z</w:t>
      </w:r>
      <w:r w:rsidRPr="000D5ECE">
        <w:t>ařazovat skupinové kooperační činnosti, činnosti ve dvojicích (3)</w:t>
      </w:r>
    </w:p>
    <w:p w:rsidR="006B214E" w:rsidRPr="000D5ECE" w:rsidRDefault="006B214E" w:rsidP="006B214E">
      <w:pPr>
        <w:numPr>
          <w:ilvl w:val="0"/>
          <w:numId w:val="79"/>
        </w:numPr>
      </w:pPr>
      <w:r>
        <w:t>h</w:t>
      </w:r>
      <w:r w:rsidRPr="000D5ECE">
        <w:t>ry na téma rodiny a přátelství (3)</w:t>
      </w:r>
    </w:p>
    <w:p w:rsidR="006B214E" w:rsidRPr="000D5ECE" w:rsidRDefault="006B214E" w:rsidP="006B214E">
      <w:pPr>
        <w:numPr>
          <w:ilvl w:val="0"/>
          <w:numId w:val="79"/>
        </w:numPr>
      </w:pPr>
      <w:r>
        <w:t>p</w:t>
      </w:r>
      <w:r w:rsidRPr="000D5ECE">
        <w:t>oznávání mravních hodnot v jednání lidí (spravedlnost, upřímnost (4)</w:t>
      </w:r>
    </w:p>
    <w:p w:rsidR="006B214E" w:rsidRPr="000D5ECE" w:rsidRDefault="006B214E" w:rsidP="006B214E">
      <w:pPr>
        <w:numPr>
          <w:ilvl w:val="0"/>
          <w:numId w:val="79"/>
        </w:numPr>
      </w:pPr>
      <w:r>
        <w:t>k</w:t>
      </w:r>
      <w:r w:rsidRPr="000D5ECE">
        <w:t>ognitivní činnosti- kladení otázek, diskuse nad problémem (4)</w:t>
      </w:r>
    </w:p>
    <w:p w:rsidR="006B214E" w:rsidRPr="000D5ECE" w:rsidRDefault="006B214E" w:rsidP="006B214E">
      <w:pPr>
        <w:numPr>
          <w:ilvl w:val="0"/>
          <w:numId w:val="79"/>
        </w:numPr>
      </w:pPr>
      <w:r>
        <w:t>p</w:t>
      </w:r>
      <w:r w:rsidRPr="000D5ECE">
        <w:t>racovní činnosti s cílem osvojení pracovní dovednosti a poznatků (4)</w:t>
      </w:r>
    </w:p>
    <w:p w:rsidR="006B214E" w:rsidRDefault="006B214E" w:rsidP="006B214E">
      <w:pPr>
        <w:numPr>
          <w:ilvl w:val="0"/>
          <w:numId w:val="79"/>
        </w:numPr>
      </w:pPr>
      <w:r>
        <w:t>p</w:t>
      </w:r>
      <w:r w:rsidRPr="000D5ECE">
        <w:t>oznávání hodnot lidské práce i věcí (4)</w:t>
      </w:r>
    </w:p>
    <w:p w:rsidR="006B214E" w:rsidRPr="000D5ECE" w:rsidRDefault="006B214E" w:rsidP="006B214E">
      <w:pPr>
        <w:numPr>
          <w:ilvl w:val="0"/>
          <w:numId w:val="79"/>
        </w:numPr>
      </w:pPr>
      <w:r w:rsidRPr="00C961EE">
        <w:t xml:space="preserve">upozornění na nevhodné, nevkusné, neočekávané i hrubé chování některých lidí, což má za následek ohrožení pohody a bezpečí (poučení, jak se chovat, </w:t>
      </w:r>
      <w:proofErr w:type="gramStart"/>
      <w:r w:rsidRPr="00C961EE">
        <w:t>chránit) (4)</w:t>
      </w:r>
      <w:proofErr w:type="gramEnd"/>
    </w:p>
    <w:p w:rsidR="006B214E" w:rsidRPr="000D5ECE" w:rsidRDefault="006B214E" w:rsidP="006B214E">
      <w:pPr>
        <w:numPr>
          <w:ilvl w:val="0"/>
          <w:numId w:val="79"/>
        </w:numPr>
      </w:pPr>
      <w:r>
        <w:t>p</w:t>
      </w:r>
      <w:r w:rsidRPr="000D5ECE">
        <w:t>řirozené poznávání rozmanitosti světa-techniky (5)</w:t>
      </w:r>
    </w:p>
    <w:p w:rsidR="006B214E" w:rsidRPr="000D5ECE" w:rsidRDefault="006B214E" w:rsidP="006B214E">
      <w:pPr>
        <w:numPr>
          <w:ilvl w:val="0"/>
          <w:numId w:val="79"/>
        </w:numPr>
      </w:pPr>
      <w:r>
        <w:t>ř</w:t>
      </w:r>
      <w:r w:rsidRPr="000D5ECE">
        <w:t>ešení modelových a přirozených situací (5)</w:t>
      </w:r>
    </w:p>
    <w:p w:rsidR="006B214E" w:rsidRPr="000D5ECE" w:rsidRDefault="006B214E" w:rsidP="006B214E">
      <w:pPr>
        <w:numPr>
          <w:ilvl w:val="0"/>
          <w:numId w:val="79"/>
        </w:numPr>
      </w:pPr>
      <w:r>
        <w:t>d</w:t>
      </w:r>
      <w:r w:rsidRPr="000D5ECE">
        <w:t>ostatek a pravdivost elementárních informací o lidském těle, jeho růstu a vývoji, o funkci orgánů o zdraví i možnostech jeho ohrožení, způsobech ochrany zdraví a bezpečí (5)</w:t>
      </w:r>
    </w:p>
    <w:p w:rsidR="006B214E" w:rsidRPr="000D5ECE" w:rsidRDefault="006B214E" w:rsidP="006B214E">
      <w:pPr>
        <w:numPr>
          <w:ilvl w:val="0"/>
          <w:numId w:val="79"/>
        </w:numPr>
      </w:pPr>
      <w:r>
        <w:t>r</w:t>
      </w:r>
      <w:r w:rsidRPr="000D5ECE">
        <w:t>espektovat rozdílnost tělesných, smyslových předpokladů a pohybových možností</w:t>
      </w:r>
      <w:r>
        <w:t xml:space="preserve"> (5)</w:t>
      </w:r>
    </w:p>
    <w:p w:rsidR="006B214E" w:rsidRPr="000D5ECE" w:rsidRDefault="006B214E" w:rsidP="006B214E">
      <w:pPr>
        <w:numPr>
          <w:ilvl w:val="0"/>
          <w:numId w:val="79"/>
        </w:numPr>
      </w:pPr>
      <w:r>
        <w:t>p</w:t>
      </w:r>
      <w:r w:rsidRPr="000D5ECE">
        <w:t>racovní činnosti s cílem osvojení pracovních dovedností a poznatků (5)</w:t>
      </w:r>
    </w:p>
    <w:p w:rsidR="006B214E" w:rsidRDefault="006B214E" w:rsidP="006B214E">
      <w:pPr>
        <w:numPr>
          <w:ilvl w:val="0"/>
          <w:numId w:val="79"/>
        </w:numPr>
      </w:pPr>
      <w:r>
        <w:t>a</w:t>
      </w:r>
      <w:r w:rsidRPr="000D5ECE">
        <w:t>kceptovat každého jedince (5)</w:t>
      </w:r>
    </w:p>
    <w:p w:rsidR="006B214E" w:rsidRPr="000D5ECE" w:rsidRDefault="006B214E" w:rsidP="006B214E">
      <w:pPr>
        <w:ind w:left="720"/>
      </w:pPr>
    </w:p>
    <w:p w:rsidR="006B214E" w:rsidRPr="000D5ECE" w:rsidRDefault="006B214E" w:rsidP="006B214E">
      <w:pPr>
        <w:pStyle w:val="Odstavecseseznamem"/>
        <w:spacing w:line="100" w:lineRule="atLeast"/>
        <w:ind w:left="0"/>
      </w:pPr>
    </w:p>
    <w:p w:rsidR="006B214E" w:rsidRDefault="006B214E" w:rsidP="006B214E">
      <w:pPr>
        <w:rPr>
          <w:b/>
          <w:sz w:val="28"/>
          <w:szCs w:val="28"/>
        </w:rPr>
      </w:pPr>
      <w:r>
        <w:rPr>
          <w:b/>
          <w:sz w:val="28"/>
          <w:szCs w:val="28"/>
        </w:rPr>
        <w:t>Integrovaný blok - podtéma č. 3</w:t>
      </w:r>
    </w:p>
    <w:p w:rsidR="006B214E" w:rsidRDefault="006B214E" w:rsidP="006B214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3"/>
      </w:tblGrid>
      <w:tr w:rsidR="006B214E" w:rsidTr="0054551D">
        <w:trPr>
          <w:trHeight w:val="460"/>
        </w:trPr>
        <w:tc>
          <w:tcPr>
            <w:tcW w:w="965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B214E" w:rsidRDefault="006B214E" w:rsidP="0054551D">
            <w:pPr>
              <w:pStyle w:val="Obsahtabulky"/>
              <w:snapToGrid w:val="0"/>
              <w:jc w:val="center"/>
              <w:rPr>
                <w:b/>
                <w:bCs/>
                <w:sz w:val="40"/>
                <w:szCs w:val="40"/>
              </w:rPr>
            </w:pPr>
            <w:r>
              <w:rPr>
                <w:b/>
                <w:bCs/>
                <w:sz w:val="40"/>
                <w:szCs w:val="40"/>
              </w:rPr>
              <w:t>Věci a předměty kolem nás</w:t>
            </w:r>
          </w:p>
        </w:tc>
      </w:tr>
    </w:tbl>
    <w:p w:rsidR="006B214E" w:rsidRDefault="006B214E" w:rsidP="006B214E"/>
    <w:p w:rsidR="006B214E" w:rsidRPr="001152AA" w:rsidRDefault="006B214E" w:rsidP="006B214E">
      <w:pPr>
        <w:rPr>
          <w:b/>
          <w:bCs/>
          <w:sz w:val="28"/>
          <w:szCs w:val="28"/>
        </w:rPr>
      </w:pPr>
      <w:r>
        <w:rPr>
          <w:b/>
          <w:bCs/>
          <w:sz w:val="28"/>
          <w:szCs w:val="28"/>
        </w:rPr>
        <w:t>Obsah podtématu</w:t>
      </w:r>
    </w:p>
    <w:p w:rsidR="006B214E" w:rsidRPr="000D5ECE" w:rsidRDefault="006B214E" w:rsidP="006B214E">
      <w:r w:rsidRPr="000D5ECE">
        <w:tab/>
        <w:t>Najdeme zde učivo o předmětech a věcech kolem nás, které nás obklopují, s kterými se v každodenním životě setkáváme, které potřebujeme pro život:</w:t>
      </w:r>
    </w:p>
    <w:p w:rsidR="006B214E" w:rsidRPr="000D5ECE" w:rsidRDefault="006B214E" w:rsidP="006B214E">
      <w:pPr>
        <w:numPr>
          <w:ilvl w:val="0"/>
          <w:numId w:val="117"/>
        </w:numPr>
      </w:pPr>
      <w:r w:rsidRPr="000D5ECE">
        <w:t>hračky, předměty, zařízení, náčiní, nářadí, materiály</w:t>
      </w:r>
    </w:p>
    <w:p w:rsidR="006B214E" w:rsidRDefault="006B214E" w:rsidP="006B214E">
      <w:pPr>
        <w:numPr>
          <w:ilvl w:val="0"/>
          <w:numId w:val="117"/>
        </w:numPr>
      </w:pPr>
      <w:r w:rsidRPr="000D5ECE">
        <w:lastRenderedPageBreak/>
        <w:t>z čeho se vyrábí předměty a věci</w:t>
      </w:r>
    </w:p>
    <w:p w:rsidR="006B214E" w:rsidRPr="000D5ECE" w:rsidRDefault="006B214E" w:rsidP="006B214E">
      <w:pPr>
        <w:numPr>
          <w:ilvl w:val="0"/>
          <w:numId w:val="117"/>
        </w:numPr>
      </w:pPr>
      <w:r>
        <w:t>ekologická likvidace odpadu</w:t>
      </w:r>
    </w:p>
    <w:p w:rsidR="006B214E" w:rsidRPr="000D5ECE" w:rsidRDefault="006B214E" w:rsidP="006B214E">
      <w:pPr>
        <w:numPr>
          <w:ilvl w:val="0"/>
          <w:numId w:val="117"/>
        </w:numPr>
      </w:pPr>
      <w:r w:rsidRPr="000D5ECE">
        <w:t>co můžeme v obchodě nakoupit</w:t>
      </w:r>
    </w:p>
    <w:p w:rsidR="006B214E" w:rsidRDefault="006B214E" w:rsidP="006B214E">
      <w:pPr>
        <w:numPr>
          <w:ilvl w:val="0"/>
          <w:numId w:val="117"/>
        </w:numPr>
        <w:rPr>
          <w:sz w:val="26"/>
          <w:szCs w:val="26"/>
        </w:rPr>
      </w:pPr>
      <w:r w:rsidRPr="000D5ECE">
        <w:t>hudební nástroje a jejich využití</w:t>
      </w:r>
    </w:p>
    <w:p w:rsidR="006B214E" w:rsidRDefault="006B214E" w:rsidP="006B214E"/>
    <w:p w:rsidR="006B214E" w:rsidRPr="001152AA" w:rsidRDefault="006B214E" w:rsidP="006B214E">
      <w:pPr>
        <w:rPr>
          <w:b/>
          <w:bCs/>
          <w:sz w:val="28"/>
          <w:szCs w:val="28"/>
        </w:rPr>
      </w:pPr>
      <w:r>
        <w:rPr>
          <w:b/>
          <w:bCs/>
          <w:sz w:val="28"/>
          <w:szCs w:val="28"/>
        </w:rPr>
        <w:t>Zaměření</w:t>
      </w:r>
    </w:p>
    <w:p w:rsidR="006B214E" w:rsidRPr="00FE037D" w:rsidRDefault="006B214E" w:rsidP="006B214E">
      <w:pPr>
        <w:numPr>
          <w:ilvl w:val="0"/>
          <w:numId w:val="118"/>
        </w:numPr>
      </w:pPr>
      <w:r w:rsidRPr="00FE037D">
        <w:t>Pohybové a manipulační dovednosti (1)</w:t>
      </w:r>
    </w:p>
    <w:p w:rsidR="006B214E" w:rsidRPr="00FE037D" w:rsidRDefault="006B214E" w:rsidP="006B214E">
      <w:pPr>
        <w:numPr>
          <w:ilvl w:val="0"/>
          <w:numId w:val="118"/>
        </w:numPr>
      </w:pPr>
      <w:r w:rsidRPr="00FE037D">
        <w:t>Rozvoj intelektu (2)</w:t>
      </w:r>
    </w:p>
    <w:p w:rsidR="006B214E" w:rsidRPr="00FE037D" w:rsidRDefault="006B214E" w:rsidP="006B214E">
      <w:pPr>
        <w:numPr>
          <w:ilvl w:val="0"/>
          <w:numId w:val="118"/>
        </w:numPr>
      </w:pPr>
      <w:r w:rsidRPr="00FE037D">
        <w:t>Rozvoj řeči a jazyka (2)</w:t>
      </w:r>
    </w:p>
    <w:p w:rsidR="006B214E" w:rsidRPr="00FE037D" w:rsidRDefault="006B214E" w:rsidP="006B214E">
      <w:pPr>
        <w:numPr>
          <w:ilvl w:val="0"/>
          <w:numId w:val="118"/>
        </w:numPr>
      </w:pPr>
      <w:r w:rsidRPr="00FE037D">
        <w:t>Obohacení vzájemné komunikace (3)</w:t>
      </w:r>
    </w:p>
    <w:p w:rsidR="006B214E" w:rsidRPr="00FE037D" w:rsidRDefault="006B214E" w:rsidP="006B214E">
      <w:pPr>
        <w:numPr>
          <w:ilvl w:val="0"/>
          <w:numId w:val="118"/>
        </w:numPr>
        <w:tabs>
          <w:tab w:val="left" w:pos="7380"/>
        </w:tabs>
        <w:spacing w:line="100" w:lineRule="atLeast"/>
      </w:pPr>
      <w:r w:rsidRPr="00FE037D">
        <w:t xml:space="preserve">Osvojení potřebných dovedností, postojů a návyků pro život v kolektivu (4) </w:t>
      </w:r>
    </w:p>
    <w:p w:rsidR="006B214E" w:rsidRPr="00FE037D" w:rsidRDefault="006B214E" w:rsidP="006B214E">
      <w:pPr>
        <w:numPr>
          <w:ilvl w:val="0"/>
          <w:numId w:val="118"/>
        </w:numPr>
        <w:spacing w:line="100" w:lineRule="atLeast"/>
      </w:pPr>
      <w:r w:rsidRPr="00FE037D">
        <w:t>Vliv člověka na životní prostředí (5)</w:t>
      </w:r>
    </w:p>
    <w:p w:rsidR="006B214E" w:rsidRPr="009C3A0F" w:rsidRDefault="006B214E" w:rsidP="006B214E">
      <w:pPr>
        <w:rPr>
          <w:b/>
          <w:u w:val="single"/>
        </w:rPr>
      </w:pPr>
    </w:p>
    <w:p w:rsidR="006B214E" w:rsidRDefault="006B214E" w:rsidP="006B214E">
      <w:pPr>
        <w:rPr>
          <w:b/>
          <w:sz w:val="28"/>
          <w:szCs w:val="28"/>
        </w:rPr>
      </w:pPr>
      <w:r w:rsidRPr="00B16232">
        <w:rPr>
          <w:b/>
          <w:sz w:val="28"/>
          <w:szCs w:val="28"/>
        </w:rPr>
        <w:t>Klíčové kompetence</w:t>
      </w:r>
    </w:p>
    <w:p w:rsidR="006B214E" w:rsidRDefault="006B214E" w:rsidP="006B214E">
      <w:pPr>
        <w:pStyle w:val="Odstavecseseznamem"/>
        <w:numPr>
          <w:ilvl w:val="0"/>
          <w:numId w:val="130"/>
        </w:numPr>
        <w:contextualSpacing w:val="0"/>
      </w:pPr>
      <w:r>
        <w:t>Učí se nejen spontánně, ale i vědomě, vyvine úsilí, soustředí se na činnost a záměrně si zapamatuje. Při zadané práci dokončí, co započalo. Dovede postupovat podle instrukcí a pokynů, je schopno dobrat se k výsledkům (1).</w:t>
      </w:r>
    </w:p>
    <w:p w:rsidR="006B214E" w:rsidRDefault="006B214E" w:rsidP="006B214E">
      <w:pPr>
        <w:pStyle w:val="Odstavecseseznamem"/>
        <w:numPr>
          <w:ilvl w:val="0"/>
          <w:numId w:val="130"/>
        </w:numPr>
        <w:contextualSpacing w:val="0"/>
      </w:pPr>
      <w: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(2).</w:t>
      </w:r>
    </w:p>
    <w:p w:rsidR="006B214E" w:rsidRDefault="006B214E" w:rsidP="006B214E">
      <w:pPr>
        <w:pStyle w:val="Odstavecseseznamem"/>
        <w:numPr>
          <w:ilvl w:val="0"/>
          <w:numId w:val="130"/>
        </w:numPr>
        <w:contextualSpacing w:val="0"/>
      </w:pPr>
      <w:r>
        <w:t>Průběžně rozšiřuje svou slovní zásobu a aktivně ji používá k dokonalejší komunikaci (3).</w:t>
      </w:r>
    </w:p>
    <w:p w:rsidR="006B214E" w:rsidRDefault="006B214E" w:rsidP="006B214E">
      <w:pPr>
        <w:pStyle w:val="Odstavecseseznamem"/>
        <w:numPr>
          <w:ilvl w:val="0"/>
          <w:numId w:val="130"/>
        </w:numPr>
        <w:contextualSpacing w:val="0"/>
      </w:pPr>
      <w:r>
        <w:t>V běžných situacích komunikuje bez zábran a ostychu s dětmi i dospělými. Chápe, že být komunikativní, vstřícné, iniciativní a aktivní je výhodou (3).</w:t>
      </w:r>
    </w:p>
    <w:p w:rsidR="006B214E" w:rsidRDefault="006B214E" w:rsidP="006B214E">
      <w:pPr>
        <w:pStyle w:val="Odstavecseseznamem"/>
        <w:numPr>
          <w:ilvl w:val="0"/>
          <w:numId w:val="130"/>
        </w:numPr>
        <w:contextualSpacing w:val="0"/>
      </w:pPr>
      <w: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(4).</w:t>
      </w:r>
    </w:p>
    <w:p w:rsidR="006B214E" w:rsidRDefault="006B214E" w:rsidP="006B214E">
      <w:pPr>
        <w:pStyle w:val="Odstavecseseznamem"/>
        <w:numPr>
          <w:ilvl w:val="0"/>
          <w:numId w:val="130"/>
        </w:numPr>
        <w:contextualSpacing w:val="0"/>
      </w:pPr>
      <w:r>
        <w:t>Dokáže rozpoznat a využívat vlastní silné stránky, poznávat svoje slabé stránky (5).</w:t>
      </w:r>
    </w:p>
    <w:p w:rsidR="006B214E" w:rsidRPr="00FE037D" w:rsidRDefault="006B214E" w:rsidP="006B214E">
      <w:pPr>
        <w:pStyle w:val="Odstavecseseznamem"/>
        <w:numPr>
          <w:ilvl w:val="0"/>
          <w:numId w:val="130"/>
        </w:numPr>
        <w:contextualSpacing w:val="0"/>
      </w:pPr>
      <w:r>
        <w:t>Uvědomuje si svá práva i práva druhých, učí se je hájit a respektovat, chápe, že všichni lidé mají stejnou hodnotu (5).</w:t>
      </w:r>
    </w:p>
    <w:p w:rsidR="006B214E" w:rsidRDefault="006B214E" w:rsidP="006B214E">
      <w:pPr>
        <w:jc w:val="both"/>
        <w:rPr>
          <w:b/>
          <w:sz w:val="28"/>
          <w:szCs w:val="28"/>
        </w:rPr>
      </w:pPr>
    </w:p>
    <w:p w:rsidR="006B214E" w:rsidRDefault="006B214E" w:rsidP="006B214E">
      <w:pPr>
        <w:jc w:val="both"/>
        <w:rPr>
          <w:b/>
          <w:sz w:val="28"/>
          <w:szCs w:val="28"/>
        </w:rPr>
      </w:pPr>
      <w:r>
        <w:rPr>
          <w:b/>
          <w:sz w:val="28"/>
          <w:szCs w:val="28"/>
        </w:rPr>
        <w:t>Očekávané výstupy</w:t>
      </w:r>
    </w:p>
    <w:p w:rsidR="006B214E" w:rsidRPr="009B57F7" w:rsidRDefault="006B214E" w:rsidP="006B214E">
      <w:pPr>
        <w:pStyle w:val="test"/>
        <w:numPr>
          <w:ilvl w:val="0"/>
          <w:numId w:val="137"/>
        </w:numPr>
        <w:rPr>
          <w:sz w:val="24"/>
          <w:szCs w:val="24"/>
        </w:rPr>
      </w:pPr>
      <w:r w:rsidRPr="009B57F7">
        <w:rPr>
          <w:sz w:val="24"/>
          <w:szCs w:val="24"/>
        </w:rPr>
        <w:t>zvládá koordinaci oko x ruka</w:t>
      </w:r>
    </w:p>
    <w:p w:rsidR="006B214E" w:rsidRPr="009B57F7" w:rsidRDefault="006B214E" w:rsidP="006B214E">
      <w:pPr>
        <w:pStyle w:val="test"/>
        <w:numPr>
          <w:ilvl w:val="0"/>
          <w:numId w:val="137"/>
        </w:numPr>
        <w:rPr>
          <w:sz w:val="24"/>
          <w:szCs w:val="24"/>
        </w:rPr>
      </w:pPr>
      <w:r w:rsidRPr="009B57F7">
        <w:rPr>
          <w:sz w:val="24"/>
          <w:szCs w:val="24"/>
        </w:rPr>
        <w:t>rozlišuje tvary předmětů a jejich specifické znaky – velikost, barva, vzdálenost</w:t>
      </w:r>
    </w:p>
    <w:p w:rsidR="006B214E" w:rsidRPr="009B57F7" w:rsidRDefault="006B214E" w:rsidP="006B214E">
      <w:pPr>
        <w:pStyle w:val="test"/>
        <w:numPr>
          <w:ilvl w:val="0"/>
          <w:numId w:val="137"/>
        </w:numPr>
        <w:rPr>
          <w:sz w:val="24"/>
          <w:szCs w:val="24"/>
        </w:rPr>
      </w:pPr>
      <w:r w:rsidRPr="009B57F7">
        <w:rPr>
          <w:sz w:val="24"/>
          <w:szCs w:val="24"/>
        </w:rPr>
        <w:t>vnímá všemi smysly – chuť, čich, hmat</w:t>
      </w:r>
    </w:p>
    <w:p w:rsidR="006B214E" w:rsidRPr="009B57F7" w:rsidRDefault="006B214E" w:rsidP="006B214E">
      <w:pPr>
        <w:pStyle w:val="test"/>
        <w:numPr>
          <w:ilvl w:val="0"/>
          <w:numId w:val="137"/>
        </w:numPr>
        <w:rPr>
          <w:sz w:val="24"/>
          <w:szCs w:val="24"/>
        </w:rPr>
      </w:pPr>
      <w:r w:rsidRPr="009B57F7">
        <w:rPr>
          <w:sz w:val="24"/>
          <w:szCs w:val="24"/>
        </w:rPr>
        <w:t>umí složit jednoduchý objekt z papíru</w:t>
      </w:r>
    </w:p>
    <w:p w:rsidR="006B214E" w:rsidRPr="009B57F7" w:rsidRDefault="006B214E" w:rsidP="006B214E">
      <w:pPr>
        <w:pStyle w:val="test"/>
        <w:numPr>
          <w:ilvl w:val="0"/>
          <w:numId w:val="137"/>
        </w:numPr>
        <w:rPr>
          <w:sz w:val="24"/>
          <w:szCs w:val="24"/>
        </w:rPr>
      </w:pPr>
      <w:r w:rsidRPr="009B57F7">
        <w:rPr>
          <w:sz w:val="24"/>
          <w:szCs w:val="24"/>
        </w:rPr>
        <w:t>staví ze stavebnic podle jednoduchých plánků</w:t>
      </w:r>
    </w:p>
    <w:p w:rsidR="006B214E" w:rsidRPr="009B57F7" w:rsidRDefault="006B214E" w:rsidP="006B214E">
      <w:pPr>
        <w:pStyle w:val="test"/>
        <w:numPr>
          <w:ilvl w:val="0"/>
          <w:numId w:val="137"/>
        </w:numPr>
        <w:rPr>
          <w:sz w:val="24"/>
          <w:szCs w:val="24"/>
        </w:rPr>
      </w:pPr>
      <w:r w:rsidRPr="009B57F7">
        <w:rPr>
          <w:sz w:val="24"/>
          <w:szCs w:val="24"/>
        </w:rPr>
        <w:t>využívá technického myšlení</w:t>
      </w:r>
    </w:p>
    <w:p w:rsidR="006B214E" w:rsidRPr="009B57F7" w:rsidRDefault="006B214E" w:rsidP="006B214E">
      <w:pPr>
        <w:pStyle w:val="test"/>
        <w:numPr>
          <w:ilvl w:val="0"/>
          <w:numId w:val="137"/>
        </w:numPr>
        <w:rPr>
          <w:sz w:val="24"/>
          <w:szCs w:val="24"/>
        </w:rPr>
      </w:pPr>
      <w:r w:rsidRPr="009B57F7">
        <w:rPr>
          <w:sz w:val="24"/>
          <w:szCs w:val="24"/>
        </w:rPr>
        <w:t>zaujímá správný postoj k pracovním činnostem</w:t>
      </w:r>
    </w:p>
    <w:p w:rsidR="006B214E" w:rsidRPr="009B57F7" w:rsidRDefault="006B214E" w:rsidP="006B214E">
      <w:pPr>
        <w:pStyle w:val="test"/>
        <w:numPr>
          <w:ilvl w:val="0"/>
          <w:numId w:val="137"/>
        </w:numPr>
        <w:rPr>
          <w:sz w:val="24"/>
          <w:szCs w:val="24"/>
        </w:rPr>
      </w:pPr>
      <w:r w:rsidRPr="009B57F7">
        <w:rPr>
          <w:sz w:val="24"/>
          <w:szCs w:val="24"/>
        </w:rPr>
        <w:t>umí si zorganizovat svou pracovní činnost</w:t>
      </w:r>
    </w:p>
    <w:p w:rsidR="006B214E" w:rsidRPr="009B57F7" w:rsidRDefault="006B214E" w:rsidP="006B214E">
      <w:pPr>
        <w:pStyle w:val="test"/>
        <w:numPr>
          <w:ilvl w:val="0"/>
          <w:numId w:val="137"/>
        </w:numPr>
        <w:rPr>
          <w:sz w:val="24"/>
          <w:szCs w:val="24"/>
        </w:rPr>
      </w:pPr>
      <w:r w:rsidRPr="009B57F7">
        <w:rPr>
          <w:sz w:val="24"/>
          <w:szCs w:val="24"/>
        </w:rPr>
        <w:t>zdolává překážky podle svých schopností</w:t>
      </w:r>
    </w:p>
    <w:p w:rsidR="006B214E" w:rsidRPr="009B57F7" w:rsidRDefault="006B214E" w:rsidP="006B214E">
      <w:pPr>
        <w:pStyle w:val="test"/>
        <w:numPr>
          <w:ilvl w:val="0"/>
          <w:numId w:val="137"/>
        </w:numPr>
        <w:rPr>
          <w:sz w:val="24"/>
          <w:szCs w:val="24"/>
        </w:rPr>
      </w:pPr>
      <w:r w:rsidRPr="009B57F7">
        <w:rPr>
          <w:sz w:val="24"/>
          <w:szCs w:val="24"/>
        </w:rPr>
        <w:t>umí zvažovat situaci z hlediska nebezpečí</w:t>
      </w:r>
    </w:p>
    <w:p w:rsidR="006B214E" w:rsidRPr="009B57F7" w:rsidRDefault="006B214E" w:rsidP="006B214E">
      <w:pPr>
        <w:pStyle w:val="test"/>
        <w:numPr>
          <w:ilvl w:val="0"/>
          <w:numId w:val="137"/>
        </w:numPr>
        <w:rPr>
          <w:sz w:val="24"/>
          <w:szCs w:val="24"/>
        </w:rPr>
      </w:pPr>
      <w:r w:rsidRPr="009B57F7">
        <w:rPr>
          <w:sz w:val="24"/>
          <w:szCs w:val="24"/>
        </w:rPr>
        <w:t>umí být hrdý na své výsledky</w:t>
      </w:r>
    </w:p>
    <w:p w:rsidR="006B214E" w:rsidRPr="009B57F7" w:rsidRDefault="006B214E" w:rsidP="006B214E">
      <w:pPr>
        <w:pStyle w:val="test"/>
        <w:numPr>
          <w:ilvl w:val="0"/>
          <w:numId w:val="137"/>
        </w:numPr>
        <w:rPr>
          <w:sz w:val="24"/>
          <w:szCs w:val="24"/>
        </w:rPr>
      </w:pPr>
      <w:r w:rsidRPr="009B57F7">
        <w:rPr>
          <w:sz w:val="24"/>
          <w:szCs w:val="24"/>
        </w:rPr>
        <w:t>zvládá různá grafická cvičení</w:t>
      </w:r>
    </w:p>
    <w:p w:rsidR="006B214E" w:rsidRPr="009B57F7" w:rsidRDefault="006B214E" w:rsidP="006B214E">
      <w:pPr>
        <w:pStyle w:val="test"/>
        <w:numPr>
          <w:ilvl w:val="0"/>
          <w:numId w:val="137"/>
        </w:numPr>
        <w:rPr>
          <w:sz w:val="24"/>
          <w:szCs w:val="24"/>
        </w:rPr>
      </w:pPr>
      <w:r w:rsidRPr="009B57F7">
        <w:rPr>
          <w:sz w:val="24"/>
          <w:szCs w:val="24"/>
        </w:rPr>
        <w:t>aktivně používá nová slova</w:t>
      </w:r>
    </w:p>
    <w:p w:rsidR="006B214E" w:rsidRPr="009B57F7" w:rsidRDefault="006B214E" w:rsidP="006B214E">
      <w:pPr>
        <w:numPr>
          <w:ilvl w:val="0"/>
          <w:numId w:val="137"/>
        </w:numPr>
      </w:pPr>
      <w:r w:rsidRPr="009B57F7">
        <w:t>má obohacený dětský slovník o nová slova</w:t>
      </w:r>
    </w:p>
    <w:p w:rsidR="006B214E" w:rsidRPr="009B57F7" w:rsidRDefault="006B214E" w:rsidP="006B214E">
      <w:pPr>
        <w:pStyle w:val="test"/>
        <w:numPr>
          <w:ilvl w:val="0"/>
          <w:numId w:val="137"/>
        </w:numPr>
        <w:rPr>
          <w:sz w:val="24"/>
          <w:szCs w:val="24"/>
        </w:rPr>
      </w:pPr>
      <w:r w:rsidRPr="009B57F7">
        <w:rPr>
          <w:sz w:val="24"/>
          <w:szCs w:val="24"/>
        </w:rPr>
        <w:t>umí vyprávět příběhy a pohádky</w:t>
      </w:r>
    </w:p>
    <w:p w:rsidR="006B214E" w:rsidRPr="009B57F7" w:rsidRDefault="006B214E" w:rsidP="006B214E">
      <w:pPr>
        <w:pStyle w:val="test"/>
        <w:numPr>
          <w:ilvl w:val="0"/>
          <w:numId w:val="137"/>
        </w:numPr>
        <w:rPr>
          <w:sz w:val="24"/>
          <w:szCs w:val="24"/>
        </w:rPr>
      </w:pPr>
      <w:r w:rsidRPr="009B57F7">
        <w:rPr>
          <w:sz w:val="24"/>
          <w:szCs w:val="24"/>
        </w:rPr>
        <w:t>vyjadřuje své pocity a myšlenky</w:t>
      </w:r>
    </w:p>
    <w:p w:rsidR="006B214E" w:rsidRPr="009B57F7" w:rsidRDefault="006B214E" w:rsidP="006B214E">
      <w:pPr>
        <w:pStyle w:val="test"/>
        <w:numPr>
          <w:ilvl w:val="0"/>
          <w:numId w:val="137"/>
        </w:numPr>
        <w:rPr>
          <w:sz w:val="24"/>
          <w:szCs w:val="24"/>
        </w:rPr>
      </w:pPr>
      <w:r w:rsidRPr="009B57F7">
        <w:rPr>
          <w:sz w:val="24"/>
          <w:szCs w:val="24"/>
        </w:rPr>
        <w:t>umí pracovat s informacemi</w:t>
      </w:r>
    </w:p>
    <w:p w:rsidR="006B214E" w:rsidRPr="009B57F7" w:rsidRDefault="006B214E" w:rsidP="006B214E">
      <w:pPr>
        <w:pStyle w:val="test"/>
        <w:numPr>
          <w:ilvl w:val="0"/>
          <w:numId w:val="137"/>
        </w:numPr>
        <w:rPr>
          <w:sz w:val="24"/>
          <w:szCs w:val="24"/>
        </w:rPr>
      </w:pPr>
      <w:r w:rsidRPr="009B57F7">
        <w:rPr>
          <w:sz w:val="24"/>
          <w:szCs w:val="24"/>
        </w:rPr>
        <w:lastRenderedPageBreak/>
        <w:t>vytváří logické souvislosti a celky</w:t>
      </w:r>
    </w:p>
    <w:p w:rsidR="006B214E" w:rsidRPr="009B57F7" w:rsidRDefault="006B214E" w:rsidP="006B214E">
      <w:pPr>
        <w:pStyle w:val="test"/>
        <w:numPr>
          <w:ilvl w:val="0"/>
          <w:numId w:val="137"/>
        </w:numPr>
        <w:rPr>
          <w:sz w:val="24"/>
          <w:szCs w:val="24"/>
        </w:rPr>
      </w:pPr>
      <w:r w:rsidRPr="009B57F7">
        <w:rPr>
          <w:sz w:val="24"/>
          <w:szCs w:val="24"/>
        </w:rPr>
        <w:t>vytváří jednoduchá synonyma, homonyma a antonyma</w:t>
      </w:r>
    </w:p>
    <w:p w:rsidR="006B214E" w:rsidRPr="009B57F7" w:rsidRDefault="006B214E" w:rsidP="006B214E">
      <w:pPr>
        <w:pStyle w:val="test"/>
        <w:numPr>
          <w:ilvl w:val="0"/>
          <w:numId w:val="137"/>
        </w:numPr>
        <w:rPr>
          <w:sz w:val="24"/>
          <w:szCs w:val="24"/>
        </w:rPr>
      </w:pPr>
      <w:r w:rsidRPr="009B57F7">
        <w:rPr>
          <w:sz w:val="24"/>
          <w:szCs w:val="24"/>
        </w:rPr>
        <w:t>má zájem o psanou podobu jazyka</w:t>
      </w:r>
    </w:p>
    <w:p w:rsidR="006B214E" w:rsidRPr="009B57F7" w:rsidRDefault="006B214E" w:rsidP="006B214E">
      <w:pPr>
        <w:pStyle w:val="test"/>
        <w:numPr>
          <w:ilvl w:val="0"/>
          <w:numId w:val="137"/>
        </w:numPr>
        <w:rPr>
          <w:sz w:val="24"/>
          <w:szCs w:val="24"/>
        </w:rPr>
      </w:pPr>
      <w:r w:rsidRPr="009B57F7">
        <w:rPr>
          <w:sz w:val="24"/>
          <w:szCs w:val="24"/>
        </w:rPr>
        <w:t>umí reprodukovat a dramatizovat jednoduché příběhy</w:t>
      </w:r>
    </w:p>
    <w:p w:rsidR="006B214E" w:rsidRPr="009B57F7" w:rsidRDefault="006B214E" w:rsidP="006B214E">
      <w:pPr>
        <w:pStyle w:val="test"/>
        <w:numPr>
          <w:ilvl w:val="0"/>
          <w:numId w:val="137"/>
        </w:numPr>
        <w:rPr>
          <w:sz w:val="24"/>
          <w:szCs w:val="24"/>
        </w:rPr>
      </w:pPr>
      <w:r w:rsidRPr="009B57F7">
        <w:rPr>
          <w:sz w:val="24"/>
          <w:szCs w:val="24"/>
        </w:rPr>
        <w:t>umí správně pojmenovat a určovat věci a jevy ve svém okolí</w:t>
      </w:r>
    </w:p>
    <w:p w:rsidR="006B214E" w:rsidRPr="009B57F7" w:rsidRDefault="006B214E" w:rsidP="006B214E">
      <w:pPr>
        <w:pStyle w:val="test"/>
        <w:numPr>
          <w:ilvl w:val="0"/>
          <w:numId w:val="137"/>
        </w:numPr>
        <w:rPr>
          <w:sz w:val="24"/>
          <w:szCs w:val="24"/>
        </w:rPr>
      </w:pPr>
      <w:r w:rsidRPr="009B57F7">
        <w:rPr>
          <w:sz w:val="24"/>
          <w:szCs w:val="24"/>
        </w:rPr>
        <w:t>umí experimentovat s materiálem</w:t>
      </w:r>
    </w:p>
    <w:p w:rsidR="006B214E" w:rsidRPr="009B57F7" w:rsidRDefault="006B214E" w:rsidP="006B214E">
      <w:pPr>
        <w:pStyle w:val="test"/>
        <w:numPr>
          <w:ilvl w:val="0"/>
          <w:numId w:val="137"/>
        </w:numPr>
        <w:rPr>
          <w:sz w:val="24"/>
          <w:szCs w:val="24"/>
        </w:rPr>
      </w:pPr>
      <w:r w:rsidRPr="009B57F7">
        <w:rPr>
          <w:sz w:val="24"/>
          <w:szCs w:val="24"/>
        </w:rPr>
        <w:t>při pozorování světa používá širokou škálu svých smyslů (třídění, přiřazování, uspořádání, odhad, porovnání)</w:t>
      </w:r>
    </w:p>
    <w:p w:rsidR="006B214E" w:rsidRPr="009B57F7" w:rsidRDefault="006B214E" w:rsidP="006B214E">
      <w:pPr>
        <w:pStyle w:val="test"/>
        <w:numPr>
          <w:ilvl w:val="0"/>
          <w:numId w:val="137"/>
        </w:numPr>
        <w:rPr>
          <w:sz w:val="24"/>
          <w:szCs w:val="24"/>
        </w:rPr>
      </w:pPr>
      <w:r w:rsidRPr="009B57F7">
        <w:rPr>
          <w:sz w:val="24"/>
          <w:szCs w:val="24"/>
        </w:rPr>
        <w:t>umí ocenit snahu a úsilí dětí</w:t>
      </w:r>
    </w:p>
    <w:p w:rsidR="006B214E" w:rsidRPr="009B57F7" w:rsidRDefault="006B214E" w:rsidP="006B214E">
      <w:pPr>
        <w:pStyle w:val="test"/>
        <w:numPr>
          <w:ilvl w:val="0"/>
          <w:numId w:val="137"/>
        </w:numPr>
        <w:rPr>
          <w:sz w:val="24"/>
          <w:szCs w:val="24"/>
        </w:rPr>
      </w:pPr>
      <w:r w:rsidRPr="009B57F7">
        <w:rPr>
          <w:sz w:val="24"/>
          <w:szCs w:val="24"/>
        </w:rPr>
        <w:t>rozvíjí námětové hry a činnosti</w:t>
      </w:r>
    </w:p>
    <w:p w:rsidR="006B214E" w:rsidRPr="009B57F7" w:rsidRDefault="006B214E" w:rsidP="006B214E">
      <w:pPr>
        <w:pStyle w:val="test"/>
        <w:numPr>
          <w:ilvl w:val="0"/>
          <w:numId w:val="137"/>
        </w:numPr>
        <w:rPr>
          <w:sz w:val="24"/>
          <w:szCs w:val="24"/>
        </w:rPr>
      </w:pPr>
      <w:r w:rsidRPr="009B57F7">
        <w:rPr>
          <w:sz w:val="24"/>
          <w:szCs w:val="24"/>
        </w:rPr>
        <w:t>umí verbálně i neverbálně komunikovat s druhým dítětem i dospělým</w:t>
      </w:r>
    </w:p>
    <w:p w:rsidR="006B214E" w:rsidRPr="009B57F7" w:rsidRDefault="006B214E" w:rsidP="006B214E">
      <w:pPr>
        <w:pStyle w:val="test"/>
        <w:numPr>
          <w:ilvl w:val="0"/>
          <w:numId w:val="137"/>
        </w:numPr>
        <w:rPr>
          <w:sz w:val="24"/>
          <w:szCs w:val="24"/>
        </w:rPr>
      </w:pPr>
      <w:r w:rsidRPr="009B57F7">
        <w:rPr>
          <w:sz w:val="24"/>
          <w:szCs w:val="24"/>
        </w:rPr>
        <w:t>pracuje ve skupinové kooperativní činnosti, činnosti ve dvojicích</w:t>
      </w:r>
    </w:p>
    <w:p w:rsidR="006B214E" w:rsidRPr="009B57F7" w:rsidRDefault="006B214E" w:rsidP="006B214E">
      <w:pPr>
        <w:pStyle w:val="test"/>
        <w:numPr>
          <w:ilvl w:val="0"/>
          <w:numId w:val="137"/>
        </w:numPr>
        <w:rPr>
          <w:sz w:val="24"/>
          <w:szCs w:val="24"/>
        </w:rPr>
      </w:pPr>
      <w:r w:rsidRPr="009B57F7">
        <w:rPr>
          <w:sz w:val="24"/>
          <w:szCs w:val="24"/>
        </w:rPr>
        <w:t>chrání si své soukromí a bezpečí své i druhých</w:t>
      </w:r>
    </w:p>
    <w:p w:rsidR="006B214E" w:rsidRPr="009B57F7" w:rsidRDefault="006B214E" w:rsidP="006B214E">
      <w:pPr>
        <w:pStyle w:val="test"/>
        <w:numPr>
          <w:ilvl w:val="0"/>
          <w:numId w:val="137"/>
        </w:numPr>
        <w:rPr>
          <w:sz w:val="24"/>
          <w:szCs w:val="24"/>
        </w:rPr>
      </w:pPr>
      <w:r w:rsidRPr="009B57F7">
        <w:rPr>
          <w:sz w:val="24"/>
          <w:szCs w:val="24"/>
        </w:rPr>
        <w:t>umí ocenit lidskou práci</w:t>
      </w:r>
    </w:p>
    <w:p w:rsidR="006B214E" w:rsidRPr="009B57F7" w:rsidRDefault="006B214E" w:rsidP="006B214E">
      <w:pPr>
        <w:jc w:val="both"/>
        <w:rPr>
          <w:b/>
        </w:rPr>
      </w:pPr>
    </w:p>
    <w:p w:rsidR="006B214E" w:rsidRPr="001152AA" w:rsidRDefault="006B214E" w:rsidP="006B214E">
      <w:pPr>
        <w:jc w:val="both"/>
        <w:rPr>
          <w:b/>
          <w:sz w:val="28"/>
          <w:szCs w:val="28"/>
        </w:rPr>
      </w:pPr>
      <w:r>
        <w:rPr>
          <w:b/>
          <w:sz w:val="28"/>
          <w:szCs w:val="28"/>
        </w:rPr>
        <w:t>Doporučená vzdělávací nabídka</w:t>
      </w:r>
    </w:p>
    <w:p w:rsidR="006B214E" w:rsidRPr="00FE037D" w:rsidRDefault="006B214E" w:rsidP="006B214E">
      <w:pPr>
        <w:numPr>
          <w:ilvl w:val="0"/>
          <w:numId w:val="119"/>
        </w:numPr>
        <w:jc w:val="both"/>
      </w:pPr>
      <w:r w:rsidRPr="00FE037D">
        <w:t xml:space="preserve">cvičit koordinaci oko x ruka (práce s pomůckami, nástroji a materiálem, zacházení s výtvarným i grafickým </w:t>
      </w:r>
      <w:proofErr w:type="gramStart"/>
      <w:r w:rsidRPr="00FE037D">
        <w:t>materiálem) (1)</w:t>
      </w:r>
      <w:proofErr w:type="gramEnd"/>
    </w:p>
    <w:p w:rsidR="006B214E" w:rsidRPr="00FE037D" w:rsidRDefault="006B214E" w:rsidP="006B214E">
      <w:pPr>
        <w:numPr>
          <w:ilvl w:val="0"/>
          <w:numId w:val="119"/>
        </w:numPr>
        <w:jc w:val="both"/>
      </w:pPr>
      <w:r w:rsidRPr="00FE037D">
        <w:t xml:space="preserve">procvičovat zrakové vnímání (rozlišování tvarů, předmětů a jiných specifických znaků velikost, barva, </w:t>
      </w:r>
      <w:proofErr w:type="gramStart"/>
      <w:r w:rsidRPr="00FE037D">
        <w:t>vzdálenost) (1)</w:t>
      </w:r>
      <w:proofErr w:type="gramEnd"/>
    </w:p>
    <w:p w:rsidR="006B214E" w:rsidRPr="00FE037D" w:rsidRDefault="006B214E" w:rsidP="006B214E">
      <w:pPr>
        <w:numPr>
          <w:ilvl w:val="0"/>
          <w:numId w:val="119"/>
        </w:numPr>
        <w:jc w:val="both"/>
      </w:pPr>
      <w:r w:rsidRPr="00FE037D">
        <w:t>procvičovat ostatní smysly – chuť, čich, vnímání hmatem (1)</w:t>
      </w:r>
    </w:p>
    <w:p w:rsidR="006B214E" w:rsidRPr="00FE037D" w:rsidRDefault="006B214E" w:rsidP="006B214E">
      <w:pPr>
        <w:numPr>
          <w:ilvl w:val="0"/>
          <w:numId w:val="119"/>
        </w:numPr>
        <w:jc w:val="both"/>
      </w:pPr>
      <w:r w:rsidRPr="00FE037D">
        <w:t>složit jednoduchý objekt z papíru (lodička, čepice,</w:t>
      </w:r>
      <w:proofErr w:type="gramStart"/>
      <w:r w:rsidRPr="00FE037D">
        <w:t>…) (1)</w:t>
      </w:r>
      <w:proofErr w:type="gramEnd"/>
    </w:p>
    <w:p w:rsidR="006B214E" w:rsidRPr="00FE037D" w:rsidRDefault="006B214E" w:rsidP="006B214E">
      <w:pPr>
        <w:numPr>
          <w:ilvl w:val="0"/>
          <w:numId w:val="119"/>
        </w:numPr>
        <w:jc w:val="both"/>
      </w:pPr>
      <w:r w:rsidRPr="00FE037D">
        <w:t>hry s konstruktivními stavebnicemi, stavby, skládačky podle jednoduchých plánků</w:t>
      </w:r>
      <w:r>
        <w:t xml:space="preserve"> </w:t>
      </w:r>
      <w:r w:rsidRPr="00FE037D">
        <w:t>(1)</w:t>
      </w:r>
    </w:p>
    <w:p w:rsidR="006B214E" w:rsidRPr="00FE037D" w:rsidRDefault="006B214E" w:rsidP="006B214E">
      <w:pPr>
        <w:numPr>
          <w:ilvl w:val="0"/>
          <w:numId w:val="119"/>
        </w:numPr>
        <w:jc w:val="both"/>
      </w:pPr>
      <w:r w:rsidRPr="00FE037D">
        <w:t>využívat technické myšlení v rámci svých schopností s využitím her, stavebnic, jednoduchých pracovních činností (1)</w:t>
      </w:r>
    </w:p>
    <w:p w:rsidR="006B214E" w:rsidRPr="00FE037D" w:rsidRDefault="006B214E" w:rsidP="006B214E">
      <w:pPr>
        <w:numPr>
          <w:ilvl w:val="0"/>
          <w:numId w:val="119"/>
        </w:numPr>
        <w:jc w:val="both"/>
      </w:pPr>
      <w:r w:rsidRPr="00FE037D">
        <w:t>vytvářet správný postoj k pracovním činnostem (1)</w:t>
      </w:r>
    </w:p>
    <w:p w:rsidR="006B214E" w:rsidRPr="00FE037D" w:rsidRDefault="006B214E" w:rsidP="006B214E">
      <w:pPr>
        <w:numPr>
          <w:ilvl w:val="0"/>
          <w:numId w:val="119"/>
        </w:numPr>
        <w:jc w:val="both"/>
      </w:pPr>
      <w:r w:rsidRPr="00FE037D">
        <w:t>vést k nápaditosti, schopnosti organizovat své pracovní činnosti (1)</w:t>
      </w:r>
    </w:p>
    <w:p w:rsidR="006B214E" w:rsidRPr="00FE037D" w:rsidRDefault="006B214E" w:rsidP="006B214E">
      <w:pPr>
        <w:numPr>
          <w:ilvl w:val="0"/>
          <w:numId w:val="119"/>
        </w:numPr>
        <w:jc w:val="both"/>
      </w:pPr>
      <w:r w:rsidRPr="00FE037D">
        <w:t>rozvíjet všechny smysly (1)</w:t>
      </w:r>
    </w:p>
    <w:p w:rsidR="006B214E" w:rsidRPr="00FE037D" w:rsidRDefault="006B214E" w:rsidP="006B214E">
      <w:pPr>
        <w:numPr>
          <w:ilvl w:val="0"/>
          <w:numId w:val="119"/>
        </w:numPr>
        <w:jc w:val="both"/>
      </w:pPr>
      <w:r w:rsidRPr="00FE037D">
        <w:t>zdolávat překážky podle svých schopností a sil (1)</w:t>
      </w:r>
    </w:p>
    <w:p w:rsidR="006B214E" w:rsidRPr="00FE037D" w:rsidRDefault="006B214E" w:rsidP="006B214E">
      <w:pPr>
        <w:numPr>
          <w:ilvl w:val="0"/>
          <w:numId w:val="119"/>
        </w:numPr>
        <w:jc w:val="both"/>
      </w:pPr>
      <w:r w:rsidRPr="00FE037D">
        <w:t>umět zvažovat situaci z hlediska bezpečí (1)</w:t>
      </w:r>
    </w:p>
    <w:p w:rsidR="006B214E" w:rsidRPr="00FE037D" w:rsidRDefault="006B214E" w:rsidP="006B214E">
      <w:pPr>
        <w:numPr>
          <w:ilvl w:val="0"/>
          <w:numId w:val="119"/>
        </w:numPr>
        <w:jc w:val="both"/>
      </w:pPr>
      <w:r w:rsidRPr="00FE037D">
        <w:t>vědět v jaké činnosti se mu daří, být hrdý na své výsledky (1)</w:t>
      </w:r>
    </w:p>
    <w:p w:rsidR="006B214E" w:rsidRPr="00FE037D" w:rsidRDefault="006B214E" w:rsidP="006B214E">
      <w:pPr>
        <w:numPr>
          <w:ilvl w:val="0"/>
          <w:numId w:val="119"/>
        </w:numPr>
        <w:jc w:val="both"/>
      </w:pPr>
      <w:r w:rsidRPr="00FE037D">
        <w:t>rozvoj řečových schopn</w:t>
      </w:r>
      <w:r>
        <w:t>ostí a jazykových dovedností (2a</w:t>
      </w:r>
      <w:r w:rsidRPr="00FE037D">
        <w:t>)</w:t>
      </w:r>
    </w:p>
    <w:p w:rsidR="006B214E" w:rsidRPr="00FE037D" w:rsidRDefault="006B214E" w:rsidP="006B214E">
      <w:pPr>
        <w:numPr>
          <w:ilvl w:val="0"/>
          <w:numId w:val="119"/>
        </w:numPr>
        <w:jc w:val="both"/>
      </w:pPr>
      <w:r w:rsidRPr="00FE037D">
        <w:t>g</w:t>
      </w:r>
      <w:r>
        <w:t>rafická cvičení (2a</w:t>
      </w:r>
      <w:r w:rsidRPr="00FE037D">
        <w:t>)</w:t>
      </w:r>
    </w:p>
    <w:p w:rsidR="006B214E" w:rsidRPr="00FE037D" w:rsidRDefault="006B214E" w:rsidP="006B214E">
      <w:pPr>
        <w:numPr>
          <w:ilvl w:val="0"/>
          <w:numId w:val="119"/>
        </w:numPr>
        <w:jc w:val="both"/>
      </w:pPr>
      <w:r w:rsidRPr="00FE037D">
        <w:t>poznávat nová slova, následné aktivní používání – vy</w:t>
      </w:r>
      <w:r>
        <w:t>světlení významu nových slov (2a</w:t>
      </w:r>
      <w:r w:rsidRPr="00FE037D">
        <w:t>)</w:t>
      </w:r>
    </w:p>
    <w:p w:rsidR="006B214E" w:rsidRPr="00FE037D" w:rsidRDefault="006B214E" w:rsidP="006B214E">
      <w:pPr>
        <w:numPr>
          <w:ilvl w:val="0"/>
          <w:numId w:val="119"/>
        </w:numPr>
        <w:jc w:val="both"/>
      </w:pPr>
      <w:r>
        <w:t>vytvářet příběhy, pohádky (2a</w:t>
      </w:r>
      <w:r w:rsidRPr="00FE037D">
        <w:t>)</w:t>
      </w:r>
    </w:p>
    <w:p w:rsidR="006B214E" w:rsidRPr="00FE037D" w:rsidRDefault="006B214E" w:rsidP="006B214E">
      <w:pPr>
        <w:numPr>
          <w:ilvl w:val="0"/>
          <w:numId w:val="119"/>
        </w:numPr>
        <w:jc w:val="both"/>
      </w:pPr>
      <w:r w:rsidRPr="00FE037D">
        <w:t>vyjadřování svých pocitů, myšlen</w:t>
      </w:r>
      <w:r>
        <w:t xml:space="preserve">ek, nápadů, mínění, </w:t>
      </w:r>
      <w:proofErr w:type="gramStart"/>
      <w:r>
        <w:t>úsudků  (2 a</w:t>
      </w:r>
      <w:r w:rsidRPr="00FE037D">
        <w:t>)</w:t>
      </w:r>
      <w:proofErr w:type="gramEnd"/>
    </w:p>
    <w:p w:rsidR="006B214E" w:rsidRPr="00FE037D" w:rsidRDefault="006B214E" w:rsidP="006B214E">
      <w:pPr>
        <w:numPr>
          <w:ilvl w:val="0"/>
          <w:numId w:val="119"/>
        </w:numPr>
        <w:jc w:val="both"/>
      </w:pPr>
      <w:r>
        <w:t>umět pracovat s informacemi (2a</w:t>
      </w:r>
      <w:r w:rsidRPr="00FE037D">
        <w:t>)</w:t>
      </w:r>
    </w:p>
    <w:p w:rsidR="006B214E" w:rsidRPr="00FE037D" w:rsidRDefault="006B214E" w:rsidP="006B214E">
      <w:pPr>
        <w:numPr>
          <w:ilvl w:val="0"/>
          <w:numId w:val="119"/>
        </w:numPr>
        <w:jc w:val="both"/>
      </w:pPr>
      <w:r w:rsidRPr="00FE037D">
        <w:t>vytvářet logické souvislosti</w:t>
      </w:r>
      <w:r>
        <w:t xml:space="preserve"> a celky (dokončení </w:t>
      </w:r>
      <w:proofErr w:type="gramStart"/>
      <w:r>
        <w:t>příběhu) (2a</w:t>
      </w:r>
      <w:proofErr w:type="gramEnd"/>
      <w:r w:rsidRPr="00FE037D">
        <w:t>)</w:t>
      </w:r>
    </w:p>
    <w:p w:rsidR="006B214E" w:rsidRPr="00FE037D" w:rsidRDefault="006B214E" w:rsidP="006B214E">
      <w:pPr>
        <w:numPr>
          <w:ilvl w:val="0"/>
          <w:numId w:val="119"/>
        </w:numPr>
        <w:jc w:val="both"/>
      </w:pPr>
      <w:r w:rsidRPr="00FE037D">
        <w:t>poznávání jednoduchýc</w:t>
      </w:r>
      <w:r>
        <w:t>h synonym, homonym a antonym (2a</w:t>
      </w:r>
      <w:r w:rsidRPr="00FE037D">
        <w:t>)</w:t>
      </w:r>
    </w:p>
    <w:p w:rsidR="006B214E" w:rsidRPr="00FE037D" w:rsidRDefault="006B214E" w:rsidP="006B214E">
      <w:pPr>
        <w:numPr>
          <w:ilvl w:val="0"/>
          <w:numId w:val="119"/>
        </w:numPr>
        <w:jc w:val="both"/>
      </w:pPr>
      <w:r w:rsidRPr="00FE037D">
        <w:t xml:space="preserve">rozvíjet </w:t>
      </w:r>
      <w:r>
        <w:t>zájem o psanou podobu jazyka (2a</w:t>
      </w:r>
      <w:r w:rsidRPr="00FE037D">
        <w:t>)</w:t>
      </w:r>
    </w:p>
    <w:p w:rsidR="006B214E" w:rsidRPr="00FE037D" w:rsidRDefault="006B214E" w:rsidP="006B214E">
      <w:pPr>
        <w:numPr>
          <w:ilvl w:val="0"/>
          <w:numId w:val="119"/>
        </w:numPr>
        <w:jc w:val="both"/>
      </w:pPr>
      <w:r>
        <w:t>přednášení říkadel a básní, hry s nimi (2a</w:t>
      </w:r>
      <w:r w:rsidRPr="00FE037D">
        <w:t>)</w:t>
      </w:r>
    </w:p>
    <w:p w:rsidR="006B214E" w:rsidRPr="00FE037D" w:rsidRDefault="006B214E" w:rsidP="006B214E">
      <w:pPr>
        <w:numPr>
          <w:ilvl w:val="0"/>
          <w:numId w:val="119"/>
        </w:numPr>
        <w:jc w:val="both"/>
      </w:pPr>
      <w:r w:rsidRPr="00FE037D">
        <w:t>reprodukce i dram</w:t>
      </w:r>
      <w:r>
        <w:t>atizace jednoduchých příběhů (2a</w:t>
      </w:r>
      <w:r w:rsidRPr="00FE037D">
        <w:t>)</w:t>
      </w:r>
    </w:p>
    <w:p w:rsidR="006B214E" w:rsidRPr="00FE037D" w:rsidRDefault="006B214E" w:rsidP="006B214E">
      <w:pPr>
        <w:numPr>
          <w:ilvl w:val="0"/>
          <w:numId w:val="119"/>
        </w:numPr>
        <w:jc w:val="both"/>
      </w:pPr>
      <w:r w:rsidRPr="00FE037D">
        <w:t>správně pojmenovat, určovat věci</w:t>
      </w:r>
      <w:r>
        <w:t xml:space="preserve"> a </w:t>
      </w:r>
      <w:proofErr w:type="gramStart"/>
      <w:r>
        <w:t>jevy  ve</w:t>
      </w:r>
      <w:proofErr w:type="gramEnd"/>
      <w:r>
        <w:t xml:space="preserve"> svém okolí (2b</w:t>
      </w:r>
      <w:r w:rsidRPr="00FE037D">
        <w:t>)</w:t>
      </w:r>
    </w:p>
    <w:p w:rsidR="006B214E" w:rsidRPr="00FE037D" w:rsidRDefault="006B214E" w:rsidP="006B214E">
      <w:pPr>
        <w:numPr>
          <w:ilvl w:val="0"/>
          <w:numId w:val="119"/>
        </w:numPr>
        <w:jc w:val="both"/>
      </w:pPr>
      <w:r w:rsidRPr="00FE037D">
        <w:t>zkoumání vlastností</w:t>
      </w:r>
      <w:r>
        <w:t xml:space="preserve"> předmětů, manipulace s nimi (2b</w:t>
      </w:r>
      <w:r w:rsidRPr="00FE037D">
        <w:t>)</w:t>
      </w:r>
    </w:p>
    <w:p w:rsidR="006B214E" w:rsidRPr="00FE037D" w:rsidRDefault="006B214E" w:rsidP="006B214E">
      <w:pPr>
        <w:numPr>
          <w:ilvl w:val="0"/>
          <w:numId w:val="119"/>
        </w:numPr>
        <w:jc w:val="both"/>
      </w:pPr>
      <w:r w:rsidRPr="00FE037D">
        <w:t>při pozorování světa používat širokou škálu svých smyslů (třídění, přiřazování, uspořád</w:t>
      </w:r>
      <w:r>
        <w:t xml:space="preserve">ání, odhad, porovnání, </w:t>
      </w:r>
      <w:proofErr w:type="gramStart"/>
      <w:r>
        <w:t>atd.)( 2b</w:t>
      </w:r>
      <w:proofErr w:type="gramEnd"/>
      <w:r w:rsidRPr="00FE037D">
        <w:t>)</w:t>
      </w:r>
    </w:p>
    <w:p w:rsidR="006B214E" w:rsidRPr="00FE037D" w:rsidRDefault="006B214E" w:rsidP="006B214E">
      <w:pPr>
        <w:numPr>
          <w:ilvl w:val="0"/>
          <w:numId w:val="119"/>
        </w:numPr>
        <w:jc w:val="both"/>
      </w:pPr>
      <w:r>
        <w:t>experimenty s materiálem (2b</w:t>
      </w:r>
      <w:r w:rsidRPr="00FE037D">
        <w:t>)</w:t>
      </w:r>
    </w:p>
    <w:p w:rsidR="006B214E" w:rsidRPr="00FE037D" w:rsidRDefault="006B214E" w:rsidP="006B214E">
      <w:pPr>
        <w:numPr>
          <w:ilvl w:val="0"/>
          <w:numId w:val="120"/>
        </w:numPr>
        <w:jc w:val="both"/>
      </w:pPr>
      <w:r w:rsidRPr="00FE037D">
        <w:t xml:space="preserve">podporovat námětové hry </w:t>
      </w:r>
      <w:r>
        <w:t>a činnosti na různá témata (2b</w:t>
      </w:r>
      <w:r w:rsidRPr="00FE037D">
        <w:t>)</w:t>
      </w:r>
    </w:p>
    <w:p w:rsidR="006B214E" w:rsidRPr="00FE037D" w:rsidRDefault="006B214E" w:rsidP="006B214E">
      <w:pPr>
        <w:numPr>
          <w:ilvl w:val="0"/>
          <w:numId w:val="120"/>
        </w:numPr>
        <w:jc w:val="both"/>
      </w:pPr>
      <w:r w:rsidRPr="00FE037D">
        <w:t>cvičení předsta</w:t>
      </w:r>
      <w:r>
        <w:t>vivosti logické i mechanické (2b</w:t>
      </w:r>
      <w:r w:rsidRPr="00FE037D">
        <w:t>)</w:t>
      </w:r>
    </w:p>
    <w:p w:rsidR="006B214E" w:rsidRPr="00FE037D" w:rsidRDefault="006B214E" w:rsidP="006B214E">
      <w:pPr>
        <w:numPr>
          <w:ilvl w:val="0"/>
          <w:numId w:val="120"/>
        </w:numPr>
        <w:jc w:val="both"/>
      </w:pPr>
      <w:r w:rsidRPr="00FE037D">
        <w:lastRenderedPageBreak/>
        <w:t>dostatečně</w:t>
      </w:r>
      <w:r>
        <w:t xml:space="preserve"> oceňovat snahy a úsilí dětí (2c</w:t>
      </w:r>
      <w:r w:rsidRPr="00FE037D">
        <w:t>)</w:t>
      </w:r>
    </w:p>
    <w:p w:rsidR="006B214E" w:rsidRPr="00FE037D" w:rsidRDefault="006B214E" w:rsidP="006B214E">
      <w:pPr>
        <w:numPr>
          <w:ilvl w:val="0"/>
          <w:numId w:val="120"/>
        </w:numPr>
        <w:jc w:val="both"/>
      </w:pPr>
      <w:r w:rsidRPr="00FE037D">
        <w:t>činnosti volit tak, aby děti vedly ke spokojenosti, rad</w:t>
      </w:r>
      <w:r>
        <w:t>osti, pocitu veselí a pohody (2c</w:t>
      </w:r>
      <w:r w:rsidRPr="00FE037D">
        <w:t>)</w:t>
      </w:r>
    </w:p>
    <w:p w:rsidR="006B214E" w:rsidRPr="00FE037D" w:rsidRDefault="006B214E" w:rsidP="006B214E">
      <w:pPr>
        <w:numPr>
          <w:ilvl w:val="0"/>
          <w:numId w:val="120"/>
        </w:numPr>
        <w:jc w:val="both"/>
      </w:pPr>
      <w:r w:rsidRPr="00FE037D">
        <w:t>činnosti volit přiměřené, umožňující dosáh</w:t>
      </w:r>
      <w:r>
        <w:t>nout úspěchu (2c</w:t>
      </w:r>
      <w:r w:rsidRPr="00FE037D">
        <w:t>)</w:t>
      </w:r>
    </w:p>
    <w:p w:rsidR="006B214E" w:rsidRPr="00FE037D" w:rsidRDefault="006B214E" w:rsidP="006B214E">
      <w:pPr>
        <w:numPr>
          <w:ilvl w:val="0"/>
          <w:numId w:val="120"/>
        </w:numPr>
        <w:jc w:val="both"/>
      </w:pPr>
      <w:r w:rsidRPr="00FE037D">
        <w:t>pomáhat</w:t>
      </w:r>
      <w:r>
        <w:t xml:space="preserve"> dětem rozvíjet námětové hry (2c</w:t>
      </w:r>
      <w:r w:rsidRPr="00FE037D">
        <w:t>)</w:t>
      </w:r>
    </w:p>
    <w:p w:rsidR="006B214E" w:rsidRPr="00FE037D" w:rsidRDefault="006B214E" w:rsidP="006B214E">
      <w:pPr>
        <w:numPr>
          <w:ilvl w:val="0"/>
          <w:numId w:val="120"/>
        </w:numPr>
        <w:jc w:val="both"/>
      </w:pPr>
      <w:r w:rsidRPr="00FE037D">
        <w:t xml:space="preserve">vytvářet příležitosti verbální i neverbální komunikace dítěte s druhým dítětem </w:t>
      </w:r>
      <w:r w:rsidRPr="00FE037D">
        <w:br/>
        <w:t>i dospělým (3)</w:t>
      </w:r>
    </w:p>
    <w:p w:rsidR="006B214E" w:rsidRPr="00FE037D" w:rsidRDefault="006B214E" w:rsidP="006B214E">
      <w:pPr>
        <w:numPr>
          <w:ilvl w:val="0"/>
          <w:numId w:val="121"/>
        </w:numPr>
        <w:jc w:val="both"/>
      </w:pPr>
      <w:r w:rsidRPr="00FE037D">
        <w:t>zařazovat skupinové kooperativní činnosti, činnosti ve dvojicích (3)</w:t>
      </w:r>
    </w:p>
    <w:p w:rsidR="006B214E" w:rsidRPr="00FE037D" w:rsidRDefault="006B214E" w:rsidP="006B214E">
      <w:pPr>
        <w:numPr>
          <w:ilvl w:val="0"/>
          <w:numId w:val="121"/>
        </w:numPr>
        <w:jc w:val="both"/>
      </w:pPr>
      <w:r w:rsidRPr="00FE037D">
        <w:t>pomocí her, modelových situací se učit chránit své soukromí a bezpečí své i druhých (3)</w:t>
      </w:r>
    </w:p>
    <w:p w:rsidR="006B214E" w:rsidRPr="00FE037D" w:rsidRDefault="006B214E" w:rsidP="006B214E">
      <w:pPr>
        <w:numPr>
          <w:ilvl w:val="0"/>
          <w:numId w:val="121"/>
        </w:numPr>
        <w:jc w:val="both"/>
      </w:pPr>
      <w:r w:rsidRPr="00FE037D">
        <w:t>poznávání hodnot lidské práce i věcí (4)</w:t>
      </w:r>
    </w:p>
    <w:p w:rsidR="006B214E" w:rsidRPr="00FE037D" w:rsidRDefault="006B214E" w:rsidP="006B214E">
      <w:pPr>
        <w:numPr>
          <w:ilvl w:val="0"/>
          <w:numId w:val="121"/>
        </w:numPr>
        <w:jc w:val="both"/>
      </w:pPr>
      <w:r w:rsidRPr="00FE037D">
        <w:t xml:space="preserve">zařazování společenských her i skupinových činností (námětové hry, dramatizace, konstruktivní hry, výtvarné, pracovní, hudební činnosti </w:t>
      </w:r>
      <w:proofErr w:type="gramStart"/>
      <w:r w:rsidRPr="00FE037D">
        <w:t>….) (4)</w:t>
      </w:r>
      <w:proofErr w:type="gramEnd"/>
    </w:p>
    <w:p w:rsidR="006B214E" w:rsidRPr="00FE037D" w:rsidRDefault="006B214E" w:rsidP="006B214E">
      <w:pPr>
        <w:numPr>
          <w:ilvl w:val="0"/>
          <w:numId w:val="121"/>
        </w:numPr>
        <w:jc w:val="both"/>
      </w:pPr>
      <w:r w:rsidRPr="00FE037D">
        <w:t>manipulace a experimentování s různými materiály a surovinami (5)</w:t>
      </w:r>
    </w:p>
    <w:p w:rsidR="006B214E" w:rsidRPr="00FE037D" w:rsidRDefault="006B214E" w:rsidP="006B214E">
      <w:pPr>
        <w:numPr>
          <w:ilvl w:val="0"/>
          <w:numId w:val="121"/>
        </w:numPr>
        <w:jc w:val="both"/>
      </w:pPr>
      <w:r w:rsidRPr="00FE037D">
        <w:t>kognitivní činnosti (5)</w:t>
      </w:r>
    </w:p>
    <w:p w:rsidR="006B214E" w:rsidRDefault="006B214E" w:rsidP="006B214E">
      <w:pPr>
        <w:numPr>
          <w:ilvl w:val="0"/>
          <w:numId w:val="121"/>
        </w:numPr>
        <w:jc w:val="both"/>
      </w:pPr>
      <w:r w:rsidRPr="00FE037D">
        <w:t>praktické užívání technických přístrojů, hraček dalších předmětů a pomůcek, se kte</w:t>
      </w:r>
      <w:r>
        <w:t xml:space="preserve">rými se dítě běžně setkává (5) </w:t>
      </w:r>
    </w:p>
    <w:p w:rsidR="006B214E" w:rsidRDefault="006B214E" w:rsidP="006B214E">
      <w:pPr>
        <w:jc w:val="both"/>
      </w:pPr>
    </w:p>
    <w:p w:rsidR="006B214E" w:rsidRDefault="006B214E" w:rsidP="006B214E">
      <w:pPr>
        <w:jc w:val="both"/>
      </w:pPr>
    </w:p>
    <w:p w:rsidR="006B214E" w:rsidRDefault="006B214E" w:rsidP="006B214E">
      <w:pPr>
        <w:jc w:val="both"/>
      </w:pPr>
    </w:p>
    <w:p w:rsidR="006B214E" w:rsidRDefault="006B214E" w:rsidP="006B214E">
      <w:pPr>
        <w:jc w:val="both"/>
      </w:pPr>
    </w:p>
    <w:p w:rsidR="006B214E" w:rsidRPr="00F754A7" w:rsidRDefault="006B214E" w:rsidP="006B214E">
      <w:pPr>
        <w:jc w:val="both"/>
      </w:pPr>
    </w:p>
    <w:p w:rsidR="006B214E" w:rsidRPr="007F6B3E" w:rsidRDefault="006B214E" w:rsidP="006B214E">
      <w:pPr>
        <w:pStyle w:val="Nadpis1"/>
        <w:keepLines w:val="0"/>
        <w:spacing w:before="0"/>
        <w:rPr>
          <w:color w:val="auto"/>
        </w:rPr>
      </w:pPr>
      <w:r>
        <w:rPr>
          <w:color w:val="auto"/>
        </w:rPr>
        <w:t xml:space="preserve">Integrovaný </w:t>
      </w:r>
      <w:proofErr w:type="gramStart"/>
      <w:r>
        <w:rPr>
          <w:color w:val="auto"/>
        </w:rPr>
        <w:t>blok,  p</w:t>
      </w:r>
      <w:r w:rsidRPr="007F6B3E">
        <w:rPr>
          <w:color w:val="auto"/>
        </w:rPr>
        <w:t>odtéma</w:t>
      </w:r>
      <w:proofErr w:type="gramEnd"/>
      <w:r w:rsidRPr="007F6B3E">
        <w:rPr>
          <w:color w:val="auto"/>
        </w:rPr>
        <w:t xml:space="preserve"> č. 4</w:t>
      </w:r>
    </w:p>
    <w:p w:rsidR="006B214E" w:rsidRPr="007F6B3E" w:rsidRDefault="006B214E" w:rsidP="006B214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3"/>
      </w:tblGrid>
      <w:tr w:rsidR="006B214E" w:rsidTr="0054551D">
        <w:trPr>
          <w:trHeight w:val="460"/>
        </w:trPr>
        <w:tc>
          <w:tcPr>
            <w:tcW w:w="966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B214E" w:rsidRDefault="006B214E" w:rsidP="0054551D">
            <w:pPr>
              <w:pStyle w:val="Obsahtabulky"/>
              <w:snapToGrid w:val="0"/>
              <w:jc w:val="center"/>
              <w:rPr>
                <w:b/>
                <w:bCs/>
                <w:sz w:val="40"/>
                <w:szCs w:val="40"/>
              </w:rPr>
            </w:pPr>
            <w:r>
              <w:rPr>
                <w:b/>
                <w:bCs/>
                <w:sz w:val="40"/>
                <w:szCs w:val="40"/>
              </w:rPr>
              <w:t>Proměny přírody</w:t>
            </w:r>
          </w:p>
        </w:tc>
      </w:tr>
    </w:tbl>
    <w:p w:rsidR="006B214E" w:rsidRDefault="006B214E" w:rsidP="006B214E"/>
    <w:p w:rsidR="006B214E" w:rsidRDefault="006B214E" w:rsidP="006B214E">
      <w:pPr>
        <w:rPr>
          <w:b/>
          <w:bCs/>
          <w:sz w:val="28"/>
          <w:szCs w:val="28"/>
        </w:rPr>
      </w:pPr>
      <w:proofErr w:type="gramStart"/>
      <w:r>
        <w:rPr>
          <w:b/>
          <w:bCs/>
          <w:sz w:val="28"/>
          <w:szCs w:val="28"/>
        </w:rPr>
        <w:t>Obsah  podtématu</w:t>
      </w:r>
      <w:proofErr w:type="gramEnd"/>
    </w:p>
    <w:p w:rsidR="006B214E" w:rsidRPr="00A76BBF" w:rsidRDefault="006B214E" w:rsidP="006B214E">
      <w:r>
        <w:rPr>
          <w:b/>
          <w:bCs/>
        </w:rPr>
        <w:tab/>
      </w:r>
      <w:r w:rsidRPr="00A76BBF">
        <w:t>Podtéma, které se odvíjí od koloběhu života a střídáním ročního období, poznávání živé i neživé přírody:</w:t>
      </w:r>
    </w:p>
    <w:p w:rsidR="006B214E" w:rsidRPr="00A76BBF" w:rsidRDefault="006B214E" w:rsidP="006B214E">
      <w:pPr>
        <w:numPr>
          <w:ilvl w:val="0"/>
          <w:numId w:val="122"/>
        </w:numPr>
      </w:pPr>
      <w:r w:rsidRPr="00A76BBF">
        <w:t>počasí, přírodní jevy</w:t>
      </w:r>
    </w:p>
    <w:p w:rsidR="006B214E" w:rsidRPr="00A76BBF" w:rsidRDefault="006B214E" w:rsidP="006B214E">
      <w:pPr>
        <w:numPr>
          <w:ilvl w:val="0"/>
          <w:numId w:val="122"/>
        </w:numPr>
      </w:pPr>
      <w:r w:rsidRPr="00A76BBF">
        <w:t xml:space="preserve">chování </w:t>
      </w:r>
      <w:r>
        <w:t xml:space="preserve">volně žijících </w:t>
      </w:r>
      <w:r w:rsidRPr="00A76BBF">
        <w:t>zvířat v závislosti na ročním období</w:t>
      </w:r>
    </w:p>
    <w:p w:rsidR="006B214E" w:rsidRPr="00A76BBF" w:rsidRDefault="006B214E" w:rsidP="006B214E">
      <w:pPr>
        <w:numPr>
          <w:ilvl w:val="0"/>
          <w:numId w:val="122"/>
        </w:numPr>
      </w:pPr>
      <w:r w:rsidRPr="00A76BBF">
        <w:t>domácí zvířata</w:t>
      </w:r>
    </w:p>
    <w:p w:rsidR="006B214E" w:rsidRPr="00A76BBF" w:rsidRDefault="006B214E" w:rsidP="006B214E">
      <w:pPr>
        <w:numPr>
          <w:ilvl w:val="0"/>
          <w:numId w:val="122"/>
        </w:numPr>
      </w:pPr>
      <w:r w:rsidRPr="00A76BBF">
        <w:t>exotická zvířata</w:t>
      </w:r>
    </w:p>
    <w:p w:rsidR="006B214E" w:rsidRPr="00A76BBF" w:rsidRDefault="006B214E" w:rsidP="006B214E">
      <w:pPr>
        <w:numPr>
          <w:ilvl w:val="0"/>
          <w:numId w:val="122"/>
        </w:numPr>
      </w:pPr>
      <w:r w:rsidRPr="00A76BBF">
        <w:t>sporty závisející na ročním období</w:t>
      </w:r>
    </w:p>
    <w:p w:rsidR="006B214E" w:rsidRPr="00A76BBF" w:rsidRDefault="006B214E" w:rsidP="006B214E">
      <w:pPr>
        <w:numPr>
          <w:ilvl w:val="0"/>
          <w:numId w:val="122"/>
        </w:numPr>
      </w:pPr>
      <w:r w:rsidRPr="00A76BBF">
        <w:t>stromy, keře, rostliny, květiny</w:t>
      </w:r>
    </w:p>
    <w:p w:rsidR="006B214E" w:rsidRPr="00A76BBF" w:rsidRDefault="006B214E" w:rsidP="006B214E">
      <w:pPr>
        <w:numPr>
          <w:ilvl w:val="0"/>
          <w:numId w:val="122"/>
        </w:numPr>
      </w:pPr>
      <w:r w:rsidRPr="00A76BBF">
        <w:t>vztahy k přírodě, ekologie, živá i neživá příroda</w:t>
      </w:r>
    </w:p>
    <w:p w:rsidR="006B214E" w:rsidRPr="00A76BBF" w:rsidRDefault="006B214E" w:rsidP="006B214E">
      <w:pPr>
        <w:numPr>
          <w:ilvl w:val="0"/>
          <w:numId w:val="122"/>
        </w:numPr>
      </w:pPr>
      <w:r w:rsidRPr="00A76BBF">
        <w:t>co znamená roční období pro člověka</w:t>
      </w:r>
    </w:p>
    <w:p w:rsidR="006B214E" w:rsidRPr="00BD6759" w:rsidRDefault="006B214E" w:rsidP="006B214E">
      <w:pPr>
        <w:numPr>
          <w:ilvl w:val="0"/>
          <w:numId w:val="122"/>
        </w:numPr>
      </w:pPr>
      <w:r w:rsidRPr="00A76BBF">
        <w:t>střídání ročních období</w:t>
      </w:r>
    </w:p>
    <w:p w:rsidR="006B214E" w:rsidRDefault="006B214E" w:rsidP="006B214E">
      <w:pPr>
        <w:rPr>
          <w:b/>
          <w:bCs/>
          <w:sz w:val="28"/>
          <w:szCs w:val="28"/>
        </w:rPr>
      </w:pPr>
    </w:p>
    <w:p w:rsidR="006B214E" w:rsidRPr="001152AA" w:rsidRDefault="006B214E" w:rsidP="006B214E">
      <w:pPr>
        <w:rPr>
          <w:b/>
          <w:bCs/>
          <w:sz w:val="28"/>
          <w:szCs w:val="28"/>
        </w:rPr>
      </w:pPr>
      <w:r>
        <w:rPr>
          <w:b/>
          <w:bCs/>
          <w:sz w:val="28"/>
          <w:szCs w:val="28"/>
        </w:rPr>
        <w:t>Zaměření</w:t>
      </w:r>
    </w:p>
    <w:p w:rsidR="006B214E" w:rsidRPr="00A76BBF" w:rsidRDefault="006B214E" w:rsidP="006B214E">
      <w:pPr>
        <w:numPr>
          <w:ilvl w:val="0"/>
          <w:numId w:val="128"/>
        </w:numPr>
      </w:pPr>
      <w:proofErr w:type="spellStart"/>
      <w:r w:rsidRPr="00A76BBF">
        <w:t>neurosvalový</w:t>
      </w:r>
      <w:proofErr w:type="spellEnd"/>
      <w:r w:rsidRPr="00A76BBF">
        <w:t xml:space="preserve"> vývoj dítěte (1)                                         </w:t>
      </w:r>
    </w:p>
    <w:p w:rsidR="006B214E" w:rsidRPr="00A76BBF" w:rsidRDefault="006B214E" w:rsidP="006B214E">
      <w:pPr>
        <w:numPr>
          <w:ilvl w:val="0"/>
          <w:numId w:val="128"/>
        </w:numPr>
      </w:pPr>
      <w:r w:rsidRPr="00A76BBF">
        <w:t>rozvoj intelektu (2)</w:t>
      </w:r>
    </w:p>
    <w:p w:rsidR="006B214E" w:rsidRPr="00A76BBF" w:rsidRDefault="006B214E" w:rsidP="006B214E">
      <w:pPr>
        <w:numPr>
          <w:ilvl w:val="0"/>
          <w:numId w:val="128"/>
        </w:numPr>
      </w:pPr>
      <w:r w:rsidRPr="00A76BBF">
        <w:t>rozvoj řeči a jazyka (2)</w:t>
      </w:r>
    </w:p>
    <w:p w:rsidR="006B214E" w:rsidRPr="00A76BBF" w:rsidRDefault="006B214E" w:rsidP="006B214E">
      <w:pPr>
        <w:numPr>
          <w:ilvl w:val="0"/>
          <w:numId w:val="128"/>
        </w:numPr>
      </w:pPr>
      <w:r w:rsidRPr="00A76BBF">
        <w:t>stimulace osvojování a rozvoj vzdělávacích dovedností (2)</w:t>
      </w:r>
    </w:p>
    <w:p w:rsidR="006B214E" w:rsidRPr="00A76BBF" w:rsidRDefault="006B214E" w:rsidP="006B214E">
      <w:pPr>
        <w:numPr>
          <w:ilvl w:val="0"/>
          <w:numId w:val="128"/>
        </w:numPr>
      </w:pPr>
      <w:r w:rsidRPr="00A76BBF">
        <w:t>posílení a obohacení vzájemné komunikace dítě x dospělý, dítě x dítě (3)</w:t>
      </w:r>
    </w:p>
    <w:p w:rsidR="006B214E" w:rsidRDefault="006B214E" w:rsidP="006B214E">
      <w:pPr>
        <w:numPr>
          <w:ilvl w:val="0"/>
          <w:numId w:val="128"/>
        </w:numPr>
      </w:pPr>
      <w:r w:rsidRPr="00A76BBF">
        <w:t>poznávat život v lidské společnosti (4)</w:t>
      </w:r>
    </w:p>
    <w:p w:rsidR="006B214E" w:rsidRPr="00C961EE" w:rsidRDefault="006B214E" w:rsidP="006B214E">
      <w:pPr>
        <w:numPr>
          <w:ilvl w:val="0"/>
          <w:numId w:val="128"/>
        </w:numPr>
      </w:pPr>
      <w:r w:rsidRPr="00C961EE">
        <w:t xml:space="preserve">poznávat svět kultury a </w:t>
      </w:r>
      <w:proofErr w:type="gramStart"/>
      <w:r w:rsidRPr="00C961EE">
        <w:t>umění  (4)</w:t>
      </w:r>
      <w:proofErr w:type="gramEnd"/>
    </w:p>
    <w:p w:rsidR="006B214E" w:rsidRPr="00A76BBF" w:rsidRDefault="006B214E" w:rsidP="006B214E">
      <w:pPr>
        <w:numPr>
          <w:ilvl w:val="0"/>
          <w:numId w:val="128"/>
        </w:numPr>
      </w:pPr>
      <w:r w:rsidRPr="00C961EE">
        <w:t xml:space="preserve">souvislosti člověka a </w:t>
      </w:r>
      <w:proofErr w:type="gramStart"/>
      <w:r w:rsidRPr="00C961EE">
        <w:t>přírody  (5)</w:t>
      </w:r>
      <w:proofErr w:type="gramEnd"/>
    </w:p>
    <w:p w:rsidR="006B214E" w:rsidRPr="00A76BBF" w:rsidRDefault="006B214E" w:rsidP="006B214E">
      <w:pPr>
        <w:numPr>
          <w:ilvl w:val="0"/>
          <w:numId w:val="128"/>
        </w:numPr>
      </w:pPr>
      <w:r w:rsidRPr="00A76BBF">
        <w:t>vytvoření odpovědného postoje za životní prostředí (5)</w:t>
      </w:r>
    </w:p>
    <w:p w:rsidR="006B214E" w:rsidRPr="00A76BBF" w:rsidRDefault="006B214E" w:rsidP="006B214E"/>
    <w:p w:rsidR="006B214E" w:rsidRPr="00BD6759" w:rsidRDefault="006B214E" w:rsidP="006B214E">
      <w:pPr>
        <w:rPr>
          <w:b/>
          <w:sz w:val="28"/>
          <w:szCs w:val="28"/>
        </w:rPr>
      </w:pPr>
      <w:proofErr w:type="gramStart"/>
      <w:r w:rsidRPr="00BD6759">
        <w:rPr>
          <w:b/>
          <w:sz w:val="28"/>
          <w:szCs w:val="28"/>
        </w:rPr>
        <w:t>Klíčové  kompetence</w:t>
      </w:r>
      <w:proofErr w:type="gramEnd"/>
    </w:p>
    <w:p w:rsidR="006B214E" w:rsidRDefault="006B214E" w:rsidP="006B214E">
      <w:pPr>
        <w:pStyle w:val="Odstavecseseznamem"/>
        <w:numPr>
          <w:ilvl w:val="0"/>
          <w:numId w:val="131"/>
        </w:numPr>
        <w:contextualSpacing w:val="0"/>
      </w:pPr>
      <w:r>
        <w:lastRenderedPageBreak/>
        <w:t>Soustředěně pozoruje, zkoumá, objevuje, všímá si souvislostí, experimentuje a užívá při tom jednoduchých pojmů, znaků a symbolů (1).</w:t>
      </w:r>
    </w:p>
    <w:p w:rsidR="006B214E" w:rsidRDefault="006B214E" w:rsidP="006B214E">
      <w:pPr>
        <w:pStyle w:val="Odstavecseseznamem"/>
        <w:numPr>
          <w:ilvl w:val="0"/>
          <w:numId w:val="131"/>
        </w:numPr>
        <w:contextualSpacing w:val="0"/>
      </w:pPr>
      <w:r>
        <w:t>Má elementární poznatky o světě lidí, kultury, přírody i techniky, které dítě obklopuje a o jeho rozmanitostech a proměnách. Orientuje se v řádu a dění v prostředí, ve kterém žije (1).</w:t>
      </w:r>
    </w:p>
    <w:p w:rsidR="006B214E" w:rsidRDefault="006B214E" w:rsidP="006B214E">
      <w:pPr>
        <w:pStyle w:val="Odstavecseseznamem"/>
        <w:numPr>
          <w:ilvl w:val="0"/>
          <w:numId w:val="131"/>
        </w:numPr>
        <w:contextualSpacing w:val="0"/>
      </w:pPr>
      <w:r>
        <w:t>Při řešení myšlenkových i praktických problémů užívá logických, matematických i empirických postupů. Pochopí jednoduché algoritmy řešení různých úloh a situací a využívá je v dalších situacích (2).</w:t>
      </w:r>
    </w:p>
    <w:p w:rsidR="006B214E" w:rsidRDefault="006B214E" w:rsidP="006B214E">
      <w:pPr>
        <w:pStyle w:val="Odstavecseseznamem"/>
        <w:numPr>
          <w:ilvl w:val="0"/>
          <w:numId w:val="131"/>
        </w:numPr>
        <w:contextualSpacing w:val="0"/>
      </w:pPr>
      <w:r>
        <w:t>Rozlišuje řešení, která jsou funkční (vedoucí k cíli) a řešení, která funkční nejsou, dokáže mezi nimi volit (2).</w:t>
      </w:r>
    </w:p>
    <w:p w:rsidR="006B214E" w:rsidRDefault="006B214E" w:rsidP="006B214E">
      <w:pPr>
        <w:pStyle w:val="Odstavecseseznamem"/>
        <w:numPr>
          <w:ilvl w:val="0"/>
          <w:numId w:val="131"/>
        </w:numPr>
        <w:contextualSpacing w:val="0"/>
      </w:pPr>
      <w:r>
        <w:t>Nebojí se chybovat, pokud nachází pozitivní ocenění nejen za úspěch, ale také za snahu (2).</w:t>
      </w:r>
    </w:p>
    <w:p w:rsidR="006B214E" w:rsidRDefault="006B214E" w:rsidP="006B214E">
      <w:pPr>
        <w:pStyle w:val="Odstavecseseznamem"/>
        <w:numPr>
          <w:ilvl w:val="0"/>
          <w:numId w:val="131"/>
        </w:numPr>
        <w:contextualSpacing w:val="0"/>
      </w:pPr>
      <w:r>
        <w:t>Dokáže se vyjadřovat a sdělovat své prožitky, pocity a nálady různými prostředky (řečovými, výtvarnými, hudebními, dramatickými, apod.) (3).</w:t>
      </w:r>
    </w:p>
    <w:p w:rsidR="006B214E" w:rsidRDefault="006B214E" w:rsidP="006B214E">
      <w:pPr>
        <w:pStyle w:val="Odstavecseseznamem"/>
        <w:numPr>
          <w:ilvl w:val="0"/>
          <w:numId w:val="131"/>
        </w:numPr>
        <w:contextualSpacing w:val="0"/>
      </w:pPr>
      <w:r>
        <w:t xml:space="preserve"> Samostatně rozhoduje o svých činnostech, umí si vytvořit svůj názor a vyjádřit jej (4).</w:t>
      </w:r>
    </w:p>
    <w:p w:rsidR="006B214E" w:rsidRDefault="006B214E" w:rsidP="006B214E">
      <w:pPr>
        <w:pStyle w:val="Odstavecseseznamem"/>
        <w:numPr>
          <w:ilvl w:val="0"/>
          <w:numId w:val="131"/>
        </w:numPr>
        <w:contextualSpacing w:val="0"/>
      </w:pPr>
      <w:r>
        <w:t xml:space="preserve">Svoje činnosti a </w:t>
      </w:r>
      <w:proofErr w:type="gramStart"/>
      <w:r>
        <w:t>hry  se</w:t>
      </w:r>
      <w:proofErr w:type="gramEnd"/>
      <w:r>
        <w:t xml:space="preserve"> učí plánovat, organizovat, řídit a vyhodnocovat (5).</w:t>
      </w:r>
    </w:p>
    <w:p w:rsidR="006B214E" w:rsidRDefault="006B214E" w:rsidP="006B214E">
      <w:pPr>
        <w:pStyle w:val="Odstavecseseznamem"/>
        <w:numPr>
          <w:ilvl w:val="0"/>
          <w:numId w:val="131"/>
        </w:numPr>
        <w:contextualSpacing w:val="0"/>
      </w:pPr>
      <w:proofErr w:type="spellStart"/>
      <w:proofErr w:type="gramStart"/>
      <w:r>
        <w:t>Ví,že</w:t>
      </w:r>
      <w:proofErr w:type="spellEnd"/>
      <w:proofErr w:type="gramEnd"/>
      <w:r>
        <w:t xml:space="preserve"> není jedno, v jakém prostředí žije, uvědomuje si, že svým chováním se na něm podílí a že je může ovlivnit (5).</w:t>
      </w:r>
    </w:p>
    <w:p w:rsidR="006B214E" w:rsidRDefault="006B214E" w:rsidP="006B214E">
      <w:pPr>
        <w:rPr>
          <w:b/>
          <w:sz w:val="28"/>
          <w:szCs w:val="28"/>
        </w:rPr>
      </w:pPr>
      <w:r>
        <w:rPr>
          <w:b/>
          <w:sz w:val="28"/>
          <w:szCs w:val="28"/>
        </w:rPr>
        <w:t>Očekávané výstupy</w:t>
      </w:r>
    </w:p>
    <w:p w:rsidR="006B214E" w:rsidRPr="009B57F7" w:rsidRDefault="006B214E" w:rsidP="006B214E">
      <w:pPr>
        <w:pStyle w:val="Odstavecseseznamem"/>
        <w:numPr>
          <w:ilvl w:val="0"/>
          <w:numId w:val="139"/>
        </w:numPr>
      </w:pPr>
      <w:r w:rsidRPr="009B57F7">
        <w:t>zvládá základní pohybové dovednosti a prostorovou orientaci v různém prostředí</w:t>
      </w:r>
    </w:p>
    <w:p w:rsidR="006B214E" w:rsidRPr="009B57F7" w:rsidRDefault="006B214E" w:rsidP="006B214E">
      <w:pPr>
        <w:pStyle w:val="Odstavecseseznamem"/>
        <w:numPr>
          <w:ilvl w:val="0"/>
          <w:numId w:val="139"/>
        </w:numPr>
      </w:pPr>
      <w:r w:rsidRPr="009B57F7">
        <w:t xml:space="preserve">ovládá koordinaci ruky a oka, zvládá jemnou motoriku   </w:t>
      </w:r>
    </w:p>
    <w:p w:rsidR="006B214E" w:rsidRPr="009B57F7" w:rsidRDefault="006B214E" w:rsidP="006B214E">
      <w:pPr>
        <w:pStyle w:val="Odstavecseseznamem"/>
        <w:numPr>
          <w:ilvl w:val="0"/>
          <w:numId w:val="139"/>
        </w:numPr>
      </w:pPr>
      <w:proofErr w:type="gramStart"/>
      <w:r w:rsidRPr="009B57F7">
        <w:t>zvládá  sluchové</w:t>
      </w:r>
      <w:proofErr w:type="gramEnd"/>
      <w:r w:rsidRPr="009B57F7">
        <w:t xml:space="preserve"> vnímání s pohybem a zrakové vnímání</w:t>
      </w:r>
    </w:p>
    <w:p w:rsidR="006B214E" w:rsidRPr="009B57F7" w:rsidRDefault="006B214E" w:rsidP="006B214E">
      <w:pPr>
        <w:pStyle w:val="Odstavecseseznamem"/>
        <w:numPr>
          <w:ilvl w:val="0"/>
          <w:numId w:val="139"/>
        </w:numPr>
      </w:pPr>
      <w:r w:rsidRPr="009B57F7">
        <w:t xml:space="preserve">zvládá lokomoční pohyby </w:t>
      </w:r>
    </w:p>
    <w:p w:rsidR="006B214E" w:rsidRPr="009B57F7" w:rsidRDefault="006B214E" w:rsidP="006B214E">
      <w:pPr>
        <w:pStyle w:val="Odstavecseseznamem"/>
        <w:numPr>
          <w:ilvl w:val="0"/>
          <w:numId w:val="139"/>
        </w:numPr>
      </w:pPr>
      <w:r w:rsidRPr="009B57F7">
        <w:t xml:space="preserve">zvládá běžné způsoby pohybu v různém prostředí   </w:t>
      </w:r>
    </w:p>
    <w:p w:rsidR="006B214E" w:rsidRPr="009B57F7" w:rsidRDefault="006B214E" w:rsidP="006B214E">
      <w:pPr>
        <w:pStyle w:val="Odstavecseseznamem"/>
        <w:numPr>
          <w:ilvl w:val="0"/>
          <w:numId w:val="139"/>
        </w:numPr>
      </w:pPr>
      <w:r w:rsidRPr="009B57F7">
        <w:t xml:space="preserve">zvládá sebeobsluhu </w:t>
      </w:r>
    </w:p>
    <w:p w:rsidR="006B214E" w:rsidRPr="009B57F7" w:rsidRDefault="006B214E" w:rsidP="006B214E">
      <w:pPr>
        <w:pStyle w:val="Odstavecseseznamem"/>
        <w:numPr>
          <w:ilvl w:val="0"/>
          <w:numId w:val="139"/>
        </w:numPr>
      </w:pPr>
      <w:proofErr w:type="gramStart"/>
      <w:r w:rsidRPr="009B57F7">
        <w:t>rozlišuje co</w:t>
      </w:r>
      <w:proofErr w:type="gramEnd"/>
      <w:r w:rsidRPr="009B57F7">
        <w:t xml:space="preserve"> prospívá zdraví a co mu škodí </w:t>
      </w:r>
    </w:p>
    <w:p w:rsidR="006B214E" w:rsidRPr="009B57F7" w:rsidRDefault="006B214E" w:rsidP="006B214E">
      <w:pPr>
        <w:pStyle w:val="Odstavecseseznamem"/>
        <w:numPr>
          <w:ilvl w:val="0"/>
          <w:numId w:val="139"/>
        </w:numPr>
      </w:pPr>
      <w:r w:rsidRPr="009B57F7">
        <w:t xml:space="preserve">chová se tak, aby v běžných situacích neohrožoval zdraví, bezpečí a pohodu svou ani druhých </w:t>
      </w:r>
    </w:p>
    <w:p w:rsidR="006B214E" w:rsidRPr="009B57F7" w:rsidRDefault="006B214E" w:rsidP="006B214E">
      <w:pPr>
        <w:numPr>
          <w:ilvl w:val="0"/>
          <w:numId w:val="138"/>
        </w:numPr>
        <w:ind w:left="420" w:hanging="30"/>
      </w:pPr>
      <w:r w:rsidRPr="009B57F7">
        <w:t xml:space="preserve">ví, kde hledat pomoc v případě potřeby </w:t>
      </w:r>
    </w:p>
    <w:p w:rsidR="006B214E" w:rsidRPr="009B57F7" w:rsidRDefault="006B214E" w:rsidP="006B214E">
      <w:pPr>
        <w:numPr>
          <w:ilvl w:val="0"/>
          <w:numId w:val="138"/>
        </w:numPr>
        <w:ind w:left="420" w:hanging="30"/>
      </w:pPr>
      <w:r w:rsidRPr="009B57F7">
        <w:t xml:space="preserve">umí rozlišovat některé symboly, rozumí jejich významu </w:t>
      </w:r>
    </w:p>
    <w:p w:rsidR="006B214E" w:rsidRPr="009B57F7" w:rsidRDefault="006B214E" w:rsidP="006B214E">
      <w:pPr>
        <w:numPr>
          <w:ilvl w:val="0"/>
          <w:numId w:val="138"/>
        </w:numPr>
        <w:ind w:left="420" w:hanging="30"/>
      </w:pPr>
      <w:r w:rsidRPr="009B57F7">
        <w:t xml:space="preserve">aktivně používá nová slova    </w:t>
      </w:r>
    </w:p>
    <w:p w:rsidR="006B214E" w:rsidRPr="009B57F7" w:rsidRDefault="006B214E" w:rsidP="006B214E">
      <w:pPr>
        <w:numPr>
          <w:ilvl w:val="0"/>
          <w:numId w:val="138"/>
        </w:numPr>
      </w:pPr>
      <w:proofErr w:type="gramStart"/>
      <w:r w:rsidRPr="009B57F7">
        <w:t>rozvíjí  slovní</w:t>
      </w:r>
      <w:proofErr w:type="gramEnd"/>
      <w:r w:rsidRPr="009B57F7">
        <w:t xml:space="preserve"> zásobu</w:t>
      </w:r>
    </w:p>
    <w:p w:rsidR="006B214E" w:rsidRPr="009B57F7" w:rsidRDefault="006B214E" w:rsidP="006B214E">
      <w:pPr>
        <w:numPr>
          <w:ilvl w:val="0"/>
          <w:numId w:val="138"/>
        </w:numPr>
      </w:pPr>
      <w:r w:rsidRPr="009B57F7">
        <w:t>umí dokončit příběh</w:t>
      </w:r>
    </w:p>
    <w:p w:rsidR="006B214E" w:rsidRPr="009B57F7" w:rsidRDefault="006B214E" w:rsidP="006B214E">
      <w:pPr>
        <w:numPr>
          <w:ilvl w:val="0"/>
          <w:numId w:val="138"/>
        </w:numPr>
      </w:pPr>
      <w:r w:rsidRPr="009B57F7">
        <w:t>rozumí čtenému textu</w:t>
      </w:r>
    </w:p>
    <w:p w:rsidR="006B214E" w:rsidRPr="009B57F7" w:rsidRDefault="006B214E" w:rsidP="006B214E">
      <w:pPr>
        <w:numPr>
          <w:ilvl w:val="0"/>
          <w:numId w:val="138"/>
        </w:numPr>
        <w:ind w:left="420" w:hanging="30"/>
      </w:pPr>
      <w:r w:rsidRPr="009B57F7">
        <w:t xml:space="preserve">umí se zaměřit na to, co je z poznávacího hlediska důležité   </w:t>
      </w:r>
    </w:p>
    <w:p w:rsidR="006B214E" w:rsidRPr="009B57F7" w:rsidRDefault="006B214E" w:rsidP="006B214E">
      <w:pPr>
        <w:numPr>
          <w:ilvl w:val="0"/>
          <w:numId w:val="138"/>
        </w:numPr>
        <w:ind w:left="420" w:hanging="30"/>
      </w:pPr>
      <w:r w:rsidRPr="009B57F7">
        <w:t xml:space="preserve">umí si zapamatovat krátký text a úmyslné si ho vybaví </w:t>
      </w:r>
    </w:p>
    <w:p w:rsidR="006B214E" w:rsidRPr="009B57F7" w:rsidRDefault="006B214E" w:rsidP="006B214E">
      <w:pPr>
        <w:numPr>
          <w:ilvl w:val="0"/>
          <w:numId w:val="138"/>
        </w:numPr>
        <w:ind w:left="420" w:hanging="30"/>
      </w:pPr>
      <w:r w:rsidRPr="009B57F7">
        <w:t xml:space="preserve">vnímá, že je zajímavé dozvídat se nové věci </w:t>
      </w:r>
    </w:p>
    <w:p w:rsidR="006B214E" w:rsidRPr="009B57F7" w:rsidRDefault="006B214E" w:rsidP="006B214E">
      <w:pPr>
        <w:numPr>
          <w:ilvl w:val="0"/>
          <w:numId w:val="138"/>
        </w:numPr>
        <w:ind w:left="420" w:hanging="30"/>
      </w:pPr>
      <w:r w:rsidRPr="009B57F7">
        <w:t xml:space="preserve">umí vnímat všemi smysly    </w:t>
      </w:r>
    </w:p>
    <w:p w:rsidR="006B214E" w:rsidRPr="009B57F7" w:rsidRDefault="006B214E" w:rsidP="006B214E">
      <w:pPr>
        <w:numPr>
          <w:ilvl w:val="0"/>
          <w:numId w:val="138"/>
        </w:numPr>
      </w:pPr>
      <w:r w:rsidRPr="009B57F7">
        <w:t xml:space="preserve">má </w:t>
      </w:r>
      <w:proofErr w:type="gramStart"/>
      <w:r w:rsidRPr="009B57F7">
        <w:t>rozvinuté  konstruktivní</w:t>
      </w:r>
      <w:proofErr w:type="gramEnd"/>
      <w:r w:rsidRPr="009B57F7">
        <w:t xml:space="preserve"> schopnosti</w:t>
      </w:r>
    </w:p>
    <w:p w:rsidR="006B214E" w:rsidRPr="009B57F7" w:rsidRDefault="006B214E" w:rsidP="006B214E">
      <w:pPr>
        <w:numPr>
          <w:ilvl w:val="0"/>
          <w:numId w:val="138"/>
        </w:numPr>
        <w:ind w:left="420" w:hanging="30"/>
      </w:pPr>
      <w:r w:rsidRPr="009B57F7">
        <w:t xml:space="preserve">umí řešit kognitivní problémy, úkoly a situace, myslí kreativně </w:t>
      </w:r>
    </w:p>
    <w:p w:rsidR="006B214E" w:rsidRPr="009B57F7" w:rsidRDefault="006B214E" w:rsidP="006B214E">
      <w:pPr>
        <w:numPr>
          <w:ilvl w:val="0"/>
          <w:numId w:val="138"/>
        </w:numPr>
        <w:ind w:left="420" w:hanging="30"/>
      </w:pPr>
      <w:r w:rsidRPr="009B57F7">
        <w:t xml:space="preserve">prožívá radost ze zvládnutého a poznaného </w:t>
      </w:r>
    </w:p>
    <w:p w:rsidR="006B214E" w:rsidRPr="009B57F7" w:rsidRDefault="006B214E" w:rsidP="006B214E">
      <w:pPr>
        <w:numPr>
          <w:ilvl w:val="0"/>
          <w:numId w:val="138"/>
        </w:numPr>
        <w:ind w:left="420" w:hanging="30"/>
      </w:pPr>
      <w:r w:rsidRPr="009B57F7">
        <w:t xml:space="preserve">umí přijmout ocenění, případný neúspěch, </w:t>
      </w:r>
      <w:proofErr w:type="gramStart"/>
      <w:r w:rsidRPr="009B57F7">
        <w:t>umí</w:t>
      </w:r>
      <w:proofErr w:type="gramEnd"/>
      <w:r w:rsidRPr="009B57F7">
        <w:t xml:space="preserve"> se </w:t>
      </w:r>
      <w:proofErr w:type="gramStart"/>
      <w:r w:rsidRPr="009B57F7">
        <w:t>sním</w:t>
      </w:r>
      <w:proofErr w:type="gramEnd"/>
      <w:r w:rsidRPr="009B57F7">
        <w:t xml:space="preserve"> vyrovnat  </w:t>
      </w:r>
    </w:p>
    <w:p w:rsidR="006B214E" w:rsidRPr="009B57F7" w:rsidRDefault="006B214E" w:rsidP="006B214E">
      <w:pPr>
        <w:numPr>
          <w:ilvl w:val="0"/>
          <w:numId w:val="138"/>
        </w:numPr>
        <w:ind w:left="420" w:hanging="30"/>
      </w:pPr>
      <w:r w:rsidRPr="009B57F7">
        <w:t xml:space="preserve">uvědomuje si svou samostatnost, zaujímá vlastní názory, postoje a vyjadřuje je   </w:t>
      </w:r>
    </w:p>
    <w:p w:rsidR="006B214E" w:rsidRPr="009B57F7" w:rsidRDefault="006B214E" w:rsidP="006B214E">
      <w:pPr>
        <w:numPr>
          <w:ilvl w:val="0"/>
          <w:numId w:val="138"/>
        </w:numPr>
        <w:ind w:left="420" w:hanging="30"/>
      </w:pPr>
      <w:r w:rsidRPr="009B57F7">
        <w:t xml:space="preserve">umí zorganizovat hru </w:t>
      </w:r>
    </w:p>
    <w:p w:rsidR="006B214E" w:rsidRPr="009B57F7" w:rsidRDefault="006B214E" w:rsidP="006B214E">
      <w:pPr>
        <w:pStyle w:val="Odstavecseseznamem"/>
        <w:numPr>
          <w:ilvl w:val="0"/>
          <w:numId w:val="140"/>
        </w:numPr>
      </w:pPr>
      <w:r w:rsidRPr="009B57F7">
        <w:t>umí odmítnout komunikaci, která je mu nepříjemná, umí požádat druhého o pomoc</w:t>
      </w:r>
    </w:p>
    <w:p w:rsidR="006B214E" w:rsidRPr="009B57F7" w:rsidRDefault="006B214E" w:rsidP="006B214E">
      <w:pPr>
        <w:pStyle w:val="Odstavecseseznamem"/>
        <w:numPr>
          <w:ilvl w:val="0"/>
          <w:numId w:val="140"/>
        </w:numPr>
      </w:pPr>
      <w:r w:rsidRPr="009B57F7">
        <w:t xml:space="preserve">má poznatky o své zemi a její kultuře, o jiných zemích a jejich kulturách, o Zeměkouli a o vesmíru                                                                                  </w:t>
      </w:r>
    </w:p>
    <w:p w:rsidR="006B214E" w:rsidRPr="009B57F7" w:rsidRDefault="006B214E" w:rsidP="006B214E">
      <w:pPr>
        <w:numPr>
          <w:ilvl w:val="0"/>
          <w:numId w:val="138"/>
        </w:numPr>
        <w:ind w:left="420" w:hanging="30"/>
      </w:pPr>
      <w:r w:rsidRPr="009B57F7">
        <w:t xml:space="preserve">pomáhá pečovat o okolní životní prostředí                                                         </w:t>
      </w:r>
    </w:p>
    <w:p w:rsidR="006B214E" w:rsidRPr="009B57F7" w:rsidRDefault="006B214E" w:rsidP="006B214E">
      <w:pPr>
        <w:numPr>
          <w:ilvl w:val="0"/>
          <w:numId w:val="138"/>
        </w:numPr>
        <w:ind w:left="420" w:hanging="30"/>
      </w:pPr>
      <w:r w:rsidRPr="009B57F7">
        <w:t xml:space="preserve">vnímá, že svět má svůj řád, jak svět přírody, tak i svět lidí                                 </w:t>
      </w:r>
    </w:p>
    <w:p w:rsidR="006B214E" w:rsidRPr="009B57F7" w:rsidRDefault="006B214E" w:rsidP="006B214E">
      <w:pPr>
        <w:numPr>
          <w:ilvl w:val="0"/>
          <w:numId w:val="138"/>
        </w:numPr>
        <w:ind w:left="420" w:hanging="30"/>
      </w:pPr>
      <w:r w:rsidRPr="009B57F7">
        <w:t xml:space="preserve">chová se a žije tak, aby správně ovlivňoval své vlastní zdraví a životní prostředí     </w:t>
      </w:r>
    </w:p>
    <w:p w:rsidR="006B214E" w:rsidRPr="009B57F7" w:rsidRDefault="006B214E" w:rsidP="006B214E">
      <w:pPr>
        <w:numPr>
          <w:ilvl w:val="0"/>
          <w:numId w:val="138"/>
        </w:numPr>
        <w:ind w:left="420" w:hanging="30"/>
      </w:pPr>
      <w:r w:rsidRPr="009B57F7">
        <w:t xml:space="preserve">rozlišuje aktivity, které mohou zdraví člověka i prostředí buď podporovat, nebo </w:t>
      </w:r>
      <w:r w:rsidRPr="009B57F7">
        <w:tab/>
        <w:t xml:space="preserve">poškozovat                                                                                                            </w:t>
      </w:r>
    </w:p>
    <w:p w:rsidR="006B214E" w:rsidRPr="009B57F7" w:rsidRDefault="006B214E" w:rsidP="006B214E">
      <w:pPr>
        <w:numPr>
          <w:ilvl w:val="0"/>
          <w:numId w:val="138"/>
        </w:numPr>
        <w:ind w:left="420" w:hanging="30"/>
      </w:pPr>
      <w:r w:rsidRPr="009B57F7">
        <w:t xml:space="preserve">bezpečně se orientuje v okolním </w:t>
      </w:r>
      <w:proofErr w:type="gramStart"/>
      <w:r w:rsidRPr="009B57F7">
        <w:t>prostředí ( domov</w:t>
      </w:r>
      <w:proofErr w:type="gramEnd"/>
      <w:r w:rsidRPr="009B57F7">
        <w:t xml:space="preserve">, škola…)                                          </w:t>
      </w:r>
    </w:p>
    <w:p w:rsidR="006B214E" w:rsidRPr="0047715C" w:rsidRDefault="006B214E" w:rsidP="006B214E">
      <w:pPr>
        <w:rPr>
          <w:b/>
          <w:sz w:val="28"/>
          <w:szCs w:val="28"/>
        </w:rPr>
      </w:pPr>
    </w:p>
    <w:p w:rsidR="006B214E" w:rsidRPr="001152AA" w:rsidRDefault="006B214E" w:rsidP="006B214E">
      <w:pPr>
        <w:rPr>
          <w:b/>
          <w:bCs/>
          <w:sz w:val="28"/>
          <w:szCs w:val="28"/>
        </w:rPr>
      </w:pPr>
      <w:r>
        <w:rPr>
          <w:b/>
          <w:bCs/>
          <w:sz w:val="28"/>
          <w:szCs w:val="28"/>
        </w:rPr>
        <w:t>Doporučená vzdělávací nabídka</w:t>
      </w:r>
    </w:p>
    <w:p w:rsidR="006B214E" w:rsidRPr="00A76BBF" w:rsidRDefault="006B214E" w:rsidP="006B214E">
      <w:pPr>
        <w:numPr>
          <w:ilvl w:val="0"/>
          <w:numId w:val="123"/>
        </w:numPr>
      </w:pPr>
      <w:r w:rsidRPr="00A76BBF">
        <w:t>pozitivní postoj k pohybu a sportování (1)</w:t>
      </w:r>
    </w:p>
    <w:p w:rsidR="006B214E" w:rsidRPr="00A76BBF" w:rsidRDefault="006B214E" w:rsidP="006B214E">
      <w:pPr>
        <w:numPr>
          <w:ilvl w:val="0"/>
          <w:numId w:val="123"/>
        </w:numPr>
      </w:pPr>
      <w:r w:rsidRPr="00A76BBF">
        <w:t>přistupovat tvořivě ke skutečnosti (1)</w:t>
      </w:r>
    </w:p>
    <w:p w:rsidR="006B214E" w:rsidRPr="00A76BBF" w:rsidRDefault="006B214E" w:rsidP="006B214E">
      <w:pPr>
        <w:numPr>
          <w:ilvl w:val="0"/>
          <w:numId w:val="123"/>
        </w:numPr>
      </w:pPr>
      <w:r w:rsidRPr="00A76BBF">
        <w:t>zdolávat překážky různými způsoby (1)</w:t>
      </w:r>
    </w:p>
    <w:p w:rsidR="006B214E" w:rsidRPr="00A76BBF" w:rsidRDefault="006B214E" w:rsidP="006B214E">
      <w:pPr>
        <w:numPr>
          <w:ilvl w:val="0"/>
          <w:numId w:val="123"/>
        </w:numPr>
      </w:pPr>
      <w:r w:rsidRPr="00A76BBF">
        <w:t>cvičit schopnost přizpůsobit pohyb různým podmínkám (orientace ve skupině dětí, mezi předměty, překážkami, chůze ve sněhu, písku, vodě…)     (1)</w:t>
      </w:r>
    </w:p>
    <w:p w:rsidR="006B214E" w:rsidRPr="00A76BBF" w:rsidRDefault="006B214E" w:rsidP="006B214E">
      <w:pPr>
        <w:numPr>
          <w:ilvl w:val="0"/>
          <w:numId w:val="123"/>
        </w:numPr>
      </w:pPr>
      <w:r w:rsidRPr="00A76BBF">
        <w:t>uspokojovat osobní potřebu pohybu (1)</w:t>
      </w:r>
    </w:p>
    <w:p w:rsidR="006B214E" w:rsidRPr="00A76BBF" w:rsidRDefault="006B214E" w:rsidP="006B214E">
      <w:pPr>
        <w:numPr>
          <w:ilvl w:val="0"/>
          <w:numId w:val="123"/>
        </w:numPr>
      </w:pPr>
      <w:r w:rsidRPr="00A76BBF">
        <w:t>neodmítat zdravou výživu, ovoce, zeleninu (1)</w:t>
      </w:r>
    </w:p>
    <w:p w:rsidR="006B214E" w:rsidRPr="00A76BBF" w:rsidRDefault="006B214E" w:rsidP="006B214E">
      <w:pPr>
        <w:numPr>
          <w:ilvl w:val="0"/>
          <w:numId w:val="123"/>
        </w:numPr>
      </w:pPr>
      <w:r w:rsidRPr="00A76BBF">
        <w:t>umět zvažovat situaci z hlediska bezpečí (1)</w:t>
      </w:r>
    </w:p>
    <w:p w:rsidR="006B214E" w:rsidRPr="00A76BBF" w:rsidRDefault="006B214E" w:rsidP="006B214E">
      <w:pPr>
        <w:numPr>
          <w:ilvl w:val="0"/>
          <w:numId w:val="123"/>
        </w:numPr>
      </w:pPr>
      <w:r w:rsidRPr="00A76BBF">
        <w:t>umět si poradit v případě nebezpečí či při bezprostředním ohrožením zdraví – přivolání pomoci (1)</w:t>
      </w:r>
    </w:p>
    <w:p w:rsidR="006B214E" w:rsidRPr="00A76BBF" w:rsidRDefault="006B214E" w:rsidP="006B214E">
      <w:pPr>
        <w:numPr>
          <w:ilvl w:val="0"/>
          <w:numId w:val="123"/>
        </w:numPr>
      </w:pPr>
      <w:r w:rsidRPr="00A76BBF">
        <w:t>grafická cvičení (2a)</w:t>
      </w:r>
    </w:p>
    <w:p w:rsidR="006B214E" w:rsidRPr="00A76BBF" w:rsidRDefault="006B214E" w:rsidP="006B214E">
      <w:pPr>
        <w:numPr>
          <w:ilvl w:val="0"/>
          <w:numId w:val="123"/>
        </w:numPr>
      </w:pPr>
      <w:r w:rsidRPr="00A76BBF">
        <w:t>poznávat nová slova, následné aktivní používání – vysvětlení významu nových slov (2a)</w:t>
      </w:r>
    </w:p>
    <w:p w:rsidR="006B214E" w:rsidRPr="00A76BBF" w:rsidRDefault="006B214E" w:rsidP="006B214E">
      <w:pPr>
        <w:numPr>
          <w:ilvl w:val="0"/>
          <w:numId w:val="123"/>
        </w:numPr>
        <w:tabs>
          <w:tab w:val="left" w:pos="13500"/>
        </w:tabs>
        <w:ind w:right="383"/>
      </w:pPr>
      <w:r w:rsidRPr="00A76BBF">
        <w:t>umět pracovat s informacemi (2a)</w:t>
      </w:r>
    </w:p>
    <w:p w:rsidR="006B214E" w:rsidRPr="00A76BBF" w:rsidRDefault="006B214E" w:rsidP="006B214E">
      <w:pPr>
        <w:numPr>
          <w:ilvl w:val="0"/>
          <w:numId w:val="123"/>
        </w:numPr>
      </w:pPr>
      <w:r w:rsidRPr="00A76BBF">
        <w:t>přednášení říkadel a básní (hry s </w:t>
      </w:r>
      <w:proofErr w:type="gramStart"/>
      <w:r w:rsidRPr="00A76BBF">
        <w:t>nimi)  (2a</w:t>
      </w:r>
      <w:proofErr w:type="gramEnd"/>
      <w:r w:rsidRPr="00A76BBF">
        <w:t>)</w:t>
      </w:r>
    </w:p>
    <w:p w:rsidR="006B214E" w:rsidRPr="00A76BBF" w:rsidRDefault="006B214E" w:rsidP="006B214E">
      <w:pPr>
        <w:numPr>
          <w:ilvl w:val="0"/>
          <w:numId w:val="123"/>
        </w:numPr>
      </w:pPr>
      <w:r w:rsidRPr="00A76BBF">
        <w:t>volné hry a experimenty s materiálem (2a)</w:t>
      </w:r>
    </w:p>
    <w:p w:rsidR="006B214E" w:rsidRDefault="006B214E" w:rsidP="006B214E">
      <w:pPr>
        <w:numPr>
          <w:ilvl w:val="0"/>
          <w:numId w:val="123"/>
        </w:numPr>
      </w:pPr>
      <w:r w:rsidRPr="00A76BBF">
        <w:t>přímé pozorování přírodních, kulturních, technických objektů (2a)</w:t>
      </w:r>
    </w:p>
    <w:p w:rsidR="006B214E" w:rsidRDefault="006B214E" w:rsidP="006B214E">
      <w:pPr>
        <w:numPr>
          <w:ilvl w:val="0"/>
          <w:numId w:val="123"/>
        </w:numPr>
      </w:pPr>
      <w:r w:rsidRPr="00C961EE">
        <w:t>správná výslovnost, ovládání dechu, tempa i intonace řeči (2</w:t>
      </w:r>
      <w:r>
        <w:t>a</w:t>
      </w:r>
      <w:r w:rsidRPr="00C961EE">
        <w:t>)</w:t>
      </w:r>
    </w:p>
    <w:p w:rsidR="006B214E" w:rsidRPr="00C961EE" w:rsidRDefault="006B214E" w:rsidP="006B214E">
      <w:pPr>
        <w:numPr>
          <w:ilvl w:val="0"/>
          <w:numId w:val="123"/>
        </w:numPr>
      </w:pPr>
      <w:r w:rsidRPr="00C961EE">
        <w:t>porozumět čtenému textu (zachytit hlavní myšlenku, opakovat děj svými slovy, charakterizovat postavy, děj</w:t>
      </w:r>
      <w:proofErr w:type="gramStart"/>
      <w:r w:rsidRPr="00C961EE">
        <w:t>…) (2</w:t>
      </w:r>
      <w:r>
        <w:t>a</w:t>
      </w:r>
      <w:proofErr w:type="gramEnd"/>
      <w:r w:rsidRPr="00C961EE">
        <w:t>)</w:t>
      </w:r>
    </w:p>
    <w:p w:rsidR="006B214E" w:rsidRPr="00C961EE" w:rsidRDefault="006B214E" w:rsidP="006B214E">
      <w:pPr>
        <w:numPr>
          <w:ilvl w:val="0"/>
          <w:numId w:val="123"/>
        </w:numPr>
      </w:pPr>
      <w:r w:rsidRPr="00C961EE">
        <w:t>dramatické činnosti – porozumět gestům, pracovat s mimikou (2</w:t>
      </w:r>
      <w:r>
        <w:t>a</w:t>
      </w:r>
      <w:r w:rsidRPr="00C961EE">
        <w:t>)</w:t>
      </w:r>
    </w:p>
    <w:p w:rsidR="006B214E" w:rsidRPr="00A76BBF" w:rsidRDefault="006B214E" w:rsidP="006B214E">
      <w:pPr>
        <w:numPr>
          <w:ilvl w:val="0"/>
          <w:numId w:val="123"/>
        </w:numPr>
      </w:pPr>
      <w:r w:rsidRPr="00C961EE">
        <w:t>rozlišovat smyšlený příběh od reálné skutečnosti – pohádka, povídka (2</w:t>
      </w:r>
      <w:r>
        <w:t>b</w:t>
      </w:r>
      <w:r w:rsidRPr="00C961EE">
        <w:t>)</w:t>
      </w:r>
    </w:p>
    <w:p w:rsidR="006B214E" w:rsidRPr="00A76BBF" w:rsidRDefault="006B214E" w:rsidP="006B214E">
      <w:pPr>
        <w:numPr>
          <w:ilvl w:val="0"/>
          <w:numId w:val="123"/>
        </w:numPr>
      </w:pPr>
      <w:r w:rsidRPr="00A76BBF">
        <w:t>pozorování věcí a jevů kolem nás (2b)</w:t>
      </w:r>
    </w:p>
    <w:p w:rsidR="006B214E" w:rsidRPr="00A76BBF" w:rsidRDefault="006B214E" w:rsidP="006B214E">
      <w:pPr>
        <w:numPr>
          <w:ilvl w:val="0"/>
          <w:numId w:val="123"/>
        </w:numPr>
      </w:pPr>
      <w:r w:rsidRPr="00A76BBF">
        <w:t>při pozorování světa používat širokou škálu svých smyslů (třídění, přiřazování, uspořádání, odhad, porovnávání apod. (2b)</w:t>
      </w:r>
    </w:p>
    <w:p w:rsidR="006B214E" w:rsidRPr="00A76BBF" w:rsidRDefault="006B214E" w:rsidP="006B214E">
      <w:pPr>
        <w:numPr>
          <w:ilvl w:val="0"/>
          <w:numId w:val="123"/>
        </w:numPr>
      </w:pPr>
      <w:r w:rsidRPr="00A76BBF">
        <w:t>cvičení paměti mechanické i logické (2b)</w:t>
      </w:r>
    </w:p>
    <w:p w:rsidR="006B214E" w:rsidRPr="00A76BBF" w:rsidRDefault="006B214E" w:rsidP="006B214E">
      <w:pPr>
        <w:numPr>
          <w:ilvl w:val="0"/>
          <w:numId w:val="123"/>
        </w:numPr>
      </w:pPr>
      <w:r w:rsidRPr="00A76BBF">
        <w:t>podporovat důvěru dítěte ve vlastní schopnosti, sílu (2c)</w:t>
      </w:r>
    </w:p>
    <w:p w:rsidR="006B214E" w:rsidRPr="00A76BBF" w:rsidRDefault="006B214E" w:rsidP="006B214E">
      <w:pPr>
        <w:numPr>
          <w:ilvl w:val="0"/>
          <w:numId w:val="123"/>
        </w:numPr>
      </w:pPr>
      <w:r w:rsidRPr="00A76BBF">
        <w:t>dostatečně oceňovat snahy a úsilí dětí (2c)</w:t>
      </w:r>
    </w:p>
    <w:p w:rsidR="006B214E" w:rsidRPr="00A76BBF" w:rsidRDefault="006B214E" w:rsidP="006B214E">
      <w:pPr>
        <w:numPr>
          <w:ilvl w:val="0"/>
          <w:numId w:val="123"/>
        </w:numPr>
      </w:pPr>
      <w:r w:rsidRPr="00A76BBF">
        <w:t>umožnit vlastní rozhodování v dané situaci (2c)</w:t>
      </w:r>
    </w:p>
    <w:p w:rsidR="006B214E" w:rsidRPr="00A76BBF" w:rsidRDefault="006B214E" w:rsidP="006B214E">
      <w:pPr>
        <w:numPr>
          <w:ilvl w:val="0"/>
          <w:numId w:val="123"/>
        </w:numPr>
      </w:pPr>
      <w:r w:rsidRPr="00A76BBF">
        <w:t>zařazovat hry a činnosti vyjadřující vůli, vytrvalost a sebeovládání (2c)</w:t>
      </w:r>
    </w:p>
    <w:p w:rsidR="006B214E" w:rsidRPr="00A76BBF" w:rsidRDefault="006B214E" w:rsidP="006B214E">
      <w:pPr>
        <w:numPr>
          <w:ilvl w:val="0"/>
          <w:numId w:val="123"/>
        </w:numPr>
      </w:pPr>
      <w:r w:rsidRPr="00A76BBF">
        <w:t>umožnit zorganizovat hru, ověřit si organizační schopnosti (2c)</w:t>
      </w:r>
    </w:p>
    <w:p w:rsidR="006B214E" w:rsidRDefault="006B214E" w:rsidP="006B214E">
      <w:pPr>
        <w:numPr>
          <w:ilvl w:val="0"/>
          <w:numId w:val="123"/>
        </w:numPr>
      </w:pPr>
      <w:r w:rsidRPr="00A76BBF">
        <w:t>kooperativní činnosti ve skupinách, ve dvojicích (3)</w:t>
      </w:r>
    </w:p>
    <w:p w:rsidR="006B214E" w:rsidRPr="00C961EE" w:rsidRDefault="006B214E" w:rsidP="006B214E">
      <w:pPr>
        <w:numPr>
          <w:ilvl w:val="0"/>
          <w:numId w:val="123"/>
        </w:numPr>
      </w:pPr>
      <w:r w:rsidRPr="00C961EE">
        <w:t>zařazování dramatických činností, hudebních činností, hudebně pohybových her, didaktických her, námětových her, řešení modelových situací (3)</w:t>
      </w:r>
    </w:p>
    <w:p w:rsidR="006B214E" w:rsidRPr="00C961EE" w:rsidRDefault="006B214E" w:rsidP="006B214E">
      <w:pPr>
        <w:numPr>
          <w:ilvl w:val="0"/>
          <w:numId w:val="123"/>
        </w:numPr>
      </w:pPr>
      <w:r w:rsidRPr="00C961EE">
        <w:t>vytváření poznatků pomocí práce s knihou, obrazového materiálu, médií</w:t>
      </w:r>
    </w:p>
    <w:p w:rsidR="006B214E" w:rsidRPr="00A76BBF" w:rsidRDefault="006B214E" w:rsidP="006B214E">
      <w:pPr>
        <w:numPr>
          <w:ilvl w:val="0"/>
          <w:numId w:val="123"/>
        </w:numPr>
      </w:pPr>
      <w:r w:rsidRPr="00C961EE">
        <w:t>využití literatury (příběhů a pohádek) k seznámení různých vztahů mezi lidmi, rozpoznat kladné i záporné situace, vlastnosti, vztahy (3)</w:t>
      </w:r>
    </w:p>
    <w:p w:rsidR="006B214E" w:rsidRPr="00A76BBF" w:rsidRDefault="006B214E" w:rsidP="006B214E">
      <w:pPr>
        <w:numPr>
          <w:ilvl w:val="0"/>
          <w:numId w:val="123"/>
        </w:numPr>
      </w:pPr>
      <w:r w:rsidRPr="00A76BBF">
        <w:t xml:space="preserve">společenské hry, společenské aktivity nejrůznějšího zaměření (pexeso, puzzle, kvarteto </w:t>
      </w:r>
      <w:proofErr w:type="gramStart"/>
      <w:r w:rsidRPr="00A76BBF">
        <w:t>…) (3)</w:t>
      </w:r>
      <w:proofErr w:type="gramEnd"/>
    </w:p>
    <w:p w:rsidR="006B214E" w:rsidRPr="00A76BBF" w:rsidRDefault="006B214E" w:rsidP="006B214E">
      <w:pPr>
        <w:numPr>
          <w:ilvl w:val="0"/>
          <w:numId w:val="123"/>
        </w:numPr>
      </w:pPr>
      <w:r w:rsidRPr="00A76BBF">
        <w:t xml:space="preserve">zařazování společných her i skupinových činností (námětové hry, dramatizace, konstruktivní hry, výtvarné, pracovní, hudební </w:t>
      </w:r>
      <w:proofErr w:type="gramStart"/>
      <w:r w:rsidRPr="00A76BBF">
        <w:t>činnosti)  (4)</w:t>
      </w:r>
      <w:proofErr w:type="gramEnd"/>
    </w:p>
    <w:p w:rsidR="006B214E" w:rsidRPr="00A76BBF" w:rsidRDefault="006B214E" w:rsidP="006B214E">
      <w:pPr>
        <w:numPr>
          <w:ilvl w:val="0"/>
          <w:numId w:val="124"/>
        </w:numPr>
      </w:pPr>
      <w:r w:rsidRPr="00A76BBF">
        <w:t>vytvoření vkusného, esteticky vyváženého a podnětného prostředí (4)</w:t>
      </w:r>
    </w:p>
    <w:p w:rsidR="006B214E" w:rsidRDefault="006B214E" w:rsidP="006B214E">
      <w:pPr>
        <w:numPr>
          <w:ilvl w:val="0"/>
          <w:numId w:val="124"/>
        </w:numPr>
      </w:pPr>
      <w:r w:rsidRPr="00A76BBF">
        <w:t>zařazování estetických činností do výchovné práce s dětmi (4)</w:t>
      </w:r>
    </w:p>
    <w:p w:rsidR="006B214E" w:rsidRPr="00A76BBF" w:rsidRDefault="006B214E" w:rsidP="006B214E">
      <w:pPr>
        <w:numPr>
          <w:ilvl w:val="0"/>
          <w:numId w:val="124"/>
        </w:numPr>
      </w:pPr>
      <w:r w:rsidRPr="00C961EE">
        <w:t>zařazování estetických a tvůrčích činností (slovesné, literární, dramatické), (pohádky, příběhy, verše, písně, divadla v </w:t>
      </w:r>
      <w:proofErr w:type="gramStart"/>
      <w:r w:rsidRPr="00C961EE">
        <w:t>MŠ) (4)</w:t>
      </w:r>
      <w:proofErr w:type="gramEnd"/>
    </w:p>
    <w:p w:rsidR="006B214E" w:rsidRDefault="006B214E" w:rsidP="006B214E">
      <w:pPr>
        <w:numPr>
          <w:ilvl w:val="0"/>
          <w:numId w:val="124"/>
        </w:numPr>
      </w:pPr>
      <w:r w:rsidRPr="00A76BBF">
        <w:t>přirozené poznávací rozmanitosti světa přírody, kultury i techniky (5)</w:t>
      </w:r>
    </w:p>
    <w:p w:rsidR="006B214E" w:rsidRPr="00A76BBF" w:rsidRDefault="006B214E" w:rsidP="006B214E">
      <w:pPr>
        <w:numPr>
          <w:ilvl w:val="0"/>
          <w:numId w:val="124"/>
        </w:numPr>
      </w:pPr>
      <w:r w:rsidRPr="00C961EE">
        <w:t>práce s literárními texty, obrazovým materiálem, encyklopediemi (5)</w:t>
      </w:r>
    </w:p>
    <w:p w:rsidR="006B214E" w:rsidRPr="00A76BBF" w:rsidRDefault="006B214E" w:rsidP="006B214E">
      <w:pPr>
        <w:numPr>
          <w:ilvl w:val="0"/>
          <w:numId w:val="124"/>
        </w:numPr>
      </w:pPr>
      <w:r w:rsidRPr="00A76BBF">
        <w:t>zařazení motivovaných her s ekologickým zaměřením (5)</w:t>
      </w:r>
    </w:p>
    <w:p w:rsidR="006B214E" w:rsidRPr="00A76BBF" w:rsidRDefault="006B214E" w:rsidP="006B214E">
      <w:pPr>
        <w:numPr>
          <w:ilvl w:val="0"/>
          <w:numId w:val="124"/>
        </w:numPr>
      </w:pPr>
      <w:r w:rsidRPr="00A76BBF">
        <w:t>poznávání ekosystémů (5)</w:t>
      </w:r>
    </w:p>
    <w:p w:rsidR="006B214E" w:rsidRPr="00A76BBF" w:rsidRDefault="006B214E" w:rsidP="006B214E">
      <w:pPr>
        <w:numPr>
          <w:ilvl w:val="0"/>
          <w:numId w:val="124"/>
        </w:numPr>
      </w:pPr>
      <w:r w:rsidRPr="00A76BBF">
        <w:lastRenderedPageBreak/>
        <w:t>pozorování životního prostředí kolem nás, jeho vliv na život (5)</w:t>
      </w:r>
    </w:p>
    <w:p w:rsidR="006B214E" w:rsidRPr="00A76BBF" w:rsidRDefault="006B214E" w:rsidP="006B214E">
      <w:pPr>
        <w:numPr>
          <w:ilvl w:val="0"/>
          <w:numId w:val="124"/>
        </w:numPr>
      </w:pPr>
      <w:r w:rsidRPr="00A76BBF">
        <w:t>všestranná péče o prostředí, ve kterém žijeme (5)</w:t>
      </w:r>
    </w:p>
    <w:p w:rsidR="006B214E" w:rsidRPr="00A76BBF" w:rsidRDefault="006B214E" w:rsidP="006B214E">
      <w:pPr>
        <w:numPr>
          <w:ilvl w:val="0"/>
          <w:numId w:val="124"/>
        </w:numPr>
      </w:pPr>
      <w:r w:rsidRPr="00A76BBF">
        <w:t>kognitivní činnosti (</w:t>
      </w:r>
      <w:proofErr w:type="gramStart"/>
      <w:r w:rsidRPr="00A76BBF">
        <w:t>rébusy) (5)</w:t>
      </w:r>
      <w:proofErr w:type="gramEnd"/>
    </w:p>
    <w:p w:rsidR="006B214E" w:rsidRDefault="006B214E" w:rsidP="006B214E">
      <w:pPr>
        <w:rPr>
          <w:sz w:val="26"/>
          <w:szCs w:val="26"/>
        </w:rPr>
      </w:pPr>
    </w:p>
    <w:p w:rsidR="006B214E" w:rsidRDefault="006B214E" w:rsidP="006B214E">
      <w:pPr>
        <w:rPr>
          <w:sz w:val="26"/>
          <w:szCs w:val="26"/>
        </w:rPr>
      </w:pPr>
    </w:p>
    <w:p w:rsidR="006B214E" w:rsidRPr="00F754A7" w:rsidRDefault="006B214E" w:rsidP="006B214E">
      <w:pPr>
        <w:pStyle w:val="Podtitul"/>
      </w:pPr>
    </w:p>
    <w:p w:rsidR="006B214E" w:rsidRDefault="006B214E" w:rsidP="006B214E">
      <w:pPr>
        <w:pStyle w:val="Nzev"/>
        <w:jc w:val="left"/>
      </w:pPr>
    </w:p>
    <w:p w:rsidR="006B214E" w:rsidRDefault="006B214E" w:rsidP="006B214E">
      <w:pPr>
        <w:pStyle w:val="Nzev"/>
        <w:jc w:val="left"/>
        <w:rPr>
          <w:sz w:val="24"/>
        </w:rPr>
      </w:pPr>
      <w:r>
        <w:t>Integrovaný blok, podtéma č. 5</w:t>
      </w:r>
    </w:p>
    <w:p w:rsidR="006B214E" w:rsidRPr="00904637" w:rsidRDefault="006B214E" w:rsidP="006B214E">
      <w:pPr>
        <w:pStyle w:val="Podtitul"/>
        <w:spacing w:after="0"/>
        <w:rPr>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7"/>
      </w:tblGrid>
      <w:tr w:rsidR="006B214E" w:rsidTr="0054551D">
        <w:trPr>
          <w:trHeight w:val="460"/>
        </w:trPr>
        <w:tc>
          <w:tcPr>
            <w:tcW w:w="965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B214E" w:rsidRDefault="006B214E" w:rsidP="0054551D">
            <w:pPr>
              <w:pStyle w:val="Obsahtabulky"/>
              <w:snapToGrid w:val="0"/>
              <w:jc w:val="center"/>
              <w:rPr>
                <w:b/>
                <w:bCs/>
                <w:sz w:val="40"/>
                <w:szCs w:val="40"/>
              </w:rPr>
            </w:pPr>
            <w:r>
              <w:rPr>
                <w:b/>
                <w:bCs/>
                <w:sz w:val="40"/>
                <w:szCs w:val="40"/>
              </w:rPr>
              <w:t>Jedem světem sem a tam</w:t>
            </w:r>
          </w:p>
        </w:tc>
      </w:tr>
    </w:tbl>
    <w:p w:rsidR="006B214E" w:rsidRDefault="006B214E" w:rsidP="006B214E">
      <w:pPr>
        <w:pStyle w:val="Zkladntext"/>
        <w:spacing w:after="0"/>
      </w:pPr>
    </w:p>
    <w:p w:rsidR="006B214E" w:rsidRPr="001152AA" w:rsidRDefault="006B214E" w:rsidP="006B214E">
      <w:pPr>
        <w:rPr>
          <w:b/>
          <w:sz w:val="28"/>
          <w:szCs w:val="28"/>
        </w:rPr>
      </w:pPr>
      <w:r>
        <w:rPr>
          <w:b/>
          <w:sz w:val="28"/>
          <w:szCs w:val="28"/>
        </w:rPr>
        <w:t>Obsah</w:t>
      </w:r>
      <w:r w:rsidRPr="001152AA">
        <w:rPr>
          <w:b/>
          <w:sz w:val="28"/>
          <w:szCs w:val="28"/>
        </w:rPr>
        <w:t xml:space="preserve"> podtématu:</w:t>
      </w:r>
      <w:r w:rsidRPr="001152AA">
        <w:rPr>
          <w:b/>
          <w:sz w:val="28"/>
          <w:szCs w:val="28"/>
        </w:rPr>
        <w:tab/>
      </w:r>
    </w:p>
    <w:p w:rsidR="006B214E" w:rsidRPr="001152AA" w:rsidRDefault="006B214E" w:rsidP="006B214E">
      <w:r w:rsidRPr="001152AA">
        <w:tab/>
        <w:t>Podtéma má zaměření dopravní a na poznávání života ve městech a na vesnicích, jejich rozdíly - klady, zápory. Jedná se také o poznávání nejbližšího okolního světa, kde žijeme</w:t>
      </w:r>
    </w:p>
    <w:p w:rsidR="006B214E" w:rsidRPr="00C961EE" w:rsidRDefault="006B214E" w:rsidP="006B214E">
      <w:pPr>
        <w:pStyle w:val="Zkladntext"/>
        <w:numPr>
          <w:ilvl w:val="0"/>
          <w:numId w:val="125"/>
        </w:numPr>
        <w:spacing w:after="0" w:line="100" w:lineRule="atLeast"/>
      </w:pPr>
      <w:r w:rsidRPr="00C961EE">
        <w:t>dopravní prostředky (názvy, účel, místa pohybu…)</w:t>
      </w:r>
    </w:p>
    <w:p w:rsidR="006B214E" w:rsidRPr="00C961EE" w:rsidRDefault="006B214E" w:rsidP="006B214E">
      <w:pPr>
        <w:pStyle w:val="Zkladntext"/>
        <w:numPr>
          <w:ilvl w:val="0"/>
          <w:numId w:val="125"/>
        </w:numPr>
        <w:spacing w:after="0" w:line="100" w:lineRule="atLeast"/>
      </w:pPr>
      <w:r w:rsidRPr="00C961EE">
        <w:t>znalosti a fungování dopravních pravidel</w:t>
      </w:r>
    </w:p>
    <w:p w:rsidR="006B214E" w:rsidRPr="00C961EE" w:rsidRDefault="006B214E" w:rsidP="006B214E">
      <w:pPr>
        <w:pStyle w:val="Zkladntext"/>
        <w:numPr>
          <w:ilvl w:val="0"/>
          <w:numId w:val="125"/>
        </w:numPr>
        <w:spacing w:after="0" w:line="100" w:lineRule="atLeast"/>
      </w:pPr>
      <w:r w:rsidRPr="00C961EE">
        <w:t>bezpečný život na ulicích v souvislosti přemísťování a pohybu</w:t>
      </w:r>
    </w:p>
    <w:p w:rsidR="006B214E" w:rsidRPr="00C961EE" w:rsidRDefault="006B214E" w:rsidP="006B214E">
      <w:pPr>
        <w:pStyle w:val="Zkladntext"/>
        <w:numPr>
          <w:ilvl w:val="0"/>
          <w:numId w:val="125"/>
        </w:numPr>
        <w:spacing w:after="0" w:line="100" w:lineRule="atLeast"/>
      </w:pPr>
      <w:r w:rsidRPr="00C961EE">
        <w:t>naše nejbližší okolí, kde žijeme</w:t>
      </w:r>
    </w:p>
    <w:p w:rsidR="006B214E" w:rsidRPr="001152AA" w:rsidRDefault="006B214E" w:rsidP="006B214E">
      <w:pPr>
        <w:pStyle w:val="Zkladntext"/>
        <w:numPr>
          <w:ilvl w:val="0"/>
          <w:numId w:val="125"/>
        </w:numPr>
        <w:spacing w:after="240" w:line="100" w:lineRule="atLeast"/>
      </w:pPr>
      <w:r w:rsidRPr="00C961EE">
        <w:t>charakteristické rysy města a vesnice</w:t>
      </w:r>
    </w:p>
    <w:p w:rsidR="006B214E" w:rsidRPr="001152AA" w:rsidRDefault="006B214E" w:rsidP="006B214E">
      <w:pPr>
        <w:rPr>
          <w:b/>
          <w:bCs/>
          <w:sz w:val="28"/>
        </w:rPr>
      </w:pPr>
      <w:r>
        <w:rPr>
          <w:b/>
          <w:bCs/>
          <w:sz w:val="28"/>
        </w:rPr>
        <w:t>Zaměření</w:t>
      </w:r>
    </w:p>
    <w:p w:rsidR="006B214E" w:rsidRPr="00C961EE" w:rsidRDefault="006B214E" w:rsidP="006B214E">
      <w:pPr>
        <w:numPr>
          <w:ilvl w:val="0"/>
          <w:numId w:val="111"/>
        </w:numPr>
        <w:ind w:left="900"/>
      </w:pPr>
      <w:r w:rsidRPr="00C961EE">
        <w:t xml:space="preserve"> tělesná zdatnost a dovednost (1)</w:t>
      </w:r>
    </w:p>
    <w:p w:rsidR="006B214E" w:rsidRPr="00C961EE" w:rsidRDefault="006B214E" w:rsidP="006B214E">
      <w:pPr>
        <w:numPr>
          <w:ilvl w:val="0"/>
          <w:numId w:val="111"/>
        </w:numPr>
        <w:ind w:left="900"/>
      </w:pPr>
      <w:r w:rsidRPr="00C961EE">
        <w:t xml:space="preserve"> rozvoj poznávacích procesů funkcí (2)</w:t>
      </w:r>
    </w:p>
    <w:p w:rsidR="006B214E" w:rsidRPr="00C961EE" w:rsidRDefault="006B214E" w:rsidP="006B214E">
      <w:pPr>
        <w:numPr>
          <w:ilvl w:val="0"/>
          <w:numId w:val="111"/>
        </w:numPr>
        <w:ind w:left="900"/>
      </w:pPr>
      <w:r w:rsidRPr="00C961EE">
        <w:t xml:space="preserve"> povzbuzení k dalšímu rozvoji poznávání a učení (2)</w:t>
      </w:r>
    </w:p>
    <w:p w:rsidR="006B214E" w:rsidRPr="00C961EE" w:rsidRDefault="006B214E" w:rsidP="006B214E">
      <w:pPr>
        <w:numPr>
          <w:ilvl w:val="0"/>
          <w:numId w:val="111"/>
        </w:numPr>
        <w:ind w:left="900"/>
      </w:pPr>
      <w:r w:rsidRPr="00C961EE">
        <w:t xml:space="preserve"> posílení a obohacení vzájemné komunikace dítě x dítě, dítě x dospělý (3)</w:t>
      </w:r>
    </w:p>
    <w:p w:rsidR="006B214E" w:rsidRPr="00C961EE" w:rsidRDefault="006B214E" w:rsidP="006B214E">
      <w:pPr>
        <w:numPr>
          <w:ilvl w:val="0"/>
          <w:numId w:val="111"/>
        </w:numPr>
        <w:ind w:left="900"/>
      </w:pPr>
      <w:r w:rsidRPr="00C961EE">
        <w:t xml:space="preserve"> poznávat život v lidové společnosti (4)</w:t>
      </w:r>
    </w:p>
    <w:p w:rsidR="006B214E" w:rsidRPr="00C961EE" w:rsidRDefault="006B214E" w:rsidP="006B214E">
      <w:pPr>
        <w:numPr>
          <w:ilvl w:val="0"/>
          <w:numId w:val="111"/>
        </w:numPr>
        <w:ind w:left="900"/>
      </w:pPr>
      <w:r w:rsidRPr="00C961EE">
        <w:t xml:space="preserve"> poznávání nejbližšího okolí (5)</w:t>
      </w:r>
    </w:p>
    <w:p w:rsidR="006B214E" w:rsidRDefault="006B214E" w:rsidP="006B214E">
      <w:pPr>
        <w:ind w:left="540"/>
        <w:rPr>
          <w:sz w:val="26"/>
          <w:szCs w:val="26"/>
        </w:rPr>
      </w:pPr>
    </w:p>
    <w:p w:rsidR="006B214E" w:rsidRDefault="006B214E" w:rsidP="006B214E">
      <w:pPr>
        <w:rPr>
          <w:b/>
          <w:sz w:val="28"/>
          <w:szCs w:val="28"/>
        </w:rPr>
      </w:pPr>
      <w:r w:rsidRPr="00BD6759">
        <w:rPr>
          <w:b/>
          <w:sz w:val="28"/>
          <w:szCs w:val="28"/>
        </w:rPr>
        <w:t>Klíčové kompetence</w:t>
      </w:r>
    </w:p>
    <w:p w:rsidR="006B214E" w:rsidRDefault="006B214E" w:rsidP="006B214E">
      <w:pPr>
        <w:pStyle w:val="Odstavecseseznamem"/>
        <w:numPr>
          <w:ilvl w:val="0"/>
          <w:numId w:val="132"/>
        </w:numPr>
        <w:contextualSpacing w:val="0"/>
      </w:pPr>
      <w:r>
        <w:t>Získanou zkušenost uplatňuje v praktických situacích a v dalším učení (1).</w:t>
      </w:r>
    </w:p>
    <w:p w:rsidR="006B214E" w:rsidRDefault="006B214E" w:rsidP="006B214E">
      <w:pPr>
        <w:pStyle w:val="Odstavecseseznamem"/>
        <w:numPr>
          <w:ilvl w:val="0"/>
          <w:numId w:val="132"/>
        </w:numPr>
        <w:contextualSpacing w:val="0"/>
      </w:pPr>
      <w:r>
        <w:t>Zpřesňuje si početní představy, užívá číselných a matematických pojmů, vnímá elementární matematické souvislosti (2).</w:t>
      </w:r>
    </w:p>
    <w:p w:rsidR="006B214E" w:rsidRDefault="006B214E" w:rsidP="006B214E">
      <w:pPr>
        <w:pStyle w:val="Odstavecseseznamem"/>
        <w:numPr>
          <w:ilvl w:val="0"/>
          <w:numId w:val="132"/>
        </w:numPr>
        <w:contextualSpacing w:val="0"/>
      </w:pPr>
      <w:r>
        <w:t>Dovede využít informativní a komunikativní prostředky, se kterými se běžně setkává (knížky, encyklopedie, počítač, audiovizuální technika, telefon, apod.) (3).</w:t>
      </w:r>
    </w:p>
    <w:p w:rsidR="006B214E" w:rsidRDefault="006B214E" w:rsidP="006B214E">
      <w:pPr>
        <w:pStyle w:val="Odstavecseseznamem"/>
        <w:numPr>
          <w:ilvl w:val="0"/>
          <w:numId w:val="132"/>
        </w:numPr>
        <w:contextualSpacing w:val="0"/>
      </w:pPr>
      <w:r>
        <w:t>Dětským způsobem projevuje citlivost a ohleduplnost k druhým, pomoc slabším, rozpozná nevhodné chování. Vnímá nespravedlnost, ubližování, agresivitu a lhostejnost (4).</w:t>
      </w:r>
    </w:p>
    <w:p w:rsidR="006B214E" w:rsidRDefault="006B214E" w:rsidP="006B214E">
      <w:pPr>
        <w:pStyle w:val="Odstavecseseznamem"/>
        <w:numPr>
          <w:ilvl w:val="0"/>
          <w:numId w:val="132"/>
        </w:numPr>
        <w:contextualSpacing w:val="0"/>
      </w:pPr>
      <w:r>
        <w:t>Uvědomuje si, že za sebe a své jednání odpovídá a nese důsledky (4).</w:t>
      </w:r>
    </w:p>
    <w:p w:rsidR="006B214E" w:rsidRPr="00C2151D" w:rsidRDefault="006B214E" w:rsidP="006B214E">
      <w:pPr>
        <w:pStyle w:val="Odstavecseseznamem"/>
        <w:numPr>
          <w:ilvl w:val="0"/>
          <w:numId w:val="132"/>
        </w:numPr>
        <w:contextualSpacing w:val="0"/>
      </w:pPr>
      <w:r>
        <w:t xml:space="preserve">Dbá na osobní zdraví a bezpečí svoje i druhých, chová se odpovědně s ohledem na zdravé a bezpečné okolní prostředí (přírodní i </w:t>
      </w:r>
      <w:proofErr w:type="gramStart"/>
      <w:r>
        <w:t>společenské) (5).</w:t>
      </w:r>
      <w:proofErr w:type="gramEnd"/>
    </w:p>
    <w:p w:rsidR="006B214E" w:rsidRPr="00C961EE" w:rsidRDefault="006B214E" w:rsidP="006B214E"/>
    <w:p w:rsidR="006B214E" w:rsidRDefault="006B214E" w:rsidP="006B214E">
      <w:pPr>
        <w:pStyle w:val="Nadpis1"/>
        <w:keepLines w:val="0"/>
        <w:spacing w:before="0"/>
        <w:rPr>
          <w:rFonts w:ascii="Times New Roman" w:hAnsi="Times New Roman"/>
          <w:color w:val="auto"/>
        </w:rPr>
      </w:pPr>
      <w:r>
        <w:rPr>
          <w:rFonts w:ascii="Times New Roman" w:hAnsi="Times New Roman"/>
          <w:color w:val="auto"/>
        </w:rPr>
        <w:t>Očekávané výstupy</w:t>
      </w:r>
    </w:p>
    <w:p w:rsidR="006B214E" w:rsidRPr="009B57F7" w:rsidRDefault="006B214E" w:rsidP="006B214E">
      <w:pPr>
        <w:pStyle w:val="Odstavecseseznamem"/>
        <w:numPr>
          <w:ilvl w:val="0"/>
          <w:numId w:val="141"/>
        </w:numPr>
      </w:pPr>
      <w:r w:rsidRPr="009B57F7">
        <w:t>zvládá pohybové dovednosti</w:t>
      </w:r>
    </w:p>
    <w:p w:rsidR="006B214E" w:rsidRPr="009B57F7" w:rsidRDefault="006B214E" w:rsidP="006B214E">
      <w:pPr>
        <w:pStyle w:val="Odstavecseseznamem"/>
        <w:numPr>
          <w:ilvl w:val="0"/>
          <w:numId w:val="141"/>
        </w:numPr>
      </w:pPr>
      <w:r w:rsidRPr="009B57F7">
        <w:t>rozvíjí svou tělesnou zdatnost</w:t>
      </w:r>
    </w:p>
    <w:p w:rsidR="006B214E" w:rsidRPr="009B57F7" w:rsidRDefault="006B214E" w:rsidP="006B214E">
      <w:pPr>
        <w:pStyle w:val="Odstavecseseznamem"/>
        <w:numPr>
          <w:ilvl w:val="0"/>
          <w:numId w:val="141"/>
        </w:numPr>
      </w:pPr>
      <w:r w:rsidRPr="009B57F7">
        <w:t>dodržuje pravidla chování</w:t>
      </w:r>
    </w:p>
    <w:p w:rsidR="006B214E" w:rsidRPr="009B57F7" w:rsidRDefault="006B214E" w:rsidP="006B214E">
      <w:pPr>
        <w:pStyle w:val="Odstavecseseznamem"/>
        <w:numPr>
          <w:ilvl w:val="0"/>
          <w:numId w:val="141"/>
        </w:numPr>
      </w:pPr>
      <w:r w:rsidRPr="009B57F7">
        <w:t>neohrožuje bezpečnost svou ani druhých</w:t>
      </w:r>
    </w:p>
    <w:p w:rsidR="006B214E" w:rsidRPr="009B57F7" w:rsidRDefault="006B214E" w:rsidP="006B214E">
      <w:pPr>
        <w:pStyle w:val="Odstavecseseznamem"/>
        <w:numPr>
          <w:ilvl w:val="0"/>
          <w:numId w:val="141"/>
        </w:numPr>
      </w:pPr>
      <w:r w:rsidRPr="009B57F7">
        <w:t>přivolá pomoc v případě ohrožení zdraví</w:t>
      </w:r>
    </w:p>
    <w:p w:rsidR="006B214E" w:rsidRPr="009B57F7" w:rsidRDefault="006B214E" w:rsidP="006B214E">
      <w:pPr>
        <w:pStyle w:val="Odstavecseseznamem"/>
        <w:numPr>
          <w:ilvl w:val="0"/>
          <w:numId w:val="141"/>
        </w:numPr>
      </w:pPr>
      <w:r w:rsidRPr="009B57F7">
        <w:lastRenderedPageBreak/>
        <w:t>aktivně používá nová slova</w:t>
      </w:r>
    </w:p>
    <w:p w:rsidR="006B214E" w:rsidRPr="009B57F7" w:rsidRDefault="006B214E" w:rsidP="006B214E">
      <w:pPr>
        <w:pStyle w:val="Odstavecseseznamem"/>
        <w:numPr>
          <w:ilvl w:val="0"/>
          <w:numId w:val="141"/>
        </w:numPr>
      </w:pPr>
      <w:r w:rsidRPr="009B57F7">
        <w:t>rozvoj správné výslovnosti, ovládání dechu a tempa</w:t>
      </w:r>
    </w:p>
    <w:p w:rsidR="006B214E" w:rsidRPr="009B57F7" w:rsidRDefault="006B214E" w:rsidP="006B214E">
      <w:pPr>
        <w:pStyle w:val="Odstavecseseznamem"/>
        <w:numPr>
          <w:ilvl w:val="0"/>
          <w:numId w:val="141"/>
        </w:numPr>
      </w:pPr>
      <w:r w:rsidRPr="009B57F7">
        <w:t>umí popsat situaci podle obrázku</w:t>
      </w:r>
    </w:p>
    <w:p w:rsidR="006B214E" w:rsidRPr="009B57F7" w:rsidRDefault="006B214E" w:rsidP="006B214E">
      <w:pPr>
        <w:pStyle w:val="Odstavecseseznamem"/>
        <w:numPr>
          <w:ilvl w:val="0"/>
          <w:numId w:val="141"/>
        </w:numPr>
      </w:pPr>
      <w:r w:rsidRPr="009B57F7">
        <w:t>rozumí gestům, pracuje s mimikou</w:t>
      </w:r>
    </w:p>
    <w:p w:rsidR="006B214E" w:rsidRPr="009B57F7" w:rsidRDefault="006B214E" w:rsidP="006B214E">
      <w:pPr>
        <w:pStyle w:val="Odstavecseseznamem"/>
        <w:numPr>
          <w:ilvl w:val="0"/>
          <w:numId w:val="141"/>
        </w:numPr>
      </w:pPr>
      <w:r w:rsidRPr="009B57F7">
        <w:t xml:space="preserve">umí rozlišovat některé symboly / piktogramy/ </w:t>
      </w:r>
    </w:p>
    <w:p w:rsidR="006B214E" w:rsidRPr="009B57F7" w:rsidRDefault="006B214E" w:rsidP="006B214E">
      <w:pPr>
        <w:pStyle w:val="Odstavecseseznamem"/>
        <w:numPr>
          <w:ilvl w:val="0"/>
          <w:numId w:val="141"/>
        </w:numPr>
      </w:pPr>
      <w:r w:rsidRPr="009B57F7">
        <w:t>umí se orientovat ve svém okolí</w:t>
      </w:r>
    </w:p>
    <w:p w:rsidR="006B214E" w:rsidRPr="009B57F7" w:rsidRDefault="006B214E" w:rsidP="006B214E">
      <w:pPr>
        <w:pStyle w:val="Odstavecseseznamem"/>
        <w:numPr>
          <w:ilvl w:val="0"/>
          <w:numId w:val="141"/>
        </w:numPr>
      </w:pPr>
      <w:r w:rsidRPr="009B57F7">
        <w:t xml:space="preserve">chová se ohleduplně ke slabším, nabízí pomoc </w:t>
      </w:r>
    </w:p>
    <w:p w:rsidR="006B214E" w:rsidRPr="009B57F7" w:rsidRDefault="006B214E" w:rsidP="006B214E">
      <w:pPr>
        <w:pStyle w:val="Odstavecseseznamem"/>
        <w:numPr>
          <w:ilvl w:val="0"/>
          <w:numId w:val="141"/>
        </w:numPr>
      </w:pPr>
      <w:r w:rsidRPr="009B57F7">
        <w:t>brání se projevům násilí</w:t>
      </w:r>
    </w:p>
    <w:p w:rsidR="006B214E" w:rsidRPr="009B57F7" w:rsidRDefault="006B214E" w:rsidP="006B214E">
      <w:pPr>
        <w:pStyle w:val="Odstavecseseznamem"/>
        <w:numPr>
          <w:ilvl w:val="0"/>
          <w:numId w:val="141"/>
        </w:numPr>
      </w:pPr>
      <w:r w:rsidRPr="009B57F7">
        <w:t>seznamuje se s lidovou slovesností / kultura, tradice /</w:t>
      </w:r>
    </w:p>
    <w:p w:rsidR="006B214E" w:rsidRPr="009B57F7" w:rsidRDefault="006B214E" w:rsidP="006B214E">
      <w:pPr>
        <w:pStyle w:val="Odstavecseseznamem"/>
        <w:numPr>
          <w:ilvl w:val="0"/>
          <w:numId w:val="141"/>
        </w:numPr>
      </w:pPr>
      <w:r w:rsidRPr="009B57F7">
        <w:t>osvojuje si poznatky o své zemi, kultuře, zeměkouli, vesmíru</w:t>
      </w:r>
    </w:p>
    <w:p w:rsidR="006B214E" w:rsidRPr="009B57F7" w:rsidRDefault="006B214E" w:rsidP="006B214E">
      <w:pPr>
        <w:pStyle w:val="Odstavecseseznamem"/>
        <w:numPr>
          <w:ilvl w:val="0"/>
          <w:numId w:val="141"/>
        </w:numPr>
      </w:pPr>
      <w:r w:rsidRPr="009B57F7">
        <w:t>odhaduje nebezpečí a snaží se mu vyhnout</w:t>
      </w:r>
    </w:p>
    <w:p w:rsidR="006B214E" w:rsidRPr="009B57F7" w:rsidRDefault="006B214E" w:rsidP="006B214E"/>
    <w:p w:rsidR="006B214E" w:rsidRPr="008008BB" w:rsidRDefault="006B214E" w:rsidP="006B214E">
      <w:pPr>
        <w:pStyle w:val="Nadpis1"/>
        <w:keepLines w:val="0"/>
        <w:spacing w:before="0"/>
        <w:rPr>
          <w:rFonts w:ascii="Times New Roman" w:hAnsi="Times New Roman"/>
          <w:color w:val="auto"/>
        </w:rPr>
      </w:pPr>
      <w:r w:rsidRPr="008008BB">
        <w:rPr>
          <w:rFonts w:ascii="Times New Roman" w:hAnsi="Times New Roman"/>
          <w:color w:val="auto"/>
        </w:rPr>
        <w:t>Doporučená v</w:t>
      </w:r>
      <w:r>
        <w:rPr>
          <w:rFonts w:ascii="Times New Roman" w:hAnsi="Times New Roman"/>
          <w:color w:val="auto"/>
        </w:rPr>
        <w:t>zdělávací nabídka</w:t>
      </w:r>
    </w:p>
    <w:p w:rsidR="006B214E" w:rsidRPr="00C961EE" w:rsidRDefault="006B214E" w:rsidP="006B214E">
      <w:pPr>
        <w:numPr>
          <w:ilvl w:val="0"/>
          <w:numId w:val="126"/>
        </w:numPr>
      </w:pPr>
      <w:r w:rsidRPr="00C961EE">
        <w:t>pozitivní postoj k pohybu a sportování (1)</w:t>
      </w:r>
    </w:p>
    <w:p w:rsidR="006B214E" w:rsidRPr="00C961EE" w:rsidRDefault="006B214E" w:rsidP="006B214E">
      <w:pPr>
        <w:numPr>
          <w:ilvl w:val="0"/>
          <w:numId w:val="126"/>
        </w:numPr>
      </w:pPr>
      <w:r w:rsidRPr="00C961EE">
        <w:t>dodržovat dohodnutá pravidla chování (1)</w:t>
      </w:r>
    </w:p>
    <w:p w:rsidR="006B214E" w:rsidRPr="00C961EE" w:rsidRDefault="006B214E" w:rsidP="006B214E">
      <w:pPr>
        <w:numPr>
          <w:ilvl w:val="0"/>
          <w:numId w:val="126"/>
        </w:numPr>
      </w:pPr>
      <w:r w:rsidRPr="00C961EE">
        <w:t>uvědomovat si kde a čím může svým chováním ohrozit bezpečnost svou i druhých</w:t>
      </w:r>
      <w:r>
        <w:t xml:space="preserve"> </w:t>
      </w:r>
      <w:r w:rsidRPr="00C961EE">
        <w:t>(1)</w:t>
      </w:r>
    </w:p>
    <w:p w:rsidR="006B214E" w:rsidRPr="00C961EE" w:rsidRDefault="006B214E" w:rsidP="006B214E">
      <w:pPr>
        <w:numPr>
          <w:ilvl w:val="0"/>
          <w:numId w:val="126"/>
        </w:numPr>
      </w:pPr>
      <w:r w:rsidRPr="00C961EE">
        <w:t>umět zvažovat situaci z hlediska bezpečí (1)</w:t>
      </w:r>
    </w:p>
    <w:p w:rsidR="006B214E" w:rsidRPr="00C961EE" w:rsidRDefault="006B214E" w:rsidP="006B214E">
      <w:pPr>
        <w:numPr>
          <w:ilvl w:val="0"/>
          <w:numId w:val="126"/>
        </w:numPr>
      </w:pPr>
      <w:r w:rsidRPr="00C961EE">
        <w:t>umět si poradit v případě nebezpečí, či při bezprostředním ohrožení zdraví</w:t>
      </w:r>
      <w:r>
        <w:t xml:space="preserve">, </w:t>
      </w:r>
      <w:r w:rsidRPr="00C961EE">
        <w:t>přivolání</w:t>
      </w:r>
    </w:p>
    <w:p w:rsidR="006B214E" w:rsidRPr="00C961EE" w:rsidRDefault="006B214E" w:rsidP="006B214E">
      <w:pPr>
        <w:ind w:firstLine="708"/>
      </w:pPr>
      <w:r w:rsidRPr="00C961EE">
        <w:t>pomoci (1)</w:t>
      </w:r>
    </w:p>
    <w:p w:rsidR="006B214E" w:rsidRPr="00C961EE" w:rsidRDefault="006B214E" w:rsidP="006B214E">
      <w:pPr>
        <w:numPr>
          <w:ilvl w:val="0"/>
          <w:numId w:val="126"/>
        </w:numPr>
      </w:pPr>
      <w:r w:rsidRPr="00C961EE">
        <w:t>poznávat nová slova, následné aktivní používání – vysvětlení významu nových slov</w:t>
      </w:r>
      <w:r>
        <w:t xml:space="preserve"> </w:t>
      </w:r>
      <w:r w:rsidRPr="00C961EE">
        <w:t>(2a)</w:t>
      </w:r>
    </w:p>
    <w:p w:rsidR="006B214E" w:rsidRPr="00C961EE" w:rsidRDefault="006B214E" w:rsidP="006B214E">
      <w:pPr>
        <w:numPr>
          <w:ilvl w:val="0"/>
          <w:numId w:val="126"/>
        </w:numPr>
      </w:pPr>
      <w:r w:rsidRPr="00C961EE">
        <w:t>popis obrázku, skutečné situace (2a)</w:t>
      </w:r>
    </w:p>
    <w:p w:rsidR="006B214E" w:rsidRDefault="006B214E" w:rsidP="006B214E">
      <w:pPr>
        <w:numPr>
          <w:ilvl w:val="0"/>
          <w:numId w:val="126"/>
        </w:numPr>
      </w:pPr>
      <w:r w:rsidRPr="00C961EE">
        <w:t>umět přečíst piktogramy – grafické znázornění obrázkem: např. panenka, panáček na</w:t>
      </w:r>
      <w:r>
        <w:t xml:space="preserve"> </w:t>
      </w:r>
      <w:r w:rsidRPr="00C961EE">
        <w:t>WC (2a)</w:t>
      </w:r>
    </w:p>
    <w:p w:rsidR="006B214E" w:rsidRPr="00C961EE" w:rsidRDefault="006B214E" w:rsidP="006B214E">
      <w:pPr>
        <w:numPr>
          <w:ilvl w:val="0"/>
          <w:numId w:val="126"/>
        </w:numPr>
      </w:pPr>
      <w:r w:rsidRPr="00C961EE">
        <w:t>poznat rým, umět ho vytvořit (2</w:t>
      </w:r>
      <w:r>
        <w:t>a</w:t>
      </w:r>
      <w:r w:rsidRPr="00C961EE">
        <w:t>)</w:t>
      </w:r>
    </w:p>
    <w:p w:rsidR="006B214E" w:rsidRPr="00C961EE" w:rsidRDefault="006B214E" w:rsidP="006B214E">
      <w:pPr>
        <w:numPr>
          <w:ilvl w:val="0"/>
          <w:numId w:val="126"/>
        </w:numPr>
      </w:pPr>
      <w:r w:rsidRPr="00C961EE">
        <w:t>správně pojmenovávat, určovat věci a jevy ve svém okolí (2b)</w:t>
      </w:r>
    </w:p>
    <w:p w:rsidR="006B214E" w:rsidRPr="00C961EE" w:rsidRDefault="006B214E" w:rsidP="006B214E">
      <w:pPr>
        <w:numPr>
          <w:ilvl w:val="0"/>
          <w:numId w:val="126"/>
        </w:numPr>
      </w:pPr>
      <w:r w:rsidRPr="00C961EE">
        <w:t>chápání pojmů pomoci vysvětlování, objasňování a odpovědí na různé otázky</w:t>
      </w:r>
    </w:p>
    <w:p w:rsidR="006B214E" w:rsidRDefault="006B214E" w:rsidP="006B214E">
      <w:pPr>
        <w:ind w:firstLine="708"/>
      </w:pPr>
      <w:r w:rsidRPr="00C961EE">
        <w:t>vyplývající z běžného života (2b)</w:t>
      </w:r>
    </w:p>
    <w:p w:rsidR="006B214E" w:rsidRPr="00C961EE" w:rsidRDefault="006B214E" w:rsidP="006B214E">
      <w:pPr>
        <w:numPr>
          <w:ilvl w:val="0"/>
          <w:numId w:val="111"/>
        </w:numPr>
      </w:pPr>
      <w:r w:rsidRPr="00C961EE">
        <w:t>rozvoj představivosti, soustředění, paměti, fantazie</w:t>
      </w:r>
      <w:r>
        <w:t xml:space="preserve"> (2b)</w:t>
      </w:r>
    </w:p>
    <w:p w:rsidR="006B214E" w:rsidRPr="00C961EE" w:rsidRDefault="006B214E" w:rsidP="006B214E">
      <w:pPr>
        <w:numPr>
          <w:ilvl w:val="0"/>
          <w:numId w:val="126"/>
        </w:numPr>
      </w:pPr>
      <w:r w:rsidRPr="00C961EE">
        <w:t>podporovat důvěru dítěte ve vlastní schopnost, sílu (2c)</w:t>
      </w:r>
    </w:p>
    <w:p w:rsidR="006B214E" w:rsidRPr="00C961EE" w:rsidRDefault="006B214E" w:rsidP="006B214E">
      <w:pPr>
        <w:numPr>
          <w:ilvl w:val="0"/>
          <w:numId w:val="126"/>
        </w:numPr>
      </w:pPr>
      <w:r w:rsidRPr="00C961EE">
        <w:t>umožnit vlastní rozhodování v dané situaci (2c)</w:t>
      </w:r>
    </w:p>
    <w:p w:rsidR="006B214E" w:rsidRPr="00C961EE" w:rsidRDefault="006B214E" w:rsidP="006B214E">
      <w:pPr>
        <w:numPr>
          <w:ilvl w:val="0"/>
          <w:numId w:val="126"/>
        </w:numPr>
      </w:pPr>
      <w:r w:rsidRPr="00C961EE">
        <w:t>zdůraznění ohleduplnosti, ochoty pomoci jeden druhému (3)</w:t>
      </w:r>
    </w:p>
    <w:p w:rsidR="006B214E" w:rsidRPr="00C961EE" w:rsidRDefault="006B214E" w:rsidP="006B214E">
      <w:pPr>
        <w:numPr>
          <w:ilvl w:val="0"/>
          <w:numId w:val="127"/>
        </w:numPr>
      </w:pPr>
      <w:r w:rsidRPr="00C961EE">
        <w:t xml:space="preserve">upozorňovat na nevhodné, nevkusné, neočekávané i hrubé chování některých lidí, což má za následek ohrožení pohody a bezpečí (poučení, jak se chovat, </w:t>
      </w:r>
      <w:proofErr w:type="gramStart"/>
      <w:r w:rsidRPr="00C961EE">
        <w:t>chránit)  (4)</w:t>
      </w:r>
      <w:proofErr w:type="gramEnd"/>
    </w:p>
    <w:p w:rsidR="006B214E" w:rsidRPr="00C961EE" w:rsidRDefault="006B214E" w:rsidP="006B214E">
      <w:pPr>
        <w:numPr>
          <w:ilvl w:val="0"/>
          <w:numId w:val="127"/>
        </w:numPr>
      </w:pPr>
      <w:r w:rsidRPr="00C961EE">
        <w:t>poznávat místo a prostředí, ve kterém žijeme: kulturu, tradice, významné objekty, osobnosti….  (5)</w:t>
      </w:r>
    </w:p>
    <w:p w:rsidR="006B214E" w:rsidRPr="00C961EE" w:rsidRDefault="006B214E" w:rsidP="006B214E">
      <w:pPr>
        <w:numPr>
          <w:ilvl w:val="0"/>
          <w:numId w:val="127"/>
        </w:numPr>
      </w:pPr>
      <w:r w:rsidRPr="00C961EE">
        <w:t>poznávání naší republiky, planety Země (kultura, tradice, památky, pozoruhodnosti….)  (5)</w:t>
      </w:r>
    </w:p>
    <w:p w:rsidR="006B214E" w:rsidRPr="00C961EE" w:rsidRDefault="006B214E" w:rsidP="006B214E">
      <w:pPr>
        <w:numPr>
          <w:ilvl w:val="0"/>
          <w:numId w:val="127"/>
        </w:numPr>
      </w:pPr>
      <w:r w:rsidRPr="00C961EE">
        <w:t>seznámení s možnými nebezpečnými vlivy prostředí, způsob ochrany (5)</w:t>
      </w:r>
    </w:p>
    <w:p w:rsidR="006B214E" w:rsidRPr="00C961EE" w:rsidRDefault="006B214E" w:rsidP="006B214E">
      <w:pPr>
        <w:ind w:left="900" w:hanging="360"/>
      </w:pPr>
    </w:p>
    <w:p w:rsidR="006B214E" w:rsidRDefault="006B214E" w:rsidP="006B214E"/>
    <w:p w:rsidR="006B214E" w:rsidRDefault="006B214E" w:rsidP="006B214E"/>
    <w:p w:rsidR="006B214E" w:rsidRDefault="006B214E" w:rsidP="006B214E"/>
    <w:p w:rsidR="006B214E" w:rsidRDefault="006B214E" w:rsidP="006B214E"/>
    <w:p w:rsidR="006B214E" w:rsidRDefault="006B214E" w:rsidP="006B214E"/>
    <w:tbl>
      <w:tblPr>
        <w:tblStyle w:val="Mkatabulky"/>
        <w:tblW w:w="0" w:type="auto"/>
        <w:tblLook w:val="04A0" w:firstRow="1" w:lastRow="0" w:firstColumn="1" w:lastColumn="0" w:noHBand="0" w:noVBand="1"/>
      </w:tblPr>
      <w:tblGrid>
        <w:gridCol w:w="9212"/>
      </w:tblGrid>
      <w:tr w:rsidR="006B214E" w:rsidTr="0054551D">
        <w:tc>
          <w:tcPr>
            <w:tcW w:w="9212" w:type="dxa"/>
          </w:tcPr>
          <w:p w:rsidR="006B214E" w:rsidRPr="00E93F50" w:rsidRDefault="006B214E" w:rsidP="0054551D">
            <w:pPr>
              <w:jc w:val="center"/>
              <w:rPr>
                <w:b/>
                <w:sz w:val="40"/>
                <w:szCs w:val="40"/>
              </w:rPr>
            </w:pPr>
            <w:r w:rsidRPr="00E93F50">
              <w:rPr>
                <w:b/>
                <w:sz w:val="40"/>
                <w:szCs w:val="40"/>
              </w:rPr>
              <w:t>Vzdělávání dětí od dvou do tří let</w:t>
            </w:r>
          </w:p>
        </w:tc>
      </w:tr>
    </w:tbl>
    <w:p w:rsidR="006B214E" w:rsidRDefault="006B214E" w:rsidP="006B214E"/>
    <w:p w:rsidR="006B214E" w:rsidRDefault="006B214E" w:rsidP="006B214E">
      <w:pPr>
        <w:rPr>
          <w:b/>
        </w:rPr>
      </w:pPr>
    </w:p>
    <w:p w:rsidR="006B214E" w:rsidRPr="00452A43" w:rsidRDefault="006B214E" w:rsidP="006B214E">
      <w:r w:rsidRPr="00452A43">
        <w:rPr>
          <w:b/>
        </w:rPr>
        <w:t>Rámcové cíle a klíčové kompetence</w:t>
      </w:r>
      <w:r>
        <w:t xml:space="preserve"> vzdělávání uvedené v ŠVP PV – Když si hraji, </w:t>
      </w:r>
      <w:proofErr w:type="gramStart"/>
      <w:r>
        <w:t>nezlobím jsou</w:t>
      </w:r>
      <w:proofErr w:type="gramEnd"/>
      <w:r>
        <w:t xml:space="preserve"> vhodné i pro vzdělávání dětí od dvou do tří let. Je však nezbytné uvědomovat si specifika, související s dosahovanou úrovní ve všech oblastech vývoje dítěte.</w:t>
      </w:r>
    </w:p>
    <w:p w:rsidR="006B214E" w:rsidRPr="00AE6B67" w:rsidRDefault="006B214E" w:rsidP="006B214E">
      <w:pPr>
        <w:rPr>
          <w:b/>
          <w:sz w:val="32"/>
          <w:szCs w:val="32"/>
        </w:rPr>
      </w:pPr>
    </w:p>
    <w:p w:rsidR="006B214E" w:rsidRDefault="006B214E" w:rsidP="006B214E">
      <w:pPr>
        <w:shd w:val="clear" w:color="auto" w:fill="BFBFBF" w:themeFill="background1" w:themeFillShade="BF"/>
        <w:jc w:val="center"/>
        <w:rPr>
          <w:b/>
          <w:sz w:val="28"/>
          <w:szCs w:val="28"/>
        </w:rPr>
      </w:pPr>
    </w:p>
    <w:p w:rsidR="006B214E" w:rsidRDefault="006B214E" w:rsidP="006B214E">
      <w:pPr>
        <w:shd w:val="clear" w:color="auto" w:fill="BFBFBF" w:themeFill="background1" w:themeFillShade="BF"/>
        <w:jc w:val="center"/>
        <w:rPr>
          <w:b/>
          <w:sz w:val="28"/>
          <w:szCs w:val="28"/>
        </w:rPr>
      </w:pPr>
      <w:r>
        <w:rPr>
          <w:b/>
          <w:sz w:val="28"/>
          <w:szCs w:val="28"/>
        </w:rPr>
        <w:t>Dílčí vzdělávací cíle</w:t>
      </w:r>
    </w:p>
    <w:p w:rsidR="006B214E" w:rsidRPr="00D46ED6" w:rsidRDefault="006B214E" w:rsidP="006B214E">
      <w:pPr>
        <w:jc w:val="center"/>
        <w:rPr>
          <w:b/>
        </w:rPr>
      </w:pPr>
      <w:r w:rsidRPr="00D46ED6">
        <w:rPr>
          <w:b/>
        </w:rPr>
        <w:t xml:space="preserve"> jež pedagog u dítěte podporuje:</w:t>
      </w:r>
    </w:p>
    <w:p w:rsidR="006B214E" w:rsidRPr="00D46ED6" w:rsidRDefault="006B214E" w:rsidP="006B214E">
      <w:pPr>
        <w:pStyle w:val="Odstavecseseznamem"/>
        <w:ind w:left="0"/>
        <w:rPr>
          <w:b/>
          <w:sz w:val="28"/>
          <w:szCs w:val="28"/>
        </w:rPr>
      </w:pPr>
      <w:r w:rsidRPr="00D46ED6">
        <w:rPr>
          <w:b/>
          <w:sz w:val="28"/>
          <w:szCs w:val="28"/>
        </w:rPr>
        <w:t>1. Dítě a jeho tělo</w:t>
      </w:r>
    </w:p>
    <w:p w:rsidR="006B214E" w:rsidRPr="006E17C7" w:rsidRDefault="006B214E" w:rsidP="006B214E">
      <w:pPr>
        <w:pStyle w:val="Odstavecseseznamem"/>
        <w:widowControl/>
        <w:numPr>
          <w:ilvl w:val="0"/>
          <w:numId w:val="142"/>
        </w:numPr>
        <w:suppressAutoHyphens w:val="0"/>
        <w:spacing w:line="276" w:lineRule="auto"/>
      </w:pPr>
      <w:r>
        <w:t>u</w:t>
      </w:r>
      <w:r w:rsidRPr="006E17C7">
        <w:t>vědomění si vlastního těla</w:t>
      </w:r>
    </w:p>
    <w:p w:rsidR="006B214E" w:rsidRPr="006E17C7" w:rsidRDefault="006B214E" w:rsidP="006B214E">
      <w:pPr>
        <w:pStyle w:val="Odstavecseseznamem"/>
        <w:widowControl/>
        <w:numPr>
          <w:ilvl w:val="0"/>
          <w:numId w:val="142"/>
        </w:numPr>
        <w:suppressAutoHyphens w:val="0"/>
        <w:spacing w:line="276" w:lineRule="auto"/>
      </w:pPr>
      <w:r>
        <w:t>r</w:t>
      </w:r>
      <w:r w:rsidRPr="006E17C7">
        <w:t>ozvoj pohybových schopností a zdokonalování dovedností v oblasti hrubé i jemné motoriky (soulad a rozsah pohybu, dýchání, koordinace ruka a oka apod.), ovládání pohybového aparátu a tělesných funkcí</w:t>
      </w:r>
    </w:p>
    <w:p w:rsidR="006B214E" w:rsidRPr="006E17C7" w:rsidRDefault="006B214E" w:rsidP="006B214E">
      <w:pPr>
        <w:pStyle w:val="Odstavecseseznamem"/>
        <w:widowControl/>
        <w:numPr>
          <w:ilvl w:val="0"/>
          <w:numId w:val="142"/>
        </w:numPr>
        <w:suppressAutoHyphens w:val="0"/>
        <w:spacing w:line="276" w:lineRule="auto"/>
      </w:pPr>
      <w:r>
        <w:t>p</w:t>
      </w:r>
      <w:r w:rsidRPr="006E17C7">
        <w:t>odpora přirozené snahy dítěte k pohybu</w:t>
      </w:r>
    </w:p>
    <w:p w:rsidR="006B214E" w:rsidRPr="006E17C7" w:rsidRDefault="006B214E" w:rsidP="006B214E">
      <w:pPr>
        <w:pStyle w:val="Odstavecseseznamem"/>
        <w:widowControl/>
        <w:numPr>
          <w:ilvl w:val="0"/>
          <w:numId w:val="142"/>
        </w:numPr>
        <w:suppressAutoHyphens w:val="0"/>
        <w:spacing w:line="276" w:lineRule="auto"/>
      </w:pPr>
      <w:r>
        <w:t>r</w:t>
      </w:r>
      <w:r w:rsidRPr="006E17C7">
        <w:t>ozvoj a užívání všech smyslů</w:t>
      </w:r>
    </w:p>
    <w:p w:rsidR="006B214E" w:rsidRPr="006E17C7" w:rsidRDefault="006B214E" w:rsidP="006B214E">
      <w:pPr>
        <w:pStyle w:val="Odstavecseseznamem"/>
        <w:widowControl/>
        <w:numPr>
          <w:ilvl w:val="0"/>
          <w:numId w:val="142"/>
        </w:numPr>
        <w:suppressAutoHyphens w:val="0"/>
        <w:spacing w:line="276" w:lineRule="auto"/>
      </w:pPr>
      <w:r>
        <w:t>r</w:t>
      </w:r>
      <w:r w:rsidRPr="006E17C7">
        <w:t>ozvoj fyzické a psychické zdatnosti</w:t>
      </w:r>
    </w:p>
    <w:p w:rsidR="006B214E" w:rsidRPr="006E17C7" w:rsidRDefault="006B214E" w:rsidP="006B214E">
      <w:pPr>
        <w:pStyle w:val="Odstavecseseznamem"/>
        <w:widowControl/>
        <w:numPr>
          <w:ilvl w:val="0"/>
          <w:numId w:val="142"/>
        </w:numPr>
        <w:suppressAutoHyphens w:val="0"/>
        <w:spacing w:line="276" w:lineRule="auto"/>
      </w:pPr>
      <w:r>
        <w:t>o</w:t>
      </w:r>
      <w:r w:rsidRPr="006E17C7">
        <w:t>svojení si věku přiměřených praktických dovedností</w:t>
      </w:r>
    </w:p>
    <w:p w:rsidR="006B214E" w:rsidRPr="006E17C7" w:rsidRDefault="006B214E" w:rsidP="006B214E">
      <w:pPr>
        <w:pStyle w:val="Odstavecseseznamem"/>
        <w:widowControl/>
        <w:numPr>
          <w:ilvl w:val="0"/>
          <w:numId w:val="142"/>
        </w:numPr>
        <w:suppressAutoHyphens w:val="0"/>
        <w:spacing w:line="276" w:lineRule="auto"/>
      </w:pPr>
      <w:r>
        <w:t>r</w:t>
      </w:r>
      <w:r w:rsidRPr="006E17C7">
        <w:t>ozvoj snahy dítěte o samostatnost při manipulaci a experimentaci s hračkami a předměty, se kterými přichází do styku, samostatnosti u jídla (uklízet po sobě, jíst lžící, pít z hrnečku, neznečišťovat svévolně stůl, nesahat rukou do jídla), při mytí (namydlit se a opláchnout si ruce, samostatně si dojít na záchod), samostatného používání kapesníku, samostatného svlékání a oblékání některých částí oděvu (kalhoty, ponožky), samostatného vyzouvání a obouvání, uklízení oblečení na vyhrazené místo.</w:t>
      </w:r>
    </w:p>
    <w:p w:rsidR="006B214E" w:rsidRPr="006E17C7" w:rsidRDefault="006B214E" w:rsidP="006B214E">
      <w:pPr>
        <w:pStyle w:val="Odstavecseseznamem"/>
        <w:widowControl/>
        <w:numPr>
          <w:ilvl w:val="0"/>
          <w:numId w:val="142"/>
        </w:numPr>
        <w:suppressAutoHyphens w:val="0"/>
        <w:spacing w:line="276" w:lineRule="auto"/>
      </w:pPr>
      <w:r>
        <w:t>o</w:t>
      </w:r>
      <w:r w:rsidRPr="006E17C7">
        <w:t>svojení si poznatků o těle a jeho zdraví, o pohybových činnostech a jejich kvalitě</w:t>
      </w:r>
    </w:p>
    <w:p w:rsidR="006B214E" w:rsidRPr="006E17C7" w:rsidRDefault="006B214E" w:rsidP="006B214E">
      <w:pPr>
        <w:pStyle w:val="Odstavecseseznamem"/>
        <w:widowControl/>
        <w:numPr>
          <w:ilvl w:val="0"/>
          <w:numId w:val="142"/>
        </w:numPr>
        <w:suppressAutoHyphens w:val="0"/>
        <w:spacing w:line="276" w:lineRule="auto"/>
      </w:pPr>
      <w:r>
        <w:t>o</w:t>
      </w:r>
      <w:r w:rsidRPr="006E17C7">
        <w:t>svojení si poznatků a dovedností důležitých k podpoře zdraví, bezpečí, osobní pohody i pohody prostředí</w:t>
      </w:r>
    </w:p>
    <w:p w:rsidR="006B214E" w:rsidRDefault="006B214E" w:rsidP="006B214E">
      <w:pPr>
        <w:pStyle w:val="Odstavecseseznamem"/>
        <w:widowControl/>
        <w:numPr>
          <w:ilvl w:val="0"/>
          <w:numId w:val="142"/>
        </w:numPr>
        <w:suppressAutoHyphens w:val="0"/>
        <w:spacing w:line="276" w:lineRule="auto"/>
      </w:pPr>
      <w:r>
        <w:t>v</w:t>
      </w:r>
      <w:r w:rsidRPr="006E17C7">
        <w:t>ytváření zdravých životních návyků a postojů jako základů zdravého životního stylu</w:t>
      </w:r>
    </w:p>
    <w:p w:rsidR="006B214E" w:rsidRDefault="006B214E" w:rsidP="006B214E">
      <w:pPr>
        <w:pStyle w:val="Odstavecseseznamem"/>
        <w:ind w:left="0"/>
        <w:rPr>
          <w:b/>
          <w:sz w:val="28"/>
          <w:szCs w:val="28"/>
        </w:rPr>
      </w:pPr>
    </w:p>
    <w:p w:rsidR="006B214E" w:rsidRPr="00D46ED6" w:rsidRDefault="006B214E" w:rsidP="006B214E">
      <w:pPr>
        <w:pStyle w:val="Odstavecseseznamem"/>
        <w:ind w:left="0"/>
        <w:rPr>
          <w:b/>
          <w:sz w:val="28"/>
          <w:szCs w:val="28"/>
        </w:rPr>
      </w:pPr>
      <w:r w:rsidRPr="00D46ED6">
        <w:rPr>
          <w:b/>
          <w:sz w:val="28"/>
          <w:szCs w:val="28"/>
        </w:rPr>
        <w:t>2. Dítě a jeho psychika</w:t>
      </w:r>
    </w:p>
    <w:p w:rsidR="006B214E" w:rsidRPr="00B73517" w:rsidRDefault="006B214E" w:rsidP="006B214E">
      <w:pPr>
        <w:rPr>
          <w:i/>
        </w:rPr>
      </w:pPr>
      <w:r w:rsidRPr="00B73517">
        <w:rPr>
          <w:i/>
        </w:rPr>
        <w:t>a/ jazyk a řeč</w:t>
      </w:r>
    </w:p>
    <w:p w:rsidR="006B214E" w:rsidRPr="00B73517" w:rsidRDefault="006B214E" w:rsidP="006B214E">
      <w:pPr>
        <w:pStyle w:val="Odstavecseseznamem"/>
        <w:widowControl/>
        <w:numPr>
          <w:ilvl w:val="0"/>
          <w:numId w:val="154"/>
        </w:numPr>
        <w:suppressAutoHyphens w:val="0"/>
        <w:spacing w:line="276" w:lineRule="auto"/>
        <w:contextualSpacing w:val="0"/>
        <w:rPr>
          <w:b/>
          <w:i/>
        </w:rPr>
      </w:pPr>
      <w:r>
        <w:t>r</w:t>
      </w:r>
      <w:r w:rsidRPr="006E17C7">
        <w:t>ozvoj řečových schopností a jazykových dovedností receptivních (vnímání, naslouchání, porozumění) i produktivních (výslovnosti, vytváření pojmů, mluvního projevu, vyjadřování) – rozvoj komunikativních dovedností (verbálních i neverbálních) a kultivovaného projevu</w:t>
      </w:r>
    </w:p>
    <w:p w:rsidR="006B214E" w:rsidRPr="006E17C7" w:rsidRDefault="006B214E" w:rsidP="006B214E">
      <w:pPr>
        <w:pStyle w:val="Odstavecseseznamem"/>
        <w:widowControl/>
        <w:numPr>
          <w:ilvl w:val="0"/>
          <w:numId w:val="154"/>
        </w:numPr>
        <w:suppressAutoHyphens w:val="0"/>
        <w:spacing w:line="276" w:lineRule="auto"/>
      </w:pPr>
      <w:r>
        <w:t>r</w:t>
      </w:r>
      <w:r w:rsidRPr="006E17C7">
        <w:t>ozšiřování slovní zásoby, rozvoj srozumitelného řečového projevu i ve víceslovných větách</w:t>
      </w:r>
    </w:p>
    <w:p w:rsidR="006B214E" w:rsidRPr="006E17C7" w:rsidRDefault="006B214E" w:rsidP="006B214E">
      <w:pPr>
        <w:pStyle w:val="Odstavecseseznamem"/>
        <w:widowControl/>
        <w:numPr>
          <w:ilvl w:val="0"/>
          <w:numId w:val="154"/>
        </w:numPr>
        <w:suppressAutoHyphens w:val="0"/>
        <w:spacing w:line="276" w:lineRule="auto"/>
      </w:pPr>
      <w:r>
        <w:t>o</w:t>
      </w:r>
      <w:r w:rsidRPr="006E17C7">
        <w:t>svojení si některých poznatků a dovedností, které předcházejí čtení i psaní, rozvoj zájmu o psanou podobu jazyka i další formy sdělení verbální i neverbální (výtvarné, hudební, pohybové, dramatické)</w:t>
      </w:r>
    </w:p>
    <w:p w:rsidR="006B214E" w:rsidRPr="006E17C7" w:rsidRDefault="006B214E" w:rsidP="006B214E">
      <w:pPr>
        <w:pStyle w:val="Odstavecseseznamem"/>
      </w:pPr>
    </w:p>
    <w:p w:rsidR="006B214E" w:rsidRPr="00B73517" w:rsidRDefault="006B214E" w:rsidP="006B214E">
      <w:pPr>
        <w:pStyle w:val="Odstavecseseznamem"/>
        <w:ind w:left="0"/>
        <w:rPr>
          <w:i/>
        </w:rPr>
      </w:pPr>
      <w:r w:rsidRPr="00B73517">
        <w:rPr>
          <w:i/>
        </w:rPr>
        <w:t>b/ poznávací schopnosti a funkce, představivost a fantazie, myšlenkové operace</w:t>
      </w:r>
    </w:p>
    <w:p w:rsidR="006B214E" w:rsidRPr="006E17C7" w:rsidRDefault="006B214E" w:rsidP="006B214E">
      <w:pPr>
        <w:pStyle w:val="Odstavecseseznamem"/>
        <w:widowControl/>
        <w:numPr>
          <w:ilvl w:val="0"/>
          <w:numId w:val="155"/>
        </w:numPr>
        <w:suppressAutoHyphens w:val="0"/>
        <w:spacing w:line="276" w:lineRule="auto"/>
      </w:pPr>
      <w:r>
        <w:t>r</w:t>
      </w:r>
      <w:r w:rsidRPr="006E17C7">
        <w:t>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6B214E" w:rsidRPr="006E17C7" w:rsidRDefault="006B214E" w:rsidP="006B214E">
      <w:pPr>
        <w:pStyle w:val="Odstavecseseznamem"/>
        <w:widowControl/>
        <w:numPr>
          <w:ilvl w:val="0"/>
          <w:numId w:val="155"/>
        </w:numPr>
        <w:suppressAutoHyphens w:val="0"/>
        <w:spacing w:line="276" w:lineRule="auto"/>
      </w:pPr>
      <w:r>
        <w:t>s</w:t>
      </w:r>
      <w:r w:rsidRPr="006E17C7">
        <w:t>lovní označování toho, co vidí na obrázku, rozvoj paměti, představivosti, myšlení,</w:t>
      </w:r>
    </w:p>
    <w:p w:rsidR="006B214E" w:rsidRPr="006E17C7" w:rsidRDefault="006B214E" w:rsidP="006B214E">
      <w:pPr>
        <w:pStyle w:val="Odstavecseseznamem"/>
        <w:widowControl/>
        <w:numPr>
          <w:ilvl w:val="0"/>
          <w:numId w:val="155"/>
        </w:numPr>
        <w:suppressAutoHyphens w:val="0"/>
        <w:spacing w:line="276" w:lineRule="auto"/>
      </w:pPr>
      <w:r>
        <w:t>r</w:t>
      </w:r>
      <w:r w:rsidRPr="006E17C7">
        <w:t>ozvoj třídění, srovnávání, stavění, udržování potřebného sledu činností a chápání jejich souvislostí v napodobivé hře</w:t>
      </w:r>
    </w:p>
    <w:p w:rsidR="006B214E" w:rsidRPr="006E17C7" w:rsidRDefault="006B214E" w:rsidP="006B214E">
      <w:pPr>
        <w:pStyle w:val="Odstavecseseznamem"/>
        <w:widowControl/>
        <w:numPr>
          <w:ilvl w:val="0"/>
          <w:numId w:val="155"/>
        </w:numPr>
        <w:suppressAutoHyphens w:val="0"/>
        <w:spacing w:line="276" w:lineRule="auto"/>
      </w:pPr>
      <w:r>
        <w:t>r</w:t>
      </w:r>
      <w:r w:rsidRPr="006E17C7">
        <w:t>ozvoj tvořivosti (tvořivého myšlení, řešení problémů, tvořivého sebevyjádření)</w:t>
      </w:r>
    </w:p>
    <w:p w:rsidR="006B214E" w:rsidRPr="006E17C7" w:rsidRDefault="006B214E" w:rsidP="006B214E">
      <w:pPr>
        <w:pStyle w:val="Odstavecseseznamem"/>
        <w:widowControl/>
        <w:numPr>
          <w:ilvl w:val="0"/>
          <w:numId w:val="155"/>
        </w:numPr>
        <w:suppressAutoHyphens w:val="0"/>
        <w:spacing w:line="276" w:lineRule="auto"/>
      </w:pPr>
      <w:r>
        <w:t>p</w:t>
      </w:r>
      <w:r w:rsidRPr="006E17C7">
        <w:t>osilování přirozených poznávacích citů (zvídavosti, zájmu, radosti z objevování apod.)</w:t>
      </w:r>
    </w:p>
    <w:p w:rsidR="006B214E" w:rsidRPr="006E17C7" w:rsidRDefault="006B214E" w:rsidP="006B214E">
      <w:pPr>
        <w:pStyle w:val="Odstavecseseznamem"/>
        <w:widowControl/>
        <w:numPr>
          <w:ilvl w:val="0"/>
          <w:numId w:val="155"/>
        </w:numPr>
        <w:suppressAutoHyphens w:val="0"/>
        <w:spacing w:line="276" w:lineRule="auto"/>
      </w:pPr>
      <w:r>
        <w:t>v</w:t>
      </w:r>
      <w:r w:rsidRPr="006E17C7">
        <w:t>ytváření pozitivního vztahu k intelektuálním činnostem a k učení, podpora a rozvoj zájmu o učení</w:t>
      </w:r>
    </w:p>
    <w:p w:rsidR="006B214E" w:rsidRPr="006E17C7" w:rsidRDefault="006B214E" w:rsidP="006B214E">
      <w:pPr>
        <w:pStyle w:val="Odstavecseseznamem"/>
        <w:widowControl/>
        <w:numPr>
          <w:ilvl w:val="0"/>
          <w:numId w:val="155"/>
        </w:numPr>
        <w:suppressAutoHyphens w:val="0"/>
        <w:spacing w:line="276" w:lineRule="auto"/>
      </w:pPr>
      <w:r>
        <w:lastRenderedPageBreak/>
        <w:t>o</w:t>
      </w:r>
      <w:r w:rsidRPr="006E17C7">
        <w:t>svojení si elementárních poznatků o znakových systémech a jejich funkci (abeceda, čísla)</w:t>
      </w:r>
    </w:p>
    <w:p w:rsidR="006B214E" w:rsidRPr="006E17C7" w:rsidRDefault="006B214E" w:rsidP="006B214E">
      <w:pPr>
        <w:pStyle w:val="Odstavecseseznamem"/>
        <w:widowControl/>
        <w:numPr>
          <w:ilvl w:val="0"/>
          <w:numId w:val="155"/>
        </w:numPr>
        <w:suppressAutoHyphens w:val="0"/>
        <w:spacing w:line="276" w:lineRule="auto"/>
      </w:pPr>
      <w:r>
        <w:t>v</w:t>
      </w:r>
      <w:r w:rsidRPr="006E17C7">
        <w:t>ytváření základů pro práci s informacemi</w:t>
      </w:r>
    </w:p>
    <w:p w:rsidR="006B214E" w:rsidRPr="006E17C7" w:rsidRDefault="006B214E" w:rsidP="006B214E">
      <w:pPr>
        <w:pStyle w:val="Odstavecseseznamem"/>
      </w:pPr>
    </w:p>
    <w:p w:rsidR="006B214E" w:rsidRPr="00B73517" w:rsidRDefault="006B214E" w:rsidP="006B214E">
      <w:pPr>
        <w:pStyle w:val="Odstavecseseznamem"/>
        <w:ind w:left="0"/>
        <w:rPr>
          <w:i/>
        </w:rPr>
      </w:pPr>
      <w:r w:rsidRPr="00B73517">
        <w:rPr>
          <w:i/>
        </w:rPr>
        <w:t>c/ sebepojetí, city a vůle</w:t>
      </w:r>
    </w:p>
    <w:p w:rsidR="006B214E" w:rsidRPr="006E17C7" w:rsidRDefault="006B214E" w:rsidP="006B214E">
      <w:pPr>
        <w:pStyle w:val="Odstavecseseznamem"/>
        <w:widowControl/>
        <w:numPr>
          <w:ilvl w:val="0"/>
          <w:numId w:val="156"/>
        </w:numPr>
        <w:suppressAutoHyphens w:val="0"/>
        <w:spacing w:line="276" w:lineRule="auto"/>
      </w:pPr>
      <w:r>
        <w:t>p</w:t>
      </w:r>
      <w:r w:rsidRPr="00D46ED6">
        <w:t>oznávání sebe</w:t>
      </w:r>
      <w:r w:rsidRPr="006E17C7">
        <w:t xml:space="preserve"> sama, rozvoj pozitivních citů ve vztahu k sobě (uvědomění si vlastní identity, získání sebevědomí, sebedůvěry, osobní spokojenosti)</w:t>
      </w:r>
    </w:p>
    <w:p w:rsidR="006B214E" w:rsidRPr="006E17C7" w:rsidRDefault="006B214E" w:rsidP="006B214E">
      <w:pPr>
        <w:pStyle w:val="Odstavecseseznamem"/>
        <w:widowControl/>
        <w:numPr>
          <w:ilvl w:val="0"/>
          <w:numId w:val="156"/>
        </w:numPr>
        <w:suppressAutoHyphens w:val="0"/>
        <w:spacing w:line="276" w:lineRule="auto"/>
      </w:pPr>
      <w:r>
        <w:t>r</w:t>
      </w:r>
      <w:r w:rsidRPr="006E17C7">
        <w:t>ozvíjet u dětí pocity jistoty, sebevědomí, vytvářet podmínky pro rozvoj aktivity a samostatného projevu dětí</w:t>
      </w:r>
    </w:p>
    <w:p w:rsidR="006B214E" w:rsidRDefault="006B214E" w:rsidP="006B214E">
      <w:pPr>
        <w:pStyle w:val="Odstavecseseznamem"/>
        <w:widowControl/>
        <w:numPr>
          <w:ilvl w:val="0"/>
          <w:numId w:val="156"/>
        </w:numPr>
        <w:suppressAutoHyphens w:val="0"/>
        <w:spacing w:line="276" w:lineRule="auto"/>
      </w:pPr>
      <w:r>
        <w:t>z</w:t>
      </w:r>
      <w:r w:rsidRPr="006E17C7">
        <w:t>ískání relativní citové samostatnosti</w:t>
      </w:r>
    </w:p>
    <w:p w:rsidR="006B214E" w:rsidRPr="006E17C7" w:rsidRDefault="006B214E" w:rsidP="006B214E">
      <w:pPr>
        <w:pStyle w:val="Odstavecseseznamem"/>
        <w:widowControl/>
        <w:numPr>
          <w:ilvl w:val="0"/>
          <w:numId w:val="156"/>
        </w:numPr>
        <w:suppressAutoHyphens w:val="0"/>
        <w:spacing w:line="276" w:lineRule="auto"/>
      </w:pPr>
      <w:r>
        <w:t>r</w:t>
      </w:r>
      <w:r w:rsidRPr="006E17C7">
        <w:t>ozvoj schopnosti sebeovládání</w:t>
      </w:r>
    </w:p>
    <w:p w:rsidR="006B214E" w:rsidRPr="006E17C7" w:rsidRDefault="006B214E" w:rsidP="006B214E">
      <w:pPr>
        <w:pStyle w:val="Odstavecseseznamem"/>
        <w:widowControl/>
        <w:numPr>
          <w:ilvl w:val="0"/>
          <w:numId w:val="157"/>
        </w:numPr>
        <w:suppressAutoHyphens w:val="0"/>
        <w:spacing w:line="276" w:lineRule="auto"/>
      </w:pPr>
      <w:r>
        <w:t>r</w:t>
      </w:r>
      <w:r w:rsidRPr="006E17C7">
        <w:t>ozvoj schopnosti citové vztahy vytvářet, rozvíjet a plně je prožívat</w:t>
      </w:r>
    </w:p>
    <w:p w:rsidR="006B214E" w:rsidRPr="006E17C7" w:rsidRDefault="006B214E" w:rsidP="006B214E">
      <w:pPr>
        <w:pStyle w:val="Odstavecseseznamem"/>
        <w:widowControl/>
        <w:numPr>
          <w:ilvl w:val="0"/>
          <w:numId w:val="157"/>
        </w:numPr>
        <w:suppressAutoHyphens w:val="0"/>
        <w:spacing w:line="276" w:lineRule="auto"/>
      </w:pPr>
      <w:r>
        <w:t>r</w:t>
      </w:r>
      <w:r w:rsidRPr="006E17C7">
        <w:t>ozvoj poznatků, schopností a dovedností umožňujících pocity, získané dojmy a prožitky vyjádřit</w:t>
      </w:r>
    </w:p>
    <w:p w:rsidR="006B214E" w:rsidRPr="006E17C7" w:rsidRDefault="006B214E" w:rsidP="006B214E">
      <w:pPr>
        <w:pStyle w:val="Odstavecseseznamem"/>
        <w:widowControl/>
        <w:numPr>
          <w:ilvl w:val="0"/>
          <w:numId w:val="157"/>
        </w:numPr>
        <w:suppressAutoHyphens w:val="0"/>
        <w:spacing w:line="276" w:lineRule="auto"/>
      </w:pPr>
      <w:r>
        <w:t>r</w:t>
      </w:r>
      <w:r w:rsidRPr="006E17C7">
        <w:t>ozvoj a kultivace mravního i estetického vnímání, cítění a prožívání</w:t>
      </w:r>
    </w:p>
    <w:p w:rsidR="006B214E" w:rsidRPr="006E17C7" w:rsidRDefault="006B214E" w:rsidP="006B214E">
      <w:pPr>
        <w:pStyle w:val="Odstavecseseznamem"/>
        <w:widowControl/>
        <w:numPr>
          <w:ilvl w:val="0"/>
          <w:numId w:val="157"/>
        </w:numPr>
        <w:suppressAutoHyphens w:val="0"/>
        <w:spacing w:line="276" w:lineRule="auto"/>
      </w:pPr>
      <w:r>
        <w:t>p</w:t>
      </w:r>
      <w:r w:rsidRPr="006E17C7">
        <w:t>ři každé možné příležitosti poskytovat nápadné a citově přitažlivé poučení (rozvíjet poznatky a zkušenosti), utvářet počátky mravního vědomí</w:t>
      </w:r>
    </w:p>
    <w:p w:rsidR="006B214E" w:rsidRPr="006E17C7" w:rsidRDefault="006B214E" w:rsidP="006B214E">
      <w:pPr>
        <w:pStyle w:val="Odstavecseseznamem"/>
        <w:widowControl/>
        <w:numPr>
          <w:ilvl w:val="0"/>
          <w:numId w:val="157"/>
        </w:numPr>
        <w:suppressAutoHyphens w:val="0"/>
        <w:spacing w:line="276" w:lineRule="auto"/>
      </w:pPr>
      <w:r>
        <w:t>z</w:t>
      </w:r>
      <w:r w:rsidRPr="006E17C7">
        <w:t>ískání schopnosti záměrně řídit svoje chování a ovlivňovat vlastní situaci</w:t>
      </w:r>
    </w:p>
    <w:p w:rsidR="006B214E" w:rsidRPr="006E17C7" w:rsidRDefault="006B214E" w:rsidP="006B214E">
      <w:pPr>
        <w:pStyle w:val="Odstavecseseznamem"/>
        <w:widowControl/>
        <w:numPr>
          <w:ilvl w:val="0"/>
          <w:numId w:val="157"/>
        </w:numPr>
        <w:suppressAutoHyphens w:val="0"/>
        <w:spacing w:line="276" w:lineRule="auto"/>
      </w:pPr>
      <w:r>
        <w:t>r</w:t>
      </w:r>
      <w:r w:rsidRPr="006E17C7">
        <w:t>ozvíjet pocit samostatnosti a snahu dosáhnout určitého cíle, vést děti k dokončení hry, rozvíjet vytrvalost, snahu napodobit a dokončit činnost, rozvíjet prvky cílevědomosti ve hře (zvláště v konstruktivní a napodobivé), předcházet pocitům strachu a vést děti k jejich překonávání, vytvářet předpoklady pro posilování soustředěnosti dítěte na určitou činnost, rozvíjet pocit uspokojení z výsledků vlastní činnosti</w:t>
      </w:r>
    </w:p>
    <w:p w:rsidR="006B214E" w:rsidRPr="006E17C7" w:rsidRDefault="006B214E" w:rsidP="006B214E">
      <w:pPr>
        <w:pStyle w:val="Odstavecseseznamem"/>
        <w:ind w:left="0"/>
        <w:rPr>
          <w:b/>
        </w:rPr>
      </w:pPr>
    </w:p>
    <w:p w:rsidR="006B214E" w:rsidRPr="00D46ED6" w:rsidRDefault="006B214E" w:rsidP="006B214E">
      <w:pPr>
        <w:pStyle w:val="Odstavecseseznamem"/>
        <w:widowControl/>
        <w:numPr>
          <w:ilvl w:val="0"/>
          <w:numId w:val="143"/>
        </w:numPr>
        <w:suppressAutoHyphens w:val="0"/>
        <w:spacing w:line="276" w:lineRule="auto"/>
        <w:rPr>
          <w:b/>
          <w:sz w:val="28"/>
          <w:szCs w:val="28"/>
        </w:rPr>
      </w:pPr>
      <w:r w:rsidRPr="00D46ED6">
        <w:rPr>
          <w:b/>
          <w:sz w:val="28"/>
          <w:szCs w:val="28"/>
        </w:rPr>
        <w:t>Dítě a ten druhý</w:t>
      </w:r>
    </w:p>
    <w:p w:rsidR="006B214E" w:rsidRPr="006E17C7" w:rsidRDefault="006B214E" w:rsidP="006B214E">
      <w:pPr>
        <w:pStyle w:val="Odstavecseseznamem"/>
        <w:widowControl/>
        <w:numPr>
          <w:ilvl w:val="0"/>
          <w:numId w:val="158"/>
        </w:numPr>
        <w:suppressAutoHyphens w:val="0"/>
        <w:spacing w:line="276" w:lineRule="auto"/>
      </w:pPr>
      <w:r>
        <w:t>s</w:t>
      </w:r>
      <w:r w:rsidRPr="006E17C7">
        <w:t>eznamování s pravidly chování ve vztahu k druhému, upozorni děti na to, co ruší soulad a pořádek při společném soužití, učit je poprosit, poděkovat, pozdravit</w:t>
      </w:r>
    </w:p>
    <w:p w:rsidR="006B214E" w:rsidRPr="006E17C7" w:rsidRDefault="006B214E" w:rsidP="006B214E">
      <w:pPr>
        <w:pStyle w:val="Odstavecseseznamem"/>
        <w:widowControl/>
        <w:numPr>
          <w:ilvl w:val="0"/>
          <w:numId w:val="158"/>
        </w:numPr>
        <w:suppressAutoHyphens w:val="0"/>
        <w:spacing w:line="276" w:lineRule="auto"/>
      </w:pPr>
      <w:r>
        <w:t>o</w:t>
      </w:r>
      <w:r w:rsidRPr="006E17C7">
        <w:t>svojení si elementárních poznatků, schopností a</w:t>
      </w:r>
      <w:r>
        <w:t xml:space="preserve"> dovedností důležitých pro navoz</w:t>
      </w:r>
      <w:r w:rsidRPr="006E17C7">
        <w:t>ování a rozvíjení vztahů dítěte k druhým lidem, učit děti udělat druhý radost, pomáhat navazovat sociální a citové kontakty s druhými dětmi, dávat dětem najevo svůj zájem, náklonnost, zúčastněnost, posilovat pocit bezpečí dítěte v kontaktu s pedagogem a ostatními dětmi</w:t>
      </w:r>
    </w:p>
    <w:p w:rsidR="006B214E" w:rsidRPr="006E17C7" w:rsidRDefault="006B214E" w:rsidP="006B214E">
      <w:pPr>
        <w:pStyle w:val="Odstavecseseznamem"/>
        <w:widowControl/>
        <w:numPr>
          <w:ilvl w:val="0"/>
          <w:numId w:val="158"/>
        </w:numPr>
        <w:suppressAutoHyphens w:val="0"/>
        <w:spacing w:line="276" w:lineRule="auto"/>
      </w:pPr>
      <w:r>
        <w:t>p</w:t>
      </w:r>
      <w:r w:rsidRPr="006E17C7">
        <w:t xml:space="preserve">osilování prosociálního chování ve vztahu k ostatním </w:t>
      </w:r>
      <w:proofErr w:type="gramStart"/>
      <w:r w:rsidRPr="006E17C7">
        <w:t>lidem  (v rodině</w:t>
      </w:r>
      <w:proofErr w:type="gramEnd"/>
      <w:r w:rsidRPr="006E17C7">
        <w:t>, v mateřské škole, v dětské herní skupině apod.), rozvíjet ochotu pomoci, rozšiřovat a upevňovat citové vztahy dětí ke členům rodiny, podněcovat radost z opětovného setkání, podporovat u dětí rozvíjející se pocit sounáležitosti k rodině, vést s dětmi individuální rozhovory o členech rodiny, podporovat citový vztah k domovu a k mateřské škole, prohlubovat citové vztahy k dospělým i dětem (vyjadřovat je slovně)</w:t>
      </w:r>
    </w:p>
    <w:p w:rsidR="006B214E" w:rsidRPr="006E17C7" w:rsidRDefault="006B214E" w:rsidP="006B214E">
      <w:pPr>
        <w:pStyle w:val="Odstavecseseznamem"/>
        <w:widowControl/>
        <w:numPr>
          <w:ilvl w:val="0"/>
          <w:numId w:val="158"/>
        </w:numPr>
        <w:suppressAutoHyphens w:val="0"/>
        <w:spacing w:line="276" w:lineRule="auto"/>
      </w:pPr>
      <w:r>
        <w:t>v</w:t>
      </w:r>
      <w:r w:rsidRPr="006E17C7">
        <w:t>ytváření prosociálních postojů (rozvoj sociální citlivosti, tolerance, respektu, přizpůsobivosti apod.)</w:t>
      </w:r>
    </w:p>
    <w:p w:rsidR="006B214E" w:rsidRPr="006E17C7" w:rsidRDefault="006B214E" w:rsidP="006B214E">
      <w:pPr>
        <w:pStyle w:val="Odstavecseseznamem"/>
        <w:widowControl/>
        <w:numPr>
          <w:ilvl w:val="0"/>
          <w:numId w:val="158"/>
        </w:numPr>
        <w:suppressAutoHyphens w:val="0"/>
        <w:spacing w:line="276" w:lineRule="auto"/>
      </w:pPr>
      <w:r>
        <w:t>r</w:t>
      </w:r>
      <w:r w:rsidRPr="006E17C7">
        <w:t>ozvoj interaktivních a komunikativních dovedností verbálních i neverbálních</w:t>
      </w:r>
    </w:p>
    <w:p w:rsidR="006B214E" w:rsidRPr="006E17C7" w:rsidRDefault="006B214E" w:rsidP="006B214E">
      <w:pPr>
        <w:pStyle w:val="Odstavecseseznamem"/>
        <w:widowControl/>
        <w:numPr>
          <w:ilvl w:val="0"/>
          <w:numId w:val="158"/>
        </w:numPr>
        <w:suppressAutoHyphens w:val="0"/>
        <w:spacing w:line="276" w:lineRule="auto"/>
      </w:pPr>
      <w:r>
        <w:t>r</w:t>
      </w:r>
      <w:r w:rsidRPr="006E17C7">
        <w:t>ozvoj kooperativních dovedností, rozvíjení spolupráce a domlouvání s druhými (dětmi při hře i s dospělými)</w:t>
      </w:r>
    </w:p>
    <w:p w:rsidR="006B214E" w:rsidRDefault="006B214E" w:rsidP="006B214E">
      <w:pPr>
        <w:pStyle w:val="Odstavecseseznamem"/>
        <w:widowControl/>
        <w:numPr>
          <w:ilvl w:val="0"/>
          <w:numId w:val="158"/>
        </w:numPr>
        <w:suppressAutoHyphens w:val="0"/>
        <w:spacing w:line="276" w:lineRule="auto"/>
      </w:pPr>
      <w:r>
        <w:t>o</w:t>
      </w:r>
      <w:r w:rsidRPr="006E17C7">
        <w:t>chrana osobního soukromí a bezpečí ve vztazích s druhými dětmi i dospělými</w:t>
      </w:r>
    </w:p>
    <w:p w:rsidR="006B214E" w:rsidRPr="006E17C7" w:rsidRDefault="006B214E" w:rsidP="006B214E">
      <w:pPr>
        <w:pStyle w:val="Odstavecseseznamem"/>
        <w:widowControl/>
        <w:suppressAutoHyphens w:val="0"/>
        <w:spacing w:line="276" w:lineRule="auto"/>
        <w:ind w:left="1440"/>
      </w:pPr>
    </w:p>
    <w:p w:rsidR="006B214E" w:rsidRPr="00D46ED6" w:rsidRDefault="006B214E" w:rsidP="006B214E">
      <w:pPr>
        <w:pStyle w:val="Odstavecseseznamem"/>
        <w:widowControl/>
        <w:numPr>
          <w:ilvl w:val="0"/>
          <w:numId w:val="143"/>
        </w:numPr>
        <w:suppressAutoHyphens w:val="0"/>
        <w:spacing w:line="276" w:lineRule="auto"/>
        <w:rPr>
          <w:b/>
          <w:sz w:val="28"/>
          <w:szCs w:val="28"/>
        </w:rPr>
      </w:pPr>
      <w:r w:rsidRPr="00D46ED6">
        <w:rPr>
          <w:b/>
          <w:sz w:val="28"/>
          <w:szCs w:val="28"/>
        </w:rPr>
        <w:t>Dítě a společnost</w:t>
      </w:r>
    </w:p>
    <w:p w:rsidR="006B214E" w:rsidRPr="006E17C7" w:rsidRDefault="006B214E" w:rsidP="006B214E">
      <w:pPr>
        <w:pStyle w:val="Odstavecseseznamem"/>
        <w:widowControl/>
        <w:numPr>
          <w:ilvl w:val="0"/>
          <w:numId w:val="159"/>
        </w:numPr>
        <w:suppressAutoHyphens w:val="0"/>
        <w:spacing w:line="276" w:lineRule="auto"/>
      </w:pPr>
      <w:r>
        <w:lastRenderedPageBreak/>
        <w:t>p</w:t>
      </w:r>
      <w:r w:rsidRPr="006E17C7">
        <w:t>oznávání pravidel společenského soužití a jejich spoluvytváření v rámci přirozeného sociokulturního prostředí, porozumění základním projevům neverbální komunikace obvyklým v tomto prostředí</w:t>
      </w:r>
    </w:p>
    <w:p w:rsidR="006B214E" w:rsidRPr="006E17C7" w:rsidRDefault="006B214E" w:rsidP="006B214E">
      <w:pPr>
        <w:pStyle w:val="Odstavecseseznamem"/>
        <w:widowControl/>
        <w:numPr>
          <w:ilvl w:val="0"/>
          <w:numId w:val="159"/>
        </w:numPr>
        <w:suppressAutoHyphens w:val="0"/>
        <w:spacing w:line="276" w:lineRule="auto"/>
      </w:pPr>
      <w:r>
        <w:t>u</w:t>
      </w:r>
      <w:r w:rsidRPr="006E17C7">
        <w:t>kázněnost při hře, vycházce, pobytu venku, osvojení nejjednodušších pravidel chování dětí v kolektivu, upozorňovat na důvody nesouladu a nepořádku při společném soužití</w:t>
      </w:r>
    </w:p>
    <w:p w:rsidR="006B214E" w:rsidRPr="006E17C7" w:rsidRDefault="006B214E" w:rsidP="006B214E">
      <w:pPr>
        <w:pStyle w:val="Odstavecseseznamem"/>
        <w:widowControl/>
        <w:numPr>
          <w:ilvl w:val="0"/>
          <w:numId w:val="160"/>
        </w:numPr>
        <w:suppressAutoHyphens w:val="0"/>
        <w:spacing w:line="276" w:lineRule="auto"/>
      </w:pPr>
      <w:r>
        <w:t>r</w:t>
      </w:r>
      <w:r w:rsidRPr="006E17C7">
        <w:t>ozvoj schopnosti žít ve společenství ostatních lidí (spolupracovat, spolupodílet se), náležet k tomuto společenství (ke třídě, k rodině, k ostatním dětem) a vnímat a přijímat základní hodnoty v tomto společenství uznávané</w:t>
      </w:r>
    </w:p>
    <w:p w:rsidR="006B214E" w:rsidRPr="006E17C7" w:rsidRDefault="006B214E" w:rsidP="006B214E">
      <w:pPr>
        <w:pStyle w:val="Odstavecseseznamem"/>
        <w:widowControl/>
        <w:numPr>
          <w:ilvl w:val="0"/>
          <w:numId w:val="160"/>
        </w:numPr>
        <w:suppressAutoHyphens w:val="0"/>
        <w:spacing w:line="276" w:lineRule="auto"/>
      </w:pPr>
      <w:r>
        <w:t>r</w:t>
      </w:r>
      <w:r w:rsidRPr="006E17C7">
        <w:t>ozvoj základních kulturně společenských postojů, návyků a dovedností dítěte, rozvoj schopnosti projevovat se autenticky, chovat se autonomně, prosociálně a aktivně se přizpůsobovat společenskému prostředí a zvládat jeho změny</w:t>
      </w:r>
    </w:p>
    <w:p w:rsidR="006B214E" w:rsidRPr="006E17C7" w:rsidRDefault="006B214E" w:rsidP="006B214E">
      <w:pPr>
        <w:pStyle w:val="Odstavecseseznamem"/>
        <w:widowControl/>
        <w:numPr>
          <w:ilvl w:val="0"/>
          <w:numId w:val="160"/>
        </w:numPr>
        <w:suppressAutoHyphens w:val="0"/>
        <w:spacing w:line="276" w:lineRule="auto"/>
      </w:pPr>
      <w:r>
        <w:t>v</w:t>
      </w:r>
      <w:r w:rsidRPr="006E17C7">
        <w:t>ést děti k uplatňování pravidel, poznatků v jednotlivých hrách</w:t>
      </w:r>
    </w:p>
    <w:p w:rsidR="006B214E" w:rsidRPr="006E17C7" w:rsidRDefault="006B214E" w:rsidP="006B214E">
      <w:pPr>
        <w:pStyle w:val="Odstavecseseznamem"/>
        <w:widowControl/>
        <w:numPr>
          <w:ilvl w:val="0"/>
          <w:numId w:val="160"/>
        </w:numPr>
        <w:suppressAutoHyphens w:val="0"/>
        <w:spacing w:line="276" w:lineRule="auto"/>
      </w:pPr>
      <w:r>
        <w:t>v</w:t>
      </w:r>
      <w:r w:rsidRPr="006E17C7">
        <w:t>ytvoření povědomí o mezilidských morálních hodnotách</w:t>
      </w:r>
    </w:p>
    <w:p w:rsidR="006B214E" w:rsidRPr="006E17C7" w:rsidRDefault="006B214E" w:rsidP="006B214E">
      <w:pPr>
        <w:pStyle w:val="Odstavecseseznamem"/>
        <w:widowControl/>
        <w:numPr>
          <w:ilvl w:val="0"/>
          <w:numId w:val="160"/>
        </w:numPr>
        <w:suppressAutoHyphens w:val="0"/>
        <w:spacing w:line="276" w:lineRule="auto"/>
      </w:pPr>
      <w:r>
        <w:t>s</w:t>
      </w:r>
      <w:r w:rsidRPr="006E17C7">
        <w:t>eznamování se světem lidí, kultury a umění, osvojení si základních poznatků o prostředí, v němž dítě žije</w:t>
      </w:r>
    </w:p>
    <w:p w:rsidR="006B214E" w:rsidRPr="006E17C7" w:rsidRDefault="006B214E" w:rsidP="006B214E">
      <w:pPr>
        <w:pStyle w:val="Odstavecseseznamem"/>
        <w:widowControl/>
        <w:numPr>
          <w:ilvl w:val="0"/>
          <w:numId w:val="160"/>
        </w:numPr>
        <w:suppressAutoHyphens w:val="0"/>
        <w:spacing w:line="276" w:lineRule="auto"/>
      </w:pPr>
      <w:r>
        <w:t>v</w:t>
      </w:r>
      <w:r w:rsidRPr="006E17C7">
        <w:t>ytváření povědomí o existenci ostatních kultur a národností</w:t>
      </w:r>
    </w:p>
    <w:p w:rsidR="006B214E" w:rsidRPr="006E17C7" w:rsidRDefault="006B214E" w:rsidP="006B214E">
      <w:pPr>
        <w:pStyle w:val="Odstavecseseznamem"/>
        <w:widowControl/>
        <w:numPr>
          <w:ilvl w:val="0"/>
          <w:numId w:val="160"/>
        </w:numPr>
        <w:suppressAutoHyphens w:val="0"/>
        <w:spacing w:line="276" w:lineRule="auto"/>
      </w:pPr>
      <w:r>
        <w:t>v</w:t>
      </w:r>
      <w:r w:rsidRPr="006E17C7">
        <w:t>ytvoření základů aktivních postojů ke světu, k životu, pozitivních vztahů ke kultuře a umění, rozvoj dovedností umožňujících tyto vztahy a postoje vyjadřovat a projevovat</w:t>
      </w:r>
    </w:p>
    <w:p w:rsidR="006B214E" w:rsidRPr="00EB5D73" w:rsidRDefault="006B214E" w:rsidP="006B214E">
      <w:pPr>
        <w:pStyle w:val="Odstavecseseznamem"/>
        <w:widowControl/>
        <w:numPr>
          <w:ilvl w:val="0"/>
          <w:numId w:val="160"/>
        </w:numPr>
        <w:suppressAutoHyphens w:val="0"/>
        <w:spacing w:line="276" w:lineRule="auto"/>
      </w:pPr>
      <w:r>
        <w:t>r</w:t>
      </w:r>
      <w:r w:rsidRPr="006E17C7">
        <w:t>ozvoj společenského i estetického vkusu</w:t>
      </w:r>
    </w:p>
    <w:p w:rsidR="006B214E" w:rsidRDefault="006B214E" w:rsidP="006B214E">
      <w:pPr>
        <w:pStyle w:val="Odstavecseseznamem"/>
        <w:widowControl/>
        <w:suppressAutoHyphens w:val="0"/>
        <w:spacing w:line="276" w:lineRule="auto"/>
        <w:rPr>
          <w:b/>
        </w:rPr>
      </w:pPr>
    </w:p>
    <w:p w:rsidR="006B214E" w:rsidRPr="00D46ED6" w:rsidRDefault="006B214E" w:rsidP="006B214E">
      <w:pPr>
        <w:pStyle w:val="Odstavecseseznamem"/>
        <w:widowControl/>
        <w:numPr>
          <w:ilvl w:val="0"/>
          <w:numId w:val="143"/>
        </w:numPr>
        <w:suppressAutoHyphens w:val="0"/>
        <w:spacing w:line="276" w:lineRule="auto"/>
        <w:rPr>
          <w:b/>
          <w:sz w:val="28"/>
          <w:szCs w:val="28"/>
        </w:rPr>
      </w:pPr>
      <w:r w:rsidRPr="00D46ED6">
        <w:rPr>
          <w:b/>
          <w:sz w:val="28"/>
          <w:szCs w:val="28"/>
        </w:rPr>
        <w:t>Dítě a svět</w:t>
      </w:r>
    </w:p>
    <w:p w:rsidR="006B214E" w:rsidRPr="006E17C7" w:rsidRDefault="006B214E" w:rsidP="006B214E">
      <w:pPr>
        <w:pStyle w:val="Odstavecseseznamem"/>
        <w:widowControl/>
        <w:numPr>
          <w:ilvl w:val="0"/>
          <w:numId w:val="161"/>
        </w:numPr>
        <w:suppressAutoHyphens w:val="0"/>
        <w:spacing w:line="276" w:lineRule="auto"/>
      </w:pPr>
      <w:r>
        <w:t>s</w:t>
      </w:r>
      <w:r w:rsidRPr="006E17C7">
        <w:t>eznamování s místem a prostředím, ve kterém dítě žije a vytváření pozitivního vztahu k němu</w:t>
      </w:r>
    </w:p>
    <w:p w:rsidR="006B214E" w:rsidRPr="006E17C7" w:rsidRDefault="006B214E" w:rsidP="006B214E">
      <w:pPr>
        <w:pStyle w:val="Odstavecseseznamem"/>
        <w:widowControl/>
        <w:numPr>
          <w:ilvl w:val="0"/>
          <w:numId w:val="161"/>
        </w:numPr>
        <w:suppressAutoHyphens w:val="0"/>
        <w:spacing w:line="276" w:lineRule="auto"/>
      </w:pPr>
      <w:r>
        <w:t>z</w:t>
      </w:r>
      <w:r w:rsidRPr="006E17C7">
        <w:t>aměřovat pozornost dětí na vše zajímavé, co se kolem děje, povzbuzovat aktivitu dětí ve vyhledávání zajímavých objektů pro pozorování, umožňování kontaktu s přírodou spojeného aktivním pohybem a hrami, sledování změn v přírodě během roku, podněcování k používání přírodních materiálů při hře, učit dítě šetrně zacházet s hračkami, obrázky, knihami</w:t>
      </w:r>
    </w:p>
    <w:p w:rsidR="006B214E" w:rsidRPr="006E17C7" w:rsidRDefault="006B214E" w:rsidP="006B214E">
      <w:pPr>
        <w:pStyle w:val="Odstavecseseznamem"/>
        <w:widowControl/>
        <w:numPr>
          <w:ilvl w:val="0"/>
          <w:numId w:val="161"/>
        </w:numPr>
        <w:suppressAutoHyphens w:val="0"/>
        <w:spacing w:line="276" w:lineRule="auto"/>
      </w:pPr>
      <w:r>
        <w:t>v</w:t>
      </w:r>
      <w:r w:rsidRPr="006E17C7">
        <w:t>ytváření elementárního povědomí o širším přírodním, kulturním i technickém prostředí, o jejich rozmanitosti, vývoji a neustálých proměnách</w:t>
      </w:r>
    </w:p>
    <w:p w:rsidR="006B214E" w:rsidRPr="006E17C7" w:rsidRDefault="006B214E" w:rsidP="006B214E">
      <w:pPr>
        <w:pStyle w:val="Odstavecseseznamem"/>
        <w:widowControl/>
        <w:numPr>
          <w:ilvl w:val="0"/>
          <w:numId w:val="161"/>
        </w:numPr>
        <w:suppressAutoHyphens w:val="0"/>
        <w:spacing w:line="276" w:lineRule="auto"/>
      </w:pPr>
      <w:r>
        <w:t>p</w:t>
      </w:r>
      <w:r w:rsidRPr="006E17C7">
        <w:t>oznávání jiných kultur</w:t>
      </w:r>
    </w:p>
    <w:p w:rsidR="006B214E" w:rsidRPr="006E17C7" w:rsidRDefault="006B214E" w:rsidP="006B214E">
      <w:pPr>
        <w:pStyle w:val="Odstavecseseznamem"/>
        <w:widowControl/>
        <w:numPr>
          <w:ilvl w:val="0"/>
          <w:numId w:val="161"/>
        </w:numPr>
        <w:suppressAutoHyphens w:val="0"/>
        <w:spacing w:line="276" w:lineRule="auto"/>
      </w:pPr>
      <w:r>
        <w:t>p</w:t>
      </w:r>
      <w:r w:rsidRPr="006E17C7">
        <w:t>ochopení, že změny způsobené lidskou činností mohou prostředí chránit a zlepšovat, ale také poškozovat a ničit</w:t>
      </w:r>
    </w:p>
    <w:p w:rsidR="006B214E" w:rsidRPr="006E17C7" w:rsidRDefault="006B214E" w:rsidP="006B214E">
      <w:pPr>
        <w:pStyle w:val="Odstavecseseznamem"/>
        <w:widowControl/>
        <w:numPr>
          <w:ilvl w:val="0"/>
          <w:numId w:val="161"/>
        </w:numPr>
        <w:suppressAutoHyphens w:val="0"/>
        <w:spacing w:line="276" w:lineRule="auto"/>
      </w:pPr>
      <w:r>
        <w:t>o</w:t>
      </w:r>
      <w:r w:rsidRPr="006E17C7">
        <w:t>svojení si poznatků a dovedností potřebných k </w:t>
      </w:r>
      <w:proofErr w:type="gramStart"/>
      <w:r w:rsidRPr="006E17C7">
        <w:t>vykonávaní</w:t>
      </w:r>
      <w:proofErr w:type="gramEnd"/>
      <w:r w:rsidRPr="006E17C7">
        <w:t xml:space="preserve"> jednoduchých činností v péči o okolí při spoluvytváření zdravého a bezpečného prostředí a k ochraně dítěte před jeho nebezpečnými vlivy</w:t>
      </w:r>
    </w:p>
    <w:p w:rsidR="006B214E" w:rsidRPr="006E17C7" w:rsidRDefault="006B214E" w:rsidP="006B214E">
      <w:pPr>
        <w:pStyle w:val="Odstavecseseznamem"/>
        <w:widowControl/>
        <w:numPr>
          <w:ilvl w:val="0"/>
          <w:numId w:val="161"/>
        </w:numPr>
        <w:suppressAutoHyphens w:val="0"/>
        <w:spacing w:line="276" w:lineRule="auto"/>
      </w:pPr>
      <w:r>
        <w:t>v</w:t>
      </w:r>
      <w:r w:rsidRPr="006E17C7">
        <w:t>edení k přiměřené opatrnosti</w:t>
      </w:r>
    </w:p>
    <w:p w:rsidR="006B214E" w:rsidRPr="006E17C7" w:rsidRDefault="006B214E" w:rsidP="006B214E">
      <w:pPr>
        <w:pStyle w:val="Odstavecseseznamem"/>
        <w:widowControl/>
        <w:numPr>
          <w:ilvl w:val="0"/>
          <w:numId w:val="161"/>
        </w:numPr>
        <w:suppressAutoHyphens w:val="0"/>
        <w:spacing w:line="276" w:lineRule="auto"/>
      </w:pPr>
      <w:r>
        <w:t>r</w:t>
      </w:r>
      <w:r w:rsidRPr="006E17C7">
        <w:t>ozvoj úcty k životu ve všech jeho formách</w:t>
      </w:r>
    </w:p>
    <w:p w:rsidR="006B214E" w:rsidRPr="006E17C7" w:rsidRDefault="006B214E" w:rsidP="006B214E">
      <w:pPr>
        <w:pStyle w:val="Odstavecseseznamem"/>
        <w:widowControl/>
        <w:numPr>
          <w:ilvl w:val="0"/>
          <w:numId w:val="161"/>
        </w:numPr>
        <w:suppressAutoHyphens w:val="0"/>
        <w:spacing w:line="276" w:lineRule="auto"/>
      </w:pPr>
      <w:r>
        <w:t>r</w:t>
      </w:r>
      <w:r w:rsidRPr="006E17C7">
        <w:t>ozvoj schopnosti přizpůsobovat se podmínkám vnějšího prostředí i jeho změnám</w:t>
      </w:r>
    </w:p>
    <w:p w:rsidR="006B214E" w:rsidRDefault="006B214E" w:rsidP="006B214E">
      <w:pPr>
        <w:pStyle w:val="Odstavecseseznamem"/>
        <w:widowControl/>
        <w:numPr>
          <w:ilvl w:val="0"/>
          <w:numId w:val="161"/>
        </w:numPr>
        <w:suppressAutoHyphens w:val="0"/>
        <w:spacing w:line="276" w:lineRule="auto"/>
      </w:pPr>
      <w:r>
        <w:t>v</w:t>
      </w:r>
      <w:r w:rsidRPr="006E17C7">
        <w:t>ytvoření povědomí o vlastní sounáležitosti se světem, s živou a neživou přírodou, lidmi společností, planetou Zemí</w:t>
      </w:r>
    </w:p>
    <w:p w:rsidR="006B214E" w:rsidRDefault="006B214E" w:rsidP="006B214E">
      <w:pPr>
        <w:rPr>
          <w:b/>
          <w:sz w:val="28"/>
          <w:szCs w:val="28"/>
        </w:rPr>
      </w:pPr>
    </w:p>
    <w:p w:rsidR="006B214E" w:rsidRDefault="006B214E" w:rsidP="006B214E">
      <w:pPr>
        <w:rPr>
          <w:b/>
          <w:sz w:val="28"/>
          <w:szCs w:val="28"/>
        </w:rPr>
      </w:pPr>
    </w:p>
    <w:p w:rsidR="006B214E" w:rsidRDefault="006B214E" w:rsidP="006B214E">
      <w:pPr>
        <w:shd w:val="clear" w:color="auto" w:fill="BFBFBF" w:themeFill="background1" w:themeFillShade="BF"/>
        <w:jc w:val="center"/>
        <w:rPr>
          <w:b/>
          <w:sz w:val="28"/>
          <w:szCs w:val="28"/>
        </w:rPr>
      </w:pPr>
      <w:r>
        <w:rPr>
          <w:b/>
          <w:sz w:val="28"/>
          <w:szCs w:val="28"/>
        </w:rPr>
        <w:t>Očekávané výstupy</w:t>
      </w:r>
    </w:p>
    <w:p w:rsidR="006B214E" w:rsidRPr="00EB5D73" w:rsidRDefault="006B214E" w:rsidP="006B214E">
      <w:pPr>
        <w:jc w:val="center"/>
        <w:rPr>
          <w:b/>
        </w:rPr>
      </w:pPr>
      <w:r w:rsidRPr="00EB5D73">
        <w:rPr>
          <w:b/>
        </w:rPr>
        <w:lastRenderedPageBreak/>
        <w:t>jež dítě zpravidla dokáže ve 3 letech</w:t>
      </w:r>
    </w:p>
    <w:p w:rsidR="006B214E" w:rsidRPr="00D46ED6" w:rsidRDefault="006B214E" w:rsidP="006B214E">
      <w:pPr>
        <w:jc w:val="center"/>
        <w:rPr>
          <w:b/>
          <w:sz w:val="28"/>
          <w:szCs w:val="28"/>
        </w:rPr>
      </w:pPr>
    </w:p>
    <w:p w:rsidR="006B214E" w:rsidRPr="00D46ED6" w:rsidRDefault="006B214E" w:rsidP="006B214E">
      <w:pPr>
        <w:pStyle w:val="Odstavecseseznamem"/>
        <w:widowControl/>
        <w:numPr>
          <w:ilvl w:val="0"/>
          <w:numId w:val="151"/>
        </w:numPr>
        <w:suppressAutoHyphens w:val="0"/>
        <w:spacing w:line="276" w:lineRule="auto"/>
        <w:rPr>
          <w:b/>
          <w:sz w:val="28"/>
          <w:szCs w:val="28"/>
        </w:rPr>
      </w:pPr>
      <w:r w:rsidRPr="00D46ED6">
        <w:rPr>
          <w:b/>
          <w:sz w:val="28"/>
          <w:szCs w:val="28"/>
        </w:rPr>
        <w:t>Dítě a jeho tělo</w:t>
      </w:r>
    </w:p>
    <w:p w:rsidR="006B214E" w:rsidRPr="001A03B7" w:rsidRDefault="006B214E" w:rsidP="006B214E">
      <w:pPr>
        <w:widowControl/>
        <w:numPr>
          <w:ilvl w:val="0"/>
          <w:numId w:val="144"/>
        </w:numPr>
        <w:suppressAutoHyphens w:val="0"/>
        <w:spacing w:line="20" w:lineRule="atLeast"/>
        <w:ind w:left="714" w:hanging="357"/>
        <w:rPr>
          <w:b/>
        </w:rPr>
      </w:pPr>
      <w:r>
        <w:t>c</w:t>
      </w:r>
      <w:r w:rsidRPr="001A03B7">
        <w:t>hůze do schodů i ze schodů</w:t>
      </w:r>
    </w:p>
    <w:p w:rsidR="006B214E" w:rsidRPr="001A03B7" w:rsidRDefault="006B214E" w:rsidP="006B214E">
      <w:pPr>
        <w:widowControl/>
        <w:numPr>
          <w:ilvl w:val="0"/>
          <w:numId w:val="144"/>
        </w:numPr>
        <w:suppressAutoHyphens w:val="0"/>
        <w:spacing w:line="20" w:lineRule="atLeast"/>
        <w:ind w:left="714" w:hanging="357"/>
        <w:rPr>
          <w:b/>
        </w:rPr>
      </w:pPr>
      <w:r>
        <w:t>p</w:t>
      </w:r>
      <w:r w:rsidRPr="001A03B7">
        <w:t>řekonávání vzdálenosti skokem (již dříve skok na místě, z malé výšky)</w:t>
      </w:r>
    </w:p>
    <w:p w:rsidR="006B214E" w:rsidRPr="001A03B7" w:rsidRDefault="006B214E" w:rsidP="006B214E">
      <w:pPr>
        <w:widowControl/>
        <w:numPr>
          <w:ilvl w:val="0"/>
          <w:numId w:val="144"/>
        </w:numPr>
        <w:suppressAutoHyphens w:val="0"/>
        <w:spacing w:line="20" w:lineRule="atLeast"/>
        <w:ind w:left="714" w:hanging="357"/>
        <w:rPr>
          <w:b/>
        </w:rPr>
      </w:pPr>
      <w:proofErr w:type="gramStart"/>
      <w:r>
        <w:t>j</w:t>
      </w:r>
      <w:r w:rsidRPr="001A03B7">
        <w:t>ízda  na</w:t>
      </w:r>
      <w:proofErr w:type="gramEnd"/>
      <w:r w:rsidRPr="001A03B7">
        <w:t xml:space="preserve"> tříkolce </w:t>
      </w:r>
    </w:p>
    <w:p w:rsidR="006B214E" w:rsidRPr="001A03B7" w:rsidRDefault="006B214E" w:rsidP="006B214E">
      <w:pPr>
        <w:widowControl/>
        <w:numPr>
          <w:ilvl w:val="0"/>
          <w:numId w:val="144"/>
        </w:numPr>
        <w:suppressAutoHyphens w:val="0"/>
        <w:spacing w:line="20" w:lineRule="atLeast"/>
        <w:ind w:left="714" w:hanging="357"/>
        <w:rPr>
          <w:b/>
        </w:rPr>
      </w:pPr>
      <w:r>
        <w:t>s</w:t>
      </w:r>
      <w:r w:rsidRPr="001A03B7">
        <w:t>toj na jedné noze</w:t>
      </w:r>
    </w:p>
    <w:p w:rsidR="006B214E" w:rsidRPr="001A03B7" w:rsidRDefault="006B214E" w:rsidP="006B214E">
      <w:pPr>
        <w:widowControl/>
        <w:numPr>
          <w:ilvl w:val="0"/>
          <w:numId w:val="144"/>
        </w:numPr>
        <w:suppressAutoHyphens w:val="0"/>
        <w:spacing w:line="20" w:lineRule="atLeast"/>
        <w:ind w:left="714" w:hanging="357"/>
        <w:rPr>
          <w:b/>
        </w:rPr>
      </w:pPr>
      <w:r>
        <w:t>n</w:t>
      </w:r>
      <w:r w:rsidRPr="001A03B7">
        <w:t>avlékání korálků</w:t>
      </w:r>
    </w:p>
    <w:p w:rsidR="006B214E" w:rsidRPr="001A03B7" w:rsidRDefault="006B214E" w:rsidP="006B214E">
      <w:pPr>
        <w:widowControl/>
        <w:numPr>
          <w:ilvl w:val="0"/>
          <w:numId w:val="144"/>
        </w:numPr>
        <w:suppressAutoHyphens w:val="0"/>
        <w:spacing w:line="20" w:lineRule="atLeast"/>
        <w:ind w:left="714" w:hanging="357"/>
        <w:rPr>
          <w:b/>
        </w:rPr>
      </w:pPr>
      <w:r>
        <w:t>n</w:t>
      </w:r>
      <w:r w:rsidRPr="001A03B7">
        <w:t>apodobování vertikální, horizontální a kruhové čáry při kresbě</w:t>
      </w:r>
    </w:p>
    <w:p w:rsidR="006B214E" w:rsidRPr="001A03B7" w:rsidRDefault="006B214E" w:rsidP="006B214E">
      <w:pPr>
        <w:widowControl/>
        <w:numPr>
          <w:ilvl w:val="0"/>
          <w:numId w:val="144"/>
        </w:numPr>
        <w:suppressAutoHyphens w:val="0"/>
        <w:spacing w:line="20" w:lineRule="atLeast"/>
        <w:ind w:left="714" w:hanging="357"/>
        <w:rPr>
          <w:b/>
        </w:rPr>
      </w:pPr>
      <w:r>
        <w:t>p</w:t>
      </w:r>
      <w:r w:rsidRPr="001A03B7">
        <w:t>řevléknout se, rozepínat knoflíky</w:t>
      </w:r>
    </w:p>
    <w:p w:rsidR="006B214E" w:rsidRPr="001A03B7" w:rsidRDefault="006B214E" w:rsidP="006B214E">
      <w:pPr>
        <w:widowControl/>
        <w:numPr>
          <w:ilvl w:val="0"/>
          <w:numId w:val="144"/>
        </w:numPr>
        <w:suppressAutoHyphens w:val="0"/>
        <w:spacing w:line="20" w:lineRule="atLeast"/>
        <w:ind w:left="714" w:hanging="357"/>
        <w:rPr>
          <w:b/>
        </w:rPr>
      </w:pPr>
      <w:r>
        <w:t>j</w:t>
      </w:r>
      <w:r w:rsidRPr="001A03B7">
        <w:t>íst lžící (nepřevracet ji a nebryndat)</w:t>
      </w:r>
    </w:p>
    <w:p w:rsidR="006B214E" w:rsidRPr="001A03B7" w:rsidRDefault="006B214E" w:rsidP="006B214E">
      <w:pPr>
        <w:widowControl/>
        <w:numPr>
          <w:ilvl w:val="0"/>
          <w:numId w:val="144"/>
        </w:numPr>
        <w:suppressAutoHyphens w:val="0"/>
        <w:spacing w:line="20" w:lineRule="atLeast"/>
        <w:ind w:left="714" w:hanging="357"/>
        <w:rPr>
          <w:b/>
        </w:rPr>
      </w:pPr>
      <w:r>
        <w:t>s</w:t>
      </w:r>
      <w:r w:rsidRPr="001A03B7">
        <w:t>amostatně používat toaletu, umýt si ruce</w:t>
      </w:r>
    </w:p>
    <w:p w:rsidR="006B214E" w:rsidRPr="001A03B7" w:rsidRDefault="006B214E" w:rsidP="006B214E">
      <w:pPr>
        <w:widowControl/>
        <w:numPr>
          <w:ilvl w:val="0"/>
          <w:numId w:val="144"/>
        </w:numPr>
        <w:suppressAutoHyphens w:val="0"/>
        <w:spacing w:line="20" w:lineRule="atLeast"/>
        <w:ind w:left="714" w:hanging="357"/>
        <w:rPr>
          <w:b/>
        </w:rPr>
      </w:pPr>
      <w:r>
        <w:t>z</w:t>
      </w:r>
      <w:r w:rsidRPr="001A03B7">
        <w:t>nát a pojmenovat viditelné části těla, projevovat samostatnost a vynalézavost v sebeobsluze, samostatně se umývat v závislosti na režimu dne</w:t>
      </w:r>
    </w:p>
    <w:p w:rsidR="006B214E" w:rsidRPr="00D46ED6" w:rsidRDefault="006B214E" w:rsidP="006B214E">
      <w:pPr>
        <w:spacing w:line="20" w:lineRule="atLeast"/>
        <w:ind w:left="714"/>
        <w:rPr>
          <w:sz w:val="28"/>
          <w:szCs w:val="28"/>
        </w:rPr>
      </w:pPr>
    </w:p>
    <w:p w:rsidR="006B214E" w:rsidRPr="001A03B7" w:rsidRDefault="006B214E" w:rsidP="006B214E">
      <w:pPr>
        <w:widowControl/>
        <w:numPr>
          <w:ilvl w:val="0"/>
          <w:numId w:val="151"/>
        </w:numPr>
        <w:suppressAutoHyphens w:val="0"/>
        <w:spacing w:line="20" w:lineRule="atLeast"/>
        <w:rPr>
          <w:b/>
        </w:rPr>
      </w:pPr>
      <w:r w:rsidRPr="00D46ED6">
        <w:rPr>
          <w:b/>
          <w:sz w:val="28"/>
          <w:szCs w:val="28"/>
        </w:rPr>
        <w:t>Dítě a jeho psychika</w:t>
      </w:r>
    </w:p>
    <w:p w:rsidR="006B214E" w:rsidRPr="0019051A" w:rsidRDefault="006B214E" w:rsidP="006B214E">
      <w:pPr>
        <w:spacing w:line="20" w:lineRule="atLeast"/>
        <w:rPr>
          <w:i/>
        </w:rPr>
      </w:pPr>
      <w:r w:rsidRPr="0019051A">
        <w:rPr>
          <w:i/>
        </w:rPr>
        <w:t>a/ jazyk a řeč</w:t>
      </w:r>
    </w:p>
    <w:p w:rsidR="006B214E" w:rsidRPr="001A03B7" w:rsidRDefault="006B214E" w:rsidP="006B214E">
      <w:pPr>
        <w:widowControl/>
        <w:numPr>
          <w:ilvl w:val="0"/>
          <w:numId w:val="145"/>
        </w:numPr>
        <w:suppressAutoHyphens w:val="0"/>
        <w:spacing w:line="20" w:lineRule="atLeast"/>
      </w:pPr>
      <w:r>
        <w:t>r</w:t>
      </w:r>
      <w:r w:rsidRPr="001A03B7">
        <w:t>eprodukovat krátké říkanky, básničky (zapamatovat si je)</w:t>
      </w:r>
    </w:p>
    <w:p w:rsidR="006B214E" w:rsidRPr="001A03B7" w:rsidRDefault="006B214E" w:rsidP="006B214E">
      <w:pPr>
        <w:widowControl/>
        <w:numPr>
          <w:ilvl w:val="0"/>
          <w:numId w:val="145"/>
        </w:numPr>
        <w:suppressAutoHyphens w:val="0"/>
        <w:spacing w:line="20" w:lineRule="atLeast"/>
      </w:pPr>
      <w:r>
        <w:t>s</w:t>
      </w:r>
      <w:r w:rsidRPr="001A03B7">
        <w:t>estavit větu (minimálně o třech slovech)</w:t>
      </w:r>
    </w:p>
    <w:p w:rsidR="006B214E" w:rsidRPr="001A03B7" w:rsidRDefault="006B214E" w:rsidP="006B214E">
      <w:pPr>
        <w:widowControl/>
        <w:numPr>
          <w:ilvl w:val="0"/>
          <w:numId w:val="145"/>
        </w:numPr>
        <w:suppressAutoHyphens w:val="0"/>
        <w:spacing w:line="20" w:lineRule="atLeast"/>
      </w:pPr>
      <w:r>
        <w:t>v</w:t>
      </w:r>
      <w:r w:rsidRPr="001A03B7">
        <w:t>yprávět jednoduchý příběh, který vícekrát slyšelo</w:t>
      </w:r>
    </w:p>
    <w:p w:rsidR="006B214E" w:rsidRPr="001A03B7" w:rsidRDefault="006B214E" w:rsidP="006B214E">
      <w:pPr>
        <w:spacing w:line="20" w:lineRule="atLeast"/>
        <w:ind w:left="720"/>
      </w:pPr>
    </w:p>
    <w:p w:rsidR="006B214E" w:rsidRPr="0019051A" w:rsidRDefault="006B214E" w:rsidP="006B214E">
      <w:pPr>
        <w:spacing w:line="20" w:lineRule="atLeast"/>
        <w:rPr>
          <w:i/>
        </w:rPr>
      </w:pPr>
      <w:r w:rsidRPr="0019051A">
        <w:rPr>
          <w:i/>
        </w:rPr>
        <w:t>b/ poznávací schopnosti a funkce, představivost a fantazie, myšlenkové operace</w:t>
      </w:r>
    </w:p>
    <w:p w:rsidR="006B214E" w:rsidRPr="001A03B7" w:rsidRDefault="006B214E" w:rsidP="006B214E">
      <w:pPr>
        <w:widowControl/>
        <w:numPr>
          <w:ilvl w:val="0"/>
          <w:numId w:val="146"/>
        </w:numPr>
        <w:suppressAutoHyphens w:val="0"/>
        <w:spacing w:line="20" w:lineRule="atLeast"/>
        <w:rPr>
          <w:b/>
        </w:rPr>
      </w:pPr>
      <w:r>
        <w:t>c</w:t>
      </w:r>
      <w:r w:rsidRPr="001A03B7">
        <w:t>hápe pojmy (např. slovo pes neoznačuje jednoho konkrétního psa)</w:t>
      </w:r>
    </w:p>
    <w:p w:rsidR="006B214E" w:rsidRPr="001A03B7" w:rsidRDefault="006B214E" w:rsidP="006B214E">
      <w:pPr>
        <w:widowControl/>
        <w:numPr>
          <w:ilvl w:val="0"/>
          <w:numId w:val="146"/>
        </w:numPr>
        <w:suppressAutoHyphens w:val="0"/>
        <w:spacing w:line="20" w:lineRule="atLeast"/>
        <w:rPr>
          <w:b/>
        </w:rPr>
      </w:pPr>
      <w:r>
        <w:t>c</w:t>
      </w:r>
      <w:r w:rsidRPr="001A03B7">
        <w:t>hápe, že pomocí obrázku může vyjádřit něco konkrétního</w:t>
      </w:r>
    </w:p>
    <w:p w:rsidR="006B214E" w:rsidRPr="001A03B7" w:rsidRDefault="006B214E" w:rsidP="006B214E">
      <w:pPr>
        <w:widowControl/>
        <w:numPr>
          <w:ilvl w:val="0"/>
          <w:numId w:val="146"/>
        </w:numPr>
        <w:suppressAutoHyphens w:val="0"/>
        <w:spacing w:line="20" w:lineRule="atLeast"/>
        <w:rPr>
          <w:b/>
        </w:rPr>
      </w:pPr>
      <w:r>
        <w:t>r</w:t>
      </w:r>
      <w:r w:rsidRPr="001A03B7">
        <w:t xml:space="preserve">ozlišuje v množině </w:t>
      </w:r>
      <w:proofErr w:type="gramStart"/>
      <w:r w:rsidRPr="001A03B7">
        <w:t>maximálně 4  prvků</w:t>
      </w:r>
      <w:proofErr w:type="gramEnd"/>
      <w:r w:rsidRPr="001A03B7">
        <w:t xml:space="preserve"> (když předmět zmizí, hledá jej)</w:t>
      </w:r>
    </w:p>
    <w:p w:rsidR="006B214E" w:rsidRPr="001A03B7" w:rsidRDefault="006B214E" w:rsidP="006B214E">
      <w:pPr>
        <w:widowControl/>
        <w:numPr>
          <w:ilvl w:val="0"/>
          <w:numId w:val="146"/>
        </w:numPr>
        <w:suppressAutoHyphens w:val="0"/>
        <w:spacing w:line="20" w:lineRule="atLeast"/>
        <w:rPr>
          <w:b/>
        </w:rPr>
      </w:pPr>
      <w:r>
        <w:t>r</w:t>
      </w:r>
      <w:r w:rsidRPr="001A03B7">
        <w:t>ozlišuje barvy</w:t>
      </w:r>
    </w:p>
    <w:p w:rsidR="006B214E" w:rsidRPr="001A03B7" w:rsidRDefault="006B214E" w:rsidP="006B214E">
      <w:pPr>
        <w:widowControl/>
        <w:numPr>
          <w:ilvl w:val="0"/>
          <w:numId w:val="146"/>
        </w:numPr>
        <w:suppressAutoHyphens w:val="0"/>
        <w:spacing w:line="20" w:lineRule="atLeast"/>
        <w:rPr>
          <w:b/>
        </w:rPr>
      </w:pPr>
      <w:r>
        <w:t>d</w:t>
      </w:r>
      <w:r w:rsidRPr="001A03B7">
        <w:t>okáže formulovat svou představu o tom, na co si bude hrát</w:t>
      </w:r>
    </w:p>
    <w:p w:rsidR="006B214E" w:rsidRPr="001A03B7" w:rsidRDefault="006B214E" w:rsidP="006B214E">
      <w:pPr>
        <w:spacing w:line="20" w:lineRule="atLeast"/>
        <w:ind w:left="720"/>
        <w:rPr>
          <w:b/>
        </w:rPr>
      </w:pPr>
    </w:p>
    <w:p w:rsidR="006B214E" w:rsidRPr="0019051A" w:rsidRDefault="006B214E" w:rsidP="006B214E">
      <w:pPr>
        <w:spacing w:line="20" w:lineRule="atLeast"/>
        <w:rPr>
          <w:i/>
        </w:rPr>
      </w:pPr>
      <w:r w:rsidRPr="0019051A">
        <w:rPr>
          <w:i/>
        </w:rPr>
        <w:t>c/ sebepojetí, city, vůle</w:t>
      </w:r>
    </w:p>
    <w:p w:rsidR="006B214E" w:rsidRPr="001A03B7" w:rsidRDefault="006B214E" w:rsidP="006B214E">
      <w:pPr>
        <w:widowControl/>
        <w:numPr>
          <w:ilvl w:val="0"/>
          <w:numId w:val="147"/>
        </w:numPr>
        <w:suppressAutoHyphens w:val="0"/>
        <w:spacing w:line="20" w:lineRule="atLeast"/>
      </w:pPr>
      <w:r>
        <w:t>m</w:t>
      </w:r>
      <w:r w:rsidRPr="001A03B7">
        <w:t>luvit o sobě v první osobě</w:t>
      </w:r>
    </w:p>
    <w:p w:rsidR="006B214E" w:rsidRPr="001A03B7" w:rsidRDefault="006B214E" w:rsidP="006B214E">
      <w:pPr>
        <w:widowControl/>
        <w:numPr>
          <w:ilvl w:val="0"/>
          <w:numId w:val="147"/>
        </w:numPr>
        <w:suppressAutoHyphens w:val="0"/>
        <w:spacing w:line="20" w:lineRule="atLeast"/>
      </w:pPr>
      <w:r>
        <w:t>z</w:t>
      </w:r>
      <w:r w:rsidRPr="001A03B7">
        <w:t>nát své jméno, pohlaví, poznat své věci</w:t>
      </w:r>
    </w:p>
    <w:p w:rsidR="006B214E" w:rsidRPr="001A03B7" w:rsidRDefault="006B214E" w:rsidP="006B214E">
      <w:pPr>
        <w:spacing w:line="20" w:lineRule="atLeast"/>
      </w:pPr>
    </w:p>
    <w:p w:rsidR="006B214E" w:rsidRPr="00D46ED6" w:rsidRDefault="006B214E" w:rsidP="006B214E">
      <w:pPr>
        <w:widowControl/>
        <w:numPr>
          <w:ilvl w:val="0"/>
          <w:numId w:val="151"/>
        </w:numPr>
        <w:suppressAutoHyphens w:val="0"/>
        <w:spacing w:line="20" w:lineRule="atLeast"/>
        <w:rPr>
          <w:b/>
          <w:sz w:val="28"/>
          <w:szCs w:val="28"/>
        </w:rPr>
      </w:pPr>
      <w:r w:rsidRPr="00D46ED6">
        <w:rPr>
          <w:b/>
          <w:sz w:val="28"/>
          <w:szCs w:val="28"/>
        </w:rPr>
        <w:t>Dítě a ten druhý</w:t>
      </w:r>
    </w:p>
    <w:p w:rsidR="006B214E" w:rsidRPr="001A03B7" w:rsidRDefault="006B214E" w:rsidP="006B214E">
      <w:pPr>
        <w:widowControl/>
        <w:numPr>
          <w:ilvl w:val="0"/>
          <w:numId w:val="148"/>
        </w:numPr>
        <w:suppressAutoHyphens w:val="0"/>
        <w:spacing w:line="20" w:lineRule="atLeast"/>
      </w:pPr>
      <w:r>
        <w:t>p</w:t>
      </w:r>
      <w:r w:rsidRPr="001A03B7">
        <w:t>ůjčit druhému hračku</w:t>
      </w:r>
    </w:p>
    <w:p w:rsidR="006B214E" w:rsidRPr="001A03B7" w:rsidRDefault="006B214E" w:rsidP="006B214E">
      <w:pPr>
        <w:widowControl/>
        <w:numPr>
          <w:ilvl w:val="0"/>
          <w:numId w:val="148"/>
        </w:numPr>
        <w:suppressAutoHyphens w:val="0"/>
        <w:spacing w:line="20" w:lineRule="atLeast"/>
      </w:pPr>
      <w:r>
        <w:t>z</w:t>
      </w:r>
      <w:r w:rsidRPr="001A03B7">
        <w:t>nát jména ostatních dětí ve třídě</w:t>
      </w:r>
    </w:p>
    <w:p w:rsidR="006B214E" w:rsidRPr="001A03B7" w:rsidRDefault="006B214E" w:rsidP="006B214E">
      <w:pPr>
        <w:widowControl/>
        <w:numPr>
          <w:ilvl w:val="0"/>
          <w:numId w:val="148"/>
        </w:numPr>
        <w:suppressAutoHyphens w:val="0"/>
        <w:spacing w:line="20" w:lineRule="atLeast"/>
      </w:pPr>
      <w:r>
        <w:t>s</w:t>
      </w:r>
      <w:r w:rsidRPr="001A03B7">
        <w:t>polupracovat s druhými při rozvíjení námětových staveb</w:t>
      </w:r>
    </w:p>
    <w:p w:rsidR="006B214E" w:rsidRPr="001A03B7" w:rsidRDefault="006B214E" w:rsidP="006B214E">
      <w:pPr>
        <w:spacing w:line="20" w:lineRule="atLeast"/>
      </w:pPr>
    </w:p>
    <w:p w:rsidR="006B214E" w:rsidRPr="00D46ED6" w:rsidRDefault="006B214E" w:rsidP="006B214E">
      <w:pPr>
        <w:widowControl/>
        <w:numPr>
          <w:ilvl w:val="0"/>
          <w:numId w:val="151"/>
        </w:numPr>
        <w:suppressAutoHyphens w:val="0"/>
        <w:spacing w:line="20" w:lineRule="atLeast"/>
        <w:rPr>
          <w:b/>
          <w:sz w:val="28"/>
          <w:szCs w:val="28"/>
        </w:rPr>
      </w:pPr>
      <w:r w:rsidRPr="00D46ED6">
        <w:rPr>
          <w:b/>
          <w:sz w:val="28"/>
          <w:szCs w:val="28"/>
        </w:rPr>
        <w:t>Dítě a společnost</w:t>
      </w:r>
    </w:p>
    <w:p w:rsidR="006B214E" w:rsidRPr="001A03B7" w:rsidRDefault="006B214E" w:rsidP="006B214E">
      <w:pPr>
        <w:widowControl/>
        <w:numPr>
          <w:ilvl w:val="0"/>
          <w:numId w:val="149"/>
        </w:numPr>
        <w:suppressAutoHyphens w:val="0"/>
        <w:spacing w:line="20" w:lineRule="atLeast"/>
      </w:pPr>
      <w:r>
        <w:t>z</w:t>
      </w:r>
      <w:r w:rsidRPr="001A03B7">
        <w:t>nát základní pravidla soužití v mateřské škole a dodržovat je</w:t>
      </w:r>
    </w:p>
    <w:p w:rsidR="006B214E" w:rsidRPr="001A03B7" w:rsidRDefault="006B214E" w:rsidP="006B214E">
      <w:pPr>
        <w:widowControl/>
        <w:numPr>
          <w:ilvl w:val="0"/>
          <w:numId w:val="149"/>
        </w:numPr>
        <w:suppressAutoHyphens w:val="0"/>
        <w:spacing w:line="20" w:lineRule="atLeast"/>
      </w:pPr>
      <w:r>
        <w:t>z</w:t>
      </w:r>
      <w:r w:rsidRPr="001A03B7">
        <w:t>nát některé lidské činnosti, poznat některá povolání, např. podle výrazného oblečení (požárník, lékař, policista)</w:t>
      </w:r>
    </w:p>
    <w:p w:rsidR="006B214E" w:rsidRPr="001A03B7" w:rsidRDefault="006B214E" w:rsidP="006B214E">
      <w:pPr>
        <w:spacing w:line="20" w:lineRule="atLeast"/>
        <w:ind w:left="720"/>
      </w:pPr>
    </w:p>
    <w:p w:rsidR="006B214E" w:rsidRPr="00D46ED6" w:rsidRDefault="006B214E" w:rsidP="006B214E">
      <w:pPr>
        <w:widowControl/>
        <w:numPr>
          <w:ilvl w:val="0"/>
          <w:numId w:val="151"/>
        </w:numPr>
        <w:suppressAutoHyphens w:val="0"/>
        <w:spacing w:line="20" w:lineRule="atLeast"/>
        <w:rPr>
          <w:b/>
          <w:sz w:val="28"/>
          <w:szCs w:val="28"/>
        </w:rPr>
      </w:pPr>
      <w:r w:rsidRPr="00D46ED6">
        <w:rPr>
          <w:b/>
          <w:sz w:val="28"/>
          <w:szCs w:val="28"/>
        </w:rPr>
        <w:t>Dítě a svět</w:t>
      </w:r>
    </w:p>
    <w:p w:rsidR="006B214E" w:rsidRPr="001A03B7" w:rsidRDefault="006B214E" w:rsidP="006B214E">
      <w:pPr>
        <w:widowControl/>
        <w:numPr>
          <w:ilvl w:val="0"/>
          <w:numId w:val="150"/>
        </w:numPr>
        <w:suppressAutoHyphens w:val="0"/>
        <w:spacing w:line="20" w:lineRule="atLeast"/>
      </w:pPr>
      <w:r>
        <w:t>j</w:t>
      </w:r>
      <w:r w:rsidRPr="001A03B7">
        <w:t xml:space="preserve">menuje každodenní </w:t>
      </w:r>
      <w:proofErr w:type="gramStart"/>
      <w:r w:rsidRPr="001A03B7">
        <w:t>činnosti  děje</w:t>
      </w:r>
      <w:proofErr w:type="gramEnd"/>
      <w:r w:rsidRPr="001A03B7">
        <w:t>, předměty denní potřeby, základní druhy jídel, dokáže se orientovat v prostoru školky i na zahradě, zná stálé místo předmětů ve školce, které používá</w:t>
      </w:r>
    </w:p>
    <w:p w:rsidR="006B214E" w:rsidRPr="001A03B7" w:rsidRDefault="006B214E" w:rsidP="006B214E">
      <w:pPr>
        <w:widowControl/>
        <w:numPr>
          <w:ilvl w:val="0"/>
          <w:numId w:val="150"/>
        </w:numPr>
        <w:suppressAutoHyphens w:val="0"/>
        <w:spacing w:line="20" w:lineRule="atLeast"/>
      </w:pPr>
      <w:r>
        <w:t>z</w:t>
      </w:r>
      <w:r w:rsidRPr="001A03B7">
        <w:t xml:space="preserve">ná běžné dopravní prostředky, má povědomí o běžných přírodních jevech (slunce, mraky, déšť, vítr, sníh, </w:t>
      </w:r>
      <w:proofErr w:type="gramStart"/>
      <w:r w:rsidRPr="001A03B7">
        <w:t>led,..), o nápadných</w:t>
      </w:r>
      <w:proofErr w:type="gramEnd"/>
      <w:r w:rsidRPr="001A03B7">
        <w:t xml:space="preserve"> přírodních proměnách v rámci změn ročních období, rozlišuje stromy, keře, rostliny (ne však druhy), poznává a správně označí běžné druhy ovoce a zeleniny, pozná druhy zvířat</w:t>
      </w:r>
    </w:p>
    <w:p w:rsidR="006B214E" w:rsidRPr="001A03B7" w:rsidRDefault="006B214E" w:rsidP="006B214E">
      <w:pPr>
        <w:widowControl/>
        <w:numPr>
          <w:ilvl w:val="0"/>
          <w:numId w:val="150"/>
        </w:numPr>
        <w:suppressAutoHyphens w:val="0"/>
        <w:spacing w:line="20" w:lineRule="atLeast"/>
      </w:pPr>
      <w:r>
        <w:lastRenderedPageBreak/>
        <w:t>r</w:t>
      </w:r>
      <w:r w:rsidRPr="001A03B7">
        <w:t>ozlišuje základní barvy, tvary, velikosti (třídí, až později pojmenovává)</w:t>
      </w:r>
    </w:p>
    <w:p w:rsidR="006B214E" w:rsidRPr="001A03B7" w:rsidRDefault="006B214E" w:rsidP="006B214E">
      <w:pPr>
        <w:widowControl/>
        <w:numPr>
          <w:ilvl w:val="0"/>
          <w:numId w:val="150"/>
        </w:numPr>
        <w:suppressAutoHyphens w:val="0"/>
        <w:spacing w:line="20" w:lineRule="atLeast"/>
      </w:pPr>
      <w:r>
        <w:t>p</w:t>
      </w:r>
      <w:r w:rsidRPr="001A03B7">
        <w:t>ozná objekty na obrázku</w:t>
      </w:r>
    </w:p>
    <w:p w:rsidR="006B214E" w:rsidRPr="001A03B7" w:rsidRDefault="006B214E" w:rsidP="006B214E">
      <w:pPr>
        <w:widowControl/>
        <w:numPr>
          <w:ilvl w:val="0"/>
          <w:numId w:val="150"/>
        </w:numPr>
        <w:suppressAutoHyphens w:val="0"/>
        <w:spacing w:line="20" w:lineRule="atLeast"/>
      </w:pPr>
      <w:r>
        <w:t>z</w:t>
      </w:r>
      <w:r w:rsidRPr="001A03B7">
        <w:t>ačíná chápat označení pro vztahy v prostoru (nahoře, dole, vedle, vpředu, vzadu)</w:t>
      </w:r>
    </w:p>
    <w:p w:rsidR="006B214E" w:rsidRPr="001A03B7" w:rsidRDefault="006B214E" w:rsidP="006B214E">
      <w:pPr>
        <w:widowControl/>
        <w:numPr>
          <w:ilvl w:val="0"/>
          <w:numId w:val="150"/>
        </w:numPr>
        <w:suppressAutoHyphens w:val="0"/>
        <w:spacing w:line="20" w:lineRule="atLeast"/>
      </w:pPr>
      <w:r>
        <w:t>z</w:t>
      </w:r>
      <w:r w:rsidRPr="001A03B7">
        <w:t>ačíná chápat označení pro časové vztahy (ráno, večer, hned, potom)</w:t>
      </w:r>
    </w:p>
    <w:p w:rsidR="006B214E" w:rsidRDefault="006B214E" w:rsidP="006B214E">
      <w:pPr>
        <w:spacing w:line="20" w:lineRule="atLeast"/>
        <w:rPr>
          <w:b/>
        </w:rPr>
      </w:pPr>
    </w:p>
    <w:p w:rsidR="006B214E" w:rsidRPr="001A03B7" w:rsidRDefault="006B214E" w:rsidP="006B214E">
      <w:pPr>
        <w:spacing w:line="20" w:lineRule="atLeast"/>
        <w:rPr>
          <w:b/>
        </w:rPr>
      </w:pPr>
    </w:p>
    <w:p w:rsidR="006B214E" w:rsidRDefault="006B214E" w:rsidP="006B214E">
      <w:pPr>
        <w:rPr>
          <w:b/>
        </w:rPr>
      </w:pPr>
    </w:p>
    <w:p w:rsidR="006B214E" w:rsidRDefault="006B214E" w:rsidP="006B214E">
      <w:pPr>
        <w:pStyle w:val="Odstavecseseznamem"/>
        <w:shd w:val="clear" w:color="auto" w:fill="BFBFBF" w:themeFill="background1" w:themeFillShade="BF"/>
        <w:ind w:left="0"/>
        <w:jc w:val="center"/>
        <w:rPr>
          <w:b/>
          <w:sz w:val="28"/>
          <w:szCs w:val="28"/>
        </w:rPr>
      </w:pPr>
      <w:r>
        <w:rPr>
          <w:b/>
          <w:sz w:val="28"/>
          <w:szCs w:val="28"/>
        </w:rPr>
        <w:t>Vzdělávací nabídka</w:t>
      </w:r>
    </w:p>
    <w:p w:rsidR="006B214E" w:rsidRPr="00EB5D73" w:rsidRDefault="006B214E" w:rsidP="006B214E">
      <w:pPr>
        <w:pStyle w:val="Odstavecseseznamem"/>
        <w:ind w:left="0"/>
        <w:jc w:val="center"/>
        <w:rPr>
          <w:b/>
        </w:rPr>
      </w:pPr>
      <w:r w:rsidRPr="00EB5D73">
        <w:rPr>
          <w:b/>
        </w:rPr>
        <w:t>kterou pedagog dítěti nabízí dětem od dvou do tří let:</w:t>
      </w:r>
    </w:p>
    <w:p w:rsidR="006B214E" w:rsidRPr="00EB5D73" w:rsidRDefault="006B214E" w:rsidP="006B214E">
      <w:pPr>
        <w:pStyle w:val="Odstavecseseznamem"/>
        <w:ind w:left="0"/>
        <w:jc w:val="center"/>
        <w:rPr>
          <w:b/>
        </w:rPr>
      </w:pPr>
    </w:p>
    <w:p w:rsidR="006B214E" w:rsidRPr="00DF1D8A" w:rsidRDefault="006B214E" w:rsidP="006B214E">
      <w:pPr>
        <w:pStyle w:val="Odstavecseseznamem"/>
        <w:widowControl/>
        <w:numPr>
          <w:ilvl w:val="0"/>
          <w:numId w:val="153"/>
        </w:numPr>
        <w:suppressAutoHyphens w:val="0"/>
        <w:spacing w:line="276" w:lineRule="auto"/>
        <w:rPr>
          <w:b/>
          <w:sz w:val="28"/>
          <w:szCs w:val="28"/>
        </w:rPr>
      </w:pPr>
      <w:r w:rsidRPr="00DF1D8A">
        <w:rPr>
          <w:b/>
          <w:sz w:val="28"/>
          <w:szCs w:val="28"/>
        </w:rPr>
        <w:t>Dítě a jeho tělo</w:t>
      </w:r>
    </w:p>
    <w:p w:rsidR="006B214E" w:rsidRPr="00DF1D8A" w:rsidRDefault="006B214E" w:rsidP="006B214E">
      <w:pPr>
        <w:pStyle w:val="Odstavecseseznamem"/>
        <w:ind w:left="0"/>
        <w:rPr>
          <w:b/>
        </w:rPr>
      </w:pPr>
      <w:r w:rsidRPr="00DF1D8A">
        <w:rPr>
          <w:b/>
        </w:rPr>
        <w:t>Lokomoční pohybové činnosti:</w:t>
      </w:r>
    </w:p>
    <w:p w:rsidR="006B214E" w:rsidRPr="00DF1D8A" w:rsidRDefault="006B214E" w:rsidP="006B214E">
      <w:pPr>
        <w:pStyle w:val="Odstavecseseznamem"/>
        <w:ind w:left="0"/>
      </w:pPr>
      <w:r w:rsidRPr="00DF1D8A">
        <w:t>chůze, běh, skoky a poskoky, lezení</w:t>
      </w:r>
    </w:p>
    <w:p w:rsidR="006B214E" w:rsidRPr="00DF1D8A" w:rsidRDefault="006B214E" w:rsidP="006B214E">
      <w:pPr>
        <w:pStyle w:val="Odstavecseseznamem"/>
        <w:ind w:left="0"/>
      </w:pPr>
      <w:r w:rsidRPr="00DF1D8A">
        <w:rPr>
          <w:b/>
        </w:rPr>
        <w:t>Nelokomoční pohybové činnosti:</w:t>
      </w:r>
      <w:r w:rsidRPr="00DF1D8A">
        <w:t xml:space="preserve">         </w:t>
      </w:r>
    </w:p>
    <w:p w:rsidR="006B214E" w:rsidRPr="00DF1D8A" w:rsidRDefault="006B214E" w:rsidP="006B214E">
      <w:pPr>
        <w:pStyle w:val="Odstavecseseznamem"/>
        <w:ind w:left="0"/>
      </w:pPr>
      <w:r w:rsidRPr="00DF1D8A">
        <w:t>změny poloh a pohybů těla na místě</w:t>
      </w:r>
    </w:p>
    <w:p w:rsidR="006B214E" w:rsidRPr="00DF1D8A" w:rsidRDefault="006B214E" w:rsidP="006B214E">
      <w:pPr>
        <w:pStyle w:val="Odstavecseseznamem"/>
        <w:ind w:left="0"/>
      </w:pPr>
      <w:r w:rsidRPr="00DF1D8A">
        <w:rPr>
          <w:b/>
        </w:rPr>
        <w:t>Jiné činnosti</w:t>
      </w:r>
      <w:r w:rsidRPr="00DF1D8A">
        <w:t xml:space="preserve">:                                            </w:t>
      </w:r>
    </w:p>
    <w:p w:rsidR="006B214E" w:rsidRPr="00DF1D8A" w:rsidRDefault="006B214E" w:rsidP="006B214E">
      <w:pPr>
        <w:pStyle w:val="Odstavecseseznamem"/>
        <w:ind w:left="0"/>
      </w:pPr>
      <w:r w:rsidRPr="00DF1D8A">
        <w:t xml:space="preserve">základní gymnastika, turistika, sezónní činnosti, </w:t>
      </w:r>
      <w:proofErr w:type="gramStart"/>
      <w:r w:rsidRPr="00DF1D8A">
        <w:t xml:space="preserve">házení </w:t>
      </w:r>
      <w:r w:rsidRPr="00DF1D8A">
        <w:rPr>
          <w:b/>
        </w:rPr>
        <w:t xml:space="preserve"> </w:t>
      </w:r>
      <w:r w:rsidRPr="00DF1D8A">
        <w:t>míčem</w:t>
      </w:r>
      <w:proofErr w:type="gramEnd"/>
      <w:r w:rsidRPr="00DF1D8A">
        <w:t xml:space="preserve">, natahování se pro různé předměty, přelézání, podlézání a lezení na žebřík, žebřiny s oporou, válení sudů, kolébka (předcházení kotoulu), chůze po kladině, výstup na překážku a sestup, houpání na laně (za ruce a nohy), podávání a házení lehkých předmětů (přehazování papírových koulí přes lano, předávání míčků  z ruky do ruky, hody míčem o </w:t>
      </w:r>
      <w:proofErr w:type="spellStart"/>
      <w:r w:rsidRPr="00DF1D8A">
        <w:t>zeď,zem</w:t>
      </w:r>
      <w:proofErr w:type="spellEnd"/>
      <w:r w:rsidRPr="00DF1D8A">
        <w:t>, házení kroužků a míčků do koše umístěného nad hlavou dítěte (trénink házení horním obloukem), posílání předmětů</w:t>
      </w:r>
    </w:p>
    <w:p w:rsidR="006B214E" w:rsidRPr="00DF1D8A" w:rsidRDefault="006B214E" w:rsidP="006B214E">
      <w:pPr>
        <w:pStyle w:val="Odstavecseseznamem"/>
        <w:ind w:left="0"/>
      </w:pPr>
      <w:r w:rsidRPr="00DF1D8A">
        <w:rPr>
          <w:b/>
        </w:rPr>
        <w:t xml:space="preserve">Činnosti na zdokonalování </w:t>
      </w:r>
      <w:proofErr w:type="gramStart"/>
      <w:r w:rsidRPr="00DF1D8A">
        <w:rPr>
          <w:b/>
        </w:rPr>
        <w:t>chůze</w:t>
      </w:r>
      <w:r w:rsidRPr="00DF1D8A">
        <w:t xml:space="preserve"> :</w:t>
      </w:r>
      <w:proofErr w:type="gramEnd"/>
      <w:r w:rsidRPr="00DF1D8A">
        <w:t xml:space="preserve">        </w:t>
      </w:r>
    </w:p>
    <w:p w:rsidR="006B214E" w:rsidRPr="00DF1D8A" w:rsidRDefault="006B214E" w:rsidP="006B214E">
      <w:pPr>
        <w:pStyle w:val="Odstavecseseznamem"/>
        <w:ind w:left="0"/>
      </w:pPr>
      <w:r w:rsidRPr="00DF1D8A">
        <w:t xml:space="preserve">chůze v tempu udávaném bicím nástrojem, při říkadle, slalom, překračování nízkých překážek, chůze </w:t>
      </w:r>
      <w:proofErr w:type="gramStart"/>
      <w:r w:rsidRPr="00DF1D8A">
        <w:t xml:space="preserve">po </w:t>
      </w:r>
      <w:r w:rsidRPr="00DF1D8A">
        <w:rPr>
          <w:b/>
        </w:rPr>
        <w:t xml:space="preserve"> </w:t>
      </w:r>
      <w:r w:rsidRPr="00DF1D8A">
        <w:t>schodech</w:t>
      </w:r>
      <w:proofErr w:type="gramEnd"/>
      <w:r w:rsidRPr="00DF1D8A">
        <w:t xml:space="preserve"> nahoru bez držení, běh (maximální doba běhu 20 vteřin, běh na smluvený signál</w:t>
      </w:r>
    </w:p>
    <w:p w:rsidR="006B214E" w:rsidRPr="00DF1D8A" w:rsidRDefault="006B214E" w:rsidP="006B214E">
      <w:pPr>
        <w:pStyle w:val="Odstavecseseznamem"/>
        <w:ind w:left="0"/>
      </w:pPr>
      <w:r w:rsidRPr="00DF1D8A">
        <w:rPr>
          <w:b/>
        </w:rPr>
        <w:t>činnosti k podpoře skoků</w:t>
      </w:r>
      <w:r w:rsidRPr="00DF1D8A">
        <w:t xml:space="preserve">:                   </w:t>
      </w:r>
    </w:p>
    <w:p w:rsidR="006B214E" w:rsidRPr="00DF1D8A" w:rsidRDefault="006B214E" w:rsidP="006B214E">
      <w:pPr>
        <w:pStyle w:val="Odstavecseseznamem"/>
        <w:ind w:left="0"/>
      </w:pPr>
      <w:r w:rsidRPr="00DF1D8A">
        <w:t xml:space="preserve">skoky  a </w:t>
      </w:r>
      <w:proofErr w:type="gramStart"/>
      <w:r w:rsidRPr="00DF1D8A">
        <w:t xml:space="preserve">poskoky ( </w:t>
      </w:r>
      <w:proofErr w:type="spellStart"/>
      <w:r w:rsidRPr="00DF1D8A">
        <w:t>přeskakování</w:t>
      </w:r>
      <w:proofErr w:type="gramEnd"/>
      <w:r w:rsidRPr="00DF1D8A">
        <w:t>:např</w:t>
      </w:r>
      <w:proofErr w:type="spellEnd"/>
      <w:r w:rsidRPr="00DF1D8A">
        <w:t>. lana ležícího na zemi, skákání snožmo, skoky ve dřepu (žába), skoky z nohy na nohu, skákání na měkkou  podložku (z výšky i z dálky)</w:t>
      </w:r>
    </w:p>
    <w:p w:rsidR="006B214E" w:rsidRPr="00DF1D8A" w:rsidRDefault="006B214E" w:rsidP="006B214E">
      <w:pPr>
        <w:pStyle w:val="Odstavecseseznamem"/>
        <w:ind w:left="0"/>
        <w:rPr>
          <w:b/>
        </w:rPr>
      </w:pPr>
      <w:r w:rsidRPr="00DF1D8A">
        <w:rPr>
          <w:b/>
        </w:rPr>
        <w:t xml:space="preserve">Manipulační činnosti a </w:t>
      </w:r>
      <w:proofErr w:type="gramStart"/>
      <w:r w:rsidRPr="00DF1D8A">
        <w:rPr>
          <w:b/>
        </w:rPr>
        <w:t>jednoduché  úkony</w:t>
      </w:r>
      <w:proofErr w:type="gramEnd"/>
      <w:r w:rsidRPr="00DF1D8A">
        <w:rPr>
          <w:b/>
        </w:rPr>
        <w:t xml:space="preserve"> s předměty:                                  </w:t>
      </w:r>
    </w:p>
    <w:p w:rsidR="006B214E" w:rsidRPr="00DF1D8A" w:rsidRDefault="006B214E" w:rsidP="006B214E">
      <w:pPr>
        <w:pStyle w:val="Odstavecseseznamem"/>
        <w:ind w:left="0"/>
      </w:pPr>
      <w:r w:rsidRPr="00DF1D8A">
        <w:t>s pomůckami, nástroji, náčiním, materiálem, činnosti seznamující děti s věcmi, které je obklopují a jejich praktickým používáním</w:t>
      </w:r>
    </w:p>
    <w:p w:rsidR="006B214E" w:rsidRPr="00DF1D8A" w:rsidRDefault="006B214E" w:rsidP="006B214E">
      <w:pPr>
        <w:pStyle w:val="Odstavecseseznamem"/>
        <w:ind w:left="0"/>
      </w:pPr>
      <w:r w:rsidRPr="00DF1D8A">
        <w:rPr>
          <w:b/>
        </w:rPr>
        <w:t xml:space="preserve">Konstruktivní </w:t>
      </w:r>
      <w:proofErr w:type="gramStart"/>
      <w:r w:rsidRPr="00DF1D8A">
        <w:rPr>
          <w:b/>
        </w:rPr>
        <w:t>činnosti</w:t>
      </w:r>
      <w:r w:rsidRPr="00DF1D8A">
        <w:t xml:space="preserve"> :</w:t>
      </w:r>
      <w:proofErr w:type="gramEnd"/>
      <w:r w:rsidRPr="00DF1D8A">
        <w:t xml:space="preserve">                           </w:t>
      </w:r>
    </w:p>
    <w:p w:rsidR="006B214E" w:rsidRPr="00DF1D8A" w:rsidRDefault="006B214E" w:rsidP="006B214E">
      <w:pPr>
        <w:pStyle w:val="Odstavecseseznamem"/>
        <w:ind w:left="0"/>
      </w:pPr>
      <w:r w:rsidRPr="00DF1D8A">
        <w:t xml:space="preserve">stavění jednoduchých a složitějších  a </w:t>
      </w:r>
      <w:proofErr w:type="gramStart"/>
      <w:r w:rsidRPr="00DF1D8A">
        <w:t>členitějších  staveb</w:t>
      </w:r>
      <w:proofErr w:type="gramEnd"/>
      <w:r w:rsidRPr="00DF1D8A">
        <w:t xml:space="preserve"> z různého materiálu podle naznačovaného záměru i podle vlastní fantazie</w:t>
      </w:r>
    </w:p>
    <w:p w:rsidR="006B214E" w:rsidRPr="00DF1D8A" w:rsidRDefault="006B214E" w:rsidP="006B214E">
      <w:pPr>
        <w:pStyle w:val="Odstavecseseznamem"/>
        <w:ind w:left="0"/>
      </w:pPr>
      <w:r w:rsidRPr="00DF1D8A">
        <w:rPr>
          <w:b/>
        </w:rPr>
        <w:t xml:space="preserve">Pojmenování různých materiálů a hra s různým materiálem:     </w:t>
      </w:r>
      <w:r w:rsidRPr="00DF1D8A">
        <w:t xml:space="preserve">                       </w:t>
      </w:r>
    </w:p>
    <w:p w:rsidR="006B214E" w:rsidRPr="00DF1D8A" w:rsidRDefault="006B214E" w:rsidP="006B214E">
      <w:pPr>
        <w:pStyle w:val="Odstavecseseznamem"/>
        <w:ind w:left="0"/>
      </w:pPr>
      <w:r w:rsidRPr="00DF1D8A">
        <w:t>přelévání vody, hra s </w:t>
      </w:r>
      <w:proofErr w:type="gramStart"/>
      <w:r w:rsidRPr="00DF1D8A">
        <w:t>trávou , listím</w:t>
      </w:r>
      <w:proofErr w:type="gramEnd"/>
      <w:r w:rsidRPr="00DF1D8A">
        <w:t>, dřívky kameny, s plastelínou, hra s papírem-trhání, skládání, nalepování, korálky – navlékání</w:t>
      </w:r>
    </w:p>
    <w:p w:rsidR="006B214E" w:rsidRPr="00DF1D8A" w:rsidRDefault="006B214E" w:rsidP="006B214E">
      <w:pPr>
        <w:pStyle w:val="Odstavecseseznamem"/>
        <w:ind w:left="0"/>
      </w:pPr>
      <w:r w:rsidRPr="00DF1D8A">
        <w:rPr>
          <w:b/>
        </w:rPr>
        <w:t>Cvičení:</w:t>
      </w:r>
      <w:r w:rsidRPr="00DF1D8A">
        <w:t xml:space="preserve">                                                      </w:t>
      </w:r>
    </w:p>
    <w:p w:rsidR="006B214E" w:rsidRPr="00DF1D8A" w:rsidRDefault="006B214E" w:rsidP="006B214E">
      <w:pPr>
        <w:pStyle w:val="Odstavecseseznamem"/>
        <w:ind w:left="0"/>
      </w:pPr>
      <w:r w:rsidRPr="00DF1D8A">
        <w:t xml:space="preserve">předklon a záklon hlavy, otáčení hlavy za </w:t>
      </w:r>
      <w:proofErr w:type="gramStart"/>
      <w:r w:rsidRPr="00DF1D8A">
        <w:t>hračkou, v   lehu</w:t>
      </w:r>
      <w:proofErr w:type="gramEnd"/>
      <w:r w:rsidRPr="00DF1D8A">
        <w:t xml:space="preserve"> na zádech přitisknout bedra a ramena k zemi, jízda  na kole v lehu na zádech, napodobení ptáka, stříšky, prohýbání páteře ve vzporu klečmo (kočička),  krčení a protahování paží, protřepávání, pérování v kolenou                                                                                                                                                    </w:t>
      </w:r>
    </w:p>
    <w:p w:rsidR="006B214E" w:rsidRPr="00DF1D8A" w:rsidRDefault="006B214E" w:rsidP="006B214E">
      <w:pPr>
        <w:pStyle w:val="Odstavecseseznamem"/>
        <w:ind w:left="0"/>
      </w:pPr>
      <w:r w:rsidRPr="00DF1D8A">
        <w:rPr>
          <w:b/>
        </w:rPr>
        <w:t xml:space="preserve">Hudební a hudebně pohybové </w:t>
      </w:r>
      <w:proofErr w:type="gramStart"/>
      <w:r w:rsidRPr="00DF1D8A">
        <w:rPr>
          <w:b/>
        </w:rPr>
        <w:t>hry  a činnosti</w:t>
      </w:r>
      <w:proofErr w:type="gramEnd"/>
      <w:r w:rsidRPr="00DF1D8A">
        <w:rPr>
          <w:b/>
        </w:rPr>
        <w:t xml:space="preserve">:   </w:t>
      </w:r>
      <w:r w:rsidRPr="00DF1D8A">
        <w:t xml:space="preserve">                                               </w:t>
      </w:r>
    </w:p>
    <w:p w:rsidR="006B214E" w:rsidRPr="00DF1D8A" w:rsidRDefault="006B214E" w:rsidP="006B214E">
      <w:pPr>
        <w:pStyle w:val="Odstavecseseznamem"/>
        <w:ind w:left="0"/>
      </w:pPr>
      <w:r w:rsidRPr="00DF1D8A">
        <w:t xml:space="preserve">jednoduché rytmické pohyby paží, nohou, tleskání, podupy, kroky a poskoky na místě i z místa (spojení s básničkou, písničkou), taneční improvizace na dětskou hudbu, jednoduché tanečky, cval vpřed (koník), hra na dětské (popř. </w:t>
      </w:r>
      <w:proofErr w:type="spellStart"/>
      <w:r w:rsidRPr="00DF1D8A">
        <w:t>Orffovy</w:t>
      </w:r>
      <w:proofErr w:type="spellEnd"/>
      <w:r w:rsidRPr="00DF1D8A">
        <w:t>) hudební nástroje, rozvíjení sluch.</w:t>
      </w:r>
    </w:p>
    <w:p w:rsidR="006B214E" w:rsidRPr="0019051A" w:rsidRDefault="006B214E" w:rsidP="006B214E">
      <w:pPr>
        <w:pStyle w:val="Odstavecseseznamem"/>
        <w:ind w:left="0"/>
      </w:pPr>
      <w:r w:rsidRPr="00DF1D8A">
        <w:t xml:space="preserve">citlivosti na zvucích hudební i nehudební </w:t>
      </w:r>
      <w:proofErr w:type="spellStart"/>
      <w:proofErr w:type="gramStart"/>
      <w:r w:rsidRPr="00DF1D8A">
        <w:t>povahy,poznávání</w:t>
      </w:r>
      <w:proofErr w:type="spellEnd"/>
      <w:proofErr w:type="gramEnd"/>
      <w:r w:rsidRPr="00DF1D8A">
        <w:t xml:space="preserve"> některých </w:t>
      </w:r>
      <w:proofErr w:type="spellStart"/>
      <w:r w:rsidRPr="00DF1D8A">
        <w:t>hud</w:t>
      </w:r>
      <w:proofErr w:type="spellEnd"/>
      <w:r w:rsidRPr="00DF1D8A">
        <w:t>. nástrojů (i podle zvuku), poznávání rozdílů ve výšce a síle tónů, poznávání písní podle melodie, zařazování hry na nástroje do příběhů, zpívat písně malého rozsahu, spojování zpěvu s </w:t>
      </w:r>
      <w:proofErr w:type="spellStart"/>
      <w:r w:rsidRPr="00DF1D8A">
        <w:t>rytmic</w:t>
      </w:r>
      <w:proofErr w:type="spellEnd"/>
      <w:r w:rsidRPr="00DF1D8A">
        <w:t>. doprovodem, zařazování říkadel a popěvků i do mimo-hudebních činností</w:t>
      </w:r>
    </w:p>
    <w:p w:rsidR="006B214E" w:rsidRPr="00DF1D8A" w:rsidRDefault="006B214E" w:rsidP="006B214E">
      <w:pPr>
        <w:pStyle w:val="Odstavecseseznamem"/>
        <w:ind w:left="0"/>
      </w:pPr>
      <w:r w:rsidRPr="00DF1D8A">
        <w:rPr>
          <w:b/>
        </w:rPr>
        <w:t>Grafické činnosti</w:t>
      </w:r>
      <w:r w:rsidRPr="00DF1D8A">
        <w:t xml:space="preserve">:                                   </w:t>
      </w:r>
    </w:p>
    <w:p w:rsidR="006B214E" w:rsidRPr="00DF1D8A" w:rsidRDefault="006B214E" w:rsidP="006B214E">
      <w:pPr>
        <w:pStyle w:val="Odstavecseseznamem"/>
        <w:ind w:left="0"/>
      </w:pPr>
      <w:r w:rsidRPr="00DF1D8A">
        <w:t xml:space="preserve">kreslení a </w:t>
      </w:r>
      <w:proofErr w:type="gramStart"/>
      <w:r w:rsidRPr="00DF1D8A">
        <w:t>malování  jednoduchých</w:t>
      </w:r>
      <w:proofErr w:type="gramEnd"/>
      <w:r w:rsidRPr="00DF1D8A">
        <w:t xml:space="preserve"> tvarů, malování vodou na různé materiály</w:t>
      </w:r>
    </w:p>
    <w:p w:rsidR="006B214E" w:rsidRPr="00DF1D8A" w:rsidRDefault="006B214E" w:rsidP="006B214E">
      <w:pPr>
        <w:pStyle w:val="Odstavecseseznamem"/>
        <w:ind w:left="0"/>
      </w:pPr>
      <w:r w:rsidRPr="00DF1D8A">
        <w:rPr>
          <w:b/>
        </w:rPr>
        <w:lastRenderedPageBreak/>
        <w:t>Smyslové a psychomotorické hry</w:t>
      </w:r>
      <w:r w:rsidRPr="00DF1D8A">
        <w:t xml:space="preserve">:      </w:t>
      </w:r>
    </w:p>
    <w:p w:rsidR="006B214E" w:rsidRPr="00DF1D8A" w:rsidRDefault="006B214E" w:rsidP="006B214E">
      <w:pPr>
        <w:pStyle w:val="Odstavecseseznamem"/>
        <w:ind w:left="0"/>
      </w:pPr>
      <w:r w:rsidRPr="00DF1D8A">
        <w:t xml:space="preserve">jednoduché pracovní a </w:t>
      </w:r>
      <w:proofErr w:type="spellStart"/>
      <w:r w:rsidRPr="00DF1D8A">
        <w:t>sebeobslužné</w:t>
      </w:r>
      <w:proofErr w:type="spellEnd"/>
      <w:r w:rsidRPr="00DF1D8A">
        <w:t xml:space="preserve"> činnosti v oblasti osobní hygieny, stolování, oblékání, úklidu, </w:t>
      </w:r>
      <w:proofErr w:type="gramStart"/>
      <w:r w:rsidRPr="00DF1D8A">
        <w:t>úpravy ,…</w:t>
      </w:r>
      <w:proofErr w:type="gramEnd"/>
    </w:p>
    <w:p w:rsidR="006B214E" w:rsidRPr="00DF1D8A" w:rsidRDefault="006B214E" w:rsidP="006B214E">
      <w:pPr>
        <w:pStyle w:val="Odstavecseseznamem"/>
        <w:ind w:left="0"/>
      </w:pPr>
      <w:r w:rsidRPr="00DF1D8A">
        <w:rPr>
          <w:b/>
        </w:rPr>
        <w:t>Preventivní činnosti</w:t>
      </w:r>
      <w:r w:rsidRPr="00DF1D8A">
        <w:t xml:space="preserve">:                              </w:t>
      </w:r>
    </w:p>
    <w:p w:rsidR="006B214E" w:rsidRPr="00DF1D8A" w:rsidRDefault="006B214E" w:rsidP="006B214E">
      <w:pPr>
        <w:pStyle w:val="Odstavecseseznamem"/>
        <w:ind w:left="0"/>
      </w:pPr>
      <w:r w:rsidRPr="00DF1D8A">
        <w:t xml:space="preserve">příležitosti a činnosti směřující k prevenci úrazů (hrozících při hrách, pohyb. </w:t>
      </w:r>
      <w:proofErr w:type="gramStart"/>
      <w:r w:rsidRPr="00DF1D8A">
        <w:t>činnostech</w:t>
      </w:r>
      <w:proofErr w:type="gramEnd"/>
      <w:r w:rsidRPr="00DF1D8A">
        <w:t xml:space="preserve"> a dopravních situacích, při setkání s cizími lidmi), k prevenci nemoci, nezdravých návyků  a závislostí, příležitosti a činnosti směřující k ochraně zdraví, osobního bezpečí a vytváření zdravých životních návyků</w:t>
      </w:r>
    </w:p>
    <w:p w:rsidR="006B214E" w:rsidRPr="00DF1D8A" w:rsidRDefault="006B214E" w:rsidP="006B214E">
      <w:pPr>
        <w:pStyle w:val="Odstavecseseznamem"/>
        <w:ind w:left="0"/>
      </w:pPr>
      <w:r w:rsidRPr="00DF1D8A">
        <w:rPr>
          <w:b/>
        </w:rPr>
        <w:t>Poznávání lidského těla:</w:t>
      </w:r>
      <w:r w:rsidRPr="00DF1D8A">
        <w:t xml:space="preserve">                        </w:t>
      </w:r>
    </w:p>
    <w:p w:rsidR="006B214E" w:rsidRPr="00DF1D8A" w:rsidRDefault="006B214E" w:rsidP="006B214E">
      <w:pPr>
        <w:pStyle w:val="Odstavecseseznamem"/>
        <w:ind w:left="0"/>
      </w:pPr>
      <w:r w:rsidRPr="00DF1D8A">
        <w:t xml:space="preserve">činnosti zaměřené k poznání lidského těla a jeho částí                         </w:t>
      </w:r>
    </w:p>
    <w:p w:rsidR="006B214E" w:rsidRPr="00DF1D8A" w:rsidRDefault="006B214E" w:rsidP="006B214E">
      <w:pPr>
        <w:pStyle w:val="Odstavecseseznamem"/>
        <w:ind w:left="0"/>
      </w:pPr>
    </w:p>
    <w:p w:rsidR="006B214E" w:rsidRPr="00DF1D8A" w:rsidRDefault="006B214E" w:rsidP="006B214E">
      <w:pPr>
        <w:pStyle w:val="Odstavecseseznamem"/>
        <w:widowControl/>
        <w:numPr>
          <w:ilvl w:val="0"/>
          <w:numId w:val="153"/>
        </w:numPr>
        <w:suppressAutoHyphens w:val="0"/>
        <w:spacing w:line="276" w:lineRule="auto"/>
        <w:rPr>
          <w:b/>
          <w:sz w:val="28"/>
          <w:szCs w:val="28"/>
        </w:rPr>
      </w:pPr>
      <w:r w:rsidRPr="00DF1D8A">
        <w:rPr>
          <w:b/>
          <w:sz w:val="28"/>
          <w:szCs w:val="28"/>
        </w:rPr>
        <w:t>Dítě a jeho psychika</w:t>
      </w:r>
    </w:p>
    <w:p w:rsidR="006B214E" w:rsidRPr="0019051A" w:rsidRDefault="006B214E" w:rsidP="006B214E">
      <w:pPr>
        <w:pStyle w:val="Odstavecseseznamem"/>
        <w:ind w:left="360"/>
        <w:rPr>
          <w:b/>
          <w:i/>
        </w:rPr>
      </w:pPr>
      <w:r w:rsidRPr="0019051A">
        <w:rPr>
          <w:b/>
          <w:i/>
        </w:rPr>
        <w:t>a/ jazyk a řeč</w:t>
      </w:r>
    </w:p>
    <w:p w:rsidR="006B214E" w:rsidRPr="00DF1D8A" w:rsidRDefault="006B214E" w:rsidP="006B214E">
      <w:pPr>
        <w:rPr>
          <w:b/>
        </w:rPr>
      </w:pPr>
      <w:r w:rsidRPr="00DF1D8A">
        <w:rPr>
          <w:b/>
        </w:rPr>
        <w:t xml:space="preserve">Činnosti na rozvoj řečových schopností a jazykových dovednosti:           </w:t>
      </w:r>
    </w:p>
    <w:p w:rsidR="006B214E" w:rsidRPr="00DF1D8A" w:rsidRDefault="006B214E" w:rsidP="006B214E">
      <w:proofErr w:type="gramStart"/>
      <w:r w:rsidRPr="00DF1D8A">
        <w:t>artikulační , řečové</w:t>
      </w:r>
      <w:proofErr w:type="gramEnd"/>
      <w:r w:rsidRPr="00DF1D8A">
        <w:t>, sluchové a rytmické hry, hry se slovy, slovní hádanky, vokální činnosti, vyprávění podle skutečnosti i podle obrazového materiálu, podle vlastní fantazie, sdělování slyšeného druhým</w:t>
      </w:r>
    </w:p>
    <w:p w:rsidR="006B214E" w:rsidRPr="00DF1D8A" w:rsidRDefault="006B214E" w:rsidP="006B214E">
      <w:r w:rsidRPr="00DF1D8A">
        <w:rPr>
          <w:b/>
        </w:rPr>
        <w:t>Podpora mluvené řeči:</w:t>
      </w:r>
      <w:r w:rsidRPr="00DF1D8A">
        <w:t xml:space="preserve">                     </w:t>
      </w:r>
    </w:p>
    <w:p w:rsidR="006B214E" w:rsidRPr="00DF1D8A" w:rsidRDefault="006B214E" w:rsidP="006B214E">
      <w:r w:rsidRPr="00DF1D8A">
        <w:t xml:space="preserve">nechat děti sdělovat své zážitky a přání, vést je k řečovému projevu v rozmanitých situacích, vést s dítětem </w:t>
      </w:r>
      <w:proofErr w:type="spellStart"/>
      <w:r w:rsidRPr="00DF1D8A">
        <w:t>indiv</w:t>
      </w:r>
      <w:proofErr w:type="spellEnd"/>
      <w:r w:rsidRPr="00DF1D8A">
        <w:t xml:space="preserve">. </w:t>
      </w:r>
      <w:proofErr w:type="gramStart"/>
      <w:r w:rsidRPr="00DF1D8A">
        <w:t>konverzaci</w:t>
      </w:r>
      <w:proofErr w:type="gramEnd"/>
      <w:r w:rsidRPr="00DF1D8A">
        <w:t>, podporovat porozumění hovorové řeči, být kvalitním mluvním vzorem pro pomoc při rozšiřování slovní zásoby a používání různých slovních druhů, dbát na gramatickou správnost, zřetelnost, přiměřenost obsahu, tón a tempo vlastní řeči, komentování zážitků a aktivit, vyřizování vzkazů a zpráv, označovat každodenní okolní skutečnosti, činnosti, vlastnosti a jednoduché vztahy samostatný slovní projev na určité téma</w:t>
      </w:r>
    </w:p>
    <w:p w:rsidR="006B214E" w:rsidRPr="00DF1D8A" w:rsidRDefault="006B214E" w:rsidP="006B214E">
      <w:r w:rsidRPr="00DF1D8A">
        <w:t>vést děti k tomu, aby se vyjadřovaly více slovy než gesty, aby používaly jednoduchých vět</w:t>
      </w:r>
    </w:p>
    <w:p w:rsidR="006B214E" w:rsidRPr="00DF1D8A" w:rsidRDefault="006B214E" w:rsidP="006B214E">
      <w:r w:rsidRPr="00DF1D8A">
        <w:rPr>
          <w:b/>
        </w:rPr>
        <w:t>Poslechová cvičení</w:t>
      </w:r>
      <w:r w:rsidRPr="00DF1D8A">
        <w:t xml:space="preserve">:                          </w:t>
      </w:r>
    </w:p>
    <w:p w:rsidR="006B214E" w:rsidRPr="00DF1D8A" w:rsidRDefault="006B214E" w:rsidP="006B214E">
      <w:r w:rsidRPr="00DF1D8A">
        <w:t xml:space="preserve">vyprávění přiměřeně jednoduchých příběhů a pohádek. Podporovat děti ve sledování děje jednoduché scénky. Učit je rozumět jednoduchému vyprávění ilustrované-mu obrázky, sledování divadelních </w:t>
      </w:r>
      <w:proofErr w:type="gramStart"/>
      <w:r w:rsidRPr="00DF1D8A">
        <w:t>pohádek a  příběhů</w:t>
      </w:r>
      <w:proofErr w:type="gramEnd"/>
    </w:p>
    <w:p w:rsidR="006B214E" w:rsidRPr="00DF1D8A" w:rsidRDefault="006B214E" w:rsidP="006B214E">
      <w:r w:rsidRPr="00DF1D8A">
        <w:rPr>
          <w:b/>
        </w:rPr>
        <w:t xml:space="preserve">Grafické </w:t>
      </w:r>
      <w:proofErr w:type="gramStart"/>
      <w:r w:rsidRPr="00DF1D8A">
        <w:rPr>
          <w:b/>
        </w:rPr>
        <w:t>napodobování</w:t>
      </w:r>
      <w:r w:rsidRPr="00DF1D8A">
        <w:t xml:space="preserve"> :</w:t>
      </w:r>
      <w:proofErr w:type="gramEnd"/>
      <w:r w:rsidRPr="00DF1D8A">
        <w:t xml:space="preserve">                   </w:t>
      </w:r>
    </w:p>
    <w:p w:rsidR="006B214E" w:rsidRPr="00DF1D8A" w:rsidRDefault="006B214E" w:rsidP="006B214E">
      <w:r w:rsidRPr="00DF1D8A">
        <w:t>grafické napodobování symbolů, tvarů, čísel, písmen na papír, do písku, do krupice</w:t>
      </w:r>
    </w:p>
    <w:p w:rsidR="006B214E" w:rsidRPr="00DF1D8A" w:rsidRDefault="006B214E" w:rsidP="006B214E">
      <w:r w:rsidRPr="00DF1D8A">
        <w:rPr>
          <w:b/>
        </w:rPr>
        <w:t>Vlastní projev:</w:t>
      </w:r>
      <w:r w:rsidRPr="00DF1D8A">
        <w:t xml:space="preserve">                                     </w:t>
      </w:r>
    </w:p>
    <w:p w:rsidR="006B214E" w:rsidRPr="00DF1D8A" w:rsidRDefault="006B214E" w:rsidP="006B214E">
      <w:r w:rsidRPr="00DF1D8A">
        <w:t>nechat dítě vypravovat o tom, co vidí kolem sebe, o svých zážitcích, pokusit se reprodukovat krátkou pohádku, podněcovat děti k reprodukování krátkých říkanek, pohádek, příběhů pomocí přednesu, recitace, dramatizace, zpěvu</w:t>
      </w:r>
    </w:p>
    <w:p w:rsidR="006B214E" w:rsidRPr="00DF1D8A" w:rsidRDefault="006B214E" w:rsidP="006B214E">
      <w:r w:rsidRPr="00DF1D8A">
        <w:rPr>
          <w:b/>
        </w:rPr>
        <w:t>Auditivní hry:</w:t>
      </w:r>
      <w:r w:rsidRPr="00DF1D8A">
        <w:t xml:space="preserve">                                      </w:t>
      </w:r>
    </w:p>
    <w:p w:rsidR="006B214E" w:rsidRPr="00DF1D8A" w:rsidRDefault="006B214E" w:rsidP="006B214E">
      <w:r w:rsidRPr="00DF1D8A">
        <w:t>hry a činnosti zaměřené na poznávání a rozlišování zvuků, užívání gest</w:t>
      </w:r>
    </w:p>
    <w:p w:rsidR="006B214E" w:rsidRPr="00DF1D8A" w:rsidRDefault="006B214E" w:rsidP="006B214E">
      <w:r w:rsidRPr="00DF1D8A">
        <w:rPr>
          <w:b/>
        </w:rPr>
        <w:t>Seznámení s </w:t>
      </w:r>
      <w:proofErr w:type="gramStart"/>
      <w:r w:rsidRPr="00DF1D8A">
        <w:rPr>
          <w:b/>
        </w:rPr>
        <w:t>kulturními  prostředky</w:t>
      </w:r>
      <w:proofErr w:type="gramEnd"/>
      <w:r w:rsidRPr="00DF1D8A">
        <w:rPr>
          <w:b/>
        </w:rPr>
        <w:t>:</w:t>
      </w:r>
      <w:r w:rsidRPr="00DF1D8A">
        <w:t xml:space="preserve">                  </w:t>
      </w:r>
    </w:p>
    <w:p w:rsidR="006B214E" w:rsidRPr="00DF1D8A" w:rsidRDefault="006B214E" w:rsidP="006B214E">
      <w:r w:rsidRPr="00DF1D8A">
        <w:t>činnosti a příležitost seznamující děti s různými sdělovacími prostředky (noviny, časopisy, audiovizuální technika, knihy)</w:t>
      </w:r>
    </w:p>
    <w:p w:rsidR="006B214E" w:rsidRPr="00DF1D8A" w:rsidRDefault="006B214E" w:rsidP="006B214E">
      <w:r w:rsidRPr="00DF1D8A">
        <w:rPr>
          <w:b/>
        </w:rPr>
        <w:t>Využití literatury:</w:t>
      </w:r>
      <w:r w:rsidRPr="00DF1D8A">
        <w:t xml:space="preserve">                              </w:t>
      </w:r>
    </w:p>
    <w:p w:rsidR="006B214E" w:rsidRPr="00DF1D8A" w:rsidRDefault="006B214E" w:rsidP="006B214E">
      <w:r w:rsidRPr="00DF1D8A">
        <w:t>prohlížení a „čtení“ knížek, časopisů</w:t>
      </w:r>
    </w:p>
    <w:p w:rsidR="006B214E" w:rsidRPr="00DF1D8A" w:rsidRDefault="006B214E" w:rsidP="006B214E">
      <w:pPr>
        <w:pStyle w:val="Odstavecseseznamem"/>
        <w:ind w:left="360"/>
      </w:pPr>
    </w:p>
    <w:p w:rsidR="006B214E" w:rsidRPr="0019051A" w:rsidRDefault="006B214E" w:rsidP="006B214E">
      <w:pPr>
        <w:pStyle w:val="Odstavecseseznamem"/>
        <w:ind w:left="360"/>
        <w:rPr>
          <w:b/>
          <w:i/>
        </w:rPr>
      </w:pPr>
      <w:r w:rsidRPr="0019051A">
        <w:rPr>
          <w:b/>
          <w:i/>
        </w:rPr>
        <w:t>b/ poznávací schopnosti a funkce, představivost a fantazie, myšlenkové operace</w:t>
      </w:r>
    </w:p>
    <w:p w:rsidR="006B214E" w:rsidRPr="00DF1D8A" w:rsidRDefault="006B214E" w:rsidP="006B214E">
      <w:r w:rsidRPr="00DF1D8A">
        <w:rPr>
          <w:b/>
        </w:rPr>
        <w:t>Pozorování</w:t>
      </w:r>
      <w:r w:rsidRPr="00DF1D8A">
        <w:t xml:space="preserve">:                       </w:t>
      </w:r>
    </w:p>
    <w:p w:rsidR="006B214E" w:rsidRPr="00DF1D8A" w:rsidRDefault="006B214E" w:rsidP="006B214E">
      <w:r w:rsidRPr="00DF1D8A">
        <w:t xml:space="preserve">pozorování přírodních, kulturních i technických objektů i </w:t>
      </w:r>
      <w:proofErr w:type="gramStart"/>
      <w:r w:rsidRPr="00DF1D8A">
        <w:t>jevů v  okolí</w:t>
      </w:r>
      <w:proofErr w:type="gramEnd"/>
      <w:r w:rsidRPr="00DF1D8A">
        <w:t xml:space="preserve"> dítěte, rozhovor (pojmenování) výsledku pozorování</w:t>
      </w:r>
    </w:p>
    <w:p w:rsidR="006B214E" w:rsidRPr="00DF1D8A" w:rsidRDefault="006B214E" w:rsidP="006B214E">
      <w:r w:rsidRPr="00DF1D8A">
        <w:rPr>
          <w:b/>
        </w:rPr>
        <w:t>Záměrné pozorování</w:t>
      </w:r>
      <w:r w:rsidRPr="00DF1D8A">
        <w:t xml:space="preserve">:       </w:t>
      </w:r>
    </w:p>
    <w:p w:rsidR="006B214E" w:rsidRPr="00DF1D8A" w:rsidRDefault="006B214E" w:rsidP="006B214E">
      <w:r w:rsidRPr="00DF1D8A">
        <w:t>pozorování běžných objektů a předmětů, určování a pojmenovávání jejich vlastností (velikost, barva, tvar, materiál, dotek chuť, vůně, zvuky), jejich charakteristických znaků a funkcí</w:t>
      </w:r>
    </w:p>
    <w:p w:rsidR="006B214E" w:rsidRPr="00DF1D8A" w:rsidRDefault="006B214E" w:rsidP="006B214E">
      <w:r w:rsidRPr="00DF1D8A">
        <w:rPr>
          <w:b/>
        </w:rPr>
        <w:t>Manipulace</w:t>
      </w:r>
      <w:r w:rsidRPr="00DF1D8A">
        <w:t xml:space="preserve">:                    </w:t>
      </w:r>
    </w:p>
    <w:p w:rsidR="006B214E" w:rsidRPr="00DF1D8A" w:rsidRDefault="006B214E" w:rsidP="006B214E">
      <w:r w:rsidRPr="00DF1D8A">
        <w:t>motivovaná manipulace s předměty, zkoumání jejich vlastností, konkrétní operace s </w:t>
      </w:r>
      <w:proofErr w:type="gramStart"/>
      <w:r w:rsidRPr="00DF1D8A">
        <w:t xml:space="preserve">materiálem ( </w:t>
      </w:r>
      <w:r w:rsidRPr="00DF1D8A">
        <w:lastRenderedPageBreak/>
        <w:t>třídění</w:t>
      </w:r>
      <w:proofErr w:type="gramEnd"/>
      <w:r w:rsidRPr="00DF1D8A">
        <w:t>, přiřazování, odhad, uspořádání, porovnávání apod.)Volná hra s materiály     spontánní hra, volné hry a experimenty s materiálem (přírodním, umělým) a předměty s různými vlastnostmi</w:t>
      </w:r>
    </w:p>
    <w:p w:rsidR="006B214E" w:rsidRPr="00DF1D8A" w:rsidRDefault="006B214E" w:rsidP="006B214E">
      <w:r w:rsidRPr="00DF1D8A">
        <w:rPr>
          <w:b/>
        </w:rPr>
        <w:t>Smyslové hry</w:t>
      </w:r>
      <w:r w:rsidRPr="00DF1D8A">
        <w:t xml:space="preserve">:                   </w:t>
      </w:r>
    </w:p>
    <w:p w:rsidR="006B214E" w:rsidRPr="00DF1D8A" w:rsidRDefault="006B214E" w:rsidP="006B214E">
      <w:r w:rsidRPr="00DF1D8A">
        <w:t xml:space="preserve">nejrůznější činnosti zaměřené na rozvoj a cvičení </w:t>
      </w:r>
      <w:proofErr w:type="gramStart"/>
      <w:r w:rsidRPr="00DF1D8A">
        <w:t>postřehu  a  vnímání</w:t>
      </w:r>
      <w:proofErr w:type="gramEnd"/>
      <w:r w:rsidRPr="00DF1D8A">
        <w:t>, zrakové a sluchové paměti, koncentrace pozornosti …</w:t>
      </w:r>
    </w:p>
    <w:p w:rsidR="006B214E" w:rsidRPr="00DF1D8A" w:rsidRDefault="006B214E" w:rsidP="006B214E">
      <w:r w:rsidRPr="00DF1D8A">
        <w:rPr>
          <w:b/>
        </w:rPr>
        <w:t>Kognitivně rozvíjející hry:</w:t>
      </w:r>
      <w:r w:rsidRPr="00DF1D8A">
        <w:t xml:space="preserve">     </w:t>
      </w:r>
    </w:p>
    <w:p w:rsidR="006B214E" w:rsidRPr="00DF1D8A" w:rsidRDefault="006B214E" w:rsidP="006B214E">
      <w:r w:rsidRPr="00DF1D8A">
        <w:t xml:space="preserve">hry nejrůznějšího zaměření podporující tvořivost, </w:t>
      </w:r>
      <w:proofErr w:type="gramStart"/>
      <w:r w:rsidRPr="00DF1D8A">
        <w:t>představivost a  fantazii</w:t>
      </w:r>
      <w:proofErr w:type="gramEnd"/>
      <w:r w:rsidRPr="00DF1D8A">
        <w:t xml:space="preserve"> (kognitivní, imaginativní, výtvarné, hudební, taneční, konstruktivní či dramatické aktivity) řešení myšlenkových i praktických problémů, hledání různých možností a variant (akce x reakce)- např. Jsi mokrý. Co </w:t>
      </w:r>
      <w:proofErr w:type="spellStart"/>
      <w:proofErr w:type="gramStart"/>
      <w:r w:rsidRPr="00DF1D8A">
        <w:t>uděláš?Hry</w:t>
      </w:r>
      <w:proofErr w:type="spellEnd"/>
      <w:proofErr w:type="gramEnd"/>
      <w:r w:rsidRPr="00DF1D8A">
        <w:t xml:space="preserve"> a činnosti zaměřené na cvičení různých forem paměti (mechanické a logické, obrazné a pojmové)</w:t>
      </w:r>
    </w:p>
    <w:p w:rsidR="006B214E" w:rsidRPr="00DF1D8A" w:rsidRDefault="006B214E" w:rsidP="006B214E">
      <w:r w:rsidRPr="00DF1D8A">
        <w:rPr>
          <w:b/>
        </w:rPr>
        <w:t>Rozvíjení pojmů</w:t>
      </w:r>
      <w:r w:rsidRPr="00DF1D8A">
        <w:t xml:space="preserve">:              </w:t>
      </w:r>
    </w:p>
    <w:p w:rsidR="006B214E" w:rsidRPr="00DF1D8A" w:rsidRDefault="006B214E" w:rsidP="006B214E">
      <w:r w:rsidRPr="00DF1D8A">
        <w:t>činnosti zaměřené na vytváření (chápání) pojmů a osvojování poznatků (vysvětlování, objasňování, odpovědi na otázky, práce s knihou, s obrazovým materiálem, s médii apod.)</w:t>
      </w:r>
    </w:p>
    <w:p w:rsidR="006B214E" w:rsidRPr="00DF1D8A" w:rsidRDefault="006B214E" w:rsidP="006B214E">
      <w:r w:rsidRPr="00DF1D8A">
        <w:rPr>
          <w:b/>
        </w:rPr>
        <w:t>Rozvoj gramotnosti</w:t>
      </w:r>
      <w:r w:rsidRPr="00DF1D8A">
        <w:t xml:space="preserve">:        </w:t>
      </w:r>
    </w:p>
    <w:p w:rsidR="006B214E" w:rsidRPr="00535DE6" w:rsidRDefault="006B214E" w:rsidP="006B214E">
      <w:r w:rsidRPr="00DF1D8A">
        <w:t>činnosti zaměřené na poznávání jednoduchých obrazně znakových systémů (písmena, číslice, piktogramy, značky, symboly, obrazce), činnosti zaměřené na seznamování se s elementárními číselnými a matematickými pojmy a jejich symbolikou (číselná řada, číslice, základní geometrické tvary, množství apod.) a jejich smysluplnou praktickou aplikací</w:t>
      </w:r>
    </w:p>
    <w:p w:rsidR="006B214E" w:rsidRPr="00DF1D8A" w:rsidRDefault="006B214E" w:rsidP="006B214E">
      <w:r w:rsidRPr="00DF1D8A">
        <w:rPr>
          <w:b/>
        </w:rPr>
        <w:t>Prostorové hry</w:t>
      </w:r>
      <w:r w:rsidRPr="00DF1D8A">
        <w:t xml:space="preserve">:                </w:t>
      </w:r>
    </w:p>
    <w:p w:rsidR="006B214E" w:rsidRPr="00DF1D8A" w:rsidRDefault="006B214E" w:rsidP="006B214E">
      <w:r w:rsidRPr="00DF1D8A">
        <w:t>hry a praktické úkony procvičující orientaci v prostoru i rovině (obcházení nábytku, pochodování po místnosti, schovávání předmětů)</w:t>
      </w:r>
    </w:p>
    <w:p w:rsidR="006B214E" w:rsidRPr="00DF1D8A" w:rsidRDefault="006B214E" w:rsidP="006B214E">
      <w:r w:rsidRPr="00DF1D8A">
        <w:rPr>
          <w:b/>
        </w:rPr>
        <w:t xml:space="preserve">Činnosti </w:t>
      </w:r>
      <w:proofErr w:type="gramStart"/>
      <w:r w:rsidRPr="00DF1D8A">
        <w:rPr>
          <w:b/>
        </w:rPr>
        <w:t>zaměřené</w:t>
      </w:r>
      <w:r w:rsidRPr="00DF1D8A">
        <w:t xml:space="preserve">  </w:t>
      </w:r>
      <w:r w:rsidRPr="00DF1D8A">
        <w:rPr>
          <w:b/>
        </w:rPr>
        <w:t>na</w:t>
      </w:r>
      <w:proofErr w:type="gramEnd"/>
      <w:r w:rsidRPr="00DF1D8A">
        <w:rPr>
          <w:b/>
        </w:rPr>
        <w:t xml:space="preserve"> vnímání času:</w:t>
      </w:r>
      <w:r w:rsidRPr="00DF1D8A">
        <w:t xml:space="preserve">         činnosti zasvěcující dítě do časových pojmů a vztahů souvisejících s denním řádem, běžnými proměnami a vývojem a přibližující dítěti přirozené časové i logické posloupnosti dějů, příběhů, událostí apod.</w:t>
      </w:r>
    </w:p>
    <w:p w:rsidR="006B214E" w:rsidRPr="00DF1D8A" w:rsidRDefault="006B214E" w:rsidP="006B214E">
      <w:r w:rsidRPr="00DF1D8A">
        <w:rPr>
          <w:b/>
        </w:rPr>
        <w:t>Námětové hry</w:t>
      </w:r>
      <w:r w:rsidRPr="00DF1D8A">
        <w:t xml:space="preserve">:                 </w:t>
      </w:r>
    </w:p>
    <w:p w:rsidR="006B214E" w:rsidRPr="00DF1D8A" w:rsidRDefault="006B214E" w:rsidP="006B214E">
      <w:r w:rsidRPr="00DF1D8A">
        <w:t>činnosti spojené s reálným životem</w:t>
      </w:r>
    </w:p>
    <w:p w:rsidR="006B214E" w:rsidRPr="00DF1D8A" w:rsidRDefault="006B214E" w:rsidP="006B214E">
      <w:pPr>
        <w:pStyle w:val="Odstavecseseznamem"/>
        <w:ind w:left="360"/>
      </w:pPr>
    </w:p>
    <w:p w:rsidR="006B214E" w:rsidRPr="0019051A" w:rsidRDefault="006B214E" w:rsidP="006B214E">
      <w:pPr>
        <w:pStyle w:val="Odstavecseseznamem"/>
        <w:ind w:left="360"/>
        <w:rPr>
          <w:b/>
          <w:i/>
        </w:rPr>
      </w:pPr>
      <w:r w:rsidRPr="0019051A">
        <w:rPr>
          <w:b/>
          <w:i/>
        </w:rPr>
        <w:t>c/ Sebepojetí, city a vůle</w:t>
      </w:r>
    </w:p>
    <w:p w:rsidR="006B214E" w:rsidRPr="00DF1D8A" w:rsidRDefault="006B214E" w:rsidP="006B214E">
      <w:r w:rsidRPr="00DF1D8A">
        <w:rPr>
          <w:b/>
        </w:rPr>
        <w:t>Spontánní hra</w:t>
      </w:r>
      <w:r w:rsidRPr="00DF1D8A">
        <w:t xml:space="preserve">:                      </w:t>
      </w:r>
    </w:p>
    <w:p w:rsidR="006B214E" w:rsidRPr="00DF1D8A" w:rsidRDefault="006B214E" w:rsidP="006B214E">
      <w:r w:rsidRPr="00DF1D8A">
        <w:t>Činnosti vyvolávající veselí a pohodu</w:t>
      </w:r>
    </w:p>
    <w:p w:rsidR="006B214E" w:rsidRPr="00DF1D8A" w:rsidRDefault="006B214E" w:rsidP="006B214E">
      <w:r w:rsidRPr="00DF1D8A">
        <w:rPr>
          <w:b/>
        </w:rPr>
        <w:t>Motivované činnosti:</w:t>
      </w:r>
      <w:r w:rsidRPr="00DF1D8A">
        <w:t xml:space="preserve">             </w:t>
      </w:r>
    </w:p>
    <w:p w:rsidR="006B214E" w:rsidRPr="00DF1D8A" w:rsidRDefault="006B214E" w:rsidP="006B214E">
      <w:r w:rsidRPr="00DF1D8A">
        <w:t>činnosti přiměřené silám a schopnostem dítěte, úkoly s viditelným cílem a výsledkem, v nichž může být dítě úspěšné, příležitosti a hry pro rozvoj vůle, vytrvalosti a sebeovládání</w:t>
      </w:r>
    </w:p>
    <w:p w:rsidR="006B214E" w:rsidRPr="00DF1D8A" w:rsidRDefault="006B214E" w:rsidP="006B214E">
      <w:pPr>
        <w:rPr>
          <w:b/>
        </w:rPr>
      </w:pPr>
      <w:r w:rsidRPr="00DF1D8A">
        <w:rPr>
          <w:b/>
        </w:rPr>
        <w:t xml:space="preserve">Činnosti zaměřené na emocionální rozvoj:              </w:t>
      </w:r>
    </w:p>
    <w:p w:rsidR="006B214E" w:rsidRPr="00DF1D8A" w:rsidRDefault="006B214E" w:rsidP="006B214E">
      <w:r w:rsidRPr="00DF1D8A">
        <w:t xml:space="preserve">estetické a tvůrčí aktivity (slovesné, výtvarné, dramatické, literární, hudební, pohybové a další), sledování pohádek a příběhů obohacujících citový život dítěte, cvičení v projevování citů (zvláště kladných), v sebekontrole a v sebeovládání zvláště emocí záporných, např. hněvu, zlosti, úzkosti apod.) dramatické činnosti (předvádění a napodobování </w:t>
      </w:r>
      <w:proofErr w:type="gramStart"/>
      <w:r w:rsidRPr="00DF1D8A">
        <w:t>různých  typů</w:t>
      </w:r>
      <w:proofErr w:type="gramEnd"/>
      <w:r w:rsidRPr="00DF1D8A">
        <w:t xml:space="preserve"> chování člověka v různých situacích), mimické vyjádření nálad (úsměv, pláč, hněv, zlobu, údiv, vážnost,…)</w:t>
      </w:r>
    </w:p>
    <w:p w:rsidR="006B214E" w:rsidRPr="00DF1D8A" w:rsidRDefault="006B214E" w:rsidP="006B214E">
      <w:r w:rsidRPr="00DF1D8A">
        <w:rPr>
          <w:b/>
        </w:rPr>
        <w:t>Výlety</w:t>
      </w:r>
      <w:r w:rsidRPr="00DF1D8A">
        <w:t xml:space="preserve">:                                    </w:t>
      </w:r>
    </w:p>
    <w:p w:rsidR="006B214E" w:rsidRPr="00DF1D8A" w:rsidRDefault="006B214E" w:rsidP="006B214E">
      <w:r w:rsidRPr="00DF1D8A">
        <w:t>výlety do okolí (do přírody, návštěvy dětských kulturní akcí,…</w:t>
      </w:r>
    </w:p>
    <w:p w:rsidR="006B214E" w:rsidRPr="00DF1D8A" w:rsidRDefault="006B214E" w:rsidP="006B214E">
      <w:r w:rsidRPr="00DF1D8A">
        <w:rPr>
          <w:b/>
        </w:rPr>
        <w:t>Prosociálně zaměřené činnosti:</w:t>
      </w:r>
      <w:r w:rsidRPr="00DF1D8A">
        <w:t xml:space="preserve">         </w:t>
      </w:r>
    </w:p>
    <w:p w:rsidR="006B214E" w:rsidRPr="00DF1D8A" w:rsidRDefault="006B214E" w:rsidP="006B214E">
      <w:r w:rsidRPr="00DF1D8A">
        <w:t xml:space="preserve">činnosti zaměřené na poznávání různých lidských vlastností, záměrné pozorování, čím se lidé mezi sebou liší (fyzické i psychické vlastnosti, dovednosti, schopnosti, city, vlastnosti dané pohlavními rozdíly, zeměpisným místem narození, věkem, jazykem) a v čem jsou si podobní, činnosti vedoucí </w:t>
      </w:r>
      <w:proofErr w:type="gramStart"/>
      <w:r w:rsidRPr="00DF1D8A">
        <w:t>dítě  k identifikaci</w:t>
      </w:r>
      <w:proofErr w:type="gramEnd"/>
      <w:r w:rsidRPr="00DF1D8A">
        <w:t xml:space="preserve"> sebe sama a k odlišení od ostatních</w:t>
      </w:r>
    </w:p>
    <w:p w:rsidR="006B214E" w:rsidRPr="00DF1D8A" w:rsidRDefault="006B214E" w:rsidP="006B214E">
      <w:r w:rsidRPr="00DF1D8A">
        <w:rPr>
          <w:b/>
        </w:rPr>
        <w:t>Činnosti na nácvik:</w:t>
      </w:r>
      <w:r w:rsidRPr="00DF1D8A">
        <w:t xml:space="preserve">                </w:t>
      </w:r>
    </w:p>
    <w:p w:rsidR="006B214E" w:rsidRPr="00DF1D8A" w:rsidRDefault="006B214E" w:rsidP="006B214E">
      <w:r w:rsidRPr="00DF1D8A">
        <w:t>činnosti nejrůznějšího zaměření vyžadující (umožňující) samostatné vystupování, vyjadřování, obhajování vlastních názorů, rozhodování a sebehodnocení, cvičení organizačních dovedností</w:t>
      </w:r>
    </w:p>
    <w:p w:rsidR="006B214E" w:rsidRPr="00DF1D8A" w:rsidRDefault="006B214E" w:rsidP="006B214E">
      <w:r w:rsidRPr="00DF1D8A">
        <w:rPr>
          <w:b/>
        </w:rPr>
        <w:t>Námětové hra:</w:t>
      </w:r>
      <w:r w:rsidRPr="00DF1D8A">
        <w:t xml:space="preserve">                       </w:t>
      </w:r>
    </w:p>
    <w:p w:rsidR="006B214E" w:rsidRPr="00DF1D8A" w:rsidRDefault="006B214E" w:rsidP="006B214E">
      <w:r w:rsidRPr="00DF1D8A">
        <w:t>hry na téma rodiny, přátelství apod.</w:t>
      </w:r>
    </w:p>
    <w:p w:rsidR="006B214E" w:rsidRPr="00DF1D8A" w:rsidRDefault="006B214E" w:rsidP="006B214E"/>
    <w:p w:rsidR="006B214E" w:rsidRPr="00535DE6" w:rsidRDefault="006B214E" w:rsidP="006B214E">
      <w:pPr>
        <w:ind w:left="360"/>
        <w:rPr>
          <w:b/>
          <w:sz w:val="28"/>
          <w:szCs w:val="28"/>
        </w:rPr>
      </w:pPr>
      <w:r w:rsidRPr="00535DE6">
        <w:rPr>
          <w:b/>
          <w:sz w:val="28"/>
          <w:szCs w:val="28"/>
        </w:rPr>
        <w:lastRenderedPageBreak/>
        <w:t>3. Dítě a ten druhý</w:t>
      </w:r>
    </w:p>
    <w:p w:rsidR="006B214E" w:rsidRPr="00DF1D8A" w:rsidRDefault="006B214E" w:rsidP="006B214E">
      <w:pPr>
        <w:rPr>
          <w:b/>
        </w:rPr>
      </w:pPr>
      <w:r w:rsidRPr="00DF1D8A">
        <w:rPr>
          <w:b/>
        </w:rPr>
        <w:t>Dialog:</w:t>
      </w:r>
    </w:p>
    <w:p w:rsidR="006B214E" w:rsidRPr="00DF1D8A" w:rsidRDefault="006B214E" w:rsidP="006B214E">
      <w:pPr>
        <w:rPr>
          <w:b/>
        </w:rPr>
      </w:pPr>
      <w:r w:rsidRPr="00DF1D8A">
        <w:t>běžné verbální i neverbální komunikační aktivity dítěte s druhým dítětem i s dospělým</w:t>
      </w:r>
    </w:p>
    <w:p w:rsidR="006B214E" w:rsidRPr="00DF1D8A" w:rsidRDefault="006B214E" w:rsidP="006B214E">
      <w:proofErr w:type="gramStart"/>
      <w:r w:rsidRPr="00DF1D8A">
        <w:rPr>
          <w:b/>
        </w:rPr>
        <w:t>Prosociální</w:t>
      </w:r>
      <w:r w:rsidRPr="00DF1D8A">
        <w:t xml:space="preserve">  </w:t>
      </w:r>
      <w:r w:rsidRPr="00DF1D8A">
        <w:rPr>
          <w:b/>
        </w:rPr>
        <w:t>činnosti</w:t>
      </w:r>
      <w:proofErr w:type="gramEnd"/>
      <w:r w:rsidRPr="00DF1D8A">
        <w:rPr>
          <w:b/>
        </w:rPr>
        <w:t xml:space="preserve"> a hry</w:t>
      </w:r>
      <w:r w:rsidRPr="00DF1D8A">
        <w:t>:</w:t>
      </w:r>
    </w:p>
    <w:p w:rsidR="006B214E" w:rsidRPr="00DF1D8A" w:rsidRDefault="006B214E" w:rsidP="006B214E">
      <w:r w:rsidRPr="00DF1D8A">
        <w:t xml:space="preserve">kooperativní činnosti ve dvojicích, ve skupinkách, společná setkávání povídání, sdílení a aktivní naslouchání druhému, aktivity podporující sbližování dětí, aktivity podporující uvědomování si vztahů mezi lidmi (kamarádství, přátelství, vztahy mezi oběma pohlavími, úcta ke stáří apod.), sociální a interaktivní hry, hraní rolí, dramatické činnosti hudební a hudebně pohybové hry, výtvarné hry a etudy zaměřené na poznávání sociálního prostředí, v němž dítě žije –  rodina (funkce rodiny, členové rodiny a vztahy mezi nimi, život v rodině, rodina ve světě zvířat), mateřská </w:t>
      </w:r>
      <w:proofErr w:type="gramStart"/>
      <w:r w:rsidRPr="00DF1D8A">
        <w:t>škola ( prostředí</w:t>
      </w:r>
      <w:proofErr w:type="gramEnd"/>
      <w:r w:rsidRPr="00DF1D8A">
        <w:t>, vztahy mezi dětmi i dospělými, kamarádi), hry a situace, kde se dítě učí chránit soukromí a bezpečí své i druhých, hry a činnosti, které vedou děti k ohleduplnosti k druhému, k ochotě rozdělit se s ním, půjčit hračku, střídat se, pomoci mu, ke schopnosti vyřešit vzájemný spor apod.</w:t>
      </w:r>
    </w:p>
    <w:p w:rsidR="006B214E" w:rsidRPr="00DF1D8A" w:rsidRDefault="006B214E" w:rsidP="006B214E">
      <w:r w:rsidRPr="00DF1D8A">
        <w:rPr>
          <w:b/>
        </w:rPr>
        <w:t>Společenské hry</w:t>
      </w:r>
      <w:r w:rsidRPr="00DF1D8A">
        <w:t xml:space="preserve">:        </w:t>
      </w:r>
    </w:p>
    <w:p w:rsidR="006B214E" w:rsidRPr="00DF1D8A" w:rsidRDefault="006B214E" w:rsidP="006B214E">
      <w:r w:rsidRPr="00DF1D8A">
        <w:t xml:space="preserve">společenské hry, společné aktivity nejrůznějšího </w:t>
      </w:r>
      <w:proofErr w:type="gramStart"/>
      <w:r w:rsidRPr="00DF1D8A">
        <w:t>zaměření ( pexeso</w:t>
      </w:r>
      <w:proofErr w:type="gramEnd"/>
      <w:r w:rsidRPr="00DF1D8A">
        <w:t>, domino)</w:t>
      </w:r>
    </w:p>
    <w:p w:rsidR="006B214E" w:rsidRPr="00DF1D8A" w:rsidRDefault="006B214E" w:rsidP="006B214E">
      <w:r w:rsidRPr="00DF1D8A">
        <w:rPr>
          <w:b/>
        </w:rPr>
        <w:t>Hry s pravidly</w:t>
      </w:r>
      <w:r w:rsidRPr="00DF1D8A">
        <w:t xml:space="preserve">:             </w:t>
      </w:r>
    </w:p>
    <w:p w:rsidR="006B214E" w:rsidRPr="00DF1D8A" w:rsidRDefault="006B214E" w:rsidP="006B214E">
      <w:r w:rsidRPr="00DF1D8A">
        <w:t>hry, přirozené i modelové situace, při nichž se dítě učí přijímat a respektovat druhého, činnosti zaměřené na porozumění pravidlům vzájemného soužití a chování, spolupodílení se na jejich tvorbě</w:t>
      </w:r>
    </w:p>
    <w:p w:rsidR="006B214E" w:rsidRPr="00DF1D8A" w:rsidRDefault="006B214E" w:rsidP="006B214E">
      <w:r w:rsidRPr="00DF1D8A">
        <w:rPr>
          <w:b/>
        </w:rPr>
        <w:t>Využití literatury</w:t>
      </w:r>
      <w:r w:rsidRPr="00DF1D8A">
        <w:t xml:space="preserve">:        </w:t>
      </w:r>
    </w:p>
    <w:p w:rsidR="006B214E" w:rsidRPr="00DF1D8A" w:rsidRDefault="006B214E" w:rsidP="006B214E">
      <w:r w:rsidRPr="00DF1D8A">
        <w:t>četba, vyprávění a poslech pohádek a příběhů etickým obsahem a poučením</w:t>
      </w:r>
    </w:p>
    <w:p w:rsidR="006B214E" w:rsidRPr="00DF1D8A" w:rsidRDefault="006B214E" w:rsidP="006B214E">
      <w:pPr>
        <w:pStyle w:val="Odstavecseseznamem"/>
        <w:ind w:left="360"/>
      </w:pPr>
    </w:p>
    <w:p w:rsidR="006B214E" w:rsidRPr="00535DE6" w:rsidRDefault="006B214E" w:rsidP="006B214E">
      <w:pPr>
        <w:pStyle w:val="Odstavecseseznamem"/>
        <w:widowControl/>
        <w:numPr>
          <w:ilvl w:val="0"/>
          <w:numId w:val="152"/>
        </w:numPr>
        <w:suppressAutoHyphens w:val="0"/>
        <w:spacing w:line="276" w:lineRule="auto"/>
        <w:rPr>
          <w:b/>
          <w:sz w:val="28"/>
          <w:szCs w:val="28"/>
        </w:rPr>
      </w:pPr>
      <w:r w:rsidRPr="00535DE6">
        <w:rPr>
          <w:b/>
          <w:sz w:val="28"/>
          <w:szCs w:val="28"/>
        </w:rPr>
        <w:t>Dítě a společnost</w:t>
      </w:r>
    </w:p>
    <w:p w:rsidR="006B214E" w:rsidRPr="00DF1D8A" w:rsidRDefault="006B214E" w:rsidP="006B214E">
      <w:pPr>
        <w:rPr>
          <w:b/>
        </w:rPr>
      </w:pPr>
      <w:r w:rsidRPr="00DF1D8A">
        <w:rPr>
          <w:b/>
        </w:rPr>
        <w:t xml:space="preserve">Adaptační aktivity (rituály):     </w:t>
      </w:r>
    </w:p>
    <w:p w:rsidR="006B214E" w:rsidRPr="00DF1D8A" w:rsidRDefault="006B214E" w:rsidP="006B214E">
      <w:r w:rsidRPr="00DF1D8A">
        <w:t>aktivity vhodné pro přirozenou adaptaci dítěte v prostředí mateřské školy</w:t>
      </w:r>
    </w:p>
    <w:p w:rsidR="006B214E" w:rsidRPr="00DF1D8A" w:rsidRDefault="006B214E" w:rsidP="006B214E">
      <w:r w:rsidRPr="00DF1D8A">
        <w:rPr>
          <w:b/>
        </w:rPr>
        <w:t>Tvorba pravidel:</w:t>
      </w:r>
      <w:r w:rsidRPr="00DF1D8A">
        <w:t xml:space="preserve">          </w:t>
      </w:r>
    </w:p>
    <w:p w:rsidR="006B214E" w:rsidRPr="00DF1D8A" w:rsidRDefault="006B214E" w:rsidP="006B214E">
      <w:r w:rsidRPr="00DF1D8A">
        <w:t>spoluvytváření přiměřeného množství jasných a smysluplných pravidel soužití ve třídě</w:t>
      </w:r>
    </w:p>
    <w:p w:rsidR="006B214E" w:rsidRPr="00DF1D8A" w:rsidRDefault="006B214E" w:rsidP="006B214E">
      <w:r w:rsidRPr="00DF1D8A">
        <w:rPr>
          <w:b/>
        </w:rPr>
        <w:t>Příprava akcí</w:t>
      </w:r>
      <w:r w:rsidRPr="00DF1D8A">
        <w:t xml:space="preserve">:               </w:t>
      </w:r>
    </w:p>
    <w:p w:rsidR="006B214E" w:rsidRPr="00DF1D8A" w:rsidRDefault="006B214E" w:rsidP="006B214E">
      <w:r w:rsidRPr="00DF1D8A">
        <w:t xml:space="preserve">přípravy a realizace společných zábav a </w:t>
      </w:r>
      <w:proofErr w:type="gramStart"/>
      <w:r w:rsidRPr="00DF1D8A">
        <w:t>slavností  v rámci</w:t>
      </w:r>
      <w:proofErr w:type="gramEnd"/>
      <w:r w:rsidRPr="00DF1D8A">
        <w:t xml:space="preserve"> zvyků a tradic, sportovní akce, kulturní programy</w:t>
      </w:r>
    </w:p>
    <w:p w:rsidR="006B214E" w:rsidRPr="00DF1D8A" w:rsidRDefault="006B214E" w:rsidP="006B214E">
      <w:pPr>
        <w:rPr>
          <w:b/>
        </w:rPr>
      </w:pPr>
      <w:r w:rsidRPr="00DF1D8A">
        <w:rPr>
          <w:b/>
        </w:rPr>
        <w:t xml:space="preserve">Skupinové </w:t>
      </w:r>
      <w:proofErr w:type="gramStart"/>
      <w:r w:rsidRPr="00DF1D8A">
        <w:rPr>
          <w:b/>
        </w:rPr>
        <w:t>hry  zaměřené</w:t>
      </w:r>
      <w:proofErr w:type="gramEnd"/>
      <w:r w:rsidRPr="00DF1D8A">
        <w:rPr>
          <w:b/>
        </w:rPr>
        <w:t xml:space="preserve"> na socializaci:           </w:t>
      </w:r>
    </w:p>
    <w:p w:rsidR="006B214E" w:rsidRPr="00DF1D8A" w:rsidRDefault="006B214E" w:rsidP="006B214E">
      <w:r w:rsidRPr="00DF1D8A">
        <w:t xml:space="preserve">různorodé společné </w:t>
      </w:r>
      <w:proofErr w:type="gramStart"/>
      <w:r w:rsidRPr="00DF1D8A">
        <w:t>hry  a skupinové</w:t>
      </w:r>
      <w:proofErr w:type="gramEnd"/>
      <w:r w:rsidRPr="00DF1D8A">
        <w:t xml:space="preserve"> aktivity (námětové hry, dramatizace, konstruktivní a výtvarné projekty apod.) umožňující dětem spolupodílet se na jejich průběhu i výsledcích</w:t>
      </w:r>
    </w:p>
    <w:p w:rsidR="006B214E" w:rsidRPr="00DF1D8A" w:rsidRDefault="006B214E" w:rsidP="006B214E">
      <w:pPr>
        <w:rPr>
          <w:b/>
        </w:rPr>
      </w:pPr>
      <w:r w:rsidRPr="00DF1D8A">
        <w:rPr>
          <w:b/>
        </w:rPr>
        <w:t xml:space="preserve">Tvořivé činnosti k vnímání krásna:          </w:t>
      </w:r>
    </w:p>
    <w:p w:rsidR="006B214E" w:rsidRPr="00DF1D8A" w:rsidRDefault="006B214E" w:rsidP="006B214E">
      <w:r w:rsidRPr="00DF1D8A">
        <w:t xml:space="preserve">tvůrčí činnosti slovesné, literární, dramatické, výtvarné, hudební, hudebně pohybové apod. podněcující tvořivost a nápaditost dítěte, estetické </w:t>
      </w:r>
      <w:proofErr w:type="gramStart"/>
      <w:r w:rsidRPr="00DF1D8A">
        <w:t>vnímání  i vyjadřování</w:t>
      </w:r>
      <w:proofErr w:type="gramEnd"/>
      <w:r w:rsidRPr="00DF1D8A">
        <w:t xml:space="preserve"> a tříbení vkusu, receptivní slovesné, literární, výtvarné či dramatické činnosti (poslech pohádek, příběhů veršů, hudebních skladeb a písní, sledování dramatizací, divadelní scénky</w:t>
      </w:r>
    </w:p>
    <w:p w:rsidR="006B214E" w:rsidRPr="00DF1D8A" w:rsidRDefault="006B214E" w:rsidP="006B214E">
      <w:pPr>
        <w:rPr>
          <w:b/>
        </w:rPr>
      </w:pPr>
      <w:r w:rsidRPr="00DF1D8A">
        <w:rPr>
          <w:b/>
        </w:rPr>
        <w:t xml:space="preserve">Exkurze </w:t>
      </w:r>
      <w:proofErr w:type="gramStart"/>
      <w:r w:rsidRPr="00DF1D8A">
        <w:rPr>
          <w:b/>
        </w:rPr>
        <w:t>za   poznáváním</w:t>
      </w:r>
      <w:proofErr w:type="gramEnd"/>
      <w:r w:rsidRPr="00DF1D8A">
        <w:rPr>
          <w:b/>
        </w:rPr>
        <w:t xml:space="preserve"> kultury:                 </w:t>
      </w:r>
    </w:p>
    <w:p w:rsidR="006B214E" w:rsidRPr="00DF1D8A" w:rsidRDefault="006B214E" w:rsidP="006B214E">
      <w:r w:rsidRPr="00DF1D8A">
        <w:t>setkávání se s literárním, dramatickým, výtvarným a hudebním uměním mimo mateřskou školu, návštěvy kulturních a uměleckých míst a akcí zajímavých pro předškolní děti</w:t>
      </w:r>
    </w:p>
    <w:p w:rsidR="006B214E" w:rsidRPr="00DF1D8A" w:rsidRDefault="006B214E" w:rsidP="006B214E">
      <w:r w:rsidRPr="00DF1D8A">
        <w:rPr>
          <w:b/>
        </w:rPr>
        <w:t>Hry na seznámení se se společenskými rolemi:</w:t>
      </w:r>
      <w:r w:rsidRPr="00DF1D8A">
        <w:t xml:space="preserve">   </w:t>
      </w:r>
    </w:p>
    <w:p w:rsidR="006B214E" w:rsidRPr="00DF1D8A" w:rsidRDefault="006B214E" w:rsidP="006B214E">
      <w:r w:rsidRPr="00DF1D8A">
        <w:t>hry zaměřené na poznávání a rozlišování různých společenských rolí (dítě, dospělý, rodič, učitelka, žák, role dané pohlavím, profesí, herní role) a osvojování si rolí, do nichž se dítě přirozeně dostává</w:t>
      </w:r>
    </w:p>
    <w:p w:rsidR="006B214E" w:rsidRPr="00DF1D8A" w:rsidRDefault="006B214E" w:rsidP="006B214E">
      <w:r w:rsidRPr="00DF1D8A">
        <w:rPr>
          <w:b/>
        </w:rPr>
        <w:t>Seznamování se s různými společenskými povoláními</w:t>
      </w:r>
      <w:r w:rsidRPr="00DF1D8A">
        <w:t xml:space="preserve">:          </w:t>
      </w:r>
    </w:p>
    <w:p w:rsidR="006B214E" w:rsidRPr="00DF1D8A" w:rsidRDefault="006B214E" w:rsidP="006B214E">
      <w:r w:rsidRPr="00DF1D8A">
        <w:t xml:space="preserve">hry a praktické činnosti uvádějící dítě do světa lidí, jejich občanského života a práce (využívání praktických ukázek z okolí dítěte, </w:t>
      </w:r>
      <w:proofErr w:type="gramStart"/>
      <w:r w:rsidRPr="00DF1D8A">
        <w:t>tematické  hry</w:t>
      </w:r>
      <w:proofErr w:type="gramEnd"/>
      <w:r w:rsidRPr="00DF1D8A">
        <w:t xml:space="preserve">  seznamující dítě s různými druhy zaměstnání, řemesel, a povolání, s různými pracovními činnostmi a pracovními předměty, praktická manipulace s některými pomůckami a nástroji, provádění jednoduchých pracovních úkonů a činností apod.</w:t>
      </w:r>
    </w:p>
    <w:p w:rsidR="006B214E" w:rsidRPr="00DF1D8A" w:rsidRDefault="006B214E" w:rsidP="006B214E">
      <w:r w:rsidRPr="00DF1D8A">
        <w:rPr>
          <w:b/>
        </w:rPr>
        <w:t>Seznamování se s kulturním dědictvím:</w:t>
      </w:r>
      <w:r w:rsidRPr="00DF1D8A">
        <w:t xml:space="preserve">         </w:t>
      </w:r>
    </w:p>
    <w:p w:rsidR="006B214E" w:rsidRPr="00D46ED6" w:rsidRDefault="006B214E" w:rsidP="006B214E">
      <w:r w:rsidRPr="00DF1D8A">
        <w:t>receptivní slovesné, literární, výtvarné či dramatické činnosti (poslech pohádek, příběhů, veršů, hudebních skladeb a písní, sledování dramatizací, divadelních scének)</w:t>
      </w:r>
    </w:p>
    <w:p w:rsidR="006B214E" w:rsidRDefault="006B214E" w:rsidP="006B214E">
      <w:pPr>
        <w:ind w:left="360"/>
        <w:rPr>
          <w:b/>
          <w:sz w:val="28"/>
          <w:szCs w:val="28"/>
        </w:rPr>
      </w:pPr>
    </w:p>
    <w:p w:rsidR="006B214E" w:rsidRPr="00535DE6" w:rsidRDefault="006B214E" w:rsidP="006B214E">
      <w:pPr>
        <w:ind w:left="360"/>
        <w:rPr>
          <w:b/>
          <w:sz w:val="28"/>
          <w:szCs w:val="28"/>
        </w:rPr>
      </w:pPr>
      <w:proofErr w:type="gramStart"/>
      <w:r w:rsidRPr="00535DE6">
        <w:rPr>
          <w:b/>
          <w:sz w:val="28"/>
          <w:szCs w:val="28"/>
        </w:rPr>
        <w:lastRenderedPageBreak/>
        <w:t>5 .Dítě</w:t>
      </w:r>
      <w:proofErr w:type="gramEnd"/>
      <w:r w:rsidRPr="00535DE6">
        <w:rPr>
          <w:b/>
          <w:sz w:val="28"/>
          <w:szCs w:val="28"/>
        </w:rPr>
        <w:t xml:space="preserve"> a svět</w:t>
      </w:r>
    </w:p>
    <w:p w:rsidR="006B214E" w:rsidRPr="00DF1D8A" w:rsidRDefault="006B214E" w:rsidP="006B214E">
      <w:r w:rsidRPr="00DF1D8A">
        <w:rPr>
          <w:b/>
        </w:rPr>
        <w:t>Pozorování:</w:t>
      </w:r>
      <w:r w:rsidRPr="00DF1D8A">
        <w:t xml:space="preserve">              </w:t>
      </w:r>
    </w:p>
    <w:p w:rsidR="006B214E" w:rsidRPr="00DF1D8A" w:rsidRDefault="006B214E" w:rsidP="006B214E">
      <w:r w:rsidRPr="00DF1D8A">
        <w:t>přirozené pozorování blízkého prostředí a života v něm, okolní přírody kulturních i technických objektů, vycházky do okolí, výlety</w:t>
      </w:r>
    </w:p>
    <w:p w:rsidR="006B214E" w:rsidRPr="00DF1D8A" w:rsidRDefault="006B214E" w:rsidP="006B214E">
      <w:r w:rsidRPr="00DF1D8A">
        <w:rPr>
          <w:b/>
        </w:rPr>
        <w:t>Výlety a akce</w:t>
      </w:r>
      <w:r w:rsidRPr="00DF1D8A">
        <w:t xml:space="preserve">:           </w:t>
      </w:r>
    </w:p>
    <w:p w:rsidR="006B214E" w:rsidRPr="00DF1D8A" w:rsidRDefault="006B214E" w:rsidP="006B214E">
      <w:r w:rsidRPr="00DF1D8A">
        <w:t>aktivity zaměřené na získávání praktické orientace v obci (vycházky do ulic, návštěvy obchodů, návštěvy, důležitých institucí, budov a dalších pro dítě významných objektů), sledování událostí v obci a účast na akcích, které jsou pro dítě zajímavé</w:t>
      </w:r>
    </w:p>
    <w:p w:rsidR="006B214E" w:rsidRPr="00DF1D8A" w:rsidRDefault="006B214E" w:rsidP="006B214E">
      <w:r w:rsidRPr="00DF1D8A">
        <w:rPr>
          <w:b/>
        </w:rPr>
        <w:t>Poučení</w:t>
      </w:r>
      <w:r w:rsidRPr="00DF1D8A">
        <w:t xml:space="preserve"> </w:t>
      </w:r>
      <w:r w:rsidRPr="00DF1D8A">
        <w:rPr>
          <w:b/>
        </w:rPr>
        <w:t>o bezpečnosti:</w:t>
      </w:r>
      <w:r w:rsidRPr="00DF1D8A">
        <w:t xml:space="preserve">                    </w:t>
      </w:r>
    </w:p>
    <w:p w:rsidR="006B214E" w:rsidRPr="00DF1D8A" w:rsidRDefault="006B214E" w:rsidP="006B214E">
      <w:r w:rsidRPr="00DF1D8A">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w:t>
      </w:r>
      <w:proofErr w:type="gramStart"/>
      <w:r w:rsidRPr="00DF1D8A">
        <w:t>objekty  a jevy</w:t>
      </w:r>
      <w:proofErr w:type="gramEnd"/>
      <w:r w:rsidRPr="00DF1D8A">
        <w:t>, požár, povodeň a jiné nebezpečné situace a další nepříznivé přírodní a povětrnostní jevy), využívání praktických ukázek varujících dítě před nebezpečím</w:t>
      </w:r>
    </w:p>
    <w:p w:rsidR="006B214E" w:rsidRPr="00DF1D8A" w:rsidRDefault="006B214E" w:rsidP="006B214E">
      <w:proofErr w:type="gramStart"/>
      <w:r w:rsidRPr="00DF1D8A">
        <w:rPr>
          <w:b/>
        </w:rPr>
        <w:t>Činnosti</w:t>
      </w:r>
      <w:r w:rsidRPr="00DF1D8A">
        <w:t xml:space="preserve">  </w:t>
      </w:r>
      <w:r w:rsidRPr="00DF1D8A">
        <w:rPr>
          <w:b/>
        </w:rPr>
        <w:t>k seznámení</w:t>
      </w:r>
      <w:proofErr w:type="gramEnd"/>
      <w:r w:rsidRPr="00DF1D8A">
        <w:rPr>
          <w:b/>
        </w:rPr>
        <w:t xml:space="preserve"> se s praktickým životem:</w:t>
      </w:r>
      <w:r w:rsidRPr="00DF1D8A">
        <w:t xml:space="preserve">                   </w:t>
      </w:r>
    </w:p>
    <w:p w:rsidR="006B214E" w:rsidRPr="00DF1D8A" w:rsidRDefault="006B214E" w:rsidP="006B214E">
      <w:r w:rsidRPr="00DF1D8A">
        <w:t>praktické užívání technických přístrojů, hraček a dalších předmětů a pomůcek, se kterými se dítě běžně setkává, přirozené i prostředkované poznávání přírodního okolí, sledování rozmanitostí a změn v přírodě (příroda živá, neživá, přírodní jevy a děje, živočichové, rostliny</w:t>
      </w:r>
    </w:p>
    <w:p w:rsidR="006B214E" w:rsidRPr="00DF1D8A" w:rsidRDefault="006B214E" w:rsidP="006B214E">
      <w:r w:rsidRPr="00DF1D8A">
        <w:t>krajina a její ráz, podnebí, počasí, ovzduší, roční období)</w:t>
      </w:r>
    </w:p>
    <w:p w:rsidR="006B214E" w:rsidRPr="00DF1D8A" w:rsidRDefault="006B214E" w:rsidP="006B214E">
      <w:r w:rsidRPr="00DF1D8A">
        <w:rPr>
          <w:b/>
        </w:rPr>
        <w:t xml:space="preserve">Činnosti k bezpečnosti na cestě: </w:t>
      </w:r>
      <w:r w:rsidRPr="00DF1D8A">
        <w:t xml:space="preserve">                     </w:t>
      </w:r>
    </w:p>
    <w:p w:rsidR="006B214E" w:rsidRPr="00DF1D8A" w:rsidRDefault="006B214E" w:rsidP="006B214E">
      <w:r w:rsidRPr="00DF1D8A">
        <w:t>hry a aktivity na téma dopravy, cvičení bezpečného chování v dopravních situacích, jichž se dítě běžně účastní, praktický nácvik bezpečného chování v </w:t>
      </w:r>
      <w:proofErr w:type="gramStart"/>
      <w:r w:rsidRPr="00DF1D8A">
        <w:t>některých  situacích</w:t>
      </w:r>
      <w:proofErr w:type="gramEnd"/>
      <w:r w:rsidRPr="00DF1D8A">
        <w:t>, které mohou nastat</w:t>
      </w:r>
    </w:p>
    <w:p w:rsidR="006B214E" w:rsidRPr="00DF1D8A" w:rsidRDefault="006B214E" w:rsidP="006B214E">
      <w:r w:rsidRPr="00DF1D8A">
        <w:rPr>
          <w:b/>
        </w:rPr>
        <w:t>Kognitivní činnosti zaměřené na rozvoj řeči:</w:t>
      </w:r>
      <w:r w:rsidRPr="00DF1D8A">
        <w:t xml:space="preserve">    </w:t>
      </w:r>
    </w:p>
    <w:p w:rsidR="006B214E" w:rsidRPr="00DF1D8A" w:rsidRDefault="006B214E" w:rsidP="006B214E">
      <w:r w:rsidRPr="00DF1D8A">
        <w:t xml:space="preserve">kladení otázek a hledání odpovědí, diskuse nad </w:t>
      </w:r>
      <w:proofErr w:type="gramStart"/>
      <w:r w:rsidRPr="00DF1D8A">
        <w:t>problémem,  vyprávění</w:t>
      </w:r>
      <w:proofErr w:type="gramEnd"/>
      <w:r w:rsidRPr="00DF1D8A">
        <w:t>, poslech, objevování, podněcování ke smysluplným otázkám  v konkrétních situacích, odpovídání na přiměřené otázky</w:t>
      </w:r>
    </w:p>
    <w:p w:rsidR="006B214E" w:rsidRPr="00DF1D8A" w:rsidRDefault="006B214E" w:rsidP="006B214E">
      <w:r w:rsidRPr="00DF1D8A">
        <w:rPr>
          <w:b/>
        </w:rPr>
        <w:t xml:space="preserve">Ekologicky motivované </w:t>
      </w:r>
      <w:proofErr w:type="spellStart"/>
      <w:r w:rsidRPr="00DF1D8A">
        <w:rPr>
          <w:b/>
        </w:rPr>
        <w:t>hrové</w:t>
      </w:r>
      <w:proofErr w:type="spellEnd"/>
      <w:r w:rsidRPr="00DF1D8A">
        <w:rPr>
          <w:b/>
        </w:rPr>
        <w:t xml:space="preserve"> aktivity (</w:t>
      </w:r>
      <w:proofErr w:type="spellStart"/>
      <w:r w:rsidRPr="00DF1D8A">
        <w:rPr>
          <w:b/>
        </w:rPr>
        <w:t>ekohry</w:t>
      </w:r>
      <w:proofErr w:type="spellEnd"/>
      <w:r w:rsidRPr="00DF1D8A">
        <w:rPr>
          <w:b/>
        </w:rPr>
        <w:t>):</w:t>
      </w:r>
      <w:r w:rsidRPr="00DF1D8A">
        <w:t xml:space="preserve">                </w:t>
      </w:r>
    </w:p>
    <w:p w:rsidR="006B214E" w:rsidRPr="00DF1D8A" w:rsidRDefault="006B214E" w:rsidP="006B214E">
      <w:r w:rsidRPr="00DF1D8A">
        <w:t xml:space="preserve">praktické činnosti, na jejichž základě se dítě seznamuje s různými přírodními i umělými látkami a materiály ve svém </w:t>
      </w:r>
      <w:proofErr w:type="gramStart"/>
      <w:r w:rsidRPr="00DF1D8A">
        <w:t>okolí  a jejichž</w:t>
      </w:r>
      <w:proofErr w:type="gramEnd"/>
      <w:r w:rsidRPr="00DF1D8A">
        <w:t xml:space="preserve"> prostřednictvím získává zkušenosti s jejich vlastnostmi (praktické pokusy, zkoumání, manipulace s různými materiály a surovinami). Seznamování dítěte s elementárními dítěti srozumitelnými reáliemi o naší republice, pozorování životních podmínek a stavu životního prostředí, poznávání ekosystémů (les, louka, rybník …), smysluplné činnosti přispívající k péči o živ. </w:t>
      </w:r>
      <w:proofErr w:type="gramStart"/>
      <w:r w:rsidRPr="00DF1D8A">
        <w:t>prostředí</w:t>
      </w:r>
      <w:proofErr w:type="gramEnd"/>
      <w:r w:rsidRPr="00DF1D8A">
        <w:t xml:space="preserve"> a okolní krajinu, pracovní činnosti, pěstitelské a chovatelské činnosti, činnosti zaměřené na péči o školní prostředí, školní zahradu a blízké okolí.</w:t>
      </w:r>
    </w:p>
    <w:p w:rsidR="006B214E" w:rsidRPr="00DF1D8A" w:rsidRDefault="006B214E" w:rsidP="006B214E">
      <w:r w:rsidRPr="00DF1D8A">
        <w:rPr>
          <w:b/>
        </w:rPr>
        <w:t>Literární činnosti</w:t>
      </w:r>
      <w:r w:rsidRPr="00DF1D8A">
        <w:t xml:space="preserve">:    </w:t>
      </w:r>
    </w:p>
    <w:p w:rsidR="006B214E" w:rsidRPr="00DF1D8A" w:rsidRDefault="006B214E" w:rsidP="006B214E">
      <w:r w:rsidRPr="00DF1D8A">
        <w:t>práce s literárními texty, s obrazovým materiálem, využívání Encyklopedií a dalších médií</w:t>
      </w:r>
    </w:p>
    <w:p w:rsidR="006B214E" w:rsidRPr="00DF1D8A" w:rsidRDefault="006B214E" w:rsidP="006B214E">
      <w:pPr>
        <w:pStyle w:val="Odstavecseseznamem"/>
        <w:ind w:left="360"/>
      </w:pPr>
    </w:p>
    <w:p w:rsidR="006B214E" w:rsidRPr="00DF1D8A" w:rsidRDefault="006B214E" w:rsidP="006B214E">
      <w:pPr>
        <w:pStyle w:val="Odstavecseseznamem"/>
        <w:ind w:left="0"/>
      </w:pPr>
    </w:p>
    <w:p w:rsidR="006B214E" w:rsidRDefault="006B214E" w:rsidP="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rsidP="006B214E">
      <w:pPr>
        <w:shd w:val="clear" w:color="auto" w:fill="C0C0C0"/>
        <w:jc w:val="center"/>
        <w:rPr>
          <w:b/>
          <w:bCs/>
          <w:i/>
          <w:iCs/>
          <w:sz w:val="56"/>
          <w:szCs w:val="56"/>
        </w:rPr>
      </w:pPr>
      <w:r>
        <w:rPr>
          <w:b/>
          <w:bCs/>
          <w:i/>
          <w:iCs/>
          <w:sz w:val="56"/>
          <w:szCs w:val="56"/>
        </w:rPr>
        <w:lastRenderedPageBreak/>
        <w:t>Evaluační činnost</w:t>
      </w:r>
    </w:p>
    <w:p w:rsidR="006B214E" w:rsidRDefault="006B214E" w:rsidP="006B214E">
      <w:pPr>
        <w:shd w:val="clear" w:color="auto" w:fill="C0C0C0"/>
        <w:jc w:val="center"/>
        <w:rPr>
          <w:b/>
          <w:bCs/>
          <w:i/>
          <w:iCs/>
          <w:sz w:val="56"/>
          <w:szCs w:val="56"/>
        </w:rPr>
      </w:pPr>
      <w:r>
        <w:rPr>
          <w:b/>
          <w:bCs/>
          <w:i/>
          <w:iCs/>
          <w:sz w:val="56"/>
          <w:szCs w:val="56"/>
        </w:rPr>
        <w:t>VII.</w:t>
      </w:r>
    </w:p>
    <w:p w:rsidR="006B214E" w:rsidRDefault="006B214E" w:rsidP="006B214E">
      <w:pPr>
        <w:rPr>
          <w:b/>
          <w:bCs/>
          <w:sz w:val="28"/>
          <w:szCs w:val="28"/>
        </w:rPr>
      </w:pPr>
    </w:p>
    <w:p w:rsidR="006B214E" w:rsidRDefault="006B214E" w:rsidP="006B214E">
      <w:pPr>
        <w:rPr>
          <w:b/>
          <w:bCs/>
          <w:sz w:val="28"/>
          <w:szCs w:val="28"/>
        </w:rPr>
      </w:pPr>
      <w:r>
        <w:rPr>
          <w:b/>
          <w:bCs/>
          <w:sz w:val="28"/>
          <w:szCs w:val="28"/>
        </w:rPr>
        <w:t xml:space="preserve">Interní evaluace </w:t>
      </w:r>
    </w:p>
    <w:p w:rsidR="006B214E" w:rsidRDefault="006B214E" w:rsidP="006B214E">
      <w:pPr>
        <w:rPr>
          <w:b/>
          <w:bCs/>
          <w:sz w:val="28"/>
          <w:szCs w:val="28"/>
        </w:rPr>
      </w:pPr>
    </w:p>
    <w:p w:rsidR="006B214E" w:rsidRPr="00AF369A" w:rsidRDefault="006B214E" w:rsidP="006B214E">
      <w:pPr>
        <w:pStyle w:val="Odstavecseseznamem"/>
        <w:numPr>
          <w:ilvl w:val="0"/>
          <w:numId w:val="163"/>
        </w:numPr>
        <w:rPr>
          <w:b/>
          <w:bCs/>
        </w:rPr>
      </w:pPr>
      <w:r w:rsidRPr="00AF369A">
        <w:rPr>
          <w:b/>
          <w:bCs/>
        </w:rPr>
        <w:t>probíhá na úrovni školy</w:t>
      </w:r>
    </w:p>
    <w:p w:rsidR="006B214E" w:rsidRPr="00AF369A" w:rsidRDefault="006B214E" w:rsidP="006B214E">
      <w:pPr>
        <w:pStyle w:val="Odstavecseseznamem"/>
        <w:numPr>
          <w:ilvl w:val="0"/>
          <w:numId w:val="163"/>
        </w:numPr>
        <w:rPr>
          <w:b/>
          <w:bCs/>
          <w:sz w:val="28"/>
          <w:szCs w:val="28"/>
        </w:rPr>
      </w:pPr>
      <w:r w:rsidRPr="00AF369A">
        <w:rPr>
          <w:b/>
          <w:bCs/>
        </w:rPr>
        <w:t>zapojení všech pedagogických pracovníků</w:t>
      </w:r>
    </w:p>
    <w:p w:rsidR="006B214E" w:rsidRDefault="006B214E" w:rsidP="006B214E">
      <w:pPr>
        <w:rPr>
          <w:b/>
        </w:rPr>
      </w:pPr>
      <w:r w:rsidRPr="00A21E43">
        <w:rPr>
          <w:b/>
        </w:rPr>
        <w:t>Cílem hodnocení je především prokázat úroveň kvality</w:t>
      </w:r>
      <w:r>
        <w:rPr>
          <w:b/>
        </w:rPr>
        <w:t xml:space="preserve"> školy</w:t>
      </w:r>
      <w:r w:rsidRPr="00A21E43">
        <w:rPr>
          <w:b/>
        </w:rPr>
        <w:t>, po</w:t>
      </w:r>
      <w:r>
        <w:rPr>
          <w:b/>
        </w:rPr>
        <w:t xml:space="preserve">třeb dalšího rozvoje, sledování pokroku v rozvoji učení dětí, </w:t>
      </w:r>
      <w:r w:rsidRPr="00A21E43">
        <w:rPr>
          <w:b/>
        </w:rPr>
        <w:t>zdokonalování pedagogic</w:t>
      </w:r>
      <w:r>
        <w:rPr>
          <w:b/>
        </w:rPr>
        <w:t>ké práce.</w:t>
      </w:r>
    </w:p>
    <w:p w:rsidR="006B214E" w:rsidRPr="00A21E43" w:rsidRDefault="006B214E" w:rsidP="006B214E">
      <w:pPr>
        <w:rPr>
          <w:b/>
        </w:rPr>
      </w:pPr>
    </w:p>
    <w:p w:rsidR="006B214E" w:rsidRDefault="006B214E" w:rsidP="006B214E">
      <w:pPr>
        <w:pStyle w:val="Odstavecseseznamem"/>
        <w:widowControl/>
        <w:numPr>
          <w:ilvl w:val="0"/>
          <w:numId w:val="164"/>
        </w:numPr>
        <w:suppressAutoHyphens w:val="0"/>
        <w:spacing w:line="276" w:lineRule="auto"/>
      </w:pPr>
      <w:r>
        <w:t>evaluace musí být systematická, smysluplná a účelná, poskytuje zpětnou vazbu ke korekci vlastní činnosti a současně slouží jako východisko pro další práci</w:t>
      </w:r>
    </w:p>
    <w:p w:rsidR="006B214E" w:rsidRDefault="006B214E" w:rsidP="006B214E">
      <w:pPr>
        <w:pStyle w:val="Odstavecseseznamem"/>
        <w:widowControl/>
        <w:numPr>
          <w:ilvl w:val="0"/>
          <w:numId w:val="164"/>
        </w:numPr>
        <w:suppressAutoHyphens w:val="0"/>
        <w:spacing w:line="276" w:lineRule="auto"/>
      </w:pPr>
      <w:r>
        <w:t>proces evaluace nám slouží jako měřítko kvality, ukazuje další cestu vzdělávací práce s dětmi, ukazuje nám, co děláme kvalitně, co je třeba zlepšit, otevírá nám myšlenku jak postupovat dále, jinak a lépe</w:t>
      </w:r>
    </w:p>
    <w:p w:rsidR="006B214E" w:rsidRDefault="006B214E" w:rsidP="006B214E">
      <w:pPr>
        <w:pStyle w:val="Odstavecseseznamem"/>
        <w:widowControl/>
        <w:numPr>
          <w:ilvl w:val="0"/>
          <w:numId w:val="164"/>
        </w:numPr>
        <w:suppressAutoHyphens w:val="0"/>
        <w:spacing w:line="276" w:lineRule="auto"/>
      </w:pPr>
      <w:r>
        <w:t>odehrává se v několika na sebe navazujících a neustále opakujících se fázích</w:t>
      </w:r>
    </w:p>
    <w:p w:rsidR="006B214E" w:rsidRDefault="006B214E" w:rsidP="006B214E">
      <w:pPr>
        <w:pStyle w:val="Odstavecseseznamem"/>
        <w:widowControl/>
        <w:numPr>
          <w:ilvl w:val="0"/>
          <w:numId w:val="164"/>
        </w:numPr>
        <w:suppressAutoHyphens w:val="0"/>
        <w:spacing w:line="276" w:lineRule="auto"/>
      </w:pPr>
      <w:r>
        <w:t>hodnocení provádíme neustále, komplexně a průběžně, zabýváme se činností, situací a podmínkami, informace sbíráme, zpracováváme a dále systematicky využíváme</w:t>
      </w:r>
    </w:p>
    <w:p w:rsidR="006B214E" w:rsidRDefault="006B214E" w:rsidP="006B214E">
      <w:pPr>
        <w:pStyle w:val="Odstavecseseznamem"/>
        <w:widowControl/>
        <w:numPr>
          <w:ilvl w:val="0"/>
          <w:numId w:val="164"/>
        </w:numPr>
        <w:suppressAutoHyphens w:val="0"/>
        <w:spacing w:line="276" w:lineRule="auto"/>
      </w:pPr>
      <w:r>
        <w:t>směřuje k naplňování obecných a rámcových cílů a klíčových kompetencí</w:t>
      </w:r>
    </w:p>
    <w:p w:rsidR="006B214E" w:rsidRDefault="006B214E" w:rsidP="006B214E">
      <w:pPr>
        <w:pStyle w:val="Odstavecseseznamem"/>
        <w:widowControl/>
        <w:suppressAutoHyphens w:val="0"/>
        <w:spacing w:line="276" w:lineRule="auto"/>
      </w:pPr>
    </w:p>
    <w:p w:rsidR="006B214E" w:rsidRDefault="006B214E" w:rsidP="006B214E">
      <w:pPr>
        <w:widowControl/>
        <w:suppressAutoHyphens w:val="0"/>
        <w:spacing w:line="276" w:lineRule="auto"/>
      </w:pPr>
      <w:r>
        <w:rPr>
          <w:b/>
        </w:rPr>
        <w:t>Metody</w:t>
      </w:r>
      <w:r w:rsidRPr="00384509">
        <w:rPr>
          <w:b/>
        </w:rPr>
        <w:t xml:space="preserve"> </w:t>
      </w:r>
      <w:proofErr w:type="spellStart"/>
      <w:r w:rsidRPr="00384509">
        <w:rPr>
          <w:b/>
        </w:rPr>
        <w:t>autoevaluce</w:t>
      </w:r>
      <w:proofErr w:type="spellEnd"/>
      <w:r>
        <w:t xml:space="preserve"> jsou kontroly, hospitace, rozhovory, diskuze, orientační vstupy. Následně probíhají analýzy, vyhodnocení, stanovení závěrů a doporučení, vytýčení dalších úkolů pro další práci, později následná kontrola stanovených úkolů</w:t>
      </w:r>
    </w:p>
    <w:p w:rsidR="006B214E" w:rsidRDefault="006B214E" w:rsidP="006B214E">
      <w:pPr>
        <w:rPr>
          <w:b/>
        </w:rPr>
      </w:pPr>
    </w:p>
    <w:p w:rsidR="006B214E" w:rsidRPr="004D2BF9" w:rsidRDefault="006B214E" w:rsidP="006B214E">
      <w:pPr>
        <w:rPr>
          <w:b/>
        </w:rPr>
      </w:pPr>
      <w:r w:rsidRPr="004D2BF9">
        <w:rPr>
          <w:b/>
        </w:rPr>
        <w:t>Oblasti evaluace:</w:t>
      </w:r>
    </w:p>
    <w:p w:rsidR="006B214E" w:rsidRDefault="006B214E" w:rsidP="006B214E">
      <w:pPr>
        <w:pStyle w:val="Odstavecseseznamem"/>
        <w:widowControl/>
        <w:numPr>
          <w:ilvl w:val="0"/>
          <w:numId w:val="165"/>
        </w:numPr>
        <w:suppressAutoHyphens w:val="0"/>
        <w:spacing w:line="276" w:lineRule="auto"/>
      </w:pPr>
      <w:r>
        <w:t>soulad ŠVP, potažmo TVP s RVP PV</w:t>
      </w:r>
    </w:p>
    <w:p w:rsidR="006B214E" w:rsidRDefault="006B214E" w:rsidP="006B214E">
      <w:pPr>
        <w:pStyle w:val="Odstavecseseznamem"/>
        <w:widowControl/>
        <w:numPr>
          <w:ilvl w:val="0"/>
          <w:numId w:val="165"/>
        </w:numPr>
        <w:suppressAutoHyphens w:val="0"/>
        <w:spacing w:line="276" w:lineRule="auto"/>
      </w:pPr>
      <w:r>
        <w:t>plnění cílů ŠVP a TVP</w:t>
      </w:r>
    </w:p>
    <w:p w:rsidR="006B214E" w:rsidRDefault="006B214E" w:rsidP="006B214E">
      <w:pPr>
        <w:pStyle w:val="Odstavecseseznamem"/>
        <w:widowControl/>
        <w:numPr>
          <w:ilvl w:val="0"/>
          <w:numId w:val="165"/>
        </w:numPr>
        <w:suppressAutoHyphens w:val="0"/>
        <w:spacing w:line="276" w:lineRule="auto"/>
      </w:pPr>
      <w:r>
        <w:t>způsob zpracování a realizace obsahu vzdělávání – integrovaných bloků</w:t>
      </w:r>
    </w:p>
    <w:p w:rsidR="006B214E" w:rsidRDefault="006B214E" w:rsidP="006B214E">
      <w:pPr>
        <w:pStyle w:val="Odstavecseseznamem"/>
        <w:widowControl/>
        <w:numPr>
          <w:ilvl w:val="0"/>
          <w:numId w:val="165"/>
        </w:numPr>
        <w:suppressAutoHyphens w:val="0"/>
        <w:spacing w:line="276" w:lineRule="auto"/>
      </w:pPr>
      <w:r>
        <w:t>práce učitelů, včetně jejich sebereflexe</w:t>
      </w:r>
    </w:p>
    <w:p w:rsidR="006B214E" w:rsidRDefault="006B214E" w:rsidP="006B214E">
      <w:pPr>
        <w:pStyle w:val="Odstavecseseznamem"/>
        <w:widowControl/>
        <w:numPr>
          <w:ilvl w:val="0"/>
          <w:numId w:val="165"/>
        </w:numPr>
        <w:suppressAutoHyphens w:val="0"/>
        <w:spacing w:line="276" w:lineRule="auto"/>
      </w:pPr>
      <w:r>
        <w:t>výsledky vzdělávání</w:t>
      </w:r>
    </w:p>
    <w:p w:rsidR="006B214E" w:rsidRDefault="006B214E" w:rsidP="006B214E">
      <w:pPr>
        <w:pStyle w:val="Odstavecseseznamem"/>
        <w:widowControl/>
        <w:numPr>
          <w:ilvl w:val="0"/>
          <w:numId w:val="165"/>
        </w:numPr>
        <w:suppressAutoHyphens w:val="0"/>
        <w:spacing w:line="276" w:lineRule="auto"/>
      </w:pPr>
      <w:r>
        <w:t>kvalita podmínek vzdělávání v kontextu RVP PV</w:t>
      </w:r>
    </w:p>
    <w:p w:rsidR="006B214E" w:rsidRDefault="006B214E" w:rsidP="006B214E">
      <w:pPr>
        <w:pStyle w:val="Odstavecseseznamem"/>
        <w:widowControl/>
        <w:suppressAutoHyphens w:val="0"/>
        <w:spacing w:line="276" w:lineRule="auto"/>
      </w:pPr>
    </w:p>
    <w:p w:rsidR="006B214E" w:rsidRDefault="006B214E" w:rsidP="006B214E">
      <w:pPr>
        <w:widowControl/>
        <w:suppressAutoHyphens w:val="0"/>
        <w:spacing w:line="276" w:lineRule="auto"/>
        <w:rPr>
          <w:b/>
        </w:rPr>
      </w:pPr>
      <w:r>
        <w:rPr>
          <w:b/>
        </w:rPr>
        <w:t xml:space="preserve">Proces </w:t>
      </w:r>
      <w:proofErr w:type="spellStart"/>
      <w:r>
        <w:rPr>
          <w:b/>
        </w:rPr>
        <w:t>autoevaluace</w:t>
      </w:r>
      <w:proofErr w:type="spellEnd"/>
      <w:r>
        <w:rPr>
          <w:b/>
        </w:rPr>
        <w:t>:</w:t>
      </w:r>
    </w:p>
    <w:p w:rsidR="006B214E" w:rsidRPr="00CD7C1F" w:rsidRDefault="006B214E" w:rsidP="006B214E">
      <w:pPr>
        <w:widowControl/>
        <w:suppressAutoHyphens w:val="0"/>
        <w:spacing w:line="276" w:lineRule="auto"/>
      </w:pPr>
      <w:r w:rsidRPr="00CD7C1F">
        <w:rPr>
          <w:i/>
        </w:rPr>
        <w:t>Motivační etapa</w:t>
      </w:r>
      <w:r w:rsidRPr="00CD7C1F">
        <w:t xml:space="preserve"> – získání zaměstnanců a dalších osob pro podílení se na evaluaci, přesvědčení zúčastněných o jejím smyslu, porozumět jí.</w:t>
      </w:r>
    </w:p>
    <w:p w:rsidR="006B214E" w:rsidRPr="00CD7C1F" w:rsidRDefault="006B214E" w:rsidP="006B214E">
      <w:pPr>
        <w:widowControl/>
        <w:suppressAutoHyphens w:val="0"/>
        <w:spacing w:line="276" w:lineRule="auto"/>
      </w:pPr>
      <w:r w:rsidRPr="00CD7C1F">
        <w:rPr>
          <w:i/>
        </w:rPr>
        <w:t>Přípravná etapa</w:t>
      </w:r>
      <w:r w:rsidRPr="00CD7C1F">
        <w:t xml:space="preserve"> – zpracování </w:t>
      </w:r>
      <w:proofErr w:type="spellStart"/>
      <w:r w:rsidRPr="00CD7C1F">
        <w:t>autoevaluačních</w:t>
      </w:r>
      <w:proofErr w:type="spellEnd"/>
      <w:r w:rsidRPr="00CD7C1F">
        <w:t xml:space="preserve"> plánů, stanovení cílů, postupů, pravidel a stanovení zodpovědností jednotlivých aktérů a časové intervaly.</w:t>
      </w:r>
    </w:p>
    <w:p w:rsidR="006B214E" w:rsidRPr="00CD7C1F" w:rsidRDefault="006B214E" w:rsidP="006B214E">
      <w:pPr>
        <w:widowControl/>
        <w:suppressAutoHyphens w:val="0"/>
        <w:spacing w:line="276" w:lineRule="auto"/>
      </w:pPr>
      <w:r w:rsidRPr="00CD7C1F">
        <w:rPr>
          <w:i/>
        </w:rPr>
        <w:t>Realizační etapa</w:t>
      </w:r>
      <w:r w:rsidRPr="00CD7C1F">
        <w:t>- praktické získávání informací a dat ke vzdělávání v mateřské škole.</w:t>
      </w:r>
    </w:p>
    <w:p w:rsidR="006B214E" w:rsidRPr="00CD7C1F" w:rsidRDefault="006B214E" w:rsidP="006B214E">
      <w:pPr>
        <w:widowControl/>
        <w:suppressAutoHyphens w:val="0"/>
        <w:spacing w:line="276" w:lineRule="auto"/>
      </w:pPr>
      <w:r w:rsidRPr="00CD7C1F">
        <w:rPr>
          <w:i/>
        </w:rPr>
        <w:t>Evaluační etapa</w:t>
      </w:r>
      <w:r w:rsidRPr="00CD7C1F">
        <w:t xml:space="preserve"> – třídění a vyhodnocení dat, které slouží jako podklad pro plánování rozvoje školy v dalším období.</w:t>
      </w:r>
    </w:p>
    <w:p w:rsidR="006B214E" w:rsidRPr="00301AC0" w:rsidRDefault="006B214E" w:rsidP="006B214E">
      <w:pPr>
        <w:widowControl/>
        <w:suppressAutoHyphens w:val="0"/>
        <w:spacing w:line="276" w:lineRule="auto"/>
      </w:pPr>
      <w:r w:rsidRPr="00CD7C1F">
        <w:rPr>
          <w:i/>
        </w:rPr>
        <w:t>Korektivní etapa</w:t>
      </w:r>
      <w:r w:rsidRPr="00CD7C1F">
        <w:t xml:space="preserve"> – zaměřuje se na promýšlení a formulování opatření a konkrétních aktivit, které by měly vést ke zvýšení kvality</w:t>
      </w:r>
      <w:r>
        <w:t xml:space="preserve"> práce ve sledovaných oblastech.</w:t>
      </w:r>
    </w:p>
    <w:p w:rsidR="006B214E" w:rsidRDefault="006B214E" w:rsidP="006B214E">
      <w:pPr>
        <w:widowControl/>
        <w:suppressAutoHyphens w:val="0"/>
        <w:spacing w:line="276" w:lineRule="auto"/>
        <w:rPr>
          <w:i/>
        </w:rPr>
      </w:pPr>
      <w:proofErr w:type="spellStart"/>
      <w:r w:rsidRPr="00AB6F4F">
        <w:rPr>
          <w:i/>
        </w:rPr>
        <w:t>Evalujeme</w:t>
      </w:r>
      <w:proofErr w:type="spellEnd"/>
      <w:r>
        <w:rPr>
          <w:i/>
        </w:rPr>
        <w:t xml:space="preserve"> </w:t>
      </w:r>
    </w:p>
    <w:p w:rsidR="006B214E" w:rsidRPr="00301AC0" w:rsidRDefault="006B214E" w:rsidP="006B214E">
      <w:pPr>
        <w:pStyle w:val="Odstavecseseznamem"/>
        <w:widowControl/>
        <w:numPr>
          <w:ilvl w:val="0"/>
          <w:numId w:val="182"/>
        </w:numPr>
        <w:suppressAutoHyphens w:val="0"/>
        <w:spacing w:line="276" w:lineRule="auto"/>
        <w:rPr>
          <w:i/>
        </w:rPr>
      </w:pPr>
      <w:r>
        <w:lastRenderedPageBreak/>
        <w:t>podmínky</w:t>
      </w:r>
    </w:p>
    <w:p w:rsidR="006B214E" w:rsidRDefault="006B214E" w:rsidP="006B214E">
      <w:pPr>
        <w:pStyle w:val="Odstavecseseznamem"/>
        <w:widowControl/>
        <w:numPr>
          <w:ilvl w:val="0"/>
          <w:numId w:val="182"/>
        </w:numPr>
        <w:suppressAutoHyphens w:val="0"/>
        <w:spacing w:line="276" w:lineRule="auto"/>
      </w:pPr>
      <w:r>
        <w:t>procesy- práci učitelek</w:t>
      </w:r>
    </w:p>
    <w:p w:rsidR="006B214E" w:rsidRDefault="006B214E" w:rsidP="006B214E">
      <w:pPr>
        <w:pStyle w:val="Odstavecseseznamem"/>
        <w:widowControl/>
        <w:numPr>
          <w:ilvl w:val="0"/>
          <w:numId w:val="182"/>
        </w:numPr>
        <w:suppressAutoHyphens w:val="0"/>
        <w:spacing w:line="276" w:lineRule="auto"/>
      </w:pPr>
      <w:r w:rsidRPr="00AB6F4F">
        <w:t xml:space="preserve">výsledky </w:t>
      </w:r>
      <w:r>
        <w:t>dětí - kompetence, očekávané výstupy</w:t>
      </w:r>
    </w:p>
    <w:p w:rsidR="006B214E" w:rsidRPr="00AB6F4F" w:rsidRDefault="006B214E" w:rsidP="006B214E">
      <w:pPr>
        <w:pStyle w:val="Odstavecseseznamem"/>
        <w:widowControl/>
        <w:suppressAutoHyphens w:val="0"/>
        <w:spacing w:line="276" w:lineRule="auto"/>
      </w:pPr>
    </w:p>
    <w:p w:rsidR="006B214E" w:rsidRDefault="006B214E" w:rsidP="006B214E">
      <w:pPr>
        <w:rPr>
          <w:b/>
        </w:rPr>
      </w:pPr>
      <w:r w:rsidRPr="004D2BF9">
        <w:rPr>
          <w:b/>
        </w:rPr>
        <w:t>Třídní evaluace</w:t>
      </w:r>
      <w:r>
        <w:rPr>
          <w:b/>
        </w:rPr>
        <w:t xml:space="preserve"> </w:t>
      </w:r>
    </w:p>
    <w:p w:rsidR="006B214E" w:rsidRDefault="006B214E" w:rsidP="006B214E">
      <w:pPr>
        <w:widowControl/>
        <w:suppressAutoHyphens w:val="0"/>
        <w:spacing w:line="276" w:lineRule="auto"/>
      </w:pPr>
      <w:r>
        <w:t>Poznatky získané průběžným vyhodnocováním poskytují pedagogům zpětnou vazbu o kvalitě vlastní práce (jak působíme na děti, jak se nám podařilo připravit činnost, jak jsme zaujaly pozornost atd.) a pedagogové ji cíleně využívají k optimalizaci a zlepšování vzdělávacího procesu i podmínek. U individuálního hodnocení dbáme na to, že jsou důvěrné, jsou přístupné jen pedagogům v mateřské škole, popřípadě rodičům. Do třídní evaluace jsou zapojeny</w:t>
      </w:r>
      <w:r w:rsidRPr="00220F97">
        <w:t xml:space="preserve"> všechny učitelky</w:t>
      </w:r>
      <w:r>
        <w:t>.</w:t>
      </w:r>
    </w:p>
    <w:p w:rsidR="006B214E" w:rsidRPr="00E47FA7" w:rsidRDefault="006B214E" w:rsidP="006B214E">
      <w:pPr>
        <w:rPr>
          <w:b/>
          <w:i/>
        </w:rPr>
      </w:pPr>
      <w:r w:rsidRPr="00E47FA7">
        <w:rPr>
          <w:b/>
          <w:i/>
        </w:rPr>
        <w:t>denní evaluace vzdělávací práce</w:t>
      </w:r>
    </w:p>
    <w:p w:rsidR="006B214E" w:rsidRDefault="006B214E" w:rsidP="006B214E">
      <w:pPr>
        <w:pStyle w:val="Odstavecseseznamem"/>
        <w:widowControl/>
        <w:numPr>
          <w:ilvl w:val="0"/>
          <w:numId w:val="166"/>
        </w:numPr>
        <w:suppressAutoHyphens w:val="0"/>
        <w:spacing w:line="276" w:lineRule="auto"/>
      </w:pPr>
      <w:r>
        <w:t>Učitelka hodnotí svou práci, zhodnotí obsah denního vzdělávání s dětmi, poznatky zapisuje do třídní knihy.</w:t>
      </w:r>
    </w:p>
    <w:p w:rsidR="006B214E" w:rsidRPr="00E47FA7" w:rsidRDefault="006B214E" w:rsidP="006B214E">
      <w:pPr>
        <w:rPr>
          <w:b/>
          <w:i/>
        </w:rPr>
      </w:pPr>
      <w:r>
        <w:rPr>
          <w:b/>
          <w:i/>
        </w:rPr>
        <w:t xml:space="preserve">vyhodnocování </w:t>
      </w:r>
      <w:r w:rsidRPr="00E47FA7">
        <w:rPr>
          <w:b/>
          <w:i/>
        </w:rPr>
        <w:t>činností s dětmi</w:t>
      </w:r>
    </w:p>
    <w:p w:rsidR="006B214E" w:rsidRDefault="006B214E" w:rsidP="006B214E">
      <w:pPr>
        <w:pStyle w:val="Odstavecseseznamem"/>
        <w:widowControl/>
        <w:numPr>
          <w:ilvl w:val="0"/>
          <w:numId w:val="167"/>
        </w:numPr>
        <w:suppressAutoHyphens w:val="0"/>
        <w:spacing w:line="276" w:lineRule="auto"/>
      </w:pPr>
      <w:r>
        <w:t>Zjišťujeme tím oblíbenost jednotlivých činností u dětí, zájmy a potřeby, zjistíme, jaká jsou u nich přání a jaké jsou jejich návrhy náplně denních činností. Zjistíme, jaká forma vzdělávání je pro děti nejzajímavější, a tím tedy nejúčinnější. Evaluace se provádí formou krátkých rozhovorů a diskuzí s dětmi každý den.</w:t>
      </w:r>
    </w:p>
    <w:p w:rsidR="006B214E" w:rsidRDefault="006B214E" w:rsidP="006B214E">
      <w:pPr>
        <w:rPr>
          <w:b/>
          <w:i/>
        </w:rPr>
      </w:pPr>
      <w:r>
        <w:rPr>
          <w:b/>
          <w:i/>
        </w:rPr>
        <w:t>vyhodnocování třídního vzdělávání</w:t>
      </w:r>
    </w:p>
    <w:p w:rsidR="006B214E" w:rsidRDefault="006B214E" w:rsidP="006B214E">
      <w:pPr>
        <w:widowControl/>
        <w:suppressAutoHyphens w:val="0"/>
        <w:spacing w:line="276" w:lineRule="auto"/>
      </w:pPr>
      <w:r>
        <w:t>metody průběžného hodnocení</w:t>
      </w:r>
    </w:p>
    <w:p w:rsidR="006B214E" w:rsidRDefault="006B214E" w:rsidP="006B214E">
      <w:pPr>
        <w:pStyle w:val="Odstavecseseznamem"/>
        <w:widowControl/>
        <w:numPr>
          <w:ilvl w:val="0"/>
          <w:numId w:val="169"/>
        </w:numPr>
        <w:suppressAutoHyphens w:val="0"/>
        <w:spacing w:line="276" w:lineRule="auto"/>
      </w:pPr>
      <w:r>
        <w:t>pozorování – sledujeme spontánní průběh činností</w:t>
      </w:r>
    </w:p>
    <w:p w:rsidR="006B214E" w:rsidRDefault="006B214E" w:rsidP="006B214E">
      <w:pPr>
        <w:pStyle w:val="Odstavecseseznamem"/>
        <w:widowControl/>
        <w:numPr>
          <w:ilvl w:val="0"/>
          <w:numId w:val="169"/>
        </w:numPr>
        <w:suppressAutoHyphens w:val="0"/>
        <w:spacing w:line="276" w:lineRule="auto"/>
      </w:pPr>
      <w:r>
        <w:t xml:space="preserve">rozhovory s dítětem </w:t>
      </w:r>
    </w:p>
    <w:p w:rsidR="006B214E" w:rsidRDefault="006B214E" w:rsidP="006B214E">
      <w:pPr>
        <w:pStyle w:val="Odstavecseseznamem"/>
        <w:widowControl/>
        <w:numPr>
          <w:ilvl w:val="0"/>
          <w:numId w:val="169"/>
        </w:numPr>
        <w:suppressAutoHyphens w:val="0"/>
        <w:spacing w:line="276" w:lineRule="auto"/>
      </w:pPr>
      <w:r>
        <w:t xml:space="preserve">analýza – posouzení výsledků činnosti dítěte, </w:t>
      </w:r>
      <w:proofErr w:type="gramStart"/>
      <w:r>
        <w:t>sledujeme co</w:t>
      </w:r>
      <w:proofErr w:type="gramEnd"/>
      <w:r>
        <w:t xml:space="preserve"> dítě dělá, vyrábí – posouzení dětských prací</w:t>
      </w:r>
    </w:p>
    <w:p w:rsidR="006B214E" w:rsidRDefault="006B214E" w:rsidP="006B214E">
      <w:pPr>
        <w:pStyle w:val="Odstavecseseznamem"/>
        <w:widowControl/>
        <w:numPr>
          <w:ilvl w:val="0"/>
          <w:numId w:val="169"/>
        </w:numPr>
        <w:suppressAutoHyphens w:val="0"/>
        <w:spacing w:line="276" w:lineRule="auto"/>
      </w:pPr>
      <w:r>
        <w:t>rozbor herních aktivit, jazykových projevů, chování a jednání ve skupině, vztahy, postavení dítěte ve skupině apod.</w:t>
      </w:r>
    </w:p>
    <w:p w:rsidR="006B214E" w:rsidRDefault="006B214E" w:rsidP="006B214E">
      <w:pPr>
        <w:pStyle w:val="Odstavecseseznamem"/>
        <w:widowControl/>
        <w:numPr>
          <w:ilvl w:val="0"/>
          <w:numId w:val="169"/>
        </w:numPr>
        <w:suppressAutoHyphens w:val="0"/>
        <w:spacing w:line="276" w:lineRule="auto"/>
      </w:pPr>
      <w:r>
        <w:t>rozhovory s rodiči – důležité zachovat si pedagogický takt</w:t>
      </w:r>
    </w:p>
    <w:p w:rsidR="006B214E" w:rsidRDefault="006B214E" w:rsidP="006B214E">
      <w:pPr>
        <w:rPr>
          <w:b/>
          <w:i/>
        </w:rPr>
      </w:pPr>
    </w:p>
    <w:p w:rsidR="006B214E" w:rsidRPr="00F22D9D" w:rsidRDefault="006B214E" w:rsidP="006B214E">
      <w:pPr>
        <w:pStyle w:val="Odstavecseseznamem"/>
        <w:widowControl/>
        <w:numPr>
          <w:ilvl w:val="0"/>
          <w:numId w:val="168"/>
        </w:numPr>
        <w:suppressAutoHyphens w:val="0"/>
        <w:spacing w:line="276" w:lineRule="auto"/>
      </w:pPr>
      <w:r>
        <w:t xml:space="preserve">je zaznamenáván a vyhodnocován individuální rozvoj a učební pokroky každého dítěte pomocí věkově aktuálního diagnostického listu, listy </w:t>
      </w:r>
      <w:proofErr w:type="gramStart"/>
      <w:r>
        <w:t>jsou  zpracované</w:t>
      </w:r>
      <w:proofErr w:type="gramEnd"/>
      <w:r>
        <w:t xml:space="preserve">  pro 3 věkové skupiny dětí</w:t>
      </w:r>
    </w:p>
    <w:p w:rsidR="006B214E" w:rsidRDefault="006B214E" w:rsidP="006B214E">
      <w:pPr>
        <w:pStyle w:val="Odstavecseseznamem"/>
        <w:numPr>
          <w:ilvl w:val="0"/>
          <w:numId w:val="180"/>
        </w:numPr>
      </w:pPr>
      <w:r>
        <w:t>vyhodnocují se individuálně klíčové kompetence rozpracované do podoby očekávaných výstupů – součást týdenních plánů</w:t>
      </w:r>
    </w:p>
    <w:p w:rsidR="006B214E" w:rsidRPr="007F6D1D" w:rsidRDefault="006B214E" w:rsidP="006B214E">
      <w:pPr>
        <w:pStyle w:val="Odstavecseseznamem"/>
        <w:numPr>
          <w:ilvl w:val="0"/>
          <w:numId w:val="183"/>
        </w:numPr>
        <w:rPr>
          <w:b/>
        </w:rPr>
      </w:pPr>
      <w:r>
        <w:rPr>
          <w:b/>
        </w:rPr>
        <w:t>roční vyhodnocení vzdělávací práce ve třídách</w:t>
      </w:r>
    </w:p>
    <w:p w:rsidR="006B214E" w:rsidRDefault="006B214E" w:rsidP="006B214E">
      <w:pPr>
        <w:widowControl/>
        <w:suppressAutoHyphens w:val="0"/>
        <w:spacing w:line="276" w:lineRule="auto"/>
        <w:ind w:left="360"/>
      </w:pPr>
      <w:r>
        <w:t>porovnání ŠVP PV – Když si hraji, nezlobím (co je stanoveno) s TVP (jak vzdělávání probíhá v praxi)</w:t>
      </w:r>
    </w:p>
    <w:p w:rsidR="006B214E" w:rsidRDefault="006B214E" w:rsidP="006B214E">
      <w:pPr>
        <w:pStyle w:val="Odstavecseseznamem"/>
        <w:widowControl/>
        <w:numPr>
          <w:ilvl w:val="0"/>
          <w:numId w:val="181"/>
        </w:numPr>
        <w:suppressAutoHyphens w:val="0"/>
        <w:spacing w:line="276" w:lineRule="auto"/>
      </w:pPr>
      <w:r>
        <w:t>hodnocení zpracovávají všechny učitelky, termín- červen</w:t>
      </w:r>
    </w:p>
    <w:p w:rsidR="006B214E" w:rsidRDefault="006B214E" w:rsidP="006B214E">
      <w:pPr>
        <w:pStyle w:val="Odstavecseseznamem"/>
        <w:widowControl/>
        <w:numPr>
          <w:ilvl w:val="0"/>
          <w:numId w:val="183"/>
        </w:numPr>
        <w:suppressAutoHyphens w:val="0"/>
        <w:spacing w:line="276" w:lineRule="auto"/>
      </w:pPr>
      <w:r>
        <w:t>zpráva obsahuje – údaje o třídě, integraci, metodách a formách vzdělávání, vyhodnocení dosažených výsledků ve vzdělávání, vybavení pomůckami, mimořádných aktivitách, analýzu pro další práci…</w:t>
      </w:r>
    </w:p>
    <w:p w:rsidR="006B214E" w:rsidRDefault="006B214E" w:rsidP="006B214E">
      <w:pPr>
        <w:pStyle w:val="Odstavecseseznamem"/>
        <w:widowControl/>
        <w:numPr>
          <w:ilvl w:val="0"/>
          <w:numId w:val="181"/>
        </w:numPr>
        <w:suppressAutoHyphens w:val="0"/>
        <w:spacing w:line="276" w:lineRule="auto"/>
      </w:pPr>
      <w:r>
        <w:t>vyhodnocení slouží jako podklad pro roční hodnocení školy ředitelkou</w:t>
      </w:r>
    </w:p>
    <w:p w:rsidR="006B214E" w:rsidRDefault="006B214E" w:rsidP="006B214E">
      <w:pPr>
        <w:widowControl/>
        <w:suppressAutoHyphens w:val="0"/>
        <w:spacing w:line="276" w:lineRule="auto"/>
        <w:rPr>
          <w:b/>
          <w:i/>
        </w:rPr>
      </w:pPr>
    </w:p>
    <w:p w:rsidR="006B214E" w:rsidRPr="00E47FA7" w:rsidRDefault="006B214E" w:rsidP="006B214E">
      <w:pPr>
        <w:widowControl/>
        <w:suppressAutoHyphens w:val="0"/>
        <w:spacing w:line="276" w:lineRule="auto"/>
        <w:rPr>
          <w:b/>
          <w:i/>
        </w:rPr>
      </w:pPr>
      <w:r w:rsidRPr="00E47FA7">
        <w:rPr>
          <w:b/>
          <w:i/>
        </w:rPr>
        <w:t>vyhodnocování podmínek vzdělávání</w:t>
      </w:r>
    </w:p>
    <w:p w:rsidR="006B214E" w:rsidRDefault="006B214E" w:rsidP="006B214E">
      <w:pPr>
        <w:pStyle w:val="Odstavecseseznamem"/>
        <w:widowControl/>
        <w:numPr>
          <w:ilvl w:val="0"/>
          <w:numId w:val="162"/>
        </w:numPr>
        <w:suppressAutoHyphens w:val="0"/>
        <w:spacing w:line="276" w:lineRule="auto"/>
      </w:pPr>
      <w:r>
        <w:t>učitelky provádí</w:t>
      </w:r>
      <w:r w:rsidRPr="00A63AB7">
        <w:t xml:space="preserve"> 1x za 3 roky</w:t>
      </w:r>
      <w:r>
        <w:t>, podmínky hodnotí pomocí hodnotící stupnice</w:t>
      </w:r>
    </w:p>
    <w:p w:rsidR="006B214E" w:rsidRPr="00E47FA7" w:rsidRDefault="006B214E" w:rsidP="006B214E">
      <w:pPr>
        <w:rPr>
          <w:b/>
          <w:i/>
        </w:rPr>
      </w:pPr>
      <w:r w:rsidRPr="00E47FA7">
        <w:rPr>
          <w:b/>
          <w:i/>
        </w:rPr>
        <w:t>Individuáln</w:t>
      </w:r>
      <w:r>
        <w:rPr>
          <w:b/>
          <w:i/>
        </w:rPr>
        <w:t>í hodnocení dětí, výsledků vzdělávání</w:t>
      </w:r>
    </w:p>
    <w:p w:rsidR="006B214E" w:rsidRPr="00E47FA7" w:rsidRDefault="006B214E" w:rsidP="006B214E">
      <w:pPr>
        <w:widowControl/>
        <w:suppressAutoHyphens w:val="0"/>
        <w:spacing w:line="276" w:lineRule="auto"/>
        <w:rPr>
          <w:i/>
        </w:rPr>
      </w:pPr>
      <w:r w:rsidRPr="00E47FA7">
        <w:rPr>
          <w:i/>
        </w:rPr>
        <w:lastRenderedPageBreak/>
        <w:t>vytváření portfolia dítěte</w:t>
      </w:r>
    </w:p>
    <w:p w:rsidR="006B214E" w:rsidRDefault="006B214E" w:rsidP="006B214E">
      <w:pPr>
        <w:pStyle w:val="Odstavecseseznamem"/>
        <w:widowControl/>
        <w:numPr>
          <w:ilvl w:val="0"/>
          <w:numId w:val="168"/>
        </w:numPr>
        <w:suppressAutoHyphens w:val="0"/>
        <w:spacing w:line="276" w:lineRule="auto"/>
      </w:pPr>
      <w:r>
        <w:t>zakládáme vybrané pracovní listy, výtvarné a pracovní výsledky, doplňujeme fotografiemi, naučenými písněmi, verši, základnímu informacemi o třídě…</w:t>
      </w:r>
    </w:p>
    <w:p w:rsidR="006B214E" w:rsidRDefault="006B214E" w:rsidP="006B214E">
      <w:pPr>
        <w:pStyle w:val="Odstavecseseznamem"/>
        <w:widowControl/>
        <w:numPr>
          <w:ilvl w:val="0"/>
          <w:numId w:val="168"/>
        </w:numPr>
        <w:suppressAutoHyphens w:val="0"/>
        <w:spacing w:line="276" w:lineRule="auto"/>
      </w:pPr>
      <w:r>
        <w:t>vyvozujeme odborně podložené závěry, včas zachycujeme případné problémy či nedostatky, závěry slouží pro další rozvoj dítěte</w:t>
      </w:r>
    </w:p>
    <w:p w:rsidR="006B214E" w:rsidRDefault="006B214E" w:rsidP="006B214E">
      <w:pPr>
        <w:pStyle w:val="Odstavecseseznamem"/>
        <w:widowControl/>
        <w:numPr>
          <w:ilvl w:val="0"/>
          <w:numId w:val="168"/>
        </w:numPr>
        <w:suppressAutoHyphens w:val="0"/>
        <w:spacing w:line="276" w:lineRule="auto"/>
      </w:pPr>
      <w:r>
        <w:t xml:space="preserve">v případě potřeby včas intervenujeme  další potřebnou odbornou </w:t>
      </w:r>
      <w:proofErr w:type="gramStart"/>
      <w:r>
        <w:t>pomoc</w:t>
      </w:r>
      <w:proofErr w:type="gramEnd"/>
    </w:p>
    <w:p w:rsidR="006B214E" w:rsidRDefault="006B214E" w:rsidP="006B214E">
      <w:pPr>
        <w:pStyle w:val="Odstavecseseznamem"/>
        <w:widowControl/>
        <w:numPr>
          <w:ilvl w:val="0"/>
          <w:numId w:val="168"/>
        </w:numPr>
        <w:suppressAutoHyphens w:val="0"/>
        <w:spacing w:line="276" w:lineRule="auto"/>
      </w:pPr>
      <w:r>
        <w:t>portfolio je vytvářeno po celou dobu docházky dítěte do MŠ, vytváří všechny učitelky</w:t>
      </w:r>
    </w:p>
    <w:p w:rsidR="006B214E" w:rsidRDefault="006B214E" w:rsidP="006B214E">
      <w:pPr>
        <w:widowControl/>
        <w:suppressAutoHyphens w:val="0"/>
        <w:spacing w:line="276" w:lineRule="auto"/>
        <w:rPr>
          <w:i/>
        </w:rPr>
      </w:pPr>
      <w:r>
        <w:rPr>
          <w:i/>
        </w:rPr>
        <w:t>konzultační hodiny</w:t>
      </w:r>
    </w:p>
    <w:p w:rsidR="006B214E" w:rsidRDefault="006B214E" w:rsidP="006B214E">
      <w:pPr>
        <w:pStyle w:val="Odstavecseseznamem"/>
        <w:widowControl/>
        <w:numPr>
          <w:ilvl w:val="0"/>
          <w:numId w:val="179"/>
        </w:numPr>
        <w:suppressAutoHyphens w:val="0"/>
        <w:spacing w:line="276" w:lineRule="auto"/>
      </w:pPr>
      <w:r>
        <w:t>hodnocení dítěte  rodičům, konzultace o vzdělávání dítěte, dialog mezi rodiči a MŠ</w:t>
      </w:r>
    </w:p>
    <w:p w:rsidR="006B214E" w:rsidRPr="00F801DF" w:rsidRDefault="006B214E" w:rsidP="006B214E">
      <w:pPr>
        <w:pStyle w:val="Odstavecseseznamem"/>
        <w:widowControl/>
        <w:numPr>
          <w:ilvl w:val="0"/>
          <w:numId w:val="179"/>
        </w:numPr>
        <w:suppressAutoHyphens w:val="0"/>
        <w:spacing w:line="276" w:lineRule="auto"/>
      </w:pPr>
      <w:r>
        <w:t>termín leden – únor, všechny učitelky</w:t>
      </w:r>
    </w:p>
    <w:p w:rsidR="006B214E" w:rsidRPr="00E47FA7" w:rsidRDefault="006B214E" w:rsidP="006B214E">
      <w:pPr>
        <w:rPr>
          <w:b/>
          <w:i/>
        </w:rPr>
      </w:pPr>
      <w:r w:rsidRPr="00E47FA7">
        <w:rPr>
          <w:b/>
          <w:i/>
        </w:rPr>
        <w:t xml:space="preserve">vyhodnocování individuálních </w:t>
      </w:r>
      <w:r>
        <w:rPr>
          <w:b/>
          <w:i/>
        </w:rPr>
        <w:t>programů</w:t>
      </w:r>
      <w:r w:rsidRPr="00E47FA7">
        <w:rPr>
          <w:b/>
          <w:i/>
        </w:rPr>
        <w:t xml:space="preserve"> pro děti s odloženou školní docházkou</w:t>
      </w:r>
    </w:p>
    <w:p w:rsidR="006B214E" w:rsidRDefault="006B214E" w:rsidP="006B214E">
      <w:pPr>
        <w:pStyle w:val="Odstavecseseznamem"/>
        <w:widowControl/>
        <w:numPr>
          <w:ilvl w:val="0"/>
          <w:numId w:val="170"/>
        </w:numPr>
        <w:suppressAutoHyphens w:val="0"/>
        <w:spacing w:line="276" w:lineRule="auto"/>
      </w:pPr>
      <w:r>
        <w:t>děti s odloženou školní docházkou mají na základě odborného pedagogického vyšetření stanoven individuální vzdělávací program (spolupráce s rodiči a SPC)</w:t>
      </w:r>
    </w:p>
    <w:p w:rsidR="006B214E" w:rsidRDefault="006B214E" w:rsidP="006B214E">
      <w:pPr>
        <w:pStyle w:val="Odstavecseseznamem"/>
        <w:widowControl/>
        <w:numPr>
          <w:ilvl w:val="0"/>
          <w:numId w:val="170"/>
        </w:numPr>
        <w:suppressAutoHyphens w:val="0"/>
        <w:spacing w:line="276" w:lineRule="auto"/>
      </w:pPr>
      <w:r>
        <w:t>plnění individuálního programu je pomocí individuální práce s dítětem, učitel se zaměří na činnosti, které byly důvodem odkladu školní docházky</w:t>
      </w:r>
    </w:p>
    <w:p w:rsidR="006B214E" w:rsidRDefault="006B214E" w:rsidP="006B214E">
      <w:pPr>
        <w:pStyle w:val="Odstavecseseznamem"/>
        <w:widowControl/>
        <w:numPr>
          <w:ilvl w:val="0"/>
          <w:numId w:val="170"/>
        </w:numPr>
        <w:suppressAutoHyphens w:val="0"/>
        <w:spacing w:line="276" w:lineRule="auto"/>
      </w:pPr>
      <w:r>
        <w:t>k plnění programu nám slouží i individuální úkoly pro předškoláky</w:t>
      </w:r>
    </w:p>
    <w:p w:rsidR="006B214E" w:rsidRDefault="006B214E" w:rsidP="006B214E">
      <w:pPr>
        <w:pStyle w:val="Odstavecseseznamem"/>
        <w:widowControl/>
        <w:numPr>
          <w:ilvl w:val="0"/>
          <w:numId w:val="170"/>
        </w:numPr>
        <w:suppressAutoHyphens w:val="0"/>
        <w:spacing w:line="276" w:lineRule="auto"/>
      </w:pPr>
      <w:r>
        <w:t>pokroky jsou zaznamenávány průběžně přímo do individuálních programů</w:t>
      </w:r>
    </w:p>
    <w:p w:rsidR="006B214E" w:rsidRPr="00E47FA7" w:rsidRDefault="006B214E" w:rsidP="006B214E">
      <w:pPr>
        <w:rPr>
          <w:b/>
          <w:i/>
        </w:rPr>
      </w:pPr>
      <w:r w:rsidRPr="00E47FA7">
        <w:rPr>
          <w:b/>
          <w:i/>
        </w:rPr>
        <w:t>vyhodnocování plánů pro děti se speciálně vzdělávacími potřebami</w:t>
      </w:r>
      <w:r>
        <w:rPr>
          <w:b/>
          <w:i/>
        </w:rPr>
        <w:t xml:space="preserve"> (IVP)</w:t>
      </w:r>
    </w:p>
    <w:p w:rsidR="006B214E" w:rsidRDefault="006B214E" w:rsidP="006B214E">
      <w:pPr>
        <w:pStyle w:val="Odstavecseseznamem"/>
        <w:widowControl/>
        <w:numPr>
          <w:ilvl w:val="0"/>
          <w:numId w:val="171"/>
        </w:numPr>
        <w:suppressAutoHyphens w:val="0"/>
        <w:spacing w:line="276" w:lineRule="auto"/>
      </w:pPr>
      <w:r>
        <w:t>individuální plány jsou sestavovány ve spolupráci s příslušnými ŠPZ , je nutná spolupráce rodičů a pracovníka příslušného SPC</w:t>
      </w:r>
    </w:p>
    <w:p w:rsidR="006B214E" w:rsidRDefault="006B214E" w:rsidP="006B214E">
      <w:pPr>
        <w:pStyle w:val="Odstavecseseznamem"/>
        <w:widowControl/>
        <w:numPr>
          <w:ilvl w:val="0"/>
          <w:numId w:val="171"/>
        </w:numPr>
        <w:suppressAutoHyphens w:val="0"/>
        <w:spacing w:line="276" w:lineRule="auto"/>
      </w:pPr>
      <w:r>
        <w:t>je to plán na vytvoření optimálních podmínek k rozvoji osobnosti každého dítěte, je vytvořena strategie podpůrných opatření pro děti s druhým až pátým stupněm pedagogické podpory</w:t>
      </w:r>
    </w:p>
    <w:p w:rsidR="006B214E" w:rsidRDefault="006B214E" w:rsidP="006B214E">
      <w:pPr>
        <w:pStyle w:val="Odstavecseseznamem"/>
        <w:widowControl/>
        <w:numPr>
          <w:ilvl w:val="0"/>
          <w:numId w:val="171"/>
        </w:numPr>
        <w:suppressAutoHyphens w:val="0"/>
        <w:spacing w:line="276" w:lineRule="auto"/>
      </w:pPr>
      <w:r>
        <w:t>denně jsou vyhodnocovány činnosti do záznamových listů</w:t>
      </w:r>
    </w:p>
    <w:p w:rsidR="006B214E" w:rsidRDefault="006B214E" w:rsidP="006B214E">
      <w:pPr>
        <w:pStyle w:val="Odstavecseseznamem"/>
        <w:widowControl/>
        <w:numPr>
          <w:ilvl w:val="0"/>
          <w:numId w:val="171"/>
        </w:numPr>
        <w:suppressAutoHyphens w:val="0"/>
        <w:spacing w:line="276" w:lineRule="auto"/>
      </w:pPr>
      <w:r>
        <w:t>1x do roka je zpracováno hodnocení výsledků vzdělávací práce u daného dítěte, hodnocení provádí třídní učitelky ve spolupráci s pedagogickým asistentem</w:t>
      </w:r>
    </w:p>
    <w:p w:rsidR="006B214E" w:rsidRDefault="006B214E" w:rsidP="006B214E">
      <w:pPr>
        <w:pStyle w:val="Odstavecseseznamem"/>
        <w:widowControl/>
        <w:suppressAutoHyphens w:val="0"/>
        <w:spacing w:line="276" w:lineRule="auto"/>
      </w:pPr>
      <w:r>
        <w:t>a ve spolupráci s ŠPZ</w:t>
      </w:r>
    </w:p>
    <w:p w:rsidR="006B214E" w:rsidRPr="00172753" w:rsidRDefault="006B214E" w:rsidP="006B214E">
      <w:pPr>
        <w:widowControl/>
        <w:suppressAutoHyphens w:val="0"/>
        <w:spacing w:line="276" w:lineRule="auto"/>
        <w:rPr>
          <w:b/>
          <w:i/>
        </w:rPr>
      </w:pPr>
      <w:r w:rsidRPr="00172753">
        <w:rPr>
          <w:b/>
          <w:i/>
        </w:rPr>
        <w:t>Vyhodnocení plánu pedagogické podpory (PLPP)</w:t>
      </w:r>
    </w:p>
    <w:p w:rsidR="006B214E" w:rsidRDefault="006B214E" w:rsidP="006B214E">
      <w:pPr>
        <w:pStyle w:val="Odstavecseseznamem"/>
        <w:widowControl/>
        <w:numPr>
          <w:ilvl w:val="0"/>
          <w:numId w:val="172"/>
        </w:numPr>
        <w:suppressAutoHyphens w:val="0"/>
        <w:spacing w:line="276" w:lineRule="auto"/>
      </w:pPr>
      <w:r>
        <w:t>je to plán pro děti s prvním stupněm pedagogické podpory</w:t>
      </w:r>
    </w:p>
    <w:p w:rsidR="006B214E" w:rsidRDefault="006B214E" w:rsidP="006B214E">
      <w:pPr>
        <w:pStyle w:val="Odstavecseseznamem"/>
        <w:widowControl/>
        <w:numPr>
          <w:ilvl w:val="0"/>
          <w:numId w:val="172"/>
        </w:numPr>
        <w:suppressAutoHyphens w:val="0"/>
        <w:spacing w:line="276" w:lineRule="auto"/>
      </w:pPr>
      <w:r>
        <w:t>PLPP vypracovávají učitelky ve svých třídách u dítěte, které vykazuje určitou odlišnost</w:t>
      </w:r>
    </w:p>
    <w:p w:rsidR="006B214E" w:rsidRDefault="006B214E" w:rsidP="006B214E">
      <w:pPr>
        <w:pStyle w:val="Odstavecseseznamem"/>
        <w:widowControl/>
        <w:numPr>
          <w:ilvl w:val="0"/>
          <w:numId w:val="172"/>
        </w:numPr>
        <w:suppressAutoHyphens w:val="0"/>
        <w:spacing w:line="276" w:lineRule="auto"/>
      </w:pPr>
      <w:r>
        <w:t>denně jsou vyhodnocovány činnosti do záznamových listů</w:t>
      </w:r>
    </w:p>
    <w:p w:rsidR="006B214E" w:rsidRDefault="006B214E" w:rsidP="006B214E">
      <w:pPr>
        <w:pStyle w:val="Odstavecseseznamem"/>
        <w:widowControl/>
        <w:numPr>
          <w:ilvl w:val="0"/>
          <w:numId w:val="172"/>
        </w:numPr>
        <w:suppressAutoHyphens w:val="0"/>
        <w:spacing w:line="276" w:lineRule="auto"/>
      </w:pPr>
      <w:r>
        <w:t>plán slouží k individuálnímu rozvoji dítěte, vyhodnocení probíhá nejpozději po 3 měsících plnění, vyhodnotí se, zda dítě může být zařazeno do běžného vzdělávání, má již vyrovnané výsledky práce, či zda je nutná odborná pomoc</w:t>
      </w:r>
    </w:p>
    <w:p w:rsidR="006B214E" w:rsidRPr="00172753" w:rsidRDefault="006B214E" w:rsidP="006B214E">
      <w:pPr>
        <w:widowControl/>
        <w:suppressAutoHyphens w:val="0"/>
        <w:spacing w:line="276" w:lineRule="auto"/>
        <w:rPr>
          <w:b/>
          <w:i/>
        </w:rPr>
      </w:pPr>
      <w:r w:rsidRPr="00172753">
        <w:rPr>
          <w:b/>
          <w:i/>
        </w:rPr>
        <w:t>Vyhodnocení vzdělávání dětí nadaných</w:t>
      </w:r>
    </w:p>
    <w:p w:rsidR="006B214E" w:rsidRDefault="006B214E" w:rsidP="006B214E">
      <w:pPr>
        <w:pStyle w:val="Odstavecseseznamem"/>
        <w:widowControl/>
        <w:numPr>
          <w:ilvl w:val="0"/>
          <w:numId w:val="173"/>
        </w:numPr>
        <w:suppressAutoHyphens w:val="0"/>
        <w:spacing w:line="276" w:lineRule="auto"/>
      </w:pPr>
      <w:r>
        <w:t xml:space="preserve">učitelky, kam dítě </w:t>
      </w:r>
      <w:proofErr w:type="gramStart"/>
      <w:r>
        <w:t>dochází vytváří</w:t>
      </w:r>
      <w:proofErr w:type="gramEnd"/>
      <w:r>
        <w:t xml:space="preserve">  individuální vzdělávací plán pro nadané dítě na základě doporučení ŠPZ, ve spolupráci s rodiči</w:t>
      </w:r>
    </w:p>
    <w:p w:rsidR="006B214E" w:rsidRDefault="006B214E" w:rsidP="006B214E">
      <w:pPr>
        <w:pStyle w:val="Odstavecseseznamem"/>
        <w:widowControl/>
        <w:numPr>
          <w:ilvl w:val="0"/>
          <w:numId w:val="173"/>
        </w:numPr>
        <w:suppressAutoHyphens w:val="0"/>
        <w:spacing w:line="276" w:lineRule="auto"/>
      </w:pPr>
      <w:r>
        <w:t>s dítětem se pracuje individuálně</w:t>
      </w:r>
    </w:p>
    <w:p w:rsidR="006B214E" w:rsidRDefault="006B214E" w:rsidP="006B214E">
      <w:pPr>
        <w:pStyle w:val="Odstavecseseznamem"/>
        <w:widowControl/>
        <w:numPr>
          <w:ilvl w:val="0"/>
          <w:numId w:val="173"/>
        </w:numPr>
        <w:suppressAutoHyphens w:val="0"/>
        <w:spacing w:line="276" w:lineRule="auto"/>
      </w:pPr>
      <w:r>
        <w:t>průběžné vyhodnocení se provádí na záznamový list</w:t>
      </w:r>
    </w:p>
    <w:p w:rsidR="006B214E" w:rsidRPr="004F02D4" w:rsidRDefault="006B214E" w:rsidP="006B214E">
      <w:pPr>
        <w:pStyle w:val="Odstavecseseznamem"/>
        <w:widowControl/>
        <w:numPr>
          <w:ilvl w:val="0"/>
          <w:numId w:val="173"/>
        </w:numPr>
        <w:suppressAutoHyphens w:val="0"/>
        <w:spacing w:line="276" w:lineRule="auto"/>
      </w:pPr>
      <w:r>
        <w:t>výsledky podpůrných opatření se vyhodnocují 2x do roka, 1x ve spolupráci s ŠPZ</w:t>
      </w:r>
    </w:p>
    <w:p w:rsidR="006B214E" w:rsidRDefault="006B214E" w:rsidP="006B214E">
      <w:pPr>
        <w:rPr>
          <w:b/>
        </w:rPr>
      </w:pPr>
      <w:r w:rsidRPr="00372247">
        <w:rPr>
          <w:b/>
        </w:rPr>
        <w:t>Školní evaluace</w:t>
      </w:r>
    </w:p>
    <w:p w:rsidR="006B214E" w:rsidRPr="00BA3488" w:rsidRDefault="006B214E" w:rsidP="006B214E">
      <w:pPr>
        <w:rPr>
          <w:b/>
          <w:i/>
        </w:rPr>
      </w:pPr>
      <w:r w:rsidRPr="00BA3488">
        <w:rPr>
          <w:b/>
          <w:i/>
        </w:rPr>
        <w:t>kontroly vzdělávací práce</w:t>
      </w:r>
    </w:p>
    <w:p w:rsidR="006B214E" w:rsidRDefault="006B214E" w:rsidP="006B214E">
      <w:pPr>
        <w:pStyle w:val="Odstavecseseznamem"/>
        <w:widowControl/>
        <w:numPr>
          <w:ilvl w:val="0"/>
          <w:numId w:val="162"/>
        </w:numPr>
        <w:suppressAutoHyphens w:val="0"/>
        <w:spacing w:line="276" w:lineRule="auto"/>
      </w:pPr>
      <w:r>
        <w:t>kontrola třídní dokumentace a třídní evaluace, provádí ředitelka a vedoucí pracovníci, jsou vedeny písemné záznamy, kontroly jsou průběžné</w:t>
      </w:r>
    </w:p>
    <w:p w:rsidR="006B214E" w:rsidRPr="00BA3488" w:rsidRDefault="006B214E" w:rsidP="006B214E">
      <w:pPr>
        <w:rPr>
          <w:b/>
          <w:i/>
        </w:rPr>
      </w:pPr>
      <w:r w:rsidRPr="00BA3488">
        <w:rPr>
          <w:b/>
          <w:i/>
        </w:rPr>
        <w:t>hospitace</w:t>
      </w:r>
    </w:p>
    <w:p w:rsidR="006B214E" w:rsidRDefault="006B214E" w:rsidP="006B214E">
      <w:pPr>
        <w:pStyle w:val="Odstavecseseznamem"/>
        <w:widowControl/>
        <w:numPr>
          <w:ilvl w:val="0"/>
          <w:numId w:val="177"/>
        </w:numPr>
        <w:suppressAutoHyphens w:val="0"/>
        <w:spacing w:line="276" w:lineRule="auto"/>
      </w:pPr>
      <w:proofErr w:type="gramStart"/>
      <w:r>
        <w:lastRenderedPageBreak/>
        <w:t>kontroly  vzdělávací</w:t>
      </w:r>
      <w:proofErr w:type="gramEnd"/>
      <w:r>
        <w:t xml:space="preserve"> práce s dětmi, provádíme průběžně</w:t>
      </w:r>
    </w:p>
    <w:p w:rsidR="006B214E" w:rsidRDefault="006B214E" w:rsidP="006B214E">
      <w:pPr>
        <w:pStyle w:val="Odstavecseseznamem"/>
        <w:widowControl/>
        <w:numPr>
          <w:ilvl w:val="0"/>
          <w:numId w:val="177"/>
        </w:numPr>
        <w:suppressAutoHyphens w:val="0"/>
        <w:spacing w:line="276" w:lineRule="auto"/>
      </w:pPr>
      <w:r>
        <w:t>provádí ředitelka školy a vedoucí pracovníci, zpravidla 2x do roka u každého učitele, z hospitací vychází písemné záznamy</w:t>
      </w:r>
    </w:p>
    <w:p w:rsidR="006B214E" w:rsidRDefault="006B214E" w:rsidP="006B214E">
      <w:pPr>
        <w:pStyle w:val="Odstavecseseznamem"/>
        <w:widowControl/>
        <w:numPr>
          <w:ilvl w:val="0"/>
          <w:numId w:val="177"/>
        </w:numPr>
        <w:suppressAutoHyphens w:val="0"/>
        <w:spacing w:line="276" w:lineRule="auto"/>
      </w:pPr>
      <w:r>
        <w:t>sledované okruhy</w:t>
      </w:r>
    </w:p>
    <w:p w:rsidR="006B214E" w:rsidRDefault="006B214E" w:rsidP="006B214E">
      <w:pPr>
        <w:pStyle w:val="Odstavecseseznamem"/>
        <w:widowControl/>
        <w:numPr>
          <w:ilvl w:val="0"/>
          <w:numId w:val="178"/>
        </w:numPr>
        <w:suppressAutoHyphens w:val="0"/>
        <w:spacing w:line="276" w:lineRule="auto"/>
      </w:pPr>
      <w:r>
        <w:t>plánování a příprava na činnost s dětmi</w:t>
      </w:r>
    </w:p>
    <w:p w:rsidR="006B214E" w:rsidRDefault="006B214E" w:rsidP="006B214E">
      <w:pPr>
        <w:pStyle w:val="Odstavecseseznamem"/>
        <w:widowControl/>
        <w:numPr>
          <w:ilvl w:val="0"/>
          <w:numId w:val="178"/>
        </w:numPr>
        <w:suppressAutoHyphens w:val="0"/>
        <w:spacing w:line="276" w:lineRule="auto"/>
      </w:pPr>
      <w:r>
        <w:t>materiální podmínky pro činnost</w:t>
      </w:r>
    </w:p>
    <w:p w:rsidR="006B214E" w:rsidRDefault="006B214E" w:rsidP="006B214E">
      <w:pPr>
        <w:pStyle w:val="Odstavecseseznamem"/>
        <w:widowControl/>
        <w:numPr>
          <w:ilvl w:val="0"/>
          <w:numId w:val="178"/>
        </w:numPr>
        <w:suppressAutoHyphens w:val="0"/>
        <w:spacing w:line="276" w:lineRule="auto"/>
      </w:pPr>
      <w:r>
        <w:t>interakce, komunikace, klima třídy</w:t>
      </w:r>
    </w:p>
    <w:p w:rsidR="006B214E" w:rsidRDefault="006B214E" w:rsidP="006B214E">
      <w:pPr>
        <w:pStyle w:val="Odstavecseseznamem"/>
        <w:widowControl/>
        <w:numPr>
          <w:ilvl w:val="0"/>
          <w:numId w:val="178"/>
        </w:numPr>
        <w:suppressAutoHyphens w:val="0"/>
        <w:spacing w:line="276" w:lineRule="auto"/>
      </w:pPr>
      <w:r>
        <w:t>psychohygienické podmínky</w:t>
      </w:r>
    </w:p>
    <w:p w:rsidR="006B214E" w:rsidRDefault="006B214E" w:rsidP="006B214E">
      <w:pPr>
        <w:pStyle w:val="Odstavecseseznamem"/>
        <w:widowControl/>
        <w:numPr>
          <w:ilvl w:val="0"/>
          <w:numId w:val="178"/>
        </w:numPr>
        <w:suppressAutoHyphens w:val="0"/>
        <w:spacing w:line="276" w:lineRule="auto"/>
      </w:pPr>
      <w:r>
        <w:t>vyváženost spontánních a řízených činností s dětmi</w:t>
      </w:r>
    </w:p>
    <w:p w:rsidR="006B214E" w:rsidRDefault="006B214E" w:rsidP="006B214E">
      <w:pPr>
        <w:pStyle w:val="Odstavecseseznamem"/>
        <w:widowControl/>
        <w:numPr>
          <w:ilvl w:val="0"/>
          <w:numId w:val="178"/>
        </w:numPr>
        <w:suppressAutoHyphens w:val="0"/>
        <w:spacing w:line="276" w:lineRule="auto"/>
      </w:pPr>
      <w:r>
        <w:t>motivace a hodnocení dětí</w:t>
      </w:r>
    </w:p>
    <w:p w:rsidR="006B214E" w:rsidRDefault="006B214E" w:rsidP="006B214E">
      <w:pPr>
        <w:pStyle w:val="Odstavecseseznamem"/>
        <w:widowControl/>
        <w:numPr>
          <w:ilvl w:val="0"/>
          <w:numId w:val="178"/>
        </w:numPr>
        <w:suppressAutoHyphens w:val="0"/>
        <w:spacing w:line="276" w:lineRule="auto"/>
      </w:pPr>
      <w:r>
        <w:t>metody a formy vzdělávání</w:t>
      </w:r>
    </w:p>
    <w:p w:rsidR="006B214E" w:rsidRDefault="006B214E" w:rsidP="006B214E">
      <w:pPr>
        <w:pStyle w:val="Odstavecseseznamem"/>
        <w:widowControl/>
        <w:numPr>
          <w:ilvl w:val="0"/>
          <w:numId w:val="178"/>
        </w:numPr>
        <w:suppressAutoHyphens w:val="0"/>
        <w:spacing w:line="276" w:lineRule="auto"/>
      </w:pPr>
      <w:r>
        <w:t>výsledky vzdělávání</w:t>
      </w:r>
    </w:p>
    <w:p w:rsidR="006B214E" w:rsidRPr="00BA3488" w:rsidRDefault="006B214E" w:rsidP="006B214E">
      <w:pPr>
        <w:widowControl/>
        <w:suppressAutoHyphens w:val="0"/>
        <w:spacing w:line="276" w:lineRule="auto"/>
        <w:rPr>
          <w:b/>
          <w:i/>
        </w:rPr>
      </w:pPr>
      <w:r w:rsidRPr="00BA3488">
        <w:rPr>
          <w:b/>
          <w:i/>
        </w:rPr>
        <w:t>náslechové dny</w:t>
      </w:r>
    </w:p>
    <w:p w:rsidR="006B214E" w:rsidRDefault="006B214E" w:rsidP="006B214E">
      <w:pPr>
        <w:pStyle w:val="Odstavecseseznamem"/>
        <w:widowControl/>
        <w:numPr>
          <w:ilvl w:val="0"/>
          <w:numId w:val="175"/>
        </w:numPr>
        <w:suppressAutoHyphens w:val="0"/>
        <w:spacing w:line="276" w:lineRule="auto"/>
      </w:pPr>
      <w:r>
        <w:t>je to kolektivní hospitace u určené učitelky, provádíme 2x do roka</w:t>
      </w:r>
    </w:p>
    <w:p w:rsidR="006B214E" w:rsidRDefault="006B214E" w:rsidP="006B214E">
      <w:pPr>
        <w:pStyle w:val="Odstavecseseznamem"/>
        <w:widowControl/>
        <w:numPr>
          <w:ilvl w:val="0"/>
          <w:numId w:val="175"/>
        </w:numPr>
        <w:suppressAutoHyphens w:val="0"/>
        <w:spacing w:line="276" w:lineRule="auto"/>
      </w:pPr>
      <w:r>
        <w:t>je to určitá forma i sebevzdělávání učitelek</w:t>
      </w:r>
    </w:p>
    <w:p w:rsidR="006B214E" w:rsidRPr="00F973C2" w:rsidRDefault="006B214E" w:rsidP="006B214E">
      <w:pPr>
        <w:pStyle w:val="Odstavecseseznamem"/>
        <w:widowControl/>
        <w:numPr>
          <w:ilvl w:val="0"/>
          <w:numId w:val="175"/>
        </w:numPr>
        <w:suppressAutoHyphens w:val="0"/>
        <w:spacing w:line="276" w:lineRule="auto"/>
      </w:pPr>
      <w:r>
        <w:t>hodnocení se provádí kolektivně, písemné záznamy</w:t>
      </w:r>
    </w:p>
    <w:p w:rsidR="006B214E" w:rsidRDefault="006B214E" w:rsidP="006B214E">
      <w:pPr>
        <w:rPr>
          <w:i/>
        </w:rPr>
      </w:pPr>
    </w:p>
    <w:p w:rsidR="006B214E" w:rsidRPr="00BA3488" w:rsidRDefault="006B214E" w:rsidP="006B214E">
      <w:pPr>
        <w:rPr>
          <w:b/>
          <w:i/>
        </w:rPr>
      </w:pPr>
      <w:r w:rsidRPr="00BA3488">
        <w:rPr>
          <w:b/>
          <w:i/>
        </w:rPr>
        <w:t>vlastní hodnocení školy</w:t>
      </w:r>
    </w:p>
    <w:p w:rsidR="006B214E" w:rsidRDefault="006B214E" w:rsidP="006B214E">
      <w:pPr>
        <w:pStyle w:val="Odstavecseseznamem"/>
        <w:widowControl/>
        <w:numPr>
          <w:ilvl w:val="0"/>
          <w:numId w:val="174"/>
        </w:numPr>
        <w:suppressAutoHyphens w:val="0"/>
        <w:spacing w:line="276" w:lineRule="auto"/>
      </w:pPr>
      <w:r>
        <w:t xml:space="preserve">provádí ředitelka školy 1x ročně </w:t>
      </w:r>
    </w:p>
    <w:p w:rsidR="006B214E" w:rsidRDefault="006B214E" w:rsidP="006B214E">
      <w:pPr>
        <w:pStyle w:val="Odstavecseseznamem"/>
        <w:widowControl/>
        <w:numPr>
          <w:ilvl w:val="0"/>
          <w:numId w:val="174"/>
        </w:numPr>
        <w:suppressAutoHyphens w:val="0"/>
        <w:spacing w:line="276" w:lineRule="auto"/>
      </w:pPr>
      <w:r>
        <w:t>vyhodnocení obsahuje celkový chod školy, provozní i pedagogický proces</w:t>
      </w:r>
    </w:p>
    <w:p w:rsidR="006B214E" w:rsidRDefault="006B214E" w:rsidP="006B214E">
      <w:pPr>
        <w:pStyle w:val="Odstavecseseznamem"/>
        <w:widowControl/>
        <w:numPr>
          <w:ilvl w:val="0"/>
          <w:numId w:val="174"/>
        </w:numPr>
        <w:suppressAutoHyphens w:val="0"/>
        <w:spacing w:line="276" w:lineRule="auto"/>
      </w:pPr>
      <w:r>
        <w:t>podkladem pro hodnocení vzdělávací práce je roční třídní hodnocení vzdělávací práce z jednotlivých tříd a průběžné kontroly</w:t>
      </w:r>
    </w:p>
    <w:p w:rsidR="006B214E" w:rsidRDefault="006B214E" w:rsidP="006B214E">
      <w:pPr>
        <w:pStyle w:val="Odstavecseseznamem"/>
        <w:widowControl/>
        <w:numPr>
          <w:ilvl w:val="0"/>
          <w:numId w:val="174"/>
        </w:numPr>
        <w:suppressAutoHyphens w:val="0"/>
        <w:spacing w:line="276" w:lineRule="auto"/>
      </w:pPr>
      <w:proofErr w:type="gramStart"/>
      <w:r>
        <w:t>vyhodnocuje  vzdělávací</w:t>
      </w:r>
      <w:proofErr w:type="gramEnd"/>
      <w:r>
        <w:t xml:space="preserve"> práci, zda TVP odpovídá ŠVP PV – Když si hraji, nezlobím a je vše v souladu s požadavky formulovanými v  RVP PV</w:t>
      </w:r>
    </w:p>
    <w:p w:rsidR="006B214E" w:rsidRDefault="006B214E" w:rsidP="006B214E">
      <w:pPr>
        <w:pStyle w:val="Odstavecseseznamem"/>
        <w:widowControl/>
        <w:numPr>
          <w:ilvl w:val="0"/>
          <w:numId w:val="174"/>
        </w:numPr>
        <w:suppressAutoHyphens w:val="0"/>
        <w:spacing w:line="276" w:lineRule="auto"/>
      </w:pPr>
      <w:r>
        <w:t>je to proces systematického shromažďování informací a analýzy informací podle předem stanovených kritérií, k předem stanoveným cílům, má širší a komplexnější význam, znamená konstatování skutečnosti a posouzení práce školy a její další rozvoj</w:t>
      </w:r>
    </w:p>
    <w:p w:rsidR="006B214E" w:rsidRDefault="006B214E" w:rsidP="006B214E">
      <w:pPr>
        <w:widowControl/>
        <w:suppressAutoHyphens w:val="0"/>
        <w:spacing w:line="276" w:lineRule="auto"/>
      </w:pPr>
    </w:p>
    <w:p w:rsidR="006B214E" w:rsidRDefault="006B214E" w:rsidP="006B214E"/>
    <w:p w:rsidR="006B214E" w:rsidRPr="00022AEE" w:rsidRDefault="006B214E" w:rsidP="006B214E">
      <w:pPr>
        <w:rPr>
          <w:b/>
          <w:sz w:val="28"/>
          <w:szCs w:val="28"/>
        </w:rPr>
      </w:pPr>
      <w:r w:rsidRPr="00022AEE">
        <w:rPr>
          <w:b/>
          <w:sz w:val="28"/>
          <w:szCs w:val="28"/>
        </w:rPr>
        <w:t>Vnější (externí) evaluace</w:t>
      </w:r>
    </w:p>
    <w:p w:rsidR="006B214E" w:rsidRDefault="006B214E" w:rsidP="006B214E">
      <w:pPr>
        <w:pStyle w:val="Odstavecseseznamem"/>
        <w:widowControl/>
        <w:numPr>
          <w:ilvl w:val="0"/>
          <w:numId w:val="176"/>
        </w:numPr>
        <w:suppressAutoHyphens w:val="0"/>
        <w:spacing w:line="276" w:lineRule="auto"/>
      </w:pPr>
      <w:r w:rsidRPr="00C30ED1">
        <w:t>provádí kontrolní orgány (zřizovatel, ČŠI a další kontrolní orgány….)</w:t>
      </w:r>
    </w:p>
    <w:p w:rsidR="006B214E" w:rsidRDefault="006B214E" w:rsidP="006B214E">
      <w:pPr>
        <w:pStyle w:val="Odstavecseseznamem"/>
        <w:widowControl/>
        <w:numPr>
          <w:ilvl w:val="0"/>
          <w:numId w:val="176"/>
        </w:numPr>
        <w:suppressAutoHyphens w:val="0"/>
        <w:spacing w:line="276" w:lineRule="auto"/>
      </w:pPr>
      <w:r>
        <w:t>zaměřuje se na celkové fungování systému školy jako instituce</w:t>
      </w:r>
    </w:p>
    <w:p w:rsidR="006B214E" w:rsidRPr="00C30ED1" w:rsidRDefault="006B214E" w:rsidP="006B214E">
      <w:pPr>
        <w:pStyle w:val="Odstavecseseznamem"/>
        <w:widowControl/>
        <w:numPr>
          <w:ilvl w:val="0"/>
          <w:numId w:val="176"/>
        </w:numPr>
        <w:suppressAutoHyphens w:val="0"/>
        <w:spacing w:line="276" w:lineRule="auto"/>
      </w:pPr>
      <w:r>
        <w:t xml:space="preserve">závěry kontrol nám pomáhají k odstraňování případných nedostatků </w:t>
      </w:r>
    </w:p>
    <w:p w:rsidR="006B214E" w:rsidRPr="00C30ED1" w:rsidRDefault="006B214E" w:rsidP="006B214E"/>
    <w:p w:rsidR="006B214E" w:rsidRPr="00654DCA" w:rsidRDefault="006B214E" w:rsidP="006B214E"/>
    <w:p w:rsidR="006B214E" w:rsidRPr="00654DCA" w:rsidRDefault="006B214E" w:rsidP="006B214E"/>
    <w:p w:rsidR="006B214E" w:rsidRDefault="006B214E" w:rsidP="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Default="006B214E"/>
    <w:p w:rsidR="006B214E" w:rsidRPr="005A535A" w:rsidRDefault="006B214E" w:rsidP="006B214E">
      <w:pPr>
        <w:jc w:val="center"/>
        <w:rPr>
          <w:b/>
          <w:sz w:val="72"/>
          <w:szCs w:val="72"/>
        </w:rPr>
      </w:pPr>
      <w:r w:rsidRPr="005A535A">
        <w:rPr>
          <w:b/>
          <w:sz w:val="72"/>
          <w:szCs w:val="72"/>
        </w:rPr>
        <w:lastRenderedPageBreak/>
        <w:t>ZÁSADY PRO SPLNĚNÍ</w:t>
      </w:r>
    </w:p>
    <w:p w:rsidR="006B214E" w:rsidRPr="00F96408" w:rsidRDefault="006B214E" w:rsidP="006B214E">
      <w:pPr>
        <w:jc w:val="center"/>
        <w:rPr>
          <w:b/>
          <w:sz w:val="96"/>
          <w:szCs w:val="96"/>
        </w:rPr>
      </w:pPr>
      <w:r w:rsidRPr="00F96408">
        <w:rPr>
          <w:b/>
          <w:sz w:val="96"/>
          <w:szCs w:val="96"/>
        </w:rPr>
        <w:t>CÍL</w:t>
      </w:r>
      <w:r>
        <w:rPr>
          <w:b/>
          <w:sz w:val="96"/>
          <w:szCs w:val="96"/>
        </w:rPr>
        <w:t>E</w:t>
      </w:r>
    </w:p>
    <w:p w:rsidR="006B214E" w:rsidRDefault="006B214E" w:rsidP="006B214E">
      <w:pPr>
        <w:jc w:val="center"/>
        <w:rPr>
          <w:b/>
          <w:sz w:val="32"/>
          <w:szCs w:val="32"/>
        </w:rPr>
      </w:pPr>
      <w:r>
        <w:rPr>
          <w:b/>
          <w:sz w:val="32"/>
          <w:szCs w:val="32"/>
        </w:rPr>
        <w:t xml:space="preserve">vzdělávací práce s dětmi podle </w:t>
      </w:r>
    </w:p>
    <w:p w:rsidR="006B214E" w:rsidRDefault="006B214E" w:rsidP="006B214E">
      <w:pPr>
        <w:jc w:val="center"/>
        <w:rPr>
          <w:b/>
          <w:sz w:val="32"/>
          <w:szCs w:val="32"/>
        </w:rPr>
      </w:pPr>
      <w:r>
        <w:rPr>
          <w:b/>
          <w:sz w:val="32"/>
          <w:szCs w:val="32"/>
        </w:rPr>
        <w:t>ŠVP PV -  K</w:t>
      </w:r>
      <w:r w:rsidRPr="00284AF2">
        <w:rPr>
          <w:b/>
          <w:sz w:val="32"/>
          <w:szCs w:val="32"/>
        </w:rPr>
        <w:t>dyž si hraji</w:t>
      </w:r>
      <w:r>
        <w:rPr>
          <w:b/>
          <w:sz w:val="32"/>
          <w:szCs w:val="32"/>
        </w:rPr>
        <w:t>,</w:t>
      </w:r>
      <w:r w:rsidRPr="00284AF2">
        <w:rPr>
          <w:b/>
          <w:sz w:val="32"/>
          <w:szCs w:val="32"/>
        </w:rPr>
        <w:t xml:space="preserve"> nezlobím</w:t>
      </w:r>
    </w:p>
    <w:p w:rsidR="006B214E" w:rsidRPr="00284AF2" w:rsidRDefault="006B214E" w:rsidP="006B214E">
      <w:pPr>
        <w:jc w:val="center"/>
        <w:rPr>
          <w:b/>
          <w:sz w:val="32"/>
          <w:szCs w:val="32"/>
        </w:rPr>
      </w:pPr>
    </w:p>
    <w:p w:rsidR="006B214E" w:rsidRDefault="006B214E" w:rsidP="006B214E">
      <w:pPr>
        <w:jc w:val="center"/>
      </w:pPr>
    </w:p>
    <w:p w:rsidR="006B214E" w:rsidRDefault="006B214E" w:rsidP="006B214E">
      <w:pPr>
        <w:pStyle w:val="Odstavecseseznamem"/>
        <w:widowControl/>
        <w:numPr>
          <w:ilvl w:val="0"/>
          <w:numId w:val="184"/>
        </w:numPr>
        <w:suppressAutoHyphens w:val="0"/>
        <w:spacing w:after="200" w:line="276" w:lineRule="auto"/>
      </w:pPr>
      <w:r>
        <w:t>společné stanovení konkrétních cílů školy</w:t>
      </w:r>
    </w:p>
    <w:p w:rsidR="006B214E" w:rsidRDefault="006B214E" w:rsidP="006B214E">
      <w:pPr>
        <w:pStyle w:val="Odstavecseseznamem"/>
        <w:widowControl/>
        <w:numPr>
          <w:ilvl w:val="0"/>
          <w:numId w:val="184"/>
        </w:numPr>
        <w:suppressAutoHyphens w:val="0"/>
        <w:spacing w:after="200" w:line="276" w:lineRule="auto"/>
      </w:pPr>
      <w:r>
        <w:t>vytvořit participativní styl řízení, podporu spolupráce mezi učiteli</w:t>
      </w:r>
    </w:p>
    <w:p w:rsidR="006B214E" w:rsidRDefault="006B214E" w:rsidP="006B214E">
      <w:pPr>
        <w:pStyle w:val="Odstavecseseznamem"/>
        <w:widowControl/>
        <w:numPr>
          <w:ilvl w:val="0"/>
          <w:numId w:val="184"/>
        </w:numPr>
        <w:suppressAutoHyphens w:val="0"/>
        <w:spacing w:after="200" w:line="276" w:lineRule="auto"/>
      </w:pPr>
      <w:r>
        <w:t>vybudovat kvalitní učitelský sbor, motivovat a oceňovat profesní růst</w:t>
      </w:r>
    </w:p>
    <w:p w:rsidR="006B214E" w:rsidRDefault="006B214E" w:rsidP="006B214E">
      <w:pPr>
        <w:pStyle w:val="Odstavecseseznamem"/>
        <w:widowControl/>
        <w:numPr>
          <w:ilvl w:val="0"/>
          <w:numId w:val="184"/>
        </w:numPr>
        <w:suppressAutoHyphens w:val="0"/>
        <w:spacing w:after="200" w:line="276" w:lineRule="auto"/>
      </w:pPr>
      <w:r>
        <w:t>vytvořit otevřenost školy vůči rodičům a dalším partnerům</w:t>
      </w:r>
    </w:p>
    <w:p w:rsidR="006B214E" w:rsidRDefault="006B214E" w:rsidP="006B214E">
      <w:pPr>
        <w:pStyle w:val="Odstavecseseznamem"/>
        <w:widowControl/>
        <w:numPr>
          <w:ilvl w:val="0"/>
          <w:numId w:val="184"/>
        </w:numPr>
        <w:suppressAutoHyphens w:val="0"/>
        <w:spacing w:after="200" w:line="276" w:lineRule="auto"/>
      </w:pPr>
      <w:r>
        <w:t>formulovat cíle vzdělávání s důrazem na vyvážený rozvoj osobnosti dítěte, prokazatelně směřující k rozvoji kompetencí</w:t>
      </w:r>
    </w:p>
    <w:p w:rsidR="006B214E" w:rsidRDefault="006B214E" w:rsidP="006B214E">
      <w:pPr>
        <w:pStyle w:val="Odstavecseseznamem"/>
        <w:widowControl/>
        <w:numPr>
          <w:ilvl w:val="0"/>
          <w:numId w:val="184"/>
        </w:numPr>
        <w:suppressAutoHyphens w:val="0"/>
        <w:spacing w:after="200" w:line="276" w:lineRule="auto"/>
      </w:pPr>
      <w:r>
        <w:t>používat pozitivní nedirektivní přístup k dítěti</w:t>
      </w:r>
    </w:p>
    <w:p w:rsidR="006B214E" w:rsidRDefault="006B214E" w:rsidP="006B214E">
      <w:pPr>
        <w:pStyle w:val="Odstavecseseznamem"/>
        <w:widowControl/>
        <w:numPr>
          <w:ilvl w:val="0"/>
          <w:numId w:val="184"/>
        </w:numPr>
        <w:suppressAutoHyphens w:val="0"/>
        <w:spacing w:after="200" w:line="276" w:lineRule="auto"/>
      </w:pPr>
      <w:r>
        <w:t>používat konstruktivistické pojetí výuky, tzn., že učitel nepředává hotové poznatky, ale dává přednost kooperativním formám učení</w:t>
      </w:r>
    </w:p>
    <w:p w:rsidR="006B214E" w:rsidRDefault="006B214E" w:rsidP="006B214E">
      <w:pPr>
        <w:pStyle w:val="Odstavecseseznamem"/>
        <w:widowControl/>
        <w:numPr>
          <w:ilvl w:val="0"/>
          <w:numId w:val="184"/>
        </w:numPr>
        <w:suppressAutoHyphens w:val="0"/>
        <w:spacing w:after="200" w:line="276" w:lineRule="auto"/>
      </w:pPr>
      <w:r>
        <w:t xml:space="preserve">průběžně provádět </w:t>
      </w:r>
      <w:proofErr w:type="spellStart"/>
      <w:r>
        <w:t>autoevaluci</w:t>
      </w:r>
      <w:proofErr w:type="spellEnd"/>
      <w:r>
        <w:t xml:space="preserve"> školy na základě jasných kritérií, přijat odpovědnost za výsledky vzdělávání</w:t>
      </w:r>
    </w:p>
    <w:p w:rsidR="006B214E" w:rsidRDefault="006B214E" w:rsidP="006B214E">
      <w:pPr>
        <w:pStyle w:val="Odstavecseseznamem"/>
      </w:pPr>
    </w:p>
    <w:p w:rsidR="006B214E" w:rsidRDefault="006B214E"/>
    <w:sectPr w:rsidR="006B214E">
      <w:footnotePr>
        <w:pos w:val="beneathText"/>
      </w:footnotePr>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4"/>
    <w:multiLevelType w:val="multilevel"/>
    <w:tmpl w:val="DB5E5F20"/>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0"/>
    <w:multiLevelType w:val="multilevel"/>
    <w:tmpl w:val="00000010"/>
    <w:name w:val="WW8Num16"/>
    <w:lvl w:ilvl="0">
      <w:start w:val="1"/>
      <w:numFmt w:val="bullet"/>
      <w:lvlText w:val=""/>
      <w:lvlJc w:val="left"/>
      <w:pPr>
        <w:tabs>
          <w:tab w:val="num" w:pos="750"/>
        </w:tabs>
        <w:ind w:left="750" w:hanging="360"/>
      </w:pPr>
      <w:rPr>
        <w:rFonts w:ascii="Symbol" w:hAnsi="Symbol" w:cs="OpenSymbol"/>
      </w:rPr>
    </w:lvl>
    <w:lvl w:ilvl="1">
      <w:start w:val="1"/>
      <w:numFmt w:val="bullet"/>
      <w:lvlText w:val=""/>
      <w:lvlJc w:val="left"/>
      <w:pPr>
        <w:tabs>
          <w:tab w:val="num" w:pos="1110"/>
        </w:tabs>
        <w:ind w:left="1110" w:hanging="360"/>
      </w:pPr>
      <w:rPr>
        <w:rFonts w:ascii="Symbol" w:hAnsi="Symbol" w:cs="OpenSymbol"/>
      </w:rPr>
    </w:lvl>
    <w:lvl w:ilvl="2">
      <w:start w:val="1"/>
      <w:numFmt w:val="bullet"/>
      <w:lvlText w:val=""/>
      <w:lvlJc w:val="left"/>
      <w:pPr>
        <w:tabs>
          <w:tab w:val="num" w:pos="1470"/>
        </w:tabs>
        <w:ind w:left="1470" w:hanging="360"/>
      </w:pPr>
      <w:rPr>
        <w:rFonts w:ascii="Symbol" w:hAnsi="Symbol" w:cs="OpenSymbol"/>
      </w:rPr>
    </w:lvl>
    <w:lvl w:ilvl="3">
      <w:start w:val="1"/>
      <w:numFmt w:val="bullet"/>
      <w:lvlText w:val=""/>
      <w:lvlJc w:val="left"/>
      <w:pPr>
        <w:tabs>
          <w:tab w:val="num" w:pos="1830"/>
        </w:tabs>
        <w:ind w:left="1830" w:hanging="360"/>
      </w:pPr>
      <w:rPr>
        <w:rFonts w:ascii="Symbol" w:hAnsi="Symbol" w:cs="OpenSymbol"/>
      </w:rPr>
    </w:lvl>
    <w:lvl w:ilvl="4">
      <w:start w:val="1"/>
      <w:numFmt w:val="bullet"/>
      <w:lvlText w:val=""/>
      <w:lvlJc w:val="left"/>
      <w:pPr>
        <w:tabs>
          <w:tab w:val="num" w:pos="2190"/>
        </w:tabs>
        <w:ind w:left="2190" w:hanging="360"/>
      </w:pPr>
      <w:rPr>
        <w:rFonts w:ascii="Symbol" w:hAnsi="Symbol" w:cs="OpenSymbol"/>
      </w:rPr>
    </w:lvl>
    <w:lvl w:ilvl="5">
      <w:start w:val="1"/>
      <w:numFmt w:val="bullet"/>
      <w:lvlText w:val=""/>
      <w:lvlJc w:val="left"/>
      <w:pPr>
        <w:tabs>
          <w:tab w:val="num" w:pos="2550"/>
        </w:tabs>
        <w:ind w:left="2550" w:hanging="360"/>
      </w:pPr>
      <w:rPr>
        <w:rFonts w:ascii="Symbol" w:hAnsi="Symbol" w:cs="OpenSymbol"/>
      </w:rPr>
    </w:lvl>
    <w:lvl w:ilvl="6">
      <w:start w:val="1"/>
      <w:numFmt w:val="bullet"/>
      <w:lvlText w:val=""/>
      <w:lvlJc w:val="left"/>
      <w:pPr>
        <w:tabs>
          <w:tab w:val="num" w:pos="2910"/>
        </w:tabs>
        <w:ind w:left="2910" w:hanging="360"/>
      </w:pPr>
      <w:rPr>
        <w:rFonts w:ascii="Symbol" w:hAnsi="Symbol" w:cs="OpenSymbol"/>
      </w:rPr>
    </w:lvl>
    <w:lvl w:ilvl="7">
      <w:start w:val="1"/>
      <w:numFmt w:val="bullet"/>
      <w:lvlText w:val=""/>
      <w:lvlJc w:val="left"/>
      <w:pPr>
        <w:tabs>
          <w:tab w:val="num" w:pos="3270"/>
        </w:tabs>
        <w:ind w:left="3270" w:hanging="360"/>
      </w:pPr>
      <w:rPr>
        <w:rFonts w:ascii="Symbol" w:hAnsi="Symbol" w:cs="OpenSymbol"/>
      </w:rPr>
    </w:lvl>
    <w:lvl w:ilvl="8">
      <w:start w:val="1"/>
      <w:numFmt w:val="bullet"/>
      <w:lvlText w:val=""/>
      <w:lvlJc w:val="left"/>
      <w:pPr>
        <w:tabs>
          <w:tab w:val="num" w:pos="3630"/>
        </w:tabs>
        <w:ind w:left="3630" w:hanging="360"/>
      </w:pPr>
      <w:rPr>
        <w:rFonts w:ascii="Symbol" w:hAnsi="Symbol" w:cs="OpenSymbol"/>
      </w:rPr>
    </w:lvl>
  </w:abstractNum>
  <w:abstractNum w:abstractNumId="10">
    <w:nsid w:val="00000011"/>
    <w:multiLevelType w:val="multilevel"/>
    <w:tmpl w:val="0000001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
    <w:nsid w:val="00000015"/>
    <w:multiLevelType w:val="multilevel"/>
    <w:tmpl w:val="00000015"/>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DD57CE"/>
    <w:multiLevelType w:val="hybridMultilevel"/>
    <w:tmpl w:val="9F8C6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0F31F2A"/>
    <w:multiLevelType w:val="hybridMultilevel"/>
    <w:tmpl w:val="5D2CE90E"/>
    <w:lvl w:ilvl="0" w:tplc="82B87210">
      <w:start w:val="2"/>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1135164"/>
    <w:multiLevelType w:val="multilevel"/>
    <w:tmpl w:val="632C098C"/>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5">
    <w:nsid w:val="01D85823"/>
    <w:multiLevelType w:val="multilevel"/>
    <w:tmpl w:val="E6222D32"/>
    <w:name w:val="WW8Num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4FB3A0C"/>
    <w:multiLevelType w:val="multilevel"/>
    <w:tmpl w:val="1A4424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
    <w:nsid w:val="055704D9"/>
    <w:multiLevelType w:val="hybridMultilevel"/>
    <w:tmpl w:val="6AD60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5C17914"/>
    <w:multiLevelType w:val="hybridMultilevel"/>
    <w:tmpl w:val="965E2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61C2365"/>
    <w:multiLevelType w:val="hybridMultilevel"/>
    <w:tmpl w:val="17C2C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6F523C0"/>
    <w:multiLevelType w:val="hybridMultilevel"/>
    <w:tmpl w:val="77CAE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8846DAC"/>
    <w:multiLevelType w:val="hybridMultilevel"/>
    <w:tmpl w:val="4906C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88E57F6"/>
    <w:multiLevelType w:val="hybridMultilevel"/>
    <w:tmpl w:val="6AF6D58A"/>
    <w:name w:val="WW8Num62"/>
    <w:lvl w:ilvl="0" w:tplc="F962D3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99136E3"/>
    <w:multiLevelType w:val="hybridMultilevel"/>
    <w:tmpl w:val="A2FE6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09954D4E"/>
    <w:multiLevelType w:val="hybridMultilevel"/>
    <w:tmpl w:val="DE5AB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09DC7D79"/>
    <w:multiLevelType w:val="hybridMultilevel"/>
    <w:tmpl w:val="D5DABBA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0A1E3F70"/>
    <w:multiLevelType w:val="hybridMultilevel"/>
    <w:tmpl w:val="E9924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0A325334"/>
    <w:multiLevelType w:val="hybridMultilevel"/>
    <w:tmpl w:val="90E62B8E"/>
    <w:lvl w:ilvl="0" w:tplc="CE6820B4">
      <w:start w:val="1"/>
      <w:numFmt w:val="bullet"/>
      <w:lvlText w:val=""/>
      <w:lvlJc w:val="left"/>
      <w:pPr>
        <w:ind w:left="720" w:hanging="360"/>
      </w:pPr>
      <w:rPr>
        <w:rFonts w:ascii="Symbol" w:hAnsi="Symbol" w:hint="default"/>
      </w:rPr>
    </w:lvl>
    <w:lvl w:ilvl="1" w:tplc="EED05096" w:tentative="1">
      <w:start w:val="1"/>
      <w:numFmt w:val="bullet"/>
      <w:lvlText w:val="o"/>
      <w:lvlJc w:val="left"/>
      <w:pPr>
        <w:ind w:left="1440" w:hanging="360"/>
      </w:pPr>
      <w:rPr>
        <w:rFonts w:ascii="Courier New" w:hAnsi="Courier New" w:cs="Courier New" w:hint="default"/>
      </w:rPr>
    </w:lvl>
    <w:lvl w:ilvl="2" w:tplc="FA4E4714" w:tentative="1">
      <w:start w:val="1"/>
      <w:numFmt w:val="bullet"/>
      <w:lvlText w:val=""/>
      <w:lvlJc w:val="left"/>
      <w:pPr>
        <w:ind w:left="2160" w:hanging="360"/>
      </w:pPr>
      <w:rPr>
        <w:rFonts w:ascii="Wingdings" w:hAnsi="Wingdings" w:hint="default"/>
      </w:rPr>
    </w:lvl>
    <w:lvl w:ilvl="3" w:tplc="24F0501E" w:tentative="1">
      <w:start w:val="1"/>
      <w:numFmt w:val="bullet"/>
      <w:lvlText w:val=""/>
      <w:lvlJc w:val="left"/>
      <w:pPr>
        <w:ind w:left="2880" w:hanging="360"/>
      </w:pPr>
      <w:rPr>
        <w:rFonts w:ascii="Symbol" w:hAnsi="Symbol" w:hint="default"/>
      </w:rPr>
    </w:lvl>
    <w:lvl w:ilvl="4" w:tplc="E350FFD6" w:tentative="1">
      <w:start w:val="1"/>
      <w:numFmt w:val="bullet"/>
      <w:lvlText w:val="o"/>
      <w:lvlJc w:val="left"/>
      <w:pPr>
        <w:ind w:left="3600" w:hanging="360"/>
      </w:pPr>
      <w:rPr>
        <w:rFonts w:ascii="Courier New" w:hAnsi="Courier New" w:cs="Courier New" w:hint="default"/>
      </w:rPr>
    </w:lvl>
    <w:lvl w:ilvl="5" w:tplc="3D38DFD6" w:tentative="1">
      <w:start w:val="1"/>
      <w:numFmt w:val="bullet"/>
      <w:lvlText w:val=""/>
      <w:lvlJc w:val="left"/>
      <w:pPr>
        <w:ind w:left="4320" w:hanging="360"/>
      </w:pPr>
      <w:rPr>
        <w:rFonts w:ascii="Wingdings" w:hAnsi="Wingdings" w:hint="default"/>
      </w:rPr>
    </w:lvl>
    <w:lvl w:ilvl="6" w:tplc="9DAE9DAC" w:tentative="1">
      <w:start w:val="1"/>
      <w:numFmt w:val="bullet"/>
      <w:lvlText w:val=""/>
      <w:lvlJc w:val="left"/>
      <w:pPr>
        <w:ind w:left="5040" w:hanging="360"/>
      </w:pPr>
      <w:rPr>
        <w:rFonts w:ascii="Symbol" w:hAnsi="Symbol" w:hint="default"/>
      </w:rPr>
    </w:lvl>
    <w:lvl w:ilvl="7" w:tplc="6A723864" w:tentative="1">
      <w:start w:val="1"/>
      <w:numFmt w:val="bullet"/>
      <w:lvlText w:val="o"/>
      <w:lvlJc w:val="left"/>
      <w:pPr>
        <w:ind w:left="5760" w:hanging="360"/>
      </w:pPr>
      <w:rPr>
        <w:rFonts w:ascii="Courier New" w:hAnsi="Courier New" w:cs="Courier New" w:hint="default"/>
      </w:rPr>
    </w:lvl>
    <w:lvl w:ilvl="8" w:tplc="9C62F8BA" w:tentative="1">
      <w:start w:val="1"/>
      <w:numFmt w:val="bullet"/>
      <w:lvlText w:val=""/>
      <w:lvlJc w:val="left"/>
      <w:pPr>
        <w:ind w:left="6480" w:hanging="360"/>
      </w:pPr>
      <w:rPr>
        <w:rFonts w:ascii="Wingdings" w:hAnsi="Wingdings" w:hint="default"/>
      </w:rPr>
    </w:lvl>
  </w:abstractNum>
  <w:abstractNum w:abstractNumId="28">
    <w:nsid w:val="0B3A541D"/>
    <w:multiLevelType w:val="hybridMultilevel"/>
    <w:tmpl w:val="1CEE2DF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0B3C31DE"/>
    <w:multiLevelType w:val="hybridMultilevel"/>
    <w:tmpl w:val="9CFAC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0B5E3A4F"/>
    <w:multiLevelType w:val="multilevel"/>
    <w:tmpl w:val="3594BD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1">
    <w:nsid w:val="0B9F0A8B"/>
    <w:multiLevelType w:val="hybridMultilevel"/>
    <w:tmpl w:val="51BCFE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0BB02102"/>
    <w:multiLevelType w:val="hybridMultilevel"/>
    <w:tmpl w:val="F1C82E1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0DD732AF"/>
    <w:multiLevelType w:val="hybridMultilevel"/>
    <w:tmpl w:val="329257E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0E8A7BCD"/>
    <w:multiLevelType w:val="hybridMultilevel"/>
    <w:tmpl w:val="7676F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0F2B2A42"/>
    <w:multiLevelType w:val="hybridMultilevel"/>
    <w:tmpl w:val="B2E8E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0F4D349F"/>
    <w:multiLevelType w:val="hybridMultilevel"/>
    <w:tmpl w:val="05FE5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0F723513"/>
    <w:multiLevelType w:val="hybridMultilevel"/>
    <w:tmpl w:val="9236C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0FC0646D"/>
    <w:multiLevelType w:val="hybridMultilevel"/>
    <w:tmpl w:val="42E4708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1129147F"/>
    <w:multiLevelType w:val="hybridMultilevel"/>
    <w:tmpl w:val="0EC86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11731CB2"/>
    <w:multiLevelType w:val="hybridMultilevel"/>
    <w:tmpl w:val="01849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11E12948"/>
    <w:multiLevelType w:val="hybridMultilevel"/>
    <w:tmpl w:val="F17CB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13071E28"/>
    <w:multiLevelType w:val="hybridMultilevel"/>
    <w:tmpl w:val="47DAC81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138D2B55"/>
    <w:multiLevelType w:val="hybridMultilevel"/>
    <w:tmpl w:val="4C56D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148E4D4F"/>
    <w:multiLevelType w:val="hybridMultilevel"/>
    <w:tmpl w:val="71C041D8"/>
    <w:lvl w:ilvl="0" w:tplc="574A1950">
      <w:start w:val="8"/>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nsid w:val="1525521A"/>
    <w:multiLevelType w:val="hybridMultilevel"/>
    <w:tmpl w:val="F716BA28"/>
    <w:lvl w:ilvl="0" w:tplc="C7F6DCD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15AE60A3"/>
    <w:multiLevelType w:val="hybridMultilevel"/>
    <w:tmpl w:val="172AE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15BD1C2E"/>
    <w:multiLevelType w:val="hybridMultilevel"/>
    <w:tmpl w:val="32460748"/>
    <w:lvl w:ilvl="0" w:tplc="04050001">
      <w:start w:val="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16C652A2"/>
    <w:multiLevelType w:val="hybridMultilevel"/>
    <w:tmpl w:val="B186D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18CF7470"/>
    <w:multiLevelType w:val="hybridMultilevel"/>
    <w:tmpl w:val="99248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1AB253CC"/>
    <w:multiLevelType w:val="hybridMultilevel"/>
    <w:tmpl w:val="EB48B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1AD50DF0"/>
    <w:multiLevelType w:val="hybridMultilevel"/>
    <w:tmpl w:val="BABC7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1C616876"/>
    <w:multiLevelType w:val="hybridMultilevel"/>
    <w:tmpl w:val="AB9E6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1DAC79D4"/>
    <w:multiLevelType w:val="hybridMultilevel"/>
    <w:tmpl w:val="F89E5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1E6552FD"/>
    <w:multiLevelType w:val="hybridMultilevel"/>
    <w:tmpl w:val="ED380CD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5">
    <w:nsid w:val="1E8643DE"/>
    <w:multiLevelType w:val="hybridMultilevel"/>
    <w:tmpl w:val="C78CC6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1F636132"/>
    <w:multiLevelType w:val="hybridMultilevel"/>
    <w:tmpl w:val="07385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208D023B"/>
    <w:multiLevelType w:val="hybridMultilevel"/>
    <w:tmpl w:val="737027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nsid w:val="20A77176"/>
    <w:multiLevelType w:val="hybridMultilevel"/>
    <w:tmpl w:val="02360F64"/>
    <w:lvl w:ilvl="0" w:tplc="04050001">
      <w:start w:val="1"/>
      <w:numFmt w:val="bullet"/>
      <w:lvlText w:val=""/>
      <w:lvlJc w:val="left"/>
      <w:pPr>
        <w:ind w:left="1515" w:hanging="360"/>
      </w:pPr>
      <w:rPr>
        <w:rFonts w:ascii="Symbol" w:hAnsi="Symbol"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59">
    <w:nsid w:val="21003612"/>
    <w:multiLevelType w:val="hybridMultilevel"/>
    <w:tmpl w:val="05365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2289110E"/>
    <w:multiLevelType w:val="hybridMultilevel"/>
    <w:tmpl w:val="F43AF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22C33F87"/>
    <w:multiLevelType w:val="hybridMultilevel"/>
    <w:tmpl w:val="BF081A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nsid w:val="239662DC"/>
    <w:multiLevelType w:val="hybridMultilevel"/>
    <w:tmpl w:val="BE624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23A06703"/>
    <w:multiLevelType w:val="hybridMultilevel"/>
    <w:tmpl w:val="7488FC5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24A50779"/>
    <w:multiLevelType w:val="hybridMultilevel"/>
    <w:tmpl w:val="BAC4974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5">
    <w:nsid w:val="25AD23F8"/>
    <w:multiLevelType w:val="hybridMultilevel"/>
    <w:tmpl w:val="1CF09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25C10BD6"/>
    <w:multiLevelType w:val="hybridMultilevel"/>
    <w:tmpl w:val="A77CDC06"/>
    <w:lvl w:ilvl="0" w:tplc="FB103E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279664F6"/>
    <w:multiLevelType w:val="hybridMultilevel"/>
    <w:tmpl w:val="12D0F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28B56CBB"/>
    <w:multiLevelType w:val="hybridMultilevel"/>
    <w:tmpl w:val="47ACE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2A414867"/>
    <w:multiLevelType w:val="hybridMultilevel"/>
    <w:tmpl w:val="AC304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2A7F7BCB"/>
    <w:multiLevelType w:val="hybridMultilevel"/>
    <w:tmpl w:val="CE120692"/>
    <w:lvl w:ilvl="0" w:tplc="04050001">
      <w:start w:val="1"/>
      <w:numFmt w:val="bullet"/>
      <w:lvlText w:val=""/>
      <w:lvlJc w:val="left"/>
      <w:pPr>
        <w:ind w:left="1365" w:hanging="360"/>
      </w:pPr>
      <w:rPr>
        <w:rFonts w:ascii="Symbol" w:hAnsi="Symbol"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71">
    <w:nsid w:val="2B6579F8"/>
    <w:multiLevelType w:val="hybridMultilevel"/>
    <w:tmpl w:val="0292E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2BD96637"/>
    <w:multiLevelType w:val="hybridMultilevel"/>
    <w:tmpl w:val="20F01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nsid w:val="2CB42A99"/>
    <w:multiLevelType w:val="hybridMultilevel"/>
    <w:tmpl w:val="E79E5E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nsid w:val="2CBD7725"/>
    <w:multiLevelType w:val="hybridMultilevel"/>
    <w:tmpl w:val="405686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5">
    <w:nsid w:val="2F1210F1"/>
    <w:multiLevelType w:val="hybridMultilevel"/>
    <w:tmpl w:val="2A90532A"/>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76">
    <w:nsid w:val="2F994466"/>
    <w:multiLevelType w:val="hybridMultilevel"/>
    <w:tmpl w:val="A2DA3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30F2039D"/>
    <w:multiLevelType w:val="hybridMultilevel"/>
    <w:tmpl w:val="B7ACCA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nsid w:val="31891753"/>
    <w:multiLevelType w:val="hybridMultilevel"/>
    <w:tmpl w:val="EF6A5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32105931"/>
    <w:multiLevelType w:val="hybridMultilevel"/>
    <w:tmpl w:val="0E4E0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32355BA8"/>
    <w:multiLevelType w:val="hybridMultilevel"/>
    <w:tmpl w:val="F0C41D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1">
    <w:nsid w:val="32703343"/>
    <w:multiLevelType w:val="hybridMultilevel"/>
    <w:tmpl w:val="A9CA4A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2">
    <w:nsid w:val="3349309F"/>
    <w:multiLevelType w:val="hybridMultilevel"/>
    <w:tmpl w:val="EBBC0E00"/>
    <w:lvl w:ilvl="0" w:tplc="AFD035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3">
    <w:nsid w:val="368D0393"/>
    <w:multiLevelType w:val="hybridMultilevel"/>
    <w:tmpl w:val="7F6A6C2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4">
    <w:nsid w:val="391E6E99"/>
    <w:multiLevelType w:val="hybridMultilevel"/>
    <w:tmpl w:val="57141982"/>
    <w:name w:val="WW8Num62222"/>
    <w:lvl w:ilvl="0" w:tplc="34805B2E">
      <w:start w:val="1"/>
      <w:numFmt w:val="bullet"/>
      <w:lvlText w:val=""/>
      <w:lvlJc w:val="left"/>
      <w:pPr>
        <w:ind w:left="720" w:hanging="360"/>
      </w:pPr>
      <w:rPr>
        <w:rFonts w:ascii="Wingdings" w:hAnsi="Wingdings" w:hint="default"/>
      </w:rPr>
    </w:lvl>
    <w:lvl w:ilvl="1" w:tplc="4BECF3B6">
      <w:start w:val="1"/>
      <w:numFmt w:val="lowerLetter"/>
      <w:lvlText w:val="%2."/>
      <w:lvlJc w:val="left"/>
      <w:pPr>
        <w:ind w:left="1440" w:hanging="360"/>
      </w:pPr>
    </w:lvl>
    <w:lvl w:ilvl="2" w:tplc="4D820B44" w:tentative="1">
      <w:start w:val="1"/>
      <w:numFmt w:val="lowerRoman"/>
      <w:lvlText w:val="%3."/>
      <w:lvlJc w:val="right"/>
      <w:pPr>
        <w:ind w:left="2160" w:hanging="180"/>
      </w:pPr>
    </w:lvl>
    <w:lvl w:ilvl="3" w:tplc="AFC23F40" w:tentative="1">
      <w:start w:val="1"/>
      <w:numFmt w:val="decimal"/>
      <w:lvlText w:val="%4."/>
      <w:lvlJc w:val="left"/>
      <w:pPr>
        <w:ind w:left="2880" w:hanging="360"/>
      </w:pPr>
    </w:lvl>
    <w:lvl w:ilvl="4" w:tplc="0E4009E2" w:tentative="1">
      <w:start w:val="1"/>
      <w:numFmt w:val="lowerLetter"/>
      <w:lvlText w:val="%5."/>
      <w:lvlJc w:val="left"/>
      <w:pPr>
        <w:ind w:left="3600" w:hanging="360"/>
      </w:pPr>
    </w:lvl>
    <w:lvl w:ilvl="5" w:tplc="9CF630FA" w:tentative="1">
      <w:start w:val="1"/>
      <w:numFmt w:val="lowerRoman"/>
      <w:lvlText w:val="%6."/>
      <w:lvlJc w:val="right"/>
      <w:pPr>
        <w:ind w:left="4320" w:hanging="180"/>
      </w:pPr>
    </w:lvl>
    <w:lvl w:ilvl="6" w:tplc="7360CDD4" w:tentative="1">
      <w:start w:val="1"/>
      <w:numFmt w:val="decimal"/>
      <w:lvlText w:val="%7."/>
      <w:lvlJc w:val="left"/>
      <w:pPr>
        <w:ind w:left="5040" w:hanging="360"/>
      </w:pPr>
    </w:lvl>
    <w:lvl w:ilvl="7" w:tplc="F2E24E10" w:tentative="1">
      <w:start w:val="1"/>
      <w:numFmt w:val="lowerLetter"/>
      <w:lvlText w:val="%8."/>
      <w:lvlJc w:val="left"/>
      <w:pPr>
        <w:ind w:left="5760" w:hanging="360"/>
      </w:pPr>
    </w:lvl>
    <w:lvl w:ilvl="8" w:tplc="3A20693A" w:tentative="1">
      <w:start w:val="1"/>
      <w:numFmt w:val="lowerRoman"/>
      <w:lvlText w:val="%9."/>
      <w:lvlJc w:val="right"/>
      <w:pPr>
        <w:ind w:left="6480" w:hanging="180"/>
      </w:pPr>
    </w:lvl>
  </w:abstractNum>
  <w:abstractNum w:abstractNumId="85">
    <w:nsid w:val="39676AE8"/>
    <w:multiLevelType w:val="hybridMultilevel"/>
    <w:tmpl w:val="9478274E"/>
    <w:lvl w:ilvl="0" w:tplc="40D45F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39FF3416"/>
    <w:multiLevelType w:val="hybridMultilevel"/>
    <w:tmpl w:val="CB60C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3A522449"/>
    <w:multiLevelType w:val="hybridMultilevel"/>
    <w:tmpl w:val="5B761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3A9822FD"/>
    <w:multiLevelType w:val="hybridMultilevel"/>
    <w:tmpl w:val="1E3AE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3B3F1647"/>
    <w:multiLevelType w:val="hybridMultilevel"/>
    <w:tmpl w:val="CA62B5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0">
    <w:nsid w:val="3BA2725E"/>
    <w:multiLevelType w:val="hybridMultilevel"/>
    <w:tmpl w:val="97E26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3BE7576F"/>
    <w:multiLevelType w:val="hybridMultilevel"/>
    <w:tmpl w:val="EB36315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2">
    <w:nsid w:val="3D466FE8"/>
    <w:multiLevelType w:val="multilevel"/>
    <w:tmpl w:val="D3F053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3">
    <w:nsid w:val="3D69365F"/>
    <w:multiLevelType w:val="hybridMultilevel"/>
    <w:tmpl w:val="46C0C7A4"/>
    <w:name w:val="WW8Num6222"/>
    <w:lvl w:ilvl="0" w:tplc="F962D3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3DAB0EC4"/>
    <w:multiLevelType w:val="hybridMultilevel"/>
    <w:tmpl w:val="445AB79E"/>
    <w:lvl w:ilvl="0" w:tplc="23B659C2">
      <w:start w:val="1"/>
      <w:numFmt w:val="bullet"/>
      <w:lvlText w:val=""/>
      <w:lvlJc w:val="left"/>
      <w:pPr>
        <w:ind w:left="720" w:hanging="360"/>
      </w:pPr>
      <w:rPr>
        <w:rFonts w:ascii="Symbol" w:hAnsi="Symbol" w:hint="default"/>
      </w:rPr>
    </w:lvl>
    <w:lvl w:ilvl="1" w:tplc="DD2C61AE">
      <w:start w:val="1"/>
      <w:numFmt w:val="lowerLetter"/>
      <w:lvlText w:val="%2."/>
      <w:lvlJc w:val="left"/>
      <w:pPr>
        <w:ind w:left="1440" w:hanging="360"/>
      </w:pPr>
    </w:lvl>
    <w:lvl w:ilvl="2" w:tplc="B306A410" w:tentative="1">
      <w:start w:val="1"/>
      <w:numFmt w:val="lowerRoman"/>
      <w:lvlText w:val="%3."/>
      <w:lvlJc w:val="right"/>
      <w:pPr>
        <w:ind w:left="2160" w:hanging="180"/>
      </w:pPr>
    </w:lvl>
    <w:lvl w:ilvl="3" w:tplc="70B65088" w:tentative="1">
      <w:start w:val="1"/>
      <w:numFmt w:val="decimal"/>
      <w:lvlText w:val="%4."/>
      <w:lvlJc w:val="left"/>
      <w:pPr>
        <w:ind w:left="2880" w:hanging="360"/>
      </w:pPr>
    </w:lvl>
    <w:lvl w:ilvl="4" w:tplc="FF04ECC2" w:tentative="1">
      <w:start w:val="1"/>
      <w:numFmt w:val="lowerLetter"/>
      <w:lvlText w:val="%5."/>
      <w:lvlJc w:val="left"/>
      <w:pPr>
        <w:ind w:left="3600" w:hanging="360"/>
      </w:pPr>
    </w:lvl>
    <w:lvl w:ilvl="5" w:tplc="76E6E3B8" w:tentative="1">
      <w:start w:val="1"/>
      <w:numFmt w:val="lowerRoman"/>
      <w:lvlText w:val="%6."/>
      <w:lvlJc w:val="right"/>
      <w:pPr>
        <w:ind w:left="4320" w:hanging="180"/>
      </w:pPr>
    </w:lvl>
    <w:lvl w:ilvl="6" w:tplc="979A5C6A" w:tentative="1">
      <w:start w:val="1"/>
      <w:numFmt w:val="decimal"/>
      <w:lvlText w:val="%7."/>
      <w:lvlJc w:val="left"/>
      <w:pPr>
        <w:ind w:left="5040" w:hanging="360"/>
      </w:pPr>
    </w:lvl>
    <w:lvl w:ilvl="7" w:tplc="C3EE08DA" w:tentative="1">
      <w:start w:val="1"/>
      <w:numFmt w:val="lowerLetter"/>
      <w:lvlText w:val="%8."/>
      <w:lvlJc w:val="left"/>
      <w:pPr>
        <w:ind w:left="5760" w:hanging="360"/>
      </w:pPr>
    </w:lvl>
    <w:lvl w:ilvl="8" w:tplc="D9F4E8FA" w:tentative="1">
      <w:start w:val="1"/>
      <w:numFmt w:val="lowerRoman"/>
      <w:lvlText w:val="%9."/>
      <w:lvlJc w:val="right"/>
      <w:pPr>
        <w:ind w:left="6480" w:hanging="180"/>
      </w:pPr>
    </w:lvl>
  </w:abstractNum>
  <w:abstractNum w:abstractNumId="95">
    <w:nsid w:val="3ECB3F0C"/>
    <w:multiLevelType w:val="hybridMultilevel"/>
    <w:tmpl w:val="C01A49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6">
    <w:nsid w:val="3ECC53D1"/>
    <w:multiLevelType w:val="hybridMultilevel"/>
    <w:tmpl w:val="94D642E4"/>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97">
    <w:nsid w:val="400D714A"/>
    <w:multiLevelType w:val="hybridMultilevel"/>
    <w:tmpl w:val="FFD8A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40220ACB"/>
    <w:multiLevelType w:val="hybridMultilevel"/>
    <w:tmpl w:val="8EBC26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9">
    <w:nsid w:val="40222146"/>
    <w:multiLevelType w:val="hybridMultilevel"/>
    <w:tmpl w:val="C3D073F8"/>
    <w:lvl w:ilvl="0" w:tplc="8B2203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nsid w:val="40C46597"/>
    <w:multiLevelType w:val="multilevel"/>
    <w:tmpl w:val="5EA09D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1">
    <w:nsid w:val="42EC2193"/>
    <w:multiLevelType w:val="hybridMultilevel"/>
    <w:tmpl w:val="5AB8A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43E738C5"/>
    <w:multiLevelType w:val="multilevel"/>
    <w:tmpl w:val="1706B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3">
    <w:nsid w:val="45231993"/>
    <w:multiLevelType w:val="hybridMultilevel"/>
    <w:tmpl w:val="8F682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453A77DC"/>
    <w:multiLevelType w:val="hybridMultilevel"/>
    <w:tmpl w:val="3058F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459B0789"/>
    <w:multiLevelType w:val="hybridMultilevel"/>
    <w:tmpl w:val="8E8C3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nsid w:val="45E363BF"/>
    <w:multiLevelType w:val="hybridMultilevel"/>
    <w:tmpl w:val="DDC0B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475B431E"/>
    <w:multiLevelType w:val="hybridMultilevel"/>
    <w:tmpl w:val="1F2A1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485532C2"/>
    <w:multiLevelType w:val="hybridMultilevel"/>
    <w:tmpl w:val="E5FEFBC6"/>
    <w:name w:val="WW8Num62222222222"/>
    <w:lvl w:ilvl="0" w:tplc="F962D384">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9">
    <w:nsid w:val="48E943C5"/>
    <w:multiLevelType w:val="hybridMultilevel"/>
    <w:tmpl w:val="5BB244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nsid w:val="4970000F"/>
    <w:multiLevelType w:val="hybridMultilevel"/>
    <w:tmpl w:val="0D76C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4A6B2341"/>
    <w:multiLevelType w:val="hybridMultilevel"/>
    <w:tmpl w:val="F90AAEEC"/>
    <w:lvl w:ilvl="0" w:tplc="404282B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nsid w:val="4D3651A8"/>
    <w:multiLevelType w:val="hybridMultilevel"/>
    <w:tmpl w:val="A8984AA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4EA2502D"/>
    <w:multiLevelType w:val="hybridMultilevel"/>
    <w:tmpl w:val="0DEC8B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4">
    <w:nsid w:val="4EE01B53"/>
    <w:multiLevelType w:val="hybridMultilevel"/>
    <w:tmpl w:val="07907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nsid w:val="4F787CFC"/>
    <w:multiLevelType w:val="hybridMultilevel"/>
    <w:tmpl w:val="586A393C"/>
    <w:lvl w:ilvl="0" w:tplc="01D00B04">
      <w:start w:val="1"/>
      <w:numFmt w:val="bullet"/>
      <w:lvlText w:val=""/>
      <w:lvlJc w:val="left"/>
      <w:pPr>
        <w:ind w:left="720" w:hanging="360"/>
      </w:pPr>
      <w:rPr>
        <w:rFonts w:ascii="Wingdings" w:hAnsi="Wingdings" w:hint="default"/>
      </w:rPr>
    </w:lvl>
    <w:lvl w:ilvl="1" w:tplc="D42C1BAC">
      <w:start w:val="1"/>
      <w:numFmt w:val="lowerLetter"/>
      <w:lvlText w:val="%2."/>
      <w:lvlJc w:val="left"/>
      <w:pPr>
        <w:ind w:left="1440" w:hanging="360"/>
      </w:pPr>
    </w:lvl>
    <w:lvl w:ilvl="2" w:tplc="06067CA0" w:tentative="1">
      <w:start w:val="1"/>
      <w:numFmt w:val="lowerRoman"/>
      <w:lvlText w:val="%3."/>
      <w:lvlJc w:val="right"/>
      <w:pPr>
        <w:ind w:left="2160" w:hanging="180"/>
      </w:pPr>
    </w:lvl>
    <w:lvl w:ilvl="3" w:tplc="78782EDE" w:tentative="1">
      <w:start w:val="1"/>
      <w:numFmt w:val="decimal"/>
      <w:lvlText w:val="%4."/>
      <w:lvlJc w:val="left"/>
      <w:pPr>
        <w:ind w:left="2880" w:hanging="360"/>
      </w:pPr>
    </w:lvl>
    <w:lvl w:ilvl="4" w:tplc="6C580C28" w:tentative="1">
      <w:start w:val="1"/>
      <w:numFmt w:val="lowerLetter"/>
      <w:lvlText w:val="%5."/>
      <w:lvlJc w:val="left"/>
      <w:pPr>
        <w:ind w:left="3600" w:hanging="360"/>
      </w:pPr>
    </w:lvl>
    <w:lvl w:ilvl="5" w:tplc="C706E1EE" w:tentative="1">
      <w:start w:val="1"/>
      <w:numFmt w:val="lowerRoman"/>
      <w:lvlText w:val="%6."/>
      <w:lvlJc w:val="right"/>
      <w:pPr>
        <w:ind w:left="4320" w:hanging="180"/>
      </w:pPr>
    </w:lvl>
    <w:lvl w:ilvl="6" w:tplc="184207F4" w:tentative="1">
      <w:start w:val="1"/>
      <w:numFmt w:val="decimal"/>
      <w:lvlText w:val="%7."/>
      <w:lvlJc w:val="left"/>
      <w:pPr>
        <w:ind w:left="5040" w:hanging="360"/>
      </w:pPr>
    </w:lvl>
    <w:lvl w:ilvl="7" w:tplc="799605B4" w:tentative="1">
      <w:start w:val="1"/>
      <w:numFmt w:val="lowerLetter"/>
      <w:lvlText w:val="%8."/>
      <w:lvlJc w:val="left"/>
      <w:pPr>
        <w:ind w:left="5760" w:hanging="360"/>
      </w:pPr>
    </w:lvl>
    <w:lvl w:ilvl="8" w:tplc="26D4E098" w:tentative="1">
      <w:start w:val="1"/>
      <w:numFmt w:val="lowerRoman"/>
      <w:lvlText w:val="%9."/>
      <w:lvlJc w:val="right"/>
      <w:pPr>
        <w:ind w:left="6480" w:hanging="180"/>
      </w:pPr>
    </w:lvl>
  </w:abstractNum>
  <w:abstractNum w:abstractNumId="116">
    <w:nsid w:val="508073BD"/>
    <w:multiLevelType w:val="hybridMultilevel"/>
    <w:tmpl w:val="E7D8D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nsid w:val="524741AA"/>
    <w:multiLevelType w:val="hybridMultilevel"/>
    <w:tmpl w:val="CBC49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nsid w:val="52874A66"/>
    <w:multiLevelType w:val="hybridMultilevel"/>
    <w:tmpl w:val="D02EECD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nsid w:val="52E9787B"/>
    <w:multiLevelType w:val="multilevel"/>
    <w:tmpl w:val="1272DBAA"/>
    <w:lvl w:ilvl="0">
      <w:start w:val="1"/>
      <w:numFmt w:val="bullet"/>
      <w:lvlText w:val=""/>
      <w:lvlJc w:val="left"/>
      <w:pPr>
        <w:tabs>
          <w:tab w:val="num" w:pos="786"/>
        </w:tabs>
        <w:ind w:left="786" w:hanging="360"/>
      </w:pPr>
      <w:rPr>
        <w:rFonts w:ascii="Symbol" w:hAnsi="Symbol" w:hint="default"/>
      </w:rPr>
    </w:lvl>
    <w:lvl w:ilvl="1">
      <w:start w:val="1"/>
      <w:numFmt w:val="decimal"/>
      <w:lvlText w:val="%2."/>
      <w:lvlJc w:val="left"/>
      <w:pPr>
        <w:tabs>
          <w:tab w:val="num" w:pos="1506"/>
        </w:tabs>
        <w:ind w:left="1506" w:hanging="360"/>
      </w:pPr>
    </w:lvl>
    <w:lvl w:ilvl="2">
      <w:start w:val="1"/>
      <w:numFmt w:val="decimal"/>
      <w:lvlText w:val="%3."/>
      <w:lvlJc w:val="left"/>
      <w:pPr>
        <w:tabs>
          <w:tab w:val="num" w:pos="1866"/>
        </w:tabs>
        <w:ind w:left="1866" w:hanging="360"/>
      </w:p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120">
    <w:nsid w:val="530D6994"/>
    <w:multiLevelType w:val="hybridMultilevel"/>
    <w:tmpl w:val="2E90C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nsid w:val="538A24E6"/>
    <w:multiLevelType w:val="hybridMultilevel"/>
    <w:tmpl w:val="858CD1A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2">
    <w:nsid w:val="54504F83"/>
    <w:multiLevelType w:val="multilevel"/>
    <w:tmpl w:val="1AD22A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3">
    <w:nsid w:val="5467436F"/>
    <w:multiLevelType w:val="multilevel"/>
    <w:tmpl w:val="6EC6393C"/>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nsid w:val="54A51880"/>
    <w:multiLevelType w:val="hybridMultilevel"/>
    <w:tmpl w:val="443ACE4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5">
    <w:nsid w:val="55765518"/>
    <w:multiLevelType w:val="hybridMultilevel"/>
    <w:tmpl w:val="8C6CAFF4"/>
    <w:lvl w:ilvl="0" w:tplc="132E0CA4">
      <w:start w:val="1"/>
      <w:numFmt w:val="bullet"/>
      <w:lvlText w:val=""/>
      <w:lvlJc w:val="left"/>
      <w:pPr>
        <w:ind w:left="720" w:hanging="360"/>
      </w:pPr>
      <w:rPr>
        <w:rFonts w:ascii="Symbol" w:hAnsi="Symbol" w:hint="default"/>
      </w:rPr>
    </w:lvl>
    <w:lvl w:ilvl="1" w:tplc="609221FE" w:tentative="1">
      <w:start w:val="1"/>
      <w:numFmt w:val="bullet"/>
      <w:lvlText w:val="o"/>
      <w:lvlJc w:val="left"/>
      <w:pPr>
        <w:ind w:left="1440" w:hanging="360"/>
      </w:pPr>
      <w:rPr>
        <w:rFonts w:ascii="Courier New" w:hAnsi="Courier New" w:cs="Courier New" w:hint="default"/>
      </w:rPr>
    </w:lvl>
    <w:lvl w:ilvl="2" w:tplc="54580882" w:tentative="1">
      <w:start w:val="1"/>
      <w:numFmt w:val="bullet"/>
      <w:lvlText w:val=""/>
      <w:lvlJc w:val="left"/>
      <w:pPr>
        <w:ind w:left="2160" w:hanging="360"/>
      </w:pPr>
      <w:rPr>
        <w:rFonts w:ascii="Wingdings" w:hAnsi="Wingdings" w:hint="default"/>
      </w:rPr>
    </w:lvl>
    <w:lvl w:ilvl="3" w:tplc="E188C868" w:tentative="1">
      <w:start w:val="1"/>
      <w:numFmt w:val="bullet"/>
      <w:lvlText w:val=""/>
      <w:lvlJc w:val="left"/>
      <w:pPr>
        <w:ind w:left="2880" w:hanging="360"/>
      </w:pPr>
      <w:rPr>
        <w:rFonts w:ascii="Symbol" w:hAnsi="Symbol" w:hint="default"/>
      </w:rPr>
    </w:lvl>
    <w:lvl w:ilvl="4" w:tplc="BF34D93A" w:tentative="1">
      <w:start w:val="1"/>
      <w:numFmt w:val="bullet"/>
      <w:lvlText w:val="o"/>
      <w:lvlJc w:val="left"/>
      <w:pPr>
        <w:ind w:left="3600" w:hanging="360"/>
      </w:pPr>
      <w:rPr>
        <w:rFonts w:ascii="Courier New" w:hAnsi="Courier New" w:cs="Courier New" w:hint="default"/>
      </w:rPr>
    </w:lvl>
    <w:lvl w:ilvl="5" w:tplc="0194F204" w:tentative="1">
      <w:start w:val="1"/>
      <w:numFmt w:val="bullet"/>
      <w:lvlText w:val=""/>
      <w:lvlJc w:val="left"/>
      <w:pPr>
        <w:ind w:left="4320" w:hanging="360"/>
      </w:pPr>
      <w:rPr>
        <w:rFonts w:ascii="Wingdings" w:hAnsi="Wingdings" w:hint="default"/>
      </w:rPr>
    </w:lvl>
    <w:lvl w:ilvl="6" w:tplc="40F69328" w:tentative="1">
      <w:start w:val="1"/>
      <w:numFmt w:val="bullet"/>
      <w:lvlText w:val=""/>
      <w:lvlJc w:val="left"/>
      <w:pPr>
        <w:ind w:left="5040" w:hanging="360"/>
      </w:pPr>
      <w:rPr>
        <w:rFonts w:ascii="Symbol" w:hAnsi="Symbol" w:hint="default"/>
      </w:rPr>
    </w:lvl>
    <w:lvl w:ilvl="7" w:tplc="06FC6B78" w:tentative="1">
      <w:start w:val="1"/>
      <w:numFmt w:val="bullet"/>
      <w:lvlText w:val="o"/>
      <w:lvlJc w:val="left"/>
      <w:pPr>
        <w:ind w:left="5760" w:hanging="360"/>
      </w:pPr>
      <w:rPr>
        <w:rFonts w:ascii="Courier New" w:hAnsi="Courier New" w:cs="Courier New" w:hint="default"/>
      </w:rPr>
    </w:lvl>
    <w:lvl w:ilvl="8" w:tplc="4EE04B68" w:tentative="1">
      <w:start w:val="1"/>
      <w:numFmt w:val="bullet"/>
      <w:lvlText w:val=""/>
      <w:lvlJc w:val="left"/>
      <w:pPr>
        <w:ind w:left="6480" w:hanging="360"/>
      </w:pPr>
      <w:rPr>
        <w:rFonts w:ascii="Wingdings" w:hAnsi="Wingdings" w:hint="default"/>
      </w:rPr>
    </w:lvl>
  </w:abstractNum>
  <w:abstractNum w:abstractNumId="126">
    <w:nsid w:val="57A52E47"/>
    <w:multiLevelType w:val="hybridMultilevel"/>
    <w:tmpl w:val="434AD226"/>
    <w:lvl w:ilvl="0" w:tplc="401279BC">
      <w:start w:val="1"/>
      <w:numFmt w:val="bullet"/>
      <w:lvlText w:val=""/>
      <w:lvlJc w:val="left"/>
      <w:pPr>
        <w:ind w:left="720" w:hanging="360"/>
      </w:pPr>
      <w:rPr>
        <w:rFonts w:ascii="Symbol" w:hAnsi="Symbol" w:hint="default"/>
      </w:rPr>
    </w:lvl>
    <w:lvl w:ilvl="1" w:tplc="7BEED92C">
      <w:start w:val="1"/>
      <w:numFmt w:val="lowerLetter"/>
      <w:lvlText w:val="%2."/>
      <w:lvlJc w:val="left"/>
      <w:pPr>
        <w:ind w:left="1440" w:hanging="360"/>
      </w:pPr>
    </w:lvl>
    <w:lvl w:ilvl="2" w:tplc="2F4E3D00" w:tentative="1">
      <w:start w:val="1"/>
      <w:numFmt w:val="lowerRoman"/>
      <w:lvlText w:val="%3."/>
      <w:lvlJc w:val="right"/>
      <w:pPr>
        <w:ind w:left="2160" w:hanging="180"/>
      </w:pPr>
    </w:lvl>
    <w:lvl w:ilvl="3" w:tplc="766C9DE8" w:tentative="1">
      <w:start w:val="1"/>
      <w:numFmt w:val="decimal"/>
      <w:lvlText w:val="%4."/>
      <w:lvlJc w:val="left"/>
      <w:pPr>
        <w:ind w:left="2880" w:hanging="360"/>
      </w:pPr>
    </w:lvl>
    <w:lvl w:ilvl="4" w:tplc="7E76DB54" w:tentative="1">
      <w:start w:val="1"/>
      <w:numFmt w:val="lowerLetter"/>
      <w:lvlText w:val="%5."/>
      <w:lvlJc w:val="left"/>
      <w:pPr>
        <w:ind w:left="3600" w:hanging="360"/>
      </w:pPr>
    </w:lvl>
    <w:lvl w:ilvl="5" w:tplc="ADAE63F6" w:tentative="1">
      <w:start w:val="1"/>
      <w:numFmt w:val="lowerRoman"/>
      <w:lvlText w:val="%6."/>
      <w:lvlJc w:val="right"/>
      <w:pPr>
        <w:ind w:left="4320" w:hanging="180"/>
      </w:pPr>
    </w:lvl>
    <w:lvl w:ilvl="6" w:tplc="5008C66E" w:tentative="1">
      <w:start w:val="1"/>
      <w:numFmt w:val="decimal"/>
      <w:lvlText w:val="%7."/>
      <w:lvlJc w:val="left"/>
      <w:pPr>
        <w:ind w:left="5040" w:hanging="360"/>
      </w:pPr>
    </w:lvl>
    <w:lvl w:ilvl="7" w:tplc="2514BA14" w:tentative="1">
      <w:start w:val="1"/>
      <w:numFmt w:val="lowerLetter"/>
      <w:lvlText w:val="%8."/>
      <w:lvlJc w:val="left"/>
      <w:pPr>
        <w:ind w:left="5760" w:hanging="360"/>
      </w:pPr>
    </w:lvl>
    <w:lvl w:ilvl="8" w:tplc="271E1B46" w:tentative="1">
      <w:start w:val="1"/>
      <w:numFmt w:val="lowerRoman"/>
      <w:lvlText w:val="%9."/>
      <w:lvlJc w:val="right"/>
      <w:pPr>
        <w:ind w:left="6480" w:hanging="180"/>
      </w:pPr>
    </w:lvl>
  </w:abstractNum>
  <w:abstractNum w:abstractNumId="127">
    <w:nsid w:val="57D25F12"/>
    <w:multiLevelType w:val="hybridMultilevel"/>
    <w:tmpl w:val="E4423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59445BB9"/>
    <w:multiLevelType w:val="hybridMultilevel"/>
    <w:tmpl w:val="FEAA7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nsid w:val="59C70356"/>
    <w:multiLevelType w:val="hybridMultilevel"/>
    <w:tmpl w:val="70F02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nsid w:val="59E55EC6"/>
    <w:multiLevelType w:val="hybridMultilevel"/>
    <w:tmpl w:val="526A26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1">
    <w:nsid w:val="5A0F2D9C"/>
    <w:multiLevelType w:val="hybridMultilevel"/>
    <w:tmpl w:val="EAE04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5BBD26B4"/>
    <w:multiLevelType w:val="hybridMultilevel"/>
    <w:tmpl w:val="17AC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nsid w:val="5D5D0D89"/>
    <w:multiLevelType w:val="hybridMultilevel"/>
    <w:tmpl w:val="F6384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nsid w:val="5D682BB3"/>
    <w:multiLevelType w:val="multilevel"/>
    <w:tmpl w:val="7C2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E6931D0"/>
    <w:multiLevelType w:val="multilevel"/>
    <w:tmpl w:val="8E40BA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36">
    <w:nsid w:val="5E9B1D6C"/>
    <w:multiLevelType w:val="hybridMultilevel"/>
    <w:tmpl w:val="F9049754"/>
    <w:lvl w:ilvl="0" w:tplc="04050001">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37">
    <w:nsid w:val="601A12A0"/>
    <w:multiLevelType w:val="hybridMultilevel"/>
    <w:tmpl w:val="4EFEF5CA"/>
    <w:name w:val="WW8Num622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60613544"/>
    <w:multiLevelType w:val="multilevel"/>
    <w:tmpl w:val="4A8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07E0527"/>
    <w:multiLevelType w:val="hybridMultilevel"/>
    <w:tmpl w:val="95ECE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60C836E5"/>
    <w:multiLevelType w:val="hybridMultilevel"/>
    <w:tmpl w:val="A9BE78FA"/>
    <w:lvl w:ilvl="0" w:tplc="81AC2714">
      <w:start w:val="6"/>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1">
    <w:nsid w:val="60F90ECD"/>
    <w:multiLevelType w:val="multilevel"/>
    <w:tmpl w:val="E3BC30F0"/>
    <w:name w:val="WW8Num6222222222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2">
    <w:nsid w:val="62E82643"/>
    <w:multiLevelType w:val="hybridMultilevel"/>
    <w:tmpl w:val="01DA4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nsid w:val="63546874"/>
    <w:multiLevelType w:val="hybridMultilevel"/>
    <w:tmpl w:val="0B08B026"/>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nsid w:val="636E49E9"/>
    <w:multiLevelType w:val="hybridMultilevel"/>
    <w:tmpl w:val="716E2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nsid w:val="65BA5073"/>
    <w:multiLevelType w:val="hybridMultilevel"/>
    <w:tmpl w:val="06AAE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nsid w:val="65BD6335"/>
    <w:multiLevelType w:val="hybridMultilevel"/>
    <w:tmpl w:val="611E3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nsid w:val="65E96BEF"/>
    <w:multiLevelType w:val="hybridMultilevel"/>
    <w:tmpl w:val="9CEA5E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8">
    <w:nsid w:val="661A4AC7"/>
    <w:multiLevelType w:val="hybridMultilevel"/>
    <w:tmpl w:val="11F64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nsid w:val="6687166D"/>
    <w:multiLevelType w:val="hybridMultilevel"/>
    <w:tmpl w:val="1F30C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nsid w:val="66A35373"/>
    <w:multiLevelType w:val="hybridMultilevel"/>
    <w:tmpl w:val="61149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nsid w:val="68026E25"/>
    <w:multiLevelType w:val="hybridMultilevel"/>
    <w:tmpl w:val="85187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nsid w:val="68067BDA"/>
    <w:multiLevelType w:val="hybridMultilevel"/>
    <w:tmpl w:val="68D8B0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3">
    <w:nsid w:val="69663049"/>
    <w:multiLevelType w:val="hybridMultilevel"/>
    <w:tmpl w:val="33EEA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nsid w:val="69A3732F"/>
    <w:multiLevelType w:val="hybridMultilevel"/>
    <w:tmpl w:val="3858D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69D67377"/>
    <w:multiLevelType w:val="hybridMultilevel"/>
    <w:tmpl w:val="CF6C136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6">
    <w:nsid w:val="6AA74FA1"/>
    <w:multiLevelType w:val="hybridMultilevel"/>
    <w:tmpl w:val="4E767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nsid w:val="6B8109A6"/>
    <w:multiLevelType w:val="hybridMultilevel"/>
    <w:tmpl w:val="C6680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nsid w:val="6C067B38"/>
    <w:multiLevelType w:val="hybridMultilevel"/>
    <w:tmpl w:val="A7DAC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nsid w:val="6C746A18"/>
    <w:multiLevelType w:val="hybridMultilevel"/>
    <w:tmpl w:val="FF9C99EC"/>
    <w:lvl w:ilvl="0" w:tplc="F962D384">
      <w:start w:val="1"/>
      <w:numFmt w:val="bullet"/>
      <w:lvlText w:val=""/>
      <w:lvlJc w:val="left"/>
      <w:pPr>
        <w:ind w:left="720" w:hanging="360"/>
      </w:pPr>
      <w:rPr>
        <w:rFonts w:ascii="Symbol" w:hAnsi="Symbol" w:hint="default"/>
      </w:rPr>
    </w:lvl>
    <w:lvl w:ilvl="1" w:tplc="5B4CD13C">
      <w:numFmt w:val="bullet"/>
      <w:lvlText w:val="-"/>
      <w:lvlJc w:val="left"/>
      <w:pPr>
        <w:ind w:left="1440" w:hanging="360"/>
      </w:pPr>
      <w:rPr>
        <w:rFonts w:ascii="Times New Roman" w:eastAsia="Lucida Sans Unicode"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nsid w:val="6E917D8B"/>
    <w:multiLevelType w:val="hybridMultilevel"/>
    <w:tmpl w:val="3CB0B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nsid w:val="6F2A7A32"/>
    <w:multiLevelType w:val="multilevel"/>
    <w:tmpl w:val="4B5EA6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62">
    <w:nsid w:val="6FE213EB"/>
    <w:multiLevelType w:val="hybridMultilevel"/>
    <w:tmpl w:val="AADE9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nsid w:val="721F4D8A"/>
    <w:multiLevelType w:val="hybridMultilevel"/>
    <w:tmpl w:val="D4FEB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nsid w:val="722F4F00"/>
    <w:multiLevelType w:val="hybridMultilevel"/>
    <w:tmpl w:val="03403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nsid w:val="737D480B"/>
    <w:multiLevelType w:val="hybridMultilevel"/>
    <w:tmpl w:val="3C8AF4C8"/>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nsid w:val="742339CB"/>
    <w:multiLevelType w:val="hybridMultilevel"/>
    <w:tmpl w:val="9F48F474"/>
    <w:lvl w:ilvl="0" w:tplc="29B428A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nsid w:val="75AF0787"/>
    <w:multiLevelType w:val="hybridMultilevel"/>
    <w:tmpl w:val="E1168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nsid w:val="75E2230E"/>
    <w:multiLevelType w:val="hybridMultilevel"/>
    <w:tmpl w:val="037C0E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9">
    <w:nsid w:val="76723AC3"/>
    <w:multiLevelType w:val="hybridMultilevel"/>
    <w:tmpl w:val="789A3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0">
    <w:nsid w:val="767B2353"/>
    <w:multiLevelType w:val="multilevel"/>
    <w:tmpl w:val="D6B0B0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1">
    <w:nsid w:val="76DE7884"/>
    <w:multiLevelType w:val="hybridMultilevel"/>
    <w:tmpl w:val="82B8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nsid w:val="77AF4FBF"/>
    <w:multiLevelType w:val="multilevel"/>
    <w:tmpl w:val="1AE426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3">
    <w:nsid w:val="78233720"/>
    <w:multiLevelType w:val="hybridMultilevel"/>
    <w:tmpl w:val="0EFA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nsid w:val="793B1F74"/>
    <w:multiLevelType w:val="hybridMultilevel"/>
    <w:tmpl w:val="960AABCA"/>
    <w:lvl w:ilvl="0" w:tplc="04050001">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5">
    <w:nsid w:val="79B44D36"/>
    <w:multiLevelType w:val="hybridMultilevel"/>
    <w:tmpl w:val="BE368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nsid w:val="79FF74F4"/>
    <w:multiLevelType w:val="hybridMultilevel"/>
    <w:tmpl w:val="B7C80D1C"/>
    <w:lvl w:ilvl="0" w:tplc="F962D3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nsid w:val="7B3C797A"/>
    <w:multiLevelType w:val="hybridMultilevel"/>
    <w:tmpl w:val="2D161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nsid w:val="7C046B09"/>
    <w:multiLevelType w:val="hybridMultilevel"/>
    <w:tmpl w:val="3252D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nsid w:val="7C92525C"/>
    <w:multiLevelType w:val="hybridMultilevel"/>
    <w:tmpl w:val="AA60A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nsid w:val="7CD67BDA"/>
    <w:multiLevelType w:val="hybridMultilevel"/>
    <w:tmpl w:val="399EAF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1">
    <w:nsid w:val="7D6F5DCE"/>
    <w:multiLevelType w:val="hybridMultilevel"/>
    <w:tmpl w:val="015EC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nsid w:val="7DAE59E2"/>
    <w:multiLevelType w:val="hybridMultilevel"/>
    <w:tmpl w:val="E870C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nsid w:val="7FDA2D5B"/>
    <w:multiLevelType w:val="hybridMultilevel"/>
    <w:tmpl w:val="565EB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3"/>
  </w:num>
  <w:num w:numId="4">
    <w:abstractNumId w:val="32"/>
  </w:num>
  <w:num w:numId="5">
    <w:abstractNumId w:val="13"/>
  </w:num>
  <w:num w:numId="6">
    <w:abstractNumId w:val="82"/>
  </w:num>
  <w:num w:numId="7">
    <w:abstractNumId w:val="99"/>
  </w:num>
  <w:num w:numId="8">
    <w:abstractNumId w:val="180"/>
  </w:num>
  <w:num w:numId="9">
    <w:abstractNumId w:val="81"/>
  </w:num>
  <w:num w:numId="10">
    <w:abstractNumId w:val="130"/>
  </w:num>
  <w:num w:numId="11">
    <w:abstractNumId w:val="152"/>
  </w:num>
  <w:num w:numId="12">
    <w:abstractNumId w:val="98"/>
  </w:num>
  <w:num w:numId="13">
    <w:abstractNumId w:val="61"/>
  </w:num>
  <w:num w:numId="14">
    <w:abstractNumId w:val="85"/>
  </w:num>
  <w:num w:numId="15">
    <w:abstractNumId w:val="73"/>
  </w:num>
  <w:num w:numId="16">
    <w:abstractNumId w:val="70"/>
  </w:num>
  <w:num w:numId="17">
    <w:abstractNumId w:val="75"/>
  </w:num>
  <w:num w:numId="18">
    <w:abstractNumId w:val="113"/>
  </w:num>
  <w:num w:numId="19">
    <w:abstractNumId w:val="96"/>
  </w:num>
  <w:num w:numId="20">
    <w:abstractNumId w:val="58"/>
  </w:num>
  <w:num w:numId="21">
    <w:abstractNumId w:val="169"/>
  </w:num>
  <w:num w:numId="22">
    <w:abstractNumId w:val="168"/>
  </w:num>
  <w:num w:numId="23">
    <w:abstractNumId w:val="77"/>
  </w:num>
  <w:num w:numId="24">
    <w:abstractNumId w:val="57"/>
  </w:num>
  <w:num w:numId="25">
    <w:abstractNumId w:val="74"/>
  </w:num>
  <w:num w:numId="26">
    <w:abstractNumId w:val="31"/>
  </w:num>
  <w:num w:numId="27">
    <w:abstractNumId w:val="89"/>
  </w:num>
  <w:num w:numId="28">
    <w:abstractNumId w:val="95"/>
  </w:num>
  <w:num w:numId="29">
    <w:abstractNumId w:val="72"/>
  </w:num>
  <w:num w:numId="30">
    <w:abstractNumId w:val="80"/>
  </w:num>
  <w:num w:numId="31">
    <w:abstractNumId w:val="56"/>
  </w:num>
  <w:num w:numId="32">
    <w:abstractNumId w:val="183"/>
  </w:num>
  <w:num w:numId="33">
    <w:abstractNumId w:val="162"/>
  </w:num>
  <w:num w:numId="34">
    <w:abstractNumId w:val="18"/>
  </w:num>
  <w:num w:numId="35">
    <w:abstractNumId w:val="50"/>
  </w:num>
  <w:num w:numId="36">
    <w:abstractNumId w:val="19"/>
  </w:num>
  <w:num w:numId="37">
    <w:abstractNumId w:val="29"/>
  </w:num>
  <w:num w:numId="38">
    <w:abstractNumId w:val="114"/>
  </w:num>
  <w:num w:numId="39">
    <w:abstractNumId w:val="148"/>
  </w:num>
  <w:num w:numId="40">
    <w:abstractNumId w:val="154"/>
  </w:num>
  <w:num w:numId="41">
    <w:abstractNumId w:val="146"/>
  </w:num>
  <w:num w:numId="42">
    <w:abstractNumId w:val="76"/>
  </w:num>
  <w:num w:numId="43">
    <w:abstractNumId w:val="34"/>
  </w:num>
  <w:num w:numId="44">
    <w:abstractNumId w:val="116"/>
  </w:num>
  <w:num w:numId="45">
    <w:abstractNumId w:val="127"/>
  </w:num>
  <w:num w:numId="46">
    <w:abstractNumId w:val="23"/>
  </w:num>
  <w:num w:numId="47">
    <w:abstractNumId w:val="36"/>
  </w:num>
  <w:num w:numId="48">
    <w:abstractNumId w:val="120"/>
  </w:num>
  <w:num w:numId="49">
    <w:abstractNumId w:val="163"/>
  </w:num>
  <w:num w:numId="50">
    <w:abstractNumId w:val="157"/>
  </w:num>
  <w:num w:numId="51">
    <w:abstractNumId w:val="160"/>
  </w:num>
  <w:num w:numId="52">
    <w:abstractNumId w:val="106"/>
  </w:num>
  <w:num w:numId="53">
    <w:abstractNumId w:val="182"/>
  </w:num>
  <w:num w:numId="54">
    <w:abstractNumId w:val="103"/>
  </w:num>
  <w:num w:numId="55">
    <w:abstractNumId w:val="69"/>
  </w:num>
  <w:num w:numId="56">
    <w:abstractNumId w:val="110"/>
  </w:num>
  <w:num w:numId="57">
    <w:abstractNumId w:val="88"/>
  </w:num>
  <w:num w:numId="58">
    <w:abstractNumId w:val="68"/>
  </w:num>
  <w:num w:numId="59">
    <w:abstractNumId w:val="35"/>
  </w:num>
  <w:num w:numId="60">
    <w:abstractNumId w:val="129"/>
  </w:num>
  <w:num w:numId="61">
    <w:abstractNumId w:val="86"/>
  </w:num>
  <w:num w:numId="62">
    <w:abstractNumId w:val="107"/>
  </w:num>
  <w:num w:numId="63">
    <w:abstractNumId w:val="117"/>
  </w:num>
  <w:num w:numId="64">
    <w:abstractNumId w:val="49"/>
  </w:num>
  <w:num w:numId="65">
    <w:abstractNumId w:val="42"/>
  </w:num>
  <w:num w:numId="66">
    <w:abstractNumId w:val="54"/>
  </w:num>
  <w:num w:numId="67">
    <w:abstractNumId w:val="140"/>
  </w:num>
  <w:num w:numId="68">
    <w:abstractNumId w:val="164"/>
  </w:num>
  <w:num w:numId="69">
    <w:abstractNumId w:val="79"/>
  </w:num>
  <w:num w:numId="70">
    <w:abstractNumId w:val="41"/>
  </w:num>
  <w:num w:numId="71">
    <w:abstractNumId w:val="78"/>
  </w:num>
  <w:num w:numId="72">
    <w:abstractNumId w:val="87"/>
  </w:num>
  <w:num w:numId="73">
    <w:abstractNumId w:val="149"/>
  </w:num>
  <w:num w:numId="74">
    <w:abstractNumId w:val="128"/>
  </w:num>
  <w:num w:numId="75">
    <w:abstractNumId w:val="109"/>
  </w:num>
  <w:num w:numId="76">
    <w:abstractNumId w:val="179"/>
  </w:num>
  <w:num w:numId="77">
    <w:abstractNumId w:val="45"/>
  </w:num>
  <w:num w:numId="78">
    <w:abstractNumId w:val="4"/>
  </w:num>
  <w:num w:numId="79">
    <w:abstractNumId w:val="5"/>
  </w:num>
  <w:num w:numId="80">
    <w:abstractNumId w:val="6"/>
  </w:num>
  <w:num w:numId="81">
    <w:abstractNumId w:val="7"/>
  </w:num>
  <w:num w:numId="82">
    <w:abstractNumId w:val="8"/>
  </w:num>
  <w:num w:numId="83">
    <w:abstractNumId w:val="159"/>
  </w:num>
  <w:num w:numId="84">
    <w:abstractNumId w:val="170"/>
  </w:num>
  <w:num w:numId="85">
    <w:abstractNumId w:val="44"/>
  </w:num>
  <w:num w:numId="86">
    <w:abstractNumId w:val="60"/>
  </w:num>
  <w:num w:numId="87">
    <w:abstractNumId w:val="118"/>
  </w:num>
  <w:num w:numId="88">
    <w:abstractNumId w:val="138"/>
  </w:num>
  <w:num w:numId="89">
    <w:abstractNumId w:val="134"/>
  </w:num>
  <w:num w:numId="90">
    <w:abstractNumId w:val="147"/>
  </w:num>
  <w:num w:numId="91">
    <w:abstractNumId w:val="176"/>
  </w:num>
  <w:num w:numId="92">
    <w:abstractNumId w:val="2"/>
  </w:num>
  <w:num w:numId="93">
    <w:abstractNumId w:val="161"/>
  </w:num>
  <w:num w:numId="94">
    <w:abstractNumId w:val="30"/>
  </w:num>
  <w:num w:numId="95">
    <w:abstractNumId w:val="172"/>
  </w:num>
  <w:num w:numId="96">
    <w:abstractNumId w:val="122"/>
  </w:num>
  <w:num w:numId="97">
    <w:abstractNumId w:val="102"/>
  </w:num>
  <w:num w:numId="98">
    <w:abstractNumId w:val="14"/>
  </w:num>
  <w:num w:numId="99">
    <w:abstractNumId w:val="135"/>
  </w:num>
  <w:num w:numId="100">
    <w:abstractNumId w:val="155"/>
  </w:num>
  <w:num w:numId="101">
    <w:abstractNumId w:val="25"/>
  </w:num>
  <w:num w:numId="102">
    <w:abstractNumId w:val="124"/>
  </w:num>
  <w:num w:numId="103">
    <w:abstractNumId w:val="64"/>
  </w:num>
  <w:num w:numId="104">
    <w:abstractNumId w:val="121"/>
  </w:num>
  <w:num w:numId="105">
    <w:abstractNumId w:val="181"/>
  </w:num>
  <w:num w:numId="106">
    <w:abstractNumId w:val="48"/>
  </w:num>
  <w:num w:numId="107">
    <w:abstractNumId w:val="112"/>
  </w:num>
  <w:num w:numId="108">
    <w:abstractNumId w:val="133"/>
  </w:num>
  <w:num w:numId="109">
    <w:abstractNumId w:val="33"/>
  </w:num>
  <w:num w:numId="110">
    <w:abstractNumId w:val="143"/>
  </w:num>
  <w:num w:numId="111">
    <w:abstractNumId w:val="3"/>
  </w:num>
  <w:num w:numId="112">
    <w:abstractNumId w:val="10"/>
  </w:num>
  <w:num w:numId="113">
    <w:abstractNumId w:val="11"/>
  </w:num>
  <w:num w:numId="114">
    <w:abstractNumId w:val="119"/>
  </w:num>
  <w:num w:numId="115">
    <w:abstractNumId w:val="84"/>
  </w:num>
  <w:num w:numId="116">
    <w:abstractNumId w:val="165"/>
  </w:num>
  <w:num w:numId="117">
    <w:abstractNumId w:val="174"/>
  </w:num>
  <w:num w:numId="118">
    <w:abstractNumId w:val="16"/>
  </w:num>
  <w:num w:numId="119">
    <w:abstractNumId w:val="94"/>
  </w:num>
  <w:num w:numId="120">
    <w:abstractNumId w:val="126"/>
  </w:num>
  <w:num w:numId="121">
    <w:abstractNumId w:val="108"/>
  </w:num>
  <w:num w:numId="122">
    <w:abstractNumId w:val="123"/>
  </w:num>
  <w:num w:numId="123">
    <w:abstractNumId w:val="100"/>
  </w:num>
  <w:num w:numId="124">
    <w:abstractNumId w:val="92"/>
  </w:num>
  <w:num w:numId="125">
    <w:abstractNumId w:val="115"/>
  </w:num>
  <w:num w:numId="126">
    <w:abstractNumId w:val="136"/>
  </w:num>
  <w:num w:numId="127">
    <w:abstractNumId w:val="173"/>
  </w:num>
  <w:num w:numId="128">
    <w:abstractNumId w:val="15"/>
  </w:num>
  <w:num w:numId="129">
    <w:abstractNumId w:val="93"/>
  </w:num>
  <w:num w:numId="130">
    <w:abstractNumId w:val="66"/>
  </w:num>
  <w:num w:numId="131">
    <w:abstractNumId w:val="125"/>
  </w:num>
  <w:num w:numId="132">
    <w:abstractNumId w:val="22"/>
  </w:num>
  <w:num w:numId="133">
    <w:abstractNumId w:val="47"/>
  </w:num>
  <w:num w:numId="134">
    <w:abstractNumId w:val="137"/>
  </w:num>
  <w:num w:numId="135">
    <w:abstractNumId w:val="27"/>
  </w:num>
  <w:num w:numId="136">
    <w:abstractNumId w:val="141"/>
  </w:num>
  <w:num w:numId="137">
    <w:abstractNumId w:val="167"/>
  </w:num>
  <w:num w:numId="138">
    <w:abstractNumId w:val="9"/>
  </w:num>
  <w:num w:numId="139">
    <w:abstractNumId w:val="40"/>
  </w:num>
  <w:num w:numId="140">
    <w:abstractNumId w:val="104"/>
  </w:num>
  <w:num w:numId="141">
    <w:abstractNumId w:val="37"/>
  </w:num>
  <w:num w:numId="142">
    <w:abstractNumId w:val="131"/>
  </w:num>
  <w:num w:numId="143">
    <w:abstractNumId w:val="28"/>
  </w:num>
  <w:num w:numId="144">
    <w:abstractNumId w:val="39"/>
  </w:num>
  <w:num w:numId="145">
    <w:abstractNumId w:val="178"/>
  </w:num>
  <w:num w:numId="146">
    <w:abstractNumId w:val="158"/>
  </w:num>
  <w:num w:numId="147">
    <w:abstractNumId w:val="59"/>
  </w:num>
  <w:num w:numId="148">
    <w:abstractNumId w:val="156"/>
  </w:num>
  <w:num w:numId="149">
    <w:abstractNumId w:val="62"/>
  </w:num>
  <w:num w:numId="150">
    <w:abstractNumId w:val="151"/>
  </w:num>
  <w:num w:numId="151">
    <w:abstractNumId w:val="55"/>
  </w:num>
  <w:num w:numId="152">
    <w:abstractNumId w:val="38"/>
  </w:num>
  <w:num w:numId="153">
    <w:abstractNumId w:val="105"/>
  </w:num>
  <w:num w:numId="154">
    <w:abstractNumId w:val="139"/>
  </w:num>
  <w:num w:numId="155">
    <w:abstractNumId w:val="177"/>
  </w:num>
  <w:num w:numId="156">
    <w:abstractNumId w:val="52"/>
  </w:num>
  <w:num w:numId="157">
    <w:abstractNumId w:val="101"/>
  </w:num>
  <w:num w:numId="158">
    <w:abstractNumId w:val="97"/>
  </w:num>
  <w:num w:numId="159">
    <w:abstractNumId w:val="67"/>
  </w:num>
  <w:num w:numId="160">
    <w:abstractNumId w:val="132"/>
  </w:num>
  <w:num w:numId="161">
    <w:abstractNumId w:val="142"/>
  </w:num>
  <w:num w:numId="162">
    <w:abstractNumId w:val="111"/>
  </w:num>
  <w:num w:numId="163">
    <w:abstractNumId w:val="153"/>
  </w:num>
  <w:num w:numId="164">
    <w:abstractNumId w:val="175"/>
  </w:num>
  <w:num w:numId="165">
    <w:abstractNumId w:val="145"/>
  </w:num>
  <w:num w:numId="166">
    <w:abstractNumId w:val="171"/>
  </w:num>
  <w:num w:numId="167">
    <w:abstractNumId w:val="51"/>
  </w:num>
  <w:num w:numId="168">
    <w:abstractNumId w:val="46"/>
  </w:num>
  <w:num w:numId="169">
    <w:abstractNumId w:val="83"/>
  </w:num>
  <w:num w:numId="170">
    <w:abstractNumId w:val="24"/>
  </w:num>
  <w:num w:numId="171">
    <w:abstractNumId w:val="43"/>
  </w:num>
  <w:num w:numId="172">
    <w:abstractNumId w:val="17"/>
  </w:num>
  <w:num w:numId="173">
    <w:abstractNumId w:val="26"/>
  </w:num>
  <w:num w:numId="174">
    <w:abstractNumId w:val="71"/>
  </w:num>
  <w:num w:numId="175">
    <w:abstractNumId w:val="21"/>
  </w:num>
  <w:num w:numId="176">
    <w:abstractNumId w:val="144"/>
  </w:num>
  <w:num w:numId="177">
    <w:abstractNumId w:val="20"/>
  </w:num>
  <w:num w:numId="178">
    <w:abstractNumId w:val="91"/>
  </w:num>
  <w:num w:numId="179">
    <w:abstractNumId w:val="12"/>
  </w:num>
  <w:num w:numId="180">
    <w:abstractNumId w:val="65"/>
  </w:num>
  <w:num w:numId="181">
    <w:abstractNumId w:val="53"/>
  </w:num>
  <w:num w:numId="182">
    <w:abstractNumId w:val="90"/>
  </w:num>
  <w:num w:numId="183">
    <w:abstractNumId w:val="150"/>
  </w:num>
  <w:num w:numId="184">
    <w:abstractNumId w:val="166"/>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4E"/>
    <w:rsid w:val="006B214E"/>
    <w:rsid w:val="009F0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214E"/>
    <w:pPr>
      <w:widowControl w:val="0"/>
      <w:suppressAutoHyphens/>
      <w:spacing w:after="0" w:line="240" w:lineRule="auto"/>
    </w:pPr>
    <w:rPr>
      <w:rFonts w:ascii="Times New Roman" w:eastAsia="Lucida Sans Unicode" w:hAnsi="Times New Roman" w:cs="Times New Roman"/>
      <w:kern w:val="1"/>
      <w:sz w:val="24"/>
      <w:szCs w:val="24"/>
      <w:lang/>
    </w:rPr>
  </w:style>
  <w:style w:type="paragraph" w:styleId="Nadpis1">
    <w:name w:val="heading 1"/>
    <w:basedOn w:val="Normln"/>
    <w:next w:val="Normln"/>
    <w:link w:val="Nadpis1Char"/>
    <w:uiPriority w:val="9"/>
    <w:qFormat/>
    <w:rsid w:val="006B214E"/>
    <w:pPr>
      <w:keepNext/>
      <w:keepLines/>
      <w:spacing w:before="480"/>
      <w:outlineLvl w:val="0"/>
    </w:pPr>
    <w:rPr>
      <w:rFonts w:ascii="Cambria" w:eastAsia="Times New Roman" w:hAnsi="Cambria"/>
      <w:b/>
      <w:bCs/>
      <w:color w:val="365F91"/>
      <w:sz w:val="28"/>
      <w:szCs w:val="28"/>
      <w:lang w:eastAsia="en-US"/>
    </w:rPr>
  </w:style>
  <w:style w:type="paragraph" w:styleId="Nadpis2">
    <w:name w:val="heading 2"/>
    <w:basedOn w:val="Normln"/>
    <w:next w:val="Normln"/>
    <w:link w:val="Nadpis2Char"/>
    <w:qFormat/>
    <w:rsid w:val="006B214E"/>
    <w:pPr>
      <w:keepNext/>
      <w:tabs>
        <w:tab w:val="num" w:pos="720"/>
      </w:tabs>
      <w:ind w:left="720" w:hanging="360"/>
      <w:jc w:val="both"/>
      <w:outlineLvl w:val="1"/>
    </w:pPr>
    <w:rPr>
      <w:b/>
      <w:b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B214E"/>
    <w:rPr>
      <w:rFonts w:ascii="Tahoma" w:hAnsi="Tahoma" w:cs="Tahoma"/>
      <w:sz w:val="16"/>
      <w:szCs w:val="16"/>
    </w:rPr>
  </w:style>
  <w:style w:type="character" w:customStyle="1" w:styleId="TextbublinyChar">
    <w:name w:val="Text bubliny Char"/>
    <w:basedOn w:val="Standardnpsmoodstavce"/>
    <w:link w:val="Textbubliny"/>
    <w:uiPriority w:val="99"/>
    <w:semiHidden/>
    <w:rsid w:val="006B214E"/>
    <w:rPr>
      <w:rFonts w:ascii="Tahoma" w:eastAsia="Lucida Sans Unicode" w:hAnsi="Tahoma" w:cs="Tahoma"/>
      <w:kern w:val="1"/>
      <w:sz w:val="16"/>
      <w:szCs w:val="16"/>
      <w:lang/>
    </w:rPr>
  </w:style>
  <w:style w:type="character" w:styleId="Hypertextovodkaz">
    <w:name w:val="Hyperlink"/>
    <w:semiHidden/>
    <w:rsid w:val="006B214E"/>
    <w:rPr>
      <w:color w:val="000080"/>
      <w:u w:val="single"/>
    </w:rPr>
  </w:style>
  <w:style w:type="paragraph" w:styleId="Odstavecseseznamem">
    <w:name w:val="List Paragraph"/>
    <w:basedOn w:val="Normln"/>
    <w:uiPriority w:val="34"/>
    <w:qFormat/>
    <w:rsid w:val="006B214E"/>
    <w:pPr>
      <w:ind w:left="720"/>
      <w:contextualSpacing/>
    </w:pPr>
    <w:rPr>
      <w:lang w:eastAsia="en-US"/>
    </w:rPr>
  </w:style>
  <w:style w:type="paragraph" w:customStyle="1" w:styleId="Obsahtabulky">
    <w:name w:val="Obsah tabulky"/>
    <w:basedOn w:val="Normln"/>
    <w:rsid w:val="006B214E"/>
    <w:pPr>
      <w:suppressLineNumbers/>
    </w:pPr>
    <w:rPr>
      <w:lang w:eastAsia="en-US"/>
    </w:rPr>
  </w:style>
  <w:style w:type="character" w:customStyle="1" w:styleId="Nadpis1Char">
    <w:name w:val="Nadpis 1 Char"/>
    <w:basedOn w:val="Standardnpsmoodstavce"/>
    <w:link w:val="Nadpis1"/>
    <w:uiPriority w:val="9"/>
    <w:rsid w:val="006B214E"/>
    <w:rPr>
      <w:rFonts w:ascii="Cambria" w:eastAsia="Times New Roman" w:hAnsi="Cambria" w:cs="Times New Roman"/>
      <w:b/>
      <w:bCs/>
      <w:color w:val="365F91"/>
      <w:kern w:val="1"/>
      <w:sz w:val="28"/>
      <w:szCs w:val="28"/>
    </w:rPr>
  </w:style>
  <w:style w:type="character" w:customStyle="1" w:styleId="Nadpis2Char">
    <w:name w:val="Nadpis 2 Char"/>
    <w:basedOn w:val="Standardnpsmoodstavce"/>
    <w:link w:val="Nadpis2"/>
    <w:rsid w:val="006B214E"/>
    <w:rPr>
      <w:rFonts w:ascii="Times New Roman" w:eastAsia="Lucida Sans Unicode" w:hAnsi="Times New Roman" w:cs="Times New Roman"/>
      <w:b/>
      <w:bCs/>
      <w:kern w:val="1"/>
      <w:sz w:val="24"/>
      <w:szCs w:val="24"/>
    </w:rPr>
  </w:style>
  <w:style w:type="paragraph" w:styleId="Zkladntext">
    <w:name w:val="Body Text"/>
    <w:basedOn w:val="Normln"/>
    <w:link w:val="ZkladntextChar"/>
    <w:semiHidden/>
    <w:rsid w:val="006B214E"/>
    <w:pPr>
      <w:spacing w:after="120"/>
    </w:pPr>
    <w:rPr>
      <w:lang w:eastAsia="en-US"/>
    </w:rPr>
  </w:style>
  <w:style w:type="character" w:customStyle="1" w:styleId="ZkladntextChar">
    <w:name w:val="Základní text Char"/>
    <w:basedOn w:val="Standardnpsmoodstavce"/>
    <w:link w:val="Zkladntext"/>
    <w:semiHidden/>
    <w:rsid w:val="006B214E"/>
    <w:rPr>
      <w:rFonts w:ascii="Times New Roman" w:eastAsia="Lucida Sans Unicode" w:hAnsi="Times New Roman" w:cs="Times New Roman"/>
      <w:kern w:val="1"/>
      <w:sz w:val="24"/>
      <w:szCs w:val="24"/>
    </w:rPr>
  </w:style>
  <w:style w:type="paragraph" w:customStyle="1" w:styleId="test">
    <w:name w:val="test"/>
    <w:basedOn w:val="Normln"/>
    <w:rsid w:val="006B214E"/>
    <w:pPr>
      <w:tabs>
        <w:tab w:val="num" w:pos="720"/>
      </w:tabs>
      <w:spacing w:line="100" w:lineRule="atLeast"/>
      <w:ind w:left="720" w:hanging="360"/>
      <w:jc w:val="both"/>
    </w:pPr>
    <w:rPr>
      <w:sz w:val="26"/>
      <w:szCs w:val="26"/>
      <w:lang w:eastAsia="en-US"/>
    </w:rPr>
  </w:style>
  <w:style w:type="paragraph" w:styleId="Zkladntextodsazen">
    <w:name w:val="Body Text Indent"/>
    <w:basedOn w:val="Normln"/>
    <w:link w:val="ZkladntextodsazenChar"/>
    <w:uiPriority w:val="99"/>
    <w:semiHidden/>
    <w:unhideWhenUsed/>
    <w:rsid w:val="006B214E"/>
    <w:pPr>
      <w:spacing w:after="120"/>
      <w:ind w:left="283"/>
    </w:pPr>
    <w:rPr>
      <w:lang w:eastAsia="en-US"/>
    </w:rPr>
  </w:style>
  <w:style w:type="character" w:customStyle="1" w:styleId="ZkladntextodsazenChar">
    <w:name w:val="Základní text odsazený Char"/>
    <w:basedOn w:val="Standardnpsmoodstavce"/>
    <w:link w:val="Zkladntextodsazen"/>
    <w:uiPriority w:val="99"/>
    <w:semiHidden/>
    <w:rsid w:val="006B214E"/>
    <w:rPr>
      <w:rFonts w:ascii="Times New Roman" w:eastAsia="Lucida Sans Unicode" w:hAnsi="Times New Roman" w:cs="Times New Roman"/>
      <w:kern w:val="1"/>
      <w:sz w:val="24"/>
      <w:szCs w:val="24"/>
    </w:rPr>
  </w:style>
  <w:style w:type="paragraph" w:styleId="Bezmezer">
    <w:name w:val="No Spacing"/>
    <w:uiPriority w:val="1"/>
    <w:qFormat/>
    <w:rsid w:val="006B214E"/>
    <w:pPr>
      <w:suppressAutoHyphens/>
      <w:spacing w:after="0" w:line="240" w:lineRule="auto"/>
    </w:pPr>
    <w:rPr>
      <w:rFonts w:ascii="Calibri" w:eastAsia="Calibri" w:hAnsi="Calibri" w:cs="Calibri"/>
      <w:lang w:eastAsia="ar-SA"/>
    </w:rPr>
  </w:style>
  <w:style w:type="paragraph" w:styleId="Nzev">
    <w:name w:val="Title"/>
    <w:basedOn w:val="Normln"/>
    <w:next w:val="Podtitul"/>
    <w:link w:val="NzevChar"/>
    <w:qFormat/>
    <w:rsid w:val="006B214E"/>
    <w:pPr>
      <w:jc w:val="center"/>
    </w:pPr>
    <w:rPr>
      <w:b/>
      <w:bCs/>
      <w:sz w:val="28"/>
      <w:lang w:eastAsia="en-US"/>
    </w:rPr>
  </w:style>
  <w:style w:type="character" w:customStyle="1" w:styleId="NzevChar">
    <w:name w:val="Název Char"/>
    <w:basedOn w:val="Standardnpsmoodstavce"/>
    <w:link w:val="Nzev"/>
    <w:rsid w:val="006B214E"/>
    <w:rPr>
      <w:rFonts w:ascii="Times New Roman" w:eastAsia="Lucida Sans Unicode" w:hAnsi="Times New Roman" w:cs="Times New Roman"/>
      <w:b/>
      <w:bCs/>
      <w:kern w:val="1"/>
      <w:sz w:val="28"/>
      <w:szCs w:val="24"/>
    </w:rPr>
  </w:style>
  <w:style w:type="paragraph" w:styleId="Podtitul">
    <w:name w:val="Subtitle"/>
    <w:basedOn w:val="Normln"/>
    <w:next w:val="Zkladntext"/>
    <w:link w:val="PodtitulChar"/>
    <w:qFormat/>
    <w:rsid w:val="006B214E"/>
    <w:pPr>
      <w:keepNext/>
      <w:spacing w:before="240" w:after="120"/>
      <w:jc w:val="center"/>
    </w:pPr>
    <w:rPr>
      <w:rFonts w:ascii="Arial" w:hAnsi="Arial" w:cs="Tahoma"/>
      <w:i/>
      <w:iCs/>
      <w:sz w:val="28"/>
      <w:szCs w:val="28"/>
      <w:lang w:eastAsia="en-US"/>
    </w:rPr>
  </w:style>
  <w:style w:type="character" w:customStyle="1" w:styleId="PodtitulChar">
    <w:name w:val="Podtitul Char"/>
    <w:basedOn w:val="Standardnpsmoodstavce"/>
    <w:link w:val="Podtitul"/>
    <w:rsid w:val="006B214E"/>
    <w:rPr>
      <w:rFonts w:ascii="Arial" w:eastAsia="Lucida Sans Unicode" w:hAnsi="Arial" w:cs="Tahoma"/>
      <w:i/>
      <w:iCs/>
      <w:kern w:val="1"/>
      <w:sz w:val="28"/>
      <w:szCs w:val="28"/>
    </w:rPr>
  </w:style>
  <w:style w:type="paragraph" w:styleId="Zhlav">
    <w:name w:val="header"/>
    <w:basedOn w:val="Normln"/>
    <w:link w:val="ZhlavChar"/>
    <w:uiPriority w:val="99"/>
    <w:unhideWhenUsed/>
    <w:rsid w:val="006B214E"/>
    <w:pPr>
      <w:tabs>
        <w:tab w:val="center" w:pos="4536"/>
        <w:tab w:val="right" w:pos="9072"/>
      </w:tabs>
    </w:pPr>
    <w:rPr>
      <w:lang w:eastAsia="en-US"/>
    </w:rPr>
  </w:style>
  <w:style w:type="character" w:customStyle="1" w:styleId="ZhlavChar">
    <w:name w:val="Záhlaví Char"/>
    <w:basedOn w:val="Standardnpsmoodstavce"/>
    <w:link w:val="Zhlav"/>
    <w:uiPriority w:val="99"/>
    <w:rsid w:val="006B214E"/>
    <w:rPr>
      <w:rFonts w:ascii="Times New Roman" w:eastAsia="Lucida Sans Unicode" w:hAnsi="Times New Roman" w:cs="Times New Roman"/>
      <w:kern w:val="1"/>
      <w:sz w:val="24"/>
      <w:szCs w:val="24"/>
    </w:rPr>
  </w:style>
  <w:style w:type="paragraph" w:styleId="Zpat">
    <w:name w:val="footer"/>
    <w:basedOn w:val="Normln"/>
    <w:link w:val="ZpatChar"/>
    <w:uiPriority w:val="99"/>
    <w:unhideWhenUsed/>
    <w:rsid w:val="006B214E"/>
    <w:pPr>
      <w:tabs>
        <w:tab w:val="center" w:pos="4536"/>
        <w:tab w:val="right" w:pos="9072"/>
      </w:tabs>
    </w:pPr>
    <w:rPr>
      <w:lang w:eastAsia="en-US"/>
    </w:rPr>
  </w:style>
  <w:style w:type="character" w:customStyle="1" w:styleId="ZpatChar">
    <w:name w:val="Zápatí Char"/>
    <w:basedOn w:val="Standardnpsmoodstavce"/>
    <w:link w:val="Zpat"/>
    <w:uiPriority w:val="99"/>
    <w:rsid w:val="006B214E"/>
    <w:rPr>
      <w:rFonts w:ascii="Times New Roman" w:eastAsia="Lucida Sans Unicode" w:hAnsi="Times New Roman" w:cs="Times New Roman"/>
      <w:kern w:val="1"/>
      <w:sz w:val="24"/>
      <w:szCs w:val="24"/>
    </w:rPr>
  </w:style>
  <w:style w:type="table" w:styleId="Mkatabulky">
    <w:name w:val="Table Grid"/>
    <w:basedOn w:val="Normlntabulka"/>
    <w:uiPriority w:val="59"/>
    <w:rsid w:val="006B214E"/>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ovanodkaz">
    <w:name w:val="FollowedHyperlink"/>
    <w:basedOn w:val="Standardnpsmoodstavce"/>
    <w:uiPriority w:val="99"/>
    <w:semiHidden/>
    <w:unhideWhenUsed/>
    <w:rsid w:val="006B21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214E"/>
    <w:pPr>
      <w:widowControl w:val="0"/>
      <w:suppressAutoHyphens/>
      <w:spacing w:after="0" w:line="240" w:lineRule="auto"/>
    </w:pPr>
    <w:rPr>
      <w:rFonts w:ascii="Times New Roman" w:eastAsia="Lucida Sans Unicode" w:hAnsi="Times New Roman" w:cs="Times New Roman"/>
      <w:kern w:val="1"/>
      <w:sz w:val="24"/>
      <w:szCs w:val="24"/>
      <w:lang/>
    </w:rPr>
  </w:style>
  <w:style w:type="paragraph" w:styleId="Nadpis1">
    <w:name w:val="heading 1"/>
    <w:basedOn w:val="Normln"/>
    <w:next w:val="Normln"/>
    <w:link w:val="Nadpis1Char"/>
    <w:uiPriority w:val="9"/>
    <w:qFormat/>
    <w:rsid w:val="006B214E"/>
    <w:pPr>
      <w:keepNext/>
      <w:keepLines/>
      <w:spacing w:before="480"/>
      <w:outlineLvl w:val="0"/>
    </w:pPr>
    <w:rPr>
      <w:rFonts w:ascii="Cambria" w:eastAsia="Times New Roman" w:hAnsi="Cambria"/>
      <w:b/>
      <w:bCs/>
      <w:color w:val="365F91"/>
      <w:sz w:val="28"/>
      <w:szCs w:val="28"/>
      <w:lang w:eastAsia="en-US"/>
    </w:rPr>
  </w:style>
  <w:style w:type="paragraph" w:styleId="Nadpis2">
    <w:name w:val="heading 2"/>
    <w:basedOn w:val="Normln"/>
    <w:next w:val="Normln"/>
    <w:link w:val="Nadpis2Char"/>
    <w:qFormat/>
    <w:rsid w:val="006B214E"/>
    <w:pPr>
      <w:keepNext/>
      <w:tabs>
        <w:tab w:val="num" w:pos="720"/>
      </w:tabs>
      <w:ind w:left="720" w:hanging="360"/>
      <w:jc w:val="both"/>
      <w:outlineLvl w:val="1"/>
    </w:pPr>
    <w:rPr>
      <w:b/>
      <w:b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B214E"/>
    <w:rPr>
      <w:rFonts w:ascii="Tahoma" w:hAnsi="Tahoma" w:cs="Tahoma"/>
      <w:sz w:val="16"/>
      <w:szCs w:val="16"/>
    </w:rPr>
  </w:style>
  <w:style w:type="character" w:customStyle="1" w:styleId="TextbublinyChar">
    <w:name w:val="Text bubliny Char"/>
    <w:basedOn w:val="Standardnpsmoodstavce"/>
    <w:link w:val="Textbubliny"/>
    <w:uiPriority w:val="99"/>
    <w:semiHidden/>
    <w:rsid w:val="006B214E"/>
    <w:rPr>
      <w:rFonts w:ascii="Tahoma" w:eastAsia="Lucida Sans Unicode" w:hAnsi="Tahoma" w:cs="Tahoma"/>
      <w:kern w:val="1"/>
      <w:sz w:val="16"/>
      <w:szCs w:val="16"/>
      <w:lang/>
    </w:rPr>
  </w:style>
  <w:style w:type="character" w:styleId="Hypertextovodkaz">
    <w:name w:val="Hyperlink"/>
    <w:semiHidden/>
    <w:rsid w:val="006B214E"/>
    <w:rPr>
      <w:color w:val="000080"/>
      <w:u w:val="single"/>
    </w:rPr>
  </w:style>
  <w:style w:type="paragraph" w:styleId="Odstavecseseznamem">
    <w:name w:val="List Paragraph"/>
    <w:basedOn w:val="Normln"/>
    <w:uiPriority w:val="34"/>
    <w:qFormat/>
    <w:rsid w:val="006B214E"/>
    <w:pPr>
      <w:ind w:left="720"/>
      <w:contextualSpacing/>
    </w:pPr>
    <w:rPr>
      <w:lang w:eastAsia="en-US"/>
    </w:rPr>
  </w:style>
  <w:style w:type="paragraph" w:customStyle="1" w:styleId="Obsahtabulky">
    <w:name w:val="Obsah tabulky"/>
    <w:basedOn w:val="Normln"/>
    <w:rsid w:val="006B214E"/>
    <w:pPr>
      <w:suppressLineNumbers/>
    </w:pPr>
    <w:rPr>
      <w:lang w:eastAsia="en-US"/>
    </w:rPr>
  </w:style>
  <w:style w:type="character" w:customStyle="1" w:styleId="Nadpis1Char">
    <w:name w:val="Nadpis 1 Char"/>
    <w:basedOn w:val="Standardnpsmoodstavce"/>
    <w:link w:val="Nadpis1"/>
    <w:uiPriority w:val="9"/>
    <w:rsid w:val="006B214E"/>
    <w:rPr>
      <w:rFonts w:ascii="Cambria" w:eastAsia="Times New Roman" w:hAnsi="Cambria" w:cs="Times New Roman"/>
      <w:b/>
      <w:bCs/>
      <w:color w:val="365F91"/>
      <w:kern w:val="1"/>
      <w:sz w:val="28"/>
      <w:szCs w:val="28"/>
    </w:rPr>
  </w:style>
  <w:style w:type="character" w:customStyle="1" w:styleId="Nadpis2Char">
    <w:name w:val="Nadpis 2 Char"/>
    <w:basedOn w:val="Standardnpsmoodstavce"/>
    <w:link w:val="Nadpis2"/>
    <w:rsid w:val="006B214E"/>
    <w:rPr>
      <w:rFonts w:ascii="Times New Roman" w:eastAsia="Lucida Sans Unicode" w:hAnsi="Times New Roman" w:cs="Times New Roman"/>
      <w:b/>
      <w:bCs/>
      <w:kern w:val="1"/>
      <w:sz w:val="24"/>
      <w:szCs w:val="24"/>
    </w:rPr>
  </w:style>
  <w:style w:type="paragraph" w:styleId="Zkladntext">
    <w:name w:val="Body Text"/>
    <w:basedOn w:val="Normln"/>
    <w:link w:val="ZkladntextChar"/>
    <w:semiHidden/>
    <w:rsid w:val="006B214E"/>
    <w:pPr>
      <w:spacing w:after="120"/>
    </w:pPr>
    <w:rPr>
      <w:lang w:eastAsia="en-US"/>
    </w:rPr>
  </w:style>
  <w:style w:type="character" w:customStyle="1" w:styleId="ZkladntextChar">
    <w:name w:val="Základní text Char"/>
    <w:basedOn w:val="Standardnpsmoodstavce"/>
    <w:link w:val="Zkladntext"/>
    <w:semiHidden/>
    <w:rsid w:val="006B214E"/>
    <w:rPr>
      <w:rFonts w:ascii="Times New Roman" w:eastAsia="Lucida Sans Unicode" w:hAnsi="Times New Roman" w:cs="Times New Roman"/>
      <w:kern w:val="1"/>
      <w:sz w:val="24"/>
      <w:szCs w:val="24"/>
    </w:rPr>
  </w:style>
  <w:style w:type="paragraph" w:customStyle="1" w:styleId="test">
    <w:name w:val="test"/>
    <w:basedOn w:val="Normln"/>
    <w:rsid w:val="006B214E"/>
    <w:pPr>
      <w:tabs>
        <w:tab w:val="num" w:pos="720"/>
      </w:tabs>
      <w:spacing w:line="100" w:lineRule="atLeast"/>
      <w:ind w:left="720" w:hanging="360"/>
      <w:jc w:val="both"/>
    </w:pPr>
    <w:rPr>
      <w:sz w:val="26"/>
      <w:szCs w:val="26"/>
      <w:lang w:eastAsia="en-US"/>
    </w:rPr>
  </w:style>
  <w:style w:type="paragraph" w:styleId="Zkladntextodsazen">
    <w:name w:val="Body Text Indent"/>
    <w:basedOn w:val="Normln"/>
    <w:link w:val="ZkladntextodsazenChar"/>
    <w:uiPriority w:val="99"/>
    <w:semiHidden/>
    <w:unhideWhenUsed/>
    <w:rsid w:val="006B214E"/>
    <w:pPr>
      <w:spacing w:after="120"/>
      <w:ind w:left="283"/>
    </w:pPr>
    <w:rPr>
      <w:lang w:eastAsia="en-US"/>
    </w:rPr>
  </w:style>
  <w:style w:type="character" w:customStyle="1" w:styleId="ZkladntextodsazenChar">
    <w:name w:val="Základní text odsazený Char"/>
    <w:basedOn w:val="Standardnpsmoodstavce"/>
    <w:link w:val="Zkladntextodsazen"/>
    <w:uiPriority w:val="99"/>
    <w:semiHidden/>
    <w:rsid w:val="006B214E"/>
    <w:rPr>
      <w:rFonts w:ascii="Times New Roman" w:eastAsia="Lucida Sans Unicode" w:hAnsi="Times New Roman" w:cs="Times New Roman"/>
      <w:kern w:val="1"/>
      <w:sz w:val="24"/>
      <w:szCs w:val="24"/>
    </w:rPr>
  </w:style>
  <w:style w:type="paragraph" w:styleId="Bezmezer">
    <w:name w:val="No Spacing"/>
    <w:uiPriority w:val="1"/>
    <w:qFormat/>
    <w:rsid w:val="006B214E"/>
    <w:pPr>
      <w:suppressAutoHyphens/>
      <w:spacing w:after="0" w:line="240" w:lineRule="auto"/>
    </w:pPr>
    <w:rPr>
      <w:rFonts w:ascii="Calibri" w:eastAsia="Calibri" w:hAnsi="Calibri" w:cs="Calibri"/>
      <w:lang w:eastAsia="ar-SA"/>
    </w:rPr>
  </w:style>
  <w:style w:type="paragraph" w:styleId="Nzev">
    <w:name w:val="Title"/>
    <w:basedOn w:val="Normln"/>
    <w:next w:val="Podtitul"/>
    <w:link w:val="NzevChar"/>
    <w:qFormat/>
    <w:rsid w:val="006B214E"/>
    <w:pPr>
      <w:jc w:val="center"/>
    </w:pPr>
    <w:rPr>
      <w:b/>
      <w:bCs/>
      <w:sz w:val="28"/>
      <w:lang w:eastAsia="en-US"/>
    </w:rPr>
  </w:style>
  <w:style w:type="character" w:customStyle="1" w:styleId="NzevChar">
    <w:name w:val="Název Char"/>
    <w:basedOn w:val="Standardnpsmoodstavce"/>
    <w:link w:val="Nzev"/>
    <w:rsid w:val="006B214E"/>
    <w:rPr>
      <w:rFonts w:ascii="Times New Roman" w:eastAsia="Lucida Sans Unicode" w:hAnsi="Times New Roman" w:cs="Times New Roman"/>
      <w:b/>
      <w:bCs/>
      <w:kern w:val="1"/>
      <w:sz w:val="28"/>
      <w:szCs w:val="24"/>
    </w:rPr>
  </w:style>
  <w:style w:type="paragraph" w:styleId="Podtitul">
    <w:name w:val="Subtitle"/>
    <w:basedOn w:val="Normln"/>
    <w:next w:val="Zkladntext"/>
    <w:link w:val="PodtitulChar"/>
    <w:qFormat/>
    <w:rsid w:val="006B214E"/>
    <w:pPr>
      <w:keepNext/>
      <w:spacing w:before="240" w:after="120"/>
      <w:jc w:val="center"/>
    </w:pPr>
    <w:rPr>
      <w:rFonts w:ascii="Arial" w:hAnsi="Arial" w:cs="Tahoma"/>
      <w:i/>
      <w:iCs/>
      <w:sz w:val="28"/>
      <w:szCs w:val="28"/>
      <w:lang w:eastAsia="en-US"/>
    </w:rPr>
  </w:style>
  <w:style w:type="character" w:customStyle="1" w:styleId="PodtitulChar">
    <w:name w:val="Podtitul Char"/>
    <w:basedOn w:val="Standardnpsmoodstavce"/>
    <w:link w:val="Podtitul"/>
    <w:rsid w:val="006B214E"/>
    <w:rPr>
      <w:rFonts w:ascii="Arial" w:eastAsia="Lucida Sans Unicode" w:hAnsi="Arial" w:cs="Tahoma"/>
      <w:i/>
      <w:iCs/>
      <w:kern w:val="1"/>
      <w:sz w:val="28"/>
      <w:szCs w:val="28"/>
    </w:rPr>
  </w:style>
  <w:style w:type="paragraph" w:styleId="Zhlav">
    <w:name w:val="header"/>
    <w:basedOn w:val="Normln"/>
    <w:link w:val="ZhlavChar"/>
    <w:uiPriority w:val="99"/>
    <w:unhideWhenUsed/>
    <w:rsid w:val="006B214E"/>
    <w:pPr>
      <w:tabs>
        <w:tab w:val="center" w:pos="4536"/>
        <w:tab w:val="right" w:pos="9072"/>
      </w:tabs>
    </w:pPr>
    <w:rPr>
      <w:lang w:eastAsia="en-US"/>
    </w:rPr>
  </w:style>
  <w:style w:type="character" w:customStyle="1" w:styleId="ZhlavChar">
    <w:name w:val="Záhlaví Char"/>
    <w:basedOn w:val="Standardnpsmoodstavce"/>
    <w:link w:val="Zhlav"/>
    <w:uiPriority w:val="99"/>
    <w:rsid w:val="006B214E"/>
    <w:rPr>
      <w:rFonts w:ascii="Times New Roman" w:eastAsia="Lucida Sans Unicode" w:hAnsi="Times New Roman" w:cs="Times New Roman"/>
      <w:kern w:val="1"/>
      <w:sz w:val="24"/>
      <w:szCs w:val="24"/>
    </w:rPr>
  </w:style>
  <w:style w:type="paragraph" w:styleId="Zpat">
    <w:name w:val="footer"/>
    <w:basedOn w:val="Normln"/>
    <w:link w:val="ZpatChar"/>
    <w:uiPriority w:val="99"/>
    <w:unhideWhenUsed/>
    <w:rsid w:val="006B214E"/>
    <w:pPr>
      <w:tabs>
        <w:tab w:val="center" w:pos="4536"/>
        <w:tab w:val="right" w:pos="9072"/>
      </w:tabs>
    </w:pPr>
    <w:rPr>
      <w:lang w:eastAsia="en-US"/>
    </w:rPr>
  </w:style>
  <w:style w:type="character" w:customStyle="1" w:styleId="ZpatChar">
    <w:name w:val="Zápatí Char"/>
    <w:basedOn w:val="Standardnpsmoodstavce"/>
    <w:link w:val="Zpat"/>
    <w:uiPriority w:val="99"/>
    <w:rsid w:val="006B214E"/>
    <w:rPr>
      <w:rFonts w:ascii="Times New Roman" w:eastAsia="Lucida Sans Unicode" w:hAnsi="Times New Roman" w:cs="Times New Roman"/>
      <w:kern w:val="1"/>
      <w:sz w:val="24"/>
      <w:szCs w:val="24"/>
    </w:rPr>
  </w:style>
  <w:style w:type="table" w:styleId="Mkatabulky">
    <w:name w:val="Table Grid"/>
    <w:basedOn w:val="Normlntabulka"/>
    <w:uiPriority w:val="59"/>
    <w:rsid w:val="006B214E"/>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ovanodkaz">
    <w:name w:val="FollowedHyperlink"/>
    <w:basedOn w:val="Standardnpsmoodstavce"/>
    <w:uiPriority w:val="99"/>
    <w:semiHidden/>
    <w:unhideWhenUsed/>
    <w:rsid w:val="006B2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bucovice.cz" TargetMode="External"/><Relationship Id="rId13" Type="http://schemas.openxmlformats.org/officeDocument/2006/relationships/hyperlink" Target="mailto:msbucovice.skolni@seznam.cz" TargetMode="External"/><Relationship Id="rId3" Type="http://schemas.microsoft.com/office/2007/relationships/stylesWithEffects" Target="stylesWithEffects.xml"/><Relationship Id="rId7" Type="http://schemas.openxmlformats.org/officeDocument/2006/relationships/hyperlink" Target="mailto:skola@msbucovice.cz" TargetMode="External"/><Relationship Id="rId12" Type="http://schemas.openxmlformats.org/officeDocument/2006/relationships/hyperlink" Target="mailto:kloboucky@msbuc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vicemilice@msbucov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uckova@msbucovice.cz" TargetMode="External"/><Relationship Id="rId4" Type="http://schemas.openxmlformats.org/officeDocument/2006/relationships/settings" Target="settings.xml"/><Relationship Id="rId9" Type="http://schemas.openxmlformats.org/officeDocument/2006/relationships/hyperlink" Target="mailto:padelky@msbucov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64</Pages>
  <Words>23267</Words>
  <Characters>137280</Characters>
  <Application>Microsoft Office Word</Application>
  <DocSecurity>0</DocSecurity>
  <Lines>1144</Lines>
  <Paragraphs>320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Jindřiška Potěšilová</dc:creator>
  <cp:lastModifiedBy>Jindřiška Potěšilová</cp:lastModifiedBy>
  <cp:revision>1</cp:revision>
  <dcterms:created xsi:type="dcterms:W3CDTF">2021-01-12T08:23:00Z</dcterms:created>
  <dcterms:modified xsi:type="dcterms:W3CDTF">2021-01-12T08:34:00Z</dcterms:modified>
</cp:coreProperties>
</file>