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3CB2" w:rsidRDefault="002F4CC3" w:rsidP="00CB0271">
      <w:pPr>
        <w:rPr>
          <w:b/>
          <w:color w:val="003366"/>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7pt;margin-top:-18pt;width:36.75pt;height:35.25pt;z-index:2">
            <v:imagedata r:id="rId8" o:title=""/>
          </v:shape>
        </w:pict>
      </w:r>
    </w:p>
    <w:p w:rsidR="00423CB2" w:rsidRDefault="00423CB2" w:rsidP="00CB0271">
      <w:pPr>
        <w:rPr>
          <w:b/>
          <w:color w:val="003366"/>
          <w:sz w:val="28"/>
          <w:szCs w:val="28"/>
        </w:rPr>
      </w:pPr>
    </w:p>
    <w:p w:rsidR="00423CB2" w:rsidRDefault="00423CB2" w:rsidP="00712FEF">
      <w:pPr>
        <w:jc w:val="center"/>
        <w:outlineLvl w:val="0"/>
        <w:rPr>
          <w:b/>
          <w:color w:val="003366"/>
          <w:sz w:val="28"/>
          <w:szCs w:val="28"/>
        </w:rPr>
      </w:pPr>
      <w:bookmarkStart w:id="0" w:name="_Toc168881705"/>
      <w:bookmarkStart w:id="1" w:name="_Toc168882925"/>
      <w:bookmarkStart w:id="2" w:name="_Toc168883222"/>
      <w:bookmarkStart w:id="3" w:name="_Toc168883298"/>
      <w:r>
        <w:rPr>
          <w:b/>
          <w:color w:val="003366"/>
          <w:sz w:val="28"/>
          <w:szCs w:val="28"/>
        </w:rPr>
        <w:t>Základní škola a Mateřská škola při Fakultní Thomayerově nemocnici,</w:t>
      </w:r>
      <w:bookmarkEnd w:id="0"/>
      <w:bookmarkEnd w:id="1"/>
      <w:bookmarkEnd w:id="2"/>
      <w:bookmarkEnd w:id="3"/>
    </w:p>
    <w:p w:rsidR="00423CB2" w:rsidRDefault="00423CB2" w:rsidP="00712FEF">
      <w:pPr>
        <w:pBdr>
          <w:bottom w:val="single" w:sz="6" w:space="1" w:color="auto"/>
        </w:pBdr>
        <w:jc w:val="center"/>
        <w:outlineLvl w:val="0"/>
        <w:rPr>
          <w:b/>
          <w:color w:val="003366"/>
          <w:sz w:val="28"/>
          <w:szCs w:val="28"/>
        </w:rPr>
      </w:pPr>
      <w:bookmarkStart w:id="4" w:name="_Toc168881706"/>
      <w:bookmarkStart w:id="5" w:name="_Toc168882926"/>
      <w:bookmarkStart w:id="6" w:name="_Toc168883223"/>
      <w:bookmarkStart w:id="7" w:name="_Toc168883299"/>
      <w:r>
        <w:rPr>
          <w:b/>
          <w:color w:val="003366"/>
          <w:sz w:val="28"/>
          <w:szCs w:val="28"/>
        </w:rPr>
        <w:t>Praha 4, Vídeňská 800</w:t>
      </w:r>
      <w:bookmarkEnd w:id="4"/>
      <w:bookmarkEnd w:id="5"/>
      <w:bookmarkEnd w:id="6"/>
      <w:bookmarkEnd w:id="7"/>
    </w:p>
    <w:p w:rsidR="00423CB2" w:rsidRDefault="00423CB2" w:rsidP="00CB0271">
      <w:pPr>
        <w:rPr>
          <w:b/>
          <w:color w:val="003366"/>
          <w:sz w:val="28"/>
          <w:szCs w:val="28"/>
        </w:rPr>
      </w:pPr>
    </w:p>
    <w:p w:rsidR="00423CB2" w:rsidRDefault="00423CB2" w:rsidP="00CB0271">
      <w:pPr>
        <w:rPr>
          <w:b/>
          <w:color w:val="003366"/>
          <w:sz w:val="28"/>
          <w:szCs w:val="28"/>
        </w:rPr>
      </w:pPr>
    </w:p>
    <w:p w:rsidR="00423CB2" w:rsidRDefault="00423CB2" w:rsidP="00CB0271">
      <w:pPr>
        <w:rPr>
          <w:b/>
          <w:color w:val="003366"/>
          <w:sz w:val="28"/>
          <w:szCs w:val="28"/>
        </w:rPr>
      </w:pPr>
    </w:p>
    <w:p w:rsidR="00423CB2" w:rsidRDefault="00423CB2" w:rsidP="00CB0271">
      <w:pPr>
        <w:rPr>
          <w:b/>
          <w:color w:val="003366"/>
          <w:sz w:val="28"/>
          <w:szCs w:val="28"/>
        </w:rPr>
      </w:pPr>
    </w:p>
    <w:p w:rsidR="00423CB2" w:rsidRDefault="00423CB2" w:rsidP="00CB0271">
      <w:pPr>
        <w:rPr>
          <w:b/>
          <w:color w:val="003366"/>
          <w:sz w:val="28"/>
          <w:szCs w:val="28"/>
        </w:rPr>
      </w:pPr>
    </w:p>
    <w:p w:rsidR="00423CB2" w:rsidRDefault="00423CB2" w:rsidP="00CB0271">
      <w:pPr>
        <w:rPr>
          <w:b/>
          <w:color w:val="003366"/>
          <w:sz w:val="28"/>
          <w:szCs w:val="28"/>
        </w:rPr>
      </w:pPr>
    </w:p>
    <w:p w:rsidR="00423CB2" w:rsidRDefault="002F4CC3" w:rsidP="00CB0271">
      <w:pPr>
        <w:rPr>
          <w:b/>
          <w:color w:val="003366"/>
          <w:sz w:val="28"/>
          <w:szCs w:val="28"/>
        </w:rPr>
      </w:pPr>
      <w:r>
        <w:rPr>
          <w:noProof/>
        </w:rPr>
        <w:pict>
          <v:shape id="_x0000_s1027" type="#_x0000_t75" style="position:absolute;margin-left:122.2pt;margin-top:14.8pt;width:263.2pt;height:450pt;z-index:-1">
            <v:imagedata r:id="rId9" o:title=""/>
          </v:shape>
        </w:pict>
      </w:r>
    </w:p>
    <w:p w:rsidR="00423CB2" w:rsidRDefault="00423CB2" w:rsidP="00CB0271">
      <w:pPr>
        <w:rPr>
          <w:b/>
          <w:color w:val="003366"/>
          <w:sz w:val="28"/>
          <w:szCs w:val="28"/>
        </w:rPr>
      </w:pPr>
    </w:p>
    <w:p w:rsidR="00423CB2" w:rsidRDefault="00423CB2" w:rsidP="00CB0271">
      <w:pPr>
        <w:rPr>
          <w:b/>
          <w:color w:val="003366"/>
          <w:sz w:val="28"/>
          <w:szCs w:val="28"/>
        </w:rPr>
      </w:pPr>
    </w:p>
    <w:p w:rsidR="00423CB2" w:rsidRDefault="00423CB2" w:rsidP="00CB0271">
      <w:pPr>
        <w:rPr>
          <w:b/>
          <w:color w:val="003366"/>
          <w:sz w:val="28"/>
          <w:szCs w:val="28"/>
        </w:rPr>
      </w:pPr>
    </w:p>
    <w:p w:rsidR="00423CB2" w:rsidRDefault="00423CB2" w:rsidP="00CB0271">
      <w:pPr>
        <w:jc w:val="center"/>
        <w:rPr>
          <w:b/>
          <w:color w:val="003366"/>
          <w:sz w:val="28"/>
          <w:szCs w:val="28"/>
        </w:rPr>
      </w:pPr>
    </w:p>
    <w:p w:rsidR="00423CB2" w:rsidRDefault="00423CB2" w:rsidP="00CB0271">
      <w:pPr>
        <w:jc w:val="center"/>
        <w:rPr>
          <w:b/>
          <w:color w:val="003366"/>
          <w:sz w:val="20"/>
          <w:szCs w:val="20"/>
        </w:rPr>
      </w:pPr>
    </w:p>
    <w:p w:rsidR="00423CB2" w:rsidRDefault="00423CB2" w:rsidP="00CB0271">
      <w:pPr>
        <w:rPr>
          <w:b/>
          <w:color w:val="003366"/>
        </w:rPr>
      </w:pPr>
    </w:p>
    <w:p w:rsidR="00423CB2" w:rsidRDefault="00423CB2" w:rsidP="00CB0271">
      <w:pPr>
        <w:jc w:val="center"/>
        <w:rPr>
          <w:b/>
          <w:color w:val="003366"/>
          <w:sz w:val="72"/>
          <w:szCs w:val="72"/>
        </w:rPr>
      </w:pPr>
      <w:r>
        <w:rPr>
          <w:b/>
          <w:color w:val="003366"/>
          <w:sz w:val="72"/>
          <w:szCs w:val="72"/>
        </w:rPr>
        <w:t xml:space="preserve">ŠKOLNÍ   VZDĚLÁVACÍ  </w:t>
      </w:r>
    </w:p>
    <w:p w:rsidR="00423CB2" w:rsidRDefault="00423CB2" w:rsidP="00CB0271">
      <w:pPr>
        <w:jc w:val="center"/>
        <w:rPr>
          <w:b/>
          <w:color w:val="003366"/>
          <w:sz w:val="48"/>
          <w:szCs w:val="48"/>
        </w:rPr>
      </w:pPr>
      <w:r>
        <w:rPr>
          <w:b/>
          <w:color w:val="003366"/>
          <w:sz w:val="72"/>
          <w:szCs w:val="72"/>
        </w:rPr>
        <w:t xml:space="preserve"> PROGRAM</w:t>
      </w:r>
    </w:p>
    <w:p w:rsidR="00423CB2" w:rsidRDefault="00423CB2" w:rsidP="00CB0271">
      <w:pPr>
        <w:jc w:val="center"/>
        <w:rPr>
          <w:b/>
          <w:color w:val="003366"/>
          <w:sz w:val="40"/>
          <w:szCs w:val="40"/>
        </w:rPr>
      </w:pPr>
    </w:p>
    <w:p w:rsidR="00423CB2" w:rsidRPr="002F532B" w:rsidRDefault="00423CB2" w:rsidP="00CB0271">
      <w:pPr>
        <w:ind w:left="360"/>
        <w:jc w:val="center"/>
        <w:rPr>
          <w:color w:val="0000FF"/>
          <w:sz w:val="40"/>
          <w:szCs w:val="40"/>
        </w:rPr>
      </w:pPr>
    </w:p>
    <w:p w:rsidR="00423CB2" w:rsidRDefault="00423CB2" w:rsidP="00CB0271">
      <w:pPr>
        <w:ind w:left="360"/>
        <w:jc w:val="center"/>
        <w:rPr>
          <w:b/>
          <w:color w:val="0000FF"/>
          <w:sz w:val="40"/>
          <w:szCs w:val="40"/>
        </w:rPr>
      </w:pPr>
    </w:p>
    <w:p w:rsidR="00423CB2" w:rsidRDefault="00423CB2" w:rsidP="00CB0271">
      <w:pPr>
        <w:ind w:left="360"/>
        <w:jc w:val="center"/>
        <w:rPr>
          <w:b/>
          <w:color w:val="0000FF"/>
          <w:sz w:val="40"/>
          <w:szCs w:val="40"/>
        </w:rPr>
      </w:pPr>
    </w:p>
    <w:p w:rsidR="00423CB2" w:rsidRDefault="00423CB2" w:rsidP="00CB0271">
      <w:pPr>
        <w:ind w:left="360"/>
        <w:jc w:val="center"/>
        <w:rPr>
          <w:b/>
          <w:color w:val="0000FF"/>
          <w:sz w:val="40"/>
          <w:szCs w:val="40"/>
        </w:rPr>
      </w:pPr>
    </w:p>
    <w:p w:rsidR="00423CB2" w:rsidRDefault="00423CB2" w:rsidP="00CB0271">
      <w:pPr>
        <w:ind w:left="360"/>
        <w:jc w:val="center"/>
        <w:rPr>
          <w:b/>
          <w:color w:val="0000FF"/>
          <w:sz w:val="40"/>
          <w:szCs w:val="40"/>
        </w:rPr>
      </w:pPr>
    </w:p>
    <w:p w:rsidR="00423CB2" w:rsidRDefault="00423CB2" w:rsidP="00CB0271">
      <w:pPr>
        <w:ind w:left="360"/>
        <w:jc w:val="center"/>
        <w:rPr>
          <w:b/>
          <w:color w:val="0000FF"/>
          <w:sz w:val="40"/>
          <w:szCs w:val="40"/>
        </w:rPr>
      </w:pPr>
    </w:p>
    <w:p w:rsidR="00423CB2" w:rsidRDefault="00423CB2" w:rsidP="00CB0271">
      <w:pPr>
        <w:ind w:left="360"/>
        <w:jc w:val="center"/>
        <w:rPr>
          <w:b/>
          <w:color w:val="0000FF"/>
          <w:sz w:val="40"/>
          <w:szCs w:val="40"/>
        </w:rPr>
      </w:pPr>
    </w:p>
    <w:p w:rsidR="00423CB2" w:rsidRDefault="00423CB2" w:rsidP="00CB0271">
      <w:pPr>
        <w:ind w:left="360"/>
        <w:jc w:val="center"/>
        <w:rPr>
          <w:b/>
          <w:color w:val="0000FF"/>
          <w:sz w:val="40"/>
          <w:szCs w:val="40"/>
        </w:rPr>
      </w:pPr>
    </w:p>
    <w:p w:rsidR="00423CB2" w:rsidRDefault="00423CB2" w:rsidP="00CB0271">
      <w:pPr>
        <w:ind w:left="360"/>
        <w:jc w:val="center"/>
        <w:rPr>
          <w:b/>
          <w:color w:val="0000FF"/>
          <w:sz w:val="40"/>
          <w:szCs w:val="40"/>
        </w:rPr>
      </w:pPr>
    </w:p>
    <w:p w:rsidR="00423CB2" w:rsidRDefault="00423CB2" w:rsidP="00CB0271">
      <w:pPr>
        <w:ind w:left="360"/>
        <w:jc w:val="center"/>
        <w:rPr>
          <w:b/>
          <w:color w:val="0000FF"/>
          <w:sz w:val="40"/>
          <w:szCs w:val="40"/>
        </w:rPr>
      </w:pPr>
    </w:p>
    <w:p w:rsidR="00423CB2" w:rsidRDefault="00423CB2" w:rsidP="00CB0271">
      <w:pPr>
        <w:ind w:left="360"/>
        <w:jc w:val="center"/>
        <w:rPr>
          <w:b/>
          <w:color w:val="0000FF"/>
          <w:sz w:val="40"/>
          <w:szCs w:val="40"/>
        </w:rPr>
      </w:pPr>
    </w:p>
    <w:p w:rsidR="00423CB2" w:rsidRDefault="00423CB2" w:rsidP="00CB0271">
      <w:pPr>
        <w:rPr>
          <w:b/>
          <w:color w:val="0000FF"/>
          <w:sz w:val="40"/>
          <w:szCs w:val="40"/>
        </w:rPr>
      </w:pPr>
    </w:p>
    <w:p w:rsidR="00423CB2" w:rsidRDefault="002F4CC3" w:rsidP="003E3E47">
      <w:pPr>
        <w:ind w:left="360"/>
        <w:jc w:val="center"/>
        <w:rPr>
          <w:b/>
          <w:color w:val="0000FF"/>
          <w:sz w:val="40"/>
          <w:szCs w:val="40"/>
        </w:rPr>
      </w:pPr>
      <w:r>
        <w:rPr>
          <w:b/>
          <w:color w:val="0000FF"/>
          <w:sz w:val="40"/>
          <w:szCs w:val="40"/>
        </w:rPr>
      </w:r>
      <w:r>
        <w:rPr>
          <w:b/>
          <w:color w:val="0000FF"/>
          <w:sz w:val="40"/>
          <w:szCs w:val="40"/>
        </w:rPr>
        <w:pict>
          <v:group id="_x0000_s1028" editas="canvas" style="width:201pt;height:35.25pt;mso-position-horizontal-relative:char;mso-position-vertical-relative:line" coordorigin="2311,6493" coordsize="3216,564">
            <o:lock v:ext="edit" aspectratio="t"/>
            <v:shape id="_x0000_s1029" type="#_x0000_t75" style="position:absolute;left:2311;top:6493;width:3216;height:564" o:preferrelative="f">
              <v:fill o:detectmouseclick="t"/>
              <v:path o:extrusionok="t" o:connecttype="none"/>
              <o:lock v:ext="edit" text="t"/>
            </v:shape>
            <w10:anchorlock/>
          </v:group>
        </w:pict>
      </w:r>
    </w:p>
    <w:p w:rsidR="00423CB2" w:rsidRPr="00AD43F3" w:rsidRDefault="00423CB2" w:rsidP="00F57755">
      <w:pPr>
        <w:jc w:val="center"/>
        <w:outlineLvl w:val="0"/>
        <w:rPr>
          <w:b/>
          <w:sz w:val="40"/>
          <w:szCs w:val="40"/>
          <w:u w:val="single"/>
        </w:rPr>
      </w:pPr>
      <w:bookmarkStart w:id="8" w:name="_Toc168882927"/>
      <w:bookmarkStart w:id="9" w:name="_Toc168883224"/>
      <w:bookmarkStart w:id="10" w:name="_Toc168883300"/>
      <w:r w:rsidRPr="00AD43F3">
        <w:rPr>
          <w:b/>
          <w:sz w:val="40"/>
          <w:szCs w:val="40"/>
          <w:u w:val="single"/>
        </w:rPr>
        <w:lastRenderedPageBreak/>
        <w:t>1. Identifikační údaje</w:t>
      </w:r>
      <w:bookmarkEnd w:id="8"/>
      <w:bookmarkEnd w:id="9"/>
      <w:bookmarkEnd w:id="10"/>
    </w:p>
    <w:p w:rsidR="00423CB2" w:rsidRPr="00AD43F3" w:rsidRDefault="00423CB2" w:rsidP="003E3E47">
      <w:pPr>
        <w:ind w:left="360"/>
        <w:rPr>
          <w:b/>
          <w:color w:val="0000FF"/>
          <w:sz w:val="28"/>
          <w:szCs w:val="28"/>
          <w:u w:val="single"/>
        </w:rPr>
      </w:pPr>
    </w:p>
    <w:p w:rsidR="00423CB2" w:rsidRPr="003E3E47" w:rsidRDefault="00423CB2" w:rsidP="003E3E47">
      <w:pPr>
        <w:ind w:left="360"/>
        <w:rPr>
          <w:b/>
          <w:color w:val="0000FF"/>
          <w:sz w:val="28"/>
          <w:szCs w:val="28"/>
        </w:rPr>
      </w:pPr>
    </w:p>
    <w:p w:rsidR="00423CB2" w:rsidRDefault="00423CB2" w:rsidP="003E3E47">
      <w:pPr>
        <w:ind w:left="360"/>
        <w:rPr>
          <w:b/>
          <w:color w:val="0000FF"/>
          <w:sz w:val="28"/>
          <w:szCs w:val="28"/>
        </w:rPr>
      </w:pPr>
    </w:p>
    <w:p w:rsidR="00423CB2" w:rsidRDefault="00423CB2" w:rsidP="003E3E47">
      <w:pPr>
        <w:rPr>
          <w:b/>
          <w:color w:val="0000FF"/>
          <w:sz w:val="28"/>
          <w:szCs w:val="28"/>
        </w:rPr>
      </w:pPr>
    </w:p>
    <w:p w:rsidR="00423CB2" w:rsidRDefault="00423CB2" w:rsidP="00712FEF">
      <w:pPr>
        <w:outlineLvl w:val="0"/>
        <w:rPr>
          <w:b/>
          <w:sz w:val="28"/>
          <w:szCs w:val="28"/>
        </w:rPr>
      </w:pPr>
      <w:bookmarkStart w:id="11" w:name="_Toc168881708"/>
      <w:bookmarkStart w:id="12" w:name="_Toc168882928"/>
      <w:bookmarkStart w:id="13" w:name="_Toc168883225"/>
      <w:bookmarkStart w:id="14" w:name="_Toc168883301"/>
      <w:r w:rsidRPr="003E3E47">
        <w:rPr>
          <w:b/>
          <w:sz w:val="28"/>
          <w:szCs w:val="28"/>
        </w:rPr>
        <w:t>Název :</w:t>
      </w:r>
      <w:bookmarkEnd w:id="11"/>
      <w:bookmarkEnd w:id="12"/>
      <w:bookmarkEnd w:id="13"/>
      <w:bookmarkEnd w:id="14"/>
    </w:p>
    <w:p w:rsidR="00423CB2" w:rsidRPr="00B72C74" w:rsidRDefault="00423CB2" w:rsidP="00712FEF">
      <w:pPr>
        <w:outlineLvl w:val="0"/>
        <w:rPr>
          <w:b/>
          <w:sz w:val="28"/>
          <w:szCs w:val="28"/>
        </w:rPr>
      </w:pPr>
      <w:bookmarkStart w:id="15" w:name="_Toc168881709"/>
      <w:bookmarkStart w:id="16" w:name="_Toc168882929"/>
      <w:bookmarkStart w:id="17" w:name="_Toc168883226"/>
      <w:bookmarkStart w:id="18" w:name="_Toc168883302"/>
      <w:r w:rsidRPr="00B72C74">
        <w:rPr>
          <w:b/>
          <w:sz w:val="28"/>
          <w:szCs w:val="28"/>
        </w:rPr>
        <w:t>Školní vzdělávací program pro základní vzdělávání</w:t>
      </w:r>
      <w:bookmarkEnd w:id="15"/>
      <w:bookmarkEnd w:id="16"/>
      <w:bookmarkEnd w:id="17"/>
      <w:bookmarkEnd w:id="18"/>
    </w:p>
    <w:p w:rsidR="00423CB2" w:rsidRPr="00B72C74" w:rsidRDefault="00423CB2" w:rsidP="00712FEF">
      <w:pPr>
        <w:outlineLvl w:val="0"/>
        <w:rPr>
          <w:b/>
          <w:sz w:val="28"/>
          <w:szCs w:val="28"/>
        </w:rPr>
      </w:pPr>
      <w:bookmarkStart w:id="19" w:name="_Toc168881710"/>
      <w:bookmarkStart w:id="20" w:name="_Toc168882930"/>
      <w:bookmarkStart w:id="21" w:name="_Toc168883227"/>
      <w:bookmarkStart w:id="22" w:name="_Toc168883303"/>
      <w:r>
        <w:rPr>
          <w:b/>
          <w:sz w:val="28"/>
          <w:szCs w:val="28"/>
        </w:rPr>
        <w:t>Škola si nás najde všude</w:t>
      </w:r>
      <w:bookmarkEnd w:id="19"/>
      <w:bookmarkEnd w:id="20"/>
      <w:bookmarkEnd w:id="21"/>
      <w:bookmarkEnd w:id="22"/>
    </w:p>
    <w:p w:rsidR="00423CB2" w:rsidRDefault="00423CB2" w:rsidP="003E3E47">
      <w:pPr>
        <w:rPr>
          <w:b/>
          <w:sz w:val="28"/>
          <w:szCs w:val="28"/>
        </w:rPr>
      </w:pPr>
    </w:p>
    <w:p w:rsidR="00423CB2" w:rsidRDefault="00423CB2" w:rsidP="003E3E47">
      <w:pPr>
        <w:rPr>
          <w:b/>
          <w:sz w:val="28"/>
          <w:szCs w:val="28"/>
        </w:rPr>
      </w:pPr>
    </w:p>
    <w:p w:rsidR="00423CB2" w:rsidRPr="003E3E47" w:rsidRDefault="00423CB2" w:rsidP="00712FEF">
      <w:pPr>
        <w:outlineLvl w:val="0"/>
        <w:rPr>
          <w:b/>
          <w:sz w:val="28"/>
          <w:szCs w:val="28"/>
        </w:rPr>
      </w:pPr>
      <w:bookmarkStart w:id="23" w:name="_Toc168881711"/>
      <w:bookmarkStart w:id="24" w:name="_Toc168882931"/>
      <w:bookmarkStart w:id="25" w:name="_Toc168883228"/>
      <w:bookmarkStart w:id="26" w:name="_Toc168883304"/>
      <w:r w:rsidRPr="003E3E47">
        <w:rPr>
          <w:b/>
          <w:sz w:val="28"/>
          <w:szCs w:val="28"/>
        </w:rPr>
        <w:t>Předkladatel :</w:t>
      </w:r>
      <w:bookmarkEnd w:id="23"/>
      <w:bookmarkEnd w:id="24"/>
      <w:bookmarkEnd w:id="25"/>
      <w:bookmarkEnd w:id="26"/>
    </w:p>
    <w:p w:rsidR="00423CB2" w:rsidRPr="00B72C74" w:rsidRDefault="00423CB2" w:rsidP="00712FEF">
      <w:pPr>
        <w:outlineLvl w:val="0"/>
        <w:rPr>
          <w:b/>
          <w:sz w:val="28"/>
          <w:szCs w:val="28"/>
        </w:rPr>
      </w:pPr>
      <w:bookmarkStart w:id="27" w:name="_Toc168881712"/>
      <w:bookmarkStart w:id="28" w:name="_Toc168882932"/>
      <w:bookmarkStart w:id="29" w:name="_Toc168883229"/>
      <w:bookmarkStart w:id="30" w:name="_Toc168883305"/>
      <w:r w:rsidRPr="00B72C74">
        <w:rPr>
          <w:b/>
          <w:sz w:val="28"/>
          <w:szCs w:val="28"/>
        </w:rPr>
        <w:t>Základní škola a Mateřská škola při Fakultní Thomayerově nemocnici,</w:t>
      </w:r>
      <w:bookmarkEnd w:id="27"/>
      <w:bookmarkEnd w:id="28"/>
      <w:bookmarkEnd w:id="29"/>
      <w:bookmarkEnd w:id="30"/>
    </w:p>
    <w:p w:rsidR="00423CB2" w:rsidRPr="00B72C74" w:rsidRDefault="00423CB2" w:rsidP="00712FEF">
      <w:pPr>
        <w:outlineLvl w:val="0"/>
        <w:rPr>
          <w:b/>
          <w:sz w:val="28"/>
          <w:szCs w:val="28"/>
        </w:rPr>
      </w:pPr>
      <w:bookmarkStart w:id="31" w:name="_Toc168881713"/>
      <w:bookmarkStart w:id="32" w:name="_Toc168882933"/>
      <w:bookmarkStart w:id="33" w:name="_Toc168883230"/>
      <w:bookmarkStart w:id="34" w:name="_Toc168883306"/>
      <w:r w:rsidRPr="00B72C74">
        <w:rPr>
          <w:b/>
          <w:sz w:val="28"/>
          <w:szCs w:val="28"/>
        </w:rPr>
        <w:t>Praha 4, Vídeňská 800</w:t>
      </w:r>
      <w:bookmarkEnd w:id="31"/>
      <w:bookmarkEnd w:id="32"/>
      <w:bookmarkEnd w:id="33"/>
      <w:bookmarkEnd w:id="34"/>
    </w:p>
    <w:p w:rsidR="00423CB2" w:rsidRDefault="00423CB2" w:rsidP="003E3E47">
      <w:pPr>
        <w:ind w:left="360"/>
        <w:rPr>
          <w:b/>
          <w:color w:val="0000FF"/>
          <w:sz w:val="28"/>
          <w:szCs w:val="28"/>
        </w:rPr>
      </w:pPr>
    </w:p>
    <w:p w:rsidR="00423CB2" w:rsidRDefault="00423CB2" w:rsidP="003E3E47">
      <w:pPr>
        <w:rPr>
          <w:b/>
          <w:color w:val="0000FF"/>
          <w:sz w:val="28"/>
          <w:szCs w:val="28"/>
        </w:rPr>
      </w:pPr>
    </w:p>
    <w:p w:rsidR="00423CB2" w:rsidRPr="003E3E47" w:rsidRDefault="00423CB2" w:rsidP="00712FEF">
      <w:pPr>
        <w:outlineLvl w:val="0"/>
        <w:rPr>
          <w:b/>
          <w:sz w:val="28"/>
          <w:szCs w:val="28"/>
        </w:rPr>
      </w:pPr>
      <w:bookmarkStart w:id="35" w:name="_Toc168881714"/>
      <w:bookmarkStart w:id="36" w:name="_Toc168882934"/>
      <w:bookmarkStart w:id="37" w:name="_Toc168883231"/>
      <w:bookmarkStart w:id="38" w:name="_Toc168883307"/>
      <w:r w:rsidRPr="003E3E47">
        <w:rPr>
          <w:b/>
          <w:sz w:val="28"/>
          <w:szCs w:val="28"/>
        </w:rPr>
        <w:t>Ředitel školy : PaedDr. Iva Křivánková</w:t>
      </w:r>
      <w:bookmarkEnd w:id="35"/>
      <w:bookmarkEnd w:id="36"/>
      <w:bookmarkEnd w:id="37"/>
      <w:bookmarkEnd w:id="38"/>
    </w:p>
    <w:p w:rsidR="00423CB2" w:rsidRPr="003E3E47" w:rsidRDefault="00423CB2" w:rsidP="00712FEF">
      <w:pPr>
        <w:outlineLvl w:val="0"/>
        <w:rPr>
          <w:b/>
          <w:sz w:val="28"/>
          <w:szCs w:val="28"/>
        </w:rPr>
      </w:pPr>
      <w:bookmarkStart w:id="39" w:name="_Toc168881715"/>
      <w:bookmarkStart w:id="40" w:name="_Toc168882935"/>
      <w:bookmarkStart w:id="41" w:name="_Toc168883232"/>
      <w:bookmarkStart w:id="42" w:name="_Toc168883308"/>
      <w:r>
        <w:rPr>
          <w:b/>
          <w:sz w:val="28"/>
          <w:szCs w:val="28"/>
        </w:rPr>
        <w:t>Kontakt</w:t>
      </w:r>
      <w:r w:rsidRPr="003E3E47">
        <w:rPr>
          <w:b/>
          <w:sz w:val="28"/>
          <w:szCs w:val="28"/>
        </w:rPr>
        <w:t>: 261082374, 241721621</w:t>
      </w:r>
      <w:bookmarkEnd w:id="39"/>
      <w:bookmarkEnd w:id="40"/>
      <w:bookmarkEnd w:id="41"/>
      <w:bookmarkEnd w:id="42"/>
    </w:p>
    <w:p w:rsidR="00423CB2" w:rsidRPr="003E3E47" w:rsidRDefault="00423CB2" w:rsidP="00712FEF">
      <w:pPr>
        <w:ind w:left="360"/>
        <w:outlineLvl w:val="0"/>
        <w:rPr>
          <w:b/>
          <w:sz w:val="28"/>
          <w:szCs w:val="28"/>
        </w:rPr>
      </w:pPr>
      <w:r>
        <w:rPr>
          <w:b/>
          <w:sz w:val="28"/>
          <w:szCs w:val="28"/>
        </w:rPr>
        <w:t xml:space="preserve">                    </w:t>
      </w:r>
      <w:hyperlink r:id="rId10" w:history="1">
        <w:bookmarkStart w:id="43" w:name="_Toc168881716"/>
        <w:bookmarkStart w:id="44" w:name="_Toc168882936"/>
        <w:bookmarkStart w:id="45" w:name="_Toc168883233"/>
        <w:bookmarkStart w:id="46" w:name="_Toc168883309"/>
        <w:r w:rsidRPr="00860161">
          <w:rPr>
            <w:rStyle w:val="Hypertextovodkaz"/>
            <w:b/>
            <w:sz w:val="28"/>
            <w:szCs w:val="28"/>
          </w:rPr>
          <w:t>Iva.krivankova@ftn.cz</w:t>
        </w:r>
        <w:bookmarkEnd w:id="43"/>
        <w:bookmarkEnd w:id="44"/>
        <w:bookmarkEnd w:id="45"/>
        <w:bookmarkEnd w:id="46"/>
      </w:hyperlink>
    </w:p>
    <w:p w:rsidR="00423CB2" w:rsidRPr="003E3E47" w:rsidRDefault="00423CB2" w:rsidP="00712FEF">
      <w:pPr>
        <w:outlineLvl w:val="0"/>
        <w:rPr>
          <w:b/>
          <w:sz w:val="28"/>
          <w:szCs w:val="28"/>
        </w:rPr>
      </w:pPr>
      <w:bookmarkStart w:id="47" w:name="_Toc168881717"/>
      <w:bookmarkStart w:id="48" w:name="_Toc168882937"/>
      <w:bookmarkStart w:id="49" w:name="_Toc168883234"/>
      <w:bookmarkStart w:id="50" w:name="_Toc168883310"/>
      <w:r>
        <w:rPr>
          <w:b/>
          <w:sz w:val="28"/>
          <w:szCs w:val="28"/>
        </w:rPr>
        <w:t>IČO</w:t>
      </w:r>
      <w:r w:rsidRPr="003E3E47">
        <w:rPr>
          <w:b/>
          <w:sz w:val="28"/>
          <w:szCs w:val="28"/>
        </w:rPr>
        <w:t>: 60446714</w:t>
      </w:r>
      <w:bookmarkEnd w:id="47"/>
      <w:bookmarkEnd w:id="48"/>
      <w:bookmarkEnd w:id="49"/>
      <w:bookmarkEnd w:id="50"/>
    </w:p>
    <w:p w:rsidR="00423CB2" w:rsidRPr="003E3E47" w:rsidRDefault="00423CB2" w:rsidP="003E3E47">
      <w:pPr>
        <w:ind w:left="360"/>
        <w:rPr>
          <w:b/>
          <w:sz w:val="28"/>
          <w:szCs w:val="28"/>
        </w:rPr>
      </w:pPr>
    </w:p>
    <w:p w:rsidR="00423CB2" w:rsidRPr="003E3E47" w:rsidRDefault="00423CB2" w:rsidP="003E3E47">
      <w:pPr>
        <w:ind w:left="360"/>
        <w:rPr>
          <w:b/>
          <w:sz w:val="28"/>
          <w:szCs w:val="28"/>
        </w:rPr>
      </w:pPr>
    </w:p>
    <w:p w:rsidR="00423CB2" w:rsidRPr="003E3E47" w:rsidRDefault="00423CB2" w:rsidP="00712FEF">
      <w:pPr>
        <w:outlineLvl w:val="0"/>
        <w:rPr>
          <w:b/>
          <w:sz w:val="28"/>
          <w:szCs w:val="28"/>
        </w:rPr>
      </w:pPr>
      <w:bookmarkStart w:id="51" w:name="_Toc168881718"/>
      <w:bookmarkStart w:id="52" w:name="_Toc168882938"/>
      <w:bookmarkStart w:id="53" w:name="_Toc168883235"/>
      <w:bookmarkStart w:id="54" w:name="_Toc168883311"/>
      <w:r>
        <w:rPr>
          <w:b/>
          <w:sz w:val="28"/>
          <w:szCs w:val="28"/>
        </w:rPr>
        <w:t>Zřizovatel</w:t>
      </w:r>
      <w:r w:rsidRPr="003E3E47">
        <w:rPr>
          <w:b/>
          <w:sz w:val="28"/>
          <w:szCs w:val="28"/>
        </w:rPr>
        <w:t>: Hlavní město Praha se sídlem Praha 1, Mariánské nám. 2</w:t>
      </w:r>
      <w:bookmarkEnd w:id="51"/>
      <w:bookmarkEnd w:id="52"/>
      <w:bookmarkEnd w:id="53"/>
      <w:bookmarkEnd w:id="54"/>
    </w:p>
    <w:p w:rsidR="00423CB2" w:rsidRDefault="00423CB2" w:rsidP="00712FEF">
      <w:pPr>
        <w:outlineLvl w:val="0"/>
        <w:rPr>
          <w:b/>
          <w:sz w:val="28"/>
          <w:szCs w:val="28"/>
        </w:rPr>
      </w:pPr>
      <w:bookmarkStart w:id="55" w:name="_Toc168881719"/>
      <w:bookmarkStart w:id="56" w:name="_Toc168882939"/>
      <w:bookmarkStart w:id="57" w:name="_Toc168883236"/>
      <w:bookmarkStart w:id="58" w:name="_Toc168883312"/>
      <w:r w:rsidRPr="003E3E47">
        <w:rPr>
          <w:b/>
          <w:sz w:val="28"/>
          <w:szCs w:val="28"/>
        </w:rPr>
        <w:t>Kontak</w:t>
      </w:r>
      <w:r>
        <w:rPr>
          <w:b/>
          <w:sz w:val="28"/>
          <w:szCs w:val="28"/>
        </w:rPr>
        <w:t>t: Odbor školství – 236005261</w:t>
      </w:r>
      <w:bookmarkEnd w:id="55"/>
      <w:bookmarkEnd w:id="56"/>
      <w:bookmarkEnd w:id="57"/>
      <w:bookmarkEnd w:id="58"/>
    </w:p>
    <w:p w:rsidR="00423CB2" w:rsidRDefault="00423CB2" w:rsidP="004F5DC5">
      <w:pPr>
        <w:rPr>
          <w:b/>
          <w:sz w:val="28"/>
          <w:szCs w:val="28"/>
        </w:rPr>
      </w:pPr>
    </w:p>
    <w:p w:rsidR="00423CB2" w:rsidRDefault="00423CB2" w:rsidP="00712FEF">
      <w:pPr>
        <w:outlineLvl w:val="0"/>
        <w:rPr>
          <w:b/>
          <w:sz w:val="28"/>
          <w:szCs w:val="28"/>
        </w:rPr>
      </w:pPr>
      <w:bookmarkStart w:id="59" w:name="_Toc168881720"/>
      <w:bookmarkStart w:id="60" w:name="_Toc168882940"/>
      <w:bookmarkStart w:id="61" w:name="_Toc168883237"/>
      <w:bookmarkStart w:id="62" w:name="_Toc168883313"/>
      <w:r>
        <w:rPr>
          <w:b/>
          <w:sz w:val="28"/>
          <w:szCs w:val="28"/>
        </w:rPr>
        <w:t>Platnost dokumentu: 1.září 2007</w:t>
      </w:r>
      <w:bookmarkEnd w:id="59"/>
      <w:bookmarkEnd w:id="60"/>
      <w:bookmarkEnd w:id="61"/>
      <w:bookmarkEnd w:id="62"/>
    </w:p>
    <w:p w:rsidR="00423CB2" w:rsidRDefault="00423CB2" w:rsidP="003E3E47">
      <w:pPr>
        <w:ind w:left="360"/>
        <w:rPr>
          <w:b/>
          <w:sz w:val="28"/>
          <w:szCs w:val="28"/>
        </w:rPr>
      </w:pPr>
    </w:p>
    <w:p w:rsidR="00423CB2" w:rsidRDefault="00423CB2" w:rsidP="003E3E47">
      <w:pPr>
        <w:ind w:left="360"/>
        <w:rPr>
          <w:b/>
          <w:sz w:val="28"/>
          <w:szCs w:val="28"/>
        </w:rPr>
      </w:pPr>
    </w:p>
    <w:p w:rsidR="00423CB2" w:rsidRDefault="00423CB2" w:rsidP="003E3E47">
      <w:pPr>
        <w:ind w:left="360"/>
        <w:rPr>
          <w:b/>
          <w:sz w:val="28"/>
          <w:szCs w:val="28"/>
        </w:rPr>
      </w:pPr>
    </w:p>
    <w:p w:rsidR="00423CB2" w:rsidRDefault="00423CB2" w:rsidP="003E3E47">
      <w:pPr>
        <w:ind w:left="360"/>
        <w:rPr>
          <w:b/>
          <w:sz w:val="28"/>
          <w:szCs w:val="28"/>
        </w:rPr>
      </w:pPr>
    </w:p>
    <w:p w:rsidR="00423CB2" w:rsidRDefault="00423CB2" w:rsidP="003E3E47">
      <w:pPr>
        <w:ind w:left="360"/>
        <w:rPr>
          <w:b/>
          <w:sz w:val="28"/>
          <w:szCs w:val="28"/>
        </w:rPr>
      </w:pPr>
    </w:p>
    <w:p w:rsidR="00423CB2" w:rsidRDefault="00423CB2" w:rsidP="003E3E47">
      <w:pPr>
        <w:ind w:left="360"/>
        <w:rPr>
          <w:b/>
          <w:sz w:val="28"/>
          <w:szCs w:val="28"/>
        </w:rPr>
      </w:pPr>
    </w:p>
    <w:p w:rsidR="00423CB2" w:rsidRDefault="00423CB2" w:rsidP="003E3E47">
      <w:pPr>
        <w:ind w:left="360"/>
        <w:jc w:val="center"/>
        <w:rPr>
          <w:b/>
          <w:sz w:val="28"/>
          <w:szCs w:val="28"/>
        </w:rPr>
      </w:pPr>
    </w:p>
    <w:p w:rsidR="00423CB2" w:rsidRDefault="00423CB2" w:rsidP="003E3E47">
      <w:pPr>
        <w:ind w:left="360"/>
        <w:jc w:val="center"/>
        <w:rPr>
          <w:b/>
          <w:sz w:val="28"/>
          <w:szCs w:val="28"/>
        </w:rPr>
      </w:pPr>
    </w:p>
    <w:p w:rsidR="00423CB2" w:rsidRDefault="00423CB2" w:rsidP="003E3E47">
      <w:pPr>
        <w:ind w:left="360"/>
        <w:jc w:val="center"/>
        <w:rPr>
          <w:b/>
          <w:sz w:val="28"/>
          <w:szCs w:val="28"/>
        </w:rPr>
      </w:pPr>
    </w:p>
    <w:p w:rsidR="00423CB2" w:rsidRDefault="00423CB2" w:rsidP="003E3E47">
      <w:pPr>
        <w:ind w:left="360"/>
        <w:jc w:val="center"/>
        <w:rPr>
          <w:b/>
          <w:sz w:val="28"/>
          <w:szCs w:val="28"/>
        </w:rPr>
      </w:pPr>
    </w:p>
    <w:p w:rsidR="00423CB2" w:rsidRDefault="00423CB2" w:rsidP="003E3E47">
      <w:pPr>
        <w:ind w:left="360"/>
        <w:jc w:val="center"/>
        <w:rPr>
          <w:b/>
          <w:sz w:val="28"/>
          <w:szCs w:val="28"/>
        </w:rPr>
      </w:pPr>
    </w:p>
    <w:p w:rsidR="00423CB2" w:rsidRDefault="00423CB2" w:rsidP="003E3E47">
      <w:pPr>
        <w:ind w:left="360"/>
        <w:jc w:val="center"/>
        <w:rPr>
          <w:b/>
          <w:sz w:val="28"/>
          <w:szCs w:val="28"/>
        </w:rPr>
      </w:pPr>
    </w:p>
    <w:p w:rsidR="00423CB2" w:rsidRDefault="00423CB2" w:rsidP="003E3E47">
      <w:pPr>
        <w:ind w:left="360"/>
        <w:jc w:val="center"/>
        <w:rPr>
          <w:b/>
          <w:sz w:val="28"/>
          <w:szCs w:val="28"/>
        </w:rPr>
      </w:pPr>
    </w:p>
    <w:p w:rsidR="00423CB2" w:rsidRDefault="00423CB2" w:rsidP="003E3E47">
      <w:pPr>
        <w:ind w:left="360"/>
        <w:jc w:val="center"/>
        <w:rPr>
          <w:b/>
          <w:sz w:val="28"/>
          <w:szCs w:val="28"/>
        </w:rPr>
      </w:pPr>
    </w:p>
    <w:p w:rsidR="00423CB2" w:rsidRDefault="00423CB2" w:rsidP="003E3E47">
      <w:pPr>
        <w:ind w:left="360"/>
        <w:jc w:val="center"/>
        <w:rPr>
          <w:b/>
          <w:sz w:val="28"/>
          <w:szCs w:val="28"/>
        </w:rPr>
      </w:pPr>
    </w:p>
    <w:p w:rsidR="00423CB2" w:rsidRDefault="00423CB2" w:rsidP="003E3E47">
      <w:pPr>
        <w:ind w:left="360"/>
        <w:jc w:val="center"/>
        <w:rPr>
          <w:b/>
          <w:snapToGrid w:val="0"/>
          <w:sz w:val="40"/>
          <w:szCs w:val="40"/>
        </w:rPr>
      </w:pPr>
    </w:p>
    <w:p w:rsidR="00423CB2" w:rsidRDefault="00423CB2" w:rsidP="00C435B0">
      <w:pPr>
        <w:jc w:val="center"/>
        <w:rPr>
          <w:b/>
          <w:snapToGrid w:val="0"/>
          <w:sz w:val="40"/>
          <w:szCs w:val="40"/>
        </w:rPr>
      </w:pPr>
    </w:p>
    <w:p w:rsidR="00423CB2" w:rsidRPr="00AD43F3" w:rsidRDefault="00423CB2" w:rsidP="00712FEF">
      <w:pPr>
        <w:ind w:left="360"/>
        <w:jc w:val="center"/>
        <w:outlineLvl w:val="0"/>
        <w:rPr>
          <w:b/>
          <w:snapToGrid w:val="0"/>
          <w:sz w:val="40"/>
          <w:szCs w:val="40"/>
          <w:u w:val="single"/>
        </w:rPr>
      </w:pPr>
      <w:bookmarkStart w:id="63" w:name="_Toc168882941"/>
      <w:bookmarkStart w:id="64" w:name="_Toc168883238"/>
      <w:bookmarkStart w:id="65" w:name="_Toc168883314"/>
      <w:r w:rsidRPr="00AD43F3">
        <w:rPr>
          <w:b/>
          <w:snapToGrid w:val="0"/>
          <w:sz w:val="40"/>
          <w:szCs w:val="40"/>
          <w:u w:val="single"/>
        </w:rPr>
        <w:lastRenderedPageBreak/>
        <w:t>2. Charakteristika školy</w:t>
      </w:r>
      <w:bookmarkEnd w:id="63"/>
      <w:bookmarkEnd w:id="64"/>
      <w:bookmarkEnd w:id="65"/>
    </w:p>
    <w:p w:rsidR="00423CB2" w:rsidRPr="00AD43F3" w:rsidRDefault="00423CB2" w:rsidP="004121A5">
      <w:pPr>
        <w:ind w:left="360"/>
        <w:rPr>
          <w:b/>
          <w:snapToGrid w:val="0"/>
          <w:sz w:val="28"/>
          <w:szCs w:val="28"/>
          <w:u w:val="single"/>
        </w:rPr>
      </w:pPr>
    </w:p>
    <w:p w:rsidR="00423CB2" w:rsidRPr="00AD43F3" w:rsidRDefault="00423CB2" w:rsidP="003E3E47">
      <w:pPr>
        <w:ind w:left="360"/>
        <w:jc w:val="center"/>
        <w:rPr>
          <w:b/>
          <w:snapToGrid w:val="0"/>
          <w:sz w:val="28"/>
          <w:szCs w:val="28"/>
          <w:u w:val="single"/>
        </w:rPr>
      </w:pPr>
    </w:p>
    <w:p w:rsidR="00423CB2" w:rsidRPr="00AD43F3" w:rsidRDefault="00423CB2" w:rsidP="00712FEF">
      <w:pPr>
        <w:ind w:left="360"/>
        <w:jc w:val="center"/>
        <w:outlineLvl w:val="0"/>
        <w:rPr>
          <w:b/>
          <w:snapToGrid w:val="0"/>
          <w:sz w:val="28"/>
          <w:szCs w:val="28"/>
          <w:u w:val="single"/>
        </w:rPr>
      </w:pPr>
      <w:bookmarkStart w:id="66" w:name="_Toc168882942"/>
      <w:bookmarkStart w:id="67" w:name="_Toc168883239"/>
      <w:bookmarkStart w:id="68" w:name="_Toc168883315"/>
      <w:r w:rsidRPr="00AD43F3">
        <w:rPr>
          <w:b/>
          <w:snapToGrid w:val="0"/>
          <w:sz w:val="28"/>
          <w:szCs w:val="28"/>
          <w:u w:val="single"/>
        </w:rPr>
        <w:t>2.1. Úplnost a velikost školy, vybavení</w:t>
      </w:r>
      <w:bookmarkEnd w:id="66"/>
      <w:bookmarkEnd w:id="67"/>
      <w:bookmarkEnd w:id="68"/>
    </w:p>
    <w:p w:rsidR="00423CB2" w:rsidRDefault="00423CB2" w:rsidP="00CB0271">
      <w:pPr>
        <w:rPr>
          <w:b/>
          <w:i/>
          <w:snapToGrid w:val="0"/>
          <w:sz w:val="28"/>
        </w:rPr>
      </w:pPr>
    </w:p>
    <w:p w:rsidR="00423CB2" w:rsidRPr="00891D0E" w:rsidRDefault="00423CB2" w:rsidP="00712FEF">
      <w:pPr>
        <w:outlineLvl w:val="0"/>
        <w:rPr>
          <w:snapToGrid w:val="0"/>
        </w:rPr>
      </w:pPr>
      <w:r w:rsidRPr="00891D0E">
        <w:rPr>
          <w:snapToGrid w:val="0"/>
        </w:rPr>
        <w:t xml:space="preserve">    </w:t>
      </w:r>
      <w:bookmarkStart w:id="69" w:name="_Toc168881723"/>
      <w:bookmarkStart w:id="70" w:name="_Toc168882943"/>
      <w:bookmarkStart w:id="71" w:name="_Toc168883240"/>
      <w:bookmarkStart w:id="72" w:name="_Toc168883316"/>
      <w:r w:rsidRPr="00891D0E">
        <w:rPr>
          <w:snapToGrid w:val="0"/>
        </w:rPr>
        <w:t>Základní škola a Mateřská škola při Fakultní Thomayerově nemocnici</w:t>
      </w:r>
      <w:bookmarkEnd w:id="69"/>
      <w:bookmarkEnd w:id="70"/>
      <w:bookmarkEnd w:id="71"/>
      <w:bookmarkEnd w:id="72"/>
    </w:p>
    <w:p w:rsidR="00423CB2" w:rsidRPr="00891D0E" w:rsidRDefault="00423CB2" w:rsidP="00CB0271">
      <w:pPr>
        <w:rPr>
          <w:snapToGrid w:val="0"/>
        </w:rPr>
      </w:pPr>
      <w:r>
        <w:rPr>
          <w:snapToGrid w:val="0"/>
        </w:rPr>
        <w:t>s</w:t>
      </w:r>
      <w:r w:rsidRPr="00891D0E">
        <w:rPr>
          <w:snapToGrid w:val="0"/>
        </w:rPr>
        <w:t>e nachází na území obvodu Prahy 4. Historie školy úzce souvisí s počátky nemocnice . 1.července 2004 v rámci optimalizace sítě škol došlo ke sloučení mateřské a základní školy. Do té doby fungovaly školy jako dva samostatné subjekty.</w:t>
      </w:r>
    </w:p>
    <w:p w:rsidR="00423CB2" w:rsidRPr="00891D0E" w:rsidRDefault="00423CB2" w:rsidP="00CB0271">
      <w:pPr>
        <w:rPr>
          <w:snapToGrid w:val="0"/>
        </w:rPr>
      </w:pPr>
      <w:r w:rsidRPr="00891D0E">
        <w:rPr>
          <w:snapToGrid w:val="0"/>
        </w:rPr>
        <w:t xml:space="preserve">   Výchova a výuka hospitalizovaných dětí probíhá na všech dětských odděleních nemocnice  </w:t>
      </w:r>
      <w:r>
        <w:rPr>
          <w:snapToGrid w:val="0"/>
        </w:rPr>
        <w:t>(</w:t>
      </w:r>
      <w:r w:rsidRPr="00891D0E">
        <w:rPr>
          <w:snapToGrid w:val="0"/>
        </w:rPr>
        <w:t>dětská chirurgie, interna, TBC, infekce,neurologie a psychiatrie) a na odloučeném pracovišti MŠ Kukučínova.</w:t>
      </w:r>
    </w:p>
    <w:p w:rsidR="00423CB2" w:rsidRPr="00891D0E" w:rsidRDefault="00423CB2" w:rsidP="00CB0271">
      <w:pPr>
        <w:rPr>
          <w:snapToGrid w:val="0"/>
        </w:rPr>
      </w:pPr>
      <w:r w:rsidRPr="00891D0E">
        <w:rPr>
          <w:snapToGrid w:val="0"/>
        </w:rPr>
        <w:t xml:space="preserve">    Na oddělení dětské psychiatrie a neurologie jsou pro děti předškolní i školní účelně vybavené třídy klasického typu. Na ostatních odděleních pracují učitelé s dětmi  na pokojích nebo v hernách.Často je dítě z důvodu nemoci nebo zranění upoutáno na lůžko, pak výchovně-vzdělávací proces probíhá individuálně. V areálu nemocnice je k dispozici zahrada, </w:t>
      </w:r>
      <w:r>
        <w:rPr>
          <w:snapToGrid w:val="0"/>
        </w:rPr>
        <w:t>kterou využívají</w:t>
      </w:r>
      <w:r w:rsidRPr="00891D0E">
        <w:rPr>
          <w:snapToGrid w:val="0"/>
        </w:rPr>
        <w:t xml:space="preserve"> zvláště děti z dětské psychiatrie a neurologie.</w:t>
      </w:r>
      <w:r>
        <w:rPr>
          <w:snapToGrid w:val="0"/>
        </w:rPr>
        <w:t xml:space="preserve"> Jedenkrát týdně mají pedagogové s dětmi možnost využít pro sportovní činnost tělocvičnu nemocnice.</w:t>
      </w:r>
    </w:p>
    <w:p w:rsidR="00423CB2" w:rsidRDefault="00423CB2" w:rsidP="00CB0271">
      <w:r w:rsidRPr="00891D0E">
        <w:rPr>
          <w:snapToGrid w:val="0"/>
        </w:rPr>
        <w:t xml:space="preserve">   Škola má velmi dobré materiální zázemí pro školní i mimoškolní činnost.  Sborovna, ředitelna  i třídy jsou vybaveny kopírkou, která je pro naši práci nezbytná. Pro děti se </w:t>
      </w:r>
      <w:r>
        <w:rPr>
          <w:snapToGrid w:val="0"/>
        </w:rPr>
        <w:t xml:space="preserve">připravují </w:t>
      </w:r>
      <w:r w:rsidRPr="00891D0E">
        <w:rPr>
          <w:snapToGrid w:val="0"/>
        </w:rPr>
        <w:t xml:space="preserve">výukové a další materiály  pro školní práci i pro naplnění volného času v odpoledních hodinách. V rámci akce MŠMT  - Internet do škol byla škola vybavena počítači se zapojením na internet. Počítače byly umístěny do tříd na oddělení dětské psychiatrie. Pro tyto děti, </w:t>
      </w:r>
      <w:r>
        <w:rPr>
          <w:snapToGrid w:val="0"/>
        </w:rPr>
        <w:t>často</w:t>
      </w:r>
      <w:r w:rsidRPr="00891D0E">
        <w:rPr>
          <w:snapToGrid w:val="0"/>
        </w:rPr>
        <w:t xml:space="preserve"> ze sociálně znevýhodněného rodinného prostředí, je možnost práce na počítači zvlášť přínosná. Pořízeny byly též programy s výchovně vzdělávací tématikou. Pro ležící pacienty využívají učitelé</w:t>
      </w:r>
      <w:r>
        <w:rPr>
          <w:snapToGrid w:val="0"/>
        </w:rPr>
        <w:t xml:space="preserve"> n</w:t>
      </w:r>
      <w:r w:rsidRPr="00891D0E">
        <w:rPr>
          <w:snapToGrid w:val="0"/>
        </w:rPr>
        <w:t xml:space="preserve">otebooky, které jsou pro snadnou přenosnost velmi vhodné. Vzhledem k různorodosti používaných učebnic na kmenových školách je nutná široká škála učebnic a pracovních sešitů. Škola má také </w:t>
      </w:r>
      <w:r>
        <w:rPr>
          <w:snapToGrid w:val="0"/>
        </w:rPr>
        <w:t>velkou</w:t>
      </w:r>
      <w:r w:rsidRPr="00891D0E">
        <w:rPr>
          <w:snapToGrid w:val="0"/>
        </w:rPr>
        <w:t xml:space="preserve"> nabídku knih v žákovské i učitelské knihovně. Pro další vzdělávání učitelů a mimoškolní činnost žáků </w:t>
      </w:r>
      <w:r>
        <w:rPr>
          <w:snapToGrid w:val="0"/>
        </w:rPr>
        <w:t xml:space="preserve">odebíráme </w:t>
      </w:r>
      <w:r w:rsidRPr="00891D0E">
        <w:rPr>
          <w:snapToGrid w:val="0"/>
        </w:rPr>
        <w:t xml:space="preserve">řadu odborných časopisů. Díky sponzorům, které se podařilo škole získat, bylo možné uskutečnit pro hospitalizované děti </w:t>
      </w:r>
      <w:r>
        <w:rPr>
          <w:snapToGrid w:val="0"/>
        </w:rPr>
        <w:t>mnoho</w:t>
      </w:r>
      <w:r w:rsidRPr="00891D0E">
        <w:rPr>
          <w:snapToGrid w:val="0"/>
        </w:rPr>
        <w:t xml:space="preserve"> akcí zdarma a zakoup</w:t>
      </w:r>
      <w:r w:rsidR="00287FED">
        <w:rPr>
          <w:snapToGrid w:val="0"/>
        </w:rPr>
        <w:t>it dárky k různým příležitostem</w:t>
      </w:r>
      <w:r>
        <w:rPr>
          <w:snapToGrid w:val="0"/>
        </w:rPr>
        <w:t>.</w:t>
      </w:r>
    </w:p>
    <w:p w:rsidR="00423CB2" w:rsidRPr="00891D0E" w:rsidRDefault="00423CB2" w:rsidP="00CB0271">
      <w:pPr>
        <w:rPr>
          <w:snapToGrid w:val="0"/>
        </w:rPr>
      </w:pPr>
      <w:r>
        <w:t xml:space="preserve">  </w:t>
      </w:r>
      <w:r w:rsidRPr="00891D0E">
        <w:rPr>
          <w:snapToGrid w:val="0"/>
        </w:rPr>
        <w:t xml:space="preserve">  Škola spolupracuje s</w:t>
      </w:r>
      <w:r>
        <w:rPr>
          <w:snapToGrid w:val="0"/>
        </w:rPr>
        <w:t> PedFUK.</w:t>
      </w:r>
      <w:r w:rsidRPr="00891D0E">
        <w:rPr>
          <w:snapToGrid w:val="0"/>
        </w:rPr>
        <w:t xml:space="preserve"> </w:t>
      </w:r>
      <w:r>
        <w:rPr>
          <w:snapToGrid w:val="0"/>
        </w:rPr>
        <w:t>S</w:t>
      </w:r>
      <w:r w:rsidRPr="00891D0E">
        <w:rPr>
          <w:snapToGrid w:val="0"/>
        </w:rPr>
        <w:t xml:space="preserve">tudenti zde </w:t>
      </w:r>
      <w:r>
        <w:rPr>
          <w:snapToGrid w:val="0"/>
        </w:rPr>
        <w:t>absolvují</w:t>
      </w:r>
      <w:r w:rsidR="00287FED">
        <w:rPr>
          <w:snapToGrid w:val="0"/>
        </w:rPr>
        <w:t xml:space="preserve"> klinické semináře, chodí</w:t>
      </w:r>
      <w:r w:rsidRPr="00891D0E">
        <w:rPr>
          <w:snapToGrid w:val="0"/>
        </w:rPr>
        <w:t xml:space="preserve"> na náslechy a exkurze. </w:t>
      </w:r>
    </w:p>
    <w:p w:rsidR="00423CB2" w:rsidRPr="00891D0E" w:rsidRDefault="00423CB2" w:rsidP="00CB0271">
      <w:pPr>
        <w:pStyle w:val="Zkladntext"/>
        <w:rPr>
          <w:sz w:val="24"/>
          <w:szCs w:val="24"/>
        </w:rPr>
      </w:pPr>
      <w:r w:rsidRPr="00891D0E">
        <w:rPr>
          <w:sz w:val="24"/>
          <w:szCs w:val="24"/>
        </w:rPr>
        <w:t xml:space="preserve">      Pro práci s nemocnými dětmi je nezbytná úzká spolupráce s lékaři, zdravotními sestrami, psychologem a sociální pracovnicí.</w:t>
      </w:r>
      <w:r w:rsidR="00287FED">
        <w:rPr>
          <w:sz w:val="24"/>
          <w:szCs w:val="24"/>
        </w:rPr>
        <w:t xml:space="preserve"> </w:t>
      </w:r>
      <w:r w:rsidRPr="00891D0E">
        <w:rPr>
          <w:sz w:val="24"/>
          <w:szCs w:val="24"/>
        </w:rPr>
        <w:t>Na oddělení dětské psychiatrie  se pravidelně jedenkrát týdně  konají společné semináře lékařů a ostatního zdravotnického personálu s</w:t>
      </w:r>
      <w:r>
        <w:rPr>
          <w:sz w:val="24"/>
          <w:szCs w:val="24"/>
        </w:rPr>
        <w:t> </w:t>
      </w:r>
      <w:r w:rsidRPr="00891D0E">
        <w:rPr>
          <w:sz w:val="24"/>
          <w:szCs w:val="24"/>
        </w:rPr>
        <w:t>učiteli</w:t>
      </w:r>
      <w:r>
        <w:rPr>
          <w:sz w:val="24"/>
          <w:szCs w:val="24"/>
        </w:rPr>
        <w:t>.</w:t>
      </w:r>
      <w:r w:rsidR="00287FED">
        <w:rPr>
          <w:sz w:val="24"/>
          <w:szCs w:val="24"/>
        </w:rPr>
        <w:t xml:space="preserve"> </w:t>
      </w:r>
      <w:r>
        <w:rPr>
          <w:sz w:val="24"/>
          <w:szCs w:val="24"/>
        </w:rPr>
        <w:t>Z</w:t>
      </w:r>
      <w:r w:rsidRPr="00891D0E">
        <w:rPr>
          <w:sz w:val="24"/>
          <w:szCs w:val="24"/>
        </w:rPr>
        <w:t>de se konzultují</w:t>
      </w:r>
      <w:r>
        <w:rPr>
          <w:sz w:val="24"/>
          <w:szCs w:val="24"/>
        </w:rPr>
        <w:t xml:space="preserve"> a řeší</w:t>
      </w:r>
      <w:r w:rsidRPr="00891D0E">
        <w:rPr>
          <w:sz w:val="24"/>
          <w:szCs w:val="24"/>
        </w:rPr>
        <w:t xml:space="preserve"> problémy</w:t>
      </w:r>
      <w:r>
        <w:rPr>
          <w:sz w:val="24"/>
          <w:szCs w:val="24"/>
        </w:rPr>
        <w:t xml:space="preserve"> hospitalizovaných</w:t>
      </w:r>
      <w:r w:rsidRPr="00891D0E">
        <w:rPr>
          <w:sz w:val="24"/>
          <w:szCs w:val="24"/>
        </w:rPr>
        <w:t xml:space="preserve"> dětí.</w:t>
      </w:r>
    </w:p>
    <w:p w:rsidR="00423CB2" w:rsidRPr="00891D0E" w:rsidRDefault="00423CB2" w:rsidP="00CB0271">
      <w:pPr>
        <w:rPr>
          <w:snapToGrid w:val="0"/>
        </w:rPr>
      </w:pPr>
      <w:r w:rsidRPr="00891D0E">
        <w:rPr>
          <w:snapToGrid w:val="0"/>
        </w:rPr>
        <w:t xml:space="preserve">     S historií, umístěním, personálním obsazením, náplní práce školy a dalšími skutečnostmi se mohou kmenové školy žáků, rodiče a další zájemci seznámit na www stránkách školy (</w:t>
      </w:r>
      <w:hyperlink r:id="rId11" w:history="1">
        <w:r w:rsidRPr="00891D0E">
          <w:rPr>
            <w:rStyle w:val="Hypertextovodkaz"/>
          </w:rPr>
          <w:t>www.skolaftn.cz</w:t>
        </w:r>
      </w:hyperlink>
      <w:r w:rsidRPr="00891D0E">
        <w:rPr>
          <w:snapToGrid w:val="0"/>
        </w:rPr>
        <w:t>)</w:t>
      </w:r>
    </w:p>
    <w:p w:rsidR="00423CB2" w:rsidRPr="00891D0E" w:rsidRDefault="00423CB2" w:rsidP="00CB0271">
      <w:pPr>
        <w:rPr>
          <w:snapToGrid w:val="0"/>
        </w:rPr>
      </w:pPr>
    </w:p>
    <w:p w:rsidR="00423CB2" w:rsidRPr="00891D0E" w:rsidRDefault="00423CB2" w:rsidP="00CB0271">
      <w:pPr>
        <w:rPr>
          <w:snapToGrid w:val="0"/>
        </w:rPr>
      </w:pPr>
      <w:r w:rsidRPr="00891D0E">
        <w:rPr>
          <w:snapToGrid w:val="0"/>
        </w:rPr>
        <w:t xml:space="preserve">     Cílem školy je psychicky </w:t>
      </w:r>
      <w:r>
        <w:rPr>
          <w:snapToGrid w:val="0"/>
        </w:rPr>
        <w:t>podporovat</w:t>
      </w:r>
      <w:r w:rsidRPr="00891D0E">
        <w:rPr>
          <w:snapToGrid w:val="0"/>
        </w:rPr>
        <w:t xml:space="preserve"> hospitalizované děti, pomáhat jim překonávat jejich mnohdy nelehkou životní situaci a </w:t>
      </w:r>
      <w:r>
        <w:rPr>
          <w:snapToGrid w:val="0"/>
        </w:rPr>
        <w:t>předcházet</w:t>
      </w:r>
      <w:r w:rsidRPr="00891D0E">
        <w:rPr>
          <w:snapToGrid w:val="0"/>
        </w:rPr>
        <w:t xml:space="preserve"> výukovým problémům při návratu do kmenové školy. </w:t>
      </w:r>
    </w:p>
    <w:p w:rsidR="00423CB2" w:rsidRPr="00891D0E" w:rsidRDefault="00423CB2" w:rsidP="00CB0271">
      <w:pPr>
        <w:rPr>
          <w:snapToGrid w:val="0"/>
        </w:rPr>
      </w:pPr>
    </w:p>
    <w:p w:rsidR="00423CB2" w:rsidRPr="00891D0E" w:rsidRDefault="00423CB2" w:rsidP="00CB0271">
      <w:pPr>
        <w:rPr>
          <w:snapToGrid w:val="0"/>
        </w:rPr>
      </w:pPr>
    </w:p>
    <w:p w:rsidR="00423CB2" w:rsidRPr="00891D0E" w:rsidRDefault="00423CB2" w:rsidP="00CB0271">
      <w:pPr>
        <w:rPr>
          <w:snapToGrid w:val="0"/>
        </w:rPr>
      </w:pPr>
    </w:p>
    <w:p w:rsidR="00423CB2" w:rsidRDefault="00423CB2" w:rsidP="003614FD">
      <w:r>
        <w:t xml:space="preserve">   Výuka probíhá v 11 třídách. Na všech odděleních mají učitelé možnost využívat širokou škálu učebních pomůcek a hraček. K dispozici jsou učebnice a příslušné pracovní sešity, </w:t>
      </w:r>
      <w:r w:rsidR="00287FED">
        <w:lastRenderedPageBreak/>
        <w:t xml:space="preserve">beletrie </w:t>
      </w:r>
      <w:r>
        <w:t xml:space="preserve"> odborná literatura, dětská literatura, slovníky a encyklopedie. Hojně jsou využívány i nástěnné a dřevěné mapy, výukové i jiné puzzle, hlavolamy a stavebnice, výukové programy na PC, videokazety, DVD a audiokazety.</w:t>
      </w:r>
    </w:p>
    <w:p w:rsidR="00287FED" w:rsidRDefault="00423CB2" w:rsidP="003614FD">
      <w:pPr>
        <w:jc w:val="both"/>
      </w:pPr>
      <w:r>
        <w:t xml:space="preserve">   Pro výuku VV, TV a pro potřeby školní družiny je škola vybavena rozličnými potřebami</w:t>
      </w:r>
    </w:p>
    <w:p w:rsidR="00423CB2" w:rsidRDefault="00423CB2" w:rsidP="003614FD">
      <w:pPr>
        <w:jc w:val="both"/>
      </w:pPr>
      <w:r>
        <w:t xml:space="preserve"> ( míče, horská kola, petanque…). Součástí vybavení jsou i stolní či deskové hry a mnoho různě náročných stavebnic.</w:t>
      </w:r>
    </w:p>
    <w:p w:rsidR="00423CB2" w:rsidRDefault="00423CB2" w:rsidP="003614FD">
      <w:pPr>
        <w:jc w:val="both"/>
      </w:pPr>
      <w:r>
        <w:t xml:space="preserve">   Učitelé přistupují ke každému žákovi přistupovat individuálně, konzultovat zdravotní stav s ošetřujícím lékařem a při výuce vycházejí ze vzdělávacího programu kmenové školy.</w:t>
      </w:r>
    </w:p>
    <w:p w:rsidR="00423CB2" w:rsidRDefault="00423CB2" w:rsidP="003614FD">
      <w:pPr>
        <w:jc w:val="both"/>
      </w:pPr>
    </w:p>
    <w:p w:rsidR="00423CB2" w:rsidRDefault="00423CB2" w:rsidP="004121A5"/>
    <w:p w:rsidR="00423CB2" w:rsidRDefault="00423CB2" w:rsidP="004121A5"/>
    <w:p w:rsidR="00423CB2" w:rsidRPr="00AD43F3" w:rsidRDefault="00423CB2" w:rsidP="00712FEF">
      <w:pPr>
        <w:jc w:val="center"/>
        <w:outlineLvl w:val="0"/>
        <w:rPr>
          <w:u w:val="single"/>
        </w:rPr>
      </w:pPr>
      <w:bookmarkStart w:id="73" w:name="_Toc168882944"/>
      <w:bookmarkStart w:id="74" w:name="_Toc168883241"/>
      <w:bookmarkStart w:id="75" w:name="_Toc168883317"/>
      <w:r w:rsidRPr="00AD43F3">
        <w:rPr>
          <w:b/>
          <w:sz w:val="28"/>
          <w:szCs w:val="28"/>
          <w:u w:val="single"/>
        </w:rPr>
        <w:t>2.2. Charakteristika pedagogického sboru</w:t>
      </w:r>
      <w:bookmarkEnd w:id="73"/>
      <w:bookmarkEnd w:id="74"/>
      <w:bookmarkEnd w:id="75"/>
    </w:p>
    <w:p w:rsidR="00423CB2" w:rsidRPr="00AD43F3" w:rsidRDefault="00423CB2" w:rsidP="004121A5">
      <w:pPr>
        <w:rPr>
          <w:u w:val="single"/>
        </w:rPr>
      </w:pPr>
    </w:p>
    <w:p w:rsidR="00423CB2" w:rsidRPr="00891D0E" w:rsidRDefault="00423CB2" w:rsidP="004121A5">
      <w:r>
        <w:t xml:space="preserve">    </w:t>
      </w:r>
      <w:r w:rsidRPr="00891D0E">
        <w:t>Pedagogický sbor tvoří ředitelka školy, dva zástupci ředitel</w:t>
      </w:r>
      <w:r>
        <w:t>e, devět učitelů základní šk</w:t>
      </w:r>
      <w:r w:rsidRPr="00891D0E">
        <w:t>oly, devět učitelů mateřské školy a vychovatelka školní družiny. Sbor je věkově rozmanitý, průměrný věk je 45 let. Většina pedagogů má ke své aprobaci i speciální pedagogiku, která je pro tento typ škol nezbytně nutná. Několik učitelů tento obor studuje dálkově.</w:t>
      </w:r>
    </w:p>
    <w:p w:rsidR="00423CB2" w:rsidRDefault="00423CB2" w:rsidP="004121A5">
      <w:r>
        <w:t xml:space="preserve">    Všichni učitelé přistupují ke svým žákům individuálně podle věku, zdravotního stavu a vedle vzdělávání kladou důraz na co nejlepší psychický stav hospitalizovaných žáků. </w:t>
      </w:r>
      <w:r w:rsidRPr="00891D0E">
        <w:t>Vedení školy umožňuje a podporuje další vzdělávání</w:t>
      </w:r>
      <w:r>
        <w:t xml:space="preserve"> pedagogických pracovníků nejen </w:t>
      </w:r>
      <w:r w:rsidRPr="00891D0E">
        <w:t>v oblasti pedagogické, psychologické, ale i zlepšování počítačové gramotnosti a v dalších oblastech.</w:t>
      </w:r>
    </w:p>
    <w:p w:rsidR="00423CB2" w:rsidRPr="00891D0E" w:rsidRDefault="00423CB2" w:rsidP="004121A5">
      <w:r>
        <w:t xml:space="preserve">     </w:t>
      </w:r>
      <w:r w:rsidRPr="00891D0E">
        <w:t>Zaměstnanci školy jsou podporováni v tvořivém přístupu a zavádění nových metod při své práci, v dalším vzdělávání a v aktivním přístupu při reprezentaci školy v nemocnici i mimo ní.</w:t>
      </w:r>
    </w:p>
    <w:p w:rsidR="00423CB2" w:rsidRDefault="00423CB2" w:rsidP="004121A5">
      <w:pPr>
        <w:ind w:left="360"/>
      </w:pPr>
    </w:p>
    <w:p w:rsidR="00423CB2" w:rsidRPr="00891D0E" w:rsidRDefault="00423CB2" w:rsidP="004121A5">
      <w:pPr>
        <w:ind w:left="360"/>
      </w:pPr>
    </w:p>
    <w:p w:rsidR="00423CB2" w:rsidRPr="003614FD" w:rsidRDefault="00423CB2" w:rsidP="00712FEF">
      <w:pPr>
        <w:jc w:val="center"/>
        <w:outlineLvl w:val="0"/>
        <w:rPr>
          <w:b/>
          <w:sz w:val="28"/>
          <w:szCs w:val="28"/>
        </w:rPr>
      </w:pPr>
      <w:bookmarkStart w:id="76" w:name="_Toc168882945"/>
      <w:bookmarkStart w:id="77" w:name="_Toc168883242"/>
      <w:bookmarkStart w:id="78" w:name="_Toc168883318"/>
      <w:r w:rsidRPr="00AD43F3">
        <w:rPr>
          <w:b/>
          <w:sz w:val="28"/>
          <w:szCs w:val="28"/>
          <w:u w:val="single"/>
        </w:rPr>
        <w:t xml:space="preserve">2.3. Plán dalšího vzdělávání </w:t>
      </w:r>
      <w:r w:rsidRPr="00F57755">
        <w:rPr>
          <w:b/>
          <w:sz w:val="28"/>
          <w:szCs w:val="28"/>
          <w:u w:val="single"/>
        </w:rPr>
        <w:t>pedagogických pracovníků</w:t>
      </w:r>
      <w:bookmarkEnd w:id="76"/>
      <w:bookmarkEnd w:id="77"/>
      <w:bookmarkEnd w:id="78"/>
    </w:p>
    <w:p w:rsidR="00423CB2" w:rsidRDefault="00423CB2" w:rsidP="00553D77">
      <w:pPr>
        <w:jc w:val="center"/>
      </w:pPr>
      <w:r>
        <w:t>.</w:t>
      </w:r>
    </w:p>
    <w:p w:rsidR="00423CB2" w:rsidRDefault="00423CB2" w:rsidP="00553D77">
      <w:r>
        <w:t xml:space="preserve">      Další vzdělávání je chápáno jako celoživotní proces týkající se všech pedagogických pracovníků školy.</w:t>
      </w:r>
    </w:p>
    <w:p w:rsidR="00423CB2" w:rsidRDefault="00423CB2" w:rsidP="00553D77">
      <w:r>
        <w:t xml:space="preserve">       Probíhá formou studia, samostudia, účastí na seminářích, kurzech, přednáškách, workshopech, a podobně.</w:t>
      </w:r>
    </w:p>
    <w:p w:rsidR="00423CB2" w:rsidRDefault="00423CB2" w:rsidP="00553D77">
      <w:r>
        <w:t xml:space="preserve">       Pedagogičtí pracovníci se vzdělávají zejména v těchto oblastech:</w:t>
      </w:r>
    </w:p>
    <w:p w:rsidR="00423CB2" w:rsidRDefault="00423CB2" w:rsidP="00553D77">
      <w:pPr>
        <w:numPr>
          <w:ilvl w:val="0"/>
          <w:numId w:val="3"/>
        </w:numPr>
      </w:pPr>
      <w:r>
        <w:t>speciální pedagogika (rozšiřující studium, nové směry)</w:t>
      </w:r>
    </w:p>
    <w:p w:rsidR="00423CB2" w:rsidRDefault="00423CB2" w:rsidP="00553D77">
      <w:pPr>
        <w:numPr>
          <w:ilvl w:val="0"/>
          <w:numId w:val="3"/>
        </w:numPr>
      </w:pPr>
      <w:r>
        <w:t xml:space="preserve">rozšiřující studium jazyků (metodika vyučování, prezentace nakladatelství učebnic) </w:t>
      </w:r>
    </w:p>
    <w:p w:rsidR="00423CB2" w:rsidRDefault="00423CB2" w:rsidP="00553D77">
      <w:pPr>
        <w:numPr>
          <w:ilvl w:val="0"/>
          <w:numId w:val="3"/>
        </w:numPr>
      </w:pPr>
      <w:r>
        <w:t>nové poznatky a trendy v jednotlivých předmětech</w:t>
      </w:r>
    </w:p>
    <w:p w:rsidR="00423CB2" w:rsidRDefault="00423CB2" w:rsidP="00553D77">
      <w:pPr>
        <w:numPr>
          <w:ilvl w:val="0"/>
          <w:numId w:val="3"/>
        </w:numPr>
      </w:pPr>
      <w:r>
        <w:t>související obory (první pomoc, poznatky z medicíny, relaxace…)</w:t>
      </w:r>
    </w:p>
    <w:p w:rsidR="00423CB2" w:rsidRDefault="00423CB2" w:rsidP="00553D77">
      <w:pPr>
        <w:numPr>
          <w:ilvl w:val="0"/>
          <w:numId w:val="3"/>
        </w:numPr>
      </w:pPr>
      <w:r>
        <w:t xml:space="preserve">prevence sociálně patologických jevů  </w:t>
      </w:r>
    </w:p>
    <w:p w:rsidR="00423CB2" w:rsidRDefault="00423CB2" w:rsidP="00553D77">
      <w:pPr>
        <w:numPr>
          <w:ilvl w:val="0"/>
          <w:numId w:val="3"/>
        </w:numPr>
      </w:pPr>
      <w:r>
        <w:t>psychologie a hygiena práce</w:t>
      </w:r>
    </w:p>
    <w:p w:rsidR="00423CB2" w:rsidRDefault="00423CB2" w:rsidP="00553D77">
      <w:pPr>
        <w:numPr>
          <w:ilvl w:val="0"/>
          <w:numId w:val="3"/>
        </w:numPr>
      </w:pPr>
      <w:r>
        <w:t>počítačová gramotnost</w:t>
      </w:r>
    </w:p>
    <w:p w:rsidR="00423CB2" w:rsidRDefault="00423CB2" w:rsidP="00553D77">
      <w:r>
        <w:t xml:space="preserve">   </w:t>
      </w:r>
    </w:p>
    <w:p w:rsidR="00423CB2" w:rsidRDefault="00423CB2" w:rsidP="00553D77">
      <w:r>
        <w:t xml:space="preserve">  Pedagogové školy jsou vedením školy pravidelně informováni o nabídce vzdělávacích center, mají možnost si sami vyhledávat vhodné akce. Zaměstnavatel vytváří podmínky pro další vzdělávání. Na pedagogických radách jsou zařazovány příspěvky účastníků jednotlivých</w:t>
      </w:r>
    </w:p>
    <w:p w:rsidR="00423CB2" w:rsidRDefault="00423CB2" w:rsidP="00553D77">
      <w:r>
        <w:t>vzdělávacích  akcí.</w:t>
      </w:r>
    </w:p>
    <w:p w:rsidR="00423CB2" w:rsidRDefault="00423CB2" w:rsidP="00CB0271">
      <w:pPr>
        <w:ind w:left="360"/>
        <w:rPr>
          <w:b/>
        </w:rPr>
      </w:pPr>
    </w:p>
    <w:p w:rsidR="00423CB2" w:rsidRDefault="00423CB2" w:rsidP="00CB0271">
      <w:pPr>
        <w:ind w:left="360"/>
        <w:rPr>
          <w:b/>
        </w:rPr>
      </w:pPr>
    </w:p>
    <w:p w:rsidR="00423CB2" w:rsidRDefault="00423CB2" w:rsidP="00CB0271">
      <w:pPr>
        <w:ind w:left="360"/>
        <w:rPr>
          <w:b/>
        </w:rPr>
      </w:pPr>
    </w:p>
    <w:p w:rsidR="00423CB2" w:rsidRDefault="00423CB2" w:rsidP="00CB0271">
      <w:pPr>
        <w:ind w:left="360"/>
        <w:rPr>
          <w:b/>
        </w:rPr>
      </w:pPr>
    </w:p>
    <w:p w:rsidR="00423CB2" w:rsidRPr="00891D0E" w:rsidRDefault="00423CB2" w:rsidP="001B65FD">
      <w:pPr>
        <w:rPr>
          <w:b/>
        </w:rPr>
      </w:pPr>
    </w:p>
    <w:p w:rsidR="00423CB2" w:rsidRPr="00891D0E" w:rsidRDefault="00423CB2" w:rsidP="00CB0271">
      <w:pPr>
        <w:ind w:left="360"/>
        <w:rPr>
          <w:b/>
        </w:rPr>
      </w:pPr>
    </w:p>
    <w:p w:rsidR="00423CB2" w:rsidRPr="00AD43F3" w:rsidRDefault="00423CB2" w:rsidP="00712FEF">
      <w:pPr>
        <w:jc w:val="center"/>
        <w:outlineLvl w:val="0"/>
        <w:rPr>
          <w:b/>
          <w:sz w:val="28"/>
          <w:szCs w:val="28"/>
          <w:u w:val="single"/>
        </w:rPr>
      </w:pPr>
      <w:bookmarkStart w:id="79" w:name="_Toc168882946"/>
      <w:bookmarkStart w:id="80" w:name="_Toc168883243"/>
      <w:bookmarkStart w:id="81" w:name="_Toc168883319"/>
      <w:r w:rsidRPr="00AD43F3">
        <w:rPr>
          <w:b/>
          <w:sz w:val="28"/>
          <w:szCs w:val="28"/>
          <w:u w:val="single"/>
        </w:rPr>
        <w:lastRenderedPageBreak/>
        <w:t>2.4. Spolupráce s rodiči a jinými subjekty</w:t>
      </w:r>
      <w:bookmarkEnd w:id="79"/>
      <w:bookmarkEnd w:id="80"/>
      <w:bookmarkEnd w:id="81"/>
    </w:p>
    <w:p w:rsidR="00423CB2" w:rsidRPr="00AD43F3" w:rsidRDefault="00423CB2" w:rsidP="004F5DC5">
      <w:pPr>
        <w:jc w:val="center"/>
        <w:rPr>
          <w:b/>
          <w:sz w:val="28"/>
          <w:szCs w:val="28"/>
          <w:u w:val="single"/>
        </w:rPr>
      </w:pPr>
    </w:p>
    <w:p w:rsidR="00423CB2" w:rsidRPr="004F5DC5" w:rsidRDefault="00423CB2" w:rsidP="004F5DC5">
      <w:pPr>
        <w:rPr>
          <w:b/>
          <w:sz w:val="28"/>
          <w:szCs w:val="28"/>
        </w:rPr>
      </w:pPr>
      <w:r>
        <w:t xml:space="preserve">   </w:t>
      </w:r>
      <w:r w:rsidRPr="00891D0E">
        <w:t>Spolupráce s rodiči je na škole při nemocnici jiná než na školách běžného typu. Se zákonn</w:t>
      </w:r>
      <w:r>
        <w:t xml:space="preserve">ými </w:t>
      </w:r>
      <w:r w:rsidRPr="00891D0E">
        <w:t>zástupci přicházejí pedagogové do kontaktu velmi omezeně. P</w:t>
      </w:r>
      <w:r>
        <w:t xml:space="preserve">rioritou je kvalitní spolupráce </w:t>
      </w:r>
      <w:r w:rsidRPr="00891D0E">
        <w:t xml:space="preserve">rodičů a pedagogů u dlouhodobě hospitalizovaných žáků. </w:t>
      </w:r>
      <w:r>
        <w:t>Na některých odděleních bývají rodiče přímo ve výuce – někdy ve funkci osobních asistentů těžce postižených žáků.</w:t>
      </w:r>
      <w:r w:rsidRPr="00891D0E">
        <w:t xml:space="preserve"> </w:t>
      </w:r>
    </w:p>
    <w:p w:rsidR="00423CB2" w:rsidRDefault="00423CB2" w:rsidP="004F5DC5">
      <w:pPr>
        <w:jc w:val="both"/>
      </w:pPr>
      <w:r>
        <w:t xml:space="preserve">    </w:t>
      </w:r>
      <w:r w:rsidRPr="00891D0E">
        <w:t>Na škole také funguje Školská rada, jejíž</w:t>
      </w:r>
      <w:r>
        <w:t xml:space="preserve"> dva členové jsou z řad rodič</w:t>
      </w:r>
      <w:r w:rsidRPr="00891D0E">
        <w:t xml:space="preserve"> Velmi úzce spolupracuje škola s Fakultní Thomayerovou nemocnicí</w:t>
      </w:r>
      <w:r>
        <w:t xml:space="preserve">, s psychology , logopedy, rehabilitačními pracovníky  </w:t>
      </w:r>
      <w:r w:rsidRPr="00891D0E">
        <w:t xml:space="preserve">a také s Lékořicí ( dobrovolníci ) , která  v nemocnici  působí. Jedná se hlavně o spoluorganizování akcí  pro hospitalizované, ale i zdravé děti, výtvarných i jiných soutěží. </w:t>
      </w:r>
    </w:p>
    <w:p w:rsidR="00423CB2" w:rsidRPr="00891D0E" w:rsidRDefault="00423CB2" w:rsidP="004F5DC5">
      <w:pPr>
        <w:jc w:val="both"/>
      </w:pPr>
      <w:r>
        <w:t xml:space="preserve">  </w:t>
      </w:r>
      <w:r w:rsidRPr="00891D0E">
        <w:t>Škola spolupracuje i s ostatními školami při nemocnici v Praze. Zde je hlavním cílem zlepšení kvality výchovy a vzdělávání nemocných žáků.</w:t>
      </w:r>
      <w:r>
        <w:t xml:space="preserve"> </w:t>
      </w:r>
      <w:r w:rsidRPr="00891D0E">
        <w:t>Jedná se o předávání zkušeností mezi pedagogy, společné semináře a</w:t>
      </w:r>
      <w:r>
        <w:t xml:space="preserve"> </w:t>
      </w:r>
      <w:r w:rsidRPr="00891D0E">
        <w:t>spolupráce při získávání grantů z EU. Zaměstnanci školy mají zájem i o navazování kontaktů se školami po celé republice a zjišťování možností kvalitní spolupráce.</w:t>
      </w:r>
    </w:p>
    <w:p w:rsidR="00423CB2" w:rsidRDefault="00423CB2" w:rsidP="004F5DC5">
      <w:pPr>
        <w:rPr>
          <w:b/>
        </w:rPr>
      </w:pPr>
      <w:r>
        <w:t xml:space="preserve">  </w:t>
      </w:r>
      <w:r w:rsidRPr="00891D0E">
        <w:t xml:space="preserve"> </w:t>
      </w:r>
      <w:r>
        <w:t>Informace o aktivitách školy jsou dostupné na webových stránkách.</w:t>
      </w:r>
      <w:r w:rsidRPr="00891D0E">
        <w:t xml:space="preserve">  </w:t>
      </w:r>
    </w:p>
    <w:p w:rsidR="00423CB2" w:rsidRDefault="00423CB2" w:rsidP="004F5DC5"/>
    <w:p w:rsidR="00423CB2" w:rsidRDefault="00423CB2" w:rsidP="004F5DC5"/>
    <w:p w:rsidR="00423CB2" w:rsidRDefault="00423CB2" w:rsidP="004F5DC5"/>
    <w:p w:rsidR="00423CB2" w:rsidRDefault="00423CB2" w:rsidP="004F5DC5"/>
    <w:p w:rsidR="00423CB2" w:rsidRDefault="00423CB2" w:rsidP="00CB0271">
      <w:pPr>
        <w:jc w:val="center"/>
        <w:rPr>
          <w:b/>
          <w:sz w:val="28"/>
          <w:szCs w:val="28"/>
        </w:rPr>
      </w:pPr>
    </w:p>
    <w:p w:rsidR="00423CB2" w:rsidRDefault="00423CB2" w:rsidP="00CB0271">
      <w:pPr>
        <w:jc w:val="center"/>
        <w:rPr>
          <w:b/>
          <w:sz w:val="28"/>
          <w:szCs w:val="28"/>
        </w:rPr>
      </w:pPr>
    </w:p>
    <w:p w:rsidR="00423CB2" w:rsidRDefault="00423CB2" w:rsidP="00CB0271">
      <w:pPr>
        <w:jc w:val="center"/>
        <w:rPr>
          <w:b/>
          <w:sz w:val="28"/>
          <w:szCs w:val="28"/>
        </w:rPr>
      </w:pPr>
    </w:p>
    <w:p w:rsidR="00423CB2" w:rsidRDefault="00423CB2" w:rsidP="00CB0271">
      <w:pPr>
        <w:jc w:val="center"/>
        <w:rPr>
          <w:b/>
          <w:sz w:val="28"/>
          <w:szCs w:val="28"/>
        </w:rPr>
      </w:pPr>
    </w:p>
    <w:p w:rsidR="00423CB2" w:rsidRDefault="00423CB2" w:rsidP="00CB0271">
      <w:pPr>
        <w:jc w:val="center"/>
        <w:rPr>
          <w:b/>
          <w:sz w:val="28"/>
          <w:szCs w:val="28"/>
        </w:rPr>
      </w:pPr>
    </w:p>
    <w:p w:rsidR="00423CB2" w:rsidRDefault="00423CB2" w:rsidP="00CB0271">
      <w:pPr>
        <w:jc w:val="center"/>
        <w:rPr>
          <w:b/>
          <w:sz w:val="28"/>
          <w:szCs w:val="28"/>
        </w:rPr>
      </w:pPr>
    </w:p>
    <w:p w:rsidR="00423CB2" w:rsidRDefault="00423CB2" w:rsidP="00CB0271">
      <w:pPr>
        <w:jc w:val="center"/>
        <w:rPr>
          <w:b/>
          <w:sz w:val="28"/>
          <w:szCs w:val="28"/>
        </w:rPr>
      </w:pPr>
    </w:p>
    <w:p w:rsidR="00423CB2" w:rsidRDefault="00423CB2" w:rsidP="00CB0271">
      <w:pPr>
        <w:jc w:val="center"/>
        <w:rPr>
          <w:b/>
          <w:sz w:val="28"/>
          <w:szCs w:val="28"/>
        </w:rPr>
      </w:pPr>
    </w:p>
    <w:p w:rsidR="00423CB2" w:rsidRDefault="00423CB2" w:rsidP="00CB0271">
      <w:pPr>
        <w:jc w:val="center"/>
        <w:rPr>
          <w:b/>
          <w:sz w:val="28"/>
          <w:szCs w:val="28"/>
        </w:rPr>
      </w:pPr>
    </w:p>
    <w:p w:rsidR="00423CB2" w:rsidRDefault="00423CB2" w:rsidP="00CB0271">
      <w:pPr>
        <w:jc w:val="center"/>
        <w:rPr>
          <w:b/>
          <w:sz w:val="28"/>
          <w:szCs w:val="28"/>
        </w:rPr>
      </w:pPr>
    </w:p>
    <w:p w:rsidR="00423CB2" w:rsidRDefault="00423CB2" w:rsidP="00CB0271">
      <w:pPr>
        <w:jc w:val="center"/>
        <w:rPr>
          <w:b/>
          <w:sz w:val="28"/>
          <w:szCs w:val="28"/>
        </w:rPr>
      </w:pPr>
    </w:p>
    <w:p w:rsidR="00423CB2" w:rsidRDefault="00423CB2" w:rsidP="00CB0271">
      <w:pPr>
        <w:jc w:val="center"/>
        <w:rPr>
          <w:b/>
          <w:sz w:val="28"/>
          <w:szCs w:val="28"/>
        </w:rPr>
      </w:pPr>
    </w:p>
    <w:p w:rsidR="00423CB2" w:rsidRDefault="00423CB2" w:rsidP="00CB0271">
      <w:pPr>
        <w:jc w:val="center"/>
        <w:rPr>
          <w:b/>
          <w:sz w:val="28"/>
          <w:szCs w:val="28"/>
        </w:rPr>
      </w:pPr>
    </w:p>
    <w:p w:rsidR="00423CB2" w:rsidRDefault="00423CB2" w:rsidP="00CB0271">
      <w:pPr>
        <w:jc w:val="center"/>
        <w:rPr>
          <w:b/>
          <w:sz w:val="28"/>
          <w:szCs w:val="28"/>
        </w:rPr>
      </w:pPr>
    </w:p>
    <w:p w:rsidR="00423CB2" w:rsidRDefault="00423CB2" w:rsidP="00CB0271">
      <w:pPr>
        <w:jc w:val="center"/>
        <w:rPr>
          <w:b/>
          <w:sz w:val="28"/>
          <w:szCs w:val="28"/>
        </w:rPr>
      </w:pPr>
    </w:p>
    <w:p w:rsidR="00423CB2" w:rsidRDefault="00423CB2" w:rsidP="00CB0271">
      <w:pPr>
        <w:jc w:val="center"/>
        <w:rPr>
          <w:b/>
          <w:sz w:val="28"/>
          <w:szCs w:val="28"/>
        </w:rPr>
      </w:pPr>
    </w:p>
    <w:p w:rsidR="00423CB2" w:rsidRDefault="00423CB2" w:rsidP="00CB0271">
      <w:pPr>
        <w:jc w:val="center"/>
        <w:rPr>
          <w:b/>
          <w:sz w:val="28"/>
          <w:szCs w:val="28"/>
        </w:rPr>
      </w:pPr>
    </w:p>
    <w:p w:rsidR="00423CB2" w:rsidRDefault="00423CB2" w:rsidP="00CB0271">
      <w:pPr>
        <w:jc w:val="center"/>
        <w:rPr>
          <w:b/>
          <w:sz w:val="28"/>
          <w:szCs w:val="28"/>
        </w:rPr>
      </w:pPr>
    </w:p>
    <w:p w:rsidR="00423CB2" w:rsidRDefault="00423CB2" w:rsidP="00CB0271">
      <w:pPr>
        <w:jc w:val="center"/>
        <w:rPr>
          <w:b/>
          <w:sz w:val="28"/>
          <w:szCs w:val="28"/>
        </w:rPr>
      </w:pPr>
    </w:p>
    <w:p w:rsidR="00423CB2" w:rsidRDefault="00423CB2" w:rsidP="00CB0271">
      <w:pPr>
        <w:jc w:val="center"/>
        <w:rPr>
          <w:b/>
          <w:sz w:val="28"/>
          <w:szCs w:val="28"/>
        </w:rPr>
      </w:pPr>
    </w:p>
    <w:p w:rsidR="00423CB2" w:rsidRDefault="00423CB2" w:rsidP="00CB0271">
      <w:pPr>
        <w:jc w:val="center"/>
        <w:rPr>
          <w:b/>
          <w:sz w:val="28"/>
          <w:szCs w:val="28"/>
        </w:rPr>
      </w:pPr>
    </w:p>
    <w:p w:rsidR="00423CB2" w:rsidRDefault="00423CB2" w:rsidP="00CB0271">
      <w:pPr>
        <w:jc w:val="center"/>
        <w:rPr>
          <w:b/>
          <w:sz w:val="28"/>
          <w:szCs w:val="28"/>
        </w:rPr>
      </w:pPr>
    </w:p>
    <w:p w:rsidR="00423CB2" w:rsidRDefault="00423CB2" w:rsidP="00CB0271">
      <w:pPr>
        <w:jc w:val="center"/>
        <w:rPr>
          <w:b/>
          <w:sz w:val="28"/>
          <w:szCs w:val="28"/>
        </w:rPr>
      </w:pPr>
    </w:p>
    <w:p w:rsidR="00423CB2" w:rsidRPr="00AD43F3" w:rsidRDefault="00423CB2" w:rsidP="00CB0271">
      <w:pPr>
        <w:jc w:val="center"/>
        <w:rPr>
          <w:b/>
          <w:sz w:val="28"/>
          <w:szCs w:val="28"/>
          <w:u w:val="single"/>
        </w:rPr>
      </w:pPr>
    </w:p>
    <w:p w:rsidR="00423CB2" w:rsidRPr="00AD43F3" w:rsidRDefault="00423CB2" w:rsidP="00CB0271">
      <w:pPr>
        <w:jc w:val="center"/>
        <w:rPr>
          <w:b/>
          <w:sz w:val="40"/>
          <w:szCs w:val="40"/>
          <w:u w:val="single"/>
        </w:rPr>
      </w:pPr>
      <w:r w:rsidRPr="00AD43F3">
        <w:rPr>
          <w:b/>
          <w:sz w:val="40"/>
          <w:szCs w:val="40"/>
          <w:u w:val="single"/>
        </w:rPr>
        <w:lastRenderedPageBreak/>
        <w:t>3.Charakteristika školního vzdělávacího programu</w:t>
      </w:r>
    </w:p>
    <w:p w:rsidR="00423CB2" w:rsidRPr="00AD43F3" w:rsidRDefault="00423CB2" w:rsidP="003614FD">
      <w:pPr>
        <w:rPr>
          <w:snapToGrid w:val="0"/>
          <w:u w:val="single"/>
        </w:rPr>
      </w:pPr>
      <w:r w:rsidRPr="00AD43F3">
        <w:rPr>
          <w:snapToGrid w:val="0"/>
          <w:u w:val="single"/>
        </w:rPr>
        <w:t xml:space="preserve">   </w:t>
      </w:r>
    </w:p>
    <w:p w:rsidR="00423CB2" w:rsidRDefault="00423CB2" w:rsidP="003614FD">
      <w:pPr>
        <w:rPr>
          <w:snapToGrid w:val="0"/>
        </w:rPr>
      </w:pPr>
    </w:p>
    <w:p w:rsidR="00423CB2" w:rsidRPr="00891D0E" w:rsidRDefault="00423CB2" w:rsidP="003614FD">
      <w:pPr>
        <w:rPr>
          <w:snapToGrid w:val="0"/>
        </w:rPr>
      </w:pPr>
      <w:r>
        <w:rPr>
          <w:snapToGrid w:val="0"/>
        </w:rPr>
        <w:t xml:space="preserve"> </w:t>
      </w:r>
      <w:r w:rsidRPr="00891D0E">
        <w:rPr>
          <w:snapToGrid w:val="0"/>
        </w:rPr>
        <w:t xml:space="preserve">Cílem školy je psychicky </w:t>
      </w:r>
      <w:r>
        <w:rPr>
          <w:snapToGrid w:val="0"/>
        </w:rPr>
        <w:t>podporovat</w:t>
      </w:r>
      <w:r w:rsidRPr="00891D0E">
        <w:rPr>
          <w:snapToGrid w:val="0"/>
        </w:rPr>
        <w:t xml:space="preserve"> hospitalizované děti, pomáhat jim překonávat jejich mnohdy nelehkou životní situaci a </w:t>
      </w:r>
      <w:r>
        <w:rPr>
          <w:snapToGrid w:val="0"/>
        </w:rPr>
        <w:t>předcházet</w:t>
      </w:r>
      <w:r w:rsidRPr="00891D0E">
        <w:rPr>
          <w:snapToGrid w:val="0"/>
        </w:rPr>
        <w:t xml:space="preserve"> výukovým problémům při návratu do kmenové školy. </w:t>
      </w:r>
    </w:p>
    <w:p w:rsidR="00423CB2" w:rsidRPr="003D28C3" w:rsidRDefault="00423CB2" w:rsidP="00553D77">
      <w:pPr>
        <w:rPr>
          <w:snapToGrid w:val="0"/>
        </w:rPr>
      </w:pPr>
      <w:r w:rsidRPr="00891D0E">
        <w:rPr>
          <w:snapToGrid w:val="0"/>
        </w:rPr>
        <w:t xml:space="preserve">. </w:t>
      </w:r>
    </w:p>
    <w:p w:rsidR="00423CB2" w:rsidRPr="00AD43F3" w:rsidRDefault="00423CB2" w:rsidP="00712FEF">
      <w:pPr>
        <w:ind w:left="360"/>
        <w:jc w:val="center"/>
        <w:outlineLvl w:val="0"/>
        <w:rPr>
          <w:b/>
          <w:sz w:val="28"/>
          <w:szCs w:val="28"/>
          <w:u w:val="single"/>
        </w:rPr>
      </w:pPr>
      <w:bookmarkStart w:id="82" w:name="_Toc168882947"/>
      <w:bookmarkStart w:id="83" w:name="_Toc168883244"/>
      <w:bookmarkStart w:id="84" w:name="_Toc168883320"/>
      <w:r w:rsidRPr="00AD43F3">
        <w:rPr>
          <w:b/>
          <w:sz w:val="28"/>
          <w:szCs w:val="28"/>
          <w:u w:val="single"/>
        </w:rPr>
        <w:t>3.1. Specifika jednotlivých oddělení</w:t>
      </w:r>
      <w:bookmarkEnd w:id="82"/>
      <w:bookmarkEnd w:id="83"/>
      <w:bookmarkEnd w:id="84"/>
    </w:p>
    <w:p w:rsidR="00423CB2" w:rsidRPr="00AD43F3" w:rsidRDefault="00423CB2" w:rsidP="003D28C3">
      <w:pPr>
        <w:ind w:left="360"/>
        <w:jc w:val="center"/>
        <w:rPr>
          <w:b/>
          <w:sz w:val="28"/>
          <w:szCs w:val="28"/>
          <w:u w:val="single"/>
        </w:rPr>
      </w:pPr>
    </w:p>
    <w:p w:rsidR="00423CB2" w:rsidRDefault="00423CB2" w:rsidP="00712FEF">
      <w:pPr>
        <w:ind w:left="360"/>
        <w:outlineLvl w:val="0"/>
      </w:pPr>
      <w:bookmarkStart w:id="85" w:name="_Toc168881728"/>
      <w:bookmarkStart w:id="86" w:name="_Toc168882948"/>
      <w:bookmarkStart w:id="87" w:name="_Toc168883245"/>
      <w:bookmarkStart w:id="88" w:name="_Toc168883321"/>
      <w:r>
        <w:t>Výuka probíhá v 11 třídách.</w:t>
      </w:r>
      <w:bookmarkEnd w:id="85"/>
      <w:bookmarkEnd w:id="86"/>
      <w:bookmarkEnd w:id="87"/>
      <w:bookmarkEnd w:id="88"/>
    </w:p>
    <w:p w:rsidR="00423CB2" w:rsidRDefault="00423CB2" w:rsidP="003D28C3">
      <w:pPr>
        <w:ind w:left="360"/>
      </w:pPr>
    </w:p>
    <w:p w:rsidR="00423CB2" w:rsidRPr="003D28C3" w:rsidRDefault="00423CB2" w:rsidP="00712FEF">
      <w:pPr>
        <w:ind w:left="360"/>
        <w:outlineLvl w:val="0"/>
        <w:rPr>
          <w:b/>
          <w:u w:val="single"/>
        </w:rPr>
      </w:pPr>
      <w:bookmarkStart w:id="89" w:name="_Toc168881729"/>
      <w:bookmarkStart w:id="90" w:name="_Toc168882949"/>
      <w:bookmarkStart w:id="91" w:name="_Toc168883246"/>
      <w:bookmarkStart w:id="92" w:name="_Toc168883322"/>
      <w:r w:rsidRPr="003D28C3">
        <w:rPr>
          <w:b/>
          <w:u w:val="single"/>
        </w:rPr>
        <w:t>Dětská psychiatrie</w:t>
      </w:r>
      <w:bookmarkEnd w:id="89"/>
      <w:bookmarkEnd w:id="90"/>
      <w:bookmarkEnd w:id="91"/>
      <w:bookmarkEnd w:id="92"/>
    </w:p>
    <w:p w:rsidR="00423CB2" w:rsidRDefault="00423CB2" w:rsidP="003D28C3">
      <w:r>
        <w:t xml:space="preserve">   Zde jsou k dispozici čtyři třídy, které jsou využívány pouze k výuce a mimoškolní činnosti školní družiny. Na toto oddělení jsou převážně přijímány děti s výchovnými a výukovými problémy, dále s mentálním postižením nebo špatným sociálním zázemím. Kromě tříd škola využívá terasu, která je vybavena zahradním nábytkem a slunečníky, při vhodném počasí je na ní umístěn nafukovací bazén. Dále na oddělení je k dispozici malá tělocvična  s ping-pongovým stolem a rotopedem. Učitelé se každý týden účastní společných seminářů se zdravotníky, kde se navzájem informují o jednotlivých žácích a jejich dalších možnostech.</w:t>
      </w:r>
    </w:p>
    <w:p w:rsidR="00423CB2" w:rsidRDefault="00423CB2" w:rsidP="00553D77">
      <w:pPr>
        <w:ind w:left="360"/>
      </w:pPr>
    </w:p>
    <w:p w:rsidR="00423CB2" w:rsidRDefault="00423CB2" w:rsidP="00712FEF">
      <w:pPr>
        <w:ind w:left="360"/>
        <w:outlineLvl w:val="0"/>
        <w:rPr>
          <w:b/>
          <w:u w:val="single"/>
        </w:rPr>
      </w:pPr>
      <w:bookmarkStart w:id="93" w:name="_Toc168881730"/>
      <w:bookmarkStart w:id="94" w:name="_Toc168882950"/>
      <w:bookmarkStart w:id="95" w:name="_Toc168883247"/>
      <w:bookmarkStart w:id="96" w:name="_Toc168883323"/>
      <w:r w:rsidRPr="003D28C3">
        <w:rPr>
          <w:b/>
          <w:u w:val="single"/>
        </w:rPr>
        <w:t>Dětská neurologie</w:t>
      </w:r>
      <w:bookmarkEnd w:id="93"/>
      <w:bookmarkEnd w:id="94"/>
      <w:bookmarkEnd w:id="95"/>
      <w:bookmarkEnd w:id="96"/>
    </w:p>
    <w:p w:rsidR="00423CB2" w:rsidRPr="003D28C3" w:rsidRDefault="00423CB2" w:rsidP="003D28C3">
      <w:pPr>
        <w:rPr>
          <w:b/>
          <w:u w:val="single"/>
        </w:rPr>
      </w:pPr>
      <w:r>
        <w:t xml:space="preserve">    Pro školní výuku je zde vybavena jedna třída. Na tomto oddělení jsou hospitalizovány děti s mentálním i tělesným postižením , děti s epileptickými záchvaty, DMO, pooperačními stavy nebo záněty. Tyto děti potřebují dlouhodobou zdravotní péči, a proto je jejich hospitalizace často opakovaná. Učitel zde mimo jiné působí jako poradce pro rodiče v oblasti výchovně vzdělávací, jelikož tyto děti často mají kvůli svému zdravotnímu stavu velké absence v kmenové škole. </w:t>
      </w:r>
    </w:p>
    <w:p w:rsidR="00423CB2" w:rsidRDefault="00423CB2" w:rsidP="00553D77">
      <w:pPr>
        <w:ind w:left="360"/>
      </w:pPr>
    </w:p>
    <w:p w:rsidR="00423CB2" w:rsidRDefault="00423CB2" w:rsidP="00712FEF">
      <w:pPr>
        <w:ind w:left="360"/>
        <w:outlineLvl w:val="0"/>
        <w:rPr>
          <w:b/>
          <w:u w:val="single"/>
        </w:rPr>
      </w:pPr>
      <w:bookmarkStart w:id="97" w:name="_Toc168881731"/>
      <w:bookmarkStart w:id="98" w:name="_Toc168882951"/>
      <w:bookmarkStart w:id="99" w:name="_Toc168883248"/>
      <w:bookmarkStart w:id="100" w:name="_Toc168883324"/>
      <w:r>
        <w:rPr>
          <w:b/>
          <w:u w:val="single"/>
        </w:rPr>
        <w:t>Infekční oddělení</w:t>
      </w:r>
      <w:bookmarkEnd w:id="97"/>
      <w:bookmarkEnd w:id="98"/>
      <w:bookmarkEnd w:id="99"/>
      <w:bookmarkEnd w:id="100"/>
    </w:p>
    <w:p w:rsidR="00423CB2" w:rsidRDefault="00423CB2" w:rsidP="003D28C3">
      <w:r>
        <w:t xml:space="preserve">   Toto je jediné oddělení, kde jsou děti hospitalizovány společně s dospělými. Nemají možnost opustit pokoj. S dětmi pracujeme převážně individuálně. Dbáme na aktuální zdravotní stav.</w:t>
      </w:r>
    </w:p>
    <w:p w:rsidR="00423CB2" w:rsidRDefault="00423CB2" w:rsidP="00553D77">
      <w:pPr>
        <w:ind w:left="360"/>
      </w:pPr>
    </w:p>
    <w:p w:rsidR="00423CB2" w:rsidRPr="003D28C3" w:rsidRDefault="00423CB2" w:rsidP="00712FEF">
      <w:pPr>
        <w:ind w:left="360"/>
        <w:outlineLvl w:val="0"/>
        <w:rPr>
          <w:b/>
          <w:u w:val="single"/>
        </w:rPr>
      </w:pPr>
      <w:bookmarkStart w:id="101" w:name="_Toc168881732"/>
      <w:bookmarkStart w:id="102" w:name="_Toc168882952"/>
      <w:bookmarkStart w:id="103" w:name="_Toc168883249"/>
      <w:bookmarkStart w:id="104" w:name="_Toc168883325"/>
      <w:r w:rsidRPr="003D28C3">
        <w:rPr>
          <w:b/>
          <w:u w:val="single"/>
        </w:rPr>
        <w:t>Dětská chirurgie</w:t>
      </w:r>
      <w:bookmarkEnd w:id="101"/>
      <w:bookmarkEnd w:id="102"/>
      <w:bookmarkEnd w:id="103"/>
      <w:bookmarkEnd w:id="104"/>
    </w:p>
    <w:p w:rsidR="00423CB2" w:rsidRDefault="00423CB2" w:rsidP="003D28C3">
      <w:r>
        <w:t xml:space="preserve">    Zde jsou hospitalizovány děti z důvodu plánovaných operací a dále po úrazech. Výuka probíhá u lůžka na klasickém oddělení, ale často i na JIP. Často se zde děti učí vleže, nemohou psát nebo mají bolesti.</w:t>
      </w:r>
    </w:p>
    <w:p w:rsidR="00423CB2" w:rsidRDefault="00423CB2" w:rsidP="00553D77">
      <w:pPr>
        <w:ind w:left="360"/>
      </w:pPr>
    </w:p>
    <w:p w:rsidR="00423CB2" w:rsidRDefault="00423CB2" w:rsidP="00712FEF">
      <w:pPr>
        <w:ind w:left="360"/>
        <w:outlineLvl w:val="0"/>
        <w:rPr>
          <w:b/>
          <w:u w:val="single"/>
        </w:rPr>
      </w:pPr>
      <w:bookmarkStart w:id="105" w:name="_Toc168881733"/>
      <w:bookmarkStart w:id="106" w:name="_Toc168882953"/>
      <w:bookmarkStart w:id="107" w:name="_Toc168883250"/>
      <w:bookmarkStart w:id="108" w:name="_Toc168883326"/>
      <w:r w:rsidRPr="003D28C3">
        <w:rPr>
          <w:b/>
          <w:u w:val="single"/>
        </w:rPr>
        <w:t>Dětská klinika</w:t>
      </w:r>
      <w:bookmarkEnd w:id="105"/>
      <w:bookmarkEnd w:id="106"/>
      <w:bookmarkEnd w:id="107"/>
      <w:bookmarkEnd w:id="108"/>
    </w:p>
    <w:p w:rsidR="00423CB2" w:rsidRDefault="00423CB2" w:rsidP="003D28C3">
      <w:pPr>
        <w:jc w:val="both"/>
      </w:pPr>
      <w:r>
        <w:t xml:space="preserve">   Přijímány jsou zde děti zvláště s respiračními a nefrologickými problémy. Vyučovány sou převážně na pokojích.</w:t>
      </w:r>
    </w:p>
    <w:p w:rsidR="00423CB2" w:rsidRDefault="00423CB2" w:rsidP="00553D77">
      <w:pPr>
        <w:ind w:left="360"/>
      </w:pPr>
    </w:p>
    <w:p w:rsidR="00423CB2" w:rsidRPr="003D28C3" w:rsidRDefault="00423CB2" w:rsidP="00712FEF">
      <w:pPr>
        <w:ind w:left="360"/>
        <w:outlineLvl w:val="0"/>
        <w:rPr>
          <w:b/>
          <w:u w:val="single"/>
        </w:rPr>
      </w:pPr>
      <w:bookmarkStart w:id="109" w:name="_Toc168881734"/>
      <w:bookmarkStart w:id="110" w:name="_Toc168882954"/>
      <w:bookmarkStart w:id="111" w:name="_Toc168883251"/>
      <w:bookmarkStart w:id="112" w:name="_Toc168883327"/>
      <w:r>
        <w:rPr>
          <w:b/>
          <w:u w:val="single"/>
        </w:rPr>
        <w:t>TBC</w:t>
      </w:r>
      <w:bookmarkEnd w:id="109"/>
      <w:bookmarkEnd w:id="110"/>
      <w:bookmarkEnd w:id="111"/>
      <w:bookmarkEnd w:id="112"/>
    </w:p>
    <w:p w:rsidR="00423CB2" w:rsidRDefault="00423CB2" w:rsidP="003D28C3">
      <w:r>
        <w:t xml:space="preserve">   Děti zde pobývají dlouhodobě a často bývají ze sociálně nepodnětného prostředí. </w:t>
      </w:r>
    </w:p>
    <w:p w:rsidR="00423CB2" w:rsidRDefault="00423CB2" w:rsidP="003D28C3">
      <w:r>
        <w:t>Dalším aspektem jsou u těchto dětí dlouhé školní absence před i po nemocničním léčení.</w:t>
      </w:r>
    </w:p>
    <w:p w:rsidR="00423CB2" w:rsidRDefault="00423CB2" w:rsidP="003D28C3">
      <w:r>
        <w:t xml:space="preserve">   </w:t>
      </w:r>
    </w:p>
    <w:p w:rsidR="00423CB2" w:rsidRDefault="00423CB2" w:rsidP="003D28C3">
      <w:r>
        <w:t xml:space="preserve">     Na všech odděleních mají učitelé možnost využívat širokou škálu učebních pomůcek a hraček. K dispozici jsou učebnice a přís</w:t>
      </w:r>
      <w:r w:rsidR="005A193C">
        <w:t>lušné pracovní sešity, beletrie</w:t>
      </w:r>
      <w:r>
        <w:t xml:space="preserve">, odborná literatura, dětská literatura, slovníky a encyklopedie. Hojně jsou využívány i nástěnné a dřevěné mapy, </w:t>
      </w:r>
      <w:r>
        <w:lastRenderedPageBreak/>
        <w:t>výukové i jiné puzzle, hlavolamy a stavebnice, výukové programy na PC, videokazety, DVD a audiokazety.</w:t>
      </w:r>
    </w:p>
    <w:p w:rsidR="005A193C" w:rsidRDefault="00423CB2" w:rsidP="003D28C3">
      <w:r>
        <w:t xml:space="preserve">     Pro výuku VV, TV a pro potřeby školní družiny je škola vybavena rozličnými potřebami </w:t>
      </w:r>
    </w:p>
    <w:p w:rsidR="00423CB2" w:rsidRDefault="00423CB2" w:rsidP="003D28C3">
      <w:r>
        <w:t>(míče, horská kola, petanque…). Součástí vybavení jsou i stolní či deskové hry a mnoho různě náročných stavebnic.</w:t>
      </w:r>
    </w:p>
    <w:p w:rsidR="00423CB2" w:rsidRDefault="00423CB2" w:rsidP="003D28C3">
      <w:r>
        <w:t xml:space="preserve">    Učitelé přistupují ke každému žákovi přistupovat individuálně, konzultovat zdravotní stav s ošetřujícím lékařem a při výuce vycházejí ze vzdělávacího programu kmenové školy. </w:t>
      </w:r>
    </w:p>
    <w:p w:rsidR="00423CB2" w:rsidRDefault="00423CB2" w:rsidP="003D28C3"/>
    <w:p w:rsidR="00423CB2" w:rsidRDefault="00423CB2" w:rsidP="003D28C3">
      <w:pPr>
        <w:rPr>
          <w:snapToGrid w:val="0"/>
        </w:rPr>
      </w:pPr>
      <w:r>
        <w:rPr>
          <w:snapToGrid w:val="0"/>
        </w:rPr>
        <w:t xml:space="preserve">Cílem školy je psychicky podporovat hospitalizované děti, pomáhat jim překonávat jejich mnohdy nelehkou životní situaci a předcházet výukovým problémům při návratu do kmenové školy. </w:t>
      </w:r>
    </w:p>
    <w:p w:rsidR="00423CB2" w:rsidRDefault="00423CB2" w:rsidP="003D28C3">
      <w:pPr>
        <w:rPr>
          <w:snapToGrid w:val="0"/>
        </w:rPr>
      </w:pPr>
    </w:p>
    <w:p w:rsidR="00423CB2" w:rsidRPr="00AD43F3" w:rsidRDefault="00423CB2" w:rsidP="00712FEF">
      <w:pPr>
        <w:jc w:val="center"/>
        <w:outlineLvl w:val="0"/>
        <w:rPr>
          <w:u w:val="single"/>
        </w:rPr>
      </w:pPr>
      <w:bookmarkStart w:id="113" w:name="_Toc168882955"/>
      <w:bookmarkStart w:id="114" w:name="_Toc168883252"/>
      <w:bookmarkStart w:id="115" w:name="_Toc168883328"/>
      <w:r w:rsidRPr="00AD43F3">
        <w:rPr>
          <w:b/>
          <w:sz w:val="28"/>
          <w:szCs w:val="28"/>
          <w:u w:val="single"/>
        </w:rPr>
        <w:t>3.2. Charakteristika žáka naší školy</w:t>
      </w:r>
      <w:r w:rsidRPr="00AD43F3">
        <w:rPr>
          <w:u w:val="single"/>
        </w:rPr>
        <w:t>.</w:t>
      </w:r>
      <w:bookmarkEnd w:id="113"/>
      <w:bookmarkEnd w:id="114"/>
      <w:bookmarkEnd w:id="115"/>
    </w:p>
    <w:p w:rsidR="00423CB2" w:rsidRPr="003D28C3" w:rsidRDefault="00423CB2"/>
    <w:p w:rsidR="00423CB2" w:rsidRPr="003D28C3" w:rsidRDefault="00423CB2">
      <w:r w:rsidRPr="003D28C3">
        <w:t>V naší škole se může učit kterýkoli žák z celé naší republiky, je-li hospitalizován ve Fakultní Thomayerově nemocnici a je-li ve věku povinné školní docházky. Setkáváme se tu tedy s dětmi z ústavů sociální péče, z různých stacionářů, s žáky škol speciálních, základních, se studenty z víceletých gymnázií i s dětmi, jejichž mateřštinou není čeština.</w:t>
      </w:r>
    </w:p>
    <w:p w:rsidR="00423CB2" w:rsidRPr="003D28C3" w:rsidRDefault="00423CB2">
      <w:r w:rsidRPr="003D28C3">
        <w:t xml:space="preserve"> Vzhledem k vysoce specializovaným pracovištím Thomayerovy nemocnice nebývají výjimkou pacienti ze vzdálených míst. Ti mají mimo jiné i nevýhodu ztráty každodenního kontaktu s rodinou a se spolužáky. Nebyla-li hospitalizace plánována, nemívají možnost si nechat přivézt své školní učebnice a pomůcky, takže jim vše půjčujeme. Látku konzultujeme s jejich kmenovou školou telefonicky nebo e-mailem.</w:t>
      </w:r>
    </w:p>
    <w:p w:rsidR="00423CB2" w:rsidRPr="003D28C3" w:rsidRDefault="00423CB2">
      <w:r w:rsidRPr="003D28C3">
        <w:t xml:space="preserve"> Část dětí je hospitalizována pouze jednou a brzy se vrací do svého prostředí, a tudíž i do své kmenové školy, kam pak zasíláme informaci o probraném učivu. Některé děti jsou hospitalizovány opakovaně nebo dlouhodobě, bývají překládány z jedné nemocnice do druhé, mezi pobyty v nemocnicích do své kmenové školy nechodí. Těmto žákům se snažíme věnovat největší pozornost. Soustřeďujeme se na nejzákladnější učivo, vysvětlujeme zameškanou látku, vybavujeme je přehlednými tabulkami, aby se v případě nutnosti mohli v učivu zorientovat sami. V případě, že u našeho žáka došlo k dlouhodobější změně zdravotního stavu, úzce spolupracujeme s ostatními odborníky, vytváříme individuální plány a můžeme pomoci i při vyhledávání vhodné školy.</w:t>
      </w:r>
    </w:p>
    <w:p w:rsidR="00423CB2" w:rsidRPr="003D28C3" w:rsidRDefault="00423CB2">
      <w:r w:rsidRPr="003D28C3">
        <w:t>Naši žáci bývají překvapeni, že se i v době nemoci nebo zotavování po úrazu musí učit. Velmi brzy se však na vyučování začnou těšit, díky individuální péči pochopí i učivo, které jim dříve dělalo potíže. V novém prostředí překonávají bolest i stesk. Výuka jim alespoň částečně nahrazuje aktivity, kterých se museli kvůli hospitalizaci vzdát.</w:t>
      </w:r>
    </w:p>
    <w:p w:rsidR="00423CB2" w:rsidRPr="003D28C3" w:rsidRDefault="00423CB2">
      <w:r w:rsidRPr="003D28C3">
        <w:t>Vyučování v nemocnici má pro naše žáky nesporná pozitiva- je jim věnována individuální péče zaměřená na jejich konkrétní potřeby a respektující jejich aktuální zdravotní i psychický stav. Díky spolupráci s kmenovými školami se nám většinou podaří doplnit zameškané učivo, vysvětlit novou látku a v případě dlouhodobé hospitalizace navrhnout i klasifikaci tak, aby žák nemusel být po návratu do školy přezkušován.  Děti se tu - někdy poprvé v životě - setkávají se spolužáky s rozdílnou inteligencí, naučí se tu pracovat v různorodých skupinkách a pomáhat slabším. Komunikují s různými pedagogy, učí se formulovat, co potřebují vysvětlit, na výuku se připravují bez dohledu rodičů. Vyzkouší si mnoho zajímavých didaktických pomůcek a vyučovacích metod. Z nemocnice odcházejí s novými zkušenostmi.</w:t>
      </w:r>
    </w:p>
    <w:p w:rsidR="00423CB2" w:rsidRPr="003D28C3" w:rsidRDefault="00423CB2"/>
    <w:p w:rsidR="00423CB2" w:rsidRPr="003D28C3" w:rsidRDefault="00423CB2"/>
    <w:p w:rsidR="00423CB2" w:rsidRDefault="00423CB2"/>
    <w:p w:rsidR="00423CB2" w:rsidRDefault="00423CB2"/>
    <w:p w:rsidR="00423CB2" w:rsidRPr="003F1F58" w:rsidRDefault="00423CB2"/>
    <w:p w:rsidR="00423CB2" w:rsidRPr="00AD43F3" w:rsidRDefault="00423CB2" w:rsidP="00712FEF">
      <w:pPr>
        <w:jc w:val="center"/>
        <w:outlineLvl w:val="0"/>
        <w:rPr>
          <w:b/>
          <w:sz w:val="28"/>
          <w:szCs w:val="28"/>
          <w:u w:val="single"/>
        </w:rPr>
      </w:pPr>
      <w:bookmarkStart w:id="116" w:name="_Toc168882956"/>
      <w:bookmarkStart w:id="117" w:name="_Toc168883253"/>
      <w:bookmarkStart w:id="118" w:name="_Toc168883329"/>
      <w:r w:rsidRPr="00AD43F3">
        <w:rPr>
          <w:b/>
          <w:sz w:val="28"/>
          <w:szCs w:val="28"/>
          <w:u w:val="single"/>
        </w:rPr>
        <w:lastRenderedPageBreak/>
        <w:t>3.3.</w:t>
      </w:r>
      <w:r w:rsidRPr="00AD43F3">
        <w:rPr>
          <w:b/>
          <w:u w:val="single"/>
        </w:rPr>
        <w:t xml:space="preserve"> </w:t>
      </w:r>
      <w:r w:rsidRPr="00AD43F3">
        <w:rPr>
          <w:b/>
          <w:sz w:val="28"/>
          <w:szCs w:val="28"/>
          <w:u w:val="single"/>
        </w:rPr>
        <w:t>Klíčové kompetence</w:t>
      </w:r>
      <w:bookmarkEnd w:id="116"/>
      <w:bookmarkEnd w:id="117"/>
      <w:bookmarkEnd w:id="118"/>
    </w:p>
    <w:p w:rsidR="00423CB2" w:rsidRPr="00AD43F3" w:rsidRDefault="00423CB2">
      <w:pPr>
        <w:rPr>
          <w:u w:val="single"/>
        </w:rPr>
      </w:pPr>
    </w:p>
    <w:p w:rsidR="00423CB2" w:rsidRDefault="00423CB2" w:rsidP="00712FEF">
      <w:pPr>
        <w:jc w:val="both"/>
        <w:outlineLvl w:val="0"/>
        <w:rPr>
          <w:b/>
        </w:rPr>
      </w:pPr>
      <w:bookmarkStart w:id="119" w:name="_Toc168881737"/>
      <w:bookmarkStart w:id="120" w:name="_Toc168882957"/>
      <w:bookmarkStart w:id="121" w:name="_Toc168883254"/>
      <w:bookmarkStart w:id="122" w:name="_Toc168883330"/>
      <w:r>
        <w:rPr>
          <w:b/>
        </w:rPr>
        <w:t>Kompetence k učení:</w:t>
      </w:r>
      <w:bookmarkEnd w:id="119"/>
      <w:bookmarkEnd w:id="120"/>
      <w:bookmarkEnd w:id="121"/>
      <w:bookmarkEnd w:id="122"/>
    </w:p>
    <w:p w:rsidR="00423CB2" w:rsidRPr="004079B5" w:rsidRDefault="00423CB2" w:rsidP="004079B5">
      <w:pPr>
        <w:jc w:val="both"/>
        <w:rPr>
          <w:b/>
        </w:rPr>
      </w:pPr>
      <w:r>
        <w:rPr>
          <w:b/>
        </w:rPr>
        <w:t xml:space="preserve">   </w:t>
      </w:r>
      <w:r w:rsidRPr="004079B5">
        <w:rPr>
          <w:u w:val="single"/>
        </w:rPr>
        <w:t>Žáci</w:t>
      </w:r>
      <w:r w:rsidRPr="004079B5">
        <w:t xml:space="preserve"> </w:t>
      </w:r>
      <w:r>
        <w:t>se učí přesně a stručně využívat matematického jazyka a věcně a srozumitelně argumentovat, rozvíjet své abstraktní, exaktní, kombinatorické a logické myšlení, zdokonalují svůj grafický projev. Jsou vedeni k osvojování základních matematických pojmů a vztahů postupnou abstrakcí a zobecňováním reálných jevů, k vytváření zásoby matematických nástrojů, tj. pojmů a vztahů, algoritmů, metod řešení a zároveň využívat prostředky výpočetní techniky.</w:t>
      </w:r>
    </w:p>
    <w:p w:rsidR="00423CB2" w:rsidRDefault="00423CB2">
      <w:r>
        <w:t xml:space="preserve">   </w:t>
      </w:r>
      <w:r w:rsidRPr="004079B5">
        <w:rPr>
          <w:u w:val="single"/>
        </w:rPr>
        <w:t>Učitel</w:t>
      </w:r>
      <w:r w:rsidRPr="004079B5">
        <w:t xml:space="preserve"> srozumitelně vysvětluje žákům, co se mají naučit, stanovuje dílčí vzdělávací cíle, vede žáky k ověřování</w:t>
      </w:r>
      <w:r>
        <w:t xml:space="preserve"> výsledků a umožňuje jim, aby se podíleli na vytváření činností a jejich výsledků i na utváření kritérií hodnocení. Zařazuje metody, při kterých docházejí k řešení a závěrům žáci sami, vede je k plánování postupů a úkolů, zadává úlohy způsobem, který umožňuje volbu různých postupů, zadává úkoly s využitím informačních a komunikačních technologií a vede žáky k aplikaci znalostí v reálném životě</w:t>
      </w:r>
    </w:p>
    <w:p w:rsidR="00423CB2" w:rsidRDefault="00423CB2"/>
    <w:p w:rsidR="00423CB2" w:rsidRPr="008361E5" w:rsidRDefault="00423CB2" w:rsidP="00712FEF">
      <w:pPr>
        <w:outlineLvl w:val="0"/>
        <w:rPr>
          <w:b/>
        </w:rPr>
      </w:pPr>
      <w:r>
        <w:rPr>
          <w:b/>
        </w:rPr>
        <w:t xml:space="preserve"> </w:t>
      </w:r>
      <w:bookmarkStart w:id="123" w:name="_Toc168881738"/>
      <w:bookmarkStart w:id="124" w:name="_Toc168882958"/>
      <w:bookmarkStart w:id="125" w:name="_Toc168883255"/>
      <w:bookmarkStart w:id="126" w:name="_Toc168883331"/>
      <w:r>
        <w:rPr>
          <w:b/>
        </w:rPr>
        <w:t>Kompetence k řešení problémů:</w:t>
      </w:r>
      <w:bookmarkEnd w:id="123"/>
      <w:bookmarkEnd w:id="124"/>
      <w:bookmarkEnd w:id="125"/>
      <w:bookmarkEnd w:id="126"/>
    </w:p>
    <w:p w:rsidR="00423CB2" w:rsidRDefault="00423CB2">
      <w:r>
        <w:rPr>
          <w:b/>
        </w:rPr>
        <w:t xml:space="preserve">   </w:t>
      </w:r>
      <w:r w:rsidRPr="004079B5">
        <w:rPr>
          <w:u w:val="single"/>
        </w:rPr>
        <w:t>Žáci</w:t>
      </w:r>
      <w:r w:rsidRPr="008361E5">
        <w:rPr>
          <w:b/>
        </w:rPr>
        <w:t xml:space="preserve"> </w:t>
      </w:r>
      <w:r>
        <w:t>se učí rozvíjet důvěru ve vlastní schopnosti a možnosti při řešení úloh, sebekontrole, systematičnosti, vytrvalosti a přesnosti, dále se učí provádět rozbory problémů a volbu správného postupu a řešení i odhadům výsledků zároveň s vyhodnocováním jejich správnosti. Postupně zjišťují, že realizace je složitější než matematický model, hledají plán řešení, učí se zvolit správný postup při řešení slovních úloh i reálných problémů.</w:t>
      </w:r>
    </w:p>
    <w:p w:rsidR="00423CB2" w:rsidRDefault="00423CB2">
      <w:r>
        <w:rPr>
          <w:u w:val="single"/>
        </w:rPr>
        <w:t xml:space="preserve">   </w:t>
      </w:r>
      <w:r w:rsidRPr="004079B5">
        <w:rPr>
          <w:u w:val="single"/>
        </w:rPr>
        <w:t>Učitel</w:t>
      </w:r>
      <w:r>
        <w:t xml:space="preserve"> se zajímá o názory a zkušenosti žáků, klade návodné otázky a vybízí žáky k nalezení a pojmenování problému, vede žáky k plánování úkolů a postupů, zařazuje příklady při kterých docházejí  k objevům,  řešením a závěrům sami žáci. Učitel žákům v činnosti pomáhá, dodává jim sebedůvěru, vede je k ověřování výsledků.</w:t>
      </w:r>
    </w:p>
    <w:p w:rsidR="00423CB2" w:rsidRDefault="00423CB2"/>
    <w:p w:rsidR="00423CB2" w:rsidRDefault="00423CB2" w:rsidP="00712FEF">
      <w:pPr>
        <w:outlineLvl w:val="0"/>
      </w:pPr>
      <w:bookmarkStart w:id="127" w:name="_Toc168881739"/>
      <w:bookmarkStart w:id="128" w:name="_Toc168882959"/>
      <w:bookmarkStart w:id="129" w:name="_Toc168883256"/>
      <w:bookmarkStart w:id="130" w:name="_Toc168883332"/>
      <w:r>
        <w:rPr>
          <w:b/>
        </w:rPr>
        <w:t>Kompetence komunikativní</w:t>
      </w:r>
      <w:r w:rsidRPr="001E2A55">
        <w:rPr>
          <w:b/>
        </w:rPr>
        <w:t>:</w:t>
      </w:r>
      <w:bookmarkEnd w:id="127"/>
      <w:bookmarkEnd w:id="128"/>
      <w:bookmarkEnd w:id="129"/>
      <w:bookmarkEnd w:id="130"/>
    </w:p>
    <w:p w:rsidR="00423CB2" w:rsidRDefault="00423CB2">
      <w:r>
        <w:rPr>
          <w:b/>
        </w:rPr>
        <w:t xml:space="preserve">   </w:t>
      </w:r>
      <w:r w:rsidRPr="004079B5">
        <w:rPr>
          <w:u w:val="single"/>
        </w:rPr>
        <w:t>Žáci</w:t>
      </w:r>
      <w:r>
        <w:t xml:space="preserve"> </w:t>
      </w:r>
      <w:r w:rsidRPr="004079B5">
        <w:t>se</w:t>
      </w:r>
      <w:r>
        <w:t xml:space="preserve"> učí přesnému a stručnému vyjadřování užíváním matematického jazyka a matematické symboliky. Jsou vedeni ke komunikaci na odpovídající úrovni, zdůvodňují matematické postupy a vytvářejí hypotézy.</w:t>
      </w:r>
    </w:p>
    <w:p w:rsidR="00423CB2" w:rsidRDefault="00423CB2">
      <w:r>
        <w:t xml:space="preserve">   </w:t>
      </w:r>
      <w:r w:rsidRPr="004079B5">
        <w:rPr>
          <w:u w:val="single"/>
        </w:rPr>
        <w:t xml:space="preserve">Učitel </w:t>
      </w:r>
      <w:r w:rsidRPr="004079B5">
        <w:t>vede</w:t>
      </w:r>
      <w:r>
        <w:t xml:space="preserve"> žáky k užívání správné terminologie a symboliky, podle potřeby pomáhá žákům. Zadává úkoly způsobem, který umožňuje volbu různých postup. Vede žáky k výstižnému, souvislému a kultivovanému projevu.</w:t>
      </w:r>
    </w:p>
    <w:p w:rsidR="00423CB2" w:rsidRPr="008361E5" w:rsidRDefault="00423CB2"/>
    <w:p w:rsidR="00423CB2" w:rsidRPr="008361E5" w:rsidRDefault="00423CB2" w:rsidP="00712FEF">
      <w:pPr>
        <w:outlineLvl w:val="0"/>
        <w:rPr>
          <w:b/>
        </w:rPr>
      </w:pPr>
      <w:r>
        <w:rPr>
          <w:b/>
        </w:rPr>
        <w:t xml:space="preserve"> </w:t>
      </w:r>
      <w:bookmarkStart w:id="131" w:name="_Toc168881740"/>
      <w:bookmarkStart w:id="132" w:name="_Toc168882960"/>
      <w:bookmarkStart w:id="133" w:name="_Toc168883257"/>
      <w:bookmarkStart w:id="134" w:name="_Toc168883333"/>
      <w:r>
        <w:rPr>
          <w:b/>
        </w:rPr>
        <w:t>Kompetence sociální a personální:</w:t>
      </w:r>
      <w:bookmarkEnd w:id="131"/>
      <w:bookmarkEnd w:id="132"/>
      <w:bookmarkEnd w:id="133"/>
      <w:bookmarkEnd w:id="134"/>
    </w:p>
    <w:p w:rsidR="00423CB2" w:rsidRDefault="00423CB2">
      <w:r>
        <w:rPr>
          <w:b/>
        </w:rPr>
        <w:t xml:space="preserve">   </w:t>
      </w:r>
      <w:r w:rsidRPr="004079B5">
        <w:rPr>
          <w:u w:val="single"/>
        </w:rPr>
        <w:t>Žáci</w:t>
      </w:r>
      <w:r>
        <w:t xml:space="preserve"> se učí spolupracovat ve skupině, učí se srozumitelné a věcné argumentaci prostřednictvím řešení matematických problémů. Při práci v týmu se podílí na utváření příjemné atmosféry a vzájemné pomoci.</w:t>
      </w:r>
    </w:p>
    <w:p w:rsidR="00423CB2" w:rsidRDefault="00423CB2">
      <w:r>
        <w:rPr>
          <w:b/>
        </w:rPr>
        <w:t xml:space="preserve">   </w:t>
      </w:r>
      <w:r w:rsidRPr="004079B5">
        <w:rPr>
          <w:u w:val="single"/>
        </w:rPr>
        <w:t>Učitel</w:t>
      </w:r>
      <w:r>
        <w:t xml:space="preserve"> zadává úkoly, při kterých žáci mohou spolupracovat, vytváří prostor pro argumentaci samotných žáků, vyžaduje dodržování pravidel slušného chování.</w:t>
      </w:r>
    </w:p>
    <w:p w:rsidR="00423CB2" w:rsidRDefault="00423CB2"/>
    <w:p w:rsidR="00423CB2" w:rsidRPr="004079B5" w:rsidRDefault="00423CB2" w:rsidP="00712FEF">
      <w:pPr>
        <w:outlineLvl w:val="0"/>
        <w:rPr>
          <w:b/>
        </w:rPr>
      </w:pPr>
      <w:bookmarkStart w:id="135" w:name="_Toc168881741"/>
      <w:bookmarkStart w:id="136" w:name="_Toc168882961"/>
      <w:bookmarkStart w:id="137" w:name="_Toc168883258"/>
      <w:bookmarkStart w:id="138" w:name="_Toc168883334"/>
      <w:r>
        <w:rPr>
          <w:b/>
        </w:rPr>
        <w:t>Ko</w:t>
      </w:r>
      <w:r w:rsidRPr="008361E5">
        <w:rPr>
          <w:b/>
        </w:rPr>
        <w:t>mpetence občanské</w:t>
      </w:r>
      <w:r w:rsidRPr="001E2A55">
        <w:rPr>
          <w:b/>
        </w:rPr>
        <w:t>:</w:t>
      </w:r>
      <w:bookmarkEnd w:id="135"/>
      <w:bookmarkEnd w:id="136"/>
      <w:bookmarkEnd w:id="137"/>
      <w:bookmarkEnd w:id="138"/>
    </w:p>
    <w:p w:rsidR="00423CB2" w:rsidRDefault="00423CB2">
      <w:r>
        <w:rPr>
          <w:b/>
        </w:rPr>
        <w:t xml:space="preserve">   </w:t>
      </w:r>
      <w:r w:rsidRPr="004079B5">
        <w:rPr>
          <w:u w:val="single"/>
        </w:rPr>
        <w:t>Žáci</w:t>
      </w:r>
      <w:r>
        <w:t xml:space="preserve"> si formují volní a charakterové rysy, jsou vedeni k respektu názoru ostatních i k ohleduplnosti a taktu. Učí se hodnotit svoji práci i práci ostatních. Učí se vnímat složitosti světa.</w:t>
      </w:r>
    </w:p>
    <w:p w:rsidR="00423CB2" w:rsidRDefault="00423CB2">
      <w:r>
        <w:rPr>
          <w:b/>
        </w:rPr>
        <w:t xml:space="preserve">   </w:t>
      </w:r>
      <w:r w:rsidRPr="004079B5">
        <w:rPr>
          <w:u w:val="single"/>
        </w:rPr>
        <w:t>Učitel</w:t>
      </w:r>
      <w:r>
        <w:t xml:space="preserve"> vede žáky k tomu, aby</w:t>
      </w:r>
      <w:r w:rsidR="00287FED">
        <w:t xml:space="preserve"> brali ohled na druhé, umožňuje, </w:t>
      </w:r>
      <w:r>
        <w:t>aby hodnotili svoji činnost podle daných kritérií i své výsledky. Sám se zajímá o to, jaká je odezva ze strany žáků na formy jeho výuky.</w:t>
      </w:r>
    </w:p>
    <w:p w:rsidR="00423CB2" w:rsidRDefault="00423CB2"/>
    <w:p w:rsidR="00423CB2" w:rsidRPr="004079B5" w:rsidRDefault="00423CB2" w:rsidP="00712FEF">
      <w:pPr>
        <w:outlineLvl w:val="0"/>
      </w:pPr>
      <w:bookmarkStart w:id="139" w:name="_Toc168881742"/>
      <w:bookmarkStart w:id="140" w:name="_Toc168882962"/>
      <w:bookmarkStart w:id="141" w:name="_Toc168883259"/>
      <w:bookmarkStart w:id="142" w:name="_Toc168883335"/>
      <w:r>
        <w:rPr>
          <w:b/>
        </w:rPr>
        <w:lastRenderedPageBreak/>
        <w:t>Kom</w:t>
      </w:r>
      <w:r w:rsidRPr="008361E5">
        <w:rPr>
          <w:b/>
        </w:rPr>
        <w:t>petence pracovní:</w:t>
      </w:r>
      <w:bookmarkEnd w:id="139"/>
      <w:bookmarkEnd w:id="140"/>
      <w:bookmarkEnd w:id="141"/>
      <w:bookmarkEnd w:id="142"/>
    </w:p>
    <w:p w:rsidR="00423CB2" w:rsidRDefault="00423CB2">
      <w:r>
        <w:rPr>
          <w:b/>
        </w:rPr>
        <w:t xml:space="preserve">   </w:t>
      </w:r>
      <w:r w:rsidRPr="004079B5">
        <w:rPr>
          <w:u w:val="single"/>
        </w:rPr>
        <w:t>Žáci</w:t>
      </w:r>
      <w:r>
        <w:t xml:space="preserve"> si zdokonalují grafický projev, jsou vedeni k efektivitě při organizování vlastní práce a k využívání matematických poznatků v praktických činnostech. Pro žáky s postižením jsou používány vhodně přizpůsobené pracovní materiály.</w:t>
      </w:r>
    </w:p>
    <w:p w:rsidR="00423CB2" w:rsidRDefault="00423CB2">
      <w:r>
        <w:rPr>
          <w:b/>
        </w:rPr>
        <w:t xml:space="preserve">   </w:t>
      </w:r>
      <w:r w:rsidRPr="004079B5">
        <w:rPr>
          <w:u w:val="single"/>
        </w:rPr>
        <w:t xml:space="preserve">Učitel </w:t>
      </w:r>
      <w:r>
        <w:t>zadává úkoly při kterých je nutná kombinace různých informačních zdrojů a poznatků z ostatních předmětů, vede žáky ke správnému způsobu užití  techniky a pomůcek.</w:t>
      </w:r>
    </w:p>
    <w:p w:rsidR="00423CB2" w:rsidRDefault="00423CB2" w:rsidP="00243B10">
      <w:pPr>
        <w:jc w:val="center"/>
      </w:pPr>
    </w:p>
    <w:p w:rsidR="00423CB2" w:rsidRPr="003D28C3" w:rsidRDefault="00423CB2" w:rsidP="003D28C3">
      <w:pPr>
        <w:jc w:val="center"/>
        <w:rPr>
          <w:b/>
          <w:sz w:val="28"/>
          <w:szCs w:val="28"/>
        </w:rPr>
      </w:pPr>
    </w:p>
    <w:p w:rsidR="00423CB2" w:rsidRDefault="00423CB2" w:rsidP="003D28C3"/>
    <w:p w:rsidR="00423CB2" w:rsidRPr="00AD43F3" w:rsidRDefault="00423CB2" w:rsidP="00712FEF">
      <w:pPr>
        <w:jc w:val="center"/>
        <w:outlineLvl w:val="0"/>
        <w:rPr>
          <w:b/>
          <w:sz w:val="28"/>
          <w:szCs w:val="28"/>
          <w:u w:val="single"/>
        </w:rPr>
      </w:pPr>
      <w:bookmarkStart w:id="143" w:name="_Toc168882963"/>
      <w:bookmarkStart w:id="144" w:name="_Toc168883260"/>
      <w:bookmarkStart w:id="145" w:name="_Toc168883336"/>
      <w:r w:rsidRPr="00AD43F3">
        <w:rPr>
          <w:b/>
          <w:sz w:val="28"/>
          <w:szCs w:val="28"/>
          <w:u w:val="single"/>
        </w:rPr>
        <w:t>3.4. Výuka žáků se specifickými vyučovacími potřebami</w:t>
      </w:r>
      <w:bookmarkEnd w:id="143"/>
      <w:bookmarkEnd w:id="144"/>
      <w:bookmarkEnd w:id="145"/>
    </w:p>
    <w:p w:rsidR="00423CB2" w:rsidRPr="00AD43F3" w:rsidRDefault="00423CB2" w:rsidP="00243B10">
      <w:pPr>
        <w:jc w:val="center"/>
        <w:rPr>
          <w:b/>
          <w:u w:val="single"/>
        </w:rPr>
      </w:pPr>
    </w:p>
    <w:p w:rsidR="00423CB2" w:rsidRDefault="00423CB2" w:rsidP="00243B10">
      <w:r>
        <w:t xml:space="preserve">   </w:t>
      </w:r>
      <w:r w:rsidRPr="00E42AFA">
        <w:t xml:space="preserve">Za žáky se speciálními </w:t>
      </w:r>
      <w:r>
        <w:t>vzdělávacími potřebami jsou považováni žáci se zdravotním postižením, žáci se zdravotním znevýhodněním a žáci se sociálním znevýhodněním.</w:t>
      </w:r>
    </w:p>
    <w:p w:rsidR="00423CB2" w:rsidRDefault="00423CB2" w:rsidP="00243B10"/>
    <w:p w:rsidR="00423CB2" w:rsidRDefault="00423CB2" w:rsidP="00243B10">
      <w:r>
        <w:t xml:space="preserve">   Charakter práce ve škole při nemocnici umožňuje poskytnout všem hospitalizovaným žákům speciální péči a individuální přístup. Učitelé zde působící mají většinou speciálně pedagogické vzdělání, nebo si ho doplňují, či mají v plánu si ho doplnit. Na některých odděleních  se pedagogové podílejí na diagnostice a spolurozhodují o zařazení do správného typu školy.</w:t>
      </w:r>
    </w:p>
    <w:p w:rsidR="00423CB2" w:rsidRDefault="00423CB2" w:rsidP="00243B10"/>
    <w:p w:rsidR="00423CB2" w:rsidRDefault="00423CB2" w:rsidP="00243B10">
      <w:r>
        <w:t xml:space="preserve">     Při plánování a realizaci výchovně vzdělávacího procesu vycházíme z konkrétního zjištění a popisu speciálních vzdělávacích potřeb a možností žáků. Respektování zdravotního stavu, individuality a potřeb žáka předurčuje naše pedagogické působení.</w:t>
      </w:r>
    </w:p>
    <w:p w:rsidR="00423CB2" w:rsidRDefault="00423CB2" w:rsidP="00243B10">
      <w:r>
        <w:t xml:space="preserve">    Vytváříme prostředí plné pohody, klidu a důvěry, používáme povzbuzení a pochvalu. Vybíráme aktivity, hry a činnosti, které jsou zaměřeny na rozvoj smyslového vnímání, paměti a pozornosti, myšlení a řeči, motorických funkcí včetně vizuomotorické koordinace, rozvoj početních představ.  </w:t>
      </w:r>
    </w:p>
    <w:p w:rsidR="00423CB2" w:rsidRDefault="00423CB2" w:rsidP="00243B10">
      <w:r>
        <w:t xml:space="preserve">    Respektujeme ŠVP kmenové školy hospitalizovaného žáka. U žáků s diagn</w:t>
      </w:r>
      <w:r w:rsidR="005A193C">
        <w:t xml:space="preserve">ostikovanou vývojovou poruchou </w:t>
      </w:r>
      <w:r>
        <w:t>učení volíme takové druhy a formy učení a zkoušení, které odpovídají schopnostem žáka a na něž nemá porucha negativní vliv. Důraz klademe na tu část projevu (písemný nebo ústní), ve kterém má žák předpoklady podávat lepší výkon. V hodnocení klademe důraz na počet jevů, které žák zvládl.</w:t>
      </w:r>
    </w:p>
    <w:p w:rsidR="00423CB2" w:rsidRDefault="00423CB2" w:rsidP="00243B10">
      <w:r>
        <w:t xml:space="preserve">    Vždy se snažíme hospitalizované děti povzbudit a spoluvytvářet jim podmínky ke zdárnému průběhu hospitalizace.</w:t>
      </w:r>
    </w:p>
    <w:p w:rsidR="00423CB2" w:rsidRDefault="00423CB2" w:rsidP="00243B10">
      <w:r>
        <w:t xml:space="preserve">   </w:t>
      </w:r>
    </w:p>
    <w:p w:rsidR="00423CB2" w:rsidRDefault="00423CB2" w:rsidP="00243B10"/>
    <w:p w:rsidR="00423CB2" w:rsidRPr="00E42AFA" w:rsidRDefault="00423CB2" w:rsidP="00243B10"/>
    <w:p w:rsidR="00423CB2" w:rsidRPr="00AD43F3" w:rsidRDefault="00423CB2" w:rsidP="00712FEF">
      <w:pPr>
        <w:jc w:val="center"/>
        <w:outlineLvl w:val="0"/>
        <w:rPr>
          <w:b/>
          <w:sz w:val="28"/>
          <w:szCs w:val="28"/>
          <w:u w:val="single"/>
        </w:rPr>
      </w:pPr>
      <w:bookmarkStart w:id="146" w:name="_Toc168882964"/>
      <w:bookmarkStart w:id="147" w:name="_Toc168883261"/>
      <w:bookmarkStart w:id="148" w:name="_Toc168883337"/>
      <w:r w:rsidRPr="00AD43F3">
        <w:rPr>
          <w:b/>
          <w:sz w:val="28"/>
          <w:szCs w:val="28"/>
          <w:u w:val="single"/>
        </w:rPr>
        <w:t>3.5. Vzdělávání žáků mimořádně nadaných</w:t>
      </w:r>
      <w:bookmarkEnd w:id="146"/>
      <w:bookmarkEnd w:id="147"/>
      <w:bookmarkEnd w:id="148"/>
    </w:p>
    <w:p w:rsidR="00423CB2" w:rsidRPr="00AD43F3" w:rsidRDefault="00423CB2" w:rsidP="00243B10">
      <w:pPr>
        <w:jc w:val="center"/>
        <w:rPr>
          <w:b/>
          <w:sz w:val="28"/>
          <w:szCs w:val="28"/>
          <w:u w:val="single"/>
        </w:rPr>
      </w:pPr>
    </w:p>
    <w:p w:rsidR="00423CB2" w:rsidRDefault="00423CB2" w:rsidP="00243B10">
      <w:r>
        <w:t xml:space="preserve">   Nadání chápeme jako soubor schopností, které umožňují jedinci dosahování výkonů nad rámec běžného průměru populace. Mimořádně nadaný žák může disponovat jedním, ale i několika druhy nadání.</w:t>
      </w:r>
    </w:p>
    <w:p w:rsidR="00423CB2" w:rsidRDefault="00423CB2" w:rsidP="00243B10"/>
    <w:p w:rsidR="00423CB2" w:rsidRDefault="00423CB2" w:rsidP="00243B10">
      <w:r>
        <w:t xml:space="preserve">     U hospitalizovaných mimořádně nadaných žáků doplňujeme, rozšiřujeme a prohlubujeme vzdělávací obsah v daném předmětu. Zadáváme specifické úlohy, respektujeme pracovní tempo a neobvyklé postupy. Snažíme se poskytnout materiály a pomůcky k rozvoji nadání. </w:t>
      </w:r>
    </w:p>
    <w:p w:rsidR="00423CB2" w:rsidRDefault="00423CB2" w:rsidP="00243B10">
      <w:r>
        <w:t xml:space="preserve">      Vycházíme z individuálního vzdělávacího programu kmenové školy, pokud byl pro mimořádně nadaného žáka zpracován.</w:t>
      </w:r>
    </w:p>
    <w:p w:rsidR="00423CB2" w:rsidRPr="0098333B" w:rsidRDefault="00423CB2" w:rsidP="00243B10">
      <w:r>
        <w:t xml:space="preserve">      Ve vhodných situacích mimořádně nadaní žáci pomáhají ostatním spolužákům, čímž posilujeme jejich sociální cítění a empatii.</w:t>
      </w:r>
    </w:p>
    <w:p w:rsidR="00423CB2" w:rsidRDefault="00423CB2" w:rsidP="005A7863">
      <w:pPr>
        <w:jc w:val="center"/>
        <w:outlineLvl w:val="0"/>
        <w:rPr>
          <w:b/>
          <w:sz w:val="40"/>
          <w:szCs w:val="40"/>
        </w:rPr>
      </w:pPr>
      <w:bookmarkStart w:id="149" w:name="_Toc168882965"/>
      <w:bookmarkStart w:id="150" w:name="_Toc168883262"/>
      <w:bookmarkStart w:id="151" w:name="_Toc168883338"/>
      <w:r>
        <w:rPr>
          <w:b/>
          <w:sz w:val="40"/>
          <w:szCs w:val="40"/>
        </w:rPr>
        <w:lastRenderedPageBreak/>
        <w:t>4. Učební plán</w:t>
      </w:r>
      <w:bookmarkEnd w:id="149"/>
      <w:bookmarkEnd w:id="150"/>
      <w:bookmarkEnd w:id="151"/>
    </w:p>
    <w:p w:rsidR="00423CB2" w:rsidRDefault="00423CB2" w:rsidP="004079B5">
      <w:pPr>
        <w:ind w:left="360"/>
        <w:jc w:val="center"/>
        <w:rPr>
          <w:b/>
        </w:rPr>
      </w:pPr>
    </w:p>
    <w:p w:rsidR="00423CB2" w:rsidRDefault="00423CB2" w:rsidP="004079B5">
      <w:pPr>
        <w:ind w:left="360"/>
        <w:jc w:val="center"/>
        <w:rPr>
          <w:b/>
        </w:rPr>
      </w:pPr>
    </w:p>
    <w:p w:rsidR="00423CB2" w:rsidRDefault="00423CB2" w:rsidP="004079B5">
      <w:pPr>
        <w:ind w:left="360"/>
        <w:jc w:val="center"/>
        <w:rPr>
          <w:b/>
        </w:rPr>
      </w:pPr>
    </w:p>
    <w:p w:rsidR="00423CB2" w:rsidRPr="00AD43F3" w:rsidRDefault="00423CB2" w:rsidP="00712FEF">
      <w:pPr>
        <w:ind w:left="360"/>
        <w:jc w:val="center"/>
        <w:outlineLvl w:val="0"/>
        <w:rPr>
          <w:b/>
          <w:sz w:val="28"/>
          <w:szCs w:val="28"/>
          <w:u w:val="single"/>
        </w:rPr>
      </w:pPr>
      <w:bookmarkStart w:id="152" w:name="_Toc168882966"/>
      <w:bookmarkStart w:id="153" w:name="_Toc168883263"/>
      <w:bookmarkStart w:id="154" w:name="_Toc168883339"/>
      <w:r w:rsidRPr="00AD43F3">
        <w:rPr>
          <w:b/>
          <w:sz w:val="28"/>
          <w:szCs w:val="28"/>
          <w:u w:val="single"/>
        </w:rPr>
        <w:t>4.1. Tabulace učebního plánu</w:t>
      </w:r>
      <w:bookmarkEnd w:id="152"/>
      <w:bookmarkEnd w:id="153"/>
      <w:bookmarkEnd w:id="154"/>
    </w:p>
    <w:p w:rsidR="00423CB2" w:rsidRPr="00AD43F3" w:rsidRDefault="00423CB2" w:rsidP="00553D77">
      <w:pPr>
        <w:ind w:left="360"/>
        <w:jc w:val="center"/>
        <w:rPr>
          <w:u w:val="single"/>
        </w:rPr>
      </w:pPr>
    </w:p>
    <w:p w:rsidR="00423CB2" w:rsidRDefault="00423CB2" w:rsidP="00553D77">
      <w:pPr>
        <w:ind w:left="360"/>
        <w:jc w:val="center"/>
        <w:rPr>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48"/>
        <w:gridCol w:w="360"/>
        <w:gridCol w:w="1800"/>
        <w:gridCol w:w="1620"/>
        <w:gridCol w:w="791"/>
        <w:gridCol w:w="792"/>
        <w:gridCol w:w="791"/>
        <w:gridCol w:w="792"/>
        <w:gridCol w:w="792"/>
      </w:tblGrid>
      <w:tr w:rsidR="00423CB2" w:rsidTr="009B37B9">
        <w:tc>
          <w:tcPr>
            <w:tcW w:w="9286" w:type="dxa"/>
            <w:gridSpan w:val="9"/>
          </w:tcPr>
          <w:p w:rsidR="00423CB2" w:rsidRDefault="00423CB2" w:rsidP="00553D77">
            <w:pPr>
              <w:jc w:val="center"/>
              <w:rPr>
                <w:b/>
                <w:sz w:val="28"/>
                <w:szCs w:val="28"/>
              </w:rPr>
            </w:pPr>
            <w:r>
              <w:rPr>
                <w:b/>
                <w:sz w:val="28"/>
                <w:szCs w:val="28"/>
              </w:rPr>
              <w:t>PRVNÍ STUPEŇ – lůžková oddělení</w:t>
            </w:r>
          </w:p>
        </w:tc>
      </w:tr>
      <w:tr w:rsidR="00423CB2" w:rsidTr="009B37B9">
        <w:trPr>
          <w:trHeight w:val="465"/>
        </w:trPr>
        <w:tc>
          <w:tcPr>
            <w:tcW w:w="1548" w:type="dxa"/>
          </w:tcPr>
          <w:p w:rsidR="00423CB2" w:rsidRPr="00A3443D" w:rsidRDefault="00423CB2" w:rsidP="00A3443D">
            <w:pPr>
              <w:jc w:val="center"/>
              <w:rPr>
                <w:b/>
                <w:sz w:val="20"/>
                <w:szCs w:val="20"/>
              </w:rPr>
            </w:pPr>
            <w:r w:rsidRPr="00A3443D">
              <w:rPr>
                <w:b/>
                <w:sz w:val="20"/>
                <w:szCs w:val="20"/>
              </w:rPr>
              <w:t>Vzdělávací</w:t>
            </w:r>
            <w:r>
              <w:rPr>
                <w:b/>
                <w:sz w:val="20"/>
                <w:szCs w:val="20"/>
              </w:rPr>
              <w:t xml:space="preserve"> </w:t>
            </w:r>
            <w:r w:rsidRPr="00A3443D">
              <w:rPr>
                <w:b/>
                <w:sz w:val="20"/>
                <w:szCs w:val="20"/>
              </w:rPr>
              <w:t>oblasti</w:t>
            </w:r>
          </w:p>
        </w:tc>
        <w:tc>
          <w:tcPr>
            <w:tcW w:w="2160" w:type="dxa"/>
            <w:gridSpan w:val="2"/>
          </w:tcPr>
          <w:p w:rsidR="00423CB2" w:rsidRPr="00A3443D" w:rsidRDefault="00423CB2" w:rsidP="00553D77">
            <w:pPr>
              <w:jc w:val="center"/>
              <w:rPr>
                <w:b/>
                <w:sz w:val="20"/>
                <w:szCs w:val="20"/>
              </w:rPr>
            </w:pPr>
            <w:r>
              <w:rPr>
                <w:b/>
                <w:sz w:val="20"/>
                <w:szCs w:val="20"/>
              </w:rPr>
              <w:t>Vzdělávací obory</w:t>
            </w:r>
          </w:p>
        </w:tc>
        <w:tc>
          <w:tcPr>
            <w:tcW w:w="1620" w:type="dxa"/>
          </w:tcPr>
          <w:p w:rsidR="00423CB2" w:rsidRPr="00A3443D" w:rsidRDefault="00423CB2" w:rsidP="00553D77">
            <w:pPr>
              <w:jc w:val="center"/>
              <w:rPr>
                <w:b/>
                <w:sz w:val="20"/>
                <w:szCs w:val="20"/>
              </w:rPr>
            </w:pPr>
            <w:r>
              <w:rPr>
                <w:b/>
                <w:sz w:val="20"/>
                <w:szCs w:val="20"/>
              </w:rPr>
              <w:t>Vyučovací předměty</w:t>
            </w:r>
          </w:p>
        </w:tc>
        <w:tc>
          <w:tcPr>
            <w:tcW w:w="791" w:type="dxa"/>
          </w:tcPr>
          <w:p w:rsidR="00423CB2" w:rsidRPr="00A3443D" w:rsidRDefault="00423CB2" w:rsidP="00553D77">
            <w:pPr>
              <w:jc w:val="center"/>
              <w:rPr>
                <w:b/>
                <w:sz w:val="20"/>
                <w:szCs w:val="20"/>
              </w:rPr>
            </w:pPr>
            <w:r>
              <w:rPr>
                <w:b/>
                <w:sz w:val="20"/>
                <w:szCs w:val="20"/>
              </w:rPr>
              <w:t>1.</w:t>
            </w:r>
          </w:p>
        </w:tc>
        <w:tc>
          <w:tcPr>
            <w:tcW w:w="792" w:type="dxa"/>
          </w:tcPr>
          <w:p w:rsidR="00423CB2" w:rsidRPr="00A3443D" w:rsidRDefault="00423CB2" w:rsidP="00553D77">
            <w:pPr>
              <w:jc w:val="center"/>
              <w:rPr>
                <w:b/>
                <w:sz w:val="20"/>
                <w:szCs w:val="20"/>
              </w:rPr>
            </w:pPr>
            <w:r>
              <w:rPr>
                <w:b/>
                <w:sz w:val="20"/>
                <w:szCs w:val="20"/>
              </w:rPr>
              <w:t>2.</w:t>
            </w:r>
          </w:p>
        </w:tc>
        <w:tc>
          <w:tcPr>
            <w:tcW w:w="791" w:type="dxa"/>
          </w:tcPr>
          <w:p w:rsidR="00423CB2" w:rsidRPr="00A3443D" w:rsidRDefault="00423CB2" w:rsidP="00553D77">
            <w:pPr>
              <w:jc w:val="center"/>
              <w:rPr>
                <w:b/>
                <w:sz w:val="20"/>
                <w:szCs w:val="20"/>
              </w:rPr>
            </w:pPr>
            <w:r>
              <w:rPr>
                <w:b/>
                <w:sz w:val="20"/>
                <w:szCs w:val="20"/>
              </w:rPr>
              <w:t>3.</w:t>
            </w:r>
          </w:p>
        </w:tc>
        <w:tc>
          <w:tcPr>
            <w:tcW w:w="792" w:type="dxa"/>
          </w:tcPr>
          <w:p w:rsidR="00423CB2" w:rsidRPr="00A3443D" w:rsidRDefault="00423CB2" w:rsidP="00553D77">
            <w:pPr>
              <w:jc w:val="center"/>
              <w:rPr>
                <w:b/>
                <w:sz w:val="20"/>
                <w:szCs w:val="20"/>
              </w:rPr>
            </w:pPr>
            <w:r>
              <w:rPr>
                <w:b/>
                <w:sz w:val="20"/>
                <w:szCs w:val="20"/>
              </w:rPr>
              <w:t>4.</w:t>
            </w:r>
          </w:p>
        </w:tc>
        <w:tc>
          <w:tcPr>
            <w:tcW w:w="792" w:type="dxa"/>
          </w:tcPr>
          <w:p w:rsidR="00423CB2" w:rsidRPr="00A3443D" w:rsidRDefault="00423CB2" w:rsidP="00553D77">
            <w:pPr>
              <w:jc w:val="center"/>
              <w:rPr>
                <w:b/>
                <w:sz w:val="20"/>
                <w:szCs w:val="20"/>
              </w:rPr>
            </w:pPr>
            <w:r>
              <w:rPr>
                <w:b/>
                <w:sz w:val="20"/>
                <w:szCs w:val="20"/>
              </w:rPr>
              <w:t>5.</w:t>
            </w:r>
          </w:p>
        </w:tc>
      </w:tr>
      <w:tr w:rsidR="00423CB2" w:rsidTr="009B37B9">
        <w:trPr>
          <w:trHeight w:val="465"/>
        </w:trPr>
        <w:tc>
          <w:tcPr>
            <w:tcW w:w="1548" w:type="dxa"/>
            <w:vMerge w:val="restart"/>
          </w:tcPr>
          <w:p w:rsidR="00423CB2" w:rsidRDefault="00423CB2" w:rsidP="00553D77">
            <w:pPr>
              <w:jc w:val="center"/>
              <w:rPr>
                <w:b/>
                <w:sz w:val="20"/>
                <w:szCs w:val="20"/>
              </w:rPr>
            </w:pPr>
            <w:r>
              <w:rPr>
                <w:b/>
                <w:sz w:val="20"/>
                <w:szCs w:val="20"/>
              </w:rPr>
              <w:t>Jazyk a jazyková</w:t>
            </w:r>
          </w:p>
          <w:p w:rsidR="00423CB2" w:rsidRPr="00A3443D" w:rsidRDefault="00423CB2" w:rsidP="00553D77">
            <w:pPr>
              <w:jc w:val="center"/>
              <w:rPr>
                <w:b/>
                <w:sz w:val="20"/>
                <w:szCs w:val="20"/>
              </w:rPr>
            </w:pPr>
            <w:r>
              <w:rPr>
                <w:b/>
                <w:sz w:val="20"/>
                <w:szCs w:val="20"/>
              </w:rPr>
              <w:t>komunikace</w:t>
            </w:r>
          </w:p>
        </w:tc>
        <w:tc>
          <w:tcPr>
            <w:tcW w:w="2160" w:type="dxa"/>
            <w:gridSpan w:val="2"/>
          </w:tcPr>
          <w:p w:rsidR="00423CB2" w:rsidRPr="00A3443D" w:rsidRDefault="00423CB2" w:rsidP="00553D77">
            <w:pPr>
              <w:jc w:val="center"/>
              <w:rPr>
                <w:b/>
                <w:sz w:val="20"/>
                <w:szCs w:val="20"/>
              </w:rPr>
            </w:pPr>
            <w:r>
              <w:rPr>
                <w:b/>
                <w:sz w:val="20"/>
                <w:szCs w:val="20"/>
              </w:rPr>
              <w:t>Český jazyk a lit.</w:t>
            </w:r>
          </w:p>
        </w:tc>
        <w:tc>
          <w:tcPr>
            <w:tcW w:w="1620" w:type="dxa"/>
          </w:tcPr>
          <w:p w:rsidR="00423CB2" w:rsidRPr="00A3443D" w:rsidRDefault="00423CB2" w:rsidP="00553D77">
            <w:pPr>
              <w:jc w:val="center"/>
              <w:rPr>
                <w:b/>
                <w:sz w:val="20"/>
                <w:szCs w:val="20"/>
              </w:rPr>
            </w:pPr>
            <w:r>
              <w:rPr>
                <w:b/>
                <w:sz w:val="20"/>
                <w:szCs w:val="20"/>
              </w:rPr>
              <w:t>Český jazyk</w:t>
            </w:r>
          </w:p>
        </w:tc>
        <w:tc>
          <w:tcPr>
            <w:tcW w:w="791" w:type="dxa"/>
          </w:tcPr>
          <w:p w:rsidR="00423CB2" w:rsidRPr="00A3443D" w:rsidRDefault="00423CB2" w:rsidP="00553D77">
            <w:pPr>
              <w:jc w:val="center"/>
              <w:rPr>
                <w:b/>
                <w:sz w:val="20"/>
                <w:szCs w:val="20"/>
              </w:rPr>
            </w:pPr>
            <w:r>
              <w:rPr>
                <w:b/>
                <w:sz w:val="20"/>
                <w:szCs w:val="20"/>
              </w:rPr>
              <w:t>9</w:t>
            </w:r>
          </w:p>
        </w:tc>
        <w:tc>
          <w:tcPr>
            <w:tcW w:w="792" w:type="dxa"/>
          </w:tcPr>
          <w:p w:rsidR="00423CB2" w:rsidRPr="00A3443D" w:rsidRDefault="00423CB2" w:rsidP="00553D77">
            <w:pPr>
              <w:jc w:val="center"/>
              <w:rPr>
                <w:b/>
                <w:sz w:val="20"/>
                <w:szCs w:val="20"/>
              </w:rPr>
            </w:pPr>
            <w:r>
              <w:rPr>
                <w:b/>
                <w:sz w:val="20"/>
                <w:szCs w:val="20"/>
              </w:rPr>
              <w:t>9</w:t>
            </w:r>
          </w:p>
        </w:tc>
        <w:tc>
          <w:tcPr>
            <w:tcW w:w="791" w:type="dxa"/>
          </w:tcPr>
          <w:p w:rsidR="00423CB2" w:rsidRPr="00A3443D" w:rsidRDefault="00423CB2" w:rsidP="00553D77">
            <w:pPr>
              <w:jc w:val="center"/>
              <w:rPr>
                <w:b/>
                <w:sz w:val="20"/>
                <w:szCs w:val="20"/>
              </w:rPr>
            </w:pPr>
            <w:r>
              <w:rPr>
                <w:b/>
                <w:sz w:val="20"/>
                <w:szCs w:val="20"/>
              </w:rPr>
              <w:t>8</w:t>
            </w:r>
          </w:p>
        </w:tc>
        <w:tc>
          <w:tcPr>
            <w:tcW w:w="792" w:type="dxa"/>
          </w:tcPr>
          <w:p w:rsidR="00423CB2" w:rsidRPr="00A3443D" w:rsidRDefault="00423CB2" w:rsidP="00553D77">
            <w:pPr>
              <w:jc w:val="center"/>
              <w:rPr>
                <w:b/>
                <w:sz w:val="20"/>
                <w:szCs w:val="20"/>
              </w:rPr>
            </w:pPr>
            <w:r>
              <w:rPr>
                <w:b/>
                <w:sz w:val="20"/>
                <w:szCs w:val="20"/>
              </w:rPr>
              <w:t>6,1D 7</w:t>
            </w:r>
          </w:p>
        </w:tc>
        <w:tc>
          <w:tcPr>
            <w:tcW w:w="792" w:type="dxa"/>
          </w:tcPr>
          <w:p w:rsidR="00423CB2" w:rsidRPr="00A3443D" w:rsidRDefault="00423CB2" w:rsidP="009B37B9">
            <w:pPr>
              <w:rPr>
                <w:b/>
                <w:sz w:val="20"/>
                <w:szCs w:val="20"/>
              </w:rPr>
            </w:pPr>
            <w:r>
              <w:rPr>
                <w:b/>
                <w:sz w:val="20"/>
                <w:szCs w:val="20"/>
              </w:rPr>
              <w:t>6,1D 7</w:t>
            </w:r>
          </w:p>
        </w:tc>
      </w:tr>
      <w:tr w:rsidR="00423CB2" w:rsidTr="009B37B9">
        <w:trPr>
          <w:trHeight w:val="465"/>
        </w:trPr>
        <w:tc>
          <w:tcPr>
            <w:tcW w:w="1548" w:type="dxa"/>
            <w:vMerge/>
          </w:tcPr>
          <w:p w:rsidR="00423CB2" w:rsidRPr="00A3443D" w:rsidRDefault="00423CB2" w:rsidP="00553D77">
            <w:pPr>
              <w:jc w:val="center"/>
              <w:rPr>
                <w:b/>
                <w:sz w:val="20"/>
                <w:szCs w:val="20"/>
              </w:rPr>
            </w:pPr>
          </w:p>
        </w:tc>
        <w:tc>
          <w:tcPr>
            <w:tcW w:w="2160" w:type="dxa"/>
            <w:gridSpan w:val="2"/>
          </w:tcPr>
          <w:p w:rsidR="00423CB2" w:rsidRPr="00A3443D" w:rsidRDefault="00423CB2" w:rsidP="00553D77">
            <w:pPr>
              <w:jc w:val="center"/>
              <w:rPr>
                <w:b/>
                <w:sz w:val="20"/>
                <w:szCs w:val="20"/>
              </w:rPr>
            </w:pPr>
            <w:r>
              <w:rPr>
                <w:b/>
                <w:sz w:val="20"/>
                <w:szCs w:val="20"/>
              </w:rPr>
              <w:t>Cizí jazyk</w:t>
            </w:r>
          </w:p>
        </w:tc>
        <w:tc>
          <w:tcPr>
            <w:tcW w:w="1620" w:type="dxa"/>
          </w:tcPr>
          <w:p w:rsidR="00423CB2" w:rsidRPr="00A3443D" w:rsidRDefault="00423CB2" w:rsidP="00553D77">
            <w:pPr>
              <w:jc w:val="center"/>
              <w:rPr>
                <w:b/>
                <w:sz w:val="20"/>
                <w:szCs w:val="20"/>
              </w:rPr>
            </w:pPr>
            <w:r>
              <w:rPr>
                <w:b/>
                <w:sz w:val="20"/>
                <w:szCs w:val="20"/>
              </w:rPr>
              <w:t>A.J./N.J.</w:t>
            </w:r>
          </w:p>
        </w:tc>
        <w:tc>
          <w:tcPr>
            <w:tcW w:w="791" w:type="dxa"/>
          </w:tcPr>
          <w:p w:rsidR="00423CB2" w:rsidRPr="00A3443D" w:rsidRDefault="00423CB2" w:rsidP="00553D77">
            <w:pPr>
              <w:jc w:val="center"/>
              <w:rPr>
                <w:b/>
                <w:sz w:val="20"/>
                <w:szCs w:val="20"/>
              </w:rPr>
            </w:pPr>
          </w:p>
        </w:tc>
        <w:tc>
          <w:tcPr>
            <w:tcW w:w="792" w:type="dxa"/>
          </w:tcPr>
          <w:p w:rsidR="00423CB2" w:rsidRPr="00A3443D" w:rsidRDefault="00423CB2" w:rsidP="00553D77">
            <w:pPr>
              <w:jc w:val="center"/>
              <w:rPr>
                <w:b/>
                <w:sz w:val="20"/>
                <w:szCs w:val="20"/>
              </w:rPr>
            </w:pPr>
          </w:p>
        </w:tc>
        <w:tc>
          <w:tcPr>
            <w:tcW w:w="791" w:type="dxa"/>
          </w:tcPr>
          <w:p w:rsidR="00423CB2" w:rsidRPr="00A3443D" w:rsidRDefault="00423CB2" w:rsidP="00497EC8">
            <w:pPr>
              <w:jc w:val="center"/>
              <w:rPr>
                <w:b/>
                <w:sz w:val="20"/>
                <w:szCs w:val="20"/>
              </w:rPr>
            </w:pPr>
            <w:r>
              <w:rPr>
                <w:b/>
                <w:sz w:val="20"/>
                <w:szCs w:val="20"/>
              </w:rPr>
              <w:t>3</w:t>
            </w:r>
          </w:p>
        </w:tc>
        <w:tc>
          <w:tcPr>
            <w:tcW w:w="792" w:type="dxa"/>
          </w:tcPr>
          <w:p w:rsidR="00423CB2" w:rsidRPr="00A3443D" w:rsidRDefault="00423CB2" w:rsidP="00553D77">
            <w:pPr>
              <w:jc w:val="center"/>
              <w:rPr>
                <w:b/>
                <w:sz w:val="20"/>
                <w:szCs w:val="20"/>
              </w:rPr>
            </w:pPr>
            <w:r>
              <w:rPr>
                <w:b/>
                <w:sz w:val="20"/>
                <w:szCs w:val="20"/>
              </w:rPr>
              <w:t>3,1D 4</w:t>
            </w:r>
          </w:p>
        </w:tc>
        <w:tc>
          <w:tcPr>
            <w:tcW w:w="792" w:type="dxa"/>
          </w:tcPr>
          <w:p w:rsidR="00423CB2" w:rsidRPr="00A3443D" w:rsidRDefault="00423CB2" w:rsidP="00553D77">
            <w:pPr>
              <w:jc w:val="center"/>
              <w:rPr>
                <w:b/>
                <w:sz w:val="20"/>
                <w:szCs w:val="20"/>
              </w:rPr>
            </w:pPr>
            <w:r>
              <w:rPr>
                <w:b/>
                <w:sz w:val="20"/>
                <w:szCs w:val="20"/>
              </w:rPr>
              <w:t>3,1D 4</w:t>
            </w:r>
          </w:p>
        </w:tc>
      </w:tr>
      <w:tr w:rsidR="00423CB2" w:rsidTr="009B37B9">
        <w:trPr>
          <w:trHeight w:val="465"/>
        </w:trPr>
        <w:tc>
          <w:tcPr>
            <w:tcW w:w="3708" w:type="dxa"/>
            <w:gridSpan w:val="3"/>
          </w:tcPr>
          <w:p w:rsidR="00423CB2" w:rsidRPr="00A3443D" w:rsidRDefault="00423CB2" w:rsidP="00553D77">
            <w:pPr>
              <w:jc w:val="center"/>
              <w:rPr>
                <w:b/>
                <w:sz w:val="20"/>
                <w:szCs w:val="20"/>
              </w:rPr>
            </w:pPr>
            <w:r>
              <w:rPr>
                <w:b/>
                <w:sz w:val="20"/>
                <w:szCs w:val="20"/>
              </w:rPr>
              <w:t>Matematika a její aplikace</w:t>
            </w:r>
          </w:p>
        </w:tc>
        <w:tc>
          <w:tcPr>
            <w:tcW w:w="1620" w:type="dxa"/>
          </w:tcPr>
          <w:p w:rsidR="00423CB2" w:rsidRPr="00A3443D" w:rsidRDefault="00423CB2" w:rsidP="00553D77">
            <w:pPr>
              <w:jc w:val="center"/>
              <w:rPr>
                <w:b/>
                <w:sz w:val="20"/>
                <w:szCs w:val="20"/>
              </w:rPr>
            </w:pPr>
            <w:r>
              <w:rPr>
                <w:b/>
                <w:sz w:val="20"/>
                <w:szCs w:val="20"/>
              </w:rPr>
              <w:t>Matematika</w:t>
            </w:r>
          </w:p>
        </w:tc>
        <w:tc>
          <w:tcPr>
            <w:tcW w:w="791" w:type="dxa"/>
          </w:tcPr>
          <w:p w:rsidR="00423CB2" w:rsidRPr="00A3443D" w:rsidRDefault="00423CB2" w:rsidP="00553D77">
            <w:pPr>
              <w:jc w:val="center"/>
              <w:rPr>
                <w:b/>
                <w:sz w:val="20"/>
                <w:szCs w:val="20"/>
              </w:rPr>
            </w:pPr>
            <w:r>
              <w:rPr>
                <w:b/>
                <w:sz w:val="20"/>
                <w:szCs w:val="20"/>
              </w:rPr>
              <w:t>4,1D 5</w:t>
            </w:r>
          </w:p>
        </w:tc>
        <w:tc>
          <w:tcPr>
            <w:tcW w:w="792" w:type="dxa"/>
          </w:tcPr>
          <w:p w:rsidR="00423CB2" w:rsidRPr="00A3443D" w:rsidRDefault="00423CB2" w:rsidP="00553D77">
            <w:pPr>
              <w:jc w:val="center"/>
              <w:rPr>
                <w:b/>
                <w:sz w:val="20"/>
                <w:szCs w:val="20"/>
              </w:rPr>
            </w:pPr>
            <w:r>
              <w:rPr>
                <w:b/>
                <w:sz w:val="20"/>
                <w:szCs w:val="20"/>
              </w:rPr>
              <w:t>4,1D 5</w:t>
            </w:r>
          </w:p>
        </w:tc>
        <w:tc>
          <w:tcPr>
            <w:tcW w:w="791" w:type="dxa"/>
          </w:tcPr>
          <w:p w:rsidR="00423CB2" w:rsidRPr="00A3443D" w:rsidRDefault="00423CB2" w:rsidP="00553D77">
            <w:pPr>
              <w:jc w:val="center"/>
              <w:rPr>
                <w:b/>
                <w:sz w:val="20"/>
                <w:szCs w:val="20"/>
              </w:rPr>
            </w:pPr>
            <w:r>
              <w:rPr>
                <w:b/>
                <w:sz w:val="20"/>
                <w:szCs w:val="20"/>
              </w:rPr>
              <w:t>4,1D 5</w:t>
            </w:r>
          </w:p>
        </w:tc>
        <w:tc>
          <w:tcPr>
            <w:tcW w:w="792" w:type="dxa"/>
          </w:tcPr>
          <w:p w:rsidR="00423CB2" w:rsidRPr="00A3443D" w:rsidRDefault="00423CB2" w:rsidP="00553D77">
            <w:pPr>
              <w:jc w:val="center"/>
              <w:rPr>
                <w:b/>
                <w:sz w:val="20"/>
                <w:szCs w:val="20"/>
              </w:rPr>
            </w:pPr>
            <w:r>
              <w:rPr>
                <w:b/>
                <w:sz w:val="20"/>
                <w:szCs w:val="20"/>
              </w:rPr>
              <w:t>5,1D 6</w:t>
            </w:r>
          </w:p>
        </w:tc>
        <w:tc>
          <w:tcPr>
            <w:tcW w:w="792" w:type="dxa"/>
          </w:tcPr>
          <w:p w:rsidR="00423CB2" w:rsidRPr="00A3443D" w:rsidRDefault="00423CB2" w:rsidP="00497EC8">
            <w:pPr>
              <w:jc w:val="center"/>
              <w:rPr>
                <w:b/>
                <w:sz w:val="20"/>
                <w:szCs w:val="20"/>
              </w:rPr>
            </w:pPr>
            <w:r>
              <w:rPr>
                <w:b/>
                <w:sz w:val="20"/>
                <w:szCs w:val="20"/>
              </w:rPr>
              <w:t>5</w:t>
            </w:r>
          </w:p>
        </w:tc>
      </w:tr>
      <w:tr w:rsidR="00423CB2" w:rsidTr="009B37B9">
        <w:trPr>
          <w:trHeight w:val="465"/>
        </w:trPr>
        <w:tc>
          <w:tcPr>
            <w:tcW w:w="3708" w:type="dxa"/>
            <w:gridSpan w:val="3"/>
          </w:tcPr>
          <w:p w:rsidR="00423CB2" w:rsidRPr="00A3443D" w:rsidRDefault="00423CB2" w:rsidP="00553D77">
            <w:pPr>
              <w:jc w:val="center"/>
              <w:rPr>
                <w:b/>
                <w:sz w:val="20"/>
                <w:szCs w:val="20"/>
              </w:rPr>
            </w:pPr>
            <w:r>
              <w:rPr>
                <w:b/>
                <w:sz w:val="20"/>
                <w:szCs w:val="20"/>
              </w:rPr>
              <w:t>Informační a komunikační technologie</w:t>
            </w:r>
          </w:p>
        </w:tc>
        <w:tc>
          <w:tcPr>
            <w:tcW w:w="1620" w:type="dxa"/>
          </w:tcPr>
          <w:p w:rsidR="00423CB2" w:rsidRPr="00A3443D" w:rsidRDefault="00423CB2" w:rsidP="00553D77">
            <w:pPr>
              <w:jc w:val="center"/>
              <w:rPr>
                <w:b/>
                <w:sz w:val="20"/>
                <w:szCs w:val="20"/>
              </w:rPr>
            </w:pPr>
            <w:r>
              <w:rPr>
                <w:b/>
                <w:sz w:val="20"/>
                <w:szCs w:val="20"/>
              </w:rPr>
              <w:t>Informatika</w:t>
            </w:r>
          </w:p>
        </w:tc>
        <w:tc>
          <w:tcPr>
            <w:tcW w:w="791" w:type="dxa"/>
          </w:tcPr>
          <w:p w:rsidR="00423CB2" w:rsidRPr="00A3443D" w:rsidRDefault="00423CB2" w:rsidP="00553D77">
            <w:pPr>
              <w:jc w:val="center"/>
              <w:rPr>
                <w:b/>
                <w:sz w:val="20"/>
                <w:szCs w:val="20"/>
              </w:rPr>
            </w:pPr>
          </w:p>
        </w:tc>
        <w:tc>
          <w:tcPr>
            <w:tcW w:w="792" w:type="dxa"/>
          </w:tcPr>
          <w:p w:rsidR="00423CB2" w:rsidRPr="00A3443D" w:rsidRDefault="00423CB2" w:rsidP="00553D77">
            <w:pPr>
              <w:jc w:val="center"/>
              <w:rPr>
                <w:b/>
                <w:sz w:val="20"/>
                <w:szCs w:val="20"/>
              </w:rPr>
            </w:pPr>
          </w:p>
        </w:tc>
        <w:tc>
          <w:tcPr>
            <w:tcW w:w="791" w:type="dxa"/>
          </w:tcPr>
          <w:p w:rsidR="00423CB2" w:rsidRPr="00A3443D" w:rsidRDefault="00423CB2" w:rsidP="00553D77">
            <w:pPr>
              <w:jc w:val="center"/>
              <w:rPr>
                <w:b/>
                <w:sz w:val="20"/>
                <w:szCs w:val="20"/>
              </w:rPr>
            </w:pPr>
          </w:p>
        </w:tc>
        <w:tc>
          <w:tcPr>
            <w:tcW w:w="792" w:type="dxa"/>
          </w:tcPr>
          <w:p w:rsidR="00423CB2" w:rsidRPr="00A3443D" w:rsidRDefault="00423CB2" w:rsidP="00553D77">
            <w:pPr>
              <w:jc w:val="center"/>
              <w:rPr>
                <w:b/>
                <w:sz w:val="20"/>
                <w:szCs w:val="20"/>
              </w:rPr>
            </w:pPr>
          </w:p>
        </w:tc>
        <w:tc>
          <w:tcPr>
            <w:tcW w:w="792" w:type="dxa"/>
          </w:tcPr>
          <w:p w:rsidR="00423CB2" w:rsidRPr="00A3443D" w:rsidRDefault="00423CB2" w:rsidP="00553D77">
            <w:pPr>
              <w:jc w:val="center"/>
              <w:rPr>
                <w:b/>
                <w:sz w:val="20"/>
                <w:szCs w:val="20"/>
              </w:rPr>
            </w:pPr>
            <w:r>
              <w:rPr>
                <w:b/>
                <w:sz w:val="20"/>
                <w:szCs w:val="20"/>
              </w:rPr>
              <w:t>1</w:t>
            </w:r>
          </w:p>
        </w:tc>
      </w:tr>
      <w:tr w:rsidR="00423CB2" w:rsidTr="009B37B9">
        <w:trPr>
          <w:trHeight w:val="465"/>
        </w:trPr>
        <w:tc>
          <w:tcPr>
            <w:tcW w:w="1908" w:type="dxa"/>
            <w:gridSpan w:val="2"/>
            <w:vMerge w:val="restart"/>
          </w:tcPr>
          <w:p w:rsidR="00423CB2" w:rsidRDefault="00423CB2" w:rsidP="00553D77">
            <w:pPr>
              <w:jc w:val="center"/>
              <w:rPr>
                <w:b/>
                <w:sz w:val="20"/>
                <w:szCs w:val="20"/>
              </w:rPr>
            </w:pPr>
          </w:p>
          <w:p w:rsidR="00423CB2" w:rsidRDefault="00423CB2" w:rsidP="00DD4458">
            <w:pPr>
              <w:rPr>
                <w:b/>
                <w:sz w:val="20"/>
                <w:szCs w:val="20"/>
              </w:rPr>
            </w:pPr>
            <w:r>
              <w:rPr>
                <w:b/>
                <w:sz w:val="20"/>
                <w:szCs w:val="20"/>
              </w:rPr>
              <w:t>Člověk a jeho svět</w:t>
            </w:r>
          </w:p>
        </w:tc>
        <w:tc>
          <w:tcPr>
            <w:tcW w:w="1800" w:type="dxa"/>
            <w:vMerge w:val="restart"/>
          </w:tcPr>
          <w:p w:rsidR="00423CB2" w:rsidRPr="00A3443D" w:rsidRDefault="00423CB2" w:rsidP="00DD4458">
            <w:pPr>
              <w:rPr>
                <w:b/>
                <w:sz w:val="20"/>
                <w:szCs w:val="20"/>
              </w:rPr>
            </w:pPr>
          </w:p>
        </w:tc>
        <w:tc>
          <w:tcPr>
            <w:tcW w:w="1620" w:type="dxa"/>
          </w:tcPr>
          <w:p w:rsidR="00423CB2" w:rsidRPr="00A3443D" w:rsidRDefault="00423CB2" w:rsidP="00DD4458">
            <w:pPr>
              <w:jc w:val="center"/>
              <w:rPr>
                <w:b/>
                <w:sz w:val="20"/>
                <w:szCs w:val="20"/>
              </w:rPr>
            </w:pPr>
            <w:r>
              <w:rPr>
                <w:b/>
                <w:sz w:val="20"/>
                <w:szCs w:val="20"/>
              </w:rPr>
              <w:t xml:space="preserve">Prvouka </w:t>
            </w:r>
          </w:p>
        </w:tc>
        <w:tc>
          <w:tcPr>
            <w:tcW w:w="791" w:type="dxa"/>
          </w:tcPr>
          <w:p w:rsidR="00423CB2" w:rsidRPr="00A3443D" w:rsidRDefault="00423CB2" w:rsidP="00553D77">
            <w:pPr>
              <w:jc w:val="center"/>
              <w:rPr>
                <w:b/>
                <w:sz w:val="20"/>
                <w:szCs w:val="20"/>
              </w:rPr>
            </w:pPr>
            <w:r>
              <w:rPr>
                <w:b/>
                <w:sz w:val="20"/>
                <w:szCs w:val="20"/>
              </w:rPr>
              <w:t>2,2 4</w:t>
            </w:r>
          </w:p>
        </w:tc>
        <w:tc>
          <w:tcPr>
            <w:tcW w:w="792" w:type="dxa"/>
          </w:tcPr>
          <w:p w:rsidR="00423CB2" w:rsidRDefault="00423CB2" w:rsidP="00553D77">
            <w:pPr>
              <w:jc w:val="center"/>
              <w:rPr>
                <w:b/>
                <w:sz w:val="20"/>
                <w:szCs w:val="20"/>
              </w:rPr>
            </w:pPr>
            <w:r>
              <w:rPr>
                <w:b/>
                <w:sz w:val="20"/>
                <w:szCs w:val="20"/>
              </w:rPr>
              <w:t>2,1D,2</w:t>
            </w:r>
          </w:p>
          <w:p w:rsidR="00423CB2" w:rsidRPr="00A3443D" w:rsidRDefault="00423CB2" w:rsidP="00553D77">
            <w:pPr>
              <w:jc w:val="center"/>
              <w:rPr>
                <w:b/>
                <w:sz w:val="20"/>
                <w:szCs w:val="20"/>
              </w:rPr>
            </w:pPr>
            <w:r>
              <w:rPr>
                <w:b/>
                <w:sz w:val="20"/>
                <w:szCs w:val="20"/>
              </w:rPr>
              <w:t>5</w:t>
            </w:r>
          </w:p>
        </w:tc>
        <w:tc>
          <w:tcPr>
            <w:tcW w:w="791" w:type="dxa"/>
          </w:tcPr>
          <w:p w:rsidR="00423CB2" w:rsidRDefault="00423CB2" w:rsidP="00553D77">
            <w:pPr>
              <w:jc w:val="center"/>
              <w:rPr>
                <w:b/>
                <w:sz w:val="20"/>
                <w:szCs w:val="20"/>
              </w:rPr>
            </w:pPr>
            <w:r>
              <w:rPr>
                <w:b/>
                <w:sz w:val="20"/>
                <w:szCs w:val="20"/>
              </w:rPr>
              <w:t>2,2</w:t>
            </w:r>
          </w:p>
          <w:p w:rsidR="00423CB2" w:rsidRPr="00A3443D" w:rsidRDefault="00423CB2" w:rsidP="00553D77">
            <w:pPr>
              <w:jc w:val="center"/>
              <w:rPr>
                <w:b/>
                <w:sz w:val="20"/>
                <w:szCs w:val="20"/>
              </w:rPr>
            </w:pPr>
            <w:r>
              <w:rPr>
                <w:b/>
                <w:sz w:val="20"/>
                <w:szCs w:val="20"/>
              </w:rPr>
              <w:t>4</w:t>
            </w:r>
          </w:p>
        </w:tc>
        <w:tc>
          <w:tcPr>
            <w:tcW w:w="792" w:type="dxa"/>
          </w:tcPr>
          <w:p w:rsidR="00423CB2" w:rsidRPr="00A3443D" w:rsidRDefault="00423CB2" w:rsidP="00553D77">
            <w:pPr>
              <w:jc w:val="center"/>
              <w:rPr>
                <w:b/>
                <w:sz w:val="20"/>
                <w:szCs w:val="20"/>
              </w:rPr>
            </w:pPr>
          </w:p>
        </w:tc>
        <w:tc>
          <w:tcPr>
            <w:tcW w:w="792" w:type="dxa"/>
          </w:tcPr>
          <w:p w:rsidR="00423CB2" w:rsidRPr="00A3443D" w:rsidRDefault="00423CB2" w:rsidP="00553D77">
            <w:pPr>
              <w:jc w:val="center"/>
              <w:rPr>
                <w:b/>
                <w:sz w:val="20"/>
                <w:szCs w:val="20"/>
              </w:rPr>
            </w:pPr>
          </w:p>
        </w:tc>
      </w:tr>
      <w:tr w:rsidR="00423CB2" w:rsidTr="009B37B9">
        <w:trPr>
          <w:trHeight w:val="465"/>
        </w:trPr>
        <w:tc>
          <w:tcPr>
            <w:tcW w:w="1908" w:type="dxa"/>
            <w:gridSpan w:val="2"/>
            <w:vMerge/>
          </w:tcPr>
          <w:p w:rsidR="00423CB2" w:rsidRPr="00A3443D" w:rsidRDefault="00423CB2" w:rsidP="00553D77">
            <w:pPr>
              <w:jc w:val="center"/>
              <w:rPr>
                <w:b/>
                <w:sz w:val="20"/>
                <w:szCs w:val="20"/>
              </w:rPr>
            </w:pPr>
          </w:p>
        </w:tc>
        <w:tc>
          <w:tcPr>
            <w:tcW w:w="1800" w:type="dxa"/>
            <w:vMerge/>
          </w:tcPr>
          <w:p w:rsidR="00423CB2" w:rsidRPr="00A3443D" w:rsidRDefault="00423CB2" w:rsidP="00553D77">
            <w:pPr>
              <w:jc w:val="center"/>
              <w:rPr>
                <w:b/>
                <w:sz w:val="20"/>
                <w:szCs w:val="20"/>
              </w:rPr>
            </w:pPr>
          </w:p>
        </w:tc>
        <w:tc>
          <w:tcPr>
            <w:tcW w:w="1620" w:type="dxa"/>
          </w:tcPr>
          <w:p w:rsidR="00423CB2" w:rsidRPr="00A3443D" w:rsidRDefault="00423CB2" w:rsidP="00DD4458">
            <w:pPr>
              <w:jc w:val="center"/>
              <w:rPr>
                <w:b/>
                <w:sz w:val="20"/>
                <w:szCs w:val="20"/>
              </w:rPr>
            </w:pPr>
            <w:r>
              <w:rPr>
                <w:b/>
                <w:sz w:val="20"/>
                <w:szCs w:val="20"/>
              </w:rPr>
              <w:t>Přírodověda</w:t>
            </w:r>
          </w:p>
        </w:tc>
        <w:tc>
          <w:tcPr>
            <w:tcW w:w="791" w:type="dxa"/>
          </w:tcPr>
          <w:p w:rsidR="00423CB2" w:rsidRPr="00A3443D" w:rsidRDefault="00423CB2" w:rsidP="00553D77">
            <w:pPr>
              <w:jc w:val="center"/>
              <w:rPr>
                <w:b/>
                <w:sz w:val="20"/>
                <w:szCs w:val="20"/>
              </w:rPr>
            </w:pPr>
          </w:p>
        </w:tc>
        <w:tc>
          <w:tcPr>
            <w:tcW w:w="792" w:type="dxa"/>
          </w:tcPr>
          <w:p w:rsidR="00423CB2" w:rsidRPr="00A3443D" w:rsidRDefault="00423CB2" w:rsidP="00553D77">
            <w:pPr>
              <w:jc w:val="center"/>
              <w:rPr>
                <w:b/>
                <w:sz w:val="20"/>
                <w:szCs w:val="20"/>
              </w:rPr>
            </w:pPr>
          </w:p>
        </w:tc>
        <w:tc>
          <w:tcPr>
            <w:tcW w:w="791" w:type="dxa"/>
          </w:tcPr>
          <w:p w:rsidR="00423CB2" w:rsidRPr="00A3443D" w:rsidRDefault="00423CB2" w:rsidP="00553D77">
            <w:pPr>
              <w:jc w:val="center"/>
              <w:rPr>
                <w:b/>
                <w:sz w:val="20"/>
                <w:szCs w:val="20"/>
              </w:rPr>
            </w:pPr>
          </w:p>
        </w:tc>
        <w:tc>
          <w:tcPr>
            <w:tcW w:w="792" w:type="dxa"/>
          </w:tcPr>
          <w:p w:rsidR="00423CB2" w:rsidRDefault="00423CB2" w:rsidP="00553D77">
            <w:pPr>
              <w:jc w:val="center"/>
              <w:rPr>
                <w:b/>
                <w:sz w:val="20"/>
                <w:szCs w:val="20"/>
              </w:rPr>
            </w:pPr>
            <w:r>
              <w:rPr>
                <w:b/>
                <w:sz w:val="20"/>
                <w:szCs w:val="20"/>
              </w:rPr>
              <w:t>2,2</w:t>
            </w:r>
          </w:p>
          <w:p w:rsidR="00423CB2" w:rsidRPr="00A3443D" w:rsidRDefault="00423CB2" w:rsidP="00553D77">
            <w:pPr>
              <w:jc w:val="center"/>
              <w:rPr>
                <w:b/>
                <w:sz w:val="20"/>
                <w:szCs w:val="20"/>
              </w:rPr>
            </w:pPr>
            <w:r>
              <w:rPr>
                <w:b/>
                <w:sz w:val="20"/>
                <w:szCs w:val="20"/>
              </w:rPr>
              <w:t>4</w:t>
            </w:r>
          </w:p>
        </w:tc>
        <w:tc>
          <w:tcPr>
            <w:tcW w:w="792" w:type="dxa"/>
          </w:tcPr>
          <w:p w:rsidR="00423CB2" w:rsidRDefault="00423CB2" w:rsidP="00553D77">
            <w:pPr>
              <w:jc w:val="center"/>
              <w:rPr>
                <w:b/>
                <w:sz w:val="20"/>
                <w:szCs w:val="20"/>
              </w:rPr>
            </w:pPr>
            <w:r>
              <w:rPr>
                <w:b/>
                <w:sz w:val="20"/>
                <w:szCs w:val="20"/>
              </w:rPr>
              <w:t>1,2</w:t>
            </w:r>
          </w:p>
          <w:p w:rsidR="00423CB2" w:rsidRPr="00A3443D" w:rsidRDefault="00423CB2" w:rsidP="00553D77">
            <w:pPr>
              <w:jc w:val="center"/>
              <w:rPr>
                <w:b/>
                <w:sz w:val="20"/>
                <w:szCs w:val="20"/>
              </w:rPr>
            </w:pPr>
            <w:r>
              <w:rPr>
                <w:b/>
                <w:sz w:val="20"/>
                <w:szCs w:val="20"/>
              </w:rPr>
              <w:t>3</w:t>
            </w:r>
          </w:p>
        </w:tc>
      </w:tr>
      <w:tr w:rsidR="00423CB2" w:rsidTr="009B37B9">
        <w:trPr>
          <w:trHeight w:val="465"/>
        </w:trPr>
        <w:tc>
          <w:tcPr>
            <w:tcW w:w="1908" w:type="dxa"/>
            <w:gridSpan w:val="2"/>
            <w:vMerge/>
          </w:tcPr>
          <w:p w:rsidR="00423CB2" w:rsidRPr="00A3443D" w:rsidRDefault="00423CB2" w:rsidP="00553D77">
            <w:pPr>
              <w:jc w:val="center"/>
              <w:rPr>
                <w:b/>
                <w:sz w:val="20"/>
                <w:szCs w:val="20"/>
              </w:rPr>
            </w:pPr>
          </w:p>
        </w:tc>
        <w:tc>
          <w:tcPr>
            <w:tcW w:w="1800" w:type="dxa"/>
            <w:vMerge/>
          </w:tcPr>
          <w:p w:rsidR="00423CB2" w:rsidRPr="00A3443D" w:rsidRDefault="00423CB2" w:rsidP="00553D77">
            <w:pPr>
              <w:jc w:val="center"/>
              <w:rPr>
                <w:b/>
                <w:sz w:val="20"/>
                <w:szCs w:val="20"/>
              </w:rPr>
            </w:pPr>
          </w:p>
        </w:tc>
        <w:tc>
          <w:tcPr>
            <w:tcW w:w="1620" w:type="dxa"/>
          </w:tcPr>
          <w:p w:rsidR="00423CB2" w:rsidRPr="00A3443D" w:rsidRDefault="00423CB2" w:rsidP="00553D77">
            <w:pPr>
              <w:jc w:val="center"/>
              <w:rPr>
                <w:b/>
                <w:sz w:val="20"/>
                <w:szCs w:val="20"/>
              </w:rPr>
            </w:pPr>
            <w:r>
              <w:rPr>
                <w:b/>
                <w:sz w:val="20"/>
                <w:szCs w:val="20"/>
              </w:rPr>
              <w:t>Vlastivěda</w:t>
            </w:r>
          </w:p>
        </w:tc>
        <w:tc>
          <w:tcPr>
            <w:tcW w:w="791" w:type="dxa"/>
          </w:tcPr>
          <w:p w:rsidR="00423CB2" w:rsidRPr="00A3443D" w:rsidRDefault="00423CB2" w:rsidP="00553D77">
            <w:pPr>
              <w:jc w:val="center"/>
              <w:rPr>
                <w:b/>
                <w:sz w:val="20"/>
                <w:szCs w:val="20"/>
              </w:rPr>
            </w:pPr>
          </w:p>
        </w:tc>
        <w:tc>
          <w:tcPr>
            <w:tcW w:w="792" w:type="dxa"/>
          </w:tcPr>
          <w:p w:rsidR="00423CB2" w:rsidRPr="00A3443D" w:rsidRDefault="00423CB2" w:rsidP="00553D77">
            <w:pPr>
              <w:jc w:val="center"/>
              <w:rPr>
                <w:b/>
                <w:sz w:val="20"/>
                <w:szCs w:val="20"/>
              </w:rPr>
            </w:pPr>
          </w:p>
        </w:tc>
        <w:tc>
          <w:tcPr>
            <w:tcW w:w="791" w:type="dxa"/>
          </w:tcPr>
          <w:p w:rsidR="00423CB2" w:rsidRPr="00A3443D" w:rsidRDefault="00423CB2" w:rsidP="00553D77">
            <w:pPr>
              <w:jc w:val="center"/>
              <w:rPr>
                <w:b/>
                <w:sz w:val="20"/>
                <w:szCs w:val="20"/>
              </w:rPr>
            </w:pPr>
          </w:p>
        </w:tc>
        <w:tc>
          <w:tcPr>
            <w:tcW w:w="792" w:type="dxa"/>
          </w:tcPr>
          <w:p w:rsidR="00423CB2" w:rsidRPr="00A3443D" w:rsidRDefault="00423CB2" w:rsidP="00553D77">
            <w:pPr>
              <w:jc w:val="center"/>
              <w:rPr>
                <w:b/>
                <w:sz w:val="20"/>
                <w:szCs w:val="20"/>
              </w:rPr>
            </w:pPr>
            <w:r>
              <w:rPr>
                <w:b/>
                <w:sz w:val="20"/>
                <w:szCs w:val="20"/>
              </w:rPr>
              <w:t>1</w:t>
            </w:r>
          </w:p>
        </w:tc>
        <w:tc>
          <w:tcPr>
            <w:tcW w:w="792" w:type="dxa"/>
          </w:tcPr>
          <w:p w:rsidR="00423CB2" w:rsidRPr="00A3443D" w:rsidRDefault="00423CB2" w:rsidP="00553D77">
            <w:pPr>
              <w:jc w:val="center"/>
              <w:rPr>
                <w:b/>
                <w:sz w:val="20"/>
                <w:szCs w:val="20"/>
              </w:rPr>
            </w:pPr>
            <w:r>
              <w:rPr>
                <w:b/>
                <w:sz w:val="20"/>
                <w:szCs w:val="20"/>
              </w:rPr>
              <w:t>2</w:t>
            </w:r>
          </w:p>
        </w:tc>
      </w:tr>
      <w:tr w:rsidR="00423CB2" w:rsidTr="009B37B9">
        <w:trPr>
          <w:trHeight w:val="465"/>
        </w:trPr>
        <w:tc>
          <w:tcPr>
            <w:tcW w:w="1908" w:type="dxa"/>
            <w:gridSpan w:val="2"/>
            <w:vMerge w:val="restart"/>
          </w:tcPr>
          <w:p w:rsidR="00423CB2" w:rsidRPr="00A3443D" w:rsidRDefault="00423CB2" w:rsidP="00DD4458">
            <w:pPr>
              <w:rPr>
                <w:b/>
                <w:sz w:val="20"/>
                <w:szCs w:val="20"/>
              </w:rPr>
            </w:pPr>
            <w:r>
              <w:rPr>
                <w:b/>
                <w:sz w:val="20"/>
                <w:szCs w:val="20"/>
              </w:rPr>
              <w:t>Člověk a společnost</w:t>
            </w:r>
          </w:p>
        </w:tc>
        <w:tc>
          <w:tcPr>
            <w:tcW w:w="1800" w:type="dxa"/>
          </w:tcPr>
          <w:p w:rsidR="00423CB2" w:rsidRPr="00A3443D" w:rsidRDefault="00423CB2" w:rsidP="00553D77">
            <w:pPr>
              <w:jc w:val="center"/>
              <w:rPr>
                <w:b/>
                <w:sz w:val="20"/>
                <w:szCs w:val="20"/>
              </w:rPr>
            </w:pPr>
            <w:r>
              <w:rPr>
                <w:b/>
                <w:sz w:val="20"/>
                <w:szCs w:val="20"/>
              </w:rPr>
              <w:t>Dějepis</w:t>
            </w:r>
          </w:p>
        </w:tc>
        <w:tc>
          <w:tcPr>
            <w:tcW w:w="1620" w:type="dxa"/>
          </w:tcPr>
          <w:p w:rsidR="00423CB2" w:rsidRPr="00A3443D" w:rsidRDefault="00423CB2" w:rsidP="00553D77">
            <w:pPr>
              <w:jc w:val="center"/>
              <w:rPr>
                <w:b/>
                <w:sz w:val="20"/>
                <w:szCs w:val="20"/>
              </w:rPr>
            </w:pPr>
            <w:r>
              <w:rPr>
                <w:b/>
                <w:sz w:val="20"/>
                <w:szCs w:val="20"/>
              </w:rPr>
              <w:t>Dějepis</w:t>
            </w:r>
          </w:p>
        </w:tc>
        <w:tc>
          <w:tcPr>
            <w:tcW w:w="791" w:type="dxa"/>
          </w:tcPr>
          <w:p w:rsidR="00423CB2" w:rsidRPr="00A3443D" w:rsidRDefault="00423CB2" w:rsidP="00553D77">
            <w:pPr>
              <w:jc w:val="center"/>
              <w:rPr>
                <w:b/>
                <w:sz w:val="20"/>
                <w:szCs w:val="20"/>
              </w:rPr>
            </w:pPr>
          </w:p>
        </w:tc>
        <w:tc>
          <w:tcPr>
            <w:tcW w:w="792" w:type="dxa"/>
          </w:tcPr>
          <w:p w:rsidR="00423CB2" w:rsidRPr="00A3443D" w:rsidRDefault="00423CB2" w:rsidP="00553D77">
            <w:pPr>
              <w:jc w:val="center"/>
              <w:rPr>
                <w:b/>
                <w:sz w:val="20"/>
                <w:szCs w:val="20"/>
              </w:rPr>
            </w:pPr>
          </w:p>
        </w:tc>
        <w:tc>
          <w:tcPr>
            <w:tcW w:w="791" w:type="dxa"/>
          </w:tcPr>
          <w:p w:rsidR="00423CB2" w:rsidRPr="00A3443D" w:rsidRDefault="00423CB2" w:rsidP="00553D77">
            <w:pPr>
              <w:jc w:val="center"/>
              <w:rPr>
                <w:b/>
                <w:sz w:val="20"/>
                <w:szCs w:val="20"/>
              </w:rPr>
            </w:pPr>
          </w:p>
        </w:tc>
        <w:tc>
          <w:tcPr>
            <w:tcW w:w="792" w:type="dxa"/>
          </w:tcPr>
          <w:p w:rsidR="00423CB2" w:rsidRPr="00A3443D" w:rsidRDefault="00423CB2" w:rsidP="00553D77">
            <w:pPr>
              <w:jc w:val="center"/>
              <w:rPr>
                <w:b/>
                <w:sz w:val="20"/>
                <w:szCs w:val="20"/>
              </w:rPr>
            </w:pPr>
          </w:p>
        </w:tc>
        <w:tc>
          <w:tcPr>
            <w:tcW w:w="792" w:type="dxa"/>
          </w:tcPr>
          <w:p w:rsidR="00423CB2" w:rsidRPr="00A3443D" w:rsidRDefault="00423CB2" w:rsidP="00553D77">
            <w:pPr>
              <w:jc w:val="center"/>
              <w:rPr>
                <w:b/>
                <w:sz w:val="20"/>
                <w:szCs w:val="20"/>
              </w:rPr>
            </w:pPr>
          </w:p>
        </w:tc>
      </w:tr>
      <w:tr w:rsidR="00423CB2" w:rsidTr="009B37B9">
        <w:trPr>
          <w:trHeight w:val="465"/>
        </w:trPr>
        <w:tc>
          <w:tcPr>
            <w:tcW w:w="1908" w:type="dxa"/>
            <w:gridSpan w:val="2"/>
            <w:vMerge/>
          </w:tcPr>
          <w:p w:rsidR="00423CB2" w:rsidRPr="00A3443D" w:rsidRDefault="00423CB2" w:rsidP="00553D77">
            <w:pPr>
              <w:jc w:val="center"/>
              <w:rPr>
                <w:b/>
                <w:sz w:val="20"/>
                <w:szCs w:val="20"/>
              </w:rPr>
            </w:pPr>
          </w:p>
        </w:tc>
        <w:tc>
          <w:tcPr>
            <w:tcW w:w="1800" w:type="dxa"/>
          </w:tcPr>
          <w:p w:rsidR="00423CB2" w:rsidRDefault="00423CB2" w:rsidP="00553D77">
            <w:pPr>
              <w:jc w:val="center"/>
              <w:rPr>
                <w:b/>
                <w:sz w:val="20"/>
                <w:szCs w:val="20"/>
              </w:rPr>
            </w:pPr>
            <w:r>
              <w:rPr>
                <w:b/>
                <w:sz w:val="20"/>
                <w:szCs w:val="20"/>
              </w:rPr>
              <w:t xml:space="preserve">Výchova </w:t>
            </w:r>
          </w:p>
          <w:p w:rsidR="00423CB2" w:rsidRPr="00A3443D" w:rsidRDefault="00423CB2" w:rsidP="00553D77">
            <w:pPr>
              <w:jc w:val="center"/>
              <w:rPr>
                <w:b/>
                <w:sz w:val="20"/>
                <w:szCs w:val="20"/>
              </w:rPr>
            </w:pPr>
            <w:r>
              <w:rPr>
                <w:b/>
                <w:sz w:val="20"/>
                <w:szCs w:val="20"/>
              </w:rPr>
              <w:t>k občanství</w:t>
            </w:r>
          </w:p>
        </w:tc>
        <w:tc>
          <w:tcPr>
            <w:tcW w:w="1620" w:type="dxa"/>
          </w:tcPr>
          <w:p w:rsidR="00423CB2" w:rsidRPr="00A3443D" w:rsidRDefault="00423CB2" w:rsidP="00553D77">
            <w:pPr>
              <w:jc w:val="center"/>
              <w:rPr>
                <w:b/>
                <w:sz w:val="20"/>
                <w:szCs w:val="20"/>
              </w:rPr>
            </w:pPr>
            <w:r>
              <w:rPr>
                <w:b/>
                <w:sz w:val="20"/>
                <w:szCs w:val="20"/>
              </w:rPr>
              <w:t>Občanská výchova</w:t>
            </w:r>
          </w:p>
        </w:tc>
        <w:tc>
          <w:tcPr>
            <w:tcW w:w="791" w:type="dxa"/>
          </w:tcPr>
          <w:p w:rsidR="00423CB2" w:rsidRPr="00A3443D" w:rsidRDefault="00423CB2" w:rsidP="00553D77">
            <w:pPr>
              <w:jc w:val="center"/>
              <w:rPr>
                <w:b/>
                <w:sz w:val="20"/>
                <w:szCs w:val="20"/>
              </w:rPr>
            </w:pPr>
          </w:p>
        </w:tc>
        <w:tc>
          <w:tcPr>
            <w:tcW w:w="792" w:type="dxa"/>
          </w:tcPr>
          <w:p w:rsidR="00423CB2" w:rsidRPr="00A3443D" w:rsidRDefault="00423CB2" w:rsidP="00553D77">
            <w:pPr>
              <w:jc w:val="center"/>
              <w:rPr>
                <w:b/>
                <w:sz w:val="20"/>
                <w:szCs w:val="20"/>
              </w:rPr>
            </w:pPr>
          </w:p>
        </w:tc>
        <w:tc>
          <w:tcPr>
            <w:tcW w:w="791" w:type="dxa"/>
          </w:tcPr>
          <w:p w:rsidR="00423CB2" w:rsidRPr="00A3443D" w:rsidRDefault="00423CB2" w:rsidP="00553D77">
            <w:pPr>
              <w:jc w:val="center"/>
              <w:rPr>
                <w:b/>
                <w:sz w:val="20"/>
                <w:szCs w:val="20"/>
              </w:rPr>
            </w:pPr>
          </w:p>
        </w:tc>
        <w:tc>
          <w:tcPr>
            <w:tcW w:w="792" w:type="dxa"/>
          </w:tcPr>
          <w:p w:rsidR="00423CB2" w:rsidRPr="00A3443D" w:rsidRDefault="00423CB2" w:rsidP="00553D77">
            <w:pPr>
              <w:jc w:val="center"/>
              <w:rPr>
                <w:b/>
                <w:sz w:val="20"/>
                <w:szCs w:val="20"/>
              </w:rPr>
            </w:pPr>
          </w:p>
        </w:tc>
        <w:tc>
          <w:tcPr>
            <w:tcW w:w="792" w:type="dxa"/>
          </w:tcPr>
          <w:p w:rsidR="00423CB2" w:rsidRPr="00A3443D" w:rsidRDefault="00423CB2" w:rsidP="00553D77">
            <w:pPr>
              <w:jc w:val="center"/>
              <w:rPr>
                <w:b/>
                <w:sz w:val="20"/>
                <w:szCs w:val="20"/>
              </w:rPr>
            </w:pPr>
          </w:p>
        </w:tc>
      </w:tr>
      <w:tr w:rsidR="00423CB2" w:rsidTr="009B37B9">
        <w:trPr>
          <w:trHeight w:val="465"/>
        </w:trPr>
        <w:tc>
          <w:tcPr>
            <w:tcW w:w="1908" w:type="dxa"/>
            <w:gridSpan w:val="2"/>
            <w:vMerge w:val="restart"/>
          </w:tcPr>
          <w:p w:rsidR="00423CB2" w:rsidRPr="00A3443D" w:rsidRDefault="00423CB2" w:rsidP="00553D77">
            <w:pPr>
              <w:jc w:val="center"/>
              <w:rPr>
                <w:b/>
                <w:sz w:val="20"/>
                <w:szCs w:val="20"/>
              </w:rPr>
            </w:pPr>
            <w:r>
              <w:rPr>
                <w:b/>
                <w:sz w:val="20"/>
                <w:szCs w:val="20"/>
              </w:rPr>
              <w:t>Člověk a příroda</w:t>
            </w:r>
          </w:p>
        </w:tc>
        <w:tc>
          <w:tcPr>
            <w:tcW w:w="1800" w:type="dxa"/>
          </w:tcPr>
          <w:p w:rsidR="00423CB2" w:rsidRPr="00A3443D" w:rsidRDefault="00423CB2" w:rsidP="00553D77">
            <w:pPr>
              <w:jc w:val="center"/>
              <w:rPr>
                <w:b/>
                <w:sz w:val="20"/>
                <w:szCs w:val="20"/>
              </w:rPr>
            </w:pPr>
            <w:r>
              <w:rPr>
                <w:b/>
                <w:sz w:val="20"/>
                <w:szCs w:val="20"/>
              </w:rPr>
              <w:t>Fyzika</w:t>
            </w:r>
          </w:p>
        </w:tc>
        <w:tc>
          <w:tcPr>
            <w:tcW w:w="1620" w:type="dxa"/>
          </w:tcPr>
          <w:p w:rsidR="00423CB2" w:rsidRPr="00A3443D" w:rsidRDefault="00423CB2" w:rsidP="00553D77">
            <w:pPr>
              <w:jc w:val="center"/>
              <w:rPr>
                <w:b/>
                <w:sz w:val="20"/>
                <w:szCs w:val="20"/>
              </w:rPr>
            </w:pPr>
            <w:r>
              <w:rPr>
                <w:b/>
                <w:sz w:val="20"/>
                <w:szCs w:val="20"/>
              </w:rPr>
              <w:t>Fyzika</w:t>
            </w:r>
          </w:p>
        </w:tc>
        <w:tc>
          <w:tcPr>
            <w:tcW w:w="791" w:type="dxa"/>
          </w:tcPr>
          <w:p w:rsidR="00423CB2" w:rsidRPr="00A3443D" w:rsidRDefault="00423CB2" w:rsidP="00553D77">
            <w:pPr>
              <w:jc w:val="center"/>
              <w:rPr>
                <w:b/>
                <w:sz w:val="20"/>
                <w:szCs w:val="20"/>
              </w:rPr>
            </w:pPr>
          </w:p>
        </w:tc>
        <w:tc>
          <w:tcPr>
            <w:tcW w:w="792" w:type="dxa"/>
          </w:tcPr>
          <w:p w:rsidR="00423CB2" w:rsidRPr="00A3443D" w:rsidRDefault="00423CB2" w:rsidP="00553D77">
            <w:pPr>
              <w:jc w:val="center"/>
              <w:rPr>
                <w:b/>
                <w:sz w:val="20"/>
                <w:szCs w:val="20"/>
              </w:rPr>
            </w:pPr>
          </w:p>
        </w:tc>
        <w:tc>
          <w:tcPr>
            <w:tcW w:w="791" w:type="dxa"/>
          </w:tcPr>
          <w:p w:rsidR="00423CB2" w:rsidRPr="00A3443D" w:rsidRDefault="00423CB2" w:rsidP="00553D77">
            <w:pPr>
              <w:jc w:val="center"/>
              <w:rPr>
                <w:b/>
                <w:sz w:val="20"/>
                <w:szCs w:val="20"/>
              </w:rPr>
            </w:pPr>
          </w:p>
        </w:tc>
        <w:tc>
          <w:tcPr>
            <w:tcW w:w="792" w:type="dxa"/>
          </w:tcPr>
          <w:p w:rsidR="00423CB2" w:rsidRPr="00A3443D" w:rsidRDefault="00423CB2" w:rsidP="00553D77">
            <w:pPr>
              <w:jc w:val="center"/>
              <w:rPr>
                <w:b/>
                <w:sz w:val="20"/>
                <w:szCs w:val="20"/>
              </w:rPr>
            </w:pPr>
          </w:p>
        </w:tc>
        <w:tc>
          <w:tcPr>
            <w:tcW w:w="792" w:type="dxa"/>
          </w:tcPr>
          <w:p w:rsidR="00423CB2" w:rsidRPr="00A3443D" w:rsidRDefault="00423CB2" w:rsidP="00553D77">
            <w:pPr>
              <w:jc w:val="center"/>
              <w:rPr>
                <w:b/>
                <w:sz w:val="20"/>
                <w:szCs w:val="20"/>
              </w:rPr>
            </w:pPr>
          </w:p>
        </w:tc>
      </w:tr>
      <w:tr w:rsidR="00423CB2" w:rsidTr="009B37B9">
        <w:trPr>
          <w:trHeight w:val="465"/>
        </w:trPr>
        <w:tc>
          <w:tcPr>
            <w:tcW w:w="1908" w:type="dxa"/>
            <w:gridSpan w:val="2"/>
            <w:vMerge/>
          </w:tcPr>
          <w:p w:rsidR="00423CB2" w:rsidRPr="00A3443D" w:rsidRDefault="00423CB2" w:rsidP="00553D77">
            <w:pPr>
              <w:jc w:val="center"/>
              <w:rPr>
                <w:b/>
                <w:sz w:val="20"/>
                <w:szCs w:val="20"/>
              </w:rPr>
            </w:pPr>
          </w:p>
        </w:tc>
        <w:tc>
          <w:tcPr>
            <w:tcW w:w="1800" w:type="dxa"/>
          </w:tcPr>
          <w:p w:rsidR="00423CB2" w:rsidRPr="00A3443D" w:rsidRDefault="00423CB2" w:rsidP="00553D77">
            <w:pPr>
              <w:jc w:val="center"/>
              <w:rPr>
                <w:b/>
                <w:sz w:val="20"/>
                <w:szCs w:val="20"/>
              </w:rPr>
            </w:pPr>
            <w:r>
              <w:rPr>
                <w:b/>
                <w:sz w:val="20"/>
                <w:szCs w:val="20"/>
              </w:rPr>
              <w:t>Chemie</w:t>
            </w:r>
          </w:p>
        </w:tc>
        <w:tc>
          <w:tcPr>
            <w:tcW w:w="1620" w:type="dxa"/>
          </w:tcPr>
          <w:p w:rsidR="00423CB2" w:rsidRPr="00A3443D" w:rsidRDefault="00423CB2" w:rsidP="00553D77">
            <w:pPr>
              <w:jc w:val="center"/>
              <w:rPr>
                <w:b/>
                <w:sz w:val="20"/>
                <w:szCs w:val="20"/>
              </w:rPr>
            </w:pPr>
            <w:r>
              <w:rPr>
                <w:b/>
                <w:sz w:val="20"/>
                <w:szCs w:val="20"/>
              </w:rPr>
              <w:t>Chemie</w:t>
            </w:r>
          </w:p>
        </w:tc>
        <w:tc>
          <w:tcPr>
            <w:tcW w:w="791" w:type="dxa"/>
          </w:tcPr>
          <w:p w:rsidR="00423CB2" w:rsidRPr="00A3443D" w:rsidRDefault="00423CB2" w:rsidP="00553D77">
            <w:pPr>
              <w:jc w:val="center"/>
              <w:rPr>
                <w:b/>
                <w:sz w:val="20"/>
                <w:szCs w:val="20"/>
              </w:rPr>
            </w:pPr>
          </w:p>
        </w:tc>
        <w:tc>
          <w:tcPr>
            <w:tcW w:w="792" w:type="dxa"/>
          </w:tcPr>
          <w:p w:rsidR="00423CB2" w:rsidRPr="00A3443D" w:rsidRDefault="00423CB2" w:rsidP="00553D77">
            <w:pPr>
              <w:jc w:val="center"/>
              <w:rPr>
                <w:b/>
                <w:sz w:val="20"/>
                <w:szCs w:val="20"/>
              </w:rPr>
            </w:pPr>
          </w:p>
        </w:tc>
        <w:tc>
          <w:tcPr>
            <w:tcW w:w="791" w:type="dxa"/>
          </w:tcPr>
          <w:p w:rsidR="00423CB2" w:rsidRPr="00A3443D" w:rsidRDefault="00423CB2" w:rsidP="00553D77">
            <w:pPr>
              <w:jc w:val="center"/>
              <w:rPr>
                <w:b/>
                <w:sz w:val="20"/>
                <w:szCs w:val="20"/>
              </w:rPr>
            </w:pPr>
          </w:p>
        </w:tc>
        <w:tc>
          <w:tcPr>
            <w:tcW w:w="792" w:type="dxa"/>
          </w:tcPr>
          <w:p w:rsidR="00423CB2" w:rsidRPr="00A3443D" w:rsidRDefault="00423CB2" w:rsidP="00553D77">
            <w:pPr>
              <w:jc w:val="center"/>
              <w:rPr>
                <w:b/>
                <w:sz w:val="20"/>
                <w:szCs w:val="20"/>
              </w:rPr>
            </w:pPr>
          </w:p>
        </w:tc>
        <w:tc>
          <w:tcPr>
            <w:tcW w:w="792" w:type="dxa"/>
          </w:tcPr>
          <w:p w:rsidR="00423CB2" w:rsidRPr="00A3443D" w:rsidRDefault="00423CB2" w:rsidP="00553D77">
            <w:pPr>
              <w:jc w:val="center"/>
              <w:rPr>
                <w:b/>
                <w:sz w:val="20"/>
                <w:szCs w:val="20"/>
              </w:rPr>
            </w:pPr>
          </w:p>
        </w:tc>
      </w:tr>
      <w:tr w:rsidR="00423CB2" w:rsidTr="009B37B9">
        <w:trPr>
          <w:trHeight w:val="465"/>
        </w:trPr>
        <w:tc>
          <w:tcPr>
            <w:tcW w:w="1908" w:type="dxa"/>
            <w:gridSpan w:val="2"/>
            <w:vMerge/>
          </w:tcPr>
          <w:p w:rsidR="00423CB2" w:rsidRPr="00A3443D" w:rsidRDefault="00423CB2" w:rsidP="00553D77">
            <w:pPr>
              <w:jc w:val="center"/>
              <w:rPr>
                <w:b/>
                <w:sz w:val="20"/>
                <w:szCs w:val="20"/>
              </w:rPr>
            </w:pPr>
          </w:p>
        </w:tc>
        <w:tc>
          <w:tcPr>
            <w:tcW w:w="1800" w:type="dxa"/>
          </w:tcPr>
          <w:p w:rsidR="00423CB2" w:rsidRPr="00A3443D" w:rsidRDefault="00423CB2" w:rsidP="00553D77">
            <w:pPr>
              <w:jc w:val="center"/>
              <w:rPr>
                <w:b/>
                <w:sz w:val="20"/>
                <w:szCs w:val="20"/>
              </w:rPr>
            </w:pPr>
            <w:r>
              <w:rPr>
                <w:b/>
                <w:sz w:val="20"/>
                <w:szCs w:val="20"/>
              </w:rPr>
              <w:t>Přírodopis</w:t>
            </w:r>
          </w:p>
        </w:tc>
        <w:tc>
          <w:tcPr>
            <w:tcW w:w="1620" w:type="dxa"/>
          </w:tcPr>
          <w:p w:rsidR="00423CB2" w:rsidRPr="00A3443D" w:rsidRDefault="00423CB2" w:rsidP="00553D77">
            <w:pPr>
              <w:jc w:val="center"/>
              <w:rPr>
                <w:b/>
                <w:sz w:val="20"/>
                <w:szCs w:val="20"/>
              </w:rPr>
            </w:pPr>
            <w:r>
              <w:rPr>
                <w:b/>
                <w:sz w:val="20"/>
                <w:szCs w:val="20"/>
              </w:rPr>
              <w:t>Přírodopis</w:t>
            </w:r>
          </w:p>
        </w:tc>
        <w:tc>
          <w:tcPr>
            <w:tcW w:w="791" w:type="dxa"/>
          </w:tcPr>
          <w:p w:rsidR="00423CB2" w:rsidRPr="00A3443D" w:rsidRDefault="00423CB2" w:rsidP="00553D77">
            <w:pPr>
              <w:jc w:val="center"/>
              <w:rPr>
                <w:b/>
                <w:sz w:val="20"/>
                <w:szCs w:val="20"/>
              </w:rPr>
            </w:pPr>
          </w:p>
        </w:tc>
        <w:tc>
          <w:tcPr>
            <w:tcW w:w="792" w:type="dxa"/>
          </w:tcPr>
          <w:p w:rsidR="00423CB2" w:rsidRPr="00A3443D" w:rsidRDefault="00423CB2" w:rsidP="00553D77">
            <w:pPr>
              <w:jc w:val="center"/>
              <w:rPr>
                <w:b/>
                <w:sz w:val="20"/>
                <w:szCs w:val="20"/>
              </w:rPr>
            </w:pPr>
          </w:p>
        </w:tc>
        <w:tc>
          <w:tcPr>
            <w:tcW w:w="791" w:type="dxa"/>
          </w:tcPr>
          <w:p w:rsidR="00423CB2" w:rsidRPr="00A3443D" w:rsidRDefault="00423CB2" w:rsidP="00553D77">
            <w:pPr>
              <w:jc w:val="center"/>
              <w:rPr>
                <w:b/>
                <w:sz w:val="20"/>
                <w:szCs w:val="20"/>
              </w:rPr>
            </w:pPr>
          </w:p>
        </w:tc>
        <w:tc>
          <w:tcPr>
            <w:tcW w:w="792" w:type="dxa"/>
          </w:tcPr>
          <w:p w:rsidR="00423CB2" w:rsidRPr="00A3443D" w:rsidRDefault="00423CB2" w:rsidP="00553D77">
            <w:pPr>
              <w:jc w:val="center"/>
              <w:rPr>
                <w:b/>
                <w:sz w:val="20"/>
                <w:szCs w:val="20"/>
              </w:rPr>
            </w:pPr>
          </w:p>
        </w:tc>
        <w:tc>
          <w:tcPr>
            <w:tcW w:w="792" w:type="dxa"/>
          </w:tcPr>
          <w:p w:rsidR="00423CB2" w:rsidRPr="00A3443D" w:rsidRDefault="00423CB2" w:rsidP="00553D77">
            <w:pPr>
              <w:jc w:val="center"/>
              <w:rPr>
                <w:b/>
                <w:sz w:val="20"/>
                <w:szCs w:val="20"/>
              </w:rPr>
            </w:pPr>
          </w:p>
        </w:tc>
      </w:tr>
      <w:tr w:rsidR="00423CB2" w:rsidTr="009B37B9">
        <w:trPr>
          <w:trHeight w:val="465"/>
        </w:trPr>
        <w:tc>
          <w:tcPr>
            <w:tcW w:w="1908" w:type="dxa"/>
            <w:gridSpan w:val="2"/>
            <w:vMerge/>
          </w:tcPr>
          <w:p w:rsidR="00423CB2" w:rsidRPr="00A3443D" w:rsidRDefault="00423CB2" w:rsidP="00553D77">
            <w:pPr>
              <w:jc w:val="center"/>
              <w:rPr>
                <w:b/>
                <w:sz w:val="20"/>
                <w:szCs w:val="20"/>
              </w:rPr>
            </w:pPr>
          </w:p>
        </w:tc>
        <w:tc>
          <w:tcPr>
            <w:tcW w:w="1800" w:type="dxa"/>
          </w:tcPr>
          <w:p w:rsidR="00423CB2" w:rsidRPr="00A3443D" w:rsidRDefault="00423CB2" w:rsidP="00553D77">
            <w:pPr>
              <w:jc w:val="center"/>
              <w:rPr>
                <w:b/>
                <w:sz w:val="20"/>
                <w:szCs w:val="20"/>
              </w:rPr>
            </w:pPr>
            <w:r>
              <w:rPr>
                <w:b/>
                <w:sz w:val="20"/>
                <w:szCs w:val="20"/>
              </w:rPr>
              <w:t>Zeměpis</w:t>
            </w:r>
          </w:p>
        </w:tc>
        <w:tc>
          <w:tcPr>
            <w:tcW w:w="1620" w:type="dxa"/>
          </w:tcPr>
          <w:p w:rsidR="00423CB2" w:rsidRPr="00A3443D" w:rsidRDefault="00423CB2" w:rsidP="00553D77">
            <w:pPr>
              <w:jc w:val="center"/>
              <w:rPr>
                <w:b/>
                <w:sz w:val="20"/>
                <w:szCs w:val="20"/>
              </w:rPr>
            </w:pPr>
            <w:r>
              <w:rPr>
                <w:b/>
                <w:sz w:val="20"/>
                <w:szCs w:val="20"/>
              </w:rPr>
              <w:t>Zeměpis</w:t>
            </w:r>
          </w:p>
        </w:tc>
        <w:tc>
          <w:tcPr>
            <w:tcW w:w="791" w:type="dxa"/>
          </w:tcPr>
          <w:p w:rsidR="00423CB2" w:rsidRPr="00A3443D" w:rsidRDefault="00423CB2" w:rsidP="00553D77">
            <w:pPr>
              <w:jc w:val="center"/>
              <w:rPr>
                <w:b/>
                <w:sz w:val="20"/>
                <w:szCs w:val="20"/>
              </w:rPr>
            </w:pPr>
          </w:p>
        </w:tc>
        <w:tc>
          <w:tcPr>
            <w:tcW w:w="792" w:type="dxa"/>
          </w:tcPr>
          <w:p w:rsidR="00423CB2" w:rsidRPr="00A3443D" w:rsidRDefault="00423CB2" w:rsidP="00553D77">
            <w:pPr>
              <w:jc w:val="center"/>
              <w:rPr>
                <w:b/>
                <w:sz w:val="20"/>
                <w:szCs w:val="20"/>
              </w:rPr>
            </w:pPr>
          </w:p>
        </w:tc>
        <w:tc>
          <w:tcPr>
            <w:tcW w:w="791" w:type="dxa"/>
          </w:tcPr>
          <w:p w:rsidR="00423CB2" w:rsidRPr="00A3443D" w:rsidRDefault="00423CB2" w:rsidP="00553D77">
            <w:pPr>
              <w:jc w:val="center"/>
              <w:rPr>
                <w:b/>
                <w:sz w:val="20"/>
                <w:szCs w:val="20"/>
              </w:rPr>
            </w:pPr>
          </w:p>
        </w:tc>
        <w:tc>
          <w:tcPr>
            <w:tcW w:w="792" w:type="dxa"/>
          </w:tcPr>
          <w:p w:rsidR="00423CB2" w:rsidRPr="00A3443D" w:rsidRDefault="00423CB2" w:rsidP="00553D77">
            <w:pPr>
              <w:jc w:val="center"/>
              <w:rPr>
                <w:b/>
                <w:sz w:val="20"/>
                <w:szCs w:val="20"/>
              </w:rPr>
            </w:pPr>
          </w:p>
        </w:tc>
        <w:tc>
          <w:tcPr>
            <w:tcW w:w="792" w:type="dxa"/>
          </w:tcPr>
          <w:p w:rsidR="00423CB2" w:rsidRPr="00A3443D" w:rsidRDefault="00423CB2" w:rsidP="00553D77">
            <w:pPr>
              <w:jc w:val="center"/>
              <w:rPr>
                <w:b/>
                <w:sz w:val="20"/>
                <w:szCs w:val="20"/>
              </w:rPr>
            </w:pPr>
          </w:p>
        </w:tc>
      </w:tr>
      <w:tr w:rsidR="00423CB2" w:rsidTr="009B37B9">
        <w:trPr>
          <w:trHeight w:val="465"/>
        </w:trPr>
        <w:tc>
          <w:tcPr>
            <w:tcW w:w="1908" w:type="dxa"/>
            <w:gridSpan w:val="2"/>
          </w:tcPr>
          <w:p w:rsidR="00423CB2" w:rsidRPr="00A3443D" w:rsidRDefault="00423CB2" w:rsidP="00553D77">
            <w:pPr>
              <w:jc w:val="center"/>
              <w:rPr>
                <w:b/>
                <w:sz w:val="20"/>
                <w:szCs w:val="20"/>
              </w:rPr>
            </w:pPr>
            <w:r>
              <w:rPr>
                <w:b/>
                <w:sz w:val="20"/>
                <w:szCs w:val="20"/>
              </w:rPr>
              <w:t>Umění a kultura</w:t>
            </w:r>
          </w:p>
        </w:tc>
        <w:tc>
          <w:tcPr>
            <w:tcW w:w="1800" w:type="dxa"/>
          </w:tcPr>
          <w:p w:rsidR="00423CB2" w:rsidRPr="00A3443D" w:rsidRDefault="00423CB2" w:rsidP="00553D77">
            <w:pPr>
              <w:jc w:val="center"/>
              <w:rPr>
                <w:b/>
                <w:sz w:val="20"/>
                <w:szCs w:val="20"/>
              </w:rPr>
            </w:pPr>
            <w:r>
              <w:rPr>
                <w:b/>
                <w:sz w:val="20"/>
                <w:szCs w:val="20"/>
              </w:rPr>
              <w:t>Hudební výchova</w:t>
            </w:r>
          </w:p>
        </w:tc>
        <w:tc>
          <w:tcPr>
            <w:tcW w:w="1620" w:type="dxa"/>
            <w:vMerge w:val="restart"/>
          </w:tcPr>
          <w:p w:rsidR="00423CB2" w:rsidRPr="00A3443D" w:rsidRDefault="00423CB2" w:rsidP="00553D77">
            <w:pPr>
              <w:jc w:val="center"/>
              <w:rPr>
                <w:b/>
                <w:sz w:val="20"/>
                <w:szCs w:val="20"/>
              </w:rPr>
            </w:pPr>
            <w:r>
              <w:rPr>
                <w:b/>
                <w:sz w:val="20"/>
                <w:szCs w:val="20"/>
              </w:rPr>
              <w:t>Estetická výchova</w:t>
            </w:r>
          </w:p>
        </w:tc>
        <w:tc>
          <w:tcPr>
            <w:tcW w:w="791" w:type="dxa"/>
          </w:tcPr>
          <w:p w:rsidR="00423CB2" w:rsidRPr="00A3443D" w:rsidRDefault="00423CB2" w:rsidP="00553D77">
            <w:pPr>
              <w:jc w:val="center"/>
              <w:rPr>
                <w:b/>
                <w:sz w:val="20"/>
                <w:szCs w:val="20"/>
              </w:rPr>
            </w:pPr>
            <w:r>
              <w:rPr>
                <w:b/>
                <w:sz w:val="20"/>
                <w:szCs w:val="20"/>
              </w:rPr>
              <w:t>2</w:t>
            </w:r>
          </w:p>
        </w:tc>
        <w:tc>
          <w:tcPr>
            <w:tcW w:w="792" w:type="dxa"/>
          </w:tcPr>
          <w:p w:rsidR="00423CB2" w:rsidRPr="00A3443D" w:rsidRDefault="00423CB2" w:rsidP="00553D77">
            <w:pPr>
              <w:jc w:val="center"/>
              <w:rPr>
                <w:b/>
                <w:sz w:val="20"/>
                <w:szCs w:val="20"/>
              </w:rPr>
            </w:pPr>
            <w:r>
              <w:rPr>
                <w:b/>
                <w:sz w:val="20"/>
                <w:szCs w:val="20"/>
              </w:rPr>
              <w:t>2</w:t>
            </w:r>
          </w:p>
        </w:tc>
        <w:tc>
          <w:tcPr>
            <w:tcW w:w="791" w:type="dxa"/>
          </w:tcPr>
          <w:p w:rsidR="00423CB2" w:rsidRPr="00A3443D" w:rsidRDefault="00423CB2" w:rsidP="00553D77">
            <w:pPr>
              <w:jc w:val="center"/>
              <w:rPr>
                <w:b/>
                <w:sz w:val="20"/>
                <w:szCs w:val="20"/>
              </w:rPr>
            </w:pPr>
            <w:r>
              <w:rPr>
                <w:b/>
                <w:sz w:val="20"/>
                <w:szCs w:val="20"/>
              </w:rPr>
              <w:t>2</w:t>
            </w:r>
          </w:p>
        </w:tc>
        <w:tc>
          <w:tcPr>
            <w:tcW w:w="792" w:type="dxa"/>
          </w:tcPr>
          <w:p w:rsidR="00423CB2" w:rsidRPr="00A3443D" w:rsidRDefault="00423CB2" w:rsidP="00553D77">
            <w:pPr>
              <w:jc w:val="center"/>
              <w:rPr>
                <w:b/>
                <w:sz w:val="20"/>
                <w:szCs w:val="20"/>
              </w:rPr>
            </w:pPr>
            <w:r>
              <w:rPr>
                <w:b/>
                <w:sz w:val="20"/>
                <w:szCs w:val="20"/>
              </w:rPr>
              <w:t>3</w:t>
            </w:r>
          </w:p>
        </w:tc>
        <w:tc>
          <w:tcPr>
            <w:tcW w:w="792" w:type="dxa"/>
          </w:tcPr>
          <w:p w:rsidR="00423CB2" w:rsidRPr="00A3443D" w:rsidRDefault="00423CB2" w:rsidP="00553D77">
            <w:pPr>
              <w:jc w:val="center"/>
              <w:rPr>
                <w:b/>
                <w:sz w:val="20"/>
                <w:szCs w:val="20"/>
              </w:rPr>
            </w:pPr>
            <w:r>
              <w:rPr>
                <w:b/>
                <w:sz w:val="20"/>
                <w:szCs w:val="20"/>
              </w:rPr>
              <w:t>3</w:t>
            </w:r>
          </w:p>
        </w:tc>
      </w:tr>
      <w:tr w:rsidR="00423CB2" w:rsidTr="009B37B9">
        <w:trPr>
          <w:trHeight w:val="465"/>
        </w:trPr>
        <w:tc>
          <w:tcPr>
            <w:tcW w:w="1908" w:type="dxa"/>
            <w:gridSpan w:val="2"/>
          </w:tcPr>
          <w:p w:rsidR="00423CB2" w:rsidRPr="00A3443D" w:rsidRDefault="00423CB2" w:rsidP="00553D77">
            <w:pPr>
              <w:jc w:val="center"/>
              <w:rPr>
                <w:b/>
                <w:sz w:val="20"/>
                <w:szCs w:val="20"/>
              </w:rPr>
            </w:pPr>
          </w:p>
        </w:tc>
        <w:tc>
          <w:tcPr>
            <w:tcW w:w="1800" w:type="dxa"/>
          </w:tcPr>
          <w:p w:rsidR="00423CB2" w:rsidRPr="00A3443D" w:rsidRDefault="00423CB2" w:rsidP="00553D77">
            <w:pPr>
              <w:jc w:val="center"/>
              <w:rPr>
                <w:b/>
                <w:sz w:val="20"/>
                <w:szCs w:val="20"/>
              </w:rPr>
            </w:pPr>
            <w:r>
              <w:rPr>
                <w:b/>
                <w:sz w:val="20"/>
                <w:szCs w:val="20"/>
              </w:rPr>
              <w:t>Výtvarná výchova</w:t>
            </w:r>
          </w:p>
        </w:tc>
        <w:tc>
          <w:tcPr>
            <w:tcW w:w="1620" w:type="dxa"/>
            <w:vMerge/>
          </w:tcPr>
          <w:p w:rsidR="00423CB2" w:rsidRPr="00A3443D" w:rsidRDefault="00423CB2" w:rsidP="00553D77">
            <w:pPr>
              <w:jc w:val="center"/>
              <w:rPr>
                <w:b/>
                <w:sz w:val="20"/>
                <w:szCs w:val="20"/>
              </w:rPr>
            </w:pPr>
          </w:p>
        </w:tc>
        <w:tc>
          <w:tcPr>
            <w:tcW w:w="791" w:type="dxa"/>
          </w:tcPr>
          <w:p w:rsidR="00423CB2" w:rsidRPr="00A3443D" w:rsidRDefault="00423CB2" w:rsidP="00553D77">
            <w:pPr>
              <w:jc w:val="center"/>
              <w:rPr>
                <w:b/>
                <w:sz w:val="20"/>
                <w:szCs w:val="20"/>
              </w:rPr>
            </w:pPr>
          </w:p>
        </w:tc>
        <w:tc>
          <w:tcPr>
            <w:tcW w:w="792" w:type="dxa"/>
          </w:tcPr>
          <w:p w:rsidR="00423CB2" w:rsidRPr="00A3443D" w:rsidRDefault="00423CB2" w:rsidP="00553D77">
            <w:pPr>
              <w:jc w:val="center"/>
              <w:rPr>
                <w:b/>
                <w:sz w:val="20"/>
                <w:szCs w:val="20"/>
              </w:rPr>
            </w:pPr>
          </w:p>
        </w:tc>
        <w:tc>
          <w:tcPr>
            <w:tcW w:w="791" w:type="dxa"/>
          </w:tcPr>
          <w:p w:rsidR="00423CB2" w:rsidRPr="00A3443D" w:rsidRDefault="00423CB2" w:rsidP="00553D77">
            <w:pPr>
              <w:jc w:val="center"/>
              <w:rPr>
                <w:b/>
                <w:sz w:val="20"/>
                <w:szCs w:val="20"/>
              </w:rPr>
            </w:pPr>
          </w:p>
        </w:tc>
        <w:tc>
          <w:tcPr>
            <w:tcW w:w="792" w:type="dxa"/>
          </w:tcPr>
          <w:p w:rsidR="00423CB2" w:rsidRPr="00A3443D" w:rsidRDefault="00423CB2" w:rsidP="00553D77">
            <w:pPr>
              <w:jc w:val="center"/>
              <w:rPr>
                <w:b/>
                <w:sz w:val="20"/>
                <w:szCs w:val="20"/>
              </w:rPr>
            </w:pPr>
          </w:p>
        </w:tc>
        <w:tc>
          <w:tcPr>
            <w:tcW w:w="792" w:type="dxa"/>
          </w:tcPr>
          <w:p w:rsidR="00423CB2" w:rsidRPr="00A3443D" w:rsidRDefault="00423CB2" w:rsidP="00553D77">
            <w:pPr>
              <w:jc w:val="center"/>
              <w:rPr>
                <w:b/>
                <w:sz w:val="20"/>
                <w:szCs w:val="20"/>
              </w:rPr>
            </w:pPr>
          </w:p>
        </w:tc>
      </w:tr>
      <w:tr w:rsidR="00423CB2" w:rsidTr="009B37B9">
        <w:trPr>
          <w:trHeight w:val="465"/>
        </w:trPr>
        <w:tc>
          <w:tcPr>
            <w:tcW w:w="1908" w:type="dxa"/>
            <w:gridSpan w:val="2"/>
          </w:tcPr>
          <w:p w:rsidR="00423CB2" w:rsidRPr="00A3443D" w:rsidRDefault="00423CB2" w:rsidP="00553D77">
            <w:pPr>
              <w:jc w:val="center"/>
              <w:rPr>
                <w:b/>
                <w:sz w:val="20"/>
                <w:szCs w:val="20"/>
              </w:rPr>
            </w:pPr>
            <w:r>
              <w:rPr>
                <w:b/>
                <w:sz w:val="20"/>
                <w:szCs w:val="20"/>
              </w:rPr>
              <w:t>Člověk a zdraví</w:t>
            </w:r>
          </w:p>
        </w:tc>
        <w:tc>
          <w:tcPr>
            <w:tcW w:w="1800" w:type="dxa"/>
          </w:tcPr>
          <w:p w:rsidR="00423CB2" w:rsidRPr="00A3443D" w:rsidRDefault="00423CB2" w:rsidP="00553D77">
            <w:pPr>
              <w:jc w:val="center"/>
              <w:rPr>
                <w:b/>
                <w:sz w:val="20"/>
                <w:szCs w:val="20"/>
              </w:rPr>
            </w:pPr>
            <w:r>
              <w:rPr>
                <w:b/>
                <w:sz w:val="20"/>
                <w:szCs w:val="20"/>
              </w:rPr>
              <w:t>Výchova ke zdraví</w:t>
            </w:r>
          </w:p>
        </w:tc>
        <w:tc>
          <w:tcPr>
            <w:tcW w:w="1620" w:type="dxa"/>
            <w:vMerge w:val="restart"/>
          </w:tcPr>
          <w:p w:rsidR="00423CB2" w:rsidRPr="00A3443D" w:rsidRDefault="00423CB2" w:rsidP="00553D77">
            <w:pPr>
              <w:jc w:val="center"/>
              <w:rPr>
                <w:b/>
                <w:sz w:val="20"/>
                <w:szCs w:val="20"/>
              </w:rPr>
            </w:pPr>
            <w:r>
              <w:rPr>
                <w:b/>
                <w:sz w:val="20"/>
                <w:szCs w:val="20"/>
              </w:rPr>
              <w:t>Tělesná výchova</w:t>
            </w:r>
          </w:p>
        </w:tc>
        <w:tc>
          <w:tcPr>
            <w:tcW w:w="791" w:type="dxa"/>
          </w:tcPr>
          <w:p w:rsidR="00423CB2" w:rsidRPr="00A3443D" w:rsidRDefault="00423CB2" w:rsidP="00553D77">
            <w:pPr>
              <w:jc w:val="center"/>
              <w:rPr>
                <w:b/>
                <w:sz w:val="20"/>
                <w:szCs w:val="20"/>
              </w:rPr>
            </w:pPr>
          </w:p>
        </w:tc>
        <w:tc>
          <w:tcPr>
            <w:tcW w:w="792" w:type="dxa"/>
          </w:tcPr>
          <w:p w:rsidR="00423CB2" w:rsidRPr="00A3443D" w:rsidRDefault="00423CB2" w:rsidP="00553D77">
            <w:pPr>
              <w:jc w:val="center"/>
              <w:rPr>
                <w:b/>
                <w:sz w:val="20"/>
                <w:szCs w:val="20"/>
              </w:rPr>
            </w:pPr>
          </w:p>
        </w:tc>
        <w:tc>
          <w:tcPr>
            <w:tcW w:w="791" w:type="dxa"/>
          </w:tcPr>
          <w:p w:rsidR="00423CB2" w:rsidRPr="00A3443D" w:rsidRDefault="00423CB2" w:rsidP="00553D77">
            <w:pPr>
              <w:jc w:val="center"/>
              <w:rPr>
                <w:b/>
                <w:sz w:val="20"/>
                <w:szCs w:val="20"/>
              </w:rPr>
            </w:pPr>
          </w:p>
        </w:tc>
        <w:tc>
          <w:tcPr>
            <w:tcW w:w="792" w:type="dxa"/>
          </w:tcPr>
          <w:p w:rsidR="00423CB2" w:rsidRPr="00A3443D" w:rsidRDefault="00423CB2" w:rsidP="00553D77">
            <w:pPr>
              <w:jc w:val="center"/>
              <w:rPr>
                <w:b/>
                <w:sz w:val="20"/>
                <w:szCs w:val="20"/>
              </w:rPr>
            </w:pPr>
          </w:p>
        </w:tc>
        <w:tc>
          <w:tcPr>
            <w:tcW w:w="792" w:type="dxa"/>
          </w:tcPr>
          <w:p w:rsidR="00423CB2" w:rsidRPr="00A3443D" w:rsidRDefault="00423CB2" w:rsidP="00553D77">
            <w:pPr>
              <w:jc w:val="center"/>
              <w:rPr>
                <w:b/>
                <w:sz w:val="20"/>
                <w:szCs w:val="20"/>
              </w:rPr>
            </w:pPr>
          </w:p>
        </w:tc>
      </w:tr>
      <w:tr w:rsidR="00423CB2" w:rsidTr="009B37B9">
        <w:trPr>
          <w:trHeight w:val="465"/>
        </w:trPr>
        <w:tc>
          <w:tcPr>
            <w:tcW w:w="1908" w:type="dxa"/>
            <w:gridSpan w:val="2"/>
          </w:tcPr>
          <w:p w:rsidR="00423CB2" w:rsidRPr="00A3443D" w:rsidRDefault="00423CB2" w:rsidP="00553D77">
            <w:pPr>
              <w:jc w:val="center"/>
              <w:rPr>
                <w:b/>
                <w:sz w:val="20"/>
                <w:szCs w:val="20"/>
              </w:rPr>
            </w:pPr>
          </w:p>
        </w:tc>
        <w:tc>
          <w:tcPr>
            <w:tcW w:w="1800" w:type="dxa"/>
          </w:tcPr>
          <w:p w:rsidR="00423CB2" w:rsidRPr="00A3443D" w:rsidRDefault="00423CB2" w:rsidP="00553D77">
            <w:pPr>
              <w:jc w:val="center"/>
              <w:rPr>
                <w:b/>
                <w:sz w:val="20"/>
                <w:szCs w:val="20"/>
              </w:rPr>
            </w:pPr>
            <w:r>
              <w:rPr>
                <w:b/>
                <w:sz w:val="20"/>
                <w:szCs w:val="20"/>
              </w:rPr>
              <w:t>Tělesná výchova</w:t>
            </w:r>
          </w:p>
        </w:tc>
        <w:tc>
          <w:tcPr>
            <w:tcW w:w="1620" w:type="dxa"/>
            <w:vMerge/>
          </w:tcPr>
          <w:p w:rsidR="00423CB2" w:rsidRPr="00A3443D" w:rsidRDefault="00423CB2" w:rsidP="00553D77">
            <w:pPr>
              <w:jc w:val="center"/>
              <w:rPr>
                <w:b/>
                <w:sz w:val="20"/>
                <w:szCs w:val="20"/>
              </w:rPr>
            </w:pPr>
          </w:p>
        </w:tc>
        <w:tc>
          <w:tcPr>
            <w:tcW w:w="791" w:type="dxa"/>
          </w:tcPr>
          <w:p w:rsidR="00423CB2" w:rsidRPr="00A3443D" w:rsidRDefault="00423CB2" w:rsidP="00553D77">
            <w:pPr>
              <w:jc w:val="center"/>
              <w:rPr>
                <w:b/>
                <w:sz w:val="20"/>
                <w:szCs w:val="20"/>
              </w:rPr>
            </w:pPr>
          </w:p>
        </w:tc>
        <w:tc>
          <w:tcPr>
            <w:tcW w:w="792" w:type="dxa"/>
          </w:tcPr>
          <w:p w:rsidR="00423CB2" w:rsidRPr="00A3443D" w:rsidRDefault="00423CB2" w:rsidP="00553D77">
            <w:pPr>
              <w:jc w:val="center"/>
              <w:rPr>
                <w:b/>
                <w:sz w:val="20"/>
                <w:szCs w:val="20"/>
              </w:rPr>
            </w:pPr>
          </w:p>
        </w:tc>
        <w:tc>
          <w:tcPr>
            <w:tcW w:w="791" w:type="dxa"/>
          </w:tcPr>
          <w:p w:rsidR="00423CB2" w:rsidRPr="00A3443D" w:rsidRDefault="00423CB2" w:rsidP="00553D77">
            <w:pPr>
              <w:jc w:val="center"/>
              <w:rPr>
                <w:b/>
                <w:sz w:val="20"/>
                <w:szCs w:val="20"/>
              </w:rPr>
            </w:pPr>
          </w:p>
        </w:tc>
        <w:tc>
          <w:tcPr>
            <w:tcW w:w="792" w:type="dxa"/>
          </w:tcPr>
          <w:p w:rsidR="00423CB2" w:rsidRPr="00A3443D" w:rsidRDefault="00423CB2" w:rsidP="00553D77">
            <w:pPr>
              <w:jc w:val="center"/>
              <w:rPr>
                <w:b/>
                <w:sz w:val="20"/>
                <w:szCs w:val="20"/>
              </w:rPr>
            </w:pPr>
          </w:p>
        </w:tc>
        <w:tc>
          <w:tcPr>
            <w:tcW w:w="792" w:type="dxa"/>
          </w:tcPr>
          <w:p w:rsidR="00423CB2" w:rsidRPr="00A3443D" w:rsidRDefault="00423CB2" w:rsidP="00553D77">
            <w:pPr>
              <w:jc w:val="center"/>
              <w:rPr>
                <w:b/>
                <w:sz w:val="20"/>
                <w:szCs w:val="20"/>
              </w:rPr>
            </w:pPr>
          </w:p>
        </w:tc>
      </w:tr>
      <w:tr w:rsidR="00423CB2" w:rsidTr="009B37B9">
        <w:trPr>
          <w:trHeight w:val="465"/>
        </w:trPr>
        <w:tc>
          <w:tcPr>
            <w:tcW w:w="3708" w:type="dxa"/>
            <w:gridSpan w:val="3"/>
          </w:tcPr>
          <w:p w:rsidR="00423CB2" w:rsidRPr="00A3443D" w:rsidRDefault="00423CB2" w:rsidP="009B37B9">
            <w:pPr>
              <w:rPr>
                <w:b/>
                <w:sz w:val="20"/>
                <w:szCs w:val="20"/>
              </w:rPr>
            </w:pPr>
            <w:r>
              <w:rPr>
                <w:b/>
                <w:sz w:val="20"/>
                <w:szCs w:val="20"/>
              </w:rPr>
              <w:t>Člověk a svět práce</w:t>
            </w:r>
          </w:p>
        </w:tc>
        <w:tc>
          <w:tcPr>
            <w:tcW w:w="1620" w:type="dxa"/>
          </w:tcPr>
          <w:p w:rsidR="00423CB2" w:rsidRPr="00A3443D" w:rsidRDefault="00423CB2" w:rsidP="00553D77">
            <w:pPr>
              <w:jc w:val="center"/>
              <w:rPr>
                <w:b/>
                <w:sz w:val="20"/>
                <w:szCs w:val="20"/>
              </w:rPr>
            </w:pPr>
            <w:r>
              <w:rPr>
                <w:b/>
                <w:sz w:val="20"/>
                <w:szCs w:val="20"/>
              </w:rPr>
              <w:t>Pracovní činnosti</w:t>
            </w:r>
          </w:p>
        </w:tc>
        <w:tc>
          <w:tcPr>
            <w:tcW w:w="791" w:type="dxa"/>
          </w:tcPr>
          <w:p w:rsidR="00423CB2" w:rsidRPr="00A3443D" w:rsidRDefault="00423CB2" w:rsidP="00553D77">
            <w:pPr>
              <w:jc w:val="center"/>
              <w:rPr>
                <w:b/>
                <w:sz w:val="20"/>
                <w:szCs w:val="20"/>
              </w:rPr>
            </w:pPr>
            <w:r>
              <w:rPr>
                <w:b/>
                <w:sz w:val="20"/>
                <w:szCs w:val="20"/>
              </w:rPr>
              <w:t>1</w:t>
            </w:r>
          </w:p>
        </w:tc>
        <w:tc>
          <w:tcPr>
            <w:tcW w:w="792" w:type="dxa"/>
          </w:tcPr>
          <w:p w:rsidR="00423CB2" w:rsidRPr="00A3443D" w:rsidRDefault="00423CB2" w:rsidP="00553D77">
            <w:pPr>
              <w:jc w:val="center"/>
              <w:rPr>
                <w:b/>
                <w:sz w:val="20"/>
                <w:szCs w:val="20"/>
              </w:rPr>
            </w:pPr>
            <w:r>
              <w:rPr>
                <w:b/>
                <w:sz w:val="20"/>
                <w:szCs w:val="20"/>
              </w:rPr>
              <w:t>1</w:t>
            </w:r>
          </w:p>
        </w:tc>
        <w:tc>
          <w:tcPr>
            <w:tcW w:w="791" w:type="dxa"/>
          </w:tcPr>
          <w:p w:rsidR="00423CB2" w:rsidRPr="00A3443D" w:rsidRDefault="00423CB2" w:rsidP="00553D77">
            <w:pPr>
              <w:jc w:val="center"/>
              <w:rPr>
                <w:b/>
                <w:sz w:val="20"/>
                <w:szCs w:val="20"/>
              </w:rPr>
            </w:pPr>
            <w:r>
              <w:rPr>
                <w:b/>
                <w:sz w:val="20"/>
                <w:szCs w:val="20"/>
              </w:rPr>
              <w:t>1</w:t>
            </w:r>
          </w:p>
        </w:tc>
        <w:tc>
          <w:tcPr>
            <w:tcW w:w="792" w:type="dxa"/>
          </w:tcPr>
          <w:p w:rsidR="00423CB2" w:rsidRPr="00A3443D" w:rsidRDefault="00423CB2" w:rsidP="00553D77">
            <w:pPr>
              <w:jc w:val="center"/>
              <w:rPr>
                <w:b/>
                <w:sz w:val="20"/>
                <w:szCs w:val="20"/>
              </w:rPr>
            </w:pPr>
            <w:r>
              <w:rPr>
                <w:b/>
                <w:sz w:val="20"/>
                <w:szCs w:val="20"/>
              </w:rPr>
              <w:t>1</w:t>
            </w:r>
          </w:p>
        </w:tc>
        <w:tc>
          <w:tcPr>
            <w:tcW w:w="792" w:type="dxa"/>
          </w:tcPr>
          <w:p w:rsidR="00423CB2" w:rsidRPr="00A3443D" w:rsidRDefault="00423CB2" w:rsidP="00553D77">
            <w:pPr>
              <w:jc w:val="center"/>
              <w:rPr>
                <w:b/>
                <w:sz w:val="20"/>
                <w:szCs w:val="20"/>
              </w:rPr>
            </w:pPr>
            <w:r>
              <w:rPr>
                <w:b/>
                <w:sz w:val="20"/>
                <w:szCs w:val="20"/>
              </w:rPr>
              <w:t>1</w:t>
            </w:r>
          </w:p>
        </w:tc>
      </w:tr>
      <w:tr w:rsidR="00423CB2" w:rsidTr="009B37B9">
        <w:trPr>
          <w:trHeight w:val="465"/>
        </w:trPr>
        <w:tc>
          <w:tcPr>
            <w:tcW w:w="5328" w:type="dxa"/>
            <w:gridSpan w:val="4"/>
          </w:tcPr>
          <w:p w:rsidR="00423CB2" w:rsidRPr="00A3443D" w:rsidRDefault="00423CB2" w:rsidP="00553D77">
            <w:pPr>
              <w:jc w:val="center"/>
              <w:rPr>
                <w:b/>
                <w:sz w:val="20"/>
                <w:szCs w:val="20"/>
              </w:rPr>
            </w:pPr>
            <w:r>
              <w:rPr>
                <w:b/>
                <w:sz w:val="20"/>
                <w:szCs w:val="20"/>
              </w:rPr>
              <w:t>Disponibilní časová dotace</w:t>
            </w:r>
          </w:p>
        </w:tc>
        <w:tc>
          <w:tcPr>
            <w:tcW w:w="791" w:type="dxa"/>
          </w:tcPr>
          <w:p w:rsidR="00423CB2" w:rsidRPr="00A3443D" w:rsidRDefault="00423CB2" w:rsidP="00553D77">
            <w:pPr>
              <w:jc w:val="center"/>
              <w:rPr>
                <w:b/>
                <w:sz w:val="20"/>
                <w:szCs w:val="20"/>
              </w:rPr>
            </w:pPr>
            <w:r>
              <w:rPr>
                <w:b/>
                <w:sz w:val="20"/>
                <w:szCs w:val="20"/>
              </w:rPr>
              <w:t>21</w:t>
            </w:r>
          </w:p>
        </w:tc>
        <w:tc>
          <w:tcPr>
            <w:tcW w:w="792" w:type="dxa"/>
          </w:tcPr>
          <w:p w:rsidR="00423CB2" w:rsidRPr="00A3443D" w:rsidRDefault="00423CB2" w:rsidP="00553D77">
            <w:pPr>
              <w:jc w:val="center"/>
              <w:rPr>
                <w:b/>
                <w:sz w:val="20"/>
                <w:szCs w:val="20"/>
              </w:rPr>
            </w:pPr>
            <w:r>
              <w:rPr>
                <w:b/>
                <w:sz w:val="20"/>
                <w:szCs w:val="20"/>
              </w:rPr>
              <w:t>22</w:t>
            </w:r>
          </w:p>
        </w:tc>
        <w:tc>
          <w:tcPr>
            <w:tcW w:w="791" w:type="dxa"/>
          </w:tcPr>
          <w:p w:rsidR="00423CB2" w:rsidRPr="00A3443D" w:rsidRDefault="00423CB2" w:rsidP="00553D77">
            <w:pPr>
              <w:jc w:val="center"/>
              <w:rPr>
                <w:b/>
                <w:sz w:val="20"/>
                <w:szCs w:val="20"/>
              </w:rPr>
            </w:pPr>
            <w:r>
              <w:rPr>
                <w:b/>
                <w:sz w:val="20"/>
                <w:szCs w:val="20"/>
              </w:rPr>
              <w:t>23</w:t>
            </w:r>
          </w:p>
        </w:tc>
        <w:tc>
          <w:tcPr>
            <w:tcW w:w="792" w:type="dxa"/>
          </w:tcPr>
          <w:p w:rsidR="00423CB2" w:rsidRPr="00A3443D" w:rsidRDefault="00423CB2" w:rsidP="00553D77">
            <w:pPr>
              <w:jc w:val="center"/>
              <w:rPr>
                <w:b/>
                <w:sz w:val="20"/>
                <w:szCs w:val="20"/>
              </w:rPr>
            </w:pPr>
            <w:r>
              <w:rPr>
                <w:b/>
                <w:sz w:val="20"/>
                <w:szCs w:val="20"/>
              </w:rPr>
              <w:t>26</w:t>
            </w:r>
          </w:p>
        </w:tc>
        <w:tc>
          <w:tcPr>
            <w:tcW w:w="792" w:type="dxa"/>
          </w:tcPr>
          <w:p w:rsidR="00423CB2" w:rsidRPr="00A3443D" w:rsidRDefault="00423CB2" w:rsidP="00553D77">
            <w:pPr>
              <w:jc w:val="center"/>
              <w:rPr>
                <w:b/>
                <w:sz w:val="20"/>
                <w:szCs w:val="20"/>
              </w:rPr>
            </w:pPr>
            <w:r>
              <w:rPr>
                <w:b/>
                <w:sz w:val="20"/>
                <w:szCs w:val="20"/>
              </w:rPr>
              <w:t>26</w:t>
            </w:r>
          </w:p>
        </w:tc>
      </w:tr>
      <w:tr w:rsidR="00423CB2" w:rsidTr="00BA505B">
        <w:trPr>
          <w:trHeight w:val="465"/>
        </w:trPr>
        <w:tc>
          <w:tcPr>
            <w:tcW w:w="5328" w:type="dxa"/>
            <w:gridSpan w:val="4"/>
          </w:tcPr>
          <w:p w:rsidR="00423CB2" w:rsidRPr="00A3443D" w:rsidRDefault="00423CB2" w:rsidP="00553D77">
            <w:pPr>
              <w:jc w:val="center"/>
              <w:rPr>
                <w:b/>
                <w:sz w:val="20"/>
                <w:szCs w:val="20"/>
              </w:rPr>
            </w:pPr>
            <w:r>
              <w:rPr>
                <w:b/>
                <w:sz w:val="20"/>
                <w:szCs w:val="20"/>
              </w:rPr>
              <w:t>Celková povinná časová dotace</w:t>
            </w:r>
          </w:p>
        </w:tc>
        <w:tc>
          <w:tcPr>
            <w:tcW w:w="3958" w:type="dxa"/>
            <w:gridSpan w:val="5"/>
          </w:tcPr>
          <w:p w:rsidR="00423CB2" w:rsidRPr="00A3443D" w:rsidRDefault="00423CB2" w:rsidP="00553D77">
            <w:pPr>
              <w:jc w:val="center"/>
              <w:rPr>
                <w:b/>
                <w:sz w:val="20"/>
                <w:szCs w:val="20"/>
              </w:rPr>
            </w:pPr>
            <w:r>
              <w:rPr>
                <w:b/>
                <w:sz w:val="20"/>
                <w:szCs w:val="20"/>
              </w:rPr>
              <w:t>118</w:t>
            </w:r>
          </w:p>
        </w:tc>
      </w:tr>
    </w:tbl>
    <w:p w:rsidR="00423CB2" w:rsidRDefault="00423CB2" w:rsidP="00553D77">
      <w:pPr>
        <w:ind w:left="360"/>
        <w:jc w:val="center"/>
        <w:rPr>
          <w:b/>
          <w:sz w:val="28"/>
          <w:szCs w:val="28"/>
        </w:rPr>
      </w:pPr>
    </w:p>
    <w:p w:rsidR="00423CB2" w:rsidRDefault="00423CB2" w:rsidP="00553D77">
      <w:pPr>
        <w:ind w:left="360"/>
        <w:jc w:val="center"/>
        <w:rPr>
          <w:b/>
          <w:sz w:val="28"/>
          <w:szCs w:val="28"/>
        </w:rPr>
      </w:pPr>
    </w:p>
    <w:p w:rsidR="00423CB2" w:rsidRDefault="00423CB2" w:rsidP="00553D77">
      <w:pPr>
        <w:ind w:left="360"/>
        <w:jc w:val="center"/>
        <w:rPr>
          <w:b/>
          <w:sz w:val="28"/>
          <w:szCs w:val="28"/>
        </w:rPr>
      </w:pPr>
    </w:p>
    <w:p w:rsidR="00423CB2" w:rsidRDefault="00423CB2" w:rsidP="00553D77">
      <w:pPr>
        <w:ind w:left="360"/>
        <w:jc w:val="center"/>
        <w:rPr>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48"/>
        <w:gridCol w:w="360"/>
        <w:gridCol w:w="1800"/>
        <w:gridCol w:w="1620"/>
        <w:gridCol w:w="791"/>
        <w:gridCol w:w="792"/>
        <w:gridCol w:w="791"/>
        <w:gridCol w:w="792"/>
        <w:gridCol w:w="792"/>
      </w:tblGrid>
      <w:tr w:rsidR="00423CB2" w:rsidTr="00BA505B">
        <w:tc>
          <w:tcPr>
            <w:tcW w:w="9286" w:type="dxa"/>
            <w:gridSpan w:val="9"/>
          </w:tcPr>
          <w:p w:rsidR="00423CB2" w:rsidRDefault="00423CB2" w:rsidP="00BA505B">
            <w:pPr>
              <w:jc w:val="center"/>
              <w:rPr>
                <w:b/>
                <w:sz w:val="28"/>
                <w:szCs w:val="28"/>
              </w:rPr>
            </w:pPr>
            <w:r>
              <w:rPr>
                <w:b/>
                <w:sz w:val="28"/>
                <w:szCs w:val="28"/>
              </w:rPr>
              <w:lastRenderedPageBreak/>
              <w:t>PRVNÍ STUPEŇ – psychiatrie</w:t>
            </w:r>
          </w:p>
        </w:tc>
      </w:tr>
      <w:tr w:rsidR="00423CB2" w:rsidTr="00BA505B">
        <w:trPr>
          <w:trHeight w:val="465"/>
        </w:trPr>
        <w:tc>
          <w:tcPr>
            <w:tcW w:w="1548" w:type="dxa"/>
          </w:tcPr>
          <w:p w:rsidR="00423CB2" w:rsidRPr="00A3443D" w:rsidRDefault="00423CB2" w:rsidP="00BA505B">
            <w:pPr>
              <w:jc w:val="center"/>
              <w:rPr>
                <w:b/>
                <w:sz w:val="20"/>
                <w:szCs w:val="20"/>
              </w:rPr>
            </w:pPr>
            <w:r w:rsidRPr="00A3443D">
              <w:rPr>
                <w:b/>
                <w:sz w:val="20"/>
                <w:szCs w:val="20"/>
              </w:rPr>
              <w:t>Vzdělávací</w:t>
            </w:r>
            <w:r>
              <w:rPr>
                <w:b/>
                <w:sz w:val="20"/>
                <w:szCs w:val="20"/>
              </w:rPr>
              <w:t xml:space="preserve"> </w:t>
            </w:r>
            <w:r w:rsidRPr="00A3443D">
              <w:rPr>
                <w:b/>
                <w:sz w:val="20"/>
                <w:szCs w:val="20"/>
              </w:rPr>
              <w:t>oblasti</w:t>
            </w:r>
          </w:p>
        </w:tc>
        <w:tc>
          <w:tcPr>
            <w:tcW w:w="2160" w:type="dxa"/>
            <w:gridSpan w:val="2"/>
          </w:tcPr>
          <w:p w:rsidR="00423CB2" w:rsidRPr="00A3443D" w:rsidRDefault="00423CB2" w:rsidP="00BA505B">
            <w:pPr>
              <w:jc w:val="center"/>
              <w:rPr>
                <w:b/>
                <w:sz w:val="20"/>
                <w:szCs w:val="20"/>
              </w:rPr>
            </w:pPr>
            <w:r>
              <w:rPr>
                <w:b/>
                <w:sz w:val="20"/>
                <w:szCs w:val="20"/>
              </w:rPr>
              <w:t>Vzdělávací obory</w:t>
            </w:r>
          </w:p>
        </w:tc>
        <w:tc>
          <w:tcPr>
            <w:tcW w:w="1620" w:type="dxa"/>
          </w:tcPr>
          <w:p w:rsidR="00423CB2" w:rsidRPr="00A3443D" w:rsidRDefault="00423CB2" w:rsidP="00BA505B">
            <w:pPr>
              <w:jc w:val="center"/>
              <w:rPr>
                <w:b/>
                <w:sz w:val="20"/>
                <w:szCs w:val="20"/>
              </w:rPr>
            </w:pPr>
            <w:r>
              <w:rPr>
                <w:b/>
                <w:sz w:val="20"/>
                <w:szCs w:val="20"/>
              </w:rPr>
              <w:t>Vyučovací předměty</w:t>
            </w:r>
          </w:p>
        </w:tc>
        <w:tc>
          <w:tcPr>
            <w:tcW w:w="791" w:type="dxa"/>
          </w:tcPr>
          <w:p w:rsidR="00423CB2" w:rsidRPr="00A3443D" w:rsidRDefault="00423CB2" w:rsidP="00BA505B">
            <w:pPr>
              <w:jc w:val="center"/>
              <w:rPr>
                <w:b/>
                <w:sz w:val="20"/>
                <w:szCs w:val="20"/>
              </w:rPr>
            </w:pPr>
            <w:r>
              <w:rPr>
                <w:b/>
                <w:sz w:val="20"/>
                <w:szCs w:val="20"/>
              </w:rPr>
              <w:t>1.</w:t>
            </w:r>
          </w:p>
        </w:tc>
        <w:tc>
          <w:tcPr>
            <w:tcW w:w="792" w:type="dxa"/>
          </w:tcPr>
          <w:p w:rsidR="00423CB2" w:rsidRPr="00A3443D" w:rsidRDefault="00423CB2" w:rsidP="00BA505B">
            <w:pPr>
              <w:jc w:val="center"/>
              <w:rPr>
                <w:b/>
                <w:sz w:val="20"/>
                <w:szCs w:val="20"/>
              </w:rPr>
            </w:pPr>
            <w:r>
              <w:rPr>
                <w:b/>
                <w:sz w:val="20"/>
                <w:szCs w:val="20"/>
              </w:rPr>
              <w:t>2.</w:t>
            </w:r>
          </w:p>
        </w:tc>
        <w:tc>
          <w:tcPr>
            <w:tcW w:w="791" w:type="dxa"/>
          </w:tcPr>
          <w:p w:rsidR="00423CB2" w:rsidRPr="00A3443D" w:rsidRDefault="00423CB2" w:rsidP="00BA505B">
            <w:pPr>
              <w:jc w:val="center"/>
              <w:rPr>
                <w:b/>
                <w:sz w:val="20"/>
                <w:szCs w:val="20"/>
              </w:rPr>
            </w:pPr>
            <w:r>
              <w:rPr>
                <w:b/>
                <w:sz w:val="20"/>
                <w:szCs w:val="20"/>
              </w:rPr>
              <w:t>3.</w:t>
            </w:r>
          </w:p>
        </w:tc>
        <w:tc>
          <w:tcPr>
            <w:tcW w:w="792" w:type="dxa"/>
          </w:tcPr>
          <w:p w:rsidR="00423CB2" w:rsidRPr="00A3443D" w:rsidRDefault="00423CB2" w:rsidP="00BA505B">
            <w:pPr>
              <w:jc w:val="center"/>
              <w:rPr>
                <w:b/>
                <w:sz w:val="20"/>
                <w:szCs w:val="20"/>
              </w:rPr>
            </w:pPr>
            <w:r>
              <w:rPr>
                <w:b/>
                <w:sz w:val="20"/>
                <w:szCs w:val="20"/>
              </w:rPr>
              <w:t>4.</w:t>
            </w:r>
          </w:p>
        </w:tc>
        <w:tc>
          <w:tcPr>
            <w:tcW w:w="792" w:type="dxa"/>
          </w:tcPr>
          <w:p w:rsidR="00423CB2" w:rsidRPr="00A3443D" w:rsidRDefault="00423CB2" w:rsidP="00BA505B">
            <w:pPr>
              <w:jc w:val="center"/>
              <w:rPr>
                <w:b/>
                <w:sz w:val="20"/>
                <w:szCs w:val="20"/>
              </w:rPr>
            </w:pPr>
            <w:r>
              <w:rPr>
                <w:b/>
                <w:sz w:val="20"/>
                <w:szCs w:val="20"/>
              </w:rPr>
              <w:t>5.</w:t>
            </w:r>
          </w:p>
        </w:tc>
      </w:tr>
      <w:tr w:rsidR="00423CB2" w:rsidTr="00BA505B">
        <w:trPr>
          <w:trHeight w:val="465"/>
        </w:trPr>
        <w:tc>
          <w:tcPr>
            <w:tcW w:w="1548" w:type="dxa"/>
            <w:vMerge w:val="restart"/>
          </w:tcPr>
          <w:p w:rsidR="00423CB2" w:rsidRDefault="00423CB2" w:rsidP="00BA505B">
            <w:pPr>
              <w:jc w:val="center"/>
              <w:rPr>
                <w:b/>
                <w:sz w:val="20"/>
                <w:szCs w:val="20"/>
              </w:rPr>
            </w:pPr>
            <w:r>
              <w:rPr>
                <w:b/>
                <w:sz w:val="20"/>
                <w:szCs w:val="20"/>
              </w:rPr>
              <w:t>Jazyk a jazyková</w:t>
            </w:r>
          </w:p>
          <w:p w:rsidR="00423CB2" w:rsidRPr="00A3443D" w:rsidRDefault="00423CB2" w:rsidP="00BA505B">
            <w:pPr>
              <w:jc w:val="center"/>
              <w:rPr>
                <w:b/>
                <w:sz w:val="20"/>
                <w:szCs w:val="20"/>
              </w:rPr>
            </w:pPr>
            <w:r>
              <w:rPr>
                <w:b/>
                <w:sz w:val="20"/>
                <w:szCs w:val="20"/>
              </w:rPr>
              <w:t>komunikace</w:t>
            </w:r>
          </w:p>
        </w:tc>
        <w:tc>
          <w:tcPr>
            <w:tcW w:w="2160" w:type="dxa"/>
            <w:gridSpan w:val="2"/>
          </w:tcPr>
          <w:p w:rsidR="00423CB2" w:rsidRPr="00A3443D" w:rsidRDefault="00423CB2" w:rsidP="00BA505B">
            <w:pPr>
              <w:jc w:val="center"/>
              <w:rPr>
                <w:b/>
                <w:sz w:val="20"/>
                <w:szCs w:val="20"/>
              </w:rPr>
            </w:pPr>
            <w:r>
              <w:rPr>
                <w:b/>
                <w:sz w:val="20"/>
                <w:szCs w:val="20"/>
              </w:rPr>
              <w:t>Český jazyk a lit.</w:t>
            </w:r>
          </w:p>
        </w:tc>
        <w:tc>
          <w:tcPr>
            <w:tcW w:w="1620" w:type="dxa"/>
          </w:tcPr>
          <w:p w:rsidR="00423CB2" w:rsidRPr="00A3443D" w:rsidRDefault="00423CB2" w:rsidP="00BA505B">
            <w:pPr>
              <w:jc w:val="center"/>
              <w:rPr>
                <w:b/>
                <w:sz w:val="20"/>
                <w:szCs w:val="20"/>
              </w:rPr>
            </w:pPr>
            <w:r>
              <w:rPr>
                <w:b/>
                <w:sz w:val="20"/>
                <w:szCs w:val="20"/>
              </w:rPr>
              <w:t>Český jazyk</w:t>
            </w:r>
          </w:p>
        </w:tc>
        <w:tc>
          <w:tcPr>
            <w:tcW w:w="791" w:type="dxa"/>
          </w:tcPr>
          <w:p w:rsidR="00423CB2" w:rsidRPr="00A3443D" w:rsidRDefault="00423CB2" w:rsidP="00BA505B">
            <w:pPr>
              <w:jc w:val="center"/>
              <w:rPr>
                <w:b/>
                <w:sz w:val="20"/>
                <w:szCs w:val="20"/>
              </w:rPr>
            </w:pPr>
            <w:r>
              <w:rPr>
                <w:b/>
                <w:sz w:val="20"/>
                <w:szCs w:val="20"/>
              </w:rPr>
              <w:t>9</w:t>
            </w:r>
          </w:p>
        </w:tc>
        <w:tc>
          <w:tcPr>
            <w:tcW w:w="792" w:type="dxa"/>
          </w:tcPr>
          <w:p w:rsidR="00423CB2" w:rsidRPr="00A3443D" w:rsidRDefault="00423CB2" w:rsidP="00BA505B">
            <w:pPr>
              <w:jc w:val="center"/>
              <w:rPr>
                <w:b/>
                <w:sz w:val="20"/>
                <w:szCs w:val="20"/>
              </w:rPr>
            </w:pPr>
            <w:r>
              <w:rPr>
                <w:b/>
                <w:sz w:val="20"/>
                <w:szCs w:val="20"/>
              </w:rPr>
              <w:t>9</w:t>
            </w:r>
          </w:p>
        </w:tc>
        <w:tc>
          <w:tcPr>
            <w:tcW w:w="791" w:type="dxa"/>
          </w:tcPr>
          <w:p w:rsidR="00423CB2" w:rsidRPr="00A3443D" w:rsidRDefault="00423CB2" w:rsidP="00BA505B">
            <w:pPr>
              <w:jc w:val="center"/>
              <w:rPr>
                <w:b/>
                <w:sz w:val="20"/>
                <w:szCs w:val="20"/>
              </w:rPr>
            </w:pPr>
            <w:r>
              <w:rPr>
                <w:b/>
                <w:sz w:val="20"/>
                <w:szCs w:val="20"/>
              </w:rPr>
              <w:t>8</w:t>
            </w:r>
          </w:p>
        </w:tc>
        <w:tc>
          <w:tcPr>
            <w:tcW w:w="792" w:type="dxa"/>
          </w:tcPr>
          <w:p w:rsidR="00423CB2" w:rsidRPr="00A3443D" w:rsidRDefault="00423CB2" w:rsidP="00BA505B">
            <w:pPr>
              <w:jc w:val="center"/>
              <w:rPr>
                <w:b/>
                <w:sz w:val="20"/>
                <w:szCs w:val="20"/>
              </w:rPr>
            </w:pPr>
            <w:r>
              <w:rPr>
                <w:b/>
                <w:sz w:val="20"/>
                <w:szCs w:val="20"/>
              </w:rPr>
              <w:t>6,1D 7</w:t>
            </w:r>
          </w:p>
        </w:tc>
        <w:tc>
          <w:tcPr>
            <w:tcW w:w="792" w:type="dxa"/>
          </w:tcPr>
          <w:p w:rsidR="00423CB2" w:rsidRPr="00A3443D" w:rsidRDefault="00423CB2" w:rsidP="00BA505B">
            <w:pPr>
              <w:rPr>
                <w:b/>
                <w:sz w:val="20"/>
                <w:szCs w:val="20"/>
              </w:rPr>
            </w:pPr>
            <w:r>
              <w:rPr>
                <w:b/>
                <w:sz w:val="20"/>
                <w:szCs w:val="20"/>
              </w:rPr>
              <w:t>6,1D 7</w:t>
            </w:r>
          </w:p>
        </w:tc>
      </w:tr>
      <w:tr w:rsidR="00423CB2" w:rsidTr="00BA505B">
        <w:trPr>
          <w:trHeight w:val="465"/>
        </w:trPr>
        <w:tc>
          <w:tcPr>
            <w:tcW w:w="1548" w:type="dxa"/>
            <w:vMerge/>
          </w:tcPr>
          <w:p w:rsidR="00423CB2" w:rsidRPr="00A3443D" w:rsidRDefault="00423CB2" w:rsidP="00BA505B">
            <w:pPr>
              <w:jc w:val="center"/>
              <w:rPr>
                <w:b/>
                <w:sz w:val="20"/>
                <w:szCs w:val="20"/>
              </w:rPr>
            </w:pPr>
          </w:p>
        </w:tc>
        <w:tc>
          <w:tcPr>
            <w:tcW w:w="2160" w:type="dxa"/>
            <w:gridSpan w:val="2"/>
          </w:tcPr>
          <w:p w:rsidR="00423CB2" w:rsidRPr="00A3443D" w:rsidRDefault="00423CB2" w:rsidP="00BA505B">
            <w:pPr>
              <w:jc w:val="center"/>
              <w:rPr>
                <w:b/>
                <w:sz w:val="20"/>
                <w:szCs w:val="20"/>
              </w:rPr>
            </w:pPr>
            <w:r>
              <w:rPr>
                <w:b/>
                <w:sz w:val="20"/>
                <w:szCs w:val="20"/>
              </w:rPr>
              <w:t>Cizí jazyk</w:t>
            </w:r>
          </w:p>
        </w:tc>
        <w:tc>
          <w:tcPr>
            <w:tcW w:w="1620" w:type="dxa"/>
          </w:tcPr>
          <w:p w:rsidR="00423CB2" w:rsidRPr="00A3443D" w:rsidRDefault="00423CB2" w:rsidP="00BA505B">
            <w:pPr>
              <w:jc w:val="center"/>
              <w:rPr>
                <w:b/>
                <w:sz w:val="20"/>
                <w:szCs w:val="20"/>
              </w:rPr>
            </w:pPr>
            <w:r>
              <w:rPr>
                <w:b/>
                <w:sz w:val="20"/>
                <w:szCs w:val="20"/>
              </w:rPr>
              <w:t>A.J./N.J.</w:t>
            </w:r>
          </w:p>
        </w:tc>
        <w:tc>
          <w:tcPr>
            <w:tcW w:w="791" w:type="dxa"/>
          </w:tcPr>
          <w:p w:rsidR="00423CB2" w:rsidRPr="00A3443D" w:rsidRDefault="00423CB2" w:rsidP="00BA505B">
            <w:pPr>
              <w:jc w:val="center"/>
              <w:rPr>
                <w:b/>
                <w:sz w:val="20"/>
                <w:szCs w:val="20"/>
              </w:rPr>
            </w:pPr>
          </w:p>
        </w:tc>
        <w:tc>
          <w:tcPr>
            <w:tcW w:w="792" w:type="dxa"/>
          </w:tcPr>
          <w:p w:rsidR="00423CB2" w:rsidRPr="00A3443D" w:rsidRDefault="00423CB2" w:rsidP="00BA505B">
            <w:pPr>
              <w:jc w:val="center"/>
              <w:rPr>
                <w:b/>
                <w:sz w:val="20"/>
                <w:szCs w:val="20"/>
              </w:rPr>
            </w:pPr>
          </w:p>
        </w:tc>
        <w:tc>
          <w:tcPr>
            <w:tcW w:w="791" w:type="dxa"/>
          </w:tcPr>
          <w:p w:rsidR="00423CB2" w:rsidRPr="00A3443D" w:rsidRDefault="00423CB2" w:rsidP="00BA505B">
            <w:pPr>
              <w:jc w:val="center"/>
              <w:rPr>
                <w:b/>
                <w:sz w:val="20"/>
                <w:szCs w:val="20"/>
              </w:rPr>
            </w:pPr>
            <w:r>
              <w:rPr>
                <w:b/>
                <w:sz w:val="20"/>
                <w:szCs w:val="20"/>
              </w:rPr>
              <w:t>3</w:t>
            </w:r>
          </w:p>
        </w:tc>
        <w:tc>
          <w:tcPr>
            <w:tcW w:w="792" w:type="dxa"/>
          </w:tcPr>
          <w:p w:rsidR="00423CB2" w:rsidRPr="00A3443D" w:rsidRDefault="00423CB2" w:rsidP="00BA505B">
            <w:pPr>
              <w:jc w:val="center"/>
              <w:rPr>
                <w:b/>
                <w:sz w:val="20"/>
                <w:szCs w:val="20"/>
              </w:rPr>
            </w:pPr>
            <w:r>
              <w:rPr>
                <w:b/>
                <w:sz w:val="20"/>
                <w:szCs w:val="20"/>
              </w:rPr>
              <w:t>3</w:t>
            </w:r>
          </w:p>
        </w:tc>
        <w:tc>
          <w:tcPr>
            <w:tcW w:w="792" w:type="dxa"/>
          </w:tcPr>
          <w:p w:rsidR="00423CB2" w:rsidRPr="00A3443D" w:rsidRDefault="00423CB2" w:rsidP="00BA505B">
            <w:pPr>
              <w:jc w:val="center"/>
              <w:rPr>
                <w:b/>
                <w:sz w:val="20"/>
                <w:szCs w:val="20"/>
              </w:rPr>
            </w:pPr>
            <w:r>
              <w:rPr>
                <w:b/>
                <w:sz w:val="20"/>
                <w:szCs w:val="20"/>
              </w:rPr>
              <w:t>3</w:t>
            </w:r>
          </w:p>
        </w:tc>
      </w:tr>
      <w:tr w:rsidR="00423CB2" w:rsidTr="00BA505B">
        <w:trPr>
          <w:trHeight w:val="465"/>
        </w:trPr>
        <w:tc>
          <w:tcPr>
            <w:tcW w:w="3708" w:type="dxa"/>
            <w:gridSpan w:val="3"/>
          </w:tcPr>
          <w:p w:rsidR="00423CB2" w:rsidRPr="00A3443D" w:rsidRDefault="00423CB2" w:rsidP="00BA505B">
            <w:pPr>
              <w:jc w:val="center"/>
              <w:rPr>
                <w:b/>
                <w:sz w:val="20"/>
                <w:szCs w:val="20"/>
              </w:rPr>
            </w:pPr>
            <w:r>
              <w:rPr>
                <w:b/>
                <w:sz w:val="20"/>
                <w:szCs w:val="20"/>
              </w:rPr>
              <w:t>Matematika a její aplikace</w:t>
            </w:r>
          </w:p>
        </w:tc>
        <w:tc>
          <w:tcPr>
            <w:tcW w:w="1620" w:type="dxa"/>
          </w:tcPr>
          <w:p w:rsidR="00423CB2" w:rsidRPr="00A3443D" w:rsidRDefault="00423CB2" w:rsidP="00BA505B">
            <w:pPr>
              <w:jc w:val="center"/>
              <w:rPr>
                <w:b/>
                <w:sz w:val="20"/>
                <w:szCs w:val="20"/>
              </w:rPr>
            </w:pPr>
            <w:r>
              <w:rPr>
                <w:b/>
                <w:sz w:val="20"/>
                <w:szCs w:val="20"/>
              </w:rPr>
              <w:t>Matematika</w:t>
            </w:r>
          </w:p>
        </w:tc>
        <w:tc>
          <w:tcPr>
            <w:tcW w:w="791" w:type="dxa"/>
          </w:tcPr>
          <w:p w:rsidR="00423CB2" w:rsidRPr="00A3443D" w:rsidRDefault="00423CB2" w:rsidP="00BA505B">
            <w:pPr>
              <w:jc w:val="center"/>
              <w:rPr>
                <w:b/>
                <w:sz w:val="20"/>
                <w:szCs w:val="20"/>
              </w:rPr>
            </w:pPr>
            <w:r>
              <w:rPr>
                <w:b/>
                <w:sz w:val="20"/>
                <w:szCs w:val="20"/>
              </w:rPr>
              <w:t>4,1D 5</w:t>
            </w:r>
          </w:p>
        </w:tc>
        <w:tc>
          <w:tcPr>
            <w:tcW w:w="792" w:type="dxa"/>
          </w:tcPr>
          <w:p w:rsidR="00423CB2" w:rsidRPr="00A3443D" w:rsidRDefault="00423CB2" w:rsidP="00BA505B">
            <w:pPr>
              <w:jc w:val="center"/>
              <w:rPr>
                <w:b/>
                <w:sz w:val="20"/>
                <w:szCs w:val="20"/>
              </w:rPr>
            </w:pPr>
            <w:r>
              <w:rPr>
                <w:b/>
                <w:sz w:val="20"/>
                <w:szCs w:val="20"/>
              </w:rPr>
              <w:t>4,1D 5</w:t>
            </w:r>
          </w:p>
        </w:tc>
        <w:tc>
          <w:tcPr>
            <w:tcW w:w="791" w:type="dxa"/>
          </w:tcPr>
          <w:p w:rsidR="00423CB2" w:rsidRPr="00A3443D" w:rsidRDefault="00423CB2" w:rsidP="00BA505B">
            <w:pPr>
              <w:jc w:val="center"/>
              <w:rPr>
                <w:b/>
                <w:sz w:val="20"/>
                <w:szCs w:val="20"/>
              </w:rPr>
            </w:pPr>
            <w:r>
              <w:rPr>
                <w:b/>
                <w:sz w:val="20"/>
                <w:szCs w:val="20"/>
              </w:rPr>
              <w:t>4,1D 5</w:t>
            </w:r>
          </w:p>
        </w:tc>
        <w:tc>
          <w:tcPr>
            <w:tcW w:w="792" w:type="dxa"/>
          </w:tcPr>
          <w:p w:rsidR="00423CB2" w:rsidRPr="00A3443D" w:rsidRDefault="00423CB2" w:rsidP="00BA505B">
            <w:pPr>
              <w:jc w:val="center"/>
              <w:rPr>
                <w:b/>
                <w:sz w:val="20"/>
                <w:szCs w:val="20"/>
              </w:rPr>
            </w:pPr>
            <w:r>
              <w:rPr>
                <w:b/>
                <w:sz w:val="20"/>
                <w:szCs w:val="20"/>
              </w:rPr>
              <w:t>5</w:t>
            </w:r>
          </w:p>
        </w:tc>
        <w:tc>
          <w:tcPr>
            <w:tcW w:w="792" w:type="dxa"/>
          </w:tcPr>
          <w:p w:rsidR="00423CB2" w:rsidRPr="00A3443D" w:rsidRDefault="00423CB2" w:rsidP="00BA505B">
            <w:pPr>
              <w:jc w:val="center"/>
              <w:rPr>
                <w:b/>
                <w:sz w:val="20"/>
                <w:szCs w:val="20"/>
              </w:rPr>
            </w:pPr>
            <w:r>
              <w:rPr>
                <w:b/>
                <w:sz w:val="20"/>
                <w:szCs w:val="20"/>
              </w:rPr>
              <w:t>5</w:t>
            </w:r>
          </w:p>
        </w:tc>
      </w:tr>
      <w:tr w:rsidR="00423CB2" w:rsidTr="00BA505B">
        <w:trPr>
          <w:trHeight w:val="465"/>
        </w:trPr>
        <w:tc>
          <w:tcPr>
            <w:tcW w:w="3708" w:type="dxa"/>
            <w:gridSpan w:val="3"/>
          </w:tcPr>
          <w:p w:rsidR="00423CB2" w:rsidRPr="00A3443D" w:rsidRDefault="00423CB2" w:rsidP="00BA505B">
            <w:pPr>
              <w:jc w:val="center"/>
              <w:rPr>
                <w:b/>
                <w:sz w:val="20"/>
                <w:szCs w:val="20"/>
              </w:rPr>
            </w:pPr>
            <w:r>
              <w:rPr>
                <w:b/>
                <w:sz w:val="20"/>
                <w:szCs w:val="20"/>
              </w:rPr>
              <w:t>Informační a komunikační technologie</w:t>
            </w:r>
          </w:p>
        </w:tc>
        <w:tc>
          <w:tcPr>
            <w:tcW w:w="1620" w:type="dxa"/>
          </w:tcPr>
          <w:p w:rsidR="00423CB2" w:rsidRPr="00A3443D" w:rsidRDefault="00423CB2" w:rsidP="00BA505B">
            <w:pPr>
              <w:jc w:val="center"/>
              <w:rPr>
                <w:b/>
                <w:sz w:val="20"/>
                <w:szCs w:val="20"/>
              </w:rPr>
            </w:pPr>
            <w:r>
              <w:rPr>
                <w:b/>
                <w:sz w:val="20"/>
                <w:szCs w:val="20"/>
              </w:rPr>
              <w:t>Informatika</w:t>
            </w:r>
          </w:p>
        </w:tc>
        <w:tc>
          <w:tcPr>
            <w:tcW w:w="791" w:type="dxa"/>
          </w:tcPr>
          <w:p w:rsidR="00423CB2" w:rsidRPr="00A3443D" w:rsidRDefault="00423CB2" w:rsidP="00BA505B">
            <w:pPr>
              <w:jc w:val="center"/>
              <w:rPr>
                <w:b/>
                <w:sz w:val="20"/>
                <w:szCs w:val="20"/>
              </w:rPr>
            </w:pPr>
          </w:p>
        </w:tc>
        <w:tc>
          <w:tcPr>
            <w:tcW w:w="792" w:type="dxa"/>
          </w:tcPr>
          <w:p w:rsidR="00423CB2" w:rsidRPr="00A3443D" w:rsidRDefault="00423CB2" w:rsidP="00BA505B">
            <w:pPr>
              <w:jc w:val="center"/>
              <w:rPr>
                <w:b/>
                <w:sz w:val="20"/>
                <w:szCs w:val="20"/>
              </w:rPr>
            </w:pPr>
          </w:p>
        </w:tc>
        <w:tc>
          <w:tcPr>
            <w:tcW w:w="791" w:type="dxa"/>
          </w:tcPr>
          <w:p w:rsidR="00423CB2" w:rsidRPr="00A3443D" w:rsidRDefault="00423CB2" w:rsidP="00BA505B">
            <w:pPr>
              <w:jc w:val="center"/>
              <w:rPr>
                <w:b/>
                <w:sz w:val="20"/>
                <w:szCs w:val="20"/>
              </w:rPr>
            </w:pPr>
          </w:p>
        </w:tc>
        <w:tc>
          <w:tcPr>
            <w:tcW w:w="792" w:type="dxa"/>
          </w:tcPr>
          <w:p w:rsidR="00423CB2" w:rsidRPr="00A3443D" w:rsidRDefault="00423CB2" w:rsidP="00BA505B">
            <w:pPr>
              <w:jc w:val="center"/>
              <w:rPr>
                <w:b/>
                <w:sz w:val="20"/>
                <w:szCs w:val="20"/>
              </w:rPr>
            </w:pPr>
          </w:p>
        </w:tc>
        <w:tc>
          <w:tcPr>
            <w:tcW w:w="792" w:type="dxa"/>
          </w:tcPr>
          <w:p w:rsidR="00423CB2" w:rsidRPr="00A3443D" w:rsidRDefault="00423CB2" w:rsidP="00BA505B">
            <w:pPr>
              <w:jc w:val="center"/>
              <w:rPr>
                <w:b/>
                <w:sz w:val="20"/>
                <w:szCs w:val="20"/>
              </w:rPr>
            </w:pPr>
            <w:r>
              <w:rPr>
                <w:b/>
                <w:sz w:val="20"/>
                <w:szCs w:val="20"/>
              </w:rPr>
              <w:t>1</w:t>
            </w:r>
          </w:p>
        </w:tc>
      </w:tr>
      <w:tr w:rsidR="00423CB2" w:rsidTr="00BA505B">
        <w:trPr>
          <w:trHeight w:val="465"/>
        </w:trPr>
        <w:tc>
          <w:tcPr>
            <w:tcW w:w="1908" w:type="dxa"/>
            <w:gridSpan w:val="2"/>
            <w:vMerge w:val="restart"/>
          </w:tcPr>
          <w:p w:rsidR="00423CB2" w:rsidRDefault="00423CB2" w:rsidP="00BA505B">
            <w:pPr>
              <w:jc w:val="center"/>
              <w:rPr>
                <w:b/>
                <w:sz w:val="20"/>
                <w:szCs w:val="20"/>
              </w:rPr>
            </w:pPr>
          </w:p>
          <w:p w:rsidR="00423CB2" w:rsidRDefault="00423CB2" w:rsidP="00BA505B">
            <w:pPr>
              <w:rPr>
                <w:b/>
                <w:sz w:val="20"/>
                <w:szCs w:val="20"/>
              </w:rPr>
            </w:pPr>
            <w:r>
              <w:rPr>
                <w:b/>
                <w:sz w:val="20"/>
                <w:szCs w:val="20"/>
              </w:rPr>
              <w:t>Člověk a jeho svět</w:t>
            </w:r>
          </w:p>
        </w:tc>
        <w:tc>
          <w:tcPr>
            <w:tcW w:w="1800" w:type="dxa"/>
            <w:vMerge w:val="restart"/>
          </w:tcPr>
          <w:p w:rsidR="00423CB2" w:rsidRPr="00A3443D" w:rsidRDefault="00423CB2" w:rsidP="00BA505B">
            <w:pPr>
              <w:rPr>
                <w:b/>
                <w:sz w:val="20"/>
                <w:szCs w:val="20"/>
              </w:rPr>
            </w:pPr>
          </w:p>
        </w:tc>
        <w:tc>
          <w:tcPr>
            <w:tcW w:w="1620" w:type="dxa"/>
          </w:tcPr>
          <w:p w:rsidR="00423CB2" w:rsidRPr="00A3443D" w:rsidRDefault="00423CB2" w:rsidP="00BA505B">
            <w:pPr>
              <w:jc w:val="center"/>
              <w:rPr>
                <w:b/>
                <w:sz w:val="20"/>
                <w:szCs w:val="20"/>
              </w:rPr>
            </w:pPr>
            <w:r>
              <w:rPr>
                <w:b/>
                <w:sz w:val="20"/>
                <w:szCs w:val="20"/>
              </w:rPr>
              <w:t xml:space="preserve">Prvouka </w:t>
            </w:r>
          </w:p>
        </w:tc>
        <w:tc>
          <w:tcPr>
            <w:tcW w:w="791" w:type="dxa"/>
          </w:tcPr>
          <w:p w:rsidR="00423CB2" w:rsidRPr="00A3443D" w:rsidRDefault="00423CB2" w:rsidP="00BA505B">
            <w:pPr>
              <w:jc w:val="center"/>
              <w:rPr>
                <w:b/>
                <w:sz w:val="20"/>
                <w:szCs w:val="20"/>
              </w:rPr>
            </w:pPr>
            <w:r>
              <w:rPr>
                <w:b/>
                <w:sz w:val="20"/>
                <w:szCs w:val="20"/>
              </w:rPr>
              <w:t>2</w:t>
            </w:r>
          </w:p>
        </w:tc>
        <w:tc>
          <w:tcPr>
            <w:tcW w:w="792" w:type="dxa"/>
          </w:tcPr>
          <w:p w:rsidR="00423CB2" w:rsidRPr="00A3443D" w:rsidRDefault="00423CB2" w:rsidP="00497EC8">
            <w:pPr>
              <w:jc w:val="center"/>
              <w:rPr>
                <w:b/>
                <w:sz w:val="20"/>
                <w:szCs w:val="20"/>
              </w:rPr>
            </w:pPr>
            <w:r>
              <w:rPr>
                <w:b/>
                <w:sz w:val="20"/>
                <w:szCs w:val="20"/>
              </w:rPr>
              <w:t>2</w:t>
            </w:r>
          </w:p>
        </w:tc>
        <w:tc>
          <w:tcPr>
            <w:tcW w:w="791" w:type="dxa"/>
          </w:tcPr>
          <w:p w:rsidR="00423CB2" w:rsidRPr="00A3443D" w:rsidRDefault="00423CB2" w:rsidP="00497EC8">
            <w:pPr>
              <w:jc w:val="center"/>
              <w:rPr>
                <w:b/>
                <w:sz w:val="20"/>
                <w:szCs w:val="20"/>
              </w:rPr>
            </w:pPr>
            <w:r>
              <w:rPr>
                <w:b/>
                <w:sz w:val="20"/>
                <w:szCs w:val="20"/>
              </w:rPr>
              <w:t>2</w:t>
            </w:r>
          </w:p>
        </w:tc>
        <w:tc>
          <w:tcPr>
            <w:tcW w:w="792" w:type="dxa"/>
          </w:tcPr>
          <w:p w:rsidR="00423CB2" w:rsidRPr="00A3443D" w:rsidRDefault="00423CB2" w:rsidP="00BA505B">
            <w:pPr>
              <w:jc w:val="center"/>
              <w:rPr>
                <w:b/>
                <w:sz w:val="20"/>
                <w:szCs w:val="20"/>
              </w:rPr>
            </w:pPr>
          </w:p>
        </w:tc>
        <w:tc>
          <w:tcPr>
            <w:tcW w:w="792" w:type="dxa"/>
          </w:tcPr>
          <w:p w:rsidR="00423CB2" w:rsidRPr="00A3443D" w:rsidRDefault="00423CB2" w:rsidP="00BA505B">
            <w:pPr>
              <w:jc w:val="center"/>
              <w:rPr>
                <w:b/>
                <w:sz w:val="20"/>
                <w:szCs w:val="20"/>
              </w:rPr>
            </w:pPr>
          </w:p>
        </w:tc>
      </w:tr>
      <w:tr w:rsidR="00423CB2" w:rsidTr="00BA505B">
        <w:trPr>
          <w:trHeight w:val="465"/>
        </w:trPr>
        <w:tc>
          <w:tcPr>
            <w:tcW w:w="1908" w:type="dxa"/>
            <w:gridSpan w:val="2"/>
            <w:vMerge/>
          </w:tcPr>
          <w:p w:rsidR="00423CB2" w:rsidRPr="00A3443D" w:rsidRDefault="00423CB2" w:rsidP="00BA505B">
            <w:pPr>
              <w:jc w:val="center"/>
              <w:rPr>
                <w:b/>
                <w:sz w:val="20"/>
                <w:szCs w:val="20"/>
              </w:rPr>
            </w:pPr>
          </w:p>
        </w:tc>
        <w:tc>
          <w:tcPr>
            <w:tcW w:w="1800" w:type="dxa"/>
            <w:vMerge/>
          </w:tcPr>
          <w:p w:rsidR="00423CB2" w:rsidRPr="00A3443D" w:rsidRDefault="00423CB2" w:rsidP="00BA505B">
            <w:pPr>
              <w:jc w:val="center"/>
              <w:rPr>
                <w:b/>
                <w:sz w:val="20"/>
                <w:szCs w:val="20"/>
              </w:rPr>
            </w:pPr>
          </w:p>
        </w:tc>
        <w:tc>
          <w:tcPr>
            <w:tcW w:w="1620" w:type="dxa"/>
          </w:tcPr>
          <w:p w:rsidR="00423CB2" w:rsidRPr="00A3443D" w:rsidRDefault="00423CB2" w:rsidP="00BA505B">
            <w:pPr>
              <w:jc w:val="center"/>
              <w:rPr>
                <w:b/>
                <w:sz w:val="20"/>
                <w:szCs w:val="20"/>
              </w:rPr>
            </w:pPr>
            <w:r>
              <w:rPr>
                <w:b/>
                <w:sz w:val="20"/>
                <w:szCs w:val="20"/>
              </w:rPr>
              <w:t>Přírodověda</w:t>
            </w:r>
          </w:p>
        </w:tc>
        <w:tc>
          <w:tcPr>
            <w:tcW w:w="791" w:type="dxa"/>
          </w:tcPr>
          <w:p w:rsidR="00423CB2" w:rsidRPr="00A3443D" w:rsidRDefault="00423CB2" w:rsidP="00BA505B">
            <w:pPr>
              <w:jc w:val="center"/>
              <w:rPr>
                <w:b/>
                <w:sz w:val="20"/>
                <w:szCs w:val="20"/>
              </w:rPr>
            </w:pPr>
          </w:p>
        </w:tc>
        <w:tc>
          <w:tcPr>
            <w:tcW w:w="792" w:type="dxa"/>
          </w:tcPr>
          <w:p w:rsidR="00423CB2" w:rsidRPr="00A3443D" w:rsidRDefault="00423CB2" w:rsidP="00BA505B">
            <w:pPr>
              <w:jc w:val="center"/>
              <w:rPr>
                <w:b/>
                <w:sz w:val="20"/>
                <w:szCs w:val="20"/>
              </w:rPr>
            </w:pPr>
          </w:p>
        </w:tc>
        <w:tc>
          <w:tcPr>
            <w:tcW w:w="791" w:type="dxa"/>
          </w:tcPr>
          <w:p w:rsidR="00423CB2" w:rsidRPr="00A3443D" w:rsidRDefault="00423CB2" w:rsidP="00BA505B">
            <w:pPr>
              <w:jc w:val="center"/>
              <w:rPr>
                <w:b/>
                <w:sz w:val="20"/>
                <w:szCs w:val="20"/>
              </w:rPr>
            </w:pPr>
          </w:p>
        </w:tc>
        <w:tc>
          <w:tcPr>
            <w:tcW w:w="792" w:type="dxa"/>
          </w:tcPr>
          <w:p w:rsidR="00423CB2" w:rsidRPr="00A3443D" w:rsidRDefault="00423CB2" w:rsidP="00497EC8">
            <w:pPr>
              <w:jc w:val="center"/>
              <w:rPr>
                <w:b/>
                <w:sz w:val="20"/>
                <w:szCs w:val="20"/>
              </w:rPr>
            </w:pPr>
            <w:r>
              <w:rPr>
                <w:b/>
                <w:sz w:val="20"/>
                <w:szCs w:val="20"/>
              </w:rPr>
              <w:t>1</w:t>
            </w:r>
          </w:p>
        </w:tc>
        <w:tc>
          <w:tcPr>
            <w:tcW w:w="792" w:type="dxa"/>
          </w:tcPr>
          <w:p w:rsidR="00423CB2" w:rsidRPr="00A3443D" w:rsidRDefault="00423CB2" w:rsidP="00497EC8">
            <w:pPr>
              <w:jc w:val="center"/>
              <w:rPr>
                <w:b/>
                <w:sz w:val="20"/>
                <w:szCs w:val="20"/>
              </w:rPr>
            </w:pPr>
            <w:r>
              <w:rPr>
                <w:b/>
                <w:sz w:val="20"/>
                <w:szCs w:val="20"/>
              </w:rPr>
              <w:t>2</w:t>
            </w:r>
          </w:p>
        </w:tc>
      </w:tr>
      <w:tr w:rsidR="00423CB2" w:rsidTr="00BA505B">
        <w:trPr>
          <w:trHeight w:val="465"/>
        </w:trPr>
        <w:tc>
          <w:tcPr>
            <w:tcW w:w="1908" w:type="dxa"/>
            <w:gridSpan w:val="2"/>
            <w:vMerge/>
          </w:tcPr>
          <w:p w:rsidR="00423CB2" w:rsidRPr="00A3443D" w:rsidRDefault="00423CB2" w:rsidP="00BA505B">
            <w:pPr>
              <w:jc w:val="center"/>
              <w:rPr>
                <w:b/>
                <w:sz w:val="20"/>
                <w:szCs w:val="20"/>
              </w:rPr>
            </w:pPr>
          </w:p>
        </w:tc>
        <w:tc>
          <w:tcPr>
            <w:tcW w:w="1800" w:type="dxa"/>
            <w:vMerge/>
          </w:tcPr>
          <w:p w:rsidR="00423CB2" w:rsidRPr="00A3443D" w:rsidRDefault="00423CB2" w:rsidP="00BA505B">
            <w:pPr>
              <w:jc w:val="center"/>
              <w:rPr>
                <w:b/>
                <w:sz w:val="20"/>
                <w:szCs w:val="20"/>
              </w:rPr>
            </w:pPr>
          </w:p>
        </w:tc>
        <w:tc>
          <w:tcPr>
            <w:tcW w:w="1620" w:type="dxa"/>
          </w:tcPr>
          <w:p w:rsidR="00423CB2" w:rsidRPr="00A3443D" w:rsidRDefault="00423CB2" w:rsidP="00BA505B">
            <w:pPr>
              <w:jc w:val="center"/>
              <w:rPr>
                <w:b/>
                <w:sz w:val="20"/>
                <w:szCs w:val="20"/>
              </w:rPr>
            </w:pPr>
            <w:r>
              <w:rPr>
                <w:b/>
                <w:sz w:val="20"/>
                <w:szCs w:val="20"/>
              </w:rPr>
              <w:t>Vlastivěda</w:t>
            </w:r>
          </w:p>
        </w:tc>
        <w:tc>
          <w:tcPr>
            <w:tcW w:w="791" w:type="dxa"/>
          </w:tcPr>
          <w:p w:rsidR="00423CB2" w:rsidRPr="00A3443D" w:rsidRDefault="00423CB2" w:rsidP="00BA505B">
            <w:pPr>
              <w:jc w:val="center"/>
              <w:rPr>
                <w:b/>
                <w:sz w:val="20"/>
                <w:szCs w:val="20"/>
              </w:rPr>
            </w:pPr>
          </w:p>
        </w:tc>
        <w:tc>
          <w:tcPr>
            <w:tcW w:w="792" w:type="dxa"/>
          </w:tcPr>
          <w:p w:rsidR="00423CB2" w:rsidRPr="00A3443D" w:rsidRDefault="00423CB2" w:rsidP="00BA505B">
            <w:pPr>
              <w:jc w:val="center"/>
              <w:rPr>
                <w:b/>
                <w:sz w:val="20"/>
                <w:szCs w:val="20"/>
              </w:rPr>
            </w:pPr>
          </w:p>
        </w:tc>
        <w:tc>
          <w:tcPr>
            <w:tcW w:w="791" w:type="dxa"/>
          </w:tcPr>
          <w:p w:rsidR="00423CB2" w:rsidRPr="00A3443D" w:rsidRDefault="00423CB2" w:rsidP="00BA505B">
            <w:pPr>
              <w:jc w:val="center"/>
              <w:rPr>
                <w:b/>
                <w:sz w:val="20"/>
                <w:szCs w:val="20"/>
              </w:rPr>
            </w:pPr>
          </w:p>
        </w:tc>
        <w:tc>
          <w:tcPr>
            <w:tcW w:w="792" w:type="dxa"/>
          </w:tcPr>
          <w:p w:rsidR="00423CB2" w:rsidRPr="00A3443D" w:rsidRDefault="00423CB2" w:rsidP="00BA505B">
            <w:pPr>
              <w:jc w:val="center"/>
              <w:rPr>
                <w:b/>
                <w:sz w:val="20"/>
                <w:szCs w:val="20"/>
              </w:rPr>
            </w:pPr>
            <w:r>
              <w:rPr>
                <w:b/>
                <w:sz w:val="20"/>
                <w:szCs w:val="20"/>
              </w:rPr>
              <w:t>2</w:t>
            </w:r>
          </w:p>
        </w:tc>
        <w:tc>
          <w:tcPr>
            <w:tcW w:w="792" w:type="dxa"/>
          </w:tcPr>
          <w:p w:rsidR="00423CB2" w:rsidRPr="00A3443D" w:rsidRDefault="00423CB2" w:rsidP="00BA505B">
            <w:pPr>
              <w:jc w:val="center"/>
              <w:rPr>
                <w:b/>
                <w:sz w:val="20"/>
                <w:szCs w:val="20"/>
              </w:rPr>
            </w:pPr>
            <w:r>
              <w:rPr>
                <w:b/>
                <w:sz w:val="20"/>
                <w:szCs w:val="20"/>
              </w:rPr>
              <w:t>1,1D 2</w:t>
            </w:r>
          </w:p>
        </w:tc>
      </w:tr>
      <w:tr w:rsidR="00423CB2" w:rsidTr="00BA505B">
        <w:trPr>
          <w:trHeight w:val="465"/>
        </w:trPr>
        <w:tc>
          <w:tcPr>
            <w:tcW w:w="1908" w:type="dxa"/>
            <w:gridSpan w:val="2"/>
            <w:vMerge w:val="restart"/>
          </w:tcPr>
          <w:p w:rsidR="00423CB2" w:rsidRPr="00A3443D" w:rsidRDefault="00423CB2" w:rsidP="00BA505B">
            <w:pPr>
              <w:rPr>
                <w:b/>
                <w:sz w:val="20"/>
                <w:szCs w:val="20"/>
              </w:rPr>
            </w:pPr>
            <w:r>
              <w:rPr>
                <w:b/>
                <w:sz w:val="20"/>
                <w:szCs w:val="20"/>
              </w:rPr>
              <w:t>Člověk a společnost</w:t>
            </w:r>
          </w:p>
        </w:tc>
        <w:tc>
          <w:tcPr>
            <w:tcW w:w="1800" w:type="dxa"/>
          </w:tcPr>
          <w:p w:rsidR="00423CB2" w:rsidRPr="00A3443D" w:rsidRDefault="00423CB2" w:rsidP="00BA505B">
            <w:pPr>
              <w:jc w:val="center"/>
              <w:rPr>
                <w:b/>
                <w:sz w:val="20"/>
                <w:szCs w:val="20"/>
              </w:rPr>
            </w:pPr>
            <w:r>
              <w:rPr>
                <w:b/>
                <w:sz w:val="20"/>
                <w:szCs w:val="20"/>
              </w:rPr>
              <w:t>Dějepis</w:t>
            </w:r>
          </w:p>
        </w:tc>
        <w:tc>
          <w:tcPr>
            <w:tcW w:w="1620" w:type="dxa"/>
          </w:tcPr>
          <w:p w:rsidR="00423CB2" w:rsidRPr="00A3443D" w:rsidRDefault="00423CB2" w:rsidP="00BA505B">
            <w:pPr>
              <w:jc w:val="center"/>
              <w:rPr>
                <w:b/>
                <w:sz w:val="20"/>
                <w:szCs w:val="20"/>
              </w:rPr>
            </w:pPr>
            <w:r>
              <w:rPr>
                <w:b/>
                <w:sz w:val="20"/>
                <w:szCs w:val="20"/>
              </w:rPr>
              <w:t>Dějepis</w:t>
            </w:r>
          </w:p>
        </w:tc>
        <w:tc>
          <w:tcPr>
            <w:tcW w:w="791" w:type="dxa"/>
          </w:tcPr>
          <w:p w:rsidR="00423CB2" w:rsidRPr="00A3443D" w:rsidRDefault="00423CB2" w:rsidP="00BA505B">
            <w:pPr>
              <w:jc w:val="center"/>
              <w:rPr>
                <w:b/>
                <w:sz w:val="20"/>
                <w:szCs w:val="20"/>
              </w:rPr>
            </w:pPr>
          </w:p>
        </w:tc>
        <w:tc>
          <w:tcPr>
            <w:tcW w:w="792" w:type="dxa"/>
          </w:tcPr>
          <w:p w:rsidR="00423CB2" w:rsidRPr="00A3443D" w:rsidRDefault="00423CB2" w:rsidP="00BA505B">
            <w:pPr>
              <w:jc w:val="center"/>
              <w:rPr>
                <w:b/>
                <w:sz w:val="20"/>
                <w:szCs w:val="20"/>
              </w:rPr>
            </w:pPr>
          </w:p>
        </w:tc>
        <w:tc>
          <w:tcPr>
            <w:tcW w:w="791" w:type="dxa"/>
          </w:tcPr>
          <w:p w:rsidR="00423CB2" w:rsidRPr="00A3443D" w:rsidRDefault="00423CB2" w:rsidP="00BA505B">
            <w:pPr>
              <w:jc w:val="center"/>
              <w:rPr>
                <w:b/>
                <w:sz w:val="20"/>
                <w:szCs w:val="20"/>
              </w:rPr>
            </w:pPr>
          </w:p>
        </w:tc>
        <w:tc>
          <w:tcPr>
            <w:tcW w:w="792" w:type="dxa"/>
          </w:tcPr>
          <w:p w:rsidR="00423CB2" w:rsidRPr="00A3443D" w:rsidRDefault="00423CB2" w:rsidP="00BA505B">
            <w:pPr>
              <w:jc w:val="center"/>
              <w:rPr>
                <w:b/>
                <w:sz w:val="20"/>
                <w:szCs w:val="20"/>
              </w:rPr>
            </w:pPr>
          </w:p>
        </w:tc>
        <w:tc>
          <w:tcPr>
            <w:tcW w:w="792" w:type="dxa"/>
          </w:tcPr>
          <w:p w:rsidR="00423CB2" w:rsidRPr="00A3443D" w:rsidRDefault="00423CB2" w:rsidP="00BA505B">
            <w:pPr>
              <w:jc w:val="center"/>
              <w:rPr>
                <w:b/>
                <w:sz w:val="20"/>
                <w:szCs w:val="20"/>
              </w:rPr>
            </w:pPr>
          </w:p>
        </w:tc>
      </w:tr>
      <w:tr w:rsidR="00423CB2" w:rsidTr="00BA505B">
        <w:trPr>
          <w:trHeight w:val="465"/>
        </w:trPr>
        <w:tc>
          <w:tcPr>
            <w:tcW w:w="1908" w:type="dxa"/>
            <w:gridSpan w:val="2"/>
            <w:vMerge/>
          </w:tcPr>
          <w:p w:rsidR="00423CB2" w:rsidRPr="00A3443D" w:rsidRDefault="00423CB2" w:rsidP="00BA505B">
            <w:pPr>
              <w:jc w:val="center"/>
              <w:rPr>
                <w:b/>
                <w:sz w:val="20"/>
                <w:szCs w:val="20"/>
              </w:rPr>
            </w:pPr>
          </w:p>
        </w:tc>
        <w:tc>
          <w:tcPr>
            <w:tcW w:w="1800" w:type="dxa"/>
          </w:tcPr>
          <w:p w:rsidR="00423CB2" w:rsidRDefault="00423CB2" w:rsidP="00BA505B">
            <w:pPr>
              <w:jc w:val="center"/>
              <w:rPr>
                <w:b/>
                <w:sz w:val="20"/>
                <w:szCs w:val="20"/>
              </w:rPr>
            </w:pPr>
            <w:r>
              <w:rPr>
                <w:b/>
                <w:sz w:val="20"/>
                <w:szCs w:val="20"/>
              </w:rPr>
              <w:t xml:space="preserve">Výchova </w:t>
            </w:r>
          </w:p>
          <w:p w:rsidR="00423CB2" w:rsidRPr="00A3443D" w:rsidRDefault="00423CB2" w:rsidP="00BA505B">
            <w:pPr>
              <w:jc w:val="center"/>
              <w:rPr>
                <w:b/>
                <w:sz w:val="20"/>
                <w:szCs w:val="20"/>
              </w:rPr>
            </w:pPr>
            <w:r>
              <w:rPr>
                <w:b/>
                <w:sz w:val="20"/>
                <w:szCs w:val="20"/>
              </w:rPr>
              <w:t>k občanství</w:t>
            </w:r>
          </w:p>
        </w:tc>
        <w:tc>
          <w:tcPr>
            <w:tcW w:w="1620" w:type="dxa"/>
          </w:tcPr>
          <w:p w:rsidR="00423CB2" w:rsidRPr="00A3443D" w:rsidRDefault="00423CB2" w:rsidP="00BA505B">
            <w:pPr>
              <w:jc w:val="center"/>
              <w:rPr>
                <w:b/>
                <w:sz w:val="20"/>
                <w:szCs w:val="20"/>
              </w:rPr>
            </w:pPr>
            <w:r>
              <w:rPr>
                <w:b/>
                <w:sz w:val="20"/>
                <w:szCs w:val="20"/>
              </w:rPr>
              <w:t>Občanská výchova</w:t>
            </w:r>
          </w:p>
        </w:tc>
        <w:tc>
          <w:tcPr>
            <w:tcW w:w="791" w:type="dxa"/>
          </w:tcPr>
          <w:p w:rsidR="00423CB2" w:rsidRPr="00A3443D" w:rsidRDefault="00423CB2" w:rsidP="00BA505B">
            <w:pPr>
              <w:jc w:val="center"/>
              <w:rPr>
                <w:b/>
                <w:sz w:val="20"/>
                <w:szCs w:val="20"/>
              </w:rPr>
            </w:pPr>
          </w:p>
        </w:tc>
        <w:tc>
          <w:tcPr>
            <w:tcW w:w="792" w:type="dxa"/>
          </w:tcPr>
          <w:p w:rsidR="00423CB2" w:rsidRPr="00A3443D" w:rsidRDefault="00423CB2" w:rsidP="00BA505B">
            <w:pPr>
              <w:jc w:val="center"/>
              <w:rPr>
                <w:b/>
                <w:sz w:val="20"/>
                <w:szCs w:val="20"/>
              </w:rPr>
            </w:pPr>
          </w:p>
        </w:tc>
        <w:tc>
          <w:tcPr>
            <w:tcW w:w="791" w:type="dxa"/>
          </w:tcPr>
          <w:p w:rsidR="00423CB2" w:rsidRPr="00A3443D" w:rsidRDefault="00423CB2" w:rsidP="00BA505B">
            <w:pPr>
              <w:jc w:val="center"/>
              <w:rPr>
                <w:b/>
                <w:sz w:val="20"/>
                <w:szCs w:val="20"/>
              </w:rPr>
            </w:pPr>
          </w:p>
        </w:tc>
        <w:tc>
          <w:tcPr>
            <w:tcW w:w="792" w:type="dxa"/>
          </w:tcPr>
          <w:p w:rsidR="00423CB2" w:rsidRPr="00A3443D" w:rsidRDefault="00423CB2" w:rsidP="00BA505B">
            <w:pPr>
              <w:jc w:val="center"/>
              <w:rPr>
                <w:b/>
                <w:sz w:val="20"/>
                <w:szCs w:val="20"/>
              </w:rPr>
            </w:pPr>
          </w:p>
        </w:tc>
        <w:tc>
          <w:tcPr>
            <w:tcW w:w="792" w:type="dxa"/>
          </w:tcPr>
          <w:p w:rsidR="00423CB2" w:rsidRPr="00A3443D" w:rsidRDefault="00423CB2" w:rsidP="00BA505B">
            <w:pPr>
              <w:jc w:val="center"/>
              <w:rPr>
                <w:b/>
                <w:sz w:val="20"/>
                <w:szCs w:val="20"/>
              </w:rPr>
            </w:pPr>
          </w:p>
        </w:tc>
      </w:tr>
      <w:tr w:rsidR="00423CB2" w:rsidTr="00BA505B">
        <w:trPr>
          <w:trHeight w:val="465"/>
        </w:trPr>
        <w:tc>
          <w:tcPr>
            <w:tcW w:w="1908" w:type="dxa"/>
            <w:gridSpan w:val="2"/>
            <w:vMerge w:val="restart"/>
          </w:tcPr>
          <w:p w:rsidR="00423CB2" w:rsidRPr="00A3443D" w:rsidRDefault="00423CB2" w:rsidP="00BA505B">
            <w:pPr>
              <w:jc w:val="center"/>
              <w:rPr>
                <w:b/>
                <w:sz w:val="20"/>
                <w:szCs w:val="20"/>
              </w:rPr>
            </w:pPr>
            <w:r>
              <w:rPr>
                <w:b/>
                <w:sz w:val="20"/>
                <w:szCs w:val="20"/>
              </w:rPr>
              <w:t>Člověk a příroda</w:t>
            </w:r>
          </w:p>
        </w:tc>
        <w:tc>
          <w:tcPr>
            <w:tcW w:w="1800" w:type="dxa"/>
          </w:tcPr>
          <w:p w:rsidR="00423CB2" w:rsidRPr="00A3443D" w:rsidRDefault="00423CB2" w:rsidP="00BA505B">
            <w:pPr>
              <w:jc w:val="center"/>
              <w:rPr>
                <w:b/>
                <w:sz w:val="20"/>
                <w:szCs w:val="20"/>
              </w:rPr>
            </w:pPr>
            <w:r>
              <w:rPr>
                <w:b/>
                <w:sz w:val="20"/>
                <w:szCs w:val="20"/>
              </w:rPr>
              <w:t>Fyzika</w:t>
            </w:r>
          </w:p>
        </w:tc>
        <w:tc>
          <w:tcPr>
            <w:tcW w:w="1620" w:type="dxa"/>
          </w:tcPr>
          <w:p w:rsidR="00423CB2" w:rsidRPr="00A3443D" w:rsidRDefault="00423CB2" w:rsidP="00BA505B">
            <w:pPr>
              <w:jc w:val="center"/>
              <w:rPr>
                <w:b/>
                <w:sz w:val="20"/>
                <w:szCs w:val="20"/>
              </w:rPr>
            </w:pPr>
            <w:r>
              <w:rPr>
                <w:b/>
                <w:sz w:val="20"/>
                <w:szCs w:val="20"/>
              </w:rPr>
              <w:t>Fyzika</w:t>
            </w:r>
          </w:p>
        </w:tc>
        <w:tc>
          <w:tcPr>
            <w:tcW w:w="791" w:type="dxa"/>
          </w:tcPr>
          <w:p w:rsidR="00423CB2" w:rsidRPr="00A3443D" w:rsidRDefault="00423CB2" w:rsidP="00BA505B">
            <w:pPr>
              <w:jc w:val="center"/>
              <w:rPr>
                <w:b/>
                <w:sz w:val="20"/>
                <w:szCs w:val="20"/>
              </w:rPr>
            </w:pPr>
          </w:p>
        </w:tc>
        <w:tc>
          <w:tcPr>
            <w:tcW w:w="792" w:type="dxa"/>
          </w:tcPr>
          <w:p w:rsidR="00423CB2" w:rsidRPr="00A3443D" w:rsidRDefault="00423CB2" w:rsidP="00BA505B">
            <w:pPr>
              <w:jc w:val="center"/>
              <w:rPr>
                <w:b/>
                <w:sz w:val="20"/>
                <w:szCs w:val="20"/>
              </w:rPr>
            </w:pPr>
          </w:p>
        </w:tc>
        <w:tc>
          <w:tcPr>
            <w:tcW w:w="791" w:type="dxa"/>
          </w:tcPr>
          <w:p w:rsidR="00423CB2" w:rsidRPr="00A3443D" w:rsidRDefault="00423CB2" w:rsidP="00BA505B">
            <w:pPr>
              <w:jc w:val="center"/>
              <w:rPr>
                <w:b/>
                <w:sz w:val="20"/>
                <w:szCs w:val="20"/>
              </w:rPr>
            </w:pPr>
          </w:p>
        </w:tc>
        <w:tc>
          <w:tcPr>
            <w:tcW w:w="792" w:type="dxa"/>
          </w:tcPr>
          <w:p w:rsidR="00423CB2" w:rsidRPr="00A3443D" w:rsidRDefault="00423CB2" w:rsidP="00BA505B">
            <w:pPr>
              <w:jc w:val="center"/>
              <w:rPr>
                <w:b/>
                <w:sz w:val="20"/>
                <w:szCs w:val="20"/>
              </w:rPr>
            </w:pPr>
          </w:p>
        </w:tc>
        <w:tc>
          <w:tcPr>
            <w:tcW w:w="792" w:type="dxa"/>
          </w:tcPr>
          <w:p w:rsidR="00423CB2" w:rsidRPr="00A3443D" w:rsidRDefault="00423CB2" w:rsidP="00BA505B">
            <w:pPr>
              <w:jc w:val="center"/>
              <w:rPr>
                <w:b/>
                <w:sz w:val="20"/>
                <w:szCs w:val="20"/>
              </w:rPr>
            </w:pPr>
          </w:p>
        </w:tc>
      </w:tr>
      <w:tr w:rsidR="00423CB2" w:rsidTr="00BA505B">
        <w:trPr>
          <w:trHeight w:val="465"/>
        </w:trPr>
        <w:tc>
          <w:tcPr>
            <w:tcW w:w="1908" w:type="dxa"/>
            <w:gridSpan w:val="2"/>
            <w:vMerge/>
          </w:tcPr>
          <w:p w:rsidR="00423CB2" w:rsidRPr="00A3443D" w:rsidRDefault="00423CB2" w:rsidP="00BA505B">
            <w:pPr>
              <w:jc w:val="center"/>
              <w:rPr>
                <w:b/>
                <w:sz w:val="20"/>
                <w:szCs w:val="20"/>
              </w:rPr>
            </w:pPr>
          </w:p>
        </w:tc>
        <w:tc>
          <w:tcPr>
            <w:tcW w:w="1800" w:type="dxa"/>
          </w:tcPr>
          <w:p w:rsidR="00423CB2" w:rsidRPr="00A3443D" w:rsidRDefault="00423CB2" w:rsidP="00BA505B">
            <w:pPr>
              <w:jc w:val="center"/>
              <w:rPr>
                <w:b/>
                <w:sz w:val="20"/>
                <w:szCs w:val="20"/>
              </w:rPr>
            </w:pPr>
            <w:r>
              <w:rPr>
                <w:b/>
                <w:sz w:val="20"/>
                <w:szCs w:val="20"/>
              </w:rPr>
              <w:t>Chemie</w:t>
            </w:r>
          </w:p>
        </w:tc>
        <w:tc>
          <w:tcPr>
            <w:tcW w:w="1620" w:type="dxa"/>
          </w:tcPr>
          <w:p w:rsidR="00423CB2" w:rsidRPr="00A3443D" w:rsidRDefault="00423CB2" w:rsidP="00BA505B">
            <w:pPr>
              <w:jc w:val="center"/>
              <w:rPr>
                <w:b/>
                <w:sz w:val="20"/>
                <w:szCs w:val="20"/>
              </w:rPr>
            </w:pPr>
            <w:r>
              <w:rPr>
                <w:b/>
                <w:sz w:val="20"/>
                <w:szCs w:val="20"/>
              </w:rPr>
              <w:t>Chemie</w:t>
            </w:r>
          </w:p>
        </w:tc>
        <w:tc>
          <w:tcPr>
            <w:tcW w:w="791" w:type="dxa"/>
          </w:tcPr>
          <w:p w:rsidR="00423CB2" w:rsidRPr="00A3443D" w:rsidRDefault="00423CB2" w:rsidP="00BA505B">
            <w:pPr>
              <w:jc w:val="center"/>
              <w:rPr>
                <w:b/>
                <w:sz w:val="20"/>
                <w:szCs w:val="20"/>
              </w:rPr>
            </w:pPr>
          </w:p>
        </w:tc>
        <w:tc>
          <w:tcPr>
            <w:tcW w:w="792" w:type="dxa"/>
          </w:tcPr>
          <w:p w:rsidR="00423CB2" w:rsidRPr="00A3443D" w:rsidRDefault="00423CB2" w:rsidP="00BA505B">
            <w:pPr>
              <w:jc w:val="center"/>
              <w:rPr>
                <w:b/>
                <w:sz w:val="20"/>
                <w:szCs w:val="20"/>
              </w:rPr>
            </w:pPr>
          </w:p>
        </w:tc>
        <w:tc>
          <w:tcPr>
            <w:tcW w:w="791" w:type="dxa"/>
          </w:tcPr>
          <w:p w:rsidR="00423CB2" w:rsidRPr="00A3443D" w:rsidRDefault="00423CB2" w:rsidP="00BA505B">
            <w:pPr>
              <w:jc w:val="center"/>
              <w:rPr>
                <w:b/>
                <w:sz w:val="20"/>
                <w:szCs w:val="20"/>
              </w:rPr>
            </w:pPr>
          </w:p>
        </w:tc>
        <w:tc>
          <w:tcPr>
            <w:tcW w:w="792" w:type="dxa"/>
          </w:tcPr>
          <w:p w:rsidR="00423CB2" w:rsidRPr="00A3443D" w:rsidRDefault="00423CB2" w:rsidP="00BA505B">
            <w:pPr>
              <w:jc w:val="center"/>
              <w:rPr>
                <w:b/>
                <w:sz w:val="20"/>
                <w:szCs w:val="20"/>
              </w:rPr>
            </w:pPr>
          </w:p>
        </w:tc>
        <w:tc>
          <w:tcPr>
            <w:tcW w:w="792" w:type="dxa"/>
          </w:tcPr>
          <w:p w:rsidR="00423CB2" w:rsidRPr="00A3443D" w:rsidRDefault="00423CB2" w:rsidP="00BA505B">
            <w:pPr>
              <w:jc w:val="center"/>
              <w:rPr>
                <w:b/>
                <w:sz w:val="20"/>
                <w:szCs w:val="20"/>
              </w:rPr>
            </w:pPr>
          </w:p>
        </w:tc>
      </w:tr>
      <w:tr w:rsidR="00423CB2" w:rsidTr="00BA505B">
        <w:trPr>
          <w:trHeight w:val="465"/>
        </w:trPr>
        <w:tc>
          <w:tcPr>
            <w:tcW w:w="1908" w:type="dxa"/>
            <w:gridSpan w:val="2"/>
            <w:vMerge/>
          </w:tcPr>
          <w:p w:rsidR="00423CB2" w:rsidRPr="00A3443D" w:rsidRDefault="00423CB2" w:rsidP="00BA505B">
            <w:pPr>
              <w:jc w:val="center"/>
              <w:rPr>
                <w:b/>
                <w:sz w:val="20"/>
                <w:szCs w:val="20"/>
              </w:rPr>
            </w:pPr>
          </w:p>
        </w:tc>
        <w:tc>
          <w:tcPr>
            <w:tcW w:w="1800" w:type="dxa"/>
          </w:tcPr>
          <w:p w:rsidR="00423CB2" w:rsidRPr="00A3443D" w:rsidRDefault="00423CB2" w:rsidP="00BA505B">
            <w:pPr>
              <w:jc w:val="center"/>
              <w:rPr>
                <w:b/>
                <w:sz w:val="20"/>
                <w:szCs w:val="20"/>
              </w:rPr>
            </w:pPr>
            <w:r>
              <w:rPr>
                <w:b/>
                <w:sz w:val="20"/>
                <w:szCs w:val="20"/>
              </w:rPr>
              <w:t>Přírodopis</w:t>
            </w:r>
          </w:p>
        </w:tc>
        <w:tc>
          <w:tcPr>
            <w:tcW w:w="1620" w:type="dxa"/>
          </w:tcPr>
          <w:p w:rsidR="00423CB2" w:rsidRPr="00A3443D" w:rsidRDefault="00423CB2" w:rsidP="00BA505B">
            <w:pPr>
              <w:jc w:val="center"/>
              <w:rPr>
                <w:b/>
                <w:sz w:val="20"/>
                <w:szCs w:val="20"/>
              </w:rPr>
            </w:pPr>
            <w:r>
              <w:rPr>
                <w:b/>
                <w:sz w:val="20"/>
                <w:szCs w:val="20"/>
              </w:rPr>
              <w:t>Přírodopis</w:t>
            </w:r>
          </w:p>
        </w:tc>
        <w:tc>
          <w:tcPr>
            <w:tcW w:w="791" w:type="dxa"/>
          </w:tcPr>
          <w:p w:rsidR="00423CB2" w:rsidRPr="00A3443D" w:rsidRDefault="00423CB2" w:rsidP="00BA505B">
            <w:pPr>
              <w:jc w:val="center"/>
              <w:rPr>
                <w:b/>
                <w:sz w:val="20"/>
                <w:szCs w:val="20"/>
              </w:rPr>
            </w:pPr>
          </w:p>
        </w:tc>
        <w:tc>
          <w:tcPr>
            <w:tcW w:w="792" w:type="dxa"/>
          </w:tcPr>
          <w:p w:rsidR="00423CB2" w:rsidRPr="00A3443D" w:rsidRDefault="00423CB2" w:rsidP="00BA505B">
            <w:pPr>
              <w:jc w:val="center"/>
              <w:rPr>
                <w:b/>
                <w:sz w:val="20"/>
                <w:szCs w:val="20"/>
              </w:rPr>
            </w:pPr>
          </w:p>
        </w:tc>
        <w:tc>
          <w:tcPr>
            <w:tcW w:w="791" w:type="dxa"/>
          </w:tcPr>
          <w:p w:rsidR="00423CB2" w:rsidRPr="00A3443D" w:rsidRDefault="00423CB2" w:rsidP="00BA505B">
            <w:pPr>
              <w:jc w:val="center"/>
              <w:rPr>
                <w:b/>
                <w:sz w:val="20"/>
                <w:szCs w:val="20"/>
              </w:rPr>
            </w:pPr>
          </w:p>
        </w:tc>
        <w:tc>
          <w:tcPr>
            <w:tcW w:w="792" w:type="dxa"/>
          </w:tcPr>
          <w:p w:rsidR="00423CB2" w:rsidRPr="00A3443D" w:rsidRDefault="00423CB2" w:rsidP="00BA505B">
            <w:pPr>
              <w:jc w:val="center"/>
              <w:rPr>
                <w:b/>
                <w:sz w:val="20"/>
                <w:szCs w:val="20"/>
              </w:rPr>
            </w:pPr>
          </w:p>
        </w:tc>
        <w:tc>
          <w:tcPr>
            <w:tcW w:w="792" w:type="dxa"/>
          </w:tcPr>
          <w:p w:rsidR="00423CB2" w:rsidRPr="00A3443D" w:rsidRDefault="00423CB2" w:rsidP="00BA505B">
            <w:pPr>
              <w:jc w:val="center"/>
              <w:rPr>
                <w:b/>
                <w:sz w:val="20"/>
                <w:szCs w:val="20"/>
              </w:rPr>
            </w:pPr>
          </w:p>
        </w:tc>
      </w:tr>
      <w:tr w:rsidR="00423CB2" w:rsidTr="00BA505B">
        <w:trPr>
          <w:trHeight w:val="465"/>
        </w:trPr>
        <w:tc>
          <w:tcPr>
            <w:tcW w:w="1908" w:type="dxa"/>
            <w:gridSpan w:val="2"/>
            <w:vMerge/>
          </w:tcPr>
          <w:p w:rsidR="00423CB2" w:rsidRPr="00A3443D" w:rsidRDefault="00423CB2" w:rsidP="00BA505B">
            <w:pPr>
              <w:jc w:val="center"/>
              <w:rPr>
                <w:b/>
                <w:sz w:val="20"/>
                <w:szCs w:val="20"/>
              </w:rPr>
            </w:pPr>
          </w:p>
        </w:tc>
        <w:tc>
          <w:tcPr>
            <w:tcW w:w="1800" w:type="dxa"/>
          </w:tcPr>
          <w:p w:rsidR="00423CB2" w:rsidRPr="00A3443D" w:rsidRDefault="00423CB2" w:rsidP="00BA505B">
            <w:pPr>
              <w:jc w:val="center"/>
              <w:rPr>
                <w:b/>
                <w:sz w:val="20"/>
                <w:szCs w:val="20"/>
              </w:rPr>
            </w:pPr>
            <w:r>
              <w:rPr>
                <w:b/>
                <w:sz w:val="20"/>
                <w:szCs w:val="20"/>
              </w:rPr>
              <w:t>Zeměpis</w:t>
            </w:r>
          </w:p>
        </w:tc>
        <w:tc>
          <w:tcPr>
            <w:tcW w:w="1620" w:type="dxa"/>
          </w:tcPr>
          <w:p w:rsidR="00423CB2" w:rsidRPr="00A3443D" w:rsidRDefault="00423CB2" w:rsidP="00BA505B">
            <w:pPr>
              <w:jc w:val="center"/>
              <w:rPr>
                <w:b/>
                <w:sz w:val="20"/>
                <w:szCs w:val="20"/>
              </w:rPr>
            </w:pPr>
            <w:r>
              <w:rPr>
                <w:b/>
                <w:sz w:val="20"/>
                <w:szCs w:val="20"/>
              </w:rPr>
              <w:t>Zeměpis</w:t>
            </w:r>
          </w:p>
        </w:tc>
        <w:tc>
          <w:tcPr>
            <w:tcW w:w="791" w:type="dxa"/>
          </w:tcPr>
          <w:p w:rsidR="00423CB2" w:rsidRPr="00A3443D" w:rsidRDefault="00423CB2" w:rsidP="00BA505B">
            <w:pPr>
              <w:jc w:val="center"/>
              <w:rPr>
                <w:b/>
                <w:sz w:val="20"/>
                <w:szCs w:val="20"/>
              </w:rPr>
            </w:pPr>
          </w:p>
        </w:tc>
        <w:tc>
          <w:tcPr>
            <w:tcW w:w="792" w:type="dxa"/>
          </w:tcPr>
          <w:p w:rsidR="00423CB2" w:rsidRPr="00A3443D" w:rsidRDefault="00423CB2" w:rsidP="00BA505B">
            <w:pPr>
              <w:jc w:val="center"/>
              <w:rPr>
                <w:b/>
                <w:sz w:val="20"/>
                <w:szCs w:val="20"/>
              </w:rPr>
            </w:pPr>
          </w:p>
        </w:tc>
        <w:tc>
          <w:tcPr>
            <w:tcW w:w="791" w:type="dxa"/>
          </w:tcPr>
          <w:p w:rsidR="00423CB2" w:rsidRPr="00A3443D" w:rsidRDefault="00423CB2" w:rsidP="00BA505B">
            <w:pPr>
              <w:jc w:val="center"/>
              <w:rPr>
                <w:b/>
                <w:sz w:val="20"/>
                <w:szCs w:val="20"/>
              </w:rPr>
            </w:pPr>
          </w:p>
        </w:tc>
        <w:tc>
          <w:tcPr>
            <w:tcW w:w="792" w:type="dxa"/>
          </w:tcPr>
          <w:p w:rsidR="00423CB2" w:rsidRPr="00A3443D" w:rsidRDefault="00423CB2" w:rsidP="00BA505B">
            <w:pPr>
              <w:jc w:val="center"/>
              <w:rPr>
                <w:b/>
                <w:sz w:val="20"/>
                <w:szCs w:val="20"/>
              </w:rPr>
            </w:pPr>
          </w:p>
        </w:tc>
        <w:tc>
          <w:tcPr>
            <w:tcW w:w="792" w:type="dxa"/>
          </w:tcPr>
          <w:p w:rsidR="00423CB2" w:rsidRPr="00A3443D" w:rsidRDefault="00423CB2" w:rsidP="00BA505B">
            <w:pPr>
              <w:jc w:val="center"/>
              <w:rPr>
                <w:b/>
                <w:sz w:val="20"/>
                <w:szCs w:val="20"/>
              </w:rPr>
            </w:pPr>
          </w:p>
        </w:tc>
      </w:tr>
      <w:tr w:rsidR="00423CB2" w:rsidTr="00BA505B">
        <w:trPr>
          <w:trHeight w:val="465"/>
        </w:trPr>
        <w:tc>
          <w:tcPr>
            <w:tcW w:w="1908" w:type="dxa"/>
            <w:gridSpan w:val="2"/>
          </w:tcPr>
          <w:p w:rsidR="00423CB2" w:rsidRPr="00A3443D" w:rsidRDefault="00423CB2" w:rsidP="00BA505B">
            <w:pPr>
              <w:jc w:val="center"/>
              <w:rPr>
                <w:b/>
                <w:sz w:val="20"/>
                <w:szCs w:val="20"/>
              </w:rPr>
            </w:pPr>
            <w:r>
              <w:rPr>
                <w:b/>
                <w:sz w:val="20"/>
                <w:szCs w:val="20"/>
              </w:rPr>
              <w:t>Umění a kultura</w:t>
            </w:r>
          </w:p>
        </w:tc>
        <w:tc>
          <w:tcPr>
            <w:tcW w:w="1800" w:type="dxa"/>
          </w:tcPr>
          <w:p w:rsidR="00423CB2" w:rsidRPr="00A3443D" w:rsidRDefault="00423CB2" w:rsidP="00BA505B">
            <w:pPr>
              <w:jc w:val="center"/>
              <w:rPr>
                <w:b/>
                <w:sz w:val="20"/>
                <w:szCs w:val="20"/>
              </w:rPr>
            </w:pPr>
            <w:r>
              <w:rPr>
                <w:b/>
                <w:sz w:val="20"/>
                <w:szCs w:val="20"/>
              </w:rPr>
              <w:t>Hudební výchova</w:t>
            </w:r>
          </w:p>
        </w:tc>
        <w:tc>
          <w:tcPr>
            <w:tcW w:w="1620" w:type="dxa"/>
            <w:vMerge w:val="restart"/>
          </w:tcPr>
          <w:p w:rsidR="00423CB2" w:rsidRPr="00A3443D" w:rsidRDefault="00423CB2" w:rsidP="00BA505B">
            <w:pPr>
              <w:jc w:val="center"/>
              <w:rPr>
                <w:b/>
                <w:sz w:val="20"/>
                <w:szCs w:val="20"/>
              </w:rPr>
            </w:pPr>
            <w:r>
              <w:rPr>
                <w:b/>
                <w:sz w:val="20"/>
                <w:szCs w:val="20"/>
              </w:rPr>
              <w:t>Estetická výchova</w:t>
            </w:r>
          </w:p>
        </w:tc>
        <w:tc>
          <w:tcPr>
            <w:tcW w:w="791" w:type="dxa"/>
          </w:tcPr>
          <w:p w:rsidR="00423CB2" w:rsidRPr="00A3443D" w:rsidRDefault="00423CB2" w:rsidP="00BA505B">
            <w:pPr>
              <w:jc w:val="center"/>
              <w:rPr>
                <w:b/>
                <w:sz w:val="20"/>
                <w:szCs w:val="20"/>
              </w:rPr>
            </w:pPr>
            <w:r>
              <w:rPr>
                <w:b/>
                <w:sz w:val="20"/>
                <w:szCs w:val="20"/>
              </w:rPr>
              <w:t>2,1D 3</w:t>
            </w:r>
          </w:p>
        </w:tc>
        <w:tc>
          <w:tcPr>
            <w:tcW w:w="792" w:type="dxa"/>
          </w:tcPr>
          <w:p w:rsidR="00423CB2" w:rsidRPr="00A3443D" w:rsidRDefault="00423CB2" w:rsidP="00BA505B">
            <w:pPr>
              <w:jc w:val="center"/>
              <w:rPr>
                <w:b/>
                <w:sz w:val="20"/>
                <w:szCs w:val="20"/>
              </w:rPr>
            </w:pPr>
            <w:r>
              <w:rPr>
                <w:b/>
                <w:sz w:val="20"/>
                <w:szCs w:val="20"/>
              </w:rPr>
              <w:t>2,1D 3</w:t>
            </w:r>
          </w:p>
        </w:tc>
        <w:tc>
          <w:tcPr>
            <w:tcW w:w="791" w:type="dxa"/>
          </w:tcPr>
          <w:p w:rsidR="00423CB2" w:rsidRPr="00A3443D" w:rsidRDefault="00423CB2" w:rsidP="00BA505B">
            <w:pPr>
              <w:jc w:val="center"/>
              <w:rPr>
                <w:b/>
                <w:sz w:val="20"/>
                <w:szCs w:val="20"/>
              </w:rPr>
            </w:pPr>
            <w:r>
              <w:rPr>
                <w:b/>
                <w:sz w:val="20"/>
                <w:szCs w:val="20"/>
              </w:rPr>
              <w:t>2,1D 3</w:t>
            </w:r>
          </w:p>
        </w:tc>
        <w:tc>
          <w:tcPr>
            <w:tcW w:w="792" w:type="dxa"/>
          </w:tcPr>
          <w:p w:rsidR="00423CB2" w:rsidRPr="00A3443D" w:rsidRDefault="00423CB2" w:rsidP="00BA505B">
            <w:pPr>
              <w:jc w:val="center"/>
              <w:rPr>
                <w:b/>
                <w:sz w:val="20"/>
                <w:szCs w:val="20"/>
              </w:rPr>
            </w:pPr>
            <w:r>
              <w:rPr>
                <w:b/>
                <w:sz w:val="20"/>
                <w:szCs w:val="20"/>
              </w:rPr>
              <w:t>3</w:t>
            </w:r>
          </w:p>
        </w:tc>
        <w:tc>
          <w:tcPr>
            <w:tcW w:w="792" w:type="dxa"/>
          </w:tcPr>
          <w:p w:rsidR="00423CB2" w:rsidRPr="00A3443D" w:rsidRDefault="00423CB2" w:rsidP="00BA505B">
            <w:pPr>
              <w:jc w:val="center"/>
              <w:rPr>
                <w:b/>
                <w:sz w:val="20"/>
                <w:szCs w:val="20"/>
              </w:rPr>
            </w:pPr>
            <w:r>
              <w:rPr>
                <w:b/>
                <w:sz w:val="20"/>
                <w:szCs w:val="20"/>
              </w:rPr>
              <w:t>3</w:t>
            </w:r>
          </w:p>
        </w:tc>
      </w:tr>
      <w:tr w:rsidR="00423CB2" w:rsidTr="00BA505B">
        <w:trPr>
          <w:trHeight w:val="465"/>
        </w:trPr>
        <w:tc>
          <w:tcPr>
            <w:tcW w:w="1908" w:type="dxa"/>
            <w:gridSpan w:val="2"/>
          </w:tcPr>
          <w:p w:rsidR="00423CB2" w:rsidRPr="00A3443D" w:rsidRDefault="00423CB2" w:rsidP="00BA505B">
            <w:pPr>
              <w:jc w:val="center"/>
              <w:rPr>
                <w:b/>
                <w:sz w:val="20"/>
                <w:szCs w:val="20"/>
              </w:rPr>
            </w:pPr>
          </w:p>
        </w:tc>
        <w:tc>
          <w:tcPr>
            <w:tcW w:w="1800" w:type="dxa"/>
          </w:tcPr>
          <w:p w:rsidR="00423CB2" w:rsidRPr="00A3443D" w:rsidRDefault="00423CB2" w:rsidP="00BA505B">
            <w:pPr>
              <w:jc w:val="center"/>
              <w:rPr>
                <w:b/>
                <w:sz w:val="20"/>
                <w:szCs w:val="20"/>
              </w:rPr>
            </w:pPr>
            <w:r>
              <w:rPr>
                <w:b/>
                <w:sz w:val="20"/>
                <w:szCs w:val="20"/>
              </w:rPr>
              <w:t>Výtvarná výchova</w:t>
            </w:r>
          </w:p>
        </w:tc>
        <w:tc>
          <w:tcPr>
            <w:tcW w:w="1620" w:type="dxa"/>
            <w:vMerge/>
          </w:tcPr>
          <w:p w:rsidR="00423CB2" w:rsidRPr="00A3443D" w:rsidRDefault="00423CB2" w:rsidP="00BA505B">
            <w:pPr>
              <w:jc w:val="center"/>
              <w:rPr>
                <w:b/>
                <w:sz w:val="20"/>
                <w:szCs w:val="20"/>
              </w:rPr>
            </w:pPr>
          </w:p>
        </w:tc>
        <w:tc>
          <w:tcPr>
            <w:tcW w:w="791" w:type="dxa"/>
          </w:tcPr>
          <w:p w:rsidR="00423CB2" w:rsidRPr="00A3443D" w:rsidRDefault="00423CB2" w:rsidP="00BA505B">
            <w:pPr>
              <w:jc w:val="center"/>
              <w:rPr>
                <w:b/>
                <w:sz w:val="20"/>
                <w:szCs w:val="20"/>
              </w:rPr>
            </w:pPr>
          </w:p>
        </w:tc>
        <w:tc>
          <w:tcPr>
            <w:tcW w:w="792" w:type="dxa"/>
          </w:tcPr>
          <w:p w:rsidR="00423CB2" w:rsidRPr="00A3443D" w:rsidRDefault="00423CB2" w:rsidP="00BA505B">
            <w:pPr>
              <w:jc w:val="center"/>
              <w:rPr>
                <w:b/>
                <w:sz w:val="20"/>
                <w:szCs w:val="20"/>
              </w:rPr>
            </w:pPr>
          </w:p>
        </w:tc>
        <w:tc>
          <w:tcPr>
            <w:tcW w:w="791" w:type="dxa"/>
          </w:tcPr>
          <w:p w:rsidR="00423CB2" w:rsidRPr="00A3443D" w:rsidRDefault="00423CB2" w:rsidP="00BA505B">
            <w:pPr>
              <w:jc w:val="center"/>
              <w:rPr>
                <w:b/>
                <w:sz w:val="20"/>
                <w:szCs w:val="20"/>
              </w:rPr>
            </w:pPr>
          </w:p>
        </w:tc>
        <w:tc>
          <w:tcPr>
            <w:tcW w:w="792" w:type="dxa"/>
          </w:tcPr>
          <w:p w:rsidR="00423CB2" w:rsidRPr="00A3443D" w:rsidRDefault="00423CB2" w:rsidP="00BA505B">
            <w:pPr>
              <w:jc w:val="center"/>
              <w:rPr>
                <w:b/>
                <w:sz w:val="20"/>
                <w:szCs w:val="20"/>
              </w:rPr>
            </w:pPr>
          </w:p>
        </w:tc>
        <w:tc>
          <w:tcPr>
            <w:tcW w:w="792" w:type="dxa"/>
          </w:tcPr>
          <w:p w:rsidR="00423CB2" w:rsidRPr="00A3443D" w:rsidRDefault="00423CB2" w:rsidP="00BA505B">
            <w:pPr>
              <w:jc w:val="center"/>
              <w:rPr>
                <w:b/>
                <w:sz w:val="20"/>
                <w:szCs w:val="20"/>
              </w:rPr>
            </w:pPr>
          </w:p>
        </w:tc>
      </w:tr>
      <w:tr w:rsidR="00423CB2" w:rsidTr="00BA505B">
        <w:trPr>
          <w:trHeight w:val="465"/>
        </w:trPr>
        <w:tc>
          <w:tcPr>
            <w:tcW w:w="1908" w:type="dxa"/>
            <w:gridSpan w:val="2"/>
          </w:tcPr>
          <w:p w:rsidR="00423CB2" w:rsidRPr="00A3443D" w:rsidRDefault="00423CB2" w:rsidP="00BA505B">
            <w:pPr>
              <w:jc w:val="center"/>
              <w:rPr>
                <w:b/>
                <w:sz w:val="20"/>
                <w:szCs w:val="20"/>
              </w:rPr>
            </w:pPr>
            <w:r>
              <w:rPr>
                <w:b/>
                <w:sz w:val="20"/>
                <w:szCs w:val="20"/>
              </w:rPr>
              <w:t>Člověk a zdraví</w:t>
            </w:r>
          </w:p>
        </w:tc>
        <w:tc>
          <w:tcPr>
            <w:tcW w:w="1800" w:type="dxa"/>
          </w:tcPr>
          <w:p w:rsidR="00423CB2" w:rsidRPr="00A3443D" w:rsidRDefault="00423CB2" w:rsidP="00BA505B">
            <w:pPr>
              <w:jc w:val="center"/>
              <w:rPr>
                <w:b/>
                <w:sz w:val="20"/>
                <w:szCs w:val="20"/>
              </w:rPr>
            </w:pPr>
            <w:r>
              <w:rPr>
                <w:b/>
                <w:sz w:val="20"/>
                <w:szCs w:val="20"/>
              </w:rPr>
              <w:t>Výchova ke zdraví</w:t>
            </w:r>
          </w:p>
        </w:tc>
        <w:tc>
          <w:tcPr>
            <w:tcW w:w="1620" w:type="dxa"/>
            <w:vMerge w:val="restart"/>
          </w:tcPr>
          <w:p w:rsidR="00423CB2" w:rsidRPr="00A3443D" w:rsidRDefault="00423CB2" w:rsidP="00BA505B">
            <w:pPr>
              <w:jc w:val="center"/>
              <w:rPr>
                <w:b/>
                <w:sz w:val="20"/>
                <w:szCs w:val="20"/>
              </w:rPr>
            </w:pPr>
            <w:r>
              <w:rPr>
                <w:b/>
                <w:sz w:val="20"/>
                <w:szCs w:val="20"/>
              </w:rPr>
              <w:t>Tělesná výchova</w:t>
            </w:r>
          </w:p>
        </w:tc>
        <w:tc>
          <w:tcPr>
            <w:tcW w:w="791" w:type="dxa"/>
          </w:tcPr>
          <w:p w:rsidR="00423CB2" w:rsidRPr="00A3443D" w:rsidRDefault="00423CB2" w:rsidP="00BA505B">
            <w:pPr>
              <w:jc w:val="center"/>
              <w:rPr>
                <w:b/>
                <w:sz w:val="20"/>
                <w:szCs w:val="20"/>
              </w:rPr>
            </w:pPr>
            <w:r>
              <w:rPr>
                <w:b/>
                <w:sz w:val="20"/>
                <w:szCs w:val="20"/>
              </w:rPr>
              <w:t>2</w:t>
            </w:r>
          </w:p>
        </w:tc>
        <w:tc>
          <w:tcPr>
            <w:tcW w:w="792" w:type="dxa"/>
          </w:tcPr>
          <w:p w:rsidR="00423CB2" w:rsidRPr="00A3443D" w:rsidRDefault="00423CB2" w:rsidP="00BA505B">
            <w:pPr>
              <w:jc w:val="center"/>
              <w:rPr>
                <w:b/>
                <w:sz w:val="20"/>
                <w:szCs w:val="20"/>
              </w:rPr>
            </w:pPr>
            <w:r>
              <w:rPr>
                <w:b/>
                <w:sz w:val="20"/>
                <w:szCs w:val="20"/>
              </w:rPr>
              <w:t>2</w:t>
            </w:r>
          </w:p>
        </w:tc>
        <w:tc>
          <w:tcPr>
            <w:tcW w:w="791" w:type="dxa"/>
          </w:tcPr>
          <w:p w:rsidR="00423CB2" w:rsidRPr="00A3443D" w:rsidRDefault="00423CB2" w:rsidP="00BA505B">
            <w:pPr>
              <w:jc w:val="center"/>
              <w:rPr>
                <w:b/>
                <w:sz w:val="20"/>
                <w:szCs w:val="20"/>
              </w:rPr>
            </w:pPr>
            <w:r>
              <w:rPr>
                <w:b/>
                <w:sz w:val="20"/>
                <w:szCs w:val="20"/>
              </w:rPr>
              <w:t>2</w:t>
            </w:r>
          </w:p>
        </w:tc>
        <w:tc>
          <w:tcPr>
            <w:tcW w:w="792" w:type="dxa"/>
          </w:tcPr>
          <w:p w:rsidR="00423CB2" w:rsidRPr="00A3443D" w:rsidRDefault="00423CB2" w:rsidP="00BA505B">
            <w:pPr>
              <w:jc w:val="center"/>
              <w:rPr>
                <w:b/>
                <w:sz w:val="20"/>
                <w:szCs w:val="20"/>
              </w:rPr>
            </w:pPr>
            <w:r>
              <w:rPr>
                <w:b/>
                <w:sz w:val="20"/>
                <w:szCs w:val="20"/>
              </w:rPr>
              <w:t>2</w:t>
            </w:r>
          </w:p>
        </w:tc>
        <w:tc>
          <w:tcPr>
            <w:tcW w:w="792" w:type="dxa"/>
          </w:tcPr>
          <w:p w:rsidR="00423CB2" w:rsidRPr="00A3443D" w:rsidRDefault="00423CB2" w:rsidP="00BA505B">
            <w:pPr>
              <w:jc w:val="center"/>
              <w:rPr>
                <w:b/>
                <w:sz w:val="20"/>
                <w:szCs w:val="20"/>
              </w:rPr>
            </w:pPr>
            <w:r>
              <w:rPr>
                <w:b/>
                <w:sz w:val="20"/>
                <w:szCs w:val="20"/>
              </w:rPr>
              <w:t>2</w:t>
            </w:r>
          </w:p>
        </w:tc>
      </w:tr>
      <w:tr w:rsidR="00423CB2" w:rsidTr="00BA505B">
        <w:trPr>
          <w:trHeight w:val="465"/>
        </w:trPr>
        <w:tc>
          <w:tcPr>
            <w:tcW w:w="1908" w:type="dxa"/>
            <w:gridSpan w:val="2"/>
          </w:tcPr>
          <w:p w:rsidR="00423CB2" w:rsidRPr="00A3443D" w:rsidRDefault="00423CB2" w:rsidP="00BA505B">
            <w:pPr>
              <w:jc w:val="center"/>
              <w:rPr>
                <w:b/>
                <w:sz w:val="20"/>
                <w:szCs w:val="20"/>
              </w:rPr>
            </w:pPr>
          </w:p>
        </w:tc>
        <w:tc>
          <w:tcPr>
            <w:tcW w:w="1800" w:type="dxa"/>
          </w:tcPr>
          <w:p w:rsidR="00423CB2" w:rsidRPr="00A3443D" w:rsidRDefault="00423CB2" w:rsidP="00BA505B">
            <w:pPr>
              <w:jc w:val="center"/>
              <w:rPr>
                <w:b/>
                <w:sz w:val="20"/>
                <w:szCs w:val="20"/>
              </w:rPr>
            </w:pPr>
            <w:r>
              <w:rPr>
                <w:b/>
                <w:sz w:val="20"/>
                <w:szCs w:val="20"/>
              </w:rPr>
              <w:t>Tělesná výchova</w:t>
            </w:r>
          </w:p>
        </w:tc>
        <w:tc>
          <w:tcPr>
            <w:tcW w:w="1620" w:type="dxa"/>
            <w:vMerge/>
          </w:tcPr>
          <w:p w:rsidR="00423CB2" w:rsidRPr="00A3443D" w:rsidRDefault="00423CB2" w:rsidP="00BA505B">
            <w:pPr>
              <w:jc w:val="center"/>
              <w:rPr>
                <w:b/>
                <w:sz w:val="20"/>
                <w:szCs w:val="20"/>
              </w:rPr>
            </w:pPr>
          </w:p>
        </w:tc>
        <w:tc>
          <w:tcPr>
            <w:tcW w:w="791" w:type="dxa"/>
          </w:tcPr>
          <w:p w:rsidR="00423CB2" w:rsidRPr="00A3443D" w:rsidRDefault="00423CB2" w:rsidP="00BA505B">
            <w:pPr>
              <w:jc w:val="center"/>
              <w:rPr>
                <w:b/>
                <w:sz w:val="20"/>
                <w:szCs w:val="20"/>
              </w:rPr>
            </w:pPr>
          </w:p>
        </w:tc>
        <w:tc>
          <w:tcPr>
            <w:tcW w:w="792" w:type="dxa"/>
          </w:tcPr>
          <w:p w:rsidR="00423CB2" w:rsidRPr="00A3443D" w:rsidRDefault="00423CB2" w:rsidP="00BA505B">
            <w:pPr>
              <w:jc w:val="center"/>
              <w:rPr>
                <w:b/>
                <w:sz w:val="20"/>
                <w:szCs w:val="20"/>
              </w:rPr>
            </w:pPr>
          </w:p>
        </w:tc>
        <w:tc>
          <w:tcPr>
            <w:tcW w:w="791" w:type="dxa"/>
          </w:tcPr>
          <w:p w:rsidR="00423CB2" w:rsidRPr="00A3443D" w:rsidRDefault="00423CB2" w:rsidP="00BA505B">
            <w:pPr>
              <w:jc w:val="center"/>
              <w:rPr>
                <w:b/>
                <w:sz w:val="20"/>
                <w:szCs w:val="20"/>
              </w:rPr>
            </w:pPr>
          </w:p>
        </w:tc>
        <w:tc>
          <w:tcPr>
            <w:tcW w:w="792" w:type="dxa"/>
          </w:tcPr>
          <w:p w:rsidR="00423CB2" w:rsidRPr="00A3443D" w:rsidRDefault="00423CB2" w:rsidP="00BA505B">
            <w:pPr>
              <w:jc w:val="center"/>
              <w:rPr>
                <w:b/>
                <w:sz w:val="20"/>
                <w:szCs w:val="20"/>
              </w:rPr>
            </w:pPr>
          </w:p>
        </w:tc>
        <w:tc>
          <w:tcPr>
            <w:tcW w:w="792" w:type="dxa"/>
          </w:tcPr>
          <w:p w:rsidR="00423CB2" w:rsidRPr="00A3443D" w:rsidRDefault="00423CB2" w:rsidP="00BA505B">
            <w:pPr>
              <w:jc w:val="center"/>
              <w:rPr>
                <w:b/>
                <w:sz w:val="20"/>
                <w:szCs w:val="20"/>
              </w:rPr>
            </w:pPr>
          </w:p>
        </w:tc>
      </w:tr>
      <w:tr w:rsidR="00423CB2" w:rsidTr="00BA505B">
        <w:trPr>
          <w:trHeight w:val="465"/>
        </w:trPr>
        <w:tc>
          <w:tcPr>
            <w:tcW w:w="3708" w:type="dxa"/>
            <w:gridSpan w:val="3"/>
          </w:tcPr>
          <w:p w:rsidR="00423CB2" w:rsidRPr="00A3443D" w:rsidRDefault="00423CB2" w:rsidP="00BA505B">
            <w:pPr>
              <w:rPr>
                <w:b/>
                <w:sz w:val="20"/>
                <w:szCs w:val="20"/>
              </w:rPr>
            </w:pPr>
            <w:r>
              <w:rPr>
                <w:b/>
                <w:sz w:val="20"/>
                <w:szCs w:val="20"/>
              </w:rPr>
              <w:t>Člověk a svět práce</w:t>
            </w:r>
          </w:p>
        </w:tc>
        <w:tc>
          <w:tcPr>
            <w:tcW w:w="1620" w:type="dxa"/>
          </w:tcPr>
          <w:p w:rsidR="00423CB2" w:rsidRPr="00A3443D" w:rsidRDefault="00423CB2" w:rsidP="00BA505B">
            <w:pPr>
              <w:jc w:val="center"/>
              <w:rPr>
                <w:b/>
                <w:sz w:val="20"/>
                <w:szCs w:val="20"/>
              </w:rPr>
            </w:pPr>
            <w:r>
              <w:rPr>
                <w:b/>
                <w:sz w:val="20"/>
                <w:szCs w:val="20"/>
              </w:rPr>
              <w:t>Pracovní činnosti</w:t>
            </w:r>
          </w:p>
        </w:tc>
        <w:tc>
          <w:tcPr>
            <w:tcW w:w="791" w:type="dxa"/>
          </w:tcPr>
          <w:p w:rsidR="00423CB2" w:rsidRPr="00A3443D" w:rsidRDefault="00423CB2" w:rsidP="00BA505B">
            <w:pPr>
              <w:jc w:val="center"/>
              <w:rPr>
                <w:b/>
                <w:sz w:val="20"/>
                <w:szCs w:val="20"/>
              </w:rPr>
            </w:pPr>
            <w:r>
              <w:rPr>
                <w:b/>
                <w:sz w:val="20"/>
                <w:szCs w:val="20"/>
              </w:rPr>
              <w:t>1</w:t>
            </w:r>
          </w:p>
        </w:tc>
        <w:tc>
          <w:tcPr>
            <w:tcW w:w="792" w:type="dxa"/>
          </w:tcPr>
          <w:p w:rsidR="00423CB2" w:rsidRPr="00A3443D" w:rsidRDefault="00423CB2" w:rsidP="00BA505B">
            <w:pPr>
              <w:jc w:val="center"/>
              <w:rPr>
                <w:b/>
                <w:sz w:val="20"/>
                <w:szCs w:val="20"/>
              </w:rPr>
            </w:pPr>
            <w:r>
              <w:rPr>
                <w:b/>
                <w:sz w:val="20"/>
                <w:szCs w:val="20"/>
              </w:rPr>
              <w:t>1</w:t>
            </w:r>
          </w:p>
        </w:tc>
        <w:tc>
          <w:tcPr>
            <w:tcW w:w="791" w:type="dxa"/>
          </w:tcPr>
          <w:p w:rsidR="00423CB2" w:rsidRPr="00A3443D" w:rsidRDefault="00423CB2" w:rsidP="00BA505B">
            <w:pPr>
              <w:jc w:val="center"/>
              <w:rPr>
                <w:b/>
                <w:sz w:val="20"/>
                <w:szCs w:val="20"/>
              </w:rPr>
            </w:pPr>
            <w:r>
              <w:rPr>
                <w:b/>
                <w:sz w:val="20"/>
                <w:szCs w:val="20"/>
              </w:rPr>
              <w:t>1</w:t>
            </w:r>
          </w:p>
        </w:tc>
        <w:tc>
          <w:tcPr>
            <w:tcW w:w="792" w:type="dxa"/>
          </w:tcPr>
          <w:p w:rsidR="00423CB2" w:rsidRPr="00A3443D" w:rsidRDefault="00423CB2" w:rsidP="00BA505B">
            <w:pPr>
              <w:jc w:val="center"/>
              <w:rPr>
                <w:b/>
                <w:sz w:val="20"/>
                <w:szCs w:val="20"/>
              </w:rPr>
            </w:pPr>
            <w:r>
              <w:rPr>
                <w:b/>
                <w:sz w:val="20"/>
                <w:szCs w:val="20"/>
              </w:rPr>
              <w:t>1</w:t>
            </w:r>
          </w:p>
        </w:tc>
        <w:tc>
          <w:tcPr>
            <w:tcW w:w="792" w:type="dxa"/>
          </w:tcPr>
          <w:p w:rsidR="00423CB2" w:rsidRPr="00A3443D" w:rsidRDefault="00423CB2" w:rsidP="00BA505B">
            <w:pPr>
              <w:jc w:val="center"/>
              <w:rPr>
                <w:b/>
                <w:sz w:val="20"/>
                <w:szCs w:val="20"/>
              </w:rPr>
            </w:pPr>
            <w:r>
              <w:rPr>
                <w:b/>
                <w:sz w:val="20"/>
                <w:szCs w:val="20"/>
              </w:rPr>
              <w:t>1</w:t>
            </w:r>
          </w:p>
        </w:tc>
      </w:tr>
      <w:tr w:rsidR="00423CB2" w:rsidTr="00BA505B">
        <w:trPr>
          <w:trHeight w:val="465"/>
        </w:trPr>
        <w:tc>
          <w:tcPr>
            <w:tcW w:w="5328" w:type="dxa"/>
            <w:gridSpan w:val="4"/>
          </w:tcPr>
          <w:p w:rsidR="00423CB2" w:rsidRPr="00A3443D" w:rsidRDefault="00423CB2" w:rsidP="00BA505B">
            <w:pPr>
              <w:jc w:val="center"/>
              <w:rPr>
                <w:b/>
                <w:sz w:val="20"/>
                <w:szCs w:val="20"/>
              </w:rPr>
            </w:pPr>
            <w:r>
              <w:rPr>
                <w:b/>
                <w:sz w:val="20"/>
                <w:szCs w:val="20"/>
              </w:rPr>
              <w:t>Disponibilní časová dotace</w:t>
            </w:r>
          </w:p>
        </w:tc>
        <w:tc>
          <w:tcPr>
            <w:tcW w:w="791" w:type="dxa"/>
          </w:tcPr>
          <w:p w:rsidR="00423CB2" w:rsidRPr="00A3443D" w:rsidRDefault="00423CB2" w:rsidP="00BA505B">
            <w:pPr>
              <w:jc w:val="center"/>
              <w:rPr>
                <w:b/>
                <w:sz w:val="20"/>
                <w:szCs w:val="20"/>
              </w:rPr>
            </w:pPr>
            <w:r>
              <w:rPr>
                <w:b/>
                <w:sz w:val="20"/>
                <w:szCs w:val="20"/>
              </w:rPr>
              <w:t>22</w:t>
            </w:r>
          </w:p>
        </w:tc>
        <w:tc>
          <w:tcPr>
            <w:tcW w:w="792" w:type="dxa"/>
          </w:tcPr>
          <w:p w:rsidR="00423CB2" w:rsidRPr="00A3443D" w:rsidRDefault="00423CB2" w:rsidP="00BA505B">
            <w:pPr>
              <w:jc w:val="center"/>
              <w:rPr>
                <w:b/>
                <w:sz w:val="20"/>
                <w:szCs w:val="20"/>
              </w:rPr>
            </w:pPr>
            <w:r>
              <w:rPr>
                <w:b/>
                <w:sz w:val="20"/>
                <w:szCs w:val="20"/>
              </w:rPr>
              <w:t>22</w:t>
            </w:r>
          </w:p>
        </w:tc>
        <w:tc>
          <w:tcPr>
            <w:tcW w:w="791" w:type="dxa"/>
          </w:tcPr>
          <w:p w:rsidR="00423CB2" w:rsidRPr="00A3443D" w:rsidRDefault="00423CB2" w:rsidP="00BA505B">
            <w:pPr>
              <w:jc w:val="center"/>
              <w:rPr>
                <w:b/>
                <w:sz w:val="20"/>
                <w:szCs w:val="20"/>
              </w:rPr>
            </w:pPr>
            <w:r>
              <w:rPr>
                <w:b/>
                <w:sz w:val="20"/>
                <w:szCs w:val="20"/>
              </w:rPr>
              <w:t>24</w:t>
            </w:r>
          </w:p>
        </w:tc>
        <w:tc>
          <w:tcPr>
            <w:tcW w:w="792" w:type="dxa"/>
          </w:tcPr>
          <w:p w:rsidR="00423CB2" w:rsidRPr="00A3443D" w:rsidRDefault="00423CB2" w:rsidP="00BA505B">
            <w:pPr>
              <w:jc w:val="center"/>
              <w:rPr>
                <w:b/>
                <w:sz w:val="20"/>
                <w:szCs w:val="20"/>
              </w:rPr>
            </w:pPr>
            <w:r>
              <w:rPr>
                <w:b/>
                <w:sz w:val="20"/>
                <w:szCs w:val="20"/>
              </w:rPr>
              <w:t>24</w:t>
            </w:r>
          </w:p>
        </w:tc>
        <w:tc>
          <w:tcPr>
            <w:tcW w:w="792" w:type="dxa"/>
          </w:tcPr>
          <w:p w:rsidR="00423CB2" w:rsidRPr="00A3443D" w:rsidRDefault="00423CB2" w:rsidP="00BA505B">
            <w:pPr>
              <w:jc w:val="center"/>
              <w:rPr>
                <w:b/>
                <w:sz w:val="20"/>
                <w:szCs w:val="20"/>
              </w:rPr>
            </w:pPr>
            <w:r>
              <w:rPr>
                <w:b/>
                <w:sz w:val="20"/>
                <w:szCs w:val="20"/>
              </w:rPr>
              <w:t>26</w:t>
            </w:r>
          </w:p>
        </w:tc>
      </w:tr>
      <w:tr w:rsidR="00423CB2" w:rsidTr="00BA505B">
        <w:trPr>
          <w:trHeight w:val="465"/>
        </w:trPr>
        <w:tc>
          <w:tcPr>
            <w:tcW w:w="5328" w:type="dxa"/>
            <w:gridSpan w:val="4"/>
          </w:tcPr>
          <w:p w:rsidR="00423CB2" w:rsidRPr="00A3443D" w:rsidRDefault="00423CB2" w:rsidP="00BA505B">
            <w:pPr>
              <w:jc w:val="center"/>
              <w:rPr>
                <w:b/>
                <w:sz w:val="20"/>
                <w:szCs w:val="20"/>
              </w:rPr>
            </w:pPr>
            <w:r>
              <w:rPr>
                <w:b/>
                <w:sz w:val="20"/>
                <w:szCs w:val="20"/>
              </w:rPr>
              <w:t>Celková povinná časová dotace</w:t>
            </w:r>
          </w:p>
        </w:tc>
        <w:tc>
          <w:tcPr>
            <w:tcW w:w="3958" w:type="dxa"/>
            <w:gridSpan w:val="5"/>
          </w:tcPr>
          <w:p w:rsidR="00423CB2" w:rsidRPr="00A3443D" w:rsidRDefault="00423CB2" w:rsidP="00BA505B">
            <w:pPr>
              <w:jc w:val="center"/>
              <w:rPr>
                <w:b/>
                <w:sz w:val="20"/>
                <w:szCs w:val="20"/>
              </w:rPr>
            </w:pPr>
            <w:r>
              <w:rPr>
                <w:b/>
                <w:sz w:val="20"/>
                <w:szCs w:val="20"/>
              </w:rPr>
              <w:t>118</w:t>
            </w:r>
          </w:p>
        </w:tc>
      </w:tr>
    </w:tbl>
    <w:p w:rsidR="00423CB2" w:rsidRDefault="00423CB2" w:rsidP="00497EC8">
      <w:pPr>
        <w:ind w:left="360"/>
        <w:jc w:val="center"/>
        <w:rPr>
          <w:b/>
          <w:sz w:val="28"/>
          <w:szCs w:val="28"/>
        </w:rPr>
      </w:pPr>
    </w:p>
    <w:p w:rsidR="00423CB2" w:rsidRDefault="00423CB2" w:rsidP="00497EC8">
      <w:pPr>
        <w:ind w:left="360"/>
        <w:jc w:val="center"/>
        <w:rPr>
          <w:b/>
          <w:sz w:val="28"/>
          <w:szCs w:val="28"/>
        </w:rPr>
      </w:pPr>
    </w:p>
    <w:p w:rsidR="00423CB2" w:rsidRDefault="00423CB2" w:rsidP="00553D77">
      <w:pPr>
        <w:ind w:left="360"/>
        <w:jc w:val="center"/>
        <w:rPr>
          <w:b/>
          <w:sz w:val="28"/>
          <w:szCs w:val="28"/>
        </w:rPr>
      </w:pPr>
    </w:p>
    <w:p w:rsidR="00423CB2" w:rsidRDefault="00423CB2" w:rsidP="00553D77">
      <w:pPr>
        <w:ind w:left="360"/>
        <w:jc w:val="center"/>
        <w:rPr>
          <w:b/>
          <w:sz w:val="28"/>
          <w:szCs w:val="28"/>
        </w:rPr>
      </w:pPr>
    </w:p>
    <w:p w:rsidR="00423CB2" w:rsidRDefault="00423CB2" w:rsidP="00553D77">
      <w:pPr>
        <w:ind w:left="360"/>
        <w:jc w:val="center"/>
        <w:rPr>
          <w:b/>
          <w:sz w:val="28"/>
          <w:szCs w:val="28"/>
        </w:rPr>
      </w:pPr>
    </w:p>
    <w:p w:rsidR="00423CB2" w:rsidRDefault="00423CB2" w:rsidP="00553D77">
      <w:pPr>
        <w:ind w:left="360"/>
        <w:jc w:val="center"/>
        <w:rPr>
          <w:b/>
          <w:sz w:val="28"/>
          <w:szCs w:val="28"/>
        </w:rPr>
      </w:pPr>
    </w:p>
    <w:p w:rsidR="00423CB2" w:rsidRDefault="00423CB2" w:rsidP="00553D77">
      <w:pPr>
        <w:ind w:left="360"/>
        <w:jc w:val="center"/>
        <w:rPr>
          <w:b/>
          <w:sz w:val="28"/>
          <w:szCs w:val="28"/>
        </w:rPr>
      </w:pPr>
    </w:p>
    <w:p w:rsidR="00423CB2" w:rsidRDefault="00423CB2" w:rsidP="00553D77">
      <w:pPr>
        <w:ind w:left="360"/>
        <w:jc w:val="center"/>
        <w:rPr>
          <w:b/>
          <w:sz w:val="28"/>
          <w:szCs w:val="28"/>
        </w:rPr>
      </w:pPr>
    </w:p>
    <w:p w:rsidR="00423CB2" w:rsidRDefault="00423CB2" w:rsidP="00553D77">
      <w:pPr>
        <w:ind w:left="360"/>
        <w:jc w:val="center"/>
        <w:rPr>
          <w:b/>
          <w:sz w:val="28"/>
          <w:szCs w:val="28"/>
        </w:rPr>
      </w:pPr>
    </w:p>
    <w:p w:rsidR="00423CB2" w:rsidRDefault="00423CB2" w:rsidP="00553D77">
      <w:pPr>
        <w:ind w:left="360"/>
        <w:jc w:val="center"/>
        <w:rPr>
          <w:b/>
          <w:sz w:val="28"/>
          <w:szCs w:val="28"/>
        </w:rPr>
      </w:pPr>
    </w:p>
    <w:p w:rsidR="00423CB2" w:rsidRDefault="00423CB2" w:rsidP="00553D77">
      <w:pPr>
        <w:rPr>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48"/>
        <w:gridCol w:w="360"/>
        <w:gridCol w:w="1800"/>
        <w:gridCol w:w="1620"/>
        <w:gridCol w:w="791"/>
        <w:gridCol w:w="792"/>
        <w:gridCol w:w="791"/>
        <w:gridCol w:w="792"/>
      </w:tblGrid>
      <w:tr w:rsidR="00423CB2" w:rsidRPr="00A3443D" w:rsidTr="00192300">
        <w:trPr>
          <w:trHeight w:val="465"/>
        </w:trPr>
        <w:tc>
          <w:tcPr>
            <w:tcW w:w="8494" w:type="dxa"/>
            <w:gridSpan w:val="8"/>
          </w:tcPr>
          <w:p w:rsidR="00423CB2" w:rsidRPr="0043168F" w:rsidRDefault="00423CB2" w:rsidP="00192300">
            <w:pPr>
              <w:jc w:val="center"/>
              <w:rPr>
                <w:b/>
                <w:sz w:val="28"/>
                <w:szCs w:val="28"/>
              </w:rPr>
            </w:pPr>
            <w:r>
              <w:rPr>
                <w:b/>
                <w:sz w:val="28"/>
                <w:szCs w:val="28"/>
              </w:rPr>
              <w:lastRenderedPageBreak/>
              <w:t>DRUHÝ STUPEŇ – lůžková oddělení</w:t>
            </w:r>
          </w:p>
        </w:tc>
      </w:tr>
      <w:tr w:rsidR="00423CB2" w:rsidRPr="00A3443D" w:rsidTr="00192300">
        <w:trPr>
          <w:trHeight w:val="465"/>
        </w:trPr>
        <w:tc>
          <w:tcPr>
            <w:tcW w:w="1548" w:type="dxa"/>
          </w:tcPr>
          <w:p w:rsidR="00423CB2" w:rsidRPr="00A3443D" w:rsidRDefault="00423CB2" w:rsidP="00192300">
            <w:pPr>
              <w:jc w:val="center"/>
              <w:rPr>
                <w:b/>
                <w:sz w:val="20"/>
                <w:szCs w:val="20"/>
              </w:rPr>
            </w:pPr>
            <w:r w:rsidRPr="00A3443D">
              <w:rPr>
                <w:b/>
                <w:sz w:val="20"/>
                <w:szCs w:val="20"/>
              </w:rPr>
              <w:t>Vzdělávací</w:t>
            </w:r>
            <w:r>
              <w:rPr>
                <w:b/>
                <w:sz w:val="20"/>
                <w:szCs w:val="20"/>
              </w:rPr>
              <w:t xml:space="preserve"> </w:t>
            </w:r>
            <w:r w:rsidRPr="00A3443D">
              <w:rPr>
                <w:b/>
                <w:sz w:val="20"/>
                <w:szCs w:val="20"/>
              </w:rPr>
              <w:t>oblasti</w:t>
            </w:r>
          </w:p>
        </w:tc>
        <w:tc>
          <w:tcPr>
            <w:tcW w:w="2160" w:type="dxa"/>
            <w:gridSpan w:val="2"/>
          </w:tcPr>
          <w:p w:rsidR="00423CB2" w:rsidRPr="00A3443D" w:rsidRDefault="00423CB2" w:rsidP="00192300">
            <w:pPr>
              <w:jc w:val="center"/>
              <w:rPr>
                <w:b/>
                <w:sz w:val="20"/>
                <w:szCs w:val="20"/>
              </w:rPr>
            </w:pPr>
            <w:r>
              <w:rPr>
                <w:b/>
                <w:sz w:val="20"/>
                <w:szCs w:val="20"/>
              </w:rPr>
              <w:t>Vzdělávací obory</w:t>
            </w:r>
          </w:p>
        </w:tc>
        <w:tc>
          <w:tcPr>
            <w:tcW w:w="1620" w:type="dxa"/>
          </w:tcPr>
          <w:p w:rsidR="00423CB2" w:rsidRPr="00A3443D" w:rsidRDefault="00423CB2" w:rsidP="00192300">
            <w:pPr>
              <w:jc w:val="center"/>
              <w:rPr>
                <w:b/>
                <w:sz w:val="20"/>
                <w:szCs w:val="20"/>
              </w:rPr>
            </w:pPr>
            <w:r>
              <w:rPr>
                <w:b/>
                <w:sz w:val="20"/>
                <w:szCs w:val="20"/>
              </w:rPr>
              <w:t>Vyučovací předměty</w:t>
            </w:r>
          </w:p>
        </w:tc>
        <w:tc>
          <w:tcPr>
            <w:tcW w:w="791" w:type="dxa"/>
          </w:tcPr>
          <w:p w:rsidR="00423CB2" w:rsidRPr="00A3443D" w:rsidRDefault="00423CB2" w:rsidP="00192300">
            <w:pPr>
              <w:jc w:val="center"/>
              <w:rPr>
                <w:b/>
                <w:sz w:val="20"/>
                <w:szCs w:val="20"/>
              </w:rPr>
            </w:pPr>
            <w:r>
              <w:rPr>
                <w:b/>
                <w:sz w:val="20"/>
                <w:szCs w:val="20"/>
              </w:rPr>
              <w:t>6.</w:t>
            </w:r>
          </w:p>
        </w:tc>
        <w:tc>
          <w:tcPr>
            <w:tcW w:w="792" w:type="dxa"/>
          </w:tcPr>
          <w:p w:rsidR="00423CB2" w:rsidRPr="00A3443D" w:rsidRDefault="00423CB2" w:rsidP="00192300">
            <w:pPr>
              <w:jc w:val="center"/>
              <w:rPr>
                <w:b/>
                <w:sz w:val="20"/>
                <w:szCs w:val="20"/>
              </w:rPr>
            </w:pPr>
            <w:r>
              <w:rPr>
                <w:b/>
                <w:sz w:val="20"/>
                <w:szCs w:val="20"/>
              </w:rPr>
              <w:t>7.</w:t>
            </w:r>
          </w:p>
        </w:tc>
        <w:tc>
          <w:tcPr>
            <w:tcW w:w="791" w:type="dxa"/>
          </w:tcPr>
          <w:p w:rsidR="00423CB2" w:rsidRPr="00A3443D" w:rsidRDefault="00423CB2" w:rsidP="00192300">
            <w:pPr>
              <w:jc w:val="center"/>
              <w:rPr>
                <w:b/>
                <w:sz w:val="20"/>
                <w:szCs w:val="20"/>
              </w:rPr>
            </w:pPr>
            <w:r>
              <w:rPr>
                <w:b/>
                <w:sz w:val="20"/>
                <w:szCs w:val="20"/>
              </w:rPr>
              <w:t>8.</w:t>
            </w:r>
          </w:p>
        </w:tc>
        <w:tc>
          <w:tcPr>
            <w:tcW w:w="792" w:type="dxa"/>
          </w:tcPr>
          <w:p w:rsidR="00423CB2" w:rsidRPr="00A3443D" w:rsidRDefault="00423CB2" w:rsidP="00192300">
            <w:pPr>
              <w:jc w:val="center"/>
              <w:rPr>
                <w:b/>
                <w:sz w:val="20"/>
                <w:szCs w:val="20"/>
              </w:rPr>
            </w:pPr>
            <w:r>
              <w:rPr>
                <w:b/>
                <w:sz w:val="20"/>
                <w:szCs w:val="20"/>
              </w:rPr>
              <w:t>9.</w:t>
            </w:r>
          </w:p>
        </w:tc>
      </w:tr>
      <w:tr w:rsidR="00423CB2" w:rsidRPr="00A3443D" w:rsidTr="00192300">
        <w:trPr>
          <w:trHeight w:val="465"/>
        </w:trPr>
        <w:tc>
          <w:tcPr>
            <w:tcW w:w="1548" w:type="dxa"/>
            <w:vMerge w:val="restart"/>
          </w:tcPr>
          <w:p w:rsidR="00423CB2" w:rsidRDefault="00423CB2" w:rsidP="00192300">
            <w:pPr>
              <w:jc w:val="center"/>
              <w:rPr>
                <w:b/>
                <w:sz w:val="20"/>
                <w:szCs w:val="20"/>
              </w:rPr>
            </w:pPr>
            <w:r>
              <w:rPr>
                <w:b/>
                <w:sz w:val="20"/>
                <w:szCs w:val="20"/>
              </w:rPr>
              <w:t>Jazyk a jazyková</w:t>
            </w:r>
          </w:p>
          <w:p w:rsidR="00423CB2" w:rsidRPr="00A3443D" w:rsidRDefault="00423CB2" w:rsidP="00192300">
            <w:pPr>
              <w:jc w:val="center"/>
              <w:rPr>
                <w:b/>
                <w:sz w:val="20"/>
                <w:szCs w:val="20"/>
              </w:rPr>
            </w:pPr>
            <w:r>
              <w:rPr>
                <w:b/>
                <w:sz w:val="20"/>
                <w:szCs w:val="20"/>
              </w:rPr>
              <w:t>komunikace</w:t>
            </w:r>
          </w:p>
        </w:tc>
        <w:tc>
          <w:tcPr>
            <w:tcW w:w="2160" w:type="dxa"/>
            <w:gridSpan w:val="2"/>
          </w:tcPr>
          <w:p w:rsidR="00423CB2" w:rsidRPr="00A3443D" w:rsidRDefault="00423CB2" w:rsidP="00192300">
            <w:pPr>
              <w:jc w:val="center"/>
              <w:rPr>
                <w:b/>
                <w:sz w:val="20"/>
                <w:szCs w:val="20"/>
              </w:rPr>
            </w:pPr>
            <w:r>
              <w:rPr>
                <w:b/>
                <w:sz w:val="20"/>
                <w:szCs w:val="20"/>
              </w:rPr>
              <w:t>Český jazyk a lit.</w:t>
            </w:r>
          </w:p>
        </w:tc>
        <w:tc>
          <w:tcPr>
            <w:tcW w:w="1620" w:type="dxa"/>
          </w:tcPr>
          <w:p w:rsidR="00423CB2" w:rsidRPr="00A3443D" w:rsidRDefault="00423CB2" w:rsidP="00192300">
            <w:pPr>
              <w:jc w:val="center"/>
              <w:rPr>
                <w:b/>
                <w:sz w:val="20"/>
                <w:szCs w:val="20"/>
              </w:rPr>
            </w:pPr>
            <w:r>
              <w:rPr>
                <w:b/>
                <w:sz w:val="20"/>
                <w:szCs w:val="20"/>
              </w:rPr>
              <w:t>Český jazyk</w:t>
            </w:r>
          </w:p>
        </w:tc>
        <w:tc>
          <w:tcPr>
            <w:tcW w:w="791" w:type="dxa"/>
          </w:tcPr>
          <w:p w:rsidR="00423CB2" w:rsidRPr="00A3443D" w:rsidRDefault="00423CB2" w:rsidP="00192300">
            <w:pPr>
              <w:jc w:val="center"/>
              <w:rPr>
                <w:b/>
                <w:sz w:val="20"/>
                <w:szCs w:val="20"/>
              </w:rPr>
            </w:pPr>
            <w:r>
              <w:rPr>
                <w:b/>
                <w:sz w:val="20"/>
                <w:szCs w:val="20"/>
              </w:rPr>
              <w:t>4,1D 5</w:t>
            </w:r>
          </w:p>
        </w:tc>
        <w:tc>
          <w:tcPr>
            <w:tcW w:w="792" w:type="dxa"/>
          </w:tcPr>
          <w:p w:rsidR="00423CB2" w:rsidRPr="00A3443D" w:rsidRDefault="00423CB2" w:rsidP="00192300">
            <w:pPr>
              <w:jc w:val="center"/>
              <w:rPr>
                <w:b/>
                <w:sz w:val="20"/>
                <w:szCs w:val="20"/>
              </w:rPr>
            </w:pPr>
            <w:r>
              <w:rPr>
                <w:b/>
                <w:sz w:val="20"/>
                <w:szCs w:val="20"/>
              </w:rPr>
              <w:t>4,1D 5</w:t>
            </w:r>
          </w:p>
        </w:tc>
        <w:tc>
          <w:tcPr>
            <w:tcW w:w="791" w:type="dxa"/>
          </w:tcPr>
          <w:p w:rsidR="00423CB2" w:rsidRPr="00A3443D" w:rsidRDefault="00423CB2" w:rsidP="00192300">
            <w:pPr>
              <w:jc w:val="center"/>
              <w:rPr>
                <w:b/>
                <w:sz w:val="20"/>
                <w:szCs w:val="20"/>
              </w:rPr>
            </w:pPr>
            <w:r>
              <w:rPr>
                <w:b/>
                <w:sz w:val="20"/>
                <w:szCs w:val="20"/>
              </w:rPr>
              <w:t>4,D 5</w:t>
            </w:r>
          </w:p>
        </w:tc>
        <w:tc>
          <w:tcPr>
            <w:tcW w:w="792" w:type="dxa"/>
          </w:tcPr>
          <w:p w:rsidR="00423CB2" w:rsidRPr="00A3443D" w:rsidRDefault="00423CB2" w:rsidP="00192300">
            <w:pPr>
              <w:jc w:val="center"/>
              <w:rPr>
                <w:b/>
                <w:sz w:val="20"/>
                <w:szCs w:val="20"/>
              </w:rPr>
            </w:pPr>
            <w:r>
              <w:rPr>
                <w:b/>
                <w:sz w:val="20"/>
                <w:szCs w:val="20"/>
              </w:rPr>
              <w:t>4,1D 5</w:t>
            </w:r>
          </w:p>
        </w:tc>
      </w:tr>
      <w:tr w:rsidR="00423CB2" w:rsidRPr="00A3443D" w:rsidTr="00192300">
        <w:trPr>
          <w:trHeight w:val="465"/>
        </w:trPr>
        <w:tc>
          <w:tcPr>
            <w:tcW w:w="1548" w:type="dxa"/>
            <w:vMerge/>
          </w:tcPr>
          <w:p w:rsidR="00423CB2" w:rsidRPr="00A3443D" w:rsidRDefault="00423CB2" w:rsidP="00192300">
            <w:pPr>
              <w:jc w:val="center"/>
              <w:rPr>
                <w:b/>
                <w:sz w:val="20"/>
                <w:szCs w:val="20"/>
              </w:rPr>
            </w:pPr>
          </w:p>
        </w:tc>
        <w:tc>
          <w:tcPr>
            <w:tcW w:w="2160" w:type="dxa"/>
            <w:gridSpan w:val="2"/>
          </w:tcPr>
          <w:p w:rsidR="00423CB2" w:rsidRPr="00A3443D" w:rsidRDefault="00423CB2" w:rsidP="00192300">
            <w:pPr>
              <w:jc w:val="center"/>
              <w:rPr>
                <w:b/>
                <w:sz w:val="20"/>
                <w:szCs w:val="20"/>
              </w:rPr>
            </w:pPr>
            <w:r>
              <w:rPr>
                <w:b/>
                <w:sz w:val="20"/>
                <w:szCs w:val="20"/>
              </w:rPr>
              <w:t>Cizí jazyk</w:t>
            </w:r>
          </w:p>
        </w:tc>
        <w:tc>
          <w:tcPr>
            <w:tcW w:w="1620" w:type="dxa"/>
          </w:tcPr>
          <w:p w:rsidR="00423CB2" w:rsidRPr="00A3443D" w:rsidRDefault="00423CB2" w:rsidP="00192300">
            <w:pPr>
              <w:jc w:val="center"/>
              <w:rPr>
                <w:b/>
                <w:sz w:val="20"/>
                <w:szCs w:val="20"/>
              </w:rPr>
            </w:pPr>
            <w:r>
              <w:rPr>
                <w:b/>
                <w:sz w:val="20"/>
                <w:szCs w:val="20"/>
              </w:rPr>
              <w:t>A.J./N.J.</w:t>
            </w:r>
          </w:p>
        </w:tc>
        <w:tc>
          <w:tcPr>
            <w:tcW w:w="791" w:type="dxa"/>
          </w:tcPr>
          <w:p w:rsidR="00423CB2" w:rsidRPr="00A3443D" w:rsidRDefault="00423CB2" w:rsidP="00192300">
            <w:pPr>
              <w:jc w:val="center"/>
              <w:rPr>
                <w:b/>
                <w:sz w:val="20"/>
                <w:szCs w:val="20"/>
              </w:rPr>
            </w:pPr>
            <w:r>
              <w:rPr>
                <w:b/>
                <w:sz w:val="20"/>
                <w:szCs w:val="20"/>
              </w:rPr>
              <w:t>3,2D 5</w:t>
            </w:r>
          </w:p>
        </w:tc>
        <w:tc>
          <w:tcPr>
            <w:tcW w:w="792" w:type="dxa"/>
          </w:tcPr>
          <w:p w:rsidR="00423CB2" w:rsidRPr="00A3443D" w:rsidRDefault="00423CB2" w:rsidP="00192300">
            <w:pPr>
              <w:jc w:val="center"/>
              <w:rPr>
                <w:b/>
                <w:sz w:val="20"/>
                <w:szCs w:val="20"/>
              </w:rPr>
            </w:pPr>
            <w:r>
              <w:rPr>
                <w:b/>
                <w:sz w:val="20"/>
                <w:szCs w:val="20"/>
              </w:rPr>
              <w:t>3,2D 5</w:t>
            </w:r>
          </w:p>
        </w:tc>
        <w:tc>
          <w:tcPr>
            <w:tcW w:w="791" w:type="dxa"/>
          </w:tcPr>
          <w:p w:rsidR="00423CB2" w:rsidRPr="00A3443D" w:rsidRDefault="00423CB2" w:rsidP="00192300">
            <w:pPr>
              <w:jc w:val="center"/>
              <w:rPr>
                <w:b/>
                <w:sz w:val="20"/>
                <w:szCs w:val="20"/>
              </w:rPr>
            </w:pPr>
            <w:r>
              <w:rPr>
                <w:b/>
                <w:sz w:val="20"/>
                <w:szCs w:val="20"/>
              </w:rPr>
              <w:t>3,2D 5</w:t>
            </w:r>
          </w:p>
        </w:tc>
        <w:tc>
          <w:tcPr>
            <w:tcW w:w="792" w:type="dxa"/>
          </w:tcPr>
          <w:p w:rsidR="00423CB2" w:rsidRPr="00A3443D" w:rsidRDefault="00423CB2" w:rsidP="00192300">
            <w:pPr>
              <w:jc w:val="center"/>
              <w:rPr>
                <w:b/>
                <w:sz w:val="20"/>
                <w:szCs w:val="20"/>
              </w:rPr>
            </w:pPr>
            <w:r>
              <w:rPr>
                <w:b/>
                <w:sz w:val="20"/>
                <w:szCs w:val="20"/>
              </w:rPr>
              <w:t>3,3D 6</w:t>
            </w:r>
          </w:p>
        </w:tc>
      </w:tr>
      <w:tr w:rsidR="00423CB2" w:rsidRPr="00A3443D" w:rsidTr="00192300">
        <w:trPr>
          <w:trHeight w:val="465"/>
        </w:trPr>
        <w:tc>
          <w:tcPr>
            <w:tcW w:w="3708" w:type="dxa"/>
            <w:gridSpan w:val="3"/>
          </w:tcPr>
          <w:p w:rsidR="00423CB2" w:rsidRPr="00A3443D" w:rsidRDefault="00423CB2" w:rsidP="00192300">
            <w:pPr>
              <w:jc w:val="center"/>
              <w:rPr>
                <w:b/>
                <w:sz w:val="20"/>
                <w:szCs w:val="20"/>
              </w:rPr>
            </w:pPr>
            <w:r>
              <w:rPr>
                <w:b/>
                <w:sz w:val="20"/>
                <w:szCs w:val="20"/>
              </w:rPr>
              <w:t>Matematika a její aplikace</w:t>
            </w:r>
          </w:p>
        </w:tc>
        <w:tc>
          <w:tcPr>
            <w:tcW w:w="1620" w:type="dxa"/>
          </w:tcPr>
          <w:p w:rsidR="00423CB2" w:rsidRPr="00A3443D" w:rsidRDefault="00423CB2" w:rsidP="00192300">
            <w:pPr>
              <w:jc w:val="center"/>
              <w:rPr>
                <w:b/>
                <w:sz w:val="20"/>
                <w:szCs w:val="20"/>
              </w:rPr>
            </w:pPr>
            <w:r>
              <w:rPr>
                <w:b/>
                <w:sz w:val="20"/>
                <w:szCs w:val="20"/>
              </w:rPr>
              <w:t>Matematika</w:t>
            </w:r>
          </w:p>
        </w:tc>
        <w:tc>
          <w:tcPr>
            <w:tcW w:w="791" w:type="dxa"/>
          </w:tcPr>
          <w:p w:rsidR="00423CB2" w:rsidRPr="00A3443D" w:rsidRDefault="00423CB2" w:rsidP="00192300">
            <w:pPr>
              <w:jc w:val="center"/>
              <w:rPr>
                <w:b/>
                <w:sz w:val="20"/>
                <w:szCs w:val="20"/>
              </w:rPr>
            </w:pPr>
            <w:r>
              <w:rPr>
                <w:b/>
                <w:sz w:val="20"/>
                <w:szCs w:val="20"/>
              </w:rPr>
              <w:t>4,1D 5</w:t>
            </w:r>
          </w:p>
        </w:tc>
        <w:tc>
          <w:tcPr>
            <w:tcW w:w="792" w:type="dxa"/>
          </w:tcPr>
          <w:p w:rsidR="00423CB2" w:rsidRPr="00A3443D" w:rsidRDefault="00423CB2" w:rsidP="00192300">
            <w:pPr>
              <w:jc w:val="center"/>
              <w:rPr>
                <w:b/>
                <w:sz w:val="20"/>
                <w:szCs w:val="20"/>
              </w:rPr>
            </w:pPr>
            <w:r>
              <w:rPr>
                <w:b/>
                <w:sz w:val="20"/>
                <w:szCs w:val="20"/>
              </w:rPr>
              <w:t>4,1D 5</w:t>
            </w:r>
          </w:p>
        </w:tc>
        <w:tc>
          <w:tcPr>
            <w:tcW w:w="791" w:type="dxa"/>
          </w:tcPr>
          <w:p w:rsidR="00423CB2" w:rsidRPr="00A3443D" w:rsidRDefault="00423CB2" w:rsidP="00192300">
            <w:pPr>
              <w:jc w:val="center"/>
              <w:rPr>
                <w:b/>
                <w:sz w:val="20"/>
                <w:szCs w:val="20"/>
              </w:rPr>
            </w:pPr>
            <w:r>
              <w:rPr>
                <w:b/>
                <w:sz w:val="20"/>
                <w:szCs w:val="20"/>
              </w:rPr>
              <w:t>4,1D 5</w:t>
            </w:r>
          </w:p>
        </w:tc>
        <w:tc>
          <w:tcPr>
            <w:tcW w:w="792" w:type="dxa"/>
          </w:tcPr>
          <w:p w:rsidR="00423CB2" w:rsidRPr="00A3443D" w:rsidRDefault="00423CB2" w:rsidP="00192300">
            <w:pPr>
              <w:jc w:val="center"/>
              <w:rPr>
                <w:b/>
                <w:sz w:val="20"/>
                <w:szCs w:val="20"/>
              </w:rPr>
            </w:pPr>
            <w:r>
              <w:rPr>
                <w:b/>
                <w:sz w:val="20"/>
                <w:szCs w:val="20"/>
              </w:rPr>
              <w:t>4,1D 5</w:t>
            </w:r>
          </w:p>
        </w:tc>
      </w:tr>
      <w:tr w:rsidR="00423CB2" w:rsidRPr="00A3443D" w:rsidTr="00192300">
        <w:trPr>
          <w:trHeight w:val="465"/>
        </w:trPr>
        <w:tc>
          <w:tcPr>
            <w:tcW w:w="3708" w:type="dxa"/>
            <w:gridSpan w:val="3"/>
          </w:tcPr>
          <w:p w:rsidR="00423CB2" w:rsidRPr="00A3443D" w:rsidRDefault="00423CB2" w:rsidP="00192300">
            <w:pPr>
              <w:jc w:val="center"/>
              <w:rPr>
                <w:b/>
                <w:sz w:val="20"/>
                <w:szCs w:val="20"/>
              </w:rPr>
            </w:pPr>
            <w:r>
              <w:rPr>
                <w:b/>
                <w:sz w:val="20"/>
                <w:szCs w:val="20"/>
              </w:rPr>
              <w:t>Informační a komunikační technologie</w:t>
            </w:r>
          </w:p>
        </w:tc>
        <w:tc>
          <w:tcPr>
            <w:tcW w:w="1620" w:type="dxa"/>
          </w:tcPr>
          <w:p w:rsidR="00423CB2" w:rsidRPr="00A3443D" w:rsidRDefault="00423CB2" w:rsidP="00192300">
            <w:pPr>
              <w:jc w:val="center"/>
              <w:rPr>
                <w:b/>
                <w:sz w:val="20"/>
                <w:szCs w:val="20"/>
              </w:rPr>
            </w:pPr>
            <w:r>
              <w:rPr>
                <w:b/>
                <w:sz w:val="20"/>
                <w:szCs w:val="20"/>
              </w:rPr>
              <w:t>Informatika</w:t>
            </w:r>
          </w:p>
        </w:tc>
        <w:tc>
          <w:tcPr>
            <w:tcW w:w="791" w:type="dxa"/>
          </w:tcPr>
          <w:p w:rsidR="00423CB2" w:rsidRPr="00A3443D" w:rsidRDefault="00423CB2" w:rsidP="00192300">
            <w:pPr>
              <w:jc w:val="center"/>
              <w:rPr>
                <w:b/>
                <w:sz w:val="20"/>
                <w:szCs w:val="20"/>
              </w:rPr>
            </w:pPr>
          </w:p>
        </w:tc>
        <w:tc>
          <w:tcPr>
            <w:tcW w:w="792" w:type="dxa"/>
          </w:tcPr>
          <w:p w:rsidR="00423CB2" w:rsidRPr="00A3443D" w:rsidRDefault="00423CB2" w:rsidP="00192300">
            <w:pPr>
              <w:jc w:val="center"/>
              <w:rPr>
                <w:b/>
                <w:sz w:val="20"/>
                <w:szCs w:val="20"/>
              </w:rPr>
            </w:pPr>
          </w:p>
        </w:tc>
        <w:tc>
          <w:tcPr>
            <w:tcW w:w="791" w:type="dxa"/>
          </w:tcPr>
          <w:p w:rsidR="00423CB2" w:rsidRPr="00A3443D" w:rsidRDefault="00423CB2" w:rsidP="00192300">
            <w:pPr>
              <w:jc w:val="center"/>
              <w:rPr>
                <w:b/>
                <w:sz w:val="20"/>
                <w:szCs w:val="20"/>
              </w:rPr>
            </w:pPr>
          </w:p>
        </w:tc>
        <w:tc>
          <w:tcPr>
            <w:tcW w:w="792" w:type="dxa"/>
          </w:tcPr>
          <w:p w:rsidR="00423CB2" w:rsidRPr="00A3443D" w:rsidRDefault="00423CB2" w:rsidP="00192300">
            <w:pPr>
              <w:jc w:val="center"/>
              <w:rPr>
                <w:b/>
                <w:sz w:val="20"/>
                <w:szCs w:val="20"/>
              </w:rPr>
            </w:pPr>
            <w:r>
              <w:rPr>
                <w:b/>
                <w:sz w:val="20"/>
                <w:szCs w:val="20"/>
              </w:rPr>
              <w:t>1</w:t>
            </w:r>
          </w:p>
        </w:tc>
      </w:tr>
      <w:tr w:rsidR="00423CB2" w:rsidRPr="00A3443D" w:rsidTr="00192300">
        <w:trPr>
          <w:trHeight w:val="465"/>
        </w:trPr>
        <w:tc>
          <w:tcPr>
            <w:tcW w:w="1908" w:type="dxa"/>
            <w:gridSpan w:val="2"/>
            <w:vMerge w:val="restart"/>
          </w:tcPr>
          <w:p w:rsidR="00423CB2" w:rsidRDefault="00423CB2" w:rsidP="00192300">
            <w:pPr>
              <w:jc w:val="center"/>
              <w:rPr>
                <w:b/>
                <w:sz w:val="20"/>
                <w:szCs w:val="20"/>
              </w:rPr>
            </w:pPr>
          </w:p>
          <w:p w:rsidR="00423CB2" w:rsidRDefault="00423CB2" w:rsidP="00192300">
            <w:pPr>
              <w:rPr>
                <w:b/>
                <w:sz w:val="20"/>
                <w:szCs w:val="20"/>
              </w:rPr>
            </w:pPr>
            <w:r>
              <w:rPr>
                <w:b/>
                <w:sz w:val="20"/>
                <w:szCs w:val="20"/>
              </w:rPr>
              <w:t>Člověk a jeho svět</w:t>
            </w:r>
          </w:p>
        </w:tc>
        <w:tc>
          <w:tcPr>
            <w:tcW w:w="1800" w:type="dxa"/>
            <w:vMerge w:val="restart"/>
          </w:tcPr>
          <w:p w:rsidR="00423CB2" w:rsidRPr="00A3443D" w:rsidRDefault="00423CB2" w:rsidP="00192300">
            <w:pPr>
              <w:rPr>
                <w:b/>
                <w:sz w:val="20"/>
                <w:szCs w:val="20"/>
              </w:rPr>
            </w:pPr>
          </w:p>
        </w:tc>
        <w:tc>
          <w:tcPr>
            <w:tcW w:w="1620" w:type="dxa"/>
          </w:tcPr>
          <w:p w:rsidR="00423CB2" w:rsidRPr="00A3443D" w:rsidRDefault="00423CB2" w:rsidP="00192300">
            <w:pPr>
              <w:jc w:val="center"/>
              <w:rPr>
                <w:b/>
                <w:sz w:val="20"/>
                <w:szCs w:val="20"/>
              </w:rPr>
            </w:pPr>
            <w:r>
              <w:rPr>
                <w:b/>
                <w:sz w:val="20"/>
                <w:szCs w:val="20"/>
              </w:rPr>
              <w:t xml:space="preserve">Prvouka </w:t>
            </w:r>
          </w:p>
        </w:tc>
        <w:tc>
          <w:tcPr>
            <w:tcW w:w="791" w:type="dxa"/>
          </w:tcPr>
          <w:p w:rsidR="00423CB2" w:rsidRPr="00A3443D" w:rsidRDefault="00423CB2" w:rsidP="00192300">
            <w:pPr>
              <w:jc w:val="center"/>
              <w:rPr>
                <w:b/>
                <w:sz w:val="20"/>
                <w:szCs w:val="20"/>
              </w:rPr>
            </w:pPr>
          </w:p>
        </w:tc>
        <w:tc>
          <w:tcPr>
            <w:tcW w:w="792" w:type="dxa"/>
          </w:tcPr>
          <w:p w:rsidR="00423CB2" w:rsidRPr="00A3443D" w:rsidRDefault="00423CB2" w:rsidP="0043168F">
            <w:pPr>
              <w:rPr>
                <w:b/>
                <w:sz w:val="20"/>
                <w:szCs w:val="20"/>
              </w:rPr>
            </w:pPr>
          </w:p>
        </w:tc>
        <w:tc>
          <w:tcPr>
            <w:tcW w:w="791" w:type="dxa"/>
          </w:tcPr>
          <w:p w:rsidR="00423CB2" w:rsidRPr="00A3443D" w:rsidRDefault="00423CB2" w:rsidP="00192300">
            <w:pPr>
              <w:jc w:val="center"/>
              <w:rPr>
                <w:b/>
                <w:sz w:val="20"/>
                <w:szCs w:val="20"/>
              </w:rPr>
            </w:pPr>
          </w:p>
        </w:tc>
        <w:tc>
          <w:tcPr>
            <w:tcW w:w="792" w:type="dxa"/>
          </w:tcPr>
          <w:p w:rsidR="00423CB2" w:rsidRPr="00A3443D" w:rsidRDefault="00423CB2" w:rsidP="00192300">
            <w:pPr>
              <w:jc w:val="center"/>
              <w:rPr>
                <w:b/>
                <w:sz w:val="20"/>
                <w:szCs w:val="20"/>
              </w:rPr>
            </w:pPr>
          </w:p>
        </w:tc>
      </w:tr>
      <w:tr w:rsidR="00423CB2" w:rsidRPr="00A3443D" w:rsidTr="00192300">
        <w:trPr>
          <w:trHeight w:val="465"/>
        </w:trPr>
        <w:tc>
          <w:tcPr>
            <w:tcW w:w="1908" w:type="dxa"/>
            <w:gridSpan w:val="2"/>
            <w:vMerge/>
          </w:tcPr>
          <w:p w:rsidR="00423CB2" w:rsidRPr="00A3443D" w:rsidRDefault="00423CB2" w:rsidP="00192300">
            <w:pPr>
              <w:jc w:val="center"/>
              <w:rPr>
                <w:b/>
                <w:sz w:val="20"/>
                <w:szCs w:val="20"/>
              </w:rPr>
            </w:pPr>
          </w:p>
        </w:tc>
        <w:tc>
          <w:tcPr>
            <w:tcW w:w="1800" w:type="dxa"/>
            <w:vMerge/>
          </w:tcPr>
          <w:p w:rsidR="00423CB2" w:rsidRPr="00A3443D" w:rsidRDefault="00423CB2" w:rsidP="00192300">
            <w:pPr>
              <w:jc w:val="center"/>
              <w:rPr>
                <w:b/>
                <w:sz w:val="20"/>
                <w:szCs w:val="20"/>
              </w:rPr>
            </w:pPr>
          </w:p>
        </w:tc>
        <w:tc>
          <w:tcPr>
            <w:tcW w:w="1620" w:type="dxa"/>
          </w:tcPr>
          <w:p w:rsidR="00423CB2" w:rsidRPr="00A3443D" w:rsidRDefault="00423CB2" w:rsidP="00192300">
            <w:pPr>
              <w:jc w:val="center"/>
              <w:rPr>
                <w:b/>
                <w:sz w:val="20"/>
                <w:szCs w:val="20"/>
              </w:rPr>
            </w:pPr>
            <w:r>
              <w:rPr>
                <w:b/>
                <w:sz w:val="20"/>
                <w:szCs w:val="20"/>
              </w:rPr>
              <w:t>Přírodověda</w:t>
            </w:r>
          </w:p>
        </w:tc>
        <w:tc>
          <w:tcPr>
            <w:tcW w:w="791" w:type="dxa"/>
          </w:tcPr>
          <w:p w:rsidR="00423CB2" w:rsidRPr="00A3443D" w:rsidRDefault="00423CB2" w:rsidP="00192300">
            <w:pPr>
              <w:jc w:val="center"/>
              <w:rPr>
                <w:b/>
                <w:sz w:val="20"/>
                <w:szCs w:val="20"/>
              </w:rPr>
            </w:pPr>
          </w:p>
        </w:tc>
        <w:tc>
          <w:tcPr>
            <w:tcW w:w="792" w:type="dxa"/>
          </w:tcPr>
          <w:p w:rsidR="00423CB2" w:rsidRPr="00A3443D" w:rsidRDefault="00423CB2" w:rsidP="00192300">
            <w:pPr>
              <w:jc w:val="center"/>
              <w:rPr>
                <w:b/>
                <w:sz w:val="20"/>
                <w:szCs w:val="20"/>
              </w:rPr>
            </w:pPr>
          </w:p>
        </w:tc>
        <w:tc>
          <w:tcPr>
            <w:tcW w:w="791" w:type="dxa"/>
          </w:tcPr>
          <w:p w:rsidR="00423CB2" w:rsidRPr="00A3443D" w:rsidRDefault="00423CB2" w:rsidP="00192300">
            <w:pPr>
              <w:jc w:val="center"/>
              <w:rPr>
                <w:b/>
                <w:sz w:val="20"/>
                <w:szCs w:val="20"/>
              </w:rPr>
            </w:pPr>
          </w:p>
        </w:tc>
        <w:tc>
          <w:tcPr>
            <w:tcW w:w="792" w:type="dxa"/>
          </w:tcPr>
          <w:p w:rsidR="00423CB2" w:rsidRPr="00A3443D" w:rsidRDefault="00423CB2" w:rsidP="00192300">
            <w:pPr>
              <w:jc w:val="center"/>
              <w:rPr>
                <w:b/>
                <w:sz w:val="20"/>
                <w:szCs w:val="20"/>
              </w:rPr>
            </w:pPr>
          </w:p>
        </w:tc>
      </w:tr>
      <w:tr w:rsidR="00423CB2" w:rsidRPr="00A3443D" w:rsidTr="00192300">
        <w:trPr>
          <w:trHeight w:val="465"/>
        </w:trPr>
        <w:tc>
          <w:tcPr>
            <w:tcW w:w="1908" w:type="dxa"/>
            <w:gridSpan w:val="2"/>
            <w:vMerge/>
          </w:tcPr>
          <w:p w:rsidR="00423CB2" w:rsidRPr="00A3443D" w:rsidRDefault="00423CB2" w:rsidP="00192300">
            <w:pPr>
              <w:jc w:val="center"/>
              <w:rPr>
                <w:b/>
                <w:sz w:val="20"/>
                <w:szCs w:val="20"/>
              </w:rPr>
            </w:pPr>
          </w:p>
        </w:tc>
        <w:tc>
          <w:tcPr>
            <w:tcW w:w="1800" w:type="dxa"/>
            <w:vMerge/>
          </w:tcPr>
          <w:p w:rsidR="00423CB2" w:rsidRPr="00A3443D" w:rsidRDefault="00423CB2" w:rsidP="00192300">
            <w:pPr>
              <w:jc w:val="center"/>
              <w:rPr>
                <w:b/>
                <w:sz w:val="20"/>
                <w:szCs w:val="20"/>
              </w:rPr>
            </w:pPr>
          </w:p>
        </w:tc>
        <w:tc>
          <w:tcPr>
            <w:tcW w:w="1620" w:type="dxa"/>
          </w:tcPr>
          <w:p w:rsidR="00423CB2" w:rsidRPr="00A3443D" w:rsidRDefault="00423CB2" w:rsidP="00192300">
            <w:pPr>
              <w:jc w:val="center"/>
              <w:rPr>
                <w:b/>
                <w:sz w:val="20"/>
                <w:szCs w:val="20"/>
              </w:rPr>
            </w:pPr>
            <w:r>
              <w:rPr>
                <w:b/>
                <w:sz w:val="20"/>
                <w:szCs w:val="20"/>
              </w:rPr>
              <w:t>Vlastivěda</w:t>
            </w:r>
          </w:p>
        </w:tc>
        <w:tc>
          <w:tcPr>
            <w:tcW w:w="791" w:type="dxa"/>
          </w:tcPr>
          <w:p w:rsidR="00423CB2" w:rsidRPr="00A3443D" w:rsidRDefault="00423CB2" w:rsidP="00192300">
            <w:pPr>
              <w:jc w:val="center"/>
              <w:rPr>
                <w:b/>
                <w:sz w:val="20"/>
                <w:szCs w:val="20"/>
              </w:rPr>
            </w:pPr>
          </w:p>
        </w:tc>
        <w:tc>
          <w:tcPr>
            <w:tcW w:w="792" w:type="dxa"/>
          </w:tcPr>
          <w:p w:rsidR="00423CB2" w:rsidRPr="00A3443D" w:rsidRDefault="00423CB2" w:rsidP="00192300">
            <w:pPr>
              <w:jc w:val="center"/>
              <w:rPr>
                <w:b/>
                <w:sz w:val="20"/>
                <w:szCs w:val="20"/>
              </w:rPr>
            </w:pPr>
          </w:p>
        </w:tc>
        <w:tc>
          <w:tcPr>
            <w:tcW w:w="791" w:type="dxa"/>
          </w:tcPr>
          <w:p w:rsidR="00423CB2" w:rsidRPr="00A3443D" w:rsidRDefault="00423CB2" w:rsidP="00192300">
            <w:pPr>
              <w:jc w:val="center"/>
              <w:rPr>
                <w:b/>
                <w:sz w:val="20"/>
                <w:szCs w:val="20"/>
              </w:rPr>
            </w:pPr>
          </w:p>
        </w:tc>
        <w:tc>
          <w:tcPr>
            <w:tcW w:w="792" w:type="dxa"/>
          </w:tcPr>
          <w:p w:rsidR="00423CB2" w:rsidRPr="00A3443D" w:rsidRDefault="00423CB2" w:rsidP="00192300">
            <w:pPr>
              <w:jc w:val="center"/>
              <w:rPr>
                <w:b/>
                <w:sz w:val="20"/>
                <w:szCs w:val="20"/>
              </w:rPr>
            </w:pPr>
          </w:p>
        </w:tc>
      </w:tr>
      <w:tr w:rsidR="00423CB2" w:rsidRPr="00A3443D" w:rsidTr="00192300">
        <w:trPr>
          <w:trHeight w:val="465"/>
        </w:trPr>
        <w:tc>
          <w:tcPr>
            <w:tcW w:w="1908" w:type="dxa"/>
            <w:gridSpan w:val="2"/>
            <w:vMerge w:val="restart"/>
          </w:tcPr>
          <w:p w:rsidR="00423CB2" w:rsidRPr="00A3443D" w:rsidRDefault="00423CB2" w:rsidP="00192300">
            <w:pPr>
              <w:rPr>
                <w:b/>
                <w:sz w:val="20"/>
                <w:szCs w:val="20"/>
              </w:rPr>
            </w:pPr>
            <w:r>
              <w:rPr>
                <w:b/>
                <w:sz w:val="20"/>
                <w:szCs w:val="20"/>
              </w:rPr>
              <w:t>Člověk a společnost</w:t>
            </w:r>
          </w:p>
        </w:tc>
        <w:tc>
          <w:tcPr>
            <w:tcW w:w="1800" w:type="dxa"/>
          </w:tcPr>
          <w:p w:rsidR="00423CB2" w:rsidRPr="00A3443D" w:rsidRDefault="00423CB2" w:rsidP="00192300">
            <w:pPr>
              <w:jc w:val="center"/>
              <w:rPr>
                <w:b/>
                <w:sz w:val="20"/>
                <w:szCs w:val="20"/>
              </w:rPr>
            </w:pPr>
            <w:r>
              <w:rPr>
                <w:b/>
                <w:sz w:val="20"/>
                <w:szCs w:val="20"/>
              </w:rPr>
              <w:t>Dějepis</w:t>
            </w:r>
          </w:p>
        </w:tc>
        <w:tc>
          <w:tcPr>
            <w:tcW w:w="1620" w:type="dxa"/>
          </w:tcPr>
          <w:p w:rsidR="00423CB2" w:rsidRPr="00A3443D" w:rsidRDefault="00423CB2" w:rsidP="00192300">
            <w:pPr>
              <w:jc w:val="center"/>
              <w:rPr>
                <w:b/>
                <w:sz w:val="20"/>
                <w:szCs w:val="20"/>
              </w:rPr>
            </w:pPr>
            <w:r>
              <w:rPr>
                <w:b/>
                <w:sz w:val="20"/>
                <w:szCs w:val="20"/>
              </w:rPr>
              <w:t>Dějepis</w:t>
            </w:r>
          </w:p>
        </w:tc>
        <w:tc>
          <w:tcPr>
            <w:tcW w:w="791" w:type="dxa"/>
          </w:tcPr>
          <w:p w:rsidR="00423CB2" w:rsidRPr="00A3443D" w:rsidRDefault="00423CB2" w:rsidP="00192300">
            <w:pPr>
              <w:jc w:val="center"/>
              <w:rPr>
                <w:b/>
                <w:sz w:val="20"/>
                <w:szCs w:val="20"/>
              </w:rPr>
            </w:pPr>
            <w:r>
              <w:rPr>
                <w:b/>
                <w:sz w:val="20"/>
                <w:szCs w:val="20"/>
              </w:rPr>
              <w:t>2</w:t>
            </w:r>
          </w:p>
        </w:tc>
        <w:tc>
          <w:tcPr>
            <w:tcW w:w="792" w:type="dxa"/>
          </w:tcPr>
          <w:p w:rsidR="00423CB2" w:rsidRPr="00A3443D" w:rsidRDefault="00423CB2" w:rsidP="00192300">
            <w:pPr>
              <w:jc w:val="center"/>
              <w:rPr>
                <w:b/>
                <w:sz w:val="20"/>
                <w:szCs w:val="20"/>
              </w:rPr>
            </w:pPr>
            <w:r>
              <w:rPr>
                <w:b/>
                <w:sz w:val="20"/>
                <w:szCs w:val="20"/>
              </w:rPr>
              <w:t>2</w:t>
            </w:r>
          </w:p>
        </w:tc>
        <w:tc>
          <w:tcPr>
            <w:tcW w:w="791" w:type="dxa"/>
          </w:tcPr>
          <w:p w:rsidR="00423CB2" w:rsidRPr="00A3443D" w:rsidRDefault="00423CB2" w:rsidP="00192300">
            <w:pPr>
              <w:jc w:val="center"/>
              <w:rPr>
                <w:b/>
                <w:sz w:val="20"/>
                <w:szCs w:val="20"/>
              </w:rPr>
            </w:pPr>
            <w:r>
              <w:rPr>
                <w:b/>
                <w:sz w:val="20"/>
                <w:szCs w:val="20"/>
              </w:rPr>
              <w:t>2</w:t>
            </w:r>
          </w:p>
        </w:tc>
        <w:tc>
          <w:tcPr>
            <w:tcW w:w="792" w:type="dxa"/>
          </w:tcPr>
          <w:p w:rsidR="00423CB2" w:rsidRPr="00A3443D" w:rsidRDefault="00423CB2" w:rsidP="00192300">
            <w:pPr>
              <w:jc w:val="center"/>
              <w:rPr>
                <w:b/>
                <w:sz w:val="20"/>
                <w:szCs w:val="20"/>
              </w:rPr>
            </w:pPr>
            <w:r>
              <w:rPr>
                <w:b/>
                <w:sz w:val="20"/>
                <w:szCs w:val="20"/>
              </w:rPr>
              <w:t>2</w:t>
            </w:r>
          </w:p>
        </w:tc>
      </w:tr>
      <w:tr w:rsidR="00423CB2" w:rsidRPr="00A3443D" w:rsidTr="00192300">
        <w:trPr>
          <w:trHeight w:val="465"/>
        </w:trPr>
        <w:tc>
          <w:tcPr>
            <w:tcW w:w="1908" w:type="dxa"/>
            <w:gridSpan w:val="2"/>
            <w:vMerge/>
          </w:tcPr>
          <w:p w:rsidR="00423CB2" w:rsidRPr="00A3443D" w:rsidRDefault="00423CB2" w:rsidP="00192300">
            <w:pPr>
              <w:jc w:val="center"/>
              <w:rPr>
                <w:b/>
                <w:sz w:val="20"/>
                <w:szCs w:val="20"/>
              </w:rPr>
            </w:pPr>
          </w:p>
        </w:tc>
        <w:tc>
          <w:tcPr>
            <w:tcW w:w="1800" w:type="dxa"/>
          </w:tcPr>
          <w:p w:rsidR="00423CB2" w:rsidRDefault="00423CB2" w:rsidP="00192300">
            <w:pPr>
              <w:jc w:val="center"/>
              <w:rPr>
                <w:b/>
                <w:sz w:val="20"/>
                <w:szCs w:val="20"/>
              </w:rPr>
            </w:pPr>
            <w:r>
              <w:rPr>
                <w:b/>
                <w:sz w:val="20"/>
                <w:szCs w:val="20"/>
              </w:rPr>
              <w:t xml:space="preserve">Výchova </w:t>
            </w:r>
          </w:p>
          <w:p w:rsidR="00423CB2" w:rsidRPr="00A3443D" w:rsidRDefault="00423CB2" w:rsidP="00192300">
            <w:pPr>
              <w:jc w:val="center"/>
              <w:rPr>
                <w:b/>
                <w:sz w:val="20"/>
                <w:szCs w:val="20"/>
              </w:rPr>
            </w:pPr>
            <w:r>
              <w:rPr>
                <w:b/>
                <w:sz w:val="20"/>
                <w:szCs w:val="20"/>
              </w:rPr>
              <w:t>k občanství</w:t>
            </w:r>
          </w:p>
        </w:tc>
        <w:tc>
          <w:tcPr>
            <w:tcW w:w="1620" w:type="dxa"/>
          </w:tcPr>
          <w:p w:rsidR="00423CB2" w:rsidRPr="00A3443D" w:rsidRDefault="00423CB2" w:rsidP="00192300">
            <w:pPr>
              <w:jc w:val="center"/>
              <w:rPr>
                <w:b/>
                <w:sz w:val="20"/>
                <w:szCs w:val="20"/>
              </w:rPr>
            </w:pPr>
            <w:r>
              <w:rPr>
                <w:b/>
                <w:sz w:val="20"/>
                <w:szCs w:val="20"/>
              </w:rPr>
              <w:t>Občanská výchova</w:t>
            </w:r>
          </w:p>
        </w:tc>
        <w:tc>
          <w:tcPr>
            <w:tcW w:w="791" w:type="dxa"/>
          </w:tcPr>
          <w:p w:rsidR="00423CB2" w:rsidRPr="00A3443D" w:rsidRDefault="00423CB2" w:rsidP="00192300">
            <w:pPr>
              <w:jc w:val="center"/>
              <w:rPr>
                <w:b/>
                <w:sz w:val="20"/>
                <w:szCs w:val="20"/>
              </w:rPr>
            </w:pPr>
            <w:r>
              <w:rPr>
                <w:b/>
                <w:sz w:val="20"/>
                <w:szCs w:val="20"/>
              </w:rPr>
              <w:t>2</w:t>
            </w:r>
          </w:p>
        </w:tc>
        <w:tc>
          <w:tcPr>
            <w:tcW w:w="792" w:type="dxa"/>
          </w:tcPr>
          <w:p w:rsidR="00423CB2" w:rsidRPr="00A3443D" w:rsidRDefault="00423CB2" w:rsidP="00192300">
            <w:pPr>
              <w:jc w:val="center"/>
              <w:rPr>
                <w:b/>
                <w:sz w:val="20"/>
                <w:szCs w:val="20"/>
              </w:rPr>
            </w:pPr>
            <w:r>
              <w:rPr>
                <w:b/>
                <w:sz w:val="20"/>
                <w:szCs w:val="20"/>
              </w:rPr>
              <w:t>2</w:t>
            </w:r>
          </w:p>
        </w:tc>
        <w:tc>
          <w:tcPr>
            <w:tcW w:w="791" w:type="dxa"/>
          </w:tcPr>
          <w:p w:rsidR="00423CB2" w:rsidRPr="00A3443D" w:rsidRDefault="00423CB2" w:rsidP="00192300">
            <w:pPr>
              <w:jc w:val="center"/>
              <w:rPr>
                <w:b/>
                <w:sz w:val="20"/>
                <w:szCs w:val="20"/>
              </w:rPr>
            </w:pPr>
            <w:r>
              <w:rPr>
                <w:b/>
                <w:sz w:val="20"/>
                <w:szCs w:val="20"/>
              </w:rPr>
              <w:t>2</w:t>
            </w:r>
          </w:p>
        </w:tc>
        <w:tc>
          <w:tcPr>
            <w:tcW w:w="792" w:type="dxa"/>
          </w:tcPr>
          <w:p w:rsidR="00423CB2" w:rsidRPr="00A3443D" w:rsidRDefault="00423CB2" w:rsidP="00192300">
            <w:pPr>
              <w:jc w:val="center"/>
              <w:rPr>
                <w:b/>
                <w:sz w:val="20"/>
                <w:szCs w:val="20"/>
              </w:rPr>
            </w:pPr>
            <w:r>
              <w:rPr>
                <w:b/>
                <w:sz w:val="20"/>
                <w:szCs w:val="20"/>
              </w:rPr>
              <w:t>1</w:t>
            </w:r>
          </w:p>
        </w:tc>
      </w:tr>
      <w:tr w:rsidR="00423CB2" w:rsidRPr="00A3443D" w:rsidTr="00192300">
        <w:trPr>
          <w:trHeight w:val="465"/>
        </w:trPr>
        <w:tc>
          <w:tcPr>
            <w:tcW w:w="1908" w:type="dxa"/>
            <w:gridSpan w:val="2"/>
            <w:vMerge w:val="restart"/>
          </w:tcPr>
          <w:p w:rsidR="00423CB2" w:rsidRPr="00A3443D" w:rsidRDefault="00423CB2" w:rsidP="00192300">
            <w:pPr>
              <w:jc w:val="center"/>
              <w:rPr>
                <w:b/>
                <w:sz w:val="20"/>
                <w:szCs w:val="20"/>
              </w:rPr>
            </w:pPr>
            <w:r>
              <w:rPr>
                <w:b/>
                <w:sz w:val="20"/>
                <w:szCs w:val="20"/>
              </w:rPr>
              <w:t>Člověk a příroda</w:t>
            </w:r>
          </w:p>
        </w:tc>
        <w:tc>
          <w:tcPr>
            <w:tcW w:w="1800" w:type="dxa"/>
          </w:tcPr>
          <w:p w:rsidR="00423CB2" w:rsidRPr="00A3443D" w:rsidRDefault="00423CB2" w:rsidP="00192300">
            <w:pPr>
              <w:jc w:val="center"/>
              <w:rPr>
                <w:b/>
                <w:sz w:val="20"/>
                <w:szCs w:val="20"/>
              </w:rPr>
            </w:pPr>
            <w:r>
              <w:rPr>
                <w:b/>
                <w:sz w:val="20"/>
                <w:szCs w:val="20"/>
              </w:rPr>
              <w:t>Fyzika</w:t>
            </w:r>
          </w:p>
        </w:tc>
        <w:tc>
          <w:tcPr>
            <w:tcW w:w="1620" w:type="dxa"/>
          </w:tcPr>
          <w:p w:rsidR="00423CB2" w:rsidRPr="00A3443D" w:rsidRDefault="00423CB2" w:rsidP="00192300">
            <w:pPr>
              <w:jc w:val="center"/>
              <w:rPr>
                <w:b/>
                <w:sz w:val="20"/>
                <w:szCs w:val="20"/>
              </w:rPr>
            </w:pPr>
            <w:r>
              <w:rPr>
                <w:b/>
                <w:sz w:val="20"/>
                <w:szCs w:val="20"/>
              </w:rPr>
              <w:t>Fyzika</w:t>
            </w:r>
          </w:p>
        </w:tc>
        <w:tc>
          <w:tcPr>
            <w:tcW w:w="791" w:type="dxa"/>
          </w:tcPr>
          <w:p w:rsidR="00423CB2" w:rsidRPr="00A3443D" w:rsidRDefault="00423CB2" w:rsidP="00192300">
            <w:pPr>
              <w:jc w:val="center"/>
              <w:rPr>
                <w:b/>
                <w:sz w:val="20"/>
                <w:szCs w:val="20"/>
              </w:rPr>
            </w:pPr>
            <w:r>
              <w:rPr>
                <w:b/>
                <w:sz w:val="20"/>
                <w:szCs w:val="20"/>
              </w:rPr>
              <w:t>1</w:t>
            </w:r>
          </w:p>
        </w:tc>
        <w:tc>
          <w:tcPr>
            <w:tcW w:w="792" w:type="dxa"/>
          </w:tcPr>
          <w:p w:rsidR="00423CB2" w:rsidRPr="00A3443D" w:rsidRDefault="00423CB2" w:rsidP="00192300">
            <w:pPr>
              <w:jc w:val="center"/>
              <w:rPr>
                <w:b/>
                <w:sz w:val="20"/>
                <w:szCs w:val="20"/>
              </w:rPr>
            </w:pPr>
            <w:r>
              <w:rPr>
                <w:b/>
                <w:sz w:val="20"/>
                <w:szCs w:val="20"/>
              </w:rPr>
              <w:t>1</w:t>
            </w:r>
          </w:p>
        </w:tc>
        <w:tc>
          <w:tcPr>
            <w:tcW w:w="791" w:type="dxa"/>
          </w:tcPr>
          <w:p w:rsidR="00423CB2" w:rsidRPr="00A3443D" w:rsidRDefault="00423CB2" w:rsidP="00192300">
            <w:pPr>
              <w:jc w:val="center"/>
              <w:rPr>
                <w:b/>
                <w:sz w:val="20"/>
                <w:szCs w:val="20"/>
              </w:rPr>
            </w:pPr>
            <w:r>
              <w:rPr>
                <w:b/>
                <w:sz w:val="20"/>
                <w:szCs w:val="20"/>
              </w:rPr>
              <w:t>1</w:t>
            </w:r>
          </w:p>
        </w:tc>
        <w:tc>
          <w:tcPr>
            <w:tcW w:w="792" w:type="dxa"/>
          </w:tcPr>
          <w:p w:rsidR="00423CB2" w:rsidRPr="00A3443D" w:rsidRDefault="00423CB2" w:rsidP="00192300">
            <w:pPr>
              <w:jc w:val="center"/>
              <w:rPr>
                <w:b/>
                <w:sz w:val="20"/>
                <w:szCs w:val="20"/>
              </w:rPr>
            </w:pPr>
            <w:r>
              <w:rPr>
                <w:b/>
                <w:sz w:val="20"/>
                <w:szCs w:val="20"/>
              </w:rPr>
              <w:t>1</w:t>
            </w:r>
          </w:p>
        </w:tc>
      </w:tr>
      <w:tr w:rsidR="00423CB2" w:rsidRPr="00A3443D" w:rsidTr="00192300">
        <w:trPr>
          <w:trHeight w:val="465"/>
        </w:trPr>
        <w:tc>
          <w:tcPr>
            <w:tcW w:w="1908" w:type="dxa"/>
            <w:gridSpan w:val="2"/>
            <w:vMerge/>
          </w:tcPr>
          <w:p w:rsidR="00423CB2" w:rsidRPr="00A3443D" w:rsidRDefault="00423CB2" w:rsidP="00192300">
            <w:pPr>
              <w:jc w:val="center"/>
              <w:rPr>
                <w:b/>
                <w:sz w:val="20"/>
                <w:szCs w:val="20"/>
              </w:rPr>
            </w:pPr>
          </w:p>
        </w:tc>
        <w:tc>
          <w:tcPr>
            <w:tcW w:w="1800" w:type="dxa"/>
          </w:tcPr>
          <w:p w:rsidR="00423CB2" w:rsidRPr="00A3443D" w:rsidRDefault="00423CB2" w:rsidP="00192300">
            <w:pPr>
              <w:jc w:val="center"/>
              <w:rPr>
                <w:b/>
                <w:sz w:val="20"/>
                <w:szCs w:val="20"/>
              </w:rPr>
            </w:pPr>
            <w:r>
              <w:rPr>
                <w:b/>
                <w:sz w:val="20"/>
                <w:szCs w:val="20"/>
              </w:rPr>
              <w:t>Chemie</w:t>
            </w:r>
          </w:p>
        </w:tc>
        <w:tc>
          <w:tcPr>
            <w:tcW w:w="1620" w:type="dxa"/>
          </w:tcPr>
          <w:p w:rsidR="00423CB2" w:rsidRPr="00A3443D" w:rsidRDefault="00423CB2" w:rsidP="00192300">
            <w:pPr>
              <w:jc w:val="center"/>
              <w:rPr>
                <w:b/>
                <w:sz w:val="20"/>
                <w:szCs w:val="20"/>
              </w:rPr>
            </w:pPr>
            <w:r>
              <w:rPr>
                <w:b/>
                <w:sz w:val="20"/>
                <w:szCs w:val="20"/>
              </w:rPr>
              <w:t>Chemie</w:t>
            </w:r>
          </w:p>
        </w:tc>
        <w:tc>
          <w:tcPr>
            <w:tcW w:w="791" w:type="dxa"/>
          </w:tcPr>
          <w:p w:rsidR="00423CB2" w:rsidRPr="00A3443D" w:rsidRDefault="00423CB2" w:rsidP="00192300">
            <w:pPr>
              <w:jc w:val="center"/>
              <w:rPr>
                <w:b/>
                <w:sz w:val="20"/>
                <w:szCs w:val="20"/>
              </w:rPr>
            </w:pPr>
          </w:p>
        </w:tc>
        <w:tc>
          <w:tcPr>
            <w:tcW w:w="792" w:type="dxa"/>
          </w:tcPr>
          <w:p w:rsidR="00423CB2" w:rsidRPr="00A3443D" w:rsidRDefault="00423CB2" w:rsidP="00192300">
            <w:pPr>
              <w:jc w:val="center"/>
              <w:rPr>
                <w:b/>
                <w:sz w:val="20"/>
                <w:szCs w:val="20"/>
              </w:rPr>
            </w:pPr>
          </w:p>
        </w:tc>
        <w:tc>
          <w:tcPr>
            <w:tcW w:w="791" w:type="dxa"/>
          </w:tcPr>
          <w:p w:rsidR="00423CB2" w:rsidRPr="00A3443D" w:rsidRDefault="00423CB2" w:rsidP="00192300">
            <w:pPr>
              <w:jc w:val="center"/>
              <w:rPr>
                <w:b/>
                <w:sz w:val="20"/>
                <w:szCs w:val="20"/>
              </w:rPr>
            </w:pPr>
            <w:r>
              <w:rPr>
                <w:b/>
                <w:sz w:val="20"/>
                <w:szCs w:val="20"/>
              </w:rPr>
              <w:t>2</w:t>
            </w:r>
          </w:p>
        </w:tc>
        <w:tc>
          <w:tcPr>
            <w:tcW w:w="792" w:type="dxa"/>
          </w:tcPr>
          <w:p w:rsidR="00423CB2" w:rsidRPr="00A3443D" w:rsidRDefault="00423CB2" w:rsidP="00192300">
            <w:pPr>
              <w:jc w:val="center"/>
              <w:rPr>
                <w:b/>
                <w:sz w:val="20"/>
                <w:szCs w:val="20"/>
              </w:rPr>
            </w:pPr>
            <w:r>
              <w:rPr>
                <w:b/>
                <w:sz w:val="20"/>
                <w:szCs w:val="20"/>
              </w:rPr>
              <w:t>2</w:t>
            </w:r>
          </w:p>
        </w:tc>
      </w:tr>
      <w:tr w:rsidR="00423CB2" w:rsidRPr="00A3443D" w:rsidTr="00192300">
        <w:trPr>
          <w:trHeight w:val="465"/>
        </w:trPr>
        <w:tc>
          <w:tcPr>
            <w:tcW w:w="1908" w:type="dxa"/>
            <w:gridSpan w:val="2"/>
            <w:vMerge/>
          </w:tcPr>
          <w:p w:rsidR="00423CB2" w:rsidRPr="00A3443D" w:rsidRDefault="00423CB2" w:rsidP="00192300">
            <w:pPr>
              <w:jc w:val="center"/>
              <w:rPr>
                <w:b/>
                <w:sz w:val="20"/>
                <w:szCs w:val="20"/>
              </w:rPr>
            </w:pPr>
          </w:p>
        </w:tc>
        <w:tc>
          <w:tcPr>
            <w:tcW w:w="1800" w:type="dxa"/>
          </w:tcPr>
          <w:p w:rsidR="00423CB2" w:rsidRPr="00A3443D" w:rsidRDefault="00423CB2" w:rsidP="00192300">
            <w:pPr>
              <w:jc w:val="center"/>
              <w:rPr>
                <w:b/>
                <w:sz w:val="20"/>
                <w:szCs w:val="20"/>
              </w:rPr>
            </w:pPr>
            <w:r>
              <w:rPr>
                <w:b/>
                <w:sz w:val="20"/>
                <w:szCs w:val="20"/>
              </w:rPr>
              <w:t>Přírodopis</w:t>
            </w:r>
          </w:p>
        </w:tc>
        <w:tc>
          <w:tcPr>
            <w:tcW w:w="1620" w:type="dxa"/>
          </w:tcPr>
          <w:p w:rsidR="00423CB2" w:rsidRPr="00A3443D" w:rsidRDefault="00423CB2" w:rsidP="00192300">
            <w:pPr>
              <w:jc w:val="center"/>
              <w:rPr>
                <w:b/>
                <w:sz w:val="20"/>
                <w:szCs w:val="20"/>
              </w:rPr>
            </w:pPr>
            <w:r>
              <w:rPr>
                <w:b/>
                <w:sz w:val="20"/>
                <w:szCs w:val="20"/>
              </w:rPr>
              <w:t>Přírodopis</w:t>
            </w:r>
          </w:p>
        </w:tc>
        <w:tc>
          <w:tcPr>
            <w:tcW w:w="791" w:type="dxa"/>
          </w:tcPr>
          <w:p w:rsidR="00423CB2" w:rsidRPr="00A3443D" w:rsidRDefault="00423CB2" w:rsidP="00192300">
            <w:pPr>
              <w:jc w:val="center"/>
              <w:rPr>
                <w:b/>
                <w:sz w:val="20"/>
                <w:szCs w:val="20"/>
              </w:rPr>
            </w:pPr>
            <w:r>
              <w:rPr>
                <w:b/>
                <w:sz w:val="20"/>
                <w:szCs w:val="20"/>
              </w:rPr>
              <w:t>2,2   4</w:t>
            </w:r>
          </w:p>
        </w:tc>
        <w:tc>
          <w:tcPr>
            <w:tcW w:w="792" w:type="dxa"/>
          </w:tcPr>
          <w:p w:rsidR="00423CB2" w:rsidRPr="00A3443D" w:rsidRDefault="00423CB2" w:rsidP="00192300">
            <w:pPr>
              <w:jc w:val="center"/>
              <w:rPr>
                <w:b/>
                <w:sz w:val="20"/>
                <w:szCs w:val="20"/>
              </w:rPr>
            </w:pPr>
            <w:r>
              <w:rPr>
                <w:b/>
                <w:sz w:val="20"/>
                <w:szCs w:val="20"/>
              </w:rPr>
              <w:t>2,2   4</w:t>
            </w:r>
          </w:p>
        </w:tc>
        <w:tc>
          <w:tcPr>
            <w:tcW w:w="791" w:type="dxa"/>
          </w:tcPr>
          <w:p w:rsidR="00423CB2" w:rsidRPr="00A3443D" w:rsidRDefault="00423CB2" w:rsidP="00192300">
            <w:pPr>
              <w:jc w:val="center"/>
              <w:rPr>
                <w:b/>
                <w:sz w:val="20"/>
                <w:szCs w:val="20"/>
              </w:rPr>
            </w:pPr>
            <w:r>
              <w:rPr>
                <w:b/>
                <w:sz w:val="20"/>
                <w:szCs w:val="20"/>
              </w:rPr>
              <w:t>1,2   3</w:t>
            </w:r>
          </w:p>
        </w:tc>
        <w:tc>
          <w:tcPr>
            <w:tcW w:w="792" w:type="dxa"/>
          </w:tcPr>
          <w:p w:rsidR="00423CB2" w:rsidRPr="00A3443D" w:rsidRDefault="00423CB2" w:rsidP="00192300">
            <w:pPr>
              <w:jc w:val="center"/>
              <w:rPr>
                <w:b/>
                <w:sz w:val="20"/>
                <w:szCs w:val="20"/>
              </w:rPr>
            </w:pPr>
            <w:r>
              <w:rPr>
                <w:b/>
                <w:sz w:val="20"/>
                <w:szCs w:val="20"/>
              </w:rPr>
              <w:t>1,2    3</w:t>
            </w:r>
          </w:p>
        </w:tc>
      </w:tr>
      <w:tr w:rsidR="00423CB2" w:rsidRPr="00A3443D" w:rsidTr="00192300">
        <w:trPr>
          <w:trHeight w:val="465"/>
        </w:trPr>
        <w:tc>
          <w:tcPr>
            <w:tcW w:w="1908" w:type="dxa"/>
            <w:gridSpan w:val="2"/>
            <w:vMerge/>
          </w:tcPr>
          <w:p w:rsidR="00423CB2" w:rsidRPr="00A3443D" w:rsidRDefault="00423CB2" w:rsidP="00192300">
            <w:pPr>
              <w:jc w:val="center"/>
              <w:rPr>
                <w:b/>
                <w:sz w:val="20"/>
                <w:szCs w:val="20"/>
              </w:rPr>
            </w:pPr>
          </w:p>
        </w:tc>
        <w:tc>
          <w:tcPr>
            <w:tcW w:w="1800" w:type="dxa"/>
          </w:tcPr>
          <w:p w:rsidR="00423CB2" w:rsidRPr="00A3443D" w:rsidRDefault="00423CB2" w:rsidP="00192300">
            <w:pPr>
              <w:jc w:val="center"/>
              <w:rPr>
                <w:b/>
                <w:sz w:val="20"/>
                <w:szCs w:val="20"/>
              </w:rPr>
            </w:pPr>
            <w:r>
              <w:rPr>
                <w:b/>
                <w:sz w:val="20"/>
                <w:szCs w:val="20"/>
              </w:rPr>
              <w:t>Zeměpis</w:t>
            </w:r>
          </w:p>
        </w:tc>
        <w:tc>
          <w:tcPr>
            <w:tcW w:w="1620" w:type="dxa"/>
          </w:tcPr>
          <w:p w:rsidR="00423CB2" w:rsidRPr="00A3443D" w:rsidRDefault="00423CB2" w:rsidP="00192300">
            <w:pPr>
              <w:jc w:val="center"/>
              <w:rPr>
                <w:b/>
                <w:sz w:val="20"/>
                <w:szCs w:val="20"/>
              </w:rPr>
            </w:pPr>
            <w:r>
              <w:rPr>
                <w:b/>
                <w:sz w:val="20"/>
                <w:szCs w:val="20"/>
              </w:rPr>
              <w:t>Zeměpis</w:t>
            </w:r>
          </w:p>
        </w:tc>
        <w:tc>
          <w:tcPr>
            <w:tcW w:w="791" w:type="dxa"/>
          </w:tcPr>
          <w:p w:rsidR="00423CB2" w:rsidRPr="00A3443D" w:rsidRDefault="00423CB2" w:rsidP="00192300">
            <w:pPr>
              <w:jc w:val="center"/>
              <w:rPr>
                <w:b/>
                <w:sz w:val="20"/>
                <w:szCs w:val="20"/>
              </w:rPr>
            </w:pPr>
            <w:r>
              <w:rPr>
                <w:b/>
                <w:sz w:val="20"/>
                <w:szCs w:val="20"/>
              </w:rPr>
              <w:t>2</w:t>
            </w:r>
          </w:p>
        </w:tc>
        <w:tc>
          <w:tcPr>
            <w:tcW w:w="792" w:type="dxa"/>
          </w:tcPr>
          <w:p w:rsidR="00423CB2" w:rsidRPr="00A3443D" w:rsidRDefault="00423CB2" w:rsidP="00192300">
            <w:pPr>
              <w:jc w:val="center"/>
              <w:rPr>
                <w:b/>
                <w:sz w:val="20"/>
                <w:szCs w:val="20"/>
              </w:rPr>
            </w:pPr>
            <w:r>
              <w:rPr>
                <w:b/>
                <w:sz w:val="20"/>
                <w:szCs w:val="20"/>
              </w:rPr>
              <w:t>2</w:t>
            </w:r>
          </w:p>
        </w:tc>
        <w:tc>
          <w:tcPr>
            <w:tcW w:w="791" w:type="dxa"/>
          </w:tcPr>
          <w:p w:rsidR="00423CB2" w:rsidRPr="00A3443D" w:rsidRDefault="00423CB2" w:rsidP="00192300">
            <w:pPr>
              <w:jc w:val="center"/>
              <w:rPr>
                <w:b/>
                <w:sz w:val="20"/>
                <w:szCs w:val="20"/>
              </w:rPr>
            </w:pPr>
            <w:r>
              <w:rPr>
                <w:b/>
                <w:sz w:val="20"/>
                <w:szCs w:val="20"/>
              </w:rPr>
              <w:t>2</w:t>
            </w:r>
          </w:p>
        </w:tc>
        <w:tc>
          <w:tcPr>
            <w:tcW w:w="792" w:type="dxa"/>
          </w:tcPr>
          <w:p w:rsidR="00423CB2" w:rsidRPr="00A3443D" w:rsidRDefault="00423CB2" w:rsidP="00192300">
            <w:pPr>
              <w:jc w:val="center"/>
              <w:rPr>
                <w:b/>
                <w:sz w:val="20"/>
                <w:szCs w:val="20"/>
              </w:rPr>
            </w:pPr>
            <w:r>
              <w:rPr>
                <w:b/>
                <w:sz w:val="20"/>
                <w:szCs w:val="20"/>
              </w:rPr>
              <w:t>2</w:t>
            </w:r>
          </w:p>
        </w:tc>
      </w:tr>
      <w:tr w:rsidR="00423CB2" w:rsidRPr="00A3443D" w:rsidTr="00192300">
        <w:trPr>
          <w:trHeight w:val="465"/>
        </w:trPr>
        <w:tc>
          <w:tcPr>
            <w:tcW w:w="1908" w:type="dxa"/>
            <w:gridSpan w:val="2"/>
          </w:tcPr>
          <w:p w:rsidR="00423CB2" w:rsidRPr="00A3443D" w:rsidRDefault="00423CB2" w:rsidP="00192300">
            <w:pPr>
              <w:jc w:val="center"/>
              <w:rPr>
                <w:b/>
                <w:sz w:val="20"/>
                <w:szCs w:val="20"/>
              </w:rPr>
            </w:pPr>
            <w:r>
              <w:rPr>
                <w:b/>
                <w:sz w:val="20"/>
                <w:szCs w:val="20"/>
              </w:rPr>
              <w:t>Umění a kultura</w:t>
            </w:r>
          </w:p>
        </w:tc>
        <w:tc>
          <w:tcPr>
            <w:tcW w:w="1800" w:type="dxa"/>
          </w:tcPr>
          <w:p w:rsidR="00423CB2" w:rsidRPr="00A3443D" w:rsidRDefault="00423CB2" w:rsidP="00192300">
            <w:pPr>
              <w:jc w:val="center"/>
              <w:rPr>
                <w:b/>
                <w:sz w:val="20"/>
                <w:szCs w:val="20"/>
              </w:rPr>
            </w:pPr>
            <w:r>
              <w:rPr>
                <w:b/>
                <w:sz w:val="20"/>
                <w:szCs w:val="20"/>
              </w:rPr>
              <w:t>Hudební výchova</w:t>
            </w:r>
          </w:p>
        </w:tc>
        <w:tc>
          <w:tcPr>
            <w:tcW w:w="1620" w:type="dxa"/>
            <w:vMerge w:val="restart"/>
          </w:tcPr>
          <w:p w:rsidR="00423CB2" w:rsidRPr="00A3443D" w:rsidRDefault="00423CB2" w:rsidP="00192300">
            <w:pPr>
              <w:jc w:val="center"/>
              <w:rPr>
                <w:b/>
                <w:sz w:val="20"/>
                <w:szCs w:val="20"/>
              </w:rPr>
            </w:pPr>
            <w:r>
              <w:rPr>
                <w:b/>
                <w:sz w:val="20"/>
                <w:szCs w:val="20"/>
              </w:rPr>
              <w:t>Estetická výchova</w:t>
            </w:r>
          </w:p>
        </w:tc>
        <w:tc>
          <w:tcPr>
            <w:tcW w:w="791" w:type="dxa"/>
          </w:tcPr>
          <w:p w:rsidR="00423CB2" w:rsidRPr="00A3443D" w:rsidRDefault="00423CB2" w:rsidP="00192300">
            <w:pPr>
              <w:jc w:val="center"/>
              <w:rPr>
                <w:b/>
                <w:sz w:val="20"/>
                <w:szCs w:val="20"/>
              </w:rPr>
            </w:pPr>
            <w:r>
              <w:rPr>
                <w:b/>
                <w:sz w:val="20"/>
                <w:szCs w:val="20"/>
              </w:rPr>
              <w:t>3</w:t>
            </w:r>
          </w:p>
        </w:tc>
        <w:tc>
          <w:tcPr>
            <w:tcW w:w="792" w:type="dxa"/>
          </w:tcPr>
          <w:p w:rsidR="00423CB2" w:rsidRPr="00A3443D" w:rsidRDefault="00423CB2" w:rsidP="00192300">
            <w:pPr>
              <w:jc w:val="center"/>
              <w:rPr>
                <w:b/>
                <w:sz w:val="20"/>
                <w:szCs w:val="20"/>
              </w:rPr>
            </w:pPr>
            <w:r>
              <w:rPr>
                <w:b/>
                <w:sz w:val="20"/>
                <w:szCs w:val="20"/>
              </w:rPr>
              <w:t>3</w:t>
            </w:r>
          </w:p>
        </w:tc>
        <w:tc>
          <w:tcPr>
            <w:tcW w:w="791" w:type="dxa"/>
          </w:tcPr>
          <w:p w:rsidR="00423CB2" w:rsidRPr="00A3443D" w:rsidRDefault="00423CB2" w:rsidP="00192300">
            <w:pPr>
              <w:jc w:val="center"/>
              <w:rPr>
                <w:b/>
                <w:sz w:val="20"/>
                <w:szCs w:val="20"/>
              </w:rPr>
            </w:pPr>
            <w:r>
              <w:rPr>
                <w:b/>
                <w:sz w:val="20"/>
                <w:szCs w:val="20"/>
              </w:rPr>
              <w:t>2</w:t>
            </w:r>
          </w:p>
        </w:tc>
        <w:tc>
          <w:tcPr>
            <w:tcW w:w="792" w:type="dxa"/>
          </w:tcPr>
          <w:p w:rsidR="00423CB2" w:rsidRPr="00A3443D" w:rsidRDefault="00423CB2" w:rsidP="00192300">
            <w:pPr>
              <w:jc w:val="center"/>
              <w:rPr>
                <w:b/>
                <w:sz w:val="20"/>
                <w:szCs w:val="20"/>
              </w:rPr>
            </w:pPr>
            <w:r>
              <w:rPr>
                <w:b/>
                <w:sz w:val="20"/>
                <w:szCs w:val="20"/>
              </w:rPr>
              <w:t>2</w:t>
            </w:r>
          </w:p>
        </w:tc>
      </w:tr>
      <w:tr w:rsidR="00423CB2" w:rsidRPr="00A3443D" w:rsidTr="00192300">
        <w:trPr>
          <w:trHeight w:val="465"/>
        </w:trPr>
        <w:tc>
          <w:tcPr>
            <w:tcW w:w="1908" w:type="dxa"/>
            <w:gridSpan w:val="2"/>
          </w:tcPr>
          <w:p w:rsidR="00423CB2" w:rsidRPr="00A3443D" w:rsidRDefault="00423CB2" w:rsidP="00192300">
            <w:pPr>
              <w:jc w:val="center"/>
              <w:rPr>
                <w:b/>
                <w:sz w:val="20"/>
                <w:szCs w:val="20"/>
              </w:rPr>
            </w:pPr>
          </w:p>
        </w:tc>
        <w:tc>
          <w:tcPr>
            <w:tcW w:w="1800" w:type="dxa"/>
          </w:tcPr>
          <w:p w:rsidR="00423CB2" w:rsidRPr="00A3443D" w:rsidRDefault="00423CB2" w:rsidP="00192300">
            <w:pPr>
              <w:jc w:val="center"/>
              <w:rPr>
                <w:b/>
                <w:sz w:val="20"/>
                <w:szCs w:val="20"/>
              </w:rPr>
            </w:pPr>
            <w:r>
              <w:rPr>
                <w:b/>
                <w:sz w:val="20"/>
                <w:szCs w:val="20"/>
              </w:rPr>
              <w:t>Výtvarná výchova</w:t>
            </w:r>
          </w:p>
        </w:tc>
        <w:tc>
          <w:tcPr>
            <w:tcW w:w="1620" w:type="dxa"/>
            <w:vMerge/>
          </w:tcPr>
          <w:p w:rsidR="00423CB2" w:rsidRPr="00A3443D" w:rsidRDefault="00423CB2" w:rsidP="00192300">
            <w:pPr>
              <w:jc w:val="center"/>
              <w:rPr>
                <w:b/>
                <w:sz w:val="20"/>
                <w:szCs w:val="20"/>
              </w:rPr>
            </w:pPr>
          </w:p>
        </w:tc>
        <w:tc>
          <w:tcPr>
            <w:tcW w:w="791" w:type="dxa"/>
          </w:tcPr>
          <w:p w:rsidR="00423CB2" w:rsidRPr="00A3443D" w:rsidRDefault="00423CB2" w:rsidP="00192300">
            <w:pPr>
              <w:jc w:val="center"/>
              <w:rPr>
                <w:b/>
                <w:sz w:val="20"/>
                <w:szCs w:val="20"/>
              </w:rPr>
            </w:pPr>
          </w:p>
        </w:tc>
        <w:tc>
          <w:tcPr>
            <w:tcW w:w="792" w:type="dxa"/>
          </w:tcPr>
          <w:p w:rsidR="00423CB2" w:rsidRPr="00A3443D" w:rsidRDefault="00423CB2" w:rsidP="00192300">
            <w:pPr>
              <w:jc w:val="center"/>
              <w:rPr>
                <w:b/>
                <w:sz w:val="20"/>
                <w:szCs w:val="20"/>
              </w:rPr>
            </w:pPr>
          </w:p>
        </w:tc>
        <w:tc>
          <w:tcPr>
            <w:tcW w:w="791" w:type="dxa"/>
          </w:tcPr>
          <w:p w:rsidR="00423CB2" w:rsidRPr="00A3443D" w:rsidRDefault="00423CB2" w:rsidP="00192300">
            <w:pPr>
              <w:jc w:val="center"/>
              <w:rPr>
                <w:b/>
                <w:sz w:val="20"/>
                <w:szCs w:val="20"/>
              </w:rPr>
            </w:pPr>
          </w:p>
        </w:tc>
        <w:tc>
          <w:tcPr>
            <w:tcW w:w="792" w:type="dxa"/>
          </w:tcPr>
          <w:p w:rsidR="00423CB2" w:rsidRPr="00A3443D" w:rsidRDefault="00423CB2" w:rsidP="00192300">
            <w:pPr>
              <w:jc w:val="center"/>
              <w:rPr>
                <w:b/>
                <w:sz w:val="20"/>
                <w:szCs w:val="20"/>
              </w:rPr>
            </w:pPr>
          </w:p>
        </w:tc>
      </w:tr>
      <w:tr w:rsidR="00423CB2" w:rsidRPr="00A3443D" w:rsidTr="00192300">
        <w:trPr>
          <w:trHeight w:val="465"/>
        </w:trPr>
        <w:tc>
          <w:tcPr>
            <w:tcW w:w="1908" w:type="dxa"/>
            <w:gridSpan w:val="2"/>
          </w:tcPr>
          <w:p w:rsidR="00423CB2" w:rsidRPr="00A3443D" w:rsidRDefault="00423CB2" w:rsidP="00192300">
            <w:pPr>
              <w:jc w:val="center"/>
              <w:rPr>
                <w:b/>
                <w:sz w:val="20"/>
                <w:szCs w:val="20"/>
              </w:rPr>
            </w:pPr>
            <w:r>
              <w:rPr>
                <w:b/>
                <w:sz w:val="20"/>
                <w:szCs w:val="20"/>
              </w:rPr>
              <w:t>Člověk a zdraví</w:t>
            </w:r>
          </w:p>
        </w:tc>
        <w:tc>
          <w:tcPr>
            <w:tcW w:w="1800" w:type="dxa"/>
          </w:tcPr>
          <w:p w:rsidR="00423CB2" w:rsidRPr="00A3443D" w:rsidRDefault="00423CB2" w:rsidP="00192300">
            <w:pPr>
              <w:jc w:val="center"/>
              <w:rPr>
                <w:b/>
                <w:sz w:val="20"/>
                <w:szCs w:val="20"/>
              </w:rPr>
            </w:pPr>
            <w:r>
              <w:rPr>
                <w:b/>
                <w:sz w:val="20"/>
                <w:szCs w:val="20"/>
              </w:rPr>
              <w:t>Výchova ke zdraví</w:t>
            </w:r>
          </w:p>
        </w:tc>
        <w:tc>
          <w:tcPr>
            <w:tcW w:w="1620" w:type="dxa"/>
            <w:vMerge w:val="restart"/>
          </w:tcPr>
          <w:p w:rsidR="00423CB2" w:rsidRPr="00A3443D" w:rsidRDefault="00423CB2" w:rsidP="00192300">
            <w:pPr>
              <w:jc w:val="center"/>
              <w:rPr>
                <w:b/>
                <w:sz w:val="20"/>
                <w:szCs w:val="20"/>
              </w:rPr>
            </w:pPr>
            <w:r>
              <w:rPr>
                <w:b/>
                <w:sz w:val="20"/>
                <w:szCs w:val="20"/>
              </w:rPr>
              <w:t>Tělesná výchova</w:t>
            </w:r>
          </w:p>
        </w:tc>
        <w:tc>
          <w:tcPr>
            <w:tcW w:w="791" w:type="dxa"/>
          </w:tcPr>
          <w:p w:rsidR="00423CB2" w:rsidRPr="00A3443D" w:rsidRDefault="00423CB2" w:rsidP="00192300">
            <w:pPr>
              <w:jc w:val="center"/>
              <w:rPr>
                <w:b/>
                <w:sz w:val="20"/>
                <w:szCs w:val="20"/>
              </w:rPr>
            </w:pPr>
          </w:p>
        </w:tc>
        <w:tc>
          <w:tcPr>
            <w:tcW w:w="792" w:type="dxa"/>
          </w:tcPr>
          <w:p w:rsidR="00423CB2" w:rsidRPr="00A3443D" w:rsidRDefault="00423CB2" w:rsidP="00192300">
            <w:pPr>
              <w:jc w:val="center"/>
              <w:rPr>
                <w:b/>
                <w:sz w:val="20"/>
                <w:szCs w:val="20"/>
              </w:rPr>
            </w:pPr>
          </w:p>
        </w:tc>
        <w:tc>
          <w:tcPr>
            <w:tcW w:w="791" w:type="dxa"/>
          </w:tcPr>
          <w:p w:rsidR="00423CB2" w:rsidRPr="00A3443D" w:rsidRDefault="00423CB2" w:rsidP="00192300">
            <w:pPr>
              <w:jc w:val="center"/>
              <w:rPr>
                <w:b/>
                <w:sz w:val="20"/>
                <w:szCs w:val="20"/>
              </w:rPr>
            </w:pPr>
          </w:p>
        </w:tc>
        <w:tc>
          <w:tcPr>
            <w:tcW w:w="792" w:type="dxa"/>
          </w:tcPr>
          <w:p w:rsidR="00423CB2" w:rsidRPr="00A3443D" w:rsidRDefault="00423CB2" w:rsidP="00192300">
            <w:pPr>
              <w:jc w:val="center"/>
              <w:rPr>
                <w:b/>
                <w:sz w:val="20"/>
                <w:szCs w:val="20"/>
              </w:rPr>
            </w:pPr>
          </w:p>
        </w:tc>
      </w:tr>
      <w:tr w:rsidR="00423CB2" w:rsidRPr="00A3443D" w:rsidTr="00192300">
        <w:trPr>
          <w:trHeight w:val="465"/>
        </w:trPr>
        <w:tc>
          <w:tcPr>
            <w:tcW w:w="1908" w:type="dxa"/>
            <w:gridSpan w:val="2"/>
          </w:tcPr>
          <w:p w:rsidR="00423CB2" w:rsidRPr="00A3443D" w:rsidRDefault="00423CB2" w:rsidP="00192300">
            <w:pPr>
              <w:jc w:val="center"/>
              <w:rPr>
                <w:b/>
                <w:sz w:val="20"/>
                <w:szCs w:val="20"/>
              </w:rPr>
            </w:pPr>
          </w:p>
        </w:tc>
        <w:tc>
          <w:tcPr>
            <w:tcW w:w="1800" w:type="dxa"/>
          </w:tcPr>
          <w:p w:rsidR="00423CB2" w:rsidRPr="00A3443D" w:rsidRDefault="00423CB2" w:rsidP="00192300">
            <w:pPr>
              <w:jc w:val="center"/>
              <w:rPr>
                <w:b/>
                <w:sz w:val="20"/>
                <w:szCs w:val="20"/>
              </w:rPr>
            </w:pPr>
            <w:r>
              <w:rPr>
                <w:b/>
                <w:sz w:val="20"/>
                <w:szCs w:val="20"/>
              </w:rPr>
              <w:t>Tělesná výchova</w:t>
            </w:r>
          </w:p>
        </w:tc>
        <w:tc>
          <w:tcPr>
            <w:tcW w:w="1620" w:type="dxa"/>
            <w:vMerge/>
          </w:tcPr>
          <w:p w:rsidR="00423CB2" w:rsidRPr="00A3443D" w:rsidRDefault="00423CB2" w:rsidP="00192300">
            <w:pPr>
              <w:jc w:val="center"/>
              <w:rPr>
                <w:b/>
                <w:sz w:val="20"/>
                <w:szCs w:val="20"/>
              </w:rPr>
            </w:pPr>
          </w:p>
        </w:tc>
        <w:tc>
          <w:tcPr>
            <w:tcW w:w="791" w:type="dxa"/>
          </w:tcPr>
          <w:p w:rsidR="00423CB2" w:rsidRPr="00A3443D" w:rsidRDefault="00423CB2" w:rsidP="00192300">
            <w:pPr>
              <w:jc w:val="center"/>
              <w:rPr>
                <w:b/>
                <w:sz w:val="20"/>
                <w:szCs w:val="20"/>
              </w:rPr>
            </w:pPr>
          </w:p>
        </w:tc>
        <w:tc>
          <w:tcPr>
            <w:tcW w:w="792" w:type="dxa"/>
          </w:tcPr>
          <w:p w:rsidR="00423CB2" w:rsidRPr="00A3443D" w:rsidRDefault="00423CB2" w:rsidP="00192300">
            <w:pPr>
              <w:jc w:val="center"/>
              <w:rPr>
                <w:b/>
                <w:sz w:val="20"/>
                <w:szCs w:val="20"/>
              </w:rPr>
            </w:pPr>
          </w:p>
        </w:tc>
        <w:tc>
          <w:tcPr>
            <w:tcW w:w="791" w:type="dxa"/>
          </w:tcPr>
          <w:p w:rsidR="00423CB2" w:rsidRPr="00A3443D" w:rsidRDefault="00423CB2" w:rsidP="00192300">
            <w:pPr>
              <w:jc w:val="center"/>
              <w:rPr>
                <w:b/>
                <w:sz w:val="20"/>
                <w:szCs w:val="20"/>
              </w:rPr>
            </w:pPr>
          </w:p>
        </w:tc>
        <w:tc>
          <w:tcPr>
            <w:tcW w:w="792" w:type="dxa"/>
          </w:tcPr>
          <w:p w:rsidR="00423CB2" w:rsidRPr="00A3443D" w:rsidRDefault="00423CB2" w:rsidP="00192300">
            <w:pPr>
              <w:jc w:val="center"/>
              <w:rPr>
                <w:b/>
                <w:sz w:val="20"/>
                <w:szCs w:val="20"/>
              </w:rPr>
            </w:pPr>
          </w:p>
        </w:tc>
      </w:tr>
      <w:tr w:rsidR="00423CB2" w:rsidRPr="00A3443D" w:rsidTr="00192300">
        <w:trPr>
          <w:trHeight w:val="465"/>
        </w:trPr>
        <w:tc>
          <w:tcPr>
            <w:tcW w:w="3708" w:type="dxa"/>
            <w:gridSpan w:val="3"/>
          </w:tcPr>
          <w:p w:rsidR="00423CB2" w:rsidRPr="00A3443D" w:rsidRDefault="00423CB2" w:rsidP="00192300">
            <w:pPr>
              <w:rPr>
                <w:b/>
                <w:sz w:val="20"/>
                <w:szCs w:val="20"/>
              </w:rPr>
            </w:pPr>
            <w:r>
              <w:rPr>
                <w:b/>
                <w:sz w:val="20"/>
                <w:szCs w:val="20"/>
              </w:rPr>
              <w:t>Člověk a svět práce</w:t>
            </w:r>
          </w:p>
        </w:tc>
        <w:tc>
          <w:tcPr>
            <w:tcW w:w="1620" w:type="dxa"/>
          </w:tcPr>
          <w:p w:rsidR="00423CB2" w:rsidRPr="00A3443D" w:rsidRDefault="00423CB2" w:rsidP="00192300">
            <w:pPr>
              <w:jc w:val="center"/>
              <w:rPr>
                <w:b/>
                <w:sz w:val="20"/>
                <w:szCs w:val="20"/>
              </w:rPr>
            </w:pPr>
            <w:r>
              <w:rPr>
                <w:b/>
                <w:sz w:val="20"/>
                <w:szCs w:val="20"/>
              </w:rPr>
              <w:t>Pracovní činnosti</w:t>
            </w:r>
          </w:p>
        </w:tc>
        <w:tc>
          <w:tcPr>
            <w:tcW w:w="791" w:type="dxa"/>
          </w:tcPr>
          <w:p w:rsidR="00423CB2" w:rsidRPr="00A3443D" w:rsidRDefault="00423CB2" w:rsidP="00192300">
            <w:pPr>
              <w:jc w:val="center"/>
              <w:rPr>
                <w:b/>
                <w:sz w:val="20"/>
                <w:szCs w:val="20"/>
              </w:rPr>
            </w:pPr>
            <w:r>
              <w:rPr>
                <w:b/>
                <w:sz w:val="20"/>
                <w:szCs w:val="20"/>
              </w:rPr>
              <w:t>1</w:t>
            </w:r>
          </w:p>
        </w:tc>
        <w:tc>
          <w:tcPr>
            <w:tcW w:w="792" w:type="dxa"/>
          </w:tcPr>
          <w:p w:rsidR="00423CB2" w:rsidRPr="00A3443D" w:rsidRDefault="00423CB2" w:rsidP="00192300">
            <w:pPr>
              <w:jc w:val="center"/>
              <w:rPr>
                <w:b/>
                <w:sz w:val="20"/>
                <w:szCs w:val="20"/>
              </w:rPr>
            </w:pPr>
            <w:r>
              <w:rPr>
                <w:b/>
                <w:sz w:val="20"/>
                <w:szCs w:val="20"/>
              </w:rPr>
              <w:t>1</w:t>
            </w:r>
          </w:p>
        </w:tc>
        <w:tc>
          <w:tcPr>
            <w:tcW w:w="791" w:type="dxa"/>
          </w:tcPr>
          <w:p w:rsidR="00423CB2" w:rsidRPr="00A3443D" w:rsidRDefault="00423CB2" w:rsidP="00192300">
            <w:pPr>
              <w:jc w:val="center"/>
              <w:rPr>
                <w:b/>
                <w:sz w:val="20"/>
                <w:szCs w:val="20"/>
              </w:rPr>
            </w:pPr>
            <w:r>
              <w:rPr>
                <w:b/>
                <w:sz w:val="20"/>
                <w:szCs w:val="20"/>
              </w:rPr>
              <w:t>1</w:t>
            </w:r>
          </w:p>
        </w:tc>
        <w:tc>
          <w:tcPr>
            <w:tcW w:w="792" w:type="dxa"/>
          </w:tcPr>
          <w:p w:rsidR="00423CB2" w:rsidRPr="00A3443D" w:rsidRDefault="00423CB2" w:rsidP="00192300">
            <w:pPr>
              <w:jc w:val="center"/>
              <w:rPr>
                <w:b/>
                <w:sz w:val="20"/>
                <w:szCs w:val="20"/>
              </w:rPr>
            </w:pPr>
            <w:r>
              <w:rPr>
                <w:b/>
                <w:sz w:val="20"/>
                <w:szCs w:val="20"/>
              </w:rPr>
              <w:t>1</w:t>
            </w:r>
          </w:p>
        </w:tc>
      </w:tr>
      <w:tr w:rsidR="00423CB2" w:rsidRPr="00A3443D" w:rsidTr="00192300">
        <w:trPr>
          <w:trHeight w:val="465"/>
        </w:trPr>
        <w:tc>
          <w:tcPr>
            <w:tcW w:w="5328" w:type="dxa"/>
            <w:gridSpan w:val="4"/>
          </w:tcPr>
          <w:p w:rsidR="00423CB2" w:rsidRPr="00A3443D" w:rsidRDefault="00423CB2" w:rsidP="00192300">
            <w:pPr>
              <w:jc w:val="center"/>
              <w:rPr>
                <w:b/>
                <w:sz w:val="20"/>
                <w:szCs w:val="20"/>
              </w:rPr>
            </w:pPr>
            <w:r>
              <w:rPr>
                <w:b/>
                <w:sz w:val="20"/>
                <w:szCs w:val="20"/>
              </w:rPr>
              <w:t>Disponibilní časová dotace</w:t>
            </w:r>
          </w:p>
        </w:tc>
        <w:tc>
          <w:tcPr>
            <w:tcW w:w="791" w:type="dxa"/>
          </w:tcPr>
          <w:p w:rsidR="00423CB2" w:rsidRPr="00A3443D" w:rsidRDefault="00423CB2" w:rsidP="00192300">
            <w:pPr>
              <w:jc w:val="center"/>
              <w:rPr>
                <w:b/>
                <w:sz w:val="20"/>
                <w:szCs w:val="20"/>
              </w:rPr>
            </w:pPr>
            <w:r>
              <w:rPr>
                <w:b/>
                <w:sz w:val="20"/>
                <w:szCs w:val="20"/>
              </w:rPr>
              <w:t>30</w:t>
            </w:r>
          </w:p>
        </w:tc>
        <w:tc>
          <w:tcPr>
            <w:tcW w:w="792" w:type="dxa"/>
          </w:tcPr>
          <w:p w:rsidR="00423CB2" w:rsidRPr="00A3443D" w:rsidRDefault="00423CB2" w:rsidP="00192300">
            <w:pPr>
              <w:jc w:val="center"/>
              <w:rPr>
                <w:b/>
                <w:sz w:val="20"/>
                <w:szCs w:val="20"/>
              </w:rPr>
            </w:pPr>
            <w:r>
              <w:rPr>
                <w:b/>
                <w:sz w:val="20"/>
                <w:szCs w:val="20"/>
              </w:rPr>
              <w:t>30</w:t>
            </w:r>
          </w:p>
        </w:tc>
        <w:tc>
          <w:tcPr>
            <w:tcW w:w="791" w:type="dxa"/>
          </w:tcPr>
          <w:p w:rsidR="00423CB2" w:rsidRPr="00A3443D" w:rsidRDefault="00423CB2" w:rsidP="00192300">
            <w:pPr>
              <w:jc w:val="center"/>
              <w:rPr>
                <w:b/>
                <w:sz w:val="20"/>
                <w:szCs w:val="20"/>
              </w:rPr>
            </w:pPr>
            <w:r>
              <w:rPr>
                <w:b/>
                <w:sz w:val="20"/>
                <w:szCs w:val="20"/>
              </w:rPr>
              <w:t>31</w:t>
            </w:r>
          </w:p>
        </w:tc>
        <w:tc>
          <w:tcPr>
            <w:tcW w:w="792" w:type="dxa"/>
          </w:tcPr>
          <w:p w:rsidR="00423CB2" w:rsidRPr="00A3443D" w:rsidRDefault="00423CB2" w:rsidP="00192300">
            <w:pPr>
              <w:jc w:val="center"/>
              <w:rPr>
                <w:b/>
                <w:sz w:val="20"/>
                <w:szCs w:val="20"/>
              </w:rPr>
            </w:pPr>
            <w:r>
              <w:rPr>
                <w:b/>
                <w:sz w:val="20"/>
                <w:szCs w:val="20"/>
              </w:rPr>
              <w:t>31</w:t>
            </w:r>
          </w:p>
        </w:tc>
      </w:tr>
      <w:tr w:rsidR="00423CB2" w:rsidRPr="00A3443D" w:rsidTr="00D04E35">
        <w:trPr>
          <w:trHeight w:val="465"/>
        </w:trPr>
        <w:tc>
          <w:tcPr>
            <w:tcW w:w="5328" w:type="dxa"/>
            <w:gridSpan w:val="4"/>
          </w:tcPr>
          <w:p w:rsidR="00423CB2" w:rsidRDefault="00423CB2" w:rsidP="00192300">
            <w:pPr>
              <w:jc w:val="center"/>
              <w:rPr>
                <w:b/>
                <w:sz w:val="20"/>
                <w:szCs w:val="20"/>
              </w:rPr>
            </w:pPr>
            <w:r>
              <w:rPr>
                <w:b/>
                <w:sz w:val="20"/>
                <w:szCs w:val="20"/>
              </w:rPr>
              <w:t>Celková povinná časová dotace</w:t>
            </w:r>
          </w:p>
        </w:tc>
        <w:tc>
          <w:tcPr>
            <w:tcW w:w="3166" w:type="dxa"/>
            <w:gridSpan w:val="4"/>
          </w:tcPr>
          <w:p w:rsidR="00423CB2" w:rsidRDefault="00423CB2" w:rsidP="00192300">
            <w:pPr>
              <w:jc w:val="center"/>
              <w:rPr>
                <w:b/>
                <w:sz w:val="20"/>
                <w:szCs w:val="20"/>
              </w:rPr>
            </w:pPr>
            <w:r>
              <w:rPr>
                <w:b/>
                <w:sz w:val="20"/>
                <w:szCs w:val="20"/>
              </w:rPr>
              <w:t>122</w:t>
            </w:r>
          </w:p>
        </w:tc>
      </w:tr>
    </w:tbl>
    <w:p w:rsidR="00423CB2" w:rsidRDefault="00423CB2" w:rsidP="00553D77">
      <w:pPr>
        <w:ind w:left="360"/>
        <w:jc w:val="center"/>
        <w:rPr>
          <w:b/>
          <w:sz w:val="28"/>
          <w:szCs w:val="28"/>
        </w:rPr>
      </w:pPr>
    </w:p>
    <w:p w:rsidR="00423CB2" w:rsidRDefault="00423CB2" w:rsidP="00553D77">
      <w:pPr>
        <w:ind w:left="360"/>
        <w:jc w:val="center"/>
        <w:rPr>
          <w:b/>
          <w:sz w:val="28"/>
          <w:szCs w:val="28"/>
        </w:rPr>
      </w:pPr>
    </w:p>
    <w:p w:rsidR="00423CB2" w:rsidRDefault="00423CB2" w:rsidP="00553D77">
      <w:pPr>
        <w:ind w:left="360"/>
        <w:jc w:val="center"/>
        <w:rPr>
          <w:b/>
          <w:sz w:val="28"/>
          <w:szCs w:val="28"/>
        </w:rPr>
      </w:pPr>
    </w:p>
    <w:p w:rsidR="00423CB2" w:rsidRDefault="00423CB2" w:rsidP="00553D77">
      <w:pPr>
        <w:ind w:left="360"/>
        <w:jc w:val="center"/>
        <w:rPr>
          <w:b/>
          <w:sz w:val="28"/>
          <w:szCs w:val="28"/>
        </w:rPr>
      </w:pPr>
    </w:p>
    <w:p w:rsidR="00423CB2" w:rsidRDefault="00423CB2" w:rsidP="00553D77">
      <w:pPr>
        <w:ind w:left="360"/>
        <w:jc w:val="center"/>
        <w:rPr>
          <w:b/>
          <w:sz w:val="28"/>
          <w:szCs w:val="28"/>
        </w:rPr>
      </w:pPr>
    </w:p>
    <w:p w:rsidR="00423CB2" w:rsidRDefault="00423CB2" w:rsidP="00553D77">
      <w:pPr>
        <w:ind w:left="360"/>
        <w:jc w:val="center"/>
        <w:rPr>
          <w:b/>
          <w:sz w:val="28"/>
          <w:szCs w:val="28"/>
        </w:rPr>
      </w:pPr>
    </w:p>
    <w:p w:rsidR="00423CB2" w:rsidRDefault="00423CB2" w:rsidP="00553D77">
      <w:pPr>
        <w:ind w:left="360"/>
        <w:jc w:val="center"/>
        <w:rPr>
          <w:b/>
          <w:sz w:val="28"/>
          <w:szCs w:val="28"/>
        </w:rPr>
      </w:pPr>
    </w:p>
    <w:p w:rsidR="00423CB2" w:rsidRDefault="00423CB2" w:rsidP="00553D77">
      <w:pPr>
        <w:ind w:left="360"/>
        <w:jc w:val="center"/>
        <w:rPr>
          <w:b/>
          <w:sz w:val="28"/>
          <w:szCs w:val="28"/>
        </w:rPr>
      </w:pPr>
    </w:p>
    <w:p w:rsidR="00423CB2" w:rsidRDefault="00423CB2" w:rsidP="00553D77">
      <w:pPr>
        <w:ind w:left="360"/>
        <w:jc w:val="center"/>
        <w:rPr>
          <w:b/>
          <w:sz w:val="28"/>
          <w:szCs w:val="28"/>
        </w:rPr>
      </w:pPr>
    </w:p>
    <w:p w:rsidR="00423CB2" w:rsidRDefault="00423CB2" w:rsidP="00553D77">
      <w:pPr>
        <w:ind w:left="360"/>
        <w:jc w:val="center"/>
        <w:rPr>
          <w:b/>
          <w:sz w:val="28"/>
          <w:szCs w:val="28"/>
        </w:rPr>
      </w:pPr>
    </w:p>
    <w:p w:rsidR="00423CB2" w:rsidRDefault="00423CB2" w:rsidP="00553D77">
      <w:pPr>
        <w:ind w:left="360"/>
        <w:jc w:val="center"/>
        <w:rPr>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48"/>
        <w:gridCol w:w="360"/>
        <w:gridCol w:w="1800"/>
        <w:gridCol w:w="1620"/>
        <w:gridCol w:w="791"/>
        <w:gridCol w:w="792"/>
        <w:gridCol w:w="791"/>
        <w:gridCol w:w="792"/>
      </w:tblGrid>
      <w:tr w:rsidR="00423CB2" w:rsidRPr="0043168F" w:rsidTr="00192300">
        <w:trPr>
          <w:trHeight w:val="465"/>
        </w:trPr>
        <w:tc>
          <w:tcPr>
            <w:tcW w:w="8494" w:type="dxa"/>
            <w:gridSpan w:val="8"/>
          </w:tcPr>
          <w:p w:rsidR="00423CB2" w:rsidRPr="0043168F" w:rsidRDefault="00423CB2" w:rsidP="00192300">
            <w:pPr>
              <w:jc w:val="center"/>
              <w:rPr>
                <w:b/>
                <w:sz w:val="28"/>
                <w:szCs w:val="28"/>
              </w:rPr>
            </w:pPr>
            <w:r>
              <w:rPr>
                <w:b/>
                <w:sz w:val="28"/>
                <w:szCs w:val="28"/>
              </w:rPr>
              <w:lastRenderedPageBreak/>
              <w:t>DRUHÝ STUPEŇ – psychiatrie</w:t>
            </w:r>
          </w:p>
        </w:tc>
      </w:tr>
      <w:tr w:rsidR="00423CB2" w:rsidRPr="00A3443D" w:rsidTr="00192300">
        <w:trPr>
          <w:trHeight w:val="465"/>
        </w:trPr>
        <w:tc>
          <w:tcPr>
            <w:tcW w:w="1548" w:type="dxa"/>
          </w:tcPr>
          <w:p w:rsidR="00423CB2" w:rsidRPr="00A3443D" w:rsidRDefault="00423CB2" w:rsidP="00192300">
            <w:pPr>
              <w:jc w:val="center"/>
              <w:rPr>
                <w:b/>
                <w:sz w:val="20"/>
                <w:szCs w:val="20"/>
              </w:rPr>
            </w:pPr>
            <w:r w:rsidRPr="00A3443D">
              <w:rPr>
                <w:b/>
                <w:sz w:val="20"/>
                <w:szCs w:val="20"/>
              </w:rPr>
              <w:t>Vzdělávací</w:t>
            </w:r>
            <w:r>
              <w:rPr>
                <w:b/>
                <w:sz w:val="20"/>
                <w:szCs w:val="20"/>
              </w:rPr>
              <w:t xml:space="preserve"> </w:t>
            </w:r>
            <w:r w:rsidRPr="00A3443D">
              <w:rPr>
                <w:b/>
                <w:sz w:val="20"/>
                <w:szCs w:val="20"/>
              </w:rPr>
              <w:t>oblasti</w:t>
            </w:r>
          </w:p>
        </w:tc>
        <w:tc>
          <w:tcPr>
            <w:tcW w:w="2160" w:type="dxa"/>
            <w:gridSpan w:val="2"/>
          </w:tcPr>
          <w:p w:rsidR="00423CB2" w:rsidRPr="00A3443D" w:rsidRDefault="00423CB2" w:rsidP="00192300">
            <w:pPr>
              <w:jc w:val="center"/>
              <w:rPr>
                <w:b/>
                <w:sz w:val="20"/>
                <w:szCs w:val="20"/>
              </w:rPr>
            </w:pPr>
            <w:r>
              <w:rPr>
                <w:b/>
                <w:sz w:val="20"/>
                <w:szCs w:val="20"/>
              </w:rPr>
              <w:t>Vzdělávací obory</w:t>
            </w:r>
          </w:p>
        </w:tc>
        <w:tc>
          <w:tcPr>
            <w:tcW w:w="1620" w:type="dxa"/>
          </w:tcPr>
          <w:p w:rsidR="00423CB2" w:rsidRPr="00A3443D" w:rsidRDefault="00423CB2" w:rsidP="00192300">
            <w:pPr>
              <w:jc w:val="center"/>
              <w:rPr>
                <w:b/>
                <w:sz w:val="20"/>
                <w:szCs w:val="20"/>
              </w:rPr>
            </w:pPr>
            <w:r>
              <w:rPr>
                <w:b/>
                <w:sz w:val="20"/>
                <w:szCs w:val="20"/>
              </w:rPr>
              <w:t>Vyučovací předměty</w:t>
            </w:r>
          </w:p>
        </w:tc>
        <w:tc>
          <w:tcPr>
            <w:tcW w:w="791" w:type="dxa"/>
          </w:tcPr>
          <w:p w:rsidR="00423CB2" w:rsidRPr="00A3443D" w:rsidRDefault="00423CB2" w:rsidP="00192300">
            <w:pPr>
              <w:jc w:val="center"/>
              <w:rPr>
                <w:b/>
                <w:sz w:val="20"/>
                <w:szCs w:val="20"/>
              </w:rPr>
            </w:pPr>
            <w:r>
              <w:rPr>
                <w:b/>
                <w:sz w:val="20"/>
                <w:szCs w:val="20"/>
              </w:rPr>
              <w:t>6.</w:t>
            </w:r>
          </w:p>
        </w:tc>
        <w:tc>
          <w:tcPr>
            <w:tcW w:w="792" w:type="dxa"/>
          </w:tcPr>
          <w:p w:rsidR="00423CB2" w:rsidRPr="00A3443D" w:rsidRDefault="00423CB2" w:rsidP="00192300">
            <w:pPr>
              <w:jc w:val="center"/>
              <w:rPr>
                <w:b/>
                <w:sz w:val="20"/>
                <w:szCs w:val="20"/>
              </w:rPr>
            </w:pPr>
            <w:r>
              <w:rPr>
                <w:b/>
                <w:sz w:val="20"/>
                <w:szCs w:val="20"/>
              </w:rPr>
              <w:t>7.</w:t>
            </w:r>
          </w:p>
        </w:tc>
        <w:tc>
          <w:tcPr>
            <w:tcW w:w="791" w:type="dxa"/>
          </w:tcPr>
          <w:p w:rsidR="00423CB2" w:rsidRPr="00A3443D" w:rsidRDefault="00423CB2" w:rsidP="00192300">
            <w:pPr>
              <w:jc w:val="center"/>
              <w:rPr>
                <w:b/>
                <w:sz w:val="20"/>
                <w:szCs w:val="20"/>
              </w:rPr>
            </w:pPr>
            <w:r>
              <w:rPr>
                <w:b/>
                <w:sz w:val="20"/>
                <w:szCs w:val="20"/>
              </w:rPr>
              <w:t>8.</w:t>
            </w:r>
          </w:p>
        </w:tc>
        <w:tc>
          <w:tcPr>
            <w:tcW w:w="792" w:type="dxa"/>
          </w:tcPr>
          <w:p w:rsidR="00423CB2" w:rsidRPr="00A3443D" w:rsidRDefault="00423CB2" w:rsidP="00192300">
            <w:pPr>
              <w:jc w:val="center"/>
              <w:rPr>
                <w:b/>
                <w:sz w:val="20"/>
                <w:szCs w:val="20"/>
              </w:rPr>
            </w:pPr>
            <w:r>
              <w:rPr>
                <w:b/>
                <w:sz w:val="20"/>
                <w:szCs w:val="20"/>
              </w:rPr>
              <w:t>9.</w:t>
            </w:r>
          </w:p>
        </w:tc>
      </w:tr>
      <w:tr w:rsidR="00423CB2" w:rsidRPr="00A3443D" w:rsidTr="00192300">
        <w:trPr>
          <w:trHeight w:val="465"/>
        </w:trPr>
        <w:tc>
          <w:tcPr>
            <w:tcW w:w="1548" w:type="dxa"/>
            <w:vMerge w:val="restart"/>
          </w:tcPr>
          <w:p w:rsidR="00423CB2" w:rsidRDefault="00423CB2" w:rsidP="00192300">
            <w:pPr>
              <w:jc w:val="center"/>
              <w:rPr>
                <w:b/>
                <w:sz w:val="20"/>
                <w:szCs w:val="20"/>
              </w:rPr>
            </w:pPr>
            <w:r>
              <w:rPr>
                <w:b/>
                <w:sz w:val="20"/>
                <w:szCs w:val="20"/>
              </w:rPr>
              <w:t>Jazyk a jazyková</w:t>
            </w:r>
          </w:p>
          <w:p w:rsidR="00423CB2" w:rsidRPr="00A3443D" w:rsidRDefault="00423CB2" w:rsidP="00192300">
            <w:pPr>
              <w:jc w:val="center"/>
              <w:rPr>
                <w:b/>
                <w:sz w:val="20"/>
                <w:szCs w:val="20"/>
              </w:rPr>
            </w:pPr>
            <w:r>
              <w:rPr>
                <w:b/>
                <w:sz w:val="20"/>
                <w:szCs w:val="20"/>
              </w:rPr>
              <w:t>komunikace</w:t>
            </w:r>
          </w:p>
        </w:tc>
        <w:tc>
          <w:tcPr>
            <w:tcW w:w="2160" w:type="dxa"/>
            <w:gridSpan w:val="2"/>
          </w:tcPr>
          <w:p w:rsidR="00423CB2" w:rsidRPr="00A3443D" w:rsidRDefault="00423CB2" w:rsidP="00192300">
            <w:pPr>
              <w:jc w:val="center"/>
              <w:rPr>
                <w:b/>
                <w:sz w:val="20"/>
                <w:szCs w:val="20"/>
              </w:rPr>
            </w:pPr>
            <w:r>
              <w:rPr>
                <w:b/>
                <w:sz w:val="20"/>
                <w:szCs w:val="20"/>
              </w:rPr>
              <w:t>Český jazyk a lit.</w:t>
            </w:r>
          </w:p>
        </w:tc>
        <w:tc>
          <w:tcPr>
            <w:tcW w:w="1620" w:type="dxa"/>
          </w:tcPr>
          <w:p w:rsidR="00423CB2" w:rsidRPr="00A3443D" w:rsidRDefault="00423CB2" w:rsidP="00192300">
            <w:pPr>
              <w:jc w:val="center"/>
              <w:rPr>
                <w:b/>
                <w:sz w:val="20"/>
                <w:szCs w:val="20"/>
              </w:rPr>
            </w:pPr>
            <w:r>
              <w:rPr>
                <w:b/>
                <w:sz w:val="20"/>
                <w:szCs w:val="20"/>
              </w:rPr>
              <w:t>Český jazyk</w:t>
            </w:r>
          </w:p>
        </w:tc>
        <w:tc>
          <w:tcPr>
            <w:tcW w:w="791" w:type="dxa"/>
          </w:tcPr>
          <w:p w:rsidR="00423CB2" w:rsidRPr="00A3443D" w:rsidRDefault="00423CB2" w:rsidP="00192300">
            <w:pPr>
              <w:jc w:val="center"/>
              <w:rPr>
                <w:b/>
                <w:sz w:val="20"/>
                <w:szCs w:val="20"/>
              </w:rPr>
            </w:pPr>
            <w:r>
              <w:rPr>
                <w:b/>
                <w:sz w:val="20"/>
                <w:szCs w:val="20"/>
              </w:rPr>
              <w:t>4,1D 5</w:t>
            </w:r>
          </w:p>
        </w:tc>
        <w:tc>
          <w:tcPr>
            <w:tcW w:w="792" w:type="dxa"/>
          </w:tcPr>
          <w:p w:rsidR="00423CB2" w:rsidRPr="00A3443D" w:rsidRDefault="00423CB2" w:rsidP="00192300">
            <w:pPr>
              <w:jc w:val="center"/>
              <w:rPr>
                <w:b/>
                <w:sz w:val="20"/>
                <w:szCs w:val="20"/>
              </w:rPr>
            </w:pPr>
            <w:r>
              <w:rPr>
                <w:b/>
                <w:sz w:val="20"/>
                <w:szCs w:val="20"/>
              </w:rPr>
              <w:t>4,1D 5</w:t>
            </w:r>
          </w:p>
        </w:tc>
        <w:tc>
          <w:tcPr>
            <w:tcW w:w="791" w:type="dxa"/>
          </w:tcPr>
          <w:p w:rsidR="00423CB2" w:rsidRPr="00A3443D" w:rsidRDefault="00423CB2" w:rsidP="00192300">
            <w:pPr>
              <w:jc w:val="center"/>
              <w:rPr>
                <w:b/>
                <w:sz w:val="20"/>
                <w:szCs w:val="20"/>
              </w:rPr>
            </w:pPr>
            <w:r>
              <w:rPr>
                <w:b/>
                <w:sz w:val="20"/>
                <w:szCs w:val="20"/>
              </w:rPr>
              <w:t>4,D 5</w:t>
            </w:r>
          </w:p>
        </w:tc>
        <w:tc>
          <w:tcPr>
            <w:tcW w:w="792" w:type="dxa"/>
          </w:tcPr>
          <w:p w:rsidR="00423CB2" w:rsidRPr="00A3443D" w:rsidRDefault="00423CB2" w:rsidP="00192300">
            <w:pPr>
              <w:jc w:val="center"/>
              <w:rPr>
                <w:b/>
                <w:sz w:val="20"/>
                <w:szCs w:val="20"/>
              </w:rPr>
            </w:pPr>
            <w:r>
              <w:rPr>
                <w:b/>
                <w:sz w:val="20"/>
                <w:szCs w:val="20"/>
              </w:rPr>
              <w:t>4,1D 5</w:t>
            </w:r>
          </w:p>
        </w:tc>
      </w:tr>
      <w:tr w:rsidR="00423CB2" w:rsidRPr="00A3443D" w:rsidTr="00192300">
        <w:trPr>
          <w:trHeight w:val="465"/>
        </w:trPr>
        <w:tc>
          <w:tcPr>
            <w:tcW w:w="1548" w:type="dxa"/>
            <w:vMerge/>
          </w:tcPr>
          <w:p w:rsidR="00423CB2" w:rsidRPr="00A3443D" w:rsidRDefault="00423CB2" w:rsidP="00192300">
            <w:pPr>
              <w:jc w:val="center"/>
              <w:rPr>
                <w:b/>
                <w:sz w:val="20"/>
                <w:szCs w:val="20"/>
              </w:rPr>
            </w:pPr>
          </w:p>
        </w:tc>
        <w:tc>
          <w:tcPr>
            <w:tcW w:w="2160" w:type="dxa"/>
            <w:gridSpan w:val="2"/>
          </w:tcPr>
          <w:p w:rsidR="00423CB2" w:rsidRPr="00A3443D" w:rsidRDefault="00423CB2" w:rsidP="00192300">
            <w:pPr>
              <w:jc w:val="center"/>
              <w:rPr>
                <w:b/>
                <w:sz w:val="20"/>
                <w:szCs w:val="20"/>
              </w:rPr>
            </w:pPr>
            <w:r>
              <w:rPr>
                <w:b/>
                <w:sz w:val="20"/>
                <w:szCs w:val="20"/>
              </w:rPr>
              <w:t>Cizí jazyk</w:t>
            </w:r>
          </w:p>
        </w:tc>
        <w:tc>
          <w:tcPr>
            <w:tcW w:w="1620" w:type="dxa"/>
          </w:tcPr>
          <w:p w:rsidR="00423CB2" w:rsidRPr="00A3443D" w:rsidRDefault="00423CB2" w:rsidP="00192300">
            <w:pPr>
              <w:jc w:val="center"/>
              <w:rPr>
                <w:b/>
                <w:sz w:val="20"/>
                <w:szCs w:val="20"/>
              </w:rPr>
            </w:pPr>
            <w:r>
              <w:rPr>
                <w:b/>
                <w:sz w:val="20"/>
                <w:szCs w:val="20"/>
              </w:rPr>
              <w:t>A.J./N.J.</w:t>
            </w:r>
          </w:p>
        </w:tc>
        <w:tc>
          <w:tcPr>
            <w:tcW w:w="791" w:type="dxa"/>
          </w:tcPr>
          <w:p w:rsidR="00423CB2" w:rsidRPr="00A3443D" w:rsidRDefault="00423CB2" w:rsidP="00192300">
            <w:pPr>
              <w:jc w:val="center"/>
              <w:rPr>
                <w:b/>
                <w:sz w:val="20"/>
                <w:szCs w:val="20"/>
              </w:rPr>
            </w:pPr>
            <w:r>
              <w:rPr>
                <w:b/>
                <w:sz w:val="20"/>
                <w:szCs w:val="20"/>
              </w:rPr>
              <w:t>3,1D 4</w:t>
            </w:r>
          </w:p>
        </w:tc>
        <w:tc>
          <w:tcPr>
            <w:tcW w:w="792" w:type="dxa"/>
          </w:tcPr>
          <w:p w:rsidR="00423CB2" w:rsidRPr="00A3443D" w:rsidRDefault="00423CB2" w:rsidP="00192300">
            <w:pPr>
              <w:jc w:val="center"/>
              <w:rPr>
                <w:b/>
                <w:sz w:val="20"/>
                <w:szCs w:val="20"/>
              </w:rPr>
            </w:pPr>
            <w:r>
              <w:rPr>
                <w:b/>
                <w:sz w:val="20"/>
                <w:szCs w:val="20"/>
              </w:rPr>
              <w:t>3,1D 5</w:t>
            </w:r>
          </w:p>
        </w:tc>
        <w:tc>
          <w:tcPr>
            <w:tcW w:w="791" w:type="dxa"/>
          </w:tcPr>
          <w:p w:rsidR="00423CB2" w:rsidRPr="00A3443D" w:rsidRDefault="00423CB2" w:rsidP="00192300">
            <w:pPr>
              <w:jc w:val="center"/>
              <w:rPr>
                <w:b/>
                <w:sz w:val="20"/>
                <w:szCs w:val="20"/>
              </w:rPr>
            </w:pPr>
            <w:r>
              <w:rPr>
                <w:b/>
                <w:sz w:val="20"/>
                <w:szCs w:val="20"/>
              </w:rPr>
              <w:t>3,2D 5</w:t>
            </w:r>
          </w:p>
        </w:tc>
        <w:tc>
          <w:tcPr>
            <w:tcW w:w="792" w:type="dxa"/>
          </w:tcPr>
          <w:p w:rsidR="00423CB2" w:rsidRPr="00A3443D" w:rsidRDefault="00423CB2" w:rsidP="00192300">
            <w:pPr>
              <w:jc w:val="center"/>
              <w:rPr>
                <w:b/>
                <w:sz w:val="20"/>
                <w:szCs w:val="20"/>
              </w:rPr>
            </w:pPr>
            <w:r>
              <w:rPr>
                <w:b/>
                <w:sz w:val="20"/>
                <w:szCs w:val="20"/>
              </w:rPr>
              <w:t>3,2D 5</w:t>
            </w:r>
          </w:p>
        </w:tc>
      </w:tr>
      <w:tr w:rsidR="00423CB2" w:rsidRPr="00A3443D" w:rsidTr="00192300">
        <w:trPr>
          <w:trHeight w:val="465"/>
        </w:trPr>
        <w:tc>
          <w:tcPr>
            <w:tcW w:w="3708" w:type="dxa"/>
            <w:gridSpan w:val="3"/>
          </w:tcPr>
          <w:p w:rsidR="00423CB2" w:rsidRPr="00A3443D" w:rsidRDefault="00423CB2" w:rsidP="00192300">
            <w:pPr>
              <w:jc w:val="center"/>
              <w:rPr>
                <w:b/>
                <w:sz w:val="20"/>
                <w:szCs w:val="20"/>
              </w:rPr>
            </w:pPr>
            <w:r>
              <w:rPr>
                <w:b/>
                <w:sz w:val="20"/>
                <w:szCs w:val="20"/>
              </w:rPr>
              <w:t>Matematika a její aplikace</w:t>
            </w:r>
          </w:p>
        </w:tc>
        <w:tc>
          <w:tcPr>
            <w:tcW w:w="1620" w:type="dxa"/>
          </w:tcPr>
          <w:p w:rsidR="00423CB2" w:rsidRPr="00A3443D" w:rsidRDefault="00423CB2" w:rsidP="00192300">
            <w:pPr>
              <w:jc w:val="center"/>
              <w:rPr>
                <w:b/>
                <w:sz w:val="20"/>
                <w:szCs w:val="20"/>
              </w:rPr>
            </w:pPr>
            <w:r>
              <w:rPr>
                <w:b/>
                <w:sz w:val="20"/>
                <w:szCs w:val="20"/>
              </w:rPr>
              <w:t>Matematika</w:t>
            </w:r>
          </w:p>
        </w:tc>
        <w:tc>
          <w:tcPr>
            <w:tcW w:w="791" w:type="dxa"/>
          </w:tcPr>
          <w:p w:rsidR="00423CB2" w:rsidRPr="00A3443D" w:rsidRDefault="00423CB2" w:rsidP="00192300">
            <w:pPr>
              <w:jc w:val="center"/>
              <w:rPr>
                <w:b/>
                <w:sz w:val="20"/>
                <w:szCs w:val="20"/>
              </w:rPr>
            </w:pPr>
            <w:r>
              <w:rPr>
                <w:b/>
                <w:sz w:val="20"/>
                <w:szCs w:val="20"/>
              </w:rPr>
              <w:t>4</w:t>
            </w:r>
          </w:p>
        </w:tc>
        <w:tc>
          <w:tcPr>
            <w:tcW w:w="792" w:type="dxa"/>
          </w:tcPr>
          <w:p w:rsidR="00423CB2" w:rsidRPr="00A3443D" w:rsidRDefault="00423CB2" w:rsidP="00192300">
            <w:pPr>
              <w:jc w:val="center"/>
              <w:rPr>
                <w:b/>
                <w:sz w:val="20"/>
                <w:szCs w:val="20"/>
              </w:rPr>
            </w:pPr>
            <w:r>
              <w:rPr>
                <w:b/>
                <w:sz w:val="20"/>
                <w:szCs w:val="20"/>
              </w:rPr>
              <w:t>4</w:t>
            </w:r>
          </w:p>
        </w:tc>
        <w:tc>
          <w:tcPr>
            <w:tcW w:w="791" w:type="dxa"/>
          </w:tcPr>
          <w:p w:rsidR="00423CB2" w:rsidRPr="00A3443D" w:rsidRDefault="00423CB2" w:rsidP="00192300">
            <w:pPr>
              <w:jc w:val="center"/>
              <w:rPr>
                <w:b/>
                <w:sz w:val="20"/>
                <w:szCs w:val="20"/>
              </w:rPr>
            </w:pPr>
            <w:r>
              <w:rPr>
                <w:b/>
                <w:sz w:val="20"/>
                <w:szCs w:val="20"/>
              </w:rPr>
              <w:t>4</w:t>
            </w:r>
          </w:p>
        </w:tc>
        <w:tc>
          <w:tcPr>
            <w:tcW w:w="792" w:type="dxa"/>
          </w:tcPr>
          <w:p w:rsidR="00423CB2" w:rsidRPr="00A3443D" w:rsidRDefault="00423CB2" w:rsidP="00192300">
            <w:pPr>
              <w:jc w:val="center"/>
              <w:rPr>
                <w:b/>
                <w:sz w:val="20"/>
                <w:szCs w:val="20"/>
              </w:rPr>
            </w:pPr>
            <w:r>
              <w:rPr>
                <w:b/>
                <w:sz w:val="20"/>
                <w:szCs w:val="20"/>
              </w:rPr>
              <w:t>4,1D 5</w:t>
            </w:r>
          </w:p>
        </w:tc>
      </w:tr>
      <w:tr w:rsidR="00423CB2" w:rsidRPr="00A3443D" w:rsidTr="00192300">
        <w:trPr>
          <w:trHeight w:val="465"/>
        </w:trPr>
        <w:tc>
          <w:tcPr>
            <w:tcW w:w="3708" w:type="dxa"/>
            <w:gridSpan w:val="3"/>
          </w:tcPr>
          <w:p w:rsidR="00423CB2" w:rsidRPr="00A3443D" w:rsidRDefault="00423CB2" w:rsidP="00192300">
            <w:pPr>
              <w:jc w:val="center"/>
              <w:rPr>
                <w:b/>
                <w:sz w:val="20"/>
                <w:szCs w:val="20"/>
              </w:rPr>
            </w:pPr>
            <w:r>
              <w:rPr>
                <w:b/>
                <w:sz w:val="20"/>
                <w:szCs w:val="20"/>
              </w:rPr>
              <w:t>Informační a komunikační technologie</w:t>
            </w:r>
          </w:p>
        </w:tc>
        <w:tc>
          <w:tcPr>
            <w:tcW w:w="1620" w:type="dxa"/>
          </w:tcPr>
          <w:p w:rsidR="00423CB2" w:rsidRPr="00A3443D" w:rsidRDefault="00423CB2" w:rsidP="00192300">
            <w:pPr>
              <w:jc w:val="center"/>
              <w:rPr>
                <w:b/>
                <w:sz w:val="20"/>
                <w:szCs w:val="20"/>
              </w:rPr>
            </w:pPr>
            <w:r>
              <w:rPr>
                <w:b/>
                <w:sz w:val="20"/>
                <w:szCs w:val="20"/>
              </w:rPr>
              <w:t>Informatika</w:t>
            </w:r>
          </w:p>
        </w:tc>
        <w:tc>
          <w:tcPr>
            <w:tcW w:w="791" w:type="dxa"/>
          </w:tcPr>
          <w:p w:rsidR="00423CB2" w:rsidRPr="00A3443D" w:rsidRDefault="00423CB2" w:rsidP="00192300">
            <w:pPr>
              <w:jc w:val="center"/>
              <w:rPr>
                <w:b/>
                <w:sz w:val="20"/>
                <w:szCs w:val="20"/>
              </w:rPr>
            </w:pPr>
            <w:r>
              <w:rPr>
                <w:b/>
                <w:sz w:val="20"/>
                <w:szCs w:val="20"/>
              </w:rPr>
              <w:t>1D   1</w:t>
            </w:r>
          </w:p>
        </w:tc>
        <w:tc>
          <w:tcPr>
            <w:tcW w:w="792" w:type="dxa"/>
          </w:tcPr>
          <w:p w:rsidR="00423CB2" w:rsidRPr="00A3443D" w:rsidRDefault="00423CB2" w:rsidP="00192300">
            <w:pPr>
              <w:jc w:val="center"/>
              <w:rPr>
                <w:b/>
                <w:sz w:val="20"/>
                <w:szCs w:val="20"/>
              </w:rPr>
            </w:pPr>
            <w:r>
              <w:rPr>
                <w:b/>
                <w:sz w:val="20"/>
                <w:szCs w:val="20"/>
              </w:rPr>
              <w:t>1D    1</w:t>
            </w:r>
          </w:p>
        </w:tc>
        <w:tc>
          <w:tcPr>
            <w:tcW w:w="791" w:type="dxa"/>
          </w:tcPr>
          <w:p w:rsidR="00423CB2" w:rsidRPr="00A3443D" w:rsidRDefault="00423CB2" w:rsidP="00192300">
            <w:pPr>
              <w:jc w:val="center"/>
              <w:rPr>
                <w:b/>
                <w:sz w:val="20"/>
                <w:szCs w:val="20"/>
              </w:rPr>
            </w:pPr>
            <w:r>
              <w:rPr>
                <w:b/>
                <w:sz w:val="20"/>
                <w:szCs w:val="20"/>
              </w:rPr>
              <w:t>1D    1</w:t>
            </w:r>
          </w:p>
        </w:tc>
        <w:tc>
          <w:tcPr>
            <w:tcW w:w="792" w:type="dxa"/>
          </w:tcPr>
          <w:p w:rsidR="00423CB2" w:rsidRPr="00A3443D" w:rsidRDefault="00423CB2" w:rsidP="00192300">
            <w:pPr>
              <w:jc w:val="center"/>
              <w:rPr>
                <w:b/>
                <w:sz w:val="20"/>
                <w:szCs w:val="20"/>
              </w:rPr>
            </w:pPr>
            <w:r>
              <w:rPr>
                <w:b/>
                <w:sz w:val="20"/>
                <w:szCs w:val="20"/>
              </w:rPr>
              <w:t>1</w:t>
            </w:r>
          </w:p>
        </w:tc>
      </w:tr>
      <w:tr w:rsidR="00423CB2" w:rsidRPr="00A3443D" w:rsidTr="00192300">
        <w:trPr>
          <w:trHeight w:val="465"/>
        </w:trPr>
        <w:tc>
          <w:tcPr>
            <w:tcW w:w="1908" w:type="dxa"/>
            <w:gridSpan w:val="2"/>
            <w:vMerge w:val="restart"/>
          </w:tcPr>
          <w:p w:rsidR="00423CB2" w:rsidRDefault="00423CB2" w:rsidP="00192300">
            <w:pPr>
              <w:jc w:val="center"/>
              <w:rPr>
                <w:b/>
                <w:sz w:val="20"/>
                <w:szCs w:val="20"/>
              </w:rPr>
            </w:pPr>
          </w:p>
          <w:p w:rsidR="00423CB2" w:rsidRDefault="00423CB2" w:rsidP="00192300">
            <w:pPr>
              <w:rPr>
                <w:b/>
                <w:sz w:val="20"/>
                <w:szCs w:val="20"/>
              </w:rPr>
            </w:pPr>
            <w:r>
              <w:rPr>
                <w:b/>
                <w:sz w:val="20"/>
                <w:szCs w:val="20"/>
              </w:rPr>
              <w:t>Člověk a jeho svět</w:t>
            </w:r>
          </w:p>
        </w:tc>
        <w:tc>
          <w:tcPr>
            <w:tcW w:w="1800" w:type="dxa"/>
            <w:vMerge w:val="restart"/>
          </w:tcPr>
          <w:p w:rsidR="00423CB2" w:rsidRPr="00A3443D" w:rsidRDefault="00423CB2" w:rsidP="00192300">
            <w:pPr>
              <w:rPr>
                <w:b/>
                <w:sz w:val="20"/>
                <w:szCs w:val="20"/>
              </w:rPr>
            </w:pPr>
          </w:p>
        </w:tc>
        <w:tc>
          <w:tcPr>
            <w:tcW w:w="1620" w:type="dxa"/>
          </w:tcPr>
          <w:p w:rsidR="00423CB2" w:rsidRPr="00A3443D" w:rsidRDefault="00423CB2" w:rsidP="00192300">
            <w:pPr>
              <w:jc w:val="center"/>
              <w:rPr>
                <w:b/>
                <w:sz w:val="20"/>
                <w:szCs w:val="20"/>
              </w:rPr>
            </w:pPr>
            <w:r>
              <w:rPr>
                <w:b/>
                <w:sz w:val="20"/>
                <w:szCs w:val="20"/>
              </w:rPr>
              <w:t xml:space="preserve">Prvouka </w:t>
            </w:r>
          </w:p>
        </w:tc>
        <w:tc>
          <w:tcPr>
            <w:tcW w:w="791" w:type="dxa"/>
          </w:tcPr>
          <w:p w:rsidR="00423CB2" w:rsidRPr="00A3443D" w:rsidRDefault="00423CB2" w:rsidP="00192300">
            <w:pPr>
              <w:jc w:val="center"/>
              <w:rPr>
                <w:b/>
                <w:sz w:val="20"/>
                <w:szCs w:val="20"/>
              </w:rPr>
            </w:pPr>
          </w:p>
        </w:tc>
        <w:tc>
          <w:tcPr>
            <w:tcW w:w="792" w:type="dxa"/>
          </w:tcPr>
          <w:p w:rsidR="00423CB2" w:rsidRPr="00A3443D" w:rsidRDefault="00423CB2" w:rsidP="00192300">
            <w:pPr>
              <w:rPr>
                <w:b/>
                <w:sz w:val="20"/>
                <w:szCs w:val="20"/>
              </w:rPr>
            </w:pPr>
          </w:p>
        </w:tc>
        <w:tc>
          <w:tcPr>
            <w:tcW w:w="791" w:type="dxa"/>
          </w:tcPr>
          <w:p w:rsidR="00423CB2" w:rsidRPr="00A3443D" w:rsidRDefault="00423CB2" w:rsidP="00192300">
            <w:pPr>
              <w:jc w:val="center"/>
              <w:rPr>
                <w:b/>
                <w:sz w:val="20"/>
                <w:szCs w:val="20"/>
              </w:rPr>
            </w:pPr>
          </w:p>
        </w:tc>
        <w:tc>
          <w:tcPr>
            <w:tcW w:w="792" w:type="dxa"/>
          </w:tcPr>
          <w:p w:rsidR="00423CB2" w:rsidRPr="00A3443D" w:rsidRDefault="00423CB2" w:rsidP="00192300">
            <w:pPr>
              <w:jc w:val="center"/>
              <w:rPr>
                <w:b/>
                <w:sz w:val="20"/>
                <w:szCs w:val="20"/>
              </w:rPr>
            </w:pPr>
          </w:p>
        </w:tc>
      </w:tr>
      <w:tr w:rsidR="00423CB2" w:rsidRPr="00A3443D" w:rsidTr="00192300">
        <w:trPr>
          <w:trHeight w:val="465"/>
        </w:trPr>
        <w:tc>
          <w:tcPr>
            <w:tcW w:w="1908" w:type="dxa"/>
            <w:gridSpan w:val="2"/>
            <w:vMerge/>
          </w:tcPr>
          <w:p w:rsidR="00423CB2" w:rsidRPr="00A3443D" w:rsidRDefault="00423CB2" w:rsidP="00192300">
            <w:pPr>
              <w:jc w:val="center"/>
              <w:rPr>
                <w:b/>
                <w:sz w:val="20"/>
                <w:szCs w:val="20"/>
              </w:rPr>
            </w:pPr>
          </w:p>
        </w:tc>
        <w:tc>
          <w:tcPr>
            <w:tcW w:w="1800" w:type="dxa"/>
            <w:vMerge/>
          </w:tcPr>
          <w:p w:rsidR="00423CB2" w:rsidRPr="00A3443D" w:rsidRDefault="00423CB2" w:rsidP="00192300">
            <w:pPr>
              <w:jc w:val="center"/>
              <w:rPr>
                <w:b/>
                <w:sz w:val="20"/>
                <w:szCs w:val="20"/>
              </w:rPr>
            </w:pPr>
          </w:p>
        </w:tc>
        <w:tc>
          <w:tcPr>
            <w:tcW w:w="1620" w:type="dxa"/>
          </w:tcPr>
          <w:p w:rsidR="00423CB2" w:rsidRPr="00A3443D" w:rsidRDefault="00423CB2" w:rsidP="00192300">
            <w:pPr>
              <w:jc w:val="center"/>
              <w:rPr>
                <w:b/>
                <w:sz w:val="20"/>
                <w:szCs w:val="20"/>
              </w:rPr>
            </w:pPr>
            <w:r>
              <w:rPr>
                <w:b/>
                <w:sz w:val="20"/>
                <w:szCs w:val="20"/>
              </w:rPr>
              <w:t>Přírodověda</w:t>
            </w:r>
          </w:p>
        </w:tc>
        <w:tc>
          <w:tcPr>
            <w:tcW w:w="791" w:type="dxa"/>
          </w:tcPr>
          <w:p w:rsidR="00423CB2" w:rsidRPr="00A3443D" w:rsidRDefault="00423CB2" w:rsidP="00192300">
            <w:pPr>
              <w:jc w:val="center"/>
              <w:rPr>
                <w:b/>
                <w:sz w:val="20"/>
                <w:szCs w:val="20"/>
              </w:rPr>
            </w:pPr>
          </w:p>
        </w:tc>
        <w:tc>
          <w:tcPr>
            <w:tcW w:w="792" w:type="dxa"/>
          </w:tcPr>
          <w:p w:rsidR="00423CB2" w:rsidRPr="00A3443D" w:rsidRDefault="00423CB2" w:rsidP="00192300">
            <w:pPr>
              <w:jc w:val="center"/>
              <w:rPr>
                <w:b/>
                <w:sz w:val="20"/>
                <w:szCs w:val="20"/>
              </w:rPr>
            </w:pPr>
          </w:p>
        </w:tc>
        <w:tc>
          <w:tcPr>
            <w:tcW w:w="791" w:type="dxa"/>
          </w:tcPr>
          <w:p w:rsidR="00423CB2" w:rsidRPr="00A3443D" w:rsidRDefault="00423CB2" w:rsidP="00192300">
            <w:pPr>
              <w:jc w:val="center"/>
              <w:rPr>
                <w:b/>
                <w:sz w:val="20"/>
                <w:szCs w:val="20"/>
              </w:rPr>
            </w:pPr>
          </w:p>
        </w:tc>
        <w:tc>
          <w:tcPr>
            <w:tcW w:w="792" w:type="dxa"/>
          </w:tcPr>
          <w:p w:rsidR="00423CB2" w:rsidRPr="00A3443D" w:rsidRDefault="00423CB2" w:rsidP="00192300">
            <w:pPr>
              <w:jc w:val="center"/>
              <w:rPr>
                <w:b/>
                <w:sz w:val="20"/>
                <w:szCs w:val="20"/>
              </w:rPr>
            </w:pPr>
          </w:p>
        </w:tc>
      </w:tr>
      <w:tr w:rsidR="00423CB2" w:rsidRPr="00A3443D" w:rsidTr="00192300">
        <w:trPr>
          <w:trHeight w:val="465"/>
        </w:trPr>
        <w:tc>
          <w:tcPr>
            <w:tcW w:w="1908" w:type="dxa"/>
            <w:gridSpan w:val="2"/>
            <w:vMerge/>
          </w:tcPr>
          <w:p w:rsidR="00423CB2" w:rsidRPr="00A3443D" w:rsidRDefault="00423CB2" w:rsidP="00192300">
            <w:pPr>
              <w:jc w:val="center"/>
              <w:rPr>
                <w:b/>
                <w:sz w:val="20"/>
                <w:szCs w:val="20"/>
              </w:rPr>
            </w:pPr>
          </w:p>
        </w:tc>
        <w:tc>
          <w:tcPr>
            <w:tcW w:w="1800" w:type="dxa"/>
            <w:vMerge/>
          </w:tcPr>
          <w:p w:rsidR="00423CB2" w:rsidRPr="00A3443D" w:rsidRDefault="00423CB2" w:rsidP="00192300">
            <w:pPr>
              <w:jc w:val="center"/>
              <w:rPr>
                <w:b/>
                <w:sz w:val="20"/>
                <w:szCs w:val="20"/>
              </w:rPr>
            </w:pPr>
          </w:p>
        </w:tc>
        <w:tc>
          <w:tcPr>
            <w:tcW w:w="1620" w:type="dxa"/>
          </w:tcPr>
          <w:p w:rsidR="00423CB2" w:rsidRPr="00A3443D" w:rsidRDefault="00423CB2" w:rsidP="00192300">
            <w:pPr>
              <w:jc w:val="center"/>
              <w:rPr>
                <w:b/>
                <w:sz w:val="20"/>
                <w:szCs w:val="20"/>
              </w:rPr>
            </w:pPr>
            <w:r>
              <w:rPr>
                <w:b/>
                <w:sz w:val="20"/>
                <w:szCs w:val="20"/>
              </w:rPr>
              <w:t>Vlastivěda</w:t>
            </w:r>
          </w:p>
        </w:tc>
        <w:tc>
          <w:tcPr>
            <w:tcW w:w="791" w:type="dxa"/>
          </w:tcPr>
          <w:p w:rsidR="00423CB2" w:rsidRPr="00A3443D" w:rsidRDefault="00423CB2" w:rsidP="00192300">
            <w:pPr>
              <w:jc w:val="center"/>
              <w:rPr>
                <w:b/>
                <w:sz w:val="20"/>
                <w:szCs w:val="20"/>
              </w:rPr>
            </w:pPr>
          </w:p>
        </w:tc>
        <w:tc>
          <w:tcPr>
            <w:tcW w:w="792" w:type="dxa"/>
          </w:tcPr>
          <w:p w:rsidR="00423CB2" w:rsidRPr="00A3443D" w:rsidRDefault="00423CB2" w:rsidP="00192300">
            <w:pPr>
              <w:jc w:val="center"/>
              <w:rPr>
                <w:b/>
                <w:sz w:val="20"/>
                <w:szCs w:val="20"/>
              </w:rPr>
            </w:pPr>
          </w:p>
        </w:tc>
        <w:tc>
          <w:tcPr>
            <w:tcW w:w="791" w:type="dxa"/>
          </w:tcPr>
          <w:p w:rsidR="00423CB2" w:rsidRPr="00A3443D" w:rsidRDefault="00423CB2" w:rsidP="00192300">
            <w:pPr>
              <w:jc w:val="center"/>
              <w:rPr>
                <w:b/>
                <w:sz w:val="20"/>
                <w:szCs w:val="20"/>
              </w:rPr>
            </w:pPr>
          </w:p>
        </w:tc>
        <w:tc>
          <w:tcPr>
            <w:tcW w:w="792" w:type="dxa"/>
          </w:tcPr>
          <w:p w:rsidR="00423CB2" w:rsidRPr="00A3443D" w:rsidRDefault="00423CB2" w:rsidP="00192300">
            <w:pPr>
              <w:jc w:val="center"/>
              <w:rPr>
                <w:b/>
                <w:sz w:val="20"/>
                <w:szCs w:val="20"/>
              </w:rPr>
            </w:pPr>
          </w:p>
        </w:tc>
      </w:tr>
      <w:tr w:rsidR="00423CB2" w:rsidRPr="00A3443D" w:rsidTr="00192300">
        <w:trPr>
          <w:trHeight w:val="465"/>
        </w:trPr>
        <w:tc>
          <w:tcPr>
            <w:tcW w:w="1908" w:type="dxa"/>
            <w:gridSpan w:val="2"/>
            <w:vMerge w:val="restart"/>
          </w:tcPr>
          <w:p w:rsidR="00423CB2" w:rsidRPr="00A3443D" w:rsidRDefault="00423CB2" w:rsidP="00192300">
            <w:pPr>
              <w:rPr>
                <w:b/>
                <w:sz w:val="20"/>
                <w:szCs w:val="20"/>
              </w:rPr>
            </w:pPr>
            <w:r>
              <w:rPr>
                <w:b/>
                <w:sz w:val="20"/>
                <w:szCs w:val="20"/>
              </w:rPr>
              <w:t>Člověk a společnost</w:t>
            </w:r>
          </w:p>
        </w:tc>
        <w:tc>
          <w:tcPr>
            <w:tcW w:w="1800" w:type="dxa"/>
          </w:tcPr>
          <w:p w:rsidR="00423CB2" w:rsidRPr="00A3443D" w:rsidRDefault="00423CB2" w:rsidP="00192300">
            <w:pPr>
              <w:jc w:val="center"/>
              <w:rPr>
                <w:b/>
                <w:sz w:val="20"/>
                <w:szCs w:val="20"/>
              </w:rPr>
            </w:pPr>
            <w:r>
              <w:rPr>
                <w:b/>
                <w:sz w:val="20"/>
                <w:szCs w:val="20"/>
              </w:rPr>
              <w:t>Dějepis</w:t>
            </w:r>
          </w:p>
        </w:tc>
        <w:tc>
          <w:tcPr>
            <w:tcW w:w="1620" w:type="dxa"/>
          </w:tcPr>
          <w:p w:rsidR="00423CB2" w:rsidRPr="00A3443D" w:rsidRDefault="00423CB2" w:rsidP="00192300">
            <w:pPr>
              <w:jc w:val="center"/>
              <w:rPr>
                <w:b/>
                <w:sz w:val="20"/>
                <w:szCs w:val="20"/>
              </w:rPr>
            </w:pPr>
            <w:r>
              <w:rPr>
                <w:b/>
                <w:sz w:val="20"/>
                <w:szCs w:val="20"/>
              </w:rPr>
              <w:t>Dějepis</w:t>
            </w:r>
          </w:p>
        </w:tc>
        <w:tc>
          <w:tcPr>
            <w:tcW w:w="791" w:type="dxa"/>
          </w:tcPr>
          <w:p w:rsidR="00423CB2" w:rsidRPr="00A3443D" w:rsidRDefault="00423CB2" w:rsidP="00192300">
            <w:pPr>
              <w:jc w:val="center"/>
              <w:rPr>
                <w:b/>
                <w:sz w:val="20"/>
                <w:szCs w:val="20"/>
              </w:rPr>
            </w:pPr>
            <w:r>
              <w:rPr>
                <w:b/>
                <w:sz w:val="20"/>
                <w:szCs w:val="20"/>
              </w:rPr>
              <w:t>2</w:t>
            </w:r>
          </w:p>
        </w:tc>
        <w:tc>
          <w:tcPr>
            <w:tcW w:w="792" w:type="dxa"/>
          </w:tcPr>
          <w:p w:rsidR="00423CB2" w:rsidRPr="00A3443D" w:rsidRDefault="00423CB2" w:rsidP="00192300">
            <w:pPr>
              <w:jc w:val="center"/>
              <w:rPr>
                <w:b/>
                <w:sz w:val="20"/>
                <w:szCs w:val="20"/>
              </w:rPr>
            </w:pPr>
            <w:r>
              <w:rPr>
                <w:b/>
                <w:sz w:val="20"/>
                <w:szCs w:val="20"/>
              </w:rPr>
              <w:t>2</w:t>
            </w:r>
          </w:p>
        </w:tc>
        <w:tc>
          <w:tcPr>
            <w:tcW w:w="791" w:type="dxa"/>
          </w:tcPr>
          <w:p w:rsidR="00423CB2" w:rsidRPr="00A3443D" w:rsidRDefault="00423CB2" w:rsidP="00192300">
            <w:pPr>
              <w:jc w:val="center"/>
              <w:rPr>
                <w:b/>
                <w:sz w:val="20"/>
                <w:szCs w:val="20"/>
              </w:rPr>
            </w:pPr>
            <w:r>
              <w:rPr>
                <w:b/>
                <w:sz w:val="20"/>
                <w:szCs w:val="20"/>
              </w:rPr>
              <w:t>2</w:t>
            </w:r>
          </w:p>
        </w:tc>
        <w:tc>
          <w:tcPr>
            <w:tcW w:w="792" w:type="dxa"/>
          </w:tcPr>
          <w:p w:rsidR="00423CB2" w:rsidRPr="00A3443D" w:rsidRDefault="00423CB2" w:rsidP="00192300">
            <w:pPr>
              <w:jc w:val="center"/>
              <w:rPr>
                <w:b/>
                <w:sz w:val="20"/>
                <w:szCs w:val="20"/>
              </w:rPr>
            </w:pPr>
            <w:r>
              <w:rPr>
                <w:b/>
                <w:sz w:val="20"/>
                <w:szCs w:val="20"/>
              </w:rPr>
              <w:t>2</w:t>
            </w:r>
          </w:p>
        </w:tc>
      </w:tr>
      <w:tr w:rsidR="00423CB2" w:rsidRPr="00A3443D" w:rsidTr="00192300">
        <w:trPr>
          <w:trHeight w:val="465"/>
        </w:trPr>
        <w:tc>
          <w:tcPr>
            <w:tcW w:w="1908" w:type="dxa"/>
            <w:gridSpan w:val="2"/>
            <w:vMerge/>
          </w:tcPr>
          <w:p w:rsidR="00423CB2" w:rsidRPr="00A3443D" w:rsidRDefault="00423CB2" w:rsidP="00192300">
            <w:pPr>
              <w:jc w:val="center"/>
              <w:rPr>
                <w:b/>
                <w:sz w:val="20"/>
                <w:szCs w:val="20"/>
              </w:rPr>
            </w:pPr>
          </w:p>
        </w:tc>
        <w:tc>
          <w:tcPr>
            <w:tcW w:w="1800" w:type="dxa"/>
          </w:tcPr>
          <w:p w:rsidR="00423CB2" w:rsidRDefault="00423CB2" w:rsidP="00192300">
            <w:pPr>
              <w:jc w:val="center"/>
              <w:rPr>
                <w:b/>
                <w:sz w:val="20"/>
                <w:szCs w:val="20"/>
              </w:rPr>
            </w:pPr>
            <w:r>
              <w:rPr>
                <w:b/>
                <w:sz w:val="20"/>
                <w:szCs w:val="20"/>
              </w:rPr>
              <w:t xml:space="preserve">Výchova </w:t>
            </w:r>
          </w:p>
          <w:p w:rsidR="00423CB2" w:rsidRPr="00A3443D" w:rsidRDefault="00423CB2" w:rsidP="00192300">
            <w:pPr>
              <w:jc w:val="center"/>
              <w:rPr>
                <w:b/>
                <w:sz w:val="20"/>
                <w:szCs w:val="20"/>
              </w:rPr>
            </w:pPr>
            <w:r>
              <w:rPr>
                <w:b/>
                <w:sz w:val="20"/>
                <w:szCs w:val="20"/>
              </w:rPr>
              <w:t>k občanství</w:t>
            </w:r>
          </w:p>
        </w:tc>
        <w:tc>
          <w:tcPr>
            <w:tcW w:w="1620" w:type="dxa"/>
          </w:tcPr>
          <w:p w:rsidR="00423CB2" w:rsidRPr="00A3443D" w:rsidRDefault="00423CB2" w:rsidP="00192300">
            <w:pPr>
              <w:jc w:val="center"/>
              <w:rPr>
                <w:b/>
                <w:sz w:val="20"/>
                <w:szCs w:val="20"/>
              </w:rPr>
            </w:pPr>
            <w:r>
              <w:rPr>
                <w:b/>
                <w:sz w:val="20"/>
                <w:szCs w:val="20"/>
              </w:rPr>
              <w:t>Občanská výchova</w:t>
            </w:r>
          </w:p>
        </w:tc>
        <w:tc>
          <w:tcPr>
            <w:tcW w:w="791" w:type="dxa"/>
          </w:tcPr>
          <w:p w:rsidR="00423CB2" w:rsidRPr="00A3443D" w:rsidRDefault="00423CB2" w:rsidP="00192300">
            <w:pPr>
              <w:jc w:val="center"/>
              <w:rPr>
                <w:b/>
                <w:sz w:val="20"/>
                <w:szCs w:val="20"/>
              </w:rPr>
            </w:pPr>
            <w:r>
              <w:rPr>
                <w:b/>
                <w:sz w:val="20"/>
                <w:szCs w:val="20"/>
              </w:rPr>
              <w:t>2,1D 3</w:t>
            </w:r>
          </w:p>
        </w:tc>
        <w:tc>
          <w:tcPr>
            <w:tcW w:w="792" w:type="dxa"/>
          </w:tcPr>
          <w:p w:rsidR="00423CB2" w:rsidRPr="00A3443D" w:rsidRDefault="00423CB2" w:rsidP="00192300">
            <w:pPr>
              <w:jc w:val="center"/>
              <w:rPr>
                <w:b/>
                <w:sz w:val="20"/>
                <w:szCs w:val="20"/>
              </w:rPr>
            </w:pPr>
            <w:r>
              <w:rPr>
                <w:b/>
                <w:sz w:val="20"/>
                <w:szCs w:val="20"/>
              </w:rPr>
              <w:t>2,1D 3</w:t>
            </w:r>
          </w:p>
        </w:tc>
        <w:tc>
          <w:tcPr>
            <w:tcW w:w="791" w:type="dxa"/>
          </w:tcPr>
          <w:p w:rsidR="00423CB2" w:rsidRPr="00A3443D" w:rsidRDefault="00423CB2" w:rsidP="00192300">
            <w:pPr>
              <w:jc w:val="center"/>
              <w:rPr>
                <w:b/>
                <w:sz w:val="20"/>
                <w:szCs w:val="20"/>
              </w:rPr>
            </w:pPr>
            <w:r>
              <w:rPr>
                <w:b/>
                <w:sz w:val="20"/>
                <w:szCs w:val="20"/>
              </w:rPr>
              <w:t>2,1D 3</w:t>
            </w:r>
          </w:p>
        </w:tc>
        <w:tc>
          <w:tcPr>
            <w:tcW w:w="792" w:type="dxa"/>
          </w:tcPr>
          <w:p w:rsidR="00423CB2" w:rsidRPr="00A3443D" w:rsidRDefault="00423CB2" w:rsidP="00192300">
            <w:pPr>
              <w:jc w:val="center"/>
              <w:rPr>
                <w:b/>
                <w:sz w:val="20"/>
                <w:szCs w:val="20"/>
              </w:rPr>
            </w:pPr>
            <w:r>
              <w:rPr>
                <w:b/>
                <w:sz w:val="20"/>
                <w:szCs w:val="20"/>
              </w:rPr>
              <w:t>1,1D 2</w:t>
            </w:r>
          </w:p>
        </w:tc>
      </w:tr>
      <w:tr w:rsidR="00423CB2" w:rsidRPr="00A3443D" w:rsidTr="00192300">
        <w:trPr>
          <w:trHeight w:val="465"/>
        </w:trPr>
        <w:tc>
          <w:tcPr>
            <w:tcW w:w="1908" w:type="dxa"/>
            <w:gridSpan w:val="2"/>
            <w:vMerge w:val="restart"/>
          </w:tcPr>
          <w:p w:rsidR="00423CB2" w:rsidRPr="00A3443D" w:rsidRDefault="00423CB2" w:rsidP="00192300">
            <w:pPr>
              <w:jc w:val="center"/>
              <w:rPr>
                <w:b/>
                <w:sz w:val="20"/>
                <w:szCs w:val="20"/>
              </w:rPr>
            </w:pPr>
            <w:r>
              <w:rPr>
                <w:b/>
                <w:sz w:val="20"/>
                <w:szCs w:val="20"/>
              </w:rPr>
              <w:t>Člověk a příroda</w:t>
            </w:r>
          </w:p>
        </w:tc>
        <w:tc>
          <w:tcPr>
            <w:tcW w:w="1800" w:type="dxa"/>
          </w:tcPr>
          <w:p w:rsidR="00423CB2" w:rsidRPr="00A3443D" w:rsidRDefault="00423CB2" w:rsidP="00192300">
            <w:pPr>
              <w:jc w:val="center"/>
              <w:rPr>
                <w:b/>
                <w:sz w:val="20"/>
                <w:szCs w:val="20"/>
              </w:rPr>
            </w:pPr>
            <w:r>
              <w:rPr>
                <w:b/>
                <w:sz w:val="20"/>
                <w:szCs w:val="20"/>
              </w:rPr>
              <w:t>Fyzika</w:t>
            </w:r>
          </w:p>
        </w:tc>
        <w:tc>
          <w:tcPr>
            <w:tcW w:w="1620" w:type="dxa"/>
          </w:tcPr>
          <w:p w:rsidR="00423CB2" w:rsidRPr="00A3443D" w:rsidRDefault="00423CB2" w:rsidP="00192300">
            <w:pPr>
              <w:jc w:val="center"/>
              <w:rPr>
                <w:b/>
                <w:sz w:val="20"/>
                <w:szCs w:val="20"/>
              </w:rPr>
            </w:pPr>
            <w:r>
              <w:rPr>
                <w:b/>
                <w:sz w:val="20"/>
                <w:szCs w:val="20"/>
              </w:rPr>
              <w:t>Fyzika</w:t>
            </w:r>
          </w:p>
        </w:tc>
        <w:tc>
          <w:tcPr>
            <w:tcW w:w="791" w:type="dxa"/>
          </w:tcPr>
          <w:p w:rsidR="00423CB2" w:rsidRPr="00A3443D" w:rsidRDefault="00423CB2" w:rsidP="00192300">
            <w:pPr>
              <w:jc w:val="center"/>
              <w:rPr>
                <w:b/>
                <w:sz w:val="20"/>
                <w:szCs w:val="20"/>
              </w:rPr>
            </w:pPr>
            <w:r>
              <w:rPr>
                <w:b/>
                <w:sz w:val="20"/>
                <w:szCs w:val="20"/>
              </w:rPr>
              <w:t>1</w:t>
            </w:r>
          </w:p>
        </w:tc>
        <w:tc>
          <w:tcPr>
            <w:tcW w:w="792" w:type="dxa"/>
          </w:tcPr>
          <w:p w:rsidR="00423CB2" w:rsidRPr="00A3443D" w:rsidRDefault="00423CB2" w:rsidP="00192300">
            <w:pPr>
              <w:jc w:val="center"/>
              <w:rPr>
                <w:b/>
                <w:sz w:val="20"/>
                <w:szCs w:val="20"/>
              </w:rPr>
            </w:pPr>
            <w:r>
              <w:rPr>
                <w:b/>
                <w:sz w:val="20"/>
                <w:szCs w:val="20"/>
              </w:rPr>
              <w:t>1</w:t>
            </w:r>
          </w:p>
        </w:tc>
        <w:tc>
          <w:tcPr>
            <w:tcW w:w="791" w:type="dxa"/>
          </w:tcPr>
          <w:p w:rsidR="00423CB2" w:rsidRPr="00A3443D" w:rsidRDefault="00423CB2" w:rsidP="00192300">
            <w:pPr>
              <w:jc w:val="center"/>
              <w:rPr>
                <w:b/>
                <w:sz w:val="20"/>
                <w:szCs w:val="20"/>
              </w:rPr>
            </w:pPr>
            <w:r>
              <w:rPr>
                <w:b/>
                <w:sz w:val="20"/>
                <w:szCs w:val="20"/>
              </w:rPr>
              <w:t>1</w:t>
            </w:r>
          </w:p>
        </w:tc>
        <w:tc>
          <w:tcPr>
            <w:tcW w:w="792" w:type="dxa"/>
          </w:tcPr>
          <w:p w:rsidR="00423CB2" w:rsidRPr="00A3443D" w:rsidRDefault="00423CB2" w:rsidP="00192300">
            <w:pPr>
              <w:jc w:val="center"/>
              <w:rPr>
                <w:b/>
                <w:sz w:val="20"/>
                <w:szCs w:val="20"/>
              </w:rPr>
            </w:pPr>
            <w:r>
              <w:rPr>
                <w:b/>
                <w:sz w:val="20"/>
                <w:szCs w:val="20"/>
              </w:rPr>
              <w:t>1</w:t>
            </w:r>
          </w:p>
        </w:tc>
      </w:tr>
      <w:tr w:rsidR="00423CB2" w:rsidRPr="00A3443D" w:rsidTr="00192300">
        <w:trPr>
          <w:trHeight w:val="465"/>
        </w:trPr>
        <w:tc>
          <w:tcPr>
            <w:tcW w:w="1908" w:type="dxa"/>
            <w:gridSpan w:val="2"/>
            <w:vMerge/>
          </w:tcPr>
          <w:p w:rsidR="00423CB2" w:rsidRPr="00A3443D" w:rsidRDefault="00423CB2" w:rsidP="00192300">
            <w:pPr>
              <w:jc w:val="center"/>
              <w:rPr>
                <w:b/>
                <w:sz w:val="20"/>
                <w:szCs w:val="20"/>
              </w:rPr>
            </w:pPr>
          </w:p>
        </w:tc>
        <w:tc>
          <w:tcPr>
            <w:tcW w:w="1800" w:type="dxa"/>
          </w:tcPr>
          <w:p w:rsidR="00423CB2" w:rsidRPr="00A3443D" w:rsidRDefault="00423CB2" w:rsidP="00192300">
            <w:pPr>
              <w:jc w:val="center"/>
              <w:rPr>
                <w:b/>
                <w:sz w:val="20"/>
                <w:szCs w:val="20"/>
              </w:rPr>
            </w:pPr>
            <w:r>
              <w:rPr>
                <w:b/>
                <w:sz w:val="20"/>
                <w:szCs w:val="20"/>
              </w:rPr>
              <w:t>Chemie</w:t>
            </w:r>
          </w:p>
        </w:tc>
        <w:tc>
          <w:tcPr>
            <w:tcW w:w="1620" w:type="dxa"/>
          </w:tcPr>
          <w:p w:rsidR="00423CB2" w:rsidRPr="00A3443D" w:rsidRDefault="00423CB2" w:rsidP="00192300">
            <w:pPr>
              <w:jc w:val="center"/>
              <w:rPr>
                <w:b/>
                <w:sz w:val="20"/>
                <w:szCs w:val="20"/>
              </w:rPr>
            </w:pPr>
            <w:r>
              <w:rPr>
                <w:b/>
                <w:sz w:val="20"/>
                <w:szCs w:val="20"/>
              </w:rPr>
              <w:t>Chemie</w:t>
            </w:r>
          </w:p>
        </w:tc>
        <w:tc>
          <w:tcPr>
            <w:tcW w:w="791" w:type="dxa"/>
          </w:tcPr>
          <w:p w:rsidR="00423CB2" w:rsidRPr="00A3443D" w:rsidRDefault="00423CB2" w:rsidP="00192300">
            <w:pPr>
              <w:jc w:val="center"/>
              <w:rPr>
                <w:b/>
                <w:sz w:val="20"/>
                <w:szCs w:val="20"/>
              </w:rPr>
            </w:pPr>
          </w:p>
        </w:tc>
        <w:tc>
          <w:tcPr>
            <w:tcW w:w="792" w:type="dxa"/>
          </w:tcPr>
          <w:p w:rsidR="00423CB2" w:rsidRPr="00A3443D" w:rsidRDefault="00423CB2" w:rsidP="00192300">
            <w:pPr>
              <w:jc w:val="center"/>
              <w:rPr>
                <w:b/>
                <w:sz w:val="20"/>
                <w:szCs w:val="20"/>
              </w:rPr>
            </w:pPr>
          </w:p>
        </w:tc>
        <w:tc>
          <w:tcPr>
            <w:tcW w:w="791" w:type="dxa"/>
          </w:tcPr>
          <w:p w:rsidR="00423CB2" w:rsidRPr="00A3443D" w:rsidRDefault="00423CB2" w:rsidP="00192300">
            <w:pPr>
              <w:jc w:val="center"/>
              <w:rPr>
                <w:b/>
                <w:sz w:val="20"/>
                <w:szCs w:val="20"/>
              </w:rPr>
            </w:pPr>
            <w:r>
              <w:rPr>
                <w:b/>
                <w:sz w:val="20"/>
                <w:szCs w:val="20"/>
              </w:rPr>
              <w:t>2</w:t>
            </w:r>
          </w:p>
        </w:tc>
        <w:tc>
          <w:tcPr>
            <w:tcW w:w="792" w:type="dxa"/>
          </w:tcPr>
          <w:p w:rsidR="00423CB2" w:rsidRPr="00A3443D" w:rsidRDefault="00423CB2" w:rsidP="00192300">
            <w:pPr>
              <w:jc w:val="center"/>
              <w:rPr>
                <w:b/>
                <w:sz w:val="20"/>
                <w:szCs w:val="20"/>
              </w:rPr>
            </w:pPr>
            <w:r>
              <w:rPr>
                <w:b/>
                <w:sz w:val="20"/>
                <w:szCs w:val="20"/>
              </w:rPr>
              <w:t>2</w:t>
            </w:r>
          </w:p>
        </w:tc>
      </w:tr>
      <w:tr w:rsidR="00423CB2" w:rsidRPr="00A3443D" w:rsidTr="00192300">
        <w:trPr>
          <w:trHeight w:val="465"/>
        </w:trPr>
        <w:tc>
          <w:tcPr>
            <w:tcW w:w="1908" w:type="dxa"/>
            <w:gridSpan w:val="2"/>
            <w:vMerge/>
          </w:tcPr>
          <w:p w:rsidR="00423CB2" w:rsidRPr="00A3443D" w:rsidRDefault="00423CB2" w:rsidP="00192300">
            <w:pPr>
              <w:jc w:val="center"/>
              <w:rPr>
                <w:b/>
                <w:sz w:val="20"/>
                <w:szCs w:val="20"/>
              </w:rPr>
            </w:pPr>
          </w:p>
        </w:tc>
        <w:tc>
          <w:tcPr>
            <w:tcW w:w="1800" w:type="dxa"/>
          </w:tcPr>
          <w:p w:rsidR="00423CB2" w:rsidRPr="00A3443D" w:rsidRDefault="00423CB2" w:rsidP="00192300">
            <w:pPr>
              <w:jc w:val="center"/>
              <w:rPr>
                <w:b/>
                <w:sz w:val="20"/>
                <w:szCs w:val="20"/>
              </w:rPr>
            </w:pPr>
            <w:r>
              <w:rPr>
                <w:b/>
                <w:sz w:val="20"/>
                <w:szCs w:val="20"/>
              </w:rPr>
              <w:t>Přírodopis</w:t>
            </w:r>
          </w:p>
        </w:tc>
        <w:tc>
          <w:tcPr>
            <w:tcW w:w="1620" w:type="dxa"/>
          </w:tcPr>
          <w:p w:rsidR="00423CB2" w:rsidRPr="00A3443D" w:rsidRDefault="00423CB2" w:rsidP="00192300">
            <w:pPr>
              <w:jc w:val="center"/>
              <w:rPr>
                <w:b/>
                <w:sz w:val="20"/>
                <w:szCs w:val="20"/>
              </w:rPr>
            </w:pPr>
            <w:r>
              <w:rPr>
                <w:b/>
                <w:sz w:val="20"/>
                <w:szCs w:val="20"/>
              </w:rPr>
              <w:t>Přírodopis</w:t>
            </w:r>
          </w:p>
        </w:tc>
        <w:tc>
          <w:tcPr>
            <w:tcW w:w="791" w:type="dxa"/>
          </w:tcPr>
          <w:p w:rsidR="00423CB2" w:rsidRPr="00A3443D" w:rsidRDefault="00423CB2" w:rsidP="00192300">
            <w:pPr>
              <w:jc w:val="center"/>
              <w:rPr>
                <w:b/>
                <w:sz w:val="20"/>
                <w:szCs w:val="20"/>
              </w:rPr>
            </w:pPr>
            <w:r>
              <w:rPr>
                <w:b/>
                <w:sz w:val="20"/>
                <w:szCs w:val="20"/>
              </w:rPr>
              <w:t>2</w:t>
            </w:r>
          </w:p>
        </w:tc>
        <w:tc>
          <w:tcPr>
            <w:tcW w:w="792" w:type="dxa"/>
          </w:tcPr>
          <w:p w:rsidR="00423CB2" w:rsidRPr="00A3443D" w:rsidRDefault="00423CB2" w:rsidP="00192300">
            <w:pPr>
              <w:jc w:val="center"/>
              <w:rPr>
                <w:b/>
                <w:sz w:val="20"/>
                <w:szCs w:val="20"/>
              </w:rPr>
            </w:pPr>
            <w:r>
              <w:rPr>
                <w:b/>
                <w:sz w:val="20"/>
                <w:szCs w:val="20"/>
              </w:rPr>
              <w:t>2</w:t>
            </w:r>
          </w:p>
        </w:tc>
        <w:tc>
          <w:tcPr>
            <w:tcW w:w="791" w:type="dxa"/>
          </w:tcPr>
          <w:p w:rsidR="00423CB2" w:rsidRPr="00A3443D" w:rsidRDefault="00423CB2" w:rsidP="00192300">
            <w:pPr>
              <w:jc w:val="center"/>
              <w:rPr>
                <w:b/>
                <w:sz w:val="20"/>
                <w:szCs w:val="20"/>
              </w:rPr>
            </w:pPr>
            <w:r>
              <w:rPr>
                <w:b/>
                <w:sz w:val="20"/>
                <w:szCs w:val="20"/>
              </w:rPr>
              <w:t>1</w:t>
            </w:r>
          </w:p>
        </w:tc>
        <w:tc>
          <w:tcPr>
            <w:tcW w:w="792" w:type="dxa"/>
          </w:tcPr>
          <w:p w:rsidR="00423CB2" w:rsidRPr="00A3443D" w:rsidRDefault="00423CB2" w:rsidP="00192300">
            <w:pPr>
              <w:jc w:val="center"/>
              <w:rPr>
                <w:b/>
                <w:sz w:val="20"/>
                <w:szCs w:val="20"/>
              </w:rPr>
            </w:pPr>
            <w:r>
              <w:rPr>
                <w:b/>
                <w:sz w:val="20"/>
                <w:szCs w:val="20"/>
              </w:rPr>
              <w:t>1</w:t>
            </w:r>
          </w:p>
        </w:tc>
      </w:tr>
      <w:tr w:rsidR="00423CB2" w:rsidRPr="00A3443D" w:rsidTr="00192300">
        <w:trPr>
          <w:trHeight w:val="465"/>
        </w:trPr>
        <w:tc>
          <w:tcPr>
            <w:tcW w:w="1908" w:type="dxa"/>
            <w:gridSpan w:val="2"/>
            <w:vMerge/>
          </w:tcPr>
          <w:p w:rsidR="00423CB2" w:rsidRPr="00A3443D" w:rsidRDefault="00423CB2" w:rsidP="00192300">
            <w:pPr>
              <w:jc w:val="center"/>
              <w:rPr>
                <w:b/>
                <w:sz w:val="20"/>
                <w:szCs w:val="20"/>
              </w:rPr>
            </w:pPr>
          </w:p>
        </w:tc>
        <w:tc>
          <w:tcPr>
            <w:tcW w:w="1800" w:type="dxa"/>
          </w:tcPr>
          <w:p w:rsidR="00423CB2" w:rsidRPr="00A3443D" w:rsidRDefault="00423CB2" w:rsidP="00192300">
            <w:pPr>
              <w:jc w:val="center"/>
              <w:rPr>
                <w:b/>
                <w:sz w:val="20"/>
                <w:szCs w:val="20"/>
              </w:rPr>
            </w:pPr>
            <w:r>
              <w:rPr>
                <w:b/>
                <w:sz w:val="20"/>
                <w:szCs w:val="20"/>
              </w:rPr>
              <w:t>Zeměpis</w:t>
            </w:r>
          </w:p>
        </w:tc>
        <w:tc>
          <w:tcPr>
            <w:tcW w:w="1620" w:type="dxa"/>
          </w:tcPr>
          <w:p w:rsidR="00423CB2" w:rsidRPr="00A3443D" w:rsidRDefault="00423CB2" w:rsidP="00192300">
            <w:pPr>
              <w:jc w:val="center"/>
              <w:rPr>
                <w:b/>
                <w:sz w:val="20"/>
                <w:szCs w:val="20"/>
              </w:rPr>
            </w:pPr>
            <w:r>
              <w:rPr>
                <w:b/>
                <w:sz w:val="20"/>
                <w:szCs w:val="20"/>
              </w:rPr>
              <w:t>Zeměpis</w:t>
            </w:r>
          </w:p>
        </w:tc>
        <w:tc>
          <w:tcPr>
            <w:tcW w:w="791" w:type="dxa"/>
          </w:tcPr>
          <w:p w:rsidR="00423CB2" w:rsidRPr="00A3443D" w:rsidRDefault="00423CB2" w:rsidP="00192300">
            <w:pPr>
              <w:jc w:val="center"/>
              <w:rPr>
                <w:b/>
                <w:sz w:val="20"/>
                <w:szCs w:val="20"/>
              </w:rPr>
            </w:pPr>
            <w:r>
              <w:rPr>
                <w:b/>
                <w:sz w:val="20"/>
                <w:szCs w:val="20"/>
              </w:rPr>
              <w:t>2</w:t>
            </w:r>
          </w:p>
        </w:tc>
        <w:tc>
          <w:tcPr>
            <w:tcW w:w="792" w:type="dxa"/>
          </w:tcPr>
          <w:p w:rsidR="00423CB2" w:rsidRPr="00A3443D" w:rsidRDefault="00423CB2" w:rsidP="00192300">
            <w:pPr>
              <w:jc w:val="center"/>
              <w:rPr>
                <w:b/>
                <w:sz w:val="20"/>
                <w:szCs w:val="20"/>
              </w:rPr>
            </w:pPr>
            <w:r>
              <w:rPr>
                <w:b/>
                <w:sz w:val="20"/>
                <w:szCs w:val="20"/>
              </w:rPr>
              <w:t>2</w:t>
            </w:r>
          </w:p>
        </w:tc>
        <w:tc>
          <w:tcPr>
            <w:tcW w:w="791" w:type="dxa"/>
          </w:tcPr>
          <w:p w:rsidR="00423CB2" w:rsidRPr="00A3443D" w:rsidRDefault="00423CB2" w:rsidP="00192300">
            <w:pPr>
              <w:jc w:val="center"/>
              <w:rPr>
                <w:b/>
                <w:sz w:val="20"/>
                <w:szCs w:val="20"/>
              </w:rPr>
            </w:pPr>
            <w:r>
              <w:rPr>
                <w:b/>
                <w:sz w:val="20"/>
                <w:szCs w:val="20"/>
              </w:rPr>
              <w:t>2</w:t>
            </w:r>
          </w:p>
        </w:tc>
        <w:tc>
          <w:tcPr>
            <w:tcW w:w="792" w:type="dxa"/>
          </w:tcPr>
          <w:p w:rsidR="00423CB2" w:rsidRPr="00A3443D" w:rsidRDefault="00423CB2" w:rsidP="00192300">
            <w:pPr>
              <w:jc w:val="center"/>
              <w:rPr>
                <w:b/>
                <w:sz w:val="20"/>
                <w:szCs w:val="20"/>
              </w:rPr>
            </w:pPr>
            <w:r>
              <w:rPr>
                <w:b/>
                <w:sz w:val="20"/>
                <w:szCs w:val="20"/>
              </w:rPr>
              <w:t>2</w:t>
            </w:r>
          </w:p>
        </w:tc>
      </w:tr>
      <w:tr w:rsidR="00423CB2" w:rsidRPr="00A3443D" w:rsidTr="00192300">
        <w:trPr>
          <w:trHeight w:val="465"/>
        </w:trPr>
        <w:tc>
          <w:tcPr>
            <w:tcW w:w="1908" w:type="dxa"/>
            <w:gridSpan w:val="2"/>
          </w:tcPr>
          <w:p w:rsidR="00423CB2" w:rsidRPr="00A3443D" w:rsidRDefault="00423CB2" w:rsidP="00192300">
            <w:pPr>
              <w:jc w:val="center"/>
              <w:rPr>
                <w:b/>
                <w:sz w:val="20"/>
                <w:szCs w:val="20"/>
              </w:rPr>
            </w:pPr>
            <w:r>
              <w:rPr>
                <w:b/>
                <w:sz w:val="20"/>
                <w:szCs w:val="20"/>
              </w:rPr>
              <w:t>Umění a kultura</w:t>
            </w:r>
          </w:p>
        </w:tc>
        <w:tc>
          <w:tcPr>
            <w:tcW w:w="1800" w:type="dxa"/>
          </w:tcPr>
          <w:p w:rsidR="00423CB2" w:rsidRPr="00A3443D" w:rsidRDefault="00423CB2" w:rsidP="00192300">
            <w:pPr>
              <w:jc w:val="center"/>
              <w:rPr>
                <w:b/>
                <w:sz w:val="20"/>
                <w:szCs w:val="20"/>
              </w:rPr>
            </w:pPr>
            <w:r>
              <w:rPr>
                <w:b/>
                <w:sz w:val="20"/>
                <w:szCs w:val="20"/>
              </w:rPr>
              <w:t>Hudební výchova</w:t>
            </w:r>
          </w:p>
        </w:tc>
        <w:tc>
          <w:tcPr>
            <w:tcW w:w="1620" w:type="dxa"/>
            <w:vMerge w:val="restart"/>
          </w:tcPr>
          <w:p w:rsidR="00423CB2" w:rsidRPr="00A3443D" w:rsidRDefault="00423CB2" w:rsidP="00192300">
            <w:pPr>
              <w:jc w:val="center"/>
              <w:rPr>
                <w:b/>
                <w:sz w:val="20"/>
                <w:szCs w:val="20"/>
              </w:rPr>
            </w:pPr>
            <w:r>
              <w:rPr>
                <w:b/>
                <w:sz w:val="20"/>
                <w:szCs w:val="20"/>
              </w:rPr>
              <w:t>Estetická výchova</w:t>
            </w:r>
          </w:p>
        </w:tc>
        <w:tc>
          <w:tcPr>
            <w:tcW w:w="791" w:type="dxa"/>
          </w:tcPr>
          <w:p w:rsidR="00423CB2" w:rsidRPr="00A3443D" w:rsidRDefault="00423CB2" w:rsidP="00192300">
            <w:pPr>
              <w:jc w:val="center"/>
              <w:rPr>
                <w:b/>
                <w:sz w:val="20"/>
                <w:szCs w:val="20"/>
              </w:rPr>
            </w:pPr>
            <w:r>
              <w:rPr>
                <w:b/>
                <w:sz w:val="20"/>
                <w:szCs w:val="20"/>
              </w:rPr>
              <w:t>3</w:t>
            </w:r>
          </w:p>
        </w:tc>
        <w:tc>
          <w:tcPr>
            <w:tcW w:w="792" w:type="dxa"/>
          </w:tcPr>
          <w:p w:rsidR="00423CB2" w:rsidRPr="00A3443D" w:rsidRDefault="00423CB2" w:rsidP="00192300">
            <w:pPr>
              <w:jc w:val="center"/>
              <w:rPr>
                <w:b/>
                <w:sz w:val="20"/>
                <w:szCs w:val="20"/>
              </w:rPr>
            </w:pPr>
            <w:r>
              <w:rPr>
                <w:b/>
                <w:sz w:val="20"/>
                <w:szCs w:val="20"/>
              </w:rPr>
              <w:t>3</w:t>
            </w:r>
          </w:p>
        </w:tc>
        <w:tc>
          <w:tcPr>
            <w:tcW w:w="791" w:type="dxa"/>
          </w:tcPr>
          <w:p w:rsidR="00423CB2" w:rsidRPr="00A3443D" w:rsidRDefault="00423CB2" w:rsidP="00192300">
            <w:pPr>
              <w:jc w:val="center"/>
              <w:rPr>
                <w:b/>
                <w:sz w:val="20"/>
                <w:szCs w:val="20"/>
              </w:rPr>
            </w:pPr>
            <w:r>
              <w:rPr>
                <w:b/>
                <w:sz w:val="20"/>
                <w:szCs w:val="20"/>
              </w:rPr>
              <w:t>2</w:t>
            </w:r>
          </w:p>
        </w:tc>
        <w:tc>
          <w:tcPr>
            <w:tcW w:w="792" w:type="dxa"/>
          </w:tcPr>
          <w:p w:rsidR="00423CB2" w:rsidRPr="00A3443D" w:rsidRDefault="00423CB2" w:rsidP="00192300">
            <w:pPr>
              <w:jc w:val="center"/>
              <w:rPr>
                <w:b/>
                <w:sz w:val="20"/>
                <w:szCs w:val="20"/>
              </w:rPr>
            </w:pPr>
            <w:r>
              <w:rPr>
                <w:b/>
                <w:sz w:val="20"/>
                <w:szCs w:val="20"/>
              </w:rPr>
              <w:t>2</w:t>
            </w:r>
          </w:p>
        </w:tc>
      </w:tr>
      <w:tr w:rsidR="00423CB2" w:rsidRPr="00A3443D" w:rsidTr="00192300">
        <w:trPr>
          <w:trHeight w:val="465"/>
        </w:trPr>
        <w:tc>
          <w:tcPr>
            <w:tcW w:w="1908" w:type="dxa"/>
            <w:gridSpan w:val="2"/>
          </w:tcPr>
          <w:p w:rsidR="00423CB2" w:rsidRPr="00A3443D" w:rsidRDefault="00423CB2" w:rsidP="00192300">
            <w:pPr>
              <w:jc w:val="center"/>
              <w:rPr>
                <w:b/>
                <w:sz w:val="20"/>
                <w:szCs w:val="20"/>
              </w:rPr>
            </w:pPr>
          </w:p>
        </w:tc>
        <w:tc>
          <w:tcPr>
            <w:tcW w:w="1800" w:type="dxa"/>
          </w:tcPr>
          <w:p w:rsidR="00423CB2" w:rsidRPr="00A3443D" w:rsidRDefault="00423CB2" w:rsidP="00192300">
            <w:pPr>
              <w:jc w:val="center"/>
              <w:rPr>
                <w:b/>
                <w:sz w:val="20"/>
                <w:szCs w:val="20"/>
              </w:rPr>
            </w:pPr>
            <w:r>
              <w:rPr>
                <w:b/>
                <w:sz w:val="20"/>
                <w:szCs w:val="20"/>
              </w:rPr>
              <w:t>Výtvarná výchova</w:t>
            </w:r>
          </w:p>
        </w:tc>
        <w:tc>
          <w:tcPr>
            <w:tcW w:w="1620" w:type="dxa"/>
            <w:vMerge/>
          </w:tcPr>
          <w:p w:rsidR="00423CB2" w:rsidRPr="00A3443D" w:rsidRDefault="00423CB2" w:rsidP="00192300">
            <w:pPr>
              <w:jc w:val="center"/>
              <w:rPr>
                <w:b/>
                <w:sz w:val="20"/>
                <w:szCs w:val="20"/>
              </w:rPr>
            </w:pPr>
          </w:p>
        </w:tc>
        <w:tc>
          <w:tcPr>
            <w:tcW w:w="791" w:type="dxa"/>
          </w:tcPr>
          <w:p w:rsidR="00423CB2" w:rsidRPr="00A3443D" w:rsidRDefault="00423CB2" w:rsidP="00192300">
            <w:pPr>
              <w:jc w:val="center"/>
              <w:rPr>
                <w:b/>
                <w:sz w:val="20"/>
                <w:szCs w:val="20"/>
              </w:rPr>
            </w:pPr>
          </w:p>
        </w:tc>
        <w:tc>
          <w:tcPr>
            <w:tcW w:w="792" w:type="dxa"/>
          </w:tcPr>
          <w:p w:rsidR="00423CB2" w:rsidRPr="00A3443D" w:rsidRDefault="00423CB2" w:rsidP="00192300">
            <w:pPr>
              <w:jc w:val="center"/>
              <w:rPr>
                <w:b/>
                <w:sz w:val="20"/>
                <w:szCs w:val="20"/>
              </w:rPr>
            </w:pPr>
          </w:p>
        </w:tc>
        <w:tc>
          <w:tcPr>
            <w:tcW w:w="791" w:type="dxa"/>
          </w:tcPr>
          <w:p w:rsidR="00423CB2" w:rsidRPr="00A3443D" w:rsidRDefault="00423CB2" w:rsidP="00192300">
            <w:pPr>
              <w:jc w:val="center"/>
              <w:rPr>
                <w:b/>
                <w:sz w:val="20"/>
                <w:szCs w:val="20"/>
              </w:rPr>
            </w:pPr>
          </w:p>
        </w:tc>
        <w:tc>
          <w:tcPr>
            <w:tcW w:w="792" w:type="dxa"/>
          </w:tcPr>
          <w:p w:rsidR="00423CB2" w:rsidRPr="00A3443D" w:rsidRDefault="00423CB2" w:rsidP="00192300">
            <w:pPr>
              <w:jc w:val="center"/>
              <w:rPr>
                <w:b/>
                <w:sz w:val="20"/>
                <w:szCs w:val="20"/>
              </w:rPr>
            </w:pPr>
          </w:p>
        </w:tc>
      </w:tr>
      <w:tr w:rsidR="00423CB2" w:rsidRPr="00A3443D" w:rsidTr="00192300">
        <w:trPr>
          <w:trHeight w:val="465"/>
        </w:trPr>
        <w:tc>
          <w:tcPr>
            <w:tcW w:w="1908" w:type="dxa"/>
            <w:gridSpan w:val="2"/>
          </w:tcPr>
          <w:p w:rsidR="00423CB2" w:rsidRPr="00A3443D" w:rsidRDefault="00423CB2" w:rsidP="00192300">
            <w:pPr>
              <w:jc w:val="center"/>
              <w:rPr>
                <w:b/>
                <w:sz w:val="20"/>
                <w:szCs w:val="20"/>
              </w:rPr>
            </w:pPr>
            <w:r>
              <w:rPr>
                <w:b/>
                <w:sz w:val="20"/>
                <w:szCs w:val="20"/>
              </w:rPr>
              <w:t>Člověk a zdraví</w:t>
            </w:r>
          </w:p>
        </w:tc>
        <w:tc>
          <w:tcPr>
            <w:tcW w:w="1800" w:type="dxa"/>
          </w:tcPr>
          <w:p w:rsidR="00423CB2" w:rsidRPr="00A3443D" w:rsidRDefault="00423CB2" w:rsidP="00192300">
            <w:pPr>
              <w:jc w:val="center"/>
              <w:rPr>
                <w:b/>
                <w:sz w:val="20"/>
                <w:szCs w:val="20"/>
              </w:rPr>
            </w:pPr>
            <w:r>
              <w:rPr>
                <w:b/>
                <w:sz w:val="20"/>
                <w:szCs w:val="20"/>
              </w:rPr>
              <w:t>Výchova ke zdraví</w:t>
            </w:r>
          </w:p>
        </w:tc>
        <w:tc>
          <w:tcPr>
            <w:tcW w:w="1620" w:type="dxa"/>
            <w:vMerge w:val="restart"/>
          </w:tcPr>
          <w:p w:rsidR="00423CB2" w:rsidRPr="00A3443D" w:rsidRDefault="00423CB2" w:rsidP="00192300">
            <w:pPr>
              <w:jc w:val="center"/>
              <w:rPr>
                <w:b/>
                <w:sz w:val="20"/>
                <w:szCs w:val="20"/>
              </w:rPr>
            </w:pPr>
            <w:r>
              <w:rPr>
                <w:b/>
                <w:sz w:val="20"/>
                <w:szCs w:val="20"/>
              </w:rPr>
              <w:t>Tělesná výchova</w:t>
            </w:r>
          </w:p>
        </w:tc>
        <w:tc>
          <w:tcPr>
            <w:tcW w:w="791" w:type="dxa"/>
          </w:tcPr>
          <w:p w:rsidR="00423CB2" w:rsidRPr="00A3443D" w:rsidRDefault="00423CB2" w:rsidP="00192300">
            <w:pPr>
              <w:jc w:val="center"/>
              <w:rPr>
                <w:b/>
                <w:sz w:val="20"/>
                <w:szCs w:val="20"/>
              </w:rPr>
            </w:pPr>
            <w:r>
              <w:rPr>
                <w:b/>
                <w:sz w:val="20"/>
                <w:szCs w:val="20"/>
              </w:rPr>
              <w:t>2</w:t>
            </w:r>
          </w:p>
        </w:tc>
        <w:tc>
          <w:tcPr>
            <w:tcW w:w="792" w:type="dxa"/>
          </w:tcPr>
          <w:p w:rsidR="00423CB2" w:rsidRPr="00A3443D" w:rsidRDefault="00423CB2" w:rsidP="00192300">
            <w:pPr>
              <w:jc w:val="center"/>
              <w:rPr>
                <w:b/>
                <w:sz w:val="20"/>
                <w:szCs w:val="20"/>
              </w:rPr>
            </w:pPr>
            <w:r>
              <w:rPr>
                <w:b/>
                <w:sz w:val="20"/>
                <w:szCs w:val="20"/>
              </w:rPr>
              <w:t>2</w:t>
            </w:r>
          </w:p>
        </w:tc>
        <w:tc>
          <w:tcPr>
            <w:tcW w:w="791" w:type="dxa"/>
          </w:tcPr>
          <w:p w:rsidR="00423CB2" w:rsidRPr="00A3443D" w:rsidRDefault="00423CB2" w:rsidP="00192300">
            <w:pPr>
              <w:jc w:val="center"/>
              <w:rPr>
                <w:b/>
                <w:sz w:val="20"/>
                <w:szCs w:val="20"/>
              </w:rPr>
            </w:pPr>
            <w:r>
              <w:rPr>
                <w:b/>
                <w:sz w:val="20"/>
                <w:szCs w:val="20"/>
              </w:rPr>
              <w:t>2</w:t>
            </w:r>
          </w:p>
        </w:tc>
        <w:tc>
          <w:tcPr>
            <w:tcW w:w="792" w:type="dxa"/>
          </w:tcPr>
          <w:p w:rsidR="00423CB2" w:rsidRPr="00A3443D" w:rsidRDefault="00423CB2" w:rsidP="00192300">
            <w:pPr>
              <w:jc w:val="center"/>
              <w:rPr>
                <w:b/>
                <w:sz w:val="20"/>
                <w:szCs w:val="20"/>
              </w:rPr>
            </w:pPr>
            <w:r>
              <w:rPr>
                <w:b/>
                <w:sz w:val="20"/>
                <w:szCs w:val="20"/>
              </w:rPr>
              <w:t>2</w:t>
            </w:r>
          </w:p>
        </w:tc>
      </w:tr>
      <w:tr w:rsidR="00423CB2" w:rsidRPr="00A3443D" w:rsidTr="00192300">
        <w:trPr>
          <w:trHeight w:val="465"/>
        </w:trPr>
        <w:tc>
          <w:tcPr>
            <w:tcW w:w="1908" w:type="dxa"/>
            <w:gridSpan w:val="2"/>
          </w:tcPr>
          <w:p w:rsidR="00423CB2" w:rsidRPr="00A3443D" w:rsidRDefault="00423CB2" w:rsidP="00192300">
            <w:pPr>
              <w:jc w:val="center"/>
              <w:rPr>
                <w:b/>
                <w:sz w:val="20"/>
                <w:szCs w:val="20"/>
              </w:rPr>
            </w:pPr>
          </w:p>
        </w:tc>
        <w:tc>
          <w:tcPr>
            <w:tcW w:w="1800" w:type="dxa"/>
          </w:tcPr>
          <w:p w:rsidR="00423CB2" w:rsidRPr="00A3443D" w:rsidRDefault="00423CB2" w:rsidP="00192300">
            <w:pPr>
              <w:jc w:val="center"/>
              <w:rPr>
                <w:b/>
                <w:sz w:val="20"/>
                <w:szCs w:val="20"/>
              </w:rPr>
            </w:pPr>
            <w:r>
              <w:rPr>
                <w:b/>
                <w:sz w:val="20"/>
                <w:szCs w:val="20"/>
              </w:rPr>
              <w:t>Tělesná výchova</w:t>
            </w:r>
          </w:p>
        </w:tc>
        <w:tc>
          <w:tcPr>
            <w:tcW w:w="1620" w:type="dxa"/>
            <w:vMerge/>
          </w:tcPr>
          <w:p w:rsidR="00423CB2" w:rsidRPr="00A3443D" w:rsidRDefault="00423CB2" w:rsidP="00192300">
            <w:pPr>
              <w:jc w:val="center"/>
              <w:rPr>
                <w:b/>
                <w:sz w:val="20"/>
                <w:szCs w:val="20"/>
              </w:rPr>
            </w:pPr>
          </w:p>
        </w:tc>
        <w:tc>
          <w:tcPr>
            <w:tcW w:w="791" w:type="dxa"/>
          </w:tcPr>
          <w:p w:rsidR="00423CB2" w:rsidRPr="00A3443D" w:rsidRDefault="00423CB2" w:rsidP="00192300">
            <w:pPr>
              <w:jc w:val="center"/>
              <w:rPr>
                <w:b/>
                <w:sz w:val="20"/>
                <w:szCs w:val="20"/>
              </w:rPr>
            </w:pPr>
          </w:p>
        </w:tc>
        <w:tc>
          <w:tcPr>
            <w:tcW w:w="792" w:type="dxa"/>
          </w:tcPr>
          <w:p w:rsidR="00423CB2" w:rsidRPr="00A3443D" w:rsidRDefault="00423CB2" w:rsidP="00192300">
            <w:pPr>
              <w:jc w:val="center"/>
              <w:rPr>
                <w:b/>
                <w:sz w:val="20"/>
                <w:szCs w:val="20"/>
              </w:rPr>
            </w:pPr>
          </w:p>
        </w:tc>
        <w:tc>
          <w:tcPr>
            <w:tcW w:w="791" w:type="dxa"/>
          </w:tcPr>
          <w:p w:rsidR="00423CB2" w:rsidRPr="00A3443D" w:rsidRDefault="00423CB2" w:rsidP="00192300">
            <w:pPr>
              <w:jc w:val="center"/>
              <w:rPr>
                <w:b/>
                <w:sz w:val="20"/>
                <w:szCs w:val="20"/>
              </w:rPr>
            </w:pPr>
          </w:p>
        </w:tc>
        <w:tc>
          <w:tcPr>
            <w:tcW w:w="792" w:type="dxa"/>
          </w:tcPr>
          <w:p w:rsidR="00423CB2" w:rsidRPr="00A3443D" w:rsidRDefault="00423CB2" w:rsidP="00192300">
            <w:pPr>
              <w:jc w:val="center"/>
              <w:rPr>
                <w:b/>
                <w:sz w:val="20"/>
                <w:szCs w:val="20"/>
              </w:rPr>
            </w:pPr>
          </w:p>
        </w:tc>
      </w:tr>
      <w:tr w:rsidR="00423CB2" w:rsidRPr="00A3443D" w:rsidTr="00192300">
        <w:trPr>
          <w:trHeight w:val="465"/>
        </w:trPr>
        <w:tc>
          <w:tcPr>
            <w:tcW w:w="3708" w:type="dxa"/>
            <w:gridSpan w:val="3"/>
          </w:tcPr>
          <w:p w:rsidR="00423CB2" w:rsidRPr="00A3443D" w:rsidRDefault="00423CB2" w:rsidP="00192300">
            <w:pPr>
              <w:rPr>
                <w:b/>
                <w:sz w:val="20"/>
                <w:szCs w:val="20"/>
              </w:rPr>
            </w:pPr>
            <w:r>
              <w:rPr>
                <w:b/>
                <w:sz w:val="20"/>
                <w:szCs w:val="20"/>
              </w:rPr>
              <w:t>Člověk a svět práce</w:t>
            </w:r>
          </w:p>
        </w:tc>
        <w:tc>
          <w:tcPr>
            <w:tcW w:w="1620" w:type="dxa"/>
          </w:tcPr>
          <w:p w:rsidR="00423CB2" w:rsidRPr="00A3443D" w:rsidRDefault="00423CB2" w:rsidP="00192300">
            <w:pPr>
              <w:jc w:val="center"/>
              <w:rPr>
                <w:b/>
                <w:sz w:val="20"/>
                <w:szCs w:val="20"/>
              </w:rPr>
            </w:pPr>
            <w:r>
              <w:rPr>
                <w:b/>
                <w:sz w:val="20"/>
                <w:szCs w:val="20"/>
              </w:rPr>
              <w:t>Pracovní činnosti</w:t>
            </w:r>
          </w:p>
        </w:tc>
        <w:tc>
          <w:tcPr>
            <w:tcW w:w="791" w:type="dxa"/>
          </w:tcPr>
          <w:p w:rsidR="00423CB2" w:rsidRPr="00A3443D" w:rsidRDefault="00423CB2" w:rsidP="00192300">
            <w:pPr>
              <w:jc w:val="center"/>
              <w:rPr>
                <w:b/>
                <w:sz w:val="20"/>
                <w:szCs w:val="20"/>
              </w:rPr>
            </w:pPr>
            <w:r>
              <w:rPr>
                <w:b/>
                <w:sz w:val="20"/>
                <w:szCs w:val="20"/>
              </w:rPr>
              <w:t>1</w:t>
            </w:r>
          </w:p>
        </w:tc>
        <w:tc>
          <w:tcPr>
            <w:tcW w:w="792" w:type="dxa"/>
          </w:tcPr>
          <w:p w:rsidR="00423CB2" w:rsidRPr="00A3443D" w:rsidRDefault="00423CB2" w:rsidP="00192300">
            <w:pPr>
              <w:jc w:val="center"/>
              <w:rPr>
                <w:b/>
                <w:sz w:val="20"/>
                <w:szCs w:val="20"/>
              </w:rPr>
            </w:pPr>
            <w:r>
              <w:rPr>
                <w:b/>
                <w:sz w:val="20"/>
                <w:szCs w:val="20"/>
              </w:rPr>
              <w:t>1</w:t>
            </w:r>
          </w:p>
        </w:tc>
        <w:tc>
          <w:tcPr>
            <w:tcW w:w="791" w:type="dxa"/>
          </w:tcPr>
          <w:p w:rsidR="00423CB2" w:rsidRPr="00A3443D" w:rsidRDefault="00423CB2" w:rsidP="00192300">
            <w:pPr>
              <w:jc w:val="center"/>
              <w:rPr>
                <w:b/>
                <w:sz w:val="20"/>
                <w:szCs w:val="20"/>
              </w:rPr>
            </w:pPr>
            <w:r>
              <w:rPr>
                <w:b/>
                <w:sz w:val="20"/>
                <w:szCs w:val="20"/>
              </w:rPr>
              <w:t>1</w:t>
            </w:r>
          </w:p>
        </w:tc>
        <w:tc>
          <w:tcPr>
            <w:tcW w:w="792" w:type="dxa"/>
          </w:tcPr>
          <w:p w:rsidR="00423CB2" w:rsidRPr="00A3443D" w:rsidRDefault="00423CB2" w:rsidP="00192300">
            <w:pPr>
              <w:jc w:val="center"/>
              <w:rPr>
                <w:b/>
                <w:sz w:val="20"/>
                <w:szCs w:val="20"/>
              </w:rPr>
            </w:pPr>
            <w:r>
              <w:rPr>
                <w:b/>
                <w:sz w:val="20"/>
                <w:szCs w:val="20"/>
              </w:rPr>
              <w:t>1</w:t>
            </w:r>
          </w:p>
        </w:tc>
      </w:tr>
      <w:tr w:rsidR="00423CB2" w:rsidRPr="00A3443D" w:rsidTr="00192300">
        <w:trPr>
          <w:trHeight w:val="465"/>
        </w:trPr>
        <w:tc>
          <w:tcPr>
            <w:tcW w:w="5328" w:type="dxa"/>
            <w:gridSpan w:val="4"/>
          </w:tcPr>
          <w:p w:rsidR="00423CB2" w:rsidRPr="00A3443D" w:rsidRDefault="00423CB2" w:rsidP="00192300">
            <w:pPr>
              <w:jc w:val="center"/>
              <w:rPr>
                <w:b/>
                <w:sz w:val="20"/>
                <w:szCs w:val="20"/>
              </w:rPr>
            </w:pPr>
            <w:r>
              <w:rPr>
                <w:b/>
                <w:sz w:val="20"/>
                <w:szCs w:val="20"/>
              </w:rPr>
              <w:t>Disponibilní časová dotace</w:t>
            </w:r>
          </w:p>
        </w:tc>
        <w:tc>
          <w:tcPr>
            <w:tcW w:w="791" w:type="dxa"/>
          </w:tcPr>
          <w:p w:rsidR="00423CB2" w:rsidRPr="00A3443D" w:rsidRDefault="00423CB2" w:rsidP="00192300">
            <w:pPr>
              <w:jc w:val="center"/>
              <w:rPr>
                <w:b/>
                <w:sz w:val="20"/>
                <w:szCs w:val="20"/>
              </w:rPr>
            </w:pPr>
            <w:r>
              <w:rPr>
                <w:b/>
                <w:sz w:val="20"/>
                <w:szCs w:val="20"/>
              </w:rPr>
              <w:t>30</w:t>
            </w:r>
          </w:p>
        </w:tc>
        <w:tc>
          <w:tcPr>
            <w:tcW w:w="792" w:type="dxa"/>
          </w:tcPr>
          <w:p w:rsidR="00423CB2" w:rsidRPr="00A3443D" w:rsidRDefault="00423CB2" w:rsidP="00192300">
            <w:pPr>
              <w:jc w:val="center"/>
              <w:rPr>
                <w:b/>
                <w:sz w:val="20"/>
                <w:szCs w:val="20"/>
              </w:rPr>
            </w:pPr>
            <w:r>
              <w:rPr>
                <w:b/>
                <w:sz w:val="20"/>
                <w:szCs w:val="20"/>
              </w:rPr>
              <w:t>30</w:t>
            </w:r>
          </w:p>
        </w:tc>
        <w:tc>
          <w:tcPr>
            <w:tcW w:w="791" w:type="dxa"/>
          </w:tcPr>
          <w:p w:rsidR="00423CB2" w:rsidRPr="00A3443D" w:rsidRDefault="00423CB2" w:rsidP="00192300">
            <w:pPr>
              <w:jc w:val="center"/>
              <w:rPr>
                <w:b/>
                <w:sz w:val="20"/>
                <w:szCs w:val="20"/>
              </w:rPr>
            </w:pPr>
            <w:r>
              <w:rPr>
                <w:b/>
                <w:sz w:val="20"/>
                <w:szCs w:val="20"/>
              </w:rPr>
              <w:t>31</w:t>
            </w:r>
          </w:p>
        </w:tc>
        <w:tc>
          <w:tcPr>
            <w:tcW w:w="792" w:type="dxa"/>
          </w:tcPr>
          <w:p w:rsidR="00423CB2" w:rsidRPr="00A3443D" w:rsidRDefault="00423CB2" w:rsidP="00192300">
            <w:pPr>
              <w:jc w:val="center"/>
              <w:rPr>
                <w:b/>
                <w:sz w:val="20"/>
                <w:szCs w:val="20"/>
              </w:rPr>
            </w:pPr>
            <w:r>
              <w:rPr>
                <w:b/>
                <w:sz w:val="20"/>
                <w:szCs w:val="20"/>
              </w:rPr>
              <w:t>31</w:t>
            </w:r>
          </w:p>
        </w:tc>
      </w:tr>
      <w:tr w:rsidR="00423CB2" w:rsidTr="00192300">
        <w:trPr>
          <w:trHeight w:val="465"/>
        </w:trPr>
        <w:tc>
          <w:tcPr>
            <w:tcW w:w="5328" w:type="dxa"/>
            <w:gridSpan w:val="4"/>
          </w:tcPr>
          <w:p w:rsidR="00423CB2" w:rsidRDefault="00423CB2" w:rsidP="00192300">
            <w:pPr>
              <w:jc w:val="center"/>
              <w:rPr>
                <w:b/>
                <w:sz w:val="20"/>
                <w:szCs w:val="20"/>
              </w:rPr>
            </w:pPr>
            <w:r>
              <w:rPr>
                <w:b/>
                <w:sz w:val="20"/>
                <w:szCs w:val="20"/>
              </w:rPr>
              <w:t>Celková povinná časová dotace</w:t>
            </w:r>
          </w:p>
        </w:tc>
        <w:tc>
          <w:tcPr>
            <w:tcW w:w="3166" w:type="dxa"/>
            <w:gridSpan w:val="4"/>
          </w:tcPr>
          <w:p w:rsidR="00423CB2" w:rsidRDefault="00423CB2" w:rsidP="00192300">
            <w:pPr>
              <w:jc w:val="center"/>
              <w:rPr>
                <w:b/>
                <w:sz w:val="20"/>
                <w:szCs w:val="20"/>
              </w:rPr>
            </w:pPr>
            <w:r>
              <w:rPr>
                <w:b/>
                <w:sz w:val="20"/>
                <w:szCs w:val="20"/>
              </w:rPr>
              <w:t>122</w:t>
            </w:r>
          </w:p>
        </w:tc>
      </w:tr>
    </w:tbl>
    <w:p w:rsidR="00423CB2" w:rsidRDefault="00423CB2" w:rsidP="00553D77">
      <w:pPr>
        <w:ind w:left="360"/>
        <w:jc w:val="center"/>
        <w:rPr>
          <w:b/>
          <w:sz w:val="28"/>
          <w:szCs w:val="28"/>
        </w:rPr>
      </w:pPr>
    </w:p>
    <w:p w:rsidR="00423CB2" w:rsidRDefault="00423CB2" w:rsidP="00553D77">
      <w:pPr>
        <w:ind w:left="360"/>
        <w:jc w:val="center"/>
        <w:rPr>
          <w:b/>
          <w:sz w:val="28"/>
          <w:szCs w:val="28"/>
        </w:rPr>
      </w:pPr>
    </w:p>
    <w:p w:rsidR="00423CB2" w:rsidRDefault="00423CB2" w:rsidP="00553D77">
      <w:pPr>
        <w:ind w:left="360"/>
        <w:jc w:val="center"/>
        <w:rPr>
          <w:b/>
          <w:sz w:val="28"/>
          <w:szCs w:val="28"/>
        </w:rPr>
      </w:pPr>
    </w:p>
    <w:p w:rsidR="00423CB2" w:rsidRDefault="00423CB2" w:rsidP="00553D77">
      <w:pPr>
        <w:ind w:left="360"/>
        <w:jc w:val="center"/>
        <w:rPr>
          <w:b/>
          <w:sz w:val="28"/>
          <w:szCs w:val="28"/>
        </w:rPr>
      </w:pPr>
    </w:p>
    <w:p w:rsidR="00423CB2" w:rsidRDefault="00423CB2" w:rsidP="00553D77">
      <w:pPr>
        <w:ind w:left="360"/>
        <w:jc w:val="center"/>
        <w:rPr>
          <w:b/>
          <w:sz w:val="28"/>
          <w:szCs w:val="28"/>
        </w:rPr>
      </w:pPr>
    </w:p>
    <w:p w:rsidR="00423CB2" w:rsidRDefault="00423CB2" w:rsidP="00553D77">
      <w:pPr>
        <w:ind w:left="360"/>
        <w:jc w:val="center"/>
        <w:rPr>
          <w:b/>
          <w:sz w:val="28"/>
          <w:szCs w:val="28"/>
        </w:rPr>
      </w:pPr>
    </w:p>
    <w:p w:rsidR="00423CB2" w:rsidRDefault="00423CB2" w:rsidP="00553D77">
      <w:pPr>
        <w:ind w:left="360"/>
        <w:jc w:val="center"/>
        <w:rPr>
          <w:b/>
          <w:sz w:val="28"/>
          <w:szCs w:val="28"/>
        </w:rPr>
      </w:pPr>
    </w:p>
    <w:p w:rsidR="00423CB2" w:rsidRDefault="00423CB2" w:rsidP="00553D77">
      <w:pPr>
        <w:ind w:left="360"/>
        <w:jc w:val="center"/>
        <w:rPr>
          <w:b/>
          <w:sz w:val="28"/>
          <w:szCs w:val="28"/>
        </w:rPr>
      </w:pPr>
    </w:p>
    <w:p w:rsidR="00423CB2" w:rsidRDefault="00423CB2" w:rsidP="00553D77">
      <w:pPr>
        <w:ind w:left="360"/>
        <w:jc w:val="center"/>
        <w:rPr>
          <w:b/>
          <w:sz w:val="28"/>
          <w:szCs w:val="28"/>
        </w:rPr>
      </w:pPr>
    </w:p>
    <w:p w:rsidR="00423CB2" w:rsidRDefault="00423CB2" w:rsidP="00553D77">
      <w:pPr>
        <w:ind w:left="360"/>
        <w:jc w:val="center"/>
        <w:rPr>
          <w:b/>
          <w:sz w:val="28"/>
          <w:szCs w:val="28"/>
        </w:rPr>
      </w:pPr>
    </w:p>
    <w:p w:rsidR="00423CB2" w:rsidRDefault="00423CB2" w:rsidP="00CE2DB2">
      <w:pPr>
        <w:jc w:val="center"/>
        <w:rPr>
          <w:b/>
          <w:sz w:val="28"/>
          <w:szCs w:val="28"/>
        </w:rPr>
      </w:pPr>
    </w:p>
    <w:p w:rsidR="00423CB2" w:rsidRPr="00AD43F3" w:rsidRDefault="00423CB2" w:rsidP="00712FEF">
      <w:pPr>
        <w:jc w:val="center"/>
        <w:outlineLvl w:val="0"/>
        <w:rPr>
          <w:b/>
          <w:sz w:val="28"/>
          <w:szCs w:val="28"/>
          <w:u w:val="single"/>
        </w:rPr>
      </w:pPr>
      <w:bookmarkStart w:id="155" w:name="_Toc168882967"/>
      <w:bookmarkStart w:id="156" w:name="_Toc168883264"/>
      <w:bookmarkStart w:id="157" w:name="_Toc168883340"/>
      <w:r w:rsidRPr="00AD43F3">
        <w:rPr>
          <w:b/>
          <w:sz w:val="28"/>
          <w:szCs w:val="28"/>
          <w:u w:val="single"/>
        </w:rPr>
        <w:lastRenderedPageBreak/>
        <w:t>4.2. Poznámky  k učebnímu plánu</w:t>
      </w:r>
      <w:bookmarkEnd w:id="155"/>
      <w:bookmarkEnd w:id="156"/>
      <w:bookmarkEnd w:id="157"/>
    </w:p>
    <w:p w:rsidR="00423CB2" w:rsidRPr="00AD43F3" w:rsidRDefault="00423CB2" w:rsidP="000D3D5C">
      <w:pPr>
        <w:jc w:val="center"/>
        <w:rPr>
          <w:b/>
          <w:sz w:val="28"/>
          <w:szCs w:val="28"/>
          <w:u w:val="single"/>
        </w:rPr>
      </w:pPr>
    </w:p>
    <w:p w:rsidR="00423CB2" w:rsidRDefault="00423CB2">
      <w:r w:rsidRPr="00D370B5">
        <w:rPr>
          <w:b/>
        </w:rPr>
        <w:t>Struktura UP</w:t>
      </w:r>
      <w:r>
        <w:t>- V UP počítáme s vyučovacími předměty, ale zařazujeme do tabulky i vzdělávací obory a vzdělávací oblasti, abychom vytvořili kompletní nabídku hospitalizovaným žákům.</w:t>
      </w:r>
      <w:r w:rsidRPr="00A023D3">
        <w:t xml:space="preserve"> </w:t>
      </w:r>
    </w:p>
    <w:p w:rsidR="00423CB2" w:rsidRDefault="00423CB2">
      <w:r>
        <w:t xml:space="preserve"> Učební plán školy je vedle rozdělení na </w:t>
      </w:r>
      <w:smartTag w:uri="urn:schemas-microsoft-com:office:smarttags" w:element="metricconverter">
        <w:smartTagPr>
          <w:attr w:name="ProductID" w:val="1. a"/>
        </w:smartTagPr>
        <w:r>
          <w:t>1. a</w:t>
        </w:r>
      </w:smartTag>
      <w:r>
        <w:t xml:space="preserve"> 2. stupeň rozčleněn ještě na výuku na lůžkových odděleních a na oddělení dětské psychiatrie. S ohledem na odlišné podmínky a dobu hospitalizace je rozdíl v délce výukových jednotek a využití disponibilních hodin.</w:t>
      </w:r>
    </w:p>
    <w:p w:rsidR="00423CB2" w:rsidRDefault="00423CB2"/>
    <w:p w:rsidR="00423CB2" w:rsidRDefault="00423CB2">
      <w:r w:rsidRPr="00D370B5">
        <w:rPr>
          <w:b/>
        </w:rPr>
        <w:t>Priorita školy</w:t>
      </w:r>
      <w:r>
        <w:t xml:space="preserve"> – Prioritou naší školy je - s přihlédnutím ke zdravotnímu a psychickému stavu - co nejvíce se přiblížit školnímu vzdělávacímu programu každého hospitalizovaného žáka. Budeme tedy především respektovat učební plán jeho kmenové školy, případně IVP. </w:t>
      </w:r>
    </w:p>
    <w:p w:rsidR="00423CB2" w:rsidRDefault="00423CB2"/>
    <w:p w:rsidR="00423CB2" w:rsidRDefault="00423CB2" w:rsidP="00192300">
      <w:r w:rsidRPr="00D370B5">
        <w:rPr>
          <w:b/>
        </w:rPr>
        <w:t>Délka výukových jednotek</w:t>
      </w:r>
      <w:r>
        <w:t>- Vyučovací jednotka na lůžkových odděleních je přizpůsobena situaci na oddělení, aktuálnímu zdravotnímu stavu žáka, vyučovanému předmětu a počtu vyučovaných žáků ve skupině. Pohybuje se od 15 do 45 minut. Mezi předměty zařazuje vyučující relaxační přestávky.</w:t>
      </w:r>
    </w:p>
    <w:p w:rsidR="00423CB2" w:rsidRDefault="00423CB2" w:rsidP="00192300">
      <w:r>
        <w:t xml:space="preserve">Na oddělení dětské psychiatrie je délka vyučovací jednotky přizpůsobena rozvrhu. Dvacetiminutová přestávka, kdy se žáci odcházejí občerstvit na oddělení, následuje po druhé vyučovací hodině. Podle momentálního klimatu ve třídě jsou zařazovány oddechové chvilky. </w:t>
      </w:r>
      <w:r w:rsidRPr="00DE0B43">
        <w:t xml:space="preserve"> </w:t>
      </w:r>
    </w:p>
    <w:p w:rsidR="00423CB2" w:rsidRDefault="00423CB2">
      <w:r>
        <w:t>Zkrácení vyučovací jednotky respektuje</w:t>
      </w:r>
      <w:r w:rsidRPr="00DE0B43">
        <w:t xml:space="preserve"> </w:t>
      </w:r>
      <w:r>
        <w:t>nejen zvýšenou unavitelnost</w:t>
      </w:r>
      <w:r w:rsidRPr="00DE0B43">
        <w:t xml:space="preserve"> </w:t>
      </w:r>
      <w:r>
        <w:t>hospitalizovaných dětí, ale i každodenní absolvování náročných vyšetření a terapií.</w:t>
      </w:r>
    </w:p>
    <w:p w:rsidR="00423CB2" w:rsidRDefault="00423CB2"/>
    <w:p w:rsidR="00423CB2" w:rsidRDefault="00423CB2">
      <w:r w:rsidRPr="00F63223">
        <w:rPr>
          <w:b/>
        </w:rPr>
        <w:t>Disponibilní hodiny</w:t>
      </w:r>
      <w:r>
        <w:t xml:space="preserve"> – Ačkoli škola nabízí žákům výuku všech předmětů, klademe důraz na doplnění a výklad učiva, které nemohou zvládnout samostudiem. Jedná se především o český jazyk, cizí jazyky a matematiku. Proto jsme využili disponibilní časovou dotaci právě na tyto předměty. Vycházíme vstříc individuálním požadavkům žáků, prioritou se může stát jakýkoli jiný předmět, neodporuje-li jeho výuka zdravotnímu stavu žáka. Nabízíme i výuku druhého cizího jazyka, učí- li se ho žák ve své kmenové škole. Na oddělení dětské psychiatrie využíváme disponibilní hodiny k zařazení předmětu Informatika pro všechny žáky druhého stupně. </w:t>
      </w:r>
    </w:p>
    <w:p w:rsidR="00423CB2" w:rsidRDefault="00423CB2"/>
    <w:p w:rsidR="00423CB2" w:rsidRDefault="00423CB2">
      <w:r w:rsidRPr="00C826C3">
        <w:rPr>
          <w:b/>
        </w:rPr>
        <w:t>Předměty:</w:t>
      </w:r>
      <w:r>
        <w:t xml:space="preserve"> Ze vzdělávacích oborů Hudební výchova a Výtvarná výchova vznikl vyučovací předmět Estetická výchova.</w:t>
      </w:r>
    </w:p>
    <w:p w:rsidR="00423CB2" w:rsidRDefault="00423CB2">
      <w:r>
        <w:t xml:space="preserve"> Na oddělení dětské psychiatrie je předmět Občanská výchova posílen v každém ročníku druhého stupně z disponibilních hodin o jednu vyučovací jednotku, protože v rámci komunity naplňuje průřezové téma Osobnostní a sociální výchova.</w:t>
      </w:r>
    </w:p>
    <w:p w:rsidR="00423CB2" w:rsidRDefault="00423CB2">
      <w:r>
        <w:t>Vzdělávací oblast Člověk a zdraví se dělí na vzdělávací obory Výchova ke zdraví a Tělesnou výchovu. Na lůžkových odděleních je celá hodinová dotace převedena podle ročníků do prvouky, přírodovědy a přírodopisu. Výchova ke zdraví je vyučována v rámci těchto předmětů a současně prolíná celým vyučovacím procesem. K pohybu vede žáky v rámci rehabilitace odborný personál nemocnice. Na oddělení dětské psychiatrie je výchova ke zdraví zařazena do osnov prvouky, přírodovědy, přírodopisu a občanské výchovy. Tělesná výchova se zde vyučuje jako samostatný předmět.</w:t>
      </w:r>
    </w:p>
    <w:p w:rsidR="00423CB2" w:rsidRDefault="00423CB2">
      <w:r>
        <w:t>Nezařadili jsme samostatný předmět speciální pedagogická péče, která je však žákům poskytována v rámci všech předmětů.</w:t>
      </w:r>
    </w:p>
    <w:p w:rsidR="00423CB2" w:rsidRDefault="00423CB2"/>
    <w:p w:rsidR="00423CB2" w:rsidRDefault="00423CB2"/>
    <w:p w:rsidR="00423CB2" w:rsidRPr="00F57755" w:rsidRDefault="00423CB2" w:rsidP="00F57755">
      <w:r w:rsidRPr="000649BD">
        <w:rPr>
          <w:b/>
        </w:rPr>
        <w:t xml:space="preserve">Specifika vyučovacích předmětů s ohledem na charakter školy </w:t>
      </w:r>
      <w:r>
        <w:rPr>
          <w:b/>
        </w:rPr>
        <w:t xml:space="preserve">– </w:t>
      </w:r>
      <w:r>
        <w:t xml:space="preserve">Na lůžkových odděleních mají některé vyučovací předměty neúplnou podobu – např. hudební výchova </w:t>
      </w:r>
      <w:r>
        <w:lastRenderedPageBreak/>
        <w:t>postrádá aktivní složku, v pracovních činnostech nemůžeme používat některé doporučené materiály,</w:t>
      </w:r>
      <w:r w:rsidR="005A193C">
        <w:t xml:space="preserve"> </w:t>
      </w:r>
      <w:r>
        <w:t>v chemii i fyzice se musíme obejít bez pokusů.</w:t>
      </w:r>
    </w:p>
    <w:p w:rsidR="00423CB2" w:rsidRDefault="00423CB2" w:rsidP="00553D77">
      <w:pPr>
        <w:ind w:left="360"/>
        <w:jc w:val="center"/>
        <w:rPr>
          <w:b/>
          <w:sz w:val="28"/>
          <w:szCs w:val="28"/>
        </w:rPr>
      </w:pPr>
    </w:p>
    <w:p w:rsidR="00423CB2" w:rsidRDefault="00423CB2" w:rsidP="00553D77">
      <w:pPr>
        <w:ind w:left="360"/>
        <w:jc w:val="center"/>
        <w:rPr>
          <w:b/>
          <w:sz w:val="28"/>
          <w:szCs w:val="28"/>
        </w:rPr>
      </w:pPr>
    </w:p>
    <w:p w:rsidR="00423CB2" w:rsidRDefault="00423CB2" w:rsidP="00553D77">
      <w:pPr>
        <w:ind w:left="360"/>
        <w:jc w:val="center"/>
        <w:rPr>
          <w:b/>
          <w:sz w:val="28"/>
          <w:szCs w:val="28"/>
        </w:rPr>
      </w:pPr>
    </w:p>
    <w:p w:rsidR="00423CB2" w:rsidRDefault="00423CB2" w:rsidP="00553D77">
      <w:pPr>
        <w:ind w:left="360"/>
        <w:jc w:val="center"/>
        <w:rPr>
          <w:b/>
          <w:sz w:val="28"/>
          <w:szCs w:val="28"/>
        </w:rPr>
      </w:pPr>
    </w:p>
    <w:p w:rsidR="00423CB2" w:rsidRDefault="00423CB2" w:rsidP="00553D77">
      <w:pPr>
        <w:ind w:left="360"/>
        <w:jc w:val="center"/>
        <w:rPr>
          <w:b/>
          <w:sz w:val="28"/>
          <w:szCs w:val="28"/>
        </w:rPr>
      </w:pPr>
    </w:p>
    <w:p w:rsidR="00423CB2" w:rsidRDefault="00423CB2" w:rsidP="00553D77">
      <w:pPr>
        <w:ind w:left="360"/>
        <w:jc w:val="center"/>
        <w:rPr>
          <w:b/>
          <w:sz w:val="28"/>
          <w:szCs w:val="28"/>
        </w:rPr>
      </w:pPr>
    </w:p>
    <w:p w:rsidR="00423CB2" w:rsidRDefault="00423CB2" w:rsidP="00553D77">
      <w:pPr>
        <w:ind w:left="360"/>
        <w:jc w:val="center"/>
        <w:rPr>
          <w:b/>
          <w:sz w:val="28"/>
          <w:szCs w:val="28"/>
        </w:rPr>
      </w:pPr>
    </w:p>
    <w:p w:rsidR="00423CB2" w:rsidRDefault="00423CB2" w:rsidP="00553D77">
      <w:pPr>
        <w:ind w:left="360"/>
        <w:jc w:val="center"/>
        <w:rPr>
          <w:b/>
          <w:sz w:val="28"/>
          <w:szCs w:val="28"/>
        </w:rPr>
      </w:pPr>
    </w:p>
    <w:p w:rsidR="00423CB2" w:rsidRDefault="00423CB2" w:rsidP="00553D77">
      <w:pPr>
        <w:ind w:left="360"/>
        <w:jc w:val="center"/>
        <w:rPr>
          <w:b/>
          <w:sz w:val="28"/>
          <w:szCs w:val="28"/>
        </w:rPr>
      </w:pPr>
    </w:p>
    <w:p w:rsidR="00423CB2" w:rsidRDefault="00423CB2" w:rsidP="00553D77">
      <w:pPr>
        <w:ind w:left="360"/>
        <w:jc w:val="center"/>
        <w:rPr>
          <w:b/>
          <w:sz w:val="28"/>
          <w:szCs w:val="28"/>
        </w:rPr>
      </w:pPr>
    </w:p>
    <w:p w:rsidR="00423CB2" w:rsidRDefault="00423CB2" w:rsidP="00553D77">
      <w:pPr>
        <w:ind w:left="360"/>
        <w:jc w:val="center"/>
        <w:rPr>
          <w:b/>
          <w:sz w:val="28"/>
          <w:szCs w:val="28"/>
        </w:rPr>
      </w:pPr>
    </w:p>
    <w:p w:rsidR="00423CB2" w:rsidRDefault="00423CB2" w:rsidP="00553D77">
      <w:pPr>
        <w:ind w:left="360"/>
        <w:jc w:val="center"/>
        <w:rPr>
          <w:b/>
          <w:sz w:val="28"/>
          <w:szCs w:val="28"/>
        </w:rPr>
      </w:pPr>
    </w:p>
    <w:p w:rsidR="00423CB2" w:rsidRDefault="00423CB2" w:rsidP="00553D77">
      <w:pPr>
        <w:ind w:left="360"/>
        <w:jc w:val="center"/>
        <w:rPr>
          <w:b/>
          <w:sz w:val="28"/>
          <w:szCs w:val="28"/>
        </w:rPr>
      </w:pPr>
    </w:p>
    <w:p w:rsidR="00423CB2" w:rsidRDefault="00423CB2" w:rsidP="00553D77">
      <w:pPr>
        <w:ind w:left="360"/>
        <w:jc w:val="center"/>
        <w:rPr>
          <w:b/>
          <w:sz w:val="28"/>
          <w:szCs w:val="28"/>
        </w:rPr>
      </w:pPr>
    </w:p>
    <w:p w:rsidR="00423CB2" w:rsidRDefault="00423CB2" w:rsidP="00553D77">
      <w:pPr>
        <w:ind w:left="360"/>
        <w:jc w:val="center"/>
        <w:rPr>
          <w:b/>
          <w:sz w:val="28"/>
          <w:szCs w:val="28"/>
        </w:rPr>
      </w:pPr>
    </w:p>
    <w:p w:rsidR="00423CB2" w:rsidRDefault="00423CB2" w:rsidP="00553D77">
      <w:pPr>
        <w:ind w:left="360"/>
        <w:jc w:val="center"/>
        <w:rPr>
          <w:b/>
          <w:sz w:val="28"/>
          <w:szCs w:val="28"/>
        </w:rPr>
      </w:pPr>
    </w:p>
    <w:p w:rsidR="00423CB2" w:rsidRDefault="00423CB2" w:rsidP="00553D77">
      <w:pPr>
        <w:ind w:left="360"/>
        <w:jc w:val="center"/>
        <w:rPr>
          <w:b/>
          <w:sz w:val="28"/>
          <w:szCs w:val="28"/>
        </w:rPr>
      </w:pPr>
    </w:p>
    <w:p w:rsidR="00423CB2" w:rsidRDefault="00423CB2" w:rsidP="00553D77">
      <w:pPr>
        <w:ind w:left="360"/>
        <w:jc w:val="center"/>
        <w:rPr>
          <w:b/>
          <w:sz w:val="28"/>
          <w:szCs w:val="28"/>
        </w:rPr>
      </w:pPr>
    </w:p>
    <w:p w:rsidR="00423CB2" w:rsidRDefault="00423CB2" w:rsidP="00553D77">
      <w:pPr>
        <w:ind w:left="360"/>
        <w:jc w:val="center"/>
        <w:rPr>
          <w:b/>
          <w:sz w:val="28"/>
          <w:szCs w:val="28"/>
        </w:rPr>
      </w:pPr>
    </w:p>
    <w:p w:rsidR="00423CB2" w:rsidRDefault="00423CB2" w:rsidP="00553D77">
      <w:pPr>
        <w:ind w:left="360"/>
        <w:jc w:val="center"/>
        <w:rPr>
          <w:b/>
          <w:sz w:val="28"/>
          <w:szCs w:val="28"/>
        </w:rPr>
      </w:pPr>
    </w:p>
    <w:p w:rsidR="00423CB2" w:rsidRDefault="00423CB2" w:rsidP="00553D77">
      <w:pPr>
        <w:ind w:left="360"/>
        <w:jc w:val="center"/>
        <w:rPr>
          <w:b/>
          <w:sz w:val="28"/>
          <w:szCs w:val="28"/>
        </w:rPr>
      </w:pPr>
    </w:p>
    <w:p w:rsidR="00423CB2" w:rsidRDefault="00423CB2" w:rsidP="00553D77">
      <w:pPr>
        <w:ind w:left="360"/>
        <w:jc w:val="center"/>
        <w:rPr>
          <w:b/>
          <w:sz w:val="28"/>
          <w:szCs w:val="28"/>
        </w:rPr>
      </w:pPr>
    </w:p>
    <w:p w:rsidR="00423CB2" w:rsidRDefault="00423CB2" w:rsidP="00553D77">
      <w:pPr>
        <w:ind w:left="360"/>
        <w:jc w:val="center"/>
        <w:rPr>
          <w:b/>
          <w:sz w:val="28"/>
          <w:szCs w:val="28"/>
        </w:rPr>
      </w:pPr>
    </w:p>
    <w:p w:rsidR="00423CB2" w:rsidRDefault="00423CB2" w:rsidP="00553D77">
      <w:pPr>
        <w:ind w:left="360"/>
        <w:jc w:val="center"/>
        <w:rPr>
          <w:b/>
          <w:sz w:val="28"/>
          <w:szCs w:val="28"/>
        </w:rPr>
      </w:pPr>
    </w:p>
    <w:p w:rsidR="00423CB2" w:rsidRDefault="00423CB2" w:rsidP="00553D77">
      <w:pPr>
        <w:ind w:left="360"/>
        <w:jc w:val="center"/>
        <w:rPr>
          <w:b/>
          <w:sz w:val="28"/>
          <w:szCs w:val="28"/>
        </w:rPr>
      </w:pPr>
    </w:p>
    <w:p w:rsidR="00423CB2" w:rsidRDefault="00423CB2" w:rsidP="00553D77">
      <w:pPr>
        <w:ind w:left="360"/>
        <w:jc w:val="center"/>
        <w:rPr>
          <w:b/>
          <w:sz w:val="28"/>
          <w:szCs w:val="28"/>
        </w:rPr>
      </w:pPr>
    </w:p>
    <w:p w:rsidR="00423CB2" w:rsidRDefault="00423CB2" w:rsidP="00553D77">
      <w:pPr>
        <w:ind w:left="360"/>
        <w:jc w:val="center"/>
        <w:rPr>
          <w:b/>
          <w:sz w:val="28"/>
          <w:szCs w:val="28"/>
        </w:rPr>
      </w:pPr>
    </w:p>
    <w:p w:rsidR="00423CB2" w:rsidRDefault="00423CB2" w:rsidP="00553D77">
      <w:pPr>
        <w:ind w:left="360"/>
        <w:jc w:val="center"/>
        <w:rPr>
          <w:b/>
          <w:sz w:val="28"/>
          <w:szCs w:val="28"/>
        </w:rPr>
      </w:pPr>
    </w:p>
    <w:p w:rsidR="00423CB2" w:rsidRDefault="00423CB2" w:rsidP="00553D77">
      <w:pPr>
        <w:ind w:left="360"/>
        <w:jc w:val="center"/>
        <w:rPr>
          <w:b/>
          <w:sz w:val="28"/>
          <w:szCs w:val="28"/>
        </w:rPr>
      </w:pPr>
    </w:p>
    <w:p w:rsidR="00423CB2" w:rsidRDefault="00423CB2" w:rsidP="00553D77">
      <w:pPr>
        <w:ind w:left="360"/>
        <w:jc w:val="center"/>
        <w:rPr>
          <w:b/>
          <w:sz w:val="28"/>
          <w:szCs w:val="28"/>
        </w:rPr>
      </w:pPr>
    </w:p>
    <w:p w:rsidR="00423CB2" w:rsidRDefault="00423CB2" w:rsidP="00553D77">
      <w:pPr>
        <w:ind w:left="360"/>
        <w:jc w:val="center"/>
        <w:rPr>
          <w:b/>
          <w:sz w:val="28"/>
          <w:szCs w:val="28"/>
        </w:rPr>
      </w:pPr>
    </w:p>
    <w:p w:rsidR="00423CB2" w:rsidRDefault="00423CB2" w:rsidP="00553D77">
      <w:pPr>
        <w:ind w:left="360"/>
        <w:jc w:val="center"/>
        <w:rPr>
          <w:b/>
          <w:sz w:val="28"/>
          <w:szCs w:val="28"/>
        </w:rPr>
      </w:pPr>
    </w:p>
    <w:p w:rsidR="00423CB2" w:rsidRDefault="00423CB2" w:rsidP="00553D77">
      <w:pPr>
        <w:ind w:left="360"/>
        <w:jc w:val="center"/>
        <w:rPr>
          <w:b/>
          <w:sz w:val="28"/>
          <w:szCs w:val="28"/>
        </w:rPr>
      </w:pPr>
    </w:p>
    <w:p w:rsidR="00423CB2" w:rsidRDefault="00423CB2" w:rsidP="00553D77">
      <w:pPr>
        <w:ind w:left="360"/>
        <w:jc w:val="center"/>
        <w:rPr>
          <w:b/>
          <w:sz w:val="28"/>
          <w:szCs w:val="28"/>
        </w:rPr>
      </w:pPr>
    </w:p>
    <w:p w:rsidR="00423CB2" w:rsidRDefault="00423CB2" w:rsidP="00553D77">
      <w:pPr>
        <w:ind w:left="360"/>
        <w:jc w:val="center"/>
        <w:rPr>
          <w:b/>
          <w:sz w:val="28"/>
          <w:szCs w:val="28"/>
        </w:rPr>
      </w:pPr>
    </w:p>
    <w:p w:rsidR="00423CB2" w:rsidRDefault="00423CB2" w:rsidP="00553D77">
      <w:pPr>
        <w:ind w:left="360"/>
        <w:jc w:val="center"/>
        <w:rPr>
          <w:b/>
          <w:sz w:val="28"/>
          <w:szCs w:val="28"/>
        </w:rPr>
      </w:pPr>
    </w:p>
    <w:p w:rsidR="00423CB2" w:rsidRDefault="00423CB2" w:rsidP="00553D77">
      <w:pPr>
        <w:ind w:left="360"/>
        <w:jc w:val="center"/>
        <w:rPr>
          <w:b/>
          <w:sz w:val="28"/>
          <w:szCs w:val="28"/>
        </w:rPr>
      </w:pPr>
    </w:p>
    <w:p w:rsidR="00423CB2" w:rsidRDefault="00423CB2" w:rsidP="00553D77">
      <w:pPr>
        <w:ind w:left="360"/>
        <w:jc w:val="center"/>
        <w:rPr>
          <w:b/>
          <w:sz w:val="28"/>
          <w:szCs w:val="28"/>
        </w:rPr>
      </w:pPr>
    </w:p>
    <w:p w:rsidR="00423CB2" w:rsidRDefault="00423CB2" w:rsidP="00553D77">
      <w:pPr>
        <w:ind w:left="360"/>
        <w:jc w:val="center"/>
        <w:rPr>
          <w:b/>
          <w:sz w:val="28"/>
          <w:szCs w:val="28"/>
        </w:rPr>
      </w:pPr>
    </w:p>
    <w:p w:rsidR="00423CB2" w:rsidRDefault="00423CB2" w:rsidP="00553D77">
      <w:pPr>
        <w:ind w:left="360"/>
        <w:jc w:val="center"/>
        <w:rPr>
          <w:b/>
          <w:sz w:val="28"/>
          <w:szCs w:val="28"/>
        </w:rPr>
      </w:pPr>
    </w:p>
    <w:p w:rsidR="00423CB2" w:rsidRDefault="00423CB2" w:rsidP="00553D77">
      <w:pPr>
        <w:ind w:left="360"/>
        <w:jc w:val="center"/>
        <w:rPr>
          <w:b/>
          <w:sz w:val="28"/>
          <w:szCs w:val="28"/>
        </w:rPr>
      </w:pPr>
    </w:p>
    <w:p w:rsidR="00423CB2" w:rsidRPr="00AD43F3" w:rsidRDefault="00423CB2" w:rsidP="00237824">
      <w:pPr>
        <w:jc w:val="center"/>
        <w:outlineLvl w:val="0"/>
        <w:rPr>
          <w:b/>
          <w:sz w:val="40"/>
          <w:szCs w:val="40"/>
          <w:u w:val="single"/>
        </w:rPr>
      </w:pPr>
      <w:bookmarkStart w:id="158" w:name="_Toc168882968"/>
      <w:bookmarkStart w:id="159" w:name="_Toc168883265"/>
      <w:bookmarkStart w:id="160" w:name="_Toc168883341"/>
      <w:r w:rsidRPr="00AD43F3">
        <w:rPr>
          <w:b/>
          <w:sz w:val="40"/>
          <w:szCs w:val="40"/>
          <w:u w:val="single"/>
        </w:rPr>
        <w:lastRenderedPageBreak/>
        <w:t>5. Učební osnovy</w:t>
      </w:r>
      <w:bookmarkEnd w:id="158"/>
      <w:bookmarkEnd w:id="159"/>
      <w:bookmarkEnd w:id="160"/>
    </w:p>
    <w:p w:rsidR="00423CB2" w:rsidRPr="00AD43F3" w:rsidRDefault="00423CB2" w:rsidP="00712FEF">
      <w:pPr>
        <w:rPr>
          <w:b/>
          <w:sz w:val="28"/>
          <w:szCs w:val="28"/>
          <w:u w:val="single"/>
        </w:rPr>
      </w:pPr>
    </w:p>
    <w:p w:rsidR="00423CB2" w:rsidRPr="00AD43F3" w:rsidRDefault="00423CB2" w:rsidP="00553D77">
      <w:pPr>
        <w:ind w:left="360"/>
        <w:jc w:val="center"/>
        <w:rPr>
          <w:b/>
          <w:sz w:val="28"/>
          <w:szCs w:val="28"/>
          <w:u w:val="single"/>
        </w:rPr>
      </w:pPr>
    </w:p>
    <w:p w:rsidR="00423CB2" w:rsidRPr="00AD43F3" w:rsidRDefault="00423CB2" w:rsidP="00712FEF">
      <w:pPr>
        <w:ind w:left="360"/>
        <w:jc w:val="center"/>
        <w:outlineLvl w:val="0"/>
        <w:rPr>
          <w:b/>
          <w:sz w:val="28"/>
          <w:szCs w:val="28"/>
          <w:u w:val="single"/>
        </w:rPr>
      </w:pPr>
      <w:bookmarkStart w:id="161" w:name="_Toc168882969"/>
      <w:bookmarkStart w:id="162" w:name="_Toc168883266"/>
      <w:bookmarkStart w:id="163" w:name="_Toc168883342"/>
      <w:r w:rsidRPr="00AD43F3">
        <w:rPr>
          <w:b/>
          <w:sz w:val="28"/>
          <w:szCs w:val="28"/>
          <w:u w:val="single"/>
        </w:rPr>
        <w:t>5.1. Vyučovací předměty</w:t>
      </w:r>
      <w:bookmarkEnd w:id="161"/>
      <w:bookmarkEnd w:id="162"/>
      <w:bookmarkEnd w:id="163"/>
    </w:p>
    <w:p w:rsidR="00423CB2" w:rsidRDefault="00423CB2" w:rsidP="00553D77">
      <w:pPr>
        <w:ind w:left="360"/>
        <w:jc w:val="center"/>
        <w:rPr>
          <w:b/>
          <w:sz w:val="28"/>
          <w:szCs w:val="28"/>
        </w:rPr>
      </w:pPr>
    </w:p>
    <w:p w:rsidR="00423CB2" w:rsidRDefault="00423CB2" w:rsidP="00712FEF">
      <w:pPr>
        <w:ind w:left="360"/>
        <w:outlineLvl w:val="0"/>
        <w:rPr>
          <w:b/>
          <w:sz w:val="28"/>
          <w:szCs w:val="28"/>
        </w:rPr>
      </w:pPr>
      <w:bookmarkStart w:id="164" w:name="_Toc168881750"/>
      <w:bookmarkStart w:id="165" w:name="_Toc168882970"/>
      <w:bookmarkStart w:id="166" w:name="_Toc168883267"/>
      <w:bookmarkStart w:id="167" w:name="_Toc168883343"/>
      <w:r>
        <w:rPr>
          <w:b/>
          <w:sz w:val="28"/>
          <w:szCs w:val="28"/>
        </w:rPr>
        <w:t>Český jazyk</w:t>
      </w:r>
      <w:bookmarkEnd w:id="164"/>
      <w:bookmarkEnd w:id="165"/>
      <w:bookmarkEnd w:id="166"/>
      <w:bookmarkEnd w:id="167"/>
    </w:p>
    <w:p w:rsidR="00423CB2" w:rsidRDefault="00423CB2" w:rsidP="00712FEF">
      <w:pPr>
        <w:ind w:left="360"/>
        <w:outlineLvl w:val="0"/>
        <w:rPr>
          <w:b/>
          <w:sz w:val="28"/>
          <w:szCs w:val="28"/>
        </w:rPr>
      </w:pPr>
      <w:bookmarkStart w:id="168" w:name="_Toc168881751"/>
      <w:bookmarkStart w:id="169" w:name="_Toc168882971"/>
      <w:bookmarkStart w:id="170" w:name="_Toc168883268"/>
      <w:bookmarkStart w:id="171" w:name="_Toc168883344"/>
      <w:r>
        <w:rPr>
          <w:b/>
          <w:sz w:val="28"/>
          <w:szCs w:val="28"/>
        </w:rPr>
        <w:t>Anglický jazyk</w:t>
      </w:r>
      <w:bookmarkEnd w:id="168"/>
      <w:bookmarkEnd w:id="169"/>
      <w:bookmarkEnd w:id="170"/>
      <w:bookmarkEnd w:id="171"/>
    </w:p>
    <w:p w:rsidR="00423CB2" w:rsidRDefault="00423CB2" w:rsidP="00712FEF">
      <w:pPr>
        <w:ind w:left="360"/>
        <w:outlineLvl w:val="0"/>
        <w:rPr>
          <w:b/>
          <w:sz w:val="28"/>
          <w:szCs w:val="28"/>
        </w:rPr>
      </w:pPr>
      <w:bookmarkStart w:id="172" w:name="_Toc168881752"/>
      <w:bookmarkStart w:id="173" w:name="_Toc168882972"/>
      <w:bookmarkStart w:id="174" w:name="_Toc168883269"/>
      <w:bookmarkStart w:id="175" w:name="_Toc168883345"/>
      <w:r>
        <w:rPr>
          <w:b/>
          <w:sz w:val="28"/>
          <w:szCs w:val="28"/>
        </w:rPr>
        <w:t>Německý jazyk</w:t>
      </w:r>
      <w:bookmarkEnd w:id="172"/>
      <w:bookmarkEnd w:id="173"/>
      <w:bookmarkEnd w:id="174"/>
      <w:bookmarkEnd w:id="175"/>
    </w:p>
    <w:p w:rsidR="00423CB2" w:rsidRDefault="00423CB2" w:rsidP="00712FEF">
      <w:pPr>
        <w:ind w:left="360"/>
        <w:outlineLvl w:val="0"/>
        <w:rPr>
          <w:b/>
          <w:sz w:val="28"/>
          <w:szCs w:val="28"/>
        </w:rPr>
      </w:pPr>
      <w:bookmarkStart w:id="176" w:name="_Toc168881753"/>
      <w:bookmarkStart w:id="177" w:name="_Toc168882973"/>
      <w:bookmarkStart w:id="178" w:name="_Toc168883270"/>
      <w:bookmarkStart w:id="179" w:name="_Toc168883346"/>
      <w:r>
        <w:rPr>
          <w:b/>
          <w:sz w:val="28"/>
          <w:szCs w:val="28"/>
        </w:rPr>
        <w:t>Matematika</w:t>
      </w:r>
      <w:bookmarkEnd w:id="176"/>
      <w:bookmarkEnd w:id="177"/>
      <w:bookmarkEnd w:id="178"/>
      <w:bookmarkEnd w:id="179"/>
    </w:p>
    <w:p w:rsidR="00423CB2" w:rsidRDefault="00423CB2" w:rsidP="00712FEF">
      <w:pPr>
        <w:ind w:left="360"/>
        <w:outlineLvl w:val="0"/>
        <w:rPr>
          <w:b/>
          <w:sz w:val="28"/>
          <w:szCs w:val="28"/>
        </w:rPr>
      </w:pPr>
      <w:bookmarkStart w:id="180" w:name="_Toc168881754"/>
      <w:bookmarkStart w:id="181" w:name="_Toc168882974"/>
      <w:bookmarkStart w:id="182" w:name="_Toc168883271"/>
      <w:bookmarkStart w:id="183" w:name="_Toc168883347"/>
      <w:r>
        <w:rPr>
          <w:b/>
          <w:sz w:val="28"/>
          <w:szCs w:val="28"/>
        </w:rPr>
        <w:t>Informatika</w:t>
      </w:r>
      <w:bookmarkEnd w:id="180"/>
      <w:bookmarkEnd w:id="181"/>
      <w:bookmarkEnd w:id="182"/>
      <w:bookmarkEnd w:id="183"/>
    </w:p>
    <w:p w:rsidR="00423CB2" w:rsidRDefault="00423CB2" w:rsidP="00712FEF">
      <w:pPr>
        <w:ind w:left="360"/>
        <w:outlineLvl w:val="0"/>
        <w:rPr>
          <w:b/>
          <w:sz w:val="28"/>
          <w:szCs w:val="28"/>
        </w:rPr>
      </w:pPr>
      <w:bookmarkStart w:id="184" w:name="_Toc168881755"/>
      <w:bookmarkStart w:id="185" w:name="_Toc168882975"/>
      <w:bookmarkStart w:id="186" w:name="_Toc168883272"/>
      <w:bookmarkStart w:id="187" w:name="_Toc168883348"/>
      <w:r>
        <w:rPr>
          <w:b/>
          <w:sz w:val="28"/>
          <w:szCs w:val="28"/>
        </w:rPr>
        <w:t>Prvouka</w:t>
      </w:r>
      <w:bookmarkEnd w:id="184"/>
      <w:bookmarkEnd w:id="185"/>
      <w:bookmarkEnd w:id="186"/>
      <w:bookmarkEnd w:id="187"/>
    </w:p>
    <w:p w:rsidR="00423CB2" w:rsidRDefault="00423CB2" w:rsidP="00712FEF">
      <w:pPr>
        <w:ind w:left="360"/>
        <w:outlineLvl w:val="0"/>
        <w:rPr>
          <w:b/>
          <w:sz w:val="28"/>
          <w:szCs w:val="28"/>
        </w:rPr>
      </w:pPr>
      <w:bookmarkStart w:id="188" w:name="_Toc168881756"/>
      <w:bookmarkStart w:id="189" w:name="_Toc168882976"/>
      <w:bookmarkStart w:id="190" w:name="_Toc168883273"/>
      <w:bookmarkStart w:id="191" w:name="_Toc168883349"/>
      <w:r>
        <w:rPr>
          <w:b/>
          <w:sz w:val="28"/>
          <w:szCs w:val="28"/>
        </w:rPr>
        <w:t>Přírodověda</w:t>
      </w:r>
      <w:bookmarkEnd w:id="188"/>
      <w:bookmarkEnd w:id="189"/>
      <w:bookmarkEnd w:id="190"/>
      <w:bookmarkEnd w:id="191"/>
    </w:p>
    <w:p w:rsidR="00423CB2" w:rsidRDefault="00423CB2" w:rsidP="00712FEF">
      <w:pPr>
        <w:ind w:left="360"/>
        <w:outlineLvl w:val="0"/>
        <w:rPr>
          <w:b/>
          <w:sz w:val="28"/>
          <w:szCs w:val="28"/>
        </w:rPr>
      </w:pPr>
      <w:bookmarkStart w:id="192" w:name="_Toc168881757"/>
      <w:bookmarkStart w:id="193" w:name="_Toc168882977"/>
      <w:bookmarkStart w:id="194" w:name="_Toc168883274"/>
      <w:bookmarkStart w:id="195" w:name="_Toc168883350"/>
      <w:r>
        <w:rPr>
          <w:b/>
          <w:sz w:val="28"/>
          <w:szCs w:val="28"/>
        </w:rPr>
        <w:t>Vlastivěda</w:t>
      </w:r>
      <w:bookmarkEnd w:id="192"/>
      <w:bookmarkEnd w:id="193"/>
      <w:bookmarkEnd w:id="194"/>
      <w:bookmarkEnd w:id="195"/>
    </w:p>
    <w:p w:rsidR="00423CB2" w:rsidRDefault="00423CB2" w:rsidP="00712FEF">
      <w:pPr>
        <w:ind w:left="360"/>
        <w:outlineLvl w:val="0"/>
        <w:rPr>
          <w:b/>
          <w:sz w:val="28"/>
          <w:szCs w:val="28"/>
        </w:rPr>
      </w:pPr>
      <w:bookmarkStart w:id="196" w:name="_Toc168881758"/>
      <w:bookmarkStart w:id="197" w:name="_Toc168882978"/>
      <w:bookmarkStart w:id="198" w:name="_Toc168883275"/>
      <w:bookmarkStart w:id="199" w:name="_Toc168883351"/>
      <w:r>
        <w:rPr>
          <w:b/>
          <w:sz w:val="28"/>
          <w:szCs w:val="28"/>
        </w:rPr>
        <w:t>Dějepis</w:t>
      </w:r>
      <w:bookmarkEnd w:id="196"/>
      <w:bookmarkEnd w:id="197"/>
      <w:bookmarkEnd w:id="198"/>
      <w:bookmarkEnd w:id="199"/>
    </w:p>
    <w:p w:rsidR="00423CB2" w:rsidRDefault="00423CB2" w:rsidP="00712FEF">
      <w:pPr>
        <w:ind w:left="360"/>
        <w:outlineLvl w:val="0"/>
        <w:rPr>
          <w:b/>
          <w:sz w:val="28"/>
          <w:szCs w:val="28"/>
        </w:rPr>
      </w:pPr>
      <w:bookmarkStart w:id="200" w:name="_Toc168881759"/>
      <w:bookmarkStart w:id="201" w:name="_Toc168882979"/>
      <w:bookmarkStart w:id="202" w:name="_Toc168883276"/>
      <w:bookmarkStart w:id="203" w:name="_Toc168883352"/>
      <w:r>
        <w:rPr>
          <w:b/>
          <w:sz w:val="28"/>
          <w:szCs w:val="28"/>
        </w:rPr>
        <w:t>Občanská výchova</w:t>
      </w:r>
      <w:bookmarkEnd w:id="200"/>
      <w:bookmarkEnd w:id="201"/>
      <w:bookmarkEnd w:id="202"/>
      <w:bookmarkEnd w:id="203"/>
    </w:p>
    <w:p w:rsidR="00423CB2" w:rsidRDefault="00423CB2" w:rsidP="00712FEF">
      <w:pPr>
        <w:ind w:left="360"/>
        <w:outlineLvl w:val="0"/>
        <w:rPr>
          <w:b/>
          <w:sz w:val="28"/>
          <w:szCs w:val="28"/>
        </w:rPr>
      </w:pPr>
      <w:bookmarkStart w:id="204" w:name="_Toc168881760"/>
      <w:bookmarkStart w:id="205" w:name="_Toc168882980"/>
      <w:bookmarkStart w:id="206" w:name="_Toc168883277"/>
      <w:bookmarkStart w:id="207" w:name="_Toc168883353"/>
      <w:r>
        <w:rPr>
          <w:b/>
          <w:sz w:val="28"/>
          <w:szCs w:val="28"/>
        </w:rPr>
        <w:t>Fyzika</w:t>
      </w:r>
      <w:bookmarkEnd w:id="204"/>
      <w:bookmarkEnd w:id="205"/>
      <w:bookmarkEnd w:id="206"/>
      <w:bookmarkEnd w:id="207"/>
      <w:r>
        <w:rPr>
          <w:b/>
          <w:sz w:val="28"/>
          <w:szCs w:val="28"/>
        </w:rPr>
        <w:t xml:space="preserve"> </w:t>
      </w:r>
    </w:p>
    <w:p w:rsidR="00423CB2" w:rsidRDefault="00423CB2" w:rsidP="00712FEF">
      <w:pPr>
        <w:ind w:left="360"/>
        <w:outlineLvl w:val="0"/>
        <w:rPr>
          <w:b/>
          <w:sz w:val="28"/>
          <w:szCs w:val="28"/>
        </w:rPr>
      </w:pPr>
      <w:bookmarkStart w:id="208" w:name="_Toc168881761"/>
      <w:bookmarkStart w:id="209" w:name="_Toc168882981"/>
      <w:bookmarkStart w:id="210" w:name="_Toc168883278"/>
      <w:bookmarkStart w:id="211" w:name="_Toc168883354"/>
      <w:r>
        <w:rPr>
          <w:b/>
          <w:sz w:val="28"/>
          <w:szCs w:val="28"/>
        </w:rPr>
        <w:t>Chemie</w:t>
      </w:r>
      <w:bookmarkEnd w:id="208"/>
      <w:bookmarkEnd w:id="209"/>
      <w:bookmarkEnd w:id="210"/>
      <w:bookmarkEnd w:id="211"/>
    </w:p>
    <w:p w:rsidR="00423CB2" w:rsidRDefault="00423CB2" w:rsidP="00712FEF">
      <w:pPr>
        <w:ind w:left="360"/>
        <w:outlineLvl w:val="0"/>
        <w:rPr>
          <w:b/>
          <w:sz w:val="28"/>
          <w:szCs w:val="28"/>
        </w:rPr>
      </w:pPr>
      <w:bookmarkStart w:id="212" w:name="_Toc168881762"/>
      <w:bookmarkStart w:id="213" w:name="_Toc168882982"/>
      <w:bookmarkStart w:id="214" w:name="_Toc168883279"/>
      <w:bookmarkStart w:id="215" w:name="_Toc168883355"/>
      <w:r>
        <w:rPr>
          <w:b/>
          <w:sz w:val="28"/>
          <w:szCs w:val="28"/>
        </w:rPr>
        <w:t>Přírodopis</w:t>
      </w:r>
      <w:bookmarkEnd w:id="212"/>
      <w:bookmarkEnd w:id="213"/>
      <w:bookmarkEnd w:id="214"/>
      <w:bookmarkEnd w:id="215"/>
    </w:p>
    <w:p w:rsidR="00423CB2" w:rsidRDefault="00423CB2" w:rsidP="00712FEF">
      <w:pPr>
        <w:ind w:left="360"/>
        <w:outlineLvl w:val="0"/>
        <w:rPr>
          <w:b/>
          <w:sz w:val="28"/>
          <w:szCs w:val="28"/>
        </w:rPr>
      </w:pPr>
      <w:bookmarkStart w:id="216" w:name="_Toc168881763"/>
      <w:bookmarkStart w:id="217" w:name="_Toc168882983"/>
      <w:bookmarkStart w:id="218" w:name="_Toc168883280"/>
      <w:bookmarkStart w:id="219" w:name="_Toc168883356"/>
      <w:r>
        <w:rPr>
          <w:b/>
          <w:sz w:val="28"/>
          <w:szCs w:val="28"/>
        </w:rPr>
        <w:t>Zeměpis</w:t>
      </w:r>
      <w:bookmarkEnd w:id="216"/>
      <w:bookmarkEnd w:id="217"/>
      <w:bookmarkEnd w:id="218"/>
      <w:bookmarkEnd w:id="219"/>
      <w:r>
        <w:rPr>
          <w:b/>
          <w:sz w:val="28"/>
          <w:szCs w:val="28"/>
        </w:rPr>
        <w:t xml:space="preserve"> </w:t>
      </w:r>
    </w:p>
    <w:p w:rsidR="00423CB2" w:rsidRDefault="00423CB2" w:rsidP="00712FEF">
      <w:pPr>
        <w:ind w:left="360"/>
        <w:outlineLvl w:val="0"/>
        <w:rPr>
          <w:b/>
          <w:sz w:val="28"/>
          <w:szCs w:val="28"/>
        </w:rPr>
      </w:pPr>
      <w:bookmarkStart w:id="220" w:name="_Toc168881764"/>
      <w:bookmarkStart w:id="221" w:name="_Toc168882984"/>
      <w:bookmarkStart w:id="222" w:name="_Toc168883281"/>
      <w:bookmarkStart w:id="223" w:name="_Toc168883357"/>
      <w:r>
        <w:rPr>
          <w:b/>
          <w:sz w:val="28"/>
          <w:szCs w:val="28"/>
        </w:rPr>
        <w:t>Estetická výchova</w:t>
      </w:r>
      <w:bookmarkEnd w:id="220"/>
      <w:bookmarkEnd w:id="221"/>
      <w:bookmarkEnd w:id="222"/>
      <w:bookmarkEnd w:id="223"/>
    </w:p>
    <w:p w:rsidR="00423CB2" w:rsidRDefault="00423CB2" w:rsidP="00712FEF">
      <w:pPr>
        <w:ind w:left="360"/>
        <w:outlineLvl w:val="0"/>
        <w:rPr>
          <w:b/>
          <w:sz w:val="28"/>
          <w:szCs w:val="28"/>
        </w:rPr>
      </w:pPr>
      <w:bookmarkStart w:id="224" w:name="_Toc168881765"/>
      <w:bookmarkStart w:id="225" w:name="_Toc168882985"/>
      <w:bookmarkStart w:id="226" w:name="_Toc168883282"/>
      <w:bookmarkStart w:id="227" w:name="_Toc168883358"/>
      <w:r>
        <w:rPr>
          <w:b/>
          <w:sz w:val="28"/>
          <w:szCs w:val="28"/>
        </w:rPr>
        <w:t>Tělesná výchova</w:t>
      </w:r>
      <w:bookmarkEnd w:id="224"/>
      <w:bookmarkEnd w:id="225"/>
      <w:bookmarkEnd w:id="226"/>
      <w:bookmarkEnd w:id="227"/>
    </w:p>
    <w:p w:rsidR="00423CB2" w:rsidRDefault="00423CB2" w:rsidP="00712FEF">
      <w:pPr>
        <w:ind w:left="360"/>
        <w:outlineLvl w:val="0"/>
        <w:rPr>
          <w:b/>
          <w:sz w:val="28"/>
          <w:szCs w:val="28"/>
        </w:rPr>
      </w:pPr>
      <w:bookmarkStart w:id="228" w:name="_Toc168881766"/>
      <w:bookmarkStart w:id="229" w:name="_Toc168882986"/>
      <w:bookmarkStart w:id="230" w:name="_Toc168883283"/>
      <w:bookmarkStart w:id="231" w:name="_Toc168883359"/>
      <w:r>
        <w:rPr>
          <w:b/>
          <w:sz w:val="28"/>
          <w:szCs w:val="28"/>
        </w:rPr>
        <w:t>Pracovní činnosti</w:t>
      </w:r>
      <w:bookmarkEnd w:id="228"/>
      <w:bookmarkEnd w:id="229"/>
      <w:bookmarkEnd w:id="230"/>
      <w:bookmarkEnd w:id="231"/>
    </w:p>
    <w:p w:rsidR="00423CB2" w:rsidRDefault="00423CB2" w:rsidP="00712FEF">
      <w:pPr>
        <w:ind w:left="360"/>
        <w:rPr>
          <w:b/>
          <w:sz w:val="28"/>
          <w:szCs w:val="28"/>
        </w:rPr>
      </w:pPr>
    </w:p>
    <w:p w:rsidR="00423CB2" w:rsidRDefault="00423CB2" w:rsidP="00712FEF">
      <w:pPr>
        <w:ind w:left="360"/>
        <w:rPr>
          <w:b/>
          <w:sz w:val="28"/>
          <w:szCs w:val="28"/>
        </w:rPr>
      </w:pPr>
    </w:p>
    <w:p w:rsidR="00423CB2" w:rsidRDefault="00423CB2" w:rsidP="00712FEF">
      <w:pPr>
        <w:ind w:left="360"/>
        <w:rPr>
          <w:b/>
          <w:sz w:val="28"/>
          <w:szCs w:val="28"/>
        </w:rPr>
      </w:pPr>
    </w:p>
    <w:p w:rsidR="00423CB2" w:rsidRDefault="00423CB2" w:rsidP="00712FEF">
      <w:pPr>
        <w:ind w:left="360"/>
        <w:rPr>
          <w:b/>
          <w:sz w:val="28"/>
          <w:szCs w:val="28"/>
        </w:rPr>
      </w:pPr>
    </w:p>
    <w:p w:rsidR="00423CB2" w:rsidRDefault="00423CB2" w:rsidP="00712FEF">
      <w:pPr>
        <w:ind w:left="360"/>
        <w:rPr>
          <w:b/>
          <w:sz w:val="28"/>
          <w:szCs w:val="28"/>
        </w:rPr>
      </w:pPr>
    </w:p>
    <w:p w:rsidR="00423CB2" w:rsidRDefault="00423CB2" w:rsidP="00712FEF">
      <w:pPr>
        <w:ind w:left="360"/>
        <w:rPr>
          <w:b/>
          <w:sz w:val="28"/>
          <w:szCs w:val="28"/>
        </w:rPr>
      </w:pPr>
    </w:p>
    <w:p w:rsidR="00423CB2" w:rsidRDefault="00423CB2" w:rsidP="00712FEF">
      <w:pPr>
        <w:ind w:left="360"/>
        <w:rPr>
          <w:b/>
          <w:sz w:val="28"/>
          <w:szCs w:val="28"/>
        </w:rPr>
      </w:pPr>
    </w:p>
    <w:p w:rsidR="00423CB2" w:rsidRDefault="00423CB2" w:rsidP="00712FEF">
      <w:pPr>
        <w:ind w:left="360"/>
        <w:rPr>
          <w:b/>
          <w:sz w:val="28"/>
          <w:szCs w:val="28"/>
        </w:rPr>
      </w:pPr>
    </w:p>
    <w:p w:rsidR="00423CB2" w:rsidRDefault="00423CB2" w:rsidP="00712FEF">
      <w:pPr>
        <w:ind w:left="360"/>
        <w:rPr>
          <w:b/>
          <w:sz w:val="28"/>
          <w:szCs w:val="28"/>
        </w:rPr>
      </w:pPr>
    </w:p>
    <w:p w:rsidR="00423CB2" w:rsidRDefault="00423CB2" w:rsidP="00712FEF">
      <w:pPr>
        <w:ind w:left="360"/>
        <w:rPr>
          <w:b/>
          <w:sz w:val="28"/>
          <w:szCs w:val="28"/>
        </w:rPr>
      </w:pPr>
    </w:p>
    <w:p w:rsidR="00423CB2" w:rsidRDefault="00423CB2" w:rsidP="00712FEF">
      <w:pPr>
        <w:ind w:left="360"/>
        <w:rPr>
          <w:b/>
          <w:sz w:val="28"/>
          <w:szCs w:val="28"/>
        </w:rPr>
      </w:pPr>
    </w:p>
    <w:p w:rsidR="00423CB2" w:rsidRDefault="00423CB2" w:rsidP="00712FEF">
      <w:pPr>
        <w:ind w:left="360"/>
        <w:rPr>
          <w:b/>
          <w:sz w:val="28"/>
          <w:szCs w:val="28"/>
        </w:rPr>
      </w:pPr>
    </w:p>
    <w:p w:rsidR="00423CB2" w:rsidRDefault="00423CB2" w:rsidP="00712FEF">
      <w:pPr>
        <w:ind w:left="360"/>
        <w:rPr>
          <w:b/>
          <w:sz w:val="28"/>
          <w:szCs w:val="28"/>
        </w:rPr>
      </w:pPr>
    </w:p>
    <w:p w:rsidR="00423CB2" w:rsidRDefault="00423CB2" w:rsidP="00712FEF">
      <w:pPr>
        <w:ind w:left="360"/>
        <w:rPr>
          <w:b/>
          <w:sz w:val="28"/>
          <w:szCs w:val="28"/>
        </w:rPr>
      </w:pPr>
    </w:p>
    <w:p w:rsidR="00423CB2" w:rsidRDefault="00423CB2" w:rsidP="00712FEF">
      <w:pPr>
        <w:ind w:left="360"/>
        <w:rPr>
          <w:b/>
          <w:sz w:val="28"/>
          <w:szCs w:val="28"/>
        </w:rPr>
      </w:pPr>
    </w:p>
    <w:p w:rsidR="00423CB2" w:rsidRDefault="00423CB2" w:rsidP="00712FEF">
      <w:pPr>
        <w:ind w:left="360"/>
        <w:rPr>
          <w:b/>
          <w:sz w:val="28"/>
          <w:szCs w:val="28"/>
        </w:rPr>
      </w:pPr>
    </w:p>
    <w:p w:rsidR="00423CB2" w:rsidRDefault="00423CB2" w:rsidP="00712FEF">
      <w:pPr>
        <w:ind w:left="360"/>
        <w:rPr>
          <w:b/>
          <w:sz w:val="28"/>
          <w:szCs w:val="28"/>
        </w:rPr>
      </w:pPr>
    </w:p>
    <w:p w:rsidR="00423CB2" w:rsidRDefault="00423CB2" w:rsidP="00712FEF">
      <w:pPr>
        <w:ind w:left="360"/>
        <w:rPr>
          <w:b/>
          <w:sz w:val="28"/>
          <w:szCs w:val="28"/>
        </w:rPr>
      </w:pPr>
    </w:p>
    <w:p w:rsidR="00423CB2" w:rsidRDefault="00423CB2" w:rsidP="00712FEF">
      <w:pPr>
        <w:ind w:left="360"/>
        <w:rPr>
          <w:b/>
          <w:sz w:val="28"/>
          <w:szCs w:val="28"/>
        </w:rPr>
      </w:pPr>
    </w:p>
    <w:p w:rsidR="00423CB2" w:rsidRDefault="00423CB2" w:rsidP="00712FEF">
      <w:pPr>
        <w:ind w:left="360"/>
        <w:rPr>
          <w:b/>
          <w:sz w:val="28"/>
          <w:szCs w:val="28"/>
        </w:rPr>
      </w:pPr>
    </w:p>
    <w:p w:rsidR="00423CB2" w:rsidRDefault="00423CB2" w:rsidP="00712FEF">
      <w:pPr>
        <w:ind w:left="360"/>
        <w:rPr>
          <w:b/>
          <w:sz w:val="28"/>
          <w:szCs w:val="28"/>
        </w:rPr>
      </w:pPr>
    </w:p>
    <w:p w:rsidR="00423CB2" w:rsidRPr="00AD43F3" w:rsidRDefault="00423CB2" w:rsidP="002C1F0A">
      <w:pPr>
        <w:jc w:val="center"/>
        <w:outlineLvl w:val="0"/>
        <w:rPr>
          <w:b/>
          <w:sz w:val="28"/>
          <w:szCs w:val="28"/>
          <w:u w:val="single"/>
        </w:rPr>
      </w:pPr>
      <w:bookmarkStart w:id="232" w:name="_Toc168882987"/>
      <w:bookmarkStart w:id="233" w:name="_Toc168883284"/>
      <w:bookmarkStart w:id="234" w:name="_Toc168883360"/>
      <w:r w:rsidRPr="00AD43F3">
        <w:rPr>
          <w:b/>
          <w:sz w:val="28"/>
          <w:szCs w:val="28"/>
          <w:u w:val="single"/>
        </w:rPr>
        <w:lastRenderedPageBreak/>
        <w:t>5.2. Charakteristiky předmětů</w:t>
      </w:r>
      <w:bookmarkEnd w:id="232"/>
      <w:bookmarkEnd w:id="233"/>
      <w:bookmarkEnd w:id="234"/>
    </w:p>
    <w:p w:rsidR="00423CB2" w:rsidRPr="00AD43F3" w:rsidRDefault="00423CB2" w:rsidP="00712FEF">
      <w:pPr>
        <w:outlineLvl w:val="0"/>
        <w:rPr>
          <w:b/>
          <w:sz w:val="28"/>
          <w:szCs w:val="28"/>
          <w:u w:val="single"/>
        </w:rPr>
      </w:pPr>
    </w:p>
    <w:p w:rsidR="00423CB2" w:rsidRPr="00AD43F3" w:rsidRDefault="00423CB2" w:rsidP="00712FEF">
      <w:pPr>
        <w:outlineLvl w:val="0"/>
        <w:rPr>
          <w:b/>
          <w:sz w:val="28"/>
          <w:szCs w:val="28"/>
          <w:u w:val="single"/>
        </w:rPr>
      </w:pPr>
    </w:p>
    <w:p w:rsidR="00423CB2" w:rsidRPr="00AD43F3" w:rsidRDefault="00423CB2" w:rsidP="006D40B2">
      <w:pPr>
        <w:jc w:val="center"/>
        <w:outlineLvl w:val="0"/>
        <w:rPr>
          <w:b/>
          <w:sz w:val="28"/>
          <w:szCs w:val="28"/>
          <w:u w:val="single"/>
        </w:rPr>
      </w:pPr>
      <w:bookmarkStart w:id="235" w:name="_Toc168882988"/>
      <w:bookmarkStart w:id="236" w:name="_Toc168883285"/>
      <w:bookmarkStart w:id="237" w:name="_Toc168883361"/>
      <w:r w:rsidRPr="00AD43F3">
        <w:rPr>
          <w:b/>
          <w:sz w:val="28"/>
          <w:szCs w:val="28"/>
          <w:u w:val="single"/>
        </w:rPr>
        <w:t>5.2. Český jazyk a literatura</w:t>
      </w:r>
      <w:bookmarkEnd w:id="235"/>
      <w:bookmarkEnd w:id="236"/>
      <w:bookmarkEnd w:id="237"/>
    </w:p>
    <w:p w:rsidR="00423CB2" w:rsidRPr="00AD43F3" w:rsidRDefault="00423CB2" w:rsidP="00AD419C">
      <w:pPr>
        <w:outlineLvl w:val="0"/>
        <w:rPr>
          <w:b/>
          <w:sz w:val="28"/>
          <w:szCs w:val="28"/>
          <w:u w:val="single"/>
        </w:rPr>
      </w:pPr>
    </w:p>
    <w:p w:rsidR="00423CB2" w:rsidRPr="00AD419C" w:rsidRDefault="00423CB2" w:rsidP="00AD419C">
      <w:pPr>
        <w:outlineLvl w:val="0"/>
        <w:rPr>
          <w:b/>
        </w:rPr>
      </w:pPr>
      <w:bookmarkStart w:id="238" w:name="_Toc168882989"/>
      <w:bookmarkStart w:id="239" w:name="_Toc168883286"/>
      <w:bookmarkStart w:id="240" w:name="_Toc168883362"/>
      <w:r>
        <w:rPr>
          <w:b/>
        </w:rPr>
        <w:t>C</w:t>
      </w:r>
      <w:r w:rsidRPr="00AD419C">
        <w:rPr>
          <w:b/>
        </w:rPr>
        <w:t>harakteristika vyučovacího předmětu</w:t>
      </w:r>
      <w:bookmarkEnd w:id="238"/>
      <w:bookmarkEnd w:id="239"/>
      <w:bookmarkEnd w:id="240"/>
    </w:p>
    <w:p w:rsidR="00423CB2" w:rsidRDefault="00423CB2">
      <w:r>
        <w:t xml:space="preserve">  Vyučovací předmět český jazyk a literatura je vyučován ve všech ročnících </w:t>
      </w:r>
      <w:smartTag w:uri="urn:schemas-microsoft-com:office:smarttags" w:element="metricconverter">
        <w:smartTagPr>
          <w:attr w:name="ProductID" w:val="1. a"/>
        </w:smartTagPr>
        <w:r>
          <w:t>1. a</w:t>
        </w:r>
      </w:smartTag>
      <w:r>
        <w:t xml:space="preserve"> 2. stupně 7-9 hodin,resp. 5 hodin týdně.</w:t>
      </w:r>
      <w:r w:rsidR="00287FED">
        <w:t xml:space="preserve"> </w:t>
      </w:r>
      <w:r>
        <w:t>Od čtvrtého ročníku byl předmět posílen o jednu disponibilní hodinu týdně.</w:t>
      </w:r>
    </w:p>
    <w:p w:rsidR="00423CB2" w:rsidRDefault="00423CB2"/>
    <w:p w:rsidR="00423CB2" w:rsidRDefault="00423CB2">
      <w:r>
        <w:t xml:space="preserve">  Český jazyk a literatura má mezi vyučovacími předměty stěžejní postavení.</w:t>
      </w:r>
      <w:r w:rsidR="00287FED">
        <w:t xml:space="preserve"> </w:t>
      </w:r>
      <w:r>
        <w:t>Dovednosti,</w:t>
      </w:r>
      <w:r w:rsidR="00287FED">
        <w:t xml:space="preserve"> </w:t>
      </w:r>
      <w:r>
        <w:t>které si v jeho rámci žáci osvojují,</w:t>
      </w:r>
      <w:r w:rsidR="00287FED">
        <w:t xml:space="preserve"> </w:t>
      </w:r>
      <w:r>
        <w:t>jsou důležité nejen pro daný předmět,</w:t>
      </w:r>
      <w:r w:rsidR="00287FED">
        <w:t xml:space="preserve"> </w:t>
      </w:r>
      <w:r>
        <w:t>ale umožňují získávání poznatků ve všech dalších oborech</w:t>
      </w:r>
    </w:p>
    <w:p w:rsidR="00423CB2" w:rsidRDefault="00423CB2">
      <w:r>
        <w:t xml:space="preserve">   Při výuce se snažíme dodržet ŠVP kmenové školy žáka a používáme učebnice,</w:t>
      </w:r>
      <w:r w:rsidR="00287FED">
        <w:t xml:space="preserve"> </w:t>
      </w:r>
      <w:r>
        <w:t>pracovní sešity a ostatní výukové předměty kmenové školy.</w:t>
      </w:r>
    </w:p>
    <w:p w:rsidR="00423CB2" w:rsidRDefault="00423CB2">
      <w:r>
        <w:t xml:space="preserve">  Výuka probíhá ve třídách,</w:t>
      </w:r>
      <w:r w:rsidR="00287FED">
        <w:t xml:space="preserve"> </w:t>
      </w:r>
      <w:r>
        <w:t>pokojích či u lůžka.</w:t>
      </w:r>
    </w:p>
    <w:p w:rsidR="00423CB2" w:rsidRDefault="00423CB2">
      <w:r>
        <w:t xml:space="preserve">   Při výuce používáme veškeré dostupné materiály,</w:t>
      </w:r>
      <w:r w:rsidR="00287FED">
        <w:t xml:space="preserve"> </w:t>
      </w:r>
      <w:r>
        <w:t>pracujeme s knihou,</w:t>
      </w:r>
      <w:r w:rsidR="00287FED">
        <w:t xml:space="preserve"> </w:t>
      </w:r>
      <w:r>
        <w:t>texty na internetu či doplňujeme učivo návštěvou divadelního nebo filmového představení.</w:t>
      </w:r>
      <w:r w:rsidR="00287FED">
        <w:t xml:space="preserve"> </w:t>
      </w:r>
      <w:r>
        <w:t>Důraz je kladen na rozvoj komunikačních dovedností,</w:t>
      </w:r>
      <w:r w:rsidR="00287FED">
        <w:t xml:space="preserve"> </w:t>
      </w:r>
      <w:r>
        <w:t>tomu je podřízena výuka gramatiky.</w:t>
      </w:r>
    </w:p>
    <w:p w:rsidR="00423CB2" w:rsidRDefault="00423CB2"/>
    <w:p w:rsidR="00287FED" w:rsidRDefault="00423CB2">
      <w:r>
        <w:t xml:space="preserve">   Na 1. stupni je naším prvořadým cílem vytvořit žákům vzdělávací nástroje-čtení a psaní,</w:t>
      </w:r>
      <w:r w:rsidR="00287FED">
        <w:t xml:space="preserve"> </w:t>
      </w:r>
      <w:r>
        <w:t>klademe důraz na čtení s porozuměním.</w:t>
      </w:r>
      <w:r w:rsidR="00287FED">
        <w:t xml:space="preserve"> </w:t>
      </w:r>
      <w:r>
        <w:t>Snažíme se obohacovat slovní zásobu žáků a seznamovat je se spisovnou podobou českého jazyka.</w:t>
      </w:r>
      <w:r w:rsidR="00287FED">
        <w:t xml:space="preserve"> </w:t>
      </w:r>
      <w:r>
        <w:t>Výuku gramatiky chápeme jako cestu,</w:t>
      </w:r>
      <w:r w:rsidR="00287FED">
        <w:t xml:space="preserve"> </w:t>
      </w:r>
    </w:p>
    <w:p w:rsidR="00423CB2" w:rsidRDefault="00423CB2">
      <w:r>
        <w:t>jak díky poznávání struktury jazyka rozvíjet komunikační dovednosti.</w:t>
      </w:r>
    </w:p>
    <w:p w:rsidR="00423CB2" w:rsidRDefault="00423CB2"/>
    <w:p w:rsidR="00423CB2" w:rsidRDefault="00423CB2">
      <w:r>
        <w:t xml:space="preserve">   Na 2. stupni je naším hlavním cílem vést žáky cestou rozvoje jasného,</w:t>
      </w:r>
      <w:r w:rsidR="00287FED">
        <w:t xml:space="preserve"> </w:t>
      </w:r>
      <w:r>
        <w:t>přehledného a srozumitelného vyjadřování k přesnému a logickému myšlení a prohlubovat tak jejich obecné intelektové schopnosti.</w:t>
      </w:r>
      <w:r w:rsidR="00287FED">
        <w:t xml:space="preserve"> </w:t>
      </w:r>
      <w:r>
        <w:t>Literární učivo je zde nástrojem interpretace a produkce vlastních textů.</w:t>
      </w:r>
    </w:p>
    <w:p w:rsidR="00423CB2" w:rsidRDefault="00423CB2"/>
    <w:p w:rsidR="00423CB2" w:rsidRDefault="00423CB2" w:rsidP="00712FEF">
      <w:pPr>
        <w:outlineLvl w:val="0"/>
      </w:pPr>
      <w:r>
        <w:t xml:space="preserve">   </w:t>
      </w:r>
      <w:bookmarkStart w:id="241" w:name="_Toc168881769"/>
      <w:bookmarkStart w:id="242" w:name="_Toc168882990"/>
      <w:bookmarkStart w:id="243" w:name="_Toc168883287"/>
      <w:bookmarkStart w:id="244" w:name="_Toc168883363"/>
      <w:r>
        <w:t>Při výuce zohledňujeme zdravotní stav a individuální potřeby žáka.</w:t>
      </w:r>
      <w:bookmarkEnd w:id="241"/>
      <w:bookmarkEnd w:id="242"/>
      <w:bookmarkEnd w:id="243"/>
      <w:bookmarkEnd w:id="244"/>
    </w:p>
    <w:p w:rsidR="00423CB2" w:rsidRDefault="00423CB2"/>
    <w:p w:rsidR="00423CB2" w:rsidRPr="00712FEF" w:rsidRDefault="00423CB2" w:rsidP="00712FEF">
      <w:pPr>
        <w:pStyle w:val="Nadpis5"/>
        <w:rPr>
          <w:i w:val="0"/>
          <w:sz w:val="24"/>
          <w:szCs w:val="24"/>
        </w:rPr>
      </w:pPr>
      <w:bookmarkStart w:id="245" w:name="_Toc107720510"/>
      <w:bookmarkStart w:id="246" w:name="_Toc168882991"/>
      <w:bookmarkStart w:id="247" w:name="_Toc168883288"/>
      <w:r w:rsidRPr="00712FEF">
        <w:rPr>
          <w:i w:val="0"/>
          <w:sz w:val="24"/>
          <w:szCs w:val="24"/>
        </w:rPr>
        <w:t>Kompetence k učení</w:t>
      </w:r>
      <w:bookmarkEnd w:id="245"/>
      <w:bookmarkEnd w:id="246"/>
      <w:bookmarkEnd w:id="247"/>
    </w:p>
    <w:p w:rsidR="00423CB2" w:rsidRDefault="00423CB2" w:rsidP="00192300">
      <w:pPr>
        <w:pStyle w:val="Odstavec"/>
        <w:numPr>
          <w:ilvl w:val="0"/>
          <w:numId w:val="4"/>
        </w:numPr>
      </w:pPr>
      <w:r>
        <w:t xml:space="preserve">rozvíjet u žáků dovednosti potřebné k osvojování učiva, </w:t>
      </w:r>
    </w:p>
    <w:p w:rsidR="00423CB2" w:rsidRDefault="00423CB2" w:rsidP="00192300">
      <w:pPr>
        <w:pStyle w:val="Odstavec"/>
        <w:numPr>
          <w:ilvl w:val="0"/>
          <w:numId w:val="4"/>
        </w:numPr>
      </w:pPr>
      <w:r>
        <w:t xml:space="preserve">předkládat žákům možnosti používání osvojených dovedností z jazykového vzdělávání v jiných oblastech, </w:t>
      </w:r>
    </w:p>
    <w:p w:rsidR="00423CB2" w:rsidRDefault="00423CB2" w:rsidP="00192300">
      <w:pPr>
        <w:pStyle w:val="Odstavec"/>
        <w:numPr>
          <w:ilvl w:val="0"/>
          <w:numId w:val="4"/>
        </w:numPr>
      </w:pPr>
      <w:r>
        <w:t xml:space="preserve">vést žáky k systematickému vedení a ukládání informací, </w:t>
      </w:r>
    </w:p>
    <w:p w:rsidR="00423CB2" w:rsidRDefault="00423CB2" w:rsidP="00192300">
      <w:pPr>
        <w:pStyle w:val="Odstavec"/>
        <w:numPr>
          <w:ilvl w:val="0"/>
          <w:numId w:val="4"/>
        </w:numPr>
      </w:pPr>
      <w:r>
        <w:t xml:space="preserve">vést žáky k aplikaci naučených pravidel pravopisu a jejich vzájemnému propojování, </w:t>
      </w:r>
    </w:p>
    <w:p w:rsidR="00423CB2" w:rsidRDefault="00423CB2" w:rsidP="00192300">
      <w:pPr>
        <w:pStyle w:val="Odstavec"/>
        <w:numPr>
          <w:ilvl w:val="0"/>
          <w:numId w:val="4"/>
        </w:numPr>
      </w:pPr>
      <w:r>
        <w:t>seznamovat žáky s mluvnickými a literárními termíny souvisejícími s probíraným učivem</w:t>
      </w:r>
    </w:p>
    <w:p w:rsidR="00423CB2" w:rsidRPr="00712FEF" w:rsidRDefault="00423CB2" w:rsidP="00712FEF">
      <w:pPr>
        <w:pStyle w:val="Nadpis5"/>
        <w:rPr>
          <w:i w:val="0"/>
          <w:sz w:val="24"/>
          <w:szCs w:val="24"/>
        </w:rPr>
      </w:pPr>
      <w:bookmarkStart w:id="248" w:name="_Toc107720511"/>
      <w:bookmarkStart w:id="249" w:name="_Toc168882992"/>
      <w:bookmarkStart w:id="250" w:name="_Toc168883289"/>
      <w:r w:rsidRPr="00712FEF">
        <w:rPr>
          <w:i w:val="0"/>
          <w:sz w:val="24"/>
          <w:szCs w:val="24"/>
        </w:rPr>
        <w:t>Kompetence k řešení problémů</w:t>
      </w:r>
      <w:bookmarkEnd w:id="248"/>
      <w:bookmarkEnd w:id="249"/>
      <w:bookmarkEnd w:id="250"/>
    </w:p>
    <w:p w:rsidR="00423CB2" w:rsidRDefault="00423CB2" w:rsidP="00192300">
      <w:pPr>
        <w:pStyle w:val="Odstavec"/>
        <w:numPr>
          <w:ilvl w:val="0"/>
          <w:numId w:val="4"/>
        </w:numPr>
      </w:pPr>
      <w:r>
        <w:t xml:space="preserve">vést žáky k tomu, aby samostatně nalézali pravidla, kterými se řídí probírané mluvnické jevy, </w:t>
      </w:r>
    </w:p>
    <w:p w:rsidR="00423CB2" w:rsidRDefault="00423CB2" w:rsidP="00192300">
      <w:pPr>
        <w:pStyle w:val="Odstavec"/>
        <w:numPr>
          <w:ilvl w:val="0"/>
          <w:numId w:val="4"/>
        </w:numPr>
      </w:pPr>
      <w:r>
        <w:t>vést žáky k tomu, aby uměli nalézat chyby v textu a odůvodnit správné řešení</w:t>
      </w:r>
    </w:p>
    <w:p w:rsidR="00423CB2" w:rsidRDefault="00423CB2" w:rsidP="00712FEF">
      <w:pPr>
        <w:pStyle w:val="Odstavec"/>
      </w:pPr>
    </w:p>
    <w:p w:rsidR="00423CB2" w:rsidRDefault="00423CB2" w:rsidP="00237824">
      <w:pPr>
        <w:pStyle w:val="Odstavec"/>
        <w:ind w:firstLine="0"/>
      </w:pPr>
    </w:p>
    <w:p w:rsidR="00423CB2" w:rsidRPr="00712FEF" w:rsidRDefault="00423CB2" w:rsidP="00712FEF">
      <w:pPr>
        <w:pStyle w:val="Nadpis5"/>
        <w:rPr>
          <w:i w:val="0"/>
          <w:sz w:val="24"/>
          <w:szCs w:val="24"/>
        </w:rPr>
      </w:pPr>
      <w:bookmarkStart w:id="251" w:name="_Toc107720512"/>
      <w:bookmarkStart w:id="252" w:name="_Toc168882993"/>
      <w:bookmarkStart w:id="253" w:name="_Toc168883290"/>
      <w:r w:rsidRPr="00712FEF">
        <w:rPr>
          <w:i w:val="0"/>
          <w:sz w:val="24"/>
          <w:szCs w:val="24"/>
        </w:rPr>
        <w:t>Kompetence komunikativní</w:t>
      </w:r>
      <w:bookmarkEnd w:id="251"/>
      <w:bookmarkEnd w:id="252"/>
      <w:bookmarkEnd w:id="253"/>
    </w:p>
    <w:p w:rsidR="00423CB2" w:rsidRDefault="00423CB2" w:rsidP="00192300">
      <w:pPr>
        <w:pStyle w:val="Odstavec"/>
        <w:numPr>
          <w:ilvl w:val="0"/>
          <w:numId w:val="4"/>
        </w:numPr>
      </w:pPr>
      <w:r>
        <w:t xml:space="preserve">vést žáky ke správné formulaci obsahu sdělení v rámci probíraných žánrů, </w:t>
      </w:r>
    </w:p>
    <w:p w:rsidR="00423CB2" w:rsidRDefault="00423CB2" w:rsidP="00192300">
      <w:pPr>
        <w:pStyle w:val="Odstavec"/>
        <w:numPr>
          <w:ilvl w:val="0"/>
          <w:numId w:val="4"/>
        </w:numPr>
      </w:pPr>
      <w:r>
        <w:t xml:space="preserve">nabízet žákům dostatek příležitostí k porozumění probíraných literárních textů, </w:t>
      </w:r>
    </w:p>
    <w:p w:rsidR="00423CB2" w:rsidRDefault="00423CB2" w:rsidP="00192300">
      <w:pPr>
        <w:pStyle w:val="Odstavec"/>
        <w:numPr>
          <w:ilvl w:val="0"/>
          <w:numId w:val="4"/>
        </w:numPr>
      </w:pPr>
      <w:r>
        <w:t xml:space="preserve">pomocí literárního i gramatického učiva rozšiřovat slovní zásobu žáků, </w:t>
      </w:r>
    </w:p>
    <w:p w:rsidR="00423CB2" w:rsidRDefault="00423CB2" w:rsidP="00712FEF">
      <w:pPr>
        <w:pStyle w:val="Odstavec"/>
        <w:numPr>
          <w:ilvl w:val="0"/>
          <w:numId w:val="4"/>
        </w:numPr>
      </w:pPr>
      <w:r>
        <w:t xml:space="preserve">vést žáky ke správné, srozumitelné stavbě větných celků, k vyprávění </w:t>
      </w:r>
    </w:p>
    <w:p w:rsidR="00423CB2" w:rsidRPr="00712FEF" w:rsidRDefault="00423CB2" w:rsidP="00712FEF">
      <w:pPr>
        <w:pStyle w:val="Nadpis5"/>
        <w:rPr>
          <w:i w:val="0"/>
          <w:sz w:val="24"/>
          <w:szCs w:val="24"/>
        </w:rPr>
      </w:pPr>
      <w:bookmarkStart w:id="254" w:name="_Toc107720513"/>
      <w:bookmarkStart w:id="255" w:name="_Toc168882994"/>
      <w:bookmarkStart w:id="256" w:name="_Toc168883291"/>
      <w:r w:rsidRPr="00712FEF">
        <w:rPr>
          <w:i w:val="0"/>
          <w:sz w:val="24"/>
          <w:szCs w:val="24"/>
        </w:rPr>
        <w:t>Kompetence sociální a personální</w:t>
      </w:r>
      <w:bookmarkEnd w:id="254"/>
      <w:bookmarkEnd w:id="255"/>
      <w:bookmarkEnd w:id="256"/>
    </w:p>
    <w:p w:rsidR="00423CB2" w:rsidRDefault="00423CB2" w:rsidP="00192300">
      <w:pPr>
        <w:pStyle w:val="Odstavec"/>
        <w:numPr>
          <w:ilvl w:val="0"/>
          <w:numId w:val="4"/>
        </w:numPr>
      </w:pPr>
      <w:r>
        <w:t>vytvářet příležitosti k tomu, aby žáci mohli diskutovat v malých skupinách i v rámci celé třídy,</w:t>
      </w:r>
    </w:p>
    <w:p w:rsidR="00423CB2" w:rsidRDefault="00423CB2" w:rsidP="00192300">
      <w:pPr>
        <w:pStyle w:val="Odstavec"/>
        <w:numPr>
          <w:ilvl w:val="0"/>
          <w:numId w:val="4"/>
        </w:numPr>
      </w:pPr>
      <w:r>
        <w:t>vést žáky k tomu, aby dokázali požádat o pomoc</w:t>
      </w:r>
    </w:p>
    <w:p w:rsidR="00423CB2" w:rsidRPr="00712FEF" w:rsidRDefault="00423CB2" w:rsidP="00712FEF">
      <w:pPr>
        <w:pStyle w:val="Nadpis5"/>
        <w:rPr>
          <w:i w:val="0"/>
          <w:sz w:val="24"/>
          <w:szCs w:val="24"/>
        </w:rPr>
      </w:pPr>
      <w:bookmarkStart w:id="257" w:name="_Toc107720514"/>
      <w:bookmarkStart w:id="258" w:name="_Toc168882995"/>
      <w:bookmarkStart w:id="259" w:name="_Toc168883292"/>
      <w:r w:rsidRPr="00712FEF">
        <w:rPr>
          <w:i w:val="0"/>
          <w:sz w:val="24"/>
          <w:szCs w:val="24"/>
        </w:rPr>
        <w:t>Kompetence občanské</w:t>
      </w:r>
      <w:bookmarkEnd w:id="257"/>
      <w:bookmarkEnd w:id="258"/>
      <w:bookmarkEnd w:id="259"/>
    </w:p>
    <w:p w:rsidR="00423CB2" w:rsidRDefault="00423CB2" w:rsidP="00192300">
      <w:pPr>
        <w:pStyle w:val="Odstavec"/>
        <w:numPr>
          <w:ilvl w:val="0"/>
          <w:numId w:val="4"/>
        </w:numPr>
      </w:pPr>
      <w:r>
        <w:t xml:space="preserve">seznámit žáky s naším slovesným dědictvím a vysvětlovat jim jeho význam, </w:t>
      </w:r>
    </w:p>
    <w:p w:rsidR="00423CB2" w:rsidRDefault="00423CB2" w:rsidP="00192300">
      <w:pPr>
        <w:pStyle w:val="Odstavec"/>
        <w:numPr>
          <w:ilvl w:val="0"/>
          <w:numId w:val="4"/>
        </w:numPr>
      </w:pPr>
      <w:r>
        <w:t>podporovat v žácích potřebu literárního projevu, recitace, četby</w:t>
      </w:r>
    </w:p>
    <w:p w:rsidR="00423CB2" w:rsidRPr="00712FEF" w:rsidRDefault="00423CB2" w:rsidP="00712FEF">
      <w:pPr>
        <w:pStyle w:val="Nadpis5"/>
        <w:rPr>
          <w:i w:val="0"/>
          <w:sz w:val="24"/>
          <w:szCs w:val="24"/>
        </w:rPr>
      </w:pPr>
      <w:bookmarkStart w:id="260" w:name="_Toc107720515"/>
      <w:bookmarkStart w:id="261" w:name="_Toc168882996"/>
      <w:bookmarkStart w:id="262" w:name="_Toc168883293"/>
      <w:r w:rsidRPr="00712FEF">
        <w:rPr>
          <w:i w:val="0"/>
          <w:sz w:val="24"/>
          <w:szCs w:val="24"/>
        </w:rPr>
        <w:t>Kompetence pracovní</w:t>
      </w:r>
      <w:bookmarkEnd w:id="260"/>
      <w:bookmarkEnd w:id="261"/>
      <w:bookmarkEnd w:id="262"/>
    </w:p>
    <w:p w:rsidR="00423CB2" w:rsidRDefault="00423CB2" w:rsidP="00192300">
      <w:pPr>
        <w:pStyle w:val="Odstavec"/>
        <w:numPr>
          <w:ilvl w:val="0"/>
          <w:numId w:val="4"/>
        </w:numPr>
      </w:pPr>
      <w:r>
        <w:t xml:space="preserve">vést žáky k dodržování hygienických pravidel pro čtení a psaní, </w:t>
      </w:r>
    </w:p>
    <w:p w:rsidR="00423CB2" w:rsidRDefault="00423CB2" w:rsidP="00192300">
      <w:pPr>
        <w:pStyle w:val="Odstavec"/>
        <w:numPr>
          <w:ilvl w:val="0"/>
          <w:numId w:val="4"/>
        </w:numPr>
      </w:pPr>
      <w:r>
        <w:t>vést žáky k přípravě  a udržování pořádku v  jejich učebním prostoru</w:t>
      </w:r>
    </w:p>
    <w:p w:rsidR="00423CB2" w:rsidRDefault="00423CB2"/>
    <w:p w:rsidR="00423CB2" w:rsidRDefault="00423CB2" w:rsidP="00712FEF">
      <w:pPr>
        <w:ind w:left="360"/>
        <w:rPr>
          <w:b/>
          <w:sz w:val="28"/>
          <w:szCs w:val="28"/>
        </w:rPr>
      </w:pPr>
    </w:p>
    <w:p w:rsidR="00423CB2" w:rsidRDefault="00423CB2" w:rsidP="00712FEF">
      <w:pPr>
        <w:ind w:left="360"/>
        <w:rPr>
          <w:b/>
          <w:sz w:val="28"/>
          <w:szCs w:val="28"/>
        </w:rPr>
      </w:pPr>
    </w:p>
    <w:p w:rsidR="00423CB2" w:rsidRDefault="00423CB2" w:rsidP="00712FEF">
      <w:pPr>
        <w:ind w:left="360"/>
        <w:rPr>
          <w:b/>
          <w:sz w:val="28"/>
          <w:szCs w:val="28"/>
        </w:rPr>
      </w:pPr>
    </w:p>
    <w:p w:rsidR="00423CB2" w:rsidRDefault="00423CB2" w:rsidP="00712FEF">
      <w:pPr>
        <w:ind w:left="360"/>
        <w:rPr>
          <w:b/>
          <w:sz w:val="28"/>
          <w:szCs w:val="28"/>
        </w:rPr>
      </w:pPr>
    </w:p>
    <w:p w:rsidR="00423CB2" w:rsidRDefault="00423CB2" w:rsidP="00712FEF">
      <w:pPr>
        <w:ind w:left="360"/>
        <w:rPr>
          <w:b/>
          <w:sz w:val="28"/>
          <w:szCs w:val="28"/>
        </w:rPr>
      </w:pPr>
    </w:p>
    <w:p w:rsidR="00423CB2" w:rsidRDefault="00423CB2" w:rsidP="00712FEF">
      <w:pPr>
        <w:ind w:left="360"/>
        <w:rPr>
          <w:b/>
          <w:sz w:val="28"/>
          <w:szCs w:val="28"/>
        </w:rPr>
      </w:pPr>
    </w:p>
    <w:p w:rsidR="00423CB2" w:rsidRDefault="00423CB2" w:rsidP="00712FEF">
      <w:pPr>
        <w:ind w:left="360"/>
        <w:rPr>
          <w:b/>
          <w:sz w:val="28"/>
          <w:szCs w:val="28"/>
        </w:rPr>
      </w:pPr>
    </w:p>
    <w:p w:rsidR="00423CB2" w:rsidRDefault="00423CB2" w:rsidP="00712FEF">
      <w:pPr>
        <w:ind w:left="360"/>
        <w:rPr>
          <w:b/>
          <w:sz w:val="28"/>
          <w:szCs w:val="28"/>
        </w:rPr>
      </w:pPr>
    </w:p>
    <w:p w:rsidR="00423CB2" w:rsidRDefault="00423CB2" w:rsidP="00712FEF">
      <w:pPr>
        <w:ind w:left="360"/>
        <w:rPr>
          <w:b/>
          <w:sz w:val="28"/>
          <w:szCs w:val="28"/>
        </w:rPr>
      </w:pPr>
    </w:p>
    <w:p w:rsidR="00423CB2" w:rsidRDefault="00423CB2" w:rsidP="00712FEF">
      <w:pPr>
        <w:ind w:left="360"/>
        <w:rPr>
          <w:b/>
          <w:sz w:val="28"/>
          <w:szCs w:val="28"/>
        </w:rPr>
      </w:pPr>
    </w:p>
    <w:p w:rsidR="00423CB2" w:rsidRDefault="00423CB2" w:rsidP="00712FEF">
      <w:pPr>
        <w:ind w:left="360"/>
        <w:rPr>
          <w:b/>
          <w:sz w:val="28"/>
          <w:szCs w:val="28"/>
        </w:rPr>
      </w:pPr>
    </w:p>
    <w:p w:rsidR="00423CB2" w:rsidRDefault="00423CB2" w:rsidP="00712FEF">
      <w:pPr>
        <w:ind w:left="360"/>
        <w:rPr>
          <w:b/>
          <w:sz w:val="28"/>
          <w:szCs w:val="28"/>
        </w:rPr>
      </w:pPr>
    </w:p>
    <w:p w:rsidR="00423CB2" w:rsidRDefault="00423CB2" w:rsidP="00712FEF">
      <w:pPr>
        <w:ind w:left="360"/>
        <w:rPr>
          <w:b/>
          <w:sz w:val="28"/>
          <w:szCs w:val="28"/>
        </w:rPr>
      </w:pPr>
    </w:p>
    <w:p w:rsidR="00423CB2" w:rsidRDefault="00423CB2" w:rsidP="00712FEF">
      <w:pPr>
        <w:ind w:left="360"/>
        <w:rPr>
          <w:b/>
          <w:sz w:val="28"/>
          <w:szCs w:val="28"/>
        </w:rPr>
      </w:pPr>
    </w:p>
    <w:p w:rsidR="00423CB2" w:rsidRDefault="00423CB2" w:rsidP="00712FEF">
      <w:pPr>
        <w:ind w:left="360"/>
        <w:rPr>
          <w:b/>
          <w:sz w:val="28"/>
          <w:szCs w:val="28"/>
        </w:rPr>
      </w:pPr>
    </w:p>
    <w:p w:rsidR="00423CB2" w:rsidRDefault="00423CB2" w:rsidP="00712FEF">
      <w:pPr>
        <w:ind w:left="360"/>
        <w:rPr>
          <w:b/>
          <w:sz w:val="28"/>
          <w:szCs w:val="28"/>
        </w:rPr>
      </w:pPr>
    </w:p>
    <w:p w:rsidR="00423CB2" w:rsidRDefault="00423CB2" w:rsidP="00712FEF">
      <w:pPr>
        <w:ind w:left="360"/>
        <w:rPr>
          <w:b/>
          <w:sz w:val="28"/>
          <w:szCs w:val="28"/>
        </w:rPr>
      </w:pPr>
    </w:p>
    <w:p w:rsidR="00423CB2" w:rsidRDefault="00423CB2" w:rsidP="00712FEF">
      <w:pPr>
        <w:ind w:left="360"/>
        <w:rPr>
          <w:b/>
          <w:sz w:val="28"/>
          <w:szCs w:val="28"/>
        </w:rPr>
      </w:pPr>
    </w:p>
    <w:p w:rsidR="00423CB2" w:rsidRDefault="00423CB2" w:rsidP="00712FEF">
      <w:pPr>
        <w:ind w:left="360"/>
        <w:rPr>
          <w:b/>
          <w:sz w:val="28"/>
          <w:szCs w:val="28"/>
        </w:rPr>
      </w:pPr>
    </w:p>
    <w:p w:rsidR="00423CB2" w:rsidRDefault="00423CB2" w:rsidP="00712FEF">
      <w:pPr>
        <w:ind w:left="360"/>
        <w:rPr>
          <w:b/>
          <w:sz w:val="28"/>
          <w:szCs w:val="28"/>
        </w:rPr>
      </w:pPr>
    </w:p>
    <w:p w:rsidR="00423CB2" w:rsidRDefault="00423CB2" w:rsidP="00B302A2">
      <w:pPr>
        <w:rPr>
          <w:b/>
          <w:sz w:val="28"/>
          <w:szCs w:val="28"/>
        </w:rPr>
      </w:pPr>
    </w:p>
    <w:p w:rsidR="00423CB2" w:rsidRDefault="00423CB2" w:rsidP="00B302A2">
      <w:pPr>
        <w:rPr>
          <w:b/>
          <w:sz w:val="28"/>
          <w:szCs w:val="28"/>
        </w:rPr>
      </w:pPr>
    </w:p>
    <w:p w:rsidR="00423CB2" w:rsidRPr="00AD43F3" w:rsidRDefault="00423CB2" w:rsidP="00D75109">
      <w:pPr>
        <w:jc w:val="center"/>
        <w:rPr>
          <w:b/>
          <w:sz w:val="28"/>
          <w:szCs w:val="28"/>
          <w:u w:val="single"/>
        </w:rPr>
      </w:pPr>
      <w:r w:rsidRPr="00AD43F3">
        <w:rPr>
          <w:b/>
          <w:sz w:val="28"/>
          <w:szCs w:val="28"/>
          <w:u w:val="single"/>
        </w:rPr>
        <w:lastRenderedPageBreak/>
        <w:t>5.2. Anglický jazyk</w:t>
      </w:r>
    </w:p>
    <w:p w:rsidR="00423CB2" w:rsidRPr="00B302A2" w:rsidRDefault="00423CB2">
      <w:pPr>
        <w:rPr>
          <w:b/>
        </w:rPr>
      </w:pPr>
    </w:p>
    <w:p w:rsidR="00423CB2" w:rsidRPr="00B302A2" w:rsidRDefault="00423CB2">
      <w:pPr>
        <w:rPr>
          <w:b/>
        </w:rPr>
      </w:pPr>
      <w:r w:rsidRPr="00B302A2">
        <w:rPr>
          <w:b/>
        </w:rPr>
        <w:t>Obsahové, časové a organizační vymezení:</w:t>
      </w:r>
    </w:p>
    <w:p w:rsidR="00423CB2" w:rsidRDefault="00423CB2">
      <w:r>
        <w:t>Anglický jazyk je vyučován jako první cizí jazyk od 3. ročníku případně jako druhý cizí jazyk od 7. ročníku základní školy vždy s ohledem na učební plán kmenové školy konkrétního hospitalizovaného žáka.</w:t>
      </w:r>
    </w:p>
    <w:p w:rsidR="00423CB2" w:rsidRDefault="00423CB2">
      <w:r>
        <w:t>Vyučovací předmět má časovou dotaci 3-5 vyučovacích jednotek týdně. K posílení hodinové dotace bylo využito disponibilních hodin.</w:t>
      </w:r>
    </w:p>
    <w:p w:rsidR="00423CB2" w:rsidRDefault="00423CB2">
      <w:r>
        <w:t>Výuka probíhá ve třídách, v pokojích nebo u lůžka. Dáváme přednost práci ve skupinách žáků podobné jazykové úrovně, mnohdy z různých ročníků. S ohledem na zdravotní stav, infekční onemocnění nebo omezenou pohyblivost přistupujeme k individuální péči.</w:t>
      </w:r>
    </w:p>
    <w:p w:rsidR="00423CB2" w:rsidRDefault="00423CB2">
      <w:r>
        <w:t>Při výuce dbáme na udržení kroku s kmenovou školou. Pracujeme s výukovými materiály, na které je žák zvyklý. V případě dlouhodobé nebo opakované hospitalizace se snažíme doplnit i učivo z předcházejících období nebo žáka připravit na samostudium v době rekonvalescence.</w:t>
      </w:r>
    </w:p>
    <w:p w:rsidR="00423CB2" w:rsidRDefault="00423CB2"/>
    <w:p w:rsidR="00423CB2" w:rsidRDefault="00423CB2">
      <w:r>
        <w:t>Pozornost v hodinách je zaměřena na nácvik porozumění mluvenému slovu. Kromě výkladu, poslechu, procvičování gramatiky, četby a reprodukce textu v ústní i písemné formě, klademe důraz i na samostatnou práci žáků, práci se slovníkem a vyhledávání informací. Zařazujeme reálie anglicky mluvících zemí, vnímáme angličtinu jako jazyk, se kterým se čím dál častěji setkáváme v každodenním životě.</w:t>
      </w:r>
    </w:p>
    <w:p w:rsidR="00423CB2" w:rsidRDefault="00423CB2">
      <w:r>
        <w:t>Využíváme učebnice a pracovní sešity, zvukové nahrávky, PC, písničky, plakáty, obrazový materiál, encyklopedie, slovníky, hry, časopis R+R.</w:t>
      </w:r>
    </w:p>
    <w:p w:rsidR="00423CB2" w:rsidRDefault="00423CB2"/>
    <w:p w:rsidR="00423CB2" w:rsidRPr="00B302A2" w:rsidRDefault="00423CB2">
      <w:pPr>
        <w:rPr>
          <w:b/>
        </w:rPr>
      </w:pPr>
      <w:r w:rsidRPr="00B302A2">
        <w:rPr>
          <w:b/>
        </w:rPr>
        <w:t>Výchovné a vzdělávací postupy, které vedou v předmětu Anglický jazyk k utváření klíčových kompetencí:</w:t>
      </w:r>
    </w:p>
    <w:p w:rsidR="00423CB2" w:rsidRPr="00B302A2" w:rsidRDefault="00423CB2">
      <w:pPr>
        <w:rPr>
          <w:b/>
        </w:rPr>
      </w:pPr>
    </w:p>
    <w:p w:rsidR="00423CB2" w:rsidRDefault="00423CB2">
      <w:r w:rsidRPr="00DA4D11">
        <w:rPr>
          <w:b/>
        </w:rPr>
        <w:t>Kompetence k učení</w:t>
      </w:r>
      <w:r>
        <w:t>: Žáci jsou vedeni k samostatnému formulování požadavků na výklad učiva, na které ve škole chyběli nebo kterému nerozuměli, hledají vhodné metody k zapamatování si učiva, vyhledávají, třídí a graficky zpracovávají informace. Uvědomují si nezbytnost studia cizího jazyka. Učí se získané poznatky používat v praxi.</w:t>
      </w:r>
    </w:p>
    <w:p w:rsidR="00423CB2" w:rsidRDefault="00423CB2"/>
    <w:p w:rsidR="00423CB2" w:rsidRDefault="00423CB2">
      <w:r w:rsidRPr="00DA4D11">
        <w:rPr>
          <w:b/>
        </w:rPr>
        <w:t>Kompetence k řešení problémů</w:t>
      </w:r>
      <w:r>
        <w:t>: Žáci si vzájemně radí a pomáhají. Učí se pracovat s odbornou literaturou, vyhledávají informace ve slovníkách nebo na internetu. Učitel hodnotí práci žáků tak, aby mohli vnímat vlastní pokrok.</w:t>
      </w:r>
    </w:p>
    <w:p w:rsidR="00423CB2" w:rsidRDefault="00423CB2"/>
    <w:p w:rsidR="00423CB2" w:rsidRDefault="00423CB2">
      <w:r w:rsidRPr="00DA4D11">
        <w:rPr>
          <w:b/>
        </w:rPr>
        <w:t>Kompetence komunikativní</w:t>
      </w:r>
      <w:r>
        <w:t xml:space="preserve">: Žáci se učí formulovat a vyjadřovat ústně i písemně své myšlenky, poslouchat učitele, spolužáky nebo nahrávku a vhodně reagovat. Zapojují se </w:t>
      </w:r>
    </w:p>
    <w:p w:rsidR="00423CB2" w:rsidRDefault="00423CB2">
      <w:r>
        <w:t>do diskuse. Žáci se učí rozumět různým typům sdělení a textů, chápou rozdíl mezi jazyky. Získané komunikační dovednosti se učí využívat v běžném životě.</w:t>
      </w:r>
    </w:p>
    <w:p w:rsidR="00423CB2" w:rsidRDefault="00423CB2"/>
    <w:p w:rsidR="00423CB2" w:rsidRDefault="00423CB2">
      <w:r w:rsidRPr="00DA4D11">
        <w:rPr>
          <w:b/>
        </w:rPr>
        <w:t xml:space="preserve">Kompetence sociální </w:t>
      </w:r>
      <w:r>
        <w:rPr>
          <w:b/>
        </w:rPr>
        <w:t xml:space="preserve">a </w:t>
      </w:r>
      <w:r w:rsidRPr="00DA4D11">
        <w:rPr>
          <w:b/>
        </w:rPr>
        <w:t>personální</w:t>
      </w:r>
      <w:r>
        <w:t>: Žáci jsou vedeni ke spolupráci ve skupině, k pomoci slabším spolužákům. Pozdravy, žádosti, prosby a poděkování přispívají k pěkné atmosféře ve třídě. Respektují zkušenosti a postoje ostatních, berou si z nich poučení.</w:t>
      </w:r>
    </w:p>
    <w:p w:rsidR="00423CB2" w:rsidRDefault="00423CB2"/>
    <w:p w:rsidR="00423CB2" w:rsidRDefault="00423CB2">
      <w:r w:rsidRPr="00DA4D11">
        <w:rPr>
          <w:b/>
        </w:rPr>
        <w:t>Kompetence občanské</w:t>
      </w:r>
      <w:r>
        <w:t>: Žáci se učí znát a vhodně presentovat naše tradice, kulturní, historické a přírodní dědictví. Poznávají a respektují reálie cizích zemí.</w:t>
      </w:r>
    </w:p>
    <w:p w:rsidR="00423CB2" w:rsidRDefault="00423CB2">
      <w:r>
        <w:t xml:space="preserve"> </w:t>
      </w:r>
    </w:p>
    <w:p w:rsidR="00423CB2" w:rsidRDefault="00423CB2">
      <w:r w:rsidRPr="00DA4D11">
        <w:rPr>
          <w:b/>
        </w:rPr>
        <w:t>Kompetence pracovní</w:t>
      </w:r>
      <w:r>
        <w:t>: Žáci se vědomě zdokonalují v používání cizího jazyka v zájmu vlastního rozvoje přípravy na budoucnost.</w:t>
      </w:r>
    </w:p>
    <w:p w:rsidR="00423CB2" w:rsidRDefault="00423CB2">
      <w:pPr>
        <w:rPr>
          <w:b/>
          <w:sz w:val="28"/>
          <w:szCs w:val="28"/>
        </w:rPr>
      </w:pPr>
    </w:p>
    <w:p w:rsidR="00423CB2" w:rsidRPr="00AD43F3" w:rsidRDefault="00423CB2" w:rsidP="006D40B2">
      <w:pPr>
        <w:jc w:val="center"/>
        <w:rPr>
          <w:b/>
          <w:sz w:val="28"/>
          <w:szCs w:val="28"/>
          <w:u w:val="single"/>
        </w:rPr>
      </w:pPr>
      <w:r w:rsidRPr="00AD43F3">
        <w:rPr>
          <w:b/>
          <w:sz w:val="28"/>
          <w:szCs w:val="28"/>
          <w:u w:val="single"/>
        </w:rPr>
        <w:lastRenderedPageBreak/>
        <w:t>5.2. Německý jazyk</w:t>
      </w:r>
    </w:p>
    <w:p w:rsidR="00423CB2" w:rsidRPr="00AD43F3" w:rsidRDefault="00423CB2">
      <w:pPr>
        <w:rPr>
          <w:sz w:val="28"/>
          <w:szCs w:val="28"/>
          <w:u w:val="single"/>
        </w:rPr>
      </w:pPr>
    </w:p>
    <w:p w:rsidR="00423CB2" w:rsidRPr="00B302A2" w:rsidRDefault="00423CB2">
      <w:pPr>
        <w:rPr>
          <w:b/>
        </w:rPr>
      </w:pPr>
      <w:r w:rsidRPr="00B302A2">
        <w:rPr>
          <w:b/>
        </w:rPr>
        <w:t>Obsahové, časové a organizační vymezení:</w:t>
      </w:r>
    </w:p>
    <w:p w:rsidR="00423CB2" w:rsidRDefault="00423CB2"/>
    <w:p w:rsidR="00423CB2" w:rsidRDefault="00423CB2">
      <w:r>
        <w:t>Obsah, organizace a průběh vzdělávání je přizpůsoben zdravotnímu stavu žáků a má zpravidla individuální charakter. Německý jazyk se vyučuje v souladu s učebním plánem ve dvou až pěti vyučovacích jednotkách týdně..</w:t>
      </w:r>
    </w:p>
    <w:p w:rsidR="00423CB2" w:rsidRDefault="00423CB2"/>
    <w:p w:rsidR="00423CB2" w:rsidRDefault="00423CB2">
      <w:r>
        <w:t>Německý jazyk se vyučuje od třetího ročníku základní školy jako první cizí jazyk či od sedmého ročníku základní školy jako druhý cizí jazyk. Vždy je nutno brát ohled na učební plány kmenové školy, ze které žák přichází.</w:t>
      </w:r>
    </w:p>
    <w:p w:rsidR="00423CB2" w:rsidRDefault="00423CB2"/>
    <w:p w:rsidR="00423CB2" w:rsidRDefault="00423CB2">
      <w:r>
        <w:t>Výuka žáků probíhá na pokojích u lůžka, pouze na oddělení dětské psychiatrie se vyučuje v učebně. Při výuce je nutno brát v potaz zdravotní stav žáka a nařízení lékaře. Skupinová práce se preferuje tehdy, dovolují-li to zdravotní stav žáků a podmínky na jednotlivých odděleních. V opačných případech je výuka individuální. Individuální přístup se uplatňuje také v případech, kdy si žák doplňuje zmeškané učivo.</w:t>
      </w:r>
    </w:p>
    <w:p w:rsidR="00423CB2" w:rsidRDefault="00423CB2"/>
    <w:p w:rsidR="00423CB2" w:rsidRDefault="00423CB2">
      <w:r>
        <w:t>Samotná výuka by měla odpovídat ŠVP kmenové školy žáka. Také výběr učebnic a pracovních sešitů pro výuku se řídí kmenovou školou. Dále jsou kromě učebnic a pracovních sešitů při výuce používány zvukové nahrávky, výukové programy na PC, slovníky, mapy, encyklopedie a další doplňkové materiály (časopisy, hry, cizojazyčné knihy, filmy, písně apod.)</w:t>
      </w:r>
    </w:p>
    <w:p w:rsidR="00423CB2" w:rsidRDefault="00423CB2"/>
    <w:p w:rsidR="00423CB2" w:rsidRDefault="00423CB2"/>
    <w:p w:rsidR="00423CB2" w:rsidRDefault="00423CB2">
      <w:r>
        <w:t xml:space="preserve">Ve výuce německého jazyka je kladen důraz na správnou výslovnost, na samostatný projev ústní i písemný, na porozumění psaného i mluveného textu, na schopnost samostatného vyhledávání potřebných informací (ve slovníku, na internetu apod.) a na poznání a přiblížení reálií německy mluvících zemí. </w:t>
      </w:r>
    </w:p>
    <w:p w:rsidR="00423CB2" w:rsidRDefault="00423CB2">
      <w:r>
        <w:t>S německým jazykem souvisí většina vyučovacích předmětů, proto lze uplatnit všechna průřezová témata.</w:t>
      </w:r>
    </w:p>
    <w:p w:rsidR="00423CB2" w:rsidRDefault="00423CB2"/>
    <w:p w:rsidR="00423CB2" w:rsidRDefault="00423CB2"/>
    <w:p w:rsidR="00423CB2" w:rsidRPr="00B302A2" w:rsidRDefault="00423CB2">
      <w:pPr>
        <w:rPr>
          <w:b/>
          <w:sz w:val="22"/>
          <w:szCs w:val="22"/>
        </w:rPr>
      </w:pPr>
      <w:r w:rsidRPr="00B302A2">
        <w:rPr>
          <w:b/>
          <w:sz w:val="22"/>
          <w:szCs w:val="22"/>
        </w:rPr>
        <w:t>Výchovné a vzdělávací postupy, které vedou v předmětu německý jazyk k utváření klíčových kompetencí:</w:t>
      </w:r>
    </w:p>
    <w:p w:rsidR="00423CB2" w:rsidRDefault="00423CB2"/>
    <w:p w:rsidR="00423CB2" w:rsidRPr="002C1F0A" w:rsidRDefault="00423CB2" w:rsidP="00192300">
      <w:pPr>
        <w:ind w:left="2124" w:hanging="2124"/>
        <w:rPr>
          <w:b/>
        </w:rPr>
      </w:pPr>
      <w:r w:rsidRPr="002C1F0A">
        <w:rPr>
          <w:b/>
        </w:rPr>
        <w:t>Kompetence k učení:</w:t>
      </w:r>
    </w:p>
    <w:p w:rsidR="00423CB2" w:rsidRDefault="00423CB2" w:rsidP="00192300">
      <w:r>
        <w:t>- žák samostatně formuluje požadavky na výklad učiva, na jehož výklad ve škole chyběl, či kterému neporozuměl</w:t>
      </w:r>
    </w:p>
    <w:p w:rsidR="00423CB2" w:rsidRDefault="00423CB2" w:rsidP="00192300">
      <w:pPr>
        <w:ind w:left="2124" w:hanging="2124"/>
      </w:pPr>
      <w:r>
        <w:t>- žák si hledá a osvojuje metody k zapamatování si a pochopení učiva</w:t>
      </w:r>
    </w:p>
    <w:p w:rsidR="00423CB2" w:rsidRDefault="00423CB2" w:rsidP="00192300">
      <w:pPr>
        <w:ind w:left="2124" w:hanging="2124"/>
      </w:pPr>
      <w:r>
        <w:t>- samostatně pracuje s výukovým materiálem a vyhledává informace</w:t>
      </w:r>
    </w:p>
    <w:p w:rsidR="00423CB2" w:rsidRDefault="00423CB2" w:rsidP="00192300">
      <w:pPr>
        <w:ind w:left="2124" w:hanging="2124"/>
      </w:pPr>
      <w:r>
        <w:t>- uvědomuje si důležitost znalosti cizího jazyka</w:t>
      </w:r>
    </w:p>
    <w:p w:rsidR="00423CB2" w:rsidRDefault="00423CB2" w:rsidP="00192300">
      <w:pPr>
        <w:ind w:left="2124" w:hanging="2124"/>
      </w:pPr>
      <w:r>
        <w:t>- získané dovednosti a vědomosti užívá v praxi</w:t>
      </w:r>
    </w:p>
    <w:p w:rsidR="00423CB2" w:rsidRDefault="00423CB2" w:rsidP="00192300">
      <w:pPr>
        <w:ind w:left="2124" w:hanging="2124"/>
      </w:pPr>
    </w:p>
    <w:p w:rsidR="00423CB2" w:rsidRDefault="00423CB2" w:rsidP="00192300">
      <w:pPr>
        <w:ind w:left="2124" w:hanging="2124"/>
      </w:pPr>
    </w:p>
    <w:p w:rsidR="00423CB2" w:rsidRDefault="00423CB2" w:rsidP="00192300">
      <w:pPr>
        <w:ind w:left="2124" w:hanging="2124"/>
      </w:pPr>
    </w:p>
    <w:p w:rsidR="00423CB2" w:rsidRPr="002C1F0A" w:rsidRDefault="00423CB2" w:rsidP="00192300">
      <w:pPr>
        <w:ind w:left="2124" w:hanging="2124"/>
        <w:rPr>
          <w:b/>
        </w:rPr>
      </w:pPr>
      <w:r w:rsidRPr="002C1F0A">
        <w:rPr>
          <w:b/>
        </w:rPr>
        <w:t>Kompetence k řešení problémů:</w:t>
      </w:r>
    </w:p>
    <w:p w:rsidR="00423CB2" w:rsidRDefault="00423CB2" w:rsidP="00192300">
      <w:pPr>
        <w:ind w:left="2124" w:hanging="2124"/>
      </w:pPr>
      <w:r>
        <w:t>- žák se učí pracovat s odbornou literaturou, využívat slovníky, internet atd.</w:t>
      </w:r>
    </w:p>
    <w:p w:rsidR="00423CB2" w:rsidRDefault="00423CB2" w:rsidP="00192300">
      <w:pPr>
        <w:ind w:left="2124" w:hanging="2124"/>
      </w:pPr>
      <w:r>
        <w:t>- spolupracuje s ostatními žáky</w:t>
      </w:r>
    </w:p>
    <w:p w:rsidR="00423CB2" w:rsidRDefault="00423CB2" w:rsidP="00192300">
      <w:pPr>
        <w:ind w:left="2124" w:hanging="2124"/>
      </w:pPr>
      <w:r>
        <w:t>- zvažuje a vybírá možné postupy</w:t>
      </w:r>
    </w:p>
    <w:p w:rsidR="00423CB2" w:rsidRDefault="00423CB2" w:rsidP="00170B52">
      <w:r>
        <w:lastRenderedPageBreak/>
        <w:t>- obhajuje vlastní závěry</w:t>
      </w:r>
    </w:p>
    <w:p w:rsidR="00423CB2" w:rsidRDefault="00423CB2" w:rsidP="002C1F0A"/>
    <w:p w:rsidR="00423CB2" w:rsidRDefault="00423CB2" w:rsidP="00192300">
      <w:pPr>
        <w:ind w:left="2124" w:hanging="2124"/>
      </w:pPr>
    </w:p>
    <w:p w:rsidR="00423CB2" w:rsidRDefault="00423CB2" w:rsidP="00192300">
      <w:pPr>
        <w:ind w:left="2124" w:hanging="2124"/>
      </w:pPr>
      <w:r w:rsidRPr="002C1F0A">
        <w:rPr>
          <w:b/>
        </w:rPr>
        <w:t>Kompetence komunikativní:</w:t>
      </w:r>
    </w:p>
    <w:p w:rsidR="00423CB2" w:rsidRDefault="00423CB2" w:rsidP="00192300">
      <w:r>
        <w:t>- žák formuluje a vyjadřuje své myšlenky a názory jasně, souvisle a kultivovaně</w:t>
      </w:r>
    </w:p>
    <w:p w:rsidR="00423CB2" w:rsidRDefault="00423CB2" w:rsidP="00192300">
      <w:r>
        <w:t>- naslouchá druhým, zapojuje se do diskuse a obhajuje svá stanoviska</w:t>
      </w:r>
    </w:p>
    <w:p w:rsidR="00423CB2" w:rsidRDefault="00423CB2" w:rsidP="00192300">
      <w:r>
        <w:t>- rozumí různým typům textů, prostředkům neverbální komunikace, obrazovým materiálům apod.</w:t>
      </w:r>
    </w:p>
    <w:p w:rsidR="00423CB2" w:rsidRDefault="00423CB2" w:rsidP="00192300">
      <w:r>
        <w:t>- vnímá rozdíl mezi jazykem mateřským a jazykem cizím</w:t>
      </w:r>
    </w:p>
    <w:p w:rsidR="00423CB2" w:rsidRDefault="00423CB2" w:rsidP="00192300"/>
    <w:p w:rsidR="00423CB2" w:rsidRPr="002C1F0A" w:rsidRDefault="00423CB2" w:rsidP="00192300">
      <w:pPr>
        <w:rPr>
          <w:b/>
        </w:rPr>
      </w:pPr>
      <w:r w:rsidRPr="002C1F0A">
        <w:rPr>
          <w:b/>
        </w:rPr>
        <w:t>Kompetence sociální a personální:</w:t>
      </w:r>
    </w:p>
    <w:p w:rsidR="00423CB2" w:rsidRDefault="00423CB2" w:rsidP="00192300">
      <w:r>
        <w:t>- žák účinně spolupracuje ve skupině</w:t>
      </w:r>
    </w:p>
    <w:p w:rsidR="00423CB2" w:rsidRDefault="00423CB2" w:rsidP="00192300">
      <w:r>
        <w:t>- spoluutváří příjemné a tvořivé klima ve skupině</w:t>
      </w:r>
    </w:p>
    <w:p w:rsidR="00423CB2" w:rsidRDefault="00423CB2" w:rsidP="00192300">
      <w:r>
        <w:t>- chápe potřebu spolupracovat s ostatními při řešení problému</w:t>
      </w:r>
    </w:p>
    <w:p w:rsidR="00423CB2" w:rsidRDefault="00423CB2" w:rsidP="00192300">
      <w:r>
        <w:t>- je tolerantní vůči svému okolí</w:t>
      </w:r>
    </w:p>
    <w:p w:rsidR="00423CB2" w:rsidRDefault="00423CB2" w:rsidP="00192300"/>
    <w:p w:rsidR="00423CB2" w:rsidRPr="002C1F0A" w:rsidRDefault="00423CB2" w:rsidP="00192300">
      <w:pPr>
        <w:rPr>
          <w:b/>
        </w:rPr>
      </w:pPr>
      <w:r w:rsidRPr="002C1F0A">
        <w:rPr>
          <w:b/>
        </w:rPr>
        <w:t>Kompetence občanské:</w:t>
      </w:r>
    </w:p>
    <w:p w:rsidR="00423CB2" w:rsidRDefault="00423CB2" w:rsidP="00192300">
      <w:r>
        <w:t>- žák respektuje přesvědčení ostatních lidí, je schopen empatie a odmítá všechny formy násilí</w:t>
      </w:r>
    </w:p>
    <w:p w:rsidR="00423CB2" w:rsidRDefault="00423CB2" w:rsidP="00192300">
      <w:r>
        <w:t>- chápe potřebu společenských norem a zákonů</w:t>
      </w:r>
    </w:p>
    <w:p w:rsidR="00423CB2" w:rsidRDefault="00423CB2" w:rsidP="00192300">
      <w:r>
        <w:t>- chová se zodpovědně v krizových situacích</w:t>
      </w:r>
    </w:p>
    <w:p w:rsidR="00423CB2" w:rsidRDefault="00423CB2" w:rsidP="00192300">
      <w:r>
        <w:t>- respektuje, chrání a oceňuje naše tradice, kulturní a historické dědictví a zároveň poznává a respektuje kulturu a historii jiných národů</w:t>
      </w:r>
    </w:p>
    <w:p w:rsidR="00423CB2" w:rsidRDefault="00423CB2" w:rsidP="00192300">
      <w:r>
        <w:t>- respektuje požadavky na kvalitní životní prostředí</w:t>
      </w:r>
    </w:p>
    <w:p w:rsidR="00423CB2" w:rsidRPr="002C1F0A" w:rsidRDefault="00423CB2" w:rsidP="00192300">
      <w:pPr>
        <w:rPr>
          <w:b/>
        </w:rPr>
      </w:pPr>
    </w:p>
    <w:p w:rsidR="00423CB2" w:rsidRPr="002C1F0A" w:rsidRDefault="00423CB2" w:rsidP="00192300">
      <w:pPr>
        <w:rPr>
          <w:b/>
        </w:rPr>
      </w:pPr>
      <w:r w:rsidRPr="002C1F0A">
        <w:rPr>
          <w:b/>
        </w:rPr>
        <w:t>Kompetence pracovní:</w:t>
      </w:r>
    </w:p>
    <w:p w:rsidR="00423CB2" w:rsidRDefault="00423CB2" w:rsidP="00192300">
      <w:r>
        <w:t>- žák pokračuje ve zdokonalování vlastních vědomostí a aktivně využívá svých znalostí</w:t>
      </w:r>
    </w:p>
    <w:p w:rsidR="00423CB2" w:rsidRPr="002C1F0A" w:rsidRDefault="00423CB2" w:rsidP="00192300">
      <w:r>
        <w:t>- dodržuje daná pravidla a plní své povinnosti</w:t>
      </w:r>
    </w:p>
    <w:p w:rsidR="00423CB2" w:rsidRDefault="00423CB2" w:rsidP="00192300">
      <w:pPr>
        <w:rPr>
          <w:b/>
        </w:rPr>
      </w:pPr>
      <w:r>
        <w:rPr>
          <w:b/>
        </w:rPr>
        <w:t xml:space="preserve">              </w:t>
      </w:r>
      <w:r w:rsidRPr="008376A2">
        <w:rPr>
          <w:b/>
        </w:rPr>
        <w:t xml:space="preserve"> </w:t>
      </w:r>
    </w:p>
    <w:p w:rsidR="00423CB2" w:rsidRDefault="00423CB2" w:rsidP="00192300">
      <w:pPr>
        <w:rPr>
          <w:b/>
        </w:rPr>
      </w:pPr>
    </w:p>
    <w:p w:rsidR="00423CB2" w:rsidRDefault="00423CB2" w:rsidP="00192300">
      <w:pPr>
        <w:rPr>
          <w:b/>
        </w:rPr>
      </w:pPr>
    </w:p>
    <w:p w:rsidR="00423CB2" w:rsidRDefault="00423CB2" w:rsidP="00192300">
      <w:pPr>
        <w:rPr>
          <w:b/>
        </w:rPr>
      </w:pPr>
    </w:p>
    <w:p w:rsidR="00423CB2" w:rsidRDefault="00423CB2" w:rsidP="00192300">
      <w:pPr>
        <w:rPr>
          <w:b/>
        </w:rPr>
      </w:pPr>
    </w:p>
    <w:p w:rsidR="00423CB2" w:rsidRDefault="00423CB2" w:rsidP="00192300">
      <w:pPr>
        <w:rPr>
          <w:b/>
        </w:rPr>
      </w:pPr>
    </w:p>
    <w:p w:rsidR="00423CB2" w:rsidRDefault="00423CB2" w:rsidP="00192300">
      <w:pPr>
        <w:rPr>
          <w:b/>
        </w:rPr>
      </w:pPr>
    </w:p>
    <w:p w:rsidR="00423CB2" w:rsidRDefault="00423CB2" w:rsidP="00192300">
      <w:pPr>
        <w:rPr>
          <w:b/>
        </w:rPr>
      </w:pPr>
    </w:p>
    <w:p w:rsidR="00423CB2" w:rsidRDefault="00423CB2" w:rsidP="00192300">
      <w:pPr>
        <w:rPr>
          <w:b/>
        </w:rPr>
      </w:pPr>
    </w:p>
    <w:p w:rsidR="00423CB2" w:rsidRDefault="00423CB2" w:rsidP="00192300">
      <w:pPr>
        <w:rPr>
          <w:b/>
        </w:rPr>
      </w:pPr>
    </w:p>
    <w:p w:rsidR="00423CB2" w:rsidRDefault="00423CB2" w:rsidP="00192300">
      <w:pPr>
        <w:rPr>
          <w:b/>
        </w:rPr>
      </w:pPr>
    </w:p>
    <w:p w:rsidR="00423CB2" w:rsidRDefault="00423CB2" w:rsidP="00192300">
      <w:pPr>
        <w:rPr>
          <w:b/>
        </w:rPr>
      </w:pPr>
    </w:p>
    <w:p w:rsidR="00423CB2" w:rsidRDefault="00423CB2" w:rsidP="00192300">
      <w:pPr>
        <w:rPr>
          <w:b/>
        </w:rPr>
      </w:pPr>
    </w:p>
    <w:p w:rsidR="00423CB2" w:rsidRDefault="00423CB2" w:rsidP="00192300">
      <w:pPr>
        <w:rPr>
          <w:b/>
        </w:rPr>
      </w:pPr>
    </w:p>
    <w:p w:rsidR="00423CB2" w:rsidRDefault="00423CB2" w:rsidP="00192300">
      <w:pPr>
        <w:rPr>
          <w:b/>
        </w:rPr>
      </w:pPr>
    </w:p>
    <w:p w:rsidR="00423CB2" w:rsidRDefault="00423CB2" w:rsidP="00192300">
      <w:pPr>
        <w:rPr>
          <w:b/>
        </w:rPr>
      </w:pPr>
    </w:p>
    <w:p w:rsidR="00423CB2" w:rsidRDefault="00423CB2" w:rsidP="00192300">
      <w:pPr>
        <w:rPr>
          <w:b/>
        </w:rPr>
      </w:pPr>
    </w:p>
    <w:p w:rsidR="00423CB2" w:rsidRDefault="00423CB2" w:rsidP="00192300">
      <w:pPr>
        <w:rPr>
          <w:b/>
        </w:rPr>
      </w:pPr>
    </w:p>
    <w:p w:rsidR="00423CB2" w:rsidRDefault="00423CB2" w:rsidP="00192300">
      <w:pPr>
        <w:rPr>
          <w:b/>
        </w:rPr>
      </w:pPr>
    </w:p>
    <w:p w:rsidR="00423CB2" w:rsidRDefault="00423CB2" w:rsidP="00192300">
      <w:pPr>
        <w:rPr>
          <w:b/>
        </w:rPr>
      </w:pPr>
    </w:p>
    <w:p w:rsidR="00423CB2" w:rsidRDefault="00423CB2" w:rsidP="00192300">
      <w:pPr>
        <w:rPr>
          <w:b/>
        </w:rPr>
      </w:pPr>
    </w:p>
    <w:p w:rsidR="00423CB2" w:rsidRDefault="00423CB2" w:rsidP="00192300">
      <w:pPr>
        <w:rPr>
          <w:b/>
        </w:rPr>
      </w:pPr>
    </w:p>
    <w:p w:rsidR="00423CB2" w:rsidRDefault="00423CB2" w:rsidP="00192300">
      <w:pPr>
        <w:rPr>
          <w:b/>
        </w:rPr>
      </w:pPr>
    </w:p>
    <w:p w:rsidR="00423CB2" w:rsidRPr="00AD43F3" w:rsidRDefault="00423CB2" w:rsidP="006D40B2">
      <w:pPr>
        <w:jc w:val="center"/>
        <w:rPr>
          <w:sz w:val="28"/>
          <w:szCs w:val="28"/>
          <w:u w:val="single"/>
        </w:rPr>
      </w:pPr>
      <w:r w:rsidRPr="00AD43F3">
        <w:rPr>
          <w:b/>
          <w:sz w:val="28"/>
          <w:szCs w:val="28"/>
          <w:u w:val="single"/>
        </w:rPr>
        <w:lastRenderedPageBreak/>
        <w:t>5.2. Matematika a její aplikace</w:t>
      </w:r>
    </w:p>
    <w:p w:rsidR="00423CB2" w:rsidRDefault="00423CB2" w:rsidP="002C1F0A">
      <w:r>
        <w:t xml:space="preserve">      </w:t>
      </w:r>
    </w:p>
    <w:p w:rsidR="00423CB2" w:rsidRPr="00F3455F" w:rsidRDefault="00423CB2" w:rsidP="002C1F0A">
      <w:r w:rsidRPr="00F3455F">
        <w:t xml:space="preserve"> </w:t>
      </w:r>
      <w:r w:rsidRPr="00F3455F">
        <w:rPr>
          <w:b/>
        </w:rPr>
        <w:t xml:space="preserve">Charakteristika  vyučovacího  předmětu       </w:t>
      </w:r>
    </w:p>
    <w:p w:rsidR="00423CB2" w:rsidRPr="00F3455F" w:rsidRDefault="00423CB2" w:rsidP="00192300"/>
    <w:p w:rsidR="00423CB2" w:rsidRDefault="00423CB2" w:rsidP="00192300">
      <w:r>
        <w:t xml:space="preserve">       </w:t>
      </w:r>
      <w:r>
        <w:rPr>
          <w:b/>
        </w:rPr>
        <w:t>Matematika</w:t>
      </w:r>
      <w:r>
        <w:t xml:space="preserve"> je založena především na aktivních činnostech, poskytuje vědomosti a dovednosti potřebné v praktickém životě a umožňuje získávat matematickou gramotnost, prolíná celým základním vzděláváním a vytváří předpoklady pro další studium.</w:t>
      </w:r>
    </w:p>
    <w:p w:rsidR="00423CB2" w:rsidRDefault="00423CB2" w:rsidP="00192300">
      <w:r>
        <w:t xml:space="preserve">       </w:t>
      </w:r>
    </w:p>
    <w:p w:rsidR="00423CB2" w:rsidRDefault="00423CB2" w:rsidP="00192300">
      <w:r>
        <w:t xml:space="preserve">       </w:t>
      </w:r>
      <w:r>
        <w:rPr>
          <w:b/>
        </w:rPr>
        <w:t>Vzdělávání</w:t>
      </w:r>
      <w:r>
        <w:t xml:space="preserve"> klade důraz na důkladné porozumění základním myšlenkovým postupům a pojmům matematiky a jejich vzájemným vztahům. Žáci si osvojují pojmy, algoritmy, terminologii, symboliku i způsoby jejich užití a rozvíjejí  své logické myšlení. Učí se řešit různé situace, pochopit  a analyzovat problém, utřídit  údaje a podmínky, řešit  matematický model, který mohou později použít  v běžném životě</w:t>
      </w:r>
      <w:r w:rsidR="00287FED">
        <w:t xml:space="preserve"> </w:t>
      </w:r>
      <w:r>
        <w:t>.Učí se využívat kalkulátory a vhodný počítačový software, rozvíjejí své abstraktní i exaktní myšlení, učí se vnímat složitosti reálného světa a zdokonalují se v samostatné kritické práci a formují své studijní dovednosti. K rozvíjení myšlení budou nemalou měrou přispívat i „Nadstandardní aplikační úlohy a problémy“.</w:t>
      </w:r>
    </w:p>
    <w:p w:rsidR="00423CB2" w:rsidRDefault="00423CB2" w:rsidP="00192300">
      <w:r>
        <w:t xml:space="preserve">        </w:t>
      </w:r>
    </w:p>
    <w:p w:rsidR="00423CB2" w:rsidRPr="00006620" w:rsidRDefault="00423CB2" w:rsidP="00192300">
      <w:r>
        <w:t xml:space="preserve">       </w:t>
      </w:r>
      <w:r>
        <w:rPr>
          <w:b/>
        </w:rPr>
        <w:t>Vzdělávací obsah</w:t>
      </w:r>
      <w:r>
        <w:t xml:space="preserve"> je rozdělen do čtyř tematických okruhů: </w:t>
      </w:r>
    </w:p>
    <w:p w:rsidR="00423CB2" w:rsidRDefault="00423CB2" w:rsidP="00192300">
      <w:pPr>
        <w:rPr>
          <w:i/>
        </w:rPr>
      </w:pPr>
      <w:r>
        <w:t xml:space="preserve">                                                                       </w:t>
      </w:r>
      <w:r>
        <w:rPr>
          <w:i/>
        </w:rPr>
        <w:t>1-Čísla a početní operace</w:t>
      </w:r>
      <w:r>
        <w:t xml:space="preserve">                           </w:t>
      </w:r>
    </w:p>
    <w:p w:rsidR="00423CB2" w:rsidRDefault="00423CB2" w:rsidP="00192300">
      <w:pPr>
        <w:rPr>
          <w:i/>
        </w:rPr>
      </w:pPr>
      <w:r>
        <w:rPr>
          <w:i/>
        </w:rPr>
        <w:t xml:space="preserve">                                                                       2-Číslo a proměnná</w:t>
      </w:r>
    </w:p>
    <w:p w:rsidR="00423CB2" w:rsidRDefault="00423CB2" w:rsidP="00192300">
      <w:pPr>
        <w:rPr>
          <w:i/>
        </w:rPr>
      </w:pPr>
      <w:r>
        <w:rPr>
          <w:i/>
        </w:rPr>
        <w:t xml:space="preserve">                                                                       3-Závislosti, vztahy a práce s daty </w:t>
      </w:r>
    </w:p>
    <w:p w:rsidR="00423CB2" w:rsidRDefault="00423CB2" w:rsidP="00192300">
      <w:r>
        <w:rPr>
          <w:i/>
        </w:rPr>
        <w:t xml:space="preserve">                                                                       4-Geometrie a rovině a v prostoru</w:t>
      </w:r>
      <w:r>
        <w:t xml:space="preserve"> </w:t>
      </w:r>
    </w:p>
    <w:p w:rsidR="00423CB2" w:rsidRDefault="00423CB2" w:rsidP="00192300">
      <w:r>
        <w:t>a  realizován ve všech ročnících základního vzdělávání. Podle míry rozumové vyspělosti žáků je rozdělen do jednotlivých ročníků 1.stupně /1.-5.ročník/ a 2.stupně /6.-9.ročník/.</w:t>
      </w:r>
    </w:p>
    <w:p w:rsidR="00423CB2" w:rsidRDefault="00423CB2" w:rsidP="00192300">
      <w:r>
        <w:t xml:space="preserve">         </w:t>
      </w:r>
    </w:p>
    <w:p w:rsidR="00423CB2" w:rsidRDefault="00423CB2" w:rsidP="00192300">
      <w:r>
        <w:t xml:space="preserve">       Vyučovací předmět matematika má </w:t>
      </w:r>
      <w:r>
        <w:rPr>
          <w:b/>
        </w:rPr>
        <w:t>časovou dotaci</w:t>
      </w:r>
      <w:r>
        <w:t xml:space="preserve"> určenou podle potřeb specifiky školy a to v rozmezí 4 – 6 vyučovacích jednotek týdně. K posílení hodinové dotace bylo využito disponibilních hodin.  Předmět matematika je úzce spjat s ostatními předměty jako je fyzika, chemie a zeměpis. </w:t>
      </w:r>
    </w:p>
    <w:p w:rsidR="00423CB2" w:rsidRDefault="00423CB2" w:rsidP="00192300">
      <w:pPr>
        <w:rPr>
          <w:i/>
        </w:rPr>
      </w:pPr>
      <w:r>
        <w:t xml:space="preserve">    </w:t>
      </w:r>
      <w:r>
        <w:rPr>
          <w:i/>
        </w:rPr>
        <w:t xml:space="preserve">    </w:t>
      </w:r>
    </w:p>
    <w:p w:rsidR="00423CB2" w:rsidRDefault="00423CB2" w:rsidP="00192300">
      <w:pPr>
        <w:rPr>
          <w:i/>
        </w:rPr>
      </w:pPr>
      <w:r>
        <w:rPr>
          <w:i/>
        </w:rPr>
        <w:t xml:space="preserve">       </w:t>
      </w:r>
      <w:r>
        <w:rPr>
          <w:b/>
        </w:rPr>
        <w:t>Cílem</w:t>
      </w:r>
      <w:r>
        <w:t xml:space="preserve"> v jednotlivých  vyučovacích  jednotkách bude, s přihlédnutím ke zdravotnímu stavu žáka a dle doporučení ošetřujícího lékaře, maximálně stabilizovat vědomosti a dovednosti žáka a dále je rozvíjet. Následně pak navázat a doplňovat učivo hospitalizovaných žáků, aby se po návratu do kmenové školy bez problémů začlenili do výuky a nebyly tak porušeny kognitivní procesy.</w:t>
      </w:r>
    </w:p>
    <w:p w:rsidR="00423CB2" w:rsidRDefault="00423CB2" w:rsidP="00192300">
      <w:pPr>
        <w:rPr>
          <w:i/>
        </w:rPr>
      </w:pPr>
    </w:p>
    <w:p w:rsidR="00423CB2" w:rsidRPr="009566EE" w:rsidRDefault="00423CB2" w:rsidP="002C1F0A">
      <w:pPr>
        <w:jc w:val="center"/>
        <w:rPr>
          <w:i/>
        </w:rPr>
      </w:pPr>
    </w:p>
    <w:p w:rsidR="00423CB2" w:rsidRPr="002C1F0A" w:rsidRDefault="00423CB2" w:rsidP="00F3455F">
      <w:pPr>
        <w:rPr>
          <w:b/>
          <w:i/>
        </w:rPr>
      </w:pPr>
      <w:r>
        <w:rPr>
          <w:b/>
        </w:rPr>
        <w:t>KL</w:t>
      </w:r>
      <w:r w:rsidRPr="002C1F0A">
        <w:rPr>
          <w:b/>
        </w:rPr>
        <w:t>Í</w:t>
      </w:r>
      <w:r>
        <w:rPr>
          <w:b/>
        </w:rPr>
        <w:t>ČOVÉ KOMPETENCE</w:t>
      </w:r>
    </w:p>
    <w:p w:rsidR="00423CB2" w:rsidRDefault="00423CB2" w:rsidP="00F3455F"/>
    <w:p w:rsidR="00423CB2" w:rsidRPr="008361E5" w:rsidRDefault="00423CB2">
      <w:pPr>
        <w:rPr>
          <w:b/>
        </w:rPr>
      </w:pPr>
      <w:r>
        <w:t xml:space="preserve"> </w:t>
      </w:r>
      <w:r>
        <w:rPr>
          <w:b/>
        </w:rPr>
        <w:t>Kompetence k učen</w:t>
      </w:r>
      <w:r w:rsidRPr="008361E5">
        <w:rPr>
          <w:b/>
        </w:rPr>
        <w:t>í  :</w:t>
      </w:r>
    </w:p>
    <w:p w:rsidR="00423CB2" w:rsidRDefault="00423CB2" w:rsidP="00192300">
      <w:r w:rsidRPr="008361E5">
        <w:rPr>
          <w:b/>
        </w:rPr>
        <w:t xml:space="preserve">Žáci </w:t>
      </w:r>
      <w:r>
        <w:t>se učí přesně a stručně využívat matematického jazyka a věcně a srozumitelně argumentovat, rozvíjet své abstraktní, exaktní, kombinatorické a logické myšlení, zdokonalují svůj grafický projev. Jsou vedeni k osvojování základních matematických pojmů a vztahů postupnou abstrakcí a zobecňováním reálných jevů, k vytváření zásoby matematických nástrojů, tj. pojmů a vztahů, algoritmů, metod řešení a zároveň využívat prostředky výpočetní techniky.</w:t>
      </w:r>
    </w:p>
    <w:p w:rsidR="00423CB2" w:rsidRDefault="00423CB2" w:rsidP="00192300"/>
    <w:p w:rsidR="00423CB2" w:rsidRDefault="00423CB2" w:rsidP="00192300"/>
    <w:p w:rsidR="00423CB2" w:rsidRDefault="00423CB2">
      <w:r w:rsidRPr="008361E5">
        <w:rPr>
          <w:b/>
        </w:rPr>
        <w:lastRenderedPageBreak/>
        <w:t>Učitel</w:t>
      </w:r>
      <w:r>
        <w:t xml:space="preserve"> srozumitelně vysvětluje žákům, co se mají naučit, stanovuje dílčí vzdělávací cíle, vede žáky k ověřování výsledků a umožňuje jim, aby se podíleli na vytváření činností a jejich výsledků i na utváření kritérií hodnocení. Zařazuje metody, při kterých docházejí k řešení a závěrům žáci sami, vede je k plánování postupů a úkolů, zadává úlohy způsobem, který umožňuje volbu různých postupů, zadává úkoly s využitím informačních a komunikačních technologií a vede žáky k aplikaci znalostí v reálném životě</w:t>
      </w:r>
    </w:p>
    <w:p w:rsidR="00423CB2" w:rsidRDefault="00423CB2"/>
    <w:p w:rsidR="00423CB2" w:rsidRPr="002C1F0A" w:rsidRDefault="00423CB2">
      <w:r>
        <w:rPr>
          <w:b/>
        </w:rPr>
        <w:t xml:space="preserve"> Kompetence k řešení problémů</w:t>
      </w:r>
      <w:r w:rsidRPr="008361E5">
        <w:rPr>
          <w:b/>
        </w:rPr>
        <w:t>:</w:t>
      </w:r>
    </w:p>
    <w:p w:rsidR="00423CB2" w:rsidRDefault="00423CB2">
      <w:r w:rsidRPr="008361E5">
        <w:rPr>
          <w:b/>
        </w:rPr>
        <w:t xml:space="preserve">Žáci </w:t>
      </w:r>
      <w:r>
        <w:t>se učí rozvíjet důvěru ve vlastní schopnosti a možnosti při řešení úloh, sebekontrole, systematičnosti, vytrvalosti a přesnosti, dále se učí provádět rozbory problémů a volbu správného postupu a řešení i odhadům výsledků zároveň s vyhodnocováním jejich správnosti. Postupně zjišťují, že realizace je složitější než matematický model, hledají plán řešení, učí se zvolit správný postup při řešení slovních úloh i reálných problémů.</w:t>
      </w:r>
    </w:p>
    <w:p w:rsidR="00423CB2" w:rsidRDefault="00423CB2">
      <w:r w:rsidRPr="008361E5">
        <w:rPr>
          <w:b/>
        </w:rPr>
        <w:t>Učitel</w:t>
      </w:r>
      <w:r>
        <w:t xml:space="preserve"> se zajímá o názory a zkušenosti žáků, klade návodné otázky a vybízí žáky k nalezení a pojmenování problému, vede žáky k plánování úkolů a postupů, zařazuje příklady při kterých docházejí  k objevům,  řešením a závěrům sami žáci. Učitel žákům v činnosti pomáhá, dodává jim sebedůvěru, vede je k ověřování výsledků.</w:t>
      </w:r>
    </w:p>
    <w:p w:rsidR="00423CB2" w:rsidRDefault="00423CB2"/>
    <w:p w:rsidR="00423CB2" w:rsidRDefault="00423CB2">
      <w:r>
        <w:rPr>
          <w:b/>
        </w:rPr>
        <w:t>Kompetence komunikativn</w:t>
      </w:r>
      <w:r w:rsidRPr="008361E5">
        <w:rPr>
          <w:b/>
        </w:rPr>
        <w:t>í</w:t>
      </w:r>
      <w:r w:rsidRPr="001E2A55">
        <w:rPr>
          <w:b/>
        </w:rPr>
        <w:t>:</w:t>
      </w:r>
    </w:p>
    <w:p w:rsidR="00423CB2" w:rsidRDefault="00423CB2">
      <w:r w:rsidRPr="008361E5">
        <w:rPr>
          <w:b/>
        </w:rPr>
        <w:t xml:space="preserve">Žáci </w:t>
      </w:r>
      <w:r>
        <w:t>se učí přesnému a stručnému vyjadřování užíváním matematického jazyka a matematické symboliky. Jsou vedeni ke komunikaci na odpovídající úrovni, zdůvodňují matematické postupy a vytvářejí hypotézy.</w:t>
      </w:r>
    </w:p>
    <w:p w:rsidR="00423CB2" w:rsidRDefault="00423CB2">
      <w:r w:rsidRPr="008361E5">
        <w:rPr>
          <w:b/>
        </w:rPr>
        <w:t>Učitel</w:t>
      </w:r>
      <w:r>
        <w:t xml:space="preserve"> vede žáky k užívání správné terminologie a symboliky, podle potřeby pomáhá žákům. Zadává úkoly způsobem, který umožňuje volbu různých postup. Vede žáky k výstižnému, souvislému a kultivovanému projevu.</w:t>
      </w:r>
    </w:p>
    <w:p w:rsidR="00423CB2" w:rsidRDefault="00423CB2"/>
    <w:p w:rsidR="00423CB2" w:rsidRPr="008361E5" w:rsidRDefault="00423CB2">
      <w:pPr>
        <w:rPr>
          <w:b/>
        </w:rPr>
      </w:pPr>
      <w:r w:rsidRPr="008361E5">
        <w:rPr>
          <w:b/>
        </w:rPr>
        <w:t>K</w:t>
      </w:r>
      <w:r>
        <w:rPr>
          <w:b/>
        </w:rPr>
        <w:t>ompetence sociální a personální</w:t>
      </w:r>
      <w:r w:rsidRPr="008361E5">
        <w:rPr>
          <w:b/>
        </w:rPr>
        <w:t>:</w:t>
      </w:r>
    </w:p>
    <w:p w:rsidR="00423CB2" w:rsidRDefault="00423CB2">
      <w:r w:rsidRPr="008361E5">
        <w:rPr>
          <w:b/>
        </w:rPr>
        <w:t>Žáci</w:t>
      </w:r>
      <w:r>
        <w:t xml:space="preserve"> se učí spolupracovat ve skupině, učí se srozumitelné a věcné argumentaci prostřednictvím řešení matematických problémů. Při práci v týmu se podílí na utváření příjemné atmosféry a vzájemné pomoci.</w:t>
      </w:r>
    </w:p>
    <w:p w:rsidR="00423CB2" w:rsidRDefault="00423CB2">
      <w:r w:rsidRPr="008361E5">
        <w:rPr>
          <w:b/>
        </w:rPr>
        <w:t>Učitel</w:t>
      </w:r>
      <w:r>
        <w:t xml:space="preserve"> zadává úkoly, při kterých žáci mohou spolupracovat, vytváří prostor pro argumentaci samotných žáků, vyžaduje dodržování pravidel slušného chování.</w:t>
      </w:r>
    </w:p>
    <w:p w:rsidR="00423CB2" w:rsidRDefault="00423CB2"/>
    <w:p w:rsidR="00423CB2" w:rsidRDefault="00423CB2">
      <w:r>
        <w:rPr>
          <w:b/>
        </w:rPr>
        <w:t>Kompetence občansk</w:t>
      </w:r>
      <w:r w:rsidRPr="008361E5">
        <w:rPr>
          <w:b/>
        </w:rPr>
        <w:t>é</w:t>
      </w:r>
      <w:r w:rsidRPr="001E2A55">
        <w:rPr>
          <w:b/>
        </w:rPr>
        <w:t>:</w:t>
      </w:r>
    </w:p>
    <w:p w:rsidR="00423CB2" w:rsidRDefault="00423CB2">
      <w:r w:rsidRPr="008361E5">
        <w:rPr>
          <w:b/>
        </w:rPr>
        <w:t>Žáci</w:t>
      </w:r>
      <w:r>
        <w:t xml:space="preserve"> si formují volní a charakterové rysy, jsou vedeni k respektu názoru ostatních i k ohleduplnosti a taktu. Učí se hodnotit svoji práci i práci ostatních. Učí se vnímat složitosti světa.</w:t>
      </w:r>
    </w:p>
    <w:p w:rsidR="00423CB2" w:rsidRDefault="00423CB2">
      <w:r w:rsidRPr="008361E5">
        <w:rPr>
          <w:b/>
        </w:rPr>
        <w:t>Učite</w:t>
      </w:r>
      <w:r>
        <w:t>l vede žáky k tomu, aby brali ohled na druhé, umožňuje aby hodnotili svoji činnost podle daných kritérií i své výsledky. Sám se zajímá o to, jaká je odezva ze strany žáků na formy jeho výuky.</w:t>
      </w:r>
    </w:p>
    <w:p w:rsidR="00423CB2" w:rsidRDefault="00423CB2"/>
    <w:p w:rsidR="00423CB2" w:rsidRPr="008361E5" w:rsidRDefault="00423CB2">
      <w:pPr>
        <w:rPr>
          <w:b/>
        </w:rPr>
      </w:pPr>
      <w:r>
        <w:rPr>
          <w:b/>
        </w:rPr>
        <w:t>Kompetence  pracovní</w:t>
      </w:r>
      <w:r w:rsidRPr="008361E5">
        <w:rPr>
          <w:b/>
        </w:rPr>
        <w:t>:</w:t>
      </w:r>
    </w:p>
    <w:p w:rsidR="00423CB2" w:rsidRDefault="00423CB2">
      <w:r w:rsidRPr="008361E5">
        <w:rPr>
          <w:b/>
        </w:rPr>
        <w:t>Žáci</w:t>
      </w:r>
      <w:r>
        <w:t xml:space="preserve"> si zdokonalují grafický projev, jsou vedeni k efektivitě při organizování vlastní práce a k využívání matematických poznatků v praktických činnostech. Pro žáky s postižením jsou používány vhodně přizpůsobené pracovní materiály.</w:t>
      </w:r>
    </w:p>
    <w:p w:rsidR="00423CB2" w:rsidRDefault="00423CB2">
      <w:r w:rsidRPr="008361E5">
        <w:rPr>
          <w:b/>
        </w:rPr>
        <w:t>Učitel</w:t>
      </w:r>
      <w:r>
        <w:t xml:space="preserve"> zadává úkoly při kterých je nutná kombinace různých informačních zdrojů a poznatků z ostatních předmětů, vede žáky ke správnému způsobu užití  techniky a pomůcek.</w:t>
      </w:r>
    </w:p>
    <w:p w:rsidR="00423CB2" w:rsidRDefault="00423CB2" w:rsidP="00192300">
      <w:pPr>
        <w:jc w:val="center"/>
      </w:pPr>
    </w:p>
    <w:p w:rsidR="00423CB2" w:rsidRDefault="00423CB2" w:rsidP="00192300">
      <w:pPr>
        <w:rPr>
          <w:b/>
        </w:rPr>
      </w:pPr>
    </w:p>
    <w:p w:rsidR="00423CB2" w:rsidRDefault="00423CB2" w:rsidP="00192300">
      <w:pPr>
        <w:rPr>
          <w:b/>
        </w:rPr>
      </w:pPr>
    </w:p>
    <w:p w:rsidR="00423CB2" w:rsidRPr="00AD43F3" w:rsidRDefault="00423CB2" w:rsidP="006D40B2">
      <w:pPr>
        <w:jc w:val="center"/>
        <w:rPr>
          <w:b/>
          <w:sz w:val="28"/>
          <w:szCs w:val="28"/>
          <w:u w:val="single"/>
        </w:rPr>
      </w:pPr>
      <w:r w:rsidRPr="00AD43F3">
        <w:rPr>
          <w:b/>
          <w:sz w:val="28"/>
          <w:szCs w:val="28"/>
          <w:u w:val="single"/>
        </w:rPr>
        <w:lastRenderedPageBreak/>
        <w:t>5.2. Informatika</w:t>
      </w:r>
    </w:p>
    <w:p w:rsidR="00423CB2" w:rsidRPr="00AD43F3" w:rsidRDefault="00423CB2" w:rsidP="004D00EF">
      <w:pPr>
        <w:jc w:val="center"/>
        <w:rPr>
          <w:b/>
          <w:u w:val="single"/>
        </w:rPr>
      </w:pPr>
    </w:p>
    <w:p w:rsidR="00423CB2" w:rsidRDefault="00423CB2">
      <w:pPr>
        <w:rPr>
          <w:b/>
        </w:rPr>
      </w:pPr>
      <w:r>
        <w:rPr>
          <w:b/>
        </w:rPr>
        <w:t>Obsahové, časové a organizační vymezení:</w:t>
      </w:r>
    </w:p>
    <w:p w:rsidR="00423CB2" w:rsidRPr="00A31D45" w:rsidRDefault="00423CB2">
      <w:pPr>
        <w:rPr>
          <w:b/>
        </w:rPr>
      </w:pPr>
    </w:p>
    <w:p w:rsidR="00423CB2" w:rsidRDefault="00423CB2">
      <w:r>
        <w:t xml:space="preserve">Základní oblastí předmětu Informatika je rozvoj počítačové gramotnosti  (ve smyslu proklamované státní školské politiky „ Počítače a Internet do škol“). </w:t>
      </w:r>
    </w:p>
    <w:p w:rsidR="00423CB2" w:rsidRDefault="00423CB2">
      <w:r>
        <w:t>Předmět vznikl ze vzdělávací oblasti informační a komunikační technologie.</w:t>
      </w:r>
    </w:p>
    <w:p w:rsidR="00423CB2" w:rsidRDefault="00423CB2"/>
    <w:p w:rsidR="00423CB2" w:rsidRDefault="00423CB2">
      <w:r>
        <w:t>Časová dotace – 1.stupeň – 5.ročník 1 vyučovací jednotka týdně</w:t>
      </w:r>
    </w:p>
    <w:p w:rsidR="00423CB2" w:rsidRDefault="00423CB2">
      <w:r>
        <w:t xml:space="preserve">                           2.stupeň – 9.ročník 1 vyučovací jednotka týdně</w:t>
      </w:r>
    </w:p>
    <w:p w:rsidR="00423CB2" w:rsidRDefault="00423CB2">
      <w:r>
        <w:t xml:space="preserve">                                            6. – 8.ročník na oddělení dětské psychiatrie 1 vyučovací jednotka </w:t>
      </w:r>
    </w:p>
    <w:p w:rsidR="00423CB2" w:rsidRDefault="00423CB2">
      <w:r>
        <w:t xml:space="preserve">                                            týdně (disponibilní)                       </w:t>
      </w:r>
    </w:p>
    <w:p w:rsidR="00423CB2" w:rsidRDefault="00423CB2" w:rsidP="004D00EF">
      <w:r>
        <w:t>Obsah, organizace a průběh vzdělávání jsou přizpůsobeny zdravotnímu stavu žáků a má zpravidla individuální charakter. Nemusí být naplněna celková povinná časová dotace ani časová dotace pro jednotlivé vzdělávací oblasti.</w:t>
      </w:r>
    </w:p>
    <w:p w:rsidR="00423CB2" w:rsidRDefault="00423CB2"/>
    <w:p w:rsidR="00423CB2" w:rsidRDefault="00423CB2">
      <w:r>
        <w:t>Výuka probíhá v učebně vybavené počítači, při vyučování se využívá PC, učebnic, pracovních sešitů, CD, DVD, Internetu, elektronické pošty. Na lůžkových odděleních se využívají k výuce notebooky.</w:t>
      </w:r>
    </w:p>
    <w:p w:rsidR="00423CB2" w:rsidRDefault="00423CB2"/>
    <w:p w:rsidR="00423CB2" w:rsidRDefault="00423CB2">
      <w:r>
        <w:t>Žáci přicházejí z různých škol, je brán zřetel na učivo kmenové školy, které je určující. Podle dosažené úrovně žáci pracují ve skupinách.</w:t>
      </w:r>
    </w:p>
    <w:p w:rsidR="00423CB2" w:rsidRDefault="00423CB2" w:rsidP="004D00EF">
      <w:r>
        <w:t>Žák získává základní dovednosti při práci s PC, porozumí jednotlivým součástem technického vybavení PC, seznamuje se s řešením problematiky virů a antivirových programů a problematikou ochrany autorských práv. Učí se používat Internet jako komunikační prostředek a prostředek pro získávání informací. Získané informace se učí třídit podle jejich zdroje a obsahu. Pracuje s výukovými i zábavními programy, dodržuje pravidla bezpečné a zdravotně nezávadné práce s výpočetní technikou.  Žák využívá možnosti PC k prezentaci výsledků své práce.</w:t>
      </w:r>
    </w:p>
    <w:p w:rsidR="00423CB2" w:rsidRDefault="00423CB2" w:rsidP="004D00EF">
      <w:r>
        <w:t xml:space="preserve">  </w:t>
      </w:r>
    </w:p>
    <w:p w:rsidR="00423CB2" w:rsidRDefault="00423CB2" w:rsidP="004D00EF">
      <w:pPr>
        <w:rPr>
          <w:b/>
        </w:rPr>
      </w:pPr>
      <w:r>
        <w:rPr>
          <w:b/>
        </w:rPr>
        <w:t>Kompetence k učení:</w:t>
      </w:r>
    </w:p>
    <w:p w:rsidR="00423CB2" w:rsidRDefault="00423CB2" w:rsidP="004D00EF">
      <w:r>
        <w:t>Žáci jsou vedeni k samostatnému objevování a využívání informačních a komunikačních technologií v praktickém životě. Spolupracují s ostatními žáky, vyhledávají, třídí, zpracovávají a porovnávají získané informace.</w:t>
      </w:r>
    </w:p>
    <w:p w:rsidR="00423CB2" w:rsidRDefault="00423CB2" w:rsidP="004D00EF"/>
    <w:p w:rsidR="00423CB2" w:rsidRDefault="00423CB2" w:rsidP="004D00EF">
      <w:pPr>
        <w:rPr>
          <w:b/>
        </w:rPr>
      </w:pPr>
      <w:r>
        <w:rPr>
          <w:b/>
        </w:rPr>
        <w:t>Kompetence k řešení problémů:</w:t>
      </w:r>
    </w:p>
    <w:p w:rsidR="00423CB2" w:rsidRDefault="00423CB2" w:rsidP="004D00EF">
      <w:r>
        <w:t>Žáci jsou zadáváním úloh vedeni k tvořivému přístupu, hledají různé cesty k cíli. Zároveň je učitel vede k praktickému řešení a provedení. Učitel  s žáky konzultuje jejich postupy a výsledky práce.</w:t>
      </w:r>
    </w:p>
    <w:p w:rsidR="00423CB2" w:rsidRDefault="00423CB2" w:rsidP="004D00EF"/>
    <w:p w:rsidR="00423CB2" w:rsidRDefault="00423CB2" w:rsidP="004D00EF">
      <w:pPr>
        <w:rPr>
          <w:b/>
        </w:rPr>
      </w:pPr>
      <w:r>
        <w:rPr>
          <w:b/>
        </w:rPr>
        <w:t>Kompetence komunikativní:</w:t>
      </w:r>
    </w:p>
    <w:p w:rsidR="00423CB2" w:rsidRDefault="00423CB2" w:rsidP="004D00EF">
      <w:r>
        <w:t>Žáci se učí komunikovat na dálku, při komunikaci užívat vžitá pravidla a konvence.</w:t>
      </w:r>
    </w:p>
    <w:p w:rsidR="00423CB2" w:rsidRDefault="00423CB2" w:rsidP="004D00EF"/>
    <w:p w:rsidR="00423CB2" w:rsidRDefault="00423CB2" w:rsidP="004D00EF">
      <w:pPr>
        <w:rPr>
          <w:b/>
        </w:rPr>
      </w:pPr>
      <w:r>
        <w:rPr>
          <w:b/>
        </w:rPr>
        <w:t>Kompetence sociální a personální:</w:t>
      </w:r>
    </w:p>
    <w:p w:rsidR="00423CB2" w:rsidRDefault="00423CB2" w:rsidP="004D00EF">
      <w:r>
        <w:t>Žáci jsou vedeni ke spolupráci a vzájemné pomoci, učí se pracovat v týmu, práci si dělit, plánovat a dodržovat časové rozvržení.</w:t>
      </w:r>
    </w:p>
    <w:p w:rsidR="00423CB2" w:rsidRDefault="00423CB2" w:rsidP="004D00EF">
      <w:r>
        <w:t>Žáci se učí hodnotit a prezentovat svoji práci před ostatními, hodnotí i práci druhých. Jsou vedeni k taktu, ohleduplnosti a empatii.</w:t>
      </w:r>
    </w:p>
    <w:p w:rsidR="00423CB2" w:rsidRDefault="00423CB2" w:rsidP="004D00EF"/>
    <w:p w:rsidR="00423CB2" w:rsidRDefault="00423CB2" w:rsidP="004D00EF"/>
    <w:p w:rsidR="00423CB2" w:rsidRDefault="00423CB2" w:rsidP="004D00EF"/>
    <w:p w:rsidR="00423CB2" w:rsidRDefault="00423CB2" w:rsidP="004D00EF">
      <w:pPr>
        <w:rPr>
          <w:b/>
        </w:rPr>
      </w:pPr>
      <w:r>
        <w:rPr>
          <w:b/>
        </w:rPr>
        <w:t>Kompetence občanské:</w:t>
      </w:r>
    </w:p>
    <w:p w:rsidR="00423CB2" w:rsidRPr="006D509F" w:rsidRDefault="00423CB2" w:rsidP="004D00EF">
      <w:r>
        <w:t xml:space="preserve">Žáci se seznamují s legislativními aspekty a obecnými morálními zákony. Jsou seznámeni s problematikou SW pirátství, autorských práv, ochrany osobních údajů, hesla a podobně. </w:t>
      </w:r>
    </w:p>
    <w:p w:rsidR="00423CB2" w:rsidRDefault="00423CB2">
      <w:r>
        <w:t>Při zpracování informací jsou žáci vedeni ke kritickému myšlení nad obsahem a zdrojem sdělení.</w:t>
      </w:r>
    </w:p>
    <w:p w:rsidR="00423CB2" w:rsidRDefault="00423CB2"/>
    <w:p w:rsidR="00423CB2" w:rsidRDefault="00423CB2">
      <w:pPr>
        <w:rPr>
          <w:b/>
        </w:rPr>
      </w:pPr>
      <w:r>
        <w:rPr>
          <w:b/>
        </w:rPr>
        <w:t>Kompetence pracovní:</w:t>
      </w:r>
    </w:p>
    <w:p w:rsidR="00423CB2" w:rsidRDefault="00423CB2">
      <w:r>
        <w:t>Žáci dodržují pravidla bezpečné a zdravotně nezávadné práce s výpočetní technikou.</w:t>
      </w:r>
    </w:p>
    <w:p w:rsidR="00423CB2" w:rsidRPr="006D509F" w:rsidRDefault="00423CB2">
      <w:r>
        <w:t>Žáci mají možnost využívat ICT pro hledání informací důležitých pro vzdělávání.</w:t>
      </w:r>
    </w:p>
    <w:p w:rsidR="00423CB2" w:rsidRDefault="00423CB2" w:rsidP="00192300">
      <w:pPr>
        <w:rPr>
          <w:b/>
        </w:rPr>
      </w:pPr>
    </w:p>
    <w:p w:rsidR="00423CB2" w:rsidRDefault="00423CB2" w:rsidP="00192300">
      <w:pPr>
        <w:rPr>
          <w:b/>
        </w:rPr>
      </w:pPr>
    </w:p>
    <w:p w:rsidR="00423CB2" w:rsidRDefault="00423CB2" w:rsidP="00192300">
      <w:pPr>
        <w:rPr>
          <w:b/>
        </w:rPr>
      </w:pPr>
    </w:p>
    <w:p w:rsidR="00423CB2" w:rsidRDefault="00423CB2" w:rsidP="00192300">
      <w:pPr>
        <w:rPr>
          <w:b/>
        </w:rPr>
      </w:pPr>
    </w:p>
    <w:p w:rsidR="00423CB2" w:rsidRDefault="00423CB2" w:rsidP="00192300">
      <w:pPr>
        <w:rPr>
          <w:b/>
        </w:rPr>
      </w:pPr>
    </w:p>
    <w:p w:rsidR="00423CB2" w:rsidRDefault="00423CB2" w:rsidP="00192300">
      <w:pPr>
        <w:rPr>
          <w:b/>
        </w:rPr>
      </w:pPr>
    </w:p>
    <w:p w:rsidR="00423CB2" w:rsidRDefault="00423CB2" w:rsidP="00192300">
      <w:pPr>
        <w:rPr>
          <w:b/>
        </w:rPr>
      </w:pPr>
    </w:p>
    <w:p w:rsidR="00423CB2" w:rsidRDefault="00423CB2" w:rsidP="00192300">
      <w:pPr>
        <w:rPr>
          <w:b/>
        </w:rPr>
      </w:pPr>
    </w:p>
    <w:p w:rsidR="00423CB2" w:rsidRDefault="00423CB2" w:rsidP="00192300">
      <w:pPr>
        <w:rPr>
          <w:b/>
        </w:rPr>
      </w:pPr>
    </w:p>
    <w:p w:rsidR="00423CB2" w:rsidRDefault="00423CB2" w:rsidP="00192300">
      <w:pPr>
        <w:rPr>
          <w:b/>
        </w:rPr>
      </w:pPr>
    </w:p>
    <w:p w:rsidR="00423CB2" w:rsidRDefault="00423CB2" w:rsidP="00192300">
      <w:pPr>
        <w:rPr>
          <w:b/>
        </w:rPr>
      </w:pPr>
    </w:p>
    <w:p w:rsidR="00423CB2" w:rsidRDefault="00423CB2" w:rsidP="00192300">
      <w:pPr>
        <w:rPr>
          <w:b/>
        </w:rPr>
      </w:pPr>
    </w:p>
    <w:p w:rsidR="00423CB2" w:rsidRDefault="00423CB2" w:rsidP="00192300">
      <w:pPr>
        <w:rPr>
          <w:b/>
        </w:rPr>
      </w:pPr>
    </w:p>
    <w:p w:rsidR="00423CB2" w:rsidRDefault="00423CB2" w:rsidP="00192300">
      <w:pPr>
        <w:rPr>
          <w:b/>
        </w:rPr>
      </w:pPr>
    </w:p>
    <w:p w:rsidR="00423CB2" w:rsidRDefault="00423CB2" w:rsidP="00192300">
      <w:pPr>
        <w:rPr>
          <w:b/>
        </w:rPr>
      </w:pPr>
    </w:p>
    <w:p w:rsidR="00423CB2" w:rsidRDefault="00423CB2" w:rsidP="00192300">
      <w:pPr>
        <w:rPr>
          <w:b/>
        </w:rPr>
      </w:pPr>
    </w:p>
    <w:p w:rsidR="00423CB2" w:rsidRDefault="00423CB2" w:rsidP="00192300">
      <w:pPr>
        <w:rPr>
          <w:b/>
        </w:rPr>
      </w:pPr>
    </w:p>
    <w:p w:rsidR="00423CB2" w:rsidRDefault="00423CB2" w:rsidP="00192300">
      <w:pPr>
        <w:rPr>
          <w:b/>
        </w:rPr>
      </w:pPr>
    </w:p>
    <w:p w:rsidR="00423CB2" w:rsidRDefault="00423CB2" w:rsidP="00192300">
      <w:pPr>
        <w:rPr>
          <w:b/>
        </w:rPr>
      </w:pPr>
    </w:p>
    <w:p w:rsidR="00423CB2" w:rsidRDefault="00423CB2" w:rsidP="00192300">
      <w:pPr>
        <w:rPr>
          <w:b/>
        </w:rPr>
      </w:pPr>
    </w:p>
    <w:p w:rsidR="00423CB2" w:rsidRDefault="00423CB2" w:rsidP="00192300">
      <w:pPr>
        <w:rPr>
          <w:b/>
        </w:rPr>
      </w:pPr>
    </w:p>
    <w:p w:rsidR="00423CB2" w:rsidRDefault="00423CB2" w:rsidP="00192300">
      <w:pPr>
        <w:rPr>
          <w:b/>
        </w:rPr>
      </w:pPr>
    </w:p>
    <w:p w:rsidR="00423CB2" w:rsidRDefault="00423CB2" w:rsidP="00192300">
      <w:pPr>
        <w:rPr>
          <w:b/>
        </w:rPr>
      </w:pPr>
    </w:p>
    <w:p w:rsidR="00423CB2" w:rsidRDefault="00423CB2" w:rsidP="00192300">
      <w:pPr>
        <w:rPr>
          <w:b/>
        </w:rPr>
      </w:pPr>
    </w:p>
    <w:p w:rsidR="00423CB2" w:rsidRDefault="00423CB2" w:rsidP="00192300">
      <w:pPr>
        <w:rPr>
          <w:b/>
        </w:rPr>
      </w:pPr>
    </w:p>
    <w:p w:rsidR="00423CB2" w:rsidRDefault="00423CB2" w:rsidP="00192300">
      <w:pPr>
        <w:rPr>
          <w:b/>
        </w:rPr>
      </w:pPr>
    </w:p>
    <w:p w:rsidR="00423CB2" w:rsidRDefault="00423CB2" w:rsidP="00192300">
      <w:pPr>
        <w:rPr>
          <w:b/>
        </w:rPr>
      </w:pPr>
    </w:p>
    <w:p w:rsidR="00423CB2" w:rsidRDefault="00423CB2" w:rsidP="00192300">
      <w:pPr>
        <w:rPr>
          <w:b/>
        </w:rPr>
      </w:pPr>
    </w:p>
    <w:p w:rsidR="00423CB2" w:rsidRDefault="00423CB2" w:rsidP="00192300">
      <w:pPr>
        <w:rPr>
          <w:b/>
        </w:rPr>
      </w:pPr>
    </w:p>
    <w:p w:rsidR="00423CB2" w:rsidRDefault="00423CB2" w:rsidP="00192300">
      <w:pPr>
        <w:rPr>
          <w:b/>
        </w:rPr>
      </w:pPr>
    </w:p>
    <w:p w:rsidR="00423CB2" w:rsidRDefault="00423CB2" w:rsidP="00192300">
      <w:pPr>
        <w:rPr>
          <w:b/>
        </w:rPr>
      </w:pPr>
    </w:p>
    <w:p w:rsidR="00423CB2" w:rsidRDefault="00423CB2" w:rsidP="00192300">
      <w:pPr>
        <w:rPr>
          <w:b/>
        </w:rPr>
      </w:pPr>
    </w:p>
    <w:p w:rsidR="00423CB2" w:rsidRDefault="00423CB2" w:rsidP="00192300">
      <w:pPr>
        <w:rPr>
          <w:b/>
        </w:rPr>
      </w:pPr>
    </w:p>
    <w:p w:rsidR="00423CB2" w:rsidRDefault="00423CB2" w:rsidP="00192300">
      <w:pPr>
        <w:rPr>
          <w:b/>
        </w:rPr>
      </w:pPr>
    </w:p>
    <w:p w:rsidR="00423CB2" w:rsidRDefault="00423CB2" w:rsidP="00192300">
      <w:pPr>
        <w:rPr>
          <w:b/>
        </w:rPr>
      </w:pPr>
    </w:p>
    <w:p w:rsidR="00423CB2" w:rsidRDefault="00423CB2" w:rsidP="00192300">
      <w:pPr>
        <w:rPr>
          <w:b/>
        </w:rPr>
      </w:pPr>
    </w:p>
    <w:p w:rsidR="00423CB2" w:rsidRDefault="00423CB2" w:rsidP="00192300">
      <w:pPr>
        <w:rPr>
          <w:b/>
        </w:rPr>
      </w:pPr>
    </w:p>
    <w:p w:rsidR="00423CB2" w:rsidRDefault="00423CB2" w:rsidP="00192300">
      <w:pPr>
        <w:rPr>
          <w:b/>
        </w:rPr>
      </w:pPr>
    </w:p>
    <w:p w:rsidR="00423CB2" w:rsidRDefault="00423CB2" w:rsidP="00192300">
      <w:pPr>
        <w:rPr>
          <w:b/>
        </w:rPr>
      </w:pPr>
    </w:p>
    <w:p w:rsidR="00423CB2" w:rsidRDefault="00423CB2" w:rsidP="00192300">
      <w:pPr>
        <w:rPr>
          <w:b/>
        </w:rPr>
      </w:pPr>
    </w:p>
    <w:p w:rsidR="00423CB2" w:rsidRPr="00AD43F3" w:rsidRDefault="00423CB2" w:rsidP="006D40B2">
      <w:pPr>
        <w:pStyle w:val="Nadpis1"/>
        <w:jc w:val="center"/>
        <w:rPr>
          <w:b w:val="0"/>
          <w:bCs/>
          <w:u w:val="single"/>
        </w:rPr>
      </w:pPr>
      <w:bookmarkStart w:id="263" w:name="_Toc168882997"/>
      <w:bookmarkStart w:id="264" w:name="_Toc168883294"/>
      <w:bookmarkStart w:id="265" w:name="_Toc168883364"/>
      <w:r w:rsidRPr="00AD43F3">
        <w:rPr>
          <w:u w:val="single"/>
        </w:rPr>
        <w:lastRenderedPageBreak/>
        <w:t>5.2. Prvouka</w:t>
      </w:r>
      <w:bookmarkEnd w:id="263"/>
      <w:bookmarkEnd w:id="264"/>
      <w:bookmarkEnd w:id="265"/>
    </w:p>
    <w:p w:rsidR="00423CB2" w:rsidRPr="00AD43F3" w:rsidRDefault="00423CB2">
      <w:pPr>
        <w:rPr>
          <w:b/>
          <w:bCs/>
          <w:u w:val="single"/>
        </w:rPr>
      </w:pPr>
    </w:p>
    <w:p w:rsidR="00423CB2" w:rsidRDefault="00423CB2">
      <w:pPr>
        <w:rPr>
          <w:b/>
          <w:bCs/>
        </w:rPr>
      </w:pPr>
      <w:r>
        <w:rPr>
          <w:b/>
          <w:bCs/>
        </w:rPr>
        <w:t>Obsahové,</w:t>
      </w:r>
      <w:r w:rsidR="00287FED">
        <w:rPr>
          <w:b/>
          <w:bCs/>
        </w:rPr>
        <w:t xml:space="preserve"> </w:t>
      </w:r>
      <w:r>
        <w:rPr>
          <w:b/>
          <w:bCs/>
        </w:rPr>
        <w:t>časové a organizační vymezení :</w:t>
      </w:r>
    </w:p>
    <w:p w:rsidR="00423CB2" w:rsidRDefault="00423CB2">
      <w:pPr>
        <w:rPr>
          <w:b/>
          <w:bCs/>
        </w:rPr>
      </w:pPr>
    </w:p>
    <w:p w:rsidR="00423CB2" w:rsidRDefault="00423CB2">
      <w:r>
        <w:t>Vzdělávací obsah oboru Člověk a jeho svět je realizován ve všech ročnících 1.st.základního vzdělávání, v 1.-3.roč. prostřednictvím vyuč.</w:t>
      </w:r>
      <w:r w:rsidR="00287FED">
        <w:t xml:space="preserve"> </w:t>
      </w:r>
      <w:r>
        <w:t>předmětu prvouka. Do tohoto předmětu prolíná také vzdělávací obsah oblasti Člověk a zdraví.</w:t>
      </w:r>
    </w:p>
    <w:p w:rsidR="00423CB2" w:rsidRDefault="00423CB2">
      <w:r>
        <w:t>Časová dotace je 2 vyučovací jednotky týdně.</w:t>
      </w:r>
    </w:p>
    <w:p w:rsidR="00423CB2" w:rsidRDefault="00423CB2">
      <w:r>
        <w:t>Je vyučována vždy s ohledem na plán kmenové školy konkrétního hospitalizovaného žáka.</w:t>
      </w:r>
    </w:p>
    <w:p w:rsidR="00423CB2" w:rsidRDefault="00423CB2">
      <w:r>
        <w:t>Výuka probíhá ve třídách, v pokojích nebo u lůžka. S přihlédnutí ke zdravotnímu stavu a individuálním potřebám pacienta zařazujeme práci ve skupinkách, často i z různých ročníků.</w:t>
      </w:r>
    </w:p>
    <w:p w:rsidR="00423CB2" w:rsidRDefault="00423CB2">
      <w:r>
        <w:t>Upřednostňujeme individuální přístup, péči a pomoc dlouhodobě hospitalizovaným žákům.</w:t>
      </w:r>
    </w:p>
    <w:p w:rsidR="00423CB2" w:rsidRDefault="00423CB2"/>
    <w:p w:rsidR="00423CB2" w:rsidRDefault="00423CB2">
      <w:r>
        <w:t xml:space="preserve">Pozornost v hodinách je zaměřena na pozorování a pojmenování věcí, jevů a dějů, na poznávání sebe i nejbližšího okolí, na vnímání lidí a vztahů mezi nimi. Rozšiřujeme základy jazykového vyjadřování (vyprávění, říkanky, pohádky..), procvičujeme pozornost, paměť, představivost, obrazotvornost. Dbáme na zdokonalení sebeobsluhy a dodržování hygienických návyků. Vedeme žáky k poznání a ochraně přírody, kulturních památek a výsledků lidské práce. </w:t>
      </w:r>
    </w:p>
    <w:p w:rsidR="00423CB2" w:rsidRDefault="00423CB2"/>
    <w:p w:rsidR="00423CB2" w:rsidRDefault="00423CB2">
      <w:r>
        <w:t>Využíváme učebnice, pracovní sešity, obrazový materiál, didaktické pomůcky, video nahrávky, výukové programy, encyklopedie, hry, přírodniny. Dovolí-li to zdravotní stav žáků, zařazujeme vycházky.</w:t>
      </w:r>
    </w:p>
    <w:p w:rsidR="00423CB2" w:rsidRDefault="00423CB2"/>
    <w:p w:rsidR="00423CB2" w:rsidRPr="00467D8E" w:rsidRDefault="00423CB2">
      <w:pPr>
        <w:pStyle w:val="Zkladntext"/>
        <w:rPr>
          <w:b/>
          <w:bCs/>
          <w:sz w:val="24"/>
          <w:szCs w:val="24"/>
        </w:rPr>
      </w:pPr>
      <w:r w:rsidRPr="00467D8E">
        <w:rPr>
          <w:b/>
          <w:sz w:val="24"/>
          <w:szCs w:val="24"/>
        </w:rPr>
        <w:t>Výchovné a vzdělávací postupy, které vedou v předmětu prvouka k utváření klíčových kompetencí :</w:t>
      </w:r>
    </w:p>
    <w:p w:rsidR="00423CB2" w:rsidRPr="00467D8E" w:rsidRDefault="00423CB2">
      <w:pPr>
        <w:rPr>
          <w:b/>
          <w:bCs/>
        </w:rPr>
      </w:pPr>
    </w:p>
    <w:p w:rsidR="00423CB2" w:rsidRDefault="00423CB2">
      <w:r>
        <w:rPr>
          <w:b/>
          <w:bCs/>
        </w:rPr>
        <w:t xml:space="preserve">Kompetence k učení : </w:t>
      </w:r>
      <w:r>
        <w:t>Vedeme žáky k objevování a poznávání, k vyhledávání a třídění informací, k hledání vhodných způsobů a metod zapamatování si učiva, k využití poznatků v každodenním životě. Vytváříme pozitivní vztah k učení i schopnosti zhodnotit výsledky svého učení.</w:t>
      </w:r>
    </w:p>
    <w:p w:rsidR="00423CB2" w:rsidRDefault="00423CB2">
      <w:r>
        <w:rPr>
          <w:b/>
          <w:bCs/>
        </w:rPr>
        <w:t>Kompetence k řešení problémů :</w:t>
      </w:r>
      <w:r>
        <w:t xml:space="preserve"> Žáci se učí pracovat s odbornou literaturou, hledají informace na internetu. Vzájemně si radí a pomáhají. Učí se samostatně řešit problémy ve škole i mimo ni, upevňují si účelné rozhodování v různých situacích ohrožení zdraví a bezpečnosti sebe i druhých. </w:t>
      </w:r>
    </w:p>
    <w:p w:rsidR="00423CB2" w:rsidRDefault="00423CB2">
      <w:pPr>
        <w:rPr>
          <w:b/>
          <w:bCs/>
        </w:rPr>
      </w:pPr>
      <w:r>
        <w:rPr>
          <w:b/>
          <w:bCs/>
        </w:rPr>
        <w:t>Kompetence komunikativní :</w:t>
      </w:r>
      <w:r>
        <w:t xml:space="preserve"> Žáci se učí formulovat a vyjadřovat své myšlenky a názory, klást otázky, rozšiřují si slovní zásobu. Zapojují se do diskuse, obhajují svůj názor. Jsou vedeni k samostatnému vystupování a bezproblémové komunikaci. Přirozeně vyjadřují city ve vztahu k sobě i okolí.</w:t>
      </w:r>
    </w:p>
    <w:p w:rsidR="00423CB2" w:rsidRDefault="00423CB2">
      <w:r>
        <w:rPr>
          <w:b/>
          <w:bCs/>
        </w:rPr>
        <w:t xml:space="preserve">Kompetence sociální a personální : </w:t>
      </w:r>
      <w:r>
        <w:t>Upevňujeme zásady slušného vystupování. Žáci spolupracují ve skupině, učí se respektovat názory druhých, přispívají k diskusi. Učí se ovládat a řídit své jednání a chování, na základě ohleduplnosti a úcty vytvářejí dobré mezilidské vztahy. Dokážou poskytnout pomoc nebo o ni požádat.</w:t>
      </w:r>
    </w:p>
    <w:p w:rsidR="00423CB2" w:rsidRDefault="00423CB2">
      <w:r>
        <w:rPr>
          <w:b/>
          <w:bCs/>
        </w:rPr>
        <w:t xml:space="preserve">Kompetence občanské : </w:t>
      </w:r>
      <w:r>
        <w:t>Žáci jsou vedeni k ohleduplnému vztahu k přírodě a kulturním výtvorům. Chápou základní ekologické souvislosti. Respektují pravidla a plní povinnosti ve škole i mimo ni. Rozhodují se zodpovědně v krizových situacích, poskytnou dle svých možností pomoc v situacích ohrožujících zdraví a život člověka.</w:t>
      </w:r>
    </w:p>
    <w:p w:rsidR="00423CB2" w:rsidRDefault="00423CB2">
      <w:r>
        <w:rPr>
          <w:b/>
          <w:bCs/>
        </w:rPr>
        <w:t>Kompetence pracovní :</w:t>
      </w:r>
      <w:r>
        <w:t xml:space="preserve"> Žáci si utvářejí pracovní návyky, používají bezpečně různé materiály, nástroje a vybavení. Dodržují vymezená pravidla, plní povinnosti a závazky. Využívají znalosti a zkušenosti v zájmu vlastního rozvoje přípravy na budoucnost.</w:t>
      </w:r>
    </w:p>
    <w:p w:rsidR="00423CB2" w:rsidRPr="00AD43F3" w:rsidRDefault="00423CB2" w:rsidP="006D40B2">
      <w:pPr>
        <w:jc w:val="center"/>
        <w:rPr>
          <w:b/>
          <w:sz w:val="28"/>
          <w:szCs w:val="28"/>
          <w:u w:val="single"/>
        </w:rPr>
      </w:pPr>
      <w:r w:rsidRPr="00AD43F3">
        <w:rPr>
          <w:b/>
          <w:sz w:val="28"/>
          <w:szCs w:val="28"/>
          <w:u w:val="single"/>
        </w:rPr>
        <w:lastRenderedPageBreak/>
        <w:t>5.2. Přírodověda</w:t>
      </w:r>
    </w:p>
    <w:p w:rsidR="00423CB2" w:rsidRPr="00467D8E" w:rsidRDefault="00423CB2" w:rsidP="00467D8E">
      <w:pPr>
        <w:pStyle w:val="Nadpis1"/>
        <w:suppressAutoHyphens/>
      </w:pPr>
    </w:p>
    <w:p w:rsidR="00423CB2" w:rsidRDefault="00423CB2">
      <w:pPr>
        <w:rPr>
          <w:b/>
          <w:bCs/>
        </w:rPr>
      </w:pPr>
      <w:r>
        <w:rPr>
          <w:b/>
          <w:bCs/>
        </w:rPr>
        <w:t>Obsahové,časové a organizační vymezení :</w:t>
      </w:r>
    </w:p>
    <w:p w:rsidR="00423CB2" w:rsidRDefault="00423CB2">
      <w:pPr>
        <w:rPr>
          <w:b/>
          <w:bCs/>
        </w:rPr>
      </w:pPr>
    </w:p>
    <w:p w:rsidR="00423CB2" w:rsidRDefault="00423CB2">
      <w:r>
        <w:t>Vzdělávací obsah oboru Člověk a jeho svět je realizován ve všech ročnících 1.st.základního vzdělávání, ve 4.-5.roč. prostřednictvím vyuč.předmětu přírodověda.</w:t>
      </w:r>
    </w:p>
    <w:p w:rsidR="00423CB2" w:rsidRPr="00467D8E" w:rsidRDefault="00423CB2">
      <w:r w:rsidRPr="00467D8E">
        <w:t>Přírodověda má časovou dotaci  1 /4.roč./  resp. 2 /5.roč./   vyuč.jednotky týdně.</w:t>
      </w:r>
    </w:p>
    <w:p w:rsidR="00423CB2" w:rsidRDefault="00423CB2"/>
    <w:p w:rsidR="00423CB2" w:rsidRDefault="00423CB2">
      <w:r>
        <w:t>Je vyučována vždy s ohledem na plán kmenové školy konkrétního hospitalizovaného žáka.</w:t>
      </w:r>
    </w:p>
    <w:p w:rsidR="00423CB2" w:rsidRDefault="00423CB2">
      <w:r>
        <w:t>Výuka probíhá ve třídách, v pokojích nebo u lůžka. S přihlédnutí ke zdravotnímu stavu a individuálním potřebám pacienta zařazujeme práci ve skupinkách, často i z různých ročníků.</w:t>
      </w:r>
    </w:p>
    <w:p w:rsidR="00423CB2" w:rsidRDefault="00423CB2">
      <w:r>
        <w:t>Upřednostňujeme individuální přístup, péči a pomoc hospitalizovaným žákům.</w:t>
      </w:r>
    </w:p>
    <w:p w:rsidR="00423CB2" w:rsidRDefault="00423CB2"/>
    <w:p w:rsidR="00423CB2" w:rsidRDefault="00423CB2">
      <w:r>
        <w:t>Pozornost v hodinách je zaměřena  na poznávání živé i neživé přírody, poznávání lidského těla, na základní poučení o nemocech a prevenci, na zvládání první pomoci. Vedeme žáky k ochraně přírody, kulturních památek a výsledků lidské práce.</w:t>
      </w:r>
    </w:p>
    <w:p w:rsidR="00423CB2" w:rsidRDefault="00423CB2"/>
    <w:p w:rsidR="00423CB2" w:rsidRDefault="00423CB2">
      <w:r>
        <w:t>Využíváme učebnice, pracovní sešity, obrazový materiál, didaktické pomůcky, video nahrávky, výukové programy, encyklopedie, hry, přírodniny. Zařazujeme vycházky.</w:t>
      </w:r>
    </w:p>
    <w:p w:rsidR="00423CB2" w:rsidRDefault="00423CB2"/>
    <w:p w:rsidR="00423CB2" w:rsidRDefault="00423CB2"/>
    <w:p w:rsidR="00423CB2" w:rsidRPr="00467D8E" w:rsidRDefault="00423CB2">
      <w:pPr>
        <w:pStyle w:val="Zkladntext"/>
        <w:rPr>
          <w:b/>
          <w:sz w:val="24"/>
          <w:szCs w:val="24"/>
        </w:rPr>
      </w:pPr>
      <w:r w:rsidRPr="00467D8E">
        <w:rPr>
          <w:b/>
          <w:sz w:val="24"/>
          <w:szCs w:val="24"/>
        </w:rPr>
        <w:t>Výchovné a vzdělávací postupy, které vedou v předmětu prvouka k utváření klíčových kompetencí :</w:t>
      </w:r>
    </w:p>
    <w:p w:rsidR="00423CB2" w:rsidRDefault="00423CB2">
      <w:pPr>
        <w:rPr>
          <w:b/>
          <w:bCs/>
        </w:rPr>
      </w:pPr>
    </w:p>
    <w:p w:rsidR="00423CB2" w:rsidRDefault="00423CB2">
      <w:r>
        <w:rPr>
          <w:b/>
          <w:bCs/>
        </w:rPr>
        <w:t xml:space="preserve">Kompetence k učení : </w:t>
      </w:r>
      <w:r>
        <w:t>Vedeme žáky k objevování a poznávání, k vyhledávání a třídění informací, k hledání vhodných způsobů a metod zapamatování si učiva, k využití poznatků v každodenním životě. Vytváříme pozitivní vztah k učení i schopnosti zhodnotit výsledky svého učení.</w:t>
      </w:r>
    </w:p>
    <w:p w:rsidR="00423CB2" w:rsidRDefault="00423CB2">
      <w:r>
        <w:rPr>
          <w:b/>
          <w:bCs/>
        </w:rPr>
        <w:t>Kompetence k řešení problémů :</w:t>
      </w:r>
      <w:r>
        <w:t xml:space="preserve"> Žáci se učí pracovat s odbornou literaturou, hledají informace na internetu. Vzájemně si radí a pomáhají. Učí se samostatně řešit problémy ve škole i mimo ni, upevňují si účelné rozhodování v různých situacích ohrožení zdraví a bezpečnosti sebe i druhých. </w:t>
      </w:r>
    </w:p>
    <w:p w:rsidR="00423CB2" w:rsidRDefault="00423CB2">
      <w:r>
        <w:rPr>
          <w:b/>
          <w:bCs/>
        </w:rPr>
        <w:t>Kompetence komunikativní :</w:t>
      </w:r>
      <w:r>
        <w:t xml:space="preserve"> Žáci se učí formulovat a vyjadřovat své myšlenky a názory, klást otázky, rozšiřují si slovní zásobu. Jsou vedeni k samostatnému vystupování a bezproblémové komunikaci. Přirozeně vyjadřují city ve vztahu k sobě i okolí.</w:t>
      </w:r>
    </w:p>
    <w:p w:rsidR="00423CB2" w:rsidRDefault="00423CB2">
      <w:r>
        <w:rPr>
          <w:b/>
          <w:bCs/>
        </w:rPr>
        <w:t xml:space="preserve">Kompetence sociální a personální : </w:t>
      </w:r>
      <w:r>
        <w:t>Upevňujeme zásady slušného vystupování. Žáci spolupracují ve skupině, učí se respektovat názory druhých, přispívají k diskusi. Učí se ovládat a řídit své jednání a chování, na základě ohleduplnosti a úcty vytvářejí dobré mezilidské vztahy. Dokážou poskytnout pomoc nebo o ni požádat.</w:t>
      </w:r>
    </w:p>
    <w:p w:rsidR="00423CB2" w:rsidRDefault="00423CB2">
      <w:r>
        <w:rPr>
          <w:b/>
          <w:bCs/>
        </w:rPr>
        <w:t xml:space="preserve">Kompetence občanské : </w:t>
      </w:r>
      <w:r>
        <w:t>Žáci jsou vedeni k ohleduplnému vztahu k přírodě a kulturním výtvorům. Respektují pravidla a plní povinnosti ve škole i mimo ni. Učí se chápat a respektovat ekologické požadavky, rozhodují se v zájmu ochrany a podpory zdraví.</w:t>
      </w:r>
    </w:p>
    <w:p w:rsidR="00423CB2" w:rsidRDefault="00423CB2">
      <w:r>
        <w:rPr>
          <w:b/>
          <w:bCs/>
        </w:rPr>
        <w:t>Kompetence pracovní :</w:t>
      </w:r>
      <w:r>
        <w:t xml:space="preserve"> Žáci si utvářejí pracovní návyky, používají různé materiály, nástroje a vybavení. Využívají znalosti a zkušenosti v zájmu vlastního rozvoje přípravy na budoucnost. Ovládají základní postupy poskytnutí první pomoci.</w:t>
      </w:r>
    </w:p>
    <w:p w:rsidR="00423CB2" w:rsidRDefault="00423CB2"/>
    <w:p w:rsidR="00423CB2" w:rsidRPr="00467D8E" w:rsidRDefault="00423CB2">
      <w:pPr>
        <w:rPr>
          <w:b/>
          <w:sz w:val="28"/>
          <w:szCs w:val="28"/>
        </w:rPr>
      </w:pPr>
    </w:p>
    <w:p w:rsidR="00423CB2" w:rsidRDefault="00423CB2" w:rsidP="00192300">
      <w:pPr>
        <w:rPr>
          <w:b/>
        </w:rPr>
      </w:pPr>
    </w:p>
    <w:p w:rsidR="00423CB2" w:rsidRDefault="00423CB2" w:rsidP="00192300">
      <w:pPr>
        <w:rPr>
          <w:b/>
        </w:rPr>
      </w:pPr>
    </w:p>
    <w:p w:rsidR="00423CB2" w:rsidRDefault="00423CB2" w:rsidP="00192300">
      <w:pPr>
        <w:rPr>
          <w:b/>
        </w:rPr>
      </w:pPr>
    </w:p>
    <w:p w:rsidR="00423CB2" w:rsidRPr="00AD43F3" w:rsidRDefault="00423CB2" w:rsidP="006D40B2">
      <w:pPr>
        <w:jc w:val="center"/>
        <w:rPr>
          <w:b/>
          <w:sz w:val="28"/>
          <w:szCs w:val="28"/>
          <w:u w:val="single"/>
        </w:rPr>
      </w:pPr>
      <w:r w:rsidRPr="00AD43F3">
        <w:rPr>
          <w:b/>
          <w:sz w:val="28"/>
          <w:szCs w:val="28"/>
          <w:u w:val="single"/>
        </w:rPr>
        <w:lastRenderedPageBreak/>
        <w:t>5.2. Vlastivěda</w:t>
      </w:r>
    </w:p>
    <w:p w:rsidR="00423CB2" w:rsidRDefault="00423CB2" w:rsidP="00035DB2">
      <w:pPr>
        <w:rPr>
          <w:b/>
          <w:sz w:val="28"/>
          <w:szCs w:val="28"/>
        </w:rPr>
      </w:pPr>
    </w:p>
    <w:p w:rsidR="00423CB2" w:rsidRDefault="00423CB2" w:rsidP="00035DB2">
      <w:pPr>
        <w:rPr>
          <w:b/>
        </w:rPr>
      </w:pPr>
      <w:r>
        <w:rPr>
          <w:b/>
        </w:rPr>
        <w:t>Obsahové, časové a organizační vymezení:</w:t>
      </w:r>
    </w:p>
    <w:p w:rsidR="00423CB2" w:rsidRDefault="00423CB2" w:rsidP="00035DB2">
      <w:pPr>
        <w:rPr>
          <w:b/>
        </w:rPr>
      </w:pPr>
    </w:p>
    <w:p w:rsidR="00423CB2" w:rsidRDefault="00423CB2" w:rsidP="00035DB2">
      <w:r w:rsidRPr="003E7822">
        <w:t xml:space="preserve">  Vzdělávací obsah oboru Člověk a jeho svět je realizován ve všech </w:t>
      </w:r>
      <w:r>
        <w:t>ročnících 1.stupně,</w:t>
      </w:r>
    </w:p>
    <w:p w:rsidR="00423CB2" w:rsidRDefault="00423CB2" w:rsidP="00035DB2">
      <w:r>
        <w:t>ve 4.- 5.roč. prostřednictvím předmětu vlastivěda.</w:t>
      </w:r>
    </w:p>
    <w:p w:rsidR="00423CB2" w:rsidRDefault="00423CB2" w:rsidP="00035DB2"/>
    <w:p w:rsidR="00423CB2" w:rsidRDefault="00423CB2" w:rsidP="00035DB2">
      <w:r>
        <w:t xml:space="preserve">   Je vyučován vždy s ohledem na plán kmenové školy konkrétního hospitalizovaného žáka. Výuka probíhá</w:t>
      </w:r>
      <w:r w:rsidRPr="003E7822">
        <w:t xml:space="preserve"> </w:t>
      </w:r>
      <w:r>
        <w:t>ve třídách, na pokojích nebo u lůžka. S přihlédnutím ke zdravotnímu stavu a individuálním potřebám pacienta zařazujeme práci ve skupinkách, často i s různých ročníků. Upřednostňujeme individuální přístup, péči a pomoc hospitalizovaným žákům.</w:t>
      </w:r>
    </w:p>
    <w:p w:rsidR="00423CB2" w:rsidRDefault="00423CB2" w:rsidP="00035DB2"/>
    <w:p w:rsidR="00423CB2" w:rsidRDefault="00423CB2" w:rsidP="00035DB2">
      <w:r>
        <w:t xml:space="preserve">   Pozornost v hodinách je zaměřena na poznávání nejbližšího okolí, na seznámení s místně i časově vzdálenějšími osobami,</w:t>
      </w:r>
      <w:r w:rsidR="005A193C">
        <w:t xml:space="preserve"> </w:t>
      </w:r>
      <w:r>
        <w:t>i jevy, na porozumění světu kolem sebe a vnímání základních vztahů ve společnosti.</w:t>
      </w:r>
    </w:p>
    <w:p w:rsidR="00423CB2" w:rsidRDefault="00423CB2" w:rsidP="00035DB2"/>
    <w:p w:rsidR="00423CB2" w:rsidRDefault="00423CB2" w:rsidP="00035DB2">
      <w:r>
        <w:t xml:space="preserve">    Využíváme učebnice, pracovní sešity, obrazový materiál, didaktické pomůcky, video nahrávky, výukové programy, encyklopedie, hry. Zařazujeme vycházky.</w:t>
      </w:r>
    </w:p>
    <w:p w:rsidR="00423CB2" w:rsidRDefault="00423CB2" w:rsidP="00035DB2"/>
    <w:p w:rsidR="00423CB2" w:rsidRDefault="00423CB2" w:rsidP="00035DB2">
      <w:pPr>
        <w:rPr>
          <w:b/>
        </w:rPr>
      </w:pPr>
      <w:r>
        <w:rPr>
          <w:b/>
        </w:rPr>
        <w:t>Výchovné a vzdělávací postupy, které vedou v předmětu vlastivěda k utváření klíčových kompetencí:</w:t>
      </w:r>
    </w:p>
    <w:p w:rsidR="00423CB2" w:rsidRDefault="00423CB2" w:rsidP="00035DB2">
      <w:pPr>
        <w:rPr>
          <w:b/>
        </w:rPr>
      </w:pPr>
    </w:p>
    <w:p w:rsidR="00423CB2" w:rsidRDefault="00423CB2" w:rsidP="003937A0">
      <w:r>
        <w:rPr>
          <w:b/>
          <w:bCs/>
        </w:rPr>
        <w:t xml:space="preserve">Kompetence k učení : </w:t>
      </w:r>
      <w:r>
        <w:t>Vedeme žáky k objevování a poznávání, k vyhledávání a třídění informací, k hledání vhodných způsobů a metod zapamatování si učiva, k využití poznatků v každodenním životě. Vytváříme pozitivní vztah k učení i schopnosti zhodnotit výsledky svého učení. Žáci si vytvářejí komplexní pohled na společenské jevy.</w:t>
      </w:r>
    </w:p>
    <w:p w:rsidR="00423CB2" w:rsidRDefault="00423CB2" w:rsidP="003937A0">
      <w:r>
        <w:rPr>
          <w:b/>
          <w:bCs/>
        </w:rPr>
        <w:t>Kompetence k řešení problémů :</w:t>
      </w:r>
      <w:r>
        <w:t xml:space="preserve"> Žáci se učí pracovat s odbornou literaturou, hledají informace na internetu. Plánují řešení problémů a jsou schopni obhájit svá rozhodnutí.</w:t>
      </w:r>
    </w:p>
    <w:p w:rsidR="00423CB2" w:rsidRDefault="00423CB2" w:rsidP="003937A0">
      <w:r>
        <w:rPr>
          <w:b/>
          <w:bCs/>
        </w:rPr>
        <w:t>Kompetence komunikativní :</w:t>
      </w:r>
      <w:r>
        <w:t xml:space="preserve"> Žáci se učí formulovat a vyjadřovat své myšlenky a názory,</w:t>
      </w:r>
    </w:p>
    <w:p w:rsidR="00423CB2" w:rsidRDefault="00423CB2" w:rsidP="003937A0">
      <w:pPr>
        <w:rPr>
          <w:b/>
          <w:bCs/>
        </w:rPr>
      </w:pPr>
      <w:r>
        <w:t>zapojují se do diskuse, obhajují svůj názor, učí se výstižnému projevu. Jsou vedeni k samostatnému vystupování a bezproblémové komunikaci. Přirozeně vyjadřují city ve vztahu k sobě i okolí.</w:t>
      </w:r>
    </w:p>
    <w:p w:rsidR="00423CB2" w:rsidRDefault="00423CB2" w:rsidP="003937A0">
      <w:r>
        <w:rPr>
          <w:b/>
          <w:bCs/>
        </w:rPr>
        <w:t xml:space="preserve">Kompetence sociální a personální : </w:t>
      </w:r>
      <w:r>
        <w:t>Upevňujeme zásady slušného vystupování. Žáci spolupracují ve skupině, učí se respektovat názory druhých, přispívají k diskusi. Učí se ovládat a řídit své jednání a chování, na základě ohleduplnosti a úcty vytvářejí dobré mezilidské vztahy. Dokážou poskytnout pomoc nebo o ni požádat.</w:t>
      </w:r>
    </w:p>
    <w:p w:rsidR="00423CB2" w:rsidRDefault="00423CB2" w:rsidP="003937A0">
      <w:r>
        <w:rPr>
          <w:b/>
          <w:bCs/>
        </w:rPr>
        <w:t xml:space="preserve">Kompetence občanské : </w:t>
      </w:r>
      <w:r>
        <w:t>Žáci respektují názory ostatních, jsou vedeni k pozitivnímu vztahu k našim tradicím a kulturnímu a historickému dědictví. Aktivně se zapojují do kulturního dění. Respektují pravidla a plní povinnosti ve škole i mimo ni.</w:t>
      </w:r>
    </w:p>
    <w:p w:rsidR="00423CB2" w:rsidRDefault="00423CB2" w:rsidP="003937A0">
      <w:r>
        <w:rPr>
          <w:b/>
        </w:rPr>
        <w:t>K</w:t>
      </w:r>
      <w:r>
        <w:rPr>
          <w:b/>
          <w:bCs/>
        </w:rPr>
        <w:t>ompetence pracovní :</w:t>
      </w:r>
      <w:r>
        <w:t xml:space="preserve"> Žáci jsou vedeni k efektivní organizaci práce, využívají znalosti v běžné praxi</w:t>
      </w:r>
    </w:p>
    <w:p w:rsidR="00423CB2" w:rsidRPr="003937A0" w:rsidRDefault="00423CB2" w:rsidP="00035DB2">
      <w:pPr>
        <w:rPr>
          <w:b/>
        </w:rPr>
      </w:pPr>
    </w:p>
    <w:p w:rsidR="00423CB2" w:rsidRDefault="00423CB2" w:rsidP="00035DB2">
      <w:pPr>
        <w:rPr>
          <w:b/>
          <w:sz w:val="28"/>
          <w:szCs w:val="28"/>
        </w:rPr>
      </w:pPr>
    </w:p>
    <w:p w:rsidR="00423CB2" w:rsidRDefault="00423CB2" w:rsidP="00035DB2">
      <w:pPr>
        <w:rPr>
          <w:b/>
          <w:sz w:val="28"/>
          <w:szCs w:val="28"/>
        </w:rPr>
      </w:pPr>
    </w:p>
    <w:p w:rsidR="00423CB2" w:rsidRDefault="00423CB2" w:rsidP="00035DB2">
      <w:pPr>
        <w:rPr>
          <w:b/>
          <w:sz w:val="28"/>
          <w:szCs w:val="28"/>
        </w:rPr>
      </w:pPr>
    </w:p>
    <w:p w:rsidR="00423CB2" w:rsidRDefault="00423CB2" w:rsidP="00035DB2">
      <w:pPr>
        <w:rPr>
          <w:b/>
          <w:sz w:val="28"/>
          <w:szCs w:val="28"/>
        </w:rPr>
      </w:pPr>
    </w:p>
    <w:p w:rsidR="00423CB2" w:rsidRDefault="00423CB2" w:rsidP="00035DB2">
      <w:pPr>
        <w:rPr>
          <w:b/>
          <w:sz w:val="28"/>
          <w:szCs w:val="28"/>
        </w:rPr>
      </w:pPr>
    </w:p>
    <w:p w:rsidR="00423CB2" w:rsidRDefault="00423CB2" w:rsidP="00035DB2">
      <w:pPr>
        <w:rPr>
          <w:b/>
          <w:sz w:val="28"/>
          <w:szCs w:val="28"/>
        </w:rPr>
      </w:pPr>
    </w:p>
    <w:p w:rsidR="00423CB2" w:rsidRDefault="00423CB2" w:rsidP="00035DB2">
      <w:pPr>
        <w:rPr>
          <w:b/>
          <w:sz w:val="28"/>
          <w:szCs w:val="28"/>
        </w:rPr>
      </w:pPr>
    </w:p>
    <w:p w:rsidR="00423CB2" w:rsidRPr="00AD43F3" w:rsidRDefault="00423CB2" w:rsidP="006D40B2">
      <w:pPr>
        <w:jc w:val="center"/>
        <w:rPr>
          <w:b/>
          <w:sz w:val="28"/>
          <w:szCs w:val="28"/>
          <w:u w:val="single"/>
        </w:rPr>
      </w:pPr>
      <w:r w:rsidRPr="00AD43F3">
        <w:rPr>
          <w:b/>
          <w:sz w:val="28"/>
          <w:szCs w:val="28"/>
          <w:u w:val="single"/>
        </w:rPr>
        <w:lastRenderedPageBreak/>
        <w:t>5.2. Dějepis</w:t>
      </w:r>
    </w:p>
    <w:p w:rsidR="00423CB2" w:rsidRPr="00AD43F3" w:rsidRDefault="00423CB2">
      <w:pPr>
        <w:rPr>
          <w:u w:val="single"/>
        </w:rPr>
      </w:pPr>
    </w:p>
    <w:p w:rsidR="00423CB2" w:rsidRDefault="00423CB2">
      <w:pPr>
        <w:rPr>
          <w:b/>
          <w:bCs/>
        </w:rPr>
      </w:pPr>
      <w:r>
        <w:rPr>
          <w:b/>
          <w:bCs/>
        </w:rPr>
        <w:t>Obsahové, časové a organizační vymezení:</w:t>
      </w:r>
    </w:p>
    <w:p w:rsidR="00423CB2" w:rsidRDefault="00423CB2">
      <w:pPr>
        <w:rPr>
          <w:b/>
          <w:bCs/>
        </w:rPr>
      </w:pPr>
    </w:p>
    <w:p w:rsidR="00423CB2" w:rsidRDefault="00423CB2">
      <w:pPr>
        <w:ind w:firstLine="708"/>
      </w:pPr>
      <w:r>
        <w:t xml:space="preserve">Vyučovací předmět dějepis se vyučuje jako samostatný předmět v 6.-9. ročníku ZŠ  </w:t>
      </w:r>
      <w:r>
        <w:br/>
        <w:t>2 hodiny týdně, vždy však s ohledem na učební plán kmenové školy žáka.</w:t>
      </w:r>
    </w:p>
    <w:p w:rsidR="00423CB2" w:rsidRDefault="00423CB2">
      <w:pPr>
        <w:ind w:firstLine="708"/>
      </w:pPr>
      <w:r>
        <w:t>Výuka hospitalizovaných žáků na jednotlivých odděleních probíhá na lůžku, na dětské psychiatrii ve třídách. U každého žáka je nutno přihlédnout k jeho zdravotnímu stavu a k vyjádření lékaře.</w:t>
      </w:r>
    </w:p>
    <w:p w:rsidR="00423CB2" w:rsidRDefault="00423CB2">
      <w:pPr>
        <w:ind w:firstLine="708"/>
      </w:pPr>
      <w:r>
        <w:t>Při výuce se snažíme dodržovat ŠVP kmenové školy, stejně tak používáme učebnice, pracovní sešity a ostatní výukové materiály, které žák používá ve své škole. Je-li to nutné, pomáháme žákovi doplnit zameškané učivo.</w:t>
      </w:r>
    </w:p>
    <w:p w:rsidR="00423CB2" w:rsidRDefault="00423CB2">
      <w:pPr>
        <w:ind w:firstLine="708"/>
      </w:pPr>
      <w:r>
        <w:t>Při výuce používáme veškeré dostupné materiály - encyklopedie, hist. atlasy, obrazové publikace, hudební či filmové nahrávky, a to vždy tak, aby žák mohl lépe pochopit probírané období. Dále učivo doplňujeme návštěvou muzeí, galerií a jiných kulturních zařízení – pouze děti na dět. psychiatrii.</w:t>
      </w:r>
    </w:p>
    <w:p w:rsidR="00423CB2" w:rsidRDefault="00423CB2"/>
    <w:p w:rsidR="00423CB2" w:rsidRDefault="00423CB2">
      <w:r>
        <w:t>Dějepis je úzce spjat také s jinými předměty (zeměpis, hudební či výtvarná výchova, literatura, fyzika, chemie, matematika…), na což se vždy snažíme žáka upozornit.</w:t>
      </w:r>
    </w:p>
    <w:p w:rsidR="00423CB2" w:rsidRDefault="00423CB2"/>
    <w:p w:rsidR="00423CB2" w:rsidRDefault="00423CB2">
      <w:r>
        <w:t>Dějepisem se prolínají všechna průřezová témata.</w:t>
      </w:r>
    </w:p>
    <w:p w:rsidR="00423CB2" w:rsidRDefault="00423CB2"/>
    <w:p w:rsidR="00423CB2" w:rsidRDefault="00423CB2">
      <w:r>
        <w:t>Vzdělávání v dějepisu směřuje k  -     rozvíjení vlastního historického vědomí</w:t>
      </w:r>
    </w:p>
    <w:p w:rsidR="00423CB2" w:rsidRDefault="00423CB2">
      <w:pPr>
        <w:numPr>
          <w:ilvl w:val="0"/>
          <w:numId w:val="6"/>
        </w:numPr>
      </w:pPr>
      <w:r>
        <w:t>vnímání hlavních vývojových linií</w:t>
      </w:r>
    </w:p>
    <w:p w:rsidR="00423CB2" w:rsidRDefault="00423CB2">
      <w:pPr>
        <w:numPr>
          <w:ilvl w:val="0"/>
          <w:numId w:val="6"/>
        </w:numPr>
      </w:pPr>
      <w:r>
        <w:t>získávání orientace v historickém čase</w:t>
      </w:r>
    </w:p>
    <w:p w:rsidR="00423CB2" w:rsidRDefault="00423CB2">
      <w:pPr>
        <w:numPr>
          <w:ilvl w:val="0"/>
          <w:numId w:val="6"/>
        </w:numPr>
      </w:pPr>
      <w:r>
        <w:t>pochopení souvislostí dějinných událostí a procesů</w:t>
      </w:r>
    </w:p>
    <w:p w:rsidR="00423CB2" w:rsidRDefault="00423CB2">
      <w:pPr>
        <w:numPr>
          <w:ilvl w:val="0"/>
          <w:numId w:val="6"/>
        </w:numPr>
      </w:pPr>
      <w:r>
        <w:t>chápání kulturní rozmanitosti světa</w:t>
      </w:r>
    </w:p>
    <w:p w:rsidR="00423CB2" w:rsidRDefault="00423CB2">
      <w:pPr>
        <w:numPr>
          <w:ilvl w:val="0"/>
          <w:numId w:val="6"/>
        </w:numPr>
      </w:pPr>
      <w:r>
        <w:t>utváření pozitivního hodnotového systému</w:t>
      </w:r>
    </w:p>
    <w:p w:rsidR="00423CB2" w:rsidRDefault="00423CB2"/>
    <w:p w:rsidR="00423CB2" w:rsidRDefault="00423CB2"/>
    <w:p w:rsidR="00423CB2" w:rsidRDefault="00423CB2">
      <w:pPr>
        <w:rPr>
          <w:b/>
          <w:bCs/>
        </w:rPr>
      </w:pPr>
      <w:r>
        <w:rPr>
          <w:b/>
          <w:bCs/>
        </w:rPr>
        <w:t>Výchovné a vzdělávací strategie pro rozvoj klíčových kompetencí žáka:</w:t>
      </w:r>
    </w:p>
    <w:p w:rsidR="00423CB2" w:rsidRDefault="00423CB2"/>
    <w:p w:rsidR="00423CB2" w:rsidRPr="00F3455F" w:rsidRDefault="00423CB2">
      <w:pPr>
        <w:rPr>
          <w:b/>
        </w:rPr>
      </w:pPr>
      <w:r w:rsidRPr="00F3455F">
        <w:rPr>
          <w:b/>
        </w:rPr>
        <w:t>Kompetence k učení:</w:t>
      </w:r>
    </w:p>
    <w:p w:rsidR="00423CB2" w:rsidRDefault="00423CB2">
      <w:r>
        <w:t>- žák samostatně formuluje požadavky na výklad učiva, na které ve škole chyběl</w:t>
      </w:r>
    </w:p>
    <w:p w:rsidR="00423CB2" w:rsidRDefault="00423CB2">
      <w:r>
        <w:t>- žák je schopen samostatně vyhledávat informace z různých zdrojů a třídit je</w:t>
      </w:r>
    </w:p>
    <w:p w:rsidR="00423CB2" w:rsidRDefault="00423CB2">
      <w:r>
        <w:t>- žák rozumí základním termínům z oblasti historie a umí je správně používat</w:t>
      </w:r>
    </w:p>
    <w:p w:rsidR="00423CB2" w:rsidRDefault="00423CB2">
      <w:r>
        <w:t>- využívá poznatků z jiných předmětů</w:t>
      </w:r>
    </w:p>
    <w:p w:rsidR="00423CB2" w:rsidRDefault="00423CB2">
      <w:r>
        <w:t>- učí se zařazovat poznatky do daného historického období</w:t>
      </w:r>
    </w:p>
    <w:p w:rsidR="00423CB2" w:rsidRDefault="00423CB2"/>
    <w:p w:rsidR="00423CB2" w:rsidRPr="00F3455F" w:rsidRDefault="00423CB2">
      <w:pPr>
        <w:rPr>
          <w:b/>
        </w:rPr>
      </w:pPr>
      <w:r w:rsidRPr="00F3455F">
        <w:rPr>
          <w:b/>
        </w:rPr>
        <w:t>Kompetence k řešení problémů:</w:t>
      </w:r>
    </w:p>
    <w:p w:rsidR="00423CB2" w:rsidRDefault="00423CB2">
      <w:r>
        <w:t>- žák se učí pracovat s odbornou literaturou,</w:t>
      </w:r>
      <w:r w:rsidR="005A193C">
        <w:t xml:space="preserve"> </w:t>
      </w:r>
      <w:r>
        <w:t xml:space="preserve">vyhledávat v encyklopediích, slovnících, </w:t>
      </w:r>
      <w:r>
        <w:br/>
        <w:t xml:space="preserve">   na internetu...</w:t>
      </w:r>
    </w:p>
    <w:p w:rsidR="00423CB2" w:rsidRDefault="00423CB2">
      <w:r>
        <w:t>- využívá získaných  vědomostí a samostatně se snaží docházet k závěrům a řešením</w:t>
      </w:r>
    </w:p>
    <w:p w:rsidR="00423CB2" w:rsidRDefault="00423CB2">
      <w:r>
        <w:t>- učí se pracovat ve skupinách a pomáhat slabším</w:t>
      </w:r>
    </w:p>
    <w:p w:rsidR="00423CB2" w:rsidRDefault="00423CB2">
      <w:r>
        <w:t>- učí se historicky myslet a obhajovat své závěry</w:t>
      </w:r>
    </w:p>
    <w:p w:rsidR="00423CB2" w:rsidRDefault="00423CB2"/>
    <w:p w:rsidR="00423CB2" w:rsidRPr="00F3455F" w:rsidRDefault="00423CB2">
      <w:pPr>
        <w:rPr>
          <w:b/>
        </w:rPr>
      </w:pPr>
      <w:r w:rsidRPr="00F3455F">
        <w:rPr>
          <w:b/>
        </w:rPr>
        <w:t>Kompetence komunikativní:</w:t>
      </w:r>
    </w:p>
    <w:p w:rsidR="00423CB2" w:rsidRDefault="00423CB2">
      <w:r>
        <w:t>- žák formuluje a vyjadřuje své myšlenky a názory výstižně, souvisle a kultivovaně</w:t>
      </w:r>
    </w:p>
    <w:p w:rsidR="00423CB2" w:rsidRDefault="00423CB2">
      <w:r>
        <w:t>- účinně se zapojuje do diskuse, obhajuje své názory, vhodně argumentuje</w:t>
      </w:r>
    </w:p>
    <w:p w:rsidR="00423CB2" w:rsidRDefault="00423CB2">
      <w:r>
        <w:t>- rozumí různým typům textů a záznamů, obrazovým materiálům…</w:t>
      </w:r>
    </w:p>
    <w:p w:rsidR="00423CB2" w:rsidRPr="00F3455F" w:rsidRDefault="00423CB2">
      <w:pPr>
        <w:rPr>
          <w:b/>
        </w:rPr>
      </w:pPr>
      <w:r w:rsidRPr="00F3455F">
        <w:rPr>
          <w:b/>
        </w:rPr>
        <w:lastRenderedPageBreak/>
        <w:t>Kompetence sociální a personální:</w:t>
      </w:r>
    </w:p>
    <w:p w:rsidR="00423CB2" w:rsidRDefault="00423CB2">
      <w:r>
        <w:t>- žák účinně spolupracuje ve skupině</w:t>
      </w:r>
    </w:p>
    <w:p w:rsidR="00423CB2" w:rsidRDefault="00423CB2">
      <w:r>
        <w:t>- podílí se na vytváření příjemné atmosféry ve skupině</w:t>
      </w:r>
    </w:p>
    <w:p w:rsidR="00423CB2" w:rsidRDefault="00423CB2">
      <w:r>
        <w:t>- žák se učí tolerovat odlišný názor</w:t>
      </w:r>
    </w:p>
    <w:p w:rsidR="00423CB2" w:rsidRDefault="00423CB2">
      <w:r>
        <w:t>- má radost ze svého úspěchu i úspěchu ostatních</w:t>
      </w:r>
    </w:p>
    <w:p w:rsidR="00423CB2" w:rsidRDefault="00423CB2"/>
    <w:p w:rsidR="00423CB2" w:rsidRPr="00F3455F" w:rsidRDefault="00423CB2">
      <w:pPr>
        <w:rPr>
          <w:b/>
        </w:rPr>
      </w:pPr>
      <w:r w:rsidRPr="00F3455F">
        <w:rPr>
          <w:b/>
        </w:rPr>
        <w:t>Kompetence občanské:</w:t>
      </w:r>
    </w:p>
    <w:p w:rsidR="00423CB2" w:rsidRDefault="00423CB2">
      <w:r>
        <w:t xml:space="preserve">-žák respektuje názory a hodnoty ostatních, je schopen empatie   </w:t>
      </w:r>
    </w:p>
    <w:p w:rsidR="00423CB2" w:rsidRDefault="00423CB2">
      <w:r>
        <w:t xml:space="preserve">- žák chápe základní historické události a jejich souvislosti </w:t>
      </w:r>
    </w:p>
    <w:p w:rsidR="00423CB2" w:rsidRDefault="00423CB2">
      <w:r>
        <w:t xml:space="preserve">- respektuje, chrání a oceňuje naše tradice, kulturní a historické dědictví </w:t>
      </w:r>
    </w:p>
    <w:p w:rsidR="00423CB2" w:rsidRDefault="00423CB2">
      <w:r>
        <w:t xml:space="preserve">- respektuje tradice a kulturní dědictví jiných národů     </w:t>
      </w:r>
    </w:p>
    <w:p w:rsidR="00423CB2" w:rsidRDefault="00423CB2">
      <w:r>
        <w:t xml:space="preserve">- projevuje kulturní postoj k uměleckým hodnotám a sám se zapojuje do kulturního dění  </w:t>
      </w:r>
    </w:p>
    <w:p w:rsidR="00423CB2" w:rsidRDefault="00423CB2"/>
    <w:p w:rsidR="00423CB2" w:rsidRPr="00F3455F" w:rsidRDefault="00423CB2">
      <w:pPr>
        <w:rPr>
          <w:b/>
        </w:rPr>
      </w:pPr>
      <w:r w:rsidRPr="00F3455F">
        <w:rPr>
          <w:b/>
        </w:rPr>
        <w:t>Kompetence pracovní:</w:t>
      </w:r>
    </w:p>
    <w:p w:rsidR="00423CB2" w:rsidRDefault="00423CB2">
      <w:r>
        <w:t>- žák dodržuje vymezená pravidla,</w:t>
      </w:r>
      <w:r w:rsidR="005A193C">
        <w:t xml:space="preserve"> </w:t>
      </w:r>
      <w:r>
        <w:t>plní povinnost a závazky</w:t>
      </w:r>
    </w:p>
    <w:p w:rsidR="00423CB2" w:rsidRDefault="00423CB2">
      <w:r>
        <w:t>- žák je veden k pečlivé a systematické práci</w:t>
      </w:r>
    </w:p>
    <w:p w:rsidR="00423CB2" w:rsidRDefault="00423CB2"/>
    <w:p w:rsidR="00423CB2" w:rsidRDefault="00423CB2"/>
    <w:p w:rsidR="00423CB2" w:rsidRDefault="00423CB2"/>
    <w:p w:rsidR="00423CB2" w:rsidRDefault="00423CB2"/>
    <w:p w:rsidR="00423CB2" w:rsidRDefault="00423CB2"/>
    <w:p w:rsidR="00423CB2" w:rsidRDefault="00423CB2" w:rsidP="00035DB2">
      <w:pPr>
        <w:rPr>
          <w:b/>
          <w:sz w:val="28"/>
          <w:szCs w:val="28"/>
        </w:rPr>
      </w:pPr>
    </w:p>
    <w:p w:rsidR="00423CB2" w:rsidRDefault="00423CB2" w:rsidP="00035DB2">
      <w:pPr>
        <w:rPr>
          <w:b/>
          <w:sz w:val="28"/>
          <w:szCs w:val="28"/>
        </w:rPr>
      </w:pPr>
    </w:p>
    <w:p w:rsidR="00423CB2" w:rsidRDefault="00423CB2" w:rsidP="00035DB2">
      <w:pPr>
        <w:rPr>
          <w:b/>
          <w:sz w:val="28"/>
          <w:szCs w:val="28"/>
        </w:rPr>
      </w:pPr>
    </w:p>
    <w:p w:rsidR="00423CB2" w:rsidRDefault="00423CB2" w:rsidP="00035DB2">
      <w:pPr>
        <w:rPr>
          <w:b/>
          <w:sz w:val="28"/>
          <w:szCs w:val="28"/>
        </w:rPr>
      </w:pPr>
    </w:p>
    <w:p w:rsidR="00423CB2" w:rsidRDefault="00423CB2" w:rsidP="00035DB2">
      <w:pPr>
        <w:rPr>
          <w:b/>
          <w:sz w:val="28"/>
          <w:szCs w:val="28"/>
        </w:rPr>
      </w:pPr>
    </w:p>
    <w:p w:rsidR="00423CB2" w:rsidRDefault="00423CB2" w:rsidP="00035DB2">
      <w:pPr>
        <w:rPr>
          <w:b/>
          <w:sz w:val="28"/>
          <w:szCs w:val="28"/>
        </w:rPr>
      </w:pPr>
    </w:p>
    <w:p w:rsidR="00423CB2" w:rsidRDefault="00423CB2" w:rsidP="00035DB2">
      <w:pPr>
        <w:rPr>
          <w:b/>
          <w:sz w:val="28"/>
          <w:szCs w:val="28"/>
        </w:rPr>
      </w:pPr>
    </w:p>
    <w:p w:rsidR="00423CB2" w:rsidRDefault="00423CB2" w:rsidP="00035DB2">
      <w:pPr>
        <w:rPr>
          <w:b/>
          <w:sz w:val="28"/>
          <w:szCs w:val="28"/>
        </w:rPr>
      </w:pPr>
    </w:p>
    <w:p w:rsidR="00423CB2" w:rsidRDefault="00423CB2" w:rsidP="00035DB2">
      <w:pPr>
        <w:rPr>
          <w:b/>
          <w:sz w:val="28"/>
          <w:szCs w:val="28"/>
        </w:rPr>
      </w:pPr>
    </w:p>
    <w:p w:rsidR="00423CB2" w:rsidRDefault="00423CB2" w:rsidP="00035DB2">
      <w:pPr>
        <w:rPr>
          <w:b/>
          <w:sz w:val="28"/>
          <w:szCs w:val="28"/>
        </w:rPr>
      </w:pPr>
    </w:p>
    <w:p w:rsidR="00423CB2" w:rsidRDefault="00423CB2" w:rsidP="00035DB2">
      <w:pPr>
        <w:rPr>
          <w:b/>
          <w:sz w:val="28"/>
          <w:szCs w:val="28"/>
        </w:rPr>
      </w:pPr>
    </w:p>
    <w:p w:rsidR="00423CB2" w:rsidRDefault="00423CB2" w:rsidP="00035DB2">
      <w:pPr>
        <w:rPr>
          <w:b/>
          <w:sz w:val="28"/>
          <w:szCs w:val="28"/>
        </w:rPr>
      </w:pPr>
    </w:p>
    <w:p w:rsidR="00423CB2" w:rsidRDefault="00423CB2" w:rsidP="00035DB2">
      <w:pPr>
        <w:rPr>
          <w:b/>
          <w:sz w:val="28"/>
          <w:szCs w:val="28"/>
        </w:rPr>
      </w:pPr>
    </w:p>
    <w:p w:rsidR="00423CB2" w:rsidRDefault="00423CB2" w:rsidP="00035DB2">
      <w:pPr>
        <w:rPr>
          <w:b/>
          <w:sz w:val="28"/>
          <w:szCs w:val="28"/>
        </w:rPr>
      </w:pPr>
    </w:p>
    <w:p w:rsidR="00423CB2" w:rsidRDefault="00423CB2" w:rsidP="00035DB2">
      <w:pPr>
        <w:rPr>
          <w:b/>
          <w:sz w:val="28"/>
          <w:szCs w:val="28"/>
        </w:rPr>
      </w:pPr>
    </w:p>
    <w:p w:rsidR="00423CB2" w:rsidRDefault="00423CB2" w:rsidP="00035DB2">
      <w:pPr>
        <w:rPr>
          <w:b/>
          <w:sz w:val="28"/>
          <w:szCs w:val="28"/>
        </w:rPr>
      </w:pPr>
    </w:p>
    <w:p w:rsidR="00423CB2" w:rsidRDefault="00423CB2" w:rsidP="00035DB2">
      <w:pPr>
        <w:rPr>
          <w:b/>
          <w:sz w:val="28"/>
          <w:szCs w:val="28"/>
        </w:rPr>
      </w:pPr>
    </w:p>
    <w:p w:rsidR="00423CB2" w:rsidRDefault="00423CB2" w:rsidP="00035DB2">
      <w:pPr>
        <w:rPr>
          <w:b/>
          <w:sz w:val="28"/>
          <w:szCs w:val="28"/>
        </w:rPr>
      </w:pPr>
    </w:p>
    <w:p w:rsidR="00423CB2" w:rsidRDefault="00423CB2" w:rsidP="00035DB2">
      <w:pPr>
        <w:rPr>
          <w:b/>
          <w:sz w:val="28"/>
          <w:szCs w:val="28"/>
        </w:rPr>
      </w:pPr>
    </w:p>
    <w:p w:rsidR="00423CB2" w:rsidRDefault="00423CB2" w:rsidP="00035DB2">
      <w:pPr>
        <w:rPr>
          <w:b/>
          <w:sz w:val="28"/>
          <w:szCs w:val="28"/>
        </w:rPr>
      </w:pPr>
    </w:p>
    <w:p w:rsidR="00423CB2" w:rsidRDefault="00423CB2" w:rsidP="00035DB2">
      <w:pPr>
        <w:rPr>
          <w:b/>
          <w:sz w:val="28"/>
          <w:szCs w:val="28"/>
        </w:rPr>
      </w:pPr>
    </w:p>
    <w:p w:rsidR="00423CB2" w:rsidRDefault="00423CB2" w:rsidP="00035DB2">
      <w:pPr>
        <w:rPr>
          <w:b/>
          <w:sz w:val="28"/>
          <w:szCs w:val="28"/>
        </w:rPr>
      </w:pPr>
    </w:p>
    <w:p w:rsidR="00423CB2" w:rsidRDefault="00423CB2" w:rsidP="00035DB2">
      <w:pPr>
        <w:rPr>
          <w:b/>
          <w:sz w:val="28"/>
          <w:szCs w:val="28"/>
        </w:rPr>
      </w:pPr>
    </w:p>
    <w:p w:rsidR="00423CB2" w:rsidRDefault="00423CB2" w:rsidP="00035DB2">
      <w:pPr>
        <w:rPr>
          <w:b/>
          <w:sz w:val="28"/>
          <w:szCs w:val="28"/>
        </w:rPr>
      </w:pPr>
    </w:p>
    <w:p w:rsidR="00423CB2" w:rsidRDefault="00423CB2" w:rsidP="00035DB2">
      <w:pPr>
        <w:rPr>
          <w:b/>
          <w:sz w:val="28"/>
          <w:szCs w:val="28"/>
        </w:rPr>
      </w:pPr>
    </w:p>
    <w:p w:rsidR="00423CB2" w:rsidRPr="00AD419C" w:rsidRDefault="00423CB2" w:rsidP="006D40B2">
      <w:pPr>
        <w:jc w:val="center"/>
        <w:rPr>
          <w:b/>
          <w:sz w:val="28"/>
          <w:szCs w:val="28"/>
          <w:u w:val="single"/>
        </w:rPr>
      </w:pPr>
      <w:r w:rsidRPr="00AD419C">
        <w:rPr>
          <w:b/>
          <w:sz w:val="28"/>
          <w:szCs w:val="28"/>
          <w:u w:val="single"/>
        </w:rPr>
        <w:lastRenderedPageBreak/>
        <w:t>5.2. Občanská výchova</w:t>
      </w:r>
    </w:p>
    <w:p w:rsidR="00423CB2" w:rsidRPr="00AD419C" w:rsidRDefault="00423CB2" w:rsidP="00CB51EB">
      <w:pPr>
        <w:rPr>
          <w:b/>
          <w:sz w:val="28"/>
          <w:szCs w:val="28"/>
          <w:u w:val="single"/>
        </w:rPr>
      </w:pPr>
    </w:p>
    <w:p w:rsidR="00423CB2" w:rsidRDefault="00423CB2">
      <w:pPr>
        <w:rPr>
          <w:b/>
          <w:bCs/>
        </w:rPr>
      </w:pPr>
      <w:r>
        <w:rPr>
          <w:b/>
          <w:bCs/>
        </w:rPr>
        <w:t>Obsahové, časové a organizační vymezení:</w:t>
      </w:r>
    </w:p>
    <w:p w:rsidR="00423CB2" w:rsidRDefault="00423CB2">
      <w:pPr>
        <w:rPr>
          <w:b/>
          <w:bCs/>
          <w:sz w:val="28"/>
        </w:rPr>
      </w:pPr>
    </w:p>
    <w:p w:rsidR="00423CB2" w:rsidRDefault="00423CB2">
      <w:r>
        <w:tab/>
        <w:t xml:space="preserve">Vyučovací předmět občanská výchova se vyučuje jako samostatný předmět              </w:t>
      </w:r>
    </w:p>
    <w:p w:rsidR="00423CB2" w:rsidRDefault="00423CB2">
      <w:r>
        <w:t xml:space="preserve"> v 6. – 9. ročníku ZŠ 2 až 3 hodiny týdně. Na oddělení dětské psychiatrie byl předmět v každém ročníku posílen o jednu disponobilní hodinu.  Na prvním místě je vždy učební plán kmenové školy. Dále se zaměřujeme na výchovu ke zdravému životnímu stylu a ve třídách na dětské psychiatrii k sebepoznání a k pochopení a zvládnutí osobních problémů a k hledání jejich řešení.</w:t>
      </w:r>
    </w:p>
    <w:p w:rsidR="00423CB2" w:rsidRDefault="00423CB2">
      <w:r>
        <w:tab/>
        <w:t>Při výuce se snažíme dodržovat ŠVP kmenové školy, stejně tak používáme učebnice, pracovní sešity a ostatní výukové materiály, které žák používá ve své škole. Je-li to nutné, pomáháme žákovi doplnit zameškané učivo.</w:t>
      </w:r>
    </w:p>
    <w:p w:rsidR="00423CB2" w:rsidRDefault="00423CB2">
      <w:r>
        <w:t xml:space="preserve"> </w:t>
      </w:r>
      <w:r>
        <w:tab/>
        <w:t xml:space="preserve">Při výuce využíváme veškeré dostupné materiály, seznamujeme žáka s ukázkami textů </w:t>
      </w:r>
    </w:p>
    <w:p w:rsidR="00423CB2" w:rsidRDefault="00423CB2">
      <w:r>
        <w:t>z literatury jiných kultur či s hudebními nahrávkami. Vyučování na dětské psychiatrii doplňujeme návštěvami kulturních zařízení, zaměřených na jiné kultury. Dále využíváme různých psychorelaxačních technik, hrajeme hry, zaměřené ne zvládání svých emocí a na pochopení emocí a chování druhých.</w:t>
      </w:r>
    </w:p>
    <w:p w:rsidR="00423CB2" w:rsidRDefault="00423CB2"/>
    <w:p w:rsidR="00423CB2" w:rsidRDefault="00423CB2">
      <w:r>
        <w:t>Občanská výchova je úzce spjata s jinými předměty</w:t>
      </w:r>
    </w:p>
    <w:p w:rsidR="00423CB2" w:rsidRDefault="00423CB2">
      <w:r>
        <w:t>(jazyky, literatura, dějepis, zeměpis, výtvarná či hudební výchova…).</w:t>
      </w:r>
    </w:p>
    <w:p w:rsidR="00423CB2" w:rsidRDefault="00423CB2"/>
    <w:p w:rsidR="00423CB2" w:rsidRDefault="00423CB2">
      <w:r>
        <w:t>Občanskou výchovou se prolínají všechna průřezová témata.</w:t>
      </w:r>
    </w:p>
    <w:p w:rsidR="00423CB2" w:rsidRDefault="00423CB2"/>
    <w:p w:rsidR="00423CB2" w:rsidRDefault="00423CB2">
      <w:pPr>
        <w:tabs>
          <w:tab w:val="left" w:pos="3960"/>
        </w:tabs>
      </w:pPr>
      <w:r>
        <w:t>Vzdělání v občanské výchově směřuje k  -</w:t>
      </w:r>
      <w:r>
        <w:tab/>
        <w:t xml:space="preserve">postupnému formování a rozvíjení občanského </w:t>
      </w:r>
    </w:p>
    <w:p w:rsidR="00423CB2" w:rsidRDefault="00423CB2">
      <w:r>
        <w:tab/>
      </w:r>
      <w:r>
        <w:tab/>
      </w:r>
      <w:r>
        <w:tab/>
      </w:r>
      <w:r>
        <w:tab/>
      </w:r>
      <w:r>
        <w:tab/>
      </w:r>
      <w:r>
        <w:tab/>
        <w:t>profilu žáka</w:t>
      </w:r>
    </w:p>
    <w:p w:rsidR="00423CB2" w:rsidRDefault="00423CB2">
      <w:r>
        <w:tab/>
      </w:r>
      <w:r>
        <w:tab/>
      </w:r>
      <w:r>
        <w:tab/>
      </w:r>
      <w:r>
        <w:tab/>
      </w:r>
      <w:r>
        <w:tab/>
        <w:t xml:space="preserve">       -</w:t>
      </w:r>
      <w:r>
        <w:tab/>
        <w:t xml:space="preserve">orientaci ve významných okolnostech </w:t>
      </w:r>
    </w:p>
    <w:p w:rsidR="00423CB2" w:rsidRDefault="00423CB2">
      <w:r>
        <w:tab/>
      </w:r>
      <w:r>
        <w:tab/>
      </w:r>
      <w:r>
        <w:tab/>
      </w:r>
      <w:r>
        <w:tab/>
      </w:r>
      <w:r>
        <w:tab/>
      </w:r>
      <w:r>
        <w:tab/>
        <w:t>společenského života</w:t>
      </w:r>
    </w:p>
    <w:p w:rsidR="00423CB2" w:rsidRDefault="00423CB2">
      <w:pPr>
        <w:ind w:left="3960"/>
      </w:pPr>
      <w:r>
        <w:t xml:space="preserve">- </w:t>
      </w:r>
      <w:r>
        <w:tab/>
        <w:t>utváření vztahů žáka ke skutečnosti</w:t>
      </w:r>
    </w:p>
    <w:p w:rsidR="00423CB2" w:rsidRDefault="00423CB2">
      <w:pPr>
        <w:ind w:left="3960"/>
      </w:pPr>
      <w:r>
        <w:t xml:space="preserve">- </w:t>
      </w:r>
      <w:r>
        <w:tab/>
        <w:t>formování vnitřních postojů žáka k důležitým</w:t>
      </w:r>
    </w:p>
    <w:p w:rsidR="00423CB2" w:rsidRDefault="00423CB2">
      <w:pPr>
        <w:ind w:left="4248"/>
      </w:pPr>
      <w:r>
        <w:t>oblastem lidského života</w:t>
      </w:r>
    </w:p>
    <w:p w:rsidR="00423CB2" w:rsidRDefault="00423CB2">
      <w:pPr>
        <w:ind w:left="3960"/>
      </w:pPr>
      <w:r>
        <w:t xml:space="preserve">- </w:t>
      </w:r>
      <w:r>
        <w:tab/>
        <w:t>formování vědomí odpovědnosti za vlastní</w:t>
      </w:r>
    </w:p>
    <w:p w:rsidR="00423CB2" w:rsidRDefault="00423CB2">
      <w:pPr>
        <w:ind w:left="3960"/>
      </w:pPr>
      <w:r>
        <w:t xml:space="preserve">     život</w:t>
      </w:r>
    </w:p>
    <w:p w:rsidR="00423CB2" w:rsidRDefault="00423CB2" w:rsidP="00CB51EB">
      <w:pPr>
        <w:numPr>
          <w:ilvl w:val="0"/>
          <w:numId w:val="7"/>
        </w:numPr>
        <w:tabs>
          <w:tab w:val="clear" w:pos="4320"/>
        </w:tabs>
      </w:pPr>
      <w:r>
        <w:t>vedení k sebepoznání</w:t>
      </w:r>
    </w:p>
    <w:p w:rsidR="00423CB2" w:rsidRDefault="00423CB2" w:rsidP="00CB51EB">
      <w:pPr>
        <w:numPr>
          <w:ilvl w:val="0"/>
          <w:numId w:val="7"/>
        </w:numPr>
        <w:tabs>
          <w:tab w:val="clear" w:pos="4320"/>
        </w:tabs>
      </w:pPr>
      <w:r>
        <w:t>vedení k řešení osobních problémů</w:t>
      </w:r>
    </w:p>
    <w:p w:rsidR="00423CB2" w:rsidRDefault="00423CB2" w:rsidP="00CB51EB">
      <w:pPr>
        <w:numPr>
          <w:ilvl w:val="0"/>
          <w:numId w:val="7"/>
        </w:numPr>
        <w:tabs>
          <w:tab w:val="clear" w:pos="4320"/>
        </w:tabs>
      </w:pPr>
      <w:r>
        <w:t>výchově ke zdravému životnímu stylu</w:t>
      </w:r>
    </w:p>
    <w:p w:rsidR="00423CB2" w:rsidRDefault="00423CB2">
      <w:pPr>
        <w:ind w:left="3960"/>
      </w:pPr>
    </w:p>
    <w:p w:rsidR="00423CB2" w:rsidRDefault="00423CB2">
      <w:pPr>
        <w:ind w:left="3960"/>
      </w:pPr>
    </w:p>
    <w:p w:rsidR="00423CB2" w:rsidRPr="00CB51EB" w:rsidRDefault="00423CB2" w:rsidP="00CB51EB">
      <w:r>
        <w:rPr>
          <w:b/>
          <w:bCs/>
        </w:rPr>
        <w:t>Výchovné a vzdělávací strategie pro rozvoj klíčových kompetencí žáka:</w:t>
      </w:r>
    </w:p>
    <w:p w:rsidR="00423CB2" w:rsidRDefault="00423CB2"/>
    <w:p w:rsidR="00423CB2" w:rsidRPr="00CB51EB" w:rsidRDefault="00423CB2">
      <w:pPr>
        <w:rPr>
          <w:b/>
        </w:rPr>
      </w:pPr>
      <w:r w:rsidRPr="00CB51EB">
        <w:rPr>
          <w:b/>
        </w:rPr>
        <w:t>Kompetence k učení:</w:t>
      </w:r>
    </w:p>
    <w:p w:rsidR="00423CB2" w:rsidRDefault="00423CB2">
      <w:r>
        <w:t>- žák samostatně formuluje požadavky na výklad učiva, na které ve škole chyběl</w:t>
      </w:r>
    </w:p>
    <w:p w:rsidR="00423CB2" w:rsidRDefault="00423CB2">
      <w:r>
        <w:t>- samostatně pracuje s textem a jinými materiály tak, aby danou problematiku pochopil</w:t>
      </w:r>
    </w:p>
    <w:p w:rsidR="00423CB2" w:rsidRDefault="00423CB2">
      <w:r>
        <w:t>- užívá správnou terminologii a symboly</w:t>
      </w:r>
    </w:p>
    <w:p w:rsidR="00423CB2" w:rsidRDefault="00423CB2">
      <w:r>
        <w:t>- využívá poznatků z jiných předmětů</w:t>
      </w:r>
    </w:p>
    <w:p w:rsidR="00423CB2" w:rsidRDefault="00423CB2"/>
    <w:p w:rsidR="00423CB2" w:rsidRPr="00CB51EB" w:rsidRDefault="00423CB2">
      <w:pPr>
        <w:rPr>
          <w:b/>
        </w:rPr>
      </w:pPr>
      <w:r w:rsidRPr="00CB51EB">
        <w:rPr>
          <w:b/>
        </w:rPr>
        <w:t>Kompetence k řešení problémů:</w:t>
      </w:r>
    </w:p>
    <w:p w:rsidR="00423CB2" w:rsidRDefault="00423CB2">
      <w:r>
        <w:t xml:space="preserve">- žák se učí pracovat s odbornou literaturou,vyhledávat v encyklopediích, slovnících, </w:t>
      </w:r>
      <w:r>
        <w:br/>
        <w:t xml:space="preserve">   na internetu...</w:t>
      </w:r>
    </w:p>
    <w:p w:rsidR="00423CB2" w:rsidRDefault="00423CB2">
      <w:r>
        <w:t>- využívá získaných  vědomostí a samostatně se snaží docházet k závěrům a řešením</w:t>
      </w:r>
    </w:p>
    <w:p w:rsidR="00423CB2" w:rsidRDefault="00423CB2">
      <w:r>
        <w:lastRenderedPageBreak/>
        <w:t>- učí se pracovat ve skupinách a pomáhat slabším</w:t>
      </w:r>
    </w:p>
    <w:p w:rsidR="00423CB2" w:rsidRDefault="00423CB2">
      <w:r>
        <w:t>- žák je schopen sdělit své stanovisko ostatním žákům a v diskusi ho obhájit</w:t>
      </w:r>
    </w:p>
    <w:p w:rsidR="00423CB2" w:rsidRDefault="00423CB2"/>
    <w:p w:rsidR="00423CB2" w:rsidRPr="00CB51EB" w:rsidRDefault="00423CB2">
      <w:pPr>
        <w:rPr>
          <w:b/>
        </w:rPr>
      </w:pPr>
      <w:r w:rsidRPr="00CB51EB">
        <w:rPr>
          <w:b/>
        </w:rPr>
        <w:t>Kompetence komunikativní:</w:t>
      </w:r>
    </w:p>
    <w:p w:rsidR="00423CB2" w:rsidRDefault="00423CB2">
      <w:r>
        <w:t>- žák upevňuje svou schopnost komunikace během referátů a diskuse</w:t>
      </w:r>
    </w:p>
    <w:p w:rsidR="00423CB2" w:rsidRDefault="00423CB2">
      <w:r>
        <w:t>- rozumí různým typům textů a záznamů, obrazovým materiálům…</w:t>
      </w:r>
    </w:p>
    <w:p w:rsidR="00423CB2" w:rsidRDefault="00423CB2"/>
    <w:p w:rsidR="00423CB2" w:rsidRPr="00CB51EB" w:rsidRDefault="00423CB2">
      <w:pPr>
        <w:rPr>
          <w:b/>
        </w:rPr>
      </w:pPr>
      <w:r w:rsidRPr="00CB51EB">
        <w:rPr>
          <w:b/>
        </w:rPr>
        <w:t>Kompetence sociální a personální:</w:t>
      </w:r>
    </w:p>
    <w:p w:rsidR="00423CB2" w:rsidRDefault="00423CB2">
      <w:r>
        <w:t>- žák účinně spolupracuje ve skupině</w:t>
      </w:r>
    </w:p>
    <w:p w:rsidR="00423CB2" w:rsidRDefault="00423CB2">
      <w:r>
        <w:t>- chápe potřebu spolupracovat s druhými při řešení daného problému</w:t>
      </w:r>
    </w:p>
    <w:p w:rsidR="00423CB2" w:rsidRDefault="00423CB2">
      <w:r>
        <w:t>- respektuje názory jiných</w:t>
      </w:r>
    </w:p>
    <w:p w:rsidR="00423CB2" w:rsidRDefault="00423CB2"/>
    <w:p w:rsidR="00423CB2" w:rsidRPr="00CB51EB" w:rsidRDefault="00423CB2">
      <w:pPr>
        <w:rPr>
          <w:b/>
        </w:rPr>
      </w:pPr>
      <w:r w:rsidRPr="00CB51EB">
        <w:rPr>
          <w:b/>
        </w:rPr>
        <w:t>Kompetence občanské:</w:t>
      </w:r>
    </w:p>
    <w:p w:rsidR="00423CB2" w:rsidRDefault="00423CB2">
      <w:r>
        <w:t>- žák respektuje názory a hodnoty ostatních, je schopen empatie</w:t>
      </w:r>
    </w:p>
    <w:p w:rsidR="00423CB2" w:rsidRDefault="00423CB2">
      <w:r>
        <w:t xml:space="preserve">- odmítá fyzické a psychické násilí                   </w:t>
      </w:r>
    </w:p>
    <w:p w:rsidR="00423CB2" w:rsidRDefault="00423CB2">
      <w:r>
        <w:t xml:space="preserve">- chápe společenské normy a zákony      </w:t>
      </w:r>
    </w:p>
    <w:p w:rsidR="00423CB2" w:rsidRDefault="00423CB2">
      <w:r>
        <w:t>- žák chápe význam vzájemné solidarity mezi lidmi</w:t>
      </w:r>
    </w:p>
    <w:p w:rsidR="00423CB2" w:rsidRDefault="00423CB2">
      <w:r>
        <w:t xml:space="preserve">- kriticky hodnotí své chování i chování jiných lidí </w:t>
      </w:r>
    </w:p>
    <w:p w:rsidR="00423CB2" w:rsidRDefault="00423CB2">
      <w:r>
        <w:t>- uvědomuje si svou odpovědnost při vytváření životního prostředí</w:t>
      </w:r>
    </w:p>
    <w:p w:rsidR="00423CB2" w:rsidRDefault="00423CB2">
      <w:r>
        <w:t>- uvědomuje si přínos spolupráce lidí při řešení cílů v</w:t>
      </w:r>
      <w:r w:rsidR="005A193C">
        <w:t> </w:t>
      </w:r>
      <w:r>
        <w:t>rodině</w:t>
      </w:r>
      <w:r w:rsidR="005A193C">
        <w:t xml:space="preserve">, </w:t>
      </w:r>
      <w:r>
        <w:t>škole,</w:t>
      </w:r>
      <w:r w:rsidR="005A193C">
        <w:t xml:space="preserve"> </w:t>
      </w:r>
      <w:r>
        <w:t>obci</w:t>
      </w:r>
    </w:p>
    <w:p w:rsidR="00423CB2" w:rsidRDefault="00423CB2">
      <w:r>
        <w:t>- odmítá rasistické a extremistické názory a respektuje různorodost lidské populace</w:t>
      </w:r>
    </w:p>
    <w:p w:rsidR="00423CB2" w:rsidRDefault="00423CB2"/>
    <w:p w:rsidR="00423CB2" w:rsidRPr="00CB51EB" w:rsidRDefault="00423CB2">
      <w:pPr>
        <w:rPr>
          <w:b/>
        </w:rPr>
      </w:pPr>
      <w:r w:rsidRPr="00CB51EB">
        <w:rPr>
          <w:b/>
        </w:rPr>
        <w:t>Kompetence pracovní:</w:t>
      </w:r>
    </w:p>
    <w:p w:rsidR="00423CB2" w:rsidRDefault="00423CB2">
      <w:r>
        <w:t>- žák dodržuje vymezená pravidla,plní povinnost a závazky</w:t>
      </w:r>
    </w:p>
    <w:p w:rsidR="00423CB2" w:rsidRDefault="00423CB2">
      <w:r>
        <w:t>- využívá svých znalostí v běžném životě</w:t>
      </w:r>
    </w:p>
    <w:p w:rsidR="00423CB2" w:rsidRDefault="00423CB2">
      <w:r>
        <w:t xml:space="preserve">- žák je veden k vytváření vlastních postojů a názorů z hlediska všeobecně platných principů </w:t>
      </w:r>
    </w:p>
    <w:p w:rsidR="00423CB2" w:rsidRDefault="00423CB2">
      <w:r>
        <w:t xml:space="preserve">  morálky</w:t>
      </w:r>
    </w:p>
    <w:p w:rsidR="00423CB2" w:rsidRDefault="00423CB2" w:rsidP="00035DB2">
      <w:pPr>
        <w:rPr>
          <w:b/>
          <w:sz w:val="28"/>
          <w:szCs w:val="28"/>
        </w:rPr>
      </w:pPr>
    </w:p>
    <w:p w:rsidR="00423CB2" w:rsidRDefault="00423CB2" w:rsidP="00035DB2">
      <w:pPr>
        <w:rPr>
          <w:b/>
          <w:sz w:val="28"/>
          <w:szCs w:val="28"/>
        </w:rPr>
      </w:pPr>
    </w:p>
    <w:p w:rsidR="00423CB2" w:rsidRDefault="00423CB2" w:rsidP="00035DB2">
      <w:pPr>
        <w:rPr>
          <w:b/>
          <w:sz w:val="28"/>
          <w:szCs w:val="28"/>
        </w:rPr>
      </w:pPr>
    </w:p>
    <w:p w:rsidR="00423CB2" w:rsidRDefault="00423CB2" w:rsidP="00035DB2">
      <w:pPr>
        <w:rPr>
          <w:b/>
          <w:sz w:val="28"/>
          <w:szCs w:val="28"/>
        </w:rPr>
      </w:pPr>
    </w:p>
    <w:p w:rsidR="00423CB2" w:rsidRDefault="00423CB2" w:rsidP="00035DB2">
      <w:pPr>
        <w:rPr>
          <w:b/>
          <w:sz w:val="28"/>
          <w:szCs w:val="28"/>
        </w:rPr>
      </w:pPr>
    </w:p>
    <w:p w:rsidR="00423CB2" w:rsidRDefault="00423CB2" w:rsidP="00035DB2">
      <w:pPr>
        <w:rPr>
          <w:b/>
          <w:sz w:val="28"/>
          <w:szCs w:val="28"/>
        </w:rPr>
      </w:pPr>
    </w:p>
    <w:p w:rsidR="00423CB2" w:rsidRDefault="00423CB2" w:rsidP="00035DB2">
      <w:pPr>
        <w:rPr>
          <w:b/>
          <w:sz w:val="28"/>
          <w:szCs w:val="28"/>
        </w:rPr>
      </w:pPr>
    </w:p>
    <w:p w:rsidR="00423CB2" w:rsidRDefault="00423CB2" w:rsidP="00035DB2">
      <w:pPr>
        <w:rPr>
          <w:b/>
          <w:sz w:val="28"/>
          <w:szCs w:val="28"/>
        </w:rPr>
      </w:pPr>
    </w:p>
    <w:p w:rsidR="00423CB2" w:rsidRDefault="00423CB2" w:rsidP="00035DB2">
      <w:pPr>
        <w:rPr>
          <w:b/>
          <w:sz w:val="28"/>
          <w:szCs w:val="28"/>
        </w:rPr>
      </w:pPr>
    </w:p>
    <w:p w:rsidR="00423CB2" w:rsidRDefault="00423CB2" w:rsidP="00035DB2">
      <w:pPr>
        <w:rPr>
          <w:b/>
          <w:sz w:val="28"/>
          <w:szCs w:val="28"/>
        </w:rPr>
      </w:pPr>
    </w:p>
    <w:p w:rsidR="00423CB2" w:rsidRDefault="00423CB2" w:rsidP="00035DB2">
      <w:pPr>
        <w:rPr>
          <w:b/>
          <w:sz w:val="28"/>
          <w:szCs w:val="28"/>
        </w:rPr>
      </w:pPr>
    </w:p>
    <w:p w:rsidR="00423CB2" w:rsidRDefault="00423CB2" w:rsidP="00035DB2">
      <w:pPr>
        <w:rPr>
          <w:b/>
          <w:sz w:val="28"/>
          <w:szCs w:val="28"/>
        </w:rPr>
      </w:pPr>
    </w:p>
    <w:p w:rsidR="00423CB2" w:rsidRDefault="00423CB2" w:rsidP="00035DB2">
      <w:pPr>
        <w:rPr>
          <w:b/>
          <w:sz w:val="28"/>
          <w:szCs w:val="28"/>
        </w:rPr>
      </w:pPr>
    </w:p>
    <w:p w:rsidR="00423CB2" w:rsidRDefault="00423CB2" w:rsidP="00035DB2">
      <w:pPr>
        <w:rPr>
          <w:b/>
          <w:sz w:val="28"/>
          <w:szCs w:val="28"/>
        </w:rPr>
      </w:pPr>
    </w:p>
    <w:p w:rsidR="00423CB2" w:rsidRDefault="00423CB2" w:rsidP="00035DB2">
      <w:pPr>
        <w:rPr>
          <w:b/>
          <w:sz w:val="28"/>
          <w:szCs w:val="28"/>
        </w:rPr>
      </w:pPr>
    </w:p>
    <w:p w:rsidR="00423CB2" w:rsidRDefault="00423CB2" w:rsidP="00035DB2">
      <w:pPr>
        <w:rPr>
          <w:b/>
          <w:sz w:val="28"/>
          <w:szCs w:val="28"/>
        </w:rPr>
      </w:pPr>
    </w:p>
    <w:p w:rsidR="00423CB2" w:rsidRDefault="00423CB2" w:rsidP="00035DB2">
      <w:pPr>
        <w:rPr>
          <w:b/>
          <w:sz w:val="28"/>
          <w:szCs w:val="28"/>
        </w:rPr>
      </w:pPr>
    </w:p>
    <w:p w:rsidR="00423CB2" w:rsidRDefault="00423CB2" w:rsidP="00035DB2">
      <w:pPr>
        <w:rPr>
          <w:b/>
          <w:sz w:val="28"/>
          <w:szCs w:val="28"/>
        </w:rPr>
      </w:pPr>
    </w:p>
    <w:p w:rsidR="00423CB2" w:rsidRDefault="00423CB2" w:rsidP="00035DB2">
      <w:pPr>
        <w:rPr>
          <w:b/>
          <w:sz w:val="28"/>
          <w:szCs w:val="28"/>
        </w:rPr>
      </w:pPr>
    </w:p>
    <w:p w:rsidR="00423CB2" w:rsidRDefault="00423CB2" w:rsidP="00035DB2">
      <w:pPr>
        <w:rPr>
          <w:b/>
          <w:sz w:val="28"/>
          <w:szCs w:val="28"/>
        </w:rPr>
      </w:pPr>
    </w:p>
    <w:p w:rsidR="00423CB2" w:rsidRPr="00AD419C" w:rsidRDefault="00423CB2" w:rsidP="006D40B2">
      <w:pPr>
        <w:jc w:val="center"/>
        <w:rPr>
          <w:b/>
          <w:sz w:val="28"/>
          <w:szCs w:val="28"/>
          <w:u w:val="single"/>
        </w:rPr>
      </w:pPr>
      <w:r w:rsidRPr="00AD419C">
        <w:rPr>
          <w:b/>
          <w:sz w:val="28"/>
          <w:szCs w:val="28"/>
          <w:u w:val="single"/>
        </w:rPr>
        <w:lastRenderedPageBreak/>
        <w:t>5.2. Fyzika</w:t>
      </w:r>
    </w:p>
    <w:p w:rsidR="00423CB2" w:rsidRPr="00FE2BC5" w:rsidRDefault="00423CB2">
      <w:pPr>
        <w:rPr>
          <w:b/>
          <w:u w:val="single"/>
        </w:rPr>
      </w:pPr>
    </w:p>
    <w:p w:rsidR="00423CB2" w:rsidRDefault="00423CB2">
      <w:pPr>
        <w:pStyle w:val="Nadpis2"/>
      </w:pPr>
      <w:bookmarkStart w:id="266" w:name="_Toc168881771"/>
      <w:bookmarkStart w:id="267" w:name="_Toc168882998"/>
      <w:bookmarkStart w:id="268" w:name="_Toc168883295"/>
      <w:bookmarkStart w:id="269" w:name="_Toc168883365"/>
      <w:r>
        <w:t>Charakteristika   předmětu:</w:t>
      </w:r>
      <w:bookmarkEnd w:id="266"/>
      <w:bookmarkEnd w:id="267"/>
      <w:bookmarkEnd w:id="268"/>
      <w:bookmarkEnd w:id="269"/>
    </w:p>
    <w:p w:rsidR="00423CB2" w:rsidRDefault="00423CB2">
      <w:pPr>
        <w:rPr>
          <w:b/>
          <w:u w:val="single"/>
        </w:rPr>
      </w:pPr>
    </w:p>
    <w:p w:rsidR="00423CB2" w:rsidRDefault="00423CB2">
      <w:r>
        <w:t>Vyučovací předmět fyzi</w:t>
      </w:r>
      <w:r w:rsidR="005A193C">
        <w:t xml:space="preserve">ka patří do vzdělávací oblasti </w:t>
      </w:r>
      <w:r>
        <w:t>Člověk a příroda.</w:t>
      </w:r>
      <w:r w:rsidR="005A193C">
        <w:t xml:space="preserve"> </w:t>
      </w:r>
      <w:r>
        <w:t>Navazuje na výuku matematiky,</w:t>
      </w:r>
      <w:r w:rsidR="005A193C">
        <w:t xml:space="preserve"> </w:t>
      </w:r>
      <w:r>
        <w:t>prvouky,</w:t>
      </w:r>
      <w:r w:rsidR="005A193C">
        <w:t xml:space="preserve"> </w:t>
      </w:r>
      <w:r>
        <w:t>vlastivědy a přírodovědy.</w:t>
      </w:r>
    </w:p>
    <w:p w:rsidR="00423CB2" w:rsidRDefault="00423CB2">
      <w:r>
        <w:t>Poskytuje žákům prostředky a metody pro porozumění přírodních dějů a zákonů.</w:t>
      </w:r>
    </w:p>
    <w:p w:rsidR="00423CB2" w:rsidRDefault="00423CB2">
      <w:r>
        <w:t>Žáci se učí poznávat přírodu jako systém, jehož součásti jsou vzájemně propojeny, působí na sebe a ovlivňují se. Rozvíjí dovednosti soustavně a objektivně  pozorovat, experimentovat a měřit,</w:t>
      </w:r>
      <w:r w:rsidR="005A193C">
        <w:t xml:space="preserve"> </w:t>
      </w:r>
      <w:r>
        <w:t>vytvářet a ověřovat hypotézy o pozorovaných jevech, analyzovat výsledky a vyvozovat závěry. Dává potřebný základ pro lepší porozumění a využívání současných technologií a pomáhá orientovat se v běžném životě.</w:t>
      </w:r>
    </w:p>
    <w:p w:rsidR="00423CB2" w:rsidRDefault="00423CB2">
      <w:r>
        <w:t>Při výuce se přizpůsobujeme požadavkům kmenové školy dítěte</w:t>
      </w:r>
      <w:r w:rsidR="005A193C">
        <w:t xml:space="preserve"> </w:t>
      </w:r>
      <w:r>
        <w:t>.Často je potřeba doplnit zameškané učivo, dále probrat aktuální učivo  a připravit dítě na případné samostudium v době rekonvalescence.</w:t>
      </w:r>
    </w:p>
    <w:p w:rsidR="00423CB2" w:rsidRDefault="00423CB2"/>
    <w:p w:rsidR="00423CB2" w:rsidRPr="00CD5678" w:rsidRDefault="00423CB2">
      <w:pPr>
        <w:rPr>
          <w:b/>
        </w:rPr>
      </w:pPr>
      <w:r w:rsidRPr="00CD5678">
        <w:rPr>
          <w:b/>
        </w:rPr>
        <w:t>Vzdělávací obsah je rozdělen do okruhů :</w:t>
      </w:r>
    </w:p>
    <w:p w:rsidR="00423CB2" w:rsidRPr="00CD5678" w:rsidRDefault="00423CB2">
      <w:r w:rsidRPr="00CD5678">
        <w:t xml:space="preserve">   </w:t>
      </w:r>
    </w:p>
    <w:p w:rsidR="00423CB2" w:rsidRDefault="00423CB2">
      <w:pPr>
        <w:numPr>
          <w:ilvl w:val="0"/>
          <w:numId w:val="8"/>
        </w:numPr>
      </w:pPr>
      <w:r>
        <w:t>Látky a tělesa</w:t>
      </w:r>
    </w:p>
    <w:p w:rsidR="00423CB2" w:rsidRDefault="00423CB2">
      <w:pPr>
        <w:numPr>
          <w:ilvl w:val="0"/>
          <w:numId w:val="8"/>
        </w:numPr>
      </w:pPr>
      <w:r>
        <w:t>Pohyb těles, Síly</w:t>
      </w:r>
    </w:p>
    <w:p w:rsidR="00423CB2" w:rsidRDefault="00423CB2">
      <w:pPr>
        <w:numPr>
          <w:ilvl w:val="0"/>
          <w:numId w:val="8"/>
        </w:numPr>
      </w:pPr>
      <w:r>
        <w:t>Mechanické vlastnosti tekutin</w:t>
      </w:r>
    </w:p>
    <w:p w:rsidR="00423CB2" w:rsidRDefault="00423CB2">
      <w:pPr>
        <w:numPr>
          <w:ilvl w:val="0"/>
          <w:numId w:val="8"/>
        </w:numPr>
      </w:pPr>
      <w:r>
        <w:t>Energie</w:t>
      </w:r>
    </w:p>
    <w:p w:rsidR="00423CB2" w:rsidRDefault="00423CB2">
      <w:pPr>
        <w:numPr>
          <w:ilvl w:val="0"/>
          <w:numId w:val="8"/>
        </w:numPr>
      </w:pPr>
      <w:r>
        <w:t>Zvukové děje</w:t>
      </w:r>
    </w:p>
    <w:p w:rsidR="00423CB2" w:rsidRDefault="00423CB2">
      <w:pPr>
        <w:numPr>
          <w:ilvl w:val="0"/>
          <w:numId w:val="8"/>
        </w:numPr>
      </w:pPr>
      <w:r>
        <w:t>Elektromagnetické a světelné děje</w:t>
      </w:r>
    </w:p>
    <w:p w:rsidR="00423CB2" w:rsidRDefault="00423CB2">
      <w:pPr>
        <w:numPr>
          <w:ilvl w:val="0"/>
          <w:numId w:val="8"/>
        </w:numPr>
      </w:pPr>
      <w:r>
        <w:t xml:space="preserve">Vesmír       </w:t>
      </w:r>
    </w:p>
    <w:p w:rsidR="00423CB2" w:rsidRDefault="00423CB2"/>
    <w:p w:rsidR="00423CB2" w:rsidRDefault="00423CB2">
      <w:r>
        <w:t>Časová dotace -  6. – 9. ročník              1 vyučovací jednotka týdně</w:t>
      </w:r>
    </w:p>
    <w:p w:rsidR="00423CB2" w:rsidRPr="00CD5678" w:rsidRDefault="00423CB2">
      <w:pPr>
        <w:pStyle w:val="Nadpis3"/>
        <w:rPr>
          <w:sz w:val="24"/>
          <w:szCs w:val="24"/>
        </w:rPr>
      </w:pPr>
      <w:bookmarkStart w:id="270" w:name="_Toc168881772"/>
      <w:bookmarkStart w:id="271" w:name="_Toc168882999"/>
      <w:bookmarkStart w:id="272" w:name="_Toc168883296"/>
      <w:bookmarkStart w:id="273" w:name="_Toc168883366"/>
      <w:r w:rsidRPr="00CD5678">
        <w:rPr>
          <w:sz w:val="24"/>
          <w:szCs w:val="24"/>
        </w:rPr>
        <w:t>Výuka se přizpůsobuje zdravotnímu stavu dítěte, provozu nemocnice /vyšetření…../</w:t>
      </w:r>
      <w:bookmarkEnd w:id="270"/>
      <w:bookmarkEnd w:id="271"/>
      <w:bookmarkEnd w:id="272"/>
      <w:bookmarkEnd w:id="273"/>
    </w:p>
    <w:p w:rsidR="00423CB2" w:rsidRDefault="00423CB2">
      <w:r>
        <w:t xml:space="preserve"> Děti jsou vyučovány na pokojích, v hernách, na oddělení dětské psychiatrie v učebnách.</w:t>
      </w:r>
    </w:p>
    <w:p w:rsidR="00423CB2" w:rsidRDefault="00423CB2"/>
    <w:p w:rsidR="00423CB2" w:rsidRPr="00CD5678" w:rsidRDefault="00423CB2">
      <w:pPr>
        <w:rPr>
          <w:b/>
        </w:rPr>
      </w:pPr>
      <w:r w:rsidRPr="00CD5678">
        <w:rPr>
          <w:b/>
        </w:rPr>
        <w:t>Rozvíjení klíčových kompetencí v předmětu fyzika :</w:t>
      </w:r>
    </w:p>
    <w:p w:rsidR="00423CB2" w:rsidRDefault="00423CB2">
      <w:pPr>
        <w:rPr>
          <w:b/>
          <w:u w:val="single"/>
        </w:rPr>
      </w:pPr>
    </w:p>
    <w:p w:rsidR="00423CB2" w:rsidRDefault="00423CB2" w:rsidP="00FE2BC5">
      <w:r>
        <w:rPr>
          <w:b/>
        </w:rPr>
        <w:t>kompetence k učení</w:t>
      </w:r>
      <w:r w:rsidRPr="00CD5678">
        <w:rPr>
          <w:b/>
        </w:rPr>
        <w:t>:</w:t>
      </w:r>
      <w:r>
        <w:t xml:space="preserve">   Hospitalizovaný žák je v nepřirozené životní situaci, utváření této         kompetence je při výuce v nemocnici velmi důležité. Při vyučování se střídá individuální nebo skupinová výuka se samostatným učením.</w:t>
      </w:r>
      <w:r w:rsidR="005A193C">
        <w:t xml:space="preserve"> </w:t>
      </w:r>
      <w:r>
        <w:t>Žák by se měl naučit organizovat vlastní učení, projevit ochotu věnovat se studiu, vyhledávat a třídit informace  a na základě pochopení je využívat.</w:t>
      </w:r>
    </w:p>
    <w:p w:rsidR="00423CB2" w:rsidRDefault="00423CB2" w:rsidP="00FE2BC5">
      <w:r w:rsidRPr="00CD5678">
        <w:rPr>
          <w:b/>
        </w:rPr>
        <w:t>kompetence k řešení problému:</w:t>
      </w:r>
      <w:r>
        <w:t xml:space="preserve"> Žáci se učí pochopit problém, vyhledávat informace        k řešení ,využívat získané vědomosti a dovednosti.</w:t>
      </w:r>
    </w:p>
    <w:p w:rsidR="00423CB2" w:rsidRDefault="00423CB2" w:rsidP="00CD5678">
      <w:pPr>
        <w:jc w:val="both"/>
      </w:pPr>
      <w:r w:rsidRPr="00CD5678">
        <w:rPr>
          <w:b/>
        </w:rPr>
        <w:t>kompetence komunikativní:</w:t>
      </w:r>
      <w:r>
        <w:t xml:space="preserve"> V předmětu fyzika je důležité, aby žáci vyjadřovali své myšlenky  v logickém sledu a výstižně, obhajovali a dokazovali svůj názor.</w:t>
      </w:r>
    </w:p>
    <w:p w:rsidR="00423CB2" w:rsidRDefault="00423CB2" w:rsidP="00FE2BC5">
      <w:pPr>
        <w:jc w:val="both"/>
      </w:pPr>
      <w:r w:rsidRPr="00CD5678">
        <w:rPr>
          <w:b/>
        </w:rPr>
        <w:t>kompetence sociální a personální:</w:t>
      </w:r>
      <w:r>
        <w:t xml:space="preserve"> V nemocničním prostředí je dost příležitostí tuto kompetenci rozvíjet.Starší děti radí menším s učením, v případě potřeby jim pomáhají a ve volném čase se jim mohou věnovat.</w:t>
      </w:r>
    </w:p>
    <w:p w:rsidR="00423CB2" w:rsidRDefault="00423CB2" w:rsidP="00FE2BC5">
      <w:pPr>
        <w:jc w:val="both"/>
      </w:pPr>
      <w:r w:rsidRPr="00FE2BC5">
        <w:rPr>
          <w:b/>
        </w:rPr>
        <w:t>kompetence občanské:</w:t>
      </w:r>
      <w:r>
        <w:t xml:space="preserve"> Žák se umí vcítit do situace ostatních, respektuje názory druhých.</w:t>
      </w:r>
    </w:p>
    <w:p w:rsidR="00423CB2" w:rsidRDefault="00423CB2" w:rsidP="00FE2BC5">
      <w:pPr>
        <w:jc w:val="both"/>
      </w:pPr>
      <w:r w:rsidRPr="00FE2BC5">
        <w:rPr>
          <w:b/>
        </w:rPr>
        <w:t>kompetence pracovn</w:t>
      </w:r>
      <w:r>
        <w:rPr>
          <w:b/>
        </w:rPr>
        <w:t>í</w:t>
      </w:r>
      <w:r w:rsidRPr="00FE2BC5">
        <w:rPr>
          <w:b/>
        </w:rPr>
        <w:t>:</w:t>
      </w:r>
      <w:r>
        <w:t xml:space="preserve"> Získané znalosti a zkušenosti při studiu fyziky žák využívá při své</w:t>
      </w:r>
    </w:p>
    <w:p w:rsidR="00423CB2" w:rsidRDefault="00423CB2" w:rsidP="00FE2BC5">
      <w:pPr>
        <w:jc w:val="both"/>
      </w:pPr>
      <w:r>
        <w:t xml:space="preserve">přípravě na budoucnost a utváří si názor na další vzdělávání a profesní zaměření.Hlavní cíl při výuce hospitalizovaných dětí je bezproblémové zapojení do vzdělávacího procesu na kmenové škole. </w:t>
      </w:r>
    </w:p>
    <w:p w:rsidR="00423CB2" w:rsidRDefault="00423CB2"/>
    <w:p w:rsidR="00423CB2" w:rsidRPr="00AD419C" w:rsidRDefault="00423CB2" w:rsidP="006D40B2">
      <w:pPr>
        <w:jc w:val="center"/>
        <w:rPr>
          <w:b/>
          <w:sz w:val="28"/>
          <w:szCs w:val="28"/>
          <w:u w:val="single"/>
        </w:rPr>
      </w:pPr>
      <w:r w:rsidRPr="00AD419C">
        <w:rPr>
          <w:b/>
          <w:sz w:val="28"/>
          <w:szCs w:val="28"/>
          <w:u w:val="single"/>
        </w:rPr>
        <w:lastRenderedPageBreak/>
        <w:t>5.2. Chemie</w:t>
      </w:r>
    </w:p>
    <w:p w:rsidR="00423CB2" w:rsidRPr="00AD419C" w:rsidRDefault="00423CB2" w:rsidP="006B1E51">
      <w:pPr>
        <w:widowControl w:val="0"/>
        <w:autoSpaceDE w:val="0"/>
        <w:autoSpaceDN w:val="0"/>
        <w:adjustRightInd w:val="0"/>
        <w:rPr>
          <w:b/>
          <w:bCs/>
          <w:color w:val="000080"/>
          <w:u w:val="single"/>
        </w:rPr>
      </w:pPr>
    </w:p>
    <w:p w:rsidR="00423CB2" w:rsidRDefault="00423CB2" w:rsidP="006B1E51">
      <w:pPr>
        <w:widowControl w:val="0"/>
        <w:autoSpaceDE w:val="0"/>
        <w:autoSpaceDN w:val="0"/>
        <w:adjustRightInd w:val="0"/>
        <w:jc w:val="both"/>
        <w:rPr>
          <w:b/>
          <w:bCs/>
        </w:rPr>
      </w:pPr>
      <w:r w:rsidRPr="006B1E51">
        <w:rPr>
          <w:b/>
          <w:bCs/>
        </w:rPr>
        <w:t>Obsahové, časové a organizační vymezení:</w:t>
      </w:r>
    </w:p>
    <w:p w:rsidR="00423CB2" w:rsidRPr="006B1E51" w:rsidRDefault="00423CB2" w:rsidP="006B1E51">
      <w:pPr>
        <w:widowControl w:val="0"/>
        <w:autoSpaceDE w:val="0"/>
        <w:autoSpaceDN w:val="0"/>
        <w:adjustRightInd w:val="0"/>
        <w:jc w:val="both"/>
        <w:rPr>
          <w:b/>
          <w:bCs/>
        </w:rPr>
      </w:pPr>
    </w:p>
    <w:p w:rsidR="00423CB2" w:rsidRPr="006B1E51" w:rsidRDefault="00423CB2" w:rsidP="006B1E51">
      <w:pPr>
        <w:widowControl w:val="0"/>
        <w:autoSpaceDE w:val="0"/>
        <w:autoSpaceDN w:val="0"/>
        <w:adjustRightInd w:val="0"/>
        <w:jc w:val="both"/>
      </w:pPr>
      <w:r w:rsidRPr="006B1E51">
        <w:tab/>
        <w:t>Předmět chemie je vyučován jako samostatný předmět 1 - 2 vyučovací jednotky týdně s ohledem na učební plán kmenové školy žáka. Obsah, organizace a průběh vzdělávání je přizpůsoben zdravotnímu stavu žáků a má zpravidla individuální charakter.</w:t>
      </w:r>
    </w:p>
    <w:p w:rsidR="00423CB2" w:rsidRPr="006B1E51" w:rsidRDefault="00423CB2" w:rsidP="006B1E51">
      <w:pPr>
        <w:widowControl w:val="0"/>
        <w:autoSpaceDE w:val="0"/>
        <w:autoSpaceDN w:val="0"/>
        <w:adjustRightInd w:val="0"/>
        <w:jc w:val="both"/>
      </w:pPr>
      <w:r w:rsidRPr="006B1E51">
        <w:tab/>
        <w:t xml:space="preserve">Výuka probíhá po předchozí poradě s ošetřujícím lékařem a s přihlédnutím k ŠVP kmenové školy, kdy používáme stejné učebnice, pracovní sešity i ostatní dostupné výukové materiály. Na oddělení psychiatrie probíhá výuka ve třídách po menších skupinách žáků (frontální výuka, skupinová výuka).  </w:t>
      </w:r>
    </w:p>
    <w:p w:rsidR="00423CB2" w:rsidRPr="006B1E51" w:rsidRDefault="00423CB2" w:rsidP="006B1E51">
      <w:pPr>
        <w:widowControl w:val="0"/>
        <w:autoSpaceDE w:val="0"/>
        <w:autoSpaceDN w:val="0"/>
        <w:adjustRightInd w:val="0"/>
        <w:jc w:val="both"/>
      </w:pPr>
    </w:p>
    <w:p w:rsidR="00423CB2" w:rsidRDefault="00423CB2" w:rsidP="006B1E51">
      <w:pPr>
        <w:widowControl w:val="0"/>
        <w:autoSpaceDE w:val="0"/>
        <w:autoSpaceDN w:val="0"/>
        <w:adjustRightInd w:val="0"/>
        <w:jc w:val="both"/>
        <w:rPr>
          <w:b/>
        </w:rPr>
      </w:pPr>
      <w:r w:rsidRPr="006B1E51">
        <w:rPr>
          <w:b/>
        </w:rPr>
        <w:t>Vzdělávání v předmětu chemie:</w:t>
      </w:r>
    </w:p>
    <w:p w:rsidR="00423CB2" w:rsidRPr="006B1E51" w:rsidRDefault="00423CB2" w:rsidP="006B1E51">
      <w:pPr>
        <w:widowControl w:val="0"/>
        <w:autoSpaceDE w:val="0"/>
        <w:autoSpaceDN w:val="0"/>
        <w:adjustRightInd w:val="0"/>
        <w:jc w:val="both"/>
        <w:rPr>
          <w:b/>
        </w:rPr>
      </w:pPr>
    </w:p>
    <w:p w:rsidR="00423CB2" w:rsidRPr="006B1E51" w:rsidRDefault="00423CB2" w:rsidP="006B1E51">
      <w:pPr>
        <w:widowControl w:val="0"/>
        <w:autoSpaceDE w:val="0"/>
        <w:autoSpaceDN w:val="0"/>
        <w:adjustRightInd w:val="0"/>
        <w:jc w:val="both"/>
      </w:pPr>
      <w:r w:rsidRPr="006B1E51">
        <w:t xml:space="preserve">- vede k poznávání základních chemických pojmů a zákonitostí na příkladech směsí, chemických látek a jejich reakcí </w:t>
      </w:r>
    </w:p>
    <w:p w:rsidR="00423CB2" w:rsidRPr="006B1E51" w:rsidRDefault="00423CB2" w:rsidP="006B1E51">
      <w:pPr>
        <w:widowControl w:val="0"/>
        <w:autoSpaceDE w:val="0"/>
        <w:autoSpaceDN w:val="0"/>
        <w:adjustRightInd w:val="0"/>
        <w:jc w:val="both"/>
      </w:pPr>
      <w:r w:rsidRPr="006B1E51">
        <w:t>- učí řešit problémy a správně jednat v praktických situacích, vysvětlovat a zdůvodňovat chemické jevy</w:t>
      </w:r>
    </w:p>
    <w:p w:rsidR="00423CB2" w:rsidRPr="006B1E51" w:rsidRDefault="00423CB2" w:rsidP="006B1E51">
      <w:pPr>
        <w:widowControl w:val="0"/>
        <w:autoSpaceDE w:val="0"/>
        <w:autoSpaceDN w:val="0"/>
        <w:adjustRightInd w:val="0"/>
        <w:jc w:val="both"/>
      </w:pPr>
      <w:r w:rsidRPr="006B1E51">
        <w:t xml:space="preserve">- učí získávat a upevňovat dovednosti pracovat podle pravidel bezpečné práce s chemikáliemi a dovednosti poskytnout první pomoc při úrazech s </w:t>
      </w:r>
      <w:r>
        <w:t>nebezpeč</w:t>
      </w:r>
      <w:r w:rsidRPr="006B1E51">
        <w:t>nými chemickými látkami a přípravky</w:t>
      </w:r>
    </w:p>
    <w:p w:rsidR="00423CB2" w:rsidRPr="006B1E51" w:rsidRDefault="00423CB2" w:rsidP="006B1E51">
      <w:pPr>
        <w:widowControl w:val="0"/>
        <w:autoSpaceDE w:val="0"/>
        <w:autoSpaceDN w:val="0"/>
        <w:adjustRightInd w:val="0"/>
        <w:jc w:val="both"/>
      </w:pPr>
      <w:r w:rsidRPr="006B1E51">
        <w:t>- směřuje k podchycení zájmu o obor</w:t>
      </w:r>
    </w:p>
    <w:p w:rsidR="00423CB2" w:rsidRPr="006B1E51" w:rsidRDefault="00423CB2" w:rsidP="006B1E51">
      <w:pPr>
        <w:widowControl w:val="0"/>
        <w:autoSpaceDE w:val="0"/>
        <w:autoSpaceDN w:val="0"/>
        <w:adjustRightInd w:val="0"/>
        <w:jc w:val="both"/>
      </w:pPr>
      <w:r w:rsidRPr="006B1E51">
        <w:t>- učí poznatky využívat k rozvíjení odpovědných občanských postojů</w:t>
      </w:r>
    </w:p>
    <w:p w:rsidR="00423CB2" w:rsidRPr="006B1E51" w:rsidRDefault="00423CB2" w:rsidP="006B1E51">
      <w:pPr>
        <w:widowControl w:val="0"/>
        <w:autoSpaceDE w:val="0"/>
        <w:autoSpaceDN w:val="0"/>
        <w:adjustRightInd w:val="0"/>
        <w:jc w:val="both"/>
      </w:pPr>
      <w:r w:rsidRPr="006B1E51">
        <w:tab/>
      </w:r>
    </w:p>
    <w:p w:rsidR="00423CB2" w:rsidRPr="006B1E51" w:rsidRDefault="00423CB2" w:rsidP="006B1E51">
      <w:pPr>
        <w:widowControl w:val="0"/>
        <w:autoSpaceDE w:val="0"/>
        <w:autoSpaceDN w:val="0"/>
        <w:adjustRightInd w:val="0"/>
        <w:ind w:right="-517"/>
        <w:jc w:val="both"/>
      </w:pPr>
    </w:p>
    <w:p w:rsidR="00423CB2" w:rsidRPr="006B1E51" w:rsidRDefault="00423CB2" w:rsidP="006B1E51">
      <w:pPr>
        <w:widowControl w:val="0"/>
        <w:autoSpaceDE w:val="0"/>
        <w:autoSpaceDN w:val="0"/>
        <w:adjustRightInd w:val="0"/>
        <w:jc w:val="both"/>
        <w:rPr>
          <w:b/>
          <w:bCs/>
        </w:rPr>
      </w:pPr>
      <w:r w:rsidRPr="006B1E51">
        <w:rPr>
          <w:b/>
          <w:bCs/>
        </w:rPr>
        <w:t>Výchovné a vzdělávací strategie pro rozvoj klíčových kompetencí žáků</w:t>
      </w:r>
    </w:p>
    <w:p w:rsidR="00423CB2" w:rsidRPr="006B1E51" w:rsidRDefault="00423CB2" w:rsidP="006B1E51">
      <w:pPr>
        <w:widowControl w:val="0"/>
        <w:autoSpaceDE w:val="0"/>
        <w:autoSpaceDN w:val="0"/>
        <w:adjustRightInd w:val="0"/>
        <w:jc w:val="both"/>
        <w:rPr>
          <w:b/>
          <w:bCs/>
        </w:rPr>
      </w:pPr>
    </w:p>
    <w:p w:rsidR="00423CB2" w:rsidRPr="006B1E51" w:rsidRDefault="00423CB2" w:rsidP="006B1E51">
      <w:pPr>
        <w:widowControl w:val="0"/>
        <w:autoSpaceDE w:val="0"/>
        <w:autoSpaceDN w:val="0"/>
        <w:adjustRightInd w:val="0"/>
        <w:jc w:val="both"/>
        <w:rPr>
          <w:b/>
          <w:bCs/>
        </w:rPr>
      </w:pPr>
      <w:r w:rsidRPr="006B1E51">
        <w:rPr>
          <w:b/>
          <w:bCs/>
        </w:rPr>
        <w:t xml:space="preserve">Kompetence k učení: </w:t>
      </w:r>
      <w:r w:rsidRPr="006B1E51">
        <w:t>Vedeme žáky k objevování a poznávání, zjišťování chemických vlastností látek, jejich přeměn a podmínek, za kterých tyto přeměny nastávají. K vyhledávání souvislostí mezi jevy a jejich vysvětlení, třídění informací, vedeme žáky ke správnému používání chemických termínů, symbolů a značek a k využití poznatků v každodenním životě. Dáváme žákům možnost samostatně nebo ve skupinách formulovat závěry. Vytváříme pozitivní vztah k učení i schopnosti zhodnotit výsledky svého učení.</w:t>
      </w:r>
    </w:p>
    <w:p w:rsidR="00423CB2" w:rsidRPr="006B1E51" w:rsidRDefault="00423CB2" w:rsidP="006B1E51">
      <w:pPr>
        <w:widowControl w:val="0"/>
        <w:autoSpaceDE w:val="0"/>
        <w:autoSpaceDN w:val="0"/>
        <w:adjustRightInd w:val="0"/>
        <w:jc w:val="both"/>
        <w:rPr>
          <w:b/>
          <w:bCs/>
        </w:rPr>
      </w:pPr>
      <w:r w:rsidRPr="006B1E51">
        <w:rPr>
          <w:b/>
          <w:bCs/>
        </w:rPr>
        <w:t xml:space="preserve">Kompetence k řešení problémů: </w:t>
      </w:r>
      <w:r w:rsidRPr="006B1E51">
        <w:t>Žáci se učí pracovat s odbornou literaturou, hledají informace na internetu, volí různé způsoby řešení. Vzájemně si radí a pomáhají. Učí se samostatně řešit problémy ve škole i mimo ni  a obhájit svá rozhodnutí. Uvádějí příklady chemických dějů a jevů z běžné praxe.</w:t>
      </w:r>
    </w:p>
    <w:p w:rsidR="00423CB2" w:rsidRPr="006B1E51" w:rsidRDefault="00423CB2" w:rsidP="006B1E51">
      <w:pPr>
        <w:widowControl w:val="0"/>
        <w:autoSpaceDE w:val="0"/>
        <w:autoSpaceDN w:val="0"/>
        <w:adjustRightInd w:val="0"/>
        <w:jc w:val="both"/>
        <w:rPr>
          <w:b/>
          <w:bCs/>
        </w:rPr>
      </w:pPr>
      <w:r w:rsidRPr="006B1E51">
        <w:rPr>
          <w:b/>
          <w:bCs/>
        </w:rPr>
        <w:t xml:space="preserve">Kompetence komunikativní: </w:t>
      </w:r>
      <w:r w:rsidRPr="006B1E51">
        <w:t>Žáci se učí formulovat a vyjadřovat své myšlenky a názory, klást otázky, rozšiřují si slovní zásobu. Zapojují se do diskuse, obhajují svůj názor. Jsou vedeni k samostatnému vystupování a bezproblémové komunikaci.</w:t>
      </w:r>
    </w:p>
    <w:p w:rsidR="00423CB2" w:rsidRPr="006B1E51" w:rsidRDefault="00423CB2" w:rsidP="006B1E51">
      <w:pPr>
        <w:widowControl w:val="0"/>
        <w:autoSpaceDE w:val="0"/>
        <w:autoSpaceDN w:val="0"/>
        <w:adjustRightInd w:val="0"/>
        <w:jc w:val="both"/>
        <w:rPr>
          <w:b/>
          <w:bCs/>
        </w:rPr>
      </w:pPr>
      <w:r w:rsidRPr="006B1E51">
        <w:rPr>
          <w:b/>
          <w:bCs/>
        </w:rPr>
        <w:t xml:space="preserve">Kompetence sociální a personální: </w:t>
      </w:r>
      <w:r w:rsidRPr="006B1E51">
        <w:t>Žáci spolupracují ve skupině, učí se respektovat názory druhých, přispívají k diskusi. Dokážou poskytnout pomoc nebo o ni požádat.</w:t>
      </w:r>
    </w:p>
    <w:p w:rsidR="00423CB2" w:rsidRPr="006B1E51" w:rsidRDefault="00423CB2" w:rsidP="006B1E51">
      <w:pPr>
        <w:widowControl w:val="0"/>
        <w:autoSpaceDE w:val="0"/>
        <w:autoSpaceDN w:val="0"/>
        <w:adjustRightInd w:val="0"/>
        <w:jc w:val="both"/>
        <w:rPr>
          <w:b/>
          <w:bCs/>
        </w:rPr>
      </w:pPr>
      <w:r w:rsidRPr="006B1E51">
        <w:rPr>
          <w:b/>
          <w:bCs/>
        </w:rPr>
        <w:t xml:space="preserve">Kompetence občanské: </w:t>
      </w:r>
      <w:r w:rsidRPr="006B1E51">
        <w:t>Žáci dodržují pravidla slušného chování. Rozhodují se zodpovědně v krizových situacích, poskytnou dle svých možností pomoc v situacích ohrožujících zdraví a život člověka. Chápou základní ekologické souvislosti.</w:t>
      </w:r>
    </w:p>
    <w:p w:rsidR="00423CB2" w:rsidRPr="006B1E51" w:rsidRDefault="00423CB2" w:rsidP="006B1E51">
      <w:pPr>
        <w:widowControl w:val="0"/>
        <w:autoSpaceDE w:val="0"/>
        <w:autoSpaceDN w:val="0"/>
        <w:adjustRightInd w:val="0"/>
        <w:jc w:val="both"/>
        <w:rPr>
          <w:b/>
          <w:bCs/>
        </w:rPr>
      </w:pPr>
      <w:r w:rsidRPr="006B1E51">
        <w:rPr>
          <w:b/>
          <w:bCs/>
        </w:rPr>
        <w:t xml:space="preserve">Kompetence pracovní: </w:t>
      </w:r>
      <w:r w:rsidRPr="006B1E51">
        <w:t>Žáci dodržují vymezená pravidla, plní své povinnosti a závazky. Využívají znalosti a zkušenosti v praktickém životě.</w:t>
      </w:r>
    </w:p>
    <w:p w:rsidR="00423CB2" w:rsidRPr="006B1E51" w:rsidRDefault="00423CB2">
      <w:r w:rsidRPr="006B1E51">
        <w:t xml:space="preserve"> </w:t>
      </w:r>
    </w:p>
    <w:p w:rsidR="00423CB2" w:rsidRPr="006B1E51" w:rsidRDefault="00423CB2"/>
    <w:p w:rsidR="00423CB2" w:rsidRDefault="00423CB2" w:rsidP="00035DB2">
      <w:pPr>
        <w:rPr>
          <w:b/>
          <w:sz w:val="28"/>
          <w:szCs w:val="28"/>
        </w:rPr>
      </w:pPr>
    </w:p>
    <w:p w:rsidR="00423CB2" w:rsidRPr="00AD419C" w:rsidRDefault="00423CB2" w:rsidP="006D40B2">
      <w:pPr>
        <w:jc w:val="center"/>
        <w:rPr>
          <w:b/>
          <w:sz w:val="28"/>
          <w:szCs w:val="28"/>
          <w:u w:val="single"/>
        </w:rPr>
      </w:pPr>
      <w:r w:rsidRPr="00AD419C">
        <w:rPr>
          <w:b/>
          <w:sz w:val="28"/>
          <w:szCs w:val="28"/>
          <w:u w:val="single"/>
        </w:rPr>
        <w:lastRenderedPageBreak/>
        <w:t>5.2. Přírodopis</w:t>
      </w:r>
    </w:p>
    <w:p w:rsidR="00423CB2" w:rsidRPr="00AD419C" w:rsidRDefault="00423CB2" w:rsidP="0008511E">
      <w:pPr>
        <w:rPr>
          <w:b/>
          <w:sz w:val="28"/>
          <w:szCs w:val="28"/>
          <w:u w:val="single"/>
        </w:rPr>
      </w:pPr>
    </w:p>
    <w:p w:rsidR="00423CB2" w:rsidRDefault="00423CB2" w:rsidP="0008511E">
      <w:pPr>
        <w:widowControl w:val="0"/>
        <w:autoSpaceDE w:val="0"/>
        <w:autoSpaceDN w:val="0"/>
        <w:adjustRightInd w:val="0"/>
        <w:jc w:val="both"/>
        <w:rPr>
          <w:b/>
          <w:bCs/>
        </w:rPr>
      </w:pPr>
      <w:r w:rsidRPr="00DF5DBC">
        <w:rPr>
          <w:b/>
          <w:bCs/>
        </w:rPr>
        <w:t>Obsahové, časové a organizační vymezení:</w:t>
      </w:r>
    </w:p>
    <w:p w:rsidR="00423CB2" w:rsidRPr="00DF5DBC" w:rsidRDefault="00423CB2" w:rsidP="0008511E">
      <w:pPr>
        <w:widowControl w:val="0"/>
        <w:autoSpaceDE w:val="0"/>
        <w:autoSpaceDN w:val="0"/>
        <w:adjustRightInd w:val="0"/>
        <w:jc w:val="both"/>
        <w:rPr>
          <w:b/>
          <w:bCs/>
        </w:rPr>
      </w:pPr>
    </w:p>
    <w:p w:rsidR="00423CB2" w:rsidRPr="00DF5DBC" w:rsidRDefault="00423CB2" w:rsidP="0008511E">
      <w:pPr>
        <w:widowControl w:val="0"/>
        <w:autoSpaceDE w:val="0"/>
        <w:autoSpaceDN w:val="0"/>
        <w:adjustRightInd w:val="0"/>
        <w:jc w:val="both"/>
      </w:pPr>
      <w:r w:rsidRPr="00DF5DBC">
        <w:tab/>
        <w:t>Předmět přírodopis je vyučován jako samostatný předmět 1 - 3 vyučovací jednotky týdně (k posílení hodinové dotace bylo využito disponibilních hodin). Obsah, organizace a průběh vzdělávání je přizpůsoben zdravotnímu stavu žáků a má zpravidla individuální charakter.</w:t>
      </w:r>
    </w:p>
    <w:p w:rsidR="00423CB2" w:rsidRPr="00DF5DBC" w:rsidRDefault="00423CB2" w:rsidP="0008511E">
      <w:pPr>
        <w:widowControl w:val="0"/>
        <w:autoSpaceDE w:val="0"/>
        <w:autoSpaceDN w:val="0"/>
        <w:adjustRightInd w:val="0"/>
        <w:jc w:val="both"/>
      </w:pPr>
      <w:r w:rsidRPr="00DF5DBC">
        <w:tab/>
        <w:t xml:space="preserve">Výuka probíhá většinou na lůžku s individuálním přístupem. Záleží na zdravotním stavu pacienta, zda se může učit konzultujeme s ošetřujícím lékařem. Zohledňujeme také  ŠVP kmenové školy žáka. Na lůžkových odděleních je v rámci předmětu Přírodopis vyučována i látka vzdělávací oblasti člověk a zdraví. Na oddělení psychiatrie probíhá výuka ve třídách s menším počtem žáků. Dá se zde využít skupinové práce žáků a frontální výuka. Při výuce využíváme dostupné výukové materiály a pomáháme žákům doplnit zameškané učivo.  </w:t>
      </w:r>
    </w:p>
    <w:p w:rsidR="00423CB2" w:rsidRPr="00DF5DBC" w:rsidRDefault="00423CB2" w:rsidP="0008511E">
      <w:pPr>
        <w:widowControl w:val="0"/>
        <w:autoSpaceDE w:val="0"/>
        <w:autoSpaceDN w:val="0"/>
        <w:adjustRightInd w:val="0"/>
        <w:jc w:val="both"/>
      </w:pPr>
      <w:r w:rsidRPr="00DF5DBC">
        <w:tab/>
      </w:r>
      <w:r w:rsidRPr="00DF5DBC">
        <w:tab/>
      </w:r>
      <w:r w:rsidRPr="00DF5DBC">
        <w:tab/>
      </w:r>
      <w:r w:rsidRPr="00DF5DBC">
        <w:tab/>
      </w:r>
    </w:p>
    <w:p w:rsidR="00423CB2" w:rsidRPr="0008511E" w:rsidRDefault="00423CB2" w:rsidP="0008511E">
      <w:pPr>
        <w:widowControl w:val="0"/>
        <w:autoSpaceDE w:val="0"/>
        <w:autoSpaceDN w:val="0"/>
        <w:adjustRightInd w:val="0"/>
        <w:jc w:val="both"/>
        <w:rPr>
          <w:b/>
        </w:rPr>
      </w:pPr>
      <w:r w:rsidRPr="0008511E">
        <w:rPr>
          <w:b/>
        </w:rPr>
        <w:t>Vzdělávání v předmětu přírodopis:</w:t>
      </w:r>
    </w:p>
    <w:p w:rsidR="00423CB2" w:rsidRPr="00DF5DBC" w:rsidRDefault="00423CB2" w:rsidP="0008511E">
      <w:pPr>
        <w:widowControl w:val="0"/>
        <w:autoSpaceDE w:val="0"/>
        <w:autoSpaceDN w:val="0"/>
        <w:adjustRightInd w:val="0"/>
        <w:jc w:val="both"/>
      </w:pPr>
      <w:r w:rsidRPr="00DF5DBC">
        <w:t>- poskytuje žákům prostředky a metody pro hlubší porozumění přírodním faktům</w:t>
      </w:r>
    </w:p>
    <w:p w:rsidR="00423CB2" w:rsidRPr="00DF5DBC" w:rsidRDefault="00423CB2" w:rsidP="0008511E">
      <w:pPr>
        <w:widowControl w:val="0"/>
        <w:autoSpaceDE w:val="0"/>
        <w:autoSpaceDN w:val="0"/>
        <w:adjustRightInd w:val="0"/>
        <w:jc w:val="both"/>
      </w:pPr>
      <w:r w:rsidRPr="00DF5DBC">
        <w:t>- umožňuje poznat přírodu jako systém, jehož součásti jsou vzájemně propojeny, působí na sebe a ovlivňují se</w:t>
      </w:r>
    </w:p>
    <w:p w:rsidR="00423CB2" w:rsidRPr="00DF5DBC" w:rsidRDefault="00423CB2" w:rsidP="0008511E">
      <w:pPr>
        <w:widowControl w:val="0"/>
        <w:autoSpaceDE w:val="0"/>
        <w:autoSpaceDN w:val="0"/>
        <w:adjustRightInd w:val="0"/>
        <w:jc w:val="both"/>
      </w:pPr>
      <w:r w:rsidRPr="00DF5DBC">
        <w:t>- seznamuje žáky se stavbou živých organismů</w:t>
      </w:r>
    </w:p>
    <w:p w:rsidR="00423CB2" w:rsidRPr="00DF5DBC" w:rsidRDefault="00423CB2" w:rsidP="0008511E">
      <w:pPr>
        <w:widowControl w:val="0"/>
        <w:autoSpaceDE w:val="0"/>
        <w:autoSpaceDN w:val="0"/>
        <w:adjustRightInd w:val="0"/>
        <w:jc w:val="both"/>
      </w:pPr>
      <w:r w:rsidRPr="00DF5DBC">
        <w:t>- podporuje vytváření otevřeného myšlení, kritického myšlení a logického uvažování</w:t>
      </w:r>
    </w:p>
    <w:p w:rsidR="00423CB2" w:rsidRPr="00DF5DBC" w:rsidRDefault="00423CB2" w:rsidP="0008511E">
      <w:pPr>
        <w:widowControl w:val="0"/>
        <w:autoSpaceDE w:val="0"/>
        <w:autoSpaceDN w:val="0"/>
        <w:adjustRightInd w:val="0"/>
        <w:jc w:val="both"/>
      </w:pPr>
      <w:r w:rsidRPr="00DF5DBC">
        <w:t>- vede k chápání podstatných souvislostí mezi stavem přírody a lidskou činností, závislosti člověka na přírodních zdrojích</w:t>
      </w:r>
    </w:p>
    <w:p w:rsidR="00423CB2" w:rsidRPr="00DF5DBC" w:rsidRDefault="00423CB2" w:rsidP="0008511E">
      <w:pPr>
        <w:widowControl w:val="0"/>
        <w:autoSpaceDE w:val="0"/>
        <w:autoSpaceDN w:val="0"/>
        <w:adjustRightInd w:val="0"/>
        <w:jc w:val="both"/>
      </w:pPr>
      <w:r w:rsidRPr="00DF5DBC">
        <w:t>- učí aplikovat přírodovědné poznatky v praktickém životě</w:t>
      </w:r>
    </w:p>
    <w:p w:rsidR="00423CB2" w:rsidRPr="00DF5DBC" w:rsidRDefault="00423CB2" w:rsidP="0008511E">
      <w:pPr>
        <w:widowControl w:val="0"/>
        <w:autoSpaceDE w:val="0"/>
        <w:autoSpaceDN w:val="0"/>
        <w:adjustRightInd w:val="0"/>
        <w:jc w:val="both"/>
      </w:pPr>
      <w:r w:rsidRPr="00DF5DBC">
        <w:t>- směřuje k podchycení a rozvíjení zájmu o přírodu a přírodniny</w:t>
      </w:r>
    </w:p>
    <w:p w:rsidR="00423CB2" w:rsidRPr="00DF5DBC" w:rsidRDefault="00423CB2" w:rsidP="0008511E">
      <w:pPr>
        <w:widowControl w:val="0"/>
        <w:autoSpaceDE w:val="0"/>
        <w:autoSpaceDN w:val="0"/>
        <w:adjustRightInd w:val="0"/>
        <w:jc w:val="both"/>
      </w:pPr>
      <w:r w:rsidRPr="00DF5DBC">
        <w:tab/>
      </w:r>
    </w:p>
    <w:p w:rsidR="00423CB2" w:rsidRPr="00DF5DBC" w:rsidRDefault="00423CB2" w:rsidP="0008511E">
      <w:pPr>
        <w:widowControl w:val="0"/>
        <w:autoSpaceDE w:val="0"/>
        <w:autoSpaceDN w:val="0"/>
        <w:adjustRightInd w:val="0"/>
        <w:jc w:val="both"/>
      </w:pPr>
    </w:p>
    <w:p w:rsidR="00423CB2" w:rsidRPr="00DF5DBC" w:rsidRDefault="00423CB2" w:rsidP="0008511E">
      <w:pPr>
        <w:widowControl w:val="0"/>
        <w:autoSpaceDE w:val="0"/>
        <w:autoSpaceDN w:val="0"/>
        <w:adjustRightInd w:val="0"/>
        <w:jc w:val="both"/>
        <w:rPr>
          <w:b/>
          <w:bCs/>
        </w:rPr>
      </w:pPr>
      <w:r w:rsidRPr="00DF5DBC">
        <w:rPr>
          <w:b/>
          <w:bCs/>
        </w:rPr>
        <w:t>Výchovné a vzdělávací strategie pro rozvoj klíčových kompetencí žáků</w:t>
      </w:r>
    </w:p>
    <w:p w:rsidR="00423CB2" w:rsidRPr="00DF5DBC" w:rsidRDefault="00423CB2" w:rsidP="0008511E">
      <w:pPr>
        <w:widowControl w:val="0"/>
        <w:autoSpaceDE w:val="0"/>
        <w:autoSpaceDN w:val="0"/>
        <w:adjustRightInd w:val="0"/>
        <w:jc w:val="both"/>
        <w:rPr>
          <w:b/>
          <w:bCs/>
        </w:rPr>
      </w:pPr>
    </w:p>
    <w:p w:rsidR="00423CB2" w:rsidRPr="00DF5DBC" w:rsidRDefault="00423CB2" w:rsidP="0008511E">
      <w:pPr>
        <w:widowControl w:val="0"/>
        <w:autoSpaceDE w:val="0"/>
        <w:autoSpaceDN w:val="0"/>
        <w:adjustRightInd w:val="0"/>
        <w:jc w:val="both"/>
        <w:rPr>
          <w:b/>
          <w:bCs/>
        </w:rPr>
      </w:pPr>
      <w:r w:rsidRPr="00DF5DBC">
        <w:rPr>
          <w:b/>
          <w:bCs/>
        </w:rPr>
        <w:t xml:space="preserve">Kompetence k učení: </w:t>
      </w:r>
      <w:r w:rsidRPr="00DF5DBC">
        <w:t>Vedeme žáky k vyhledávání, třídění a propojování informací, ke správnému používání odborné terminologie, k porovnávání získaných informací a k nalézání souvislostí.</w:t>
      </w:r>
    </w:p>
    <w:p w:rsidR="00423CB2" w:rsidRPr="00DF5DBC" w:rsidRDefault="00423CB2" w:rsidP="0008511E">
      <w:pPr>
        <w:widowControl w:val="0"/>
        <w:autoSpaceDE w:val="0"/>
        <w:autoSpaceDN w:val="0"/>
        <w:adjustRightInd w:val="0"/>
        <w:jc w:val="both"/>
        <w:rPr>
          <w:b/>
          <w:bCs/>
        </w:rPr>
      </w:pPr>
      <w:r w:rsidRPr="00DF5DBC">
        <w:rPr>
          <w:b/>
          <w:bCs/>
        </w:rPr>
        <w:t xml:space="preserve">Kompetence k řešení problémů: </w:t>
      </w:r>
      <w:r w:rsidRPr="00DF5DBC">
        <w:t>Žáci se učí samostatně řešit problémy, sami navrhují řešení, docházejí k závěrům a vyhodnocují získaná fakta.</w:t>
      </w:r>
    </w:p>
    <w:p w:rsidR="00423CB2" w:rsidRPr="00DF5DBC" w:rsidRDefault="00423CB2" w:rsidP="0008511E">
      <w:pPr>
        <w:widowControl w:val="0"/>
        <w:autoSpaceDE w:val="0"/>
        <w:autoSpaceDN w:val="0"/>
        <w:adjustRightInd w:val="0"/>
        <w:jc w:val="both"/>
        <w:rPr>
          <w:b/>
          <w:bCs/>
        </w:rPr>
      </w:pPr>
      <w:r w:rsidRPr="00DF5DBC">
        <w:rPr>
          <w:b/>
          <w:bCs/>
        </w:rPr>
        <w:t xml:space="preserve">Kompetence komunikativní: </w:t>
      </w:r>
      <w:r w:rsidRPr="00DF5DBC">
        <w:t>Žáci formulují své myšlenky v písemné i mluvené formě</w:t>
      </w:r>
      <w:r w:rsidRPr="00DF5DBC">
        <w:rPr>
          <w:b/>
          <w:bCs/>
        </w:rPr>
        <w:t xml:space="preserve">, </w:t>
      </w:r>
      <w:r w:rsidRPr="00DF5DBC">
        <w:t>prezentují svou práci a mají možnost sami zhodnotit výsledky a reagovat na hodnocení ostatních, argumentovat, přijmout kritiku. Jsou vedeni k samostatnému vystupování a bezproblémové komunikaci.</w:t>
      </w:r>
    </w:p>
    <w:p w:rsidR="00423CB2" w:rsidRPr="00DF5DBC" w:rsidRDefault="00423CB2" w:rsidP="0008511E">
      <w:pPr>
        <w:widowControl w:val="0"/>
        <w:autoSpaceDE w:val="0"/>
        <w:autoSpaceDN w:val="0"/>
        <w:adjustRightInd w:val="0"/>
        <w:jc w:val="both"/>
        <w:rPr>
          <w:b/>
          <w:bCs/>
        </w:rPr>
      </w:pPr>
      <w:r w:rsidRPr="00DF5DBC">
        <w:rPr>
          <w:b/>
          <w:bCs/>
        </w:rPr>
        <w:t xml:space="preserve">Kompetence sociální a personální: </w:t>
      </w:r>
      <w:r w:rsidRPr="00DF5DBC">
        <w:t>Upevňujeme zásady slušného chování, navozujeme situace vedoucí k posílení sebedůvěry žáků a pocitu zodpovědnosti.</w:t>
      </w:r>
      <w:r w:rsidRPr="00DF5DBC">
        <w:rPr>
          <w:b/>
          <w:bCs/>
        </w:rPr>
        <w:t xml:space="preserve"> </w:t>
      </w:r>
      <w:r w:rsidRPr="00DF5DBC">
        <w:t>Vedeme žáky ke spolupráci při řešení problémů a k účelnému rozvržení volného času</w:t>
      </w:r>
    </w:p>
    <w:p w:rsidR="00423CB2" w:rsidRPr="00DF5DBC" w:rsidRDefault="00423CB2" w:rsidP="0008511E">
      <w:pPr>
        <w:widowControl w:val="0"/>
        <w:autoSpaceDE w:val="0"/>
        <w:autoSpaceDN w:val="0"/>
        <w:adjustRightInd w:val="0"/>
        <w:jc w:val="both"/>
        <w:rPr>
          <w:b/>
          <w:bCs/>
        </w:rPr>
      </w:pPr>
      <w:r w:rsidRPr="00DF5DBC">
        <w:rPr>
          <w:b/>
          <w:bCs/>
        </w:rPr>
        <w:t xml:space="preserve">Kompetence občanské: </w:t>
      </w:r>
      <w:r w:rsidRPr="00DF5DBC">
        <w:t>Vedeme žáky k dodržování zásad bezpečného chování tak, aby neohrožovali zdraví své a svého okolí. Rozhodují se zodpovědně v krizových situacích, poskytnou dle svých možností pomoc v situacích ohrožujících zdraví a život člověka.</w:t>
      </w:r>
    </w:p>
    <w:p w:rsidR="00423CB2" w:rsidRPr="00DF5DBC" w:rsidRDefault="00423CB2" w:rsidP="0008511E">
      <w:pPr>
        <w:widowControl w:val="0"/>
        <w:autoSpaceDE w:val="0"/>
        <w:autoSpaceDN w:val="0"/>
        <w:adjustRightInd w:val="0"/>
        <w:jc w:val="both"/>
      </w:pPr>
      <w:r w:rsidRPr="00DF5DBC">
        <w:rPr>
          <w:b/>
          <w:bCs/>
        </w:rPr>
        <w:t>Kompetence pracovní:</w:t>
      </w:r>
      <w:r w:rsidRPr="00DF5DBC">
        <w:t xml:space="preserve"> Žáci jsou vedeni k dodržování bezpečnostních a hygienických pravidel, mají možnost si sami organizovat práci, navrhnout postup a časový rozvrh.</w:t>
      </w:r>
    </w:p>
    <w:p w:rsidR="00423CB2" w:rsidRDefault="00423CB2" w:rsidP="00035DB2">
      <w:pPr>
        <w:rPr>
          <w:b/>
          <w:sz w:val="28"/>
          <w:szCs w:val="28"/>
        </w:rPr>
      </w:pPr>
    </w:p>
    <w:p w:rsidR="00423CB2" w:rsidRDefault="00423CB2" w:rsidP="00035DB2">
      <w:pPr>
        <w:rPr>
          <w:b/>
          <w:sz w:val="28"/>
          <w:szCs w:val="28"/>
        </w:rPr>
      </w:pPr>
    </w:p>
    <w:p w:rsidR="00423CB2" w:rsidRPr="00AD419C" w:rsidRDefault="00423CB2" w:rsidP="006D40B2">
      <w:pPr>
        <w:jc w:val="center"/>
        <w:rPr>
          <w:b/>
          <w:sz w:val="28"/>
          <w:szCs w:val="28"/>
          <w:u w:val="single"/>
        </w:rPr>
      </w:pPr>
      <w:r w:rsidRPr="00AD419C">
        <w:rPr>
          <w:b/>
          <w:sz w:val="28"/>
          <w:szCs w:val="28"/>
          <w:u w:val="single"/>
        </w:rPr>
        <w:lastRenderedPageBreak/>
        <w:t>5.2. Zeměpis</w:t>
      </w:r>
    </w:p>
    <w:p w:rsidR="00423CB2" w:rsidRPr="0008511E" w:rsidRDefault="00423CB2" w:rsidP="0008511E">
      <w:pPr>
        <w:rPr>
          <w:b/>
          <w:sz w:val="28"/>
          <w:szCs w:val="28"/>
        </w:rPr>
      </w:pPr>
    </w:p>
    <w:p w:rsidR="00423CB2" w:rsidRPr="0008511E" w:rsidRDefault="00423CB2" w:rsidP="00DF2A40">
      <w:pPr>
        <w:rPr>
          <w:b/>
        </w:rPr>
      </w:pPr>
      <w:r w:rsidRPr="0008511E">
        <w:rPr>
          <w:b/>
        </w:rPr>
        <w:t>Charakteristika vyučovacího předmětu</w:t>
      </w:r>
    </w:p>
    <w:p w:rsidR="00423CB2" w:rsidRPr="0008511E" w:rsidRDefault="00423CB2" w:rsidP="00DF2A40">
      <w:pPr>
        <w:rPr>
          <w:b/>
        </w:rPr>
      </w:pPr>
      <w:r w:rsidRPr="0008511E">
        <w:rPr>
          <w:b/>
        </w:rPr>
        <w:t>Obsahové, organizační a časové vymezení</w:t>
      </w:r>
    </w:p>
    <w:p w:rsidR="00423CB2" w:rsidRPr="0008511E" w:rsidRDefault="00423CB2" w:rsidP="00DF2A40">
      <w:pPr>
        <w:rPr>
          <w:b/>
          <w:color w:val="800080"/>
        </w:rPr>
      </w:pPr>
    </w:p>
    <w:p w:rsidR="00423CB2" w:rsidRDefault="00423CB2" w:rsidP="00DF2A40">
      <w:r w:rsidRPr="0008511E">
        <w:rPr>
          <w:b/>
        </w:rPr>
        <w:t>Předmět zeměpis</w:t>
      </w:r>
      <w:r>
        <w:t xml:space="preserve"> je vyučován jako samostatný předmět v 6., 7., 8., 9. ročníku 2 hodiny týdně, (v 8.ročníku 1 hod. týdně), vždy s ohledem na učební plán kmenové školy žáka. Povinná časová dotace však nemusí být naplněna, vždy je nutné přihlédnout ke zdravotnímu stavu žáka.</w:t>
      </w:r>
    </w:p>
    <w:p w:rsidR="00423CB2" w:rsidRDefault="00423CB2" w:rsidP="00DF2A40">
      <w:r>
        <w:t xml:space="preserve">Výuka hospitalizovaných probíhá podle charakteru jednotlivých oddělení na lůžku, na odd. </w:t>
      </w:r>
    </w:p>
    <w:p w:rsidR="00423CB2" w:rsidRDefault="00423CB2" w:rsidP="00DF2A40">
      <w:r>
        <w:t>a psych.ve třídách.</w:t>
      </w:r>
    </w:p>
    <w:p w:rsidR="00423CB2" w:rsidRDefault="00423CB2" w:rsidP="00DF2A40">
      <w:r>
        <w:t>Při výuce je potřebné dodržovat ŠVP kmenové školy, využívat učebnice, pracovní sešity</w:t>
      </w:r>
    </w:p>
    <w:p w:rsidR="00423CB2" w:rsidRDefault="00423CB2" w:rsidP="00DF2A40">
      <w:r>
        <w:t xml:space="preserve"> i ostatní výukové materiály.</w:t>
      </w:r>
    </w:p>
    <w:p w:rsidR="00423CB2" w:rsidRDefault="00423CB2" w:rsidP="00DF2A40">
      <w:r>
        <w:t>V případě nutnosti pomáháme žákům doplnit zameškané učivo.</w:t>
      </w:r>
    </w:p>
    <w:p w:rsidR="00423CB2" w:rsidRDefault="00423CB2" w:rsidP="00DF2A40">
      <w:r>
        <w:t>Při výuce se využívá dostupných materiálů.</w:t>
      </w:r>
    </w:p>
    <w:p w:rsidR="00423CB2" w:rsidRDefault="00423CB2" w:rsidP="00DF2A40"/>
    <w:p w:rsidR="00423CB2" w:rsidRPr="0008511E" w:rsidRDefault="00423CB2" w:rsidP="00DF2A40">
      <w:r w:rsidRPr="0008511E">
        <w:t>Předmět zeměpis úzce souvisí s ostatními předměty vzdělávací oblasti Člověk a příroda:</w:t>
      </w:r>
    </w:p>
    <w:p w:rsidR="00423CB2" w:rsidRPr="0008511E" w:rsidRDefault="00423CB2" w:rsidP="00DF2A40">
      <w:pPr>
        <w:numPr>
          <w:ilvl w:val="0"/>
          <w:numId w:val="10"/>
        </w:numPr>
      </w:pPr>
      <w:r w:rsidRPr="0008511E">
        <w:t>chemie: znečištění atmosféry, hydrosféry, biosféry…</w:t>
      </w:r>
    </w:p>
    <w:p w:rsidR="00423CB2" w:rsidRPr="0008511E" w:rsidRDefault="00423CB2" w:rsidP="00DF2A40">
      <w:pPr>
        <w:numPr>
          <w:ilvl w:val="0"/>
          <w:numId w:val="10"/>
        </w:numPr>
      </w:pPr>
      <w:r w:rsidRPr="0008511E">
        <w:t>fyzika: sluneční soustava, vesmír</w:t>
      </w:r>
    </w:p>
    <w:p w:rsidR="00423CB2" w:rsidRPr="004B3486" w:rsidRDefault="00423CB2" w:rsidP="00DF2A40">
      <w:pPr>
        <w:numPr>
          <w:ilvl w:val="0"/>
          <w:numId w:val="10"/>
        </w:numPr>
        <w:rPr>
          <w:u w:val="single"/>
        </w:rPr>
      </w:pPr>
      <w:r w:rsidRPr="0008511E">
        <w:t>přírodopis: rozšíření rostlin</w:t>
      </w:r>
      <w:r>
        <w:t xml:space="preserve"> a živočichů, biotopy, CHKO…</w:t>
      </w:r>
    </w:p>
    <w:p w:rsidR="00423CB2" w:rsidRDefault="00423CB2" w:rsidP="00DF2A40">
      <w:r>
        <w:t>Mezipředmětové vztahy jsou aplikovány i na předměty z ostatních vzdělávacích oblastí:</w:t>
      </w:r>
    </w:p>
    <w:p w:rsidR="00423CB2" w:rsidRPr="0008511E" w:rsidRDefault="00423CB2" w:rsidP="00DF2A40">
      <w:pPr>
        <w:numPr>
          <w:ilvl w:val="0"/>
          <w:numId w:val="10"/>
        </w:numPr>
      </w:pPr>
      <w:r w:rsidRPr="0008511E">
        <w:t>matematika: měřítko mapy, převody jednotek, grafy…</w:t>
      </w:r>
    </w:p>
    <w:p w:rsidR="00423CB2" w:rsidRPr="0008511E" w:rsidRDefault="00423CB2" w:rsidP="00DF2A40">
      <w:pPr>
        <w:numPr>
          <w:ilvl w:val="0"/>
          <w:numId w:val="10"/>
        </w:numPr>
      </w:pPr>
      <w:r w:rsidRPr="0008511E">
        <w:t>ICT: zdroj aktuálních informací</w:t>
      </w:r>
    </w:p>
    <w:p w:rsidR="00423CB2" w:rsidRPr="0008511E" w:rsidRDefault="00423CB2" w:rsidP="00DF2A40">
      <w:pPr>
        <w:numPr>
          <w:ilvl w:val="0"/>
          <w:numId w:val="10"/>
        </w:numPr>
      </w:pPr>
      <w:r w:rsidRPr="0008511E">
        <w:t>dějepis: kultura národů, historie států…</w:t>
      </w:r>
    </w:p>
    <w:p w:rsidR="00423CB2" w:rsidRPr="0008511E" w:rsidRDefault="00423CB2" w:rsidP="00DF2A40"/>
    <w:p w:rsidR="00423CB2" w:rsidRPr="0008511E" w:rsidRDefault="00423CB2" w:rsidP="00DF2A40">
      <w:r w:rsidRPr="0008511E">
        <w:t>Vzdělávání v zeměpisu směřuje k:</w:t>
      </w:r>
    </w:p>
    <w:p w:rsidR="00423CB2" w:rsidRDefault="00423CB2" w:rsidP="00DF2A40">
      <w:pPr>
        <w:numPr>
          <w:ilvl w:val="0"/>
          <w:numId w:val="10"/>
        </w:numPr>
      </w:pPr>
      <w:r>
        <w:t>získávání a rozvíjení orientace v geografickém prostředí</w:t>
      </w:r>
    </w:p>
    <w:p w:rsidR="00423CB2" w:rsidRDefault="00423CB2" w:rsidP="00DF2A40">
      <w:pPr>
        <w:numPr>
          <w:ilvl w:val="0"/>
          <w:numId w:val="10"/>
        </w:numPr>
      </w:pPr>
      <w:r>
        <w:t>získávání a rozvíjení dovedností pracovat se zdroji geog. informací</w:t>
      </w:r>
    </w:p>
    <w:p w:rsidR="00423CB2" w:rsidRDefault="00423CB2" w:rsidP="00DF2A40">
      <w:pPr>
        <w:numPr>
          <w:ilvl w:val="0"/>
          <w:numId w:val="10"/>
        </w:numPr>
      </w:pPr>
      <w:r>
        <w:t>respektování přírodních hodnot, lidských výtvorů a k podpoře ochrany životního prostředí</w:t>
      </w:r>
    </w:p>
    <w:p w:rsidR="00423CB2" w:rsidRDefault="00423CB2" w:rsidP="00DF2A40">
      <w:pPr>
        <w:numPr>
          <w:ilvl w:val="0"/>
          <w:numId w:val="10"/>
        </w:numPr>
      </w:pPr>
      <w:r>
        <w:t>rozvoji trvalého zájmu o poznávání vlastní země a regionů světa</w:t>
      </w:r>
    </w:p>
    <w:p w:rsidR="00423CB2" w:rsidRDefault="00423CB2" w:rsidP="00DF2A40">
      <w:pPr>
        <w:numPr>
          <w:ilvl w:val="0"/>
          <w:numId w:val="10"/>
        </w:numPr>
      </w:pPr>
      <w:r>
        <w:t>rozvíjení kritického myšlení a logického uvažování</w:t>
      </w:r>
    </w:p>
    <w:p w:rsidR="00423CB2" w:rsidRDefault="00423CB2" w:rsidP="00DF2A40">
      <w:pPr>
        <w:numPr>
          <w:ilvl w:val="0"/>
          <w:numId w:val="10"/>
        </w:numPr>
      </w:pPr>
      <w:r>
        <w:t>aplikací poznatků v praktickém životě</w:t>
      </w:r>
    </w:p>
    <w:p w:rsidR="00423CB2" w:rsidRDefault="00423CB2" w:rsidP="00DF2A40"/>
    <w:p w:rsidR="00423CB2" w:rsidRPr="0008511E" w:rsidRDefault="00423CB2" w:rsidP="00DF2A40">
      <w:pPr>
        <w:rPr>
          <w:b/>
        </w:rPr>
      </w:pPr>
      <w:r w:rsidRPr="0008511E">
        <w:rPr>
          <w:b/>
        </w:rPr>
        <w:t>Výchovné a vzdělávací strategie pro rozvoj klíčových kompetencí žáka:</w:t>
      </w:r>
    </w:p>
    <w:p w:rsidR="00423CB2" w:rsidRPr="0008511E" w:rsidRDefault="00423CB2" w:rsidP="00DF2A40">
      <w:pPr>
        <w:rPr>
          <w:b/>
        </w:rPr>
      </w:pPr>
    </w:p>
    <w:p w:rsidR="00423CB2" w:rsidRPr="0008511E" w:rsidRDefault="00423CB2" w:rsidP="00DF2A40">
      <w:pPr>
        <w:rPr>
          <w:b/>
        </w:rPr>
      </w:pPr>
      <w:r w:rsidRPr="0008511E">
        <w:rPr>
          <w:b/>
        </w:rPr>
        <w:t xml:space="preserve">Kompetence k učení: </w:t>
      </w:r>
    </w:p>
    <w:p w:rsidR="00423CB2" w:rsidRDefault="00423CB2" w:rsidP="00DF2A40">
      <w:pPr>
        <w:numPr>
          <w:ilvl w:val="0"/>
          <w:numId w:val="10"/>
        </w:numPr>
      </w:pPr>
      <w:r>
        <w:t>žáci vybírají a využívají vhodné způsoby a metody pro efektivní učení, nalézají souvislosti</w:t>
      </w:r>
    </w:p>
    <w:p w:rsidR="00423CB2" w:rsidRDefault="00423CB2" w:rsidP="00DF2A40">
      <w:pPr>
        <w:numPr>
          <w:ilvl w:val="0"/>
          <w:numId w:val="10"/>
        </w:numPr>
      </w:pPr>
      <w:r>
        <w:t>žáci získané poznatky posuzují, porovnávají a formulují závěry</w:t>
      </w:r>
    </w:p>
    <w:p w:rsidR="00423CB2" w:rsidRDefault="00423CB2" w:rsidP="00DF2A40">
      <w:pPr>
        <w:numPr>
          <w:ilvl w:val="0"/>
          <w:numId w:val="10"/>
        </w:numPr>
      </w:pPr>
      <w:r>
        <w:t>žáci poznávají smysl a cíl učení, tvoří si k učení pozit. vztah</w:t>
      </w:r>
    </w:p>
    <w:p w:rsidR="00423CB2" w:rsidRDefault="00423CB2" w:rsidP="00DF2A40">
      <w:pPr>
        <w:numPr>
          <w:ilvl w:val="0"/>
          <w:numId w:val="10"/>
        </w:numPr>
      </w:pPr>
      <w:r>
        <w:t>žáci se učí používat odbornou terminologii, nalézat souvislosti mezi získanými poznatky a praxí</w:t>
      </w:r>
    </w:p>
    <w:p w:rsidR="00423CB2" w:rsidRDefault="00423CB2" w:rsidP="00DF2A40">
      <w:pPr>
        <w:numPr>
          <w:ilvl w:val="0"/>
          <w:numId w:val="10"/>
        </w:numPr>
      </w:pPr>
      <w:r>
        <w:t>využití vlastních zkušeností a poznatků z jiných předmětů</w:t>
      </w:r>
    </w:p>
    <w:p w:rsidR="00423CB2" w:rsidRDefault="00423CB2" w:rsidP="00DF2A40"/>
    <w:p w:rsidR="00423CB2" w:rsidRPr="0008511E" w:rsidRDefault="00423CB2" w:rsidP="00DF2A40">
      <w:pPr>
        <w:rPr>
          <w:b/>
        </w:rPr>
      </w:pPr>
      <w:r w:rsidRPr="0008511E">
        <w:rPr>
          <w:b/>
        </w:rPr>
        <w:t>Kompetence komunikativní:</w:t>
      </w:r>
    </w:p>
    <w:p w:rsidR="00423CB2" w:rsidRDefault="00423CB2" w:rsidP="00DF2A40">
      <w:pPr>
        <w:numPr>
          <w:ilvl w:val="0"/>
          <w:numId w:val="10"/>
        </w:numPr>
      </w:pPr>
      <w:r>
        <w:t>žáci formulují a vyjadřují své myšlenky a názory v logickém sledu, vyjadřují se souvisle a kultivovaně v písemném i ústním projevu</w:t>
      </w:r>
    </w:p>
    <w:p w:rsidR="00423CB2" w:rsidRDefault="00423CB2" w:rsidP="00DF2A40">
      <w:pPr>
        <w:numPr>
          <w:ilvl w:val="0"/>
          <w:numId w:val="10"/>
        </w:numPr>
      </w:pPr>
      <w:r>
        <w:t>žáci se učí naslouchat promluvám ostatních lidí</w:t>
      </w:r>
    </w:p>
    <w:p w:rsidR="00423CB2" w:rsidRDefault="00423CB2" w:rsidP="009F2A4A">
      <w:r>
        <w:lastRenderedPageBreak/>
        <w:t xml:space="preserve">  -       učí se respektu k názoru jiných učí se interpretaci a prezentaci různých textů,   obrazových materiálů, grafů…</w:t>
      </w:r>
    </w:p>
    <w:p w:rsidR="00423CB2" w:rsidRDefault="00423CB2" w:rsidP="009F2A4A"/>
    <w:p w:rsidR="00423CB2" w:rsidRPr="0008511E" w:rsidRDefault="00423CB2" w:rsidP="00DF2A40">
      <w:pPr>
        <w:rPr>
          <w:b/>
        </w:rPr>
      </w:pPr>
      <w:r w:rsidRPr="0008511E">
        <w:rPr>
          <w:b/>
        </w:rPr>
        <w:t>Kompetence k řešení problémů:</w:t>
      </w:r>
    </w:p>
    <w:p w:rsidR="00423CB2" w:rsidRDefault="00423CB2" w:rsidP="00DF2A40">
      <w:pPr>
        <w:numPr>
          <w:ilvl w:val="0"/>
          <w:numId w:val="10"/>
        </w:numPr>
      </w:pPr>
      <w:r>
        <w:t>žáci jsou schopni pochopit problém, vyhledat k němu vhodné informace</w:t>
      </w:r>
    </w:p>
    <w:p w:rsidR="00423CB2" w:rsidRDefault="00423CB2" w:rsidP="00DF2A40">
      <w:pPr>
        <w:numPr>
          <w:ilvl w:val="0"/>
          <w:numId w:val="10"/>
        </w:numPr>
      </w:pPr>
      <w:r>
        <w:t>učí se myslet kriticky a hájit svá rozhodnutí</w:t>
      </w:r>
    </w:p>
    <w:p w:rsidR="00423CB2" w:rsidRDefault="00423CB2" w:rsidP="00DF2A40">
      <w:pPr>
        <w:numPr>
          <w:ilvl w:val="0"/>
          <w:numId w:val="10"/>
        </w:numPr>
      </w:pPr>
      <w:r>
        <w:t>učí se vyhledávat a kombinovat informace z různých zdrojů</w:t>
      </w:r>
    </w:p>
    <w:p w:rsidR="00423CB2" w:rsidRDefault="00423CB2" w:rsidP="00DF2A40">
      <w:pPr>
        <w:numPr>
          <w:ilvl w:val="0"/>
          <w:numId w:val="10"/>
        </w:numPr>
      </w:pPr>
      <w:r>
        <w:t>učí se odpovídat na otevřené otázky</w:t>
      </w:r>
    </w:p>
    <w:p w:rsidR="00423CB2" w:rsidRDefault="00423CB2" w:rsidP="00DF2A40">
      <w:pPr>
        <w:numPr>
          <w:ilvl w:val="0"/>
          <w:numId w:val="10"/>
        </w:numPr>
      </w:pPr>
      <w:r>
        <w:t>učí se pracovat s chybou</w:t>
      </w:r>
    </w:p>
    <w:p w:rsidR="00423CB2" w:rsidRDefault="00423CB2" w:rsidP="00DF2A40"/>
    <w:p w:rsidR="00423CB2" w:rsidRPr="0008511E" w:rsidRDefault="00423CB2" w:rsidP="00DF2A40">
      <w:pPr>
        <w:rPr>
          <w:b/>
        </w:rPr>
      </w:pPr>
      <w:r w:rsidRPr="0008511E">
        <w:rPr>
          <w:b/>
        </w:rPr>
        <w:t>Kompetence sociální a personální:</w:t>
      </w:r>
    </w:p>
    <w:p w:rsidR="00423CB2" w:rsidRDefault="00423CB2" w:rsidP="00DF2A40">
      <w:r>
        <w:t xml:space="preserve">     -     žáci pracují ve skupinách na základě vytvořených pravidel, upevňují mezilidské </w:t>
      </w:r>
    </w:p>
    <w:p w:rsidR="00423CB2" w:rsidRDefault="00423CB2" w:rsidP="00DF2A40">
      <w:r>
        <w:t xml:space="preserve">            vztahy, pomáhají si a jsou schopni o pomoc požádat</w:t>
      </w:r>
    </w:p>
    <w:p w:rsidR="00423CB2" w:rsidRDefault="00423CB2" w:rsidP="00DF2A40">
      <w:r>
        <w:t xml:space="preserve">     -     učí se vzájemnému naslouchání</w:t>
      </w:r>
    </w:p>
    <w:p w:rsidR="00423CB2" w:rsidRDefault="00423CB2" w:rsidP="00DF2A40">
      <w:r>
        <w:t xml:space="preserve">     -     učí se utvářet pocit odpovědnosti za své jednání</w:t>
      </w:r>
    </w:p>
    <w:p w:rsidR="00423CB2" w:rsidRDefault="00423CB2" w:rsidP="00DF2A40">
      <w:r>
        <w:t xml:space="preserve">     -     učí se dodržovat dohodnuté postupy, termíny</w:t>
      </w:r>
    </w:p>
    <w:p w:rsidR="00423CB2" w:rsidRDefault="00423CB2" w:rsidP="00DF2A40">
      <w:r>
        <w:t xml:space="preserve">     -     učí se občanské odpovědnosti</w:t>
      </w:r>
    </w:p>
    <w:p w:rsidR="00423CB2" w:rsidRDefault="00423CB2" w:rsidP="00DF2A40"/>
    <w:p w:rsidR="00423CB2" w:rsidRPr="0008511E" w:rsidRDefault="00423CB2" w:rsidP="00DF2A40">
      <w:pPr>
        <w:rPr>
          <w:b/>
        </w:rPr>
      </w:pPr>
      <w:r w:rsidRPr="0008511E">
        <w:rPr>
          <w:b/>
        </w:rPr>
        <w:t>Kompetence občanské:</w:t>
      </w:r>
    </w:p>
    <w:p w:rsidR="00423CB2" w:rsidRDefault="00423CB2" w:rsidP="00DF2A40">
      <w:pPr>
        <w:numPr>
          <w:ilvl w:val="0"/>
          <w:numId w:val="10"/>
        </w:numPr>
      </w:pPr>
      <w:r>
        <w:t>žáci respektují názory druhých, uvědomují si svá práva a povinnosti</w:t>
      </w:r>
    </w:p>
    <w:p w:rsidR="00423CB2" w:rsidRDefault="00423CB2" w:rsidP="00DF2A40">
      <w:pPr>
        <w:numPr>
          <w:ilvl w:val="0"/>
          <w:numId w:val="10"/>
        </w:numPr>
      </w:pPr>
      <w:r>
        <w:t>žáci se rozhodují zodpovědně podle dané situace</w:t>
      </w:r>
    </w:p>
    <w:p w:rsidR="00423CB2" w:rsidRDefault="00423CB2" w:rsidP="00DF2A40">
      <w:pPr>
        <w:numPr>
          <w:ilvl w:val="0"/>
          <w:numId w:val="10"/>
        </w:numPr>
      </w:pPr>
      <w:r>
        <w:t>jsou vedeni k dodržování pravidel slušného chování</w:t>
      </w:r>
    </w:p>
    <w:p w:rsidR="00423CB2" w:rsidRDefault="00423CB2" w:rsidP="00DF2A40">
      <w:pPr>
        <w:numPr>
          <w:ilvl w:val="0"/>
          <w:numId w:val="10"/>
        </w:numPr>
      </w:pPr>
      <w:r>
        <w:t>jsou vedeni k vytváření osobních představ o geografickém a životním prostředí</w:t>
      </w:r>
    </w:p>
    <w:p w:rsidR="00423CB2" w:rsidRDefault="00423CB2" w:rsidP="00DF2A40"/>
    <w:p w:rsidR="00423CB2" w:rsidRPr="0008511E" w:rsidRDefault="00423CB2" w:rsidP="00DF2A40">
      <w:pPr>
        <w:rPr>
          <w:b/>
        </w:rPr>
      </w:pPr>
      <w:r w:rsidRPr="0008511E">
        <w:rPr>
          <w:b/>
        </w:rPr>
        <w:t>Kompetence pracovní:</w:t>
      </w:r>
    </w:p>
    <w:p w:rsidR="00423CB2" w:rsidRDefault="00423CB2" w:rsidP="00DF2A40">
      <w:pPr>
        <w:numPr>
          <w:ilvl w:val="0"/>
          <w:numId w:val="10"/>
        </w:numPr>
      </w:pPr>
      <w:r>
        <w:t>žáci jsou seznamováni s pravidly bezpečného chování v terénu</w:t>
      </w:r>
    </w:p>
    <w:p w:rsidR="00423CB2" w:rsidRDefault="00423CB2" w:rsidP="00DF2A40">
      <w:pPr>
        <w:numPr>
          <w:ilvl w:val="0"/>
          <w:numId w:val="10"/>
        </w:numPr>
      </w:pPr>
      <w:r>
        <w:t>jsou vedeni k efektivní práci</w:t>
      </w:r>
    </w:p>
    <w:p w:rsidR="00423CB2" w:rsidRPr="002704F2" w:rsidRDefault="00423CB2" w:rsidP="00DF2A40">
      <w:pPr>
        <w:numPr>
          <w:ilvl w:val="0"/>
          <w:numId w:val="10"/>
        </w:numPr>
      </w:pPr>
      <w:r>
        <w:t>jsou vedeni k vyhledávání a využívání různých zdrojů informací</w:t>
      </w:r>
    </w:p>
    <w:p w:rsidR="00423CB2" w:rsidRDefault="00423CB2" w:rsidP="00035DB2">
      <w:pPr>
        <w:rPr>
          <w:b/>
          <w:sz w:val="28"/>
          <w:szCs w:val="28"/>
        </w:rPr>
      </w:pPr>
    </w:p>
    <w:p w:rsidR="00423CB2" w:rsidRDefault="00423CB2" w:rsidP="00035DB2">
      <w:pPr>
        <w:rPr>
          <w:b/>
          <w:sz w:val="28"/>
          <w:szCs w:val="28"/>
        </w:rPr>
      </w:pPr>
    </w:p>
    <w:p w:rsidR="00423CB2" w:rsidRDefault="00423CB2" w:rsidP="00035DB2">
      <w:pPr>
        <w:rPr>
          <w:b/>
          <w:sz w:val="28"/>
          <w:szCs w:val="28"/>
        </w:rPr>
      </w:pPr>
    </w:p>
    <w:p w:rsidR="00423CB2" w:rsidRDefault="00423CB2" w:rsidP="00035DB2">
      <w:pPr>
        <w:rPr>
          <w:b/>
          <w:sz w:val="28"/>
          <w:szCs w:val="28"/>
        </w:rPr>
      </w:pPr>
    </w:p>
    <w:p w:rsidR="00423CB2" w:rsidRDefault="00423CB2" w:rsidP="00035DB2">
      <w:pPr>
        <w:rPr>
          <w:b/>
          <w:sz w:val="28"/>
          <w:szCs w:val="28"/>
        </w:rPr>
      </w:pPr>
    </w:p>
    <w:p w:rsidR="00423CB2" w:rsidRDefault="00423CB2" w:rsidP="00035DB2">
      <w:pPr>
        <w:rPr>
          <w:b/>
          <w:sz w:val="28"/>
          <w:szCs w:val="28"/>
        </w:rPr>
      </w:pPr>
    </w:p>
    <w:p w:rsidR="00423CB2" w:rsidRDefault="00423CB2" w:rsidP="00035DB2">
      <w:pPr>
        <w:rPr>
          <w:b/>
          <w:sz w:val="28"/>
          <w:szCs w:val="28"/>
        </w:rPr>
      </w:pPr>
    </w:p>
    <w:p w:rsidR="00423CB2" w:rsidRDefault="00423CB2" w:rsidP="00035DB2">
      <w:pPr>
        <w:rPr>
          <w:b/>
          <w:sz w:val="28"/>
          <w:szCs w:val="28"/>
        </w:rPr>
      </w:pPr>
    </w:p>
    <w:p w:rsidR="00423CB2" w:rsidRDefault="00423CB2" w:rsidP="00035DB2">
      <w:pPr>
        <w:rPr>
          <w:b/>
          <w:sz w:val="28"/>
          <w:szCs w:val="28"/>
        </w:rPr>
      </w:pPr>
    </w:p>
    <w:p w:rsidR="00423CB2" w:rsidRDefault="00423CB2" w:rsidP="00035DB2">
      <w:pPr>
        <w:rPr>
          <w:b/>
          <w:sz w:val="28"/>
          <w:szCs w:val="28"/>
        </w:rPr>
      </w:pPr>
    </w:p>
    <w:p w:rsidR="00423CB2" w:rsidRDefault="00423CB2" w:rsidP="00035DB2">
      <w:pPr>
        <w:rPr>
          <w:b/>
          <w:sz w:val="28"/>
          <w:szCs w:val="28"/>
        </w:rPr>
      </w:pPr>
    </w:p>
    <w:p w:rsidR="00423CB2" w:rsidRDefault="00423CB2" w:rsidP="00035DB2">
      <w:pPr>
        <w:rPr>
          <w:b/>
          <w:sz w:val="28"/>
          <w:szCs w:val="28"/>
        </w:rPr>
      </w:pPr>
    </w:p>
    <w:p w:rsidR="00423CB2" w:rsidRDefault="00423CB2" w:rsidP="00035DB2">
      <w:pPr>
        <w:rPr>
          <w:b/>
          <w:sz w:val="28"/>
          <w:szCs w:val="28"/>
        </w:rPr>
      </w:pPr>
    </w:p>
    <w:p w:rsidR="00423CB2" w:rsidRDefault="00423CB2" w:rsidP="00035DB2">
      <w:pPr>
        <w:rPr>
          <w:b/>
          <w:sz w:val="28"/>
          <w:szCs w:val="28"/>
        </w:rPr>
      </w:pPr>
    </w:p>
    <w:p w:rsidR="00423CB2" w:rsidRDefault="00423CB2" w:rsidP="00035DB2">
      <w:pPr>
        <w:rPr>
          <w:b/>
          <w:sz w:val="28"/>
          <w:szCs w:val="28"/>
        </w:rPr>
      </w:pPr>
    </w:p>
    <w:p w:rsidR="00423CB2" w:rsidRDefault="00423CB2" w:rsidP="00035DB2">
      <w:pPr>
        <w:rPr>
          <w:b/>
          <w:sz w:val="28"/>
          <w:szCs w:val="28"/>
        </w:rPr>
      </w:pPr>
    </w:p>
    <w:p w:rsidR="00423CB2" w:rsidRDefault="00423CB2" w:rsidP="00035DB2">
      <w:pPr>
        <w:rPr>
          <w:b/>
          <w:sz w:val="28"/>
          <w:szCs w:val="28"/>
        </w:rPr>
      </w:pPr>
    </w:p>
    <w:p w:rsidR="00423CB2" w:rsidRDefault="00423CB2" w:rsidP="00035DB2">
      <w:pPr>
        <w:rPr>
          <w:b/>
          <w:sz w:val="28"/>
          <w:szCs w:val="28"/>
        </w:rPr>
      </w:pPr>
    </w:p>
    <w:p w:rsidR="00423CB2" w:rsidRDefault="00423CB2" w:rsidP="00035DB2">
      <w:pPr>
        <w:rPr>
          <w:b/>
          <w:sz w:val="28"/>
          <w:szCs w:val="28"/>
        </w:rPr>
      </w:pPr>
    </w:p>
    <w:p w:rsidR="00423CB2" w:rsidRPr="00AD419C" w:rsidRDefault="00423CB2" w:rsidP="006D40B2">
      <w:pPr>
        <w:jc w:val="center"/>
        <w:rPr>
          <w:b/>
          <w:sz w:val="28"/>
          <w:szCs w:val="28"/>
          <w:u w:val="single"/>
        </w:rPr>
      </w:pPr>
      <w:r w:rsidRPr="00AD419C">
        <w:rPr>
          <w:b/>
          <w:sz w:val="28"/>
          <w:szCs w:val="28"/>
          <w:u w:val="single"/>
        </w:rPr>
        <w:lastRenderedPageBreak/>
        <w:t>5.2. Estetická výchova</w:t>
      </w:r>
    </w:p>
    <w:p w:rsidR="00423CB2" w:rsidRDefault="00423CB2" w:rsidP="00035DB2">
      <w:pPr>
        <w:rPr>
          <w:b/>
          <w:sz w:val="28"/>
          <w:szCs w:val="28"/>
        </w:rPr>
      </w:pPr>
    </w:p>
    <w:p w:rsidR="00423CB2" w:rsidRPr="0008511E" w:rsidRDefault="00423CB2" w:rsidP="0008511E">
      <w:pPr>
        <w:rPr>
          <w:b/>
        </w:rPr>
      </w:pPr>
      <w:r w:rsidRPr="0008511E">
        <w:rPr>
          <w:b/>
        </w:rPr>
        <w:t>Charakteristika vyučovacího předmětu</w:t>
      </w:r>
    </w:p>
    <w:p w:rsidR="00423CB2" w:rsidRPr="0008511E" w:rsidRDefault="00423CB2" w:rsidP="0008511E">
      <w:pPr>
        <w:rPr>
          <w:b/>
        </w:rPr>
      </w:pPr>
      <w:r w:rsidRPr="0008511E">
        <w:rPr>
          <w:b/>
        </w:rPr>
        <w:t>Obsahové, organizační a časové vymezení</w:t>
      </w:r>
    </w:p>
    <w:p w:rsidR="00423CB2" w:rsidRDefault="00423CB2" w:rsidP="00035DB2">
      <w:pPr>
        <w:rPr>
          <w:b/>
          <w:sz w:val="28"/>
          <w:szCs w:val="28"/>
        </w:rPr>
      </w:pPr>
    </w:p>
    <w:p w:rsidR="00423CB2" w:rsidRDefault="00423CB2" w:rsidP="0008511E">
      <w:r>
        <w:t>Výuka probíhá ve třídách dětské psychiatrie, na lůžkových odděleních většinou individuálně na lůžku.</w:t>
      </w:r>
    </w:p>
    <w:p w:rsidR="00423CB2" w:rsidRDefault="00423CB2" w:rsidP="0008511E">
      <w:r>
        <w:t xml:space="preserve">Estetická výchova je úzce spjata s ostatními předměty ( český jazyk, dějepis, občanská výchova…) </w:t>
      </w:r>
    </w:p>
    <w:p w:rsidR="00423CB2" w:rsidRDefault="00423CB2" w:rsidP="0008511E">
      <w:r>
        <w:t xml:space="preserve">Pří výuce vždy vycházíme ze ŠVP kmenové školy a řídíme se aktuálním zdravotním stavem žáka. </w:t>
      </w:r>
    </w:p>
    <w:p w:rsidR="00423CB2" w:rsidRDefault="00423CB2" w:rsidP="0008511E">
      <w:r>
        <w:t>Základem každé výuky je motivace žáka pro danou činnost. K tomu využíváme vhodné pomůcky a materiál ( knihy, hud.</w:t>
      </w:r>
      <w:r w:rsidR="005A193C">
        <w:t xml:space="preserve"> </w:t>
      </w:r>
      <w:r>
        <w:t>nástroje, výt</w:t>
      </w:r>
      <w:r w:rsidR="005A193C">
        <w:t xml:space="preserve"> </w:t>
      </w:r>
      <w:r>
        <w:t xml:space="preserve">.materiál, video, radiomagnetofon…). </w:t>
      </w:r>
    </w:p>
    <w:p w:rsidR="00423CB2" w:rsidRDefault="00423CB2" w:rsidP="0008511E">
      <w:pPr>
        <w:ind w:left="360"/>
      </w:pPr>
    </w:p>
    <w:p w:rsidR="00423CB2" w:rsidRDefault="00423CB2" w:rsidP="00DF2A40">
      <w:pPr>
        <w:ind w:left="360"/>
        <w:jc w:val="both"/>
      </w:pPr>
    </w:p>
    <w:p w:rsidR="00423CB2" w:rsidRDefault="00423CB2" w:rsidP="00DF2A40">
      <w:pPr>
        <w:ind w:left="360"/>
        <w:jc w:val="both"/>
      </w:pPr>
    </w:p>
    <w:p w:rsidR="00423CB2" w:rsidRDefault="00423CB2" w:rsidP="0008511E">
      <w:pPr>
        <w:jc w:val="both"/>
      </w:pPr>
      <w:r>
        <w:t xml:space="preserve">Výchovné a vzdělávací postupy vedou k utváření klíčových kompetencí : </w:t>
      </w:r>
    </w:p>
    <w:p w:rsidR="00423CB2" w:rsidRDefault="00423CB2" w:rsidP="00DF2A40">
      <w:pPr>
        <w:ind w:left="360"/>
        <w:jc w:val="both"/>
      </w:pPr>
      <w:bookmarkStart w:id="274" w:name="_GoBack"/>
      <w:bookmarkEnd w:id="274"/>
    </w:p>
    <w:p w:rsidR="00423CB2" w:rsidRDefault="00423CB2" w:rsidP="00DF2A40">
      <w:pPr>
        <w:ind w:left="360"/>
        <w:jc w:val="both"/>
      </w:pPr>
    </w:p>
    <w:p w:rsidR="00423CB2" w:rsidRDefault="00423CB2" w:rsidP="00DF2A40">
      <w:pPr>
        <w:ind w:left="360"/>
        <w:jc w:val="both"/>
      </w:pPr>
    </w:p>
    <w:p w:rsidR="00423CB2" w:rsidRDefault="00423CB2" w:rsidP="001A74CE">
      <w:r>
        <w:rPr>
          <w:b/>
        </w:rPr>
        <w:t>Kompetence k učení</w:t>
      </w:r>
      <w:r>
        <w:t xml:space="preserve">       - poznání vlastního pokroku při konečném výstupu</w:t>
      </w:r>
    </w:p>
    <w:p w:rsidR="00423CB2" w:rsidRDefault="00423CB2" w:rsidP="001A74CE">
      <w:r>
        <w:t xml:space="preserve">                                          - poznání smyslu a cíle</w:t>
      </w:r>
    </w:p>
    <w:p w:rsidR="00423CB2" w:rsidRDefault="00423CB2" w:rsidP="001A74CE">
      <w:r>
        <w:t xml:space="preserve">                                          - vytváření pozitivního vztahu k učení</w:t>
      </w:r>
    </w:p>
    <w:p w:rsidR="00423CB2" w:rsidRDefault="00423CB2" w:rsidP="001A74CE">
      <w:r>
        <w:t xml:space="preserve">                                          - kritické hodnocení výsledků a diskuse o nich</w:t>
      </w:r>
    </w:p>
    <w:p w:rsidR="00423CB2" w:rsidRDefault="00423CB2" w:rsidP="001A74CE">
      <w:pPr>
        <w:jc w:val="both"/>
        <w:rPr>
          <w:b/>
        </w:rPr>
      </w:pPr>
    </w:p>
    <w:p w:rsidR="00423CB2" w:rsidRDefault="00423CB2" w:rsidP="0008511E">
      <w:pPr>
        <w:jc w:val="both"/>
        <w:rPr>
          <w:b/>
        </w:rPr>
      </w:pPr>
    </w:p>
    <w:p w:rsidR="00423CB2" w:rsidRPr="001A74CE" w:rsidRDefault="00423CB2" w:rsidP="001A74CE">
      <w:pPr>
        <w:jc w:val="both"/>
        <w:rPr>
          <w:b/>
        </w:rPr>
      </w:pPr>
      <w:r>
        <w:rPr>
          <w:b/>
        </w:rPr>
        <w:t xml:space="preserve">Kompetence k řešení problému  - </w:t>
      </w:r>
      <w:r>
        <w:t xml:space="preserve">samostatné zpracování a řešení problému </w:t>
      </w:r>
    </w:p>
    <w:p w:rsidR="00423CB2" w:rsidRDefault="00423CB2" w:rsidP="001A74CE">
      <w:pPr>
        <w:ind w:left="3240"/>
      </w:pPr>
      <w:r>
        <w:t xml:space="preserve"> - vyhledání vhodného způsobu řešení</w:t>
      </w:r>
    </w:p>
    <w:p w:rsidR="00423CB2" w:rsidRDefault="00423CB2" w:rsidP="001A74CE">
      <w:pPr>
        <w:ind w:left="3240"/>
        <w:jc w:val="both"/>
      </w:pPr>
      <w:r>
        <w:t xml:space="preserve"> - praktické ověření řešeného problému</w:t>
      </w:r>
    </w:p>
    <w:p w:rsidR="00423CB2" w:rsidRDefault="00423CB2" w:rsidP="001A74CE">
      <w:pPr>
        <w:ind w:left="3240"/>
        <w:jc w:val="both"/>
      </w:pPr>
      <w:r>
        <w:t xml:space="preserve"> - obhájení svého způsobu řešení</w:t>
      </w:r>
    </w:p>
    <w:p w:rsidR="00423CB2" w:rsidRDefault="00423CB2" w:rsidP="001A74CE">
      <w:pPr>
        <w:ind w:left="3240"/>
        <w:jc w:val="both"/>
      </w:pPr>
    </w:p>
    <w:p w:rsidR="00423CB2" w:rsidRDefault="00423CB2" w:rsidP="001A74CE">
      <w:pPr>
        <w:jc w:val="both"/>
      </w:pPr>
      <w:r>
        <w:rPr>
          <w:b/>
        </w:rPr>
        <w:t xml:space="preserve">Kompetence komunikativní  - </w:t>
      </w:r>
      <w:r>
        <w:t>formulace svých myšlenek a názorů</w:t>
      </w:r>
    </w:p>
    <w:p w:rsidR="00423CB2" w:rsidRDefault="00423CB2" w:rsidP="001A74CE">
      <w:pPr>
        <w:jc w:val="both"/>
      </w:pPr>
      <w:r>
        <w:t xml:space="preserve">                                                 - naslouchání druhým </w:t>
      </w:r>
    </w:p>
    <w:p w:rsidR="00423CB2" w:rsidRDefault="00423CB2" w:rsidP="001A74CE">
      <w:pPr>
        <w:jc w:val="both"/>
      </w:pPr>
      <w:r>
        <w:t xml:space="preserve">                                                 - aktivní zapojení do činnosti</w:t>
      </w:r>
    </w:p>
    <w:p w:rsidR="00423CB2" w:rsidRDefault="00423CB2" w:rsidP="001A74CE">
      <w:pPr>
        <w:jc w:val="both"/>
      </w:pPr>
      <w:r>
        <w:t xml:space="preserve">                                                  - kvalitní spolupráce s ostatními</w:t>
      </w:r>
    </w:p>
    <w:p w:rsidR="00423CB2" w:rsidRDefault="00423CB2" w:rsidP="0008511E">
      <w:pPr>
        <w:jc w:val="both"/>
        <w:rPr>
          <w:b/>
        </w:rPr>
      </w:pPr>
    </w:p>
    <w:p w:rsidR="00423CB2" w:rsidRPr="001A74CE" w:rsidRDefault="00423CB2" w:rsidP="001A74CE">
      <w:pPr>
        <w:rPr>
          <w:b/>
        </w:rPr>
      </w:pPr>
      <w:r>
        <w:rPr>
          <w:b/>
        </w:rPr>
        <w:t xml:space="preserve">Kompetence sociální a personální  - </w:t>
      </w:r>
      <w:r>
        <w:t>spolupráce ve skupině</w:t>
      </w:r>
    </w:p>
    <w:p w:rsidR="00423CB2" w:rsidRDefault="00423CB2" w:rsidP="001A74CE">
      <w:pPr>
        <w:ind w:left="3240"/>
        <w:jc w:val="both"/>
      </w:pPr>
      <w:r>
        <w:t xml:space="preserve">     - vytváření pravidel práce v týmu</w:t>
      </w:r>
    </w:p>
    <w:p w:rsidR="00423CB2" w:rsidRDefault="00423CB2" w:rsidP="001A74CE">
      <w:pPr>
        <w:ind w:left="3240"/>
        <w:jc w:val="both"/>
      </w:pPr>
      <w:r>
        <w:t xml:space="preserve">     -  získání ohleduplnosti a úcty k druhým lidem </w:t>
      </w:r>
    </w:p>
    <w:p w:rsidR="00423CB2" w:rsidRDefault="00423CB2" w:rsidP="001A74CE">
      <w:pPr>
        <w:ind w:left="3240"/>
      </w:pPr>
      <w:r>
        <w:t xml:space="preserve">     - vytváření pozitivního vztahu i k sobě samému</w:t>
      </w:r>
    </w:p>
    <w:p w:rsidR="00423CB2" w:rsidRDefault="00423CB2" w:rsidP="001A74CE">
      <w:pPr>
        <w:jc w:val="both"/>
      </w:pPr>
    </w:p>
    <w:p w:rsidR="00423CB2" w:rsidRPr="001A74CE" w:rsidRDefault="00423CB2" w:rsidP="001A74CE">
      <w:pPr>
        <w:jc w:val="both"/>
        <w:rPr>
          <w:b/>
        </w:rPr>
      </w:pPr>
      <w:r>
        <w:rPr>
          <w:b/>
        </w:rPr>
        <w:t xml:space="preserve">Kompetence občanské - </w:t>
      </w:r>
      <w:r>
        <w:t>smysl pro kulturu a tvořivost</w:t>
      </w:r>
    </w:p>
    <w:p w:rsidR="00423CB2" w:rsidRDefault="00423CB2" w:rsidP="001A74CE">
      <w:r>
        <w:t xml:space="preserve">                                       - aktivní zapojení do kulturních i jiných aktivit   </w:t>
      </w:r>
    </w:p>
    <w:p w:rsidR="00423CB2" w:rsidRDefault="00423CB2" w:rsidP="005E3583">
      <w:pPr>
        <w:jc w:val="both"/>
      </w:pPr>
      <w:r>
        <w:t xml:space="preserve">                                       - respekt k přesvědčení druhých</w:t>
      </w:r>
    </w:p>
    <w:p w:rsidR="00423CB2" w:rsidRDefault="00423CB2" w:rsidP="001A74CE"/>
    <w:p w:rsidR="00423CB2" w:rsidRDefault="00423CB2" w:rsidP="005E3583">
      <w:pPr>
        <w:jc w:val="both"/>
      </w:pPr>
    </w:p>
    <w:p w:rsidR="00423CB2" w:rsidRDefault="00423CB2" w:rsidP="005E3583">
      <w:pPr>
        <w:jc w:val="both"/>
      </w:pPr>
      <w:r>
        <w:rPr>
          <w:b/>
        </w:rPr>
        <w:t xml:space="preserve">Kompetence pracovní - </w:t>
      </w:r>
      <w:r>
        <w:t>získání koncentrace na pracovní výkon</w:t>
      </w:r>
    </w:p>
    <w:p w:rsidR="00423CB2" w:rsidRDefault="00423CB2" w:rsidP="005E3583">
      <w:pPr>
        <w:jc w:val="both"/>
      </w:pPr>
      <w:r>
        <w:t xml:space="preserve">                                      - vytvoření pozitivního vztahu k činnosti</w:t>
      </w:r>
    </w:p>
    <w:p w:rsidR="00423CB2" w:rsidRDefault="00423CB2" w:rsidP="005E3583">
      <w:pPr>
        <w:jc w:val="both"/>
      </w:pPr>
      <w:r>
        <w:t xml:space="preserve">                                      - správné využití materiálu, nástrojů a dalšího vybavení</w:t>
      </w:r>
    </w:p>
    <w:p w:rsidR="00423CB2" w:rsidRDefault="00423CB2" w:rsidP="005E3583">
      <w:pPr>
        <w:ind w:left="2895"/>
        <w:jc w:val="both"/>
      </w:pPr>
    </w:p>
    <w:p w:rsidR="00423CB2" w:rsidRPr="00AD419C" w:rsidRDefault="00423CB2" w:rsidP="00072268">
      <w:pPr>
        <w:jc w:val="center"/>
        <w:rPr>
          <w:b/>
          <w:sz w:val="28"/>
          <w:szCs w:val="28"/>
          <w:u w:val="single"/>
        </w:rPr>
      </w:pPr>
      <w:r w:rsidRPr="00AD419C">
        <w:rPr>
          <w:b/>
          <w:sz w:val="28"/>
          <w:szCs w:val="28"/>
          <w:u w:val="single"/>
        </w:rPr>
        <w:lastRenderedPageBreak/>
        <w:t>5.2. Tělesná výchova</w:t>
      </w:r>
    </w:p>
    <w:p w:rsidR="00423CB2" w:rsidRDefault="00423CB2" w:rsidP="006F6B91">
      <w:pPr>
        <w:ind w:left="-1418" w:firstLine="878"/>
        <w:rPr>
          <w:b/>
          <w:sz w:val="28"/>
          <w:szCs w:val="28"/>
        </w:rPr>
      </w:pPr>
    </w:p>
    <w:p w:rsidR="00423CB2" w:rsidRPr="006F6B91" w:rsidRDefault="00423CB2" w:rsidP="006F6B91">
      <w:pPr>
        <w:ind w:left="-1418" w:firstLine="1418"/>
        <w:rPr>
          <w:b/>
        </w:rPr>
      </w:pPr>
      <w:r w:rsidRPr="006F6B91">
        <w:rPr>
          <w:b/>
        </w:rPr>
        <w:t>charakteristika vyučovacího předmětu</w:t>
      </w:r>
    </w:p>
    <w:p w:rsidR="00423CB2" w:rsidRDefault="00423CB2"/>
    <w:p w:rsidR="00423CB2" w:rsidRDefault="00423CB2">
      <w:r>
        <w:t xml:space="preserve"> Předmět Tv je realizován v 1.- 9. ročníku na oddělení dětské psychiatrie.V každém ročníku jsou 2 hodiny týdně.</w:t>
      </w:r>
    </w:p>
    <w:p w:rsidR="00423CB2" w:rsidRDefault="00423CB2">
      <w:r>
        <w:t xml:space="preserve"> Při výuce se vždy přihlíží ke zdravotnímu stavu žáka  a vyjádření ošetřujícího lékaře.</w:t>
      </w:r>
    </w:p>
    <w:p w:rsidR="00423CB2" w:rsidRDefault="00423CB2"/>
    <w:p w:rsidR="00423CB2" w:rsidRPr="006F6B91" w:rsidRDefault="00423CB2">
      <w:pPr>
        <w:rPr>
          <w:b/>
        </w:rPr>
      </w:pPr>
      <w:r w:rsidRPr="006F6B91">
        <w:rPr>
          <w:b/>
        </w:rPr>
        <w:t>Vzdělávací obsah je rozdělen na 3 tematické okruhy:</w:t>
      </w:r>
    </w:p>
    <w:p w:rsidR="00423CB2" w:rsidRPr="006F6B91" w:rsidRDefault="00423CB2">
      <w:pPr>
        <w:rPr>
          <w:b/>
        </w:rPr>
      </w:pPr>
    </w:p>
    <w:p w:rsidR="00423CB2" w:rsidRDefault="00423CB2" w:rsidP="00120138">
      <w:r>
        <w:t>a) činnosti ovlivňující zdraví-význam pohybu pro zdraví, příprava organismu, zdravotně zaměřené činnosti</w:t>
      </w:r>
    </w:p>
    <w:p w:rsidR="00423CB2" w:rsidRDefault="00423CB2" w:rsidP="00120138"/>
    <w:p w:rsidR="00423CB2" w:rsidRDefault="00423CB2" w:rsidP="00120138">
      <w:r>
        <w:t>b) činnosti ovlivňující úroveň pohybových dovedností-pohybové hry, rytmické a kondiční formy cvičení, průpravné úpoly, základy sportovních her</w:t>
      </w:r>
    </w:p>
    <w:p w:rsidR="00423CB2" w:rsidRDefault="00423CB2" w:rsidP="00120138"/>
    <w:p w:rsidR="00423CB2" w:rsidRDefault="00423CB2" w:rsidP="00120138">
      <w:r>
        <w:t>c) činnosti podporující pohybové učení-komunikace v Tv, organizace při Tv, zásady jednání a chování,měření a posuzování pohybových dovedností</w:t>
      </w:r>
    </w:p>
    <w:p w:rsidR="00423CB2" w:rsidRDefault="00423CB2" w:rsidP="00120138"/>
    <w:p w:rsidR="00423CB2" w:rsidRPr="006F6B91" w:rsidRDefault="00423CB2" w:rsidP="00120138">
      <w:pPr>
        <w:rPr>
          <w:b/>
        </w:rPr>
      </w:pPr>
      <w:r w:rsidRPr="006F6B91">
        <w:rPr>
          <w:b/>
        </w:rPr>
        <w:t>Organizace:</w:t>
      </w:r>
    </w:p>
    <w:p w:rsidR="00423CB2" w:rsidRPr="00A32A9C" w:rsidRDefault="00423CB2" w:rsidP="00120138">
      <w:pPr>
        <w:rPr>
          <w:b/>
          <w:i/>
          <w:u w:val="single"/>
        </w:rPr>
      </w:pPr>
    </w:p>
    <w:p w:rsidR="00423CB2" w:rsidRDefault="00423CB2" w:rsidP="00120138">
      <w:r>
        <w:t>Žáci s přihlédnutím k určité sportovní aktivitě cvičí na hřišti či ve volné přírodě.V úvodu hodiny absolvují rozcvičku a dále se věnují v hlavní části hodiny danému typu sportování.Ke konci dochází k závěrečnému zklidnění-relaxaci.Žáci cvičí ve vhodném sportovním oblečení a obuvi.Učitel v hodinách využívá různé metody a formy práce a používá dostupné náčiní a pomůcky.</w:t>
      </w:r>
    </w:p>
    <w:p w:rsidR="00423CB2" w:rsidRDefault="00423CB2" w:rsidP="00120138"/>
    <w:p w:rsidR="00423CB2" w:rsidRPr="006F6B91" w:rsidRDefault="00423CB2" w:rsidP="00120138">
      <w:pPr>
        <w:rPr>
          <w:b/>
        </w:rPr>
      </w:pPr>
      <w:r w:rsidRPr="006F6B91">
        <w:rPr>
          <w:b/>
        </w:rPr>
        <w:t>Výchovné a vzdělávací strategie pro rozvoj klíčových kompetencí žáků:</w:t>
      </w:r>
    </w:p>
    <w:p w:rsidR="00423CB2" w:rsidRPr="00A32A9C" w:rsidRDefault="00423CB2" w:rsidP="00120138">
      <w:pPr>
        <w:rPr>
          <w:u w:val="single"/>
        </w:rPr>
      </w:pPr>
    </w:p>
    <w:p w:rsidR="00423CB2" w:rsidRPr="006F6B91" w:rsidRDefault="00423CB2" w:rsidP="00120138">
      <w:pPr>
        <w:rPr>
          <w:b/>
        </w:rPr>
      </w:pPr>
      <w:r w:rsidRPr="006F6B91">
        <w:rPr>
          <w:b/>
        </w:rPr>
        <w:t>Kompetence k</w:t>
      </w:r>
      <w:r>
        <w:rPr>
          <w:b/>
        </w:rPr>
        <w:t> </w:t>
      </w:r>
      <w:r w:rsidRPr="006F6B91">
        <w:rPr>
          <w:b/>
        </w:rPr>
        <w:t>učení</w:t>
      </w:r>
      <w:r>
        <w:rPr>
          <w:b/>
        </w:rPr>
        <w:t>:</w:t>
      </w:r>
    </w:p>
    <w:p w:rsidR="00423CB2" w:rsidRDefault="00423CB2" w:rsidP="00120138">
      <w:r>
        <w:t xml:space="preserve"> Žáci si osvojí  základní tělocvičné názvosloví, učí se cvičit podle jednoduchého nákresu či popisu cvičení, změří základní pohybové výkony a porovnají je s předchozími.</w:t>
      </w:r>
    </w:p>
    <w:p w:rsidR="00423CB2" w:rsidRDefault="00423CB2" w:rsidP="00120138">
      <w:r>
        <w:t xml:space="preserve"> Učitel umožňuje, aby se žáci naučili na základě jasných kritérií hodnotit své činnosti a výsledky.</w:t>
      </w:r>
    </w:p>
    <w:p w:rsidR="00423CB2" w:rsidRPr="00A32A9C" w:rsidRDefault="00423CB2" w:rsidP="00120138">
      <w:pPr>
        <w:rPr>
          <w:u w:val="single"/>
        </w:rPr>
      </w:pPr>
    </w:p>
    <w:p w:rsidR="00423CB2" w:rsidRPr="006F6B91" w:rsidRDefault="00423CB2" w:rsidP="00120138">
      <w:pPr>
        <w:rPr>
          <w:b/>
        </w:rPr>
      </w:pPr>
      <w:r w:rsidRPr="006F6B91">
        <w:rPr>
          <w:b/>
        </w:rPr>
        <w:t>Kompetence k řešení problémů</w:t>
      </w:r>
      <w:r>
        <w:rPr>
          <w:b/>
        </w:rPr>
        <w:t>:</w:t>
      </w:r>
    </w:p>
    <w:p w:rsidR="00423CB2" w:rsidRDefault="00423CB2" w:rsidP="00120138">
      <w:r>
        <w:t xml:space="preserve"> Žáci uplatňují zásady bezpečného chování ve sportovním prostředí a adekvátně reagují na situaci úrazu spolužáka, řeší problémy v souvislosti s nesportovním chováním, nevhodným sportovním prostředím, nářadím a náčiním.</w:t>
      </w:r>
    </w:p>
    <w:p w:rsidR="00423CB2" w:rsidRDefault="00423CB2" w:rsidP="00120138">
      <w:r>
        <w:t xml:space="preserve"> Učitel dodává žákům sebedůvěru, podle potřeby žákům v činnostech pomáhá.</w:t>
      </w:r>
    </w:p>
    <w:p w:rsidR="00423CB2" w:rsidRDefault="00423CB2" w:rsidP="00120138"/>
    <w:p w:rsidR="00423CB2" w:rsidRPr="00A32A9C" w:rsidRDefault="00423CB2" w:rsidP="00120138">
      <w:pPr>
        <w:rPr>
          <w:u w:val="single"/>
        </w:rPr>
      </w:pPr>
      <w:r w:rsidRPr="006F6B91">
        <w:rPr>
          <w:b/>
        </w:rPr>
        <w:t>Kompetence komunikativní:</w:t>
      </w:r>
    </w:p>
    <w:p w:rsidR="00423CB2" w:rsidRDefault="00423CB2" w:rsidP="00120138">
      <w:r>
        <w:t xml:space="preserve"> Žáci jsou vedeni při jednoduchých týmových pohybových činnostech a soutěžích, učí se reagovat na základní povely a pokyny a sami je i vydávají, zorganizují jednoduché pohybové soutěže.</w:t>
      </w:r>
    </w:p>
    <w:p w:rsidR="00423CB2" w:rsidRDefault="00423CB2" w:rsidP="00120138">
      <w:r>
        <w:t xml:space="preserve"> Učitel vede žáky k vzájemnému naslouchání a oceňování přínosu druhých.</w:t>
      </w:r>
    </w:p>
    <w:p w:rsidR="00423CB2" w:rsidRPr="00A32A9C" w:rsidRDefault="00423CB2" w:rsidP="00120138">
      <w:pPr>
        <w:rPr>
          <w:u w:val="single"/>
        </w:rPr>
      </w:pPr>
    </w:p>
    <w:p w:rsidR="00423CB2" w:rsidRPr="006F6B91" w:rsidRDefault="00423CB2" w:rsidP="00120138">
      <w:pPr>
        <w:rPr>
          <w:b/>
        </w:rPr>
      </w:pPr>
      <w:r w:rsidRPr="006F6B91">
        <w:rPr>
          <w:b/>
        </w:rPr>
        <w:t>Kompetence sociální a personální</w:t>
      </w:r>
      <w:r>
        <w:rPr>
          <w:b/>
        </w:rPr>
        <w:t>:</w:t>
      </w:r>
    </w:p>
    <w:p w:rsidR="00423CB2" w:rsidRDefault="00423CB2" w:rsidP="00120138">
      <w:r>
        <w:t xml:space="preserve"> Žáci jsou vedeni k jednání fair-play, dodržují pravidla, označí přestupky, zvládají pohybové činnosti ve skupině. </w:t>
      </w:r>
    </w:p>
    <w:p w:rsidR="00423CB2" w:rsidRDefault="00423CB2" w:rsidP="00120138">
      <w:r>
        <w:lastRenderedPageBreak/>
        <w:t xml:space="preserve"> Učitel zadává úkoly, při kterých mohou žáci spolupracovat, umožňuje každému žákovi zažít úspěch.</w:t>
      </w:r>
    </w:p>
    <w:p w:rsidR="00423CB2" w:rsidRDefault="00423CB2" w:rsidP="00120138"/>
    <w:p w:rsidR="00423CB2" w:rsidRPr="006F6B91" w:rsidRDefault="00423CB2" w:rsidP="00120138">
      <w:pPr>
        <w:rPr>
          <w:b/>
        </w:rPr>
      </w:pPr>
      <w:r w:rsidRPr="006F6B91">
        <w:rPr>
          <w:b/>
        </w:rPr>
        <w:t>Kompetence občanská:</w:t>
      </w:r>
    </w:p>
    <w:p w:rsidR="00423CB2" w:rsidRDefault="00423CB2" w:rsidP="00120138">
      <w:r>
        <w:t xml:space="preserve"> Žáci se podílí na realizaci pravidelného pohybového režimu a projevují přiměřenou samostatnost a vůli po zlepšení své zdatnosti, spojují pohybovou činnost se zdravím, hodnotí cvičení, učí se být ohleduplní a taktní.</w:t>
      </w:r>
    </w:p>
    <w:p w:rsidR="00423CB2" w:rsidRDefault="00423CB2" w:rsidP="00120138">
      <w:r>
        <w:t xml:space="preserve"> Učitel žákům umožňuje, aby se podíleli na utváření kritérií hodnocení činností nebo jejich výsledků.</w:t>
      </w:r>
    </w:p>
    <w:p w:rsidR="00423CB2" w:rsidRDefault="00423CB2" w:rsidP="00120138"/>
    <w:p w:rsidR="00423CB2" w:rsidRPr="006F6B91" w:rsidRDefault="00423CB2" w:rsidP="00120138">
      <w:pPr>
        <w:rPr>
          <w:b/>
        </w:rPr>
      </w:pPr>
      <w:r w:rsidRPr="006F6B91">
        <w:rPr>
          <w:b/>
        </w:rPr>
        <w:t>Kompetence pracovní:</w:t>
      </w:r>
    </w:p>
    <w:p w:rsidR="00423CB2" w:rsidRDefault="00423CB2" w:rsidP="00120138">
      <w:r>
        <w:t xml:space="preserve"> Žáci jsou vedeni k uplatňování hlavních zásad hygieny a bezpečnosti při pohybových činnostech v běžném životě, učí se užívat dostupná tělocvičná nářadí a náčiní.</w:t>
      </w:r>
    </w:p>
    <w:p w:rsidR="00423CB2" w:rsidRPr="00C74036" w:rsidRDefault="00423CB2" w:rsidP="006F6B91">
      <w:pPr>
        <w:ind w:left="-180" w:firstLine="180"/>
        <w:jc w:val="both"/>
        <w:rPr>
          <w:b/>
          <w:sz w:val="28"/>
          <w:szCs w:val="28"/>
        </w:rPr>
      </w:pPr>
    </w:p>
    <w:p w:rsidR="00423CB2" w:rsidRDefault="00423CB2" w:rsidP="005E3583">
      <w:pPr>
        <w:ind w:left="2895"/>
      </w:pPr>
    </w:p>
    <w:p w:rsidR="00423CB2" w:rsidRDefault="00423CB2" w:rsidP="00DF2A40">
      <w:pPr>
        <w:ind w:left="2895"/>
        <w:jc w:val="both"/>
      </w:pPr>
    </w:p>
    <w:p w:rsidR="00423CB2" w:rsidRDefault="00423CB2" w:rsidP="00DF2A40">
      <w:pPr>
        <w:ind w:left="2895"/>
        <w:jc w:val="both"/>
      </w:pPr>
    </w:p>
    <w:p w:rsidR="00423CB2" w:rsidRDefault="00423CB2" w:rsidP="00DF2A40">
      <w:pPr>
        <w:ind w:left="2895"/>
        <w:jc w:val="both"/>
      </w:pPr>
    </w:p>
    <w:p w:rsidR="00423CB2" w:rsidRDefault="00423CB2" w:rsidP="00DF2A40">
      <w:pPr>
        <w:ind w:left="2895"/>
        <w:jc w:val="both"/>
      </w:pPr>
    </w:p>
    <w:p w:rsidR="00423CB2" w:rsidRDefault="00423CB2" w:rsidP="00DF2A40">
      <w:pPr>
        <w:ind w:left="2895"/>
        <w:jc w:val="both"/>
      </w:pPr>
    </w:p>
    <w:p w:rsidR="00423CB2" w:rsidRDefault="00423CB2" w:rsidP="00DF2A40">
      <w:pPr>
        <w:ind w:left="2895"/>
        <w:jc w:val="both"/>
      </w:pPr>
    </w:p>
    <w:p w:rsidR="00423CB2" w:rsidRDefault="00423CB2" w:rsidP="00DF2A40">
      <w:pPr>
        <w:ind w:left="2895"/>
        <w:jc w:val="both"/>
      </w:pPr>
    </w:p>
    <w:p w:rsidR="00423CB2" w:rsidRDefault="00423CB2" w:rsidP="00DF2A40">
      <w:pPr>
        <w:ind w:left="2895"/>
        <w:jc w:val="both"/>
      </w:pPr>
    </w:p>
    <w:p w:rsidR="00423CB2" w:rsidRDefault="00423CB2" w:rsidP="00DF2A40">
      <w:pPr>
        <w:ind w:left="2895"/>
        <w:jc w:val="both"/>
      </w:pPr>
    </w:p>
    <w:p w:rsidR="00423CB2" w:rsidRDefault="00423CB2" w:rsidP="00DF2A40">
      <w:pPr>
        <w:ind w:left="2895"/>
        <w:jc w:val="both"/>
      </w:pPr>
    </w:p>
    <w:p w:rsidR="00423CB2" w:rsidRDefault="00423CB2" w:rsidP="00DF2A40">
      <w:pPr>
        <w:ind w:left="2895"/>
        <w:jc w:val="both"/>
      </w:pPr>
    </w:p>
    <w:p w:rsidR="00423CB2" w:rsidRDefault="00423CB2" w:rsidP="00DF2A40">
      <w:pPr>
        <w:ind w:left="2895"/>
        <w:jc w:val="both"/>
      </w:pPr>
    </w:p>
    <w:p w:rsidR="00423CB2" w:rsidRDefault="00423CB2" w:rsidP="00DF2A40">
      <w:pPr>
        <w:ind w:left="2895"/>
        <w:jc w:val="both"/>
      </w:pPr>
    </w:p>
    <w:p w:rsidR="00423CB2" w:rsidRDefault="00423CB2" w:rsidP="00DF2A40">
      <w:pPr>
        <w:ind w:left="2895"/>
        <w:jc w:val="both"/>
      </w:pPr>
    </w:p>
    <w:p w:rsidR="00423CB2" w:rsidRDefault="00423CB2" w:rsidP="00DF2A40">
      <w:pPr>
        <w:ind w:left="2895"/>
        <w:jc w:val="both"/>
      </w:pPr>
    </w:p>
    <w:p w:rsidR="00423CB2" w:rsidRDefault="00423CB2" w:rsidP="00DF2A40">
      <w:pPr>
        <w:ind w:left="2895"/>
        <w:jc w:val="both"/>
      </w:pPr>
    </w:p>
    <w:p w:rsidR="00423CB2" w:rsidRDefault="00423CB2" w:rsidP="00DF2A40">
      <w:pPr>
        <w:ind w:left="2895"/>
        <w:jc w:val="both"/>
      </w:pPr>
    </w:p>
    <w:p w:rsidR="00423CB2" w:rsidRDefault="00423CB2" w:rsidP="00DF2A40">
      <w:pPr>
        <w:ind w:left="2895"/>
        <w:jc w:val="both"/>
      </w:pPr>
    </w:p>
    <w:p w:rsidR="00423CB2" w:rsidRDefault="00423CB2" w:rsidP="00DF2A40">
      <w:pPr>
        <w:ind w:left="2895"/>
        <w:jc w:val="both"/>
      </w:pPr>
    </w:p>
    <w:p w:rsidR="00423CB2" w:rsidRDefault="00423CB2" w:rsidP="00DF2A40">
      <w:pPr>
        <w:ind w:left="2895"/>
        <w:jc w:val="both"/>
      </w:pPr>
    </w:p>
    <w:p w:rsidR="00423CB2" w:rsidRDefault="00423CB2" w:rsidP="00DF2A40">
      <w:pPr>
        <w:ind w:left="2895"/>
        <w:jc w:val="both"/>
      </w:pPr>
    </w:p>
    <w:p w:rsidR="00423CB2" w:rsidRDefault="00423CB2" w:rsidP="00DF2A40">
      <w:pPr>
        <w:ind w:left="2895"/>
        <w:jc w:val="both"/>
      </w:pPr>
    </w:p>
    <w:p w:rsidR="00423CB2" w:rsidRDefault="00423CB2" w:rsidP="00DF2A40">
      <w:pPr>
        <w:ind w:left="2895"/>
        <w:jc w:val="both"/>
      </w:pPr>
    </w:p>
    <w:p w:rsidR="00423CB2" w:rsidRDefault="00423CB2" w:rsidP="00DF2A40">
      <w:pPr>
        <w:ind w:left="2895"/>
        <w:jc w:val="both"/>
      </w:pPr>
    </w:p>
    <w:p w:rsidR="00423CB2" w:rsidRDefault="00423CB2" w:rsidP="00DF2A40">
      <w:pPr>
        <w:ind w:left="2895"/>
        <w:jc w:val="both"/>
      </w:pPr>
    </w:p>
    <w:p w:rsidR="00423CB2" w:rsidRDefault="00423CB2" w:rsidP="00DF2A40">
      <w:pPr>
        <w:ind w:left="2895"/>
        <w:jc w:val="both"/>
      </w:pPr>
    </w:p>
    <w:p w:rsidR="00423CB2" w:rsidRDefault="00423CB2" w:rsidP="00DF2A40">
      <w:pPr>
        <w:ind w:left="2895"/>
        <w:jc w:val="both"/>
      </w:pPr>
    </w:p>
    <w:p w:rsidR="00423CB2" w:rsidRDefault="00423CB2" w:rsidP="00DF2A40">
      <w:pPr>
        <w:ind w:left="2895"/>
        <w:jc w:val="both"/>
      </w:pPr>
    </w:p>
    <w:p w:rsidR="00423CB2" w:rsidRDefault="00423CB2" w:rsidP="00DF2A40">
      <w:pPr>
        <w:ind w:left="2895"/>
        <w:jc w:val="both"/>
      </w:pPr>
    </w:p>
    <w:p w:rsidR="00423CB2" w:rsidRDefault="00423CB2" w:rsidP="00DF2A40">
      <w:pPr>
        <w:ind w:left="2895"/>
        <w:jc w:val="both"/>
      </w:pPr>
    </w:p>
    <w:p w:rsidR="00423CB2" w:rsidRDefault="00423CB2" w:rsidP="00DF2A40">
      <w:pPr>
        <w:ind w:left="2895"/>
        <w:jc w:val="both"/>
      </w:pPr>
    </w:p>
    <w:p w:rsidR="00423CB2" w:rsidRDefault="00423CB2" w:rsidP="00DF2A40">
      <w:pPr>
        <w:ind w:left="2895"/>
        <w:jc w:val="both"/>
      </w:pPr>
    </w:p>
    <w:p w:rsidR="00423CB2" w:rsidRDefault="00423CB2" w:rsidP="00DF2A40">
      <w:pPr>
        <w:ind w:left="2895"/>
        <w:jc w:val="both"/>
      </w:pPr>
    </w:p>
    <w:p w:rsidR="00423CB2" w:rsidRDefault="00423CB2" w:rsidP="00DF2A40">
      <w:pPr>
        <w:ind w:left="2895"/>
        <w:jc w:val="both"/>
      </w:pPr>
    </w:p>
    <w:p w:rsidR="00423CB2" w:rsidRDefault="00423CB2" w:rsidP="00DF2A40">
      <w:pPr>
        <w:ind w:left="2895"/>
        <w:jc w:val="both"/>
      </w:pPr>
    </w:p>
    <w:p w:rsidR="00423CB2" w:rsidRPr="00AD419C" w:rsidRDefault="00423CB2" w:rsidP="006D40B2">
      <w:pPr>
        <w:pStyle w:val="Nadpis1"/>
        <w:jc w:val="center"/>
        <w:rPr>
          <w:bCs/>
          <w:u w:val="single"/>
        </w:rPr>
      </w:pPr>
      <w:bookmarkStart w:id="275" w:name="_Toc168883000"/>
      <w:bookmarkStart w:id="276" w:name="_Toc168883297"/>
      <w:bookmarkStart w:id="277" w:name="_Toc168883367"/>
      <w:r w:rsidRPr="00AD419C">
        <w:rPr>
          <w:szCs w:val="28"/>
          <w:u w:val="single"/>
        </w:rPr>
        <w:lastRenderedPageBreak/>
        <w:t xml:space="preserve">5.2. </w:t>
      </w:r>
      <w:r w:rsidRPr="00AD419C">
        <w:rPr>
          <w:u w:val="single"/>
        </w:rPr>
        <w:t>Pracovní činnosti</w:t>
      </w:r>
      <w:bookmarkEnd w:id="275"/>
      <w:bookmarkEnd w:id="276"/>
      <w:bookmarkEnd w:id="277"/>
    </w:p>
    <w:p w:rsidR="00423CB2" w:rsidRPr="00AD419C" w:rsidRDefault="00423CB2">
      <w:pPr>
        <w:rPr>
          <w:b/>
          <w:bCs/>
          <w:u w:val="single"/>
        </w:rPr>
      </w:pPr>
    </w:p>
    <w:p w:rsidR="00423CB2" w:rsidRDefault="00423CB2">
      <w:pPr>
        <w:rPr>
          <w:b/>
          <w:bCs/>
        </w:rPr>
      </w:pPr>
      <w:r>
        <w:rPr>
          <w:b/>
          <w:bCs/>
        </w:rPr>
        <w:t>Obsahové,časové a organizační vymezení :</w:t>
      </w:r>
    </w:p>
    <w:p w:rsidR="00423CB2" w:rsidRDefault="00423CB2">
      <w:pPr>
        <w:rPr>
          <w:b/>
          <w:bCs/>
        </w:rPr>
      </w:pPr>
    </w:p>
    <w:p w:rsidR="00423CB2" w:rsidRDefault="00423CB2">
      <w:r>
        <w:t xml:space="preserve">Vzdělávací obsah oboru Člověk a svět práce je realizován ve všech ročnících </w:t>
      </w:r>
    </w:p>
    <w:p w:rsidR="00423CB2" w:rsidRDefault="00423CB2">
      <w:r>
        <w:t>základního vzdělávání  prostřednictvím vyuč.předmětu pracovní činnosti.</w:t>
      </w:r>
    </w:p>
    <w:p w:rsidR="00423CB2" w:rsidRDefault="00423CB2">
      <w:r>
        <w:t>Časová dotace je 1 vyučovací jednotka týdně.</w:t>
      </w:r>
    </w:p>
    <w:p w:rsidR="00423CB2" w:rsidRDefault="00423CB2">
      <w:r>
        <w:t>Předmět je vyučován vždy s ohledem na plán kmenové školy konkrétního hospitalizovaného žáka.</w:t>
      </w:r>
    </w:p>
    <w:p w:rsidR="00423CB2" w:rsidRDefault="00423CB2">
      <w:r>
        <w:t>Výuka probíhá ve třídách nebo na lůžku. S přihlédnutí ke zdravotnímu stavu a individuálním potřebám pacienta zařazujeme práci ve skupinkách, často i z různých ročníků.</w:t>
      </w:r>
    </w:p>
    <w:p w:rsidR="00423CB2" w:rsidRDefault="00423CB2">
      <w:r>
        <w:t>Upřednostňujeme individuální přístup, péči a pomoc dlouhodobě hospitalizovaným žákům.</w:t>
      </w:r>
    </w:p>
    <w:p w:rsidR="00423CB2" w:rsidRDefault="00423CB2"/>
    <w:p w:rsidR="00423CB2" w:rsidRDefault="00423CB2">
      <w:r>
        <w:t>Pozornost v hodinách je zaměřena na praktické pracovní dovednosti a návyky, vede žáky k získání základních dovedností v různých oborech lidské činnosti a přispívá k vytváření životní a profesní orientace žáků. Je podporována tvůrčí spoluúčast žáků. Vedeme žáky k uvědomění si dodržování bezpečnosti práce a hygienických návyků.</w:t>
      </w:r>
    </w:p>
    <w:p w:rsidR="00423CB2" w:rsidRDefault="00423CB2"/>
    <w:p w:rsidR="00423CB2" w:rsidRDefault="00423CB2">
      <w:r>
        <w:t>Používáme různé materiály (papír, karton, modelovací hmota, textil, folie, přírodniny), pracovní pomůcky a nástroje, stavebnice, obrazový materiál, video nahrávky, encyklopedie,</w:t>
      </w:r>
    </w:p>
    <w:p w:rsidR="00423CB2" w:rsidRDefault="00423CB2">
      <w:r>
        <w:t>digitální techniku, počítačové programy.</w:t>
      </w:r>
    </w:p>
    <w:p w:rsidR="00423CB2" w:rsidRDefault="00423CB2"/>
    <w:p w:rsidR="00423CB2" w:rsidRDefault="00423CB2"/>
    <w:p w:rsidR="00423CB2" w:rsidRPr="006F6B91" w:rsidRDefault="00423CB2">
      <w:pPr>
        <w:pStyle w:val="Zkladntext"/>
        <w:rPr>
          <w:sz w:val="24"/>
          <w:szCs w:val="24"/>
        </w:rPr>
      </w:pPr>
      <w:r w:rsidRPr="006F6B91">
        <w:rPr>
          <w:b/>
          <w:sz w:val="24"/>
          <w:szCs w:val="24"/>
        </w:rPr>
        <w:t>Výchovné a vzdělávací postupy, které vedou v předmětu prvouka k utváření klíčových</w:t>
      </w:r>
      <w:r w:rsidRPr="006F6B91">
        <w:rPr>
          <w:sz w:val="24"/>
          <w:szCs w:val="24"/>
        </w:rPr>
        <w:t xml:space="preserve"> </w:t>
      </w:r>
      <w:r w:rsidRPr="006F6B91">
        <w:rPr>
          <w:b/>
          <w:sz w:val="24"/>
          <w:szCs w:val="24"/>
        </w:rPr>
        <w:t>kompetencí :</w:t>
      </w:r>
    </w:p>
    <w:p w:rsidR="00423CB2" w:rsidRDefault="00423CB2">
      <w:pPr>
        <w:rPr>
          <w:b/>
          <w:bCs/>
        </w:rPr>
      </w:pPr>
    </w:p>
    <w:p w:rsidR="00423CB2" w:rsidRDefault="00423CB2">
      <w:r>
        <w:rPr>
          <w:b/>
          <w:bCs/>
        </w:rPr>
        <w:t xml:space="preserve">Kompetence k učení : </w:t>
      </w:r>
      <w:r>
        <w:t>Vedeme žáky k objevování a poznávání, k vyhledávání a třídění informací, k využití poznatků v každodenním životě. Vytváříme pozitivní vztah k učení i schopnosti kriticky zhodnotit výsledky svého učení, žáci o nich diskutují a plánují zdokonalení.</w:t>
      </w:r>
    </w:p>
    <w:p w:rsidR="00423CB2" w:rsidRDefault="00423CB2">
      <w:r>
        <w:rPr>
          <w:b/>
          <w:bCs/>
        </w:rPr>
        <w:t>Kompetence k řešení problémů :</w:t>
      </w:r>
      <w:r>
        <w:t xml:space="preserve"> Žáci promýšlí pracovní postupy praktických úkolů, učí se pracovat s odbornou literaturou, hledají informace na internetu. Učí se řešit problémy konkrétních praktických činností, poznatky aplikují v praxi.</w:t>
      </w:r>
    </w:p>
    <w:p w:rsidR="00423CB2" w:rsidRDefault="00423CB2">
      <w:r>
        <w:rPr>
          <w:b/>
          <w:bCs/>
        </w:rPr>
        <w:t>Kompetence komunikativní :</w:t>
      </w:r>
      <w:r>
        <w:t xml:space="preserve"> Žáci se učí rozumět různým typům textů, obrazovým materiálům, klást otázky, výstižně se vyjadřovat, používat správné technické názvosloví. Rozumí promluvám druhých lidí, zapojují se do diskuse, vhodně argumentují. </w:t>
      </w:r>
    </w:p>
    <w:p w:rsidR="00423CB2" w:rsidRDefault="00423CB2">
      <w:r>
        <w:rPr>
          <w:b/>
          <w:bCs/>
        </w:rPr>
        <w:t xml:space="preserve">Kompetence sociální a personální : </w:t>
      </w:r>
      <w:r>
        <w:t>Upevňujeme zásady slušného vystupování. Žáci   spolupracují ve skupině a při řešení problémů, podílejí se s učiteli na vytváření pravidel práce. Učí se ovládat a řídit své jednání a chování, na základě ohleduplnosti a úcty vytvářejí dobré mezilidské vztahy. Dokážou poskytnout pomoc nebo o ni požádat. Oceňují zkušenosti druhých. Mají dobrý pocit z úspěchu.</w:t>
      </w:r>
    </w:p>
    <w:p w:rsidR="00423CB2" w:rsidRDefault="00423CB2">
      <w:r>
        <w:rPr>
          <w:b/>
          <w:bCs/>
        </w:rPr>
        <w:t xml:space="preserve">Kompetence občanské : </w:t>
      </w:r>
      <w:r>
        <w:t>Žáci respektují pravidla při práci, plní povinnosti ve škole i mimo ni, dodržují pravidla slušného chování. Rozhodují se zodpovědně v krizových situacích, zvládnou přivolat pomoc při zranění. Jsou schopni se vcítit do situací ostatních lidí a pomoci slabším. Chápou základní ekologické souvislosti, respektují požadavky na kvalitní životní prostředí. Projevují pozitivní postoj k uměleckým dílům.</w:t>
      </w:r>
    </w:p>
    <w:p w:rsidR="00423CB2" w:rsidRDefault="00423CB2">
      <w:r>
        <w:rPr>
          <w:b/>
          <w:bCs/>
        </w:rPr>
        <w:t>Kompetence pracovní :</w:t>
      </w:r>
      <w:r>
        <w:t xml:space="preserve"> Žáci dodržují bezpečnostní a hygienická pravidla při práci, utvářejí si pracovní návyky, používají bezpečně různé materiály, nástroje a vybavení. Dbají na ochranu svého zdraví i zdraví druhých a na ochranu životního prostředí. Využívají znalosti </w:t>
      </w:r>
    </w:p>
    <w:p w:rsidR="00423CB2" w:rsidRDefault="00423CB2">
      <w:r>
        <w:t>a zkušenosti v zájmu vlastního rozvoje přípravy na budoucnost.</w:t>
      </w:r>
    </w:p>
    <w:p w:rsidR="00423CB2" w:rsidRPr="00196FEE" w:rsidRDefault="00423CB2" w:rsidP="006D40B2">
      <w:pPr>
        <w:jc w:val="center"/>
        <w:rPr>
          <w:b/>
          <w:sz w:val="28"/>
          <w:szCs w:val="28"/>
          <w:u w:val="single"/>
        </w:rPr>
      </w:pPr>
      <w:r w:rsidRPr="00196FEE">
        <w:rPr>
          <w:b/>
          <w:sz w:val="28"/>
          <w:szCs w:val="28"/>
          <w:u w:val="single"/>
        </w:rPr>
        <w:lastRenderedPageBreak/>
        <w:t>5.3. Průřezová témata</w:t>
      </w:r>
    </w:p>
    <w:p w:rsidR="00423CB2" w:rsidRDefault="00423CB2">
      <w:pPr>
        <w:rPr>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0"/>
      </w:tblGrid>
      <w:tr w:rsidR="00423CB2" w:rsidTr="00A60A44">
        <w:tc>
          <w:tcPr>
            <w:tcW w:w="9210" w:type="dxa"/>
          </w:tcPr>
          <w:p w:rsidR="00423CB2" w:rsidRPr="00A60A44" w:rsidRDefault="00423CB2" w:rsidP="00A60A44">
            <w:pPr>
              <w:jc w:val="center"/>
              <w:rPr>
                <w:b/>
              </w:rPr>
            </w:pPr>
            <w:r>
              <w:rPr>
                <w:b/>
              </w:rPr>
              <w:t>Osobní a sociální výchova (OSV)</w:t>
            </w:r>
          </w:p>
        </w:tc>
      </w:tr>
      <w:tr w:rsidR="00423CB2" w:rsidTr="00A60A44">
        <w:tc>
          <w:tcPr>
            <w:tcW w:w="9210" w:type="dxa"/>
          </w:tcPr>
          <w:p w:rsidR="00423CB2" w:rsidRPr="00A60A44" w:rsidRDefault="00423CB2">
            <w:r>
              <w:t>Rozvoj schopnosti poznávání</w:t>
            </w:r>
          </w:p>
        </w:tc>
      </w:tr>
      <w:tr w:rsidR="00423CB2" w:rsidTr="00A60A44">
        <w:tc>
          <w:tcPr>
            <w:tcW w:w="9210" w:type="dxa"/>
          </w:tcPr>
          <w:p w:rsidR="00423CB2" w:rsidRPr="00A60A44" w:rsidRDefault="00423CB2">
            <w:r w:rsidRPr="00A60A44">
              <w:t>Sebepoznání a sebepojetí</w:t>
            </w:r>
          </w:p>
        </w:tc>
      </w:tr>
      <w:tr w:rsidR="00423CB2" w:rsidTr="00A60A44">
        <w:tc>
          <w:tcPr>
            <w:tcW w:w="9210" w:type="dxa"/>
          </w:tcPr>
          <w:p w:rsidR="00423CB2" w:rsidRPr="00A60A44" w:rsidRDefault="00423CB2">
            <w:r w:rsidRPr="00A60A44">
              <w:t xml:space="preserve">Seberegulace </w:t>
            </w:r>
            <w:r>
              <w:t>a sebeorganis</w:t>
            </w:r>
            <w:r w:rsidRPr="00A60A44">
              <w:t>ace</w:t>
            </w:r>
          </w:p>
        </w:tc>
      </w:tr>
      <w:tr w:rsidR="00423CB2" w:rsidTr="00A60A44">
        <w:tc>
          <w:tcPr>
            <w:tcW w:w="9210" w:type="dxa"/>
          </w:tcPr>
          <w:p w:rsidR="00423CB2" w:rsidRPr="00A60A44" w:rsidRDefault="00423CB2">
            <w:r>
              <w:t>Psychohygiena</w:t>
            </w:r>
          </w:p>
        </w:tc>
      </w:tr>
      <w:tr w:rsidR="00423CB2" w:rsidTr="00A60A44">
        <w:tc>
          <w:tcPr>
            <w:tcW w:w="9210" w:type="dxa"/>
          </w:tcPr>
          <w:p w:rsidR="00423CB2" w:rsidRPr="00A60A44" w:rsidRDefault="00423CB2">
            <w:r>
              <w:t>Kreativita</w:t>
            </w:r>
          </w:p>
        </w:tc>
      </w:tr>
      <w:tr w:rsidR="00423CB2" w:rsidTr="00A60A44">
        <w:tc>
          <w:tcPr>
            <w:tcW w:w="9210" w:type="dxa"/>
          </w:tcPr>
          <w:p w:rsidR="00423CB2" w:rsidRPr="00A60A44" w:rsidRDefault="00423CB2">
            <w:r>
              <w:t>Poznáváme lidi</w:t>
            </w:r>
          </w:p>
        </w:tc>
      </w:tr>
      <w:tr w:rsidR="00423CB2" w:rsidTr="00A60A44">
        <w:tc>
          <w:tcPr>
            <w:tcW w:w="9210" w:type="dxa"/>
          </w:tcPr>
          <w:p w:rsidR="00423CB2" w:rsidRPr="00A60A44" w:rsidRDefault="00423CB2">
            <w:r>
              <w:t>Mezilidské vztahy</w:t>
            </w:r>
          </w:p>
        </w:tc>
      </w:tr>
      <w:tr w:rsidR="00423CB2" w:rsidTr="00A60A44">
        <w:tc>
          <w:tcPr>
            <w:tcW w:w="9210" w:type="dxa"/>
          </w:tcPr>
          <w:p w:rsidR="00423CB2" w:rsidRPr="00A60A44" w:rsidRDefault="00423CB2">
            <w:r>
              <w:t>Komunikace</w:t>
            </w:r>
          </w:p>
        </w:tc>
      </w:tr>
      <w:tr w:rsidR="00423CB2" w:rsidTr="00A60A44">
        <w:tc>
          <w:tcPr>
            <w:tcW w:w="9210" w:type="dxa"/>
          </w:tcPr>
          <w:p w:rsidR="00423CB2" w:rsidRPr="00A60A44" w:rsidRDefault="00423CB2">
            <w:r>
              <w:t>Kooperace a kompetice</w:t>
            </w:r>
          </w:p>
        </w:tc>
      </w:tr>
      <w:tr w:rsidR="00423CB2" w:rsidTr="00A60A44">
        <w:tc>
          <w:tcPr>
            <w:tcW w:w="9210" w:type="dxa"/>
          </w:tcPr>
          <w:p w:rsidR="00423CB2" w:rsidRPr="00A60A44" w:rsidRDefault="00423CB2">
            <w:r>
              <w:t>Řešení problémů a rozhodovací dovednosti</w:t>
            </w:r>
          </w:p>
        </w:tc>
      </w:tr>
      <w:tr w:rsidR="00423CB2" w:rsidTr="00A60A44">
        <w:tc>
          <w:tcPr>
            <w:tcW w:w="9210" w:type="dxa"/>
          </w:tcPr>
          <w:p w:rsidR="00423CB2" w:rsidRPr="00A60A44" w:rsidRDefault="00423CB2">
            <w:r>
              <w:t>Hodnoty, postoje, praktická etika</w:t>
            </w:r>
          </w:p>
        </w:tc>
      </w:tr>
      <w:tr w:rsidR="00423CB2" w:rsidTr="00A60A44">
        <w:tc>
          <w:tcPr>
            <w:tcW w:w="9210" w:type="dxa"/>
          </w:tcPr>
          <w:p w:rsidR="00423CB2" w:rsidRPr="00A60A44" w:rsidRDefault="00423CB2" w:rsidP="00CA7C75">
            <w:pPr>
              <w:jc w:val="center"/>
              <w:rPr>
                <w:b/>
              </w:rPr>
            </w:pPr>
            <w:r>
              <w:rPr>
                <w:b/>
              </w:rPr>
              <w:t>Výchova demokratického občana (VDO)</w:t>
            </w:r>
          </w:p>
        </w:tc>
      </w:tr>
      <w:tr w:rsidR="00423CB2" w:rsidTr="00A60A44">
        <w:tc>
          <w:tcPr>
            <w:tcW w:w="9210" w:type="dxa"/>
          </w:tcPr>
          <w:p w:rsidR="00423CB2" w:rsidRPr="00CA7C75" w:rsidRDefault="00423CB2">
            <w:r>
              <w:t>Občanská společnost a škola</w:t>
            </w:r>
          </w:p>
        </w:tc>
      </w:tr>
      <w:tr w:rsidR="00423CB2" w:rsidTr="00A60A44">
        <w:tc>
          <w:tcPr>
            <w:tcW w:w="9210" w:type="dxa"/>
          </w:tcPr>
          <w:p w:rsidR="00423CB2" w:rsidRPr="00A60A44" w:rsidRDefault="00423CB2">
            <w:r>
              <w:t>Občan, občanská společnost a stát</w:t>
            </w:r>
          </w:p>
        </w:tc>
      </w:tr>
      <w:tr w:rsidR="00423CB2" w:rsidTr="00A60A44">
        <w:tc>
          <w:tcPr>
            <w:tcW w:w="9210" w:type="dxa"/>
          </w:tcPr>
          <w:p w:rsidR="00423CB2" w:rsidRPr="00A60A44" w:rsidRDefault="00423CB2">
            <w:r>
              <w:t>Formy participace občanů v politickém životě</w:t>
            </w:r>
          </w:p>
        </w:tc>
      </w:tr>
      <w:tr w:rsidR="00423CB2" w:rsidTr="00A60A44">
        <w:tc>
          <w:tcPr>
            <w:tcW w:w="9210" w:type="dxa"/>
          </w:tcPr>
          <w:p w:rsidR="00423CB2" w:rsidRPr="00A60A44" w:rsidRDefault="00423CB2">
            <w:r>
              <w:t>Principy demokracie jako formy vlády a zp.rozhod.</w:t>
            </w:r>
          </w:p>
        </w:tc>
      </w:tr>
      <w:tr w:rsidR="00423CB2" w:rsidTr="00A60A44">
        <w:tc>
          <w:tcPr>
            <w:tcW w:w="9210" w:type="dxa"/>
          </w:tcPr>
          <w:p w:rsidR="00423CB2" w:rsidRPr="00A60A44" w:rsidRDefault="00423CB2"/>
        </w:tc>
      </w:tr>
      <w:tr w:rsidR="00423CB2" w:rsidTr="00A60A44">
        <w:tc>
          <w:tcPr>
            <w:tcW w:w="9210" w:type="dxa"/>
          </w:tcPr>
          <w:p w:rsidR="00423CB2" w:rsidRPr="00CA7C75" w:rsidRDefault="00423CB2" w:rsidP="00CA7C75">
            <w:pPr>
              <w:jc w:val="center"/>
              <w:rPr>
                <w:b/>
              </w:rPr>
            </w:pPr>
            <w:r>
              <w:rPr>
                <w:b/>
              </w:rPr>
              <w:t>Výchova k myšlení v evr. a glob. souvislostech (VMEGS)</w:t>
            </w:r>
          </w:p>
        </w:tc>
      </w:tr>
      <w:tr w:rsidR="00423CB2" w:rsidTr="00A60A44">
        <w:tc>
          <w:tcPr>
            <w:tcW w:w="9210" w:type="dxa"/>
          </w:tcPr>
          <w:p w:rsidR="00423CB2" w:rsidRPr="00A60A44" w:rsidRDefault="00423CB2">
            <w:r>
              <w:t>Evropa a svět nás zajímá</w:t>
            </w:r>
          </w:p>
        </w:tc>
      </w:tr>
      <w:tr w:rsidR="00423CB2" w:rsidTr="00A60A44">
        <w:tc>
          <w:tcPr>
            <w:tcW w:w="9210" w:type="dxa"/>
          </w:tcPr>
          <w:p w:rsidR="00423CB2" w:rsidRPr="00A60A44" w:rsidRDefault="00423CB2">
            <w:r>
              <w:t>Objevujeme Evropu a svět</w:t>
            </w:r>
          </w:p>
        </w:tc>
      </w:tr>
      <w:tr w:rsidR="00423CB2" w:rsidTr="00A60A44">
        <w:tc>
          <w:tcPr>
            <w:tcW w:w="9210" w:type="dxa"/>
          </w:tcPr>
          <w:p w:rsidR="00423CB2" w:rsidRPr="00A60A44" w:rsidRDefault="00423CB2">
            <w:r>
              <w:t>Jsme Evropané</w:t>
            </w:r>
          </w:p>
        </w:tc>
      </w:tr>
      <w:tr w:rsidR="00423CB2" w:rsidTr="00A60A44">
        <w:tc>
          <w:tcPr>
            <w:tcW w:w="9210" w:type="dxa"/>
          </w:tcPr>
          <w:p w:rsidR="00423CB2" w:rsidRPr="00CA7C75" w:rsidRDefault="00423CB2" w:rsidP="00CA7C75">
            <w:pPr>
              <w:jc w:val="center"/>
              <w:rPr>
                <w:b/>
              </w:rPr>
            </w:pPr>
            <w:r>
              <w:rPr>
                <w:b/>
              </w:rPr>
              <w:t>Multikulturní výchova (MuV)</w:t>
            </w:r>
          </w:p>
        </w:tc>
      </w:tr>
      <w:tr w:rsidR="00423CB2" w:rsidTr="00A60A44">
        <w:tc>
          <w:tcPr>
            <w:tcW w:w="9210" w:type="dxa"/>
          </w:tcPr>
          <w:p w:rsidR="00423CB2" w:rsidRPr="00A60A44" w:rsidRDefault="00423CB2">
            <w:r>
              <w:t>Kulturní diference</w:t>
            </w:r>
          </w:p>
        </w:tc>
      </w:tr>
      <w:tr w:rsidR="00423CB2" w:rsidTr="00A60A44">
        <w:tc>
          <w:tcPr>
            <w:tcW w:w="9210" w:type="dxa"/>
          </w:tcPr>
          <w:p w:rsidR="00423CB2" w:rsidRPr="00A60A44" w:rsidRDefault="00423CB2">
            <w:r>
              <w:t>Lidské vztahy</w:t>
            </w:r>
          </w:p>
        </w:tc>
      </w:tr>
      <w:tr w:rsidR="00423CB2" w:rsidTr="00A60A44">
        <w:tc>
          <w:tcPr>
            <w:tcW w:w="9210" w:type="dxa"/>
          </w:tcPr>
          <w:p w:rsidR="00423CB2" w:rsidRPr="00A60A44" w:rsidRDefault="00423CB2">
            <w:r>
              <w:t>Etnický původ</w:t>
            </w:r>
          </w:p>
        </w:tc>
      </w:tr>
      <w:tr w:rsidR="00423CB2" w:rsidTr="00A60A44">
        <w:tc>
          <w:tcPr>
            <w:tcW w:w="9210" w:type="dxa"/>
          </w:tcPr>
          <w:p w:rsidR="00423CB2" w:rsidRPr="00A60A44" w:rsidRDefault="00423CB2">
            <w:r>
              <w:t>Multikulturalita</w:t>
            </w:r>
          </w:p>
        </w:tc>
      </w:tr>
      <w:tr w:rsidR="00423CB2" w:rsidTr="00A60A44">
        <w:tc>
          <w:tcPr>
            <w:tcW w:w="9210" w:type="dxa"/>
          </w:tcPr>
          <w:p w:rsidR="00423CB2" w:rsidRPr="00A60A44" w:rsidRDefault="00423CB2">
            <w:r>
              <w:t>Princip sociálního smíru a solidarity</w:t>
            </w:r>
          </w:p>
        </w:tc>
      </w:tr>
      <w:tr w:rsidR="00423CB2" w:rsidTr="00A60A44">
        <w:tc>
          <w:tcPr>
            <w:tcW w:w="9210" w:type="dxa"/>
          </w:tcPr>
          <w:p w:rsidR="00423CB2" w:rsidRPr="00CA7C75" w:rsidRDefault="00423CB2" w:rsidP="00CA7C75">
            <w:pPr>
              <w:jc w:val="center"/>
              <w:rPr>
                <w:b/>
              </w:rPr>
            </w:pPr>
            <w:r>
              <w:rPr>
                <w:b/>
              </w:rPr>
              <w:t>Enviromentální výchova (EV)</w:t>
            </w:r>
          </w:p>
        </w:tc>
      </w:tr>
      <w:tr w:rsidR="00423CB2" w:rsidTr="00A60A44">
        <w:tc>
          <w:tcPr>
            <w:tcW w:w="9210" w:type="dxa"/>
          </w:tcPr>
          <w:p w:rsidR="00423CB2" w:rsidRPr="00A60A44" w:rsidRDefault="00423CB2">
            <w:r>
              <w:t>Ekosystémy</w:t>
            </w:r>
          </w:p>
        </w:tc>
      </w:tr>
      <w:tr w:rsidR="00423CB2" w:rsidTr="00A60A44">
        <w:tc>
          <w:tcPr>
            <w:tcW w:w="9210" w:type="dxa"/>
          </w:tcPr>
          <w:p w:rsidR="00423CB2" w:rsidRPr="00A60A44" w:rsidRDefault="00423CB2">
            <w:r>
              <w:t>Základní podmínky života</w:t>
            </w:r>
          </w:p>
        </w:tc>
      </w:tr>
      <w:tr w:rsidR="00423CB2" w:rsidTr="00A60A44">
        <w:tc>
          <w:tcPr>
            <w:tcW w:w="9210" w:type="dxa"/>
          </w:tcPr>
          <w:p w:rsidR="00423CB2" w:rsidRPr="00A60A44" w:rsidRDefault="00423CB2">
            <w:r>
              <w:t>Lidské aktivity a problémy životního prostředí</w:t>
            </w:r>
          </w:p>
        </w:tc>
      </w:tr>
      <w:tr w:rsidR="00423CB2" w:rsidTr="00A60A44">
        <w:tc>
          <w:tcPr>
            <w:tcW w:w="9210" w:type="dxa"/>
          </w:tcPr>
          <w:p w:rsidR="00423CB2" w:rsidRPr="00A60A44" w:rsidRDefault="00423CB2">
            <w:r>
              <w:t>Vztah člověka prostředí</w:t>
            </w:r>
          </w:p>
        </w:tc>
      </w:tr>
      <w:tr w:rsidR="00423CB2" w:rsidTr="00A60A44">
        <w:tc>
          <w:tcPr>
            <w:tcW w:w="9210" w:type="dxa"/>
          </w:tcPr>
          <w:p w:rsidR="00423CB2" w:rsidRPr="00CA7C75" w:rsidRDefault="00423CB2" w:rsidP="00CA7C75">
            <w:pPr>
              <w:jc w:val="center"/>
              <w:rPr>
                <w:b/>
              </w:rPr>
            </w:pPr>
            <w:r>
              <w:rPr>
                <w:b/>
              </w:rPr>
              <w:t>Mediální výchova (MeV)</w:t>
            </w:r>
          </w:p>
        </w:tc>
      </w:tr>
      <w:tr w:rsidR="00423CB2" w:rsidTr="00A60A44">
        <w:tc>
          <w:tcPr>
            <w:tcW w:w="9210" w:type="dxa"/>
          </w:tcPr>
          <w:p w:rsidR="00423CB2" w:rsidRPr="00A60A44" w:rsidRDefault="00423CB2">
            <w:r>
              <w:t>Kritické čtení vnímání mediálních sdělení</w:t>
            </w:r>
          </w:p>
        </w:tc>
      </w:tr>
      <w:tr w:rsidR="00423CB2" w:rsidTr="00A60A44">
        <w:tc>
          <w:tcPr>
            <w:tcW w:w="9210" w:type="dxa"/>
          </w:tcPr>
          <w:p w:rsidR="00423CB2" w:rsidRPr="00A60A44" w:rsidRDefault="00423CB2">
            <w:r>
              <w:t>Interpretace vztahu mediálních sdělení a reality</w:t>
            </w:r>
          </w:p>
        </w:tc>
      </w:tr>
      <w:tr w:rsidR="00423CB2" w:rsidTr="00A60A44">
        <w:tc>
          <w:tcPr>
            <w:tcW w:w="9210" w:type="dxa"/>
          </w:tcPr>
          <w:p w:rsidR="00423CB2" w:rsidRPr="00A60A44" w:rsidRDefault="00423CB2">
            <w:r>
              <w:t>Stavba mediálních sdělení</w:t>
            </w:r>
          </w:p>
        </w:tc>
      </w:tr>
      <w:tr w:rsidR="00423CB2" w:rsidTr="00A60A44">
        <w:tc>
          <w:tcPr>
            <w:tcW w:w="9210" w:type="dxa"/>
          </w:tcPr>
          <w:p w:rsidR="00423CB2" w:rsidRPr="00A60A44" w:rsidRDefault="00423CB2">
            <w:r>
              <w:t>Fungování vlivu médií ve společnosti</w:t>
            </w:r>
          </w:p>
        </w:tc>
      </w:tr>
      <w:tr w:rsidR="00423CB2" w:rsidTr="00A60A44">
        <w:tc>
          <w:tcPr>
            <w:tcW w:w="9210" w:type="dxa"/>
          </w:tcPr>
          <w:p w:rsidR="00423CB2" w:rsidRPr="00A60A44" w:rsidRDefault="00423CB2">
            <w:r>
              <w:t>Tvorba mediálních sdělení</w:t>
            </w:r>
          </w:p>
        </w:tc>
      </w:tr>
      <w:tr w:rsidR="00423CB2" w:rsidTr="00A60A44">
        <w:tc>
          <w:tcPr>
            <w:tcW w:w="9210" w:type="dxa"/>
          </w:tcPr>
          <w:p w:rsidR="00423CB2" w:rsidRPr="00A60A44" w:rsidRDefault="00423CB2">
            <w:r>
              <w:t>Práce v realizačním týmu</w:t>
            </w:r>
          </w:p>
        </w:tc>
      </w:tr>
    </w:tbl>
    <w:p w:rsidR="00423CB2" w:rsidRPr="00A60A44" w:rsidRDefault="00423CB2">
      <w:pPr>
        <w:rPr>
          <w:b/>
          <w:sz w:val="28"/>
          <w:szCs w:val="28"/>
        </w:rPr>
      </w:pPr>
    </w:p>
    <w:p w:rsidR="00423CB2" w:rsidRPr="00E51E15" w:rsidRDefault="00423CB2">
      <w:pPr>
        <w:rPr>
          <w:sz w:val="28"/>
          <w:szCs w:val="28"/>
        </w:rPr>
      </w:pPr>
    </w:p>
    <w:p w:rsidR="00423CB2" w:rsidRPr="006F6B91" w:rsidRDefault="00423CB2" w:rsidP="006F6B91">
      <w:pPr>
        <w:ind w:left="360" w:hanging="180"/>
        <w:rPr>
          <w:b/>
          <w:sz w:val="28"/>
          <w:szCs w:val="28"/>
        </w:rPr>
      </w:pPr>
    </w:p>
    <w:p w:rsidR="00423CB2" w:rsidRDefault="00423CB2" w:rsidP="00DF2A40">
      <w:pPr>
        <w:ind w:left="2895"/>
      </w:pPr>
    </w:p>
    <w:p w:rsidR="00423CB2" w:rsidRDefault="00423CB2" w:rsidP="00DF2A40">
      <w:pPr>
        <w:ind w:left="2895"/>
      </w:pPr>
    </w:p>
    <w:p w:rsidR="00423CB2" w:rsidRDefault="00423CB2" w:rsidP="00DF2A40">
      <w:pPr>
        <w:ind w:left="2895"/>
        <w:jc w:val="both"/>
      </w:pPr>
    </w:p>
    <w:p w:rsidR="00423CB2" w:rsidRPr="00AD419C" w:rsidRDefault="00423CB2" w:rsidP="002657A9">
      <w:pPr>
        <w:jc w:val="center"/>
        <w:rPr>
          <w:b/>
          <w:sz w:val="40"/>
          <w:szCs w:val="40"/>
          <w:u w:val="single"/>
        </w:rPr>
      </w:pPr>
      <w:r w:rsidRPr="00AD419C">
        <w:rPr>
          <w:b/>
          <w:sz w:val="40"/>
          <w:szCs w:val="40"/>
          <w:u w:val="single"/>
        </w:rPr>
        <w:lastRenderedPageBreak/>
        <w:t>6. Hodnocení žáků a autoevaluace školy</w:t>
      </w:r>
    </w:p>
    <w:p w:rsidR="00423CB2" w:rsidRPr="00AD419C" w:rsidRDefault="00423CB2">
      <w:pPr>
        <w:rPr>
          <w:b/>
          <w:sz w:val="28"/>
          <w:szCs w:val="28"/>
          <w:u w:val="single"/>
        </w:rPr>
      </w:pPr>
    </w:p>
    <w:p w:rsidR="00423CB2" w:rsidRPr="00AD419C" w:rsidRDefault="00423CB2" w:rsidP="006D40B2">
      <w:pPr>
        <w:jc w:val="center"/>
        <w:rPr>
          <w:b/>
          <w:sz w:val="28"/>
          <w:szCs w:val="28"/>
          <w:u w:val="single"/>
        </w:rPr>
      </w:pPr>
      <w:r w:rsidRPr="00AD419C">
        <w:rPr>
          <w:b/>
          <w:sz w:val="28"/>
          <w:szCs w:val="28"/>
          <w:u w:val="single"/>
        </w:rPr>
        <w:t>6.1. Hodnocení žáků</w:t>
      </w:r>
    </w:p>
    <w:p w:rsidR="00423CB2" w:rsidRPr="00AD419C" w:rsidRDefault="00423CB2">
      <w:pPr>
        <w:rPr>
          <w:b/>
          <w:sz w:val="28"/>
          <w:szCs w:val="28"/>
          <w:u w:val="single"/>
        </w:rPr>
      </w:pPr>
    </w:p>
    <w:p w:rsidR="00423CB2" w:rsidRDefault="00423CB2">
      <w:r w:rsidRPr="00E575E0">
        <w:rPr>
          <w:b/>
        </w:rPr>
        <w:t>Obecné zásady hodnocení</w:t>
      </w:r>
    </w:p>
    <w:p w:rsidR="00423CB2" w:rsidRDefault="00423CB2">
      <w:r>
        <w:t>Hodnocení výsledků vzdělávání žáků se řídí § 51 až § 53 školského zákona.</w:t>
      </w:r>
    </w:p>
    <w:p w:rsidR="00423CB2" w:rsidRDefault="00423CB2">
      <w:r>
        <w:t>Cílem hodnocení je poskytnout žákovi zpětnou vazbu, tj. co se naučil, zvládnul, v čem se zlepšil, v čem chybuje a jak postupovat dále.</w:t>
      </w:r>
    </w:p>
    <w:p w:rsidR="00423CB2" w:rsidRDefault="00423CB2">
      <w:r>
        <w:t>Hodnocení vede k pozitivnímu vyjádření  a má být pro žáky motivující.</w:t>
      </w:r>
    </w:p>
    <w:p w:rsidR="00423CB2" w:rsidRDefault="00423CB2">
      <w:r>
        <w:t>Uplatňujeme přiměřenou náročnost a pedagogický takt. V prostředí školy při nemocnici bereme ohled na zdravotní a psychický stav žáka.</w:t>
      </w:r>
    </w:p>
    <w:p w:rsidR="00423CB2" w:rsidRDefault="00423CB2">
      <w:r>
        <w:t>Pro celkové hodnocení používáme klasifikaci nebo slovní hodnocení. Lze použít i kombinaci obou hodnocení.</w:t>
      </w:r>
    </w:p>
    <w:p w:rsidR="00423CB2" w:rsidRDefault="00423CB2">
      <w:r>
        <w:t>Respektujeme způsob hodnocení v kmenové škole hospitalizovaného žáka.</w:t>
      </w:r>
    </w:p>
    <w:p w:rsidR="00423CB2" w:rsidRDefault="00423CB2">
      <w:r>
        <w:t>Hodnocení žáků s diagnostikovanou specifickou poruchou učení je specifikováno v příslušné kapitole.</w:t>
      </w:r>
    </w:p>
    <w:p w:rsidR="00423CB2" w:rsidRDefault="00423CB2">
      <w:r>
        <w:t>Žáci, kteří jsou v době vysvědčení dlouhodobě hospitalizováni, mohou po dohodě s kmenovou školou obdržet vysvědčení vystavené školou při zdravotnickém zařízení.</w:t>
      </w:r>
    </w:p>
    <w:p w:rsidR="00423CB2" w:rsidRDefault="00423CB2">
      <w:r>
        <w:t>Do osobního záznamu je po ukončení pobytu zaznamenáno hodnocení žáka. Toto hodnocení je slovní, při výuce delší než  tři týdny obsahuje zpravidla i klasifikaci (s přihlédnutím ke zdravotnímu a psychickému stavu dítěte). Kmenové škole odesíláme osobní záznam žáka, který byl vyučován v naší škole dva (a více) týdny. Školy žádáme o zpětnou vazbu.</w:t>
      </w:r>
    </w:p>
    <w:p w:rsidR="00423CB2" w:rsidRDefault="00423CB2">
      <w:r>
        <w:t xml:space="preserve">Kmenové školy písemně informujeme ve čtvrtletích (v pololetí) a na konci školního roku </w:t>
      </w:r>
    </w:p>
    <w:p w:rsidR="00423CB2" w:rsidRDefault="00423CB2">
      <w:r>
        <w:t>o prospěchu a chování dlouhodobě hospitalizovaných žáků (odesíláme osobní záznam).</w:t>
      </w:r>
    </w:p>
    <w:p w:rsidR="00423CB2" w:rsidRDefault="00423CB2">
      <w:r>
        <w:t>Hodnocení je srozumitelné, jednoznačné, věcné, všestranné.</w:t>
      </w:r>
    </w:p>
    <w:p w:rsidR="00423CB2" w:rsidRDefault="00423CB2"/>
    <w:p w:rsidR="00423CB2" w:rsidRDefault="00423CB2">
      <w:pPr>
        <w:rPr>
          <w:b/>
        </w:rPr>
      </w:pPr>
      <w:r>
        <w:rPr>
          <w:b/>
        </w:rPr>
        <w:t>Kritéria pro hodnocení</w:t>
      </w:r>
    </w:p>
    <w:p w:rsidR="00423CB2" w:rsidRDefault="00423CB2" w:rsidP="00E730E9">
      <w:pPr>
        <w:numPr>
          <w:ilvl w:val="0"/>
          <w:numId w:val="12"/>
        </w:numPr>
      </w:pPr>
      <w:r>
        <w:t>zvládnutí výstupů jednotlivých vyučovacích předmětů v rámci individuálních možností dítěte</w:t>
      </w:r>
    </w:p>
    <w:p w:rsidR="00423CB2" w:rsidRDefault="00423CB2" w:rsidP="00E730E9">
      <w:pPr>
        <w:numPr>
          <w:ilvl w:val="0"/>
          <w:numId w:val="12"/>
        </w:numPr>
      </w:pPr>
      <w:r>
        <w:t>schopnost řešit problémové situace</w:t>
      </w:r>
    </w:p>
    <w:p w:rsidR="00423CB2" w:rsidRDefault="00423CB2" w:rsidP="00E730E9">
      <w:pPr>
        <w:numPr>
          <w:ilvl w:val="0"/>
          <w:numId w:val="12"/>
        </w:numPr>
      </w:pPr>
      <w:r>
        <w:t>úroveň komunikačních dovedností</w:t>
      </w:r>
    </w:p>
    <w:p w:rsidR="00423CB2" w:rsidRDefault="00423CB2" w:rsidP="00E730E9">
      <w:pPr>
        <w:numPr>
          <w:ilvl w:val="0"/>
          <w:numId w:val="12"/>
        </w:numPr>
      </w:pPr>
      <w:r>
        <w:t>schopnost vykonávat činnost smysluplně a řešit problémy tvůrčím způsobem</w:t>
      </w:r>
    </w:p>
    <w:p w:rsidR="00423CB2" w:rsidRDefault="00423CB2" w:rsidP="00E730E9">
      <w:pPr>
        <w:numPr>
          <w:ilvl w:val="0"/>
          <w:numId w:val="12"/>
        </w:numPr>
      </w:pPr>
      <w:r>
        <w:t>změny v postojích, chování a dovednostech</w:t>
      </w:r>
    </w:p>
    <w:p w:rsidR="00423CB2" w:rsidRDefault="00423CB2" w:rsidP="00E730E9">
      <w:pPr>
        <w:numPr>
          <w:ilvl w:val="0"/>
          <w:numId w:val="12"/>
        </w:numPr>
      </w:pPr>
      <w:r>
        <w:t>míra zodpovědnosti a tolerance, kterou žák pociťuje</w:t>
      </w:r>
    </w:p>
    <w:p w:rsidR="00423CB2" w:rsidRDefault="00423CB2" w:rsidP="00E730E9"/>
    <w:p w:rsidR="00423CB2" w:rsidRPr="002067E3" w:rsidRDefault="00423CB2" w:rsidP="00E730E9">
      <w:pPr>
        <w:rPr>
          <w:b/>
        </w:rPr>
      </w:pPr>
      <w:r w:rsidRPr="002067E3">
        <w:rPr>
          <w:b/>
        </w:rPr>
        <w:t>Základní pravidla hodnocení prospěchu klasifikací</w:t>
      </w:r>
    </w:p>
    <w:p w:rsidR="00423CB2" w:rsidRDefault="00423CB2" w:rsidP="00E730E9">
      <w:r w:rsidRPr="002067E3">
        <w:t>Klasifikace je vyjádřena tradiční pětistupňovou stupnicí</w:t>
      </w:r>
      <w:r>
        <w:t>:</w:t>
      </w:r>
    </w:p>
    <w:p w:rsidR="00423CB2" w:rsidRDefault="00423CB2" w:rsidP="00E730E9">
      <w:r>
        <w:t>1 – výborný</w:t>
      </w:r>
    </w:p>
    <w:p w:rsidR="00423CB2" w:rsidRDefault="00423CB2" w:rsidP="00E730E9">
      <w:r>
        <w:t>2 – chvalitebný</w:t>
      </w:r>
    </w:p>
    <w:p w:rsidR="00423CB2" w:rsidRDefault="00423CB2" w:rsidP="00E730E9">
      <w:r>
        <w:t>3 – dobrý</w:t>
      </w:r>
    </w:p>
    <w:p w:rsidR="00423CB2" w:rsidRDefault="00423CB2" w:rsidP="00E730E9">
      <w:r>
        <w:t>4 – dostatečný</w:t>
      </w:r>
    </w:p>
    <w:p w:rsidR="00423CB2" w:rsidRDefault="00423CB2" w:rsidP="00E730E9">
      <w:r>
        <w:t>5 – nedostatečný</w:t>
      </w:r>
    </w:p>
    <w:p w:rsidR="00423CB2" w:rsidRDefault="00423CB2" w:rsidP="00E730E9">
      <w:r>
        <w:t>Známka z hodnocení vědomostí nezahrnuje hodnocení chování žáka.</w:t>
      </w:r>
    </w:p>
    <w:p w:rsidR="00423CB2" w:rsidRDefault="00423CB2" w:rsidP="00E730E9">
      <w:r>
        <w:t>Klasifikuje se vždy jen dostatečně probrané a procvičené učivo.</w:t>
      </w:r>
    </w:p>
    <w:p w:rsidR="00423CB2" w:rsidRDefault="00423CB2" w:rsidP="00E730E9">
      <w:r>
        <w:t>V chování se  využívá tří stupňů hodnocení:</w:t>
      </w:r>
    </w:p>
    <w:p w:rsidR="00423CB2" w:rsidRDefault="00423CB2" w:rsidP="00E730E9">
      <w:r>
        <w:t>1 – velmi dobré</w:t>
      </w:r>
    </w:p>
    <w:p w:rsidR="00423CB2" w:rsidRDefault="00423CB2" w:rsidP="00E730E9">
      <w:r>
        <w:t>2 – uspokojivé</w:t>
      </w:r>
    </w:p>
    <w:p w:rsidR="00423CB2" w:rsidRDefault="00423CB2" w:rsidP="00E730E9">
      <w:r>
        <w:t>3 – neuspokojivé</w:t>
      </w:r>
    </w:p>
    <w:p w:rsidR="00423CB2" w:rsidRDefault="00423CB2" w:rsidP="00E730E9"/>
    <w:p w:rsidR="00423CB2" w:rsidRPr="00407A62" w:rsidRDefault="00423CB2" w:rsidP="00E730E9">
      <w:r w:rsidRPr="0092112A">
        <w:rPr>
          <w:b/>
        </w:rPr>
        <w:lastRenderedPageBreak/>
        <w:t>Sebehodnocení</w:t>
      </w:r>
    </w:p>
    <w:p w:rsidR="00423CB2" w:rsidRPr="0092112A" w:rsidRDefault="00423CB2" w:rsidP="00E730E9">
      <w:r>
        <w:t>Žáci jsou od 1.ročníku vedeni k sebehodnocení v rámci jednotlivých předmětů, (na oddělení dětské psychiatrie může být součástí komunity) sebehodnocení probíhá převážně ústně.</w:t>
      </w:r>
    </w:p>
    <w:p w:rsidR="00423CB2" w:rsidRDefault="00423CB2" w:rsidP="002657A9">
      <w:pPr>
        <w:ind w:left="360" w:hanging="360"/>
      </w:pPr>
    </w:p>
    <w:p w:rsidR="00423CB2" w:rsidRDefault="00423CB2" w:rsidP="002657A9">
      <w:pPr>
        <w:ind w:left="360" w:hanging="360"/>
      </w:pPr>
    </w:p>
    <w:p w:rsidR="00423CB2" w:rsidRDefault="00423CB2" w:rsidP="002657A9">
      <w:pPr>
        <w:ind w:left="360" w:hanging="360"/>
      </w:pPr>
    </w:p>
    <w:p w:rsidR="00423CB2" w:rsidRPr="00857395" w:rsidRDefault="00423CB2" w:rsidP="00631153">
      <w:pPr>
        <w:jc w:val="center"/>
        <w:rPr>
          <w:b/>
          <w:sz w:val="28"/>
          <w:szCs w:val="28"/>
          <w:u w:val="single"/>
        </w:rPr>
      </w:pPr>
      <w:r w:rsidRPr="00857395">
        <w:rPr>
          <w:b/>
          <w:sz w:val="28"/>
          <w:szCs w:val="28"/>
          <w:u w:val="single"/>
        </w:rPr>
        <w:t>6.2. Autoevaluace školy a její evaluační činnost</w:t>
      </w:r>
    </w:p>
    <w:p w:rsidR="00423CB2" w:rsidRPr="00857395" w:rsidRDefault="00423CB2" w:rsidP="00631153">
      <w:pPr>
        <w:rPr>
          <w:u w:val="single"/>
        </w:rPr>
      </w:pPr>
    </w:p>
    <w:p w:rsidR="00423CB2" w:rsidRDefault="00423CB2" w:rsidP="00631153">
      <w:r>
        <w:t xml:space="preserve">Autoevaluace školy (vlastní hodnocení) je vnitřní proces ve škole. Předmětem není jen získávání informací, ale především jejich analýza. </w:t>
      </w:r>
    </w:p>
    <w:p w:rsidR="00423CB2" w:rsidRDefault="00423CB2" w:rsidP="00631153">
      <w:r>
        <w:t>Autoevaluace slouží k poskytování nezbytné zpětné vazby o tom, jak se daří naplňovat strategické cíle a záměry školy. Skládá se z přípravy, monitorování, následné analýzy a kompletace sebehodnotící zprávy.</w:t>
      </w:r>
    </w:p>
    <w:p w:rsidR="00423CB2" w:rsidRDefault="00423CB2" w:rsidP="00631153">
      <w:r>
        <w:t xml:space="preserve">Základem kvalitní autoevaluace je zapojení celého kolektivu a poskytnutí delšího časového úseku. </w:t>
      </w:r>
    </w:p>
    <w:p w:rsidR="00423CB2" w:rsidRDefault="00423CB2" w:rsidP="00631153">
      <w:r>
        <w:t>Cílem vlastního hodnocení školy je zjistit aktuální informace o podmínkách školy a na jejich základě získat podklady pro plánování a realizaci dalšího rozvoje.</w:t>
      </w:r>
    </w:p>
    <w:p w:rsidR="00423CB2" w:rsidRDefault="00423CB2" w:rsidP="00631153"/>
    <w:p w:rsidR="00423CB2" w:rsidRDefault="00423CB2" w:rsidP="00631153"/>
    <w:p w:rsidR="00423CB2" w:rsidRDefault="00423CB2" w:rsidP="00631153">
      <w:pPr>
        <w:rPr>
          <w:b/>
          <w:u w:val="single"/>
        </w:rPr>
      </w:pPr>
    </w:p>
    <w:p w:rsidR="00423CB2" w:rsidRDefault="00423CB2" w:rsidP="00857395">
      <w:pPr>
        <w:rPr>
          <w:b/>
          <w:u w:val="single"/>
        </w:rPr>
      </w:pPr>
      <w:r w:rsidRPr="00857395">
        <w:rPr>
          <w:b/>
          <w:u w:val="single"/>
        </w:rPr>
        <w:t>Strategické cíle a záměry školy:</w:t>
      </w:r>
    </w:p>
    <w:p w:rsidR="00423CB2" w:rsidRPr="00857395" w:rsidRDefault="00423CB2" w:rsidP="00857395">
      <w:pPr>
        <w:rPr>
          <w:b/>
          <w:u w:val="single"/>
        </w:rPr>
      </w:pPr>
    </w:p>
    <w:p w:rsidR="00423CB2" w:rsidRDefault="00423CB2" w:rsidP="00631153">
      <w:pPr>
        <w:numPr>
          <w:ilvl w:val="0"/>
          <w:numId w:val="14"/>
        </w:numPr>
      </w:pPr>
      <w:r>
        <w:t>aktivně využívat možnosti ŠVP</w:t>
      </w:r>
    </w:p>
    <w:p w:rsidR="00423CB2" w:rsidRDefault="00423CB2" w:rsidP="00631153">
      <w:pPr>
        <w:numPr>
          <w:ilvl w:val="0"/>
          <w:numId w:val="14"/>
        </w:numPr>
      </w:pPr>
      <w:r>
        <w:t>spolupracovat s dalšími subjekty, které zajišťují pomoc nemocným dětem</w:t>
      </w:r>
    </w:p>
    <w:p w:rsidR="00423CB2" w:rsidRDefault="00423CB2" w:rsidP="00631153">
      <w:pPr>
        <w:numPr>
          <w:ilvl w:val="0"/>
          <w:numId w:val="14"/>
        </w:numPr>
      </w:pPr>
      <w:r>
        <w:t>využívat mediální prezentace školy</w:t>
      </w:r>
    </w:p>
    <w:p w:rsidR="00423CB2" w:rsidRDefault="00423CB2" w:rsidP="00631153">
      <w:pPr>
        <w:numPr>
          <w:ilvl w:val="0"/>
          <w:numId w:val="14"/>
        </w:numPr>
      </w:pPr>
      <w:r>
        <w:t>dbát na vytváření příznivého klima na pracovišti</w:t>
      </w:r>
    </w:p>
    <w:p w:rsidR="00423CB2" w:rsidRDefault="00423CB2" w:rsidP="00631153">
      <w:pPr>
        <w:numPr>
          <w:ilvl w:val="0"/>
          <w:numId w:val="14"/>
        </w:numPr>
      </w:pPr>
      <w:r>
        <w:t>prezentovat v rámci možnosti práce hospitalizovaných dětí i pedagogů školy</w:t>
      </w:r>
    </w:p>
    <w:p w:rsidR="00423CB2" w:rsidRDefault="00423CB2" w:rsidP="00631153">
      <w:pPr>
        <w:numPr>
          <w:ilvl w:val="0"/>
          <w:numId w:val="14"/>
        </w:numPr>
      </w:pPr>
      <w:r>
        <w:t>podporovat jednotlivé pracovníky v dalším vzdělávání a sebevzdělávání</w:t>
      </w:r>
    </w:p>
    <w:p w:rsidR="00423CB2" w:rsidRDefault="00423CB2" w:rsidP="00631153">
      <w:pPr>
        <w:numPr>
          <w:ilvl w:val="0"/>
          <w:numId w:val="14"/>
        </w:numPr>
      </w:pPr>
      <w:r>
        <w:t>zajistit kvalitní materiální, technické a další podmínky pro vzdělávání</w:t>
      </w:r>
    </w:p>
    <w:p w:rsidR="00423CB2" w:rsidRDefault="00423CB2" w:rsidP="00631153">
      <w:pPr>
        <w:ind w:left="360"/>
      </w:pPr>
    </w:p>
    <w:p w:rsidR="00423CB2" w:rsidRDefault="00423CB2" w:rsidP="00631153"/>
    <w:p w:rsidR="00423CB2" w:rsidRDefault="00423CB2" w:rsidP="00631153">
      <w:r>
        <w:t>Pedagogický kolektiv  rozhodl o hlavním úkolu pro další školní rok – zkvalitnit spolupráci</w:t>
      </w:r>
    </w:p>
    <w:p w:rsidR="00423CB2" w:rsidRDefault="00423CB2" w:rsidP="00631153">
      <w:r>
        <w:t>s kmenovými školami a zajistit lepší zpětnou vazbu.</w:t>
      </w:r>
    </w:p>
    <w:p w:rsidR="00423CB2" w:rsidRDefault="00423CB2" w:rsidP="00631153">
      <w:r>
        <w:t>Termín zahájení – září 2007</w:t>
      </w:r>
    </w:p>
    <w:p w:rsidR="00423CB2" w:rsidRPr="00E87580" w:rsidRDefault="00423CB2" w:rsidP="00631153">
      <w:r>
        <w:t>Zapojeni – všichni učitelé ZŠ</w:t>
      </w:r>
    </w:p>
    <w:p w:rsidR="00423CB2" w:rsidRDefault="00423CB2" w:rsidP="00857395">
      <w:pPr>
        <w:ind w:left="360" w:hanging="360"/>
      </w:pPr>
    </w:p>
    <w:p w:rsidR="00423CB2" w:rsidRDefault="00423CB2" w:rsidP="002657A9">
      <w:pPr>
        <w:ind w:left="360" w:hanging="360"/>
      </w:pPr>
    </w:p>
    <w:p w:rsidR="00423CB2" w:rsidRDefault="00423CB2" w:rsidP="002657A9">
      <w:pPr>
        <w:ind w:left="360" w:hanging="360"/>
      </w:pPr>
    </w:p>
    <w:p w:rsidR="00423CB2" w:rsidRDefault="00423CB2" w:rsidP="002657A9">
      <w:pPr>
        <w:ind w:left="360" w:hanging="360"/>
      </w:pPr>
    </w:p>
    <w:p w:rsidR="00423CB2" w:rsidRDefault="00423CB2" w:rsidP="002657A9">
      <w:pPr>
        <w:ind w:left="360" w:hanging="360"/>
      </w:pPr>
    </w:p>
    <w:p w:rsidR="00423CB2" w:rsidRDefault="00423CB2" w:rsidP="002657A9">
      <w:pPr>
        <w:ind w:left="360" w:hanging="360"/>
      </w:pPr>
    </w:p>
    <w:p w:rsidR="00423CB2" w:rsidRDefault="00423CB2" w:rsidP="002657A9">
      <w:pPr>
        <w:ind w:left="360" w:hanging="360"/>
      </w:pPr>
    </w:p>
    <w:p w:rsidR="00423CB2" w:rsidRDefault="00423CB2" w:rsidP="002657A9">
      <w:pPr>
        <w:ind w:left="360" w:hanging="360"/>
      </w:pPr>
    </w:p>
    <w:p w:rsidR="00423CB2" w:rsidRDefault="00423CB2" w:rsidP="002657A9">
      <w:pPr>
        <w:ind w:left="360" w:hanging="360"/>
      </w:pPr>
    </w:p>
    <w:p w:rsidR="00423CB2" w:rsidRDefault="00423CB2" w:rsidP="002657A9">
      <w:pPr>
        <w:ind w:left="360" w:hanging="360"/>
      </w:pPr>
    </w:p>
    <w:p w:rsidR="00423CB2" w:rsidRDefault="00423CB2" w:rsidP="002657A9">
      <w:pPr>
        <w:ind w:left="360" w:hanging="360"/>
      </w:pPr>
    </w:p>
    <w:p w:rsidR="00423CB2" w:rsidRDefault="00423CB2" w:rsidP="002657A9">
      <w:pPr>
        <w:ind w:left="360" w:hanging="360"/>
      </w:pPr>
    </w:p>
    <w:p w:rsidR="00423CB2" w:rsidRDefault="00423CB2" w:rsidP="002657A9">
      <w:pPr>
        <w:ind w:left="360" w:hanging="360"/>
      </w:pPr>
    </w:p>
    <w:p w:rsidR="00423CB2" w:rsidRDefault="00423CB2" w:rsidP="002657A9">
      <w:pPr>
        <w:ind w:left="360" w:hanging="360"/>
      </w:pPr>
    </w:p>
    <w:p w:rsidR="00423CB2" w:rsidRDefault="00423CB2">
      <w:pPr>
        <w:rPr>
          <w:b/>
        </w:rPr>
      </w:pPr>
    </w:p>
    <w:p w:rsidR="00423CB2" w:rsidRDefault="00423CB2" w:rsidP="00312D7E">
      <w:pPr>
        <w:jc w:val="center"/>
        <w:rPr>
          <w:b/>
        </w:rPr>
      </w:pPr>
      <w:r>
        <w:rPr>
          <w:b/>
        </w:rPr>
        <w:lastRenderedPageBreak/>
        <w:t>OBSAH</w:t>
      </w:r>
    </w:p>
    <w:p w:rsidR="00423CB2" w:rsidRDefault="00423CB2" w:rsidP="00312D7E">
      <w:pPr>
        <w:jc w:val="center"/>
        <w:rPr>
          <w:b/>
        </w:rPr>
      </w:pPr>
    </w:p>
    <w:p w:rsidR="00423CB2" w:rsidRDefault="00423CB2" w:rsidP="00312D7E">
      <w:pPr>
        <w:jc w:val="center"/>
        <w:rPr>
          <w:b/>
        </w:rPr>
      </w:pPr>
    </w:p>
    <w:p w:rsidR="00423CB2" w:rsidRDefault="00423CB2" w:rsidP="00312D7E">
      <w:pPr>
        <w:rPr>
          <w:b/>
        </w:rPr>
      </w:pPr>
      <w:r>
        <w:rPr>
          <w:b/>
        </w:rPr>
        <w:t>1.Identifikační údaje (str. 2)</w:t>
      </w:r>
    </w:p>
    <w:p w:rsidR="00423CB2" w:rsidRDefault="00423CB2">
      <w:pPr>
        <w:rPr>
          <w:b/>
        </w:rPr>
      </w:pPr>
      <w:r>
        <w:rPr>
          <w:b/>
        </w:rPr>
        <w:t>2.Charakteristika školy (str. 3 – 5)</w:t>
      </w:r>
    </w:p>
    <w:p w:rsidR="00423CB2" w:rsidRDefault="00423CB2">
      <w:r>
        <w:t>2.1.Úplnost a velikost školy, vybavení</w:t>
      </w:r>
    </w:p>
    <w:p w:rsidR="00423CB2" w:rsidRDefault="00423CB2">
      <w:r>
        <w:t>2.2. Charakteristika pedagogického sboru</w:t>
      </w:r>
    </w:p>
    <w:p w:rsidR="00423CB2" w:rsidRDefault="00423CB2">
      <w:r>
        <w:t>2.3. Plán dalšího vzdělávání pedagogických pracovníků</w:t>
      </w:r>
    </w:p>
    <w:p w:rsidR="00423CB2" w:rsidRDefault="00423CB2">
      <w:r>
        <w:t>2.4. Spolupráce s rodiči a jinými subjekty</w:t>
      </w:r>
    </w:p>
    <w:p w:rsidR="00423CB2" w:rsidRDefault="00423CB2">
      <w:pPr>
        <w:rPr>
          <w:b/>
        </w:rPr>
      </w:pPr>
      <w:r>
        <w:rPr>
          <w:b/>
        </w:rPr>
        <w:t>3. Charakteristika školního vzdělávacího programu (str. 6 – 9)</w:t>
      </w:r>
    </w:p>
    <w:p w:rsidR="00423CB2" w:rsidRDefault="00423CB2">
      <w:r>
        <w:t>3.1. Specifika jednotlivých oddělení</w:t>
      </w:r>
    </w:p>
    <w:p w:rsidR="00423CB2" w:rsidRDefault="00423CB2">
      <w:r>
        <w:t>3.2. Charakteristika žáka naší školy</w:t>
      </w:r>
    </w:p>
    <w:p w:rsidR="00423CB2" w:rsidRDefault="00423CB2">
      <w:r>
        <w:t>3.3. Klíčové kompetence</w:t>
      </w:r>
    </w:p>
    <w:p w:rsidR="00423CB2" w:rsidRDefault="00423CB2">
      <w:r>
        <w:t>3.4. Výuka žáků se specifickými vyučovacími potřebami</w:t>
      </w:r>
    </w:p>
    <w:p w:rsidR="00423CB2" w:rsidRDefault="00423CB2">
      <w:r>
        <w:t>3.5. Vzdělávání žáků mimořádně nadaných</w:t>
      </w:r>
    </w:p>
    <w:p w:rsidR="00423CB2" w:rsidRDefault="00423CB2">
      <w:pPr>
        <w:rPr>
          <w:b/>
        </w:rPr>
      </w:pPr>
      <w:r>
        <w:rPr>
          <w:b/>
        </w:rPr>
        <w:t>4. Učební plán (str. 10 – 15)</w:t>
      </w:r>
    </w:p>
    <w:p w:rsidR="00423CB2" w:rsidRDefault="00423CB2">
      <w:r>
        <w:t>4.1. Tabulace učebního plánu</w:t>
      </w:r>
    </w:p>
    <w:p w:rsidR="00423CB2" w:rsidRDefault="00423CB2">
      <w:r>
        <w:t>4.2. Poznámky k učebnímu plánu</w:t>
      </w:r>
    </w:p>
    <w:p w:rsidR="00423CB2" w:rsidRDefault="00423CB2">
      <w:pPr>
        <w:rPr>
          <w:b/>
        </w:rPr>
      </w:pPr>
      <w:r>
        <w:rPr>
          <w:b/>
        </w:rPr>
        <w:t>5. Učební osnovy (str. 16 – 42)</w:t>
      </w:r>
    </w:p>
    <w:p w:rsidR="00423CB2" w:rsidRDefault="00423CB2">
      <w:r>
        <w:t>5.1. Vyučovací předměty</w:t>
      </w:r>
    </w:p>
    <w:p w:rsidR="00423CB2" w:rsidRDefault="00423CB2">
      <w:r>
        <w:t>5.2. Charakteristika předmětů</w:t>
      </w:r>
    </w:p>
    <w:p w:rsidR="00423CB2" w:rsidRDefault="00423CB2">
      <w:r>
        <w:t>5.3. Průřezová témata</w:t>
      </w:r>
    </w:p>
    <w:p w:rsidR="00423CB2" w:rsidRDefault="00423CB2">
      <w:pPr>
        <w:rPr>
          <w:b/>
        </w:rPr>
      </w:pPr>
      <w:r>
        <w:rPr>
          <w:b/>
        </w:rPr>
        <w:t>6. Hodnocení žáků a autoevaluace školy (str. 43 - 44)</w:t>
      </w:r>
    </w:p>
    <w:p w:rsidR="00423CB2" w:rsidRDefault="00423CB2">
      <w:r>
        <w:t>6.1. Hodnocení žáků</w:t>
      </w:r>
    </w:p>
    <w:p w:rsidR="00423CB2" w:rsidRPr="00071124" w:rsidRDefault="00423CB2">
      <w:r>
        <w:t>6.2. Autoevaluace školy</w:t>
      </w:r>
    </w:p>
    <w:p w:rsidR="00423CB2" w:rsidRPr="00880B6C" w:rsidRDefault="00423CB2"/>
    <w:p w:rsidR="00423CB2" w:rsidRDefault="00423CB2" w:rsidP="002657A9">
      <w:pPr>
        <w:ind w:left="360" w:hanging="360"/>
      </w:pPr>
    </w:p>
    <w:p w:rsidR="00423CB2" w:rsidRDefault="00423CB2" w:rsidP="002657A9">
      <w:pPr>
        <w:ind w:left="360" w:hanging="360"/>
      </w:pPr>
    </w:p>
    <w:p w:rsidR="00423CB2" w:rsidRDefault="00423CB2" w:rsidP="002657A9">
      <w:pPr>
        <w:ind w:left="360" w:hanging="360"/>
      </w:pPr>
    </w:p>
    <w:p w:rsidR="00423CB2" w:rsidRDefault="00423CB2" w:rsidP="002657A9">
      <w:pPr>
        <w:ind w:left="360" w:hanging="360"/>
      </w:pPr>
    </w:p>
    <w:p w:rsidR="00423CB2" w:rsidRDefault="00423CB2" w:rsidP="002657A9">
      <w:pPr>
        <w:ind w:left="360" w:hanging="360"/>
      </w:pPr>
    </w:p>
    <w:p w:rsidR="00423CB2" w:rsidRDefault="00423CB2" w:rsidP="002657A9">
      <w:pPr>
        <w:ind w:left="360" w:hanging="360"/>
      </w:pPr>
    </w:p>
    <w:p w:rsidR="00423CB2" w:rsidRDefault="00423CB2" w:rsidP="002657A9">
      <w:pPr>
        <w:ind w:left="360" w:hanging="360"/>
      </w:pPr>
    </w:p>
    <w:p w:rsidR="00423CB2" w:rsidRDefault="00423CB2" w:rsidP="002657A9">
      <w:pPr>
        <w:ind w:left="360" w:hanging="360"/>
      </w:pPr>
    </w:p>
    <w:p w:rsidR="00423CB2" w:rsidRDefault="00423CB2" w:rsidP="002657A9">
      <w:pPr>
        <w:ind w:left="360" w:hanging="360"/>
      </w:pPr>
    </w:p>
    <w:p w:rsidR="00423CB2" w:rsidRDefault="00423CB2" w:rsidP="002657A9">
      <w:pPr>
        <w:ind w:left="360" w:hanging="360"/>
      </w:pPr>
    </w:p>
    <w:p w:rsidR="00423CB2" w:rsidRDefault="00423CB2" w:rsidP="002657A9">
      <w:pPr>
        <w:ind w:left="360" w:hanging="360"/>
      </w:pPr>
    </w:p>
    <w:p w:rsidR="00423CB2" w:rsidRDefault="00423CB2" w:rsidP="002657A9">
      <w:pPr>
        <w:ind w:left="360" w:hanging="360"/>
      </w:pPr>
    </w:p>
    <w:p w:rsidR="00423CB2" w:rsidRDefault="00423CB2" w:rsidP="002657A9">
      <w:pPr>
        <w:ind w:left="360" w:hanging="360"/>
      </w:pPr>
    </w:p>
    <w:p w:rsidR="00423CB2" w:rsidRDefault="00423CB2" w:rsidP="002657A9">
      <w:pPr>
        <w:ind w:left="360" w:hanging="360"/>
      </w:pPr>
    </w:p>
    <w:p w:rsidR="00423CB2" w:rsidRDefault="00423CB2" w:rsidP="002657A9">
      <w:pPr>
        <w:ind w:left="360" w:hanging="360"/>
      </w:pPr>
    </w:p>
    <w:p w:rsidR="00423CB2" w:rsidRDefault="00423CB2" w:rsidP="002657A9">
      <w:pPr>
        <w:ind w:left="360" w:hanging="360"/>
      </w:pPr>
    </w:p>
    <w:p w:rsidR="00423CB2" w:rsidRDefault="00423CB2" w:rsidP="002657A9">
      <w:pPr>
        <w:ind w:left="360" w:hanging="360"/>
      </w:pPr>
    </w:p>
    <w:p w:rsidR="00423CB2" w:rsidRDefault="00423CB2" w:rsidP="002657A9">
      <w:pPr>
        <w:ind w:left="360" w:hanging="360"/>
      </w:pPr>
    </w:p>
    <w:p w:rsidR="00423CB2" w:rsidRDefault="00423CB2" w:rsidP="002657A9">
      <w:pPr>
        <w:ind w:left="360" w:hanging="360"/>
      </w:pPr>
    </w:p>
    <w:p w:rsidR="00423CB2" w:rsidRDefault="00423CB2" w:rsidP="002657A9">
      <w:pPr>
        <w:ind w:left="360" w:hanging="360"/>
      </w:pPr>
    </w:p>
    <w:p w:rsidR="00423CB2" w:rsidRDefault="00423CB2" w:rsidP="002657A9">
      <w:pPr>
        <w:ind w:left="360" w:hanging="360"/>
      </w:pPr>
    </w:p>
    <w:p w:rsidR="00423CB2" w:rsidRDefault="00423CB2" w:rsidP="002657A9">
      <w:pPr>
        <w:ind w:left="360" w:hanging="360"/>
      </w:pPr>
    </w:p>
    <w:p w:rsidR="00423CB2" w:rsidRDefault="00423CB2" w:rsidP="002657A9">
      <w:pPr>
        <w:ind w:left="360" w:hanging="360"/>
      </w:pPr>
    </w:p>
    <w:p w:rsidR="00423CB2" w:rsidRDefault="00423CB2" w:rsidP="002657A9">
      <w:pPr>
        <w:ind w:left="360" w:hanging="360"/>
      </w:pPr>
    </w:p>
    <w:p w:rsidR="00423CB2" w:rsidRDefault="00423CB2" w:rsidP="002657A9">
      <w:pPr>
        <w:ind w:left="360" w:hanging="360"/>
      </w:pPr>
    </w:p>
    <w:p w:rsidR="00423CB2" w:rsidRPr="002067E3" w:rsidRDefault="00423CB2" w:rsidP="002657A9">
      <w:pPr>
        <w:ind w:left="360" w:hanging="360"/>
      </w:pPr>
    </w:p>
    <w:p w:rsidR="00423CB2" w:rsidRPr="007C7A5C" w:rsidRDefault="00423CB2" w:rsidP="00072268">
      <w:pPr>
        <w:rPr>
          <w:b/>
        </w:rPr>
      </w:pPr>
    </w:p>
    <w:sectPr w:rsidR="00423CB2" w:rsidRPr="007C7A5C" w:rsidSect="005E3583">
      <w:headerReference w:type="default" r:id="rId12"/>
      <w:footerReference w:type="default" r:id="rId13"/>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4CC3" w:rsidRDefault="002F4CC3">
      <w:r>
        <w:separator/>
      </w:r>
    </w:p>
  </w:endnote>
  <w:endnote w:type="continuationSeparator" w:id="0">
    <w:p w:rsidR="002F4CC3" w:rsidRDefault="002F4C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3CB2" w:rsidRDefault="00423CB2">
    <w:pPr>
      <w:pStyle w:val="Zpat"/>
    </w:pPr>
    <w:r>
      <w:tab/>
      <w:t xml:space="preserve">- </w:t>
    </w:r>
    <w:r w:rsidR="00E92F50">
      <w:fldChar w:fldCharType="begin"/>
    </w:r>
    <w:r w:rsidR="00E92F50">
      <w:instrText xml:space="preserve"> PAGE </w:instrText>
    </w:r>
    <w:r w:rsidR="00E92F50">
      <w:fldChar w:fldCharType="separate"/>
    </w:r>
    <w:r w:rsidR="005A193C">
      <w:rPr>
        <w:noProof/>
      </w:rPr>
      <w:t>45</w:t>
    </w:r>
    <w:r w:rsidR="00E92F50">
      <w:rPr>
        <w:noProof/>
      </w:rPr>
      <w:fldChar w:fldCharType="end"/>
    </w: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4CC3" w:rsidRDefault="002F4CC3">
      <w:r>
        <w:separator/>
      </w:r>
    </w:p>
  </w:footnote>
  <w:footnote w:type="continuationSeparator" w:id="0">
    <w:p w:rsidR="002F4CC3" w:rsidRDefault="002F4C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3CB2" w:rsidRDefault="00423CB2" w:rsidP="003E3E47">
    <w:pPr>
      <w:pStyle w:val="Zhlav"/>
      <w:jc w:val="center"/>
    </w:pPr>
    <w:r>
      <w:t>Základní škola a Mateřská škola při Fakultní Thomayerově nemocnici</w:t>
    </w:r>
  </w:p>
  <w:p w:rsidR="00423CB2" w:rsidRDefault="00423CB2" w:rsidP="003E3E47">
    <w:pPr>
      <w:pStyle w:val="Zhlav"/>
      <w:jc w:val="center"/>
    </w:pPr>
    <w:r>
      <w:t>Praha 4, Vídeňská 800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lvlText w:val=""/>
      <w:lvlJc w:val="left"/>
      <w:pPr>
        <w:tabs>
          <w:tab w:val="num" w:pos="0"/>
        </w:tabs>
      </w:pPr>
      <w:rPr>
        <w:rFonts w:cs="Times New Roman"/>
      </w:rPr>
    </w:lvl>
    <w:lvl w:ilvl="1">
      <w:start w:val="1"/>
      <w:numFmt w:val="none"/>
      <w:lvlText w:val=""/>
      <w:lvlJc w:val="left"/>
      <w:pPr>
        <w:tabs>
          <w:tab w:val="num" w:pos="0"/>
        </w:tabs>
      </w:pPr>
      <w:rPr>
        <w:rFonts w:cs="Times New Roman"/>
      </w:rPr>
    </w:lvl>
    <w:lvl w:ilvl="2">
      <w:start w:val="1"/>
      <w:numFmt w:val="none"/>
      <w:lvlText w:val=""/>
      <w:lvlJc w:val="left"/>
      <w:pPr>
        <w:tabs>
          <w:tab w:val="num" w:pos="0"/>
        </w:tabs>
      </w:pPr>
      <w:rPr>
        <w:rFonts w:cs="Times New Roman"/>
      </w:rPr>
    </w:lvl>
    <w:lvl w:ilvl="3">
      <w:start w:val="1"/>
      <w:numFmt w:val="none"/>
      <w:lvlText w:val=""/>
      <w:lvlJc w:val="left"/>
      <w:pPr>
        <w:tabs>
          <w:tab w:val="num" w:pos="0"/>
        </w:tabs>
      </w:pPr>
      <w:rPr>
        <w:rFonts w:cs="Times New Roman"/>
      </w:rPr>
    </w:lvl>
    <w:lvl w:ilvl="4">
      <w:start w:val="1"/>
      <w:numFmt w:val="none"/>
      <w:lvlText w:val=""/>
      <w:lvlJc w:val="left"/>
      <w:pPr>
        <w:tabs>
          <w:tab w:val="num" w:pos="0"/>
        </w:tabs>
      </w:pPr>
      <w:rPr>
        <w:rFonts w:cs="Times New Roman"/>
      </w:rPr>
    </w:lvl>
    <w:lvl w:ilvl="5">
      <w:start w:val="1"/>
      <w:numFmt w:val="none"/>
      <w:lvlText w:val=""/>
      <w:lvlJc w:val="left"/>
      <w:pPr>
        <w:tabs>
          <w:tab w:val="num" w:pos="0"/>
        </w:tabs>
      </w:pPr>
      <w:rPr>
        <w:rFonts w:cs="Times New Roman"/>
      </w:rPr>
    </w:lvl>
    <w:lvl w:ilvl="6">
      <w:start w:val="1"/>
      <w:numFmt w:val="none"/>
      <w:lvlText w:val=""/>
      <w:lvlJc w:val="left"/>
      <w:pPr>
        <w:tabs>
          <w:tab w:val="num" w:pos="0"/>
        </w:tabs>
      </w:pPr>
      <w:rPr>
        <w:rFonts w:cs="Times New Roman"/>
      </w:rPr>
    </w:lvl>
    <w:lvl w:ilvl="7">
      <w:start w:val="1"/>
      <w:numFmt w:val="none"/>
      <w:lvlText w:val=""/>
      <w:lvlJc w:val="left"/>
      <w:pPr>
        <w:tabs>
          <w:tab w:val="num" w:pos="0"/>
        </w:tabs>
      </w:pPr>
      <w:rPr>
        <w:rFonts w:cs="Times New Roman"/>
      </w:rPr>
    </w:lvl>
    <w:lvl w:ilvl="8">
      <w:start w:val="1"/>
      <w:numFmt w:val="none"/>
      <w:lvlText w:val=""/>
      <w:lvlJc w:val="left"/>
      <w:pPr>
        <w:tabs>
          <w:tab w:val="num" w:pos="0"/>
        </w:tabs>
      </w:pPr>
      <w:rPr>
        <w:rFonts w:cs="Times New Roman"/>
      </w:rPr>
    </w:lvl>
  </w:abstractNum>
  <w:abstractNum w:abstractNumId="1">
    <w:nsid w:val="034E6FB7"/>
    <w:multiLevelType w:val="hybridMultilevel"/>
    <w:tmpl w:val="2A0C8F8E"/>
    <w:lvl w:ilvl="0" w:tplc="8494C7E4">
      <w:numFmt w:val="bullet"/>
      <w:lvlText w:val="-"/>
      <w:lvlJc w:val="left"/>
      <w:pPr>
        <w:tabs>
          <w:tab w:val="num" w:pos="3600"/>
        </w:tabs>
        <w:ind w:left="3600" w:hanging="360"/>
      </w:pPr>
      <w:rPr>
        <w:rFonts w:ascii="Times New Roman" w:eastAsia="Times New Roman" w:hAnsi="Times New Roman" w:hint="default"/>
      </w:rPr>
    </w:lvl>
    <w:lvl w:ilvl="1" w:tplc="04050003" w:tentative="1">
      <w:start w:val="1"/>
      <w:numFmt w:val="bullet"/>
      <w:lvlText w:val="o"/>
      <w:lvlJc w:val="left"/>
      <w:pPr>
        <w:tabs>
          <w:tab w:val="num" w:pos="4320"/>
        </w:tabs>
        <w:ind w:left="4320" w:hanging="360"/>
      </w:pPr>
      <w:rPr>
        <w:rFonts w:ascii="Courier New" w:hAnsi="Courier New" w:hint="default"/>
      </w:rPr>
    </w:lvl>
    <w:lvl w:ilvl="2" w:tplc="04050005" w:tentative="1">
      <w:start w:val="1"/>
      <w:numFmt w:val="bullet"/>
      <w:lvlText w:val=""/>
      <w:lvlJc w:val="left"/>
      <w:pPr>
        <w:tabs>
          <w:tab w:val="num" w:pos="5040"/>
        </w:tabs>
        <w:ind w:left="5040" w:hanging="360"/>
      </w:pPr>
      <w:rPr>
        <w:rFonts w:ascii="Wingdings" w:hAnsi="Wingdings" w:hint="default"/>
      </w:rPr>
    </w:lvl>
    <w:lvl w:ilvl="3" w:tplc="04050001" w:tentative="1">
      <w:start w:val="1"/>
      <w:numFmt w:val="bullet"/>
      <w:lvlText w:val=""/>
      <w:lvlJc w:val="left"/>
      <w:pPr>
        <w:tabs>
          <w:tab w:val="num" w:pos="5760"/>
        </w:tabs>
        <w:ind w:left="5760" w:hanging="360"/>
      </w:pPr>
      <w:rPr>
        <w:rFonts w:ascii="Symbol" w:hAnsi="Symbol" w:hint="default"/>
      </w:rPr>
    </w:lvl>
    <w:lvl w:ilvl="4" w:tplc="04050003" w:tentative="1">
      <w:start w:val="1"/>
      <w:numFmt w:val="bullet"/>
      <w:lvlText w:val="o"/>
      <w:lvlJc w:val="left"/>
      <w:pPr>
        <w:tabs>
          <w:tab w:val="num" w:pos="6480"/>
        </w:tabs>
        <w:ind w:left="6480" w:hanging="360"/>
      </w:pPr>
      <w:rPr>
        <w:rFonts w:ascii="Courier New" w:hAnsi="Courier New" w:hint="default"/>
      </w:rPr>
    </w:lvl>
    <w:lvl w:ilvl="5" w:tplc="04050005" w:tentative="1">
      <w:start w:val="1"/>
      <w:numFmt w:val="bullet"/>
      <w:lvlText w:val=""/>
      <w:lvlJc w:val="left"/>
      <w:pPr>
        <w:tabs>
          <w:tab w:val="num" w:pos="7200"/>
        </w:tabs>
        <w:ind w:left="7200" w:hanging="360"/>
      </w:pPr>
      <w:rPr>
        <w:rFonts w:ascii="Wingdings" w:hAnsi="Wingdings" w:hint="default"/>
      </w:rPr>
    </w:lvl>
    <w:lvl w:ilvl="6" w:tplc="04050001" w:tentative="1">
      <w:start w:val="1"/>
      <w:numFmt w:val="bullet"/>
      <w:lvlText w:val=""/>
      <w:lvlJc w:val="left"/>
      <w:pPr>
        <w:tabs>
          <w:tab w:val="num" w:pos="7920"/>
        </w:tabs>
        <w:ind w:left="7920" w:hanging="360"/>
      </w:pPr>
      <w:rPr>
        <w:rFonts w:ascii="Symbol" w:hAnsi="Symbol" w:hint="default"/>
      </w:rPr>
    </w:lvl>
    <w:lvl w:ilvl="7" w:tplc="04050003" w:tentative="1">
      <w:start w:val="1"/>
      <w:numFmt w:val="bullet"/>
      <w:lvlText w:val="o"/>
      <w:lvlJc w:val="left"/>
      <w:pPr>
        <w:tabs>
          <w:tab w:val="num" w:pos="8640"/>
        </w:tabs>
        <w:ind w:left="8640" w:hanging="360"/>
      </w:pPr>
      <w:rPr>
        <w:rFonts w:ascii="Courier New" w:hAnsi="Courier New" w:hint="default"/>
      </w:rPr>
    </w:lvl>
    <w:lvl w:ilvl="8" w:tplc="04050005" w:tentative="1">
      <w:start w:val="1"/>
      <w:numFmt w:val="bullet"/>
      <w:lvlText w:val=""/>
      <w:lvlJc w:val="left"/>
      <w:pPr>
        <w:tabs>
          <w:tab w:val="num" w:pos="9360"/>
        </w:tabs>
        <w:ind w:left="9360" w:hanging="360"/>
      </w:pPr>
      <w:rPr>
        <w:rFonts w:ascii="Wingdings" w:hAnsi="Wingdings" w:hint="default"/>
      </w:rPr>
    </w:lvl>
  </w:abstractNum>
  <w:abstractNum w:abstractNumId="2">
    <w:nsid w:val="05617D98"/>
    <w:multiLevelType w:val="hybridMultilevel"/>
    <w:tmpl w:val="0226CEC4"/>
    <w:lvl w:ilvl="0" w:tplc="4AAE8424">
      <w:numFmt w:val="bullet"/>
      <w:lvlText w:val="-"/>
      <w:lvlJc w:val="left"/>
      <w:pPr>
        <w:tabs>
          <w:tab w:val="num" w:pos="540"/>
        </w:tabs>
        <w:ind w:left="540" w:hanging="360"/>
      </w:pPr>
      <w:rPr>
        <w:rFonts w:ascii="Times New Roman" w:eastAsia="Times New Roman" w:hAnsi="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
    <w:nsid w:val="0D715D9C"/>
    <w:multiLevelType w:val="singleLevel"/>
    <w:tmpl w:val="F6A841C6"/>
    <w:lvl w:ilvl="0">
      <w:numFmt w:val="bullet"/>
      <w:lvlText w:val="-"/>
      <w:lvlJc w:val="left"/>
      <w:pPr>
        <w:tabs>
          <w:tab w:val="num" w:pos="360"/>
        </w:tabs>
        <w:ind w:left="360" w:hanging="360"/>
      </w:pPr>
      <w:rPr>
        <w:rFonts w:hint="default"/>
      </w:rPr>
    </w:lvl>
  </w:abstractNum>
  <w:abstractNum w:abstractNumId="4">
    <w:nsid w:val="2DE44EA7"/>
    <w:multiLevelType w:val="hybridMultilevel"/>
    <w:tmpl w:val="ABD24BCE"/>
    <w:lvl w:ilvl="0" w:tplc="DBC0F730">
      <w:numFmt w:val="bullet"/>
      <w:lvlText w:val="-"/>
      <w:lvlJc w:val="left"/>
      <w:pPr>
        <w:tabs>
          <w:tab w:val="num" w:pos="720"/>
        </w:tabs>
        <w:ind w:left="720" w:hanging="360"/>
      </w:pPr>
      <w:rPr>
        <w:rFonts w:ascii="Times New Roman" w:eastAsia="Times New Roman" w:hAnsi="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5">
    <w:nsid w:val="43B41235"/>
    <w:multiLevelType w:val="hybridMultilevel"/>
    <w:tmpl w:val="F40ADE9A"/>
    <w:lvl w:ilvl="0" w:tplc="89A86200">
      <w:numFmt w:val="bullet"/>
      <w:lvlText w:val="-"/>
      <w:lvlJc w:val="left"/>
      <w:pPr>
        <w:tabs>
          <w:tab w:val="num" w:pos="720"/>
        </w:tabs>
        <w:ind w:left="720" w:hanging="360"/>
      </w:pPr>
      <w:rPr>
        <w:rFonts w:ascii="Times New Roman" w:eastAsia="Times New Roman" w:hAnsi="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6">
    <w:nsid w:val="46487C2E"/>
    <w:multiLevelType w:val="hybridMultilevel"/>
    <w:tmpl w:val="51024C96"/>
    <w:lvl w:ilvl="0" w:tplc="2C4243D2">
      <w:numFmt w:val="bullet"/>
      <w:lvlText w:val="-"/>
      <w:lvlJc w:val="left"/>
      <w:pPr>
        <w:tabs>
          <w:tab w:val="num" w:pos="720"/>
        </w:tabs>
        <w:ind w:left="720" w:hanging="360"/>
      </w:pPr>
      <w:rPr>
        <w:rFonts w:ascii="Times New Roman" w:eastAsia="Times New Roman" w:hAnsi="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7">
    <w:nsid w:val="4E071603"/>
    <w:multiLevelType w:val="singleLevel"/>
    <w:tmpl w:val="0405000F"/>
    <w:lvl w:ilvl="0">
      <w:start w:val="1"/>
      <w:numFmt w:val="decimal"/>
      <w:lvlText w:val="%1."/>
      <w:lvlJc w:val="left"/>
      <w:pPr>
        <w:tabs>
          <w:tab w:val="num" w:pos="360"/>
        </w:tabs>
        <w:ind w:left="360" w:hanging="360"/>
      </w:pPr>
      <w:rPr>
        <w:rFonts w:cs="Times New Roman" w:hint="default"/>
      </w:rPr>
    </w:lvl>
  </w:abstractNum>
  <w:abstractNum w:abstractNumId="8">
    <w:nsid w:val="5AC44A02"/>
    <w:multiLevelType w:val="hybridMultilevel"/>
    <w:tmpl w:val="EE166506"/>
    <w:lvl w:ilvl="0" w:tplc="04050005">
      <w:start w:val="1"/>
      <w:numFmt w:val="bullet"/>
      <w:lvlText w:val=""/>
      <w:lvlJc w:val="left"/>
      <w:pPr>
        <w:tabs>
          <w:tab w:val="num" w:pos="720"/>
        </w:tabs>
        <w:ind w:left="720" w:hanging="360"/>
      </w:pPr>
      <w:rPr>
        <w:rFonts w:ascii="Wingdings" w:hAnsi="Wingdings"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9">
    <w:nsid w:val="6180352E"/>
    <w:multiLevelType w:val="hybridMultilevel"/>
    <w:tmpl w:val="E36AE384"/>
    <w:lvl w:ilvl="0" w:tplc="A4781F72">
      <w:numFmt w:val="bullet"/>
      <w:lvlText w:val="-"/>
      <w:lvlJc w:val="left"/>
      <w:pPr>
        <w:tabs>
          <w:tab w:val="num" w:pos="4320"/>
        </w:tabs>
        <w:ind w:left="4320" w:hanging="360"/>
      </w:pPr>
      <w:rPr>
        <w:rFonts w:ascii="Times New Roman" w:eastAsia="Times New Roman" w:hAnsi="Times New Roman" w:hint="default"/>
      </w:rPr>
    </w:lvl>
    <w:lvl w:ilvl="1" w:tplc="04050003" w:tentative="1">
      <w:start w:val="1"/>
      <w:numFmt w:val="bullet"/>
      <w:lvlText w:val="o"/>
      <w:lvlJc w:val="left"/>
      <w:pPr>
        <w:tabs>
          <w:tab w:val="num" w:pos="5040"/>
        </w:tabs>
        <w:ind w:left="5040" w:hanging="360"/>
      </w:pPr>
      <w:rPr>
        <w:rFonts w:ascii="Courier New" w:hAnsi="Courier New" w:hint="default"/>
      </w:rPr>
    </w:lvl>
    <w:lvl w:ilvl="2" w:tplc="04050005" w:tentative="1">
      <w:start w:val="1"/>
      <w:numFmt w:val="bullet"/>
      <w:lvlText w:val=""/>
      <w:lvlJc w:val="left"/>
      <w:pPr>
        <w:tabs>
          <w:tab w:val="num" w:pos="5760"/>
        </w:tabs>
        <w:ind w:left="5760" w:hanging="360"/>
      </w:pPr>
      <w:rPr>
        <w:rFonts w:ascii="Wingdings" w:hAnsi="Wingdings" w:hint="default"/>
      </w:rPr>
    </w:lvl>
    <w:lvl w:ilvl="3" w:tplc="04050001" w:tentative="1">
      <w:start w:val="1"/>
      <w:numFmt w:val="bullet"/>
      <w:lvlText w:val=""/>
      <w:lvlJc w:val="left"/>
      <w:pPr>
        <w:tabs>
          <w:tab w:val="num" w:pos="6480"/>
        </w:tabs>
        <w:ind w:left="6480" w:hanging="360"/>
      </w:pPr>
      <w:rPr>
        <w:rFonts w:ascii="Symbol" w:hAnsi="Symbol" w:hint="default"/>
      </w:rPr>
    </w:lvl>
    <w:lvl w:ilvl="4" w:tplc="04050003" w:tentative="1">
      <w:start w:val="1"/>
      <w:numFmt w:val="bullet"/>
      <w:lvlText w:val="o"/>
      <w:lvlJc w:val="left"/>
      <w:pPr>
        <w:tabs>
          <w:tab w:val="num" w:pos="7200"/>
        </w:tabs>
        <w:ind w:left="7200" w:hanging="360"/>
      </w:pPr>
      <w:rPr>
        <w:rFonts w:ascii="Courier New" w:hAnsi="Courier New" w:hint="default"/>
      </w:rPr>
    </w:lvl>
    <w:lvl w:ilvl="5" w:tplc="04050005" w:tentative="1">
      <w:start w:val="1"/>
      <w:numFmt w:val="bullet"/>
      <w:lvlText w:val=""/>
      <w:lvlJc w:val="left"/>
      <w:pPr>
        <w:tabs>
          <w:tab w:val="num" w:pos="7920"/>
        </w:tabs>
        <w:ind w:left="7920" w:hanging="360"/>
      </w:pPr>
      <w:rPr>
        <w:rFonts w:ascii="Wingdings" w:hAnsi="Wingdings" w:hint="default"/>
      </w:rPr>
    </w:lvl>
    <w:lvl w:ilvl="6" w:tplc="04050001" w:tentative="1">
      <w:start w:val="1"/>
      <w:numFmt w:val="bullet"/>
      <w:lvlText w:val=""/>
      <w:lvlJc w:val="left"/>
      <w:pPr>
        <w:tabs>
          <w:tab w:val="num" w:pos="8640"/>
        </w:tabs>
        <w:ind w:left="8640" w:hanging="360"/>
      </w:pPr>
      <w:rPr>
        <w:rFonts w:ascii="Symbol" w:hAnsi="Symbol" w:hint="default"/>
      </w:rPr>
    </w:lvl>
    <w:lvl w:ilvl="7" w:tplc="04050003" w:tentative="1">
      <w:start w:val="1"/>
      <w:numFmt w:val="bullet"/>
      <w:lvlText w:val="o"/>
      <w:lvlJc w:val="left"/>
      <w:pPr>
        <w:tabs>
          <w:tab w:val="num" w:pos="9360"/>
        </w:tabs>
        <w:ind w:left="9360" w:hanging="360"/>
      </w:pPr>
      <w:rPr>
        <w:rFonts w:ascii="Courier New" w:hAnsi="Courier New" w:hint="default"/>
      </w:rPr>
    </w:lvl>
    <w:lvl w:ilvl="8" w:tplc="04050005" w:tentative="1">
      <w:start w:val="1"/>
      <w:numFmt w:val="bullet"/>
      <w:lvlText w:val=""/>
      <w:lvlJc w:val="left"/>
      <w:pPr>
        <w:tabs>
          <w:tab w:val="num" w:pos="10080"/>
        </w:tabs>
        <w:ind w:left="10080" w:hanging="360"/>
      </w:pPr>
      <w:rPr>
        <w:rFonts w:ascii="Wingdings" w:hAnsi="Wingdings" w:hint="default"/>
      </w:rPr>
    </w:lvl>
  </w:abstractNum>
  <w:abstractNum w:abstractNumId="10">
    <w:nsid w:val="625108D9"/>
    <w:multiLevelType w:val="hybridMultilevel"/>
    <w:tmpl w:val="FDDEF88E"/>
    <w:lvl w:ilvl="0" w:tplc="8DD6B508">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1">
    <w:nsid w:val="65DE3441"/>
    <w:multiLevelType w:val="hybridMultilevel"/>
    <w:tmpl w:val="016E4D1E"/>
    <w:lvl w:ilvl="0" w:tplc="12ACD312">
      <w:numFmt w:val="bullet"/>
      <w:lvlText w:val="-"/>
      <w:lvlJc w:val="left"/>
      <w:pPr>
        <w:tabs>
          <w:tab w:val="num" w:pos="720"/>
        </w:tabs>
        <w:ind w:left="720" w:hanging="360"/>
      </w:pPr>
      <w:rPr>
        <w:rFonts w:ascii="Times New Roman" w:eastAsia="Times New Roman" w:hAnsi="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2">
    <w:nsid w:val="68D87DDF"/>
    <w:multiLevelType w:val="hybridMultilevel"/>
    <w:tmpl w:val="9140E49E"/>
    <w:lvl w:ilvl="0" w:tplc="D3C6FA00">
      <w:start w:val="8"/>
      <w:numFmt w:val="bullet"/>
      <w:lvlText w:val="-"/>
      <w:lvlJc w:val="left"/>
      <w:pPr>
        <w:tabs>
          <w:tab w:val="num" w:pos="3600"/>
        </w:tabs>
        <w:ind w:left="3600" w:hanging="360"/>
      </w:pPr>
      <w:rPr>
        <w:rFonts w:ascii="Times New Roman" w:eastAsia="Times New Roman" w:hAnsi="Times New Roman" w:hint="default"/>
      </w:rPr>
    </w:lvl>
    <w:lvl w:ilvl="1" w:tplc="04050003" w:tentative="1">
      <w:start w:val="1"/>
      <w:numFmt w:val="bullet"/>
      <w:lvlText w:val="o"/>
      <w:lvlJc w:val="left"/>
      <w:pPr>
        <w:tabs>
          <w:tab w:val="num" w:pos="4320"/>
        </w:tabs>
        <w:ind w:left="4320" w:hanging="360"/>
      </w:pPr>
      <w:rPr>
        <w:rFonts w:ascii="Courier New" w:hAnsi="Courier New" w:hint="default"/>
      </w:rPr>
    </w:lvl>
    <w:lvl w:ilvl="2" w:tplc="04050005" w:tentative="1">
      <w:start w:val="1"/>
      <w:numFmt w:val="bullet"/>
      <w:lvlText w:val=""/>
      <w:lvlJc w:val="left"/>
      <w:pPr>
        <w:tabs>
          <w:tab w:val="num" w:pos="5040"/>
        </w:tabs>
        <w:ind w:left="5040" w:hanging="360"/>
      </w:pPr>
      <w:rPr>
        <w:rFonts w:ascii="Wingdings" w:hAnsi="Wingdings" w:hint="default"/>
      </w:rPr>
    </w:lvl>
    <w:lvl w:ilvl="3" w:tplc="04050001" w:tentative="1">
      <w:start w:val="1"/>
      <w:numFmt w:val="bullet"/>
      <w:lvlText w:val=""/>
      <w:lvlJc w:val="left"/>
      <w:pPr>
        <w:tabs>
          <w:tab w:val="num" w:pos="5760"/>
        </w:tabs>
        <w:ind w:left="5760" w:hanging="360"/>
      </w:pPr>
      <w:rPr>
        <w:rFonts w:ascii="Symbol" w:hAnsi="Symbol" w:hint="default"/>
      </w:rPr>
    </w:lvl>
    <w:lvl w:ilvl="4" w:tplc="04050003" w:tentative="1">
      <w:start w:val="1"/>
      <w:numFmt w:val="bullet"/>
      <w:lvlText w:val="o"/>
      <w:lvlJc w:val="left"/>
      <w:pPr>
        <w:tabs>
          <w:tab w:val="num" w:pos="6480"/>
        </w:tabs>
        <w:ind w:left="6480" w:hanging="360"/>
      </w:pPr>
      <w:rPr>
        <w:rFonts w:ascii="Courier New" w:hAnsi="Courier New" w:hint="default"/>
      </w:rPr>
    </w:lvl>
    <w:lvl w:ilvl="5" w:tplc="04050005" w:tentative="1">
      <w:start w:val="1"/>
      <w:numFmt w:val="bullet"/>
      <w:lvlText w:val=""/>
      <w:lvlJc w:val="left"/>
      <w:pPr>
        <w:tabs>
          <w:tab w:val="num" w:pos="7200"/>
        </w:tabs>
        <w:ind w:left="7200" w:hanging="360"/>
      </w:pPr>
      <w:rPr>
        <w:rFonts w:ascii="Wingdings" w:hAnsi="Wingdings" w:hint="default"/>
      </w:rPr>
    </w:lvl>
    <w:lvl w:ilvl="6" w:tplc="04050001" w:tentative="1">
      <w:start w:val="1"/>
      <w:numFmt w:val="bullet"/>
      <w:lvlText w:val=""/>
      <w:lvlJc w:val="left"/>
      <w:pPr>
        <w:tabs>
          <w:tab w:val="num" w:pos="7920"/>
        </w:tabs>
        <w:ind w:left="7920" w:hanging="360"/>
      </w:pPr>
      <w:rPr>
        <w:rFonts w:ascii="Symbol" w:hAnsi="Symbol" w:hint="default"/>
      </w:rPr>
    </w:lvl>
    <w:lvl w:ilvl="7" w:tplc="04050003" w:tentative="1">
      <w:start w:val="1"/>
      <w:numFmt w:val="bullet"/>
      <w:lvlText w:val="o"/>
      <w:lvlJc w:val="left"/>
      <w:pPr>
        <w:tabs>
          <w:tab w:val="num" w:pos="8640"/>
        </w:tabs>
        <w:ind w:left="8640" w:hanging="360"/>
      </w:pPr>
      <w:rPr>
        <w:rFonts w:ascii="Courier New" w:hAnsi="Courier New" w:hint="default"/>
      </w:rPr>
    </w:lvl>
    <w:lvl w:ilvl="8" w:tplc="04050005" w:tentative="1">
      <w:start w:val="1"/>
      <w:numFmt w:val="bullet"/>
      <w:lvlText w:val=""/>
      <w:lvlJc w:val="left"/>
      <w:pPr>
        <w:tabs>
          <w:tab w:val="num" w:pos="9360"/>
        </w:tabs>
        <w:ind w:left="9360" w:hanging="360"/>
      </w:pPr>
      <w:rPr>
        <w:rFonts w:ascii="Wingdings" w:hAnsi="Wingdings" w:hint="default"/>
      </w:rPr>
    </w:lvl>
  </w:abstractNum>
  <w:num w:numId="1">
    <w:abstractNumId w:val="12"/>
  </w:num>
  <w:num w:numId="2">
    <w:abstractNumId w:val="11"/>
  </w:num>
  <w:num w:numId="3">
    <w:abstractNumId w:val="6"/>
  </w:num>
  <w:num w:numId="4">
    <w:abstractNumId w:val="10"/>
  </w:num>
  <w:num w:numId="5">
    <w:abstractNumId w:val="0"/>
  </w:num>
  <w:num w:numId="6">
    <w:abstractNumId w:val="1"/>
  </w:num>
  <w:num w:numId="7">
    <w:abstractNumId w:val="9"/>
  </w:num>
  <w:num w:numId="8">
    <w:abstractNumId w:val="7"/>
  </w:num>
  <w:num w:numId="9">
    <w:abstractNumId w:val="3"/>
  </w:num>
  <w:num w:numId="10">
    <w:abstractNumId w:val="2"/>
  </w:num>
  <w:num w:numId="1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 w:numId="13">
    <w:abstractNumId w:val="8"/>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135EC"/>
    <w:rsid w:val="00006620"/>
    <w:rsid w:val="00035DB2"/>
    <w:rsid w:val="00055FFF"/>
    <w:rsid w:val="000649BD"/>
    <w:rsid w:val="00071124"/>
    <w:rsid w:val="00072268"/>
    <w:rsid w:val="0008511E"/>
    <w:rsid w:val="000D3D5C"/>
    <w:rsid w:val="00120138"/>
    <w:rsid w:val="00132924"/>
    <w:rsid w:val="0015096F"/>
    <w:rsid w:val="00170B52"/>
    <w:rsid w:val="00192300"/>
    <w:rsid w:val="00196FEE"/>
    <w:rsid w:val="001A74CE"/>
    <w:rsid w:val="001A761C"/>
    <w:rsid w:val="001B65FD"/>
    <w:rsid w:val="001E2A55"/>
    <w:rsid w:val="002067E3"/>
    <w:rsid w:val="00237824"/>
    <w:rsid w:val="00243B10"/>
    <w:rsid w:val="00244EB1"/>
    <w:rsid w:val="002657A9"/>
    <w:rsid w:val="002704F2"/>
    <w:rsid w:val="00287FED"/>
    <w:rsid w:val="002C1F0A"/>
    <w:rsid w:val="002F4CC3"/>
    <w:rsid w:val="002F532B"/>
    <w:rsid w:val="003025D7"/>
    <w:rsid w:val="00312D7E"/>
    <w:rsid w:val="003614FD"/>
    <w:rsid w:val="00370811"/>
    <w:rsid w:val="00390AB3"/>
    <w:rsid w:val="003937A0"/>
    <w:rsid w:val="003C67D2"/>
    <w:rsid w:val="003D28C3"/>
    <w:rsid w:val="003E3E47"/>
    <w:rsid w:val="003E7822"/>
    <w:rsid w:val="003F1F58"/>
    <w:rsid w:val="004079B5"/>
    <w:rsid w:val="00407A62"/>
    <w:rsid w:val="004121A5"/>
    <w:rsid w:val="00423CB2"/>
    <w:rsid w:val="0043168F"/>
    <w:rsid w:val="00467D8E"/>
    <w:rsid w:val="00497EC8"/>
    <w:rsid w:val="004B3486"/>
    <w:rsid w:val="004D00EF"/>
    <w:rsid w:val="004D1885"/>
    <w:rsid w:val="004F5DC5"/>
    <w:rsid w:val="00504FCF"/>
    <w:rsid w:val="00510A8D"/>
    <w:rsid w:val="00526443"/>
    <w:rsid w:val="00552B82"/>
    <w:rsid w:val="00553D77"/>
    <w:rsid w:val="00554F0E"/>
    <w:rsid w:val="005A193C"/>
    <w:rsid w:val="005A7863"/>
    <w:rsid w:val="005E3583"/>
    <w:rsid w:val="00615F4D"/>
    <w:rsid w:val="00631153"/>
    <w:rsid w:val="006B1E51"/>
    <w:rsid w:val="006D40B2"/>
    <w:rsid w:val="006D509F"/>
    <w:rsid w:val="006F6B91"/>
    <w:rsid w:val="007027D6"/>
    <w:rsid w:val="00712FEF"/>
    <w:rsid w:val="00714E73"/>
    <w:rsid w:val="007C7A5C"/>
    <w:rsid w:val="008361E5"/>
    <w:rsid w:val="008376A2"/>
    <w:rsid w:val="00857395"/>
    <w:rsid w:val="00860161"/>
    <w:rsid w:val="00880B6C"/>
    <w:rsid w:val="00891D0E"/>
    <w:rsid w:val="00891F87"/>
    <w:rsid w:val="0092112A"/>
    <w:rsid w:val="009566EE"/>
    <w:rsid w:val="0098333B"/>
    <w:rsid w:val="009B37B9"/>
    <w:rsid w:val="009F2A4A"/>
    <w:rsid w:val="00A023D3"/>
    <w:rsid w:val="00A135EC"/>
    <w:rsid w:val="00A31D45"/>
    <w:rsid w:val="00A32A9C"/>
    <w:rsid w:val="00A3443D"/>
    <w:rsid w:val="00A50223"/>
    <w:rsid w:val="00A604E4"/>
    <w:rsid w:val="00A60A44"/>
    <w:rsid w:val="00A82E90"/>
    <w:rsid w:val="00AD419C"/>
    <w:rsid w:val="00AD43F3"/>
    <w:rsid w:val="00B0159A"/>
    <w:rsid w:val="00B04A12"/>
    <w:rsid w:val="00B302A2"/>
    <w:rsid w:val="00B72C74"/>
    <w:rsid w:val="00BA505B"/>
    <w:rsid w:val="00C435B0"/>
    <w:rsid w:val="00C56F5F"/>
    <w:rsid w:val="00C74036"/>
    <w:rsid w:val="00C826C3"/>
    <w:rsid w:val="00CA7C75"/>
    <w:rsid w:val="00CB0271"/>
    <w:rsid w:val="00CB51EB"/>
    <w:rsid w:val="00CD5678"/>
    <w:rsid w:val="00CE2DB2"/>
    <w:rsid w:val="00D04E35"/>
    <w:rsid w:val="00D370B5"/>
    <w:rsid w:val="00D75109"/>
    <w:rsid w:val="00DA4D11"/>
    <w:rsid w:val="00DD4458"/>
    <w:rsid w:val="00DE0B43"/>
    <w:rsid w:val="00DF2A40"/>
    <w:rsid w:val="00DF5DBC"/>
    <w:rsid w:val="00E40696"/>
    <w:rsid w:val="00E42AFA"/>
    <w:rsid w:val="00E51E15"/>
    <w:rsid w:val="00E5288D"/>
    <w:rsid w:val="00E575E0"/>
    <w:rsid w:val="00E61695"/>
    <w:rsid w:val="00E730E9"/>
    <w:rsid w:val="00E87580"/>
    <w:rsid w:val="00E92F50"/>
    <w:rsid w:val="00E969C9"/>
    <w:rsid w:val="00EC4894"/>
    <w:rsid w:val="00F3455F"/>
    <w:rsid w:val="00F4385F"/>
    <w:rsid w:val="00F44FF2"/>
    <w:rsid w:val="00F57755"/>
    <w:rsid w:val="00F63223"/>
    <w:rsid w:val="00F87347"/>
    <w:rsid w:val="00FE2BC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3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Pr>
      <w:sz w:val="24"/>
      <w:szCs w:val="24"/>
    </w:rPr>
  </w:style>
  <w:style w:type="paragraph" w:styleId="Nadpis1">
    <w:name w:val="heading 1"/>
    <w:basedOn w:val="Normln"/>
    <w:next w:val="Normln"/>
    <w:link w:val="Nadpis1Char"/>
    <w:uiPriority w:val="9"/>
    <w:qFormat/>
    <w:rsid w:val="00055FFF"/>
    <w:pPr>
      <w:keepNext/>
      <w:outlineLvl w:val="0"/>
    </w:pPr>
    <w:rPr>
      <w:b/>
      <w:sz w:val="28"/>
      <w:szCs w:val="20"/>
    </w:rPr>
  </w:style>
  <w:style w:type="paragraph" w:styleId="Nadpis2">
    <w:name w:val="heading 2"/>
    <w:basedOn w:val="Normln"/>
    <w:next w:val="Normln"/>
    <w:link w:val="Nadpis2Char"/>
    <w:uiPriority w:val="9"/>
    <w:qFormat/>
    <w:rsid w:val="00055FFF"/>
    <w:pPr>
      <w:keepNext/>
      <w:outlineLvl w:val="1"/>
    </w:pPr>
    <w:rPr>
      <w:b/>
      <w:szCs w:val="20"/>
    </w:rPr>
  </w:style>
  <w:style w:type="paragraph" w:styleId="Nadpis3">
    <w:name w:val="heading 3"/>
    <w:basedOn w:val="Normln"/>
    <w:next w:val="Normln"/>
    <w:link w:val="Nadpis3Char"/>
    <w:uiPriority w:val="9"/>
    <w:qFormat/>
    <w:rsid w:val="00F87347"/>
    <w:pPr>
      <w:keepNext/>
      <w:outlineLvl w:val="2"/>
    </w:pPr>
    <w:rPr>
      <w:sz w:val="28"/>
      <w:szCs w:val="20"/>
    </w:rPr>
  </w:style>
  <w:style w:type="paragraph" w:styleId="Nadpis5">
    <w:name w:val="heading 5"/>
    <w:basedOn w:val="Normln"/>
    <w:next w:val="Normln"/>
    <w:link w:val="Nadpis5Char"/>
    <w:uiPriority w:val="9"/>
    <w:qFormat/>
    <w:rsid w:val="00712FEF"/>
    <w:pPr>
      <w:spacing w:before="120" w:after="60"/>
      <w:jc w:val="both"/>
      <w:outlineLvl w:val="4"/>
    </w:pPr>
    <w:rPr>
      <w:b/>
      <w:bCs/>
      <w:i/>
      <w:iCs/>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uiPriority w:val="9"/>
    <w:rsid w:val="00A93DB6"/>
    <w:rPr>
      <w:rFonts w:ascii="Cambria" w:eastAsia="Times New Roman" w:hAnsi="Cambria" w:cs="Times New Roman"/>
      <w:b/>
      <w:bCs/>
      <w:kern w:val="32"/>
      <w:sz w:val="32"/>
      <w:szCs w:val="32"/>
    </w:rPr>
  </w:style>
  <w:style w:type="character" w:customStyle="1" w:styleId="Nadpis2Char">
    <w:name w:val="Nadpis 2 Char"/>
    <w:link w:val="Nadpis2"/>
    <w:uiPriority w:val="9"/>
    <w:semiHidden/>
    <w:rsid w:val="00A93DB6"/>
    <w:rPr>
      <w:rFonts w:ascii="Cambria" w:eastAsia="Times New Roman" w:hAnsi="Cambria" w:cs="Times New Roman"/>
      <w:b/>
      <w:bCs/>
      <w:i/>
      <w:iCs/>
      <w:sz w:val="28"/>
      <w:szCs w:val="28"/>
    </w:rPr>
  </w:style>
  <w:style w:type="character" w:customStyle="1" w:styleId="Nadpis3Char">
    <w:name w:val="Nadpis 3 Char"/>
    <w:link w:val="Nadpis3"/>
    <w:uiPriority w:val="9"/>
    <w:semiHidden/>
    <w:rsid w:val="00A93DB6"/>
    <w:rPr>
      <w:rFonts w:ascii="Cambria" w:eastAsia="Times New Roman" w:hAnsi="Cambria" w:cs="Times New Roman"/>
      <w:b/>
      <w:bCs/>
      <w:sz w:val="26"/>
      <w:szCs w:val="26"/>
    </w:rPr>
  </w:style>
  <w:style w:type="character" w:customStyle="1" w:styleId="Nadpis5Char">
    <w:name w:val="Nadpis 5 Char"/>
    <w:link w:val="Nadpis5"/>
    <w:uiPriority w:val="9"/>
    <w:semiHidden/>
    <w:rsid w:val="00A93DB6"/>
    <w:rPr>
      <w:rFonts w:ascii="Calibri" w:eastAsia="Times New Roman" w:hAnsi="Calibri" w:cs="Times New Roman"/>
      <w:b/>
      <w:bCs/>
      <w:i/>
      <w:iCs/>
      <w:sz w:val="26"/>
      <w:szCs w:val="26"/>
    </w:rPr>
  </w:style>
  <w:style w:type="character" w:styleId="Hypertextovodkaz">
    <w:name w:val="Hyperlink"/>
    <w:uiPriority w:val="99"/>
    <w:rsid w:val="00A135EC"/>
    <w:rPr>
      <w:rFonts w:cs="Times New Roman"/>
      <w:color w:val="0000FF"/>
      <w:u w:val="single"/>
    </w:rPr>
  </w:style>
  <w:style w:type="table" w:styleId="Elegantntabulka">
    <w:name w:val="Table Elegant"/>
    <w:basedOn w:val="Normlntabulka"/>
    <w:uiPriority w:val="99"/>
    <w:rsid w:val="00A135EC"/>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paragraph" w:styleId="Zkladntext">
    <w:name w:val="Body Text"/>
    <w:basedOn w:val="Normln"/>
    <w:link w:val="ZkladntextChar"/>
    <w:uiPriority w:val="99"/>
    <w:rsid w:val="00A135EC"/>
    <w:rPr>
      <w:sz w:val="28"/>
      <w:szCs w:val="20"/>
    </w:rPr>
  </w:style>
  <w:style w:type="character" w:customStyle="1" w:styleId="ZkladntextChar">
    <w:name w:val="Základní text Char"/>
    <w:link w:val="Zkladntext"/>
    <w:uiPriority w:val="99"/>
    <w:semiHidden/>
    <w:rsid w:val="00A93DB6"/>
    <w:rPr>
      <w:sz w:val="24"/>
      <w:szCs w:val="24"/>
    </w:rPr>
  </w:style>
  <w:style w:type="paragraph" w:styleId="Zhlav">
    <w:name w:val="header"/>
    <w:basedOn w:val="Normln"/>
    <w:link w:val="ZhlavChar"/>
    <w:uiPriority w:val="99"/>
    <w:rsid w:val="003E3E47"/>
    <w:pPr>
      <w:tabs>
        <w:tab w:val="center" w:pos="4536"/>
        <w:tab w:val="right" w:pos="9072"/>
      </w:tabs>
    </w:pPr>
  </w:style>
  <w:style w:type="character" w:customStyle="1" w:styleId="ZhlavChar">
    <w:name w:val="Záhlaví Char"/>
    <w:link w:val="Zhlav"/>
    <w:uiPriority w:val="99"/>
    <w:semiHidden/>
    <w:rsid w:val="00A93DB6"/>
    <w:rPr>
      <w:sz w:val="24"/>
      <w:szCs w:val="24"/>
    </w:rPr>
  </w:style>
  <w:style w:type="paragraph" w:styleId="Zpat">
    <w:name w:val="footer"/>
    <w:basedOn w:val="Normln"/>
    <w:link w:val="ZpatChar"/>
    <w:uiPriority w:val="99"/>
    <w:rsid w:val="003E3E47"/>
    <w:pPr>
      <w:tabs>
        <w:tab w:val="center" w:pos="4536"/>
        <w:tab w:val="right" w:pos="9072"/>
      </w:tabs>
    </w:pPr>
  </w:style>
  <w:style w:type="character" w:customStyle="1" w:styleId="ZpatChar">
    <w:name w:val="Zápatí Char"/>
    <w:link w:val="Zpat"/>
    <w:uiPriority w:val="99"/>
    <w:semiHidden/>
    <w:rsid w:val="00A93DB6"/>
    <w:rPr>
      <w:sz w:val="24"/>
      <w:szCs w:val="24"/>
    </w:rPr>
  </w:style>
  <w:style w:type="table" w:styleId="Mkatabulky">
    <w:name w:val="Table Grid"/>
    <w:basedOn w:val="Normlntabulka"/>
    <w:uiPriority w:val="59"/>
    <w:rsid w:val="001A76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zloendokumentu">
    <w:name w:val="Document Map"/>
    <w:basedOn w:val="Normln"/>
    <w:link w:val="RozloendokumentuChar"/>
    <w:uiPriority w:val="99"/>
    <w:semiHidden/>
    <w:rsid w:val="00A3443D"/>
    <w:pPr>
      <w:shd w:val="clear" w:color="auto" w:fill="000080"/>
    </w:pPr>
    <w:rPr>
      <w:rFonts w:ascii="Tahoma" w:hAnsi="Tahoma" w:cs="Tahoma"/>
      <w:sz w:val="20"/>
      <w:szCs w:val="20"/>
    </w:rPr>
  </w:style>
  <w:style w:type="character" w:customStyle="1" w:styleId="RozloendokumentuChar">
    <w:name w:val="Rozložení dokumentu Char"/>
    <w:link w:val="Rozloendokumentu"/>
    <w:uiPriority w:val="99"/>
    <w:semiHidden/>
    <w:rsid w:val="00A93DB6"/>
    <w:rPr>
      <w:sz w:val="0"/>
      <w:szCs w:val="0"/>
    </w:rPr>
  </w:style>
  <w:style w:type="paragraph" w:customStyle="1" w:styleId="Odstavec">
    <w:name w:val="Odstavec"/>
    <w:basedOn w:val="Normln"/>
    <w:rsid w:val="00712FEF"/>
    <w:pPr>
      <w:spacing w:before="120" w:after="120"/>
      <w:ind w:firstLine="709"/>
      <w:jc w:val="both"/>
    </w:pPr>
  </w:style>
  <w:style w:type="paragraph" w:styleId="Normlnweb">
    <w:name w:val="Normal (Web)"/>
    <w:basedOn w:val="Normln"/>
    <w:uiPriority w:val="99"/>
    <w:rsid w:val="002C1F0A"/>
    <w:pPr>
      <w:spacing w:before="100" w:beforeAutospacing="1" w:after="100" w:afterAutospacing="1"/>
    </w:pPr>
  </w:style>
  <w:style w:type="paragraph" w:styleId="Nzev">
    <w:name w:val="Title"/>
    <w:basedOn w:val="Normln"/>
    <w:link w:val="NzevChar"/>
    <w:uiPriority w:val="10"/>
    <w:qFormat/>
    <w:rsid w:val="00CB51EB"/>
    <w:pPr>
      <w:jc w:val="center"/>
    </w:pPr>
    <w:rPr>
      <w:b/>
      <w:bCs/>
      <w:sz w:val="36"/>
    </w:rPr>
  </w:style>
  <w:style w:type="character" w:customStyle="1" w:styleId="NzevChar">
    <w:name w:val="Název Char"/>
    <w:link w:val="Nzev"/>
    <w:uiPriority w:val="10"/>
    <w:rsid w:val="00A93DB6"/>
    <w:rPr>
      <w:rFonts w:ascii="Cambria" w:eastAsia="Times New Roman" w:hAnsi="Cambria" w:cs="Times New Roman"/>
      <w:b/>
      <w:bCs/>
      <w:kern w:val="28"/>
      <w:sz w:val="32"/>
      <w:szCs w:val="32"/>
    </w:rPr>
  </w:style>
  <w:style w:type="paragraph" w:styleId="Obsah1">
    <w:name w:val="toc 1"/>
    <w:basedOn w:val="Normln"/>
    <w:next w:val="Normln"/>
    <w:autoRedefine/>
    <w:uiPriority w:val="39"/>
    <w:semiHidden/>
    <w:rsid w:val="003C67D2"/>
    <w:pPr>
      <w:spacing w:before="360"/>
    </w:pPr>
    <w:rPr>
      <w:rFonts w:ascii="Arial" w:hAnsi="Arial" w:cs="Arial"/>
      <w:b/>
      <w:bCs/>
      <w:caps/>
    </w:rPr>
  </w:style>
  <w:style w:type="paragraph" w:styleId="Obsah2">
    <w:name w:val="toc 2"/>
    <w:basedOn w:val="Normln"/>
    <w:next w:val="Normln"/>
    <w:autoRedefine/>
    <w:uiPriority w:val="39"/>
    <w:semiHidden/>
    <w:rsid w:val="003C67D2"/>
    <w:pPr>
      <w:spacing w:before="240"/>
    </w:pPr>
    <w:rPr>
      <w:b/>
      <w:bCs/>
      <w:sz w:val="20"/>
      <w:szCs w:val="20"/>
    </w:rPr>
  </w:style>
  <w:style w:type="paragraph" w:styleId="Obsah3">
    <w:name w:val="toc 3"/>
    <w:basedOn w:val="Normln"/>
    <w:next w:val="Normln"/>
    <w:autoRedefine/>
    <w:uiPriority w:val="39"/>
    <w:semiHidden/>
    <w:rsid w:val="003C67D2"/>
    <w:pPr>
      <w:ind w:left="240"/>
    </w:pPr>
    <w:rPr>
      <w:sz w:val="20"/>
      <w:szCs w:val="20"/>
    </w:rPr>
  </w:style>
  <w:style w:type="paragraph" w:styleId="Obsah5">
    <w:name w:val="toc 5"/>
    <w:basedOn w:val="Normln"/>
    <w:next w:val="Normln"/>
    <w:autoRedefine/>
    <w:uiPriority w:val="39"/>
    <w:semiHidden/>
    <w:rsid w:val="003C67D2"/>
    <w:pPr>
      <w:ind w:left="720"/>
    </w:pPr>
    <w:rPr>
      <w:sz w:val="20"/>
      <w:szCs w:val="20"/>
    </w:rPr>
  </w:style>
  <w:style w:type="paragraph" w:styleId="Obsah4">
    <w:name w:val="toc 4"/>
    <w:basedOn w:val="Normln"/>
    <w:next w:val="Normln"/>
    <w:autoRedefine/>
    <w:uiPriority w:val="39"/>
    <w:semiHidden/>
    <w:rsid w:val="007C7A5C"/>
    <w:pPr>
      <w:ind w:left="480"/>
    </w:pPr>
    <w:rPr>
      <w:sz w:val="20"/>
      <w:szCs w:val="20"/>
    </w:rPr>
  </w:style>
  <w:style w:type="paragraph" w:styleId="Obsah6">
    <w:name w:val="toc 6"/>
    <w:basedOn w:val="Normln"/>
    <w:next w:val="Normln"/>
    <w:autoRedefine/>
    <w:uiPriority w:val="39"/>
    <w:semiHidden/>
    <w:rsid w:val="007C7A5C"/>
    <w:pPr>
      <w:ind w:left="960"/>
    </w:pPr>
    <w:rPr>
      <w:sz w:val="20"/>
      <w:szCs w:val="20"/>
    </w:rPr>
  </w:style>
  <w:style w:type="paragraph" w:styleId="Obsah7">
    <w:name w:val="toc 7"/>
    <w:basedOn w:val="Normln"/>
    <w:next w:val="Normln"/>
    <w:autoRedefine/>
    <w:uiPriority w:val="39"/>
    <w:semiHidden/>
    <w:rsid w:val="007C7A5C"/>
    <w:pPr>
      <w:ind w:left="1200"/>
    </w:pPr>
    <w:rPr>
      <w:sz w:val="20"/>
      <w:szCs w:val="20"/>
    </w:rPr>
  </w:style>
  <w:style w:type="paragraph" w:styleId="Obsah8">
    <w:name w:val="toc 8"/>
    <w:basedOn w:val="Normln"/>
    <w:next w:val="Normln"/>
    <w:autoRedefine/>
    <w:uiPriority w:val="39"/>
    <w:semiHidden/>
    <w:rsid w:val="007C7A5C"/>
    <w:pPr>
      <w:ind w:left="1440"/>
    </w:pPr>
    <w:rPr>
      <w:sz w:val="20"/>
      <w:szCs w:val="20"/>
    </w:rPr>
  </w:style>
  <w:style w:type="paragraph" w:styleId="Obsah9">
    <w:name w:val="toc 9"/>
    <w:basedOn w:val="Normln"/>
    <w:next w:val="Normln"/>
    <w:autoRedefine/>
    <w:uiPriority w:val="39"/>
    <w:semiHidden/>
    <w:rsid w:val="007C7A5C"/>
    <w:pPr>
      <w:ind w:left="1680"/>
    </w:pPr>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9436606">
      <w:marLeft w:val="0"/>
      <w:marRight w:val="0"/>
      <w:marTop w:val="0"/>
      <w:marBottom w:val="0"/>
      <w:divBdr>
        <w:top w:val="none" w:sz="0" w:space="0" w:color="auto"/>
        <w:left w:val="none" w:sz="0" w:space="0" w:color="auto"/>
        <w:bottom w:val="none" w:sz="0" w:space="0" w:color="auto"/>
        <w:right w:val="none" w:sz="0" w:space="0" w:color="auto"/>
      </w:divBdr>
    </w:div>
    <w:div w:id="53943660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skolaftn.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va.krivankova@ftn.cz"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1</Pages>
  <Words>12453</Words>
  <Characters>73476</Characters>
  <Application>Microsoft Office Word</Application>
  <DocSecurity>0</DocSecurity>
  <Lines>612</Lines>
  <Paragraphs>171</Paragraphs>
  <ScaleCrop>false</ScaleCrop>
  <Company>Speciální školy při FTN</Company>
  <LinksUpToDate>false</LinksUpToDate>
  <CharactersWithSpaces>85758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ivana.petrackova</dc:creator>
  <cp:keywords/>
  <dc:description/>
  <cp:lastModifiedBy>Petráčková Ivana Mgr.</cp:lastModifiedBy>
  <cp:revision>9</cp:revision>
  <cp:lastPrinted>2007-06-19T07:16:00Z</cp:lastPrinted>
  <dcterms:created xsi:type="dcterms:W3CDTF">2007-06-19T06:50:00Z</dcterms:created>
  <dcterms:modified xsi:type="dcterms:W3CDTF">2016-06-29T08:12:00Z</dcterms:modified>
</cp:coreProperties>
</file>