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3E" w:rsidRDefault="00A65E3E"/>
    <w:p w:rsidR="00BC45B8" w:rsidRDefault="00BC45B8"/>
    <w:p w:rsidR="00BC45B8" w:rsidRDefault="00BC45B8"/>
    <w:p w:rsidR="00BC45B8" w:rsidRDefault="00BC45B8"/>
    <w:p w:rsidR="00BC45B8" w:rsidRDefault="00BC45B8" w:rsidP="00BC45B8">
      <w:pPr>
        <w:jc w:val="both"/>
        <w:rPr>
          <w:b/>
          <w:bCs/>
          <w:sz w:val="24"/>
          <w:szCs w:val="24"/>
          <w:u w:val="single"/>
        </w:rPr>
      </w:pPr>
    </w:p>
    <w:p w:rsidR="00BC45B8" w:rsidRDefault="00BC45B8" w:rsidP="00BC45B8">
      <w:pPr>
        <w:jc w:val="both"/>
        <w:rPr>
          <w:b/>
          <w:bCs/>
          <w:sz w:val="24"/>
          <w:szCs w:val="24"/>
          <w:u w:val="single"/>
        </w:rPr>
      </w:pPr>
    </w:p>
    <w:p w:rsidR="00BC45B8" w:rsidRDefault="00BC45B8" w:rsidP="00BC45B8">
      <w:pPr>
        <w:jc w:val="both"/>
        <w:rPr>
          <w:b/>
          <w:bCs/>
          <w:sz w:val="24"/>
          <w:szCs w:val="24"/>
          <w:u w:val="single"/>
        </w:rPr>
      </w:pPr>
    </w:p>
    <w:p w:rsidR="00BC45B8" w:rsidRPr="00D42202" w:rsidRDefault="00BC45B8" w:rsidP="00BC45B8">
      <w:pPr>
        <w:jc w:val="both"/>
        <w:rPr>
          <w:b/>
          <w:bCs/>
          <w:sz w:val="24"/>
          <w:szCs w:val="24"/>
          <w:u w:val="single"/>
        </w:rPr>
      </w:pPr>
      <w:r w:rsidRPr="00D42202">
        <w:rPr>
          <w:b/>
          <w:bCs/>
          <w:sz w:val="24"/>
          <w:szCs w:val="24"/>
          <w:u w:val="single"/>
        </w:rPr>
        <w:t>Kritéria přijímání dětí</w:t>
      </w:r>
      <w:r>
        <w:rPr>
          <w:b/>
          <w:bCs/>
          <w:sz w:val="24"/>
          <w:szCs w:val="24"/>
          <w:u w:val="single"/>
        </w:rPr>
        <w:t xml:space="preserve"> </w:t>
      </w:r>
    </w:p>
    <w:p w:rsidR="00BC45B8" w:rsidRDefault="00BC45B8" w:rsidP="00BC45B8">
      <w:pPr>
        <w:jc w:val="both"/>
        <w:rPr>
          <w:b/>
          <w:bCs/>
          <w:sz w:val="24"/>
          <w:szCs w:val="24"/>
          <w:u w:val="single"/>
        </w:rPr>
      </w:pPr>
    </w:p>
    <w:p w:rsidR="00BC45B8" w:rsidRPr="00084E36" w:rsidRDefault="00BC45B8" w:rsidP="00BC45B8">
      <w:pPr>
        <w:pStyle w:val="Nzev"/>
        <w:jc w:val="both"/>
        <w:rPr>
          <w:b w:val="0"/>
          <w:bCs/>
          <w:sz w:val="24"/>
          <w:u w:val="none"/>
        </w:rPr>
      </w:pPr>
      <w:r w:rsidRPr="00084E36">
        <w:rPr>
          <w:b w:val="0"/>
          <w:sz w:val="24"/>
          <w:u w:val="none"/>
        </w:rPr>
        <w:t xml:space="preserve">Ředitelka MŠ v </w:t>
      </w:r>
      <w:proofErr w:type="spellStart"/>
      <w:r w:rsidRPr="00084E36">
        <w:rPr>
          <w:b w:val="0"/>
          <w:sz w:val="24"/>
          <w:u w:val="none"/>
        </w:rPr>
        <w:t>Čechtíně</w:t>
      </w:r>
      <w:proofErr w:type="spellEnd"/>
      <w:r w:rsidRPr="00084E36">
        <w:rPr>
          <w:b w:val="0"/>
          <w:sz w:val="24"/>
          <w:u w:val="none"/>
        </w:rPr>
        <w:t xml:space="preserve"> stanovila následující kritéria, podle nichž bude postupovat při rozhodování na základě </w:t>
      </w:r>
      <w:proofErr w:type="spellStart"/>
      <w:r w:rsidRPr="00084E36">
        <w:rPr>
          <w:b w:val="0"/>
          <w:sz w:val="24"/>
          <w:u w:val="none"/>
        </w:rPr>
        <w:t>ust</w:t>
      </w:r>
      <w:proofErr w:type="spellEnd"/>
      <w:r w:rsidRPr="00084E36">
        <w:rPr>
          <w:b w:val="0"/>
          <w:sz w:val="24"/>
          <w:u w:val="none"/>
        </w:rPr>
        <w:t>. § 165 odst. 2 písm. b) zák. č. 561/2004 Sb., o předškolním, základním, středním, vyšším odborném a jiném vzdělávání, ve znění pozdějších předpisů, o</w:t>
      </w:r>
      <w:r>
        <w:rPr>
          <w:b w:val="0"/>
          <w:sz w:val="24"/>
          <w:u w:val="none"/>
        </w:rPr>
        <w:t> </w:t>
      </w:r>
      <w:r w:rsidRPr="00084E36">
        <w:rPr>
          <w:b w:val="0"/>
          <w:sz w:val="24"/>
          <w:u w:val="none"/>
        </w:rPr>
        <w:t xml:space="preserve">přijetí dítěte k předškolnímu vzdělávání v MŠ </w:t>
      </w:r>
      <w:r w:rsidRPr="00084E36">
        <w:rPr>
          <w:b w:val="0"/>
          <w:bCs/>
          <w:sz w:val="24"/>
          <w:u w:val="none"/>
        </w:rPr>
        <w:t>v případě, kdy počet žádostí o přijetí v daném roce překročí stanovenou kapacitu</w:t>
      </w:r>
      <w:r>
        <w:rPr>
          <w:b w:val="0"/>
          <w:bCs/>
          <w:sz w:val="24"/>
          <w:u w:val="none"/>
        </w:rPr>
        <w:t xml:space="preserve"> </w:t>
      </w:r>
      <w:r w:rsidRPr="00084E36">
        <w:rPr>
          <w:b w:val="0"/>
          <w:bCs/>
          <w:sz w:val="24"/>
          <w:u w:val="none"/>
        </w:rPr>
        <w:t>dětí.</w:t>
      </w:r>
    </w:p>
    <w:p w:rsidR="00BC45B8" w:rsidRPr="00084E36" w:rsidRDefault="00BC45B8" w:rsidP="00BC45B8">
      <w:pPr>
        <w:jc w:val="both"/>
        <w:rPr>
          <w:sz w:val="24"/>
          <w:szCs w:val="24"/>
        </w:rPr>
      </w:pPr>
    </w:p>
    <w:p w:rsidR="00BC45B8" w:rsidRPr="00084E36" w:rsidRDefault="00BC45B8" w:rsidP="00BC45B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084E36">
        <w:rPr>
          <w:b/>
          <w:sz w:val="24"/>
          <w:szCs w:val="24"/>
        </w:rPr>
        <w:t>Děti v posledním roce před zahájením povinné školní docházky</w:t>
      </w:r>
      <w:r>
        <w:rPr>
          <w:b/>
          <w:sz w:val="24"/>
          <w:szCs w:val="24"/>
        </w:rPr>
        <w:t>.</w:t>
      </w:r>
    </w:p>
    <w:p w:rsidR="00BC45B8" w:rsidRPr="00084E36" w:rsidRDefault="00BC45B8" w:rsidP="00BC45B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084E36">
        <w:rPr>
          <w:b/>
          <w:sz w:val="24"/>
          <w:szCs w:val="24"/>
        </w:rPr>
        <w:t>Děti podle věku k celodenní docházce – děti budou přijímány v pořadí od nejstaršího po nejmladší do počtu volné kapacity</w:t>
      </w:r>
      <w:r>
        <w:rPr>
          <w:b/>
          <w:sz w:val="24"/>
          <w:szCs w:val="24"/>
        </w:rPr>
        <w:t>.</w:t>
      </w:r>
    </w:p>
    <w:p w:rsidR="00BC45B8" w:rsidRPr="00084E36" w:rsidRDefault="00BC45B8" w:rsidP="00BC45B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084E36">
        <w:rPr>
          <w:b/>
          <w:sz w:val="24"/>
          <w:szCs w:val="24"/>
        </w:rPr>
        <w:t>Děti podle věku s omezenou docházkou</w:t>
      </w:r>
      <w:r>
        <w:rPr>
          <w:b/>
          <w:sz w:val="24"/>
          <w:szCs w:val="24"/>
        </w:rPr>
        <w:t>.</w:t>
      </w:r>
    </w:p>
    <w:p w:rsidR="00BC45B8" w:rsidRDefault="00BC45B8" w:rsidP="00BC45B8">
      <w:pPr>
        <w:jc w:val="both"/>
        <w:rPr>
          <w:sz w:val="24"/>
          <w:szCs w:val="24"/>
        </w:rPr>
      </w:pPr>
    </w:p>
    <w:p w:rsidR="00BC45B8" w:rsidRPr="00084E36" w:rsidRDefault="00BC45B8" w:rsidP="00BC45B8">
      <w:pPr>
        <w:jc w:val="both"/>
        <w:rPr>
          <w:sz w:val="24"/>
          <w:szCs w:val="24"/>
        </w:rPr>
      </w:pPr>
    </w:p>
    <w:p w:rsidR="00BC45B8" w:rsidRPr="00A75023" w:rsidRDefault="00BC45B8" w:rsidP="00BC45B8">
      <w:pPr>
        <w:jc w:val="both"/>
        <w:rPr>
          <w:sz w:val="24"/>
          <w:szCs w:val="24"/>
          <w:u w:val="single"/>
        </w:rPr>
      </w:pPr>
      <w:r w:rsidRPr="00A75023">
        <w:rPr>
          <w:sz w:val="24"/>
          <w:szCs w:val="24"/>
          <w:u w:val="single"/>
        </w:rPr>
        <w:t>Podmínky pro přijetí k předškolnímu vzdělávání:</w:t>
      </w:r>
    </w:p>
    <w:p w:rsidR="00BC45B8" w:rsidRDefault="00BC45B8" w:rsidP="00BC45B8">
      <w:pPr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A80259">
        <w:rPr>
          <w:sz w:val="24"/>
          <w:szCs w:val="24"/>
        </w:rPr>
        <w:t>Do mateřské školy budou přijímány pouze děti, které splňují podmínku povinného</w:t>
      </w:r>
      <w:r>
        <w:rPr>
          <w:sz w:val="24"/>
          <w:szCs w:val="24"/>
        </w:rPr>
        <w:t xml:space="preserve"> </w:t>
      </w:r>
      <w:r w:rsidRPr="00A80259">
        <w:rPr>
          <w:sz w:val="24"/>
          <w:szCs w:val="24"/>
        </w:rPr>
        <w:t>očko</w:t>
      </w:r>
      <w:r>
        <w:rPr>
          <w:sz w:val="24"/>
          <w:szCs w:val="24"/>
        </w:rPr>
        <w:t xml:space="preserve">vání </w:t>
      </w:r>
      <w:proofErr w:type="gramStart"/>
      <w:r w:rsidRPr="00A80259">
        <w:rPr>
          <w:sz w:val="24"/>
          <w:szCs w:val="24"/>
        </w:rPr>
        <w:t>podle  zákona</w:t>
      </w:r>
      <w:proofErr w:type="gramEnd"/>
      <w:r w:rsidRPr="00A80259">
        <w:rPr>
          <w:sz w:val="24"/>
          <w:szCs w:val="24"/>
        </w:rPr>
        <w:t xml:space="preserve"> 258/2000 Sb., § 50, o ochraně veřejného zdraví.</w:t>
      </w:r>
    </w:p>
    <w:p w:rsidR="00BC45B8" w:rsidRPr="00E34FE5" w:rsidRDefault="00BC45B8" w:rsidP="00BC45B8">
      <w:pPr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E34FE5">
        <w:rPr>
          <w:sz w:val="24"/>
          <w:szCs w:val="24"/>
        </w:rPr>
        <w:t>Pokud je pro dítě předškolní vzdělávání povinné, nepožaduje škola doklad o očkování.</w:t>
      </w:r>
    </w:p>
    <w:p w:rsidR="00BC45B8" w:rsidRPr="00A80259" w:rsidRDefault="00BC45B8" w:rsidP="00BC45B8">
      <w:pPr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A80259">
        <w:rPr>
          <w:sz w:val="24"/>
          <w:szCs w:val="24"/>
        </w:rPr>
        <w:t>Ředitelka má právo při přijímání dětí přihlédnout k důvodům zvláštního zřetele (</w:t>
      </w:r>
      <w:proofErr w:type="gramStart"/>
      <w:r w:rsidRPr="00A80259">
        <w:rPr>
          <w:sz w:val="24"/>
          <w:szCs w:val="24"/>
        </w:rPr>
        <w:t>zvlášť   závažné</w:t>
      </w:r>
      <w:proofErr w:type="gramEnd"/>
      <w:r w:rsidRPr="00A80259">
        <w:rPr>
          <w:sz w:val="24"/>
          <w:szCs w:val="24"/>
        </w:rPr>
        <w:t xml:space="preserve"> sociální důvody).</w:t>
      </w:r>
    </w:p>
    <w:p w:rsidR="00BC45B8" w:rsidRPr="00CF19E0" w:rsidRDefault="00BC45B8" w:rsidP="00BC45B8">
      <w:pPr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A80259">
        <w:rPr>
          <w:sz w:val="24"/>
          <w:szCs w:val="24"/>
        </w:rPr>
        <w:t xml:space="preserve">Při přijímání dvouletých dětí do MŠ, musí mít tyto děti předpoklady pro plnění ŠVP a základní sociální návyky </w:t>
      </w:r>
      <w:r>
        <w:rPr>
          <w:sz w:val="24"/>
          <w:szCs w:val="24"/>
        </w:rPr>
        <w:t>(</w:t>
      </w:r>
      <w:proofErr w:type="spellStart"/>
      <w:r w:rsidRPr="00A80259">
        <w:rPr>
          <w:sz w:val="24"/>
          <w:szCs w:val="24"/>
        </w:rPr>
        <w:t>sebeobsluha</w:t>
      </w:r>
      <w:proofErr w:type="spellEnd"/>
      <w:r w:rsidRPr="00A80259">
        <w:rPr>
          <w:sz w:val="24"/>
          <w:szCs w:val="24"/>
        </w:rPr>
        <w:t>, s</w:t>
      </w:r>
      <w:r>
        <w:rPr>
          <w:sz w:val="24"/>
          <w:szCs w:val="24"/>
        </w:rPr>
        <w:t>amostatné stravování, bez plen)</w:t>
      </w:r>
      <w:r w:rsidRPr="00A80259">
        <w:rPr>
          <w:sz w:val="24"/>
          <w:szCs w:val="24"/>
        </w:rPr>
        <w:t>.</w:t>
      </w:r>
    </w:p>
    <w:p w:rsidR="00BC45B8" w:rsidRDefault="00BC45B8" w:rsidP="00BC45B8">
      <w:pPr>
        <w:rPr>
          <w:color w:val="FF0000"/>
          <w:sz w:val="22"/>
          <w:szCs w:val="22"/>
        </w:rPr>
      </w:pPr>
    </w:p>
    <w:p w:rsidR="00BC45B8" w:rsidRDefault="00BC45B8" w:rsidP="00BC45B8">
      <w:pPr>
        <w:rPr>
          <w:color w:val="FF0000"/>
          <w:sz w:val="22"/>
          <w:szCs w:val="22"/>
        </w:rPr>
      </w:pPr>
    </w:p>
    <w:p w:rsidR="00BC45B8" w:rsidRDefault="00BC45B8"/>
    <w:p w:rsidR="00BC45B8" w:rsidRDefault="00BC45B8"/>
    <w:sectPr w:rsidR="00BC45B8" w:rsidSect="00A65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B7EA9"/>
    <w:multiLevelType w:val="singleLevel"/>
    <w:tmpl w:val="E7A656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47263D01"/>
    <w:multiLevelType w:val="hybridMultilevel"/>
    <w:tmpl w:val="41C481CC"/>
    <w:lvl w:ilvl="0" w:tplc="2B4A3A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C45B8"/>
    <w:rsid w:val="005C1943"/>
    <w:rsid w:val="00A65E3E"/>
    <w:rsid w:val="00BC45B8"/>
    <w:rsid w:val="00BD5BE0"/>
    <w:rsid w:val="00FC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C45B8"/>
    <w:pPr>
      <w:jc w:val="center"/>
      <w:outlineLvl w:val="0"/>
    </w:pPr>
    <w:rPr>
      <w:b/>
      <w:sz w:val="32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BC45B8"/>
    <w:rPr>
      <w:rFonts w:ascii="Times New Roman" w:eastAsia="Times New Roman" w:hAnsi="Times New Roman" w:cs="Times New Roman"/>
      <w:b/>
      <w:sz w:val="32"/>
      <w:szCs w:val="24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1040</Characters>
  <Application>Microsoft Office Word</Application>
  <DocSecurity>0</DocSecurity>
  <Lines>8</Lines>
  <Paragraphs>2</Paragraphs>
  <ScaleCrop>false</ScaleCrop>
  <Company>HP Inc.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Čechtín</dc:creator>
  <cp:lastModifiedBy>MS Čechtín</cp:lastModifiedBy>
  <cp:revision>1</cp:revision>
  <dcterms:created xsi:type="dcterms:W3CDTF">2021-01-07T08:29:00Z</dcterms:created>
  <dcterms:modified xsi:type="dcterms:W3CDTF">2021-01-07T08:30:00Z</dcterms:modified>
</cp:coreProperties>
</file>