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162" w:rsidRDefault="005B0162" w:rsidP="005B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27C5">
        <w:rPr>
          <w:rFonts w:ascii="Times New Roman" w:hAnsi="Times New Roman" w:cs="Times New Roman"/>
          <w:sz w:val="24"/>
          <w:szCs w:val="24"/>
        </w:rPr>
        <w:t xml:space="preserve">Organizace: Mateřská škola Dolní Kounice, </w:t>
      </w:r>
      <w:proofErr w:type="gramStart"/>
      <w:r w:rsidRPr="006927C5">
        <w:rPr>
          <w:rFonts w:ascii="Times New Roman" w:hAnsi="Times New Roman" w:cs="Times New Roman"/>
          <w:sz w:val="24"/>
          <w:szCs w:val="24"/>
        </w:rPr>
        <w:t>okres  Brno</w:t>
      </w:r>
      <w:proofErr w:type="gramEnd"/>
      <w:r w:rsidRPr="006927C5">
        <w:rPr>
          <w:rFonts w:ascii="Times New Roman" w:hAnsi="Times New Roman" w:cs="Times New Roman"/>
          <w:sz w:val="24"/>
          <w:szCs w:val="24"/>
        </w:rPr>
        <w:t>-venkov, příspěvková organizace</w:t>
      </w:r>
    </w:p>
    <w:p w:rsidR="005B0162" w:rsidRDefault="005B0162" w:rsidP="005B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 Tovární 167, Dolní Kounice, 664 64</w:t>
      </w:r>
    </w:p>
    <w:p w:rsidR="005B0162" w:rsidRDefault="005B0162" w:rsidP="005B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Statutární orgán: Renata Kovandová, ředitelka MŠ</w:t>
      </w:r>
    </w:p>
    <w:p w:rsidR="005B0162" w:rsidRDefault="005B0162" w:rsidP="005B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75007606</w:t>
      </w:r>
    </w:p>
    <w:p w:rsidR="005B0162" w:rsidRDefault="005B0162" w:rsidP="005B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Tel.: 546421594, </w:t>
      </w: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1B000A">
          <w:rPr>
            <w:rStyle w:val="Hypertextovodkaz"/>
            <w:rFonts w:ascii="Times New Roman" w:hAnsi="Times New Roman" w:cs="Times New Roman"/>
            <w:sz w:val="24"/>
            <w:szCs w:val="24"/>
          </w:rPr>
          <w:t>msdolnikounice@seznam.cz</w:t>
        </w:r>
      </w:hyperlink>
    </w:p>
    <w:p w:rsidR="005B0162" w:rsidRDefault="005B0162" w:rsidP="005B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0162" w:rsidRPr="00AA1557" w:rsidRDefault="005B0162" w:rsidP="005B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A1557">
        <w:rPr>
          <w:rFonts w:ascii="Times New Roman" w:hAnsi="Times New Roman" w:cs="Times New Roman"/>
          <w:sz w:val="24"/>
          <w:szCs w:val="24"/>
        </w:rPr>
        <w:t>Čj</w:t>
      </w:r>
      <w:proofErr w:type="spellEnd"/>
      <w:r w:rsidRPr="00AA1557"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61</w:t>
      </w:r>
      <w:r w:rsidRPr="000364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AA1557">
        <w:rPr>
          <w:rFonts w:ascii="Times New Roman" w:hAnsi="Times New Roman" w:cs="Times New Roman"/>
          <w:sz w:val="24"/>
          <w:szCs w:val="24"/>
        </w:rPr>
        <w:t xml:space="preserve"> MŠ</w:t>
      </w:r>
    </w:p>
    <w:p w:rsidR="005B0162" w:rsidRPr="00980781" w:rsidRDefault="005B0162" w:rsidP="005B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80781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80781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Pr="00980781">
        <w:rPr>
          <w:rFonts w:ascii="Times New Roman" w:hAnsi="Times New Roman" w:cs="Times New Roman"/>
          <w:sz w:val="24"/>
          <w:szCs w:val="24"/>
        </w:rPr>
        <w:t xml:space="preserve">.    </w:t>
      </w:r>
      <w:r>
        <w:rPr>
          <w:rFonts w:ascii="Times New Roman" w:hAnsi="Times New Roman" w:cs="Times New Roman"/>
          <w:sz w:val="24"/>
          <w:szCs w:val="24"/>
        </w:rPr>
        <w:t>07 /2021</w:t>
      </w:r>
      <w:r w:rsidRPr="00980781">
        <w:rPr>
          <w:rFonts w:ascii="Times New Roman" w:hAnsi="Times New Roman" w:cs="Times New Roman"/>
          <w:sz w:val="24"/>
          <w:szCs w:val="24"/>
        </w:rPr>
        <w:t xml:space="preserve"> Směr.</w:t>
      </w:r>
    </w:p>
    <w:p w:rsidR="005B0162" w:rsidRDefault="005B0162" w:rsidP="005B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Skartační znak: A, S10</w:t>
      </w:r>
    </w:p>
    <w:p w:rsidR="005B0162" w:rsidRDefault="005B0162" w:rsidP="005B01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Účinnost od 1. 9. 2021</w:t>
      </w:r>
    </w:p>
    <w:p w:rsidR="005B0162" w:rsidRPr="000631E5" w:rsidRDefault="005B0162" w:rsidP="005B0162">
      <w:pPr>
        <w:jc w:val="center"/>
        <w:rPr>
          <w:rFonts w:ascii="Times New Roman" w:hAnsi="Times New Roman" w:cs="Times New Roman"/>
          <w:b/>
          <w:caps/>
          <w:sz w:val="48"/>
          <w:szCs w:val="48"/>
        </w:rPr>
      </w:pPr>
      <w:r w:rsidRPr="00542725">
        <w:rPr>
          <w:rFonts w:ascii="Times New Roman" w:hAnsi="Times New Roman" w:cs="Times New Roman"/>
          <w:b/>
          <w:caps/>
          <w:sz w:val="48"/>
          <w:szCs w:val="48"/>
        </w:rPr>
        <w:t>Školní řád</w:t>
      </w:r>
    </w:p>
    <w:p w:rsidR="005B0162" w:rsidRPr="00B06A1B" w:rsidRDefault="005B0162" w:rsidP="005B0162">
      <w:pPr>
        <w:spacing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B06A1B">
        <w:rPr>
          <w:rFonts w:ascii="Times New Roman" w:hAnsi="Times New Roman" w:cs="Times New Roman"/>
          <w:caps/>
          <w:sz w:val="24"/>
          <w:szCs w:val="24"/>
        </w:rPr>
        <w:t>Obsah: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3"/>
        <w:gridCol w:w="7452"/>
        <w:gridCol w:w="797"/>
      </w:tblGrid>
      <w:tr w:rsidR="005B0162" w:rsidTr="00387E6A">
        <w:trPr>
          <w:trHeight w:val="552"/>
        </w:trPr>
        <w:tc>
          <w:tcPr>
            <w:tcW w:w="817" w:type="dxa"/>
          </w:tcPr>
          <w:p w:rsidR="005B0162" w:rsidRDefault="005B0162" w:rsidP="00387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Čl.1</w:t>
            </w:r>
          </w:p>
        </w:tc>
        <w:tc>
          <w:tcPr>
            <w:tcW w:w="7655" w:type="dxa"/>
          </w:tcPr>
          <w:p w:rsidR="005B0162" w:rsidRDefault="005B0162" w:rsidP="00387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Obecná ustanovení</w:t>
            </w:r>
          </w:p>
        </w:tc>
        <w:tc>
          <w:tcPr>
            <w:tcW w:w="740" w:type="dxa"/>
          </w:tcPr>
          <w:p w:rsidR="005B0162" w:rsidRDefault="005B0162" w:rsidP="00387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Str.2</w:t>
            </w:r>
          </w:p>
        </w:tc>
      </w:tr>
      <w:tr w:rsidR="005B0162" w:rsidTr="00387E6A">
        <w:trPr>
          <w:trHeight w:val="552"/>
        </w:trPr>
        <w:tc>
          <w:tcPr>
            <w:tcW w:w="817" w:type="dxa"/>
          </w:tcPr>
          <w:p w:rsidR="005B0162" w:rsidRDefault="005B0162" w:rsidP="00387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Čl.2</w:t>
            </w:r>
          </w:p>
        </w:tc>
        <w:tc>
          <w:tcPr>
            <w:tcW w:w="7655" w:type="dxa"/>
          </w:tcPr>
          <w:p w:rsidR="005B0162" w:rsidRDefault="005B0162" w:rsidP="00387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Práva a povinnosti účastníků předškolní výchovy a vzdělávání</w:t>
            </w:r>
          </w:p>
          <w:p w:rsidR="005B0162" w:rsidRDefault="005B0162" w:rsidP="00387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5B0162" w:rsidRDefault="005B0162" w:rsidP="00387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Str.2</w:t>
            </w:r>
          </w:p>
        </w:tc>
      </w:tr>
      <w:tr w:rsidR="005B0162" w:rsidTr="00387E6A">
        <w:trPr>
          <w:trHeight w:val="552"/>
        </w:trPr>
        <w:tc>
          <w:tcPr>
            <w:tcW w:w="817" w:type="dxa"/>
          </w:tcPr>
          <w:p w:rsidR="005B0162" w:rsidRDefault="005B0162" w:rsidP="00387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Čl.3</w:t>
            </w:r>
          </w:p>
        </w:tc>
        <w:tc>
          <w:tcPr>
            <w:tcW w:w="7655" w:type="dxa"/>
          </w:tcPr>
          <w:p w:rsidR="005B0162" w:rsidRPr="00995F5E" w:rsidRDefault="005B0162" w:rsidP="00387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F5E">
              <w:rPr>
                <w:rFonts w:ascii="Times New Roman" w:hAnsi="Times New Roman" w:cs="Times New Roman"/>
                <w:sz w:val="24"/>
                <w:szCs w:val="24"/>
              </w:rPr>
              <w:t>Podmínky pro přijetí a ukončení vzdělávání dítěte v MŠ</w:t>
            </w:r>
          </w:p>
          <w:p w:rsidR="005B0162" w:rsidRPr="00995F5E" w:rsidRDefault="005B0162" w:rsidP="00387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5B0162" w:rsidRDefault="005B0162" w:rsidP="00387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Str.5</w:t>
            </w:r>
          </w:p>
        </w:tc>
      </w:tr>
      <w:tr w:rsidR="005B0162" w:rsidTr="00387E6A">
        <w:trPr>
          <w:trHeight w:val="552"/>
        </w:trPr>
        <w:tc>
          <w:tcPr>
            <w:tcW w:w="817" w:type="dxa"/>
          </w:tcPr>
          <w:p w:rsidR="005B0162" w:rsidRDefault="005B0162" w:rsidP="00387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Čl.4</w:t>
            </w:r>
          </w:p>
        </w:tc>
        <w:tc>
          <w:tcPr>
            <w:tcW w:w="7655" w:type="dxa"/>
          </w:tcPr>
          <w:p w:rsidR="005B0162" w:rsidRDefault="005B0162" w:rsidP="00387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Vzdělávání cizinců</w:t>
            </w:r>
          </w:p>
        </w:tc>
        <w:tc>
          <w:tcPr>
            <w:tcW w:w="740" w:type="dxa"/>
          </w:tcPr>
          <w:p w:rsidR="005B0162" w:rsidRDefault="005B0162" w:rsidP="00387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Str.6</w:t>
            </w:r>
          </w:p>
        </w:tc>
      </w:tr>
      <w:tr w:rsidR="005B0162" w:rsidTr="00387E6A">
        <w:trPr>
          <w:trHeight w:val="552"/>
        </w:trPr>
        <w:tc>
          <w:tcPr>
            <w:tcW w:w="817" w:type="dxa"/>
          </w:tcPr>
          <w:p w:rsidR="005B0162" w:rsidRDefault="005B0162" w:rsidP="00387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Čl.5</w:t>
            </w:r>
          </w:p>
        </w:tc>
        <w:tc>
          <w:tcPr>
            <w:tcW w:w="7655" w:type="dxa"/>
          </w:tcPr>
          <w:p w:rsidR="005B0162" w:rsidRDefault="005B0162" w:rsidP="00387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Provoz a vnitřní režim MŠ</w:t>
            </w:r>
          </w:p>
        </w:tc>
        <w:tc>
          <w:tcPr>
            <w:tcW w:w="740" w:type="dxa"/>
          </w:tcPr>
          <w:p w:rsidR="005B0162" w:rsidRDefault="005B0162" w:rsidP="00387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Str.7</w:t>
            </w:r>
          </w:p>
        </w:tc>
      </w:tr>
      <w:tr w:rsidR="005B0162" w:rsidTr="00387E6A">
        <w:trPr>
          <w:trHeight w:val="552"/>
        </w:trPr>
        <w:tc>
          <w:tcPr>
            <w:tcW w:w="817" w:type="dxa"/>
          </w:tcPr>
          <w:p w:rsidR="005B0162" w:rsidRDefault="005B0162" w:rsidP="00387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Čl.6</w:t>
            </w:r>
          </w:p>
        </w:tc>
        <w:tc>
          <w:tcPr>
            <w:tcW w:w="7655" w:type="dxa"/>
          </w:tcPr>
          <w:p w:rsidR="005B0162" w:rsidRDefault="005B0162" w:rsidP="00387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Organizace školního roku</w:t>
            </w:r>
          </w:p>
        </w:tc>
        <w:tc>
          <w:tcPr>
            <w:tcW w:w="740" w:type="dxa"/>
          </w:tcPr>
          <w:p w:rsidR="005B0162" w:rsidRDefault="005B0162" w:rsidP="00387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Str.8</w:t>
            </w:r>
          </w:p>
        </w:tc>
      </w:tr>
      <w:tr w:rsidR="005B0162" w:rsidTr="00387E6A">
        <w:trPr>
          <w:trHeight w:val="552"/>
        </w:trPr>
        <w:tc>
          <w:tcPr>
            <w:tcW w:w="817" w:type="dxa"/>
          </w:tcPr>
          <w:p w:rsidR="005B0162" w:rsidRDefault="005B0162" w:rsidP="00387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Čl.7</w:t>
            </w:r>
          </w:p>
        </w:tc>
        <w:tc>
          <w:tcPr>
            <w:tcW w:w="7655" w:type="dxa"/>
          </w:tcPr>
          <w:p w:rsidR="005B0162" w:rsidRDefault="005B0162" w:rsidP="00387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Úplata za předškolní vzdělávání</w:t>
            </w:r>
          </w:p>
        </w:tc>
        <w:tc>
          <w:tcPr>
            <w:tcW w:w="740" w:type="dxa"/>
          </w:tcPr>
          <w:p w:rsidR="005B0162" w:rsidRDefault="005B0162" w:rsidP="00387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Str.8</w:t>
            </w:r>
          </w:p>
        </w:tc>
      </w:tr>
      <w:tr w:rsidR="005B0162" w:rsidTr="00387E6A">
        <w:trPr>
          <w:trHeight w:val="552"/>
        </w:trPr>
        <w:tc>
          <w:tcPr>
            <w:tcW w:w="817" w:type="dxa"/>
          </w:tcPr>
          <w:p w:rsidR="005B0162" w:rsidRDefault="005B0162" w:rsidP="00387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Čl.8. </w:t>
            </w:r>
          </w:p>
        </w:tc>
        <w:tc>
          <w:tcPr>
            <w:tcW w:w="7655" w:type="dxa"/>
          </w:tcPr>
          <w:p w:rsidR="005B0162" w:rsidRDefault="005B0162" w:rsidP="00387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Úplata za stravování</w:t>
            </w:r>
          </w:p>
        </w:tc>
        <w:tc>
          <w:tcPr>
            <w:tcW w:w="740" w:type="dxa"/>
          </w:tcPr>
          <w:p w:rsidR="005B0162" w:rsidRDefault="005B0162" w:rsidP="00387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Str.8</w:t>
            </w:r>
          </w:p>
        </w:tc>
      </w:tr>
      <w:tr w:rsidR="005B0162" w:rsidTr="00387E6A">
        <w:trPr>
          <w:trHeight w:val="552"/>
        </w:trPr>
        <w:tc>
          <w:tcPr>
            <w:tcW w:w="817" w:type="dxa"/>
          </w:tcPr>
          <w:p w:rsidR="005B0162" w:rsidRDefault="005B0162" w:rsidP="00387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Čl.9</w:t>
            </w:r>
          </w:p>
        </w:tc>
        <w:tc>
          <w:tcPr>
            <w:tcW w:w="7655" w:type="dxa"/>
          </w:tcPr>
          <w:p w:rsidR="005B0162" w:rsidRDefault="005B0162" w:rsidP="00387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Zajištění bezpečnosti a ochrany zdraví</w:t>
            </w:r>
          </w:p>
          <w:p w:rsidR="005B0162" w:rsidRDefault="005B0162" w:rsidP="00387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5B0162" w:rsidRDefault="005B0162" w:rsidP="00387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Str.8</w:t>
            </w:r>
          </w:p>
        </w:tc>
      </w:tr>
      <w:tr w:rsidR="005B0162" w:rsidTr="00387E6A">
        <w:trPr>
          <w:trHeight w:val="552"/>
        </w:trPr>
        <w:tc>
          <w:tcPr>
            <w:tcW w:w="817" w:type="dxa"/>
          </w:tcPr>
          <w:p w:rsidR="005B0162" w:rsidRDefault="005B0162" w:rsidP="00387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7655" w:type="dxa"/>
          </w:tcPr>
          <w:p w:rsidR="005B0162" w:rsidRDefault="005B0162" w:rsidP="00387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Distanční výuka</w:t>
            </w:r>
          </w:p>
          <w:p w:rsidR="005B0162" w:rsidRDefault="005B0162" w:rsidP="00387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5B0162" w:rsidRDefault="005B0162" w:rsidP="00387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Str.12</w:t>
            </w:r>
          </w:p>
          <w:p w:rsidR="005B0162" w:rsidRDefault="005B0162" w:rsidP="00387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0162" w:rsidTr="00387E6A">
        <w:trPr>
          <w:trHeight w:val="552"/>
        </w:trPr>
        <w:tc>
          <w:tcPr>
            <w:tcW w:w="817" w:type="dxa"/>
          </w:tcPr>
          <w:p w:rsidR="005B0162" w:rsidRDefault="005B0162" w:rsidP="00387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ČL.11</w:t>
            </w:r>
          </w:p>
          <w:p w:rsidR="005B0162" w:rsidRDefault="005B0162" w:rsidP="00387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162" w:rsidRDefault="005B0162" w:rsidP="00387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ČL.12    </w:t>
            </w:r>
          </w:p>
        </w:tc>
        <w:tc>
          <w:tcPr>
            <w:tcW w:w="7655" w:type="dxa"/>
          </w:tcPr>
          <w:p w:rsidR="005B0162" w:rsidRDefault="005B0162" w:rsidP="00387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Individuální vzdělávání                                                                                               </w:t>
            </w:r>
          </w:p>
          <w:p w:rsidR="005B0162" w:rsidRDefault="005B0162" w:rsidP="00387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162" w:rsidRDefault="005B0162" w:rsidP="00387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Závěrečná ustanovení   </w:t>
            </w:r>
          </w:p>
          <w:p w:rsidR="005B0162" w:rsidRDefault="005B0162" w:rsidP="00387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740" w:type="dxa"/>
          </w:tcPr>
          <w:p w:rsidR="005B0162" w:rsidRDefault="005B0162" w:rsidP="00387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162" w:rsidRDefault="005B0162" w:rsidP="00387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Str.13</w:t>
            </w:r>
          </w:p>
          <w:p w:rsidR="005B0162" w:rsidRPr="009F2CBC" w:rsidRDefault="005B0162" w:rsidP="00387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Str.14</w:t>
            </w:r>
          </w:p>
        </w:tc>
      </w:tr>
    </w:tbl>
    <w:p w:rsidR="005B0162" w:rsidRDefault="005B0162" w:rsidP="005B0162">
      <w:pPr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7509DD">
        <w:rPr>
          <w:rFonts w:ascii="Times New Roman" w:hAnsi="Times New Roman" w:cs="Times New Roman"/>
          <w:caps/>
          <w:sz w:val="24"/>
          <w:szCs w:val="24"/>
        </w:rPr>
        <w:t>Přílohy:</w:t>
      </w:r>
    </w:p>
    <w:p w:rsidR="005B0162" w:rsidRDefault="005B0162" w:rsidP="005B0162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Kritéria přijímání dětí do MŠ</w:t>
      </w:r>
    </w:p>
    <w:p w:rsidR="005B0162" w:rsidRDefault="005B0162" w:rsidP="005B0162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Režim dne dětí</w:t>
      </w:r>
    </w:p>
    <w:p w:rsidR="005B0162" w:rsidRDefault="005B0162" w:rsidP="005B0162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Směrnice k vybírání úplaty za předškolní vzdělávání</w:t>
      </w:r>
    </w:p>
    <w:p w:rsidR="005B0162" w:rsidRDefault="005B0162" w:rsidP="005B0162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Směrnice vybírání úplaty za stravování</w:t>
      </w:r>
    </w:p>
    <w:p w:rsidR="005B0162" w:rsidRDefault="005B0162" w:rsidP="005B0162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Směrnice ke vzdělávání cizinců</w:t>
      </w:r>
    </w:p>
    <w:p w:rsidR="005B0162" w:rsidRDefault="005B0162" w:rsidP="005B0162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Zmocnění</w:t>
      </w:r>
    </w:p>
    <w:p w:rsidR="005B0162" w:rsidRDefault="005B0162" w:rsidP="005B0162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údaje</w:t>
      </w:r>
    </w:p>
    <w:p w:rsidR="005B0162" w:rsidRDefault="005B0162" w:rsidP="005B0162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Vnitřní informační systém školy</w:t>
      </w:r>
    </w:p>
    <w:p w:rsidR="005B0162" w:rsidRPr="000A0247" w:rsidRDefault="005B0162" w:rsidP="005B0162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0A0247">
        <w:rPr>
          <w:sz w:val="24"/>
          <w:szCs w:val="24"/>
        </w:rPr>
        <w:t xml:space="preserve">Doporučení MŠMT pro mateřské školy k problematice pozdního vyzvedávání dítěte z mateřské školy po ukončení provozu </w:t>
      </w:r>
    </w:p>
    <w:p w:rsidR="005B0162" w:rsidRPr="00590360" w:rsidRDefault="005B0162" w:rsidP="005B0162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Školní preventivní program</w:t>
      </w:r>
    </w:p>
    <w:p w:rsidR="005B0162" w:rsidRDefault="005B0162" w:rsidP="005B0162">
      <w:pPr>
        <w:rPr>
          <w:rFonts w:ascii="Times New Roman" w:hAnsi="Times New Roman" w:cs="Times New Roman"/>
          <w:caps/>
          <w:sz w:val="24"/>
          <w:szCs w:val="24"/>
        </w:rPr>
      </w:pPr>
    </w:p>
    <w:p w:rsidR="005B0162" w:rsidRPr="003E7E63" w:rsidRDefault="005B0162" w:rsidP="005B0162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E7E63">
        <w:rPr>
          <w:rFonts w:ascii="Times New Roman" w:hAnsi="Times New Roman" w:cs="Times New Roman"/>
          <w:b/>
          <w:caps/>
          <w:sz w:val="24"/>
          <w:szCs w:val="24"/>
        </w:rPr>
        <w:t xml:space="preserve">Čl. 1 </w:t>
      </w:r>
    </w:p>
    <w:p w:rsidR="005B0162" w:rsidRPr="003E7E63" w:rsidRDefault="005B0162" w:rsidP="005B0162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E7E63">
        <w:rPr>
          <w:rFonts w:ascii="Times New Roman" w:hAnsi="Times New Roman" w:cs="Times New Roman"/>
          <w:b/>
          <w:caps/>
          <w:sz w:val="24"/>
          <w:szCs w:val="24"/>
        </w:rPr>
        <w:t>obecná ustanovení</w:t>
      </w:r>
    </w:p>
    <w:p w:rsidR="005B0162" w:rsidRDefault="005B0162" w:rsidP="005B01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Školní řád (dále ŠŘ) vydává ředitelka mateřské školy. Vychází ze zákona 561/2004 Sb. (Školský zákon) §30, Vyhlášky č.14/2005 ve znění pozdějších předpisů, Úmluvy o právech dítěte, listiny práv a svobod, Rámcového vzdělávacího programu pro PV.</w:t>
      </w:r>
    </w:p>
    <w:p w:rsidR="005B0162" w:rsidRDefault="005B0162" w:rsidP="005B01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0162" w:rsidRPr="00B6350B" w:rsidRDefault="005B0162" w:rsidP="005B01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50B">
        <w:rPr>
          <w:rFonts w:ascii="Times New Roman" w:hAnsi="Times New Roman" w:cs="Times New Roman"/>
          <w:b/>
          <w:sz w:val="24"/>
          <w:szCs w:val="24"/>
        </w:rPr>
        <w:t xml:space="preserve">ŠŘ upravuje </w:t>
      </w:r>
    </w:p>
    <w:p w:rsidR="005B0162" w:rsidRDefault="005B0162" w:rsidP="005B016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3F67">
        <w:rPr>
          <w:rFonts w:ascii="Times New Roman" w:hAnsi="Times New Roman" w:cs="Times New Roman"/>
          <w:sz w:val="24"/>
          <w:szCs w:val="24"/>
        </w:rPr>
        <w:t>podrobnosti k výkonu práv a povinností u dětí, zákonných zástupců ve škole a podrobnosti o pravidlech vzájemných vztahů s pedagogickými pracovníky</w:t>
      </w:r>
    </w:p>
    <w:p w:rsidR="005B0162" w:rsidRDefault="005B0162" w:rsidP="005B016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provoz a vnitřní režim školy</w:t>
      </w:r>
    </w:p>
    <w:p w:rsidR="005B0162" w:rsidRDefault="005B0162" w:rsidP="005B016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podmínky zajištění bezpečnosti a ochrany zdraví dětí a jejich ochranu před sociálně patologickými jevy a před projevy diskriminace, nepřátelství nebo násilí</w:t>
      </w:r>
    </w:p>
    <w:p w:rsidR="005B0162" w:rsidRDefault="005B0162" w:rsidP="005B016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podmínky zacházení s majetkem školy ze strany dětí</w:t>
      </w:r>
    </w:p>
    <w:p w:rsidR="005B0162" w:rsidRDefault="005B0162" w:rsidP="005B016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ŠŘ ředitelka zveřejní na přístupném místě v MŠ (nástěnka pro rodiče) a prokazatelným způsobem s ním seznámí zaměstnance a zákonné zástupce dětí.</w:t>
      </w:r>
    </w:p>
    <w:p w:rsidR="005B0162" w:rsidRDefault="005B0162" w:rsidP="005B016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5B0162" w:rsidRPr="003E7E63" w:rsidRDefault="005B0162" w:rsidP="005B0162">
      <w:pPr>
        <w:pStyle w:val="Odstavecseseznamem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E7E63">
        <w:rPr>
          <w:rFonts w:ascii="Times New Roman" w:hAnsi="Times New Roman" w:cs="Times New Roman"/>
          <w:b/>
          <w:caps/>
          <w:sz w:val="24"/>
          <w:szCs w:val="24"/>
        </w:rPr>
        <w:t>Čl.2</w:t>
      </w:r>
    </w:p>
    <w:p w:rsidR="005B0162" w:rsidRPr="003E7E63" w:rsidRDefault="005B0162" w:rsidP="005B0162">
      <w:pPr>
        <w:pStyle w:val="Odstavecseseznamem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B0162" w:rsidRDefault="005B0162" w:rsidP="005B0162">
      <w:pPr>
        <w:pStyle w:val="Odstavecseseznamem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E7E63">
        <w:rPr>
          <w:rFonts w:ascii="Times New Roman" w:hAnsi="Times New Roman" w:cs="Times New Roman"/>
          <w:b/>
          <w:caps/>
          <w:sz w:val="24"/>
          <w:szCs w:val="24"/>
        </w:rPr>
        <w:lastRenderedPageBreak/>
        <w:t>Práva a povinnosti účastníků předškolní výchovy a vzdělávání</w:t>
      </w:r>
    </w:p>
    <w:p w:rsidR="005B0162" w:rsidRPr="000905E6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5E6">
        <w:rPr>
          <w:rFonts w:ascii="Times New Roman" w:hAnsi="Times New Roman" w:cs="Times New Roman"/>
          <w:b/>
          <w:sz w:val="24"/>
          <w:szCs w:val="24"/>
        </w:rPr>
        <w:t xml:space="preserve">2.1 Základní cíle MŠ při zabezpečování předškolní výchovy a vzdělávání </w:t>
      </w:r>
    </w:p>
    <w:p w:rsidR="005B0162" w:rsidRPr="000905E6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5E6">
        <w:rPr>
          <w:rFonts w:ascii="Times New Roman" w:hAnsi="Times New Roman" w:cs="Times New Roman"/>
          <w:sz w:val="24"/>
          <w:szCs w:val="24"/>
        </w:rPr>
        <w:t>2. 1.1 MŠ v rámci předškolní výchovy a vzdělávání (dále vzdělávání)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5E6">
        <w:rPr>
          <w:rFonts w:ascii="Times New Roman" w:hAnsi="Times New Roman" w:cs="Times New Roman"/>
          <w:sz w:val="24"/>
          <w:szCs w:val="24"/>
        </w:rPr>
        <w:t>a) podporuje rozvoj osobnosti dítěte předškolního věku,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5E6">
        <w:rPr>
          <w:rFonts w:ascii="Times New Roman" w:hAnsi="Times New Roman" w:cs="Times New Roman"/>
          <w:sz w:val="24"/>
          <w:szCs w:val="24"/>
        </w:rPr>
        <w:t>b) podílí se na jeho zdravém citovém, rozumovém a tělesném rozvoji,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5E6">
        <w:rPr>
          <w:rFonts w:ascii="Times New Roman" w:hAnsi="Times New Roman" w:cs="Times New Roman"/>
          <w:sz w:val="24"/>
          <w:szCs w:val="24"/>
        </w:rPr>
        <w:t>c) podílí se na osvojování základních pravidel chování dítěte,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5E6">
        <w:rPr>
          <w:rFonts w:ascii="Times New Roman" w:hAnsi="Times New Roman" w:cs="Times New Roman"/>
          <w:sz w:val="24"/>
          <w:szCs w:val="24"/>
        </w:rPr>
        <w:t>d) podporuje získávání základních životních hodnot a mezilidských vztahů dítěte,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5E6">
        <w:rPr>
          <w:rFonts w:ascii="Times New Roman" w:hAnsi="Times New Roman" w:cs="Times New Roman"/>
          <w:sz w:val="24"/>
          <w:szCs w:val="24"/>
        </w:rPr>
        <w:t>f) napomáhá vyrovnávat nerovnosti vývoje dětí před jejich vstupem do základního vzdělávání,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5E6">
        <w:rPr>
          <w:rFonts w:ascii="Times New Roman" w:hAnsi="Times New Roman" w:cs="Times New Roman"/>
          <w:sz w:val="24"/>
          <w:szCs w:val="24"/>
        </w:rPr>
        <w:t>g) poskytuje dětem se speciálními vzdělávacími potřebami podpůrná opatření</w:t>
      </w:r>
    </w:p>
    <w:p w:rsidR="005B0162" w:rsidRPr="000905E6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5E6">
        <w:rPr>
          <w:rFonts w:ascii="Times New Roman" w:hAnsi="Times New Roman" w:cs="Times New Roman"/>
          <w:sz w:val="24"/>
          <w:szCs w:val="24"/>
        </w:rPr>
        <w:t>h) vytváří podmínky pro rozvoj nadaných dětí.</w:t>
      </w:r>
    </w:p>
    <w:p w:rsidR="005B0162" w:rsidRPr="000905E6" w:rsidRDefault="005B0162" w:rsidP="005B0162">
      <w:pPr>
        <w:jc w:val="both"/>
        <w:rPr>
          <w:rFonts w:ascii="Times New Roman" w:hAnsi="Times New Roman" w:cs="Times New Roman"/>
          <w:sz w:val="24"/>
          <w:szCs w:val="24"/>
        </w:rPr>
      </w:pPr>
      <w:r w:rsidRPr="000905E6">
        <w:rPr>
          <w:rFonts w:ascii="Times New Roman" w:hAnsi="Times New Roman" w:cs="Times New Roman"/>
          <w:sz w:val="24"/>
          <w:szCs w:val="24"/>
        </w:rPr>
        <w:t xml:space="preserve">2.1.2 Školní vzdělávací program </w:t>
      </w:r>
      <w:proofErr w:type="gramStart"/>
      <w:r>
        <w:rPr>
          <w:rFonts w:ascii="Times New Roman" w:hAnsi="Times New Roman" w:cs="Times New Roman"/>
          <w:sz w:val="24"/>
          <w:szCs w:val="24"/>
        </w:rPr>
        <w:t>( ŠVP</w:t>
      </w:r>
      <w:proofErr w:type="gramEnd"/>
      <w:r>
        <w:rPr>
          <w:rFonts w:ascii="Times New Roman" w:hAnsi="Times New Roman" w:cs="Times New Roman"/>
          <w:sz w:val="24"/>
          <w:szCs w:val="24"/>
        </w:rPr>
        <w:t>) upřesňuje cíle, zaměření</w:t>
      </w:r>
      <w:r w:rsidRPr="000905E6">
        <w:rPr>
          <w:rFonts w:ascii="Times New Roman" w:hAnsi="Times New Roman" w:cs="Times New Roman"/>
          <w:sz w:val="24"/>
          <w:szCs w:val="24"/>
        </w:rPr>
        <w:t>, formy a obsah vzdělávání  podle podmínek MŠ. ŠVP je zve</w:t>
      </w:r>
      <w:r>
        <w:rPr>
          <w:rFonts w:ascii="Times New Roman" w:hAnsi="Times New Roman" w:cs="Times New Roman"/>
          <w:sz w:val="24"/>
          <w:szCs w:val="24"/>
        </w:rPr>
        <w:t>řejněn na přístupném místě MŠ (</w:t>
      </w:r>
      <w:r w:rsidRPr="000905E6">
        <w:rPr>
          <w:rFonts w:ascii="Times New Roman" w:hAnsi="Times New Roman" w:cs="Times New Roman"/>
          <w:sz w:val="24"/>
          <w:szCs w:val="24"/>
        </w:rPr>
        <w:t>skříňka na chodbě MŠ).</w:t>
      </w:r>
    </w:p>
    <w:p w:rsidR="005B0162" w:rsidRPr="000905E6" w:rsidRDefault="005B0162" w:rsidP="005B0162">
      <w:pPr>
        <w:jc w:val="both"/>
        <w:rPr>
          <w:rFonts w:ascii="Times New Roman" w:hAnsi="Times New Roman" w:cs="Times New Roman"/>
          <w:sz w:val="24"/>
          <w:szCs w:val="24"/>
        </w:rPr>
      </w:pPr>
      <w:r w:rsidRPr="000905E6">
        <w:rPr>
          <w:rFonts w:ascii="Times New Roman" w:hAnsi="Times New Roman" w:cs="Times New Roman"/>
          <w:sz w:val="24"/>
          <w:szCs w:val="24"/>
        </w:rPr>
        <w:t>2.1.3 Při plnění základních cílů vzdělávání a ŠVP MŠ postupuje v souladu se zásadami uvedenými v §2 odst. 1 Školského zákona a řídí se platnými právními předpisy, zejména pak ustanovením Školského zákona a ustanoveními vyhlášky č. 14/ 2005 Sb., o předškolním vzdělávání v platném znění.</w:t>
      </w:r>
    </w:p>
    <w:p w:rsidR="005B0162" w:rsidRDefault="005B0162" w:rsidP="005B016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5B0162" w:rsidRPr="000905E6" w:rsidRDefault="005B0162" w:rsidP="005B01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5E6">
        <w:rPr>
          <w:rFonts w:ascii="Times New Roman" w:hAnsi="Times New Roman" w:cs="Times New Roman"/>
          <w:b/>
          <w:sz w:val="24"/>
          <w:szCs w:val="24"/>
        </w:rPr>
        <w:t xml:space="preserve">2.2 Základní práva dětí přijatých k předškolnímu vzdělávání </w:t>
      </w:r>
    </w:p>
    <w:p w:rsidR="005B0162" w:rsidRPr="000905E6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5E6">
        <w:rPr>
          <w:rFonts w:ascii="Times New Roman" w:hAnsi="Times New Roman" w:cs="Times New Roman"/>
          <w:sz w:val="24"/>
          <w:szCs w:val="24"/>
        </w:rPr>
        <w:t>Každé dítě má právo na:</w:t>
      </w:r>
    </w:p>
    <w:p w:rsidR="005B0162" w:rsidRPr="000905E6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5E6">
        <w:rPr>
          <w:rFonts w:ascii="Times New Roman" w:hAnsi="Times New Roman" w:cs="Times New Roman"/>
          <w:sz w:val="24"/>
          <w:szCs w:val="24"/>
        </w:rPr>
        <w:t>a) kvalitní předškolní vzdělávání v rozsahu uvedeném v bodě 1 tohoto ŠŘ, zaručující optimální rozvoj jeho schopností a rozvoj jeho osobnosti,</w:t>
      </w:r>
    </w:p>
    <w:p w:rsidR="005B0162" w:rsidRPr="000905E6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5E6">
        <w:rPr>
          <w:rFonts w:ascii="Times New Roman" w:hAnsi="Times New Roman" w:cs="Times New Roman"/>
          <w:sz w:val="24"/>
          <w:szCs w:val="24"/>
        </w:rPr>
        <w:t>b) na zajištění činností a služeb poskytovanými školskými poradenskými zařízeními,</w:t>
      </w:r>
    </w:p>
    <w:p w:rsidR="005B0162" w:rsidRPr="000905E6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5E6">
        <w:rPr>
          <w:rFonts w:ascii="Times New Roman" w:hAnsi="Times New Roman" w:cs="Times New Roman"/>
          <w:sz w:val="24"/>
          <w:szCs w:val="24"/>
        </w:rPr>
        <w:t>c) na fyzicky i psychicky bezpečné prostředí při pobytu v MŠ</w:t>
      </w:r>
    </w:p>
    <w:p w:rsidR="005B0162" w:rsidRPr="000905E6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5E6">
        <w:rPr>
          <w:rFonts w:ascii="Times New Roman" w:hAnsi="Times New Roman" w:cs="Times New Roman"/>
          <w:sz w:val="24"/>
          <w:szCs w:val="24"/>
        </w:rPr>
        <w:t>2.2 při vzdělávání mají všechny děti práva, která jim zajišťuje Listina lidských práv a svobod a Úmluva o právech dítěte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5E6">
        <w:rPr>
          <w:rFonts w:ascii="Times New Roman" w:hAnsi="Times New Roman" w:cs="Times New Roman"/>
          <w:sz w:val="24"/>
          <w:szCs w:val="24"/>
        </w:rPr>
        <w:t>Další práva dětí vyplývají z ustanovení ostatních článků tohoto ŠŘ</w:t>
      </w:r>
    </w:p>
    <w:p w:rsidR="005B0162" w:rsidRPr="000905E6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162" w:rsidRPr="00F80A46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A46">
        <w:rPr>
          <w:rFonts w:ascii="Times New Roman" w:hAnsi="Times New Roman" w:cs="Times New Roman"/>
          <w:b/>
          <w:sz w:val="24"/>
          <w:szCs w:val="24"/>
        </w:rPr>
        <w:t>2.3 Základní povinnosti dětí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Dítě má povinnost: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 respektovat pravidla vzájemného soužití v MŠ,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dodržovat bezpečnostní zásady během celého pobytu v MŠ,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záměrně neničit vybavení MŠ, cizí věci.</w:t>
      </w:r>
    </w:p>
    <w:p w:rsidR="005B0162" w:rsidRDefault="005B0162" w:rsidP="005B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2.4</w:t>
      </w:r>
      <w:r w:rsidRPr="00B91D07">
        <w:rPr>
          <w:rFonts w:ascii="Times New Roman" w:hAnsi="Times New Roman" w:cs="Times New Roman"/>
          <w:b/>
          <w:sz w:val="24"/>
          <w:szCs w:val="24"/>
        </w:rPr>
        <w:t xml:space="preserve"> Základní práva zákonných zástupců při předškolním vzdělávání dětí 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Zákonní zástupci mají právo na: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 informace o průběhu a výsledcích vzdělávání dětí,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vyjadřovat se ke všem rozhodnutím MŠ týkajících se podstatných záležitostí vzdělávání dětí,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přispívat svými nápady a náměty k obohacení programu MŠ,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po dohodě s učitelkou být přítomen výchovným činnostem ve třídě,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na poradenskou pomoc MŠ nebo školského poradenského zařízení v záležitostech týkajících </w:t>
      </w:r>
      <w:proofErr w:type="gramStart"/>
      <w:r>
        <w:rPr>
          <w:rFonts w:ascii="Times New Roman" w:hAnsi="Times New Roman" w:cs="Times New Roman"/>
          <w:sz w:val="24"/>
          <w:szCs w:val="24"/>
        </w:rPr>
        <w:t>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vzdělávání dětí.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na diskrétnost a ochranu informací týkajících se jejich osobního a rodinného života.</w:t>
      </w:r>
    </w:p>
    <w:p w:rsidR="005B0162" w:rsidRDefault="005B0162" w:rsidP="005B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C560A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C560AE">
        <w:rPr>
          <w:rFonts w:ascii="Times New Roman" w:hAnsi="Times New Roman" w:cs="Times New Roman"/>
          <w:b/>
          <w:sz w:val="24"/>
          <w:szCs w:val="24"/>
        </w:rPr>
        <w:t xml:space="preserve"> Základní povinnosti zákonných zástupců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Zákonní zástupci mají povinnost:</w:t>
      </w:r>
    </w:p>
    <w:p w:rsidR="005B0162" w:rsidRPr="0029394D" w:rsidRDefault="005B0162" w:rsidP="005B0162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94D">
        <w:rPr>
          <w:rFonts w:ascii="Times New Roman" w:hAnsi="Times New Roman" w:cs="Times New Roman"/>
          <w:sz w:val="24"/>
          <w:szCs w:val="24"/>
        </w:rPr>
        <w:t>přihlásit dítě k zápisu k předškolnímu vzdělávání (§34odst. 2) v kalendářním roce, ve kterém začíná povinnost předškolního vzdělávání dítěte</w:t>
      </w:r>
    </w:p>
    <w:p w:rsidR="005B0162" w:rsidRPr="0029394D" w:rsidRDefault="005B0162" w:rsidP="005B0162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zajistit, aby jeho dítě plnilo povinnost předškolního vzdělávání   formou pravidelné denní docházky v pracovních dnech, </w:t>
      </w:r>
      <w:r w:rsidRPr="0029394D">
        <w:rPr>
          <w:rFonts w:ascii="Times New Roman" w:hAnsi="Times New Roman" w:cs="Times New Roman"/>
          <w:sz w:val="24"/>
          <w:szCs w:val="24"/>
          <w:u w:val="single"/>
        </w:rPr>
        <w:t>v rozsahu minimálně 4 hodin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denně</w:t>
      </w:r>
      <w:r w:rsidRPr="002939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9394D">
        <w:rPr>
          <w:rFonts w:ascii="Times New Roman" w:hAnsi="Times New Roman" w:cs="Times New Roman"/>
          <w:sz w:val="24"/>
          <w:szCs w:val="24"/>
          <w:u w:val="single"/>
        </w:rPr>
        <w:t>a to od 8:00 – 12:00 hodin.</w:t>
      </w:r>
    </w:p>
    <w:p w:rsidR="005B0162" w:rsidRDefault="005B0162" w:rsidP="005B0162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94D">
        <w:rPr>
          <w:rFonts w:ascii="Times New Roman" w:hAnsi="Times New Roman" w:cs="Times New Roman"/>
          <w:sz w:val="24"/>
          <w:szCs w:val="24"/>
        </w:rPr>
        <w:t>Povin</w:t>
      </w:r>
      <w:r>
        <w:rPr>
          <w:rFonts w:ascii="Times New Roman" w:hAnsi="Times New Roman" w:cs="Times New Roman"/>
          <w:sz w:val="24"/>
          <w:szCs w:val="24"/>
        </w:rPr>
        <w:t>nost předškolního vzdělávání není dána ve dnech, které připadají na období školních prázdnin v souladu s organizací školního roku / viz níže.</w:t>
      </w:r>
      <w:r w:rsidRPr="004C03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162" w:rsidRDefault="005B0162" w:rsidP="005B0162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Plnění povinnosti předškolního vzdělávání lze i jiným způsobem:</w:t>
      </w:r>
    </w:p>
    <w:p w:rsidR="005B0162" w:rsidRDefault="005B0162" w:rsidP="005B0162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individuálním vzděláváním dítěte, které, se uskutečňuje bez pravidelné denní docházky dítěte do MŠ.</w:t>
      </w:r>
    </w:p>
    <w:p w:rsidR="005B0162" w:rsidRDefault="005B0162" w:rsidP="005B0162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vzdělávání v přípravné třídě ZŠ a ve třídě přípravného stupně ZŠ speciální podle § 47 a </w:t>
      </w:r>
      <w:proofErr w:type="gramStart"/>
      <w:r>
        <w:rPr>
          <w:rFonts w:ascii="Times New Roman" w:hAnsi="Times New Roman" w:cs="Times New Roman"/>
          <w:sz w:val="24"/>
          <w:szCs w:val="24"/>
        </w:rPr>
        <w:t>48a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5B0162" w:rsidRDefault="005B0162" w:rsidP="005B0162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vzdělávání v zahraniční škole na území ČR, ve které ministerstvo povolilo plnění povinné školní docházky dle § </w:t>
      </w:r>
      <w:proofErr w:type="gramStart"/>
      <w:r>
        <w:rPr>
          <w:rFonts w:ascii="Times New Roman" w:hAnsi="Times New Roman" w:cs="Times New Roman"/>
          <w:sz w:val="24"/>
          <w:szCs w:val="24"/>
        </w:rPr>
        <w:t>38a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B0162" w:rsidRPr="001C31D5" w:rsidRDefault="005B0162" w:rsidP="005B0162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zákonný zástupce dítěte, které bude plnit povinnost předškolního vzdělávání způsobem jiným než pravidelnou denní docházkou do MŠ, je povinen oznámit tuto skutečnost ředitelce spádové MŠ. Oznámení je povinen učinit nejpozději 3 měsíce před počátkem školního roku, kterým začíná povinnost předškolního vzdělávání dítěte</w:t>
      </w:r>
    </w:p>
    <w:p w:rsidR="005B0162" w:rsidRDefault="005B0162" w:rsidP="005B0162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omluvit nepřítomnost dítěte plnící si povinnost předškolního vzdělávání lze osobně, telefonicky, písemně, e-mailem a pomocí aplikace </w:t>
      </w:r>
      <w:proofErr w:type="spellStart"/>
      <w:r>
        <w:rPr>
          <w:rFonts w:ascii="Times New Roman" w:hAnsi="Times New Roman" w:cs="Times New Roman"/>
          <w:sz w:val="24"/>
          <w:szCs w:val="24"/>
        </w:rPr>
        <w:t>Twigsee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to nejpozději do tří dnů od započetí nepřítomnosti dítěte. </w:t>
      </w:r>
    </w:p>
    <w:p w:rsidR="005B0162" w:rsidRDefault="005B0162" w:rsidP="005B0162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C51">
        <w:rPr>
          <w:rFonts w:ascii="Times New Roman" w:hAnsi="Times New Roman" w:cs="Times New Roman"/>
          <w:sz w:val="24"/>
          <w:szCs w:val="24"/>
        </w:rPr>
        <w:lastRenderedPageBreak/>
        <w:t>zajistit, aby dítě řádně docházelo do MŠ, při příchodu do MŠ bylo vhodně a čistě upraveno, mělo přiměřené oblečení vzhledem k počasí, bezpečnosti</w:t>
      </w:r>
      <w:r>
        <w:rPr>
          <w:rFonts w:ascii="Times New Roman" w:hAnsi="Times New Roman" w:cs="Times New Roman"/>
          <w:sz w:val="24"/>
          <w:szCs w:val="24"/>
        </w:rPr>
        <w:t>. Nejsou vhodné pantofle u malých dětí</w:t>
      </w:r>
    </w:p>
    <w:p w:rsidR="005B0162" w:rsidRDefault="005B0162" w:rsidP="005B0162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1D5">
        <w:rPr>
          <w:rFonts w:ascii="Times New Roman" w:hAnsi="Times New Roman" w:cs="Times New Roman"/>
          <w:sz w:val="24"/>
          <w:szCs w:val="24"/>
        </w:rPr>
        <w:t>na vyzvání ředitelky MŠ se osobně zúčastnit projednávání závažných otázek týkajících se vzdělávání dítěte</w:t>
      </w:r>
    </w:p>
    <w:p w:rsidR="005B0162" w:rsidRDefault="005B0162" w:rsidP="005B0162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1D5">
        <w:rPr>
          <w:rFonts w:ascii="Times New Roman" w:hAnsi="Times New Roman" w:cs="Times New Roman"/>
          <w:sz w:val="24"/>
          <w:szCs w:val="24"/>
        </w:rPr>
        <w:t>informovat MŠ o změně zdravotní způsobilosti, zdravotních obtíží dítěte nebo jiných závažných skutečnostech, které by mohly mít vliv na průběh vzdělávání dítěte</w:t>
      </w:r>
    </w:p>
    <w:p w:rsidR="005B0162" w:rsidRDefault="005B0162" w:rsidP="005B0162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1D5">
        <w:rPr>
          <w:rFonts w:ascii="Times New Roman" w:hAnsi="Times New Roman" w:cs="Times New Roman"/>
          <w:sz w:val="24"/>
          <w:szCs w:val="24"/>
        </w:rPr>
        <w:t>omlouvat nepřítomnost dítěte v MŠ v souladu s podmí</w:t>
      </w:r>
      <w:r>
        <w:rPr>
          <w:rFonts w:ascii="Times New Roman" w:hAnsi="Times New Roman" w:cs="Times New Roman"/>
          <w:sz w:val="24"/>
          <w:szCs w:val="24"/>
        </w:rPr>
        <w:t>nkami stanovenými školním řádem</w:t>
      </w:r>
    </w:p>
    <w:p w:rsidR="005B0162" w:rsidRDefault="005B0162" w:rsidP="005B0162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1D5">
        <w:rPr>
          <w:rFonts w:ascii="Times New Roman" w:hAnsi="Times New Roman" w:cs="Times New Roman"/>
          <w:sz w:val="24"/>
          <w:szCs w:val="24"/>
        </w:rPr>
        <w:t xml:space="preserve">oznamovat škole údaje, které jsou podstatné pro průběh vzdělávání nebo bezpečnost dítěte a změny v těchto údajích (např. údaje pro vedení školní matriky/ změny </w:t>
      </w:r>
      <w:r>
        <w:rPr>
          <w:rFonts w:ascii="Times New Roman" w:hAnsi="Times New Roman" w:cs="Times New Roman"/>
          <w:sz w:val="24"/>
          <w:szCs w:val="24"/>
        </w:rPr>
        <w:t>jména, bydliště (dítěte, zákonných zástupců)</w:t>
      </w:r>
      <w:r w:rsidRPr="001C31D5">
        <w:rPr>
          <w:rFonts w:ascii="Times New Roman" w:hAnsi="Times New Roman" w:cs="Times New Roman"/>
          <w:sz w:val="24"/>
          <w:szCs w:val="24"/>
        </w:rPr>
        <w:t xml:space="preserve"> telefon</w:t>
      </w:r>
      <w:r>
        <w:rPr>
          <w:rFonts w:ascii="Times New Roman" w:hAnsi="Times New Roman" w:cs="Times New Roman"/>
          <w:sz w:val="24"/>
          <w:szCs w:val="24"/>
        </w:rPr>
        <w:t>ů,</w:t>
      </w:r>
      <w:r w:rsidRPr="001C31D5">
        <w:rPr>
          <w:rFonts w:ascii="Times New Roman" w:hAnsi="Times New Roman" w:cs="Times New Roman"/>
          <w:sz w:val="24"/>
          <w:szCs w:val="24"/>
        </w:rPr>
        <w:t xml:space="preserve"> svěření do péče jednomu z </w:t>
      </w:r>
      <w:proofErr w:type="gramStart"/>
      <w:r w:rsidRPr="001C31D5">
        <w:rPr>
          <w:rFonts w:ascii="Times New Roman" w:hAnsi="Times New Roman" w:cs="Times New Roman"/>
          <w:sz w:val="24"/>
          <w:szCs w:val="24"/>
        </w:rPr>
        <w:t>rodičů….</w:t>
      </w:r>
      <w:proofErr w:type="gramEnd"/>
      <w:r w:rsidRPr="001C31D5">
        <w:rPr>
          <w:rFonts w:ascii="Times New Roman" w:hAnsi="Times New Roman" w:cs="Times New Roman"/>
          <w:sz w:val="24"/>
          <w:szCs w:val="24"/>
        </w:rPr>
        <w:t>)</w:t>
      </w:r>
    </w:p>
    <w:p w:rsidR="005B0162" w:rsidRDefault="005B0162" w:rsidP="005B0162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1D5">
        <w:rPr>
          <w:rFonts w:ascii="Times New Roman" w:hAnsi="Times New Roman" w:cs="Times New Roman"/>
          <w:sz w:val="24"/>
          <w:szCs w:val="24"/>
        </w:rPr>
        <w:t>ve stanoveném termínu hradit poplatky MŠ</w:t>
      </w:r>
    </w:p>
    <w:p w:rsidR="005B0162" w:rsidRDefault="005B0162" w:rsidP="005B0162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1D5">
        <w:rPr>
          <w:rFonts w:ascii="Times New Roman" w:hAnsi="Times New Roman" w:cs="Times New Roman"/>
          <w:sz w:val="24"/>
          <w:szCs w:val="24"/>
        </w:rPr>
        <w:t xml:space="preserve">zákonný zástupce je odpovědný za to, že dítě nenese do MŠ předměty, které by mohly ohrozit </w:t>
      </w:r>
      <w:r>
        <w:rPr>
          <w:rFonts w:ascii="Times New Roman" w:hAnsi="Times New Roman" w:cs="Times New Roman"/>
          <w:sz w:val="24"/>
          <w:szCs w:val="24"/>
        </w:rPr>
        <w:t>zdraví dítěte či druhých dětí (</w:t>
      </w:r>
      <w:r w:rsidRPr="001C31D5">
        <w:rPr>
          <w:rFonts w:ascii="Times New Roman" w:hAnsi="Times New Roman" w:cs="Times New Roman"/>
          <w:sz w:val="24"/>
          <w:szCs w:val="24"/>
        </w:rPr>
        <w:t>nože, jehly, žiletky, zapalovač, sirky</w:t>
      </w:r>
      <w:r>
        <w:rPr>
          <w:rFonts w:ascii="Times New Roman" w:hAnsi="Times New Roman" w:cs="Times New Roman"/>
          <w:sz w:val="24"/>
          <w:szCs w:val="24"/>
        </w:rPr>
        <w:t>, léky</w:t>
      </w:r>
      <w:r w:rsidRPr="001C31D5">
        <w:rPr>
          <w:rFonts w:ascii="Times New Roman" w:hAnsi="Times New Roman" w:cs="Times New Roman"/>
          <w:sz w:val="24"/>
          <w:szCs w:val="24"/>
        </w:rPr>
        <w:t xml:space="preserve"> apod.)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B0162" w:rsidRPr="006B2FC2" w:rsidRDefault="005B0162" w:rsidP="005B0162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FF0000"/>
          <w:sz w:val="20"/>
          <w:szCs w:val="20"/>
        </w:rPr>
      </w:pPr>
      <w:r w:rsidRPr="006B2FC2">
        <w:rPr>
          <w:rFonts w:ascii="Times New Roman" w:hAnsi="Times New Roman" w:cs="Times New Roman"/>
          <w:sz w:val="24"/>
          <w:szCs w:val="24"/>
        </w:rPr>
        <w:t xml:space="preserve">zákonný zástupce je odpovědný za to, že dítě předává zdravé </w:t>
      </w:r>
      <w:proofErr w:type="gramStart"/>
      <w:r w:rsidRPr="006B2FC2">
        <w:rPr>
          <w:rFonts w:ascii="Times New Roman" w:hAnsi="Times New Roman" w:cs="Times New Roman"/>
          <w:sz w:val="24"/>
          <w:szCs w:val="24"/>
        </w:rPr>
        <w:t xml:space="preserve">-  </w:t>
      </w:r>
      <w:r w:rsidRPr="006B2FC2">
        <w:rPr>
          <w:rFonts w:ascii="Times New Roman" w:hAnsi="Times New Roman" w:cs="Times New Roman"/>
          <w:color w:val="FF0000"/>
        </w:rPr>
        <w:t>viz</w:t>
      </w:r>
      <w:proofErr w:type="gramEnd"/>
      <w:r w:rsidRPr="006B2FC2">
        <w:rPr>
          <w:rFonts w:ascii="Times New Roman" w:hAnsi="Times New Roman" w:cs="Times New Roman"/>
          <w:color w:val="FF0000"/>
        </w:rPr>
        <w:t xml:space="preserve"> </w:t>
      </w:r>
      <w:r w:rsidRPr="006B2FC2">
        <w:rPr>
          <w:rFonts w:ascii="Times New Roman" w:hAnsi="Times New Roman" w:cs="Times New Roman"/>
          <w:b/>
          <w:caps/>
          <w:color w:val="FF0000"/>
          <w:sz w:val="20"/>
          <w:szCs w:val="20"/>
        </w:rPr>
        <w:t>ČL.9</w:t>
      </w:r>
    </w:p>
    <w:p w:rsidR="005B0162" w:rsidRPr="006B2FC2" w:rsidRDefault="005B0162" w:rsidP="005B0162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FF0000"/>
          <w:sz w:val="20"/>
          <w:szCs w:val="20"/>
        </w:rPr>
      </w:pPr>
    </w:p>
    <w:p w:rsidR="005B0162" w:rsidRPr="006B2FC2" w:rsidRDefault="005B0162" w:rsidP="005B0162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FF0000"/>
          <w:sz w:val="20"/>
          <w:szCs w:val="20"/>
        </w:rPr>
      </w:pPr>
      <w:r w:rsidRPr="006B2FC2">
        <w:rPr>
          <w:rFonts w:ascii="Times New Roman" w:hAnsi="Times New Roman" w:cs="Times New Roman"/>
          <w:b/>
          <w:caps/>
          <w:color w:val="FF0000"/>
          <w:sz w:val="20"/>
          <w:szCs w:val="20"/>
        </w:rPr>
        <w:t>Zajištění bezpečnosti a ochrana zdraví dětí</w:t>
      </w:r>
    </w:p>
    <w:p w:rsidR="005B0162" w:rsidRPr="006B2FC2" w:rsidRDefault="005B0162" w:rsidP="005B0162">
      <w:pPr>
        <w:pStyle w:val="Odstavecseseznamem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B0162" w:rsidRPr="00240266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240266">
        <w:rPr>
          <w:rFonts w:ascii="Times New Roman" w:hAnsi="Times New Roman" w:cs="Times New Roman"/>
          <w:b/>
          <w:sz w:val="24"/>
          <w:szCs w:val="24"/>
        </w:rPr>
        <w:t>6. Práva a povinnosti pedagogických zaměstnanců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2.6.1 </w:t>
      </w:r>
      <w:r>
        <w:rPr>
          <w:rFonts w:ascii="Times New Roman" w:hAnsi="Times New Roman" w:cs="Times New Roman"/>
          <w:sz w:val="24"/>
          <w:szCs w:val="24"/>
          <w:u w:val="single"/>
        </w:rPr>
        <w:t>Učitelky mateřské školy</w:t>
      </w:r>
      <w:r w:rsidRPr="00105F8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mají</w:t>
      </w:r>
      <w:r w:rsidRPr="00105F86">
        <w:rPr>
          <w:rFonts w:ascii="Times New Roman" w:hAnsi="Times New Roman" w:cs="Times New Roman"/>
          <w:sz w:val="24"/>
          <w:szCs w:val="24"/>
          <w:u w:val="single"/>
        </w:rPr>
        <w:t xml:space="preserve"> povinnost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Přispívat svojí činností k naplnění výše uvedených práv dítěte, zejména na ochranu před faktory, které ohrožují zdraví dítěte a přihlíží k jeho fyziologickým potřebám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Odpovídat zákonným zástupcům na jejich připomínky a dotazy přiměřeným a vhodným způsobem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2.6.2 </w:t>
      </w:r>
      <w:r w:rsidRPr="00105F86">
        <w:rPr>
          <w:rFonts w:ascii="Times New Roman" w:hAnsi="Times New Roman" w:cs="Times New Roman"/>
          <w:sz w:val="24"/>
          <w:szCs w:val="24"/>
          <w:u w:val="single"/>
        </w:rPr>
        <w:t>Zaměstnanci MŠ mají právo na: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Zdvořilé chování ze strany rodičů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Na důstojné prostředí, ve kterém vykonávají svoji práci</w:t>
      </w:r>
    </w:p>
    <w:p w:rsidR="005B0162" w:rsidRPr="00A60B21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Rozhodovat o metodách a postupech pro naplnění výchovných cílů školy.</w:t>
      </w:r>
    </w:p>
    <w:p w:rsidR="005B0162" w:rsidRDefault="005B0162" w:rsidP="005B01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162" w:rsidRPr="003E7E63" w:rsidRDefault="005B0162" w:rsidP="005B01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E63">
        <w:rPr>
          <w:rFonts w:ascii="Times New Roman" w:hAnsi="Times New Roman" w:cs="Times New Roman"/>
          <w:b/>
          <w:sz w:val="24"/>
          <w:szCs w:val="24"/>
        </w:rPr>
        <w:t>Čl.3</w:t>
      </w:r>
    </w:p>
    <w:p w:rsidR="005B0162" w:rsidRPr="003E7E63" w:rsidRDefault="005B0162" w:rsidP="005B01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162" w:rsidRPr="003E7E63" w:rsidRDefault="005B0162" w:rsidP="005B016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E7E63">
        <w:rPr>
          <w:rFonts w:ascii="Times New Roman" w:hAnsi="Times New Roman" w:cs="Times New Roman"/>
          <w:b/>
          <w:caps/>
          <w:sz w:val="24"/>
          <w:szCs w:val="24"/>
        </w:rPr>
        <w:t>Podmínky pro přijetí a ukončení vzdělávání dítěte v MŠ</w:t>
      </w:r>
    </w:p>
    <w:p w:rsidR="005B0162" w:rsidRDefault="005B0162" w:rsidP="005B0162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5B0162" w:rsidRPr="00FF427A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27A">
        <w:rPr>
          <w:rFonts w:ascii="Times New Roman" w:hAnsi="Times New Roman" w:cs="Times New Roman"/>
          <w:b/>
          <w:sz w:val="24"/>
          <w:szCs w:val="24"/>
        </w:rPr>
        <w:t>3.1 Přijímací řízení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3.1.1 </w:t>
      </w:r>
      <w:r w:rsidRPr="00381C00">
        <w:rPr>
          <w:rFonts w:ascii="Times New Roman" w:hAnsi="Times New Roman" w:cs="Times New Roman"/>
          <w:sz w:val="24"/>
          <w:szCs w:val="24"/>
          <w:u w:val="single"/>
        </w:rPr>
        <w:t>Zápis do MŠ</w:t>
      </w:r>
      <w:r>
        <w:rPr>
          <w:rFonts w:ascii="Times New Roman" w:hAnsi="Times New Roman" w:cs="Times New Roman"/>
          <w:sz w:val="24"/>
          <w:szCs w:val="24"/>
        </w:rPr>
        <w:t xml:space="preserve"> na následující školní rok probíhá v souladu s rozhodnutím zřizovatele a je oznámen na www.msdolnikounice.cz, v měsíčním </w:t>
      </w:r>
      <w:r w:rsidRPr="00B6350B">
        <w:rPr>
          <w:rFonts w:ascii="Times New Roman" w:hAnsi="Times New Roman" w:cs="Times New Roman"/>
          <w:i/>
          <w:sz w:val="24"/>
          <w:szCs w:val="24"/>
        </w:rPr>
        <w:t>Zpravodaji</w:t>
      </w:r>
      <w:r>
        <w:rPr>
          <w:rFonts w:ascii="Times New Roman" w:hAnsi="Times New Roman" w:cs="Times New Roman"/>
          <w:sz w:val="24"/>
          <w:szCs w:val="24"/>
        </w:rPr>
        <w:t xml:space="preserve"> zřizovatele, oznamovacími plakáty</w:t>
      </w:r>
      <w:r w:rsidRPr="003566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 městských vývěskách zřizovatele a místních obchodech. Zpravidla začátkem května daného roku. 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 mohou být do MŠ přijímány i v průběhu školního roku, pokud to dovoluje kapacita MŠ.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 </w:t>
      </w:r>
      <w:r w:rsidRPr="00381C00">
        <w:rPr>
          <w:rFonts w:ascii="Times New Roman" w:hAnsi="Times New Roman" w:cs="Times New Roman"/>
          <w:sz w:val="24"/>
          <w:szCs w:val="24"/>
          <w:u w:val="single"/>
        </w:rPr>
        <w:t xml:space="preserve">Dokumentace </w:t>
      </w:r>
      <w:r>
        <w:rPr>
          <w:rFonts w:ascii="Times New Roman" w:hAnsi="Times New Roman" w:cs="Times New Roman"/>
          <w:sz w:val="24"/>
          <w:szCs w:val="24"/>
        </w:rPr>
        <w:t>potřebná k přijetí dítěte k předškolnímu vzdělávání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Žádost zákonného zástupce o přijetí dítěte k předškolnímu vzdělávání </w:t>
      </w:r>
      <w:r w:rsidRPr="00FF427A">
        <w:rPr>
          <w:rFonts w:ascii="Times New Roman" w:hAnsi="Times New Roman" w:cs="Times New Roman"/>
          <w:i/>
          <w:sz w:val="24"/>
          <w:szCs w:val="24"/>
        </w:rPr>
        <w:t>(přihláška)</w:t>
      </w:r>
    </w:p>
    <w:p w:rsidR="005B0162" w:rsidRPr="00BF326E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26E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Potvrzení od lékaře o tom, že dítě se podrobilo stanoveným pravidelným očkováním nebo se nemůže očkování podrobit pro trvalou kontraindikaci (na přihlášce nebo EL)</w:t>
      </w:r>
    </w:p>
    <w:p w:rsidR="005B0162" w:rsidRPr="00FF427A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1C31D5">
        <w:rPr>
          <w:rFonts w:ascii="Times New Roman" w:hAnsi="Times New Roman" w:cs="Times New Roman"/>
          <w:i/>
          <w:sz w:val="24"/>
          <w:szCs w:val="24"/>
        </w:rPr>
        <w:t xml:space="preserve">Rozhodnutí o přijetí </w:t>
      </w:r>
      <w:proofErr w:type="gramStart"/>
      <w:r w:rsidRPr="001C31D5">
        <w:rPr>
          <w:rFonts w:ascii="Times New Roman" w:hAnsi="Times New Roman" w:cs="Times New Roman"/>
          <w:i/>
          <w:sz w:val="24"/>
          <w:szCs w:val="24"/>
        </w:rPr>
        <w:t>dítěte</w:t>
      </w:r>
      <w:r>
        <w:rPr>
          <w:rFonts w:ascii="Times New Roman" w:hAnsi="Times New Roman" w:cs="Times New Roman"/>
          <w:sz w:val="24"/>
          <w:szCs w:val="24"/>
        </w:rPr>
        <w:t xml:space="preserve">  vyhotovené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ředitelkou MŠ v souladu se zákonem 500/2004 Sb., správní řád a zákonem 561/2004 Sb., Školský zákon</w:t>
      </w:r>
    </w:p>
    <w:p w:rsidR="005B0162" w:rsidRPr="00BF326E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i/>
          <w:sz w:val="24"/>
          <w:szCs w:val="24"/>
        </w:rPr>
        <w:t>D</w:t>
      </w:r>
      <w:r w:rsidRPr="00BF326E">
        <w:rPr>
          <w:rFonts w:ascii="Times New Roman" w:hAnsi="Times New Roman" w:cs="Times New Roman"/>
          <w:i/>
          <w:sz w:val="24"/>
          <w:szCs w:val="24"/>
        </w:rPr>
        <w:t>ohoda o docházce</w:t>
      </w:r>
      <w:r>
        <w:rPr>
          <w:rFonts w:ascii="Times New Roman" w:hAnsi="Times New Roman" w:cs="Times New Roman"/>
          <w:i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mezi zákonným zástupcem a organizací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Evidenční list dítěte / dále EL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hAnsi="Times New Roman" w:cs="Times New Roman"/>
          <w:i/>
          <w:sz w:val="24"/>
          <w:szCs w:val="24"/>
        </w:rPr>
        <w:t>Pověření</w:t>
      </w:r>
      <w:r>
        <w:rPr>
          <w:rFonts w:ascii="Times New Roman" w:hAnsi="Times New Roman" w:cs="Times New Roman"/>
          <w:sz w:val="24"/>
          <w:szCs w:val="24"/>
        </w:rPr>
        <w:t xml:space="preserve"> k vyzvedávání dítěte z MŠ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Kopie Rozhodnutí</w:t>
      </w:r>
      <w:r w:rsidRPr="001C31D5">
        <w:rPr>
          <w:rFonts w:ascii="Times New Roman" w:hAnsi="Times New Roman" w:cs="Times New Roman"/>
          <w:i/>
          <w:sz w:val="24"/>
          <w:szCs w:val="24"/>
        </w:rPr>
        <w:t xml:space="preserve"> o odkladu školní docházky</w:t>
      </w:r>
      <w:r>
        <w:rPr>
          <w:rFonts w:ascii="Times New Roman" w:hAnsi="Times New Roman" w:cs="Times New Roman"/>
          <w:sz w:val="24"/>
          <w:szCs w:val="24"/>
        </w:rPr>
        <w:t xml:space="preserve"> / vydané ředitelem ZŠ, kde bylo dítě u zápisu</w:t>
      </w:r>
    </w:p>
    <w:p w:rsidR="005B0162" w:rsidRDefault="005B0162" w:rsidP="005B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 </w:t>
      </w:r>
      <w:r w:rsidRPr="00381C00">
        <w:rPr>
          <w:rFonts w:ascii="Times New Roman" w:hAnsi="Times New Roman" w:cs="Times New Roman"/>
          <w:sz w:val="24"/>
          <w:szCs w:val="24"/>
          <w:u w:val="single"/>
        </w:rPr>
        <w:t>Kritéria</w:t>
      </w:r>
      <w:r>
        <w:rPr>
          <w:rFonts w:ascii="Times New Roman" w:hAnsi="Times New Roman" w:cs="Times New Roman"/>
          <w:sz w:val="24"/>
          <w:szCs w:val="24"/>
        </w:rPr>
        <w:t xml:space="preserve"> pro přijímání dětí k předškolnímu vzdělávání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počet žádostí o přijetí k předškolnímu vzdělávání přesahuje počet volných míst či kapacitu MŠ, rozhoduje ředitelka školy o přijetí dle bodů přiřazovaných ke kritérií.</w:t>
      </w:r>
    </w:p>
    <w:p w:rsidR="005B0162" w:rsidRPr="00757A4C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57A4C"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proofErr w:type="gramStart"/>
      <w:r w:rsidRPr="00757A4C">
        <w:rPr>
          <w:rFonts w:ascii="Times New Roman" w:hAnsi="Times New Roman" w:cs="Times New Roman"/>
          <w:b/>
          <w:sz w:val="24"/>
          <w:szCs w:val="24"/>
        </w:rPr>
        <w:t>1</w:t>
      </w:r>
      <w:r w:rsidRPr="00757A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Krité</w:t>
      </w:r>
      <w:r w:rsidRPr="00757A4C">
        <w:rPr>
          <w:rFonts w:ascii="Times New Roman" w:hAnsi="Times New Roman" w:cs="Times New Roman"/>
          <w:sz w:val="24"/>
          <w:szCs w:val="24"/>
        </w:rPr>
        <w:t>ria</w:t>
      </w:r>
      <w:proofErr w:type="gramEnd"/>
      <w:r w:rsidRPr="00757A4C">
        <w:rPr>
          <w:rFonts w:ascii="Times New Roman" w:hAnsi="Times New Roman" w:cs="Times New Roman"/>
          <w:sz w:val="24"/>
          <w:szCs w:val="24"/>
        </w:rPr>
        <w:t xml:space="preserve"> pro přijímání dětí k předškolnímu vzdělávání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3.1.4. Při přijetí dítěte k předškolnímu vzdělávání může ředitel školy sjednat se zákonným zástupcem </w:t>
      </w:r>
      <w:r w:rsidRPr="00381C00">
        <w:rPr>
          <w:rFonts w:ascii="Times New Roman" w:hAnsi="Times New Roman" w:cs="Times New Roman"/>
          <w:sz w:val="24"/>
          <w:szCs w:val="24"/>
          <w:u w:val="single"/>
        </w:rPr>
        <w:t>zkušební pobyt</w:t>
      </w:r>
      <w:r>
        <w:rPr>
          <w:rFonts w:ascii="Times New Roman" w:hAnsi="Times New Roman" w:cs="Times New Roman"/>
          <w:sz w:val="24"/>
          <w:szCs w:val="24"/>
        </w:rPr>
        <w:t xml:space="preserve"> dítěte v MŠ v délce nejvýše 3 měsíce.</w:t>
      </w:r>
    </w:p>
    <w:p w:rsidR="005B0162" w:rsidRDefault="005B0162" w:rsidP="005B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E63">
        <w:rPr>
          <w:rFonts w:ascii="Times New Roman" w:hAnsi="Times New Roman" w:cs="Times New Roman"/>
          <w:b/>
          <w:sz w:val="24"/>
          <w:szCs w:val="24"/>
        </w:rPr>
        <w:t>3.2 Ukončení vzdělávání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Ředitelka MŠ může rozhodnout o ukončení vzdělávání dítěte pokud:</w:t>
      </w:r>
    </w:p>
    <w:p w:rsidR="005B0162" w:rsidRDefault="005B0162" w:rsidP="005B0162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nepřetržitě neúčastnilo vzdělávání po dobu delší než dva týdny a nebylo omluveno zákonným zástupcem</w:t>
      </w:r>
    </w:p>
    <w:p w:rsidR="005B0162" w:rsidRDefault="005B0162" w:rsidP="005B0162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případě, že zákonní zástupci dítěte závažným způsobem nebo opakovaně porušují pravidla provozu MŠ.</w:t>
      </w:r>
    </w:p>
    <w:p w:rsidR="005B0162" w:rsidRDefault="005B0162" w:rsidP="005B0162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Zákonní zástupci opakovaně nedodržují podmínky stanovené pro úhradu úplaty za předškolní vzdělávání nebo stravování</w:t>
      </w:r>
    </w:p>
    <w:p w:rsidR="005B0162" w:rsidRPr="00105F86" w:rsidRDefault="005B0162" w:rsidP="005B0162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Pokud při přijetí dítě byla stanovena zkušební doba a lékař nebo školské poradenské zařízení v průběhu této zkušení doby doporučí nezatěžovat dítě dalším vzděláváním v MŠ, může ředitelka na základě písemného oznámení – žádosti zákonných zástupců rozhodnout o ukončení vzdělávání dítěte v MŠ.</w:t>
      </w:r>
    </w:p>
    <w:p w:rsidR="005B0162" w:rsidRDefault="005B0162" w:rsidP="005B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162" w:rsidRDefault="005B0162" w:rsidP="005B016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81C00">
        <w:rPr>
          <w:rFonts w:ascii="Times New Roman" w:hAnsi="Times New Roman" w:cs="Times New Roman"/>
          <w:b/>
          <w:caps/>
          <w:sz w:val="24"/>
          <w:szCs w:val="24"/>
        </w:rPr>
        <w:t>ČL.4</w:t>
      </w:r>
    </w:p>
    <w:p w:rsidR="005B0162" w:rsidRPr="00381C00" w:rsidRDefault="005B0162" w:rsidP="005B016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B0162" w:rsidRDefault="005B0162" w:rsidP="005B0162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81C00">
        <w:rPr>
          <w:rFonts w:ascii="Times New Roman" w:hAnsi="Times New Roman" w:cs="Times New Roman"/>
          <w:b/>
          <w:caps/>
          <w:sz w:val="24"/>
          <w:szCs w:val="24"/>
        </w:rPr>
        <w:t>Vzdělávání cizinců</w:t>
      </w:r>
    </w:p>
    <w:p w:rsidR="005B0162" w:rsidRPr="00757A4C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A4C">
        <w:rPr>
          <w:rFonts w:ascii="Times New Roman" w:hAnsi="Times New Roman" w:cs="Times New Roman"/>
          <w:sz w:val="24"/>
          <w:szCs w:val="24"/>
        </w:rPr>
        <w:t>(</w:t>
      </w:r>
      <w:r w:rsidRPr="00757A4C">
        <w:rPr>
          <w:rFonts w:ascii="Times New Roman" w:hAnsi="Times New Roman" w:cs="Times New Roman"/>
          <w:b/>
          <w:sz w:val="24"/>
          <w:szCs w:val="24"/>
        </w:rPr>
        <w:t>Příloha č. 6</w:t>
      </w:r>
      <w:r w:rsidRPr="00757A4C">
        <w:rPr>
          <w:rFonts w:ascii="Times New Roman" w:hAnsi="Times New Roman" w:cs="Times New Roman"/>
          <w:sz w:val="24"/>
          <w:szCs w:val="24"/>
        </w:rPr>
        <w:t xml:space="preserve"> Směrnice Vzdělávání cizinců)</w:t>
      </w:r>
    </w:p>
    <w:p w:rsidR="005B0162" w:rsidRDefault="005B0162" w:rsidP="005B01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162" w:rsidRDefault="005B0162" w:rsidP="005B01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162" w:rsidRDefault="005B0162" w:rsidP="005B01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162" w:rsidRDefault="005B0162" w:rsidP="005B01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162" w:rsidRDefault="005B0162" w:rsidP="005B01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162" w:rsidRDefault="005B0162" w:rsidP="005B01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208">
        <w:rPr>
          <w:rFonts w:ascii="Times New Roman" w:hAnsi="Times New Roman" w:cs="Times New Roman"/>
          <w:b/>
          <w:sz w:val="24"/>
          <w:szCs w:val="24"/>
        </w:rPr>
        <w:t>Čl.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:rsidR="005B0162" w:rsidRPr="00656420" w:rsidRDefault="005B0162" w:rsidP="005B01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0162" w:rsidRDefault="005B0162" w:rsidP="005B016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17208">
        <w:rPr>
          <w:rFonts w:ascii="Times New Roman" w:hAnsi="Times New Roman" w:cs="Times New Roman"/>
          <w:b/>
          <w:caps/>
          <w:sz w:val="24"/>
          <w:szCs w:val="24"/>
        </w:rPr>
        <w:t>Provoz a vnitřní režim MŠ</w:t>
      </w:r>
    </w:p>
    <w:p w:rsidR="005B0162" w:rsidRDefault="005B0162" w:rsidP="005B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F2FE0">
        <w:rPr>
          <w:rFonts w:ascii="Times New Roman" w:hAnsi="Times New Roman" w:cs="Times New Roman"/>
          <w:b/>
          <w:sz w:val="24"/>
          <w:szCs w:val="24"/>
        </w:rPr>
        <w:t>.1 Provoz MŠ</w:t>
      </w:r>
      <w:r>
        <w:rPr>
          <w:rFonts w:ascii="Times New Roman" w:hAnsi="Times New Roman" w:cs="Times New Roman"/>
          <w:sz w:val="24"/>
          <w:szCs w:val="24"/>
        </w:rPr>
        <w:t xml:space="preserve"> je od 6:30 hod. do 17:00 hodin </w:t>
      </w:r>
      <w:r w:rsidRPr="00757A4C">
        <w:rPr>
          <w:rFonts w:ascii="Times New Roman" w:hAnsi="Times New Roman" w:cs="Times New Roman"/>
          <w:sz w:val="24"/>
          <w:szCs w:val="24"/>
        </w:rPr>
        <w:t>(Příloha</w:t>
      </w:r>
      <w:r w:rsidRPr="00757A4C">
        <w:rPr>
          <w:rFonts w:ascii="Times New Roman" w:hAnsi="Times New Roman" w:cs="Times New Roman"/>
          <w:b/>
          <w:sz w:val="24"/>
          <w:szCs w:val="24"/>
        </w:rPr>
        <w:t xml:space="preserve"> č. 2</w:t>
      </w:r>
      <w:r w:rsidRPr="00757A4C">
        <w:rPr>
          <w:rFonts w:ascii="Times New Roman" w:hAnsi="Times New Roman" w:cs="Times New Roman"/>
          <w:sz w:val="24"/>
          <w:szCs w:val="24"/>
        </w:rPr>
        <w:t xml:space="preserve"> Režim dne dětí)</w:t>
      </w:r>
    </w:p>
    <w:p w:rsidR="005B0162" w:rsidRPr="00656420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656420">
        <w:rPr>
          <w:rFonts w:ascii="Times New Roman" w:hAnsi="Times New Roman" w:cs="Times New Roman"/>
          <w:sz w:val="24"/>
          <w:szCs w:val="24"/>
          <w:u w:val="single"/>
        </w:rPr>
        <w:t>.1.1 Příchod dětí do MŠ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 přichází do MŠ zpravidla od 6:30 do 8:15 hodin.  Rodiče mají právo přivést dítě i později, ale vzhledem k významu volné hry pro pobyt dítěte v MŠ, organizování řízených činností, stravování… prosíme rodiče, aby tyto termíny dodržovali. O pozdějších příchodech informujte paní učitelky.</w:t>
      </w:r>
    </w:p>
    <w:p w:rsidR="005B0162" w:rsidRPr="00656420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656420">
        <w:rPr>
          <w:rFonts w:ascii="Times New Roman" w:hAnsi="Times New Roman" w:cs="Times New Roman"/>
          <w:sz w:val="24"/>
          <w:szCs w:val="24"/>
          <w:u w:val="single"/>
        </w:rPr>
        <w:t>.1.2 Spojování tříd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6:30 hod. do 7:45 hod, jsou všechny příchozí děti společně ve třídě </w:t>
      </w:r>
      <w:r w:rsidRPr="001F2FE0">
        <w:rPr>
          <w:rFonts w:ascii="Times New Roman" w:hAnsi="Times New Roman" w:cs="Times New Roman"/>
          <w:i/>
          <w:sz w:val="24"/>
          <w:szCs w:val="24"/>
        </w:rPr>
        <w:t>koťátek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Odpoledne od 16:45 do 17:00 hod. jsou všechny děti společně ve třídě </w:t>
      </w:r>
      <w:r w:rsidRPr="001F2FE0">
        <w:rPr>
          <w:rFonts w:ascii="Times New Roman" w:hAnsi="Times New Roman" w:cs="Times New Roman"/>
          <w:i/>
          <w:sz w:val="24"/>
          <w:szCs w:val="24"/>
        </w:rPr>
        <w:t>tygříků.</w:t>
      </w:r>
    </w:p>
    <w:p w:rsidR="005B0162" w:rsidRPr="00656420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656420">
        <w:rPr>
          <w:rFonts w:ascii="Times New Roman" w:hAnsi="Times New Roman" w:cs="Times New Roman"/>
          <w:sz w:val="24"/>
          <w:szCs w:val="24"/>
          <w:u w:val="single"/>
        </w:rPr>
        <w:t xml:space="preserve">.1.3 Odchod po obědě 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Odchod po obědě přibližně ve 12:30hod.</w:t>
      </w:r>
    </w:p>
    <w:p w:rsidR="005B0162" w:rsidRPr="00656420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656420">
        <w:rPr>
          <w:rFonts w:ascii="Times New Roman" w:hAnsi="Times New Roman" w:cs="Times New Roman"/>
          <w:sz w:val="24"/>
          <w:szCs w:val="24"/>
          <w:u w:val="single"/>
        </w:rPr>
        <w:t>.1.4 Omlouvání dětí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ze stravování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A4C">
        <w:rPr>
          <w:rFonts w:ascii="Times New Roman" w:hAnsi="Times New Roman" w:cs="Times New Roman"/>
          <w:b/>
          <w:sz w:val="24"/>
          <w:szCs w:val="24"/>
        </w:rPr>
        <w:t>(Příloha č. 4</w:t>
      </w:r>
      <w:r w:rsidRPr="00757A4C">
        <w:rPr>
          <w:rFonts w:ascii="Times New Roman" w:hAnsi="Times New Roman" w:cs="Times New Roman"/>
          <w:sz w:val="24"/>
          <w:szCs w:val="24"/>
        </w:rPr>
        <w:t xml:space="preserve"> Směrnice úplata za stravování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57A4C">
        <w:rPr>
          <w:rFonts w:ascii="Times New Roman" w:hAnsi="Times New Roman" w:cs="Times New Roman"/>
          <w:sz w:val="24"/>
          <w:szCs w:val="24"/>
        </w:rPr>
        <w:t>MŠ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F5A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7A4C">
        <w:rPr>
          <w:rFonts w:ascii="Times New Roman" w:hAnsi="Times New Roman" w:cs="Times New Roman"/>
          <w:b/>
          <w:sz w:val="24"/>
          <w:szCs w:val="24"/>
        </w:rPr>
        <w:t>Příloha č</w:t>
      </w:r>
      <w:r w:rsidRPr="00757A4C">
        <w:rPr>
          <w:rFonts w:ascii="Times New Roman" w:hAnsi="Times New Roman" w:cs="Times New Roman"/>
          <w:sz w:val="24"/>
          <w:szCs w:val="24"/>
        </w:rPr>
        <w:t>.</w:t>
      </w:r>
      <w:r w:rsidRPr="00DF5A80">
        <w:rPr>
          <w:rFonts w:ascii="Times New Roman" w:hAnsi="Times New Roman" w:cs="Times New Roman"/>
          <w:b/>
          <w:sz w:val="24"/>
          <w:szCs w:val="24"/>
        </w:rPr>
        <w:t xml:space="preserve"> 8 Kontaktní</w:t>
      </w:r>
      <w:r>
        <w:rPr>
          <w:rFonts w:ascii="Times New Roman" w:hAnsi="Times New Roman" w:cs="Times New Roman"/>
          <w:sz w:val="24"/>
          <w:szCs w:val="24"/>
        </w:rPr>
        <w:t xml:space="preserve"> údaje</w:t>
      </w:r>
      <w:r w:rsidRPr="00757A4C">
        <w:rPr>
          <w:rFonts w:ascii="Times New Roman" w:hAnsi="Times New Roman" w:cs="Times New Roman"/>
          <w:sz w:val="24"/>
          <w:szCs w:val="24"/>
        </w:rPr>
        <w:t>).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357CDC">
        <w:rPr>
          <w:rFonts w:ascii="Times New Roman" w:hAnsi="Times New Roman" w:cs="Times New Roman"/>
          <w:sz w:val="24"/>
          <w:szCs w:val="24"/>
          <w:u w:val="single"/>
        </w:rPr>
        <w:t>.1.5  Vyzvedávání</w:t>
      </w:r>
      <w:proofErr w:type="gramEnd"/>
      <w:r w:rsidRPr="00357CDC">
        <w:rPr>
          <w:rFonts w:ascii="Times New Roman" w:hAnsi="Times New Roman" w:cs="Times New Roman"/>
          <w:sz w:val="24"/>
          <w:szCs w:val="24"/>
          <w:u w:val="single"/>
        </w:rPr>
        <w:t xml:space="preserve"> dítěte po pracovní době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opakovaného vyzvedávání dítěte z MŠ po ukončení provozní doby je tato skutečnost oznámena oddělení péče o dítě a je považována za porušování ŠŘ.</w:t>
      </w:r>
    </w:p>
    <w:p w:rsidR="005B0162" w:rsidRPr="00357CDC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se stane, že zákonný zástupce, vlivem vnějších podmínek, není schopen včas vyzvednout svoje dítě z MŠ, telefonicky kontaktuje MŠ a dále je postupováno individuálně dle problematiky.</w:t>
      </w:r>
    </w:p>
    <w:p w:rsidR="005B0162" w:rsidRDefault="005B0162" w:rsidP="005B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162" w:rsidRDefault="005B0162" w:rsidP="005B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162" w:rsidRDefault="005B0162" w:rsidP="005B016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56420">
        <w:rPr>
          <w:rFonts w:ascii="Times New Roman" w:hAnsi="Times New Roman" w:cs="Times New Roman"/>
          <w:b/>
          <w:caps/>
          <w:sz w:val="24"/>
          <w:szCs w:val="24"/>
        </w:rPr>
        <w:t>Čl.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6</w:t>
      </w:r>
    </w:p>
    <w:p w:rsidR="005B0162" w:rsidRPr="00656420" w:rsidRDefault="005B0162" w:rsidP="005B016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B0162" w:rsidRDefault="005B0162" w:rsidP="005B0162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Organizace školního roku 2021/ 2022</w:t>
      </w:r>
    </w:p>
    <w:p w:rsidR="005B0162" w:rsidRDefault="005B0162" w:rsidP="005B0162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B0162" w:rsidRPr="001F0E49" w:rsidRDefault="005B0162" w:rsidP="005B0162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E49">
        <w:rPr>
          <w:rFonts w:ascii="Times New Roman" w:hAnsi="Times New Roman" w:cs="Times New Roman"/>
          <w:sz w:val="24"/>
          <w:szCs w:val="24"/>
        </w:rPr>
        <w:t>Školn</w:t>
      </w:r>
      <w:r>
        <w:rPr>
          <w:rFonts w:ascii="Times New Roman" w:hAnsi="Times New Roman" w:cs="Times New Roman"/>
          <w:sz w:val="24"/>
          <w:szCs w:val="24"/>
        </w:rPr>
        <w:t>í rok 2021/22 začíná ve středu 1.9 2021, končí ve čtvrtek 30</w:t>
      </w:r>
      <w:r w:rsidRPr="00541B8D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53B1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2022</w:t>
      </w:r>
    </w:p>
    <w:p w:rsidR="005B0162" w:rsidRPr="001F0E49" w:rsidRDefault="005B0162" w:rsidP="005B0162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Vánoční prázdniny /přerušení provozu v MŠ/ budou zahájeny ve středu 22. 12. 2021 a skončí v sobotu 1. 1. 2020 </w:t>
      </w:r>
      <w:r w:rsidRPr="001F0E49">
        <w:rPr>
          <w:rFonts w:ascii="Times New Roman" w:hAnsi="Times New Roman" w:cs="Times New Roman"/>
          <w:sz w:val="24"/>
          <w:szCs w:val="24"/>
        </w:rPr>
        <w:t xml:space="preserve">(děti nastoupí </w:t>
      </w:r>
      <w:r>
        <w:rPr>
          <w:rFonts w:ascii="Times New Roman" w:hAnsi="Times New Roman" w:cs="Times New Roman"/>
          <w:sz w:val="24"/>
          <w:szCs w:val="24"/>
        </w:rPr>
        <w:t>v pondělí 3. 1. 2021</w:t>
      </w:r>
      <w:r w:rsidRPr="001F0E4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0162" w:rsidRPr="001F0E49" w:rsidRDefault="005B0162" w:rsidP="005B0162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Jarní prázdniny / provoz v jedné třídě / budou od pondělí 28.2 2022 do neděle 6.3. 2021</w:t>
      </w:r>
    </w:p>
    <w:p w:rsidR="005B0162" w:rsidRDefault="005B0162" w:rsidP="005B0162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E49">
        <w:rPr>
          <w:rFonts w:ascii="Times New Roman" w:hAnsi="Times New Roman" w:cs="Times New Roman"/>
          <w:sz w:val="24"/>
          <w:szCs w:val="24"/>
        </w:rPr>
        <w:t>Hlavní prázdniny</w:t>
      </w:r>
      <w:r>
        <w:rPr>
          <w:rFonts w:ascii="Times New Roman" w:hAnsi="Times New Roman" w:cs="Times New Roman"/>
          <w:sz w:val="24"/>
          <w:szCs w:val="24"/>
        </w:rPr>
        <w:t xml:space="preserve"> budou od pátku 1. 7. 2022 do středy 31.8 2022. Nový školní rok začne ve čtvrtek 1.9 2022.</w:t>
      </w:r>
    </w:p>
    <w:p w:rsidR="005B0162" w:rsidRPr="001F0E49" w:rsidRDefault="005B0162" w:rsidP="005B0162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době hlavních prázdnin v měsíci červenci bude provoz 14 dní v jedné třídě v MŠ Tovární a 14 dní v MŠ Smetanova. Přesné rozdělení provozu bude oznámeno v lednu 2022. V srpnu 2022 bude provoz přerušen.</w:t>
      </w:r>
    </w:p>
    <w:p w:rsidR="005B0162" w:rsidRDefault="005B0162" w:rsidP="005B016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B0162" w:rsidRDefault="005B0162" w:rsidP="005B016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B0162" w:rsidRDefault="005B0162" w:rsidP="005B0162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ČL. 7</w:t>
      </w:r>
    </w:p>
    <w:p w:rsidR="005B0162" w:rsidRPr="00F06343" w:rsidRDefault="005B0162" w:rsidP="005B0162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5B0162" w:rsidRDefault="005B0162" w:rsidP="005B0162">
      <w:pPr>
        <w:spacing w:after="0" w:line="36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F06343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Úplata za předškolní vzdělávání</w:t>
      </w:r>
    </w:p>
    <w:p w:rsidR="005B0162" w:rsidRPr="00757A4C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A4C">
        <w:rPr>
          <w:rFonts w:ascii="Times New Roman" w:hAnsi="Times New Roman" w:cs="Times New Roman"/>
          <w:b/>
          <w:sz w:val="24"/>
          <w:szCs w:val="24"/>
        </w:rPr>
        <w:t xml:space="preserve">(Příloha </w:t>
      </w:r>
      <w:proofErr w:type="gramStart"/>
      <w:r w:rsidRPr="00757A4C">
        <w:rPr>
          <w:rFonts w:ascii="Times New Roman" w:hAnsi="Times New Roman" w:cs="Times New Roman"/>
          <w:b/>
          <w:sz w:val="24"/>
          <w:szCs w:val="24"/>
        </w:rPr>
        <w:t xml:space="preserve">č.3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7A4C">
        <w:rPr>
          <w:rFonts w:ascii="Times New Roman" w:hAnsi="Times New Roman" w:cs="Times New Roman"/>
          <w:sz w:val="24"/>
          <w:szCs w:val="24"/>
        </w:rPr>
        <w:t>Směrnice</w:t>
      </w:r>
      <w:proofErr w:type="gramEnd"/>
      <w:r w:rsidRPr="00757A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Úplata za předškolní vzdělávání </w:t>
      </w:r>
      <w:r w:rsidRPr="00757A4C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:rsidR="005B0162" w:rsidRDefault="005B0162" w:rsidP="005B016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B0162" w:rsidRDefault="005B0162" w:rsidP="005B0162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ČL.8</w:t>
      </w:r>
    </w:p>
    <w:p w:rsidR="005B0162" w:rsidRPr="00F06343" w:rsidRDefault="005B0162" w:rsidP="005B0162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5B0162" w:rsidRDefault="005B0162" w:rsidP="005B0162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F06343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Úplata za stravování</w:t>
      </w:r>
    </w:p>
    <w:p w:rsidR="005B0162" w:rsidRDefault="005B0162" w:rsidP="005B0162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5B0162" w:rsidRPr="00757A4C" w:rsidRDefault="005B0162" w:rsidP="005B0162">
      <w:pPr>
        <w:tabs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757A4C">
        <w:rPr>
          <w:rFonts w:ascii="Times New Roman" w:hAnsi="Times New Roman" w:cs="Times New Roman"/>
          <w:b/>
          <w:sz w:val="24"/>
          <w:szCs w:val="24"/>
        </w:rPr>
        <w:t>( Příloha</w:t>
      </w:r>
      <w:proofErr w:type="gramEnd"/>
      <w:r w:rsidRPr="00757A4C">
        <w:rPr>
          <w:rFonts w:ascii="Times New Roman" w:hAnsi="Times New Roman" w:cs="Times New Roman"/>
          <w:b/>
          <w:sz w:val="24"/>
          <w:szCs w:val="24"/>
        </w:rPr>
        <w:t xml:space="preserve"> č. 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Směrnice Úplata za  stravování </w:t>
      </w:r>
      <w:r w:rsidRPr="00757A4C">
        <w:rPr>
          <w:rFonts w:ascii="Times New Roman" w:hAnsi="Times New Roman" w:cs="Times New Roman"/>
          <w:b/>
          <w:sz w:val="24"/>
          <w:szCs w:val="24"/>
        </w:rPr>
        <w:t>)</w:t>
      </w:r>
      <w:r w:rsidRPr="00757A4C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</w:p>
    <w:p w:rsidR="005B0162" w:rsidRDefault="005B0162" w:rsidP="005B016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B0162" w:rsidRDefault="005B0162" w:rsidP="005B016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ČL.9</w:t>
      </w:r>
    </w:p>
    <w:p w:rsidR="005B0162" w:rsidRDefault="005B0162" w:rsidP="005B016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B0162" w:rsidRDefault="005B0162" w:rsidP="005B016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Zajištění bezpečnosti a ochrana zdraví </w:t>
      </w:r>
      <w:r w:rsidRPr="00F06343">
        <w:rPr>
          <w:rFonts w:ascii="Times New Roman" w:hAnsi="Times New Roman" w:cs="Times New Roman"/>
          <w:b/>
          <w:caps/>
          <w:sz w:val="24"/>
          <w:szCs w:val="24"/>
        </w:rPr>
        <w:t>dětí</w:t>
      </w:r>
    </w:p>
    <w:p w:rsidR="005B0162" w:rsidRDefault="005B0162" w:rsidP="005B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9.1 Zákonný zástupce předává</w:t>
      </w:r>
      <w:r w:rsidRPr="00F06343">
        <w:rPr>
          <w:rFonts w:ascii="Times New Roman" w:hAnsi="Times New Roman" w:cs="Times New Roman"/>
          <w:b/>
          <w:sz w:val="24"/>
          <w:szCs w:val="24"/>
        </w:rPr>
        <w:t xml:space="preserve"> dítě do MŠ zdravé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Začátkem školního roku zákonný zástupce podepíše prohlášení o bezinfekčnosti. 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Zákonný zástupce předává dítě do MŠ zdravé. Vyskytne-li se u dítěte infekční onemocnění, zákonný zástupce tuto skutečnost neprodleně ohlásí v MŠ. 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EE7186">
        <w:rPr>
          <w:rFonts w:ascii="Times New Roman" w:hAnsi="Times New Roman" w:cs="Times New Roman"/>
          <w:color w:val="FF0000"/>
          <w:sz w:val="24"/>
          <w:szCs w:val="24"/>
        </w:rPr>
        <w:t xml:space="preserve">Zamlčování zdravotního stavu dítěte bude považováno za </w:t>
      </w:r>
      <w:r>
        <w:rPr>
          <w:rFonts w:ascii="Times New Roman" w:hAnsi="Times New Roman" w:cs="Times New Roman"/>
          <w:color w:val="FF0000"/>
          <w:sz w:val="24"/>
          <w:szCs w:val="24"/>
        </w:rPr>
        <w:t>porušování</w:t>
      </w:r>
      <w:r w:rsidRPr="00EE7186">
        <w:rPr>
          <w:rFonts w:ascii="Times New Roman" w:hAnsi="Times New Roman" w:cs="Times New Roman"/>
          <w:color w:val="FF0000"/>
          <w:sz w:val="24"/>
          <w:szCs w:val="24"/>
        </w:rPr>
        <w:t xml:space="preserve"> ŠŘ.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Objeví-li se u dítěte příznaky onemocnění během pobytu v MŠ teplota, zvracení, bolesti břicha, průjem, </w:t>
      </w:r>
      <w:proofErr w:type="gramStart"/>
      <w:r>
        <w:rPr>
          <w:rFonts w:ascii="Times New Roman" w:hAnsi="Times New Roman" w:cs="Times New Roman"/>
          <w:sz w:val="24"/>
          <w:szCs w:val="24"/>
        </w:rPr>
        <w:t>kašel….</w:t>
      </w:r>
      <w:proofErr w:type="gramEnd"/>
      <w:r>
        <w:rPr>
          <w:rFonts w:ascii="Times New Roman" w:hAnsi="Times New Roman" w:cs="Times New Roman"/>
          <w:sz w:val="24"/>
          <w:szCs w:val="24"/>
        </w:rPr>
        <w:t>) je zákonný zástupce dítěte telefonicky informován a vyzván k vyzvednutí dítěte a zajištění další péče.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Zdravotní stav dítěte</w:t>
      </w:r>
    </w:p>
    <w:p w:rsidR="005B0162" w:rsidRPr="0071425D" w:rsidRDefault="005B0162" w:rsidP="005B0162">
      <w:pPr>
        <w:pStyle w:val="Default"/>
        <w:spacing w:line="360" w:lineRule="auto"/>
        <w:rPr>
          <w:rFonts w:ascii="Times New Roman" w:hAnsi="Times New Roman" w:cs="Times New Roman"/>
        </w:rPr>
      </w:pPr>
      <w:r w:rsidRPr="0071425D">
        <w:rPr>
          <w:rFonts w:ascii="Times New Roman" w:hAnsi="Times New Roman" w:cs="Times New Roman"/>
        </w:rPr>
        <w:lastRenderedPageBreak/>
        <w:t xml:space="preserve">1. </w:t>
      </w:r>
      <w:r w:rsidRPr="0071425D">
        <w:rPr>
          <w:rFonts w:ascii="Times New Roman" w:hAnsi="Times New Roman" w:cs="Times New Roman"/>
          <w:b/>
          <w:bCs/>
        </w:rPr>
        <w:t xml:space="preserve">Mateřská škola se řídí § 29 odst. 2 zákona č. 561/2004 Sb., o předškolním, základním, středním, vyšším odborném a jiném vzdělávání (školský zákon). </w:t>
      </w:r>
      <w:r w:rsidRPr="0071425D">
        <w:rPr>
          <w:rFonts w:ascii="Times New Roman" w:hAnsi="Times New Roman" w:cs="Times New Roman"/>
        </w:rPr>
        <w:t>Dle tohoto ustanovení má mateřská škola povinnost zajišťovat bezpečnost a ochranu zdraví dětí při vzdělávání a s ním přímo souvisejících činnostech, přičemž podmínky zajištění této bezpečnosti a ochrany zdraví dětí upravuje školní řád (</w:t>
      </w:r>
      <w:proofErr w:type="spellStart"/>
      <w:r w:rsidRPr="0071425D">
        <w:rPr>
          <w:rFonts w:ascii="Times New Roman" w:hAnsi="Times New Roman" w:cs="Times New Roman"/>
        </w:rPr>
        <w:t>ust</w:t>
      </w:r>
      <w:proofErr w:type="spellEnd"/>
      <w:r w:rsidRPr="0071425D">
        <w:rPr>
          <w:rFonts w:ascii="Times New Roman" w:hAnsi="Times New Roman" w:cs="Times New Roman"/>
        </w:rPr>
        <w:t xml:space="preserve">. § 30 odst. 1 písm. c) školského zákona). </w:t>
      </w:r>
    </w:p>
    <w:p w:rsidR="005B0162" w:rsidRPr="0071425D" w:rsidRDefault="005B0162" w:rsidP="005B0162">
      <w:pPr>
        <w:pStyle w:val="Default"/>
        <w:spacing w:line="360" w:lineRule="auto"/>
        <w:rPr>
          <w:rFonts w:ascii="Times New Roman" w:hAnsi="Times New Roman" w:cs="Times New Roman"/>
        </w:rPr>
      </w:pPr>
      <w:r w:rsidRPr="0071425D">
        <w:rPr>
          <w:rFonts w:ascii="Times New Roman" w:hAnsi="Times New Roman" w:cs="Times New Roman"/>
          <w:b/>
          <w:bCs/>
        </w:rPr>
        <w:t>Mateřská škola nejen že zajišťuje bezpečnost a ochranu zdraví či pravidla náležitého dohledu, ale též podmínky předcházení vzniku a šíření infekčních onemocnění mezi dětmi</w:t>
      </w:r>
      <w:r w:rsidRPr="0071425D">
        <w:rPr>
          <w:rFonts w:ascii="Times New Roman" w:hAnsi="Times New Roman" w:cs="Times New Roman"/>
        </w:rPr>
        <w:t xml:space="preserve">. </w:t>
      </w:r>
    </w:p>
    <w:p w:rsidR="005B0162" w:rsidRPr="0071425D" w:rsidRDefault="005B0162" w:rsidP="005B0162">
      <w:pPr>
        <w:pStyle w:val="Default"/>
        <w:spacing w:line="360" w:lineRule="auto"/>
        <w:rPr>
          <w:rFonts w:ascii="Times New Roman" w:hAnsi="Times New Roman" w:cs="Times New Roman"/>
        </w:rPr>
      </w:pPr>
      <w:r w:rsidRPr="0071425D">
        <w:rPr>
          <w:rFonts w:ascii="Times New Roman" w:hAnsi="Times New Roman" w:cs="Times New Roman"/>
          <w:b/>
          <w:bCs/>
        </w:rPr>
        <w:t xml:space="preserve">Dále se mateřská škola řídí </w:t>
      </w:r>
      <w:proofErr w:type="spellStart"/>
      <w:r w:rsidRPr="0071425D">
        <w:rPr>
          <w:rFonts w:ascii="Times New Roman" w:hAnsi="Times New Roman" w:cs="Times New Roman"/>
          <w:b/>
          <w:bCs/>
        </w:rPr>
        <w:t>ust</w:t>
      </w:r>
      <w:proofErr w:type="spellEnd"/>
      <w:r w:rsidRPr="0071425D">
        <w:rPr>
          <w:rFonts w:ascii="Times New Roman" w:hAnsi="Times New Roman" w:cs="Times New Roman"/>
          <w:b/>
          <w:bCs/>
        </w:rPr>
        <w:t>. § 7 odst. 3 zákona č. 258/2000 Sb., o ochraně veřejného zdraví a o změně některých souvisejících zákonů</w:t>
      </w:r>
      <w:r w:rsidRPr="0071425D">
        <w:rPr>
          <w:rFonts w:ascii="Times New Roman" w:hAnsi="Times New Roman" w:cs="Times New Roman"/>
        </w:rPr>
        <w:t xml:space="preserve">, který ukládá zařízením pro výchovu a vzdělávání (tj. i mateřským školám – srov. jeho </w:t>
      </w:r>
      <w:proofErr w:type="spellStart"/>
      <w:r w:rsidRPr="0071425D">
        <w:rPr>
          <w:rFonts w:ascii="Times New Roman" w:hAnsi="Times New Roman" w:cs="Times New Roman"/>
        </w:rPr>
        <w:t>ust</w:t>
      </w:r>
      <w:proofErr w:type="spellEnd"/>
      <w:r w:rsidRPr="0071425D">
        <w:rPr>
          <w:rFonts w:ascii="Times New Roman" w:hAnsi="Times New Roman" w:cs="Times New Roman"/>
        </w:rPr>
        <w:t xml:space="preserve">. § 7 odst. 1) </w:t>
      </w:r>
      <w:r w:rsidRPr="0071425D">
        <w:rPr>
          <w:rFonts w:ascii="Times New Roman" w:hAnsi="Times New Roman" w:cs="Times New Roman"/>
          <w:b/>
          <w:bCs/>
        </w:rPr>
        <w:t xml:space="preserve">povinnost zajistit oddělení dítěte, které vykazuje známky akutního onemocnění, od ostatních dětí. </w:t>
      </w:r>
    </w:p>
    <w:p w:rsidR="005B0162" w:rsidRPr="0071425D" w:rsidRDefault="005B0162" w:rsidP="005B0162">
      <w:pPr>
        <w:pStyle w:val="Default"/>
        <w:spacing w:line="360" w:lineRule="auto"/>
        <w:rPr>
          <w:rFonts w:ascii="Times New Roman" w:hAnsi="Times New Roman" w:cs="Times New Roman"/>
        </w:rPr>
      </w:pPr>
      <w:r w:rsidRPr="0071425D">
        <w:rPr>
          <w:rFonts w:ascii="Times New Roman" w:hAnsi="Times New Roman" w:cs="Times New Roman"/>
          <w:b/>
          <w:bCs/>
        </w:rPr>
        <w:t xml:space="preserve">Mateřská škola má právo ve smyslu § 35 odst. 1 písm. b) školského zákona. </w:t>
      </w:r>
      <w:r w:rsidRPr="0071425D">
        <w:rPr>
          <w:rFonts w:ascii="Times New Roman" w:hAnsi="Times New Roman" w:cs="Times New Roman"/>
        </w:rPr>
        <w:t xml:space="preserve">„vyloučit“ dítě ze vzdělávání v případě onemocnění, přičemž při závažném a opakovaném porušování těchto ustanovení rodičem může mateřská škola ukončit předškolní vzdělávání dítěte. </w:t>
      </w:r>
    </w:p>
    <w:p w:rsidR="005B0162" w:rsidRPr="0071425D" w:rsidRDefault="005B0162" w:rsidP="005B0162">
      <w:pPr>
        <w:pStyle w:val="Default"/>
        <w:spacing w:line="360" w:lineRule="auto"/>
        <w:rPr>
          <w:rFonts w:ascii="Times New Roman" w:hAnsi="Times New Roman" w:cs="Times New Roman"/>
        </w:rPr>
      </w:pPr>
      <w:r w:rsidRPr="0071425D">
        <w:rPr>
          <w:rFonts w:ascii="Times New Roman" w:hAnsi="Times New Roman" w:cs="Times New Roman"/>
        </w:rPr>
        <w:t xml:space="preserve">2. Do mateřské školky je možné </w:t>
      </w:r>
      <w:r w:rsidRPr="0071425D">
        <w:rPr>
          <w:rFonts w:ascii="Times New Roman" w:hAnsi="Times New Roman" w:cs="Times New Roman"/>
          <w:b/>
          <w:bCs/>
        </w:rPr>
        <w:t xml:space="preserve">přivést dítě pouze zcela zdravé, to je bez známek jakéhokoliv akutního infekčního onemocnění, nebo parazitárního napadení. </w:t>
      </w:r>
    </w:p>
    <w:p w:rsidR="005B0162" w:rsidRPr="0071425D" w:rsidRDefault="005B0162" w:rsidP="005B0162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5B0162" w:rsidRPr="0071425D" w:rsidRDefault="005B0162" w:rsidP="005B0162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71425D">
        <w:rPr>
          <w:rFonts w:ascii="Times New Roman" w:hAnsi="Times New Roman" w:cs="Times New Roman"/>
          <w:b/>
          <w:bCs/>
        </w:rPr>
        <w:t>2a</w:t>
      </w:r>
      <w:proofErr w:type="gramEnd"/>
      <w:r w:rsidRPr="0071425D">
        <w:rPr>
          <w:rFonts w:ascii="Times New Roman" w:hAnsi="Times New Roman" w:cs="Times New Roman"/>
          <w:b/>
          <w:bCs/>
        </w:rPr>
        <w:t xml:space="preserve">) Za akutní infekční onemocnění se považuje: </w:t>
      </w:r>
    </w:p>
    <w:p w:rsidR="005B0162" w:rsidRPr="0071425D" w:rsidRDefault="005B0162" w:rsidP="005B0162">
      <w:pPr>
        <w:pStyle w:val="Default"/>
        <w:spacing w:line="360" w:lineRule="auto"/>
        <w:rPr>
          <w:rFonts w:ascii="Times New Roman" w:hAnsi="Times New Roman" w:cs="Times New Roman"/>
        </w:rPr>
      </w:pPr>
      <w:r w:rsidRPr="0071425D">
        <w:rPr>
          <w:rFonts w:ascii="Times New Roman" w:hAnsi="Times New Roman" w:cs="Times New Roman"/>
        </w:rPr>
        <w:t xml:space="preserve">- Virová rýma (tj. průhledná rýma, která intenzivně dítěti vytéká z nosu) a to i bez zvýšené tělesné teploty. </w:t>
      </w:r>
    </w:p>
    <w:p w:rsidR="005B0162" w:rsidRPr="0071425D" w:rsidRDefault="005B0162" w:rsidP="005B0162">
      <w:pPr>
        <w:pStyle w:val="Default"/>
        <w:spacing w:line="360" w:lineRule="auto"/>
        <w:rPr>
          <w:rFonts w:ascii="Times New Roman" w:hAnsi="Times New Roman" w:cs="Times New Roman"/>
        </w:rPr>
      </w:pPr>
      <w:r w:rsidRPr="0071425D">
        <w:rPr>
          <w:rFonts w:ascii="Times New Roman" w:hAnsi="Times New Roman" w:cs="Times New Roman"/>
        </w:rPr>
        <w:t xml:space="preserve">- Bakteriální rýma (tj. zabarvená – zelená, žlutá, hnědá rýma, která vytéká dítěti z nosu) a to i bez zvýšené tělesné teploty. </w:t>
      </w:r>
    </w:p>
    <w:p w:rsidR="005B0162" w:rsidRPr="0071425D" w:rsidRDefault="005B0162" w:rsidP="005B0162">
      <w:pPr>
        <w:pStyle w:val="Default"/>
        <w:spacing w:line="360" w:lineRule="auto"/>
        <w:rPr>
          <w:rFonts w:ascii="Times New Roman" w:hAnsi="Times New Roman" w:cs="Times New Roman"/>
        </w:rPr>
      </w:pPr>
      <w:r w:rsidRPr="0071425D">
        <w:rPr>
          <w:rFonts w:ascii="Times New Roman" w:hAnsi="Times New Roman" w:cs="Times New Roman"/>
        </w:rPr>
        <w:t xml:space="preserve">- Intenzivní kašel (tj. kašel, který přetrvává i při klidové činnosti dítěte) a to i bez zvýšené tělesné teploty. </w:t>
      </w:r>
    </w:p>
    <w:p w:rsidR="005B0162" w:rsidRPr="0071425D" w:rsidRDefault="005B0162" w:rsidP="005B0162">
      <w:pPr>
        <w:pStyle w:val="Default"/>
        <w:spacing w:line="360" w:lineRule="auto"/>
        <w:rPr>
          <w:rFonts w:ascii="Times New Roman" w:hAnsi="Times New Roman" w:cs="Times New Roman"/>
        </w:rPr>
      </w:pPr>
      <w:r w:rsidRPr="0071425D">
        <w:rPr>
          <w:rFonts w:ascii="Times New Roman" w:hAnsi="Times New Roman" w:cs="Times New Roman"/>
        </w:rPr>
        <w:t xml:space="preserve">- Onemocnění, které se vysévá vyrážkou na kůži – plané neštovice, 5. nemoc, 6. nemoc, syndrom ruka-noha-ústa, spála, impetigo. </w:t>
      </w:r>
    </w:p>
    <w:p w:rsidR="005B0162" w:rsidRPr="0071425D" w:rsidRDefault="005B0162" w:rsidP="005B0162">
      <w:pPr>
        <w:pStyle w:val="Default"/>
        <w:spacing w:line="360" w:lineRule="auto"/>
        <w:rPr>
          <w:rFonts w:ascii="Times New Roman" w:hAnsi="Times New Roman" w:cs="Times New Roman"/>
        </w:rPr>
      </w:pPr>
      <w:r w:rsidRPr="0071425D">
        <w:rPr>
          <w:rFonts w:ascii="Times New Roman" w:hAnsi="Times New Roman" w:cs="Times New Roman"/>
        </w:rPr>
        <w:t xml:space="preserve">- Průjem a zvracení a to i 3 dny poté, co již dítě nemá průjem a nezvrací. Školka nemůže dětem podávat dietní stravu, proto dítě, které nemá </w:t>
      </w:r>
      <w:proofErr w:type="spellStart"/>
      <w:r w:rsidRPr="0071425D">
        <w:rPr>
          <w:rFonts w:ascii="Times New Roman" w:hAnsi="Times New Roman" w:cs="Times New Roman"/>
        </w:rPr>
        <w:t>realimentovaný</w:t>
      </w:r>
      <w:proofErr w:type="spellEnd"/>
      <w:r w:rsidRPr="0071425D">
        <w:rPr>
          <w:rFonts w:ascii="Times New Roman" w:hAnsi="Times New Roman" w:cs="Times New Roman"/>
        </w:rPr>
        <w:t xml:space="preserve"> trávící trakt na běžnou stravu nepřijme. </w:t>
      </w:r>
    </w:p>
    <w:p w:rsidR="005B0162" w:rsidRPr="0071425D" w:rsidRDefault="005B0162" w:rsidP="005B0162">
      <w:pPr>
        <w:pStyle w:val="Default"/>
        <w:spacing w:line="360" w:lineRule="auto"/>
        <w:rPr>
          <w:rFonts w:ascii="Times New Roman" w:hAnsi="Times New Roman" w:cs="Times New Roman"/>
        </w:rPr>
      </w:pPr>
      <w:r w:rsidRPr="0071425D">
        <w:rPr>
          <w:rFonts w:ascii="Times New Roman" w:hAnsi="Times New Roman" w:cs="Times New Roman"/>
        </w:rPr>
        <w:t xml:space="preserve">- Zánět spojivek. </w:t>
      </w:r>
    </w:p>
    <w:p w:rsidR="005B0162" w:rsidRPr="0071425D" w:rsidRDefault="005B0162" w:rsidP="005B0162">
      <w:pPr>
        <w:pStyle w:val="Default"/>
        <w:spacing w:line="360" w:lineRule="auto"/>
        <w:rPr>
          <w:rFonts w:ascii="Times New Roman" w:hAnsi="Times New Roman" w:cs="Times New Roman"/>
        </w:rPr>
      </w:pPr>
      <w:r w:rsidRPr="0071425D">
        <w:rPr>
          <w:rFonts w:ascii="Times New Roman" w:hAnsi="Times New Roman" w:cs="Times New Roman"/>
        </w:rPr>
        <w:t xml:space="preserve">- Zvýšená tělesná teplota nebo horečka. </w:t>
      </w:r>
    </w:p>
    <w:p w:rsidR="005B0162" w:rsidRPr="0071425D" w:rsidRDefault="005B0162" w:rsidP="005B0162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5B0162" w:rsidRPr="0071425D" w:rsidRDefault="005B0162" w:rsidP="005B0162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71425D">
        <w:rPr>
          <w:rFonts w:ascii="Times New Roman" w:hAnsi="Times New Roman" w:cs="Times New Roman"/>
          <w:b/>
          <w:bCs/>
        </w:rPr>
        <w:t>2b</w:t>
      </w:r>
      <w:proofErr w:type="gramEnd"/>
      <w:r w:rsidRPr="0071425D">
        <w:rPr>
          <w:rFonts w:ascii="Times New Roman" w:hAnsi="Times New Roman" w:cs="Times New Roman"/>
          <w:b/>
          <w:bCs/>
        </w:rPr>
        <w:t xml:space="preserve">). Za parazitární onemocnění se považuje: </w:t>
      </w:r>
    </w:p>
    <w:p w:rsidR="005B0162" w:rsidRPr="0071425D" w:rsidRDefault="005B0162" w:rsidP="005B0162">
      <w:pPr>
        <w:pStyle w:val="Default"/>
        <w:spacing w:line="360" w:lineRule="auto"/>
        <w:rPr>
          <w:rFonts w:ascii="Times New Roman" w:hAnsi="Times New Roman" w:cs="Times New Roman"/>
        </w:rPr>
      </w:pPr>
      <w:r w:rsidRPr="0071425D">
        <w:rPr>
          <w:rFonts w:ascii="Times New Roman" w:hAnsi="Times New Roman" w:cs="Times New Roman"/>
        </w:rPr>
        <w:lastRenderedPageBreak/>
        <w:t xml:space="preserve">- </w:t>
      </w:r>
      <w:proofErr w:type="spellStart"/>
      <w:r w:rsidRPr="0071425D">
        <w:rPr>
          <w:rFonts w:ascii="Times New Roman" w:hAnsi="Times New Roman" w:cs="Times New Roman"/>
        </w:rPr>
        <w:t>Pedikulóza</w:t>
      </w:r>
      <w:proofErr w:type="spellEnd"/>
      <w:r w:rsidRPr="0071425D">
        <w:rPr>
          <w:rFonts w:ascii="Times New Roman" w:hAnsi="Times New Roman" w:cs="Times New Roman"/>
        </w:rPr>
        <w:t xml:space="preserve"> (veš dětská). Dítě může školka přijmout až tehdy, je-li zcela odvšivené, tedy bez živých vší a hnid. </w:t>
      </w:r>
    </w:p>
    <w:p w:rsidR="005B0162" w:rsidRPr="0071425D" w:rsidRDefault="005B0162" w:rsidP="005B0162">
      <w:pPr>
        <w:pStyle w:val="Default"/>
        <w:spacing w:line="360" w:lineRule="auto"/>
        <w:rPr>
          <w:rFonts w:ascii="Times New Roman" w:hAnsi="Times New Roman" w:cs="Times New Roman"/>
        </w:rPr>
      </w:pPr>
      <w:r w:rsidRPr="0071425D">
        <w:rPr>
          <w:rFonts w:ascii="Times New Roman" w:hAnsi="Times New Roman" w:cs="Times New Roman"/>
        </w:rPr>
        <w:t xml:space="preserve">- Roup dětský. </w:t>
      </w:r>
    </w:p>
    <w:p w:rsidR="005B0162" w:rsidRPr="0071425D" w:rsidRDefault="005B0162" w:rsidP="005B0162">
      <w:pPr>
        <w:pStyle w:val="Default"/>
        <w:spacing w:line="360" w:lineRule="auto"/>
        <w:rPr>
          <w:rFonts w:ascii="Times New Roman" w:hAnsi="Times New Roman" w:cs="Times New Roman"/>
        </w:rPr>
      </w:pPr>
      <w:r w:rsidRPr="0071425D">
        <w:rPr>
          <w:rFonts w:ascii="Times New Roman" w:hAnsi="Times New Roman" w:cs="Times New Roman"/>
        </w:rPr>
        <w:t xml:space="preserve">- Svrab. </w:t>
      </w:r>
    </w:p>
    <w:p w:rsidR="005B0162" w:rsidRPr="0071425D" w:rsidRDefault="005B0162" w:rsidP="005B0162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5B0162" w:rsidRPr="0071425D" w:rsidRDefault="005B0162" w:rsidP="005B0162">
      <w:pPr>
        <w:pStyle w:val="Default"/>
        <w:pageBreakBefore/>
        <w:spacing w:line="360" w:lineRule="auto"/>
        <w:rPr>
          <w:rFonts w:ascii="Times New Roman" w:hAnsi="Times New Roman" w:cs="Times New Roman"/>
        </w:rPr>
      </w:pPr>
    </w:p>
    <w:p w:rsidR="005B0162" w:rsidRPr="0071425D" w:rsidRDefault="005B0162" w:rsidP="005B0162">
      <w:pPr>
        <w:pStyle w:val="Default"/>
        <w:spacing w:line="360" w:lineRule="auto"/>
        <w:rPr>
          <w:rFonts w:ascii="Times New Roman" w:hAnsi="Times New Roman" w:cs="Times New Roman"/>
        </w:rPr>
      </w:pPr>
      <w:r w:rsidRPr="0071425D">
        <w:rPr>
          <w:rFonts w:ascii="Times New Roman" w:hAnsi="Times New Roman" w:cs="Times New Roman"/>
        </w:rPr>
        <w:t xml:space="preserve">3. Mateřská škola má </w:t>
      </w:r>
      <w:r w:rsidRPr="0071425D">
        <w:rPr>
          <w:rFonts w:ascii="Times New Roman" w:hAnsi="Times New Roman" w:cs="Times New Roman"/>
          <w:b/>
          <w:bCs/>
        </w:rPr>
        <w:t xml:space="preserve">právo ihned a kdykoliv během dne odeslat dítě do domácího léčení, pokud má podezření, že je dítě akutně nemocné, nebo má parazitární onemocnění. </w:t>
      </w:r>
    </w:p>
    <w:p w:rsidR="005B0162" w:rsidRPr="0071425D" w:rsidRDefault="005B0162" w:rsidP="005B0162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5B0162" w:rsidRPr="0071425D" w:rsidRDefault="005B0162" w:rsidP="005B0162">
      <w:pPr>
        <w:pStyle w:val="Default"/>
        <w:spacing w:line="360" w:lineRule="auto"/>
        <w:rPr>
          <w:rFonts w:ascii="Times New Roman" w:hAnsi="Times New Roman" w:cs="Times New Roman"/>
        </w:rPr>
      </w:pPr>
      <w:r w:rsidRPr="0071425D">
        <w:rPr>
          <w:rFonts w:ascii="Times New Roman" w:hAnsi="Times New Roman" w:cs="Times New Roman"/>
        </w:rPr>
        <w:t>Mateřská škola má povinnost zajistit oddělení nemocného dít</w:t>
      </w:r>
      <w:r>
        <w:rPr>
          <w:rFonts w:ascii="Times New Roman" w:hAnsi="Times New Roman" w:cs="Times New Roman"/>
        </w:rPr>
        <w:t>ěte od kolektivu zdravých dětí, pokud je to možné.</w:t>
      </w:r>
    </w:p>
    <w:p w:rsidR="005B0162" w:rsidRDefault="005B0162" w:rsidP="005B0162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5B0162" w:rsidRPr="0071425D" w:rsidRDefault="005B0162" w:rsidP="005B0162">
      <w:pPr>
        <w:pStyle w:val="Default"/>
        <w:spacing w:line="360" w:lineRule="auto"/>
        <w:rPr>
          <w:rFonts w:ascii="Times New Roman" w:hAnsi="Times New Roman" w:cs="Times New Roman"/>
        </w:rPr>
      </w:pPr>
      <w:r w:rsidRPr="0071425D">
        <w:rPr>
          <w:rFonts w:ascii="Times New Roman" w:hAnsi="Times New Roman" w:cs="Times New Roman"/>
        </w:rPr>
        <w:t xml:space="preserve">4. </w:t>
      </w:r>
      <w:r w:rsidRPr="0071425D">
        <w:rPr>
          <w:rFonts w:ascii="Times New Roman" w:hAnsi="Times New Roman" w:cs="Times New Roman"/>
          <w:b/>
          <w:bCs/>
        </w:rPr>
        <w:t xml:space="preserve">Rodiče mají povinnost mateřské škole nahlásit infekční a parazitární onemocnění u svého dítěte, aby se zamezilo dalšímu šíření: </w:t>
      </w:r>
    </w:p>
    <w:p w:rsidR="005B0162" w:rsidRPr="0071425D" w:rsidRDefault="005B0162" w:rsidP="005B0162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5B0162" w:rsidRPr="0071425D" w:rsidRDefault="005B0162" w:rsidP="005B0162">
      <w:pPr>
        <w:pStyle w:val="Default"/>
        <w:spacing w:line="360" w:lineRule="auto"/>
        <w:rPr>
          <w:rFonts w:ascii="Times New Roman" w:hAnsi="Times New Roman" w:cs="Times New Roman"/>
        </w:rPr>
      </w:pPr>
      <w:r w:rsidRPr="0071425D">
        <w:rPr>
          <w:rFonts w:ascii="Times New Roman" w:hAnsi="Times New Roman" w:cs="Times New Roman"/>
        </w:rPr>
        <w:t xml:space="preserve">- Plané neštovice. </w:t>
      </w:r>
    </w:p>
    <w:p w:rsidR="005B0162" w:rsidRPr="0071425D" w:rsidRDefault="005B0162" w:rsidP="005B0162">
      <w:pPr>
        <w:pStyle w:val="Default"/>
        <w:spacing w:line="360" w:lineRule="auto"/>
        <w:rPr>
          <w:rFonts w:ascii="Times New Roman" w:hAnsi="Times New Roman" w:cs="Times New Roman"/>
        </w:rPr>
      </w:pPr>
      <w:r w:rsidRPr="0071425D">
        <w:rPr>
          <w:rFonts w:ascii="Times New Roman" w:hAnsi="Times New Roman" w:cs="Times New Roman"/>
        </w:rPr>
        <w:t xml:space="preserve">- Spála. </w:t>
      </w:r>
    </w:p>
    <w:p w:rsidR="005B0162" w:rsidRPr="0071425D" w:rsidRDefault="005B0162" w:rsidP="005B0162">
      <w:pPr>
        <w:pStyle w:val="Default"/>
        <w:spacing w:line="360" w:lineRule="auto"/>
        <w:rPr>
          <w:rFonts w:ascii="Times New Roman" w:hAnsi="Times New Roman" w:cs="Times New Roman"/>
        </w:rPr>
      </w:pPr>
      <w:r w:rsidRPr="0071425D">
        <w:rPr>
          <w:rFonts w:ascii="Times New Roman" w:hAnsi="Times New Roman" w:cs="Times New Roman"/>
        </w:rPr>
        <w:t xml:space="preserve">- Impetigo. </w:t>
      </w:r>
    </w:p>
    <w:p w:rsidR="005B0162" w:rsidRPr="0071425D" w:rsidRDefault="005B0162" w:rsidP="005B0162">
      <w:pPr>
        <w:pStyle w:val="Default"/>
        <w:spacing w:line="360" w:lineRule="auto"/>
        <w:rPr>
          <w:rFonts w:ascii="Times New Roman" w:hAnsi="Times New Roman" w:cs="Times New Roman"/>
        </w:rPr>
      </w:pPr>
      <w:r w:rsidRPr="0071425D">
        <w:rPr>
          <w:rFonts w:ascii="Times New Roman" w:hAnsi="Times New Roman" w:cs="Times New Roman"/>
        </w:rPr>
        <w:t xml:space="preserve">- Průjem a zvracení. </w:t>
      </w:r>
    </w:p>
    <w:p w:rsidR="005B0162" w:rsidRPr="0071425D" w:rsidRDefault="005B0162" w:rsidP="005B0162">
      <w:pPr>
        <w:pStyle w:val="Default"/>
        <w:spacing w:line="360" w:lineRule="auto"/>
        <w:rPr>
          <w:rFonts w:ascii="Times New Roman" w:hAnsi="Times New Roman" w:cs="Times New Roman"/>
        </w:rPr>
      </w:pPr>
      <w:r w:rsidRPr="0071425D">
        <w:rPr>
          <w:rFonts w:ascii="Times New Roman" w:hAnsi="Times New Roman" w:cs="Times New Roman"/>
        </w:rPr>
        <w:t xml:space="preserve">- 5. nemoc, 6. nemoc, syndrom ruka-noha-ústa. </w:t>
      </w:r>
    </w:p>
    <w:p w:rsidR="005B0162" w:rsidRPr="0071425D" w:rsidRDefault="005B0162" w:rsidP="005B0162">
      <w:pPr>
        <w:pStyle w:val="Default"/>
        <w:spacing w:line="360" w:lineRule="auto"/>
        <w:rPr>
          <w:rFonts w:ascii="Times New Roman" w:hAnsi="Times New Roman" w:cs="Times New Roman"/>
        </w:rPr>
      </w:pPr>
      <w:r w:rsidRPr="0071425D">
        <w:rPr>
          <w:rFonts w:ascii="Times New Roman" w:hAnsi="Times New Roman" w:cs="Times New Roman"/>
        </w:rPr>
        <w:t xml:space="preserve">- Zánět spojivek. </w:t>
      </w:r>
    </w:p>
    <w:p w:rsidR="005B0162" w:rsidRPr="0071425D" w:rsidRDefault="005B0162" w:rsidP="005B0162">
      <w:pPr>
        <w:pStyle w:val="Default"/>
        <w:spacing w:line="360" w:lineRule="auto"/>
        <w:rPr>
          <w:rFonts w:ascii="Times New Roman" w:hAnsi="Times New Roman" w:cs="Times New Roman"/>
        </w:rPr>
      </w:pPr>
      <w:r w:rsidRPr="0071425D">
        <w:rPr>
          <w:rFonts w:ascii="Times New Roman" w:hAnsi="Times New Roman" w:cs="Times New Roman"/>
        </w:rPr>
        <w:t xml:space="preserve">- </w:t>
      </w:r>
      <w:proofErr w:type="spellStart"/>
      <w:r w:rsidRPr="0071425D">
        <w:rPr>
          <w:rFonts w:ascii="Times New Roman" w:hAnsi="Times New Roman" w:cs="Times New Roman"/>
        </w:rPr>
        <w:t>Pedikulóza</w:t>
      </w:r>
      <w:proofErr w:type="spellEnd"/>
      <w:r w:rsidRPr="0071425D">
        <w:rPr>
          <w:rFonts w:ascii="Times New Roman" w:hAnsi="Times New Roman" w:cs="Times New Roman"/>
        </w:rPr>
        <w:t xml:space="preserve"> (veš dětská). </w:t>
      </w:r>
    </w:p>
    <w:p w:rsidR="005B0162" w:rsidRPr="0071425D" w:rsidRDefault="005B0162" w:rsidP="005B0162">
      <w:pPr>
        <w:pStyle w:val="Default"/>
        <w:spacing w:line="360" w:lineRule="auto"/>
        <w:rPr>
          <w:rFonts w:ascii="Times New Roman" w:hAnsi="Times New Roman" w:cs="Times New Roman"/>
        </w:rPr>
      </w:pPr>
      <w:r w:rsidRPr="0071425D">
        <w:rPr>
          <w:rFonts w:ascii="Times New Roman" w:hAnsi="Times New Roman" w:cs="Times New Roman"/>
        </w:rPr>
        <w:t xml:space="preserve">- Roupi. </w:t>
      </w:r>
    </w:p>
    <w:p w:rsidR="005B0162" w:rsidRPr="0071425D" w:rsidRDefault="005B0162" w:rsidP="005B0162">
      <w:pPr>
        <w:pStyle w:val="Default"/>
        <w:spacing w:line="360" w:lineRule="auto"/>
        <w:rPr>
          <w:rFonts w:ascii="Times New Roman" w:hAnsi="Times New Roman" w:cs="Times New Roman"/>
        </w:rPr>
      </w:pPr>
      <w:r w:rsidRPr="0071425D">
        <w:rPr>
          <w:rFonts w:ascii="Times New Roman" w:hAnsi="Times New Roman" w:cs="Times New Roman"/>
        </w:rPr>
        <w:t xml:space="preserve">- Svrab. </w:t>
      </w:r>
    </w:p>
    <w:p w:rsidR="005B0162" w:rsidRPr="0071425D" w:rsidRDefault="005B0162" w:rsidP="005B0162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5B0162" w:rsidRPr="0071425D" w:rsidRDefault="005B0162" w:rsidP="005B0162">
      <w:pPr>
        <w:pStyle w:val="Default"/>
        <w:spacing w:line="360" w:lineRule="auto"/>
        <w:rPr>
          <w:rFonts w:ascii="Times New Roman" w:hAnsi="Times New Roman" w:cs="Times New Roman"/>
        </w:rPr>
      </w:pPr>
      <w:r w:rsidRPr="0071425D">
        <w:rPr>
          <w:rFonts w:ascii="Times New Roman" w:hAnsi="Times New Roman" w:cs="Times New Roman"/>
        </w:rPr>
        <w:t xml:space="preserve">Na základě informace od rodičů má </w:t>
      </w:r>
      <w:r w:rsidRPr="0071425D">
        <w:rPr>
          <w:rFonts w:ascii="Times New Roman" w:hAnsi="Times New Roman" w:cs="Times New Roman"/>
          <w:b/>
          <w:bCs/>
        </w:rPr>
        <w:t xml:space="preserve">mateřská škola povinnost informovat ostatní rodiče, že se v mateřské škole vyskytlo infekční nebo parazitární onemocnění. </w:t>
      </w:r>
      <w:r w:rsidRPr="0071425D">
        <w:rPr>
          <w:rFonts w:ascii="Times New Roman" w:hAnsi="Times New Roman" w:cs="Times New Roman"/>
        </w:rPr>
        <w:t xml:space="preserve">Oznámení probíhá formou obecného písemného oznámení na viditelném místě, že se ve školce vyskytuje konkrétní onemocnění. </w:t>
      </w:r>
    </w:p>
    <w:p w:rsidR="005B0162" w:rsidRDefault="005B0162" w:rsidP="005B0162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5B0162" w:rsidRPr="0071425D" w:rsidRDefault="005B0162" w:rsidP="005B0162">
      <w:pPr>
        <w:pStyle w:val="Default"/>
        <w:spacing w:line="360" w:lineRule="auto"/>
        <w:rPr>
          <w:rFonts w:ascii="Times New Roman" w:hAnsi="Times New Roman" w:cs="Times New Roman"/>
        </w:rPr>
      </w:pPr>
      <w:r w:rsidRPr="0071425D">
        <w:rPr>
          <w:rFonts w:ascii="Times New Roman" w:hAnsi="Times New Roman" w:cs="Times New Roman"/>
        </w:rPr>
        <w:t xml:space="preserve">5. </w:t>
      </w:r>
      <w:r w:rsidRPr="0071425D">
        <w:rPr>
          <w:rFonts w:ascii="Times New Roman" w:hAnsi="Times New Roman" w:cs="Times New Roman"/>
          <w:b/>
          <w:bCs/>
        </w:rPr>
        <w:t xml:space="preserve">Chronická onemocnění u dítěte. </w:t>
      </w:r>
    </w:p>
    <w:p w:rsidR="005B0162" w:rsidRPr="0071425D" w:rsidRDefault="005B0162" w:rsidP="005B0162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5B0162" w:rsidRPr="0071425D" w:rsidRDefault="005B0162" w:rsidP="005B0162">
      <w:pPr>
        <w:pStyle w:val="Default"/>
        <w:spacing w:line="360" w:lineRule="auto"/>
        <w:rPr>
          <w:rFonts w:ascii="Times New Roman" w:hAnsi="Times New Roman" w:cs="Times New Roman"/>
        </w:rPr>
      </w:pPr>
      <w:r w:rsidRPr="0071425D">
        <w:rPr>
          <w:rFonts w:ascii="Times New Roman" w:hAnsi="Times New Roman" w:cs="Times New Roman"/>
        </w:rPr>
        <w:t xml:space="preserve">Pokud má dítě chronické onemocnění, jako je </w:t>
      </w:r>
      <w:r w:rsidRPr="0071425D">
        <w:rPr>
          <w:rFonts w:ascii="Times New Roman" w:hAnsi="Times New Roman" w:cs="Times New Roman"/>
          <w:b/>
          <w:bCs/>
        </w:rPr>
        <w:t xml:space="preserve">alergie a z toho vyplývající alergická rýma, kašel a zánět spojivek, je nutné mateřské škole předložit potvrzení lékaře specialisty (alergologa), </w:t>
      </w:r>
      <w:r w:rsidRPr="0071425D">
        <w:rPr>
          <w:rFonts w:ascii="Times New Roman" w:hAnsi="Times New Roman" w:cs="Times New Roman"/>
        </w:rPr>
        <w:t xml:space="preserve">že dítě má zmíněné chronické potíže, jinak bude dítě považováno za nemocné a bude odesláno do domácího léčení. </w:t>
      </w:r>
    </w:p>
    <w:p w:rsidR="005B0162" w:rsidRPr="0071425D" w:rsidRDefault="005B0162" w:rsidP="005B0162">
      <w:pPr>
        <w:pStyle w:val="Default"/>
        <w:spacing w:line="360" w:lineRule="auto"/>
        <w:rPr>
          <w:rFonts w:ascii="Times New Roman" w:hAnsi="Times New Roman" w:cs="Times New Roman"/>
        </w:rPr>
      </w:pPr>
      <w:r w:rsidRPr="0071425D">
        <w:rPr>
          <w:rFonts w:ascii="Times New Roman" w:hAnsi="Times New Roman" w:cs="Times New Roman"/>
        </w:rPr>
        <w:t xml:space="preserve">Za alergickou rýmu je považována rýma bílá, průhledná. Zabarvená rýma je považována za infekční a dítě bude odesláno do domácího léčení. </w:t>
      </w:r>
    </w:p>
    <w:p w:rsidR="005B0162" w:rsidRPr="0071425D" w:rsidRDefault="005B0162" w:rsidP="005B0162">
      <w:pPr>
        <w:pStyle w:val="Default"/>
        <w:spacing w:line="360" w:lineRule="auto"/>
        <w:rPr>
          <w:rFonts w:ascii="Times New Roman" w:hAnsi="Times New Roman" w:cs="Times New Roman"/>
        </w:rPr>
      </w:pPr>
      <w:r w:rsidRPr="0071425D">
        <w:rPr>
          <w:rFonts w:ascii="Times New Roman" w:hAnsi="Times New Roman" w:cs="Times New Roman"/>
        </w:rPr>
        <w:t xml:space="preserve">Mezi další chronická onemocnění, která jsou nutná doložit lékařským potvrzením je: </w:t>
      </w:r>
    </w:p>
    <w:p w:rsidR="005B0162" w:rsidRPr="0071425D" w:rsidRDefault="005B0162" w:rsidP="005B0162">
      <w:pPr>
        <w:pStyle w:val="Default"/>
        <w:spacing w:line="360" w:lineRule="auto"/>
        <w:rPr>
          <w:rFonts w:ascii="Times New Roman" w:hAnsi="Times New Roman" w:cs="Times New Roman"/>
        </w:rPr>
      </w:pPr>
      <w:r w:rsidRPr="0071425D">
        <w:rPr>
          <w:rFonts w:ascii="Times New Roman" w:hAnsi="Times New Roman" w:cs="Times New Roman"/>
        </w:rPr>
        <w:lastRenderedPageBreak/>
        <w:t xml:space="preserve">- Epilepsie, </w:t>
      </w:r>
    </w:p>
    <w:p w:rsidR="005B0162" w:rsidRPr="0071425D" w:rsidRDefault="005B0162" w:rsidP="005B0162">
      <w:pPr>
        <w:pStyle w:val="Default"/>
        <w:spacing w:line="360" w:lineRule="auto"/>
        <w:rPr>
          <w:rFonts w:ascii="Times New Roman" w:hAnsi="Times New Roman" w:cs="Times New Roman"/>
        </w:rPr>
      </w:pPr>
      <w:r w:rsidRPr="0071425D">
        <w:rPr>
          <w:rFonts w:ascii="Times New Roman" w:hAnsi="Times New Roman" w:cs="Times New Roman"/>
        </w:rPr>
        <w:t xml:space="preserve">- Astma </w:t>
      </w:r>
      <w:proofErr w:type="spellStart"/>
      <w:r w:rsidRPr="0071425D">
        <w:rPr>
          <w:rFonts w:ascii="Times New Roman" w:hAnsi="Times New Roman" w:cs="Times New Roman"/>
        </w:rPr>
        <w:t>bronchiale</w:t>
      </w:r>
      <w:proofErr w:type="spellEnd"/>
      <w:r w:rsidRPr="0071425D">
        <w:rPr>
          <w:rFonts w:ascii="Times New Roman" w:hAnsi="Times New Roman" w:cs="Times New Roman"/>
        </w:rPr>
        <w:t xml:space="preserve">. </w:t>
      </w:r>
    </w:p>
    <w:p w:rsidR="005B0162" w:rsidRPr="0071425D" w:rsidRDefault="005B0162" w:rsidP="005B0162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5B0162" w:rsidRPr="0071425D" w:rsidRDefault="005B0162" w:rsidP="005B0162">
      <w:pPr>
        <w:pStyle w:val="Default"/>
        <w:spacing w:line="360" w:lineRule="auto"/>
        <w:rPr>
          <w:rFonts w:ascii="Times New Roman" w:hAnsi="Times New Roman" w:cs="Times New Roman"/>
        </w:rPr>
      </w:pPr>
      <w:r w:rsidRPr="0071425D">
        <w:rPr>
          <w:rFonts w:ascii="Times New Roman" w:hAnsi="Times New Roman" w:cs="Times New Roman"/>
        </w:rPr>
        <w:t xml:space="preserve">6. </w:t>
      </w:r>
      <w:r w:rsidRPr="0071425D">
        <w:rPr>
          <w:rFonts w:ascii="Times New Roman" w:hAnsi="Times New Roman" w:cs="Times New Roman"/>
          <w:b/>
          <w:bCs/>
        </w:rPr>
        <w:t xml:space="preserve">Podávání léků a léčivých přípravků dětem v mateřské škole. </w:t>
      </w:r>
    </w:p>
    <w:p w:rsidR="005B0162" w:rsidRPr="0071425D" w:rsidRDefault="005B0162" w:rsidP="005B0162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5B0162" w:rsidRPr="0071425D" w:rsidRDefault="005B0162" w:rsidP="005B0162">
      <w:pPr>
        <w:pStyle w:val="Default"/>
        <w:spacing w:line="360" w:lineRule="auto"/>
        <w:rPr>
          <w:rFonts w:ascii="Times New Roman" w:hAnsi="Times New Roman" w:cs="Times New Roman"/>
        </w:rPr>
      </w:pPr>
      <w:r w:rsidRPr="0071425D">
        <w:rPr>
          <w:rFonts w:ascii="Times New Roman" w:hAnsi="Times New Roman" w:cs="Times New Roman"/>
        </w:rPr>
        <w:t xml:space="preserve">Mateřská škola nemá povinnosti dětem v mateřské škole podávat jakékoliv léky a léčivé přípravky. </w:t>
      </w:r>
    </w:p>
    <w:p w:rsidR="005B0162" w:rsidRPr="0071425D" w:rsidRDefault="005B0162" w:rsidP="005B0162">
      <w:pPr>
        <w:pStyle w:val="Default"/>
        <w:spacing w:line="360" w:lineRule="auto"/>
        <w:rPr>
          <w:rFonts w:ascii="Times New Roman" w:hAnsi="Times New Roman" w:cs="Times New Roman"/>
        </w:rPr>
      </w:pPr>
      <w:r w:rsidRPr="0071425D">
        <w:rPr>
          <w:rFonts w:ascii="Times New Roman" w:hAnsi="Times New Roman" w:cs="Times New Roman"/>
          <w:b/>
          <w:bCs/>
        </w:rPr>
        <w:t xml:space="preserve">Pedagogický pracovník </w:t>
      </w:r>
      <w:r w:rsidRPr="0071425D">
        <w:rPr>
          <w:rFonts w:ascii="Times New Roman" w:hAnsi="Times New Roman" w:cs="Times New Roman"/>
        </w:rPr>
        <w:t xml:space="preserve">podle § 2 zákona č. 372/2011 Sb., o zdravotních službách a podmínkách jejich poskytování (zákon o zdravotních službách), ve znění pozdějších předpisů, </w:t>
      </w:r>
      <w:r w:rsidRPr="0071425D">
        <w:rPr>
          <w:rFonts w:ascii="Times New Roman" w:hAnsi="Times New Roman" w:cs="Times New Roman"/>
          <w:b/>
          <w:bCs/>
        </w:rPr>
        <w:t xml:space="preserve">nemůže podávat léky, protože není zdravotnickým pracovníkem, který má k tomu oprávnění. </w:t>
      </w:r>
    </w:p>
    <w:p w:rsidR="005B0162" w:rsidRPr="0071425D" w:rsidRDefault="005B0162" w:rsidP="005B0162">
      <w:pPr>
        <w:pStyle w:val="Default"/>
        <w:spacing w:line="360" w:lineRule="auto"/>
        <w:rPr>
          <w:rFonts w:ascii="Times New Roman" w:hAnsi="Times New Roman" w:cs="Times New Roman"/>
        </w:rPr>
      </w:pPr>
      <w:r w:rsidRPr="0071425D">
        <w:rPr>
          <w:rFonts w:ascii="Times New Roman" w:hAnsi="Times New Roman" w:cs="Times New Roman"/>
        </w:rPr>
        <w:t xml:space="preserve">V případě, že dítě potřebuje v neodkladné situaci, v rámci první pomoci, podat lék, je nutné písemně požádat instituci – mateřskou školu a doložit potřebnost zprávou od lékaře (viz. Formulář žádosti o podávání léků). V případě kladného vyřízení žádosti je rodič povinen se osobně dostavit a sepsat na místě „Protokol o podávání léků“ (viz. Formulář protokol o podávání léků) s pedagogy, kteří souhlasí, že lék, v případě neodkladné situace, dítěti podají. </w:t>
      </w:r>
    </w:p>
    <w:p w:rsidR="005B0162" w:rsidRPr="0071425D" w:rsidRDefault="005B0162" w:rsidP="005B0162">
      <w:pPr>
        <w:pStyle w:val="Default"/>
        <w:spacing w:line="360" w:lineRule="auto"/>
        <w:rPr>
          <w:rFonts w:ascii="Times New Roman" w:hAnsi="Times New Roman" w:cs="Times New Roman"/>
        </w:rPr>
      </w:pPr>
      <w:r w:rsidRPr="0071425D">
        <w:rPr>
          <w:rFonts w:ascii="Times New Roman" w:hAnsi="Times New Roman" w:cs="Times New Roman"/>
        </w:rPr>
        <w:t xml:space="preserve">Školka je povinna, i přes souhlas s podáváním léků, volat v život ohrožujících stavech záchrannou službu. 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25D">
        <w:rPr>
          <w:rFonts w:ascii="Times New Roman" w:hAnsi="Times New Roman" w:cs="Times New Roman"/>
          <w:sz w:val="24"/>
          <w:szCs w:val="24"/>
        </w:rPr>
        <w:t>Pokud mateřská škola žádost rodiče o podávání léků zamítne, je rodič povinen zajistit podání léků sám.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162" w:rsidRPr="00C61373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757A4C">
        <w:rPr>
          <w:rFonts w:ascii="Times New Roman" w:hAnsi="Times New Roman" w:cs="Times New Roman"/>
          <w:b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 xml:space="preserve"> Zákonný zástupce nebo jím pověřená osoba </w:t>
      </w:r>
      <w:r w:rsidRPr="00CC4A57">
        <w:rPr>
          <w:rFonts w:ascii="Times New Roman" w:hAnsi="Times New Roman" w:cs="Times New Roman"/>
          <w:b/>
          <w:color w:val="FF0000"/>
          <w:sz w:val="24"/>
          <w:szCs w:val="24"/>
        </w:rPr>
        <w:t>je povinen</w:t>
      </w:r>
      <w:r w:rsidRPr="00CC4A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61373">
        <w:rPr>
          <w:rFonts w:ascii="Times New Roman" w:hAnsi="Times New Roman" w:cs="Times New Roman"/>
          <w:b/>
          <w:color w:val="FF0000"/>
          <w:sz w:val="24"/>
          <w:szCs w:val="24"/>
        </w:rPr>
        <w:t>předat dítě paní učitelce osobně a rovněž si dítě od paní učitelky osobně vyzvednout.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1373">
        <w:rPr>
          <w:rFonts w:ascii="Times New Roman" w:hAnsi="Times New Roman" w:cs="Times New Roman"/>
          <w:sz w:val="24"/>
          <w:szCs w:val="24"/>
        </w:rPr>
        <w:t xml:space="preserve">(Dítě </w:t>
      </w:r>
      <w:r w:rsidRPr="00D57428">
        <w:rPr>
          <w:rFonts w:ascii="Times New Roman" w:hAnsi="Times New Roman" w:cs="Times New Roman"/>
          <w:sz w:val="24"/>
          <w:szCs w:val="24"/>
        </w:rPr>
        <w:t>nesmí přijít do třídy samo</w:t>
      </w:r>
      <w:r>
        <w:rPr>
          <w:rFonts w:ascii="Times New Roman" w:hAnsi="Times New Roman" w:cs="Times New Roman"/>
          <w:b/>
          <w:sz w:val="24"/>
          <w:szCs w:val="24"/>
        </w:rPr>
        <w:t xml:space="preserve"> a zákonný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373">
        <w:rPr>
          <w:rFonts w:ascii="Times New Roman" w:hAnsi="Times New Roman" w:cs="Times New Roman"/>
          <w:b/>
          <w:sz w:val="24"/>
          <w:szCs w:val="24"/>
        </w:rPr>
        <w:t>zástupce si dítě nesmí ze třídy odvést bez vědomí učitelky).</w:t>
      </w:r>
    </w:p>
    <w:p w:rsidR="005B0162" w:rsidRPr="00D57428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Učitelky odpovídají za děti až od okamžiku, kdy je </w:t>
      </w:r>
      <w:r w:rsidRPr="00A36B61">
        <w:rPr>
          <w:rFonts w:ascii="Times New Roman" w:hAnsi="Times New Roman" w:cs="Times New Roman"/>
          <w:sz w:val="24"/>
          <w:szCs w:val="24"/>
          <w:u w:val="single"/>
        </w:rPr>
        <w:t>osobně převezmou</w:t>
      </w:r>
      <w:r>
        <w:rPr>
          <w:rFonts w:ascii="Times New Roman" w:hAnsi="Times New Roman" w:cs="Times New Roman"/>
          <w:sz w:val="24"/>
          <w:szCs w:val="24"/>
        </w:rPr>
        <w:t xml:space="preserve"> od zákonného zástupce nebo jimi pověřených osob až do doby, kdy je opět </w:t>
      </w:r>
      <w:r>
        <w:rPr>
          <w:rFonts w:ascii="Times New Roman" w:hAnsi="Times New Roman" w:cs="Times New Roman"/>
          <w:sz w:val="24"/>
          <w:szCs w:val="24"/>
          <w:u w:val="single"/>
        </w:rPr>
        <w:t>osobně předají</w:t>
      </w:r>
      <w:r w:rsidRPr="00D57428">
        <w:rPr>
          <w:rFonts w:ascii="Times New Roman" w:hAnsi="Times New Roman" w:cs="Times New Roman"/>
          <w:sz w:val="24"/>
          <w:szCs w:val="24"/>
        </w:rPr>
        <w:t xml:space="preserve"> zákonnému zástupci </w:t>
      </w:r>
      <w:r>
        <w:rPr>
          <w:rFonts w:ascii="Times New Roman" w:hAnsi="Times New Roman" w:cs="Times New Roman"/>
          <w:sz w:val="24"/>
          <w:szCs w:val="24"/>
        </w:rPr>
        <w:t xml:space="preserve">nebo jím pověřené osobě uvedené </w:t>
      </w:r>
      <w:r w:rsidRPr="00D57428">
        <w:rPr>
          <w:rFonts w:ascii="Times New Roman" w:hAnsi="Times New Roman" w:cs="Times New Roman"/>
          <w:sz w:val="24"/>
          <w:szCs w:val="24"/>
        </w:rPr>
        <w:t xml:space="preserve">ve </w:t>
      </w:r>
      <w:r w:rsidRPr="00D57428">
        <w:rPr>
          <w:rFonts w:ascii="Times New Roman" w:hAnsi="Times New Roman" w:cs="Times New Roman"/>
          <w:i/>
          <w:sz w:val="24"/>
          <w:szCs w:val="24"/>
        </w:rPr>
        <w:t>zmocnění</w:t>
      </w:r>
      <w:r w:rsidRPr="00D574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57A4C">
        <w:rPr>
          <w:rFonts w:ascii="Times New Roman" w:hAnsi="Times New Roman" w:cs="Times New Roman"/>
          <w:b/>
          <w:sz w:val="24"/>
          <w:szCs w:val="24"/>
        </w:rPr>
        <w:t xml:space="preserve">(Příloha č.7 </w:t>
      </w:r>
      <w:proofErr w:type="gramStart"/>
      <w:r w:rsidRPr="00757A4C">
        <w:rPr>
          <w:rFonts w:ascii="Times New Roman" w:hAnsi="Times New Roman" w:cs="Times New Roman"/>
          <w:b/>
          <w:sz w:val="24"/>
          <w:szCs w:val="24"/>
        </w:rPr>
        <w:t>Pověření</w:t>
      </w:r>
      <w:r w:rsidRPr="00757A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57A4C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Pr="00757A4C">
        <w:rPr>
          <w:rFonts w:ascii="Times New Roman" w:hAnsi="Times New Roman" w:cs="Times New Roman"/>
          <w:b/>
          <w:sz w:val="24"/>
          <w:szCs w:val="24"/>
        </w:rPr>
        <w:t>.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B61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i/>
          <w:sz w:val="24"/>
          <w:szCs w:val="24"/>
        </w:rPr>
        <w:t xml:space="preserve">pověření </w:t>
      </w:r>
      <w:r>
        <w:rPr>
          <w:rFonts w:ascii="Times New Roman" w:hAnsi="Times New Roman" w:cs="Times New Roman"/>
          <w:sz w:val="24"/>
          <w:szCs w:val="24"/>
        </w:rPr>
        <w:t xml:space="preserve">si zákonný zástupce uvede všechny osoby, které pověřuje vyzvednutím dítěte z MŠ. </w:t>
      </w:r>
      <w:r w:rsidRPr="00A36B61">
        <w:rPr>
          <w:rFonts w:ascii="Times New Roman" w:hAnsi="Times New Roman" w:cs="Times New Roman"/>
          <w:sz w:val="24"/>
          <w:szCs w:val="24"/>
          <w:u w:val="single"/>
        </w:rPr>
        <w:t>Pouze těmto může být dítě předáno</w:t>
      </w:r>
      <w:r>
        <w:rPr>
          <w:rFonts w:ascii="Times New Roman" w:hAnsi="Times New Roman" w:cs="Times New Roman"/>
          <w:sz w:val="24"/>
          <w:szCs w:val="24"/>
        </w:rPr>
        <w:t>. Učitelka má právo, pokud uvedenou osobu nezná, požádat o OP.  Předat dítě cizí osobě pouze po ústní nebo telefonické domluvě s rodiči není možné.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397288">
        <w:rPr>
          <w:rFonts w:ascii="Times New Roman" w:hAnsi="Times New Roman" w:cs="Times New Roman"/>
          <w:b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288">
        <w:rPr>
          <w:rFonts w:ascii="Times New Roman" w:hAnsi="Times New Roman" w:cs="Times New Roman"/>
          <w:b/>
          <w:sz w:val="24"/>
          <w:szCs w:val="24"/>
        </w:rPr>
        <w:t>Děti jsou průběžně</w:t>
      </w:r>
      <w:r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397288">
        <w:rPr>
          <w:rFonts w:ascii="Times New Roman" w:hAnsi="Times New Roman" w:cs="Times New Roman"/>
          <w:b/>
          <w:sz w:val="24"/>
          <w:szCs w:val="24"/>
        </w:rPr>
        <w:t xml:space="preserve"> opakovaně během celého roku poučovány o bezpečnosti a zdraví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162" w:rsidRPr="00397288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397288">
        <w:rPr>
          <w:rFonts w:ascii="Times New Roman" w:hAnsi="Times New Roman" w:cs="Times New Roman"/>
          <w:b/>
          <w:sz w:val="24"/>
          <w:szCs w:val="24"/>
        </w:rPr>
        <w:t>.4 Zabezpečení akcí školy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V době pobytu venku (mimo budovu MŠ) připadá na učitelku maximálně 20 dětí.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Organizačně náročné akce (plavání, výlety, pálení čarodějnic, návštěva konírny…) jsou řešeny individuálně i s pomocí ostatních zaměstnanců MŠ.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Informace o připravovaných akcích jsou včas oznamovány na nástěnce pro rodiče a na www. stránkách MŠ (příloha č.   Kontaktní údaje).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757A4C">
        <w:rPr>
          <w:rFonts w:ascii="Times New Roman" w:hAnsi="Times New Roman" w:cs="Times New Roman"/>
          <w:b/>
          <w:sz w:val="24"/>
          <w:szCs w:val="24"/>
        </w:rPr>
        <w:t>.5</w:t>
      </w:r>
      <w:r>
        <w:rPr>
          <w:rFonts w:ascii="Times New Roman" w:hAnsi="Times New Roman" w:cs="Times New Roman"/>
          <w:sz w:val="24"/>
          <w:szCs w:val="24"/>
        </w:rPr>
        <w:t xml:space="preserve"> MŠ má vypracovaný </w:t>
      </w:r>
      <w:r w:rsidRPr="00381C00">
        <w:rPr>
          <w:rFonts w:ascii="Times New Roman" w:hAnsi="Times New Roman" w:cs="Times New Roman"/>
          <w:b/>
          <w:sz w:val="24"/>
          <w:szCs w:val="24"/>
        </w:rPr>
        <w:t>Minimální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1C00">
        <w:rPr>
          <w:rFonts w:ascii="Times New Roman" w:hAnsi="Times New Roman" w:cs="Times New Roman"/>
          <w:b/>
          <w:sz w:val="24"/>
          <w:szCs w:val="24"/>
        </w:rPr>
        <w:t>preventivní 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zaměřený na prevenci sociálně patologických jevů, který je přílohou ŠVP (viz ŠVP k dispozici na přístupném místě na chodbě MŠ). 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162" w:rsidRPr="002A26E7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162" w:rsidRDefault="005B0162" w:rsidP="005B0162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B0162" w:rsidRDefault="005B0162" w:rsidP="005B0162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Čl. 10</w:t>
      </w:r>
    </w:p>
    <w:p w:rsidR="005B0162" w:rsidRDefault="005B0162" w:rsidP="005B0162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dISTANČNÍ VÝUKA</w:t>
      </w:r>
    </w:p>
    <w:p w:rsidR="005B0162" w:rsidRPr="001F6648" w:rsidRDefault="005B0162" w:rsidP="005B01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6648">
        <w:rPr>
          <w:rFonts w:ascii="Times New Roman" w:hAnsi="Times New Roman" w:cs="Times New Roman"/>
          <w:sz w:val="24"/>
          <w:szCs w:val="24"/>
        </w:rPr>
        <w:t xml:space="preserve">Distanční vzdělávání v MŠ upravuje § </w:t>
      </w:r>
      <w:proofErr w:type="gramStart"/>
      <w:r w:rsidRPr="001F6648">
        <w:rPr>
          <w:rFonts w:ascii="Times New Roman" w:hAnsi="Times New Roman" w:cs="Times New Roman"/>
          <w:sz w:val="24"/>
          <w:szCs w:val="24"/>
        </w:rPr>
        <w:t>184a</w:t>
      </w:r>
      <w:proofErr w:type="gramEnd"/>
      <w:r w:rsidRPr="001F6648">
        <w:rPr>
          <w:rFonts w:ascii="Times New Roman" w:hAnsi="Times New Roman" w:cs="Times New Roman"/>
          <w:sz w:val="24"/>
          <w:szCs w:val="24"/>
        </w:rPr>
        <w:t xml:space="preserve"> školského zákona. </w:t>
      </w:r>
    </w:p>
    <w:p w:rsidR="005B0162" w:rsidRPr="001F6648" w:rsidRDefault="005B0162" w:rsidP="005B01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6648">
        <w:rPr>
          <w:rFonts w:ascii="Times New Roman" w:hAnsi="Times New Roman" w:cs="Times New Roman"/>
          <w:sz w:val="24"/>
          <w:szCs w:val="24"/>
        </w:rPr>
        <w:t>Jednoduše řečeno jde o vzdělávání na dálku, které může mít mnoho podob. (Jak by mělo v MŠ vypadat zákon neuvádí.)</w:t>
      </w:r>
    </w:p>
    <w:p w:rsidR="005B0162" w:rsidRPr="001F6648" w:rsidRDefault="005B0162" w:rsidP="005B01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6648">
        <w:rPr>
          <w:rFonts w:ascii="Times New Roman" w:hAnsi="Times New Roman" w:cs="Times New Roman"/>
          <w:sz w:val="24"/>
          <w:szCs w:val="24"/>
        </w:rPr>
        <w:t xml:space="preserve"> Distanční vzdělávání se poskytuje pouze v důsledku krizových nebo mimořádných opatření nebo z důvodu nařízení karantény za předpokladu, že chybí VĚTŠINA DĚTÍ TŘÍDY.</w:t>
      </w:r>
    </w:p>
    <w:p w:rsidR="005B0162" w:rsidRPr="001F6648" w:rsidRDefault="005B0162" w:rsidP="005B01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6648">
        <w:rPr>
          <w:rFonts w:ascii="Times New Roman" w:hAnsi="Times New Roman" w:cs="Times New Roman"/>
          <w:sz w:val="24"/>
          <w:szCs w:val="24"/>
        </w:rPr>
        <w:t>Ale pozor, distančně se vzdělávají pouze děti, pro které je předškolní vzdělávání povinné. Proto se do “většiny dětí třídy” započítávají pouze tyto děti.</w:t>
      </w:r>
    </w:p>
    <w:p w:rsidR="005B0162" w:rsidRPr="001F6648" w:rsidRDefault="005B0162" w:rsidP="005B01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6648">
        <w:rPr>
          <w:rFonts w:ascii="Times New Roman" w:hAnsi="Times New Roman" w:cs="Times New Roman"/>
          <w:sz w:val="24"/>
          <w:szCs w:val="24"/>
        </w:rPr>
        <w:t>Distanční vzdělávání se neposkytuje, pokud děti do MŠ nechodí kvůli neštovicím, střevní viróze nebo pokud je MŠ uzavřena například z důvodu rekonstrukce.</w:t>
      </w:r>
    </w:p>
    <w:p w:rsidR="005B0162" w:rsidRPr="001F6648" w:rsidRDefault="005B0162" w:rsidP="005B01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6648">
        <w:rPr>
          <w:rFonts w:ascii="Times New Roman" w:hAnsi="Times New Roman" w:cs="Times New Roman"/>
          <w:sz w:val="24"/>
          <w:szCs w:val="24"/>
        </w:rPr>
        <w:t xml:space="preserve"> Distanční vzdělávání je povinné pro děti, které plní povinné předškolní vzdělávání. Bude-li dítě nemocné nebo se nebude moci distančního vzdělávání účastnit, rodič ho z distančního vzdělávání omluví.</w:t>
      </w:r>
    </w:p>
    <w:p w:rsidR="005B0162" w:rsidRPr="001F6648" w:rsidRDefault="005B0162" w:rsidP="005B01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6648">
        <w:rPr>
          <w:rFonts w:ascii="Times New Roman" w:hAnsi="Times New Roman" w:cs="Times New Roman"/>
          <w:sz w:val="24"/>
          <w:szCs w:val="24"/>
        </w:rPr>
        <w:t xml:space="preserve"> Jak má distanční vzdělávání reálně v praxi probíhat, zákon neuvádí. Říká pouze, že „způsob poskytování vzdělávání distančním způsobem přizpůsobí škola podmínkám dítěte. MŠ bude posílat materiály e-mailem nebo je dávat na své FB stránky. Některé paní učitelky si s dětmi on-line zazpívají písničku či procvičí první hlásky ve slově. </w:t>
      </w:r>
    </w:p>
    <w:p w:rsidR="005B0162" w:rsidRDefault="005B0162" w:rsidP="005B01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6648">
        <w:rPr>
          <w:rFonts w:ascii="Times New Roman" w:hAnsi="Times New Roman" w:cs="Times New Roman"/>
          <w:sz w:val="24"/>
          <w:szCs w:val="24"/>
        </w:rPr>
        <w:t>Školský zákon říká, že „hodnocení výsledků vzdělávání distančním způsobem přizpůsobí škola podmínkám dítěte.“</w:t>
      </w:r>
    </w:p>
    <w:p w:rsidR="005B0162" w:rsidRDefault="005B0162" w:rsidP="005B0162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>Čl. 11</w:t>
      </w:r>
    </w:p>
    <w:p w:rsidR="005B0162" w:rsidRDefault="005B0162" w:rsidP="005B0162">
      <w:pPr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</w:pPr>
    </w:p>
    <w:p w:rsidR="005B0162" w:rsidRPr="009F2CBC" w:rsidRDefault="005B0162" w:rsidP="005B01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cs-CZ"/>
        </w:rPr>
      </w:pPr>
      <w:r w:rsidRPr="009F2CBC"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cs-CZ"/>
        </w:rPr>
        <w:t>Individuální vzdělávání dítěte</w:t>
      </w:r>
    </w:p>
    <w:p w:rsidR="005B0162" w:rsidRPr="009F2CBC" w:rsidRDefault="005B0162" w:rsidP="005B0162">
      <w:pPr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</w:pPr>
      <w:r w:rsidRPr="009F2CBC"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  <w:t>Dle §</w:t>
      </w:r>
      <w:proofErr w:type="gramStart"/>
      <w:r w:rsidRPr="009F2CBC"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  <w:t>34b</w:t>
      </w:r>
      <w:proofErr w:type="gramEnd"/>
      <w:r w:rsidRPr="009F2CBC"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  <w:t xml:space="preserve"> školského zákona zákonný zástupce dítěte, pro které je povinné předškolní</w:t>
      </w:r>
    </w:p>
    <w:p w:rsidR="005B0162" w:rsidRPr="009F2CBC" w:rsidRDefault="005B0162" w:rsidP="005B0162">
      <w:pPr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</w:pPr>
      <w:r w:rsidRPr="009F2CBC"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  <w:t>vzdělávání, může pro dítě v odůvodněných případech zvolit individuální vzdělávání. Tuto</w:t>
      </w:r>
    </w:p>
    <w:p w:rsidR="005B0162" w:rsidRPr="009F2CBC" w:rsidRDefault="005B0162" w:rsidP="005B0162">
      <w:pPr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</w:pPr>
      <w:r w:rsidRPr="009F2CBC"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  <w:t>skutečnost je povinen oznámit nejpozději 3 měsíce před počátkem školního roku, kterým</w:t>
      </w:r>
    </w:p>
    <w:p w:rsidR="005B0162" w:rsidRPr="009F2CBC" w:rsidRDefault="005B0162" w:rsidP="005B0162">
      <w:pPr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</w:pPr>
      <w:r w:rsidRPr="009F2CBC"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  <w:t>začíná povinnost předškolního vzdělávání dítěte, ředitelce mateřské školy.</w:t>
      </w:r>
    </w:p>
    <w:p w:rsidR="005B0162" w:rsidRPr="009F2CBC" w:rsidRDefault="005B0162" w:rsidP="005B0162">
      <w:pPr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</w:pPr>
      <w:r w:rsidRPr="009F2CBC"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  <w:t>- Oznámení musí obsahovat:</w:t>
      </w:r>
    </w:p>
    <w:p w:rsidR="005B0162" w:rsidRPr="009F2CBC" w:rsidRDefault="005B0162" w:rsidP="005B0162">
      <w:pPr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</w:pPr>
      <w:r w:rsidRPr="009F2CBC"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  <w:t>- a) jméno a příjmení, rodné číslo a místo trvalého pobytu dítěte, v případě cizince místo</w:t>
      </w:r>
    </w:p>
    <w:p w:rsidR="005B0162" w:rsidRPr="009F2CBC" w:rsidRDefault="005B0162" w:rsidP="005B0162">
      <w:pPr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</w:pPr>
      <w:r w:rsidRPr="009F2CBC"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  <w:t>pobytu dítěte,</w:t>
      </w:r>
    </w:p>
    <w:p w:rsidR="005B0162" w:rsidRPr="009F2CBC" w:rsidRDefault="005B0162" w:rsidP="005B0162">
      <w:pPr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</w:pPr>
      <w:r w:rsidRPr="009F2CBC"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  <w:t>- b) důvody pro individuální vzdělávání dítěte</w:t>
      </w:r>
    </w:p>
    <w:p w:rsidR="005B0162" w:rsidRPr="009F2CBC" w:rsidRDefault="005B0162" w:rsidP="005B0162">
      <w:pPr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</w:pPr>
      <w:r w:rsidRPr="009F2CBC"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  <w:t>- c) uvedení období, ve kterém má být dítě individuálně vzděláváno</w:t>
      </w:r>
    </w:p>
    <w:p w:rsidR="005B0162" w:rsidRPr="009F2CBC" w:rsidRDefault="005B0162" w:rsidP="005B0162">
      <w:pPr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</w:pPr>
      <w:r w:rsidRPr="009F2CBC"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  <w:t>Ředitelka mateřské školy doporučí zákonnému zástupci dítěte, které je individuálně</w:t>
      </w:r>
    </w:p>
    <w:p w:rsidR="005B0162" w:rsidRPr="009F2CBC" w:rsidRDefault="005B0162" w:rsidP="005B0162">
      <w:pPr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</w:pPr>
      <w:r w:rsidRPr="009F2CBC"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  <w:t>vzděláváno, oblasti, v nichž má být dítě vzděláváno a mateřská škola ověří úroveň osvojování</w:t>
      </w:r>
    </w:p>
    <w:p w:rsidR="005B0162" w:rsidRPr="009F2CBC" w:rsidRDefault="005B0162" w:rsidP="005B0162">
      <w:pPr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</w:pPr>
      <w:r w:rsidRPr="009F2CBC"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  <w:t>očekávaných výstupů v jednotlivých oblastech a případně doporučí zákonnému zástupci další</w:t>
      </w:r>
    </w:p>
    <w:p w:rsidR="005B0162" w:rsidRPr="009F2CBC" w:rsidRDefault="005B0162" w:rsidP="005B0162">
      <w:pPr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</w:pPr>
      <w:r w:rsidRPr="009F2CBC"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  <w:t>postup při vzdělávání. Termíny ověření: 2. týden 3. měsíce od začátku školního roku po dohodě</w:t>
      </w:r>
    </w:p>
    <w:p w:rsidR="005B0162" w:rsidRPr="009F2CBC" w:rsidRDefault="005B0162" w:rsidP="005B0162">
      <w:pPr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</w:pPr>
      <w:r w:rsidRPr="009F2CBC"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  <w:t>s ředitelkou mateřské školy, náhradní termín – 4. týden 3 měsíce od začátku školního roku.</w:t>
      </w:r>
    </w:p>
    <w:p w:rsidR="005B0162" w:rsidRPr="009F2CBC" w:rsidRDefault="005B0162" w:rsidP="005B0162">
      <w:pPr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</w:pPr>
      <w:r w:rsidRPr="009F2CBC"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  <w:t>Zákonný zástupce dítěte, které je individuálně vzděláváno, je povinen zajistit účast dítěte u</w:t>
      </w:r>
    </w:p>
    <w:p w:rsidR="005B0162" w:rsidRPr="009F2CBC" w:rsidRDefault="005B0162" w:rsidP="005B0162">
      <w:pPr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</w:pPr>
      <w:r w:rsidRPr="009F2CBC"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  <w:t>ověření. Ředitelka může ukončit individuální vzdělávání dítěte, pokud zákonný zástupce dítěte</w:t>
      </w:r>
    </w:p>
    <w:p w:rsidR="005B0162" w:rsidRPr="009F2CBC" w:rsidRDefault="005B0162" w:rsidP="005B0162">
      <w:pPr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</w:pPr>
      <w:r w:rsidRPr="009F2CBC"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  <w:t>nezajistil účast dítěte u ověření úrovně osvojování očekávaných výstupů, a to ani v náhradním</w:t>
      </w:r>
    </w:p>
    <w:p w:rsidR="005B0162" w:rsidRPr="009F2CBC" w:rsidRDefault="005B0162" w:rsidP="005B0162">
      <w:pPr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</w:pPr>
      <w:r w:rsidRPr="009F2CBC"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  <w:t>termínu. Výdaje spojené s individuálním vzděláváním dítěte hradí zákonný zástupce dítěte, s</w:t>
      </w:r>
    </w:p>
    <w:p w:rsidR="005B0162" w:rsidRPr="009F2CBC" w:rsidRDefault="005B0162" w:rsidP="005B0162">
      <w:pPr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</w:pPr>
      <w:r w:rsidRPr="009F2CBC"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  <w:t>výjimkou speciálních kompenzačních pomůcek podle § 16 odst. 2 písm. d) a výdajů na činnost</w:t>
      </w:r>
    </w:p>
    <w:p w:rsidR="005B0162" w:rsidRPr="009F2CBC" w:rsidRDefault="005B0162" w:rsidP="005B0162">
      <w:pPr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</w:pPr>
      <w:r w:rsidRPr="009F2CBC"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  <w:t xml:space="preserve">mateřské školy, do níž bylo dítě přijato k předškolnímu vzdělávání. (§ </w:t>
      </w:r>
      <w:proofErr w:type="gramStart"/>
      <w:r w:rsidRPr="009F2CBC"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  <w:t>34b</w:t>
      </w:r>
      <w:proofErr w:type="gramEnd"/>
      <w:r w:rsidRPr="009F2CBC"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  <w:t xml:space="preserve"> odst. 7 zákona</w:t>
      </w:r>
    </w:p>
    <w:p w:rsidR="005B0162" w:rsidRPr="009F2CBC" w:rsidRDefault="005B0162" w:rsidP="005B0162">
      <w:pPr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</w:pPr>
      <w:r w:rsidRPr="009F2CBC">
        <w:rPr>
          <w:rFonts w:ascii="Times New Roman" w:eastAsia="Times New Roman" w:hAnsi="Times New Roman" w:cs="Times New Roman"/>
          <w:color w:val="050505"/>
          <w:sz w:val="24"/>
          <w:szCs w:val="24"/>
          <w:lang w:eastAsia="cs-CZ"/>
        </w:rPr>
        <w:t>561/2004).</w:t>
      </w:r>
    </w:p>
    <w:p w:rsidR="005B0162" w:rsidRPr="009F2CBC" w:rsidRDefault="005B0162" w:rsidP="005B01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B0162" w:rsidRDefault="005B0162" w:rsidP="005B0162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B0162" w:rsidRDefault="005B0162" w:rsidP="005B0162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B0162" w:rsidRDefault="005B0162" w:rsidP="005B0162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B0162" w:rsidRDefault="005B0162" w:rsidP="005B0162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B0162" w:rsidRDefault="005B0162" w:rsidP="005B0162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B0162" w:rsidRDefault="005B0162" w:rsidP="005B0162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B0162" w:rsidRPr="00BF03DD" w:rsidRDefault="005B0162" w:rsidP="005B0162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>ČL. 12</w:t>
      </w:r>
    </w:p>
    <w:p w:rsidR="005B0162" w:rsidRPr="00BF03DD" w:rsidRDefault="005B0162" w:rsidP="005B0162">
      <w:pPr>
        <w:tabs>
          <w:tab w:val="left" w:pos="5100"/>
        </w:tabs>
        <w:spacing w:after="0" w:line="360" w:lineRule="auto"/>
        <w:rPr>
          <w:rFonts w:ascii="Times New Roman" w:hAnsi="Times New Roman" w:cs="Times New Roman"/>
          <w:b/>
          <w:caps/>
          <w:sz w:val="24"/>
          <w:szCs w:val="24"/>
        </w:rPr>
      </w:pPr>
      <w:r w:rsidRPr="00BF03DD">
        <w:rPr>
          <w:rFonts w:ascii="Times New Roman" w:hAnsi="Times New Roman" w:cs="Times New Roman"/>
          <w:b/>
          <w:caps/>
          <w:sz w:val="24"/>
          <w:szCs w:val="24"/>
        </w:rPr>
        <w:tab/>
      </w:r>
    </w:p>
    <w:p w:rsidR="005B0162" w:rsidRDefault="005B0162" w:rsidP="005B0162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F03DD">
        <w:rPr>
          <w:rFonts w:ascii="Times New Roman" w:hAnsi="Times New Roman" w:cs="Times New Roman"/>
          <w:b/>
          <w:caps/>
          <w:sz w:val="24"/>
          <w:szCs w:val="24"/>
        </w:rPr>
        <w:t>Závěrečná ustanovení</w:t>
      </w:r>
    </w:p>
    <w:p w:rsidR="005B0162" w:rsidRDefault="005B0162" w:rsidP="005B0162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3DD">
        <w:rPr>
          <w:rFonts w:ascii="Times New Roman" w:hAnsi="Times New Roman" w:cs="Times New Roman"/>
          <w:b/>
          <w:sz w:val="24"/>
          <w:szCs w:val="24"/>
        </w:rPr>
        <w:t>10.1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3DD">
        <w:rPr>
          <w:rFonts w:ascii="Times New Roman" w:hAnsi="Times New Roman" w:cs="Times New Roman"/>
          <w:b/>
          <w:sz w:val="24"/>
          <w:szCs w:val="24"/>
        </w:rPr>
        <w:t>Prokazatelné seznámení</w:t>
      </w:r>
      <w:r>
        <w:rPr>
          <w:rFonts w:ascii="Times New Roman" w:hAnsi="Times New Roman" w:cs="Times New Roman"/>
          <w:sz w:val="24"/>
          <w:szCs w:val="24"/>
        </w:rPr>
        <w:t xml:space="preserve"> se ŠŘ (podpisem na zvláštní listině) a jeho dodržování je závazné pro zákonné zástupce dětí, děti a zaměstnance organizace.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 Školní řád mateřské školy ze dne 31. 8. 2021 nahrazuje Školní řád mateřské školy ze dne 31. 8. 2020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Platnost od 31. 8. 2021, účinnost od 1. 9. 2021.</w:t>
      </w:r>
    </w:p>
    <w:p w:rsidR="005B0162" w:rsidRDefault="005B0162" w:rsidP="005B01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162" w:rsidRDefault="005B0162" w:rsidP="005B016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Dolních Kounicích dne 31. 8. 2021</w:t>
      </w:r>
    </w:p>
    <w:p w:rsidR="005B0162" w:rsidRDefault="005B0162" w:rsidP="005B016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Renata Kovandová, ředitelka MŠ</w:t>
      </w:r>
    </w:p>
    <w:p w:rsidR="005B0162" w:rsidRDefault="005B0162" w:rsidP="005B0162">
      <w:pPr>
        <w:spacing w:line="240" w:lineRule="auto"/>
        <w:rPr>
          <w:b/>
        </w:rPr>
      </w:pPr>
    </w:p>
    <w:p w:rsidR="005B0162" w:rsidRDefault="005B0162" w:rsidP="005B0162">
      <w:pPr>
        <w:spacing w:line="240" w:lineRule="auto"/>
        <w:rPr>
          <w:b/>
        </w:rPr>
      </w:pPr>
    </w:p>
    <w:p w:rsidR="005B0162" w:rsidRDefault="005B0162" w:rsidP="005B0162">
      <w:pPr>
        <w:spacing w:line="240" w:lineRule="auto"/>
        <w:rPr>
          <w:b/>
        </w:rPr>
      </w:pPr>
    </w:p>
    <w:p w:rsidR="005B0162" w:rsidRDefault="005B0162" w:rsidP="005B0162">
      <w:pPr>
        <w:spacing w:line="240" w:lineRule="auto"/>
        <w:rPr>
          <w:b/>
        </w:rPr>
      </w:pPr>
    </w:p>
    <w:p w:rsidR="005B0162" w:rsidRDefault="005B0162" w:rsidP="005B0162">
      <w:pPr>
        <w:spacing w:line="240" w:lineRule="auto"/>
        <w:rPr>
          <w:b/>
        </w:rPr>
      </w:pPr>
    </w:p>
    <w:p w:rsidR="005B0162" w:rsidRDefault="005B0162" w:rsidP="005B0162">
      <w:pPr>
        <w:spacing w:line="240" w:lineRule="auto"/>
        <w:rPr>
          <w:b/>
        </w:rPr>
      </w:pPr>
    </w:p>
    <w:p w:rsidR="005B0162" w:rsidRDefault="005B0162" w:rsidP="005B0162">
      <w:pPr>
        <w:spacing w:line="240" w:lineRule="auto"/>
        <w:rPr>
          <w:b/>
        </w:rPr>
      </w:pPr>
    </w:p>
    <w:p w:rsidR="005B0162" w:rsidRDefault="005B0162" w:rsidP="005B0162">
      <w:pPr>
        <w:spacing w:line="240" w:lineRule="auto"/>
        <w:rPr>
          <w:b/>
        </w:rPr>
      </w:pPr>
    </w:p>
    <w:p w:rsidR="005B0162" w:rsidRDefault="005B0162" w:rsidP="005B0162">
      <w:pPr>
        <w:spacing w:line="240" w:lineRule="auto"/>
        <w:rPr>
          <w:b/>
        </w:rPr>
      </w:pPr>
    </w:p>
    <w:p w:rsidR="005B0162" w:rsidRDefault="005B0162" w:rsidP="005B0162">
      <w:pPr>
        <w:spacing w:line="240" w:lineRule="auto"/>
        <w:rPr>
          <w:b/>
        </w:rPr>
      </w:pPr>
    </w:p>
    <w:p w:rsidR="005B0162" w:rsidRDefault="005B0162" w:rsidP="005B0162">
      <w:pPr>
        <w:spacing w:line="240" w:lineRule="auto"/>
        <w:rPr>
          <w:b/>
        </w:rPr>
      </w:pPr>
    </w:p>
    <w:p w:rsidR="00C231B8" w:rsidRDefault="00C231B8">
      <w:bookmarkStart w:id="0" w:name="_GoBack"/>
      <w:bookmarkEnd w:id="0"/>
    </w:p>
    <w:sectPr w:rsidR="00C23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D13E5"/>
    <w:multiLevelType w:val="hybridMultilevel"/>
    <w:tmpl w:val="BC3028F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A67677"/>
    <w:multiLevelType w:val="hybridMultilevel"/>
    <w:tmpl w:val="610EB7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C365B"/>
    <w:multiLevelType w:val="hybridMultilevel"/>
    <w:tmpl w:val="68EECE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C35EE"/>
    <w:multiLevelType w:val="hybridMultilevel"/>
    <w:tmpl w:val="85B64126"/>
    <w:lvl w:ilvl="0" w:tplc="BFA6C5E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92882"/>
    <w:multiLevelType w:val="hybridMultilevel"/>
    <w:tmpl w:val="33FA5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21100"/>
    <w:multiLevelType w:val="multilevel"/>
    <w:tmpl w:val="D4324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 w:val="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162"/>
    <w:rsid w:val="005B0162"/>
    <w:rsid w:val="00C2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24036-EE01-4A50-96DC-3EF470F5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B016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B0162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5B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B0162"/>
    <w:pPr>
      <w:ind w:left="720"/>
      <w:contextualSpacing/>
    </w:pPr>
  </w:style>
  <w:style w:type="paragraph" w:customStyle="1" w:styleId="Default">
    <w:name w:val="Default"/>
    <w:rsid w:val="005B01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dolnikounice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3285</Words>
  <Characters>19383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škola</dc:creator>
  <cp:keywords/>
  <dc:description/>
  <cp:lastModifiedBy>mateřská škola</cp:lastModifiedBy>
  <cp:revision>1</cp:revision>
  <dcterms:created xsi:type="dcterms:W3CDTF">2021-09-23T09:33:00Z</dcterms:created>
  <dcterms:modified xsi:type="dcterms:W3CDTF">2021-09-23T09:34:00Z</dcterms:modified>
</cp:coreProperties>
</file>