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CA" w:rsidRPr="009E3506" w:rsidRDefault="0098288B" w:rsidP="00186B8A">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 </w:t>
      </w:r>
      <w:r w:rsidR="00C709CA" w:rsidRPr="009E3506">
        <w:rPr>
          <w:rFonts w:ascii="Times New Roman" w:hAnsi="Times New Roman" w:cs="Times New Roman"/>
          <w:b/>
          <w:sz w:val="48"/>
          <w:szCs w:val="48"/>
        </w:rPr>
        <w:t>Základní škola</w:t>
      </w:r>
      <w:r w:rsidR="0035741A">
        <w:rPr>
          <w:rFonts w:ascii="Times New Roman" w:hAnsi="Times New Roman" w:cs="Times New Roman"/>
          <w:b/>
          <w:sz w:val="48"/>
          <w:szCs w:val="48"/>
        </w:rPr>
        <w:t>, Rudná, 5. května 583</w:t>
      </w:r>
    </w:p>
    <w:p w:rsidR="00C709CA" w:rsidRDefault="00C709CA" w:rsidP="00186B8A">
      <w:pPr>
        <w:spacing w:after="0" w:line="240" w:lineRule="auto"/>
        <w:jc w:val="center"/>
        <w:rPr>
          <w:rFonts w:ascii="Times New Roman" w:hAnsi="Times New Roman" w:cs="Times New Roman"/>
          <w:b/>
          <w:sz w:val="48"/>
          <w:szCs w:val="48"/>
        </w:rPr>
      </w:pPr>
    </w:p>
    <w:p w:rsidR="00C709CA" w:rsidRPr="00921694" w:rsidRDefault="00C709CA" w:rsidP="00186B8A">
      <w:pPr>
        <w:spacing w:after="0" w:line="240" w:lineRule="auto"/>
        <w:jc w:val="center"/>
        <w:rPr>
          <w:rFonts w:ascii="Times New Roman" w:hAnsi="Times New Roman" w:cs="Times New Roman"/>
          <w:b/>
          <w:sz w:val="48"/>
          <w:szCs w:val="48"/>
        </w:rPr>
      </w:pPr>
      <w:r w:rsidRPr="00921694">
        <w:rPr>
          <w:rFonts w:ascii="Times New Roman" w:hAnsi="Times New Roman" w:cs="Times New Roman"/>
          <w:b/>
          <w:sz w:val="48"/>
          <w:szCs w:val="48"/>
        </w:rPr>
        <w:t>252 19 Rudná</w:t>
      </w:r>
    </w:p>
    <w:p w:rsidR="00C709CA" w:rsidRPr="009E3506" w:rsidRDefault="00C709CA" w:rsidP="00186B8A">
      <w:pPr>
        <w:spacing w:line="240" w:lineRule="auto"/>
        <w:jc w:val="center"/>
        <w:rPr>
          <w:rFonts w:ascii="Times New Roman" w:hAnsi="Times New Roman" w:cs="Times New Roman"/>
          <w:bCs/>
          <w:sz w:val="40"/>
          <w:szCs w:val="40"/>
        </w:rPr>
      </w:pPr>
      <w:r w:rsidRPr="009E3506">
        <w:rPr>
          <w:rFonts w:ascii="Times New Roman" w:hAnsi="Times New Roman" w:cs="Times New Roman"/>
          <w:bCs/>
          <w:sz w:val="40"/>
          <w:szCs w:val="40"/>
        </w:rPr>
        <w:t>příspěvková organizace</w:t>
      </w:r>
    </w:p>
    <w:p w:rsidR="00C709CA" w:rsidRPr="00921694" w:rsidRDefault="00C709CA" w:rsidP="001642E0">
      <w:pPr>
        <w:rPr>
          <w:rFonts w:ascii="Times New Roman" w:hAnsi="Times New Roman" w:cs="Times New Roman"/>
          <w:b/>
          <w:bCs/>
          <w:sz w:val="24"/>
          <w:szCs w:val="24"/>
        </w:rPr>
      </w:pPr>
    </w:p>
    <w:p w:rsidR="00C709CA" w:rsidRPr="00921694" w:rsidRDefault="001642E0" w:rsidP="00C709CA">
      <w:pPr>
        <w:jc w:val="center"/>
        <w:rPr>
          <w:rFonts w:ascii="Times New Roman" w:hAnsi="Times New Roman" w:cs="Times New Roman"/>
          <w:b/>
          <w:bCs/>
          <w:sz w:val="24"/>
          <w:szCs w:val="24"/>
        </w:rPr>
      </w:pPr>
      <w:r>
        <w:rPr>
          <w:rFonts w:ascii="Comic Sans MS" w:hAnsi="Comic Sans MS"/>
          <w:b/>
          <w:noProof/>
          <w:sz w:val="36"/>
          <w:szCs w:val="36"/>
          <w:lang w:eastAsia="cs-CZ"/>
        </w:rPr>
        <w:drawing>
          <wp:inline distT="0" distB="0" distL="0" distR="0" wp14:anchorId="48E390FA" wp14:editId="5D3DB33D">
            <wp:extent cx="5086350" cy="2800350"/>
            <wp:effectExtent l="0" t="0" r="0" b="0"/>
            <wp:docPr id="3" name="Obrázek 3" descr="zv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s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0" cy="2800350"/>
                    </a:xfrm>
                    <a:prstGeom prst="rect">
                      <a:avLst/>
                    </a:prstGeom>
                    <a:noFill/>
                    <a:ln>
                      <a:noFill/>
                    </a:ln>
                  </pic:spPr>
                </pic:pic>
              </a:graphicData>
            </a:graphic>
          </wp:inline>
        </w:drawing>
      </w:r>
    </w:p>
    <w:p w:rsidR="009E3506" w:rsidRDefault="009E3506" w:rsidP="001642E0">
      <w:pPr>
        <w:spacing w:after="0"/>
        <w:rPr>
          <w:rFonts w:ascii="Times New Roman" w:hAnsi="Times New Roman" w:cs="Times New Roman"/>
          <w:b/>
          <w:sz w:val="40"/>
          <w:szCs w:val="40"/>
        </w:rPr>
      </w:pPr>
    </w:p>
    <w:p w:rsidR="00C709CA" w:rsidRPr="009E3506" w:rsidRDefault="00C709CA" w:rsidP="00C709CA">
      <w:pPr>
        <w:spacing w:after="0"/>
        <w:jc w:val="center"/>
        <w:rPr>
          <w:rFonts w:ascii="Times New Roman" w:hAnsi="Times New Roman" w:cs="Times New Roman"/>
          <w:b/>
          <w:sz w:val="60"/>
          <w:szCs w:val="60"/>
        </w:rPr>
      </w:pPr>
      <w:r w:rsidRPr="009E3506">
        <w:rPr>
          <w:rFonts w:ascii="Times New Roman" w:hAnsi="Times New Roman" w:cs="Times New Roman"/>
          <w:b/>
          <w:sz w:val="60"/>
          <w:szCs w:val="60"/>
        </w:rPr>
        <w:t>ŠKOLNÍ VZDĚLÁVACÍ</w:t>
      </w:r>
    </w:p>
    <w:p w:rsidR="009E3506" w:rsidRDefault="00C709CA" w:rsidP="00C709CA">
      <w:pPr>
        <w:spacing w:after="0"/>
        <w:jc w:val="center"/>
        <w:rPr>
          <w:rFonts w:ascii="Times New Roman" w:hAnsi="Times New Roman" w:cs="Times New Roman"/>
          <w:b/>
          <w:sz w:val="60"/>
          <w:szCs w:val="60"/>
        </w:rPr>
      </w:pPr>
      <w:r w:rsidRPr="009E3506">
        <w:rPr>
          <w:rFonts w:ascii="Times New Roman" w:hAnsi="Times New Roman" w:cs="Times New Roman"/>
          <w:b/>
          <w:sz w:val="60"/>
          <w:szCs w:val="60"/>
        </w:rPr>
        <w:t xml:space="preserve">PROGRAM  PRO  </w:t>
      </w:r>
      <w:r w:rsidR="009E3506" w:rsidRPr="009E3506">
        <w:rPr>
          <w:rFonts w:ascii="Times New Roman" w:hAnsi="Times New Roman" w:cs="Times New Roman"/>
          <w:b/>
          <w:sz w:val="60"/>
          <w:szCs w:val="60"/>
        </w:rPr>
        <w:t>ZÁKLADNÍ VZDĚLÁVÁNÍ</w:t>
      </w:r>
    </w:p>
    <w:p w:rsidR="009E3506" w:rsidRPr="00186B8A" w:rsidRDefault="009E3506" w:rsidP="00C709CA">
      <w:pPr>
        <w:spacing w:after="0"/>
        <w:jc w:val="center"/>
        <w:rPr>
          <w:rFonts w:ascii="Times New Roman" w:hAnsi="Times New Roman" w:cs="Times New Roman"/>
          <w:b/>
          <w:sz w:val="20"/>
          <w:szCs w:val="20"/>
        </w:rPr>
      </w:pPr>
    </w:p>
    <w:p w:rsidR="009E3506" w:rsidRDefault="009E3506" w:rsidP="009E3506">
      <w:pPr>
        <w:spacing w:after="0"/>
        <w:jc w:val="center"/>
        <w:rPr>
          <w:rFonts w:ascii="Times New Roman" w:hAnsi="Times New Roman" w:cs="Times New Roman"/>
          <w:bCs/>
          <w:sz w:val="40"/>
          <w:szCs w:val="40"/>
        </w:rPr>
      </w:pPr>
      <w:r w:rsidRPr="009E3506">
        <w:rPr>
          <w:rFonts w:ascii="Times New Roman" w:hAnsi="Times New Roman" w:cs="Times New Roman"/>
          <w:bCs/>
          <w:sz w:val="40"/>
          <w:szCs w:val="40"/>
        </w:rPr>
        <w:t>upravený  a  doplněný  podle  RVP  ZV</w:t>
      </w:r>
    </w:p>
    <w:p w:rsidR="00C709CA" w:rsidRPr="001642E0" w:rsidRDefault="009E3506" w:rsidP="001642E0">
      <w:pPr>
        <w:spacing w:after="0"/>
        <w:jc w:val="center"/>
        <w:rPr>
          <w:rFonts w:ascii="Times New Roman" w:hAnsi="Times New Roman" w:cs="Times New Roman"/>
          <w:b/>
          <w:sz w:val="60"/>
          <w:szCs w:val="60"/>
        </w:rPr>
      </w:pPr>
      <w:r w:rsidRPr="009E3506">
        <w:rPr>
          <w:rFonts w:ascii="Times New Roman" w:hAnsi="Times New Roman" w:cs="Times New Roman"/>
          <w:bCs/>
          <w:sz w:val="40"/>
          <w:szCs w:val="40"/>
        </w:rPr>
        <w:t>platného od</w:t>
      </w:r>
      <w:r w:rsidR="00C709CA" w:rsidRPr="00921694">
        <w:rPr>
          <w:rFonts w:ascii="Times New Roman" w:hAnsi="Times New Roman" w:cs="Times New Roman"/>
          <w:b/>
          <w:sz w:val="40"/>
          <w:szCs w:val="40"/>
        </w:rPr>
        <w:t xml:space="preserve"> </w:t>
      </w:r>
      <w:r w:rsidR="00C709CA" w:rsidRPr="004208CA">
        <w:rPr>
          <w:rFonts w:ascii="Times New Roman" w:hAnsi="Times New Roman" w:cs="Times New Roman"/>
          <w:b/>
          <w:sz w:val="40"/>
          <w:szCs w:val="40"/>
        </w:rPr>
        <w:t>1. 9. 2016</w:t>
      </w:r>
    </w:p>
    <w:p w:rsidR="00C709CA" w:rsidRPr="00921694" w:rsidRDefault="00C709CA" w:rsidP="00C709CA">
      <w:pPr>
        <w:rPr>
          <w:rFonts w:ascii="Times New Roman" w:hAnsi="Times New Roman" w:cs="Times New Roman"/>
          <w:sz w:val="24"/>
          <w:szCs w:val="24"/>
        </w:rPr>
      </w:pPr>
      <w:r w:rsidRPr="00921694">
        <w:rPr>
          <w:rFonts w:ascii="Times New Roman" w:hAnsi="Times New Roman" w:cs="Times New Roman"/>
          <w:sz w:val="24"/>
          <w:szCs w:val="24"/>
        </w:rPr>
        <w:t>Platnost dokumentu od: 1. září 2016</w:t>
      </w:r>
    </w:p>
    <w:p w:rsidR="009E3506" w:rsidRDefault="009E3506" w:rsidP="00C709CA">
      <w:pPr>
        <w:rPr>
          <w:rFonts w:ascii="Times New Roman" w:hAnsi="Times New Roman" w:cs="Times New Roman"/>
          <w:sz w:val="28"/>
          <w:szCs w:val="28"/>
        </w:rPr>
      </w:pPr>
    </w:p>
    <w:p w:rsidR="00186B8A" w:rsidRDefault="00C709CA" w:rsidP="00C709CA">
      <w:pPr>
        <w:rPr>
          <w:rFonts w:ascii="Times New Roman" w:hAnsi="Times New Roman" w:cs="Times New Roman"/>
          <w:sz w:val="28"/>
          <w:szCs w:val="28"/>
        </w:rPr>
      </w:pPr>
      <w:r w:rsidRPr="00921694">
        <w:rPr>
          <w:rFonts w:ascii="Times New Roman" w:hAnsi="Times New Roman" w:cs="Times New Roman"/>
          <w:sz w:val="28"/>
          <w:szCs w:val="28"/>
        </w:rPr>
        <w:t>Schválena Školsk</w:t>
      </w:r>
      <w:r w:rsidR="004208CA">
        <w:rPr>
          <w:rFonts w:ascii="Times New Roman" w:hAnsi="Times New Roman" w:cs="Times New Roman"/>
          <w:sz w:val="28"/>
          <w:szCs w:val="28"/>
        </w:rPr>
        <w:t xml:space="preserve">ou radou dne </w:t>
      </w:r>
      <w:r w:rsidR="004208CA">
        <w:rPr>
          <w:rFonts w:ascii="Times New Roman" w:hAnsi="Times New Roman" w:cs="Times New Roman"/>
          <w:sz w:val="28"/>
          <w:szCs w:val="28"/>
        </w:rPr>
        <w:tab/>
        <w:t>20. 9. 2016</w:t>
      </w:r>
      <w:r w:rsidR="004208CA">
        <w:rPr>
          <w:rFonts w:ascii="Times New Roman" w:hAnsi="Times New Roman" w:cs="Times New Roman"/>
          <w:sz w:val="28"/>
          <w:szCs w:val="28"/>
        </w:rPr>
        <w:tab/>
      </w:r>
      <w:r w:rsidR="004208CA">
        <w:rPr>
          <w:rFonts w:ascii="Times New Roman" w:hAnsi="Times New Roman" w:cs="Times New Roman"/>
          <w:sz w:val="28"/>
          <w:szCs w:val="28"/>
        </w:rPr>
        <w:tab/>
      </w:r>
      <w:r w:rsidR="004208CA">
        <w:rPr>
          <w:rFonts w:ascii="Times New Roman" w:hAnsi="Times New Roman" w:cs="Times New Roman"/>
          <w:sz w:val="28"/>
          <w:szCs w:val="28"/>
        </w:rPr>
        <w:tab/>
      </w:r>
      <w:r>
        <w:rPr>
          <w:rFonts w:ascii="Times New Roman" w:hAnsi="Times New Roman" w:cs="Times New Roman"/>
          <w:sz w:val="28"/>
          <w:szCs w:val="28"/>
        </w:rPr>
        <w:tab/>
      </w:r>
      <w:r w:rsidRPr="00921694">
        <w:rPr>
          <w:rFonts w:ascii="Times New Roman" w:hAnsi="Times New Roman" w:cs="Times New Roman"/>
          <w:sz w:val="28"/>
          <w:szCs w:val="28"/>
        </w:rPr>
        <w:t xml:space="preserve">Č. j.: </w:t>
      </w:r>
      <w:r w:rsidR="00186B8A">
        <w:rPr>
          <w:rFonts w:ascii="Times New Roman" w:hAnsi="Times New Roman" w:cs="Times New Roman"/>
          <w:sz w:val="28"/>
          <w:szCs w:val="28"/>
        </w:rPr>
        <w:t>/2016</w:t>
      </w:r>
    </w:p>
    <w:p w:rsidR="00186B8A" w:rsidRDefault="00186B8A" w:rsidP="00C709CA">
      <w:pPr>
        <w:rPr>
          <w:rFonts w:ascii="Times New Roman" w:hAnsi="Times New Roman" w:cs="Times New Roman"/>
          <w:sz w:val="28"/>
          <w:szCs w:val="28"/>
        </w:rPr>
      </w:pPr>
    </w:p>
    <w:p w:rsidR="00186B8A" w:rsidRDefault="00186B8A" w:rsidP="00C709CA">
      <w:pPr>
        <w:rPr>
          <w:rFonts w:ascii="Times New Roman" w:hAnsi="Times New Roman" w:cs="Times New Roman"/>
          <w:sz w:val="28"/>
          <w:szCs w:val="28"/>
        </w:rPr>
        <w:sectPr w:rsidR="00186B8A" w:rsidSect="00BB6246">
          <w:headerReference w:type="default" r:id="rId9"/>
          <w:footerReference w:type="default" r:id="rId10"/>
          <w:headerReference w:type="first" r:id="rId11"/>
          <w:pgSz w:w="11906" w:h="16838"/>
          <w:pgMar w:top="1418" w:right="1418" w:bottom="1418" w:left="1701" w:header="709" w:footer="709" w:gutter="0"/>
          <w:pgNumType w:start="2"/>
          <w:cols w:space="708"/>
          <w:docGrid w:linePitch="360"/>
        </w:sectPr>
      </w:pPr>
    </w:p>
    <w:p w:rsidR="00C709CA" w:rsidRPr="00F15633" w:rsidRDefault="00C709CA" w:rsidP="00C709CA">
      <w:pPr>
        <w:jc w:val="center"/>
        <w:rPr>
          <w:b/>
          <w:sz w:val="40"/>
          <w:szCs w:val="40"/>
        </w:rPr>
      </w:pPr>
    </w:p>
    <w:p w:rsidR="00C709CA" w:rsidRPr="00921694" w:rsidRDefault="00C709CA" w:rsidP="00C709CA">
      <w:pPr>
        <w:rPr>
          <w:rFonts w:ascii="Times New Roman" w:hAnsi="Times New Roman" w:cs="Times New Roman"/>
          <w:b/>
          <w:sz w:val="52"/>
          <w:szCs w:val="52"/>
        </w:rPr>
      </w:pPr>
      <w:r w:rsidRPr="00921694">
        <w:rPr>
          <w:rFonts w:ascii="Times New Roman" w:hAnsi="Times New Roman" w:cs="Times New Roman"/>
          <w:sz w:val="52"/>
          <w:szCs w:val="52"/>
        </w:rPr>
        <w:t>Motto</w:t>
      </w:r>
      <w:r w:rsidRPr="00921694">
        <w:rPr>
          <w:rFonts w:ascii="Times New Roman" w:hAnsi="Times New Roman" w:cs="Times New Roman"/>
          <w:b/>
          <w:sz w:val="52"/>
          <w:szCs w:val="52"/>
        </w:rPr>
        <w:t>:</w:t>
      </w:r>
      <w:r w:rsidRPr="00921694">
        <w:rPr>
          <w:rFonts w:ascii="Times New Roman" w:hAnsi="Times New Roman" w:cs="Times New Roman"/>
          <w:b/>
          <w:sz w:val="52"/>
          <w:szCs w:val="52"/>
        </w:rPr>
        <w:tab/>
      </w:r>
      <w:r w:rsidRPr="00921694">
        <w:rPr>
          <w:rFonts w:ascii="Times New Roman" w:hAnsi="Times New Roman" w:cs="Times New Roman"/>
          <w:b/>
          <w:sz w:val="52"/>
          <w:szCs w:val="52"/>
        </w:rPr>
        <w:tab/>
      </w:r>
      <w:r w:rsidRPr="00921694">
        <w:rPr>
          <w:rFonts w:ascii="Times New Roman" w:hAnsi="Times New Roman" w:cs="Times New Roman"/>
          <w:b/>
          <w:sz w:val="52"/>
          <w:szCs w:val="52"/>
        </w:rPr>
        <w:tab/>
      </w:r>
    </w:p>
    <w:p w:rsidR="00C709CA" w:rsidRPr="00921694" w:rsidRDefault="00C709CA" w:rsidP="00C709CA">
      <w:pPr>
        <w:ind w:left="360"/>
        <w:rPr>
          <w:rFonts w:ascii="Times New Roman" w:hAnsi="Times New Roman" w:cs="Times New Roman"/>
          <w:sz w:val="18"/>
          <w:szCs w:val="18"/>
        </w:rPr>
      </w:pP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t xml:space="preserve">     </w:t>
      </w:r>
    </w:p>
    <w:p w:rsidR="00C709CA" w:rsidRPr="00921694" w:rsidRDefault="00255B79" w:rsidP="00C709CA">
      <w:pPr>
        <w:ind w:left="360"/>
        <w:rPr>
          <w:rFonts w:ascii="Times New Roman" w:hAnsi="Times New Roman" w:cs="Times New Roman"/>
          <w:sz w:val="18"/>
          <w:szCs w:val="18"/>
        </w:rPr>
      </w:pPr>
      <w:r>
        <w:rPr>
          <w:rFonts w:ascii="Times New Roman" w:hAnsi="Times New Roman" w:cs="Times New Roman"/>
          <w:noProof/>
          <w:lang w:eastAsia="cs-CZ"/>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210185</wp:posOffset>
                </wp:positionV>
                <wp:extent cx="5422265" cy="3364865"/>
                <wp:effectExtent l="0" t="0" r="0" b="6985"/>
                <wp:wrapSquare wrapText="bothSides"/>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3364865"/>
                        </a:xfrm>
                        <a:prstGeom prst="rect">
                          <a:avLst/>
                        </a:prstGeom>
                        <a:noFill/>
                        <a:ln>
                          <a:noFill/>
                        </a:ln>
                        <a:effectLst/>
                      </wps:spPr>
                      <wps:txbx>
                        <w:txbxContent>
                          <w:p w:rsidR="00ED701E" w:rsidRPr="00B07586" w:rsidRDefault="00ED701E" w:rsidP="00C709CA">
                            <w:pPr>
                              <w:ind w:left="360"/>
                              <w:jc w:val="center"/>
                              <w:rPr>
                                <w:color w:val="0000FF"/>
                                <w:sz w:val="28"/>
                                <w:szCs w:val="28"/>
                              </w:rPr>
                            </w:pPr>
                            <w:r w:rsidRPr="00B07586">
                              <w:rPr>
                                <w:b/>
                                <w:color w:val="0067B4"/>
                                <w:sz w:val="72"/>
                                <w:szCs w:val="72"/>
                              </w:rPr>
                              <w:t>„Dobrá cesta</w:t>
                            </w:r>
                          </w:p>
                          <w:p w:rsidR="00ED701E" w:rsidRPr="00B07586" w:rsidRDefault="00ED701E" w:rsidP="00C709CA">
                            <w:pPr>
                              <w:ind w:left="360"/>
                              <w:jc w:val="center"/>
                              <w:rPr>
                                <w:b/>
                                <w:color w:val="0000FF"/>
                                <w:sz w:val="40"/>
                                <w:szCs w:val="40"/>
                              </w:rPr>
                            </w:pPr>
                          </w:p>
                          <w:p w:rsidR="00ED701E" w:rsidRPr="00B07586" w:rsidRDefault="00ED701E" w:rsidP="00C709CA">
                            <w:pPr>
                              <w:jc w:val="center"/>
                              <w:rPr>
                                <w:b/>
                                <w:color w:val="0067B4"/>
                                <w:sz w:val="72"/>
                                <w:szCs w:val="72"/>
                              </w:rPr>
                            </w:pPr>
                            <w:r w:rsidRPr="00B07586">
                              <w:rPr>
                                <w:b/>
                                <w:color w:val="0067B4"/>
                                <w:sz w:val="72"/>
                                <w:szCs w:val="72"/>
                              </w:rPr>
                              <w:t>vede k dobrým cílům,</w:t>
                            </w:r>
                          </w:p>
                          <w:p w:rsidR="00ED701E" w:rsidRPr="00B07586" w:rsidRDefault="00ED701E" w:rsidP="00C709CA">
                            <w:pPr>
                              <w:ind w:left="360"/>
                              <w:jc w:val="center"/>
                              <w:rPr>
                                <w:b/>
                                <w:color w:val="0000FF"/>
                                <w:sz w:val="40"/>
                                <w:szCs w:val="40"/>
                              </w:rPr>
                            </w:pPr>
                          </w:p>
                          <w:p w:rsidR="00ED701E" w:rsidRPr="00B07586" w:rsidRDefault="00ED701E" w:rsidP="00C709CA">
                            <w:pPr>
                              <w:jc w:val="center"/>
                              <w:rPr>
                                <w:b/>
                                <w:color w:val="0067B4"/>
                                <w:sz w:val="72"/>
                                <w:szCs w:val="72"/>
                              </w:rPr>
                            </w:pPr>
                            <w:r w:rsidRPr="00B07586">
                              <w:rPr>
                                <w:b/>
                                <w:color w:val="0067B4"/>
                                <w:sz w:val="72"/>
                                <w:szCs w:val="72"/>
                              </w:rPr>
                              <w:t>pokud člověk nespěchá.“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1" o:spid="_x0000_s1026" type="#_x0000_t202" style="position:absolute;left:0;text-align:left;margin-left:.05pt;margin-top:16.55pt;width:426.95pt;height:26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" filled="f" stroked="f">
                <v:path arrowok="t"/>
                <v:textbox style="mso-fit-shape-to-text:t">
                  <w:txbxContent>
                    <w:p w:rsidR="00ED701E" w:rsidRPr="00B07586" w:rsidRDefault="00ED701E" w:rsidP="00C709CA">
                      <w:pPr>
                        <w:ind w:left="360"/>
                        <w:jc w:val="center"/>
                        <w:rPr>
                          <w:color w:val="0000FF"/>
                          <w:sz w:val="28"/>
                          <w:szCs w:val="28"/>
                        </w:rPr>
                      </w:pPr>
                      <w:r w:rsidRPr="00B07586">
                        <w:rPr>
                          <w:b/>
                          <w:color w:val="0067B4"/>
                          <w:sz w:val="72"/>
                          <w:szCs w:val="72"/>
                        </w:rPr>
                        <w:t>„Dobrá cesta</w:t>
                      </w:r>
                    </w:p>
                    <w:p w:rsidR="00ED701E" w:rsidRPr="00B07586" w:rsidRDefault="00ED701E" w:rsidP="00C709CA">
                      <w:pPr>
                        <w:ind w:left="360"/>
                        <w:jc w:val="center"/>
                        <w:rPr>
                          <w:b/>
                          <w:color w:val="0000FF"/>
                          <w:sz w:val="40"/>
                          <w:szCs w:val="40"/>
                        </w:rPr>
                      </w:pPr>
                    </w:p>
                    <w:p w:rsidR="00ED701E" w:rsidRPr="00B07586" w:rsidRDefault="00ED701E" w:rsidP="00C709CA">
                      <w:pPr>
                        <w:jc w:val="center"/>
                        <w:rPr>
                          <w:b/>
                          <w:color w:val="0067B4"/>
                          <w:sz w:val="72"/>
                          <w:szCs w:val="72"/>
                        </w:rPr>
                      </w:pPr>
                      <w:r w:rsidRPr="00B07586">
                        <w:rPr>
                          <w:b/>
                          <w:color w:val="0067B4"/>
                          <w:sz w:val="72"/>
                          <w:szCs w:val="72"/>
                        </w:rPr>
                        <w:t>vede k dobrým cílům,</w:t>
                      </w:r>
                    </w:p>
                    <w:p w:rsidR="00ED701E" w:rsidRPr="00B07586" w:rsidRDefault="00ED701E" w:rsidP="00C709CA">
                      <w:pPr>
                        <w:ind w:left="360"/>
                        <w:jc w:val="center"/>
                        <w:rPr>
                          <w:b/>
                          <w:color w:val="0000FF"/>
                          <w:sz w:val="40"/>
                          <w:szCs w:val="40"/>
                        </w:rPr>
                      </w:pPr>
                    </w:p>
                    <w:p w:rsidR="00ED701E" w:rsidRPr="00B07586" w:rsidRDefault="00ED701E" w:rsidP="00C709CA">
                      <w:pPr>
                        <w:jc w:val="center"/>
                        <w:rPr>
                          <w:b/>
                          <w:color w:val="0067B4"/>
                          <w:sz w:val="72"/>
                          <w:szCs w:val="72"/>
                        </w:rPr>
                      </w:pPr>
                      <w:r w:rsidRPr="00B07586">
                        <w:rPr>
                          <w:b/>
                          <w:color w:val="0067B4"/>
                          <w:sz w:val="72"/>
                          <w:szCs w:val="72"/>
                        </w:rPr>
                        <w:t>pokud člověk nespěchá.“</w:t>
                      </w:r>
                    </w:p>
                  </w:txbxContent>
                </v:textbox>
                <w10:wrap type="square"/>
              </v:shape>
            </w:pict>
          </mc:Fallback>
        </mc:AlternateContent>
      </w:r>
    </w:p>
    <w:p w:rsidR="00C709CA" w:rsidRPr="00921694" w:rsidRDefault="00C709CA" w:rsidP="00C709CA">
      <w:pPr>
        <w:rPr>
          <w:rFonts w:ascii="Times New Roman" w:hAnsi="Times New Roman" w:cs="Times New Roman"/>
          <w:sz w:val="18"/>
          <w:szCs w:val="18"/>
        </w:rPr>
      </w:pPr>
    </w:p>
    <w:p w:rsidR="00C709CA" w:rsidRPr="00921694" w:rsidRDefault="00C709CA" w:rsidP="00C709CA">
      <w:pPr>
        <w:ind w:left="360"/>
        <w:rPr>
          <w:rFonts w:ascii="Times New Roman" w:hAnsi="Times New Roman" w:cs="Times New Roman"/>
          <w:color w:val="000000"/>
          <w:sz w:val="28"/>
          <w:szCs w:val="28"/>
        </w:rPr>
      </w:pPr>
    </w:p>
    <w:p w:rsidR="00C709CA" w:rsidRPr="00921694" w:rsidRDefault="00C709CA" w:rsidP="00C709CA">
      <w:pPr>
        <w:ind w:left="360"/>
        <w:rPr>
          <w:rFonts w:ascii="Times New Roman" w:hAnsi="Times New Roman" w:cs="Times New Roman"/>
          <w:color w:val="000000"/>
          <w:sz w:val="28"/>
          <w:szCs w:val="28"/>
        </w:rPr>
      </w:pPr>
    </w:p>
    <w:p w:rsidR="00C709CA" w:rsidRPr="00921694" w:rsidRDefault="00C709CA" w:rsidP="00C709CA">
      <w:pPr>
        <w:ind w:left="360"/>
        <w:rPr>
          <w:rFonts w:ascii="Times New Roman" w:hAnsi="Times New Roman" w:cs="Times New Roman"/>
          <w:color w:val="000000"/>
          <w:sz w:val="28"/>
          <w:szCs w:val="28"/>
        </w:rPr>
      </w:pPr>
    </w:p>
    <w:p w:rsidR="00C709CA" w:rsidRPr="00921694" w:rsidRDefault="00C709CA" w:rsidP="00C709CA">
      <w:pPr>
        <w:ind w:left="360"/>
        <w:rPr>
          <w:rFonts w:ascii="Times New Roman" w:hAnsi="Times New Roman" w:cs="Times New Roman"/>
          <w:color w:val="000000"/>
          <w:sz w:val="28"/>
          <w:szCs w:val="28"/>
        </w:rPr>
      </w:pPr>
    </w:p>
    <w:p w:rsidR="00C709CA" w:rsidRPr="00921694" w:rsidRDefault="00C709CA" w:rsidP="00C709CA">
      <w:pPr>
        <w:ind w:firstLine="360"/>
        <w:jc w:val="center"/>
        <w:rPr>
          <w:rFonts w:ascii="Times New Roman" w:hAnsi="Times New Roman" w:cs="Times New Roman"/>
          <w:color w:val="000000"/>
          <w:sz w:val="28"/>
          <w:szCs w:val="28"/>
        </w:rPr>
      </w:pPr>
      <w:r w:rsidRPr="00921694">
        <w:rPr>
          <w:rFonts w:ascii="Times New Roman" w:hAnsi="Times New Roman" w:cs="Times New Roman"/>
          <w:color w:val="000000"/>
          <w:sz w:val="28"/>
          <w:szCs w:val="28"/>
        </w:rPr>
        <w:t>Zpracovaný Školní vzdělávací program ZŠ Rudná je považován za otevřený dokument, který se neustále dotváří na základě zkušeností z  praxe.</w:t>
      </w:r>
    </w:p>
    <w:p w:rsidR="00C709CA" w:rsidRPr="00921694" w:rsidRDefault="00C709CA" w:rsidP="00C709CA">
      <w:pPr>
        <w:ind w:left="360"/>
        <w:jc w:val="center"/>
        <w:rPr>
          <w:rFonts w:ascii="Times New Roman" w:hAnsi="Times New Roman" w:cs="Times New Roman"/>
          <w:color w:val="000000"/>
          <w:sz w:val="28"/>
          <w:szCs w:val="28"/>
        </w:rPr>
      </w:pPr>
    </w:p>
    <w:p w:rsidR="00C709CA" w:rsidRDefault="00C709CA" w:rsidP="00C709CA">
      <w:pPr>
        <w:ind w:left="360"/>
        <w:jc w:val="center"/>
        <w:rPr>
          <w:rFonts w:ascii="Times New Roman" w:hAnsi="Times New Roman" w:cs="Times New Roman"/>
          <w:sz w:val="18"/>
          <w:szCs w:val="18"/>
        </w:rPr>
      </w:pPr>
      <w:r w:rsidRPr="00921694">
        <w:rPr>
          <w:rFonts w:ascii="Times New Roman" w:hAnsi="Times New Roman" w:cs="Times New Roman"/>
          <w:sz w:val="18"/>
          <w:szCs w:val="18"/>
        </w:rPr>
        <w:tab/>
      </w:r>
    </w:p>
    <w:p w:rsidR="00C709CA" w:rsidRDefault="00C709CA" w:rsidP="00C709CA">
      <w:pPr>
        <w:ind w:left="360"/>
        <w:jc w:val="center"/>
        <w:rPr>
          <w:rFonts w:ascii="Times New Roman" w:hAnsi="Times New Roman" w:cs="Times New Roman"/>
          <w:sz w:val="18"/>
          <w:szCs w:val="18"/>
        </w:rPr>
      </w:pPr>
    </w:p>
    <w:p w:rsidR="00C709CA" w:rsidRDefault="00C709CA" w:rsidP="00C709CA">
      <w:pPr>
        <w:spacing w:after="0" w:line="240" w:lineRule="auto"/>
        <w:rPr>
          <w:rFonts w:ascii="Times New Roman" w:hAnsi="Times New Roman" w:cs="Times New Roman"/>
          <w:b/>
          <w:sz w:val="32"/>
          <w:szCs w:val="32"/>
        </w:rPr>
      </w:pPr>
    </w:p>
    <w:p w:rsidR="007F45B9" w:rsidRPr="009344FE" w:rsidRDefault="007F45B9" w:rsidP="00B23342">
      <w:pPr>
        <w:spacing w:after="0" w:line="240" w:lineRule="auto"/>
        <w:rPr>
          <w:rFonts w:ascii="Times New Roman" w:hAnsi="Times New Roman" w:cs="Times New Roman"/>
          <w:b/>
          <w:sz w:val="24"/>
          <w:szCs w:val="24"/>
        </w:rPr>
      </w:pPr>
    </w:p>
    <w:p w:rsidR="009344FE" w:rsidRPr="009344FE" w:rsidRDefault="009344FE" w:rsidP="00B23342">
      <w:pPr>
        <w:spacing w:after="0" w:line="240" w:lineRule="auto"/>
        <w:rPr>
          <w:rFonts w:ascii="Times New Roman" w:hAnsi="Times New Roman" w:cs="Times New Roman"/>
          <w:b/>
          <w:sz w:val="24"/>
          <w:szCs w:val="24"/>
        </w:rPr>
      </w:pPr>
    </w:p>
    <w:p w:rsidR="00C709CA" w:rsidRPr="00255B79" w:rsidRDefault="00255B79" w:rsidP="00B23342">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Obsah: </w:t>
      </w:r>
    </w:p>
    <w:p w:rsidR="00C709CA" w:rsidRPr="00B23342" w:rsidRDefault="00C709CA" w:rsidP="007F45B9">
      <w:pPr>
        <w:pStyle w:val="Odstavecseseznamem"/>
        <w:tabs>
          <w:tab w:val="right" w:pos="360"/>
          <w:tab w:val="left" w:pos="540"/>
          <w:tab w:val="left" w:pos="900"/>
          <w:tab w:val="right" w:pos="8280"/>
        </w:tabs>
        <w:spacing w:after="0" w:line="240" w:lineRule="auto"/>
        <w:rPr>
          <w:rFonts w:ascii="Times New Roman" w:hAnsi="Times New Roman" w:cs="Times New Roman"/>
          <w:b/>
          <w:sz w:val="24"/>
          <w:szCs w:val="24"/>
        </w:rPr>
      </w:pPr>
    </w:p>
    <w:p w:rsidR="00C709CA" w:rsidRPr="00B23342" w:rsidRDefault="00B23342" w:rsidP="00B23342">
      <w:pPr>
        <w:pStyle w:val="Odstavecseseznamem"/>
        <w:numPr>
          <w:ilvl w:val="0"/>
          <w:numId w:val="15"/>
        </w:numPr>
        <w:tabs>
          <w:tab w:val="right" w:pos="360"/>
          <w:tab w:val="left" w:pos="540"/>
          <w:tab w:val="left" w:pos="900"/>
          <w:tab w:val="right" w:pos="82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2952C5">
        <w:rPr>
          <w:rFonts w:ascii="Times New Roman" w:hAnsi="Times New Roman" w:cs="Times New Roman"/>
          <w:b/>
          <w:sz w:val="24"/>
          <w:szCs w:val="24"/>
        </w:rPr>
        <w:t xml:space="preserve">Identifikační údaje                                                                                           </w:t>
      </w:r>
      <w:r w:rsidR="00D93132" w:rsidRPr="00D93132">
        <w:rPr>
          <w:rFonts w:ascii="Times New Roman" w:hAnsi="Times New Roman" w:cs="Times New Roman"/>
          <w:sz w:val="24"/>
          <w:szCs w:val="24"/>
        </w:rPr>
        <w:t>3</w:t>
      </w:r>
    </w:p>
    <w:p w:rsidR="00C709CA" w:rsidRPr="00B23342" w:rsidRDefault="00B23342" w:rsidP="00B23342">
      <w:pPr>
        <w:pStyle w:val="Odstavecseseznamem"/>
        <w:numPr>
          <w:ilvl w:val="0"/>
          <w:numId w:val="15"/>
        </w:numPr>
        <w:tabs>
          <w:tab w:val="right" w:pos="360"/>
          <w:tab w:val="left" w:pos="540"/>
          <w:tab w:val="left" w:pos="900"/>
          <w:tab w:val="right" w:pos="82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C709CA" w:rsidRPr="00B23342">
        <w:rPr>
          <w:rFonts w:ascii="Times New Roman" w:hAnsi="Times New Roman" w:cs="Times New Roman"/>
          <w:b/>
          <w:sz w:val="24"/>
          <w:szCs w:val="24"/>
        </w:rPr>
        <w:t>Charakteristika školy</w:t>
      </w:r>
      <w:r w:rsidR="002952C5">
        <w:rPr>
          <w:rFonts w:ascii="Times New Roman" w:hAnsi="Times New Roman" w:cs="Times New Roman"/>
          <w:b/>
          <w:sz w:val="24"/>
          <w:szCs w:val="24"/>
        </w:rPr>
        <w:t xml:space="preserve">                                                                                      </w:t>
      </w:r>
      <w:r w:rsidR="00D93132" w:rsidRPr="00D93132">
        <w:rPr>
          <w:rFonts w:ascii="Times New Roman" w:hAnsi="Times New Roman" w:cs="Times New Roman"/>
          <w:sz w:val="24"/>
          <w:szCs w:val="24"/>
        </w:rPr>
        <w:t>4</w:t>
      </w:r>
    </w:p>
    <w:p w:rsidR="00255B79" w:rsidRPr="00255B79" w:rsidRDefault="00B23342" w:rsidP="00B23342">
      <w:pPr>
        <w:pStyle w:val="Odstavecseseznamem"/>
        <w:numPr>
          <w:ilvl w:val="0"/>
          <w:numId w:val="15"/>
        </w:numPr>
        <w:tabs>
          <w:tab w:val="right" w:pos="360"/>
          <w:tab w:val="left" w:pos="540"/>
          <w:tab w:val="left" w:pos="900"/>
          <w:tab w:val="right" w:pos="8280"/>
        </w:tabs>
        <w:spacing w:after="0" w:line="240" w:lineRule="auto"/>
        <w:rPr>
          <w:rFonts w:ascii="Times New Roman" w:hAnsi="Times New Roman" w:cs="Times New Roman"/>
          <w:b/>
          <w:sz w:val="28"/>
          <w:szCs w:val="28"/>
        </w:rPr>
      </w:pPr>
      <w:r>
        <w:rPr>
          <w:rFonts w:ascii="Times New Roman" w:hAnsi="Times New Roman" w:cs="Times New Roman"/>
          <w:b/>
          <w:sz w:val="24"/>
          <w:szCs w:val="24"/>
        </w:rPr>
        <w:t xml:space="preserve"> </w:t>
      </w:r>
      <w:r w:rsidR="002952C5">
        <w:rPr>
          <w:rFonts w:ascii="Times New Roman" w:hAnsi="Times New Roman" w:cs="Times New Roman"/>
          <w:b/>
          <w:sz w:val="24"/>
          <w:szCs w:val="24"/>
        </w:rPr>
        <w:t xml:space="preserve">Charakteristika ŠVP                                                                                      </w:t>
      </w:r>
      <w:r w:rsidR="00D93132" w:rsidRPr="00D93132">
        <w:rPr>
          <w:rFonts w:ascii="Times New Roman" w:hAnsi="Times New Roman" w:cs="Times New Roman"/>
          <w:sz w:val="24"/>
          <w:szCs w:val="24"/>
        </w:rPr>
        <w:t>14</w:t>
      </w:r>
    </w:p>
    <w:p w:rsidR="00C709CA" w:rsidRPr="00255B79" w:rsidRDefault="00255B79" w:rsidP="00B23342">
      <w:pPr>
        <w:pStyle w:val="Odstavecseseznamem"/>
        <w:tabs>
          <w:tab w:val="right" w:pos="360"/>
          <w:tab w:val="left" w:pos="540"/>
          <w:tab w:val="left" w:pos="900"/>
          <w:tab w:val="right" w:pos="8280"/>
        </w:tabs>
        <w:spacing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 </w:t>
      </w:r>
      <w:r w:rsidR="007F45B9">
        <w:rPr>
          <w:rFonts w:ascii="Times New Roman" w:hAnsi="Times New Roman" w:cs="Times New Roman"/>
          <w:sz w:val="24"/>
          <w:szCs w:val="24"/>
        </w:rPr>
        <w:t>3</w:t>
      </w:r>
      <w:r w:rsidR="00C709CA" w:rsidRPr="00255B79">
        <w:rPr>
          <w:rFonts w:ascii="Times New Roman" w:hAnsi="Times New Roman" w:cs="Times New Roman"/>
          <w:sz w:val="24"/>
          <w:szCs w:val="24"/>
        </w:rPr>
        <w:t>.1 Zaměření školy</w:t>
      </w:r>
      <w:r w:rsidR="002952C5">
        <w:rPr>
          <w:rFonts w:ascii="Times New Roman" w:hAnsi="Times New Roman" w:cs="Times New Roman"/>
          <w:sz w:val="24"/>
          <w:szCs w:val="24"/>
        </w:rPr>
        <w:t xml:space="preserve">                                                                                     </w:t>
      </w:r>
      <w:r w:rsidR="00D93132">
        <w:rPr>
          <w:rFonts w:ascii="Times New Roman" w:hAnsi="Times New Roman" w:cs="Times New Roman"/>
          <w:sz w:val="24"/>
          <w:szCs w:val="24"/>
        </w:rPr>
        <w:t>14</w:t>
      </w:r>
    </w:p>
    <w:p w:rsidR="00C709CA" w:rsidRPr="00255B79" w:rsidRDefault="007F45B9" w:rsidP="00B23342">
      <w:pPr>
        <w:pStyle w:val="Nadpis3"/>
        <w:numPr>
          <w:ilvl w:val="0"/>
          <w:numId w:val="0"/>
        </w:numPr>
        <w:spacing w:before="0" w:line="240" w:lineRule="auto"/>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ab/>
        <w:t xml:space="preserve">    </w:t>
      </w:r>
      <w:r w:rsidR="00D93132">
        <w:rPr>
          <w:rFonts w:ascii="Times New Roman" w:eastAsia="Calibri" w:hAnsi="Times New Roman" w:cs="Times New Roman"/>
          <w:b w:val="0"/>
          <w:bCs w:val="0"/>
          <w:color w:val="auto"/>
          <w:sz w:val="24"/>
          <w:szCs w:val="24"/>
        </w:rPr>
        <w:t xml:space="preserve"> </w:t>
      </w:r>
      <w:r>
        <w:rPr>
          <w:rFonts w:ascii="Times New Roman" w:eastAsia="Calibri" w:hAnsi="Times New Roman" w:cs="Times New Roman"/>
          <w:b w:val="0"/>
          <w:bCs w:val="0"/>
          <w:color w:val="auto"/>
          <w:sz w:val="24"/>
          <w:szCs w:val="24"/>
        </w:rPr>
        <w:t>3</w:t>
      </w:r>
      <w:r w:rsidR="00C709CA" w:rsidRPr="00255B79">
        <w:rPr>
          <w:rFonts w:ascii="Times New Roman" w:eastAsia="Calibri" w:hAnsi="Times New Roman" w:cs="Times New Roman"/>
          <w:b w:val="0"/>
          <w:bCs w:val="0"/>
          <w:color w:val="auto"/>
          <w:sz w:val="24"/>
          <w:szCs w:val="24"/>
        </w:rPr>
        <w:t>.2 Výchovné a vzdělávací strategie</w:t>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t xml:space="preserve">  </w:t>
      </w:r>
      <w:r w:rsidR="00D93132">
        <w:rPr>
          <w:rFonts w:ascii="Times New Roman" w:eastAsia="Calibri" w:hAnsi="Times New Roman" w:cs="Times New Roman"/>
          <w:b w:val="0"/>
          <w:bCs w:val="0"/>
          <w:color w:val="auto"/>
          <w:sz w:val="24"/>
          <w:szCs w:val="24"/>
        </w:rPr>
        <w:t>16</w:t>
      </w:r>
    </w:p>
    <w:p w:rsidR="00C709CA" w:rsidRPr="00255B79" w:rsidRDefault="00C709CA" w:rsidP="00B23342">
      <w:pPr>
        <w:pStyle w:val="Nadpis3"/>
        <w:numPr>
          <w:ilvl w:val="0"/>
          <w:numId w:val="0"/>
        </w:numPr>
        <w:spacing w:before="0" w:line="240" w:lineRule="auto"/>
        <w:rPr>
          <w:rFonts w:ascii="Times New Roman" w:eastAsia="Calibri" w:hAnsi="Times New Roman" w:cs="Times New Roman"/>
          <w:b w:val="0"/>
          <w:bCs w:val="0"/>
          <w:color w:val="auto"/>
          <w:sz w:val="24"/>
          <w:szCs w:val="24"/>
        </w:rPr>
      </w:pPr>
      <w:r w:rsidRPr="00255B79">
        <w:rPr>
          <w:rFonts w:ascii="Times New Roman" w:eastAsia="Calibri" w:hAnsi="Times New Roman" w:cs="Times New Roman"/>
          <w:b w:val="0"/>
          <w:bCs w:val="0"/>
          <w:color w:val="auto"/>
          <w:sz w:val="24"/>
          <w:szCs w:val="24"/>
        </w:rPr>
        <w:tab/>
      </w:r>
      <w:r w:rsidR="007F45B9">
        <w:rPr>
          <w:rFonts w:ascii="Times New Roman" w:eastAsia="Calibri" w:hAnsi="Times New Roman" w:cs="Times New Roman"/>
          <w:b w:val="0"/>
          <w:bCs w:val="0"/>
          <w:color w:val="auto"/>
          <w:sz w:val="24"/>
          <w:szCs w:val="24"/>
        </w:rPr>
        <w:t xml:space="preserve">     3</w:t>
      </w:r>
      <w:r w:rsidRPr="00255B79">
        <w:rPr>
          <w:rFonts w:ascii="Times New Roman" w:eastAsia="Calibri" w:hAnsi="Times New Roman" w:cs="Times New Roman"/>
          <w:b w:val="0"/>
          <w:bCs w:val="0"/>
          <w:color w:val="auto"/>
          <w:sz w:val="24"/>
          <w:szCs w:val="24"/>
        </w:rPr>
        <w:t xml:space="preserve">.3 Začlenění průřezových témat    </w:t>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t xml:space="preserve">  2</w:t>
      </w:r>
      <w:r w:rsidR="00D93132">
        <w:rPr>
          <w:rFonts w:ascii="Times New Roman" w:eastAsia="Calibri" w:hAnsi="Times New Roman" w:cs="Times New Roman"/>
          <w:b w:val="0"/>
          <w:bCs w:val="0"/>
          <w:color w:val="auto"/>
          <w:sz w:val="24"/>
          <w:szCs w:val="24"/>
        </w:rPr>
        <w:t>4</w:t>
      </w:r>
      <w:r w:rsidRPr="00255B79">
        <w:rPr>
          <w:rFonts w:ascii="Times New Roman" w:eastAsia="Calibri" w:hAnsi="Times New Roman" w:cs="Times New Roman"/>
          <w:b w:val="0"/>
          <w:bCs w:val="0"/>
          <w:color w:val="auto"/>
          <w:sz w:val="24"/>
          <w:szCs w:val="24"/>
        </w:rPr>
        <w:t xml:space="preserve">      </w:t>
      </w:r>
    </w:p>
    <w:p w:rsidR="00C709CA" w:rsidRPr="00255B79" w:rsidRDefault="007F45B9" w:rsidP="00B23342">
      <w:pPr>
        <w:pStyle w:val="Nadpis3"/>
        <w:numPr>
          <w:ilvl w:val="0"/>
          <w:numId w:val="0"/>
        </w:numPr>
        <w:spacing w:before="0" w:line="240" w:lineRule="auto"/>
        <w:rPr>
          <w:rFonts w:ascii="Times New Roman" w:hAnsi="Times New Roman" w:cs="Times New Roman"/>
          <w:sz w:val="24"/>
          <w:szCs w:val="24"/>
        </w:rPr>
      </w:pPr>
      <w:r>
        <w:rPr>
          <w:rFonts w:ascii="Times New Roman" w:eastAsia="Calibri" w:hAnsi="Times New Roman" w:cs="Times New Roman"/>
          <w:b w:val="0"/>
          <w:bCs w:val="0"/>
          <w:color w:val="auto"/>
          <w:sz w:val="24"/>
          <w:szCs w:val="24"/>
        </w:rPr>
        <w:tab/>
        <w:t xml:space="preserve">     3</w:t>
      </w:r>
      <w:r w:rsidR="00C709CA" w:rsidRPr="00255B79">
        <w:rPr>
          <w:rFonts w:ascii="Times New Roman" w:eastAsia="Calibri" w:hAnsi="Times New Roman" w:cs="Times New Roman"/>
          <w:b w:val="0"/>
          <w:bCs w:val="0"/>
          <w:color w:val="auto"/>
          <w:sz w:val="24"/>
          <w:szCs w:val="24"/>
        </w:rPr>
        <w:t>.4</w:t>
      </w:r>
      <w:r w:rsidR="00C709CA" w:rsidRPr="00255B79">
        <w:rPr>
          <w:rFonts w:ascii="Times New Roman" w:hAnsi="Times New Roman" w:cs="Times New Roman"/>
          <w:sz w:val="24"/>
          <w:szCs w:val="24"/>
        </w:rPr>
        <w:t xml:space="preserve"> </w:t>
      </w:r>
      <w:r w:rsidR="00C709CA" w:rsidRPr="00255B79">
        <w:rPr>
          <w:rFonts w:ascii="Times New Roman" w:eastAsia="Calibri" w:hAnsi="Times New Roman" w:cs="Times New Roman"/>
          <w:b w:val="0"/>
          <w:bCs w:val="0"/>
          <w:color w:val="auto"/>
          <w:sz w:val="24"/>
          <w:szCs w:val="24"/>
        </w:rPr>
        <w:t>Zabezpečení</w:t>
      </w:r>
      <w:r w:rsidR="00C709CA" w:rsidRPr="00255B79">
        <w:rPr>
          <w:rFonts w:ascii="Times New Roman" w:hAnsi="Times New Roman" w:cs="Times New Roman"/>
          <w:b w:val="0"/>
          <w:sz w:val="24"/>
          <w:szCs w:val="24"/>
        </w:rPr>
        <w:t xml:space="preserve"> </w:t>
      </w:r>
      <w:r w:rsidR="00C709CA" w:rsidRPr="00255B79">
        <w:rPr>
          <w:rFonts w:ascii="Times New Roman" w:eastAsia="Calibri" w:hAnsi="Times New Roman" w:cs="Times New Roman"/>
          <w:b w:val="0"/>
          <w:bCs w:val="0"/>
          <w:color w:val="auto"/>
          <w:sz w:val="24"/>
          <w:szCs w:val="24"/>
        </w:rPr>
        <w:t>výuky žáků s SPU a mimořádně nadaných</w:t>
      </w:r>
      <w:r w:rsidR="002952C5">
        <w:rPr>
          <w:rFonts w:ascii="Times New Roman" w:eastAsia="Calibri" w:hAnsi="Times New Roman" w:cs="Times New Roman"/>
          <w:b w:val="0"/>
          <w:bCs w:val="0"/>
          <w:color w:val="auto"/>
          <w:sz w:val="24"/>
          <w:szCs w:val="24"/>
        </w:rPr>
        <w:tab/>
      </w:r>
      <w:r w:rsidR="002952C5">
        <w:rPr>
          <w:rFonts w:ascii="Times New Roman" w:eastAsia="Calibri" w:hAnsi="Times New Roman" w:cs="Times New Roman"/>
          <w:b w:val="0"/>
          <w:bCs w:val="0"/>
          <w:color w:val="auto"/>
          <w:sz w:val="24"/>
          <w:szCs w:val="24"/>
        </w:rPr>
        <w:tab/>
        <w:t xml:space="preserve">  </w:t>
      </w:r>
      <w:r w:rsidR="00D93132">
        <w:rPr>
          <w:rFonts w:ascii="Times New Roman" w:eastAsia="Calibri" w:hAnsi="Times New Roman" w:cs="Times New Roman"/>
          <w:b w:val="0"/>
          <w:bCs w:val="0"/>
          <w:color w:val="auto"/>
          <w:sz w:val="24"/>
          <w:szCs w:val="24"/>
        </w:rPr>
        <w:t>30</w:t>
      </w:r>
    </w:p>
    <w:p w:rsidR="00C709CA" w:rsidRPr="00B23342" w:rsidRDefault="00B23342" w:rsidP="00B23342">
      <w:pPr>
        <w:pStyle w:val="Odstavecseseznamem"/>
        <w:numPr>
          <w:ilvl w:val="0"/>
          <w:numId w:val="15"/>
        </w:numPr>
        <w:tabs>
          <w:tab w:val="right" w:pos="360"/>
          <w:tab w:val="left" w:pos="540"/>
          <w:tab w:val="left" w:pos="900"/>
          <w:tab w:val="right" w:pos="82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C709CA" w:rsidRPr="00B23342">
        <w:rPr>
          <w:rFonts w:ascii="Times New Roman" w:hAnsi="Times New Roman" w:cs="Times New Roman"/>
          <w:b/>
          <w:sz w:val="24"/>
          <w:szCs w:val="24"/>
        </w:rPr>
        <w:t>Učební plán</w:t>
      </w:r>
      <w:r w:rsidR="002952C5">
        <w:rPr>
          <w:rFonts w:ascii="Times New Roman" w:hAnsi="Times New Roman" w:cs="Times New Roman"/>
          <w:b/>
          <w:sz w:val="24"/>
          <w:szCs w:val="24"/>
        </w:rPr>
        <w:t xml:space="preserve">                                                                                                     </w:t>
      </w:r>
      <w:r w:rsidR="00D93132" w:rsidRPr="00D93132">
        <w:rPr>
          <w:rFonts w:ascii="Times New Roman" w:hAnsi="Times New Roman" w:cs="Times New Roman"/>
          <w:sz w:val="24"/>
          <w:szCs w:val="24"/>
        </w:rPr>
        <w:t>33</w:t>
      </w:r>
    </w:p>
    <w:p w:rsidR="00255B79" w:rsidRDefault="007F45B9" w:rsidP="00B23342">
      <w:pPr>
        <w:pStyle w:val="Odstavecseseznamem"/>
        <w:spacing w:after="0" w:line="240" w:lineRule="auto"/>
        <w:rPr>
          <w:rStyle w:val="Siln"/>
          <w:rFonts w:ascii="Times New Roman" w:hAnsi="Times New Roman" w:cs="Times New Roman"/>
          <w:b w:val="0"/>
          <w:bCs w:val="0"/>
          <w:sz w:val="24"/>
          <w:szCs w:val="24"/>
        </w:rPr>
      </w:pPr>
      <w:r>
        <w:rPr>
          <w:rStyle w:val="Siln"/>
          <w:rFonts w:ascii="Times New Roman" w:hAnsi="Times New Roman" w:cs="Times New Roman"/>
          <w:b w:val="0"/>
          <w:bCs w:val="0"/>
          <w:sz w:val="24"/>
          <w:szCs w:val="24"/>
        </w:rPr>
        <w:t xml:space="preserve">     4</w:t>
      </w:r>
      <w:r w:rsidR="00255B79" w:rsidRPr="00255B79">
        <w:rPr>
          <w:rStyle w:val="Siln"/>
          <w:rFonts w:ascii="Times New Roman" w:hAnsi="Times New Roman" w:cs="Times New Roman"/>
          <w:b w:val="0"/>
          <w:bCs w:val="0"/>
          <w:sz w:val="24"/>
          <w:szCs w:val="24"/>
        </w:rPr>
        <w:t>.1 Organizace vyučování</w:t>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t xml:space="preserve">  </w:t>
      </w:r>
      <w:r w:rsidR="00D93132">
        <w:rPr>
          <w:rStyle w:val="Siln"/>
          <w:rFonts w:ascii="Times New Roman" w:hAnsi="Times New Roman" w:cs="Times New Roman"/>
          <w:b w:val="0"/>
          <w:bCs w:val="0"/>
          <w:sz w:val="24"/>
          <w:szCs w:val="24"/>
        </w:rPr>
        <w:t>33</w:t>
      </w:r>
    </w:p>
    <w:p w:rsidR="00255B79" w:rsidRDefault="007F45B9" w:rsidP="00B23342">
      <w:pPr>
        <w:pStyle w:val="Odstavecseseznamem"/>
        <w:spacing w:after="0" w:line="240" w:lineRule="auto"/>
        <w:rPr>
          <w:rStyle w:val="Siln"/>
          <w:rFonts w:ascii="Times New Roman" w:hAnsi="Times New Roman" w:cs="Times New Roman"/>
          <w:b w:val="0"/>
          <w:bCs w:val="0"/>
          <w:sz w:val="24"/>
          <w:szCs w:val="24"/>
        </w:rPr>
      </w:pPr>
      <w:r>
        <w:rPr>
          <w:rStyle w:val="Siln"/>
          <w:rFonts w:ascii="Times New Roman" w:hAnsi="Times New Roman" w:cs="Times New Roman"/>
          <w:b w:val="0"/>
          <w:bCs w:val="0"/>
          <w:sz w:val="24"/>
          <w:szCs w:val="24"/>
        </w:rPr>
        <w:t xml:space="preserve">     4</w:t>
      </w:r>
      <w:r w:rsidR="00255B79">
        <w:rPr>
          <w:rStyle w:val="Siln"/>
          <w:rFonts w:ascii="Times New Roman" w:hAnsi="Times New Roman" w:cs="Times New Roman"/>
          <w:b w:val="0"/>
          <w:bCs w:val="0"/>
          <w:sz w:val="24"/>
          <w:szCs w:val="24"/>
        </w:rPr>
        <w:t xml:space="preserve">. 2 Vzdělávací obory na 1. </w:t>
      </w:r>
      <w:r w:rsidR="00D93132">
        <w:rPr>
          <w:rStyle w:val="Siln"/>
          <w:rFonts w:ascii="Times New Roman" w:hAnsi="Times New Roman" w:cs="Times New Roman"/>
          <w:b w:val="0"/>
          <w:bCs w:val="0"/>
          <w:sz w:val="24"/>
          <w:szCs w:val="24"/>
        </w:rPr>
        <w:t>s</w:t>
      </w:r>
      <w:r w:rsidR="00255B79">
        <w:rPr>
          <w:rStyle w:val="Siln"/>
          <w:rFonts w:ascii="Times New Roman" w:hAnsi="Times New Roman" w:cs="Times New Roman"/>
          <w:b w:val="0"/>
          <w:bCs w:val="0"/>
          <w:sz w:val="24"/>
          <w:szCs w:val="24"/>
        </w:rPr>
        <w:t>tupni</w:t>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t xml:space="preserve">  </w:t>
      </w:r>
      <w:r w:rsidR="00D93132">
        <w:rPr>
          <w:rStyle w:val="Siln"/>
          <w:rFonts w:ascii="Times New Roman" w:hAnsi="Times New Roman" w:cs="Times New Roman"/>
          <w:b w:val="0"/>
          <w:bCs w:val="0"/>
          <w:sz w:val="24"/>
          <w:szCs w:val="24"/>
        </w:rPr>
        <w:t>34</w:t>
      </w:r>
    </w:p>
    <w:p w:rsidR="00255B79" w:rsidRDefault="00893B84" w:rsidP="00B23342">
      <w:pPr>
        <w:pStyle w:val="Odstavecseseznamem"/>
        <w:spacing w:after="0" w:line="240" w:lineRule="auto"/>
        <w:rPr>
          <w:rStyle w:val="Siln"/>
          <w:rFonts w:ascii="Times New Roman" w:hAnsi="Times New Roman" w:cs="Times New Roman"/>
          <w:b w:val="0"/>
          <w:bCs w:val="0"/>
          <w:sz w:val="24"/>
          <w:szCs w:val="24"/>
        </w:rPr>
      </w:pPr>
      <w:r>
        <w:rPr>
          <w:rStyle w:val="Siln"/>
          <w:rFonts w:ascii="Times New Roman" w:hAnsi="Times New Roman" w:cs="Times New Roman"/>
          <w:b w:val="0"/>
          <w:bCs w:val="0"/>
          <w:sz w:val="24"/>
          <w:szCs w:val="24"/>
        </w:rPr>
        <w:t xml:space="preserve">  </w:t>
      </w:r>
    </w:p>
    <w:p w:rsidR="00255B79" w:rsidRDefault="007F45B9" w:rsidP="00B23342">
      <w:pPr>
        <w:pStyle w:val="Odstavecseseznamem"/>
        <w:spacing w:after="0" w:line="240" w:lineRule="auto"/>
        <w:rPr>
          <w:rStyle w:val="Siln"/>
          <w:rFonts w:ascii="Times New Roman" w:hAnsi="Times New Roman" w:cs="Times New Roman"/>
          <w:b w:val="0"/>
          <w:bCs w:val="0"/>
          <w:sz w:val="24"/>
          <w:szCs w:val="24"/>
        </w:rPr>
      </w:pPr>
      <w:r>
        <w:rPr>
          <w:rStyle w:val="Siln"/>
          <w:rFonts w:ascii="Times New Roman" w:hAnsi="Times New Roman" w:cs="Times New Roman"/>
          <w:b w:val="0"/>
          <w:bCs w:val="0"/>
          <w:sz w:val="24"/>
          <w:szCs w:val="24"/>
        </w:rPr>
        <w:t xml:space="preserve">     4</w:t>
      </w:r>
      <w:r w:rsidR="00255B79">
        <w:rPr>
          <w:rStyle w:val="Siln"/>
          <w:rFonts w:ascii="Times New Roman" w:hAnsi="Times New Roman" w:cs="Times New Roman"/>
          <w:b w:val="0"/>
          <w:bCs w:val="0"/>
          <w:sz w:val="24"/>
          <w:szCs w:val="24"/>
        </w:rPr>
        <w:t xml:space="preserve">. 4 Učební plán na 1. </w:t>
      </w:r>
      <w:r w:rsidR="00D93132">
        <w:rPr>
          <w:rStyle w:val="Siln"/>
          <w:rFonts w:ascii="Times New Roman" w:hAnsi="Times New Roman" w:cs="Times New Roman"/>
          <w:b w:val="0"/>
          <w:bCs w:val="0"/>
          <w:sz w:val="24"/>
          <w:szCs w:val="24"/>
        </w:rPr>
        <w:t>s</w:t>
      </w:r>
      <w:r w:rsidR="00255B79">
        <w:rPr>
          <w:rStyle w:val="Siln"/>
          <w:rFonts w:ascii="Times New Roman" w:hAnsi="Times New Roman" w:cs="Times New Roman"/>
          <w:b w:val="0"/>
          <w:bCs w:val="0"/>
          <w:sz w:val="24"/>
          <w:szCs w:val="24"/>
        </w:rPr>
        <w:t>tupni</w:t>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t xml:space="preserve">  </w:t>
      </w:r>
      <w:r w:rsidR="00D93132">
        <w:rPr>
          <w:rStyle w:val="Siln"/>
          <w:rFonts w:ascii="Times New Roman" w:hAnsi="Times New Roman" w:cs="Times New Roman"/>
          <w:b w:val="0"/>
          <w:bCs w:val="0"/>
          <w:sz w:val="24"/>
          <w:szCs w:val="24"/>
        </w:rPr>
        <w:t>37</w:t>
      </w:r>
    </w:p>
    <w:p w:rsidR="00255B79" w:rsidRPr="00255B79" w:rsidRDefault="007F45B9" w:rsidP="00B23342">
      <w:pPr>
        <w:pStyle w:val="Odstavecseseznamem"/>
        <w:spacing w:after="0" w:line="240" w:lineRule="auto"/>
        <w:rPr>
          <w:rStyle w:val="Siln"/>
          <w:rFonts w:ascii="Times New Roman" w:hAnsi="Times New Roman" w:cs="Times New Roman"/>
          <w:b w:val="0"/>
          <w:bCs w:val="0"/>
          <w:sz w:val="24"/>
          <w:szCs w:val="24"/>
        </w:rPr>
      </w:pPr>
      <w:r>
        <w:rPr>
          <w:rStyle w:val="Siln"/>
          <w:rFonts w:ascii="Times New Roman" w:hAnsi="Times New Roman" w:cs="Times New Roman"/>
          <w:b w:val="0"/>
          <w:bCs w:val="0"/>
          <w:sz w:val="24"/>
          <w:szCs w:val="24"/>
        </w:rPr>
        <w:t xml:space="preserve">     4</w:t>
      </w:r>
      <w:r w:rsidR="00893B84">
        <w:rPr>
          <w:rStyle w:val="Siln"/>
          <w:rFonts w:ascii="Times New Roman" w:hAnsi="Times New Roman" w:cs="Times New Roman"/>
          <w:b w:val="0"/>
          <w:bCs w:val="0"/>
          <w:sz w:val="24"/>
          <w:szCs w:val="24"/>
        </w:rPr>
        <w:t>. 5 Učební plán pro žáky s SPU, poruchy řeči</w:t>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r>
      <w:r w:rsidR="00893B84">
        <w:rPr>
          <w:rStyle w:val="Siln"/>
          <w:rFonts w:ascii="Times New Roman" w:hAnsi="Times New Roman" w:cs="Times New Roman"/>
          <w:b w:val="0"/>
          <w:bCs w:val="0"/>
          <w:sz w:val="24"/>
          <w:szCs w:val="24"/>
        </w:rPr>
        <w:t xml:space="preserve">  38</w:t>
      </w:r>
      <w:r w:rsidR="002952C5">
        <w:rPr>
          <w:rStyle w:val="Siln"/>
          <w:rFonts w:ascii="Times New Roman" w:hAnsi="Times New Roman" w:cs="Times New Roman"/>
          <w:b w:val="0"/>
          <w:bCs w:val="0"/>
          <w:sz w:val="24"/>
          <w:szCs w:val="24"/>
        </w:rPr>
        <w:tab/>
      </w:r>
      <w:r w:rsidR="002952C5">
        <w:rPr>
          <w:rStyle w:val="Siln"/>
          <w:rFonts w:ascii="Times New Roman" w:hAnsi="Times New Roman" w:cs="Times New Roman"/>
          <w:b w:val="0"/>
          <w:bCs w:val="0"/>
          <w:sz w:val="24"/>
          <w:szCs w:val="24"/>
        </w:rPr>
        <w:tab/>
        <w:t xml:space="preserve">  </w:t>
      </w:r>
    </w:p>
    <w:p w:rsidR="00C709CA" w:rsidRPr="00B23342" w:rsidRDefault="00B23342" w:rsidP="00B23342">
      <w:pPr>
        <w:pStyle w:val="Odstavecseseznamem"/>
        <w:numPr>
          <w:ilvl w:val="0"/>
          <w:numId w:val="15"/>
        </w:numPr>
        <w:tabs>
          <w:tab w:val="right" w:pos="360"/>
          <w:tab w:val="left" w:pos="540"/>
          <w:tab w:val="left" w:pos="900"/>
          <w:tab w:val="right" w:pos="82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C709CA" w:rsidRPr="00B23342">
        <w:rPr>
          <w:rFonts w:ascii="Times New Roman" w:hAnsi="Times New Roman" w:cs="Times New Roman"/>
          <w:b/>
          <w:sz w:val="24"/>
          <w:szCs w:val="24"/>
        </w:rPr>
        <w:t>Učební osnovy</w:t>
      </w:r>
      <w:r w:rsidR="00C709CA" w:rsidRPr="00B23342">
        <w:rPr>
          <w:rFonts w:ascii="Times New Roman" w:hAnsi="Times New Roman" w:cs="Times New Roman"/>
          <w:sz w:val="24"/>
          <w:szCs w:val="24"/>
        </w:rPr>
        <w:t xml:space="preserve">  </w:t>
      </w:r>
      <w:r w:rsidR="002952C5">
        <w:rPr>
          <w:rFonts w:ascii="Times New Roman" w:hAnsi="Times New Roman" w:cs="Times New Roman"/>
          <w:sz w:val="24"/>
          <w:szCs w:val="24"/>
        </w:rPr>
        <w:t xml:space="preserve">                                                                                               </w:t>
      </w:r>
      <w:r w:rsidR="00D93132">
        <w:rPr>
          <w:rFonts w:ascii="Times New Roman" w:hAnsi="Times New Roman" w:cs="Times New Roman"/>
          <w:sz w:val="24"/>
          <w:szCs w:val="24"/>
        </w:rPr>
        <w:t>40</w:t>
      </w:r>
    </w:p>
    <w:p w:rsidR="00255B79" w:rsidRPr="00B23342" w:rsidRDefault="007F45B9" w:rsidP="00B23342">
      <w:pPr>
        <w:pStyle w:val="Odstavecseseznamem"/>
        <w:spacing w:after="0" w:line="240" w:lineRule="auto"/>
        <w:rPr>
          <w:rFonts w:ascii="Times New Roman" w:hAnsi="Times New Roman" w:cs="Times New Roman"/>
          <w:b/>
          <w:bCs/>
          <w:i/>
          <w:sz w:val="28"/>
          <w:szCs w:val="28"/>
        </w:rPr>
      </w:pPr>
      <w:r>
        <w:rPr>
          <w:rStyle w:val="Siln"/>
          <w:rFonts w:ascii="Times New Roman" w:hAnsi="Times New Roman" w:cs="Times New Roman"/>
          <w:i/>
          <w:sz w:val="24"/>
          <w:szCs w:val="24"/>
        </w:rPr>
        <w:t>5</w:t>
      </w:r>
      <w:r w:rsidR="00255B79" w:rsidRPr="00B23342">
        <w:rPr>
          <w:rStyle w:val="Siln"/>
          <w:rFonts w:ascii="Times New Roman" w:hAnsi="Times New Roman" w:cs="Times New Roman"/>
          <w:i/>
          <w:sz w:val="24"/>
          <w:szCs w:val="24"/>
        </w:rPr>
        <w:t xml:space="preserve">.1 </w:t>
      </w:r>
      <w:hyperlink r:id="rId12" w:tgtFrame="H" w:tooltip="Jazyk a jazyková komunikace - vzdělávací oblast" w:history="1">
        <w:r w:rsidR="00255B79" w:rsidRPr="00B23342">
          <w:rPr>
            <w:rStyle w:val="Hypertextovodkaz"/>
            <w:rFonts w:ascii="Times New Roman" w:hAnsi="Times New Roman" w:cs="Times New Roman"/>
            <w:b/>
            <w:bCs/>
            <w:i/>
            <w:color w:val="auto"/>
            <w:sz w:val="24"/>
            <w:szCs w:val="24"/>
            <w:u w:val="none"/>
          </w:rPr>
          <w:t>Jazyk a jazyková komunikace</w:t>
        </w:r>
      </w:hyperlink>
      <w:r w:rsidR="002952C5">
        <w:rPr>
          <w:rStyle w:val="Hypertextovodkaz"/>
          <w:rFonts w:ascii="Times New Roman" w:hAnsi="Times New Roman" w:cs="Times New Roman"/>
          <w:b/>
          <w:bCs/>
          <w:i/>
          <w:color w:val="auto"/>
          <w:sz w:val="24"/>
          <w:szCs w:val="24"/>
          <w:u w:val="none"/>
        </w:rPr>
        <w:tab/>
      </w:r>
      <w:r w:rsidR="002952C5">
        <w:rPr>
          <w:rStyle w:val="Hypertextovodkaz"/>
          <w:rFonts w:ascii="Times New Roman" w:hAnsi="Times New Roman" w:cs="Times New Roman"/>
          <w:b/>
          <w:bCs/>
          <w:i/>
          <w:color w:val="auto"/>
          <w:sz w:val="24"/>
          <w:szCs w:val="24"/>
          <w:u w:val="none"/>
        </w:rPr>
        <w:tab/>
      </w:r>
      <w:r w:rsidR="002952C5">
        <w:rPr>
          <w:rStyle w:val="Hypertextovodkaz"/>
          <w:rFonts w:ascii="Times New Roman" w:hAnsi="Times New Roman" w:cs="Times New Roman"/>
          <w:b/>
          <w:bCs/>
          <w:i/>
          <w:color w:val="auto"/>
          <w:sz w:val="24"/>
          <w:szCs w:val="24"/>
          <w:u w:val="none"/>
        </w:rPr>
        <w:tab/>
      </w:r>
      <w:r w:rsidR="002952C5">
        <w:rPr>
          <w:rStyle w:val="Hypertextovodkaz"/>
          <w:rFonts w:ascii="Times New Roman" w:hAnsi="Times New Roman" w:cs="Times New Roman"/>
          <w:b/>
          <w:bCs/>
          <w:i/>
          <w:color w:val="auto"/>
          <w:sz w:val="24"/>
          <w:szCs w:val="24"/>
          <w:u w:val="none"/>
        </w:rPr>
        <w:tab/>
      </w:r>
      <w:r w:rsidR="002952C5">
        <w:rPr>
          <w:rStyle w:val="Hypertextovodkaz"/>
          <w:rFonts w:ascii="Times New Roman" w:hAnsi="Times New Roman" w:cs="Times New Roman"/>
          <w:b/>
          <w:bCs/>
          <w:i/>
          <w:color w:val="auto"/>
          <w:sz w:val="24"/>
          <w:szCs w:val="24"/>
          <w:u w:val="none"/>
        </w:rPr>
        <w:tab/>
      </w:r>
      <w:r w:rsidR="002952C5">
        <w:rPr>
          <w:rStyle w:val="Hypertextovodkaz"/>
          <w:rFonts w:ascii="Times New Roman" w:hAnsi="Times New Roman" w:cs="Times New Roman"/>
          <w:b/>
          <w:bCs/>
          <w:i/>
          <w:color w:val="auto"/>
          <w:sz w:val="24"/>
          <w:szCs w:val="24"/>
          <w:u w:val="none"/>
        </w:rPr>
        <w:tab/>
        <w:t xml:space="preserve">  </w:t>
      </w:r>
      <w:r w:rsidR="00D93132" w:rsidRPr="00D93132">
        <w:rPr>
          <w:rStyle w:val="Hypertextovodkaz"/>
          <w:rFonts w:ascii="Times New Roman" w:hAnsi="Times New Roman" w:cs="Times New Roman"/>
          <w:bCs/>
          <w:color w:val="auto"/>
          <w:sz w:val="24"/>
          <w:szCs w:val="24"/>
          <w:u w:val="none"/>
        </w:rPr>
        <w:t>41</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.1.1 </w:t>
      </w:r>
      <w:hyperlink r:id="rId13" w:tgtFrame="H" w:tooltip="Český jazyk a literatura - vzdělávací obor" w:history="1">
        <w:r w:rsidR="00255B79" w:rsidRPr="00255B79">
          <w:rPr>
            <w:rStyle w:val="Hypertextovodkaz"/>
            <w:rFonts w:ascii="Times New Roman" w:hAnsi="Times New Roman" w:cs="Times New Roman"/>
            <w:color w:val="auto"/>
            <w:sz w:val="24"/>
            <w:szCs w:val="24"/>
            <w:u w:val="none"/>
          </w:rPr>
          <w:t>Český jazyk a literatura</w:t>
        </w:r>
      </w:hyperlink>
      <w:r w:rsidR="002952C5">
        <w:rPr>
          <w:rStyle w:val="Hypertextovodkaz"/>
          <w:rFonts w:ascii="Times New Roman" w:hAnsi="Times New Roman" w:cs="Times New Roman"/>
          <w:color w:val="auto"/>
          <w:sz w:val="24"/>
          <w:szCs w:val="24"/>
          <w:u w:val="none"/>
        </w:rPr>
        <w:tab/>
      </w:r>
      <w:r w:rsidR="002952C5">
        <w:rPr>
          <w:rStyle w:val="Hypertextovodkaz"/>
          <w:rFonts w:ascii="Times New Roman" w:hAnsi="Times New Roman" w:cs="Times New Roman"/>
          <w:color w:val="auto"/>
          <w:sz w:val="24"/>
          <w:szCs w:val="24"/>
          <w:u w:val="none"/>
        </w:rPr>
        <w:tab/>
      </w:r>
      <w:r w:rsidR="002952C5">
        <w:rPr>
          <w:rStyle w:val="Hypertextovodkaz"/>
          <w:rFonts w:ascii="Times New Roman" w:hAnsi="Times New Roman" w:cs="Times New Roman"/>
          <w:color w:val="auto"/>
          <w:sz w:val="24"/>
          <w:szCs w:val="24"/>
          <w:u w:val="none"/>
        </w:rPr>
        <w:tab/>
      </w:r>
      <w:r w:rsidR="002952C5">
        <w:rPr>
          <w:rStyle w:val="Hypertextovodkaz"/>
          <w:rFonts w:ascii="Times New Roman" w:hAnsi="Times New Roman" w:cs="Times New Roman"/>
          <w:color w:val="auto"/>
          <w:sz w:val="24"/>
          <w:szCs w:val="24"/>
          <w:u w:val="none"/>
        </w:rPr>
        <w:tab/>
      </w:r>
      <w:r w:rsidR="002952C5">
        <w:rPr>
          <w:rStyle w:val="Hypertextovodkaz"/>
          <w:rFonts w:ascii="Times New Roman" w:hAnsi="Times New Roman" w:cs="Times New Roman"/>
          <w:color w:val="auto"/>
          <w:sz w:val="24"/>
          <w:szCs w:val="24"/>
          <w:u w:val="none"/>
        </w:rPr>
        <w:tab/>
      </w:r>
      <w:r w:rsidR="002952C5">
        <w:rPr>
          <w:rStyle w:val="Hypertextovodkaz"/>
          <w:rFonts w:ascii="Times New Roman" w:hAnsi="Times New Roman" w:cs="Times New Roman"/>
          <w:color w:val="auto"/>
          <w:sz w:val="24"/>
          <w:szCs w:val="24"/>
          <w:u w:val="none"/>
        </w:rPr>
        <w:tab/>
        <w:t xml:space="preserve">  </w:t>
      </w:r>
      <w:r w:rsidR="00D93132">
        <w:rPr>
          <w:rStyle w:val="Hypertextovodkaz"/>
          <w:rFonts w:ascii="Times New Roman" w:hAnsi="Times New Roman" w:cs="Times New Roman"/>
          <w:color w:val="auto"/>
          <w:sz w:val="24"/>
          <w:szCs w:val="24"/>
          <w:u w:val="none"/>
        </w:rPr>
        <w:t>41</w:t>
      </w:r>
    </w:p>
    <w:p w:rsidR="00255B79" w:rsidRPr="00893B84" w:rsidRDefault="007F45B9" w:rsidP="00893B84">
      <w:pPr>
        <w:pStyle w:val="Odstavecseseznamem"/>
        <w:spacing w:after="0" w:line="240" w:lineRule="auto"/>
        <w:jc w:val="both"/>
        <w:rPr>
          <w:rStyle w:val="Siln"/>
          <w:rFonts w:ascii="Times New Roman" w:hAnsi="Times New Roman" w:cs="Times New Roman"/>
          <w:b w:val="0"/>
          <w:bCs w:val="0"/>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.1.2 </w:t>
      </w:r>
      <w:hyperlink r:id="rId14" w:tgtFrame="H" w:tooltip="Cizí jazyk - vzdělávací obor" w:history="1">
        <w:r w:rsidR="00255B79" w:rsidRPr="00255B79">
          <w:rPr>
            <w:rFonts w:ascii="Times New Roman" w:hAnsi="Times New Roman" w:cs="Times New Roman"/>
            <w:sz w:val="24"/>
            <w:szCs w:val="24"/>
          </w:rPr>
          <w:t>Anglický jazyk</w:t>
        </w:r>
      </w:hyperlink>
      <w:r w:rsidR="002952C5">
        <w:rPr>
          <w:rFonts w:ascii="Times New Roman" w:hAnsi="Times New Roman" w:cs="Times New Roman"/>
          <w:sz w:val="24"/>
          <w:szCs w:val="24"/>
        </w:rPr>
        <w:tab/>
      </w:r>
      <w:r w:rsidR="002952C5">
        <w:rPr>
          <w:rFonts w:ascii="Times New Roman" w:hAnsi="Times New Roman" w:cs="Times New Roman"/>
          <w:sz w:val="24"/>
          <w:szCs w:val="24"/>
        </w:rPr>
        <w:tab/>
      </w:r>
      <w:r w:rsidR="002952C5">
        <w:rPr>
          <w:rFonts w:ascii="Times New Roman" w:hAnsi="Times New Roman" w:cs="Times New Roman"/>
          <w:sz w:val="24"/>
          <w:szCs w:val="24"/>
        </w:rPr>
        <w:tab/>
      </w:r>
      <w:r w:rsidR="002952C5">
        <w:rPr>
          <w:rFonts w:ascii="Times New Roman" w:hAnsi="Times New Roman" w:cs="Times New Roman"/>
          <w:sz w:val="24"/>
          <w:szCs w:val="24"/>
        </w:rPr>
        <w:tab/>
      </w:r>
      <w:r w:rsidR="002952C5">
        <w:rPr>
          <w:rFonts w:ascii="Times New Roman" w:hAnsi="Times New Roman" w:cs="Times New Roman"/>
          <w:sz w:val="24"/>
          <w:szCs w:val="24"/>
        </w:rPr>
        <w:tab/>
      </w:r>
      <w:r w:rsidR="002952C5">
        <w:rPr>
          <w:rFonts w:ascii="Times New Roman" w:hAnsi="Times New Roman" w:cs="Times New Roman"/>
          <w:sz w:val="24"/>
          <w:szCs w:val="24"/>
        </w:rPr>
        <w:tab/>
      </w:r>
      <w:r w:rsidR="002952C5">
        <w:rPr>
          <w:rFonts w:ascii="Times New Roman" w:hAnsi="Times New Roman" w:cs="Times New Roman"/>
          <w:sz w:val="24"/>
          <w:szCs w:val="24"/>
        </w:rPr>
        <w:tab/>
        <w:t xml:space="preserve">  </w:t>
      </w:r>
      <w:r w:rsidR="00BC7C63">
        <w:rPr>
          <w:rFonts w:ascii="Times New Roman" w:hAnsi="Times New Roman" w:cs="Times New Roman"/>
          <w:sz w:val="24"/>
          <w:szCs w:val="24"/>
        </w:rPr>
        <w:t>79</w:t>
      </w:r>
    </w:p>
    <w:p w:rsidR="00255B79" w:rsidRPr="00B23342" w:rsidRDefault="007F45B9" w:rsidP="00B23342">
      <w:pPr>
        <w:pStyle w:val="Odstavecseseznamem"/>
        <w:spacing w:after="0" w:line="240" w:lineRule="auto"/>
        <w:rPr>
          <w:rStyle w:val="Siln"/>
          <w:i/>
        </w:rPr>
      </w:pPr>
      <w:r>
        <w:rPr>
          <w:rStyle w:val="Siln"/>
          <w:rFonts w:ascii="Times New Roman" w:hAnsi="Times New Roman" w:cs="Times New Roman"/>
          <w:i/>
          <w:sz w:val="24"/>
          <w:szCs w:val="24"/>
        </w:rPr>
        <w:t>5</w:t>
      </w:r>
      <w:r w:rsidR="00255B79" w:rsidRPr="00B23342">
        <w:rPr>
          <w:rStyle w:val="Siln"/>
          <w:rFonts w:ascii="Times New Roman" w:hAnsi="Times New Roman" w:cs="Times New Roman"/>
          <w:i/>
          <w:sz w:val="24"/>
          <w:szCs w:val="24"/>
        </w:rPr>
        <w:t>.2 Matematika a její aplikace</w:t>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BC7C63">
        <w:rPr>
          <w:rStyle w:val="Siln"/>
          <w:rFonts w:ascii="Times New Roman" w:hAnsi="Times New Roman" w:cs="Times New Roman"/>
          <w:b w:val="0"/>
          <w:sz w:val="24"/>
          <w:szCs w:val="24"/>
        </w:rPr>
        <w:t>127</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.2.1 </w:t>
      </w:r>
      <w:hyperlink r:id="rId15" w:tgtFrame="H" w:tooltip="Matematika a její aplikace - vzdělávací obor" w:history="1">
        <w:r w:rsidR="00255B79" w:rsidRPr="00255B79">
          <w:rPr>
            <w:rStyle w:val="Hypertextovodkaz"/>
            <w:rFonts w:ascii="Times New Roman" w:hAnsi="Times New Roman" w:cs="Times New Roman"/>
            <w:color w:val="auto"/>
            <w:sz w:val="24"/>
            <w:szCs w:val="24"/>
            <w:u w:val="none"/>
          </w:rPr>
          <w:t xml:space="preserve">Matematika </w:t>
        </w:r>
      </w:hyperlink>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127</w:t>
      </w:r>
    </w:p>
    <w:p w:rsidR="00255B79" w:rsidRPr="00255B79" w:rsidRDefault="007F45B9" w:rsidP="00B23342">
      <w:pPr>
        <w:pStyle w:val="Odstavecseseznamem"/>
        <w:spacing w:after="0" w:line="240" w:lineRule="auto"/>
        <w:rPr>
          <w:rFonts w:ascii="Times New Roman" w:hAnsi="Times New Roman" w:cs="Times New Roman"/>
          <w:sz w:val="24"/>
          <w:szCs w:val="24"/>
        </w:rPr>
      </w:pPr>
      <w:r>
        <w:rPr>
          <w:rStyle w:val="Siln"/>
          <w:rFonts w:ascii="Times New Roman" w:hAnsi="Times New Roman" w:cs="Times New Roman"/>
          <w:i/>
          <w:sz w:val="24"/>
          <w:szCs w:val="24"/>
        </w:rPr>
        <w:t>5</w:t>
      </w:r>
      <w:r w:rsidR="00255B79" w:rsidRPr="00B23342">
        <w:rPr>
          <w:rStyle w:val="Siln"/>
          <w:rFonts w:ascii="Times New Roman" w:hAnsi="Times New Roman" w:cs="Times New Roman"/>
          <w:i/>
          <w:sz w:val="24"/>
          <w:szCs w:val="24"/>
        </w:rPr>
        <w:t>.3 Informační a komunikační technologie</w:t>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BC7C63">
        <w:rPr>
          <w:rStyle w:val="Siln"/>
          <w:rFonts w:ascii="Times New Roman" w:hAnsi="Times New Roman" w:cs="Times New Roman"/>
          <w:b w:val="0"/>
          <w:sz w:val="24"/>
          <w:szCs w:val="24"/>
        </w:rPr>
        <w:t>152</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.3.1 </w:t>
      </w:r>
      <w:hyperlink r:id="rId16" w:tgtFrame="H" w:tooltip="Informační a komunikační technologie - vzdělávací obor" w:history="1">
        <w:r w:rsidR="00255B79" w:rsidRPr="00255B79">
          <w:rPr>
            <w:rStyle w:val="Hypertextovodkaz"/>
            <w:rFonts w:ascii="Times New Roman" w:hAnsi="Times New Roman" w:cs="Times New Roman"/>
            <w:color w:val="auto"/>
            <w:sz w:val="24"/>
            <w:szCs w:val="24"/>
            <w:u w:val="none"/>
          </w:rPr>
          <w:t>Informační a komunikační technologie</w:t>
        </w:r>
      </w:hyperlink>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AC3D7C">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152</w:t>
      </w:r>
    </w:p>
    <w:p w:rsidR="00255B79" w:rsidRPr="00B23342" w:rsidRDefault="007F45B9" w:rsidP="00B23342">
      <w:pPr>
        <w:pStyle w:val="Odstavecseseznamem"/>
        <w:spacing w:after="0" w:line="240" w:lineRule="auto"/>
        <w:jc w:val="both"/>
        <w:rPr>
          <w:rStyle w:val="Siln"/>
          <w:rFonts w:ascii="Times New Roman" w:hAnsi="Times New Roman" w:cs="Times New Roman"/>
          <w:i/>
          <w:sz w:val="24"/>
          <w:szCs w:val="24"/>
        </w:rPr>
      </w:pPr>
      <w:r>
        <w:rPr>
          <w:rStyle w:val="Siln"/>
          <w:rFonts w:ascii="Times New Roman" w:hAnsi="Times New Roman" w:cs="Times New Roman"/>
          <w:i/>
          <w:sz w:val="24"/>
          <w:szCs w:val="24"/>
        </w:rPr>
        <w:t>5</w:t>
      </w:r>
      <w:r w:rsidR="00255B79" w:rsidRPr="00B23342">
        <w:rPr>
          <w:rStyle w:val="Siln"/>
          <w:rFonts w:ascii="Times New Roman" w:hAnsi="Times New Roman" w:cs="Times New Roman"/>
          <w:i/>
          <w:sz w:val="24"/>
          <w:szCs w:val="24"/>
        </w:rPr>
        <w:t>.4 Člověk a jeho svět</w:t>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BC7C63">
        <w:rPr>
          <w:rStyle w:val="Siln"/>
          <w:rFonts w:ascii="Times New Roman" w:hAnsi="Times New Roman" w:cs="Times New Roman"/>
          <w:b w:val="0"/>
          <w:sz w:val="24"/>
          <w:szCs w:val="24"/>
        </w:rPr>
        <w:t>160</w:t>
      </w:r>
    </w:p>
    <w:p w:rsidR="00255B79" w:rsidRPr="00255B79" w:rsidRDefault="007F45B9" w:rsidP="00B23342">
      <w:pPr>
        <w:pStyle w:val="Odstavecseseznamem"/>
        <w:spacing w:after="0" w:line="240" w:lineRule="auto"/>
        <w:jc w:val="both"/>
        <w:rPr>
          <w:rStyle w:val="Siln"/>
          <w:rFonts w:ascii="Times New Roman" w:hAnsi="Times New Roman" w:cs="Times New Roman"/>
          <w:b w:val="0"/>
          <w:bCs w:val="0"/>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.4.1 </w:t>
      </w:r>
      <w:r w:rsidR="00255B79" w:rsidRPr="00255B79">
        <w:rPr>
          <w:rStyle w:val="Siln"/>
          <w:rFonts w:ascii="Times New Roman" w:hAnsi="Times New Roman" w:cs="Times New Roman"/>
          <w:b w:val="0"/>
          <w:sz w:val="24"/>
          <w:szCs w:val="24"/>
        </w:rPr>
        <w:t>Prvouka</w:t>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BC7C63">
        <w:rPr>
          <w:rStyle w:val="Siln"/>
          <w:rFonts w:ascii="Times New Roman" w:hAnsi="Times New Roman" w:cs="Times New Roman"/>
          <w:b w:val="0"/>
          <w:sz w:val="24"/>
          <w:szCs w:val="24"/>
        </w:rPr>
        <w:t>160</w:t>
      </w:r>
    </w:p>
    <w:p w:rsidR="00255B79" w:rsidRPr="00255B79" w:rsidRDefault="007F45B9" w:rsidP="00B23342">
      <w:pPr>
        <w:pStyle w:val="Odstavecseseznamem"/>
        <w:spacing w:after="0" w:line="240" w:lineRule="auto"/>
        <w:jc w:val="both"/>
        <w:rPr>
          <w:rStyle w:val="Siln"/>
          <w:rFonts w:ascii="Times New Roman" w:hAnsi="Times New Roman" w:cs="Times New Roman"/>
          <w:b w:val="0"/>
          <w:bCs w:val="0"/>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.4.2 </w:t>
      </w:r>
      <w:r w:rsidR="00255B79" w:rsidRPr="00255B79">
        <w:rPr>
          <w:rStyle w:val="Siln"/>
          <w:rFonts w:ascii="Times New Roman" w:hAnsi="Times New Roman" w:cs="Times New Roman"/>
          <w:b w:val="0"/>
          <w:sz w:val="24"/>
          <w:szCs w:val="24"/>
        </w:rPr>
        <w:t>Přírodověda</w:t>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AC3D7C">
        <w:rPr>
          <w:rStyle w:val="Siln"/>
          <w:rFonts w:ascii="Times New Roman" w:hAnsi="Times New Roman" w:cs="Times New Roman"/>
          <w:b w:val="0"/>
          <w:sz w:val="24"/>
          <w:szCs w:val="24"/>
        </w:rPr>
        <w:tab/>
      </w:r>
      <w:r w:rsidR="00BC7C63">
        <w:rPr>
          <w:rStyle w:val="Siln"/>
          <w:rFonts w:ascii="Times New Roman" w:hAnsi="Times New Roman" w:cs="Times New Roman"/>
          <w:b w:val="0"/>
          <w:sz w:val="24"/>
          <w:szCs w:val="24"/>
        </w:rPr>
        <w:t>173</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.4.3 Vlastivěda</w:t>
      </w:r>
      <w:r w:rsidR="00AC3D7C">
        <w:rPr>
          <w:rFonts w:ascii="Times New Roman" w:hAnsi="Times New Roman" w:cs="Times New Roman"/>
          <w:sz w:val="24"/>
          <w:szCs w:val="24"/>
        </w:rPr>
        <w:tab/>
      </w:r>
      <w:r w:rsidR="00AC3D7C">
        <w:rPr>
          <w:rFonts w:ascii="Times New Roman" w:hAnsi="Times New Roman" w:cs="Times New Roman"/>
          <w:sz w:val="24"/>
          <w:szCs w:val="24"/>
        </w:rPr>
        <w:tab/>
      </w:r>
      <w:r w:rsidR="00AC3D7C">
        <w:rPr>
          <w:rFonts w:ascii="Times New Roman" w:hAnsi="Times New Roman" w:cs="Times New Roman"/>
          <w:sz w:val="24"/>
          <w:szCs w:val="24"/>
        </w:rPr>
        <w:tab/>
      </w:r>
      <w:r w:rsidR="00AC3D7C">
        <w:rPr>
          <w:rFonts w:ascii="Times New Roman" w:hAnsi="Times New Roman" w:cs="Times New Roman"/>
          <w:sz w:val="24"/>
          <w:szCs w:val="24"/>
        </w:rPr>
        <w:tab/>
      </w:r>
      <w:r w:rsidR="00AC3D7C">
        <w:rPr>
          <w:rFonts w:ascii="Times New Roman" w:hAnsi="Times New Roman" w:cs="Times New Roman"/>
          <w:sz w:val="24"/>
          <w:szCs w:val="24"/>
        </w:rPr>
        <w:tab/>
      </w:r>
      <w:r w:rsidR="00AC3D7C">
        <w:rPr>
          <w:rFonts w:ascii="Times New Roman" w:hAnsi="Times New Roman" w:cs="Times New Roman"/>
          <w:sz w:val="24"/>
          <w:szCs w:val="24"/>
        </w:rPr>
        <w:tab/>
      </w:r>
      <w:r w:rsidR="00AC3D7C">
        <w:rPr>
          <w:rFonts w:ascii="Times New Roman" w:hAnsi="Times New Roman" w:cs="Times New Roman"/>
          <w:sz w:val="24"/>
          <w:szCs w:val="24"/>
        </w:rPr>
        <w:tab/>
        <w:t xml:space="preserve">      </w:t>
      </w:r>
      <w:r w:rsidR="00AC3D7C">
        <w:rPr>
          <w:rFonts w:ascii="Times New Roman" w:hAnsi="Times New Roman" w:cs="Times New Roman"/>
          <w:sz w:val="24"/>
          <w:szCs w:val="24"/>
        </w:rPr>
        <w:tab/>
      </w:r>
      <w:r w:rsidR="00BC7C63">
        <w:rPr>
          <w:rFonts w:ascii="Times New Roman" w:hAnsi="Times New Roman" w:cs="Times New Roman"/>
          <w:sz w:val="24"/>
          <w:szCs w:val="24"/>
        </w:rPr>
        <w:t>181</w:t>
      </w:r>
      <w:r w:rsidR="00D93132">
        <w:rPr>
          <w:rFonts w:ascii="Times New Roman" w:hAnsi="Times New Roman" w:cs="Times New Roman"/>
          <w:sz w:val="24"/>
          <w:szCs w:val="24"/>
        </w:rPr>
        <w:t xml:space="preserve">   </w:t>
      </w:r>
    </w:p>
    <w:p w:rsidR="00255B79" w:rsidRPr="00B23342" w:rsidRDefault="007F45B9" w:rsidP="00B23342">
      <w:pPr>
        <w:pStyle w:val="Odstavecseseznamem"/>
        <w:spacing w:after="0" w:line="240" w:lineRule="auto"/>
        <w:jc w:val="both"/>
        <w:rPr>
          <w:rStyle w:val="Siln"/>
          <w:rFonts w:ascii="Times New Roman" w:hAnsi="Times New Roman" w:cs="Times New Roman"/>
          <w:i/>
          <w:sz w:val="24"/>
          <w:szCs w:val="24"/>
        </w:rPr>
      </w:pPr>
      <w:r>
        <w:rPr>
          <w:rStyle w:val="Siln"/>
          <w:rFonts w:ascii="Times New Roman" w:hAnsi="Times New Roman" w:cs="Times New Roman"/>
          <w:i/>
          <w:sz w:val="24"/>
          <w:szCs w:val="24"/>
        </w:rPr>
        <w:t>5</w:t>
      </w:r>
      <w:r w:rsidR="00255B79" w:rsidRPr="00B23342">
        <w:rPr>
          <w:rStyle w:val="Siln"/>
          <w:rFonts w:ascii="Times New Roman" w:hAnsi="Times New Roman" w:cs="Times New Roman"/>
          <w:i/>
          <w:sz w:val="24"/>
          <w:szCs w:val="24"/>
        </w:rPr>
        <w:t xml:space="preserve">.7 </w:t>
      </w:r>
      <w:hyperlink r:id="rId17" w:tgtFrame="H" w:tooltip="Umění a kultura - vzdělávací oblast" w:history="1">
        <w:r w:rsidR="00255B79" w:rsidRPr="00B23342">
          <w:rPr>
            <w:rStyle w:val="Siln"/>
            <w:rFonts w:ascii="Times New Roman" w:hAnsi="Times New Roman" w:cs="Times New Roman"/>
            <w:i/>
            <w:sz w:val="24"/>
            <w:szCs w:val="24"/>
          </w:rPr>
          <w:t>Umění a kultura</w:t>
        </w:r>
      </w:hyperlink>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AC3D7C">
        <w:rPr>
          <w:rStyle w:val="Siln"/>
          <w:rFonts w:ascii="Times New Roman" w:hAnsi="Times New Roman" w:cs="Times New Roman"/>
          <w:i/>
          <w:sz w:val="24"/>
          <w:szCs w:val="24"/>
        </w:rPr>
        <w:tab/>
      </w:r>
      <w:r w:rsidR="00BC7C63">
        <w:rPr>
          <w:rStyle w:val="Siln"/>
          <w:rFonts w:ascii="Times New Roman" w:hAnsi="Times New Roman" w:cs="Times New Roman"/>
          <w:b w:val="0"/>
          <w:sz w:val="24"/>
          <w:szCs w:val="24"/>
        </w:rPr>
        <w:t>265</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.7.1 Hudební výchova</w:t>
      </w:r>
      <w:r w:rsidR="00BC7C63">
        <w:rPr>
          <w:rFonts w:ascii="Times New Roman" w:hAnsi="Times New Roman" w:cs="Times New Roman"/>
          <w:sz w:val="24"/>
          <w:szCs w:val="24"/>
        </w:rPr>
        <w:tab/>
      </w:r>
      <w:r w:rsidR="00BC7C63">
        <w:rPr>
          <w:rFonts w:ascii="Times New Roman" w:hAnsi="Times New Roman" w:cs="Times New Roman"/>
          <w:sz w:val="24"/>
          <w:szCs w:val="24"/>
        </w:rPr>
        <w:tab/>
      </w:r>
      <w:r w:rsidR="00BC7C63">
        <w:rPr>
          <w:rFonts w:ascii="Times New Roman" w:hAnsi="Times New Roman" w:cs="Times New Roman"/>
          <w:sz w:val="24"/>
          <w:szCs w:val="24"/>
        </w:rPr>
        <w:tab/>
      </w:r>
      <w:r w:rsidR="00BC7C63">
        <w:rPr>
          <w:rFonts w:ascii="Times New Roman" w:hAnsi="Times New Roman" w:cs="Times New Roman"/>
          <w:sz w:val="24"/>
          <w:szCs w:val="24"/>
        </w:rPr>
        <w:tab/>
      </w:r>
      <w:r w:rsidR="00BC7C63">
        <w:rPr>
          <w:rFonts w:ascii="Times New Roman" w:hAnsi="Times New Roman" w:cs="Times New Roman"/>
          <w:sz w:val="24"/>
          <w:szCs w:val="24"/>
        </w:rPr>
        <w:tab/>
      </w:r>
      <w:r w:rsidR="00BC7C63">
        <w:rPr>
          <w:rFonts w:ascii="Times New Roman" w:hAnsi="Times New Roman" w:cs="Times New Roman"/>
          <w:sz w:val="24"/>
          <w:szCs w:val="24"/>
        </w:rPr>
        <w:tab/>
      </w:r>
      <w:r w:rsidR="00BC7C63">
        <w:rPr>
          <w:rFonts w:ascii="Times New Roman" w:hAnsi="Times New Roman" w:cs="Times New Roman"/>
          <w:sz w:val="24"/>
          <w:szCs w:val="24"/>
        </w:rPr>
        <w:tab/>
        <w:t>265</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.7.2 </w:t>
      </w:r>
      <w:hyperlink r:id="rId18" w:tgtFrame="H" w:tooltip="Výtvarná výchova - vzdělávací obor" w:history="1">
        <w:r w:rsidR="00255B79" w:rsidRPr="00255B79">
          <w:rPr>
            <w:rStyle w:val="Hypertextovodkaz"/>
            <w:rFonts w:ascii="Times New Roman" w:hAnsi="Times New Roman" w:cs="Times New Roman"/>
            <w:color w:val="auto"/>
            <w:sz w:val="24"/>
            <w:szCs w:val="24"/>
            <w:u w:val="none"/>
          </w:rPr>
          <w:t>Výtvarná výchova</w:t>
        </w:r>
      </w:hyperlink>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t>285</w:t>
      </w:r>
    </w:p>
    <w:p w:rsidR="00255B79" w:rsidRPr="00B23342" w:rsidRDefault="007F45B9" w:rsidP="00B23342">
      <w:pPr>
        <w:pStyle w:val="Odstavecseseznamem"/>
        <w:spacing w:after="0" w:line="240" w:lineRule="auto"/>
        <w:jc w:val="both"/>
        <w:rPr>
          <w:rFonts w:ascii="Times New Roman" w:hAnsi="Times New Roman" w:cs="Times New Roman"/>
          <w:bCs/>
          <w:i/>
          <w:sz w:val="24"/>
          <w:szCs w:val="24"/>
        </w:rPr>
      </w:pPr>
      <w:r>
        <w:rPr>
          <w:rStyle w:val="Siln"/>
          <w:rFonts w:ascii="Times New Roman" w:hAnsi="Times New Roman" w:cs="Times New Roman"/>
          <w:i/>
          <w:sz w:val="24"/>
          <w:szCs w:val="24"/>
        </w:rPr>
        <w:t>5</w:t>
      </w:r>
      <w:r w:rsidR="00255B79" w:rsidRPr="00B23342">
        <w:rPr>
          <w:rStyle w:val="Siln"/>
          <w:rFonts w:ascii="Times New Roman" w:hAnsi="Times New Roman" w:cs="Times New Roman"/>
          <w:i/>
          <w:sz w:val="24"/>
          <w:szCs w:val="24"/>
        </w:rPr>
        <w:t xml:space="preserve">.8 </w:t>
      </w:r>
      <w:hyperlink r:id="rId19" w:tgtFrame="H" w:tooltip="Člověk a zdraví - vzdělávací oblast" w:history="1">
        <w:r w:rsidR="00255B79" w:rsidRPr="00B23342">
          <w:rPr>
            <w:rStyle w:val="Hypertextovodkaz"/>
            <w:rFonts w:ascii="Times New Roman" w:hAnsi="Times New Roman" w:cs="Times New Roman"/>
            <w:b/>
            <w:bCs/>
            <w:i/>
            <w:color w:val="auto"/>
            <w:sz w:val="24"/>
            <w:szCs w:val="24"/>
            <w:u w:val="none"/>
          </w:rPr>
          <w:t>Člověk a zdraví</w:t>
        </w:r>
      </w:hyperlink>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AC3D7C">
        <w:rPr>
          <w:rStyle w:val="Hypertextovodkaz"/>
          <w:rFonts w:ascii="Times New Roman" w:hAnsi="Times New Roman" w:cs="Times New Roman"/>
          <w:b/>
          <w:bCs/>
          <w:i/>
          <w:color w:val="auto"/>
          <w:sz w:val="24"/>
          <w:szCs w:val="24"/>
          <w:u w:val="none"/>
        </w:rPr>
        <w:tab/>
      </w:r>
      <w:r w:rsidR="00BC7C63">
        <w:rPr>
          <w:rStyle w:val="Hypertextovodkaz"/>
          <w:rFonts w:ascii="Times New Roman" w:hAnsi="Times New Roman" w:cs="Times New Roman"/>
          <w:bCs/>
          <w:color w:val="auto"/>
          <w:sz w:val="24"/>
          <w:szCs w:val="24"/>
          <w:u w:val="none"/>
        </w:rPr>
        <w:t>304</w:t>
      </w:r>
    </w:p>
    <w:p w:rsidR="00255B79" w:rsidRPr="00255B79" w:rsidRDefault="007F45B9" w:rsidP="00B23342">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255B79" w:rsidRPr="00255B79">
        <w:rPr>
          <w:rFonts w:ascii="Times New Roman" w:hAnsi="Times New Roman" w:cs="Times New Roman"/>
          <w:sz w:val="24"/>
          <w:szCs w:val="24"/>
        </w:rPr>
        <w:t xml:space="preserve">.8.1 </w:t>
      </w:r>
      <w:hyperlink r:id="rId20" w:tgtFrame="H" w:tooltip="Tělesná výchova - vzdělávací obor" w:history="1">
        <w:r w:rsidR="00255B79" w:rsidRPr="00255B79">
          <w:rPr>
            <w:rStyle w:val="Hypertextovodkaz"/>
            <w:rFonts w:ascii="Times New Roman" w:hAnsi="Times New Roman" w:cs="Times New Roman"/>
            <w:color w:val="auto"/>
            <w:sz w:val="24"/>
            <w:szCs w:val="24"/>
            <w:u w:val="none"/>
          </w:rPr>
          <w:t>Tělesná výchova</w:t>
        </w:r>
      </w:hyperlink>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r>
      <w:r w:rsidR="00BC7C63">
        <w:rPr>
          <w:rStyle w:val="Hypertextovodkaz"/>
          <w:rFonts w:ascii="Times New Roman" w:hAnsi="Times New Roman" w:cs="Times New Roman"/>
          <w:color w:val="auto"/>
          <w:sz w:val="24"/>
          <w:szCs w:val="24"/>
          <w:u w:val="none"/>
        </w:rPr>
        <w:tab/>
        <w:t>304</w:t>
      </w:r>
    </w:p>
    <w:p w:rsidR="00C709CA" w:rsidRPr="00255B79" w:rsidRDefault="00C709CA" w:rsidP="00B23342">
      <w:pPr>
        <w:pStyle w:val="Odstavecseseznamem"/>
        <w:spacing w:after="0" w:line="240" w:lineRule="auto"/>
        <w:jc w:val="both"/>
        <w:rPr>
          <w:rFonts w:ascii="Times New Roman" w:hAnsi="Times New Roman" w:cs="Times New Roman"/>
          <w:bCs/>
          <w:sz w:val="24"/>
          <w:szCs w:val="24"/>
        </w:rPr>
      </w:pPr>
      <w:r w:rsidRPr="00921694">
        <w:rPr>
          <w:rFonts w:ascii="Times New Roman" w:hAnsi="Times New Roman" w:cs="Times New Roman"/>
          <w:sz w:val="28"/>
          <w:szCs w:val="28"/>
        </w:rPr>
        <w:tab/>
      </w:r>
    </w:p>
    <w:p w:rsidR="00C709CA" w:rsidRPr="00AC3D7C" w:rsidRDefault="00C709CA" w:rsidP="00B23342">
      <w:pPr>
        <w:tabs>
          <w:tab w:val="right" w:pos="360"/>
          <w:tab w:val="left" w:pos="540"/>
          <w:tab w:val="left" w:pos="900"/>
          <w:tab w:val="right" w:pos="8280"/>
        </w:tabs>
        <w:spacing w:after="0" w:line="240" w:lineRule="auto"/>
        <w:rPr>
          <w:rFonts w:ascii="Times New Roman" w:hAnsi="Times New Roman" w:cs="Times New Roman"/>
          <w:b/>
        </w:rPr>
      </w:pPr>
      <w:r w:rsidRPr="00B23342">
        <w:rPr>
          <w:rFonts w:ascii="Times New Roman" w:hAnsi="Times New Roman" w:cs="Times New Roman"/>
          <w:sz w:val="24"/>
          <w:szCs w:val="24"/>
        </w:rPr>
        <w:t xml:space="preserve">     </w:t>
      </w:r>
      <w:r w:rsidR="007F45B9">
        <w:rPr>
          <w:rFonts w:ascii="Times New Roman" w:hAnsi="Times New Roman" w:cs="Times New Roman"/>
          <w:b/>
          <w:sz w:val="24"/>
          <w:szCs w:val="24"/>
        </w:rPr>
        <w:t>6</w:t>
      </w:r>
      <w:r w:rsidRPr="00B23342">
        <w:rPr>
          <w:rFonts w:ascii="Times New Roman" w:hAnsi="Times New Roman" w:cs="Times New Roman"/>
          <w:b/>
          <w:sz w:val="24"/>
          <w:szCs w:val="24"/>
        </w:rPr>
        <w:t>.</w:t>
      </w:r>
      <w:r w:rsidR="00B23342">
        <w:rPr>
          <w:rFonts w:ascii="Times New Roman" w:hAnsi="Times New Roman" w:cs="Times New Roman"/>
          <w:b/>
          <w:sz w:val="28"/>
          <w:szCs w:val="28"/>
        </w:rPr>
        <w:t xml:space="preserve"> </w:t>
      </w:r>
      <w:r w:rsidRPr="00B23342">
        <w:rPr>
          <w:rFonts w:ascii="Times New Roman" w:hAnsi="Times New Roman" w:cs="Times New Roman"/>
          <w:b/>
          <w:sz w:val="24"/>
          <w:szCs w:val="24"/>
        </w:rPr>
        <w:t xml:space="preserve">Hodnocení </w:t>
      </w:r>
      <w:r w:rsidRPr="00AC3D7C">
        <w:rPr>
          <w:rFonts w:ascii="Times New Roman" w:hAnsi="Times New Roman" w:cs="Times New Roman"/>
          <w:b/>
          <w:sz w:val="24"/>
          <w:szCs w:val="24"/>
        </w:rPr>
        <w:t>žáků</w:t>
      </w:r>
      <w:r w:rsidR="00AC3D7C" w:rsidRPr="00AC3D7C">
        <w:rPr>
          <w:rFonts w:ascii="Times New Roman" w:hAnsi="Times New Roman" w:cs="Times New Roman"/>
          <w:b/>
          <w:sz w:val="24"/>
          <w:szCs w:val="24"/>
        </w:rPr>
        <w:t xml:space="preserve"> </w:t>
      </w:r>
      <w:r w:rsidR="00AC3D7C" w:rsidRPr="00AC3D7C">
        <w:rPr>
          <w:rFonts w:ascii="Times New Roman" w:hAnsi="Times New Roman" w:cs="Times New Roman"/>
          <w:sz w:val="24"/>
          <w:szCs w:val="24"/>
        </w:rPr>
        <w:t xml:space="preserve">                                                                   </w:t>
      </w:r>
      <w:r w:rsidR="00AC3D7C">
        <w:rPr>
          <w:rFonts w:ascii="Times New Roman" w:hAnsi="Times New Roman" w:cs="Times New Roman"/>
          <w:sz w:val="24"/>
          <w:szCs w:val="24"/>
        </w:rPr>
        <w:t xml:space="preserve">                         </w:t>
      </w:r>
      <w:r w:rsidR="00BC7C63">
        <w:rPr>
          <w:rFonts w:ascii="Times New Roman" w:hAnsi="Times New Roman" w:cs="Times New Roman"/>
          <w:sz w:val="24"/>
          <w:szCs w:val="24"/>
        </w:rPr>
        <w:t>338</w:t>
      </w:r>
      <w:r w:rsidR="00AC3D7C">
        <w:rPr>
          <w:rFonts w:ascii="Times New Roman" w:hAnsi="Times New Roman" w:cs="Times New Roman"/>
          <w:b/>
          <w:sz w:val="24"/>
          <w:szCs w:val="24"/>
        </w:rPr>
        <w:tab/>
      </w:r>
      <w:r w:rsidR="00AC3D7C">
        <w:rPr>
          <w:rFonts w:ascii="Times New Roman" w:hAnsi="Times New Roman" w:cs="Times New Roman"/>
          <w:b/>
          <w:sz w:val="24"/>
          <w:szCs w:val="24"/>
        </w:rPr>
        <w:tab/>
      </w:r>
      <w:r w:rsidR="00AC3D7C">
        <w:rPr>
          <w:rFonts w:ascii="Times New Roman" w:hAnsi="Times New Roman" w:cs="Times New Roman"/>
          <w:b/>
          <w:sz w:val="24"/>
          <w:szCs w:val="24"/>
        </w:rPr>
        <w:tab/>
      </w:r>
      <w:r w:rsidR="00AC3D7C">
        <w:rPr>
          <w:rFonts w:ascii="Times New Roman" w:hAnsi="Times New Roman" w:cs="Times New Roman"/>
          <w:b/>
          <w:sz w:val="24"/>
          <w:szCs w:val="24"/>
        </w:rPr>
        <w:tab/>
        <w:t xml:space="preserve">   </w:t>
      </w:r>
      <w:r w:rsidR="007F45B9">
        <w:rPr>
          <w:rFonts w:ascii="Times New Roman" w:hAnsi="Times New Roman" w:cs="Times New Roman"/>
          <w:sz w:val="24"/>
          <w:szCs w:val="24"/>
        </w:rPr>
        <w:t>6</w:t>
      </w:r>
      <w:r w:rsidRPr="00255B79">
        <w:rPr>
          <w:rFonts w:ascii="Times New Roman" w:hAnsi="Times New Roman" w:cs="Times New Roman"/>
          <w:sz w:val="24"/>
          <w:szCs w:val="24"/>
        </w:rPr>
        <w:t>.1 Hodnocení a klasifikace</w:t>
      </w:r>
      <w:r w:rsidR="00AC3D7C">
        <w:rPr>
          <w:rFonts w:ascii="Times New Roman" w:hAnsi="Times New Roman" w:cs="Times New Roman"/>
          <w:sz w:val="24"/>
          <w:szCs w:val="24"/>
        </w:rPr>
        <w:t xml:space="preserve">                                            </w:t>
      </w:r>
      <w:r w:rsidR="00BC7C63">
        <w:rPr>
          <w:rFonts w:ascii="Times New Roman" w:hAnsi="Times New Roman" w:cs="Times New Roman"/>
          <w:sz w:val="24"/>
          <w:szCs w:val="24"/>
        </w:rPr>
        <w:t xml:space="preserve">                             338</w:t>
      </w:r>
      <w:r w:rsidRPr="00255B79">
        <w:rPr>
          <w:rFonts w:ascii="Times New Roman" w:hAnsi="Times New Roman" w:cs="Times New Roman"/>
          <w:sz w:val="24"/>
          <w:szCs w:val="24"/>
        </w:rPr>
        <w:tab/>
      </w:r>
    </w:p>
    <w:p w:rsidR="00255B79" w:rsidRPr="007F45B9" w:rsidRDefault="00C709CA" w:rsidP="007F45B9">
      <w:pPr>
        <w:tabs>
          <w:tab w:val="right" w:pos="360"/>
          <w:tab w:val="left" w:pos="540"/>
          <w:tab w:val="left" w:pos="900"/>
          <w:tab w:val="right" w:pos="8280"/>
        </w:tabs>
        <w:spacing w:after="0" w:line="240" w:lineRule="auto"/>
        <w:rPr>
          <w:rFonts w:ascii="Times New Roman" w:hAnsi="Times New Roman" w:cs="Times New Roman"/>
        </w:rPr>
      </w:pPr>
      <w:r>
        <w:rPr>
          <w:rFonts w:ascii="Times New Roman" w:hAnsi="Times New Roman" w:cs="Times New Roman"/>
          <w:sz w:val="28"/>
          <w:szCs w:val="28"/>
        </w:rPr>
        <w:tab/>
        <w:t xml:space="preserve">     </w:t>
      </w:r>
      <w:r w:rsidR="007F45B9">
        <w:rPr>
          <w:rFonts w:ascii="Times New Roman" w:hAnsi="Times New Roman" w:cs="Times New Roman"/>
          <w:b/>
          <w:sz w:val="24"/>
          <w:szCs w:val="24"/>
        </w:rPr>
        <w:t>7</w:t>
      </w:r>
      <w:r w:rsidRPr="00B23342">
        <w:rPr>
          <w:rFonts w:ascii="Times New Roman" w:hAnsi="Times New Roman" w:cs="Times New Roman"/>
          <w:sz w:val="24"/>
          <w:szCs w:val="24"/>
        </w:rPr>
        <w:t>.</w:t>
      </w:r>
      <w:r>
        <w:rPr>
          <w:rFonts w:ascii="Times New Roman" w:hAnsi="Times New Roman" w:cs="Times New Roman"/>
          <w:sz w:val="28"/>
          <w:szCs w:val="28"/>
        </w:rPr>
        <w:t xml:space="preserve"> </w:t>
      </w:r>
      <w:r w:rsidRPr="00B23342">
        <w:rPr>
          <w:rFonts w:ascii="Times New Roman" w:hAnsi="Times New Roman" w:cs="Times New Roman"/>
          <w:b/>
          <w:sz w:val="24"/>
          <w:szCs w:val="24"/>
        </w:rPr>
        <w:t>Autoevaluace školy</w:t>
      </w:r>
      <w:r w:rsidR="00AC3D7C">
        <w:rPr>
          <w:rFonts w:ascii="Times New Roman" w:hAnsi="Times New Roman" w:cs="Times New Roman"/>
          <w:b/>
          <w:sz w:val="24"/>
          <w:szCs w:val="24"/>
        </w:rPr>
        <w:t xml:space="preserve">                                                                                      </w:t>
      </w:r>
      <w:r w:rsidR="00BC7C63">
        <w:rPr>
          <w:rFonts w:ascii="Times New Roman" w:hAnsi="Times New Roman" w:cs="Times New Roman"/>
          <w:sz w:val="24"/>
          <w:szCs w:val="24"/>
        </w:rPr>
        <w:t xml:space="preserve"> 353</w:t>
      </w:r>
      <w:r w:rsidRPr="00921694">
        <w:rPr>
          <w:rFonts w:ascii="Times New Roman" w:hAnsi="Times New Roman" w:cs="Times New Roman"/>
        </w:rPr>
        <w:tab/>
      </w:r>
    </w:p>
    <w:p w:rsidR="00ED0DE9" w:rsidRPr="00ED0DE9" w:rsidRDefault="00C709CA" w:rsidP="00ED0DE9">
      <w:pPr>
        <w:spacing w:after="0"/>
        <w:rPr>
          <w:rFonts w:ascii="Arial" w:hAnsi="Arial" w:cs="Arial"/>
          <w:sz w:val="24"/>
          <w:szCs w:val="24"/>
        </w:rPr>
      </w:pPr>
      <w:r>
        <w:rPr>
          <w:rFonts w:ascii="Arial" w:hAnsi="Arial" w:cs="Arial"/>
          <w:sz w:val="52"/>
          <w:szCs w:val="52"/>
        </w:rPr>
        <w:tab/>
      </w:r>
      <w:r>
        <w:rPr>
          <w:rFonts w:ascii="Arial" w:hAnsi="Arial" w:cs="Arial"/>
          <w:sz w:val="52"/>
          <w:szCs w:val="52"/>
        </w:rPr>
        <w:tab/>
      </w:r>
    </w:p>
    <w:p w:rsidR="009344FE" w:rsidRPr="009344FE" w:rsidRDefault="00ED0DE9" w:rsidP="009344FE">
      <w:pPr>
        <w:spacing w:after="0"/>
        <w:rPr>
          <w:rFonts w:ascii="Times New Roman" w:hAnsi="Times New Roman" w:cs="Times New Roman"/>
          <w:b/>
          <w:sz w:val="24"/>
          <w:szCs w:val="24"/>
        </w:rPr>
      </w:pPr>
      <w:r w:rsidRPr="009344FE">
        <w:rPr>
          <w:rFonts w:ascii="Times New Roman" w:hAnsi="Times New Roman" w:cs="Times New Roman"/>
          <w:b/>
          <w:sz w:val="24"/>
          <w:szCs w:val="24"/>
        </w:rPr>
        <w:t xml:space="preserve">             </w:t>
      </w:r>
      <w:r w:rsidRPr="009344FE">
        <w:rPr>
          <w:rFonts w:ascii="Times New Roman" w:hAnsi="Times New Roman" w:cs="Times New Roman"/>
          <w:b/>
          <w:sz w:val="24"/>
          <w:szCs w:val="24"/>
        </w:rPr>
        <w:tab/>
      </w:r>
    </w:p>
    <w:p w:rsidR="00893B84" w:rsidRDefault="009344FE" w:rsidP="009344FE">
      <w:pPr>
        <w:spacing w:after="0"/>
        <w:rPr>
          <w:rFonts w:ascii="Times New Roman" w:hAnsi="Times New Roman" w:cs="Times New Roman"/>
          <w:b/>
          <w:sz w:val="28"/>
          <w:szCs w:val="28"/>
        </w:rPr>
      </w:pPr>
      <w:r>
        <w:rPr>
          <w:rFonts w:ascii="Times New Roman" w:hAnsi="Times New Roman" w:cs="Times New Roman"/>
          <w:b/>
          <w:sz w:val="28"/>
          <w:szCs w:val="28"/>
        </w:rPr>
        <w:tab/>
      </w:r>
      <w:r w:rsidR="00ED0DE9">
        <w:rPr>
          <w:rFonts w:ascii="Times New Roman" w:hAnsi="Times New Roman" w:cs="Times New Roman"/>
          <w:b/>
          <w:sz w:val="28"/>
          <w:szCs w:val="28"/>
        </w:rPr>
        <w:t xml:space="preserve"> </w:t>
      </w:r>
    </w:p>
    <w:p w:rsidR="00893B84" w:rsidRDefault="00893B84">
      <w:pPr>
        <w:rPr>
          <w:rFonts w:ascii="Times New Roman" w:hAnsi="Times New Roman" w:cs="Times New Roman"/>
          <w:b/>
          <w:sz w:val="28"/>
          <w:szCs w:val="28"/>
        </w:rPr>
      </w:pPr>
      <w:r>
        <w:rPr>
          <w:rFonts w:ascii="Times New Roman" w:hAnsi="Times New Roman" w:cs="Times New Roman"/>
          <w:b/>
          <w:sz w:val="28"/>
          <w:szCs w:val="28"/>
        </w:rPr>
        <w:br w:type="page"/>
      </w:r>
    </w:p>
    <w:p w:rsidR="00ED0DE9" w:rsidRDefault="007F5158" w:rsidP="009344FE">
      <w:pPr>
        <w:spacing w:after="0"/>
        <w:rPr>
          <w:rFonts w:ascii="Times New Roman" w:hAnsi="Times New Roman" w:cs="Times New Roman"/>
          <w:b/>
          <w:bCs/>
          <w:sz w:val="28"/>
          <w:szCs w:val="28"/>
          <w:u w:val="single"/>
        </w:rPr>
      </w:pPr>
      <w:r w:rsidRPr="007F5158">
        <w:rPr>
          <w:rFonts w:ascii="Times New Roman" w:hAnsi="Times New Roman" w:cs="Times New Roman"/>
          <w:b/>
          <w:sz w:val="28"/>
          <w:szCs w:val="28"/>
        </w:rPr>
        <w:lastRenderedPageBreak/>
        <w:t>1</w:t>
      </w:r>
      <w:r w:rsidR="00C709CA" w:rsidRPr="0016355C">
        <w:rPr>
          <w:rFonts w:ascii="Times New Roman" w:hAnsi="Times New Roman" w:cs="Times New Roman"/>
          <w:sz w:val="28"/>
          <w:szCs w:val="28"/>
        </w:rPr>
        <w:t xml:space="preserve">. </w:t>
      </w:r>
      <w:r w:rsidR="00C709CA">
        <w:rPr>
          <w:rFonts w:ascii="Times New Roman" w:hAnsi="Times New Roman" w:cs="Times New Roman"/>
          <w:b/>
          <w:bCs/>
          <w:sz w:val="28"/>
          <w:szCs w:val="28"/>
          <w:u w:val="single"/>
        </w:rPr>
        <w:t>Identifikační údaje školy</w:t>
      </w:r>
    </w:p>
    <w:p w:rsidR="009344FE" w:rsidRPr="00ED0DE9" w:rsidRDefault="009344FE" w:rsidP="009344FE">
      <w:pPr>
        <w:spacing w:after="0"/>
        <w:rPr>
          <w:rFonts w:ascii="Times New Roman" w:hAnsi="Times New Roman" w:cs="Times New Roman"/>
          <w:b/>
          <w:bCs/>
          <w:sz w:val="28"/>
          <w:szCs w:val="28"/>
          <w:u w:val="single"/>
        </w:rPr>
      </w:pPr>
    </w:p>
    <w:p w:rsidR="00C709CA" w:rsidRPr="00921694" w:rsidRDefault="00C709CA" w:rsidP="00C709CA">
      <w:pPr>
        <w:ind w:left="720"/>
        <w:rPr>
          <w:rFonts w:ascii="Times New Roman" w:hAnsi="Times New Roman" w:cs="Times New Roman"/>
          <w:sz w:val="28"/>
          <w:szCs w:val="28"/>
        </w:rPr>
      </w:pPr>
      <w:r w:rsidRPr="00921694">
        <w:rPr>
          <w:rFonts w:ascii="Times New Roman" w:hAnsi="Times New Roman" w:cs="Times New Roman"/>
          <w:sz w:val="28"/>
          <w:szCs w:val="28"/>
          <w:u w:val="single"/>
        </w:rPr>
        <w:t>Název:</w:t>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t xml:space="preserve">Základní </w:t>
      </w:r>
      <w:r w:rsidR="00893B84">
        <w:rPr>
          <w:rFonts w:ascii="Times New Roman" w:hAnsi="Times New Roman" w:cs="Times New Roman"/>
          <w:sz w:val="28"/>
          <w:szCs w:val="28"/>
        </w:rPr>
        <w:t xml:space="preserve">škola, Rudná, 5. května 583 </w:t>
      </w:r>
    </w:p>
    <w:p w:rsidR="00C709CA" w:rsidRPr="00921694" w:rsidRDefault="00C709CA" w:rsidP="00C709CA">
      <w:pPr>
        <w:spacing w:after="0"/>
        <w:ind w:firstLine="708"/>
        <w:rPr>
          <w:rFonts w:ascii="Times New Roman" w:hAnsi="Times New Roman" w:cs="Times New Roman"/>
          <w:sz w:val="28"/>
          <w:szCs w:val="28"/>
        </w:rPr>
      </w:pPr>
      <w:r w:rsidRPr="00921694">
        <w:rPr>
          <w:rFonts w:ascii="Times New Roman" w:hAnsi="Times New Roman" w:cs="Times New Roman"/>
          <w:sz w:val="28"/>
          <w:szCs w:val="28"/>
          <w:u w:val="single"/>
        </w:rPr>
        <w:t>Adresa:</w:t>
      </w:r>
      <w:r w:rsidR="00893B84">
        <w:rPr>
          <w:rFonts w:ascii="Times New Roman" w:hAnsi="Times New Roman" w:cs="Times New Roman"/>
          <w:sz w:val="28"/>
          <w:szCs w:val="28"/>
        </w:rPr>
        <w:tab/>
      </w:r>
      <w:r w:rsidR="00893B84">
        <w:rPr>
          <w:rFonts w:ascii="Times New Roman" w:hAnsi="Times New Roman" w:cs="Times New Roman"/>
          <w:sz w:val="28"/>
          <w:szCs w:val="28"/>
        </w:rPr>
        <w:tab/>
      </w:r>
      <w:r w:rsidR="00893B84">
        <w:rPr>
          <w:rFonts w:ascii="Times New Roman" w:hAnsi="Times New Roman" w:cs="Times New Roman"/>
          <w:sz w:val="28"/>
          <w:szCs w:val="28"/>
        </w:rPr>
        <w:tab/>
        <w:t>5. května 583</w:t>
      </w:r>
      <w:r w:rsidRPr="00921694">
        <w:rPr>
          <w:rFonts w:ascii="Times New Roman" w:hAnsi="Times New Roman" w:cs="Times New Roman"/>
          <w:sz w:val="28"/>
          <w:szCs w:val="28"/>
        </w:rPr>
        <w:t>, 252 19 Rudná</w:t>
      </w:r>
    </w:p>
    <w:p w:rsidR="00C709CA" w:rsidRPr="00921694" w:rsidRDefault="00C709CA" w:rsidP="00C709CA">
      <w:pPr>
        <w:ind w:firstLine="708"/>
        <w:rPr>
          <w:rFonts w:ascii="Times New Roman" w:hAnsi="Times New Roman" w:cs="Times New Roman"/>
          <w:sz w:val="28"/>
          <w:szCs w:val="28"/>
        </w:rPr>
      </w:pP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t xml:space="preserve">web: </w:t>
      </w:r>
      <w:r w:rsidR="00893B84">
        <w:t>www.zsrudna5kvetna.cz</w:t>
      </w:r>
    </w:p>
    <w:p w:rsidR="00C709CA" w:rsidRDefault="00C709CA" w:rsidP="00C709CA">
      <w:pPr>
        <w:ind w:left="720"/>
        <w:rPr>
          <w:rFonts w:ascii="Times New Roman" w:hAnsi="Times New Roman" w:cs="Times New Roman"/>
          <w:sz w:val="28"/>
          <w:szCs w:val="28"/>
        </w:rPr>
      </w:pPr>
      <w:r w:rsidRPr="00921694">
        <w:rPr>
          <w:rFonts w:ascii="Times New Roman" w:hAnsi="Times New Roman" w:cs="Times New Roman"/>
          <w:sz w:val="28"/>
          <w:szCs w:val="28"/>
          <w:u w:val="single"/>
        </w:rPr>
        <w:t>Právní forma:</w:t>
      </w:r>
      <w:r w:rsidRPr="00921694">
        <w:rPr>
          <w:rFonts w:ascii="Times New Roman" w:hAnsi="Times New Roman" w:cs="Times New Roman"/>
          <w:sz w:val="28"/>
          <w:szCs w:val="28"/>
        </w:rPr>
        <w:tab/>
      </w:r>
      <w:r w:rsidRPr="00921694">
        <w:rPr>
          <w:rFonts w:ascii="Times New Roman" w:hAnsi="Times New Roman" w:cs="Times New Roman"/>
          <w:sz w:val="28"/>
          <w:szCs w:val="28"/>
        </w:rPr>
        <w:tab/>
        <w:t>příspěvková organizace</w:t>
      </w:r>
    </w:p>
    <w:p w:rsidR="00ED0DE9" w:rsidRPr="00ED0DE9" w:rsidRDefault="00ED0DE9" w:rsidP="00C709CA">
      <w:pPr>
        <w:ind w:left="720"/>
        <w:rPr>
          <w:rFonts w:ascii="Times New Roman" w:hAnsi="Times New Roman" w:cs="Times New Roman"/>
          <w:sz w:val="28"/>
          <w:szCs w:val="28"/>
        </w:rPr>
      </w:pPr>
      <w:r w:rsidRPr="00ED0DE9">
        <w:rPr>
          <w:rFonts w:ascii="Times New Roman" w:hAnsi="Times New Roman" w:cs="Times New Roman"/>
          <w:sz w:val="28"/>
          <w:szCs w:val="28"/>
          <w:u w:val="single"/>
        </w:rPr>
        <w:t>ID datové schránky:</w:t>
      </w:r>
      <w:r w:rsidR="00893B84">
        <w:rPr>
          <w:rFonts w:ascii="Times New Roman" w:hAnsi="Times New Roman" w:cs="Times New Roman"/>
          <w:sz w:val="28"/>
          <w:szCs w:val="28"/>
        </w:rPr>
        <w:tab/>
      </w:r>
    </w:p>
    <w:p w:rsidR="00C709CA" w:rsidRPr="00921694" w:rsidRDefault="00C709CA" w:rsidP="00C709CA">
      <w:pPr>
        <w:spacing w:after="0"/>
        <w:ind w:left="720"/>
        <w:rPr>
          <w:rFonts w:ascii="Times New Roman" w:hAnsi="Times New Roman" w:cs="Times New Roman"/>
          <w:sz w:val="28"/>
          <w:szCs w:val="28"/>
        </w:rPr>
      </w:pPr>
      <w:r w:rsidRPr="00921694">
        <w:rPr>
          <w:rFonts w:ascii="Times New Roman" w:hAnsi="Times New Roman" w:cs="Times New Roman"/>
          <w:sz w:val="28"/>
          <w:szCs w:val="28"/>
          <w:u w:val="single"/>
        </w:rPr>
        <w:t>IČO:</w:t>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t>49</w:t>
      </w:r>
      <w:r w:rsidR="00893B84">
        <w:rPr>
          <w:rFonts w:ascii="Times New Roman" w:hAnsi="Times New Roman" w:cs="Times New Roman"/>
          <w:sz w:val="28"/>
          <w:szCs w:val="28"/>
        </w:rPr>
        <w:t>855263</w:t>
      </w:r>
    </w:p>
    <w:p w:rsidR="00C709CA" w:rsidRPr="00921694" w:rsidRDefault="00C709CA" w:rsidP="00893B84">
      <w:pPr>
        <w:spacing w:after="0"/>
        <w:rPr>
          <w:rFonts w:ascii="Times New Roman" w:hAnsi="Times New Roman" w:cs="Times New Roman"/>
          <w:sz w:val="28"/>
          <w:szCs w:val="28"/>
          <w:u w:val="single"/>
        </w:rPr>
      </w:pPr>
      <w:r w:rsidRPr="00921694">
        <w:rPr>
          <w:rFonts w:ascii="Times New Roman" w:hAnsi="Times New Roman" w:cs="Times New Roman"/>
          <w:sz w:val="28"/>
          <w:szCs w:val="28"/>
        </w:rPr>
        <w:t xml:space="preserve">    </w:t>
      </w:r>
      <w:r w:rsidR="00893B84">
        <w:rPr>
          <w:rFonts w:ascii="Times New Roman" w:hAnsi="Times New Roman" w:cs="Times New Roman"/>
          <w:sz w:val="28"/>
          <w:szCs w:val="28"/>
        </w:rPr>
        <w:t xml:space="preserve">          </w:t>
      </w:r>
    </w:p>
    <w:p w:rsidR="00C709CA" w:rsidRPr="00921694" w:rsidRDefault="00C709CA" w:rsidP="00C709CA">
      <w:pPr>
        <w:spacing w:after="0"/>
        <w:ind w:firstLine="708"/>
        <w:rPr>
          <w:rFonts w:ascii="Times New Roman" w:hAnsi="Times New Roman" w:cs="Times New Roman"/>
          <w:sz w:val="28"/>
          <w:szCs w:val="28"/>
        </w:rPr>
      </w:pPr>
      <w:r w:rsidRPr="00921694">
        <w:rPr>
          <w:rFonts w:ascii="Times New Roman" w:hAnsi="Times New Roman" w:cs="Times New Roman"/>
          <w:sz w:val="28"/>
          <w:szCs w:val="28"/>
          <w:u w:val="single"/>
        </w:rPr>
        <w:t>REDIZO:</w:t>
      </w:r>
      <w:r w:rsidR="00893B84">
        <w:rPr>
          <w:rFonts w:ascii="Times New Roman" w:hAnsi="Times New Roman" w:cs="Times New Roman"/>
          <w:sz w:val="28"/>
          <w:szCs w:val="28"/>
        </w:rPr>
        <w:t xml:space="preserve"> </w:t>
      </w:r>
      <w:r w:rsidR="00893B84">
        <w:rPr>
          <w:rFonts w:ascii="Times New Roman" w:hAnsi="Times New Roman" w:cs="Times New Roman"/>
          <w:sz w:val="28"/>
          <w:szCs w:val="28"/>
        </w:rPr>
        <w:tab/>
      </w:r>
      <w:r w:rsidR="00893B84">
        <w:rPr>
          <w:rFonts w:ascii="Times New Roman" w:hAnsi="Times New Roman" w:cs="Times New Roman"/>
          <w:sz w:val="28"/>
          <w:szCs w:val="28"/>
        </w:rPr>
        <w:tab/>
      </w:r>
      <w:r w:rsidR="00893B84">
        <w:rPr>
          <w:rFonts w:ascii="Times New Roman" w:hAnsi="Times New Roman" w:cs="Times New Roman"/>
          <w:sz w:val="28"/>
          <w:szCs w:val="28"/>
        </w:rPr>
        <w:tab/>
      </w:r>
    </w:p>
    <w:p w:rsidR="00C709CA" w:rsidRPr="00921694" w:rsidRDefault="00C709CA" w:rsidP="00C709CA">
      <w:pPr>
        <w:spacing w:after="0"/>
        <w:ind w:firstLine="708"/>
        <w:rPr>
          <w:rFonts w:ascii="Times New Roman" w:hAnsi="Times New Roman" w:cs="Times New Roman"/>
          <w:sz w:val="28"/>
          <w:szCs w:val="28"/>
        </w:rPr>
      </w:pPr>
    </w:p>
    <w:p w:rsidR="00C709CA" w:rsidRPr="00921694" w:rsidRDefault="00C709CA" w:rsidP="00C709CA">
      <w:pPr>
        <w:spacing w:after="0"/>
        <w:ind w:firstLine="708"/>
        <w:rPr>
          <w:rFonts w:ascii="Times New Roman" w:hAnsi="Times New Roman" w:cs="Times New Roman"/>
          <w:sz w:val="28"/>
          <w:szCs w:val="28"/>
        </w:rPr>
      </w:pPr>
      <w:r w:rsidRPr="00921694">
        <w:rPr>
          <w:rFonts w:ascii="Times New Roman" w:hAnsi="Times New Roman" w:cs="Times New Roman"/>
          <w:sz w:val="28"/>
          <w:szCs w:val="28"/>
          <w:u w:val="single"/>
        </w:rPr>
        <w:t>Zřizovatel: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Město Rudná</w:t>
      </w:r>
      <w:r w:rsidRPr="00921694">
        <w:rPr>
          <w:rFonts w:ascii="Times New Roman" w:hAnsi="Times New Roman" w:cs="Times New Roman"/>
          <w:sz w:val="28"/>
          <w:szCs w:val="28"/>
        </w:rPr>
        <w:t xml:space="preserve"> </w:t>
      </w:r>
    </w:p>
    <w:p w:rsidR="00C709CA" w:rsidRPr="00921694" w:rsidRDefault="00C709CA" w:rsidP="00C709CA">
      <w:pPr>
        <w:spacing w:after="0"/>
        <w:ind w:left="2832" w:firstLine="708"/>
        <w:rPr>
          <w:rFonts w:ascii="Times New Roman" w:hAnsi="Times New Roman" w:cs="Times New Roman"/>
          <w:sz w:val="28"/>
          <w:szCs w:val="28"/>
        </w:rPr>
      </w:pPr>
      <w:r w:rsidRPr="00921694">
        <w:rPr>
          <w:rFonts w:ascii="Times New Roman" w:hAnsi="Times New Roman" w:cs="Times New Roman"/>
          <w:sz w:val="28"/>
          <w:szCs w:val="28"/>
        </w:rPr>
        <w:t>Masarykova 94, 252 19 Rudná</w:t>
      </w:r>
    </w:p>
    <w:p w:rsidR="00C709CA" w:rsidRPr="00921694" w:rsidRDefault="00C709CA" w:rsidP="00C709CA">
      <w:pPr>
        <w:spacing w:after="0"/>
        <w:rPr>
          <w:rFonts w:ascii="Times New Roman" w:hAnsi="Times New Roman" w:cs="Times New Roman"/>
          <w:sz w:val="28"/>
          <w:szCs w:val="28"/>
        </w:rPr>
      </w:pP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t>tel.: 311 652 311</w:t>
      </w:r>
    </w:p>
    <w:p w:rsidR="00C709CA" w:rsidRPr="00921694" w:rsidRDefault="00C709CA" w:rsidP="00C709CA">
      <w:pPr>
        <w:spacing w:after="0"/>
        <w:rPr>
          <w:rFonts w:ascii="Times New Roman" w:hAnsi="Times New Roman" w:cs="Times New Roman"/>
          <w:sz w:val="28"/>
          <w:szCs w:val="28"/>
        </w:rPr>
      </w:pP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sz w:val="28"/>
          <w:szCs w:val="28"/>
        </w:rPr>
        <w:t xml:space="preserve">e-mail: </w:t>
      </w:r>
      <w:hyperlink r:id="rId21" w:history="1">
        <w:r w:rsidRPr="00921694">
          <w:rPr>
            <w:rFonts w:ascii="Times New Roman" w:hAnsi="Times New Roman" w:cs="Times New Roman"/>
            <w:sz w:val="28"/>
            <w:szCs w:val="28"/>
          </w:rPr>
          <w:t>sekretariat@rudnamesto.cz</w:t>
        </w:r>
      </w:hyperlink>
    </w:p>
    <w:p w:rsidR="00C709CA" w:rsidRPr="00921694" w:rsidRDefault="00C709CA" w:rsidP="00C709CA">
      <w:pPr>
        <w:spacing w:after="0"/>
        <w:rPr>
          <w:rFonts w:ascii="Times New Roman" w:hAnsi="Times New Roman" w:cs="Times New Roman"/>
          <w:sz w:val="28"/>
          <w:szCs w:val="28"/>
        </w:rPr>
      </w:pPr>
      <w:r w:rsidRPr="00921694">
        <w:rPr>
          <w:rFonts w:ascii="Times New Roman" w:hAnsi="Times New Roman" w:cs="Times New Roman"/>
          <w:sz w:val="28"/>
          <w:szCs w:val="28"/>
        </w:rPr>
        <w:tab/>
        <w:t xml:space="preserve">     </w:t>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t xml:space="preserve">web: </w:t>
      </w:r>
      <w:hyperlink r:id="rId22" w:history="1">
        <w:r w:rsidRPr="00921694">
          <w:rPr>
            <w:rFonts w:ascii="Times New Roman" w:hAnsi="Times New Roman" w:cs="Times New Roman"/>
            <w:sz w:val="28"/>
            <w:szCs w:val="28"/>
          </w:rPr>
          <w:t>www.rudnamesto.cz</w:t>
        </w:r>
      </w:hyperlink>
      <w:r w:rsidRPr="00921694">
        <w:rPr>
          <w:rFonts w:ascii="Times New Roman" w:hAnsi="Times New Roman" w:cs="Times New Roman"/>
          <w:sz w:val="28"/>
          <w:szCs w:val="28"/>
        </w:rPr>
        <w:t xml:space="preserve"> </w:t>
      </w:r>
    </w:p>
    <w:p w:rsidR="00C709CA" w:rsidRPr="00921694" w:rsidRDefault="00C709CA" w:rsidP="00C709CA">
      <w:pPr>
        <w:spacing w:after="0"/>
        <w:rPr>
          <w:rFonts w:ascii="Times New Roman" w:hAnsi="Times New Roman" w:cs="Times New Roman"/>
          <w:sz w:val="28"/>
          <w:szCs w:val="28"/>
        </w:rPr>
      </w:pPr>
    </w:p>
    <w:p w:rsidR="00C709CA" w:rsidRPr="00921694" w:rsidRDefault="00C709CA" w:rsidP="00C709CA">
      <w:pPr>
        <w:spacing w:after="0"/>
        <w:ind w:firstLine="708"/>
        <w:rPr>
          <w:rFonts w:ascii="Times New Roman" w:hAnsi="Times New Roman" w:cs="Times New Roman"/>
          <w:sz w:val="28"/>
          <w:szCs w:val="28"/>
        </w:rPr>
      </w:pPr>
      <w:r w:rsidRPr="00921694">
        <w:rPr>
          <w:rFonts w:ascii="Times New Roman" w:hAnsi="Times New Roman" w:cs="Times New Roman"/>
          <w:sz w:val="28"/>
          <w:szCs w:val="28"/>
          <w:u w:val="single"/>
        </w:rPr>
        <w:t>Statutární zástupce:</w:t>
      </w:r>
      <w:r w:rsidR="00893B84">
        <w:rPr>
          <w:rFonts w:ascii="Times New Roman" w:hAnsi="Times New Roman" w:cs="Times New Roman"/>
          <w:sz w:val="28"/>
          <w:szCs w:val="28"/>
        </w:rPr>
        <w:tab/>
        <w:t>Mgr. Alena Janoušková</w:t>
      </w:r>
      <w:r w:rsidRPr="00921694">
        <w:rPr>
          <w:rFonts w:ascii="Times New Roman" w:hAnsi="Times New Roman" w:cs="Times New Roman"/>
          <w:sz w:val="28"/>
          <w:szCs w:val="28"/>
        </w:rPr>
        <w:t>, ředitel</w:t>
      </w:r>
      <w:r w:rsidR="00893B84">
        <w:rPr>
          <w:rFonts w:ascii="Times New Roman" w:hAnsi="Times New Roman" w:cs="Times New Roman"/>
          <w:sz w:val="28"/>
          <w:szCs w:val="28"/>
        </w:rPr>
        <w:t>ka</w:t>
      </w:r>
      <w:r w:rsidRPr="00921694">
        <w:rPr>
          <w:rFonts w:ascii="Times New Roman" w:hAnsi="Times New Roman" w:cs="Times New Roman"/>
          <w:sz w:val="28"/>
          <w:szCs w:val="28"/>
        </w:rPr>
        <w:t xml:space="preserve"> školy</w:t>
      </w:r>
    </w:p>
    <w:p w:rsidR="00C709CA" w:rsidRPr="00921694" w:rsidRDefault="00C709CA" w:rsidP="00C709CA">
      <w:pPr>
        <w:spacing w:after="0"/>
        <w:ind w:firstLine="708"/>
        <w:rPr>
          <w:rFonts w:ascii="Times New Roman" w:hAnsi="Times New Roman" w:cs="Times New Roman"/>
          <w:sz w:val="28"/>
          <w:szCs w:val="28"/>
        </w:rPr>
      </w:pP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t xml:space="preserve">          </w:t>
      </w:r>
      <w:r w:rsidR="00893B84">
        <w:rPr>
          <w:rFonts w:ascii="Times New Roman" w:hAnsi="Times New Roman" w:cs="Times New Roman"/>
          <w:sz w:val="28"/>
          <w:szCs w:val="28"/>
        </w:rPr>
        <w:t xml:space="preserve"> tel.: 311 670 109</w:t>
      </w:r>
    </w:p>
    <w:p w:rsidR="00C709CA" w:rsidRPr="00921694" w:rsidRDefault="00893B84" w:rsidP="00C709CA">
      <w:pPr>
        <w:spacing w:after="0"/>
        <w:ind w:firstLine="70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mobil: 605 044 209</w:t>
      </w:r>
    </w:p>
    <w:p w:rsidR="00C709CA" w:rsidRPr="00921694" w:rsidRDefault="00893B84" w:rsidP="00C709CA">
      <w:pPr>
        <w:spacing w:after="0"/>
        <w:ind w:firstLine="70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e-mail: info@zsrudna5kvetna.cz</w:t>
      </w:r>
    </w:p>
    <w:p w:rsidR="00C709CA" w:rsidRPr="00921694" w:rsidRDefault="00C709CA" w:rsidP="00C709CA">
      <w:pPr>
        <w:ind w:left="720"/>
        <w:rPr>
          <w:rFonts w:ascii="Times New Roman" w:hAnsi="Times New Roman" w:cs="Times New Roman"/>
          <w:sz w:val="28"/>
          <w:szCs w:val="28"/>
        </w:rPr>
      </w:pP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r w:rsidRPr="00921694">
        <w:rPr>
          <w:rFonts w:ascii="Times New Roman" w:hAnsi="Times New Roman" w:cs="Times New Roman"/>
          <w:sz w:val="28"/>
          <w:szCs w:val="28"/>
        </w:rPr>
        <w:tab/>
      </w:r>
    </w:p>
    <w:p w:rsidR="00C709CA" w:rsidRPr="00921694" w:rsidRDefault="00C709CA" w:rsidP="00C709CA">
      <w:pPr>
        <w:spacing w:after="0"/>
        <w:ind w:left="720"/>
        <w:rPr>
          <w:rFonts w:ascii="Times New Roman" w:hAnsi="Times New Roman" w:cs="Times New Roman"/>
          <w:sz w:val="28"/>
          <w:szCs w:val="28"/>
        </w:rPr>
      </w:pPr>
      <w:r w:rsidRPr="00921694">
        <w:rPr>
          <w:rFonts w:ascii="Times New Roman" w:hAnsi="Times New Roman" w:cs="Times New Roman"/>
          <w:sz w:val="28"/>
          <w:szCs w:val="28"/>
          <w:u w:val="single"/>
        </w:rPr>
        <w:t>Součásti školy:</w:t>
      </w:r>
      <w:r w:rsidR="00893B84">
        <w:rPr>
          <w:rFonts w:ascii="Times New Roman" w:hAnsi="Times New Roman" w:cs="Times New Roman"/>
          <w:sz w:val="28"/>
          <w:szCs w:val="28"/>
        </w:rPr>
        <w:tab/>
        <w:t xml:space="preserve">základní škola, IZO </w:t>
      </w:r>
      <w:r w:rsidRPr="00921694">
        <w:rPr>
          <w:rFonts w:ascii="Times New Roman" w:hAnsi="Times New Roman" w:cs="Times New Roman"/>
          <w:sz w:val="28"/>
          <w:szCs w:val="28"/>
        </w:rPr>
        <w:t xml:space="preserve">, </w:t>
      </w:r>
      <w:r w:rsidR="00893B84">
        <w:rPr>
          <w:rFonts w:ascii="Times New Roman" w:hAnsi="Times New Roman" w:cs="Times New Roman"/>
          <w:sz w:val="28"/>
          <w:szCs w:val="28"/>
        </w:rPr>
        <w:t>kapacita 45 žáků</w:t>
      </w:r>
    </w:p>
    <w:p w:rsidR="00C709CA" w:rsidRPr="00921694" w:rsidRDefault="00C709CA" w:rsidP="00C709CA">
      <w:pPr>
        <w:spacing w:after="0"/>
        <w:ind w:left="720"/>
        <w:rPr>
          <w:rFonts w:ascii="Times New Roman" w:hAnsi="Times New Roman" w:cs="Times New Roman"/>
          <w:sz w:val="28"/>
          <w:szCs w:val="28"/>
        </w:rPr>
      </w:pPr>
      <w:r w:rsidRPr="00921694">
        <w:rPr>
          <w:rFonts w:ascii="Times New Roman" w:hAnsi="Times New Roman" w:cs="Times New Roman"/>
          <w:sz w:val="28"/>
          <w:szCs w:val="28"/>
        </w:rPr>
        <w:tab/>
      </w:r>
      <w:r w:rsidRPr="00921694">
        <w:rPr>
          <w:rFonts w:ascii="Times New Roman" w:hAnsi="Times New Roman" w:cs="Times New Roman"/>
          <w:sz w:val="28"/>
          <w:szCs w:val="28"/>
        </w:rPr>
        <w:tab/>
      </w:r>
      <w:r w:rsidR="00893B84">
        <w:rPr>
          <w:rFonts w:ascii="Times New Roman" w:hAnsi="Times New Roman" w:cs="Times New Roman"/>
          <w:sz w:val="28"/>
          <w:szCs w:val="28"/>
        </w:rPr>
        <w:tab/>
        <w:t xml:space="preserve">školní družina, IZO, kapacita </w:t>
      </w:r>
      <w:r w:rsidRPr="00921694">
        <w:rPr>
          <w:rFonts w:ascii="Times New Roman" w:hAnsi="Times New Roman" w:cs="Times New Roman"/>
          <w:sz w:val="28"/>
          <w:szCs w:val="28"/>
        </w:rPr>
        <w:t>žáků</w:t>
      </w:r>
    </w:p>
    <w:p w:rsidR="00C709CA" w:rsidRPr="00921694" w:rsidRDefault="00893B84" w:rsidP="00C709CA">
      <w:pPr>
        <w:spacing w:after="0"/>
        <w:ind w:left="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školní výdejna, kapacita 50 žáků</w:t>
      </w:r>
    </w:p>
    <w:p w:rsidR="00C709CA" w:rsidRPr="00921694" w:rsidRDefault="00C709CA" w:rsidP="00C709CA">
      <w:pPr>
        <w:spacing w:after="0"/>
        <w:rPr>
          <w:rFonts w:ascii="Times New Roman" w:hAnsi="Times New Roman" w:cs="Times New Roman"/>
          <w:sz w:val="28"/>
          <w:szCs w:val="28"/>
        </w:rPr>
      </w:pPr>
      <w:r w:rsidRPr="00921694">
        <w:rPr>
          <w:rFonts w:ascii="Times New Roman" w:hAnsi="Times New Roman" w:cs="Times New Roman"/>
          <w:sz w:val="28"/>
          <w:szCs w:val="28"/>
        </w:rPr>
        <w:tab/>
      </w:r>
    </w:p>
    <w:p w:rsidR="00C709CA" w:rsidRPr="00921694" w:rsidRDefault="00C709CA" w:rsidP="00C709CA">
      <w:pPr>
        <w:spacing w:after="0"/>
        <w:rPr>
          <w:rFonts w:ascii="Times New Roman" w:hAnsi="Times New Roman" w:cs="Times New Roman"/>
          <w:sz w:val="28"/>
          <w:szCs w:val="28"/>
        </w:rPr>
      </w:pPr>
      <w:r w:rsidRPr="00921694">
        <w:rPr>
          <w:rFonts w:ascii="Times New Roman" w:hAnsi="Times New Roman" w:cs="Times New Roman"/>
          <w:sz w:val="28"/>
          <w:szCs w:val="28"/>
        </w:rPr>
        <w:tab/>
      </w:r>
      <w:r w:rsidRPr="00921694">
        <w:rPr>
          <w:rFonts w:ascii="Times New Roman" w:hAnsi="Times New Roman" w:cs="Times New Roman"/>
          <w:sz w:val="28"/>
          <w:szCs w:val="28"/>
          <w:u w:val="single"/>
        </w:rPr>
        <w:t>Koordinátor ŠVP</w:t>
      </w:r>
      <w:r w:rsidR="00893B84">
        <w:rPr>
          <w:rFonts w:ascii="Times New Roman" w:hAnsi="Times New Roman" w:cs="Times New Roman"/>
          <w:sz w:val="28"/>
          <w:szCs w:val="28"/>
        </w:rPr>
        <w:t xml:space="preserve">: </w:t>
      </w:r>
      <w:r w:rsidR="00893B84">
        <w:rPr>
          <w:rFonts w:ascii="Times New Roman" w:hAnsi="Times New Roman" w:cs="Times New Roman"/>
          <w:sz w:val="28"/>
          <w:szCs w:val="28"/>
        </w:rPr>
        <w:tab/>
      </w:r>
      <w:r w:rsidR="00893B84">
        <w:rPr>
          <w:rFonts w:ascii="Times New Roman" w:hAnsi="Times New Roman" w:cs="Times New Roman"/>
          <w:sz w:val="28"/>
          <w:szCs w:val="28"/>
        </w:rPr>
        <w:tab/>
        <w:t>Mgr. Alena Janoušková</w:t>
      </w:r>
    </w:p>
    <w:p w:rsidR="00C709CA" w:rsidRPr="00921694" w:rsidRDefault="00893B84" w:rsidP="00C709CA">
      <w:pPr>
        <w:spacing w:after="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tel.: 311 670 109</w:t>
      </w:r>
    </w:p>
    <w:p w:rsidR="00C709CA" w:rsidRPr="00921694" w:rsidRDefault="00C709CA" w:rsidP="00C709CA">
      <w:pPr>
        <w:rPr>
          <w:rFonts w:ascii="Times New Roman" w:hAnsi="Times New Roman" w:cs="Times New Roman"/>
          <w:sz w:val="28"/>
          <w:szCs w:val="28"/>
        </w:rPr>
      </w:pP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Pr="00921694">
        <w:rPr>
          <w:rFonts w:ascii="Times New Roman" w:hAnsi="Times New Roman" w:cs="Times New Roman"/>
        </w:rPr>
        <w:tab/>
      </w:r>
      <w:r w:rsidR="00893B84">
        <w:rPr>
          <w:rFonts w:ascii="Times New Roman" w:hAnsi="Times New Roman" w:cs="Times New Roman"/>
          <w:sz w:val="28"/>
          <w:szCs w:val="28"/>
        </w:rPr>
        <w:t>e-mail: info@zsrudna5kvetna.cz</w:t>
      </w:r>
    </w:p>
    <w:p w:rsidR="00C709CA" w:rsidRDefault="00C709CA" w:rsidP="00C709CA">
      <w:pPr>
        <w:rPr>
          <w:rFonts w:ascii="Times New Roman" w:hAnsi="Times New Roman" w:cs="Times New Roman"/>
          <w:sz w:val="28"/>
          <w:szCs w:val="28"/>
        </w:rPr>
      </w:pPr>
    </w:p>
    <w:p w:rsidR="00ED0DE9" w:rsidRDefault="00ED0DE9" w:rsidP="00C709CA">
      <w:pPr>
        <w:rPr>
          <w:rFonts w:ascii="Times New Roman" w:hAnsi="Times New Roman" w:cs="Times New Roman"/>
          <w:sz w:val="28"/>
          <w:szCs w:val="28"/>
        </w:rPr>
      </w:pPr>
    </w:p>
    <w:p w:rsidR="00C709CA" w:rsidRDefault="00C709CA" w:rsidP="00C709CA">
      <w:pPr>
        <w:rPr>
          <w:rFonts w:ascii="Times New Roman" w:hAnsi="Times New Roman" w:cs="Times New Roman"/>
          <w:sz w:val="28"/>
          <w:szCs w:val="28"/>
        </w:rPr>
      </w:pPr>
    </w:p>
    <w:p w:rsidR="00ED0DE9" w:rsidRPr="00ED0DE9" w:rsidRDefault="00ED0DE9" w:rsidP="00ED0DE9">
      <w:pPr>
        <w:pStyle w:val="Odstavecseseznamem"/>
        <w:spacing w:after="0"/>
        <w:ind w:left="1440"/>
        <w:rPr>
          <w:rFonts w:ascii="Times New Roman" w:hAnsi="Times New Roman" w:cs="Times New Roman"/>
          <w:sz w:val="24"/>
          <w:szCs w:val="24"/>
        </w:rPr>
      </w:pPr>
    </w:p>
    <w:p w:rsidR="00C709CA" w:rsidRDefault="007F5158" w:rsidP="00ED0DE9">
      <w:pPr>
        <w:pStyle w:val="Odstavecseseznamem"/>
        <w:spacing w:after="0"/>
        <w:ind w:left="1440"/>
        <w:rPr>
          <w:rFonts w:ascii="Times New Roman" w:hAnsi="Times New Roman" w:cs="Times New Roman"/>
          <w:b/>
          <w:bCs/>
          <w:sz w:val="28"/>
          <w:szCs w:val="28"/>
          <w:u w:val="single"/>
        </w:rPr>
      </w:pPr>
      <w:r>
        <w:rPr>
          <w:rFonts w:ascii="Times New Roman" w:hAnsi="Times New Roman" w:cs="Times New Roman"/>
          <w:b/>
          <w:sz w:val="28"/>
          <w:szCs w:val="28"/>
        </w:rPr>
        <w:t>2</w:t>
      </w:r>
      <w:r w:rsidR="00C709CA" w:rsidRPr="00B91BEE">
        <w:rPr>
          <w:rFonts w:ascii="Times New Roman" w:hAnsi="Times New Roman" w:cs="Times New Roman"/>
          <w:b/>
          <w:sz w:val="28"/>
          <w:szCs w:val="28"/>
        </w:rPr>
        <w:t xml:space="preserve">. </w:t>
      </w:r>
      <w:r w:rsidR="00C709CA" w:rsidRPr="00B91BEE">
        <w:rPr>
          <w:rFonts w:ascii="Times New Roman" w:hAnsi="Times New Roman" w:cs="Times New Roman"/>
          <w:b/>
          <w:bCs/>
          <w:sz w:val="28"/>
          <w:szCs w:val="28"/>
          <w:u w:val="single"/>
        </w:rPr>
        <w:t>Charakteristika</w:t>
      </w:r>
      <w:r w:rsidR="00C709CA" w:rsidRPr="00921694">
        <w:rPr>
          <w:rFonts w:ascii="Times New Roman" w:hAnsi="Times New Roman" w:cs="Times New Roman"/>
          <w:b/>
          <w:bCs/>
          <w:sz w:val="28"/>
          <w:szCs w:val="28"/>
          <w:u w:val="single"/>
        </w:rPr>
        <w:t xml:space="preserve"> školy</w:t>
      </w:r>
    </w:p>
    <w:p w:rsidR="00C709CA" w:rsidRPr="0016355C" w:rsidRDefault="00C709CA" w:rsidP="00C709CA">
      <w:pPr>
        <w:pStyle w:val="Odstavecseseznamem"/>
        <w:spacing w:after="0"/>
        <w:ind w:left="1440"/>
        <w:rPr>
          <w:rFonts w:ascii="Times New Roman" w:hAnsi="Times New Roman" w:cs="Times New Roman"/>
          <w:sz w:val="24"/>
          <w:szCs w:val="24"/>
        </w:rPr>
      </w:pPr>
    </w:p>
    <w:p w:rsidR="00C709CA" w:rsidRPr="00921694" w:rsidRDefault="00C709CA" w:rsidP="00C709CA">
      <w:pPr>
        <w:spacing w:after="0"/>
        <w:ind w:firstLine="708"/>
        <w:rPr>
          <w:rFonts w:ascii="Times New Roman" w:hAnsi="Times New Roman" w:cs="Times New Roman"/>
          <w:b/>
          <w:sz w:val="28"/>
          <w:szCs w:val="28"/>
        </w:rPr>
      </w:pPr>
      <w:r w:rsidRPr="00921694">
        <w:rPr>
          <w:rFonts w:ascii="Times New Roman" w:hAnsi="Times New Roman" w:cs="Times New Roman"/>
          <w:b/>
          <w:sz w:val="28"/>
          <w:szCs w:val="28"/>
        </w:rPr>
        <w:t>Historie školy</w:t>
      </w:r>
    </w:p>
    <w:p w:rsidR="00893B84" w:rsidRDefault="00893B84" w:rsidP="00893B84">
      <w:pPr>
        <w:ind w:firstLine="708"/>
        <w:jc w:val="both"/>
      </w:pPr>
      <w:r>
        <w:t xml:space="preserve">Škola sídlí ve staré budově bývalé hořelické obecné školy, která byla postavena roku 1898. Od roku 1974 je škola zaměřena </w:t>
      </w:r>
      <w:r>
        <w:br/>
        <w:t>na vzděláv</w:t>
      </w:r>
      <w:r w:rsidR="00AC4119">
        <w:t xml:space="preserve">ání žáků prvního stupně a žáků </w:t>
      </w:r>
      <w:r>
        <w:t>se speciálními vzdělávacími potřebami.</w:t>
      </w:r>
    </w:p>
    <w:p w:rsidR="00C709CA" w:rsidRPr="00921694" w:rsidRDefault="00C709CA" w:rsidP="00C709CA">
      <w:pPr>
        <w:spacing w:after="0"/>
        <w:ind w:firstLine="708"/>
        <w:jc w:val="both"/>
        <w:rPr>
          <w:rFonts w:ascii="Times New Roman" w:hAnsi="Times New Roman" w:cs="Times New Roman"/>
          <w:sz w:val="24"/>
          <w:szCs w:val="24"/>
        </w:rPr>
      </w:pPr>
    </w:p>
    <w:p w:rsidR="00C709CA" w:rsidRPr="00921694" w:rsidRDefault="00C709CA" w:rsidP="00C709CA">
      <w:pPr>
        <w:spacing w:after="0"/>
        <w:ind w:firstLine="708"/>
        <w:jc w:val="both"/>
        <w:rPr>
          <w:rFonts w:ascii="Times New Roman" w:hAnsi="Times New Roman" w:cs="Times New Roman"/>
          <w:b/>
          <w:sz w:val="28"/>
          <w:szCs w:val="28"/>
        </w:rPr>
      </w:pPr>
      <w:r w:rsidRPr="00921694">
        <w:rPr>
          <w:rFonts w:ascii="Times New Roman" w:hAnsi="Times New Roman" w:cs="Times New Roman"/>
          <w:b/>
          <w:sz w:val="28"/>
          <w:szCs w:val="28"/>
        </w:rPr>
        <w:t>Prostorové a materiální vybavení</w:t>
      </w:r>
    </w:p>
    <w:p w:rsidR="00893B84" w:rsidRDefault="00893B84" w:rsidP="00893B84">
      <w:pPr>
        <w:ind w:firstLine="708"/>
        <w:jc w:val="both"/>
      </w:pPr>
    </w:p>
    <w:p w:rsidR="00893B84" w:rsidRDefault="00893B84" w:rsidP="00893B84">
      <w:pPr>
        <w:ind w:firstLine="708"/>
        <w:jc w:val="both"/>
      </w:pPr>
      <w:r>
        <w:t>Jsme školou málotřídního typu, která poskytuje vzdělávání žákům prvního stupně od 1. do 5. ročníku a žákům ve třídách zřízených podle §16 odst. 9 školského zákona. Nacházíme se v klidné části obce Rudná. Naše škola je školou spádovou pro sedmnáct okolních vesnic. Škola je příměstskou dopravou velice dobře dostupná ze širokého okolí.</w:t>
      </w:r>
    </w:p>
    <w:p w:rsidR="00C709CA" w:rsidRPr="00AC4119" w:rsidRDefault="00893B84" w:rsidP="00AC4119">
      <w:pPr>
        <w:ind w:firstLine="708"/>
        <w:jc w:val="both"/>
      </w:pPr>
      <w:r>
        <w:t xml:space="preserve">Kapacita školy je 45 žáků, výuka probíhá ve čtyřech třídách. Každou třídu navštěvuje 8 – 12 žáků a v každé jsou 2 až 3 oddělení (ročníky). Součástí školy je školní jídelna – výdejna s kapacitou 50 míst. </w:t>
      </w:r>
    </w:p>
    <w:p w:rsidR="00C709CA" w:rsidRPr="009344FE" w:rsidRDefault="00C709CA" w:rsidP="00C709CA">
      <w:pPr>
        <w:spacing w:after="0"/>
        <w:ind w:firstLine="708"/>
        <w:jc w:val="both"/>
        <w:rPr>
          <w:rFonts w:ascii="Times New Roman" w:hAnsi="Times New Roman" w:cs="Times New Roman"/>
          <w:b/>
          <w:sz w:val="24"/>
          <w:szCs w:val="24"/>
        </w:rPr>
      </w:pPr>
    </w:p>
    <w:p w:rsidR="00C709CA" w:rsidRDefault="00C709CA" w:rsidP="00C709CA">
      <w:pPr>
        <w:spacing w:after="0"/>
        <w:ind w:firstLine="708"/>
        <w:jc w:val="both"/>
        <w:rPr>
          <w:rFonts w:ascii="Times New Roman" w:hAnsi="Times New Roman" w:cs="Times New Roman"/>
          <w:b/>
          <w:sz w:val="28"/>
          <w:szCs w:val="28"/>
        </w:rPr>
      </w:pPr>
      <w:r w:rsidRPr="00921694">
        <w:rPr>
          <w:rFonts w:ascii="Times New Roman" w:hAnsi="Times New Roman" w:cs="Times New Roman"/>
          <w:b/>
          <w:sz w:val="28"/>
          <w:szCs w:val="28"/>
        </w:rPr>
        <w:t>Profilace školy</w:t>
      </w:r>
    </w:p>
    <w:p w:rsidR="00C709CA" w:rsidRPr="0016355C" w:rsidRDefault="00C709CA" w:rsidP="00C709CA">
      <w:pPr>
        <w:spacing w:after="0"/>
        <w:ind w:firstLine="708"/>
        <w:jc w:val="both"/>
        <w:rPr>
          <w:rFonts w:ascii="Times New Roman" w:hAnsi="Times New Roman" w:cs="Times New Roman"/>
          <w:b/>
          <w:sz w:val="24"/>
          <w:szCs w:val="24"/>
        </w:rPr>
      </w:pPr>
    </w:p>
    <w:p w:rsidR="00C709CA" w:rsidRPr="0016355C" w:rsidRDefault="00C709CA" w:rsidP="00C709CA">
      <w:pPr>
        <w:spacing w:after="0"/>
        <w:ind w:firstLine="708"/>
        <w:jc w:val="both"/>
        <w:rPr>
          <w:rFonts w:ascii="Times New Roman" w:hAnsi="Times New Roman" w:cs="Times New Roman"/>
          <w:i/>
          <w:iCs/>
          <w:sz w:val="28"/>
          <w:szCs w:val="28"/>
          <w:u w:val="single"/>
        </w:rPr>
      </w:pPr>
      <w:r w:rsidRPr="0016355C">
        <w:rPr>
          <w:rFonts w:ascii="Times New Roman" w:hAnsi="Times New Roman" w:cs="Times New Roman"/>
          <w:i/>
          <w:iCs/>
          <w:sz w:val="28"/>
          <w:szCs w:val="28"/>
          <w:u w:val="single"/>
        </w:rPr>
        <w:t>Řízení školy</w:t>
      </w:r>
    </w:p>
    <w:p w:rsidR="00C709CA" w:rsidRPr="0016355C" w:rsidRDefault="00C709CA" w:rsidP="00C709CA">
      <w:pPr>
        <w:spacing w:after="0"/>
        <w:ind w:firstLine="708"/>
        <w:jc w:val="both"/>
        <w:rPr>
          <w:rFonts w:ascii="Times New Roman" w:hAnsi="Times New Roman" w:cs="Times New Roman"/>
          <w:i/>
          <w:iCs/>
          <w:sz w:val="24"/>
          <w:szCs w:val="24"/>
          <w:u w:val="single"/>
        </w:rPr>
      </w:pPr>
    </w:p>
    <w:p w:rsidR="007A0138" w:rsidRDefault="007A0138" w:rsidP="00C709C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Škola je řízena ředitelkou školy. Ředitelka školy spolupracuje se školskou radou. </w:t>
      </w:r>
    </w:p>
    <w:p w:rsidR="007A0138" w:rsidRDefault="007A0138" w:rsidP="00C709CA">
      <w:pPr>
        <w:spacing w:after="0"/>
        <w:ind w:firstLine="708"/>
        <w:jc w:val="both"/>
        <w:rPr>
          <w:rFonts w:ascii="Times New Roman" w:hAnsi="Times New Roman" w:cs="Times New Roman"/>
          <w:i/>
          <w:iCs/>
          <w:sz w:val="28"/>
          <w:szCs w:val="28"/>
          <w:u w:val="single"/>
        </w:rPr>
      </w:pPr>
    </w:p>
    <w:p w:rsidR="00C709CA" w:rsidRDefault="00C709CA" w:rsidP="00C709CA">
      <w:pPr>
        <w:spacing w:after="0"/>
        <w:ind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Školská rada</w:t>
      </w:r>
    </w:p>
    <w:p w:rsidR="00C709CA" w:rsidRPr="0016355C" w:rsidRDefault="00C709CA" w:rsidP="00C709CA">
      <w:pPr>
        <w:spacing w:after="0"/>
        <w:ind w:firstLine="708"/>
        <w:jc w:val="both"/>
        <w:rPr>
          <w:rFonts w:ascii="Times New Roman" w:hAnsi="Times New Roman" w:cs="Times New Roman"/>
          <w:iCs/>
          <w:sz w:val="24"/>
          <w:szCs w:val="24"/>
          <w:u w:val="single"/>
        </w:rPr>
      </w:pPr>
    </w:p>
    <w:p w:rsidR="00C709CA" w:rsidRDefault="00C709CA" w:rsidP="00C709CA">
      <w:pPr>
        <w:spacing w:after="0"/>
        <w:ind w:firstLine="708"/>
        <w:jc w:val="both"/>
        <w:rPr>
          <w:rFonts w:ascii="Times New Roman" w:hAnsi="Times New Roman" w:cs="Times New Roman"/>
          <w:sz w:val="24"/>
          <w:szCs w:val="24"/>
        </w:rPr>
      </w:pPr>
      <w:r w:rsidRPr="0016355C">
        <w:rPr>
          <w:rFonts w:ascii="Times New Roman" w:hAnsi="Times New Roman" w:cs="Times New Roman"/>
          <w:sz w:val="24"/>
          <w:szCs w:val="24"/>
        </w:rPr>
        <w:t>Školská rada byla zřízena podle zákona 561/2004 Sb. (</w:t>
      </w:r>
      <w:r>
        <w:rPr>
          <w:rFonts w:ascii="Times New Roman" w:hAnsi="Times New Roman" w:cs="Times New Roman"/>
          <w:sz w:val="24"/>
          <w:szCs w:val="24"/>
        </w:rPr>
        <w:t>š</w:t>
      </w:r>
      <w:r w:rsidRPr="0016355C">
        <w:rPr>
          <w:rFonts w:ascii="Times New Roman" w:hAnsi="Times New Roman" w:cs="Times New Roman"/>
          <w:sz w:val="24"/>
          <w:szCs w:val="24"/>
        </w:rPr>
        <w:t xml:space="preserve">kolský zákon).  </w:t>
      </w:r>
      <w:r>
        <w:rPr>
          <w:rFonts w:ascii="Times New Roman" w:hAnsi="Times New Roman" w:cs="Times New Roman"/>
          <w:sz w:val="24"/>
          <w:szCs w:val="24"/>
        </w:rPr>
        <w:t>J</w:t>
      </w:r>
      <w:r w:rsidRPr="0016355C">
        <w:rPr>
          <w:rFonts w:ascii="Times New Roman" w:hAnsi="Times New Roman" w:cs="Times New Roman"/>
          <w:sz w:val="24"/>
          <w:szCs w:val="24"/>
        </w:rPr>
        <w:t xml:space="preserve">ejí </w:t>
      </w:r>
      <w:r>
        <w:rPr>
          <w:rFonts w:ascii="Times New Roman" w:hAnsi="Times New Roman" w:cs="Times New Roman"/>
          <w:sz w:val="24"/>
          <w:szCs w:val="24"/>
        </w:rPr>
        <w:t>p</w:t>
      </w:r>
      <w:r w:rsidRPr="0016355C">
        <w:rPr>
          <w:rFonts w:ascii="Times New Roman" w:hAnsi="Times New Roman" w:cs="Times New Roman"/>
          <w:sz w:val="24"/>
          <w:szCs w:val="24"/>
        </w:rPr>
        <w:t xml:space="preserve">rvní tříleté volební období </w:t>
      </w:r>
      <w:r w:rsidR="007A0138">
        <w:rPr>
          <w:rFonts w:ascii="Times New Roman" w:hAnsi="Times New Roman" w:cs="Times New Roman"/>
          <w:sz w:val="24"/>
          <w:szCs w:val="24"/>
        </w:rPr>
        <w:t>začalo v roce 2006. Rada má tři členy; jeden člen je volen rodiči, jeden pedagogickou radou a jeden je  jmenován</w:t>
      </w:r>
      <w:r w:rsidRPr="0016355C">
        <w:rPr>
          <w:rFonts w:ascii="Times New Roman" w:hAnsi="Times New Roman" w:cs="Times New Roman"/>
          <w:sz w:val="24"/>
          <w:szCs w:val="24"/>
        </w:rPr>
        <w:t xml:space="preserve"> zřizovatelem. Ke svým jednáním se rada schází pravidelně.</w:t>
      </w:r>
    </w:p>
    <w:p w:rsidR="00C709CA" w:rsidRPr="0016355C" w:rsidRDefault="00C709CA" w:rsidP="00C709CA">
      <w:pPr>
        <w:spacing w:after="0"/>
        <w:ind w:firstLine="708"/>
        <w:jc w:val="both"/>
        <w:rPr>
          <w:rFonts w:ascii="Times New Roman" w:hAnsi="Times New Roman" w:cs="Times New Roman"/>
          <w:sz w:val="24"/>
          <w:szCs w:val="24"/>
        </w:rPr>
      </w:pPr>
    </w:p>
    <w:p w:rsidR="00C709CA" w:rsidRPr="0016355C" w:rsidRDefault="00C709CA" w:rsidP="00C709CA">
      <w:pPr>
        <w:spacing w:after="0"/>
        <w:ind w:firstLine="708"/>
        <w:jc w:val="both"/>
        <w:rPr>
          <w:rFonts w:ascii="Times New Roman" w:hAnsi="Times New Roman" w:cs="Times New Roman"/>
          <w:sz w:val="24"/>
          <w:szCs w:val="24"/>
        </w:rPr>
      </w:pPr>
      <w:r w:rsidRPr="0016355C">
        <w:rPr>
          <w:rFonts w:ascii="Times New Roman" w:hAnsi="Times New Roman" w:cs="Times New Roman"/>
          <w:sz w:val="24"/>
          <w:szCs w:val="24"/>
        </w:rPr>
        <w:t>Školská rada se zabývá těmito činnostmi:</w:t>
      </w:r>
    </w:p>
    <w:p w:rsidR="00C709CA" w:rsidRPr="0016355C" w:rsidRDefault="00C709CA" w:rsidP="00C709CA">
      <w:pPr>
        <w:spacing w:after="0"/>
        <w:ind w:firstLine="708"/>
        <w:jc w:val="both"/>
        <w:rPr>
          <w:rFonts w:ascii="Times New Roman" w:hAnsi="Times New Roman" w:cs="Times New Roman"/>
          <w:iCs/>
          <w:u w:val="single"/>
        </w:rPr>
      </w:pP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vyjadřuje se k návrhům ŠVP a k jejich následnému uskutečňování</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schvaluje výroční zprávu o činnosti školy a změny ŠVP</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schvaluje školní řád a navrhuje jeho změny</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schvaluje pravidla pro hodnocení výsledků vzdělávání žáků</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podílí se na zpracování koncepčních záměrů rozvoje školy</w:t>
      </w:r>
      <w:r>
        <w:rPr>
          <w:rFonts w:ascii="Times New Roman" w:hAnsi="Times New Roman" w:cs="Times New Roman"/>
        </w:rPr>
        <w:t>,</w:t>
      </w:r>
    </w:p>
    <w:p w:rsidR="00C709CA" w:rsidRPr="00921694" w:rsidRDefault="00C709CA" w:rsidP="00C709CA">
      <w:pPr>
        <w:pStyle w:val="Odstavecseseznamem"/>
        <w:numPr>
          <w:ilvl w:val="0"/>
          <w:numId w:val="13"/>
        </w:numPr>
        <w:spacing w:after="0"/>
        <w:ind w:right="-2"/>
        <w:jc w:val="both"/>
        <w:rPr>
          <w:rFonts w:ascii="Times New Roman" w:hAnsi="Times New Roman" w:cs="Times New Roman"/>
        </w:rPr>
      </w:pPr>
      <w:r w:rsidRPr="00921694">
        <w:rPr>
          <w:rFonts w:ascii="Times New Roman" w:hAnsi="Times New Roman" w:cs="Times New Roman"/>
        </w:rPr>
        <w:t>projednává návrh rozpočtu školy na další rok a navrhuje opatření ke zlepšení hospodaření</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projednává inspekční zprávy ČŠI</w:t>
      </w:r>
      <w:r>
        <w:rPr>
          <w:rFonts w:ascii="Times New Roman" w:hAnsi="Times New Roman" w:cs="Times New Roman"/>
        </w:rPr>
        <w:t>,</w:t>
      </w:r>
    </w:p>
    <w:p w:rsidR="00C709CA" w:rsidRPr="00921694" w:rsidRDefault="00C709CA" w:rsidP="00C709CA">
      <w:pPr>
        <w:pStyle w:val="Odstavecseseznamem"/>
        <w:numPr>
          <w:ilvl w:val="0"/>
          <w:numId w:val="13"/>
        </w:numPr>
        <w:spacing w:after="0"/>
        <w:ind w:right="-2"/>
        <w:jc w:val="both"/>
        <w:rPr>
          <w:rFonts w:ascii="Times New Roman" w:hAnsi="Times New Roman" w:cs="Times New Roman"/>
        </w:rPr>
      </w:pPr>
      <w:r w:rsidRPr="00921694">
        <w:rPr>
          <w:rFonts w:ascii="Times New Roman" w:hAnsi="Times New Roman" w:cs="Times New Roman"/>
        </w:rPr>
        <w:lastRenderedPageBreak/>
        <w:t>pod</w:t>
      </w:r>
      <w:r w:rsidR="007A0138">
        <w:rPr>
          <w:rFonts w:ascii="Times New Roman" w:hAnsi="Times New Roman" w:cs="Times New Roman"/>
        </w:rPr>
        <w:t xml:space="preserve">ává podněty a oznámení ředitelce </w:t>
      </w:r>
      <w:r w:rsidRPr="00921694">
        <w:rPr>
          <w:rFonts w:ascii="Times New Roman" w:hAnsi="Times New Roman" w:cs="Times New Roman"/>
        </w:rPr>
        <w:t>školy, zřizovateli, orgánům vykonávajícím státní správu ve školství a dalším orgánům státní správy</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p</w:t>
      </w:r>
      <w:r w:rsidR="007A0138">
        <w:rPr>
          <w:rFonts w:ascii="Times New Roman" w:hAnsi="Times New Roman" w:cs="Times New Roman"/>
        </w:rPr>
        <w:t>odává návrh na odvolání ředitelky</w:t>
      </w:r>
      <w:r>
        <w:rPr>
          <w:rFonts w:ascii="Times New Roman" w:hAnsi="Times New Roman" w:cs="Times New Roman"/>
        </w:rPr>
        <w:t>,</w:t>
      </w:r>
    </w:p>
    <w:p w:rsidR="00C709CA" w:rsidRPr="00921694" w:rsidRDefault="00C709CA" w:rsidP="00C709CA">
      <w:pPr>
        <w:pStyle w:val="Odstavecseseznamem"/>
        <w:numPr>
          <w:ilvl w:val="0"/>
          <w:numId w:val="13"/>
        </w:numPr>
        <w:spacing w:after="0"/>
        <w:ind w:right="-284"/>
        <w:jc w:val="both"/>
        <w:rPr>
          <w:rFonts w:ascii="Times New Roman" w:hAnsi="Times New Roman" w:cs="Times New Roman"/>
        </w:rPr>
      </w:pPr>
      <w:r w:rsidRPr="00921694">
        <w:rPr>
          <w:rFonts w:ascii="Times New Roman" w:hAnsi="Times New Roman" w:cs="Times New Roman"/>
        </w:rPr>
        <w:t>podává návrh na vyhlášení konkurzu na ředitele školy</w:t>
      </w:r>
      <w:r>
        <w:rPr>
          <w:rFonts w:ascii="Times New Roman" w:hAnsi="Times New Roman" w:cs="Times New Roman"/>
        </w:rPr>
        <w:t>,</w:t>
      </w:r>
    </w:p>
    <w:p w:rsidR="00C709CA" w:rsidRDefault="00C709CA" w:rsidP="00C709CA">
      <w:pPr>
        <w:pStyle w:val="Odstavecseseznamem"/>
        <w:numPr>
          <w:ilvl w:val="0"/>
          <w:numId w:val="13"/>
        </w:numPr>
        <w:spacing w:after="0"/>
        <w:ind w:right="141"/>
        <w:jc w:val="both"/>
        <w:rPr>
          <w:rFonts w:ascii="Times New Roman" w:hAnsi="Times New Roman" w:cs="Times New Roman"/>
        </w:rPr>
      </w:pPr>
      <w:r w:rsidRPr="00921694">
        <w:rPr>
          <w:rFonts w:ascii="Times New Roman" w:hAnsi="Times New Roman" w:cs="Times New Roman"/>
        </w:rPr>
        <w:t>pořizuje zápisy ze všech jednání a dává je k nahlédnutí široké veřejnosti prostřed</w:t>
      </w:r>
      <w:r w:rsidR="007A0138">
        <w:rPr>
          <w:rFonts w:ascii="Times New Roman" w:hAnsi="Times New Roman" w:cs="Times New Roman"/>
        </w:rPr>
        <w:t xml:space="preserve">nictvím webových stránek </w:t>
      </w:r>
    </w:p>
    <w:p w:rsidR="00C709CA" w:rsidRPr="009336C9" w:rsidRDefault="00C709CA" w:rsidP="00C709CA">
      <w:pPr>
        <w:pStyle w:val="Odstavecseseznamem"/>
        <w:spacing w:after="0"/>
        <w:ind w:right="141"/>
        <w:jc w:val="both"/>
        <w:rPr>
          <w:rFonts w:ascii="Times New Roman" w:hAnsi="Times New Roman" w:cs="Times New Roman"/>
          <w:sz w:val="24"/>
          <w:szCs w:val="24"/>
        </w:rPr>
      </w:pPr>
    </w:p>
    <w:p w:rsidR="00C709CA" w:rsidRDefault="00C709CA" w:rsidP="00C709CA">
      <w:pPr>
        <w:spacing w:after="0"/>
        <w:ind w:right="-284"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Charakteristika žáků</w:t>
      </w:r>
    </w:p>
    <w:p w:rsidR="007A0138" w:rsidRPr="006540D3" w:rsidRDefault="007A0138" w:rsidP="007A0138">
      <w:pPr>
        <w:ind w:right="-284" w:firstLine="708"/>
        <w:jc w:val="both"/>
        <w:rPr>
          <w:iCs/>
          <w:u w:val="single"/>
        </w:rPr>
      </w:pPr>
      <w:r>
        <w:t xml:space="preserve">Kromě žáků z Rudné tvoří výraznou část žáci dojíždějící z okolních obcí </w:t>
      </w:r>
      <w:r w:rsidRPr="0016355C">
        <w:t>- z Drahelčic, Úhonic, Ptic, Červené</w:t>
      </w:r>
      <w:r>
        <w:t xml:space="preserve">ho Újezdu, Chrášťan. </w:t>
      </w:r>
      <w:r w:rsidRPr="0016355C">
        <w:t>Ve škole se</w:t>
      </w:r>
      <w:r>
        <w:t xml:space="preserve"> vzdělávají žáci prvního stupně a dále žáci, kteří jsou zařazeni do tříd zřízených podle § 16 odst.9  školského zákona. Po ukončení prvního stupně přecházejí buď do ZŠ, Masarykova 878, Rudná nebo do jiných základních škol.</w:t>
      </w:r>
    </w:p>
    <w:p w:rsidR="007A0138" w:rsidRDefault="007A0138" w:rsidP="007A0138">
      <w:pPr>
        <w:jc w:val="both"/>
      </w:pPr>
    </w:p>
    <w:p w:rsidR="00C709CA" w:rsidRPr="0016355C" w:rsidRDefault="00C709CA" w:rsidP="00C709CA">
      <w:pPr>
        <w:spacing w:after="0"/>
        <w:ind w:right="-284" w:firstLine="708"/>
        <w:jc w:val="both"/>
        <w:rPr>
          <w:rFonts w:ascii="Times New Roman" w:hAnsi="Times New Roman" w:cs="Times New Roman"/>
          <w:iCs/>
          <w:sz w:val="24"/>
          <w:szCs w:val="24"/>
          <w:u w:val="single"/>
        </w:rPr>
      </w:pPr>
    </w:p>
    <w:p w:rsidR="00C709CA" w:rsidRPr="00921694" w:rsidRDefault="00C709CA" w:rsidP="00C709CA">
      <w:pPr>
        <w:spacing w:after="0"/>
        <w:ind w:right="-284"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Charakteristika pedagogického sboru</w:t>
      </w:r>
    </w:p>
    <w:p w:rsidR="00C709CA" w:rsidRPr="00AC4119" w:rsidRDefault="007A0138" w:rsidP="00AC4119">
      <w:pPr>
        <w:jc w:val="both"/>
      </w:pPr>
      <w:r>
        <w:t>Pedagogický sbor tvoří šest členů – ředitelk , čtyři učitelky a jeden učitel. Pedagogický sbor doplňují ještě asistenti pedagoga. Jejich počet se liší, podle toho, kolika žákům jsou přidělena podpůrná opatření. Celý pedagogický sbor si své vzdělání průběžně doplňuje individuálním vzděláváním a také formou různých kurzů a seminářů. Prioritními oblastmi DVPP jsou psychologie, speciální pedagogika, zejména etopedie, osobnostní a sociální výchova, moderní metody v didaktice předmětů a v neposlední řadě i práce s výpočetní a komunikační technikou.</w:t>
      </w:r>
    </w:p>
    <w:p w:rsidR="00C709CA" w:rsidRDefault="00C709CA" w:rsidP="007A0138">
      <w:pPr>
        <w:pStyle w:val="text"/>
        <w:spacing w:before="0" w:beforeAutospacing="0" w:after="0" w:afterAutospacing="0"/>
        <w:jc w:val="both"/>
        <w:rPr>
          <w:rFonts w:eastAsia="Calibri"/>
          <w:i/>
          <w:iCs/>
          <w:sz w:val="28"/>
          <w:szCs w:val="28"/>
          <w:u w:val="single"/>
          <w:lang w:eastAsia="en-US"/>
        </w:rPr>
      </w:pPr>
    </w:p>
    <w:p w:rsidR="00C709CA" w:rsidRDefault="00C709CA" w:rsidP="00C709CA">
      <w:pPr>
        <w:pStyle w:val="text"/>
        <w:spacing w:before="0" w:beforeAutospacing="0" w:after="0" w:afterAutospacing="0"/>
        <w:ind w:left="708"/>
        <w:jc w:val="both"/>
        <w:rPr>
          <w:rFonts w:eastAsia="Calibri"/>
          <w:i/>
          <w:iCs/>
          <w:sz w:val="28"/>
          <w:szCs w:val="28"/>
          <w:u w:val="single"/>
          <w:lang w:eastAsia="en-US"/>
        </w:rPr>
      </w:pPr>
      <w:r w:rsidRPr="00921694">
        <w:rPr>
          <w:rFonts w:eastAsia="Calibri"/>
          <w:i/>
          <w:iCs/>
          <w:sz w:val="28"/>
          <w:szCs w:val="28"/>
          <w:u w:val="single"/>
          <w:lang w:eastAsia="en-US"/>
        </w:rPr>
        <w:t>Výchovné poradenství</w:t>
      </w:r>
    </w:p>
    <w:p w:rsidR="00C709CA" w:rsidRPr="0016355C" w:rsidRDefault="00C709CA" w:rsidP="00C709CA">
      <w:pPr>
        <w:pStyle w:val="text"/>
        <w:spacing w:before="0" w:beforeAutospacing="0" w:after="0" w:afterAutospacing="0"/>
        <w:ind w:left="708"/>
        <w:jc w:val="both"/>
        <w:rPr>
          <w:rFonts w:eastAsia="Calibri"/>
          <w:iCs/>
          <w:u w:val="single"/>
          <w:lang w:eastAsia="en-US"/>
        </w:rPr>
      </w:pPr>
    </w:p>
    <w:p w:rsidR="00C709CA" w:rsidRPr="00921694" w:rsidRDefault="00C709CA" w:rsidP="00C709CA">
      <w:pPr>
        <w:pStyle w:val="text"/>
        <w:spacing w:before="0" w:beforeAutospacing="0" w:after="0" w:afterAutospacing="0" w:line="276" w:lineRule="auto"/>
        <w:jc w:val="both"/>
        <w:rPr>
          <w:rFonts w:eastAsia="Calibri"/>
          <w:lang w:eastAsia="en-US"/>
        </w:rPr>
      </w:pPr>
      <w:r w:rsidRPr="00921694">
        <w:rPr>
          <w:rFonts w:eastAsia="Calibri"/>
          <w:lang w:eastAsia="en-US"/>
        </w:rPr>
        <w:tab/>
        <w:t>Škola má jednoho</w:t>
      </w:r>
      <w:r w:rsidR="007A0138">
        <w:rPr>
          <w:rFonts w:eastAsia="Calibri"/>
          <w:lang w:eastAsia="en-US"/>
        </w:rPr>
        <w:t xml:space="preserve"> výchovného poradce pro I.</w:t>
      </w:r>
      <w:r w:rsidRPr="00921694">
        <w:rPr>
          <w:rFonts w:eastAsia="Calibri"/>
          <w:lang w:eastAsia="en-US"/>
        </w:rPr>
        <w:t xml:space="preserve"> stupeň. Výchovné poradenství je na I. stupni zaměřeno na zápis do 1. ročníku, zabezpečení přípravy na vstup do školy, řešení odkladů školní docházky, vytipování žáků se specifickými poruchami učení a žáků vyžadujících speciální péči, na integraci žáků, práci s mimořádně nadanými žáky.</w:t>
      </w:r>
    </w:p>
    <w:p w:rsidR="00C709CA" w:rsidRDefault="00C709CA" w:rsidP="00C709CA">
      <w:pPr>
        <w:pStyle w:val="text"/>
        <w:spacing w:before="0" w:beforeAutospacing="0" w:after="0" w:afterAutospacing="0"/>
        <w:jc w:val="both"/>
        <w:rPr>
          <w:rFonts w:eastAsia="Calibri"/>
          <w:lang w:eastAsia="en-US"/>
        </w:rPr>
      </w:pPr>
    </w:p>
    <w:p w:rsidR="00C709CA" w:rsidRDefault="00C709CA" w:rsidP="00C709CA">
      <w:pPr>
        <w:spacing w:after="0"/>
        <w:ind w:right="-2"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Školní družina</w:t>
      </w:r>
    </w:p>
    <w:p w:rsidR="00C709CA" w:rsidRPr="0016355C" w:rsidRDefault="00C709CA" w:rsidP="00C709CA">
      <w:pPr>
        <w:spacing w:after="0"/>
        <w:ind w:right="-2" w:firstLine="708"/>
        <w:jc w:val="both"/>
        <w:rPr>
          <w:rFonts w:ascii="Times New Roman" w:hAnsi="Times New Roman" w:cs="Times New Roman"/>
          <w:iCs/>
          <w:sz w:val="24"/>
          <w:szCs w:val="24"/>
          <w:u w:val="single"/>
        </w:rPr>
      </w:pPr>
    </w:p>
    <w:p w:rsidR="00C709CA" w:rsidRPr="00FC31FE" w:rsidRDefault="00C709CA" w:rsidP="00C709CA">
      <w:pPr>
        <w:spacing w:after="0"/>
        <w:ind w:right="-2" w:firstLine="708"/>
        <w:jc w:val="both"/>
        <w:rPr>
          <w:rFonts w:ascii="Times New Roman" w:hAnsi="Times New Roman" w:cs="Times New Roman"/>
          <w:sz w:val="24"/>
          <w:szCs w:val="24"/>
        </w:rPr>
      </w:pPr>
      <w:r w:rsidRPr="00921694">
        <w:rPr>
          <w:rFonts w:ascii="Times New Roman" w:hAnsi="Times New Roman" w:cs="Times New Roman"/>
          <w:sz w:val="24"/>
          <w:szCs w:val="24"/>
        </w:rPr>
        <w:t>Zajišťuje výchovnou činnost pro děti 1. – 3. ročníku. Realizuje vzdělávací program pro zájmové vzdělávání, nabízí dětem v rámci své činnosti zájmové kroužky, organizuje jednorázové akce (besídky, turistické výlety, karnevaly, rukodělné dílničky, návštěvy v Domě seniorů Rudná). Provozní doba školní družiny je denně od 7:00 do 17:00</w:t>
      </w:r>
      <w:r>
        <w:rPr>
          <w:rFonts w:ascii="Times New Roman" w:hAnsi="Times New Roman" w:cs="Times New Roman"/>
          <w:sz w:val="24"/>
          <w:szCs w:val="24"/>
        </w:rPr>
        <w:t>.</w:t>
      </w:r>
    </w:p>
    <w:p w:rsidR="00C709CA" w:rsidRPr="0016355C" w:rsidRDefault="00C709CA" w:rsidP="00C709CA">
      <w:pPr>
        <w:spacing w:after="0"/>
        <w:ind w:right="-284" w:firstLine="708"/>
        <w:jc w:val="both"/>
        <w:rPr>
          <w:rFonts w:ascii="Times New Roman" w:hAnsi="Times New Roman" w:cs="Times New Roman"/>
          <w:iCs/>
          <w:sz w:val="24"/>
          <w:szCs w:val="24"/>
          <w:u w:val="single"/>
        </w:rPr>
      </w:pPr>
    </w:p>
    <w:p w:rsidR="00C709CA" w:rsidRPr="00921694" w:rsidRDefault="00C709CA" w:rsidP="00C709CA">
      <w:pPr>
        <w:spacing w:after="0"/>
        <w:ind w:right="-284"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Moderní metody a formy výuky</w:t>
      </w:r>
    </w:p>
    <w:p w:rsidR="00C709CA" w:rsidRPr="0016355C" w:rsidRDefault="00C709CA" w:rsidP="00C709CA">
      <w:pPr>
        <w:spacing w:after="0"/>
        <w:ind w:right="-284" w:firstLine="708"/>
        <w:jc w:val="both"/>
        <w:rPr>
          <w:rFonts w:ascii="Times New Roman" w:hAnsi="Times New Roman" w:cs="Times New Roman"/>
          <w:iCs/>
          <w:sz w:val="24"/>
          <w:szCs w:val="24"/>
          <w:u w:val="single"/>
        </w:rPr>
      </w:pP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U</w:t>
      </w:r>
      <w:r w:rsidRPr="00921694">
        <w:rPr>
          <w:rFonts w:ascii="Times New Roman" w:hAnsi="Times New Roman" w:cs="Times New Roman"/>
          <w:sz w:val="24"/>
          <w:szCs w:val="24"/>
        </w:rPr>
        <w:t>čení vychází z denní praxe a má činnostní charakter</w:t>
      </w:r>
      <w:r>
        <w:rPr>
          <w:rFonts w:ascii="Times New Roman" w:hAnsi="Times New Roman" w:cs="Times New Roman"/>
          <w:sz w:val="24"/>
          <w:szCs w:val="24"/>
        </w:rPr>
        <w:t>.</w:t>
      </w:r>
      <w:r w:rsidRPr="00921694">
        <w:rPr>
          <w:rFonts w:ascii="Times New Roman" w:hAnsi="Times New Roman" w:cs="Times New Roman"/>
          <w:sz w:val="24"/>
          <w:szCs w:val="24"/>
        </w:rPr>
        <w:t xml:space="preserve"> </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S</w:t>
      </w:r>
      <w:r w:rsidRPr="00921694">
        <w:rPr>
          <w:rFonts w:ascii="Times New Roman" w:hAnsi="Times New Roman" w:cs="Times New Roman"/>
          <w:sz w:val="24"/>
          <w:szCs w:val="24"/>
        </w:rPr>
        <w:t>nažíme se aktivně zapojit do výuky všechny žáky</w:t>
      </w:r>
      <w:r>
        <w:rPr>
          <w:rFonts w:ascii="Times New Roman" w:hAnsi="Times New Roman" w:cs="Times New Roman"/>
          <w:sz w:val="24"/>
          <w:szCs w:val="24"/>
        </w:rPr>
        <w:t>.</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U</w:t>
      </w:r>
      <w:r w:rsidRPr="00921694">
        <w:rPr>
          <w:rFonts w:ascii="Times New Roman" w:hAnsi="Times New Roman" w:cs="Times New Roman"/>
          <w:sz w:val="24"/>
          <w:szCs w:val="24"/>
        </w:rPr>
        <w:t xml:space="preserve">číme </w:t>
      </w:r>
      <w:r>
        <w:rPr>
          <w:rFonts w:ascii="Times New Roman" w:hAnsi="Times New Roman" w:cs="Times New Roman"/>
          <w:sz w:val="24"/>
          <w:szCs w:val="24"/>
        </w:rPr>
        <w:t>žáky</w:t>
      </w:r>
      <w:r w:rsidRPr="00921694">
        <w:rPr>
          <w:rFonts w:ascii="Times New Roman" w:hAnsi="Times New Roman" w:cs="Times New Roman"/>
          <w:sz w:val="24"/>
          <w:szCs w:val="24"/>
        </w:rPr>
        <w:t xml:space="preserve"> samostatně myslet</w:t>
      </w:r>
      <w:r>
        <w:rPr>
          <w:rFonts w:ascii="Times New Roman" w:hAnsi="Times New Roman" w:cs="Times New Roman"/>
          <w:sz w:val="24"/>
          <w:szCs w:val="24"/>
        </w:rPr>
        <w:t>.</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Zdokonalujeme </w:t>
      </w:r>
      <w:r w:rsidRPr="00921694">
        <w:rPr>
          <w:rFonts w:ascii="Times New Roman" w:hAnsi="Times New Roman" w:cs="Times New Roman"/>
          <w:sz w:val="24"/>
          <w:szCs w:val="24"/>
        </w:rPr>
        <w:t>komunikační a informační dovednosti</w:t>
      </w:r>
      <w:r>
        <w:rPr>
          <w:rFonts w:ascii="Times New Roman" w:hAnsi="Times New Roman" w:cs="Times New Roman"/>
          <w:sz w:val="24"/>
          <w:szCs w:val="24"/>
        </w:rPr>
        <w:t xml:space="preserve"> žáků.</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lastRenderedPageBreak/>
        <w:t>T</w:t>
      </w:r>
      <w:r w:rsidRPr="00921694">
        <w:rPr>
          <w:rFonts w:ascii="Times New Roman" w:hAnsi="Times New Roman" w:cs="Times New Roman"/>
          <w:sz w:val="24"/>
          <w:szCs w:val="24"/>
        </w:rPr>
        <w:t>eoretické poznatky převádíme do modelových příkladů praktického života</w:t>
      </w:r>
      <w:r>
        <w:rPr>
          <w:rFonts w:ascii="Times New Roman" w:hAnsi="Times New Roman" w:cs="Times New Roman"/>
          <w:sz w:val="24"/>
          <w:szCs w:val="24"/>
        </w:rPr>
        <w:t>.</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Z</w:t>
      </w:r>
      <w:r w:rsidRPr="00921694">
        <w:rPr>
          <w:rFonts w:ascii="Times New Roman" w:hAnsi="Times New Roman" w:cs="Times New Roman"/>
          <w:sz w:val="24"/>
          <w:szCs w:val="24"/>
        </w:rPr>
        <w:t>ařazujeme projektové vyučování</w:t>
      </w:r>
      <w:r>
        <w:rPr>
          <w:rFonts w:ascii="Times New Roman" w:hAnsi="Times New Roman" w:cs="Times New Roman"/>
          <w:sz w:val="24"/>
          <w:szCs w:val="24"/>
        </w:rPr>
        <w:t>.</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R</w:t>
      </w:r>
      <w:r w:rsidRPr="00921694">
        <w:rPr>
          <w:rFonts w:ascii="Times New Roman" w:hAnsi="Times New Roman" w:cs="Times New Roman"/>
          <w:sz w:val="24"/>
          <w:szCs w:val="24"/>
        </w:rPr>
        <w:t>ozvíjíme nadání dětí</w:t>
      </w:r>
      <w:r>
        <w:rPr>
          <w:rFonts w:ascii="Times New Roman" w:hAnsi="Times New Roman" w:cs="Times New Roman"/>
          <w:sz w:val="24"/>
          <w:szCs w:val="24"/>
        </w:rPr>
        <w:t>.</w:t>
      </w:r>
    </w:p>
    <w:p w:rsidR="00C709CA" w:rsidRPr="00921694"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R</w:t>
      </w:r>
      <w:r w:rsidRPr="00921694">
        <w:rPr>
          <w:rFonts w:ascii="Times New Roman" w:hAnsi="Times New Roman" w:cs="Times New Roman"/>
          <w:sz w:val="24"/>
          <w:szCs w:val="24"/>
        </w:rPr>
        <w:t>espektujeme individuální zvláštnosti dětí</w:t>
      </w:r>
      <w:r>
        <w:rPr>
          <w:rFonts w:ascii="Times New Roman" w:hAnsi="Times New Roman" w:cs="Times New Roman"/>
          <w:sz w:val="24"/>
          <w:szCs w:val="24"/>
        </w:rPr>
        <w:t>.</w:t>
      </w:r>
    </w:p>
    <w:p w:rsidR="00C709CA" w:rsidRPr="002D6D8D" w:rsidRDefault="00C709CA" w:rsidP="00C709CA">
      <w:pPr>
        <w:pStyle w:val="Odstavecseseznamem"/>
        <w:numPr>
          <w:ilvl w:val="0"/>
          <w:numId w:val="11"/>
        </w:numPr>
        <w:spacing w:after="0"/>
        <w:ind w:right="-284"/>
        <w:jc w:val="both"/>
        <w:rPr>
          <w:rFonts w:ascii="Times New Roman" w:hAnsi="Times New Roman" w:cs="Times New Roman"/>
          <w:sz w:val="24"/>
          <w:szCs w:val="24"/>
        </w:rPr>
      </w:pPr>
      <w:r>
        <w:rPr>
          <w:rFonts w:ascii="Times New Roman" w:hAnsi="Times New Roman" w:cs="Times New Roman"/>
          <w:sz w:val="24"/>
          <w:szCs w:val="24"/>
        </w:rPr>
        <w:t>Ž</w:t>
      </w:r>
      <w:r w:rsidRPr="00921694">
        <w:rPr>
          <w:rFonts w:ascii="Times New Roman" w:hAnsi="Times New Roman" w:cs="Times New Roman"/>
          <w:sz w:val="24"/>
          <w:szCs w:val="24"/>
        </w:rPr>
        <w:t>áci pracují individuálně i ve skupinách</w:t>
      </w:r>
      <w:r>
        <w:rPr>
          <w:rFonts w:ascii="Times New Roman" w:hAnsi="Times New Roman" w:cs="Times New Roman"/>
          <w:sz w:val="24"/>
          <w:szCs w:val="24"/>
        </w:rPr>
        <w:t>.</w:t>
      </w:r>
    </w:p>
    <w:p w:rsidR="00C709CA" w:rsidRPr="0016355C" w:rsidRDefault="00C709CA" w:rsidP="00C709CA">
      <w:pPr>
        <w:spacing w:after="0"/>
        <w:ind w:right="-284" w:firstLine="708"/>
        <w:jc w:val="both"/>
        <w:rPr>
          <w:rFonts w:ascii="Times New Roman" w:hAnsi="Times New Roman" w:cs="Times New Roman"/>
          <w:iCs/>
          <w:sz w:val="24"/>
          <w:szCs w:val="24"/>
          <w:u w:val="single"/>
        </w:rPr>
      </w:pPr>
    </w:p>
    <w:p w:rsidR="00C709CA" w:rsidRPr="00921694" w:rsidRDefault="00C709CA" w:rsidP="00C709CA">
      <w:pPr>
        <w:spacing w:after="0"/>
        <w:ind w:right="-284"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Moderní formy komunikace s rodiči</w:t>
      </w:r>
    </w:p>
    <w:p w:rsidR="00C709CA" w:rsidRPr="0016355C" w:rsidRDefault="00C709CA" w:rsidP="00C709CA">
      <w:pPr>
        <w:spacing w:after="0"/>
        <w:ind w:right="-284" w:firstLine="708"/>
        <w:jc w:val="both"/>
        <w:rPr>
          <w:rFonts w:ascii="Times New Roman" w:hAnsi="Times New Roman" w:cs="Times New Roman"/>
          <w:iCs/>
          <w:sz w:val="24"/>
          <w:szCs w:val="24"/>
          <w:u w:val="single"/>
        </w:rPr>
      </w:pPr>
    </w:p>
    <w:p w:rsidR="00C709CA" w:rsidRPr="00921694" w:rsidRDefault="00C709CA" w:rsidP="00C709CA">
      <w:pPr>
        <w:spacing w:after="0"/>
        <w:ind w:firstLine="708"/>
        <w:jc w:val="both"/>
        <w:rPr>
          <w:rFonts w:ascii="Times New Roman" w:hAnsi="Times New Roman" w:cs="Times New Roman"/>
          <w:sz w:val="24"/>
          <w:szCs w:val="24"/>
        </w:rPr>
      </w:pPr>
      <w:r w:rsidRPr="00921694">
        <w:rPr>
          <w:rFonts w:ascii="Times New Roman" w:hAnsi="Times New Roman" w:cs="Times New Roman"/>
          <w:sz w:val="24"/>
          <w:szCs w:val="24"/>
        </w:rPr>
        <w:t xml:space="preserve">Škola má zřízeny internetové stránky </w:t>
      </w:r>
      <w:hyperlink r:id="rId23" w:history="1">
        <w:r w:rsidR="007A0138" w:rsidRPr="00712898">
          <w:rPr>
            <w:rStyle w:val="Hypertextovodkaz"/>
            <w:rFonts w:ascii="Times New Roman" w:hAnsi="Times New Roman" w:cs="Times New Roman"/>
            <w:sz w:val="24"/>
            <w:szCs w:val="24"/>
          </w:rPr>
          <w:t>www.zsrudna5kvetna.cz</w:t>
        </w:r>
      </w:hyperlink>
      <w:r w:rsidRPr="00921694">
        <w:rPr>
          <w:rFonts w:ascii="Times New Roman" w:hAnsi="Times New Roman" w:cs="Times New Roman"/>
          <w:sz w:val="24"/>
          <w:szCs w:val="24"/>
        </w:rPr>
        <w:t>, které jso</w:t>
      </w:r>
      <w:r w:rsidR="007A0138">
        <w:rPr>
          <w:rFonts w:ascii="Times New Roman" w:hAnsi="Times New Roman" w:cs="Times New Roman"/>
          <w:sz w:val="24"/>
          <w:szCs w:val="24"/>
        </w:rPr>
        <w:t xml:space="preserve">u v průběhu školního roku </w:t>
      </w:r>
      <w:r w:rsidRPr="00921694">
        <w:rPr>
          <w:rFonts w:ascii="Times New Roman" w:hAnsi="Times New Roman" w:cs="Times New Roman"/>
          <w:sz w:val="24"/>
          <w:szCs w:val="24"/>
        </w:rPr>
        <w:t>aktualizovány</w:t>
      </w:r>
      <w:r>
        <w:rPr>
          <w:rFonts w:ascii="Times New Roman" w:hAnsi="Times New Roman" w:cs="Times New Roman"/>
          <w:sz w:val="24"/>
          <w:szCs w:val="24"/>
        </w:rPr>
        <w:t>,</w:t>
      </w:r>
      <w:r w:rsidRPr="00921694">
        <w:rPr>
          <w:rFonts w:ascii="Times New Roman" w:hAnsi="Times New Roman" w:cs="Times New Roman"/>
          <w:sz w:val="24"/>
          <w:szCs w:val="24"/>
        </w:rPr>
        <w:t xml:space="preserve"> a lze se z nich dozvědět vše podstatné související s děním na základní škole.</w:t>
      </w:r>
    </w:p>
    <w:p w:rsidR="00733F09" w:rsidRDefault="00C709CA" w:rsidP="00C709CA">
      <w:pPr>
        <w:spacing w:after="0"/>
        <w:ind w:firstLine="708"/>
        <w:jc w:val="both"/>
        <w:rPr>
          <w:rFonts w:ascii="Times New Roman" w:hAnsi="Times New Roman" w:cs="Times New Roman"/>
          <w:sz w:val="24"/>
          <w:szCs w:val="24"/>
        </w:rPr>
      </w:pPr>
      <w:r w:rsidRPr="00921694">
        <w:rPr>
          <w:rFonts w:ascii="Times New Roman" w:hAnsi="Times New Roman" w:cs="Times New Roman"/>
          <w:sz w:val="24"/>
          <w:szCs w:val="24"/>
        </w:rPr>
        <w:t>Kromě moderních forem komunikace s rodiči škola využívá formy dlouhodobě osvědčené. Třídní schůzky se konají pravidelně v listopadovém a v dubnovém termínu, konzultační hodiny v lednu a v červnu. Informační schůzka pro rodiče nastávajících pr</w:t>
      </w:r>
      <w:r w:rsidR="00733F09">
        <w:rPr>
          <w:rFonts w:ascii="Times New Roman" w:hAnsi="Times New Roman" w:cs="Times New Roman"/>
          <w:sz w:val="24"/>
          <w:szCs w:val="24"/>
        </w:rPr>
        <w:t>vňáčků je organizována v červnu</w:t>
      </w:r>
    </w:p>
    <w:p w:rsidR="00C709CA" w:rsidRPr="00921694" w:rsidRDefault="00C709CA" w:rsidP="00C709CA">
      <w:pPr>
        <w:spacing w:after="0"/>
        <w:ind w:firstLine="708"/>
        <w:jc w:val="both"/>
        <w:rPr>
          <w:rFonts w:ascii="Times New Roman" w:hAnsi="Times New Roman" w:cs="Times New Roman"/>
          <w:sz w:val="24"/>
          <w:szCs w:val="24"/>
        </w:rPr>
      </w:pPr>
      <w:r w:rsidRPr="00921694">
        <w:rPr>
          <w:rFonts w:ascii="Times New Roman" w:hAnsi="Times New Roman" w:cs="Times New Roman"/>
          <w:sz w:val="24"/>
          <w:szCs w:val="24"/>
        </w:rPr>
        <w:t>Den otevřených</w:t>
      </w:r>
      <w:r w:rsidR="00733F09">
        <w:rPr>
          <w:rFonts w:ascii="Times New Roman" w:hAnsi="Times New Roman" w:cs="Times New Roman"/>
          <w:sz w:val="24"/>
          <w:szCs w:val="24"/>
        </w:rPr>
        <w:t xml:space="preserve"> dveří se koná vždy  podle aktuálních potřeb veřejnosti.</w:t>
      </w:r>
    </w:p>
    <w:p w:rsidR="00733F09" w:rsidRPr="00921694" w:rsidRDefault="00733F09" w:rsidP="00C709CA">
      <w:pPr>
        <w:spacing w:after="0"/>
        <w:ind w:right="-2" w:firstLine="708"/>
        <w:jc w:val="both"/>
        <w:rPr>
          <w:rFonts w:ascii="Times New Roman" w:hAnsi="Times New Roman" w:cs="Times New Roman"/>
          <w:sz w:val="24"/>
          <w:szCs w:val="24"/>
        </w:rPr>
      </w:pPr>
    </w:p>
    <w:p w:rsidR="00C709CA" w:rsidRPr="00921694" w:rsidRDefault="00C709CA" w:rsidP="00C709CA">
      <w:pPr>
        <w:spacing w:after="0" w:line="240" w:lineRule="auto"/>
        <w:ind w:firstLine="708"/>
        <w:jc w:val="both"/>
        <w:rPr>
          <w:rFonts w:ascii="Times New Roman" w:hAnsi="Times New Roman" w:cs="Times New Roman"/>
          <w:i/>
          <w:iCs/>
          <w:sz w:val="28"/>
          <w:szCs w:val="28"/>
          <w:u w:val="single"/>
        </w:rPr>
      </w:pPr>
      <w:r w:rsidRPr="00921694">
        <w:rPr>
          <w:rFonts w:ascii="Times New Roman" w:hAnsi="Times New Roman" w:cs="Times New Roman"/>
          <w:i/>
          <w:iCs/>
          <w:sz w:val="28"/>
          <w:szCs w:val="28"/>
          <w:u w:val="single"/>
        </w:rPr>
        <w:t>Prevence sociálně patologických jevů</w:t>
      </w:r>
      <w:r w:rsidRPr="00921694">
        <w:rPr>
          <w:rFonts w:ascii="Times New Roman" w:hAnsi="Times New Roman" w:cs="Times New Roman"/>
          <w:i/>
          <w:iCs/>
          <w:sz w:val="28"/>
          <w:szCs w:val="28"/>
          <w:u w:val="single"/>
        </w:rPr>
        <w:tab/>
      </w:r>
    </w:p>
    <w:p w:rsidR="00C709CA" w:rsidRPr="0016355C" w:rsidRDefault="00C709CA" w:rsidP="00C709CA">
      <w:pPr>
        <w:spacing w:after="0" w:line="240" w:lineRule="auto"/>
        <w:ind w:firstLine="708"/>
        <w:jc w:val="both"/>
        <w:rPr>
          <w:rFonts w:ascii="Times New Roman" w:hAnsi="Times New Roman" w:cs="Times New Roman"/>
          <w:iCs/>
          <w:sz w:val="24"/>
          <w:szCs w:val="24"/>
          <w:u w:val="single"/>
        </w:rPr>
      </w:pPr>
    </w:p>
    <w:p w:rsidR="00C709CA" w:rsidRPr="00921694" w:rsidRDefault="00C709CA" w:rsidP="00C709CA">
      <w:pPr>
        <w:spacing w:after="0"/>
        <w:ind w:firstLine="708"/>
        <w:jc w:val="both"/>
        <w:rPr>
          <w:rFonts w:ascii="Times New Roman" w:hAnsi="Times New Roman" w:cs="Times New Roman"/>
          <w:i/>
          <w:iCs/>
          <w:sz w:val="28"/>
          <w:szCs w:val="28"/>
          <w:u w:val="single"/>
        </w:rPr>
      </w:pPr>
      <w:r w:rsidRPr="00921694">
        <w:rPr>
          <w:rFonts w:ascii="Times New Roman" w:hAnsi="Times New Roman" w:cs="Times New Roman"/>
          <w:sz w:val="24"/>
          <w:szCs w:val="24"/>
        </w:rPr>
        <w:t xml:space="preserve">Škola vyvíjí soustavnou aktivitu v prevenci rizikového chování, aby podpořila výchovné působení rodin žáků, jejichž vliv na chování dětí je nezastupitelný. Snaží se co nejvíce eliminovat projevy rizikového chování na své půdě, ale pokouší se svoje působení zaměřovat rovněž tak, aby si žáci určitou odolnost vůči různým nezdravým vlivům odnesli i s sebou do dalšího života. </w:t>
      </w:r>
    </w:p>
    <w:p w:rsidR="00C709CA" w:rsidRPr="00921694" w:rsidRDefault="00C709CA" w:rsidP="00C709CA">
      <w:pPr>
        <w:spacing w:after="0"/>
        <w:ind w:firstLine="708"/>
        <w:jc w:val="both"/>
        <w:rPr>
          <w:rFonts w:ascii="Times New Roman" w:hAnsi="Times New Roman" w:cs="Times New Roman"/>
          <w:sz w:val="24"/>
          <w:szCs w:val="24"/>
        </w:rPr>
      </w:pPr>
    </w:p>
    <w:p w:rsidR="00C709CA" w:rsidRDefault="00C709CA" w:rsidP="00C709CA">
      <w:pPr>
        <w:pStyle w:val="Normlnweb"/>
        <w:spacing w:before="0" w:beforeAutospacing="0" w:after="0" w:afterAutospacing="0"/>
        <w:jc w:val="both"/>
        <w:rPr>
          <w:rFonts w:eastAsia="Calibri"/>
          <w:i/>
          <w:u w:val="single"/>
          <w:lang w:eastAsia="en-US"/>
        </w:rPr>
      </w:pPr>
      <w:r w:rsidRPr="00921694">
        <w:rPr>
          <w:rFonts w:eastAsia="Calibri"/>
          <w:i/>
          <w:u w:val="single"/>
          <w:lang w:eastAsia="en-US"/>
        </w:rPr>
        <w:t>Nespecifická primární prevence</w:t>
      </w:r>
    </w:p>
    <w:p w:rsidR="00C709CA" w:rsidRPr="0016355C" w:rsidRDefault="00C709CA" w:rsidP="00C709CA">
      <w:pPr>
        <w:pStyle w:val="Normlnweb"/>
        <w:spacing w:before="0" w:beforeAutospacing="0" w:after="0" w:afterAutospacing="0"/>
        <w:jc w:val="both"/>
        <w:rPr>
          <w:rFonts w:eastAsia="Calibri"/>
          <w:u w:val="single"/>
          <w:lang w:eastAsia="en-US"/>
        </w:rPr>
      </w:pPr>
    </w:p>
    <w:p w:rsidR="00C709CA" w:rsidRDefault="00C709CA" w:rsidP="00C709CA">
      <w:pPr>
        <w:pStyle w:val="Normlnweb"/>
        <w:spacing w:before="0" w:beforeAutospacing="0" w:after="0" w:afterAutospacing="0" w:line="276" w:lineRule="auto"/>
        <w:jc w:val="both"/>
        <w:rPr>
          <w:rFonts w:eastAsia="Calibri"/>
          <w:lang w:eastAsia="en-US"/>
        </w:rPr>
      </w:pPr>
      <w:r w:rsidRPr="00921694">
        <w:t xml:space="preserve"> </w:t>
      </w:r>
      <w:r w:rsidRPr="00921694">
        <w:tab/>
      </w:r>
      <w:r w:rsidRPr="00921694">
        <w:rPr>
          <w:rFonts w:eastAsia="Calibri"/>
          <w:lang w:eastAsia="en-US"/>
        </w:rPr>
        <w:t>Nespecifická primární prevence prolíná vyučovacím procesem i ostatními doplňkovými školními činnostmi. Jejím hlavním cílem je vytváření příznivého sociálního klimatu ve škole a aktivizace žáků. Prevence tohoto charakteru se uskutečňuje ve škole v podstatě kontinuálně v každodenní práci třídních učitelů, jednotlivých vyučujícíc</w:t>
      </w:r>
      <w:r>
        <w:rPr>
          <w:rFonts w:eastAsia="Calibri"/>
          <w:lang w:eastAsia="en-US"/>
        </w:rPr>
        <w:t>h a vychovatelek školní družiny.</w:t>
      </w:r>
    </w:p>
    <w:p w:rsidR="00C709CA" w:rsidRPr="00921694" w:rsidRDefault="00C709CA" w:rsidP="00C709CA">
      <w:pPr>
        <w:pStyle w:val="Normlnweb"/>
        <w:spacing w:before="0" w:beforeAutospacing="0" w:after="0" w:afterAutospacing="0"/>
        <w:jc w:val="both"/>
        <w:rPr>
          <w:rFonts w:eastAsia="Calibri"/>
          <w:lang w:eastAsia="en-US"/>
        </w:rPr>
      </w:pPr>
    </w:p>
    <w:p w:rsidR="00C709CA" w:rsidRDefault="00C709CA" w:rsidP="00C709CA">
      <w:pPr>
        <w:pStyle w:val="Normlnweb"/>
        <w:spacing w:before="0" w:beforeAutospacing="0" w:after="0" w:afterAutospacing="0"/>
        <w:jc w:val="both"/>
        <w:rPr>
          <w:rFonts w:eastAsia="Calibri"/>
          <w:i/>
          <w:u w:val="single"/>
          <w:lang w:eastAsia="en-US"/>
        </w:rPr>
      </w:pPr>
      <w:r w:rsidRPr="00921694">
        <w:rPr>
          <w:rFonts w:eastAsia="Calibri"/>
          <w:i/>
          <w:u w:val="single"/>
          <w:lang w:eastAsia="en-US"/>
        </w:rPr>
        <w:t>Specifická primární prevence</w:t>
      </w:r>
    </w:p>
    <w:p w:rsidR="00C709CA" w:rsidRPr="0016355C" w:rsidRDefault="00C709CA" w:rsidP="00C709CA">
      <w:pPr>
        <w:pStyle w:val="Normlnweb"/>
        <w:spacing w:before="0" w:beforeAutospacing="0" w:after="0" w:afterAutospacing="0"/>
        <w:jc w:val="both"/>
        <w:rPr>
          <w:rFonts w:eastAsia="Calibri"/>
          <w:u w:val="single"/>
          <w:lang w:eastAsia="en-US"/>
        </w:rPr>
      </w:pPr>
    </w:p>
    <w:p w:rsidR="00C709CA" w:rsidRDefault="00C709CA" w:rsidP="00C709CA">
      <w:pPr>
        <w:pStyle w:val="Normlnweb"/>
        <w:spacing w:before="0" w:beforeAutospacing="0" w:after="0" w:afterAutospacing="0" w:line="276" w:lineRule="auto"/>
        <w:jc w:val="both"/>
        <w:rPr>
          <w:rFonts w:eastAsia="Calibri"/>
          <w:lang w:eastAsia="en-US"/>
        </w:rPr>
      </w:pPr>
      <w:r w:rsidRPr="00921694">
        <w:rPr>
          <w:rFonts w:eastAsia="Calibri"/>
          <w:sz w:val="22"/>
          <w:szCs w:val="22"/>
          <w:lang w:eastAsia="en-US"/>
        </w:rPr>
        <w:t xml:space="preserve"> </w:t>
      </w:r>
      <w:r w:rsidRPr="00921694">
        <w:rPr>
          <w:rFonts w:eastAsia="Calibri"/>
          <w:sz w:val="22"/>
          <w:szCs w:val="22"/>
          <w:lang w:eastAsia="en-US"/>
        </w:rPr>
        <w:tab/>
      </w:r>
      <w:r w:rsidRPr="00921694">
        <w:rPr>
          <w:rFonts w:eastAsia="Calibri"/>
          <w:lang w:eastAsia="en-US"/>
        </w:rPr>
        <w:t>Specifická primární prevence se uskutečňuje ve vyučovacím procesu téměř ve všech předměte</w:t>
      </w:r>
      <w:r w:rsidR="00733F09">
        <w:rPr>
          <w:rFonts w:eastAsia="Calibri"/>
          <w:lang w:eastAsia="en-US"/>
        </w:rPr>
        <w:t>ch, ale nejvíce v prvouce, vlastivědě, přírodovědě</w:t>
      </w:r>
      <w:r w:rsidRPr="00921694">
        <w:rPr>
          <w:rFonts w:eastAsia="Calibri"/>
          <w:lang w:eastAsia="en-US"/>
        </w:rPr>
        <w:t xml:space="preserve"> v tělesné výchově. Každoročně je podporována jednorázovými akcemi ve spolupráci s osvědčenými, ale i nově vyhledanými partnery.</w:t>
      </w:r>
    </w:p>
    <w:p w:rsidR="00C709CA" w:rsidRPr="00921694" w:rsidRDefault="00C709CA" w:rsidP="00C709CA">
      <w:pPr>
        <w:spacing w:after="0" w:line="240" w:lineRule="auto"/>
        <w:ind w:firstLine="708"/>
        <w:jc w:val="both"/>
        <w:rPr>
          <w:rFonts w:ascii="Times New Roman" w:hAnsi="Times New Roman" w:cs="Times New Roman"/>
        </w:rPr>
      </w:pPr>
    </w:p>
    <w:p w:rsidR="00C709CA" w:rsidRPr="00B46737" w:rsidRDefault="00C709CA" w:rsidP="00C709CA">
      <w:pPr>
        <w:spacing w:after="0"/>
        <w:ind w:firstLine="708"/>
        <w:jc w:val="both"/>
        <w:rPr>
          <w:rFonts w:ascii="Times New Roman" w:hAnsi="Times New Roman" w:cs="Times New Roman"/>
          <w:i/>
          <w:iCs/>
          <w:sz w:val="28"/>
          <w:szCs w:val="28"/>
          <w:u w:val="single"/>
        </w:rPr>
      </w:pPr>
      <w:r w:rsidRPr="00B46737">
        <w:rPr>
          <w:rFonts w:ascii="Times New Roman" w:hAnsi="Times New Roman" w:cs="Times New Roman"/>
          <w:i/>
          <w:iCs/>
          <w:sz w:val="28"/>
          <w:szCs w:val="28"/>
          <w:u w:val="single"/>
        </w:rPr>
        <w:t>Program EVVO</w:t>
      </w:r>
    </w:p>
    <w:p w:rsidR="00C709CA" w:rsidRPr="00257BA2" w:rsidRDefault="00C709CA" w:rsidP="00C709CA">
      <w:pPr>
        <w:spacing w:after="0"/>
        <w:ind w:firstLine="708"/>
        <w:jc w:val="both"/>
        <w:rPr>
          <w:rFonts w:ascii="Arial" w:hAnsi="Arial" w:cs="Arial"/>
        </w:rPr>
      </w:pPr>
    </w:p>
    <w:p w:rsidR="00C709CA" w:rsidRPr="00CB6F78" w:rsidRDefault="00C709CA" w:rsidP="00C709CA">
      <w:pPr>
        <w:spacing w:after="0"/>
        <w:ind w:firstLine="708"/>
        <w:jc w:val="both"/>
        <w:rPr>
          <w:rFonts w:ascii="Times New Roman" w:hAnsi="Times New Roman" w:cs="Times New Roman"/>
          <w:sz w:val="24"/>
          <w:szCs w:val="24"/>
        </w:rPr>
      </w:pPr>
      <w:r w:rsidRPr="00CB6F78">
        <w:rPr>
          <w:rFonts w:ascii="Times New Roman" w:hAnsi="Times New Roman" w:cs="Times New Roman"/>
          <w:sz w:val="24"/>
          <w:szCs w:val="24"/>
        </w:rPr>
        <w:t xml:space="preserve">Program EVVO vychází z Metodického pokynu MŠMT k zajištění environmentálního vzdělávání, výchovy a osvěty, č. j. 16745/2008 – 22. </w:t>
      </w:r>
    </w:p>
    <w:p w:rsidR="00C709CA" w:rsidRPr="00B46737" w:rsidRDefault="00C709CA" w:rsidP="00733F09">
      <w:pPr>
        <w:spacing w:after="0"/>
        <w:ind w:firstLine="708"/>
        <w:jc w:val="both"/>
        <w:rPr>
          <w:rFonts w:ascii="Times New Roman" w:hAnsi="Times New Roman" w:cs="Times New Roman"/>
          <w:sz w:val="24"/>
          <w:szCs w:val="24"/>
        </w:rPr>
      </w:pPr>
      <w:r w:rsidRPr="00CB6F78">
        <w:rPr>
          <w:rFonts w:ascii="Times New Roman" w:hAnsi="Times New Roman" w:cs="Times New Roman"/>
          <w:sz w:val="24"/>
          <w:szCs w:val="24"/>
        </w:rPr>
        <w:lastRenderedPageBreak/>
        <w:t>Program sestavuje ve spolupráci se vše</w:t>
      </w:r>
      <w:r>
        <w:rPr>
          <w:rFonts w:ascii="Times New Roman" w:hAnsi="Times New Roman" w:cs="Times New Roman"/>
          <w:sz w:val="24"/>
          <w:szCs w:val="24"/>
        </w:rPr>
        <w:t>mi pedagogy školní koordinátor</w:t>
      </w:r>
      <w:r w:rsidRPr="00CB6F78">
        <w:rPr>
          <w:rFonts w:ascii="Times New Roman" w:hAnsi="Times New Roman" w:cs="Times New Roman"/>
          <w:sz w:val="24"/>
          <w:szCs w:val="24"/>
        </w:rPr>
        <w:t xml:space="preserve"> EVVO.</w:t>
      </w:r>
      <w:r>
        <w:rPr>
          <w:rFonts w:ascii="Times New Roman" w:hAnsi="Times New Roman" w:cs="Times New Roman"/>
          <w:sz w:val="24"/>
          <w:szCs w:val="24"/>
        </w:rPr>
        <w:t xml:space="preserve"> Jeho náplň </w:t>
      </w:r>
      <w:r w:rsidRPr="00CB6F78">
        <w:rPr>
          <w:rFonts w:ascii="Times New Roman" w:hAnsi="Times New Roman" w:cs="Times New Roman"/>
          <w:sz w:val="24"/>
          <w:szCs w:val="24"/>
        </w:rPr>
        <w:t>zajišťují nejen pedagogičtí pracovníci, ale i mimoškolními subjekty.</w:t>
      </w:r>
      <w:r>
        <w:rPr>
          <w:rFonts w:ascii="Times New Roman" w:hAnsi="Times New Roman" w:cs="Times New Roman"/>
          <w:sz w:val="24"/>
          <w:szCs w:val="24"/>
        </w:rPr>
        <w:t xml:space="preserve"> </w:t>
      </w:r>
      <w:r>
        <w:rPr>
          <w:rFonts w:ascii="Times New Roman" w:hAnsi="Times New Roman" w:cs="Times New Roman"/>
          <w:sz w:val="24"/>
          <w:szCs w:val="24"/>
        </w:rPr>
        <w:tab/>
        <w:t>Dlouhodobě je škola zapojena do</w:t>
      </w:r>
      <w:r w:rsidRPr="00B46737">
        <w:rPr>
          <w:rFonts w:ascii="Times New Roman" w:hAnsi="Times New Roman" w:cs="Times New Roman"/>
          <w:sz w:val="24"/>
          <w:szCs w:val="24"/>
        </w:rPr>
        <w:t xml:space="preserve"> projektu Recyklohraní (školní recyklační program pod záštitou MŠMT </w:t>
      </w:r>
      <w:r>
        <w:rPr>
          <w:rFonts w:ascii="Times New Roman" w:hAnsi="Times New Roman" w:cs="Times New Roman"/>
          <w:sz w:val="24"/>
          <w:szCs w:val="24"/>
        </w:rPr>
        <w:t>ČR</w:t>
      </w:r>
      <w:r w:rsidRPr="00B46737">
        <w:rPr>
          <w:rFonts w:ascii="Times New Roman" w:hAnsi="Times New Roman" w:cs="Times New Roman"/>
          <w:sz w:val="24"/>
          <w:szCs w:val="24"/>
        </w:rPr>
        <w:t>, jehož cílem je prohloubit znalosti žáků v oblasti třídění a recyklace odpadů a umožnit jim osobní zkušenost se zpětným odběrem baterií a použitých drobných elektrozařízení), v jehož rámci ž</w:t>
      </w:r>
      <w:r w:rsidR="00733F09">
        <w:rPr>
          <w:rFonts w:ascii="Times New Roman" w:hAnsi="Times New Roman" w:cs="Times New Roman"/>
          <w:sz w:val="24"/>
          <w:szCs w:val="24"/>
        </w:rPr>
        <w:t>áci sbírají staré nepotřebné elekt</w:t>
      </w:r>
      <w:r w:rsidR="00ED701E">
        <w:rPr>
          <w:rFonts w:ascii="Times New Roman" w:hAnsi="Times New Roman" w:cs="Times New Roman"/>
          <w:sz w:val="24"/>
          <w:szCs w:val="24"/>
        </w:rPr>
        <w:t>r</w:t>
      </w:r>
      <w:r w:rsidR="00733F09">
        <w:rPr>
          <w:rFonts w:ascii="Times New Roman" w:hAnsi="Times New Roman" w:cs="Times New Roman"/>
          <w:sz w:val="24"/>
          <w:szCs w:val="24"/>
        </w:rPr>
        <w:t>ické přístroje z domácností.</w:t>
      </w:r>
      <w:r w:rsidRPr="00B46737">
        <w:rPr>
          <w:rFonts w:ascii="Times New Roman" w:hAnsi="Times New Roman" w:cs="Times New Roman"/>
          <w:sz w:val="24"/>
          <w:szCs w:val="24"/>
        </w:rPr>
        <w:t xml:space="preserve"> K tomuto účelu je ve </w:t>
      </w:r>
      <w:r w:rsidR="00733F09">
        <w:rPr>
          <w:rFonts w:ascii="Times New Roman" w:hAnsi="Times New Roman" w:cs="Times New Roman"/>
          <w:sz w:val="24"/>
          <w:szCs w:val="24"/>
        </w:rPr>
        <w:t>škole vyhrazeno sběrné místo.</w:t>
      </w:r>
    </w:p>
    <w:p w:rsidR="00C709CA" w:rsidRPr="00B46737" w:rsidRDefault="00C709CA" w:rsidP="00C709CA">
      <w:pPr>
        <w:spacing w:after="0"/>
        <w:ind w:firstLine="708"/>
        <w:jc w:val="both"/>
        <w:rPr>
          <w:rFonts w:ascii="Times New Roman" w:hAnsi="Times New Roman" w:cs="Times New Roman"/>
          <w:sz w:val="24"/>
          <w:szCs w:val="24"/>
        </w:rPr>
      </w:pPr>
      <w:r w:rsidRPr="00B46737">
        <w:rPr>
          <w:rFonts w:ascii="Times New Roman" w:hAnsi="Times New Roman" w:cs="Times New Roman"/>
          <w:sz w:val="24"/>
          <w:szCs w:val="24"/>
        </w:rPr>
        <w:t>Environmentální výchově je každoročně věnovaný projektový den nazvaný „Den Země“.</w:t>
      </w:r>
    </w:p>
    <w:p w:rsidR="00C709CA" w:rsidRPr="0016355C" w:rsidRDefault="00C709CA" w:rsidP="00C709CA">
      <w:pPr>
        <w:spacing w:after="0"/>
        <w:ind w:firstLine="708"/>
        <w:jc w:val="both"/>
        <w:rPr>
          <w:rFonts w:ascii="Arial" w:hAnsi="Arial" w:cs="Arial"/>
          <w:iCs/>
          <w:u w:val="single"/>
        </w:rPr>
      </w:pPr>
    </w:p>
    <w:p w:rsidR="00C709CA" w:rsidRDefault="00C709CA" w:rsidP="00C709CA">
      <w:pPr>
        <w:spacing w:after="0"/>
        <w:ind w:firstLine="708"/>
        <w:jc w:val="both"/>
        <w:rPr>
          <w:rFonts w:ascii="Times New Roman" w:hAnsi="Times New Roman" w:cs="Times New Roman"/>
          <w:i/>
          <w:iCs/>
          <w:sz w:val="28"/>
          <w:szCs w:val="28"/>
          <w:u w:val="single"/>
        </w:rPr>
      </w:pPr>
      <w:r w:rsidRPr="00B46737">
        <w:rPr>
          <w:rFonts w:ascii="Times New Roman" w:hAnsi="Times New Roman" w:cs="Times New Roman"/>
          <w:i/>
          <w:iCs/>
          <w:sz w:val="28"/>
          <w:szCs w:val="28"/>
          <w:u w:val="single"/>
        </w:rPr>
        <w:t>Školní a mimoškolní akce</w:t>
      </w:r>
    </w:p>
    <w:p w:rsidR="00C709CA" w:rsidRPr="0016355C" w:rsidRDefault="00C709CA" w:rsidP="00C709CA">
      <w:pPr>
        <w:spacing w:after="0"/>
        <w:ind w:firstLine="708"/>
        <w:jc w:val="both"/>
        <w:rPr>
          <w:rFonts w:ascii="Times New Roman" w:hAnsi="Times New Roman" w:cs="Times New Roman"/>
          <w:iCs/>
          <w:sz w:val="24"/>
          <w:szCs w:val="24"/>
          <w:u w:val="single"/>
        </w:rPr>
      </w:pPr>
    </w:p>
    <w:p w:rsidR="00C709CA" w:rsidRDefault="00C709CA" w:rsidP="00C709CA">
      <w:pPr>
        <w:spacing w:after="0"/>
        <w:ind w:firstLine="708"/>
        <w:jc w:val="both"/>
        <w:rPr>
          <w:rFonts w:ascii="Times New Roman" w:hAnsi="Times New Roman" w:cs="Times New Roman"/>
          <w:sz w:val="24"/>
          <w:szCs w:val="24"/>
        </w:rPr>
      </w:pPr>
      <w:r w:rsidRPr="00B46737">
        <w:rPr>
          <w:rFonts w:ascii="Times New Roman" w:hAnsi="Times New Roman" w:cs="Times New Roman"/>
          <w:sz w:val="24"/>
          <w:szCs w:val="24"/>
        </w:rPr>
        <w:t xml:space="preserve">Základní škola </w:t>
      </w:r>
      <w:r>
        <w:rPr>
          <w:rFonts w:ascii="Times New Roman" w:hAnsi="Times New Roman" w:cs="Times New Roman"/>
          <w:sz w:val="24"/>
          <w:szCs w:val="24"/>
        </w:rPr>
        <w:t xml:space="preserve">každý rok </w:t>
      </w:r>
      <w:r w:rsidRPr="00B46737">
        <w:rPr>
          <w:rFonts w:ascii="Times New Roman" w:hAnsi="Times New Roman" w:cs="Times New Roman"/>
          <w:sz w:val="24"/>
          <w:szCs w:val="24"/>
        </w:rPr>
        <w:t xml:space="preserve">organizuje mnoho školních i mimoškolních akcí, které </w:t>
      </w:r>
      <w:r>
        <w:rPr>
          <w:rFonts w:ascii="Times New Roman" w:hAnsi="Times New Roman" w:cs="Times New Roman"/>
          <w:sz w:val="24"/>
          <w:szCs w:val="24"/>
        </w:rPr>
        <w:t>navazují na výuku</w:t>
      </w:r>
      <w:r w:rsidRPr="00443B2B">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B46737">
        <w:rPr>
          <w:rFonts w:ascii="Times New Roman" w:hAnsi="Times New Roman" w:cs="Times New Roman"/>
          <w:sz w:val="24"/>
          <w:szCs w:val="24"/>
        </w:rPr>
        <w:t>doplňují</w:t>
      </w:r>
      <w:r>
        <w:rPr>
          <w:rFonts w:ascii="Times New Roman" w:hAnsi="Times New Roman" w:cs="Times New Roman"/>
          <w:sz w:val="24"/>
          <w:szCs w:val="24"/>
        </w:rPr>
        <w:t xml:space="preserve"> ji, a zapojuje se do akcí, které organizují i jiné subjekty. Jsou to:</w:t>
      </w:r>
    </w:p>
    <w:p w:rsidR="00C709CA" w:rsidRPr="00B46737" w:rsidRDefault="00C709CA" w:rsidP="00C709CA">
      <w:pPr>
        <w:spacing w:after="0"/>
        <w:ind w:firstLine="708"/>
        <w:jc w:val="both"/>
        <w:rPr>
          <w:rFonts w:ascii="Times New Roman" w:hAnsi="Times New Roman" w:cs="Times New Roman"/>
          <w:sz w:val="24"/>
          <w:szCs w:val="24"/>
        </w:rPr>
      </w:pPr>
    </w:p>
    <w:p w:rsidR="00C709CA" w:rsidRPr="00733F09" w:rsidRDefault="00C709CA" w:rsidP="00733F09">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 sportovní a výtvarné soutěže,</w:t>
      </w:r>
    </w:p>
    <w:p w:rsidR="00C709CA" w:rsidRDefault="00C709CA" w:rsidP="00C709CA">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týden čtenářské gramotnosti (na podzim), knižní bleší trh,</w:t>
      </w:r>
    </w:p>
    <w:p w:rsidR="00C709CA" w:rsidRDefault="00C709CA" w:rsidP="00C709CA">
      <w:pPr>
        <w:pStyle w:val="Odstavecseseznamem"/>
        <w:numPr>
          <w:ilvl w:val="0"/>
          <w:numId w:val="12"/>
        </w:numPr>
        <w:spacing w:after="0"/>
        <w:jc w:val="both"/>
        <w:rPr>
          <w:rFonts w:ascii="Times New Roman" w:hAnsi="Times New Roman" w:cs="Times New Roman"/>
          <w:sz w:val="24"/>
          <w:szCs w:val="24"/>
        </w:rPr>
      </w:pPr>
      <w:r w:rsidRPr="00B46737">
        <w:rPr>
          <w:rFonts w:ascii="Times New Roman" w:hAnsi="Times New Roman" w:cs="Times New Roman"/>
          <w:sz w:val="24"/>
          <w:szCs w:val="24"/>
        </w:rPr>
        <w:t>dny otev</w:t>
      </w:r>
      <w:r w:rsidR="00733F09">
        <w:rPr>
          <w:rFonts w:ascii="Times New Roman" w:hAnsi="Times New Roman" w:cs="Times New Roman"/>
          <w:sz w:val="24"/>
          <w:szCs w:val="24"/>
        </w:rPr>
        <w:t xml:space="preserve">řených dveří jednotlivých tříd </w:t>
      </w:r>
    </w:p>
    <w:p w:rsidR="00C709CA" w:rsidRPr="00733F09" w:rsidRDefault="00733F09" w:rsidP="00733F09">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Vánoční besídka a trh</w:t>
      </w:r>
      <w:r w:rsidR="00C709CA">
        <w:rPr>
          <w:rFonts w:ascii="Times New Roman" w:hAnsi="Times New Roman" w:cs="Times New Roman"/>
          <w:sz w:val="24"/>
          <w:szCs w:val="24"/>
        </w:rPr>
        <w:t>,</w:t>
      </w:r>
    </w:p>
    <w:p w:rsidR="00C709CA" w:rsidRDefault="00C709CA" w:rsidP="00C709CA">
      <w:pPr>
        <w:pStyle w:val="Default"/>
        <w:numPr>
          <w:ilvl w:val="0"/>
          <w:numId w:val="12"/>
        </w:numPr>
        <w:spacing w:line="276" w:lineRule="auto"/>
        <w:rPr>
          <w:rFonts w:ascii="Times New Roman" w:hAnsi="Times New Roman" w:cs="Times New Roman"/>
          <w:color w:val="auto"/>
        </w:rPr>
      </w:pPr>
      <w:r w:rsidRPr="00B46737">
        <w:rPr>
          <w:rFonts w:ascii="Times New Roman" w:hAnsi="Times New Roman" w:cs="Times New Roman"/>
          <w:color w:val="auto"/>
        </w:rPr>
        <w:t>ukáz</w:t>
      </w:r>
      <w:r w:rsidR="00733F09">
        <w:rPr>
          <w:rFonts w:ascii="Times New Roman" w:hAnsi="Times New Roman" w:cs="Times New Roman"/>
          <w:color w:val="auto"/>
        </w:rPr>
        <w:t>kové hodiny organizované pro zájemce z řad rodičů i učitelů okolních škol</w:t>
      </w:r>
    </w:p>
    <w:p w:rsidR="00C709CA" w:rsidRPr="00733F09" w:rsidRDefault="00733F09" w:rsidP="00733F09">
      <w:pPr>
        <w:pStyle w:val="Default"/>
        <w:numPr>
          <w:ilvl w:val="0"/>
          <w:numId w:val="12"/>
        </w:numPr>
        <w:spacing w:line="276" w:lineRule="auto"/>
        <w:rPr>
          <w:rFonts w:ascii="Times New Roman" w:hAnsi="Times New Roman" w:cs="Times New Roman"/>
          <w:color w:val="auto"/>
        </w:rPr>
      </w:pPr>
      <w:r>
        <w:rPr>
          <w:rFonts w:ascii="Times New Roman" w:hAnsi="Times New Roman" w:cs="Times New Roman"/>
          <w:color w:val="auto"/>
        </w:rPr>
        <w:t>projektové dny zaměřené na výrobky prodejné na vánočním a velikonočním trhu</w:t>
      </w:r>
    </w:p>
    <w:p w:rsidR="00C709CA" w:rsidRPr="0022180F" w:rsidRDefault="00C709CA" w:rsidP="00C709CA">
      <w:pPr>
        <w:pStyle w:val="Odstavecseseznamem"/>
        <w:spacing w:after="0"/>
        <w:jc w:val="both"/>
        <w:rPr>
          <w:rFonts w:ascii="Times New Roman" w:hAnsi="Times New Roman" w:cs="Times New Roman"/>
          <w:sz w:val="24"/>
          <w:szCs w:val="24"/>
        </w:rPr>
      </w:pPr>
    </w:p>
    <w:p w:rsidR="00C709CA" w:rsidRDefault="00C709CA" w:rsidP="00C709CA">
      <w:pPr>
        <w:spacing w:after="0"/>
        <w:ind w:left="720"/>
        <w:rPr>
          <w:rFonts w:ascii="Times New Roman" w:hAnsi="Times New Roman" w:cs="Times New Roman"/>
          <w:i/>
          <w:iCs/>
          <w:sz w:val="28"/>
          <w:szCs w:val="28"/>
          <w:u w:val="single"/>
        </w:rPr>
      </w:pPr>
      <w:r w:rsidRPr="0022180F">
        <w:rPr>
          <w:rFonts w:ascii="Times New Roman" w:hAnsi="Times New Roman" w:cs="Times New Roman"/>
          <w:i/>
          <w:iCs/>
          <w:sz w:val="28"/>
          <w:szCs w:val="28"/>
          <w:u w:val="single"/>
        </w:rPr>
        <w:t>Údaje o zapojení školy do rozvojových a mezinárodních programů</w:t>
      </w:r>
    </w:p>
    <w:p w:rsidR="00C709CA" w:rsidRPr="0022180F" w:rsidRDefault="00C709CA" w:rsidP="00C709CA">
      <w:pPr>
        <w:ind w:firstLine="708"/>
        <w:jc w:val="both"/>
        <w:rPr>
          <w:rFonts w:ascii="Times New Roman" w:hAnsi="Times New Roman" w:cs="Times New Roman"/>
          <w:sz w:val="24"/>
          <w:szCs w:val="24"/>
        </w:rPr>
      </w:pPr>
      <w:r>
        <w:rPr>
          <w:rFonts w:ascii="Times New Roman" w:hAnsi="Times New Roman" w:cs="Times New Roman"/>
          <w:sz w:val="24"/>
          <w:szCs w:val="24"/>
        </w:rPr>
        <w:t>.</w:t>
      </w:r>
    </w:p>
    <w:p w:rsidR="00C709CA" w:rsidRDefault="00C709CA" w:rsidP="00C709CA">
      <w:pPr>
        <w:pStyle w:val="Odstavecseseznamem"/>
        <w:numPr>
          <w:ilvl w:val="0"/>
          <w:numId w:val="4"/>
        </w:numPr>
        <w:spacing w:after="0"/>
        <w:rPr>
          <w:rFonts w:ascii="Times New Roman" w:hAnsi="Times New Roman" w:cs="Times New Roman"/>
          <w:sz w:val="24"/>
          <w:szCs w:val="24"/>
          <w:u w:val="single"/>
        </w:rPr>
      </w:pPr>
      <w:r>
        <w:rPr>
          <w:rFonts w:ascii="Times New Roman" w:hAnsi="Times New Roman" w:cs="Times New Roman"/>
          <w:sz w:val="24"/>
          <w:szCs w:val="24"/>
          <w:u w:val="single"/>
        </w:rPr>
        <w:t>S</w:t>
      </w:r>
      <w:r w:rsidRPr="00225F95">
        <w:rPr>
          <w:rFonts w:ascii="Times New Roman" w:hAnsi="Times New Roman" w:cs="Times New Roman"/>
          <w:sz w:val="24"/>
          <w:szCs w:val="24"/>
          <w:u w:val="single"/>
        </w:rPr>
        <w:t>běr víček</w:t>
      </w:r>
    </w:p>
    <w:p w:rsidR="00C709CA" w:rsidRPr="00DD47F5" w:rsidRDefault="00C709CA" w:rsidP="00C709CA">
      <w:pPr>
        <w:pStyle w:val="Odstavecseseznamem"/>
        <w:spacing w:after="0"/>
        <w:ind w:left="0"/>
        <w:jc w:val="both"/>
        <w:rPr>
          <w:rFonts w:ascii="Times New Roman" w:hAnsi="Times New Roman" w:cs="Times New Roman"/>
          <w:sz w:val="24"/>
          <w:szCs w:val="24"/>
          <w:u w:val="single"/>
        </w:rPr>
      </w:pPr>
      <w:r>
        <w:rPr>
          <w:rFonts w:ascii="Times New Roman" w:hAnsi="Times New Roman" w:cs="Times New Roman"/>
          <w:sz w:val="24"/>
          <w:szCs w:val="24"/>
        </w:rPr>
        <w:tab/>
      </w:r>
      <w:r w:rsidRPr="00DD47F5">
        <w:rPr>
          <w:rFonts w:ascii="Times New Roman" w:hAnsi="Times New Roman" w:cs="Times New Roman"/>
          <w:sz w:val="24"/>
          <w:szCs w:val="24"/>
        </w:rPr>
        <w:t>Abychom mohli pomoci těžce nemocným dětem, sbírají žáci víčka od PET lahví. Ve speciálních sběrnách se pak vyměňují za peníze, které se dají poslat těm, kteří to potřebují nejvíce.</w:t>
      </w:r>
    </w:p>
    <w:p w:rsidR="00C709CA" w:rsidRPr="0022180F" w:rsidRDefault="00C709CA" w:rsidP="00C709CA">
      <w:pPr>
        <w:spacing w:after="0"/>
        <w:rPr>
          <w:rFonts w:ascii="Times New Roman" w:hAnsi="Times New Roman" w:cs="Times New Roman"/>
          <w:sz w:val="24"/>
          <w:szCs w:val="24"/>
        </w:rPr>
      </w:pPr>
    </w:p>
    <w:p w:rsidR="00C709CA" w:rsidRPr="00C77198" w:rsidRDefault="00C709CA" w:rsidP="00C709CA">
      <w:pPr>
        <w:pStyle w:val="Odstavecseseznamem"/>
        <w:numPr>
          <w:ilvl w:val="0"/>
          <w:numId w:val="8"/>
        </w:numPr>
        <w:spacing w:after="0"/>
        <w:rPr>
          <w:rFonts w:ascii="Times New Roman" w:hAnsi="Times New Roman" w:cs="Times New Roman"/>
          <w:sz w:val="24"/>
          <w:szCs w:val="24"/>
          <w:u w:val="single"/>
        </w:rPr>
      </w:pPr>
      <w:r w:rsidRPr="00C77198">
        <w:rPr>
          <w:rFonts w:ascii="Times New Roman" w:hAnsi="Times New Roman" w:cs="Times New Roman"/>
          <w:sz w:val="24"/>
          <w:szCs w:val="24"/>
          <w:u w:val="single"/>
        </w:rPr>
        <w:t>Zdravé zuby</w:t>
      </w:r>
    </w:p>
    <w:p w:rsidR="00C709CA" w:rsidRPr="0022180F" w:rsidRDefault="00C709CA" w:rsidP="00C709CA">
      <w:pPr>
        <w:pStyle w:val="Odstavecseseznamem"/>
        <w:spacing w:after="0"/>
        <w:ind w:left="0" w:firstLine="708"/>
        <w:jc w:val="both"/>
        <w:rPr>
          <w:rFonts w:ascii="Times New Roman" w:hAnsi="Times New Roman" w:cs="Times New Roman"/>
          <w:sz w:val="24"/>
          <w:szCs w:val="24"/>
        </w:rPr>
      </w:pPr>
      <w:r w:rsidRPr="0022180F">
        <w:rPr>
          <w:rFonts w:ascii="Times New Roman" w:hAnsi="Times New Roman" w:cs="Times New Roman"/>
          <w:sz w:val="24"/>
          <w:szCs w:val="24"/>
        </w:rPr>
        <w:t xml:space="preserve">V rámci  tohoto  komplexního  celoplošného  výukového  programu  péče  o  chrup,  určeného pro prevenci zubního kazu u dětí na prvním stupni základních škol, </w:t>
      </w:r>
      <w:r>
        <w:rPr>
          <w:rFonts w:ascii="Times New Roman" w:hAnsi="Times New Roman" w:cs="Times New Roman"/>
          <w:sz w:val="24"/>
          <w:szCs w:val="24"/>
        </w:rPr>
        <w:t>oslovujeme</w:t>
      </w:r>
      <w:r w:rsidRPr="0022180F">
        <w:rPr>
          <w:rFonts w:ascii="Times New Roman" w:hAnsi="Times New Roman" w:cs="Times New Roman"/>
          <w:sz w:val="24"/>
          <w:szCs w:val="24"/>
        </w:rPr>
        <w:t xml:space="preserve"> všechny žáky prvního stupně. O tuto formu vzdělávání je mezi dětmi každoročně velký zájem. </w:t>
      </w:r>
    </w:p>
    <w:p w:rsidR="00C709CA" w:rsidRPr="0022180F" w:rsidRDefault="00C709CA" w:rsidP="00C709CA">
      <w:pPr>
        <w:spacing w:after="0"/>
        <w:rPr>
          <w:rFonts w:ascii="Times New Roman" w:hAnsi="Times New Roman" w:cs="Times New Roman"/>
          <w:sz w:val="24"/>
          <w:szCs w:val="24"/>
        </w:rPr>
      </w:pPr>
    </w:p>
    <w:p w:rsidR="00C709CA" w:rsidRPr="006A12EF" w:rsidRDefault="00C709CA" w:rsidP="00C709CA">
      <w:pPr>
        <w:pStyle w:val="Odstavecseseznamem"/>
        <w:numPr>
          <w:ilvl w:val="0"/>
          <w:numId w:val="9"/>
        </w:numPr>
        <w:spacing w:after="0"/>
        <w:rPr>
          <w:rFonts w:ascii="Times New Roman" w:hAnsi="Times New Roman" w:cs="Times New Roman"/>
          <w:sz w:val="24"/>
          <w:szCs w:val="24"/>
          <w:u w:val="single"/>
        </w:rPr>
      </w:pPr>
      <w:r w:rsidRPr="006A12EF">
        <w:rPr>
          <w:rFonts w:ascii="Times New Roman" w:hAnsi="Times New Roman" w:cs="Times New Roman"/>
          <w:sz w:val="24"/>
          <w:szCs w:val="24"/>
          <w:u w:val="single"/>
        </w:rPr>
        <w:t>Ovoce do škol</w:t>
      </w:r>
    </w:p>
    <w:p w:rsidR="00C709CA" w:rsidRPr="0022180F" w:rsidRDefault="00C709CA" w:rsidP="00C709CA">
      <w:pPr>
        <w:spacing w:after="0"/>
        <w:ind w:firstLine="708"/>
        <w:jc w:val="both"/>
        <w:rPr>
          <w:rFonts w:ascii="Times New Roman" w:hAnsi="Times New Roman" w:cs="Times New Roman"/>
          <w:sz w:val="24"/>
          <w:szCs w:val="24"/>
        </w:rPr>
      </w:pPr>
      <w:r w:rsidRPr="0022180F">
        <w:rPr>
          <w:rFonts w:ascii="Times New Roman" w:hAnsi="Times New Roman" w:cs="Times New Roman"/>
          <w:sz w:val="24"/>
          <w:szCs w:val="24"/>
        </w:rPr>
        <w:t xml:space="preserve">V tomto projektu </w:t>
      </w:r>
      <w:r>
        <w:rPr>
          <w:rFonts w:ascii="Times New Roman" w:hAnsi="Times New Roman" w:cs="Times New Roman"/>
          <w:sz w:val="24"/>
          <w:szCs w:val="24"/>
        </w:rPr>
        <w:t>jsou podporováni</w:t>
      </w:r>
      <w:r w:rsidRPr="0022180F">
        <w:rPr>
          <w:rFonts w:ascii="Times New Roman" w:hAnsi="Times New Roman" w:cs="Times New Roman"/>
          <w:sz w:val="24"/>
          <w:szCs w:val="24"/>
        </w:rPr>
        <w:t xml:space="preserve"> žáci I. stupně. Projekt zajišťuje podporu spotřeby ovoce a zeleniny za pomoci evropských a státních dotací. Žáci dostávají 1x za dva týdny různé druhy ovoce nebo zeleniny zdarma.</w:t>
      </w:r>
    </w:p>
    <w:p w:rsidR="00C709CA" w:rsidRPr="0022180F" w:rsidRDefault="00C709CA" w:rsidP="00C709CA">
      <w:pPr>
        <w:spacing w:after="0"/>
        <w:rPr>
          <w:rFonts w:ascii="Times New Roman" w:hAnsi="Times New Roman" w:cs="Times New Roman"/>
          <w:sz w:val="24"/>
          <w:szCs w:val="24"/>
        </w:rPr>
      </w:pPr>
    </w:p>
    <w:p w:rsidR="00C709CA" w:rsidRPr="0022180F" w:rsidRDefault="00C709CA" w:rsidP="00C709CA">
      <w:pPr>
        <w:spacing w:after="0"/>
        <w:rPr>
          <w:rFonts w:ascii="Times New Roman" w:hAnsi="Times New Roman" w:cs="Times New Roman"/>
          <w:sz w:val="24"/>
          <w:szCs w:val="24"/>
        </w:rPr>
      </w:pPr>
    </w:p>
    <w:p w:rsidR="00C709CA" w:rsidRDefault="00C709CA" w:rsidP="00C709CA">
      <w:pPr>
        <w:spacing w:after="0"/>
        <w:ind w:left="720"/>
        <w:rPr>
          <w:rFonts w:ascii="Times New Roman" w:hAnsi="Times New Roman" w:cs="Times New Roman"/>
          <w:i/>
          <w:iCs/>
          <w:sz w:val="24"/>
          <w:szCs w:val="24"/>
          <w:u w:val="single"/>
        </w:rPr>
      </w:pPr>
      <w:r>
        <w:rPr>
          <w:rFonts w:ascii="Times New Roman" w:hAnsi="Times New Roman" w:cs="Times New Roman"/>
          <w:i/>
          <w:iCs/>
          <w:sz w:val="28"/>
          <w:szCs w:val="28"/>
          <w:u w:val="single"/>
        </w:rPr>
        <w:lastRenderedPageBreak/>
        <w:t>R</w:t>
      </w:r>
      <w:r w:rsidRPr="00B16FEE">
        <w:rPr>
          <w:rFonts w:ascii="Times New Roman" w:hAnsi="Times New Roman" w:cs="Times New Roman"/>
          <w:i/>
          <w:iCs/>
          <w:sz w:val="28"/>
          <w:szCs w:val="28"/>
          <w:u w:val="single"/>
        </w:rPr>
        <w:t xml:space="preserve">ealizované </w:t>
      </w:r>
      <w:r>
        <w:rPr>
          <w:rFonts w:ascii="Times New Roman" w:hAnsi="Times New Roman" w:cs="Times New Roman"/>
          <w:i/>
          <w:iCs/>
          <w:sz w:val="28"/>
          <w:szCs w:val="28"/>
          <w:u w:val="single"/>
        </w:rPr>
        <w:t>p</w:t>
      </w:r>
      <w:r w:rsidRPr="00B16FEE">
        <w:rPr>
          <w:rFonts w:ascii="Times New Roman" w:hAnsi="Times New Roman" w:cs="Times New Roman"/>
          <w:i/>
          <w:iCs/>
          <w:sz w:val="28"/>
          <w:szCs w:val="28"/>
          <w:u w:val="single"/>
        </w:rPr>
        <w:t>rojekty financované z cizích zdrojů</w:t>
      </w:r>
    </w:p>
    <w:p w:rsidR="00C709CA" w:rsidRPr="00443B2B" w:rsidRDefault="00C709CA" w:rsidP="00C709CA">
      <w:pPr>
        <w:spacing w:after="0"/>
        <w:ind w:left="720"/>
        <w:rPr>
          <w:rFonts w:ascii="Times New Roman" w:hAnsi="Times New Roman" w:cs="Times New Roman"/>
          <w:i/>
          <w:iCs/>
          <w:sz w:val="24"/>
          <w:szCs w:val="24"/>
          <w:u w:val="single"/>
        </w:rPr>
      </w:pPr>
    </w:p>
    <w:p w:rsidR="00C709CA" w:rsidRPr="003C6C29" w:rsidRDefault="00C709CA" w:rsidP="00C709C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 xml:space="preserve">Základní škola se snaží využívat </w:t>
      </w:r>
      <w:r w:rsidRPr="003C6C29">
        <w:rPr>
          <w:rFonts w:ascii="Times New Roman" w:hAnsi="Times New Roman" w:cs="Times New Roman"/>
          <w:sz w:val="24"/>
          <w:szCs w:val="24"/>
        </w:rPr>
        <w:t>různé dotač</w:t>
      </w:r>
      <w:r>
        <w:rPr>
          <w:rFonts w:ascii="Times New Roman" w:hAnsi="Times New Roman" w:cs="Times New Roman"/>
          <w:sz w:val="24"/>
          <w:szCs w:val="24"/>
        </w:rPr>
        <w:t xml:space="preserve">ní programy, které vyhlašuje MŠMT. </w:t>
      </w:r>
      <w:r w:rsidRPr="003C6C29">
        <w:rPr>
          <w:rFonts w:ascii="Times New Roman" w:hAnsi="Times New Roman" w:cs="Times New Roman"/>
          <w:sz w:val="24"/>
          <w:szCs w:val="24"/>
        </w:rPr>
        <w:t>Programy jsou zaměřené na zlepšení a zkvalitnění vzdělávání</w:t>
      </w:r>
      <w:r>
        <w:rPr>
          <w:rFonts w:ascii="Times New Roman" w:hAnsi="Times New Roman" w:cs="Times New Roman"/>
          <w:sz w:val="24"/>
          <w:szCs w:val="24"/>
        </w:rPr>
        <w:t xml:space="preserve"> (</w:t>
      </w:r>
      <w:r w:rsidRPr="003C6C29">
        <w:rPr>
          <w:rFonts w:ascii="Times New Roman" w:hAnsi="Times New Roman" w:cs="Times New Roman"/>
          <w:sz w:val="24"/>
          <w:szCs w:val="24"/>
        </w:rPr>
        <w:t>OPV</w:t>
      </w:r>
      <w:r>
        <w:rPr>
          <w:rFonts w:ascii="Times New Roman" w:hAnsi="Times New Roman" w:cs="Times New Roman"/>
          <w:sz w:val="24"/>
          <w:szCs w:val="24"/>
        </w:rPr>
        <w:t>K)</w:t>
      </w:r>
      <w:r w:rsidRPr="003C6C29">
        <w:rPr>
          <w:rFonts w:ascii="Times New Roman" w:hAnsi="Times New Roman" w:cs="Times New Roman"/>
          <w:sz w:val="24"/>
          <w:szCs w:val="24"/>
        </w:rPr>
        <w:t>, patří mezi více cílové</w:t>
      </w:r>
      <w:r>
        <w:rPr>
          <w:rFonts w:ascii="Times New Roman" w:hAnsi="Times New Roman" w:cs="Times New Roman"/>
          <w:sz w:val="24"/>
          <w:szCs w:val="24"/>
        </w:rPr>
        <w:t xml:space="preserve"> (EU peníze školám, Finanční gramotnost, Výzva č. 57 a další).</w:t>
      </w:r>
    </w:p>
    <w:p w:rsidR="00ED0DE9" w:rsidRPr="00732348" w:rsidRDefault="00ED0DE9" w:rsidP="00C709CA">
      <w:pPr>
        <w:spacing w:after="0"/>
        <w:jc w:val="both"/>
        <w:rPr>
          <w:rFonts w:ascii="Times New Roman" w:hAnsi="Times New Roman" w:cs="Times New Roman"/>
          <w:i/>
          <w:iCs/>
          <w:sz w:val="28"/>
          <w:szCs w:val="28"/>
          <w:u w:val="single"/>
        </w:rPr>
      </w:pPr>
    </w:p>
    <w:p w:rsidR="00C709CA" w:rsidRDefault="00C709CA" w:rsidP="00C709CA">
      <w:pPr>
        <w:spacing w:after="0"/>
        <w:jc w:val="both"/>
        <w:rPr>
          <w:rFonts w:ascii="Times New Roman" w:hAnsi="Times New Roman" w:cs="Times New Roman"/>
          <w:i/>
          <w:iCs/>
          <w:sz w:val="28"/>
          <w:szCs w:val="28"/>
          <w:u w:val="single"/>
        </w:rPr>
      </w:pPr>
      <w:r w:rsidRPr="00732348">
        <w:rPr>
          <w:rFonts w:ascii="Times New Roman" w:hAnsi="Times New Roman" w:cs="Times New Roman"/>
          <w:i/>
          <w:iCs/>
          <w:sz w:val="28"/>
          <w:szCs w:val="28"/>
        </w:rPr>
        <w:tab/>
      </w:r>
      <w:r>
        <w:rPr>
          <w:rFonts w:ascii="Times New Roman" w:hAnsi="Times New Roman" w:cs="Times New Roman"/>
          <w:i/>
          <w:iCs/>
          <w:sz w:val="28"/>
          <w:szCs w:val="28"/>
          <w:u w:val="single"/>
        </w:rPr>
        <w:t>Spolupráce</w:t>
      </w:r>
      <w:r w:rsidRPr="00732348">
        <w:rPr>
          <w:rFonts w:ascii="Times New Roman" w:hAnsi="Times New Roman" w:cs="Times New Roman"/>
          <w:i/>
          <w:iCs/>
          <w:sz w:val="28"/>
          <w:szCs w:val="28"/>
          <w:u w:val="single"/>
        </w:rPr>
        <w:t xml:space="preserve"> s odborovými organizacemi, organizacemi</w:t>
      </w:r>
      <w:r>
        <w:rPr>
          <w:rFonts w:ascii="Times New Roman" w:hAnsi="Times New Roman" w:cs="Times New Roman"/>
          <w:i/>
          <w:iCs/>
          <w:sz w:val="28"/>
          <w:szCs w:val="28"/>
          <w:u w:val="single"/>
        </w:rPr>
        <w:t xml:space="preserve"> </w:t>
      </w:r>
      <w:r w:rsidRPr="00732348">
        <w:rPr>
          <w:rFonts w:ascii="Times New Roman" w:hAnsi="Times New Roman" w:cs="Times New Roman"/>
          <w:i/>
          <w:iCs/>
          <w:sz w:val="28"/>
          <w:szCs w:val="28"/>
          <w:u w:val="single"/>
        </w:rPr>
        <w:t>zaměstnavatelů</w:t>
      </w:r>
    </w:p>
    <w:p w:rsidR="00C709CA" w:rsidRDefault="00C709CA" w:rsidP="00C709CA">
      <w:pPr>
        <w:spacing w:after="0"/>
        <w:jc w:val="both"/>
        <w:rPr>
          <w:rFonts w:ascii="Times New Roman" w:hAnsi="Times New Roman" w:cs="Times New Roman"/>
          <w:i/>
          <w:iCs/>
          <w:sz w:val="28"/>
          <w:szCs w:val="28"/>
          <w:u w:val="single"/>
        </w:rPr>
      </w:pPr>
      <w:r w:rsidRPr="0016355C">
        <w:rPr>
          <w:rFonts w:ascii="Times New Roman" w:hAnsi="Times New Roman" w:cs="Times New Roman"/>
          <w:i/>
          <w:iCs/>
          <w:sz w:val="28"/>
          <w:szCs w:val="28"/>
        </w:rPr>
        <w:t xml:space="preserve">         </w:t>
      </w:r>
      <w:r w:rsidRPr="00732348">
        <w:rPr>
          <w:rFonts w:ascii="Times New Roman" w:hAnsi="Times New Roman" w:cs="Times New Roman"/>
          <w:i/>
          <w:iCs/>
          <w:sz w:val="28"/>
          <w:szCs w:val="28"/>
          <w:u w:val="single"/>
        </w:rPr>
        <w:t>a dalšími partnery při plnění úkolů ve vzdělávání</w:t>
      </w:r>
    </w:p>
    <w:p w:rsidR="00C709CA" w:rsidRPr="0016355C" w:rsidRDefault="00C709CA" w:rsidP="00C709CA">
      <w:pPr>
        <w:spacing w:after="0"/>
        <w:jc w:val="both"/>
        <w:rPr>
          <w:rFonts w:ascii="Times New Roman" w:hAnsi="Times New Roman" w:cs="Times New Roman"/>
          <w:iCs/>
          <w:sz w:val="28"/>
          <w:szCs w:val="28"/>
          <w:u w:val="single"/>
        </w:rPr>
      </w:pPr>
    </w:p>
    <w:p w:rsidR="00C709CA" w:rsidRPr="00732348" w:rsidRDefault="00C709CA" w:rsidP="00C709CA">
      <w:pPr>
        <w:autoSpaceDE w:val="0"/>
        <w:autoSpaceDN w:val="0"/>
        <w:adjustRightInd w:val="0"/>
        <w:spacing w:after="0"/>
        <w:ind w:firstLine="708"/>
        <w:jc w:val="both"/>
        <w:rPr>
          <w:rFonts w:ascii="Times New Roman" w:hAnsi="Times New Roman" w:cs="Times New Roman"/>
          <w:sz w:val="24"/>
          <w:szCs w:val="24"/>
        </w:rPr>
      </w:pPr>
      <w:r w:rsidRPr="00732348">
        <w:rPr>
          <w:rFonts w:ascii="Times New Roman" w:hAnsi="Times New Roman" w:cs="Times New Roman"/>
          <w:sz w:val="24"/>
          <w:szCs w:val="24"/>
        </w:rPr>
        <w:t xml:space="preserve">Při plnění úkolů ve vzdělávání </w:t>
      </w:r>
      <w:r>
        <w:rPr>
          <w:rFonts w:ascii="Times New Roman" w:hAnsi="Times New Roman" w:cs="Times New Roman"/>
          <w:sz w:val="24"/>
          <w:szCs w:val="24"/>
        </w:rPr>
        <w:t>škola spolupracuje</w:t>
      </w:r>
      <w:r w:rsidRPr="00732348">
        <w:rPr>
          <w:rFonts w:ascii="Times New Roman" w:hAnsi="Times New Roman" w:cs="Times New Roman"/>
          <w:sz w:val="24"/>
          <w:szCs w:val="24"/>
        </w:rPr>
        <w:t xml:space="preserve"> s těmito subjekty:</w:t>
      </w:r>
    </w:p>
    <w:p w:rsidR="00C709CA" w:rsidRPr="00732348" w:rsidRDefault="00C709CA" w:rsidP="00C709CA">
      <w:pPr>
        <w:autoSpaceDE w:val="0"/>
        <w:autoSpaceDN w:val="0"/>
        <w:adjustRightInd w:val="0"/>
        <w:spacing w:after="0"/>
        <w:ind w:firstLine="708"/>
        <w:jc w:val="both"/>
        <w:rPr>
          <w:rFonts w:ascii="Times New Roman" w:hAnsi="Times New Roman" w:cs="Times New Roman"/>
          <w:sz w:val="24"/>
          <w:szCs w:val="24"/>
        </w:rPr>
      </w:pPr>
    </w:p>
    <w:p w:rsidR="00C709CA" w:rsidRPr="00732348" w:rsidRDefault="000619B7" w:rsidP="00C709CA">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SPC Slunce</w:t>
      </w:r>
    </w:p>
    <w:p w:rsidR="00C709CA" w:rsidRPr="000619B7" w:rsidRDefault="000619B7" w:rsidP="000619B7">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PPP Králův Dvůr - Počaply</w:t>
      </w:r>
    </w:p>
    <w:p w:rsidR="00C709CA" w:rsidRPr="000619B7" w:rsidRDefault="00C709CA" w:rsidP="000619B7">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sidRPr="00732348">
        <w:rPr>
          <w:rFonts w:ascii="Times New Roman" w:hAnsi="Times New Roman" w:cs="Times New Roman"/>
          <w:sz w:val="24"/>
          <w:szCs w:val="24"/>
        </w:rPr>
        <w:t>Domov seniorů Rudná</w:t>
      </w:r>
    </w:p>
    <w:p w:rsidR="00C709CA" w:rsidRPr="000619B7" w:rsidRDefault="00C709CA" w:rsidP="000619B7">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sidRPr="00732348">
        <w:rPr>
          <w:rFonts w:ascii="Times New Roman" w:hAnsi="Times New Roman" w:cs="Times New Roman"/>
          <w:sz w:val="24"/>
          <w:szCs w:val="24"/>
        </w:rPr>
        <w:t>MŠ Rudná</w:t>
      </w:r>
    </w:p>
    <w:p w:rsidR="00C709CA" w:rsidRPr="000619B7" w:rsidRDefault="00C709CA" w:rsidP="000619B7">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sidRPr="00732348">
        <w:rPr>
          <w:rFonts w:ascii="Times New Roman" w:hAnsi="Times New Roman" w:cs="Times New Roman"/>
          <w:sz w:val="24"/>
          <w:szCs w:val="24"/>
        </w:rPr>
        <w:t>Policie ČR (přednášky v rámci prevence sociálně patologických jevů)</w:t>
      </w:r>
    </w:p>
    <w:p w:rsidR="00C709CA" w:rsidRPr="00ED0DE9" w:rsidRDefault="00C709CA" w:rsidP="00C709CA">
      <w:pPr>
        <w:pStyle w:val="Odstavecseseznamem"/>
        <w:autoSpaceDE w:val="0"/>
        <w:autoSpaceDN w:val="0"/>
        <w:adjustRightInd w:val="0"/>
        <w:spacing w:after="0"/>
        <w:ind w:left="0"/>
        <w:jc w:val="both"/>
        <w:rPr>
          <w:rFonts w:ascii="Times New Roman" w:hAnsi="Times New Roman" w:cs="Times New Roman"/>
          <w:sz w:val="24"/>
          <w:szCs w:val="24"/>
        </w:rPr>
      </w:pPr>
    </w:p>
    <w:p w:rsidR="00C709CA" w:rsidRDefault="00C709CA" w:rsidP="00C709CA">
      <w:pPr>
        <w:spacing w:after="0"/>
        <w:rPr>
          <w:rFonts w:ascii="Times New Roman" w:hAnsi="Times New Roman" w:cs="Times New Roman"/>
          <w:b/>
          <w:sz w:val="28"/>
          <w:szCs w:val="28"/>
          <w:u w:val="single"/>
        </w:rPr>
      </w:pPr>
      <w:r>
        <w:rPr>
          <w:rFonts w:ascii="Arial" w:hAnsi="Arial" w:cs="Arial"/>
        </w:rPr>
        <w:tab/>
      </w:r>
      <w:r w:rsidR="007F5158">
        <w:rPr>
          <w:rFonts w:ascii="Times New Roman" w:hAnsi="Times New Roman" w:cs="Times New Roman"/>
          <w:b/>
          <w:sz w:val="28"/>
          <w:szCs w:val="28"/>
        </w:rPr>
        <w:t>3</w:t>
      </w:r>
      <w:r w:rsidRPr="00B91BEE">
        <w:rPr>
          <w:rFonts w:ascii="Times New Roman" w:hAnsi="Times New Roman" w:cs="Times New Roman"/>
          <w:b/>
          <w:sz w:val="28"/>
          <w:szCs w:val="28"/>
        </w:rPr>
        <w:t xml:space="preserve">. </w:t>
      </w:r>
      <w:r w:rsidRPr="00B91BEE">
        <w:rPr>
          <w:rFonts w:ascii="Times New Roman" w:hAnsi="Times New Roman" w:cs="Times New Roman"/>
          <w:b/>
          <w:sz w:val="28"/>
          <w:szCs w:val="28"/>
          <w:u w:val="single"/>
        </w:rPr>
        <w:t xml:space="preserve">Charakteristika školního vzdělávacího programu </w:t>
      </w:r>
    </w:p>
    <w:p w:rsidR="00C709CA" w:rsidRPr="00B91BEE" w:rsidRDefault="00C709CA" w:rsidP="00C709CA">
      <w:pPr>
        <w:spacing w:after="0"/>
        <w:rPr>
          <w:rFonts w:ascii="Times New Roman" w:hAnsi="Times New Roman" w:cs="Times New Roman"/>
          <w:b/>
          <w:sz w:val="24"/>
          <w:szCs w:val="24"/>
          <w:u w:val="single"/>
        </w:rPr>
      </w:pPr>
    </w:p>
    <w:p w:rsidR="00C709CA" w:rsidRDefault="007F5158" w:rsidP="00C709CA">
      <w:pPr>
        <w:spacing w:after="0"/>
        <w:ind w:left="708"/>
        <w:rPr>
          <w:rFonts w:ascii="Times New Roman" w:hAnsi="Times New Roman" w:cs="Times New Roman"/>
          <w:b/>
          <w:sz w:val="24"/>
          <w:szCs w:val="24"/>
        </w:rPr>
      </w:pPr>
      <w:r>
        <w:rPr>
          <w:rFonts w:ascii="Times New Roman" w:hAnsi="Times New Roman" w:cs="Times New Roman"/>
          <w:b/>
          <w:sz w:val="28"/>
          <w:szCs w:val="28"/>
        </w:rPr>
        <w:t>3</w:t>
      </w:r>
      <w:r w:rsidR="00C709CA">
        <w:rPr>
          <w:rFonts w:ascii="Times New Roman" w:hAnsi="Times New Roman" w:cs="Times New Roman"/>
          <w:b/>
          <w:sz w:val="28"/>
          <w:szCs w:val="28"/>
        </w:rPr>
        <w:t>.1 Zaměření školy</w:t>
      </w:r>
    </w:p>
    <w:p w:rsidR="00C709CA" w:rsidRPr="00714CBF" w:rsidRDefault="00C709CA" w:rsidP="00C709CA">
      <w:pPr>
        <w:spacing w:after="0"/>
        <w:ind w:left="708"/>
        <w:rPr>
          <w:rFonts w:ascii="Times New Roman" w:hAnsi="Times New Roman" w:cs="Times New Roman"/>
          <w:b/>
          <w:sz w:val="24"/>
          <w:szCs w:val="24"/>
        </w:rPr>
      </w:pPr>
    </w:p>
    <w:p w:rsidR="000619B7" w:rsidRDefault="000619B7" w:rsidP="000619B7">
      <w:pPr>
        <w:jc w:val="both"/>
      </w:pPr>
      <w:r w:rsidRPr="00B91BEE">
        <w:t xml:space="preserve">Škola poskytuje všeobecné vzdělání bez většího výrazného preferování </w:t>
      </w:r>
      <w:r>
        <w:t>určité vzdělávací oblasti. Posiluje</w:t>
      </w:r>
      <w:r w:rsidRPr="00B91BEE">
        <w:t xml:space="preserve"> ty vzdělávací předměty, které jsou potřebné pro život v moderní společnosti, jako jsou </w:t>
      </w:r>
      <w:r>
        <w:t>např. cizí jazyky, informační technologie, tělesná výchova. Větší důraz klade</w:t>
      </w:r>
      <w:r w:rsidRPr="00B91BEE">
        <w:t xml:space="preserve"> na rozvoj osobnosti prostřednictvím výchovných předmětů (hudeb</w:t>
      </w:r>
      <w:r>
        <w:t>ní, výtvarná, pracovní</w:t>
      </w:r>
      <w:r w:rsidRPr="00B91BEE">
        <w:t xml:space="preserve"> výchova) </w:t>
      </w:r>
      <w:r>
        <w:t xml:space="preserve">a příslušných </w:t>
      </w:r>
      <w:r w:rsidRPr="00B91BEE">
        <w:t>témat v některých předměte</w:t>
      </w:r>
      <w:r>
        <w:t>ch (literatura, výchova k občanství</w:t>
      </w:r>
      <w:r w:rsidRPr="00B91BEE">
        <w:t>).</w:t>
      </w:r>
      <w:r>
        <w:tab/>
      </w:r>
      <w:r>
        <w:tab/>
      </w:r>
      <w:r>
        <w:tab/>
      </w:r>
      <w:r>
        <w:tab/>
      </w:r>
      <w:r>
        <w:tab/>
      </w:r>
      <w:r>
        <w:tab/>
      </w:r>
      <w:r>
        <w:tab/>
      </w:r>
      <w:r>
        <w:tab/>
        <w:t>Škola má ale i svá specifika. K</w:t>
      </w:r>
      <w:r w:rsidRPr="00B91BEE">
        <w:t xml:space="preserve">lade důraz na některé oblasti výchovy a vzdělávání, které ji odlišují od ostatních škol, a tím dochází k její profilaci. </w:t>
      </w:r>
    </w:p>
    <w:p w:rsidR="00C709CA" w:rsidRDefault="00C709CA" w:rsidP="00C709CA">
      <w:pPr>
        <w:spacing w:after="0"/>
        <w:jc w:val="both"/>
        <w:rPr>
          <w:rFonts w:ascii="Times New Roman" w:hAnsi="Times New Roman" w:cs="Times New Roman"/>
          <w:sz w:val="24"/>
          <w:szCs w:val="24"/>
        </w:rPr>
      </w:pPr>
    </w:p>
    <w:p w:rsidR="00C709CA" w:rsidRDefault="00C709CA" w:rsidP="00C709CA">
      <w:pPr>
        <w:spacing w:after="0"/>
        <w:jc w:val="both"/>
        <w:rPr>
          <w:rFonts w:ascii="Times New Roman" w:hAnsi="Times New Roman" w:cs="Times New Roman"/>
          <w:sz w:val="24"/>
          <w:szCs w:val="24"/>
        </w:rPr>
      </w:pPr>
      <w:r w:rsidRPr="00B91BEE">
        <w:rPr>
          <w:rFonts w:ascii="Times New Roman" w:hAnsi="Times New Roman" w:cs="Times New Roman"/>
          <w:i/>
          <w:sz w:val="28"/>
          <w:szCs w:val="28"/>
          <w:u w:val="single"/>
        </w:rPr>
        <w:t>Stěžejní pilíře školního vzdělávacího programu</w:t>
      </w:r>
      <w:r w:rsidRPr="00B91BEE">
        <w:rPr>
          <w:rFonts w:ascii="Times New Roman" w:hAnsi="Times New Roman" w:cs="Times New Roman"/>
          <w:i/>
          <w:sz w:val="28"/>
          <w:szCs w:val="28"/>
        </w:rPr>
        <w:tab/>
        <w:t xml:space="preserve"> </w:t>
      </w:r>
      <w:r w:rsidRPr="00B91BEE">
        <w:rPr>
          <w:rFonts w:ascii="Times New Roman" w:hAnsi="Times New Roman" w:cs="Times New Roman"/>
          <w:i/>
          <w:sz w:val="28"/>
          <w:szCs w:val="28"/>
        </w:rPr>
        <w:tab/>
      </w:r>
    </w:p>
    <w:p w:rsidR="00C709CA" w:rsidRDefault="00C709CA" w:rsidP="00C709CA">
      <w:pPr>
        <w:spacing w:after="0"/>
        <w:jc w:val="both"/>
        <w:rPr>
          <w:rFonts w:ascii="Times New Roman" w:hAnsi="Times New Roman" w:cs="Times New Roman"/>
          <w:sz w:val="24"/>
          <w:szCs w:val="24"/>
        </w:rPr>
      </w:pPr>
    </w:p>
    <w:p w:rsidR="000619B7" w:rsidRDefault="000619B7" w:rsidP="000619B7">
      <w:pPr>
        <w:pStyle w:val="Odstavecseseznamem"/>
        <w:numPr>
          <w:ilvl w:val="0"/>
          <w:numId w:val="39"/>
        </w:numPr>
        <w:spacing w:after="0"/>
        <w:jc w:val="both"/>
      </w:pPr>
      <w:r>
        <w:t>výuka cizího jazyka</w:t>
      </w:r>
    </w:p>
    <w:p w:rsidR="000619B7" w:rsidRDefault="000619B7" w:rsidP="000619B7">
      <w:pPr>
        <w:pStyle w:val="Odstavecseseznamem"/>
        <w:numPr>
          <w:ilvl w:val="0"/>
          <w:numId w:val="39"/>
        </w:numPr>
        <w:spacing w:after="0"/>
        <w:jc w:val="both"/>
      </w:pPr>
      <w:r>
        <w:t>environmentální výchova,</w:t>
      </w:r>
    </w:p>
    <w:p w:rsidR="000619B7" w:rsidRDefault="000619B7" w:rsidP="000619B7">
      <w:pPr>
        <w:numPr>
          <w:ilvl w:val="0"/>
          <w:numId w:val="39"/>
        </w:numPr>
        <w:spacing w:before="100" w:beforeAutospacing="1" w:after="100" w:afterAutospacing="1"/>
        <w:jc w:val="both"/>
      </w:pPr>
      <w:r w:rsidRPr="00B91BEE">
        <w:t>sportovní výchova</w:t>
      </w:r>
      <w:r>
        <w:t>,</w:t>
      </w:r>
    </w:p>
    <w:p w:rsidR="000619B7" w:rsidRPr="0016355C" w:rsidRDefault="000619B7" w:rsidP="000619B7">
      <w:pPr>
        <w:numPr>
          <w:ilvl w:val="0"/>
          <w:numId w:val="39"/>
        </w:numPr>
        <w:spacing w:after="0"/>
        <w:jc w:val="both"/>
      </w:pPr>
      <w:r w:rsidRPr="00B91BEE">
        <w:t>inkluzivní vzdělávání, tzn. vytváření podmínek pro talentované žáky i žáky</w:t>
      </w:r>
      <w:r>
        <w:t xml:space="preserve"> </w:t>
      </w:r>
      <w:r w:rsidRPr="0016355C">
        <w:t>s různým druhem postižení</w:t>
      </w:r>
      <w:r w:rsidRPr="0016355C">
        <w:tab/>
      </w:r>
    </w:p>
    <w:p w:rsidR="000619B7" w:rsidRPr="00B91BEE" w:rsidRDefault="000619B7" w:rsidP="000619B7">
      <w:pPr>
        <w:pStyle w:val="Odstavecseseznamem"/>
        <w:ind w:left="851"/>
        <w:jc w:val="both"/>
      </w:pPr>
    </w:p>
    <w:p w:rsidR="000619B7" w:rsidRPr="00B91BEE" w:rsidRDefault="000619B7" w:rsidP="000619B7">
      <w:pPr>
        <w:pStyle w:val="Odstavecseseznamem"/>
        <w:numPr>
          <w:ilvl w:val="0"/>
          <w:numId w:val="19"/>
        </w:numPr>
        <w:spacing w:before="100" w:beforeAutospacing="1" w:after="100" w:afterAutospacing="1"/>
        <w:ind w:left="284" w:hanging="284"/>
        <w:jc w:val="both"/>
      </w:pPr>
      <w:r>
        <w:t>C</w:t>
      </w:r>
      <w:r w:rsidRPr="00B91BEE">
        <w:t xml:space="preserve">hceme učit žáky znalostem a dovednostem, které budou dobře uplatnitelné v životě, tzn. méně encyklopedických poznatků a </w:t>
      </w:r>
      <w:r>
        <w:t>větší</w:t>
      </w:r>
      <w:r w:rsidRPr="00B91BEE">
        <w:t xml:space="preserve"> zaměř</w:t>
      </w:r>
      <w:r>
        <w:t>ení</w:t>
      </w:r>
      <w:r w:rsidRPr="00B91BEE">
        <w:t xml:space="preserve"> na čin</w:t>
      </w:r>
      <w:r>
        <w:t>nostní učení s důrazem na praxi.</w:t>
      </w:r>
      <w:r w:rsidRPr="00B91BEE">
        <w:t xml:space="preserve"> </w:t>
      </w:r>
      <w:r w:rsidRPr="00B91BEE">
        <w:tab/>
      </w:r>
    </w:p>
    <w:p w:rsidR="000619B7" w:rsidRDefault="000619B7" w:rsidP="000619B7">
      <w:pPr>
        <w:pStyle w:val="Odstavecseseznamem"/>
        <w:numPr>
          <w:ilvl w:val="0"/>
          <w:numId w:val="19"/>
        </w:numPr>
        <w:spacing w:before="100" w:beforeAutospacing="1" w:after="100" w:afterAutospacing="1"/>
        <w:ind w:left="284" w:hanging="284"/>
        <w:jc w:val="both"/>
      </w:pPr>
      <w:r>
        <w:t>Z</w:t>
      </w:r>
      <w:r w:rsidRPr="00B91BEE">
        <w:t>avád</w:t>
      </w:r>
      <w:r>
        <w:t>íme</w:t>
      </w:r>
      <w:r w:rsidRPr="00B91BEE">
        <w:t xml:space="preserve"> do výuky efektivní metody výuky, jako je skupinové (kooperativní) a projektové vyučování, kterými vedeme žáky k týmové práci, k vzájemné pomoci, souná</w:t>
      </w:r>
      <w:r>
        <w:t>ležitosti a vzájemnému respektu.</w:t>
      </w:r>
    </w:p>
    <w:p w:rsidR="000619B7" w:rsidRDefault="000619B7" w:rsidP="000619B7">
      <w:pPr>
        <w:pStyle w:val="Odstavecseseznamem"/>
        <w:numPr>
          <w:ilvl w:val="0"/>
          <w:numId w:val="19"/>
        </w:numPr>
        <w:spacing w:before="100" w:beforeAutospacing="1" w:after="100" w:afterAutospacing="1"/>
        <w:ind w:left="284" w:hanging="284"/>
        <w:jc w:val="both"/>
      </w:pPr>
      <w:r>
        <w:lastRenderedPageBreak/>
        <w:t>Vedeme</w:t>
      </w:r>
      <w:r w:rsidRPr="00B91BEE">
        <w:t xml:space="preserve"> žáky k využívání komunikačních a informačních technologií, podpor</w:t>
      </w:r>
      <w:r>
        <w:t>ujeme</w:t>
      </w:r>
      <w:r w:rsidRPr="00B91BEE">
        <w:t xml:space="preserve"> zavádění a využívání výpočetní techniky do všech předmětů, podpor</w:t>
      </w:r>
      <w:r>
        <w:t>ujeme</w:t>
      </w:r>
      <w:r w:rsidRPr="00B91BEE">
        <w:t xml:space="preserve"> výuku n</w:t>
      </w:r>
      <w:r>
        <w:t>a počítačích a jejich využívání.</w:t>
      </w:r>
    </w:p>
    <w:p w:rsidR="000619B7" w:rsidRDefault="000619B7" w:rsidP="000619B7">
      <w:pPr>
        <w:pStyle w:val="Odstavecseseznamem"/>
        <w:numPr>
          <w:ilvl w:val="0"/>
          <w:numId w:val="19"/>
        </w:numPr>
        <w:spacing w:before="100" w:beforeAutospacing="1" w:after="100" w:afterAutospacing="1"/>
        <w:ind w:left="284" w:hanging="284"/>
        <w:jc w:val="both"/>
      </w:pPr>
      <w:r>
        <w:t>P</w:t>
      </w:r>
      <w:r w:rsidRPr="00B91BEE">
        <w:t>refer</w:t>
      </w:r>
      <w:r>
        <w:t>ujeme</w:t>
      </w:r>
      <w:r w:rsidRPr="00B91BEE">
        <w:t xml:space="preserve"> sportovní výchovu, v</w:t>
      </w:r>
      <w:r>
        <w:t>edeme</w:t>
      </w:r>
      <w:r w:rsidRPr="00B91BEE">
        <w:t xml:space="preserve"> žáky ke zdravému životnímu stylu</w:t>
      </w:r>
      <w:r>
        <w:t>.</w:t>
      </w:r>
    </w:p>
    <w:p w:rsidR="000619B7" w:rsidRDefault="000619B7" w:rsidP="000619B7">
      <w:pPr>
        <w:pStyle w:val="Odstavecseseznamem"/>
        <w:numPr>
          <w:ilvl w:val="0"/>
          <w:numId w:val="19"/>
        </w:numPr>
        <w:spacing w:before="100" w:beforeAutospacing="1" w:after="100" w:afterAutospacing="1"/>
        <w:ind w:left="284" w:hanging="284"/>
        <w:jc w:val="both"/>
      </w:pPr>
      <w:r>
        <w:t>Vedeme</w:t>
      </w:r>
      <w:r w:rsidRPr="00B91BEE">
        <w:t xml:space="preserve"> žáky k dodržování stanovených pravidel,</w:t>
      </w:r>
      <w:r>
        <w:t xml:space="preserve"> zejména pravidel školního řádu.</w:t>
      </w:r>
    </w:p>
    <w:p w:rsidR="000619B7" w:rsidRDefault="000619B7" w:rsidP="000619B7">
      <w:pPr>
        <w:pStyle w:val="Odstavecseseznamem"/>
        <w:numPr>
          <w:ilvl w:val="0"/>
          <w:numId w:val="19"/>
        </w:numPr>
        <w:spacing w:before="100" w:beforeAutospacing="1" w:after="100" w:afterAutospacing="1"/>
        <w:ind w:left="284" w:hanging="284"/>
        <w:jc w:val="both"/>
      </w:pPr>
      <w:r>
        <w:t>C</w:t>
      </w:r>
      <w:r w:rsidRPr="00B91BEE">
        <w:t xml:space="preserve">hceme stejnou péči věnovat všem </w:t>
      </w:r>
      <w:r>
        <w:t>žákům.</w:t>
      </w:r>
    </w:p>
    <w:p w:rsidR="000619B7" w:rsidRDefault="000619B7" w:rsidP="000619B7">
      <w:pPr>
        <w:pStyle w:val="Odstavecseseznamem"/>
        <w:numPr>
          <w:ilvl w:val="0"/>
          <w:numId w:val="19"/>
        </w:numPr>
        <w:spacing w:before="100" w:beforeAutospacing="1" w:after="100" w:afterAutospacing="1"/>
        <w:ind w:left="284" w:hanging="284"/>
        <w:jc w:val="both"/>
      </w:pPr>
      <w:r>
        <w:t xml:space="preserve">Klademe </w:t>
      </w:r>
      <w:r w:rsidRPr="00B91BEE">
        <w:t xml:space="preserve">důraz na všeobecné a rovné vzdělání pro všechny, neboť pro úspěšný rozvoj dítěte má velký význam život v populačně přirozené skupině (ve skupině jsou zastoupeni žáci s různými </w:t>
      </w:r>
      <w:r>
        <w:t>vlohami, nadáním a vlastnostmi).</w:t>
      </w:r>
      <w:r w:rsidRPr="00B91BEE">
        <w:tab/>
      </w:r>
    </w:p>
    <w:p w:rsidR="000619B7" w:rsidRDefault="000619B7" w:rsidP="000619B7">
      <w:pPr>
        <w:pStyle w:val="Odstavecseseznamem"/>
        <w:numPr>
          <w:ilvl w:val="0"/>
          <w:numId w:val="19"/>
        </w:numPr>
        <w:spacing w:before="100" w:beforeAutospacing="1" w:after="100" w:afterAutospacing="1"/>
        <w:ind w:left="284" w:hanging="284"/>
        <w:jc w:val="both"/>
      </w:pPr>
      <w:r>
        <w:t>N</w:t>
      </w:r>
      <w:r w:rsidRPr="00B91BEE">
        <w:t>echceme preferovat jen intelektuální nadání, ale chceme stejně podporovat žáky i s jiným druhem nadání, jako je hudební, pohyb</w:t>
      </w:r>
      <w:r>
        <w:t>ové, manuální, estetické apod.</w:t>
      </w:r>
    </w:p>
    <w:p w:rsidR="000619B7" w:rsidRDefault="000619B7" w:rsidP="000619B7">
      <w:pPr>
        <w:pStyle w:val="Odstavecseseznamem"/>
        <w:numPr>
          <w:ilvl w:val="0"/>
          <w:numId w:val="19"/>
        </w:numPr>
        <w:spacing w:before="100" w:beforeAutospacing="1" w:after="100" w:afterAutospacing="1"/>
        <w:ind w:left="284" w:hanging="284"/>
        <w:jc w:val="both"/>
      </w:pPr>
      <w:r>
        <w:t>P</w:t>
      </w:r>
      <w:r w:rsidRPr="00B91BEE">
        <w:t>rovád</w:t>
      </w:r>
      <w:r>
        <w:t>íme</w:t>
      </w:r>
      <w:r w:rsidRPr="00B91BEE">
        <w:t xml:space="preserve"> rozumnou integraci dětí zaostávajících, či jinak postižených přímo ve třídách z</w:t>
      </w:r>
      <w:r>
        <w:t>ákladní školy s ostatními dětmi.</w:t>
      </w:r>
    </w:p>
    <w:p w:rsidR="000619B7" w:rsidRDefault="000619B7" w:rsidP="000619B7">
      <w:pPr>
        <w:pStyle w:val="Odstavecseseznamem"/>
        <w:numPr>
          <w:ilvl w:val="0"/>
          <w:numId w:val="19"/>
        </w:numPr>
        <w:spacing w:before="100" w:beforeAutospacing="1" w:after="100" w:afterAutospacing="1"/>
        <w:ind w:left="284" w:hanging="284"/>
        <w:jc w:val="both"/>
      </w:pPr>
      <w:r>
        <w:t>C</w:t>
      </w:r>
      <w:r w:rsidRPr="00B91BEE">
        <w:t>hceme se zaměřovat i na žáky nadané, chceme jim vytvořit  podmínky pro jejich rozvoj a tím omezit jejich přechod na jiné školy. Z metod práce chceme u těchto žáků preferovat samostatnou práci, skupinovou práci, projektové vyučování</w:t>
      </w:r>
      <w:r>
        <w:t xml:space="preserve"> a další moderní metody vyučování.</w:t>
      </w:r>
    </w:p>
    <w:p w:rsidR="000619B7" w:rsidRPr="004B2883" w:rsidRDefault="000619B7" w:rsidP="000619B7">
      <w:pPr>
        <w:pStyle w:val="Odstavecseseznamem"/>
        <w:spacing w:before="100" w:beforeAutospacing="1" w:after="100" w:afterAutospacing="1"/>
        <w:ind w:left="0"/>
        <w:jc w:val="both"/>
      </w:pPr>
      <w:r w:rsidRPr="00B91BEE">
        <w:br/>
      </w:r>
      <w:r>
        <w:t xml:space="preserve"> </w:t>
      </w:r>
      <w:r>
        <w:tab/>
      </w:r>
      <w:r w:rsidRPr="00B91BEE">
        <w:t xml:space="preserve">Rovněž se chceme zúčastňovat různých soutěží školního i okresního charakteru, kde mají žáci možnost </w:t>
      </w:r>
      <w:r>
        <w:t xml:space="preserve">vlastní </w:t>
      </w:r>
      <w:r w:rsidRPr="00B91BEE">
        <w:t>prezent</w:t>
      </w:r>
      <w:r>
        <w:t>ace.</w:t>
      </w:r>
      <w:r w:rsidRPr="00B91BEE">
        <w:t xml:space="preserve"> </w:t>
      </w:r>
      <w:r>
        <w:t>P</w:t>
      </w:r>
      <w:r w:rsidRPr="00B91BEE">
        <w:t>ři přípravě k těmto soutěžím dochá</w:t>
      </w:r>
      <w:r>
        <w:t xml:space="preserve">zí k rozvoji jejich nadání. </w:t>
      </w:r>
      <w:r>
        <w:tab/>
      </w:r>
      <w:r w:rsidRPr="00B91BEE">
        <w:br/>
        <w:t xml:space="preserve"> </w:t>
      </w:r>
      <w:r w:rsidRPr="00B91BEE">
        <w:tab/>
        <w:t xml:space="preserve">Jsme si vědomi toho, že rychle se měnící svět potřebuje lidi s obecnějším vzděláním, příliš brzká specializace není vhodná, je nutno vychovávat žáky k přizpůsobivosti, ke komunikativnosti a analýze problémů. Není potřeba nutit žáky, aby si všechny informace pamatovali, ale aby byli schopni se v nich orientovat a používat je. Prioritou se tak stává týmová práce, klade se velký důraz na získání dovedností, </w:t>
      </w:r>
      <w:r>
        <w:t>jež mají význam po celý život.</w:t>
      </w:r>
      <w:r>
        <w:tab/>
      </w:r>
      <w:r w:rsidRPr="00B91BEE">
        <w:br/>
      </w:r>
      <w:r w:rsidRPr="00B91BEE">
        <w:tab/>
        <w:t>Velmi důležitá je otázka motivace žáků prostřednictvím takových metod výuky, aby byla pro žáky zajímavá a dostupná, aby se chtěli učit. Žák si nejvíce osvojí to, co si sám prakticky vyzkoušel, vyvodil, o čem diskutoval, co jiným vysvětloval. Učitel tedy nepředává hotové poznatky, ale uplatňuje aktivní práci žáků ve skupinách a propojení poznání z různých předmětů. Je velmi potřebné, aby každý dosáhl svého osobního maxima, proto se klade důraz na individuální</w:t>
      </w:r>
      <w:r>
        <w:t xml:space="preserve"> přístup ve výuce i hodnocení.</w:t>
      </w:r>
      <w:r>
        <w:tab/>
      </w:r>
      <w:r w:rsidRPr="00B91BEE">
        <w:br/>
      </w:r>
      <w:r w:rsidRPr="00B91BEE">
        <w:tab/>
        <w:t xml:space="preserve">Chceme dále rozvíjet silné stránky školy a maximálně eliminovat a napravovat </w:t>
      </w:r>
      <w:r>
        <w:t>to, co považujeme za nedostatky.</w:t>
      </w:r>
    </w:p>
    <w:p w:rsidR="00C709CA" w:rsidRDefault="00C709CA" w:rsidP="00C709CA">
      <w:pPr>
        <w:spacing w:after="0"/>
        <w:ind w:left="1418"/>
        <w:rPr>
          <w:rFonts w:ascii="Times New Roman" w:hAnsi="Times New Roman" w:cs="Times New Roman"/>
          <w:b/>
          <w:sz w:val="28"/>
          <w:szCs w:val="28"/>
        </w:rPr>
      </w:pPr>
    </w:p>
    <w:p w:rsidR="00C709CA" w:rsidRDefault="007F5158" w:rsidP="00C709CA">
      <w:pPr>
        <w:spacing w:after="0"/>
        <w:ind w:left="709"/>
        <w:rPr>
          <w:rFonts w:ascii="Times New Roman" w:hAnsi="Times New Roman" w:cs="Times New Roman"/>
          <w:b/>
          <w:sz w:val="28"/>
          <w:szCs w:val="28"/>
        </w:rPr>
      </w:pPr>
      <w:r>
        <w:rPr>
          <w:rFonts w:ascii="Times New Roman" w:hAnsi="Times New Roman" w:cs="Times New Roman"/>
          <w:b/>
          <w:sz w:val="28"/>
          <w:szCs w:val="28"/>
        </w:rPr>
        <w:t>3</w:t>
      </w:r>
      <w:r w:rsidR="00C709CA">
        <w:rPr>
          <w:rFonts w:ascii="Times New Roman" w:hAnsi="Times New Roman" w:cs="Times New Roman"/>
          <w:b/>
          <w:sz w:val="28"/>
          <w:szCs w:val="28"/>
        </w:rPr>
        <w:t>.2 Výchovné a vzdělávací strategie</w:t>
      </w:r>
    </w:p>
    <w:p w:rsidR="00C709CA" w:rsidRPr="00A443D2" w:rsidRDefault="00C709CA" w:rsidP="00C709CA">
      <w:pPr>
        <w:spacing w:after="0"/>
        <w:ind w:left="708"/>
        <w:rPr>
          <w:rFonts w:ascii="Times New Roman" w:hAnsi="Times New Roman" w:cs="Times New Roman"/>
          <w:b/>
          <w:sz w:val="24"/>
          <w:szCs w:val="24"/>
        </w:rPr>
      </w:pPr>
    </w:p>
    <w:p w:rsidR="00C709CA" w:rsidRPr="00A443D2" w:rsidRDefault="00C709CA" w:rsidP="00C709CA">
      <w:pPr>
        <w:pStyle w:val="Odstavecseseznamem"/>
        <w:numPr>
          <w:ilvl w:val="0"/>
          <w:numId w:val="26"/>
        </w:numPr>
        <w:spacing w:after="0"/>
        <w:jc w:val="both"/>
        <w:rPr>
          <w:rFonts w:ascii="Times New Roman" w:hAnsi="Times New Roman" w:cs="Times New Roman"/>
          <w:sz w:val="24"/>
          <w:szCs w:val="24"/>
        </w:rPr>
      </w:pPr>
      <w:r w:rsidRPr="00A443D2">
        <w:rPr>
          <w:rFonts w:ascii="Times New Roman" w:hAnsi="Times New Roman" w:cs="Times New Roman"/>
          <w:sz w:val="24"/>
          <w:szCs w:val="24"/>
        </w:rPr>
        <w:t>propojují klíčové kompetence se vzdělávacím obsahem, čímž zabezpečují naplňování výchovné a vzdělávací složky</w:t>
      </w:r>
      <w:r>
        <w:rPr>
          <w:rFonts w:ascii="Times New Roman" w:hAnsi="Times New Roman" w:cs="Times New Roman"/>
          <w:sz w:val="24"/>
          <w:szCs w:val="24"/>
        </w:rPr>
        <w:t>,</w:t>
      </w:r>
    </w:p>
    <w:p w:rsidR="00C709CA" w:rsidRPr="00A443D2" w:rsidRDefault="00C709CA" w:rsidP="00C709CA">
      <w:pPr>
        <w:pStyle w:val="Odstavecseseznamem"/>
        <w:numPr>
          <w:ilvl w:val="0"/>
          <w:numId w:val="26"/>
        </w:numPr>
        <w:spacing w:after="0"/>
        <w:jc w:val="both"/>
        <w:rPr>
          <w:rFonts w:ascii="Times New Roman" w:hAnsi="Times New Roman" w:cs="Times New Roman"/>
          <w:b/>
          <w:sz w:val="28"/>
          <w:szCs w:val="28"/>
        </w:rPr>
      </w:pPr>
      <w:r w:rsidRPr="00A443D2">
        <w:rPr>
          <w:rFonts w:ascii="Times New Roman" w:hAnsi="Times New Roman" w:cs="Times New Roman"/>
          <w:sz w:val="24"/>
          <w:szCs w:val="24"/>
        </w:rPr>
        <w:t>zabezpečují vzdělávání v</w:t>
      </w:r>
      <w:r>
        <w:rPr>
          <w:rFonts w:ascii="Times New Roman" w:hAnsi="Times New Roman" w:cs="Times New Roman"/>
          <w:sz w:val="24"/>
          <w:szCs w:val="24"/>
        </w:rPr>
        <w:t> </w:t>
      </w:r>
      <w:r w:rsidRPr="00A443D2">
        <w:rPr>
          <w:rFonts w:ascii="Times New Roman" w:hAnsi="Times New Roman" w:cs="Times New Roman"/>
          <w:sz w:val="24"/>
          <w:szCs w:val="24"/>
        </w:rPr>
        <w:t>souvislostech</w:t>
      </w:r>
      <w:r>
        <w:rPr>
          <w:rFonts w:ascii="Times New Roman" w:hAnsi="Times New Roman" w:cs="Times New Roman"/>
          <w:sz w:val="24"/>
          <w:szCs w:val="24"/>
        </w:rPr>
        <w:t>,</w:t>
      </w:r>
    </w:p>
    <w:p w:rsidR="00C709CA" w:rsidRPr="00A443D2" w:rsidRDefault="00C709CA" w:rsidP="00C709CA">
      <w:pPr>
        <w:pStyle w:val="Odstavecseseznamem"/>
        <w:numPr>
          <w:ilvl w:val="0"/>
          <w:numId w:val="26"/>
        </w:numPr>
        <w:spacing w:after="0"/>
        <w:jc w:val="both"/>
        <w:rPr>
          <w:rFonts w:ascii="Times New Roman" w:hAnsi="Times New Roman" w:cs="Times New Roman"/>
          <w:sz w:val="24"/>
          <w:szCs w:val="24"/>
        </w:rPr>
      </w:pPr>
      <w:r w:rsidRPr="00A443D2">
        <w:rPr>
          <w:rFonts w:ascii="Times New Roman" w:hAnsi="Times New Roman" w:cs="Times New Roman"/>
          <w:sz w:val="24"/>
          <w:szCs w:val="24"/>
        </w:rPr>
        <w:t>třídí podstatné od nepodstatného</w:t>
      </w:r>
      <w:r>
        <w:rPr>
          <w:rFonts w:ascii="Times New Roman" w:hAnsi="Times New Roman" w:cs="Times New Roman"/>
          <w:sz w:val="24"/>
          <w:szCs w:val="24"/>
        </w:rPr>
        <w:t>,</w:t>
      </w:r>
    </w:p>
    <w:p w:rsidR="00C709CA" w:rsidRPr="00A443D2" w:rsidRDefault="00C709CA" w:rsidP="00C709CA">
      <w:pPr>
        <w:pStyle w:val="Odstavecseseznamem"/>
        <w:numPr>
          <w:ilvl w:val="0"/>
          <w:numId w:val="26"/>
        </w:numPr>
        <w:spacing w:after="0"/>
        <w:jc w:val="both"/>
        <w:rPr>
          <w:rFonts w:ascii="Times New Roman" w:hAnsi="Times New Roman" w:cs="Times New Roman"/>
          <w:sz w:val="24"/>
          <w:szCs w:val="24"/>
        </w:rPr>
      </w:pPr>
      <w:r w:rsidRPr="00A443D2">
        <w:rPr>
          <w:rFonts w:ascii="Times New Roman" w:hAnsi="Times New Roman" w:cs="Times New Roman"/>
          <w:sz w:val="24"/>
          <w:szCs w:val="24"/>
        </w:rPr>
        <w:t xml:space="preserve">nacházejí styčné body mezi předměty, </w:t>
      </w:r>
      <w:r>
        <w:rPr>
          <w:rFonts w:ascii="Times New Roman" w:hAnsi="Times New Roman" w:cs="Times New Roman"/>
          <w:sz w:val="24"/>
          <w:szCs w:val="24"/>
        </w:rPr>
        <w:t xml:space="preserve">tj. </w:t>
      </w:r>
      <w:r w:rsidRPr="00A443D2">
        <w:rPr>
          <w:rFonts w:ascii="Times New Roman" w:hAnsi="Times New Roman" w:cs="Times New Roman"/>
          <w:sz w:val="24"/>
          <w:szCs w:val="24"/>
        </w:rPr>
        <w:t>mezipředmětové vazby, průřezová témata</w:t>
      </w:r>
      <w:r>
        <w:rPr>
          <w:rFonts w:ascii="Times New Roman" w:hAnsi="Times New Roman" w:cs="Times New Roman"/>
          <w:sz w:val="24"/>
          <w:szCs w:val="24"/>
        </w:rPr>
        <w:t>,</w:t>
      </w:r>
    </w:p>
    <w:p w:rsidR="00C709CA" w:rsidRDefault="00C709CA" w:rsidP="00C709CA">
      <w:pPr>
        <w:pStyle w:val="Odstavecseseznamem"/>
        <w:numPr>
          <w:ilvl w:val="0"/>
          <w:numId w:val="26"/>
        </w:numPr>
        <w:spacing w:after="0"/>
        <w:jc w:val="both"/>
        <w:rPr>
          <w:rFonts w:ascii="Times New Roman" w:hAnsi="Times New Roman" w:cs="Times New Roman"/>
          <w:sz w:val="24"/>
          <w:szCs w:val="24"/>
        </w:rPr>
      </w:pPr>
      <w:r w:rsidRPr="00A443D2">
        <w:rPr>
          <w:rFonts w:ascii="Times New Roman" w:hAnsi="Times New Roman" w:cs="Times New Roman"/>
          <w:sz w:val="24"/>
          <w:szCs w:val="24"/>
        </w:rPr>
        <w:t>vnášejí systém do vzdělávání</w:t>
      </w:r>
      <w:r>
        <w:rPr>
          <w:rFonts w:ascii="Times New Roman" w:hAnsi="Times New Roman" w:cs="Times New Roman"/>
          <w:sz w:val="24"/>
          <w:szCs w:val="24"/>
        </w:rPr>
        <w:t>.</w:t>
      </w:r>
    </w:p>
    <w:p w:rsidR="00C709CA" w:rsidRPr="000536C8" w:rsidRDefault="00C709CA" w:rsidP="00C709CA">
      <w:pPr>
        <w:pStyle w:val="Odstavecseseznamem"/>
        <w:spacing w:after="0"/>
        <w:jc w:val="both"/>
        <w:rPr>
          <w:rFonts w:ascii="Times New Roman" w:hAnsi="Times New Roman" w:cs="Times New Roman"/>
          <w:sz w:val="24"/>
          <w:szCs w:val="24"/>
        </w:rPr>
      </w:pPr>
    </w:p>
    <w:p w:rsidR="00C709CA" w:rsidRPr="00A443D2" w:rsidRDefault="00C709CA" w:rsidP="00C709CA">
      <w:pPr>
        <w:spacing w:after="0"/>
        <w:ind w:firstLine="708"/>
        <w:jc w:val="both"/>
        <w:rPr>
          <w:rFonts w:ascii="Times New Roman" w:hAnsi="Times New Roman" w:cs="Times New Roman"/>
          <w:sz w:val="24"/>
          <w:szCs w:val="24"/>
        </w:rPr>
      </w:pPr>
      <w:r w:rsidRPr="00A443D2">
        <w:rPr>
          <w:rFonts w:ascii="Times New Roman" w:hAnsi="Times New Roman" w:cs="Times New Roman"/>
          <w:sz w:val="24"/>
          <w:szCs w:val="24"/>
        </w:rPr>
        <w:lastRenderedPageBreak/>
        <w:t>V jednotlivých předmětech jsou stanoveny hlavní linie, ve kterých by měl být žák postupně, spirálovitě, to znamená v časové</w:t>
      </w:r>
      <w:r>
        <w:rPr>
          <w:rFonts w:ascii="Times New Roman" w:hAnsi="Times New Roman" w:cs="Times New Roman"/>
          <w:sz w:val="24"/>
          <w:szCs w:val="24"/>
        </w:rPr>
        <w:t xml:space="preserve"> návaznosti od nižších ročníků </w:t>
      </w:r>
      <w:r w:rsidRPr="00A443D2">
        <w:rPr>
          <w:rFonts w:ascii="Times New Roman" w:hAnsi="Times New Roman" w:cs="Times New Roman"/>
          <w:sz w:val="24"/>
          <w:szCs w:val="24"/>
        </w:rPr>
        <w:t xml:space="preserve">po vyšší, rozvíjen. Rozvíjení osobnosti žáka nekončí devátým ročníkem, ale počítáme s pokračováním na dalším stupni. </w:t>
      </w:r>
    </w:p>
    <w:p w:rsidR="00C709CA" w:rsidRPr="00A443D2" w:rsidRDefault="00C709CA" w:rsidP="00C709CA">
      <w:pPr>
        <w:spacing w:after="0"/>
        <w:ind w:firstLine="708"/>
        <w:jc w:val="both"/>
        <w:rPr>
          <w:rFonts w:ascii="Times New Roman" w:hAnsi="Times New Roman" w:cs="Times New Roman"/>
          <w:sz w:val="24"/>
          <w:szCs w:val="24"/>
        </w:rPr>
      </w:pPr>
      <w:r w:rsidRPr="00A443D2">
        <w:rPr>
          <w:rFonts w:ascii="Times New Roman" w:hAnsi="Times New Roman" w:cs="Times New Roman"/>
          <w:sz w:val="24"/>
          <w:szCs w:val="24"/>
        </w:rPr>
        <w:t>Konkretizované očekávané výstupy v jednotlivých ročnících stanovují úroveň dovedností, kter</w:t>
      </w:r>
      <w:r>
        <w:rPr>
          <w:rFonts w:ascii="Times New Roman" w:hAnsi="Times New Roman" w:cs="Times New Roman"/>
          <w:sz w:val="24"/>
          <w:szCs w:val="24"/>
        </w:rPr>
        <w:t>ých</w:t>
      </w:r>
      <w:r w:rsidRPr="00A443D2">
        <w:rPr>
          <w:rFonts w:ascii="Times New Roman" w:hAnsi="Times New Roman" w:cs="Times New Roman"/>
          <w:sz w:val="24"/>
          <w:szCs w:val="24"/>
        </w:rPr>
        <w:t xml:space="preserve"> by měl žák v určitém věku dosáhnout, představují současně kritéria hodnocení žáka. Jsou ověřitelné, mají činnostní povahu a jsou využitelné v běžném praktickém životě.</w:t>
      </w:r>
    </w:p>
    <w:p w:rsidR="00C709CA" w:rsidRPr="00A443D2" w:rsidRDefault="00C709CA" w:rsidP="00C709CA">
      <w:pPr>
        <w:spacing w:after="0"/>
        <w:jc w:val="both"/>
        <w:rPr>
          <w:rFonts w:ascii="Times New Roman" w:hAnsi="Times New Roman" w:cs="Times New Roman"/>
          <w:sz w:val="24"/>
          <w:szCs w:val="24"/>
        </w:rPr>
      </w:pPr>
      <w:r w:rsidRPr="00A443D2">
        <w:rPr>
          <w:rFonts w:ascii="Times New Roman" w:hAnsi="Times New Roman" w:cs="Times New Roman"/>
          <w:sz w:val="24"/>
          <w:szCs w:val="24"/>
        </w:rPr>
        <w:tab/>
        <w:t>K naplňování výstupů volí učitelé efektivní metody, přičemž je upřednostňováno činnostní učení. Nezaměřujeme se na jeden způsob vyučování, ale volíme různé způsoby z různých vyučovacích metod jako je projektové vyučování, problémové vyučování, prvky kritického myšlení, prvky programu Zdravá škola, dramatické výchovy, tvořivého vyučování atd.</w:t>
      </w:r>
    </w:p>
    <w:p w:rsidR="00C709CA" w:rsidRPr="00A443D2" w:rsidRDefault="00C709CA" w:rsidP="00C709CA">
      <w:pPr>
        <w:spacing w:after="0"/>
        <w:jc w:val="both"/>
        <w:rPr>
          <w:rFonts w:ascii="Times New Roman" w:hAnsi="Times New Roman" w:cs="Times New Roman"/>
          <w:sz w:val="24"/>
          <w:szCs w:val="24"/>
        </w:rPr>
      </w:pPr>
      <w:r w:rsidRPr="00A443D2">
        <w:rPr>
          <w:rFonts w:ascii="Times New Roman" w:hAnsi="Times New Roman" w:cs="Times New Roman"/>
          <w:sz w:val="24"/>
          <w:szCs w:val="24"/>
        </w:rPr>
        <w:tab/>
        <w:t xml:space="preserve">Dovednostní výstupy a učivo jsou ve školním vzdělávacím programu stanoveny tak, aby je naplnili všichni žáci pro postup do dalšího ročníku. Očekávané výstupy jsou tedy cílem pro učení žáků, a proto počítáme s tím, že k cílům směřuje práce všech žáků. Ale stejně jako u všech cílů nemůžeme předem zaručit, že jich bude beze zbytku dosaženo. </w:t>
      </w:r>
      <w:r w:rsidRPr="000E1455">
        <w:rPr>
          <w:rFonts w:ascii="Times New Roman" w:hAnsi="Times New Roman" w:cs="Times New Roman"/>
          <w:b/>
          <w:sz w:val="24"/>
          <w:szCs w:val="24"/>
        </w:rPr>
        <w:t>Závaznost očekávaných výstupů spočívá v tom, že by jich všichni žáci měli postupně dosahovat.</w:t>
      </w:r>
      <w:r w:rsidRPr="00A443D2">
        <w:rPr>
          <w:rFonts w:ascii="Times New Roman" w:hAnsi="Times New Roman" w:cs="Times New Roman"/>
          <w:sz w:val="24"/>
          <w:szCs w:val="24"/>
        </w:rPr>
        <w:t xml:space="preserve"> </w:t>
      </w:r>
    </w:p>
    <w:p w:rsidR="00C709CA" w:rsidRDefault="00C709CA" w:rsidP="00C709CA">
      <w:pPr>
        <w:spacing w:after="0"/>
        <w:ind w:firstLine="708"/>
        <w:jc w:val="both"/>
        <w:rPr>
          <w:rFonts w:ascii="Times New Roman" w:hAnsi="Times New Roman" w:cs="Times New Roman"/>
          <w:sz w:val="24"/>
          <w:szCs w:val="24"/>
        </w:rPr>
      </w:pPr>
      <w:r w:rsidRPr="00A443D2">
        <w:rPr>
          <w:rFonts w:ascii="Times New Roman" w:hAnsi="Times New Roman" w:cs="Times New Roman"/>
          <w:sz w:val="24"/>
          <w:szCs w:val="24"/>
        </w:rPr>
        <w:t xml:space="preserve">Rozšiřující výstupy a učivo pro talentované žáky je zahrnuto v tematických </w:t>
      </w:r>
      <w:r>
        <w:rPr>
          <w:rFonts w:ascii="Times New Roman" w:hAnsi="Times New Roman" w:cs="Times New Roman"/>
          <w:sz w:val="24"/>
          <w:szCs w:val="24"/>
        </w:rPr>
        <w:t>plánech jednotlivých učitelů.</w:t>
      </w:r>
    </w:p>
    <w:p w:rsidR="00C709CA" w:rsidRDefault="00C709CA" w:rsidP="00C709CA">
      <w:pPr>
        <w:spacing w:after="0"/>
        <w:ind w:firstLine="708"/>
        <w:jc w:val="both"/>
        <w:rPr>
          <w:rFonts w:ascii="Times New Roman" w:hAnsi="Times New Roman" w:cs="Times New Roman"/>
          <w:sz w:val="24"/>
          <w:szCs w:val="24"/>
        </w:rPr>
      </w:pPr>
      <w:r w:rsidRPr="00A443D2">
        <w:rPr>
          <w:rFonts w:ascii="Times New Roman" w:hAnsi="Times New Roman" w:cs="Times New Roman"/>
          <w:sz w:val="24"/>
          <w:szCs w:val="24"/>
        </w:rPr>
        <w:t xml:space="preserve"> Výchovnými a vzdělávacími strategiemi rozumíme společné postupy, které vedou k utváření klíčových kompetencí žáků a které jsou uplatňovány vše</w:t>
      </w:r>
      <w:r>
        <w:rPr>
          <w:rFonts w:ascii="Times New Roman" w:hAnsi="Times New Roman" w:cs="Times New Roman"/>
          <w:sz w:val="24"/>
          <w:szCs w:val="24"/>
        </w:rPr>
        <w:t>mi pedagogy ve výuce i mimo ni.</w:t>
      </w:r>
    </w:p>
    <w:p w:rsidR="00C709CA" w:rsidRDefault="00C709CA" w:rsidP="00C709CA">
      <w:pPr>
        <w:spacing w:after="0"/>
        <w:ind w:firstLine="708"/>
        <w:jc w:val="both"/>
        <w:rPr>
          <w:rFonts w:ascii="Times New Roman" w:hAnsi="Times New Roman" w:cs="Times New Roman"/>
          <w:sz w:val="24"/>
          <w:szCs w:val="24"/>
        </w:rPr>
      </w:pPr>
    </w:p>
    <w:p w:rsidR="00ED0DE9" w:rsidRDefault="00ED0DE9" w:rsidP="00AC4119">
      <w:pPr>
        <w:spacing w:after="0"/>
        <w:rPr>
          <w:rFonts w:ascii="Times New Roman" w:hAnsi="Times New Roman" w:cs="Times New Roman"/>
          <w:i/>
          <w:sz w:val="28"/>
          <w:szCs w:val="28"/>
          <w:u w:val="single"/>
        </w:rPr>
      </w:pPr>
    </w:p>
    <w:p w:rsidR="00C709CA" w:rsidRDefault="00C709CA" w:rsidP="00C709CA">
      <w:pPr>
        <w:spacing w:after="0"/>
        <w:ind w:firstLine="708"/>
        <w:rPr>
          <w:rFonts w:ascii="Times New Roman" w:hAnsi="Times New Roman" w:cs="Times New Roman"/>
          <w:i/>
          <w:sz w:val="28"/>
          <w:szCs w:val="28"/>
          <w:u w:val="single"/>
        </w:rPr>
      </w:pPr>
      <w:r w:rsidRPr="004B0D7E">
        <w:rPr>
          <w:rFonts w:ascii="Times New Roman" w:hAnsi="Times New Roman" w:cs="Times New Roman"/>
          <w:i/>
          <w:sz w:val="28"/>
          <w:szCs w:val="28"/>
          <w:u w:val="single"/>
        </w:rPr>
        <w:t>Klíčové kompetence:</w:t>
      </w:r>
    </w:p>
    <w:p w:rsidR="00C709CA" w:rsidRPr="0016355C" w:rsidRDefault="00C709CA" w:rsidP="00C709CA">
      <w:pPr>
        <w:spacing w:after="0"/>
        <w:ind w:firstLine="708"/>
        <w:rPr>
          <w:rFonts w:ascii="Times New Roman" w:hAnsi="Times New Roman" w:cs="Times New Roman"/>
          <w:sz w:val="24"/>
          <w:szCs w:val="24"/>
          <w:u w:val="single"/>
        </w:rPr>
      </w:pPr>
    </w:p>
    <w:p w:rsidR="00C709CA" w:rsidRPr="0016355C" w:rsidRDefault="00C709CA" w:rsidP="00C709CA">
      <w:pPr>
        <w:spacing w:after="0"/>
        <w:ind w:firstLine="708"/>
        <w:rPr>
          <w:rFonts w:ascii="Times New Roman" w:hAnsi="Times New Roman" w:cs="Times New Roman"/>
          <w:i/>
          <w:sz w:val="28"/>
          <w:szCs w:val="28"/>
          <w:u w:val="single"/>
        </w:rPr>
      </w:pPr>
      <w:r>
        <w:rPr>
          <w:rFonts w:ascii="Times New Roman" w:hAnsi="Times New Roman" w:cs="Times New Roman"/>
          <w:b/>
          <w:sz w:val="24"/>
          <w:szCs w:val="24"/>
        </w:rPr>
        <w:t>Kompetence komunikativní</w:t>
      </w:r>
    </w:p>
    <w:p w:rsidR="00C709CA" w:rsidRPr="000E1455" w:rsidRDefault="00C709CA" w:rsidP="00C709CA">
      <w:pPr>
        <w:spacing w:after="0"/>
        <w:ind w:left="720"/>
        <w:rPr>
          <w:rFonts w:ascii="Times New Roman" w:hAnsi="Times New Roman" w:cs="Times New Roman"/>
          <w:b/>
          <w:sz w:val="24"/>
          <w:szCs w:val="24"/>
        </w:rPr>
      </w:pP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Ve všech předmětech klademe důraz na spisovnou a kultivovanou mluvu žáků, na oslovování žáků mezi sebou, na komunikaci s dospělými.</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často vedeni k účasti v diskusích a schopnosti vyjádřit svůj vlastní názor, obhajovat vlastní názor a argumentovat, poslouchat a brát v úvahu názory jiných lidí.</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by měli rozumět a hovořit více jazyky, být schopni číst a psát ve více jazycích.</w:t>
      </w:r>
    </w:p>
    <w:p w:rsidR="00C709CA" w:rsidRPr="00A443D2" w:rsidRDefault="00C709CA" w:rsidP="00C709CA">
      <w:pPr>
        <w:numPr>
          <w:ilvl w:val="1"/>
          <w:numId w:val="25"/>
        </w:numPr>
        <w:tabs>
          <w:tab w:val="clear" w:pos="180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Učíme žáky vystup</w:t>
      </w:r>
      <w:r>
        <w:rPr>
          <w:rFonts w:ascii="Times New Roman" w:hAnsi="Times New Roman" w:cs="Times New Roman"/>
          <w:sz w:val="24"/>
          <w:szCs w:val="24"/>
        </w:rPr>
        <w:t>ova</w:t>
      </w:r>
      <w:r w:rsidRPr="00A443D2">
        <w:rPr>
          <w:rFonts w:ascii="Times New Roman" w:hAnsi="Times New Roman" w:cs="Times New Roman"/>
          <w:sz w:val="24"/>
          <w:szCs w:val="24"/>
        </w:rPr>
        <w:t>t na veřejnosti, navazovat kontakty, vyjadřovat se písemně.</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Při každé hodině má co nejvíce dětí dostat šanci mluvit a rovněž mají umět aktivně naslouchat – tedy poslouchat a pozorovat, soustředit se na verbální i neverbální složku komunikace.</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se aktivně svými příspěvky podílejí na tvorbě webových stránek školy. Od nejnižších ročníků jsou zajištěny co nejlepší podmínky pro seznámení se s počítači a pro jejich využití p</w:t>
      </w:r>
      <w:r>
        <w:rPr>
          <w:rFonts w:ascii="Times New Roman" w:hAnsi="Times New Roman" w:cs="Times New Roman"/>
          <w:sz w:val="24"/>
          <w:szCs w:val="24"/>
        </w:rPr>
        <w:t>ři</w:t>
      </w:r>
      <w:r w:rsidRPr="00A443D2">
        <w:rPr>
          <w:rFonts w:ascii="Times New Roman" w:hAnsi="Times New Roman" w:cs="Times New Roman"/>
          <w:sz w:val="24"/>
          <w:szCs w:val="24"/>
        </w:rPr>
        <w:t xml:space="preserve"> komunikaci.</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lastRenderedPageBreak/>
        <w:t>Čtení, psaní a diskuse se používají jako nástroje učení ve všech předmětech. Žáci vyhledávají odborné texty, čtou je, čerpají z nich potřebné informace, diskutují o nich, sami také texty vytvářejí.</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Podporujeme různé formy komunikace na mezinárodní úrovni v rámci Evropy i světa – viz školní mezinárodní projekty.</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Učíme žáky asertivnímu chování. Sami zaměstnanci školy jdou žákům příkladem profesionálním přístupem ke komunikaci se žáky, s rodiči i širší veřejností. Sami komunikují na kulturní úrovni a své názory opírají o logické argumenty. Učíme žáky netolerovat nezdvořilost a zákulisní jednání. Usilujeme o pozitivní prezentaci školy na veřejnosti, o </w:t>
      </w:r>
      <w:r>
        <w:rPr>
          <w:rFonts w:ascii="Times New Roman" w:hAnsi="Times New Roman" w:cs="Times New Roman"/>
          <w:sz w:val="24"/>
          <w:szCs w:val="24"/>
        </w:rPr>
        <w:t xml:space="preserve">to, aby žáci </w:t>
      </w:r>
      <w:r w:rsidRPr="00A443D2">
        <w:rPr>
          <w:rFonts w:ascii="Times New Roman" w:hAnsi="Times New Roman" w:cs="Times New Roman"/>
          <w:sz w:val="24"/>
          <w:szCs w:val="24"/>
        </w:rPr>
        <w:t>pozitivn</w:t>
      </w:r>
      <w:r>
        <w:rPr>
          <w:rFonts w:ascii="Times New Roman" w:hAnsi="Times New Roman" w:cs="Times New Roman"/>
          <w:sz w:val="24"/>
          <w:szCs w:val="24"/>
        </w:rPr>
        <w:t>ě</w:t>
      </w:r>
      <w:r w:rsidRPr="00A443D2">
        <w:rPr>
          <w:rFonts w:ascii="Times New Roman" w:hAnsi="Times New Roman" w:cs="Times New Roman"/>
          <w:sz w:val="24"/>
          <w:szCs w:val="24"/>
        </w:rPr>
        <w:t xml:space="preserve"> vním</w:t>
      </w:r>
      <w:r>
        <w:rPr>
          <w:rFonts w:ascii="Times New Roman" w:hAnsi="Times New Roman" w:cs="Times New Roman"/>
          <w:sz w:val="24"/>
          <w:szCs w:val="24"/>
        </w:rPr>
        <w:t>ali</w:t>
      </w:r>
      <w:r w:rsidRPr="00A443D2">
        <w:rPr>
          <w:rFonts w:ascii="Times New Roman" w:hAnsi="Times New Roman" w:cs="Times New Roman"/>
          <w:sz w:val="24"/>
          <w:szCs w:val="24"/>
        </w:rPr>
        <w:t xml:space="preserve"> sv</w:t>
      </w:r>
      <w:r>
        <w:rPr>
          <w:rFonts w:ascii="Times New Roman" w:hAnsi="Times New Roman" w:cs="Times New Roman"/>
          <w:sz w:val="24"/>
          <w:szCs w:val="24"/>
        </w:rPr>
        <w:t>ou</w:t>
      </w:r>
      <w:r w:rsidRPr="00A443D2">
        <w:rPr>
          <w:rFonts w:ascii="Times New Roman" w:hAnsi="Times New Roman" w:cs="Times New Roman"/>
          <w:sz w:val="24"/>
          <w:szCs w:val="24"/>
        </w:rPr>
        <w:t xml:space="preserve"> škol</w:t>
      </w:r>
      <w:r>
        <w:rPr>
          <w:rFonts w:ascii="Times New Roman" w:hAnsi="Times New Roman" w:cs="Times New Roman"/>
          <w:sz w:val="24"/>
          <w:szCs w:val="24"/>
        </w:rPr>
        <w:t>u</w:t>
      </w:r>
      <w:r w:rsidRPr="00A443D2">
        <w:rPr>
          <w:rFonts w:ascii="Times New Roman" w:hAnsi="Times New Roman" w:cs="Times New Roman"/>
          <w:sz w:val="24"/>
          <w:szCs w:val="24"/>
        </w:rPr>
        <w:t>, obec</w:t>
      </w:r>
      <w:r>
        <w:rPr>
          <w:rFonts w:ascii="Times New Roman" w:hAnsi="Times New Roman" w:cs="Times New Roman"/>
          <w:sz w:val="24"/>
          <w:szCs w:val="24"/>
        </w:rPr>
        <w:t>, sebe i ostatní lidi</w:t>
      </w:r>
      <w:r w:rsidRPr="00A443D2">
        <w:rPr>
          <w:rFonts w:ascii="Times New Roman" w:hAnsi="Times New Roman" w:cs="Times New Roman"/>
          <w:sz w:val="24"/>
          <w:szCs w:val="24"/>
        </w:rPr>
        <w:t xml:space="preserve">. </w:t>
      </w:r>
    </w:p>
    <w:p w:rsidR="00C709CA" w:rsidRPr="00A443D2" w:rsidRDefault="00C709CA" w:rsidP="00C709CA">
      <w:pPr>
        <w:numPr>
          <w:ilvl w:val="1"/>
          <w:numId w:val="25"/>
        </w:numPr>
        <w:tabs>
          <w:tab w:val="clear" w:pos="180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vedeni k tomu, aby na konci základního vzdělávání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formulovali a vyjadřovali své myšlenky a názory v logickém sledu, vyjadřovali se výstižně, souvisle a kultivovaně v písemném i ústním projevu</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naslouchali promluvám ostatních lidí, porozuměli jim, vhodně na ně reagovali, účinně se zapojovali do diskuse, obhajovali svůj názor a vhodně argumentovali</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rozuměli různým typům textů a záznamů, obrazových materiálů, běžně užívaných gest, zvuků a jiných informačních a komunikačních prostředků, přemýšleli o nich, reagovali na ně a tvořivě je využívali ke svému rozvoji a k aktivnímu zapojení se do společenského dění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využívali informační a komunikační prostředky a technologie pro kvalitní a účinnou komunikaci s okolním světem</w:t>
      </w:r>
      <w:r>
        <w:rPr>
          <w:rFonts w:ascii="Times New Roman" w:hAnsi="Times New Roman" w:cs="Times New Roman"/>
          <w:sz w:val="24"/>
          <w:szCs w:val="24"/>
        </w:rPr>
        <w:t>,</w:t>
      </w:r>
    </w:p>
    <w:p w:rsidR="00C709CA" w:rsidRDefault="00C709CA" w:rsidP="00FC6ACD">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využívali získané komunikativní dovednosti k vytváření vztahů potřebných k plnohodnotnému soužití a kvalitní spolupráci s ostatními lidmi</w:t>
      </w:r>
      <w:r>
        <w:rPr>
          <w:rFonts w:ascii="Times New Roman" w:hAnsi="Times New Roman" w:cs="Times New Roman"/>
          <w:sz w:val="24"/>
          <w:szCs w:val="24"/>
        </w:rPr>
        <w:t>.</w:t>
      </w:r>
    </w:p>
    <w:p w:rsidR="00ED0DE9" w:rsidRPr="00FC6ACD" w:rsidRDefault="00ED0DE9" w:rsidP="00ED0DE9">
      <w:pPr>
        <w:spacing w:after="0"/>
        <w:ind w:left="1440"/>
        <w:jc w:val="both"/>
        <w:rPr>
          <w:rFonts w:ascii="Times New Roman" w:hAnsi="Times New Roman" w:cs="Times New Roman"/>
          <w:sz w:val="24"/>
          <w:szCs w:val="24"/>
        </w:rPr>
      </w:pPr>
    </w:p>
    <w:p w:rsidR="00C709CA" w:rsidRDefault="00C709CA" w:rsidP="00C709CA">
      <w:pPr>
        <w:spacing w:after="0"/>
        <w:ind w:firstLine="708"/>
        <w:rPr>
          <w:rFonts w:ascii="Times New Roman" w:hAnsi="Times New Roman" w:cs="Times New Roman"/>
          <w:b/>
          <w:sz w:val="24"/>
          <w:szCs w:val="24"/>
        </w:rPr>
      </w:pPr>
      <w:r w:rsidRPr="000E1455">
        <w:rPr>
          <w:rFonts w:ascii="Times New Roman" w:hAnsi="Times New Roman" w:cs="Times New Roman"/>
          <w:b/>
          <w:sz w:val="24"/>
          <w:szCs w:val="24"/>
        </w:rPr>
        <w:t>Kompetenc</w:t>
      </w:r>
      <w:r>
        <w:rPr>
          <w:rFonts w:ascii="Times New Roman" w:hAnsi="Times New Roman" w:cs="Times New Roman"/>
          <w:b/>
          <w:sz w:val="24"/>
          <w:szCs w:val="24"/>
        </w:rPr>
        <w:t>e sociální a interpersonální</w:t>
      </w:r>
    </w:p>
    <w:p w:rsidR="00C709CA" w:rsidRPr="000E1455" w:rsidRDefault="00C709CA" w:rsidP="00C709CA">
      <w:pPr>
        <w:spacing w:after="0"/>
        <w:ind w:firstLine="708"/>
        <w:rPr>
          <w:rFonts w:ascii="Times New Roman" w:hAnsi="Times New Roman" w:cs="Times New Roman"/>
          <w:b/>
          <w:sz w:val="24"/>
          <w:szCs w:val="24"/>
        </w:rPr>
      </w:pP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Učíme žáky rozvíjet schopnost spolupracovat, pracovat v týmu, respektovat a hodnotit práci vlastní i druhých. Žáci vnímají vzájemné odlišnosti jako podmínku efektivní spolupráce.</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Kromě frontální metody podporujeme skupinovou výuku a kooperativní vyučování. Dostatek času má být věnován reflexi dokončených aktivit.</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Podporujeme inkluzi (</w:t>
      </w:r>
      <w:r>
        <w:rPr>
          <w:rFonts w:ascii="Times New Roman" w:hAnsi="Times New Roman" w:cs="Times New Roman"/>
          <w:sz w:val="24"/>
          <w:szCs w:val="24"/>
        </w:rPr>
        <w:t>začlenění) – volíme formy práce</w:t>
      </w:r>
      <w:r w:rsidRPr="00A443D2">
        <w:rPr>
          <w:rFonts w:ascii="Times New Roman" w:hAnsi="Times New Roman" w:cs="Times New Roman"/>
          <w:sz w:val="24"/>
          <w:szCs w:val="24"/>
        </w:rPr>
        <w:t xml:space="preserve">, které pojímají různorodý kolektiv třídy se vzájemně se doplňujícími kvalitami, umožňujícími vzájemnou inspiraci a učení s cílem dosahování osobního maxima každého člena třídního kolektivu. </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Podporujeme vzájemnou pomoc žáků, vytváříme situace, kdy se žáci vzájemně potřebují. Rozvíjíme u žáků schopnost zastávat v týmu různé role. Dbáme na to, aby se všichni zapojili a každý měl prostor k sebevyjádření.</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Upevňujeme v žácích vědomí, že ve spolupráci lze lépe naplňovat osobní i společné cíle.</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lastRenderedPageBreak/>
        <w:t>Podporujeme integraci žáků se speciálními vzdělávacími potřebami do třídních kolektivů. Netolerujeme projevy rasismu, xenofobie a nacionalismu.</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Průběžně monitorujeme sociální vztahy ve třídě, učíme žáky postavit se odmítavě ke všemu, co narušuje dobré vztahy mezi žáky i mezi žáky a učiteli. Vedeme žáky k prodiskutování odlišných názorů.</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Důsledně vyžadujeme dodržování společně dohodnutých pravidel chování, na jejichž formulaci se žáci sami podíleli (například náměty ve školním parlamentu), klademe tím důraz na bezpečné sociální prostředí ve škole.</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Pracujeme na prevenci šikany, snažíme se odstranit prvky agresivity žáků za pomoci akti</w:t>
      </w:r>
      <w:r>
        <w:rPr>
          <w:rFonts w:ascii="Times New Roman" w:hAnsi="Times New Roman" w:cs="Times New Roman"/>
          <w:sz w:val="24"/>
          <w:szCs w:val="24"/>
        </w:rPr>
        <w:t>vního přístupu třídních učitelů;</w:t>
      </w:r>
      <w:r w:rsidRPr="00A443D2">
        <w:rPr>
          <w:rFonts w:ascii="Times New Roman" w:hAnsi="Times New Roman" w:cs="Times New Roman"/>
          <w:sz w:val="24"/>
          <w:szCs w:val="24"/>
        </w:rPr>
        <w:t xml:space="preserve"> na modelových příkladech, které předcházejí krizovým situacím, ovlivňujeme žáky kladnými příklady.</w:t>
      </w:r>
    </w:p>
    <w:p w:rsidR="00C709CA" w:rsidRPr="00A443D2" w:rsidRDefault="00C709CA" w:rsidP="00C709CA">
      <w:pPr>
        <w:numPr>
          <w:ilvl w:val="0"/>
          <w:numId w:val="21"/>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vedeni k tomu, aby na konci základního vzdělání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účinně spolupracovali ve skupině, podíleli se společně s pedagogy na vytváření pravidel práce v týmu, na zákl</w:t>
      </w:r>
      <w:r>
        <w:rPr>
          <w:rFonts w:ascii="Times New Roman" w:hAnsi="Times New Roman" w:cs="Times New Roman"/>
          <w:sz w:val="24"/>
          <w:szCs w:val="24"/>
        </w:rPr>
        <w:t xml:space="preserve">adě poznání nebo přijetí nové </w:t>
      </w:r>
      <w:r w:rsidRPr="00A443D2">
        <w:rPr>
          <w:rFonts w:ascii="Times New Roman" w:hAnsi="Times New Roman" w:cs="Times New Roman"/>
          <w:sz w:val="24"/>
          <w:szCs w:val="24"/>
        </w:rPr>
        <w:t>pracovní činnosti pozitivně ovlivňovali kvalitu společné práce</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podíleli se na utváření příjemné atmosféry v týmu, na základě ohleduplnosti a úcty při jednání s druhými lidmi přispívali k upevňování dobrých mezilidských vztahů, v případě potřeby poskytli pomoc nebo o ni požádali</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přispívali k diskusi v malé skupině i k debatě celé třídy, chápali potřebu efektivně spolupracovat s druhými při řešení daného úkolu, oceňovali zkušenosti druhých lidí, respektovali různá hlediska a čerpali poučení z toho, co si druzí lidé myslí, říkají a dělají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vyvářeli si pozitivní představu o sobě samém, která podporuje sebedůvěru a samostatný rozvoj, ovládali a řídili svoje jednání a chování tak, aby dosáhli pocitu sebeuspokojení a sebeúcty</w:t>
      </w:r>
      <w:r>
        <w:rPr>
          <w:rFonts w:ascii="Times New Roman" w:hAnsi="Times New Roman" w:cs="Times New Roman"/>
          <w:sz w:val="24"/>
          <w:szCs w:val="24"/>
        </w:rPr>
        <w:t>.</w:t>
      </w:r>
    </w:p>
    <w:p w:rsidR="00C709CA" w:rsidRDefault="00C709CA" w:rsidP="00C709CA">
      <w:pPr>
        <w:spacing w:after="0"/>
        <w:ind w:firstLine="708"/>
        <w:rPr>
          <w:rFonts w:ascii="Times New Roman" w:hAnsi="Times New Roman" w:cs="Times New Roman"/>
          <w:sz w:val="24"/>
          <w:szCs w:val="24"/>
        </w:rPr>
      </w:pPr>
    </w:p>
    <w:p w:rsidR="00FC6ACD" w:rsidRDefault="00FC6ACD" w:rsidP="00C709CA">
      <w:pPr>
        <w:spacing w:after="0"/>
        <w:ind w:firstLine="708"/>
        <w:rPr>
          <w:rFonts w:ascii="Times New Roman" w:hAnsi="Times New Roman" w:cs="Times New Roman"/>
          <w:sz w:val="24"/>
          <w:szCs w:val="24"/>
        </w:rPr>
      </w:pPr>
    </w:p>
    <w:p w:rsidR="00C709CA" w:rsidRDefault="00C709CA" w:rsidP="00C709CA">
      <w:pPr>
        <w:spacing w:after="0"/>
        <w:ind w:firstLine="708"/>
        <w:rPr>
          <w:rFonts w:ascii="Times New Roman" w:hAnsi="Times New Roman" w:cs="Times New Roman"/>
          <w:b/>
          <w:sz w:val="24"/>
          <w:szCs w:val="24"/>
        </w:rPr>
      </w:pPr>
      <w:r>
        <w:rPr>
          <w:rFonts w:ascii="Times New Roman" w:hAnsi="Times New Roman" w:cs="Times New Roman"/>
          <w:b/>
          <w:sz w:val="24"/>
          <w:szCs w:val="24"/>
        </w:rPr>
        <w:t>Kompetence občanské</w:t>
      </w:r>
    </w:p>
    <w:p w:rsidR="00C709CA" w:rsidRPr="000E1455" w:rsidRDefault="00C709CA" w:rsidP="00C709CA">
      <w:pPr>
        <w:spacing w:after="0"/>
        <w:ind w:firstLine="708"/>
        <w:rPr>
          <w:rFonts w:ascii="Times New Roman" w:hAnsi="Times New Roman" w:cs="Times New Roman"/>
          <w:b/>
          <w:sz w:val="24"/>
          <w:szCs w:val="24"/>
        </w:rPr>
      </w:pP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Vychov</w:t>
      </w:r>
      <w:r>
        <w:rPr>
          <w:rFonts w:ascii="Times New Roman" w:hAnsi="Times New Roman" w:cs="Times New Roman"/>
          <w:sz w:val="24"/>
          <w:szCs w:val="24"/>
        </w:rPr>
        <w:t>áváme žáky jako svobodné občany</w:t>
      </w:r>
      <w:r w:rsidRPr="00A443D2">
        <w:rPr>
          <w:rFonts w:ascii="Times New Roman" w:hAnsi="Times New Roman" w:cs="Times New Roman"/>
          <w:sz w:val="24"/>
          <w:szCs w:val="24"/>
        </w:rPr>
        <w:t xml:space="preserve"> plnící si své povinnosti, uplatňující svá práva a respektující práva jiných, jako osobnosti zodpovědné za svůj život, za své zdraví a za své životní pro</w:t>
      </w:r>
      <w:r>
        <w:rPr>
          <w:rFonts w:ascii="Times New Roman" w:hAnsi="Times New Roman" w:cs="Times New Roman"/>
          <w:sz w:val="24"/>
          <w:szCs w:val="24"/>
        </w:rPr>
        <w:t>středí, jako ohleduplné bytosti</w:t>
      </w:r>
      <w:r w:rsidRPr="00A443D2">
        <w:rPr>
          <w:rFonts w:ascii="Times New Roman" w:hAnsi="Times New Roman" w:cs="Times New Roman"/>
          <w:sz w:val="24"/>
          <w:szCs w:val="24"/>
        </w:rPr>
        <w:t xml:space="preserve"> schopné a ochotné účinně pomoci v různých situacích.</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Netolerujeme nekamarádské chování a odmítnutí požadované pomoci, dále sociálně patologické projevy chování jako jsou </w:t>
      </w:r>
      <w:r>
        <w:rPr>
          <w:rFonts w:ascii="Times New Roman" w:hAnsi="Times New Roman" w:cs="Times New Roman"/>
          <w:sz w:val="24"/>
          <w:szCs w:val="24"/>
        </w:rPr>
        <w:t>drogy, šikana nebo kriminalita,</w:t>
      </w:r>
      <w:r w:rsidRPr="00A443D2">
        <w:rPr>
          <w:rFonts w:ascii="Times New Roman" w:hAnsi="Times New Roman" w:cs="Times New Roman"/>
          <w:sz w:val="24"/>
          <w:szCs w:val="24"/>
        </w:rPr>
        <w:t xml:space="preserve"> netolerujeme hrubé, agresivní a nezdvořilé chování žáků. Zařazujeme autentické vyučování (besedy, exkurze).</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Důsledně dbáme na dodržování pravidel chování ve škole, stanovené ve vnitřních normách školy, vedeme žáky k sebeúctě a k úctě k jiným lidem.</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Problémy řešíme věcně, rozumně, spravedlivě, vždy bez emocí a osobní zášti. Při kázeňských problémech žáků se vždy snažíme najít jejich motiv. Vedeme žáky k respektování jejich individuálních rozdílů.</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lastRenderedPageBreak/>
        <w:t>V rámci svých předmětů a své působnosti seznamujeme žáky s vhodnými právními normami. Vedeme žáky k myšlení v globálních souvislostech.</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Nabízíme žákům vhodné pozitivní aktivity (kulturní, sportovní, rekreační) jako protipól nežádoucí</w:t>
      </w:r>
      <w:r>
        <w:rPr>
          <w:rFonts w:ascii="Times New Roman" w:hAnsi="Times New Roman" w:cs="Times New Roman"/>
          <w:sz w:val="24"/>
          <w:szCs w:val="24"/>
        </w:rPr>
        <w:t>ch</w:t>
      </w:r>
      <w:r w:rsidRPr="00A443D2">
        <w:rPr>
          <w:rFonts w:ascii="Times New Roman" w:hAnsi="Times New Roman" w:cs="Times New Roman"/>
          <w:sz w:val="24"/>
          <w:szCs w:val="24"/>
        </w:rPr>
        <w:t xml:space="preserve"> sociálně patologický</w:t>
      </w:r>
      <w:r>
        <w:rPr>
          <w:rFonts w:ascii="Times New Roman" w:hAnsi="Times New Roman" w:cs="Times New Roman"/>
          <w:sz w:val="24"/>
          <w:szCs w:val="24"/>
        </w:rPr>
        <w:t>ch</w:t>
      </w:r>
      <w:r w:rsidRPr="00A443D2">
        <w:rPr>
          <w:rFonts w:ascii="Times New Roman" w:hAnsi="Times New Roman" w:cs="Times New Roman"/>
          <w:sz w:val="24"/>
          <w:szCs w:val="24"/>
        </w:rPr>
        <w:t xml:space="preserve"> jevů.</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 hodnocení žáků uplatňujeme prvky pozitivní motivace.</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Snažíme se o vybudování přátelské a otevřené atmosféry ve třídě, respektujeme právní předpisy, vnitřní normy školy a plníme své povinnosti. Respektujeme osobnost žáka a jeho práva, podněcujeme k vyjádření vlastních názorů a myšlenek. Do školního řádu máme včleněny základní myšlenky Úmluvy o právech dítěte.</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Ve škole pracuje </w:t>
      </w:r>
      <w:r>
        <w:rPr>
          <w:rFonts w:ascii="Times New Roman" w:hAnsi="Times New Roman" w:cs="Times New Roman"/>
          <w:sz w:val="24"/>
          <w:szCs w:val="24"/>
        </w:rPr>
        <w:t>š</w:t>
      </w:r>
      <w:r w:rsidRPr="00A443D2">
        <w:rPr>
          <w:rFonts w:ascii="Times New Roman" w:hAnsi="Times New Roman" w:cs="Times New Roman"/>
          <w:sz w:val="24"/>
          <w:szCs w:val="24"/>
        </w:rPr>
        <w:t>kolní parlament, který se podílí na organizac</w:t>
      </w:r>
      <w:r>
        <w:rPr>
          <w:rFonts w:ascii="Times New Roman" w:hAnsi="Times New Roman" w:cs="Times New Roman"/>
          <w:sz w:val="24"/>
          <w:szCs w:val="24"/>
        </w:rPr>
        <w:t>i</w:t>
      </w:r>
      <w:r w:rsidRPr="00A443D2">
        <w:rPr>
          <w:rFonts w:ascii="Times New Roman" w:hAnsi="Times New Roman" w:cs="Times New Roman"/>
          <w:sz w:val="24"/>
          <w:szCs w:val="24"/>
        </w:rPr>
        <w:t xml:space="preserve"> některých akcí a navrhuje nejrůznější změny v chodu školy, spolupracuje s vedením školy na zlepšování prostor školy. Podílí se rovněž na spoluvytváření norem chování ve škole nebo na výběru různých aktivit.</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V rámci projektu Adopce na dálku žáci pečují o </w:t>
      </w:r>
      <w:r>
        <w:rPr>
          <w:rFonts w:ascii="Times New Roman" w:hAnsi="Times New Roman" w:cs="Times New Roman"/>
          <w:sz w:val="24"/>
          <w:szCs w:val="24"/>
        </w:rPr>
        <w:t xml:space="preserve">dítě z cizí země </w:t>
      </w:r>
      <w:r w:rsidRPr="00A443D2">
        <w:rPr>
          <w:rFonts w:ascii="Times New Roman" w:hAnsi="Times New Roman" w:cs="Times New Roman"/>
          <w:sz w:val="24"/>
          <w:szCs w:val="24"/>
        </w:rPr>
        <w:t xml:space="preserve">pomocí vlastních zdrojů. </w:t>
      </w:r>
    </w:p>
    <w:p w:rsidR="00C709CA" w:rsidRPr="00A443D2"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Žáci školy se v projektovém dnu Den Země nebo při různých ekologických nebo jiných aktivitách (viz koncerty školního pěveckého sboru) zapojují do péče o své nejbližší okolí, o svůj region. </w:t>
      </w:r>
    </w:p>
    <w:p w:rsidR="00C709CA" w:rsidRDefault="00C709CA" w:rsidP="00C709CA">
      <w:pPr>
        <w:numPr>
          <w:ilvl w:val="0"/>
          <w:numId w:val="22"/>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vedeni k tomu, aby na konci základního vzdělávání</w:t>
      </w:r>
      <w:r>
        <w:rPr>
          <w:rFonts w:ascii="Times New Roman" w:hAnsi="Times New Roman" w:cs="Times New Roman"/>
          <w:sz w:val="24"/>
          <w:szCs w:val="24"/>
        </w:rPr>
        <w:t>:</w:t>
      </w:r>
    </w:p>
    <w:p w:rsidR="00C709CA" w:rsidRPr="00197C37" w:rsidRDefault="00C709CA" w:rsidP="00C709CA">
      <w:pPr>
        <w:pStyle w:val="Odstavecseseznamem"/>
        <w:numPr>
          <w:ilvl w:val="0"/>
          <w:numId w:val="27"/>
        </w:numPr>
        <w:spacing w:after="0"/>
        <w:jc w:val="both"/>
        <w:rPr>
          <w:rFonts w:ascii="Times New Roman" w:hAnsi="Times New Roman" w:cs="Times New Roman"/>
          <w:sz w:val="24"/>
          <w:szCs w:val="24"/>
        </w:rPr>
      </w:pPr>
      <w:r w:rsidRPr="00197C37">
        <w:rPr>
          <w:rFonts w:ascii="Times New Roman" w:hAnsi="Times New Roman" w:cs="Times New Roman"/>
          <w:sz w:val="24"/>
          <w:szCs w:val="24"/>
        </w:rPr>
        <w:t>respektovali přesvědčení druhých lidí, vážili s</w:t>
      </w:r>
      <w:r>
        <w:rPr>
          <w:rFonts w:ascii="Times New Roman" w:hAnsi="Times New Roman" w:cs="Times New Roman"/>
          <w:sz w:val="24"/>
          <w:szCs w:val="24"/>
        </w:rPr>
        <w:t>i jejich vnitřních hodnot, byli</w:t>
      </w:r>
      <w:r w:rsidRPr="00197C37">
        <w:rPr>
          <w:rFonts w:ascii="Times New Roman" w:hAnsi="Times New Roman" w:cs="Times New Roman"/>
          <w:sz w:val="24"/>
          <w:szCs w:val="24"/>
        </w:rPr>
        <w:t xml:space="preserve"> schopni se vcítit do situací ostatních lidí, odmítali útlak a hrubé zacházení, uvědomovali si povinnosti postavit se proti psychickému i fyzickému násilí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chápali základní principy, na nichž spočívají zákony a společenské normy, byli si vědomi svých práv a povinností ve škole i mimo ni</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rozhodovali se zodpovědně podle dané situace, poskytovali dle svých možností účinnou pomoc a chovali se zodpovědně v krizových situacích i v situacích ohrožujících život a zdraví člověka</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respektovali, chránili a oceňovali naše tradice a kulturní a historické dědictví, projevovali pozitivní postoj k uměleckým dílům, smysl pro kulturu a tvořivost, aktivně se zapojovali do kulturního dění a sportovních akcí</w:t>
      </w:r>
      <w:r>
        <w:rPr>
          <w:rFonts w:ascii="Times New Roman" w:hAnsi="Times New Roman" w:cs="Times New Roman"/>
          <w:sz w:val="24"/>
          <w:szCs w:val="24"/>
        </w:rPr>
        <w:t>,</w:t>
      </w:r>
    </w:p>
    <w:p w:rsidR="00C709CA"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chápali základní ekologické souvislosti a environmentální problémy, respektovali požadavky na kvalitní životní prostředí, rozhodovali se v zájmu podpory a ochrany zdraví a trvale udržitelného rozvoje společnosti</w:t>
      </w:r>
      <w:r>
        <w:rPr>
          <w:rFonts w:ascii="Times New Roman" w:hAnsi="Times New Roman" w:cs="Times New Roman"/>
          <w:sz w:val="24"/>
          <w:szCs w:val="24"/>
        </w:rPr>
        <w:t>.</w:t>
      </w:r>
    </w:p>
    <w:p w:rsidR="00C709CA" w:rsidRPr="00F20003" w:rsidRDefault="00C709CA" w:rsidP="00C709CA">
      <w:pPr>
        <w:spacing w:after="0"/>
        <w:ind w:left="1440"/>
        <w:jc w:val="both"/>
        <w:rPr>
          <w:rFonts w:ascii="Times New Roman" w:hAnsi="Times New Roman" w:cs="Times New Roman"/>
          <w:sz w:val="24"/>
          <w:szCs w:val="24"/>
        </w:rPr>
      </w:pPr>
    </w:p>
    <w:p w:rsidR="00C709CA" w:rsidRPr="00F20003" w:rsidRDefault="00C709CA" w:rsidP="00C709CA">
      <w:pPr>
        <w:ind w:left="372" w:firstLine="336"/>
        <w:rPr>
          <w:rFonts w:ascii="Times New Roman" w:hAnsi="Times New Roman" w:cs="Times New Roman"/>
          <w:b/>
          <w:sz w:val="24"/>
          <w:szCs w:val="24"/>
        </w:rPr>
      </w:pPr>
      <w:r>
        <w:rPr>
          <w:rFonts w:ascii="Times New Roman" w:hAnsi="Times New Roman" w:cs="Times New Roman"/>
          <w:b/>
          <w:sz w:val="24"/>
          <w:szCs w:val="24"/>
        </w:rPr>
        <w:t>Kompetence k učení</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Vedeme žáky k zodpovědnosti za </w:t>
      </w:r>
      <w:r>
        <w:rPr>
          <w:rFonts w:ascii="Times New Roman" w:hAnsi="Times New Roman" w:cs="Times New Roman"/>
          <w:sz w:val="24"/>
          <w:szCs w:val="24"/>
        </w:rPr>
        <w:t>jejich</w:t>
      </w:r>
      <w:r w:rsidRPr="00A443D2">
        <w:rPr>
          <w:rFonts w:ascii="Times New Roman" w:hAnsi="Times New Roman" w:cs="Times New Roman"/>
          <w:sz w:val="24"/>
          <w:szCs w:val="24"/>
        </w:rPr>
        <w:t xml:space="preserve"> vzdělávání, chceme jim umožnit osvojit si strategii učení a motivovat je pro celoživotní učení.</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Důležitější než známka na vysvědčení jsou získané dovednosti a znalosti.</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Na praktických příkladech vysvětlujeme smysl a cíl učení a posilujeme pozitivní vztah k němu.</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Podporujeme samostatnost a tvořivost.</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Učíme žáky plánovat, organizovat a vyhodnocovat jejich činnosti.</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lastRenderedPageBreak/>
        <w:t>Ve výuce se zaměřujeme na aktivní dovednosti, učivo používáme jako prostředek k jejich získání.</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Ve výuce zásadně rozlišujeme základní (nezbytné, klíčové, kmenové) učivo a učivo rozšiřující.</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Učíme žáky vyhledávat, zpracovávat a používat potřebné informace v literatuře a na internetu.</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Ve všech vyučovacích předmětech podporujeme používání cizího jazyka a výpočetní techniky.</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Umožňujeme žákům pozorovat a experimentovat, porovnávat výsledky a vyvozovat závěry.</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Na začátku hodiny jsou žáci seznámeni s cílem hodiny, na konci je vždy se žáky zhodnoceno jeho dosažení.</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Motivujeme k učení, snažíme se cíleně vytvářet takové situace, v nichž má žák radost z učení, uplatňujeme individuální přístup.</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Při hodnocení používáme především prvky pozitivní motivace, učíme práci s chybou, trpělivosti, povzbuzujeme.</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Žákům je poskytován přístup k mnoha zdrojům informací (encyklopedie</w:t>
      </w:r>
      <w:r>
        <w:rPr>
          <w:rFonts w:ascii="Times New Roman" w:hAnsi="Times New Roman" w:cs="Times New Roman"/>
          <w:sz w:val="24"/>
          <w:szCs w:val="24"/>
        </w:rPr>
        <w:t>, knihovna, internet, video, DVD</w:t>
      </w:r>
      <w:r w:rsidRPr="00A443D2">
        <w:rPr>
          <w:rFonts w:ascii="Times New Roman" w:hAnsi="Times New Roman" w:cs="Times New Roman"/>
          <w:sz w:val="24"/>
          <w:szCs w:val="24"/>
        </w:rPr>
        <w:t>, atlasy, tisk, počítačové programy, výstavy atd.). Škola využívá tento přístup přímo ve všech předmětech a učí žáky různé strategie práce s informacemi.</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Zaměřujeme se na kvalitní výuku cizího jazyka s možností doplnění si znalostí ve volitelném předmětu Konverzace z Aj pro 7. – 9. ročník. </w:t>
      </w:r>
      <w:r>
        <w:rPr>
          <w:rFonts w:ascii="Times New Roman" w:hAnsi="Times New Roman" w:cs="Times New Roman"/>
          <w:sz w:val="24"/>
          <w:szCs w:val="24"/>
        </w:rPr>
        <w:t>Jako druhý cizí jazyk nabízíme</w:t>
      </w:r>
      <w:r w:rsidRPr="00A443D2">
        <w:rPr>
          <w:rFonts w:ascii="Times New Roman" w:hAnsi="Times New Roman" w:cs="Times New Roman"/>
          <w:sz w:val="24"/>
          <w:szCs w:val="24"/>
        </w:rPr>
        <w:t xml:space="preserve"> </w:t>
      </w:r>
      <w:r>
        <w:rPr>
          <w:rFonts w:ascii="Times New Roman" w:hAnsi="Times New Roman" w:cs="Times New Roman"/>
          <w:sz w:val="24"/>
          <w:szCs w:val="24"/>
        </w:rPr>
        <w:t>výuku němčiny, ruštiny a španělštiny.</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Učíme žáky zapojovat se do procesu ho</w:t>
      </w:r>
      <w:r w:rsidR="000619B7">
        <w:rPr>
          <w:rFonts w:ascii="Times New Roman" w:hAnsi="Times New Roman" w:cs="Times New Roman"/>
          <w:sz w:val="24"/>
          <w:szCs w:val="24"/>
        </w:rPr>
        <w:t xml:space="preserve">dnocení i sebehodnocení. </w:t>
      </w:r>
    </w:p>
    <w:p w:rsidR="00C709CA" w:rsidRPr="00A443D2" w:rsidRDefault="000619B7" w:rsidP="00C709CA">
      <w:pPr>
        <w:numPr>
          <w:ilvl w:val="0"/>
          <w:numId w:val="23"/>
        </w:numPr>
        <w:tabs>
          <w:tab w:val="clear" w:pos="1440"/>
          <w:tab w:val="num" w:pos="720"/>
        </w:tabs>
        <w:spacing w:after="0"/>
        <w:ind w:left="720"/>
        <w:jc w:val="both"/>
        <w:rPr>
          <w:rFonts w:ascii="Times New Roman" w:hAnsi="Times New Roman" w:cs="Times New Roman"/>
          <w:sz w:val="24"/>
          <w:szCs w:val="24"/>
        </w:rPr>
      </w:pPr>
      <w:r>
        <w:rPr>
          <w:rFonts w:ascii="Times New Roman" w:hAnsi="Times New Roman" w:cs="Times New Roman"/>
          <w:sz w:val="24"/>
          <w:szCs w:val="24"/>
        </w:rPr>
        <w:t>Žáci se zúčastňují výtvarných, sportovních a jiných soutěží.</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Dostatek času je věnován nácviku studijního čtení, to znamená vyhledávání klíčových slov, formulování hlavních myšlenek v textu, vytváření otázek, poznámek a výpisků.</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Hodnotíme především individuální pokrok v učení jednotlivých žáků. Velká pozornost je věnována</w:t>
      </w:r>
      <w:r>
        <w:rPr>
          <w:rFonts w:ascii="Times New Roman" w:hAnsi="Times New Roman" w:cs="Times New Roman"/>
          <w:sz w:val="24"/>
          <w:szCs w:val="24"/>
        </w:rPr>
        <w:t xml:space="preserve"> kladení otevřených otázek, k nimž</w:t>
      </w:r>
      <w:r w:rsidRPr="00A443D2">
        <w:rPr>
          <w:rFonts w:ascii="Times New Roman" w:hAnsi="Times New Roman" w:cs="Times New Roman"/>
          <w:sz w:val="24"/>
          <w:szCs w:val="24"/>
        </w:rPr>
        <w:t xml:space="preserve"> jsou žáci vyzýváni. Otázky jsou oceňovány stejně jako odpovědi.</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Nejdůležitější látka je prezentována z několika úhlů a různými metodami.</w:t>
      </w:r>
    </w:p>
    <w:p w:rsidR="00C709CA" w:rsidRPr="00A443D2" w:rsidRDefault="00C709CA" w:rsidP="00C709CA">
      <w:pPr>
        <w:numPr>
          <w:ilvl w:val="0"/>
          <w:numId w:val="23"/>
        </w:numPr>
        <w:tabs>
          <w:tab w:val="clear" w:pos="1440"/>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vedeni k tomu, aby na konci základního vzdělávání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vybírali vhodné způsoby, metody a strategie pro efektivní učení a využívali j</w:t>
      </w:r>
      <w:r>
        <w:rPr>
          <w:rFonts w:ascii="Times New Roman" w:hAnsi="Times New Roman" w:cs="Times New Roman"/>
          <w:sz w:val="24"/>
          <w:szCs w:val="24"/>
        </w:rPr>
        <w:t>e</w:t>
      </w:r>
      <w:r w:rsidRPr="00A443D2">
        <w:rPr>
          <w:rFonts w:ascii="Times New Roman" w:hAnsi="Times New Roman" w:cs="Times New Roman"/>
          <w:sz w:val="24"/>
          <w:szCs w:val="24"/>
        </w:rPr>
        <w:t>, plánovali, organizovali a řídili vlastní učení, projevovali ochotu věnovat se dalšímu studiu a celoživotnímu učení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vyhledávali a třídili informace a na základě jejich pochopení, propojení a systematizace je efektivně využívali v procesu učení, tvůrčích činnostech a praktickém životě</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operovali s obecně užívanými termíny, znaky a symboly, uváděli věci do souvislostí, propojovali do širších celků poznatky z různých vzdělávacích oblastí a na základě toho si vytvářeli komplexnější pohled na matematické, přírodní, společenské a kulturní jevy</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lastRenderedPageBreak/>
        <w:t>samostatně pozorovali a experimentovali, získané výsledky porovnávali, kriticky posuzovali a vyvozovali z nich závěry pro využití i v</w:t>
      </w:r>
      <w:r>
        <w:rPr>
          <w:rFonts w:ascii="Times New Roman" w:hAnsi="Times New Roman" w:cs="Times New Roman"/>
          <w:sz w:val="24"/>
          <w:szCs w:val="24"/>
        </w:rPr>
        <w:t> </w:t>
      </w:r>
      <w:r w:rsidRPr="00A443D2">
        <w:rPr>
          <w:rFonts w:ascii="Times New Roman" w:hAnsi="Times New Roman" w:cs="Times New Roman"/>
          <w:sz w:val="24"/>
          <w:szCs w:val="24"/>
        </w:rPr>
        <w:t>budoucnosti</w:t>
      </w:r>
      <w:r>
        <w:rPr>
          <w:rFonts w:ascii="Times New Roman" w:hAnsi="Times New Roman" w:cs="Times New Roman"/>
          <w:sz w:val="24"/>
          <w:szCs w:val="24"/>
        </w:rPr>
        <w:t>,</w:t>
      </w:r>
    </w:p>
    <w:p w:rsidR="00C709CA"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poznávali smysl a cíl učení, měli pozitivní vztah k učení, posoudili vlastní pokrok a určili překážky či problémy bránící učení, naplánovali si, jakým způsobem by mohli své učení zdokonalit, kriticky zhodnotili výsledky svého učení a diskutovali o nich</w:t>
      </w:r>
      <w:r>
        <w:rPr>
          <w:rFonts w:ascii="Times New Roman" w:hAnsi="Times New Roman" w:cs="Times New Roman"/>
          <w:sz w:val="24"/>
          <w:szCs w:val="24"/>
        </w:rPr>
        <w:t>.</w:t>
      </w:r>
    </w:p>
    <w:p w:rsidR="00C709CA" w:rsidRPr="009C1338" w:rsidRDefault="00C709CA" w:rsidP="00C709CA">
      <w:pPr>
        <w:spacing w:after="0"/>
        <w:ind w:left="1440"/>
        <w:jc w:val="both"/>
        <w:rPr>
          <w:rFonts w:ascii="Times New Roman" w:hAnsi="Times New Roman" w:cs="Times New Roman"/>
          <w:sz w:val="24"/>
          <w:szCs w:val="24"/>
        </w:rPr>
      </w:pPr>
    </w:p>
    <w:p w:rsidR="00C709CA" w:rsidRDefault="00C709CA" w:rsidP="00C709CA">
      <w:pPr>
        <w:spacing w:after="0"/>
        <w:ind w:firstLine="708"/>
        <w:rPr>
          <w:rFonts w:ascii="Times New Roman" w:hAnsi="Times New Roman" w:cs="Times New Roman"/>
          <w:b/>
          <w:sz w:val="24"/>
          <w:szCs w:val="24"/>
        </w:rPr>
      </w:pPr>
      <w:r w:rsidRPr="009C1338">
        <w:rPr>
          <w:rFonts w:ascii="Times New Roman" w:hAnsi="Times New Roman" w:cs="Times New Roman"/>
          <w:b/>
          <w:sz w:val="24"/>
          <w:szCs w:val="24"/>
        </w:rPr>
        <w:t>Kompetence k řešení problémů</w:t>
      </w:r>
    </w:p>
    <w:p w:rsidR="00C709CA" w:rsidRPr="009C1338" w:rsidRDefault="00C709CA" w:rsidP="00C709CA">
      <w:pPr>
        <w:spacing w:after="0"/>
        <w:ind w:firstLine="708"/>
        <w:rPr>
          <w:rFonts w:ascii="Times New Roman" w:hAnsi="Times New Roman" w:cs="Times New Roman"/>
          <w:b/>
          <w:sz w:val="24"/>
          <w:szCs w:val="24"/>
        </w:rPr>
      </w:pP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Podněcujeme žáky k tvořivému myšlení, logickému uvažování a k řešení problémů.</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Vytvářením praktických problémových úloh a situací učíme žáky prakticky problémy řešit, na modelových příkladech ve svých předmětech naučíme žáky algoritmu řešení problémů.</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Podporujeme různé přijatelné způsoby řešení problémů, podporujeme samostatnost, tvořivost a logické myšlení, týmovou spolupráci, využívání moderní techniky.</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Při řešení problémů učíme žáky používat metodu SWOT analýza a metodu brainstormingu.</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 rámci svých předmětů učíme, jak některým problémům předcházet.</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Ve škole i při mimoškolních akcích průběžně monitorujeme, jak žáci řešení problémů prakticky zvládají. </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Podporujeme tvůrčí atmosféru ve třídě, formulujeme aktuální a přitažlivá témata, uvádíme příklady ze známého prostředí, motivujeme žáky co nejvíce problémovými úlohami z praktického života.</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Nabízíme žákům prostor pro rozvíjení kompetence k řešení problémů</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Volíme strategie a techniky skupinového a kooperativního vyučování, sledujeme práci žáka v různých projektových dnech, jindy prostřednictvím prezentací jeho prací.</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Žák se učí činit rozhodnutí, řešit konflikty, posuzovat a hodnotit, brát na sebe zodpovědnost, být flexibilní při změnách, nalézat nová řešení, zvažovat různé zdroje dat, získávat informace, být houževnatý v případě obtíží.</w:t>
      </w:r>
    </w:p>
    <w:p w:rsidR="00C709CA" w:rsidRPr="00A443D2" w:rsidRDefault="00C709CA" w:rsidP="00C709CA">
      <w:pPr>
        <w:numPr>
          <w:ilvl w:val="0"/>
          <w:numId w:val="24"/>
        </w:numPr>
        <w:tabs>
          <w:tab w:val="clear" w:pos="1773"/>
          <w:tab w:val="num"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vedeni k tomu, aby na konci základního vzdělávání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vnímali nejrůznější problémové situace ve škole i mimo ni, rozpoznali a pochopili problém, přemýšleli o nesrovnalostech a jejich příčinách, promysleli a naplánovali způsob řešení problémů a využívali k tomu vlastního úsudku a zkušeností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vyhledávali informace vhodné k řešení problému, nacházeli jejich shodné, podobné a odlišné znaky, využívali získané vědomosti a dovednosti k objevování různých variant řešení, nenechávali se odradit případným nezdarem a vytrvale hledali konečné řešení problému</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samostatně řešili problémy – volili vhodné způsoby, užívali logické, matematické a empirické postupy</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lastRenderedPageBreak/>
        <w:t>ověřovali prakticky správnost řešení problémů a osvědčené postupy aplikovali při řešení obdobných nebo nových problémových situací, sledovali vlastní pokrok při zdolávání problémů</w:t>
      </w:r>
      <w:r>
        <w:rPr>
          <w:rFonts w:ascii="Times New Roman" w:hAnsi="Times New Roman" w:cs="Times New Roman"/>
          <w:sz w:val="24"/>
          <w:szCs w:val="24"/>
        </w:rPr>
        <w:t>,</w:t>
      </w:r>
    </w:p>
    <w:p w:rsidR="00C709CA"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kriticky mysleli, činili uvážlivá rozhodnutí, byli schopni je obhájit, uvědomovali si zodpovědnost za svá rozhodnutí a výsledky svých činů zhodnotili</w:t>
      </w:r>
      <w:r>
        <w:rPr>
          <w:rFonts w:ascii="Times New Roman" w:hAnsi="Times New Roman" w:cs="Times New Roman"/>
          <w:sz w:val="24"/>
          <w:szCs w:val="24"/>
        </w:rPr>
        <w:t>.</w:t>
      </w:r>
    </w:p>
    <w:p w:rsidR="00C709CA" w:rsidRPr="009C1338" w:rsidRDefault="00C709CA" w:rsidP="00C709CA">
      <w:pPr>
        <w:spacing w:after="0"/>
        <w:ind w:left="1440"/>
        <w:jc w:val="both"/>
        <w:rPr>
          <w:rFonts w:ascii="Times New Roman" w:hAnsi="Times New Roman" w:cs="Times New Roman"/>
          <w:sz w:val="24"/>
          <w:szCs w:val="24"/>
        </w:rPr>
      </w:pPr>
    </w:p>
    <w:p w:rsidR="00C709CA" w:rsidRDefault="00C709CA" w:rsidP="00C709CA">
      <w:pPr>
        <w:spacing w:after="0"/>
        <w:ind w:firstLine="708"/>
        <w:rPr>
          <w:rFonts w:ascii="Times New Roman" w:hAnsi="Times New Roman" w:cs="Times New Roman"/>
          <w:b/>
          <w:sz w:val="24"/>
          <w:szCs w:val="24"/>
        </w:rPr>
      </w:pPr>
      <w:r>
        <w:rPr>
          <w:rFonts w:ascii="Times New Roman" w:hAnsi="Times New Roman" w:cs="Times New Roman"/>
          <w:b/>
          <w:sz w:val="24"/>
          <w:szCs w:val="24"/>
        </w:rPr>
        <w:t>Kompetence pracovní</w:t>
      </w:r>
    </w:p>
    <w:p w:rsidR="00C709CA" w:rsidRPr="009C1338" w:rsidRDefault="00C709CA" w:rsidP="00C709CA">
      <w:pPr>
        <w:spacing w:after="0"/>
        <w:ind w:firstLine="708"/>
        <w:rPr>
          <w:rFonts w:ascii="Times New Roman" w:hAnsi="Times New Roman" w:cs="Times New Roman"/>
          <w:b/>
          <w:sz w:val="24"/>
          <w:szCs w:val="24"/>
        </w:rPr>
      </w:pP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Vedeme žáky k pozitivnímu vztahu k práci, učíme je používat při práci vhodné materiály, nástroje a technologie.</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Učíme žáky chránit si zdraví při práci, pomáháme jim při volbě jejich budoucího povolání.</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Při výuce vytváříme podnětné a tvořivé pracovní prostředí. Měníme pracovní podmínky, žáky vedeme k adaptaci na nové pracovní podmínky. Kvalitně odvedenou práci vždy pochválíme.</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Důsledně vedeme žáky k dodržování vymezených pravidel a k plnění povinností a závazků, k dodržování daného slova, k dodržování zadání a termínů.</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Různými formami – exkurze, film, beseda atd. – seznamujeme žáky s různými profesemi, cíleně ujasňujeme představu žáků o reálné podobě jejich budoucího povolání a volbu jejich dalšího studia.</w:t>
      </w:r>
    </w:p>
    <w:p w:rsidR="00C709CA"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Cíleně motivujeme žáky k dosažení jimi vhodně zvoleného dalšího studia, budoucího povolání.</w:t>
      </w:r>
    </w:p>
    <w:p w:rsidR="00C709CA" w:rsidRPr="00D22043"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 rámci volby povolání žáci navštěvují pracovní úřad, kde jsou seznámeni s problematikou vhodného výběru povolání.</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Vytváříme v žácích pocit zodpovědnosti za společný úkol.</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Nabízíme rozsáhlý výběr volitelných předmětů, kterými pomáháme žákům při profesní orientaci.</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Vedeme žáky ke kritickému i sebekritickému hodnocení prací z různých hledisek, rovněž tak k posouzení rizik, která mohou vzniknout při práci, k poskytnutí první pomoci.</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Umožňujeme diferencované výkony podle individuálních schopností žáka.</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Zadáváme úkoly, při kterých žáci spolupracují, sledujeme úspěšnost jednotlivých žáků a oceňujeme jejich pokrok.</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využívají informačních technologií k samostatným pracím, pracovním činnostem, k tvorbě pracovních postupů, k prezentacím své práce.</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 xml:space="preserve">Zhotovování produktů, frontální a individuální pokusy žáků vycházejí </w:t>
      </w:r>
      <w:r>
        <w:rPr>
          <w:rFonts w:ascii="Times New Roman" w:hAnsi="Times New Roman" w:cs="Times New Roman"/>
          <w:sz w:val="24"/>
          <w:szCs w:val="24"/>
        </w:rPr>
        <w:t xml:space="preserve">z </w:t>
      </w:r>
      <w:r w:rsidRPr="00A443D2">
        <w:rPr>
          <w:rFonts w:ascii="Times New Roman" w:hAnsi="Times New Roman" w:cs="Times New Roman"/>
          <w:sz w:val="24"/>
          <w:szCs w:val="24"/>
        </w:rPr>
        <w:t>praxe a modelují praktické situace.</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Poskytujeme žákům prostor k realizaci vlastních nápadů při výzdobě tříd, chodeb, prostor školy a jejího okolí.</w:t>
      </w:r>
    </w:p>
    <w:p w:rsidR="00C709CA" w:rsidRPr="00A443D2" w:rsidRDefault="00C709CA" w:rsidP="00C709CA">
      <w:pPr>
        <w:numPr>
          <w:ilvl w:val="1"/>
          <w:numId w:val="21"/>
        </w:numPr>
        <w:tabs>
          <w:tab w:val="clear" w:pos="2160"/>
          <w:tab w:val="left" w:pos="720"/>
        </w:tabs>
        <w:spacing w:after="0"/>
        <w:ind w:left="720"/>
        <w:jc w:val="both"/>
        <w:rPr>
          <w:rFonts w:ascii="Times New Roman" w:hAnsi="Times New Roman" w:cs="Times New Roman"/>
          <w:sz w:val="24"/>
          <w:szCs w:val="24"/>
        </w:rPr>
      </w:pPr>
      <w:r w:rsidRPr="00A443D2">
        <w:rPr>
          <w:rFonts w:ascii="Times New Roman" w:hAnsi="Times New Roman" w:cs="Times New Roman"/>
          <w:sz w:val="24"/>
          <w:szCs w:val="24"/>
        </w:rPr>
        <w:t>Žáci jsou vedeni k tomu, aby na konci základního vzdělávání</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lastRenderedPageBreak/>
        <w:t>využívali bezpečně a účinně materiály, nástroje a vybavení, dodržovali vymezená pravidla, plnili povinnosti a závazky, adaptovali se na změněné nebo nové pracovní podmínky</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přistupovali k výsledkům pracovní činnosti nejen z hlediska kvality, funkčnosti, hospodárnosti a společenského významu, ale i z hlediska ochrany svého zdraví i zdraví druhých, ochrany životního prostředí i ochrany kulturních a společenských hodnot</w:t>
      </w:r>
      <w:r>
        <w:rPr>
          <w:rFonts w:ascii="Times New Roman" w:hAnsi="Times New Roman" w:cs="Times New Roman"/>
          <w:sz w:val="24"/>
          <w:szCs w:val="24"/>
        </w:rPr>
        <w:t>,</w:t>
      </w:r>
    </w:p>
    <w:p w:rsidR="00C709CA" w:rsidRPr="00A443D2"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využívali znalostí a zkušeností získaných v jednotlivých vzdělávacích oblastech v zájmu vlastního rozvoje i své přípravy na budoucnost, činili podložená rozhodnutí o dalším vzdělávání a profesním zaměření</w:t>
      </w:r>
      <w:r>
        <w:rPr>
          <w:rFonts w:ascii="Times New Roman" w:hAnsi="Times New Roman" w:cs="Times New Roman"/>
          <w:sz w:val="24"/>
          <w:szCs w:val="24"/>
        </w:rPr>
        <w:t>,</w:t>
      </w:r>
    </w:p>
    <w:p w:rsidR="00C709CA" w:rsidRDefault="00C709CA" w:rsidP="00C709CA">
      <w:pPr>
        <w:numPr>
          <w:ilvl w:val="1"/>
          <w:numId w:val="20"/>
        </w:numPr>
        <w:spacing w:after="0"/>
        <w:jc w:val="both"/>
        <w:rPr>
          <w:rFonts w:ascii="Times New Roman" w:hAnsi="Times New Roman" w:cs="Times New Roman"/>
          <w:sz w:val="24"/>
          <w:szCs w:val="24"/>
        </w:rPr>
      </w:pPr>
      <w:r w:rsidRPr="00A443D2">
        <w:rPr>
          <w:rFonts w:ascii="Times New Roman" w:hAnsi="Times New Roman" w:cs="Times New Roman"/>
          <w:sz w:val="24"/>
          <w:szCs w:val="24"/>
        </w:rPr>
        <w:t>orientovali se v základních aktivitách potřebných k uskutečnění podnikatelského záměru a k jeho realizaci, chápali podstatu, cíl a riziko podnikání, rozvíjeli své podnikatelské myšlení</w:t>
      </w:r>
      <w:r>
        <w:rPr>
          <w:rFonts w:ascii="Times New Roman" w:hAnsi="Times New Roman" w:cs="Times New Roman"/>
          <w:sz w:val="24"/>
          <w:szCs w:val="24"/>
        </w:rPr>
        <w:t>.</w:t>
      </w:r>
    </w:p>
    <w:p w:rsidR="00AC4119" w:rsidRPr="00AC4119" w:rsidRDefault="00AC4119" w:rsidP="00C709CA">
      <w:pPr>
        <w:numPr>
          <w:ilvl w:val="1"/>
          <w:numId w:val="20"/>
        </w:numPr>
        <w:spacing w:after="0"/>
        <w:jc w:val="both"/>
        <w:rPr>
          <w:rFonts w:ascii="Times New Roman" w:hAnsi="Times New Roman" w:cs="Times New Roman"/>
          <w:sz w:val="24"/>
          <w:szCs w:val="24"/>
        </w:rPr>
      </w:pPr>
    </w:p>
    <w:p w:rsidR="00C709CA" w:rsidRDefault="00FC6ACD" w:rsidP="00C709CA">
      <w:pPr>
        <w:pStyle w:val="Nadpis3"/>
        <w:numPr>
          <w:ilvl w:val="0"/>
          <w:numId w:val="0"/>
        </w:numPr>
        <w:spacing w:before="0"/>
        <w:rPr>
          <w:rFonts w:ascii="Times New Roman" w:eastAsia="Calibri" w:hAnsi="Times New Roman" w:cs="Times New Roman"/>
          <w:bCs w:val="0"/>
          <w:color w:val="auto"/>
          <w:sz w:val="24"/>
          <w:szCs w:val="24"/>
        </w:rPr>
      </w:pPr>
      <w:r>
        <w:rPr>
          <w:rFonts w:ascii="Times New Roman" w:eastAsia="Calibri" w:hAnsi="Times New Roman" w:cs="Times New Roman"/>
          <w:bCs w:val="0"/>
          <w:color w:val="auto"/>
          <w:sz w:val="28"/>
          <w:szCs w:val="28"/>
        </w:rPr>
        <w:tab/>
      </w:r>
      <w:r w:rsidR="007F5158">
        <w:rPr>
          <w:rFonts w:ascii="Times New Roman" w:eastAsia="Calibri" w:hAnsi="Times New Roman" w:cs="Times New Roman"/>
          <w:bCs w:val="0"/>
          <w:color w:val="auto"/>
          <w:sz w:val="28"/>
          <w:szCs w:val="28"/>
        </w:rPr>
        <w:t>3</w:t>
      </w:r>
      <w:r w:rsidR="00C709CA" w:rsidRPr="00944D4B">
        <w:rPr>
          <w:rFonts w:ascii="Times New Roman" w:eastAsia="Calibri" w:hAnsi="Times New Roman" w:cs="Times New Roman"/>
          <w:bCs w:val="0"/>
          <w:color w:val="auto"/>
          <w:sz w:val="28"/>
          <w:szCs w:val="28"/>
        </w:rPr>
        <w:t>.3 Začlenění průřezových témat</w:t>
      </w:r>
    </w:p>
    <w:p w:rsidR="00C709CA" w:rsidRPr="00ED0DE9" w:rsidRDefault="00C709CA" w:rsidP="00C709CA">
      <w:pPr>
        <w:spacing w:after="0"/>
        <w:rPr>
          <w:rFonts w:ascii="Times New Roman" w:hAnsi="Times New Roman" w:cs="Times New Roman"/>
          <w:sz w:val="24"/>
          <w:szCs w:val="24"/>
        </w:rPr>
      </w:pPr>
    </w:p>
    <w:p w:rsidR="00C709CA" w:rsidRPr="00ED0DE9" w:rsidRDefault="00C709CA" w:rsidP="00ED0DE9">
      <w:pPr>
        <w:pStyle w:val="Nadpis3"/>
        <w:numPr>
          <w:ilvl w:val="0"/>
          <w:numId w:val="0"/>
        </w:numPr>
        <w:spacing w:before="0"/>
        <w:rPr>
          <w:rFonts w:ascii="Times New Roman" w:eastAsia="Calibri" w:hAnsi="Times New Roman" w:cs="Times New Roman"/>
          <w:b w:val="0"/>
          <w:bCs w:val="0"/>
          <w:color w:val="auto"/>
          <w:sz w:val="24"/>
          <w:szCs w:val="24"/>
          <w:u w:val="single"/>
        </w:rPr>
      </w:pPr>
      <w:r w:rsidRPr="004D6206">
        <w:rPr>
          <w:rFonts w:ascii="Times New Roman" w:hAnsi="Times New Roman" w:cs="Times New Roman"/>
          <w:b w:val="0"/>
          <w:bCs w:val="0"/>
          <w:i/>
          <w:color w:val="000000"/>
          <w:sz w:val="28"/>
          <w:szCs w:val="28"/>
          <w:lang w:eastAsia="cs-CZ"/>
        </w:rPr>
        <w:tab/>
      </w:r>
      <w:r w:rsidRPr="004D6206">
        <w:rPr>
          <w:rFonts w:ascii="Times New Roman" w:hAnsi="Times New Roman" w:cs="Times New Roman"/>
          <w:b w:val="0"/>
          <w:bCs w:val="0"/>
          <w:i/>
          <w:color w:val="000000"/>
          <w:sz w:val="28"/>
          <w:szCs w:val="28"/>
          <w:u w:val="single"/>
          <w:lang w:eastAsia="cs-CZ"/>
        </w:rPr>
        <w:t>Průřezová témata – 1. stupeň</w:t>
      </w:r>
    </w:p>
    <w:p w:rsidR="00C709CA" w:rsidRPr="00FF415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r w:rsidRPr="00FF415A">
        <w:rPr>
          <w:rFonts w:ascii="Times New Roman" w:eastAsia="Times New Roman" w:hAnsi="Times New Roman" w:cs="Times New Roman"/>
          <w:b/>
          <w:bCs/>
          <w:color w:val="000000"/>
          <w:sz w:val="24"/>
          <w:szCs w:val="24"/>
          <w:u w:val="single"/>
          <w:lang w:eastAsia="cs-CZ"/>
        </w:rPr>
        <w:t>Osobnostní a sociální výchova</w:t>
      </w:r>
    </w:p>
    <w:p w:rsidR="00C709CA" w:rsidRPr="00FF415A" w:rsidRDefault="00C709CA" w:rsidP="00C709CA">
      <w:pPr>
        <w:spacing w:after="0" w:line="240" w:lineRule="auto"/>
        <w:rPr>
          <w:rFonts w:ascii="Times New Roman" w:eastAsia="Times New Roman" w:hAnsi="Times New Roman" w:cs="Times New Roman"/>
          <w:b/>
          <w:bCs/>
          <w:color w:val="000000"/>
          <w:sz w:val="24"/>
          <w:szCs w:val="24"/>
          <w:lang w:eastAsia="cs-CZ"/>
        </w:rPr>
      </w:pPr>
    </w:p>
    <w:tbl>
      <w:tblPr>
        <w:tblW w:w="9051" w:type="dxa"/>
        <w:tblLayout w:type="fixed"/>
        <w:tblCellMar>
          <w:left w:w="70" w:type="dxa"/>
          <w:right w:w="70" w:type="dxa"/>
        </w:tblCellMar>
        <w:tblLook w:val="04A0" w:firstRow="1" w:lastRow="0" w:firstColumn="1" w:lastColumn="0" w:noHBand="0" w:noVBand="1"/>
      </w:tblPr>
      <w:tblGrid>
        <w:gridCol w:w="1478"/>
        <w:gridCol w:w="2420"/>
        <w:gridCol w:w="5153"/>
      </w:tblGrid>
      <w:tr w:rsidR="00C709CA" w:rsidRPr="00D126AC" w:rsidTr="009E3506">
        <w:trPr>
          <w:trHeight w:val="772"/>
        </w:trPr>
        <w:tc>
          <w:tcPr>
            <w:tcW w:w="38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Pr>
                <w:rFonts w:ascii="Times New Roman" w:eastAsia="Times New Roman" w:hAnsi="Times New Roman" w:cs="Times New Roman"/>
                <w:bCs/>
                <w:i/>
                <w:sz w:val="24"/>
                <w:szCs w:val="32"/>
                <w:lang w:eastAsia="cs-CZ"/>
              </w:rPr>
              <w:t xml:space="preserve">Tematické okruhy průřezového </w:t>
            </w:r>
            <w:r w:rsidRPr="00FF415A">
              <w:rPr>
                <w:rFonts w:ascii="Times New Roman" w:eastAsia="Times New Roman" w:hAnsi="Times New Roman" w:cs="Times New Roman"/>
                <w:bCs/>
                <w:i/>
                <w:sz w:val="24"/>
                <w:szCs w:val="32"/>
                <w:lang w:eastAsia="cs-CZ"/>
              </w:rPr>
              <w:t>tématu</w:t>
            </w:r>
          </w:p>
        </w:tc>
        <w:tc>
          <w:tcPr>
            <w:tcW w:w="5153" w:type="dxa"/>
            <w:tcBorders>
              <w:top w:val="single" w:sz="4" w:space="0" w:color="auto"/>
              <w:left w:val="nil"/>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Pr>
                <w:rFonts w:ascii="Times New Roman" w:eastAsia="Times New Roman" w:hAnsi="Times New Roman" w:cs="Times New Roman"/>
                <w:bCs/>
                <w:i/>
                <w:sz w:val="24"/>
                <w:szCs w:val="32"/>
                <w:lang w:eastAsia="cs-CZ"/>
              </w:rPr>
              <w:t>r</w:t>
            </w:r>
            <w:r w:rsidRPr="00FF415A">
              <w:rPr>
                <w:rFonts w:ascii="Times New Roman" w:eastAsia="Times New Roman" w:hAnsi="Times New Roman" w:cs="Times New Roman"/>
                <w:bCs/>
                <w:i/>
                <w:sz w:val="24"/>
                <w:szCs w:val="32"/>
                <w:lang w:eastAsia="cs-CZ"/>
              </w:rPr>
              <w:t>očník</w:t>
            </w:r>
          </w:p>
        </w:tc>
      </w:tr>
      <w:tr w:rsidR="00C709CA" w:rsidRPr="00D126AC" w:rsidTr="009E3506">
        <w:trPr>
          <w:trHeight w:val="980"/>
        </w:trPr>
        <w:tc>
          <w:tcPr>
            <w:tcW w:w="1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jc w:val="center"/>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Osobnostní rozvoj</w:t>
            </w: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Rozvoj schopností poznávání</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Čj</w:t>
            </w:r>
            <w:r w:rsidRPr="004E4273">
              <w:rPr>
                <w:rFonts w:ascii="Times New Roman" w:eastAsia="Times New Roman" w:hAnsi="Times New Roman" w:cs="Times New Roman"/>
                <w:color w:val="000000"/>
                <w:sz w:val="24"/>
                <w:szCs w:val="24"/>
                <w:lang w:eastAsia="cs-CZ"/>
              </w:rPr>
              <w:t xml:space="preserve"> 2;  </w:t>
            </w:r>
            <w:r w:rsidRPr="004E4273">
              <w:rPr>
                <w:rFonts w:ascii="Times New Roman" w:eastAsia="Times New Roman" w:hAnsi="Times New Roman" w:cs="Times New Roman"/>
                <w:b/>
                <w:color w:val="000000"/>
                <w:sz w:val="24"/>
                <w:szCs w:val="24"/>
                <w:lang w:eastAsia="cs-CZ"/>
              </w:rPr>
              <w:t>Aj</w:t>
            </w:r>
            <w:r w:rsidRPr="004E4273">
              <w:rPr>
                <w:rFonts w:ascii="Times New Roman" w:eastAsia="Times New Roman" w:hAnsi="Times New Roman" w:cs="Times New Roman"/>
                <w:color w:val="000000"/>
                <w:sz w:val="24"/>
                <w:szCs w:val="24"/>
                <w:lang w:eastAsia="cs-CZ"/>
              </w:rPr>
              <w:t xml:space="preserve"> 2,3; </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Ma </w:t>
            </w:r>
            <w:r w:rsidRPr="004E4273">
              <w:rPr>
                <w:rFonts w:ascii="Times New Roman" w:eastAsia="Times New Roman" w:hAnsi="Times New Roman" w:cs="Times New Roman"/>
                <w:color w:val="000000"/>
                <w:sz w:val="24"/>
                <w:szCs w:val="24"/>
                <w:lang w:eastAsia="cs-CZ"/>
              </w:rPr>
              <w:t xml:space="preserve">1,4,5;  </w:t>
            </w:r>
            <w:r w:rsidRPr="004E4273">
              <w:rPr>
                <w:rFonts w:ascii="Times New Roman" w:eastAsia="Times New Roman" w:hAnsi="Times New Roman" w:cs="Times New Roman"/>
                <w:b/>
                <w:color w:val="000000"/>
                <w:sz w:val="24"/>
                <w:szCs w:val="24"/>
                <w:lang w:eastAsia="cs-CZ"/>
              </w:rPr>
              <w:t>Inf</w:t>
            </w:r>
            <w:r w:rsidRPr="004E4273">
              <w:rPr>
                <w:rFonts w:ascii="Times New Roman" w:eastAsia="Times New Roman" w:hAnsi="Times New Roman" w:cs="Times New Roman"/>
                <w:color w:val="000000"/>
                <w:sz w:val="24"/>
                <w:szCs w:val="24"/>
                <w:lang w:eastAsia="cs-CZ"/>
              </w:rPr>
              <w:t xml:space="preserve"> 4,5;  </w:t>
            </w:r>
            <w:r w:rsidRPr="004E4273">
              <w:rPr>
                <w:rFonts w:ascii="Times New Roman" w:eastAsia="Times New Roman" w:hAnsi="Times New Roman" w:cs="Times New Roman"/>
                <w:b/>
                <w:color w:val="000000"/>
                <w:sz w:val="24"/>
                <w:szCs w:val="24"/>
                <w:lang w:eastAsia="cs-CZ"/>
              </w:rPr>
              <w:t>Prv</w:t>
            </w:r>
            <w:r w:rsidRPr="004E4273">
              <w:rPr>
                <w:rFonts w:ascii="Times New Roman" w:eastAsia="Times New Roman" w:hAnsi="Times New Roman" w:cs="Times New Roman"/>
                <w:color w:val="000000"/>
                <w:sz w:val="24"/>
                <w:szCs w:val="24"/>
                <w:lang w:eastAsia="cs-CZ"/>
              </w:rPr>
              <w:t xml:space="preserve"> 1,2,3;  </w:t>
            </w:r>
            <w:r w:rsidRPr="004E4273">
              <w:rPr>
                <w:rFonts w:ascii="Times New Roman" w:eastAsia="Times New Roman" w:hAnsi="Times New Roman" w:cs="Times New Roman"/>
                <w:b/>
                <w:color w:val="000000"/>
                <w:sz w:val="24"/>
                <w:szCs w:val="24"/>
                <w:lang w:eastAsia="cs-CZ"/>
              </w:rPr>
              <w:t>Vl</w:t>
            </w:r>
            <w:r w:rsidRPr="004E4273">
              <w:rPr>
                <w:rFonts w:ascii="Times New Roman" w:eastAsia="Times New Roman" w:hAnsi="Times New Roman" w:cs="Times New Roman"/>
                <w:color w:val="000000"/>
                <w:sz w:val="24"/>
                <w:szCs w:val="24"/>
                <w:lang w:eastAsia="cs-CZ"/>
              </w:rPr>
              <w:t xml:space="preserve"> 5;</w:t>
            </w:r>
          </w:p>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1,2,4,5</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Sebepoznání a sebepojetí</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 xml:space="preserve">1,5;  </w:t>
            </w:r>
            <w:r w:rsidRPr="004E4273">
              <w:rPr>
                <w:rFonts w:ascii="Times New Roman" w:eastAsia="Times New Roman" w:hAnsi="Times New Roman" w:cs="Times New Roman"/>
                <w:b/>
                <w:color w:val="000000"/>
                <w:sz w:val="24"/>
                <w:szCs w:val="24"/>
                <w:lang w:eastAsia="cs-CZ"/>
              </w:rPr>
              <w:t>Ma</w:t>
            </w:r>
            <w:r w:rsidRPr="004E4273">
              <w:rPr>
                <w:rFonts w:ascii="Times New Roman" w:eastAsia="Times New Roman" w:hAnsi="Times New Roman" w:cs="Times New Roman"/>
                <w:color w:val="000000"/>
                <w:sz w:val="24"/>
                <w:szCs w:val="24"/>
                <w:lang w:eastAsia="cs-CZ"/>
              </w:rPr>
              <w:t xml:space="preserve"> 2; </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Prv</w:t>
            </w:r>
            <w:r w:rsidRPr="004E4273">
              <w:rPr>
                <w:rFonts w:ascii="Times New Roman" w:eastAsia="Times New Roman" w:hAnsi="Times New Roman" w:cs="Times New Roman"/>
                <w:color w:val="000000"/>
                <w:sz w:val="24"/>
                <w:szCs w:val="24"/>
                <w:lang w:eastAsia="cs-CZ"/>
              </w:rPr>
              <w:t xml:space="preserve"> 1,2,3;  </w:t>
            </w:r>
            <w:r w:rsidRPr="004E4273">
              <w:rPr>
                <w:rFonts w:ascii="Times New Roman" w:eastAsia="Times New Roman" w:hAnsi="Times New Roman" w:cs="Times New Roman"/>
                <w:b/>
                <w:color w:val="000000"/>
                <w:sz w:val="24"/>
                <w:szCs w:val="24"/>
                <w:lang w:eastAsia="cs-CZ"/>
              </w:rPr>
              <w:t xml:space="preserve">Přv </w:t>
            </w:r>
            <w:r w:rsidRPr="004E4273">
              <w:rPr>
                <w:rFonts w:ascii="Times New Roman" w:eastAsia="Times New Roman" w:hAnsi="Times New Roman" w:cs="Times New Roman"/>
                <w:color w:val="000000"/>
                <w:sz w:val="24"/>
                <w:szCs w:val="24"/>
                <w:lang w:eastAsia="cs-CZ"/>
              </w:rPr>
              <w:t xml:space="preserve">5;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4,5</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Seberegulace a sebeorganizace</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 xml:space="preserve">3;  </w:t>
            </w:r>
            <w:r w:rsidRPr="004E4273">
              <w:rPr>
                <w:rFonts w:ascii="Times New Roman" w:eastAsia="Times New Roman" w:hAnsi="Times New Roman" w:cs="Times New Roman"/>
                <w:b/>
                <w:color w:val="000000"/>
                <w:sz w:val="24"/>
                <w:szCs w:val="24"/>
                <w:lang w:eastAsia="cs-CZ"/>
              </w:rPr>
              <w:t xml:space="preserve">Aj </w:t>
            </w:r>
            <w:r w:rsidRPr="004E4273">
              <w:rPr>
                <w:rFonts w:ascii="Times New Roman" w:eastAsia="Times New Roman" w:hAnsi="Times New Roman" w:cs="Times New Roman"/>
                <w:color w:val="000000"/>
                <w:sz w:val="24"/>
                <w:szCs w:val="24"/>
                <w:lang w:eastAsia="cs-CZ"/>
              </w:rPr>
              <w:t xml:space="preserve">5;  </w:t>
            </w:r>
            <w:r w:rsidRPr="004E4273">
              <w:rPr>
                <w:rFonts w:ascii="Times New Roman" w:eastAsia="Times New Roman" w:hAnsi="Times New Roman" w:cs="Times New Roman"/>
                <w:b/>
                <w:color w:val="000000"/>
                <w:sz w:val="24"/>
                <w:szCs w:val="24"/>
                <w:lang w:eastAsia="cs-CZ"/>
              </w:rPr>
              <w:t>Prv</w:t>
            </w:r>
            <w:r w:rsidRPr="004E4273">
              <w:rPr>
                <w:rFonts w:ascii="Times New Roman" w:eastAsia="Times New Roman" w:hAnsi="Times New Roman" w:cs="Times New Roman"/>
                <w:color w:val="000000"/>
                <w:sz w:val="24"/>
                <w:szCs w:val="24"/>
                <w:lang w:eastAsia="cs-CZ"/>
              </w:rPr>
              <w:t xml:space="preserve"> 1,2,3;  </w:t>
            </w:r>
            <w:r w:rsidRPr="004E4273">
              <w:rPr>
                <w:rFonts w:ascii="Times New Roman" w:eastAsia="Times New Roman" w:hAnsi="Times New Roman" w:cs="Times New Roman"/>
                <w:b/>
                <w:color w:val="000000"/>
                <w:sz w:val="24"/>
                <w:szCs w:val="24"/>
                <w:lang w:eastAsia="cs-CZ"/>
              </w:rPr>
              <w:t xml:space="preserve">Přv </w:t>
            </w:r>
            <w:r w:rsidRPr="004E4273">
              <w:rPr>
                <w:rFonts w:ascii="Times New Roman" w:eastAsia="Times New Roman" w:hAnsi="Times New Roman" w:cs="Times New Roman"/>
                <w:color w:val="000000"/>
                <w:sz w:val="24"/>
                <w:szCs w:val="24"/>
                <w:lang w:eastAsia="cs-CZ"/>
              </w:rPr>
              <w:t xml:space="preserve">5; </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Tv </w:t>
            </w:r>
            <w:r w:rsidRPr="004E4273">
              <w:rPr>
                <w:rFonts w:ascii="Times New Roman" w:eastAsia="Times New Roman" w:hAnsi="Times New Roman" w:cs="Times New Roman"/>
                <w:color w:val="000000"/>
                <w:sz w:val="24"/>
                <w:szCs w:val="24"/>
                <w:lang w:eastAsia="cs-CZ"/>
              </w:rPr>
              <w:t>1,2,3,4,5</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Psychohygiena</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3,5;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Ma </w:t>
            </w:r>
            <w:r w:rsidRPr="004E4273">
              <w:rPr>
                <w:rFonts w:ascii="Times New Roman" w:eastAsia="Times New Roman" w:hAnsi="Times New Roman" w:cs="Times New Roman"/>
                <w:color w:val="000000"/>
                <w:sz w:val="24"/>
                <w:szCs w:val="24"/>
                <w:lang w:eastAsia="cs-CZ"/>
              </w:rPr>
              <w:t xml:space="preserve">1;  </w:t>
            </w:r>
            <w:r w:rsidRPr="004E4273">
              <w:rPr>
                <w:rFonts w:ascii="Times New Roman" w:eastAsia="Times New Roman" w:hAnsi="Times New Roman" w:cs="Times New Roman"/>
                <w:b/>
                <w:color w:val="000000"/>
                <w:sz w:val="24"/>
                <w:szCs w:val="24"/>
                <w:lang w:eastAsia="cs-CZ"/>
              </w:rPr>
              <w:t>Prv</w:t>
            </w:r>
            <w:r w:rsidRPr="004E4273">
              <w:rPr>
                <w:rFonts w:ascii="Times New Roman" w:eastAsia="Times New Roman" w:hAnsi="Times New Roman" w:cs="Times New Roman"/>
                <w:color w:val="000000"/>
                <w:sz w:val="24"/>
                <w:szCs w:val="24"/>
                <w:lang w:eastAsia="cs-CZ"/>
              </w:rPr>
              <w:t xml:space="preserve"> 1,2,3;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 xml:space="preserve">1,2,3;  </w:t>
            </w:r>
            <w:r w:rsidRPr="004E4273">
              <w:rPr>
                <w:rFonts w:ascii="Times New Roman" w:eastAsia="Times New Roman" w:hAnsi="Times New Roman" w:cs="Times New Roman"/>
                <w:b/>
                <w:color w:val="000000"/>
                <w:sz w:val="24"/>
                <w:szCs w:val="24"/>
                <w:lang w:eastAsia="cs-CZ"/>
              </w:rPr>
              <w:t xml:space="preserve">Tv </w:t>
            </w:r>
            <w:r w:rsidRPr="004E4273">
              <w:rPr>
                <w:rFonts w:ascii="Times New Roman" w:eastAsia="Times New Roman" w:hAnsi="Times New Roman" w:cs="Times New Roman"/>
                <w:color w:val="000000"/>
                <w:sz w:val="24"/>
                <w:szCs w:val="24"/>
                <w:lang w:eastAsia="cs-CZ"/>
              </w:rPr>
              <w:t>1,2,3,4,5</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Kreativita</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 xml:space="preserve">2,3,5;  </w:t>
            </w:r>
            <w:r w:rsidRPr="004E4273">
              <w:rPr>
                <w:rFonts w:ascii="Times New Roman" w:eastAsia="Times New Roman" w:hAnsi="Times New Roman" w:cs="Times New Roman"/>
                <w:b/>
                <w:color w:val="000000"/>
                <w:sz w:val="24"/>
                <w:szCs w:val="24"/>
                <w:lang w:eastAsia="cs-CZ"/>
              </w:rPr>
              <w:t xml:space="preserve">Aj </w:t>
            </w:r>
            <w:r w:rsidRPr="004E4273">
              <w:rPr>
                <w:rFonts w:ascii="Times New Roman" w:eastAsia="Times New Roman" w:hAnsi="Times New Roman" w:cs="Times New Roman"/>
                <w:color w:val="000000"/>
                <w:sz w:val="24"/>
                <w:szCs w:val="24"/>
                <w:lang w:eastAsia="cs-CZ"/>
              </w:rPr>
              <w:t xml:space="preserve">5;  </w:t>
            </w:r>
            <w:r w:rsidRPr="004E4273">
              <w:rPr>
                <w:rFonts w:ascii="Times New Roman" w:eastAsia="Times New Roman" w:hAnsi="Times New Roman" w:cs="Times New Roman"/>
                <w:b/>
                <w:color w:val="000000"/>
                <w:sz w:val="24"/>
                <w:szCs w:val="24"/>
                <w:lang w:eastAsia="cs-CZ"/>
              </w:rPr>
              <w:t>Inf</w:t>
            </w:r>
            <w:r w:rsidRPr="004E4273">
              <w:rPr>
                <w:rFonts w:ascii="Times New Roman" w:eastAsia="Times New Roman" w:hAnsi="Times New Roman" w:cs="Times New Roman"/>
                <w:color w:val="000000"/>
                <w:sz w:val="24"/>
                <w:szCs w:val="24"/>
                <w:lang w:eastAsia="cs-CZ"/>
              </w:rPr>
              <w:t xml:space="preserve"> 5;  </w:t>
            </w:r>
            <w:r w:rsidRPr="004E4273">
              <w:rPr>
                <w:rFonts w:ascii="Times New Roman" w:eastAsia="Times New Roman" w:hAnsi="Times New Roman" w:cs="Times New Roman"/>
                <w:b/>
                <w:color w:val="000000"/>
                <w:sz w:val="24"/>
                <w:szCs w:val="24"/>
                <w:lang w:eastAsia="cs-CZ"/>
              </w:rPr>
              <w:t xml:space="preserve">Prv </w:t>
            </w:r>
            <w:r w:rsidRPr="004E4273">
              <w:rPr>
                <w:rFonts w:ascii="Times New Roman" w:eastAsia="Times New Roman" w:hAnsi="Times New Roman" w:cs="Times New Roman"/>
                <w:color w:val="000000"/>
                <w:sz w:val="24"/>
                <w:szCs w:val="24"/>
                <w:lang w:eastAsia="cs-CZ"/>
              </w:rPr>
              <w:t xml:space="preserve">1,2,3;  </w:t>
            </w:r>
            <w:r w:rsidRPr="004E4273">
              <w:rPr>
                <w:rFonts w:ascii="Times New Roman" w:eastAsia="Times New Roman" w:hAnsi="Times New Roman" w:cs="Times New Roman"/>
                <w:b/>
                <w:color w:val="000000"/>
                <w:sz w:val="24"/>
                <w:szCs w:val="24"/>
                <w:lang w:eastAsia="cs-CZ"/>
              </w:rPr>
              <w:t>Přv</w:t>
            </w:r>
            <w:r w:rsidRPr="004E4273">
              <w:rPr>
                <w:rFonts w:ascii="Times New Roman" w:eastAsia="Times New Roman" w:hAnsi="Times New Roman" w:cs="Times New Roman"/>
                <w:color w:val="000000"/>
                <w:sz w:val="24"/>
                <w:szCs w:val="24"/>
                <w:lang w:eastAsia="cs-CZ"/>
              </w:rPr>
              <w:t xml:space="preserve"> 4;  </w:t>
            </w:r>
          </w:p>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Hv </w:t>
            </w:r>
            <w:r>
              <w:rPr>
                <w:rFonts w:ascii="Times New Roman" w:eastAsia="Times New Roman" w:hAnsi="Times New Roman" w:cs="Times New Roman"/>
                <w:color w:val="000000"/>
                <w:sz w:val="24"/>
                <w:szCs w:val="24"/>
                <w:lang w:eastAsia="cs-CZ"/>
              </w:rPr>
              <w:t xml:space="preserve">1,2,3,4,5;  </w:t>
            </w:r>
            <w:r w:rsidRPr="004E4273">
              <w:rPr>
                <w:rFonts w:ascii="Times New Roman" w:eastAsia="Times New Roman" w:hAnsi="Times New Roman" w:cs="Times New Roman"/>
                <w:b/>
                <w:color w:val="000000"/>
                <w:sz w:val="24"/>
                <w:szCs w:val="24"/>
                <w:lang w:eastAsia="cs-CZ"/>
              </w:rPr>
              <w:t>Vv</w:t>
            </w:r>
            <w:r w:rsidRPr="004E4273">
              <w:rPr>
                <w:rFonts w:ascii="Times New Roman" w:eastAsia="Times New Roman" w:hAnsi="Times New Roman" w:cs="Times New Roman"/>
                <w:color w:val="000000"/>
                <w:sz w:val="24"/>
                <w:szCs w:val="24"/>
                <w:lang w:eastAsia="cs-CZ"/>
              </w:rPr>
              <w:t xml:space="preserve"> 1,2,3,4,5</w:t>
            </w:r>
          </w:p>
        </w:tc>
      </w:tr>
      <w:tr w:rsidR="00C709CA" w:rsidRPr="00D126AC" w:rsidTr="009E3506">
        <w:trPr>
          <w:trHeight w:val="980"/>
        </w:trPr>
        <w:tc>
          <w:tcPr>
            <w:tcW w:w="1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jc w:val="center"/>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Sociální rozvoj</w:t>
            </w: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Poznávání lidí</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 xml:space="preserve">4;  </w:t>
            </w:r>
            <w:r w:rsidRPr="004E4273">
              <w:rPr>
                <w:rFonts w:ascii="Times New Roman" w:eastAsia="Times New Roman" w:hAnsi="Times New Roman" w:cs="Times New Roman"/>
                <w:b/>
                <w:color w:val="000000"/>
                <w:sz w:val="24"/>
                <w:szCs w:val="24"/>
                <w:lang w:eastAsia="cs-CZ"/>
              </w:rPr>
              <w:t xml:space="preserve">Aj </w:t>
            </w:r>
            <w:r w:rsidRPr="004E4273">
              <w:rPr>
                <w:rFonts w:ascii="Times New Roman" w:eastAsia="Times New Roman" w:hAnsi="Times New Roman" w:cs="Times New Roman"/>
                <w:color w:val="000000"/>
                <w:sz w:val="24"/>
                <w:szCs w:val="24"/>
                <w:lang w:eastAsia="cs-CZ"/>
              </w:rPr>
              <w:t xml:space="preserve">5;  </w:t>
            </w:r>
            <w:r w:rsidRPr="004E4273">
              <w:rPr>
                <w:rFonts w:ascii="Times New Roman" w:eastAsia="Times New Roman" w:hAnsi="Times New Roman" w:cs="Times New Roman"/>
                <w:b/>
                <w:color w:val="000000"/>
                <w:sz w:val="24"/>
                <w:szCs w:val="24"/>
                <w:lang w:eastAsia="cs-CZ"/>
              </w:rPr>
              <w:t>Ma</w:t>
            </w:r>
            <w:r w:rsidRPr="004E4273">
              <w:rPr>
                <w:rFonts w:ascii="Times New Roman" w:eastAsia="Times New Roman" w:hAnsi="Times New Roman" w:cs="Times New Roman"/>
                <w:color w:val="000000"/>
                <w:sz w:val="24"/>
                <w:szCs w:val="24"/>
                <w:lang w:eastAsia="cs-CZ"/>
              </w:rPr>
              <w:t xml:space="preserve"> 2;  </w:t>
            </w:r>
            <w:r w:rsidRPr="004E4273">
              <w:rPr>
                <w:rFonts w:ascii="Times New Roman" w:eastAsia="Times New Roman" w:hAnsi="Times New Roman" w:cs="Times New Roman"/>
                <w:b/>
                <w:color w:val="000000"/>
                <w:sz w:val="24"/>
                <w:szCs w:val="24"/>
                <w:lang w:eastAsia="cs-CZ"/>
              </w:rPr>
              <w:t xml:space="preserve">Prv </w:t>
            </w:r>
            <w:r w:rsidRPr="004E4273">
              <w:rPr>
                <w:rFonts w:ascii="Times New Roman" w:eastAsia="Times New Roman" w:hAnsi="Times New Roman" w:cs="Times New Roman"/>
                <w:color w:val="000000"/>
                <w:sz w:val="24"/>
                <w:szCs w:val="24"/>
                <w:lang w:eastAsia="cs-CZ"/>
              </w:rPr>
              <w:t xml:space="preserve">1,2,3;  </w:t>
            </w:r>
            <w:r w:rsidRPr="004E4273">
              <w:rPr>
                <w:rFonts w:ascii="Times New Roman" w:eastAsia="Times New Roman" w:hAnsi="Times New Roman" w:cs="Times New Roman"/>
                <w:b/>
                <w:color w:val="000000"/>
                <w:sz w:val="24"/>
                <w:szCs w:val="24"/>
                <w:lang w:eastAsia="cs-CZ"/>
              </w:rPr>
              <w:t xml:space="preserve">Vl </w:t>
            </w:r>
            <w:r w:rsidRPr="004E4273">
              <w:rPr>
                <w:rFonts w:ascii="Times New Roman" w:eastAsia="Times New Roman" w:hAnsi="Times New Roman" w:cs="Times New Roman"/>
                <w:color w:val="000000"/>
                <w:sz w:val="24"/>
                <w:szCs w:val="24"/>
                <w:lang w:eastAsia="cs-CZ"/>
              </w:rPr>
              <w:t xml:space="preserve">4,5;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3</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Mezilidské vztahy</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1,2,4</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Aj </w:t>
            </w:r>
            <w:r w:rsidRPr="004E4273">
              <w:rPr>
                <w:rFonts w:ascii="Times New Roman" w:eastAsia="Times New Roman" w:hAnsi="Times New Roman" w:cs="Times New Roman"/>
                <w:color w:val="000000"/>
                <w:sz w:val="24"/>
                <w:szCs w:val="24"/>
                <w:lang w:eastAsia="cs-CZ"/>
              </w:rPr>
              <w:t>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M</w:t>
            </w:r>
            <w:r>
              <w:rPr>
                <w:rFonts w:ascii="Times New Roman" w:eastAsia="Times New Roman" w:hAnsi="Times New Roman" w:cs="Times New Roman"/>
                <w:b/>
                <w:color w:val="000000"/>
                <w:sz w:val="24"/>
                <w:szCs w:val="24"/>
                <w:lang w:eastAsia="cs-CZ"/>
              </w:rPr>
              <w:t>a</w:t>
            </w:r>
            <w:r w:rsidRPr="004E4273">
              <w:rPr>
                <w:rFonts w:ascii="Times New Roman" w:eastAsia="Times New Roman" w:hAnsi="Times New Roman" w:cs="Times New Roman"/>
                <w:color w:val="000000"/>
                <w:sz w:val="24"/>
                <w:szCs w:val="24"/>
                <w:lang w:eastAsia="cs-CZ"/>
              </w:rPr>
              <w:t xml:space="preserve"> 1</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Prv </w:t>
            </w:r>
            <w:r w:rsidRPr="004E4273">
              <w:rPr>
                <w:rFonts w:ascii="Times New Roman" w:eastAsia="Times New Roman" w:hAnsi="Times New Roman" w:cs="Times New Roman"/>
                <w:color w:val="000000"/>
                <w:sz w:val="24"/>
                <w:szCs w:val="24"/>
                <w:lang w:eastAsia="cs-CZ"/>
              </w:rPr>
              <w:t>1,2,3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Vl</w:t>
            </w:r>
            <w:r w:rsidRPr="004E4273">
              <w:rPr>
                <w:rFonts w:ascii="Times New Roman" w:eastAsia="Times New Roman" w:hAnsi="Times New Roman" w:cs="Times New Roman"/>
                <w:color w:val="000000"/>
                <w:sz w:val="24"/>
                <w:szCs w:val="24"/>
                <w:lang w:eastAsia="cs-CZ"/>
              </w:rPr>
              <w:t xml:space="preserve"> 4,5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Vv</w:t>
            </w:r>
            <w:r w:rsidRPr="004E4273">
              <w:rPr>
                <w:rFonts w:ascii="Times New Roman" w:eastAsia="Times New Roman" w:hAnsi="Times New Roman" w:cs="Times New Roman"/>
                <w:color w:val="000000"/>
                <w:sz w:val="24"/>
                <w:szCs w:val="24"/>
                <w:lang w:eastAsia="cs-CZ"/>
              </w:rPr>
              <w:t xml:space="preserve"> 4,5</w:t>
            </w:r>
            <w:r>
              <w:rPr>
                <w:rFonts w:ascii="Times New Roman" w:eastAsia="Times New Roman" w:hAnsi="Times New Roman" w:cs="Times New Roman"/>
                <w:color w:val="000000"/>
                <w:sz w:val="24"/>
                <w:szCs w:val="24"/>
                <w:lang w:eastAsia="cs-CZ"/>
              </w:rPr>
              <w:t>;</w:t>
            </w:r>
          </w:p>
          <w:p w:rsidR="00C709CA" w:rsidRPr="004E4273" w:rsidRDefault="00C709CA" w:rsidP="009E3506">
            <w:pPr>
              <w:spacing w:after="0" w:line="240" w:lineRule="auto"/>
              <w:rPr>
                <w:rFonts w:ascii="Times New Roman" w:eastAsia="Times New Roman" w:hAnsi="Times New Roman" w:cs="Times New Roman"/>
                <w:b/>
                <w:color w:val="000000"/>
                <w:sz w:val="24"/>
                <w:szCs w:val="24"/>
                <w:lang w:eastAsia="cs-CZ"/>
              </w:rPr>
            </w:pP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Tv </w:t>
            </w:r>
            <w:r w:rsidRPr="004E4273">
              <w:rPr>
                <w:rFonts w:ascii="Times New Roman" w:eastAsia="Times New Roman" w:hAnsi="Times New Roman" w:cs="Times New Roman"/>
                <w:color w:val="000000"/>
                <w:sz w:val="24"/>
                <w:szCs w:val="24"/>
                <w:lang w:eastAsia="cs-CZ"/>
              </w:rPr>
              <w:t xml:space="preserve">1,2,3  </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Komunikace</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1,2,3,4</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Aj</w:t>
            </w:r>
            <w:r w:rsidRPr="004E4273">
              <w:rPr>
                <w:rFonts w:ascii="Times New Roman" w:eastAsia="Times New Roman" w:hAnsi="Times New Roman" w:cs="Times New Roman"/>
                <w:color w:val="000000"/>
                <w:sz w:val="24"/>
                <w:szCs w:val="24"/>
                <w:lang w:eastAsia="cs-CZ"/>
              </w:rPr>
              <w:t xml:space="preserve"> 2,3,4</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M</w:t>
            </w:r>
            <w:r>
              <w:rPr>
                <w:rFonts w:ascii="Times New Roman" w:eastAsia="Times New Roman" w:hAnsi="Times New Roman" w:cs="Times New Roman"/>
                <w:b/>
                <w:color w:val="000000"/>
                <w:sz w:val="24"/>
                <w:szCs w:val="24"/>
                <w:lang w:eastAsia="cs-CZ"/>
              </w:rPr>
              <w:t>a</w:t>
            </w:r>
            <w:r w:rsidRPr="004E4273">
              <w:rPr>
                <w:rFonts w:ascii="Times New Roman" w:eastAsia="Times New Roman" w:hAnsi="Times New Roman" w:cs="Times New Roman"/>
                <w:b/>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2</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Prv </w:t>
            </w:r>
            <w:r w:rsidRPr="004E4273">
              <w:rPr>
                <w:rFonts w:ascii="Times New Roman" w:eastAsia="Times New Roman" w:hAnsi="Times New Roman" w:cs="Times New Roman"/>
                <w:color w:val="000000"/>
                <w:sz w:val="24"/>
                <w:szCs w:val="24"/>
                <w:lang w:eastAsia="cs-CZ"/>
              </w:rPr>
              <w:t>1,2,3</w:t>
            </w:r>
            <w:r>
              <w:rPr>
                <w:rFonts w:ascii="Times New Roman" w:eastAsia="Times New Roman" w:hAnsi="Times New Roman" w:cs="Times New Roman"/>
                <w:color w:val="000000"/>
                <w:sz w:val="24"/>
                <w:szCs w:val="24"/>
                <w:lang w:eastAsia="cs-CZ"/>
              </w:rPr>
              <w:t>;</w:t>
            </w:r>
            <w:r w:rsidRPr="004E4273">
              <w:rPr>
                <w:rFonts w:ascii="Times New Roman" w:eastAsia="Times New Roman" w:hAnsi="Times New Roman" w:cs="Times New Roman"/>
                <w:color w:val="000000"/>
                <w:sz w:val="24"/>
                <w:szCs w:val="24"/>
                <w:lang w:eastAsia="cs-CZ"/>
              </w:rPr>
              <w:t xml:space="preserve"> </w:t>
            </w:r>
          </w:p>
          <w:p w:rsidR="00C709CA" w:rsidRPr="004E4273" w:rsidRDefault="00C709CA" w:rsidP="009E3506">
            <w:pPr>
              <w:spacing w:after="0" w:line="240" w:lineRule="auto"/>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H</w:t>
            </w:r>
            <w:r>
              <w:rPr>
                <w:rFonts w:ascii="Times New Roman" w:eastAsia="Times New Roman" w:hAnsi="Times New Roman" w:cs="Times New Roman"/>
                <w:b/>
                <w:color w:val="000000"/>
                <w:sz w:val="24"/>
                <w:szCs w:val="24"/>
                <w:lang w:eastAsia="cs-CZ"/>
              </w:rPr>
              <w:t>v</w:t>
            </w:r>
            <w:r w:rsidRPr="004E4273">
              <w:rPr>
                <w:rFonts w:ascii="Times New Roman" w:eastAsia="Times New Roman" w:hAnsi="Times New Roman" w:cs="Times New Roman"/>
                <w:color w:val="000000"/>
                <w:sz w:val="24"/>
                <w:szCs w:val="24"/>
                <w:lang w:eastAsia="cs-CZ"/>
              </w:rPr>
              <w:t xml:space="preserve"> 1,2,3,4,5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2,3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Tv</w:t>
            </w:r>
            <w:r w:rsidRPr="004E4273">
              <w:rPr>
                <w:rFonts w:ascii="Times New Roman" w:eastAsia="Times New Roman" w:hAnsi="Times New Roman" w:cs="Times New Roman"/>
                <w:color w:val="000000"/>
                <w:sz w:val="24"/>
                <w:szCs w:val="24"/>
                <w:lang w:eastAsia="cs-CZ"/>
              </w:rPr>
              <w:t xml:space="preserve"> 1,2,3 </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Kooperace a kompetice</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M</w:t>
            </w:r>
            <w:r>
              <w:rPr>
                <w:rFonts w:ascii="Times New Roman" w:eastAsia="Times New Roman" w:hAnsi="Times New Roman" w:cs="Times New Roman"/>
                <w:b/>
                <w:color w:val="000000"/>
                <w:sz w:val="24"/>
                <w:szCs w:val="24"/>
                <w:lang w:eastAsia="cs-CZ"/>
              </w:rPr>
              <w:t>a</w:t>
            </w:r>
            <w:r w:rsidRPr="004E4273">
              <w:rPr>
                <w:rFonts w:ascii="Times New Roman" w:eastAsia="Times New Roman" w:hAnsi="Times New Roman" w:cs="Times New Roman"/>
                <w:color w:val="000000"/>
                <w:sz w:val="24"/>
                <w:szCs w:val="24"/>
                <w:lang w:eastAsia="cs-CZ"/>
              </w:rPr>
              <w:t xml:space="preserve"> 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Tv</w:t>
            </w:r>
            <w:r w:rsidRPr="004E4273">
              <w:rPr>
                <w:rFonts w:ascii="Times New Roman" w:eastAsia="Times New Roman" w:hAnsi="Times New Roman" w:cs="Times New Roman"/>
                <w:color w:val="000000"/>
                <w:sz w:val="24"/>
                <w:szCs w:val="24"/>
                <w:lang w:eastAsia="cs-CZ"/>
              </w:rPr>
              <w:t xml:space="preserve"> 4,5</w:t>
            </w:r>
          </w:p>
        </w:tc>
      </w:tr>
      <w:tr w:rsidR="00C709CA" w:rsidRPr="00D126AC" w:rsidTr="009E3506">
        <w:trPr>
          <w:trHeight w:val="980"/>
        </w:trPr>
        <w:tc>
          <w:tcPr>
            <w:tcW w:w="1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jc w:val="center"/>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 xml:space="preserve">Morální rozvoj </w:t>
            </w:r>
          </w:p>
        </w:tc>
        <w:tc>
          <w:tcPr>
            <w:tcW w:w="2420" w:type="dxa"/>
            <w:tcBorders>
              <w:top w:val="nil"/>
              <w:left w:val="nil"/>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Řešení problémů a rozhodovací dovednosti</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3,5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Aj </w:t>
            </w:r>
            <w:r w:rsidRPr="004E4273">
              <w:rPr>
                <w:rFonts w:ascii="Times New Roman" w:eastAsia="Times New Roman" w:hAnsi="Times New Roman" w:cs="Times New Roman"/>
                <w:color w:val="000000"/>
                <w:sz w:val="24"/>
                <w:szCs w:val="24"/>
                <w:lang w:eastAsia="cs-CZ"/>
              </w:rPr>
              <w:t>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M</w:t>
            </w:r>
            <w:r>
              <w:rPr>
                <w:rFonts w:ascii="Times New Roman" w:eastAsia="Times New Roman" w:hAnsi="Times New Roman" w:cs="Times New Roman"/>
                <w:b/>
                <w:color w:val="000000"/>
                <w:sz w:val="24"/>
                <w:szCs w:val="24"/>
                <w:lang w:eastAsia="cs-CZ"/>
              </w:rPr>
              <w:t>a</w:t>
            </w:r>
            <w:r w:rsidRPr="004E4273">
              <w:rPr>
                <w:rFonts w:ascii="Times New Roman" w:eastAsia="Times New Roman" w:hAnsi="Times New Roman" w:cs="Times New Roman"/>
                <w:b/>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3,4,5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Prv </w:t>
            </w:r>
            <w:r w:rsidRPr="004E4273">
              <w:rPr>
                <w:rFonts w:ascii="Times New Roman" w:eastAsia="Times New Roman" w:hAnsi="Times New Roman" w:cs="Times New Roman"/>
                <w:color w:val="000000"/>
                <w:sz w:val="24"/>
                <w:szCs w:val="24"/>
                <w:lang w:eastAsia="cs-CZ"/>
              </w:rPr>
              <w:t>2</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Vl </w:t>
            </w:r>
            <w:r w:rsidRPr="004E4273">
              <w:rPr>
                <w:rFonts w:ascii="Times New Roman" w:eastAsia="Times New Roman" w:hAnsi="Times New Roman" w:cs="Times New Roman"/>
                <w:color w:val="000000"/>
                <w:sz w:val="24"/>
                <w:szCs w:val="24"/>
                <w:lang w:eastAsia="cs-CZ"/>
              </w:rPr>
              <w:t>4,5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2,3</w:t>
            </w:r>
            <w:r>
              <w:rPr>
                <w:rFonts w:ascii="Times New Roman" w:eastAsia="Times New Roman" w:hAnsi="Times New Roman" w:cs="Times New Roman"/>
                <w:color w:val="000000"/>
                <w:sz w:val="24"/>
                <w:szCs w:val="24"/>
                <w:lang w:eastAsia="cs-CZ"/>
              </w:rPr>
              <w:t>;</w:t>
            </w:r>
          </w:p>
          <w:p w:rsidR="00C709CA" w:rsidRPr="004E4273" w:rsidRDefault="00C709CA" w:rsidP="009E3506">
            <w:pPr>
              <w:spacing w:after="0" w:line="240" w:lineRule="auto"/>
              <w:rPr>
                <w:rFonts w:ascii="Times New Roman" w:eastAsia="Times New Roman" w:hAnsi="Times New Roman" w:cs="Times New Roman"/>
                <w:b/>
                <w:color w:val="000000"/>
                <w:sz w:val="24"/>
                <w:szCs w:val="24"/>
                <w:lang w:eastAsia="cs-CZ"/>
              </w:rPr>
            </w:pP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Tv </w:t>
            </w:r>
            <w:r w:rsidRPr="004E4273">
              <w:rPr>
                <w:rFonts w:ascii="Times New Roman" w:eastAsia="Times New Roman" w:hAnsi="Times New Roman" w:cs="Times New Roman"/>
                <w:color w:val="000000"/>
                <w:sz w:val="24"/>
                <w:szCs w:val="24"/>
                <w:lang w:eastAsia="cs-CZ"/>
              </w:rPr>
              <w:t xml:space="preserve">1,2,3 </w:t>
            </w:r>
          </w:p>
        </w:tc>
      </w:tr>
      <w:tr w:rsidR="00C709CA" w:rsidRPr="00D126AC" w:rsidTr="009E3506">
        <w:trPr>
          <w:trHeight w:val="980"/>
        </w:trPr>
        <w:tc>
          <w:tcPr>
            <w:tcW w:w="1478" w:type="dxa"/>
            <w:vMerge/>
            <w:tcBorders>
              <w:top w:val="nil"/>
              <w:left w:val="single" w:sz="4" w:space="0" w:color="auto"/>
              <w:bottom w:val="single" w:sz="4" w:space="0" w:color="auto"/>
              <w:right w:val="single" w:sz="4" w:space="0" w:color="auto"/>
            </w:tcBorders>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p>
        </w:tc>
        <w:tc>
          <w:tcPr>
            <w:tcW w:w="2420" w:type="dxa"/>
            <w:tcBorders>
              <w:top w:val="nil"/>
              <w:left w:val="nil"/>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Hodnoty, postoje, praktická etika</w:t>
            </w:r>
          </w:p>
        </w:tc>
        <w:tc>
          <w:tcPr>
            <w:tcW w:w="5153"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1</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Vl</w:t>
            </w:r>
            <w:r w:rsidRPr="004E4273">
              <w:rPr>
                <w:rFonts w:ascii="Times New Roman" w:eastAsia="Times New Roman" w:hAnsi="Times New Roman" w:cs="Times New Roman"/>
                <w:color w:val="000000"/>
                <w:sz w:val="24"/>
                <w:szCs w:val="24"/>
                <w:lang w:eastAsia="cs-CZ"/>
              </w:rPr>
              <w:t xml:space="preserve"> 5</w:t>
            </w:r>
          </w:p>
        </w:tc>
      </w:tr>
    </w:tbl>
    <w:p w:rsidR="00C709CA" w:rsidRPr="00FF415A" w:rsidRDefault="00C709CA" w:rsidP="00C709CA">
      <w:pPr>
        <w:spacing w:after="0" w:line="240" w:lineRule="auto"/>
        <w:rPr>
          <w:rFonts w:ascii="Times New Roman" w:eastAsia="Times New Roman" w:hAnsi="Times New Roman" w:cs="Times New Roman"/>
          <w:b/>
          <w:bCs/>
          <w:color w:val="000000"/>
          <w:sz w:val="24"/>
          <w:szCs w:val="24"/>
          <w:lang w:eastAsia="cs-CZ"/>
        </w:rPr>
      </w:pPr>
    </w:p>
    <w:p w:rsidR="00C709CA" w:rsidRPr="00FF415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r w:rsidRPr="00FF415A">
        <w:rPr>
          <w:rFonts w:ascii="Times New Roman" w:eastAsia="Times New Roman" w:hAnsi="Times New Roman" w:cs="Times New Roman"/>
          <w:b/>
          <w:bCs/>
          <w:color w:val="000000"/>
          <w:sz w:val="24"/>
          <w:szCs w:val="24"/>
          <w:u w:val="single"/>
          <w:lang w:eastAsia="cs-CZ"/>
        </w:rPr>
        <w:t>Výchova demokratického občana</w:t>
      </w:r>
    </w:p>
    <w:p w:rsidR="00C709CA" w:rsidRPr="00FF415A" w:rsidRDefault="00C709CA" w:rsidP="00C709CA">
      <w:pPr>
        <w:spacing w:after="0" w:line="240" w:lineRule="auto"/>
        <w:rPr>
          <w:rFonts w:ascii="Times New Roman" w:eastAsia="Times New Roman" w:hAnsi="Times New Roman" w:cs="Times New Roman"/>
          <w:bCs/>
          <w:color w:val="000000"/>
          <w:sz w:val="24"/>
          <w:szCs w:val="24"/>
          <w:lang w:eastAsia="cs-CZ"/>
        </w:rPr>
      </w:pPr>
    </w:p>
    <w:tbl>
      <w:tblPr>
        <w:tblW w:w="8789" w:type="dxa"/>
        <w:tblInd w:w="70" w:type="dxa"/>
        <w:tblCellMar>
          <w:left w:w="70" w:type="dxa"/>
          <w:right w:w="70" w:type="dxa"/>
        </w:tblCellMar>
        <w:tblLook w:val="04A0" w:firstRow="1" w:lastRow="0" w:firstColumn="1" w:lastColumn="0" w:noHBand="0" w:noVBand="1"/>
      </w:tblPr>
      <w:tblGrid>
        <w:gridCol w:w="3828"/>
        <w:gridCol w:w="4961"/>
      </w:tblGrid>
      <w:tr w:rsidR="00C709CA" w:rsidRPr="00D126AC" w:rsidTr="009E3506">
        <w:trPr>
          <w:trHeight w:val="6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Tematické okruhy průřezového tématu</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C709CA" w:rsidRPr="00FF415A" w:rsidRDefault="00C709CA" w:rsidP="009E3506">
            <w:pPr>
              <w:jc w:val="center"/>
              <w:rPr>
                <w:rFonts w:ascii="Times New Roman" w:eastAsia="Times New Roman" w:hAnsi="Times New Roman" w:cs="Times New Roman"/>
                <w:bCs/>
                <w:i/>
                <w:sz w:val="24"/>
                <w:szCs w:val="32"/>
                <w:lang w:eastAsia="cs-CZ"/>
              </w:rPr>
            </w:pPr>
            <w:r>
              <w:rPr>
                <w:rFonts w:ascii="Times New Roman" w:eastAsia="Times New Roman" w:hAnsi="Times New Roman" w:cs="Times New Roman"/>
                <w:bCs/>
                <w:i/>
                <w:sz w:val="24"/>
                <w:szCs w:val="32"/>
                <w:lang w:eastAsia="cs-CZ"/>
              </w:rPr>
              <w:t>r</w:t>
            </w:r>
            <w:r w:rsidRPr="00FF415A">
              <w:rPr>
                <w:rFonts w:ascii="Times New Roman" w:eastAsia="Times New Roman" w:hAnsi="Times New Roman" w:cs="Times New Roman"/>
                <w:bCs/>
                <w:i/>
                <w:sz w:val="24"/>
                <w:szCs w:val="32"/>
                <w:lang w:eastAsia="cs-CZ"/>
              </w:rPr>
              <w:t>očník</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rPr>
                <w:rFonts w:ascii="Times New Roman" w:hAnsi="Times New Roman" w:cs="Times New Roman"/>
                <w:b/>
                <w:bCs/>
                <w:sz w:val="24"/>
                <w:szCs w:val="24"/>
              </w:rPr>
            </w:pPr>
            <w:r w:rsidRPr="00D126AC">
              <w:rPr>
                <w:rFonts w:ascii="Times New Roman" w:hAnsi="Times New Roman" w:cs="Times New Roman"/>
                <w:b/>
                <w:bCs/>
                <w:sz w:val="24"/>
                <w:szCs w:val="24"/>
              </w:rPr>
              <w:t xml:space="preserve">Občanská společnost a škola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rPr>
                <w:rFonts w:ascii="Times New Roman" w:hAnsi="Times New Roman" w:cs="Times New Roman"/>
                <w:sz w:val="24"/>
                <w:szCs w:val="24"/>
              </w:rPr>
            </w:pPr>
            <w:r w:rsidRPr="00D126AC">
              <w:rPr>
                <w:rFonts w:ascii="Times New Roman" w:hAnsi="Times New Roman" w:cs="Times New Roman"/>
                <w:b/>
                <w:sz w:val="24"/>
                <w:szCs w:val="24"/>
              </w:rPr>
              <w:t>Čj</w:t>
            </w:r>
            <w:r w:rsidRPr="00D126AC">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126AC">
              <w:rPr>
                <w:rFonts w:ascii="Times New Roman" w:hAnsi="Times New Roman" w:cs="Times New Roman"/>
                <w:sz w:val="24"/>
                <w:szCs w:val="24"/>
              </w:rPr>
              <w:t xml:space="preserve"> </w:t>
            </w:r>
            <w:r w:rsidRPr="00D126AC">
              <w:rPr>
                <w:rFonts w:ascii="Times New Roman" w:hAnsi="Times New Roman" w:cs="Times New Roman"/>
                <w:b/>
                <w:sz w:val="24"/>
                <w:szCs w:val="24"/>
              </w:rPr>
              <w:t>Prv</w:t>
            </w:r>
            <w:r w:rsidRPr="00D126AC">
              <w:rPr>
                <w:rFonts w:ascii="Times New Roman" w:hAnsi="Times New Roman" w:cs="Times New Roman"/>
                <w:sz w:val="24"/>
                <w:szCs w:val="24"/>
              </w:rPr>
              <w:t xml:space="preserve"> 1,2</w:t>
            </w:r>
            <w:r>
              <w:rPr>
                <w:rFonts w:ascii="Times New Roman" w:hAnsi="Times New Roman" w:cs="Times New Roman"/>
                <w:sz w:val="24"/>
                <w:szCs w:val="24"/>
              </w:rPr>
              <w:t xml:space="preserve">; </w:t>
            </w:r>
            <w:r w:rsidRPr="00D126AC">
              <w:rPr>
                <w:rFonts w:ascii="Times New Roman" w:hAnsi="Times New Roman" w:cs="Times New Roman"/>
                <w:sz w:val="24"/>
                <w:szCs w:val="24"/>
              </w:rPr>
              <w:t xml:space="preserve"> </w:t>
            </w:r>
            <w:r w:rsidRPr="00D126AC">
              <w:rPr>
                <w:rFonts w:ascii="Times New Roman" w:hAnsi="Times New Roman" w:cs="Times New Roman"/>
                <w:b/>
                <w:sz w:val="24"/>
                <w:szCs w:val="24"/>
              </w:rPr>
              <w:t>Vl</w:t>
            </w:r>
            <w:r w:rsidRPr="00D126AC">
              <w:rPr>
                <w:rFonts w:ascii="Times New Roman" w:hAnsi="Times New Roman" w:cs="Times New Roman"/>
                <w:sz w:val="24"/>
                <w:szCs w:val="24"/>
              </w:rPr>
              <w:t xml:space="preserve"> 4,5</w:t>
            </w:r>
            <w:r>
              <w:rPr>
                <w:rFonts w:ascii="Times New Roman" w:hAnsi="Times New Roman" w:cs="Times New Roman"/>
                <w:sz w:val="24"/>
                <w:szCs w:val="24"/>
              </w:rPr>
              <w:t xml:space="preserve">; </w:t>
            </w:r>
            <w:r w:rsidRPr="00D126AC">
              <w:rPr>
                <w:rFonts w:ascii="Times New Roman" w:hAnsi="Times New Roman" w:cs="Times New Roman"/>
                <w:sz w:val="24"/>
                <w:szCs w:val="24"/>
              </w:rPr>
              <w:t xml:space="preserve"> </w:t>
            </w:r>
            <w:r w:rsidRPr="00D126AC">
              <w:rPr>
                <w:rFonts w:ascii="Times New Roman" w:hAnsi="Times New Roman" w:cs="Times New Roman"/>
                <w:b/>
                <w:sz w:val="24"/>
                <w:szCs w:val="24"/>
              </w:rPr>
              <w:t>Vv</w:t>
            </w:r>
            <w:r w:rsidRPr="00D126AC">
              <w:rPr>
                <w:rFonts w:ascii="Times New Roman" w:hAnsi="Times New Roman" w:cs="Times New Roman"/>
                <w:sz w:val="24"/>
                <w:szCs w:val="24"/>
              </w:rPr>
              <w:t xml:space="preserve"> 2,3</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rPr>
                <w:rFonts w:ascii="Times New Roman" w:hAnsi="Times New Roman" w:cs="Times New Roman"/>
                <w:b/>
                <w:bCs/>
                <w:sz w:val="24"/>
                <w:szCs w:val="24"/>
              </w:rPr>
            </w:pPr>
            <w:r w:rsidRPr="00D126AC">
              <w:rPr>
                <w:rFonts w:ascii="Times New Roman" w:hAnsi="Times New Roman" w:cs="Times New Roman"/>
                <w:b/>
                <w:bCs/>
                <w:sz w:val="24"/>
                <w:szCs w:val="24"/>
              </w:rPr>
              <w:t xml:space="preserve">Občan, občanská společnost a stát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rPr>
                <w:rFonts w:ascii="Times New Roman" w:hAnsi="Times New Roman" w:cs="Times New Roman"/>
                <w:sz w:val="24"/>
                <w:szCs w:val="24"/>
              </w:rPr>
            </w:pPr>
            <w:r w:rsidRPr="00D126AC">
              <w:rPr>
                <w:rFonts w:ascii="Times New Roman" w:hAnsi="Times New Roman" w:cs="Times New Roman"/>
                <w:b/>
                <w:sz w:val="24"/>
                <w:szCs w:val="24"/>
              </w:rPr>
              <w:t xml:space="preserve">Prv </w:t>
            </w:r>
            <w:r w:rsidRPr="00D126AC">
              <w:rPr>
                <w:rFonts w:ascii="Times New Roman" w:hAnsi="Times New Roman" w:cs="Times New Roman"/>
                <w:sz w:val="24"/>
                <w:szCs w:val="24"/>
              </w:rPr>
              <w:t>3</w:t>
            </w:r>
            <w:r>
              <w:rPr>
                <w:rFonts w:ascii="Times New Roman" w:hAnsi="Times New Roman" w:cs="Times New Roman"/>
                <w:sz w:val="24"/>
                <w:szCs w:val="24"/>
              </w:rPr>
              <w:t xml:space="preserve">; </w:t>
            </w:r>
            <w:r w:rsidRPr="00D126AC">
              <w:rPr>
                <w:rFonts w:ascii="Times New Roman" w:hAnsi="Times New Roman" w:cs="Times New Roman"/>
                <w:sz w:val="24"/>
                <w:szCs w:val="24"/>
              </w:rPr>
              <w:t xml:space="preserve"> </w:t>
            </w:r>
            <w:r w:rsidRPr="00D126AC">
              <w:rPr>
                <w:rFonts w:ascii="Times New Roman" w:hAnsi="Times New Roman" w:cs="Times New Roman"/>
                <w:b/>
                <w:sz w:val="24"/>
                <w:szCs w:val="24"/>
              </w:rPr>
              <w:t>Vl</w:t>
            </w:r>
            <w:r w:rsidRPr="00D126AC">
              <w:rPr>
                <w:rFonts w:ascii="Times New Roman" w:hAnsi="Times New Roman" w:cs="Times New Roman"/>
                <w:sz w:val="24"/>
                <w:szCs w:val="24"/>
              </w:rPr>
              <w:t xml:space="preserve"> 4,5</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rPr>
                <w:rFonts w:ascii="Times New Roman" w:hAnsi="Times New Roman" w:cs="Times New Roman"/>
                <w:b/>
                <w:bCs/>
                <w:sz w:val="24"/>
                <w:szCs w:val="24"/>
              </w:rPr>
            </w:pPr>
            <w:r w:rsidRPr="00D126AC">
              <w:rPr>
                <w:rFonts w:ascii="Times New Roman" w:hAnsi="Times New Roman" w:cs="Times New Roman"/>
                <w:b/>
                <w:bCs/>
                <w:sz w:val="24"/>
                <w:szCs w:val="24"/>
              </w:rPr>
              <w:t xml:space="preserve">Formy participace občanů v politickém životě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rPr>
                <w:rFonts w:ascii="Times New Roman" w:hAnsi="Times New Roman" w:cs="Times New Roman"/>
                <w:sz w:val="24"/>
                <w:szCs w:val="24"/>
              </w:rPr>
            </w:pPr>
            <w:r w:rsidRPr="00D126AC">
              <w:rPr>
                <w:rFonts w:ascii="Times New Roman" w:hAnsi="Times New Roman" w:cs="Times New Roman"/>
                <w:b/>
                <w:sz w:val="24"/>
                <w:szCs w:val="24"/>
              </w:rPr>
              <w:t xml:space="preserve">Vl </w:t>
            </w:r>
            <w:r w:rsidRPr="00D126AC">
              <w:rPr>
                <w:rFonts w:ascii="Times New Roman" w:hAnsi="Times New Roman" w:cs="Times New Roman"/>
                <w:sz w:val="24"/>
                <w:szCs w:val="24"/>
              </w:rPr>
              <w:t>4,5</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rPr>
                <w:rFonts w:ascii="Times New Roman" w:hAnsi="Times New Roman" w:cs="Times New Roman"/>
                <w:b/>
                <w:bCs/>
                <w:sz w:val="24"/>
                <w:szCs w:val="24"/>
              </w:rPr>
            </w:pPr>
            <w:r w:rsidRPr="00D126AC">
              <w:rPr>
                <w:rFonts w:ascii="Times New Roman" w:hAnsi="Times New Roman" w:cs="Times New Roman"/>
                <w:b/>
                <w:bCs/>
                <w:sz w:val="24"/>
                <w:szCs w:val="24"/>
              </w:rPr>
              <w:t xml:space="preserve">Principy demokracie jako formy vlády a způsobu rozhodování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Pr="00D126AC" w:rsidRDefault="00C709CA" w:rsidP="009E3506">
            <w:pPr>
              <w:rPr>
                <w:rFonts w:ascii="Times New Roman" w:hAnsi="Times New Roman" w:cs="Times New Roman"/>
                <w:sz w:val="24"/>
                <w:szCs w:val="24"/>
              </w:rPr>
            </w:pPr>
            <w:r w:rsidRPr="00D126AC">
              <w:rPr>
                <w:rFonts w:ascii="Times New Roman" w:hAnsi="Times New Roman" w:cs="Times New Roman"/>
                <w:b/>
                <w:sz w:val="24"/>
                <w:szCs w:val="24"/>
              </w:rPr>
              <w:t xml:space="preserve">Vl </w:t>
            </w:r>
            <w:r w:rsidRPr="00D126AC">
              <w:rPr>
                <w:rFonts w:ascii="Times New Roman" w:hAnsi="Times New Roman" w:cs="Times New Roman"/>
                <w:sz w:val="24"/>
                <w:szCs w:val="24"/>
              </w:rPr>
              <w:t>4</w:t>
            </w:r>
          </w:p>
        </w:tc>
      </w:tr>
    </w:tbl>
    <w:p w:rsidR="00C709CA" w:rsidRPr="00FF415A" w:rsidRDefault="00C709CA" w:rsidP="00C709CA">
      <w:pPr>
        <w:spacing w:after="0" w:line="240" w:lineRule="auto"/>
        <w:jc w:val="both"/>
        <w:rPr>
          <w:rFonts w:ascii="Times New Roman" w:hAnsi="Times New Roman" w:cs="Times New Roman"/>
          <w:sz w:val="24"/>
          <w:szCs w:val="24"/>
        </w:rPr>
      </w:pPr>
    </w:p>
    <w:p w:rsidR="00C709CA" w:rsidRPr="00FF415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r w:rsidRPr="00FF415A">
        <w:rPr>
          <w:rFonts w:ascii="Times New Roman" w:eastAsia="Times New Roman" w:hAnsi="Times New Roman" w:cs="Times New Roman"/>
          <w:b/>
          <w:bCs/>
          <w:color w:val="000000"/>
          <w:sz w:val="24"/>
          <w:szCs w:val="24"/>
          <w:u w:val="single"/>
          <w:lang w:eastAsia="cs-CZ"/>
        </w:rPr>
        <w:t>Výchova k myšlení v evropských a globálních souvislostech</w:t>
      </w:r>
    </w:p>
    <w:p w:rsidR="00C709CA" w:rsidRPr="00FF415A" w:rsidRDefault="00C709CA" w:rsidP="00C709CA">
      <w:pPr>
        <w:spacing w:after="0" w:line="240" w:lineRule="auto"/>
        <w:jc w:val="both"/>
        <w:rPr>
          <w:rFonts w:ascii="Times New Roman" w:eastAsia="Times New Roman" w:hAnsi="Times New Roman" w:cs="Times New Roman"/>
          <w:b/>
          <w:bCs/>
          <w:color w:val="000000"/>
          <w:sz w:val="24"/>
          <w:szCs w:val="24"/>
          <w:lang w:eastAsia="cs-CZ"/>
        </w:rPr>
      </w:pPr>
    </w:p>
    <w:tbl>
      <w:tblPr>
        <w:tblW w:w="8789" w:type="dxa"/>
        <w:tblInd w:w="70" w:type="dxa"/>
        <w:tblCellMar>
          <w:left w:w="70" w:type="dxa"/>
          <w:right w:w="70" w:type="dxa"/>
        </w:tblCellMar>
        <w:tblLook w:val="04A0" w:firstRow="1" w:lastRow="0" w:firstColumn="1" w:lastColumn="0" w:noHBand="0" w:noVBand="1"/>
      </w:tblPr>
      <w:tblGrid>
        <w:gridCol w:w="3828"/>
        <w:gridCol w:w="4961"/>
      </w:tblGrid>
      <w:tr w:rsidR="00C709CA" w:rsidRPr="00D126AC" w:rsidTr="009E3506">
        <w:trPr>
          <w:trHeight w:val="6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Tematické okruhy průřezového tématu</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ročník</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color w:val="000000"/>
                <w:sz w:val="24"/>
                <w:szCs w:val="28"/>
                <w:lang w:eastAsia="cs-CZ"/>
              </w:rPr>
            </w:pPr>
            <w:r w:rsidRPr="00D126AC">
              <w:rPr>
                <w:rFonts w:ascii="Times New Roman" w:eastAsia="Times New Roman" w:hAnsi="Times New Roman" w:cs="Times New Roman"/>
                <w:b/>
                <w:bCs/>
                <w:color w:val="000000"/>
                <w:sz w:val="24"/>
                <w:szCs w:val="28"/>
                <w:lang w:eastAsia="cs-CZ"/>
              </w:rPr>
              <w:t>Evropa a svět nás zajímá</w:t>
            </w:r>
            <w:r w:rsidRPr="00D126AC">
              <w:rPr>
                <w:rFonts w:ascii="Times New Roman" w:eastAsia="Times New Roman" w:hAnsi="Times New Roman" w:cs="Times New Roman"/>
                <w:color w:val="474220"/>
                <w:sz w:val="24"/>
                <w:szCs w:val="28"/>
                <w:lang w:eastAsia="cs-CZ"/>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 xml:space="preserve">2,3,4;  </w:t>
            </w:r>
            <w:r w:rsidRPr="004E4273">
              <w:rPr>
                <w:rFonts w:ascii="Times New Roman" w:eastAsia="Times New Roman" w:hAnsi="Times New Roman" w:cs="Times New Roman"/>
                <w:b/>
                <w:color w:val="000000"/>
                <w:sz w:val="24"/>
                <w:szCs w:val="24"/>
                <w:lang w:eastAsia="cs-CZ"/>
              </w:rPr>
              <w:t>Aj</w:t>
            </w:r>
            <w:r w:rsidRPr="004E4273">
              <w:rPr>
                <w:rFonts w:ascii="Times New Roman" w:eastAsia="Times New Roman" w:hAnsi="Times New Roman" w:cs="Times New Roman"/>
                <w:color w:val="000000"/>
                <w:sz w:val="24"/>
                <w:szCs w:val="24"/>
                <w:lang w:eastAsia="cs-CZ"/>
              </w:rPr>
              <w:t xml:space="preserve"> 2,3,4;  </w:t>
            </w:r>
            <w:r w:rsidRPr="004E4273">
              <w:rPr>
                <w:rFonts w:ascii="Times New Roman" w:eastAsia="Times New Roman" w:hAnsi="Times New Roman" w:cs="Times New Roman"/>
                <w:b/>
                <w:color w:val="000000"/>
                <w:sz w:val="24"/>
                <w:szCs w:val="24"/>
                <w:lang w:eastAsia="cs-CZ"/>
              </w:rPr>
              <w:t>Ma</w:t>
            </w:r>
            <w:r w:rsidRPr="004E4273">
              <w:rPr>
                <w:rFonts w:ascii="Times New Roman" w:eastAsia="Times New Roman" w:hAnsi="Times New Roman" w:cs="Times New Roman"/>
                <w:color w:val="000000"/>
                <w:sz w:val="24"/>
                <w:szCs w:val="24"/>
                <w:lang w:eastAsia="cs-CZ"/>
              </w:rPr>
              <w:t xml:space="preserve"> 2;  </w:t>
            </w:r>
            <w:r w:rsidRPr="004E4273">
              <w:rPr>
                <w:rFonts w:ascii="Times New Roman" w:eastAsia="Times New Roman" w:hAnsi="Times New Roman" w:cs="Times New Roman"/>
                <w:b/>
                <w:color w:val="000000"/>
                <w:sz w:val="24"/>
                <w:szCs w:val="24"/>
                <w:lang w:eastAsia="cs-CZ"/>
              </w:rPr>
              <w:t>Prv</w:t>
            </w:r>
            <w:r w:rsidRPr="004E4273">
              <w:rPr>
                <w:rFonts w:ascii="Times New Roman" w:eastAsia="Times New Roman" w:hAnsi="Times New Roman" w:cs="Times New Roman"/>
                <w:color w:val="000000"/>
                <w:sz w:val="24"/>
                <w:szCs w:val="24"/>
                <w:lang w:eastAsia="cs-CZ"/>
              </w:rPr>
              <w:t xml:space="preserve"> 3;  </w:t>
            </w:r>
            <w:r w:rsidRPr="004E4273">
              <w:rPr>
                <w:rFonts w:ascii="Times New Roman" w:eastAsia="Times New Roman" w:hAnsi="Times New Roman" w:cs="Times New Roman"/>
                <w:b/>
                <w:color w:val="000000"/>
                <w:sz w:val="24"/>
                <w:szCs w:val="24"/>
                <w:lang w:eastAsia="cs-CZ"/>
              </w:rPr>
              <w:t>Vl</w:t>
            </w:r>
            <w:r w:rsidRPr="004E4273">
              <w:rPr>
                <w:rFonts w:ascii="Times New Roman" w:eastAsia="Times New Roman" w:hAnsi="Times New Roman" w:cs="Times New Roman"/>
                <w:color w:val="000000"/>
                <w:sz w:val="24"/>
                <w:szCs w:val="24"/>
                <w:lang w:eastAsia="cs-CZ"/>
              </w:rPr>
              <w:t xml:space="preserve"> 5;  </w:t>
            </w:r>
          </w:p>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Hv</w:t>
            </w:r>
            <w:r w:rsidRPr="004E4273">
              <w:rPr>
                <w:rFonts w:ascii="Times New Roman" w:eastAsia="Times New Roman" w:hAnsi="Times New Roman" w:cs="Times New Roman"/>
                <w:color w:val="000000"/>
                <w:sz w:val="24"/>
                <w:szCs w:val="24"/>
                <w:lang w:eastAsia="cs-CZ"/>
              </w:rPr>
              <w:t xml:space="preserve"> 1,2,3,4,5</w:t>
            </w:r>
            <w:r>
              <w:rPr>
                <w:rFonts w:ascii="Times New Roman" w:eastAsia="Times New Roman" w:hAnsi="Times New Roman" w:cs="Times New Roman"/>
                <w:color w:val="000000"/>
                <w:sz w:val="24"/>
                <w:szCs w:val="24"/>
                <w:lang w:eastAsia="cs-CZ"/>
              </w:rPr>
              <w:t>;</w:t>
            </w:r>
            <w:r w:rsidRPr="004E4273">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Vv</w:t>
            </w:r>
            <w:r w:rsidRPr="004E4273">
              <w:rPr>
                <w:rFonts w:ascii="Times New Roman" w:eastAsia="Times New Roman" w:hAnsi="Times New Roman" w:cs="Times New Roman"/>
                <w:color w:val="000000"/>
                <w:sz w:val="24"/>
                <w:szCs w:val="24"/>
                <w:lang w:eastAsia="cs-CZ"/>
              </w:rPr>
              <w:t xml:space="preserve"> 4,5</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color w:val="000000"/>
                <w:sz w:val="24"/>
                <w:szCs w:val="28"/>
                <w:lang w:eastAsia="cs-CZ"/>
              </w:rPr>
            </w:pPr>
            <w:r w:rsidRPr="00D126AC">
              <w:rPr>
                <w:rFonts w:ascii="Times New Roman" w:eastAsia="Times New Roman" w:hAnsi="Times New Roman" w:cs="Times New Roman"/>
                <w:b/>
                <w:bCs/>
                <w:color w:val="000000"/>
                <w:sz w:val="24"/>
                <w:szCs w:val="28"/>
                <w:lang w:eastAsia="cs-CZ"/>
              </w:rPr>
              <w:t>Objevujeme Evropu a svět</w:t>
            </w:r>
            <w:r w:rsidRPr="00D126AC">
              <w:rPr>
                <w:rFonts w:ascii="Times New Roman" w:eastAsia="Times New Roman" w:hAnsi="Times New Roman" w:cs="Times New Roman"/>
                <w:color w:val="474220"/>
                <w:sz w:val="24"/>
                <w:szCs w:val="28"/>
                <w:lang w:eastAsia="cs-CZ"/>
              </w:rPr>
              <w:t xml:space="preserve">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Čj </w:t>
            </w:r>
            <w:r w:rsidRPr="004E4273">
              <w:rPr>
                <w:rFonts w:ascii="Times New Roman" w:eastAsia="Times New Roman" w:hAnsi="Times New Roman" w:cs="Times New Roman"/>
                <w:color w:val="000000"/>
                <w:sz w:val="24"/>
                <w:szCs w:val="24"/>
                <w:lang w:eastAsia="cs-CZ"/>
              </w:rPr>
              <w:t>3,5</w:t>
            </w:r>
            <w:r>
              <w:rPr>
                <w:rFonts w:ascii="Times New Roman" w:eastAsia="Times New Roman" w:hAnsi="Times New Roman" w:cs="Times New Roman"/>
                <w:color w:val="000000"/>
                <w:sz w:val="24"/>
                <w:szCs w:val="24"/>
                <w:lang w:eastAsia="cs-CZ"/>
              </w:rPr>
              <w:t>;</w:t>
            </w:r>
            <w:r w:rsidRPr="004E4273">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Aj </w:t>
            </w:r>
            <w:r w:rsidRPr="004E4273">
              <w:rPr>
                <w:rFonts w:ascii="Times New Roman" w:eastAsia="Times New Roman" w:hAnsi="Times New Roman" w:cs="Times New Roman"/>
                <w:color w:val="000000"/>
                <w:sz w:val="24"/>
                <w:szCs w:val="24"/>
                <w:lang w:eastAsia="cs-CZ"/>
              </w:rPr>
              <w:t>2,3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M</w:t>
            </w:r>
            <w:r>
              <w:rPr>
                <w:rFonts w:ascii="Times New Roman" w:eastAsia="Times New Roman" w:hAnsi="Times New Roman" w:cs="Times New Roman"/>
                <w:b/>
                <w:color w:val="000000"/>
                <w:sz w:val="24"/>
                <w:szCs w:val="24"/>
                <w:lang w:eastAsia="cs-CZ"/>
              </w:rPr>
              <w:t>a</w:t>
            </w:r>
            <w:r w:rsidRPr="004E4273">
              <w:rPr>
                <w:rFonts w:ascii="Times New Roman" w:eastAsia="Times New Roman" w:hAnsi="Times New Roman" w:cs="Times New Roman"/>
                <w:b/>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Prv</w:t>
            </w:r>
            <w:r w:rsidRPr="004E4273">
              <w:rPr>
                <w:rFonts w:ascii="Times New Roman" w:eastAsia="Times New Roman" w:hAnsi="Times New Roman" w:cs="Times New Roman"/>
                <w:color w:val="000000"/>
                <w:sz w:val="24"/>
                <w:szCs w:val="24"/>
                <w:lang w:eastAsia="cs-CZ"/>
              </w:rPr>
              <w:t xml:space="preserve"> 3</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Vl </w:t>
            </w:r>
            <w:r w:rsidRPr="004E4273">
              <w:rPr>
                <w:rFonts w:ascii="Times New Roman" w:eastAsia="Times New Roman" w:hAnsi="Times New Roman" w:cs="Times New Roman"/>
                <w:color w:val="000000"/>
                <w:sz w:val="24"/>
                <w:szCs w:val="24"/>
                <w:lang w:eastAsia="cs-CZ"/>
              </w:rPr>
              <w:t>5</w:t>
            </w:r>
            <w:r>
              <w:rPr>
                <w:rFonts w:ascii="Times New Roman" w:eastAsia="Times New Roman" w:hAnsi="Times New Roman" w:cs="Times New Roman"/>
                <w:color w:val="000000"/>
                <w:sz w:val="24"/>
                <w:szCs w:val="24"/>
                <w:lang w:eastAsia="cs-CZ"/>
              </w:rPr>
              <w:t xml:space="preserve">; </w:t>
            </w:r>
            <w:r w:rsidRPr="004E4273">
              <w:rPr>
                <w:rFonts w:ascii="Times New Roman" w:eastAsia="Times New Roman" w:hAnsi="Times New Roman" w:cs="Times New Roman"/>
                <w:color w:val="000000"/>
                <w:sz w:val="24"/>
                <w:szCs w:val="24"/>
                <w:lang w:eastAsia="cs-CZ"/>
              </w:rPr>
              <w:t xml:space="preserve"> </w:t>
            </w:r>
          </w:p>
          <w:p w:rsidR="00C709CA" w:rsidRPr="004E4273" w:rsidRDefault="00C709CA" w:rsidP="009E3506">
            <w:pPr>
              <w:spacing w:after="0" w:line="240" w:lineRule="auto"/>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 xml:space="preserve"> </w:t>
            </w:r>
            <w:r w:rsidRPr="004E4273">
              <w:rPr>
                <w:rFonts w:ascii="Times New Roman" w:eastAsia="Times New Roman" w:hAnsi="Times New Roman" w:cs="Times New Roman"/>
                <w:b/>
                <w:color w:val="000000"/>
                <w:sz w:val="24"/>
                <w:szCs w:val="24"/>
                <w:lang w:eastAsia="cs-CZ"/>
              </w:rPr>
              <w:t xml:space="preserve">Hv </w:t>
            </w:r>
            <w:r w:rsidRPr="004E4273">
              <w:rPr>
                <w:rFonts w:ascii="Times New Roman" w:eastAsia="Times New Roman" w:hAnsi="Times New Roman" w:cs="Times New Roman"/>
                <w:color w:val="000000"/>
                <w:sz w:val="24"/>
                <w:szCs w:val="24"/>
                <w:lang w:eastAsia="cs-CZ"/>
              </w:rPr>
              <w:t xml:space="preserve">1,2,3,4,5 </w:t>
            </w:r>
          </w:p>
        </w:tc>
      </w:tr>
      <w:tr w:rsidR="00C709CA" w:rsidRPr="00D126AC" w:rsidTr="009E3506">
        <w:trPr>
          <w:trHeight w:val="7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color w:val="000000"/>
                <w:sz w:val="24"/>
                <w:szCs w:val="28"/>
                <w:lang w:eastAsia="cs-CZ"/>
              </w:rPr>
            </w:pPr>
            <w:r w:rsidRPr="00D126AC">
              <w:rPr>
                <w:rFonts w:ascii="Times New Roman" w:eastAsia="Times New Roman" w:hAnsi="Times New Roman" w:cs="Times New Roman"/>
                <w:b/>
                <w:bCs/>
                <w:color w:val="000000"/>
                <w:sz w:val="24"/>
                <w:szCs w:val="28"/>
                <w:lang w:eastAsia="cs-CZ"/>
              </w:rPr>
              <w:t xml:space="preserve">Jsme Evropané </w:t>
            </w:r>
          </w:p>
        </w:tc>
        <w:tc>
          <w:tcPr>
            <w:tcW w:w="4961"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color w:val="000000"/>
                <w:sz w:val="24"/>
                <w:szCs w:val="24"/>
                <w:lang w:eastAsia="cs-CZ"/>
              </w:rPr>
            </w:pPr>
            <w:r w:rsidRPr="004E4273">
              <w:rPr>
                <w:rFonts w:ascii="Times New Roman" w:eastAsia="Times New Roman" w:hAnsi="Times New Roman" w:cs="Times New Roman"/>
                <w:color w:val="000000"/>
                <w:sz w:val="24"/>
                <w:szCs w:val="24"/>
                <w:lang w:eastAsia="cs-CZ"/>
              </w:rPr>
              <w:t> </w:t>
            </w:r>
            <w:r w:rsidRPr="004E4273">
              <w:rPr>
                <w:rFonts w:ascii="Times New Roman" w:eastAsia="Times New Roman" w:hAnsi="Times New Roman" w:cs="Times New Roman"/>
                <w:b/>
                <w:color w:val="000000"/>
                <w:sz w:val="24"/>
                <w:szCs w:val="24"/>
                <w:lang w:eastAsia="cs-CZ"/>
              </w:rPr>
              <w:t xml:space="preserve">Vv </w:t>
            </w:r>
            <w:r w:rsidRPr="004E4273">
              <w:rPr>
                <w:rFonts w:ascii="Times New Roman" w:eastAsia="Times New Roman" w:hAnsi="Times New Roman" w:cs="Times New Roman"/>
                <w:color w:val="000000"/>
                <w:sz w:val="24"/>
                <w:szCs w:val="24"/>
                <w:lang w:eastAsia="cs-CZ"/>
              </w:rPr>
              <w:t>3</w:t>
            </w:r>
          </w:p>
        </w:tc>
      </w:tr>
    </w:tbl>
    <w:p w:rsidR="00C709CA" w:rsidRPr="00FF415A" w:rsidRDefault="00C709CA" w:rsidP="00C709CA">
      <w:pPr>
        <w:spacing w:after="0" w:line="240" w:lineRule="auto"/>
        <w:rPr>
          <w:rFonts w:ascii="Times New Roman" w:eastAsia="Times New Roman" w:hAnsi="Times New Roman" w:cs="Times New Roman"/>
          <w:b/>
          <w:bCs/>
          <w:color w:val="000000"/>
          <w:sz w:val="24"/>
          <w:szCs w:val="24"/>
          <w:lang w:eastAsia="cs-CZ"/>
        </w:rPr>
      </w:pPr>
    </w:p>
    <w:p w:rsidR="00AC4119" w:rsidRDefault="00AC4119">
      <w:pPr>
        <w:rPr>
          <w:rFonts w:ascii="Times New Roman" w:eastAsia="Times New Roman" w:hAnsi="Times New Roman" w:cs="Times New Roman"/>
          <w:b/>
          <w:bCs/>
          <w:color w:val="000000"/>
          <w:sz w:val="24"/>
          <w:szCs w:val="24"/>
          <w:u w:val="single"/>
          <w:lang w:eastAsia="cs-CZ"/>
        </w:rPr>
      </w:pPr>
      <w:r>
        <w:rPr>
          <w:rFonts w:ascii="Times New Roman" w:eastAsia="Times New Roman" w:hAnsi="Times New Roman" w:cs="Times New Roman"/>
          <w:b/>
          <w:bCs/>
          <w:color w:val="000000"/>
          <w:sz w:val="24"/>
          <w:szCs w:val="24"/>
          <w:u w:val="single"/>
          <w:lang w:eastAsia="cs-CZ"/>
        </w:rPr>
        <w:br w:type="page"/>
      </w:r>
    </w:p>
    <w:p w:rsidR="00C709C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r w:rsidRPr="00FF415A">
        <w:rPr>
          <w:rFonts w:ascii="Times New Roman" w:eastAsia="Times New Roman" w:hAnsi="Times New Roman" w:cs="Times New Roman"/>
          <w:b/>
          <w:bCs/>
          <w:color w:val="000000"/>
          <w:sz w:val="24"/>
          <w:szCs w:val="24"/>
          <w:u w:val="single"/>
          <w:lang w:eastAsia="cs-CZ"/>
        </w:rPr>
        <w:lastRenderedPageBreak/>
        <w:t>Multikulturní výchova</w:t>
      </w:r>
    </w:p>
    <w:p w:rsidR="00C709CA" w:rsidRPr="00FF415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p>
    <w:tbl>
      <w:tblPr>
        <w:tblW w:w="8889" w:type="dxa"/>
        <w:tblInd w:w="-72" w:type="dxa"/>
        <w:tblCellMar>
          <w:left w:w="70" w:type="dxa"/>
          <w:right w:w="70" w:type="dxa"/>
        </w:tblCellMar>
        <w:tblLook w:val="04A0" w:firstRow="1" w:lastRow="0" w:firstColumn="1" w:lastColumn="0" w:noHBand="0" w:noVBand="1"/>
      </w:tblPr>
      <w:tblGrid>
        <w:gridCol w:w="4015"/>
        <w:gridCol w:w="4874"/>
      </w:tblGrid>
      <w:tr w:rsidR="00C709CA" w:rsidRPr="00D126AC" w:rsidTr="009E3506">
        <w:trPr>
          <w:trHeight w:val="607"/>
        </w:trPr>
        <w:tc>
          <w:tcPr>
            <w:tcW w:w="4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Tematické okruhy průřezového tématu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ročník</w:t>
            </w:r>
          </w:p>
        </w:tc>
      </w:tr>
      <w:tr w:rsidR="00C709CA" w:rsidRPr="00D126AC" w:rsidTr="009E3506">
        <w:trPr>
          <w:trHeight w:val="710"/>
        </w:trPr>
        <w:tc>
          <w:tcPr>
            <w:tcW w:w="4015"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Kulturní diference</w:t>
            </w:r>
          </w:p>
        </w:tc>
        <w:tc>
          <w:tcPr>
            <w:tcW w:w="4874" w:type="dxa"/>
            <w:tcBorders>
              <w:top w:val="nil"/>
              <w:left w:val="nil"/>
              <w:bottom w:val="single" w:sz="4" w:space="0" w:color="auto"/>
              <w:right w:val="single" w:sz="4" w:space="0" w:color="auto"/>
            </w:tcBorders>
            <w:shd w:val="clear" w:color="auto" w:fill="auto"/>
            <w:noWrap/>
            <w:vAlign w:val="center"/>
            <w:hideMark/>
          </w:tcPr>
          <w:p w:rsidR="00C709CA" w:rsidRPr="004D6206" w:rsidRDefault="00C709CA" w:rsidP="009E3506">
            <w:pPr>
              <w:spacing w:after="0" w:line="240" w:lineRule="auto"/>
              <w:rPr>
                <w:rFonts w:ascii="Times New Roman" w:eastAsia="Times New Roman" w:hAnsi="Times New Roman" w:cs="Times New Roman"/>
                <w:sz w:val="24"/>
                <w:szCs w:val="24"/>
                <w:lang w:eastAsia="cs-CZ"/>
              </w:rPr>
            </w:pPr>
            <w:r w:rsidRPr="00D126AC">
              <w:rPr>
                <w:rFonts w:ascii="Times New Roman" w:eastAsia="Times New Roman" w:hAnsi="Times New Roman" w:cs="Times New Roman"/>
                <w:lang w:eastAsia="cs-CZ"/>
              </w:rPr>
              <w:t> </w:t>
            </w:r>
            <w:r w:rsidRPr="004D6206">
              <w:rPr>
                <w:rFonts w:ascii="Times New Roman" w:eastAsia="Times New Roman" w:hAnsi="Times New Roman" w:cs="Times New Roman"/>
                <w:b/>
                <w:sz w:val="24"/>
                <w:szCs w:val="24"/>
                <w:lang w:eastAsia="cs-CZ"/>
              </w:rPr>
              <w:t xml:space="preserve">Čj </w:t>
            </w:r>
            <w:r w:rsidRPr="004D6206">
              <w:rPr>
                <w:rFonts w:ascii="Times New Roman" w:eastAsia="Times New Roman" w:hAnsi="Times New Roman" w:cs="Times New Roman"/>
                <w:sz w:val="24"/>
                <w:szCs w:val="24"/>
                <w:lang w:eastAsia="cs-CZ"/>
              </w:rPr>
              <w:t xml:space="preserve">2,3;  </w:t>
            </w:r>
            <w:r w:rsidRPr="004D6206">
              <w:rPr>
                <w:rFonts w:ascii="Times New Roman" w:eastAsia="Times New Roman" w:hAnsi="Times New Roman" w:cs="Times New Roman"/>
                <w:b/>
                <w:sz w:val="24"/>
                <w:szCs w:val="24"/>
                <w:lang w:eastAsia="cs-CZ"/>
              </w:rPr>
              <w:t>Aj</w:t>
            </w:r>
            <w:r w:rsidRPr="004D6206">
              <w:rPr>
                <w:rFonts w:ascii="Times New Roman" w:eastAsia="Times New Roman" w:hAnsi="Times New Roman" w:cs="Times New Roman"/>
                <w:sz w:val="24"/>
                <w:szCs w:val="24"/>
                <w:lang w:eastAsia="cs-CZ"/>
              </w:rPr>
              <w:t xml:space="preserve"> 4,5;  </w:t>
            </w:r>
            <w:r w:rsidRPr="004D6206">
              <w:rPr>
                <w:rFonts w:ascii="Times New Roman" w:eastAsia="Times New Roman" w:hAnsi="Times New Roman" w:cs="Times New Roman"/>
                <w:b/>
                <w:sz w:val="24"/>
                <w:szCs w:val="24"/>
                <w:lang w:eastAsia="cs-CZ"/>
              </w:rPr>
              <w:t>Prv</w:t>
            </w:r>
            <w:r w:rsidRPr="004D6206">
              <w:rPr>
                <w:rFonts w:ascii="Times New Roman" w:eastAsia="Times New Roman" w:hAnsi="Times New Roman" w:cs="Times New Roman"/>
                <w:sz w:val="24"/>
                <w:szCs w:val="24"/>
                <w:lang w:eastAsia="cs-CZ"/>
              </w:rPr>
              <w:t xml:space="preserve"> 2;  </w:t>
            </w:r>
            <w:r w:rsidRPr="004D6206">
              <w:rPr>
                <w:rFonts w:ascii="Times New Roman" w:eastAsia="Times New Roman" w:hAnsi="Times New Roman" w:cs="Times New Roman"/>
                <w:b/>
                <w:sz w:val="24"/>
                <w:szCs w:val="24"/>
                <w:lang w:eastAsia="cs-CZ"/>
              </w:rPr>
              <w:t xml:space="preserve">Vl </w:t>
            </w:r>
            <w:r w:rsidRPr="004D6206">
              <w:rPr>
                <w:rFonts w:ascii="Times New Roman" w:eastAsia="Times New Roman" w:hAnsi="Times New Roman" w:cs="Times New Roman"/>
                <w:sz w:val="24"/>
                <w:szCs w:val="24"/>
                <w:lang w:eastAsia="cs-CZ"/>
              </w:rPr>
              <w:t>4,5</w:t>
            </w:r>
          </w:p>
        </w:tc>
      </w:tr>
      <w:tr w:rsidR="00C709CA" w:rsidRPr="00D126AC" w:rsidTr="009E3506">
        <w:trPr>
          <w:trHeight w:val="710"/>
        </w:trPr>
        <w:tc>
          <w:tcPr>
            <w:tcW w:w="4015"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Lidské vztahy</w:t>
            </w:r>
            <w:r w:rsidRPr="00D126AC">
              <w:rPr>
                <w:rFonts w:ascii="Times New Roman" w:eastAsia="Times New Roman" w:hAnsi="Times New Roman" w:cs="Times New Roman"/>
                <w:sz w:val="24"/>
                <w:szCs w:val="28"/>
                <w:lang w:eastAsia="cs-CZ"/>
              </w:rPr>
              <w:t xml:space="preserve"> </w:t>
            </w:r>
          </w:p>
        </w:tc>
        <w:tc>
          <w:tcPr>
            <w:tcW w:w="4874" w:type="dxa"/>
            <w:tcBorders>
              <w:top w:val="nil"/>
              <w:left w:val="nil"/>
              <w:bottom w:val="single" w:sz="4" w:space="0" w:color="auto"/>
              <w:right w:val="single" w:sz="4" w:space="0" w:color="auto"/>
            </w:tcBorders>
            <w:shd w:val="clear" w:color="auto" w:fill="auto"/>
            <w:noWrap/>
            <w:vAlign w:val="center"/>
            <w:hideMark/>
          </w:tcPr>
          <w:p w:rsidR="00C709CA" w:rsidRPr="00D22043" w:rsidRDefault="00C709CA" w:rsidP="009E3506">
            <w:pPr>
              <w:spacing w:after="0" w:line="240" w:lineRule="auto"/>
              <w:rPr>
                <w:rFonts w:ascii="Times New Roman" w:eastAsia="Times New Roman" w:hAnsi="Times New Roman" w:cs="Times New Roman"/>
                <w:sz w:val="24"/>
                <w:szCs w:val="24"/>
                <w:lang w:eastAsia="cs-CZ"/>
              </w:rPr>
            </w:pPr>
            <w:r w:rsidRPr="00D126AC">
              <w:rPr>
                <w:rFonts w:ascii="Times New Roman" w:eastAsia="Times New Roman" w:hAnsi="Times New Roman" w:cs="Times New Roman"/>
                <w:lang w:eastAsia="cs-CZ"/>
              </w:rPr>
              <w:t> </w:t>
            </w:r>
            <w:r w:rsidRPr="00D22043">
              <w:rPr>
                <w:rFonts w:ascii="Times New Roman" w:eastAsia="Times New Roman" w:hAnsi="Times New Roman" w:cs="Times New Roman"/>
                <w:b/>
                <w:sz w:val="24"/>
                <w:szCs w:val="24"/>
                <w:lang w:eastAsia="cs-CZ"/>
              </w:rPr>
              <w:t xml:space="preserve">Čj </w:t>
            </w:r>
            <w:r w:rsidRPr="00D22043">
              <w:rPr>
                <w:rFonts w:ascii="Times New Roman" w:eastAsia="Times New Roman" w:hAnsi="Times New Roman" w:cs="Times New Roman"/>
                <w:sz w:val="24"/>
                <w:szCs w:val="24"/>
                <w:lang w:eastAsia="cs-CZ"/>
              </w:rPr>
              <w:t xml:space="preserve">2,3,4;  </w:t>
            </w:r>
            <w:r w:rsidRPr="00D22043">
              <w:rPr>
                <w:rFonts w:ascii="Times New Roman" w:eastAsia="Times New Roman" w:hAnsi="Times New Roman" w:cs="Times New Roman"/>
                <w:b/>
                <w:sz w:val="24"/>
                <w:szCs w:val="24"/>
                <w:lang w:eastAsia="cs-CZ"/>
              </w:rPr>
              <w:t xml:space="preserve">Aj </w:t>
            </w:r>
            <w:r w:rsidRPr="00D22043">
              <w:rPr>
                <w:rFonts w:ascii="Times New Roman" w:eastAsia="Times New Roman" w:hAnsi="Times New Roman" w:cs="Times New Roman"/>
                <w:sz w:val="24"/>
                <w:szCs w:val="24"/>
                <w:lang w:eastAsia="cs-CZ"/>
              </w:rPr>
              <w:t xml:space="preserve">2,3,5;  </w:t>
            </w:r>
            <w:r w:rsidRPr="00D22043">
              <w:rPr>
                <w:rFonts w:ascii="Times New Roman" w:eastAsia="Times New Roman" w:hAnsi="Times New Roman" w:cs="Times New Roman"/>
                <w:b/>
                <w:sz w:val="24"/>
                <w:szCs w:val="24"/>
                <w:lang w:eastAsia="cs-CZ"/>
              </w:rPr>
              <w:t>Ma</w:t>
            </w:r>
            <w:r w:rsidRPr="00D22043">
              <w:rPr>
                <w:rFonts w:ascii="Times New Roman" w:eastAsia="Times New Roman" w:hAnsi="Times New Roman" w:cs="Times New Roman"/>
                <w:sz w:val="24"/>
                <w:szCs w:val="24"/>
                <w:lang w:eastAsia="cs-CZ"/>
              </w:rPr>
              <w:t xml:space="preserve"> 1;  </w:t>
            </w:r>
            <w:r w:rsidRPr="00D22043">
              <w:rPr>
                <w:rFonts w:ascii="Times New Roman" w:eastAsia="Times New Roman" w:hAnsi="Times New Roman" w:cs="Times New Roman"/>
                <w:b/>
                <w:sz w:val="24"/>
                <w:szCs w:val="24"/>
                <w:lang w:eastAsia="cs-CZ"/>
              </w:rPr>
              <w:t xml:space="preserve">Prv </w:t>
            </w:r>
            <w:r w:rsidRPr="00D22043">
              <w:rPr>
                <w:rFonts w:ascii="Times New Roman" w:eastAsia="Times New Roman" w:hAnsi="Times New Roman" w:cs="Times New Roman"/>
                <w:sz w:val="24"/>
                <w:szCs w:val="24"/>
                <w:lang w:eastAsia="cs-CZ"/>
              </w:rPr>
              <w:t xml:space="preserve">1,2,3;  </w:t>
            </w:r>
            <w:r w:rsidRPr="00D22043">
              <w:rPr>
                <w:rFonts w:ascii="Times New Roman" w:eastAsia="Times New Roman" w:hAnsi="Times New Roman" w:cs="Times New Roman"/>
                <w:b/>
                <w:sz w:val="24"/>
                <w:szCs w:val="24"/>
                <w:lang w:eastAsia="cs-CZ"/>
              </w:rPr>
              <w:t xml:space="preserve">Vv </w:t>
            </w:r>
            <w:r w:rsidRPr="00D22043">
              <w:rPr>
                <w:rFonts w:ascii="Times New Roman" w:eastAsia="Times New Roman" w:hAnsi="Times New Roman" w:cs="Times New Roman"/>
                <w:sz w:val="24"/>
                <w:szCs w:val="24"/>
                <w:lang w:eastAsia="cs-CZ"/>
              </w:rPr>
              <w:t>2,3</w:t>
            </w:r>
            <w:r>
              <w:rPr>
                <w:rFonts w:ascii="Times New Roman" w:eastAsia="Times New Roman" w:hAnsi="Times New Roman" w:cs="Times New Roman"/>
                <w:sz w:val="24"/>
                <w:szCs w:val="24"/>
                <w:lang w:eastAsia="cs-CZ"/>
              </w:rPr>
              <w:t>;</w:t>
            </w:r>
            <w:r w:rsidRPr="00D22043">
              <w:rPr>
                <w:rFonts w:ascii="Times New Roman" w:eastAsia="Times New Roman" w:hAnsi="Times New Roman" w:cs="Times New Roman"/>
                <w:sz w:val="24"/>
                <w:szCs w:val="24"/>
                <w:lang w:eastAsia="cs-CZ"/>
              </w:rPr>
              <w:t xml:space="preserve"> </w:t>
            </w:r>
          </w:p>
          <w:p w:rsidR="00C709CA" w:rsidRPr="00D126AC" w:rsidRDefault="00C709CA" w:rsidP="009E3506">
            <w:pPr>
              <w:spacing w:after="0" w:line="240" w:lineRule="auto"/>
              <w:rPr>
                <w:rFonts w:ascii="Times New Roman" w:eastAsia="Times New Roman" w:hAnsi="Times New Roman" w:cs="Times New Roman"/>
                <w:lang w:eastAsia="cs-CZ"/>
              </w:rPr>
            </w:pPr>
            <w:r w:rsidRPr="00D22043">
              <w:rPr>
                <w:rFonts w:ascii="Times New Roman" w:eastAsia="Times New Roman" w:hAnsi="Times New Roman" w:cs="Times New Roman"/>
                <w:sz w:val="24"/>
                <w:szCs w:val="24"/>
                <w:lang w:eastAsia="cs-CZ"/>
              </w:rPr>
              <w:t xml:space="preserve"> </w:t>
            </w:r>
            <w:r w:rsidRPr="00D22043">
              <w:rPr>
                <w:rFonts w:ascii="Times New Roman" w:eastAsia="Times New Roman" w:hAnsi="Times New Roman" w:cs="Times New Roman"/>
                <w:b/>
                <w:sz w:val="24"/>
                <w:szCs w:val="24"/>
                <w:lang w:eastAsia="cs-CZ"/>
              </w:rPr>
              <w:t xml:space="preserve">Tv </w:t>
            </w:r>
            <w:r w:rsidRPr="00D22043">
              <w:rPr>
                <w:rFonts w:ascii="Times New Roman" w:eastAsia="Times New Roman" w:hAnsi="Times New Roman" w:cs="Times New Roman"/>
                <w:sz w:val="24"/>
                <w:szCs w:val="24"/>
                <w:lang w:eastAsia="cs-CZ"/>
              </w:rPr>
              <w:t>1,2,3,4,5</w:t>
            </w:r>
          </w:p>
        </w:tc>
      </w:tr>
      <w:tr w:rsidR="00C709CA" w:rsidRPr="00D126AC" w:rsidTr="009E3506">
        <w:trPr>
          <w:trHeight w:val="710"/>
        </w:trPr>
        <w:tc>
          <w:tcPr>
            <w:tcW w:w="4015"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Etnický původ</w:t>
            </w:r>
          </w:p>
        </w:tc>
        <w:tc>
          <w:tcPr>
            <w:tcW w:w="4874" w:type="dxa"/>
            <w:tcBorders>
              <w:top w:val="nil"/>
              <w:left w:val="nil"/>
              <w:bottom w:val="single" w:sz="4" w:space="0" w:color="auto"/>
              <w:right w:val="single" w:sz="4" w:space="0" w:color="auto"/>
            </w:tcBorders>
            <w:shd w:val="clear" w:color="auto" w:fill="auto"/>
            <w:noWrap/>
            <w:vAlign w:val="center"/>
            <w:hideMark/>
          </w:tcPr>
          <w:p w:rsidR="00C709CA" w:rsidRPr="00D22043" w:rsidRDefault="00C709CA" w:rsidP="009E3506">
            <w:pPr>
              <w:spacing w:after="0" w:line="240" w:lineRule="auto"/>
              <w:rPr>
                <w:rFonts w:ascii="Times New Roman" w:eastAsia="Times New Roman" w:hAnsi="Times New Roman" w:cs="Times New Roman"/>
                <w:b/>
                <w:sz w:val="24"/>
                <w:szCs w:val="24"/>
                <w:lang w:eastAsia="cs-CZ"/>
              </w:rPr>
            </w:pPr>
            <w:r w:rsidRPr="00D126AC">
              <w:rPr>
                <w:rFonts w:ascii="Times New Roman" w:eastAsia="Times New Roman" w:hAnsi="Times New Roman" w:cs="Times New Roman"/>
                <w:lang w:eastAsia="cs-CZ"/>
              </w:rPr>
              <w:t> </w:t>
            </w:r>
            <w:r w:rsidRPr="00D22043">
              <w:rPr>
                <w:rFonts w:ascii="Times New Roman" w:eastAsia="Times New Roman" w:hAnsi="Times New Roman" w:cs="Times New Roman"/>
                <w:b/>
                <w:sz w:val="24"/>
                <w:szCs w:val="24"/>
                <w:lang w:eastAsia="cs-CZ"/>
              </w:rPr>
              <w:t xml:space="preserve">Čj </w:t>
            </w:r>
            <w:r w:rsidRPr="00D22043">
              <w:rPr>
                <w:rFonts w:ascii="Times New Roman" w:eastAsia="Times New Roman" w:hAnsi="Times New Roman" w:cs="Times New Roman"/>
                <w:sz w:val="24"/>
                <w:szCs w:val="24"/>
                <w:lang w:eastAsia="cs-CZ"/>
              </w:rPr>
              <w:t xml:space="preserve">5;  </w:t>
            </w:r>
            <w:r w:rsidRPr="00D22043">
              <w:rPr>
                <w:rFonts w:ascii="Times New Roman" w:eastAsia="Times New Roman" w:hAnsi="Times New Roman" w:cs="Times New Roman"/>
                <w:b/>
                <w:sz w:val="24"/>
                <w:szCs w:val="24"/>
                <w:lang w:eastAsia="cs-CZ"/>
              </w:rPr>
              <w:t xml:space="preserve">Aj </w:t>
            </w:r>
            <w:r w:rsidRPr="00D22043">
              <w:rPr>
                <w:rFonts w:ascii="Times New Roman" w:eastAsia="Times New Roman" w:hAnsi="Times New Roman" w:cs="Times New Roman"/>
                <w:sz w:val="24"/>
                <w:szCs w:val="24"/>
                <w:lang w:eastAsia="cs-CZ"/>
              </w:rPr>
              <w:t xml:space="preserve">5;  </w:t>
            </w:r>
            <w:r w:rsidRPr="00D22043">
              <w:rPr>
                <w:rFonts w:ascii="Times New Roman" w:eastAsia="Times New Roman" w:hAnsi="Times New Roman" w:cs="Times New Roman"/>
                <w:b/>
                <w:sz w:val="24"/>
                <w:szCs w:val="24"/>
                <w:lang w:eastAsia="cs-CZ"/>
              </w:rPr>
              <w:t xml:space="preserve">Vl </w:t>
            </w:r>
            <w:r w:rsidRPr="00D22043">
              <w:rPr>
                <w:rFonts w:ascii="Times New Roman" w:eastAsia="Times New Roman" w:hAnsi="Times New Roman" w:cs="Times New Roman"/>
                <w:sz w:val="24"/>
                <w:szCs w:val="24"/>
                <w:lang w:eastAsia="cs-CZ"/>
              </w:rPr>
              <w:t xml:space="preserve">4;  </w:t>
            </w:r>
            <w:r w:rsidRPr="00D22043">
              <w:rPr>
                <w:rFonts w:ascii="Times New Roman" w:eastAsia="Times New Roman" w:hAnsi="Times New Roman" w:cs="Times New Roman"/>
                <w:b/>
                <w:sz w:val="24"/>
                <w:szCs w:val="24"/>
                <w:lang w:eastAsia="cs-CZ"/>
              </w:rPr>
              <w:t>Hv</w:t>
            </w:r>
            <w:r w:rsidRPr="00D22043">
              <w:rPr>
                <w:rFonts w:ascii="Times New Roman" w:eastAsia="Times New Roman" w:hAnsi="Times New Roman" w:cs="Times New Roman"/>
                <w:sz w:val="24"/>
                <w:szCs w:val="24"/>
                <w:lang w:eastAsia="cs-CZ"/>
              </w:rPr>
              <w:t xml:space="preserve"> 1,2,3,4,5</w:t>
            </w:r>
          </w:p>
        </w:tc>
      </w:tr>
      <w:tr w:rsidR="00C709CA" w:rsidRPr="00D126AC" w:rsidTr="009E3506">
        <w:trPr>
          <w:trHeight w:val="710"/>
        </w:trPr>
        <w:tc>
          <w:tcPr>
            <w:tcW w:w="4015"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4"/>
                <w:lang w:eastAsia="cs-CZ"/>
              </w:rPr>
            </w:pPr>
            <w:r w:rsidRPr="00D126AC">
              <w:rPr>
                <w:rFonts w:ascii="Times New Roman" w:eastAsia="Times New Roman" w:hAnsi="Times New Roman" w:cs="Times New Roman"/>
                <w:b/>
                <w:bCs/>
                <w:sz w:val="24"/>
                <w:szCs w:val="24"/>
                <w:lang w:eastAsia="cs-CZ"/>
              </w:rPr>
              <w:t>Multikulturalita</w:t>
            </w:r>
          </w:p>
        </w:tc>
        <w:tc>
          <w:tcPr>
            <w:tcW w:w="4874" w:type="dxa"/>
            <w:tcBorders>
              <w:top w:val="nil"/>
              <w:left w:val="nil"/>
              <w:bottom w:val="single" w:sz="4" w:space="0" w:color="auto"/>
              <w:right w:val="single" w:sz="4" w:space="0" w:color="auto"/>
            </w:tcBorders>
            <w:shd w:val="clear" w:color="auto" w:fill="auto"/>
            <w:noWrap/>
            <w:vAlign w:val="center"/>
            <w:hideMark/>
          </w:tcPr>
          <w:p w:rsidR="00C709CA" w:rsidRPr="00D22043" w:rsidRDefault="00C709CA" w:rsidP="009E3506">
            <w:pPr>
              <w:spacing w:after="0" w:line="240" w:lineRule="auto"/>
              <w:rPr>
                <w:rFonts w:ascii="Times New Roman" w:eastAsia="Times New Roman" w:hAnsi="Times New Roman" w:cs="Times New Roman"/>
                <w:sz w:val="24"/>
                <w:szCs w:val="24"/>
                <w:lang w:eastAsia="cs-CZ"/>
              </w:rPr>
            </w:pPr>
            <w:r w:rsidRPr="00D22043">
              <w:rPr>
                <w:rFonts w:ascii="Times New Roman" w:eastAsia="Times New Roman" w:hAnsi="Times New Roman" w:cs="Times New Roman"/>
                <w:sz w:val="24"/>
                <w:szCs w:val="24"/>
                <w:lang w:eastAsia="cs-CZ"/>
              </w:rPr>
              <w:t> </w:t>
            </w:r>
            <w:r w:rsidRPr="00D22043">
              <w:rPr>
                <w:rFonts w:ascii="Times New Roman" w:eastAsia="Times New Roman" w:hAnsi="Times New Roman" w:cs="Times New Roman"/>
                <w:b/>
                <w:sz w:val="24"/>
                <w:szCs w:val="24"/>
                <w:lang w:eastAsia="cs-CZ"/>
              </w:rPr>
              <w:t xml:space="preserve">Čj </w:t>
            </w:r>
            <w:r w:rsidRPr="00D22043">
              <w:rPr>
                <w:rFonts w:ascii="Times New Roman" w:eastAsia="Times New Roman" w:hAnsi="Times New Roman" w:cs="Times New Roman"/>
                <w:sz w:val="24"/>
                <w:szCs w:val="24"/>
                <w:lang w:eastAsia="cs-CZ"/>
              </w:rPr>
              <w:t xml:space="preserve">2;  </w:t>
            </w:r>
            <w:r w:rsidRPr="00D22043">
              <w:rPr>
                <w:rFonts w:ascii="Times New Roman" w:eastAsia="Times New Roman" w:hAnsi="Times New Roman" w:cs="Times New Roman"/>
                <w:b/>
                <w:sz w:val="24"/>
                <w:szCs w:val="24"/>
                <w:lang w:eastAsia="cs-CZ"/>
              </w:rPr>
              <w:t xml:space="preserve">Aj </w:t>
            </w:r>
            <w:r w:rsidRPr="00D22043">
              <w:rPr>
                <w:rFonts w:ascii="Times New Roman" w:eastAsia="Times New Roman" w:hAnsi="Times New Roman" w:cs="Times New Roman"/>
                <w:sz w:val="24"/>
                <w:szCs w:val="24"/>
                <w:lang w:eastAsia="cs-CZ"/>
              </w:rPr>
              <w:t xml:space="preserve">4,5;  </w:t>
            </w:r>
            <w:r w:rsidRPr="00D22043">
              <w:rPr>
                <w:rFonts w:ascii="Times New Roman" w:eastAsia="Times New Roman" w:hAnsi="Times New Roman" w:cs="Times New Roman"/>
                <w:b/>
                <w:sz w:val="24"/>
                <w:szCs w:val="24"/>
                <w:lang w:eastAsia="cs-CZ"/>
              </w:rPr>
              <w:t xml:space="preserve">Ma </w:t>
            </w:r>
            <w:r w:rsidRPr="00D22043">
              <w:rPr>
                <w:rFonts w:ascii="Times New Roman" w:eastAsia="Times New Roman" w:hAnsi="Times New Roman" w:cs="Times New Roman"/>
                <w:sz w:val="24"/>
                <w:szCs w:val="24"/>
                <w:lang w:eastAsia="cs-CZ"/>
              </w:rPr>
              <w:t xml:space="preserve">3;  </w:t>
            </w:r>
            <w:r w:rsidRPr="00D22043">
              <w:rPr>
                <w:rFonts w:ascii="Times New Roman" w:eastAsia="Times New Roman" w:hAnsi="Times New Roman" w:cs="Times New Roman"/>
                <w:b/>
                <w:sz w:val="24"/>
                <w:szCs w:val="24"/>
                <w:lang w:eastAsia="cs-CZ"/>
              </w:rPr>
              <w:t xml:space="preserve">Prv </w:t>
            </w:r>
            <w:r w:rsidRPr="00D22043">
              <w:rPr>
                <w:rFonts w:ascii="Times New Roman" w:eastAsia="Times New Roman" w:hAnsi="Times New Roman" w:cs="Times New Roman"/>
                <w:sz w:val="24"/>
                <w:szCs w:val="24"/>
                <w:lang w:eastAsia="cs-CZ"/>
              </w:rPr>
              <w:t>3</w:t>
            </w:r>
          </w:p>
        </w:tc>
      </w:tr>
      <w:tr w:rsidR="00C709CA" w:rsidRPr="00D126AC" w:rsidTr="009E3506">
        <w:trPr>
          <w:trHeight w:val="710"/>
        </w:trPr>
        <w:tc>
          <w:tcPr>
            <w:tcW w:w="4015"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4"/>
                <w:lang w:eastAsia="cs-CZ"/>
              </w:rPr>
            </w:pPr>
            <w:r w:rsidRPr="00D126AC">
              <w:rPr>
                <w:rFonts w:ascii="Times New Roman" w:eastAsia="Times New Roman" w:hAnsi="Times New Roman" w:cs="Times New Roman"/>
                <w:b/>
                <w:bCs/>
                <w:sz w:val="24"/>
                <w:szCs w:val="24"/>
                <w:lang w:eastAsia="cs-CZ"/>
              </w:rPr>
              <w:t>Princip sociálního smíru a solidarity</w:t>
            </w:r>
          </w:p>
        </w:tc>
        <w:tc>
          <w:tcPr>
            <w:tcW w:w="4874" w:type="dxa"/>
            <w:tcBorders>
              <w:top w:val="nil"/>
              <w:left w:val="nil"/>
              <w:bottom w:val="single" w:sz="4" w:space="0" w:color="auto"/>
              <w:right w:val="single" w:sz="4" w:space="0" w:color="auto"/>
            </w:tcBorders>
            <w:shd w:val="clear" w:color="auto" w:fill="auto"/>
            <w:noWrap/>
            <w:vAlign w:val="center"/>
            <w:hideMark/>
          </w:tcPr>
          <w:p w:rsidR="00C709CA" w:rsidRPr="00D22043" w:rsidRDefault="00C709CA" w:rsidP="009E3506">
            <w:pPr>
              <w:spacing w:after="0" w:line="240" w:lineRule="auto"/>
              <w:rPr>
                <w:rFonts w:ascii="Times New Roman" w:eastAsia="Times New Roman" w:hAnsi="Times New Roman" w:cs="Times New Roman"/>
                <w:sz w:val="24"/>
                <w:szCs w:val="24"/>
                <w:lang w:eastAsia="cs-CZ"/>
              </w:rPr>
            </w:pPr>
            <w:r w:rsidRPr="00D126AC">
              <w:rPr>
                <w:rFonts w:ascii="Times New Roman" w:eastAsia="Times New Roman" w:hAnsi="Times New Roman" w:cs="Times New Roman"/>
                <w:lang w:eastAsia="cs-CZ"/>
              </w:rPr>
              <w:t> </w:t>
            </w:r>
            <w:r w:rsidRPr="00D22043">
              <w:rPr>
                <w:rFonts w:ascii="Times New Roman" w:eastAsia="Times New Roman" w:hAnsi="Times New Roman" w:cs="Times New Roman"/>
                <w:b/>
                <w:sz w:val="24"/>
                <w:szCs w:val="24"/>
                <w:lang w:eastAsia="cs-CZ"/>
              </w:rPr>
              <w:t xml:space="preserve">Aj </w:t>
            </w:r>
            <w:r w:rsidRPr="00D22043">
              <w:rPr>
                <w:rFonts w:ascii="Times New Roman" w:eastAsia="Times New Roman" w:hAnsi="Times New Roman" w:cs="Times New Roman"/>
                <w:sz w:val="24"/>
                <w:szCs w:val="24"/>
                <w:lang w:eastAsia="cs-CZ"/>
              </w:rPr>
              <w:t>5</w:t>
            </w:r>
          </w:p>
        </w:tc>
      </w:tr>
    </w:tbl>
    <w:p w:rsidR="00C709CA" w:rsidRPr="00D126AC" w:rsidRDefault="00C709CA" w:rsidP="00C709CA">
      <w:pPr>
        <w:rPr>
          <w:rFonts w:ascii="Times New Roman" w:hAnsi="Times New Roman" w:cs="Times New Roman"/>
        </w:rPr>
      </w:pPr>
    </w:p>
    <w:p w:rsidR="00C709CA" w:rsidRPr="00FF415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r w:rsidRPr="00FF415A">
        <w:rPr>
          <w:rFonts w:ascii="Times New Roman" w:eastAsia="Times New Roman" w:hAnsi="Times New Roman" w:cs="Times New Roman"/>
          <w:b/>
          <w:bCs/>
          <w:color w:val="000000"/>
          <w:sz w:val="24"/>
          <w:szCs w:val="24"/>
          <w:u w:val="single"/>
          <w:lang w:eastAsia="cs-CZ"/>
        </w:rPr>
        <w:t>Enviromentální výchova</w:t>
      </w:r>
    </w:p>
    <w:p w:rsidR="00C709CA" w:rsidRPr="00FF415A" w:rsidRDefault="00C709CA" w:rsidP="00C709CA">
      <w:pPr>
        <w:spacing w:after="0" w:line="240" w:lineRule="auto"/>
        <w:rPr>
          <w:rFonts w:ascii="Times New Roman" w:eastAsia="Times New Roman" w:hAnsi="Times New Roman" w:cs="Times New Roman"/>
          <w:b/>
          <w:bCs/>
          <w:color w:val="000000"/>
          <w:sz w:val="24"/>
          <w:szCs w:val="24"/>
          <w:lang w:eastAsia="cs-CZ"/>
        </w:rPr>
      </w:pPr>
    </w:p>
    <w:tbl>
      <w:tblPr>
        <w:tblW w:w="9014" w:type="dxa"/>
        <w:tblInd w:w="-72" w:type="dxa"/>
        <w:tblCellMar>
          <w:left w:w="70" w:type="dxa"/>
          <w:right w:w="70" w:type="dxa"/>
        </w:tblCellMar>
        <w:tblLook w:val="04A0" w:firstRow="1" w:lastRow="0" w:firstColumn="1" w:lastColumn="0" w:noHBand="0" w:noVBand="1"/>
      </w:tblPr>
      <w:tblGrid>
        <w:gridCol w:w="4072"/>
        <w:gridCol w:w="4942"/>
      </w:tblGrid>
      <w:tr w:rsidR="00C709CA" w:rsidRPr="00D126AC" w:rsidTr="009E3506">
        <w:trPr>
          <w:trHeight w:val="609"/>
        </w:trPr>
        <w:tc>
          <w:tcPr>
            <w:tcW w:w="4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Tematické okruhy průřezového tématu</w:t>
            </w:r>
          </w:p>
        </w:tc>
        <w:tc>
          <w:tcPr>
            <w:tcW w:w="4942" w:type="dxa"/>
            <w:tcBorders>
              <w:top w:val="single" w:sz="4" w:space="0" w:color="auto"/>
              <w:left w:val="nil"/>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ročník</w:t>
            </w:r>
          </w:p>
        </w:tc>
      </w:tr>
      <w:tr w:rsidR="00C709CA" w:rsidRPr="00D126AC" w:rsidTr="009E3506">
        <w:trPr>
          <w:trHeight w:val="712"/>
        </w:trPr>
        <w:tc>
          <w:tcPr>
            <w:tcW w:w="4072"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Ekosystémy</w:t>
            </w:r>
          </w:p>
        </w:tc>
        <w:tc>
          <w:tcPr>
            <w:tcW w:w="4942"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Prv</w:t>
            </w:r>
            <w:r w:rsidRPr="004E4273">
              <w:rPr>
                <w:rFonts w:ascii="Times New Roman" w:eastAsia="Times New Roman" w:hAnsi="Times New Roman" w:cs="Times New Roman"/>
                <w:sz w:val="24"/>
                <w:szCs w:val="24"/>
                <w:lang w:eastAsia="cs-CZ"/>
              </w:rPr>
              <w:t xml:space="preserve"> 2,3</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 xml:space="preserve">Přv </w:t>
            </w:r>
            <w:r w:rsidRPr="004E4273">
              <w:rPr>
                <w:rFonts w:ascii="Times New Roman" w:eastAsia="Times New Roman" w:hAnsi="Times New Roman" w:cs="Times New Roman"/>
                <w:sz w:val="24"/>
                <w:szCs w:val="24"/>
                <w:lang w:eastAsia="cs-CZ"/>
              </w:rPr>
              <w:t>4,5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 xml:space="preserve">Vv </w:t>
            </w:r>
            <w:r w:rsidRPr="004E4273">
              <w:rPr>
                <w:rFonts w:ascii="Times New Roman" w:eastAsia="Times New Roman" w:hAnsi="Times New Roman" w:cs="Times New Roman"/>
                <w:sz w:val="24"/>
                <w:szCs w:val="24"/>
                <w:lang w:eastAsia="cs-CZ"/>
              </w:rPr>
              <w:t>1,2,3</w:t>
            </w:r>
          </w:p>
        </w:tc>
      </w:tr>
      <w:tr w:rsidR="00C709CA" w:rsidRPr="00D126AC" w:rsidTr="009E3506">
        <w:trPr>
          <w:trHeight w:val="712"/>
        </w:trPr>
        <w:tc>
          <w:tcPr>
            <w:tcW w:w="4072"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Základní podmínky života</w:t>
            </w:r>
          </w:p>
        </w:tc>
        <w:tc>
          <w:tcPr>
            <w:tcW w:w="4942"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M</w:t>
            </w:r>
            <w:r>
              <w:rPr>
                <w:rFonts w:ascii="Times New Roman" w:eastAsia="Times New Roman" w:hAnsi="Times New Roman" w:cs="Times New Roman"/>
                <w:b/>
                <w:sz w:val="24"/>
                <w:szCs w:val="24"/>
                <w:lang w:eastAsia="cs-CZ"/>
              </w:rPr>
              <w:t>a</w:t>
            </w:r>
            <w:r w:rsidRPr="004E4273">
              <w:rPr>
                <w:rFonts w:ascii="Times New Roman" w:eastAsia="Times New Roman" w:hAnsi="Times New Roman" w:cs="Times New Roman"/>
                <w:b/>
                <w:sz w:val="24"/>
                <w:szCs w:val="24"/>
                <w:lang w:eastAsia="cs-CZ"/>
              </w:rPr>
              <w:t xml:space="preserve"> </w:t>
            </w:r>
            <w:r w:rsidRPr="004E4273">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 xml:space="preserve">Prv </w:t>
            </w:r>
            <w:r w:rsidRPr="004E4273">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 xml:space="preserve">Přv </w:t>
            </w:r>
            <w:r w:rsidRPr="004E4273">
              <w:rPr>
                <w:rFonts w:ascii="Times New Roman" w:eastAsia="Times New Roman" w:hAnsi="Times New Roman" w:cs="Times New Roman"/>
                <w:sz w:val="24"/>
                <w:szCs w:val="24"/>
                <w:lang w:eastAsia="cs-CZ"/>
              </w:rPr>
              <w:t>4,5</w:t>
            </w:r>
          </w:p>
        </w:tc>
      </w:tr>
      <w:tr w:rsidR="00C709CA" w:rsidRPr="00D126AC" w:rsidTr="009E3506">
        <w:trPr>
          <w:trHeight w:val="712"/>
        </w:trPr>
        <w:tc>
          <w:tcPr>
            <w:tcW w:w="4072"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Lidské aktivity a problémy životního prostředí</w:t>
            </w:r>
          </w:p>
        </w:tc>
        <w:tc>
          <w:tcPr>
            <w:tcW w:w="4942"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 xml:space="preserve">Čj </w:t>
            </w:r>
            <w:r w:rsidRPr="004E4273">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M 3,</w:t>
            </w:r>
            <w:r w:rsidRPr="004E4273">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Prv</w:t>
            </w:r>
            <w:r w:rsidRPr="004E4273">
              <w:rPr>
                <w:rFonts w:ascii="Times New Roman" w:eastAsia="Times New Roman" w:hAnsi="Times New Roman" w:cs="Times New Roman"/>
                <w:sz w:val="24"/>
                <w:szCs w:val="24"/>
                <w:lang w:eastAsia="cs-CZ"/>
              </w:rPr>
              <w:t xml:space="preserve"> 1,3</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Vv</w:t>
            </w:r>
            <w:r w:rsidRPr="004E4273">
              <w:rPr>
                <w:rFonts w:ascii="Times New Roman" w:eastAsia="Times New Roman" w:hAnsi="Times New Roman" w:cs="Times New Roman"/>
                <w:sz w:val="24"/>
                <w:szCs w:val="24"/>
                <w:lang w:eastAsia="cs-CZ"/>
              </w:rPr>
              <w:t xml:space="preserve"> 3 </w:t>
            </w:r>
          </w:p>
        </w:tc>
      </w:tr>
      <w:tr w:rsidR="00C709CA" w:rsidRPr="00D126AC" w:rsidTr="009E3506">
        <w:trPr>
          <w:trHeight w:val="712"/>
        </w:trPr>
        <w:tc>
          <w:tcPr>
            <w:tcW w:w="4072" w:type="dxa"/>
            <w:tcBorders>
              <w:top w:val="nil"/>
              <w:left w:val="single" w:sz="4" w:space="0" w:color="auto"/>
              <w:bottom w:val="single" w:sz="4" w:space="0" w:color="auto"/>
              <w:right w:val="single" w:sz="4" w:space="0" w:color="auto"/>
            </w:tcBorders>
            <w:shd w:val="clear" w:color="auto" w:fill="auto"/>
            <w:noWrap/>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Vztah člověka k prostředí</w:t>
            </w:r>
          </w:p>
        </w:tc>
        <w:tc>
          <w:tcPr>
            <w:tcW w:w="4942" w:type="dxa"/>
            <w:tcBorders>
              <w:top w:val="nil"/>
              <w:left w:val="nil"/>
              <w:bottom w:val="single" w:sz="4" w:space="0" w:color="auto"/>
              <w:right w:val="single" w:sz="4" w:space="0" w:color="auto"/>
            </w:tcBorders>
            <w:shd w:val="clear" w:color="auto" w:fill="auto"/>
            <w:noWrap/>
            <w:vAlign w:val="center"/>
            <w:hideMark/>
          </w:tcPr>
          <w:p w:rsidR="00C709CA"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 xml:space="preserve">Čj </w:t>
            </w:r>
            <w:r w:rsidRPr="004E4273">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M</w:t>
            </w:r>
            <w:r>
              <w:rPr>
                <w:rFonts w:ascii="Times New Roman" w:eastAsia="Times New Roman" w:hAnsi="Times New Roman" w:cs="Times New Roman"/>
                <w:b/>
                <w:sz w:val="24"/>
                <w:szCs w:val="24"/>
                <w:lang w:eastAsia="cs-CZ"/>
              </w:rPr>
              <w:t>a</w:t>
            </w:r>
            <w:r w:rsidRPr="004E4273">
              <w:rPr>
                <w:rFonts w:ascii="Times New Roman" w:eastAsia="Times New Roman" w:hAnsi="Times New Roman" w:cs="Times New Roman"/>
                <w:b/>
                <w:sz w:val="24"/>
                <w:szCs w:val="24"/>
                <w:lang w:eastAsia="cs-CZ"/>
              </w:rPr>
              <w:t xml:space="preserve"> </w:t>
            </w:r>
            <w:r w:rsidRPr="004E4273">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w:t>
            </w:r>
            <w:r w:rsidRPr="004E427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Prv</w:t>
            </w:r>
            <w:r w:rsidRPr="004E4273">
              <w:rPr>
                <w:rFonts w:ascii="Times New Roman" w:eastAsia="Times New Roman" w:hAnsi="Times New Roman" w:cs="Times New Roman"/>
                <w:sz w:val="24"/>
                <w:szCs w:val="24"/>
                <w:lang w:eastAsia="cs-CZ"/>
              </w:rPr>
              <w:t xml:space="preserve"> 1,3</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Přv</w:t>
            </w:r>
            <w:r w:rsidRPr="004E4273">
              <w:rPr>
                <w:rFonts w:ascii="Times New Roman" w:eastAsia="Times New Roman" w:hAnsi="Times New Roman" w:cs="Times New Roman"/>
                <w:sz w:val="24"/>
                <w:szCs w:val="24"/>
                <w:lang w:eastAsia="cs-CZ"/>
              </w:rPr>
              <w:t xml:space="preserve"> 4,5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 xml:space="preserve">Vl </w:t>
            </w:r>
            <w:r w:rsidRPr="004E4273">
              <w:rPr>
                <w:rFonts w:ascii="Times New Roman" w:eastAsia="Times New Roman" w:hAnsi="Times New Roman" w:cs="Times New Roman"/>
                <w:sz w:val="24"/>
                <w:szCs w:val="24"/>
                <w:lang w:eastAsia="cs-CZ"/>
              </w:rPr>
              <w:t>4,5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Vv</w:t>
            </w:r>
            <w:r w:rsidRPr="004E4273">
              <w:rPr>
                <w:rFonts w:ascii="Times New Roman" w:eastAsia="Times New Roman" w:hAnsi="Times New Roman" w:cs="Times New Roman"/>
                <w:sz w:val="24"/>
                <w:szCs w:val="24"/>
                <w:lang w:eastAsia="cs-CZ"/>
              </w:rPr>
              <w:t xml:space="preserve"> 2,3</w:t>
            </w:r>
            <w:r>
              <w:rPr>
                <w:rFonts w:ascii="Times New Roman" w:eastAsia="Times New Roman" w:hAnsi="Times New Roman" w:cs="Times New Roman"/>
                <w:sz w:val="24"/>
                <w:szCs w:val="24"/>
                <w:lang w:eastAsia="cs-CZ"/>
              </w:rPr>
              <w:t>;</w:t>
            </w:r>
            <w:r w:rsidRPr="004E4273">
              <w:rPr>
                <w:rFonts w:ascii="Times New Roman" w:eastAsia="Times New Roman" w:hAnsi="Times New Roman" w:cs="Times New Roman"/>
                <w:sz w:val="24"/>
                <w:szCs w:val="24"/>
                <w:lang w:eastAsia="cs-CZ"/>
              </w:rPr>
              <w:t xml:space="preserve"> </w:t>
            </w:r>
          </w:p>
          <w:p w:rsidR="00C709CA" w:rsidRPr="004E427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 xml:space="preserve">Tv </w:t>
            </w:r>
            <w:r w:rsidRPr="004E4273">
              <w:rPr>
                <w:rFonts w:ascii="Times New Roman" w:eastAsia="Times New Roman" w:hAnsi="Times New Roman" w:cs="Times New Roman"/>
                <w:sz w:val="24"/>
                <w:szCs w:val="24"/>
                <w:lang w:eastAsia="cs-CZ"/>
              </w:rPr>
              <w:t>1,2,3,4,5</w:t>
            </w:r>
          </w:p>
        </w:tc>
      </w:tr>
    </w:tbl>
    <w:p w:rsidR="00C709CA" w:rsidRPr="00FF415A" w:rsidRDefault="00C709CA" w:rsidP="00C709CA">
      <w:pPr>
        <w:spacing w:after="0" w:line="240" w:lineRule="auto"/>
        <w:rPr>
          <w:rFonts w:ascii="Times New Roman" w:eastAsia="Times New Roman" w:hAnsi="Times New Roman" w:cs="Times New Roman"/>
          <w:b/>
          <w:bCs/>
          <w:color w:val="000000"/>
          <w:sz w:val="24"/>
          <w:szCs w:val="24"/>
          <w:lang w:eastAsia="cs-CZ"/>
        </w:rPr>
      </w:pPr>
    </w:p>
    <w:p w:rsidR="00C709C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r w:rsidRPr="00FF415A">
        <w:rPr>
          <w:rFonts w:ascii="Times New Roman" w:eastAsia="Times New Roman" w:hAnsi="Times New Roman" w:cs="Times New Roman"/>
          <w:b/>
          <w:bCs/>
          <w:color w:val="000000"/>
          <w:sz w:val="24"/>
          <w:szCs w:val="24"/>
          <w:u w:val="single"/>
          <w:lang w:eastAsia="cs-CZ"/>
        </w:rPr>
        <w:t>Mediální výchova</w:t>
      </w:r>
    </w:p>
    <w:p w:rsidR="00C709CA" w:rsidRPr="00FF415A" w:rsidRDefault="00C709CA" w:rsidP="00C709CA">
      <w:pPr>
        <w:spacing w:after="0" w:line="240" w:lineRule="auto"/>
        <w:rPr>
          <w:rFonts w:ascii="Times New Roman" w:eastAsia="Times New Roman" w:hAnsi="Times New Roman" w:cs="Times New Roman"/>
          <w:b/>
          <w:bCs/>
          <w:color w:val="000000"/>
          <w:sz w:val="24"/>
          <w:szCs w:val="24"/>
          <w:u w:val="single"/>
          <w:lang w:eastAsia="cs-CZ"/>
        </w:rPr>
      </w:pPr>
    </w:p>
    <w:tbl>
      <w:tblPr>
        <w:tblW w:w="8860" w:type="dxa"/>
        <w:tblInd w:w="70" w:type="dxa"/>
        <w:tblCellMar>
          <w:left w:w="70" w:type="dxa"/>
          <w:right w:w="70" w:type="dxa"/>
        </w:tblCellMar>
        <w:tblLook w:val="04A0" w:firstRow="1" w:lastRow="0" w:firstColumn="1" w:lastColumn="0" w:noHBand="0" w:noVBand="1"/>
      </w:tblPr>
      <w:tblGrid>
        <w:gridCol w:w="3969"/>
        <w:gridCol w:w="4891"/>
      </w:tblGrid>
      <w:tr w:rsidR="00C709CA" w:rsidRPr="00D126AC" w:rsidTr="009E3506">
        <w:trPr>
          <w:trHeight w:val="60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Tematické okruhy průřezového tématu</w:t>
            </w:r>
          </w:p>
        </w:tc>
        <w:tc>
          <w:tcPr>
            <w:tcW w:w="4891" w:type="dxa"/>
            <w:tcBorders>
              <w:top w:val="single" w:sz="4" w:space="0" w:color="auto"/>
              <w:left w:val="nil"/>
              <w:bottom w:val="single" w:sz="4" w:space="0" w:color="auto"/>
              <w:right w:val="single" w:sz="4" w:space="0" w:color="auto"/>
            </w:tcBorders>
            <w:shd w:val="clear" w:color="auto" w:fill="auto"/>
            <w:noWrap/>
            <w:vAlign w:val="center"/>
            <w:hideMark/>
          </w:tcPr>
          <w:p w:rsidR="00C709CA" w:rsidRPr="00FF415A" w:rsidRDefault="00C709CA" w:rsidP="009E3506">
            <w:pPr>
              <w:spacing w:after="0" w:line="240" w:lineRule="auto"/>
              <w:jc w:val="center"/>
              <w:rPr>
                <w:rFonts w:ascii="Times New Roman" w:eastAsia="Times New Roman" w:hAnsi="Times New Roman" w:cs="Times New Roman"/>
                <w:bCs/>
                <w:i/>
                <w:sz w:val="24"/>
                <w:szCs w:val="32"/>
                <w:lang w:eastAsia="cs-CZ"/>
              </w:rPr>
            </w:pPr>
            <w:r w:rsidRPr="00FF415A">
              <w:rPr>
                <w:rFonts w:ascii="Times New Roman" w:eastAsia="Times New Roman" w:hAnsi="Times New Roman" w:cs="Times New Roman"/>
                <w:bCs/>
                <w:i/>
                <w:sz w:val="24"/>
                <w:szCs w:val="32"/>
                <w:lang w:eastAsia="cs-CZ"/>
              </w:rPr>
              <w:t>ročník</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Kritické čtení a vnímání mediálních sdělení</w:t>
            </w:r>
            <w:r w:rsidRPr="00D126AC">
              <w:rPr>
                <w:rFonts w:ascii="Times New Roman" w:eastAsia="Times New Roman" w:hAnsi="Times New Roman" w:cs="Times New Roman"/>
                <w:sz w:val="24"/>
                <w:szCs w:val="28"/>
                <w:lang w:eastAsia="cs-CZ"/>
              </w:rPr>
              <w:t xml:space="preserve"> </w:t>
            </w:r>
          </w:p>
        </w:tc>
        <w:tc>
          <w:tcPr>
            <w:tcW w:w="4891"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 xml:space="preserve">Čj </w:t>
            </w:r>
            <w:r w:rsidRPr="004E4273">
              <w:rPr>
                <w:rFonts w:ascii="Times New Roman" w:eastAsia="Times New Roman" w:hAnsi="Times New Roman" w:cs="Times New Roman"/>
                <w:sz w:val="24"/>
                <w:szCs w:val="24"/>
                <w:lang w:eastAsia="cs-CZ"/>
              </w:rPr>
              <w:t xml:space="preserve">2,5;  </w:t>
            </w:r>
            <w:r w:rsidRPr="004E4273">
              <w:rPr>
                <w:rFonts w:ascii="Times New Roman" w:eastAsia="Times New Roman" w:hAnsi="Times New Roman" w:cs="Times New Roman"/>
                <w:b/>
                <w:sz w:val="24"/>
                <w:szCs w:val="24"/>
                <w:lang w:eastAsia="cs-CZ"/>
              </w:rPr>
              <w:t>Inf</w:t>
            </w:r>
            <w:r w:rsidRPr="004E4273">
              <w:rPr>
                <w:rFonts w:ascii="Times New Roman" w:eastAsia="Times New Roman" w:hAnsi="Times New Roman" w:cs="Times New Roman"/>
                <w:sz w:val="24"/>
                <w:szCs w:val="24"/>
                <w:lang w:eastAsia="cs-CZ"/>
              </w:rPr>
              <w:t xml:space="preserve"> 5;  </w:t>
            </w:r>
            <w:r w:rsidRPr="004E4273">
              <w:rPr>
                <w:rFonts w:ascii="Times New Roman" w:eastAsia="Times New Roman" w:hAnsi="Times New Roman" w:cs="Times New Roman"/>
                <w:b/>
                <w:sz w:val="24"/>
                <w:szCs w:val="24"/>
                <w:lang w:eastAsia="cs-CZ"/>
              </w:rPr>
              <w:t xml:space="preserve">Prv </w:t>
            </w:r>
            <w:r w:rsidRPr="004E4273">
              <w:rPr>
                <w:rFonts w:ascii="Times New Roman" w:eastAsia="Times New Roman" w:hAnsi="Times New Roman" w:cs="Times New Roman"/>
                <w:sz w:val="24"/>
                <w:szCs w:val="24"/>
                <w:lang w:eastAsia="cs-CZ"/>
              </w:rPr>
              <w:t>3</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Interpretace vztahu mediálních sdělení a reality</w:t>
            </w:r>
            <w:r w:rsidRPr="00D126AC">
              <w:rPr>
                <w:rFonts w:ascii="Times New Roman" w:eastAsia="Times New Roman" w:hAnsi="Times New Roman" w:cs="Times New Roman"/>
                <w:sz w:val="24"/>
                <w:szCs w:val="28"/>
                <w:lang w:eastAsia="cs-CZ"/>
              </w:rPr>
              <w:t xml:space="preserve"> </w:t>
            </w:r>
          </w:p>
        </w:tc>
        <w:tc>
          <w:tcPr>
            <w:tcW w:w="4891"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Stavba mediálních sdělení</w:t>
            </w:r>
            <w:r w:rsidRPr="00D126AC">
              <w:rPr>
                <w:rFonts w:ascii="Times New Roman" w:eastAsia="Times New Roman" w:hAnsi="Times New Roman" w:cs="Times New Roman"/>
                <w:sz w:val="24"/>
                <w:szCs w:val="28"/>
                <w:lang w:eastAsia="cs-CZ"/>
              </w:rPr>
              <w:t xml:space="preserve"> </w:t>
            </w:r>
          </w:p>
        </w:tc>
        <w:tc>
          <w:tcPr>
            <w:tcW w:w="4891"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lastRenderedPageBreak/>
              <w:t>Vnímání autora mediálních sdělení</w:t>
            </w:r>
            <w:r w:rsidRPr="00D126AC">
              <w:rPr>
                <w:rFonts w:ascii="Times New Roman" w:eastAsia="Times New Roman" w:hAnsi="Times New Roman" w:cs="Times New Roman"/>
                <w:sz w:val="24"/>
                <w:szCs w:val="28"/>
                <w:lang w:eastAsia="cs-CZ"/>
              </w:rPr>
              <w:t xml:space="preserve"> </w:t>
            </w:r>
          </w:p>
        </w:tc>
        <w:tc>
          <w:tcPr>
            <w:tcW w:w="4891" w:type="dxa"/>
            <w:tcBorders>
              <w:top w:val="nil"/>
              <w:left w:val="nil"/>
              <w:bottom w:val="single" w:sz="4" w:space="0" w:color="auto"/>
              <w:right w:val="single" w:sz="4" w:space="0" w:color="auto"/>
            </w:tcBorders>
            <w:shd w:val="clear" w:color="auto" w:fill="auto"/>
            <w:noWrap/>
            <w:vAlign w:val="center"/>
            <w:hideMark/>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Vv</w:t>
            </w:r>
            <w:r w:rsidRPr="004E4273">
              <w:rPr>
                <w:rFonts w:ascii="Times New Roman" w:eastAsia="Times New Roman" w:hAnsi="Times New Roman" w:cs="Times New Roman"/>
                <w:sz w:val="24"/>
                <w:szCs w:val="24"/>
                <w:lang w:eastAsia="cs-CZ"/>
              </w:rPr>
              <w:t xml:space="preserve"> 4,5</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Fungování a vliv médií ve společnosti</w:t>
            </w:r>
            <w:r w:rsidRPr="00D126AC">
              <w:rPr>
                <w:rFonts w:ascii="Times New Roman" w:eastAsia="Times New Roman" w:hAnsi="Times New Roman" w:cs="Times New Roman"/>
                <w:sz w:val="24"/>
                <w:szCs w:val="28"/>
                <w:lang w:eastAsia="cs-CZ"/>
              </w:rPr>
              <w:t xml:space="preserve"> </w:t>
            </w:r>
          </w:p>
        </w:tc>
        <w:tc>
          <w:tcPr>
            <w:tcW w:w="4891" w:type="dxa"/>
            <w:tcBorders>
              <w:top w:val="nil"/>
              <w:left w:val="nil"/>
              <w:bottom w:val="single" w:sz="4" w:space="0" w:color="auto"/>
              <w:right w:val="single" w:sz="4" w:space="0" w:color="auto"/>
            </w:tcBorders>
            <w:shd w:val="clear" w:color="auto" w:fill="auto"/>
            <w:noWrap/>
            <w:vAlign w:val="center"/>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sz w:val="24"/>
                <w:szCs w:val="24"/>
                <w:lang w:eastAsia="cs-CZ"/>
              </w:rPr>
              <w:t> </w:t>
            </w:r>
            <w:r w:rsidRPr="004E4273">
              <w:rPr>
                <w:rFonts w:ascii="Times New Roman" w:eastAsia="Times New Roman" w:hAnsi="Times New Roman" w:cs="Times New Roman"/>
                <w:b/>
                <w:sz w:val="24"/>
                <w:szCs w:val="24"/>
                <w:lang w:eastAsia="cs-CZ"/>
              </w:rPr>
              <w:t xml:space="preserve">Inf </w:t>
            </w:r>
            <w:r w:rsidRPr="004E4273">
              <w:rPr>
                <w:rFonts w:ascii="Times New Roman" w:eastAsia="Times New Roman" w:hAnsi="Times New Roman" w:cs="Times New Roman"/>
                <w:sz w:val="24"/>
                <w:szCs w:val="24"/>
                <w:lang w:eastAsia="cs-CZ"/>
              </w:rPr>
              <w:t>4,5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Vl</w:t>
            </w:r>
            <w:r w:rsidRPr="004E4273">
              <w:rPr>
                <w:rFonts w:ascii="Times New Roman" w:eastAsia="Times New Roman" w:hAnsi="Times New Roman" w:cs="Times New Roman"/>
                <w:sz w:val="24"/>
                <w:szCs w:val="24"/>
                <w:lang w:eastAsia="cs-CZ"/>
              </w:rPr>
              <w:t xml:space="preserve"> 4,5</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Tvorba mediálního sdělení</w:t>
            </w:r>
          </w:p>
        </w:tc>
        <w:tc>
          <w:tcPr>
            <w:tcW w:w="4891" w:type="dxa"/>
            <w:tcBorders>
              <w:top w:val="nil"/>
              <w:left w:val="nil"/>
              <w:bottom w:val="single" w:sz="4" w:space="0" w:color="auto"/>
              <w:right w:val="single" w:sz="4" w:space="0" w:color="auto"/>
            </w:tcBorders>
            <w:shd w:val="clear" w:color="auto" w:fill="auto"/>
            <w:noWrap/>
            <w:vAlign w:val="center"/>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b/>
                <w:sz w:val="24"/>
                <w:szCs w:val="24"/>
                <w:lang w:eastAsia="cs-CZ"/>
              </w:rPr>
              <w:t xml:space="preserve">Inf </w:t>
            </w:r>
            <w:r w:rsidRPr="004E4273">
              <w:rPr>
                <w:rFonts w:ascii="Times New Roman" w:eastAsia="Times New Roman" w:hAnsi="Times New Roman" w:cs="Times New Roman"/>
                <w:sz w:val="24"/>
                <w:szCs w:val="24"/>
                <w:lang w:eastAsia="cs-CZ"/>
              </w:rPr>
              <w:t>4,5</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Vv</w:t>
            </w:r>
            <w:r w:rsidRPr="004E4273">
              <w:rPr>
                <w:rFonts w:ascii="Times New Roman" w:eastAsia="Times New Roman" w:hAnsi="Times New Roman" w:cs="Times New Roman"/>
                <w:sz w:val="24"/>
                <w:szCs w:val="24"/>
                <w:lang w:eastAsia="cs-CZ"/>
              </w:rPr>
              <w:t xml:space="preserve"> 3</w:t>
            </w:r>
          </w:p>
        </w:tc>
      </w:tr>
      <w:tr w:rsidR="00C709CA" w:rsidRPr="00D126AC" w:rsidTr="009E3506">
        <w:trPr>
          <w:trHeight w:val="802"/>
        </w:trPr>
        <w:tc>
          <w:tcPr>
            <w:tcW w:w="3969" w:type="dxa"/>
            <w:tcBorders>
              <w:top w:val="nil"/>
              <w:left w:val="single" w:sz="4" w:space="0" w:color="auto"/>
              <w:bottom w:val="single" w:sz="4" w:space="0" w:color="auto"/>
              <w:right w:val="single" w:sz="4" w:space="0" w:color="auto"/>
            </w:tcBorders>
            <w:shd w:val="clear" w:color="auto" w:fill="auto"/>
            <w:vAlign w:val="center"/>
          </w:tcPr>
          <w:p w:rsidR="00C709CA" w:rsidRPr="00D126AC" w:rsidRDefault="00C709CA" w:rsidP="009E3506">
            <w:pPr>
              <w:spacing w:after="0" w:line="240" w:lineRule="auto"/>
              <w:rPr>
                <w:rFonts w:ascii="Times New Roman" w:eastAsia="Times New Roman" w:hAnsi="Times New Roman" w:cs="Times New Roman"/>
                <w:b/>
                <w:bCs/>
                <w:sz w:val="24"/>
                <w:szCs w:val="28"/>
                <w:lang w:eastAsia="cs-CZ"/>
              </w:rPr>
            </w:pPr>
            <w:r w:rsidRPr="00D126AC">
              <w:rPr>
                <w:rFonts w:ascii="Times New Roman" w:eastAsia="Times New Roman" w:hAnsi="Times New Roman" w:cs="Times New Roman"/>
                <w:b/>
                <w:bCs/>
                <w:sz w:val="24"/>
                <w:szCs w:val="28"/>
                <w:lang w:eastAsia="cs-CZ"/>
              </w:rPr>
              <w:t>Práce v realizačním týmu</w:t>
            </w:r>
          </w:p>
        </w:tc>
        <w:tc>
          <w:tcPr>
            <w:tcW w:w="4891" w:type="dxa"/>
            <w:tcBorders>
              <w:top w:val="nil"/>
              <w:left w:val="nil"/>
              <w:bottom w:val="single" w:sz="4" w:space="0" w:color="auto"/>
              <w:right w:val="single" w:sz="4" w:space="0" w:color="auto"/>
            </w:tcBorders>
            <w:shd w:val="clear" w:color="auto" w:fill="auto"/>
            <w:noWrap/>
            <w:vAlign w:val="center"/>
          </w:tcPr>
          <w:p w:rsidR="00C709CA" w:rsidRPr="004E4273" w:rsidRDefault="00C709CA" w:rsidP="009E3506">
            <w:pPr>
              <w:spacing w:after="0" w:line="240" w:lineRule="auto"/>
              <w:rPr>
                <w:rFonts w:ascii="Times New Roman" w:eastAsia="Times New Roman" w:hAnsi="Times New Roman" w:cs="Times New Roman"/>
                <w:sz w:val="24"/>
                <w:szCs w:val="24"/>
                <w:lang w:eastAsia="cs-CZ"/>
              </w:rPr>
            </w:pPr>
            <w:r w:rsidRPr="004E4273">
              <w:rPr>
                <w:rFonts w:ascii="Times New Roman" w:eastAsia="Times New Roman" w:hAnsi="Times New Roman" w:cs="Times New Roman"/>
                <w:b/>
                <w:sz w:val="24"/>
                <w:szCs w:val="24"/>
                <w:lang w:eastAsia="cs-CZ"/>
              </w:rPr>
              <w:t xml:space="preserve">Čj </w:t>
            </w:r>
            <w:r w:rsidRPr="004E4273">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sz w:val="24"/>
                <w:szCs w:val="24"/>
                <w:lang w:eastAsia="cs-CZ"/>
              </w:rPr>
              <w:t xml:space="preserve"> </w:t>
            </w:r>
            <w:r w:rsidRPr="004E4273">
              <w:rPr>
                <w:rFonts w:ascii="Times New Roman" w:eastAsia="Times New Roman" w:hAnsi="Times New Roman" w:cs="Times New Roman"/>
                <w:b/>
                <w:sz w:val="24"/>
                <w:szCs w:val="24"/>
                <w:lang w:eastAsia="cs-CZ"/>
              </w:rPr>
              <w:t>Vv</w:t>
            </w:r>
            <w:r w:rsidRPr="004E4273">
              <w:rPr>
                <w:rFonts w:ascii="Times New Roman" w:eastAsia="Times New Roman" w:hAnsi="Times New Roman" w:cs="Times New Roman"/>
                <w:sz w:val="24"/>
                <w:szCs w:val="24"/>
                <w:lang w:eastAsia="cs-CZ"/>
              </w:rPr>
              <w:t xml:space="preserve"> 3</w:t>
            </w:r>
          </w:p>
        </w:tc>
      </w:tr>
    </w:tbl>
    <w:p w:rsidR="00C709CA" w:rsidRPr="00D126AC" w:rsidRDefault="00C709CA" w:rsidP="00C709CA">
      <w:pPr>
        <w:rPr>
          <w:rFonts w:ascii="Times New Roman" w:hAnsi="Times New Roman" w:cs="Times New Roman"/>
        </w:rPr>
      </w:pPr>
    </w:p>
    <w:p w:rsidR="00C709CA" w:rsidRDefault="00C709CA" w:rsidP="00C709CA">
      <w:pPr>
        <w:rPr>
          <w:rFonts w:ascii="Times New Roman" w:hAnsi="Times New Roman" w:cs="Times New Roman"/>
        </w:rPr>
      </w:pPr>
    </w:p>
    <w:p w:rsidR="00ED0DE9" w:rsidRDefault="00ED0DE9" w:rsidP="00C709CA">
      <w:pPr>
        <w:rPr>
          <w:rFonts w:ascii="Times New Roman" w:hAnsi="Times New Roman" w:cs="Times New Roman"/>
        </w:rPr>
      </w:pPr>
    </w:p>
    <w:p w:rsidR="00ED0DE9" w:rsidRDefault="00ED0DE9" w:rsidP="00C709CA">
      <w:pPr>
        <w:rPr>
          <w:rFonts w:ascii="Times New Roman" w:hAnsi="Times New Roman" w:cs="Times New Roman"/>
        </w:rPr>
      </w:pPr>
    </w:p>
    <w:p w:rsidR="00ED0DE9" w:rsidRPr="00D126AC" w:rsidRDefault="00ED0DE9" w:rsidP="00C709CA">
      <w:pPr>
        <w:rPr>
          <w:rFonts w:ascii="Times New Roman" w:hAnsi="Times New Roman" w:cs="Times New Roman"/>
        </w:rPr>
      </w:pPr>
    </w:p>
    <w:p w:rsidR="00ED0DE9" w:rsidRDefault="00C709CA" w:rsidP="00C709CA">
      <w:pPr>
        <w:spacing w:after="0"/>
        <w:rPr>
          <w:rFonts w:ascii="Times New Roman" w:eastAsia="Times New Roman" w:hAnsi="Times New Roman" w:cs="Times New Roman"/>
          <w:bCs/>
          <w:i/>
          <w:color w:val="000000"/>
          <w:sz w:val="28"/>
          <w:szCs w:val="28"/>
          <w:lang w:eastAsia="cs-CZ"/>
        </w:rPr>
      </w:pPr>
      <w:r w:rsidRPr="0016355C">
        <w:rPr>
          <w:rFonts w:ascii="Times New Roman" w:eastAsia="Times New Roman" w:hAnsi="Times New Roman" w:cs="Times New Roman"/>
          <w:bCs/>
          <w:i/>
          <w:color w:val="000000"/>
          <w:sz w:val="28"/>
          <w:szCs w:val="28"/>
          <w:lang w:eastAsia="cs-CZ"/>
        </w:rPr>
        <w:tab/>
      </w:r>
    </w:p>
    <w:p w:rsidR="00ED0DE9" w:rsidRDefault="00FC6ACD" w:rsidP="00C709CA">
      <w:pPr>
        <w:spacing w:after="0"/>
        <w:rPr>
          <w:rFonts w:ascii="Times New Roman" w:hAnsi="Times New Roman" w:cs="Times New Roman"/>
        </w:rPr>
      </w:pPr>
      <w:r>
        <w:rPr>
          <w:rFonts w:ascii="Times New Roman" w:hAnsi="Times New Roman" w:cs="Times New Roman"/>
        </w:rPr>
        <w:tab/>
      </w:r>
    </w:p>
    <w:p w:rsidR="00C709CA" w:rsidRDefault="00ED0DE9" w:rsidP="00C709CA">
      <w:pPr>
        <w:spacing w:after="0"/>
        <w:rPr>
          <w:rFonts w:ascii="Times New Roman" w:hAnsi="Times New Roman" w:cs="Times New Roman"/>
          <w:b/>
          <w:sz w:val="28"/>
          <w:szCs w:val="28"/>
        </w:rPr>
      </w:pPr>
      <w:r>
        <w:rPr>
          <w:rFonts w:ascii="Times New Roman" w:hAnsi="Times New Roman" w:cs="Times New Roman"/>
        </w:rPr>
        <w:tab/>
      </w:r>
      <w:r w:rsidR="007F5158">
        <w:rPr>
          <w:rFonts w:ascii="Times New Roman" w:hAnsi="Times New Roman" w:cs="Times New Roman"/>
          <w:b/>
          <w:bCs/>
          <w:sz w:val="28"/>
          <w:szCs w:val="28"/>
        </w:rPr>
        <w:t>3</w:t>
      </w:r>
      <w:r w:rsidR="00C709CA" w:rsidRPr="00A700AF">
        <w:rPr>
          <w:rFonts w:ascii="Times New Roman" w:hAnsi="Times New Roman" w:cs="Times New Roman"/>
          <w:b/>
          <w:bCs/>
          <w:sz w:val="28"/>
          <w:szCs w:val="28"/>
        </w:rPr>
        <w:t>.4</w:t>
      </w:r>
      <w:r w:rsidR="00C709CA" w:rsidRPr="00A700AF">
        <w:rPr>
          <w:rFonts w:ascii="Times New Roman" w:hAnsi="Times New Roman" w:cs="Times New Roman"/>
          <w:b/>
          <w:sz w:val="28"/>
          <w:szCs w:val="28"/>
        </w:rPr>
        <w:t xml:space="preserve"> Zabezpečení výuky žáků se speciálními vzdělávacími potřebami</w:t>
      </w:r>
    </w:p>
    <w:p w:rsidR="00C709CA" w:rsidRDefault="00C709CA" w:rsidP="00C709CA">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A700A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700AF">
        <w:rPr>
          <w:rFonts w:ascii="Times New Roman" w:hAnsi="Times New Roman" w:cs="Times New Roman"/>
          <w:b/>
          <w:sz w:val="28"/>
          <w:szCs w:val="28"/>
        </w:rPr>
        <w:t>a žáků nadaných</w:t>
      </w:r>
    </w:p>
    <w:p w:rsidR="00C709CA" w:rsidRPr="0016355C" w:rsidRDefault="00C709CA" w:rsidP="00C709CA">
      <w:pPr>
        <w:spacing w:after="0"/>
        <w:rPr>
          <w:rFonts w:ascii="Times New Roman" w:hAnsi="Times New Roman" w:cs="Times New Roman"/>
          <w:b/>
          <w:sz w:val="24"/>
          <w:szCs w:val="24"/>
        </w:rPr>
      </w:pPr>
    </w:p>
    <w:p w:rsidR="00C709CA" w:rsidRDefault="00C709CA" w:rsidP="00C709CA">
      <w:pPr>
        <w:spacing w:after="0"/>
        <w:jc w:val="both"/>
        <w:rPr>
          <w:rFonts w:ascii="Times New Roman" w:hAnsi="Times New Roman" w:cs="Times New Roman"/>
          <w:i/>
          <w:sz w:val="28"/>
          <w:szCs w:val="28"/>
          <w:u w:val="single"/>
        </w:rPr>
      </w:pPr>
      <w:r>
        <w:rPr>
          <w:rFonts w:ascii="Times New Roman" w:hAnsi="Times New Roman" w:cs="Times New Roman"/>
          <w:b/>
          <w:sz w:val="28"/>
          <w:szCs w:val="28"/>
        </w:rPr>
        <w:tab/>
      </w:r>
      <w:r w:rsidR="00FA0E03">
        <w:rPr>
          <w:rFonts w:ascii="Times New Roman" w:hAnsi="Times New Roman" w:cs="Times New Roman"/>
          <w:i/>
          <w:sz w:val="28"/>
          <w:szCs w:val="28"/>
        </w:rPr>
        <w:t>3</w:t>
      </w:r>
      <w:r>
        <w:rPr>
          <w:rFonts w:ascii="Times New Roman" w:hAnsi="Times New Roman" w:cs="Times New Roman"/>
          <w:i/>
          <w:sz w:val="28"/>
          <w:szCs w:val="28"/>
        </w:rPr>
        <w:t>.4.1</w:t>
      </w:r>
      <w:r>
        <w:rPr>
          <w:rFonts w:ascii="Times New Roman" w:hAnsi="Times New Roman" w:cs="Times New Roman"/>
          <w:b/>
          <w:sz w:val="28"/>
          <w:szCs w:val="28"/>
        </w:rPr>
        <w:t xml:space="preserve"> </w:t>
      </w:r>
      <w:r w:rsidRPr="00A700AF">
        <w:rPr>
          <w:rFonts w:ascii="Times New Roman" w:hAnsi="Times New Roman" w:cs="Times New Roman"/>
          <w:i/>
          <w:sz w:val="28"/>
          <w:szCs w:val="28"/>
          <w:u w:val="single"/>
        </w:rPr>
        <w:t>Vzdělávání žáků se speciálními vzdělávacími potřebami</w:t>
      </w:r>
    </w:p>
    <w:p w:rsidR="00C709CA" w:rsidRPr="0016355C" w:rsidRDefault="00C709CA" w:rsidP="00C709CA">
      <w:pPr>
        <w:spacing w:after="0"/>
        <w:jc w:val="both"/>
        <w:rPr>
          <w:rFonts w:ascii="Times New Roman" w:hAnsi="Times New Roman" w:cs="Times New Roman"/>
          <w:sz w:val="24"/>
          <w:szCs w:val="24"/>
          <w:u w:val="single"/>
        </w:rPr>
      </w:pPr>
    </w:p>
    <w:p w:rsidR="00C709CA"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Žák se speciálními vzdělávacími potřebami potřebuje k naplnění svých vzdělávacích možností poskytnutí podpůrných opatření. Podpůrnými opatřeními se rozumí nezbytné úpravy ve vzdělávání odpovídající zdravotnímu stavu žáka. Žáci se speciálními vzdělávacími potřebami mají právo na bezplatné poskytování podpůrných opatření školou.</w:t>
      </w:r>
    </w:p>
    <w:p w:rsidR="00C709CA" w:rsidRPr="0061643F" w:rsidRDefault="00C709CA" w:rsidP="00C709CA">
      <w:pPr>
        <w:spacing w:after="0"/>
        <w:ind w:firstLine="708"/>
        <w:jc w:val="both"/>
        <w:rPr>
          <w:rFonts w:ascii="Times New Roman" w:hAnsi="Times New Roman" w:cs="Times New Roman"/>
          <w:sz w:val="24"/>
          <w:szCs w:val="28"/>
        </w:rPr>
      </w:pPr>
    </w:p>
    <w:p w:rsidR="00C709CA" w:rsidRDefault="00C709CA" w:rsidP="00C709CA">
      <w:pPr>
        <w:spacing w:after="0"/>
        <w:jc w:val="both"/>
        <w:rPr>
          <w:rFonts w:ascii="Times New Roman" w:hAnsi="Times New Roman" w:cs="Times New Roman"/>
          <w:sz w:val="24"/>
          <w:szCs w:val="28"/>
          <w:u w:val="single"/>
        </w:rPr>
      </w:pPr>
      <w:r>
        <w:rPr>
          <w:rFonts w:ascii="Times New Roman" w:hAnsi="Times New Roman" w:cs="Times New Roman"/>
          <w:sz w:val="24"/>
          <w:szCs w:val="28"/>
          <w:u w:val="single"/>
        </w:rPr>
        <w:t>Podpůrná opatření spočívají v:</w:t>
      </w:r>
    </w:p>
    <w:p w:rsidR="00C709CA" w:rsidRPr="00714CBF" w:rsidRDefault="00C709CA" w:rsidP="00C709CA">
      <w:pPr>
        <w:pStyle w:val="Odstavecseseznamem"/>
        <w:numPr>
          <w:ilvl w:val="0"/>
          <w:numId w:val="44"/>
        </w:numPr>
        <w:spacing w:after="0"/>
        <w:jc w:val="both"/>
        <w:rPr>
          <w:rFonts w:ascii="Times New Roman" w:hAnsi="Times New Roman" w:cs="Times New Roman"/>
          <w:sz w:val="24"/>
          <w:szCs w:val="28"/>
          <w:u w:val="single"/>
        </w:rPr>
      </w:pPr>
      <w:r w:rsidRPr="00714CBF">
        <w:rPr>
          <w:rFonts w:ascii="Times New Roman" w:hAnsi="Times New Roman" w:cs="Times New Roman"/>
          <w:sz w:val="24"/>
          <w:szCs w:val="28"/>
        </w:rPr>
        <w:t>poradenské pomoci školy a školského poradenského zařízení,</w:t>
      </w:r>
    </w:p>
    <w:p w:rsidR="00C709CA" w:rsidRPr="00714CBF" w:rsidRDefault="00C709CA" w:rsidP="00C709CA">
      <w:pPr>
        <w:pStyle w:val="Odstavecseseznamem"/>
        <w:numPr>
          <w:ilvl w:val="0"/>
          <w:numId w:val="44"/>
        </w:numPr>
        <w:spacing w:after="0"/>
        <w:jc w:val="both"/>
        <w:rPr>
          <w:rFonts w:ascii="Times New Roman" w:hAnsi="Times New Roman" w:cs="Times New Roman"/>
          <w:sz w:val="24"/>
          <w:szCs w:val="28"/>
          <w:u w:val="single"/>
        </w:rPr>
      </w:pPr>
      <w:r w:rsidRPr="00714CBF">
        <w:rPr>
          <w:rFonts w:ascii="Times New Roman" w:hAnsi="Times New Roman" w:cs="Times New Roman"/>
          <w:sz w:val="24"/>
          <w:szCs w:val="28"/>
        </w:rPr>
        <w:t>úpravě, organizaci, hodnocení forem a metod vzdělávání,</w:t>
      </w:r>
    </w:p>
    <w:p w:rsidR="00C709CA" w:rsidRPr="00714CBF" w:rsidRDefault="00C709CA" w:rsidP="00C709CA">
      <w:pPr>
        <w:pStyle w:val="Odstavecseseznamem"/>
        <w:numPr>
          <w:ilvl w:val="0"/>
          <w:numId w:val="44"/>
        </w:numPr>
        <w:spacing w:after="0"/>
        <w:jc w:val="both"/>
        <w:rPr>
          <w:rFonts w:ascii="Times New Roman" w:hAnsi="Times New Roman" w:cs="Times New Roman"/>
          <w:sz w:val="24"/>
          <w:szCs w:val="28"/>
          <w:u w:val="single"/>
        </w:rPr>
      </w:pPr>
      <w:r w:rsidRPr="00714CBF">
        <w:rPr>
          <w:rFonts w:ascii="Times New Roman" w:hAnsi="Times New Roman" w:cs="Times New Roman"/>
          <w:sz w:val="24"/>
          <w:szCs w:val="28"/>
        </w:rPr>
        <w:t xml:space="preserve">použití kompenzačních pomůcek, </w:t>
      </w:r>
    </w:p>
    <w:p w:rsidR="00C709CA" w:rsidRPr="00714CBF" w:rsidRDefault="00C709CA" w:rsidP="00C709CA">
      <w:pPr>
        <w:pStyle w:val="Odstavecseseznamem"/>
        <w:numPr>
          <w:ilvl w:val="0"/>
          <w:numId w:val="44"/>
        </w:numPr>
        <w:spacing w:after="0"/>
        <w:jc w:val="both"/>
        <w:rPr>
          <w:rFonts w:ascii="Times New Roman" w:hAnsi="Times New Roman" w:cs="Times New Roman"/>
          <w:sz w:val="24"/>
          <w:szCs w:val="28"/>
          <w:u w:val="single"/>
        </w:rPr>
      </w:pPr>
      <w:r w:rsidRPr="00714CBF">
        <w:rPr>
          <w:rFonts w:ascii="Times New Roman" w:hAnsi="Times New Roman" w:cs="Times New Roman"/>
          <w:sz w:val="24"/>
          <w:szCs w:val="28"/>
        </w:rPr>
        <w:t>úpravě očekávaných výstupů vzdělávání v mezích stanovených RVP,</w:t>
      </w:r>
    </w:p>
    <w:p w:rsidR="00C709CA" w:rsidRPr="00714CBF" w:rsidRDefault="00C709CA" w:rsidP="00C709CA">
      <w:pPr>
        <w:pStyle w:val="Odstavecseseznamem"/>
        <w:numPr>
          <w:ilvl w:val="0"/>
          <w:numId w:val="44"/>
        </w:numPr>
        <w:spacing w:after="0"/>
        <w:jc w:val="both"/>
        <w:rPr>
          <w:rFonts w:ascii="Times New Roman" w:hAnsi="Times New Roman" w:cs="Times New Roman"/>
          <w:sz w:val="24"/>
          <w:szCs w:val="28"/>
          <w:u w:val="single"/>
        </w:rPr>
      </w:pPr>
      <w:r w:rsidRPr="00714CBF">
        <w:rPr>
          <w:rFonts w:ascii="Times New Roman" w:hAnsi="Times New Roman" w:cs="Times New Roman"/>
          <w:sz w:val="24"/>
          <w:szCs w:val="28"/>
        </w:rPr>
        <w:t xml:space="preserve">vzdělávání podle individuálního vzdělávacího plánu, </w:t>
      </w:r>
    </w:p>
    <w:p w:rsidR="00C709CA" w:rsidRPr="00714CBF" w:rsidRDefault="00C709CA" w:rsidP="00C709CA">
      <w:pPr>
        <w:pStyle w:val="Odstavecseseznamem"/>
        <w:numPr>
          <w:ilvl w:val="0"/>
          <w:numId w:val="44"/>
        </w:numPr>
        <w:spacing w:after="0"/>
        <w:jc w:val="both"/>
        <w:rPr>
          <w:rFonts w:ascii="Times New Roman" w:hAnsi="Times New Roman" w:cs="Times New Roman"/>
          <w:sz w:val="24"/>
          <w:szCs w:val="28"/>
          <w:u w:val="single"/>
        </w:rPr>
      </w:pPr>
      <w:r w:rsidRPr="00714CBF">
        <w:rPr>
          <w:rFonts w:ascii="Times New Roman" w:hAnsi="Times New Roman" w:cs="Times New Roman"/>
          <w:sz w:val="24"/>
          <w:szCs w:val="28"/>
        </w:rPr>
        <w:t>využití asistenta pedagoga.</w:t>
      </w:r>
    </w:p>
    <w:p w:rsidR="00C709CA" w:rsidRPr="007465EE" w:rsidRDefault="00C709CA" w:rsidP="00C709CA">
      <w:pPr>
        <w:pStyle w:val="Odstavecseseznamem"/>
        <w:spacing w:after="0"/>
        <w:jc w:val="both"/>
        <w:rPr>
          <w:rFonts w:ascii="Times New Roman" w:hAnsi="Times New Roman" w:cs="Times New Roman"/>
          <w:sz w:val="24"/>
          <w:szCs w:val="28"/>
        </w:rPr>
      </w:pPr>
    </w:p>
    <w:p w:rsidR="00C709CA" w:rsidRDefault="00C709CA" w:rsidP="00C709CA">
      <w:pPr>
        <w:spacing w:after="0"/>
        <w:jc w:val="both"/>
        <w:rPr>
          <w:rFonts w:ascii="Times New Roman" w:hAnsi="Times New Roman" w:cs="Times New Roman"/>
          <w:b/>
          <w:sz w:val="24"/>
          <w:szCs w:val="28"/>
        </w:rPr>
      </w:pPr>
      <w:r>
        <w:rPr>
          <w:rFonts w:ascii="Times New Roman" w:hAnsi="Times New Roman" w:cs="Times New Roman"/>
          <w:b/>
          <w:sz w:val="24"/>
          <w:szCs w:val="28"/>
        </w:rPr>
        <w:tab/>
      </w:r>
      <w:r w:rsidRPr="0061643F">
        <w:rPr>
          <w:rFonts w:ascii="Times New Roman" w:hAnsi="Times New Roman" w:cs="Times New Roman"/>
          <w:b/>
          <w:sz w:val="24"/>
          <w:szCs w:val="28"/>
        </w:rPr>
        <w:t>Podpůrná opatření se člení do pěti stupňů:</w:t>
      </w:r>
    </w:p>
    <w:p w:rsidR="00C709CA" w:rsidRPr="0061643F" w:rsidRDefault="00C709CA" w:rsidP="00C709CA">
      <w:pPr>
        <w:spacing w:after="0"/>
        <w:jc w:val="both"/>
        <w:rPr>
          <w:rFonts w:ascii="Times New Roman" w:hAnsi="Times New Roman" w:cs="Times New Roman"/>
          <w:b/>
          <w:sz w:val="24"/>
          <w:szCs w:val="28"/>
        </w:rPr>
      </w:pP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Podpůrná opatření</w:t>
      </w:r>
      <w:r w:rsidRPr="0061643F">
        <w:rPr>
          <w:rFonts w:ascii="Times New Roman" w:hAnsi="Times New Roman" w:cs="Times New Roman"/>
          <w:b/>
          <w:sz w:val="24"/>
          <w:szCs w:val="28"/>
        </w:rPr>
        <w:t xml:space="preserve"> prvního stupně</w:t>
      </w:r>
      <w:r w:rsidRPr="0061643F">
        <w:rPr>
          <w:rFonts w:ascii="Times New Roman" w:hAnsi="Times New Roman" w:cs="Times New Roman"/>
          <w:sz w:val="24"/>
          <w:szCs w:val="28"/>
        </w:rPr>
        <w:t xml:space="preserve"> uplatňuje škola bez doporučení školského poradenského zařízení. Představují minimální úpravu metod, organizace a hodnocení vzdělávání. Jsou poskytována žákovi, u kterého se projevuje potřeba úprav ve vzdělávání a </w:t>
      </w:r>
      <w:r w:rsidRPr="0061643F">
        <w:rPr>
          <w:rFonts w:ascii="Times New Roman" w:hAnsi="Times New Roman" w:cs="Times New Roman"/>
          <w:sz w:val="24"/>
          <w:szCs w:val="28"/>
        </w:rPr>
        <w:lastRenderedPageBreak/>
        <w:t>zapojení v kolektivu. Podpůrná opatření prvního stupně nemají normovanou finanční náročnost.</w:t>
      </w: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 xml:space="preserve">Podpůrná opatření </w:t>
      </w:r>
      <w:r w:rsidRPr="0061643F">
        <w:rPr>
          <w:rFonts w:ascii="Times New Roman" w:hAnsi="Times New Roman" w:cs="Times New Roman"/>
          <w:b/>
          <w:sz w:val="24"/>
          <w:szCs w:val="28"/>
        </w:rPr>
        <w:t>druhého až pátého</w:t>
      </w:r>
      <w:r w:rsidRPr="0061643F">
        <w:rPr>
          <w:rFonts w:ascii="Times New Roman" w:hAnsi="Times New Roman" w:cs="Times New Roman"/>
          <w:sz w:val="24"/>
          <w:szCs w:val="28"/>
        </w:rPr>
        <w:t xml:space="preserve"> stupně lze uplatnit pouze s doporučením školského poradenského zařízení a s předchozím písemným informovaným souhlasem zákonného zástupce žáka.</w:t>
      </w: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Individuální vzdělávací plán zpracovává na základě doporučení školského poradenského zařízení a žádosti zákonného zástupce žáka třídní učitel nebo učitel konkrétního vyučovacího předmětu za pomoci výchovného poradce.</w:t>
      </w:r>
    </w:p>
    <w:p w:rsidR="00C709CA"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Individuální vzdělávací plán má písemnou podobu a obsahuje údaje o skladbě druhů a stupňů podpůrných opatření, identifikační údaje žáka, úprav</w:t>
      </w:r>
      <w:r>
        <w:rPr>
          <w:rFonts w:ascii="Times New Roman" w:hAnsi="Times New Roman" w:cs="Times New Roman"/>
          <w:sz w:val="24"/>
          <w:szCs w:val="28"/>
        </w:rPr>
        <w:t>u</w:t>
      </w:r>
      <w:r w:rsidRPr="0061643F">
        <w:rPr>
          <w:rFonts w:ascii="Times New Roman" w:hAnsi="Times New Roman" w:cs="Times New Roman"/>
          <w:sz w:val="24"/>
          <w:szCs w:val="28"/>
        </w:rPr>
        <w:t xml:space="preserve"> obsahu vzdělávání, časové a obsahové rozvržení vzdělávání, úpravy metod a forem výuky a hodnocení žáka. Výchovný poradce stanoví termín přípravy IVP, organizuje schůzky s rodiči, pedagogy, vedením školy i žákem samotným.</w:t>
      </w:r>
    </w:p>
    <w:p w:rsidR="00C709CA" w:rsidRDefault="00C709CA" w:rsidP="00C709CA">
      <w:pPr>
        <w:spacing w:after="0"/>
        <w:ind w:firstLine="708"/>
        <w:jc w:val="both"/>
        <w:rPr>
          <w:rFonts w:ascii="Times New Roman" w:hAnsi="Times New Roman" w:cs="Times New Roman"/>
          <w:sz w:val="24"/>
          <w:szCs w:val="28"/>
        </w:rPr>
      </w:pPr>
    </w:p>
    <w:p w:rsidR="00C709CA" w:rsidRDefault="00C709CA" w:rsidP="00C709CA">
      <w:pPr>
        <w:spacing w:after="0"/>
        <w:jc w:val="both"/>
        <w:rPr>
          <w:rFonts w:ascii="Times New Roman" w:hAnsi="Times New Roman" w:cs="Times New Roman"/>
          <w:sz w:val="24"/>
          <w:szCs w:val="28"/>
        </w:rPr>
      </w:pPr>
      <w:r>
        <w:rPr>
          <w:rFonts w:ascii="Times New Roman" w:hAnsi="Times New Roman" w:cs="Times New Roman"/>
          <w:sz w:val="24"/>
          <w:szCs w:val="28"/>
        </w:rPr>
        <w:tab/>
      </w:r>
      <w:r w:rsidRPr="0061643F">
        <w:rPr>
          <w:rFonts w:ascii="Times New Roman" w:hAnsi="Times New Roman" w:cs="Times New Roman"/>
          <w:b/>
          <w:sz w:val="24"/>
          <w:szCs w:val="28"/>
        </w:rPr>
        <w:t>Postup školy při poskytování podpůrných opatření prvního stupně</w:t>
      </w:r>
    </w:p>
    <w:p w:rsidR="00C709CA" w:rsidRPr="0061643F" w:rsidRDefault="00C709CA" w:rsidP="00C709CA">
      <w:pPr>
        <w:spacing w:after="0"/>
        <w:jc w:val="both"/>
        <w:rPr>
          <w:rFonts w:ascii="Times New Roman" w:hAnsi="Times New Roman" w:cs="Times New Roman"/>
          <w:sz w:val="24"/>
          <w:szCs w:val="28"/>
        </w:rPr>
      </w:pP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Před zahájením poskytování podpůrných opatření prvního stupně zpracuje škola plán pedagogické podpory žáka. Plán zahrnuje popis obtíží a speciálních vzdělávacích potřeb žáka, stanovení cílů podpory a způsobu vyhodnocování naplňování plánu.</w:t>
      </w:r>
    </w:p>
    <w:p w:rsidR="00C709CA" w:rsidRDefault="00C709CA" w:rsidP="00C709CA">
      <w:pPr>
        <w:spacing w:after="0"/>
        <w:jc w:val="both"/>
        <w:rPr>
          <w:rFonts w:ascii="Times New Roman" w:hAnsi="Times New Roman" w:cs="Times New Roman"/>
          <w:b/>
          <w:sz w:val="24"/>
          <w:szCs w:val="28"/>
        </w:rPr>
      </w:pPr>
      <w:r>
        <w:rPr>
          <w:rFonts w:ascii="Times New Roman" w:hAnsi="Times New Roman" w:cs="Times New Roman"/>
          <w:b/>
          <w:sz w:val="24"/>
          <w:szCs w:val="28"/>
        </w:rPr>
        <w:tab/>
      </w:r>
    </w:p>
    <w:p w:rsidR="00C709CA" w:rsidRDefault="00C709CA" w:rsidP="00C709CA">
      <w:pPr>
        <w:spacing w:after="0"/>
        <w:jc w:val="both"/>
        <w:rPr>
          <w:rFonts w:ascii="Times New Roman" w:hAnsi="Times New Roman" w:cs="Times New Roman"/>
          <w:b/>
          <w:sz w:val="24"/>
          <w:szCs w:val="28"/>
        </w:rPr>
      </w:pPr>
      <w:r>
        <w:rPr>
          <w:rFonts w:ascii="Times New Roman" w:hAnsi="Times New Roman" w:cs="Times New Roman"/>
          <w:b/>
          <w:sz w:val="24"/>
          <w:szCs w:val="28"/>
        </w:rPr>
        <w:tab/>
      </w:r>
      <w:r w:rsidRPr="0061643F">
        <w:rPr>
          <w:rFonts w:ascii="Times New Roman" w:hAnsi="Times New Roman" w:cs="Times New Roman"/>
          <w:b/>
          <w:sz w:val="24"/>
          <w:szCs w:val="28"/>
        </w:rPr>
        <w:t>Postup školy při poskytování podpůrných opat</w:t>
      </w:r>
      <w:r>
        <w:rPr>
          <w:rFonts w:ascii="Times New Roman" w:hAnsi="Times New Roman" w:cs="Times New Roman"/>
          <w:b/>
          <w:sz w:val="24"/>
          <w:szCs w:val="28"/>
        </w:rPr>
        <w:t>ření druhého až pátého stupně</w:t>
      </w:r>
    </w:p>
    <w:p w:rsidR="00C709CA" w:rsidRPr="0061643F" w:rsidRDefault="00C709CA" w:rsidP="00C709CA">
      <w:pPr>
        <w:spacing w:after="0"/>
        <w:jc w:val="both"/>
        <w:rPr>
          <w:rFonts w:ascii="Times New Roman" w:hAnsi="Times New Roman" w:cs="Times New Roman"/>
          <w:b/>
          <w:sz w:val="24"/>
          <w:szCs w:val="28"/>
        </w:rPr>
      </w:pP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Podpůrná opatření škola poskytuje po obdržení doporučení školského poradenského zařízení a udělení písemného informovaného souhlasu zákonného zástupce žáka.</w:t>
      </w:r>
    </w:p>
    <w:p w:rsidR="00C709CA" w:rsidRDefault="00C709CA" w:rsidP="00C709CA">
      <w:pPr>
        <w:spacing w:after="0"/>
        <w:jc w:val="both"/>
        <w:rPr>
          <w:rFonts w:ascii="Times New Roman" w:hAnsi="Times New Roman" w:cs="Times New Roman"/>
          <w:sz w:val="24"/>
          <w:szCs w:val="28"/>
        </w:rPr>
      </w:pPr>
      <w:r w:rsidRPr="0061643F">
        <w:rPr>
          <w:rFonts w:ascii="Times New Roman" w:hAnsi="Times New Roman" w:cs="Times New Roman"/>
          <w:sz w:val="24"/>
          <w:szCs w:val="28"/>
        </w:rPr>
        <w:t>Podpůrnými opatřeními pro žáky se speciálními vzdělávacími potřebami se rozumí podle doporučení školského poradenského zařízení a př</w:t>
      </w:r>
      <w:r>
        <w:rPr>
          <w:rFonts w:ascii="Times New Roman" w:hAnsi="Times New Roman" w:cs="Times New Roman"/>
          <w:sz w:val="24"/>
          <w:szCs w:val="28"/>
        </w:rPr>
        <w:t>iznaného stupně podpory zejména</w:t>
      </w:r>
    </w:p>
    <w:p w:rsidR="00C709CA" w:rsidRPr="0061643F" w:rsidRDefault="00C709CA" w:rsidP="00C709CA">
      <w:pPr>
        <w:spacing w:after="0"/>
        <w:jc w:val="both"/>
        <w:rPr>
          <w:rFonts w:ascii="Times New Roman" w:hAnsi="Times New Roman" w:cs="Times New Roman"/>
          <w:sz w:val="24"/>
          <w:szCs w:val="28"/>
        </w:rPr>
      </w:pPr>
    </w:p>
    <w:p w:rsidR="00C709CA" w:rsidRPr="0061643F" w:rsidRDefault="00C709CA" w:rsidP="00C709CA">
      <w:pPr>
        <w:pStyle w:val="Odstavecseseznamem"/>
        <w:spacing w:after="0"/>
        <w:jc w:val="both"/>
        <w:rPr>
          <w:rFonts w:ascii="Times New Roman" w:hAnsi="Times New Roman" w:cs="Times New Roman"/>
          <w:b/>
          <w:sz w:val="24"/>
          <w:szCs w:val="28"/>
        </w:rPr>
      </w:pPr>
      <w:r w:rsidRPr="0061643F">
        <w:rPr>
          <w:rFonts w:ascii="Times New Roman" w:hAnsi="Times New Roman" w:cs="Times New Roman"/>
          <w:b/>
          <w:sz w:val="24"/>
          <w:szCs w:val="28"/>
        </w:rPr>
        <w:t xml:space="preserve">v oblasti metod výuky: </w:t>
      </w:r>
    </w:p>
    <w:p w:rsidR="00C709CA" w:rsidRPr="0061643F" w:rsidRDefault="00C709CA" w:rsidP="00C709CA">
      <w:pPr>
        <w:pStyle w:val="Odstavecseseznamem"/>
        <w:numPr>
          <w:ilvl w:val="0"/>
          <w:numId w:val="28"/>
        </w:numPr>
        <w:jc w:val="both"/>
        <w:rPr>
          <w:rFonts w:ascii="Times New Roman" w:hAnsi="Times New Roman" w:cs="Times New Roman"/>
          <w:sz w:val="24"/>
          <w:szCs w:val="28"/>
        </w:rPr>
      </w:pPr>
      <w:r w:rsidRPr="0061643F">
        <w:rPr>
          <w:rFonts w:ascii="Times New Roman" w:hAnsi="Times New Roman" w:cs="Times New Roman"/>
          <w:sz w:val="24"/>
          <w:szCs w:val="28"/>
        </w:rPr>
        <w:t>respektování odlišných stylů učení jednotlivých žáků</w:t>
      </w:r>
      <w:r>
        <w:rPr>
          <w:rFonts w:ascii="Times New Roman" w:hAnsi="Times New Roman" w:cs="Times New Roman"/>
          <w:sz w:val="24"/>
          <w:szCs w:val="28"/>
        </w:rPr>
        <w:t>,</w:t>
      </w:r>
    </w:p>
    <w:p w:rsidR="00C709CA" w:rsidRPr="0061643F" w:rsidRDefault="00C709CA" w:rsidP="00C709CA">
      <w:pPr>
        <w:pStyle w:val="Odstavecseseznamem"/>
        <w:numPr>
          <w:ilvl w:val="0"/>
          <w:numId w:val="28"/>
        </w:numPr>
        <w:jc w:val="both"/>
        <w:rPr>
          <w:rFonts w:ascii="Times New Roman" w:hAnsi="Times New Roman" w:cs="Times New Roman"/>
          <w:sz w:val="24"/>
          <w:szCs w:val="28"/>
        </w:rPr>
      </w:pPr>
      <w:r w:rsidRPr="0061643F">
        <w:rPr>
          <w:rFonts w:ascii="Times New Roman" w:hAnsi="Times New Roman" w:cs="Times New Roman"/>
          <w:sz w:val="24"/>
          <w:szCs w:val="28"/>
        </w:rPr>
        <w:t>častější kontrola a poskytování zpětné vazby žákovi</w:t>
      </w:r>
      <w:r>
        <w:rPr>
          <w:rFonts w:ascii="Times New Roman" w:hAnsi="Times New Roman" w:cs="Times New Roman"/>
          <w:sz w:val="24"/>
          <w:szCs w:val="28"/>
        </w:rPr>
        <w:t>,</w:t>
      </w:r>
    </w:p>
    <w:p w:rsidR="00C709CA" w:rsidRDefault="00C709CA" w:rsidP="00C709CA">
      <w:pPr>
        <w:pStyle w:val="Odstavecseseznamem"/>
        <w:numPr>
          <w:ilvl w:val="0"/>
          <w:numId w:val="28"/>
        </w:numPr>
        <w:jc w:val="both"/>
        <w:rPr>
          <w:rFonts w:ascii="Times New Roman" w:hAnsi="Times New Roman" w:cs="Times New Roman"/>
          <w:sz w:val="24"/>
          <w:szCs w:val="28"/>
        </w:rPr>
      </w:pPr>
      <w:r w:rsidRPr="0061643F">
        <w:rPr>
          <w:rFonts w:ascii="Times New Roman" w:hAnsi="Times New Roman" w:cs="Times New Roman"/>
          <w:sz w:val="24"/>
          <w:szCs w:val="28"/>
        </w:rPr>
        <w:t>respektování pracovního tempa žáka a poskytování dostatečného času k zvládnutí učiva</w:t>
      </w:r>
      <w:r>
        <w:rPr>
          <w:rFonts w:ascii="Times New Roman" w:hAnsi="Times New Roman" w:cs="Times New Roman"/>
          <w:sz w:val="24"/>
          <w:szCs w:val="28"/>
        </w:rPr>
        <w:t>;</w:t>
      </w:r>
    </w:p>
    <w:p w:rsidR="00C709CA" w:rsidRDefault="00C709CA" w:rsidP="00C709CA">
      <w:pPr>
        <w:pStyle w:val="Odstavecseseznamem"/>
        <w:jc w:val="both"/>
        <w:rPr>
          <w:rFonts w:ascii="Times New Roman" w:hAnsi="Times New Roman" w:cs="Times New Roman"/>
          <w:sz w:val="24"/>
          <w:szCs w:val="28"/>
        </w:rPr>
      </w:pPr>
    </w:p>
    <w:p w:rsidR="00C709CA" w:rsidRPr="0061643F" w:rsidRDefault="00C709CA" w:rsidP="00C709CA">
      <w:pPr>
        <w:pStyle w:val="Odstavecseseznamem"/>
        <w:jc w:val="both"/>
        <w:rPr>
          <w:rFonts w:ascii="Times New Roman" w:hAnsi="Times New Roman" w:cs="Times New Roman"/>
          <w:b/>
          <w:sz w:val="24"/>
          <w:szCs w:val="28"/>
        </w:rPr>
      </w:pPr>
      <w:r w:rsidRPr="0061643F">
        <w:rPr>
          <w:rFonts w:ascii="Times New Roman" w:hAnsi="Times New Roman" w:cs="Times New Roman"/>
          <w:b/>
          <w:sz w:val="24"/>
          <w:szCs w:val="28"/>
        </w:rPr>
        <w:t>v oblasti organizace výuky:</w:t>
      </w:r>
    </w:p>
    <w:p w:rsidR="00C709CA" w:rsidRPr="0061643F" w:rsidRDefault="00C709CA" w:rsidP="00C709CA">
      <w:pPr>
        <w:pStyle w:val="Odstavecseseznamem"/>
        <w:numPr>
          <w:ilvl w:val="0"/>
          <w:numId w:val="29"/>
        </w:numPr>
        <w:jc w:val="both"/>
        <w:rPr>
          <w:rFonts w:ascii="Times New Roman" w:hAnsi="Times New Roman" w:cs="Times New Roman"/>
          <w:sz w:val="24"/>
          <w:szCs w:val="28"/>
        </w:rPr>
      </w:pPr>
      <w:r>
        <w:rPr>
          <w:rFonts w:ascii="Times New Roman" w:hAnsi="Times New Roman" w:cs="Times New Roman"/>
          <w:sz w:val="24"/>
          <w:szCs w:val="28"/>
        </w:rPr>
        <w:t>s</w:t>
      </w:r>
      <w:r w:rsidRPr="0061643F">
        <w:rPr>
          <w:rFonts w:ascii="Times New Roman" w:hAnsi="Times New Roman" w:cs="Times New Roman"/>
          <w:sz w:val="24"/>
          <w:szCs w:val="28"/>
        </w:rPr>
        <w:t>třídání forem a činností během výuky</w:t>
      </w:r>
      <w:r>
        <w:rPr>
          <w:rFonts w:ascii="Times New Roman" w:hAnsi="Times New Roman" w:cs="Times New Roman"/>
          <w:sz w:val="24"/>
          <w:szCs w:val="28"/>
        </w:rPr>
        <w:t>,</w:t>
      </w:r>
    </w:p>
    <w:p w:rsidR="00C709CA" w:rsidRDefault="00C709CA" w:rsidP="00C709CA">
      <w:pPr>
        <w:pStyle w:val="Odstavecseseznamem"/>
        <w:numPr>
          <w:ilvl w:val="0"/>
          <w:numId w:val="29"/>
        </w:numPr>
        <w:spacing w:after="0"/>
        <w:jc w:val="both"/>
        <w:rPr>
          <w:rFonts w:ascii="Times New Roman" w:hAnsi="Times New Roman" w:cs="Times New Roman"/>
          <w:sz w:val="24"/>
          <w:szCs w:val="28"/>
        </w:rPr>
      </w:pPr>
      <w:r w:rsidRPr="0061643F">
        <w:rPr>
          <w:rFonts w:ascii="Times New Roman" w:hAnsi="Times New Roman" w:cs="Times New Roman"/>
          <w:sz w:val="24"/>
          <w:szCs w:val="28"/>
        </w:rPr>
        <w:t>využívání skupinové výuky</w:t>
      </w:r>
      <w:r>
        <w:rPr>
          <w:rFonts w:ascii="Times New Roman" w:hAnsi="Times New Roman" w:cs="Times New Roman"/>
          <w:sz w:val="24"/>
          <w:szCs w:val="28"/>
        </w:rPr>
        <w:t>.</w:t>
      </w:r>
    </w:p>
    <w:p w:rsidR="00C709CA" w:rsidRPr="0061643F" w:rsidRDefault="00C709CA" w:rsidP="00C709CA">
      <w:pPr>
        <w:pStyle w:val="Odstavecseseznamem"/>
        <w:spacing w:after="0"/>
        <w:ind w:left="1440"/>
        <w:jc w:val="both"/>
        <w:rPr>
          <w:rFonts w:ascii="Times New Roman" w:hAnsi="Times New Roman" w:cs="Times New Roman"/>
          <w:sz w:val="24"/>
          <w:szCs w:val="28"/>
        </w:rPr>
      </w:pPr>
    </w:p>
    <w:p w:rsidR="00C709CA" w:rsidRDefault="00C709CA" w:rsidP="00C709CA">
      <w:pPr>
        <w:spacing w:after="0"/>
        <w:jc w:val="both"/>
        <w:rPr>
          <w:rFonts w:ascii="Times New Roman" w:hAnsi="Times New Roman" w:cs="Times New Roman"/>
          <w:sz w:val="24"/>
          <w:szCs w:val="28"/>
        </w:rPr>
      </w:pPr>
      <w:r w:rsidRPr="0061643F">
        <w:rPr>
          <w:rFonts w:ascii="Times New Roman" w:hAnsi="Times New Roman" w:cs="Times New Roman"/>
          <w:sz w:val="24"/>
          <w:szCs w:val="28"/>
        </w:rPr>
        <w:t>Škola ve spolupráci se školským poradenským zařízením, žákem a zákonným zástupcem žáka průběžně vyhodnocuje poskytování podpůrného opatření.</w:t>
      </w:r>
    </w:p>
    <w:p w:rsidR="00C709CA" w:rsidRPr="00A700AF" w:rsidRDefault="00C709CA" w:rsidP="00C709CA">
      <w:pPr>
        <w:spacing w:after="0"/>
        <w:jc w:val="both"/>
        <w:rPr>
          <w:rFonts w:ascii="Times New Roman" w:hAnsi="Times New Roman" w:cs="Times New Roman"/>
          <w:sz w:val="24"/>
          <w:szCs w:val="28"/>
        </w:rPr>
      </w:pPr>
    </w:p>
    <w:p w:rsidR="00AC4119" w:rsidRDefault="00C709CA" w:rsidP="00C709CA">
      <w:pPr>
        <w:spacing w:after="0"/>
        <w:jc w:val="both"/>
        <w:rPr>
          <w:rFonts w:ascii="Times New Roman" w:hAnsi="Times New Roman" w:cs="Times New Roman"/>
          <w:b/>
          <w:sz w:val="28"/>
          <w:szCs w:val="28"/>
        </w:rPr>
      </w:pPr>
      <w:r>
        <w:rPr>
          <w:rFonts w:ascii="Times New Roman" w:hAnsi="Times New Roman" w:cs="Times New Roman"/>
          <w:b/>
          <w:sz w:val="28"/>
          <w:szCs w:val="28"/>
        </w:rPr>
        <w:tab/>
      </w:r>
    </w:p>
    <w:p w:rsidR="00AC4119" w:rsidRDefault="00AC4119">
      <w:pPr>
        <w:rPr>
          <w:rFonts w:ascii="Times New Roman" w:hAnsi="Times New Roman" w:cs="Times New Roman"/>
          <w:b/>
          <w:sz w:val="28"/>
          <w:szCs w:val="28"/>
        </w:rPr>
      </w:pPr>
      <w:r>
        <w:rPr>
          <w:rFonts w:ascii="Times New Roman" w:hAnsi="Times New Roman" w:cs="Times New Roman"/>
          <w:b/>
          <w:sz w:val="28"/>
          <w:szCs w:val="28"/>
        </w:rPr>
        <w:br w:type="page"/>
      </w:r>
    </w:p>
    <w:p w:rsidR="00C709CA" w:rsidRDefault="00FA0E03" w:rsidP="00C709CA">
      <w:pPr>
        <w:spacing w:after="0"/>
        <w:jc w:val="both"/>
        <w:rPr>
          <w:rFonts w:ascii="Times New Roman" w:hAnsi="Times New Roman" w:cs="Times New Roman"/>
          <w:i/>
          <w:sz w:val="28"/>
          <w:szCs w:val="28"/>
          <w:u w:val="single"/>
        </w:rPr>
      </w:pPr>
      <w:r>
        <w:rPr>
          <w:rFonts w:ascii="Times New Roman" w:hAnsi="Times New Roman" w:cs="Times New Roman"/>
          <w:i/>
          <w:sz w:val="28"/>
          <w:szCs w:val="28"/>
        </w:rPr>
        <w:lastRenderedPageBreak/>
        <w:t>3</w:t>
      </w:r>
      <w:r w:rsidR="00C709CA" w:rsidRPr="00A700AF">
        <w:rPr>
          <w:rFonts w:ascii="Times New Roman" w:hAnsi="Times New Roman" w:cs="Times New Roman"/>
          <w:i/>
          <w:sz w:val="28"/>
          <w:szCs w:val="28"/>
        </w:rPr>
        <w:t>.4.2</w:t>
      </w:r>
      <w:r w:rsidR="00C709CA">
        <w:rPr>
          <w:rFonts w:ascii="Times New Roman" w:hAnsi="Times New Roman" w:cs="Times New Roman"/>
          <w:b/>
          <w:sz w:val="28"/>
          <w:szCs w:val="28"/>
        </w:rPr>
        <w:t xml:space="preserve"> </w:t>
      </w:r>
      <w:r w:rsidR="00C709CA" w:rsidRPr="00A700AF">
        <w:rPr>
          <w:rFonts w:ascii="Times New Roman" w:hAnsi="Times New Roman" w:cs="Times New Roman"/>
          <w:i/>
          <w:sz w:val="28"/>
          <w:szCs w:val="28"/>
          <w:u w:val="single"/>
        </w:rPr>
        <w:t>Zabezpečení vzdělávání žáků nadaných a mimořádně nadaných</w:t>
      </w:r>
    </w:p>
    <w:p w:rsidR="00C709CA" w:rsidRPr="00A700AF" w:rsidRDefault="00C709CA" w:rsidP="00C709CA">
      <w:pPr>
        <w:spacing w:after="0"/>
        <w:jc w:val="both"/>
        <w:rPr>
          <w:rFonts w:ascii="Times New Roman" w:hAnsi="Times New Roman" w:cs="Times New Roman"/>
          <w:i/>
          <w:sz w:val="28"/>
          <w:szCs w:val="28"/>
        </w:rPr>
      </w:pP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Za nadaného žáka se považuje žák, který při adekvátní podpoře vykazuje ve srovnání s vrstevníky vysokou úroveň v jedné či více oblastech rozumových schopností, v pohybových, manuálních</w:t>
      </w:r>
      <w:r>
        <w:rPr>
          <w:rFonts w:ascii="Times New Roman" w:hAnsi="Times New Roman" w:cs="Times New Roman"/>
          <w:sz w:val="24"/>
          <w:szCs w:val="28"/>
        </w:rPr>
        <w:t>,</w:t>
      </w:r>
      <w:r w:rsidRPr="0061643F">
        <w:rPr>
          <w:rFonts w:ascii="Times New Roman" w:hAnsi="Times New Roman" w:cs="Times New Roman"/>
          <w:sz w:val="24"/>
          <w:szCs w:val="28"/>
        </w:rPr>
        <w:t xml:space="preserve"> uměleckých nebo sociálních dovednostech.</w:t>
      </w:r>
    </w:p>
    <w:p w:rsidR="00C709CA" w:rsidRPr="0061643F"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Zjišťování mimořádného nadání včetně vzdělávacích potřeb žáka provádí školské poradenské zařízení ve spolupráci se školou. Nadaným žákům lze v souladu s vývojem jejich školních dovedností rozšířit obsah vzdělávání nad rámec stanovený příslušným vzdělávacím programem nebo umožnit účast na výuce ve vyšším ročníku.</w:t>
      </w:r>
    </w:p>
    <w:p w:rsidR="00C709CA" w:rsidRDefault="00C709CA" w:rsidP="00C709CA">
      <w:pPr>
        <w:spacing w:after="0"/>
        <w:ind w:firstLine="708"/>
        <w:jc w:val="both"/>
        <w:rPr>
          <w:rFonts w:ascii="Times New Roman" w:hAnsi="Times New Roman" w:cs="Times New Roman"/>
          <w:sz w:val="24"/>
          <w:szCs w:val="28"/>
        </w:rPr>
      </w:pPr>
      <w:r w:rsidRPr="0061643F">
        <w:rPr>
          <w:rFonts w:ascii="Times New Roman" w:hAnsi="Times New Roman" w:cs="Times New Roman"/>
          <w:sz w:val="24"/>
          <w:szCs w:val="28"/>
        </w:rPr>
        <w:t>Vzdělávání mimořádně nadaného žáka se může uskutečňovat podle individuálního vzdělávacího plánu, který vychází ze školního vzdělávacího programu školy, závěrů psychologického a speciálně pedagogického vyšetření a vyjádření zákonného zástupce žáka.</w:t>
      </w:r>
    </w:p>
    <w:p w:rsidR="00C709CA" w:rsidRPr="0061643F" w:rsidRDefault="00C709CA" w:rsidP="00C709CA">
      <w:pPr>
        <w:spacing w:after="0"/>
        <w:ind w:firstLine="708"/>
        <w:jc w:val="both"/>
        <w:rPr>
          <w:rFonts w:ascii="Times New Roman" w:hAnsi="Times New Roman" w:cs="Times New Roman"/>
          <w:sz w:val="24"/>
          <w:szCs w:val="28"/>
        </w:rPr>
      </w:pPr>
    </w:p>
    <w:p w:rsidR="00C709CA" w:rsidRDefault="00C709CA" w:rsidP="00C709CA">
      <w:pPr>
        <w:spacing w:after="0"/>
        <w:jc w:val="both"/>
        <w:rPr>
          <w:rFonts w:ascii="Times New Roman" w:hAnsi="Times New Roman" w:cs="Times New Roman"/>
          <w:b/>
          <w:sz w:val="24"/>
          <w:szCs w:val="28"/>
        </w:rPr>
      </w:pPr>
      <w:r>
        <w:rPr>
          <w:rFonts w:ascii="Times New Roman" w:hAnsi="Times New Roman" w:cs="Times New Roman"/>
          <w:sz w:val="24"/>
          <w:szCs w:val="28"/>
        </w:rPr>
        <w:tab/>
      </w:r>
      <w:r w:rsidRPr="0061643F">
        <w:rPr>
          <w:rFonts w:ascii="Times New Roman" w:hAnsi="Times New Roman" w:cs="Times New Roman"/>
          <w:b/>
          <w:sz w:val="24"/>
          <w:szCs w:val="28"/>
        </w:rPr>
        <w:t>Individuální vzdělávací plán</w:t>
      </w:r>
    </w:p>
    <w:p w:rsidR="00C709CA" w:rsidRPr="0061643F" w:rsidRDefault="00C709CA" w:rsidP="00C709CA">
      <w:pPr>
        <w:spacing w:after="0"/>
        <w:jc w:val="both"/>
        <w:rPr>
          <w:rFonts w:ascii="Times New Roman" w:hAnsi="Times New Roman" w:cs="Times New Roman"/>
          <w:b/>
          <w:sz w:val="24"/>
          <w:szCs w:val="28"/>
        </w:rPr>
      </w:pPr>
    </w:p>
    <w:p w:rsidR="00C709CA" w:rsidRPr="0061643F" w:rsidRDefault="00C709CA" w:rsidP="00C709CA">
      <w:pPr>
        <w:spacing w:after="0"/>
        <w:jc w:val="both"/>
        <w:rPr>
          <w:rFonts w:ascii="Times New Roman" w:hAnsi="Times New Roman" w:cs="Times New Roman"/>
          <w:sz w:val="24"/>
          <w:szCs w:val="28"/>
        </w:rPr>
      </w:pPr>
      <w:r>
        <w:rPr>
          <w:rFonts w:ascii="Times New Roman" w:hAnsi="Times New Roman" w:cs="Times New Roman"/>
          <w:sz w:val="24"/>
          <w:szCs w:val="28"/>
        </w:rPr>
        <w:tab/>
        <w:t>Tento</w:t>
      </w:r>
      <w:r w:rsidRPr="0061643F">
        <w:rPr>
          <w:rFonts w:ascii="Times New Roman" w:hAnsi="Times New Roman" w:cs="Times New Roman"/>
          <w:sz w:val="24"/>
          <w:szCs w:val="28"/>
        </w:rPr>
        <w:t xml:space="preserve"> plán obsahuje:</w:t>
      </w:r>
    </w:p>
    <w:p w:rsidR="00C709CA" w:rsidRPr="0061643F" w:rsidRDefault="00C709CA" w:rsidP="00C709CA">
      <w:pPr>
        <w:pStyle w:val="Odstavecseseznamem"/>
        <w:numPr>
          <w:ilvl w:val="0"/>
          <w:numId w:val="30"/>
        </w:numPr>
        <w:spacing w:after="0"/>
        <w:jc w:val="both"/>
        <w:rPr>
          <w:rFonts w:ascii="Times New Roman" w:hAnsi="Times New Roman" w:cs="Times New Roman"/>
          <w:sz w:val="24"/>
          <w:szCs w:val="28"/>
        </w:rPr>
      </w:pPr>
      <w:r w:rsidRPr="0061643F">
        <w:rPr>
          <w:rFonts w:ascii="Times New Roman" w:hAnsi="Times New Roman" w:cs="Times New Roman"/>
          <w:sz w:val="24"/>
          <w:szCs w:val="28"/>
        </w:rPr>
        <w:t>závěry doporučení školského poradenského zařízení</w:t>
      </w:r>
      <w:r>
        <w:rPr>
          <w:rFonts w:ascii="Times New Roman" w:hAnsi="Times New Roman" w:cs="Times New Roman"/>
          <w:sz w:val="24"/>
          <w:szCs w:val="28"/>
        </w:rPr>
        <w:t>,</w:t>
      </w:r>
    </w:p>
    <w:p w:rsidR="00C709CA" w:rsidRPr="0061643F" w:rsidRDefault="00C709CA" w:rsidP="00C709CA">
      <w:pPr>
        <w:pStyle w:val="Odstavecseseznamem"/>
        <w:numPr>
          <w:ilvl w:val="0"/>
          <w:numId w:val="30"/>
        </w:numPr>
        <w:jc w:val="both"/>
        <w:rPr>
          <w:rFonts w:ascii="Times New Roman" w:hAnsi="Times New Roman" w:cs="Times New Roman"/>
          <w:sz w:val="24"/>
          <w:szCs w:val="28"/>
        </w:rPr>
      </w:pPr>
      <w:r w:rsidRPr="0061643F">
        <w:rPr>
          <w:rFonts w:ascii="Times New Roman" w:hAnsi="Times New Roman" w:cs="Times New Roman"/>
          <w:sz w:val="24"/>
          <w:szCs w:val="28"/>
        </w:rPr>
        <w:t>závěry psychologického a speciálně pedagogického vyšetření a pedagogické diagnostiky, které popisují rozsah nadání a vzdělávací potřeby mimořádně nadaného žáka</w:t>
      </w:r>
      <w:r>
        <w:rPr>
          <w:rFonts w:ascii="Times New Roman" w:hAnsi="Times New Roman" w:cs="Times New Roman"/>
          <w:sz w:val="24"/>
          <w:szCs w:val="28"/>
        </w:rPr>
        <w:t>,</w:t>
      </w:r>
    </w:p>
    <w:p w:rsidR="00C709CA" w:rsidRPr="0061643F" w:rsidRDefault="00C709CA" w:rsidP="00C709CA">
      <w:pPr>
        <w:pStyle w:val="Odstavecseseznamem"/>
        <w:numPr>
          <w:ilvl w:val="0"/>
          <w:numId w:val="30"/>
        </w:numPr>
        <w:jc w:val="both"/>
        <w:rPr>
          <w:rFonts w:ascii="Times New Roman" w:hAnsi="Times New Roman" w:cs="Times New Roman"/>
          <w:sz w:val="24"/>
          <w:szCs w:val="28"/>
        </w:rPr>
      </w:pPr>
      <w:r w:rsidRPr="0061643F">
        <w:rPr>
          <w:rFonts w:ascii="Times New Roman" w:hAnsi="Times New Roman" w:cs="Times New Roman"/>
          <w:sz w:val="24"/>
          <w:szCs w:val="28"/>
        </w:rPr>
        <w:t>údaje o způsobu poskytování péče mimořádně nadanému žáku</w:t>
      </w:r>
      <w:r>
        <w:rPr>
          <w:rFonts w:ascii="Times New Roman" w:hAnsi="Times New Roman" w:cs="Times New Roman"/>
          <w:sz w:val="24"/>
          <w:szCs w:val="28"/>
        </w:rPr>
        <w:t>,</w:t>
      </w:r>
    </w:p>
    <w:p w:rsidR="00C709CA" w:rsidRPr="0061643F" w:rsidRDefault="00C709CA" w:rsidP="00C709CA">
      <w:pPr>
        <w:pStyle w:val="Odstavecseseznamem"/>
        <w:numPr>
          <w:ilvl w:val="0"/>
          <w:numId w:val="30"/>
        </w:numPr>
        <w:jc w:val="both"/>
        <w:rPr>
          <w:rFonts w:ascii="Times New Roman" w:hAnsi="Times New Roman" w:cs="Times New Roman"/>
          <w:sz w:val="24"/>
          <w:szCs w:val="28"/>
        </w:rPr>
      </w:pPr>
      <w:r w:rsidRPr="0061643F">
        <w:rPr>
          <w:rFonts w:ascii="Times New Roman" w:hAnsi="Times New Roman" w:cs="Times New Roman"/>
          <w:sz w:val="24"/>
          <w:szCs w:val="28"/>
        </w:rPr>
        <w:t>vzdělávací model pro mimořádně nadaného žáka, úpravy v obsahu vzdělávání, časové rozvržení učiva, volbu pedagogických postupů, způsob hodnocení</w:t>
      </w:r>
      <w:r>
        <w:rPr>
          <w:rFonts w:ascii="Times New Roman" w:hAnsi="Times New Roman" w:cs="Times New Roman"/>
          <w:sz w:val="24"/>
          <w:szCs w:val="28"/>
        </w:rPr>
        <w:t>.</w:t>
      </w:r>
    </w:p>
    <w:p w:rsidR="00C709CA" w:rsidRDefault="00C709CA" w:rsidP="00C709CA">
      <w:pPr>
        <w:pStyle w:val="Odstavecseseznamem"/>
        <w:numPr>
          <w:ilvl w:val="0"/>
          <w:numId w:val="30"/>
        </w:numPr>
        <w:jc w:val="both"/>
        <w:rPr>
          <w:rFonts w:ascii="Times New Roman" w:hAnsi="Times New Roman" w:cs="Times New Roman"/>
          <w:sz w:val="24"/>
          <w:szCs w:val="28"/>
        </w:rPr>
      </w:pPr>
      <w:r w:rsidRPr="0061643F">
        <w:rPr>
          <w:rFonts w:ascii="Times New Roman" w:hAnsi="Times New Roman" w:cs="Times New Roman"/>
          <w:sz w:val="24"/>
          <w:szCs w:val="28"/>
        </w:rPr>
        <w:t>seznam doporučených pomůcek</w:t>
      </w:r>
      <w:r>
        <w:rPr>
          <w:rFonts w:ascii="Times New Roman" w:hAnsi="Times New Roman" w:cs="Times New Roman"/>
          <w:sz w:val="24"/>
          <w:szCs w:val="28"/>
        </w:rPr>
        <w:t>.</w:t>
      </w:r>
    </w:p>
    <w:p w:rsidR="00C709CA" w:rsidRDefault="00C709CA" w:rsidP="00C709CA">
      <w:pPr>
        <w:pStyle w:val="Odstavecseseznamem"/>
        <w:jc w:val="both"/>
        <w:rPr>
          <w:rFonts w:ascii="Times New Roman" w:hAnsi="Times New Roman" w:cs="Times New Roman"/>
          <w:sz w:val="24"/>
          <w:szCs w:val="28"/>
        </w:rPr>
      </w:pPr>
    </w:p>
    <w:p w:rsidR="00C709CA" w:rsidRPr="00A700AF" w:rsidRDefault="00C709CA" w:rsidP="00C709CA">
      <w:pPr>
        <w:pStyle w:val="Odstavecseseznamem"/>
        <w:ind w:left="0"/>
        <w:jc w:val="both"/>
        <w:rPr>
          <w:rFonts w:ascii="Times New Roman" w:hAnsi="Times New Roman" w:cs="Times New Roman"/>
          <w:sz w:val="24"/>
          <w:szCs w:val="28"/>
        </w:rPr>
      </w:pPr>
      <w:r>
        <w:rPr>
          <w:rFonts w:ascii="Times New Roman" w:hAnsi="Times New Roman" w:cs="Times New Roman"/>
          <w:sz w:val="24"/>
          <w:szCs w:val="28"/>
        </w:rPr>
        <w:tab/>
      </w:r>
      <w:r w:rsidRPr="00A700AF">
        <w:rPr>
          <w:rFonts w:ascii="Times New Roman" w:hAnsi="Times New Roman" w:cs="Times New Roman"/>
          <w:sz w:val="24"/>
          <w:szCs w:val="28"/>
        </w:rPr>
        <w:t>Zpracování a provádění individuálního vzdělávacího plánu zajišťuje ředitel školy pro</w:t>
      </w:r>
      <w:r>
        <w:rPr>
          <w:rFonts w:ascii="Times New Roman" w:hAnsi="Times New Roman" w:cs="Times New Roman"/>
          <w:sz w:val="24"/>
          <w:szCs w:val="28"/>
        </w:rPr>
        <w:t>střednictvím výchovného poradce.</w:t>
      </w:r>
      <w:r w:rsidRPr="00A700AF">
        <w:rPr>
          <w:rFonts w:ascii="Times New Roman" w:hAnsi="Times New Roman" w:cs="Times New Roman"/>
          <w:sz w:val="24"/>
          <w:szCs w:val="28"/>
        </w:rPr>
        <w:t xml:space="preserve"> IVP je zpracován ve spolupráci se školským poradenským zařízením a zákonným zástupcem žáka.</w:t>
      </w:r>
    </w:p>
    <w:p w:rsidR="00C709CA" w:rsidRPr="0061643F" w:rsidRDefault="00C709CA" w:rsidP="00C709CA">
      <w:pPr>
        <w:jc w:val="both"/>
        <w:rPr>
          <w:rFonts w:ascii="Times New Roman" w:hAnsi="Times New Roman" w:cs="Times New Roman"/>
          <w:sz w:val="24"/>
          <w:szCs w:val="28"/>
        </w:rPr>
      </w:pPr>
    </w:p>
    <w:p w:rsidR="00C709CA" w:rsidRPr="0061643F" w:rsidRDefault="00C709CA" w:rsidP="00C709CA">
      <w:pPr>
        <w:jc w:val="both"/>
        <w:rPr>
          <w:rFonts w:ascii="Times New Roman" w:hAnsi="Times New Roman" w:cs="Times New Roman"/>
          <w:sz w:val="24"/>
          <w:szCs w:val="28"/>
        </w:rPr>
      </w:pPr>
    </w:p>
    <w:p w:rsidR="00C709CA" w:rsidRPr="0061643F" w:rsidRDefault="00C709CA" w:rsidP="00C709CA">
      <w:pPr>
        <w:jc w:val="both"/>
        <w:rPr>
          <w:rFonts w:ascii="Times New Roman" w:hAnsi="Times New Roman" w:cs="Times New Roman"/>
          <w:sz w:val="24"/>
          <w:szCs w:val="28"/>
        </w:rPr>
      </w:pPr>
    </w:p>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Pr="00AC4119" w:rsidRDefault="00C709CA" w:rsidP="00C709CA">
      <w:pPr>
        <w:spacing w:after="0"/>
        <w:rPr>
          <w:rFonts w:ascii="Times New Roman" w:hAnsi="Times New Roman" w:cs="Times New Roman"/>
        </w:rPr>
      </w:pPr>
    </w:p>
    <w:p w:rsidR="00C709CA" w:rsidRPr="001D1DEA" w:rsidRDefault="00C709CA" w:rsidP="00C709CA">
      <w:pPr>
        <w:spacing w:after="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FA0E03">
        <w:rPr>
          <w:rFonts w:ascii="Times New Roman" w:hAnsi="Times New Roman" w:cs="Times New Roman"/>
          <w:b/>
          <w:bCs/>
          <w:sz w:val="28"/>
          <w:szCs w:val="28"/>
        </w:rPr>
        <w:t>4</w:t>
      </w:r>
      <w:r w:rsidRPr="00D32D72">
        <w:rPr>
          <w:rFonts w:ascii="Times New Roman" w:hAnsi="Times New Roman" w:cs="Times New Roman"/>
          <w:b/>
          <w:bCs/>
          <w:sz w:val="28"/>
          <w:szCs w:val="28"/>
        </w:rPr>
        <w:t>.</w:t>
      </w:r>
      <w:r w:rsidRPr="00D32D72">
        <w:rPr>
          <w:rFonts w:ascii="Times New Roman" w:hAnsi="Times New Roman" w:cs="Times New Roman"/>
          <w:b/>
          <w:sz w:val="28"/>
          <w:szCs w:val="28"/>
        </w:rPr>
        <w:t xml:space="preserve"> </w:t>
      </w:r>
      <w:r w:rsidRPr="00D32D72">
        <w:rPr>
          <w:rFonts w:ascii="Times New Roman" w:hAnsi="Times New Roman" w:cs="Times New Roman"/>
          <w:b/>
          <w:sz w:val="28"/>
          <w:szCs w:val="28"/>
          <w:u w:val="single"/>
        </w:rPr>
        <w:t>Učební pl</w:t>
      </w:r>
      <w:r>
        <w:rPr>
          <w:rFonts w:ascii="Times New Roman" w:hAnsi="Times New Roman" w:cs="Times New Roman"/>
          <w:b/>
          <w:sz w:val="28"/>
          <w:szCs w:val="28"/>
          <w:u w:val="single"/>
        </w:rPr>
        <w:t>án</w:t>
      </w:r>
    </w:p>
    <w:p w:rsidR="00C709CA" w:rsidRPr="00D32D72" w:rsidRDefault="00C709CA" w:rsidP="00C709CA">
      <w:pPr>
        <w:spacing w:after="0"/>
        <w:rPr>
          <w:rFonts w:ascii="Times New Roman" w:hAnsi="Times New Roman" w:cs="Times New Roman"/>
          <w:b/>
          <w:sz w:val="24"/>
          <w:szCs w:val="24"/>
          <w:u w:val="single"/>
        </w:rPr>
      </w:pPr>
    </w:p>
    <w:p w:rsidR="00C709CA" w:rsidRPr="00D32D72" w:rsidRDefault="00C709CA" w:rsidP="00C709CA">
      <w:pPr>
        <w:jc w:val="both"/>
        <w:rPr>
          <w:rFonts w:ascii="Times New Roman" w:hAnsi="Times New Roman" w:cs="Times New Roman"/>
          <w:sz w:val="24"/>
          <w:szCs w:val="24"/>
        </w:rPr>
      </w:pPr>
      <w:r>
        <w:rPr>
          <w:rFonts w:ascii="Times New Roman" w:hAnsi="Times New Roman" w:cs="Times New Roman"/>
          <w:sz w:val="24"/>
          <w:szCs w:val="24"/>
        </w:rPr>
        <w:tab/>
      </w:r>
      <w:r w:rsidRPr="00D32D72">
        <w:rPr>
          <w:rFonts w:ascii="Times New Roman" w:hAnsi="Times New Roman" w:cs="Times New Roman"/>
          <w:sz w:val="24"/>
          <w:szCs w:val="24"/>
        </w:rPr>
        <w:t>Vzdělávací obsah je rozdělen dle závazného dokumentu Rámcového vzdělávacího programu do devíti vzdělávacích oblastí. Jednotlivé vzdělávací oblasti jsou tvořeny jedním vzdělávacím oborem nebo více obsahově blízkými vzdělávacími obory:</w:t>
      </w:r>
    </w:p>
    <w:p w:rsidR="00C709CA" w:rsidRDefault="00C709CA" w:rsidP="00C709CA">
      <w:pPr>
        <w:spacing w:after="0"/>
        <w:ind w:left="708" w:right="-2"/>
        <w:rPr>
          <w:rFonts w:ascii="Times New Roman" w:hAnsi="Times New Roman" w:cs="Times New Roman"/>
          <w:b/>
          <w:sz w:val="24"/>
          <w:szCs w:val="24"/>
        </w:rPr>
      </w:pPr>
      <w:r w:rsidRPr="00D32D72">
        <w:rPr>
          <w:rFonts w:ascii="Times New Roman" w:hAnsi="Times New Roman" w:cs="Times New Roman"/>
          <w:b/>
          <w:sz w:val="24"/>
          <w:szCs w:val="24"/>
        </w:rPr>
        <w:t xml:space="preserve">Jazyk a jazyková komunikace </w:t>
      </w:r>
    </w:p>
    <w:p w:rsidR="00C709CA" w:rsidRPr="00D32D72" w:rsidRDefault="00C709CA" w:rsidP="00C709CA">
      <w:pPr>
        <w:spacing w:after="0"/>
        <w:ind w:left="708" w:right="-2"/>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Český jazyk a literatura,</w:t>
      </w:r>
      <w:r w:rsidRPr="00D32D72">
        <w:rPr>
          <w:rFonts w:ascii="Times New Roman" w:hAnsi="Times New Roman" w:cs="Times New Roman"/>
          <w:sz w:val="24"/>
          <w:szCs w:val="24"/>
        </w:rPr>
        <w:t xml:space="preserve"> Cizí jazyk</w:t>
      </w:r>
      <w:r>
        <w:rPr>
          <w:rFonts w:ascii="Times New Roman" w:hAnsi="Times New Roman" w:cs="Times New Roman"/>
          <w:sz w:val="24"/>
          <w:szCs w:val="24"/>
        </w:rPr>
        <w:t>,</w:t>
      </w:r>
      <w:r w:rsidR="000619B7">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D32D72">
        <w:rPr>
          <w:rFonts w:ascii="Times New Roman" w:hAnsi="Times New Roman" w:cs="Times New Roman"/>
          <w:b/>
          <w:sz w:val="24"/>
          <w:szCs w:val="24"/>
        </w:rPr>
        <w:br/>
        <w:t xml:space="preserve">Matematika a její aplikace </w:t>
      </w:r>
    </w:p>
    <w:p w:rsidR="00C709CA" w:rsidRDefault="00C709CA" w:rsidP="00C709CA">
      <w:pPr>
        <w:spacing w:after="0"/>
        <w:ind w:left="708" w:right="-2"/>
        <w:rPr>
          <w:rFonts w:ascii="Times New Roman" w:hAnsi="Times New Roman" w:cs="Times New Roman"/>
          <w:b/>
          <w:sz w:val="24"/>
          <w:szCs w:val="24"/>
        </w:rPr>
      </w:pPr>
      <w:r>
        <w:rPr>
          <w:rFonts w:ascii="Times New Roman" w:hAnsi="Times New Roman" w:cs="Times New Roman"/>
          <w:b/>
          <w:sz w:val="24"/>
          <w:szCs w:val="24"/>
        </w:rPr>
        <w:tab/>
      </w:r>
      <w:r w:rsidRPr="00D32D72">
        <w:rPr>
          <w:rFonts w:ascii="Times New Roman" w:hAnsi="Times New Roman" w:cs="Times New Roman"/>
          <w:sz w:val="24"/>
          <w:szCs w:val="24"/>
        </w:rPr>
        <w:t>Matematika</w:t>
      </w:r>
      <w:r w:rsidRPr="00D32D72">
        <w:rPr>
          <w:rFonts w:ascii="Times New Roman" w:hAnsi="Times New Roman" w:cs="Times New Roman"/>
          <w:sz w:val="24"/>
          <w:szCs w:val="24"/>
        </w:rPr>
        <w:br/>
      </w:r>
      <w:r w:rsidRPr="00D32D72">
        <w:rPr>
          <w:rFonts w:ascii="Times New Roman" w:hAnsi="Times New Roman" w:cs="Times New Roman"/>
          <w:b/>
          <w:sz w:val="24"/>
          <w:szCs w:val="24"/>
        </w:rPr>
        <w:t xml:space="preserve">Informační a komunikační technologie </w:t>
      </w:r>
    </w:p>
    <w:p w:rsidR="00C709CA" w:rsidRPr="00D32D72" w:rsidRDefault="00C709CA" w:rsidP="00C709CA">
      <w:pPr>
        <w:spacing w:after="0"/>
        <w:ind w:left="708" w:right="-2"/>
        <w:rPr>
          <w:rFonts w:ascii="Times New Roman" w:hAnsi="Times New Roman" w:cs="Times New Roman"/>
          <w:sz w:val="24"/>
          <w:szCs w:val="24"/>
        </w:rPr>
      </w:pPr>
      <w:r>
        <w:rPr>
          <w:rFonts w:ascii="Times New Roman" w:hAnsi="Times New Roman" w:cs="Times New Roman"/>
          <w:sz w:val="24"/>
          <w:szCs w:val="24"/>
        </w:rPr>
        <w:tab/>
      </w:r>
      <w:r w:rsidRPr="00D32D72">
        <w:rPr>
          <w:rFonts w:ascii="Times New Roman" w:hAnsi="Times New Roman" w:cs="Times New Roman"/>
          <w:sz w:val="24"/>
          <w:szCs w:val="24"/>
        </w:rPr>
        <w:t>Informatika</w:t>
      </w:r>
    </w:p>
    <w:p w:rsidR="00C709CA" w:rsidRDefault="00C709CA" w:rsidP="00C709CA">
      <w:pPr>
        <w:spacing w:after="0"/>
        <w:ind w:left="708" w:right="-2"/>
        <w:rPr>
          <w:rFonts w:ascii="Times New Roman" w:hAnsi="Times New Roman" w:cs="Times New Roman"/>
          <w:b/>
          <w:sz w:val="24"/>
          <w:szCs w:val="24"/>
        </w:rPr>
      </w:pPr>
      <w:r w:rsidRPr="00D32D72">
        <w:rPr>
          <w:rFonts w:ascii="Times New Roman" w:hAnsi="Times New Roman" w:cs="Times New Roman"/>
          <w:b/>
          <w:sz w:val="24"/>
          <w:szCs w:val="24"/>
        </w:rPr>
        <w:t xml:space="preserve">Člověk a jeho svět </w:t>
      </w:r>
    </w:p>
    <w:p w:rsidR="00C709CA" w:rsidRPr="000619B7" w:rsidRDefault="00C709CA" w:rsidP="000619B7">
      <w:pPr>
        <w:spacing w:after="0"/>
        <w:ind w:left="708" w:right="-2"/>
        <w:rPr>
          <w:rFonts w:ascii="Times New Roman" w:hAnsi="Times New Roman" w:cs="Times New Roman"/>
          <w:b/>
          <w:sz w:val="24"/>
          <w:szCs w:val="24"/>
        </w:rPr>
      </w:pPr>
      <w:r>
        <w:rPr>
          <w:rFonts w:ascii="Times New Roman" w:hAnsi="Times New Roman" w:cs="Times New Roman"/>
          <w:sz w:val="24"/>
          <w:szCs w:val="24"/>
        </w:rPr>
        <w:tab/>
      </w:r>
      <w:r w:rsidRPr="00D32D72">
        <w:rPr>
          <w:rFonts w:ascii="Times New Roman" w:hAnsi="Times New Roman" w:cs="Times New Roman"/>
          <w:sz w:val="24"/>
          <w:szCs w:val="24"/>
        </w:rPr>
        <w:t>Prvouka, Vlastivěda, Přírodověda</w:t>
      </w:r>
      <w:r w:rsidR="000619B7">
        <w:rPr>
          <w:rFonts w:ascii="Times New Roman" w:hAnsi="Times New Roman" w:cs="Times New Roman"/>
          <w:b/>
          <w:sz w:val="24"/>
          <w:szCs w:val="24"/>
        </w:rPr>
        <w:br/>
      </w:r>
    </w:p>
    <w:p w:rsidR="00C709CA" w:rsidRPr="000619B7" w:rsidRDefault="00C709CA" w:rsidP="000619B7">
      <w:pPr>
        <w:spacing w:after="0"/>
        <w:ind w:right="-2"/>
        <w:rPr>
          <w:rFonts w:ascii="Times New Roman" w:hAnsi="Times New Roman" w:cs="Times New Roman"/>
          <w:b/>
          <w:sz w:val="24"/>
          <w:szCs w:val="24"/>
        </w:rPr>
      </w:pPr>
    </w:p>
    <w:p w:rsidR="00C709CA" w:rsidRDefault="00C709CA" w:rsidP="00C709CA">
      <w:pPr>
        <w:spacing w:after="0"/>
        <w:ind w:right="-2" w:firstLine="708"/>
        <w:rPr>
          <w:rFonts w:ascii="Times New Roman" w:hAnsi="Times New Roman" w:cs="Times New Roman"/>
          <w:b/>
          <w:sz w:val="24"/>
          <w:szCs w:val="24"/>
        </w:rPr>
      </w:pPr>
      <w:r w:rsidRPr="00D32D72">
        <w:rPr>
          <w:rFonts w:ascii="Times New Roman" w:hAnsi="Times New Roman" w:cs="Times New Roman"/>
          <w:b/>
          <w:sz w:val="24"/>
          <w:szCs w:val="24"/>
        </w:rPr>
        <w:t xml:space="preserve">Umění a kultura </w:t>
      </w:r>
    </w:p>
    <w:p w:rsidR="00C709CA" w:rsidRPr="00D32D72" w:rsidRDefault="00C709CA" w:rsidP="00C709CA">
      <w:pPr>
        <w:spacing w:after="0"/>
        <w:ind w:right="-2" w:firstLine="708"/>
        <w:rPr>
          <w:rFonts w:ascii="Times New Roman" w:hAnsi="Times New Roman" w:cs="Times New Roman"/>
          <w:sz w:val="24"/>
          <w:szCs w:val="24"/>
        </w:rPr>
      </w:pPr>
      <w:r>
        <w:rPr>
          <w:rFonts w:ascii="Times New Roman" w:hAnsi="Times New Roman" w:cs="Times New Roman"/>
          <w:sz w:val="24"/>
          <w:szCs w:val="24"/>
        </w:rPr>
        <w:tab/>
      </w:r>
      <w:r w:rsidRPr="00D32D72">
        <w:rPr>
          <w:rFonts w:ascii="Times New Roman" w:hAnsi="Times New Roman" w:cs="Times New Roman"/>
          <w:sz w:val="24"/>
          <w:szCs w:val="24"/>
        </w:rPr>
        <w:t>Hudební výchova, Výtvarná výchova</w:t>
      </w:r>
    </w:p>
    <w:p w:rsidR="00C709CA" w:rsidRDefault="00C709CA" w:rsidP="00C709CA">
      <w:pPr>
        <w:spacing w:after="0"/>
        <w:ind w:right="-2" w:firstLine="708"/>
        <w:rPr>
          <w:rFonts w:ascii="Times New Roman" w:hAnsi="Times New Roman" w:cs="Times New Roman"/>
          <w:b/>
          <w:sz w:val="24"/>
          <w:szCs w:val="24"/>
        </w:rPr>
      </w:pPr>
      <w:r w:rsidRPr="00D32D72">
        <w:rPr>
          <w:rFonts w:ascii="Times New Roman" w:hAnsi="Times New Roman" w:cs="Times New Roman"/>
          <w:b/>
          <w:sz w:val="24"/>
          <w:szCs w:val="24"/>
        </w:rPr>
        <w:t xml:space="preserve">Člověk a zdraví </w:t>
      </w:r>
    </w:p>
    <w:p w:rsidR="00C709CA" w:rsidRPr="00D32D72" w:rsidRDefault="00C709CA" w:rsidP="00FB2339">
      <w:pPr>
        <w:spacing w:after="0"/>
        <w:ind w:left="708" w:right="-2" w:firstLine="708"/>
        <w:rPr>
          <w:rFonts w:ascii="Times New Roman" w:hAnsi="Times New Roman" w:cs="Times New Roman"/>
          <w:sz w:val="24"/>
          <w:szCs w:val="24"/>
        </w:rPr>
      </w:pPr>
      <w:r w:rsidRPr="00D32D72">
        <w:rPr>
          <w:rFonts w:ascii="Times New Roman" w:hAnsi="Times New Roman" w:cs="Times New Roman"/>
          <w:sz w:val="24"/>
          <w:szCs w:val="24"/>
        </w:rPr>
        <w:t xml:space="preserve"> Tělesná výchova</w:t>
      </w:r>
    </w:p>
    <w:p w:rsidR="00C709CA" w:rsidRDefault="00C709CA" w:rsidP="00C709CA">
      <w:pPr>
        <w:spacing w:after="0"/>
        <w:ind w:right="-2" w:firstLine="708"/>
        <w:rPr>
          <w:rFonts w:ascii="Times New Roman" w:hAnsi="Times New Roman" w:cs="Times New Roman"/>
          <w:b/>
          <w:sz w:val="24"/>
          <w:szCs w:val="24"/>
        </w:rPr>
      </w:pPr>
      <w:r w:rsidRPr="00D32D72">
        <w:rPr>
          <w:rFonts w:ascii="Times New Roman" w:hAnsi="Times New Roman" w:cs="Times New Roman"/>
          <w:b/>
          <w:sz w:val="24"/>
          <w:szCs w:val="24"/>
        </w:rPr>
        <w:t xml:space="preserve">Člověk a svět práce </w:t>
      </w:r>
    </w:p>
    <w:p w:rsidR="00C709CA" w:rsidRDefault="00C709CA" w:rsidP="00C709CA">
      <w:pPr>
        <w:spacing w:after="0"/>
        <w:ind w:right="-2" w:firstLine="708"/>
        <w:rPr>
          <w:rFonts w:ascii="Times New Roman" w:hAnsi="Times New Roman" w:cs="Times New Roman"/>
          <w:sz w:val="24"/>
          <w:szCs w:val="24"/>
        </w:rPr>
      </w:pPr>
      <w:r>
        <w:rPr>
          <w:rFonts w:ascii="Times New Roman" w:hAnsi="Times New Roman" w:cs="Times New Roman"/>
          <w:b/>
          <w:sz w:val="24"/>
          <w:szCs w:val="24"/>
        </w:rPr>
        <w:tab/>
      </w:r>
      <w:r w:rsidRPr="00D32D72">
        <w:rPr>
          <w:rFonts w:ascii="Times New Roman" w:hAnsi="Times New Roman" w:cs="Times New Roman"/>
          <w:sz w:val="24"/>
          <w:szCs w:val="24"/>
        </w:rPr>
        <w:t xml:space="preserve">Výtvarná výchova, Prvouka, Přírodověda, Pracovní </w:t>
      </w:r>
      <w:r>
        <w:rPr>
          <w:rFonts w:ascii="Times New Roman" w:hAnsi="Times New Roman" w:cs="Times New Roman"/>
          <w:sz w:val="24"/>
          <w:szCs w:val="24"/>
        </w:rPr>
        <w:t xml:space="preserve">činnosti, </w:t>
      </w:r>
    </w:p>
    <w:p w:rsidR="00C709CA" w:rsidRDefault="00C709CA" w:rsidP="00C709CA">
      <w:pPr>
        <w:spacing w:after="0"/>
        <w:ind w:right="-2" w:firstLine="708"/>
        <w:rPr>
          <w:rFonts w:ascii="Times New Roman" w:hAnsi="Times New Roman" w:cs="Times New Roman"/>
          <w:sz w:val="24"/>
          <w:szCs w:val="24"/>
        </w:rPr>
      </w:pPr>
    </w:p>
    <w:p w:rsidR="00C709CA" w:rsidRPr="00D32D72" w:rsidRDefault="00C709CA" w:rsidP="00C709CA">
      <w:pPr>
        <w:spacing w:after="0"/>
        <w:ind w:right="-2" w:firstLine="708"/>
        <w:rPr>
          <w:rFonts w:ascii="Times New Roman" w:hAnsi="Times New Roman" w:cs="Times New Roman"/>
          <w:sz w:val="24"/>
          <w:szCs w:val="24"/>
        </w:rPr>
      </w:pPr>
    </w:p>
    <w:p w:rsidR="00C709CA" w:rsidRPr="00D32D72" w:rsidRDefault="00C709CA" w:rsidP="00C709CA">
      <w:pPr>
        <w:rPr>
          <w:rFonts w:ascii="Times New Roman" w:hAnsi="Times New Roman" w:cs="Times New Roman"/>
          <w:b/>
          <w:sz w:val="28"/>
          <w:szCs w:val="28"/>
        </w:rPr>
      </w:pPr>
      <w:r>
        <w:rPr>
          <w:rFonts w:ascii="Times New Roman" w:hAnsi="Times New Roman" w:cs="Times New Roman"/>
          <w:b/>
          <w:sz w:val="28"/>
          <w:szCs w:val="28"/>
        </w:rPr>
        <w:tab/>
      </w:r>
      <w:r w:rsidR="00FA0E03">
        <w:rPr>
          <w:rFonts w:ascii="Times New Roman" w:hAnsi="Times New Roman" w:cs="Times New Roman"/>
          <w:b/>
          <w:sz w:val="28"/>
          <w:szCs w:val="28"/>
        </w:rPr>
        <w:t>4</w:t>
      </w:r>
      <w:r>
        <w:rPr>
          <w:rFonts w:ascii="Times New Roman" w:hAnsi="Times New Roman" w:cs="Times New Roman"/>
          <w:b/>
          <w:sz w:val="28"/>
          <w:szCs w:val="28"/>
        </w:rPr>
        <w:t>.1 Organizace vyučování</w:t>
      </w:r>
    </w:p>
    <w:p w:rsidR="00ED0DE9" w:rsidRPr="00AC4119" w:rsidRDefault="00C709CA" w:rsidP="00AC4119">
      <w:pPr>
        <w:jc w:val="both"/>
        <w:rPr>
          <w:rFonts w:ascii="Times New Roman" w:hAnsi="Times New Roman" w:cs="Times New Roman"/>
          <w:sz w:val="24"/>
          <w:szCs w:val="24"/>
        </w:rPr>
      </w:pPr>
      <w:r>
        <w:rPr>
          <w:rFonts w:ascii="Times New Roman" w:hAnsi="Times New Roman" w:cs="Times New Roman"/>
          <w:sz w:val="24"/>
          <w:szCs w:val="24"/>
        </w:rPr>
        <w:tab/>
      </w:r>
      <w:r w:rsidRPr="00D32D72">
        <w:rPr>
          <w:rFonts w:ascii="Times New Roman" w:hAnsi="Times New Roman" w:cs="Times New Roman"/>
          <w:sz w:val="24"/>
          <w:szCs w:val="24"/>
        </w:rPr>
        <w:t>V</w:t>
      </w:r>
      <w:r w:rsidR="00FB2339">
        <w:rPr>
          <w:rFonts w:ascii="Times New Roman" w:hAnsi="Times New Roman" w:cs="Times New Roman"/>
          <w:sz w:val="24"/>
          <w:szCs w:val="24"/>
        </w:rPr>
        <w:t>yučování začíná zpravidla v 8:00</w:t>
      </w:r>
      <w:r w:rsidRPr="00D32D72">
        <w:rPr>
          <w:rFonts w:ascii="Times New Roman" w:hAnsi="Times New Roman" w:cs="Times New Roman"/>
          <w:sz w:val="24"/>
          <w:szCs w:val="24"/>
        </w:rPr>
        <w:t xml:space="preserve"> hod. Základní vyučovací jednotkou je </w:t>
      </w:r>
      <w:r w:rsidRPr="00D32D72">
        <w:rPr>
          <w:rFonts w:ascii="Times New Roman" w:hAnsi="Times New Roman" w:cs="Times New Roman"/>
          <w:b/>
          <w:sz w:val="24"/>
          <w:szCs w:val="24"/>
        </w:rPr>
        <w:t>vyučovací hodina</w:t>
      </w:r>
      <w:r w:rsidRPr="00D32D72">
        <w:rPr>
          <w:rFonts w:ascii="Times New Roman" w:hAnsi="Times New Roman" w:cs="Times New Roman"/>
          <w:sz w:val="24"/>
          <w:szCs w:val="24"/>
        </w:rPr>
        <w:t xml:space="preserve"> (45 minut). Kromě vyučovací hodiny lze realizovat vyučování i jinými vyučovacími jednotkami s odlišnou časovou dotací (např. projektový den) při dodržování zásad hygieny školní práce (pitný režim, relaxace, přestávky).</w:t>
      </w:r>
    </w:p>
    <w:p w:rsidR="00C709CA" w:rsidRDefault="00ED0DE9" w:rsidP="00C709CA">
      <w:pPr>
        <w:spacing w:after="0"/>
        <w:rPr>
          <w:rFonts w:ascii="Times New Roman" w:hAnsi="Times New Roman" w:cs="Times New Roman"/>
          <w:b/>
          <w:sz w:val="28"/>
          <w:szCs w:val="28"/>
        </w:rPr>
      </w:pPr>
      <w:r>
        <w:rPr>
          <w:rFonts w:ascii="Times New Roman" w:hAnsi="Times New Roman" w:cs="Times New Roman"/>
          <w:b/>
          <w:sz w:val="28"/>
          <w:szCs w:val="28"/>
        </w:rPr>
        <w:tab/>
      </w:r>
      <w:r w:rsidR="00FA0E03">
        <w:rPr>
          <w:rFonts w:ascii="Times New Roman" w:hAnsi="Times New Roman" w:cs="Times New Roman"/>
          <w:b/>
          <w:sz w:val="28"/>
          <w:szCs w:val="28"/>
        </w:rPr>
        <w:t>4</w:t>
      </w:r>
      <w:r w:rsidR="00C709CA" w:rsidRPr="00D32D72">
        <w:rPr>
          <w:rFonts w:ascii="Times New Roman" w:hAnsi="Times New Roman" w:cs="Times New Roman"/>
          <w:b/>
          <w:sz w:val="28"/>
          <w:szCs w:val="28"/>
        </w:rPr>
        <w:t>. 2 Vzdělávací obory (předměty) na 1. stupni </w:t>
      </w:r>
    </w:p>
    <w:p w:rsidR="00C709CA" w:rsidRPr="00D32D72" w:rsidRDefault="00C709CA" w:rsidP="00C709CA">
      <w:pPr>
        <w:spacing w:after="0"/>
        <w:rPr>
          <w:rFonts w:ascii="Times New Roman" w:hAnsi="Times New Roman" w:cs="Times New Roman"/>
          <w:b/>
          <w:sz w:val="24"/>
          <w:szCs w:val="24"/>
        </w:rPr>
      </w:pPr>
    </w:p>
    <w:tbl>
      <w:tblPr>
        <w:tblW w:w="89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74"/>
        <w:gridCol w:w="1070"/>
        <w:gridCol w:w="2084"/>
        <w:gridCol w:w="804"/>
        <w:gridCol w:w="2465"/>
      </w:tblGrid>
      <w:tr w:rsidR="00C709CA" w:rsidRPr="00D32D72" w:rsidTr="00D37315">
        <w:trPr>
          <w:trHeight w:val="708"/>
        </w:trPr>
        <w:tc>
          <w:tcPr>
            <w:tcW w:w="2574" w:type="dxa"/>
            <w:shd w:val="clear" w:color="auto" w:fill="F3F3F3"/>
          </w:tcPr>
          <w:p w:rsidR="00C709CA" w:rsidRPr="00D32D72" w:rsidRDefault="00C709CA" w:rsidP="009E3506">
            <w:pPr>
              <w:jc w:val="center"/>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Základní povinné předměty</w:t>
            </w:r>
          </w:p>
        </w:tc>
        <w:tc>
          <w:tcPr>
            <w:tcW w:w="1070" w:type="dxa"/>
            <w:shd w:val="clear" w:color="auto" w:fill="F3F3F3"/>
            <w:vAlign w:val="center"/>
          </w:tcPr>
          <w:p w:rsidR="00C709CA" w:rsidRPr="00D32D72" w:rsidRDefault="00C709CA" w:rsidP="009E3506">
            <w:pPr>
              <w:jc w:val="center"/>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Zkratka</w:t>
            </w:r>
          </w:p>
        </w:tc>
        <w:tc>
          <w:tcPr>
            <w:tcW w:w="2084" w:type="dxa"/>
            <w:shd w:val="clear" w:color="auto" w:fill="F3F3F3"/>
            <w:vAlign w:val="center"/>
          </w:tcPr>
          <w:p w:rsidR="00C709CA" w:rsidRPr="00D32D72" w:rsidRDefault="00C709CA" w:rsidP="009E3506">
            <w:pPr>
              <w:jc w:val="center"/>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Vzdělávací oblast</w:t>
            </w:r>
          </w:p>
        </w:tc>
        <w:tc>
          <w:tcPr>
            <w:tcW w:w="804" w:type="dxa"/>
            <w:shd w:val="clear" w:color="auto" w:fill="F3F3F3"/>
            <w:vAlign w:val="center"/>
          </w:tcPr>
          <w:p w:rsidR="00C709CA" w:rsidRPr="00D32D72" w:rsidRDefault="00C709CA" w:rsidP="009E3506">
            <w:pPr>
              <w:jc w:val="center"/>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Počet hodin</w:t>
            </w:r>
          </w:p>
        </w:tc>
        <w:tc>
          <w:tcPr>
            <w:tcW w:w="2465" w:type="dxa"/>
            <w:shd w:val="clear" w:color="auto" w:fill="F3F3F3"/>
            <w:vAlign w:val="center"/>
          </w:tcPr>
          <w:p w:rsidR="00C709CA" w:rsidRPr="00D32D72" w:rsidRDefault="00C709CA" w:rsidP="009E3506">
            <w:pPr>
              <w:jc w:val="center"/>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Poznámky</w:t>
            </w:r>
          </w:p>
        </w:tc>
      </w:tr>
      <w:tr w:rsidR="00C709CA" w:rsidRPr="00D32D72" w:rsidTr="009E3506">
        <w:trPr>
          <w:trHeight w:val="977"/>
        </w:trPr>
        <w:tc>
          <w:tcPr>
            <w:tcW w:w="2581" w:type="dxa"/>
            <w:shd w:val="clear" w:color="auto" w:fill="auto"/>
            <w:vAlign w:val="center"/>
          </w:tcPr>
          <w:p w:rsidR="00C709CA" w:rsidRPr="00D32D72" w:rsidRDefault="00C709CA"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Český jazyk a literatura</w:t>
            </w:r>
          </w:p>
        </w:tc>
        <w:tc>
          <w:tcPr>
            <w:tcW w:w="1060"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Čj</w:t>
            </w:r>
          </w:p>
        </w:tc>
        <w:tc>
          <w:tcPr>
            <w:tcW w:w="2088" w:type="dxa"/>
            <w:shd w:val="clear" w:color="auto" w:fill="auto"/>
            <w:vAlign w:val="center"/>
          </w:tcPr>
          <w:p w:rsidR="00C709CA" w:rsidRPr="00D32D72" w:rsidRDefault="00C709CA"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Jazyk a jazyková komunikace</w:t>
            </w:r>
          </w:p>
        </w:tc>
        <w:tc>
          <w:tcPr>
            <w:tcW w:w="796"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38</w:t>
            </w:r>
          </w:p>
        </w:tc>
        <w:tc>
          <w:tcPr>
            <w:tcW w:w="2472" w:type="dxa"/>
            <w:shd w:val="clear" w:color="auto" w:fill="auto"/>
            <w:vAlign w:val="center"/>
          </w:tcPr>
          <w:p w:rsidR="00C709CA"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 1. – 5. ročníku.</w:t>
            </w:r>
          </w:p>
        </w:tc>
      </w:tr>
      <w:tr w:rsidR="00C709CA" w:rsidRPr="00D32D72" w:rsidTr="009E3506">
        <w:trPr>
          <w:trHeight w:val="988"/>
        </w:trPr>
        <w:tc>
          <w:tcPr>
            <w:tcW w:w="2581" w:type="dxa"/>
            <w:shd w:val="clear" w:color="auto" w:fill="auto"/>
            <w:vAlign w:val="center"/>
          </w:tcPr>
          <w:p w:rsidR="00C709CA" w:rsidRPr="00D32D72" w:rsidRDefault="00C709CA"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Anglický jazyk</w:t>
            </w:r>
          </w:p>
        </w:tc>
        <w:tc>
          <w:tcPr>
            <w:tcW w:w="1060"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Aj</w:t>
            </w:r>
          </w:p>
        </w:tc>
        <w:tc>
          <w:tcPr>
            <w:tcW w:w="2088" w:type="dxa"/>
            <w:shd w:val="clear" w:color="auto" w:fill="auto"/>
            <w:vAlign w:val="center"/>
          </w:tcPr>
          <w:p w:rsidR="00C709CA" w:rsidRPr="00D32D72" w:rsidRDefault="00C709CA"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Jazyk a jazyková komunikace</w:t>
            </w:r>
          </w:p>
        </w:tc>
        <w:tc>
          <w:tcPr>
            <w:tcW w:w="796"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10</w:t>
            </w:r>
          </w:p>
        </w:tc>
        <w:tc>
          <w:tcPr>
            <w:tcW w:w="2472" w:type="dxa"/>
            <w:shd w:val="clear" w:color="auto" w:fill="auto"/>
            <w:vAlign w:val="center"/>
          </w:tcPr>
          <w:p w:rsidR="00C709CA"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 2. - 5. ročníku</w:t>
            </w:r>
            <w:r>
              <w:rPr>
                <w:rFonts w:ascii="Times New Roman" w:hAnsi="Times New Roman" w:cs="Times New Roman"/>
                <w:color w:val="000000"/>
                <w:sz w:val="24"/>
                <w:szCs w:val="24"/>
              </w:rPr>
              <w:t>.</w:t>
            </w:r>
          </w:p>
        </w:tc>
      </w:tr>
      <w:tr w:rsidR="00C709CA" w:rsidRPr="00D32D72" w:rsidTr="009E3506">
        <w:trPr>
          <w:trHeight w:val="988"/>
        </w:trPr>
        <w:tc>
          <w:tcPr>
            <w:tcW w:w="2581" w:type="dxa"/>
            <w:shd w:val="clear" w:color="auto" w:fill="auto"/>
            <w:vAlign w:val="center"/>
          </w:tcPr>
          <w:p w:rsidR="00C709CA" w:rsidRPr="00D32D72" w:rsidRDefault="00C709CA"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lastRenderedPageBreak/>
              <w:t xml:space="preserve">Matematika </w:t>
            </w:r>
          </w:p>
        </w:tc>
        <w:tc>
          <w:tcPr>
            <w:tcW w:w="1060"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Ma</w:t>
            </w:r>
          </w:p>
        </w:tc>
        <w:tc>
          <w:tcPr>
            <w:tcW w:w="2088" w:type="dxa"/>
            <w:shd w:val="clear" w:color="auto" w:fill="auto"/>
            <w:vAlign w:val="center"/>
          </w:tcPr>
          <w:p w:rsidR="00C709CA" w:rsidRPr="00D32D72" w:rsidRDefault="00C709CA"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Matematika a její aplikace</w:t>
            </w:r>
          </w:p>
        </w:tc>
        <w:tc>
          <w:tcPr>
            <w:tcW w:w="796"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25</w:t>
            </w:r>
          </w:p>
        </w:tc>
        <w:tc>
          <w:tcPr>
            <w:tcW w:w="2472" w:type="dxa"/>
            <w:shd w:val="clear" w:color="auto" w:fill="auto"/>
            <w:vAlign w:val="center"/>
          </w:tcPr>
          <w:p w:rsidR="00C709CA"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 1. – 5. ročníku</w:t>
            </w:r>
            <w:r>
              <w:rPr>
                <w:rFonts w:ascii="Times New Roman" w:hAnsi="Times New Roman" w:cs="Times New Roman"/>
                <w:color w:val="000000"/>
                <w:sz w:val="24"/>
                <w:szCs w:val="24"/>
              </w:rPr>
              <w:t>.</w:t>
            </w:r>
          </w:p>
        </w:tc>
      </w:tr>
      <w:tr w:rsidR="00C709CA" w:rsidRPr="00D32D72" w:rsidTr="009E3506">
        <w:trPr>
          <w:trHeight w:val="977"/>
        </w:trPr>
        <w:tc>
          <w:tcPr>
            <w:tcW w:w="2581" w:type="dxa"/>
            <w:shd w:val="clear" w:color="auto" w:fill="auto"/>
            <w:vAlign w:val="center"/>
          </w:tcPr>
          <w:p w:rsidR="00C709CA" w:rsidRPr="00D32D72" w:rsidRDefault="00C709CA"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Informatika a výpočetní technika</w:t>
            </w:r>
          </w:p>
        </w:tc>
        <w:tc>
          <w:tcPr>
            <w:tcW w:w="1060"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Inf</w:t>
            </w:r>
          </w:p>
        </w:tc>
        <w:tc>
          <w:tcPr>
            <w:tcW w:w="2088" w:type="dxa"/>
            <w:shd w:val="clear" w:color="auto" w:fill="auto"/>
            <w:vAlign w:val="center"/>
          </w:tcPr>
          <w:p w:rsidR="00C709CA" w:rsidRPr="00D32D72" w:rsidRDefault="00C709CA"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Informatika</w:t>
            </w:r>
          </w:p>
        </w:tc>
        <w:tc>
          <w:tcPr>
            <w:tcW w:w="796"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2</w:t>
            </w:r>
          </w:p>
        </w:tc>
        <w:tc>
          <w:tcPr>
            <w:tcW w:w="2472" w:type="dxa"/>
            <w:shd w:val="clear" w:color="auto" w:fill="auto"/>
            <w:vAlign w:val="center"/>
          </w:tcPr>
          <w:p w:rsidR="00C709CA"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 xml:space="preserve">ve 4. </w:t>
            </w:r>
            <w:r>
              <w:rPr>
                <w:rFonts w:ascii="Times New Roman" w:hAnsi="Times New Roman" w:cs="Times New Roman"/>
                <w:color w:val="000000"/>
                <w:sz w:val="24"/>
                <w:szCs w:val="24"/>
              </w:rPr>
              <w:t>a</w:t>
            </w:r>
            <w:r w:rsidRPr="00D32D72">
              <w:rPr>
                <w:rFonts w:ascii="Times New Roman" w:hAnsi="Times New Roman" w:cs="Times New Roman"/>
                <w:color w:val="000000"/>
                <w:sz w:val="24"/>
                <w:szCs w:val="24"/>
              </w:rPr>
              <w:t xml:space="preserve"> 5. ročníku</w:t>
            </w:r>
            <w:r>
              <w:rPr>
                <w:rFonts w:ascii="Times New Roman" w:hAnsi="Times New Roman" w:cs="Times New Roman"/>
                <w:color w:val="000000"/>
                <w:sz w:val="24"/>
                <w:szCs w:val="24"/>
              </w:rPr>
              <w:t>.</w:t>
            </w:r>
          </w:p>
        </w:tc>
      </w:tr>
      <w:tr w:rsidR="00C709CA" w:rsidRPr="00D32D72" w:rsidTr="009E3506">
        <w:trPr>
          <w:trHeight w:val="988"/>
        </w:trPr>
        <w:tc>
          <w:tcPr>
            <w:tcW w:w="2581" w:type="dxa"/>
            <w:shd w:val="clear" w:color="auto" w:fill="auto"/>
            <w:vAlign w:val="center"/>
          </w:tcPr>
          <w:p w:rsidR="00C709CA" w:rsidRPr="00D32D72" w:rsidRDefault="00C709CA"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Prvouka</w:t>
            </w:r>
          </w:p>
        </w:tc>
        <w:tc>
          <w:tcPr>
            <w:tcW w:w="1060"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Prv</w:t>
            </w:r>
          </w:p>
        </w:tc>
        <w:tc>
          <w:tcPr>
            <w:tcW w:w="2088" w:type="dxa"/>
            <w:shd w:val="clear" w:color="auto" w:fill="auto"/>
            <w:vAlign w:val="center"/>
          </w:tcPr>
          <w:p w:rsidR="00C709CA" w:rsidRPr="00D32D72" w:rsidRDefault="00C709CA"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Člověk a jeho svět</w:t>
            </w:r>
            <w:r w:rsidRPr="00D32D72">
              <w:rPr>
                <w:rFonts w:ascii="Times New Roman" w:hAnsi="Times New Roman" w:cs="Times New Roman"/>
                <w:color w:val="000000"/>
                <w:sz w:val="24"/>
                <w:szCs w:val="24"/>
              </w:rPr>
              <w:br/>
              <w:t>Člověk a svět práce</w:t>
            </w:r>
          </w:p>
        </w:tc>
        <w:tc>
          <w:tcPr>
            <w:tcW w:w="796"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7</w:t>
            </w:r>
          </w:p>
        </w:tc>
        <w:tc>
          <w:tcPr>
            <w:tcW w:w="2472" w:type="dxa"/>
            <w:shd w:val="clear" w:color="auto" w:fill="auto"/>
            <w:vAlign w:val="center"/>
          </w:tcPr>
          <w:p w:rsidR="00C709CA"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 1. – 3. ročníku</w:t>
            </w:r>
            <w:r>
              <w:rPr>
                <w:rFonts w:ascii="Times New Roman" w:hAnsi="Times New Roman" w:cs="Times New Roman"/>
                <w:color w:val="000000"/>
                <w:sz w:val="24"/>
                <w:szCs w:val="24"/>
              </w:rPr>
              <w:t>.</w:t>
            </w:r>
          </w:p>
        </w:tc>
      </w:tr>
      <w:tr w:rsidR="00C709CA" w:rsidRPr="00D32D72" w:rsidTr="009E3506">
        <w:trPr>
          <w:trHeight w:val="988"/>
        </w:trPr>
        <w:tc>
          <w:tcPr>
            <w:tcW w:w="2581" w:type="dxa"/>
            <w:shd w:val="clear" w:color="auto" w:fill="auto"/>
            <w:vAlign w:val="center"/>
          </w:tcPr>
          <w:p w:rsidR="00C709CA" w:rsidRPr="00D32D72" w:rsidRDefault="00C709CA"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Přírodověda</w:t>
            </w:r>
          </w:p>
        </w:tc>
        <w:tc>
          <w:tcPr>
            <w:tcW w:w="1060"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Přv</w:t>
            </w:r>
          </w:p>
        </w:tc>
        <w:tc>
          <w:tcPr>
            <w:tcW w:w="2088" w:type="dxa"/>
            <w:shd w:val="clear" w:color="auto" w:fill="auto"/>
            <w:vAlign w:val="center"/>
          </w:tcPr>
          <w:p w:rsidR="00C709CA" w:rsidRPr="00D32D72" w:rsidRDefault="00C709CA"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Člověk a jeho svět</w:t>
            </w:r>
            <w:r w:rsidRPr="00D32D72">
              <w:rPr>
                <w:rFonts w:ascii="Times New Roman" w:hAnsi="Times New Roman" w:cs="Times New Roman"/>
                <w:color w:val="000000"/>
                <w:sz w:val="24"/>
                <w:szCs w:val="24"/>
              </w:rPr>
              <w:br/>
              <w:t>Člověk a svět práce</w:t>
            </w:r>
          </w:p>
        </w:tc>
        <w:tc>
          <w:tcPr>
            <w:tcW w:w="796" w:type="dxa"/>
            <w:shd w:val="clear" w:color="auto" w:fill="auto"/>
            <w:vAlign w:val="center"/>
          </w:tcPr>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4</w:t>
            </w:r>
          </w:p>
        </w:tc>
        <w:tc>
          <w:tcPr>
            <w:tcW w:w="2472" w:type="dxa"/>
            <w:shd w:val="clear" w:color="auto" w:fill="auto"/>
            <w:vAlign w:val="center"/>
          </w:tcPr>
          <w:p w:rsidR="00C709CA"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C709CA" w:rsidRPr="00D32D72" w:rsidRDefault="00C709CA"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ve 4. a 5. ročníku</w:t>
            </w:r>
            <w:r>
              <w:rPr>
                <w:rFonts w:ascii="Times New Roman" w:hAnsi="Times New Roman" w:cs="Times New Roman"/>
                <w:color w:val="000000"/>
                <w:sz w:val="24"/>
                <w:szCs w:val="24"/>
              </w:rPr>
              <w:t>.</w:t>
            </w:r>
          </w:p>
        </w:tc>
      </w:tr>
      <w:tr w:rsidR="00D37315" w:rsidRPr="00D32D72" w:rsidTr="009E3506">
        <w:trPr>
          <w:trHeight w:val="988"/>
        </w:trPr>
        <w:tc>
          <w:tcPr>
            <w:tcW w:w="2581" w:type="dxa"/>
            <w:shd w:val="clear" w:color="auto" w:fill="auto"/>
            <w:vAlign w:val="center"/>
          </w:tcPr>
          <w:p w:rsidR="00D37315" w:rsidRPr="00D32D72" w:rsidRDefault="00D37315"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Vlastivěda</w:t>
            </w:r>
          </w:p>
        </w:tc>
        <w:tc>
          <w:tcPr>
            <w:tcW w:w="1060"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Vl</w:t>
            </w:r>
          </w:p>
        </w:tc>
        <w:tc>
          <w:tcPr>
            <w:tcW w:w="2088" w:type="dxa"/>
            <w:shd w:val="clear" w:color="auto" w:fill="auto"/>
            <w:vAlign w:val="center"/>
          </w:tcPr>
          <w:p w:rsidR="00D37315" w:rsidRPr="00D32D72" w:rsidRDefault="00D37315"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Člověk a jeho svět</w:t>
            </w:r>
          </w:p>
        </w:tc>
        <w:tc>
          <w:tcPr>
            <w:tcW w:w="796"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4</w:t>
            </w:r>
          </w:p>
        </w:tc>
        <w:tc>
          <w:tcPr>
            <w:tcW w:w="2472" w:type="dxa"/>
            <w:shd w:val="clear" w:color="auto" w:fill="auto"/>
            <w:vAlign w:val="center"/>
          </w:tcPr>
          <w:p w:rsidR="00D37315"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ve 4. a 5. ročníku</w:t>
            </w:r>
            <w:r>
              <w:rPr>
                <w:rFonts w:ascii="Times New Roman" w:hAnsi="Times New Roman" w:cs="Times New Roman"/>
                <w:color w:val="000000"/>
                <w:sz w:val="24"/>
                <w:szCs w:val="24"/>
              </w:rPr>
              <w:t>.</w:t>
            </w:r>
          </w:p>
        </w:tc>
      </w:tr>
      <w:tr w:rsidR="00D37315" w:rsidRPr="00D32D72" w:rsidTr="00D37315">
        <w:trPr>
          <w:trHeight w:val="988"/>
        </w:trPr>
        <w:tc>
          <w:tcPr>
            <w:tcW w:w="2574" w:type="dxa"/>
            <w:shd w:val="clear" w:color="auto" w:fill="auto"/>
            <w:vAlign w:val="center"/>
          </w:tcPr>
          <w:p w:rsidR="00D37315" w:rsidRPr="00D32D72" w:rsidRDefault="00D37315"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Hudební výchova</w:t>
            </w:r>
          </w:p>
        </w:tc>
        <w:tc>
          <w:tcPr>
            <w:tcW w:w="1070"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Hv</w:t>
            </w:r>
          </w:p>
        </w:tc>
        <w:tc>
          <w:tcPr>
            <w:tcW w:w="2084" w:type="dxa"/>
            <w:shd w:val="clear" w:color="auto" w:fill="auto"/>
            <w:vAlign w:val="center"/>
          </w:tcPr>
          <w:p w:rsidR="00D37315" w:rsidRPr="00D32D72" w:rsidRDefault="00D37315"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Umění a kultura</w:t>
            </w:r>
          </w:p>
        </w:tc>
        <w:tc>
          <w:tcPr>
            <w:tcW w:w="804"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5</w:t>
            </w:r>
          </w:p>
        </w:tc>
        <w:tc>
          <w:tcPr>
            <w:tcW w:w="2465" w:type="dxa"/>
            <w:shd w:val="clear" w:color="auto" w:fill="auto"/>
            <w:vAlign w:val="center"/>
          </w:tcPr>
          <w:p w:rsidR="00D37315"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 1. –</w:t>
            </w:r>
            <w:r>
              <w:rPr>
                <w:rFonts w:ascii="Times New Roman" w:hAnsi="Times New Roman" w:cs="Times New Roman"/>
                <w:color w:val="000000"/>
                <w:sz w:val="24"/>
                <w:szCs w:val="24"/>
              </w:rPr>
              <w:t xml:space="preserve"> </w:t>
            </w:r>
            <w:r w:rsidRPr="00D32D72">
              <w:rPr>
                <w:rFonts w:ascii="Times New Roman" w:hAnsi="Times New Roman" w:cs="Times New Roman"/>
                <w:color w:val="000000"/>
                <w:sz w:val="24"/>
                <w:szCs w:val="24"/>
              </w:rPr>
              <w:t>5. ročníku</w:t>
            </w:r>
            <w:r>
              <w:rPr>
                <w:rFonts w:ascii="Times New Roman" w:hAnsi="Times New Roman" w:cs="Times New Roman"/>
                <w:color w:val="000000"/>
                <w:sz w:val="24"/>
                <w:szCs w:val="24"/>
              </w:rPr>
              <w:t>.</w:t>
            </w:r>
          </w:p>
        </w:tc>
      </w:tr>
      <w:tr w:rsidR="00D37315" w:rsidRPr="00D32D72" w:rsidTr="00D37315">
        <w:trPr>
          <w:trHeight w:val="988"/>
        </w:trPr>
        <w:tc>
          <w:tcPr>
            <w:tcW w:w="2574" w:type="dxa"/>
            <w:shd w:val="clear" w:color="auto" w:fill="auto"/>
            <w:vAlign w:val="center"/>
          </w:tcPr>
          <w:p w:rsidR="00D37315" w:rsidRPr="00D32D72" w:rsidRDefault="00D37315"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Výtvarná výchova</w:t>
            </w:r>
          </w:p>
        </w:tc>
        <w:tc>
          <w:tcPr>
            <w:tcW w:w="1070"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Vv</w:t>
            </w:r>
          </w:p>
        </w:tc>
        <w:tc>
          <w:tcPr>
            <w:tcW w:w="2084" w:type="dxa"/>
            <w:shd w:val="clear" w:color="auto" w:fill="auto"/>
            <w:vAlign w:val="center"/>
          </w:tcPr>
          <w:p w:rsidR="00D37315" w:rsidRPr="00D32D72" w:rsidRDefault="00D37315"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Umění a kultura</w:t>
            </w:r>
          </w:p>
          <w:p w:rsidR="00D37315" w:rsidRPr="00D32D72" w:rsidRDefault="00D37315" w:rsidP="009E350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Člověk a svět práce</w:t>
            </w:r>
          </w:p>
        </w:tc>
        <w:tc>
          <w:tcPr>
            <w:tcW w:w="804"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13</w:t>
            </w:r>
          </w:p>
        </w:tc>
        <w:tc>
          <w:tcPr>
            <w:tcW w:w="2465" w:type="dxa"/>
            <w:shd w:val="clear" w:color="auto" w:fill="auto"/>
            <w:vAlign w:val="center"/>
          </w:tcPr>
          <w:p w:rsidR="00D37315"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w:t>
            </w:r>
            <w:r>
              <w:rPr>
                <w:rFonts w:ascii="Times New Roman" w:hAnsi="Times New Roman" w:cs="Times New Roman"/>
                <w:color w:val="000000"/>
                <w:sz w:val="24"/>
                <w:szCs w:val="24"/>
              </w:rPr>
              <w:t>nný předmět, který se vyučuje</w:t>
            </w:r>
          </w:p>
          <w:p w:rsidR="00D37315" w:rsidRPr="00D32D72" w:rsidRDefault="00D37315" w:rsidP="009E350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sidRPr="00D32D72">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 </w:t>
            </w:r>
            <w:r w:rsidRPr="00D32D72">
              <w:rPr>
                <w:rFonts w:ascii="Times New Roman" w:hAnsi="Times New Roman" w:cs="Times New Roman"/>
                <w:color w:val="000000"/>
                <w:sz w:val="24"/>
                <w:szCs w:val="24"/>
              </w:rPr>
              <w:t>5. ročníku</w:t>
            </w:r>
            <w:r>
              <w:rPr>
                <w:rFonts w:ascii="Times New Roman" w:hAnsi="Times New Roman" w:cs="Times New Roman"/>
                <w:color w:val="000000"/>
                <w:sz w:val="24"/>
                <w:szCs w:val="24"/>
              </w:rPr>
              <w:t>.</w:t>
            </w:r>
          </w:p>
        </w:tc>
      </w:tr>
      <w:tr w:rsidR="00D37315" w:rsidRPr="00D32D72" w:rsidTr="00D37315">
        <w:trPr>
          <w:trHeight w:val="988"/>
        </w:trPr>
        <w:tc>
          <w:tcPr>
            <w:tcW w:w="2574" w:type="dxa"/>
            <w:shd w:val="clear" w:color="auto" w:fill="auto"/>
            <w:vAlign w:val="center"/>
          </w:tcPr>
          <w:p w:rsidR="00D37315" w:rsidRPr="00D32D72" w:rsidRDefault="00D37315" w:rsidP="009E3506">
            <w:pPr>
              <w:spacing w:after="0"/>
              <w:rPr>
                <w:rFonts w:ascii="Times New Roman" w:hAnsi="Times New Roman" w:cs="Times New Roman"/>
                <w:b/>
                <w:color w:val="000000"/>
                <w:sz w:val="24"/>
                <w:szCs w:val="24"/>
              </w:rPr>
            </w:pPr>
            <w:r w:rsidRPr="00D32D72">
              <w:rPr>
                <w:rFonts w:ascii="Times New Roman" w:hAnsi="Times New Roman" w:cs="Times New Roman"/>
                <w:b/>
                <w:color w:val="000000"/>
                <w:sz w:val="24"/>
                <w:szCs w:val="24"/>
              </w:rPr>
              <w:t>Tělesná výchova</w:t>
            </w:r>
          </w:p>
        </w:tc>
        <w:tc>
          <w:tcPr>
            <w:tcW w:w="1070"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Tv</w:t>
            </w:r>
          </w:p>
        </w:tc>
        <w:tc>
          <w:tcPr>
            <w:tcW w:w="2084" w:type="dxa"/>
            <w:shd w:val="clear" w:color="auto" w:fill="auto"/>
            <w:vAlign w:val="center"/>
          </w:tcPr>
          <w:p w:rsidR="00D37315" w:rsidRPr="00D32D72" w:rsidRDefault="00D37315" w:rsidP="009E3506">
            <w:pPr>
              <w:spacing w:after="0"/>
              <w:rPr>
                <w:rFonts w:ascii="Times New Roman" w:hAnsi="Times New Roman" w:cs="Times New Roman"/>
                <w:color w:val="000000"/>
                <w:sz w:val="24"/>
                <w:szCs w:val="24"/>
              </w:rPr>
            </w:pPr>
            <w:r w:rsidRPr="00D32D72">
              <w:rPr>
                <w:rFonts w:ascii="Times New Roman" w:hAnsi="Times New Roman" w:cs="Times New Roman"/>
                <w:color w:val="000000"/>
                <w:sz w:val="24"/>
                <w:szCs w:val="24"/>
              </w:rPr>
              <w:t>Člověk a zdraví</w:t>
            </w:r>
          </w:p>
        </w:tc>
        <w:tc>
          <w:tcPr>
            <w:tcW w:w="804" w:type="dxa"/>
            <w:shd w:val="clear" w:color="auto" w:fill="auto"/>
            <w:vAlign w:val="center"/>
          </w:tcPr>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10</w:t>
            </w:r>
          </w:p>
        </w:tc>
        <w:tc>
          <w:tcPr>
            <w:tcW w:w="2465" w:type="dxa"/>
            <w:shd w:val="clear" w:color="auto" w:fill="auto"/>
            <w:vAlign w:val="center"/>
          </w:tcPr>
          <w:p w:rsidR="00D37315"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Povinný předmět, který se vyučuje</w:t>
            </w:r>
          </w:p>
          <w:p w:rsidR="00D37315" w:rsidRPr="00D32D72" w:rsidRDefault="00D37315" w:rsidP="009E3506">
            <w:pPr>
              <w:spacing w:after="0"/>
              <w:jc w:val="center"/>
              <w:rPr>
                <w:rFonts w:ascii="Times New Roman" w:hAnsi="Times New Roman" w:cs="Times New Roman"/>
                <w:color w:val="000000"/>
                <w:sz w:val="24"/>
                <w:szCs w:val="24"/>
              </w:rPr>
            </w:pPr>
            <w:r w:rsidRPr="00D32D72">
              <w:rPr>
                <w:rFonts w:ascii="Times New Roman" w:hAnsi="Times New Roman" w:cs="Times New Roman"/>
                <w:color w:val="000000"/>
                <w:sz w:val="24"/>
                <w:szCs w:val="24"/>
              </w:rPr>
              <w:t>v 1. –</w:t>
            </w:r>
            <w:r>
              <w:rPr>
                <w:rFonts w:ascii="Times New Roman" w:hAnsi="Times New Roman" w:cs="Times New Roman"/>
                <w:color w:val="000000"/>
                <w:sz w:val="24"/>
                <w:szCs w:val="24"/>
              </w:rPr>
              <w:t xml:space="preserve"> </w:t>
            </w:r>
            <w:r w:rsidRPr="00D32D72">
              <w:rPr>
                <w:rFonts w:ascii="Times New Roman" w:hAnsi="Times New Roman" w:cs="Times New Roman"/>
                <w:color w:val="000000"/>
                <w:sz w:val="24"/>
                <w:szCs w:val="24"/>
              </w:rPr>
              <w:t>5. ročníku</w:t>
            </w:r>
            <w:r>
              <w:rPr>
                <w:rFonts w:ascii="Times New Roman" w:hAnsi="Times New Roman" w:cs="Times New Roman"/>
                <w:color w:val="000000"/>
                <w:sz w:val="24"/>
                <w:szCs w:val="24"/>
              </w:rPr>
              <w:t>.</w:t>
            </w:r>
          </w:p>
        </w:tc>
      </w:tr>
    </w:tbl>
    <w:p w:rsidR="00C709CA" w:rsidRPr="00AC4119" w:rsidRDefault="00C709CA" w:rsidP="00ED0DE9">
      <w:pPr>
        <w:spacing w:after="0"/>
        <w:rPr>
          <w:rFonts w:ascii="Times New Roman" w:hAnsi="Times New Roman" w:cs="Times New Roman"/>
          <w:b/>
          <w:sz w:val="28"/>
          <w:szCs w:val="28"/>
        </w:rPr>
      </w:pPr>
    </w:p>
    <w:p w:rsidR="00C709CA" w:rsidRDefault="00C709CA" w:rsidP="00ED0DE9">
      <w:pPr>
        <w:spacing w:after="0"/>
        <w:rPr>
          <w:rFonts w:ascii="Times New Roman" w:hAnsi="Times New Roman" w:cs="Times New Roman"/>
          <w:b/>
          <w:sz w:val="28"/>
          <w:szCs w:val="28"/>
        </w:rPr>
      </w:pPr>
      <w:r>
        <w:rPr>
          <w:rFonts w:ascii="Times New Roman" w:hAnsi="Times New Roman" w:cs="Times New Roman"/>
          <w:b/>
          <w:sz w:val="28"/>
          <w:szCs w:val="28"/>
        </w:rPr>
        <w:tab/>
      </w:r>
      <w:r w:rsidR="00FA0E03">
        <w:rPr>
          <w:rFonts w:ascii="Times New Roman" w:hAnsi="Times New Roman" w:cs="Times New Roman"/>
          <w:b/>
          <w:sz w:val="28"/>
          <w:szCs w:val="28"/>
        </w:rPr>
        <w:t>4</w:t>
      </w:r>
      <w:r w:rsidR="00AC4119">
        <w:rPr>
          <w:rFonts w:ascii="Times New Roman" w:hAnsi="Times New Roman" w:cs="Times New Roman"/>
          <w:b/>
          <w:sz w:val="28"/>
          <w:szCs w:val="28"/>
        </w:rPr>
        <w:t>. 3</w:t>
      </w:r>
      <w:r w:rsidRPr="00B7411B">
        <w:rPr>
          <w:rFonts w:ascii="Times New Roman" w:hAnsi="Times New Roman" w:cs="Times New Roman"/>
          <w:b/>
          <w:sz w:val="28"/>
          <w:szCs w:val="28"/>
        </w:rPr>
        <w:t xml:space="preserve"> </w:t>
      </w:r>
      <w:r>
        <w:rPr>
          <w:rFonts w:ascii="Times New Roman" w:hAnsi="Times New Roman" w:cs="Times New Roman"/>
          <w:b/>
          <w:sz w:val="28"/>
          <w:szCs w:val="28"/>
        </w:rPr>
        <w:t xml:space="preserve">Učební plán – 1. </w:t>
      </w:r>
      <w:r w:rsidR="009344FE">
        <w:rPr>
          <w:rFonts w:ascii="Times New Roman" w:hAnsi="Times New Roman" w:cs="Times New Roman"/>
          <w:b/>
          <w:sz w:val="28"/>
          <w:szCs w:val="28"/>
        </w:rPr>
        <w:t>s</w:t>
      </w:r>
      <w:r>
        <w:rPr>
          <w:rFonts w:ascii="Times New Roman" w:hAnsi="Times New Roman" w:cs="Times New Roman"/>
          <w:b/>
          <w:sz w:val="28"/>
          <w:szCs w:val="28"/>
        </w:rPr>
        <w:t>tupeň</w:t>
      </w:r>
    </w:p>
    <w:p w:rsidR="009344FE" w:rsidRPr="00B7411B" w:rsidRDefault="009344FE" w:rsidP="00ED0DE9">
      <w:pPr>
        <w:spacing w:after="0"/>
        <w:rPr>
          <w:rFonts w:ascii="Times New Roman" w:hAnsi="Times New Roman" w:cs="Times New Roman"/>
          <w:b/>
          <w:sz w:val="28"/>
          <w:szCs w:val="28"/>
        </w:rPr>
      </w:pPr>
    </w:p>
    <w:tbl>
      <w:tblPr>
        <w:tblStyle w:val="Mkatabulky1"/>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
        <w:gridCol w:w="2070"/>
        <w:gridCol w:w="1966"/>
        <w:gridCol w:w="794"/>
        <w:gridCol w:w="517"/>
        <w:gridCol w:w="538"/>
        <w:gridCol w:w="497"/>
        <w:gridCol w:w="538"/>
        <w:gridCol w:w="458"/>
        <w:gridCol w:w="558"/>
        <w:gridCol w:w="650"/>
      </w:tblGrid>
      <w:tr w:rsidR="00C709CA" w:rsidRPr="00B7411B" w:rsidTr="009E3506">
        <w:trPr>
          <w:trHeight w:val="541"/>
        </w:trPr>
        <w:tc>
          <w:tcPr>
            <w:tcW w:w="8931" w:type="dxa"/>
            <w:gridSpan w:val="11"/>
            <w:shd w:val="clear" w:color="auto" w:fill="F3F3F3"/>
            <w:vAlign w:val="center"/>
          </w:tcPr>
          <w:p w:rsidR="00C709CA" w:rsidRPr="00B7411B" w:rsidRDefault="00C709CA" w:rsidP="009E3506">
            <w:pPr>
              <w:jc w:val="center"/>
              <w:rPr>
                <w:rFonts w:cs="Times New Roman"/>
                <w:b/>
                <w:sz w:val="24"/>
                <w:szCs w:val="24"/>
              </w:rPr>
            </w:pPr>
            <w:r w:rsidRPr="00B7411B">
              <w:rPr>
                <w:rFonts w:cs="Times New Roman"/>
                <w:b/>
                <w:sz w:val="24"/>
                <w:szCs w:val="24"/>
              </w:rPr>
              <w:t>Učební plán 1. stupeň</w:t>
            </w:r>
          </w:p>
        </w:tc>
      </w:tr>
      <w:tr w:rsidR="00C709CA" w:rsidRPr="00B7411B" w:rsidTr="009E3506">
        <w:trPr>
          <w:trHeight w:val="318"/>
        </w:trPr>
        <w:tc>
          <w:tcPr>
            <w:tcW w:w="2415" w:type="dxa"/>
            <w:gridSpan w:val="2"/>
            <w:vAlign w:val="center"/>
          </w:tcPr>
          <w:p w:rsidR="00C709CA" w:rsidRPr="00B7411B" w:rsidRDefault="00C709CA" w:rsidP="009E3506">
            <w:pPr>
              <w:rPr>
                <w:rFonts w:cs="Times New Roman"/>
                <w:b/>
                <w:i/>
                <w:sz w:val="24"/>
                <w:szCs w:val="24"/>
              </w:rPr>
            </w:pPr>
          </w:p>
        </w:tc>
        <w:tc>
          <w:tcPr>
            <w:tcW w:w="1966" w:type="dxa"/>
            <w:vAlign w:val="center"/>
          </w:tcPr>
          <w:p w:rsidR="00C709CA" w:rsidRPr="00B7411B" w:rsidRDefault="00C709CA" w:rsidP="009E3506">
            <w:pPr>
              <w:rPr>
                <w:rFonts w:cs="Times New Roman"/>
                <w:b/>
                <w:sz w:val="24"/>
                <w:szCs w:val="24"/>
              </w:rPr>
            </w:pPr>
          </w:p>
        </w:tc>
        <w:tc>
          <w:tcPr>
            <w:tcW w:w="794" w:type="dxa"/>
            <w:vMerge w:val="restart"/>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Min.</w:t>
            </w:r>
          </w:p>
          <w:p w:rsidR="00C709CA" w:rsidRPr="00B7411B" w:rsidRDefault="00C709CA" w:rsidP="009E3506">
            <w:pPr>
              <w:jc w:val="center"/>
              <w:rPr>
                <w:rFonts w:cs="Times New Roman"/>
                <w:sz w:val="24"/>
                <w:szCs w:val="24"/>
              </w:rPr>
            </w:pPr>
            <w:r w:rsidRPr="00B7411B">
              <w:rPr>
                <w:rFonts w:cs="Times New Roman"/>
                <w:sz w:val="24"/>
                <w:szCs w:val="24"/>
              </w:rPr>
              <w:t>dot.</w:t>
            </w:r>
          </w:p>
        </w:tc>
        <w:tc>
          <w:tcPr>
            <w:tcW w:w="2548" w:type="dxa"/>
            <w:gridSpan w:val="5"/>
            <w:tcBorders>
              <w:right w:val="single" w:sz="12" w:space="0" w:color="000000"/>
            </w:tcBorders>
            <w:vAlign w:val="center"/>
          </w:tcPr>
          <w:p w:rsidR="00C709CA" w:rsidRPr="00B7411B" w:rsidRDefault="00C709CA" w:rsidP="009E3506">
            <w:pPr>
              <w:jc w:val="center"/>
              <w:rPr>
                <w:rFonts w:cs="Times New Roman"/>
                <w:b/>
                <w:sz w:val="24"/>
                <w:szCs w:val="24"/>
              </w:rPr>
            </w:pPr>
            <w:r w:rsidRPr="00B7411B">
              <w:rPr>
                <w:rFonts w:cs="Times New Roman"/>
                <w:b/>
                <w:sz w:val="24"/>
                <w:szCs w:val="24"/>
              </w:rPr>
              <w:t>Ročník</w:t>
            </w:r>
          </w:p>
        </w:tc>
        <w:tc>
          <w:tcPr>
            <w:tcW w:w="558" w:type="dxa"/>
            <w:vMerge w:val="restart"/>
            <w:tcBorders>
              <w:top w:val="single" w:sz="12"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Σ</w:t>
            </w:r>
          </w:p>
        </w:tc>
        <w:tc>
          <w:tcPr>
            <w:tcW w:w="650" w:type="dxa"/>
            <w:vMerge w:val="restart"/>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Dsp</w:t>
            </w:r>
          </w:p>
        </w:tc>
      </w:tr>
      <w:tr w:rsidR="00C709CA" w:rsidRPr="00B7411B" w:rsidTr="009E3506">
        <w:trPr>
          <w:trHeight w:val="318"/>
        </w:trPr>
        <w:tc>
          <w:tcPr>
            <w:tcW w:w="2415" w:type="dxa"/>
            <w:gridSpan w:val="2"/>
            <w:vAlign w:val="center"/>
          </w:tcPr>
          <w:p w:rsidR="00C709CA" w:rsidRPr="00B7411B" w:rsidRDefault="00C709CA" w:rsidP="009E3506">
            <w:pPr>
              <w:jc w:val="center"/>
              <w:rPr>
                <w:rFonts w:cs="Times New Roman"/>
                <w:b/>
                <w:sz w:val="24"/>
                <w:szCs w:val="24"/>
              </w:rPr>
            </w:pPr>
            <w:r w:rsidRPr="00B7411B">
              <w:rPr>
                <w:rFonts w:cs="Times New Roman"/>
                <w:b/>
                <w:sz w:val="24"/>
                <w:szCs w:val="24"/>
              </w:rPr>
              <w:t>Oblasti</w:t>
            </w: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Předmět</w:t>
            </w:r>
          </w:p>
        </w:tc>
        <w:tc>
          <w:tcPr>
            <w:tcW w:w="794" w:type="dxa"/>
            <w:vMerge/>
            <w:shd w:val="clear" w:color="auto" w:fill="FFFF99"/>
            <w:vAlign w:val="center"/>
          </w:tcPr>
          <w:p w:rsidR="00C709CA" w:rsidRPr="00B7411B" w:rsidRDefault="00C709CA" w:rsidP="009E3506">
            <w:pPr>
              <w:jc w:val="center"/>
              <w:rPr>
                <w:rFonts w:cs="Times New Roman"/>
                <w:b/>
                <w:sz w:val="24"/>
                <w:szCs w:val="24"/>
              </w:rPr>
            </w:pPr>
          </w:p>
        </w:tc>
        <w:tc>
          <w:tcPr>
            <w:tcW w:w="517" w:type="dxa"/>
            <w:vAlign w:val="center"/>
          </w:tcPr>
          <w:p w:rsidR="00C709CA" w:rsidRPr="00B7411B" w:rsidRDefault="00C709CA" w:rsidP="009E3506">
            <w:pPr>
              <w:jc w:val="center"/>
              <w:rPr>
                <w:rFonts w:cs="Times New Roman"/>
                <w:b/>
                <w:sz w:val="24"/>
                <w:szCs w:val="24"/>
              </w:rPr>
            </w:pPr>
            <w:r w:rsidRPr="00B7411B">
              <w:rPr>
                <w:rFonts w:cs="Times New Roman"/>
                <w:b/>
                <w:sz w:val="24"/>
                <w:szCs w:val="24"/>
              </w:rPr>
              <w:t>1.</w:t>
            </w:r>
          </w:p>
        </w:tc>
        <w:tc>
          <w:tcPr>
            <w:tcW w:w="538" w:type="dxa"/>
            <w:vAlign w:val="center"/>
          </w:tcPr>
          <w:p w:rsidR="00C709CA" w:rsidRPr="00B7411B" w:rsidRDefault="00C709CA" w:rsidP="009E3506">
            <w:pPr>
              <w:jc w:val="center"/>
              <w:rPr>
                <w:rFonts w:cs="Times New Roman"/>
                <w:b/>
                <w:sz w:val="24"/>
                <w:szCs w:val="24"/>
              </w:rPr>
            </w:pPr>
            <w:r w:rsidRPr="00B7411B">
              <w:rPr>
                <w:rFonts w:cs="Times New Roman"/>
                <w:b/>
                <w:sz w:val="24"/>
                <w:szCs w:val="24"/>
              </w:rPr>
              <w:t>2.</w:t>
            </w:r>
          </w:p>
        </w:tc>
        <w:tc>
          <w:tcPr>
            <w:tcW w:w="497" w:type="dxa"/>
            <w:vAlign w:val="center"/>
          </w:tcPr>
          <w:p w:rsidR="00C709CA" w:rsidRPr="00B7411B" w:rsidRDefault="00C709CA" w:rsidP="009E3506">
            <w:pPr>
              <w:jc w:val="center"/>
              <w:rPr>
                <w:rFonts w:cs="Times New Roman"/>
                <w:b/>
                <w:sz w:val="24"/>
                <w:szCs w:val="24"/>
              </w:rPr>
            </w:pPr>
            <w:r w:rsidRPr="00B7411B">
              <w:rPr>
                <w:rFonts w:cs="Times New Roman"/>
                <w:b/>
                <w:sz w:val="24"/>
                <w:szCs w:val="24"/>
              </w:rPr>
              <w:t>3.</w:t>
            </w:r>
          </w:p>
        </w:tc>
        <w:tc>
          <w:tcPr>
            <w:tcW w:w="538" w:type="dxa"/>
            <w:vAlign w:val="center"/>
          </w:tcPr>
          <w:p w:rsidR="00C709CA" w:rsidRPr="00B7411B" w:rsidRDefault="00C709CA" w:rsidP="009E3506">
            <w:pPr>
              <w:jc w:val="center"/>
              <w:rPr>
                <w:rFonts w:cs="Times New Roman"/>
                <w:b/>
                <w:sz w:val="24"/>
                <w:szCs w:val="24"/>
              </w:rPr>
            </w:pPr>
            <w:r w:rsidRPr="00B7411B">
              <w:rPr>
                <w:rFonts w:cs="Times New Roman"/>
                <w:b/>
                <w:sz w:val="24"/>
                <w:szCs w:val="24"/>
              </w:rPr>
              <w:t>4.</w:t>
            </w:r>
          </w:p>
        </w:tc>
        <w:tc>
          <w:tcPr>
            <w:tcW w:w="458" w:type="dxa"/>
            <w:tcBorders>
              <w:right w:val="single" w:sz="12" w:space="0" w:color="000000"/>
            </w:tcBorders>
            <w:vAlign w:val="center"/>
          </w:tcPr>
          <w:p w:rsidR="00C709CA" w:rsidRPr="00B7411B" w:rsidRDefault="00C709CA" w:rsidP="009E3506">
            <w:pPr>
              <w:jc w:val="center"/>
              <w:rPr>
                <w:rFonts w:cs="Times New Roman"/>
                <w:b/>
                <w:sz w:val="24"/>
                <w:szCs w:val="24"/>
              </w:rPr>
            </w:pPr>
            <w:r w:rsidRPr="00B7411B">
              <w:rPr>
                <w:rFonts w:cs="Times New Roman"/>
                <w:b/>
                <w:sz w:val="24"/>
                <w:szCs w:val="24"/>
              </w:rPr>
              <w:t>5.</w:t>
            </w:r>
          </w:p>
        </w:tc>
        <w:tc>
          <w:tcPr>
            <w:tcW w:w="558" w:type="dxa"/>
            <w:vMerge/>
            <w:tcBorders>
              <w:top w:val="single" w:sz="8" w:space="0" w:color="000000"/>
              <w:left w:val="single" w:sz="12" w:space="0" w:color="000000"/>
              <w:bottom w:val="single" w:sz="8" w:space="0" w:color="000000"/>
              <w:right w:val="single" w:sz="12" w:space="0" w:color="000000"/>
            </w:tcBorders>
            <w:shd w:val="clear" w:color="auto" w:fill="CCCCCC"/>
          </w:tcPr>
          <w:p w:rsidR="00C709CA" w:rsidRPr="00B7411B" w:rsidRDefault="00C709CA" w:rsidP="009E3506">
            <w:pPr>
              <w:jc w:val="center"/>
              <w:rPr>
                <w:rFonts w:cs="Times New Roman"/>
                <w:sz w:val="24"/>
                <w:szCs w:val="24"/>
              </w:rPr>
            </w:pPr>
          </w:p>
        </w:tc>
        <w:tc>
          <w:tcPr>
            <w:tcW w:w="650" w:type="dxa"/>
            <w:vMerge/>
            <w:tcBorders>
              <w:left w:val="single" w:sz="12" w:space="0" w:color="000000"/>
            </w:tcBorders>
            <w:shd w:val="clear" w:color="auto" w:fill="CCFFFF"/>
          </w:tcPr>
          <w:p w:rsidR="00C709CA" w:rsidRPr="00B7411B" w:rsidRDefault="00C709CA" w:rsidP="009E3506">
            <w:pPr>
              <w:jc w:val="center"/>
              <w:rPr>
                <w:rFonts w:cs="Times New Roman"/>
                <w:sz w:val="24"/>
                <w:szCs w:val="24"/>
              </w:rPr>
            </w:pPr>
          </w:p>
        </w:tc>
      </w:tr>
      <w:tr w:rsidR="00C709CA" w:rsidRPr="00B7411B" w:rsidTr="009E3506">
        <w:trPr>
          <w:trHeight w:val="318"/>
        </w:trPr>
        <w:tc>
          <w:tcPr>
            <w:tcW w:w="345" w:type="dxa"/>
            <w:vMerge w:val="restart"/>
            <w:textDirection w:val="btLr"/>
            <w:vAlign w:val="center"/>
          </w:tcPr>
          <w:p w:rsidR="00C709CA" w:rsidRPr="00B7411B" w:rsidRDefault="00C709CA" w:rsidP="009E3506">
            <w:pPr>
              <w:ind w:left="113" w:right="113"/>
              <w:jc w:val="center"/>
              <w:rPr>
                <w:rFonts w:cs="Times New Roman"/>
                <w:b/>
                <w:sz w:val="24"/>
                <w:szCs w:val="24"/>
              </w:rPr>
            </w:pPr>
            <w:r w:rsidRPr="00B7411B">
              <w:rPr>
                <w:rFonts w:cs="Times New Roman"/>
                <w:b/>
                <w:sz w:val="24"/>
                <w:szCs w:val="24"/>
              </w:rPr>
              <w:t>Základní povinné předměty</w:t>
            </w:r>
          </w:p>
        </w:tc>
        <w:tc>
          <w:tcPr>
            <w:tcW w:w="2070" w:type="dxa"/>
            <w:vMerge w:val="restart"/>
            <w:vAlign w:val="center"/>
          </w:tcPr>
          <w:p w:rsidR="00C709CA" w:rsidRPr="00B7411B" w:rsidRDefault="00C709CA" w:rsidP="009E3506">
            <w:pPr>
              <w:rPr>
                <w:rFonts w:cs="Times New Roman"/>
                <w:b/>
                <w:i/>
                <w:sz w:val="24"/>
                <w:szCs w:val="24"/>
              </w:rPr>
            </w:pPr>
            <w:r w:rsidRPr="00B7411B">
              <w:rPr>
                <w:rFonts w:cs="Times New Roman"/>
                <w:b/>
                <w:i/>
                <w:sz w:val="24"/>
                <w:szCs w:val="24"/>
              </w:rPr>
              <w:t>Jazyk a jazyková komunikace</w:t>
            </w: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Český jazyk a literatura</w:t>
            </w:r>
          </w:p>
        </w:tc>
        <w:tc>
          <w:tcPr>
            <w:tcW w:w="794" w:type="dxa"/>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33</w:t>
            </w: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8</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8</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8</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7</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7</w:t>
            </w:r>
          </w:p>
        </w:tc>
        <w:tc>
          <w:tcPr>
            <w:tcW w:w="558" w:type="dxa"/>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38</w:t>
            </w:r>
          </w:p>
        </w:tc>
        <w:tc>
          <w:tcPr>
            <w:tcW w:w="650" w:type="dxa"/>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Merge/>
            <w:vAlign w:val="center"/>
          </w:tcPr>
          <w:p w:rsidR="00C709CA" w:rsidRPr="00B7411B" w:rsidRDefault="00C709CA" w:rsidP="009E3506">
            <w:pPr>
              <w:rPr>
                <w:rFonts w:cs="Times New Roman"/>
                <w:b/>
                <w:i/>
                <w:sz w:val="24"/>
                <w:szCs w:val="24"/>
              </w:rPr>
            </w:pP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Anglický jazyk</w:t>
            </w:r>
          </w:p>
        </w:tc>
        <w:tc>
          <w:tcPr>
            <w:tcW w:w="794" w:type="dxa"/>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9</w:t>
            </w: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558" w:type="dxa"/>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10</w:t>
            </w:r>
          </w:p>
        </w:tc>
        <w:tc>
          <w:tcPr>
            <w:tcW w:w="650" w:type="dxa"/>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Align w:val="center"/>
          </w:tcPr>
          <w:p w:rsidR="00C709CA" w:rsidRPr="00B7411B" w:rsidRDefault="00C709CA" w:rsidP="009E3506">
            <w:pPr>
              <w:rPr>
                <w:rFonts w:cs="Times New Roman"/>
                <w:b/>
                <w:i/>
                <w:sz w:val="24"/>
                <w:szCs w:val="24"/>
              </w:rPr>
            </w:pPr>
            <w:r w:rsidRPr="00B7411B">
              <w:rPr>
                <w:rFonts w:cs="Times New Roman"/>
                <w:b/>
                <w:i/>
                <w:sz w:val="24"/>
                <w:szCs w:val="24"/>
              </w:rPr>
              <w:t>Matematika a její aplikace</w:t>
            </w: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Matematika</w:t>
            </w:r>
          </w:p>
        </w:tc>
        <w:tc>
          <w:tcPr>
            <w:tcW w:w="794" w:type="dxa"/>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20</w:t>
            </w: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c>
          <w:tcPr>
            <w:tcW w:w="558" w:type="dxa"/>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25</w:t>
            </w:r>
          </w:p>
        </w:tc>
        <w:tc>
          <w:tcPr>
            <w:tcW w:w="650" w:type="dxa"/>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5</w:t>
            </w: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Align w:val="center"/>
          </w:tcPr>
          <w:p w:rsidR="00C709CA" w:rsidRPr="00B7411B" w:rsidRDefault="00C709CA" w:rsidP="009E3506">
            <w:pPr>
              <w:rPr>
                <w:rFonts w:cs="Times New Roman"/>
                <w:b/>
                <w:i/>
                <w:sz w:val="24"/>
                <w:szCs w:val="24"/>
              </w:rPr>
            </w:pPr>
            <w:r w:rsidRPr="00B7411B">
              <w:rPr>
                <w:rFonts w:cs="Times New Roman"/>
                <w:b/>
                <w:i/>
                <w:sz w:val="24"/>
                <w:szCs w:val="24"/>
              </w:rPr>
              <w:t>Informační a komunikační technologie</w:t>
            </w: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 xml:space="preserve">Informatika </w:t>
            </w:r>
          </w:p>
        </w:tc>
        <w:tc>
          <w:tcPr>
            <w:tcW w:w="794" w:type="dxa"/>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558" w:type="dxa"/>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650" w:type="dxa"/>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Merge w:val="restart"/>
            <w:vAlign w:val="center"/>
          </w:tcPr>
          <w:p w:rsidR="00C709CA" w:rsidRPr="00B7411B" w:rsidRDefault="00C709CA" w:rsidP="009E3506">
            <w:pPr>
              <w:rPr>
                <w:rFonts w:cs="Times New Roman"/>
                <w:b/>
                <w:i/>
                <w:sz w:val="24"/>
                <w:szCs w:val="24"/>
              </w:rPr>
            </w:pPr>
            <w:r w:rsidRPr="00B7411B">
              <w:rPr>
                <w:rFonts w:cs="Times New Roman"/>
                <w:b/>
                <w:i/>
                <w:sz w:val="24"/>
                <w:szCs w:val="24"/>
              </w:rPr>
              <w:t>Člověk a jeho svět</w:t>
            </w:r>
          </w:p>
          <w:p w:rsidR="00C709CA" w:rsidRPr="00B7411B" w:rsidRDefault="00C709CA" w:rsidP="009E3506">
            <w:pPr>
              <w:rPr>
                <w:rFonts w:cs="Times New Roman"/>
                <w:b/>
                <w:i/>
                <w:sz w:val="24"/>
                <w:szCs w:val="24"/>
              </w:rPr>
            </w:pP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Prvouka</w:t>
            </w:r>
          </w:p>
        </w:tc>
        <w:tc>
          <w:tcPr>
            <w:tcW w:w="794" w:type="dxa"/>
            <w:vMerge w:val="restart"/>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12</w:t>
            </w: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58" w:type="dxa"/>
            <w:vMerge w:val="restart"/>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15</w:t>
            </w:r>
          </w:p>
        </w:tc>
        <w:tc>
          <w:tcPr>
            <w:tcW w:w="650" w:type="dxa"/>
            <w:vMerge w:val="restart"/>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Merge/>
            <w:vAlign w:val="center"/>
          </w:tcPr>
          <w:p w:rsidR="00C709CA" w:rsidRPr="00B7411B" w:rsidRDefault="00C709CA" w:rsidP="009E3506">
            <w:pPr>
              <w:rPr>
                <w:rFonts w:cs="Times New Roman"/>
                <w:b/>
                <w:i/>
                <w:sz w:val="24"/>
                <w:szCs w:val="24"/>
              </w:rPr>
            </w:pP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Vlastivěda</w:t>
            </w:r>
          </w:p>
        </w:tc>
        <w:tc>
          <w:tcPr>
            <w:tcW w:w="794" w:type="dxa"/>
            <w:vMerge/>
            <w:shd w:val="clear" w:color="auto" w:fill="FFFF99"/>
            <w:vAlign w:val="center"/>
          </w:tcPr>
          <w:p w:rsidR="00C709CA" w:rsidRPr="00B7411B" w:rsidRDefault="00C709CA" w:rsidP="009E3506">
            <w:pPr>
              <w:jc w:val="center"/>
              <w:rPr>
                <w:rFonts w:cs="Times New Roman"/>
                <w:sz w:val="24"/>
                <w:szCs w:val="24"/>
              </w:rPr>
            </w:pP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58" w:type="dxa"/>
            <w:vMerge/>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p>
        </w:tc>
        <w:tc>
          <w:tcPr>
            <w:tcW w:w="650" w:type="dxa"/>
            <w:vMerge/>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Merge/>
            <w:vAlign w:val="center"/>
          </w:tcPr>
          <w:p w:rsidR="00C709CA" w:rsidRPr="00B7411B" w:rsidRDefault="00C709CA" w:rsidP="009E3506">
            <w:pPr>
              <w:rPr>
                <w:rFonts w:cs="Times New Roman"/>
                <w:b/>
                <w:i/>
                <w:sz w:val="24"/>
                <w:szCs w:val="24"/>
              </w:rPr>
            </w:pP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Přírodověda</w:t>
            </w:r>
          </w:p>
        </w:tc>
        <w:tc>
          <w:tcPr>
            <w:tcW w:w="794" w:type="dxa"/>
            <w:vMerge/>
            <w:shd w:val="clear" w:color="auto" w:fill="FFFF99"/>
            <w:vAlign w:val="center"/>
          </w:tcPr>
          <w:p w:rsidR="00C709CA" w:rsidRPr="00B7411B" w:rsidRDefault="00C709CA" w:rsidP="009E3506">
            <w:pPr>
              <w:jc w:val="center"/>
              <w:rPr>
                <w:rFonts w:cs="Times New Roman"/>
                <w:sz w:val="24"/>
                <w:szCs w:val="24"/>
              </w:rPr>
            </w:pP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58" w:type="dxa"/>
            <w:vMerge/>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p>
        </w:tc>
        <w:tc>
          <w:tcPr>
            <w:tcW w:w="650" w:type="dxa"/>
            <w:vMerge/>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Merge w:val="restart"/>
            <w:vAlign w:val="center"/>
          </w:tcPr>
          <w:p w:rsidR="00C709CA" w:rsidRPr="00B7411B" w:rsidRDefault="00C709CA" w:rsidP="009E3506">
            <w:pPr>
              <w:rPr>
                <w:rFonts w:cs="Times New Roman"/>
                <w:b/>
                <w:i/>
                <w:sz w:val="24"/>
                <w:szCs w:val="24"/>
              </w:rPr>
            </w:pPr>
            <w:r w:rsidRPr="00B7411B">
              <w:rPr>
                <w:rFonts w:cs="Times New Roman"/>
                <w:b/>
                <w:i/>
                <w:sz w:val="24"/>
                <w:szCs w:val="24"/>
              </w:rPr>
              <w:t>Umění a kultura</w:t>
            </w:r>
          </w:p>
          <w:p w:rsidR="00C709CA" w:rsidRPr="00B7411B" w:rsidRDefault="00C709CA" w:rsidP="009E3506">
            <w:pPr>
              <w:rPr>
                <w:rFonts w:cs="Times New Roman"/>
                <w:b/>
                <w:i/>
                <w:sz w:val="24"/>
                <w:szCs w:val="24"/>
              </w:rPr>
            </w:pPr>
          </w:p>
        </w:tc>
        <w:tc>
          <w:tcPr>
            <w:tcW w:w="1966" w:type="dxa"/>
            <w:vAlign w:val="center"/>
          </w:tcPr>
          <w:p w:rsidR="00C709CA" w:rsidRPr="00B7411B" w:rsidRDefault="00C709CA" w:rsidP="009E3506">
            <w:pPr>
              <w:rPr>
                <w:rFonts w:cs="Times New Roman"/>
                <w:b/>
                <w:sz w:val="24"/>
                <w:szCs w:val="24"/>
              </w:rPr>
            </w:pPr>
            <w:r w:rsidRPr="00B7411B">
              <w:rPr>
                <w:rFonts w:cs="Times New Roman"/>
                <w:b/>
                <w:sz w:val="24"/>
                <w:szCs w:val="24"/>
              </w:rPr>
              <w:t>Hudební výchova</w:t>
            </w:r>
          </w:p>
        </w:tc>
        <w:tc>
          <w:tcPr>
            <w:tcW w:w="794" w:type="dxa"/>
            <w:vMerge w:val="restart"/>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12</w:t>
            </w:r>
            <w:r w:rsidRPr="00B7411B">
              <w:rPr>
                <w:rFonts w:cs="Times New Roman"/>
                <w:sz w:val="24"/>
                <w:szCs w:val="24"/>
              </w:rPr>
              <w:br/>
            </w:r>
            <w:r w:rsidRPr="00B7411B">
              <w:rPr>
                <w:rFonts w:cs="Times New Roman"/>
                <w:sz w:val="24"/>
                <w:szCs w:val="24"/>
              </w:rPr>
              <w:br/>
              <w:t>5</w:t>
            </w:r>
          </w:p>
        </w:tc>
        <w:tc>
          <w:tcPr>
            <w:tcW w:w="517" w:type="dxa"/>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497" w:type="dxa"/>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538" w:type="dxa"/>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458" w:type="dxa"/>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c>
          <w:tcPr>
            <w:tcW w:w="558" w:type="dxa"/>
            <w:vMerge w:val="restart"/>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18</w:t>
            </w:r>
          </w:p>
        </w:tc>
        <w:tc>
          <w:tcPr>
            <w:tcW w:w="650" w:type="dxa"/>
            <w:vMerge w:val="restart"/>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1</w:t>
            </w: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Merge/>
            <w:vAlign w:val="center"/>
          </w:tcPr>
          <w:p w:rsidR="00C709CA" w:rsidRPr="00B7411B" w:rsidRDefault="00C709CA" w:rsidP="009E3506">
            <w:pPr>
              <w:rPr>
                <w:rFonts w:cs="Times New Roman"/>
                <w:b/>
                <w:i/>
                <w:sz w:val="24"/>
                <w:szCs w:val="24"/>
              </w:rPr>
            </w:pPr>
          </w:p>
        </w:tc>
        <w:tc>
          <w:tcPr>
            <w:tcW w:w="1966" w:type="dxa"/>
            <w:vMerge w:val="restart"/>
            <w:vAlign w:val="center"/>
          </w:tcPr>
          <w:p w:rsidR="00C709CA" w:rsidRPr="00B7411B" w:rsidRDefault="00C709CA" w:rsidP="009E3506">
            <w:pPr>
              <w:rPr>
                <w:rFonts w:cs="Times New Roman"/>
                <w:b/>
                <w:sz w:val="24"/>
                <w:szCs w:val="24"/>
              </w:rPr>
            </w:pPr>
            <w:r w:rsidRPr="00B7411B">
              <w:rPr>
                <w:rFonts w:cs="Times New Roman"/>
                <w:b/>
                <w:sz w:val="24"/>
                <w:szCs w:val="24"/>
              </w:rPr>
              <w:t>Výtvarná výchova</w:t>
            </w:r>
          </w:p>
        </w:tc>
        <w:tc>
          <w:tcPr>
            <w:tcW w:w="794" w:type="dxa"/>
            <w:vMerge/>
            <w:shd w:val="clear" w:color="auto" w:fill="FFFF99"/>
            <w:vAlign w:val="center"/>
          </w:tcPr>
          <w:p w:rsidR="00C709CA" w:rsidRPr="00B7411B" w:rsidRDefault="00C709CA" w:rsidP="009E3506">
            <w:pPr>
              <w:jc w:val="center"/>
              <w:rPr>
                <w:rFonts w:cs="Times New Roman"/>
                <w:sz w:val="24"/>
                <w:szCs w:val="24"/>
              </w:rPr>
            </w:pPr>
          </w:p>
        </w:tc>
        <w:tc>
          <w:tcPr>
            <w:tcW w:w="517" w:type="dxa"/>
            <w:vMerge w:val="restart"/>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38" w:type="dxa"/>
            <w:vMerge w:val="restart"/>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497" w:type="dxa"/>
            <w:vMerge w:val="restart"/>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38" w:type="dxa"/>
            <w:vMerge w:val="restart"/>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458" w:type="dxa"/>
            <w:vMerge w:val="restart"/>
            <w:tcBorders>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3</w:t>
            </w:r>
          </w:p>
        </w:tc>
        <w:tc>
          <w:tcPr>
            <w:tcW w:w="558" w:type="dxa"/>
            <w:vMerge/>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p>
        </w:tc>
        <w:tc>
          <w:tcPr>
            <w:tcW w:w="650" w:type="dxa"/>
            <w:vMerge/>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p>
        </w:tc>
      </w:tr>
      <w:tr w:rsidR="00C709CA" w:rsidRPr="00B7411B" w:rsidTr="009E3506">
        <w:trPr>
          <w:trHeight w:val="318"/>
        </w:trPr>
        <w:tc>
          <w:tcPr>
            <w:tcW w:w="345" w:type="dxa"/>
            <w:vMerge/>
            <w:vAlign w:val="center"/>
          </w:tcPr>
          <w:p w:rsidR="00C709CA" w:rsidRPr="00B7411B" w:rsidRDefault="00C709CA" w:rsidP="009E3506">
            <w:pPr>
              <w:rPr>
                <w:rFonts w:cs="Times New Roman"/>
                <w:b/>
                <w:i/>
                <w:sz w:val="24"/>
                <w:szCs w:val="24"/>
              </w:rPr>
            </w:pPr>
          </w:p>
        </w:tc>
        <w:tc>
          <w:tcPr>
            <w:tcW w:w="2070" w:type="dxa"/>
            <w:vAlign w:val="center"/>
          </w:tcPr>
          <w:p w:rsidR="00C709CA" w:rsidRPr="00B7411B" w:rsidRDefault="00C709CA" w:rsidP="009E3506">
            <w:pPr>
              <w:rPr>
                <w:rFonts w:cs="Times New Roman"/>
                <w:b/>
                <w:i/>
                <w:sz w:val="24"/>
                <w:szCs w:val="24"/>
              </w:rPr>
            </w:pPr>
            <w:r w:rsidRPr="00B7411B">
              <w:rPr>
                <w:rFonts w:cs="Times New Roman"/>
                <w:b/>
                <w:i/>
                <w:sz w:val="24"/>
                <w:szCs w:val="24"/>
              </w:rPr>
              <w:t>Člověk a svět práce</w:t>
            </w:r>
          </w:p>
        </w:tc>
        <w:tc>
          <w:tcPr>
            <w:tcW w:w="1966" w:type="dxa"/>
            <w:vMerge/>
            <w:vAlign w:val="center"/>
          </w:tcPr>
          <w:p w:rsidR="00C709CA" w:rsidRPr="00B7411B" w:rsidRDefault="00C709CA" w:rsidP="009E3506">
            <w:pPr>
              <w:rPr>
                <w:rFonts w:cs="Times New Roman"/>
                <w:b/>
                <w:sz w:val="24"/>
                <w:szCs w:val="24"/>
              </w:rPr>
            </w:pPr>
          </w:p>
        </w:tc>
        <w:tc>
          <w:tcPr>
            <w:tcW w:w="794" w:type="dxa"/>
            <w:vMerge/>
            <w:shd w:val="clear" w:color="auto" w:fill="FFFF99"/>
            <w:vAlign w:val="center"/>
          </w:tcPr>
          <w:p w:rsidR="00C709CA" w:rsidRPr="00B7411B" w:rsidRDefault="00C709CA" w:rsidP="009E3506">
            <w:pPr>
              <w:jc w:val="center"/>
              <w:rPr>
                <w:rFonts w:cs="Times New Roman"/>
                <w:sz w:val="24"/>
                <w:szCs w:val="24"/>
              </w:rPr>
            </w:pPr>
          </w:p>
        </w:tc>
        <w:tc>
          <w:tcPr>
            <w:tcW w:w="517" w:type="dxa"/>
            <w:vMerge/>
            <w:vAlign w:val="center"/>
          </w:tcPr>
          <w:p w:rsidR="00C709CA" w:rsidRPr="00B7411B" w:rsidRDefault="00C709CA" w:rsidP="009E3506">
            <w:pPr>
              <w:jc w:val="center"/>
              <w:rPr>
                <w:rFonts w:cs="Times New Roman"/>
                <w:sz w:val="24"/>
                <w:szCs w:val="24"/>
              </w:rPr>
            </w:pPr>
          </w:p>
        </w:tc>
        <w:tc>
          <w:tcPr>
            <w:tcW w:w="538" w:type="dxa"/>
            <w:vMerge/>
            <w:vAlign w:val="center"/>
          </w:tcPr>
          <w:p w:rsidR="00C709CA" w:rsidRPr="00B7411B" w:rsidRDefault="00C709CA" w:rsidP="009E3506">
            <w:pPr>
              <w:jc w:val="center"/>
              <w:rPr>
                <w:rFonts w:cs="Times New Roman"/>
                <w:sz w:val="24"/>
                <w:szCs w:val="24"/>
              </w:rPr>
            </w:pPr>
          </w:p>
        </w:tc>
        <w:tc>
          <w:tcPr>
            <w:tcW w:w="497" w:type="dxa"/>
            <w:vMerge/>
            <w:vAlign w:val="center"/>
          </w:tcPr>
          <w:p w:rsidR="00C709CA" w:rsidRPr="00B7411B" w:rsidRDefault="00C709CA" w:rsidP="009E3506">
            <w:pPr>
              <w:jc w:val="center"/>
              <w:rPr>
                <w:rFonts w:cs="Times New Roman"/>
                <w:sz w:val="24"/>
                <w:szCs w:val="24"/>
              </w:rPr>
            </w:pPr>
          </w:p>
        </w:tc>
        <w:tc>
          <w:tcPr>
            <w:tcW w:w="538" w:type="dxa"/>
            <w:vMerge/>
            <w:vAlign w:val="center"/>
          </w:tcPr>
          <w:p w:rsidR="00C709CA" w:rsidRPr="00B7411B" w:rsidRDefault="00C709CA" w:rsidP="009E3506">
            <w:pPr>
              <w:jc w:val="center"/>
              <w:rPr>
                <w:rFonts w:cs="Times New Roman"/>
                <w:sz w:val="24"/>
                <w:szCs w:val="24"/>
              </w:rPr>
            </w:pPr>
          </w:p>
        </w:tc>
        <w:tc>
          <w:tcPr>
            <w:tcW w:w="458" w:type="dxa"/>
            <w:vMerge/>
            <w:tcBorders>
              <w:right w:val="single" w:sz="12" w:space="0" w:color="000000"/>
            </w:tcBorders>
            <w:vAlign w:val="center"/>
          </w:tcPr>
          <w:p w:rsidR="00C709CA" w:rsidRPr="00B7411B" w:rsidRDefault="00C709CA" w:rsidP="009E3506">
            <w:pPr>
              <w:jc w:val="center"/>
              <w:rPr>
                <w:rFonts w:cs="Times New Roman"/>
                <w:sz w:val="24"/>
                <w:szCs w:val="24"/>
              </w:rPr>
            </w:pPr>
          </w:p>
        </w:tc>
        <w:tc>
          <w:tcPr>
            <w:tcW w:w="558" w:type="dxa"/>
            <w:vMerge/>
            <w:tcBorders>
              <w:top w:val="single" w:sz="8" w:space="0" w:color="000000"/>
              <w:left w:val="single" w:sz="12" w:space="0" w:color="000000"/>
              <w:bottom w:val="single" w:sz="8"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p>
        </w:tc>
        <w:tc>
          <w:tcPr>
            <w:tcW w:w="650" w:type="dxa"/>
            <w:vMerge/>
            <w:tcBorders>
              <w:left w:val="single" w:sz="12" w:space="0" w:color="000000"/>
            </w:tcBorders>
            <w:shd w:val="clear" w:color="auto" w:fill="CCFFFF"/>
            <w:vAlign w:val="center"/>
          </w:tcPr>
          <w:p w:rsidR="00C709CA" w:rsidRPr="00B7411B" w:rsidRDefault="00C709CA" w:rsidP="009E3506">
            <w:pPr>
              <w:jc w:val="center"/>
              <w:rPr>
                <w:rFonts w:cs="Times New Roman"/>
                <w:sz w:val="24"/>
                <w:szCs w:val="24"/>
              </w:rPr>
            </w:pPr>
          </w:p>
        </w:tc>
      </w:tr>
      <w:tr w:rsidR="00C709CA" w:rsidRPr="00B7411B" w:rsidTr="009E3506">
        <w:trPr>
          <w:trHeight w:val="318"/>
        </w:trPr>
        <w:tc>
          <w:tcPr>
            <w:tcW w:w="345" w:type="dxa"/>
            <w:vMerge/>
            <w:tcBorders>
              <w:bottom w:val="single" w:sz="4" w:space="0" w:color="000000"/>
            </w:tcBorders>
            <w:vAlign w:val="center"/>
          </w:tcPr>
          <w:p w:rsidR="00C709CA" w:rsidRPr="00B7411B" w:rsidRDefault="00C709CA" w:rsidP="009E3506">
            <w:pPr>
              <w:rPr>
                <w:rFonts w:cs="Times New Roman"/>
                <w:b/>
                <w:i/>
                <w:sz w:val="24"/>
                <w:szCs w:val="24"/>
              </w:rPr>
            </w:pPr>
          </w:p>
        </w:tc>
        <w:tc>
          <w:tcPr>
            <w:tcW w:w="2070" w:type="dxa"/>
            <w:tcBorders>
              <w:bottom w:val="single" w:sz="4" w:space="0" w:color="000000"/>
            </w:tcBorders>
            <w:vAlign w:val="center"/>
          </w:tcPr>
          <w:p w:rsidR="00C709CA" w:rsidRPr="00B7411B" w:rsidRDefault="00C709CA" w:rsidP="009E3506">
            <w:pPr>
              <w:rPr>
                <w:rFonts w:cs="Times New Roman"/>
                <w:b/>
                <w:i/>
                <w:sz w:val="24"/>
                <w:szCs w:val="24"/>
              </w:rPr>
            </w:pPr>
            <w:r w:rsidRPr="00B7411B">
              <w:rPr>
                <w:rFonts w:cs="Times New Roman"/>
                <w:b/>
                <w:i/>
                <w:sz w:val="24"/>
                <w:szCs w:val="24"/>
              </w:rPr>
              <w:t>Člověk a zdraví</w:t>
            </w:r>
          </w:p>
        </w:tc>
        <w:tc>
          <w:tcPr>
            <w:tcW w:w="1966" w:type="dxa"/>
            <w:tcBorders>
              <w:bottom w:val="single" w:sz="4" w:space="0" w:color="000000"/>
            </w:tcBorders>
            <w:vAlign w:val="center"/>
          </w:tcPr>
          <w:p w:rsidR="00C709CA" w:rsidRPr="00B7411B" w:rsidRDefault="00C709CA" w:rsidP="009E3506">
            <w:pPr>
              <w:rPr>
                <w:rFonts w:cs="Times New Roman"/>
                <w:b/>
                <w:sz w:val="24"/>
                <w:szCs w:val="24"/>
              </w:rPr>
            </w:pPr>
            <w:r w:rsidRPr="00B7411B">
              <w:rPr>
                <w:rFonts w:cs="Times New Roman"/>
                <w:b/>
                <w:sz w:val="24"/>
                <w:szCs w:val="24"/>
              </w:rPr>
              <w:t>Tělesná výchova</w:t>
            </w:r>
          </w:p>
        </w:tc>
        <w:tc>
          <w:tcPr>
            <w:tcW w:w="794" w:type="dxa"/>
            <w:tcBorders>
              <w:bottom w:val="single" w:sz="4" w:space="0" w:color="000000"/>
            </w:tcBorders>
            <w:shd w:val="clear" w:color="auto" w:fill="FFFF99"/>
            <w:vAlign w:val="center"/>
          </w:tcPr>
          <w:p w:rsidR="00C709CA" w:rsidRPr="00B7411B" w:rsidRDefault="00C709CA" w:rsidP="009E3506">
            <w:pPr>
              <w:jc w:val="center"/>
              <w:rPr>
                <w:rFonts w:cs="Times New Roman"/>
                <w:sz w:val="24"/>
                <w:szCs w:val="24"/>
              </w:rPr>
            </w:pPr>
            <w:r w:rsidRPr="00B7411B">
              <w:rPr>
                <w:rFonts w:cs="Times New Roman"/>
                <w:sz w:val="24"/>
                <w:szCs w:val="24"/>
              </w:rPr>
              <w:t>10</w:t>
            </w:r>
          </w:p>
        </w:tc>
        <w:tc>
          <w:tcPr>
            <w:tcW w:w="517" w:type="dxa"/>
            <w:tcBorders>
              <w:bottom w:val="single" w:sz="4"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38" w:type="dxa"/>
            <w:tcBorders>
              <w:bottom w:val="single" w:sz="4"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497" w:type="dxa"/>
            <w:tcBorders>
              <w:bottom w:val="single" w:sz="4"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38" w:type="dxa"/>
            <w:tcBorders>
              <w:bottom w:val="single" w:sz="4"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458" w:type="dxa"/>
            <w:tcBorders>
              <w:bottom w:val="single" w:sz="4" w:space="0" w:color="000000"/>
              <w:right w:val="single" w:sz="12" w:space="0" w:color="000000"/>
            </w:tcBorders>
            <w:vAlign w:val="center"/>
          </w:tcPr>
          <w:p w:rsidR="00C709CA" w:rsidRPr="00B7411B" w:rsidRDefault="00C709CA" w:rsidP="009E3506">
            <w:pPr>
              <w:jc w:val="center"/>
              <w:rPr>
                <w:rFonts w:cs="Times New Roman"/>
                <w:sz w:val="24"/>
                <w:szCs w:val="24"/>
              </w:rPr>
            </w:pPr>
            <w:r w:rsidRPr="00B7411B">
              <w:rPr>
                <w:rFonts w:cs="Times New Roman"/>
                <w:sz w:val="24"/>
                <w:szCs w:val="24"/>
              </w:rPr>
              <w:t>2</w:t>
            </w:r>
          </w:p>
        </w:tc>
        <w:tc>
          <w:tcPr>
            <w:tcW w:w="558" w:type="dxa"/>
            <w:tcBorders>
              <w:top w:val="single" w:sz="8" w:space="0" w:color="000000"/>
              <w:left w:val="single" w:sz="12" w:space="0" w:color="000000"/>
              <w:bottom w:val="single" w:sz="12" w:space="0" w:color="000000"/>
              <w:right w:val="single" w:sz="12" w:space="0" w:color="000000"/>
            </w:tcBorders>
            <w:shd w:val="clear" w:color="auto" w:fill="CCCCCC"/>
            <w:vAlign w:val="center"/>
          </w:tcPr>
          <w:p w:rsidR="00C709CA" w:rsidRPr="00B7411B" w:rsidRDefault="00C709CA" w:rsidP="009E3506">
            <w:pPr>
              <w:jc w:val="center"/>
              <w:rPr>
                <w:rFonts w:cs="Times New Roman"/>
                <w:sz w:val="24"/>
                <w:szCs w:val="24"/>
              </w:rPr>
            </w:pPr>
            <w:r w:rsidRPr="00B7411B">
              <w:rPr>
                <w:rFonts w:cs="Times New Roman"/>
                <w:sz w:val="24"/>
                <w:szCs w:val="24"/>
              </w:rPr>
              <w:t>10</w:t>
            </w:r>
          </w:p>
        </w:tc>
        <w:tc>
          <w:tcPr>
            <w:tcW w:w="650" w:type="dxa"/>
            <w:tcBorders>
              <w:left w:val="single" w:sz="12" w:space="0" w:color="000000"/>
              <w:bottom w:val="single" w:sz="4" w:space="0" w:color="000000"/>
            </w:tcBorders>
            <w:shd w:val="clear" w:color="auto" w:fill="CCFFFF"/>
            <w:vAlign w:val="center"/>
          </w:tcPr>
          <w:p w:rsidR="00C709CA" w:rsidRPr="00B7411B" w:rsidRDefault="00C709CA" w:rsidP="009E3506">
            <w:pPr>
              <w:jc w:val="center"/>
              <w:rPr>
                <w:rFonts w:cs="Times New Roman"/>
                <w:sz w:val="24"/>
                <w:szCs w:val="24"/>
              </w:rPr>
            </w:pPr>
            <w:r w:rsidRPr="00B7411B">
              <w:rPr>
                <w:rFonts w:cs="Times New Roman"/>
                <w:sz w:val="24"/>
                <w:szCs w:val="24"/>
              </w:rPr>
              <w:t>0</w:t>
            </w:r>
          </w:p>
        </w:tc>
      </w:tr>
      <w:tr w:rsidR="00C709CA" w:rsidRPr="00B7411B" w:rsidTr="009E3506">
        <w:trPr>
          <w:trHeight w:val="426"/>
        </w:trPr>
        <w:tc>
          <w:tcPr>
            <w:tcW w:w="4381" w:type="dxa"/>
            <w:gridSpan w:val="3"/>
            <w:shd w:val="clear" w:color="auto" w:fill="FFCC99"/>
            <w:vAlign w:val="center"/>
          </w:tcPr>
          <w:p w:rsidR="00C709CA" w:rsidRPr="00B7411B" w:rsidRDefault="00C709CA" w:rsidP="009E3506">
            <w:pPr>
              <w:rPr>
                <w:rFonts w:cs="Times New Roman"/>
                <w:b/>
                <w:sz w:val="24"/>
                <w:szCs w:val="24"/>
              </w:rPr>
            </w:pPr>
            <w:r w:rsidRPr="00B7411B">
              <w:rPr>
                <w:rFonts w:cs="Times New Roman"/>
                <w:b/>
                <w:sz w:val="24"/>
                <w:szCs w:val="24"/>
              </w:rPr>
              <w:t>Základní povinné předměty celkem</w:t>
            </w:r>
          </w:p>
        </w:tc>
        <w:tc>
          <w:tcPr>
            <w:tcW w:w="794" w:type="dxa"/>
            <w:shd w:val="clear" w:color="auto" w:fill="FFCC99"/>
            <w:vAlign w:val="center"/>
          </w:tcPr>
          <w:p w:rsidR="00C709CA" w:rsidRPr="00B7411B" w:rsidRDefault="00C709CA" w:rsidP="009E3506">
            <w:pPr>
              <w:jc w:val="center"/>
              <w:rPr>
                <w:rFonts w:cs="Times New Roman"/>
                <w:b/>
                <w:sz w:val="24"/>
                <w:szCs w:val="24"/>
              </w:rPr>
            </w:pPr>
          </w:p>
        </w:tc>
        <w:tc>
          <w:tcPr>
            <w:tcW w:w="517" w:type="dxa"/>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20</w:t>
            </w:r>
          </w:p>
        </w:tc>
        <w:tc>
          <w:tcPr>
            <w:tcW w:w="538" w:type="dxa"/>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22</w:t>
            </w:r>
          </w:p>
        </w:tc>
        <w:tc>
          <w:tcPr>
            <w:tcW w:w="497" w:type="dxa"/>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24</w:t>
            </w:r>
          </w:p>
        </w:tc>
        <w:tc>
          <w:tcPr>
            <w:tcW w:w="538" w:type="dxa"/>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26</w:t>
            </w:r>
          </w:p>
        </w:tc>
        <w:tc>
          <w:tcPr>
            <w:tcW w:w="458" w:type="dxa"/>
            <w:tcBorders>
              <w:right w:val="single" w:sz="12" w:space="0" w:color="000000"/>
            </w:tcBorders>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26</w:t>
            </w:r>
          </w:p>
        </w:tc>
        <w:tc>
          <w:tcPr>
            <w:tcW w:w="558" w:type="dxa"/>
            <w:tcBorders>
              <w:top w:val="single" w:sz="12" w:space="0" w:color="000000"/>
              <w:left w:val="single" w:sz="12" w:space="0" w:color="000000"/>
              <w:bottom w:val="single" w:sz="12" w:space="0" w:color="000000"/>
              <w:right w:val="single" w:sz="12" w:space="0" w:color="000000"/>
            </w:tcBorders>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118</w:t>
            </w:r>
          </w:p>
        </w:tc>
        <w:tc>
          <w:tcPr>
            <w:tcW w:w="650" w:type="dxa"/>
            <w:tcBorders>
              <w:left w:val="single" w:sz="12" w:space="0" w:color="000000"/>
            </w:tcBorders>
            <w:shd w:val="clear" w:color="auto" w:fill="FFCC99"/>
            <w:vAlign w:val="center"/>
          </w:tcPr>
          <w:p w:rsidR="00C709CA" w:rsidRPr="00B7411B" w:rsidRDefault="00C709CA" w:rsidP="009E3506">
            <w:pPr>
              <w:jc w:val="center"/>
              <w:rPr>
                <w:rFonts w:cs="Times New Roman"/>
                <w:b/>
                <w:sz w:val="24"/>
                <w:szCs w:val="24"/>
              </w:rPr>
            </w:pPr>
            <w:r w:rsidRPr="00B7411B">
              <w:rPr>
                <w:rFonts w:cs="Times New Roman"/>
                <w:b/>
                <w:sz w:val="24"/>
                <w:szCs w:val="24"/>
              </w:rPr>
              <w:t>16</w:t>
            </w:r>
          </w:p>
        </w:tc>
      </w:tr>
    </w:tbl>
    <w:p w:rsidR="00C709CA" w:rsidRDefault="00C709CA" w:rsidP="00C709CA">
      <w:pPr>
        <w:rPr>
          <w:rFonts w:ascii="Times New Roman" w:hAnsi="Times New Roman" w:cs="Times New Roman"/>
          <w:sz w:val="24"/>
          <w:szCs w:val="24"/>
        </w:rPr>
      </w:pPr>
    </w:p>
    <w:p w:rsidR="00C709CA" w:rsidRDefault="00C709CA" w:rsidP="00C709CA">
      <w:pPr>
        <w:spacing w:after="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sidRPr="00B7411B">
        <w:rPr>
          <w:rFonts w:ascii="Times New Roman" w:eastAsia="Times New Roman" w:hAnsi="Times New Roman" w:cs="Times New Roman"/>
          <w:b/>
          <w:sz w:val="24"/>
          <w:szCs w:val="24"/>
          <w:lang w:eastAsia="cs-CZ"/>
        </w:rPr>
        <w:t>Poznámky k učebnímu plánu</w:t>
      </w:r>
    </w:p>
    <w:p w:rsidR="00C709CA" w:rsidRPr="00FB2339" w:rsidRDefault="00C709CA" w:rsidP="00FB2339">
      <w:pPr>
        <w:pStyle w:val="Odstavecseseznamem"/>
        <w:numPr>
          <w:ilvl w:val="0"/>
          <w:numId w:val="40"/>
        </w:numPr>
        <w:spacing w:after="0"/>
        <w:rPr>
          <w:rFonts w:ascii="Times New Roman" w:eastAsia="Times New Roman" w:hAnsi="Times New Roman" w:cs="Times New Roman"/>
          <w:sz w:val="24"/>
          <w:szCs w:val="24"/>
          <w:lang w:eastAsia="cs-CZ"/>
        </w:rPr>
      </w:pPr>
      <w:r w:rsidRPr="00133B9D">
        <w:rPr>
          <w:rFonts w:ascii="Times New Roman" w:eastAsia="Times New Roman" w:hAnsi="Times New Roman" w:cs="Times New Roman"/>
          <w:sz w:val="24"/>
          <w:szCs w:val="24"/>
          <w:lang w:eastAsia="cs-CZ"/>
        </w:rPr>
        <w:t>Na 1. stupni vyučuje třídní učitel většinu předmětů.</w:t>
      </w:r>
      <w:r w:rsidRPr="00FB2339">
        <w:rPr>
          <w:rFonts w:ascii="Times New Roman" w:eastAsia="Times New Roman" w:hAnsi="Times New Roman" w:cs="Times New Roman"/>
          <w:sz w:val="24"/>
          <w:szCs w:val="24"/>
          <w:lang w:eastAsia="cs-CZ"/>
        </w:rPr>
        <w:t>.</w:t>
      </w:r>
    </w:p>
    <w:p w:rsidR="00C709CA" w:rsidRDefault="00C709CA" w:rsidP="00C709CA">
      <w:pPr>
        <w:pStyle w:val="Odstavecseseznamem"/>
        <w:numPr>
          <w:ilvl w:val="0"/>
          <w:numId w:val="40"/>
        </w:numPr>
        <w:spacing w:after="0"/>
        <w:rPr>
          <w:rFonts w:ascii="Times New Roman" w:eastAsia="Times New Roman" w:hAnsi="Times New Roman" w:cs="Times New Roman"/>
          <w:sz w:val="24"/>
          <w:szCs w:val="24"/>
          <w:lang w:eastAsia="cs-CZ"/>
        </w:rPr>
      </w:pPr>
      <w:r w:rsidRPr="00B7411B">
        <w:rPr>
          <w:rFonts w:ascii="Times New Roman" w:eastAsia="Times New Roman" w:hAnsi="Times New Roman" w:cs="Times New Roman"/>
          <w:sz w:val="24"/>
          <w:szCs w:val="24"/>
          <w:lang w:eastAsia="cs-CZ"/>
        </w:rPr>
        <w:t xml:space="preserve">Předmět </w:t>
      </w:r>
      <w:r w:rsidRPr="00B7411B">
        <w:rPr>
          <w:rFonts w:ascii="Times New Roman" w:eastAsia="Times New Roman" w:hAnsi="Times New Roman" w:cs="Times New Roman"/>
          <w:b/>
          <w:sz w:val="24"/>
          <w:szCs w:val="24"/>
          <w:lang w:eastAsia="cs-CZ"/>
        </w:rPr>
        <w:t xml:space="preserve">Výtvarná </w:t>
      </w:r>
      <w:r w:rsidRPr="00133B9D">
        <w:rPr>
          <w:rFonts w:ascii="Times New Roman" w:eastAsia="Times New Roman" w:hAnsi="Times New Roman" w:cs="Times New Roman"/>
          <w:b/>
          <w:sz w:val="24"/>
          <w:szCs w:val="24"/>
          <w:lang w:eastAsia="cs-CZ"/>
        </w:rPr>
        <w:t xml:space="preserve">výchova </w:t>
      </w:r>
      <w:r w:rsidRPr="00133B9D">
        <w:rPr>
          <w:rFonts w:ascii="Times New Roman" w:eastAsia="Times New Roman" w:hAnsi="Times New Roman" w:cs="Times New Roman"/>
          <w:sz w:val="24"/>
          <w:szCs w:val="24"/>
          <w:lang w:eastAsia="cs-CZ"/>
        </w:rPr>
        <w:t>integruje</w:t>
      </w:r>
      <w:r w:rsidRPr="00B7411B">
        <w:rPr>
          <w:rFonts w:ascii="Times New Roman" w:eastAsia="Times New Roman" w:hAnsi="Times New Roman" w:cs="Times New Roman"/>
          <w:sz w:val="24"/>
          <w:szCs w:val="24"/>
          <w:lang w:eastAsia="cs-CZ"/>
        </w:rPr>
        <w:t xml:space="preserve"> Výtvarnou výchovu a Pracovní činnosti.</w:t>
      </w:r>
    </w:p>
    <w:p w:rsidR="00C709CA" w:rsidRPr="00133B9D" w:rsidRDefault="00C709CA" w:rsidP="00C709CA">
      <w:pPr>
        <w:pStyle w:val="Odstavecseseznamem"/>
        <w:numPr>
          <w:ilvl w:val="0"/>
          <w:numId w:val="40"/>
        </w:numPr>
        <w:spacing w:after="0"/>
        <w:rPr>
          <w:rFonts w:ascii="Times New Roman" w:eastAsia="Times New Roman" w:hAnsi="Times New Roman" w:cs="Times New Roman"/>
          <w:sz w:val="24"/>
          <w:szCs w:val="24"/>
          <w:lang w:eastAsia="cs-CZ"/>
        </w:rPr>
      </w:pPr>
      <w:r w:rsidRPr="00B7411B">
        <w:rPr>
          <w:rFonts w:ascii="Times New Roman" w:eastAsia="Times New Roman" w:hAnsi="Times New Roman" w:cs="Times New Roman"/>
          <w:b/>
          <w:sz w:val="24"/>
          <w:szCs w:val="24"/>
          <w:lang w:eastAsia="cs-CZ"/>
        </w:rPr>
        <w:t>Anglický jazyk</w:t>
      </w:r>
      <w:r w:rsidRPr="00B7411B">
        <w:rPr>
          <w:rFonts w:ascii="Times New Roman" w:eastAsia="Times New Roman" w:hAnsi="Times New Roman" w:cs="Times New Roman"/>
          <w:sz w:val="24"/>
          <w:szCs w:val="24"/>
          <w:lang w:eastAsia="cs-CZ"/>
        </w:rPr>
        <w:t xml:space="preserve"> je ve druhém ročníku vyučován jednu vyučovací hodinu. Tato hodina může být </w:t>
      </w:r>
      <w:r w:rsidRPr="00133B9D">
        <w:rPr>
          <w:rFonts w:ascii="Times New Roman" w:eastAsia="Times New Roman" w:hAnsi="Times New Roman" w:cs="Times New Roman"/>
          <w:sz w:val="24"/>
          <w:szCs w:val="24"/>
          <w:lang w:eastAsia="cs-CZ"/>
        </w:rPr>
        <w:t>rozdělena do</w:t>
      </w:r>
      <w:r w:rsidRPr="00B7411B">
        <w:rPr>
          <w:rFonts w:ascii="Times New Roman" w:eastAsia="Times New Roman" w:hAnsi="Times New Roman" w:cs="Times New Roman"/>
          <w:sz w:val="24"/>
          <w:szCs w:val="24"/>
          <w:lang w:eastAsia="cs-CZ"/>
        </w:rPr>
        <w:t xml:space="preserve"> dvou celků 0,5 + 0,5 vyučovací hodiny 2x týdně.</w:t>
      </w:r>
      <w:r w:rsidRPr="00133B9D">
        <w:rPr>
          <w:rFonts w:ascii="Times New Roman" w:eastAsia="Times New Roman" w:hAnsi="Times New Roman" w:cs="Times New Roman"/>
          <w:b/>
          <w:sz w:val="24"/>
          <w:szCs w:val="24"/>
          <w:lang w:eastAsia="cs-CZ"/>
        </w:rPr>
        <w:br/>
      </w:r>
    </w:p>
    <w:p w:rsidR="00C709CA" w:rsidRPr="00B7411B" w:rsidRDefault="00C709CA" w:rsidP="00C709CA">
      <w:pPr>
        <w:spacing w:after="0"/>
        <w:jc w:val="both"/>
        <w:rPr>
          <w:rFonts w:ascii="Times New Roman" w:eastAsia="Times New Roman" w:hAnsi="Times New Roman" w:cs="Times New Roman"/>
          <w:sz w:val="24"/>
          <w:szCs w:val="24"/>
          <w:lang w:eastAsia="cs-CZ"/>
        </w:rPr>
      </w:pPr>
      <w:r w:rsidRPr="00B7411B">
        <w:rPr>
          <w:rFonts w:ascii="Times New Roman" w:eastAsia="Times New Roman" w:hAnsi="Times New Roman" w:cs="Times New Roman"/>
          <w:sz w:val="24"/>
          <w:szCs w:val="24"/>
          <w:lang w:eastAsia="cs-CZ"/>
        </w:rPr>
        <w:br/>
      </w:r>
    </w:p>
    <w:p w:rsidR="00C709CA" w:rsidRDefault="00C709CA" w:rsidP="00C709CA">
      <w:pPr>
        <w:spacing w:after="0"/>
        <w:jc w:val="both"/>
        <w:rPr>
          <w:rFonts w:ascii="Times New Roman" w:eastAsia="Times New Roman" w:hAnsi="Times New Roman" w:cs="Times New Roman"/>
          <w:sz w:val="24"/>
          <w:szCs w:val="24"/>
          <w:lang w:eastAsia="cs-CZ"/>
        </w:rPr>
      </w:pPr>
    </w:p>
    <w:p w:rsidR="00ED0DE9" w:rsidRPr="00133B9D" w:rsidRDefault="00ED0DE9" w:rsidP="00C709CA">
      <w:pPr>
        <w:spacing w:after="0"/>
        <w:jc w:val="both"/>
        <w:rPr>
          <w:rFonts w:ascii="Times New Roman" w:eastAsia="Times New Roman" w:hAnsi="Times New Roman" w:cs="Times New Roman"/>
          <w:sz w:val="24"/>
          <w:szCs w:val="24"/>
          <w:lang w:eastAsia="cs-CZ"/>
        </w:rPr>
      </w:pPr>
    </w:p>
    <w:p w:rsidR="00ED0DE9" w:rsidRPr="00ED0DE9" w:rsidRDefault="00FC6ACD" w:rsidP="00FB2339">
      <w:pPr>
        <w:rPr>
          <w:rFonts w:ascii="Times New Roman" w:hAnsi="Times New Roman" w:cs="Times New Roman"/>
          <w:sz w:val="24"/>
          <w:szCs w:val="24"/>
        </w:rPr>
      </w:pPr>
      <w:r>
        <w:rPr>
          <w:rFonts w:ascii="Times New Roman" w:hAnsi="Times New Roman" w:cs="Times New Roman"/>
          <w:b/>
          <w:sz w:val="28"/>
          <w:szCs w:val="28"/>
        </w:rPr>
        <w:tab/>
      </w:r>
    </w:p>
    <w:p w:rsidR="00ED701E" w:rsidRDefault="00C709CA" w:rsidP="00ED0DE9">
      <w:pPr>
        <w:pStyle w:val="Nadpis3"/>
        <w:numPr>
          <w:ilvl w:val="0"/>
          <w:numId w:val="0"/>
        </w:numPr>
        <w:spacing w:before="0"/>
        <w:rPr>
          <w:rFonts w:ascii="Times New Roman" w:eastAsia="Calibri" w:hAnsi="Times New Roman" w:cs="Times New Roman"/>
          <w:bCs w:val="0"/>
          <w:color w:val="auto"/>
          <w:sz w:val="28"/>
          <w:szCs w:val="28"/>
        </w:rPr>
      </w:pPr>
      <w:r>
        <w:rPr>
          <w:rFonts w:ascii="Times New Roman" w:eastAsia="Calibri" w:hAnsi="Times New Roman" w:cs="Times New Roman"/>
          <w:bCs w:val="0"/>
          <w:color w:val="auto"/>
          <w:sz w:val="28"/>
          <w:szCs w:val="28"/>
        </w:rPr>
        <w:tab/>
      </w:r>
    </w:p>
    <w:p w:rsidR="00ED701E" w:rsidRDefault="00ED701E">
      <w:pPr>
        <w:rPr>
          <w:rFonts w:ascii="Times New Roman" w:hAnsi="Times New Roman" w:cs="Times New Roman"/>
          <w:b/>
          <w:sz w:val="28"/>
          <w:szCs w:val="28"/>
        </w:rPr>
      </w:pPr>
      <w:r>
        <w:rPr>
          <w:rFonts w:ascii="Times New Roman" w:hAnsi="Times New Roman" w:cs="Times New Roman"/>
          <w:bCs/>
          <w:sz w:val="28"/>
          <w:szCs w:val="28"/>
        </w:rPr>
        <w:br w:type="page"/>
      </w:r>
    </w:p>
    <w:p w:rsidR="00C709CA" w:rsidRPr="003A3BEB" w:rsidRDefault="00FA0E03" w:rsidP="00ED0DE9">
      <w:pPr>
        <w:pStyle w:val="Nadpis3"/>
        <w:numPr>
          <w:ilvl w:val="0"/>
          <w:numId w:val="0"/>
        </w:numPr>
        <w:spacing w:before="0"/>
        <w:rPr>
          <w:rFonts w:ascii="Times New Roman" w:eastAsia="Calibri" w:hAnsi="Times New Roman" w:cs="Times New Roman"/>
          <w:bCs w:val="0"/>
          <w:color w:val="auto"/>
          <w:sz w:val="28"/>
          <w:szCs w:val="28"/>
        </w:rPr>
      </w:pPr>
      <w:r>
        <w:rPr>
          <w:rFonts w:ascii="Times New Roman" w:eastAsia="Calibri" w:hAnsi="Times New Roman" w:cs="Times New Roman"/>
          <w:bCs w:val="0"/>
          <w:color w:val="auto"/>
          <w:sz w:val="28"/>
          <w:szCs w:val="28"/>
        </w:rPr>
        <w:lastRenderedPageBreak/>
        <w:t>5</w:t>
      </w:r>
      <w:r w:rsidR="00C709CA" w:rsidRPr="003A3BEB">
        <w:rPr>
          <w:rFonts w:ascii="Times New Roman" w:eastAsia="Calibri" w:hAnsi="Times New Roman" w:cs="Times New Roman"/>
          <w:bCs w:val="0"/>
          <w:color w:val="auto"/>
          <w:sz w:val="28"/>
          <w:szCs w:val="28"/>
        </w:rPr>
        <w:t xml:space="preserve">. </w:t>
      </w:r>
      <w:r w:rsidRPr="003A3BEB">
        <w:rPr>
          <w:rFonts w:ascii="Times New Roman" w:eastAsia="Calibri" w:hAnsi="Times New Roman" w:cs="Times New Roman"/>
          <w:bCs w:val="0"/>
          <w:color w:val="auto"/>
          <w:sz w:val="28"/>
          <w:szCs w:val="28"/>
          <w:u w:val="single"/>
        </w:rPr>
        <w:t xml:space="preserve">Učební </w:t>
      </w:r>
      <w:r>
        <w:rPr>
          <w:rFonts w:ascii="Times New Roman" w:eastAsia="Calibri" w:hAnsi="Times New Roman" w:cs="Times New Roman"/>
          <w:bCs w:val="0"/>
          <w:color w:val="auto"/>
          <w:sz w:val="28"/>
          <w:szCs w:val="28"/>
          <w:u w:val="single"/>
        </w:rPr>
        <w:t>osnovy</w:t>
      </w:r>
    </w:p>
    <w:p w:rsidR="00C709CA" w:rsidRPr="003A3BEB" w:rsidRDefault="00C709CA" w:rsidP="00C709CA">
      <w:pPr>
        <w:pStyle w:val="Nadpis3"/>
        <w:numPr>
          <w:ilvl w:val="0"/>
          <w:numId w:val="0"/>
        </w:numPr>
        <w:spacing w:before="0"/>
        <w:rPr>
          <w:rFonts w:ascii="Times New Roman" w:eastAsia="Calibri" w:hAnsi="Times New Roman" w:cs="Times New Roman"/>
          <w:b w:val="0"/>
          <w:bCs w:val="0"/>
          <w:color w:val="auto"/>
          <w:sz w:val="24"/>
          <w:szCs w:val="24"/>
        </w:rPr>
      </w:pPr>
    </w:p>
    <w:p w:rsidR="00C709CA" w:rsidRDefault="00C709CA" w:rsidP="00C709CA">
      <w:pPr>
        <w:spacing w:after="0"/>
        <w:rPr>
          <w:rFonts w:ascii="Times New Roman" w:hAnsi="Times New Roman" w:cs="Times New Roman"/>
          <w:sz w:val="28"/>
          <w:szCs w:val="28"/>
        </w:rPr>
      </w:pPr>
      <w:r>
        <w:rPr>
          <w:rStyle w:val="Siln"/>
          <w:rFonts w:ascii="Times New Roman" w:hAnsi="Times New Roman" w:cs="Times New Roman"/>
          <w:sz w:val="24"/>
          <w:szCs w:val="24"/>
        </w:rPr>
        <w:tab/>
      </w:r>
      <w:hyperlink r:id="rId24" w:tgtFrame="H" w:tooltip="Vzdělávací oblasti a obory v RVP ZV" w:history="1">
        <w:r w:rsidRPr="003A3BEB">
          <w:rPr>
            <w:rStyle w:val="Siln"/>
            <w:rFonts w:ascii="Times New Roman" w:hAnsi="Times New Roman" w:cs="Times New Roman"/>
            <w:sz w:val="28"/>
            <w:szCs w:val="28"/>
          </w:rPr>
          <w:t>Vzdělávací oblasti a obory v ŠVP ZV</w:t>
        </w:r>
      </w:hyperlink>
      <w:r w:rsidRPr="003A3BEB">
        <w:rPr>
          <w:rFonts w:ascii="Times New Roman" w:hAnsi="Times New Roman" w:cs="Times New Roman"/>
          <w:sz w:val="28"/>
          <w:szCs w:val="28"/>
        </w:rPr>
        <w:t xml:space="preserve"> </w:t>
      </w:r>
    </w:p>
    <w:p w:rsidR="00C709CA" w:rsidRPr="003A3BEB" w:rsidRDefault="00C709CA" w:rsidP="00C709CA">
      <w:pPr>
        <w:spacing w:after="0"/>
        <w:rPr>
          <w:rStyle w:val="Siln"/>
          <w:rFonts w:ascii="Times New Roman" w:hAnsi="Times New Roman" w:cs="Times New Roman"/>
          <w:sz w:val="24"/>
          <w:szCs w:val="24"/>
        </w:rPr>
      </w:pPr>
    </w:p>
    <w:p w:rsidR="00C709CA" w:rsidRPr="00E46BA9" w:rsidRDefault="002C2BDF" w:rsidP="00C709CA">
      <w:pPr>
        <w:spacing w:after="0"/>
        <w:rPr>
          <w:rFonts w:ascii="Times New Roman" w:hAnsi="Times New Roman" w:cs="Times New Roman"/>
          <w:b/>
          <w:bCs/>
          <w:sz w:val="28"/>
          <w:szCs w:val="28"/>
        </w:rPr>
      </w:pPr>
      <w:r>
        <w:rPr>
          <w:rStyle w:val="Siln"/>
          <w:rFonts w:ascii="Times New Roman" w:hAnsi="Times New Roman" w:cs="Times New Roman"/>
          <w:sz w:val="24"/>
          <w:szCs w:val="24"/>
        </w:rPr>
        <w:t>5</w:t>
      </w:r>
      <w:r w:rsidR="00C709CA" w:rsidRPr="00E46BA9">
        <w:rPr>
          <w:rStyle w:val="Siln"/>
          <w:rFonts w:ascii="Times New Roman" w:hAnsi="Times New Roman" w:cs="Times New Roman"/>
          <w:sz w:val="24"/>
          <w:szCs w:val="24"/>
        </w:rPr>
        <w:t xml:space="preserve">.1 </w:t>
      </w:r>
      <w:hyperlink r:id="rId25" w:tgtFrame="H" w:tooltip="Jazyk a jazyková komunikace - vzdělávací oblast" w:history="1">
        <w:r w:rsidR="00C709CA" w:rsidRPr="00E46BA9">
          <w:rPr>
            <w:rStyle w:val="Hypertextovodkaz"/>
            <w:rFonts w:ascii="Times New Roman" w:hAnsi="Times New Roman" w:cs="Times New Roman"/>
            <w:b/>
            <w:bCs/>
            <w:color w:val="auto"/>
            <w:sz w:val="24"/>
            <w:szCs w:val="24"/>
          </w:rPr>
          <w:t>Jazyk a jazyková komunikace</w:t>
        </w:r>
      </w:hyperlink>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.1.1 </w:t>
      </w:r>
      <w:hyperlink r:id="rId26" w:tgtFrame="H" w:tooltip="Český jazyk a literatura - vzdělávací obor" w:history="1">
        <w:r w:rsidRPr="00E46BA9">
          <w:rPr>
            <w:rStyle w:val="Hypertextovodkaz"/>
            <w:rFonts w:ascii="Times New Roman" w:hAnsi="Times New Roman" w:cs="Times New Roman"/>
            <w:color w:val="auto"/>
            <w:sz w:val="24"/>
            <w:szCs w:val="24"/>
            <w:u w:val="none"/>
          </w:rPr>
          <w:t>Český jazyk a literatura</w:t>
        </w:r>
      </w:hyperlink>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.1.2 </w:t>
      </w:r>
      <w:hyperlink r:id="rId27" w:tgtFrame="H" w:tooltip="Cizí jazyk - vzdělávací obor" w:history="1">
        <w:r w:rsidRPr="00E46BA9">
          <w:rPr>
            <w:rFonts w:ascii="Times New Roman" w:hAnsi="Times New Roman" w:cs="Times New Roman"/>
            <w:sz w:val="24"/>
            <w:szCs w:val="24"/>
          </w:rPr>
          <w:t>Anglický jazyk</w:t>
        </w:r>
      </w:hyperlink>
    </w:p>
    <w:p w:rsidR="00C709CA" w:rsidRPr="00E46BA9" w:rsidRDefault="00C709CA" w:rsidP="00C709CA">
      <w:pPr>
        <w:spacing w:after="0"/>
        <w:jc w:val="both"/>
        <w:rPr>
          <w:rStyle w:val="Siln"/>
          <w:rFonts w:ascii="Times New Roman" w:hAnsi="Times New Roman" w:cs="Times New Roman"/>
          <w:b w:val="0"/>
          <w:bCs w:val="0"/>
          <w:sz w:val="24"/>
          <w:szCs w:val="24"/>
        </w:rPr>
      </w:pPr>
    </w:p>
    <w:p w:rsidR="00C709CA" w:rsidRPr="00E46BA9" w:rsidRDefault="00C709CA" w:rsidP="00C709CA">
      <w:pPr>
        <w:spacing w:after="0"/>
        <w:jc w:val="both"/>
        <w:rPr>
          <w:rStyle w:val="Siln"/>
          <w:rFonts w:ascii="Times New Roman" w:hAnsi="Times New Roman" w:cs="Times New Roman"/>
          <w:b w:val="0"/>
          <w:bCs w:val="0"/>
          <w:sz w:val="24"/>
          <w:szCs w:val="24"/>
        </w:rPr>
      </w:pPr>
    </w:p>
    <w:p w:rsidR="00C709CA" w:rsidRPr="00E46BA9" w:rsidRDefault="002C2BDF" w:rsidP="00C709CA">
      <w:pPr>
        <w:spacing w:after="0"/>
        <w:jc w:val="both"/>
        <w:rPr>
          <w:rFonts w:ascii="Times New Roman" w:hAnsi="Times New Roman" w:cs="Times New Roman"/>
          <w:sz w:val="24"/>
          <w:szCs w:val="24"/>
        </w:rPr>
      </w:pPr>
      <w:r>
        <w:rPr>
          <w:rStyle w:val="Siln"/>
          <w:rFonts w:ascii="Times New Roman" w:hAnsi="Times New Roman" w:cs="Times New Roman"/>
          <w:sz w:val="24"/>
          <w:szCs w:val="24"/>
        </w:rPr>
        <w:t>5</w:t>
      </w:r>
      <w:r w:rsidR="00C709CA" w:rsidRPr="00E46BA9">
        <w:rPr>
          <w:rStyle w:val="Siln"/>
          <w:rFonts w:ascii="Times New Roman" w:hAnsi="Times New Roman" w:cs="Times New Roman"/>
          <w:sz w:val="24"/>
          <w:szCs w:val="24"/>
        </w:rPr>
        <w:t xml:space="preserve">.2 </w:t>
      </w:r>
      <w:r w:rsidR="00C709CA" w:rsidRPr="00255B79">
        <w:rPr>
          <w:rStyle w:val="Siln"/>
          <w:rFonts w:ascii="Times New Roman" w:hAnsi="Times New Roman" w:cs="Times New Roman"/>
          <w:sz w:val="24"/>
          <w:szCs w:val="24"/>
          <w:u w:val="single"/>
        </w:rPr>
        <w:t>Matematika a její aplikace</w:t>
      </w:r>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.2.1 </w:t>
      </w:r>
      <w:hyperlink r:id="rId28" w:tgtFrame="H" w:tooltip="Matematika a její aplikace - vzdělávací obor" w:history="1">
        <w:r w:rsidRPr="00E46BA9">
          <w:rPr>
            <w:rStyle w:val="Hypertextovodkaz"/>
            <w:rFonts w:ascii="Times New Roman" w:hAnsi="Times New Roman" w:cs="Times New Roman"/>
            <w:color w:val="auto"/>
            <w:sz w:val="24"/>
            <w:szCs w:val="24"/>
            <w:u w:val="none"/>
          </w:rPr>
          <w:t xml:space="preserve">Matematika </w:t>
        </w:r>
      </w:hyperlink>
    </w:p>
    <w:p w:rsidR="00C709CA" w:rsidRPr="00E46BA9" w:rsidRDefault="00C709CA" w:rsidP="00C709CA">
      <w:pPr>
        <w:spacing w:after="0"/>
        <w:jc w:val="both"/>
        <w:rPr>
          <w:rFonts w:ascii="Times New Roman" w:hAnsi="Times New Roman" w:cs="Times New Roman"/>
          <w:sz w:val="24"/>
          <w:szCs w:val="24"/>
        </w:rPr>
      </w:pPr>
    </w:p>
    <w:p w:rsidR="00C709CA" w:rsidRPr="00E46BA9" w:rsidRDefault="002C2BDF" w:rsidP="00C709CA">
      <w:pPr>
        <w:spacing w:after="0"/>
        <w:jc w:val="both"/>
        <w:rPr>
          <w:rFonts w:ascii="Times New Roman" w:hAnsi="Times New Roman" w:cs="Times New Roman"/>
          <w:sz w:val="24"/>
          <w:szCs w:val="24"/>
        </w:rPr>
      </w:pPr>
      <w:r>
        <w:rPr>
          <w:rStyle w:val="Siln"/>
          <w:rFonts w:ascii="Times New Roman" w:hAnsi="Times New Roman" w:cs="Times New Roman"/>
          <w:sz w:val="24"/>
          <w:szCs w:val="24"/>
        </w:rPr>
        <w:t>5</w:t>
      </w:r>
      <w:r w:rsidR="00C709CA" w:rsidRPr="00E46BA9">
        <w:rPr>
          <w:rStyle w:val="Siln"/>
          <w:rFonts w:ascii="Times New Roman" w:hAnsi="Times New Roman" w:cs="Times New Roman"/>
          <w:sz w:val="24"/>
          <w:szCs w:val="24"/>
        </w:rPr>
        <w:t xml:space="preserve">.3 </w:t>
      </w:r>
      <w:r w:rsidR="00C709CA" w:rsidRPr="00255B79">
        <w:rPr>
          <w:rStyle w:val="Siln"/>
          <w:rFonts w:ascii="Times New Roman" w:hAnsi="Times New Roman" w:cs="Times New Roman"/>
          <w:sz w:val="24"/>
          <w:szCs w:val="24"/>
          <w:u w:val="single"/>
        </w:rPr>
        <w:t>Informační a komunikační technologie</w:t>
      </w:r>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.3.1 </w:t>
      </w:r>
      <w:hyperlink r:id="rId29" w:tgtFrame="H" w:tooltip="Informační a komunikační technologie - vzdělávací obor" w:history="1">
        <w:r w:rsidRPr="00E46BA9">
          <w:rPr>
            <w:rStyle w:val="Hypertextovodkaz"/>
            <w:rFonts w:ascii="Times New Roman" w:hAnsi="Times New Roman" w:cs="Times New Roman"/>
            <w:color w:val="auto"/>
            <w:sz w:val="24"/>
            <w:szCs w:val="24"/>
            <w:u w:val="none"/>
          </w:rPr>
          <w:t>Informační a komunikační technologie</w:t>
        </w:r>
      </w:hyperlink>
    </w:p>
    <w:p w:rsidR="00C709CA" w:rsidRPr="00E46BA9" w:rsidRDefault="00C709CA" w:rsidP="00C709CA">
      <w:pPr>
        <w:spacing w:after="0"/>
        <w:jc w:val="both"/>
        <w:rPr>
          <w:rFonts w:ascii="Times New Roman" w:hAnsi="Times New Roman" w:cs="Times New Roman"/>
          <w:sz w:val="24"/>
          <w:szCs w:val="24"/>
        </w:rPr>
      </w:pPr>
    </w:p>
    <w:p w:rsidR="00C709CA" w:rsidRPr="00E46BA9" w:rsidRDefault="002C2BDF" w:rsidP="00C709CA">
      <w:pPr>
        <w:spacing w:after="0"/>
        <w:jc w:val="both"/>
        <w:rPr>
          <w:rStyle w:val="Siln"/>
          <w:rFonts w:ascii="Times New Roman" w:hAnsi="Times New Roman" w:cs="Times New Roman"/>
          <w:b w:val="0"/>
          <w:sz w:val="24"/>
          <w:szCs w:val="24"/>
        </w:rPr>
      </w:pPr>
      <w:r>
        <w:rPr>
          <w:rStyle w:val="Siln"/>
          <w:rFonts w:ascii="Times New Roman" w:hAnsi="Times New Roman" w:cs="Times New Roman"/>
          <w:sz w:val="24"/>
          <w:szCs w:val="24"/>
        </w:rPr>
        <w:t>5</w:t>
      </w:r>
      <w:r w:rsidR="00C709CA" w:rsidRPr="00E46BA9">
        <w:rPr>
          <w:rStyle w:val="Siln"/>
          <w:rFonts w:ascii="Times New Roman" w:hAnsi="Times New Roman" w:cs="Times New Roman"/>
          <w:sz w:val="24"/>
          <w:szCs w:val="24"/>
        </w:rPr>
        <w:t xml:space="preserve">.4 </w:t>
      </w:r>
      <w:r w:rsidR="00C709CA" w:rsidRPr="00255B79">
        <w:rPr>
          <w:rStyle w:val="Siln"/>
          <w:rFonts w:ascii="Times New Roman" w:hAnsi="Times New Roman" w:cs="Times New Roman"/>
          <w:sz w:val="24"/>
          <w:szCs w:val="24"/>
          <w:u w:val="single"/>
        </w:rPr>
        <w:t>Člověk a jeho svět</w:t>
      </w:r>
    </w:p>
    <w:p w:rsidR="00C709CA" w:rsidRPr="00E46BA9" w:rsidRDefault="00C709CA" w:rsidP="00C709CA">
      <w:pPr>
        <w:spacing w:after="0"/>
        <w:jc w:val="both"/>
        <w:rPr>
          <w:rStyle w:val="Siln"/>
          <w:rFonts w:ascii="Times New Roman" w:hAnsi="Times New Roman" w:cs="Times New Roman"/>
          <w:b w:val="0"/>
          <w:bCs w:val="0"/>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.4.1 </w:t>
      </w:r>
      <w:r w:rsidRPr="00E46BA9">
        <w:rPr>
          <w:rStyle w:val="Siln"/>
          <w:rFonts w:ascii="Times New Roman" w:hAnsi="Times New Roman" w:cs="Times New Roman"/>
          <w:b w:val="0"/>
          <w:sz w:val="24"/>
          <w:szCs w:val="24"/>
        </w:rPr>
        <w:t>Prvouka</w:t>
      </w:r>
    </w:p>
    <w:p w:rsidR="00C709CA" w:rsidRPr="00E46BA9" w:rsidRDefault="00C709CA" w:rsidP="00C709CA">
      <w:pPr>
        <w:spacing w:after="0"/>
        <w:jc w:val="both"/>
        <w:rPr>
          <w:rStyle w:val="Siln"/>
          <w:rFonts w:ascii="Times New Roman" w:hAnsi="Times New Roman" w:cs="Times New Roman"/>
          <w:b w:val="0"/>
          <w:bCs w:val="0"/>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.4.2 </w:t>
      </w:r>
      <w:r w:rsidRPr="00E46BA9">
        <w:rPr>
          <w:rStyle w:val="Siln"/>
          <w:rFonts w:ascii="Times New Roman" w:hAnsi="Times New Roman" w:cs="Times New Roman"/>
          <w:b w:val="0"/>
          <w:sz w:val="24"/>
          <w:szCs w:val="24"/>
        </w:rPr>
        <w:t>Přírodověda</w:t>
      </w:r>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.4.3 Vlastivěda</w:t>
      </w:r>
    </w:p>
    <w:p w:rsidR="00C709CA" w:rsidRPr="00E46BA9" w:rsidRDefault="00C709CA" w:rsidP="00C709CA">
      <w:pPr>
        <w:spacing w:after="0"/>
        <w:jc w:val="both"/>
        <w:rPr>
          <w:rFonts w:ascii="Times New Roman" w:hAnsi="Times New Roman" w:cs="Times New Roman"/>
          <w:bCs/>
          <w:sz w:val="24"/>
          <w:szCs w:val="24"/>
        </w:rPr>
      </w:pPr>
    </w:p>
    <w:p w:rsidR="00C709CA" w:rsidRPr="00E46BA9" w:rsidRDefault="002C2BDF" w:rsidP="00C709CA">
      <w:pPr>
        <w:spacing w:after="0"/>
        <w:jc w:val="both"/>
        <w:rPr>
          <w:rFonts w:ascii="Times New Roman" w:hAnsi="Times New Roman" w:cs="Times New Roman"/>
          <w:bCs/>
          <w:sz w:val="24"/>
          <w:szCs w:val="24"/>
        </w:rPr>
      </w:pPr>
      <w:r>
        <w:rPr>
          <w:rStyle w:val="Siln"/>
          <w:rFonts w:ascii="Times New Roman" w:hAnsi="Times New Roman" w:cs="Times New Roman"/>
          <w:sz w:val="24"/>
          <w:szCs w:val="24"/>
        </w:rPr>
        <w:t>5</w:t>
      </w:r>
      <w:r w:rsidR="00C709CA" w:rsidRPr="00E46BA9">
        <w:rPr>
          <w:rStyle w:val="Siln"/>
          <w:rFonts w:ascii="Times New Roman" w:hAnsi="Times New Roman" w:cs="Times New Roman"/>
          <w:sz w:val="24"/>
          <w:szCs w:val="24"/>
        </w:rPr>
        <w:t xml:space="preserve">.7 </w:t>
      </w:r>
      <w:hyperlink r:id="rId30" w:tgtFrame="H" w:tooltip="Umění a kultura - vzdělávací oblast" w:history="1">
        <w:r w:rsidR="00C709CA" w:rsidRPr="00E46BA9">
          <w:rPr>
            <w:rStyle w:val="Hypertextovodkaz"/>
            <w:rFonts w:ascii="Times New Roman" w:hAnsi="Times New Roman" w:cs="Times New Roman"/>
            <w:b/>
            <w:bCs/>
            <w:color w:val="auto"/>
            <w:sz w:val="24"/>
            <w:szCs w:val="24"/>
          </w:rPr>
          <w:t>Umění a kultura</w:t>
        </w:r>
      </w:hyperlink>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.7.1 Hudební výchova</w:t>
      </w:r>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.7.2 </w:t>
      </w:r>
      <w:hyperlink r:id="rId31" w:tgtFrame="H" w:tooltip="Výtvarná výchova - vzdělávací obor" w:history="1">
        <w:r w:rsidRPr="00E46BA9">
          <w:rPr>
            <w:rStyle w:val="Hypertextovodkaz"/>
            <w:rFonts w:ascii="Times New Roman" w:hAnsi="Times New Roman" w:cs="Times New Roman"/>
            <w:color w:val="auto"/>
            <w:sz w:val="24"/>
            <w:szCs w:val="24"/>
            <w:u w:val="none"/>
          </w:rPr>
          <w:t>Výtvarná výchova</w:t>
        </w:r>
      </w:hyperlink>
    </w:p>
    <w:p w:rsidR="00C709CA" w:rsidRPr="003A3BEB" w:rsidRDefault="00C709CA" w:rsidP="00C709CA">
      <w:pPr>
        <w:spacing w:after="0"/>
        <w:jc w:val="both"/>
        <w:rPr>
          <w:rFonts w:ascii="Times New Roman" w:hAnsi="Times New Roman" w:cs="Times New Roman"/>
          <w:bCs/>
          <w:sz w:val="24"/>
          <w:szCs w:val="24"/>
        </w:rPr>
      </w:pPr>
    </w:p>
    <w:p w:rsidR="00C709CA" w:rsidRPr="00E46BA9" w:rsidRDefault="002C2BDF" w:rsidP="00C709CA">
      <w:pPr>
        <w:spacing w:after="0"/>
        <w:jc w:val="both"/>
        <w:rPr>
          <w:rFonts w:ascii="Times New Roman" w:hAnsi="Times New Roman" w:cs="Times New Roman"/>
          <w:bCs/>
          <w:sz w:val="24"/>
          <w:szCs w:val="24"/>
        </w:rPr>
      </w:pPr>
      <w:r>
        <w:rPr>
          <w:rStyle w:val="Siln"/>
          <w:rFonts w:ascii="Times New Roman" w:hAnsi="Times New Roman" w:cs="Times New Roman"/>
          <w:sz w:val="24"/>
          <w:szCs w:val="24"/>
        </w:rPr>
        <w:t>5</w:t>
      </w:r>
      <w:r w:rsidR="00C709CA" w:rsidRPr="00E46BA9">
        <w:rPr>
          <w:rStyle w:val="Siln"/>
          <w:rFonts w:ascii="Times New Roman" w:hAnsi="Times New Roman" w:cs="Times New Roman"/>
          <w:sz w:val="24"/>
          <w:szCs w:val="24"/>
        </w:rPr>
        <w:t xml:space="preserve">.8 </w:t>
      </w:r>
      <w:hyperlink r:id="rId32" w:tgtFrame="H" w:tooltip="Člověk a zdraví - vzdělávací oblast" w:history="1">
        <w:r w:rsidR="00C709CA" w:rsidRPr="00E46BA9">
          <w:rPr>
            <w:rStyle w:val="Hypertextovodkaz"/>
            <w:rFonts w:ascii="Times New Roman" w:hAnsi="Times New Roman" w:cs="Times New Roman"/>
            <w:b/>
            <w:bCs/>
            <w:color w:val="auto"/>
            <w:sz w:val="24"/>
            <w:szCs w:val="24"/>
          </w:rPr>
          <w:t>Člověk a zdraví</w:t>
        </w:r>
      </w:hyperlink>
    </w:p>
    <w:p w:rsidR="00C709CA" w:rsidRPr="00E46BA9" w:rsidRDefault="00C709CA" w:rsidP="00C709CA">
      <w:pPr>
        <w:spacing w:after="0"/>
        <w:jc w:val="both"/>
        <w:rPr>
          <w:rFonts w:ascii="Times New Roman" w:hAnsi="Times New Roman" w:cs="Times New Roman"/>
          <w:sz w:val="24"/>
          <w:szCs w:val="24"/>
        </w:rPr>
      </w:pPr>
      <w:r w:rsidRPr="00E46BA9">
        <w:rPr>
          <w:rFonts w:ascii="Times New Roman" w:hAnsi="Times New Roman" w:cs="Times New Roman"/>
          <w:sz w:val="24"/>
          <w:szCs w:val="24"/>
        </w:rPr>
        <w:t xml:space="preserve">      </w:t>
      </w:r>
      <w:r w:rsidR="004F3F4A">
        <w:rPr>
          <w:rFonts w:ascii="Times New Roman" w:hAnsi="Times New Roman" w:cs="Times New Roman"/>
          <w:sz w:val="24"/>
          <w:szCs w:val="24"/>
        </w:rPr>
        <w:t>5</w:t>
      </w:r>
      <w:r w:rsidRPr="00E46BA9">
        <w:rPr>
          <w:rFonts w:ascii="Times New Roman" w:hAnsi="Times New Roman" w:cs="Times New Roman"/>
          <w:sz w:val="24"/>
          <w:szCs w:val="24"/>
        </w:rPr>
        <w:t xml:space="preserve">.8.1 </w:t>
      </w:r>
      <w:hyperlink r:id="rId33" w:tgtFrame="H" w:tooltip="Tělesná výchova - vzdělávací obor" w:history="1">
        <w:r w:rsidRPr="00E46BA9">
          <w:rPr>
            <w:rStyle w:val="Hypertextovodkaz"/>
            <w:rFonts w:ascii="Times New Roman" w:hAnsi="Times New Roman" w:cs="Times New Roman"/>
            <w:color w:val="auto"/>
            <w:sz w:val="24"/>
            <w:szCs w:val="24"/>
            <w:u w:val="none"/>
          </w:rPr>
          <w:t>Tělesná výchova</w:t>
        </w:r>
      </w:hyperlink>
    </w:p>
    <w:p w:rsidR="00C709CA" w:rsidRPr="00E46BA9" w:rsidRDefault="00C709CA" w:rsidP="00C709CA">
      <w:pPr>
        <w:spacing w:after="0"/>
        <w:jc w:val="both"/>
        <w:rPr>
          <w:rFonts w:ascii="Times New Roman" w:hAnsi="Times New Roman" w:cs="Times New Roman"/>
          <w:bCs/>
          <w:sz w:val="24"/>
          <w:szCs w:val="24"/>
        </w:rPr>
      </w:pPr>
    </w:p>
    <w:p w:rsidR="00C709CA" w:rsidRPr="00507247" w:rsidRDefault="00565D43" w:rsidP="007C022B">
      <w:pPr>
        <w:spacing w:after="0"/>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lang w:eastAsia="cs-CZ"/>
        </w:rPr>
        <w:t>5</w:t>
      </w:r>
      <w:r w:rsidR="00C709CA">
        <w:rPr>
          <w:rFonts w:ascii="Times New Roman" w:eastAsia="Times New Roman" w:hAnsi="Times New Roman" w:cs="Times New Roman"/>
          <w:b/>
          <w:sz w:val="32"/>
          <w:szCs w:val="32"/>
          <w:lang w:eastAsia="cs-CZ"/>
        </w:rPr>
        <w:t>.1</w:t>
      </w:r>
      <w:r w:rsidR="00C709CA" w:rsidRPr="00507247">
        <w:rPr>
          <w:rFonts w:ascii="Times New Roman" w:eastAsia="Times New Roman" w:hAnsi="Times New Roman" w:cs="Times New Roman"/>
          <w:b/>
          <w:sz w:val="32"/>
          <w:szCs w:val="32"/>
          <w:lang w:eastAsia="cs-CZ"/>
        </w:rPr>
        <w:t xml:space="preserve"> </w:t>
      </w:r>
      <w:r w:rsidRPr="00565D43">
        <w:rPr>
          <w:rFonts w:ascii="Times New Roman" w:eastAsia="Times New Roman" w:hAnsi="Times New Roman" w:cs="Times New Roman"/>
          <w:b/>
          <w:sz w:val="32"/>
          <w:szCs w:val="32"/>
          <w:lang w:eastAsia="cs-CZ"/>
        </w:rPr>
        <w:t>Jazyk a jazyková komunikace</w:t>
      </w:r>
      <w:r w:rsidR="00C709CA">
        <w:rPr>
          <w:rFonts w:ascii="Times New Roman" w:eastAsia="Times New Roman" w:hAnsi="Times New Roman" w:cs="Times New Roman"/>
          <w:b/>
          <w:sz w:val="32"/>
          <w:szCs w:val="32"/>
          <w:lang w:eastAsia="cs-CZ"/>
        </w:rPr>
        <w:t xml:space="preserve"> </w:t>
      </w:r>
    </w:p>
    <w:p w:rsidR="00C709CA" w:rsidRPr="001D1DEA" w:rsidRDefault="00C709CA" w:rsidP="007C022B">
      <w:pPr>
        <w:spacing w:after="0"/>
        <w:rPr>
          <w:rFonts w:ascii="Times New Roman" w:eastAsia="Times New Roman" w:hAnsi="Times New Roman" w:cs="Times New Roman"/>
          <w:b/>
          <w:sz w:val="24"/>
          <w:szCs w:val="24"/>
          <w:lang w:eastAsia="cs-CZ"/>
        </w:rPr>
      </w:pPr>
    </w:p>
    <w:p w:rsidR="00C709CA" w:rsidRPr="00565D43" w:rsidRDefault="00565D43" w:rsidP="007C022B">
      <w:pPr>
        <w:spacing w:after="0"/>
        <w:rPr>
          <w:rFonts w:ascii="Times New Roman" w:eastAsia="Times New Roman" w:hAnsi="Times New Roman" w:cs="Times New Roman"/>
          <w:b/>
          <w:i/>
          <w:sz w:val="32"/>
          <w:szCs w:val="32"/>
          <w:lang w:eastAsia="cs-CZ"/>
        </w:rPr>
      </w:pPr>
      <w:r>
        <w:rPr>
          <w:rFonts w:ascii="Times New Roman" w:eastAsia="Times New Roman" w:hAnsi="Times New Roman" w:cs="Times New Roman"/>
          <w:b/>
          <w:i/>
          <w:sz w:val="32"/>
          <w:szCs w:val="32"/>
          <w:lang w:eastAsia="cs-CZ"/>
        </w:rPr>
        <w:t>5</w:t>
      </w:r>
      <w:r w:rsidRPr="00565D43">
        <w:rPr>
          <w:rFonts w:ascii="Times New Roman" w:eastAsia="Times New Roman" w:hAnsi="Times New Roman" w:cs="Times New Roman"/>
          <w:b/>
          <w:i/>
          <w:sz w:val="32"/>
          <w:szCs w:val="32"/>
          <w:lang w:eastAsia="cs-CZ"/>
        </w:rPr>
        <w:t xml:space="preserve">.1.1 </w:t>
      </w:r>
      <w:r w:rsidRPr="00565D43">
        <w:rPr>
          <w:rFonts w:ascii="Times New Roman" w:eastAsia="Times New Roman" w:hAnsi="Times New Roman" w:cs="Times New Roman"/>
          <w:b/>
          <w:i/>
          <w:sz w:val="32"/>
          <w:szCs w:val="32"/>
          <w:u w:val="single"/>
          <w:lang w:eastAsia="cs-CZ"/>
        </w:rPr>
        <w:t>Český jazyk a literatura</w:t>
      </w:r>
    </w:p>
    <w:p w:rsidR="00C709CA" w:rsidRPr="001D1DEA" w:rsidRDefault="00C709CA" w:rsidP="007C022B">
      <w:pPr>
        <w:spacing w:after="0"/>
        <w:rPr>
          <w:rFonts w:ascii="Times New Roman" w:eastAsia="Times New Roman" w:hAnsi="Times New Roman" w:cs="Times New Roman"/>
          <w:b/>
          <w:sz w:val="24"/>
          <w:szCs w:val="24"/>
          <w:lang w:eastAsia="cs-CZ"/>
        </w:rPr>
      </w:pPr>
    </w:p>
    <w:p w:rsidR="00C709CA" w:rsidRPr="00190D9C" w:rsidRDefault="00565D43" w:rsidP="007C022B">
      <w:pPr>
        <w:spacing w:after="0"/>
        <w:rPr>
          <w:rFonts w:ascii="Times New Roman" w:hAnsi="Times New Roman" w:cs="Times New Roman"/>
          <w:b/>
          <w:sz w:val="32"/>
          <w:szCs w:val="32"/>
        </w:rPr>
      </w:pPr>
      <w:r w:rsidRPr="00565D43">
        <w:rPr>
          <w:rFonts w:ascii="Times New Roman" w:eastAsia="Times New Roman" w:hAnsi="Times New Roman" w:cs="Times New Roman"/>
          <w:b/>
          <w:i/>
          <w:sz w:val="28"/>
          <w:szCs w:val="28"/>
          <w:lang w:eastAsia="cs-CZ"/>
        </w:rPr>
        <w:t>5</w:t>
      </w:r>
      <w:r w:rsidR="00C709CA" w:rsidRPr="00565D43">
        <w:rPr>
          <w:rFonts w:ascii="Times New Roman" w:eastAsia="Times New Roman" w:hAnsi="Times New Roman" w:cs="Times New Roman"/>
          <w:b/>
          <w:i/>
          <w:sz w:val="28"/>
          <w:szCs w:val="28"/>
          <w:lang w:eastAsia="cs-CZ"/>
        </w:rPr>
        <w:t>.1.1.1</w:t>
      </w:r>
      <w:r w:rsidR="00C709CA" w:rsidRPr="00507247">
        <w:rPr>
          <w:rFonts w:ascii="Times New Roman" w:eastAsia="Times New Roman" w:hAnsi="Times New Roman" w:cs="Times New Roman"/>
          <w:b/>
          <w:sz w:val="28"/>
          <w:szCs w:val="28"/>
          <w:lang w:eastAsia="cs-CZ"/>
        </w:rPr>
        <w:t xml:space="preserve"> </w:t>
      </w:r>
      <w:r w:rsidRPr="00565D43">
        <w:rPr>
          <w:rFonts w:ascii="Times New Roman" w:eastAsia="Times New Roman" w:hAnsi="Times New Roman" w:cs="Times New Roman"/>
          <w:b/>
          <w:i/>
          <w:sz w:val="28"/>
          <w:szCs w:val="28"/>
          <w:lang w:eastAsia="cs-CZ"/>
        </w:rPr>
        <w:t>Č</w:t>
      </w:r>
      <w:r>
        <w:rPr>
          <w:rFonts w:ascii="Times New Roman" w:eastAsia="Times New Roman" w:hAnsi="Times New Roman" w:cs="Times New Roman"/>
          <w:b/>
          <w:i/>
          <w:sz w:val="28"/>
          <w:szCs w:val="28"/>
          <w:lang w:eastAsia="cs-CZ"/>
        </w:rPr>
        <w:t>eský jazyk a literatura – 1. s</w:t>
      </w:r>
      <w:r w:rsidRPr="00565D43">
        <w:rPr>
          <w:rFonts w:ascii="Times New Roman" w:eastAsia="Times New Roman" w:hAnsi="Times New Roman" w:cs="Times New Roman"/>
          <w:b/>
          <w:i/>
          <w:sz w:val="28"/>
          <w:szCs w:val="28"/>
          <w:lang w:eastAsia="cs-CZ"/>
        </w:rPr>
        <w:t>tupeň</w:t>
      </w:r>
    </w:p>
    <w:p w:rsidR="00C709CA" w:rsidRPr="00507247" w:rsidRDefault="00C709CA" w:rsidP="007C022B">
      <w:pPr>
        <w:spacing w:after="0"/>
        <w:rPr>
          <w:rFonts w:ascii="Times New Roman" w:hAnsi="Times New Roman" w:cs="Times New Roman"/>
          <w:b/>
          <w:sz w:val="24"/>
          <w:szCs w:val="24"/>
        </w:rPr>
      </w:pPr>
    </w:p>
    <w:p w:rsidR="00C709CA" w:rsidRPr="00190D9C" w:rsidRDefault="00C709CA" w:rsidP="007C022B">
      <w:pPr>
        <w:spacing w:after="0"/>
        <w:rPr>
          <w:rFonts w:ascii="Times New Roman" w:hAnsi="Times New Roman" w:cs="Times New Roman"/>
          <w:b/>
          <w:sz w:val="28"/>
          <w:szCs w:val="28"/>
        </w:rPr>
      </w:pPr>
      <w:r w:rsidRPr="00190D9C">
        <w:rPr>
          <w:rFonts w:ascii="Times New Roman" w:hAnsi="Times New Roman" w:cs="Times New Roman"/>
          <w:b/>
          <w:sz w:val="28"/>
          <w:szCs w:val="28"/>
        </w:rPr>
        <w:t xml:space="preserve">Charakteristika vyučovacího předmětu </w:t>
      </w:r>
    </w:p>
    <w:p w:rsidR="00C709CA" w:rsidRPr="00190D9C" w:rsidRDefault="00C709CA" w:rsidP="007C022B">
      <w:pPr>
        <w:spacing w:after="0"/>
        <w:rPr>
          <w:rFonts w:ascii="Times New Roman" w:hAnsi="Times New Roman" w:cs="Times New Roman"/>
          <w:sz w:val="24"/>
          <w:szCs w:val="24"/>
        </w:rPr>
      </w:pPr>
    </w:p>
    <w:p w:rsidR="00C709CA" w:rsidRPr="00190D9C" w:rsidRDefault="00C709CA" w:rsidP="007C022B">
      <w:pPr>
        <w:spacing w:after="0"/>
        <w:rPr>
          <w:rFonts w:ascii="Times New Roman" w:hAnsi="Times New Roman" w:cs="Times New Roman"/>
          <w:b/>
          <w:sz w:val="24"/>
          <w:szCs w:val="24"/>
        </w:rPr>
      </w:pPr>
      <w:r w:rsidRPr="00190D9C">
        <w:rPr>
          <w:rFonts w:ascii="Times New Roman" w:hAnsi="Times New Roman" w:cs="Times New Roman"/>
          <w:b/>
          <w:sz w:val="24"/>
          <w:szCs w:val="24"/>
        </w:rPr>
        <w:t>Obsahové, časové a organizační vymezení</w:t>
      </w:r>
    </w:p>
    <w:p w:rsidR="00C709CA" w:rsidRPr="00190D9C" w:rsidRDefault="00C709CA" w:rsidP="007C022B">
      <w:pPr>
        <w:spacing w:after="0"/>
        <w:rPr>
          <w:rFonts w:ascii="Times New Roman" w:hAnsi="Times New Roman" w:cs="Times New Roman"/>
          <w:sz w:val="24"/>
          <w:szCs w:val="24"/>
        </w:rPr>
      </w:pPr>
    </w:p>
    <w:p w:rsidR="00C709CA" w:rsidRDefault="00C709CA" w:rsidP="007C022B">
      <w:pPr>
        <w:spacing w:after="0"/>
        <w:jc w:val="both"/>
        <w:rPr>
          <w:rFonts w:ascii="Times New Roman" w:hAnsi="Times New Roman" w:cs="Times New Roman"/>
          <w:sz w:val="24"/>
          <w:szCs w:val="24"/>
        </w:rPr>
      </w:pPr>
      <w:r>
        <w:rPr>
          <w:rFonts w:ascii="Times New Roman" w:hAnsi="Times New Roman" w:cs="Times New Roman"/>
          <w:sz w:val="24"/>
          <w:szCs w:val="24"/>
        </w:rPr>
        <w:t>P</w:t>
      </w:r>
      <w:r w:rsidRPr="00190D9C">
        <w:rPr>
          <w:rFonts w:ascii="Times New Roman" w:hAnsi="Times New Roman" w:cs="Times New Roman"/>
          <w:sz w:val="24"/>
          <w:szCs w:val="24"/>
        </w:rPr>
        <w:t xml:space="preserve">ředmět </w:t>
      </w:r>
      <w:r w:rsidRPr="00190D9C">
        <w:rPr>
          <w:rFonts w:ascii="Times New Roman" w:hAnsi="Times New Roman" w:cs="Times New Roman"/>
          <w:b/>
          <w:sz w:val="24"/>
          <w:szCs w:val="24"/>
        </w:rPr>
        <w:t>český jazyk a literatura</w:t>
      </w:r>
      <w:r w:rsidRPr="00190D9C">
        <w:rPr>
          <w:rFonts w:ascii="Times New Roman" w:hAnsi="Times New Roman" w:cs="Times New Roman"/>
          <w:sz w:val="24"/>
          <w:szCs w:val="24"/>
        </w:rPr>
        <w:t xml:space="preserve"> se vyučuje jako samostatný předmět</w:t>
      </w:r>
      <w:r>
        <w:rPr>
          <w:rFonts w:ascii="Times New Roman" w:hAnsi="Times New Roman" w:cs="Times New Roman"/>
          <w:sz w:val="24"/>
          <w:szCs w:val="24"/>
        </w:rPr>
        <w:t>, a to:</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xml:space="preserve">v 1. - 3. ročníku 8 hodin týdně, ve 4. ročníku 6 hodin týdně a v 5. ročníku </w:t>
      </w:r>
      <w:r>
        <w:rPr>
          <w:rFonts w:ascii="Times New Roman" w:hAnsi="Times New Roman" w:cs="Times New Roman"/>
          <w:sz w:val="24"/>
          <w:szCs w:val="24"/>
        </w:rPr>
        <w:t>7 hodin týdně.</w:t>
      </w:r>
    </w:p>
    <w:p w:rsidR="00C709CA" w:rsidRPr="00190D9C" w:rsidRDefault="00C709CA" w:rsidP="007C022B">
      <w:pPr>
        <w:spacing w:after="0"/>
        <w:jc w:val="both"/>
        <w:rPr>
          <w:rFonts w:ascii="Times New Roman" w:hAnsi="Times New Roman" w:cs="Times New Roman"/>
          <w:sz w:val="24"/>
          <w:szCs w:val="24"/>
        </w:rPr>
      </w:pPr>
    </w:p>
    <w:p w:rsidR="00C709CA" w:rsidRPr="00190D9C" w:rsidRDefault="00C709CA" w:rsidP="007C022B">
      <w:pPr>
        <w:spacing w:after="0"/>
        <w:jc w:val="both"/>
        <w:rPr>
          <w:rFonts w:ascii="Times New Roman" w:hAnsi="Times New Roman" w:cs="Times New Roman"/>
          <w:b/>
          <w:sz w:val="24"/>
          <w:szCs w:val="24"/>
        </w:rPr>
      </w:pPr>
      <w:r>
        <w:rPr>
          <w:rFonts w:ascii="Times New Roman" w:hAnsi="Times New Roman" w:cs="Times New Roman"/>
          <w:b/>
          <w:sz w:val="24"/>
          <w:szCs w:val="24"/>
        </w:rPr>
        <w:t>Vzdělávání v </w:t>
      </w:r>
      <w:r w:rsidRPr="00190D9C">
        <w:rPr>
          <w:rFonts w:ascii="Times New Roman" w:hAnsi="Times New Roman" w:cs="Times New Roman"/>
          <w:b/>
          <w:sz w:val="24"/>
          <w:szCs w:val="24"/>
        </w:rPr>
        <w:t>předmětu český jazyk a literatura:</w:t>
      </w:r>
    </w:p>
    <w:p w:rsidR="00C709CA" w:rsidRPr="00190D9C" w:rsidRDefault="00C709CA" w:rsidP="007C022B">
      <w:pPr>
        <w:spacing w:after="0"/>
        <w:ind w:left="142" w:hanging="142"/>
        <w:jc w:val="both"/>
        <w:rPr>
          <w:rFonts w:ascii="Times New Roman" w:hAnsi="Times New Roman" w:cs="Times New Roman"/>
          <w:sz w:val="24"/>
          <w:szCs w:val="24"/>
        </w:rPr>
      </w:pPr>
      <w:r w:rsidRPr="00190D9C">
        <w:rPr>
          <w:rFonts w:ascii="Times New Roman" w:hAnsi="Times New Roman" w:cs="Times New Roman"/>
          <w:sz w:val="24"/>
          <w:szCs w:val="24"/>
        </w:rPr>
        <w:lastRenderedPageBreak/>
        <w:t>- směřuje k ovládnutí základních jazykových jevů pro dorozumívání v ústní i písemné podobě</w:t>
      </w:r>
    </w:p>
    <w:p w:rsidR="00C709CA" w:rsidRPr="00190D9C" w:rsidRDefault="00C709CA" w:rsidP="007C022B">
      <w:pPr>
        <w:numPr>
          <w:ilvl w:val="0"/>
          <w:numId w:val="32"/>
        </w:numPr>
        <w:tabs>
          <w:tab w:val="clear" w:pos="720"/>
          <w:tab w:val="num" w:pos="0"/>
        </w:tabs>
        <w:spacing w:after="0"/>
        <w:ind w:left="142" w:hanging="142"/>
        <w:jc w:val="both"/>
        <w:rPr>
          <w:rFonts w:ascii="Times New Roman" w:hAnsi="Times New Roman" w:cs="Times New Roman"/>
          <w:sz w:val="24"/>
          <w:szCs w:val="24"/>
        </w:rPr>
      </w:pPr>
      <w:r w:rsidRPr="00190D9C">
        <w:rPr>
          <w:rFonts w:ascii="Times New Roman" w:hAnsi="Times New Roman" w:cs="Times New Roman"/>
          <w:sz w:val="24"/>
          <w:szCs w:val="24"/>
        </w:rPr>
        <w:t>vede k osvojování a rozvíjení čtenářských schopností</w:t>
      </w:r>
    </w:p>
    <w:p w:rsidR="00C709CA" w:rsidRPr="00190D9C" w:rsidRDefault="00C709CA" w:rsidP="007C022B">
      <w:pPr>
        <w:numPr>
          <w:ilvl w:val="0"/>
          <w:numId w:val="32"/>
        </w:numPr>
        <w:tabs>
          <w:tab w:val="clear" w:pos="720"/>
          <w:tab w:val="num" w:pos="0"/>
        </w:tabs>
        <w:spacing w:after="0"/>
        <w:ind w:left="142" w:hanging="142"/>
        <w:jc w:val="both"/>
        <w:rPr>
          <w:rFonts w:ascii="Times New Roman" w:hAnsi="Times New Roman" w:cs="Times New Roman"/>
          <w:sz w:val="24"/>
          <w:szCs w:val="24"/>
        </w:rPr>
      </w:pPr>
      <w:r w:rsidRPr="00190D9C">
        <w:rPr>
          <w:rFonts w:ascii="Times New Roman" w:hAnsi="Times New Roman" w:cs="Times New Roman"/>
          <w:sz w:val="24"/>
          <w:szCs w:val="24"/>
        </w:rPr>
        <w:t>vede k využívání různých zdrojů informací – př. slovníky, encyklopedie, katalogy, pro rozšiřování znalostí a dovedností potřebných pro další vývoj</w:t>
      </w:r>
    </w:p>
    <w:p w:rsidR="00C709CA" w:rsidRPr="00190D9C" w:rsidRDefault="00C709CA" w:rsidP="007C022B">
      <w:pPr>
        <w:spacing w:after="0"/>
        <w:jc w:val="both"/>
        <w:rPr>
          <w:rFonts w:ascii="Times New Roman" w:hAnsi="Times New Roman" w:cs="Times New Roman"/>
          <w:sz w:val="24"/>
          <w:szCs w:val="24"/>
        </w:rPr>
      </w:pPr>
    </w:p>
    <w:p w:rsidR="00C709CA" w:rsidRPr="00190D9C" w:rsidRDefault="00C709CA" w:rsidP="007C022B">
      <w:pPr>
        <w:spacing w:after="0"/>
        <w:jc w:val="both"/>
        <w:rPr>
          <w:rFonts w:ascii="Times New Roman" w:hAnsi="Times New Roman" w:cs="Times New Roman"/>
          <w:b/>
          <w:sz w:val="24"/>
          <w:szCs w:val="24"/>
        </w:rPr>
      </w:pPr>
      <w:r w:rsidRPr="00190D9C">
        <w:rPr>
          <w:rFonts w:ascii="Times New Roman" w:hAnsi="Times New Roman" w:cs="Times New Roman"/>
          <w:b/>
          <w:sz w:val="24"/>
          <w:szCs w:val="24"/>
        </w:rPr>
        <w:t>Formy a metody práce:</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xml:space="preserve">- frontální výuka </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skupinová práce</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samostatná práce žáků</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využití mimočítankové četby</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návštěva divadelních představení, exkurze</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práce se slovníky, encyklopediemi, vyhledávání informací</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práce s interaktivní tabulí</w:t>
      </w:r>
    </w:p>
    <w:p w:rsidR="00C709CA" w:rsidRPr="00190D9C" w:rsidRDefault="00C709CA" w:rsidP="007C022B">
      <w:pPr>
        <w:spacing w:after="0"/>
        <w:ind w:left="142"/>
        <w:jc w:val="both"/>
        <w:rPr>
          <w:rFonts w:ascii="Times New Roman" w:hAnsi="Times New Roman" w:cs="Times New Roman"/>
          <w:color w:val="FF0000"/>
          <w:sz w:val="24"/>
          <w:szCs w:val="24"/>
        </w:rPr>
      </w:pP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b/>
          <w:sz w:val="24"/>
          <w:szCs w:val="24"/>
        </w:rPr>
        <w:t>Vyučovací předmět český jazyk a literatura</w:t>
      </w:r>
      <w:r w:rsidRPr="00190D9C">
        <w:rPr>
          <w:rFonts w:ascii="Times New Roman" w:hAnsi="Times New Roman" w:cs="Times New Roman"/>
          <w:sz w:val="24"/>
          <w:szCs w:val="24"/>
        </w:rPr>
        <w:t xml:space="preserve"> je úzce spjat s ostatními vyučovacími předměty:</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xml:space="preserve">- </w:t>
      </w:r>
      <w:r w:rsidRPr="00190D9C">
        <w:rPr>
          <w:rFonts w:ascii="Times New Roman" w:hAnsi="Times New Roman" w:cs="Times New Roman"/>
          <w:b/>
          <w:sz w:val="24"/>
          <w:szCs w:val="24"/>
        </w:rPr>
        <w:t>anglický</w:t>
      </w:r>
      <w:r w:rsidR="007C022B">
        <w:rPr>
          <w:rFonts w:ascii="Times New Roman" w:hAnsi="Times New Roman" w:cs="Times New Roman"/>
          <w:b/>
          <w:sz w:val="24"/>
          <w:szCs w:val="24"/>
        </w:rPr>
        <w:t>m</w:t>
      </w:r>
      <w:r w:rsidRPr="00190D9C">
        <w:rPr>
          <w:rFonts w:ascii="Times New Roman" w:hAnsi="Times New Roman" w:cs="Times New Roman"/>
          <w:b/>
          <w:sz w:val="24"/>
          <w:szCs w:val="24"/>
        </w:rPr>
        <w:t xml:space="preserve"> jazyk</w:t>
      </w:r>
      <w:r w:rsidR="007C022B">
        <w:rPr>
          <w:rFonts w:ascii="Times New Roman" w:hAnsi="Times New Roman" w:cs="Times New Roman"/>
          <w:b/>
          <w:sz w:val="24"/>
          <w:szCs w:val="24"/>
        </w:rPr>
        <w:t>em</w:t>
      </w:r>
      <w:r w:rsidRPr="00190D9C">
        <w:rPr>
          <w:rFonts w:ascii="Times New Roman" w:hAnsi="Times New Roman" w:cs="Times New Roman"/>
          <w:sz w:val="24"/>
          <w:szCs w:val="24"/>
        </w:rPr>
        <w:t xml:space="preserve"> - pravidla komunikace, rozhovor, slovní druhy</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xml:space="preserve">- </w:t>
      </w:r>
      <w:r w:rsidRPr="00190D9C">
        <w:rPr>
          <w:rFonts w:ascii="Times New Roman" w:hAnsi="Times New Roman" w:cs="Times New Roman"/>
          <w:b/>
          <w:sz w:val="24"/>
          <w:szCs w:val="24"/>
        </w:rPr>
        <w:t>matematik</w:t>
      </w:r>
      <w:r w:rsidR="007C022B">
        <w:rPr>
          <w:rFonts w:ascii="Times New Roman" w:hAnsi="Times New Roman" w:cs="Times New Roman"/>
          <w:b/>
          <w:sz w:val="24"/>
          <w:szCs w:val="24"/>
        </w:rPr>
        <w:t>ou</w:t>
      </w:r>
      <w:r w:rsidRPr="00190D9C">
        <w:rPr>
          <w:rFonts w:ascii="Times New Roman" w:hAnsi="Times New Roman" w:cs="Times New Roman"/>
          <w:sz w:val="24"/>
          <w:szCs w:val="24"/>
        </w:rPr>
        <w:t xml:space="preserve"> - slovní úlohy - čtení s porozuměním</w:t>
      </w:r>
    </w:p>
    <w:p w:rsidR="00C709CA" w:rsidRPr="00190D9C" w:rsidRDefault="00C709CA" w:rsidP="007C022B">
      <w:pPr>
        <w:spacing w:after="0"/>
        <w:rPr>
          <w:rFonts w:ascii="Times New Roman" w:hAnsi="Times New Roman" w:cs="Times New Roman"/>
          <w:sz w:val="24"/>
          <w:szCs w:val="24"/>
        </w:rPr>
      </w:pPr>
      <w:r w:rsidRPr="00190D9C">
        <w:rPr>
          <w:rFonts w:ascii="Times New Roman" w:hAnsi="Times New Roman" w:cs="Times New Roman"/>
          <w:sz w:val="24"/>
          <w:szCs w:val="24"/>
        </w:rPr>
        <w:t xml:space="preserve">- </w:t>
      </w:r>
      <w:r w:rsidR="007C022B">
        <w:rPr>
          <w:rFonts w:ascii="Times New Roman" w:hAnsi="Times New Roman" w:cs="Times New Roman"/>
          <w:b/>
          <w:sz w:val="24"/>
          <w:szCs w:val="24"/>
        </w:rPr>
        <w:t>prvoukou, přírodovědou, vlastivědou</w:t>
      </w:r>
      <w:r w:rsidRPr="00190D9C">
        <w:rPr>
          <w:rFonts w:ascii="Times New Roman" w:hAnsi="Times New Roman" w:cs="Times New Roman"/>
          <w:b/>
          <w:sz w:val="24"/>
          <w:szCs w:val="24"/>
        </w:rPr>
        <w:t xml:space="preserve"> </w:t>
      </w:r>
      <w:r w:rsidRPr="00190D9C">
        <w:rPr>
          <w:rFonts w:ascii="Times New Roman" w:hAnsi="Times New Roman" w:cs="Times New Roman"/>
          <w:sz w:val="24"/>
          <w:szCs w:val="24"/>
        </w:rPr>
        <w:t xml:space="preserve">- čtení textů o přírodě a o světě kolem nás,  </w:t>
      </w:r>
    </w:p>
    <w:p w:rsidR="00C709CA" w:rsidRPr="00190D9C" w:rsidRDefault="00C709CA" w:rsidP="007C022B">
      <w:pPr>
        <w:spacing w:after="0"/>
        <w:rPr>
          <w:rFonts w:ascii="Times New Roman" w:hAnsi="Times New Roman" w:cs="Times New Roman"/>
          <w:sz w:val="24"/>
          <w:szCs w:val="24"/>
        </w:rPr>
      </w:pPr>
      <w:r w:rsidRPr="00190D9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C022B">
        <w:rPr>
          <w:rFonts w:ascii="Times New Roman" w:hAnsi="Times New Roman" w:cs="Times New Roman"/>
          <w:sz w:val="24"/>
          <w:szCs w:val="24"/>
        </w:rPr>
        <w:t xml:space="preserve">       </w:t>
      </w:r>
      <w:r w:rsidRPr="00190D9C">
        <w:rPr>
          <w:rFonts w:ascii="Times New Roman" w:hAnsi="Times New Roman" w:cs="Times New Roman"/>
          <w:sz w:val="24"/>
          <w:szCs w:val="24"/>
        </w:rPr>
        <w:t xml:space="preserve">vyhledávání v encyklopediích, na internetu,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C022B">
        <w:rPr>
          <w:rFonts w:ascii="Times New Roman" w:hAnsi="Times New Roman" w:cs="Times New Roman"/>
          <w:sz w:val="24"/>
          <w:szCs w:val="24"/>
        </w:rPr>
        <w:t xml:space="preserve">       </w:t>
      </w:r>
      <w:r w:rsidRPr="00190D9C">
        <w:rPr>
          <w:rFonts w:ascii="Times New Roman" w:hAnsi="Times New Roman" w:cs="Times New Roman"/>
          <w:sz w:val="24"/>
          <w:szCs w:val="24"/>
        </w:rPr>
        <w:t>v odborné literatuře</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xml:space="preserve">- </w:t>
      </w:r>
      <w:r w:rsidRPr="00190D9C">
        <w:rPr>
          <w:rFonts w:ascii="Times New Roman" w:hAnsi="Times New Roman" w:cs="Times New Roman"/>
          <w:b/>
          <w:sz w:val="24"/>
          <w:szCs w:val="24"/>
        </w:rPr>
        <w:t>hudební výchov</w:t>
      </w:r>
      <w:r w:rsidR="007C022B">
        <w:rPr>
          <w:rFonts w:ascii="Times New Roman" w:hAnsi="Times New Roman" w:cs="Times New Roman"/>
          <w:b/>
          <w:sz w:val="24"/>
          <w:szCs w:val="24"/>
        </w:rPr>
        <w:t>ou</w:t>
      </w:r>
      <w:r w:rsidRPr="00190D9C">
        <w:rPr>
          <w:rFonts w:ascii="Times New Roman" w:hAnsi="Times New Roman" w:cs="Times New Roman"/>
          <w:sz w:val="24"/>
          <w:szCs w:val="24"/>
        </w:rPr>
        <w:t xml:space="preserve"> - návštěva divadelních a hudebních představení</w:t>
      </w:r>
    </w:p>
    <w:p w:rsidR="00C709CA" w:rsidRPr="00190D9C" w:rsidRDefault="00C709CA" w:rsidP="007C022B">
      <w:pPr>
        <w:spacing w:after="0"/>
        <w:jc w:val="both"/>
        <w:rPr>
          <w:rFonts w:ascii="Times New Roman" w:hAnsi="Times New Roman" w:cs="Times New Roman"/>
          <w:sz w:val="24"/>
          <w:szCs w:val="24"/>
        </w:rPr>
      </w:pPr>
      <w:r w:rsidRPr="00190D9C">
        <w:rPr>
          <w:rFonts w:ascii="Times New Roman" w:hAnsi="Times New Roman" w:cs="Times New Roman"/>
          <w:sz w:val="24"/>
          <w:szCs w:val="24"/>
        </w:rPr>
        <w:t xml:space="preserve">- </w:t>
      </w:r>
      <w:r w:rsidR="007C022B">
        <w:rPr>
          <w:rFonts w:ascii="Times New Roman" w:hAnsi="Times New Roman" w:cs="Times New Roman"/>
          <w:b/>
          <w:sz w:val="24"/>
          <w:szCs w:val="24"/>
        </w:rPr>
        <w:t>výtvarnou</w:t>
      </w:r>
      <w:r w:rsidRPr="00190D9C">
        <w:rPr>
          <w:rFonts w:ascii="Times New Roman" w:hAnsi="Times New Roman" w:cs="Times New Roman"/>
          <w:b/>
          <w:sz w:val="24"/>
          <w:szCs w:val="24"/>
        </w:rPr>
        <w:t xml:space="preserve"> výchov</w:t>
      </w:r>
      <w:r w:rsidR="007C022B">
        <w:rPr>
          <w:rFonts w:ascii="Times New Roman" w:hAnsi="Times New Roman" w:cs="Times New Roman"/>
          <w:b/>
          <w:sz w:val="24"/>
          <w:szCs w:val="24"/>
        </w:rPr>
        <w:t>ou</w:t>
      </w:r>
      <w:r w:rsidRPr="00190D9C">
        <w:rPr>
          <w:rFonts w:ascii="Times New Roman" w:hAnsi="Times New Roman" w:cs="Times New Roman"/>
          <w:sz w:val="24"/>
          <w:szCs w:val="24"/>
        </w:rPr>
        <w:t xml:space="preserve"> - malování obrázků k příběhu, ilustrace</w:t>
      </w:r>
    </w:p>
    <w:p w:rsidR="00C709CA" w:rsidRDefault="00C709CA" w:rsidP="007C022B">
      <w:pPr>
        <w:spacing w:after="0"/>
        <w:jc w:val="both"/>
        <w:rPr>
          <w:rFonts w:ascii="Times New Roman" w:hAnsi="Times New Roman" w:cs="Times New Roman"/>
          <w:sz w:val="24"/>
          <w:szCs w:val="24"/>
        </w:rPr>
      </w:pPr>
    </w:p>
    <w:p w:rsidR="00C709CA" w:rsidRPr="00FF00EE" w:rsidRDefault="00C709CA" w:rsidP="007C022B">
      <w:pPr>
        <w:spacing w:after="0"/>
        <w:rPr>
          <w:rFonts w:ascii="Times New Roman" w:hAnsi="Times New Roman" w:cs="Times New Roman"/>
          <w:b/>
          <w:sz w:val="28"/>
          <w:szCs w:val="28"/>
        </w:rPr>
      </w:pPr>
      <w:r w:rsidRPr="00FF00EE">
        <w:rPr>
          <w:rFonts w:ascii="Times New Roman" w:hAnsi="Times New Roman" w:cs="Times New Roman"/>
          <w:b/>
          <w:sz w:val="28"/>
          <w:szCs w:val="28"/>
        </w:rPr>
        <w:t>Výchovné a vzdělávací strategie pro rozvíjení klíčových kompetencí žáků</w:t>
      </w:r>
    </w:p>
    <w:p w:rsidR="00C709CA" w:rsidRPr="00190D9C" w:rsidRDefault="00C709CA" w:rsidP="007C022B">
      <w:pPr>
        <w:spacing w:after="0"/>
        <w:rPr>
          <w:rFonts w:ascii="Times New Roman" w:hAnsi="Times New Roman" w:cs="Times New Roman"/>
          <w:sz w:val="24"/>
          <w:szCs w:val="24"/>
          <w:u w:val="single"/>
        </w:rPr>
      </w:pPr>
    </w:p>
    <w:p w:rsidR="00C709CA" w:rsidRPr="004E0D0E" w:rsidRDefault="00C709CA" w:rsidP="007C022B">
      <w:pPr>
        <w:spacing w:after="0"/>
        <w:rPr>
          <w:rFonts w:ascii="Times New Roman" w:hAnsi="Times New Roman" w:cs="Times New Roman"/>
          <w:sz w:val="28"/>
          <w:szCs w:val="28"/>
          <w:u w:val="single"/>
        </w:rPr>
      </w:pPr>
      <w:r w:rsidRPr="004E0D0E">
        <w:rPr>
          <w:rFonts w:ascii="Times New Roman" w:hAnsi="Times New Roman" w:cs="Times New Roman"/>
          <w:sz w:val="28"/>
          <w:szCs w:val="28"/>
          <w:u w:val="single"/>
        </w:rPr>
        <w:t>Kompetence k učení</w:t>
      </w:r>
    </w:p>
    <w:p w:rsidR="00C709CA" w:rsidRPr="004E0D0E" w:rsidRDefault="00C709CA" w:rsidP="007C022B">
      <w:pPr>
        <w:spacing w:after="0"/>
        <w:rPr>
          <w:rFonts w:ascii="Times New Roman" w:hAnsi="Times New Roman" w:cs="Times New Roman"/>
          <w:sz w:val="24"/>
          <w:szCs w:val="24"/>
          <w:u w:val="single"/>
        </w:rPr>
      </w:pPr>
    </w:p>
    <w:p w:rsidR="00C709CA" w:rsidRDefault="00C709CA" w:rsidP="007C022B">
      <w:pPr>
        <w:spacing w:after="0"/>
        <w:rPr>
          <w:rFonts w:ascii="Times New Roman" w:hAnsi="Times New Roman" w:cs="Times New Roman"/>
          <w:sz w:val="24"/>
          <w:szCs w:val="24"/>
          <w:u w:val="single"/>
        </w:rPr>
      </w:pPr>
      <w:r w:rsidRPr="004E0D0E">
        <w:rPr>
          <w:rFonts w:ascii="Times New Roman" w:hAnsi="Times New Roman" w:cs="Times New Roman"/>
          <w:sz w:val="24"/>
          <w:szCs w:val="24"/>
        </w:rPr>
        <w:t>-</w:t>
      </w:r>
      <w:r>
        <w:rPr>
          <w:rFonts w:ascii="Times New Roman" w:hAnsi="Times New Roman" w:cs="Times New Roman"/>
          <w:sz w:val="24"/>
          <w:szCs w:val="24"/>
        </w:rPr>
        <w:t xml:space="preserve"> žáci</w:t>
      </w:r>
      <w:r w:rsidRPr="004E0D0E">
        <w:rPr>
          <w:rFonts w:ascii="Times New Roman" w:hAnsi="Times New Roman" w:cs="Times New Roman"/>
          <w:sz w:val="24"/>
          <w:szCs w:val="24"/>
        </w:rPr>
        <w:t xml:space="preserve"> jsou vedeni ke stálému zdokonalování čtení</w:t>
      </w:r>
    </w:p>
    <w:p w:rsidR="00C709CA" w:rsidRDefault="00C709CA" w:rsidP="007C022B">
      <w:pPr>
        <w:spacing w:after="0"/>
        <w:rPr>
          <w:rFonts w:ascii="Times New Roman" w:hAnsi="Times New Roman" w:cs="Times New Roman"/>
          <w:sz w:val="24"/>
          <w:szCs w:val="24"/>
          <w:u w:val="single"/>
        </w:rPr>
      </w:pPr>
      <w:r>
        <w:rPr>
          <w:rFonts w:ascii="Times New Roman" w:hAnsi="Times New Roman" w:cs="Times New Roman"/>
          <w:sz w:val="24"/>
          <w:szCs w:val="24"/>
        </w:rPr>
        <w:t xml:space="preserve">- </w:t>
      </w:r>
      <w:r w:rsidRPr="004E0D0E">
        <w:rPr>
          <w:rFonts w:ascii="Times New Roman" w:hAnsi="Times New Roman" w:cs="Times New Roman"/>
          <w:sz w:val="24"/>
          <w:szCs w:val="24"/>
        </w:rPr>
        <w:t>využívají podmínky pro získávání dalších informací potřebných k</w:t>
      </w:r>
      <w:r>
        <w:rPr>
          <w:rFonts w:ascii="Times New Roman" w:hAnsi="Times New Roman" w:cs="Times New Roman"/>
          <w:sz w:val="24"/>
          <w:szCs w:val="24"/>
        </w:rPr>
        <w:t> </w:t>
      </w:r>
      <w:r w:rsidRPr="004E0D0E">
        <w:rPr>
          <w:rFonts w:ascii="Times New Roman" w:hAnsi="Times New Roman" w:cs="Times New Roman"/>
          <w:sz w:val="24"/>
          <w:szCs w:val="24"/>
        </w:rPr>
        <w:t>práci</w:t>
      </w:r>
    </w:p>
    <w:p w:rsidR="00C709CA" w:rsidRDefault="00C709CA" w:rsidP="007C022B">
      <w:pPr>
        <w:spacing w:after="0"/>
        <w:rPr>
          <w:rFonts w:ascii="Times New Roman" w:hAnsi="Times New Roman" w:cs="Times New Roman"/>
          <w:sz w:val="24"/>
          <w:szCs w:val="24"/>
          <w:u w:val="single"/>
        </w:rPr>
      </w:pPr>
      <w:r>
        <w:rPr>
          <w:rFonts w:ascii="Times New Roman" w:hAnsi="Times New Roman" w:cs="Times New Roman"/>
          <w:sz w:val="24"/>
          <w:szCs w:val="24"/>
        </w:rPr>
        <w:t xml:space="preserve">- </w:t>
      </w:r>
      <w:r w:rsidRPr="004E0D0E">
        <w:rPr>
          <w:rFonts w:ascii="Times New Roman" w:hAnsi="Times New Roman" w:cs="Times New Roman"/>
          <w:sz w:val="24"/>
          <w:szCs w:val="24"/>
        </w:rPr>
        <w:t>plní dílčí vzdělávací cíle v</w:t>
      </w:r>
      <w:r>
        <w:rPr>
          <w:rFonts w:ascii="Times New Roman" w:hAnsi="Times New Roman" w:cs="Times New Roman"/>
          <w:sz w:val="24"/>
          <w:szCs w:val="24"/>
        </w:rPr>
        <w:t> </w:t>
      </w:r>
      <w:r w:rsidRPr="004E0D0E">
        <w:rPr>
          <w:rFonts w:ascii="Times New Roman" w:hAnsi="Times New Roman" w:cs="Times New Roman"/>
          <w:sz w:val="24"/>
          <w:szCs w:val="24"/>
        </w:rPr>
        <w:t>pravopisu</w:t>
      </w:r>
    </w:p>
    <w:p w:rsidR="00C709CA" w:rsidRDefault="00C709CA" w:rsidP="007C022B">
      <w:pPr>
        <w:spacing w:after="0"/>
        <w:rPr>
          <w:rFonts w:ascii="Times New Roman" w:hAnsi="Times New Roman" w:cs="Times New Roman"/>
          <w:sz w:val="24"/>
          <w:szCs w:val="24"/>
          <w:u w:val="single"/>
        </w:rPr>
      </w:pPr>
      <w:r>
        <w:rPr>
          <w:rFonts w:ascii="Times New Roman" w:hAnsi="Times New Roman" w:cs="Times New Roman"/>
          <w:sz w:val="24"/>
          <w:szCs w:val="24"/>
        </w:rPr>
        <w:t xml:space="preserve">- </w:t>
      </w:r>
      <w:r w:rsidRPr="004E0D0E">
        <w:rPr>
          <w:rFonts w:ascii="Times New Roman" w:hAnsi="Times New Roman" w:cs="Times New Roman"/>
          <w:sz w:val="24"/>
          <w:szCs w:val="24"/>
        </w:rPr>
        <w:t>aktivně se zapojují do vyučovacího procesu</w:t>
      </w:r>
    </w:p>
    <w:p w:rsidR="00C709CA" w:rsidRPr="004E0D0E" w:rsidRDefault="00C709CA" w:rsidP="007C022B">
      <w:pPr>
        <w:spacing w:after="0"/>
        <w:rPr>
          <w:rFonts w:ascii="Times New Roman" w:hAnsi="Times New Roman" w:cs="Times New Roman"/>
          <w:sz w:val="24"/>
          <w:szCs w:val="24"/>
          <w:u w:val="single"/>
        </w:rPr>
      </w:pPr>
      <w:r>
        <w:rPr>
          <w:rFonts w:ascii="Times New Roman" w:hAnsi="Times New Roman" w:cs="Times New Roman"/>
          <w:sz w:val="24"/>
          <w:szCs w:val="24"/>
        </w:rPr>
        <w:t xml:space="preserve">- </w:t>
      </w:r>
      <w:r w:rsidRPr="004E0D0E">
        <w:rPr>
          <w:rFonts w:ascii="Times New Roman" w:hAnsi="Times New Roman" w:cs="Times New Roman"/>
          <w:sz w:val="24"/>
          <w:szCs w:val="24"/>
        </w:rPr>
        <w:t>vyhledávají a třídí získané informace z odborné literatury, slovníků a z internetu</w:t>
      </w:r>
    </w:p>
    <w:p w:rsidR="00C709CA" w:rsidRPr="004E0D0E" w:rsidRDefault="00C709CA" w:rsidP="007C022B">
      <w:pPr>
        <w:spacing w:after="0"/>
        <w:ind w:left="360"/>
        <w:rPr>
          <w:rFonts w:ascii="Times New Roman" w:hAnsi="Times New Roman" w:cs="Times New Roman"/>
          <w:sz w:val="24"/>
          <w:szCs w:val="24"/>
        </w:rPr>
      </w:pPr>
    </w:p>
    <w:p w:rsidR="00C709CA" w:rsidRPr="004E0D0E" w:rsidRDefault="00C709CA" w:rsidP="007C022B">
      <w:pPr>
        <w:spacing w:after="0"/>
        <w:rPr>
          <w:rFonts w:ascii="Times New Roman" w:hAnsi="Times New Roman" w:cs="Times New Roman"/>
          <w:sz w:val="28"/>
          <w:szCs w:val="28"/>
          <w:u w:val="single"/>
        </w:rPr>
      </w:pPr>
      <w:r w:rsidRPr="004E0D0E">
        <w:rPr>
          <w:rFonts w:ascii="Times New Roman" w:hAnsi="Times New Roman" w:cs="Times New Roman"/>
          <w:sz w:val="28"/>
          <w:szCs w:val="28"/>
          <w:u w:val="single"/>
        </w:rPr>
        <w:t>Kompetence k řešení problémů</w:t>
      </w:r>
    </w:p>
    <w:p w:rsidR="00C709CA" w:rsidRPr="004E0D0E" w:rsidRDefault="00C709CA" w:rsidP="007C022B">
      <w:pPr>
        <w:spacing w:after="0"/>
        <w:rPr>
          <w:rFonts w:ascii="Times New Roman" w:hAnsi="Times New Roman" w:cs="Times New Roman"/>
          <w:sz w:val="24"/>
          <w:szCs w:val="24"/>
          <w:u w:val="single"/>
        </w:rPr>
      </w:pP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žáci </w:t>
      </w:r>
      <w:r w:rsidRPr="004E0D0E">
        <w:rPr>
          <w:rFonts w:ascii="Times New Roman" w:hAnsi="Times New Roman" w:cs="Times New Roman"/>
          <w:sz w:val="24"/>
          <w:szCs w:val="24"/>
        </w:rPr>
        <w:t>navrhují různá řešení problémů, dokončují úkoly a zdůvodňují své závěry</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vzájemně s ostatními si radí a pomáhají</w:t>
      </w:r>
    </w:p>
    <w:p w:rsidR="00C709CA"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 xml:space="preserve">hodnotí svoji práci způsobem, který mu umožňuje vnímat vlastní pokroky, uplatňují </w:t>
      </w:r>
      <w:r>
        <w:rPr>
          <w:rFonts w:ascii="Times New Roman" w:hAnsi="Times New Roman" w:cs="Times New Roman"/>
          <w:sz w:val="24"/>
          <w:szCs w:val="24"/>
        </w:rPr>
        <w:t xml:space="preserve"> </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sebehodnocení, přijímají kritiku</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jsou motivováni pro celoživotní učení</w:t>
      </w:r>
    </w:p>
    <w:p w:rsidR="00C709CA" w:rsidRPr="004E0D0E" w:rsidRDefault="00C709CA" w:rsidP="007C022B">
      <w:pPr>
        <w:spacing w:after="0"/>
        <w:rPr>
          <w:rFonts w:ascii="Times New Roman" w:hAnsi="Times New Roman" w:cs="Times New Roman"/>
          <w:sz w:val="24"/>
          <w:szCs w:val="24"/>
        </w:rPr>
      </w:pPr>
    </w:p>
    <w:p w:rsidR="00C709CA" w:rsidRPr="004E0D0E" w:rsidRDefault="00C709CA" w:rsidP="007C022B">
      <w:pPr>
        <w:spacing w:after="0"/>
        <w:rPr>
          <w:rFonts w:ascii="Times New Roman" w:hAnsi="Times New Roman" w:cs="Times New Roman"/>
          <w:sz w:val="28"/>
          <w:szCs w:val="28"/>
          <w:u w:val="single"/>
        </w:rPr>
      </w:pPr>
      <w:r w:rsidRPr="004E0D0E">
        <w:rPr>
          <w:rFonts w:ascii="Times New Roman" w:hAnsi="Times New Roman" w:cs="Times New Roman"/>
          <w:sz w:val="28"/>
          <w:szCs w:val="28"/>
          <w:u w:val="single"/>
        </w:rPr>
        <w:lastRenderedPageBreak/>
        <w:t>Kompetence komunikativní</w:t>
      </w:r>
    </w:p>
    <w:p w:rsidR="00C709CA" w:rsidRPr="004E0D0E" w:rsidRDefault="00C709CA" w:rsidP="007C022B">
      <w:pPr>
        <w:spacing w:after="0"/>
        <w:rPr>
          <w:rFonts w:ascii="Times New Roman" w:hAnsi="Times New Roman" w:cs="Times New Roman"/>
          <w:sz w:val="24"/>
          <w:szCs w:val="24"/>
          <w:u w:val="single"/>
        </w:rPr>
      </w:pP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žáci </w:t>
      </w:r>
      <w:r w:rsidRPr="004E0D0E">
        <w:rPr>
          <w:rFonts w:ascii="Times New Roman" w:hAnsi="Times New Roman" w:cs="Times New Roman"/>
          <w:sz w:val="24"/>
          <w:szCs w:val="24"/>
        </w:rPr>
        <w:t>používají kultivovaný projev, dokážou prezentovat své myšlenky a názory</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 xml:space="preserve">dokážou se vyjadřovat ústně i písemně </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vhodným způsobem obhajují svůj názor</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 xml:space="preserve">vzájemně spolupracují s ostatními, respektují práci ostatních a naslouchají druhým                                                                                                         </w:t>
      </w:r>
    </w:p>
    <w:p w:rsidR="00C709CA" w:rsidRPr="004E0D0E" w:rsidRDefault="00C709CA" w:rsidP="007C022B">
      <w:pPr>
        <w:spacing w:after="0"/>
        <w:rPr>
          <w:rFonts w:ascii="Times New Roman" w:hAnsi="Times New Roman" w:cs="Times New Roman"/>
          <w:sz w:val="24"/>
          <w:szCs w:val="24"/>
        </w:rPr>
      </w:pPr>
    </w:p>
    <w:p w:rsidR="00C709CA" w:rsidRPr="004E0D0E" w:rsidRDefault="00C709CA" w:rsidP="007C022B">
      <w:pPr>
        <w:spacing w:after="0"/>
        <w:rPr>
          <w:rFonts w:ascii="Times New Roman" w:hAnsi="Times New Roman" w:cs="Times New Roman"/>
          <w:sz w:val="28"/>
          <w:szCs w:val="28"/>
          <w:u w:val="single"/>
        </w:rPr>
      </w:pPr>
      <w:r w:rsidRPr="004E0D0E">
        <w:rPr>
          <w:rFonts w:ascii="Times New Roman" w:hAnsi="Times New Roman" w:cs="Times New Roman"/>
          <w:sz w:val="28"/>
          <w:szCs w:val="28"/>
          <w:u w:val="single"/>
        </w:rPr>
        <w:t>Kompetence sociální a personální</w:t>
      </w:r>
    </w:p>
    <w:p w:rsidR="00C709CA" w:rsidRPr="004E0D0E" w:rsidRDefault="00C709CA" w:rsidP="007C022B">
      <w:pPr>
        <w:spacing w:after="0"/>
        <w:rPr>
          <w:rFonts w:ascii="Times New Roman" w:hAnsi="Times New Roman" w:cs="Times New Roman"/>
          <w:sz w:val="24"/>
          <w:szCs w:val="24"/>
          <w:u w:val="single"/>
        </w:rPr>
      </w:pP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žáci </w:t>
      </w:r>
      <w:r w:rsidRPr="004E0D0E">
        <w:rPr>
          <w:rFonts w:ascii="Times New Roman" w:hAnsi="Times New Roman" w:cs="Times New Roman"/>
          <w:sz w:val="24"/>
          <w:szCs w:val="24"/>
        </w:rPr>
        <w:t>spolupracují při řešení problémů</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prezentují své myšlenky a názory, respektují názory ostatních</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vhodně komunikují s ostatními žáky a s dospělými</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respektují pokyny pedagogů</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učí se odmítavému postoji ke všemu, co narušuje dobré vztahy mezi žáky</w:t>
      </w:r>
    </w:p>
    <w:p w:rsidR="00C709CA" w:rsidRPr="004E0D0E" w:rsidRDefault="00C709CA" w:rsidP="007C022B">
      <w:pPr>
        <w:pStyle w:val="Odrazky"/>
        <w:numPr>
          <w:ilvl w:val="0"/>
          <w:numId w:val="0"/>
        </w:numPr>
        <w:spacing w:line="276" w:lineRule="auto"/>
        <w:ind w:left="720"/>
      </w:pPr>
    </w:p>
    <w:p w:rsidR="00C709CA" w:rsidRPr="004E0D0E" w:rsidRDefault="00C709CA" w:rsidP="007C022B">
      <w:pPr>
        <w:spacing w:after="0"/>
        <w:rPr>
          <w:rFonts w:ascii="Times New Roman" w:hAnsi="Times New Roman" w:cs="Times New Roman"/>
          <w:sz w:val="28"/>
          <w:szCs w:val="28"/>
          <w:u w:val="single"/>
        </w:rPr>
      </w:pPr>
      <w:r w:rsidRPr="004E0D0E">
        <w:rPr>
          <w:rFonts w:ascii="Times New Roman" w:hAnsi="Times New Roman" w:cs="Times New Roman"/>
          <w:sz w:val="28"/>
          <w:szCs w:val="28"/>
          <w:u w:val="single"/>
        </w:rPr>
        <w:t>Kompetence občanské</w:t>
      </w:r>
    </w:p>
    <w:p w:rsidR="00C709CA" w:rsidRPr="004E0D0E" w:rsidRDefault="00C709CA" w:rsidP="007C022B">
      <w:pPr>
        <w:spacing w:after="0"/>
        <w:rPr>
          <w:rFonts w:ascii="Times New Roman" w:hAnsi="Times New Roman" w:cs="Times New Roman"/>
          <w:sz w:val="24"/>
          <w:szCs w:val="24"/>
          <w:u w:val="single"/>
        </w:rPr>
      </w:pPr>
    </w:p>
    <w:p w:rsidR="00C709CA"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žáci </w:t>
      </w:r>
      <w:r w:rsidRPr="004E0D0E">
        <w:rPr>
          <w:rFonts w:ascii="Times New Roman" w:hAnsi="Times New Roman" w:cs="Times New Roman"/>
          <w:sz w:val="24"/>
          <w:szCs w:val="24"/>
        </w:rPr>
        <w:t>využívají</w:t>
      </w:r>
      <w:r>
        <w:rPr>
          <w:rFonts w:ascii="Times New Roman" w:hAnsi="Times New Roman" w:cs="Times New Roman"/>
          <w:sz w:val="24"/>
          <w:szCs w:val="24"/>
        </w:rPr>
        <w:t xml:space="preserve"> literaturu naučnou </w:t>
      </w:r>
      <w:r w:rsidRPr="004E0D0E">
        <w:rPr>
          <w:rFonts w:ascii="Times New Roman" w:hAnsi="Times New Roman" w:cs="Times New Roman"/>
          <w:sz w:val="24"/>
          <w:szCs w:val="24"/>
        </w:rPr>
        <w:t>i vědeck</w:t>
      </w:r>
      <w:r>
        <w:rPr>
          <w:rFonts w:ascii="Times New Roman" w:hAnsi="Times New Roman" w:cs="Times New Roman"/>
          <w:sz w:val="24"/>
          <w:szCs w:val="24"/>
        </w:rPr>
        <w:t>ou</w:t>
      </w:r>
      <w:r w:rsidRPr="004E0D0E">
        <w:rPr>
          <w:rFonts w:ascii="Times New Roman" w:hAnsi="Times New Roman" w:cs="Times New Roman"/>
          <w:sz w:val="24"/>
          <w:szCs w:val="24"/>
        </w:rPr>
        <w:t xml:space="preserve"> k vytváření postoje k přírodě, k</w:t>
      </w:r>
      <w:r>
        <w:rPr>
          <w:rFonts w:ascii="Times New Roman" w:hAnsi="Times New Roman" w:cs="Times New Roman"/>
          <w:sz w:val="24"/>
          <w:szCs w:val="24"/>
        </w:rPr>
        <w:t> </w:t>
      </w:r>
      <w:r w:rsidRPr="004E0D0E">
        <w:rPr>
          <w:rFonts w:ascii="Times New Roman" w:hAnsi="Times New Roman" w:cs="Times New Roman"/>
          <w:sz w:val="24"/>
          <w:szCs w:val="24"/>
        </w:rPr>
        <w:t>životnímu</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 xml:space="preserve"> prostředí</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zvládají komunikaci i ve vyhraněných situacích</w:t>
      </w:r>
    </w:p>
    <w:p w:rsidR="00C709CA"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získávají při práci s vybranými literárními díly pozitivní vztah k národním kulturním</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 xml:space="preserve"> hodnotám</w:t>
      </w:r>
    </w:p>
    <w:p w:rsidR="00C709CA" w:rsidRPr="004E0D0E" w:rsidRDefault="00C709CA" w:rsidP="007C022B">
      <w:pPr>
        <w:pStyle w:val="Odrazky"/>
        <w:numPr>
          <w:ilvl w:val="0"/>
          <w:numId w:val="0"/>
        </w:numPr>
        <w:spacing w:line="276" w:lineRule="auto"/>
        <w:ind w:left="720"/>
      </w:pPr>
    </w:p>
    <w:p w:rsidR="00C709CA" w:rsidRDefault="00C709CA" w:rsidP="007C022B">
      <w:pPr>
        <w:spacing w:after="0"/>
        <w:rPr>
          <w:rFonts w:ascii="Times New Roman" w:hAnsi="Times New Roman" w:cs="Times New Roman"/>
          <w:sz w:val="28"/>
          <w:szCs w:val="28"/>
          <w:u w:val="single"/>
        </w:rPr>
      </w:pPr>
    </w:p>
    <w:p w:rsidR="00C709CA" w:rsidRPr="004E0D0E" w:rsidRDefault="00C709CA" w:rsidP="007C022B">
      <w:pPr>
        <w:spacing w:after="0"/>
        <w:rPr>
          <w:rFonts w:ascii="Times New Roman" w:hAnsi="Times New Roman" w:cs="Times New Roman"/>
          <w:sz w:val="28"/>
          <w:szCs w:val="28"/>
          <w:u w:val="single"/>
        </w:rPr>
      </w:pPr>
      <w:r w:rsidRPr="004E0D0E">
        <w:rPr>
          <w:rFonts w:ascii="Times New Roman" w:hAnsi="Times New Roman" w:cs="Times New Roman"/>
          <w:sz w:val="28"/>
          <w:szCs w:val="28"/>
          <w:u w:val="single"/>
        </w:rPr>
        <w:t>Kompetence pracovní</w:t>
      </w:r>
    </w:p>
    <w:p w:rsidR="00C709CA" w:rsidRPr="004E0D0E" w:rsidRDefault="00C709CA" w:rsidP="007C022B">
      <w:pPr>
        <w:spacing w:after="0"/>
        <w:rPr>
          <w:rFonts w:ascii="Times New Roman" w:hAnsi="Times New Roman" w:cs="Times New Roman"/>
          <w:sz w:val="24"/>
          <w:szCs w:val="24"/>
          <w:u w:val="single"/>
        </w:rPr>
      </w:pP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žáci </w:t>
      </w:r>
      <w:r w:rsidRPr="004E0D0E">
        <w:rPr>
          <w:rFonts w:ascii="Times New Roman" w:hAnsi="Times New Roman" w:cs="Times New Roman"/>
          <w:sz w:val="24"/>
          <w:szCs w:val="24"/>
        </w:rPr>
        <w:t>jsou vedeni k organizování a plánování učení</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dodržují pravidla chování, uplatňují svá práva a plní své povinnosti</w:t>
      </w:r>
    </w:p>
    <w:p w:rsidR="00C709CA" w:rsidRPr="004E0D0E" w:rsidRDefault="00C709CA" w:rsidP="007C022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E0D0E">
        <w:rPr>
          <w:rFonts w:ascii="Times New Roman" w:hAnsi="Times New Roman" w:cs="Times New Roman"/>
          <w:sz w:val="24"/>
          <w:szCs w:val="24"/>
        </w:rPr>
        <w:t>dodržují dohodnuté kvality, postupy, termíny</w:t>
      </w:r>
    </w:p>
    <w:p w:rsidR="00C709CA" w:rsidRDefault="00C709CA" w:rsidP="00C709CA">
      <w:pPr>
        <w:spacing w:after="0"/>
        <w:rPr>
          <w:rFonts w:ascii="Times New Roman" w:hAnsi="Times New Roman" w:cs="Times New Roman"/>
          <w:sz w:val="24"/>
          <w:szCs w:val="24"/>
        </w:rPr>
      </w:pPr>
    </w:p>
    <w:p w:rsidR="00C709CA" w:rsidRDefault="00C709CA" w:rsidP="00C709CA">
      <w:pPr>
        <w:spacing w:after="0"/>
        <w:ind w:left="240" w:firstLine="120"/>
        <w:rPr>
          <w:rFonts w:ascii="Times New Roman" w:hAnsi="Times New Roman" w:cs="Times New Roman"/>
          <w:sz w:val="24"/>
          <w:szCs w:val="24"/>
        </w:rPr>
      </w:pPr>
    </w:p>
    <w:p w:rsidR="00C709CA" w:rsidRDefault="00C709CA" w:rsidP="00C709CA">
      <w:pPr>
        <w:spacing w:after="0"/>
        <w:ind w:left="240" w:firstLine="120"/>
        <w:rPr>
          <w:rFonts w:ascii="Times New Roman" w:hAnsi="Times New Roman" w:cs="Times New Roman"/>
          <w:sz w:val="24"/>
          <w:szCs w:val="24"/>
        </w:rPr>
      </w:pPr>
    </w:p>
    <w:p w:rsidR="00C709CA" w:rsidRDefault="00C709CA" w:rsidP="00C709CA">
      <w:pPr>
        <w:spacing w:after="0"/>
        <w:ind w:left="240" w:firstLine="120"/>
        <w:rPr>
          <w:rFonts w:ascii="Times New Roman" w:hAnsi="Times New Roman" w:cs="Times New Roman"/>
          <w:sz w:val="24"/>
          <w:szCs w:val="24"/>
        </w:rPr>
      </w:pPr>
    </w:p>
    <w:p w:rsidR="00C709CA" w:rsidRDefault="00C709CA" w:rsidP="00C709CA">
      <w:pPr>
        <w:spacing w:after="0"/>
        <w:ind w:left="240" w:firstLine="120"/>
        <w:rPr>
          <w:rFonts w:ascii="Times New Roman" w:hAnsi="Times New Roman" w:cs="Times New Roman"/>
          <w:sz w:val="24"/>
          <w:szCs w:val="24"/>
        </w:rPr>
        <w:sectPr w:rsidR="00C709CA" w:rsidSect="007F218D">
          <w:footerReference w:type="default" r:id="rId34"/>
          <w:pgSz w:w="11906" w:h="16838"/>
          <w:pgMar w:top="1418" w:right="1418" w:bottom="1418" w:left="1701" w:header="709" w:footer="709" w:gutter="0"/>
          <w:pgNumType w:start="1"/>
          <w:cols w:space="708"/>
          <w:docGrid w:linePitch="360"/>
        </w:sectPr>
      </w:pPr>
    </w:p>
    <w:p w:rsidR="00C709CA" w:rsidRPr="00E64F58" w:rsidRDefault="009A7720" w:rsidP="00C709CA">
      <w:pPr>
        <w:keepNext/>
        <w:spacing w:after="0" w:line="240" w:lineRule="auto"/>
        <w:ind w:right="-32"/>
        <w:outlineLvl w:val="0"/>
        <w:rPr>
          <w:rFonts w:ascii="Times New Roman" w:eastAsia="Times New Roman" w:hAnsi="Times New Roman" w:cs="Times New Roman"/>
          <w:b/>
          <w:bCs/>
          <w:kern w:val="32"/>
          <w:sz w:val="28"/>
          <w:szCs w:val="28"/>
          <w:lang w:eastAsia="cs-CZ"/>
        </w:rPr>
      </w:pPr>
      <w:r>
        <w:rPr>
          <w:rFonts w:ascii="Times New Roman" w:eastAsia="Times New Roman" w:hAnsi="Times New Roman" w:cs="Times New Roman"/>
          <w:b/>
          <w:bCs/>
          <w:kern w:val="32"/>
          <w:sz w:val="28"/>
          <w:szCs w:val="28"/>
          <w:lang w:eastAsia="cs-CZ"/>
        </w:rPr>
        <w:lastRenderedPageBreak/>
        <w:t>Vzdělávací oblast: 5</w:t>
      </w:r>
      <w:r w:rsidR="00C709CA" w:rsidRPr="00E64F58">
        <w:rPr>
          <w:rFonts w:ascii="Times New Roman" w:eastAsia="Times New Roman" w:hAnsi="Times New Roman" w:cs="Times New Roman"/>
          <w:b/>
          <w:bCs/>
          <w:kern w:val="32"/>
          <w:sz w:val="28"/>
          <w:szCs w:val="28"/>
          <w:lang w:eastAsia="cs-CZ"/>
        </w:rPr>
        <w:t>.1</w:t>
      </w:r>
      <w:r w:rsidR="00C709CA">
        <w:rPr>
          <w:rFonts w:ascii="Times New Roman" w:eastAsia="Times New Roman" w:hAnsi="Times New Roman" w:cs="Times New Roman"/>
          <w:b/>
          <w:bCs/>
          <w:kern w:val="32"/>
          <w:sz w:val="28"/>
          <w:szCs w:val="28"/>
          <w:lang w:eastAsia="cs-CZ"/>
        </w:rPr>
        <w:t xml:space="preserve"> </w:t>
      </w:r>
      <w:r w:rsidR="00C709CA" w:rsidRPr="00E64F58">
        <w:rPr>
          <w:rFonts w:ascii="Times New Roman" w:eastAsia="Times New Roman" w:hAnsi="Times New Roman" w:cs="Times New Roman"/>
          <w:b/>
          <w:bCs/>
          <w:kern w:val="32"/>
          <w:sz w:val="28"/>
          <w:szCs w:val="28"/>
          <w:lang w:eastAsia="cs-CZ"/>
        </w:rPr>
        <w:t>Jazyk a jazyková komunikace</w:t>
      </w:r>
    </w:p>
    <w:p w:rsidR="00C709CA" w:rsidRPr="00E64F58" w:rsidRDefault="009A7720"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 5</w:t>
      </w:r>
      <w:r w:rsidR="00C709CA" w:rsidRPr="00E64F58">
        <w:rPr>
          <w:rFonts w:ascii="Times New Roman" w:eastAsia="Times New Roman" w:hAnsi="Times New Roman" w:cs="Times New Roman"/>
          <w:b/>
          <w:sz w:val="28"/>
          <w:szCs w:val="28"/>
          <w:lang w:eastAsia="cs-CZ"/>
        </w:rPr>
        <w:t>.1.1 Český jazyk a literatura</w:t>
      </w:r>
      <w:r w:rsidR="00C709CA">
        <w:rPr>
          <w:rFonts w:ascii="Times New Roman" w:eastAsia="Times New Roman" w:hAnsi="Times New Roman" w:cs="Times New Roman"/>
          <w:b/>
          <w:sz w:val="28"/>
          <w:szCs w:val="28"/>
          <w:lang w:eastAsia="cs-CZ"/>
        </w:rPr>
        <w:t xml:space="preserve"> – 1. stupeň</w:t>
      </w:r>
    </w:p>
    <w:p w:rsidR="00C709CA" w:rsidRPr="00C92895" w:rsidRDefault="00C709CA" w:rsidP="00C709CA">
      <w:pPr>
        <w:spacing w:after="0" w:line="240" w:lineRule="auto"/>
        <w:rPr>
          <w:rFonts w:ascii="Times New Roman" w:eastAsia="Times New Roman" w:hAnsi="Times New Roman" w:cs="Times New Roman"/>
          <w:b/>
          <w:sz w:val="28"/>
          <w:szCs w:val="28"/>
          <w:lang w:eastAsia="cs-CZ"/>
        </w:rPr>
      </w:pPr>
      <w:r w:rsidRPr="00C92895">
        <w:rPr>
          <w:rFonts w:ascii="Times New Roman" w:eastAsia="Times New Roman" w:hAnsi="Times New Roman" w:cs="Times New Roman"/>
          <w:b/>
          <w:sz w:val="28"/>
          <w:szCs w:val="28"/>
          <w:lang w:eastAsia="cs-CZ"/>
        </w:rPr>
        <w:t>Ročník: 1.</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3"/>
        <w:gridCol w:w="4576"/>
        <w:gridCol w:w="2158"/>
        <w:gridCol w:w="2398"/>
      </w:tblGrid>
      <w:tr w:rsidR="00C709CA" w:rsidRPr="00E64F58" w:rsidTr="009E3506">
        <w:trPr>
          <w:tblHeader/>
        </w:trPr>
        <w:tc>
          <w:tcPr>
            <w:tcW w:w="5043" w:type="dxa"/>
            <w:vAlign w:val="center"/>
          </w:tcPr>
          <w:p w:rsidR="00C709CA" w:rsidRPr="005D5829"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5D5829">
              <w:rPr>
                <w:rFonts w:ascii="Times New Roman" w:eastAsia="Times New Roman" w:hAnsi="Times New Roman" w:cs="Times New Roman"/>
                <w:b/>
                <w:bCs/>
                <w:sz w:val="24"/>
                <w:szCs w:val="24"/>
                <w:lang w:eastAsia="cs-CZ"/>
              </w:rPr>
              <w:t>Výstup</w:t>
            </w:r>
          </w:p>
        </w:tc>
        <w:tc>
          <w:tcPr>
            <w:tcW w:w="4576" w:type="dxa"/>
            <w:vAlign w:val="center"/>
          </w:tcPr>
          <w:p w:rsidR="00C709CA" w:rsidRPr="005D5829"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5D5829">
              <w:rPr>
                <w:rFonts w:ascii="Times New Roman" w:eastAsia="Times New Roman" w:hAnsi="Times New Roman" w:cs="Times New Roman"/>
                <w:b/>
                <w:bCs/>
                <w:sz w:val="24"/>
                <w:szCs w:val="24"/>
                <w:lang w:eastAsia="cs-CZ"/>
              </w:rPr>
              <w:t>Učivo</w:t>
            </w:r>
          </w:p>
        </w:tc>
        <w:tc>
          <w:tcPr>
            <w:tcW w:w="2158" w:type="dxa"/>
            <w:vAlign w:val="center"/>
          </w:tcPr>
          <w:p w:rsidR="00C709CA" w:rsidRPr="005D5829"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5D5829">
              <w:rPr>
                <w:rFonts w:ascii="Times New Roman" w:eastAsia="Times New Roman" w:hAnsi="Times New Roman" w:cs="Times New Roman"/>
                <w:b/>
                <w:bCs/>
                <w:sz w:val="24"/>
                <w:szCs w:val="24"/>
                <w:lang w:eastAsia="cs-CZ"/>
              </w:rPr>
              <w:t>Průřezová témata</w:t>
            </w:r>
          </w:p>
        </w:tc>
        <w:tc>
          <w:tcPr>
            <w:tcW w:w="2398" w:type="dxa"/>
            <w:vAlign w:val="center"/>
          </w:tcPr>
          <w:p w:rsidR="00C709CA" w:rsidRPr="005D5829"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5D5829" w:rsidRDefault="00C709CA" w:rsidP="009E3506">
            <w:pPr>
              <w:spacing w:after="0" w:line="240" w:lineRule="auto"/>
              <w:jc w:val="center"/>
              <w:rPr>
                <w:rFonts w:ascii="Times New Roman" w:eastAsia="Times New Roman" w:hAnsi="Times New Roman" w:cs="Times New Roman"/>
                <w:b/>
                <w:sz w:val="24"/>
                <w:szCs w:val="24"/>
                <w:lang w:eastAsia="cs-CZ"/>
              </w:rPr>
            </w:pPr>
            <w:r w:rsidRPr="005D5829">
              <w:rPr>
                <w:rFonts w:ascii="Times New Roman" w:eastAsia="Times New Roman" w:hAnsi="Times New Roman" w:cs="Times New Roman"/>
                <w:b/>
                <w:sz w:val="24"/>
                <w:szCs w:val="24"/>
                <w:lang w:eastAsia="cs-CZ"/>
              </w:rPr>
              <w:t>Poznámky</w:t>
            </w:r>
          </w:p>
          <w:p w:rsidR="00C709CA" w:rsidRPr="005D5829"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E64F58" w:rsidTr="009E3506">
        <w:tc>
          <w:tcPr>
            <w:tcW w:w="5043" w:type="dxa"/>
          </w:tcPr>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color w:val="000000"/>
                <w:sz w:val="24"/>
                <w:szCs w:val="24"/>
                <w:u w:val="single"/>
                <w:lang w:eastAsia="cs-CZ"/>
              </w:rPr>
            </w:pPr>
            <w:r w:rsidRPr="00E64F58">
              <w:rPr>
                <w:rFonts w:ascii="Times New Roman" w:eastAsia="Times New Roman" w:hAnsi="Times New Roman" w:cs="Times New Roman"/>
                <w:b/>
                <w:color w:val="000000"/>
                <w:sz w:val="24"/>
                <w:szCs w:val="24"/>
                <w:u w:val="single"/>
                <w:lang w:eastAsia="cs-CZ"/>
              </w:rPr>
              <w:t>Komunikační a slohová výchova</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Čte jednoduché texty p</w:t>
            </w:r>
            <w:r>
              <w:rPr>
                <w:rFonts w:ascii="Times New Roman" w:eastAsia="Times New Roman" w:hAnsi="Times New Roman" w:cs="Times New Roman"/>
                <w:bCs/>
                <w:iCs/>
                <w:color w:val="000000"/>
                <w:sz w:val="24"/>
                <w:szCs w:val="24"/>
                <w:lang w:eastAsia="cs-CZ"/>
              </w:rPr>
              <w:t>řiměřeného rozsahu a náročnosti.</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cs-CZ"/>
              </w:rPr>
            </w:pPr>
            <w:r w:rsidRPr="00E64F58">
              <w:rPr>
                <w:rFonts w:ascii="Times New Roman" w:eastAsia="Times New Roman" w:hAnsi="Times New Roman" w:cs="Times New Roman"/>
                <w:bCs/>
                <w:iCs/>
                <w:color w:val="000000"/>
                <w:sz w:val="24"/>
                <w:szCs w:val="24"/>
                <w:lang w:eastAsia="cs-CZ"/>
              </w:rPr>
              <w:t>Porozumí písemným nebo mluveným pokynům přiměřené složitosti.</w:t>
            </w:r>
          </w:p>
          <w:p w:rsidR="00C709CA" w:rsidRPr="00E64F58" w:rsidRDefault="00C709CA" w:rsidP="009E3506">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Pečlivě vyslovuje, opravuje svou nesprávnou nebo nedbalou výslovnost.</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V krátkých mluvených projevech správně dýchá a volí vhodné tempo řeči.</w:t>
            </w:r>
            <w:r w:rsidRPr="00E64F58">
              <w:rPr>
                <w:rFonts w:ascii="Times New Roman" w:eastAsia="Times New Roman" w:hAnsi="Times New Roman" w:cs="Times New Roman"/>
                <w:bCs/>
                <w:iCs/>
                <w:color w:val="000000"/>
                <w:sz w:val="24"/>
                <w:szCs w:val="24"/>
                <w:lang w:eastAsia="cs-CZ"/>
              </w:rPr>
              <w:br/>
              <w:t>Volí vhodné verbální i nonverbální prostředky řeči v běžných školních i mimoškolních situacích. Respektuje základní komunikační pravidla v rozhovoru.</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bCs/>
                <w:iCs/>
                <w:color w:val="000000"/>
                <w:sz w:val="24"/>
                <w:szCs w:val="24"/>
                <w:lang w:eastAsia="cs-CZ"/>
              </w:rPr>
            </w:pPr>
            <w:r w:rsidRPr="00E64F58">
              <w:rPr>
                <w:rFonts w:ascii="Times New Roman" w:eastAsia="Times New Roman" w:hAnsi="Times New Roman" w:cs="Times New Roman"/>
                <w:bCs/>
                <w:iCs/>
                <w:color w:val="000000"/>
                <w:sz w:val="24"/>
                <w:szCs w:val="24"/>
                <w:lang w:eastAsia="cs-CZ"/>
              </w:rPr>
              <w:t xml:space="preserve">Na základě vlastních zážitků tvoří krátký mluvený projev. </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bCs/>
                <w:iCs/>
                <w:color w:val="000000"/>
                <w:sz w:val="24"/>
                <w:szCs w:val="24"/>
                <w:lang w:eastAsia="cs-CZ"/>
              </w:rPr>
            </w:pPr>
            <w:r w:rsidRPr="00E64F58">
              <w:rPr>
                <w:rFonts w:ascii="Times New Roman" w:eastAsia="Times New Roman" w:hAnsi="Times New Roman" w:cs="Times New Roman"/>
                <w:bCs/>
                <w:iCs/>
                <w:color w:val="000000"/>
                <w:sz w:val="24"/>
                <w:szCs w:val="24"/>
                <w:lang w:eastAsia="cs-CZ"/>
              </w:rPr>
              <w:t>Porovnává významy slov, zvláště slova opačného významu.</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Seřadí ilustrace podle dějové posloupnosti a vypráví podle nich jednoduchý příběh.</w:t>
            </w:r>
          </w:p>
          <w:p w:rsidR="00C709CA" w:rsidRPr="00E64F58" w:rsidRDefault="00C709CA" w:rsidP="009E3506">
            <w:pPr>
              <w:numPr>
                <w:ilvl w:val="0"/>
                <w:numId w:val="33"/>
              </w:numPr>
              <w:autoSpaceDE w:val="0"/>
              <w:autoSpaceDN w:val="0"/>
              <w:adjustRightInd w:val="0"/>
              <w:spacing w:before="20" w:after="0" w:line="240" w:lineRule="auto"/>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lastRenderedPageBreak/>
              <w:t xml:space="preserve">Zvládá základní hygienické návyky spojené se psaním. </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 xml:space="preserve">Píše správné tvary písmen a číslic, správně spojuje písmena i slabiky, kontroluje vlastní písemný projev. </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 xml:space="preserve">Píše věcně i formálně správně jednoduchá sdělení.  </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b/>
                <w:color w:val="000000"/>
                <w:sz w:val="24"/>
                <w:szCs w:val="24"/>
                <w:u w:val="single"/>
                <w:lang w:eastAsia="cs-CZ"/>
              </w:rPr>
            </w:pPr>
            <w:r w:rsidRPr="00E64F58">
              <w:rPr>
                <w:rFonts w:ascii="Times New Roman" w:eastAsia="Times New Roman" w:hAnsi="Times New Roman" w:cs="Times New Roman"/>
                <w:b/>
                <w:color w:val="000000"/>
                <w:sz w:val="24"/>
                <w:szCs w:val="24"/>
                <w:u w:val="single"/>
                <w:lang w:eastAsia="cs-CZ"/>
              </w:rPr>
              <w:t>Jazyková výchova</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Rozlišuje zvukovou a grafickou podobu slova, člení slova na hlásky, odlišuje dlouhé a krátké samohlásky.</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color w:val="000000"/>
                <w:sz w:val="24"/>
                <w:szCs w:val="24"/>
                <w:u w:val="single"/>
                <w:lang w:eastAsia="cs-CZ"/>
              </w:rPr>
            </w:pPr>
            <w:r w:rsidRPr="00E64F58">
              <w:rPr>
                <w:rFonts w:ascii="Times New Roman" w:eastAsia="Times New Roman" w:hAnsi="Times New Roman" w:cs="Times New Roman"/>
                <w:b/>
                <w:color w:val="000000"/>
                <w:sz w:val="24"/>
                <w:szCs w:val="24"/>
                <w:u w:val="single"/>
                <w:lang w:eastAsia="cs-CZ"/>
              </w:rPr>
              <w:t>Literární výchova</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Čte a přednáší zpaměti ve vhodném frázování a tempu literární texty přiměřené věku.</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Vyjadřuje své pocity z přečteného textu.</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Rozlišuje vyjadřování v próze a ve verších, odlišuje pohádku od ostatních vyprávění.</w:t>
            </w:r>
          </w:p>
          <w:p w:rsidR="00C709CA" w:rsidRPr="00E64F58" w:rsidRDefault="00C709CA" w:rsidP="009E3506">
            <w:pPr>
              <w:spacing w:after="0" w:line="240" w:lineRule="auto"/>
              <w:jc w:val="both"/>
              <w:rPr>
                <w:rFonts w:ascii="Times New Roman" w:eastAsia="Times New Roman" w:hAnsi="Times New Roman" w:cs="Times New Roman"/>
                <w:bCs/>
                <w:iCs/>
                <w:sz w:val="24"/>
                <w:szCs w:val="24"/>
                <w:lang w:eastAsia="cs-CZ"/>
              </w:rPr>
            </w:pPr>
            <w:r w:rsidRPr="00E64F58">
              <w:rPr>
                <w:rFonts w:ascii="Times New Roman" w:eastAsia="Times New Roman" w:hAnsi="Times New Roman" w:cs="Times New Roman"/>
                <w:sz w:val="24"/>
                <w:szCs w:val="24"/>
                <w:lang w:eastAsia="cs-CZ"/>
              </w:rPr>
              <w:t>Pracuje tvořivě s jednoduchým literárním textem podle pokynů učitele a podle svých schopností.</w:t>
            </w:r>
          </w:p>
          <w:p w:rsidR="00C709CA" w:rsidRPr="00E64F58" w:rsidRDefault="00C709CA" w:rsidP="009E3506">
            <w:pPr>
              <w:spacing w:after="0" w:line="240" w:lineRule="auto"/>
              <w:jc w:val="both"/>
              <w:rPr>
                <w:rFonts w:ascii="Times New Roman" w:eastAsia="Times New Roman" w:hAnsi="Times New Roman" w:cs="Times New Roman"/>
                <w:bCs/>
                <w:iCs/>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tc>
        <w:tc>
          <w:tcPr>
            <w:tcW w:w="4576"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Čtení </w:t>
            </w:r>
          </w:p>
          <w:p w:rsidR="00C709CA" w:rsidRPr="00E64F58" w:rsidRDefault="00C709CA" w:rsidP="009E3506">
            <w:pPr>
              <w:numPr>
                <w:ilvl w:val="0"/>
                <w:numId w:val="32"/>
              </w:numPr>
              <w:tabs>
                <w:tab w:val="num" w:pos="132"/>
              </w:tabs>
              <w:spacing w:after="0" w:line="240" w:lineRule="auto"/>
              <w:ind w:left="132" w:hanging="13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vázané čtení a čtení s porozuměním, správná technika čtení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Naslouchání </w:t>
            </w:r>
          </w:p>
          <w:p w:rsidR="00C709CA" w:rsidRPr="00E64F58" w:rsidRDefault="00C709CA" w:rsidP="009E3506">
            <w:pPr>
              <w:numPr>
                <w:ilvl w:val="0"/>
                <w:numId w:val="32"/>
              </w:numPr>
              <w:tabs>
                <w:tab w:val="num" w:pos="132"/>
              </w:tabs>
              <w:spacing w:after="0" w:line="240" w:lineRule="auto"/>
              <w:ind w:left="132" w:hanging="13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praktické a věcné</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Souvislý mluvený projev</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numPr>
                <w:ilvl w:val="0"/>
                <w:numId w:val="32"/>
              </w:numPr>
              <w:tabs>
                <w:tab w:val="num" w:pos="132"/>
              </w:tabs>
              <w:spacing w:after="0" w:line="240" w:lineRule="auto"/>
              <w:ind w:left="132" w:hanging="13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technika mluveného projevu, správné dýchání, výslovnost</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Zvuková stránka jazyka</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numPr>
                <w:ilvl w:val="0"/>
                <w:numId w:val="32"/>
              </w:numPr>
              <w:tabs>
                <w:tab w:val="num" w:pos="132"/>
              </w:tabs>
              <w:spacing w:after="0" w:line="240" w:lineRule="auto"/>
              <w:ind w:left="13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sluchová analýza syntéza, výslovnost, modulace souvislé řeči</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Slovní zásoba</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numPr>
                <w:ilvl w:val="0"/>
                <w:numId w:val="32"/>
              </w:numPr>
              <w:tabs>
                <w:tab w:val="num" w:pos="132"/>
              </w:tabs>
              <w:spacing w:after="0" w:line="240" w:lineRule="auto"/>
              <w:ind w:left="132" w:hanging="13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slova a pojmy, význam slov, mluvený projev, dialog, vypravování na základě obrazového materiálu</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lastRenderedPageBreak/>
              <w:t>Písemný projev</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Cs/>
                <w:iCs/>
                <w:sz w:val="24"/>
                <w:szCs w:val="24"/>
                <w:lang w:eastAsia="cs-CZ"/>
              </w:rPr>
              <w:t>hygiena a technika psaní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autoSpaceDE w:val="0"/>
              <w:autoSpaceDN w:val="0"/>
              <w:adjustRightInd w:val="0"/>
              <w:spacing w:before="20" w:after="0" w:line="240" w:lineRule="auto"/>
              <w:rPr>
                <w:rFonts w:ascii="Times New Roman" w:eastAsia="Times New Roman" w:hAnsi="Times New Roman" w:cs="Times New Roman"/>
                <w:b/>
                <w:color w:val="000000"/>
                <w:sz w:val="24"/>
                <w:szCs w:val="24"/>
                <w:lang w:eastAsia="cs-CZ"/>
              </w:rPr>
            </w:pPr>
          </w:p>
          <w:p w:rsidR="00C709CA" w:rsidRPr="00E64F58" w:rsidRDefault="00C709CA" w:rsidP="009E3506">
            <w:pPr>
              <w:autoSpaceDE w:val="0"/>
              <w:autoSpaceDN w:val="0"/>
              <w:adjustRightInd w:val="0"/>
              <w:spacing w:before="20" w:after="0" w:line="240" w:lineRule="auto"/>
              <w:rPr>
                <w:rFonts w:ascii="Times New Roman" w:eastAsia="Times New Roman" w:hAnsi="Times New Roman" w:cs="Times New Roman"/>
                <w:b/>
                <w:color w:val="000000"/>
                <w:sz w:val="24"/>
                <w:szCs w:val="24"/>
                <w:lang w:eastAsia="cs-CZ"/>
              </w:rPr>
            </w:pPr>
            <w:r w:rsidRPr="00E64F58">
              <w:rPr>
                <w:rFonts w:ascii="Times New Roman" w:eastAsia="Times New Roman" w:hAnsi="Times New Roman" w:cs="Times New Roman"/>
                <w:b/>
                <w:color w:val="000000"/>
                <w:sz w:val="24"/>
                <w:szCs w:val="24"/>
                <w:lang w:eastAsia="cs-CZ"/>
              </w:rPr>
              <w:t>Písmena malá, velká, tiskací, psací</w:t>
            </w:r>
          </w:p>
          <w:p w:rsidR="00C709CA" w:rsidRPr="00E64F58" w:rsidRDefault="00C709CA" w:rsidP="009E3506">
            <w:pPr>
              <w:autoSpaceDE w:val="0"/>
              <w:autoSpaceDN w:val="0"/>
              <w:adjustRightInd w:val="0"/>
              <w:spacing w:before="20" w:after="0" w:line="240" w:lineRule="auto"/>
              <w:rPr>
                <w:rFonts w:ascii="Times New Roman" w:eastAsia="Times New Roman" w:hAnsi="Times New Roman" w:cs="Times New Roman"/>
                <w:b/>
                <w:color w:val="000000"/>
                <w:sz w:val="24"/>
                <w:szCs w:val="24"/>
                <w:lang w:eastAsia="cs-CZ"/>
              </w:rPr>
            </w:pPr>
          </w:p>
          <w:p w:rsidR="00C709CA" w:rsidRPr="00E64F58" w:rsidRDefault="00C709CA" w:rsidP="009E3506">
            <w:pPr>
              <w:autoSpaceDE w:val="0"/>
              <w:autoSpaceDN w:val="0"/>
              <w:adjustRightInd w:val="0"/>
              <w:spacing w:before="20" w:after="0" w:line="240" w:lineRule="auto"/>
              <w:rPr>
                <w:rFonts w:ascii="Times New Roman" w:eastAsia="Times New Roman" w:hAnsi="Times New Roman" w:cs="Times New Roman"/>
                <w:b/>
                <w:color w:val="000000"/>
                <w:sz w:val="24"/>
                <w:szCs w:val="24"/>
                <w:lang w:eastAsia="cs-CZ"/>
              </w:rPr>
            </w:pPr>
            <w:r w:rsidRPr="00E64F58">
              <w:rPr>
                <w:rFonts w:ascii="Times New Roman" w:eastAsia="Times New Roman" w:hAnsi="Times New Roman" w:cs="Times New Roman"/>
                <w:b/>
                <w:color w:val="000000"/>
                <w:sz w:val="24"/>
                <w:szCs w:val="24"/>
                <w:lang w:eastAsia="cs-CZ"/>
              </w:rPr>
              <w:t>Délka samohlásek</w:t>
            </w:r>
          </w:p>
          <w:p w:rsidR="00C709CA" w:rsidRPr="00E64F58" w:rsidRDefault="00C709CA" w:rsidP="009E3506">
            <w:pPr>
              <w:autoSpaceDE w:val="0"/>
              <w:autoSpaceDN w:val="0"/>
              <w:adjustRightInd w:val="0"/>
              <w:spacing w:before="20" w:after="0" w:line="240" w:lineRule="auto"/>
              <w:rPr>
                <w:rFonts w:ascii="Times New Roman" w:eastAsia="Times New Roman" w:hAnsi="Times New Roman" w:cs="Times New Roman"/>
                <w:b/>
                <w:color w:val="000000"/>
                <w:sz w:val="24"/>
                <w:szCs w:val="24"/>
                <w:lang w:eastAsia="cs-CZ"/>
              </w:rPr>
            </w:pPr>
          </w:p>
          <w:p w:rsidR="00C709CA" w:rsidRPr="00E64F58" w:rsidRDefault="00C709CA" w:rsidP="009E3506">
            <w:pPr>
              <w:autoSpaceDE w:val="0"/>
              <w:autoSpaceDN w:val="0"/>
              <w:adjustRightInd w:val="0"/>
              <w:spacing w:before="20" w:after="0" w:line="240" w:lineRule="auto"/>
              <w:rPr>
                <w:rFonts w:ascii="Times New Roman" w:eastAsia="Times New Roman" w:hAnsi="Times New Roman" w:cs="Times New Roman"/>
                <w:b/>
                <w:color w:val="000000"/>
                <w:sz w:val="24"/>
                <w:szCs w:val="24"/>
                <w:lang w:eastAsia="cs-CZ"/>
              </w:rPr>
            </w:pPr>
            <w:r w:rsidRPr="00E64F58">
              <w:rPr>
                <w:rFonts w:ascii="Times New Roman" w:eastAsia="Times New Roman" w:hAnsi="Times New Roman" w:cs="Times New Roman"/>
                <w:b/>
                <w:color w:val="000000"/>
                <w:sz w:val="24"/>
                <w:szCs w:val="24"/>
                <w:lang w:eastAsia="cs-CZ"/>
              </w:rPr>
              <w:t>Opis a přepis jednoduchých slov a vět</w:t>
            </w:r>
          </w:p>
          <w:p w:rsidR="00C709CA" w:rsidRPr="00E64F58" w:rsidRDefault="00C709CA" w:rsidP="009E3506">
            <w:pPr>
              <w:spacing w:after="0" w:line="240" w:lineRule="auto"/>
              <w:rPr>
                <w:rFonts w:ascii="Times New Roman" w:eastAsia="Times New Roman" w:hAnsi="Times New Roman" w:cs="Times New Roman"/>
                <w:color w:val="000000"/>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Poslech literárních textů, zážitkové čtení a naslouchání</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Tvořivá činnost s literárním textem </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Přednes, volná reprodukce přečteného nebo slyšeného textu, dramatizace</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Základní literární pojmy</w:t>
            </w:r>
          </w:p>
          <w:p w:rsidR="00C709CA" w:rsidRPr="00E64F58" w:rsidRDefault="00C709CA" w:rsidP="009E3506">
            <w:pPr>
              <w:numPr>
                <w:ilvl w:val="0"/>
                <w:numId w:val="32"/>
              </w:numPr>
              <w:tabs>
                <w:tab w:val="num" w:pos="132"/>
              </w:tabs>
              <w:spacing w:after="0" w:line="240" w:lineRule="auto"/>
              <w:ind w:left="132" w:hanging="13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r</w:t>
            </w:r>
            <w:r>
              <w:rPr>
                <w:rFonts w:ascii="Times New Roman" w:eastAsia="Times New Roman" w:hAnsi="Times New Roman" w:cs="Times New Roman"/>
                <w:sz w:val="24"/>
                <w:szCs w:val="24"/>
                <w:lang w:eastAsia="cs-CZ"/>
              </w:rPr>
              <w:t>ozpočítadlo, hádanka, říkadlo</w:t>
            </w:r>
            <w:r w:rsidRPr="00E64F58">
              <w:rPr>
                <w:rFonts w:ascii="Times New Roman" w:eastAsia="Times New Roman" w:hAnsi="Times New Roman" w:cs="Times New Roman"/>
                <w:sz w:val="24"/>
                <w:szCs w:val="24"/>
                <w:lang w:eastAsia="cs-CZ"/>
              </w:rPr>
              <w:t>, báseň, pohádka, bajka, povídka; spisovatel, básník, kniha, čtenář; divadelní představení, herec, režisér; verš, rým, přirovnání</w:t>
            </w:r>
          </w:p>
        </w:tc>
        <w:tc>
          <w:tcPr>
            <w:tcW w:w="2158"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Osobnostní rozvoj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sebepoznání a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sebepojetí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OSV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Sociální rozvoj</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komunikace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mezilidské vztahy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OSV </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Morální rozvoj</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hodnoty, postoje,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praktická etika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tc>
        <w:tc>
          <w:tcPr>
            <w:tcW w:w="2398"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tc>
      </w:tr>
    </w:tbl>
    <w:p w:rsidR="00C709CA" w:rsidRPr="00E64F58" w:rsidRDefault="00C709CA" w:rsidP="00C709CA">
      <w:pPr>
        <w:spacing w:after="0" w:line="240" w:lineRule="auto"/>
        <w:rPr>
          <w:rFonts w:ascii="Times New Roman" w:eastAsia="Times New Roman" w:hAnsi="Times New Roman" w:cs="Times New Roman"/>
          <w:b/>
          <w:sz w:val="28"/>
          <w:szCs w:val="28"/>
          <w:lang w:eastAsia="cs-CZ"/>
        </w:rPr>
      </w:pPr>
      <w:bookmarkStart w:id="0" w:name="_GoBack"/>
      <w:r w:rsidRPr="00E64F58">
        <w:rPr>
          <w:rFonts w:ascii="Times New Roman" w:eastAsia="Times New Roman" w:hAnsi="Times New Roman" w:cs="Times New Roman"/>
          <w:b/>
          <w:sz w:val="28"/>
          <w:szCs w:val="28"/>
          <w:lang w:eastAsia="cs-CZ"/>
        </w:rPr>
        <w:lastRenderedPageBreak/>
        <w:t>Ročník: 2.</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3"/>
        <w:gridCol w:w="4576"/>
        <w:gridCol w:w="2158"/>
        <w:gridCol w:w="2398"/>
      </w:tblGrid>
      <w:tr w:rsidR="00C709CA" w:rsidRPr="00E64F58" w:rsidTr="009E3506">
        <w:trPr>
          <w:tblHeader/>
        </w:trPr>
        <w:tc>
          <w:tcPr>
            <w:tcW w:w="5043" w:type="dxa"/>
            <w:vAlign w:val="center"/>
          </w:tcPr>
          <w:p w:rsidR="00C709CA" w:rsidRPr="0021427D"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Výstup</w:t>
            </w:r>
          </w:p>
        </w:tc>
        <w:tc>
          <w:tcPr>
            <w:tcW w:w="4576" w:type="dxa"/>
            <w:vAlign w:val="center"/>
          </w:tcPr>
          <w:p w:rsidR="00C709CA" w:rsidRPr="0021427D"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Učivo</w:t>
            </w:r>
          </w:p>
        </w:tc>
        <w:tc>
          <w:tcPr>
            <w:tcW w:w="2158" w:type="dxa"/>
            <w:vAlign w:val="center"/>
          </w:tcPr>
          <w:p w:rsidR="00C709CA" w:rsidRPr="0021427D"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Průřezová témata</w:t>
            </w:r>
          </w:p>
        </w:tc>
        <w:tc>
          <w:tcPr>
            <w:tcW w:w="2398" w:type="dxa"/>
            <w:vAlign w:val="center"/>
          </w:tcPr>
          <w:p w:rsidR="00C709CA" w:rsidRPr="0021427D"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21427D" w:rsidRDefault="00C709CA" w:rsidP="009E3506">
            <w:pPr>
              <w:spacing w:after="0" w:line="240" w:lineRule="auto"/>
              <w:jc w:val="center"/>
              <w:rPr>
                <w:rFonts w:ascii="Times New Roman" w:eastAsia="Times New Roman" w:hAnsi="Times New Roman" w:cs="Times New Roman"/>
                <w:b/>
                <w:sz w:val="24"/>
                <w:szCs w:val="24"/>
                <w:lang w:eastAsia="cs-CZ"/>
              </w:rPr>
            </w:pPr>
            <w:r w:rsidRPr="0021427D">
              <w:rPr>
                <w:rFonts w:ascii="Times New Roman" w:eastAsia="Times New Roman" w:hAnsi="Times New Roman" w:cs="Times New Roman"/>
                <w:b/>
                <w:sz w:val="24"/>
                <w:szCs w:val="24"/>
                <w:lang w:eastAsia="cs-CZ"/>
              </w:rPr>
              <w:t>Poznámky</w:t>
            </w:r>
          </w:p>
          <w:p w:rsidR="00C709CA" w:rsidRPr="0021427D"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E64F58" w:rsidTr="009E3506">
        <w:tc>
          <w:tcPr>
            <w:tcW w:w="5043" w:type="dxa"/>
          </w:tcPr>
          <w:p w:rsidR="00C709CA" w:rsidRPr="00E64F58" w:rsidRDefault="00C709CA" w:rsidP="009E3506">
            <w:pPr>
              <w:numPr>
                <w:ilvl w:val="0"/>
                <w:numId w:val="33"/>
              </w:numPr>
              <w:autoSpaceDE w:val="0"/>
              <w:autoSpaceDN w:val="0"/>
              <w:adjustRightInd w:val="0"/>
              <w:spacing w:before="20" w:after="0" w:line="240" w:lineRule="auto"/>
              <w:rPr>
                <w:rFonts w:ascii="Times New Roman" w:eastAsia="Times New Roman" w:hAnsi="Times New Roman" w:cs="Times New Roman"/>
                <w:b/>
                <w:color w:val="000000"/>
                <w:sz w:val="24"/>
                <w:szCs w:val="24"/>
                <w:u w:val="single"/>
                <w:lang w:eastAsia="cs-CZ"/>
              </w:rPr>
            </w:pPr>
            <w:r w:rsidRPr="00E64F58">
              <w:rPr>
                <w:rFonts w:ascii="Times New Roman" w:eastAsia="Times New Roman" w:hAnsi="Times New Roman" w:cs="Times New Roman"/>
                <w:b/>
                <w:color w:val="000000"/>
                <w:sz w:val="24"/>
                <w:szCs w:val="24"/>
                <w:u w:val="single"/>
                <w:lang w:eastAsia="cs-CZ"/>
              </w:rPr>
              <w:t>Komunikační a slohová výchova</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Čte nahlas a potichu texty přiměřeného rozsahu a náročnosti.</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sz w:val="24"/>
                <w:szCs w:val="24"/>
                <w:lang w:eastAsia="cs-CZ"/>
              </w:rPr>
              <w:t>Jednoduše reprodukuje přečtené texty.</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Porozumí mluveným nebo jednoduchým písemným pokynům k práci a adekvátně na ně reaguje.</w:t>
            </w:r>
          </w:p>
          <w:p w:rsidR="0086677F" w:rsidRPr="0086677F" w:rsidRDefault="0086677F"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Respektuje základní komunikační pravidla v rozhovoru.</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V krátkých mluvených projevech správně dýchá.</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Volí vhodné verbální i nonverbální prostředky řeči v běžných školních i mimoškolních situacích.</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Na základě vlastních zážitků tvoří jednoduchý mluvený projev.</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Seřadí ilustrace podle dějové posloupnosti a vypráví podle nich jednoduchý příběh.</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bCs/>
                <w:iCs/>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bCs/>
                <w:iCs/>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 xml:space="preserve">Zvládá základní hygienické návyky spojené se psaním. </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 xml:space="preserve">Píše správné tvary písmen a číslic, správně spojuje písmena i slabiky; kontroluje vlastní písemný projev. </w:t>
            </w:r>
          </w:p>
          <w:p w:rsidR="00C709CA" w:rsidRDefault="00C709CA" w:rsidP="009E3506">
            <w:pPr>
              <w:autoSpaceDE w:val="0"/>
              <w:autoSpaceDN w:val="0"/>
              <w:adjustRightInd w:val="0"/>
              <w:spacing w:before="20" w:after="0" w:line="240" w:lineRule="auto"/>
              <w:jc w:val="both"/>
              <w:rPr>
                <w:rFonts w:ascii="Times New Roman" w:eastAsia="Times New Roman" w:hAnsi="Times New Roman" w:cs="Times New Roman"/>
                <w:bCs/>
                <w:iCs/>
                <w:color w:val="000000"/>
                <w:sz w:val="24"/>
                <w:szCs w:val="24"/>
                <w:lang w:eastAsia="cs-CZ"/>
              </w:rPr>
            </w:pPr>
            <w:r w:rsidRPr="00E64F58">
              <w:rPr>
                <w:rFonts w:ascii="Times New Roman" w:eastAsia="Times New Roman" w:hAnsi="Times New Roman" w:cs="Times New Roman"/>
                <w:bCs/>
                <w:iCs/>
                <w:color w:val="000000"/>
                <w:sz w:val="24"/>
                <w:szCs w:val="24"/>
                <w:lang w:eastAsia="cs-CZ"/>
              </w:rPr>
              <w:lastRenderedPageBreak/>
              <w:t>Píše krátká jednoduchá sdělení podle pokynů učitele.</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
                <w:color w:val="000000"/>
                <w:sz w:val="24"/>
                <w:szCs w:val="24"/>
                <w:u w:val="single"/>
                <w:lang w:eastAsia="cs-CZ"/>
              </w:rPr>
              <w:t>Jazyková výchova</w:t>
            </w:r>
          </w:p>
          <w:p w:rsidR="00C709CA" w:rsidRPr="00E64F58"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Seřadí slova v abecedním pořádku podle jejich prvního písmene.</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Rozlišuje v textu druhy vět podle postoje mluvčího a k jejich vytvoření volí vhodné jazykové i zvukové prostředky. </w:t>
            </w:r>
            <w:r w:rsidRPr="00E64F58">
              <w:rPr>
                <w:rFonts w:ascii="Times New Roman" w:eastAsia="Times New Roman" w:hAnsi="Times New Roman" w:cs="Times New Roman"/>
                <w:b/>
                <w:sz w:val="24"/>
                <w:szCs w:val="24"/>
                <w:lang w:eastAsia="cs-CZ"/>
              </w:rPr>
              <w:t>(ČJL-3-2-07)</w:t>
            </w:r>
          </w:p>
          <w:p w:rsidR="0086677F" w:rsidRPr="00E64F58" w:rsidRDefault="0086677F"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Rozpozná druhy jednoduchých vět, zaznamená správně interpunkci na konci věty.</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Porovnává významy slov, zvláště slova opačného významu a slova významem souřadná, nadřazená a podřazená, vyhledá v textu slova příbuzná.</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bCs/>
                <w:iCs/>
                <w:color w:val="000000"/>
                <w:sz w:val="24"/>
                <w:szCs w:val="24"/>
                <w:lang w:eastAsia="cs-CZ"/>
              </w:rPr>
              <w:t xml:space="preserve">Rozlišuje zvukovou a grafickou podobu slova, člení slova na hlásky, odlišuje dlouhé a krátké samohlásky, </w:t>
            </w:r>
            <w:r w:rsidRPr="00E64F58">
              <w:rPr>
                <w:rFonts w:ascii="Times New Roman" w:eastAsia="Times New Roman" w:hAnsi="Times New Roman" w:cs="Times New Roman"/>
                <w:color w:val="000000"/>
                <w:sz w:val="24"/>
                <w:szCs w:val="24"/>
                <w:lang w:eastAsia="cs-CZ"/>
              </w:rPr>
              <w:t xml:space="preserve">slova s ú/ů. </w:t>
            </w:r>
            <w:r w:rsidRPr="00E64F58">
              <w:rPr>
                <w:rFonts w:ascii="Times New Roman" w:eastAsia="Times New Roman" w:hAnsi="Times New Roman" w:cs="Times New Roman"/>
                <w:b/>
                <w:color w:val="000000"/>
                <w:sz w:val="24"/>
                <w:szCs w:val="24"/>
                <w:lang w:eastAsia="cs-CZ"/>
              </w:rPr>
              <w:t>(ČJL-3-2-01)</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b/>
                <w:color w:val="000000"/>
                <w:sz w:val="24"/>
                <w:szCs w:val="24"/>
                <w:lang w:eastAsia="cs-CZ"/>
              </w:rPr>
            </w:pPr>
            <w:r w:rsidRPr="00E64F58">
              <w:rPr>
                <w:rFonts w:ascii="Times New Roman" w:eastAsia="Times New Roman" w:hAnsi="Times New Roman" w:cs="Times New Roman"/>
                <w:color w:val="000000"/>
                <w:sz w:val="24"/>
                <w:szCs w:val="24"/>
                <w:lang w:eastAsia="cs-CZ"/>
              </w:rPr>
              <w:t xml:space="preserve">Odůvodňuje a píše správně: i,í/y,ý po tvrdých a měkkých souhláskách; slova se skupinami dě, tě, ně, bě, pě, vě, mě, ú/ů. </w:t>
            </w:r>
            <w:r w:rsidRPr="00E64F58">
              <w:rPr>
                <w:rFonts w:ascii="Times New Roman" w:eastAsia="Times New Roman" w:hAnsi="Times New Roman" w:cs="Times New Roman"/>
                <w:b/>
                <w:color w:val="000000"/>
                <w:sz w:val="24"/>
                <w:szCs w:val="24"/>
                <w:lang w:eastAsia="cs-CZ"/>
              </w:rPr>
              <w:t>(ČJL-3-2-08)</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color w:val="000000"/>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br/>
              <w:t>Seznámí se se slovními druhy.</w:t>
            </w:r>
          </w:p>
          <w:p w:rsidR="00C709CA" w:rsidRDefault="00C709CA" w:rsidP="009E3506">
            <w:pPr>
              <w:spacing w:after="0" w:line="240" w:lineRule="auto"/>
              <w:jc w:val="both"/>
              <w:rPr>
                <w:rFonts w:ascii="Times New Roman" w:eastAsia="Times New Roman" w:hAnsi="Times New Roman" w:cs="Times New Roman"/>
                <w:color w:val="000000"/>
                <w:sz w:val="24"/>
                <w:szCs w:val="24"/>
                <w:lang w:eastAsia="cs-CZ"/>
              </w:rPr>
            </w:pPr>
          </w:p>
          <w:p w:rsidR="0086677F" w:rsidRDefault="0086677F" w:rsidP="009E3506">
            <w:pPr>
              <w:spacing w:after="0" w:line="240" w:lineRule="auto"/>
              <w:jc w:val="both"/>
              <w:rPr>
                <w:rFonts w:ascii="Times New Roman" w:eastAsia="Times New Roman" w:hAnsi="Times New Roman" w:cs="Times New Roman"/>
                <w:sz w:val="24"/>
                <w:szCs w:val="24"/>
                <w:lang w:eastAsia="cs-CZ"/>
              </w:rPr>
            </w:pPr>
          </w:p>
          <w:p w:rsidR="0086677F" w:rsidRDefault="0086677F" w:rsidP="009E3506">
            <w:pPr>
              <w:spacing w:after="0" w:line="240" w:lineRule="auto"/>
              <w:jc w:val="both"/>
              <w:rPr>
                <w:rFonts w:ascii="Times New Roman" w:eastAsia="Times New Roman" w:hAnsi="Times New Roman" w:cs="Times New Roman"/>
                <w:sz w:val="24"/>
                <w:szCs w:val="24"/>
                <w:lang w:eastAsia="cs-CZ"/>
              </w:rPr>
            </w:pP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Správně píše velké písmeno na začátku věty a u vlastních jmen osob, zvířat. </w:t>
            </w:r>
            <w:r w:rsidRPr="00E64F58">
              <w:rPr>
                <w:rFonts w:ascii="Times New Roman" w:eastAsia="Times New Roman" w:hAnsi="Times New Roman" w:cs="Times New Roman"/>
                <w:b/>
                <w:sz w:val="24"/>
                <w:szCs w:val="24"/>
                <w:lang w:eastAsia="cs-CZ"/>
              </w:rPr>
              <w:t>(ČJL-3-2-08)</w:t>
            </w:r>
          </w:p>
          <w:p w:rsidR="00FC6ACD" w:rsidRPr="00E64F58" w:rsidRDefault="00FC6ACD" w:rsidP="009E3506">
            <w:pPr>
              <w:spacing w:after="0" w:line="240" w:lineRule="auto"/>
              <w:jc w:val="both"/>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Seznámí se s vyjmenovanými slovy.</w:t>
            </w:r>
          </w:p>
          <w:p w:rsidR="00C709CA" w:rsidRDefault="00C709CA" w:rsidP="009E3506">
            <w:pPr>
              <w:spacing w:after="0" w:line="240" w:lineRule="auto"/>
              <w:jc w:val="both"/>
              <w:rPr>
                <w:rFonts w:ascii="Times New Roman" w:eastAsia="Times New Roman" w:hAnsi="Times New Roman" w:cs="Times New Roman"/>
                <w:b/>
                <w:sz w:val="24"/>
                <w:szCs w:val="24"/>
                <w:u w:val="single"/>
                <w:lang w:eastAsia="cs-CZ"/>
              </w:rPr>
            </w:pPr>
          </w:p>
          <w:p w:rsidR="00C709CA" w:rsidRDefault="00C709CA" w:rsidP="009E3506">
            <w:pPr>
              <w:spacing w:after="0" w:line="240" w:lineRule="auto"/>
              <w:jc w:val="both"/>
              <w:rPr>
                <w:rFonts w:ascii="Times New Roman" w:eastAsia="Times New Roman" w:hAnsi="Times New Roman" w:cs="Times New Roman"/>
                <w:b/>
                <w:sz w:val="24"/>
                <w:szCs w:val="24"/>
                <w:u w:val="single"/>
                <w:lang w:eastAsia="cs-CZ"/>
              </w:rPr>
            </w:pP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u w:val="single"/>
                <w:lang w:eastAsia="cs-CZ"/>
              </w:rPr>
              <w:t>Literární výchova</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Čte a přednáší zpaměti ve vhodném frázování </w:t>
            </w:r>
          </w:p>
          <w:p w:rsidR="00C709CA" w:rsidRPr="00E64F58"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a tempu jednoduché literární texty přiměřené věku.</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Vyjadřuje své pocity z přečteného textu.</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Rozlišuje vyjadřování v próze a poezii, odlišuje pohádku od ostatních vyprávění.</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Pracuje tvořivě s literárním textem podle pokynů učitele a podle svých schopností.</w:t>
            </w:r>
          </w:p>
          <w:p w:rsidR="00C709CA" w:rsidRPr="00E64F58" w:rsidRDefault="00C709CA" w:rsidP="009E3506">
            <w:pPr>
              <w:spacing w:after="0" w:line="240" w:lineRule="auto"/>
              <w:jc w:val="both"/>
              <w:rPr>
                <w:rFonts w:ascii="Times New Roman" w:eastAsia="Times New Roman" w:hAnsi="Times New Roman" w:cs="Times New Roman"/>
                <w:sz w:val="24"/>
                <w:szCs w:val="24"/>
                <w:u w:val="single"/>
                <w:lang w:eastAsia="cs-CZ"/>
              </w:rPr>
            </w:pPr>
            <w:r w:rsidRPr="00E64F58">
              <w:rPr>
                <w:rFonts w:ascii="Times New Roman" w:eastAsia="Times New Roman" w:hAnsi="Times New Roman" w:cs="Times New Roman"/>
                <w:sz w:val="24"/>
                <w:szCs w:val="24"/>
                <w:lang w:eastAsia="cs-CZ"/>
              </w:rPr>
              <w:t>Vymyslí závěr jednoduchého příběhu.</w:t>
            </w:r>
          </w:p>
        </w:tc>
        <w:tc>
          <w:tcPr>
            <w:tcW w:w="4576" w:type="dxa"/>
          </w:tcPr>
          <w:p w:rsidR="00C709CA" w:rsidRPr="00E64F58" w:rsidRDefault="00C709CA" w:rsidP="009E3506">
            <w:pPr>
              <w:numPr>
                <w:ilvl w:val="0"/>
                <w:numId w:val="33"/>
              </w:numPr>
              <w:autoSpaceDE w:val="0"/>
              <w:autoSpaceDN w:val="0"/>
              <w:adjustRightInd w:val="0"/>
              <w:spacing w:before="20" w:after="0" w:line="240" w:lineRule="auto"/>
              <w:rPr>
                <w:rFonts w:ascii="Times New Roman" w:eastAsia="Times New Roman" w:hAnsi="Times New Roman" w:cs="Times New Roman"/>
                <w:b/>
                <w:color w:val="000000"/>
                <w:sz w:val="24"/>
                <w:szCs w:val="24"/>
                <w:u w:val="single"/>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Čtení s porozuměním</w:t>
            </w:r>
          </w:p>
          <w:p w:rsidR="00C709CA" w:rsidRPr="00E64F58" w:rsidRDefault="00C709CA" w:rsidP="009E3506">
            <w:pPr>
              <w:spacing w:after="0" w:line="240" w:lineRule="auto"/>
              <w:ind w:left="132" w:hanging="13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četba uměleckých, populárních a naukových </w:t>
            </w:r>
          </w:p>
          <w:p w:rsidR="00C709CA" w:rsidRPr="00E64F58" w:rsidRDefault="00C709CA" w:rsidP="009E3506">
            <w:pPr>
              <w:spacing w:after="0" w:line="240" w:lineRule="auto"/>
              <w:ind w:left="13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textů s důrazem na upevňování čtenářských dovedností a návyků</w:t>
            </w:r>
          </w:p>
          <w:p w:rsidR="00C709CA" w:rsidRPr="00E64F58" w:rsidRDefault="00C709CA" w:rsidP="009E3506">
            <w:pPr>
              <w:spacing w:after="0" w:line="240" w:lineRule="auto"/>
              <w:ind w:left="132" w:hanging="142"/>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Čtení a naslouchání s porozuměním</w:t>
            </w:r>
          </w:p>
          <w:p w:rsidR="00C709CA" w:rsidRDefault="00C709CA" w:rsidP="009E3506">
            <w:pPr>
              <w:spacing w:after="0" w:line="240" w:lineRule="auto"/>
              <w:rPr>
                <w:rFonts w:ascii="Times New Roman" w:eastAsia="Times New Roman" w:hAnsi="Times New Roman" w:cs="Times New Roman"/>
                <w:sz w:val="24"/>
                <w:szCs w:val="24"/>
                <w:lang w:eastAsia="cs-CZ"/>
              </w:rPr>
            </w:pPr>
          </w:p>
          <w:p w:rsidR="0086677F" w:rsidRDefault="0086677F" w:rsidP="009E3506">
            <w:pPr>
              <w:spacing w:after="0" w:line="240" w:lineRule="auto"/>
              <w:rPr>
                <w:rFonts w:ascii="Times New Roman" w:eastAsia="Times New Roman" w:hAnsi="Times New Roman" w:cs="Times New Roman"/>
                <w:sz w:val="24"/>
                <w:szCs w:val="24"/>
                <w:lang w:eastAsia="cs-CZ"/>
              </w:rPr>
            </w:pPr>
          </w:p>
          <w:p w:rsidR="0086677F" w:rsidRPr="00E64F58" w:rsidRDefault="0086677F"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Souvislý mluvený projev</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numPr>
                <w:ilvl w:val="0"/>
                <w:numId w:val="32"/>
              </w:numPr>
              <w:tabs>
                <w:tab w:val="num" w:pos="0"/>
              </w:tabs>
              <w:spacing w:after="0" w:line="240" w:lineRule="auto"/>
              <w:ind w:left="13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technika mluveného projevu, správné dýchání, výslovnost</w:t>
            </w:r>
          </w:p>
          <w:p w:rsidR="00C709CA" w:rsidRPr="00E64F58" w:rsidRDefault="00C709CA" w:rsidP="009E3506">
            <w:pPr>
              <w:numPr>
                <w:ilvl w:val="0"/>
                <w:numId w:val="32"/>
              </w:numPr>
              <w:tabs>
                <w:tab w:val="num" w:pos="0"/>
              </w:tabs>
              <w:spacing w:after="0" w:line="240" w:lineRule="auto"/>
              <w:ind w:left="13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správné použití slovního přízvuku a vhodné intonace</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pravidla dialogu</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nonverbální projev</w:t>
            </w:r>
          </w:p>
          <w:p w:rsidR="00C709CA" w:rsidRPr="00E64F58" w:rsidRDefault="00C709CA" w:rsidP="009E3506">
            <w:pPr>
              <w:numPr>
                <w:ilvl w:val="0"/>
                <w:numId w:val="32"/>
              </w:numPr>
              <w:tabs>
                <w:tab w:val="num" w:pos="132"/>
              </w:tabs>
              <w:spacing w:after="0" w:line="240" w:lineRule="auto"/>
              <w:ind w:left="13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vyprávění pohádky nebo povídky, spojování obsahu textu s ilustrací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Písemný projev</w:t>
            </w:r>
            <w:r w:rsidRPr="00E64F58">
              <w:rPr>
                <w:rFonts w:ascii="Times New Roman" w:eastAsia="Times New Roman" w:hAnsi="Times New Roman" w:cs="Times New Roman"/>
                <w:sz w:val="24"/>
                <w:szCs w:val="24"/>
                <w:lang w:eastAsia="cs-CZ"/>
              </w:rPr>
              <w:t xml:space="preserve"> </w:t>
            </w:r>
          </w:p>
          <w:p w:rsidR="00C709CA" w:rsidRDefault="00C709CA" w:rsidP="009E3506">
            <w:pPr>
              <w:spacing w:after="0" w:line="240" w:lineRule="auto"/>
              <w:rPr>
                <w:rFonts w:ascii="Times New Roman" w:eastAsia="Times New Roman" w:hAnsi="Times New Roman" w:cs="Times New Roman"/>
                <w:bCs/>
                <w:iCs/>
                <w:sz w:val="24"/>
                <w:szCs w:val="24"/>
                <w:lang w:eastAsia="cs-CZ"/>
              </w:rPr>
            </w:pP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Cs/>
                <w:iCs/>
                <w:sz w:val="24"/>
                <w:szCs w:val="24"/>
                <w:lang w:eastAsia="cs-CZ"/>
              </w:rPr>
              <w:t>hygiena a technika psaní</w:t>
            </w:r>
          </w:p>
          <w:p w:rsidR="00C709CA" w:rsidRPr="00E64F58" w:rsidRDefault="00C709CA" w:rsidP="009E3506">
            <w:pPr>
              <w:tabs>
                <w:tab w:val="num" w:pos="132"/>
                <w:tab w:val="left" w:pos="189"/>
              </w:tabs>
              <w:spacing w:after="0" w:line="240" w:lineRule="auto"/>
              <w:ind w:left="132" w:hanging="13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využívání jednoduché osnovy</w:t>
            </w:r>
          </w:p>
          <w:p w:rsidR="00C709CA" w:rsidRPr="00E64F58" w:rsidRDefault="00C709CA" w:rsidP="009E3506">
            <w:pPr>
              <w:tabs>
                <w:tab w:val="num" w:pos="132"/>
                <w:tab w:val="left" w:pos="189"/>
              </w:tabs>
              <w:spacing w:after="0" w:line="240" w:lineRule="auto"/>
              <w:ind w:left="132" w:hanging="13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odstraňování individuálních nedostatků písemného projevu</w:t>
            </w:r>
          </w:p>
          <w:p w:rsidR="00C709CA" w:rsidRPr="00E64F58" w:rsidRDefault="00C709CA" w:rsidP="009E3506">
            <w:pPr>
              <w:tabs>
                <w:tab w:val="left" w:pos="189"/>
              </w:tabs>
              <w:spacing w:after="0" w:line="240" w:lineRule="auto"/>
              <w:ind w:left="132"/>
              <w:rPr>
                <w:rFonts w:ascii="Times New Roman" w:eastAsia="Times New Roman" w:hAnsi="Times New Roman" w:cs="Times New Roman"/>
                <w:sz w:val="24"/>
                <w:szCs w:val="24"/>
                <w:lang w:eastAsia="cs-CZ"/>
              </w:rPr>
            </w:pPr>
          </w:p>
          <w:p w:rsidR="00C709CA" w:rsidRPr="00E64F58" w:rsidRDefault="00C709CA" w:rsidP="009E3506">
            <w:pPr>
              <w:tabs>
                <w:tab w:val="left" w:pos="189"/>
              </w:tabs>
              <w:spacing w:after="0" w:line="240" w:lineRule="auto"/>
              <w:ind w:left="132"/>
              <w:rPr>
                <w:rFonts w:ascii="Times New Roman" w:eastAsia="Times New Roman" w:hAnsi="Times New Roman" w:cs="Times New Roman"/>
                <w:sz w:val="24"/>
                <w:szCs w:val="24"/>
                <w:lang w:eastAsia="cs-CZ"/>
              </w:rPr>
            </w:pPr>
          </w:p>
          <w:p w:rsidR="00C709CA" w:rsidRPr="00E64F58" w:rsidRDefault="00C709CA" w:rsidP="009E3506">
            <w:pPr>
              <w:tabs>
                <w:tab w:val="left" w:pos="189"/>
              </w:tabs>
              <w:spacing w:after="0" w:line="240" w:lineRule="auto"/>
              <w:ind w:left="132"/>
              <w:rPr>
                <w:rFonts w:ascii="Times New Roman" w:eastAsia="Times New Roman" w:hAnsi="Times New Roman" w:cs="Times New Roman"/>
                <w:sz w:val="24"/>
                <w:szCs w:val="24"/>
                <w:lang w:eastAsia="cs-CZ"/>
              </w:rPr>
            </w:pPr>
          </w:p>
          <w:p w:rsidR="00C709CA" w:rsidRPr="00E64F58" w:rsidRDefault="00C709CA" w:rsidP="009E3506">
            <w:pPr>
              <w:tabs>
                <w:tab w:val="left" w:pos="189"/>
              </w:tabs>
              <w:spacing w:after="0" w:line="240" w:lineRule="auto"/>
              <w:ind w:left="132"/>
              <w:rPr>
                <w:rFonts w:ascii="Times New Roman" w:eastAsia="Times New Roman" w:hAnsi="Times New Roman" w:cs="Times New Roman"/>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Abeceda </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Druhy vět</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Věta, slovo a slovní význam</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Slovo, slabika, hláska, písmeno</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Psaní i,</w:t>
            </w:r>
            <w:r>
              <w:rPr>
                <w:rFonts w:ascii="Times New Roman" w:eastAsia="Times New Roman" w:hAnsi="Times New Roman" w:cs="Times New Roman"/>
                <w:b/>
                <w:sz w:val="24"/>
                <w:szCs w:val="24"/>
                <w:lang w:eastAsia="cs-CZ"/>
              </w:rPr>
              <w:t xml:space="preserve"> í, </w:t>
            </w:r>
            <w:r w:rsidRPr="00E64F58">
              <w:rPr>
                <w:rFonts w:ascii="Times New Roman" w:eastAsia="Times New Roman" w:hAnsi="Times New Roman" w:cs="Times New Roman"/>
                <w:b/>
                <w:sz w:val="24"/>
                <w:szCs w:val="24"/>
                <w:lang w:eastAsia="cs-CZ"/>
              </w:rPr>
              <w:t>y,</w:t>
            </w:r>
            <w:r>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b/>
                <w:sz w:val="24"/>
                <w:szCs w:val="24"/>
                <w:lang w:eastAsia="cs-CZ"/>
              </w:rPr>
              <w:t>ý po tvrdých a měkkých souhláskách</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Psaní souhlásek na konci a uvnitř slova</w:t>
            </w:r>
          </w:p>
          <w:p w:rsidR="00C709CA" w:rsidRPr="00E64F58" w:rsidRDefault="00C709CA" w:rsidP="009E3506">
            <w:pPr>
              <w:tabs>
                <w:tab w:val="left" w:pos="-151"/>
              </w:tabs>
              <w:spacing w:after="0" w:line="240" w:lineRule="auto"/>
              <w:ind w:left="-10"/>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Psaní slov se slabikami dě, tě, ně, bě, pě, vě, mě, ú/ů</w:t>
            </w:r>
          </w:p>
          <w:p w:rsidR="00C709CA"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86677F" w:rsidRPr="00E64F58" w:rsidRDefault="0086677F"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Default="00C709CA" w:rsidP="009E3506">
            <w:pPr>
              <w:tabs>
                <w:tab w:val="left" w:pos="-151"/>
              </w:tabs>
              <w:spacing w:after="0" w:line="240" w:lineRule="auto"/>
              <w:ind w:left="274" w:hanging="283"/>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Slovní druhy </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přehled</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86677F" w:rsidRDefault="0086677F"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lastRenderedPageBreak/>
              <w:t>Psaní velkých písmen</w:t>
            </w:r>
          </w:p>
          <w:p w:rsidR="00C709CA"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p>
          <w:p w:rsidR="00C709CA" w:rsidRDefault="00C709CA" w:rsidP="009E3506">
            <w:pPr>
              <w:tabs>
                <w:tab w:val="left" w:pos="-151"/>
              </w:tabs>
              <w:spacing w:after="0" w:line="240" w:lineRule="auto"/>
              <w:ind w:left="274" w:hanging="283"/>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Vyjmenovaná slova </w:t>
            </w:r>
          </w:p>
          <w:p w:rsidR="00C709CA" w:rsidRPr="00E64F58" w:rsidRDefault="00C709CA" w:rsidP="009E3506">
            <w:pPr>
              <w:tabs>
                <w:tab w:val="left" w:pos="-151"/>
              </w:tabs>
              <w:spacing w:after="0" w:line="240" w:lineRule="auto"/>
              <w:ind w:left="274" w:hanging="283"/>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přehled</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Základy literatury</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poezie (pojmy: báseň, rým, sloka, přednes)</w:t>
            </w:r>
          </w:p>
          <w:p w:rsidR="00C709CA" w:rsidRPr="00E64F58" w:rsidRDefault="00C709CA" w:rsidP="009E3506">
            <w:pPr>
              <w:tabs>
                <w:tab w:val="num" w:pos="132"/>
                <w:tab w:val="left" w:pos="189"/>
              </w:tabs>
              <w:spacing w:after="0" w:line="240" w:lineRule="auto"/>
              <w:ind w:left="132" w:hanging="13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próza (pojmy: pohádka, povídka, hádanka, rozpočítadlo, postava, děj, prostředí)</w:t>
            </w:r>
          </w:p>
          <w:p w:rsidR="00C709CA" w:rsidRPr="00E64F58" w:rsidRDefault="00C709CA" w:rsidP="009E3506">
            <w:pPr>
              <w:tabs>
                <w:tab w:val="num" w:pos="132"/>
                <w:tab w:val="left" w:pos="189"/>
              </w:tabs>
              <w:spacing w:after="0" w:line="240" w:lineRule="auto"/>
              <w:ind w:left="132" w:hanging="13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líčení atmosféry příběhu</w:t>
            </w:r>
          </w:p>
          <w:p w:rsidR="00C709CA" w:rsidRPr="00E64F58" w:rsidRDefault="00C709CA" w:rsidP="009E3506">
            <w:pPr>
              <w:tabs>
                <w:tab w:val="num" w:pos="132"/>
                <w:tab w:val="left" w:pos="189"/>
              </w:tabs>
              <w:spacing w:after="0" w:line="240" w:lineRule="auto"/>
              <w:ind w:left="132" w:hanging="13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volná reprodukce textu, dramatizace pohádky, povídky nebo básně</w:t>
            </w:r>
          </w:p>
          <w:p w:rsidR="00C709CA" w:rsidRPr="00E64F58" w:rsidRDefault="00C709CA" w:rsidP="009E3506">
            <w:pPr>
              <w:spacing w:after="0" w:line="240" w:lineRule="auto"/>
              <w:ind w:left="360"/>
              <w:rPr>
                <w:rFonts w:ascii="Times New Roman" w:eastAsia="Times New Roman" w:hAnsi="Times New Roman" w:cs="Times New Roman"/>
                <w:sz w:val="24"/>
                <w:szCs w:val="24"/>
                <w:lang w:eastAsia="cs-CZ"/>
              </w:rPr>
            </w:pPr>
          </w:p>
        </w:tc>
        <w:tc>
          <w:tcPr>
            <w:tcW w:w="2158"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MDV</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kritické čtení a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vnímání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mediálních sdělení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Osobnostní rozvoj</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rozvoj schopností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poznávání </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Sociální rozvoj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komunikace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mezilidské vztahy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MKV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lidské vztahy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86677F" w:rsidRDefault="0086677F" w:rsidP="009E3506">
            <w:pPr>
              <w:spacing w:after="0" w:line="240" w:lineRule="auto"/>
              <w:rPr>
                <w:rFonts w:ascii="Times New Roman" w:eastAsia="Times New Roman" w:hAnsi="Times New Roman" w:cs="Times New Roman"/>
                <w:b/>
                <w:sz w:val="24"/>
                <w:szCs w:val="24"/>
                <w:lang w:eastAsia="cs-CZ"/>
              </w:rPr>
            </w:pPr>
          </w:p>
          <w:p w:rsidR="0086677F" w:rsidRDefault="0086677F"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OSV </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Osobnostní rozvoj</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rozvoj schopností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poznávání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sz w:val="24"/>
                <w:szCs w:val="24"/>
                <w:lang w:eastAsia="cs-CZ"/>
              </w:rPr>
            </w:pPr>
          </w:p>
          <w:p w:rsidR="0086677F" w:rsidRDefault="0086677F" w:rsidP="009E3506">
            <w:pPr>
              <w:spacing w:after="0" w:line="240" w:lineRule="auto"/>
              <w:rPr>
                <w:rFonts w:ascii="Times New Roman" w:eastAsia="Times New Roman" w:hAnsi="Times New Roman" w:cs="Times New Roman"/>
                <w:sz w:val="24"/>
                <w:szCs w:val="24"/>
                <w:lang w:eastAsia="cs-CZ"/>
              </w:rPr>
            </w:pPr>
          </w:p>
          <w:p w:rsidR="0086677F" w:rsidRDefault="0086677F" w:rsidP="009E3506">
            <w:pPr>
              <w:spacing w:after="0" w:line="240" w:lineRule="auto"/>
              <w:rPr>
                <w:rFonts w:ascii="Times New Roman" w:eastAsia="Times New Roman" w:hAnsi="Times New Roman" w:cs="Times New Roman"/>
                <w:sz w:val="24"/>
                <w:szCs w:val="24"/>
                <w:lang w:eastAsia="cs-CZ"/>
              </w:rPr>
            </w:pPr>
          </w:p>
          <w:p w:rsidR="0086677F" w:rsidRDefault="0086677F" w:rsidP="009E3506">
            <w:pPr>
              <w:spacing w:after="0" w:line="240" w:lineRule="auto"/>
              <w:rPr>
                <w:rFonts w:ascii="Times New Roman" w:eastAsia="Times New Roman" w:hAnsi="Times New Roman" w:cs="Times New Roman"/>
                <w:sz w:val="24"/>
                <w:szCs w:val="24"/>
                <w:lang w:eastAsia="cs-CZ"/>
              </w:rPr>
            </w:pPr>
          </w:p>
          <w:p w:rsidR="0086677F" w:rsidRPr="00E64F58" w:rsidRDefault="0086677F"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OSV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Osobnostní rozvoj</w:t>
            </w:r>
            <w:r w:rsidRPr="00E64F58">
              <w:rPr>
                <w:rFonts w:ascii="Times New Roman" w:eastAsia="Times New Roman" w:hAnsi="Times New Roman" w:cs="Times New Roman"/>
                <w:sz w:val="24"/>
                <w:szCs w:val="24"/>
                <w:lang w:eastAsia="cs-CZ"/>
              </w:rPr>
              <w:t xml:space="preserve">  - kreativita</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MKV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kulturní diference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lidské vztahy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multikulturalita</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EGS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Evropa a svět nás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zajímá</w:t>
            </w:r>
          </w:p>
        </w:tc>
        <w:tc>
          <w:tcPr>
            <w:tcW w:w="2398"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tc>
      </w:tr>
      <w:bookmarkEnd w:id="0"/>
    </w:tbl>
    <w:p w:rsidR="00C709CA" w:rsidRPr="00E64F58" w:rsidRDefault="00C709CA" w:rsidP="00C709CA">
      <w:pPr>
        <w:spacing w:after="0" w:line="240" w:lineRule="auto"/>
        <w:rPr>
          <w:rFonts w:ascii="Times New Roman" w:eastAsia="Times New Roman" w:hAnsi="Times New Roman" w:cs="Times New Roman"/>
          <w:sz w:val="40"/>
          <w:szCs w:val="40"/>
          <w:lang w:eastAsia="cs-CZ"/>
        </w:rPr>
      </w:pPr>
    </w:p>
    <w:p w:rsidR="00C709CA" w:rsidRDefault="00C709CA" w:rsidP="00C709CA">
      <w:pPr>
        <w:pStyle w:val="Nadpis1"/>
        <w:numPr>
          <w:ilvl w:val="0"/>
          <w:numId w:val="0"/>
        </w:numPr>
        <w:spacing w:before="0"/>
      </w:pPr>
    </w:p>
    <w:p w:rsidR="00C709CA" w:rsidRDefault="00C709CA" w:rsidP="00C709CA"/>
    <w:p w:rsidR="00C709CA" w:rsidRDefault="00C709CA" w:rsidP="00C709CA"/>
    <w:p w:rsidR="00C709CA" w:rsidRDefault="00C709CA" w:rsidP="00C709CA"/>
    <w:p w:rsidR="00C709CA" w:rsidRDefault="00C709CA" w:rsidP="00C709CA"/>
    <w:p w:rsidR="00C709CA" w:rsidRPr="00E64F58" w:rsidRDefault="00C709CA" w:rsidP="00C709CA">
      <w:pPr>
        <w:spacing w:after="0" w:line="240" w:lineRule="auto"/>
        <w:rPr>
          <w:rFonts w:ascii="Times New Roman" w:eastAsia="Times New Roman" w:hAnsi="Times New Roman" w:cs="Times New Roman"/>
          <w:b/>
          <w:sz w:val="28"/>
          <w:szCs w:val="28"/>
          <w:lang w:eastAsia="cs-CZ"/>
        </w:rPr>
      </w:pPr>
      <w:r w:rsidRPr="00E64F58">
        <w:rPr>
          <w:rFonts w:ascii="Times New Roman" w:eastAsia="Times New Roman" w:hAnsi="Times New Roman" w:cs="Times New Roman"/>
          <w:b/>
          <w:sz w:val="28"/>
          <w:szCs w:val="28"/>
          <w:lang w:eastAsia="cs-CZ"/>
        </w:rPr>
        <w:lastRenderedPageBreak/>
        <w:t xml:space="preserve">Ročník: </w:t>
      </w:r>
      <w:r>
        <w:rPr>
          <w:rFonts w:ascii="Times New Roman" w:eastAsia="Times New Roman" w:hAnsi="Times New Roman" w:cs="Times New Roman"/>
          <w:b/>
          <w:sz w:val="28"/>
          <w:szCs w:val="28"/>
          <w:lang w:eastAsia="cs-CZ"/>
        </w:rPr>
        <w:t>3</w:t>
      </w:r>
      <w:r w:rsidRPr="00E64F58">
        <w:rPr>
          <w:rFonts w:ascii="Times New Roman" w:eastAsia="Times New Roman" w:hAnsi="Times New Roman" w:cs="Times New Roman"/>
          <w:b/>
          <w:sz w:val="28"/>
          <w:szCs w:val="28"/>
          <w:lang w:eastAsia="cs-CZ"/>
        </w:rPr>
        <w:t>.</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3"/>
        <w:gridCol w:w="4536"/>
        <w:gridCol w:w="2268"/>
        <w:gridCol w:w="2338"/>
      </w:tblGrid>
      <w:tr w:rsidR="00C709CA" w:rsidRPr="00E64F58" w:rsidTr="009E3506">
        <w:trPr>
          <w:tblHeader/>
        </w:trPr>
        <w:tc>
          <w:tcPr>
            <w:tcW w:w="5033" w:type="dxa"/>
            <w:vAlign w:val="center"/>
          </w:tcPr>
          <w:p w:rsidR="00C709CA" w:rsidRPr="0021427D"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Výstup</w:t>
            </w:r>
          </w:p>
        </w:tc>
        <w:tc>
          <w:tcPr>
            <w:tcW w:w="4536" w:type="dxa"/>
            <w:vAlign w:val="center"/>
          </w:tcPr>
          <w:p w:rsidR="00C709CA" w:rsidRPr="0021427D"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Učivo</w:t>
            </w:r>
          </w:p>
        </w:tc>
        <w:tc>
          <w:tcPr>
            <w:tcW w:w="2268" w:type="dxa"/>
            <w:vAlign w:val="center"/>
          </w:tcPr>
          <w:p w:rsidR="00C709CA" w:rsidRPr="0021427D"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Průřezová témata</w:t>
            </w:r>
          </w:p>
        </w:tc>
        <w:tc>
          <w:tcPr>
            <w:tcW w:w="2338" w:type="dxa"/>
            <w:vAlign w:val="center"/>
          </w:tcPr>
          <w:p w:rsidR="00C709CA" w:rsidRPr="0021427D"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21427D" w:rsidRDefault="00C709CA" w:rsidP="009E3506">
            <w:pPr>
              <w:spacing w:after="0" w:line="240" w:lineRule="auto"/>
              <w:jc w:val="center"/>
              <w:rPr>
                <w:rFonts w:ascii="Times New Roman" w:eastAsia="Times New Roman" w:hAnsi="Times New Roman" w:cs="Times New Roman"/>
                <w:b/>
                <w:sz w:val="24"/>
                <w:szCs w:val="24"/>
                <w:lang w:eastAsia="cs-CZ"/>
              </w:rPr>
            </w:pPr>
            <w:r w:rsidRPr="0021427D">
              <w:rPr>
                <w:rFonts w:ascii="Times New Roman" w:eastAsia="Times New Roman" w:hAnsi="Times New Roman" w:cs="Times New Roman"/>
                <w:b/>
                <w:sz w:val="24"/>
                <w:szCs w:val="24"/>
                <w:lang w:eastAsia="cs-CZ"/>
              </w:rPr>
              <w:t>Poznámky</w:t>
            </w:r>
          </w:p>
          <w:p w:rsidR="00C709CA" w:rsidRPr="0021427D"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E64F58" w:rsidTr="0086677F">
        <w:trPr>
          <w:trHeight w:val="51"/>
        </w:trPr>
        <w:tc>
          <w:tcPr>
            <w:tcW w:w="5033" w:type="dxa"/>
          </w:tcPr>
          <w:p w:rsidR="00C709CA" w:rsidRPr="00E64F58" w:rsidRDefault="00C709CA" w:rsidP="009E3506">
            <w:pPr>
              <w:spacing w:after="0" w:line="240" w:lineRule="auto"/>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Komunikační a slohová výchova</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Plynule čte s porozuměním texty přiměřeného rozsahu a náročnosti</w:t>
            </w:r>
            <w:r>
              <w:rPr>
                <w:rFonts w:ascii="Times New Roman" w:eastAsia="Times New Roman" w:hAnsi="Times New Roman" w:cs="Times New Roman"/>
                <w:sz w:val="24"/>
                <w:szCs w:val="24"/>
                <w:lang w:eastAsia="cs-CZ"/>
              </w:rPr>
              <w:t>.</w:t>
            </w:r>
            <w:r>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b/>
                <w:sz w:val="24"/>
                <w:szCs w:val="24"/>
                <w:lang w:eastAsia="cs-CZ"/>
              </w:rPr>
              <w:t>(ČJL-3-1-01)</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Pečlivě vyslovuje, opravuje svou nesprávnou nebo nedbalou výslovnost. </w:t>
            </w:r>
            <w:r w:rsidRPr="00E64F58">
              <w:rPr>
                <w:rFonts w:ascii="Times New Roman" w:eastAsia="Times New Roman" w:hAnsi="Times New Roman" w:cs="Times New Roman"/>
                <w:b/>
                <w:sz w:val="24"/>
                <w:szCs w:val="24"/>
                <w:lang w:eastAsia="cs-CZ"/>
              </w:rPr>
              <w:t>(ČJL-3-1-04)</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Porozumí písemným nebo mluveným pokynům přiměřené složitosti. </w:t>
            </w:r>
            <w:r w:rsidRPr="00E64F58">
              <w:rPr>
                <w:rFonts w:ascii="Times New Roman" w:eastAsia="Times New Roman" w:hAnsi="Times New Roman" w:cs="Times New Roman"/>
                <w:b/>
                <w:sz w:val="24"/>
                <w:szCs w:val="24"/>
                <w:lang w:eastAsia="cs-CZ"/>
              </w:rPr>
              <w:t>(ČJL-3-1-02)</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Respektuje základní komunikační pravidla v rozhovoru. </w:t>
            </w:r>
            <w:r w:rsidRPr="00E64F58">
              <w:rPr>
                <w:rFonts w:ascii="Times New Roman" w:eastAsia="Times New Roman" w:hAnsi="Times New Roman" w:cs="Times New Roman"/>
                <w:b/>
                <w:sz w:val="24"/>
                <w:szCs w:val="24"/>
                <w:lang w:eastAsia="cs-CZ"/>
              </w:rPr>
              <w:t>(ČJL-3-1-03)</w:t>
            </w:r>
          </w:p>
          <w:p w:rsidR="0086677F" w:rsidRDefault="0086677F" w:rsidP="009E3506">
            <w:pPr>
              <w:spacing w:after="0" w:line="240" w:lineRule="auto"/>
              <w:jc w:val="both"/>
              <w:rPr>
                <w:rFonts w:ascii="Times New Roman" w:eastAsia="Times New Roman" w:hAnsi="Times New Roman" w:cs="Times New Roman"/>
                <w:b/>
                <w:sz w:val="24"/>
                <w:szCs w:val="24"/>
                <w:lang w:eastAsia="cs-CZ"/>
              </w:rPr>
            </w:pPr>
          </w:p>
          <w:p w:rsidR="0086677F" w:rsidRPr="00E64F58" w:rsidRDefault="0086677F" w:rsidP="009E3506">
            <w:pPr>
              <w:spacing w:after="0" w:line="240" w:lineRule="auto"/>
              <w:jc w:val="both"/>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Volí vhodné verbální i nonverbální prostředky řeči v běžných školních i mimoškolních situacích. </w:t>
            </w:r>
            <w:r w:rsidRPr="00E64F58">
              <w:rPr>
                <w:rFonts w:ascii="Times New Roman" w:eastAsia="Times New Roman" w:hAnsi="Times New Roman" w:cs="Times New Roman"/>
                <w:b/>
                <w:sz w:val="24"/>
                <w:szCs w:val="24"/>
                <w:lang w:eastAsia="cs-CZ"/>
              </w:rPr>
              <w:t>(ČJL-3-1-06)</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V krátkých mluvených projevech správně dýchá a volí vhodné tempo řeči. </w:t>
            </w:r>
            <w:r w:rsidRPr="00E64F58">
              <w:rPr>
                <w:rFonts w:ascii="Times New Roman" w:eastAsia="Times New Roman" w:hAnsi="Times New Roman" w:cs="Times New Roman"/>
                <w:b/>
                <w:sz w:val="24"/>
                <w:szCs w:val="24"/>
                <w:lang w:eastAsia="cs-CZ"/>
              </w:rPr>
              <w:t>(ČJL-3-1-05)</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Na základě vlastních zážitků tvoří krátký mluvený projev. </w:t>
            </w:r>
            <w:r w:rsidRPr="00E64F58">
              <w:rPr>
                <w:rFonts w:ascii="Times New Roman" w:eastAsia="Times New Roman" w:hAnsi="Times New Roman" w:cs="Times New Roman"/>
                <w:b/>
                <w:sz w:val="24"/>
                <w:szCs w:val="24"/>
                <w:lang w:eastAsia="cs-CZ"/>
              </w:rPr>
              <w:t>(ČJL-3-1-07)</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Seřadí ilustrace podle dějové posloupnosti a vypráví podle nich jednoduchý příběh. </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(ČJL-3-1-11)</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7B24A4" w:rsidRDefault="007B24A4"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Píše správné tvary písmen a číslic, správně spojuje písmena i slabiky, kontroluje vlastní písemný projev. </w:t>
            </w:r>
            <w:r w:rsidRPr="00E64F58">
              <w:rPr>
                <w:rFonts w:ascii="Times New Roman" w:eastAsia="Times New Roman" w:hAnsi="Times New Roman" w:cs="Times New Roman"/>
                <w:b/>
                <w:sz w:val="24"/>
                <w:szCs w:val="24"/>
                <w:lang w:eastAsia="cs-CZ"/>
              </w:rPr>
              <w:t>(ČJL-3-1-09)</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Zvládá základní hygienické návyky spojené se psaním. </w:t>
            </w:r>
            <w:r w:rsidRPr="00E64F58">
              <w:rPr>
                <w:rFonts w:ascii="Times New Roman" w:eastAsia="Times New Roman" w:hAnsi="Times New Roman" w:cs="Times New Roman"/>
                <w:b/>
                <w:sz w:val="24"/>
                <w:szCs w:val="24"/>
                <w:lang w:eastAsia="cs-CZ"/>
              </w:rPr>
              <w:t>(ČJL-3-1-08)</w:t>
            </w:r>
          </w:p>
          <w:p w:rsidR="00C709CA"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Píše věcně i formálně správně jednoduchá sdělení.</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(ČJL-3-1-10)</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Jazyková výchova</w:t>
            </w:r>
          </w:p>
          <w:p w:rsidR="0086677F" w:rsidRPr="00E64F58" w:rsidRDefault="0086677F" w:rsidP="009E3506">
            <w:pPr>
              <w:spacing w:after="0" w:line="240" w:lineRule="auto"/>
              <w:rPr>
                <w:rFonts w:ascii="Times New Roman" w:eastAsia="Times New Roman" w:hAnsi="Times New Roman" w:cs="Times New Roman"/>
                <w:b/>
                <w:sz w:val="24"/>
                <w:szCs w:val="24"/>
                <w:u w:val="single"/>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Rozlišuje zvukovou a grafickou podobu slova.</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(ČJL-3-2-01)</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p>
          <w:p w:rsidR="0086677F" w:rsidRPr="00E64F58" w:rsidRDefault="0086677F" w:rsidP="009E3506">
            <w:pPr>
              <w:spacing w:after="0" w:line="240" w:lineRule="auto"/>
              <w:jc w:val="both"/>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Porovnává významy slov zvláště slova opačného významu a slova významem souřadná, nadřazená a podřazená, vyhledává v textu slova příbuzná.</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(ČJL-3-2-02)</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p>
          <w:p w:rsidR="00C709CA" w:rsidRDefault="00C709CA" w:rsidP="009E3506">
            <w:pPr>
              <w:spacing w:after="0" w:line="240" w:lineRule="auto"/>
              <w:jc w:val="both"/>
              <w:rPr>
                <w:rFonts w:ascii="Times New Roman" w:eastAsia="Times New Roman" w:hAnsi="Times New Roman" w:cs="Times New Roman"/>
                <w:sz w:val="24"/>
                <w:szCs w:val="24"/>
                <w:lang w:eastAsia="cs-CZ"/>
              </w:rPr>
            </w:pPr>
          </w:p>
          <w:p w:rsidR="007B24A4" w:rsidRDefault="007B24A4" w:rsidP="009E3506">
            <w:pPr>
              <w:spacing w:after="0" w:line="240" w:lineRule="auto"/>
              <w:jc w:val="both"/>
              <w:rPr>
                <w:rFonts w:ascii="Times New Roman" w:eastAsia="Times New Roman" w:hAnsi="Times New Roman" w:cs="Times New Roman"/>
                <w:sz w:val="24"/>
                <w:szCs w:val="24"/>
                <w:lang w:eastAsia="cs-CZ"/>
              </w:rPr>
            </w:pPr>
          </w:p>
          <w:p w:rsidR="007B24A4" w:rsidRPr="00E64F58" w:rsidRDefault="007B24A4"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Odůvodňuje a píše správně i/y po obojetných souhláskách ve vyjmenovaných slovech.</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(ČJL-3-2-08)</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Rozlišuje slovní druhy v základním tvaru. </w:t>
            </w:r>
            <w:r w:rsidRPr="00E64F58">
              <w:rPr>
                <w:rFonts w:ascii="Times New Roman" w:eastAsia="Times New Roman" w:hAnsi="Times New Roman" w:cs="Times New Roman"/>
                <w:b/>
                <w:sz w:val="24"/>
                <w:szCs w:val="24"/>
                <w:lang w:eastAsia="cs-CZ"/>
              </w:rPr>
              <w:t>(ČJL</w:t>
            </w:r>
            <w:r w:rsidR="00621FC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b/>
                <w:sz w:val="24"/>
                <w:szCs w:val="24"/>
                <w:lang w:eastAsia="cs-CZ"/>
              </w:rPr>
              <w:t>-3-2-04)</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Užívá v mluveném projevu správné gramatické tvary podstatných jmen a sloves. </w:t>
            </w:r>
            <w:r w:rsidRPr="00E64F58">
              <w:rPr>
                <w:rFonts w:ascii="Times New Roman" w:eastAsia="Times New Roman" w:hAnsi="Times New Roman" w:cs="Times New Roman"/>
                <w:b/>
                <w:sz w:val="24"/>
                <w:szCs w:val="24"/>
                <w:lang w:eastAsia="cs-CZ"/>
              </w:rPr>
              <w:t>(ČJL-3-2-05)</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Porovnává a třídí slova podle zobecněného významu - děj, věc, okolnost, vlastnost. </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(ČJL-3-2-03)</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Odůvodňuje a píše správně velká písmena v typických případech vlastních jmen osob, zvířat a místních pojmenování.</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(ČJL-3-2-08)</w:t>
            </w:r>
          </w:p>
          <w:p w:rsidR="0086677F" w:rsidRDefault="0086677F" w:rsidP="009E3506">
            <w:pPr>
              <w:spacing w:after="0" w:line="240" w:lineRule="auto"/>
              <w:jc w:val="both"/>
              <w:rPr>
                <w:rFonts w:ascii="Times New Roman" w:eastAsia="Times New Roman" w:hAnsi="Times New Roman" w:cs="Times New Roman"/>
                <w:b/>
                <w:sz w:val="24"/>
                <w:szCs w:val="24"/>
                <w:lang w:eastAsia="cs-CZ"/>
              </w:rPr>
            </w:pPr>
          </w:p>
          <w:p w:rsidR="0086677F" w:rsidRPr="00E64F58" w:rsidRDefault="0086677F" w:rsidP="009E3506">
            <w:pPr>
              <w:spacing w:after="0" w:line="240" w:lineRule="auto"/>
              <w:jc w:val="both"/>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Odlišuje větu jednoduchou od souvětí.</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Spojuje věty do jednodušších souvětí vhodnými spojkami a jinými spojovacími výrazy. </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(ČJL-3-2-06)</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p>
          <w:p w:rsidR="00C709CA" w:rsidRDefault="00C709CA" w:rsidP="009E3506">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 xml:space="preserve">Literární výchova </w:t>
            </w:r>
          </w:p>
          <w:p w:rsidR="007B24A4" w:rsidRPr="00E64F58" w:rsidRDefault="007B24A4" w:rsidP="009E3506">
            <w:pPr>
              <w:spacing w:after="0" w:line="240" w:lineRule="auto"/>
              <w:jc w:val="both"/>
              <w:rPr>
                <w:rFonts w:ascii="Times New Roman" w:eastAsia="Times New Roman" w:hAnsi="Times New Roman" w:cs="Times New Roman"/>
                <w:b/>
                <w:sz w:val="24"/>
                <w:szCs w:val="24"/>
                <w:u w:val="single"/>
                <w:lang w:eastAsia="cs-CZ"/>
              </w:rPr>
            </w:pP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Čte a přednáší zpaměti ve vhodném frázování a tempu literární texty přiměřené věku. </w:t>
            </w:r>
            <w:r w:rsidRPr="00E64F58">
              <w:rPr>
                <w:rFonts w:ascii="Times New Roman" w:eastAsia="Times New Roman" w:hAnsi="Times New Roman" w:cs="Times New Roman"/>
                <w:b/>
                <w:sz w:val="24"/>
                <w:szCs w:val="24"/>
                <w:lang w:eastAsia="cs-CZ"/>
              </w:rPr>
              <w:t>(ČJL-3-3-01)</w:t>
            </w:r>
          </w:p>
          <w:p w:rsidR="007B24A4" w:rsidRPr="00E64F58" w:rsidRDefault="007B24A4" w:rsidP="009E3506">
            <w:pPr>
              <w:spacing w:after="0" w:line="240" w:lineRule="auto"/>
              <w:jc w:val="both"/>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Vyjadřuje své pocity z přečteného textu.</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(ČJL-3-3-02)</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Rozlišuje vyjadřování v próze a ve verších, </w:t>
            </w:r>
            <w:r w:rsidRPr="00E64F58">
              <w:rPr>
                <w:rFonts w:ascii="Times New Roman" w:eastAsia="Times New Roman" w:hAnsi="Times New Roman" w:cs="Times New Roman"/>
                <w:sz w:val="24"/>
                <w:szCs w:val="24"/>
                <w:lang w:eastAsia="cs-CZ"/>
              </w:rPr>
              <w:lastRenderedPageBreak/>
              <w:t>odlišuje pohádku od ostatních vyprávění.</w:t>
            </w:r>
          </w:p>
          <w:p w:rsidR="00C709CA" w:rsidRPr="00E64F58" w:rsidRDefault="00C709CA" w:rsidP="009E3506">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(ČJL-3-3-03)</w:t>
            </w:r>
          </w:p>
          <w:p w:rsidR="00C709CA" w:rsidRPr="00E64F58" w:rsidRDefault="00C709CA" w:rsidP="009E3506">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Pracuje tvořivě s literárním textem podle pokynů učitele a podle svých schopností. </w:t>
            </w:r>
            <w:r w:rsidRPr="00E64F58">
              <w:rPr>
                <w:rFonts w:ascii="Times New Roman" w:eastAsia="Times New Roman" w:hAnsi="Times New Roman" w:cs="Times New Roman"/>
                <w:b/>
                <w:sz w:val="24"/>
                <w:szCs w:val="24"/>
                <w:lang w:eastAsia="cs-CZ"/>
              </w:rPr>
              <w:t>(ČJL-3-3-04)</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tc>
        <w:tc>
          <w:tcPr>
            <w:tcW w:w="4536" w:type="dxa"/>
          </w:tcPr>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lastRenderedPageBreak/>
              <w:t>Četba uměleckých, populárních a naukových textů s důrazem na upevňování čtenářských návyků a dovedností, uplatnění přirozené intonace</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Komunikační situace</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omluva, žádost, prosba, dialog</w:t>
            </w:r>
          </w:p>
          <w:p w:rsidR="00C709CA" w:rsidRDefault="00C709CA" w:rsidP="009E3506">
            <w:pPr>
              <w:spacing w:after="0" w:line="240" w:lineRule="auto"/>
              <w:rPr>
                <w:rFonts w:ascii="Times New Roman" w:eastAsia="Times New Roman" w:hAnsi="Times New Roman" w:cs="Times New Roman"/>
                <w:sz w:val="24"/>
                <w:szCs w:val="24"/>
                <w:lang w:eastAsia="cs-CZ"/>
              </w:rPr>
            </w:pPr>
          </w:p>
          <w:p w:rsidR="0086677F" w:rsidRDefault="0086677F" w:rsidP="009E3506">
            <w:pPr>
              <w:spacing w:after="0" w:line="240" w:lineRule="auto"/>
              <w:rPr>
                <w:rFonts w:ascii="Times New Roman" w:eastAsia="Times New Roman" w:hAnsi="Times New Roman" w:cs="Times New Roman"/>
                <w:sz w:val="24"/>
                <w:szCs w:val="24"/>
                <w:lang w:eastAsia="cs-CZ"/>
              </w:rPr>
            </w:pPr>
          </w:p>
          <w:p w:rsidR="0086677F" w:rsidRPr="00E64F58" w:rsidRDefault="0086677F"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Výběr vhodných komunikačních prostředků a výrazů</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oslovení, zahájení a ukončení dialogu, střídaní role mluvčího a posluchače,</w:t>
            </w:r>
          </w:p>
          <w:p w:rsidR="00C709CA" w:rsidRPr="00E64F58" w:rsidRDefault="00C709CA" w:rsidP="009E3506">
            <w:pPr>
              <w:spacing w:after="0" w:line="240" w:lineRule="auto"/>
              <w:ind w:left="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zdvořilostní obraty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Mluvený projev</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dýchání, tvoření hlasu, výslovnost</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členění jazykového projevu</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souvislé jazykové projevy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využívání jednoduché osnovy</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vyprávění pohádky nebo povídky, spojování obsahu textu s ilustrací</w:t>
            </w:r>
          </w:p>
          <w:p w:rsidR="00C709CA" w:rsidRPr="00E64F58" w:rsidRDefault="00C709CA" w:rsidP="0086677F">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komunikační žánry v mluveném projevu - pozdrav, oslovení, omluva, dialog, vypravování</w:t>
            </w:r>
          </w:p>
          <w:p w:rsidR="007B24A4" w:rsidRDefault="007B24A4"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lastRenderedPageBreak/>
              <w:t>Plynulý a úhledný písemný projev</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dodržování hygienických návyků správného psaní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automatizace psacího pohybu</w:t>
            </w:r>
          </w:p>
          <w:p w:rsidR="00C709CA" w:rsidRPr="00E64F58" w:rsidRDefault="00C709CA" w:rsidP="009E3506">
            <w:pPr>
              <w:spacing w:after="0" w:line="240" w:lineRule="auto"/>
              <w:ind w:left="284" w:hanging="284"/>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odstraňování individuálních nedostatků</w:t>
            </w:r>
          </w:p>
          <w:p w:rsidR="00C709CA" w:rsidRPr="00E64F58" w:rsidRDefault="00C709CA" w:rsidP="009E3506">
            <w:pPr>
              <w:spacing w:after="0" w:line="240" w:lineRule="auto"/>
              <w:ind w:left="284" w:hanging="284"/>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písemného projevu</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Žánry písemného projevu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adresa, přání, pozdrav, vypravování, popis</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ind w:hanging="283"/>
              <w:rPr>
                <w:rFonts w:ascii="Times New Roman" w:eastAsia="Times New Roman" w:hAnsi="Times New Roman" w:cs="Times New Roman"/>
                <w:sz w:val="24"/>
                <w:szCs w:val="24"/>
                <w:lang w:eastAsia="cs-CZ"/>
              </w:rPr>
            </w:pPr>
          </w:p>
          <w:p w:rsidR="00C709CA" w:rsidRPr="00E64F58" w:rsidRDefault="00C709CA" w:rsidP="009E3506">
            <w:pPr>
              <w:spacing w:after="0" w:line="240" w:lineRule="auto"/>
              <w:ind w:hanging="283"/>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Pr="00E64F58">
              <w:rPr>
                <w:rFonts w:ascii="Times New Roman" w:eastAsia="Times New Roman" w:hAnsi="Times New Roman" w:cs="Times New Roman"/>
                <w:sz w:val="24"/>
                <w:szCs w:val="24"/>
                <w:lang w:eastAsia="cs-CZ"/>
              </w:rPr>
              <w:br/>
            </w:r>
            <w:r w:rsidRPr="00E64F58">
              <w:rPr>
                <w:rFonts w:ascii="Times New Roman" w:eastAsia="Times New Roman" w:hAnsi="Times New Roman" w:cs="Times New Roman"/>
                <w:b/>
                <w:sz w:val="24"/>
                <w:szCs w:val="24"/>
                <w:lang w:eastAsia="cs-CZ"/>
              </w:rPr>
              <w:t>Zvuková stránka jazyka</w:t>
            </w:r>
            <w:r w:rsidRPr="00E64F58">
              <w:rPr>
                <w:rFonts w:ascii="Times New Roman" w:eastAsia="Times New Roman" w:hAnsi="Times New Roman" w:cs="Times New Roman"/>
                <w:sz w:val="24"/>
                <w:szCs w:val="24"/>
                <w:lang w:eastAsia="cs-CZ"/>
              </w:rPr>
              <w:br/>
              <w:t>- znělé a neznělé souhlásky, dlouhé a krátké</w:t>
            </w:r>
            <w:r w:rsidRPr="00E64F58">
              <w:rPr>
                <w:rFonts w:ascii="Times New Roman" w:eastAsia="Times New Roman" w:hAnsi="Times New Roman" w:cs="Times New Roman"/>
                <w:sz w:val="24"/>
                <w:szCs w:val="24"/>
                <w:lang w:eastAsia="cs-CZ"/>
              </w:rPr>
              <w:br/>
              <w:t xml:space="preserve">  samohlásky</w:t>
            </w:r>
          </w:p>
          <w:p w:rsidR="00C709CA" w:rsidRPr="00E64F58" w:rsidRDefault="00C709CA" w:rsidP="009E3506">
            <w:pPr>
              <w:spacing w:after="0" w:line="240" w:lineRule="auto"/>
              <w:ind w:firstLine="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br/>
            </w:r>
            <w:r w:rsidRPr="00E64F58">
              <w:rPr>
                <w:rFonts w:ascii="Times New Roman" w:eastAsia="Times New Roman" w:hAnsi="Times New Roman" w:cs="Times New Roman"/>
                <w:b/>
                <w:sz w:val="24"/>
                <w:szCs w:val="24"/>
                <w:lang w:eastAsia="cs-CZ"/>
              </w:rPr>
              <w:t>Význam slov</w:t>
            </w:r>
          </w:p>
          <w:p w:rsidR="0086677F" w:rsidRDefault="00C709CA" w:rsidP="0086677F">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slova souznačná a protikladná, </w:t>
            </w:r>
            <w:r w:rsidR="0086677F">
              <w:rPr>
                <w:rFonts w:ascii="Times New Roman" w:eastAsia="Times New Roman" w:hAnsi="Times New Roman" w:cs="Times New Roman"/>
                <w:sz w:val="24"/>
                <w:szCs w:val="24"/>
                <w:lang w:eastAsia="cs-CZ"/>
              </w:rPr>
              <w:t>souřadná, nadřazená a podřazená</w:t>
            </w:r>
            <w:r w:rsidRPr="00E64F58">
              <w:rPr>
                <w:rFonts w:ascii="Times New Roman" w:eastAsia="Times New Roman" w:hAnsi="Times New Roman" w:cs="Times New Roman"/>
                <w:sz w:val="24"/>
                <w:szCs w:val="24"/>
                <w:lang w:eastAsia="cs-CZ"/>
              </w:rPr>
              <w:t xml:space="preserve"> </w:t>
            </w:r>
          </w:p>
          <w:p w:rsidR="007B24A4" w:rsidRDefault="007B24A4" w:rsidP="0086677F">
            <w:pPr>
              <w:spacing w:after="0" w:line="240" w:lineRule="auto"/>
              <w:ind w:left="142" w:hanging="142"/>
              <w:rPr>
                <w:rFonts w:ascii="Times New Roman" w:eastAsia="Times New Roman" w:hAnsi="Times New Roman" w:cs="Times New Roman"/>
                <w:sz w:val="24"/>
                <w:szCs w:val="24"/>
                <w:lang w:eastAsia="cs-CZ"/>
              </w:rPr>
            </w:pPr>
          </w:p>
          <w:p w:rsidR="007B24A4" w:rsidRDefault="007B24A4" w:rsidP="0086677F">
            <w:pPr>
              <w:spacing w:after="0" w:line="240" w:lineRule="auto"/>
              <w:ind w:left="142" w:hanging="142"/>
              <w:rPr>
                <w:rFonts w:ascii="Times New Roman" w:eastAsia="Times New Roman" w:hAnsi="Times New Roman" w:cs="Times New Roman"/>
                <w:sz w:val="24"/>
                <w:szCs w:val="24"/>
                <w:lang w:eastAsia="cs-CZ"/>
              </w:rPr>
            </w:pPr>
          </w:p>
          <w:p w:rsidR="0086677F" w:rsidRDefault="00C709CA" w:rsidP="0086677F">
            <w:pPr>
              <w:spacing w:after="0" w:line="240" w:lineRule="auto"/>
              <w:ind w:left="142" w:hanging="142"/>
              <w:rPr>
                <w:rFonts w:ascii="Times New Roman" w:eastAsia="Times New Roman" w:hAnsi="Times New Roman" w:cs="Times New Roman"/>
                <w:b/>
                <w:bCs/>
                <w:sz w:val="24"/>
                <w:szCs w:val="24"/>
                <w:lang w:eastAsia="cs-CZ"/>
              </w:rPr>
            </w:pPr>
            <w:r w:rsidRPr="00E64F58">
              <w:rPr>
                <w:rFonts w:ascii="Times New Roman" w:eastAsia="Times New Roman" w:hAnsi="Times New Roman" w:cs="Times New Roman"/>
                <w:b/>
                <w:bCs/>
                <w:sz w:val="24"/>
                <w:szCs w:val="24"/>
                <w:lang w:eastAsia="cs-CZ"/>
              </w:rPr>
              <w:t>Tvoření slov a stavba slova</w:t>
            </w:r>
            <w:r w:rsidRPr="00E64F58">
              <w:rPr>
                <w:rFonts w:ascii="Times New Roman" w:eastAsia="Times New Roman" w:hAnsi="Times New Roman" w:cs="Times New Roman"/>
                <w:b/>
                <w:bCs/>
                <w:sz w:val="24"/>
                <w:szCs w:val="24"/>
                <w:lang w:eastAsia="cs-CZ"/>
              </w:rPr>
              <w:br/>
            </w:r>
            <w:r w:rsidRPr="00E64F58">
              <w:rPr>
                <w:rFonts w:ascii="Times New Roman" w:eastAsia="Times New Roman" w:hAnsi="Times New Roman" w:cs="Times New Roman"/>
                <w:bCs/>
                <w:sz w:val="24"/>
                <w:szCs w:val="24"/>
                <w:lang w:eastAsia="cs-CZ"/>
              </w:rPr>
              <w:t>- slova příbuzná</w:t>
            </w:r>
            <w:r w:rsidR="0086677F">
              <w:rPr>
                <w:rFonts w:ascii="Times New Roman" w:eastAsia="Times New Roman" w:hAnsi="Times New Roman" w:cs="Times New Roman"/>
                <w:b/>
                <w:bCs/>
                <w:sz w:val="24"/>
                <w:szCs w:val="24"/>
                <w:lang w:eastAsia="cs-CZ"/>
              </w:rPr>
              <w:br/>
            </w:r>
          </w:p>
          <w:p w:rsidR="00C709CA" w:rsidRPr="0086677F" w:rsidRDefault="00C709CA" w:rsidP="0086677F">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bCs/>
                <w:sz w:val="24"/>
                <w:szCs w:val="24"/>
                <w:lang w:eastAsia="cs-CZ"/>
              </w:rPr>
              <w:t>Vyjmenovaná slova</w:t>
            </w:r>
          </w:p>
          <w:p w:rsidR="00C709CA" w:rsidRDefault="00C709CA" w:rsidP="009E3506">
            <w:pPr>
              <w:spacing w:after="0" w:line="240" w:lineRule="auto"/>
              <w:rPr>
                <w:rFonts w:ascii="Times New Roman" w:eastAsia="Times New Roman" w:hAnsi="Times New Roman" w:cs="Times New Roman"/>
                <w:b/>
                <w:sz w:val="24"/>
                <w:szCs w:val="24"/>
                <w:lang w:eastAsia="cs-CZ"/>
              </w:rPr>
            </w:pPr>
          </w:p>
          <w:p w:rsidR="0086677F" w:rsidRDefault="0086677F" w:rsidP="009E3506">
            <w:pPr>
              <w:spacing w:after="0" w:line="240" w:lineRule="auto"/>
              <w:rPr>
                <w:rFonts w:ascii="Times New Roman" w:eastAsia="Times New Roman" w:hAnsi="Times New Roman" w:cs="Times New Roman"/>
                <w:b/>
                <w:sz w:val="24"/>
                <w:szCs w:val="24"/>
                <w:lang w:eastAsia="cs-CZ"/>
              </w:rPr>
            </w:pPr>
          </w:p>
          <w:p w:rsidR="0086677F" w:rsidRPr="00E64F58" w:rsidRDefault="0086677F"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lastRenderedPageBreak/>
              <w:t>Tvarosloví</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Slovní druhy</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mluvnické kategorie podstatných jmen a sloves</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 xml:space="preserve">podstatná jména – rod, číslo, pád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slovesa</w:t>
            </w: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 osoba, číslo, čas</w:t>
            </w:r>
          </w:p>
          <w:p w:rsidR="00C709CA" w:rsidRPr="00E64F58" w:rsidRDefault="00C709CA" w:rsidP="009E3506">
            <w:pPr>
              <w:spacing w:after="12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psaní velkých písmen ve vlastních jménech</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86677F" w:rsidRPr="00E64F58" w:rsidRDefault="0086677F"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Skladba</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věta jednoduchá a souvětí</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stavba věty jednoduché, základní skladební dvojice</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spojky a jejich funkce, spojovací výrazy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p>
          <w:p w:rsidR="0086677F" w:rsidRPr="00E64F58" w:rsidRDefault="0086677F" w:rsidP="009E3506">
            <w:pPr>
              <w:spacing w:after="0" w:line="240" w:lineRule="auto"/>
              <w:rPr>
                <w:rFonts w:ascii="Times New Roman" w:eastAsia="Times New Roman" w:hAnsi="Times New Roman" w:cs="Times New Roman"/>
                <w:b/>
                <w:sz w:val="24"/>
                <w:szCs w:val="24"/>
                <w:lang w:eastAsia="cs-CZ"/>
              </w:rPr>
            </w:pPr>
          </w:p>
          <w:p w:rsidR="007B24A4" w:rsidRDefault="007B24A4"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Přednes básně nebo úryvku prózy</w:t>
            </w:r>
          </w:p>
          <w:p w:rsidR="007B24A4" w:rsidRPr="00E64F58" w:rsidRDefault="007B24A4"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Líčení atmosféry příběhu</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Základy literatury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poezie (pojmy: báseň, rým, sloka, přednes)</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próza (pojmy: pohádka, povídka, postava, děj prostředí)</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lastRenderedPageBreak/>
              <w:t>- volná reprodukce textu, dramatizace pohádky, povídky nebo básně</w:t>
            </w:r>
          </w:p>
        </w:tc>
        <w:tc>
          <w:tcPr>
            <w:tcW w:w="2268"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Osobnostní rozvoj</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seberegulace a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sebeorganizace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Morální rozvoj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řešení problémů a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rozhodovacích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dovedností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86677F" w:rsidRDefault="0086677F" w:rsidP="009E3506">
            <w:pPr>
              <w:spacing w:after="0" w:line="240" w:lineRule="auto"/>
              <w:rPr>
                <w:rFonts w:ascii="Times New Roman" w:eastAsia="Times New Roman" w:hAnsi="Times New Roman" w:cs="Times New Roman"/>
                <w:b/>
                <w:sz w:val="24"/>
                <w:szCs w:val="24"/>
                <w:lang w:eastAsia="cs-CZ"/>
              </w:rPr>
            </w:pPr>
          </w:p>
          <w:p w:rsidR="0086677F" w:rsidRDefault="0086677F"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Sociální rozvoj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kooperace a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kompetice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komunikace</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Osobnostní rozvoj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kreativita</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psychohygiena</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MKV</w:t>
            </w: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lidské vztahy</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OSV </w:t>
            </w: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Osobnostní rozvoj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rozvoj schopností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poznávání</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86677F" w:rsidRDefault="0086677F" w:rsidP="009E3506">
            <w:pPr>
              <w:spacing w:after="0" w:line="240" w:lineRule="auto"/>
              <w:rPr>
                <w:rFonts w:ascii="Times New Roman" w:eastAsia="Times New Roman" w:hAnsi="Times New Roman" w:cs="Times New Roman"/>
                <w:b/>
                <w:sz w:val="24"/>
                <w:szCs w:val="24"/>
                <w:lang w:eastAsia="cs-CZ"/>
              </w:rPr>
            </w:pPr>
          </w:p>
          <w:p w:rsidR="0086677F" w:rsidRPr="00E64F58" w:rsidRDefault="0086677F" w:rsidP="009E3506">
            <w:pPr>
              <w:spacing w:after="0" w:line="240" w:lineRule="auto"/>
              <w:rPr>
                <w:rFonts w:ascii="Times New Roman" w:eastAsia="Times New Roman" w:hAnsi="Times New Roman" w:cs="Times New Roman"/>
                <w:b/>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MKV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kulturní diference </w:t>
            </w:r>
          </w:p>
          <w:p w:rsidR="00C709CA" w:rsidRPr="00E64F58" w:rsidRDefault="00C709CA" w:rsidP="009E3506">
            <w:pPr>
              <w:spacing w:after="0" w:line="240" w:lineRule="auto"/>
              <w:rPr>
                <w:rFonts w:ascii="Times New Roman" w:eastAsia="Times New Roman" w:hAnsi="Times New Roman" w:cs="Times New Roman"/>
                <w:sz w:val="24"/>
                <w:szCs w:val="24"/>
                <w:lang w:eastAsia="cs-CZ"/>
              </w:rPr>
            </w:pPr>
          </w:p>
          <w:p w:rsidR="00C709CA" w:rsidRPr="00E64F58" w:rsidRDefault="00C709CA" w:rsidP="009E3506">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EGS </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Evropa a svět nás zajímá</w:t>
            </w:r>
          </w:p>
          <w:p w:rsidR="00C709CA" w:rsidRPr="00E64F58" w:rsidRDefault="00C709CA" w:rsidP="009E3506">
            <w:pPr>
              <w:spacing w:after="0" w:line="240" w:lineRule="auto"/>
              <w:ind w:left="142" w:hanging="142"/>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objevujeme Evropu a svět</w:t>
            </w:r>
          </w:p>
        </w:tc>
        <w:tc>
          <w:tcPr>
            <w:tcW w:w="2338" w:type="dxa"/>
          </w:tcPr>
          <w:p w:rsidR="00C709CA" w:rsidRPr="00E64F58" w:rsidRDefault="00C709CA" w:rsidP="009E3506">
            <w:pPr>
              <w:spacing w:after="0" w:line="240" w:lineRule="auto"/>
              <w:rPr>
                <w:rFonts w:ascii="Times New Roman" w:eastAsia="Times New Roman" w:hAnsi="Times New Roman" w:cs="Times New Roman"/>
                <w:sz w:val="24"/>
                <w:szCs w:val="24"/>
                <w:lang w:eastAsia="cs-CZ"/>
              </w:rPr>
            </w:pPr>
          </w:p>
        </w:tc>
      </w:tr>
    </w:tbl>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7B24A4" w:rsidRDefault="007B24A4" w:rsidP="00E92AB5">
      <w:pPr>
        <w:spacing w:after="0" w:line="240" w:lineRule="auto"/>
        <w:rPr>
          <w:rFonts w:ascii="Times New Roman" w:eastAsia="Times New Roman" w:hAnsi="Times New Roman" w:cs="Times New Roman"/>
          <w:b/>
          <w:sz w:val="28"/>
          <w:szCs w:val="28"/>
          <w:lang w:eastAsia="cs-CZ"/>
        </w:rPr>
      </w:pPr>
    </w:p>
    <w:p w:rsidR="00E92AB5" w:rsidRDefault="00E92AB5" w:rsidP="00E92AB5">
      <w:pPr>
        <w:spacing w:after="0" w:line="240" w:lineRule="auto"/>
        <w:rPr>
          <w:rFonts w:ascii="Times New Roman" w:eastAsia="Times New Roman" w:hAnsi="Times New Roman" w:cs="Times New Roman"/>
          <w:b/>
          <w:sz w:val="28"/>
          <w:szCs w:val="28"/>
          <w:lang w:eastAsia="cs-CZ"/>
        </w:rPr>
      </w:pPr>
      <w:r w:rsidRPr="00E64F58">
        <w:rPr>
          <w:rFonts w:ascii="Times New Roman" w:eastAsia="Times New Roman" w:hAnsi="Times New Roman" w:cs="Times New Roman"/>
          <w:b/>
          <w:sz w:val="28"/>
          <w:szCs w:val="28"/>
          <w:lang w:eastAsia="cs-CZ"/>
        </w:rPr>
        <w:lastRenderedPageBreak/>
        <w:t xml:space="preserve">Ročník: </w:t>
      </w:r>
      <w:r>
        <w:rPr>
          <w:rFonts w:ascii="Times New Roman" w:eastAsia="Times New Roman" w:hAnsi="Times New Roman" w:cs="Times New Roman"/>
          <w:b/>
          <w:sz w:val="28"/>
          <w:szCs w:val="28"/>
          <w:lang w:eastAsia="cs-CZ"/>
        </w:rPr>
        <w:t>4</w:t>
      </w:r>
      <w:r w:rsidRPr="00E64F58">
        <w:rPr>
          <w:rFonts w:ascii="Times New Roman" w:eastAsia="Times New Roman" w:hAnsi="Times New Roman" w:cs="Times New Roman"/>
          <w:b/>
          <w:sz w:val="28"/>
          <w:szCs w:val="28"/>
          <w:lang w:eastAsia="cs-CZ"/>
        </w:rPr>
        <w:t>.</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E92AB5" w:rsidRPr="00E64F58" w:rsidTr="00727D09">
        <w:trPr>
          <w:tblHeader/>
        </w:trPr>
        <w:tc>
          <w:tcPr>
            <w:tcW w:w="5317" w:type="dxa"/>
            <w:vAlign w:val="center"/>
          </w:tcPr>
          <w:p w:rsidR="00E92AB5" w:rsidRPr="0021427D" w:rsidRDefault="00E92AB5" w:rsidP="00727D0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Výstup</w:t>
            </w:r>
          </w:p>
        </w:tc>
        <w:tc>
          <w:tcPr>
            <w:tcW w:w="4820" w:type="dxa"/>
            <w:vAlign w:val="center"/>
          </w:tcPr>
          <w:p w:rsidR="00E92AB5" w:rsidRPr="0021427D" w:rsidRDefault="00E92AB5" w:rsidP="00727D0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Učivo</w:t>
            </w:r>
          </w:p>
        </w:tc>
        <w:tc>
          <w:tcPr>
            <w:tcW w:w="2268" w:type="dxa"/>
            <w:vAlign w:val="center"/>
          </w:tcPr>
          <w:p w:rsidR="00E92AB5" w:rsidRPr="0021427D" w:rsidRDefault="00E92AB5" w:rsidP="00727D0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Průřezová témata</w:t>
            </w:r>
          </w:p>
        </w:tc>
        <w:tc>
          <w:tcPr>
            <w:tcW w:w="1770" w:type="dxa"/>
            <w:vAlign w:val="center"/>
          </w:tcPr>
          <w:p w:rsidR="00E92AB5" w:rsidRPr="0021427D" w:rsidRDefault="00E92AB5" w:rsidP="00727D09">
            <w:pPr>
              <w:spacing w:after="0" w:line="240" w:lineRule="auto"/>
              <w:jc w:val="center"/>
              <w:rPr>
                <w:rFonts w:ascii="Times New Roman" w:eastAsia="Times New Roman" w:hAnsi="Times New Roman" w:cs="Times New Roman"/>
                <w:b/>
                <w:sz w:val="24"/>
                <w:szCs w:val="24"/>
                <w:lang w:eastAsia="cs-CZ"/>
              </w:rPr>
            </w:pPr>
          </w:p>
          <w:p w:rsidR="00E92AB5" w:rsidRPr="0021427D" w:rsidRDefault="00E92AB5" w:rsidP="00727D09">
            <w:pPr>
              <w:spacing w:after="0" w:line="240" w:lineRule="auto"/>
              <w:jc w:val="center"/>
              <w:rPr>
                <w:rFonts w:ascii="Times New Roman" w:eastAsia="Times New Roman" w:hAnsi="Times New Roman" w:cs="Times New Roman"/>
                <w:b/>
                <w:sz w:val="24"/>
                <w:szCs w:val="24"/>
                <w:lang w:eastAsia="cs-CZ"/>
              </w:rPr>
            </w:pPr>
            <w:r w:rsidRPr="0021427D">
              <w:rPr>
                <w:rFonts w:ascii="Times New Roman" w:eastAsia="Times New Roman" w:hAnsi="Times New Roman" w:cs="Times New Roman"/>
                <w:b/>
                <w:sz w:val="24"/>
                <w:szCs w:val="24"/>
                <w:lang w:eastAsia="cs-CZ"/>
              </w:rPr>
              <w:t>Poznámky</w:t>
            </w:r>
          </w:p>
          <w:p w:rsidR="00E92AB5" w:rsidRPr="0021427D" w:rsidRDefault="00E92AB5" w:rsidP="00727D09">
            <w:pPr>
              <w:spacing w:after="0" w:line="240" w:lineRule="auto"/>
              <w:jc w:val="center"/>
              <w:rPr>
                <w:rFonts w:ascii="Times New Roman" w:eastAsia="Times New Roman" w:hAnsi="Times New Roman" w:cs="Times New Roman"/>
                <w:b/>
                <w:sz w:val="24"/>
                <w:szCs w:val="24"/>
                <w:lang w:eastAsia="cs-CZ"/>
              </w:rPr>
            </w:pPr>
          </w:p>
        </w:tc>
      </w:tr>
      <w:tr w:rsidR="00E92AB5" w:rsidRPr="00E64F58" w:rsidTr="00727D09">
        <w:trPr>
          <w:trHeight w:val="3740"/>
        </w:trPr>
        <w:tc>
          <w:tcPr>
            <w:tcW w:w="5317" w:type="dxa"/>
          </w:tcPr>
          <w:p w:rsidR="00E92AB5" w:rsidRPr="00E64F58" w:rsidRDefault="00E92AB5" w:rsidP="00727D09">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Jazyková výchova</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Porovnává významy slov, zvláště slova stejného nebo podobného významu a slova významová. </w:t>
            </w:r>
            <w:r w:rsidRPr="00E64F58">
              <w:rPr>
                <w:rFonts w:ascii="Times New Roman" w:eastAsia="Times New Roman" w:hAnsi="Times New Roman" w:cs="Times New Roman"/>
                <w:b/>
                <w:sz w:val="24"/>
                <w:szCs w:val="24"/>
                <w:lang w:eastAsia="cs-CZ"/>
              </w:rPr>
              <w:t>(ČJL-5-2-01)</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color w:val="000000"/>
                <w:sz w:val="24"/>
                <w:szCs w:val="24"/>
                <w:lang w:eastAsia="cs-CZ"/>
              </w:rPr>
              <w:t xml:space="preserve">Rozlišuje slova spisovná a jejich nespisovné tvary. </w:t>
            </w:r>
            <w:r w:rsidRPr="00E64F58">
              <w:rPr>
                <w:rFonts w:ascii="Times New Roman" w:eastAsia="Times New Roman" w:hAnsi="Times New Roman" w:cs="Times New Roman"/>
                <w:b/>
                <w:color w:val="000000"/>
                <w:sz w:val="24"/>
                <w:szCs w:val="24"/>
                <w:lang w:eastAsia="cs-CZ"/>
              </w:rPr>
              <w:t>(ČJL-5-2-04)</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Rozezná ve slově kořen, předponu a příponu.</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Správně píše předpony a předložky.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Píše správně i/y po obojetných souhláskách. </w:t>
            </w:r>
            <w:r w:rsidRPr="00E64F58">
              <w:rPr>
                <w:rFonts w:ascii="Times New Roman" w:eastAsia="Times New Roman" w:hAnsi="Times New Roman" w:cs="Times New Roman"/>
                <w:b/>
                <w:sz w:val="24"/>
                <w:szCs w:val="24"/>
                <w:lang w:eastAsia="cs-CZ"/>
              </w:rPr>
              <w:t>(ČJL-5-2-08)</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Rozlišuje vzory podstatných jmen, používá správné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koncovky.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Pozná tvar určitý a neurčitý, jednoduchý a složený tvar sloves, zvratná slovesa.</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sz w:val="24"/>
                <w:szCs w:val="24"/>
                <w:lang w:eastAsia="cs-CZ"/>
              </w:rPr>
              <w:t xml:space="preserve">Časuje slovesa v čase přítomném, budoucím, minulém. </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color w:val="000000"/>
                <w:sz w:val="24"/>
                <w:szCs w:val="24"/>
                <w:lang w:eastAsia="cs-CZ"/>
              </w:rPr>
              <w:lastRenderedPageBreak/>
              <w:t>Odlišuje větu jednoduchou a souvětí</w:t>
            </w:r>
            <w:r w:rsidRPr="00E64F58">
              <w:rPr>
                <w:rFonts w:ascii="Times New Roman" w:eastAsia="Times New Roman" w:hAnsi="Times New Roman" w:cs="Times New Roman"/>
                <w:b/>
                <w:color w:val="000000"/>
                <w:sz w:val="24"/>
                <w:szCs w:val="24"/>
                <w:lang w:eastAsia="cs-CZ"/>
              </w:rPr>
              <w:t xml:space="preserve">, </w:t>
            </w:r>
            <w:r w:rsidRPr="00E64F58">
              <w:rPr>
                <w:rFonts w:ascii="Times New Roman" w:eastAsia="Times New Roman" w:hAnsi="Times New Roman" w:cs="Times New Roman"/>
                <w:color w:val="000000"/>
                <w:sz w:val="24"/>
                <w:szCs w:val="24"/>
                <w:lang w:eastAsia="cs-CZ"/>
              </w:rPr>
              <w:t>vhodně změní větu jednoduchou v souvětí.</w:t>
            </w: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
                <w:sz w:val="24"/>
                <w:szCs w:val="24"/>
                <w:lang w:eastAsia="cs-CZ"/>
              </w:rPr>
              <w:t>(ČJL-5-2-06)</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Užívá vhodných spojovacích výrazů, podle potřeby je obměňuje. </w:t>
            </w:r>
            <w:r w:rsidRPr="00E64F58">
              <w:rPr>
                <w:rFonts w:ascii="Times New Roman" w:eastAsia="Times New Roman" w:hAnsi="Times New Roman" w:cs="Times New Roman"/>
                <w:b/>
                <w:sz w:val="24"/>
                <w:szCs w:val="24"/>
                <w:lang w:eastAsia="cs-CZ"/>
              </w:rPr>
              <w:t>(ČJL-5-2-07)</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Rozezná ve větě podmět a přísudek.</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Komunikační a slohová výchova</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Čte s porozuměním přiměřené náročné texty potichu i nahlas. </w:t>
            </w:r>
            <w:r w:rsidRPr="00E64F58">
              <w:rPr>
                <w:rFonts w:ascii="Times New Roman" w:eastAsia="Times New Roman" w:hAnsi="Times New Roman" w:cs="Times New Roman"/>
                <w:b/>
                <w:sz w:val="24"/>
                <w:szCs w:val="24"/>
                <w:lang w:eastAsia="cs-CZ"/>
              </w:rPr>
              <w:t>(ČJL-5-1-01)</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Posuzuje úplnost či neúplnost jednoduchého sdělení.  </w:t>
            </w:r>
            <w:r w:rsidRPr="00E64F58">
              <w:rPr>
                <w:rFonts w:ascii="Times New Roman" w:eastAsia="Times New Roman" w:hAnsi="Times New Roman" w:cs="Times New Roman"/>
                <w:b/>
                <w:sz w:val="24"/>
                <w:szCs w:val="24"/>
                <w:lang w:eastAsia="cs-CZ"/>
              </w:rPr>
              <w:t>(ČJL-5-1-03)</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Vede správně dialog, telefonický rozhovor, zanechá vzkaz na záznamníku. </w:t>
            </w:r>
            <w:r w:rsidRPr="00E64F58">
              <w:rPr>
                <w:rFonts w:ascii="Times New Roman" w:eastAsia="Times New Roman" w:hAnsi="Times New Roman" w:cs="Times New Roman"/>
                <w:b/>
                <w:sz w:val="24"/>
                <w:szCs w:val="24"/>
                <w:lang w:eastAsia="cs-CZ"/>
              </w:rPr>
              <w:t>(ČJL-5-1-05)</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Sestaví osnovu vyprávění a na jejím základě vytváří krátký mluvený nebo písemný projev s dodržením časové posloupnosti. </w:t>
            </w:r>
            <w:r w:rsidRPr="00E64F58">
              <w:rPr>
                <w:rFonts w:ascii="Times New Roman" w:eastAsia="Times New Roman" w:hAnsi="Times New Roman" w:cs="Times New Roman"/>
                <w:b/>
                <w:sz w:val="24"/>
                <w:szCs w:val="24"/>
                <w:lang w:eastAsia="cs-CZ"/>
              </w:rPr>
              <w:t>(ČJL-5-1-10)</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Umí napsat adresu, na základě uvedených údajů sestaví dopis.</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Umí vyplnit jednoduchý tiskopis.</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lastRenderedPageBreak/>
              <w:t>Literární výchova a čtení</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Vyjadřuje své dojmy z četby a zaznamenává je. </w:t>
            </w:r>
            <w:r w:rsidRPr="00E64F58">
              <w:rPr>
                <w:rFonts w:ascii="Times New Roman" w:eastAsia="Times New Roman" w:hAnsi="Times New Roman" w:cs="Times New Roman"/>
                <w:b/>
                <w:sz w:val="24"/>
                <w:szCs w:val="24"/>
                <w:lang w:eastAsia="cs-CZ"/>
              </w:rPr>
              <w:t>(ČJL-5-3-01)</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Volně reprodukuje přečtený text a podle svých schopností ho písemně zaznamenává, dramatizuje, snaží se zachytit obsah textu ilustrací. (</w:t>
            </w:r>
            <w:r w:rsidRPr="00E64F58">
              <w:rPr>
                <w:rFonts w:ascii="Times New Roman" w:eastAsia="Times New Roman" w:hAnsi="Times New Roman" w:cs="Times New Roman"/>
                <w:b/>
                <w:sz w:val="24"/>
                <w:szCs w:val="24"/>
                <w:lang w:eastAsia="cs-CZ"/>
              </w:rPr>
              <w:t>ČJL-5-3-02)</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Rozeznává základní literární druhy a vybrané žánry.</w:t>
            </w:r>
          </w:p>
          <w:p w:rsidR="00E92AB5" w:rsidRPr="001C6FEF"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Při jednoduchém rozboru literárních textů používá elementární literární pojmy</w:t>
            </w: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
                <w:sz w:val="24"/>
                <w:szCs w:val="24"/>
                <w:lang w:eastAsia="cs-CZ"/>
              </w:rPr>
              <w:t>(ČJL-5-3-04)</w:t>
            </w:r>
          </w:p>
        </w:tc>
        <w:tc>
          <w:tcPr>
            <w:tcW w:w="4820" w:type="dxa"/>
          </w:tcPr>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Význam slova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slova souznačná a protikladná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slova jednoznačná a mnohoznačná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slova spisovná a nespisovná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Stavba slova, tvoření slov</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kořen, předpona, přípona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předložky a předpony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skupiny bě/bje, vě/vje, pě</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zdvojené souhlásky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Vyjmenovaná slova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práce se skupinou slov s i/y uvnitř slov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slova příbuzná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Tvarosloví</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slova ohebná a neohebná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vzory a koncovky podstatných jmen</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slovesné tvary a časování sloves</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Skladba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lastRenderedPageBreak/>
              <w:t>- věta jednoduchá a souvětí</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základní skladební dvojice</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shoda přísudku s podmětem</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Čtení s porozuměním</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uvědomělé čtení přiměřeně náročných textů</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Orientace v textu</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klíčová slova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Telefonické a písemné vzkazy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pravidla dialogu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rozhovory, omluva, vzkaz</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Vyprávění</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orientace ve stavbě textu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členění textu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pravidla sestavování osnovy</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Psaní dopisu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Jednoduché tiskopisy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Zážitkové čtení a naslouchání</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vedení čtenářského deníku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Tvořivé činnosti s literárním textem</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volná reprodukce textu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dramatizace textu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ilustrace k přečtenému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Druhy a žánry dětské literatury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próza, poezie</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pohádka, pověst, bajka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tc>
        <w:tc>
          <w:tcPr>
            <w:tcW w:w="2268" w:type="dxa"/>
          </w:tcPr>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EGS</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Evropa a svět nás </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zajímá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MV</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práce v realizačním</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týmu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lastRenderedPageBreak/>
              <w:t>Sociální rozvoj</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mezilidské vztahy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poznávání lidí</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MKV</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lidské vztahy</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Sociální rozvoj</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komunikace</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br/>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EV</w:t>
            </w:r>
          </w:p>
          <w:p w:rsidR="00E92AB5" w:rsidRPr="00E64F58" w:rsidRDefault="00E92AB5" w:rsidP="00727D09">
            <w:pPr>
              <w:spacing w:after="0" w:line="240" w:lineRule="auto"/>
              <w:rPr>
                <w:rFonts w:ascii="Times New Roman" w:eastAsia="Times New Roman" w:hAnsi="Times New Roman" w:cs="Times New Roman"/>
                <w:bCs/>
                <w:sz w:val="24"/>
                <w:szCs w:val="24"/>
                <w:lang w:eastAsia="cs-CZ"/>
              </w:rPr>
            </w:pP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Cs/>
                <w:sz w:val="24"/>
                <w:szCs w:val="24"/>
                <w:lang w:eastAsia="cs-CZ"/>
              </w:rPr>
              <w:t xml:space="preserve">vztah člověka k  </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Cs/>
                <w:sz w:val="24"/>
                <w:szCs w:val="24"/>
                <w:lang w:eastAsia="cs-CZ"/>
              </w:rPr>
              <w:t xml:space="preserve">  prostředí</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VDO</w:t>
            </w:r>
          </w:p>
          <w:p w:rsidR="00E92AB5" w:rsidRPr="00E64F58" w:rsidRDefault="00E92AB5" w:rsidP="00727D09">
            <w:pPr>
              <w:spacing w:after="0" w:line="240" w:lineRule="auto"/>
              <w:rPr>
                <w:rFonts w:ascii="Times New Roman" w:eastAsia="Times New Roman" w:hAnsi="Times New Roman" w:cs="Times New Roman"/>
                <w:bCs/>
                <w:sz w:val="24"/>
                <w:szCs w:val="24"/>
                <w:lang w:eastAsia="cs-CZ"/>
              </w:rPr>
            </w:pP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Cs/>
                <w:sz w:val="24"/>
                <w:szCs w:val="24"/>
                <w:lang w:eastAsia="cs-CZ"/>
              </w:rPr>
              <w:t>občanská společnost</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Cs/>
                <w:sz w:val="24"/>
                <w:szCs w:val="24"/>
                <w:lang w:eastAsia="cs-CZ"/>
              </w:rPr>
              <w:t xml:space="preserve">  a škola</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tc>
        <w:tc>
          <w:tcPr>
            <w:tcW w:w="1770" w:type="dxa"/>
          </w:tcPr>
          <w:p w:rsidR="00E92AB5" w:rsidRPr="00E64F58" w:rsidRDefault="00E92AB5" w:rsidP="00727D09">
            <w:pPr>
              <w:spacing w:after="0" w:line="240" w:lineRule="auto"/>
              <w:rPr>
                <w:rFonts w:ascii="Times New Roman" w:eastAsia="Times New Roman" w:hAnsi="Times New Roman" w:cs="Times New Roman"/>
                <w:sz w:val="24"/>
                <w:szCs w:val="24"/>
                <w:lang w:eastAsia="cs-CZ"/>
              </w:rPr>
            </w:pPr>
          </w:p>
        </w:tc>
      </w:tr>
    </w:tbl>
    <w:p w:rsidR="00E92AB5" w:rsidRPr="00E64F58" w:rsidRDefault="00E92AB5" w:rsidP="00E92AB5">
      <w:pPr>
        <w:spacing w:after="0" w:line="240" w:lineRule="auto"/>
        <w:rPr>
          <w:rFonts w:ascii="Times New Roman" w:eastAsia="Times New Roman" w:hAnsi="Times New Roman" w:cs="Times New Roman"/>
          <w:b/>
          <w:sz w:val="28"/>
          <w:szCs w:val="28"/>
          <w:lang w:eastAsia="cs-CZ"/>
        </w:rPr>
      </w:pPr>
    </w:p>
    <w:p w:rsidR="00E92AB5" w:rsidRDefault="00E92AB5" w:rsidP="00E92AB5"/>
    <w:p w:rsidR="00E92AB5" w:rsidRDefault="00E92AB5" w:rsidP="00E92AB5"/>
    <w:p w:rsidR="00E92AB5" w:rsidRDefault="00E92AB5" w:rsidP="00E92AB5"/>
    <w:p w:rsidR="0086677F" w:rsidRDefault="0086677F" w:rsidP="00C709CA">
      <w:pPr>
        <w:spacing w:after="0" w:line="240" w:lineRule="auto"/>
        <w:rPr>
          <w:rFonts w:ascii="Times New Roman" w:eastAsia="Times New Roman" w:hAnsi="Times New Roman" w:cs="Times New Roman"/>
          <w:b/>
          <w:sz w:val="28"/>
          <w:szCs w:val="28"/>
          <w:lang w:eastAsia="cs-CZ"/>
        </w:rPr>
      </w:pPr>
    </w:p>
    <w:p w:rsidR="0086677F" w:rsidRDefault="0086677F" w:rsidP="00C709CA">
      <w:pPr>
        <w:spacing w:after="0" w:line="240" w:lineRule="auto"/>
        <w:rPr>
          <w:rFonts w:ascii="Times New Roman" w:eastAsia="Times New Roman" w:hAnsi="Times New Roman" w:cs="Times New Roman"/>
          <w:b/>
          <w:sz w:val="28"/>
          <w:szCs w:val="28"/>
          <w:lang w:eastAsia="cs-CZ"/>
        </w:rPr>
      </w:pPr>
    </w:p>
    <w:p w:rsidR="0086677F" w:rsidRDefault="0086677F" w:rsidP="00C709CA">
      <w:pPr>
        <w:spacing w:after="0" w:line="240" w:lineRule="auto"/>
        <w:rPr>
          <w:rFonts w:ascii="Times New Roman" w:eastAsia="Times New Roman" w:hAnsi="Times New Roman" w:cs="Times New Roman"/>
          <w:b/>
          <w:sz w:val="28"/>
          <w:szCs w:val="28"/>
          <w:lang w:eastAsia="cs-CZ"/>
        </w:rPr>
      </w:pPr>
    </w:p>
    <w:p w:rsidR="0086677F" w:rsidRDefault="0086677F" w:rsidP="00C709CA">
      <w:pPr>
        <w:spacing w:after="0" w:line="240" w:lineRule="auto"/>
        <w:rPr>
          <w:rFonts w:ascii="Times New Roman" w:eastAsia="Times New Roman" w:hAnsi="Times New Roman" w:cs="Times New Roman"/>
          <w:b/>
          <w:sz w:val="28"/>
          <w:szCs w:val="28"/>
          <w:lang w:eastAsia="cs-CZ"/>
        </w:rPr>
      </w:pPr>
    </w:p>
    <w:p w:rsidR="0086677F" w:rsidRDefault="0086677F" w:rsidP="00C709CA">
      <w:pPr>
        <w:spacing w:after="0" w:line="240" w:lineRule="auto"/>
        <w:rPr>
          <w:rFonts w:ascii="Times New Roman" w:eastAsia="Times New Roman" w:hAnsi="Times New Roman" w:cs="Times New Roman"/>
          <w:b/>
          <w:sz w:val="28"/>
          <w:szCs w:val="28"/>
          <w:lang w:eastAsia="cs-CZ"/>
        </w:rPr>
      </w:pPr>
    </w:p>
    <w:p w:rsidR="0086677F" w:rsidRDefault="0086677F" w:rsidP="00C709CA">
      <w:pPr>
        <w:spacing w:after="0" w:line="240" w:lineRule="auto"/>
        <w:rPr>
          <w:rFonts w:ascii="Times New Roman" w:eastAsia="Times New Roman" w:hAnsi="Times New Roman" w:cs="Times New Roman"/>
          <w:b/>
          <w:sz w:val="28"/>
          <w:szCs w:val="28"/>
          <w:lang w:eastAsia="cs-CZ"/>
        </w:rPr>
      </w:pPr>
    </w:p>
    <w:p w:rsidR="0086677F" w:rsidRDefault="0086677F" w:rsidP="00C709CA">
      <w:pPr>
        <w:spacing w:after="0" w:line="240" w:lineRule="auto"/>
        <w:rPr>
          <w:rFonts w:ascii="Times New Roman" w:eastAsia="Times New Roman" w:hAnsi="Times New Roman" w:cs="Times New Roman"/>
          <w:b/>
          <w:sz w:val="28"/>
          <w:szCs w:val="28"/>
          <w:lang w:eastAsia="cs-CZ"/>
        </w:rPr>
      </w:pPr>
    </w:p>
    <w:p w:rsidR="00E92AB5" w:rsidRDefault="00E92AB5" w:rsidP="00E92AB5">
      <w:pPr>
        <w:spacing w:after="0" w:line="240" w:lineRule="auto"/>
        <w:rPr>
          <w:rFonts w:ascii="Times New Roman" w:eastAsia="Times New Roman" w:hAnsi="Times New Roman" w:cs="Times New Roman"/>
          <w:b/>
          <w:sz w:val="28"/>
          <w:szCs w:val="28"/>
          <w:lang w:eastAsia="cs-CZ"/>
        </w:rPr>
      </w:pPr>
      <w:r w:rsidRPr="00E64F58">
        <w:rPr>
          <w:rFonts w:ascii="Times New Roman" w:eastAsia="Times New Roman" w:hAnsi="Times New Roman" w:cs="Times New Roman"/>
          <w:b/>
          <w:sz w:val="28"/>
          <w:szCs w:val="28"/>
          <w:lang w:eastAsia="cs-CZ"/>
        </w:rPr>
        <w:lastRenderedPageBreak/>
        <w:t xml:space="preserve">Ročník: </w:t>
      </w:r>
      <w:r>
        <w:rPr>
          <w:rFonts w:ascii="Times New Roman" w:eastAsia="Times New Roman" w:hAnsi="Times New Roman" w:cs="Times New Roman"/>
          <w:b/>
          <w:sz w:val="28"/>
          <w:szCs w:val="28"/>
          <w:lang w:eastAsia="cs-CZ"/>
        </w:rPr>
        <w:t>5</w:t>
      </w:r>
      <w:r w:rsidRPr="00E64F58">
        <w:rPr>
          <w:rFonts w:ascii="Times New Roman" w:eastAsia="Times New Roman" w:hAnsi="Times New Roman" w:cs="Times New Roman"/>
          <w:b/>
          <w:sz w:val="28"/>
          <w:szCs w:val="28"/>
          <w:lang w:eastAsia="cs-CZ"/>
        </w:rPr>
        <w:t>.</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629"/>
      </w:tblGrid>
      <w:tr w:rsidR="00E92AB5" w:rsidRPr="00E64F58" w:rsidTr="00727D09">
        <w:trPr>
          <w:tblHeader/>
        </w:trPr>
        <w:tc>
          <w:tcPr>
            <w:tcW w:w="5317" w:type="dxa"/>
            <w:vAlign w:val="center"/>
          </w:tcPr>
          <w:p w:rsidR="00E92AB5" w:rsidRPr="0021427D" w:rsidRDefault="00E92AB5" w:rsidP="00727D0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Výstup</w:t>
            </w:r>
          </w:p>
        </w:tc>
        <w:tc>
          <w:tcPr>
            <w:tcW w:w="4820" w:type="dxa"/>
            <w:vAlign w:val="center"/>
          </w:tcPr>
          <w:p w:rsidR="00E92AB5" w:rsidRPr="0021427D" w:rsidRDefault="00E92AB5" w:rsidP="00727D0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Učivo</w:t>
            </w:r>
          </w:p>
        </w:tc>
        <w:tc>
          <w:tcPr>
            <w:tcW w:w="2268" w:type="dxa"/>
            <w:vAlign w:val="center"/>
          </w:tcPr>
          <w:p w:rsidR="00E92AB5" w:rsidRPr="0021427D" w:rsidRDefault="00E92AB5" w:rsidP="00727D0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1427D">
              <w:rPr>
                <w:rFonts w:ascii="Times New Roman" w:eastAsia="Times New Roman" w:hAnsi="Times New Roman" w:cs="Times New Roman"/>
                <w:b/>
                <w:bCs/>
                <w:sz w:val="24"/>
                <w:szCs w:val="24"/>
                <w:lang w:eastAsia="cs-CZ"/>
              </w:rPr>
              <w:t>Průřezová témata</w:t>
            </w:r>
          </w:p>
        </w:tc>
        <w:tc>
          <w:tcPr>
            <w:tcW w:w="1629" w:type="dxa"/>
            <w:vAlign w:val="center"/>
          </w:tcPr>
          <w:p w:rsidR="00E92AB5" w:rsidRPr="0021427D" w:rsidRDefault="00E92AB5" w:rsidP="00727D09">
            <w:pPr>
              <w:spacing w:after="0" w:line="240" w:lineRule="auto"/>
              <w:jc w:val="center"/>
              <w:rPr>
                <w:rFonts w:ascii="Times New Roman" w:eastAsia="Times New Roman" w:hAnsi="Times New Roman" w:cs="Times New Roman"/>
                <w:b/>
                <w:sz w:val="24"/>
                <w:szCs w:val="24"/>
                <w:lang w:eastAsia="cs-CZ"/>
              </w:rPr>
            </w:pPr>
          </w:p>
          <w:p w:rsidR="00E92AB5" w:rsidRPr="0021427D" w:rsidRDefault="00E92AB5" w:rsidP="00727D09">
            <w:pPr>
              <w:spacing w:after="0" w:line="240" w:lineRule="auto"/>
              <w:jc w:val="center"/>
              <w:rPr>
                <w:rFonts w:ascii="Times New Roman" w:eastAsia="Times New Roman" w:hAnsi="Times New Roman" w:cs="Times New Roman"/>
                <w:b/>
                <w:sz w:val="24"/>
                <w:szCs w:val="24"/>
                <w:lang w:eastAsia="cs-CZ"/>
              </w:rPr>
            </w:pPr>
            <w:r w:rsidRPr="0021427D">
              <w:rPr>
                <w:rFonts w:ascii="Times New Roman" w:eastAsia="Times New Roman" w:hAnsi="Times New Roman" w:cs="Times New Roman"/>
                <w:b/>
                <w:sz w:val="24"/>
                <w:szCs w:val="24"/>
                <w:lang w:eastAsia="cs-CZ"/>
              </w:rPr>
              <w:t>Poznámky</w:t>
            </w:r>
          </w:p>
          <w:p w:rsidR="00E92AB5" w:rsidRPr="0021427D" w:rsidRDefault="00E92AB5" w:rsidP="00727D09">
            <w:pPr>
              <w:spacing w:after="0" w:line="240" w:lineRule="auto"/>
              <w:jc w:val="center"/>
              <w:rPr>
                <w:rFonts w:ascii="Times New Roman" w:eastAsia="Times New Roman" w:hAnsi="Times New Roman" w:cs="Times New Roman"/>
                <w:b/>
                <w:sz w:val="24"/>
                <w:szCs w:val="24"/>
                <w:lang w:eastAsia="cs-CZ"/>
              </w:rPr>
            </w:pPr>
          </w:p>
        </w:tc>
      </w:tr>
      <w:tr w:rsidR="00E92AB5" w:rsidRPr="00E64F58" w:rsidTr="00727D09">
        <w:trPr>
          <w:trHeight w:val="5263"/>
        </w:trPr>
        <w:tc>
          <w:tcPr>
            <w:tcW w:w="5317" w:type="dxa"/>
          </w:tcPr>
          <w:p w:rsidR="00E92AB5" w:rsidRPr="00E64F58" w:rsidRDefault="00E92AB5" w:rsidP="00727D09">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Jazyková výchova</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Rozlišuje ve slově kořen, část příponovou, předponovou a koncovku</w:t>
            </w:r>
            <w:r>
              <w:rPr>
                <w:rFonts w:ascii="Times New Roman" w:eastAsia="Times New Roman" w:hAnsi="Times New Roman" w:cs="Times New Roman"/>
                <w:color w:val="000000"/>
                <w:sz w:val="24"/>
                <w:szCs w:val="24"/>
                <w:lang w:eastAsia="cs-CZ"/>
              </w:rPr>
              <w:t>.</w:t>
            </w:r>
            <w:r w:rsidRPr="00E64F58">
              <w:rPr>
                <w:rFonts w:ascii="Times New Roman" w:eastAsia="Times New Roman" w:hAnsi="Times New Roman" w:cs="Times New Roman"/>
                <w:color w:val="000000"/>
                <w:sz w:val="24"/>
                <w:szCs w:val="24"/>
                <w:lang w:eastAsia="cs-CZ"/>
              </w:rPr>
              <w:t xml:space="preserve"> </w:t>
            </w:r>
            <w:r w:rsidRPr="00E64F58">
              <w:rPr>
                <w:rFonts w:ascii="Times New Roman" w:eastAsia="Times New Roman" w:hAnsi="Times New Roman" w:cs="Times New Roman"/>
                <w:b/>
                <w:color w:val="000000"/>
                <w:sz w:val="24"/>
                <w:szCs w:val="24"/>
                <w:lang w:eastAsia="cs-CZ"/>
              </w:rPr>
              <w:t>(ČJL-5-2-02)</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Určuje slovní druhy plnovýznamových slov a využívá je v gramaticky správných tvarech ve svém mluveném projevu. </w:t>
            </w:r>
            <w:r w:rsidRPr="00E64F58">
              <w:rPr>
                <w:rFonts w:ascii="Times New Roman" w:eastAsia="Times New Roman" w:hAnsi="Times New Roman" w:cs="Times New Roman"/>
                <w:b/>
                <w:sz w:val="24"/>
                <w:szCs w:val="24"/>
                <w:lang w:eastAsia="cs-CZ"/>
              </w:rPr>
              <w:t>(ČJL-5-2-03)</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Rozlišuje druhy a vzory přídavných jmen.</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Určuje základní mluvnické významy sloves, správně je píše.</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Rozezná základní druhy zájmen a číslovek.</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Vyhledává základní skladební dvojici a v neúplné základní skladební dvojici označuje základ věty. </w:t>
            </w:r>
            <w:r w:rsidRPr="00E64F58">
              <w:rPr>
                <w:rFonts w:ascii="Times New Roman" w:eastAsia="Times New Roman" w:hAnsi="Times New Roman" w:cs="Times New Roman"/>
                <w:b/>
                <w:sz w:val="24"/>
                <w:szCs w:val="24"/>
                <w:lang w:eastAsia="cs-CZ"/>
              </w:rPr>
              <w:t>(ČJL-5-2-05)</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color w:val="000000"/>
                <w:sz w:val="24"/>
                <w:szCs w:val="24"/>
                <w:lang w:eastAsia="cs-CZ"/>
              </w:rPr>
              <w:t>Užívá vhodných spojovacích výrazů, podle potřeby projevu je obměňuje.</w:t>
            </w: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
                <w:sz w:val="24"/>
                <w:szCs w:val="24"/>
                <w:lang w:eastAsia="cs-CZ"/>
              </w:rPr>
              <w:t>(ČJL-5-2-07)</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lastRenderedPageBreak/>
              <w:t>Seznámí se s příklady syntaktického pravopisu</w:t>
            </w:r>
            <w:r>
              <w:rPr>
                <w:rFonts w:ascii="Times New Roman" w:eastAsia="Times New Roman" w:hAnsi="Times New Roman" w:cs="Times New Roman"/>
                <w:sz w:val="24"/>
                <w:szCs w:val="24"/>
                <w:lang w:eastAsia="cs-CZ"/>
              </w:rPr>
              <w:t>.</w:t>
            </w: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
                <w:sz w:val="24"/>
                <w:szCs w:val="24"/>
                <w:lang w:eastAsia="cs-CZ"/>
              </w:rPr>
              <w:t>(ČJL-5-2-09)</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color w:val="000000"/>
                <w:sz w:val="24"/>
                <w:szCs w:val="24"/>
                <w:lang w:eastAsia="cs-CZ"/>
              </w:rPr>
              <w:t>Rozezná přímou a nepřímou řeč.</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Komunikační a slohová výchova</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Rozlišuje podstatné a okrajové informace v textu vhodném pro daný věk, podstatné informace zaznamenává. </w:t>
            </w:r>
            <w:r w:rsidRPr="00E64F58">
              <w:rPr>
                <w:rFonts w:ascii="Times New Roman" w:eastAsia="Times New Roman" w:hAnsi="Times New Roman" w:cs="Times New Roman"/>
                <w:b/>
                <w:sz w:val="24"/>
                <w:szCs w:val="24"/>
                <w:lang w:eastAsia="cs-CZ"/>
              </w:rPr>
              <w:t>(ČJL-5-1-02)</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Rozpoznává manipulativní komunikaci v reklamě.  </w:t>
            </w:r>
            <w:r w:rsidRPr="00E64F58">
              <w:rPr>
                <w:rFonts w:ascii="Times New Roman" w:eastAsia="Times New Roman" w:hAnsi="Times New Roman" w:cs="Times New Roman"/>
                <w:b/>
                <w:sz w:val="24"/>
                <w:szCs w:val="24"/>
                <w:lang w:eastAsia="cs-CZ"/>
              </w:rPr>
              <w:t>(ČJL-5-1-06)</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Volí náležitou intonaci, přízvuk, pauzy a tempo podle svého komunikačního záměru. </w:t>
            </w:r>
            <w:r w:rsidRPr="00E64F58">
              <w:rPr>
                <w:rFonts w:ascii="Times New Roman" w:eastAsia="Times New Roman" w:hAnsi="Times New Roman" w:cs="Times New Roman"/>
                <w:b/>
                <w:sz w:val="24"/>
                <w:szCs w:val="24"/>
                <w:lang w:eastAsia="cs-CZ"/>
              </w:rPr>
              <w:t>(ČJL-5-1-07)</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Rozlišuje spisovnou a nespisovnou výslovnost a vhodně ji užívá podle komunikační situace. </w:t>
            </w:r>
            <w:r w:rsidRPr="00E64F58">
              <w:rPr>
                <w:rFonts w:ascii="Times New Roman" w:eastAsia="Times New Roman" w:hAnsi="Times New Roman" w:cs="Times New Roman"/>
                <w:b/>
                <w:sz w:val="24"/>
                <w:szCs w:val="24"/>
                <w:lang w:eastAsia="cs-CZ"/>
              </w:rPr>
              <w:t>(ČJL-5-1-08)</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Píše správně po stránce obsahové i formální jednoduché komunikační žánry. </w:t>
            </w:r>
            <w:r w:rsidRPr="00E64F58">
              <w:rPr>
                <w:rFonts w:ascii="Times New Roman" w:eastAsia="Times New Roman" w:hAnsi="Times New Roman" w:cs="Times New Roman"/>
                <w:b/>
                <w:sz w:val="24"/>
                <w:szCs w:val="24"/>
                <w:lang w:eastAsia="cs-CZ"/>
              </w:rPr>
              <w:t>(ČJL-5-1-09)</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Tvoří text na základě osnovy.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Při vypravování zohlední časovou posloupnost, snaží se vyvarovat opakování stejných slov, využívá </w:t>
            </w:r>
            <w:r w:rsidRPr="00E64F58">
              <w:rPr>
                <w:rFonts w:ascii="Times New Roman" w:eastAsia="Times New Roman" w:hAnsi="Times New Roman" w:cs="Times New Roman"/>
                <w:sz w:val="24"/>
                <w:szCs w:val="24"/>
                <w:lang w:eastAsia="cs-CZ"/>
              </w:rPr>
              <w:lastRenderedPageBreak/>
              <w:t>synonyma.</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Popisuje předmět, osobu, jednoduchý pracovní postup. Využívá vhodné přívlastky, kreslí podle popisu.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Vytváří jednoduché pozvánky na kulturní a sportovní akce.</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Umí vyplnit jednoduché tiskopisy.</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Píše správně důležité údaje, člení na odstavce.</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u w:val="single"/>
                <w:lang w:eastAsia="cs-CZ"/>
              </w:rPr>
            </w:pPr>
            <w:r w:rsidRPr="00E64F58">
              <w:rPr>
                <w:rFonts w:ascii="Times New Roman" w:eastAsia="Times New Roman" w:hAnsi="Times New Roman" w:cs="Times New Roman"/>
                <w:b/>
                <w:sz w:val="24"/>
                <w:szCs w:val="24"/>
                <w:u w:val="single"/>
                <w:lang w:eastAsia="cs-CZ"/>
              </w:rPr>
              <w:t>Literární výchova a čtení</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Rozlišuje různé typy uměleckých a neuměleckých textů. </w:t>
            </w:r>
            <w:r w:rsidRPr="00E64F58">
              <w:rPr>
                <w:rFonts w:ascii="Times New Roman" w:eastAsia="Times New Roman" w:hAnsi="Times New Roman" w:cs="Times New Roman"/>
                <w:b/>
                <w:sz w:val="24"/>
                <w:szCs w:val="24"/>
                <w:lang w:eastAsia="cs-CZ"/>
              </w:rPr>
              <w:t>(ČJL-5-3-03)</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Rozlišuje základní literární druhy a vybrané žánry.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Seznámí se se základními literárními pojmy. </w:t>
            </w:r>
          </w:p>
          <w:p w:rsidR="00E92AB5"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Vypráví své dojmy a zážitky z divadelního představení.</w:t>
            </w:r>
          </w:p>
        </w:tc>
        <w:tc>
          <w:tcPr>
            <w:tcW w:w="4820" w:type="dxa"/>
          </w:tcPr>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Význam slova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rozbor stavby slova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předpony s-, z-, vz-</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skupiny mě/mně</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Tvarosloví</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Přídavná jména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druhy, skloňování, vzory</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Slovesa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mluvnické významy sloves</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tvary oznamovacího, rozkazovacího a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podmiňovacího způsobu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Zájmena a číslovky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základní druhy zájmen a číslovek</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Skladba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základní větné členy</w:t>
            </w:r>
          </w:p>
          <w:p w:rsidR="00E92AB5" w:rsidRPr="00E64F58" w:rsidRDefault="00E92AB5" w:rsidP="00727D09">
            <w:pPr>
              <w:spacing w:after="0" w:line="240" w:lineRule="auto"/>
              <w:jc w:val="both"/>
              <w:rPr>
                <w:rFonts w:ascii="Times New Roman" w:eastAsia="Times New Roman" w:hAnsi="Times New Roman" w:cs="Times New Roman"/>
                <w:color w:val="000000"/>
                <w:sz w:val="24"/>
                <w:szCs w:val="24"/>
                <w:lang w:eastAsia="cs-CZ"/>
              </w:rPr>
            </w:pPr>
            <w:r w:rsidRPr="00E64F58">
              <w:rPr>
                <w:rFonts w:ascii="Times New Roman" w:eastAsia="Times New Roman" w:hAnsi="Times New Roman" w:cs="Times New Roman"/>
                <w:sz w:val="24"/>
                <w:szCs w:val="24"/>
                <w:lang w:eastAsia="cs-CZ"/>
              </w:rPr>
              <w:t>-</w:t>
            </w:r>
            <w:r w:rsidRPr="00E64F58">
              <w:rPr>
                <w:rFonts w:ascii="Times New Roman" w:eastAsia="Times New Roman" w:hAnsi="Times New Roman" w:cs="Times New Roman"/>
                <w:color w:val="FF0000"/>
                <w:sz w:val="24"/>
                <w:szCs w:val="24"/>
                <w:lang w:eastAsia="cs-CZ"/>
              </w:rPr>
              <w:t xml:space="preserve"> </w:t>
            </w:r>
            <w:r w:rsidRPr="00E64F58">
              <w:rPr>
                <w:rFonts w:ascii="Times New Roman" w:eastAsia="Times New Roman" w:hAnsi="Times New Roman" w:cs="Times New Roman"/>
                <w:color w:val="000000"/>
                <w:sz w:val="24"/>
                <w:szCs w:val="24"/>
                <w:lang w:eastAsia="cs-CZ"/>
              </w:rPr>
              <w:t>nevyjádřený podmět</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shoda přísudku s podmětem</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řeč přímá a nepřímá</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Klíčová slova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Čteni s prvky uměleckého přednesu</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Dialog</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mimojazykové prostředky řeči (mimika, gesta)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porovnávání názorů, tolerance</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řešení konfliktních situací</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Žánry písemného projevu</w:t>
            </w:r>
            <w:r w:rsidRPr="00E64F58">
              <w:rPr>
                <w:rFonts w:ascii="Times New Roman" w:eastAsia="Times New Roman" w:hAnsi="Times New Roman" w:cs="Times New Roman"/>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Vyprávění</w:t>
            </w:r>
            <w:r w:rsidRPr="00E64F58">
              <w:rPr>
                <w:rFonts w:ascii="Times New Roman" w:eastAsia="Times New Roman" w:hAnsi="Times New Roman" w:cs="Times New Roman"/>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Popis</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popis předmětu, osoby, pracovního postupu</w:t>
            </w:r>
            <w:r w:rsidRPr="00E64F58">
              <w:rPr>
                <w:rFonts w:ascii="Times New Roman" w:eastAsia="Times New Roman" w:hAnsi="Times New Roman" w:cs="Times New Roman"/>
                <w:b/>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Pozvánka</w:t>
            </w:r>
            <w:r w:rsidRPr="00E64F58">
              <w:rPr>
                <w:rFonts w:ascii="Times New Roman" w:eastAsia="Times New Roman" w:hAnsi="Times New Roman" w:cs="Times New Roman"/>
                <w:sz w:val="24"/>
                <w:szCs w:val="24"/>
                <w:lang w:eastAsia="cs-CZ"/>
              </w:rPr>
              <w:t xml:space="preserve"> </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Tiskopisy</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sz w:val="24"/>
                <w:szCs w:val="24"/>
                <w:lang w:eastAsia="cs-CZ"/>
              </w:rPr>
              <w:t xml:space="preserve"> - poštovní poukázka, průvodka, podací lístek</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Dopis</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Tvořivé činnosti s literárním textem</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Druhy a žánry dětské literatury</w:t>
            </w:r>
            <w:r w:rsidRPr="00E64F58">
              <w:rPr>
                <w:rFonts w:ascii="Times New Roman" w:eastAsia="Times New Roman" w:hAnsi="Times New Roman" w:cs="Times New Roman"/>
                <w:sz w:val="24"/>
                <w:szCs w:val="24"/>
                <w:lang w:eastAsia="cs-CZ"/>
              </w:rPr>
              <w:t xml:space="preserve"> </w:t>
            </w:r>
          </w:p>
          <w:p w:rsidR="00E92AB5"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pohádka, pověst, bajka, dobrodružná literatura,</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sz w:val="24"/>
                <w:szCs w:val="24"/>
                <w:lang w:eastAsia="cs-CZ"/>
              </w:rPr>
              <w:t>sci-fi literatura, komiks</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Literární pojmy</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 xml:space="preserve">- </w:t>
            </w:r>
            <w:r w:rsidRPr="00E64F58">
              <w:rPr>
                <w:rFonts w:ascii="Times New Roman" w:eastAsia="Times New Roman" w:hAnsi="Times New Roman" w:cs="Times New Roman"/>
                <w:sz w:val="24"/>
                <w:szCs w:val="24"/>
                <w:lang w:eastAsia="cs-CZ"/>
              </w:rPr>
              <w:t>próza, poezie (verš, rým, sloka)</w:t>
            </w: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jc w:val="both"/>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Divadelní představení</w:t>
            </w:r>
          </w:p>
          <w:p w:rsidR="00E92AB5" w:rsidRPr="00E64F58" w:rsidRDefault="00E92AB5" w:rsidP="00727D09">
            <w:pPr>
              <w:spacing w:after="0" w:line="240" w:lineRule="auto"/>
              <w:jc w:val="both"/>
              <w:rPr>
                <w:rFonts w:ascii="Times New Roman" w:eastAsia="Times New Roman" w:hAnsi="Times New Roman" w:cs="Times New Roman"/>
                <w:sz w:val="24"/>
                <w:szCs w:val="24"/>
                <w:lang w:eastAsia="cs-CZ"/>
              </w:rPr>
            </w:pPr>
          </w:p>
        </w:tc>
        <w:tc>
          <w:tcPr>
            <w:tcW w:w="2268" w:type="dxa"/>
          </w:tcPr>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EV</w:t>
            </w:r>
          </w:p>
          <w:p w:rsidR="00E92AB5" w:rsidRPr="00E64F58" w:rsidRDefault="00E92AB5" w:rsidP="00727D09">
            <w:pPr>
              <w:spacing w:after="0" w:line="240" w:lineRule="auto"/>
              <w:rPr>
                <w:rFonts w:ascii="Times New Roman" w:eastAsia="Times New Roman" w:hAnsi="Times New Roman" w:cs="Times New Roman"/>
                <w:bCs/>
                <w:sz w:val="24"/>
                <w:szCs w:val="24"/>
                <w:lang w:eastAsia="cs-CZ"/>
              </w:rPr>
            </w:pP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Cs/>
                <w:sz w:val="24"/>
                <w:szCs w:val="24"/>
                <w:lang w:eastAsia="cs-CZ"/>
              </w:rPr>
              <w:t>lidské aktivity a</w:t>
            </w:r>
          </w:p>
          <w:p w:rsidR="00E92AB5" w:rsidRPr="00E64F58" w:rsidRDefault="00E92AB5" w:rsidP="00727D09">
            <w:pPr>
              <w:spacing w:after="0" w:line="240" w:lineRule="auto"/>
              <w:rPr>
                <w:rFonts w:ascii="Times New Roman" w:eastAsia="Times New Roman" w:hAnsi="Times New Roman" w:cs="Times New Roman"/>
                <w:bCs/>
                <w:sz w:val="24"/>
                <w:szCs w:val="24"/>
                <w:lang w:eastAsia="cs-CZ"/>
              </w:rPr>
            </w:pPr>
            <w:r w:rsidRPr="00E64F58">
              <w:rPr>
                <w:rFonts w:ascii="Times New Roman" w:eastAsia="Times New Roman" w:hAnsi="Times New Roman" w:cs="Times New Roman"/>
                <w:bCs/>
                <w:sz w:val="24"/>
                <w:szCs w:val="24"/>
                <w:lang w:eastAsia="cs-CZ"/>
              </w:rPr>
              <w:t xml:space="preserve">  problémy životního</w:t>
            </w:r>
          </w:p>
          <w:p w:rsidR="00E92AB5" w:rsidRPr="00E64F58" w:rsidRDefault="00E92AB5" w:rsidP="00727D09">
            <w:pPr>
              <w:spacing w:after="0" w:line="240" w:lineRule="auto"/>
              <w:rPr>
                <w:rFonts w:ascii="Times New Roman" w:eastAsia="Times New Roman" w:hAnsi="Times New Roman" w:cs="Times New Roman"/>
                <w:bCs/>
                <w:sz w:val="24"/>
                <w:szCs w:val="24"/>
                <w:lang w:eastAsia="cs-CZ"/>
              </w:rPr>
            </w:pPr>
            <w:r w:rsidRPr="00E64F58">
              <w:rPr>
                <w:rFonts w:ascii="Times New Roman" w:eastAsia="Times New Roman" w:hAnsi="Times New Roman" w:cs="Times New Roman"/>
                <w:bCs/>
                <w:sz w:val="24"/>
                <w:szCs w:val="24"/>
                <w:lang w:eastAsia="cs-CZ"/>
              </w:rPr>
              <w:t xml:space="preserve">  prostředí </w:t>
            </w:r>
          </w:p>
          <w:p w:rsidR="00E92AB5" w:rsidRPr="00E64F58" w:rsidRDefault="00E92AB5" w:rsidP="00727D09">
            <w:pPr>
              <w:spacing w:after="0" w:line="240" w:lineRule="auto"/>
              <w:rPr>
                <w:rFonts w:ascii="Times New Roman" w:eastAsia="Times New Roman" w:hAnsi="Times New Roman" w:cs="Times New Roman"/>
                <w:bCs/>
                <w:sz w:val="24"/>
                <w:szCs w:val="24"/>
                <w:lang w:eastAsia="cs-CZ"/>
              </w:rPr>
            </w:pPr>
            <w:r w:rsidRPr="00E64F58">
              <w:rPr>
                <w:rFonts w:ascii="Times New Roman" w:eastAsia="Times New Roman" w:hAnsi="Times New Roman" w:cs="Times New Roman"/>
                <w:bCs/>
                <w:sz w:val="24"/>
                <w:szCs w:val="24"/>
                <w:lang w:eastAsia="cs-CZ"/>
              </w:rPr>
              <w:t xml:space="preserve">  </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Osobnostní rozvoj</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w:t>
            </w:r>
            <w:r w:rsidRPr="00E64F58">
              <w:rPr>
                <w:rFonts w:ascii="Times New Roman" w:eastAsia="Times New Roman" w:hAnsi="Times New Roman" w:cs="Times New Roman"/>
                <w:bCs/>
                <w:sz w:val="24"/>
                <w:szCs w:val="24"/>
                <w:lang w:eastAsia="cs-CZ"/>
              </w:rPr>
              <w:t>psychohygiena</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Morální rozvoj</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řešení problémů a </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rozhodovací </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dovednosti</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b/>
                <w:sz w:val="24"/>
                <w:szCs w:val="24"/>
                <w:lang w:eastAsia="cs-CZ"/>
              </w:rPr>
              <w:t>Osobnostní rozvoj</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kreativita</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OSV</w:t>
            </w: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Osobnostní rozvoj</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sebepoznání a </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sebepojetí</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EGS</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objevujeme Evropu</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xml:space="preserve">  a svět</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p w:rsidR="00E92AB5" w:rsidRPr="00E64F58" w:rsidRDefault="00E92AB5" w:rsidP="00727D09">
            <w:pPr>
              <w:spacing w:after="0" w:line="240" w:lineRule="auto"/>
              <w:rPr>
                <w:rFonts w:ascii="Times New Roman" w:eastAsia="Times New Roman" w:hAnsi="Times New Roman" w:cs="Times New Roman"/>
                <w:b/>
                <w:sz w:val="24"/>
                <w:szCs w:val="24"/>
                <w:lang w:eastAsia="cs-CZ"/>
              </w:rPr>
            </w:pPr>
            <w:r w:rsidRPr="00E64F58">
              <w:rPr>
                <w:rFonts w:ascii="Times New Roman" w:eastAsia="Times New Roman" w:hAnsi="Times New Roman" w:cs="Times New Roman"/>
                <w:b/>
                <w:sz w:val="24"/>
                <w:szCs w:val="24"/>
                <w:lang w:eastAsia="cs-CZ"/>
              </w:rPr>
              <w:t>MKV</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r w:rsidRPr="00E64F58">
              <w:rPr>
                <w:rFonts w:ascii="Times New Roman" w:eastAsia="Times New Roman" w:hAnsi="Times New Roman" w:cs="Times New Roman"/>
                <w:sz w:val="24"/>
                <w:szCs w:val="24"/>
                <w:lang w:eastAsia="cs-CZ"/>
              </w:rPr>
              <w:t>- etnický původ</w:t>
            </w:r>
          </w:p>
          <w:p w:rsidR="00E92AB5" w:rsidRPr="00E64F58" w:rsidRDefault="00E92AB5" w:rsidP="00727D09">
            <w:pPr>
              <w:spacing w:after="0" w:line="240" w:lineRule="auto"/>
              <w:rPr>
                <w:rFonts w:ascii="Times New Roman" w:eastAsia="Times New Roman" w:hAnsi="Times New Roman" w:cs="Times New Roman"/>
                <w:sz w:val="24"/>
                <w:szCs w:val="24"/>
                <w:lang w:eastAsia="cs-CZ"/>
              </w:rPr>
            </w:pPr>
          </w:p>
        </w:tc>
        <w:tc>
          <w:tcPr>
            <w:tcW w:w="1629" w:type="dxa"/>
          </w:tcPr>
          <w:p w:rsidR="00E92AB5" w:rsidRPr="00E64F58" w:rsidRDefault="00E92AB5" w:rsidP="00727D09">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rPr>
          <w:rFonts w:ascii="Times New Roman" w:eastAsia="Times New Roman" w:hAnsi="Times New Roman" w:cs="Times New Roman"/>
          <w:b/>
          <w:sz w:val="28"/>
          <w:szCs w:val="28"/>
          <w:lang w:eastAsia="cs-CZ"/>
        </w:rPr>
        <w:sectPr w:rsidR="00C709CA" w:rsidSect="009E3506">
          <w:headerReference w:type="default" r:id="rId35"/>
          <w:pgSz w:w="16838" w:h="11906" w:orient="landscape"/>
          <w:pgMar w:top="1418" w:right="1418" w:bottom="1701" w:left="1418" w:header="709" w:footer="709" w:gutter="0"/>
          <w:cols w:space="708"/>
          <w:docGrid w:linePitch="360"/>
        </w:sectPr>
      </w:pPr>
    </w:p>
    <w:p w:rsidR="00C709CA" w:rsidRDefault="009A7720" w:rsidP="007C022B">
      <w:pPr>
        <w:spacing w:after="0"/>
        <w:rPr>
          <w:rFonts w:ascii="Times New Roman" w:eastAsia="Times New Roman" w:hAnsi="Times New Roman" w:cs="Times New Roman"/>
          <w:b/>
          <w:caps/>
          <w:sz w:val="32"/>
          <w:szCs w:val="32"/>
          <w:lang w:eastAsia="cs-CZ"/>
        </w:rPr>
      </w:pPr>
      <w:r>
        <w:rPr>
          <w:rFonts w:ascii="Times New Roman" w:eastAsia="Times New Roman" w:hAnsi="Times New Roman" w:cs="Times New Roman"/>
          <w:b/>
          <w:caps/>
          <w:sz w:val="32"/>
          <w:szCs w:val="32"/>
          <w:lang w:eastAsia="cs-CZ"/>
        </w:rPr>
        <w:lastRenderedPageBreak/>
        <w:t>5</w:t>
      </w:r>
      <w:r>
        <w:rPr>
          <w:rFonts w:ascii="Times New Roman" w:eastAsia="Times New Roman" w:hAnsi="Times New Roman" w:cs="Times New Roman"/>
          <w:b/>
          <w:sz w:val="32"/>
          <w:szCs w:val="32"/>
          <w:lang w:eastAsia="cs-CZ"/>
        </w:rPr>
        <w:t>.1.2 A</w:t>
      </w:r>
      <w:r w:rsidRPr="00280644">
        <w:rPr>
          <w:rFonts w:ascii="Times New Roman" w:eastAsia="Times New Roman" w:hAnsi="Times New Roman" w:cs="Times New Roman"/>
          <w:b/>
          <w:sz w:val="32"/>
          <w:szCs w:val="32"/>
          <w:lang w:eastAsia="cs-CZ"/>
        </w:rPr>
        <w:t>nglický jazyk</w:t>
      </w:r>
    </w:p>
    <w:p w:rsidR="00C709CA" w:rsidRPr="007D7C25" w:rsidRDefault="00C709CA" w:rsidP="007C022B">
      <w:pPr>
        <w:spacing w:after="0"/>
        <w:rPr>
          <w:rFonts w:ascii="Times New Roman" w:eastAsia="Times New Roman" w:hAnsi="Times New Roman" w:cs="Times New Roman"/>
          <w:b/>
          <w:caps/>
          <w:sz w:val="24"/>
          <w:szCs w:val="24"/>
          <w:lang w:eastAsia="cs-CZ"/>
        </w:rPr>
      </w:pPr>
    </w:p>
    <w:p w:rsidR="00C709CA" w:rsidRPr="009A7720" w:rsidRDefault="00327C38" w:rsidP="007C022B">
      <w:pPr>
        <w:spacing w:after="0"/>
        <w:rPr>
          <w:rFonts w:ascii="Times New Roman" w:eastAsia="Times New Roman" w:hAnsi="Times New Roman" w:cs="Times New Roman"/>
          <w:b/>
          <w:i/>
          <w:caps/>
          <w:sz w:val="28"/>
          <w:szCs w:val="28"/>
          <w:u w:val="single"/>
          <w:lang w:eastAsia="cs-CZ"/>
        </w:rPr>
      </w:pPr>
      <w:r>
        <w:rPr>
          <w:rFonts w:ascii="Times New Roman" w:eastAsia="Times New Roman" w:hAnsi="Times New Roman" w:cs="Times New Roman"/>
          <w:b/>
          <w:i/>
          <w:sz w:val="28"/>
          <w:szCs w:val="28"/>
          <w:u w:val="single"/>
          <w:lang w:eastAsia="cs-CZ"/>
        </w:rPr>
        <w:t>5</w:t>
      </w:r>
      <w:r w:rsidR="009A7720">
        <w:rPr>
          <w:rFonts w:ascii="Times New Roman" w:eastAsia="Times New Roman" w:hAnsi="Times New Roman" w:cs="Times New Roman"/>
          <w:b/>
          <w:i/>
          <w:sz w:val="28"/>
          <w:szCs w:val="28"/>
          <w:u w:val="single"/>
          <w:lang w:eastAsia="cs-CZ"/>
        </w:rPr>
        <w:t>.1.2.1 Anglický jazyk – 1. s</w:t>
      </w:r>
      <w:r w:rsidR="009A7720" w:rsidRPr="009A7720">
        <w:rPr>
          <w:rFonts w:ascii="Times New Roman" w:eastAsia="Times New Roman" w:hAnsi="Times New Roman" w:cs="Times New Roman"/>
          <w:b/>
          <w:i/>
          <w:sz w:val="28"/>
          <w:szCs w:val="28"/>
          <w:u w:val="single"/>
          <w:lang w:eastAsia="cs-CZ"/>
        </w:rPr>
        <w:t>tupeň</w:t>
      </w:r>
    </w:p>
    <w:p w:rsidR="00C709CA" w:rsidRPr="00280644" w:rsidRDefault="00C709CA" w:rsidP="007C022B">
      <w:pPr>
        <w:spacing w:after="0"/>
        <w:rPr>
          <w:rFonts w:ascii="Times New Roman" w:eastAsia="Times New Roman" w:hAnsi="Times New Roman" w:cs="Times New Roman"/>
          <w:b/>
          <w:sz w:val="24"/>
          <w:szCs w:val="24"/>
          <w:lang w:eastAsia="cs-CZ"/>
        </w:rPr>
      </w:pPr>
    </w:p>
    <w:p w:rsidR="00C709CA" w:rsidRPr="008C0A83" w:rsidRDefault="00C709CA" w:rsidP="007C022B">
      <w:pPr>
        <w:spacing w:after="0"/>
        <w:rPr>
          <w:rFonts w:ascii="Times New Roman" w:eastAsia="Times New Roman" w:hAnsi="Times New Roman" w:cs="Times New Roman"/>
          <w:b/>
          <w:sz w:val="28"/>
          <w:szCs w:val="28"/>
          <w:lang w:eastAsia="cs-CZ"/>
        </w:rPr>
      </w:pPr>
      <w:r w:rsidRPr="008C0A83">
        <w:rPr>
          <w:rFonts w:ascii="Times New Roman" w:eastAsia="Times New Roman" w:hAnsi="Times New Roman" w:cs="Times New Roman"/>
          <w:b/>
          <w:sz w:val="28"/>
          <w:szCs w:val="28"/>
          <w:lang w:eastAsia="cs-CZ"/>
        </w:rPr>
        <w:t xml:space="preserve">Charakteristika vyučovacího předmětu </w:t>
      </w:r>
    </w:p>
    <w:p w:rsidR="00C709CA" w:rsidRPr="008C0A83" w:rsidRDefault="00C709CA" w:rsidP="007C022B">
      <w:pPr>
        <w:spacing w:after="0"/>
        <w:jc w:val="both"/>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Obsahové, organizační a časové vymezení</w:t>
      </w:r>
    </w:p>
    <w:p w:rsidR="00C709CA" w:rsidRPr="008C0A83" w:rsidRDefault="00C709CA" w:rsidP="007C022B">
      <w:pPr>
        <w:spacing w:after="0"/>
        <w:rPr>
          <w:rFonts w:ascii="Times New Roman" w:eastAsia="Times New Roman" w:hAnsi="Times New Roman" w:cs="Times New Roman"/>
          <w:b/>
          <w:sz w:val="24"/>
          <w:szCs w:val="24"/>
          <w:lang w:eastAsia="cs-CZ"/>
        </w:rPr>
      </w:pPr>
    </w:p>
    <w:p w:rsidR="00C709CA"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Předmět </w:t>
      </w:r>
      <w:r w:rsidRPr="008C0A83">
        <w:rPr>
          <w:rFonts w:ascii="Times New Roman" w:eastAsia="Times New Roman" w:hAnsi="Times New Roman" w:cs="Times New Roman"/>
          <w:b/>
          <w:sz w:val="24"/>
          <w:szCs w:val="24"/>
          <w:lang w:eastAsia="cs-CZ"/>
        </w:rPr>
        <w:t>anglický jazyk</w:t>
      </w:r>
      <w:r w:rsidRPr="008C0A83">
        <w:rPr>
          <w:rFonts w:ascii="Times New Roman" w:eastAsia="Times New Roman" w:hAnsi="Times New Roman" w:cs="Times New Roman"/>
          <w:sz w:val="24"/>
          <w:szCs w:val="24"/>
          <w:lang w:eastAsia="cs-CZ"/>
        </w:rPr>
        <w:t xml:space="preserve"> se vyučuje jako samostatný předmět, a to</w:t>
      </w:r>
      <w:r>
        <w:rPr>
          <w:rFonts w:ascii="Times New Roman" w:eastAsia="Times New Roman" w:hAnsi="Times New Roman" w:cs="Times New Roman"/>
          <w:sz w:val="24"/>
          <w:szCs w:val="24"/>
          <w:lang w:eastAsia="cs-CZ"/>
        </w:rPr>
        <w:t>:</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ve 2. ročníku – 1 hodina týdně, ve 3. – 5. ročníku – 3 hodiny týdně.</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p>
    <w:p w:rsidR="00C709CA" w:rsidRPr="008C0A83" w:rsidRDefault="00C709CA" w:rsidP="007C022B">
      <w:pPr>
        <w:spacing w:after="120"/>
        <w:contextualSpacing/>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Vzdělávání v předmětu anglický jazyk:</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poskytuje žákům nástroj komunikace při kontaktu s lidmi z různých částí světa</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rozvíjí schopnosti žáka dorozumět se v reálných situacích běžného života</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vede k samostatnému učení sebehodnocením, plánováním a sledováním vlastního </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pokroku</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využívá ICT jako prostředku, který umožňuje rychlý přístup k informacím a snadnou a </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pohotovou komunikaci a tím dává prostor k rozvoji jazykových dovedností v autentickém  </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prostředí</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probouzí zájem o učení se cizímu jazyku a vytváří k němu pozitivní vztah </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rozvíjí vhodné učební postupy a strategie, které se mají stát základem pro celoživotní </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učení</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rozvíjí dovednosti poslechu </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rozvíjí pozitivní vztah k mnohojazyčnosti a respektování kulturní rozmanitosti</w:t>
      </w:r>
    </w:p>
    <w:p w:rsidR="00C709CA" w:rsidRPr="008C0A83" w:rsidRDefault="00C709CA" w:rsidP="007C022B">
      <w:pPr>
        <w:spacing w:after="120"/>
        <w:contextualSpacing/>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buduje základy čtenářské dovednosti a schopnosti psát v cizím jazyce</w:t>
      </w:r>
    </w:p>
    <w:p w:rsidR="00C709CA" w:rsidRPr="008C0A83" w:rsidRDefault="00C709CA" w:rsidP="007C022B">
      <w:pPr>
        <w:spacing w:after="0"/>
        <w:rPr>
          <w:rFonts w:ascii="Times New Roman" w:eastAsia="Times New Roman" w:hAnsi="Times New Roman" w:cs="Times New Roman"/>
          <w:sz w:val="24"/>
          <w:szCs w:val="24"/>
          <w:lang w:eastAsia="cs-CZ"/>
        </w:rPr>
      </w:pPr>
    </w:p>
    <w:p w:rsidR="00C709CA" w:rsidRPr="008C0A83" w:rsidRDefault="00C709CA" w:rsidP="007C022B">
      <w:pPr>
        <w:tabs>
          <w:tab w:val="left" w:pos="540"/>
        </w:tabs>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b/>
          <w:sz w:val="24"/>
          <w:szCs w:val="24"/>
          <w:lang w:eastAsia="cs-CZ"/>
        </w:rPr>
        <w:t>Formy a metody práce:</w:t>
      </w:r>
      <w:r w:rsidRPr="008C0A83">
        <w:rPr>
          <w:rFonts w:ascii="Times New Roman" w:eastAsia="Times New Roman" w:hAnsi="Times New Roman" w:cs="Times New Roman"/>
          <w:sz w:val="24"/>
          <w:szCs w:val="24"/>
          <w:lang w:eastAsia="cs-CZ"/>
        </w:rPr>
        <w:t xml:space="preserve"> </w:t>
      </w:r>
    </w:p>
    <w:p w:rsidR="00C709CA" w:rsidRPr="008C0A83" w:rsidRDefault="00C709CA" w:rsidP="007C022B">
      <w:pPr>
        <w:tabs>
          <w:tab w:val="left" w:pos="540"/>
        </w:tabs>
        <w:spacing w:after="0"/>
        <w:jc w:val="both"/>
        <w:rPr>
          <w:rFonts w:ascii="Times New Roman" w:eastAsia="Times New Roman" w:hAnsi="Times New Roman" w:cs="Times New Roman"/>
          <w:spacing w:val="-2"/>
          <w:sz w:val="24"/>
          <w:szCs w:val="24"/>
          <w:lang w:eastAsia="cs-CZ"/>
        </w:rPr>
      </w:pPr>
      <w:r w:rsidRPr="008C0A83">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pacing w:val="-2"/>
          <w:sz w:val="24"/>
          <w:szCs w:val="24"/>
          <w:lang w:eastAsia="cs-CZ"/>
        </w:rPr>
        <w:t>frontální výuka, práce ve dvojicích, skupinová práce, individualizovaná výuka</w:t>
      </w:r>
    </w:p>
    <w:p w:rsidR="00C709CA" w:rsidRPr="008C0A83" w:rsidRDefault="00C709CA" w:rsidP="007C022B">
      <w:pPr>
        <w:tabs>
          <w:tab w:val="left" w:pos="540"/>
        </w:tabs>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hraní rolí, simulace, reprodukce, projektové vyučování, metoda TPR, činnostní </w:t>
      </w:r>
    </w:p>
    <w:p w:rsidR="00C709CA" w:rsidRPr="008C0A83" w:rsidRDefault="00C709CA" w:rsidP="007C022B">
      <w:pPr>
        <w:tabs>
          <w:tab w:val="left" w:pos="540"/>
        </w:tabs>
        <w:spacing w:after="0"/>
        <w:jc w:val="both"/>
        <w:rPr>
          <w:rFonts w:ascii="Times New Roman" w:eastAsia="Times New Roman" w:hAnsi="Times New Roman" w:cs="Times New Roman"/>
          <w:spacing w:val="-2"/>
          <w:sz w:val="24"/>
          <w:szCs w:val="24"/>
          <w:lang w:eastAsia="cs-CZ"/>
        </w:rPr>
      </w:pPr>
      <w:r w:rsidRPr="008C0A83">
        <w:rPr>
          <w:rFonts w:ascii="Times New Roman" w:eastAsia="Times New Roman" w:hAnsi="Times New Roman" w:cs="Times New Roman"/>
          <w:sz w:val="24"/>
          <w:szCs w:val="24"/>
          <w:lang w:eastAsia="cs-CZ"/>
        </w:rPr>
        <w:t xml:space="preserve">  vyučování, audioorální metoda, diskuse, </w:t>
      </w:r>
      <w:r w:rsidRPr="008C0A83">
        <w:rPr>
          <w:rFonts w:ascii="Times New Roman" w:eastAsia="Times New Roman" w:hAnsi="Times New Roman" w:cs="Times New Roman"/>
          <w:spacing w:val="-2"/>
          <w:sz w:val="24"/>
          <w:szCs w:val="24"/>
          <w:lang w:eastAsia="cs-CZ"/>
        </w:rPr>
        <w:t xml:space="preserve">brainstorming, korespondence   </w:t>
      </w:r>
    </w:p>
    <w:p w:rsidR="00C709CA" w:rsidRPr="008C0A83" w:rsidRDefault="00C709CA" w:rsidP="007C022B">
      <w:pPr>
        <w:tabs>
          <w:tab w:val="left" w:pos="540"/>
        </w:tabs>
        <w:spacing w:after="0"/>
        <w:jc w:val="both"/>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Předmět anglický jazyk souvisí s ostatními předměty:</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b/>
          <w:sz w:val="24"/>
          <w:szCs w:val="24"/>
          <w:lang w:eastAsia="cs-CZ"/>
        </w:rPr>
        <w:t>vlastivědou</w:t>
      </w:r>
      <w:r w:rsidRPr="008C0A83">
        <w:rPr>
          <w:rFonts w:ascii="Times New Roman" w:eastAsia="Times New Roman" w:hAnsi="Times New Roman" w:cs="Times New Roman"/>
          <w:sz w:val="24"/>
          <w:szCs w:val="24"/>
          <w:lang w:eastAsia="cs-CZ"/>
        </w:rPr>
        <w:t xml:space="preserve"> – vyhledávání anglicky mluvících zemí na mapě</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b/>
          <w:sz w:val="24"/>
          <w:szCs w:val="24"/>
          <w:lang w:eastAsia="cs-CZ"/>
        </w:rPr>
        <w:t>informačními a komunikačními technologiemi</w:t>
      </w:r>
      <w:r w:rsidRPr="008C0A83">
        <w:rPr>
          <w:rFonts w:ascii="Times New Roman" w:eastAsia="Times New Roman" w:hAnsi="Times New Roman" w:cs="Times New Roman"/>
          <w:sz w:val="24"/>
          <w:szCs w:val="24"/>
          <w:lang w:eastAsia="cs-CZ"/>
        </w:rPr>
        <w:t xml:space="preserve"> – komunikace prostřednictvím </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elektronické pošty, dodržování vžitých konvencí a pravidel</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b/>
          <w:sz w:val="24"/>
          <w:szCs w:val="24"/>
          <w:lang w:eastAsia="cs-CZ"/>
        </w:rPr>
        <w:t>hudební výchovou</w:t>
      </w:r>
      <w:r w:rsidRPr="008C0A83">
        <w:rPr>
          <w:rFonts w:ascii="Times New Roman" w:eastAsia="Times New Roman" w:hAnsi="Times New Roman" w:cs="Times New Roman"/>
          <w:sz w:val="24"/>
          <w:szCs w:val="24"/>
          <w:lang w:eastAsia="cs-CZ"/>
        </w:rPr>
        <w:t xml:space="preserve"> – seznámení s lidovou slovesností</w:t>
      </w:r>
    </w:p>
    <w:p w:rsidR="00C709CA" w:rsidRPr="008C0A83" w:rsidRDefault="00C709CA" w:rsidP="007C022B">
      <w:pPr>
        <w:spacing w:after="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b/>
          <w:sz w:val="24"/>
          <w:szCs w:val="24"/>
          <w:lang w:eastAsia="cs-CZ"/>
        </w:rPr>
      </w:pPr>
    </w:p>
    <w:p w:rsidR="00C709CA" w:rsidRPr="008C0A83" w:rsidRDefault="00C709CA" w:rsidP="007C022B">
      <w:pPr>
        <w:spacing w:after="0"/>
        <w:rPr>
          <w:rFonts w:ascii="Times New Roman" w:eastAsia="Times New Roman" w:hAnsi="Times New Roman" w:cs="Times New Roman"/>
          <w:b/>
          <w:sz w:val="24"/>
          <w:szCs w:val="24"/>
          <w:lang w:eastAsia="cs-CZ"/>
        </w:rPr>
      </w:pPr>
    </w:p>
    <w:p w:rsidR="00C709CA" w:rsidRPr="008C0A83" w:rsidRDefault="00C709CA" w:rsidP="007C022B">
      <w:pPr>
        <w:spacing w:after="0"/>
        <w:rPr>
          <w:rFonts w:ascii="Times New Roman" w:eastAsia="Times New Roman" w:hAnsi="Times New Roman" w:cs="Times New Roman"/>
          <w:b/>
          <w:sz w:val="24"/>
          <w:szCs w:val="24"/>
          <w:lang w:eastAsia="cs-CZ"/>
        </w:rPr>
      </w:pPr>
    </w:p>
    <w:p w:rsidR="00C709CA" w:rsidRPr="008C0A83" w:rsidRDefault="00C709CA" w:rsidP="007C022B">
      <w:pPr>
        <w:spacing w:after="0"/>
        <w:rPr>
          <w:rFonts w:ascii="Times New Roman" w:eastAsia="Times New Roman" w:hAnsi="Times New Roman" w:cs="Times New Roman"/>
          <w:b/>
          <w:sz w:val="24"/>
          <w:szCs w:val="24"/>
          <w:lang w:eastAsia="cs-CZ"/>
        </w:rPr>
      </w:pPr>
    </w:p>
    <w:p w:rsidR="00C709CA" w:rsidRPr="008C0A83" w:rsidRDefault="00C709CA" w:rsidP="007C022B">
      <w:pPr>
        <w:spacing w:after="0"/>
        <w:rPr>
          <w:rFonts w:ascii="Times New Roman" w:eastAsia="Times New Roman" w:hAnsi="Times New Roman" w:cs="Times New Roman"/>
          <w:b/>
          <w:color w:val="FF0000"/>
          <w:sz w:val="28"/>
          <w:szCs w:val="28"/>
          <w:lang w:eastAsia="cs-CZ"/>
        </w:rPr>
      </w:pPr>
      <w:r w:rsidRPr="008C0A83">
        <w:rPr>
          <w:rFonts w:ascii="Times New Roman" w:eastAsia="Times New Roman" w:hAnsi="Times New Roman" w:cs="Times New Roman"/>
          <w:b/>
          <w:sz w:val="28"/>
          <w:szCs w:val="28"/>
          <w:lang w:eastAsia="cs-CZ"/>
        </w:rPr>
        <w:lastRenderedPageBreak/>
        <w:t>Výchovné a vzdělávací strategie pro rozvoj klíčových kompetencí</w:t>
      </w:r>
      <w:r w:rsidRPr="008C0A83">
        <w:rPr>
          <w:rFonts w:ascii="Times New Roman" w:eastAsia="Times New Roman" w:hAnsi="Times New Roman" w:cs="Times New Roman"/>
          <w:b/>
          <w:sz w:val="28"/>
          <w:szCs w:val="28"/>
          <w:lang w:eastAsia="cs-CZ"/>
        </w:rPr>
        <w:tab/>
      </w:r>
      <w:r w:rsidRPr="008C0A83">
        <w:rPr>
          <w:rFonts w:ascii="Times New Roman" w:eastAsia="Times New Roman" w:hAnsi="Times New Roman" w:cs="Times New Roman"/>
          <w:b/>
          <w:color w:val="FF0000"/>
          <w:sz w:val="28"/>
          <w:szCs w:val="28"/>
          <w:lang w:eastAsia="cs-CZ"/>
        </w:rPr>
        <w:t xml:space="preserve"> </w:t>
      </w:r>
    </w:p>
    <w:p w:rsidR="00C709CA" w:rsidRPr="008C0A83" w:rsidRDefault="00C709CA" w:rsidP="007C022B">
      <w:pPr>
        <w:spacing w:after="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sz w:val="28"/>
          <w:szCs w:val="28"/>
          <w:u w:val="single"/>
          <w:lang w:eastAsia="cs-CZ"/>
        </w:rPr>
      </w:pPr>
      <w:r w:rsidRPr="008C0A83">
        <w:rPr>
          <w:rFonts w:ascii="Times New Roman" w:eastAsia="Times New Roman" w:hAnsi="Times New Roman" w:cs="Times New Roman"/>
          <w:sz w:val="28"/>
          <w:szCs w:val="28"/>
          <w:u w:val="single"/>
          <w:lang w:eastAsia="cs-CZ"/>
        </w:rPr>
        <w:t xml:space="preserve">Kompetence k učení </w:t>
      </w:r>
    </w:p>
    <w:p w:rsidR="00C709CA" w:rsidRPr="008C0A83" w:rsidRDefault="00C709CA" w:rsidP="007C022B">
      <w:pPr>
        <w:spacing w:after="0"/>
        <w:rPr>
          <w:rFonts w:ascii="Times New Roman" w:eastAsia="Times New Roman" w:hAnsi="Times New Roman" w:cs="Times New Roman"/>
          <w:sz w:val="24"/>
          <w:szCs w:val="24"/>
          <w:u w:val="single"/>
          <w:lang w:eastAsia="cs-CZ"/>
        </w:rPr>
      </w:pP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žák je veden k pochopení důležitosti anglického jazyka pro další studium i praktický</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život</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řeší úkoly s využíváním ICT, hudební a filmové produkce anglofonních zemí</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sebehodnocení vlastní práce</w:t>
      </w:r>
    </w:p>
    <w:p w:rsidR="00ED701E" w:rsidRDefault="00ED701E" w:rsidP="007C022B">
      <w:pPr>
        <w:spacing w:after="0"/>
        <w:rPr>
          <w:rFonts w:ascii="Times New Roman" w:eastAsia="Times New Roman" w:hAnsi="Times New Roman" w:cs="Times New Roman"/>
          <w:sz w:val="28"/>
          <w:szCs w:val="28"/>
          <w:u w:val="single"/>
          <w:lang w:eastAsia="cs-CZ"/>
        </w:rPr>
      </w:pPr>
    </w:p>
    <w:p w:rsidR="00C709CA" w:rsidRPr="008C0A83" w:rsidRDefault="00C709CA" w:rsidP="007C022B">
      <w:pPr>
        <w:spacing w:after="0"/>
        <w:rPr>
          <w:rFonts w:ascii="Times New Roman" w:eastAsia="Times New Roman" w:hAnsi="Times New Roman" w:cs="Times New Roman"/>
          <w:sz w:val="28"/>
          <w:szCs w:val="28"/>
          <w:u w:val="single"/>
          <w:lang w:eastAsia="cs-CZ"/>
        </w:rPr>
      </w:pPr>
      <w:r w:rsidRPr="008C0A83">
        <w:rPr>
          <w:rFonts w:ascii="Times New Roman" w:eastAsia="Times New Roman" w:hAnsi="Times New Roman" w:cs="Times New Roman"/>
          <w:sz w:val="28"/>
          <w:szCs w:val="28"/>
          <w:u w:val="single"/>
          <w:lang w:eastAsia="cs-CZ"/>
        </w:rPr>
        <w:t>Kompetence k řešení problémů</w:t>
      </w:r>
    </w:p>
    <w:p w:rsidR="00C709CA" w:rsidRPr="008C0A83" w:rsidRDefault="00C709CA" w:rsidP="007C022B">
      <w:pPr>
        <w:spacing w:after="0"/>
        <w:ind w:left="420"/>
        <w:rPr>
          <w:rFonts w:ascii="Times New Roman" w:eastAsia="Times New Roman" w:hAnsi="Times New Roman" w:cs="Times New Roman"/>
          <w:sz w:val="24"/>
          <w:szCs w:val="24"/>
          <w:lang w:eastAsia="cs-CZ"/>
        </w:rPr>
      </w:pPr>
    </w:p>
    <w:p w:rsidR="00C709CA" w:rsidRPr="008C0A83" w:rsidRDefault="00C709CA" w:rsidP="007C022B">
      <w:pPr>
        <w:numPr>
          <w:ilvl w:val="0"/>
          <w:numId w:val="34"/>
        </w:numPr>
        <w:tabs>
          <w:tab w:val="num" w:pos="220"/>
        </w:tabs>
        <w:spacing w:after="0"/>
        <w:ind w:left="220" w:hanging="2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žák </w:t>
      </w:r>
      <w:r w:rsidRPr="008C0A83">
        <w:rPr>
          <w:rFonts w:ascii="Times New Roman" w:eastAsia="Times New Roman" w:hAnsi="Times New Roman" w:cs="Times New Roman"/>
          <w:sz w:val="24"/>
          <w:szCs w:val="24"/>
          <w:lang w:eastAsia="cs-CZ"/>
        </w:rPr>
        <w:t xml:space="preserve">vhodně reaguje s pomocí cizího jazyka </w:t>
      </w:r>
    </w:p>
    <w:p w:rsidR="00C709CA" w:rsidRPr="008C0A83" w:rsidRDefault="00C709CA" w:rsidP="007C022B">
      <w:pPr>
        <w:numPr>
          <w:ilvl w:val="0"/>
          <w:numId w:val="34"/>
        </w:numPr>
        <w:tabs>
          <w:tab w:val="num" w:pos="220"/>
        </w:tabs>
        <w:spacing w:after="0"/>
        <w:ind w:left="221" w:hanging="221"/>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zaznamenává rozdíly a dále s nimi pracuje, vyvozuje a vyhodnocuje závěry</w:t>
      </w:r>
    </w:p>
    <w:p w:rsidR="00C709CA" w:rsidRPr="008C0A83" w:rsidRDefault="00C709CA" w:rsidP="007C022B">
      <w:pPr>
        <w:spacing w:after="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sz w:val="28"/>
          <w:szCs w:val="28"/>
          <w:u w:val="single"/>
          <w:lang w:eastAsia="cs-CZ"/>
        </w:rPr>
      </w:pPr>
      <w:r w:rsidRPr="008C0A83">
        <w:rPr>
          <w:rFonts w:ascii="Times New Roman" w:eastAsia="Times New Roman" w:hAnsi="Times New Roman" w:cs="Times New Roman"/>
          <w:sz w:val="28"/>
          <w:szCs w:val="28"/>
          <w:u w:val="single"/>
          <w:lang w:eastAsia="cs-CZ"/>
        </w:rPr>
        <w:t xml:space="preserve">Kompetence komunikativní </w:t>
      </w:r>
    </w:p>
    <w:p w:rsidR="00C709CA" w:rsidRPr="008C0A83" w:rsidRDefault="00C709CA" w:rsidP="007C022B">
      <w:pPr>
        <w:spacing w:after="0"/>
        <w:ind w:left="42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žák </w:t>
      </w:r>
      <w:r w:rsidRPr="008C0A83">
        <w:rPr>
          <w:rFonts w:ascii="Times New Roman" w:eastAsia="Times New Roman" w:hAnsi="Times New Roman" w:cs="Times New Roman"/>
          <w:sz w:val="24"/>
          <w:szCs w:val="24"/>
          <w:lang w:eastAsia="cs-CZ"/>
        </w:rPr>
        <w:t>porozumí jednoduchému sdělení v anglickém jazyce</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formuluje své myšlenky </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prezentuje se, hodnotí, učí se přijímat jiný názor</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osvojené dovednosti v anglickém jazyce využívá k navázání kontaktu či vztahu s jinou  </w:t>
      </w: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osobou</w:t>
      </w:r>
    </w:p>
    <w:p w:rsidR="00C709CA" w:rsidRPr="008C0A83" w:rsidRDefault="00C709CA" w:rsidP="007C022B">
      <w:pPr>
        <w:spacing w:after="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sz w:val="28"/>
          <w:szCs w:val="28"/>
          <w:u w:val="single"/>
          <w:lang w:eastAsia="cs-CZ"/>
        </w:rPr>
      </w:pPr>
      <w:r w:rsidRPr="008C0A83">
        <w:rPr>
          <w:rFonts w:ascii="Times New Roman" w:eastAsia="Times New Roman" w:hAnsi="Times New Roman" w:cs="Times New Roman"/>
          <w:sz w:val="28"/>
          <w:szCs w:val="28"/>
          <w:u w:val="single"/>
          <w:lang w:eastAsia="cs-CZ"/>
        </w:rPr>
        <w:t xml:space="preserve">Kompetence sociální a personální </w:t>
      </w:r>
    </w:p>
    <w:p w:rsidR="00C709CA" w:rsidRPr="008C0A83" w:rsidRDefault="00C709CA" w:rsidP="007C022B">
      <w:pPr>
        <w:spacing w:after="0"/>
        <w:ind w:left="36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žáci jsou vedeni si v jednoduchých situacích umět vyžádat i poskytnout pomoc, radu</w:t>
      </w:r>
    </w:p>
    <w:p w:rsidR="00C709CA" w:rsidRPr="008C0A83" w:rsidRDefault="00C709CA"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jsou vedeni k dodržování zásad slušného chování v anglicky mluvícím prostředí</w:t>
      </w:r>
    </w:p>
    <w:p w:rsidR="00C709CA" w:rsidRPr="008C0A83" w:rsidRDefault="00C709CA" w:rsidP="007C022B">
      <w:pPr>
        <w:tabs>
          <w:tab w:val="left" w:pos="1800"/>
        </w:tabs>
        <w:spacing w:after="0"/>
        <w:jc w:val="both"/>
        <w:rPr>
          <w:rFonts w:ascii="Times New Roman" w:eastAsia="Times New Roman" w:hAnsi="Times New Roman" w:cs="Times New Roman"/>
          <w:bCs/>
          <w:sz w:val="24"/>
          <w:szCs w:val="24"/>
          <w:lang w:eastAsia="cs-CZ"/>
        </w:rPr>
      </w:pPr>
      <w:r w:rsidRPr="008C0A83">
        <w:rPr>
          <w:rFonts w:ascii="Times New Roman" w:eastAsia="Times New Roman" w:hAnsi="Times New Roman" w:cs="Times New Roman"/>
          <w:bCs/>
          <w:sz w:val="24"/>
          <w:szCs w:val="24"/>
          <w:lang w:eastAsia="cs-CZ"/>
        </w:rPr>
        <w:t xml:space="preserve">- vhodnými konverzačními tématy jsou vedeni ke spolupráci, vzájemné pomoci a </w:t>
      </w:r>
    </w:p>
    <w:p w:rsidR="00C709CA" w:rsidRPr="008C0A83" w:rsidRDefault="00C709CA" w:rsidP="007C022B">
      <w:pPr>
        <w:tabs>
          <w:tab w:val="left" w:pos="1800"/>
        </w:tabs>
        <w:spacing w:after="0"/>
        <w:jc w:val="both"/>
        <w:rPr>
          <w:rFonts w:ascii="Times New Roman" w:eastAsia="Times New Roman" w:hAnsi="Times New Roman" w:cs="Times New Roman"/>
          <w:bCs/>
          <w:sz w:val="24"/>
          <w:szCs w:val="24"/>
          <w:lang w:eastAsia="cs-CZ"/>
        </w:rPr>
      </w:pPr>
      <w:r w:rsidRPr="008C0A83">
        <w:rPr>
          <w:rFonts w:ascii="Times New Roman" w:eastAsia="Times New Roman" w:hAnsi="Times New Roman" w:cs="Times New Roman"/>
          <w:bCs/>
          <w:sz w:val="24"/>
          <w:szCs w:val="24"/>
          <w:lang w:eastAsia="cs-CZ"/>
        </w:rPr>
        <w:t xml:space="preserve">  respektu</w:t>
      </w:r>
    </w:p>
    <w:p w:rsidR="00C709CA" w:rsidRPr="008C0A83" w:rsidRDefault="00C709CA" w:rsidP="007C022B">
      <w:pPr>
        <w:spacing w:after="0"/>
        <w:rPr>
          <w:rFonts w:ascii="Times New Roman" w:eastAsia="Times New Roman" w:hAnsi="Times New Roman" w:cs="Times New Roman"/>
          <w:sz w:val="24"/>
          <w:szCs w:val="24"/>
          <w:lang w:eastAsia="cs-CZ"/>
        </w:rPr>
      </w:pPr>
    </w:p>
    <w:p w:rsidR="00C709CA" w:rsidRPr="008C0A83" w:rsidRDefault="00C709CA" w:rsidP="007C022B">
      <w:pPr>
        <w:spacing w:after="0"/>
        <w:rPr>
          <w:rFonts w:ascii="Times New Roman" w:eastAsia="Times New Roman" w:hAnsi="Times New Roman" w:cs="Times New Roman"/>
          <w:sz w:val="28"/>
          <w:szCs w:val="28"/>
          <w:u w:val="single"/>
          <w:lang w:eastAsia="cs-CZ"/>
        </w:rPr>
      </w:pPr>
      <w:r w:rsidRPr="008C0A83">
        <w:rPr>
          <w:rFonts w:ascii="Times New Roman" w:eastAsia="Times New Roman" w:hAnsi="Times New Roman" w:cs="Times New Roman"/>
          <w:sz w:val="28"/>
          <w:szCs w:val="28"/>
          <w:u w:val="single"/>
          <w:lang w:eastAsia="cs-CZ"/>
        </w:rPr>
        <w:t xml:space="preserve">Kompetence občanské </w:t>
      </w:r>
    </w:p>
    <w:p w:rsidR="00C709CA" w:rsidRPr="008C0A83" w:rsidRDefault="00C709CA" w:rsidP="007C022B">
      <w:pPr>
        <w:spacing w:after="0"/>
        <w:ind w:left="360"/>
        <w:rPr>
          <w:rFonts w:ascii="Times New Roman" w:eastAsia="Times New Roman" w:hAnsi="Times New Roman" w:cs="Times New Roman"/>
          <w:sz w:val="24"/>
          <w:szCs w:val="24"/>
          <w:lang w:eastAsia="cs-CZ"/>
        </w:rPr>
      </w:pPr>
    </w:p>
    <w:p w:rsidR="00C709CA" w:rsidRPr="008C0A83" w:rsidRDefault="00C709CA" w:rsidP="007C022B">
      <w:pPr>
        <w:numPr>
          <w:ilvl w:val="0"/>
          <w:numId w:val="34"/>
        </w:numPr>
        <w:tabs>
          <w:tab w:val="num" w:pos="220"/>
        </w:tabs>
        <w:spacing w:after="0"/>
        <w:ind w:left="220" w:hanging="2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získá</w:t>
      </w:r>
      <w:r w:rsidRPr="008C0A83">
        <w:rPr>
          <w:rFonts w:ascii="Times New Roman" w:eastAsia="Times New Roman" w:hAnsi="Times New Roman" w:cs="Times New Roman"/>
          <w:sz w:val="24"/>
          <w:szCs w:val="24"/>
          <w:lang w:eastAsia="cs-CZ"/>
        </w:rPr>
        <w:t xml:space="preserve"> představu o zvycích, tradicích a kultuře v </w:t>
      </w:r>
      <w:r w:rsidRPr="008C0A83">
        <w:rPr>
          <w:rFonts w:ascii="Times New Roman" w:eastAsia="Times New Roman" w:hAnsi="Times New Roman" w:cs="Times New Roman"/>
          <w:bCs/>
          <w:sz w:val="24"/>
          <w:szCs w:val="24"/>
          <w:lang w:eastAsia="cs-CZ"/>
        </w:rPr>
        <w:t xml:space="preserve">anglofonních a jiných zemí </w:t>
      </w:r>
      <w:r>
        <w:rPr>
          <w:rFonts w:ascii="Times New Roman" w:eastAsia="Times New Roman" w:hAnsi="Times New Roman" w:cs="Times New Roman"/>
          <w:sz w:val="24"/>
          <w:szCs w:val="24"/>
          <w:lang w:eastAsia="cs-CZ"/>
        </w:rPr>
        <w:t>a porovnává s</w:t>
      </w:r>
      <w:r w:rsidRPr="008C0A83">
        <w:rPr>
          <w:rFonts w:ascii="Times New Roman" w:eastAsia="Times New Roman" w:hAnsi="Times New Roman" w:cs="Times New Roman"/>
          <w:sz w:val="24"/>
          <w:szCs w:val="24"/>
          <w:lang w:eastAsia="cs-CZ"/>
        </w:rPr>
        <w:t xml:space="preserve"> našimi zvyky </w:t>
      </w:r>
    </w:p>
    <w:p w:rsidR="00C709CA" w:rsidRDefault="00C709CA" w:rsidP="007C022B">
      <w:pPr>
        <w:numPr>
          <w:ilvl w:val="0"/>
          <w:numId w:val="34"/>
        </w:numPr>
        <w:tabs>
          <w:tab w:val="num" w:pos="220"/>
        </w:tabs>
        <w:spacing w:after="0"/>
        <w:ind w:left="220" w:hanging="22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je motivován</w:t>
      </w:r>
      <w:r w:rsidRPr="008C0A83">
        <w:rPr>
          <w:rFonts w:ascii="Times New Roman" w:eastAsia="Times New Roman" w:hAnsi="Times New Roman" w:cs="Times New Roman"/>
          <w:bCs/>
          <w:sz w:val="24"/>
          <w:szCs w:val="24"/>
          <w:lang w:eastAsia="cs-CZ"/>
        </w:rPr>
        <w:t xml:space="preserve"> k poznávání kultury využíváním autentických obrázků </w:t>
      </w:r>
    </w:p>
    <w:p w:rsidR="00C709CA" w:rsidRPr="00317248" w:rsidRDefault="00C709CA" w:rsidP="007C022B">
      <w:pPr>
        <w:numPr>
          <w:ilvl w:val="0"/>
          <w:numId w:val="34"/>
        </w:numPr>
        <w:tabs>
          <w:tab w:val="num" w:pos="220"/>
        </w:tabs>
        <w:spacing w:after="0"/>
        <w:ind w:left="220" w:hanging="220"/>
        <w:jc w:val="both"/>
        <w:rPr>
          <w:rFonts w:ascii="Times New Roman" w:eastAsia="Times New Roman" w:hAnsi="Times New Roman" w:cs="Times New Roman"/>
          <w:bCs/>
          <w:sz w:val="24"/>
          <w:szCs w:val="24"/>
          <w:lang w:eastAsia="cs-CZ"/>
        </w:rPr>
      </w:pPr>
      <w:r w:rsidRPr="00317248">
        <w:rPr>
          <w:rFonts w:ascii="Times New Roman" w:eastAsia="Times New Roman" w:hAnsi="Times New Roman" w:cs="Times New Roman"/>
          <w:bCs/>
          <w:sz w:val="24"/>
          <w:szCs w:val="24"/>
          <w:lang w:eastAsia="cs-CZ"/>
        </w:rPr>
        <w:t xml:space="preserve">získává zkušenosti z cizojazyčného prostředí, ostatním přibližuje chování a jednání lidí     </w:t>
      </w: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bCs/>
          <w:sz w:val="24"/>
          <w:szCs w:val="24"/>
          <w:lang w:eastAsia="cs-CZ"/>
        </w:rPr>
        <w:t xml:space="preserve">   různých sociokulturních sk</w:t>
      </w:r>
      <w:r>
        <w:rPr>
          <w:rFonts w:ascii="Times New Roman" w:eastAsia="Times New Roman" w:hAnsi="Times New Roman" w:cs="Times New Roman"/>
          <w:bCs/>
          <w:sz w:val="24"/>
          <w:szCs w:val="24"/>
          <w:lang w:eastAsia="cs-CZ"/>
        </w:rPr>
        <w:t>upin</w:t>
      </w:r>
    </w:p>
    <w:p w:rsidR="00C709CA" w:rsidRPr="008C0A83" w:rsidRDefault="00C709CA" w:rsidP="007C022B">
      <w:pPr>
        <w:spacing w:after="0"/>
        <w:rPr>
          <w:rFonts w:ascii="Times New Roman" w:eastAsia="Times New Roman" w:hAnsi="Times New Roman" w:cs="Times New Roman"/>
          <w:b/>
          <w:i/>
          <w:sz w:val="24"/>
          <w:szCs w:val="24"/>
          <w:lang w:eastAsia="cs-CZ"/>
        </w:rPr>
      </w:pPr>
      <w:r w:rsidRPr="008C0A83">
        <w:rPr>
          <w:rFonts w:ascii="Times New Roman" w:eastAsia="Times New Roman" w:hAnsi="Times New Roman" w:cs="Times New Roman"/>
          <w:sz w:val="24"/>
          <w:szCs w:val="24"/>
          <w:lang w:eastAsia="cs-CZ"/>
        </w:rPr>
        <w:t xml:space="preserve"> </w:t>
      </w:r>
    </w:p>
    <w:p w:rsidR="00C709CA" w:rsidRPr="008C0A83" w:rsidRDefault="00C709CA" w:rsidP="007C022B">
      <w:pPr>
        <w:spacing w:after="0"/>
        <w:rPr>
          <w:rFonts w:ascii="Times New Roman" w:eastAsia="Times New Roman" w:hAnsi="Times New Roman" w:cs="Times New Roman"/>
          <w:sz w:val="28"/>
          <w:szCs w:val="28"/>
          <w:u w:val="single"/>
          <w:lang w:eastAsia="cs-CZ"/>
        </w:rPr>
      </w:pPr>
      <w:r w:rsidRPr="008C0A83">
        <w:rPr>
          <w:rFonts w:ascii="Times New Roman" w:eastAsia="Times New Roman" w:hAnsi="Times New Roman" w:cs="Times New Roman"/>
          <w:sz w:val="28"/>
          <w:szCs w:val="28"/>
          <w:u w:val="single"/>
          <w:lang w:eastAsia="cs-CZ"/>
        </w:rPr>
        <w:t xml:space="preserve">Kompetence pracovní </w:t>
      </w:r>
    </w:p>
    <w:p w:rsidR="00C709CA" w:rsidRPr="008C0A83" w:rsidRDefault="00C709CA" w:rsidP="007C022B">
      <w:pPr>
        <w:spacing w:after="0"/>
        <w:ind w:left="360"/>
        <w:rPr>
          <w:rFonts w:ascii="Times New Roman" w:eastAsia="Times New Roman" w:hAnsi="Times New Roman" w:cs="Times New Roman"/>
          <w:sz w:val="24"/>
          <w:szCs w:val="24"/>
          <w:lang w:eastAsia="cs-CZ"/>
        </w:rPr>
      </w:pPr>
    </w:p>
    <w:p w:rsidR="00C709CA" w:rsidRPr="008C0A83" w:rsidRDefault="00C709CA" w:rsidP="007C022B">
      <w:pPr>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žák samostatně pracuje</w:t>
      </w:r>
      <w:r w:rsidRPr="008C0A83">
        <w:rPr>
          <w:rFonts w:ascii="Times New Roman" w:eastAsia="Times New Roman" w:hAnsi="Times New Roman" w:cs="Times New Roman"/>
          <w:sz w:val="24"/>
          <w:szCs w:val="24"/>
          <w:lang w:eastAsia="cs-CZ"/>
        </w:rPr>
        <w:t xml:space="preserve"> s dvojjazyčným a výkladovým slovníkem</w:t>
      </w:r>
    </w:p>
    <w:p w:rsidR="00C709CA" w:rsidRPr="008C0A83" w:rsidRDefault="00C709CA" w:rsidP="007C022B">
      <w:pPr>
        <w:keepNext/>
        <w:tabs>
          <w:tab w:val="left" w:pos="540"/>
          <w:tab w:val="left" w:pos="1470"/>
        </w:tabs>
        <w:spacing w:after="0"/>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lastRenderedPageBreak/>
        <w:t>- pravidelně a svědomitě prac</w:t>
      </w:r>
      <w:r>
        <w:rPr>
          <w:rFonts w:ascii="Times New Roman" w:eastAsia="Times New Roman" w:hAnsi="Times New Roman" w:cs="Times New Roman"/>
          <w:sz w:val="24"/>
          <w:szCs w:val="24"/>
          <w:lang w:eastAsia="cs-CZ"/>
        </w:rPr>
        <w:t>uje a tím si rozšiřuje</w:t>
      </w:r>
      <w:r w:rsidRPr="008C0A83">
        <w:rPr>
          <w:rFonts w:ascii="Times New Roman" w:eastAsia="Times New Roman" w:hAnsi="Times New Roman" w:cs="Times New Roman"/>
          <w:sz w:val="24"/>
          <w:szCs w:val="24"/>
          <w:lang w:eastAsia="cs-CZ"/>
        </w:rPr>
        <w:t xml:space="preserve"> slovní zásobu</w:t>
      </w:r>
    </w:p>
    <w:p w:rsidR="00C709CA" w:rsidRDefault="00C709CA" w:rsidP="007C022B"/>
    <w:p w:rsidR="00C709CA" w:rsidRDefault="00C709CA" w:rsidP="00C709CA"/>
    <w:p w:rsidR="00C709CA" w:rsidRDefault="00C709CA" w:rsidP="00C709CA"/>
    <w:p w:rsidR="00C709CA" w:rsidRDefault="00C709CA" w:rsidP="00C709CA">
      <w:pPr>
        <w:sectPr w:rsidR="00C709CA" w:rsidSect="009E3506">
          <w:headerReference w:type="default" r:id="rId36"/>
          <w:pgSz w:w="11906" w:h="16838"/>
          <w:pgMar w:top="1418" w:right="1418" w:bottom="1418" w:left="1701" w:header="709" w:footer="709" w:gutter="0"/>
          <w:cols w:space="708"/>
          <w:docGrid w:linePitch="360"/>
        </w:sectPr>
      </w:pPr>
    </w:p>
    <w:p w:rsidR="00C709CA" w:rsidRPr="008C0A83" w:rsidRDefault="00C709CA" w:rsidP="00C709CA">
      <w:pPr>
        <w:spacing w:after="0" w:line="240" w:lineRule="auto"/>
        <w:rPr>
          <w:rFonts w:ascii="Times New Roman" w:eastAsia="Times New Roman" w:hAnsi="Times New Roman" w:cs="Times New Roman"/>
          <w:b/>
          <w:sz w:val="28"/>
          <w:szCs w:val="28"/>
          <w:lang w:eastAsia="cs-CZ"/>
        </w:rPr>
      </w:pPr>
      <w:r w:rsidRPr="008C0A83">
        <w:rPr>
          <w:rFonts w:ascii="Times New Roman" w:eastAsia="Times New Roman" w:hAnsi="Times New Roman" w:cs="Times New Roman"/>
          <w:b/>
          <w:sz w:val="28"/>
          <w:szCs w:val="28"/>
          <w:lang w:eastAsia="cs-CZ"/>
        </w:rPr>
        <w:lastRenderedPageBreak/>
        <w:t xml:space="preserve">Vzdělávací oblast: </w:t>
      </w:r>
      <w:r w:rsidR="009A7720">
        <w:rPr>
          <w:rFonts w:ascii="Times New Roman" w:eastAsia="Times New Roman" w:hAnsi="Times New Roman" w:cs="Times New Roman"/>
          <w:b/>
          <w:sz w:val="28"/>
          <w:szCs w:val="28"/>
          <w:lang w:eastAsia="cs-CZ"/>
        </w:rPr>
        <w:t>5</w:t>
      </w:r>
      <w:r w:rsidR="00327C38">
        <w:rPr>
          <w:rFonts w:ascii="Times New Roman" w:eastAsia="Times New Roman" w:hAnsi="Times New Roman" w:cs="Times New Roman"/>
          <w:b/>
          <w:sz w:val="28"/>
          <w:szCs w:val="28"/>
          <w:lang w:eastAsia="cs-CZ"/>
        </w:rPr>
        <w:t>.1</w:t>
      </w:r>
      <w:r>
        <w:rPr>
          <w:rFonts w:ascii="Times New Roman" w:eastAsia="Times New Roman" w:hAnsi="Times New Roman" w:cs="Times New Roman"/>
          <w:b/>
          <w:sz w:val="28"/>
          <w:szCs w:val="28"/>
          <w:lang w:eastAsia="cs-CZ"/>
        </w:rPr>
        <w:t xml:space="preserve"> </w:t>
      </w:r>
      <w:r w:rsidRPr="008C0A83">
        <w:rPr>
          <w:rFonts w:ascii="Times New Roman" w:eastAsia="Times New Roman" w:hAnsi="Times New Roman" w:cs="Times New Roman"/>
          <w:b/>
          <w:sz w:val="28"/>
          <w:szCs w:val="28"/>
          <w:lang w:eastAsia="cs-CZ"/>
        </w:rPr>
        <w:t xml:space="preserve">Jazyk a </w:t>
      </w:r>
      <w:r>
        <w:rPr>
          <w:rFonts w:ascii="Times New Roman" w:eastAsia="Times New Roman" w:hAnsi="Times New Roman" w:cs="Times New Roman"/>
          <w:b/>
          <w:sz w:val="28"/>
          <w:szCs w:val="28"/>
          <w:lang w:eastAsia="cs-CZ"/>
        </w:rPr>
        <w:t xml:space="preserve">jazyková </w:t>
      </w:r>
      <w:r w:rsidRPr="008C0A83">
        <w:rPr>
          <w:rFonts w:ascii="Times New Roman" w:eastAsia="Times New Roman" w:hAnsi="Times New Roman" w:cs="Times New Roman"/>
          <w:b/>
          <w:sz w:val="28"/>
          <w:szCs w:val="28"/>
          <w:lang w:eastAsia="cs-CZ"/>
        </w:rPr>
        <w:t>komunikace</w:t>
      </w:r>
    </w:p>
    <w:p w:rsidR="00C709CA" w:rsidRPr="008C0A83" w:rsidRDefault="00C709CA" w:rsidP="00C709CA">
      <w:pPr>
        <w:spacing w:after="0" w:line="240" w:lineRule="auto"/>
        <w:rPr>
          <w:rFonts w:ascii="Times New Roman" w:eastAsia="Times New Roman" w:hAnsi="Times New Roman" w:cs="Times New Roman"/>
          <w:b/>
          <w:sz w:val="28"/>
          <w:szCs w:val="28"/>
          <w:lang w:eastAsia="cs-CZ"/>
        </w:rPr>
      </w:pPr>
      <w:r w:rsidRPr="008C0A83">
        <w:rPr>
          <w:rFonts w:ascii="Times New Roman" w:eastAsia="Times New Roman" w:hAnsi="Times New Roman" w:cs="Times New Roman"/>
          <w:b/>
          <w:sz w:val="28"/>
          <w:szCs w:val="28"/>
          <w:lang w:eastAsia="cs-CZ"/>
        </w:rPr>
        <w:t>Vyučovací předmět</w:t>
      </w:r>
      <w:r>
        <w:rPr>
          <w:rFonts w:ascii="Times New Roman" w:eastAsia="Times New Roman" w:hAnsi="Times New Roman" w:cs="Times New Roman"/>
          <w:b/>
          <w:sz w:val="28"/>
          <w:szCs w:val="28"/>
          <w:lang w:eastAsia="cs-CZ"/>
        </w:rPr>
        <w:t>:</w:t>
      </w:r>
      <w:r w:rsidRPr="008C0A83">
        <w:rPr>
          <w:rFonts w:ascii="Times New Roman" w:eastAsia="Times New Roman" w:hAnsi="Times New Roman" w:cs="Times New Roman"/>
          <w:b/>
          <w:sz w:val="28"/>
          <w:szCs w:val="28"/>
          <w:lang w:eastAsia="cs-CZ"/>
        </w:rPr>
        <w:t xml:space="preserve"> </w:t>
      </w:r>
      <w:r w:rsidR="009A7720">
        <w:rPr>
          <w:rFonts w:ascii="Times New Roman" w:eastAsia="Times New Roman" w:hAnsi="Times New Roman" w:cs="Times New Roman"/>
          <w:b/>
          <w:sz w:val="28"/>
          <w:szCs w:val="28"/>
          <w:lang w:eastAsia="cs-CZ"/>
        </w:rPr>
        <w:t>5</w:t>
      </w:r>
      <w:r>
        <w:rPr>
          <w:rFonts w:ascii="Times New Roman" w:eastAsia="Times New Roman" w:hAnsi="Times New Roman" w:cs="Times New Roman"/>
          <w:b/>
          <w:sz w:val="28"/>
          <w:szCs w:val="28"/>
          <w:lang w:eastAsia="cs-CZ"/>
        </w:rPr>
        <w:t xml:space="preserve">.1.2 </w:t>
      </w:r>
      <w:r w:rsidRPr="008C0A83">
        <w:rPr>
          <w:rFonts w:ascii="Times New Roman" w:eastAsia="Times New Roman" w:hAnsi="Times New Roman" w:cs="Times New Roman"/>
          <w:b/>
          <w:sz w:val="28"/>
          <w:szCs w:val="28"/>
          <w:lang w:eastAsia="cs-CZ"/>
        </w:rPr>
        <w:t xml:space="preserve">Anglický jazyk </w:t>
      </w:r>
      <w:r>
        <w:rPr>
          <w:rFonts w:ascii="Times New Roman" w:eastAsia="Times New Roman" w:hAnsi="Times New Roman" w:cs="Times New Roman"/>
          <w:b/>
          <w:sz w:val="28"/>
          <w:szCs w:val="28"/>
          <w:lang w:eastAsia="cs-CZ"/>
        </w:rPr>
        <w:t>– 1. stupeň</w:t>
      </w:r>
      <w:r w:rsidRPr="008C0A83">
        <w:rPr>
          <w:rFonts w:ascii="Times New Roman" w:eastAsia="Times New Roman" w:hAnsi="Times New Roman" w:cs="Times New Roman"/>
          <w:b/>
          <w:sz w:val="28"/>
          <w:szCs w:val="28"/>
          <w:lang w:eastAsia="cs-CZ"/>
        </w:rPr>
        <w:t xml:space="preserve">                                        </w:t>
      </w:r>
    </w:p>
    <w:p w:rsidR="00C709CA" w:rsidRPr="008C0A83" w:rsidRDefault="00C709CA" w:rsidP="00C709CA">
      <w:pPr>
        <w:spacing w:after="0" w:line="240" w:lineRule="auto"/>
        <w:rPr>
          <w:rFonts w:ascii="Times New Roman" w:eastAsia="Times New Roman" w:hAnsi="Times New Roman" w:cs="Times New Roman"/>
          <w:b/>
          <w:sz w:val="28"/>
          <w:szCs w:val="28"/>
          <w:lang w:eastAsia="cs-CZ"/>
        </w:rPr>
      </w:pPr>
      <w:r w:rsidRPr="008C0A83">
        <w:rPr>
          <w:rFonts w:ascii="Times New Roman" w:eastAsia="Times New Roman" w:hAnsi="Times New Roman" w:cs="Times New Roman"/>
          <w:b/>
          <w:sz w:val="28"/>
          <w:szCs w:val="28"/>
          <w:lang w:eastAsia="cs-CZ"/>
        </w:rPr>
        <w:t>Ročník: 2.</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C709CA" w:rsidRPr="008C0A83" w:rsidTr="009E3506">
        <w:trPr>
          <w:tblHeader/>
        </w:trPr>
        <w:tc>
          <w:tcPr>
            <w:tcW w:w="5317" w:type="dxa"/>
            <w:vAlign w:val="center"/>
          </w:tcPr>
          <w:p w:rsidR="00C709CA" w:rsidRPr="00965C62" w:rsidRDefault="00C709CA" w:rsidP="009E3506">
            <w:pPr>
              <w:spacing w:before="100" w:beforeAutospacing="1" w:after="100" w:afterAutospacing="1" w:line="240" w:lineRule="auto"/>
              <w:ind w:left="1260"/>
              <w:jc w:val="center"/>
              <w:outlineLvl w:val="1"/>
              <w:rPr>
                <w:rFonts w:ascii="Times New Roman" w:eastAsia="Times New Roman" w:hAnsi="Times New Roman" w:cs="Times New Roman"/>
                <w:b/>
                <w:bCs/>
                <w:sz w:val="24"/>
                <w:szCs w:val="24"/>
                <w:lang w:eastAsia="cs-CZ"/>
              </w:rPr>
            </w:pPr>
            <w:r w:rsidRPr="00965C62">
              <w:rPr>
                <w:rFonts w:ascii="Times New Roman" w:eastAsia="Times New Roman" w:hAnsi="Times New Roman" w:cs="Times New Roman"/>
                <w:b/>
                <w:bCs/>
                <w:sz w:val="24"/>
                <w:szCs w:val="24"/>
                <w:lang w:eastAsia="cs-CZ"/>
              </w:rPr>
              <w:t>Výstup</w:t>
            </w:r>
          </w:p>
        </w:tc>
        <w:tc>
          <w:tcPr>
            <w:tcW w:w="4820" w:type="dxa"/>
            <w:vAlign w:val="center"/>
          </w:tcPr>
          <w:p w:rsidR="00C709CA" w:rsidRPr="00965C62" w:rsidRDefault="00C709CA" w:rsidP="009E3506">
            <w:pPr>
              <w:spacing w:before="100" w:beforeAutospacing="1" w:after="100" w:afterAutospacing="1" w:line="240" w:lineRule="auto"/>
              <w:ind w:left="1260"/>
              <w:jc w:val="center"/>
              <w:outlineLvl w:val="1"/>
              <w:rPr>
                <w:rFonts w:ascii="Times New Roman" w:eastAsia="Times New Roman" w:hAnsi="Times New Roman" w:cs="Times New Roman"/>
                <w:b/>
                <w:bCs/>
                <w:sz w:val="24"/>
                <w:szCs w:val="24"/>
                <w:lang w:eastAsia="cs-CZ"/>
              </w:rPr>
            </w:pPr>
            <w:r w:rsidRPr="00965C62">
              <w:rPr>
                <w:rFonts w:ascii="Times New Roman" w:eastAsia="Times New Roman" w:hAnsi="Times New Roman" w:cs="Times New Roman"/>
                <w:b/>
                <w:bCs/>
                <w:sz w:val="24"/>
                <w:szCs w:val="24"/>
                <w:lang w:eastAsia="cs-CZ"/>
              </w:rPr>
              <w:t>Učivo</w:t>
            </w:r>
          </w:p>
        </w:tc>
        <w:tc>
          <w:tcPr>
            <w:tcW w:w="2268" w:type="dxa"/>
            <w:vAlign w:val="center"/>
          </w:tcPr>
          <w:p w:rsidR="00C709CA" w:rsidRPr="00965C62" w:rsidRDefault="00C709CA" w:rsidP="009E3506">
            <w:pPr>
              <w:pStyle w:val="Nadpis2"/>
              <w:jc w:val="center"/>
              <w:rPr>
                <w:sz w:val="24"/>
                <w:szCs w:val="24"/>
              </w:rPr>
            </w:pPr>
            <w:r w:rsidRPr="00965C62">
              <w:rPr>
                <w:sz w:val="24"/>
                <w:szCs w:val="24"/>
              </w:rPr>
              <w:t>Průřezová témata</w:t>
            </w:r>
          </w:p>
        </w:tc>
        <w:tc>
          <w:tcPr>
            <w:tcW w:w="1770" w:type="dxa"/>
            <w:vAlign w:val="center"/>
          </w:tcPr>
          <w:p w:rsidR="00C709CA" w:rsidRPr="00965C62"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965C62" w:rsidRDefault="00C709CA" w:rsidP="009E3506">
            <w:pPr>
              <w:spacing w:after="0" w:line="240" w:lineRule="auto"/>
              <w:jc w:val="center"/>
              <w:rPr>
                <w:rFonts w:ascii="Times New Roman" w:eastAsia="Times New Roman" w:hAnsi="Times New Roman" w:cs="Times New Roman"/>
                <w:b/>
                <w:sz w:val="24"/>
                <w:szCs w:val="24"/>
                <w:lang w:eastAsia="cs-CZ"/>
              </w:rPr>
            </w:pPr>
            <w:r w:rsidRPr="00965C62">
              <w:rPr>
                <w:rFonts w:ascii="Times New Roman" w:eastAsia="Times New Roman" w:hAnsi="Times New Roman" w:cs="Times New Roman"/>
                <w:b/>
                <w:sz w:val="24"/>
                <w:szCs w:val="24"/>
                <w:lang w:eastAsia="cs-CZ"/>
              </w:rPr>
              <w:t>Poznámky</w:t>
            </w:r>
          </w:p>
          <w:p w:rsidR="00C709CA" w:rsidRPr="00965C62"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8C0A83" w:rsidTr="009E3506">
        <w:tc>
          <w:tcPr>
            <w:tcW w:w="5317" w:type="dxa"/>
          </w:tcPr>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Rozumí jednoduchým pokynům</w:t>
            </w:r>
            <w:r w:rsidRPr="008C0A83">
              <w:rPr>
                <w:rFonts w:ascii="Times New Roman" w:eastAsia="Times New Roman" w:hAnsi="Times New Roman" w:cs="Times New Roman"/>
                <w:bCs/>
                <w:i/>
                <w:iCs/>
                <w:sz w:val="24"/>
                <w:szCs w:val="24"/>
                <w:lang w:eastAsia="cs-CZ"/>
              </w:rPr>
              <w:t xml:space="preserve"> </w:t>
            </w:r>
            <w:r w:rsidRPr="008C0A83">
              <w:rPr>
                <w:rFonts w:ascii="Times New Roman" w:eastAsia="Times New Roman" w:hAnsi="Times New Roman" w:cs="Times New Roman"/>
                <w:bCs/>
                <w:iCs/>
                <w:sz w:val="24"/>
                <w:szCs w:val="24"/>
                <w:lang w:eastAsia="cs-CZ"/>
              </w:rPr>
              <w:t>a otázkám učitele, které jsou sdělovány pomalu a s pečlivou</w:t>
            </w:r>
            <w:r w:rsidRPr="008C0A83">
              <w:rPr>
                <w:rFonts w:ascii="Times New Roman" w:eastAsia="Times New Roman" w:hAnsi="Times New Roman" w:cs="Times New Roman"/>
                <w:b/>
                <w:bCs/>
                <w:i/>
                <w:iCs/>
                <w:sz w:val="24"/>
                <w:szCs w:val="24"/>
                <w:lang w:eastAsia="cs-CZ"/>
              </w:rPr>
              <w:t xml:space="preserve"> </w:t>
            </w:r>
            <w:r w:rsidRPr="008C0A83">
              <w:rPr>
                <w:rFonts w:ascii="Times New Roman" w:eastAsia="Times New Roman" w:hAnsi="Times New Roman" w:cs="Times New Roman"/>
                <w:bCs/>
                <w:iCs/>
                <w:sz w:val="24"/>
                <w:szCs w:val="24"/>
                <w:lang w:eastAsia="cs-CZ"/>
              </w:rPr>
              <w:t>výslovností,</w:t>
            </w:r>
            <w:r>
              <w:rPr>
                <w:rFonts w:ascii="Times New Roman" w:eastAsia="Times New Roman" w:hAnsi="Times New Roman" w:cs="Times New Roman"/>
                <w:sz w:val="24"/>
                <w:szCs w:val="24"/>
                <w:lang w:eastAsia="cs-CZ"/>
              </w:rPr>
              <w:t xml:space="preserve"> a </w:t>
            </w:r>
            <w:r w:rsidRPr="008C0A83">
              <w:rPr>
                <w:rFonts w:ascii="Times New Roman" w:eastAsia="Times New Roman" w:hAnsi="Times New Roman" w:cs="Times New Roman"/>
                <w:sz w:val="24"/>
                <w:szCs w:val="24"/>
                <w:lang w:eastAsia="cs-CZ"/>
              </w:rPr>
              <w:t>adekvátně na ně reaguje.</w:t>
            </w:r>
          </w:p>
          <w:p w:rsidR="00C709CA" w:rsidRPr="008C0A83" w:rsidRDefault="00C709CA" w:rsidP="009E3506">
            <w:pPr>
              <w:spacing w:after="0" w:line="240" w:lineRule="auto"/>
              <w:jc w:val="both"/>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sz w:val="24"/>
                <w:szCs w:val="24"/>
                <w:lang w:eastAsia="cs-CZ"/>
              </w:rPr>
              <w:t xml:space="preserve">Pozdraví, rozloučí se, představí se. </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Pochopí obsah a smysl jednoduché, pomalé a pečlivě vyslovované konverzace dvou osob s dostatkem času pro porozumění. </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Zopakuje a použije slova a slovní spojení, se kterými se v průběhu výuky setkal.  </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Pojmenuje základní barvy, čísla 1 – 10.</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Odpoví na otázku „Kolik?“</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Hravou formou si zapamatuje názvy některých zvířat. </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Poslechem si osvojuje správnou výslovnost anglických slov.</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Pojmenovává věci z obrázků.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tc>
        <w:tc>
          <w:tcPr>
            <w:tcW w:w="4820" w:type="dxa"/>
          </w:tcPr>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Jazykové prostředky: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pozdravy a představování se</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pokyny a příkazy ve škole</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některé tvary slovesa to be</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některé tvary to have got</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oznamovací věta,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otázka a krátká odpověď</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vyjádření libosti, nelibosti pomocí slovesa  </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„like“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vyjádření souhlasu a nesouhlasu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vyjádření dovednosti pomocí  can v některých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osobách</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dialog</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b/>
                <w:sz w:val="24"/>
                <w:szCs w:val="24"/>
                <w:lang w:eastAsia="cs-CZ"/>
              </w:rPr>
              <w:t>Tematické okruhy:</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abeceda</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základní barvy, </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čísla 1 – 10, určení počtu</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některá zvířata</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škola a školní pomůcky.</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základní části lidského těla</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dům</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jídlo</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hračky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lastRenderedPageBreak/>
              <w:t>- anglické reálie -</w:t>
            </w: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svátky</w:t>
            </w: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p>
          <w:p w:rsidR="00C709CA" w:rsidRPr="008C0A83" w:rsidRDefault="00C709CA" w:rsidP="009E3506">
            <w:pPr>
              <w:tabs>
                <w:tab w:val="center" w:pos="1569"/>
              </w:tabs>
              <w:spacing w:after="0" w:line="240" w:lineRule="auto"/>
              <w:rPr>
                <w:rFonts w:ascii="Times New Roman" w:eastAsia="Times New Roman" w:hAnsi="Times New Roman" w:cs="Times New Roman"/>
                <w:sz w:val="24"/>
                <w:szCs w:val="24"/>
                <w:lang w:eastAsia="cs-CZ"/>
              </w:rPr>
            </w:pPr>
          </w:p>
        </w:tc>
        <w:tc>
          <w:tcPr>
            <w:tcW w:w="2268" w:type="dxa"/>
          </w:tcPr>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OSV</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Osobnostní rozvoj</w:t>
            </w:r>
          </w:p>
          <w:p w:rsidR="00C709CA" w:rsidRPr="008C0A83" w:rsidRDefault="00C709CA" w:rsidP="009E3506">
            <w:pPr>
              <w:spacing w:after="0" w:line="240" w:lineRule="auto"/>
              <w:ind w:left="141" w:hanging="141"/>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rozvoj schopností poznávání</w:t>
            </w:r>
          </w:p>
          <w:p w:rsidR="00C709CA" w:rsidRPr="008C0A8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Sociální rozvoj</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komunikace</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EGS</w:t>
            </w:r>
          </w:p>
          <w:p w:rsidR="00C709CA" w:rsidRPr="008C0A83" w:rsidRDefault="00C709CA" w:rsidP="009E3506">
            <w:pPr>
              <w:spacing w:after="0" w:line="240" w:lineRule="auto"/>
              <w:ind w:left="141" w:hanging="141"/>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Evropa a svět nás zajímá</w:t>
            </w:r>
          </w:p>
          <w:p w:rsidR="00C709CA" w:rsidRPr="008C0A83" w:rsidRDefault="00C709CA" w:rsidP="009E3506">
            <w:pPr>
              <w:spacing w:after="0" w:line="240" w:lineRule="auto"/>
              <w:ind w:left="141" w:hanging="141"/>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objevujeme Evropu </w:t>
            </w:r>
            <w:r w:rsidRPr="008C0A83">
              <w:rPr>
                <w:rFonts w:ascii="Times New Roman" w:eastAsia="Times New Roman" w:hAnsi="Times New Roman" w:cs="Times New Roman"/>
                <w:sz w:val="24"/>
                <w:szCs w:val="24"/>
                <w:lang w:eastAsia="cs-CZ"/>
              </w:rPr>
              <w:lastRenderedPageBreak/>
              <w:t>a svět</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MKV</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lidské vztahy</w:t>
            </w:r>
          </w:p>
        </w:tc>
        <w:tc>
          <w:tcPr>
            <w:tcW w:w="1770" w:type="dxa"/>
          </w:tcPr>
          <w:p w:rsidR="00C709CA" w:rsidRPr="008C0A8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Default="00C709CA" w:rsidP="00C709CA"/>
    <w:p w:rsidR="00C709CA" w:rsidRPr="008C0A83"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3</w:t>
      </w:r>
      <w:r w:rsidRPr="008C0A83">
        <w:rPr>
          <w:rFonts w:ascii="Times New Roman" w:eastAsia="Times New Roman" w:hAnsi="Times New Roman" w:cs="Times New Roman"/>
          <w:b/>
          <w:sz w:val="28"/>
          <w:szCs w:val="28"/>
          <w:lang w:eastAsia="cs-CZ"/>
        </w:rPr>
        <w:t>.</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C709CA" w:rsidRPr="008C0A83" w:rsidTr="009E3506">
        <w:trPr>
          <w:tblHeader/>
        </w:trPr>
        <w:tc>
          <w:tcPr>
            <w:tcW w:w="5317" w:type="dxa"/>
            <w:vAlign w:val="center"/>
          </w:tcPr>
          <w:p w:rsidR="00C709CA" w:rsidRPr="008C0A83" w:rsidRDefault="00C709CA" w:rsidP="009E3506">
            <w:pPr>
              <w:spacing w:before="100" w:beforeAutospacing="1" w:after="100" w:afterAutospacing="1" w:line="240" w:lineRule="auto"/>
              <w:ind w:left="1260"/>
              <w:jc w:val="center"/>
              <w:outlineLvl w:val="1"/>
              <w:rPr>
                <w:rFonts w:ascii="Times New Roman" w:eastAsia="Times New Roman" w:hAnsi="Times New Roman" w:cs="Times New Roman"/>
                <w:b/>
                <w:bCs/>
                <w:sz w:val="24"/>
                <w:szCs w:val="24"/>
                <w:lang w:eastAsia="cs-CZ"/>
              </w:rPr>
            </w:pPr>
            <w:r w:rsidRPr="008C0A83">
              <w:rPr>
                <w:rFonts w:ascii="Times New Roman" w:eastAsia="Times New Roman" w:hAnsi="Times New Roman" w:cs="Times New Roman"/>
                <w:b/>
                <w:bCs/>
                <w:sz w:val="24"/>
                <w:szCs w:val="24"/>
                <w:lang w:eastAsia="cs-CZ"/>
              </w:rPr>
              <w:t>Výstup</w:t>
            </w:r>
          </w:p>
        </w:tc>
        <w:tc>
          <w:tcPr>
            <w:tcW w:w="4820" w:type="dxa"/>
            <w:vAlign w:val="center"/>
          </w:tcPr>
          <w:p w:rsidR="00C709CA" w:rsidRPr="008C0A83" w:rsidRDefault="00C709CA" w:rsidP="009E3506">
            <w:pPr>
              <w:spacing w:before="100" w:beforeAutospacing="1" w:after="100" w:afterAutospacing="1" w:line="240" w:lineRule="auto"/>
              <w:ind w:left="1260"/>
              <w:jc w:val="center"/>
              <w:outlineLvl w:val="1"/>
              <w:rPr>
                <w:rFonts w:ascii="Times New Roman" w:eastAsia="Times New Roman" w:hAnsi="Times New Roman" w:cs="Times New Roman"/>
                <w:b/>
                <w:bCs/>
                <w:sz w:val="24"/>
                <w:szCs w:val="24"/>
                <w:lang w:eastAsia="cs-CZ"/>
              </w:rPr>
            </w:pPr>
            <w:r w:rsidRPr="008C0A83">
              <w:rPr>
                <w:rFonts w:ascii="Times New Roman" w:eastAsia="Times New Roman" w:hAnsi="Times New Roman" w:cs="Times New Roman"/>
                <w:b/>
                <w:bCs/>
                <w:sz w:val="24"/>
                <w:szCs w:val="24"/>
                <w:lang w:eastAsia="cs-CZ"/>
              </w:rPr>
              <w:t>Učivo</w:t>
            </w:r>
          </w:p>
        </w:tc>
        <w:tc>
          <w:tcPr>
            <w:tcW w:w="2268" w:type="dxa"/>
            <w:vAlign w:val="center"/>
          </w:tcPr>
          <w:p w:rsidR="00C709CA" w:rsidRPr="008C0A83" w:rsidRDefault="00C709CA" w:rsidP="009E3506">
            <w:pPr>
              <w:pStyle w:val="Nadpis2"/>
              <w:jc w:val="center"/>
              <w:rPr>
                <w:sz w:val="24"/>
                <w:szCs w:val="24"/>
              </w:rPr>
            </w:pPr>
            <w:r w:rsidRPr="008C0A83">
              <w:rPr>
                <w:sz w:val="24"/>
                <w:szCs w:val="24"/>
              </w:rPr>
              <w:t xml:space="preserve">Průřezová témata        </w:t>
            </w:r>
          </w:p>
        </w:tc>
        <w:tc>
          <w:tcPr>
            <w:tcW w:w="1770" w:type="dxa"/>
            <w:vAlign w:val="center"/>
          </w:tcPr>
          <w:p w:rsidR="00C709CA" w:rsidRPr="008C0A8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8C0A83" w:rsidRDefault="00C709CA" w:rsidP="009E3506">
            <w:pPr>
              <w:spacing w:after="0" w:line="240" w:lineRule="auto"/>
              <w:jc w:val="center"/>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Poznámky</w:t>
            </w:r>
          </w:p>
          <w:p w:rsidR="00C709CA" w:rsidRPr="008C0A8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8C0A83" w:rsidTr="009E3506">
        <w:tc>
          <w:tcPr>
            <w:tcW w:w="5317" w:type="dxa"/>
          </w:tcPr>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Rozumí jednoduchým pokynům</w:t>
            </w:r>
            <w:r w:rsidRPr="008C0A83">
              <w:rPr>
                <w:rFonts w:ascii="Times New Roman" w:eastAsia="Times New Roman" w:hAnsi="Times New Roman" w:cs="Times New Roman"/>
                <w:bCs/>
                <w:i/>
                <w:iCs/>
                <w:sz w:val="24"/>
                <w:szCs w:val="24"/>
                <w:lang w:eastAsia="cs-CZ"/>
              </w:rPr>
              <w:t xml:space="preserve"> </w:t>
            </w:r>
            <w:r w:rsidRPr="008C0A83">
              <w:rPr>
                <w:rFonts w:ascii="Times New Roman" w:eastAsia="Times New Roman" w:hAnsi="Times New Roman" w:cs="Times New Roman"/>
                <w:bCs/>
                <w:iCs/>
                <w:sz w:val="24"/>
                <w:szCs w:val="24"/>
                <w:lang w:eastAsia="cs-CZ"/>
              </w:rPr>
              <w:t>a otázkám učitele, které jsou sdělovány pomalu a s pečlivou</w:t>
            </w:r>
            <w:r w:rsidRPr="008C0A83">
              <w:rPr>
                <w:rFonts w:ascii="Times New Roman" w:eastAsia="Times New Roman" w:hAnsi="Times New Roman" w:cs="Times New Roman"/>
                <w:b/>
                <w:bCs/>
                <w:i/>
                <w:iCs/>
                <w:sz w:val="24"/>
                <w:szCs w:val="24"/>
                <w:lang w:eastAsia="cs-CZ"/>
              </w:rPr>
              <w:t xml:space="preserve"> </w:t>
            </w:r>
            <w:r w:rsidRPr="008C0A83">
              <w:rPr>
                <w:rFonts w:ascii="Times New Roman" w:eastAsia="Times New Roman" w:hAnsi="Times New Roman" w:cs="Times New Roman"/>
                <w:bCs/>
                <w:iCs/>
                <w:sz w:val="24"/>
                <w:szCs w:val="24"/>
                <w:lang w:eastAsia="cs-CZ"/>
              </w:rPr>
              <w:t>výslovností,</w:t>
            </w:r>
            <w:r w:rsidRPr="008C0A83">
              <w:rPr>
                <w:rFonts w:ascii="Times New Roman" w:eastAsia="Times New Roman" w:hAnsi="Times New Roman" w:cs="Times New Roman"/>
                <w:sz w:val="24"/>
                <w:szCs w:val="24"/>
                <w:lang w:eastAsia="cs-CZ"/>
              </w:rPr>
              <w:t xml:space="preserve"> a reaguje na ně verbálně i neverbálně. </w:t>
            </w:r>
            <w:r w:rsidRPr="008C0A83">
              <w:rPr>
                <w:rFonts w:ascii="Times New Roman" w:eastAsia="Times New Roman" w:hAnsi="Times New Roman" w:cs="Times New Roman"/>
                <w:b/>
                <w:sz w:val="24"/>
                <w:szCs w:val="24"/>
                <w:lang w:eastAsia="cs-CZ"/>
              </w:rPr>
              <w:t>(CJ-3-1-01)</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Čte a vyslovuje srozumitelně jednotlivá slova.</w:t>
            </w:r>
          </w:p>
          <w:p w:rsidR="00C709CA" w:rsidRPr="008C0A83" w:rsidRDefault="00C709CA" w:rsidP="009E3506">
            <w:pPr>
              <w:spacing w:after="0" w:line="240" w:lineRule="auto"/>
              <w:jc w:val="both"/>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sz w:val="24"/>
                <w:szCs w:val="24"/>
                <w:lang w:eastAsia="cs-CZ"/>
              </w:rPr>
              <w:t xml:space="preserve">Reprodukuje a používá slovní zásobu ze známé tematické oblasti v přiměřeném rozsahu. </w:t>
            </w:r>
            <w:r w:rsidRPr="008C0A83">
              <w:rPr>
                <w:rFonts w:ascii="Times New Roman" w:eastAsia="Times New Roman" w:hAnsi="Times New Roman" w:cs="Times New Roman"/>
                <w:b/>
                <w:sz w:val="24"/>
                <w:szCs w:val="24"/>
                <w:lang w:eastAsia="cs-CZ"/>
              </w:rPr>
              <w:t>(CJ-3-1-02)</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bookmarkStart w:id="1" w:name="OLE_LINK1"/>
            <w:bookmarkStart w:id="2" w:name="OLE_LINK2"/>
            <w:r w:rsidRPr="008C0A83">
              <w:rPr>
                <w:rFonts w:ascii="Times New Roman" w:eastAsia="Times New Roman" w:hAnsi="Times New Roman" w:cs="Times New Roman"/>
                <w:sz w:val="24"/>
                <w:szCs w:val="24"/>
                <w:lang w:eastAsia="cs-CZ"/>
              </w:rPr>
              <w:t>Pozdraví a krátce se představí.</w:t>
            </w:r>
          </w:p>
          <w:bookmarkEnd w:id="1"/>
          <w:bookmarkEnd w:id="2"/>
          <w:p w:rsidR="00C709CA" w:rsidRPr="008C0A8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8C0A83" w:rsidRDefault="00C709CA" w:rsidP="009E3506">
            <w:pPr>
              <w:spacing w:after="0" w:line="240" w:lineRule="auto"/>
              <w:jc w:val="both"/>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sz w:val="24"/>
                <w:szCs w:val="24"/>
                <w:lang w:eastAsia="cs-CZ"/>
              </w:rPr>
              <w:t>Rozumí obsahu jednoduchého krátkého psaného textu, pokud má k dispozici vizuální oporu.</w:t>
            </w:r>
            <w:r w:rsidRPr="008C0A83">
              <w:rPr>
                <w:rFonts w:ascii="Times New Roman" w:eastAsia="Times New Roman" w:hAnsi="Times New Roman" w:cs="Times New Roman"/>
                <w:b/>
                <w:sz w:val="24"/>
                <w:szCs w:val="24"/>
                <w:lang w:eastAsia="cs-CZ"/>
              </w:rPr>
              <w:t xml:space="preserve"> (CJ-3-1-03)</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Píší jednoduchá slova a věty dle předlohy a přečte je;</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pojmenuje věci, které mu jsou blízké., a napíše je.</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Vyhledávají potřebnou informaci v jednoduchém textu, který se vztahuje k osvojovaným tématům.</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Píší slova a krátké věty na základě textové a vizuální předlohy.</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Napíší krátký text s použitím jednoduchých vět a slovních spojení o sobě, rodině, činnostech a událostech z oblasti svých zájmů a každodenního života.</w:t>
            </w:r>
          </w:p>
          <w:p w:rsidR="00C709CA" w:rsidRPr="008C0A83" w:rsidRDefault="00C709CA" w:rsidP="009E3506">
            <w:pPr>
              <w:spacing w:after="0" w:line="240" w:lineRule="auto"/>
              <w:jc w:val="both"/>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sz w:val="24"/>
                <w:szCs w:val="24"/>
                <w:lang w:eastAsia="cs-CZ"/>
              </w:rPr>
              <w:t xml:space="preserve">Vyplní osobní údaje do formuláře, dotazníku. </w:t>
            </w:r>
            <w:r w:rsidRPr="008C0A83">
              <w:rPr>
                <w:rFonts w:ascii="Times New Roman" w:eastAsia="Times New Roman" w:hAnsi="Times New Roman" w:cs="Times New Roman"/>
                <w:b/>
                <w:sz w:val="24"/>
                <w:szCs w:val="24"/>
                <w:lang w:eastAsia="cs-CZ"/>
              </w:rPr>
              <w:t>(CJ-3-1-06)</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lastRenderedPageBreak/>
              <w:t xml:space="preserve"> </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Rozumí obsahu jednoduchého krátkého mluveného textu, pokud má vizuální oporu. (</w:t>
            </w:r>
            <w:r w:rsidRPr="008C0A83">
              <w:rPr>
                <w:rFonts w:ascii="Times New Roman" w:eastAsia="Times New Roman" w:hAnsi="Times New Roman" w:cs="Times New Roman"/>
                <w:b/>
                <w:sz w:val="24"/>
                <w:szCs w:val="24"/>
                <w:lang w:eastAsia="cs-CZ"/>
              </w:rPr>
              <w:t>CJ-3-1-04)</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Sdělí jednoduchým způsobem základní informace týkající se jeho samotného, rodiny, školy, volného času a dalších osvojovaných témat.</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Odpovídá a pokládají jednoduché otázky.</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Klade krátké ano/ne otázky k ověření správnosti svého odhadu.</w:t>
            </w:r>
            <w:r w:rsidRPr="008C0A83">
              <w:rPr>
                <w:rFonts w:ascii="Times New Roman" w:eastAsia="Times New Roman" w:hAnsi="Times New Roman" w:cs="Times New Roman"/>
                <w:b/>
                <w:sz w:val="24"/>
                <w:szCs w:val="24"/>
                <w:lang w:eastAsia="cs-CZ"/>
              </w:rPr>
              <w:t xml:space="preserve"> </w:t>
            </w:r>
            <w:r w:rsidRPr="008C0A83">
              <w:rPr>
                <w:rFonts w:ascii="Times New Roman" w:eastAsia="Times New Roman" w:hAnsi="Times New Roman" w:cs="Times New Roman"/>
                <w:sz w:val="24"/>
                <w:szCs w:val="24"/>
                <w:lang w:eastAsia="cs-CZ"/>
              </w:rPr>
              <w:t>Vyjadřují souhlas a nesouhlas, svoje schopnosti.</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Zapojí se do jednoduchých rozhovorů. </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Přiřadí mluvenou a psanou podobu téhož slova či slovního spojení. </w:t>
            </w:r>
            <w:r w:rsidRPr="008C0A83">
              <w:rPr>
                <w:rFonts w:ascii="Times New Roman" w:eastAsia="Times New Roman" w:hAnsi="Times New Roman" w:cs="Times New Roman"/>
                <w:b/>
                <w:sz w:val="24"/>
                <w:szCs w:val="24"/>
                <w:lang w:eastAsia="cs-CZ"/>
              </w:rPr>
              <w:t>(CJ-3-1-05)</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Získává základní výslovnostní návyky.</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Osvojují si zvukovou a grafickou podobu slova současně.</w:t>
            </w:r>
          </w:p>
          <w:p w:rsidR="00C709CA" w:rsidRPr="008C0A83" w:rsidRDefault="00C709CA" w:rsidP="009E3506">
            <w:pPr>
              <w:spacing w:after="0" w:line="240" w:lineRule="auto"/>
              <w:jc w:val="both"/>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S pomocí učitele vyhledají slovíčka ve slovníku nebo v učebnici. </w:t>
            </w:r>
          </w:p>
          <w:p w:rsidR="00C709CA" w:rsidRPr="008C0A83" w:rsidRDefault="00C709CA" w:rsidP="00FC6ACD">
            <w:pPr>
              <w:spacing w:after="0" w:line="240" w:lineRule="auto"/>
              <w:jc w:val="both"/>
              <w:rPr>
                <w:rFonts w:ascii="Times New Roman" w:eastAsia="Times New Roman" w:hAnsi="Times New Roman" w:cs="Times New Roman"/>
                <w:sz w:val="24"/>
                <w:szCs w:val="24"/>
                <w:lang w:eastAsia="cs-CZ"/>
              </w:rPr>
            </w:pPr>
          </w:p>
        </w:tc>
        <w:tc>
          <w:tcPr>
            <w:tcW w:w="4820" w:type="dxa"/>
          </w:tcPr>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lastRenderedPageBreak/>
              <w:t>Tematické okruhy: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abeceda  „</w:t>
            </w: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spelling“</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číslovky 1 – 20</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základní barvy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školní potřeby a třída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vybraná domácí zvířata</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nálady a pocity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obličej a tělo – základní smysly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rodina</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můj pokoj</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oblečení</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nápoje a jídlo</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hračky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osobní údaje</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dny v týdnu, měsíce</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anglické reálie -svátky</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Jazykové prostředky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b/>
                <w:sz w:val="24"/>
                <w:szCs w:val="24"/>
                <w:lang w:eastAsia="cs-CZ"/>
              </w:rPr>
              <w:t>-</w:t>
            </w:r>
            <w:r w:rsidRPr="008C0A83">
              <w:rPr>
                <w:rFonts w:ascii="Times New Roman" w:eastAsia="Times New Roman" w:hAnsi="Times New Roman" w:cs="Times New Roman"/>
                <w:sz w:val="24"/>
                <w:szCs w:val="24"/>
                <w:lang w:eastAsia="cs-CZ"/>
              </w:rPr>
              <w:t xml:space="preserve"> člen neurčitý a základní podstatná jména</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pravidelné tvoření množného čísla podstatných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jmen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základní přídavná jména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osobní a tázací zájmena</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základní číslovky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rozkazovací způsob</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lastRenderedPageBreak/>
              <w:t xml:space="preserve">- kladná a negativní odpověď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sloveso „have got“ v otázce a odpovědi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sloveso „be“ v otázce</w:t>
            </w:r>
            <w:r w:rsidRPr="008C0A8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8C0A83">
              <w:rPr>
                <w:rFonts w:ascii="Times New Roman" w:eastAsia="Times New Roman" w:hAnsi="Times New Roman" w:cs="Times New Roman"/>
                <w:sz w:val="24"/>
                <w:szCs w:val="24"/>
                <w:lang w:eastAsia="cs-CZ"/>
              </w:rPr>
              <w:t>odpovědi</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sloveso „like“ v kladné větě a otázce</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hlásky a jejich </w:t>
            </w:r>
            <w:r w:rsidRPr="008C0A83">
              <w:rPr>
                <w:rFonts w:ascii="Times New Roman" w:eastAsia="Times New Roman" w:hAnsi="Times New Roman" w:cs="Times New Roman"/>
                <w:spacing w:val="-4"/>
                <w:sz w:val="24"/>
                <w:szCs w:val="24"/>
                <w:lang w:eastAsia="cs-CZ"/>
              </w:rPr>
              <w:t>výslovnost, slovní přízvuk</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použití v</w:t>
            </w:r>
            <w:r>
              <w:rPr>
                <w:rFonts w:ascii="Times New Roman" w:eastAsia="Times New Roman" w:hAnsi="Times New Roman" w:cs="Times New Roman"/>
                <w:sz w:val="24"/>
                <w:szCs w:val="24"/>
                <w:lang w:eastAsia="cs-CZ"/>
              </w:rPr>
              <w:t>azby There is/are v oznamovací</w:t>
            </w:r>
            <w:r w:rsidRPr="008C0A83">
              <w:rPr>
                <w:rFonts w:ascii="Times New Roman" w:eastAsia="Times New Roman" w:hAnsi="Times New Roman" w:cs="Times New Roman"/>
                <w:sz w:val="24"/>
                <w:szCs w:val="24"/>
                <w:lang w:eastAsia="cs-CZ"/>
              </w:rPr>
              <w:t xml:space="preserve">,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tázací větě a krátké</w:t>
            </w:r>
            <w:r w:rsidRPr="008C0A8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odpovědi</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xml:space="preserve">- přivlastňování </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p>
        </w:tc>
        <w:tc>
          <w:tcPr>
            <w:tcW w:w="2268" w:type="dxa"/>
          </w:tcPr>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lastRenderedPageBreak/>
              <w:t>OSV</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Osobnostní rozvoj</w:t>
            </w:r>
          </w:p>
          <w:p w:rsidR="00C709CA" w:rsidRPr="008C0A83" w:rsidRDefault="00C709CA" w:rsidP="009E3506">
            <w:pPr>
              <w:spacing w:after="0" w:line="240" w:lineRule="auto"/>
              <w:ind w:left="141" w:hanging="141"/>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rozvoj schopností poznávání</w:t>
            </w:r>
          </w:p>
          <w:p w:rsidR="00C709CA" w:rsidRPr="008C0A8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Sociální rozvoj</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komunikace</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EGS</w:t>
            </w:r>
          </w:p>
          <w:p w:rsidR="00C709CA" w:rsidRPr="008C0A83" w:rsidRDefault="00C709CA" w:rsidP="009E3506">
            <w:pPr>
              <w:spacing w:after="0" w:line="240" w:lineRule="auto"/>
              <w:ind w:left="141" w:hanging="141"/>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Evropa a svět nás zajímá</w:t>
            </w:r>
          </w:p>
          <w:p w:rsidR="00C709CA" w:rsidRPr="008C0A83" w:rsidRDefault="00C709CA" w:rsidP="009E3506">
            <w:pPr>
              <w:spacing w:after="0" w:line="240" w:lineRule="auto"/>
              <w:ind w:left="141" w:hanging="141"/>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objevujeme Evropu a svět</w:t>
            </w: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p>
          <w:p w:rsidR="00C709CA" w:rsidRPr="008C0A83" w:rsidRDefault="00C709CA" w:rsidP="009E3506">
            <w:pPr>
              <w:spacing w:after="0" w:line="240" w:lineRule="auto"/>
              <w:rPr>
                <w:rFonts w:ascii="Times New Roman" w:eastAsia="Times New Roman" w:hAnsi="Times New Roman" w:cs="Times New Roman"/>
                <w:b/>
                <w:sz w:val="24"/>
                <w:szCs w:val="24"/>
                <w:lang w:eastAsia="cs-CZ"/>
              </w:rPr>
            </w:pPr>
            <w:r w:rsidRPr="008C0A83">
              <w:rPr>
                <w:rFonts w:ascii="Times New Roman" w:eastAsia="Times New Roman" w:hAnsi="Times New Roman" w:cs="Times New Roman"/>
                <w:b/>
                <w:sz w:val="24"/>
                <w:szCs w:val="24"/>
                <w:lang w:eastAsia="cs-CZ"/>
              </w:rPr>
              <w:t>MKV</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r w:rsidRPr="008C0A83">
              <w:rPr>
                <w:rFonts w:ascii="Times New Roman" w:eastAsia="Times New Roman" w:hAnsi="Times New Roman" w:cs="Times New Roman"/>
                <w:sz w:val="24"/>
                <w:szCs w:val="24"/>
                <w:lang w:eastAsia="cs-CZ"/>
              </w:rPr>
              <w:t>- lidské vztahy</w:t>
            </w: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p w:rsidR="00C709CA" w:rsidRPr="008C0A83" w:rsidRDefault="00C709CA" w:rsidP="009E3506">
            <w:pPr>
              <w:spacing w:after="0" w:line="240" w:lineRule="auto"/>
              <w:rPr>
                <w:rFonts w:ascii="Times New Roman" w:eastAsia="Times New Roman" w:hAnsi="Times New Roman" w:cs="Times New Roman"/>
                <w:sz w:val="24"/>
                <w:szCs w:val="24"/>
                <w:lang w:eastAsia="cs-CZ"/>
              </w:rPr>
            </w:pPr>
          </w:p>
        </w:tc>
        <w:tc>
          <w:tcPr>
            <w:tcW w:w="1770" w:type="dxa"/>
          </w:tcPr>
          <w:p w:rsidR="00C709CA" w:rsidRPr="008C0A8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 w:rsidR="00C709CA" w:rsidRDefault="00C709CA" w:rsidP="00C709CA"/>
    <w:p w:rsidR="00FC6ACD" w:rsidRDefault="00FC6ACD" w:rsidP="00C709CA"/>
    <w:p w:rsidR="00FC6ACD" w:rsidRDefault="00FC6ACD" w:rsidP="00C709CA"/>
    <w:p w:rsidR="00C709CA" w:rsidRPr="008C0A83"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4</w:t>
      </w:r>
      <w:r w:rsidRPr="008C0A83">
        <w:rPr>
          <w:rFonts w:ascii="Times New Roman" w:eastAsia="Times New Roman" w:hAnsi="Times New Roman" w:cs="Times New Roman"/>
          <w:b/>
          <w:sz w:val="28"/>
          <w:szCs w:val="28"/>
          <w:lang w:eastAsia="cs-CZ"/>
        </w:rPr>
        <w:t>.</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C709CA" w:rsidRPr="00890BBC" w:rsidTr="009E3506">
        <w:trPr>
          <w:tblHeader/>
        </w:trPr>
        <w:tc>
          <w:tcPr>
            <w:tcW w:w="5317" w:type="dxa"/>
            <w:vAlign w:val="center"/>
          </w:tcPr>
          <w:p w:rsidR="00C709CA" w:rsidRPr="00890BBC"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890BBC">
              <w:rPr>
                <w:rFonts w:ascii="Times New Roman" w:eastAsia="Times New Roman" w:hAnsi="Times New Roman" w:cs="Times New Roman"/>
                <w:b/>
                <w:bCs/>
                <w:sz w:val="24"/>
                <w:szCs w:val="24"/>
                <w:lang w:eastAsia="cs-CZ"/>
              </w:rPr>
              <w:t>Výstup</w:t>
            </w:r>
          </w:p>
        </w:tc>
        <w:tc>
          <w:tcPr>
            <w:tcW w:w="4820" w:type="dxa"/>
            <w:vAlign w:val="center"/>
          </w:tcPr>
          <w:p w:rsidR="00C709CA" w:rsidRPr="00890BBC"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890BBC">
              <w:rPr>
                <w:rFonts w:ascii="Times New Roman" w:eastAsia="Times New Roman" w:hAnsi="Times New Roman" w:cs="Times New Roman"/>
                <w:b/>
                <w:bCs/>
                <w:sz w:val="24"/>
                <w:szCs w:val="24"/>
                <w:lang w:eastAsia="cs-CZ"/>
              </w:rPr>
              <w:t>Učivo</w:t>
            </w:r>
          </w:p>
        </w:tc>
        <w:tc>
          <w:tcPr>
            <w:tcW w:w="2268" w:type="dxa"/>
            <w:vAlign w:val="center"/>
          </w:tcPr>
          <w:p w:rsidR="00C709CA" w:rsidRPr="00890BBC" w:rsidRDefault="00C709CA" w:rsidP="009E350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r w:rsidRPr="00890BBC">
              <w:rPr>
                <w:rFonts w:ascii="Times New Roman" w:eastAsia="Times New Roman" w:hAnsi="Times New Roman" w:cs="Times New Roman"/>
                <w:b/>
                <w:bCs/>
                <w:sz w:val="24"/>
                <w:szCs w:val="24"/>
                <w:lang w:eastAsia="cs-CZ"/>
              </w:rPr>
              <w:t xml:space="preserve">Průřezová témata        </w:t>
            </w:r>
          </w:p>
        </w:tc>
        <w:tc>
          <w:tcPr>
            <w:tcW w:w="1770" w:type="dxa"/>
            <w:vAlign w:val="center"/>
          </w:tcPr>
          <w:p w:rsidR="00C709CA" w:rsidRPr="00890BBC"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890BBC" w:rsidRDefault="00C709CA" w:rsidP="009E3506">
            <w:pPr>
              <w:spacing w:after="0" w:line="240" w:lineRule="auto"/>
              <w:jc w:val="center"/>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Poznámky</w:t>
            </w:r>
          </w:p>
          <w:p w:rsidR="00C709CA" w:rsidRPr="00890BBC"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890BBC" w:rsidTr="009E3506">
        <w:tc>
          <w:tcPr>
            <w:tcW w:w="5317" w:type="dxa"/>
          </w:tcPr>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Rozumí jednoduchým pokynům</w:t>
            </w:r>
            <w:r w:rsidRPr="00890BBC">
              <w:rPr>
                <w:rFonts w:ascii="Times New Roman" w:eastAsia="Times New Roman" w:hAnsi="Times New Roman" w:cs="Times New Roman"/>
                <w:bCs/>
                <w:i/>
                <w:iCs/>
                <w:sz w:val="24"/>
                <w:szCs w:val="24"/>
                <w:lang w:eastAsia="cs-CZ"/>
              </w:rPr>
              <w:t xml:space="preserve"> </w:t>
            </w:r>
            <w:r w:rsidRPr="00890BBC">
              <w:rPr>
                <w:rFonts w:ascii="Times New Roman" w:eastAsia="Times New Roman" w:hAnsi="Times New Roman" w:cs="Times New Roman"/>
                <w:bCs/>
                <w:iCs/>
                <w:sz w:val="24"/>
                <w:szCs w:val="24"/>
                <w:lang w:eastAsia="cs-CZ"/>
              </w:rPr>
              <w:t>a otázkám učitele, které jsou sdělovány pomalu a s pečlivou</w:t>
            </w:r>
            <w:r w:rsidRPr="00890BBC">
              <w:rPr>
                <w:rFonts w:ascii="Times New Roman" w:eastAsia="Times New Roman" w:hAnsi="Times New Roman" w:cs="Times New Roman"/>
                <w:b/>
                <w:bCs/>
                <w:i/>
                <w:iCs/>
                <w:sz w:val="24"/>
                <w:szCs w:val="24"/>
                <w:lang w:eastAsia="cs-CZ"/>
              </w:rPr>
              <w:t xml:space="preserve"> </w:t>
            </w:r>
            <w:r w:rsidRPr="00890BBC">
              <w:rPr>
                <w:rFonts w:ascii="Times New Roman" w:eastAsia="Times New Roman" w:hAnsi="Times New Roman" w:cs="Times New Roman"/>
                <w:bCs/>
                <w:iCs/>
                <w:sz w:val="24"/>
                <w:szCs w:val="24"/>
                <w:lang w:eastAsia="cs-CZ"/>
              </w:rPr>
              <w:t>výslovností,</w:t>
            </w:r>
            <w:r w:rsidRPr="00890BBC">
              <w:rPr>
                <w:rFonts w:ascii="Times New Roman" w:eastAsia="Times New Roman" w:hAnsi="Times New Roman" w:cs="Times New Roman"/>
                <w:sz w:val="24"/>
                <w:szCs w:val="24"/>
                <w:lang w:eastAsia="cs-CZ"/>
              </w:rPr>
              <w:t xml:space="preserve"> a reaguje na ně verbálně i neverbálně.</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Přiřadí mluvenou a psanou podobu téhož slova či slovního spojení</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Rozumí slovům a jednoduchým větám, pokud jsou pronášeny pomalu a zřetelně a týkají se osvojovaných témat, zejména pokud má k dispozici vizuální oporu</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Rozumí obsahu jednoduchého krátkého mluveného textu, který je pronášen pomalu, zřetelně a s pečlivou výslovností, pokud má k dispozici vizuální oporu</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Zopakuje a použije slova a slovní spojení, se kterými se v průběhu výuky setkal</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Zapo</w:t>
            </w:r>
            <w:r>
              <w:rPr>
                <w:rFonts w:ascii="Times New Roman" w:eastAsia="Times New Roman" w:hAnsi="Times New Roman" w:cs="Times New Roman"/>
                <w:sz w:val="24"/>
                <w:szCs w:val="24"/>
                <w:lang w:eastAsia="cs-CZ"/>
              </w:rPr>
              <w:t>jí se do jednoduchých rozhovorů.</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Sdělí jednoduchým způsobem základní informace týkající se jeho samotného, rodiny, školy, volného času a dalších osvojovaných témat</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lastRenderedPageBreak/>
              <w:t>Odpovídá na jednoduché otázky týkající se jeho samotného, rodiny, školy, volného času a dalších osvojovaných témat a podobné otázky pokládá</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Rozumí obsahu jednoduchého krátkého psaného textu, pokud má k dispozici vizuální oporu</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Vyhledá potřebnou informaci v jednoduchém textu, který se vztahuje k osvojovaným tématům</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Píše slova a krátké věty na základě textové a vizuální předlohy</w:t>
            </w:r>
            <w:r>
              <w:rPr>
                <w:rFonts w:ascii="Times New Roman" w:eastAsia="Times New Roman" w:hAnsi="Times New Roman" w:cs="Times New Roman"/>
                <w:sz w:val="24"/>
                <w:szCs w:val="24"/>
                <w:lang w:eastAsia="cs-CZ"/>
              </w:rPr>
              <w:t>.</w:t>
            </w:r>
            <w:r w:rsidRPr="00890BBC">
              <w:rPr>
                <w:rFonts w:ascii="Times New Roman" w:eastAsia="Times New Roman" w:hAnsi="Times New Roman" w:cs="Times New Roman"/>
                <w:sz w:val="24"/>
                <w:szCs w:val="24"/>
                <w:lang w:eastAsia="cs-CZ"/>
              </w:rPr>
              <w:t xml:space="preserve">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Napíše krátký text s použitím jednoduchých vět a </w:t>
            </w:r>
            <w:r w:rsidRPr="00890BBC">
              <w:rPr>
                <w:rFonts w:ascii="Times New Roman" w:eastAsia="Times New Roman" w:hAnsi="Times New Roman" w:cs="Times New Roman"/>
                <w:sz w:val="24"/>
                <w:szCs w:val="24"/>
                <w:lang w:eastAsia="cs-CZ"/>
              </w:rPr>
              <w:lastRenderedPageBreak/>
              <w:t>slovních spojení o sobě, rodině, činnostech a událostech z oblasti svých zájmů a každodenního života</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Vyplní osobní údaje do formuláře</w:t>
            </w:r>
            <w:r>
              <w:rPr>
                <w:rFonts w:ascii="Times New Roman" w:eastAsia="Times New Roman" w:hAnsi="Times New Roman" w:cs="Times New Roman"/>
                <w:sz w:val="24"/>
                <w:szCs w:val="24"/>
                <w:lang w:eastAsia="cs-CZ"/>
              </w:rPr>
              <w: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tc>
        <w:tc>
          <w:tcPr>
            <w:tcW w:w="4820" w:type="dxa"/>
          </w:tcPr>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lastRenderedPageBreak/>
              <w:t>Poslech s porozuměním</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Greeting people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Musical instruments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Sports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Rooms in the house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Healthy things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Directions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Holiday and free time activities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Weather</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School subjects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TV progammes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Days of the week, time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Animals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Numbers and dates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Mluvení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Talking </w:t>
            </w:r>
            <w:r>
              <w:rPr>
                <w:rFonts w:ascii="Times New Roman" w:eastAsia="Times New Roman" w:hAnsi="Times New Roman" w:cs="Times New Roman"/>
                <w:sz w:val="24"/>
                <w:szCs w:val="24"/>
                <w:lang w:eastAsia="cs-CZ"/>
              </w:rPr>
              <w:t>and asking about sports ( I can</w:t>
            </w:r>
            <w:r w:rsidRPr="00890BBC">
              <w:rPr>
                <w:rFonts w:ascii="Times New Roman" w:eastAsia="Times New Roman" w:hAnsi="Times New Roman" w:cs="Times New Roman"/>
                <w:sz w:val="24"/>
                <w:szCs w:val="24"/>
                <w:lang w:eastAsia="cs-CZ"/>
              </w:rPr>
              <w:t xml:space="preserve">, Can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You…?)</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Describing rooms and things in the house,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their places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Talking about illnesses, giving advice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Describing places in a city, asking the way,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giving directions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Describing a city or a village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Talking about free time and holiday activities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Describing weather</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lastRenderedPageBreak/>
              <w:t>- Talking about school timetables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Talking about favourite TV programmes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Saying the time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Talking and asking questions about where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animals live and what they eat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Saying numbers and dates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Čtení s porozuměním</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Sports I can do</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house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Healthy things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town</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holiday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The weather today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timetable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school</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free time activities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Animal quiz</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Then and now</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Stone soup</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Psaní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Writing a postcard</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Writing about school</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Writing a personal letter</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Gramatika</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Present simple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Present continuous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Past simple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Imperative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Question words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Prepositions of time and place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Modal verbs</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Slovní zásoba</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domov</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volný čas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nákupy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kalendářní rok – svátky, dny v týdnu, roční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období, hodiny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zvířata</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příroda</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počasí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škola</w:t>
            </w:r>
          </w:p>
        </w:tc>
        <w:tc>
          <w:tcPr>
            <w:tcW w:w="2268" w:type="dxa"/>
          </w:tcPr>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MKV</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w:t>
            </w:r>
            <w:r w:rsidRPr="00890BBC">
              <w:rPr>
                <w:rFonts w:ascii="Times New Roman" w:eastAsia="Times New Roman" w:hAnsi="Times New Roman" w:cs="Times New Roman"/>
                <w:sz w:val="24"/>
                <w:szCs w:val="24"/>
                <w:lang w:eastAsia="cs-CZ"/>
              </w:rPr>
              <w:t xml:space="preserve"> multikulturalita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kulturní diference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b/>
                <w:sz w:val="24"/>
                <w:szCs w:val="24"/>
                <w:lang w:eastAsia="cs-CZ"/>
              </w:rPr>
              <w:t>OSV</w:t>
            </w:r>
            <w:r w:rsidRPr="00890BBC">
              <w:rPr>
                <w:rFonts w:ascii="Times New Roman" w:eastAsia="Times New Roman" w:hAnsi="Times New Roman" w:cs="Times New Roman"/>
                <w:sz w:val="24"/>
                <w:szCs w:val="24"/>
                <w:lang w:eastAsia="cs-CZ"/>
              </w:rPr>
              <w:t xml:space="preserve"> </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Sociální rozvoj</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komunikace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EGS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Evropa a svět nás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zajímá</w:t>
            </w:r>
          </w:p>
        </w:tc>
        <w:tc>
          <w:tcPr>
            <w:tcW w:w="1770" w:type="dxa"/>
          </w:tcPr>
          <w:p w:rsidR="00C709CA" w:rsidRPr="00890BBC"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 w:rsidR="00C709CA" w:rsidRDefault="00C709CA" w:rsidP="00C709CA"/>
    <w:p w:rsidR="00C709CA" w:rsidRPr="008C0A83"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5</w:t>
      </w:r>
      <w:r w:rsidRPr="008C0A83">
        <w:rPr>
          <w:rFonts w:ascii="Times New Roman" w:eastAsia="Times New Roman" w:hAnsi="Times New Roman" w:cs="Times New Roman"/>
          <w:b/>
          <w:sz w:val="28"/>
          <w:szCs w:val="28"/>
          <w:lang w:eastAsia="cs-CZ"/>
        </w:rPr>
        <w:t>.</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C709CA" w:rsidRPr="00890BBC" w:rsidTr="009E3506">
        <w:trPr>
          <w:tblHeader/>
        </w:trPr>
        <w:tc>
          <w:tcPr>
            <w:tcW w:w="5317" w:type="dxa"/>
            <w:vAlign w:val="center"/>
          </w:tcPr>
          <w:p w:rsidR="00C709CA" w:rsidRPr="00890BBC"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890BBC">
              <w:rPr>
                <w:rFonts w:ascii="Times New Roman" w:eastAsia="Times New Roman" w:hAnsi="Times New Roman" w:cs="Times New Roman"/>
                <w:b/>
                <w:bCs/>
                <w:sz w:val="24"/>
                <w:szCs w:val="24"/>
                <w:lang w:eastAsia="cs-CZ"/>
              </w:rPr>
              <w:t>Výstup</w:t>
            </w:r>
          </w:p>
        </w:tc>
        <w:tc>
          <w:tcPr>
            <w:tcW w:w="4820" w:type="dxa"/>
            <w:vAlign w:val="center"/>
          </w:tcPr>
          <w:p w:rsidR="00C709CA" w:rsidRPr="00890BBC"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890BBC">
              <w:rPr>
                <w:rFonts w:ascii="Times New Roman" w:eastAsia="Times New Roman" w:hAnsi="Times New Roman" w:cs="Times New Roman"/>
                <w:b/>
                <w:bCs/>
                <w:sz w:val="24"/>
                <w:szCs w:val="24"/>
                <w:lang w:eastAsia="cs-CZ"/>
              </w:rPr>
              <w:t>Učivo</w:t>
            </w:r>
          </w:p>
        </w:tc>
        <w:tc>
          <w:tcPr>
            <w:tcW w:w="2268" w:type="dxa"/>
            <w:vAlign w:val="center"/>
          </w:tcPr>
          <w:p w:rsidR="00C709CA" w:rsidRPr="00890BBC" w:rsidRDefault="00C709CA" w:rsidP="009E350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r w:rsidRPr="00890BBC">
              <w:rPr>
                <w:rFonts w:ascii="Times New Roman" w:eastAsia="Times New Roman" w:hAnsi="Times New Roman" w:cs="Times New Roman"/>
                <w:b/>
                <w:bCs/>
                <w:sz w:val="24"/>
                <w:szCs w:val="24"/>
                <w:lang w:eastAsia="cs-CZ"/>
              </w:rPr>
              <w:t xml:space="preserve">Průřezová témata        </w:t>
            </w:r>
          </w:p>
        </w:tc>
        <w:tc>
          <w:tcPr>
            <w:tcW w:w="1770" w:type="dxa"/>
            <w:vAlign w:val="center"/>
          </w:tcPr>
          <w:p w:rsidR="00C709CA" w:rsidRPr="00890BBC"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890BBC" w:rsidRDefault="00C709CA" w:rsidP="009E3506">
            <w:pPr>
              <w:spacing w:after="0" w:line="240" w:lineRule="auto"/>
              <w:jc w:val="center"/>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Poznámky</w:t>
            </w:r>
          </w:p>
          <w:p w:rsidR="00C709CA" w:rsidRPr="00890BBC"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890BBC" w:rsidTr="009E3506">
        <w:tc>
          <w:tcPr>
            <w:tcW w:w="5317" w:type="dxa"/>
          </w:tcPr>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sz w:val="24"/>
                <w:szCs w:val="24"/>
                <w:lang w:eastAsia="cs-CZ"/>
              </w:rPr>
              <w:t>Rozumí jednoduchým pokynům</w:t>
            </w:r>
            <w:r w:rsidRPr="00890BBC">
              <w:rPr>
                <w:rFonts w:ascii="Times New Roman" w:eastAsia="Times New Roman" w:hAnsi="Times New Roman" w:cs="Times New Roman"/>
                <w:bCs/>
                <w:i/>
                <w:iCs/>
                <w:sz w:val="24"/>
                <w:szCs w:val="24"/>
                <w:lang w:eastAsia="cs-CZ"/>
              </w:rPr>
              <w:t xml:space="preserve"> </w:t>
            </w:r>
            <w:r w:rsidRPr="00890BBC">
              <w:rPr>
                <w:rFonts w:ascii="Times New Roman" w:eastAsia="Times New Roman" w:hAnsi="Times New Roman" w:cs="Times New Roman"/>
                <w:bCs/>
                <w:iCs/>
                <w:sz w:val="24"/>
                <w:szCs w:val="24"/>
                <w:lang w:eastAsia="cs-CZ"/>
              </w:rPr>
              <w:t>a otázkám učitele, které jsou sdělovány pomalu a s pečlivou</w:t>
            </w:r>
            <w:r w:rsidRPr="00890BBC">
              <w:rPr>
                <w:rFonts w:ascii="Times New Roman" w:eastAsia="Times New Roman" w:hAnsi="Times New Roman" w:cs="Times New Roman"/>
                <w:b/>
                <w:bCs/>
                <w:i/>
                <w:iCs/>
                <w:sz w:val="24"/>
                <w:szCs w:val="24"/>
                <w:lang w:eastAsia="cs-CZ"/>
              </w:rPr>
              <w:t xml:space="preserve"> </w:t>
            </w:r>
            <w:r w:rsidRPr="00890BBC">
              <w:rPr>
                <w:rFonts w:ascii="Times New Roman" w:eastAsia="Times New Roman" w:hAnsi="Times New Roman" w:cs="Times New Roman"/>
                <w:bCs/>
                <w:iCs/>
                <w:sz w:val="24"/>
                <w:szCs w:val="24"/>
                <w:lang w:eastAsia="cs-CZ"/>
              </w:rPr>
              <w:t>výslovností,</w:t>
            </w:r>
            <w:r w:rsidRPr="00890BBC">
              <w:rPr>
                <w:rFonts w:ascii="Times New Roman" w:eastAsia="Times New Roman" w:hAnsi="Times New Roman" w:cs="Times New Roman"/>
                <w:sz w:val="24"/>
                <w:szCs w:val="24"/>
                <w:lang w:eastAsia="cs-CZ"/>
              </w:rPr>
              <w:t xml:space="preserve"> a reaguje na ně verbálně i neverbálně. </w:t>
            </w:r>
            <w:r w:rsidRPr="00890BBC">
              <w:rPr>
                <w:rFonts w:ascii="Times New Roman" w:eastAsia="Times New Roman" w:hAnsi="Times New Roman" w:cs="Times New Roman"/>
                <w:b/>
                <w:sz w:val="24"/>
                <w:szCs w:val="24"/>
                <w:lang w:eastAsia="cs-CZ"/>
              </w:rPr>
              <w:t>(CJ-5-1-01)</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sz w:val="24"/>
                <w:szCs w:val="24"/>
                <w:lang w:eastAsia="cs-CZ"/>
              </w:rPr>
              <w:t xml:space="preserve">Rozumí slovům a jednoduchým větám, pokud jsou pronášeny pomalu a zřetelně a týkají se osvojovaných témat, zejména pokud má k dispozici vizuální oporu.  </w:t>
            </w:r>
            <w:r w:rsidRPr="00890BBC">
              <w:rPr>
                <w:rFonts w:ascii="Times New Roman" w:eastAsia="Times New Roman" w:hAnsi="Times New Roman" w:cs="Times New Roman"/>
                <w:b/>
                <w:sz w:val="24"/>
                <w:szCs w:val="24"/>
                <w:lang w:eastAsia="cs-CZ"/>
              </w:rPr>
              <w:t>(CJ-5-1-02)</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Rozumí obsahu jednoduchého krátkého mluveného textu, který je pronášen pomalu, zřetelně a s pečlivou výslovností, poku</w:t>
            </w:r>
            <w:r>
              <w:rPr>
                <w:rFonts w:ascii="Times New Roman" w:eastAsia="Times New Roman" w:hAnsi="Times New Roman" w:cs="Times New Roman"/>
                <w:sz w:val="24"/>
                <w:szCs w:val="24"/>
                <w:lang w:eastAsia="cs-CZ"/>
              </w:rPr>
              <w:t>d má k dispozici vizuální oporu</w:t>
            </w:r>
            <w:r w:rsidRPr="00890BBC">
              <w:rPr>
                <w:rFonts w:ascii="Times New Roman" w:eastAsia="Times New Roman" w:hAnsi="Times New Roman" w:cs="Times New Roman"/>
                <w:sz w:val="24"/>
                <w:szCs w:val="24"/>
                <w:lang w:eastAsia="cs-CZ"/>
              </w:rPr>
              <w:t xml:space="preserve">. </w:t>
            </w:r>
            <w:r w:rsidRPr="00890BBC">
              <w:rPr>
                <w:rFonts w:ascii="Times New Roman" w:eastAsia="Times New Roman" w:hAnsi="Times New Roman" w:cs="Times New Roman"/>
                <w:b/>
                <w:sz w:val="24"/>
                <w:szCs w:val="24"/>
                <w:lang w:eastAsia="cs-CZ"/>
              </w:rPr>
              <w:t>(CJ-5-1-03)</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Zapojí se do jednoduchých rozhovorů. </w:t>
            </w:r>
            <w:r w:rsidRPr="00890BBC">
              <w:rPr>
                <w:rFonts w:ascii="Times New Roman" w:eastAsia="Times New Roman" w:hAnsi="Times New Roman" w:cs="Times New Roman"/>
                <w:b/>
                <w:sz w:val="24"/>
                <w:szCs w:val="24"/>
                <w:lang w:eastAsia="cs-CZ"/>
              </w:rPr>
              <w:t>(CJ-5-2-01)</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Sdělí jednoduchým způsobem základní informace týkající se jeho samotného, rodiny, školy, volného času a dalších osvojovaných témat. </w:t>
            </w:r>
            <w:r w:rsidRPr="00890BBC">
              <w:rPr>
                <w:rFonts w:ascii="Times New Roman" w:eastAsia="Times New Roman" w:hAnsi="Times New Roman" w:cs="Times New Roman"/>
                <w:b/>
                <w:sz w:val="24"/>
                <w:szCs w:val="24"/>
                <w:lang w:eastAsia="cs-CZ"/>
              </w:rPr>
              <w:t>(CJ-5-2-02)</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Odpovídá na jednoduché otázky týkající se jeho samotného, rodiny, školy, volného času a dalších osvojovaných témat a podobné otázky pokládá. </w:t>
            </w:r>
            <w:r w:rsidRPr="00890BBC">
              <w:rPr>
                <w:rFonts w:ascii="Times New Roman" w:eastAsia="Times New Roman" w:hAnsi="Times New Roman" w:cs="Times New Roman"/>
                <w:b/>
                <w:sz w:val="24"/>
                <w:szCs w:val="24"/>
                <w:lang w:eastAsia="cs-CZ"/>
              </w:rPr>
              <w:t>(CJ-5-2-03)</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Vyhledá potřebnou informaci v jednoduchém textu, </w:t>
            </w:r>
            <w:r w:rsidRPr="00890BBC">
              <w:rPr>
                <w:rFonts w:ascii="Times New Roman" w:eastAsia="Times New Roman" w:hAnsi="Times New Roman" w:cs="Times New Roman"/>
                <w:sz w:val="24"/>
                <w:szCs w:val="24"/>
                <w:lang w:eastAsia="cs-CZ"/>
              </w:rPr>
              <w:lastRenderedPageBreak/>
              <w:t xml:space="preserve">který se vztahuje k osvojovaným tématům. </w:t>
            </w:r>
            <w:r w:rsidRPr="00890BBC">
              <w:rPr>
                <w:rFonts w:ascii="Times New Roman" w:eastAsia="Times New Roman" w:hAnsi="Times New Roman" w:cs="Times New Roman"/>
                <w:b/>
                <w:sz w:val="24"/>
                <w:szCs w:val="24"/>
                <w:lang w:eastAsia="cs-CZ"/>
              </w:rPr>
              <w:t>(CJ-5-3-01)</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Rozumí jednoduchým krátkým textům z běžného života, zejména pokud má k dispozici vizuální oporu. </w:t>
            </w:r>
            <w:r w:rsidRPr="00890BBC">
              <w:rPr>
                <w:rFonts w:ascii="Times New Roman" w:eastAsia="Times New Roman" w:hAnsi="Times New Roman" w:cs="Times New Roman"/>
                <w:b/>
                <w:sz w:val="24"/>
                <w:szCs w:val="24"/>
                <w:lang w:eastAsia="cs-CZ"/>
              </w:rPr>
              <w:t>(CJ-5-3-02)</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Napíše krátký text s použitím jednoduchých vět a slovních spojení o sobě, rodině, činnostech a událostech z oblasti svých zájmů a každodenního života. </w:t>
            </w:r>
            <w:r w:rsidRPr="00890BBC">
              <w:rPr>
                <w:rFonts w:ascii="Times New Roman" w:eastAsia="Times New Roman" w:hAnsi="Times New Roman" w:cs="Times New Roman"/>
                <w:b/>
                <w:sz w:val="24"/>
                <w:szCs w:val="24"/>
                <w:lang w:eastAsia="cs-CZ"/>
              </w:rPr>
              <w:t>(CJ-5-4-01)</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Vyplní osobní údaje do formuláře. </w:t>
            </w:r>
            <w:r w:rsidRPr="00890BBC">
              <w:rPr>
                <w:rFonts w:ascii="Times New Roman" w:eastAsia="Times New Roman" w:hAnsi="Times New Roman" w:cs="Times New Roman"/>
                <w:b/>
                <w:sz w:val="24"/>
                <w:szCs w:val="24"/>
                <w:lang w:eastAsia="cs-CZ"/>
              </w:rPr>
              <w:t>(CJ-5-4-02)</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tc>
        <w:tc>
          <w:tcPr>
            <w:tcW w:w="4820" w:type="dxa"/>
          </w:tcPr>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lastRenderedPageBreak/>
              <w:t>Poslech s porozuměním</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Greeting people; Numbers; The alphabet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Friends and family; Countries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world</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Time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Places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People</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Mluvení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b/>
                <w:sz w:val="24"/>
                <w:szCs w:val="24"/>
                <w:lang w:eastAsia="cs-CZ"/>
              </w:rPr>
              <w:t xml:space="preserve">- </w:t>
            </w:r>
            <w:r w:rsidRPr="00890BBC">
              <w:rPr>
                <w:rFonts w:ascii="Times New Roman" w:eastAsia="Times New Roman" w:hAnsi="Times New Roman" w:cs="Times New Roman"/>
                <w:sz w:val="24"/>
                <w:szCs w:val="24"/>
                <w:lang w:eastAsia="cs-CZ"/>
              </w:rPr>
              <w:t xml:space="preserve">Greeting people; Giving instructions;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Describing a picture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Where are you from? Introducing yourself;      </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sz w:val="24"/>
                <w:szCs w:val="24"/>
                <w:lang w:eastAsia="cs-CZ"/>
              </w:rPr>
              <w:t xml:space="preserve">  Introducing people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b/>
                <w:sz w:val="24"/>
                <w:szCs w:val="24"/>
                <w:lang w:eastAsia="cs-CZ"/>
              </w:rPr>
              <w:t xml:space="preserve">- </w:t>
            </w:r>
            <w:r w:rsidRPr="00890BBC">
              <w:rPr>
                <w:rFonts w:ascii="Times New Roman" w:eastAsia="Times New Roman" w:hAnsi="Times New Roman" w:cs="Times New Roman"/>
                <w:sz w:val="24"/>
                <w:szCs w:val="24"/>
                <w:lang w:eastAsia="cs-CZ"/>
              </w:rPr>
              <w:t xml:space="preserve">School timetable; Asking and answering about     </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sz w:val="24"/>
                <w:szCs w:val="24"/>
                <w:lang w:eastAsia="cs-CZ"/>
              </w:rPr>
              <w:t xml:space="preserve">  the time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b/>
                <w:sz w:val="24"/>
                <w:szCs w:val="24"/>
                <w:lang w:eastAsia="cs-CZ"/>
              </w:rPr>
              <w:t>-</w:t>
            </w:r>
            <w:r w:rsidRPr="00890BBC">
              <w:rPr>
                <w:rFonts w:ascii="Times New Roman" w:eastAsia="Times New Roman" w:hAnsi="Times New Roman" w:cs="Times New Roman"/>
                <w:sz w:val="24"/>
                <w:szCs w:val="24"/>
                <w:lang w:eastAsia="cs-CZ"/>
              </w:rPr>
              <w:t xml:space="preserve"> In a town</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sz w:val="24"/>
                <w:szCs w:val="24"/>
                <w:lang w:eastAsia="cs-CZ"/>
              </w:rPr>
              <w:t>- In a shop; Talking about life; Clothes</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Čtení s porozuměním</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In the classroom</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School</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lastRenderedPageBreak/>
              <w:t>- My day; Free time activities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My house; Our flat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Psaní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Introducing people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Times and dates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Describing a typical day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Room in a house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Describing a person and his/her life</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Gramatika</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A/an; Imperatives; There is/are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To be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Possessive adjectives; Possessive´s; Questions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Have got; Position of adjectives</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Prepositions of time; Present simple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Prepositions of place; Can/can´t</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Present continuous; How much ….?</w:t>
            </w:r>
          </w:p>
        </w:tc>
        <w:tc>
          <w:tcPr>
            <w:tcW w:w="2268" w:type="dxa"/>
          </w:tcPr>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OSV</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Osobnostní rozvoj</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kreativita</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sebepoznání a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sebepojetí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seberegulace a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sebeorganizace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t>Sociální rozvoj</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b/>
                <w:sz w:val="24"/>
                <w:szCs w:val="24"/>
                <w:lang w:eastAsia="cs-CZ"/>
              </w:rPr>
              <w:t xml:space="preserve">- </w:t>
            </w:r>
            <w:r w:rsidRPr="00890BBC">
              <w:rPr>
                <w:rFonts w:ascii="Times New Roman" w:eastAsia="Times New Roman" w:hAnsi="Times New Roman" w:cs="Times New Roman"/>
                <w:sz w:val="24"/>
                <w:szCs w:val="24"/>
                <w:lang w:eastAsia="cs-CZ"/>
              </w:rPr>
              <w:t>poznávání lidí</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mezilidské vztahy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komunikace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r w:rsidRPr="00890BBC">
              <w:rPr>
                <w:rFonts w:ascii="Times New Roman" w:eastAsia="Times New Roman" w:hAnsi="Times New Roman" w:cs="Times New Roman"/>
                <w:b/>
                <w:sz w:val="24"/>
                <w:szCs w:val="24"/>
                <w:lang w:eastAsia="cs-CZ"/>
              </w:rPr>
              <w:lastRenderedPageBreak/>
              <w:t>Morální rozvoj</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řešení problémů</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a rozhodovací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dovednosti</w:t>
            </w:r>
          </w:p>
          <w:p w:rsidR="00C709CA" w:rsidRPr="00890BBC" w:rsidRDefault="00C709CA" w:rsidP="009E3506">
            <w:pPr>
              <w:spacing w:after="0" w:line="240" w:lineRule="auto"/>
              <w:rPr>
                <w:rFonts w:ascii="Times New Roman" w:eastAsia="Times New Roman" w:hAnsi="Times New Roman" w:cs="Times New Roman"/>
                <w:b/>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b/>
                <w:sz w:val="24"/>
                <w:szCs w:val="24"/>
                <w:lang w:eastAsia="cs-CZ"/>
              </w:rPr>
              <w:t>MKV</w:t>
            </w:r>
            <w:r w:rsidRPr="00890BBC">
              <w:rPr>
                <w:rFonts w:ascii="Times New Roman" w:eastAsia="Times New Roman" w:hAnsi="Times New Roman" w:cs="Times New Roman"/>
                <w:sz w:val="24"/>
                <w:szCs w:val="24"/>
                <w:lang w:eastAsia="cs-CZ"/>
              </w:rPr>
              <w:t xml:space="preserve">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multikulturalita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kulturní diference</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lidské vztahy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etnický původ</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princip sociálního </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r w:rsidRPr="00890BBC">
              <w:rPr>
                <w:rFonts w:ascii="Times New Roman" w:eastAsia="Times New Roman" w:hAnsi="Times New Roman" w:cs="Times New Roman"/>
                <w:sz w:val="24"/>
                <w:szCs w:val="24"/>
                <w:lang w:eastAsia="cs-CZ"/>
              </w:rPr>
              <w:t xml:space="preserve">  smíru a solidarity</w:t>
            </w: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p w:rsidR="00C709CA" w:rsidRPr="00890BBC" w:rsidRDefault="00C709CA" w:rsidP="009E3506">
            <w:pPr>
              <w:spacing w:after="0" w:line="240" w:lineRule="auto"/>
              <w:rPr>
                <w:rFonts w:ascii="Times New Roman" w:eastAsia="Times New Roman" w:hAnsi="Times New Roman" w:cs="Times New Roman"/>
                <w:sz w:val="24"/>
                <w:szCs w:val="24"/>
                <w:lang w:eastAsia="cs-CZ"/>
              </w:rPr>
            </w:pPr>
          </w:p>
        </w:tc>
        <w:tc>
          <w:tcPr>
            <w:tcW w:w="1770" w:type="dxa"/>
          </w:tcPr>
          <w:p w:rsidR="00C709CA" w:rsidRPr="00890BBC"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ectPr w:rsidR="00C709CA" w:rsidSect="009E3506">
          <w:headerReference w:type="default" r:id="rId37"/>
          <w:pgSz w:w="16838" w:h="11906" w:orient="landscape"/>
          <w:pgMar w:top="1418" w:right="1418" w:bottom="1701" w:left="1418" w:header="709" w:footer="709" w:gutter="0"/>
          <w:cols w:space="708"/>
          <w:docGrid w:linePitch="360"/>
        </w:sectPr>
      </w:pPr>
    </w:p>
    <w:p w:rsidR="00C709CA" w:rsidRPr="00327C38" w:rsidRDefault="00C709CA" w:rsidP="007C022B">
      <w:pPr>
        <w:spacing w:after="0"/>
        <w:rPr>
          <w:rFonts w:ascii="Times New Roman" w:eastAsia="Times New Roman" w:hAnsi="Times New Roman" w:cs="Times New Roman"/>
          <w:b/>
          <w:sz w:val="24"/>
          <w:szCs w:val="24"/>
          <w:lang w:eastAsia="cs-CZ"/>
        </w:rPr>
      </w:pPr>
    </w:p>
    <w:p w:rsidR="00C709CA" w:rsidRDefault="00C709CA" w:rsidP="00C709CA">
      <w:pPr>
        <w:spacing w:after="0" w:line="240" w:lineRule="auto"/>
        <w:rPr>
          <w:b/>
          <w:sz w:val="28"/>
          <w:szCs w:val="28"/>
        </w:rPr>
        <w:sectPr w:rsidR="00C709CA" w:rsidSect="009E3506">
          <w:headerReference w:type="default" r:id="rId38"/>
          <w:pgSz w:w="16838" w:h="11906" w:orient="landscape"/>
          <w:pgMar w:top="1418" w:right="1418" w:bottom="1701" w:left="1418" w:header="709" w:footer="709" w:gutter="0"/>
          <w:cols w:space="708"/>
          <w:docGrid w:linePitch="360"/>
        </w:sectPr>
      </w:pPr>
    </w:p>
    <w:p w:rsidR="00C709CA" w:rsidRPr="0027174A" w:rsidRDefault="00C709CA" w:rsidP="007C022B">
      <w:pPr>
        <w:keepNext/>
        <w:spacing w:after="0"/>
        <w:outlineLvl w:val="0"/>
        <w:rPr>
          <w:rFonts w:ascii="Times New Roman" w:eastAsia="Times New Roman" w:hAnsi="Times New Roman" w:cs="Times New Roman"/>
          <w:b/>
          <w:bCs/>
          <w:kern w:val="32"/>
          <w:sz w:val="32"/>
          <w:szCs w:val="32"/>
          <w:u w:val="single"/>
          <w:lang w:eastAsia="cs-CZ"/>
        </w:rPr>
      </w:pPr>
      <w:r w:rsidRPr="00DF46A8">
        <w:rPr>
          <w:rFonts w:ascii="Times New Roman" w:eastAsia="Times New Roman" w:hAnsi="Times New Roman" w:cs="Times New Roman"/>
          <w:b/>
          <w:bCs/>
          <w:kern w:val="32"/>
          <w:sz w:val="32"/>
          <w:szCs w:val="32"/>
          <w:lang w:eastAsia="cs-CZ"/>
        </w:rPr>
        <w:lastRenderedPageBreak/>
        <w:t xml:space="preserve">6.2 </w:t>
      </w:r>
      <w:r w:rsidR="00AB2516" w:rsidRPr="00AB2516">
        <w:rPr>
          <w:rFonts w:ascii="Times New Roman" w:eastAsia="Times New Roman" w:hAnsi="Times New Roman" w:cs="Times New Roman"/>
          <w:b/>
          <w:bCs/>
          <w:kern w:val="32"/>
          <w:sz w:val="32"/>
          <w:szCs w:val="32"/>
          <w:lang w:eastAsia="cs-CZ"/>
        </w:rPr>
        <w:t>Matematika a její aplikace</w:t>
      </w:r>
    </w:p>
    <w:p w:rsidR="00C709CA" w:rsidRPr="00DF46A8" w:rsidRDefault="00C709CA" w:rsidP="007C022B">
      <w:pPr>
        <w:keepNext/>
        <w:spacing w:after="0"/>
        <w:outlineLvl w:val="0"/>
        <w:rPr>
          <w:rFonts w:ascii="Times New Roman" w:eastAsia="Times New Roman" w:hAnsi="Times New Roman" w:cs="Times New Roman"/>
          <w:b/>
          <w:sz w:val="24"/>
          <w:szCs w:val="24"/>
          <w:lang w:eastAsia="cs-CZ"/>
        </w:rPr>
      </w:pPr>
      <w:r w:rsidRPr="0027174A">
        <w:rPr>
          <w:rFonts w:ascii="Times New Roman" w:eastAsia="Times New Roman" w:hAnsi="Times New Roman" w:cs="Times New Roman"/>
          <w:b/>
          <w:sz w:val="28"/>
          <w:szCs w:val="28"/>
          <w:lang w:eastAsia="cs-CZ"/>
        </w:rPr>
        <w:t xml:space="preserve">   </w:t>
      </w:r>
    </w:p>
    <w:p w:rsidR="00C709CA" w:rsidRPr="00AB2516" w:rsidRDefault="00C709CA" w:rsidP="007C022B">
      <w:pPr>
        <w:keepNext/>
        <w:spacing w:after="0"/>
        <w:outlineLvl w:val="0"/>
        <w:rPr>
          <w:rFonts w:ascii="Times New Roman" w:eastAsia="Times New Roman" w:hAnsi="Times New Roman" w:cs="Times New Roman"/>
          <w:b/>
          <w:bCs/>
          <w:i/>
          <w:kern w:val="32"/>
          <w:sz w:val="32"/>
          <w:szCs w:val="32"/>
          <w:u w:val="single"/>
          <w:lang w:eastAsia="cs-CZ"/>
        </w:rPr>
      </w:pPr>
      <w:r w:rsidRPr="00AB2516">
        <w:rPr>
          <w:rFonts w:ascii="Times New Roman" w:eastAsia="Times New Roman" w:hAnsi="Times New Roman" w:cs="Times New Roman"/>
          <w:b/>
          <w:bCs/>
          <w:i/>
          <w:kern w:val="32"/>
          <w:sz w:val="32"/>
          <w:szCs w:val="32"/>
          <w:u w:val="single"/>
          <w:lang w:eastAsia="cs-CZ"/>
        </w:rPr>
        <w:t xml:space="preserve">6.2.1 </w:t>
      </w:r>
      <w:r w:rsidR="00AB2516" w:rsidRPr="00AB2516">
        <w:rPr>
          <w:rFonts w:ascii="Times New Roman" w:eastAsia="Times New Roman" w:hAnsi="Times New Roman" w:cs="Times New Roman"/>
          <w:b/>
          <w:bCs/>
          <w:i/>
          <w:kern w:val="32"/>
          <w:sz w:val="32"/>
          <w:szCs w:val="32"/>
          <w:u w:val="single"/>
          <w:lang w:eastAsia="cs-CZ"/>
        </w:rPr>
        <w:t xml:space="preserve">Matematika </w:t>
      </w:r>
    </w:p>
    <w:p w:rsidR="00C709CA" w:rsidRPr="00DF46A8" w:rsidRDefault="00C709CA" w:rsidP="007C022B">
      <w:pPr>
        <w:keepNext/>
        <w:spacing w:after="0"/>
        <w:outlineLvl w:val="0"/>
        <w:rPr>
          <w:rFonts w:ascii="Times New Roman" w:eastAsia="Times New Roman" w:hAnsi="Times New Roman" w:cs="Times New Roman"/>
          <w:bCs/>
          <w:kern w:val="32"/>
          <w:sz w:val="24"/>
          <w:szCs w:val="24"/>
          <w:lang w:eastAsia="cs-CZ"/>
        </w:rPr>
      </w:pPr>
    </w:p>
    <w:p w:rsidR="00C709CA" w:rsidRPr="00AB2516" w:rsidRDefault="00AB2516" w:rsidP="007C022B">
      <w:pPr>
        <w:spacing w:after="0"/>
        <w:rPr>
          <w:rFonts w:ascii="Times New Roman" w:eastAsia="Times New Roman" w:hAnsi="Times New Roman" w:cs="Times New Roman"/>
          <w:b/>
          <w:bCs/>
          <w:i/>
          <w:kern w:val="32"/>
          <w:sz w:val="28"/>
          <w:szCs w:val="28"/>
          <w:lang w:eastAsia="cs-CZ"/>
        </w:rPr>
      </w:pPr>
      <w:r w:rsidRPr="00AB2516">
        <w:rPr>
          <w:rFonts w:ascii="Times New Roman" w:eastAsia="Times New Roman" w:hAnsi="Times New Roman" w:cs="Times New Roman"/>
          <w:b/>
          <w:bCs/>
          <w:i/>
          <w:kern w:val="32"/>
          <w:sz w:val="28"/>
          <w:szCs w:val="28"/>
          <w:lang w:eastAsia="cs-CZ"/>
        </w:rPr>
        <w:t>6.2.1.1 Matematika 1. stupeň</w:t>
      </w:r>
    </w:p>
    <w:p w:rsidR="00C709CA" w:rsidRPr="007809EF" w:rsidRDefault="00C709CA" w:rsidP="007C022B">
      <w:pPr>
        <w:spacing w:after="0"/>
        <w:jc w:val="both"/>
        <w:rPr>
          <w:rFonts w:ascii="Times New Roman" w:eastAsia="Times New Roman" w:hAnsi="Times New Roman" w:cs="Times New Roman"/>
          <w:b/>
          <w:sz w:val="24"/>
          <w:szCs w:val="24"/>
          <w:lang w:eastAsia="cs-CZ"/>
        </w:rPr>
      </w:pPr>
    </w:p>
    <w:p w:rsidR="00C709CA" w:rsidRPr="007809EF" w:rsidRDefault="00C709CA" w:rsidP="007C022B">
      <w:pPr>
        <w:spacing w:after="0"/>
        <w:jc w:val="both"/>
        <w:rPr>
          <w:rFonts w:ascii="Times New Roman" w:eastAsia="Times New Roman" w:hAnsi="Times New Roman" w:cs="Times New Roman"/>
          <w:b/>
          <w:sz w:val="28"/>
          <w:szCs w:val="28"/>
          <w:lang w:eastAsia="cs-CZ"/>
        </w:rPr>
      </w:pPr>
      <w:r w:rsidRPr="007809EF">
        <w:rPr>
          <w:rFonts w:ascii="Times New Roman" w:eastAsia="Times New Roman" w:hAnsi="Times New Roman" w:cs="Times New Roman"/>
          <w:b/>
          <w:sz w:val="28"/>
          <w:szCs w:val="28"/>
          <w:lang w:eastAsia="cs-CZ"/>
        </w:rPr>
        <w:t xml:space="preserve">Charakteristika vyučovacího předmětu </w:t>
      </w:r>
    </w:p>
    <w:p w:rsidR="00C709CA" w:rsidRPr="007809EF" w:rsidRDefault="00C709CA" w:rsidP="007C022B">
      <w:pPr>
        <w:spacing w:after="0"/>
        <w:jc w:val="both"/>
        <w:rPr>
          <w:rFonts w:ascii="Times New Roman" w:eastAsia="Times New Roman" w:hAnsi="Times New Roman" w:cs="Times New Roman"/>
          <w:b/>
          <w:sz w:val="24"/>
          <w:szCs w:val="24"/>
          <w:lang w:eastAsia="cs-CZ"/>
        </w:rPr>
      </w:pP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b/>
          <w:sz w:val="24"/>
          <w:szCs w:val="24"/>
          <w:lang w:eastAsia="cs-CZ"/>
        </w:rPr>
        <w:t>Obsahové, časové a organizační vymezení</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Default="00C709CA" w:rsidP="007C022B">
      <w:pPr>
        <w:spacing w:after="0"/>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Vyučovací předmět </w:t>
      </w:r>
      <w:r w:rsidRPr="007809EF">
        <w:rPr>
          <w:rFonts w:ascii="Times New Roman" w:eastAsia="Times New Roman" w:hAnsi="Times New Roman" w:cs="Times New Roman"/>
          <w:b/>
          <w:sz w:val="24"/>
          <w:szCs w:val="24"/>
          <w:lang w:eastAsia="cs-CZ"/>
        </w:rPr>
        <w:t>matematika</w:t>
      </w:r>
      <w:r w:rsidRPr="007809EF">
        <w:rPr>
          <w:rFonts w:ascii="Times New Roman" w:eastAsia="Times New Roman" w:hAnsi="Times New Roman" w:cs="Times New Roman"/>
          <w:sz w:val="24"/>
          <w:szCs w:val="24"/>
          <w:lang w:eastAsia="cs-CZ"/>
        </w:rPr>
        <w:t xml:space="preserve"> se vyučuje jako samos</w:t>
      </w:r>
      <w:r>
        <w:rPr>
          <w:rFonts w:ascii="Times New Roman" w:eastAsia="Times New Roman" w:hAnsi="Times New Roman" w:cs="Times New Roman"/>
          <w:sz w:val="24"/>
          <w:szCs w:val="24"/>
          <w:lang w:eastAsia="cs-CZ"/>
        </w:rPr>
        <w:t>tatný předmět</w:t>
      </w:r>
      <w:r w:rsidRPr="007809EF">
        <w:rPr>
          <w:rFonts w:ascii="Times New Roman" w:eastAsia="Times New Roman" w:hAnsi="Times New Roman" w:cs="Times New Roman"/>
          <w:sz w:val="24"/>
          <w:szCs w:val="24"/>
          <w:lang w:eastAsia="cs-CZ"/>
        </w:rPr>
        <w:t>, a to</w:t>
      </w:r>
      <w:r>
        <w:rPr>
          <w:rFonts w:ascii="Times New Roman" w:eastAsia="Times New Roman" w:hAnsi="Times New Roman" w:cs="Times New Roman"/>
          <w:sz w:val="24"/>
          <w:szCs w:val="24"/>
          <w:lang w:eastAsia="cs-CZ"/>
        </w:rPr>
        <w:t>:</w:t>
      </w:r>
      <w:r w:rsidRPr="007809EF">
        <w:rPr>
          <w:rFonts w:ascii="Times New Roman" w:eastAsia="Times New Roman" w:hAnsi="Times New Roman" w:cs="Times New Roman"/>
          <w:sz w:val="24"/>
          <w:szCs w:val="24"/>
          <w:lang w:eastAsia="cs-CZ"/>
        </w:rPr>
        <w:t xml:space="preserve"> </w:t>
      </w:r>
    </w:p>
    <w:p w:rsidR="00C709CA" w:rsidRPr="007809EF" w:rsidRDefault="00C709CA" w:rsidP="007C022B">
      <w:pPr>
        <w:spacing w:after="0"/>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v 1. až 5. ročníku 5 hodin týdně.</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b/>
          <w:sz w:val="24"/>
          <w:szCs w:val="24"/>
          <w:lang w:eastAsia="cs-CZ"/>
        </w:rPr>
        <w:t>Vzdělávací obsah je rozdělen na čtyři tematické okruhy:</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sz w:val="24"/>
          <w:szCs w:val="24"/>
          <w:lang w:eastAsia="cs-CZ"/>
        </w:rPr>
        <w:t xml:space="preserve">1. </w:t>
      </w:r>
      <w:r w:rsidRPr="007809EF">
        <w:rPr>
          <w:rFonts w:ascii="Times New Roman" w:eastAsia="Times New Roman" w:hAnsi="Times New Roman" w:cs="Times New Roman"/>
          <w:b/>
          <w:sz w:val="24"/>
          <w:szCs w:val="24"/>
          <w:lang w:eastAsia="cs-CZ"/>
        </w:rPr>
        <w:t>Čísla a početní operace</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b/>
          <w:sz w:val="24"/>
          <w:szCs w:val="24"/>
          <w:lang w:eastAsia="cs-CZ"/>
        </w:rPr>
        <w:t xml:space="preserve">- </w:t>
      </w:r>
      <w:r w:rsidRPr="007809EF">
        <w:rPr>
          <w:rFonts w:ascii="Times New Roman" w:eastAsia="Times New Roman" w:hAnsi="Times New Roman" w:cs="Times New Roman"/>
          <w:sz w:val="24"/>
          <w:szCs w:val="24"/>
          <w:lang w:eastAsia="cs-CZ"/>
        </w:rPr>
        <w:t xml:space="preserve">osvojení aritmetických operací ve třech složkách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dovednost provádět operaci</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algoritmické porozumění</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významové porozumění</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získávání číselných údajů, seznámení se s pojmem proměnná</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w:t>
      </w: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sz w:val="24"/>
          <w:szCs w:val="24"/>
          <w:lang w:eastAsia="cs-CZ"/>
        </w:rPr>
        <w:t xml:space="preserve">2. </w:t>
      </w:r>
      <w:r w:rsidRPr="007809EF">
        <w:rPr>
          <w:rFonts w:ascii="Times New Roman" w:eastAsia="Times New Roman" w:hAnsi="Times New Roman" w:cs="Times New Roman"/>
          <w:b/>
          <w:sz w:val="24"/>
          <w:szCs w:val="24"/>
          <w:lang w:eastAsia="cs-CZ"/>
        </w:rPr>
        <w:t>Závislosti, vztahy a práce s daty</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b/>
          <w:sz w:val="24"/>
          <w:szCs w:val="24"/>
          <w:lang w:eastAsia="cs-CZ"/>
        </w:rPr>
        <w:t xml:space="preserve">- </w:t>
      </w:r>
      <w:r w:rsidRPr="007809EF">
        <w:rPr>
          <w:rFonts w:ascii="Times New Roman" w:eastAsia="Times New Roman" w:hAnsi="Times New Roman" w:cs="Times New Roman"/>
          <w:sz w:val="24"/>
          <w:szCs w:val="24"/>
          <w:lang w:eastAsia="cs-CZ"/>
        </w:rPr>
        <w:t>rozpoznávání a uvědomění si určitých typů změn a závislostí, jejich analyzování</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z tabulek, diagramů a grafů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w:t>
      </w: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sz w:val="24"/>
          <w:szCs w:val="24"/>
          <w:lang w:eastAsia="cs-CZ"/>
        </w:rPr>
        <w:t>3.</w:t>
      </w:r>
      <w:r w:rsidRPr="007809EF">
        <w:rPr>
          <w:rFonts w:ascii="Times New Roman" w:eastAsia="Times New Roman" w:hAnsi="Times New Roman" w:cs="Times New Roman"/>
          <w:b/>
          <w:sz w:val="24"/>
          <w:szCs w:val="24"/>
          <w:lang w:eastAsia="cs-CZ"/>
        </w:rPr>
        <w:t xml:space="preserve"> Geometrie v rovině a prostoru</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b/>
          <w:sz w:val="24"/>
          <w:szCs w:val="24"/>
          <w:lang w:eastAsia="cs-CZ"/>
        </w:rPr>
        <w:t xml:space="preserve">- </w:t>
      </w:r>
      <w:r w:rsidRPr="007809EF">
        <w:rPr>
          <w:rFonts w:ascii="Times New Roman" w:eastAsia="Times New Roman" w:hAnsi="Times New Roman" w:cs="Times New Roman"/>
          <w:sz w:val="24"/>
          <w:szCs w:val="24"/>
          <w:lang w:eastAsia="cs-CZ"/>
        </w:rPr>
        <w:t>určování a znázorňování geometrických útvarů a modelování reálných situací, zkoumání</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tvarů a prostoru</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sz w:val="24"/>
          <w:szCs w:val="24"/>
          <w:lang w:eastAsia="cs-CZ"/>
        </w:rPr>
        <w:t>4.</w:t>
      </w:r>
      <w:r w:rsidRPr="007809EF">
        <w:rPr>
          <w:rFonts w:ascii="Times New Roman" w:eastAsia="Times New Roman" w:hAnsi="Times New Roman" w:cs="Times New Roman"/>
          <w:b/>
          <w:sz w:val="24"/>
          <w:szCs w:val="24"/>
          <w:lang w:eastAsia="cs-CZ"/>
        </w:rPr>
        <w:t xml:space="preserve"> Nestandardní aplikační úlohy a problémy</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b/>
          <w:sz w:val="24"/>
          <w:szCs w:val="24"/>
          <w:lang w:eastAsia="cs-CZ"/>
        </w:rPr>
        <w:t xml:space="preserve">- </w:t>
      </w:r>
      <w:r w:rsidRPr="007809EF">
        <w:rPr>
          <w:rFonts w:ascii="Times New Roman" w:eastAsia="Times New Roman" w:hAnsi="Times New Roman" w:cs="Times New Roman"/>
          <w:sz w:val="24"/>
          <w:szCs w:val="24"/>
          <w:lang w:eastAsia="cs-CZ"/>
        </w:rPr>
        <w:t>uplatňování logického myšlení, řešení problémových situací a úloh z běžného života</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b/>
          <w:sz w:val="24"/>
          <w:szCs w:val="24"/>
          <w:lang w:eastAsia="cs-CZ"/>
        </w:rPr>
        <w:t>Formy a metody práce:</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frontální výuka, samostatná práce, skupinová práce</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práce s počítačem a kalkulátorem, didaktické hry, práce s učebnicí, pracovními sešity a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pomůckami, problémové vyučování</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b/>
          <w:sz w:val="24"/>
          <w:szCs w:val="24"/>
          <w:lang w:eastAsia="cs-CZ"/>
        </w:rPr>
        <w:t>Předmět matematika souvisí s dalšími předměty:</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lang w:eastAsia="cs-CZ"/>
        </w:rPr>
        <w:t>prvoukou</w:t>
      </w:r>
      <w:r w:rsidRPr="007809EF">
        <w:rPr>
          <w:rFonts w:ascii="Times New Roman" w:eastAsia="Times New Roman" w:hAnsi="Times New Roman" w:cs="Times New Roman"/>
          <w:b/>
          <w:sz w:val="24"/>
          <w:szCs w:val="24"/>
          <w:lang w:eastAsia="cs-CZ"/>
        </w:rPr>
        <w:t xml:space="preserve"> - </w:t>
      </w:r>
      <w:r w:rsidRPr="007809EF">
        <w:rPr>
          <w:rFonts w:ascii="Times New Roman" w:eastAsia="Times New Roman" w:hAnsi="Times New Roman" w:cs="Times New Roman"/>
          <w:sz w:val="24"/>
          <w:szCs w:val="24"/>
          <w:lang w:eastAsia="cs-CZ"/>
        </w:rPr>
        <w:t>orientace v čase, jednotky délky, objemu</w:t>
      </w:r>
    </w:p>
    <w:p w:rsidR="00C709CA" w:rsidRPr="007809EF" w:rsidRDefault="00C709CA" w:rsidP="007C022B">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přírodovědou</w:t>
      </w:r>
      <w:r w:rsidRPr="007809EF">
        <w:rPr>
          <w:rFonts w:ascii="Times New Roman" w:eastAsia="Times New Roman" w:hAnsi="Times New Roman" w:cs="Times New Roman"/>
          <w:b/>
          <w:sz w:val="24"/>
          <w:szCs w:val="24"/>
          <w:lang w:eastAsia="cs-CZ"/>
        </w:rPr>
        <w:t xml:space="preserve"> - </w:t>
      </w:r>
      <w:r w:rsidRPr="007809EF">
        <w:rPr>
          <w:rFonts w:ascii="Times New Roman" w:eastAsia="Times New Roman" w:hAnsi="Times New Roman" w:cs="Times New Roman"/>
          <w:sz w:val="24"/>
          <w:szCs w:val="24"/>
          <w:lang w:eastAsia="cs-CZ"/>
        </w:rPr>
        <w:t>člověk a zdraví, vesmír a Země</w:t>
      </w:r>
    </w:p>
    <w:p w:rsidR="00C709CA" w:rsidRPr="007809EF" w:rsidRDefault="00C709CA" w:rsidP="007C022B">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lastRenderedPageBreak/>
        <w:t>- výtvarnou výchovou</w:t>
      </w:r>
      <w:r w:rsidRPr="007809EF">
        <w:rPr>
          <w:rFonts w:ascii="Times New Roman" w:eastAsia="Times New Roman" w:hAnsi="Times New Roman" w:cs="Times New Roman"/>
          <w:b/>
          <w:sz w:val="24"/>
          <w:szCs w:val="24"/>
          <w:lang w:eastAsia="cs-CZ"/>
        </w:rPr>
        <w:t xml:space="preserve"> - </w:t>
      </w:r>
      <w:r w:rsidRPr="007809EF">
        <w:rPr>
          <w:rFonts w:ascii="Times New Roman" w:eastAsia="Times New Roman" w:hAnsi="Times New Roman" w:cs="Times New Roman"/>
          <w:sz w:val="24"/>
          <w:szCs w:val="24"/>
          <w:lang w:eastAsia="cs-CZ"/>
        </w:rPr>
        <w:t>stříhání geometrických tvarů, měření materiálu, modelování těles</w:t>
      </w:r>
    </w:p>
    <w:p w:rsidR="00C709CA" w:rsidRPr="007809EF" w:rsidRDefault="00C709CA" w:rsidP="007C022B">
      <w:pPr>
        <w:spacing w:after="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tělesnou výchovou</w:t>
      </w:r>
      <w:r w:rsidRPr="007809EF">
        <w:rPr>
          <w:rFonts w:ascii="Times New Roman" w:eastAsia="Times New Roman" w:hAnsi="Times New Roman" w:cs="Times New Roman"/>
          <w:b/>
          <w:sz w:val="24"/>
          <w:szCs w:val="24"/>
          <w:lang w:eastAsia="cs-CZ"/>
        </w:rPr>
        <w:t xml:space="preserve"> - </w:t>
      </w:r>
      <w:r w:rsidRPr="007809EF">
        <w:rPr>
          <w:rFonts w:ascii="Times New Roman" w:eastAsia="Times New Roman" w:hAnsi="Times New Roman" w:cs="Times New Roman"/>
          <w:sz w:val="24"/>
          <w:szCs w:val="24"/>
          <w:lang w:eastAsia="cs-CZ"/>
        </w:rPr>
        <w:t>odhad vzdálenosti a času, měření</w:t>
      </w:r>
    </w:p>
    <w:p w:rsidR="00C709CA" w:rsidRPr="007809EF" w:rsidRDefault="00C709CA" w:rsidP="007C022B">
      <w:pPr>
        <w:spacing w:after="0"/>
        <w:jc w:val="both"/>
        <w:rPr>
          <w:rFonts w:ascii="Times New Roman" w:eastAsia="Times New Roman" w:hAnsi="Times New Roman" w:cs="Times New Roman"/>
          <w:b/>
          <w:sz w:val="24"/>
          <w:szCs w:val="24"/>
          <w:lang w:eastAsia="cs-CZ"/>
        </w:rPr>
      </w:pPr>
    </w:p>
    <w:p w:rsidR="00C709CA" w:rsidRDefault="00C709CA" w:rsidP="007C022B">
      <w:pPr>
        <w:spacing w:after="0"/>
        <w:jc w:val="both"/>
        <w:rPr>
          <w:rFonts w:ascii="Times New Roman" w:eastAsia="Times New Roman" w:hAnsi="Times New Roman" w:cs="Times New Roman"/>
          <w:b/>
          <w:sz w:val="28"/>
          <w:szCs w:val="28"/>
          <w:lang w:eastAsia="cs-CZ"/>
        </w:rPr>
      </w:pPr>
    </w:p>
    <w:p w:rsidR="00C709CA" w:rsidRDefault="00C709CA" w:rsidP="007C022B">
      <w:pPr>
        <w:spacing w:after="0"/>
        <w:jc w:val="both"/>
        <w:rPr>
          <w:rFonts w:ascii="Times New Roman" w:eastAsia="Times New Roman" w:hAnsi="Times New Roman" w:cs="Times New Roman"/>
          <w:b/>
          <w:sz w:val="28"/>
          <w:szCs w:val="28"/>
          <w:lang w:eastAsia="cs-CZ"/>
        </w:rPr>
      </w:pPr>
    </w:p>
    <w:p w:rsidR="00C709CA" w:rsidRDefault="00C709CA"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C709CA" w:rsidRPr="007809EF" w:rsidRDefault="00C709CA" w:rsidP="007C022B">
      <w:pPr>
        <w:spacing w:after="0"/>
        <w:jc w:val="both"/>
        <w:rPr>
          <w:rFonts w:ascii="Times New Roman" w:eastAsia="Times New Roman" w:hAnsi="Times New Roman" w:cs="Times New Roman"/>
          <w:b/>
          <w:sz w:val="28"/>
          <w:szCs w:val="28"/>
          <w:lang w:eastAsia="cs-CZ"/>
        </w:rPr>
      </w:pPr>
      <w:r w:rsidRPr="007809EF">
        <w:rPr>
          <w:rFonts w:ascii="Times New Roman" w:eastAsia="Times New Roman" w:hAnsi="Times New Roman" w:cs="Times New Roman"/>
          <w:b/>
          <w:sz w:val="28"/>
          <w:szCs w:val="28"/>
          <w:lang w:eastAsia="cs-CZ"/>
        </w:rPr>
        <w:lastRenderedPageBreak/>
        <w:t>Výchovné a vzdělávací strategie pro rozvoj klíčových kompetencí žáků</w:t>
      </w:r>
    </w:p>
    <w:p w:rsidR="00C709CA" w:rsidRPr="00356392" w:rsidRDefault="00C709CA" w:rsidP="007C022B">
      <w:pPr>
        <w:spacing w:after="0"/>
        <w:jc w:val="both"/>
        <w:rPr>
          <w:rFonts w:ascii="Times New Roman" w:eastAsia="Times New Roman" w:hAnsi="Times New Roman" w:cs="Times New Roman"/>
          <w:sz w:val="24"/>
          <w:szCs w:val="24"/>
          <w:u w:val="single"/>
          <w:lang w:eastAsia="cs-CZ"/>
        </w:rPr>
      </w:pPr>
    </w:p>
    <w:p w:rsidR="00C709CA" w:rsidRDefault="00C709CA" w:rsidP="007C022B">
      <w:pPr>
        <w:spacing w:after="0"/>
        <w:jc w:val="both"/>
        <w:rPr>
          <w:rFonts w:ascii="Times New Roman" w:eastAsia="Times New Roman" w:hAnsi="Times New Roman" w:cs="Times New Roman"/>
          <w:sz w:val="28"/>
          <w:szCs w:val="28"/>
          <w:u w:val="single"/>
          <w:lang w:eastAsia="cs-CZ"/>
        </w:rPr>
      </w:pPr>
      <w:r w:rsidRPr="007809EF">
        <w:rPr>
          <w:rFonts w:ascii="Times New Roman" w:eastAsia="Times New Roman" w:hAnsi="Times New Roman" w:cs="Times New Roman"/>
          <w:sz w:val="28"/>
          <w:szCs w:val="28"/>
          <w:u w:val="single"/>
          <w:lang w:eastAsia="cs-CZ"/>
        </w:rPr>
        <w:t xml:space="preserve">Kompetence k učení </w:t>
      </w:r>
    </w:p>
    <w:p w:rsidR="00C709CA" w:rsidRPr="00DF46A8" w:rsidRDefault="00C709CA" w:rsidP="007C022B">
      <w:pPr>
        <w:spacing w:after="0"/>
        <w:jc w:val="both"/>
        <w:rPr>
          <w:rFonts w:ascii="Times New Roman" w:eastAsia="Times New Roman" w:hAnsi="Times New Roman" w:cs="Times New Roman"/>
          <w:sz w:val="24"/>
          <w:szCs w:val="24"/>
          <w:u w:val="single"/>
          <w:lang w:eastAsia="cs-CZ"/>
        </w:rPr>
      </w:pP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žák </w:t>
      </w:r>
      <w:r w:rsidRPr="007809EF">
        <w:rPr>
          <w:rFonts w:ascii="Times New Roman" w:eastAsia="Times New Roman" w:hAnsi="Times New Roman" w:cs="Times New Roman"/>
          <w:sz w:val="24"/>
          <w:szCs w:val="24"/>
          <w:lang w:eastAsia="cs-CZ"/>
        </w:rPr>
        <w:t xml:space="preserve">se učí přesně a stručně vyjadřovat užíváním matematického jazyka včetně symboliky,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prováděním rozborů a zápisů při řešení úloh a zdokonaluje grafický projev</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rozvíjí abstraktní, exaktní, kombinatorické a logické myšlení k věcné a srozumitelné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argumentaci</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podílí se na utváření kritérií hodnocení činností nebo jejich výsledků</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pracuje s výukovými programy na PC</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učí se samostatně ověřovat výsledky práce</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u w:val="single"/>
          <w:lang w:eastAsia="cs-CZ"/>
        </w:rPr>
      </w:pPr>
      <w:r w:rsidRPr="007809EF">
        <w:rPr>
          <w:rFonts w:ascii="Times New Roman" w:eastAsia="Times New Roman" w:hAnsi="Times New Roman" w:cs="Times New Roman"/>
          <w:sz w:val="28"/>
          <w:szCs w:val="28"/>
          <w:u w:val="single"/>
          <w:lang w:eastAsia="cs-CZ"/>
        </w:rPr>
        <w:t>Kompetence k řešení problémů</w:t>
      </w:r>
      <w:r w:rsidRPr="007809EF">
        <w:rPr>
          <w:rFonts w:ascii="Times New Roman" w:eastAsia="Times New Roman" w:hAnsi="Times New Roman" w:cs="Times New Roman"/>
          <w:sz w:val="24"/>
          <w:szCs w:val="24"/>
          <w:u w:val="single"/>
          <w:lang w:eastAsia="cs-CZ"/>
        </w:rPr>
        <w:t xml:space="preserve"> </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žák </w:t>
      </w:r>
      <w:r w:rsidRPr="007809EF">
        <w:rPr>
          <w:rFonts w:ascii="Times New Roman" w:eastAsia="Times New Roman" w:hAnsi="Times New Roman" w:cs="Times New Roman"/>
          <w:sz w:val="24"/>
          <w:szCs w:val="24"/>
          <w:lang w:eastAsia="cs-CZ"/>
        </w:rPr>
        <w:t>se učí rozvíjet důvěru ve vlastní schopnosti a možnosti při řešení úloh, k</w:t>
      </w:r>
    </w:p>
    <w:p w:rsidR="00C709CA" w:rsidRPr="007809EF" w:rsidRDefault="00C709CA" w:rsidP="007C022B">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7809EF">
        <w:rPr>
          <w:rFonts w:ascii="Times New Roman" w:eastAsia="Times New Roman" w:hAnsi="Times New Roman" w:cs="Times New Roman"/>
          <w:sz w:val="24"/>
          <w:szCs w:val="24"/>
          <w:lang w:eastAsia="cs-CZ"/>
        </w:rPr>
        <w:t xml:space="preserve"> sebekontrole, k systematičnosti, vytrvalosti a přesnosti</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učí se provádět rozbor problémů a plánu řešení, odhadování výsledků, volbě správného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postupu, vyhodnocování správností výsledků</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vyjadřuje vlastní náměty, názory a zkušenosti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učí se pojmenovávat cíle své činnosti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plánuje úkoly a postupy, samostatně dochází k řešením, objevům a závěrům</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pracuje s odbornou literaturou</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učí se pracovat s chybou   </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8"/>
          <w:szCs w:val="28"/>
          <w:u w:val="single"/>
          <w:lang w:eastAsia="cs-CZ"/>
        </w:rPr>
      </w:pPr>
      <w:r w:rsidRPr="007809EF">
        <w:rPr>
          <w:rFonts w:ascii="Times New Roman" w:eastAsia="Times New Roman" w:hAnsi="Times New Roman" w:cs="Times New Roman"/>
          <w:sz w:val="28"/>
          <w:szCs w:val="28"/>
          <w:u w:val="single"/>
          <w:lang w:eastAsia="cs-CZ"/>
        </w:rPr>
        <w:t xml:space="preserve">Kompetence komunikativní </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žák se učí přesnému a stručnému vyjadřování užíváním matematického jazyka včetně</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symboliky</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při plnění úkolů volí různé postupy</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je veden k užívání správné terminologie a symboliky</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učí se výstižnému, souvislému a kultivovanému projevu</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prezentuje svoje výsledky práce před ostatními</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u w:val="single"/>
          <w:lang w:eastAsia="cs-CZ"/>
        </w:rPr>
      </w:pPr>
      <w:r w:rsidRPr="007809EF">
        <w:rPr>
          <w:rFonts w:ascii="Times New Roman" w:eastAsia="Times New Roman" w:hAnsi="Times New Roman" w:cs="Times New Roman"/>
          <w:sz w:val="28"/>
          <w:szCs w:val="28"/>
          <w:u w:val="single"/>
          <w:lang w:eastAsia="cs-CZ"/>
        </w:rPr>
        <w:t>Kompetence sociální a personální</w:t>
      </w:r>
      <w:r w:rsidRPr="007809EF">
        <w:rPr>
          <w:rFonts w:ascii="Times New Roman" w:eastAsia="Times New Roman" w:hAnsi="Times New Roman" w:cs="Times New Roman"/>
          <w:sz w:val="24"/>
          <w:szCs w:val="24"/>
          <w:u w:val="single"/>
          <w:lang w:eastAsia="cs-CZ"/>
        </w:rPr>
        <w:t xml:space="preserve"> </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žák je veden ke kritickému usuzování, srozumitelné a věcné argumentaci</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prostřednictvím řešení matematických problémů, ke kolegiální radě a pomoci</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učí se pracovat v týmu a vzájemně spolupracovat</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každému žákovi je umožněno zažít úspěch</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učí se argumentaci</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0"/>
          <w:szCs w:val="20"/>
          <w:lang w:eastAsia="cs-CZ"/>
        </w:rPr>
        <w:t xml:space="preserve">- </w:t>
      </w:r>
      <w:r w:rsidRPr="007809EF">
        <w:rPr>
          <w:rFonts w:ascii="Times New Roman" w:eastAsia="Times New Roman" w:hAnsi="Times New Roman" w:cs="Times New Roman"/>
          <w:sz w:val="24"/>
          <w:szCs w:val="24"/>
          <w:lang w:eastAsia="cs-CZ"/>
        </w:rPr>
        <w:t>je hodnocen</w:t>
      </w:r>
      <w:r w:rsidRPr="007809EF">
        <w:rPr>
          <w:rFonts w:ascii="Times New Roman" w:eastAsia="Times New Roman" w:hAnsi="Times New Roman" w:cs="Times New Roman"/>
          <w:sz w:val="20"/>
          <w:szCs w:val="20"/>
          <w:lang w:eastAsia="cs-CZ"/>
        </w:rPr>
        <w:t xml:space="preserve"> </w:t>
      </w:r>
      <w:r w:rsidRPr="007809EF">
        <w:rPr>
          <w:rFonts w:ascii="Times New Roman" w:eastAsia="Times New Roman" w:hAnsi="Times New Roman" w:cs="Times New Roman"/>
          <w:sz w:val="24"/>
          <w:szCs w:val="24"/>
          <w:lang w:eastAsia="cs-CZ"/>
        </w:rPr>
        <w:t>způsobem, který mu umožňuje vnímat vlastní pokrok</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u w:val="single"/>
          <w:lang w:eastAsia="cs-CZ"/>
        </w:rPr>
      </w:pPr>
      <w:r w:rsidRPr="007809EF">
        <w:rPr>
          <w:rFonts w:ascii="Times New Roman" w:eastAsia="Times New Roman" w:hAnsi="Times New Roman" w:cs="Times New Roman"/>
          <w:sz w:val="28"/>
          <w:szCs w:val="28"/>
          <w:u w:val="single"/>
          <w:lang w:eastAsia="cs-CZ"/>
        </w:rPr>
        <w:t>Kompetence občansk</w:t>
      </w:r>
      <w:r>
        <w:rPr>
          <w:rFonts w:ascii="Times New Roman" w:eastAsia="Times New Roman" w:hAnsi="Times New Roman" w:cs="Times New Roman"/>
          <w:sz w:val="28"/>
          <w:szCs w:val="28"/>
          <w:u w:val="single"/>
          <w:lang w:eastAsia="cs-CZ"/>
        </w:rPr>
        <w:t>é</w:t>
      </w:r>
      <w:r w:rsidRPr="007809EF">
        <w:rPr>
          <w:rFonts w:ascii="Times New Roman" w:eastAsia="Times New Roman" w:hAnsi="Times New Roman" w:cs="Times New Roman"/>
          <w:sz w:val="24"/>
          <w:szCs w:val="24"/>
          <w:u w:val="single"/>
          <w:lang w:eastAsia="cs-CZ"/>
        </w:rPr>
        <w:t xml:space="preserve"> </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při zpracovávání informací je žák veden ke kritickému myšlení nad obsahy sdělení</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učí se hodnotit svoji práci a práci ostatních, jsou vedeni k ohleduplnosti a taktu</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učí se vnímat složitosti světa</w:t>
      </w:r>
    </w:p>
    <w:p w:rsidR="00C709CA"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je mu umožněno, aby na základě jasných kritérií hodnotil svoji činnost nebo výsledky</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0"/>
          <w:szCs w:val="20"/>
          <w:lang w:eastAsia="cs-CZ"/>
        </w:rPr>
      </w:pPr>
      <w:r w:rsidRPr="007809EF">
        <w:rPr>
          <w:rFonts w:ascii="Times New Roman" w:eastAsia="Times New Roman" w:hAnsi="Times New Roman" w:cs="Times New Roman"/>
          <w:sz w:val="28"/>
          <w:szCs w:val="28"/>
          <w:u w:val="single"/>
          <w:lang w:eastAsia="cs-CZ"/>
        </w:rPr>
        <w:t xml:space="preserve">Kompetence pracovní </w:t>
      </w:r>
    </w:p>
    <w:p w:rsidR="00C709CA" w:rsidRPr="007809EF" w:rsidRDefault="00C709CA" w:rsidP="007C022B">
      <w:pPr>
        <w:spacing w:after="0"/>
        <w:jc w:val="both"/>
        <w:rPr>
          <w:rFonts w:ascii="Times New Roman" w:eastAsia="Times New Roman" w:hAnsi="Times New Roman" w:cs="Times New Roman"/>
          <w:sz w:val="24"/>
          <w:szCs w:val="24"/>
          <w:lang w:eastAsia="cs-CZ"/>
        </w:rPr>
      </w:pP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žák si vytváří zásoby matematických nástrojů pro řešení reálných situací v životě</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učí se využívat matematické poznatky a dovednosti v praktických činnostech </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vyhledává a kombinuje informace z různých informačních zdrojů</w:t>
      </w:r>
    </w:p>
    <w:p w:rsidR="00C709CA" w:rsidRPr="007809EF"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xml:space="preserve">- správným způsobem využívá vybavení, techniku a pomůcky </w:t>
      </w:r>
    </w:p>
    <w:p w:rsidR="00C709CA" w:rsidRPr="00356392" w:rsidRDefault="00C709CA" w:rsidP="007C022B">
      <w:pPr>
        <w:spacing w:after="0"/>
        <w:jc w:val="both"/>
        <w:rPr>
          <w:rFonts w:ascii="Times New Roman" w:eastAsia="Times New Roman" w:hAnsi="Times New Roman" w:cs="Times New Roman"/>
          <w:sz w:val="24"/>
          <w:szCs w:val="24"/>
          <w:lang w:eastAsia="cs-CZ"/>
        </w:rPr>
      </w:pPr>
      <w:r w:rsidRPr="007809EF">
        <w:rPr>
          <w:rFonts w:ascii="Times New Roman" w:eastAsia="Times New Roman" w:hAnsi="Times New Roman" w:cs="Times New Roman"/>
          <w:sz w:val="24"/>
          <w:szCs w:val="24"/>
          <w:lang w:eastAsia="cs-CZ"/>
        </w:rPr>
        <w:t>- interpretuje různé texty, obrazové materiály, grafy a jiné formy záznamů</w:t>
      </w:r>
    </w:p>
    <w:p w:rsidR="00C709CA" w:rsidRDefault="00C709CA" w:rsidP="007C022B">
      <w:pPr>
        <w:spacing w:after="0"/>
        <w:rPr>
          <w:b/>
          <w:sz w:val="28"/>
          <w:szCs w:val="28"/>
        </w:rPr>
      </w:pPr>
    </w:p>
    <w:p w:rsidR="00C709CA" w:rsidRDefault="00C709CA" w:rsidP="007C022B">
      <w:pPr>
        <w:spacing w:after="0"/>
        <w:rPr>
          <w:b/>
          <w:sz w:val="28"/>
          <w:szCs w:val="28"/>
        </w:rPr>
        <w:sectPr w:rsidR="00C709CA" w:rsidSect="009E3506">
          <w:headerReference w:type="default" r:id="rId39"/>
          <w:pgSz w:w="11906" w:h="16838"/>
          <w:pgMar w:top="1418" w:right="1418" w:bottom="1418" w:left="1701" w:header="709" w:footer="709" w:gutter="0"/>
          <w:cols w:space="708"/>
          <w:docGrid w:linePitch="360"/>
        </w:sectPr>
      </w:pPr>
    </w:p>
    <w:p w:rsidR="00C709CA" w:rsidRPr="007809EF" w:rsidRDefault="00C709CA" w:rsidP="00C709CA">
      <w:pPr>
        <w:keepNext/>
        <w:spacing w:after="0" w:line="240" w:lineRule="auto"/>
        <w:outlineLvl w:val="0"/>
        <w:rPr>
          <w:rFonts w:ascii="Times New Roman" w:eastAsia="Times New Roman" w:hAnsi="Times New Roman" w:cs="Times New Roman"/>
          <w:b/>
          <w:bCs/>
          <w:kern w:val="32"/>
          <w:sz w:val="28"/>
          <w:szCs w:val="28"/>
          <w:lang w:eastAsia="cs-CZ"/>
        </w:rPr>
      </w:pPr>
      <w:r w:rsidRPr="007809EF">
        <w:rPr>
          <w:rFonts w:ascii="Times New Roman" w:eastAsia="Times New Roman" w:hAnsi="Times New Roman" w:cs="Times New Roman"/>
          <w:b/>
          <w:bCs/>
          <w:kern w:val="32"/>
          <w:sz w:val="28"/>
          <w:szCs w:val="28"/>
          <w:lang w:eastAsia="cs-CZ"/>
        </w:rPr>
        <w:lastRenderedPageBreak/>
        <w:t xml:space="preserve">Vzdělávací oblast: </w:t>
      </w:r>
      <w:r w:rsidR="00AB2516">
        <w:rPr>
          <w:rFonts w:ascii="Times New Roman" w:eastAsia="Times New Roman" w:hAnsi="Times New Roman" w:cs="Times New Roman"/>
          <w:b/>
          <w:bCs/>
          <w:kern w:val="32"/>
          <w:sz w:val="28"/>
          <w:szCs w:val="28"/>
          <w:lang w:eastAsia="cs-CZ"/>
        </w:rPr>
        <w:t>5</w:t>
      </w:r>
      <w:r>
        <w:rPr>
          <w:rFonts w:ascii="Times New Roman" w:eastAsia="Times New Roman" w:hAnsi="Times New Roman" w:cs="Times New Roman"/>
          <w:b/>
          <w:bCs/>
          <w:kern w:val="32"/>
          <w:sz w:val="28"/>
          <w:szCs w:val="28"/>
          <w:lang w:eastAsia="cs-CZ"/>
        </w:rPr>
        <w:t xml:space="preserve">.2 </w:t>
      </w:r>
      <w:r w:rsidRPr="007809EF">
        <w:rPr>
          <w:rFonts w:ascii="Times New Roman" w:eastAsia="Times New Roman" w:hAnsi="Times New Roman" w:cs="Times New Roman"/>
          <w:b/>
          <w:bCs/>
          <w:kern w:val="32"/>
          <w:sz w:val="28"/>
          <w:szCs w:val="28"/>
          <w:lang w:eastAsia="cs-CZ"/>
        </w:rPr>
        <w:t>Matematika a její aplikace</w:t>
      </w:r>
    </w:p>
    <w:p w:rsidR="00C709CA" w:rsidRPr="007809EF"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w:t>
      </w:r>
      <w:r w:rsidRPr="007809EF">
        <w:rPr>
          <w:rFonts w:ascii="Times New Roman" w:eastAsia="Times New Roman" w:hAnsi="Times New Roman" w:cs="Times New Roman"/>
          <w:b/>
          <w:sz w:val="28"/>
          <w:szCs w:val="28"/>
          <w:lang w:eastAsia="cs-CZ"/>
        </w:rPr>
        <w:t xml:space="preserve">: </w:t>
      </w:r>
      <w:r w:rsidR="00AB2516">
        <w:rPr>
          <w:rFonts w:ascii="Times New Roman" w:eastAsia="Times New Roman" w:hAnsi="Times New Roman" w:cs="Times New Roman"/>
          <w:b/>
          <w:sz w:val="28"/>
          <w:szCs w:val="28"/>
          <w:lang w:eastAsia="cs-CZ"/>
        </w:rPr>
        <w:t>5</w:t>
      </w:r>
      <w:r>
        <w:rPr>
          <w:rFonts w:ascii="Times New Roman" w:eastAsia="Times New Roman" w:hAnsi="Times New Roman" w:cs="Times New Roman"/>
          <w:b/>
          <w:sz w:val="28"/>
          <w:szCs w:val="28"/>
          <w:lang w:eastAsia="cs-CZ"/>
        </w:rPr>
        <w:t xml:space="preserve">.2.1 </w:t>
      </w:r>
      <w:r w:rsidRPr="007809EF">
        <w:rPr>
          <w:rFonts w:ascii="Times New Roman" w:eastAsia="Times New Roman" w:hAnsi="Times New Roman" w:cs="Times New Roman"/>
          <w:b/>
          <w:sz w:val="28"/>
          <w:szCs w:val="28"/>
          <w:lang w:eastAsia="cs-CZ"/>
        </w:rPr>
        <w:t>Matematika</w:t>
      </w:r>
      <w:r>
        <w:rPr>
          <w:rFonts w:ascii="Times New Roman" w:eastAsia="Times New Roman" w:hAnsi="Times New Roman" w:cs="Times New Roman"/>
          <w:b/>
          <w:sz w:val="28"/>
          <w:szCs w:val="28"/>
          <w:lang w:eastAsia="cs-CZ"/>
        </w:rPr>
        <w:t xml:space="preserve"> – 1. stupeň</w:t>
      </w:r>
    </w:p>
    <w:p w:rsidR="00C709CA" w:rsidRPr="007809EF" w:rsidRDefault="00C709CA" w:rsidP="00C709CA">
      <w:pPr>
        <w:spacing w:after="0" w:line="240" w:lineRule="auto"/>
        <w:rPr>
          <w:rFonts w:ascii="Times New Roman" w:eastAsia="Times New Roman" w:hAnsi="Times New Roman" w:cs="Times New Roman"/>
          <w:b/>
          <w:sz w:val="28"/>
          <w:szCs w:val="28"/>
          <w:lang w:eastAsia="cs-CZ"/>
        </w:rPr>
      </w:pPr>
      <w:r w:rsidRPr="007809EF">
        <w:rPr>
          <w:rFonts w:ascii="Times New Roman" w:eastAsia="Times New Roman" w:hAnsi="Times New Roman" w:cs="Times New Roman"/>
          <w:b/>
          <w:sz w:val="28"/>
          <w:szCs w:val="28"/>
          <w:lang w:eastAsia="cs-CZ"/>
        </w:rPr>
        <w:t xml:space="preserve">Ročník: 1. </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4860"/>
        <w:gridCol w:w="2160"/>
        <w:gridCol w:w="1980"/>
      </w:tblGrid>
      <w:tr w:rsidR="00C709CA" w:rsidRPr="00A42B5C" w:rsidTr="009E3506">
        <w:trPr>
          <w:tblHeader/>
        </w:trPr>
        <w:tc>
          <w:tcPr>
            <w:tcW w:w="5290" w:type="dxa"/>
            <w:vAlign w:val="center"/>
          </w:tcPr>
          <w:p w:rsidR="00C709CA" w:rsidRPr="00A42B5C" w:rsidRDefault="00C709CA" w:rsidP="009E3506">
            <w:pPr>
              <w:spacing w:before="100" w:beforeAutospacing="1" w:after="0" w:line="240" w:lineRule="auto"/>
              <w:jc w:val="center"/>
              <w:outlineLvl w:val="1"/>
              <w:rPr>
                <w:rFonts w:ascii="Times New Roman" w:eastAsia="Times New Roman" w:hAnsi="Times New Roman" w:cs="Times New Roman"/>
                <w:b/>
                <w:bCs/>
                <w:sz w:val="24"/>
                <w:szCs w:val="24"/>
                <w:lang w:eastAsia="cs-CZ"/>
              </w:rPr>
            </w:pPr>
          </w:p>
          <w:p w:rsidR="00C709CA" w:rsidRPr="00A42B5C" w:rsidRDefault="00C709CA" w:rsidP="009E3506">
            <w:pPr>
              <w:spacing w:after="0" w:line="240" w:lineRule="auto"/>
              <w:jc w:val="center"/>
              <w:outlineLvl w:val="1"/>
              <w:rPr>
                <w:rFonts w:ascii="Times New Roman" w:eastAsia="Times New Roman" w:hAnsi="Times New Roman" w:cs="Times New Roman"/>
                <w:b/>
                <w:bCs/>
                <w:sz w:val="24"/>
                <w:szCs w:val="24"/>
                <w:lang w:eastAsia="cs-CZ"/>
              </w:rPr>
            </w:pPr>
            <w:r w:rsidRPr="00A42B5C">
              <w:rPr>
                <w:rFonts w:ascii="Times New Roman" w:eastAsia="Times New Roman" w:hAnsi="Times New Roman" w:cs="Times New Roman"/>
                <w:b/>
                <w:bCs/>
                <w:sz w:val="24"/>
                <w:szCs w:val="24"/>
                <w:lang w:eastAsia="cs-CZ"/>
              </w:rPr>
              <w:t>Výstup</w:t>
            </w:r>
          </w:p>
          <w:p w:rsidR="00C709CA" w:rsidRPr="00A42B5C" w:rsidRDefault="00C709CA" w:rsidP="009E3506">
            <w:pPr>
              <w:spacing w:after="0" w:line="240" w:lineRule="auto"/>
              <w:jc w:val="center"/>
              <w:outlineLvl w:val="1"/>
              <w:rPr>
                <w:rFonts w:ascii="Times New Roman" w:eastAsia="Times New Roman" w:hAnsi="Times New Roman" w:cs="Times New Roman"/>
                <w:b/>
                <w:bCs/>
                <w:sz w:val="24"/>
                <w:szCs w:val="24"/>
                <w:lang w:eastAsia="cs-CZ"/>
              </w:rPr>
            </w:pPr>
          </w:p>
        </w:tc>
        <w:tc>
          <w:tcPr>
            <w:tcW w:w="4860" w:type="dxa"/>
            <w:vAlign w:val="center"/>
          </w:tcPr>
          <w:p w:rsidR="00C709CA" w:rsidRPr="00A42B5C"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A42B5C">
              <w:rPr>
                <w:rFonts w:ascii="Times New Roman" w:eastAsia="Times New Roman" w:hAnsi="Times New Roman" w:cs="Times New Roman"/>
                <w:b/>
                <w:bCs/>
                <w:sz w:val="24"/>
                <w:szCs w:val="24"/>
                <w:lang w:eastAsia="cs-CZ"/>
              </w:rPr>
              <w:t>Učivo</w:t>
            </w:r>
          </w:p>
        </w:tc>
        <w:tc>
          <w:tcPr>
            <w:tcW w:w="2160" w:type="dxa"/>
            <w:vAlign w:val="center"/>
          </w:tcPr>
          <w:p w:rsidR="00C709CA" w:rsidRPr="00A42B5C"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A42B5C">
              <w:rPr>
                <w:rFonts w:ascii="Times New Roman" w:eastAsia="Times New Roman" w:hAnsi="Times New Roman" w:cs="Times New Roman"/>
                <w:b/>
                <w:bCs/>
                <w:sz w:val="24"/>
                <w:szCs w:val="24"/>
                <w:lang w:eastAsia="cs-CZ"/>
              </w:rPr>
              <w:t>Průřezová témata</w:t>
            </w:r>
          </w:p>
        </w:tc>
        <w:tc>
          <w:tcPr>
            <w:tcW w:w="1980" w:type="dxa"/>
            <w:vAlign w:val="center"/>
          </w:tcPr>
          <w:p w:rsidR="00C709CA" w:rsidRPr="00A42B5C" w:rsidRDefault="00C709CA" w:rsidP="009E3506">
            <w:pPr>
              <w:spacing w:after="0" w:line="240" w:lineRule="auto"/>
              <w:jc w:val="center"/>
              <w:rPr>
                <w:rFonts w:ascii="Times New Roman" w:eastAsia="Times New Roman" w:hAnsi="Times New Roman" w:cs="Times New Roman"/>
                <w:b/>
                <w:sz w:val="24"/>
                <w:szCs w:val="24"/>
                <w:lang w:eastAsia="cs-CZ"/>
              </w:rPr>
            </w:pPr>
            <w:r w:rsidRPr="00A42B5C">
              <w:rPr>
                <w:rFonts w:ascii="Times New Roman" w:eastAsia="Times New Roman" w:hAnsi="Times New Roman" w:cs="Times New Roman"/>
                <w:b/>
                <w:sz w:val="24"/>
                <w:szCs w:val="24"/>
                <w:lang w:eastAsia="cs-CZ"/>
              </w:rPr>
              <w:t>Poznámky</w:t>
            </w:r>
          </w:p>
        </w:tc>
      </w:tr>
      <w:tr w:rsidR="00C709CA" w:rsidRPr="00A42B5C" w:rsidTr="009E3506">
        <w:tblPrEx>
          <w:tblLook w:val="00A0" w:firstRow="1" w:lastRow="0" w:firstColumn="1" w:lastColumn="0" w:noHBand="0" w:noVBand="0"/>
        </w:tblPrEx>
        <w:tc>
          <w:tcPr>
            <w:tcW w:w="5290" w:type="dxa"/>
          </w:tcPr>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Používá přirozená čísla k modelování reálných situací, počítá předměty v daném souboru, vytváří soubory s  počtem prvků do 20. </w:t>
            </w:r>
            <w:r w:rsidRPr="007809EF">
              <w:rPr>
                <w:rFonts w:ascii="Times New Roman" w:hAnsi="Times New Roman" w:cs="Times New Roman"/>
                <w:b/>
                <w:sz w:val="24"/>
                <w:szCs w:val="24"/>
              </w:rPr>
              <w:t>(M-3-1-01)</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Čte, zapisuje a porovnává přirozená čísla do 20, </w:t>
            </w:r>
          </w:p>
          <w:p w:rsidR="00C709CA" w:rsidRPr="007809EF" w:rsidRDefault="00C709CA" w:rsidP="009E35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užívá a zapisuje vztah </w:t>
            </w:r>
            <w:r w:rsidRPr="007809EF">
              <w:rPr>
                <w:rFonts w:ascii="Times New Roman" w:hAnsi="Times New Roman" w:cs="Times New Roman"/>
                <w:sz w:val="24"/>
                <w:szCs w:val="24"/>
              </w:rPr>
              <w:t>rovnosti a nerovnosti.</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Užívá lineární uspořádání, zobrazí číslo v oboru do 20 na číselné ose. </w:t>
            </w:r>
            <w:r w:rsidRPr="007809EF">
              <w:rPr>
                <w:rFonts w:ascii="Times New Roman" w:hAnsi="Times New Roman" w:cs="Times New Roman"/>
                <w:b/>
                <w:sz w:val="24"/>
                <w:szCs w:val="24"/>
              </w:rPr>
              <w:t>(M-3-1-03)</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Provádí zpaměti jednoduché početní operace s přirozenými čísly v oboru do 20</w:t>
            </w:r>
            <w:r>
              <w:rPr>
                <w:rFonts w:ascii="Times New Roman" w:hAnsi="Times New Roman" w:cs="Times New Roman"/>
                <w:sz w:val="24"/>
                <w:szCs w:val="24"/>
              </w:rPr>
              <w:t>.</w:t>
            </w:r>
            <w:r w:rsidRPr="007809EF">
              <w:rPr>
                <w:rFonts w:ascii="Times New Roman" w:hAnsi="Times New Roman" w:cs="Times New Roman"/>
                <w:b/>
                <w:sz w:val="24"/>
                <w:szCs w:val="24"/>
              </w:rPr>
              <w:t xml:space="preserve"> (M-3-1-04)</w:t>
            </w:r>
          </w:p>
          <w:p w:rsidR="00C709CA" w:rsidRPr="007809EF" w:rsidRDefault="00C709CA" w:rsidP="009E3506">
            <w:pPr>
              <w:spacing w:after="0" w:line="240" w:lineRule="auto"/>
              <w:jc w:val="both"/>
              <w:rPr>
                <w:rFonts w:ascii="Times New Roman" w:hAnsi="Times New Roman" w:cs="Times New Roman"/>
                <w:b/>
                <w:sz w:val="24"/>
                <w:szCs w:val="24"/>
              </w:rPr>
            </w:pPr>
            <w:r w:rsidRPr="007809EF">
              <w:rPr>
                <w:rFonts w:ascii="Times New Roman" w:hAnsi="Times New Roman" w:cs="Times New Roman"/>
                <w:sz w:val="24"/>
                <w:szCs w:val="24"/>
              </w:rPr>
              <w:t xml:space="preserve">Řeší a tvoří úlohy, ve kterých aplikuje a modeluje osvojené početní operace. </w:t>
            </w:r>
            <w:r w:rsidRPr="007809EF">
              <w:rPr>
                <w:rFonts w:ascii="Times New Roman" w:hAnsi="Times New Roman" w:cs="Times New Roman"/>
                <w:b/>
                <w:sz w:val="24"/>
                <w:szCs w:val="24"/>
              </w:rPr>
              <w:t>(M-3-1-05)</w:t>
            </w:r>
          </w:p>
          <w:p w:rsidR="00C709CA" w:rsidRPr="007809EF" w:rsidRDefault="00C709CA" w:rsidP="009E3506">
            <w:pPr>
              <w:spacing w:after="0" w:line="240" w:lineRule="auto"/>
              <w:jc w:val="both"/>
              <w:rPr>
                <w:rFonts w:ascii="Times New Roman" w:hAnsi="Times New Roman" w:cs="Times New Roman"/>
                <w:b/>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Rozezná a pojmenuje základní rovinné útvary a jednoduchá tělesa, nachází v realitě jejich reprezentaci.</w:t>
            </w:r>
          </w:p>
          <w:p w:rsidR="00C709CA" w:rsidRPr="007809EF" w:rsidRDefault="00C709CA" w:rsidP="009E3506">
            <w:pPr>
              <w:spacing w:after="0" w:line="240" w:lineRule="auto"/>
              <w:jc w:val="both"/>
              <w:rPr>
                <w:rFonts w:ascii="Times New Roman" w:eastAsia="Times New Roman" w:hAnsi="Times New Roman" w:cs="Times New Roman"/>
                <w:color w:val="FF0000"/>
                <w:sz w:val="24"/>
                <w:szCs w:val="24"/>
                <w:lang w:eastAsia="cs-CZ"/>
              </w:rPr>
            </w:pPr>
          </w:p>
        </w:tc>
        <w:tc>
          <w:tcPr>
            <w:tcW w:w="4860" w:type="dxa"/>
          </w:tcPr>
          <w:p w:rsidR="00C709CA" w:rsidRPr="007809EF" w:rsidRDefault="00C709CA" w:rsidP="009E3506">
            <w:pPr>
              <w:spacing w:after="0" w:line="240" w:lineRule="auto"/>
              <w:jc w:val="both"/>
              <w:rPr>
                <w:rFonts w:ascii="Times New Roman" w:hAnsi="Times New Roman" w:cs="Times New Roman"/>
                <w:b/>
                <w:sz w:val="24"/>
                <w:szCs w:val="24"/>
              </w:rPr>
            </w:pPr>
            <w:r w:rsidRPr="007809EF">
              <w:rPr>
                <w:rFonts w:ascii="Times New Roman" w:hAnsi="Times New Roman" w:cs="Times New Roman"/>
                <w:b/>
                <w:sz w:val="24"/>
                <w:szCs w:val="24"/>
              </w:rPr>
              <w:t>Přirozená čísla 1 až 20 – numerace</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posloupnost přirozených čísel</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zápis a čtení čísel v desítkové soustavě</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porovnávání čísel</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číselná osa</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sčítání a odčítání v oboru do 20, rozklad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čísel</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jednoduché slovní úlohy</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b/>
                <w:sz w:val="24"/>
                <w:szCs w:val="24"/>
              </w:rPr>
              <w:t>Geometrie v rovině a prostoru</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pojmy vpravo, vlevo, pod, nad, před, za,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hned před, hned za</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základní útvary v rovině a prostoru</w:t>
            </w:r>
            <w:r>
              <w:rPr>
                <w:rFonts w:ascii="Times New Roman" w:hAnsi="Times New Roman" w:cs="Times New Roman"/>
                <w:sz w:val="24"/>
                <w:szCs w:val="24"/>
              </w:rPr>
              <w:t xml:space="preserve"> </w:t>
            </w:r>
            <w:r w:rsidRPr="007809EF">
              <w:rPr>
                <w:rFonts w:ascii="Times New Roman" w:hAnsi="Times New Roman" w:cs="Times New Roman"/>
                <w:sz w:val="24"/>
                <w:szCs w:val="24"/>
              </w:rPr>
              <w:t xml:space="preserve">(čtverec, </w:t>
            </w:r>
          </w:p>
          <w:p w:rsidR="00C709CA" w:rsidRPr="007809EF" w:rsidRDefault="00C709CA" w:rsidP="009E35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obdélník, trojúhelník, kruh, </w:t>
            </w:r>
            <w:r w:rsidRPr="007809EF">
              <w:rPr>
                <w:rFonts w:ascii="Times New Roman" w:hAnsi="Times New Roman" w:cs="Times New Roman"/>
                <w:sz w:val="24"/>
                <w:szCs w:val="24"/>
              </w:rPr>
              <w:t xml:space="preserve">krychle, koule,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válec)</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eastAsia="Times New Roman" w:hAnsi="Times New Roman" w:cs="Times New Roman"/>
                <w:color w:val="FF0000"/>
                <w:sz w:val="24"/>
                <w:szCs w:val="24"/>
                <w:lang w:eastAsia="cs-CZ"/>
              </w:rPr>
            </w:pPr>
            <w:r w:rsidRPr="007809EF">
              <w:rPr>
                <w:rFonts w:ascii="Times New Roman" w:hAnsi="Times New Roman" w:cs="Times New Roman"/>
                <w:sz w:val="24"/>
                <w:szCs w:val="24"/>
              </w:rPr>
              <w:t xml:space="preserve"> </w:t>
            </w:r>
          </w:p>
        </w:tc>
        <w:tc>
          <w:tcPr>
            <w:tcW w:w="2160" w:type="dxa"/>
          </w:tcPr>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b/>
                <w:sz w:val="24"/>
                <w:szCs w:val="24"/>
              </w:rPr>
              <w:t>OSV</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b/>
                <w:sz w:val="24"/>
                <w:szCs w:val="24"/>
              </w:rPr>
              <w:t>Osobnostní rozvoj</w:t>
            </w:r>
            <w:r w:rsidRPr="007809EF">
              <w:rPr>
                <w:rFonts w:ascii="Times New Roman" w:hAnsi="Times New Roman" w:cs="Times New Roman"/>
                <w:sz w:val="24"/>
                <w:szCs w:val="24"/>
              </w:rPr>
              <w:t xml:space="preserve">     </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rozvoj schopností    </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poznávání</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psychohygiena</w:t>
            </w:r>
          </w:p>
          <w:p w:rsidR="00C709CA" w:rsidRPr="007809EF" w:rsidRDefault="00C709CA" w:rsidP="009E3506">
            <w:pPr>
              <w:spacing w:after="0" w:line="240" w:lineRule="auto"/>
              <w:rPr>
                <w:rFonts w:ascii="Times New Roman" w:hAnsi="Times New Roman" w:cs="Times New Roman"/>
                <w:b/>
                <w:sz w:val="24"/>
                <w:szCs w:val="24"/>
              </w:rPr>
            </w:pPr>
            <w:r w:rsidRPr="007809EF">
              <w:rPr>
                <w:rFonts w:ascii="Times New Roman" w:hAnsi="Times New Roman" w:cs="Times New Roman"/>
                <w:b/>
                <w:sz w:val="24"/>
                <w:szCs w:val="24"/>
              </w:rPr>
              <w:t>Sociální rozvoj</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mezilidské vztahy</w:t>
            </w: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Default="00C709CA" w:rsidP="009E3506">
            <w:pPr>
              <w:spacing w:after="0" w:line="240" w:lineRule="auto"/>
              <w:rPr>
                <w:rFonts w:ascii="Times New Roman" w:hAnsi="Times New Roman" w:cs="Times New Roman"/>
                <w:b/>
                <w:sz w:val="24"/>
                <w:szCs w:val="24"/>
              </w:rPr>
            </w:pPr>
          </w:p>
          <w:p w:rsidR="00C709CA" w:rsidRDefault="00C709CA" w:rsidP="009E3506">
            <w:pPr>
              <w:spacing w:after="0" w:line="240" w:lineRule="auto"/>
              <w:rPr>
                <w:rFonts w:ascii="Times New Roman" w:hAnsi="Times New Roman" w:cs="Times New Roman"/>
                <w:b/>
                <w:sz w:val="24"/>
                <w:szCs w:val="24"/>
              </w:rPr>
            </w:pPr>
          </w:p>
          <w:p w:rsidR="00C709CA" w:rsidRPr="007809EF" w:rsidRDefault="00C709CA" w:rsidP="009E3506">
            <w:pPr>
              <w:spacing w:after="0" w:line="240" w:lineRule="auto"/>
              <w:rPr>
                <w:rFonts w:ascii="Times New Roman" w:hAnsi="Times New Roman" w:cs="Times New Roman"/>
                <w:b/>
                <w:sz w:val="24"/>
                <w:szCs w:val="24"/>
              </w:rPr>
            </w:pPr>
            <w:r w:rsidRPr="007809EF">
              <w:rPr>
                <w:rFonts w:ascii="Times New Roman" w:hAnsi="Times New Roman" w:cs="Times New Roman"/>
                <w:b/>
                <w:sz w:val="24"/>
                <w:szCs w:val="24"/>
              </w:rPr>
              <w:t>MKV</w:t>
            </w:r>
          </w:p>
          <w:p w:rsidR="00C709CA" w:rsidRPr="007809EF" w:rsidRDefault="00C709CA" w:rsidP="009E3506">
            <w:pPr>
              <w:spacing w:after="0" w:line="240" w:lineRule="auto"/>
              <w:rPr>
                <w:rFonts w:ascii="Times New Roman" w:eastAsia="Times New Roman" w:hAnsi="Times New Roman" w:cs="Times New Roman"/>
                <w:color w:val="FF0000"/>
                <w:sz w:val="24"/>
                <w:szCs w:val="24"/>
                <w:lang w:eastAsia="cs-CZ"/>
              </w:rPr>
            </w:pPr>
            <w:r w:rsidRPr="007809EF">
              <w:rPr>
                <w:rFonts w:ascii="Times New Roman" w:hAnsi="Times New Roman" w:cs="Times New Roman"/>
                <w:sz w:val="24"/>
                <w:szCs w:val="24"/>
              </w:rPr>
              <w:t>- lidské vztahy</w:t>
            </w:r>
          </w:p>
        </w:tc>
        <w:tc>
          <w:tcPr>
            <w:tcW w:w="1980" w:type="dxa"/>
          </w:tcPr>
          <w:p w:rsidR="00C709CA" w:rsidRPr="00A42B5C" w:rsidRDefault="00C709CA" w:rsidP="009E3506">
            <w:pPr>
              <w:spacing w:after="0"/>
              <w:jc w:val="both"/>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2</w:t>
      </w:r>
      <w:r w:rsidRPr="007809EF">
        <w:rPr>
          <w:rFonts w:ascii="Times New Roman" w:eastAsia="Times New Roman" w:hAnsi="Times New Roman" w:cs="Times New Roman"/>
          <w:b/>
          <w:sz w:val="28"/>
          <w:szCs w:val="28"/>
          <w:lang w:eastAsia="cs-CZ"/>
        </w:rPr>
        <w:t xml:space="preserve">. </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860"/>
        <w:gridCol w:w="2160"/>
        <w:gridCol w:w="1935"/>
      </w:tblGrid>
      <w:tr w:rsidR="00C709CA" w:rsidRPr="007809EF" w:rsidTr="009E3506">
        <w:trPr>
          <w:tblHeader/>
        </w:trPr>
        <w:tc>
          <w:tcPr>
            <w:tcW w:w="5220" w:type="dxa"/>
            <w:vAlign w:val="center"/>
          </w:tcPr>
          <w:p w:rsidR="00C709CA" w:rsidRPr="007809EF" w:rsidRDefault="00C709CA" w:rsidP="009E3506">
            <w:pPr>
              <w:spacing w:before="100" w:beforeAutospacing="1" w:after="0" w:line="240" w:lineRule="auto"/>
              <w:jc w:val="center"/>
              <w:outlineLvl w:val="1"/>
              <w:rPr>
                <w:rFonts w:ascii="Times New Roman" w:eastAsia="Times New Roman" w:hAnsi="Times New Roman" w:cs="Times New Roman"/>
                <w:b/>
                <w:bCs/>
                <w:sz w:val="24"/>
                <w:szCs w:val="24"/>
                <w:lang w:eastAsia="cs-CZ"/>
              </w:rPr>
            </w:pPr>
          </w:p>
          <w:p w:rsidR="00C709CA" w:rsidRPr="007809EF" w:rsidRDefault="00C709CA" w:rsidP="009E3506">
            <w:pPr>
              <w:spacing w:after="0" w:line="240" w:lineRule="auto"/>
              <w:jc w:val="center"/>
              <w:outlineLvl w:val="1"/>
              <w:rPr>
                <w:rFonts w:ascii="Times New Roman" w:eastAsia="Times New Roman" w:hAnsi="Times New Roman" w:cs="Times New Roman"/>
                <w:b/>
                <w:bCs/>
                <w:sz w:val="24"/>
                <w:szCs w:val="24"/>
                <w:lang w:eastAsia="cs-CZ"/>
              </w:rPr>
            </w:pPr>
            <w:r w:rsidRPr="007809EF">
              <w:rPr>
                <w:rFonts w:ascii="Times New Roman" w:eastAsia="Times New Roman" w:hAnsi="Times New Roman" w:cs="Times New Roman"/>
                <w:b/>
                <w:bCs/>
                <w:sz w:val="24"/>
                <w:szCs w:val="24"/>
                <w:lang w:eastAsia="cs-CZ"/>
              </w:rPr>
              <w:t>Výstup</w:t>
            </w:r>
          </w:p>
          <w:p w:rsidR="00C709CA" w:rsidRPr="007809EF" w:rsidRDefault="00C709CA" w:rsidP="009E3506">
            <w:pPr>
              <w:spacing w:after="0" w:line="240" w:lineRule="auto"/>
              <w:jc w:val="center"/>
              <w:outlineLvl w:val="1"/>
              <w:rPr>
                <w:rFonts w:ascii="Times New Roman" w:eastAsia="Times New Roman" w:hAnsi="Times New Roman" w:cs="Times New Roman"/>
                <w:b/>
                <w:bCs/>
                <w:sz w:val="24"/>
                <w:szCs w:val="24"/>
                <w:lang w:eastAsia="cs-CZ"/>
              </w:rPr>
            </w:pPr>
          </w:p>
        </w:tc>
        <w:tc>
          <w:tcPr>
            <w:tcW w:w="4860" w:type="dxa"/>
            <w:vAlign w:val="center"/>
          </w:tcPr>
          <w:p w:rsidR="00C709CA" w:rsidRPr="007809EF"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7809EF">
              <w:rPr>
                <w:rFonts w:ascii="Times New Roman" w:eastAsia="Times New Roman" w:hAnsi="Times New Roman" w:cs="Times New Roman"/>
                <w:b/>
                <w:bCs/>
                <w:sz w:val="24"/>
                <w:szCs w:val="24"/>
                <w:lang w:eastAsia="cs-CZ"/>
              </w:rPr>
              <w:t>Učivo</w:t>
            </w:r>
          </w:p>
        </w:tc>
        <w:tc>
          <w:tcPr>
            <w:tcW w:w="2160" w:type="dxa"/>
            <w:vAlign w:val="center"/>
          </w:tcPr>
          <w:p w:rsidR="00C709CA" w:rsidRPr="007809EF"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7809EF">
              <w:rPr>
                <w:rFonts w:ascii="Times New Roman" w:eastAsia="Times New Roman" w:hAnsi="Times New Roman" w:cs="Times New Roman"/>
                <w:b/>
                <w:bCs/>
                <w:sz w:val="24"/>
                <w:szCs w:val="24"/>
                <w:lang w:eastAsia="cs-CZ"/>
              </w:rPr>
              <w:t>Průřezová témata</w:t>
            </w:r>
          </w:p>
        </w:tc>
        <w:tc>
          <w:tcPr>
            <w:tcW w:w="1935" w:type="dxa"/>
            <w:vAlign w:val="center"/>
          </w:tcPr>
          <w:p w:rsidR="00C709CA" w:rsidRPr="007809EF" w:rsidRDefault="00C709CA" w:rsidP="009E3506">
            <w:pPr>
              <w:spacing w:after="0" w:line="240" w:lineRule="auto"/>
              <w:jc w:val="center"/>
              <w:rPr>
                <w:rFonts w:ascii="Times New Roman" w:eastAsia="Times New Roman" w:hAnsi="Times New Roman" w:cs="Times New Roman"/>
                <w:b/>
                <w:sz w:val="24"/>
                <w:szCs w:val="24"/>
                <w:lang w:eastAsia="cs-CZ"/>
              </w:rPr>
            </w:pPr>
            <w:r w:rsidRPr="007809EF">
              <w:rPr>
                <w:rFonts w:ascii="Times New Roman" w:eastAsia="Times New Roman" w:hAnsi="Times New Roman" w:cs="Times New Roman"/>
                <w:b/>
                <w:sz w:val="24"/>
                <w:szCs w:val="24"/>
                <w:lang w:eastAsia="cs-CZ"/>
              </w:rPr>
              <w:t>Poznámky</w:t>
            </w:r>
          </w:p>
        </w:tc>
      </w:tr>
      <w:tr w:rsidR="00C709CA" w:rsidRPr="007809EF" w:rsidTr="009E3506">
        <w:tblPrEx>
          <w:tblLook w:val="00A0" w:firstRow="1" w:lastRow="0" w:firstColumn="1" w:lastColumn="0" w:noHBand="0" w:noVBand="0"/>
        </w:tblPrEx>
        <w:tc>
          <w:tcPr>
            <w:tcW w:w="5220" w:type="dxa"/>
          </w:tcPr>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Používá přirozená čísla k modelování reálných situací, počítá předměty v daném souboru, vytváří soubory s počtem prvků do 100. </w:t>
            </w:r>
            <w:r w:rsidRPr="007809EF">
              <w:rPr>
                <w:rFonts w:ascii="Times New Roman" w:hAnsi="Times New Roman" w:cs="Times New Roman"/>
                <w:b/>
                <w:sz w:val="24"/>
                <w:szCs w:val="24"/>
              </w:rPr>
              <w:t>(M-3-1-01)</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Čte, zapisuje a porovnává přirozená čísla </w:t>
            </w:r>
            <w:r>
              <w:rPr>
                <w:rFonts w:ascii="Times New Roman" w:hAnsi="Times New Roman" w:cs="Times New Roman"/>
                <w:sz w:val="24"/>
                <w:szCs w:val="24"/>
              </w:rPr>
              <w:t xml:space="preserve">do 100, užívá a zapisuje vztah </w:t>
            </w:r>
            <w:r w:rsidRPr="007809EF">
              <w:rPr>
                <w:rFonts w:ascii="Times New Roman" w:hAnsi="Times New Roman" w:cs="Times New Roman"/>
                <w:sz w:val="24"/>
                <w:szCs w:val="24"/>
              </w:rPr>
              <w:t>rovnosti a nerovnosti.</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Užívá lineární uspořádání, zobrazí číslo v oboru do 100 na číselné ose. </w:t>
            </w:r>
            <w:r w:rsidRPr="007809EF">
              <w:rPr>
                <w:rFonts w:ascii="Times New Roman" w:hAnsi="Times New Roman" w:cs="Times New Roman"/>
                <w:b/>
                <w:sz w:val="24"/>
                <w:szCs w:val="24"/>
              </w:rPr>
              <w:t>(M-3-1-03)</w:t>
            </w:r>
          </w:p>
          <w:p w:rsidR="00C709CA" w:rsidRPr="007809EF" w:rsidRDefault="00C709CA" w:rsidP="009E3506">
            <w:pPr>
              <w:spacing w:after="0" w:line="240" w:lineRule="auto"/>
              <w:jc w:val="both"/>
              <w:rPr>
                <w:rFonts w:ascii="Times New Roman" w:hAnsi="Times New Roman" w:cs="Times New Roman"/>
                <w:b/>
                <w:sz w:val="24"/>
                <w:szCs w:val="24"/>
              </w:rPr>
            </w:pPr>
            <w:r w:rsidRPr="007809EF">
              <w:rPr>
                <w:rFonts w:ascii="Times New Roman" w:hAnsi="Times New Roman" w:cs="Times New Roman"/>
                <w:sz w:val="24"/>
                <w:szCs w:val="24"/>
              </w:rPr>
              <w:t xml:space="preserve">Provádí zpaměti jednoduché početní operace s přirozenými čísly v oboru do 100. </w:t>
            </w:r>
            <w:r w:rsidRPr="007809EF">
              <w:rPr>
                <w:rFonts w:ascii="Times New Roman" w:hAnsi="Times New Roman" w:cs="Times New Roman"/>
                <w:b/>
                <w:sz w:val="24"/>
                <w:szCs w:val="24"/>
              </w:rPr>
              <w:t>(M-3-1-04)</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Řeší a tvoří úlohy, ve kterých aplikuje a modeluje osvojené početní operace. </w:t>
            </w:r>
            <w:r w:rsidRPr="007809EF">
              <w:rPr>
                <w:rFonts w:ascii="Times New Roman" w:hAnsi="Times New Roman" w:cs="Times New Roman"/>
                <w:b/>
                <w:sz w:val="24"/>
                <w:szCs w:val="24"/>
              </w:rPr>
              <w:t>(M-3-1-05)</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Orientuje se v čase, provádí jednoduché převody jednotek času.</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Popisuje jednoduché závislosti z praktického života.</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Doplňuje tabulky, schémata, posloupnosti čísel.</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Rozezná, pojmenuje a popíše základní rovinné útvary a jednoduchá tělesa, nachází v realitě jejich reprezentaci.</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2D58DE"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Rozezná a modeluje jednoduché útvary v rovině. </w:t>
            </w:r>
            <w:r w:rsidRPr="007809EF">
              <w:rPr>
                <w:rFonts w:ascii="Times New Roman" w:hAnsi="Times New Roman" w:cs="Times New Roman"/>
                <w:sz w:val="24"/>
                <w:szCs w:val="24"/>
              </w:rPr>
              <w:lastRenderedPageBreak/>
              <w:t>Porovnává velikost útvarů, měří a odhaduje délku úsečky.</w:t>
            </w:r>
          </w:p>
        </w:tc>
        <w:tc>
          <w:tcPr>
            <w:tcW w:w="4860" w:type="dxa"/>
          </w:tcPr>
          <w:p w:rsidR="00C709CA" w:rsidRPr="007809EF" w:rsidRDefault="00C709CA" w:rsidP="009E3506">
            <w:pPr>
              <w:spacing w:after="0" w:line="240" w:lineRule="auto"/>
              <w:jc w:val="both"/>
              <w:rPr>
                <w:rFonts w:ascii="Times New Roman" w:hAnsi="Times New Roman" w:cs="Times New Roman"/>
                <w:b/>
                <w:sz w:val="24"/>
                <w:szCs w:val="24"/>
              </w:rPr>
            </w:pPr>
            <w:r w:rsidRPr="007809EF">
              <w:rPr>
                <w:rFonts w:ascii="Times New Roman" w:hAnsi="Times New Roman" w:cs="Times New Roman"/>
                <w:b/>
                <w:sz w:val="24"/>
                <w:szCs w:val="24"/>
              </w:rPr>
              <w:lastRenderedPageBreak/>
              <w:t>Přirozená čísla v oboru do 100</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posloupnost přirozených čísel</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zápis a čtení čísel v desítkové soustavě</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porovnávání čísel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číselná osa</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sčítání a odčítání v oboru do 100</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rozklad čísla</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násobení a dělení v oboru do 100</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slovní úlohy</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b/>
                <w:sz w:val="24"/>
                <w:szCs w:val="24"/>
              </w:rPr>
            </w:pPr>
            <w:r w:rsidRPr="007809EF">
              <w:rPr>
                <w:rFonts w:ascii="Times New Roman" w:hAnsi="Times New Roman" w:cs="Times New Roman"/>
                <w:b/>
                <w:sz w:val="24"/>
                <w:szCs w:val="24"/>
              </w:rPr>
              <w:t>Závislosti, vztahy a práce s daty</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jednotky času</w:t>
            </w:r>
          </w:p>
          <w:p w:rsidR="00C709CA" w:rsidRPr="007809EF" w:rsidRDefault="00C709CA" w:rsidP="009E3506">
            <w:pPr>
              <w:spacing w:after="0" w:line="240" w:lineRule="auto"/>
              <w:jc w:val="both"/>
              <w:rPr>
                <w:rFonts w:ascii="Times New Roman" w:hAnsi="Times New Roman" w:cs="Times New Roman"/>
                <w:b/>
                <w:sz w:val="24"/>
                <w:szCs w:val="24"/>
              </w:rPr>
            </w:pP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práce s modely mincí a bankovek</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jednotky délky, hmotnosti, objemu</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tabulky</w:t>
            </w:r>
          </w:p>
          <w:p w:rsidR="00C709CA" w:rsidRPr="007809EF" w:rsidRDefault="00C709CA" w:rsidP="009E3506">
            <w:pPr>
              <w:spacing w:after="0" w:line="240" w:lineRule="auto"/>
              <w:jc w:val="both"/>
              <w:rPr>
                <w:rFonts w:ascii="Times New Roman" w:hAnsi="Times New Roman" w:cs="Times New Roman"/>
                <w:sz w:val="24"/>
                <w:szCs w:val="24"/>
              </w:rPr>
            </w:pPr>
          </w:p>
          <w:p w:rsidR="00C709CA" w:rsidRPr="007809EF" w:rsidRDefault="00C709CA" w:rsidP="009E3506">
            <w:pPr>
              <w:spacing w:after="0" w:line="240" w:lineRule="auto"/>
              <w:jc w:val="both"/>
              <w:rPr>
                <w:rFonts w:ascii="Times New Roman" w:hAnsi="Times New Roman" w:cs="Times New Roman"/>
                <w:b/>
                <w:sz w:val="24"/>
                <w:szCs w:val="24"/>
              </w:rPr>
            </w:pPr>
            <w:r w:rsidRPr="007809EF">
              <w:rPr>
                <w:rFonts w:ascii="Times New Roman" w:hAnsi="Times New Roman" w:cs="Times New Roman"/>
                <w:b/>
                <w:sz w:val="24"/>
                <w:szCs w:val="24"/>
              </w:rPr>
              <w:t>Geometrie v rovině a prostoru</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základní útvary v rovině (bod, přímka,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úsečka, polopřímka) a základní útvary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v prostoru (krychle, kvádr, kužel, válec,   </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xml:space="preserve">  koule)</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t>- rýsování úsečky, přímky, polopřímky</w:t>
            </w:r>
          </w:p>
          <w:p w:rsidR="00C709CA" w:rsidRPr="007809EF" w:rsidRDefault="00C709CA" w:rsidP="009E3506">
            <w:pPr>
              <w:spacing w:after="0" w:line="240" w:lineRule="auto"/>
              <w:jc w:val="both"/>
              <w:rPr>
                <w:rFonts w:ascii="Times New Roman" w:hAnsi="Times New Roman" w:cs="Times New Roman"/>
                <w:sz w:val="24"/>
                <w:szCs w:val="24"/>
              </w:rPr>
            </w:pPr>
            <w:r w:rsidRPr="007809EF">
              <w:rPr>
                <w:rFonts w:ascii="Times New Roman" w:hAnsi="Times New Roman" w:cs="Times New Roman"/>
                <w:sz w:val="24"/>
                <w:szCs w:val="24"/>
              </w:rPr>
              <w:lastRenderedPageBreak/>
              <w:t>- jednotky délky, měření úseček</w:t>
            </w:r>
          </w:p>
          <w:p w:rsidR="00C709CA" w:rsidRPr="007809EF" w:rsidRDefault="00C709CA" w:rsidP="009E3506">
            <w:pPr>
              <w:spacing w:after="0" w:line="240" w:lineRule="auto"/>
              <w:jc w:val="both"/>
              <w:rPr>
                <w:rFonts w:ascii="Times New Roman" w:eastAsia="Times New Roman" w:hAnsi="Times New Roman" w:cs="Times New Roman"/>
                <w:color w:val="FF0000"/>
                <w:sz w:val="24"/>
                <w:szCs w:val="24"/>
                <w:lang w:eastAsia="cs-CZ"/>
              </w:rPr>
            </w:pPr>
          </w:p>
        </w:tc>
        <w:tc>
          <w:tcPr>
            <w:tcW w:w="2160" w:type="dxa"/>
          </w:tcPr>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b/>
                <w:sz w:val="24"/>
                <w:szCs w:val="24"/>
              </w:rPr>
              <w:lastRenderedPageBreak/>
              <w:t>OSV</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b/>
                <w:sz w:val="24"/>
                <w:szCs w:val="24"/>
              </w:rPr>
              <w:t>Osobnostní rozvoj</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sebepoznání a </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sebepojetí</w:t>
            </w:r>
          </w:p>
          <w:p w:rsidR="00C709CA" w:rsidRPr="007809EF" w:rsidRDefault="00C709CA" w:rsidP="009E3506">
            <w:pPr>
              <w:spacing w:after="0" w:line="240" w:lineRule="auto"/>
              <w:rPr>
                <w:rFonts w:ascii="Times New Roman" w:hAnsi="Times New Roman" w:cs="Times New Roman"/>
                <w:b/>
                <w:sz w:val="24"/>
                <w:szCs w:val="24"/>
              </w:rPr>
            </w:pPr>
            <w:r w:rsidRPr="007809EF">
              <w:rPr>
                <w:rFonts w:ascii="Times New Roman" w:hAnsi="Times New Roman" w:cs="Times New Roman"/>
                <w:b/>
                <w:sz w:val="24"/>
                <w:szCs w:val="24"/>
              </w:rPr>
              <w:t>Sociální rozvoj</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b/>
                <w:sz w:val="24"/>
                <w:szCs w:val="24"/>
              </w:rPr>
              <w:t xml:space="preserve">- </w:t>
            </w:r>
            <w:r w:rsidRPr="007809EF">
              <w:rPr>
                <w:rFonts w:ascii="Times New Roman" w:hAnsi="Times New Roman" w:cs="Times New Roman"/>
                <w:sz w:val="24"/>
                <w:szCs w:val="24"/>
              </w:rPr>
              <w:t>poznávání lidí</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komunikace</w:t>
            </w: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b/>
                <w:sz w:val="24"/>
                <w:szCs w:val="24"/>
              </w:rPr>
              <w:t>EV</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vztah člověka</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k prostředí </w:t>
            </w: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sz w:val="24"/>
                <w:szCs w:val="24"/>
              </w:rPr>
            </w:pPr>
          </w:p>
          <w:p w:rsidR="00C709CA" w:rsidRPr="007809EF" w:rsidRDefault="00C709CA" w:rsidP="009E3506">
            <w:pPr>
              <w:spacing w:after="0" w:line="240" w:lineRule="auto"/>
              <w:rPr>
                <w:rFonts w:ascii="Times New Roman" w:hAnsi="Times New Roman" w:cs="Times New Roman"/>
                <w:b/>
                <w:sz w:val="24"/>
                <w:szCs w:val="24"/>
              </w:rPr>
            </w:pPr>
            <w:r w:rsidRPr="007809EF">
              <w:rPr>
                <w:rFonts w:ascii="Times New Roman" w:hAnsi="Times New Roman" w:cs="Times New Roman"/>
                <w:b/>
                <w:sz w:val="24"/>
                <w:szCs w:val="24"/>
              </w:rPr>
              <w:t>EGS</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Evropa a svět nás  </w:t>
            </w:r>
          </w:p>
          <w:p w:rsidR="00C709CA" w:rsidRPr="007809EF" w:rsidRDefault="00C709CA" w:rsidP="009E3506">
            <w:pPr>
              <w:spacing w:after="0" w:line="240" w:lineRule="auto"/>
              <w:rPr>
                <w:rFonts w:ascii="Times New Roman" w:hAnsi="Times New Roman" w:cs="Times New Roman"/>
                <w:sz w:val="24"/>
                <w:szCs w:val="24"/>
              </w:rPr>
            </w:pPr>
            <w:r w:rsidRPr="007809EF">
              <w:rPr>
                <w:rFonts w:ascii="Times New Roman" w:hAnsi="Times New Roman" w:cs="Times New Roman"/>
                <w:sz w:val="24"/>
                <w:szCs w:val="24"/>
              </w:rPr>
              <w:t xml:space="preserve">  zajímá</w:t>
            </w:r>
          </w:p>
          <w:p w:rsidR="00C709CA" w:rsidRPr="007809EF" w:rsidRDefault="00C709CA" w:rsidP="009E3506">
            <w:pPr>
              <w:spacing w:after="0" w:line="240" w:lineRule="auto"/>
              <w:rPr>
                <w:rFonts w:ascii="Times New Roman" w:eastAsia="Times New Roman" w:hAnsi="Times New Roman" w:cs="Times New Roman"/>
                <w:color w:val="FF0000"/>
                <w:sz w:val="24"/>
                <w:szCs w:val="24"/>
                <w:lang w:eastAsia="cs-CZ"/>
              </w:rPr>
            </w:pPr>
          </w:p>
        </w:tc>
        <w:tc>
          <w:tcPr>
            <w:tcW w:w="1935" w:type="dxa"/>
          </w:tcPr>
          <w:p w:rsidR="00C709CA" w:rsidRPr="007809EF" w:rsidRDefault="00C709CA" w:rsidP="009E3506">
            <w:pPr>
              <w:spacing w:after="0"/>
              <w:jc w:val="both"/>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3</w:t>
      </w:r>
      <w:r w:rsidRPr="007809EF">
        <w:rPr>
          <w:rFonts w:ascii="Times New Roman" w:eastAsia="Times New Roman" w:hAnsi="Times New Roman" w:cs="Times New Roman"/>
          <w:b/>
          <w:sz w:val="28"/>
          <w:szCs w:val="28"/>
          <w:lang w:eastAsia="cs-CZ"/>
        </w:rPr>
        <w:t xml:space="preserve">. </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536"/>
        <w:gridCol w:w="2268"/>
        <w:gridCol w:w="2054"/>
      </w:tblGrid>
      <w:tr w:rsidR="00C709CA" w:rsidRPr="00F73518" w:rsidTr="009E3506">
        <w:trPr>
          <w:tblHeader/>
        </w:trPr>
        <w:tc>
          <w:tcPr>
            <w:tcW w:w="5317"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Výstup</w:t>
            </w:r>
          </w:p>
        </w:tc>
        <w:tc>
          <w:tcPr>
            <w:tcW w:w="4536"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Učivo</w:t>
            </w:r>
          </w:p>
        </w:tc>
        <w:tc>
          <w:tcPr>
            <w:tcW w:w="2268"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Průřezová témata</w:t>
            </w:r>
          </w:p>
        </w:tc>
        <w:tc>
          <w:tcPr>
            <w:tcW w:w="2054" w:type="dxa"/>
            <w:vAlign w:val="center"/>
          </w:tcPr>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2D58DE" w:rsidRDefault="00C709CA" w:rsidP="009E3506">
            <w:pPr>
              <w:spacing w:after="0" w:line="240" w:lineRule="auto"/>
              <w:jc w:val="center"/>
              <w:rPr>
                <w:rFonts w:ascii="Times New Roman" w:eastAsia="Times New Roman" w:hAnsi="Times New Roman" w:cs="Times New Roman"/>
                <w:b/>
                <w:sz w:val="24"/>
                <w:szCs w:val="24"/>
                <w:lang w:eastAsia="cs-CZ"/>
              </w:rPr>
            </w:pPr>
            <w:r w:rsidRPr="002D58DE">
              <w:rPr>
                <w:rFonts w:ascii="Times New Roman" w:eastAsia="Times New Roman" w:hAnsi="Times New Roman" w:cs="Times New Roman"/>
                <w:b/>
                <w:sz w:val="24"/>
                <w:szCs w:val="24"/>
                <w:lang w:eastAsia="cs-CZ"/>
              </w:rPr>
              <w:t>Poznámky</w:t>
            </w:r>
          </w:p>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F73518" w:rsidTr="009E3506">
        <w:tc>
          <w:tcPr>
            <w:tcW w:w="5317" w:type="dxa"/>
          </w:tcPr>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Používá přirozená čísla k modelování reálných situací, počítá předměty v daném souboru, vytváří soubory s daným počtem prvků. </w:t>
            </w:r>
            <w:r w:rsidRPr="00F73518">
              <w:rPr>
                <w:rFonts w:ascii="Times New Roman" w:eastAsia="Times New Roman" w:hAnsi="Times New Roman" w:cs="Times New Roman"/>
                <w:b/>
                <w:sz w:val="24"/>
                <w:szCs w:val="24"/>
                <w:lang w:eastAsia="cs-CZ"/>
              </w:rPr>
              <w:t>(M-3-1-01</w:t>
            </w:r>
            <w:r w:rsidRPr="00F73518">
              <w:rPr>
                <w:rFonts w:ascii="Times New Roman" w:eastAsia="Times New Roman" w:hAnsi="Times New Roman" w:cs="Times New Roman"/>
                <w:sz w:val="24"/>
                <w:szCs w:val="24"/>
                <w:lang w:eastAsia="cs-CZ"/>
              </w:rPr>
              <w:t>)</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Čte, zapisuje a porovnává přirozená čísla d</w:t>
            </w:r>
            <w:r>
              <w:rPr>
                <w:rFonts w:ascii="Times New Roman" w:eastAsia="Times New Roman" w:hAnsi="Times New Roman" w:cs="Times New Roman"/>
                <w:sz w:val="24"/>
                <w:szCs w:val="24"/>
                <w:lang w:eastAsia="cs-CZ"/>
              </w:rPr>
              <w:t xml:space="preserve">o 1000, užívá a zapisuje vztah </w:t>
            </w:r>
            <w:r w:rsidRPr="00F73518">
              <w:rPr>
                <w:rFonts w:ascii="Times New Roman" w:eastAsia="Times New Roman" w:hAnsi="Times New Roman" w:cs="Times New Roman"/>
                <w:sz w:val="24"/>
                <w:szCs w:val="24"/>
                <w:lang w:eastAsia="cs-CZ"/>
              </w:rPr>
              <w:t>rovnosti a nerovnosti.</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b/>
                <w:sz w:val="24"/>
                <w:szCs w:val="24"/>
                <w:lang w:eastAsia="cs-CZ"/>
              </w:rPr>
              <w:t>(M-3-1-02</w:t>
            </w:r>
            <w:r w:rsidRPr="00F73518">
              <w:rPr>
                <w:rFonts w:ascii="Times New Roman" w:eastAsia="Times New Roman" w:hAnsi="Times New Roman" w:cs="Times New Roman"/>
                <w:sz w:val="24"/>
                <w:szCs w:val="24"/>
                <w:lang w:eastAsia="cs-CZ"/>
              </w:rPr>
              <w:t>)</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Užívá lineární uspořádání, zobrazí číslo na číselné ose. </w:t>
            </w:r>
            <w:r w:rsidRPr="00F73518">
              <w:rPr>
                <w:rFonts w:ascii="Times New Roman" w:eastAsia="Times New Roman" w:hAnsi="Times New Roman" w:cs="Times New Roman"/>
                <w:b/>
                <w:sz w:val="24"/>
                <w:szCs w:val="24"/>
                <w:lang w:eastAsia="cs-CZ"/>
              </w:rPr>
              <w:t>(M-3-1-03)</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Provádí zpaměti jednoduché početní operace s přirozenými čísly. </w:t>
            </w:r>
            <w:r w:rsidRPr="00F73518">
              <w:rPr>
                <w:rFonts w:ascii="Times New Roman" w:eastAsia="Times New Roman" w:hAnsi="Times New Roman" w:cs="Times New Roman"/>
                <w:b/>
                <w:sz w:val="24"/>
                <w:szCs w:val="24"/>
                <w:lang w:eastAsia="cs-CZ"/>
              </w:rPr>
              <w:t>(M-3-1-04)</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Řeší a tvoří úlohy, ve kterých aplikuje a modeluje osvojené početní operace. </w:t>
            </w:r>
            <w:r w:rsidRPr="00F73518">
              <w:rPr>
                <w:rFonts w:ascii="Times New Roman" w:eastAsia="Times New Roman" w:hAnsi="Times New Roman" w:cs="Times New Roman"/>
                <w:b/>
                <w:sz w:val="24"/>
                <w:szCs w:val="24"/>
                <w:lang w:eastAsia="cs-CZ"/>
              </w:rPr>
              <w:t>(M-3-1-05)</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Orientuje se v čase, provádí jednoduché převody jednotek času. </w:t>
            </w:r>
            <w:r w:rsidRPr="00F73518">
              <w:rPr>
                <w:rFonts w:ascii="Times New Roman" w:eastAsia="Times New Roman" w:hAnsi="Times New Roman" w:cs="Times New Roman"/>
                <w:b/>
                <w:sz w:val="24"/>
                <w:szCs w:val="24"/>
                <w:lang w:eastAsia="cs-CZ"/>
              </w:rPr>
              <w:t>(M-3-2-01)</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Popisuje jednoduché závislosti z praktického života. </w:t>
            </w:r>
            <w:r w:rsidRPr="00F73518">
              <w:rPr>
                <w:rFonts w:ascii="Times New Roman" w:eastAsia="Times New Roman" w:hAnsi="Times New Roman" w:cs="Times New Roman"/>
                <w:b/>
                <w:sz w:val="24"/>
                <w:szCs w:val="24"/>
                <w:lang w:eastAsia="cs-CZ"/>
              </w:rPr>
              <w:t>(M-3-2-02)</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Doplňuje tabulky, schémata, posloupnosti čísel. </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(M-3-2-03)</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Rozezná, pojmenuje, vymodeluje a popíše základní </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rovinné útvary a jednoduchá tělesa, nachází v realitě jejich reprezentaci. </w:t>
            </w:r>
            <w:r w:rsidRPr="00F73518">
              <w:rPr>
                <w:rFonts w:ascii="Times New Roman" w:eastAsia="Times New Roman" w:hAnsi="Times New Roman" w:cs="Times New Roman"/>
                <w:b/>
                <w:sz w:val="24"/>
                <w:szCs w:val="24"/>
                <w:lang w:eastAsia="cs-CZ"/>
              </w:rPr>
              <w:t>(M-3-3-01)</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Porovnává velikost útvarů, měří a odhaduje délku úsečky. </w:t>
            </w:r>
            <w:r w:rsidRPr="00F73518">
              <w:rPr>
                <w:rFonts w:ascii="Times New Roman" w:eastAsia="Times New Roman" w:hAnsi="Times New Roman" w:cs="Times New Roman"/>
                <w:b/>
                <w:sz w:val="24"/>
                <w:szCs w:val="24"/>
                <w:lang w:eastAsia="cs-CZ"/>
              </w:rPr>
              <w:t>(M-3-3-02)</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Rozezná a modeluje jednoduché souměrné útvary v rovině. </w:t>
            </w:r>
            <w:r w:rsidRPr="00F73518">
              <w:rPr>
                <w:rFonts w:ascii="Times New Roman" w:eastAsia="Times New Roman" w:hAnsi="Times New Roman" w:cs="Times New Roman"/>
                <w:b/>
                <w:sz w:val="24"/>
                <w:szCs w:val="24"/>
                <w:lang w:eastAsia="cs-CZ"/>
              </w:rPr>
              <w:t>(M-3-3-03)</w:t>
            </w:r>
          </w:p>
        </w:tc>
        <w:tc>
          <w:tcPr>
            <w:tcW w:w="4536" w:type="dxa"/>
          </w:tcPr>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lastRenderedPageBreak/>
              <w:t>Přirozená čísla v oboru do 1000</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posloupnost přirozených čísel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zápis a čtení čísla v desítkové soustavě</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rozklad čísla v desítkové soustavě</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číselná osa</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pamětné a písemné sčítání a odčítání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pamětné násobení a dělení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dělení se zbytkem</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zaokrouhlování čísel na stovky a desítky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řešení, zapisování a vytváření slovních úloh</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Závislosti, vztahy a práce s daty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jednotky času a jejich převody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tabulky, jízdní řády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přímá úměrnost</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lastRenderedPageBreak/>
              <w:t>Geometrie v rovině a prostoru</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základní útvary v rovině (bod, přímka,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úsečka, polopřímka, kruh, kružnice,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trojúhelník, čtyřúhelník)</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základní útvary v prostoru</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převody jednotek délky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porovnávání úseček</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osově souměrné a nesouměrné útvary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čtvercová síť</w:t>
            </w:r>
          </w:p>
        </w:tc>
        <w:tc>
          <w:tcPr>
            <w:tcW w:w="2268" w:type="dxa"/>
          </w:tcPr>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lastRenderedPageBreak/>
              <w:t>OSV</w:t>
            </w: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Sociální rozvoj</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kooperace a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kompetice</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OSV</w:t>
            </w: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Morální rozvoj</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řešení problémů a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rozhodovací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dovednosti</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EGS</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objevujeme Evropu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a svět</w:t>
            </w: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MKV</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multikulturalita</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EV</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lidské aktivity a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problémy životního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prostředí</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tc>
        <w:tc>
          <w:tcPr>
            <w:tcW w:w="2054" w:type="dxa"/>
          </w:tcPr>
          <w:p w:rsidR="00C709CA" w:rsidRPr="00F73518"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4</w:t>
      </w:r>
      <w:r w:rsidRPr="007809EF">
        <w:rPr>
          <w:rFonts w:ascii="Times New Roman" w:eastAsia="Times New Roman" w:hAnsi="Times New Roman" w:cs="Times New Roman"/>
          <w:b/>
          <w:sz w:val="28"/>
          <w:szCs w:val="28"/>
          <w:lang w:eastAsia="cs-CZ"/>
        </w:rPr>
        <w:t xml:space="preserve">. </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0"/>
        <w:gridCol w:w="4320"/>
        <w:gridCol w:w="2160"/>
        <w:gridCol w:w="2295"/>
      </w:tblGrid>
      <w:tr w:rsidR="00C709CA" w:rsidRPr="00F73518" w:rsidTr="009E3506">
        <w:trPr>
          <w:tblHeader/>
        </w:trPr>
        <w:tc>
          <w:tcPr>
            <w:tcW w:w="5400"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Výstup</w:t>
            </w:r>
          </w:p>
        </w:tc>
        <w:tc>
          <w:tcPr>
            <w:tcW w:w="4320"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Učivo</w:t>
            </w:r>
          </w:p>
        </w:tc>
        <w:tc>
          <w:tcPr>
            <w:tcW w:w="2160"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Průřezová témata</w:t>
            </w:r>
          </w:p>
        </w:tc>
        <w:tc>
          <w:tcPr>
            <w:tcW w:w="2295" w:type="dxa"/>
            <w:vAlign w:val="center"/>
          </w:tcPr>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2D58DE" w:rsidRDefault="00C709CA" w:rsidP="009E3506">
            <w:pPr>
              <w:spacing w:after="0" w:line="240" w:lineRule="auto"/>
              <w:jc w:val="center"/>
              <w:rPr>
                <w:rFonts w:ascii="Times New Roman" w:eastAsia="Times New Roman" w:hAnsi="Times New Roman" w:cs="Times New Roman"/>
                <w:b/>
                <w:sz w:val="24"/>
                <w:szCs w:val="24"/>
                <w:lang w:eastAsia="cs-CZ"/>
              </w:rPr>
            </w:pPr>
            <w:r w:rsidRPr="002D58DE">
              <w:rPr>
                <w:rFonts w:ascii="Times New Roman" w:eastAsia="Times New Roman" w:hAnsi="Times New Roman" w:cs="Times New Roman"/>
                <w:b/>
                <w:sz w:val="24"/>
                <w:szCs w:val="24"/>
                <w:lang w:eastAsia="cs-CZ"/>
              </w:rPr>
              <w:t>Poznámky</w:t>
            </w:r>
          </w:p>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F73518" w:rsidTr="009E3506">
        <w:tc>
          <w:tcPr>
            <w:tcW w:w="5400" w:type="dxa"/>
          </w:tcPr>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Využívá při pamětném i písemném počítání komutativnost a asociativnost sčítání a násobení.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Provádí písemné početní operace v oboru přirozených čísel do 100 000. </w:t>
            </w:r>
            <w:r w:rsidRPr="00F73518">
              <w:rPr>
                <w:rFonts w:ascii="Times New Roman" w:eastAsia="Times New Roman" w:hAnsi="Times New Roman" w:cs="Times New Roman"/>
                <w:b/>
                <w:sz w:val="24"/>
                <w:szCs w:val="24"/>
                <w:lang w:eastAsia="cs-CZ"/>
              </w:rPr>
              <w:t>(M-5-1-02)</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Zaokrouhluje přirozená čísla, provádí odhady a kontroluje výsledky početních operací v oboru přirozených čísel do 100 000.</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Řeší a tvoří úlohy, ve kterých aplikuje osvojené početní operace v oboru přirozených čísel do 100 000.</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Modeluje a určí část celku, používá zápis ve formě zlomku.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M-5-1-05)</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Vyhledává, sbírá a třídí data.</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Čte a sestavuje jednoduché tabulky a diagramy.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Narýsuje a znázorní základní rovinné útvary (čtverec, obdélník, trojúhelník a kružnici), užívá jednoduché konstrukce.</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Sčítá a odčítá graficky úsečky, určí délku lomené čáry, obvod mnohoúhelníku sečtením délek jeho stran.</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Sestrojí rovnoběžky a kolmice.</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Rozpozná a znázorní ve čtvercové síti jednoduché osově souměrné útvary a určí osu souměrnosti útvaru překládáním papíru.</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Řeší jednoduché praktické slovní úlohy a problémy, jejichž řešení je do značné míry nezávislé na obvyklých postupech a algoritmech školské matematiky.</w:t>
            </w:r>
          </w:p>
        </w:tc>
        <w:tc>
          <w:tcPr>
            <w:tcW w:w="4320" w:type="dxa"/>
          </w:tcPr>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lastRenderedPageBreak/>
              <w:t>Principy asociativnosti a komutativnosti</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Přirozená čísla</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znázornění čísla v desítkové soustavě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sčítání a odčítání čísel do 100 000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písemné násobení dvojciferným a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trojciferným číslem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dělení jednociferným číslem</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dělení se zbytkem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zaokrouhlování na 1000, 100, 10</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kontroly výpočtů</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slovní úlohy s jednou a se dvěma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početními operacemi</w:t>
            </w: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Celá čísla, zlomky</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Práce s daty</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diagramy, grafy, tabulky, jízdní řády</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lastRenderedPageBreak/>
              <w:t>Práce s geometrickými útvary</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délka úsečky, jednotky délky a jejich </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převody</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obvod obrazce, mnohoúhelníku</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rovnoběžky, různoběžky, kolmice</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osová souměrnost</w:t>
            </w: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Slovní úlohy s netradičními postupy</w:t>
            </w:r>
          </w:p>
          <w:p w:rsidR="00C709CA" w:rsidRPr="00F73518" w:rsidRDefault="00C709CA" w:rsidP="009E3506">
            <w:pPr>
              <w:spacing w:after="0" w:line="240" w:lineRule="auto"/>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p w:rsidR="00C709CA" w:rsidRPr="00F73518" w:rsidRDefault="00C709CA" w:rsidP="009E3506">
            <w:pPr>
              <w:spacing w:after="0" w:line="240" w:lineRule="auto"/>
              <w:rPr>
                <w:rFonts w:ascii="Times New Roman" w:eastAsia="Times New Roman" w:hAnsi="Times New Roman" w:cs="Times New Roman"/>
                <w:sz w:val="24"/>
                <w:szCs w:val="24"/>
                <w:lang w:eastAsia="cs-CZ"/>
              </w:rPr>
            </w:pPr>
          </w:p>
        </w:tc>
        <w:tc>
          <w:tcPr>
            <w:tcW w:w="2160" w:type="dxa"/>
          </w:tcPr>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OSV</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Morální rozvoj</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řešení problémů a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rozhodovací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dovednosti</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EV</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lidské aktivity a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problémy životního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prostředí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OSV</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Osobnostní rozvoj</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rozvoj schopností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poznávání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tc>
        <w:tc>
          <w:tcPr>
            <w:tcW w:w="2295" w:type="dxa"/>
          </w:tcPr>
          <w:p w:rsidR="00C709CA" w:rsidRPr="00F73518"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Pr="007809EF"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5</w:t>
      </w:r>
      <w:r w:rsidRPr="007809EF">
        <w:rPr>
          <w:rFonts w:ascii="Times New Roman" w:eastAsia="Times New Roman" w:hAnsi="Times New Roman" w:cs="Times New Roman"/>
          <w:b/>
          <w:sz w:val="28"/>
          <w:szCs w:val="28"/>
          <w:lang w:eastAsia="cs-CZ"/>
        </w:rPr>
        <w:t xml:space="preserve">. </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0"/>
        <w:gridCol w:w="4500"/>
        <w:gridCol w:w="2340"/>
        <w:gridCol w:w="2160"/>
      </w:tblGrid>
      <w:tr w:rsidR="00C709CA" w:rsidRPr="00F73518" w:rsidTr="009E3506">
        <w:trPr>
          <w:tblHeader/>
        </w:trPr>
        <w:tc>
          <w:tcPr>
            <w:tcW w:w="5470"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Výstup</w:t>
            </w:r>
          </w:p>
        </w:tc>
        <w:tc>
          <w:tcPr>
            <w:tcW w:w="4500" w:type="dxa"/>
            <w:vAlign w:val="center"/>
          </w:tcPr>
          <w:p w:rsidR="00C709CA" w:rsidRPr="00F73518"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Učivo</w:t>
            </w:r>
          </w:p>
        </w:tc>
        <w:tc>
          <w:tcPr>
            <w:tcW w:w="2340" w:type="dxa"/>
            <w:vAlign w:val="center"/>
          </w:tcPr>
          <w:p w:rsidR="00C709CA" w:rsidRPr="00F73518" w:rsidRDefault="00C709CA" w:rsidP="009E350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b/>
                <w:bCs/>
                <w:sz w:val="24"/>
                <w:szCs w:val="24"/>
                <w:lang w:eastAsia="cs-CZ"/>
              </w:rPr>
              <w:t xml:space="preserve">Průřezová témata        </w:t>
            </w:r>
          </w:p>
        </w:tc>
        <w:tc>
          <w:tcPr>
            <w:tcW w:w="2160" w:type="dxa"/>
            <w:vAlign w:val="center"/>
          </w:tcPr>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Poznámky</w:t>
            </w:r>
          </w:p>
          <w:p w:rsidR="00C709CA" w:rsidRPr="00F73518"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F73518" w:rsidTr="00A948AF">
        <w:trPr>
          <w:trHeight w:val="6890"/>
        </w:trPr>
        <w:tc>
          <w:tcPr>
            <w:tcW w:w="5470" w:type="dxa"/>
          </w:tcPr>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Využívá při pamětném i písemném počítání komutativnost a asociativnost sčítání a násobení.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w:t>
            </w:r>
            <w:r w:rsidRPr="00F73518">
              <w:rPr>
                <w:rFonts w:ascii="Times New Roman" w:eastAsia="Times New Roman" w:hAnsi="Times New Roman" w:cs="Times New Roman"/>
                <w:b/>
                <w:bCs/>
                <w:sz w:val="24"/>
                <w:szCs w:val="24"/>
                <w:lang w:eastAsia="cs-CZ"/>
              </w:rPr>
              <w:t>M-5-1-01)</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Provádí písemné početní operace v oboru přirozených čísel.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M-5-1-01)</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Zaokrouhluje přirozená čísla, provádí odhady a kontroluje výsledky početních operací v oboru přirozených čísel.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M-5-1-03)</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Řeší a tvoří úlohy, ve kterých aplikuje osvojené početní operace v celém oboru přirozených čísel.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M-5-1-04)</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Vyhledává, sbírá a třídí data.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M-5-2-01)</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Čte a sestavuje jednoduché tabulky a diagramy.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M-5-2-02)</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Narýsuje a znázorní základní rovinné útvary (čtverec, obdélník, trojúhelník a kružnici), užívá jednoduché konstrukce</w:t>
            </w:r>
            <w:r w:rsidRPr="00F73518">
              <w:rPr>
                <w:rFonts w:ascii="Times New Roman" w:eastAsia="Times New Roman" w:hAnsi="Times New Roman" w:cs="Times New Roman"/>
                <w:b/>
                <w:sz w:val="24"/>
                <w:szCs w:val="24"/>
                <w:lang w:eastAsia="cs-CZ"/>
              </w:rPr>
              <w:t>. (</w:t>
            </w:r>
            <w:r w:rsidRPr="00F73518">
              <w:rPr>
                <w:rFonts w:ascii="Times New Roman" w:eastAsia="Times New Roman" w:hAnsi="Times New Roman" w:cs="Times New Roman"/>
                <w:b/>
                <w:bCs/>
                <w:sz w:val="24"/>
                <w:szCs w:val="24"/>
                <w:lang w:eastAsia="cs-CZ"/>
              </w:rPr>
              <w:t>M-5-3-01)</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Sčítá a odčítá graficky úsečky, určí délku lomené čáry, </w:t>
            </w:r>
            <w:r w:rsidRPr="00F73518">
              <w:rPr>
                <w:rFonts w:ascii="Times New Roman" w:eastAsia="Times New Roman" w:hAnsi="Times New Roman" w:cs="Times New Roman"/>
                <w:sz w:val="24"/>
                <w:szCs w:val="24"/>
                <w:lang w:eastAsia="cs-CZ"/>
              </w:rPr>
              <w:lastRenderedPageBreak/>
              <w:t xml:space="preserve">obvod mnohoúhelníku sečtením délek jeho stran.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M-5-3-02)</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Sestrojí rovnoběžky a kolmice.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M-5-3-03)</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Určí obsah obrazce pomocí čtvercové sítě a užívá základní jednotky obsahu.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M-5-3-04)</w:t>
            </w:r>
          </w:p>
          <w:p w:rsidR="00C709CA" w:rsidRPr="00F73518" w:rsidRDefault="00C709CA" w:rsidP="009E3506">
            <w:pPr>
              <w:spacing w:after="0" w:line="240" w:lineRule="auto"/>
              <w:jc w:val="both"/>
              <w:rPr>
                <w:rFonts w:ascii="Times New Roman" w:eastAsia="Times New Roman" w:hAnsi="Times New Roman" w:cs="Times New Roman"/>
                <w:b/>
                <w:bCs/>
                <w:sz w:val="24"/>
                <w:szCs w:val="24"/>
                <w:lang w:eastAsia="cs-CZ"/>
              </w:rPr>
            </w:pPr>
            <w:r w:rsidRPr="00F73518">
              <w:rPr>
                <w:rFonts w:ascii="Times New Roman" w:eastAsia="Times New Roman" w:hAnsi="Times New Roman" w:cs="Times New Roman"/>
                <w:sz w:val="24"/>
                <w:szCs w:val="24"/>
                <w:lang w:eastAsia="cs-CZ"/>
              </w:rPr>
              <w:t xml:space="preserve">Rozpozná a znázorní ve čtvercové síti jednoduché osově souměrné útvary a určí osu souměrnosti útvaru překládáním papíru.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M-5-3-05)</w:t>
            </w:r>
          </w:p>
          <w:p w:rsidR="00C709CA" w:rsidRPr="00F73518" w:rsidRDefault="00C709CA" w:rsidP="009E3506">
            <w:pPr>
              <w:spacing w:after="0" w:line="240" w:lineRule="auto"/>
              <w:jc w:val="both"/>
              <w:rPr>
                <w:rFonts w:ascii="Times New Roman" w:eastAsia="Times New Roman" w:hAnsi="Times New Roman" w:cs="Times New Roman"/>
                <w:b/>
                <w:bCs/>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Řeší jednoduché praktické slovní úlohy a problémy, jejichž řešení je do značné míry nezávislé na obvyklých postupech a algoritmech školské matematiky.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M-5-4-01)</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Chápe vyjádření vztahu celek – část (zlomkem, desetinným číslem).</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Porovná, sčítá, odčítá zlomky se stejným základem v oboru kladných čísel.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M-5-1-06)</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Přečte zápis desetinného čísla a vyznačí na číselné ose desetinné číslo dané hodnoty.</w:t>
            </w:r>
            <w:r w:rsidRPr="00F73518">
              <w:rPr>
                <w:rFonts w:ascii="Times New Roman" w:eastAsia="Times New Roman" w:hAnsi="Times New Roman" w:cs="Times New Roman"/>
                <w:b/>
                <w:sz w:val="24"/>
                <w:szCs w:val="24"/>
                <w:lang w:eastAsia="cs-CZ"/>
              </w:rPr>
              <w:t xml:space="preserve"> (</w:t>
            </w:r>
            <w:r w:rsidRPr="00F73518">
              <w:rPr>
                <w:rFonts w:ascii="Times New Roman" w:eastAsia="Times New Roman" w:hAnsi="Times New Roman" w:cs="Times New Roman"/>
                <w:b/>
                <w:bCs/>
                <w:sz w:val="24"/>
                <w:szCs w:val="24"/>
                <w:lang w:eastAsia="cs-CZ"/>
              </w:rPr>
              <w:t>M-5-1-07)</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Porozumí významu znaku „-„ pro zápis celého záporného čísla a toto číslo vyznačí na číselné ose.  </w:t>
            </w:r>
            <w:r w:rsidRPr="00F73518">
              <w:rPr>
                <w:rFonts w:ascii="Times New Roman" w:eastAsia="Times New Roman" w:hAnsi="Times New Roman" w:cs="Times New Roman"/>
                <w:b/>
                <w:sz w:val="24"/>
                <w:szCs w:val="24"/>
                <w:lang w:eastAsia="cs-CZ"/>
              </w:rPr>
              <w:t>(</w:t>
            </w:r>
            <w:r w:rsidRPr="00F73518">
              <w:rPr>
                <w:rFonts w:ascii="Times New Roman" w:eastAsia="Times New Roman" w:hAnsi="Times New Roman" w:cs="Times New Roman"/>
                <w:b/>
                <w:bCs/>
                <w:sz w:val="24"/>
                <w:szCs w:val="24"/>
                <w:lang w:eastAsia="cs-CZ"/>
              </w:rPr>
              <w:t>M-5-1-08)</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tc>
        <w:tc>
          <w:tcPr>
            <w:tcW w:w="4500" w:type="dxa"/>
          </w:tcPr>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lastRenderedPageBreak/>
              <w:t>Principy asociativnosti a komutativnosti</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Obor přirozených čísel</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sčítání a odčítání čísel do 1 000 000</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písemné násobení jednociferným až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čtyřciferným číslem</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dělení dvojciferným číslem</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zaokrouhlování na 1 000 000, 1000 000,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10 000, kontroly výpočtů</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slovní úlohy s jednou a se dvěma početními operacemi</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Práce s daty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diagramy, grafy, tabulky, jízdní řády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b/>
                <w:sz w:val="24"/>
                <w:szCs w:val="24"/>
                <w:lang w:eastAsia="cs-CZ"/>
              </w:rPr>
              <w:t>Základní útvary v rovině</w:t>
            </w:r>
            <w:r w:rsidRPr="00F73518">
              <w:rPr>
                <w:rFonts w:ascii="Times New Roman" w:eastAsia="Times New Roman" w:hAnsi="Times New Roman" w:cs="Times New Roman"/>
                <w:sz w:val="24"/>
                <w:szCs w:val="24"/>
                <w:lang w:eastAsia="cs-CZ"/>
              </w:rPr>
              <w:t xml:space="preserve">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F73518">
              <w:rPr>
                <w:rFonts w:ascii="Times New Roman" w:eastAsia="Times New Roman" w:hAnsi="Times New Roman" w:cs="Times New Roman"/>
                <w:sz w:val="24"/>
                <w:szCs w:val="24"/>
                <w:lang w:eastAsia="cs-CZ"/>
              </w:rPr>
              <w:t xml:space="preserve"> přímka, polopřímka, úsečka, lomená čára,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čtverec, obdélník, trojúhelník, kruh,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mnohoúhelník</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vzájemná poloha dvou přímek v rovině</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jednotky délky, obsahu a převody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obvod a obsah obrazce</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osově souměrné útvary</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Slovní úlohy s netradičními postupy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Obor celých čísel</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desetinná čísla</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zlomky</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znázornění na číselné ose, teploměr</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tc>
        <w:tc>
          <w:tcPr>
            <w:tcW w:w="2340" w:type="dxa"/>
          </w:tcPr>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ind w:left="60"/>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OSV</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Morální rozvoj</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řešení problémů a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rozhodovací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dovednosti</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EV</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lidské aktivity a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problémy životního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prostředí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OSV</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Osobnostní rozvoj</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rozvoj schopností </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sz w:val="24"/>
                <w:szCs w:val="24"/>
                <w:lang w:eastAsia="cs-CZ"/>
              </w:rPr>
              <w:t xml:space="preserve">  poznávání</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b/>
                <w:sz w:val="24"/>
                <w:szCs w:val="24"/>
                <w:lang w:eastAsia="cs-CZ"/>
              </w:rPr>
              <w:t>EV</w:t>
            </w:r>
          </w:p>
          <w:p w:rsidR="00C709CA" w:rsidRPr="00F73518" w:rsidRDefault="00C709CA" w:rsidP="009E3506">
            <w:pPr>
              <w:spacing w:after="0" w:line="240" w:lineRule="auto"/>
              <w:jc w:val="both"/>
              <w:rPr>
                <w:rFonts w:ascii="Times New Roman" w:eastAsia="Times New Roman" w:hAnsi="Times New Roman" w:cs="Times New Roman"/>
                <w:sz w:val="24"/>
                <w:szCs w:val="24"/>
                <w:lang w:eastAsia="cs-CZ"/>
              </w:rPr>
            </w:pPr>
            <w:r w:rsidRPr="00F73518">
              <w:rPr>
                <w:rFonts w:ascii="Times New Roman" w:eastAsia="Times New Roman" w:hAnsi="Times New Roman" w:cs="Times New Roman"/>
                <w:b/>
                <w:sz w:val="24"/>
                <w:szCs w:val="24"/>
                <w:lang w:eastAsia="cs-CZ"/>
              </w:rPr>
              <w:t xml:space="preserve">- </w:t>
            </w:r>
            <w:r w:rsidRPr="00F73518">
              <w:rPr>
                <w:rFonts w:ascii="Times New Roman" w:eastAsia="Times New Roman" w:hAnsi="Times New Roman" w:cs="Times New Roman"/>
                <w:sz w:val="24"/>
                <w:szCs w:val="24"/>
                <w:lang w:eastAsia="cs-CZ"/>
              </w:rPr>
              <w:t xml:space="preserve">základní podmínky </w:t>
            </w:r>
          </w:p>
          <w:p w:rsidR="00C709CA" w:rsidRPr="00F73518" w:rsidRDefault="00C709CA" w:rsidP="009E3506">
            <w:pPr>
              <w:spacing w:after="0" w:line="240" w:lineRule="auto"/>
              <w:jc w:val="both"/>
              <w:rPr>
                <w:rFonts w:ascii="Times New Roman" w:eastAsia="Times New Roman" w:hAnsi="Times New Roman" w:cs="Times New Roman"/>
                <w:b/>
                <w:sz w:val="24"/>
                <w:szCs w:val="24"/>
                <w:lang w:eastAsia="cs-CZ"/>
              </w:rPr>
            </w:pPr>
            <w:r w:rsidRPr="00F73518">
              <w:rPr>
                <w:rFonts w:ascii="Times New Roman" w:eastAsia="Times New Roman" w:hAnsi="Times New Roman" w:cs="Times New Roman"/>
                <w:sz w:val="24"/>
                <w:szCs w:val="24"/>
                <w:lang w:eastAsia="cs-CZ"/>
              </w:rPr>
              <w:t xml:space="preserve">  života</w:t>
            </w:r>
          </w:p>
        </w:tc>
        <w:tc>
          <w:tcPr>
            <w:tcW w:w="2160" w:type="dxa"/>
          </w:tcPr>
          <w:p w:rsidR="00C709CA" w:rsidRPr="00F73518"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sectPr w:rsidR="00C709CA" w:rsidSect="009E3506">
          <w:headerReference w:type="default" r:id="rId40"/>
          <w:pgSz w:w="16838" w:h="11906" w:orient="landscape"/>
          <w:pgMar w:top="1418" w:right="1418" w:bottom="1701" w:left="1418" w:header="709" w:footer="709" w:gutter="0"/>
          <w:cols w:space="708"/>
          <w:docGrid w:linePitch="360"/>
        </w:sectPr>
      </w:pPr>
    </w:p>
    <w:p w:rsidR="00C709CA" w:rsidRDefault="00C709CA" w:rsidP="00C709CA">
      <w:pPr>
        <w:spacing w:after="0" w:line="240" w:lineRule="auto"/>
        <w:rPr>
          <w:b/>
          <w:sz w:val="28"/>
          <w:szCs w:val="28"/>
        </w:rPr>
        <w:sectPr w:rsidR="00C709CA" w:rsidSect="009E3506">
          <w:headerReference w:type="default" r:id="rId41"/>
          <w:pgSz w:w="16838" w:h="11906" w:orient="landscape"/>
          <w:pgMar w:top="1418" w:right="1418" w:bottom="1701" w:left="1418" w:header="709" w:footer="709" w:gutter="0"/>
          <w:cols w:space="708"/>
          <w:docGrid w:linePitch="360"/>
        </w:sectPr>
      </w:pPr>
    </w:p>
    <w:p w:rsidR="00C709CA" w:rsidRDefault="004A1B7C" w:rsidP="007C022B">
      <w:pPr>
        <w:spacing w:after="0"/>
        <w:jc w:val="both"/>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lang w:eastAsia="cs-CZ"/>
        </w:rPr>
        <w:lastRenderedPageBreak/>
        <w:t>5</w:t>
      </w:r>
      <w:r w:rsidR="00C709CA">
        <w:rPr>
          <w:rFonts w:ascii="Times New Roman" w:eastAsia="Times New Roman" w:hAnsi="Times New Roman" w:cs="Times New Roman"/>
          <w:b/>
          <w:sz w:val="32"/>
          <w:szCs w:val="32"/>
          <w:lang w:eastAsia="cs-CZ"/>
        </w:rPr>
        <w:t xml:space="preserve">.3 </w:t>
      </w:r>
      <w:r w:rsidRPr="004A1B7C">
        <w:rPr>
          <w:rFonts w:ascii="Times New Roman" w:eastAsia="Times New Roman" w:hAnsi="Times New Roman" w:cs="Times New Roman"/>
          <w:b/>
          <w:sz w:val="32"/>
          <w:szCs w:val="32"/>
          <w:lang w:eastAsia="cs-CZ"/>
        </w:rPr>
        <w:t>Informační a komunikační technologie</w:t>
      </w:r>
    </w:p>
    <w:p w:rsidR="00C709CA" w:rsidRPr="005E43B4" w:rsidRDefault="00C709CA" w:rsidP="007C022B">
      <w:pPr>
        <w:spacing w:after="0"/>
        <w:jc w:val="both"/>
        <w:rPr>
          <w:rFonts w:ascii="Times New Roman" w:eastAsia="Times New Roman" w:hAnsi="Times New Roman" w:cs="Times New Roman"/>
          <w:b/>
          <w:sz w:val="24"/>
          <w:szCs w:val="24"/>
          <w:lang w:eastAsia="cs-CZ"/>
        </w:rPr>
      </w:pPr>
    </w:p>
    <w:p w:rsidR="00C709CA" w:rsidRPr="004A1B7C" w:rsidRDefault="004A1B7C" w:rsidP="007C022B">
      <w:pPr>
        <w:spacing w:after="0"/>
        <w:rPr>
          <w:rFonts w:ascii="Times New Roman" w:eastAsia="Times New Roman" w:hAnsi="Times New Roman" w:cs="Times New Roman"/>
          <w:b/>
          <w:i/>
          <w:sz w:val="32"/>
          <w:szCs w:val="32"/>
          <w:u w:val="single"/>
          <w:lang w:eastAsia="cs-CZ"/>
        </w:rPr>
      </w:pPr>
      <w:r>
        <w:rPr>
          <w:rFonts w:ascii="Times New Roman" w:eastAsia="Times New Roman" w:hAnsi="Times New Roman" w:cs="Times New Roman"/>
          <w:b/>
          <w:i/>
          <w:sz w:val="32"/>
          <w:szCs w:val="32"/>
          <w:u w:val="single"/>
          <w:lang w:eastAsia="cs-CZ"/>
        </w:rPr>
        <w:t>5</w:t>
      </w:r>
      <w:r w:rsidRPr="004A1B7C">
        <w:rPr>
          <w:rFonts w:ascii="Times New Roman" w:eastAsia="Times New Roman" w:hAnsi="Times New Roman" w:cs="Times New Roman"/>
          <w:b/>
          <w:i/>
          <w:sz w:val="32"/>
          <w:szCs w:val="32"/>
          <w:u w:val="single"/>
          <w:lang w:eastAsia="cs-CZ"/>
        </w:rPr>
        <w:t>.3.1 Informační a komunikační technologie</w:t>
      </w:r>
    </w:p>
    <w:p w:rsidR="00C709CA" w:rsidRPr="00363EF3" w:rsidRDefault="00C709CA" w:rsidP="007C022B">
      <w:pPr>
        <w:spacing w:after="0"/>
        <w:rPr>
          <w:rFonts w:ascii="Times New Roman" w:eastAsia="Times New Roman" w:hAnsi="Times New Roman" w:cs="Times New Roman"/>
          <w:b/>
          <w:sz w:val="28"/>
          <w:szCs w:val="24"/>
          <w:lang w:eastAsia="cs-CZ"/>
        </w:rPr>
      </w:pPr>
      <w:r w:rsidRPr="00363EF3">
        <w:rPr>
          <w:rFonts w:ascii="Times New Roman" w:eastAsia="Times New Roman" w:hAnsi="Times New Roman" w:cs="Times New Roman"/>
          <w:b/>
          <w:sz w:val="32"/>
          <w:szCs w:val="32"/>
          <w:lang w:eastAsia="cs-CZ"/>
        </w:rPr>
        <w:br/>
      </w:r>
      <w:r w:rsidRPr="00363EF3">
        <w:rPr>
          <w:rFonts w:ascii="Times New Roman" w:eastAsia="Times New Roman" w:hAnsi="Times New Roman" w:cs="Times New Roman"/>
          <w:b/>
          <w:sz w:val="28"/>
          <w:szCs w:val="24"/>
          <w:lang w:eastAsia="cs-CZ"/>
        </w:rPr>
        <w:t xml:space="preserve">Charakteristika vyučovacího předmětu </w:t>
      </w:r>
    </w:p>
    <w:p w:rsidR="00C709CA" w:rsidRPr="00363EF3" w:rsidRDefault="00C709CA" w:rsidP="007C022B">
      <w:pPr>
        <w:spacing w:after="0"/>
        <w:rPr>
          <w:rFonts w:ascii="Times New Roman" w:eastAsia="Times New Roman" w:hAnsi="Times New Roman" w:cs="Times New Roman"/>
          <w:b/>
          <w:sz w:val="24"/>
          <w:szCs w:val="20"/>
          <w:lang w:eastAsia="cs-CZ"/>
        </w:rPr>
      </w:pPr>
      <w:r w:rsidRPr="00363EF3">
        <w:rPr>
          <w:rFonts w:ascii="Times New Roman" w:eastAsia="Times New Roman" w:hAnsi="Times New Roman" w:cs="Times New Roman"/>
          <w:b/>
          <w:sz w:val="28"/>
          <w:szCs w:val="24"/>
          <w:lang w:eastAsia="cs-CZ"/>
        </w:rPr>
        <w:br/>
      </w:r>
      <w:r w:rsidRPr="00363EF3">
        <w:rPr>
          <w:rFonts w:ascii="Times New Roman" w:eastAsia="Times New Roman" w:hAnsi="Times New Roman" w:cs="Times New Roman"/>
          <w:b/>
          <w:sz w:val="24"/>
          <w:szCs w:val="20"/>
          <w:lang w:eastAsia="cs-CZ"/>
        </w:rPr>
        <w:t>Obsahové, organizační a časové vymezení</w:t>
      </w:r>
    </w:p>
    <w:p w:rsidR="007C022B"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8"/>
          <w:szCs w:val="24"/>
          <w:lang w:eastAsia="cs-CZ"/>
        </w:rPr>
        <w:br/>
      </w:r>
      <w:r w:rsidRPr="00363EF3">
        <w:rPr>
          <w:rFonts w:ascii="Times New Roman" w:eastAsia="Times New Roman" w:hAnsi="Times New Roman" w:cs="Times New Roman"/>
          <w:sz w:val="24"/>
          <w:szCs w:val="24"/>
          <w:lang w:eastAsia="cs-CZ"/>
        </w:rPr>
        <w:t xml:space="preserve">Předmět </w:t>
      </w:r>
      <w:r w:rsidRPr="00363EF3">
        <w:rPr>
          <w:rFonts w:ascii="Times New Roman" w:eastAsia="Times New Roman" w:hAnsi="Times New Roman" w:cs="Times New Roman"/>
          <w:b/>
          <w:sz w:val="24"/>
          <w:szCs w:val="24"/>
          <w:lang w:eastAsia="cs-CZ"/>
        </w:rPr>
        <w:t>informatika</w:t>
      </w:r>
      <w:r w:rsidRPr="00363EF3">
        <w:rPr>
          <w:rFonts w:ascii="Times New Roman" w:eastAsia="Times New Roman" w:hAnsi="Times New Roman" w:cs="Times New Roman"/>
          <w:sz w:val="24"/>
          <w:szCs w:val="24"/>
          <w:lang w:eastAsia="cs-CZ"/>
        </w:rPr>
        <w:t xml:space="preserve"> je vyučován jako samostatný předmět, a to</w:t>
      </w:r>
      <w:r w:rsidR="007C022B">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t xml:space="preserve"> </w:t>
      </w:r>
    </w:p>
    <w:p w:rsidR="00C709CA" w:rsidRPr="00363EF3" w:rsidRDefault="007C022B"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ve 4., 5. a 6. ročníku</w:t>
      </w: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1 hodina týdně.</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Vzdělávání v předmětu informatika</w:t>
      </w:r>
      <w:r w:rsidRPr="00363EF3">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br/>
        <w:t>- osvojuje uživatelskou práci na osobním počítači</w:t>
      </w:r>
      <w:r w:rsidRPr="00363EF3">
        <w:rPr>
          <w:rFonts w:ascii="Times New Roman" w:eastAsia="Times New Roman" w:hAnsi="Times New Roman" w:cs="Times New Roman"/>
          <w:sz w:val="24"/>
          <w:szCs w:val="24"/>
          <w:lang w:eastAsia="cs-CZ"/>
        </w:rPr>
        <w:br/>
        <w:t>- seznamuje žáka se základním programovým vybavením počítače</w:t>
      </w:r>
      <w:r w:rsidRPr="00363EF3">
        <w:rPr>
          <w:rFonts w:ascii="Times New Roman" w:eastAsia="Times New Roman" w:hAnsi="Times New Roman" w:cs="Times New Roman"/>
          <w:sz w:val="24"/>
          <w:szCs w:val="24"/>
          <w:lang w:eastAsia="cs-CZ"/>
        </w:rPr>
        <w:br/>
        <w:t>- vede žáky k práci s informacemi,</w:t>
      </w:r>
      <w:r w:rsidR="007C022B">
        <w:rPr>
          <w:rFonts w:ascii="Times New Roman" w:eastAsia="Times New Roman" w:hAnsi="Times New Roman" w:cs="Times New Roman"/>
          <w:sz w:val="24"/>
          <w:szCs w:val="24"/>
          <w:lang w:eastAsia="cs-CZ"/>
        </w:rPr>
        <w:t xml:space="preserve"> k</w:t>
      </w:r>
      <w:r w:rsidRPr="00363EF3">
        <w:rPr>
          <w:rFonts w:ascii="Times New Roman" w:eastAsia="Times New Roman" w:hAnsi="Times New Roman" w:cs="Times New Roman"/>
          <w:sz w:val="24"/>
          <w:szCs w:val="24"/>
          <w:lang w:eastAsia="cs-CZ"/>
        </w:rPr>
        <w:t xml:space="preserve"> jejich ověření a rychlému vyhledání</w:t>
      </w:r>
      <w:r w:rsidRPr="00363EF3">
        <w:rPr>
          <w:rFonts w:ascii="Times New Roman" w:eastAsia="Times New Roman" w:hAnsi="Times New Roman" w:cs="Times New Roman"/>
          <w:sz w:val="24"/>
          <w:szCs w:val="24"/>
          <w:lang w:eastAsia="cs-CZ"/>
        </w:rPr>
        <w:br/>
        <w:t xml:space="preserve">- seznamuje žáka s </w:t>
      </w:r>
      <w:r w:rsidR="007C022B">
        <w:rPr>
          <w:rFonts w:ascii="Times New Roman" w:eastAsia="Times New Roman" w:hAnsi="Times New Roman" w:cs="Times New Roman"/>
          <w:sz w:val="24"/>
          <w:szCs w:val="24"/>
          <w:lang w:eastAsia="cs-CZ"/>
        </w:rPr>
        <w:t>HW</w:t>
      </w:r>
      <w:r w:rsidRPr="00363EF3">
        <w:rPr>
          <w:rFonts w:ascii="Times New Roman" w:eastAsia="Times New Roman" w:hAnsi="Times New Roman" w:cs="Times New Roman"/>
          <w:sz w:val="24"/>
          <w:szCs w:val="24"/>
          <w:lang w:eastAsia="cs-CZ"/>
        </w:rPr>
        <w:t xml:space="preserve"> počítače, možností připojení periférií</w:t>
      </w:r>
      <w:r w:rsidRPr="00363EF3">
        <w:rPr>
          <w:rFonts w:ascii="Times New Roman" w:eastAsia="Times New Roman" w:hAnsi="Times New Roman" w:cs="Times New Roman"/>
          <w:sz w:val="24"/>
          <w:szCs w:val="24"/>
          <w:lang w:eastAsia="cs-CZ"/>
        </w:rPr>
        <w:br/>
        <w:t>- podporuje žáka k využívání internetu nejen jako pomůcky pro zábavu, ale i k vzdělávání</w:t>
      </w:r>
      <w:r w:rsidRPr="00363EF3">
        <w:rPr>
          <w:rFonts w:ascii="Times New Roman" w:eastAsia="Times New Roman" w:hAnsi="Times New Roman" w:cs="Times New Roman"/>
          <w:sz w:val="24"/>
          <w:szCs w:val="24"/>
          <w:lang w:eastAsia="cs-CZ"/>
        </w:rPr>
        <w:br/>
        <w:t xml:space="preserve">- učí práci s daty, jejich </w:t>
      </w:r>
      <w:r w:rsidR="007C022B">
        <w:rPr>
          <w:rFonts w:ascii="Times New Roman" w:eastAsia="Times New Roman" w:hAnsi="Times New Roman" w:cs="Times New Roman"/>
          <w:sz w:val="24"/>
          <w:szCs w:val="24"/>
          <w:lang w:eastAsia="cs-CZ"/>
        </w:rPr>
        <w:t>třídění a uchovávání v počítači</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Formy a metody práce</w:t>
      </w:r>
    </w:p>
    <w:p w:rsidR="00C709CA" w:rsidRPr="00363EF3" w:rsidRDefault="00C709CA" w:rsidP="007C022B">
      <w:pPr>
        <w:numPr>
          <w:ilvl w:val="0"/>
          <w:numId w:val="35"/>
        </w:numPr>
        <w:spacing w:after="0"/>
        <w:ind w:left="142" w:hanging="142"/>
        <w:rPr>
          <w:rFonts w:ascii="Times New Roman" w:eastAsia="Times New Roman" w:hAnsi="Times New Roman" w:cs="Times New Roman"/>
          <w:b/>
          <w:sz w:val="28"/>
          <w:szCs w:val="24"/>
          <w:lang w:eastAsia="cs-CZ"/>
        </w:rPr>
      </w:pPr>
      <w:r w:rsidRPr="00363EF3">
        <w:rPr>
          <w:rFonts w:ascii="Times New Roman" w:eastAsia="Times New Roman" w:hAnsi="Times New Roman" w:cs="Times New Roman"/>
          <w:sz w:val="24"/>
          <w:szCs w:val="24"/>
          <w:lang w:eastAsia="cs-CZ"/>
        </w:rPr>
        <w:t>frontální výuka, kooperativní činnosti</w:t>
      </w:r>
    </w:p>
    <w:p w:rsidR="007C022B" w:rsidRDefault="00C709CA" w:rsidP="007C022B">
      <w:pPr>
        <w:spacing w:after="0"/>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sz w:val="24"/>
          <w:szCs w:val="24"/>
          <w:lang w:eastAsia="cs-CZ"/>
        </w:rPr>
        <w:t xml:space="preserve">- samostatná práce na počítači </w:t>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b/>
          <w:sz w:val="24"/>
          <w:szCs w:val="24"/>
          <w:lang w:eastAsia="cs-CZ"/>
        </w:rPr>
        <w:t xml:space="preserve">Předmět informatika souvisí se všemi vyučovacími předměty, </w:t>
      </w:r>
      <w:r w:rsidRPr="00363EF3">
        <w:rPr>
          <w:rFonts w:ascii="Times New Roman" w:eastAsia="Times New Roman" w:hAnsi="Times New Roman" w:cs="Times New Roman"/>
          <w:sz w:val="24"/>
          <w:szCs w:val="24"/>
          <w:lang w:eastAsia="cs-CZ"/>
        </w:rPr>
        <w:t>kterým slouží především jako prostředek pro získávání informací z různých zdrojů a současně jako nástroj pro prezentaci poznatků pomocí rozličných výstupů – projekt, referát, prezentace,</w:t>
      </w:r>
      <w:r>
        <w:rPr>
          <w:rFonts w:ascii="Times New Roman" w:eastAsia="Times New Roman" w:hAnsi="Times New Roman" w:cs="Times New Roman"/>
          <w:sz w:val="24"/>
          <w:szCs w:val="24"/>
          <w:lang w:eastAsia="cs-CZ"/>
        </w:rPr>
        <w:t xml:space="preserve"> korespondence pomocí e-mailu.</w:t>
      </w:r>
      <w:r w:rsidRPr="00363EF3">
        <w:rPr>
          <w:rFonts w:ascii="Times New Roman" w:eastAsia="Times New Roman" w:hAnsi="Times New Roman" w:cs="Times New Roman"/>
          <w:sz w:val="24"/>
          <w:szCs w:val="24"/>
          <w:lang w:eastAsia="cs-CZ"/>
        </w:rPr>
        <w:t xml:space="preserve"> Díky získaným dovednostem se rozšiřují žákům nové zdroje a způsoby studia – e-learning apod.</w:t>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sz w:val="24"/>
          <w:szCs w:val="24"/>
          <w:lang w:eastAsia="cs-CZ"/>
        </w:rPr>
        <w:br/>
      </w: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7C022B" w:rsidRDefault="007C022B" w:rsidP="007C022B">
      <w:pPr>
        <w:spacing w:after="0"/>
        <w:rPr>
          <w:rFonts w:ascii="Times New Roman" w:eastAsia="Times New Roman" w:hAnsi="Times New Roman" w:cs="Times New Roman"/>
          <w:b/>
          <w:sz w:val="28"/>
          <w:szCs w:val="28"/>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8"/>
          <w:szCs w:val="28"/>
          <w:lang w:eastAsia="cs-CZ"/>
        </w:rPr>
        <w:lastRenderedPageBreak/>
        <w:t>Výchovné a vzdělávací strategie pro rozvoj klíčových kompetencí žáků</w:t>
      </w:r>
    </w:p>
    <w:p w:rsidR="00C709CA" w:rsidRPr="00774CFE" w:rsidRDefault="00C709CA" w:rsidP="007C022B">
      <w:pPr>
        <w:tabs>
          <w:tab w:val="left" w:pos="567"/>
          <w:tab w:val="left" w:pos="709"/>
        </w:tabs>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8"/>
          <w:szCs w:val="28"/>
          <w:u w:val="single"/>
          <w:lang w:eastAsia="cs-CZ"/>
        </w:rPr>
        <w:t>Kompetence k učení</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ind w:left="142" w:hanging="142"/>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žáci jsou vedeni k porozumění informací, počínaje jejich vznikem, uložením na médium, přenosem, zpracováním, vyhledáním a praktickým využitím</w:t>
      </w:r>
    </w:p>
    <w:p w:rsidR="00C709CA" w:rsidRPr="00363EF3" w:rsidRDefault="007C022B" w:rsidP="007C022B">
      <w:pPr>
        <w:spacing w:after="0"/>
        <w:ind w:left="142" w:hanging="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 xml:space="preserve">učí </w:t>
      </w:r>
      <w:r w:rsidRPr="00363EF3">
        <w:rPr>
          <w:rFonts w:ascii="Times New Roman" w:eastAsia="Times New Roman" w:hAnsi="Times New Roman" w:cs="Times New Roman"/>
          <w:sz w:val="24"/>
          <w:szCs w:val="24"/>
          <w:lang w:eastAsia="cs-CZ"/>
        </w:rPr>
        <w:t xml:space="preserve">se </w:t>
      </w:r>
      <w:r w:rsidR="00C709CA" w:rsidRPr="00363EF3">
        <w:rPr>
          <w:rFonts w:ascii="Times New Roman" w:eastAsia="Times New Roman" w:hAnsi="Times New Roman" w:cs="Times New Roman"/>
          <w:sz w:val="24"/>
          <w:szCs w:val="24"/>
          <w:lang w:eastAsia="cs-CZ"/>
        </w:rPr>
        <w:t>využívat výpočetní techniku</w:t>
      </w:r>
    </w:p>
    <w:p w:rsidR="00C709CA" w:rsidRPr="00363EF3" w:rsidRDefault="007C022B" w:rsidP="007C022B">
      <w:pPr>
        <w:spacing w:after="0"/>
        <w:ind w:left="142" w:hanging="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709CA" w:rsidRPr="00363EF3">
        <w:rPr>
          <w:rFonts w:ascii="Times New Roman" w:eastAsia="Times New Roman" w:hAnsi="Times New Roman" w:cs="Times New Roman"/>
          <w:sz w:val="24"/>
          <w:szCs w:val="24"/>
          <w:lang w:eastAsia="cs-CZ"/>
        </w:rPr>
        <w:t xml:space="preserve"> jsou vedeni ke kritickému myšlení</w:t>
      </w:r>
    </w:p>
    <w:p w:rsidR="00C709CA" w:rsidRPr="00363EF3" w:rsidRDefault="00C709CA" w:rsidP="007C022B">
      <w:pPr>
        <w:spacing w:after="0"/>
        <w:ind w:left="142" w:hanging="142"/>
        <w:rPr>
          <w:rFonts w:ascii="Times New Roman" w:eastAsia="Times New Roman" w:hAnsi="Times New Roman" w:cs="Times New Roman"/>
          <w:sz w:val="24"/>
          <w:szCs w:val="24"/>
          <w:lang w:eastAsia="cs-CZ"/>
        </w:rPr>
      </w:pPr>
    </w:p>
    <w:p w:rsidR="00C709CA" w:rsidRPr="00363EF3" w:rsidRDefault="00C709CA" w:rsidP="007C022B">
      <w:pPr>
        <w:spacing w:after="0"/>
        <w:ind w:left="142" w:hanging="142"/>
        <w:rPr>
          <w:rFonts w:ascii="Times New Roman" w:eastAsia="Times New Roman" w:hAnsi="Times New Roman" w:cs="Times New Roman"/>
          <w:sz w:val="24"/>
          <w:szCs w:val="24"/>
          <w:u w:val="single"/>
          <w:lang w:eastAsia="cs-CZ"/>
        </w:rPr>
      </w:pPr>
      <w:r w:rsidRPr="00363EF3">
        <w:rPr>
          <w:rFonts w:ascii="Times New Roman" w:eastAsia="Times New Roman" w:hAnsi="Times New Roman" w:cs="Times New Roman"/>
          <w:sz w:val="28"/>
          <w:szCs w:val="28"/>
          <w:u w:val="single"/>
          <w:lang w:eastAsia="cs-CZ"/>
        </w:rPr>
        <w:t>Kompetence k řešení problémů</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ind w:left="142" w:hanging="142"/>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žáci porovnávají informace a poznatky z většího množství informačních zdrojů a tím dosahují větší věrohodnosti vyhledávaných informací</w:t>
      </w:r>
    </w:p>
    <w:p w:rsidR="00C709CA" w:rsidRPr="00363EF3" w:rsidRDefault="007C022B" w:rsidP="007C022B">
      <w:pPr>
        <w:spacing w:after="0"/>
        <w:ind w:left="142" w:hanging="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709CA" w:rsidRPr="00363EF3">
        <w:rPr>
          <w:rFonts w:ascii="Times New Roman" w:eastAsia="Times New Roman" w:hAnsi="Times New Roman" w:cs="Times New Roman"/>
          <w:sz w:val="24"/>
          <w:szCs w:val="24"/>
          <w:lang w:eastAsia="cs-CZ"/>
        </w:rPr>
        <w:t xml:space="preserve"> jsou </w:t>
      </w:r>
      <w:r>
        <w:rPr>
          <w:rFonts w:ascii="Times New Roman" w:eastAsia="Times New Roman" w:hAnsi="Times New Roman" w:cs="Times New Roman"/>
          <w:sz w:val="24"/>
          <w:szCs w:val="24"/>
          <w:lang w:eastAsia="cs-CZ"/>
        </w:rPr>
        <w:t xml:space="preserve">jim </w:t>
      </w:r>
      <w:r w:rsidR="00C709CA" w:rsidRPr="00363EF3">
        <w:rPr>
          <w:rFonts w:ascii="Times New Roman" w:eastAsia="Times New Roman" w:hAnsi="Times New Roman" w:cs="Times New Roman"/>
          <w:sz w:val="24"/>
          <w:szCs w:val="24"/>
          <w:lang w:eastAsia="cs-CZ"/>
        </w:rPr>
        <w:t>zadává</w:t>
      </w:r>
      <w:r w:rsidR="00C709CA">
        <w:rPr>
          <w:rFonts w:ascii="Times New Roman" w:eastAsia="Times New Roman" w:hAnsi="Times New Roman" w:cs="Times New Roman"/>
          <w:sz w:val="24"/>
          <w:szCs w:val="24"/>
          <w:lang w:eastAsia="cs-CZ"/>
        </w:rPr>
        <w:t>ny</w:t>
      </w:r>
      <w:r w:rsidR="00C709CA" w:rsidRPr="00363EF3">
        <w:rPr>
          <w:rFonts w:ascii="Times New Roman" w:eastAsia="Times New Roman" w:hAnsi="Times New Roman" w:cs="Times New Roman"/>
          <w:sz w:val="24"/>
          <w:szCs w:val="24"/>
          <w:lang w:eastAsia="cs-CZ"/>
        </w:rPr>
        <w:t xml:space="preserve"> úkoly způsobem, který umožňuje volbu různých postupů, </w:t>
      </w:r>
      <w:r>
        <w:rPr>
          <w:rFonts w:ascii="Times New Roman" w:eastAsia="Times New Roman" w:hAnsi="Times New Roman" w:cs="Times New Roman"/>
          <w:sz w:val="24"/>
          <w:szCs w:val="24"/>
          <w:lang w:eastAsia="cs-CZ"/>
        </w:rPr>
        <w:t>které sami promýšlejí</w:t>
      </w:r>
      <w:r w:rsidR="00C709CA" w:rsidRPr="00363EF3">
        <w:rPr>
          <w:rFonts w:ascii="Times New Roman" w:eastAsia="Times New Roman" w:hAnsi="Times New Roman" w:cs="Times New Roman"/>
          <w:sz w:val="24"/>
          <w:szCs w:val="24"/>
          <w:lang w:eastAsia="cs-CZ"/>
        </w:rPr>
        <w:t xml:space="preserve"> </w:t>
      </w:r>
    </w:p>
    <w:p w:rsidR="00C709CA" w:rsidRDefault="00C709CA" w:rsidP="007C022B">
      <w:pPr>
        <w:spacing w:after="0"/>
        <w:rPr>
          <w:rFonts w:ascii="Times New Roman" w:eastAsia="Times New Roman" w:hAnsi="Times New Roman" w:cs="Times New Roman"/>
          <w:sz w:val="28"/>
          <w:szCs w:val="28"/>
          <w:u w:val="single"/>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komunikativní</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ind w:left="142" w:hanging="142"/>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jsou vedeni k tvořivému využívání softwarových a </w:t>
      </w:r>
      <w:r w:rsidR="007C022B">
        <w:rPr>
          <w:rFonts w:ascii="Times New Roman" w:eastAsia="Times New Roman" w:hAnsi="Times New Roman" w:cs="Times New Roman"/>
          <w:sz w:val="24"/>
          <w:szCs w:val="24"/>
          <w:lang w:eastAsia="cs-CZ"/>
        </w:rPr>
        <w:t>hardwarových prostředků při prez</w:t>
      </w:r>
      <w:r w:rsidRPr="00363EF3">
        <w:rPr>
          <w:rFonts w:ascii="Times New Roman" w:eastAsia="Times New Roman" w:hAnsi="Times New Roman" w:cs="Times New Roman"/>
          <w:sz w:val="24"/>
          <w:szCs w:val="24"/>
          <w:lang w:eastAsia="cs-CZ"/>
        </w:rPr>
        <w:t>entaci výsledků své práce</w:t>
      </w:r>
    </w:p>
    <w:p w:rsidR="00C709CA" w:rsidRPr="00363EF3" w:rsidRDefault="007C022B" w:rsidP="007C022B">
      <w:pPr>
        <w:spacing w:after="0"/>
        <w:ind w:left="142" w:hanging="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využívají informační zdroje</w:t>
      </w:r>
      <w:r w:rsidR="00C709CA" w:rsidRPr="00363EF3">
        <w:rPr>
          <w:rFonts w:ascii="Times New Roman" w:eastAsia="Times New Roman" w:hAnsi="Times New Roman" w:cs="Times New Roman"/>
          <w:sz w:val="24"/>
          <w:szCs w:val="24"/>
          <w:lang w:eastAsia="cs-CZ"/>
        </w:rPr>
        <w:t xml:space="preserve"> k získání nových poznatků</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sociální a personální</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br/>
        <w:t>- žáci spolupracují při řešení problémů, respektují názory jiných</w:t>
      </w:r>
    </w:p>
    <w:p w:rsidR="00C709CA" w:rsidRPr="00363EF3" w:rsidRDefault="007C022B" w:rsidP="007C022B">
      <w:pPr>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jsou vedeni ke spolupráci a vzájemné pomoci</w:t>
      </w:r>
      <w:r w:rsidR="00C709CA" w:rsidRPr="00363EF3">
        <w:rPr>
          <w:rFonts w:ascii="Times New Roman" w:eastAsia="Times New Roman" w:hAnsi="Times New Roman" w:cs="Times New Roman"/>
          <w:sz w:val="24"/>
          <w:szCs w:val="24"/>
          <w:lang w:eastAsia="cs-CZ"/>
        </w:rPr>
        <w:br/>
      </w:r>
      <w:r w:rsidR="00C709CA" w:rsidRPr="00363EF3">
        <w:rPr>
          <w:rFonts w:ascii="Times New Roman" w:eastAsia="Times New Roman" w:hAnsi="Times New Roman" w:cs="Times New Roman"/>
          <w:sz w:val="24"/>
          <w:szCs w:val="24"/>
          <w:lang w:eastAsia="cs-CZ"/>
        </w:rPr>
        <w:br/>
      </w:r>
      <w:r w:rsidR="00C709CA" w:rsidRPr="00363EF3">
        <w:rPr>
          <w:rFonts w:ascii="Times New Roman" w:eastAsia="Times New Roman" w:hAnsi="Times New Roman" w:cs="Times New Roman"/>
          <w:sz w:val="28"/>
          <w:szCs w:val="28"/>
          <w:u w:val="single"/>
          <w:lang w:eastAsia="cs-CZ"/>
        </w:rPr>
        <w:t>Kompetence občansk</w:t>
      </w:r>
      <w:r>
        <w:rPr>
          <w:rFonts w:ascii="Times New Roman" w:eastAsia="Times New Roman" w:hAnsi="Times New Roman" w:cs="Times New Roman"/>
          <w:sz w:val="28"/>
          <w:szCs w:val="28"/>
          <w:u w:val="single"/>
          <w:lang w:eastAsia="cs-CZ"/>
        </w:rPr>
        <w:t>é</w:t>
      </w:r>
      <w:r w:rsidR="00C709CA" w:rsidRPr="00363EF3">
        <w:rPr>
          <w:rFonts w:ascii="Times New Roman" w:eastAsia="Times New Roman" w:hAnsi="Times New Roman" w:cs="Times New Roman"/>
          <w:b/>
          <w:sz w:val="24"/>
          <w:szCs w:val="24"/>
          <w:lang w:eastAsia="cs-CZ"/>
        </w:rPr>
        <w:br/>
      </w:r>
    </w:p>
    <w:p w:rsidR="00C709CA" w:rsidRPr="00363EF3" w:rsidRDefault="00C709CA" w:rsidP="007C022B">
      <w:pPr>
        <w:spacing w:after="0"/>
        <w:ind w:left="142" w:hanging="142"/>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žáci js</w:t>
      </w:r>
      <w:r w:rsidR="007C022B">
        <w:rPr>
          <w:rFonts w:ascii="Times New Roman" w:eastAsia="Times New Roman" w:hAnsi="Times New Roman" w:cs="Times New Roman"/>
          <w:sz w:val="24"/>
          <w:szCs w:val="24"/>
          <w:lang w:eastAsia="cs-CZ"/>
        </w:rPr>
        <w:t>ou vedeni k zaujetí odpovědného</w:t>
      </w:r>
      <w:r w:rsidRPr="00363EF3">
        <w:rPr>
          <w:rFonts w:ascii="Times New Roman" w:eastAsia="Times New Roman" w:hAnsi="Times New Roman" w:cs="Times New Roman"/>
          <w:sz w:val="24"/>
          <w:szCs w:val="24"/>
          <w:lang w:eastAsia="cs-CZ"/>
        </w:rPr>
        <w:t xml:space="preserve"> etického přístupu k</w:t>
      </w:r>
      <w:r w:rsidR="007C022B">
        <w:rPr>
          <w:rFonts w:ascii="Times New Roman" w:eastAsia="Times New Roman" w:hAnsi="Times New Roman" w:cs="Times New Roman"/>
          <w:sz w:val="24"/>
          <w:szCs w:val="24"/>
          <w:lang w:eastAsia="cs-CZ"/>
        </w:rPr>
        <w:t> nevhodným obsahům vyskytujícím</w:t>
      </w:r>
      <w:r w:rsidRPr="00363EF3">
        <w:rPr>
          <w:rFonts w:ascii="Times New Roman" w:eastAsia="Times New Roman" w:hAnsi="Times New Roman" w:cs="Times New Roman"/>
          <w:sz w:val="24"/>
          <w:szCs w:val="24"/>
          <w:lang w:eastAsia="cs-CZ"/>
        </w:rPr>
        <w:t xml:space="preserve"> se na internetu či </w:t>
      </w:r>
      <w:r w:rsidR="007C022B">
        <w:rPr>
          <w:rFonts w:ascii="Times New Roman" w:eastAsia="Times New Roman" w:hAnsi="Times New Roman" w:cs="Times New Roman"/>
          <w:sz w:val="24"/>
          <w:szCs w:val="24"/>
          <w:lang w:eastAsia="cs-CZ"/>
        </w:rPr>
        <w:t xml:space="preserve">v </w:t>
      </w:r>
      <w:r w:rsidRPr="00363EF3">
        <w:rPr>
          <w:rFonts w:ascii="Times New Roman" w:eastAsia="Times New Roman" w:hAnsi="Times New Roman" w:cs="Times New Roman"/>
          <w:sz w:val="24"/>
          <w:szCs w:val="24"/>
          <w:lang w:eastAsia="cs-CZ"/>
        </w:rPr>
        <w:t>jiných médiích</w:t>
      </w:r>
    </w:p>
    <w:p w:rsidR="00C709CA" w:rsidRPr="00363EF3" w:rsidRDefault="007C022B" w:rsidP="007C022B">
      <w:pPr>
        <w:spacing w:after="0"/>
        <w:ind w:left="142" w:hanging="14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respektují práva k duševnímu vlastnictví při využívání SW a zna</w:t>
      </w:r>
      <w:r>
        <w:rPr>
          <w:rFonts w:ascii="Times New Roman" w:eastAsia="Times New Roman" w:hAnsi="Times New Roman" w:cs="Times New Roman"/>
          <w:sz w:val="24"/>
          <w:szCs w:val="24"/>
          <w:lang w:eastAsia="cs-CZ"/>
        </w:rPr>
        <w:t>jí možná rizika</w:t>
      </w:r>
      <w:r w:rsidR="00C709CA" w:rsidRPr="00363EF3">
        <w:rPr>
          <w:rFonts w:ascii="Times New Roman" w:eastAsia="Times New Roman" w:hAnsi="Times New Roman" w:cs="Times New Roman"/>
          <w:sz w:val="24"/>
          <w:szCs w:val="24"/>
          <w:lang w:eastAsia="cs-CZ"/>
        </w:rPr>
        <w:t xml:space="preserve"> při jejich porušení</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tabs>
          <w:tab w:val="left" w:pos="142"/>
        </w:tabs>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pracovní</w:t>
      </w:r>
    </w:p>
    <w:p w:rsidR="00C709CA" w:rsidRPr="00363EF3" w:rsidRDefault="00C709CA" w:rsidP="007C022B">
      <w:pPr>
        <w:tabs>
          <w:tab w:val="left" w:pos="142"/>
        </w:tabs>
        <w:spacing w:after="0"/>
        <w:rPr>
          <w:rFonts w:ascii="Times New Roman" w:eastAsia="Times New Roman" w:hAnsi="Times New Roman" w:cs="Times New Roman"/>
          <w:b/>
          <w:sz w:val="24"/>
          <w:szCs w:val="24"/>
          <w:lang w:eastAsia="cs-CZ"/>
        </w:rPr>
      </w:pPr>
    </w:p>
    <w:p w:rsidR="00C709CA" w:rsidRPr="00774CFE" w:rsidRDefault="00C709CA" w:rsidP="007C022B">
      <w:pPr>
        <w:tabs>
          <w:tab w:val="left" w:pos="142"/>
        </w:tabs>
        <w:spacing w:after="0"/>
        <w:ind w:left="142" w:hanging="142"/>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 žáci jsou vedeni k dodržování obecných pravidel bezpečnosti a hygieny při používání výpočetní techniky </w:t>
      </w: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sectPr w:rsidR="00C709CA" w:rsidSect="009E3506">
          <w:headerReference w:type="default" r:id="rId42"/>
          <w:pgSz w:w="11906" w:h="16838"/>
          <w:pgMar w:top="1418" w:right="1418" w:bottom="1418" w:left="1701" w:header="709" w:footer="709" w:gutter="0"/>
          <w:cols w:space="708"/>
          <w:docGrid w:linePitch="360"/>
        </w:sectPr>
      </w:pPr>
    </w:p>
    <w:p w:rsidR="00C709CA" w:rsidRPr="007809EF" w:rsidRDefault="00C709CA" w:rsidP="00C709CA">
      <w:pPr>
        <w:keepNext/>
        <w:spacing w:after="0" w:line="240" w:lineRule="auto"/>
        <w:outlineLvl w:val="0"/>
        <w:rPr>
          <w:rFonts w:ascii="Times New Roman" w:eastAsia="Times New Roman" w:hAnsi="Times New Roman" w:cs="Times New Roman"/>
          <w:b/>
          <w:bCs/>
          <w:kern w:val="32"/>
          <w:sz w:val="28"/>
          <w:szCs w:val="28"/>
          <w:lang w:eastAsia="cs-CZ"/>
        </w:rPr>
      </w:pPr>
      <w:r w:rsidRPr="007809EF">
        <w:rPr>
          <w:rFonts w:ascii="Times New Roman" w:eastAsia="Times New Roman" w:hAnsi="Times New Roman" w:cs="Times New Roman"/>
          <w:b/>
          <w:bCs/>
          <w:kern w:val="32"/>
          <w:sz w:val="28"/>
          <w:szCs w:val="28"/>
          <w:lang w:eastAsia="cs-CZ"/>
        </w:rPr>
        <w:lastRenderedPageBreak/>
        <w:t xml:space="preserve">Vzdělávací oblast: </w:t>
      </w:r>
      <w:r w:rsidR="004A1B7C">
        <w:rPr>
          <w:rFonts w:ascii="Times New Roman" w:eastAsia="Times New Roman" w:hAnsi="Times New Roman" w:cs="Times New Roman"/>
          <w:b/>
          <w:bCs/>
          <w:kern w:val="32"/>
          <w:sz w:val="28"/>
          <w:szCs w:val="28"/>
          <w:lang w:eastAsia="cs-CZ"/>
        </w:rPr>
        <w:t>5</w:t>
      </w:r>
      <w:r>
        <w:rPr>
          <w:rFonts w:ascii="Times New Roman" w:eastAsia="Times New Roman" w:hAnsi="Times New Roman" w:cs="Times New Roman"/>
          <w:b/>
          <w:bCs/>
          <w:kern w:val="32"/>
          <w:sz w:val="28"/>
          <w:szCs w:val="28"/>
          <w:lang w:eastAsia="cs-CZ"/>
        </w:rPr>
        <w:t>.3 Informační a komunikační technologie</w:t>
      </w:r>
    </w:p>
    <w:p w:rsidR="00C709CA" w:rsidRPr="007809EF"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w:t>
      </w:r>
      <w:r w:rsidRPr="007809EF">
        <w:rPr>
          <w:rFonts w:ascii="Times New Roman" w:eastAsia="Times New Roman" w:hAnsi="Times New Roman" w:cs="Times New Roman"/>
          <w:b/>
          <w:sz w:val="28"/>
          <w:szCs w:val="28"/>
          <w:lang w:eastAsia="cs-CZ"/>
        </w:rPr>
        <w:t xml:space="preserve">: </w:t>
      </w:r>
      <w:r w:rsidR="004A1B7C">
        <w:rPr>
          <w:rFonts w:ascii="Times New Roman" w:eastAsia="Times New Roman" w:hAnsi="Times New Roman" w:cs="Times New Roman"/>
          <w:b/>
          <w:sz w:val="28"/>
          <w:szCs w:val="28"/>
          <w:lang w:eastAsia="cs-CZ"/>
        </w:rPr>
        <w:t>5</w:t>
      </w:r>
      <w:r>
        <w:rPr>
          <w:rFonts w:ascii="Times New Roman" w:eastAsia="Times New Roman" w:hAnsi="Times New Roman" w:cs="Times New Roman"/>
          <w:b/>
          <w:sz w:val="28"/>
          <w:szCs w:val="28"/>
          <w:lang w:eastAsia="cs-CZ"/>
        </w:rPr>
        <w:t xml:space="preserve">.3.1 </w:t>
      </w:r>
      <w:r>
        <w:rPr>
          <w:rFonts w:ascii="Times New Roman" w:eastAsia="Times New Roman" w:hAnsi="Times New Roman" w:cs="Times New Roman"/>
          <w:b/>
          <w:bCs/>
          <w:kern w:val="32"/>
          <w:sz w:val="28"/>
          <w:szCs w:val="28"/>
          <w:lang w:eastAsia="cs-CZ"/>
        </w:rPr>
        <w:t>Informační a komunikační technologie</w:t>
      </w: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Ročník: 4.</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0"/>
        <w:gridCol w:w="5040"/>
        <w:gridCol w:w="2340"/>
        <w:gridCol w:w="1614"/>
      </w:tblGrid>
      <w:tr w:rsidR="00C709CA" w:rsidRPr="00363EF3" w:rsidTr="009E3506">
        <w:trPr>
          <w:tblHeader/>
        </w:trPr>
        <w:tc>
          <w:tcPr>
            <w:tcW w:w="504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504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34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614"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5E43B4" w:rsidRDefault="00C709CA" w:rsidP="009E3506">
            <w:pPr>
              <w:spacing w:after="0" w:line="240" w:lineRule="auto"/>
              <w:jc w:val="center"/>
              <w:rPr>
                <w:rFonts w:ascii="Times New Roman" w:eastAsia="Times New Roman" w:hAnsi="Times New Roman" w:cs="Times New Roman"/>
                <w:b/>
                <w:sz w:val="24"/>
                <w:szCs w:val="24"/>
                <w:lang w:eastAsia="cs-CZ"/>
              </w:rPr>
            </w:pPr>
            <w:r w:rsidRPr="005E43B4">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1066"/>
        </w:trPr>
        <w:tc>
          <w:tcPr>
            <w:tcW w:w="5040" w:type="dxa"/>
          </w:tcPr>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Využívá základní standardní funkce počítače a jeho nejběžnější periferie. </w:t>
            </w:r>
            <w:r w:rsidRPr="00363EF3">
              <w:rPr>
                <w:rFonts w:ascii="Times New Roman" w:eastAsia="Times New Roman" w:hAnsi="Times New Roman" w:cs="Times New Roman"/>
                <w:b/>
                <w:sz w:val="24"/>
                <w:szCs w:val="24"/>
                <w:lang w:eastAsia="cs-CZ"/>
              </w:rPr>
              <w:t>(ICT-5-1-01)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Respektuje pravidla bezpečné práce s hardware i software a postupuje poučeně v případě jejich závady. </w:t>
            </w:r>
            <w:r w:rsidRPr="00363EF3">
              <w:rPr>
                <w:rFonts w:ascii="Times New Roman" w:eastAsia="Times New Roman" w:hAnsi="Times New Roman" w:cs="Times New Roman"/>
                <w:b/>
                <w:sz w:val="24"/>
                <w:szCs w:val="24"/>
                <w:lang w:eastAsia="cs-CZ"/>
              </w:rPr>
              <w:t>(ICT-5-1-02)</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Při vyhledávání informací na internetu používá jednoduché a vhodné cesty. </w:t>
            </w:r>
            <w:r w:rsidRPr="00363EF3">
              <w:rPr>
                <w:rFonts w:ascii="Times New Roman" w:eastAsia="Times New Roman" w:hAnsi="Times New Roman" w:cs="Times New Roman"/>
                <w:b/>
                <w:sz w:val="24"/>
                <w:szCs w:val="24"/>
                <w:lang w:eastAsia="cs-CZ"/>
              </w:rPr>
              <w:t>(ICT-5-2-01)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Chrání data před poškozením, ztrátou a zneužitím. </w:t>
            </w:r>
            <w:r w:rsidRPr="00363EF3">
              <w:rPr>
                <w:rFonts w:ascii="Times New Roman" w:eastAsia="Times New Roman" w:hAnsi="Times New Roman" w:cs="Times New Roman"/>
                <w:b/>
                <w:sz w:val="24"/>
                <w:szCs w:val="24"/>
                <w:lang w:eastAsia="cs-CZ"/>
              </w:rPr>
              <w:t>(ICT-5-1-03)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Pracuje s textem a obrázkem v textovém editoru. </w:t>
            </w:r>
            <w:r w:rsidRPr="00363EF3">
              <w:rPr>
                <w:rFonts w:ascii="Times New Roman" w:eastAsia="Times New Roman" w:hAnsi="Times New Roman" w:cs="Times New Roman"/>
                <w:b/>
                <w:sz w:val="24"/>
                <w:szCs w:val="24"/>
                <w:lang w:eastAsia="cs-CZ"/>
              </w:rPr>
              <w:t>(ICT-5-3-01)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5E43B4"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Pracuje s  obrázkem v grafickém editoru. </w:t>
            </w:r>
            <w:r w:rsidRPr="00363EF3">
              <w:rPr>
                <w:rFonts w:ascii="Times New Roman" w:eastAsia="Times New Roman" w:hAnsi="Times New Roman" w:cs="Times New Roman"/>
                <w:b/>
                <w:sz w:val="24"/>
                <w:szCs w:val="24"/>
                <w:lang w:eastAsia="cs-CZ"/>
              </w:rPr>
              <w:t>(ICT-5-3-01)</w:t>
            </w:r>
          </w:p>
        </w:tc>
        <w:tc>
          <w:tcPr>
            <w:tcW w:w="504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lastRenderedPageBreak/>
              <w:t xml:space="preserve">Intuitivní </w:t>
            </w:r>
            <w:r w:rsidRPr="00363EF3">
              <w:rPr>
                <w:rFonts w:ascii="Times New Roman" w:eastAsia="Times New Roman" w:hAnsi="Times New Roman" w:cs="Times New Roman"/>
                <w:b/>
                <w:sz w:val="24"/>
                <w:szCs w:val="24"/>
                <w:lang w:eastAsia="cs-CZ"/>
              </w:rPr>
              <w:t>seznámení s PC</w:t>
            </w:r>
            <w:r w:rsidRPr="00363EF3">
              <w:rPr>
                <w:rFonts w:ascii="Times New Roman" w:eastAsia="Times New Roman" w:hAnsi="Times New Roman" w:cs="Times New Roman"/>
                <w:b/>
                <w:sz w:val="24"/>
                <w:szCs w:val="24"/>
                <w:u w:val="single"/>
                <w:lang w:eastAsia="cs-CZ"/>
              </w:rPr>
              <w:br/>
            </w:r>
            <w:r w:rsidRPr="00363EF3">
              <w:rPr>
                <w:rFonts w:ascii="Times New Roman" w:eastAsia="Times New Roman" w:hAnsi="Times New Roman" w:cs="Times New Roman"/>
                <w:sz w:val="24"/>
                <w:szCs w:val="24"/>
                <w:lang w:eastAsia="cs-CZ"/>
              </w:rPr>
              <w:t>- praktické procvičení ovládání a funkcí počítače</w:t>
            </w:r>
            <w:r w:rsidRPr="00363EF3">
              <w:rPr>
                <w:rFonts w:ascii="Times New Roman" w:eastAsia="Times New Roman" w:hAnsi="Times New Roman" w:cs="Times New Roman"/>
                <w:sz w:val="24"/>
                <w:szCs w:val="24"/>
                <w:lang w:eastAsia="cs-CZ"/>
              </w:rPr>
              <w:br/>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Pravidla práce s počítačem</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řád učebny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poučení o BOZP</w:t>
            </w:r>
          </w:p>
          <w:p w:rsidR="00C709CA" w:rsidRPr="00363EF3" w:rsidRDefault="00C709CA" w:rsidP="009E3506">
            <w:pPr>
              <w:spacing w:after="0" w:line="240" w:lineRule="auto"/>
              <w:ind w:left="120"/>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Výukové programy a jejich ovládání</w:t>
            </w:r>
          </w:p>
          <w:p w:rsidR="00C709CA" w:rsidRPr="00363EF3" w:rsidRDefault="00C709CA" w:rsidP="009E3506">
            <w:pPr>
              <w:spacing w:after="0" w:line="240" w:lineRule="auto"/>
              <w:ind w:left="135" w:hanging="135"/>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seznámení se systémem výukových programů dostupných v učebně</w:t>
            </w:r>
          </w:p>
          <w:p w:rsidR="00C709CA" w:rsidRPr="00363EF3" w:rsidRDefault="00C709CA" w:rsidP="009E3506">
            <w:pPr>
              <w:spacing w:after="0" w:line="240" w:lineRule="auto"/>
              <w:ind w:left="120"/>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Internet – základní pravidla práce, vyhledávání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základní poučení o systému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informace, ověření zdrojů</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ochrana osobních údajů a počítače</w:t>
            </w:r>
          </w:p>
          <w:p w:rsidR="00C709CA" w:rsidRPr="00363EF3" w:rsidRDefault="00C709CA" w:rsidP="009E3506">
            <w:pPr>
              <w:spacing w:after="0" w:line="240" w:lineRule="auto"/>
              <w:ind w:left="120"/>
              <w:rPr>
                <w:rFonts w:ascii="Times New Roman" w:eastAsia="Times New Roman" w:hAnsi="Times New Roman" w:cs="Times New Roman"/>
                <w:b/>
                <w:sz w:val="24"/>
                <w:szCs w:val="24"/>
                <w:u w:val="single"/>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Počítačová síť</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poučení o fungování školního intranetu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možnost ukládání dat</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Word</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tvorba a základní úprava dokumentu</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br/>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Malování</w:t>
            </w:r>
            <w:r w:rsidRPr="00363EF3">
              <w:rPr>
                <w:rFonts w:ascii="Times New Roman" w:eastAsia="Times New Roman" w:hAnsi="Times New Roman" w:cs="Times New Roman"/>
                <w:b/>
                <w:sz w:val="24"/>
                <w:szCs w:val="24"/>
                <w:u w:val="single"/>
                <w:lang w:eastAsia="cs-CZ"/>
              </w:rPr>
              <w:br/>
            </w:r>
            <w:r w:rsidRPr="00363EF3">
              <w:rPr>
                <w:rFonts w:ascii="Times New Roman" w:eastAsia="Times New Roman" w:hAnsi="Times New Roman" w:cs="Times New Roman"/>
                <w:sz w:val="24"/>
                <w:szCs w:val="24"/>
                <w:lang w:eastAsia="cs-CZ"/>
              </w:rPr>
              <w:t>- program malování ve Windows</w:t>
            </w:r>
            <w:r w:rsidRPr="00363EF3">
              <w:rPr>
                <w:rFonts w:ascii="Times New Roman" w:eastAsia="Times New Roman" w:hAnsi="Times New Roman" w:cs="Times New Roman"/>
                <w:sz w:val="24"/>
                <w:szCs w:val="24"/>
                <w:lang w:eastAsia="cs-CZ"/>
              </w:rPr>
              <w:br/>
              <w:t>- seznámení s programem</w:t>
            </w:r>
          </w:p>
        </w:tc>
        <w:tc>
          <w:tcPr>
            <w:tcW w:w="2340" w:type="dxa"/>
          </w:tcPr>
          <w:p w:rsidR="00C709CA" w:rsidRPr="00363EF3" w:rsidRDefault="00C709CA" w:rsidP="009E3506">
            <w:pPr>
              <w:spacing w:after="0" w:line="240" w:lineRule="auto"/>
              <w:rPr>
                <w:rFonts w:ascii="Times New Roman" w:eastAsia="Times New Roman" w:hAnsi="Times New Roman" w:cs="Times New Roman"/>
                <w:bCs/>
                <w:kern w:val="32"/>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MDV</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fungování a vliv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médií ve společnosti</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rozvoj schopností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poznávání</w:t>
            </w:r>
          </w:p>
          <w:p w:rsidR="00C709CA" w:rsidRPr="00363EF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MDV</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tvorba mediálního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sdělení</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614"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5.</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0"/>
        <w:gridCol w:w="5040"/>
        <w:gridCol w:w="2340"/>
        <w:gridCol w:w="1614"/>
      </w:tblGrid>
      <w:tr w:rsidR="00C709CA" w:rsidRPr="00363EF3" w:rsidTr="009E3506">
        <w:trPr>
          <w:tblHeader/>
        </w:trPr>
        <w:tc>
          <w:tcPr>
            <w:tcW w:w="504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504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34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614"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5E43B4" w:rsidRDefault="00C709CA" w:rsidP="009E3506">
            <w:pPr>
              <w:spacing w:after="0" w:line="240" w:lineRule="auto"/>
              <w:jc w:val="center"/>
              <w:rPr>
                <w:rFonts w:ascii="Times New Roman" w:eastAsia="Times New Roman" w:hAnsi="Times New Roman" w:cs="Times New Roman"/>
                <w:b/>
                <w:sz w:val="24"/>
                <w:szCs w:val="24"/>
                <w:lang w:eastAsia="cs-CZ"/>
              </w:rPr>
            </w:pPr>
            <w:r w:rsidRPr="005E43B4">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5263"/>
        </w:trPr>
        <w:tc>
          <w:tcPr>
            <w:tcW w:w="5040" w:type="dxa"/>
          </w:tcPr>
          <w:p w:rsidR="00C709CA" w:rsidRPr="00363EF3" w:rsidRDefault="00C709CA" w:rsidP="009E3506">
            <w:pPr>
              <w:tabs>
                <w:tab w:val="left" w:pos="3794"/>
              </w:tabs>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ab/>
            </w:r>
          </w:p>
          <w:p w:rsidR="00C709CA" w:rsidRPr="00363EF3" w:rsidRDefault="00C709CA" w:rsidP="009E3506">
            <w:pPr>
              <w:tabs>
                <w:tab w:val="left" w:pos="3794"/>
              </w:tabs>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Respektuje pravidla bezpečné práce s počítačem.</w:t>
            </w:r>
          </w:p>
          <w:p w:rsidR="00C709CA" w:rsidRPr="00363EF3" w:rsidRDefault="00C709CA" w:rsidP="009E3506">
            <w:pPr>
              <w:tabs>
                <w:tab w:val="left" w:pos="3794"/>
              </w:tabs>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tabs>
                <w:tab w:val="left" w:pos="3794"/>
              </w:tabs>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Využívá základní standardní funkce počítače a jeho nejbližší periferie. </w:t>
            </w:r>
            <w:r w:rsidRPr="00363EF3">
              <w:rPr>
                <w:rFonts w:ascii="Times New Roman" w:eastAsia="Times New Roman" w:hAnsi="Times New Roman" w:cs="Times New Roman"/>
                <w:b/>
                <w:sz w:val="24"/>
                <w:szCs w:val="24"/>
                <w:lang w:eastAsia="cs-CZ"/>
              </w:rPr>
              <w:t>(ICT-5-1-01)</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Respektuje pravidla bezpečné práce s hardware i software a postupuje poučeně v případě jejich závady. </w:t>
            </w:r>
            <w:r w:rsidRPr="00363EF3">
              <w:rPr>
                <w:rFonts w:ascii="Times New Roman" w:eastAsia="Times New Roman" w:hAnsi="Times New Roman" w:cs="Times New Roman"/>
                <w:b/>
                <w:sz w:val="24"/>
                <w:szCs w:val="24"/>
                <w:lang w:eastAsia="cs-CZ"/>
              </w:rPr>
              <w:t>(ICT-5-1-02)</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Chrání data před poškozením, ztrátou a zneužitím. </w:t>
            </w:r>
            <w:r w:rsidRPr="00363EF3">
              <w:rPr>
                <w:rFonts w:ascii="Times New Roman" w:eastAsia="Times New Roman" w:hAnsi="Times New Roman" w:cs="Times New Roman"/>
                <w:b/>
                <w:sz w:val="24"/>
                <w:szCs w:val="24"/>
                <w:lang w:eastAsia="cs-CZ"/>
              </w:rPr>
              <w:t>(ICT-5-1-03)</w:t>
            </w: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ab/>
            </w: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Pracuje s textem a obrázkem v textovém editoru. </w:t>
            </w:r>
            <w:r w:rsidRPr="00363EF3">
              <w:rPr>
                <w:rFonts w:ascii="Times New Roman" w:eastAsia="Times New Roman" w:hAnsi="Times New Roman" w:cs="Times New Roman"/>
                <w:b/>
                <w:sz w:val="24"/>
                <w:szCs w:val="24"/>
                <w:lang w:eastAsia="cs-CZ"/>
              </w:rPr>
              <w:t>(ICT-5-3-01)</w:t>
            </w: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Pracuje s obrázkem v grafickém editoru. </w:t>
            </w:r>
            <w:r w:rsidRPr="00363EF3">
              <w:rPr>
                <w:rFonts w:ascii="Times New Roman" w:eastAsia="Times New Roman" w:hAnsi="Times New Roman" w:cs="Times New Roman"/>
                <w:b/>
                <w:sz w:val="24"/>
                <w:szCs w:val="24"/>
                <w:lang w:eastAsia="cs-CZ"/>
              </w:rPr>
              <w:t>(ICT-5-3-01)</w:t>
            </w: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tabs>
                <w:tab w:val="left" w:pos="4145"/>
              </w:tabs>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Komunikuje pomocí internetu či jiných běžných komunikačních zařízení. </w:t>
            </w:r>
            <w:r w:rsidRPr="00363EF3">
              <w:rPr>
                <w:rFonts w:ascii="Times New Roman" w:eastAsia="Times New Roman" w:hAnsi="Times New Roman" w:cs="Times New Roman"/>
                <w:b/>
                <w:sz w:val="24"/>
                <w:szCs w:val="24"/>
                <w:lang w:eastAsia="cs-CZ"/>
              </w:rPr>
              <w:t>(ICT-5-2-03)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Vyhledává informace na portálech, v knihovnách a databázích. </w:t>
            </w:r>
            <w:r w:rsidRPr="00363EF3">
              <w:rPr>
                <w:rFonts w:ascii="Times New Roman" w:eastAsia="Times New Roman" w:hAnsi="Times New Roman" w:cs="Times New Roman"/>
                <w:b/>
                <w:sz w:val="24"/>
                <w:szCs w:val="24"/>
                <w:lang w:eastAsia="cs-CZ"/>
              </w:rPr>
              <w:t>(ICT-5-2-02)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br/>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Uplatňuje základní estetická pravidla pro práci s textem.</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br/>
            </w:r>
          </w:p>
        </w:tc>
        <w:tc>
          <w:tcPr>
            <w:tcW w:w="5040" w:type="dxa"/>
          </w:tcPr>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Pravidla práce s počítačem</w:t>
            </w:r>
          </w:p>
          <w:p w:rsidR="00C709CA" w:rsidRPr="00363EF3" w:rsidRDefault="00C709CA" w:rsidP="009E3506">
            <w:pPr>
              <w:spacing w:after="0" w:line="240" w:lineRule="auto"/>
              <w:ind w:firstLine="709"/>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ind w:firstLine="709"/>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Základní seznámení s PC</w:t>
            </w:r>
          </w:p>
          <w:p w:rsidR="00C709CA" w:rsidRPr="00363EF3" w:rsidRDefault="00C709CA" w:rsidP="009E3506">
            <w:pPr>
              <w:spacing w:after="0" w:line="240" w:lineRule="auto"/>
              <w:ind w:left="135" w:hanging="135"/>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teoretické i praktické procvičení ovládání a funkcí počítače</w:t>
            </w:r>
          </w:p>
          <w:p w:rsidR="00C709CA" w:rsidRPr="00363EF3" w:rsidRDefault="00C709CA" w:rsidP="009E3506">
            <w:pPr>
              <w:spacing w:after="0" w:line="240" w:lineRule="auto"/>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b/>
                <w:sz w:val="24"/>
                <w:szCs w:val="24"/>
                <w:lang w:eastAsia="cs-CZ"/>
              </w:rPr>
              <w:t>Základní seznámení s OS</w:t>
            </w:r>
          </w:p>
          <w:p w:rsidR="00C709CA" w:rsidRPr="00363EF3" w:rsidRDefault="00C709CA" w:rsidP="009E3506">
            <w:pPr>
              <w:spacing w:after="0" w:line="240" w:lineRule="auto"/>
              <w:ind w:left="135" w:hanging="135"/>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teoretické i praktické procvičení ovládání a funkcí operačního systému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Specifika </w:t>
            </w:r>
            <w:r w:rsidR="007C022B">
              <w:rPr>
                <w:rFonts w:ascii="Times New Roman" w:eastAsia="Times New Roman" w:hAnsi="Times New Roman" w:cs="Times New Roman"/>
                <w:b/>
                <w:sz w:val="24"/>
                <w:szCs w:val="24"/>
                <w:lang w:eastAsia="cs-CZ"/>
              </w:rPr>
              <w:t>HW</w:t>
            </w:r>
            <w:r w:rsidRPr="00363EF3">
              <w:rPr>
                <w:rFonts w:ascii="Times New Roman" w:eastAsia="Times New Roman" w:hAnsi="Times New Roman" w:cs="Times New Roman"/>
                <w:b/>
                <w:sz w:val="24"/>
                <w:szCs w:val="24"/>
                <w:lang w:eastAsia="cs-CZ"/>
              </w:rPr>
              <w:t xml:space="preserve"> a </w:t>
            </w:r>
            <w:r w:rsidR="007C022B">
              <w:rPr>
                <w:rFonts w:ascii="Times New Roman" w:eastAsia="Times New Roman" w:hAnsi="Times New Roman" w:cs="Times New Roman"/>
                <w:b/>
                <w:sz w:val="24"/>
                <w:szCs w:val="24"/>
                <w:lang w:eastAsia="cs-CZ"/>
              </w:rPr>
              <w:t>SW</w:t>
            </w:r>
            <w:r w:rsidRPr="00363EF3">
              <w:rPr>
                <w:rFonts w:ascii="Times New Roman" w:eastAsia="Times New Roman" w:hAnsi="Times New Roman" w:cs="Times New Roman"/>
                <w:b/>
                <w:sz w:val="24"/>
                <w:szCs w:val="24"/>
                <w:lang w:eastAsia="cs-CZ"/>
              </w:rPr>
              <w:t xml:space="preserve"> počítače</w:t>
            </w:r>
          </w:p>
          <w:p w:rsidR="00C709CA" w:rsidRPr="00363EF3" w:rsidRDefault="00C709CA" w:rsidP="009E3506">
            <w:pPr>
              <w:spacing w:after="0" w:line="240" w:lineRule="auto"/>
              <w:ind w:left="135" w:hanging="135"/>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základní teoretické znalosti v oblasti práce s IT technikou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HW a SW</w:t>
            </w:r>
          </w:p>
          <w:p w:rsidR="00C709CA" w:rsidRPr="00363EF3" w:rsidRDefault="00C709CA" w:rsidP="009E3506">
            <w:pPr>
              <w:spacing w:after="0" w:line="240" w:lineRule="auto"/>
              <w:ind w:left="135" w:hanging="135"/>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seznámení se specifiky HW</w:t>
            </w:r>
          </w:p>
          <w:p w:rsidR="00C709CA" w:rsidRPr="00363EF3" w:rsidRDefault="00C709CA" w:rsidP="009E3506">
            <w:pPr>
              <w:spacing w:after="0" w:line="240" w:lineRule="auto"/>
              <w:ind w:left="135" w:hanging="135"/>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znalost základních problémů při práci s PC a jejich základní řešení</w:t>
            </w:r>
          </w:p>
          <w:p w:rsidR="00C709CA" w:rsidRPr="00363EF3" w:rsidRDefault="00C709CA" w:rsidP="009E3506">
            <w:pPr>
              <w:spacing w:after="0" w:line="240" w:lineRule="auto"/>
              <w:ind w:left="135" w:hanging="135"/>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důležitost zálohy a práce s médii</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Word </w:t>
            </w:r>
            <w:r w:rsidRPr="00363EF3">
              <w:rPr>
                <w:rFonts w:ascii="Times New Roman" w:eastAsia="Times New Roman" w:hAnsi="Times New Roman" w:cs="Times New Roman"/>
                <w:b/>
                <w:sz w:val="24"/>
                <w:szCs w:val="24"/>
                <w:u w:val="single"/>
                <w:lang w:eastAsia="cs-CZ"/>
              </w:rPr>
              <w:br/>
            </w:r>
            <w:r w:rsidRPr="00363EF3">
              <w:rPr>
                <w:rFonts w:ascii="Times New Roman" w:eastAsia="Times New Roman" w:hAnsi="Times New Roman" w:cs="Times New Roman"/>
                <w:sz w:val="24"/>
                <w:szCs w:val="24"/>
                <w:lang w:eastAsia="cs-CZ"/>
              </w:rPr>
              <w:t>- tvorba a úprava dokumentu</w:t>
            </w:r>
            <w:r w:rsidRPr="00363EF3">
              <w:rPr>
                <w:rFonts w:ascii="Times New Roman" w:eastAsia="Times New Roman" w:hAnsi="Times New Roman" w:cs="Times New Roman"/>
                <w:sz w:val="24"/>
                <w:szCs w:val="24"/>
                <w:lang w:eastAsia="cs-CZ"/>
              </w:rPr>
              <w:br/>
              <w:t>- využití vkládaných obrázků do textů</w:t>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b/>
                <w:sz w:val="24"/>
                <w:szCs w:val="24"/>
                <w:lang w:eastAsia="cs-CZ"/>
              </w:rPr>
              <w:lastRenderedPageBreak/>
              <w:t>Malování</w:t>
            </w:r>
            <w:r w:rsidRPr="00363EF3">
              <w:rPr>
                <w:rFonts w:ascii="Times New Roman" w:eastAsia="Times New Roman" w:hAnsi="Times New Roman" w:cs="Times New Roman"/>
                <w:b/>
                <w:sz w:val="24"/>
                <w:szCs w:val="24"/>
                <w:lang w:eastAsia="cs-CZ"/>
              </w:rPr>
              <w:br/>
            </w:r>
            <w:r w:rsidRPr="00363EF3">
              <w:rPr>
                <w:rFonts w:ascii="Times New Roman" w:eastAsia="Times New Roman" w:hAnsi="Times New Roman" w:cs="Times New Roman"/>
                <w:sz w:val="24"/>
                <w:szCs w:val="24"/>
                <w:lang w:eastAsia="cs-CZ"/>
              </w:rPr>
              <w:t>- program malování ve Windows</w:t>
            </w:r>
            <w:r w:rsidRPr="00363EF3">
              <w:rPr>
                <w:rFonts w:ascii="Times New Roman" w:eastAsia="Times New Roman" w:hAnsi="Times New Roman" w:cs="Times New Roman"/>
                <w:sz w:val="24"/>
                <w:szCs w:val="24"/>
                <w:lang w:eastAsia="cs-CZ"/>
              </w:rPr>
              <w:br/>
              <w:t>- seznámení s programem</w:t>
            </w:r>
            <w:r w:rsidRPr="00363EF3">
              <w:rPr>
                <w:rFonts w:ascii="Times New Roman" w:eastAsia="Times New Roman" w:hAnsi="Times New Roman" w:cs="Times New Roman"/>
                <w:sz w:val="24"/>
                <w:szCs w:val="24"/>
                <w:lang w:eastAsia="cs-CZ"/>
              </w:rPr>
              <w:br/>
              <w:t>- vkládání objektů</w:t>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sz w:val="24"/>
                <w:szCs w:val="24"/>
                <w:lang w:eastAsia="cs-CZ"/>
              </w:rPr>
              <w:br/>
            </w:r>
            <w:r w:rsidRPr="00363EF3">
              <w:rPr>
                <w:rFonts w:ascii="Times New Roman" w:eastAsia="Times New Roman" w:hAnsi="Times New Roman" w:cs="Times New Roman"/>
                <w:b/>
                <w:sz w:val="24"/>
                <w:szCs w:val="24"/>
                <w:lang w:eastAsia="cs-CZ"/>
              </w:rPr>
              <w:t>Internet</w:t>
            </w:r>
            <w:r w:rsidRPr="00363EF3">
              <w:rPr>
                <w:rFonts w:ascii="Times New Roman" w:eastAsia="Times New Roman" w:hAnsi="Times New Roman" w:cs="Times New Roman"/>
                <w:b/>
                <w:sz w:val="24"/>
                <w:szCs w:val="24"/>
                <w:u w:val="single"/>
                <w:lang w:eastAsia="cs-CZ"/>
              </w:rPr>
              <w:br/>
            </w:r>
            <w:r w:rsidRPr="00363EF3">
              <w:rPr>
                <w:rFonts w:ascii="Times New Roman" w:eastAsia="Times New Roman" w:hAnsi="Times New Roman" w:cs="Times New Roman"/>
                <w:sz w:val="24"/>
                <w:szCs w:val="24"/>
                <w:lang w:eastAsia="cs-CZ"/>
              </w:rPr>
              <w:t>- seznámení s prostředím a specifiky internetu</w:t>
            </w:r>
            <w:r w:rsidRPr="00363EF3">
              <w:rPr>
                <w:rFonts w:ascii="Times New Roman" w:eastAsia="Times New Roman" w:hAnsi="Times New Roman" w:cs="Times New Roman"/>
                <w:sz w:val="24"/>
                <w:szCs w:val="24"/>
                <w:lang w:eastAsia="cs-CZ"/>
              </w:rPr>
              <w:br/>
              <w:t>- program pro přístup k internetu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ochrana osobních údajů a počítače</w:t>
            </w:r>
            <w:r w:rsidRPr="00363EF3">
              <w:rPr>
                <w:rFonts w:ascii="Times New Roman" w:eastAsia="Times New Roman" w:hAnsi="Times New Roman" w:cs="Times New Roman"/>
                <w:sz w:val="24"/>
                <w:szCs w:val="24"/>
                <w:lang w:eastAsia="cs-CZ"/>
              </w:rPr>
              <w:br/>
              <w:t>- komunikace po internetu</w:t>
            </w:r>
            <w:r w:rsidRPr="00363EF3">
              <w:rPr>
                <w:rFonts w:ascii="Times New Roman" w:eastAsia="Times New Roman" w:hAnsi="Times New Roman" w:cs="Times New Roman"/>
                <w:sz w:val="24"/>
                <w:szCs w:val="24"/>
                <w:lang w:eastAsia="cs-CZ"/>
              </w:rPr>
              <w:br/>
              <w:t>- vyhledávání informací a dat</w:t>
            </w:r>
            <w:r w:rsidRPr="00363EF3">
              <w:rPr>
                <w:rFonts w:ascii="Times New Roman" w:eastAsia="Times New Roman" w:hAnsi="Times New Roman" w:cs="Times New Roman"/>
                <w:sz w:val="24"/>
                <w:szCs w:val="24"/>
                <w:lang w:eastAsia="cs-CZ"/>
              </w:rPr>
              <w:br/>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br/>
            </w:r>
            <w:r w:rsidR="007C022B">
              <w:rPr>
                <w:rFonts w:ascii="Times New Roman" w:eastAsia="Times New Roman" w:hAnsi="Times New Roman" w:cs="Times New Roman"/>
                <w:b/>
                <w:sz w:val="24"/>
                <w:szCs w:val="24"/>
                <w:lang w:eastAsia="cs-CZ"/>
              </w:rPr>
              <w:t>Power</w:t>
            </w:r>
            <w:r w:rsidRPr="00363EF3">
              <w:rPr>
                <w:rFonts w:ascii="Times New Roman" w:eastAsia="Times New Roman" w:hAnsi="Times New Roman" w:cs="Times New Roman"/>
                <w:b/>
                <w:sz w:val="24"/>
                <w:szCs w:val="24"/>
                <w:lang w:eastAsia="cs-CZ"/>
              </w:rPr>
              <w:t>Point</w:t>
            </w:r>
            <w:r w:rsidRPr="00363EF3">
              <w:rPr>
                <w:rFonts w:ascii="Times New Roman" w:eastAsia="Times New Roman" w:hAnsi="Times New Roman" w:cs="Times New Roman"/>
                <w:sz w:val="24"/>
                <w:szCs w:val="24"/>
                <w:lang w:eastAsia="cs-CZ"/>
              </w:rPr>
              <w:br/>
              <w:t>- ukázka programu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tvorba jednoduché presentace</w:t>
            </w:r>
            <w:r w:rsidRPr="00363EF3">
              <w:rPr>
                <w:rFonts w:ascii="Times New Roman" w:eastAsia="Times New Roman" w:hAnsi="Times New Roman" w:cs="Times New Roman"/>
                <w:sz w:val="24"/>
                <w:szCs w:val="24"/>
                <w:lang w:eastAsia="cs-CZ"/>
              </w:rPr>
              <w:br/>
            </w:r>
          </w:p>
        </w:tc>
        <w:tc>
          <w:tcPr>
            <w:tcW w:w="2340" w:type="dxa"/>
          </w:tcPr>
          <w:p w:rsidR="00C709CA" w:rsidRPr="00363EF3" w:rsidRDefault="00C709CA" w:rsidP="009E3506">
            <w:pPr>
              <w:spacing w:after="0" w:line="240" w:lineRule="auto"/>
              <w:rPr>
                <w:rFonts w:ascii="Times New Roman" w:eastAsia="Times New Roman" w:hAnsi="Times New Roman" w:cs="Times New Roman"/>
                <w:bCs/>
                <w:kern w:val="32"/>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kern w:val="32"/>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rozvoj schopností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poznávání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MDV</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kritické čtení a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vnímání mediálních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sdělení</w:t>
            </w:r>
          </w:p>
          <w:p w:rsidR="00C709CA" w:rsidRPr="00363EF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MDV</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fungování a vliv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médií ve společnosti</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kreativita</w:t>
            </w:r>
          </w:p>
          <w:p w:rsidR="00C709CA" w:rsidRPr="00363EF3" w:rsidRDefault="00C709CA" w:rsidP="009E3506">
            <w:pPr>
              <w:spacing w:after="0" w:line="240" w:lineRule="auto"/>
              <w:ind w:left="141" w:hanging="141"/>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MDV</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tvorba mediálního </w:t>
            </w:r>
          </w:p>
          <w:p w:rsidR="00C709CA" w:rsidRPr="00363EF3" w:rsidRDefault="00C709CA" w:rsidP="009E3506">
            <w:pPr>
              <w:spacing w:after="0" w:line="240" w:lineRule="auto"/>
              <w:ind w:left="56" w:hanging="56"/>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sdělení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614"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sectPr w:rsidR="00C709CA" w:rsidSect="009E3506">
          <w:headerReference w:type="default" r:id="rId43"/>
          <w:pgSz w:w="16838" w:h="11906" w:orient="landscape"/>
          <w:pgMar w:top="1418" w:right="1418" w:bottom="1701" w:left="1418" w:header="709" w:footer="709" w:gutter="0"/>
          <w:cols w:space="708"/>
          <w:docGrid w:linePitch="360"/>
        </w:sectPr>
      </w:pPr>
    </w:p>
    <w:p w:rsidR="00C709CA" w:rsidRPr="004A1B7C" w:rsidRDefault="004A1B7C" w:rsidP="007C022B">
      <w:pPr>
        <w:spacing w:after="0"/>
        <w:rPr>
          <w:rFonts w:ascii="Times New Roman" w:eastAsia="Times New Roman" w:hAnsi="Times New Roman" w:cs="Times New Roman"/>
          <w:b/>
          <w:sz w:val="32"/>
          <w:szCs w:val="32"/>
          <w:lang w:eastAsia="cs-CZ"/>
        </w:rPr>
      </w:pPr>
      <w:r w:rsidRPr="004A1B7C">
        <w:rPr>
          <w:rFonts w:ascii="Times New Roman" w:eastAsia="Times New Roman" w:hAnsi="Times New Roman" w:cs="Times New Roman"/>
          <w:b/>
          <w:sz w:val="32"/>
          <w:szCs w:val="32"/>
          <w:lang w:eastAsia="cs-CZ"/>
        </w:rPr>
        <w:lastRenderedPageBreak/>
        <w:t>5</w:t>
      </w:r>
      <w:r w:rsidR="00C709CA" w:rsidRPr="004A1B7C">
        <w:rPr>
          <w:rFonts w:ascii="Times New Roman" w:eastAsia="Times New Roman" w:hAnsi="Times New Roman" w:cs="Times New Roman"/>
          <w:b/>
          <w:sz w:val="32"/>
          <w:szCs w:val="32"/>
          <w:lang w:eastAsia="cs-CZ"/>
        </w:rPr>
        <w:t xml:space="preserve">.4 </w:t>
      </w:r>
      <w:r w:rsidRPr="004A1B7C">
        <w:rPr>
          <w:rFonts w:ascii="Times New Roman" w:eastAsia="Times New Roman" w:hAnsi="Times New Roman" w:cs="Times New Roman"/>
          <w:b/>
          <w:sz w:val="32"/>
          <w:szCs w:val="32"/>
          <w:lang w:eastAsia="cs-CZ"/>
        </w:rPr>
        <w:t>Člověk a jeho svět</w:t>
      </w:r>
    </w:p>
    <w:p w:rsidR="00C709CA" w:rsidRPr="00507247" w:rsidRDefault="00C709CA" w:rsidP="007C022B">
      <w:pPr>
        <w:spacing w:after="0"/>
        <w:rPr>
          <w:rFonts w:ascii="Times New Roman" w:eastAsia="Times New Roman" w:hAnsi="Times New Roman" w:cs="Times New Roman"/>
          <w:b/>
          <w:sz w:val="24"/>
          <w:szCs w:val="24"/>
          <w:lang w:eastAsia="cs-CZ"/>
        </w:rPr>
      </w:pPr>
    </w:p>
    <w:p w:rsidR="00C709CA" w:rsidRPr="004A1B7C" w:rsidRDefault="004A1B7C" w:rsidP="007C022B">
      <w:pPr>
        <w:spacing w:after="0"/>
        <w:rPr>
          <w:rFonts w:ascii="Times New Roman" w:eastAsia="Times New Roman" w:hAnsi="Times New Roman" w:cs="Times New Roman"/>
          <w:b/>
          <w:i/>
          <w:sz w:val="32"/>
          <w:szCs w:val="32"/>
          <w:u w:val="single"/>
          <w:lang w:eastAsia="cs-CZ"/>
        </w:rPr>
      </w:pPr>
      <w:r w:rsidRPr="004A1B7C">
        <w:rPr>
          <w:rFonts w:ascii="Times New Roman" w:eastAsia="Times New Roman" w:hAnsi="Times New Roman" w:cs="Times New Roman"/>
          <w:b/>
          <w:i/>
          <w:sz w:val="32"/>
          <w:szCs w:val="32"/>
          <w:u w:val="single"/>
          <w:lang w:eastAsia="cs-CZ"/>
        </w:rPr>
        <w:t>5</w:t>
      </w:r>
      <w:r>
        <w:rPr>
          <w:rFonts w:ascii="Times New Roman" w:eastAsia="Times New Roman" w:hAnsi="Times New Roman" w:cs="Times New Roman"/>
          <w:b/>
          <w:i/>
          <w:sz w:val="32"/>
          <w:szCs w:val="32"/>
          <w:u w:val="single"/>
          <w:lang w:eastAsia="cs-CZ"/>
        </w:rPr>
        <w:t>.4.1 P</w:t>
      </w:r>
      <w:r w:rsidRPr="004A1B7C">
        <w:rPr>
          <w:rFonts w:ascii="Times New Roman" w:eastAsia="Times New Roman" w:hAnsi="Times New Roman" w:cs="Times New Roman"/>
          <w:b/>
          <w:i/>
          <w:sz w:val="32"/>
          <w:szCs w:val="32"/>
          <w:u w:val="single"/>
          <w:lang w:eastAsia="cs-CZ"/>
        </w:rPr>
        <w:t>rvouka</w:t>
      </w:r>
    </w:p>
    <w:p w:rsidR="00C709CA" w:rsidRPr="00507247"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b/>
          <w:sz w:val="28"/>
          <w:szCs w:val="28"/>
          <w:lang w:eastAsia="cs-CZ"/>
        </w:rPr>
        <w:t xml:space="preserve">Charakteristika vyučovacího předmětu </w:t>
      </w:r>
    </w:p>
    <w:p w:rsidR="00C709CA" w:rsidRPr="00507247"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Obsahové, časové a organizační vymezení</w:t>
      </w:r>
    </w:p>
    <w:p w:rsidR="00C709CA" w:rsidRPr="00363EF3" w:rsidRDefault="00C709CA" w:rsidP="007C022B">
      <w:pPr>
        <w:spacing w:after="0"/>
        <w:rPr>
          <w:rFonts w:ascii="Times New Roman" w:eastAsia="Times New Roman" w:hAnsi="Times New Roman" w:cs="Times New Roman"/>
          <w:b/>
          <w:sz w:val="24"/>
          <w:szCs w:val="24"/>
          <w:lang w:eastAsia="cs-CZ"/>
        </w:rPr>
      </w:pPr>
    </w:p>
    <w:p w:rsidR="007C022B" w:rsidRDefault="00C709CA" w:rsidP="007C022B">
      <w:pPr>
        <w:spacing w:after="0"/>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Předmět </w:t>
      </w:r>
      <w:r w:rsidRPr="00363EF3">
        <w:rPr>
          <w:rFonts w:ascii="Times New Roman" w:eastAsia="Times New Roman" w:hAnsi="Times New Roman" w:cs="Times New Roman"/>
          <w:b/>
          <w:sz w:val="24"/>
          <w:szCs w:val="24"/>
          <w:lang w:eastAsia="cs-CZ"/>
        </w:rPr>
        <w:t>prvouka</w:t>
      </w:r>
      <w:r w:rsidRPr="00363EF3">
        <w:rPr>
          <w:rFonts w:ascii="Times New Roman" w:eastAsia="Times New Roman" w:hAnsi="Times New Roman" w:cs="Times New Roman"/>
          <w:sz w:val="24"/>
          <w:szCs w:val="24"/>
          <w:lang w:eastAsia="cs-CZ"/>
        </w:rPr>
        <w:t xml:space="preserve"> se vyučuje jako samostatný předmět v 1. – 3. ročníku, a to</w:t>
      </w:r>
      <w:r w:rsidR="007C022B">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t xml:space="preserve"> </w:t>
      </w:r>
    </w:p>
    <w:p w:rsidR="00C709CA" w:rsidRPr="00363EF3" w:rsidRDefault="00C709CA" w:rsidP="007C022B">
      <w:pPr>
        <w:spacing w:after="0"/>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v 1. a 2. ročníku 2 hodiny týdně, ve 3. ročníku 3 hodiny týdně.</w:t>
      </w:r>
    </w:p>
    <w:p w:rsidR="00C709CA" w:rsidRPr="00363EF3" w:rsidRDefault="00C709CA" w:rsidP="007C022B">
      <w:pPr>
        <w:spacing w:after="0"/>
        <w:jc w:val="both"/>
        <w:rPr>
          <w:rFonts w:ascii="Times New Roman" w:eastAsia="Times New Roman" w:hAnsi="Times New Roman" w:cs="Times New Roman"/>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 předmětu prvouka jsou realizovány výstupy z oblasti </w:t>
      </w:r>
      <w:r w:rsidRPr="00363EF3">
        <w:rPr>
          <w:rFonts w:ascii="Times New Roman" w:eastAsia="Times New Roman" w:hAnsi="Times New Roman" w:cs="Times New Roman"/>
          <w:i/>
          <w:sz w:val="24"/>
          <w:szCs w:val="24"/>
          <w:lang w:eastAsia="cs-CZ"/>
        </w:rPr>
        <w:t>Člověk a svět práce</w:t>
      </w:r>
      <w:r w:rsidRPr="00363EF3">
        <w:rPr>
          <w:rFonts w:ascii="Times New Roman" w:eastAsia="Times New Roman" w:hAnsi="Times New Roman" w:cs="Times New Roman"/>
          <w:sz w:val="24"/>
          <w:szCs w:val="24"/>
          <w:lang w:eastAsia="cs-CZ"/>
        </w:rPr>
        <w:t xml:space="preserve">, a to </w:t>
      </w:r>
      <w:r w:rsidRPr="00363EF3">
        <w:rPr>
          <w:rFonts w:ascii="Times New Roman" w:eastAsia="Times New Roman" w:hAnsi="Times New Roman" w:cs="Times New Roman"/>
          <w:b/>
          <w:sz w:val="24"/>
          <w:szCs w:val="24"/>
          <w:lang w:eastAsia="cs-CZ"/>
        </w:rPr>
        <w:t xml:space="preserve">Pěstitelské práce </w:t>
      </w:r>
      <w:r w:rsidRPr="00363EF3">
        <w:rPr>
          <w:rFonts w:ascii="Times New Roman" w:eastAsia="Times New Roman" w:hAnsi="Times New Roman" w:cs="Times New Roman"/>
          <w:sz w:val="24"/>
          <w:szCs w:val="24"/>
          <w:lang w:eastAsia="cs-CZ"/>
        </w:rPr>
        <w:t>a</w:t>
      </w:r>
      <w:r w:rsidRPr="00363EF3">
        <w:rPr>
          <w:rFonts w:ascii="Times New Roman" w:eastAsia="Times New Roman" w:hAnsi="Times New Roman" w:cs="Times New Roman"/>
          <w:b/>
          <w:sz w:val="24"/>
          <w:szCs w:val="24"/>
          <w:lang w:eastAsia="cs-CZ"/>
        </w:rPr>
        <w:t xml:space="preserve"> Příprava pokrmů.</w:t>
      </w:r>
    </w:p>
    <w:p w:rsidR="00C709CA" w:rsidRPr="00363EF3" w:rsidRDefault="00C709CA" w:rsidP="007C022B">
      <w:pPr>
        <w:spacing w:after="0"/>
        <w:jc w:val="both"/>
        <w:rPr>
          <w:rFonts w:ascii="Times New Roman" w:eastAsia="Times New Roman" w:hAnsi="Times New Roman" w:cs="Times New Roman"/>
          <w:sz w:val="24"/>
          <w:szCs w:val="24"/>
          <w:lang w:eastAsia="cs-CZ"/>
        </w:rPr>
      </w:pPr>
    </w:p>
    <w:p w:rsidR="00C709CA" w:rsidRPr="00363EF3" w:rsidRDefault="00C709CA" w:rsidP="007C022B">
      <w:pPr>
        <w:spacing w:after="0"/>
        <w:jc w:val="both"/>
        <w:rPr>
          <w:rFonts w:ascii="Times New Roman" w:eastAsia="Times New Roman" w:hAnsi="Times New Roman" w:cs="Times New Roman"/>
          <w:b/>
          <w:color w:val="000000"/>
          <w:sz w:val="24"/>
          <w:szCs w:val="24"/>
          <w:lang w:eastAsia="cs-CZ"/>
        </w:rPr>
      </w:pPr>
      <w:r w:rsidRPr="00363EF3">
        <w:rPr>
          <w:rFonts w:ascii="Times New Roman" w:eastAsia="Times New Roman" w:hAnsi="Times New Roman" w:cs="Times New Roman"/>
          <w:b/>
          <w:sz w:val="24"/>
          <w:szCs w:val="24"/>
          <w:lang w:eastAsia="cs-CZ"/>
        </w:rPr>
        <w:t>Vzdělávání v předmětu prvouka:</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směřuje k pozorování a pojmenovávání věcí, jevů a dějů, jejich vzájemných vztahů a  </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souvislostí</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vede k poznávání sebe i nejbližšího okolí, utváří se prvotní ucelený obraz světa</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seznamuje žáka s místně i časově vzdálenějšími osobami</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podporuje vnímání lidí a vztahů mezi nimi</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směřuje ke všímání si podstatných stránek i krásy lidských výtvorů a přírodních jevů, </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pozorování a jejich ochrany</w:t>
      </w:r>
      <w:r w:rsidR="00C709CA" w:rsidRPr="00363EF3">
        <w:rPr>
          <w:rFonts w:ascii="Times New Roman" w:eastAsia="Times New Roman" w:hAnsi="Times New Roman" w:cs="Times New Roman"/>
          <w:color w:val="000000"/>
          <w:sz w:val="24"/>
          <w:szCs w:val="24"/>
          <w:lang w:eastAsia="cs-CZ"/>
        </w:rPr>
        <w:t xml:space="preserve"> (včetně situací ohrožení)</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vede žáka k</w:t>
      </w:r>
      <w:r w:rsidR="007C022B">
        <w:rPr>
          <w:rFonts w:ascii="Times New Roman" w:eastAsia="Times New Roman" w:hAnsi="Times New Roman" w:cs="Times New Roman"/>
          <w:color w:val="000000"/>
          <w:sz w:val="24"/>
          <w:szCs w:val="24"/>
          <w:lang w:eastAsia="cs-CZ"/>
        </w:rPr>
        <w:t xml:space="preserve"> porozumění světu kolem sebe</w:t>
      </w:r>
      <w:r w:rsidRPr="00363EF3">
        <w:rPr>
          <w:rFonts w:ascii="Times New Roman" w:eastAsia="Times New Roman" w:hAnsi="Times New Roman" w:cs="Times New Roman"/>
          <w:color w:val="000000"/>
          <w:sz w:val="24"/>
          <w:szCs w:val="24"/>
          <w:lang w:eastAsia="cs-CZ"/>
        </w:rPr>
        <w:t xml:space="preserve"> a vnímání základních vztahů ve společnosti</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směřuje k porozumění soudobému způsobu života, jeho přednostem i problémům</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vede k učení vnímat současnost jako výsledek minulosti a východisko do budoucnosti</w:t>
      </w:r>
    </w:p>
    <w:p w:rsidR="00C709CA" w:rsidRPr="00363EF3" w:rsidRDefault="00C709CA" w:rsidP="007C022B">
      <w:pPr>
        <w:spacing w:after="0"/>
        <w:rPr>
          <w:rFonts w:ascii="Times New Roman" w:eastAsia="Times New Roman" w:hAnsi="Times New Roman" w:cs="Times New Roman"/>
          <w:color w:val="000000"/>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Formy a metody práce:</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frontální výuka s demonstračními pomůckami, skupinová práce</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přírodovědné vycházky s pozorováním, referáty, filmy, exkurze</w:t>
      </w:r>
    </w:p>
    <w:p w:rsidR="00C709CA" w:rsidRPr="00363EF3" w:rsidRDefault="00C709CA" w:rsidP="007C022B">
      <w:pPr>
        <w:spacing w:after="0"/>
        <w:jc w:val="both"/>
        <w:rPr>
          <w:rFonts w:ascii="Times New Roman" w:eastAsia="Times New Roman" w:hAnsi="Times New Roman" w:cs="Times New Roman"/>
          <w:b/>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Předmět prvouka souvisí s dalšími předměty:</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Pr="00363EF3">
        <w:rPr>
          <w:rFonts w:ascii="Times New Roman" w:eastAsia="Times New Roman" w:hAnsi="Times New Roman" w:cs="Times New Roman"/>
          <w:b/>
          <w:color w:val="000000"/>
          <w:sz w:val="24"/>
          <w:szCs w:val="24"/>
          <w:lang w:eastAsia="cs-CZ"/>
        </w:rPr>
        <w:t>český</w:t>
      </w:r>
      <w:r w:rsidR="007C022B">
        <w:rPr>
          <w:rFonts w:ascii="Times New Roman" w:eastAsia="Times New Roman" w:hAnsi="Times New Roman" w:cs="Times New Roman"/>
          <w:b/>
          <w:color w:val="000000"/>
          <w:sz w:val="24"/>
          <w:szCs w:val="24"/>
          <w:lang w:eastAsia="cs-CZ"/>
        </w:rPr>
        <w:t>m</w:t>
      </w:r>
      <w:r w:rsidRPr="00363EF3">
        <w:rPr>
          <w:rFonts w:ascii="Times New Roman" w:eastAsia="Times New Roman" w:hAnsi="Times New Roman" w:cs="Times New Roman"/>
          <w:b/>
          <w:color w:val="000000"/>
          <w:sz w:val="24"/>
          <w:szCs w:val="24"/>
          <w:lang w:eastAsia="cs-CZ"/>
        </w:rPr>
        <w:t xml:space="preserve"> jazyk</w:t>
      </w:r>
      <w:r w:rsidR="007C022B">
        <w:rPr>
          <w:rFonts w:ascii="Times New Roman" w:eastAsia="Times New Roman" w:hAnsi="Times New Roman" w:cs="Times New Roman"/>
          <w:b/>
          <w:color w:val="000000"/>
          <w:sz w:val="24"/>
          <w:szCs w:val="24"/>
          <w:lang w:eastAsia="cs-CZ"/>
        </w:rPr>
        <w:t>em</w:t>
      </w:r>
      <w:r w:rsidRPr="00363EF3">
        <w:rPr>
          <w:rFonts w:ascii="Times New Roman" w:eastAsia="Times New Roman" w:hAnsi="Times New Roman" w:cs="Times New Roman"/>
          <w:color w:val="000000"/>
          <w:sz w:val="24"/>
          <w:szCs w:val="24"/>
          <w:lang w:eastAsia="cs-CZ"/>
        </w:rPr>
        <w:t xml:space="preserve"> - rozvoj slovní zásoby</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Pr="00363EF3">
        <w:rPr>
          <w:rFonts w:ascii="Times New Roman" w:eastAsia="Times New Roman" w:hAnsi="Times New Roman" w:cs="Times New Roman"/>
          <w:b/>
          <w:color w:val="000000"/>
          <w:sz w:val="24"/>
          <w:szCs w:val="24"/>
          <w:lang w:eastAsia="cs-CZ"/>
        </w:rPr>
        <w:t>matematik</w:t>
      </w:r>
      <w:r w:rsidR="007C022B">
        <w:rPr>
          <w:rFonts w:ascii="Times New Roman" w:eastAsia="Times New Roman" w:hAnsi="Times New Roman" w:cs="Times New Roman"/>
          <w:b/>
          <w:color w:val="000000"/>
          <w:sz w:val="24"/>
          <w:szCs w:val="24"/>
          <w:lang w:eastAsia="cs-CZ"/>
        </w:rPr>
        <w:t>ou</w:t>
      </w:r>
      <w:r w:rsidRPr="00363EF3">
        <w:rPr>
          <w:rFonts w:ascii="Times New Roman" w:eastAsia="Times New Roman" w:hAnsi="Times New Roman" w:cs="Times New Roman"/>
          <w:color w:val="000000"/>
          <w:sz w:val="24"/>
          <w:szCs w:val="24"/>
          <w:lang w:eastAsia="cs-CZ"/>
        </w:rPr>
        <w:t xml:space="preserve"> - řešení slovních úloh, orientace v čase, měření veličin (délka, objem, </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hmotnost)</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b/>
          <w:color w:val="000000"/>
          <w:sz w:val="24"/>
          <w:szCs w:val="24"/>
          <w:lang w:eastAsia="cs-CZ"/>
        </w:rPr>
        <w:t>výtvarnou</w:t>
      </w:r>
      <w:r w:rsidRPr="00363EF3">
        <w:rPr>
          <w:rFonts w:ascii="Times New Roman" w:eastAsia="Times New Roman" w:hAnsi="Times New Roman" w:cs="Times New Roman"/>
          <w:b/>
          <w:color w:val="000000"/>
          <w:sz w:val="24"/>
          <w:szCs w:val="24"/>
          <w:lang w:eastAsia="cs-CZ"/>
        </w:rPr>
        <w:t xml:space="preserve"> výchov</w:t>
      </w:r>
      <w:r w:rsidR="007C022B">
        <w:rPr>
          <w:rFonts w:ascii="Times New Roman" w:eastAsia="Times New Roman" w:hAnsi="Times New Roman" w:cs="Times New Roman"/>
          <w:b/>
          <w:color w:val="000000"/>
          <w:sz w:val="24"/>
          <w:szCs w:val="24"/>
          <w:lang w:eastAsia="cs-CZ"/>
        </w:rPr>
        <w:t>ou</w:t>
      </w:r>
      <w:r w:rsidRPr="00363EF3">
        <w:rPr>
          <w:rFonts w:ascii="Times New Roman" w:eastAsia="Times New Roman" w:hAnsi="Times New Roman" w:cs="Times New Roman"/>
          <w:color w:val="000000"/>
          <w:sz w:val="24"/>
          <w:szCs w:val="24"/>
          <w:lang w:eastAsia="cs-CZ"/>
        </w:rPr>
        <w:t xml:space="preserve"> – pozorování, ztvárnění přírody různými výtvarnými technikami</w:t>
      </w:r>
    </w:p>
    <w:p w:rsidR="00C709CA" w:rsidRPr="00363EF3" w:rsidRDefault="00C709CA" w:rsidP="007C022B">
      <w:pPr>
        <w:spacing w:after="0"/>
        <w:jc w:val="both"/>
        <w:rPr>
          <w:rFonts w:ascii="Times New Roman" w:eastAsia="Times New Roman" w:hAnsi="Times New Roman" w:cs="Times New Roman"/>
          <w:color w:val="FF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b/>
          <w:color w:val="000000"/>
          <w:sz w:val="24"/>
          <w:szCs w:val="24"/>
          <w:lang w:eastAsia="cs-CZ"/>
        </w:rPr>
        <w:t>tělesnou</w:t>
      </w:r>
      <w:r w:rsidRPr="00363EF3">
        <w:rPr>
          <w:rFonts w:ascii="Times New Roman" w:eastAsia="Times New Roman" w:hAnsi="Times New Roman" w:cs="Times New Roman"/>
          <w:b/>
          <w:color w:val="000000"/>
          <w:sz w:val="24"/>
          <w:szCs w:val="24"/>
          <w:lang w:eastAsia="cs-CZ"/>
        </w:rPr>
        <w:t xml:space="preserve"> výchov</w:t>
      </w:r>
      <w:r w:rsidR="007C022B">
        <w:rPr>
          <w:rFonts w:ascii="Times New Roman" w:eastAsia="Times New Roman" w:hAnsi="Times New Roman" w:cs="Times New Roman"/>
          <w:b/>
          <w:color w:val="000000"/>
          <w:sz w:val="24"/>
          <w:szCs w:val="24"/>
          <w:lang w:eastAsia="cs-CZ"/>
        </w:rPr>
        <w:t>ou</w:t>
      </w:r>
      <w:r w:rsidRPr="00363EF3">
        <w:rPr>
          <w:rFonts w:ascii="Times New Roman" w:eastAsia="Times New Roman" w:hAnsi="Times New Roman" w:cs="Times New Roman"/>
          <w:color w:val="000000"/>
          <w:sz w:val="24"/>
          <w:szCs w:val="24"/>
          <w:lang w:eastAsia="cs-CZ"/>
        </w:rPr>
        <w:t xml:space="preserve"> - péče o své zdraví, znalosti o stavbě těla  </w:t>
      </w:r>
    </w:p>
    <w:p w:rsidR="00C709CA" w:rsidRPr="00363EF3" w:rsidRDefault="00C709CA"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7C022B" w:rsidRDefault="007C022B" w:rsidP="007C022B">
      <w:pPr>
        <w:spacing w:after="0"/>
        <w:jc w:val="both"/>
        <w:rPr>
          <w:rFonts w:ascii="Times New Roman" w:eastAsia="Times New Roman" w:hAnsi="Times New Roman" w:cs="Times New Roman"/>
          <w:b/>
          <w:sz w:val="28"/>
          <w:szCs w:val="28"/>
          <w:lang w:eastAsia="cs-CZ"/>
        </w:rPr>
      </w:pPr>
    </w:p>
    <w:p w:rsidR="00C709CA" w:rsidRPr="00363EF3" w:rsidRDefault="00C709CA" w:rsidP="007C022B">
      <w:pPr>
        <w:spacing w:after="0"/>
        <w:jc w:val="both"/>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b/>
          <w:sz w:val="28"/>
          <w:szCs w:val="28"/>
          <w:lang w:eastAsia="cs-CZ"/>
        </w:rPr>
        <w:lastRenderedPageBreak/>
        <w:t>Výchovné a vzdělávací strategie pro rozvoj klíčových kompetencí žáků</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 učení</w:t>
      </w:r>
    </w:p>
    <w:p w:rsidR="00C709CA" w:rsidRPr="00507247" w:rsidRDefault="00C709CA" w:rsidP="007C022B">
      <w:pPr>
        <w:spacing w:after="0"/>
        <w:rPr>
          <w:rFonts w:ascii="Times New Roman" w:eastAsia="Times New Roman" w:hAnsi="Times New Roman" w:cs="Times New Roman"/>
          <w:sz w:val="24"/>
          <w:szCs w:val="24"/>
          <w:u w:val="single"/>
          <w:lang w:eastAsia="cs-CZ"/>
        </w:rPr>
      </w:pP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color w:val="000000"/>
          <w:sz w:val="24"/>
          <w:szCs w:val="24"/>
          <w:lang w:eastAsia="cs-CZ"/>
        </w:rPr>
        <w:t xml:space="preserve">žáci </w:t>
      </w:r>
      <w:r w:rsidRPr="00363EF3">
        <w:rPr>
          <w:rFonts w:ascii="Times New Roman" w:eastAsia="Times New Roman" w:hAnsi="Times New Roman" w:cs="Times New Roman"/>
          <w:color w:val="000000"/>
          <w:sz w:val="24"/>
          <w:szCs w:val="24"/>
          <w:lang w:eastAsia="cs-CZ"/>
        </w:rPr>
        <w:t>objevují a poznávají vše, co je zajímá a v čem by v budoucnu mohli uspět</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orientují se ve světě informací</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orientují se v problematice peněz a cen </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časově</w:t>
      </w:r>
      <w:r w:rsidR="00C709CA" w:rsidRPr="00363EF3">
        <w:rPr>
          <w:rFonts w:ascii="Times New Roman" w:eastAsia="Times New Roman" w:hAnsi="Times New Roman" w:cs="Times New Roman"/>
          <w:color w:val="000000"/>
          <w:sz w:val="24"/>
          <w:szCs w:val="24"/>
          <w:lang w:eastAsia="cs-CZ"/>
        </w:rPr>
        <w:t xml:space="preserve"> a místně propojují historické, zeměpisné a kulturní informace</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řeší a třídí informace podle zvolených nebo zadaných kritérií</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jsou motivováni pro celoživotní učení</w:t>
      </w:r>
    </w:p>
    <w:p w:rsidR="007C022B" w:rsidRDefault="00C709CA"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poznávají podstatu </w:t>
      </w:r>
      <w:r w:rsidRPr="00363EF3">
        <w:rPr>
          <w:rFonts w:ascii="Times New Roman" w:eastAsia="Times New Roman" w:hAnsi="Times New Roman" w:cs="Times New Roman"/>
          <w:color w:val="000000"/>
          <w:sz w:val="24"/>
          <w:szCs w:val="24"/>
          <w:lang w:eastAsia="cs-CZ"/>
        </w:rPr>
        <w:t>zdraví a příčiny jeho ohrožení, vznik nemocí,</w:t>
      </w:r>
      <w:r w:rsidR="007C022B">
        <w:rPr>
          <w:rFonts w:ascii="Times New Roman" w:eastAsia="Times New Roman" w:hAnsi="Times New Roman" w:cs="Times New Roman"/>
          <w:color w:val="000000"/>
          <w:sz w:val="24"/>
          <w:szCs w:val="24"/>
          <w:lang w:eastAsia="cs-CZ"/>
        </w:rPr>
        <w:t xml:space="preserve"> </w:t>
      </w:r>
      <w:r w:rsidRPr="00363EF3">
        <w:rPr>
          <w:rFonts w:ascii="Times New Roman" w:eastAsia="Times New Roman" w:hAnsi="Times New Roman" w:cs="Times New Roman"/>
          <w:color w:val="000000"/>
          <w:sz w:val="24"/>
          <w:szCs w:val="24"/>
          <w:lang w:eastAsia="cs-CZ"/>
        </w:rPr>
        <w:t>úrazů a jejich</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C709CA" w:rsidRPr="00363EF3">
        <w:rPr>
          <w:rFonts w:ascii="Times New Roman" w:eastAsia="Times New Roman" w:hAnsi="Times New Roman" w:cs="Times New Roman"/>
          <w:color w:val="000000"/>
          <w:sz w:val="24"/>
          <w:szCs w:val="24"/>
          <w:lang w:eastAsia="cs-CZ"/>
        </w:rPr>
        <w:t xml:space="preserve"> předcházení</w:t>
      </w:r>
    </w:p>
    <w:p w:rsidR="00C709CA" w:rsidRPr="00C34C1A"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 řešení problémů</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color w:val="000000"/>
          <w:sz w:val="24"/>
          <w:szCs w:val="24"/>
          <w:lang w:eastAsia="cs-CZ"/>
        </w:rPr>
        <w:t xml:space="preserve">žáci </w:t>
      </w:r>
      <w:r w:rsidRPr="00363EF3">
        <w:rPr>
          <w:rFonts w:ascii="Times New Roman" w:eastAsia="Times New Roman" w:hAnsi="Times New Roman" w:cs="Times New Roman"/>
          <w:color w:val="000000"/>
          <w:sz w:val="24"/>
          <w:szCs w:val="24"/>
          <w:lang w:eastAsia="cs-CZ"/>
        </w:rPr>
        <w:t xml:space="preserve">poznávají preventivní chování a jeho upevňování, účelné rozhodování a jednání </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v různých situacích ohrožení vlastního zdraví a bezpečnosti i zdraví a bezpečnosti  </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druhých, a to</w:t>
      </w:r>
      <w:r w:rsidR="00C709CA" w:rsidRPr="00363EF3">
        <w:rPr>
          <w:rFonts w:ascii="Times New Roman" w:eastAsia="Times New Roman" w:hAnsi="Times New Roman" w:cs="Times New Roman"/>
          <w:color w:val="000000"/>
          <w:sz w:val="24"/>
          <w:szCs w:val="24"/>
          <w:lang w:eastAsia="cs-CZ"/>
        </w:rPr>
        <w:t xml:space="preserve"> včetně chování při mimořádných událostech</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poznávají a ovlivňují svou jedinečnost</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samostatně objevují, tvoří různá řešení a závěry </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učí se pracovat s odbornou literaturou, encyklo</w:t>
      </w:r>
      <w:r w:rsidR="007C022B">
        <w:rPr>
          <w:rFonts w:ascii="Times New Roman" w:eastAsia="Times New Roman" w:hAnsi="Times New Roman" w:cs="Times New Roman"/>
          <w:color w:val="000000"/>
          <w:sz w:val="24"/>
          <w:szCs w:val="24"/>
          <w:lang w:eastAsia="cs-CZ"/>
        </w:rPr>
        <w:t>pediemi apod., využívají různé</w:t>
      </w:r>
      <w:r w:rsidRPr="00363EF3">
        <w:rPr>
          <w:rFonts w:ascii="Times New Roman" w:eastAsia="Times New Roman" w:hAnsi="Times New Roman" w:cs="Times New Roman"/>
          <w:color w:val="000000"/>
          <w:sz w:val="24"/>
          <w:szCs w:val="24"/>
          <w:lang w:eastAsia="cs-CZ"/>
        </w:rPr>
        <w:t xml:space="preserve"> </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informační zdroje</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nacvičují vhodné </w:t>
      </w:r>
      <w:r w:rsidRPr="00363EF3">
        <w:rPr>
          <w:rFonts w:ascii="Times New Roman" w:eastAsia="Times New Roman" w:hAnsi="Times New Roman" w:cs="Times New Roman"/>
          <w:color w:val="000000"/>
          <w:sz w:val="24"/>
          <w:szCs w:val="24"/>
          <w:lang w:eastAsia="cs-CZ"/>
        </w:rPr>
        <w:t>reakce na nečekané situace</w:t>
      </w:r>
    </w:p>
    <w:p w:rsidR="00C709CA" w:rsidRPr="00C34C1A" w:rsidRDefault="00C709CA" w:rsidP="007C022B">
      <w:pPr>
        <w:spacing w:after="0"/>
        <w:rPr>
          <w:rFonts w:ascii="Times New Roman" w:eastAsia="Times New Roman" w:hAnsi="Times New Roman" w:cs="Times New Roman"/>
          <w:color w:val="000000"/>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komunikativní</w:t>
      </w:r>
    </w:p>
    <w:p w:rsidR="00C709CA" w:rsidRPr="00C34C1A" w:rsidRDefault="00C709CA" w:rsidP="007C022B">
      <w:pPr>
        <w:spacing w:after="0"/>
        <w:rPr>
          <w:rFonts w:ascii="Times New Roman" w:eastAsia="Times New Roman" w:hAnsi="Times New Roman" w:cs="Times New Roman"/>
          <w:color w:val="0070C0"/>
          <w:sz w:val="24"/>
          <w:szCs w:val="24"/>
          <w:lang w:eastAsia="cs-CZ"/>
        </w:rPr>
      </w:pP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žáci si rozšiřují slovní zásobu v osvojovaných tématech</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samostatně a sebevědomě vystupují a jednají, efektivně a bezkonfliktně komunikují</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pojmenovávají pozorované skutečnosti a zachycují je ve vlastních projevech, názorech </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a výtvorech</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přirozeně vyjadřují pozitivní city ve vztahu k sobě i okolnímu prostředí </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C709CA" w:rsidRPr="00363EF3">
        <w:rPr>
          <w:rFonts w:ascii="Times New Roman" w:eastAsia="Times New Roman" w:hAnsi="Times New Roman" w:cs="Times New Roman"/>
          <w:color w:val="000000"/>
          <w:sz w:val="24"/>
          <w:szCs w:val="24"/>
          <w:lang w:eastAsia="cs-CZ"/>
        </w:rPr>
        <w:t xml:space="preserve">prezentují své myšlenky a názory, správně si kladou otázky, vzájemně si  </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naslouchají a zdůvodňují </w:t>
      </w:r>
      <w:r w:rsidRPr="00363EF3">
        <w:rPr>
          <w:rFonts w:ascii="Times New Roman" w:eastAsia="Times New Roman" w:hAnsi="Times New Roman" w:cs="Times New Roman"/>
          <w:color w:val="000000"/>
          <w:sz w:val="24"/>
          <w:szCs w:val="24"/>
          <w:lang w:eastAsia="cs-CZ"/>
        </w:rPr>
        <w:t>závěry, vzájemně si pomáhají</w:t>
      </w:r>
    </w:p>
    <w:p w:rsidR="00C709CA"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bezpečně komunikují prostřednictvím elektronických médií</w:t>
      </w:r>
    </w:p>
    <w:p w:rsidR="007C022B" w:rsidRPr="00363EF3" w:rsidRDefault="007C022B" w:rsidP="007C022B">
      <w:pPr>
        <w:spacing w:after="0"/>
        <w:rPr>
          <w:rFonts w:ascii="Times New Roman" w:eastAsia="Times New Roman" w:hAnsi="Times New Roman" w:cs="Times New Roman"/>
          <w:color w:val="000000"/>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sociální a personální</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žáci pracují ve skupině</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efektivně spolupracují na řešení problémů</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respektují názory druhých</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přispívají k diskusi</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w:t>
      </w:r>
      <w:r w:rsidR="00C709CA" w:rsidRPr="00363EF3">
        <w:rPr>
          <w:rFonts w:ascii="Times New Roman" w:eastAsia="Times New Roman" w:hAnsi="Times New Roman" w:cs="Times New Roman"/>
          <w:color w:val="000000"/>
          <w:sz w:val="24"/>
          <w:szCs w:val="24"/>
          <w:lang w:eastAsia="cs-CZ"/>
        </w:rPr>
        <w:t xml:space="preserve"> učí </w:t>
      </w:r>
      <w:r w:rsidRPr="00363EF3">
        <w:rPr>
          <w:rFonts w:ascii="Times New Roman" w:eastAsia="Times New Roman" w:hAnsi="Times New Roman" w:cs="Times New Roman"/>
          <w:color w:val="000000"/>
          <w:sz w:val="24"/>
          <w:szCs w:val="24"/>
          <w:lang w:eastAsia="cs-CZ"/>
        </w:rPr>
        <w:t xml:space="preserve">se </w:t>
      </w:r>
      <w:r w:rsidR="00C709CA" w:rsidRPr="00363EF3">
        <w:rPr>
          <w:rFonts w:ascii="Times New Roman" w:eastAsia="Times New Roman" w:hAnsi="Times New Roman" w:cs="Times New Roman"/>
          <w:color w:val="000000"/>
          <w:sz w:val="24"/>
          <w:szCs w:val="24"/>
          <w:lang w:eastAsia="cs-CZ"/>
        </w:rPr>
        <w:t>prosazovat své názory</w:t>
      </w:r>
    </w:p>
    <w:p w:rsidR="00C709CA" w:rsidRPr="00363EF3" w:rsidRDefault="00C709CA" w:rsidP="007C022B">
      <w:pPr>
        <w:spacing w:after="0"/>
        <w:rPr>
          <w:rFonts w:ascii="Times New Roman" w:eastAsia="Times New Roman" w:hAnsi="Times New Roman" w:cs="Times New Roman"/>
          <w:color w:val="000000"/>
          <w:sz w:val="24"/>
          <w:szCs w:val="24"/>
          <w:lang w:eastAsia="cs-CZ"/>
        </w:rPr>
      </w:pPr>
    </w:p>
    <w:p w:rsidR="00C709CA" w:rsidRPr="00363EF3" w:rsidRDefault="00C709CA" w:rsidP="007C022B">
      <w:pPr>
        <w:spacing w:after="0"/>
        <w:rPr>
          <w:rFonts w:ascii="Times New Roman" w:eastAsia="Times New Roman" w:hAnsi="Times New Roman" w:cs="Times New Roman"/>
          <w:color w:val="000000"/>
          <w:sz w:val="28"/>
          <w:szCs w:val="28"/>
          <w:u w:val="single"/>
          <w:lang w:eastAsia="cs-CZ"/>
        </w:rPr>
      </w:pPr>
      <w:r w:rsidRPr="00363EF3">
        <w:rPr>
          <w:rFonts w:ascii="Times New Roman" w:eastAsia="Times New Roman" w:hAnsi="Times New Roman" w:cs="Times New Roman"/>
          <w:color w:val="000000"/>
          <w:sz w:val="28"/>
          <w:szCs w:val="28"/>
          <w:u w:val="single"/>
          <w:lang w:eastAsia="cs-CZ"/>
        </w:rPr>
        <w:t>Kompetence občanské</w:t>
      </w:r>
    </w:p>
    <w:p w:rsidR="00C709CA" w:rsidRPr="00363EF3" w:rsidRDefault="00C709CA" w:rsidP="007C022B">
      <w:pPr>
        <w:spacing w:after="0"/>
        <w:rPr>
          <w:rFonts w:ascii="Times New Roman" w:eastAsia="Times New Roman" w:hAnsi="Times New Roman" w:cs="Times New Roman"/>
          <w:color w:val="000000"/>
          <w:sz w:val="24"/>
          <w:szCs w:val="24"/>
          <w:lang w:eastAsia="cs-CZ"/>
        </w:rPr>
      </w:pP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color w:val="000000"/>
          <w:sz w:val="24"/>
          <w:szCs w:val="24"/>
          <w:lang w:eastAsia="cs-CZ"/>
        </w:rPr>
        <w:t xml:space="preserve">žáci si utvářejí </w:t>
      </w:r>
      <w:r w:rsidRPr="00363EF3">
        <w:rPr>
          <w:rFonts w:ascii="Times New Roman" w:eastAsia="Times New Roman" w:hAnsi="Times New Roman" w:cs="Times New Roman"/>
          <w:color w:val="000000"/>
          <w:sz w:val="24"/>
          <w:szCs w:val="24"/>
          <w:lang w:eastAsia="cs-CZ"/>
        </w:rPr>
        <w:t>ohleduplný vztah k přírodě i kulturním výtvorům</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poznatky aktivně uplatňují při ochraně přírody</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C709CA" w:rsidRPr="00363EF3">
        <w:rPr>
          <w:rFonts w:ascii="Times New Roman" w:eastAsia="Times New Roman" w:hAnsi="Times New Roman" w:cs="Times New Roman"/>
          <w:color w:val="000000"/>
          <w:sz w:val="24"/>
          <w:szCs w:val="24"/>
          <w:lang w:eastAsia="cs-CZ"/>
        </w:rPr>
        <w:t>respektují pravidla</w:t>
      </w:r>
    </w:p>
    <w:p w:rsidR="007C022B"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poznávají a chápou rozdíly mezi lidmi, učí se kulturnímu a tolerantnímu </w:t>
      </w:r>
      <w:r w:rsidR="007C022B">
        <w:rPr>
          <w:rFonts w:ascii="Times New Roman" w:eastAsia="Times New Roman" w:hAnsi="Times New Roman" w:cs="Times New Roman"/>
          <w:color w:val="000000"/>
          <w:sz w:val="24"/>
          <w:szCs w:val="24"/>
          <w:lang w:eastAsia="cs-CZ"/>
        </w:rPr>
        <w:t xml:space="preserve">chování a </w:t>
      </w:r>
    </w:p>
    <w:p w:rsidR="007C022B"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C709CA" w:rsidRPr="00363EF3">
        <w:rPr>
          <w:rFonts w:ascii="Times New Roman" w:eastAsia="Times New Roman" w:hAnsi="Times New Roman" w:cs="Times New Roman"/>
          <w:color w:val="000000"/>
          <w:sz w:val="24"/>
          <w:szCs w:val="24"/>
          <w:lang w:eastAsia="cs-CZ"/>
        </w:rPr>
        <w:t>jednání na základě respektu a k poznávání a chápání společně vytvořených a</w:t>
      </w:r>
      <w:r>
        <w:rPr>
          <w:rFonts w:ascii="Times New Roman" w:eastAsia="Times New Roman" w:hAnsi="Times New Roman" w:cs="Times New Roman"/>
          <w:color w:val="000000"/>
          <w:sz w:val="24"/>
          <w:szCs w:val="24"/>
          <w:lang w:eastAsia="cs-CZ"/>
        </w:rPr>
        <w:t xml:space="preserve"> </w:t>
      </w:r>
      <w:r w:rsidR="00C709CA" w:rsidRPr="00363EF3">
        <w:rPr>
          <w:rFonts w:ascii="Times New Roman" w:eastAsia="Times New Roman" w:hAnsi="Times New Roman" w:cs="Times New Roman"/>
          <w:color w:val="000000"/>
          <w:sz w:val="24"/>
          <w:szCs w:val="24"/>
          <w:lang w:eastAsia="cs-CZ"/>
        </w:rPr>
        <w:t>přijatých</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C709CA" w:rsidRPr="00363EF3">
        <w:rPr>
          <w:rFonts w:ascii="Times New Roman" w:eastAsia="Times New Roman" w:hAnsi="Times New Roman" w:cs="Times New Roman"/>
          <w:color w:val="000000"/>
          <w:sz w:val="24"/>
          <w:szCs w:val="24"/>
          <w:lang w:eastAsia="cs-CZ"/>
        </w:rPr>
        <w:t xml:space="preserve"> nebo obecně uplatňovaných pravidel soužití</w:t>
      </w:r>
    </w:p>
    <w:p w:rsidR="00C709CA" w:rsidRPr="00363EF3" w:rsidRDefault="00C709CA" w:rsidP="007C022B">
      <w:pPr>
        <w:spacing w:after="0"/>
        <w:rPr>
          <w:rFonts w:ascii="Times New Roman" w:eastAsia="Times New Roman" w:hAnsi="Times New Roman" w:cs="Times New Roman"/>
          <w:color w:val="000000"/>
          <w:sz w:val="24"/>
          <w:szCs w:val="24"/>
          <w:lang w:eastAsia="cs-CZ"/>
        </w:rPr>
      </w:pPr>
    </w:p>
    <w:p w:rsidR="00C709CA" w:rsidRPr="004B64C1" w:rsidRDefault="00C709CA" w:rsidP="007C022B">
      <w:pPr>
        <w:spacing w:after="0"/>
        <w:rPr>
          <w:rFonts w:ascii="Times New Roman" w:eastAsia="Times New Roman" w:hAnsi="Times New Roman" w:cs="Times New Roman"/>
          <w:color w:val="000000"/>
          <w:sz w:val="28"/>
          <w:szCs w:val="28"/>
          <w:u w:val="single"/>
          <w:lang w:eastAsia="cs-CZ"/>
        </w:rPr>
      </w:pPr>
      <w:r w:rsidRPr="00363EF3">
        <w:rPr>
          <w:rFonts w:ascii="Times New Roman" w:eastAsia="Times New Roman" w:hAnsi="Times New Roman" w:cs="Times New Roman"/>
          <w:color w:val="000000"/>
          <w:sz w:val="28"/>
          <w:szCs w:val="28"/>
          <w:u w:val="single"/>
          <w:lang w:eastAsia="cs-CZ"/>
        </w:rPr>
        <w:t>Kompetence pracovní</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color w:val="000000"/>
          <w:sz w:val="24"/>
          <w:szCs w:val="24"/>
          <w:lang w:eastAsia="cs-CZ"/>
        </w:rPr>
        <w:t xml:space="preserve">žáci </w:t>
      </w:r>
      <w:r w:rsidR="007C022B" w:rsidRPr="00363EF3">
        <w:rPr>
          <w:rFonts w:ascii="Times New Roman" w:eastAsia="Times New Roman" w:hAnsi="Times New Roman" w:cs="Times New Roman"/>
          <w:color w:val="000000"/>
          <w:sz w:val="24"/>
          <w:szCs w:val="24"/>
          <w:lang w:eastAsia="cs-CZ"/>
        </w:rPr>
        <w:t xml:space="preserve">si </w:t>
      </w:r>
      <w:r w:rsidRPr="00363EF3">
        <w:rPr>
          <w:rFonts w:ascii="Times New Roman" w:eastAsia="Times New Roman" w:hAnsi="Times New Roman" w:cs="Times New Roman"/>
          <w:color w:val="000000"/>
          <w:sz w:val="24"/>
          <w:szCs w:val="24"/>
          <w:lang w:eastAsia="cs-CZ"/>
        </w:rPr>
        <w:t>utvář</w:t>
      </w:r>
      <w:r w:rsidR="007C022B">
        <w:rPr>
          <w:rFonts w:ascii="Times New Roman" w:eastAsia="Times New Roman" w:hAnsi="Times New Roman" w:cs="Times New Roman"/>
          <w:color w:val="000000"/>
          <w:sz w:val="24"/>
          <w:szCs w:val="24"/>
          <w:lang w:eastAsia="cs-CZ"/>
        </w:rPr>
        <w:t>ej</w:t>
      </w:r>
      <w:r w:rsidRPr="00363EF3">
        <w:rPr>
          <w:rFonts w:ascii="Times New Roman" w:eastAsia="Times New Roman" w:hAnsi="Times New Roman" w:cs="Times New Roman"/>
          <w:color w:val="000000"/>
          <w:sz w:val="24"/>
          <w:szCs w:val="24"/>
          <w:lang w:eastAsia="cs-CZ"/>
        </w:rPr>
        <w:t>í pracovní návyky v </w:t>
      </w:r>
      <w:r>
        <w:rPr>
          <w:rFonts w:ascii="Times New Roman" w:eastAsia="Times New Roman" w:hAnsi="Times New Roman" w:cs="Times New Roman"/>
          <w:color w:val="000000"/>
          <w:sz w:val="24"/>
          <w:szCs w:val="24"/>
          <w:lang w:eastAsia="cs-CZ"/>
        </w:rPr>
        <w:t xml:space="preserve">jednoduché samostatné i týmové </w:t>
      </w:r>
      <w:r w:rsidRPr="00363EF3">
        <w:rPr>
          <w:rFonts w:ascii="Times New Roman" w:eastAsia="Times New Roman" w:hAnsi="Times New Roman" w:cs="Times New Roman"/>
          <w:color w:val="000000"/>
          <w:sz w:val="24"/>
          <w:szCs w:val="24"/>
          <w:lang w:eastAsia="cs-CZ"/>
        </w:rPr>
        <w:t>činnosti</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color w:val="000000"/>
          <w:sz w:val="24"/>
          <w:szCs w:val="24"/>
          <w:lang w:eastAsia="cs-CZ"/>
        </w:rPr>
        <w:t>- používají různé materiály, nástroje a vybavení</w:t>
      </w:r>
    </w:p>
    <w:p w:rsidR="00C709CA" w:rsidRPr="00363EF3" w:rsidRDefault="00C709CA" w:rsidP="007C022B">
      <w:pPr>
        <w:spacing w:after="0"/>
        <w:ind w:left="240"/>
        <w:rPr>
          <w:rFonts w:ascii="Times New Roman" w:eastAsia="Times New Roman" w:hAnsi="Times New Roman" w:cs="Times New Roman"/>
          <w:sz w:val="24"/>
          <w:szCs w:val="24"/>
          <w:lang w:eastAsia="cs-CZ"/>
        </w:rPr>
      </w:pPr>
    </w:p>
    <w:p w:rsidR="00C709CA" w:rsidRDefault="00C709CA" w:rsidP="007C022B">
      <w:pPr>
        <w:spacing w:after="0"/>
        <w:rPr>
          <w:b/>
          <w:sz w:val="28"/>
          <w:szCs w:val="28"/>
        </w:rPr>
        <w:sectPr w:rsidR="00C709CA" w:rsidSect="009E3506">
          <w:headerReference w:type="default" r:id="rId44"/>
          <w:pgSz w:w="11906" w:h="16838"/>
          <w:pgMar w:top="1418" w:right="1418" w:bottom="1418" w:left="1701" w:header="709" w:footer="709" w:gutter="0"/>
          <w:cols w:space="708"/>
          <w:docGrid w:linePitch="360"/>
        </w:sectPr>
      </w:pPr>
    </w:p>
    <w:p w:rsidR="00C709CA" w:rsidRDefault="004A1B7C"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Vzdělávací oblast: 5</w:t>
      </w:r>
      <w:r w:rsidR="00C709CA">
        <w:rPr>
          <w:rFonts w:ascii="Times New Roman" w:eastAsia="Times New Roman" w:hAnsi="Times New Roman" w:cs="Times New Roman"/>
          <w:b/>
          <w:sz w:val="28"/>
          <w:szCs w:val="28"/>
          <w:lang w:eastAsia="cs-CZ"/>
        </w:rPr>
        <w:t>.4 Člověk a jeho svět</w:t>
      </w:r>
    </w:p>
    <w:p w:rsidR="00C709CA" w:rsidRDefault="004A1B7C"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předmět:5</w:t>
      </w:r>
      <w:r w:rsidR="00C709CA">
        <w:rPr>
          <w:rFonts w:ascii="Times New Roman" w:eastAsia="Times New Roman" w:hAnsi="Times New Roman" w:cs="Times New Roman"/>
          <w:b/>
          <w:sz w:val="28"/>
          <w:szCs w:val="28"/>
          <w:lang w:eastAsia="cs-CZ"/>
        </w:rPr>
        <w:t>.4.1 Prvouka</w:t>
      </w: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Ročník: 1.</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860"/>
        <w:gridCol w:w="2160"/>
        <w:gridCol w:w="1935"/>
      </w:tblGrid>
      <w:tr w:rsidR="00C709CA" w:rsidRPr="00363EF3" w:rsidTr="009E3506">
        <w:trPr>
          <w:tblHeader/>
        </w:trPr>
        <w:tc>
          <w:tcPr>
            <w:tcW w:w="522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48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1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935"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C34C1A" w:rsidRDefault="00C709CA" w:rsidP="009E3506">
            <w:pPr>
              <w:spacing w:after="0" w:line="240" w:lineRule="auto"/>
              <w:jc w:val="center"/>
              <w:rPr>
                <w:rFonts w:ascii="Times New Roman" w:eastAsia="Times New Roman" w:hAnsi="Times New Roman" w:cs="Times New Roman"/>
                <w:b/>
                <w:sz w:val="24"/>
                <w:szCs w:val="24"/>
                <w:lang w:eastAsia="cs-CZ"/>
              </w:rPr>
            </w:pPr>
            <w:r w:rsidRPr="00C34C1A">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939"/>
        </w:trPr>
        <w:tc>
          <w:tcPr>
            <w:tcW w:w="5220" w:type="dxa"/>
          </w:tcPr>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Místo, kde žijeme</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Vyznačí v jednoduchém plánu místo svého bydliště a školy, cestu na určené místo a rozliší možná nebezpečí v nejbližším okolí.</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6"/>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Začlení své město do příslušného kraje a obslužného centra ČR, pozoruje a popíše změny v nejbližším okolí, městě.</w:t>
            </w:r>
          </w:p>
          <w:p w:rsidR="00C709CA" w:rsidRPr="00363EF3" w:rsidRDefault="00C709CA" w:rsidP="009E3506">
            <w:pPr>
              <w:numPr>
                <w:ilvl w:val="0"/>
                <w:numId w:val="36"/>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Rozliší přírodní a umělé prvky v okolní krajině a vyjádří různými způsoby její estetické hodnoty a rozmanitost.</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Lidé kolem nás</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Rozlišuje blízké příbuzenské vztahy v rodině, role rodinných příslušníků a vztahy mezi nimi, projevuje toleranci k přirozeným odlišnostem spolužáků, jejich přednostem i nedostatkům.</w:t>
            </w: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Cs/>
                <w:iCs/>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Odvodí význam a potřebu různých povolání a pracovních činností.</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lastRenderedPageBreak/>
              <w:t>Lidé a čas</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Využívá časové údaje při řešení různých situací v denním životě, rozlišuje děj v minulosti, přítomnosti a budoucnosti.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Pojmenuje některé rodáky, kulturní či historické památky, významné události regionu, interpretuje některé pověsti nebo báje spjaté s místem, v němž žije.</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Uplatňuje elementární poznatky o sobě, o rodině a činnostech člověka, o lidské společnosti, soužití, zvycích a o práci lidí; na příkladech porovnává minulost a současnost.</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Rozmanitost  přírody</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Pozoruje, popíše a porovná viditelné proměny v přírodě v jednotlivých ročních obdobích.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Roztřídí některé přírodniny podle nápadných určujících znaků, uvede příklady výskytu organismů ve známé lokalitě.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Člověk a jeho zdraví</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Uplatňuje základní hygienické, režimové a jiné zdravotně preventivní návyky s využitím elementárních znalostí o lidském těle; projevuje vhodným chováním a činnostmi vztah ke zdraví.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Chová se obezřetně při setkání s neznámými jedinci, odmítne komunikaci, která je mu nepříjemná; v případě potřeby požádá o pomoc pro sebe i pro jiné; ovládá způsoby komunikace s operátory tísňových linek.</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p>
          <w:p w:rsidR="00C709CA" w:rsidRPr="00986910" w:rsidRDefault="00C709CA" w:rsidP="009E3506">
            <w:pPr>
              <w:autoSpaceDE w:val="0"/>
              <w:autoSpaceDN w:val="0"/>
              <w:adjustRightInd w:val="0"/>
              <w:spacing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Reaguje adekvátně na pokyny dospělých při mimořádných událostech.</w:t>
            </w:r>
          </w:p>
        </w:tc>
        <w:tc>
          <w:tcPr>
            <w:tcW w:w="486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Domov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Škola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pravidla chování ve školním řádu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Místní krajina</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Rodina</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bCs/>
                <w:iCs/>
                <w:sz w:val="24"/>
                <w:szCs w:val="24"/>
                <w:lang w:eastAsia="cs-CZ"/>
              </w:rPr>
              <w:t>role členů rodiny</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příbuzenské mezigenerační vztahy</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povolání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 xml:space="preserve">- </w:t>
            </w:r>
            <w:r w:rsidRPr="00363EF3">
              <w:rPr>
                <w:rFonts w:ascii="Times New Roman" w:eastAsia="Times New Roman" w:hAnsi="Times New Roman" w:cs="Times New Roman"/>
                <w:sz w:val="24"/>
                <w:szCs w:val="24"/>
                <w:lang w:eastAsia="cs-CZ"/>
              </w:rPr>
              <w:t xml:space="preserve">chování lidí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Orientace v čase</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kalendář, režim dne, roční období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průběh lidského života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státní svátky a významné dny</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Vesmír a Země</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roční období, den a noc</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domácí a volně žijící zvířata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ohleduplné chování k přírodě a ochrana přírody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odpovědnost lidí, likvidace odpadů</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živelné pohromy a ekologické katastrofy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Lidské tělo</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Péče o zdraví</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správná výživa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první pomoc</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prevence nemocí a úrazů</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bezpečné chování v silničním</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bezpečné chování v rizikovém prostředí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mimořádné události a rizika ohrožení s nimi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spojená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2160" w:type="dxa"/>
          </w:tcPr>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VDO</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občanská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společnost a škola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MKV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Sociální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komunikace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lidské aktivity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problémy životního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rozvoj schopností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poznávání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sebepoznání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sebepojetí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seberegulace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sebeorganizace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psychohygiena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kreativita</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Sociální rozvoj</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poznávání lidí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935"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2.</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860"/>
        <w:gridCol w:w="2160"/>
        <w:gridCol w:w="1935"/>
      </w:tblGrid>
      <w:tr w:rsidR="00C709CA" w:rsidRPr="00363EF3" w:rsidTr="009E3506">
        <w:trPr>
          <w:tblHeader/>
        </w:trPr>
        <w:tc>
          <w:tcPr>
            <w:tcW w:w="522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48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1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935"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986910" w:rsidRDefault="00C709CA" w:rsidP="009E3506">
            <w:pPr>
              <w:spacing w:after="0" w:line="240" w:lineRule="auto"/>
              <w:jc w:val="center"/>
              <w:rPr>
                <w:rFonts w:ascii="Times New Roman" w:eastAsia="Times New Roman" w:hAnsi="Times New Roman" w:cs="Times New Roman"/>
                <w:b/>
                <w:sz w:val="24"/>
                <w:szCs w:val="24"/>
                <w:lang w:eastAsia="cs-CZ"/>
              </w:rPr>
            </w:pPr>
            <w:r w:rsidRPr="00986910">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939"/>
        </w:trPr>
        <w:tc>
          <w:tcPr>
            <w:tcW w:w="5220" w:type="dxa"/>
          </w:tcPr>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Místo, kde žijeme</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Vyznačí v jednoduchém plánu místo svého bydliště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a školy, cestu na určené místo a rozliší možná nebezpečí v nejbližším okolí.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Začlení svou obec (město) do příslušného kraje a obslužného centra ČR, pozoruje a popíše změny v nejbližším okolí, obci (městě).</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Rozliší přírodní a umělé prvky v okolní krajině a vyjádří různými způsoby její estetické hodnoty a rozmanitost.</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Lidé kolem nás</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Rozlišuje blízké příbuzenské vztahy v rodině, role rodinných příslušníků a vztahy mezi nimi, projevuje toleranci k přirozeným odlišnostem spolužáků i jiných lidí, jejich přednostem i nedostatkům.</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Odvodí význam a potřebu různých povolání a pracovních činností.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lastRenderedPageBreak/>
              <w:t>Lidé a čas</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Využívá časové údaje při řešení různých situací v denním životě, rozlišuje děj v minulosti, přítomnosti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a budoucnosti.</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Pojmenuje některé rodáky, kulturní či historické památky, významné události regionu, interpretuje některé pověsti nebo báje spjaté s místem, v němž žije.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Uplatňuje elementární poznatky o sobě, rodině a činnostech člověka, o lidské společnosti, soužití, zvycích a o práci lidí; na příkladech porovnává minulost a současnost.</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Rozmanitost  přírody</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Pozoruje, popíše a porovná viditelné proměny v přírodě v jednotlivých ročních obdobích.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Roztřídí některé přírodniny podle nápadných určujících znaků, uvede příklady výskytu organismů ve známé lokalitě.</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Člověk a jeho zdraví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Uplatňuje základní hygienické, režimové a jiné </w:t>
            </w:r>
            <w:r w:rsidRPr="00363EF3">
              <w:rPr>
                <w:rFonts w:ascii="Times New Roman" w:eastAsia="Times New Roman" w:hAnsi="Times New Roman" w:cs="Times New Roman"/>
                <w:bCs/>
                <w:iCs/>
                <w:sz w:val="24"/>
                <w:szCs w:val="24"/>
                <w:lang w:eastAsia="cs-CZ"/>
              </w:rPr>
              <w:lastRenderedPageBreak/>
              <w:t xml:space="preserve">zdravotně preventivní návyky s využitím elementárních znalostí o lidském těle; projevuje vhodným chováním a činnostmi vztah ke zdraví.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Chová se obezřetně při setkání s neznámými jedinci, odmítne komunikaci, která je mu nepříjemná; v případě potřeby požádá o pomoc pro sebe i pro jiné; ovládá způsoby komunikace s operátory tísňových linek.</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p>
          <w:p w:rsidR="00C709CA" w:rsidRPr="00986910" w:rsidRDefault="00C709CA" w:rsidP="009E3506">
            <w:pPr>
              <w:autoSpaceDE w:val="0"/>
              <w:autoSpaceDN w:val="0"/>
              <w:adjustRightInd w:val="0"/>
              <w:spacing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Reaguje adekvátně na pokyny dospělých při mimořádných událostech.</w:t>
            </w:r>
          </w:p>
        </w:tc>
        <w:tc>
          <w:tcPr>
            <w:tcW w:w="486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Vlast</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domov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krajina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plán obce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význačné orientační body, historická a památná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místa v obci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Rodina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sz w:val="24"/>
                <w:szCs w:val="24"/>
                <w:lang w:eastAsia="cs-CZ"/>
              </w:rPr>
              <w:br w:type="page"/>
              <w:t>vztahy mezi členy rodiny a jejich role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pravidla rodinného života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práva a povinnosti jejích členů</w:t>
            </w:r>
            <w:r w:rsidRPr="00363EF3">
              <w:rPr>
                <w:rFonts w:ascii="Times New Roman" w:eastAsia="Times New Roman" w:hAnsi="Times New Roman" w:cs="Times New Roman"/>
                <w:sz w:val="24"/>
                <w:szCs w:val="24"/>
                <w:lang w:eastAsia="cs-CZ"/>
              </w:rPr>
              <w:br w:type="page"/>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Povolání</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Orientace v čase</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den, týden, měsíc, rok,</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minulost, přítomnost a budoucnost</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kultura a historie naší obce, města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Příroda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roční období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počasí,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živá a neživá příroda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význam vody, vzduchu, ohně a půdy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podmínky života na Zemi</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Člověk</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péče o zdraví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životospráva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xml:space="preserve">- první pomoc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bezpečné chování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přivolání pomoci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čísla tísňového volání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-chování při mimořádných událostech</w:t>
            </w:r>
          </w:p>
        </w:tc>
        <w:tc>
          <w:tcPr>
            <w:tcW w:w="216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VDO</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občanská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společnost a škola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MKV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kulturní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diference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Sociální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komunikace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OSV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Morální rozvoj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řešení problémů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rozhodovací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dovednosti</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MKV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kulturní diference</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ekosystémy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xml:space="preserve">- vztah člověka k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rozvoj schopností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poznávání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sebepoznání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sebepojetí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seberegulace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sebeorganizace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psychohygiena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kreativita</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Sociální rozvoj</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poznávání lidí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935"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3.</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860"/>
        <w:gridCol w:w="2160"/>
        <w:gridCol w:w="1935"/>
      </w:tblGrid>
      <w:tr w:rsidR="00C709CA" w:rsidRPr="00363EF3" w:rsidTr="009E3506">
        <w:trPr>
          <w:tblHeader/>
        </w:trPr>
        <w:tc>
          <w:tcPr>
            <w:tcW w:w="522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48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1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935"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986910" w:rsidRDefault="00C709CA" w:rsidP="009E3506">
            <w:pPr>
              <w:spacing w:after="0" w:line="240" w:lineRule="auto"/>
              <w:jc w:val="center"/>
              <w:rPr>
                <w:rFonts w:ascii="Times New Roman" w:eastAsia="Times New Roman" w:hAnsi="Times New Roman" w:cs="Times New Roman"/>
                <w:b/>
                <w:sz w:val="24"/>
                <w:szCs w:val="24"/>
                <w:lang w:eastAsia="cs-CZ"/>
              </w:rPr>
            </w:pPr>
            <w:r w:rsidRPr="00986910">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8D5329">
        <w:trPr>
          <w:trHeight w:val="3347"/>
        </w:trPr>
        <w:tc>
          <w:tcPr>
            <w:tcW w:w="5220" w:type="dxa"/>
          </w:tcPr>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Místo, kde žijeme</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6"/>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 xml:space="preserve">Vyznačí v jednoduchém plánu místo svého bydliště </w:t>
            </w:r>
          </w:p>
          <w:p w:rsidR="00C709CA" w:rsidRPr="00363EF3" w:rsidRDefault="00C709CA" w:rsidP="009E3506">
            <w:pPr>
              <w:numPr>
                <w:ilvl w:val="0"/>
                <w:numId w:val="36"/>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 xml:space="preserve">a školy, cestu na určené místo a rozliší možná nebezpečí v nejbližším okolí. </w:t>
            </w:r>
            <w:r w:rsidRPr="00363EF3">
              <w:rPr>
                <w:rFonts w:ascii="Times New Roman" w:eastAsia="Times New Roman" w:hAnsi="Times New Roman" w:cs="Times New Roman"/>
                <w:b/>
                <w:bCs/>
                <w:iCs/>
                <w:sz w:val="24"/>
                <w:szCs w:val="24"/>
                <w:lang w:eastAsia="cs-CZ"/>
              </w:rPr>
              <w:t>(ČJS-3-1-01)</w:t>
            </w:r>
          </w:p>
          <w:p w:rsidR="00C709CA" w:rsidRPr="00363EF3" w:rsidRDefault="00C709CA" w:rsidP="009E3506">
            <w:pPr>
              <w:numPr>
                <w:ilvl w:val="0"/>
                <w:numId w:val="36"/>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6"/>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 xml:space="preserve">Začlení své město do příslušného kraje a obslužného centra ČR, pozoruje a popíše změny v nejbližším okolí, obci (městě). </w:t>
            </w:r>
            <w:r w:rsidRPr="00363EF3">
              <w:rPr>
                <w:rFonts w:ascii="Times New Roman" w:eastAsia="Times New Roman" w:hAnsi="Times New Roman" w:cs="Times New Roman"/>
                <w:b/>
                <w:bCs/>
                <w:iCs/>
                <w:sz w:val="24"/>
                <w:szCs w:val="24"/>
                <w:lang w:eastAsia="cs-CZ"/>
              </w:rPr>
              <w:t>(ČJS-3-1-02)</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 xml:space="preserve">Rozliší přírodní a umělé prvky v okolní krajině a vyjádří různými způsoby její estetické hodnoty a rozmanitost. </w:t>
            </w:r>
            <w:r w:rsidRPr="00363EF3">
              <w:rPr>
                <w:rFonts w:ascii="Times New Roman" w:eastAsia="Times New Roman" w:hAnsi="Times New Roman" w:cs="Times New Roman"/>
                <w:b/>
                <w:bCs/>
                <w:iCs/>
                <w:sz w:val="24"/>
                <w:szCs w:val="24"/>
                <w:lang w:eastAsia="cs-CZ"/>
              </w:rPr>
              <w:t>(ČJS-3-1-03)</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Lidé kolem nás</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Cs/>
                <w:iCs/>
                <w:sz w:val="24"/>
                <w:szCs w:val="24"/>
                <w:lang w:eastAsia="cs-CZ"/>
              </w:rPr>
              <w:t xml:space="preserve">Rozlišuje blízké příbuzenské vztahy v rodině, role rodinných příslušníků a vztahy mezi nimi, </w:t>
            </w:r>
            <w:r w:rsidRPr="00363EF3">
              <w:rPr>
                <w:rFonts w:ascii="Times New Roman" w:eastAsia="Times New Roman" w:hAnsi="Times New Roman" w:cs="Times New Roman"/>
                <w:sz w:val="24"/>
                <w:szCs w:val="24"/>
                <w:lang w:eastAsia="cs-CZ"/>
              </w:rPr>
              <w:t xml:space="preserve">projevuje toleranci k přirozeným odlišnostem spolužáků i jiných lidí, jejich přednostem i nedostatkům. </w:t>
            </w:r>
            <w:r w:rsidRPr="00363EF3">
              <w:rPr>
                <w:rFonts w:ascii="Times New Roman" w:eastAsia="Times New Roman" w:hAnsi="Times New Roman" w:cs="Times New Roman"/>
                <w:b/>
                <w:sz w:val="24"/>
                <w:szCs w:val="24"/>
                <w:lang w:eastAsia="cs-CZ"/>
              </w:rPr>
              <w:t>(ČJS-3-2-01)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Odvodí význam a potřebu různých povolání a pracovních činností. </w:t>
            </w:r>
            <w:r w:rsidRPr="00363EF3">
              <w:rPr>
                <w:rFonts w:ascii="Times New Roman" w:eastAsia="Times New Roman" w:hAnsi="Times New Roman" w:cs="Times New Roman"/>
                <w:b/>
                <w:bCs/>
                <w:iCs/>
                <w:sz w:val="24"/>
                <w:szCs w:val="24"/>
                <w:lang w:eastAsia="cs-CZ"/>
              </w:rPr>
              <w:t>(ČJS-3-2-02)</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lastRenderedPageBreak/>
              <w:t>Lidé a čas</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Využívá časové údaje při řešení různých situací v denním životě, rozlišuje děj v minulosti, přítomnosti a budoucnosti. </w:t>
            </w:r>
            <w:r w:rsidRPr="00363EF3">
              <w:rPr>
                <w:rFonts w:ascii="Times New Roman" w:eastAsia="Times New Roman" w:hAnsi="Times New Roman" w:cs="Times New Roman"/>
                <w:b/>
                <w:bCs/>
                <w:iCs/>
                <w:sz w:val="24"/>
                <w:szCs w:val="24"/>
                <w:lang w:eastAsia="cs-CZ"/>
              </w:rPr>
              <w:t xml:space="preserve">(ČJS-3-3-01)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Cs/>
                <w:iCs/>
                <w:sz w:val="24"/>
                <w:szCs w:val="24"/>
                <w:lang w:eastAsia="cs-CZ"/>
              </w:rPr>
              <w:t xml:space="preserve">Pojmenuje některé rodáky, kulturní či historické památky, významné události regionu, interpretuje některé pověsti nebo báje spjaté s místem, v němž žije. </w:t>
            </w:r>
            <w:r w:rsidRPr="00363EF3">
              <w:rPr>
                <w:rFonts w:ascii="Times New Roman" w:eastAsia="Times New Roman" w:hAnsi="Times New Roman" w:cs="Times New Roman"/>
                <w:b/>
                <w:bCs/>
                <w:iCs/>
                <w:sz w:val="24"/>
                <w:szCs w:val="24"/>
                <w:lang w:eastAsia="cs-CZ"/>
              </w:rPr>
              <w:t>(ČJS-3-3-02)</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iCs/>
                <w:sz w:val="24"/>
                <w:szCs w:val="24"/>
                <w:lang w:eastAsia="cs-CZ"/>
              </w:rPr>
              <w:t xml:space="preserve">Uplatňuje elementární poznatky o sobě, o rodině a činnostech člověka, o lidské společnosti, soužití, zvycích a o práci lidí; na příkladech porovnává minulost a současnost. </w:t>
            </w:r>
            <w:r w:rsidRPr="00363EF3">
              <w:rPr>
                <w:rFonts w:ascii="Times New Roman" w:eastAsia="Times New Roman" w:hAnsi="Times New Roman" w:cs="Times New Roman"/>
                <w:b/>
                <w:bCs/>
                <w:iCs/>
                <w:sz w:val="24"/>
                <w:szCs w:val="24"/>
                <w:lang w:eastAsia="cs-CZ"/>
              </w:rPr>
              <w:t>(ČJS-3-3-03)</w:t>
            </w: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3"/>
              </w:numPr>
              <w:autoSpaceDE w:val="0"/>
              <w:autoSpaceDN w:val="0"/>
              <w:adjustRightInd w:val="0"/>
              <w:spacing w:before="20"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Rozmanitost  přírody</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Pozoruje, popíše a porovná viditelné proměny v přírodě v jednotlivých ročních obdobích. </w:t>
            </w:r>
            <w:r w:rsidRPr="00363EF3">
              <w:rPr>
                <w:rFonts w:ascii="Times New Roman" w:eastAsia="Times New Roman" w:hAnsi="Times New Roman" w:cs="Times New Roman"/>
                <w:b/>
                <w:color w:val="000000"/>
                <w:sz w:val="24"/>
                <w:szCs w:val="24"/>
                <w:lang w:eastAsia="cs-CZ"/>
              </w:rPr>
              <w:t>(ČJS-3-4-01)</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Cs/>
                <w:iCs/>
                <w:sz w:val="24"/>
                <w:szCs w:val="24"/>
                <w:lang w:eastAsia="cs-CZ"/>
              </w:rPr>
              <w:t xml:space="preserve">Roztřídí některé přírodniny podle nápadných určujících znaků, uvede příklady výskytu organismů ve známé lokalitě. </w:t>
            </w:r>
            <w:r w:rsidRPr="00363EF3">
              <w:rPr>
                <w:rFonts w:ascii="Times New Roman" w:eastAsia="Times New Roman" w:hAnsi="Times New Roman" w:cs="Times New Roman"/>
                <w:b/>
                <w:bCs/>
                <w:iCs/>
                <w:sz w:val="24"/>
                <w:szCs w:val="24"/>
                <w:lang w:eastAsia="cs-CZ"/>
              </w:rPr>
              <w:t>(ČJS-3-4-02)</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Cs/>
                <w:iCs/>
                <w:sz w:val="24"/>
                <w:szCs w:val="24"/>
                <w:lang w:eastAsia="cs-CZ"/>
              </w:rPr>
              <w:t xml:space="preserve">Provádí jednoduché pokusy u skupiny známých látek, určuje jejich společné a rozdílné vlastnosti a </w:t>
            </w:r>
            <w:r w:rsidRPr="00363EF3">
              <w:rPr>
                <w:rFonts w:ascii="Times New Roman" w:eastAsia="Times New Roman" w:hAnsi="Times New Roman" w:cs="Times New Roman"/>
                <w:bCs/>
                <w:iCs/>
                <w:sz w:val="24"/>
                <w:szCs w:val="24"/>
                <w:lang w:eastAsia="cs-CZ"/>
              </w:rPr>
              <w:lastRenderedPageBreak/>
              <w:t xml:space="preserve">změří základní veličiny pomocí jednoduchých nástrojů a přístrojů. </w:t>
            </w:r>
            <w:r w:rsidRPr="00363EF3">
              <w:rPr>
                <w:rFonts w:ascii="Times New Roman" w:eastAsia="Times New Roman" w:hAnsi="Times New Roman" w:cs="Times New Roman"/>
                <w:b/>
                <w:bCs/>
                <w:iCs/>
                <w:sz w:val="24"/>
                <w:szCs w:val="24"/>
                <w:lang w:eastAsia="cs-CZ"/>
              </w:rPr>
              <w:t>(ČJS-3-4-03)</w:t>
            </w: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3"/>
              </w:numPr>
              <w:autoSpaceDE w:val="0"/>
              <w:autoSpaceDN w:val="0"/>
              <w:adjustRightInd w:val="0"/>
              <w:spacing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3"/>
              </w:numPr>
              <w:autoSpaceDE w:val="0"/>
              <w:autoSpaceDN w:val="0"/>
              <w:adjustRightInd w:val="0"/>
              <w:spacing w:after="0" w:line="240" w:lineRule="auto"/>
              <w:jc w:val="both"/>
              <w:rPr>
                <w:rFonts w:ascii="Times New Roman" w:eastAsia="Times New Roman" w:hAnsi="Times New Roman" w:cs="Times New Roman"/>
                <w:b/>
                <w:sz w:val="24"/>
                <w:szCs w:val="24"/>
                <w:u w:val="single"/>
                <w:lang w:eastAsia="cs-CZ"/>
              </w:rPr>
            </w:pPr>
          </w:p>
          <w:p w:rsidR="007C022B" w:rsidRDefault="007C022B" w:rsidP="009E3506">
            <w:pPr>
              <w:numPr>
                <w:ilvl w:val="0"/>
                <w:numId w:val="33"/>
              </w:numPr>
              <w:autoSpaceDE w:val="0"/>
              <w:autoSpaceDN w:val="0"/>
              <w:adjustRightInd w:val="0"/>
              <w:spacing w:after="0" w:line="240" w:lineRule="auto"/>
              <w:jc w:val="both"/>
              <w:rPr>
                <w:rFonts w:ascii="Times New Roman" w:eastAsia="Times New Roman" w:hAnsi="Times New Roman" w:cs="Times New Roman"/>
                <w:b/>
                <w:sz w:val="24"/>
                <w:szCs w:val="24"/>
                <w:u w:val="single"/>
                <w:lang w:eastAsia="cs-CZ"/>
              </w:rPr>
            </w:pPr>
          </w:p>
          <w:p w:rsidR="00C709CA" w:rsidRPr="00363EF3" w:rsidRDefault="00C709CA" w:rsidP="009E3506">
            <w:pPr>
              <w:numPr>
                <w:ilvl w:val="0"/>
                <w:numId w:val="33"/>
              </w:numPr>
              <w:autoSpaceDE w:val="0"/>
              <w:autoSpaceDN w:val="0"/>
              <w:adjustRightInd w:val="0"/>
              <w:spacing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Člověk a jeho zdraví</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Cs/>
                <w:iCs/>
                <w:sz w:val="24"/>
                <w:szCs w:val="24"/>
                <w:lang w:eastAsia="cs-CZ"/>
              </w:rPr>
              <w:t xml:space="preserve">Uplatňuje základní hygienické, režimové a jiné zdravotně preventivní návyky s využitím elementárních znalostí o lidském těle; projevuje vhodným chováním a činnostmi vztah ke zdraví. </w:t>
            </w:r>
            <w:r w:rsidRPr="00363EF3">
              <w:rPr>
                <w:rFonts w:ascii="Times New Roman" w:eastAsia="Times New Roman" w:hAnsi="Times New Roman" w:cs="Times New Roman"/>
                <w:b/>
                <w:bCs/>
                <w:iCs/>
                <w:sz w:val="24"/>
                <w:szCs w:val="24"/>
                <w:lang w:eastAsia="cs-CZ"/>
              </w:rPr>
              <w:t>(ČJS-3-5-01)</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r w:rsidRPr="00363EF3">
              <w:rPr>
                <w:rFonts w:ascii="Times New Roman" w:eastAsia="Times New Roman" w:hAnsi="Times New Roman" w:cs="Times New Roman"/>
                <w:b/>
                <w:bCs/>
                <w:iCs/>
                <w:sz w:val="24"/>
                <w:szCs w:val="24"/>
                <w:lang w:eastAsia="cs-CZ"/>
              </w:rPr>
              <w:t>(ČJS-3-5-02)</w:t>
            </w:r>
            <w:r w:rsidRPr="00363EF3">
              <w:rPr>
                <w:rFonts w:ascii="Times New Roman" w:eastAsia="Times New Roman" w:hAnsi="Times New Roman" w:cs="Times New Roman"/>
                <w:bCs/>
                <w:iCs/>
                <w:sz w:val="24"/>
                <w:szCs w:val="24"/>
                <w:lang w:eastAsia="cs-CZ"/>
              </w:rPr>
              <w:t xml:space="preserve"> </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Cs/>
                <w:iCs/>
                <w:sz w:val="24"/>
                <w:szCs w:val="24"/>
                <w:lang w:eastAsia="cs-CZ"/>
              </w:rPr>
              <w:t xml:space="preserve">Chová se obezřetně při setkání s neznámými jedinci, odmítne komunikaci, která je mu nepříjemná; v případě potřeby požádá o pomoc pro sebe i pro jiné; ovládá způsoby komunikace s operátory tísňových linek. </w:t>
            </w:r>
            <w:r w:rsidRPr="00363EF3">
              <w:rPr>
                <w:rFonts w:ascii="Times New Roman" w:eastAsia="Times New Roman" w:hAnsi="Times New Roman" w:cs="Times New Roman"/>
                <w:b/>
                <w:bCs/>
                <w:iCs/>
                <w:sz w:val="24"/>
                <w:szCs w:val="24"/>
                <w:lang w:eastAsia="cs-CZ"/>
              </w:rPr>
              <w:t>(ČJS-3-5-03)</w:t>
            </w:r>
          </w:p>
          <w:p w:rsidR="00C709CA" w:rsidRPr="00363EF3" w:rsidRDefault="00C709CA" w:rsidP="009E3506">
            <w:pPr>
              <w:autoSpaceDE w:val="0"/>
              <w:autoSpaceDN w:val="0"/>
              <w:adjustRightInd w:val="0"/>
              <w:spacing w:before="20" w:after="0" w:line="240" w:lineRule="auto"/>
              <w:jc w:val="both"/>
              <w:rPr>
                <w:rFonts w:ascii="Times New Roman" w:eastAsia="Times New Roman" w:hAnsi="Times New Roman" w:cs="Times New Roman"/>
                <w:bCs/>
                <w:iCs/>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Reaguje adekvátně na pokyny dospělých při </w:t>
            </w:r>
            <w:r w:rsidRPr="00363EF3">
              <w:rPr>
                <w:rFonts w:ascii="Times New Roman" w:eastAsia="Times New Roman" w:hAnsi="Times New Roman" w:cs="Times New Roman"/>
                <w:sz w:val="24"/>
                <w:szCs w:val="24"/>
                <w:lang w:eastAsia="cs-CZ"/>
              </w:rPr>
              <w:lastRenderedPageBreak/>
              <w:t xml:space="preserve">mimořádných událostech. </w:t>
            </w:r>
            <w:r w:rsidRPr="00363EF3">
              <w:rPr>
                <w:rFonts w:ascii="Times New Roman" w:eastAsia="Times New Roman" w:hAnsi="Times New Roman" w:cs="Times New Roman"/>
                <w:b/>
                <w:sz w:val="24"/>
                <w:szCs w:val="24"/>
                <w:lang w:eastAsia="cs-CZ"/>
              </w:rPr>
              <w:t>(ČJS-3-5-04)</w:t>
            </w: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autoSpaceDE w:val="0"/>
              <w:autoSpaceDN w:val="0"/>
              <w:adjustRightInd w:val="0"/>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Pěstitelské práce</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w:t>
            </w:r>
            <w:r w:rsidRPr="00363EF3">
              <w:rPr>
                <w:rFonts w:ascii="Times New Roman" w:eastAsia="Times New Roman" w:hAnsi="Times New Roman" w:cs="Times New Roman"/>
                <w:sz w:val="24"/>
                <w:szCs w:val="24"/>
                <w:lang w:eastAsia="cs-CZ"/>
              </w:rPr>
              <w:t xml:space="preserve">rovádí pozorování přírody, zaznamená a zhodnotí výsledky pozorování. </w:t>
            </w:r>
            <w:r w:rsidRPr="00363EF3">
              <w:rPr>
                <w:rFonts w:ascii="Times New Roman" w:eastAsia="Times New Roman" w:hAnsi="Times New Roman" w:cs="Times New Roman"/>
                <w:b/>
                <w:sz w:val="24"/>
                <w:szCs w:val="24"/>
                <w:lang w:eastAsia="cs-CZ"/>
              </w:rPr>
              <w:t>(ČSP-3-3-01)</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Pečuje o nenáročné rostliny. </w:t>
            </w:r>
            <w:r w:rsidRPr="00363EF3">
              <w:rPr>
                <w:rFonts w:ascii="Times New Roman" w:eastAsia="Times New Roman" w:hAnsi="Times New Roman" w:cs="Times New Roman"/>
                <w:b/>
                <w:sz w:val="24"/>
                <w:szCs w:val="24"/>
                <w:lang w:eastAsia="cs-CZ"/>
              </w:rPr>
              <w:t>(ČSP-3-3-02)</w:t>
            </w:r>
          </w:p>
          <w:p w:rsidR="007C022B" w:rsidRPr="00363EF3" w:rsidRDefault="007C022B"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b/>
                <w:sz w:val="24"/>
                <w:szCs w:val="24"/>
                <w:u w:val="single"/>
                <w:lang w:eastAsia="cs-CZ"/>
              </w:rPr>
              <w:t>Příprava pokrmů</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Připraví tabuli pro jednoduché stolování. </w:t>
            </w:r>
            <w:r w:rsidRPr="00363EF3">
              <w:rPr>
                <w:rFonts w:ascii="Times New Roman" w:eastAsia="Times New Roman" w:hAnsi="Times New Roman" w:cs="Times New Roman"/>
                <w:b/>
                <w:sz w:val="24"/>
                <w:szCs w:val="24"/>
                <w:lang w:eastAsia="cs-CZ"/>
              </w:rPr>
              <w:t>(ČSP-3-4-01)</w:t>
            </w:r>
          </w:p>
          <w:p w:rsidR="00C709CA" w:rsidRPr="00986910"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Chová se vhodně při stolování. </w:t>
            </w:r>
            <w:r>
              <w:rPr>
                <w:rFonts w:ascii="Times New Roman" w:eastAsia="Times New Roman" w:hAnsi="Times New Roman" w:cs="Times New Roman"/>
                <w:b/>
                <w:sz w:val="24"/>
                <w:szCs w:val="24"/>
                <w:lang w:eastAsia="cs-CZ"/>
              </w:rPr>
              <w:t>(ČSP-3-4-02)</w:t>
            </w:r>
          </w:p>
        </w:tc>
        <w:tc>
          <w:tcPr>
            <w:tcW w:w="486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Domov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škola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minulost a současnost města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naše vlast, státní symboly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regiony ČR – Praha a vybrané oblasti ČR</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místní krajina</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sz w:val="24"/>
                <w:szCs w:val="24"/>
                <w:lang w:eastAsia="cs-CZ"/>
              </w:rPr>
              <w:t>- životní prostředí</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
                <w:bCs/>
                <w:iCs/>
                <w:sz w:val="24"/>
                <w:szCs w:val="24"/>
                <w:lang w:eastAsia="cs-CZ"/>
              </w:rPr>
              <w:t>Rodina</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 mezilidské vztahy </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 pravidla slušného chování </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etické zásady</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r w:rsidRPr="00363EF3">
              <w:rPr>
                <w:rFonts w:ascii="Times New Roman" w:eastAsia="Times New Roman" w:hAnsi="Times New Roman" w:cs="Times New Roman"/>
                <w:bCs/>
                <w:iCs/>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
                <w:bCs/>
                <w:iCs/>
                <w:sz w:val="24"/>
                <w:szCs w:val="24"/>
                <w:lang w:eastAsia="cs-CZ"/>
              </w:rPr>
              <w:t>Povolání</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
                <w:bCs/>
                <w:iCs/>
                <w:sz w:val="24"/>
                <w:szCs w:val="24"/>
                <w:lang w:eastAsia="cs-CZ"/>
              </w:rPr>
              <w:t xml:space="preserve">Orientace v čase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časový řád a orientace v čase</w:t>
            </w:r>
          </w:p>
          <w:p w:rsidR="00C709CA" w:rsidRPr="00363EF3" w:rsidRDefault="00C709CA" w:rsidP="009E3506">
            <w:pPr>
              <w:spacing w:after="0" w:line="240" w:lineRule="auto"/>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bCs/>
                <w:iCs/>
                <w:sz w:val="24"/>
                <w:szCs w:val="24"/>
                <w:lang w:eastAsia="cs-CZ"/>
              </w:rPr>
              <w:t>- hodiny</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báje, mýty, pověsti – minulost kraje a předků</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bCs/>
                <w:iCs/>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život a funkce rodiny</w:t>
            </w:r>
          </w:p>
          <w:p w:rsidR="00C709CA" w:rsidRPr="00363EF3" w:rsidRDefault="00C709CA" w:rsidP="009E3506">
            <w:pPr>
              <w:spacing w:after="0" w:line="240" w:lineRule="auto"/>
              <w:rPr>
                <w:rFonts w:ascii="Times New Roman" w:eastAsia="Times New Roman" w:hAnsi="Times New Roman" w:cs="Times New Roman"/>
                <w:color w:val="FF0000"/>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zvyky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Příroda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životní podmínky – rozmanitost podmínek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života na Zemi</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neživá příroda (voda, vzduch, půda, nerosty 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horniny)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živá příroda (rostliny, živočichové, houby)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Voda a vzduch</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výskyt, vlastnosti a formy vody, oběh vody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lastRenderedPageBreak/>
              <w:t xml:space="preserve">  v přírodě, vlastnosti, složení, </w:t>
            </w:r>
          </w:p>
          <w:p w:rsidR="00C709CA"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látka a jejich vlastnosti </w:t>
            </w:r>
          </w:p>
          <w:p w:rsidR="007C022B" w:rsidRPr="00363EF3" w:rsidRDefault="007C022B"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Vesmír a Země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sluneční soustava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Lidské tělo</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stavba těla, základní funkce a projevy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péče o zdraví, zdravý životní styl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nemoci přenosné a nepřenosné, ochrana před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nemocemi přenosnými krví (HIV, AIDS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hygiena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osobní bezpečí – silniční provoz, chodec,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řidič, cyklista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první pomoc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7C022B" w:rsidRDefault="007C022B" w:rsidP="009E3506">
            <w:pPr>
              <w:spacing w:after="0" w:line="240" w:lineRule="auto"/>
              <w:rPr>
                <w:rFonts w:ascii="Times New Roman" w:eastAsia="Times New Roman" w:hAnsi="Times New Roman" w:cs="Times New Roman"/>
                <w:sz w:val="24"/>
                <w:szCs w:val="24"/>
                <w:lang w:eastAsia="cs-CZ"/>
              </w:rPr>
            </w:pPr>
          </w:p>
          <w:p w:rsidR="008D5329" w:rsidRDefault="008D5329"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čísla tísňového volání, způsob volání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sz w:val="24"/>
                <w:szCs w:val="24"/>
                <w:lang w:eastAsia="cs-CZ"/>
              </w:rPr>
            </w:pPr>
          </w:p>
          <w:p w:rsidR="008D5329" w:rsidRPr="00363EF3" w:rsidRDefault="008D5329"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xml:space="preserve">- situace hromadného ohrožení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Pozorování přírody</w:t>
            </w:r>
          </w:p>
          <w:p w:rsidR="007C022B" w:rsidRDefault="007C022B" w:rsidP="009E3506">
            <w:pPr>
              <w:spacing w:after="0" w:line="240" w:lineRule="auto"/>
              <w:rPr>
                <w:rFonts w:ascii="Times New Roman" w:eastAsia="Times New Roman" w:hAnsi="Times New Roman" w:cs="Times New Roman"/>
                <w:sz w:val="24"/>
                <w:szCs w:val="24"/>
                <w:lang w:eastAsia="cs-CZ"/>
              </w:rPr>
            </w:pPr>
          </w:p>
          <w:p w:rsidR="007C022B" w:rsidRDefault="007C022B"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péče o rostliny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Základy stolování</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2160" w:type="dxa"/>
          </w:tcPr>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VDO</w:t>
            </w:r>
          </w:p>
          <w:p w:rsidR="00C709CA" w:rsidRPr="00363EF3" w:rsidRDefault="00C709CA" w:rsidP="009E3506">
            <w:pPr>
              <w:spacing w:after="0" w:line="240" w:lineRule="auto"/>
              <w:jc w:val="both"/>
              <w:rPr>
                <w:rFonts w:ascii="Times New Roman" w:eastAsia="Times New Roman" w:hAnsi="Times New Roman" w:cs="Times New Roman"/>
                <w:bCs/>
                <w:color w:val="000000"/>
                <w:sz w:val="24"/>
                <w:szCs w:val="27"/>
                <w:lang w:eastAsia="cs-CZ"/>
              </w:rPr>
            </w:pPr>
            <w:r w:rsidRPr="00363EF3">
              <w:rPr>
                <w:rFonts w:ascii="Times New Roman" w:eastAsia="Times New Roman" w:hAnsi="Times New Roman" w:cs="Times New Roman"/>
                <w:sz w:val="24"/>
                <w:szCs w:val="24"/>
                <w:lang w:eastAsia="cs-CZ"/>
              </w:rPr>
              <w:t>- o</w:t>
            </w:r>
            <w:r w:rsidRPr="00363EF3">
              <w:rPr>
                <w:rFonts w:ascii="Times New Roman" w:eastAsia="Times New Roman" w:hAnsi="Times New Roman" w:cs="Times New Roman"/>
                <w:color w:val="000000"/>
                <w:sz w:val="24"/>
                <w:szCs w:val="24"/>
                <w:lang w:eastAsia="cs-CZ"/>
              </w:rPr>
              <w:t>b</w:t>
            </w:r>
            <w:r w:rsidRPr="00363EF3">
              <w:rPr>
                <w:rFonts w:ascii="Times New Roman" w:eastAsia="Times New Roman" w:hAnsi="Times New Roman" w:cs="Times New Roman"/>
                <w:bCs/>
                <w:color w:val="000000"/>
                <w:sz w:val="24"/>
                <w:szCs w:val="27"/>
                <w:lang w:eastAsia="cs-CZ"/>
              </w:rPr>
              <w:t xml:space="preserve">čan, občanská </w:t>
            </w:r>
          </w:p>
          <w:p w:rsidR="00C709CA" w:rsidRPr="00363EF3" w:rsidRDefault="00C709CA" w:rsidP="009E3506">
            <w:pPr>
              <w:spacing w:after="0" w:line="240" w:lineRule="auto"/>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bCs/>
                <w:color w:val="000000"/>
                <w:sz w:val="24"/>
                <w:szCs w:val="27"/>
                <w:lang w:eastAsia="cs-CZ"/>
              </w:rPr>
              <w:t xml:space="preserve">  společnost a stát</w:t>
            </w:r>
          </w:p>
          <w:p w:rsidR="00C709CA" w:rsidRPr="00363EF3" w:rsidRDefault="00C709CA" w:rsidP="009E3506">
            <w:pPr>
              <w:shd w:val="clear" w:color="auto" w:fill="FFFFFF"/>
              <w:spacing w:after="45" w:line="320" w:lineRule="atLeast"/>
              <w:jc w:val="both"/>
              <w:rPr>
                <w:rFonts w:ascii="Times New Roman" w:eastAsia="Times New Roman" w:hAnsi="Times New Roman" w:cs="Times New Roman"/>
                <w:bCs/>
                <w:color w:val="000000"/>
                <w:sz w:val="24"/>
                <w:szCs w:val="27"/>
                <w:lang w:eastAsia="cs-CZ"/>
              </w:rPr>
            </w:pPr>
          </w:p>
          <w:p w:rsidR="00C709CA" w:rsidRPr="00363EF3" w:rsidRDefault="00C709CA" w:rsidP="009E3506">
            <w:pPr>
              <w:shd w:val="clear" w:color="auto" w:fill="FFFFFF"/>
              <w:spacing w:after="45" w:line="320" w:lineRule="atLeast"/>
              <w:jc w:val="both"/>
              <w:rPr>
                <w:rFonts w:ascii="Times New Roman" w:eastAsia="Times New Roman" w:hAnsi="Times New Roman" w:cs="Times New Roman"/>
                <w:bCs/>
                <w:color w:val="000000"/>
                <w:sz w:val="24"/>
                <w:szCs w:val="27"/>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EGS</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Evropa a svět nás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zajímá</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objevujeme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Evropu a svět</w:t>
            </w:r>
          </w:p>
          <w:p w:rsidR="00C709CA" w:rsidRPr="00363EF3" w:rsidRDefault="00C709CA" w:rsidP="009E3506">
            <w:pPr>
              <w:shd w:val="clear" w:color="auto" w:fill="FFFFFF"/>
              <w:spacing w:after="45" w:line="320" w:lineRule="atLeast"/>
              <w:jc w:val="both"/>
              <w:rPr>
                <w:rFonts w:ascii="Times New Roman" w:eastAsia="Times New Roman" w:hAnsi="Times New Roman" w:cs="Times New Roman"/>
                <w:b/>
                <w:bCs/>
                <w:color w:val="000000"/>
                <w:sz w:val="24"/>
                <w:szCs w:val="27"/>
                <w:lang w:eastAsia="cs-CZ"/>
              </w:rPr>
            </w:pPr>
          </w:p>
          <w:p w:rsidR="00C709CA" w:rsidRPr="00363EF3" w:rsidRDefault="00C709CA" w:rsidP="009E3506">
            <w:pPr>
              <w:shd w:val="clear" w:color="auto" w:fill="FFFFFF"/>
              <w:spacing w:after="45" w:line="320" w:lineRule="atLeast"/>
              <w:jc w:val="both"/>
              <w:rPr>
                <w:rFonts w:ascii="Times New Roman" w:eastAsia="Times New Roman" w:hAnsi="Times New Roman" w:cs="Times New Roman"/>
                <w:b/>
                <w:bCs/>
                <w:color w:val="000000"/>
                <w:sz w:val="24"/>
                <w:szCs w:val="27"/>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Sociální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komunikace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MKV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multikulturalita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ekosystémy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základní podmínky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života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lidské aktivity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problémy životního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MDV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kritické čtení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xml:space="preserve">  vnímání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mediálních sdělení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vztah člověka k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Osobnostní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rozvoj schopností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poznávání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sebepoznání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sebepojetí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seberegulace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sebeorganizace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psychohygiena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kreativita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Sociální rozvoj</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poznávání lidí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vztah člověka k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xml:space="preserve">  prostředí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935" w:type="dxa"/>
          </w:tcPr>
          <w:p w:rsidR="00C709CA" w:rsidRPr="00363EF3" w:rsidRDefault="00C709CA" w:rsidP="009E3506">
            <w:pPr>
              <w:shd w:val="clear" w:color="auto" w:fill="FFFFFF"/>
              <w:spacing w:after="45" w:line="320" w:lineRule="atLeast"/>
              <w:jc w:val="both"/>
              <w:rPr>
                <w:rFonts w:ascii="Times New Roman" w:eastAsia="Times New Roman" w:hAnsi="Times New Roman" w:cs="Times New Roman"/>
                <w:sz w:val="24"/>
                <w:szCs w:val="24"/>
                <w:lang w:eastAsia="cs-CZ"/>
              </w:rPr>
            </w:pPr>
          </w:p>
        </w:tc>
      </w:tr>
    </w:tbl>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sectPr w:rsidR="00C709CA" w:rsidSect="009E3506">
          <w:headerReference w:type="default" r:id="rId45"/>
          <w:pgSz w:w="16838" w:h="11906" w:orient="landscape"/>
          <w:pgMar w:top="1418" w:right="1418" w:bottom="1701" w:left="1418" w:header="709" w:footer="709" w:gutter="0"/>
          <w:cols w:space="708"/>
          <w:docGrid w:linePitch="360"/>
        </w:sectPr>
      </w:pPr>
    </w:p>
    <w:p w:rsidR="00C709CA" w:rsidRPr="004A1B7C" w:rsidRDefault="004A1B7C" w:rsidP="007C022B">
      <w:pPr>
        <w:spacing w:after="0"/>
        <w:rPr>
          <w:rFonts w:ascii="Times New Roman" w:eastAsia="Times New Roman" w:hAnsi="Times New Roman" w:cs="Times New Roman"/>
          <w:b/>
          <w:i/>
          <w:sz w:val="32"/>
          <w:szCs w:val="32"/>
          <w:u w:val="single"/>
          <w:lang w:eastAsia="cs-CZ"/>
        </w:rPr>
      </w:pPr>
      <w:r w:rsidRPr="004A1B7C">
        <w:rPr>
          <w:rFonts w:ascii="Times New Roman" w:eastAsia="Times New Roman" w:hAnsi="Times New Roman" w:cs="Times New Roman"/>
          <w:b/>
          <w:i/>
          <w:sz w:val="32"/>
          <w:szCs w:val="32"/>
          <w:u w:val="single"/>
          <w:lang w:eastAsia="cs-CZ"/>
        </w:rPr>
        <w:lastRenderedPageBreak/>
        <w:t>5</w:t>
      </w:r>
      <w:r w:rsidR="00C709CA" w:rsidRPr="004A1B7C">
        <w:rPr>
          <w:rFonts w:ascii="Times New Roman" w:eastAsia="Times New Roman" w:hAnsi="Times New Roman" w:cs="Times New Roman"/>
          <w:b/>
          <w:i/>
          <w:sz w:val="32"/>
          <w:szCs w:val="32"/>
          <w:u w:val="single"/>
          <w:lang w:eastAsia="cs-CZ"/>
        </w:rPr>
        <w:t xml:space="preserve">.4.2 </w:t>
      </w:r>
      <w:r w:rsidRPr="004A1B7C">
        <w:rPr>
          <w:rFonts w:ascii="Times New Roman" w:eastAsia="Times New Roman" w:hAnsi="Times New Roman" w:cs="Times New Roman"/>
          <w:b/>
          <w:i/>
          <w:sz w:val="32"/>
          <w:szCs w:val="32"/>
          <w:u w:val="single"/>
          <w:lang w:eastAsia="cs-CZ"/>
        </w:rPr>
        <w:t>Přírodověda</w:t>
      </w:r>
    </w:p>
    <w:p w:rsidR="00C709CA" w:rsidRPr="007D7C25"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b/>
          <w:sz w:val="28"/>
          <w:szCs w:val="28"/>
          <w:lang w:eastAsia="cs-CZ"/>
        </w:rPr>
        <w:t>Charakteristika vyučovacího předmětu</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Obsahové, časové a organizační vymezení</w:t>
      </w:r>
    </w:p>
    <w:p w:rsidR="00C709CA" w:rsidRPr="00363EF3" w:rsidRDefault="00C709CA" w:rsidP="007C022B">
      <w:pPr>
        <w:spacing w:after="0"/>
        <w:rPr>
          <w:rFonts w:ascii="Times New Roman" w:eastAsia="Times New Roman" w:hAnsi="Times New Roman" w:cs="Times New Roman"/>
          <w:sz w:val="24"/>
          <w:szCs w:val="24"/>
          <w:lang w:eastAsia="cs-CZ"/>
        </w:rPr>
      </w:pPr>
    </w:p>
    <w:p w:rsidR="007C022B"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Vyučovací předmět </w:t>
      </w:r>
      <w:r w:rsidRPr="00363EF3">
        <w:rPr>
          <w:rFonts w:ascii="Times New Roman" w:eastAsia="Times New Roman" w:hAnsi="Times New Roman" w:cs="Times New Roman"/>
          <w:b/>
          <w:sz w:val="24"/>
          <w:szCs w:val="24"/>
          <w:lang w:eastAsia="cs-CZ"/>
        </w:rPr>
        <w:t>přírodověda</w:t>
      </w:r>
      <w:r w:rsidRPr="00363EF3">
        <w:rPr>
          <w:rFonts w:ascii="Times New Roman" w:eastAsia="Times New Roman" w:hAnsi="Times New Roman" w:cs="Times New Roman"/>
          <w:sz w:val="24"/>
          <w:szCs w:val="24"/>
          <w:lang w:eastAsia="cs-CZ"/>
        </w:rPr>
        <w:t xml:space="preserve"> se vyučuje jako samosta</w:t>
      </w:r>
      <w:r w:rsidR="007C022B">
        <w:rPr>
          <w:rFonts w:ascii="Times New Roman" w:eastAsia="Times New Roman" w:hAnsi="Times New Roman" w:cs="Times New Roman"/>
          <w:sz w:val="24"/>
          <w:szCs w:val="24"/>
          <w:lang w:eastAsia="cs-CZ"/>
        </w:rPr>
        <w:t>tný předmět, a to:</w:t>
      </w:r>
      <w:r w:rsidRPr="00363EF3">
        <w:rPr>
          <w:rFonts w:ascii="Times New Roman" w:eastAsia="Times New Roman" w:hAnsi="Times New Roman" w:cs="Times New Roman"/>
          <w:sz w:val="24"/>
          <w:szCs w:val="24"/>
          <w:lang w:eastAsia="cs-CZ"/>
        </w:rPr>
        <w:t xml:space="preserve"> </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4. – 5. ročníku</w:t>
      </w:r>
      <w:r w:rsidRPr="00363EF3">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2 hodiny týdně.</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 předmětu přírodověda jsou realizovány výstupy z oblasti </w:t>
      </w:r>
      <w:r w:rsidRPr="00363EF3">
        <w:rPr>
          <w:rFonts w:ascii="Times New Roman" w:eastAsia="Times New Roman" w:hAnsi="Times New Roman" w:cs="Times New Roman"/>
          <w:i/>
          <w:sz w:val="24"/>
          <w:szCs w:val="24"/>
          <w:lang w:eastAsia="cs-CZ"/>
        </w:rPr>
        <w:t>Člověk a svět práce</w:t>
      </w:r>
      <w:r w:rsidRPr="00363EF3">
        <w:rPr>
          <w:rFonts w:ascii="Times New Roman" w:eastAsia="Times New Roman" w:hAnsi="Times New Roman" w:cs="Times New Roman"/>
          <w:sz w:val="24"/>
          <w:szCs w:val="24"/>
          <w:lang w:eastAsia="cs-CZ"/>
        </w:rPr>
        <w:t xml:space="preserve">, a </w:t>
      </w:r>
      <w:r w:rsidRPr="00363EF3">
        <w:rPr>
          <w:rFonts w:ascii="Times New Roman" w:eastAsia="Times New Roman" w:hAnsi="Times New Roman" w:cs="Times New Roman"/>
          <w:b/>
          <w:sz w:val="24"/>
          <w:szCs w:val="24"/>
          <w:lang w:eastAsia="cs-CZ"/>
        </w:rPr>
        <w:t>Pěstitelské práce</w:t>
      </w:r>
      <w:r w:rsidRPr="00363EF3">
        <w:rPr>
          <w:rFonts w:ascii="Times New Roman" w:eastAsia="Times New Roman" w:hAnsi="Times New Roman" w:cs="Times New Roman"/>
          <w:sz w:val="24"/>
          <w:szCs w:val="24"/>
          <w:lang w:eastAsia="cs-CZ"/>
        </w:rPr>
        <w:t xml:space="preserve"> a</w:t>
      </w:r>
      <w:r w:rsidRPr="00363EF3">
        <w:rPr>
          <w:rFonts w:ascii="Times New Roman" w:eastAsia="Times New Roman" w:hAnsi="Times New Roman" w:cs="Times New Roman"/>
          <w:b/>
          <w:sz w:val="24"/>
          <w:szCs w:val="24"/>
          <w:lang w:eastAsia="cs-CZ"/>
        </w:rPr>
        <w:t xml:space="preserve"> Příprava pokrmů.</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Vzdělávání v předmětu přírodověda:</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color w:val="000000"/>
          <w:sz w:val="24"/>
          <w:szCs w:val="24"/>
          <w:lang w:eastAsia="cs-CZ"/>
        </w:rPr>
        <w:t xml:space="preserve">směřuje k pozorování a pojmenovávání věcí, jevů a dějů, jejich vzájemných vztahů a  </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souvislostí</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vede k poznávání sebe i nejbližšího okolí, utváří se prvotní ucelený obraz světa</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seznamuje žáka s místně i časově vzdálenějšími osobami</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podporuje vnímání lidí a vztahů mezi nimi</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směřuje ke všímání si podstatných stránek i krásy lidských výtvorů a přírodních jevů, </w:t>
      </w:r>
    </w:p>
    <w:p w:rsidR="00C709CA" w:rsidRPr="00363EF3" w:rsidRDefault="007C022B" w:rsidP="007C022B">
      <w:pPr>
        <w:spacing w:after="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pozorování a jejich ochrany</w:t>
      </w:r>
      <w:r w:rsidR="00C709CA" w:rsidRPr="00363EF3">
        <w:rPr>
          <w:rFonts w:ascii="Times New Roman" w:eastAsia="Times New Roman" w:hAnsi="Times New Roman" w:cs="Times New Roman"/>
          <w:color w:val="000000"/>
          <w:sz w:val="24"/>
          <w:szCs w:val="24"/>
          <w:lang w:eastAsia="cs-CZ"/>
        </w:rPr>
        <w:t xml:space="preserve"> (včetně situací ohrožení)</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vede žáka k porozumění světu kolem sebe a vnímání základních vztahů ve společnosti</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směřuje k porozumění soudobému způsobu života, jeho přednostem i problémům</w:t>
      </w:r>
    </w:p>
    <w:p w:rsidR="00C709CA" w:rsidRPr="00363EF3" w:rsidRDefault="00C709CA" w:rsidP="007C022B">
      <w:pPr>
        <w:spacing w:after="0"/>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vede k učení vnímat současnost jako výsledek minulosti a východisko do budoucnosti</w:t>
      </w:r>
    </w:p>
    <w:p w:rsidR="00C709CA" w:rsidRPr="00363EF3" w:rsidRDefault="00C709CA" w:rsidP="007C022B">
      <w:pPr>
        <w:spacing w:after="0"/>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seznamuje žáka se stavbou živých organismů, včetně lidského těla</w:t>
      </w:r>
    </w:p>
    <w:p w:rsidR="00C709CA" w:rsidRPr="00363EF3" w:rsidRDefault="00C709CA" w:rsidP="007C022B">
      <w:pPr>
        <w:spacing w:after="0"/>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seznamuje žáka s neživými přírodninami</w:t>
      </w:r>
    </w:p>
    <w:p w:rsidR="00C709CA" w:rsidRPr="00363EF3" w:rsidRDefault="00C709CA" w:rsidP="007C022B">
      <w:pPr>
        <w:spacing w:after="0"/>
        <w:rPr>
          <w:rFonts w:ascii="Times New Roman" w:eastAsia="Times New Roman" w:hAnsi="Times New Roman" w:cs="Times New Roman"/>
          <w:color w:val="000000"/>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Formy a metody práce:</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frontální výuka s demonstračními pomůckami</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skupinová práce</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přírodovědné vycházky s pozorováním</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referáty, filmy, exkurze</w:t>
      </w:r>
    </w:p>
    <w:p w:rsidR="00C709CA" w:rsidRPr="00363EF3" w:rsidRDefault="00C709CA" w:rsidP="007C022B">
      <w:pPr>
        <w:spacing w:after="0"/>
        <w:jc w:val="both"/>
        <w:rPr>
          <w:rFonts w:ascii="Times New Roman" w:eastAsia="Times New Roman" w:hAnsi="Times New Roman" w:cs="Times New Roman"/>
          <w:b/>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Předmět přírodověda souvisí s dalšími předměty:</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Pr="00363EF3">
        <w:rPr>
          <w:rFonts w:ascii="Times New Roman" w:eastAsia="Times New Roman" w:hAnsi="Times New Roman" w:cs="Times New Roman"/>
          <w:b/>
          <w:color w:val="000000"/>
          <w:sz w:val="24"/>
          <w:szCs w:val="24"/>
          <w:lang w:eastAsia="cs-CZ"/>
        </w:rPr>
        <w:t>český</w:t>
      </w:r>
      <w:r w:rsidR="007C022B">
        <w:rPr>
          <w:rFonts w:ascii="Times New Roman" w:eastAsia="Times New Roman" w:hAnsi="Times New Roman" w:cs="Times New Roman"/>
          <w:b/>
          <w:color w:val="000000"/>
          <w:sz w:val="24"/>
          <w:szCs w:val="24"/>
          <w:lang w:eastAsia="cs-CZ"/>
        </w:rPr>
        <w:t>m</w:t>
      </w:r>
      <w:r w:rsidRPr="00363EF3">
        <w:rPr>
          <w:rFonts w:ascii="Times New Roman" w:eastAsia="Times New Roman" w:hAnsi="Times New Roman" w:cs="Times New Roman"/>
          <w:b/>
          <w:color w:val="000000"/>
          <w:sz w:val="24"/>
          <w:szCs w:val="24"/>
          <w:lang w:eastAsia="cs-CZ"/>
        </w:rPr>
        <w:t xml:space="preserve"> jazyk</w:t>
      </w:r>
      <w:r w:rsidR="007C022B">
        <w:rPr>
          <w:rFonts w:ascii="Times New Roman" w:eastAsia="Times New Roman" w:hAnsi="Times New Roman" w:cs="Times New Roman"/>
          <w:b/>
          <w:color w:val="000000"/>
          <w:sz w:val="24"/>
          <w:szCs w:val="24"/>
          <w:lang w:eastAsia="cs-CZ"/>
        </w:rPr>
        <w:t>em</w:t>
      </w:r>
      <w:r w:rsidRPr="00363EF3">
        <w:rPr>
          <w:rFonts w:ascii="Times New Roman" w:eastAsia="Times New Roman" w:hAnsi="Times New Roman" w:cs="Times New Roman"/>
          <w:color w:val="000000"/>
          <w:sz w:val="24"/>
          <w:szCs w:val="24"/>
          <w:lang w:eastAsia="cs-CZ"/>
        </w:rPr>
        <w:t xml:space="preserve"> - rozvoj slovní zásoby</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Pr="00363EF3">
        <w:rPr>
          <w:rFonts w:ascii="Times New Roman" w:eastAsia="Times New Roman" w:hAnsi="Times New Roman" w:cs="Times New Roman"/>
          <w:b/>
          <w:color w:val="000000"/>
          <w:sz w:val="24"/>
          <w:szCs w:val="24"/>
          <w:lang w:eastAsia="cs-CZ"/>
        </w:rPr>
        <w:t>matematik</w:t>
      </w:r>
      <w:r w:rsidR="007C022B">
        <w:rPr>
          <w:rFonts w:ascii="Times New Roman" w:eastAsia="Times New Roman" w:hAnsi="Times New Roman" w:cs="Times New Roman"/>
          <w:b/>
          <w:color w:val="000000"/>
          <w:sz w:val="24"/>
          <w:szCs w:val="24"/>
          <w:lang w:eastAsia="cs-CZ"/>
        </w:rPr>
        <w:t>ou</w:t>
      </w:r>
      <w:r w:rsidRPr="00363EF3">
        <w:rPr>
          <w:rFonts w:ascii="Times New Roman" w:eastAsia="Times New Roman" w:hAnsi="Times New Roman" w:cs="Times New Roman"/>
          <w:color w:val="000000"/>
          <w:sz w:val="24"/>
          <w:szCs w:val="24"/>
          <w:lang w:eastAsia="cs-CZ"/>
        </w:rPr>
        <w:t xml:space="preserve"> - řešení slovních úloh, orientace v čase, měření veličin (délka, objem, </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hmotnost)</w:t>
      </w:r>
    </w:p>
    <w:p w:rsidR="00C709CA" w:rsidRPr="00363EF3" w:rsidRDefault="00C709CA" w:rsidP="007C022B">
      <w:pPr>
        <w:spacing w:after="0"/>
        <w:jc w:val="both"/>
        <w:rPr>
          <w:rFonts w:ascii="Times New Roman" w:eastAsia="Times New Roman" w:hAnsi="Times New Roman" w:cs="Times New Roman"/>
          <w:color w:val="000000"/>
          <w:sz w:val="24"/>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b/>
          <w:color w:val="000000"/>
          <w:sz w:val="24"/>
          <w:szCs w:val="24"/>
          <w:lang w:eastAsia="cs-CZ"/>
        </w:rPr>
        <w:t>výtvarnou</w:t>
      </w:r>
      <w:r w:rsidRPr="00363EF3">
        <w:rPr>
          <w:rFonts w:ascii="Times New Roman" w:eastAsia="Times New Roman" w:hAnsi="Times New Roman" w:cs="Times New Roman"/>
          <w:b/>
          <w:color w:val="000000"/>
          <w:sz w:val="24"/>
          <w:szCs w:val="24"/>
          <w:lang w:eastAsia="cs-CZ"/>
        </w:rPr>
        <w:t xml:space="preserve"> výchov</w:t>
      </w:r>
      <w:r w:rsidR="007C022B">
        <w:rPr>
          <w:rFonts w:ascii="Times New Roman" w:eastAsia="Times New Roman" w:hAnsi="Times New Roman" w:cs="Times New Roman"/>
          <w:b/>
          <w:color w:val="000000"/>
          <w:sz w:val="24"/>
          <w:szCs w:val="24"/>
          <w:lang w:eastAsia="cs-CZ"/>
        </w:rPr>
        <w:t>ou</w:t>
      </w:r>
      <w:r w:rsidRPr="00363EF3">
        <w:rPr>
          <w:rFonts w:ascii="Times New Roman" w:eastAsia="Times New Roman" w:hAnsi="Times New Roman" w:cs="Times New Roman"/>
          <w:color w:val="000000"/>
          <w:sz w:val="24"/>
          <w:szCs w:val="24"/>
          <w:lang w:eastAsia="cs-CZ"/>
        </w:rPr>
        <w:t xml:space="preserve"> – pozorování, ztvárnění přírody různými výtvarnými technikami</w:t>
      </w:r>
    </w:p>
    <w:p w:rsidR="00C709CA" w:rsidRPr="00363EF3" w:rsidRDefault="00C709CA" w:rsidP="007C022B">
      <w:pPr>
        <w:spacing w:after="0"/>
        <w:jc w:val="both"/>
        <w:rPr>
          <w:rFonts w:ascii="Times New Roman" w:eastAsia="Times New Roman" w:hAnsi="Times New Roman" w:cs="Times New Roman"/>
          <w:color w:val="FF0000"/>
          <w:sz w:val="28"/>
          <w:szCs w:val="24"/>
          <w:lang w:eastAsia="cs-CZ"/>
        </w:rPr>
      </w:pPr>
      <w:r w:rsidRPr="00363EF3">
        <w:rPr>
          <w:rFonts w:ascii="Times New Roman" w:eastAsia="Times New Roman" w:hAnsi="Times New Roman" w:cs="Times New Roman"/>
          <w:color w:val="000000"/>
          <w:sz w:val="24"/>
          <w:szCs w:val="24"/>
          <w:lang w:eastAsia="cs-CZ"/>
        </w:rPr>
        <w:t xml:space="preserve">- </w:t>
      </w:r>
      <w:r w:rsidR="007C022B">
        <w:rPr>
          <w:rFonts w:ascii="Times New Roman" w:eastAsia="Times New Roman" w:hAnsi="Times New Roman" w:cs="Times New Roman"/>
          <w:b/>
          <w:color w:val="000000"/>
          <w:sz w:val="24"/>
          <w:szCs w:val="24"/>
          <w:lang w:eastAsia="cs-CZ"/>
        </w:rPr>
        <w:t>tělesnou</w:t>
      </w:r>
      <w:r w:rsidRPr="00363EF3">
        <w:rPr>
          <w:rFonts w:ascii="Times New Roman" w:eastAsia="Times New Roman" w:hAnsi="Times New Roman" w:cs="Times New Roman"/>
          <w:b/>
          <w:color w:val="000000"/>
          <w:sz w:val="24"/>
          <w:szCs w:val="24"/>
          <w:lang w:eastAsia="cs-CZ"/>
        </w:rPr>
        <w:t xml:space="preserve"> výchov</w:t>
      </w:r>
      <w:r w:rsidR="007C022B">
        <w:rPr>
          <w:rFonts w:ascii="Times New Roman" w:eastAsia="Times New Roman" w:hAnsi="Times New Roman" w:cs="Times New Roman"/>
          <w:b/>
          <w:color w:val="000000"/>
          <w:sz w:val="24"/>
          <w:szCs w:val="24"/>
          <w:lang w:eastAsia="cs-CZ"/>
        </w:rPr>
        <w:t>ou</w:t>
      </w:r>
      <w:r w:rsidRPr="00363EF3">
        <w:rPr>
          <w:rFonts w:ascii="Times New Roman" w:eastAsia="Times New Roman" w:hAnsi="Times New Roman" w:cs="Times New Roman"/>
          <w:color w:val="000000"/>
          <w:sz w:val="24"/>
          <w:szCs w:val="24"/>
          <w:lang w:eastAsia="cs-CZ"/>
        </w:rPr>
        <w:t xml:space="preserve"> - péče o své zdraví, znalosti o stavbě těla  </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8"/>
          <w:szCs w:val="24"/>
          <w:lang w:eastAsia="cs-CZ"/>
        </w:rPr>
      </w:pPr>
    </w:p>
    <w:p w:rsidR="00C709CA" w:rsidRPr="00363EF3" w:rsidRDefault="00C709CA" w:rsidP="007C022B">
      <w:pPr>
        <w:spacing w:after="0"/>
        <w:rPr>
          <w:rFonts w:ascii="Times New Roman" w:eastAsia="Times New Roman" w:hAnsi="Times New Roman" w:cs="Times New Roman"/>
          <w:b/>
          <w:sz w:val="28"/>
          <w:szCs w:val="24"/>
          <w:lang w:eastAsia="cs-CZ"/>
        </w:rPr>
      </w:pPr>
    </w:p>
    <w:p w:rsidR="00C709CA" w:rsidRPr="00363EF3" w:rsidRDefault="00C709CA" w:rsidP="007C022B">
      <w:pPr>
        <w:spacing w:after="0"/>
        <w:rPr>
          <w:rFonts w:ascii="Times New Roman" w:eastAsia="Times New Roman" w:hAnsi="Times New Roman" w:cs="Times New Roman"/>
          <w:b/>
          <w:sz w:val="28"/>
          <w:szCs w:val="24"/>
          <w:lang w:eastAsia="cs-CZ"/>
        </w:rPr>
      </w:pPr>
    </w:p>
    <w:p w:rsidR="00C709CA" w:rsidRPr="00363EF3" w:rsidRDefault="00C709CA" w:rsidP="007C022B">
      <w:pPr>
        <w:spacing w:after="0"/>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b/>
          <w:sz w:val="28"/>
          <w:szCs w:val="28"/>
          <w:lang w:eastAsia="cs-CZ"/>
        </w:rPr>
        <w:lastRenderedPageBreak/>
        <w:t>Výchovné a vzdělávací strategie pro rozvoj klíčových kompetencí žáků</w:t>
      </w:r>
    </w:p>
    <w:p w:rsidR="00C709CA" w:rsidRPr="00C15D21" w:rsidRDefault="00C709CA" w:rsidP="007C022B">
      <w:pPr>
        <w:spacing w:after="0"/>
        <w:ind w:firstLine="60"/>
        <w:rPr>
          <w:rFonts w:ascii="Times New Roman" w:eastAsia="Times New Roman" w:hAnsi="Times New Roman" w:cs="Times New Roman"/>
          <w:sz w:val="24"/>
          <w:szCs w:val="24"/>
          <w:u w:val="single"/>
          <w:lang w:eastAsia="cs-CZ"/>
        </w:rPr>
      </w:pPr>
    </w:p>
    <w:p w:rsidR="00C709CA" w:rsidRPr="00363EF3" w:rsidRDefault="00C709CA" w:rsidP="007C022B">
      <w:pPr>
        <w:spacing w:after="0"/>
        <w:ind w:firstLine="6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 učení</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žáci získávají informace o přírodě, učí se pozorovat přírodu, zaznamenávat a hodnotit</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výsledky svého pozorování</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 řešení problémů</w:t>
      </w:r>
    </w:p>
    <w:p w:rsidR="00C709CA" w:rsidRPr="00363EF3" w:rsidRDefault="00C709CA" w:rsidP="007C022B">
      <w:pPr>
        <w:spacing w:after="0"/>
        <w:rPr>
          <w:rFonts w:ascii="Times New Roman" w:eastAsia="Times New Roman" w:hAnsi="Times New Roman" w:cs="Times New Roman"/>
          <w:sz w:val="24"/>
          <w:szCs w:val="24"/>
          <w:lang w:eastAsia="cs-CZ"/>
        </w:rPr>
      </w:pPr>
    </w:p>
    <w:p w:rsidR="007C022B"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se učí řešit zadané úkoly, správně se rozhodovat v různých situacích, </w:t>
      </w:r>
      <w:r>
        <w:rPr>
          <w:rFonts w:ascii="Times New Roman" w:eastAsia="Times New Roman" w:hAnsi="Times New Roman" w:cs="Times New Roman"/>
          <w:sz w:val="24"/>
          <w:szCs w:val="24"/>
          <w:lang w:eastAsia="cs-CZ"/>
        </w:rPr>
        <w:t>v</w:t>
      </w:r>
      <w:r w:rsidRPr="00363EF3">
        <w:rPr>
          <w:rFonts w:ascii="Times New Roman" w:eastAsia="Times New Roman" w:hAnsi="Times New Roman" w:cs="Times New Roman"/>
          <w:sz w:val="24"/>
          <w:szCs w:val="24"/>
          <w:lang w:eastAsia="cs-CZ"/>
        </w:rPr>
        <w:t xml:space="preserve">yhledávat </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informace vhodné k řešení problémů</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komunikativní</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si rozšiřují slovní zásobu v osvojovaných tématech, k pojmenování pozorovaných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skutečností a k jejich zachycení ve vlastních projevech, názorech a výtvorech</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se učí vyjadřovat své myšlenky, poznatky a dojmy, reagovat na myšlenky, názory a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podněty jiných</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ind w:firstLine="6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sociální a personální</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pracují ve skupině, učí se spolupracovat s druhými při řešení daného úkolu, </w:t>
      </w:r>
    </w:p>
    <w:p w:rsidR="00C709CA" w:rsidRPr="00363EF3" w:rsidRDefault="00C709CA"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respektují </w:t>
      </w:r>
      <w:r w:rsidRPr="00363EF3">
        <w:rPr>
          <w:rFonts w:ascii="Times New Roman" w:eastAsia="Times New Roman" w:hAnsi="Times New Roman" w:cs="Times New Roman"/>
          <w:sz w:val="24"/>
          <w:szCs w:val="24"/>
          <w:lang w:eastAsia="cs-CZ"/>
        </w:rPr>
        <w:t>názory a zkušenosti druhých</w:t>
      </w:r>
    </w:p>
    <w:p w:rsidR="00C709CA" w:rsidRPr="00363EF3" w:rsidRDefault="00C709CA" w:rsidP="007C022B">
      <w:pPr>
        <w:spacing w:after="0"/>
        <w:ind w:firstLine="60"/>
        <w:rPr>
          <w:rFonts w:ascii="Times New Roman" w:eastAsia="Times New Roman" w:hAnsi="Times New Roman" w:cs="Times New Roman"/>
          <w:b/>
          <w:sz w:val="24"/>
          <w:szCs w:val="24"/>
          <w:lang w:eastAsia="cs-CZ"/>
        </w:rPr>
      </w:pPr>
    </w:p>
    <w:p w:rsidR="00C709CA" w:rsidRPr="00363EF3" w:rsidRDefault="00C709CA" w:rsidP="007C022B">
      <w:pPr>
        <w:spacing w:after="0"/>
        <w:ind w:firstLine="6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občanské</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se učí poznávat a chápat rozdíly mezi lidmi, učí se tolerantnímu chování a jednání,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bezproblémové a bezkonfliktní komunikaci, chování v situacích ohrožení vlastního zdraví</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i zdraví a bezpečnosti druhých</w:t>
      </w:r>
    </w:p>
    <w:p w:rsidR="00C709CA" w:rsidRPr="007573D7" w:rsidRDefault="00C709CA" w:rsidP="007C022B">
      <w:pPr>
        <w:spacing w:after="0"/>
        <w:ind w:firstLine="60"/>
        <w:rPr>
          <w:rFonts w:ascii="Times New Roman" w:eastAsia="Times New Roman" w:hAnsi="Times New Roman" w:cs="Times New Roman"/>
          <w:sz w:val="24"/>
          <w:szCs w:val="24"/>
          <w:lang w:eastAsia="cs-CZ"/>
        </w:rPr>
      </w:pPr>
    </w:p>
    <w:p w:rsidR="00C709CA" w:rsidRPr="00363EF3" w:rsidRDefault="00C709CA" w:rsidP="007C022B">
      <w:pPr>
        <w:spacing w:after="0"/>
        <w:ind w:firstLine="60"/>
        <w:rPr>
          <w:rFonts w:ascii="Times New Roman" w:eastAsia="Times New Roman" w:hAnsi="Times New Roman" w:cs="Times New Roman"/>
          <w:sz w:val="28"/>
          <w:szCs w:val="28"/>
          <w:u w:val="single"/>
          <w:lang w:eastAsia="cs-CZ"/>
        </w:rPr>
      </w:pPr>
      <w:r w:rsidRPr="00363EF3">
        <w:rPr>
          <w:rFonts w:ascii="Times New Roman" w:eastAsia="Times New Roman" w:hAnsi="Times New Roman" w:cs="Times New Roman"/>
          <w:sz w:val="28"/>
          <w:szCs w:val="28"/>
          <w:u w:val="single"/>
          <w:lang w:eastAsia="cs-CZ"/>
        </w:rPr>
        <w:t>Kompetence pracovní</w:t>
      </w:r>
    </w:p>
    <w:p w:rsidR="00C709CA" w:rsidRPr="007573D7" w:rsidRDefault="00C709CA" w:rsidP="007C022B">
      <w:pPr>
        <w:spacing w:after="0"/>
        <w:ind w:firstLine="6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si utvářejí pracovní návyky v jednoduché samostatné i týmové činnosti, dodržují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vymezená pravidla</w:t>
      </w:r>
    </w:p>
    <w:p w:rsidR="00C709CA" w:rsidRPr="00363EF3" w:rsidRDefault="00C709CA" w:rsidP="00C709CA">
      <w:pPr>
        <w:spacing w:after="0" w:line="240" w:lineRule="auto"/>
        <w:rPr>
          <w:rFonts w:ascii="Times New Roman" w:eastAsia="Times New Roman" w:hAnsi="Times New Roman" w:cs="Times New Roman"/>
          <w:sz w:val="24"/>
          <w:szCs w:val="24"/>
          <w:lang w:eastAsia="cs-CZ"/>
        </w:rPr>
      </w:pPr>
    </w:p>
    <w:p w:rsidR="00C709CA" w:rsidRPr="00363EF3" w:rsidRDefault="00C709CA" w:rsidP="00C709CA">
      <w:pPr>
        <w:spacing w:after="0" w:line="240" w:lineRule="auto"/>
        <w:rPr>
          <w:rFonts w:ascii="Times New Roman" w:eastAsia="Times New Roman" w:hAnsi="Times New Roman" w:cs="Times New Roman"/>
          <w:sz w:val="24"/>
          <w:szCs w:val="24"/>
          <w:lang w:eastAsia="cs-CZ"/>
        </w:rPr>
      </w:pPr>
    </w:p>
    <w:p w:rsidR="00C709CA" w:rsidRPr="00363EF3" w:rsidRDefault="00C709CA" w:rsidP="00C709CA">
      <w:pPr>
        <w:spacing w:after="0" w:line="240" w:lineRule="auto"/>
        <w:jc w:val="both"/>
        <w:rPr>
          <w:rFonts w:ascii="Times New Roman" w:eastAsia="Times New Roman" w:hAnsi="Times New Roman" w:cs="Times New Roman"/>
          <w:sz w:val="24"/>
          <w:szCs w:val="24"/>
          <w:lang w:eastAsia="cs-CZ"/>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sectPr w:rsidR="00C709CA" w:rsidSect="009E3506">
          <w:headerReference w:type="default" r:id="rId46"/>
          <w:pgSz w:w="11906" w:h="16838"/>
          <w:pgMar w:top="1418" w:right="1418" w:bottom="1418" w:left="1701" w:header="709" w:footer="709" w:gutter="0"/>
          <w:cols w:space="708"/>
          <w:docGrid w:linePitch="360"/>
        </w:sectPr>
      </w:pPr>
    </w:p>
    <w:p w:rsidR="00C709CA" w:rsidRDefault="004A1B7C"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Vzdělávací oblast: 5</w:t>
      </w:r>
      <w:r w:rsidR="00C709CA">
        <w:rPr>
          <w:rFonts w:ascii="Times New Roman" w:eastAsia="Times New Roman" w:hAnsi="Times New Roman" w:cs="Times New Roman"/>
          <w:b/>
          <w:sz w:val="28"/>
          <w:szCs w:val="28"/>
          <w:lang w:eastAsia="cs-CZ"/>
        </w:rPr>
        <w:t>.4 Člověk a jeho svět</w:t>
      </w:r>
    </w:p>
    <w:p w:rsidR="00C709CA" w:rsidRDefault="004A1B7C"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předmět:5.4.2</w:t>
      </w:r>
      <w:r w:rsidR="00C709CA">
        <w:rPr>
          <w:rFonts w:ascii="Times New Roman" w:eastAsia="Times New Roman" w:hAnsi="Times New Roman" w:cs="Times New Roman"/>
          <w:b/>
          <w:sz w:val="28"/>
          <w:szCs w:val="28"/>
          <w:lang w:eastAsia="cs-CZ"/>
        </w:rPr>
        <w:t xml:space="preserve"> Přírodověda</w:t>
      </w: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Ročník: 4.</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860"/>
        <w:gridCol w:w="2160"/>
        <w:gridCol w:w="1935"/>
      </w:tblGrid>
      <w:tr w:rsidR="00C709CA" w:rsidRPr="00363EF3" w:rsidTr="008D5329">
        <w:trPr>
          <w:tblHeader/>
        </w:trPr>
        <w:tc>
          <w:tcPr>
            <w:tcW w:w="522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48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1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935"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7573D7" w:rsidRDefault="00C709CA" w:rsidP="009E3506">
            <w:pPr>
              <w:spacing w:after="0" w:line="240" w:lineRule="auto"/>
              <w:jc w:val="center"/>
              <w:rPr>
                <w:rFonts w:ascii="Times New Roman" w:eastAsia="Times New Roman" w:hAnsi="Times New Roman" w:cs="Times New Roman"/>
                <w:b/>
                <w:sz w:val="24"/>
                <w:szCs w:val="24"/>
                <w:lang w:eastAsia="cs-CZ"/>
              </w:rPr>
            </w:pPr>
            <w:r w:rsidRPr="007573D7">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8D5329">
        <w:trPr>
          <w:trHeight w:val="4197"/>
        </w:trPr>
        <w:tc>
          <w:tcPr>
            <w:tcW w:w="522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Objevuje a zjišťuje propojenost prvků živé a neživé přírody, princip rovnováhy přírody a nachází souvislosti mezi konečným vzhledem přírody a činností člověka.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Zkoumá základní společenstva ve vybraných lokalitách regionů, zdůvodní podstatné vzájemné vztahy mezi organismy a nachází shody a rozdíly v přizpůsobení organismů prostředí.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Porovnává na základě pozorování základní projevy života na konkrétních organismech, prakticky třídí organismy do známých skupin, využívá k tomu i jednoduché klíče a atlasy.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Zhodnotí některé konkrétní činnosti člověka v přírodě a rozlišuje aktivity, které mohou prostředí i zdraví člověka podporovat nebo poškozovat</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Založí jednoduchý pokus, naplánuje a zdůvodní postup, vyhodnotí a vysvětlí výsledky pokusu.</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Uplatňuje účelné způsoby chování v situacích ohrožujících zdraví a v modelových situacích simulujících mimořádné události.</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Stručně charakterizuje specifické přírodní jevy a z nich vyplývající riziko vzniku mimořádných situací, v modelové situaci prokáže schopnost se účinně chránit.</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Uplatňuje základní dovednosti a návyky související s podporou zdraví a jeho preventivní ochranou.</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Vnímá dopravní situaci, správně ji vyhodnotí a vyvodí odpovídající závěry pro své chování jako chodec a cyklista.</w:t>
            </w:r>
          </w:p>
        </w:tc>
        <w:tc>
          <w:tcPr>
            <w:tcW w:w="4860" w:type="dxa"/>
          </w:tcPr>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Rozmanitost přírody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živá a neživá příroda,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nerosty a horniny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Společenstva živých organismů</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Dělení organismů, práce s atlasy a klíči</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Člověk a příroda – ekologie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pokusy - postup práce, výstupy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měření – délka, hmotnost, teplota, čas</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Člověk a jeho zdraví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vliv vnějšího prostředí na zdraví člověka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návykové látky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nemoci jednotlivých orgánových soustav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nemoci, úrazy a prevence – příčiny, příznaky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životní styl – pozitivní a negativní dopad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 a životního stylu na zdraví člověka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color w:val="FF0000"/>
                <w:sz w:val="24"/>
                <w:szCs w:val="24"/>
                <w:lang w:eastAsia="cs-CZ"/>
              </w:rPr>
              <w:t xml:space="preserve"> </w:t>
            </w:r>
            <w:r w:rsidRPr="00363EF3">
              <w:rPr>
                <w:rFonts w:ascii="Times New Roman" w:eastAsia="Times New Roman" w:hAnsi="Times New Roman" w:cs="Times New Roman"/>
                <w:sz w:val="24"/>
                <w:szCs w:val="24"/>
                <w:lang w:eastAsia="cs-CZ"/>
              </w:rPr>
              <w:t>předcházení rizikovým</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situacím v dopravě a v dopravních prostředcích</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tc>
        <w:tc>
          <w:tcPr>
            <w:tcW w:w="2160" w:type="dxa"/>
          </w:tcPr>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EV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7D7C25">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vztah člověka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 prostředí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EV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ekosystémy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EV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7D7C25">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 xml:space="preserve">základní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sz w:val="24"/>
                <w:szCs w:val="24"/>
                <w:lang w:eastAsia="cs-CZ"/>
              </w:rPr>
              <w:t>podmínky života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OSV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psychohygiena</w:t>
            </w:r>
          </w:p>
        </w:tc>
        <w:tc>
          <w:tcPr>
            <w:tcW w:w="1935"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5.</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4977"/>
        <w:gridCol w:w="2160"/>
        <w:gridCol w:w="1935"/>
      </w:tblGrid>
      <w:tr w:rsidR="00C709CA" w:rsidRPr="00363EF3" w:rsidTr="009E3506">
        <w:trPr>
          <w:tblHeader/>
        </w:trPr>
        <w:tc>
          <w:tcPr>
            <w:tcW w:w="5103"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4977"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16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935"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7573D7" w:rsidRDefault="00C709CA" w:rsidP="009E3506">
            <w:pPr>
              <w:spacing w:after="0" w:line="240" w:lineRule="auto"/>
              <w:jc w:val="center"/>
              <w:rPr>
                <w:rFonts w:ascii="Times New Roman" w:eastAsia="Times New Roman" w:hAnsi="Times New Roman" w:cs="Times New Roman"/>
                <w:b/>
                <w:sz w:val="24"/>
                <w:szCs w:val="24"/>
                <w:lang w:eastAsia="cs-CZ"/>
              </w:rPr>
            </w:pPr>
            <w:r w:rsidRPr="007573D7">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939"/>
        </w:trPr>
        <w:tc>
          <w:tcPr>
            <w:tcW w:w="5103" w:type="dxa"/>
          </w:tcPr>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Objevuje a zjišťuje propojenost prvků živé a neživé přírody, princip rovnováhy přírody a nachází souvislosti mezi konečným vzhledem přírody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a činností člověka. </w:t>
            </w:r>
            <w:r w:rsidRPr="00363EF3">
              <w:rPr>
                <w:rFonts w:ascii="Times New Roman" w:eastAsia="Times New Roman" w:hAnsi="Times New Roman" w:cs="Times New Roman"/>
                <w:b/>
                <w:bCs/>
                <w:iCs/>
                <w:sz w:val="24"/>
                <w:szCs w:val="24"/>
                <w:lang w:eastAsia="cs-CZ"/>
              </w:rPr>
              <w:t>(ČJS-5-4-01)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Vysvětlí na základě elementárních poznatků o Zemi jako součásti vesmíru souvislost s rozdělením času a střídáním ročních období. </w:t>
            </w:r>
            <w:r w:rsidRPr="00363EF3">
              <w:rPr>
                <w:rFonts w:ascii="Times New Roman" w:eastAsia="Times New Roman" w:hAnsi="Times New Roman" w:cs="Times New Roman"/>
                <w:b/>
                <w:bCs/>
                <w:iCs/>
                <w:sz w:val="24"/>
                <w:szCs w:val="24"/>
                <w:lang w:eastAsia="cs-CZ"/>
              </w:rPr>
              <w:t>(ČJS-5-4-02)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Zkoumá základní společenstva ve vybraných lokalitách regionů, zdůvodní podstatné vzájemné vztahy mezi organismy a nachází shody a rozdíly v přizpůsobení organismů prostředí. </w:t>
            </w:r>
            <w:r w:rsidRPr="00363EF3">
              <w:rPr>
                <w:rFonts w:ascii="Times New Roman" w:eastAsia="Times New Roman" w:hAnsi="Times New Roman" w:cs="Times New Roman"/>
                <w:b/>
                <w:bCs/>
                <w:iCs/>
                <w:sz w:val="24"/>
                <w:szCs w:val="24"/>
                <w:lang w:eastAsia="cs-CZ"/>
              </w:rPr>
              <w:t>(ČJS-5-4-03)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Porovnává na základě pozorování základní projevy života na konkrétních organismech, prakticky třídí organismy do známých skupin, využívá k tomu i jednoduché klíče a atlasy. </w:t>
            </w:r>
            <w:r w:rsidRPr="00363EF3">
              <w:rPr>
                <w:rFonts w:ascii="Times New Roman" w:eastAsia="Times New Roman" w:hAnsi="Times New Roman" w:cs="Times New Roman"/>
                <w:b/>
                <w:bCs/>
                <w:iCs/>
                <w:sz w:val="24"/>
                <w:szCs w:val="24"/>
                <w:lang w:eastAsia="cs-CZ"/>
              </w:rPr>
              <w:t>(ČJS-5-4-04)</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sz w:val="24"/>
                <w:szCs w:val="24"/>
                <w:lang w:eastAsia="cs-CZ"/>
              </w:rPr>
              <w:t xml:space="preserve">Zhodnotí některé konkrétní činnosti člověka v přírodě a rozlišuje aktivity, které mohou prostředí i </w:t>
            </w:r>
            <w:r w:rsidRPr="00363EF3">
              <w:rPr>
                <w:rFonts w:ascii="Times New Roman" w:eastAsia="Times New Roman" w:hAnsi="Times New Roman" w:cs="Times New Roman"/>
                <w:sz w:val="24"/>
                <w:szCs w:val="24"/>
                <w:lang w:eastAsia="cs-CZ"/>
              </w:rPr>
              <w:lastRenderedPageBreak/>
              <w:t xml:space="preserve">zdraví člověka podporovat nebo poškozovat. </w:t>
            </w:r>
            <w:r w:rsidRPr="00363EF3">
              <w:rPr>
                <w:rFonts w:ascii="Times New Roman" w:eastAsia="Times New Roman" w:hAnsi="Times New Roman" w:cs="Times New Roman"/>
                <w:b/>
                <w:bCs/>
                <w:iCs/>
                <w:sz w:val="24"/>
                <w:szCs w:val="24"/>
                <w:lang w:eastAsia="cs-CZ"/>
              </w:rPr>
              <w:t>(ČJS-5-4-05)</w:t>
            </w:r>
          </w:p>
          <w:p w:rsidR="00C709CA" w:rsidRPr="00363EF3" w:rsidRDefault="00C709CA" w:rsidP="007C022B">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Cs/>
                <w:sz w:val="24"/>
                <w:szCs w:val="24"/>
                <w:lang w:eastAsia="cs-CZ"/>
              </w:rPr>
              <w:t>Stručně charakterizuje specifické přírodní jevy a z nich vyplývající rizika vzniku mimořádných událostí; v modelové situaci prokáže schopnost se účinně</w:t>
            </w:r>
            <w:r w:rsidR="007C022B">
              <w:rPr>
                <w:rFonts w:ascii="Times New Roman" w:eastAsia="Times New Roman" w:hAnsi="Times New Roman" w:cs="Times New Roman"/>
                <w:bCs/>
                <w:sz w:val="24"/>
                <w:szCs w:val="24"/>
                <w:lang w:eastAsia="cs-CZ"/>
              </w:rPr>
              <w:t xml:space="preserve"> </w:t>
            </w:r>
            <w:r w:rsidRPr="00363EF3">
              <w:rPr>
                <w:rFonts w:ascii="Times New Roman" w:eastAsia="Times New Roman" w:hAnsi="Times New Roman" w:cs="Times New Roman"/>
                <w:bCs/>
                <w:sz w:val="24"/>
                <w:szCs w:val="24"/>
                <w:lang w:eastAsia="cs-CZ"/>
              </w:rPr>
              <w:t>chránit.</w:t>
            </w:r>
            <w:r w:rsidR="007C022B">
              <w:rPr>
                <w:rFonts w:ascii="Times New Roman" w:eastAsia="Times New Roman" w:hAnsi="Times New Roman" w:cs="Times New Roman"/>
                <w:bCs/>
                <w:sz w:val="24"/>
                <w:szCs w:val="24"/>
                <w:lang w:eastAsia="cs-CZ"/>
              </w:rPr>
              <w:t xml:space="preserve"> </w:t>
            </w:r>
            <w:r w:rsidRPr="00363EF3">
              <w:rPr>
                <w:rFonts w:ascii="Times New Roman" w:eastAsia="Times New Roman" w:hAnsi="Times New Roman" w:cs="Times New Roman"/>
                <w:b/>
                <w:bCs/>
                <w:sz w:val="24"/>
                <w:szCs w:val="24"/>
                <w:lang w:eastAsia="cs-CZ"/>
              </w:rPr>
              <w:t>(ČJS-5-4-06)</w:t>
            </w:r>
            <w:r w:rsidRPr="00363EF3">
              <w:rPr>
                <w:rFonts w:ascii="Times New Roman" w:eastAsia="Times New Roman" w:hAnsi="Times New Roman" w:cs="Times New Roman"/>
                <w:sz w:val="24"/>
                <w:szCs w:val="24"/>
                <w:lang w:eastAsia="cs-CZ"/>
              </w:rPr>
              <w:br/>
              <w:t>Založí jednoduchý pokus, naplánuje a zdůvodní postup, vyhodnotí a vysvětlí výsledky pokusu</w:t>
            </w:r>
            <w:r w:rsidR="007C022B">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b/>
                <w:bCs/>
                <w:iCs/>
                <w:sz w:val="24"/>
                <w:szCs w:val="24"/>
                <w:lang w:eastAsia="cs-CZ"/>
              </w:rPr>
              <w:t>(ČJS-5-4-07)</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Využívá poznatků o lidském těle k vysvětlení základních funkcí jednotlivých orgánových soustav a podpoře vlastního zdravého způsobu života</w:t>
            </w:r>
            <w:r w:rsidR="007C022B">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b/>
                <w:bCs/>
                <w:iCs/>
                <w:sz w:val="24"/>
                <w:szCs w:val="24"/>
                <w:lang w:eastAsia="cs-CZ"/>
              </w:rPr>
              <w:t>(ČJS-5-5-01)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Rozlišuje jednotlivé etapy lidského života a orientuje se ve vývoji dítěte před a po jeho narození. </w:t>
            </w:r>
            <w:r w:rsidRPr="00363EF3">
              <w:rPr>
                <w:rFonts w:ascii="Times New Roman" w:eastAsia="Times New Roman" w:hAnsi="Times New Roman" w:cs="Times New Roman"/>
                <w:b/>
                <w:bCs/>
                <w:iCs/>
                <w:sz w:val="24"/>
                <w:szCs w:val="24"/>
                <w:lang w:eastAsia="cs-CZ"/>
              </w:rPr>
              <w:t>(ČJS-5-5-02)</w:t>
            </w:r>
          </w:p>
          <w:p w:rsidR="00C709CA" w:rsidRPr="00363EF3" w:rsidRDefault="00C709CA" w:rsidP="009E3506">
            <w:pPr>
              <w:spacing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sz w:val="24"/>
                <w:szCs w:val="24"/>
                <w:lang w:eastAsia="cs-CZ"/>
              </w:rPr>
              <w:t>Účelně plánuje svůj čas pro učení, práci, zábavu a odpočinek podle vlastních potřeb s ohledem na oprávněné nároky jiných osob.</w:t>
            </w:r>
            <w:r w:rsidR="007C022B">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b/>
                <w:bCs/>
                <w:iCs/>
                <w:sz w:val="24"/>
                <w:szCs w:val="24"/>
                <w:lang w:eastAsia="cs-CZ"/>
              </w:rPr>
              <w:t>(ČJS-5-5-03)</w:t>
            </w:r>
            <w:r w:rsidRPr="00363EF3">
              <w:rPr>
                <w:rFonts w:ascii="Times New Roman" w:eastAsia="Times New Roman" w:hAnsi="Times New Roman" w:cs="Times New Roman"/>
                <w:b/>
                <w:bCs/>
                <w:color w:val="474220"/>
                <w:sz w:val="24"/>
                <w:szCs w:val="24"/>
                <w:lang w:eastAsia="cs-CZ"/>
              </w:rPr>
              <w:t xml:space="preserve"> </w:t>
            </w:r>
            <w:r w:rsidRPr="00363EF3">
              <w:rPr>
                <w:rFonts w:ascii="Times New Roman" w:eastAsia="Times New Roman" w:hAnsi="Times New Roman" w:cs="Times New Roman"/>
                <w:bCs/>
                <w:color w:val="474220"/>
                <w:sz w:val="24"/>
                <w:szCs w:val="24"/>
                <w:lang w:eastAsia="cs-CZ"/>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r w:rsidR="007C022B">
              <w:rPr>
                <w:rFonts w:ascii="Times New Roman" w:eastAsia="Times New Roman" w:hAnsi="Times New Roman" w:cs="Times New Roman"/>
                <w:bCs/>
                <w:color w:val="474220"/>
                <w:sz w:val="24"/>
                <w:szCs w:val="24"/>
                <w:lang w:eastAsia="cs-CZ"/>
              </w:rPr>
              <w:t xml:space="preserve"> </w:t>
            </w:r>
            <w:r w:rsidRPr="00363EF3">
              <w:rPr>
                <w:rFonts w:ascii="Times New Roman" w:eastAsia="Times New Roman" w:hAnsi="Times New Roman" w:cs="Times New Roman"/>
                <w:bCs/>
                <w:color w:val="474220"/>
                <w:sz w:val="24"/>
                <w:szCs w:val="24"/>
                <w:lang w:eastAsia="cs-CZ"/>
              </w:rPr>
              <w:t>(</w:t>
            </w:r>
            <w:r w:rsidRPr="00363EF3">
              <w:rPr>
                <w:rFonts w:ascii="Times New Roman" w:eastAsia="Times New Roman" w:hAnsi="Times New Roman" w:cs="Times New Roman"/>
                <w:b/>
                <w:bCs/>
                <w:color w:val="474220"/>
                <w:sz w:val="24"/>
                <w:szCs w:val="24"/>
                <w:lang w:eastAsia="cs-CZ"/>
              </w:rPr>
              <w:t>ČJS-5-5-04)</w:t>
            </w:r>
            <w:r w:rsidRPr="00363EF3">
              <w:rPr>
                <w:rFonts w:ascii="Arial" w:eastAsia="Times New Roman" w:hAnsi="Arial" w:cs="Arial"/>
                <w:color w:val="474220"/>
                <w:sz w:val="24"/>
                <w:szCs w:val="24"/>
                <w:lang w:eastAsia="cs-CZ"/>
              </w:rPr>
              <w:br/>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Předvede v modelových situacích osvojené jednoduché způsoby odmítání návykových látek. </w:t>
            </w:r>
            <w:r w:rsidRPr="00363EF3">
              <w:rPr>
                <w:rFonts w:ascii="Times New Roman" w:eastAsia="Times New Roman" w:hAnsi="Times New Roman" w:cs="Times New Roman"/>
                <w:b/>
                <w:bCs/>
                <w:iCs/>
                <w:sz w:val="24"/>
                <w:szCs w:val="24"/>
                <w:lang w:eastAsia="cs-CZ"/>
              </w:rPr>
              <w:t>(ČJS-5-5-05)</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Uplatňuje základní dovednosti a návyky související s podporou zdraví a jeho preventivní ochranou. </w:t>
            </w:r>
            <w:r w:rsidRPr="00363EF3">
              <w:rPr>
                <w:rFonts w:ascii="Times New Roman" w:eastAsia="Times New Roman" w:hAnsi="Times New Roman" w:cs="Times New Roman"/>
                <w:b/>
                <w:bCs/>
                <w:iCs/>
                <w:sz w:val="24"/>
                <w:szCs w:val="24"/>
                <w:lang w:eastAsia="cs-CZ"/>
              </w:rPr>
              <w:t>(ČJS-5-5-06)</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Ošetří drobná poranění a zajistí lékařskou pomoc</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Rozpozná život ohrožující zranění.</w:t>
            </w:r>
            <w:r w:rsidR="007C022B">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b/>
                <w:bCs/>
                <w:iCs/>
                <w:sz w:val="24"/>
                <w:szCs w:val="24"/>
                <w:lang w:eastAsia="cs-CZ"/>
              </w:rPr>
              <w:t>ČJS-5-5-07)</w:t>
            </w:r>
          </w:p>
          <w:p w:rsidR="00C709CA" w:rsidRPr="00363EF3" w:rsidRDefault="00C709CA" w:rsidP="009E3506">
            <w:pPr>
              <w:spacing w:after="0" w:line="240" w:lineRule="auto"/>
              <w:jc w:val="both"/>
              <w:rPr>
                <w:rFonts w:ascii="Times New Roman" w:eastAsia="Times New Roman" w:hAnsi="Times New Roman" w:cs="Times New Roman"/>
                <w:b/>
                <w:bCs/>
                <w:iCs/>
                <w:sz w:val="24"/>
                <w:szCs w:val="24"/>
                <w:lang w:eastAsia="cs-CZ"/>
              </w:rPr>
            </w:pPr>
            <w:r w:rsidRPr="00363EF3">
              <w:rPr>
                <w:rFonts w:ascii="Times New Roman" w:eastAsia="Times New Roman" w:hAnsi="Times New Roman" w:cs="Times New Roman"/>
                <w:sz w:val="24"/>
                <w:szCs w:val="24"/>
                <w:lang w:eastAsia="cs-CZ"/>
              </w:rPr>
              <w:t>Uplatňuje ohleduplné chování k druhému pohlaví a orientuje se v bezpečných způsobech sexuálního chování mezi chlapci a děvčaty v daném věku</w:t>
            </w:r>
            <w:r w:rsidR="007C022B">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b/>
                <w:bCs/>
                <w:iCs/>
                <w:sz w:val="24"/>
                <w:szCs w:val="24"/>
                <w:lang w:eastAsia="cs-CZ"/>
              </w:rPr>
              <w:t>ČJS-5-5-08)</w:t>
            </w:r>
          </w:p>
          <w:p w:rsidR="007B24A4" w:rsidRPr="00363EF3" w:rsidRDefault="007B24A4" w:rsidP="009E3506">
            <w:pPr>
              <w:spacing w:after="0" w:line="240" w:lineRule="auto"/>
              <w:jc w:val="both"/>
              <w:rPr>
                <w:rFonts w:ascii="Times New Roman" w:eastAsia="Times New Roman" w:hAnsi="Times New Roman" w:cs="Times New Roman"/>
                <w:bCs/>
                <w:sz w:val="24"/>
                <w:szCs w:val="24"/>
                <w:lang w:eastAsia="cs-CZ"/>
              </w:rPr>
            </w:pPr>
          </w:p>
          <w:p w:rsidR="00C709CA" w:rsidRDefault="00C709CA" w:rsidP="007C022B">
            <w:pPr>
              <w:spacing w:after="0" w:line="240" w:lineRule="auto"/>
              <w:jc w:val="both"/>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Cs/>
                <w:sz w:val="24"/>
                <w:szCs w:val="24"/>
                <w:lang w:eastAsia="cs-CZ"/>
              </w:rPr>
              <w:t xml:space="preserve">Orientuje se v základním vybavení kuchyně. </w:t>
            </w:r>
            <w:r w:rsidRPr="00363EF3">
              <w:rPr>
                <w:rFonts w:ascii="Times New Roman" w:eastAsia="Times New Roman" w:hAnsi="Times New Roman" w:cs="Times New Roman"/>
                <w:b/>
                <w:bCs/>
                <w:sz w:val="24"/>
                <w:szCs w:val="24"/>
                <w:lang w:eastAsia="cs-CZ"/>
              </w:rPr>
              <w:t>(ČSP-5-4-01)</w:t>
            </w:r>
          </w:p>
          <w:p w:rsidR="007B24A4" w:rsidRPr="00363EF3" w:rsidRDefault="007B24A4" w:rsidP="007C022B">
            <w:pPr>
              <w:spacing w:after="0" w:line="240" w:lineRule="auto"/>
              <w:jc w:val="both"/>
              <w:rPr>
                <w:rFonts w:ascii="Times New Roman" w:eastAsia="Times New Roman" w:hAnsi="Times New Roman" w:cs="Times New Roman"/>
                <w:b/>
                <w:bCs/>
                <w:sz w:val="24"/>
                <w:szCs w:val="24"/>
                <w:lang w:eastAsia="cs-CZ"/>
              </w:rPr>
            </w:pPr>
          </w:p>
          <w:p w:rsidR="00C709CA" w:rsidRPr="00363EF3" w:rsidRDefault="00C709CA" w:rsidP="007C022B">
            <w:pPr>
              <w:spacing w:after="0" w:line="240" w:lineRule="auto"/>
              <w:jc w:val="both"/>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Cs/>
                <w:sz w:val="24"/>
                <w:szCs w:val="24"/>
                <w:lang w:eastAsia="cs-CZ"/>
              </w:rPr>
              <w:t xml:space="preserve">Připraví samostatně jednoduchý pokrm. </w:t>
            </w:r>
            <w:r w:rsidRPr="00363EF3">
              <w:rPr>
                <w:rFonts w:ascii="Times New Roman" w:eastAsia="Times New Roman" w:hAnsi="Times New Roman" w:cs="Times New Roman"/>
                <w:b/>
                <w:bCs/>
                <w:sz w:val="24"/>
                <w:szCs w:val="24"/>
                <w:lang w:eastAsia="cs-CZ"/>
              </w:rPr>
              <w:t>(ČSP-5-4-02)</w:t>
            </w:r>
            <w:r w:rsidRPr="00363EF3">
              <w:rPr>
                <w:rFonts w:ascii="Arial" w:eastAsia="Times New Roman" w:hAnsi="Arial" w:cs="Arial"/>
                <w:sz w:val="24"/>
                <w:szCs w:val="24"/>
                <w:lang w:eastAsia="cs-CZ"/>
              </w:rPr>
              <w:br/>
            </w:r>
            <w:r w:rsidRPr="00363EF3">
              <w:rPr>
                <w:rFonts w:ascii="Times New Roman" w:eastAsia="Times New Roman" w:hAnsi="Times New Roman" w:cs="Times New Roman"/>
                <w:bCs/>
                <w:sz w:val="24"/>
                <w:szCs w:val="24"/>
                <w:lang w:eastAsia="cs-CZ"/>
              </w:rPr>
              <w:t xml:space="preserve">Dodržuje pravidla správného stolování a společenského chování. </w:t>
            </w:r>
            <w:r w:rsidRPr="00363EF3">
              <w:rPr>
                <w:rFonts w:ascii="Times New Roman" w:eastAsia="Times New Roman" w:hAnsi="Times New Roman" w:cs="Times New Roman"/>
                <w:b/>
                <w:bCs/>
                <w:sz w:val="24"/>
                <w:szCs w:val="24"/>
                <w:lang w:eastAsia="cs-CZ"/>
              </w:rPr>
              <w:t>(ČSP-5-4-03)</w:t>
            </w:r>
          </w:p>
          <w:p w:rsidR="00C709CA" w:rsidRDefault="00C709CA" w:rsidP="007C022B">
            <w:pPr>
              <w:spacing w:after="0" w:line="240" w:lineRule="auto"/>
              <w:jc w:val="both"/>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Cs/>
                <w:sz w:val="24"/>
                <w:szCs w:val="24"/>
                <w:lang w:eastAsia="cs-CZ"/>
              </w:rPr>
              <w:t xml:space="preserve">Udržuje pořádek a čistotu pracovních ploch, dodržuje základy hygieny a bezpečnosti práce; poskytne první pomoc i při úrazu v kuchyni. </w:t>
            </w:r>
            <w:r w:rsidRPr="00363EF3">
              <w:rPr>
                <w:rFonts w:ascii="Times New Roman" w:eastAsia="Times New Roman" w:hAnsi="Times New Roman" w:cs="Times New Roman"/>
                <w:b/>
                <w:bCs/>
                <w:sz w:val="24"/>
                <w:szCs w:val="24"/>
                <w:lang w:eastAsia="cs-CZ"/>
              </w:rPr>
              <w:t>(ČSP-5-4-04)</w:t>
            </w:r>
          </w:p>
          <w:p w:rsidR="007B24A4" w:rsidRPr="00363EF3" w:rsidRDefault="007B24A4" w:rsidP="007C022B">
            <w:pPr>
              <w:spacing w:after="0" w:line="240" w:lineRule="auto"/>
              <w:jc w:val="both"/>
              <w:rPr>
                <w:rFonts w:ascii="Times New Roman" w:eastAsia="Times New Roman" w:hAnsi="Times New Roman" w:cs="Times New Roman"/>
                <w:b/>
                <w:bCs/>
                <w:iCs/>
                <w:sz w:val="24"/>
                <w:szCs w:val="24"/>
                <w:lang w:eastAsia="cs-CZ"/>
              </w:rPr>
            </w:pPr>
          </w:p>
          <w:p w:rsidR="007B24A4" w:rsidRDefault="007B24A4" w:rsidP="007C022B">
            <w:pPr>
              <w:shd w:val="clear" w:color="auto" w:fill="FFFFFF"/>
              <w:spacing w:after="0" w:line="240" w:lineRule="auto"/>
              <w:jc w:val="both"/>
              <w:textAlignment w:val="top"/>
              <w:rPr>
                <w:rFonts w:ascii="Times New Roman" w:eastAsia="Times New Roman" w:hAnsi="Times New Roman" w:cs="Times New Roman"/>
                <w:bCs/>
                <w:sz w:val="24"/>
                <w:szCs w:val="24"/>
                <w:lang w:eastAsia="cs-CZ"/>
              </w:rPr>
            </w:pPr>
          </w:p>
          <w:p w:rsidR="007B24A4" w:rsidRDefault="007B24A4" w:rsidP="007C022B">
            <w:pPr>
              <w:shd w:val="clear" w:color="auto" w:fill="FFFFFF"/>
              <w:spacing w:after="0" w:line="240" w:lineRule="auto"/>
              <w:jc w:val="both"/>
              <w:textAlignment w:val="top"/>
              <w:rPr>
                <w:rFonts w:ascii="Times New Roman" w:eastAsia="Times New Roman" w:hAnsi="Times New Roman" w:cs="Times New Roman"/>
                <w:bCs/>
                <w:sz w:val="24"/>
                <w:szCs w:val="24"/>
                <w:lang w:eastAsia="cs-CZ"/>
              </w:rPr>
            </w:pPr>
          </w:p>
          <w:p w:rsidR="00C709CA" w:rsidRDefault="00C709CA" w:rsidP="007C022B">
            <w:pPr>
              <w:shd w:val="clear" w:color="auto" w:fill="FFFFFF"/>
              <w:spacing w:after="0" w:line="240" w:lineRule="auto"/>
              <w:jc w:val="both"/>
              <w:textAlignment w:val="top"/>
              <w:rPr>
                <w:rFonts w:ascii="Times New Roman" w:eastAsia="Times New Roman" w:hAnsi="Times New Roman" w:cs="Times New Roman"/>
                <w:bCs/>
                <w:sz w:val="24"/>
                <w:szCs w:val="24"/>
                <w:lang w:eastAsia="cs-CZ"/>
              </w:rPr>
            </w:pPr>
            <w:r w:rsidRPr="00363EF3">
              <w:rPr>
                <w:rFonts w:ascii="Times New Roman" w:eastAsia="Times New Roman" w:hAnsi="Times New Roman" w:cs="Times New Roman"/>
                <w:bCs/>
                <w:sz w:val="24"/>
                <w:szCs w:val="24"/>
                <w:lang w:eastAsia="cs-CZ"/>
              </w:rPr>
              <w:t xml:space="preserve">Provádí jednoduché pěstitelské činnosti, samostatně vede pěstitelské pokusy a pozorování. </w:t>
            </w:r>
          </w:p>
          <w:p w:rsidR="00C709CA" w:rsidRPr="00363EF3" w:rsidRDefault="00C709CA" w:rsidP="007C022B">
            <w:pPr>
              <w:shd w:val="clear" w:color="auto" w:fill="FFFFFF"/>
              <w:spacing w:after="0" w:line="240" w:lineRule="auto"/>
              <w:textAlignment w:val="top"/>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 ČSP-5-3-01)</w:t>
            </w:r>
          </w:p>
          <w:p w:rsidR="00C709CA" w:rsidRDefault="00C709CA" w:rsidP="007C022B">
            <w:pPr>
              <w:shd w:val="clear" w:color="auto" w:fill="FFFFFF"/>
              <w:spacing w:after="0" w:line="240" w:lineRule="auto"/>
              <w:textAlignment w:val="top"/>
              <w:rPr>
                <w:rFonts w:ascii="Times New Roman" w:eastAsia="Times New Roman" w:hAnsi="Times New Roman" w:cs="Times New Roman"/>
                <w:bCs/>
                <w:sz w:val="24"/>
                <w:szCs w:val="24"/>
                <w:lang w:eastAsia="cs-CZ"/>
              </w:rPr>
            </w:pPr>
            <w:r w:rsidRPr="00363EF3">
              <w:rPr>
                <w:rFonts w:ascii="Times New Roman" w:eastAsia="Times New Roman" w:hAnsi="Times New Roman" w:cs="Times New Roman"/>
                <w:bCs/>
                <w:sz w:val="24"/>
                <w:szCs w:val="24"/>
                <w:lang w:eastAsia="cs-CZ"/>
              </w:rPr>
              <w:t>Ošetřuje a pěstuje podl</w:t>
            </w:r>
            <w:r>
              <w:rPr>
                <w:rFonts w:ascii="Times New Roman" w:eastAsia="Times New Roman" w:hAnsi="Times New Roman" w:cs="Times New Roman"/>
                <w:bCs/>
                <w:sz w:val="24"/>
                <w:szCs w:val="24"/>
                <w:lang w:eastAsia="cs-CZ"/>
              </w:rPr>
              <w:t>e daných zásad pokojové i</w:t>
            </w:r>
          </w:p>
          <w:p w:rsidR="00C709CA" w:rsidRDefault="00C709CA" w:rsidP="007C022B">
            <w:pPr>
              <w:shd w:val="clear" w:color="auto" w:fill="FFFFFF"/>
              <w:spacing w:after="0" w:line="240" w:lineRule="auto"/>
              <w:textAlignment w:val="top"/>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jiné ro</w:t>
            </w:r>
            <w:r w:rsidRPr="00363EF3">
              <w:rPr>
                <w:rFonts w:ascii="Times New Roman" w:eastAsia="Times New Roman" w:hAnsi="Times New Roman" w:cs="Times New Roman"/>
                <w:bCs/>
                <w:sz w:val="24"/>
                <w:szCs w:val="24"/>
                <w:lang w:eastAsia="cs-CZ"/>
              </w:rPr>
              <w:t xml:space="preserve">stliny. </w:t>
            </w:r>
            <w:r w:rsidRPr="00363EF3">
              <w:rPr>
                <w:rFonts w:ascii="Times New Roman" w:eastAsia="Times New Roman" w:hAnsi="Times New Roman" w:cs="Times New Roman"/>
                <w:b/>
                <w:bCs/>
                <w:sz w:val="24"/>
                <w:szCs w:val="24"/>
                <w:lang w:eastAsia="cs-CZ"/>
              </w:rPr>
              <w:t>(ČSP-5-3-02)</w:t>
            </w:r>
            <w:r w:rsidRPr="00363EF3">
              <w:rPr>
                <w:rFonts w:ascii="Arial" w:eastAsia="Times New Roman" w:hAnsi="Arial" w:cs="Arial"/>
                <w:sz w:val="24"/>
                <w:szCs w:val="24"/>
                <w:lang w:eastAsia="cs-CZ"/>
              </w:rPr>
              <w:br/>
            </w:r>
            <w:r w:rsidRPr="00363EF3">
              <w:rPr>
                <w:rFonts w:ascii="Times New Roman" w:eastAsia="Times New Roman" w:hAnsi="Times New Roman" w:cs="Times New Roman"/>
                <w:bCs/>
                <w:sz w:val="24"/>
                <w:szCs w:val="24"/>
                <w:lang w:eastAsia="cs-CZ"/>
              </w:rPr>
              <w:t xml:space="preserve">Volí podle druhu pěstitelských činností správné </w:t>
            </w:r>
          </w:p>
          <w:p w:rsidR="00C709CA" w:rsidRDefault="00C709CA" w:rsidP="007C022B">
            <w:pPr>
              <w:shd w:val="clear" w:color="auto" w:fill="FFFFFF"/>
              <w:spacing w:after="0" w:line="240" w:lineRule="auto"/>
              <w:textAlignment w:val="top"/>
              <w:rPr>
                <w:rFonts w:ascii="Times New Roman" w:eastAsia="Times New Roman" w:hAnsi="Times New Roman" w:cs="Times New Roman"/>
                <w:bCs/>
                <w:sz w:val="24"/>
                <w:szCs w:val="24"/>
                <w:lang w:eastAsia="cs-CZ"/>
              </w:rPr>
            </w:pPr>
            <w:r w:rsidRPr="00363EF3">
              <w:rPr>
                <w:rFonts w:ascii="Times New Roman" w:eastAsia="Times New Roman" w:hAnsi="Times New Roman" w:cs="Times New Roman"/>
                <w:bCs/>
                <w:sz w:val="24"/>
                <w:szCs w:val="24"/>
                <w:lang w:eastAsia="cs-CZ"/>
              </w:rPr>
              <w:t xml:space="preserve">pomůcky, nástroje a náčiní. </w:t>
            </w:r>
            <w:r w:rsidRPr="00363EF3">
              <w:rPr>
                <w:rFonts w:ascii="Times New Roman" w:eastAsia="Times New Roman" w:hAnsi="Times New Roman" w:cs="Times New Roman"/>
                <w:b/>
                <w:bCs/>
                <w:sz w:val="24"/>
                <w:szCs w:val="24"/>
                <w:lang w:eastAsia="cs-CZ"/>
              </w:rPr>
              <w:t>(ČSP-5-3-03</w:t>
            </w:r>
            <w:r w:rsidRPr="00363EF3">
              <w:rPr>
                <w:rFonts w:ascii="Times New Roman" w:eastAsia="Times New Roman" w:hAnsi="Times New Roman" w:cs="Times New Roman"/>
                <w:bCs/>
                <w:sz w:val="24"/>
                <w:szCs w:val="24"/>
                <w:lang w:eastAsia="cs-CZ"/>
              </w:rPr>
              <w:t>)</w:t>
            </w:r>
            <w:r w:rsidRPr="00363EF3">
              <w:rPr>
                <w:rFonts w:ascii="Arial" w:eastAsia="Times New Roman" w:hAnsi="Arial" w:cs="Arial"/>
                <w:b/>
                <w:sz w:val="24"/>
                <w:szCs w:val="24"/>
                <w:lang w:eastAsia="cs-CZ"/>
              </w:rPr>
              <w:br/>
            </w:r>
            <w:r w:rsidRPr="00363EF3">
              <w:rPr>
                <w:rFonts w:ascii="Times New Roman" w:eastAsia="Times New Roman" w:hAnsi="Times New Roman" w:cs="Times New Roman"/>
                <w:bCs/>
                <w:sz w:val="24"/>
                <w:szCs w:val="24"/>
                <w:lang w:eastAsia="cs-CZ"/>
              </w:rPr>
              <w:t>Dodržuje zásady hygieny a bezpečnosti práce;</w:t>
            </w:r>
          </w:p>
          <w:p w:rsidR="00C709CA" w:rsidRPr="00C15D21" w:rsidRDefault="00C709CA" w:rsidP="007C022B">
            <w:pPr>
              <w:shd w:val="clear" w:color="auto" w:fill="FFFFFF"/>
              <w:spacing w:after="0" w:line="240" w:lineRule="auto"/>
              <w:textAlignment w:val="top"/>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Cs/>
                <w:sz w:val="24"/>
                <w:szCs w:val="24"/>
                <w:lang w:eastAsia="cs-CZ"/>
              </w:rPr>
              <w:t xml:space="preserve">poskytne první pomoc při úrazu. </w:t>
            </w:r>
            <w:r w:rsidRPr="00363EF3">
              <w:rPr>
                <w:rFonts w:ascii="Times New Roman" w:eastAsia="Times New Roman" w:hAnsi="Times New Roman" w:cs="Times New Roman"/>
                <w:b/>
                <w:bCs/>
                <w:sz w:val="24"/>
                <w:szCs w:val="24"/>
                <w:lang w:eastAsia="cs-CZ"/>
              </w:rPr>
              <w:t>(ČSP-5-3-04)</w:t>
            </w:r>
          </w:p>
        </w:tc>
        <w:tc>
          <w:tcPr>
            <w:tcW w:w="4977"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Rozmanitost přírody</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živá a neživá příroda, vztahy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nerosty a horniny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Země, vesmír</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Podnebí a počasí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fauna a flora v jednotlivých podnebných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pásech, přizpůsobivost organismů</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Dělení organismů</w:t>
            </w:r>
            <w:r w:rsidRPr="00363EF3">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b/>
                <w:sz w:val="24"/>
                <w:szCs w:val="24"/>
                <w:lang w:eastAsia="cs-CZ"/>
              </w:rPr>
              <w:t>práce s atlasy a klíči</w:t>
            </w:r>
          </w:p>
          <w:p w:rsidR="00C709CA" w:rsidRPr="00363EF3" w:rsidRDefault="00C709CA" w:rsidP="009E3506">
            <w:pPr>
              <w:spacing w:after="0" w:line="240" w:lineRule="auto"/>
              <w:ind w:left="720"/>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Člověk a příroda - ekologie</w:t>
            </w: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pokusy - postup práce, výstupy</w:t>
            </w:r>
          </w:p>
          <w:p w:rsidR="00C709CA" w:rsidRPr="00363EF3" w:rsidRDefault="00C709CA" w:rsidP="009E3506">
            <w:pPr>
              <w:spacing w:after="0" w:line="240" w:lineRule="auto"/>
              <w:rPr>
                <w:rFonts w:ascii="Times New Roman" w:eastAsia="Times New Roman" w:hAnsi="Times New Roman" w:cs="Times New Roman"/>
                <w:sz w:val="24"/>
                <w:szCs w:val="24"/>
                <w:u w:val="single"/>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člověk a lidské výtvory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w:t>
            </w:r>
            <w:r w:rsidRPr="00363EF3">
              <w:rPr>
                <w:rFonts w:ascii="Times New Roman" w:eastAsia="Times New Roman" w:hAnsi="Times New Roman" w:cs="Times New Roman"/>
                <w:sz w:val="24"/>
                <w:szCs w:val="24"/>
                <w:lang w:eastAsia="cs-CZ"/>
              </w:rPr>
              <w:t xml:space="preserve"> péče o zdraví, lidské tělo – orgány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Člověk a jeho zdraví</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vliv vnějšího prostředí na zdraví člověka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návykové látky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nemoci jednotlivých orgánových soustav</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nemoci, úrazy a prevence – příčiny, příznaky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životní styl – pozitivní a negativní dopad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 a životního stylu na zdraví člověka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předcházení rizikovým situacím v dopravě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 dopravních prostředcích</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7B24A4" w:rsidRDefault="007B24A4" w:rsidP="009E3506">
            <w:pPr>
              <w:spacing w:after="0" w:line="240" w:lineRule="auto"/>
              <w:rPr>
                <w:rFonts w:ascii="Times New Roman" w:eastAsia="Times New Roman" w:hAnsi="Times New Roman" w:cs="Times New Roman"/>
                <w:sz w:val="24"/>
                <w:szCs w:val="24"/>
                <w:lang w:eastAsia="cs-CZ"/>
              </w:rPr>
            </w:pPr>
          </w:p>
          <w:p w:rsidR="00C709CA" w:rsidRPr="007B24A4" w:rsidRDefault="007B24A4" w:rsidP="009E3506">
            <w:pPr>
              <w:spacing w:after="0" w:line="240" w:lineRule="auto"/>
              <w:rPr>
                <w:rFonts w:ascii="Times New Roman" w:eastAsia="Times New Roman" w:hAnsi="Times New Roman" w:cs="Times New Roman"/>
                <w:b/>
                <w:sz w:val="24"/>
                <w:szCs w:val="24"/>
                <w:lang w:eastAsia="cs-CZ"/>
              </w:rPr>
            </w:pPr>
            <w:r w:rsidRPr="007B24A4">
              <w:rPr>
                <w:rFonts w:ascii="Times New Roman" w:eastAsia="Times New Roman" w:hAnsi="Times New Roman" w:cs="Times New Roman"/>
                <w:b/>
                <w:sz w:val="24"/>
                <w:szCs w:val="24"/>
                <w:lang w:eastAsia="cs-CZ"/>
              </w:rPr>
              <w:t>Z</w:t>
            </w:r>
            <w:r w:rsidR="00C709CA" w:rsidRPr="007B24A4">
              <w:rPr>
                <w:rFonts w:ascii="Times New Roman" w:eastAsia="Times New Roman" w:hAnsi="Times New Roman" w:cs="Times New Roman"/>
                <w:b/>
                <w:sz w:val="24"/>
                <w:szCs w:val="24"/>
                <w:lang w:eastAsia="cs-CZ"/>
              </w:rPr>
              <w:t>áklady stolování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7B24A4" w:rsidRDefault="007B24A4" w:rsidP="009E3506">
            <w:pPr>
              <w:spacing w:after="0" w:line="240" w:lineRule="auto"/>
              <w:rPr>
                <w:rFonts w:ascii="Times New Roman" w:eastAsia="Times New Roman" w:hAnsi="Times New Roman" w:cs="Times New Roman"/>
                <w:b/>
                <w:sz w:val="24"/>
                <w:szCs w:val="24"/>
                <w:lang w:eastAsia="cs-CZ"/>
              </w:rPr>
            </w:pPr>
          </w:p>
          <w:p w:rsidR="00C709CA" w:rsidRPr="007B24A4" w:rsidRDefault="007B24A4" w:rsidP="009E3506">
            <w:pPr>
              <w:spacing w:after="0" w:line="240" w:lineRule="auto"/>
              <w:rPr>
                <w:rFonts w:ascii="Times New Roman" w:eastAsia="Times New Roman" w:hAnsi="Times New Roman" w:cs="Times New Roman"/>
                <w:b/>
                <w:sz w:val="24"/>
                <w:szCs w:val="24"/>
                <w:lang w:eastAsia="cs-CZ"/>
              </w:rPr>
            </w:pPr>
            <w:r w:rsidRPr="007B24A4">
              <w:rPr>
                <w:rFonts w:ascii="Times New Roman" w:eastAsia="Times New Roman" w:hAnsi="Times New Roman" w:cs="Times New Roman"/>
                <w:b/>
                <w:sz w:val="24"/>
                <w:szCs w:val="24"/>
                <w:lang w:eastAsia="cs-CZ"/>
              </w:rPr>
              <w:t>Příprava pokrmů</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sz w:val="24"/>
                <w:szCs w:val="24"/>
                <w:lang w:eastAsia="cs-CZ"/>
              </w:rPr>
            </w:pPr>
          </w:p>
          <w:p w:rsidR="007B24A4" w:rsidRDefault="007B24A4" w:rsidP="009E3506">
            <w:pPr>
              <w:spacing w:after="0" w:line="240" w:lineRule="auto"/>
              <w:rPr>
                <w:rFonts w:ascii="Times New Roman" w:eastAsia="Times New Roman" w:hAnsi="Times New Roman" w:cs="Times New Roman"/>
                <w:sz w:val="24"/>
                <w:szCs w:val="24"/>
                <w:lang w:eastAsia="cs-CZ"/>
              </w:rPr>
            </w:pPr>
          </w:p>
          <w:p w:rsidR="007B24A4" w:rsidRDefault="007B24A4" w:rsidP="009E3506">
            <w:pPr>
              <w:spacing w:after="0" w:line="240" w:lineRule="auto"/>
              <w:rPr>
                <w:rFonts w:ascii="Times New Roman" w:eastAsia="Times New Roman" w:hAnsi="Times New Roman" w:cs="Times New Roman"/>
                <w:sz w:val="24"/>
                <w:szCs w:val="24"/>
                <w:lang w:eastAsia="cs-CZ"/>
              </w:rPr>
            </w:pPr>
          </w:p>
          <w:p w:rsidR="007B24A4" w:rsidRDefault="007B24A4" w:rsidP="009E3506">
            <w:pPr>
              <w:spacing w:after="0" w:line="240" w:lineRule="auto"/>
              <w:rPr>
                <w:rFonts w:ascii="Times New Roman" w:eastAsia="Times New Roman" w:hAnsi="Times New Roman" w:cs="Times New Roman"/>
                <w:sz w:val="24"/>
                <w:szCs w:val="24"/>
                <w:lang w:eastAsia="cs-CZ"/>
              </w:rPr>
            </w:pPr>
          </w:p>
          <w:p w:rsidR="007B24A4" w:rsidRPr="00363EF3" w:rsidRDefault="007B24A4"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Pěstitelské práce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pozorování přírody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péče o rostliny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2160" w:type="dxa"/>
          </w:tcPr>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EV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 xml:space="preserve"> vztah člověka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 prostředí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EV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ekosystémy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 xml:space="preserve">základní      </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  podmínky života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Osobnostní rozvoj</w:t>
            </w:r>
            <w:r w:rsidRPr="00363EF3">
              <w:rPr>
                <w:rFonts w:ascii="Times New Roman" w:eastAsia="Times New Roman" w:hAnsi="Times New Roman" w:cs="Times New Roman"/>
                <w:sz w:val="24"/>
                <w:szCs w:val="24"/>
                <w:lang w:eastAsia="cs-CZ"/>
              </w:rPr>
              <w:t xml:space="preserve"> – sebepoznání 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xml:space="preserve">   sebepojetí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Osobnostní rozvoj</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 seberegulace 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sebeorganizace</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935" w:type="dxa"/>
          </w:tcPr>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tc>
      </w:tr>
    </w:tbl>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sectPr w:rsidR="00C709CA" w:rsidSect="009E3506">
          <w:headerReference w:type="default" r:id="rId47"/>
          <w:pgSz w:w="16838" w:h="11906" w:orient="landscape"/>
          <w:pgMar w:top="1418" w:right="1418" w:bottom="1701" w:left="1418" w:header="709" w:footer="709" w:gutter="0"/>
          <w:cols w:space="708"/>
          <w:docGrid w:linePitch="360"/>
        </w:sectPr>
      </w:pPr>
    </w:p>
    <w:p w:rsidR="00C709CA" w:rsidRPr="004A1B7C" w:rsidRDefault="004A1B7C" w:rsidP="007C022B">
      <w:pPr>
        <w:spacing w:after="0"/>
        <w:jc w:val="both"/>
        <w:rPr>
          <w:rFonts w:ascii="Times New Roman" w:eastAsia="Times New Roman" w:hAnsi="Times New Roman" w:cs="Times New Roman"/>
          <w:b/>
          <w:i/>
          <w:sz w:val="32"/>
          <w:szCs w:val="32"/>
          <w:u w:val="single"/>
          <w:lang w:eastAsia="cs-CZ"/>
        </w:rPr>
      </w:pPr>
      <w:r w:rsidRPr="004A1B7C">
        <w:rPr>
          <w:rFonts w:ascii="Times New Roman" w:eastAsia="Times New Roman" w:hAnsi="Times New Roman" w:cs="Times New Roman"/>
          <w:b/>
          <w:i/>
          <w:sz w:val="32"/>
          <w:szCs w:val="32"/>
          <w:u w:val="single"/>
          <w:lang w:eastAsia="cs-CZ"/>
        </w:rPr>
        <w:lastRenderedPageBreak/>
        <w:t>5</w:t>
      </w:r>
      <w:r w:rsidR="00C709CA" w:rsidRPr="004A1B7C">
        <w:rPr>
          <w:rFonts w:ascii="Times New Roman" w:eastAsia="Times New Roman" w:hAnsi="Times New Roman" w:cs="Times New Roman"/>
          <w:b/>
          <w:i/>
          <w:sz w:val="32"/>
          <w:szCs w:val="32"/>
          <w:u w:val="single"/>
          <w:lang w:eastAsia="cs-CZ"/>
        </w:rPr>
        <w:t xml:space="preserve">.4.3 </w:t>
      </w:r>
      <w:r>
        <w:rPr>
          <w:rFonts w:ascii="Times New Roman" w:eastAsia="Times New Roman" w:hAnsi="Times New Roman" w:cs="Times New Roman"/>
          <w:b/>
          <w:i/>
          <w:sz w:val="32"/>
          <w:szCs w:val="32"/>
          <w:u w:val="single"/>
          <w:lang w:eastAsia="cs-CZ"/>
        </w:rPr>
        <w:t>V</w:t>
      </w:r>
      <w:r w:rsidRPr="004A1B7C">
        <w:rPr>
          <w:rFonts w:ascii="Times New Roman" w:eastAsia="Times New Roman" w:hAnsi="Times New Roman" w:cs="Times New Roman"/>
          <w:b/>
          <w:i/>
          <w:sz w:val="32"/>
          <w:szCs w:val="32"/>
          <w:u w:val="single"/>
          <w:lang w:eastAsia="cs-CZ"/>
        </w:rPr>
        <w:t>lastivěda</w:t>
      </w:r>
    </w:p>
    <w:p w:rsidR="00C709CA" w:rsidRPr="004A667C" w:rsidRDefault="00C709CA" w:rsidP="007C022B">
      <w:pPr>
        <w:spacing w:after="0"/>
        <w:jc w:val="both"/>
        <w:rPr>
          <w:rFonts w:ascii="Times New Roman" w:eastAsia="Times New Roman" w:hAnsi="Times New Roman" w:cs="Times New Roman"/>
          <w:b/>
          <w:sz w:val="24"/>
          <w:szCs w:val="24"/>
          <w:lang w:eastAsia="cs-CZ"/>
        </w:rPr>
      </w:pPr>
    </w:p>
    <w:p w:rsidR="00C709CA" w:rsidRPr="00363EF3" w:rsidRDefault="00C709CA" w:rsidP="007C022B">
      <w:pPr>
        <w:spacing w:after="0"/>
        <w:jc w:val="both"/>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b/>
          <w:sz w:val="28"/>
          <w:szCs w:val="28"/>
          <w:lang w:eastAsia="cs-CZ"/>
        </w:rPr>
        <w:t>Charakteristika vyučovacího předmětu</w:t>
      </w:r>
    </w:p>
    <w:p w:rsidR="00C709CA" w:rsidRPr="004A667C"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Obsahové, organizační a časové vymezení</w:t>
      </w:r>
    </w:p>
    <w:p w:rsidR="00C709CA" w:rsidRPr="00363EF3" w:rsidRDefault="00C709CA" w:rsidP="007C022B">
      <w:pPr>
        <w:spacing w:after="0"/>
        <w:rPr>
          <w:rFonts w:ascii="Times New Roman" w:eastAsia="Times New Roman" w:hAnsi="Times New Roman" w:cs="Times New Roman"/>
          <w:b/>
          <w:sz w:val="24"/>
          <w:szCs w:val="24"/>
          <w:lang w:eastAsia="cs-CZ"/>
        </w:rPr>
      </w:pPr>
    </w:p>
    <w:p w:rsidR="007C022B"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Předmět </w:t>
      </w:r>
      <w:r w:rsidRPr="00363EF3">
        <w:rPr>
          <w:rFonts w:ascii="Times New Roman" w:eastAsia="Times New Roman" w:hAnsi="Times New Roman" w:cs="Times New Roman"/>
          <w:b/>
          <w:sz w:val="24"/>
          <w:szCs w:val="24"/>
          <w:lang w:eastAsia="cs-CZ"/>
        </w:rPr>
        <w:t>vlastivěda</w:t>
      </w:r>
      <w:r w:rsidRPr="00363EF3">
        <w:rPr>
          <w:rFonts w:ascii="Times New Roman" w:eastAsia="Times New Roman" w:hAnsi="Times New Roman" w:cs="Times New Roman"/>
          <w:sz w:val="24"/>
          <w:szCs w:val="24"/>
          <w:lang w:eastAsia="cs-CZ"/>
        </w:rPr>
        <w:t xml:space="preserve"> je vyučován jako samostatný předmět, a to</w:t>
      </w:r>
      <w:r w:rsidR="007C022B">
        <w:rPr>
          <w:rFonts w:ascii="Times New Roman" w:eastAsia="Times New Roman" w:hAnsi="Times New Roman" w:cs="Times New Roman"/>
          <w:sz w:val="24"/>
          <w:szCs w:val="24"/>
          <w:lang w:eastAsia="cs-CZ"/>
        </w:rPr>
        <w:t>:</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ve 4. -</w:t>
      </w:r>
      <w:r w:rsidR="007C022B">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sz w:val="24"/>
          <w:szCs w:val="24"/>
          <w:lang w:eastAsia="cs-CZ"/>
        </w:rPr>
        <w:t>5.</w:t>
      </w:r>
      <w:r w:rsidR="004A1B7C">
        <w:rPr>
          <w:rFonts w:ascii="Times New Roman" w:eastAsia="Times New Roman" w:hAnsi="Times New Roman" w:cs="Times New Roman"/>
          <w:sz w:val="24"/>
          <w:szCs w:val="24"/>
          <w:lang w:eastAsia="cs-CZ"/>
        </w:rPr>
        <w:t xml:space="preserve"> </w:t>
      </w:r>
      <w:r w:rsidRPr="00363EF3">
        <w:rPr>
          <w:rFonts w:ascii="Times New Roman" w:eastAsia="Times New Roman" w:hAnsi="Times New Roman" w:cs="Times New Roman"/>
          <w:sz w:val="24"/>
          <w:szCs w:val="24"/>
          <w:lang w:eastAsia="cs-CZ"/>
        </w:rPr>
        <w:t>ročníku 2 hodiny týdně.</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Vzdělávání v předmětu vlastivěda:</w:t>
      </w:r>
    </w:p>
    <w:p w:rsidR="00C709CA"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Učivo je rozčleněno do tří tematických okruhů:</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Místo, kde žijeme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chápání organizace života v obci, ve společnosti</w:t>
      </w:r>
    </w:p>
    <w:p w:rsidR="00C709CA"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praktické poznávání místních, regionálních skutečností, s důrazem na dopravní výchovu                           - postupné rozvíjení vztahu k zemi, národní cítění</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Lidé kolem nás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upevnění základů vhodného chování a jednání mezi lidmi</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uvědomování si významu a podstaty tolerance na základě respektu, pomoci, solidarity,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úcty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snášenlivosti a rovného postavení mužů a žen</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seznamování se se základními právy a povinnostmi i problémy ve společnosti i ve světě</w:t>
      </w:r>
    </w:p>
    <w:p w:rsidR="00C709CA"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směřování k výchově budoucího občana demokratického státu</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Lidé a čas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orientace v</w:t>
      </w:r>
      <w:r w:rsidR="007C022B">
        <w:rPr>
          <w:rFonts w:ascii="Times New Roman" w:eastAsia="Times New Roman" w:hAnsi="Times New Roman" w:cs="Times New Roman"/>
          <w:sz w:val="24"/>
          <w:szCs w:val="24"/>
          <w:lang w:eastAsia="cs-CZ"/>
        </w:rPr>
        <w:t> </w:t>
      </w:r>
      <w:r w:rsidRPr="00363EF3">
        <w:rPr>
          <w:rFonts w:ascii="Times New Roman" w:eastAsia="Times New Roman" w:hAnsi="Times New Roman" w:cs="Times New Roman"/>
          <w:sz w:val="24"/>
          <w:szCs w:val="24"/>
          <w:lang w:eastAsia="cs-CZ"/>
        </w:rPr>
        <w:t>dějích</w:t>
      </w:r>
      <w:r w:rsidR="007C022B">
        <w:rPr>
          <w:rFonts w:ascii="Times New Roman" w:eastAsia="Times New Roman" w:hAnsi="Times New Roman" w:cs="Times New Roman"/>
          <w:sz w:val="24"/>
          <w:szCs w:val="24"/>
          <w:lang w:eastAsia="cs-CZ"/>
        </w:rPr>
        <w:t>,</w:t>
      </w:r>
      <w:r w:rsidRPr="00363EF3">
        <w:rPr>
          <w:rFonts w:ascii="Times New Roman" w:eastAsia="Times New Roman" w:hAnsi="Times New Roman" w:cs="Times New Roman"/>
          <w:sz w:val="24"/>
          <w:szCs w:val="24"/>
          <w:lang w:eastAsia="cs-CZ"/>
        </w:rPr>
        <w:t xml:space="preserve"> čase, postup událostí a utváření historie věcí a dějů</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snaha o vyvolání zájmů u žáků samostatně vyhledávat, získávat a zkoumat informace</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 historie a současnosti</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Formy a metody práce:</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frontální výuka s demonstračními pomůckami</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skupinová práce (využívání literatury, různých druhů map)</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vlastivědné vycházky</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exkurze, výukové programy, referáty, projekty, dramatizace</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Předmět vlastivěda souvisí s dalšími předměty:</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český</w:t>
      </w:r>
      <w:r w:rsidR="007C022B">
        <w:rPr>
          <w:rFonts w:ascii="Times New Roman" w:eastAsia="Times New Roman" w:hAnsi="Times New Roman" w:cs="Times New Roman"/>
          <w:b/>
          <w:sz w:val="24"/>
          <w:szCs w:val="24"/>
          <w:lang w:eastAsia="cs-CZ"/>
        </w:rPr>
        <w:t>m</w:t>
      </w:r>
      <w:r w:rsidRPr="00363EF3">
        <w:rPr>
          <w:rFonts w:ascii="Times New Roman" w:eastAsia="Times New Roman" w:hAnsi="Times New Roman" w:cs="Times New Roman"/>
          <w:b/>
          <w:sz w:val="24"/>
          <w:szCs w:val="24"/>
          <w:lang w:eastAsia="cs-CZ"/>
        </w:rPr>
        <w:t xml:space="preserve"> jazyk</w:t>
      </w:r>
      <w:r w:rsidR="007C022B">
        <w:rPr>
          <w:rFonts w:ascii="Times New Roman" w:eastAsia="Times New Roman" w:hAnsi="Times New Roman" w:cs="Times New Roman"/>
          <w:b/>
          <w:sz w:val="24"/>
          <w:szCs w:val="24"/>
          <w:lang w:eastAsia="cs-CZ"/>
        </w:rPr>
        <w:t>em a literaturou</w:t>
      </w:r>
      <w:r w:rsidRPr="00363EF3">
        <w:rPr>
          <w:rFonts w:ascii="Times New Roman" w:eastAsia="Times New Roman" w:hAnsi="Times New Roman" w:cs="Times New Roman"/>
          <w:b/>
          <w:sz w:val="24"/>
          <w:szCs w:val="24"/>
          <w:lang w:eastAsia="cs-CZ"/>
        </w:rPr>
        <w:t xml:space="preserve"> – </w:t>
      </w:r>
      <w:r w:rsidRPr="00363EF3">
        <w:rPr>
          <w:rFonts w:ascii="Times New Roman" w:eastAsia="Times New Roman" w:hAnsi="Times New Roman" w:cs="Times New Roman"/>
          <w:sz w:val="24"/>
          <w:szCs w:val="24"/>
          <w:lang w:eastAsia="cs-CZ"/>
        </w:rPr>
        <w:t>četba z čítanky k daným tématům</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přírodovědou</w:t>
      </w:r>
      <w:r w:rsidR="00C709CA" w:rsidRPr="00363EF3">
        <w:rPr>
          <w:rFonts w:ascii="Times New Roman" w:eastAsia="Times New Roman" w:hAnsi="Times New Roman" w:cs="Times New Roman"/>
          <w:b/>
          <w:sz w:val="24"/>
          <w:szCs w:val="24"/>
          <w:lang w:eastAsia="cs-CZ"/>
        </w:rPr>
        <w:t xml:space="preserve"> – </w:t>
      </w:r>
      <w:r w:rsidR="00C709CA" w:rsidRPr="00363EF3">
        <w:rPr>
          <w:rFonts w:ascii="Times New Roman" w:eastAsia="Times New Roman" w:hAnsi="Times New Roman" w:cs="Times New Roman"/>
          <w:sz w:val="24"/>
          <w:szCs w:val="24"/>
          <w:lang w:eastAsia="cs-CZ"/>
        </w:rPr>
        <w:t>průmysl, těžba nerostných surovin, podnebné pásy</w:t>
      </w:r>
    </w:p>
    <w:p w:rsidR="00C709CA" w:rsidRPr="00363EF3" w:rsidRDefault="00C709CA" w:rsidP="007C022B">
      <w:pPr>
        <w:spacing w:after="0"/>
        <w:ind w:left="720"/>
        <w:rPr>
          <w:rFonts w:ascii="Times New Roman" w:eastAsia="Times New Roman" w:hAnsi="Times New Roman" w:cs="Times New Roman"/>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p>
    <w:p w:rsidR="00C709CA" w:rsidRPr="00363EF3" w:rsidRDefault="00C709CA" w:rsidP="007C022B">
      <w:pPr>
        <w:spacing w:after="0"/>
        <w:jc w:val="both"/>
        <w:rPr>
          <w:rFonts w:ascii="Times New Roman" w:eastAsia="Times New Roman" w:hAnsi="Times New Roman" w:cs="Times New Roman"/>
          <w:b/>
          <w:sz w:val="24"/>
          <w:szCs w:val="24"/>
          <w:lang w:eastAsia="cs-CZ"/>
        </w:rPr>
      </w:pPr>
    </w:p>
    <w:p w:rsidR="00C709CA" w:rsidRPr="00363EF3" w:rsidRDefault="00C709CA" w:rsidP="007C022B">
      <w:pPr>
        <w:spacing w:after="0"/>
        <w:jc w:val="both"/>
        <w:rPr>
          <w:rFonts w:ascii="Times New Roman" w:eastAsia="Times New Roman" w:hAnsi="Times New Roman" w:cs="Times New Roman"/>
          <w:b/>
          <w:sz w:val="28"/>
          <w:szCs w:val="28"/>
          <w:lang w:eastAsia="cs-CZ"/>
        </w:rPr>
      </w:pPr>
      <w:r w:rsidRPr="00363EF3">
        <w:rPr>
          <w:rFonts w:ascii="Times New Roman" w:eastAsia="Times New Roman" w:hAnsi="Times New Roman" w:cs="Times New Roman"/>
          <w:b/>
          <w:sz w:val="28"/>
          <w:szCs w:val="28"/>
          <w:lang w:eastAsia="cs-CZ"/>
        </w:rPr>
        <w:lastRenderedPageBreak/>
        <w:t>Výchovné a vzdělávací strategie pro rozvoj klíčových kompetencí žáků</w:t>
      </w:r>
    </w:p>
    <w:p w:rsidR="00C709CA" w:rsidRPr="004A667C" w:rsidRDefault="00C709CA" w:rsidP="007C022B">
      <w:pPr>
        <w:spacing w:after="0"/>
        <w:rPr>
          <w:rFonts w:ascii="Times New Roman" w:eastAsia="Times New Roman" w:hAnsi="Times New Roman" w:cs="Times New Roman"/>
          <w:sz w:val="24"/>
          <w:szCs w:val="24"/>
          <w:u w:val="single"/>
          <w:lang w:eastAsia="cs-CZ"/>
        </w:rPr>
      </w:pPr>
    </w:p>
    <w:p w:rsidR="00C709CA" w:rsidRPr="00363EF3" w:rsidRDefault="00C709CA" w:rsidP="007C022B">
      <w:pPr>
        <w:spacing w:after="0"/>
        <w:rPr>
          <w:rFonts w:ascii="Times New Roman" w:eastAsia="Times New Roman" w:hAnsi="Times New Roman" w:cs="Times New Roman"/>
          <w:sz w:val="24"/>
          <w:szCs w:val="24"/>
          <w:u w:val="single"/>
          <w:lang w:eastAsia="cs-CZ"/>
        </w:rPr>
      </w:pPr>
      <w:r w:rsidRPr="00363EF3">
        <w:rPr>
          <w:rFonts w:ascii="Times New Roman" w:eastAsia="Times New Roman" w:hAnsi="Times New Roman" w:cs="Times New Roman"/>
          <w:sz w:val="28"/>
          <w:szCs w:val="28"/>
          <w:u w:val="single"/>
          <w:lang w:eastAsia="cs-CZ"/>
        </w:rPr>
        <w:t>Kompetence k učení</w:t>
      </w:r>
      <w:r w:rsidRPr="00363EF3">
        <w:rPr>
          <w:rFonts w:ascii="Times New Roman" w:eastAsia="Times New Roman" w:hAnsi="Times New Roman" w:cs="Times New Roman"/>
          <w:b/>
          <w:sz w:val="24"/>
          <w:szCs w:val="24"/>
          <w:u w:val="single"/>
          <w:lang w:eastAsia="cs-CZ"/>
        </w:rPr>
        <w:t xml:space="preserve"> </w:t>
      </w:r>
      <w:r w:rsidRPr="00363EF3">
        <w:rPr>
          <w:rFonts w:ascii="Times New Roman" w:eastAsia="Times New Roman" w:hAnsi="Times New Roman" w:cs="Times New Roman"/>
          <w:sz w:val="24"/>
          <w:szCs w:val="24"/>
          <w:u w:val="single"/>
          <w:lang w:eastAsia="cs-CZ"/>
        </w:rPr>
        <w:t xml:space="preserve"> </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žáci čtou z mapy</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samostatně vyhledávají další zdroje informací</w:t>
      </w:r>
      <w:r w:rsidR="00C709CA" w:rsidRPr="00363EF3">
        <w:rPr>
          <w:rFonts w:ascii="Times New Roman" w:eastAsia="Times New Roman" w:hAnsi="Times New Roman" w:cs="Times New Roman"/>
          <w:sz w:val="24"/>
          <w:szCs w:val="24"/>
          <w:lang w:eastAsia="cs-CZ"/>
        </w:rPr>
        <w:t xml:space="preserve"> </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hledají souvislosti</w:t>
      </w:r>
      <w:r w:rsidR="00C709CA" w:rsidRPr="00363EF3">
        <w:rPr>
          <w:rFonts w:ascii="Times New Roman" w:eastAsia="Times New Roman" w:hAnsi="Times New Roman" w:cs="Times New Roman"/>
          <w:sz w:val="24"/>
          <w:szCs w:val="24"/>
          <w:lang w:eastAsia="cs-CZ"/>
        </w:rPr>
        <w:t xml:space="preserve"> mezi historickými, zeměpisnými a kulturními informacemi</w:t>
      </w:r>
    </w:p>
    <w:p w:rsidR="00C709CA" w:rsidRPr="00060306"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sz w:val="28"/>
          <w:szCs w:val="28"/>
          <w:u w:val="single"/>
          <w:lang w:eastAsia="cs-CZ"/>
        </w:rPr>
        <w:t>Kompetence k řešení problémů</w:t>
      </w:r>
      <w:r w:rsidRPr="00363EF3">
        <w:rPr>
          <w:rFonts w:ascii="Times New Roman" w:eastAsia="Times New Roman" w:hAnsi="Times New Roman" w:cs="Times New Roman"/>
          <w:b/>
          <w:sz w:val="24"/>
          <w:szCs w:val="24"/>
          <w:u w:val="single"/>
          <w:lang w:eastAsia="cs-CZ"/>
        </w:rPr>
        <w:t xml:space="preserve"> </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žáci využívají předešl</w:t>
      </w:r>
      <w:r w:rsidR="007C022B">
        <w:rPr>
          <w:rFonts w:ascii="Times New Roman" w:eastAsia="Times New Roman" w:hAnsi="Times New Roman" w:cs="Times New Roman"/>
          <w:sz w:val="24"/>
          <w:szCs w:val="24"/>
          <w:lang w:eastAsia="cs-CZ"/>
        </w:rPr>
        <w:t>é zkušenosti a poznatky</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 xml:space="preserve">v hodině </w:t>
      </w:r>
      <w:r w:rsidRPr="00363EF3">
        <w:rPr>
          <w:rFonts w:ascii="Times New Roman" w:eastAsia="Times New Roman" w:hAnsi="Times New Roman" w:cs="Times New Roman"/>
          <w:sz w:val="24"/>
          <w:szCs w:val="24"/>
          <w:lang w:eastAsia="cs-CZ"/>
        </w:rPr>
        <w:t xml:space="preserve">mohou </w:t>
      </w:r>
      <w:r w:rsidR="00C709CA" w:rsidRPr="00363EF3">
        <w:rPr>
          <w:rFonts w:ascii="Times New Roman" w:eastAsia="Times New Roman" w:hAnsi="Times New Roman" w:cs="Times New Roman"/>
          <w:sz w:val="24"/>
          <w:szCs w:val="24"/>
          <w:lang w:eastAsia="cs-CZ"/>
        </w:rPr>
        <w:t xml:space="preserve">pracovat s odbornou literaturou, encyklopediemi   </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 xml:space="preserve">ověřují </w:t>
      </w:r>
      <w:r w:rsidRPr="00363EF3">
        <w:rPr>
          <w:rFonts w:ascii="Times New Roman" w:eastAsia="Times New Roman" w:hAnsi="Times New Roman" w:cs="Times New Roman"/>
          <w:sz w:val="24"/>
          <w:szCs w:val="24"/>
          <w:lang w:eastAsia="cs-CZ"/>
        </w:rPr>
        <w:t xml:space="preserve">si </w:t>
      </w:r>
      <w:r w:rsidR="00C709CA" w:rsidRPr="00363EF3">
        <w:rPr>
          <w:rFonts w:ascii="Times New Roman" w:eastAsia="Times New Roman" w:hAnsi="Times New Roman" w:cs="Times New Roman"/>
          <w:sz w:val="24"/>
          <w:szCs w:val="24"/>
          <w:lang w:eastAsia="cs-CZ"/>
        </w:rPr>
        <w:t>správnost svých výsledků</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sz w:val="28"/>
          <w:szCs w:val="28"/>
          <w:u w:val="single"/>
          <w:lang w:eastAsia="cs-CZ"/>
        </w:rPr>
        <w:t>Kompetence komunikativní</w:t>
      </w:r>
      <w:r w:rsidRPr="00363EF3">
        <w:rPr>
          <w:rFonts w:ascii="Times New Roman" w:eastAsia="Times New Roman" w:hAnsi="Times New Roman" w:cs="Times New Roman"/>
          <w:b/>
          <w:sz w:val="24"/>
          <w:szCs w:val="24"/>
          <w:u w:val="single"/>
          <w:lang w:eastAsia="cs-CZ"/>
        </w:rPr>
        <w:t xml:space="preserve"> </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žáci aktivně komunikují při skupinové práci a hledají řešení úkolu</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dokážou</w:t>
      </w:r>
      <w:r w:rsidR="00C709CA">
        <w:rPr>
          <w:rFonts w:ascii="Times New Roman" w:eastAsia="Times New Roman" w:hAnsi="Times New Roman" w:cs="Times New Roman"/>
          <w:sz w:val="24"/>
          <w:szCs w:val="24"/>
          <w:lang w:eastAsia="cs-CZ"/>
        </w:rPr>
        <w:t xml:space="preserve"> prezentovat svou</w:t>
      </w:r>
      <w:r w:rsidR="00C709CA" w:rsidRPr="00363EF3">
        <w:rPr>
          <w:rFonts w:ascii="Times New Roman" w:eastAsia="Times New Roman" w:hAnsi="Times New Roman" w:cs="Times New Roman"/>
          <w:sz w:val="24"/>
          <w:szCs w:val="24"/>
          <w:lang w:eastAsia="cs-CZ"/>
        </w:rPr>
        <w:t xml:space="preserve"> práci a ověří si i své výsledky</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Pr>
          <w:rFonts w:ascii="Times New Roman" w:eastAsia="Times New Roman" w:hAnsi="Times New Roman" w:cs="Times New Roman"/>
          <w:sz w:val="24"/>
          <w:szCs w:val="24"/>
          <w:lang w:eastAsia="cs-CZ"/>
        </w:rPr>
        <w:t xml:space="preserve">vyslechnou </w:t>
      </w:r>
      <w:r w:rsidR="00C709CA" w:rsidRPr="00363EF3">
        <w:rPr>
          <w:rFonts w:ascii="Times New Roman" w:eastAsia="Times New Roman" w:hAnsi="Times New Roman" w:cs="Times New Roman"/>
          <w:sz w:val="24"/>
          <w:szCs w:val="24"/>
          <w:lang w:eastAsia="cs-CZ"/>
        </w:rPr>
        <w:t>argumenty jiných osob, umí klást otázky</w:t>
      </w:r>
    </w:p>
    <w:p w:rsidR="00C709CA" w:rsidRPr="00363EF3" w:rsidRDefault="00C709CA" w:rsidP="007C022B">
      <w:pPr>
        <w:spacing w:after="0"/>
        <w:ind w:left="360"/>
        <w:rPr>
          <w:rFonts w:ascii="Times New Roman" w:eastAsia="Times New Roman" w:hAnsi="Times New Roman" w:cs="Times New Roman"/>
          <w:sz w:val="24"/>
          <w:szCs w:val="24"/>
          <w:lang w:eastAsia="cs-CZ"/>
        </w:rPr>
      </w:pPr>
    </w:p>
    <w:p w:rsidR="00C709CA" w:rsidRPr="00363EF3" w:rsidRDefault="00C709CA" w:rsidP="007C022B">
      <w:pPr>
        <w:spacing w:after="0"/>
        <w:rPr>
          <w:rFonts w:ascii="Times New Roman" w:eastAsia="Times New Roman" w:hAnsi="Times New Roman" w:cs="Times New Roman"/>
          <w:b/>
          <w:sz w:val="24"/>
          <w:szCs w:val="24"/>
          <w:u w:val="single"/>
          <w:lang w:eastAsia="cs-CZ"/>
        </w:rPr>
      </w:pPr>
      <w:r w:rsidRPr="00363EF3">
        <w:rPr>
          <w:rFonts w:ascii="Times New Roman" w:eastAsia="Times New Roman" w:hAnsi="Times New Roman" w:cs="Times New Roman"/>
          <w:sz w:val="28"/>
          <w:szCs w:val="28"/>
          <w:u w:val="single"/>
          <w:lang w:eastAsia="cs-CZ"/>
        </w:rPr>
        <w:t>Kompetence sociální a personální</w:t>
      </w:r>
      <w:r w:rsidRPr="00363EF3">
        <w:rPr>
          <w:rFonts w:ascii="Times New Roman" w:eastAsia="Times New Roman" w:hAnsi="Times New Roman" w:cs="Times New Roman"/>
          <w:b/>
          <w:sz w:val="24"/>
          <w:szCs w:val="24"/>
          <w:u w:val="single"/>
          <w:lang w:eastAsia="cs-CZ"/>
        </w:rPr>
        <w:t xml:space="preserve"> </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žáci</w:t>
      </w:r>
      <w:r w:rsidRPr="00363EF3">
        <w:rPr>
          <w:rFonts w:ascii="Times New Roman" w:eastAsia="Times New Roman" w:hAnsi="Times New Roman" w:cs="Times New Roman"/>
          <w:b/>
          <w:sz w:val="24"/>
          <w:szCs w:val="24"/>
          <w:lang w:eastAsia="cs-CZ"/>
        </w:rPr>
        <w:t xml:space="preserve"> </w:t>
      </w:r>
      <w:r w:rsidR="007C022B">
        <w:rPr>
          <w:rFonts w:ascii="Times New Roman" w:eastAsia="Times New Roman" w:hAnsi="Times New Roman" w:cs="Times New Roman"/>
          <w:sz w:val="24"/>
          <w:szCs w:val="24"/>
          <w:lang w:eastAsia="cs-CZ"/>
        </w:rPr>
        <w:t>rozlišují</w:t>
      </w:r>
      <w:r w:rsidRPr="00363EF3">
        <w:rPr>
          <w:rFonts w:ascii="Times New Roman" w:eastAsia="Times New Roman" w:hAnsi="Times New Roman" w:cs="Times New Roman"/>
          <w:sz w:val="24"/>
          <w:szCs w:val="24"/>
          <w:lang w:eastAsia="cs-CZ"/>
        </w:rPr>
        <w:t xml:space="preserve"> vztahy mezi lidmi, národy</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odvodí význam a potřebu různých povolání a pracovních činností</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ve skupině pomáhají slabším členům při řešení zadaného úkolu</w:t>
      </w:r>
    </w:p>
    <w:p w:rsidR="00C709CA" w:rsidRPr="00363EF3" w:rsidRDefault="00C709CA" w:rsidP="007C022B">
      <w:pPr>
        <w:spacing w:after="0"/>
        <w:ind w:left="36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7C022B">
      <w:pPr>
        <w:spacing w:after="0"/>
        <w:rPr>
          <w:rFonts w:ascii="Times New Roman" w:eastAsia="Times New Roman" w:hAnsi="Times New Roman" w:cs="Times New Roman"/>
          <w:sz w:val="24"/>
          <w:szCs w:val="24"/>
          <w:u w:val="single"/>
          <w:lang w:eastAsia="cs-CZ"/>
        </w:rPr>
      </w:pPr>
      <w:r w:rsidRPr="00363EF3">
        <w:rPr>
          <w:rFonts w:ascii="Times New Roman" w:eastAsia="Times New Roman" w:hAnsi="Times New Roman" w:cs="Times New Roman"/>
          <w:sz w:val="28"/>
          <w:szCs w:val="28"/>
          <w:u w:val="single"/>
          <w:lang w:eastAsia="cs-CZ"/>
        </w:rPr>
        <w:t>Kompetence občansk</w:t>
      </w:r>
      <w:r w:rsidR="007C022B">
        <w:rPr>
          <w:rFonts w:ascii="Times New Roman" w:eastAsia="Times New Roman" w:hAnsi="Times New Roman" w:cs="Times New Roman"/>
          <w:sz w:val="28"/>
          <w:szCs w:val="28"/>
          <w:u w:val="single"/>
          <w:lang w:eastAsia="cs-CZ"/>
        </w:rPr>
        <w:t>é</w:t>
      </w:r>
      <w:r w:rsidRPr="00363EF3">
        <w:rPr>
          <w:rFonts w:ascii="Times New Roman" w:eastAsia="Times New Roman" w:hAnsi="Times New Roman" w:cs="Times New Roman"/>
          <w:sz w:val="24"/>
          <w:szCs w:val="24"/>
          <w:u w:val="single"/>
          <w:lang w:eastAsia="cs-CZ"/>
        </w:rPr>
        <w:t xml:space="preserve"> </w:t>
      </w:r>
    </w:p>
    <w:p w:rsidR="00C709CA" w:rsidRPr="00363EF3" w:rsidRDefault="00C709CA" w:rsidP="007C022B">
      <w:pPr>
        <w:spacing w:after="0"/>
        <w:rPr>
          <w:rFonts w:ascii="Times New Roman" w:eastAsia="Times New Roman" w:hAnsi="Times New Roman" w:cs="Times New Roman"/>
          <w:sz w:val="24"/>
          <w:szCs w:val="24"/>
          <w:u w:val="single"/>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žáci pojmenují některé rodáky, kulturní či historické památky, významné události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 oblastech ČR (případně ve státech Evropy)</w:t>
      </w:r>
    </w:p>
    <w:p w:rsidR="00C709CA" w:rsidRPr="00363EF3" w:rsidRDefault="007C022B" w:rsidP="007C022B">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C709CA" w:rsidRPr="00363EF3">
        <w:rPr>
          <w:rFonts w:ascii="Times New Roman" w:eastAsia="Times New Roman" w:hAnsi="Times New Roman" w:cs="Times New Roman"/>
          <w:sz w:val="24"/>
          <w:szCs w:val="24"/>
          <w:lang w:eastAsia="cs-CZ"/>
        </w:rPr>
        <w:t>projevují toleranci k přirozeným odlišnostem lidské společnosti</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r w:rsidR="007C022B" w:rsidRPr="00363EF3">
        <w:rPr>
          <w:rFonts w:ascii="Times New Roman" w:eastAsia="Times New Roman" w:hAnsi="Times New Roman" w:cs="Times New Roman"/>
          <w:sz w:val="24"/>
          <w:szCs w:val="24"/>
          <w:lang w:eastAsia="cs-CZ"/>
        </w:rPr>
        <w:t xml:space="preserve">žákům </w:t>
      </w:r>
      <w:r w:rsidR="007C022B">
        <w:rPr>
          <w:rFonts w:ascii="Times New Roman" w:eastAsia="Times New Roman" w:hAnsi="Times New Roman" w:cs="Times New Roman"/>
          <w:sz w:val="24"/>
          <w:szCs w:val="24"/>
          <w:lang w:eastAsia="cs-CZ"/>
        </w:rPr>
        <w:t>je umožněno</w:t>
      </w:r>
      <w:r w:rsidRPr="00363EF3">
        <w:rPr>
          <w:rFonts w:ascii="Times New Roman" w:eastAsia="Times New Roman" w:hAnsi="Times New Roman" w:cs="Times New Roman"/>
          <w:sz w:val="24"/>
          <w:szCs w:val="24"/>
          <w:lang w:eastAsia="cs-CZ"/>
        </w:rPr>
        <w:t xml:space="preserve">, aby se podíleli na utváření kritérií hodnocení činností nebo jejich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výsledků</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r w:rsidR="007C022B">
        <w:rPr>
          <w:rFonts w:ascii="Times New Roman" w:eastAsia="Times New Roman" w:hAnsi="Times New Roman" w:cs="Times New Roman"/>
          <w:sz w:val="24"/>
          <w:szCs w:val="24"/>
          <w:lang w:eastAsia="cs-CZ"/>
        </w:rPr>
        <w:t xml:space="preserve">jsou </w:t>
      </w:r>
      <w:r w:rsidRPr="00363EF3">
        <w:rPr>
          <w:rFonts w:ascii="Times New Roman" w:eastAsia="Times New Roman" w:hAnsi="Times New Roman" w:cs="Times New Roman"/>
          <w:sz w:val="24"/>
          <w:szCs w:val="24"/>
          <w:lang w:eastAsia="cs-CZ"/>
        </w:rPr>
        <w:t>vede</w:t>
      </w:r>
      <w:r w:rsidR="007C022B">
        <w:rPr>
          <w:rFonts w:ascii="Times New Roman" w:eastAsia="Times New Roman" w:hAnsi="Times New Roman" w:cs="Times New Roman"/>
          <w:sz w:val="24"/>
          <w:szCs w:val="24"/>
          <w:lang w:eastAsia="cs-CZ"/>
        </w:rPr>
        <w:t xml:space="preserve">ni </w:t>
      </w:r>
      <w:r w:rsidRPr="00363EF3">
        <w:rPr>
          <w:rFonts w:ascii="Times New Roman" w:eastAsia="Times New Roman" w:hAnsi="Times New Roman" w:cs="Times New Roman"/>
          <w:sz w:val="24"/>
          <w:szCs w:val="24"/>
          <w:lang w:eastAsia="cs-CZ"/>
        </w:rPr>
        <w:t>k hodnocení vlastních výsledků</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8"/>
          <w:szCs w:val="28"/>
          <w:u w:val="single"/>
          <w:lang w:eastAsia="cs-CZ"/>
        </w:rPr>
        <w:t>Kompetence pracovní</w:t>
      </w:r>
      <w:r w:rsidRPr="00363EF3">
        <w:rPr>
          <w:rFonts w:ascii="Times New Roman" w:eastAsia="Times New Roman" w:hAnsi="Times New Roman" w:cs="Times New Roman"/>
          <w:b/>
          <w:sz w:val="24"/>
          <w:szCs w:val="24"/>
          <w:u w:val="single"/>
          <w:lang w:eastAsia="cs-CZ"/>
        </w:rPr>
        <w:t xml:space="preserve"> </w:t>
      </w:r>
    </w:p>
    <w:p w:rsidR="00C709CA" w:rsidRPr="00363EF3" w:rsidRDefault="00C709CA" w:rsidP="007C022B">
      <w:pPr>
        <w:spacing w:after="0"/>
        <w:rPr>
          <w:rFonts w:ascii="Times New Roman" w:eastAsia="Times New Roman" w:hAnsi="Times New Roman" w:cs="Times New Roman"/>
          <w:b/>
          <w:sz w:val="24"/>
          <w:szCs w:val="24"/>
          <w:lang w:eastAsia="cs-CZ"/>
        </w:rPr>
      </w:pPr>
    </w:p>
    <w:p w:rsidR="00C709CA" w:rsidRPr="00363EF3" w:rsidRDefault="00C709CA" w:rsidP="007C022B">
      <w:pPr>
        <w:spacing w:after="0"/>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žáci svědomitě plní zadanou práci a hodnotí výsledky své práce</w:t>
      </w:r>
    </w:p>
    <w:p w:rsidR="00C709CA" w:rsidRPr="00363EF3" w:rsidRDefault="007C022B" w:rsidP="007C022B">
      <w:pPr>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w:t>
      </w:r>
      <w:r w:rsidR="00C709CA" w:rsidRPr="00363EF3">
        <w:rPr>
          <w:rFonts w:ascii="Times New Roman" w:eastAsia="Times New Roman" w:hAnsi="Times New Roman" w:cs="Times New Roman"/>
          <w:sz w:val="24"/>
          <w:szCs w:val="24"/>
          <w:lang w:eastAsia="cs-CZ"/>
        </w:rPr>
        <w:t xml:space="preserve"> naplánují </w:t>
      </w:r>
      <w:r w:rsidRPr="00363EF3">
        <w:rPr>
          <w:rFonts w:ascii="Times New Roman" w:eastAsia="Times New Roman" w:hAnsi="Times New Roman" w:cs="Times New Roman"/>
          <w:sz w:val="24"/>
          <w:szCs w:val="24"/>
          <w:lang w:eastAsia="cs-CZ"/>
        </w:rPr>
        <w:t xml:space="preserve">si </w:t>
      </w:r>
      <w:r w:rsidR="00C709CA" w:rsidRPr="00363EF3">
        <w:rPr>
          <w:rFonts w:ascii="Times New Roman" w:eastAsia="Times New Roman" w:hAnsi="Times New Roman" w:cs="Times New Roman"/>
          <w:sz w:val="24"/>
          <w:szCs w:val="24"/>
          <w:lang w:eastAsia="cs-CZ"/>
        </w:rPr>
        <w:t>své úkoly a postupy</w:t>
      </w:r>
    </w:p>
    <w:p w:rsidR="00C709CA" w:rsidRPr="00363EF3" w:rsidRDefault="007C022B" w:rsidP="007C022B">
      <w:pPr>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při zadané práci </w:t>
      </w:r>
      <w:r w:rsidR="00C709CA" w:rsidRPr="00363EF3">
        <w:rPr>
          <w:rFonts w:ascii="Times New Roman" w:eastAsia="Times New Roman" w:hAnsi="Times New Roman" w:cs="Times New Roman"/>
          <w:sz w:val="24"/>
          <w:szCs w:val="24"/>
          <w:lang w:eastAsia="cs-CZ"/>
        </w:rPr>
        <w:t>moho</w:t>
      </w:r>
      <w:r>
        <w:rPr>
          <w:rFonts w:ascii="Times New Roman" w:eastAsia="Times New Roman" w:hAnsi="Times New Roman" w:cs="Times New Roman"/>
          <w:sz w:val="24"/>
          <w:szCs w:val="24"/>
          <w:lang w:eastAsia="cs-CZ"/>
        </w:rPr>
        <w:t>u spolupracovat, doplňovat své</w:t>
      </w:r>
      <w:r w:rsidR="00C709CA" w:rsidRPr="00363EF3">
        <w:rPr>
          <w:rFonts w:ascii="Times New Roman" w:eastAsia="Times New Roman" w:hAnsi="Times New Roman" w:cs="Times New Roman"/>
          <w:sz w:val="24"/>
          <w:szCs w:val="24"/>
          <w:lang w:eastAsia="cs-CZ"/>
        </w:rPr>
        <w:t xml:space="preserve"> náměty</w:t>
      </w:r>
    </w:p>
    <w:p w:rsidR="00C709CA" w:rsidRPr="00363EF3" w:rsidRDefault="00C709CA" w:rsidP="007C022B">
      <w:pPr>
        <w:spacing w:after="0"/>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sectPr w:rsidR="00C709CA" w:rsidSect="009E3506">
          <w:headerReference w:type="default" r:id="rId48"/>
          <w:pgSz w:w="11906" w:h="16838"/>
          <w:pgMar w:top="1418" w:right="1418" w:bottom="1418" w:left="1701" w:header="709" w:footer="709" w:gutter="0"/>
          <w:cols w:space="708"/>
          <w:docGrid w:linePitch="360"/>
        </w:sectPr>
      </w:pPr>
    </w:p>
    <w:p w:rsidR="00C709CA" w:rsidRDefault="00E1640C"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Vzdělávací oblast: 5</w:t>
      </w:r>
      <w:r w:rsidR="00C709CA">
        <w:rPr>
          <w:rFonts w:ascii="Times New Roman" w:eastAsia="Times New Roman" w:hAnsi="Times New Roman" w:cs="Times New Roman"/>
          <w:b/>
          <w:sz w:val="28"/>
          <w:szCs w:val="28"/>
          <w:lang w:eastAsia="cs-CZ"/>
        </w:rPr>
        <w:t>.4 Člověk a jeho svět</w:t>
      </w:r>
    </w:p>
    <w:p w:rsidR="00C709CA" w:rsidRDefault="00E1640C"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 5</w:t>
      </w:r>
      <w:r w:rsidR="00C709CA">
        <w:rPr>
          <w:rFonts w:ascii="Times New Roman" w:eastAsia="Times New Roman" w:hAnsi="Times New Roman" w:cs="Times New Roman"/>
          <w:b/>
          <w:sz w:val="28"/>
          <w:szCs w:val="28"/>
          <w:lang w:eastAsia="cs-CZ"/>
        </w:rPr>
        <w:t>.4.3 Vlastivěda</w:t>
      </w: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Ročník: 4.</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C709CA" w:rsidRPr="00363EF3" w:rsidTr="009E3506">
        <w:trPr>
          <w:tblHeader/>
        </w:trPr>
        <w:tc>
          <w:tcPr>
            <w:tcW w:w="5317"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Výstup</w:t>
            </w:r>
          </w:p>
        </w:tc>
        <w:tc>
          <w:tcPr>
            <w:tcW w:w="4820"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Učivo</w:t>
            </w:r>
          </w:p>
        </w:tc>
        <w:tc>
          <w:tcPr>
            <w:tcW w:w="2268" w:type="dxa"/>
            <w:vAlign w:val="center"/>
          </w:tcPr>
          <w:p w:rsidR="00C709CA" w:rsidRPr="00363EF3"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363EF3">
              <w:rPr>
                <w:rFonts w:ascii="Times New Roman" w:eastAsia="Times New Roman" w:hAnsi="Times New Roman" w:cs="Times New Roman"/>
                <w:b/>
                <w:bCs/>
                <w:sz w:val="24"/>
                <w:szCs w:val="24"/>
                <w:lang w:eastAsia="cs-CZ"/>
              </w:rPr>
              <w:t>Průřezová témata</w:t>
            </w:r>
          </w:p>
        </w:tc>
        <w:tc>
          <w:tcPr>
            <w:tcW w:w="1770"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060306" w:rsidRDefault="00C709CA" w:rsidP="009E3506">
            <w:pPr>
              <w:spacing w:after="0" w:line="240" w:lineRule="auto"/>
              <w:jc w:val="center"/>
              <w:rPr>
                <w:rFonts w:ascii="Times New Roman" w:eastAsia="Times New Roman" w:hAnsi="Times New Roman" w:cs="Times New Roman"/>
                <w:b/>
                <w:sz w:val="24"/>
                <w:szCs w:val="24"/>
                <w:lang w:eastAsia="cs-CZ"/>
              </w:rPr>
            </w:pPr>
            <w:r w:rsidRPr="00060306">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228"/>
        </w:trPr>
        <w:tc>
          <w:tcPr>
            <w:tcW w:w="5317" w:type="dxa"/>
          </w:tcPr>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Určí a vysvětlí polohu svého bydliště nebo pobytu vzhledem ke krajině a státu. </w:t>
            </w:r>
            <w:r w:rsidRPr="00363EF3">
              <w:rPr>
                <w:rFonts w:ascii="Times New Roman" w:eastAsia="Times New Roman" w:hAnsi="Times New Roman" w:cs="Times New Roman"/>
                <w:b/>
                <w:sz w:val="24"/>
                <w:szCs w:val="24"/>
                <w:lang w:eastAsia="cs-CZ"/>
              </w:rPr>
              <w:t>(ČJS-5-1-01)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Určí světové strany v přírodě i podle mapy, orientuje se podle nich a řídí se podle zásad bezpečného pohybu a pobytu v přírodě. </w:t>
            </w:r>
            <w:r w:rsidRPr="00363EF3">
              <w:rPr>
                <w:rFonts w:ascii="Times New Roman" w:eastAsia="Times New Roman" w:hAnsi="Times New Roman" w:cs="Times New Roman"/>
                <w:b/>
                <w:sz w:val="24"/>
                <w:szCs w:val="24"/>
                <w:lang w:eastAsia="cs-CZ"/>
              </w:rPr>
              <w:t>(ČJS-5-1-02)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Rozlišuje mezi náčrty, plány a základními typy map; vyhledává jednoduché údaje o přírodních podmínkách a sídlištích lidí na mapách naší republiky Evropy a polokoulí. </w:t>
            </w:r>
            <w:r w:rsidRPr="00363EF3">
              <w:rPr>
                <w:rFonts w:ascii="Times New Roman" w:eastAsia="Times New Roman" w:hAnsi="Times New Roman" w:cs="Times New Roman"/>
                <w:b/>
                <w:sz w:val="24"/>
                <w:szCs w:val="24"/>
                <w:lang w:eastAsia="cs-CZ"/>
              </w:rPr>
              <w:t>(ČJS-5-1-03)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Vyhledá typické regionální zvláštnosti přírody, osídlení, hospodářství a kultury, jednoduchým způsobem posoudí jejich význam z hlediska přírodního, historického, politického, správního </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a vlastnického. </w:t>
            </w:r>
            <w:r w:rsidRPr="00363EF3">
              <w:rPr>
                <w:rFonts w:ascii="Times New Roman" w:eastAsia="Times New Roman" w:hAnsi="Times New Roman" w:cs="Times New Roman"/>
                <w:b/>
                <w:sz w:val="24"/>
                <w:szCs w:val="24"/>
                <w:lang w:eastAsia="cs-CZ"/>
              </w:rPr>
              <w:t>(ČJS-5-1-04)</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Zprostředkuje ostatním zkušenosti, zážitky</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a zajímavosti z vlastních cest a porovná způsob života a přírodu v naší vlasti i v jiných zemích. </w:t>
            </w:r>
            <w:r w:rsidRPr="00363EF3">
              <w:rPr>
                <w:rFonts w:ascii="Times New Roman" w:eastAsia="Times New Roman" w:hAnsi="Times New Roman" w:cs="Times New Roman"/>
                <w:b/>
                <w:sz w:val="24"/>
                <w:szCs w:val="24"/>
                <w:lang w:eastAsia="cs-CZ"/>
              </w:rPr>
              <w:t>(ČJS-</w:t>
            </w:r>
            <w:r w:rsidRPr="00363EF3">
              <w:rPr>
                <w:rFonts w:ascii="Times New Roman" w:eastAsia="Times New Roman" w:hAnsi="Times New Roman" w:cs="Times New Roman"/>
                <w:b/>
                <w:sz w:val="24"/>
                <w:szCs w:val="24"/>
                <w:lang w:eastAsia="cs-CZ"/>
              </w:rPr>
              <w:lastRenderedPageBreak/>
              <w:t>5-1-05)</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Rozlišuje hlavní orgány státní moci a některé jejich zástupce, symboly našeho státu a jejich význam. (</w:t>
            </w:r>
            <w:r w:rsidRPr="00363EF3">
              <w:rPr>
                <w:rFonts w:ascii="Times New Roman" w:eastAsia="Times New Roman" w:hAnsi="Times New Roman" w:cs="Times New Roman"/>
                <w:b/>
                <w:sz w:val="24"/>
                <w:szCs w:val="24"/>
                <w:lang w:eastAsia="cs-CZ"/>
              </w:rPr>
              <w:t>ČJS-5-1-06)</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Vyjádří na základě vlastních zkušeností základní vztahy mezi lidmi, vyvodí a dodržuje pravidla pro soužití ve škole mezi chlapci a dívkami, v rodině, v obci (městě). </w:t>
            </w:r>
            <w:r w:rsidRPr="00363EF3">
              <w:rPr>
                <w:rFonts w:ascii="Times New Roman" w:eastAsia="Times New Roman" w:hAnsi="Times New Roman" w:cs="Times New Roman"/>
                <w:b/>
                <w:sz w:val="24"/>
                <w:szCs w:val="24"/>
                <w:lang w:eastAsia="cs-CZ"/>
              </w:rPr>
              <w:t>(ČJS-5-2-01)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Rozlišuje základní rozdíly mezi jednotlivci, obhájí při konkrétních činnostech své názory, popřípadě připustí svůj omyl, dohodne se na společném postupu a řešení se spolužáky. </w:t>
            </w:r>
            <w:r w:rsidRPr="00363EF3">
              <w:rPr>
                <w:rFonts w:ascii="Times New Roman" w:eastAsia="Times New Roman" w:hAnsi="Times New Roman" w:cs="Times New Roman"/>
                <w:b/>
                <w:sz w:val="24"/>
                <w:szCs w:val="24"/>
                <w:lang w:eastAsia="cs-CZ"/>
              </w:rPr>
              <w:t>(ČJS-5-2-02)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Rozpozná ve svém okolí jednání a chování, která se už tolerovat nemohou, a která porušují základní lidská práva nebo demokratické principy. </w:t>
            </w:r>
            <w:r w:rsidRPr="00363EF3">
              <w:rPr>
                <w:rFonts w:ascii="Times New Roman" w:eastAsia="Times New Roman" w:hAnsi="Times New Roman" w:cs="Times New Roman"/>
                <w:b/>
                <w:sz w:val="24"/>
                <w:szCs w:val="24"/>
                <w:lang w:eastAsia="cs-CZ"/>
              </w:rPr>
              <w:t>(ČJS-5-2-03)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Poukáže v nejbližším společenském a přírodním prostředí na změny a některé problémy a navrhne možnosti zlepšení životního prostředí obce (města). </w:t>
            </w:r>
            <w:r w:rsidRPr="00363EF3">
              <w:rPr>
                <w:rFonts w:ascii="Times New Roman" w:eastAsia="Times New Roman" w:hAnsi="Times New Roman" w:cs="Times New Roman"/>
                <w:b/>
                <w:sz w:val="24"/>
                <w:szCs w:val="24"/>
                <w:lang w:eastAsia="cs-CZ"/>
              </w:rPr>
              <w:t>(ČJS-5-2-05)</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Pracuje s časovými údaji a využívá zjištěných údajů </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k pochopení vztahů mezi ději a mezi jevy. </w:t>
            </w:r>
            <w:r w:rsidRPr="00363EF3">
              <w:rPr>
                <w:rFonts w:ascii="Times New Roman" w:eastAsia="Times New Roman" w:hAnsi="Times New Roman" w:cs="Times New Roman"/>
                <w:b/>
                <w:sz w:val="24"/>
                <w:szCs w:val="24"/>
                <w:lang w:eastAsia="cs-CZ"/>
              </w:rPr>
              <w:t>(ČJS-5-3-01)</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Využívá archivů, knihoven, sbírek muzeí a galerií jako informačních zdrojů pro pochopení minulosti; zdůvodní základní význam chráněných částí přírody, nemovitých i movitých kulturních památek. </w:t>
            </w:r>
            <w:r w:rsidRPr="00363EF3">
              <w:rPr>
                <w:rFonts w:ascii="Times New Roman" w:eastAsia="Times New Roman" w:hAnsi="Times New Roman" w:cs="Times New Roman"/>
                <w:b/>
                <w:sz w:val="24"/>
                <w:szCs w:val="24"/>
                <w:lang w:eastAsia="cs-CZ"/>
              </w:rPr>
              <w:t>(ČJS-5-3-02)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Rozeznává současné a minulé a orientuje se v hlavních reáliích minulosti a současnosti naší vlasti s využitím regionálních specifik. </w:t>
            </w:r>
            <w:r w:rsidRPr="00363EF3">
              <w:rPr>
                <w:rFonts w:ascii="Times New Roman" w:eastAsia="Times New Roman" w:hAnsi="Times New Roman" w:cs="Times New Roman"/>
                <w:b/>
                <w:sz w:val="24"/>
                <w:szCs w:val="24"/>
                <w:lang w:eastAsia="cs-CZ"/>
              </w:rPr>
              <w:t>(ČJS-5-3-03)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Srovnává a hodnotí na vybraných ukázkách způsob života a práce předků na našem území v minulosti a současnosti s využitím regionálních specifik. </w:t>
            </w:r>
            <w:r w:rsidRPr="00363EF3">
              <w:rPr>
                <w:rFonts w:ascii="Times New Roman" w:eastAsia="Times New Roman" w:hAnsi="Times New Roman" w:cs="Times New Roman"/>
                <w:b/>
                <w:sz w:val="24"/>
                <w:szCs w:val="24"/>
                <w:lang w:eastAsia="cs-CZ"/>
              </w:rPr>
              <w:t>(ČJS-5-3-04)</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Objasní historické důvody pro zařazení státních </w:t>
            </w:r>
            <w:r w:rsidRPr="00363EF3">
              <w:rPr>
                <w:rFonts w:ascii="Times New Roman" w:eastAsia="Times New Roman" w:hAnsi="Times New Roman" w:cs="Times New Roman"/>
                <w:sz w:val="24"/>
                <w:szCs w:val="24"/>
                <w:lang w:eastAsia="cs-CZ"/>
              </w:rPr>
              <w:lastRenderedPageBreak/>
              <w:t xml:space="preserve">svátků a významných dnů. </w:t>
            </w:r>
            <w:r w:rsidRPr="00363EF3">
              <w:rPr>
                <w:rFonts w:ascii="Times New Roman" w:eastAsia="Times New Roman" w:hAnsi="Times New Roman" w:cs="Times New Roman"/>
                <w:b/>
                <w:sz w:val="24"/>
                <w:szCs w:val="24"/>
                <w:lang w:eastAsia="cs-CZ"/>
              </w:rPr>
              <w:t>(ČJS-5-3-05)</w:t>
            </w:r>
          </w:p>
        </w:tc>
        <w:tc>
          <w:tcPr>
            <w:tcW w:w="4820" w:type="dxa"/>
          </w:tcPr>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Místo, kde žijeme</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orientace v místě a prostoru</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naše vlast </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jednotlivé kraje</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Orientace v krajině</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práce s kompasem a mapou</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určování světových stran v přírodě</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Mapy a plány</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čtení z map</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měřítko a vysvětlivky map</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Česká republika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povrch, vodstvo, počasí a podnebí, půda 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Zemědělství, nerostné suroviny, průmysl</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Cestujeme po naší vlasti</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předávání osobních zkušeností z cest po naší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vlasti</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ČR- demokratický stát</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řízení státu</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zákony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státní symboly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Lidé kolem nás</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rodinné vztahy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pravidla chování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pravidla dialogu, komunikace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práce ve skupině</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lidská práva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práva a povinnosti dětí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základní globální problémy</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chráněná území</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Lidé a čas</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čas, časová osa</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vlastní prezentace získaných poznatků</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kulturní a přírodní památky ČR</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Pravěk, středověk, raný novověk</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Slované</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Velká Morava</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Přemyslovci</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Lucemburkové</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husitství</w:t>
            </w:r>
          </w:p>
          <w:p w:rsidR="00C709CA" w:rsidRPr="00363EF3" w:rsidRDefault="00C709CA" w:rsidP="009E3506">
            <w:pPr>
              <w:tabs>
                <w:tab w:val="left" w:pos="189"/>
              </w:tabs>
              <w:spacing w:after="0" w:line="240" w:lineRule="auto"/>
              <w:ind w:left="9"/>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Habsburkové</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románský sloh</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gotický sloh</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renesance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znalost významných dní </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 roce</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tc>
        <w:tc>
          <w:tcPr>
            <w:tcW w:w="2268"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EV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vztah člověka k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VDO</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 občanská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společnost a škola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principy demokracie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jako formy vlády 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způsobu rozhod.</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formy participace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občanů v politickém</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životě</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MKV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lidské vztahy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etnický původ</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Morální rozvoj</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hodnoty, postoje,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praktická etika</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Sociální rozvoj</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komunikace</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VDO</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občan, občanská</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společnost a stát</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lidské aktivity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a problémy život.</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prostředí</w:t>
            </w:r>
          </w:p>
        </w:tc>
        <w:tc>
          <w:tcPr>
            <w:tcW w:w="177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5.</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7"/>
        <w:gridCol w:w="4820"/>
        <w:gridCol w:w="2268"/>
        <w:gridCol w:w="1770"/>
      </w:tblGrid>
      <w:tr w:rsidR="00C709CA" w:rsidRPr="00363EF3" w:rsidTr="009E3506">
        <w:trPr>
          <w:tblHeader/>
        </w:trPr>
        <w:tc>
          <w:tcPr>
            <w:tcW w:w="5317" w:type="dxa"/>
            <w:vAlign w:val="center"/>
          </w:tcPr>
          <w:p w:rsidR="00C709CA" w:rsidRPr="00363EF3" w:rsidRDefault="00C709CA" w:rsidP="009E3506">
            <w:pPr>
              <w:spacing w:after="0" w:line="240" w:lineRule="auto"/>
              <w:jc w:val="center"/>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Výstup</w:t>
            </w:r>
          </w:p>
        </w:tc>
        <w:tc>
          <w:tcPr>
            <w:tcW w:w="4820" w:type="dxa"/>
            <w:vAlign w:val="center"/>
          </w:tcPr>
          <w:p w:rsidR="00C709CA" w:rsidRPr="00363EF3" w:rsidRDefault="00C709CA" w:rsidP="009E3506">
            <w:pPr>
              <w:spacing w:after="0" w:line="240" w:lineRule="auto"/>
              <w:jc w:val="center"/>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Učivo</w:t>
            </w:r>
          </w:p>
        </w:tc>
        <w:tc>
          <w:tcPr>
            <w:tcW w:w="2268" w:type="dxa"/>
            <w:vAlign w:val="center"/>
          </w:tcPr>
          <w:p w:rsidR="00C709CA" w:rsidRPr="00363EF3" w:rsidRDefault="00C709CA" w:rsidP="009E3506">
            <w:pPr>
              <w:spacing w:after="0" w:line="240" w:lineRule="auto"/>
              <w:jc w:val="center"/>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Průřezová témata</w:t>
            </w:r>
          </w:p>
        </w:tc>
        <w:tc>
          <w:tcPr>
            <w:tcW w:w="1770" w:type="dxa"/>
            <w:vAlign w:val="center"/>
          </w:tcPr>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center"/>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Poznámky</w:t>
            </w:r>
          </w:p>
          <w:p w:rsidR="00C709CA" w:rsidRPr="00363EF3" w:rsidRDefault="00C709CA" w:rsidP="009E3506">
            <w:pPr>
              <w:spacing w:after="0" w:line="240" w:lineRule="auto"/>
              <w:jc w:val="center"/>
              <w:rPr>
                <w:rFonts w:ascii="Times New Roman" w:eastAsia="Times New Roman" w:hAnsi="Times New Roman" w:cs="Times New Roman"/>
                <w:sz w:val="24"/>
                <w:szCs w:val="24"/>
                <w:lang w:eastAsia="cs-CZ"/>
              </w:rPr>
            </w:pPr>
          </w:p>
        </w:tc>
      </w:tr>
      <w:tr w:rsidR="00C709CA" w:rsidRPr="00363EF3" w:rsidTr="009E3506">
        <w:trPr>
          <w:trHeight w:val="939"/>
        </w:trPr>
        <w:tc>
          <w:tcPr>
            <w:tcW w:w="5317"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Určí a vysvětlí polohu svého bydliště nebo pobytu vzhledem ke krajině a státu. </w:t>
            </w:r>
            <w:r w:rsidRPr="00363EF3">
              <w:rPr>
                <w:rFonts w:ascii="Times New Roman" w:eastAsia="Times New Roman" w:hAnsi="Times New Roman" w:cs="Times New Roman"/>
                <w:b/>
                <w:sz w:val="24"/>
                <w:szCs w:val="24"/>
                <w:lang w:eastAsia="cs-CZ"/>
              </w:rPr>
              <w:t>(ČJS-5-1-01)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Vyhledá typické regionální zvláštnosti přírody, osídlení, hospodářství a kultury, jednoduchým způsobem posoudí jejich význam z hlediska přírodního, historického, politického, správního a vlastnického. </w:t>
            </w:r>
            <w:r w:rsidRPr="00363EF3">
              <w:rPr>
                <w:rFonts w:ascii="Times New Roman" w:eastAsia="Times New Roman" w:hAnsi="Times New Roman" w:cs="Times New Roman"/>
                <w:b/>
                <w:sz w:val="24"/>
                <w:szCs w:val="24"/>
                <w:lang w:eastAsia="cs-CZ"/>
              </w:rPr>
              <w:t>(ČJS-5-1-04)</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Rozlišuje mezi náčrty, plány a základními typy map; vyhledává jednoduché údaje o přírodních podmínkách a sídlištích lidí na mapách naší republiky, Evropy a polokoulí. </w:t>
            </w:r>
            <w:r w:rsidRPr="00363EF3">
              <w:rPr>
                <w:rFonts w:ascii="Times New Roman" w:eastAsia="Times New Roman" w:hAnsi="Times New Roman" w:cs="Times New Roman"/>
                <w:b/>
                <w:sz w:val="24"/>
                <w:szCs w:val="24"/>
                <w:lang w:eastAsia="cs-CZ"/>
              </w:rPr>
              <w:t>(ČJS-5-1-03)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Zprostředkuje ostatním zkušenosti, zážitky </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a zajímavosti z vlastních cest a porovná způsob života a přírodu v naší vlasti i v jiných zemích. </w:t>
            </w:r>
            <w:r w:rsidRPr="00363EF3">
              <w:rPr>
                <w:rFonts w:ascii="Times New Roman" w:eastAsia="Times New Roman" w:hAnsi="Times New Roman" w:cs="Times New Roman"/>
                <w:b/>
                <w:sz w:val="24"/>
                <w:szCs w:val="24"/>
                <w:lang w:eastAsia="cs-CZ"/>
              </w:rPr>
              <w:t>(ČJS-5-1-05)</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Vyjádří na základě vlastních zkušeností základní vztahy mezi lidmi, vyvodí a dodržuje pravidla pro soužití ve škole, mezi chlapci a dívkami, v rodině, v obci (městě). </w:t>
            </w:r>
            <w:r w:rsidRPr="00363EF3">
              <w:rPr>
                <w:rFonts w:ascii="Times New Roman" w:eastAsia="Times New Roman" w:hAnsi="Times New Roman" w:cs="Times New Roman"/>
                <w:b/>
                <w:sz w:val="24"/>
                <w:szCs w:val="24"/>
                <w:lang w:eastAsia="cs-CZ"/>
              </w:rPr>
              <w:t>(ČJS-5-2-01)</w:t>
            </w: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Rozlišuje základní rozdíly mezi lidmi, obhájí a odůvodní své názory, připustí svůj omyl, dohodne se na společném postupu a řešení. </w:t>
            </w:r>
            <w:r w:rsidRPr="00363EF3">
              <w:rPr>
                <w:rFonts w:ascii="Times New Roman" w:eastAsia="Times New Roman" w:hAnsi="Times New Roman" w:cs="Times New Roman"/>
                <w:b/>
                <w:sz w:val="24"/>
                <w:szCs w:val="24"/>
                <w:lang w:eastAsia="cs-CZ"/>
              </w:rPr>
              <w:t>(ČJS-5-2-02)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Rozpozná ve svém okolí jednání a chování, která se už tolerovat nemohou, a která porušují základní lidská práva nebo demokratické principy. </w:t>
            </w:r>
            <w:r w:rsidRPr="00363EF3">
              <w:rPr>
                <w:rFonts w:ascii="Times New Roman" w:eastAsia="Times New Roman" w:hAnsi="Times New Roman" w:cs="Times New Roman"/>
                <w:b/>
                <w:sz w:val="24"/>
                <w:szCs w:val="24"/>
                <w:lang w:eastAsia="cs-CZ"/>
              </w:rPr>
              <w:t>(ČJS-5-2-03)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r w:rsidRPr="00363EF3">
              <w:rPr>
                <w:rFonts w:ascii="Times New Roman" w:eastAsia="Times New Roman" w:hAnsi="Times New Roman" w:cs="Times New Roman"/>
                <w:b/>
                <w:sz w:val="24"/>
                <w:szCs w:val="24"/>
                <w:lang w:eastAsia="cs-CZ"/>
              </w:rPr>
              <w:t>(ČJS-5-2-04)</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Poukáže v nejbližším společenském a přírodním prostředí na změny a některé problémy a navrhne možnosti zlepšení životního prostředí obce (města). </w:t>
            </w:r>
            <w:r w:rsidRPr="00363EF3">
              <w:rPr>
                <w:rFonts w:ascii="Times New Roman" w:eastAsia="Times New Roman" w:hAnsi="Times New Roman" w:cs="Times New Roman"/>
                <w:b/>
                <w:sz w:val="24"/>
                <w:szCs w:val="24"/>
                <w:lang w:eastAsia="cs-CZ"/>
              </w:rPr>
              <w:t>(ČJS-5-2-05)</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Pracuje s časovými údaji a využívá zjištěných údajů </w:t>
            </w:r>
            <w:r w:rsidRPr="00363EF3">
              <w:rPr>
                <w:rFonts w:ascii="Times New Roman" w:eastAsia="Times New Roman" w:hAnsi="Times New Roman" w:cs="Times New Roman"/>
                <w:sz w:val="24"/>
                <w:szCs w:val="24"/>
                <w:lang w:eastAsia="cs-CZ"/>
              </w:rPr>
              <w:lastRenderedPageBreak/>
              <w:t xml:space="preserve">k pochopení vztahů mezi ději a mezi jevy. </w:t>
            </w:r>
            <w:r w:rsidRPr="00363EF3">
              <w:rPr>
                <w:rFonts w:ascii="Times New Roman" w:eastAsia="Times New Roman" w:hAnsi="Times New Roman" w:cs="Times New Roman"/>
                <w:b/>
                <w:sz w:val="24"/>
                <w:szCs w:val="24"/>
                <w:lang w:eastAsia="cs-CZ"/>
              </w:rPr>
              <w:t>(ČJS-5-3-01)</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Využívá archivů, knihoven, sbírek muzeí a galerií jako informačních zdrojů pro pochopení minulosti; zdůvodní základní význam chráněných částí přírody, nemovitých i movitých kulturních památek. </w:t>
            </w:r>
            <w:r w:rsidRPr="00363EF3">
              <w:rPr>
                <w:rFonts w:ascii="Times New Roman" w:eastAsia="Times New Roman" w:hAnsi="Times New Roman" w:cs="Times New Roman"/>
                <w:b/>
                <w:sz w:val="24"/>
                <w:szCs w:val="24"/>
                <w:lang w:eastAsia="cs-CZ"/>
              </w:rPr>
              <w:t>(ČJS-5-3-02)</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Rozeznává současné a minulé a orientuje se v hlavních reáliích minulosti a současnosti naší vlasti s využitím regionálních specifik. </w:t>
            </w:r>
            <w:r w:rsidRPr="00363EF3">
              <w:rPr>
                <w:rFonts w:ascii="Times New Roman" w:eastAsia="Times New Roman" w:hAnsi="Times New Roman" w:cs="Times New Roman"/>
                <w:b/>
                <w:sz w:val="24"/>
                <w:szCs w:val="24"/>
                <w:lang w:eastAsia="cs-CZ"/>
              </w:rPr>
              <w:t>(ČJS-5-3-03)</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Srovnává a hodnotí na vybraných ukázkách způsob života a práce předků na našem území v minulosti a současnosti s využitím regionálních specifik. </w:t>
            </w:r>
            <w:r w:rsidRPr="00363EF3">
              <w:rPr>
                <w:rFonts w:ascii="Times New Roman" w:eastAsia="Times New Roman" w:hAnsi="Times New Roman" w:cs="Times New Roman"/>
                <w:b/>
                <w:sz w:val="24"/>
                <w:szCs w:val="24"/>
                <w:lang w:eastAsia="cs-CZ"/>
              </w:rPr>
              <w:t>(ČJS-5-3-04)</w:t>
            </w:r>
          </w:p>
          <w:p w:rsidR="00C709CA" w:rsidRPr="00363EF3"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sz w:val="24"/>
                <w:szCs w:val="24"/>
                <w:lang w:eastAsia="cs-CZ"/>
              </w:rPr>
              <w:t xml:space="preserve">Objasní historické důvody pro zařazení státních svátků a významných dnů. </w:t>
            </w:r>
            <w:r w:rsidRPr="00363EF3">
              <w:rPr>
                <w:rFonts w:ascii="Times New Roman" w:eastAsia="Times New Roman" w:hAnsi="Times New Roman" w:cs="Times New Roman"/>
                <w:b/>
                <w:sz w:val="24"/>
                <w:szCs w:val="24"/>
                <w:lang w:eastAsia="cs-CZ"/>
              </w:rPr>
              <w:t>(ČJS-5-3-05)</w:t>
            </w:r>
          </w:p>
        </w:tc>
        <w:tc>
          <w:tcPr>
            <w:tcW w:w="4820" w:type="dxa"/>
          </w:tcPr>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lastRenderedPageBreak/>
              <w:t xml:space="preserve">Místo, kde žijeme                                 </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orientace v místě a prostoru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náš kraj</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Praha – hlavní město</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regionální památky</w:t>
            </w: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Evropa</w:t>
            </w:r>
          </w:p>
          <w:p w:rsidR="00C709CA" w:rsidRPr="00363EF3" w:rsidRDefault="00C709CA" w:rsidP="009E3506">
            <w:pPr>
              <w:tabs>
                <w:tab w:val="left" w:pos="189"/>
              </w:tabs>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sousední státy ČR</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orientace v mapě Evropy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Evropa, náš světadíl</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předávání osobních zkušeností z cest po vlasti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nebo po jiných evropských státech</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kulturní památky evropských zemí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Lidé kolem nás </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soužití lidí - mezilidské vztahy, komunikace</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 pravidla slušného chování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pravidla dialogu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práce ve skupině</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lidská práva a práva dítěte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práva a povinnosti žáků školy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protiprávní jednání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základní formy vlastnictví                             </w:t>
            </w: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příjmy a výdaje domácností</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hotovostní a bezhotovostní forma peněz</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peníze a jejich používání</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základní globální problémy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chráněná území naší vlasti</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Lidé a čas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čas</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časová osa</w:t>
            </w: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lastRenderedPageBreak/>
              <w:t>-významné kulturní instituce ČR</w:t>
            </w: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prezentace vyhledaných poznatků z dějin</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p>
          <w:p w:rsidR="00C709CA" w:rsidRPr="00363EF3" w:rsidRDefault="00C709CA" w:rsidP="009E3506">
            <w:pPr>
              <w:tabs>
                <w:tab w:val="left" w:pos="189"/>
              </w:tabs>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Novověk</w:t>
            </w:r>
          </w:p>
          <w:p w:rsidR="00C709CA" w:rsidRPr="00363EF3" w:rsidRDefault="00C709CA" w:rsidP="009E3506">
            <w:pPr>
              <w:tabs>
                <w:tab w:val="left" w:pos="189"/>
              </w:tabs>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doba pobělohorská</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- 18. a 19. století rozvoj společnosti</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- 1. a 2. světová válka</w:t>
            </w:r>
          </w:p>
          <w:p w:rsidR="00C709CA" w:rsidRPr="00363EF3" w:rsidRDefault="00C709CA" w:rsidP="009E3506">
            <w:pPr>
              <w:tabs>
                <w:tab w:val="left" w:pos="189"/>
              </w:tabs>
              <w:spacing w:after="0" w:line="240" w:lineRule="auto"/>
              <w:ind w:left="9"/>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poválečná léta</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novodobé dějiny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baroko</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historický přehled - znalost významných dní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v roce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2268"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lastRenderedPageBreak/>
              <w:t>EV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w:t>
            </w:r>
            <w:r w:rsidRPr="00363EF3">
              <w:rPr>
                <w:rFonts w:ascii="Times New Roman" w:eastAsia="Times New Roman" w:hAnsi="Times New Roman" w:cs="Times New Roman"/>
                <w:sz w:val="24"/>
                <w:szCs w:val="24"/>
                <w:lang w:eastAsia="cs-CZ"/>
              </w:rPr>
              <w:t xml:space="preserve"> vztah člověka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k prostředí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VDO</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občan, občanská</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společnost a stát</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MKV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kulturní diference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EGS</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Evropa a svět nás</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zajímá</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objevujeme Evropu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a svět</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jsme Evropané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OSV</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Sociální rozvoj</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poznávání lidí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komunikace</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OSV</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Sociální rozvoj</w:t>
            </w:r>
            <w:r w:rsidRPr="00363EF3">
              <w:rPr>
                <w:rFonts w:ascii="Times New Roman" w:eastAsia="Times New Roman" w:hAnsi="Times New Roman" w:cs="Times New Roman"/>
                <w:sz w:val="24"/>
                <w:szCs w:val="24"/>
                <w:lang w:eastAsia="cs-CZ"/>
              </w:rPr>
              <w:t xml:space="preserv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mezilidské vztahy</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Morální rozvoj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b/>
                <w:sz w:val="24"/>
                <w:szCs w:val="24"/>
                <w:lang w:eastAsia="cs-CZ"/>
              </w:rPr>
              <w:t xml:space="preserve">- </w:t>
            </w:r>
            <w:r w:rsidRPr="00363EF3">
              <w:rPr>
                <w:rFonts w:ascii="Times New Roman" w:eastAsia="Times New Roman" w:hAnsi="Times New Roman" w:cs="Times New Roman"/>
                <w:sz w:val="24"/>
                <w:szCs w:val="24"/>
                <w:lang w:eastAsia="cs-CZ"/>
              </w:rPr>
              <w:t xml:space="preserve">hodnoty, postoje,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praktická etika</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 xml:space="preserve">VDO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principy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demokracie jako</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formy vlády a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způsobu</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rozhodování</w:t>
            </w: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r w:rsidRPr="00363EF3">
              <w:rPr>
                <w:rFonts w:ascii="Times New Roman" w:eastAsia="Times New Roman" w:hAnsi="Times New Roman" w:cs="Times New Roman"/>
                <w:b/>
                <w:sz w:val="24"/>
                <w:szCs w:val="24"/>
                <w:lang w:eastAsia="cs-CZ"/>
              </w:rPr>
              <w:t>EV</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lidské aktivity</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a problémy </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r w:rsidRPr="00363EF3">
              <w:rPr>
                <w:rFonts w:ascii="Times New Roman" w:eastAsia="Times New Roman" w:hAnsi="Times New Roman" w:cs="Times New Roman"/>
                <w:sz w:val="24"/>
                <w:szCs w:val="24"/>
                <w:lang w:eastAsia="cs-CZ"/>
              </w:rPr>
              <w:t xml:space="preserve">  životního prostředí</w:t>
            </w: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b/>
                <w:sz w:val="24"/>
                <w:szCs w:val="24"/>
                <w:lang w:eastAsia="cs-CZ"/>
              </w:rPr>
            </w:pPr>
          </w:p>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c>
          <w:tcPr>
            <w:tcW w:w="1770" w:type="dxa"/>
          </w:tcPr>
          <w:p w:rsidR="00C709CA" w:rsidRPr="00363EF3"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sz w:val="24"/>
          <w:szCs w:val="24"/>
          <w:lang w:eastAsia="cs-CZ"/>
        </w:rPr>
      </w:pPr>
    </w:p>
    <w:p w:rsidR="00C709CA" w:rsidRPr="00363EF3" w:rsidRDefault="00C709CA" w:rsidP="00C709CA">
      <w:pPr>
        <w:spacing w:after="0" w:line="240" w:lineRule="auto"/>
        <w:rPr>
          <w:rFonts w:ascii="Times New Roman" w:eastAsia="Times New Roman" w:hAnsi="Times New Roman" w:cs="Times New Roman"/>
          <w:sz w:val="24"/>
          <w:szCs w:val="24"/>
          <w:lang w:eastAsia="cs-CZ"/>
        </w:rPr>
      </w:pPr>
    </w:p>
    <w:p w:rsidR="00C709CA" w:rsidRDefault="00C709CA" w:rsidP="00C709CA">
      <w:pPr>
        <w:spacing w:after="0" w:line="240" w:lineRule="auto"/>
        <w:rPr>
          <w:b/>
          <w:sz w:val="28"/>
          <w:szCs w:val="28"/>
        </w:rPr>
        <w:sectPr w:rsidR="00C709CA" w:rsidSect="009E3506">
          <w:headerReference w:type="default" r:id="rId49"/>
          <w:pgSz w:w="16838" w:h="11906" w:orient="landscape"/>
          <w:pgMar w:top="1418" w:right="1418" w:bottom="1701" w:left="1418" w:header="709" w:footer="709" w:gutter="0"/>
          <w:cols w:space="708"/>
          <w:docGrid w:linePitch="360"/>
        </w:sect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b/>
          <w:sz w:val="28"/>
          <w:szCs w:val="28"/>
        </w:rPr>
        <w:sectPr w:rsidR="00C709CA" w:rsidSect="009E3506">
          <w:headerReference w:type="default" r:id="rId50"/>
          <w:pgSz w:w="16838" w:h="11906" w:orient="landscape"/>
          <w:pgMar w:top="1418" w:right="1418" w:bottom="1701" w:left="1418" w:header="709" w:footer="709" w:gutter="0"/>
          <w:cols w:space="708"/>
          <w:docGrid w:linePitch="360"/>
        </w:sectPr>
      </w:pPr>
    </w:p>
    <w:p w:rsidR="00C709CA" w:rsidRPr="0057785B" w:rsidRDefault="0057785B" w:rsidP="00506844">
      <w:pPr>
        <w:spacing w:after="0"/>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lastRenderedPageBreak/>
        <w:t>5</w:t>
      </w:r>
      <w:r w:rsidR="00C709CA" w:rsidRPr="0057785B">
        <w:rPr>
          <w:rFonts w:ascii="Times New Roman" w:eastAsia="Times New Roman" w:hAnsi="Times New Roman" w:cs="Times New Roman"/>
          <w:b/>
          <w:sz w:val="32"/>
          <w:szCs w:val="32"/>
          <w:lang w:eastAsia="cs-CZ"/>
        </w:rPr>
        <w:t xml:space="preserve">.7 </w:t>
      </w:r>
      <w:r w:rsidRPr="0057785B">
        <w:rPr>
          <w:rFonts w:ascii="Times New Roman" w:eastAsia="Times New Roman" w:hAnsi="Times New Roman" w:cs="Times New Roman"/>
          <w:b/>
          <w:sz w:val="32"/>
          <w:szCs w:val="32"/>
          <w:lang w:eastAsia="cs-CZ"/>
        </w:rPr>
        <w:t>Umění a</w:t>
      </w:r>
      <w:r w:rsidR="00C709CA" w:rsidRPr="0057785B">
        <w:rPr>
          <w:rFonts w:ascii="Times New Roman" w:eastAsia="Times New Roman" w:hAnsi="Times New Roman" w:cs="Times New Roman"/>
          <w:b/>
          <w:sz w:val="32"/>
          <w:szCs w:val="32"/>
          <w:lang w:eastAsia="cs-CZ"/>
        </w:rPr>
        <w:t xml:space="preserve"> </w:t>
      </w:r>
      <w:r w:rsidRPr="0057785B">
        <w:rPr>
          <w:rFonts w:ascii="Times New Roman" w:eastAsia="Times New Roman" w:hAnsi="Times New Roman" w:cs="Times New Roman"/>
          <w:b/>
          <w:sz w:val="32"/>
          <w:szCs w:val="32"/>
          <w:lang w:eastAsia="cs-CZ"/>
        </w:rPr>
        <w:t>kultura</w:t>
      </w:r>
    </w:p>
    <w:p w:rsidR="00C709CA" w:rsidRPr="00507247" w:rsidRDefault="00C709CA" w:rsidP="00506844">
      <w:pPr>
        <w:spacing w:after="0"/>
        <w:rPr>
          <w:rFonts w:ascii="Times New Roman" w:eastAsia="Times New Roman" w:hAnsi="Times New Roman" w:cs="Times New Roman"/>
          <w:b/>
          <w:sz w:val="24"/>
          <w:szCs w:val="24"/>
          <w:lang w:eastAsia="cs-CZ"/>
        </w:rPr>
      </w:pPr>
    </w:p>
    <w:p w:rsidR="00C709CA" w:rsidRPr="0057785B" w:rsidRDefault="0057785B" w:rsidP="00506844">
      <w:pPr>
        <w:spacing w:after="0"/>
        <w:rPr>
          <w:rFonts w:ascii="Times New Roman" w:eastAsia="Times New Roman" w:hAnsi="Times New Roman" w:cs="Times New Roman"/>
          <w:b/>
          <w:i/>
          <w:sz w:val="32"/>
          <w:szCs w:val="32"/>
          <w:u w:val="single"/>
          <w:lang w:eastAsia="cs-CZ"/>
        </w:rPr>
      </w:pPr>
      <w:r w:rsidRPr="0057785B">
        <w:rPr>
          <w:rFonts w:ascii="Times New Roman" w:eastAsia="Times New Roman" w:hAnsi="Times New Roman" w:cs="Times New Roman"/>
          <w:b/>
          <w:i/>
          <w:sz w:val="32"/>
          <w:szCs w:val="32"/>
          <w:u w:val="single"/>
          <w:lang w:eastAsia="cs-CZ"/>
        </w:rPr>
        <w:t>5.7.1 Hudební výchova</w:t>
      </w:r>
    </w:p>
    <w:p w:rsidR="00C709CA" w:rsidRPr="002A7775" w:rsidRDefault="00C709CA" w:rsidP="00506844">
      <w:pPr>
        <w:spacing w:after="0"/>
        <w:rPr>
          <w:rFonts w:ascii="Times New Roman" w:eastAsia="Times New Roman" w:hAnsi="Times New Roman" w:cs="Times New Roman"/>
          <w:b/>
          <w:sz w:val="24"/>
          <w:szCs w:val="24"/>
          <w:lang w:eastAsia="cs-CZ"/>
        </w:rPr>
      </w:pPr>
    </w:p>
    <w:p w:rsidR="00C709CA" w:rsidRPr="0057785B" w:rsidRDefault="0057785B" w:rsidP="00506844">
      <w:pPr>
        <w:spacing w:after="0"/>
        <w:rPr>
          <w:rFonts w:ascii="Times New Roman" w:eastAsia="Times New Roman" w:hAnsi="Times New Roman" w:cs="Times New Roman"/>
          <w:b/>
          <w:i/>
          <w:sz w:val="28"/>
          <w:szCs w:val="28"/>
          <w:lang w:eastAsia="cs-CZ"/>
        </w:rPr>
      </w:pPr>
      <w:r w:rsidRPr="0057785B">
        <w:rPr>
          <w:rFonts w:ascii="Times New Roman" w:eastAsia="Times New Roman" w:hAnsi="Times New Roman" w:cs="Times New Roman"/>
          <w:b/>
          <w:i/>
          <w:sz w:val="28"/>
          <w:szCs w:val="28"/>
          <w:lang w:eastAsia="cs-CZ"/>
        </w:rPr>
        <w:t>5</w:t>
      </w:r>
      <w:r w:rsidR="00C709CA" w:rsidRPr="0057785B">
        <w:rPr>
          <w:rFonts w:ascii="Times New Roman" w:eastAsia="Times New Roman" w:hAnsi="Times New Roman" w:cs="Times New Roman"/>
          <w:b/>
          <w:i/>
          <w:sz w:val="28"/>
          <w:szCs w:val="28"/>
          <w:lang w:eastAsia="cs-CZ"/>
        </w:rPr>
        <w:t>.7.1.1</w:t>
      </w:r>
      <w:r w:rsidRPr="0057785B">
        <w:rPr>
          <w:rFonts w:ascii="Times New Roman" w:eastAsia="Times New Roman" w:hAnsi="Times New Roman" w:cs="Times New Roman"/>
          <w:b/>
          <w:i/>
          <w:sz w:val="28"/>
          <w:szCs w:val="28"/>
          <w:lang w:eastAsia="cs-CZ"/>
        </w:rPr>
        <w:t xml:space="preserve"> Hudební výchova - 1. stupeň</w:t>
      </w:r>
    </w:p>
    <w:p w:rsidR="00C709CA" w:rsidRPr="002A7775" w:rsidRDefault="00C709CA" w:rsidP="00506844">
      <w:pPr>
        <w:spacing w:after="0"/>
        <w:rPr>
          <w:rFonts w:ascii="Times New Roman" w:eastAsia="Times New Roman" w:hAnsi="Times New Roman" w:cs="Times New Roman"/>
          <w:b/>
          <w:sz w:val="24"/>
          <w:szCs w:val="24"/>
          <w:lang w:eastAsia="cs-CZ"/>
        </w:rPr>
      </w:pPr>
    </w:p>
    <w:p w:rsidR="00C709CA" w:rsidRPr="002A7775" w:rsidRDefault="00C709CA" w:rsidP="00506844">
      <w:pPr>
        <w:spacing w:after="0"/>
        <w:jc w:val="both"/>
        <w:rPr>
          <w:rFonts w:ascii="Times New Roman" w:eastAsia="Times New Roman" w:hAnsi="Times New Roman" w:cs="Times New Roman"/>
          <w:b/>
          <w:sz w:val="32"/>
          <w:szCs w:val="32"/>
          <w:lang w:eastAsia="ar-SA"/>
        </w:rPr>
      </w:pPr>
      <w:r w:rsidRPr="002A7775">
        <w:rPr>
          <w:rFonts w:ascii="Times New Roman" w:eastAsia="Times New Roman" w:hAnsi="Times New Roman" w:cs="Times New Roman"/>
          <w:b/>
          <w:sz w:val="32"/>
          <w:szCs w:val="32"/>
          <w:lang w:eastAsia="ar-SA"/>
        </w:rPr>
        <w:t>Charakteristika vyučovacího předmětu na 1. stupni</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Obsahové, časové a organizační vymezení</w:t>
      </w:r>
    </w:p>
    <w:p w:rsidR="00C709CA" w:rsidRPr="002A7775" w:rsidRDefault="00C709CA" w:rsidP="00506844">
      <w:pPr>
        <w:spacing w:after="0"/>
        <w:rPr>
          <w:rFonts w:ascii="Times New Roman" w:eastAsia="Times New Roman" w:hAnsi="Times New Roman" w:cs="Times New Roman"/>
          <w:sz w:val="24"/>
          <w:szCs w:val="24"/>
          <w:lang w:eastAsia="ar-SA"/>
        </w:rPr>
      </w:pPr>
    </w:p>
    <w:p w:rsidR="00506844"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Vyučovací</w:t>
      </w:r>
      <w:r w:rsidRPr="002A7775">
        <w:rPr>
          <w:rFonts w:ascii="Times New Roman" w:eastAsia="Times New Roman" w:hAnsi="Times New Roman" w:cs="Times New Roman"/>
          <w:sz w:val="28"/>
          <w:szCs w:val="24"/>
          <w:lang w:eastAsia="ar-SA"/>
        </w:rPr>
        <w:t xml:space="preserve"> </w:t>
      </w:r>
      <w:r w:rsidRPr="002A7775">
        <w:rPr>
          <w:rFonts w:ascii="Times New Roman" w:eastAsia="Times New Roman" w:hAnsi="Times New Roman" w:cs="Times New Roman"/>
          <w:sz w:val="24"/>
          <w:szCs w:val="24"/>
          <w:lang w:eastAsia="ar-SA"/>
        </w:rPr>
        <w:t xml:space="preserve">předmět </w:t>
      </w:r>
      <w:r w:rsidRPr="002A7775">
        <w:rPr>
          <w:rFonts w:ascii="Times New Roman" w:eastAsia="Times New Roman" w:hAnsi="Times New Roman" w:cs="Times New Roman"/>
          <w:b/>
          <w:sz w:val="24"/>
          <w:szCs w:val="24"/>
          <w:lang w:eastAsia="ar-SA"/>
        </w:rPr>
        <w:t>hudební výchova</w:t>
      </w:r>
      <w:r w:rsidRPr="002A7775">
        <w:rPr>
          <w:rFonts w:ascii="Times New Roman" w:eastAsia="Times New Roman" w:hAnsi="Times New Roman" w:cs="Times New Roman"/>
          <w:sz w:val="24"/>
          <w:szCs w:val="24"/>
          <w:lang w:eastAsia="ar-SA"/>
        </w:rPr>
        <w:t xml:space="preserve"> se vyučuje jako samostatný předmět</w:t>
      </w:r>
      <w:r w:rsidR="00506844">
        <w:rPr>
          <w:rFonts w:ascii="Times New Roman" w:eastAsia="Times New Roman" w:hAnsi="Times New Roman" w:cs="Times New Roman"/>
          <w:sz w:val="24"/>
          <w:szCs w:val="24"/>
          <w:lang w:eastAsia="ar-SA"/>
        </w:rPr>
        <w:t>, a to:</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v 1. až 5. ročníku 1 hodin</w:t>
      </w:r>
      <w:r w:rsidR="00506844">
        <w:rPr>
          <w:rFonts w:ascii="Times New Roman" w:eastAsia="Times New Roman" w:hAnsi="Times New Roman" w:cs="Times New Roman"/>
          <w:sz w:val="24"/>
          <w:szCs w:val="24"/>
          <w:lang w:eastAsia="ar-SA"/>
        </w:rPr>
        <w:t>u</w:t>
      </w:r>
      <w:r w:rsidRPr="002A7775">
        <w:rPr>
          <w:rFonts w:ascii="Times New Roman" w:eastAsia="Times New Roman" w:hAnsi="Times New Roman" w:cs="Times New Roman"/>
          <w:sz w:val="24"/>
          <w:szCs w:val="24"/>
          <w:lang w:eastAsia="ar-SA"/>
        </w:rPr>
        <w:t xml:space="preserve"> týdně.</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Vzdělávací obsah je roz</w:t>
      </w:r>
      <w:r>
        <w:rPr>
          <w:rFonts w:ascii="Times New Roman" w:eastAsia="Times New Roman" w:hAnsi="Times New Roman" w:cs="Times New Roman"/>
          <w:b/>
          <w:sz w:val="24"/>
          <w:szCs w:val="24"/>
          <w:lang w:eastAsia="ar-SA"/>
        </w:rPr>
        <w:t>dělen na čtyři tematické okruhy</w:t>
      </w:r>
      <w:r w:rsidRPr="002A7775">
        <w:rPr>
          <w:rFonts w:ascii="Times New Roman" w:eastAsia="Times New Roman" w:hAnsi="Times New Roman" w:cs="Times New Roman"/>
          <w:b/>
          <w:sz w:val="24"/>
          <w:szCs w:val="24"/>
          <w:lang w:eastAsia="ar-SA"/>
        </w:rPr>
        <w:t>:</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b/>
          <w:sz w:val="24"/>
          <w:szCs w:val="24"/>
          <w:lang w:eastAsia="ar-SA"/>
        </w:rPr>
        <w:t>- vokální činnost</w:t>
      </w:r>
      <w:r w:rsidRPr="002A7775">
        <w:rPr>
          <w:rFonts w:ascii="Times New Roman" w:eastAsia="Times New Roman" w:hAnsi="Times New Roman" w:cs="Times New Roman"/>
          <w:sz w:val="24"/>
          <w:szCs w:val="24"/>
          <w:lang w:eastAsia="ar-SA"/>
        </w:rPr>
        <w:t xml:space="preserve"> </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 xml:space="preserve">- </w:t>
      </w:r>
      <w:r w:rsidRPr="002A7775">
        <w:rPr>
          <w:rFonts w:ascii="Times New Roman" w:eastAsia="Times New Roman" w:hAnsi="Times New Roman" w:cs="Times New Roman"/>
          <w:sz w:val="24"/>
          <w:szCs w:val="24"/>
          <w:lang w:eastAsia="ar-SA"/>
        </w:rPr>
        <w:t>práce s hlasem, kultivace pěveckého i mluveného projevu</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 instrumentální činnost</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rytmizace, hra na hudební nástroje a jejich využití při reprodukci a produkci</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 hudebně pohybová činnost</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ztvárnění hudby pohybem, tancem, gesty</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 poslechová činnost</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aktivní vnímání hudby, </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poznávání žánrů, stylů a podob, </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rozlišení kvality tónů, </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 xml:space="preserve">- </w:t>
      </w:r>
      <w:r w:rsidRPr="002A7775">
        <w:rPr>
          <w:rFonts w:ascii="Times New Roman" w:eastAsia="Times New Roman" w:hAnsi="Times New Roman" w:cs="Times New Roman"/>
          <w:sz w:val="24"/>
          <w:szCs w:val="24"/>
          <w:lang w:eastAsia="ar-SA"/>
        </w:rPr>
        <w:t>rozeznávání vybraných hudebních nástrojů</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b/>
          <w:sz w:val="24"/>
          <w:szCs w:val="24"/>
          <w:lang w:eastAsia="ar-SA"/>
        </w:rPr>
        <w:t>Formy a metody práce:</w:t>
      </w:r>
      <w:r w:rsidRPr="002A7775">
        <w:rPr>
          <w:rFonts w:ascii="Times New Roman" w:eastAsia="Times New Roman" w:hAnsi="Times New Roman" w:cs="Times New Roman"/>
          <w:b/>
          <w:sz w:val="24"/>
          <w:szCs w:val="24"/>
          <w:lang w:eastAsia="ar-SA"/>
        </w:rPr>
        <w:br/>
      </w: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frontální výuka s demonstračními pomůckami</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skupinová práce</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samostatná práce</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projekty</w:t>
      </w:r>
    </w:p>
    <w:p w:rsidR="00C709CA" w:rsidRPr="002A7775" w:rsidRDefault="00C709CA" w:rsidP="00506844">
      <w:pPr>
        <w:spacing w:after="0"/>
        <w:rPr>
          <w:rFonts w:ascii="Times New Roman" w:eastAsia="Times New Roman" w:hAnsi="Times New Roman" w:cs="Times New Roman"/>
          <w:sz w:val="24"/>
          <w:szCs w:val="24"/>
          <w:lang w:eastAsia="ar-SA"/>
        </w:rPr>
      </w:pPr>
      <w:r w:rsidRPr="009344FE">
        <w:rPr>
          <w:rFonts w:ascii="Times New Roman" w:eastAsia="Times New Roman" w:hAnsi="Times New Roman" w:cs="Times New Roman"/>
          <w:b/>
          <w:sz w:val="24"/>
          <w:szCs w:val="24"/>
          <w:lang w:eastAsia="ar-SA"/>
        </w:rPr>
        <w:t>-</w:t>
      </w:r>
      <w:r w:rsidRPr="009344FE">
        <w:rPr>
          <w:rFonts w:ascii="Times New Roman" w:eastAsia="Times New Roman" w:hAnsi="Times New Roman" w:cs="Times New Roman"/>
          <w:sz w:val="24"/>
          <w:szCs w:val="24"/>
          <w:lang w:eastAsia="ar-SA"/>
        </w:rPr>
        <w:t xml:space="preserve"> h</w:t>
      </w:r>
      <w:r w:rsidRPr="002A7775">
        <w:rPr>
          <w:rFonts w:ascii="Times New Roman" w:eastAsia="Times New Roman" w:hAnsi="Times New Roman" w:cs="Times New Roman"/>
          <w:sz w:val="24"/>
          <w:szCs w:val="24"/>
          <w:lang w:eastAsia="ar-SA"/>
        </w:rPr>
        <w:t>udební produkce</w:t>
      </w:r>
    </w:p>
    <w:p w:rsidR="00C709CA" w:rsidRPr="002A7775" w:rsidRDefault="00C709CA" w:rsidP="00506844">
      <w:pPr>
        <w:spacing w:after="0"/>
        <w:rPr>
          <w:rFonts w:ascii="Times New Roman" w:eastAsia="Times New Roman" w:hAnsi="Times New Roman" w:cs="Times New Roman"/>
          <w:sz w:val="24"/>
          <w:szCs w:val="24"/>
          <w:lang w:eastAsia="ar-SA"/>
        </w:rPr>
      </w:pPr>
    </w:p>
    <w:p w:rsidR="00C709CA" w:rsidRPr="002A7775" w:rsidRDefault="00C709CA" w:rsidP="00506844">
      <w:pPr>
        <w:spacing w:after="0"/>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Předmět hudební výchova souvisí s dalšími předměty:</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b/>
          <w:sz w:val="24"/>
          <w:szCs w:val="24"/>
          <w:lang w:eastAsia="ar-SA"/>
        </w:rPr>
        <w:t>- český</w:t>
      </w:r>
      <w:r w:rsidR="00506844">
        <w:rPr>
          <w:rFonts w:ascii="Times New Roman" w:eastAsia="Times New Roman" w:hAnsi="Times New Roman" w:cs="Times New Roman"/>
          <w:b/>
          <w:sz w:val="24"/>
          <w:szCs w:val="24"/>
          <w:lang w:eastAsia="ar-SA"/>
        </w:rPr>
        <w:t>m</w:t>
      </w:r>
      <w:r w:rsidRPr="002A7775">
        <w:rPr>
          <w:rFonts w:ascii="Times New Roman" w:eastAsia="Times New Roman" w:hAnsi="Times New Roman" w:cs="Times New Roman"/>
          <w:b/>
          <w:sz w:val="24"/>
          <w:szCs w:val="24"/>
          <w:lang w:eastAsia="ar-SA"/>
        </w:rPr>
        <w:t xml:space="preserve"> jazyk</w:t>
      </w:r>
      <w:r w:rsidR="00506844">
        <w:rPr>
          <w:rFonts w:ascii="Times New Roman" w:eastAsia="Times New Roman" w:hAnsi="Times New Roman" w:cs="Times New Roman"/>
          <w:b/>
          <w:sz w:val="24"/>
          <w:szCs w:val="24"/>
          <w:lang w:eastAsia="ar-SA"/>
        </w:rPr>
        <w:t>em</w:t>
      </w:r>
      <w:r w:rsidRPr="002A7775">
        <w:rPr>
          <w:rFonts w:ascii="Times New Roman" w:eastAsia="Times New Roman" w:hAnsi="Times New Roman" w:cs="Times New Roman"/>
          <w:b/>
          <w:sz w:val="24"/>
          <w:szCs w:val="24"/>
          <w:lang w:eastAsia="ar-SA"/>
        </w:rPr>
        <w:t xml:space="preserve"> – </w:t>
      </w:r>
      <w:r w:rsidRPr="002A7775">
        <w:rPr>
          <w:rFonts w:ascii="Times New Roman" w:eastAsia="Times New Roman" w:hAnsi="Times New Roman" w:cs="Times New Roman"/>
          <w:sz w:val="24"/>
          <w:szCs w:val="24"/>
          <w:lang w:eastAsia="ar-SA"/>
        </w:rPr>
        <w:t>lidová slovesnost</w:t>
      </w:r>
      <w:r w:rsidRPr="002A7775">
        <w:rPr>
          <w:rFonts w:ascii="Times New Roman" w:eastAsia="Times New Roman" w:hAnsi="Times New Roman" w:cs="Times New Roman"/>
          <w:sz w:val="24"/>
          <w:szCs w:val="24"/>
          <w:lang w:eastAsia="ar-SA"/>
        </w:rPr>
        <w:br/>
      </w:r>
      <w:r w:rsidRPr="009344FE">
        <w:rPr>
          <w:rFonts w:ascii="Times New Roman" w:eastAsia="Times New Roman" w:hAnsi="Times New Roman" w:cs="Times New Roman"/>
          <w:b/>
          <w:sz w:val="24"/>
          <w:szCs w:val="24"/>
          <w:lang w:eastAsia="ar-SA"/>
        </w:rPr>
        <w:t>-</w:t>
      </w: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b/>
          <w:sz w:val="24"/>
          <w:szCs w:val="24"/>
          <w:lang w:eastAsia="ar-SA"/>
        </w:rPr>
        <w:t>vlastivědou</w:t>
      </w:r>
      <w:r w:rsidRPr="002A7775">
        <w:rPr>
          <w:rFonts w:ascii="Times New Roman" w:eastAsia="Times New Roman" w:hAnsi="Times New Roman" w:cs="Times New Roman"/>
          <w:b/>
          <w:sz w:val="24"/>
          <w:szCs w:val="24"/>
          <w:lang w:eastAsia="ar-SA"/>
        </w:rPr>
        <w:t xml:space="preserve"> – </w:t>
      </w:r>
      <w:r w:rsidRPr="002A7775">
        <w:rPr>
          <w:rFonts w:ascii="Times New Roman" w:eastAsia="Times New Roman" w:hAnsi="Times New Roman" w:cs="Times New Roman"/>
          <w:sz w:val="24"/>
          <w:szCs w:val="24"/>
          <w:lang w:eastAsia="ar-SA"/>
        </w:rPr>
        <w:t>medailonky skladatelů, působiště skladatelů</w:t>
      </w:r>
      <w:r w:rsidRPr="002A7775">
        <w:rPr>
          <w:rFonts w:ascii="Times New Roman" w:eastAsia="Times New Roman" w:hAnsi="Times New Roman" w:cs="Times New Roman"/>
          <w:sz w:val="24"/>
          <w:szCs w:val="24"/>
          <w:lang w:eastAsia="ar-SA"/>
        </w:rPr>
        <w:br/>
      </w:r>
      <w:r w:rsidR="00506844">
        <w:rPr>
          <w:rFonts w:ascii="Times New Roman" w:eastAsia="Times New Roman" w:hAnsi="Times New Roman" w:cs="Times New Roman"/>
          <w:b/>
          <w:sz w:val="24"/>
          <w:szCs w:val="24"/>
          <w:lang w:eastAsia="ar-SA"/>
        </w:rPr>
        <w:t>- tělesnou</w:t>
      </w:r>
      <w:r w:rsidRPr="002A7775">
        <w:rPr>
          <w:rFonts w:ascii="Times New Roman" w:eastAsia="Times New Roman" w:hAnsi="Times New Roman" w:cs="Times New Roman"/>
          <w:b/>
          <w:sz w:val="24"/>
          <w:szCs w:val="24"/>
          <w:lang w:eastAsia="ar-SA"/>
        </w:rPr>
        <w:t xml:space="preserve"> </w:t>
      </w:r>
      <w:r w:rsidR="00506844">
        <w:rPr>
          <w:rFonts w:ascii="Times New Roman" w:eastAsia="Times New Roman" w:hAnsi="Times New Roman" w:cs="Times New Roman"/>
          <w:b/>
          <w:sz w:val="24"/>
          <w:szCs w:val="24"/>
          <w:lang w:eastAsia="ar-SA"/>
        </w:rPr>
        <w:t>výchovou</w:t>
      </w:r>
      <w:r w:rsidRPr="002A7775">
        <w:rPr>
          <w:rFonts w:ascii="Times New Roman" w:eastAsia="Times New Roman" w:hAnsi="Times New Roman" w:cs="Times New Roman"/>
          <w:b/>
          <w:sz w:val="24"/>
          <w:szCs w:val="24"/>
          <w:lang w:eastAsia="ar-SA"/>
        </w:rPr>
        <w:t xml:space="preserve"> – </w:t>
      </w:r>
      <w:r w:rsidR="00506844" w:rsidRPr="002A7775">
        <w:rPr>
          <w:rFonts w:ascii="Times New Roman" w:eastAsia="Times New Roman" w:hAnsi="Times New Roman" w:cs="Times New Roman"/>
          <w:sz w:val="24"/>
          <w:szCs w:val="24"/>
          <w:lang w:eastAsia="ar-SA"/>
        </w:rPr>
        <w:t>kreativita</w:t>
      </w:r>
      <w:r w:rsidR="00506844">
        <w:rPr>
          <w:rFonts w:ascii="Times New Roman" w:eastAsia="Times New Roman" w:hAnsi="Times New Roman" w:cs="Times New Roman"/>
          <w:sz w:val="24"/>
          <w:szCs w:val="24"/>
          <w:lang w:eastAsia="ar-SA"/>
        </w:rPr>
        <w:t>,</w:t>
      </w:r>
      <w:r w:rsidR="00506844" w:rsidRPr="002A7775">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pohybové doprovody</w:t>
      </w:r>
      <w:r w:rsidRPr="002A7775">
        <w:rPr>
          <w:rFonts w:ascii="Times New Roman" w:eastAsia="Times New Roman" w:hAnsi="Times New Roman" w:cs="Times New Roman"/>
          <w:sz w:val="24"/>
          <w:szCs w:val="24"/>
          <w:lang w:eastAsia="ar-SA"/>
        </w:rPr>
        <w:br/>
      </w:r>
      <w:r w:rsidRPr="002A7775">
        <w:rPr>
          <w:rFonts w:ascii="Times New Roman" w:eastAsia="Times New Roman" w:hAnsi="Times New Roman" w:cs="Times New Roman"/>
          <w:b/>
          <w:sz w:val="24"/>
          <w:szCs w:val="24"/>
          <w:lang w:eastAsia="ar-SA"/>
        </w:rPr>
        <w:t>- výtvarn</w:t>
      </w:r>
      <w:r w:rsidR="00506844">
        <w:rPr>
          <w:rFonts w:ascii="Times New Roman" w:eastAsia="Times New Roman" w:hAnsi="Times New Roman" w:cs="Times New Roman"/>
          <w:b/>
          <w:sz w:val="24"/>
          <w:szCs w:val="24"/>
          <w:lang w:eastAsia="ar-SA"/>
        </w:rPr>
        <w:t>ou výchovou</w:t>
      </w:r>
      <w:r w:rsidRPr="002A7775">
        <w:rPr>
          <w:rFonts w:ascii="Times New Roman" w:eastAsia="Times New Roman" w:hAnsi="Times New Roman" w:cs="Times New Roman"/>
          <w:b/>
          <w:sz w:val="24"/>
          <w:szCs w:val="24"/>
          <w:lang w:eastAsia="ar-SA"/>
        </w:rPr>
        <w:t xml:space="preserve"> – </w:t>
      </w:r>
      <w:r w:rsidRPr="002A7775">
        <w:rPr>
          <w:rFonts w:ascii="Times New Roman" w:eastAsia="Times New Roman" w:hAnsi="Times New Roman" w:cs="Times New Roman"/>
          <w:sz w:val="24"/>
          <w:szCs w:val="24"/>
          <w:lang w:eastAsia="ar-SA"/>
        </w:rPr>
        <w:t>malované hudební hádanky</w:t>
      </w:r>
    </w:p>
    <w:p w:rsidR="00C709CA" w:rsidRPr="002A7775" w:rsidRDefault="00C709CA" w:rsidP="00A45ABC">
      <w:pPr>
        <w:spacing w:after="0" w:line="240" w:lineRule="auto"/>
        <w:rPr>
          <w:rFonts w:ascii="Times New Roman" w:eastAsia="Times New Roman" w:hAnsi="Times New Roman" w:cs="Times New Roman"/>
          <w:b/>
          <w:sz w:val="28"/>
          <w:szCs w:val="28"/>
          <w:lang w:eastAsia="ar-SA"/>
        </w:rPr>
      </w:pPr>
      <w:r w:rsidRPr="002A7775">
        <w:rPr>
          <w:rFonts w:ascii="Times New Roman" w:eastAsia="Times New Roman" w:hAnsi="Times New Roman" w:cs="Times New Roman"/>
          <w:b/>
          <w:sz w:val="28"/>
          <w:szCs w:val="28"/>
          <w:lang w:eastAsia="ar-SA"/>
        </w:rPr>
        <w:lastRenderedPageBreak/>
        <w:t>Výchovné a vzdělávací strategie pro rozvíjení klíčových kompetencí žáků</w:t>
      </w:r>
    </w:p>
    <w:p w:rsidR="00C709CA" w:rsidRPr="002A7775" w:rsidRDefault="00C709CA" w:rsidP="00A45ABC">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A45ABC">
      <w:pPr>
        <w:spacing w:after="0" w:line="240" w:lineRule="auto"/>
        <w:jc w:val="both"/>
        <w:rPr>
          <w:rFonts w:ascii="Times New Roman" w:eastAsia="Times New Roman" w:hAnsi="Times New Roman" w:cs="Times New Roman"/>
          <w:sz w:val="28"/>
          <w:szCs w:val="28"/>
          <w:u w:val="single"/>
          <w:lang w:eastAsia="ar-SA"/>
        </w:rPr>
      </w:pPr>
      <w:r w:rsidRPr="002A7775">
        <w:rPr>
          <w:rFonts w:ascii="Times New Roman" w:eastAsia="Times New Roman" w:hAnsi="Times New Roman" w:cs="Times New Roman"/>
          <w:sz w:val="28"/>
          <w:szCs w:val="28"/>
          <w:u w:val="single"/>
          <w:lang w:eastAsia="ar-SA"/>
        </w:rPr>
        <w:t>Kompetence k učení</w:t>
      </w:r>
    </w:p>
    <w:p w:rsidR="00C709CA" w:rsidRPr="002A7775" w:rsidRDefault="00C709CA" w:rsidP="00506844">
      <w:pPr>
        <w:spacing w:after="0"/>
        <w:jc w:val="both"/>
        <w:rPr>
          <w:rFonts w:ascii="Times New Roman" w:eastAsia="Times New Roman" w:hAnsi="Times New Roman" w:cs="Times New Roman"/>
          <w:sz w:val="24"/>
          <w:szCs w:val="24"/>
          <w:u w:val="single"/>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žáci jsou </w:t>
      </w:r>
      <w:r w:rsidRPr="002A7775">
        <w:rPr>
          <w:rFonts w:ascii="Times New Roman" w:eastAsia="Times New Roman" w:hAnsi="Times New Roman" w:cs="Times New Roman"/>
          <w:sz w:val="24"/>
          <w:szCs w:val="24"/>
          <w:lang w:eastAsia="ar-SA"/>
        </w:rPr>
        <w:t>veden</w:t>
      </w:r>
      <w:r w:rsidR="00506844">
        <w:rPr>
          <w:rFonts w:ascii="Times New Roman" w:eastAsia="Times New Roman" w:hAnsi="Times New Roman" w:cs="Times New Roman"/>
          <w:sz w:val="24"/>
          <w:szCs w:val="24"/>
          <w:lang w:eastAsia="ar-SA"/>
        </w:rPr>
        <w:t xml:space="preserve">i </w:t>
      </w:r>
      <w:r w:rsidRPr="002A7775">
        <w:rPr>
          <w:rFonts w:ascii="Times New Roman" w:eastAsia="Times New Roman" w:hAnsi="Times New Roman" w:cs="Times New Roman"/>
          <w:sz w:val="24"/>
          <w:szCs w:val="24"/>
          <w:lang w:eastAsia="ar-SA"/>
        </w:rPr>
        <w:t>k učení se prostřednictvím vlastní tvorby</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je jim zprostředkován pohled</w:t>
      </w:r>
      <w:r w:rsidRPr="002A7775">
        <w:rPr>
          <w:rFonts w:ascii="Times New Roman" w:eastAsia="Times New Roman" w:hAnsi="Times New Roman" w:cs="Times New Roman"/>
          <w:sz w:val="24"/>
          <w:szCs w:val="24"/>
          <w:lang w:eastAsia="ar-SA"/>
        </w:rPr>
        <w:t xml:space="preserve"> na umění a kulturu jako na způsob poznávání světa</w:t>
      </w:r>
    </w:p>
    <w:p w:rsidR="00C709CA" w:rsidRPr="002A7775" w:rsidRDefault="00506844" w:rsidP="00506844">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rozví</w:t>
      </w:r>
      <w:r w:rsidR="00C709CA" w:rsidRPr="002A7775">
        <w:rPr>
          <w:rFonts w:ascii="Times New Roman" w:eastAsia="Times New Roman" w:hAnsi="Times New Roman" w:cs="Times New Roman"/>
          <w:sz w:val="24"/>
          <w:szCs w:val="24"/>
          <w:lang w:eastAsia="ar-SA"/>
        </w:rPr>
        <w:t>j</w:t>
      </w:r>
      <w:r>
        <w:rPr>
          <w:rFonts w:ascii="Times New Roman" w:eastAsia="Times New Roman" w:hAnsi="Times New Roman" w:cs="Times New Roman"/>
          <w:sz w:val="24"/>
          <w:szCs w:val="24"/>
          <w:lang w:eastAsia="ar-SA"/>
        </w:rPr>
        <w:t>í se jejich tvořivost</w:t>
      </w:r>
      <w:r w:rsidR="00C709CA" w:rsidRPr="002A7775">
        <w:rPr>
          <w:rFonts w:ascii="Times New Roman" w:eastAsia="Times New Roman" w:hAnsi="Times New Roman" w:cs="Times New Roman"/>
          <w:sz w:val="24"/>
          <w:szCs w:val="24"/>
          <w:lang w:eastAsia="ar-SA"/>
        </w:rPr>
        <w:t xml:space="preserve"> aktivním osvojováním různých hudebních žánrů a technik</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vním</w:t>
      </w:r>
      <w:r w:rsidR="00506844">
        <w:rPr>
          <w:rFonts w:ascii="Times New Roman" w:eastAsia="Times New Roman" w:hAnsi="Times New Roman" w:cs="Times New Roman"/>
          <w:sz w:val="24"/>
          <w:szCs w:val="24"/>
          <w:lang w:eastAsia="ar-SA"/>
        </w:rPr>
        <w:t>ají hudební styly a dí</w:t>
      </w:r>
      <w:r w:rsidRPr="002A7775">
        <w:rPr>
          <w:rFonts w:ascii="Times New Roman" w:eastAsia="Times New Roman" w:hAnsi="Times New Roman" w:cs="Times New Roman"/>
          <w:sz w:val="24"/>
          <w:szCs w:val="24"/>
          <w:lang w:eastAsia="ar-SA"/>
        </w:rPr>
        <w:t>l</w:t>
      </w:r>
      <w:r w:rsidR="00506844">
        <w:rPr>
          <w:rFonts w:ascii="Times New Roman" w:eastAsia="Times New Roman" w:hAnsi="Times New Roman" w:cs="Times New Roman"/>
          <w:sz w:val="24"/>
          <w:szCs w:val="24"/>
          <w:lang w:eastAsia="ar-SA"/>
        </w:rPr>
        <w:t>a</w:t>
      </w:r>
      <w:r w:rsidRPr="002A7775">
        <w:rPr>
          <w:rFonts w:ascii="Times New Roman" w:eastAsia="Times New Roman" w:hAnsi="Times New Roman" w:cs="Times New Roman"/>
          <w:sz w:val="24"/>
          <w:szCs w:val="24"/>
          <w:lang w:eastAsia="ar-SA"/>
        </w:rPr>
        <w:t xml:space="preserve"> v jejich historickém kontextu</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použív</w:t>
      </w:r>
      <w:r w:rsidR="00506844">
        <w:rPr>
          <w:rFonts w:ascii="Times New Roman" w:eastAsia="Times New Roman" w:hAnsi="Times New Roman" w:cs="Times New Roman"/>
          <w:sz w:val="24"/>
          <w:szCs w:val="24"/>
          <w:lang w:eastAsia="ar-SA"/>
        </w:rPr>
        <w:t>ají správnou terminologii a symboliku</w:t>
      </w:r>
    </w:p>
    <w:p w:rsidR="00C709CA" w:rsidRPr="002A7775" w:rsidRDefault="00C709CA" w:rsidP="00506844">
      <w:pPr>
        <w:spacing w:after="0"/>
        <w:jc w:val="both"/>
        <w:rPr>
          <w:rFonts w:ascii="Times New Roman" w:eastAsia="Times New Roman" w:hAnsi="Times New Roman" w:cs="Times New Roman"/>
          <w:sz w:val="24"/>
          <w:szCs w:val="24"/>
          <w:u w:val="single"/>
          <w:lang w:eastAsia="ar-SA"/>
        </w:rPr>
      </w:pPr>
    </w:p>
    <w:p w:rsidR="00C709CA" w:rsidRPr="008056E4" w:rsidRDefault="00C709CA" w:rsidP="00506844">
      <w:pPr>
        <w:spacing w:after="0"/>
        <w:jc w:val="both"/>
        <w:rPr>
          <w:rFonts w:ascii="Times New Roman" w:eastAsia="Times New Roman" w:hAnsi="Times New Roman" w:cs="Times New Roman"/>
          <w:sz w:val="28"/>
          <w:szCs w:val="28"/>
          <w:u w:val="single"/>
          <w:lang w:eastAsia="ar-SA"/>
        </w:rPr>
      </w:pPr>
      <w:r w:rsidRPr="008056E4">
        <w:rPr>
          <w:rFonts w:ascii="Times New Roman" w:eastAsia="Times New Roman" w:hAnsi="Times New Roman" w:cs="Times New Roman"/>
          <w:sz w:val="28"/>
          <w:szCs w:val="28"/>
          <w:u w:val="single"/>
          <w:lang w:eastAsia="ar-SA"/>
        </w:rPr>
        <w:t>Kompetence k řešení problému</w:t>
      </w:r>
    </w:p>
    <w:p w:rsidR="00C709CA" w:rsidRPr="002A7775" w:rsidRDefault="00C709CA" w:rsidP="00506844">
      <w:pPr>
        <w:spacing w:after="0"/>
        <w:jc w:val="both"/>
        <w:rPr>
          <w:rFonts w:ascii="Times New Roman" w:eastAsia="Times New Roman" w:hAnsi="Times New Roman" w:cs="Times New Roman"/>
          <w:sz w:val="24"/>
          <w:szCs w:val="24"/>
          <w:u w:val="single"/>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žáci jsou vedeni</w:t>
      </w:r>
      <w:r w:rsidRPr="002A7775">
        <w:rPr>
          <w:rFonts w:ascii="Times New Roman" w:eastAsia="Times New Roman" w:hAnsi="Times New Roman" w:cs="Times New Roman"/>
          <w:sz w:val="24"/>
          <w:szCs w:val="24"/>
          <w:lang w:eastAsia="ar-SA"/>
        </w:rPr>
        <w:t xml:space="preserve"> k tomu, aby vyhledávali vazby mezi druhy umění a uměleckými žánry </w:t>
      </w:r>
    </w:p>
    <w:p w:rsidR="00C709CA" w:rsidRPr="002A7775" w:rsidRDefault="00506844" w:rsidP="00506844">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C709CA" w:rsidRPr="002A7775">
        <w:rPr>
          <w:rFonts w:ascii="Times New Roman" w:eastAsia="Times New Roman" w:hAnsi="Times New Roman" w:cs="Times New Roman"/>
          <w:sz w:val="24"/>
          <w:szCs w:val="24"/>
          <w:lang w:eastAsia="ar-SA"/>
        </w:rPr>
        <w:t>na základě podobnosti jejich znaků a témat</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sidR="00506844">
        <w:rPr>
          <w:rFonts w:ascii="Times New Roman" w:eastAsia="Times New Roman" w:hAnsi="Times New Roman" w:cs="Times New Roman"/>
          <w:sz w:val="24"/>
          <w:szCs w:val="24"/>
          <w:lang w:eastAsia="ar-SA"/>
        </w:rPr>
        <w:t xml:space="preserve"> žákům je umožněna volba</w:t>
      </w:r>
      <w:r w:rsidRPr="002A7775">
        <w:rPr>
          <w:rFonts w:ascii="Times New Roman" w:eastAsia="Times New Roman" w:hAnsi="Times New Roman" w:cs="Times New Roman"/>
          <w:sz w:val="24"/>
          <w:szCs w:val="24"/>
          <w:lang w:eastAsia="ar-SA"/>
        </w:rPr>
        <w:t xml:space="preserve"> vhodných hudebních vyjadřovacích prostředků</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jsou vedeni ke </w:t>
      </w:r>
      <w:r w:rsidRPr="002A7775">
        <w:rPr>
          <w:rFonts w:ascii="Times New Roman" w:eastAsia="Times New Roman" w:hAnsi="Times New Roman" w:cs="Times New Roman"/>
          <w:sz w:val="24"/>
          <w:szCs w:val="24"/>
          <w:lang w:eastAsia="ar-SA"/>
        </w:rPr>
        <w:t>kritické</w:t>
      </w:r>
      <w:r w:rsidR="00506844">
        <w:rPr>
          <w:rFonts w:ascii="Times New Roman" w:eastAsia="Times New Roman" w:hAnsi="Times New Roman" w:cs="Times New Roman"/>
          <w:sz w:val="24"/>
          <w:szCs w:val="24"/>
          <w:lang w:eastAsia="ar-SA"/>
        </w:rPr>
        <w:t>mu</w:t>
      </w:r>
      <w:r w:rsidRPr="002A7775">
        <w:rPr>
          <w:rFonts w:ascii="Times New Roman" w:eastAsia="Times New Roman" w:hAnsi="Times New Roman" w:cs="Times New Roman"/>
          <w:sz w:val="24"/>
          <w:szCs w:val="24"/>
          <w:lang w:eastAsia="ar-SA"/>
        </w:rPr>
        <w:t xml:space="preserve"> myšlení při posuzování uměleckého díla i vlastní tvorby</w:t>
      </w:r>
    </w:p>
    <w:p w:rsidR="00C709CA" w:rsidRPr="002A7775" w:rsidRDefault="00C709CA" w:rsidP="00506844">
      <w:pPr>
        <w:spacing w:after="0"/>
        <w:rPr>
          <w:rFonts w:ascii="Times New Roman" w:eastAsia="Times New Roman" w:hAnsi="Times New Roman" w:cs="Times New Roman"/>
          <w:b/>
          <w:sz w:val="24"/>
          <w:szCs w:val="24"/>
          <w:lang w:eastAsia="ar-SA"/>
        </w:rPr>
      </w:pPr>
    </w:p>
    <w:p w:rsidR="00C709CA" w:rsidRPr="002A7775" w:rsidRDefault="00C709CA" w:rsidP="00506844">
      <w:pPr>
        <w:spacing w:after="0"/>
        <w:jc w:val="both"/>
        <w:rPr>
          <w:rFonts w:ascii="Times New Roman" w:eastAsia="Times New Roman" w:hAnsi="Times New Roman" w:cs="Times New Roman"/>
          <w:sz w:val="28"/>
          <w:szCs w:val="28"/>
          <w:u w:val="single"/>
          <w:lang w:eastAsia="ar-SA"/>
        </w:rPr>
      </w:pPr>
      <w:r w:rsidRPr="002A7775">
        <w:rPr>
          <w:rFonts w:ascii="Times New Roman" w:eastAsia="Times New Roman" w:hAnsi="Times New Roman" w:cs="Times New Roman"/>
          <w:sz w:val="28"/>
          <w:szCs w:val="28"/>
          <w:u w:val="single"/>
          <w:lang w:eastAsia="ar-SA"/>
        </w:rPr>
        <w:t>Kompetence komunikativní</w:t>
      </w:r>
    </w:p>
    <w:p w:rsidR="00C709CA" w:rsidRPr="00506844" w:rsidRDefault="00C709CA" w:rsidP="00506844">
      <w:pPr>
        <w:spacing w:after="0"/>
        <w:jc w:val="both"/>
        <w:rPr>
          <w:rFonts w:ascii="Times New Roman" w:eastAsia="Times New Roman" w:hAnsi="Times New Roman" w:cs="Times New Roman"/>
          <w:sz w:val="24"/>
          <w:szCs w:val="24"/>
          <w:u w:val="single"/>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žákům se </w:t>
      </w:r>
      <w:r w:rsidRPr="002A7775">
        <w:rPr>
          <w:rFonts w:ascii="Times New Roman" w:eastAsia="Times New Roman" w:hAnsi="Times New Roman" w:cs="Times New Roman"/>
          <w:sz w:val="24"/>
          <w:szCs w:val="24"/>
          <w:lang w:eastAsia="ar-SA"/>
        </w:rPr>
        <w:t>otvír</w:t>
      </w:r>
      <w:r w:rsidR="00506844">
        <w:rPr>
          <w:rFonts w:ascii="Times New Roman" w:eastAsia="Times New Roman" w:hAnsi="Times New Roman" w:cs="Times New Roman"/>
          <w:sz w:val="24"/>
          <w:szCs w:val="24"/>
          <w:lang w:eastAsia="ar-SA"/>
        </w:rPr>
        <w:t>ají možnosti</w:t>
      </w:r>
      <w:r w:rsidRPr="002A7775">
        <w:rPr>
          <w:rFonts w:ascii="Times New Roman" w:eastAsia="Times New Roman" w:hAnsi="Times New Roman" w:cs="Times New Roman"/>
          <w:sz w:val="24"/>
          <w:szCs w:val="24"/>
          <w:lang w:eastAsia="ar-SA"/>
        </w:rPr>
        <w:t xml:space="preserve"> přistupovat k umění a kultuře jako ke způsobu dorozumívání</w:t>
      </w:r>
    </w:p>
    <w:p w:rsidR="00506844"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žáci </w:t>
      </w:r>
      <w:r w:rsidRPr="002A7775">
        <w:rPr>
          <w:rFonts w:ascii="Times New Roman" w:eastAsia="Times New Roman" w:hAnsi="Times New Roman" w:cs="Times New Roman"/>
          <w:sz w:val="24"/>
          <w:szCs w:val="24"/>
          <w:lang w:eastAsia="ar-SA"/>
        </w:rPr>
        <w:t>r</w:t>
      </w:r>
      <w:r w:rsidR="00506844">
        <w:rPr>
          <w:rFonts w:ascii="Times New Roman" w:eastAsia="Times New Roman" w:hAnsi="Times New Roman" w:cs="Times New Roman"/>
          <w:sz w:val="24"/>
          <w:szCs w:val="24"/>
          <w:lang w:eastAsia="ar-SA"/>
        </w:rPr>
        <w:t>ozví</w:t>
      </w:r>
      <w:r w:rsidRPr="002A7775">
        <w:rPr>
          <w:rFonts w:ascii="Times New Roman" w:eastAsia="Times New Roman" w:hAnsi="Times New Roman" w:cs="Times New Roman"/>
          <w:sz w:val="24"/>
          <w:szCs w:val="24"/>
          <w:lang w:eastAsia="ar-SA"/>
        </w:rPr>
        <w:t>j</w:t>
      </w:r>
      <w:r w:rsidR="00506844">
        <w:rPr>
          <w:rFonts w:ascii="Times New Roman" w:eastAsia="Times New Roman" w:hAnsi="Times New Roman" w:cs="Times New Roman"/>
          <w:sz w:val="24"/>
          <w:szCs w:val="24"/>
          <w:lang w:eastAsia="ar-SA"/>
        </w:rPr>
        <w:t>ejí své dovednosti důležité</w:t>
      </w:r>
      <w:r w:rsidRPr="002A7775">
        <w:rPr>
          <w:rFonts w:ascii="Times New Roman" w:eastAsia="Times New Roman" w:hAnsi="Times New Roman" w:cs="Times New Roman"/>
          <w:sz w:val="24"/>
          <w:szCs w:val="24"/>
          <w:lang w:eastAsia="ar-SA"/>
        </w:rPr>
        <w:t xml:space="preserve"> pro vede</w:t>
      </w:r>
      <w:r w:rsidR="00506844">
        <w:rPr>
          <w:rFonts w:ascii="Times New Roman" w:eastAsia="Times New Roman" w:hAnsi="Times New Roman" w:cs="Times New Roman"/>
          <w:sz w:val="24"/>
          <w:szCs w:val="24"/>
          <w:lang w:eastAsia="ar-SA"/>
        </w:rPr>
        <w:t>ní dialogu nebo diskuse o dojmu</w:t>
      </w:r>
    </w:p>
    <w:p w:rsidR="00C709CA" w:rsidRPr="002A7775" w:rsidRDefault="00506844" w:rsidP="00506844">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C709CA" w:rsidRPr="002A7775">
        <w:rPr>
          <w:rFonts w:ascii="Times New Roman" w:eastAsia="Times New Roman" w:hAnsi="Times New Roman" w:cs="Times New Roman"/>
          <w:sz w:val="24"/>
          <w:szCs w:val="24"/>
          <w:lang w:eastAsia="ar-SA"/>
        </w:rPr>
        <w:t>z uměleckého díla</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je </w:t>
      </w:r>
      <w:r w:rsidRPr="002A7775">
        <w:rPr>
          <w:rFonts w:ascii="Times New Roman" w:eastAsia="Times New Roman" w:hAnsi="Times New Roman" w:cs="Times New Roman"/>
          <w:sz w:val="24"/>
          <w:szCs w:val="24"/>
          <w:lang w:eastAsia="ar-SA"/>
        </w:rPr>
        <w:t>podporován</w:t>
      </w:r>
      <w:r w:rsidR="00506844">
        <w:rPr>
          <w:rFonts w:ascii="Times New Roman" w:eastAsia="Times New Roman" w:hAnsi="Times New Roman" w:cs="Times New Roman"/>
          <w:sz w:val="24"/>
          <w:szCs w:val="24"/>
          <w:lang w:eastAsia="ar-SA"/>
        </w:rPr>
        <w:t>a jejich kritika a sebekritika</w:t>
      </w:r>
    </w:p>
    <w:p w:rsidR="00C709CA" w:rsidRPr="002A7775" w:rsidRDefault="00C709CA" w:rsidP="00506844">
      <w:pPr>
        <w:spacing w:after="0"/>
        <w:rPr>
          <w:rFonts w:ascii="Times New Roman" w:eastAsia="Times New Roman" w:hAnsi="Times New Roman" w:cs="Times New Roman"/>
          <w:b/>
          <w:sz w:val="24"/>
          <w:szCs w:val="24"/>
          <w:lang w:eastAsia="ar-SA"/>
        </w:rPr>
      </w:pPr>
    </w:p>
    <w:p w:rsidR="00C709CA" w:rsidRPr="002A7775" w:rsidRDefault="00C709CA" w:rsidP="00506844">
      <w:pPr>
        <w:spacing w:after="0"/>
        <w:jc w:val="both"/>
        <w:rPr>
          <w:rFonts w:ascii="Times New Roman" w:eastAsia="Times New Roman" w:hAnsi="Times New Roman" w:cs="Times New Roman"/>
          <w:sz w:val="28"/>
          <w:szCs w:val="28"/>
          <w:u w:val="single"/>
          <w:lang w:eastAsia="ar-SA"/>
        </w:rPr>
      </w:pPr>
      <w:r w:rsidRPr="002A7775">
        <w:rPr>
          <w:rFonts w:ascii="Times New Roman" w:eastAsia="Times New Roman" w:hAnsi="Times New Roman" w:cs="Times New Roman"/>
          <w:sz w:val="28"/>
          <w:szCs w:val="28"/>
          <w:u w:val="single"/>
          <w:lang w:eastAsia="ar-SA"/>
        </w:rPr>
        <w:t>Kompetence sociální a personální</w:t>
      </w:r>
    </w:p>
    <w:p w:rsidR="00C709CA" w:rsidRPr="002A7775" w:rsidRDefault="00C709CA" w:rsidP="00506844">
      <w:pPr>
        <w:spacing w:after="0"/>
        <w:jc w:val="both"/>
        <w:rPr>
          <w:rFonts w:ascii="Times New Roman" w:eastAsia="Times New Roman" w:hAnsi="Times New Roman" w:cs="Times New Roman"/>
          <w:sz w:val="24"/>
          <w:szCs w:val="24"/>
          <w:u w:val="single"/>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žáci jsou vedeni</w:t>
      </w:r>
      <w:r w:rsidRPr="002A7775">
        <w:rPr>
          <w:rFonts w:ascii="Times New Roman" w:eastAsia="Times New Roman" w:hAnsi="Times New Roman" w:cs="Times New Roman"/>
          <w:sz w:val="24"/>
          <w:szCs w:val="24"/>
          <w:lang w:eastAsia="ar-SA"/>
        </w:rPr>
        <w:t xml:space="preserve"> k vzájemnému naslouchání a ohleduplnosti</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je jim poskytován prostor</w:t>
      </w:r>
      <w:r w:rsidRPr="002A7775">
        <w:rPr>
          <w:rFonts w:ascii="Times New Roman" w:eastAsia="Times New Roman" w:hAnsi="Times New Roman" w:cs="Times New Roman"/>
          <w:sz w:val="24"/>
          <w:szCs w:val="24"/>
          <w:lang w:eastAsia="ar-SA"/>
        </w:rPr>
        <w:t xml:space="preserve"> pro osobité hudební projevy </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je jim umožněna</w:t>
      </w:r>
      <w:r w:rsidRPr="002A7775">
        <w:rPr>
          <w:rFonts w:ascii="Times New Roman" w:eastAsia="Times New Roman" w:hAnsi="Times New Roman" w:cs="Times New Roman"/>
          <w:sz w:val="24"/>
          <w:szCs w:val="24"/>
          <w:lang w:eastAsia="ar-SA"/>
        </w:rPr>
        <w:t xml:space="preserve"> práce v týmech pro vzájemnou inspiraci</w:t>
      </w:r>
    </w:p>
    <w:p w:rsidR="00C709CA" w:rsidRPr="002A7775" w:rsidRDefault="00C709CA" w:rsidP="00506844">
      <w:pPr>
        <w:spacing w:after="0"/>
        <w:jc w:val="both"/>
        <w:rPr>
          <w:rFonts w:ascii="Times New Roman" w:eastAsia="Times New Roman" w:hAnsi="Times New Roman" w:cs="Times New Roman"/>
          <w:sz w:val="24"/>
          <w:szCs w:val="24"/>
          <w:u w:val="single"/>
          <w:lang w:eastAsia="ar-SA"/>
        </w:rPr>
      </w:pPr>
    </w:p>
    <w:p w:rsidR="00C709CA" w:rsidRPr="002A7775" w:rsidRDefault="00C709CA" w:rsidP="00506844">
      <w:pPr>
        <w:spacing w:after="0"/>
        <w:jc w:val="both"/>
        <w:rPr>
          <w:rFonts w:ascii="Times New Roman" w:eastAsia="Times New Roman" w:hAnsi="Times New Roman" w:cs="Times New Roman"/>
          <w:sz w:val="28"/>
          <w:szCs w:val="28"/>
          <w:u w:val="single"/>
          <w:lang w:eastAsia="ar-SA"/>
        </w:rPr>
      </w:pPr>
      <w:r w:rsidRPr="002A7775">
        <w:rPr>
          <w:rFonts w:ascii="Times New Roman" w:eastAsia="Times New Roman" w:hAnsi="Times New Roman" w:cs="Times New Roman"/>
          <w:sz w:val="28"/>
          <w:szCs w:val="28"/>
          <w:u w:val="single"/>
          <w:lang w:eastAsia="ar-SA"/>
        </w:rPr>
        <w:t>Kompetence občanské</w:t>
      </w:r>
    </w:p>
    <w:p w:rsidR="00C709CA" w:rsidRPr="002A7775" w:rsidRDefault="00C709CA" w:rsidP="00506844">
      <w:pPr>
        <w:spacing w:after="0"/>
        <w:jc w:val="both"/>
        <w:rPr>
          <w:rFonts w:ascii="Times New Roman" w:eastAsia="Times New Roman" w:hAnsi="Times New Roman" w:cs="Times New Roman"/>
          <w:sz w:val="28"/>
          <w:szCs w:val="28"/>
          <w:u w:val="single"/>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žáci se </w:t>
      </w:r>
      <w:r w:rsidRPr="002A7775">
        <w:rPr>
          <w:rFonts w:ascii="Times New Roman" w:eastAsia="Times New Roman" w:hAnsi="Times New Roman" w:cs="Times New Roman"/>
          <w:sz w:val="24"/>
          <w:szCs w:val="24"/>
          <w:lang w:eastAsia="ar-SA"/>
        </w:rPr>
        <w:t>seznam</w:t>
      </w:r>
      <w:r w:rsidR="00506844">
        <w:rPr>
          <w:rFonts w:ascii="Times New Roman" w:eastAsia="Times New Roman" w:hAnsi="Times New Roman" w:cs="Times New Roman"/>
          <w:sz w:val="24"/>
          <w:szCs w:val="24"/>
          <w:lang w:eastAsia="ar-SA"/>
        </w:rPr>
        <w:t xml:space="preserve">ují </w:t>
      </w:r>
      <w:r w:rsidRPr="002A7775">
        <w:rPr>
          <w:rFonts w:ascii="Times New Roman" w:eastAsia="Times New Roman" w:hAnsi="Times New Roman" w:cs="Times New Roman"/>
          <w:sz w:val="24"/>
          <w:szCs w:val="24"/>
          <w:lang w:eastAsia="ar-SA"/>
        </w:rPr>
        <w:t>s významnými hudebními díly a jejich autory</w:t>
      </w:r>
    </w:p>
    <w:p w:rsidR="00C709CA" w:rsidRPr="002A7775" w:rsidRDefault="00506844" w:rsidP="00506844">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vytvář</w:t>
      </w:r>
      <w:r w:rsidR="00C709CA" w:rsidRPr="002A7775">
        <w:rPr>
          <w:rFonts w:ascii="Times New Roman" w:eastAsia="Times New Roman" w:hAnsi="Times New Roman" w:cs="Times New Roman"/>
          <w:sz w:val="24"/>
          <w:szCs w:val="24"/>
          <w:lang w:eastAsia="ar-SA"/>
        </w:rPr>
        <w:t xml:space="preserve">í </w:t>
      </w:r>
      <w:r>
        <w:rPr>
          <w:rFonts w:ascii="Times New Roman" w:eastAsia="Times New Roman" w:hAnsi="Times New Roman" w:cs="Times New Roman"/>
          <w:sz w:val="24"/>
          <w:szCs w:val="24"/>
          <w:lang w:eastAsia="ar-SA"/>
        </w:rPr>
        <w:t>se u nich potřeba</w:t>
      </w:r>
      <w:r w:rsidR="00C709CA" w:rsidRPr="002A7775">
        <w:rPr>
          <w:rFonts w:ascii="Times New Roman" w:eastAsia="Times New Roman" w:hAnsi="Times New Roman" w:cs="Times New Roman"/>
          <w:sz w:val="24"/>
          <w:szCs w:val="24"/>
          <w:lang w:eastAsia="ar-SA"/>
        </w:rPr>
        <w:t xml:space="preserve"> návštěv hudebních koncertů</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podchyc</w:t>
      </w:r>
      <w:r w:rsidR="00506844">
        <w:rPr>
          <w:rFonts w:ascii="Times New Roman" w:eastAsia="Times New Roman" w:hAnsi="Times New Roman" w:cs="Times New Roman"/>
          <w:sz w:val="24"/>
          <w:szCs w:val="24"/>
          <w:lang w:eastAsia="ar-SA"/>
        </w:rPr>
        <w:t>uje se jejich individuální</w:t>
      </w:r>
      <w:r w:rsidRPr="002A7775">
        <w:rPr>
          <w:rFonts w:ascii="Times New Roman" w:eastAsia="Times New Roman" w:hAnsi="Times New Roman" w:cs="Times New Roman"/>
          <w:sz w:val="24"/>
          <w:szCs w:val="24"/>
          <w:lang w:eastAsia="ar-SA"/>
        </w:rPr>
        <w:t xml:space="preserve"> záj</w:t>
      </w:r>
      <w:r w:rsidR="00506844">
        <w:rPr>
          <w:rFonts w:ascii="Times New Roman" w:eastAsia="Times New Roman" w:hAnsi="Times New Roman" w:cs="Times New Roman"/>
          <w:sz w:val="24"/>
          <w:szCs w:val="24"/>
          <w:lang w:eastAsia="ar-SA"/>
        </w:rPr>
        <w:t>em</w:t>
      </w:r>
      <w:r w:rsidRPr="002A7775">
        <w:rPr>
          <w:rFonts w:ascii="Times New Roman" w:eastAsia="Times New Roman" w:hAnsi="Times New Roman" w:cs="Times New Roman"/>
          <w:sz w:val="24"/>
          <w:szCs w:val="24"/>
          <w:lang w:eastAsia="ar-SA"/>
        </w:rPr>
        <w:t xml:space="preserve"> o kulturní dění </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je </w:t>
      </w:r>
      <w:r w:rsidR="008417FD">
        <w:rPr>
          <w:rFonts w:ascii="Times New Roman" w:eastAsia="Times New Roman" w:hAnsi="Times New Roman" w:cs="Times New Roman"/>
          <w:sz w:val="24"/>
          <w:szCs w:val="24"/>
          <w:lang w:eastAsia="ar-SA"/>
        </w:rPr>
        <w:t>podporová</w:t>
      </w:r>
      <w:r w:rsidR="008417FD" w:rsidRPr="002A7775">
        <w:rPr>
          <w:rFonts w:ascii="Times New Roman" w:eastAsia="Times New Roman" w:hAnsi="Times New Roman" w:cs="Times New Roman"/>
          <w:sz w:val="24"/>
          <w:szCs w:val="24"/>
          <w:lang w:eastAsia="ar-SA"/>
        </w:rPr>
        <w:t>na</w:t>
      </w:r>
      <w:r w:rsidRPr="002A7775">
        <w:rPr>
          <w:rFonts w:ascii="Times New Roman" w:eastAsia="Times New Roman" w:hAnsi="Times New Roman" w:cs="Times New Roman"/>
          <w:sz w:val="24"/>
          <w:szCs w:val="24"/>
          <w:lang w:eastAsia="ar-SA"/>
        </w:rPr>
        <w:t xml:space="preserve"> spolupráce s obcí</w:t>
      </w:r>
    </w:p>
    <w:p w:rsidR="00C709CA" w:rsidRPr="002A7775" w:rsidRDefault="00C709CA" w:rsidP="00506844">
      <w:pPr>
        <w:spacing w:after="0"/>
        <w:rPr>
          <w:rFonts w:ascii="Times New Roman" w:eastAsia="Times New Roman" w:hAnsi="Times New Roman" w:cs="Times New Roman"/>
          <w:b/>
          <w:sz w:val="24"/>
          <w:szCs w:val="24"/>
          <w:lang w:eastAsia="ar-SA"/>
        </w:rPr>
      </w:pPr>
    </w:p>
    <w:p w:rsidR="00C709CA" w:rsidRPr="002A7775" w:rsidRDefault="00C709CA" w:rsidP="00506844">
      <w:pPr>
        <w:spacing w:after="0"/>
        <w:jc w:val="both"/>
        <w:rPr>
          <w:rFonts w:ascii="Times New Roman" w:eastAsia="Times New Roman" w:hAnsi="Times New Roman" w:cs="Times New Roman"/>
          <w:sz w:val="28"/>
          <w:szCs w:val="28"/>
          <w:u w:val="single"/>
          <w:lang w:eastAsia="ar-SA"/>
        </w:rPr>
      </w:pPr>
      <w:r w:rsidRPr="002A7775">
        <w:rPr>
          <w:rFonts w:ascii="Times New Roman" w:eastAsia="Times New Roman" w:hAnsi="Times New Roman" w:cs="Times New Roman"/>
          <w:sz w:val="28"/>
          <w:szCs w:val="28"/>
          <w:u w:val="single"/>
          <w:lang w:eastAsia="ar-SA"/>
        </w:rPr>
        <w:t>Kompetence pracovní</w:t>
      </w:r>
    </w:p>
    <w:p w:rsidR="00C709CA" w:rsidRPr="002A7775" w:rsidRDefault="00C709CA" w:rsidP="00506844">
      <w:pPr>
        <w:spacing w:after="0"/>
        <w:jc w:val="both"/>
        <w:rPr>
          <w:rFonts w:ascii="Times New Roman" w:eastAsia="Times New Roman" w:hAnsi="Times New Roman" w:cs="Times New Roman"/>
          <w:sz w:val="24"/>
          <w:szCs w:val="24"/>
          <w:u w:val="single"/>
          <w:lang w:eastAsia="ar-SA"/>
        </w:rPr>
      </w:pP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žíci si </w:t>
      </w:r>
      <w:r w:rsidRPr="002A7775">
        <w:rPr>
          <w:rFonts w:ascii="Times New Roman" w:eastAsia="Times New Roman" w:hAnsi="Times New Roman" w:cs="Times New Roman"/>
          <w:sz w:val="24"/>
          <w:szCs w:val="24"/>
          <w:lang w:eastAsia="ar-SA"/>
        </w:rPr>
        <w:t>osvoj</w:t>
      </w:r>
      <w:r w:rsidR="00506844">
        <w:rPr>
          <w:rFonts w:ascii="Times New Roman" w:eastAsia="Times New Roman" w:hAnsi="Times New Roman" w:cs="Times New Roman"/>
          <w:sz w:val="24"/>
          <w:szCs w:val="24"/>
          <w:lang w:eastAsia="ar-SA"/>
        </w:rPr>
        <w:t>ují hudební</w:t>
      </w:r>
      <w:r w:rsidRPr="002A7775">
        <w:rPr>
          <w:rFonts w:ascii="Times New Roman" w:eastAsia="Times New Roman" w:hAnsi="Times New Roman" w:cs="Times New Roman"/>
          <w:sz w:val="24"/>
          <w:szCs w:val="24"/>
          <w:lang w:eastAsia="ar-SA"/>
        </w:rPr>
        <w:t xml:space="preserve"> technik</w:t>
      </w:r>
      <w:r w:rsidR="00506844">
        <w:rPr>
          <w:rFonts w:ascii="Times New Roman" w:eastAsia="Times New Roman" w:hAnsi="Times New Roman" w:cs="Times New Roman"/>
          <w:sz w:val="24"/>
          <w:szCs w:val="24"/>
          <w:lang w:eastAsia="ar-SA"/>
        </w:rPr>
        <w:t>u a nástroje</w:t>
      </w:r>
    </w:p>
    <w:p w:rsidR="00C709CA" w:rsidRPr="002A7775"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je </w:t>
      </w:r>
      <w:r w:rsidRPr="002A7775">
        <w:rPr>
          <w:rFonts w:ascii="Times New Roman" w:eastAsia="Times New Roman" w:hAnsi="Times New Roman" w:cs="Times New Roman"/>
          <w:sz w:val="24"/>
          <w:szCs w:val="24"/>
          <w:lang w:eastAsia="ar-SA"/>
        </w:rPr>
        <w:t>využív</w:t>
      </w:r>
      <w:r w:rsidR="00506844">
        <w:rPr>
          <w:rFonts w:ascii="Times New Roman" w:eastAsia="Times New Roman" w:hAnsi="Times New Roman" w:cs="Times New Roman"/>
          <w:sz w:val="24"/>
          <w:szCs w:val="24"/>
          <w:lang w:eastAsia="ar-SA"/>
        </w:rPr>
        <w:t>ána</w:t>
      </w:r>
      <w:r w:rsidRPr="002A7775">
        <w:rPr>
          <w:rFonts w:ascii="Times New Roman" w:eastAsia="Times New Roman" w:hAnsi="Times New Roman" w:cs="Times New Roman"/>
          <w:sz w:val="24"/>
          <w:szCs w:val="24"/>
          <w:lang w:eastAsia="ar-SA"/>
        </w:rPr>
        <w:t xml:space="preserve"> pozitivní motivace při hodnocení</w:t>
      </w:r>
    </w:p>
    <w:p w:rsidR="00C709CA" w:rsidRDefault="00C709CA" w:rsidP="00506844">
      <w:pPr>
        <w:spacing w:after="0"/>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vytváří </w:t>
      </w:r>
      <w:r w:rsidR="00506844">
        <w:rPr>
          <w:rFonts w:ascii="Times New Roman" w:eastAsia="Times New Roman" w:hAnsi="Times New Roman" w:cs="Times New Roman"/>
          <w:sz w:val="24"/>
          <w:szCs w:val="24"/>
          <w:lang w:eastAsia="ar-SA"/>
        </w:rPr>
        <w:t>se podnětné pracovní</w:t>
      </w:r>
      <w:r w:rsidRPr="002A7775">
        <w:rPr>
          <w:rFonts w:ascii="Times New Roman" w:eastAsia="Times New Roman" w:hAnsi="Times New Roman" w:cs="Times New Roman"/>
          <w:sz w:val="24"/>
          <w:szCs w:val="24"/>
          <w:lang w:eastAsia="ar-SA"/>
        </w:rPr>
        <w:t xml:space="preserve"> prostředí</w:t>
      </w:r>
    </w:p>
    <w:p w:rsidR="00C709CA" w:rsidRDefault="00C709CA" w:rsidP="00C709CA">
      <w:pPr>
        <w:spacing w:after="0" w:line="240" w:lineRule="auto"/>
        <w:rPr>
          <w:rFonts w:ascii="Times New Roman" w:eastAsia="Times New Roman" w:hAnsi="Times New Roman" w:cs="Times New Roman"/>
          <w:sz w:val="24"/>
          <w:szCs w:val="24"/>
          <w:lang w:eastAsia="ar-SA"/>
        </w:rPr>
        <w:sectPr w:rsidR="00C709CA" w:rsidSect="009E3506">
          <w:headerReference w:type="default" r:id="rId51"/>
          <w:pgSz w:w="11906" w:h="16838"/>
          <w:pgMar w:top="1418" w:right="1418" w:bottom="1418" w:left="1701" w:header="709" w:footer="709" w:gutter="0"/>
          <w:cols w:space="708"/>
          <w:docGrid w:linePitch="360"/>
        </w:sectPr>
      </w:pPr>
    </w:p>
    <w:p w:rsidR="00C709CA" w:rsidRDefault="0057785B"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Vzdělávací oblast: 5.7</w:t>
      </w:r>
      <w:r w:rsidR="00C709CA">
        <w:rPr>
          <w:rFonts w:ascii="Times New Roman" w:eastAsia="Times New Roman" w:hAnsi="Times New Roman" w:cs="Times New Roman"/>
          <w:b/>
          <w:sz w:val="28"/>
          <w:szCs w:val="28"/>
          <w:lang w:eastAsia="cs-CZ"/>
        </w:rPr>
        <w:t xml:space="preserve"> Umění a kultura</w:t>
      </w:r>
    </w:p>
    <w:p w:rsidR="00C709CA" w:rsidRDefault="0057785B"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 5.7</w:t>
      </w:r>
      <w:r w:rsidR="00C709CA">
        <w:rPr>
          <w:rFonts w:ascii="Times New Roman" w:eastAsia="Times New Roman" w:hAnsi="Times New Roman" w:cs="Times New Roman"/>
          <w:b/>
          <w:sz w:val="28"/>
          <w:szCs w:val="28"/>
          <w:lang w:eastAsia="cs-CZ"/>
        </w:rPr>
        <w:t>.1 Hudební výchova – 1. stupeň</w:t>
      </w:r>
    </w:p>
    <w:p w:rsidR="00C709CA" w:rsidRDefault="00C709CA" w:rsidP="00C709CA">
      <w:pPr>
        <w:spacing w:after="0" w:line="240" w:lineRule="auto"/>
        <w:rPr>
          <w:b/>
          <w:sz w:val="28"/>
          <w:szCs w:val="28"/>
        </w:rPr>
      </w:pPr>
      <w:r>
        <w:rPr>
          <w:rFonts w:ascii="Times New Roman" w:eastAsia="Times New Roman" w:hAnsi="Times New Roman" w:cs="Times New Roman"/>
          <w:b/>
          <w:sz w:val="28"/>
          <w:szCs w:val="28"/>
          <w:lang w:eastAsia="cs-CZ"/>
        </w:rPr>
        <w:t>Ročník: 1.</w:t>
      </w:r>
    </w:p>
    <w:tbl>
      <w:tblPr>
        <w:tblW w:w="14175" w:type="dxa"/>
        <w:tblInd w:w="70" w:type="dxa"/>
        <w:tblLayout w:type="fixed"/>
        <w:tblCellMar>
          <w:left w:w="70" w:type="dxa"/>
          <w:right w:w="70" w:type="dxa"/>
        </w:tblCellMar>
        <w:tblLook w:val="04A0" w:firstRow="1" w:lastRow="0" w:firstColumn="1" w:lastColumn="0" w:noHBand="0" w:noVBand="1"/>
      </w:tblPr>
      <w:tblGrid>
        <w:gridCol w:w="5307"/>
        <w:gridCol w:w="4820"/>
        <w:gridCol w:w="2268"/>
        <w:gridCol w:w="1780"/>
      </w:tblGrid>
      <w:tr w:rsidR="00C709CA" w:rsidRPr="002A7775" w:rsidTr="009E3506">
        <w:trPr>
          <w:tblHeader/>
        </w:trPr>
        <w:tc>
          <w:tcPr>
            <w:tcW w:w="5307"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Výstup</w:t>
            </w:r>
          </w:p>
        </w:tc>
        <w:tc>
          <w:tcPr>
            <w:tcW w:w="4820"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Učivo</w:t>
            </w:r>
          </w:p>
        </w:tc>
        <w:tc>
          <w:tcPr>
            <w:tcW w:w="2268"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Průřezová témata</w:t>
            </w:r>
          </w:p>
        </w:tc>
        <w:tc>
          <w:tcPr>
            <w:tcW w:w="1780" w:type="dxa"/>
            <w:tcBorders>
              <w:top w:val="single" w:sz="4" w:space="0" w:color="000000"/>
              <w:left w:val="single" w:sz="4" w:space="0" w:color="000000"/>
              <w:bottom w:val="single" w:sz="4" w:space="0" w:color="000000"/>
              <w:right w:val="single" w:sz="4" w:space="0" w:color="000000"/>
            </w:tcBorders>
            <w:vAlign w:val="center"/>
          </w:tcPr>
          <w:p w:rsidR="00C709CA" w:rsidRPr="002A7775" w:rsidRDefault="00C709CA" w:rsidP="009E3506">
            <w:pPr>
              <w:snapToGrid w:val="0"/>
              <w:spacing w:after="0" w:line="240" w:lineRule="auto"/>
              <w:jc w:val="center"/>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Poznámky</w:t>
            </w:r>
          </w:p>
          <w:p w:rsidR="00C709CA" w:rsidRPr="002A7775" w:rsidRDefault="00C709CA" w:rsidP="009E3506">
            <w:pPr>
              <w:spacing w:after="0" w:line="240" w:lineRule="auto"/>
              <w:jc w:val="center"/>
              <w:rPr>
                <w:rFonts w:ascii="Times New Roman" w:eastAsia="Times New Roman" w:hAnsi="Times New Roman" w:cs="Times New Roman"/>
                <w:sz w:val="24"/>
                <w:szCs w:val="24"/>
                <w:lang w:eastAsia="ar-SA"/>
              </w:rPr>
            </w:pPr>
          </w:p>
        </w:tc>
      </w:tr>
      <w:tr w:rsidR="00C709CA" w:rsidRPr="002A7775" w:rsidTr="009E3506">
        <w:trPr>
          <w:trHeight w:val="508"/>
        </w:trPr>
        <w:tc>
          <w:tcPr>
            <w:tcW w:w="5307"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jc w:val="both"/>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Zpívá na základě svých dispozic intonačně čistě a rytmicky přesně v jednohlase.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Rytmizuj</w:t>
            </w:r>
            <w:r>
              <w:rPr>
                <w:rFonts w:ascii="Times New Roman" w:eastAsia="Times New Roman" w:hAnsi="Times New Roman" w:cs="Times New Roman"/>
                <w:sz w:val="24"/>
                <w:szCs w:val="24"/>
                <w:lang w:eastAsia="ar-SA"/>
              </w:rPr>
              <w:t>e a melodizuje jednoduché texty</w:t>
            </w:r>
            <w:r w:rsidRPr="002A7775">
              <w:rPr>
                <w:rFonts w:ascii="Times New Roman" w:eastAsia="Times New Roman" w:hAnsi="Times New Roman" w:cs="Times New Roman"/>
                <w:sz w:val="24"/>
                <w:szCs w:val="24"/>
                <w:lang w:eastAsia="ar-SA"/>
              </w:rPr>
              <w:t>, improvizuje v rámci nejjednodušších hudebních forem.</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Využívá jednoduché hudební nástroje k doprovodné hře.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Reaguje pohybem na znějící hudbu, pohybem vyjadřuje metrum, tempo, dynamiku, směr melodie.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Rozlišuje jednotlivé kvality tónů, rozpozná výrazné tempové a dynamické změny v proudu znějící hudby.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Rozpozná v proudu znějící hudby některé hudební </w:t>
            </w:r>
            <w:r w:rsidRPr="002A7775">
              <w:rPr>
                <w:rFonts w:ascii="Times New Roman" w:eastAsia="Times New Roman" w:hAnsi="Times New Roman" w:cs="Times New Roman"/>
                <w:sz w:val="24"/>
                <w:szCs w:val="24"/>
                <w:lang w:eastAsia="ar-SA"/>
              </w:rPr>
              <w:lastRenderedPageBreak/>
              <w:t>nástroje, odliší hudbu vokální, instrumentální a vokálně instrumentální.</w:t>
            </w:r>
          </w:p>
        </w:tc>
        <w:tc>
          <w:tcPr>
            <w:tcW w:w="4820"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lastRenderedPageBreak/>
              <w:t>Vokální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pěvecký a mluvní projev (pěvecké dovednosti,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hlasová hygiena)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hudební rytmus (realizace písní ve 2/4 taktu)</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Instrumentální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hra na hudební nástroje (reprodukce motivů,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témat, jednoduchých skladbiček pomocí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nástrojů z Orfeova instrumentáře)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rytmizace, hudební hry</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(ozvěna)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Hudebně pohybové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taktování, pohybový doprovod znějící hudby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(2/4 takt)</w:t>
            </w:r>
          </w:p>
          <w:p w:rsidR="00C709CA"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pohybové vyjádření hudby (pohybová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improvizace)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Poslechové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kvality tónů – délka, síla, barva, výška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hudba vokální, instrumentální, vokálně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instrumentální, lidský hlas, hudební nástroj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lastRenderedPageBreak/>
              <w:t xml:space="preserve">EGS </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Evropa a svět nás </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zajímá</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objevujeme Evropu </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a svět</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OSV</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Osobní rozvoj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kreativita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OSV</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Sociální rozvoj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komunikace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MKV</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etnický původ</w:t>
            </w:r>
          </w:p>
        </w:tc>
        <w:tc>
          <w:tcPr>
            <w:tcW w:w="1780" w:type="dxa"/>
            <w:tcBorders>
              <w:top w:val="single" w:sz="4" w:space="0" w:color="000000"/>
              <w:left w:val="single" w:sz="4" w:space="0" w:color="000000"/>
              <w:bottom w:val="single" w:sz="4" w:space="0" w:color="000000"/>
              <w:right w:val="single" w:sz="4" w:space="0" w:color="000000"/>
            </w:tcBorders>
          </w:tcPr>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p>
        </w:tc>
      </w:tr>
    </w:tbl>
    <w:p w:rsidR="00C709CA" w:rsidRPr="002A7775" w:rsidRDefault="00C709CA" w:rsidP="00C709CA">
      <w:pPr>
        <w:spacing w:after="0" w:line="240" w:lineRule="auto"/>
        <w:rPr>
          <w:rFonts w:ascii="Times New Roman" w:eastAsia="Times New Roman" w:hAnsi="Times New Roman" w:cs="Times New Roman"/>
          <w:sz w:val="24"/>
          <w:szCs w:val="24"/>
          <w:lang w:eastAsia="ar-SA"/>
        </w:rPr>
      </w:pPr>
    </w:p>
    <w:p w:rsidR="00C709CA" w:rsidRPr="002A7775"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2.</w:t>
      </w:r>
    </w:p>
    <w:tbl>
      <w:tblPr>
        <w:tblW w:w="14175" w:type="dxa"/>
        <w:tblInd w:w="70" w:type="dxa"/>
        <w:tblLayout w:type="fixed"/>
        <w:tblCellMar>
          <w:left w:w="70" w:type="dxa"/>
          <w:right w:w="70" w:type="dxa"/>
        </w:tblCellMar>
        <w:tblLook w:val="04A0" w:firstRow="1" w:lastRow="0" w:firstColumn="1" w:lastColumn="0" w:noHBand="0" w:noVBand="1"/>
      </w:tblPr>
      <w:tblGrid>
        <w:gridCol w:w="5307"/>
        <w:gridCol w:w="4820"/>
        <w:gridCol w:w="2268"/>
        <w:gridCol w:w="1780"/>
      </w:tblGrid>
      <w:tr w:rsidR="00C709CA" w:rsidRPr="002A7775" w:rsidTr="009E3506">
        <w:trPr>
          <w:tblHeader/>
        </w:trPr>
        <w:tc>
          <w:tcPr>
            <w:tcW w:w="5307"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Výstup</w:t>
            </w:r>
          </w:p>
        </w:tc>
        <w:tc>
          <w:tcPr>
            <w:tcW w:w="4820"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Učivo</w:t>
            </w:r>
          </w:p>
        </w:tc>
        <w:tc>
          <w:tcPr>
            <w:tcW w:w="2268"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Průřezová témata</w:t>
            </w:r>
          </w:p>
        </w:tc>
        <w:tc>
          <w:tcPr>
            <w:tcW w:w="1780" w:type="dxa"/>
            <w:tcBorders>
              <w:top w:val="single" w:sz="4" w:space="0" w:color="000000"/>
              <w:left w:val="single" w:sz="4" w:space="0" w:color="000000"/>
              <w:bottom w:val="single" w:sz="4" w:space="0" w:color="000000"/>
              <w:right w:val="single" w:sz="4" w:space="0" w:color="000000"/>
            </w:tcBorders>
            <w:vAlign w:val="center"/>
          </w:tcPr>
          <w:p w:rsidR="00C709CA" w:rsidRPr="002A7775" w:rsidRDefault="00C709CA" w:rsidP="009E3506">
            <w:pPr>
              <w:snapToGrid w:val="0"/>
              <w:spacing w:after="0" w:line="240" w:lineRule="auto"/>
              <w:jc w:val="center"/>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Poznámky</w:t>
            </w: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ar-SA"/>
              </w:rPr>
            </w:pPr>
          </w:p>
        </w:tc>
      </w:tr>
      <w:tr w:rsidR="00C709CA" w:rsidRPr="002A7775" w:rsidTr="009E3506">
        <w:trPr>
          <w:trHeight w:val="224"/>
        </w:trPr>
        <w:tc>
          <w:tcPr>
            <w:tcW w:w="5307"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Zpívá na základě svých dispozic intonačně čistě a rytmicky přesně v jednohlase.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Rytmizuj</w:t>
            </w:r>
            <w:r>
              <w:rPr>
                <w:rFonts w:ascii="Times New Roman" w:eastAsia="Times New Roman" w:hAnsi="Times New Roman" w:cs="Times New Roman"/>
                <w:sz w:val="24"/>
                <w:szCs w:val="24"/>
                <w:lang w:eastAsia="ar-SA"/>
              </w:rPr>
              <w:t>e a melodizuje jednoduché texty</w:t>
            </w:r>
            <w:r w:rsidRPr="002A7775">
              <w:rPr>
                <w:rFonts w:ascii="Times New Roman" w:eastAsia="Times New Roman" w:hAnsi="Times New Roman" w:cs="Times New Roman"/>
                <w:sz w:val="24"/>
                <w:szCs w:val="24"/>
                <w:lang w:eastAsia="ar-SA"/>
              </w:rPr>
              <w:t>, improvizuje v rámci nejjednodušších hudebních forem.</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Využívá jednoduché hudební nástroje k doprovodné hře.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Reaguje pohybem na znějící hudbu, pohybem vyjadřuje metrum, tempo, dynamiku, směr melodie.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Rozlišuje jednotlivé kvality tónů, rozpozná výrazné tempové a dynamické změny v proudu znějící hudby.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Rozpozná v proudu znějící hudby některé hudební nástroje, odliší hudbu vokální, instrumentální a </w:t>
            </w:r>
            <w:r w:rsidRPr="002A7775">
              <w:rPr>
                <w:rFonts w:ascii="Times New Roman" w:eastAsia="Times New Roman" w:hAnsi="Times New Roman" w:cs="Times New Roman"/>
                <w:sz w:val="24"/>
                <w:szCs w:val="24"/>
                <w:lang w:eastAsia="ar-SA"/>
              </w:rPr>
              <w:lastRenderedPageBreak/>
              <w:t>vokálně instrumentální.</w:t>
            </w:r>
          </w:p>
        </w:tc>
        <w:tc>
          <w:tcPr>
            <w:tcW w:w="4820"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lastRenderedPageBreak/>
              <w:t>Vokální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pěvecký a mluvní projev (pěvecké dovednosti,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hlasová hygiena)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hudební rytmus (realizace písní ve 2/4, 3/4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taktu)</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grafický záznam vokální hudby</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Instrumentální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hra na hudební nástroje (reprodukce motivů,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témat, jednoduchých skladbiček pomocí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nástrojů z Orfeova instrumentáře)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rytmizace, hudební hry</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(ozvěna)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Hudebně pohybové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taktování, pohybový doprovod znějící huby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(2/4 takt)</w:t>
            </w:r>
          </w:p>
          <w:p w:rsidR="00C709CA"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pohybové vyjádření hudby (pohybová </w:t>
            </w:r>
            <w:r>
              <w:rPr>
                <w:rFonts w:ascii="Times New Roman" w:eastAsia="Times New Roman" w:hAnsi="Times New Roman" w:cs="Times New Roman"/>
                <w:sz w:val="24"/>
                <w:szCs w:val="24"/>
                <w:lang w:eastAsia="ar-SA"/>
              </w:rPr>
              <w:t xml:space="preserve">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improvizace</w:t>
            </w:r>
          </w:p>
          <w:p w:rsidR="00C709CA"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orientace v prostoru (pamětné uchování a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reprodukce pohybů prováděných při tanci)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Poslechové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kvality tónů – délka, síla, barva, výška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hudba vokální, instrumentální, vokálně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instrumentální, lidský hlas, hudební nástroj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 xml:space="preserve">EGS </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Evropa a svět nás </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zajímá</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objevujeme Evropu </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a svět</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OSV</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Osobní rozvoj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kreativita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OSV</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Sociální rozvoj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komunikace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MKV</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etnický původ </w:t>
            </w:r>
          </w:p>
        </w:tc>
        <w:tc>
          <w:tcPr>
            <w:tcW w:w="1780" w:type="dxa"/>
            <w:tcBorders>
              <w:top w:val="single" w:sz="4" w:space="0" w:color="000000"/>
              <w:left w:val="single" w:sz="4" w:space="0" w:color="000000"/>
              <w:bottom w:val="single" w:sz="4" w:space="0" w:color="000000"/>
              <w:right w:val="single" w:sz="4" w:space="0" w:color="000000"/>
            </w:tcBorders>
          </w:tcPr>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p>
        </w:tc>
      </w:tr>
    </w:tbl>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3.</w:t>
      </w:r>
    </w:p>
    <w:tbl>
      <w:tblPr>
        <w:tblW w:w="0" w:type="auto"/>
        <w:tblInd w:w="-10" w:type="dxa"/>
        <w:tblLayout w:type="fixed"/>
        <w:tblCellMar>
          <w:left w:w="70" w:type="dxa"/>
          <w:right w:w="70" w:type="dxa"/>
        </w:tblCellMar>
        <w:tblLook w:val="04A0" w:firstRow="1" w:lastRow="0" w:firstColumn="1" w:lastColumn="0" w:noHBand="0" w:noVBand="1"/>
      </w:tblPr>
      <w:tblGrid>
        <w:gridCol w:w="5387"/>
        <w:gridCol w:w="4820"/>
        <w:gridCol w:w="2268"/>
        <w:gridCol w:w="2118"/>
      </w:tblGrid>
      <w:tr w:rsidR="00C709CA" w:rsidRPr="002A7775" w:rsidTr="009E3506">
        <w:trPr>
          <w:tblHeader/>
        </w:trPr>
        <w:tc>
          <w:tcPr>
            <w:tcW w:w="5387"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Výstup</w:t>
            </w:r>
          </w:p>
        </w:tc>
        <w:tc>
          <w:tcPr>
            <w:tcW w:w="4820"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Učivo</w:t>
            </w:r>
          </w:p>
        </w:tc>
        <w:tc>
          <w:tcPr>
            <w:tcW w:w="2268" w:type="dxa"/>
            <w:tcBorders>
              <w:top w:val="single" w:sz="4" w:space="0" w:color="000000"/>
              <w:left w:val="single" w:sz="4" w:space="0" w:color="000000"/>
              <w:bottom w:val="single" w:sz="4" w:space="0" w:color="000000"/>
              <w:right w:val="nil"/>
            </w:tcBorders>
            <w:vAlign w:val="center"/>
            <w:hideMark/>
          </w:tcPr>
          <w:p w:rsidR="00C709CA" w:rsidRPr="002A7775" w:rsidRDefault="00C709CA" w:rsidP="009E3506">
            <w:pPr>
              <w:snapToGrid w:val="0"/>
              <w:spacing w:after="0" w:line="240" w:lineRule="auto"/>
              <w:outlineLvl w:val="1"/>
              <w:rPr>
                <w:rFonts w:ascii="Times New Roman" w:eastAsia="Times New Roman" w:hAnsi="Times New Roman" w:cs="Times New Roman"/>
                <w:b/>
                <w:bCs/>
                <w:sz w:val="24"/>
                <w:szCs w:val="24"/>
                <w:lang w:eastAsia="ar-SA"/>
              </w:rPr>
            </w:pPr>
            <w:r w:rsidRPr="002A7775">
              <w:rPr>
                <w:rFonts w:ascii="Times New Roman" w:eastAsia="Times New Roman" w:hAnsi="Times New Roman" w:cs="Times New Roman"/>
                <w:b/>
                <w:bCs/>
                <w:sz w:val="24"/>
                <w:szCs w:val="24"/>
                <w:lang w:eastAsia="ar-SA"/>
              </w:rPr>
              <w:t xml:space="preserve">Průřezová témata        </w:t>
            </w:r>
          </w:p>
        </w:tc>
        <w:tc>
          <w:tcPr>
            <w:tcW w:w="2118" w:type="dxa"/>
            <w:tcBorders>
              <w:top w:val="single" w:sz="4" w:space="0" w:color="000000"/>
              <w:left w:val="single" w:sz="4" w:space="0" w:color="000000"/>
              <w:bottom w:val="single" w:sz="4" w:space="0" w:color="000000"/>
              <w:right w:val="single" w:sz="4" w:space="0" w:color="000000"/>
            </w:tcBorders>
            <w:vAlign w:val="center"/>
          </w:tcPr>
          <w:p w:rsidR="00C709CA" w:rsidRPr="002A7775" w:rsidRDefault="00C709CA" w:rsidP="009E3506">
            <w:pPr>
              <w:snapToGrid w:val="0"/>
              <w:spacing w:after="0" w:line="240" w:lineRule="auto"/>
              <w:jc w:val="center"/>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center"/>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Poznámky</w:t>
            </w:r>
          </w:p>
          <w:p w:rsidR="00C709CA" w:rsidRPr="002A7775" w:rsidRDefault="00C709CA" w:rsidP="009E3506">
            <w:pPr>
              <w:spacing w:after="0" w:line="240" w:lineRule="auto"/>
              <w:jc w:val="center"/>
              <w:rPr>
                <w:rFonts w:ascii="Times New Roman" w:eastAsia="Times New Roman" w:hAnsi="Times New Roman" w:cs="Times New Roman"/>
                <w:sz w:val="24"/>
                <w:szCs w:val="24"/>
                <w:lang w:eastAsia="ar-SA"/>
              </w:rPr>
            </w:pPr>
          </w:p>
        </w:tc>
      </w:tr>
      <w:tr w:rsidR="00C709CA" w:rsidRPr="002A7775" w:rsidTr="009E3506">
        <w:trPr>
          <w:trHeight w:val="939"/>
        </w:trPr>
        <w:tc>
          <w:tcPr>
            <w:tcW w:w="5387"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8"/>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sz w:val="24"/>
                <w:szCs w:val="24"/>
                <w:lang w:eastAsia="ar-SA"/>
              </w:rPr>
              <w:t xml:space="preserve">Zpívá na základě svých dispozic intonačně čistě a rytmicky přesně v jednohlase v durových i mollových tóninách a při zpěvu využívá získané pěvecké dovednosti. </w:t>
            </w:r>
            <w:r w:rsidRPr="002A7775">
              <w:rPr>
                <w:rFonts w:ascii="Times New Roman" w:eastAsia="Times New Roman" w:hAnsi="Times New Roman" w:cs="Times New Roman"/>
                <w:b/>
                <w:sz w:val="24"/>
                <w:szCs w:val="24"/>
                <w:lang w:eastAsia="ar-SA"/>
              </w:rPr>
              <w:t>(HV-3-1-01)</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sz w:val="24"/>
                <w:szCs w:val="24"/>
                <w:lang w:eastAsia="ar-SA"/>
              </w:rPr>
              <w:t>Rytmizuj</w:t>
            </w:r>
            <w:r>
              <w:rPr>
                <w:rFonts w:ascii="Times New Roman" w:eastAsia="Times New Roman" w:hAnsi="Times New Roman" w:cs="Times New Roman"/>
                <w:sz w:val="24"/>
                <w:szCs w:val="24"/>
                <w:lang w:eastAsia="ar-SA"/>
              </w:rPr>
              <w:t>e a melodizuje jednoduché texty</w:t>
            </w:r>
            <w:r w:rsidRPr="002A7775">
              <w:rPr>
                <w:rFonts w:ascii="Times New Roman" w:eastAsia="Times New Roman" w:hAnsi="Times New Roman" w:cs="Times New Roman"/>
                <w:sz w:val="24"/>
                <w:szCs w:val="24"/>
                <w:lang w:eastAsia="ar-SA"/>
              </w:rPr>
              <w:t xml:space="preserve">, improvizuje v rámci nejjednodušších hudebních forem. </w:t>
            </w:r>
            <w:r w:rsidRPr="002A7775">
              <w:rPr>
                <w:rFonts w:ascii="Times New Roman" w:eastAsia="Times New Roman" w:hAnsi="Times New Roman" w:cs="Times New Roman"/>
                <w:b/>
                <w:sz w:val="24"/>
                <w:szCs w:val="24"/>
                <w:lang w:eastAsia="ar-SA"/>
              </w:rPr>
              <w:t>(HV-3-1-02)</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sz w:val="24"/>
                <w:szCs w:val="24"/>
                <w:lang w:eastAsia="ar-SA"/>
              </w:rPr>
              <w:t xml:space="preserve">Využívá jednoduché hudební nástroje k doprovodné hře. </w:t>
            </w:r>
            <w:r w:rsidRPr="002A7775">
              <w:rPr>
                <w:rFonts w:ascii="Times New Roman" w:eastAsia="Times New Roman" w:hAnsi="Times New Roman" w:cs="Times New Roman"/>
                <w:b/>
                <w:sz w:val="24"/>
                <w:szCs w:val="24"/>
                <w:lang w:eastAsia="ar-SA"/>
              </w:rPr>
              <w:t>(HV-3-1-03)</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sz w:val="24"/>
                <w:szCs w:val="24"/>
                <w:lang w:eastAsia="ar-SA"/>
              </w:rPr>
              <w:t xml:space="preserve">Reaguje pohybem na znějící hudbu, pohybem vyjadřuje metrum, tempo, dynamiku, směr melodie. </w:t>
            </w:r>
            <w:r w:rsidRPr="002A7775">
              <w:rPr>
                <w:rFonts w:ascii="Times New Roman" w:eastAsia="Times New Roman" w:hAnsi="Times New Roman" w:cs="Times New Roman"/>
                <w:b/>
                <w:sz w:val="24"/>
                <w:szCs w:val="24"/>
                <w:lang w:eastAsia="ar-SA"/>
              </w:rPr>
              <w:t>(HV-3-1-04)</w:t>
            </w: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sz w:val="24"/>
                <w:szCs w:val="24"/>
                <w:lang w:eastAsia="ar-SA"/>
              </w:rPr>
              <w:t xml:space="preserve">Rozlišuje jednotlivé kvality tónů, rozpozná výrazné tempové a dynamické změny v proudu znějící hudby. </w:t>
            </w:r>
            <w:r w:rsidRPr="002A7775">
              <w:rPr>
                <w:rFonts w:ascii="Times New Roman" w:eastAsia="Times New Roman" w:hAnsi="Times New Roman" w:cs="Times New Roman"/>
                <w:b/>
                <w:sz w:val="24"/>
                <w:szCs w:val="24"/>
                <w:lang w:eastAsia="ar-SA"/>
              </w:rPr>
              <w:t>(HV-3-1-05)</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sz w:val="24"/>
                <w:szCs w:val="24"/>
                <w:lang w:eastAsia="ar-SA"/>
              </w:rPr>
              <w:lastRenderedPageBreak/>
              <w:t xml:space="preserve">Rozpozná v proudu znějící hudby některé hudební nástroje, odliší hudbu vokální, instrumentální a vokálně instrumentální. </w:t>
            </w:r>
            <w:r w:rsidRPr="002A7775">
              <w:rPr>
                <w:rFonts w:ascii="Times New Roman" w:eastAsia="Times New Roman" w:hAnsi="Times New Roman" w:cs="Times New Roman"/>
                <w:b/>
                <w:sz w:val="24"/>
                <w:szCs w:val="24"/>
                <w:lang w:eastAsia="ar-SA"/>
              </w:rPr>
              <w:t>(HV-3-1-06)</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tc>
        <w:tc>
          <w:tcPr>
            <w:tcW w:w="4820"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lastRenderedPageBreak/>
              <w:t>Vokální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pěvecký a mluvní projev (pěvecké dovednosti,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hlasová hygiena)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hudební rytmus (realizace písní ve 2/4, ¾, 4/4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taktu)</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grafický záznam vokální hudby</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dvojhlas a vícehlas (prodleva, kánon)</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Instrumentální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hra na hudební nástroje (reprodukce motivů,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témat, jednoduchých skladbiček pomocí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nástrojů z Orfeova instrumentáře)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rytmizace, hudební hry</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(ozvěna)</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Hudebně pohybové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taktování, pohybový doprovod znějící hudby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(2/4 takt)</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pohybové vyjádření hudby (pohybová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improvizace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orientace v prostoru (pamětné uchování a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reprodukce pohybů prováděných při tanci)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Poslechové činnosti</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kvality tónů – délka, síla, barva, výška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vztahy mezi tóny – souzvuk, akord</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hudební styly a žánry – hudba taneční,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lastRenderedPageBreak/>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pochodová, ukolébavka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interpretace hudby – slovní vyjádření</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hudba vokální, instrumentální, vokálně </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instrumentální, lidský hlas, hudební nástroj</w:t>
            </w:r>
          </w:p>
        </w:tc>
        <w:tc>
          <w:tcPr>
            <w:tcW w:w="2268" w:type="dxa"/>
            <w:tcBorders>
              <w:top w:val="single" w:sz="4" w:space="0" w:color="000000"/>
              <w:left w:val="single" w:sz="4" w:space="0" w:color="000000"/>
              <w:bottom w:val="single" w:sz="4" w:space="0" w:color="000000"/>
              <w:right w:val="nil"/>
            </w:tcBorders>
          </w:tcPr>
          <w:p w:rsidR="00C709CA" w:rsidRPr="002A7775" w:rsidRDefault="00C709CA" w:rsidP="009E3506">
            <w:pPr>
              <w:snapToGrid w:val="0"/>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lastRenderedPageBreak/>
              <w:t xml:space="preserve">EGS </w:t>
            </w:r>
          </w:p>
          <w:p w:rsidR="00C709CA" w:rsidRDefault="00C709CA" w:rsidP="009E3506">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Evropa a svět nás</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 zajímá</w:t>
            </w:r>
          </w:p>
          <w:p w:rsidR="00C709CA" w:rsidRDefault="00C709CA" w:rsidP="009E3506">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Objevujeme Evropu</w:t>
            </w:r>
          </w:p>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7775">
              <w:rPr>
                <w:rFonts w:ascii="Times New Roman" w:eastAsia="Times New Roman" w:hAnsi="Times New Roman" w:cs="Times New Roman"/>
                <w:sz w:val="24"/>
                <w:szCs w:val="24"/>
                <w:lang w:eastAsia="ar-SA"/>
              </w:rPr>
              <w:t xml:space="preserve"> a svět</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OSV</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Osobní rozvoj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kreativita</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OSV</w:t>
            </w: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Sociální rozvoj</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sidRPr="002A7775">
              <w:rPr>
                <w:rFonts w:ascii="Times New Roman" w:eastAsia="Times New Roman" w:hAnsi="Times New Roman" w:cs="Times New Roman"/>
                <w:sz w:val="24"/>
                <w:szCs w:val="24"/>
                <w:lang w:eastAsia="ar-SA"/>
              </w:rPr>
              <w:t>- komunikace</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p>
          <w:p w:rsidR="00C709CA" w:rsidRPr="002A7775" w:rsidRDefault="00C709CA" w:rsidP="009E3506">
            <w:pPr>
              <w:spacing w:after="0" w:line="240" w:lineRule="auto"/>
              <w:rPr>
                <w:rFonts w:ascii="Times New Roman" w:eastAsia="Times New Roman" w:hAnsi="Times New Roman" w:cs="Times New Roman"/>
                <w:b/>
                <w:sz w:val="24"/>
                <w:szCs w:val="24"/>
                <w:lang w:eastAsia="ar-SA"/>
              </w:rPr>
            </w:pPr>
            <w:r w:rsidRPr="002A7775">
              <w:rPr>
                <w:rFonts w:ascii="Times New Roman" w:eastAsia="Times New Roman" w:hAnsi="Times New Roman" w:cs="Times New Roman"/>
                <w:b/>
                <w:sz w:val="24"/>
                <w:szCs w:val="24"/>
                <w:lang w:eastAsia="ar-SA"/>
              </w:rPr>
              <w:t>MKV</w:t>
            </w:r>
          </w:p>
          <w:p w:rsidR="00C709CA" w:rsidRPr="002A7775"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e</w:t>
            </w:r>
            <w:r w:rsidRPr="002A7775">
              <w:rPr>
                <w:rFonts w:ascii="Times New Roman" w:eastAsia="Times New Roman" w:hAnsi="Times New Roman" w:cs="Times New Roman"/>
                <w:sz w:val="24"/>
                <w:szCs w:val="24"/>
                <w:lang w:eastAsia="ar-SA"/>
              </w:rPr>
              <w:t xml:space="preserve">tnický původ </w:t>
            </w:r>
          </w:p>
        </w:tc>
        <w:tc>
          <w:tcPr>
            <w:tcW w:w="2118" w:type="dxa"/>
            <w:tcBorders>
              <w:top w:val="single" w:sz="4" w:space="0" w:color="000000"/>
              <w:left w:val="single" w:sz="4" w:space="0" w:color="000000"/>
              <w:bottom w:val="single" w:sz="4" w:space="0" w:color="000000"/>
              <w:right w:val="single" w:sz="4" w:space="0" w:color="000000"/>
            </w:tcBorders>
          </w:tcPr>
          <w:p w:rsidR="00C709CA" w:rsidRPr="002A7775" w:rsidRDefault="00C709CA" w:rsidP="009E3506">
            <w:pPr>
              <w:snapToGrid w:val="0"/>
              <w:spacing w:after="0" w:line="240" w:lineRule="auto"/>
              <w:rPr>
                <w:rFonts w:ascii="Times New Roman" w:eastAsia="Times New Roman" w:hAnsi="Times New Roman" w:cs="Times New Roman"/>
                <w:sz w:val="24"/>
                <w:szCs w:val="24"/>
                <w:lang w:eastAsia="ar-SA"/>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Pr="002A7775" w:rsidRDefault="00C709CA" w:rsidP="00C709CA">
      <w:pPr>
        <w:spacing w:after="0" w:line="240" w:lineRule="auto"/>
        <w:rPr>
          <w:rFonts w:ascii="Times New Roman" w:eastAsia="Times New Roman" w:hAnsi="Times New Roman" w:cs="Times New Roman"/>
          <w:sz w:val="24"/>
          <w:szCs w:val="24"/>
          <w:lang w:eastAsia="ar-SA"/>
        </w:rPr>
      </w:pPr>
    </w:p>
    <w:p w:rsidR="00C709CA" w:rsidRPr="002A7775" w:rsidRDefault="00C709CA" w:rsidP="00C709CA">
      <w:pPr>
        <w:spacing w:after="0" w:line="240" w:lineRule="auto"/>
        <w:rPr>
          <w:rFonts w:ascii="Times New Roman" w:eastAsia="Times New Roman" w:hAnsi="Times New Roman" w:cs="Times New Roman"/>
          <w:sz w:val="24"/>
          <w:szCs w:val="24"/>
          <w:lang w:eastAsia="ar-SA"/>
        </w:rPr>
      </w:pPr>
    </w:p>
    <w:p w:rsidR="00C709CA" w:rsidRPr="002A7775" w:rsidRDefault="00C709CA" w:rsidP="00C709CA">
      <w:pPr>
        <w:spacing w:after="0" w:line="240" w:lineRule="auto"/>
        <w:rPr>
          <w:rFonts w:ascii="Times New Roman" w:eastAsia="Times New Roman" w:hAnsi="Times New Roman" w:cs="Times New Roman"/>
          <w:sz w:val="24"/>
          <w:szCs w:val="24"/>
          <w:lang w:eastAsia="ar-SA"/>
        </w:rPr>
      </w:pPr>
    </w:p>
    <w:p w:rsidR="00C709CA" w:rsidRPr="002A7775" w:rsidRDefault="00C709CA" w:rsidP="00C709CA">
      <w:pPr>
        <w:spacing w:after="0" w:line="240" w:lineRule="auto"/>
        <w:rPr>
          <w:rFonts w:ascii="Times New Roman" w:eastAsia="Times New Roman" w:hAnsi="Times New Roman" w:cs="Times New Roman"/>
          <w:sz w:val="24"/>
          <w:szCs w:val="24"/>
          <w:lang w:eastAsia="ar-SA"/>
        </w:rPr>
      </w:pPr>
    </w:p>
    <w:p w:rsidR="00C709CA" w:rsidRPr="002A7775" w:rsidRDefault="00C709CA" w:rsidP="00C709CA">
      <w:pPr>
        <w:spacing w:after="0" w:line="240" w:lineRule="auto"/>
        <w:rPr>
          <w:rFonts w:ascii="Times New Roman" w:eastAsia="Times New Roman" w:hAnsi="Times New Roman" w:cs="Times New Roman"/>
          <w:b/>
          <w:sz w:val="24"/>
          <w:szCs w:val="24"/>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4.</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0"/>
        <w:gridCol w:w="4822"/>
        <w:gridCol w:w="2269"/>
        <w:gridCol w:w="1764"/>
      </w:tblGrid>
      <w:tr w:rsidR="00C709CA" w:rsidRPr="002A7775" w:rsidTr="009E3506">
        <w:trPr>
          <w:tblHeader/>
        </w:trPr>
        <w:tc>
          <w:tcPr>
            <w:tcW w:w="5320" w:type="dxa"/>
            <w:tcBorders>
              <w:top w:val="single" w:sz="4" w:space="0" w:color="auto"/>
              <w:left w:val="single" w:sz="4" w:space="0" w:color="auto"/>
              <w:bottom w:val="single" w:sz="4" w:space="0" w:color="auto"/>
              <w:right w:val="single" w:sz="4" w:space="0" w:color="auto"/>
            </w:tcBorders>
            <w:vAlign w:val="center"/>
            <w:hideMark/>
          </w:tcPr>
          <w:p w:rsidR="00C709CA" w:rsidRPr="002A7775"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A7775">
              <w:rPr>
                <w:rFonts w:ascii="Times New Roman" w:eastAsia="Times New Roman" w:hAnsi="Times New Roman" w:cs="Times New Roman"/>
                <w:b/>
                <w:bCs/>
                <w:sz w:val="24"/>
                <w:szCs w:val="24"/>
                <w:lang w:eastAsia="cs-CZ"/>
              </w:rPr>
              <w:t>Výstup</w:t>
            </w:r>
          </w:p>
        </w:tc>
        <w:tc>
          <w:tcPr>
            <w:tcW w:w="4822" w:type="dxa"/>
            <w:tcBorders>
              <w:top w:val="single" w:sz="4" w:space="0" w:color="auto"/>
              <w:left w:val="single" w:sz="4" w:space="0" w:color="auto"/>
              <w:bottom w:val="single" w:sz="4" w:space="0" w:color="auto"/>
              <w:right w:val="single" w:sz="4" w:space="0" w:color="auto"/>
            </w:tcBorders>
            <w:vAlign w:val="center"/>
            <w:hideMark/>
          </w:tcPr>
          <w:p w:rsidR="00C709CA" w:rsidRPr="002A7775"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A7775">
              <w:rPr>
                <w:rFonts w:ascii="Times New Roman" w:eastAsia="Times New Roman" w:hAnsi="Times New Roman" w:cs="Times New Roman"/>
                <w:b/>
                <w:bCs/>
                <w:sz w:val="24"/>
                <w:szCs w:val="24"/>
                <w:lang w:eastAsia="cs-CZ"/>
              </w:rPr>
              <w:t>Učivo</w:t>
            </w:r>
          </w:p>
        </w:tc>
        <w:tc>
          <w:tcPr>
            <w:tcW w:w="2269" w:type="dxa"/>
            <w:tcBorders>
              <w:top w:val="single" w:sz="4" w:space="0" w:color="auto"/>
              <w:left w:val="single" w:sz="4" w:space="0" w:color="auto"/>
              <w:bottom w:val="single" w:sz="4" w:space="0" w:color="auto"/>
              <w:right w:val="single" w:sz="4" w:space="0" w:color="auto"/>
            </w:tcBorders>
            <w:vAlign w:val="center"/>
            <w:hideMark/>
          </w:tcPr>
          <w:p w:rsidR="00C709CA" w:rsidRPr="002A7775" w:rsidRDefault="00C709CA" w:rsidP="009E350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r w:rsidRPr="002A7775">
              <w:rPr>
                <w:rFonts w:ascii="Times New Roman" w:eastAsia="Times New Roman" w:hAnsi="Times New Roman" w:cs="Times New Roman"/>
                <w:b/>
                <w:bCs/>
                <w:sz w:val="24"/>
                <w:szCs w:val="24"/>
                <w:lang w:eastAsia="cs-CZ"/>
              </w:rPr>
              <w:t xml:space="preserve">Průřezová témata        </w:t>
            </w:r>
          </w:p>
        </w:tc>
        <w:tc>
          <w:tcPr>
            <w:tcW w:w="1764" w:type="dxa"/>
            <w:tcBorders>
              <w:top w:val="single" w:sz="4" w:space="0" w:color="auto"/>
              <w:left w:val="single" w:sz="4" w:space="0" w:color="auto"/>
              <w:bottom w:val="single" w:sz="4" w:space="0" w:color="auto"/>
              <w:right w:val="single" w:sz="4" w:space="0" w:color="auto"/>
            </w:tcBorders>
            <w:vAlign w:val="center"/>
          </w:tcPr>
          <w:p w:rsidR="00C709CA" w:rsidRPr="002A7775"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Poznámky</w:t>
            </w: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2A7775" w:rsidTr="009E3506">
        <w:trPr>
          <w:trHeight w:val="939"/>
        </w:trPr>
        <w:tc>
          <w:tcPr>
            <w:tcW w:w="5320"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Zpívá na základě svých dispozic intonačně čistě a rytmicky přesně v jednohlase.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Rytmizuje a melodizuje jednoduché texty, improvizuje v rámci nejjednodušších hudebních forem.</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Využívá jednoduché hudební nástroje k doprovodné hře.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Provádí jednoduché hudební improvizace.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Graficky zaznamená jednoduchou melodii a rytmus.</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Reaguje pohybem na znějící hudbu, pohybem vyjadřuje metrum, tempo, dynamiku, směr melodie.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Rozlišuje jednotlivé kvality tónů, rozpozná výrazné tempové a dynamické změny v proudu znějící hudby.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lastRenderedPageBreak/>
              <w:t>Rozpozná v proudu znějící hudby některé hudební nástroje, odliší hudbu vokální, instrumentální a vokálně instrumentální.</w:t>
            </w: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tc>
        <w:tc>
          <w:tcPr>
            <w:tcW w:w="4822"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lastRenderedPageBreak/>
              <w:t>Vokální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pěvecký a mluvní projev, čistá intonace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v rozsahu šesti tónů</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hlasová a dechová cvičení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rytmus 2/4, ¾ a 4/4, mateník</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kánon a lidový dvojhlas</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intonace primy, kvinty, oktávy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intonace v durové i mollové tónině</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zpěv podle melodického a rytmického zápisu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písně</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polyfonie – zpěv tří písní se stejnou harmonií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Instrumentální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hra na hudební nástroje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improvizace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grafický záznam melodie a rytmu</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Hudebně pohybové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taktování, pohybový doprovod znějící hudby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pohybové vyjádření hudby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orientace v prostoru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u w:val="single"/>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Poslechové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poslech vybraných skladeb</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hudba vokální, instrumentální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lastRenderedPageBreak/>
              <w:t>- hudební nástroje, lidský hlas</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styly a žánry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formy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interpreti</w:t>
            </w:r>
          </w:p>
        </w:tc>
        <w:tc>
          <w:tcPr>
            <w:tcW w:w="2269"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lastRenderedPageBreak/>
              <w:t>EGS</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Evropa a svět nás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zajímá</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Objevujeme Evropu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a svět</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OSV</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Osobní rozvoj</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b/>
                <w:sz w:val="24"/>
                <w:szCs w:val="24"/>
                <w:lang w:eastAsia="cs-CZ"/>
              </w:rPr>
              <w:t xml:space="preserve"> - </w:t>
            </w:r>
            <w:r w:rsidRPr="002A7775">
              <w:rPr>
                <w:rFonts w:ascii="Times New Roman" w:eastAsia="Times New Roman" w:hAnsi="Times New Roman" w:cs="Times New Roman"/>
                <w:sz w:val="24"/>
                <w:szCs w:val="24"/>
                <w:lang w:eastAsia="cs-CZ"/>
              </w:rPr>
              <w:t>kreativita</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OSV</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Sociální rozvoj</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komunikace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MKV</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 xml:space="preserve">- </w:t>
            </w:r>
            <w:r w:rsidRPr="002A7775">
              <w:rPr>
                <w:rFonts w:ascii="Times New Roman" w:eastAsia="Times New Roman" w:hAnsi="Times New Roman" w:cs="Times New Roman"/>
                <w:sz w:val="24"/>
                <w:szCs w:val="24"/>
                <w:lang w:eastAsia="cs-CZ"/>
              </w:rPr>
              <w:t>Etnický původ</w:t>
            </w: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tc>
        <w:tc>
          <w:tcPr>
            <w:tcW w:w="1764"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5.</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0"/>
        <w:gridCol w:w="4822"/>
        <w:gridCol w:w="2269"/>
        <w:gridCol w:w="1764"/>
      </w:tblGrid>
      <w:tr w:rsidR="00C709CA" w:rsidRPr="002A7775" w:rsidTr="009E3506">
        <w:trPr>
          <w:tblHeader/>
        </w:trPr>
        <w:tc>
          <w:tcPr>
            <w:tcW w:w="5320" w:type="dxa"/>
            <w:tcBorders>
              <w:top w:val="single" w:sz="4" w:space="0" w:color="auto"/>
              <w:left w:val="single" w:sz="4" w:space="0" w:color="auto"/>
              <w:bottom w:val="single" w:sz="4" w:space="0" w:color="auto"/>
              <w:right w:val="single" w:sz="4" w:space="0" w:color="auto"/>
            </w:tcBorders>
            <w:vAlign w:val="center"/>
            <w:hideMark/>
          </w:tcPr>
          <w:p w:rsidR="00C709CA" w:rsidRPr="002A7775"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A7775">
              <w:rPr>
                <w:rFonts w:ascii="Times New Roman" w:eastAsia="Times New Roman" w:hAnsi="Times New Roman" w:cs="Times New Roman"/>
                <w:b/>
                <w:bCs/>
                <w:sz w:val="24"/>
                <w:szCs w:val="24"/>
                <w:lang w:eastAsia="cs-CZ"/>
              </w:rPr>
              <w:t>Výstup</w:t>
            </w:r>
          </w:p>
        </w:tc>
        <w:tc>
          <w:tcPr>
            <w:tcW w:w="4822" w:type="dxa"/>
            <w:tcBorders>
              <w:top w:val="single" w:sz="4" w:space="0" w:color="auto"/>
              <w:left w:val="single" w:sz="4" w:space="0" w:color="auto"/>
              <w:bottom w:val="single" w:sz="4" w:space="0" w:color="auto"/>
              <w:right w:val="single" w:sz="4" w:space="0" w:color="auto"/>
            </w:tcBorders>
            <w:vAlign w:val="center"/>
            <w:hideMark/>
          </w:tcPr>
          <w:p w:rsidR="00C709CA" w:rsidRPr="002A7775"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A7775">
              <w:rPr>
                <w:rFonts w:ascii="Times New Roman" w:eastAsia="Times New Roman" w:hAnsi="Times New Roman" w:cs="Times New Roman"/>
                <w:b/>
                <w:bCs/>
                <w:sz w:val="24"/>
                <w:szCs w:val="24"/>
                <w:lang w:eastAsia="cs-CZ"/>
              </w:rPr>
              <w:t>Učivo</w:t>
            </w:r>
          </w:p>
        </w:tc>
        <w:tc>
          <w:tcPr>
            <w:tcW w:w="2269" w:type="dxa"/>
            <w:tcBorders>
              <w:top w:val="single" w:sz="4" w:space="0" w:color="auto"/>
              <w:left w:val="single" w:sz="4" w:space="0" w:color="auto"/>
              <w:bottom w:val="single" w:sz="4" w:space="0" w:color="auto"/>
              <w:right w:val="single" w:sz="4" w:space="0" w:color="auto"/>
            </w:tcBorders>
            <w:vAlign w:val="center"/>
            <w:hideMark/>
          </w:tcPr>
          <w:p w:rsidR="00C709CA" w:rsidRPr="002A7775"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2A7775">
              <w:rPr>
                <w:rFonts w:ascii="Times New Roman" w:eastAsia="Times New Roman" w:hAnsi="Times New Roman" w:cs="Times New Roman"/>
                <w:b/>
                <w:bCs/>
                <w:sz w:val="24"/>
                <w:szCs w:val="24"/>
                <w:lang w:eastAsia="cs-CZ"/>
              </w:rPr>
              <w:t>Průřezová témata</w:t>
            </w:r>
          </w:p>
        </w:tc>
        <w:tc>
          <w:tcPr>
            <w:tcW w:w="1764" w:type="dxa"/>
            <w:tcBorders>
              <w:top w:val="single" w:sz="4" w:space="0" w:color="auto"/>
              <w:left w:val="single" w:sz="4" w:space="0" w:color="auto"/>
              <w:bottom w:val="single" w:sz="4" w:space="0" w:color="auto"/>
              <w:right w:val="single" w:sz="4" w:space="0" w:color="auto"/>
            </w:tcBorders>
            <w:vAlign w:val="center"/>
          </w:tcPr>
          <w:p w:rsidR="00C709CA" w:rsidRPr="002A7775"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Poznámky</w:t>
            </w:r>
          </w:p>
          <w:p w:rsidR="00C709CA" w:rsidRPr="002A7775"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2A7775" w:rsidTr="009E3506">
        <w:trPr>
          <w:trHeight w:val="3626"/>
        </w:trPr>
        <w:tc>
          <w:tcPr>
            <w:tcW w:w="5320"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Zpívá na základě svých dispozic intonačně čistě a rytmicky přesně v jednohlase či dvojhlase v durových i mollových tóninách a při zpěvu využívá získané pěvecké dovednosti. </w:t>
            </w:r>
            <w:r w:rsidRPr="002A7775">
              <w:rPr>
                <w:rFonts w:ascii="Times New Roman" w:eastAsia="Times New Roman" w:hAnsi="Times New Roman" w:cs="Times New Roman"/>
                <w:b/>
                <w:sz w:val="24"/>
                <w:szCs w:val="24"/>
                <w:lang w:eastAsia="cs-CZ"/>
              </w:rPr>
              <w:t>(HV-5-1-01)</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Rytmizuje a melodizuje jednoduché texty, improvizuje v rámci nejjednodušších hudebních forem.</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Realizuje podle svých individuálních schopností a dovedností (zpěvem, hrou, tancem, doprovodnou </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sz w:val="24"/>
                <w:szCs w:val="24"/>
                <w:lang w:eastAsia="cs-CZ"/>
              </w:rPr>
              <w:t xml:space="preserve">hrou) jednoduchou melodii či píseň zapsanou pomocí not. </w:t>
            </w:r>
            <w:r w:rsidRPr="002A7775">
              <w:rPr>
                <w:rFonts w:ascii="Times New Roman" w:eastAsia="Times New Roman" w:hAnsi="Times New Roman" w:cs="Times New Roman"/>
                <w:b/>
                <w:sz w:val="24"/>
                <w:szCs w:val="24"/>
                <w:lang w:eastAsia="cs-CZ"/>
              </w:rPr>
              <w:t>(HV-5-1-02)</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sz w:val="24"/>
                <w:szCs w:val="24"/>
                <w:lang w:eastAsia="cs-CZ"/>
              </w:rPr>
              <w:t xml:space="preserve">Využívá na základě svých hudebních schopností a dovedností jednoduché popřípadě složitější hudební nástroje k doprovodné hře i k reprodukci jednoduchých motivů skladeb a písní. </w:t>
            </w:r>
            <w:r w:rsidRPr="002A7775">
              <w:rPr>
                <w:rFonts w:ascii="Times New Roman" w:eastAsia="Times New Roman" w:hAnsi="Times New Roman" w:cs="Times New Roman"/>
                <w:b/>
                <w:sz w:val="24"/>
                <w:szCs w:val="24"/>
                <w:lang w:eastAsia="cs-CZ"/>
              </w:rPr>
              <w:t>(HV-5-1-03)</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Vytváří v rámci svých individuálních dispozic jednoduché předehry, mezihry a dohry a provádí elementární hudební improvizace. </w:t>
            </w:r>
            <w:r w:rsidRPr="002A7775">
              <w:rPr>
                <w:rFonts w:ascii="Times New Roman" w:eastAsia="Times New Roman" w:hAnsi="Times New Roman" w:cs="Times New Roman"/>
                <w:b/>
                <w:sz w:val="24"/>
                <w:szCs w:val="24"/>
                <w:lang w:eastAsia="cs-CZ"/>
              </w:rPr>
              <w:t>(HV5-1-05)</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Reaguje pohybem na znějící hudbu, pohybem vyjadřuje metrum, tempo, dynamiku, směr melodie.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Ztvárňuje hudbu pohybem s využitím tanečních kroků, na základě individuálních schopností a </w:t>
            </w:r>
            <w:r w:rsidRPr="002A7775">
              <w:rPr>
                <w:rFonts w:ascii="Times New Roman" w:eastAsia="Times New Roman" w:hAnsi="Times New Roman" w:cs="Times New Roman"/>
                <w:sz w:val="24"/>
                <w:szCs w:val="24"/>
                <w:lang w:eastAsia="cs-CZ"/>
              </w:rPr>
              <w:lastRenderedPageBreak/>
              <w:t xml:space="preserve">dovedností vytváří pohybové improvizace. </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(HV-5-1-07)</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Rozlišuje jednotlivé kvality tónů, rozpozná v proudu znějící hudby některé hudební nástroje, odliší hudbu vokální, instrumentální a vokálně instrumentální.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Rozpozná hudební formu jednoduché písně či skladby. </w:t>
            </w:r>
            <w:r w:rsidRPr="002A7775">
              <w:rPr>
                <w:rFonts w:ascii="Times New Roman" w:eastAsia="Times New Roman" w:hAnsi="Times New Roman" w:cs="Times New Roman"/>
                <w:b/>
                <w:sz w:val="24"/>
                <w:szCs w:val="24"/>
                <w:lang w:eastAsia="cs-CZ"/>
              </w:rPr>
              <w:t>(HV-5-1-04)</w:t>
            </w:r>
            <w:r w:rsidRPr="002A7775">
              <w:rPr>
                <w:rFonts w:ascii="Times New Roman" w:eastAsia="Times New Roman" w:hAnsi="Times New Roman" w:cs="Times New Roman"/>
                <w:sz w:val="24"/>
                <w:szCs w:val="24"/>
                <w:lang w:eastAsia="cs-CZ"/>
              </w:rPr>
              <w:t xml:space="preserve">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Rozpozná v proudu znějící hudby některé z užitých hudebních výrazových prostředků, upozorní na metrorytmické, tempové, dynamické i zřetelné harmonické změny. </w:t>
            </w:r>
            <w:r w:rsidRPr="002A7775">
              <w:rPr>
                <w:rFonts w:ascii="Times New Roman" w:eastAsia="Times New Roman" w:hAnsi="Times New Roman" w:cs="Times New Roman"/>
                <w:b/>
                <w:sz w:val="24"/>
                <w:szCs w:val="24"/>
                <w:lang w:eastAsia="cs-CZ"/>
              </w:rPr>
              <w:t>(HV-5-1-06)</w:t>
            </w:r>
            <w:r w:rsidRPr="002A7775">
              <w:rPr>
                <w:rFonts w:ascii="Times New Roman" w:eastAsia="Times New Roman" w:hAnsi="Times New Roman" w:cs="Times New Roman"/>
                <w:sz w:val="24"/>
                <w:szCs w:val="24"/>
                <w:lang w:eastAsia="cs-CZ"/>
              </w:rPr>
              <w:t xml:space="preserve"> </w:t>
            </w:r>
          </w:p>
        </w:tc>
        <w:tc>
          <w:tcPr>
            <w:tcW w:w="4822"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lastRenderedPageBreak/>
              <w:t>Vokální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rozvoj pěveckých dovedností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rozšiřování pěveckého rozsahu</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zpěv v rytmu 2 / 4, 3 / 4 a 4 / 4</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zpěv zpaměti i z not</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orientace v notovém záznamu</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vokální improvizace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zpěv durových a mollových písní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Instrumentální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hra na hudební nástroje rytmické i melodické</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rytmizace, melodizace, improvizace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hra podle notové partitury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taktování zpívajících žáků</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zpěv a hra podle dynamických označení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doprovod ostinato</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u w:val="single"/>
                <w:lang w:eastAsia="cs-CZ"/>
              </w:rPr>
            </w:pPr>
          </w:p>
          <w:p w:rsidR="00C709CA" w:rsidRPr="002A7775" w:rsidRDefault="00C709CA" w:rsidP="009E3506">
            <w:pPr>
              <w:spacing w:after="0" w:line="240" w:lineRule="auto"/>
              <w:rPr>
                <w:rFonts w:ascii="Times New Roman" w:eastAsia="Times New Roman" w:hAnsi="Times New Roman" w:cs="Times New Roman"/>
                <w:b/>
                <w:sz w:val="24"/>
                <w:szCs w:val="24"/>
                <w:u w:val="single"/>
                <w:lang w:eastAsia="cs-CZ"/>
              </w:rPr>
            </w:pPr>
          </w:p>
          <w:p w:rsidR="00C709CA" w:rsidRPr="002A7775" w:rsidRDefault="00C709CA" w:rsidP="009E3506">
            <w:pPr>
              <w:spacing w:after="0" w:line="240" w:lineRule="auto"/>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 xml:space="preserve">Hudebně pohybové činnosti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taktování, pohybový doprovod znějící hudby,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pantomima a pohybová improvizace</w:t>
            </w:r>
          </w:p>
          <w:p w:rsidR="00C709CA" w:rsidRPr="002A7775" w:rsidRDefault="00C709CA" w:rsidP="009E3506">
            <w:pPr>
              <w:tabs>
                <w:tab w:val="left" w:pos="3855"/>
              </w:tabs>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orientace v prostoru</w:t>
            </w:r>
            <w:r w:rsidRPr="002A7775">
              <w:rPr>
                <w:rFonts w:ascii="Times New Roman" w:eastAsia="Times New Roman" w:hAnsi="Times New Roman" w:cs="Times New Roman"/>
                <w:sz w:val="24"/>
                <w:szCs w:val="24"/>
                <w:lang w:eastAsia="cs-CZ"/>
              </w:rPr>
              <w:tab/>
              <w:t xml:space="preserve">-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polkový a valčíkový krok, menuet</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Poslechové činnosti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vztahy mezi tóny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výrazové prostředky a hudební prvky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hudba vokální, instrumentální</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lidský hlas</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nástroje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styly a žánry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formy</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hudební skladatelé a interpreti</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tc>
        <w:tc>
          <w:tcPr>
            <w:tcW w:w="2269"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b/>
                <w:sz w:val="24"/>
                <w:szCs w:val="24"/>
                <w:lang w:eastAsia="cs-CZ"/>
              </w:rPr>
              <w:lastRenderedPageBreak/>
              <w:t>EGS</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Evropa a svět nás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zajímá</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Objevujeme </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xml:space="preserve">  Evropu a svět</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OSV</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Osobní rozvoj</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b/>
                <w:sz w:val="24"/>
                <w:szCs w:val="24"/>
                <w:lang w:eastAsia="cs-CZ"/>
              </w:rPr>
              <w:t xml:space="preserve"> - </w:t>
            </w:r>
            <w:r w:rsidRPr="002A7775">
              <w:rPr>
                <w:rFonts w:ascii="Times New Roman" w:eastAsia="Times New Roman" w:hAnsi="Times New Roman" w:cs="Times New Roman"/>
                <w:sz w:val="24"/>
                <w:szCs w:val="24"/>
                <w:lang w:eastAsia="cs-CZ"/>
              </w:rPr>
              <w:t>kreativita</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OSV</w:t>
            </w: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Sociální rozvoj</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sz w:val="24"/>
                <w:szCs w:val="24"/>
                <w:lang w:eastAsia="cs-CZ"/>
              </w:rPr>
              <w:t>- komunikace</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2A7775" w:rsidRDefault="00C709CA" w:rsidP="009E3506">
            <w:pPr>
              <w:spacing w:after="0" w:line="240" w:lineRule="auto"/>
              <w:jc w:val="both"/>
              <w:rPr>
                <w:rFonts w:ascii="Times New Roman" w:eastAsia="Times New Roman" w:hAnsi="Times New Roman" w:cs="Times New Roman"/>
                <w:b/>
                <w:sz w:val="24"/>
                <w:szCs w:val="24"/>
                <w:lang w:eastAsia="cs-CZ"/>
              </w:rPr>
            </w:pPr>
            <w:r w:rsidRPr="002A7775">
              <w:rPr>
                <w:rFonts w:ascii="Times New Roman" w:eastAsia="Times New Roman" w:hAnsi="Times New Roman" w:cs="Times New Roman"/>
                <w:b/>
                <w:sz w:val="24"/>
                <w:szCs w:val="24"/>
                <w:lang w:eastAsia="cs-CZ"/>
              </w:rPr>
              <w:t>MKV</w:t>
            </w:r>
          </w:p>
          <w:p w:rsidR="00C709CA" w:rsidRPr="002A7775" w:rsidRDefault="00C709CA" w:rsidP="009E3506">
            <w:pPr>
              <w:spacing w:after="0" w:line="240" w:lineRule="auto"/>
              <w:jc w:val="both"/>
              <w:rPr>
                <w:rFonts w:ascii="Times New Roman" w:eastAsia="Times New Roman" w:hAnsi="Times New Roman" w:cs="Times New Roman"/>
                <w:sz w:val="24"/>
                <w:szCs w:val="24"/>
                <w:lang w:eastAsia="cs-CZ"/>
              </w:rPr>
            </w:pPr>
            <w:r w:rsidRPr="002A7775">
              <w:rPr>
                <w:rFonts w:ascii="Times New Roman" w:eastAsia="Times New Roman" w:hAnsi="Times New Roman" w:cs="Times New Roman"/>
                <w:b/>
                <w:sz w:val="24"/>
                <w:szCs w:val="24"/>
                <w:lang w:eastAsia="cs-CZ"/>
              </w:rPr>
              <w:t>-</w:t>
            </w:r>
            <w:r w:rsidRPr="002A7775">
              <w:rPr>
                <w:rFonts w:ascii="Times New Roman" w:eastAsia="Times New Roman" w:hAnsi="Times New Roman" w:cs="Times New Roman"/>
                <w:sz w:val="24"/>
                <w:szCs w:val="24"/>
                <w:lang w:eastAsia="cs-CZ"/>
              </w:rPr>
              <w:t xml:space="preserve"> Etnický původ</w:t>
            </w:r>
          </w:p>
        </w:tc>
        <w:tc>
          <w:tcPr>
            <w:tcW w:w="1764" w:type="dxa"/>
            <w:tcBorders>
              <w:top w:val="single" w:sz="4" w:space="0" w:color="auto"/>
              <w:left w:val="single" w:sz="4" w:space="0" w:color="auto"/>
              <w:bottom w:val="single" w:sz="4" w:space="0" w:color="auto"/>
              <w:right w:val="single" w:sz="4" w:space="0" w:color="auto"/>
            </w:tcBorders>
          </w:tcPr>
          <w:p w:rsidR="00C709CA" w:rsidRPr="002A7775"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sectPr w:rsidR="00C709CA" w:rsidSect="009E3506">
          <w:headerReference w:type="default" r:id="rId52"/>
          <w:pgSz w:w="16838" w:h="11906" w:orient="landscape"/>
          <w:pgMar w:top="1418" w:right="1418" w:bottom="1701" w:left="1418" w:header="709" w:footer="709" w:gutter="0"/>
          <w:cols w:space="708"/>
          <w:docGrid w:linePitch="360"/>
        </w:sectPr>
      </w:pPr>
    </w:p>
    <w:p w:rsidR="00C709CA" w:rsidRDefault="00C709CA" w:rsidP="00C709CA">
      <w:pPr>
        <w:spacing w:after="0" w:line="240" w:lineRule="auto"/>
        <w:rPr>
          <w:rFonts w:ascii="Times New Roman" w:eastAsia="Times New Roman" w:hAnsi="Times New Roman" w:cs="Times New Roman"/>
          <w:b/>
          <w:sz w:val="28"/>
          <w:szCs w:val="28"/>
          <w:lang w:eastAsia="cs-CZ"/>
        </w:rPr>
        <w:sectPr w:rsidR="00C709CA" w:rsidSect="009E3506">
          <w:headerReference w:type="default" r:id="rId53"/>
          <w:pgSz w:w="16838" w:h="11906" w:orient="landscape"/>
          <w:pgMar w:top="1418" w:right="1418" w:bottom="1701" w:left="1418" w:header="709" w:footer="709" w:gutter="0"/>
          <w:cols w:space="708"/>
          <w:docGrid w:linePitch="360"/>
        </w:sectPr>
      </w:pPr>
    </w:p>
    <w:p w:rsidR="00C709CA" w:rsidRPr="0057785B" w:rsidRDefault="0057785B" w:rsidP="00506844">
      <w:pPr>
        <w:spacing w:after="0"/>
        <w:rPr>
          <w:rFonts w:ascii="Times New Roman" w:eastAsia="Times New Roman" w:hAnsi="Times New Roman" w:cs="Times New Roman"/>
          <w:b/>
          <w:i/>
          <w:sz w:val="32"/>
          <w:szCs w:val="32"/>
          <w:u w:val="single"/>
          <w:lang w:eastAsia="cs-CZ"/>
        </w:rPr>
      </w:pPr>
      <w:r w:rsidRPr="0057785B">
        <w:rPr>
          <w:rFonts w:ascii="Times New Roman" w:eastAsia="Times New Roman" w:hAnsi="Times New Roman" w:cs="Times New Roman"/>
          <w:b/>
          <w:i/>
          <w:sz w:val="32"/>
          <w:szCs w:val="32"/>
          <w:u w:val="single"/>
          <w:lang w:eastAsia="cs-CZ"/>
        </w:rPr>
        <w:lastRenderedPageBreak/>
        <w:t>5.7.2 Výtvarná výchova</w:t>
      </w:r>
    </w:p>
    <w:p w:rsidR="00C709CA" w:rsidRPr="009E7CA4" w:rsidRDefault="00C709CA" w:rsidP="00506844">
      <w:pPr>
        <w:spacing w:after="0"/>
        <w:rPr>
          <w:rFonts w:ascii="Times New Roman" w:eastAsia="Times New Roman" w:hAnsi="Times New Roman" w:cs="Times New Roman"/>
          <w:b/>
          <w:sz w:val="24"/>
          <w:szCs w:val="24"/>
          <w:lang w:eastAsia="cs-CZ"/>
        </w:rPr>
      </w:pPr>
    </w:p>
    <w:p w:rsidR="00C709CA" w:rsidRPr="0057785B" w:rsidRDefault="0057785B" w:rsidP="00506844">
      <w:pPr>
        <w:spacing w:after="0"/>
        <w:rPr>
          <w:rFonts w:ascii="Times New Roman" w:eastAsia="Times New Roman" w:hAnsi="Times New Roman" w:cs="Times New Roman"/>
          <w:b/>
          <w:i/>
          <w:sz w:val="28"/>
          <w:szCs w:val="28"/>
          <w:lang w:eastAsia="cs-CZ"/>
        </w:rPr>
      </w:pPr>
      <w:r>
        <w:rPr>
          <w:rFonts w:ascii="Times New Roman" w:eastAsia="Times New Roman" w:hAnsi="Times New Roman" w:cs="Times New Roman"/>
          <w:b/>
          <w:i/>
          <w:sz w:val="28"/>
          <w:szCs w:val="28"/>
          <w:lang w:eastAsia="cs-CZ"/>
        </w:rPr>
        <w:t>5</w:t>
      </w:r>
      <w:r w:rsidR="00C709CA" w:rsidRPr="0057785B">
        <w:rPr>
          <w:rFonts w:ascii="Times New Roman" w:eastAsia="Times New Roman" w:hAnsi="Times New Roman" w:cs="Times New Roman"/>
          <w:b/>
          <w:i/>
          <w:sz w:val="28"/>
          <w:szCs w:val="28"/>
          <w:lang w:eastAsia="cs-CZ"/>
        </w:rPr>
        <w:t xml:space="preserve">.7.2.1 </w:t>
      </w:r>
      <w:r w:rsidRPr="0057785B">
        <w:rPr>
          <w:rFonts w:ascii="Times New Roman" w:eastAsia="Times New Roman" w:hAnsi="Times New Roman" w:cs="Times New Roman"/>
          <w:b/>
          <w:i/>
          <w:sz w:val="28"/>
          <w:szCs w:val="28"/>
          <w:lang w:eastAsia="cs-CZ"/>
        </w:rPr>
        <w:t>Výtvarná</w:t>
      </w:r>
      <w:r>
        <w:rPr>
          <w:rFonts w:ascii="Times New Roman" w:eastAsia="Times New Roman" w:hAnsi="Times New Roman" w:cs="Times New Roman"/>
          <w:b/>
          <w:i/>
          <w:sz w:val="28"/>
          <w:szCs w:val="28"/>
          <w:lang w:eastAsia="cs-CZ"/>
        </w:rPr>
        <w:t xml:space="preserve"> </w:t>
      </w:r>
      <w:r w:rsidRPr="0057785B">
        <w:rPr>
          <w:rFonts w:ascii="Times New Roman" w:eastAsia="Times New Roman" w:hAnsi="Times New Roman" w:cs="Times New Roman"/>
          <w:b/>
          <w:i/>
          <w:sz w:val="28"/>
          <w:szCs w:val="28"/>
          <w:lang w:eastAsia="cs-CZ"/>
        </w:rPr>
        <w:t>výchova - 1. stupeň</w:t>
      </w:r>
    </w:p>
    <w:p w:rsidR="00C709CA" w:rsidRPr="009E7CA4" w:rsidRDefault="00C709CA" w:rsidP="00506844">
      <w:pPr>
        <w:spacing w:after="0"/>
        <w:rPr>
          <w:rFonts w:ascii="Times New Roman" w:eastAsia="Times New Roman" w:hAnsi="Times New Roman" w:cs="Times New Roman"/>
          <w:b/>
          <w:sz w:val="24"/>
          <w:szCs w:val="24"/>
          <w:lang w:eastAsia="cs-CZ"/>
        </w:rPr>
      </w:pPr>
    </w:p>
    <w:p w:rsidR="00C709CA" w:rsidRPr="009E7CA4" w:rsidRDefault="00C709CA" w:rsidP="00506844">
      <w:pPr>
        <w:spacing w:after="0"/>
        <w:rPr>
          <w:rFonts w:ascii="Times New Roman" w:eastAsia="Times New Roman" w:hAnsi="Times New Roman" w:cs="Times New Roman"/>
          <w:b/>
          <w:sz w:val="32"/>
          <w:szCs w:val="32"/>
          <w:lang w:eastAsia="cs-CZ"/>
        </w:rPr>
      </w:pPr>
      <w:r w:rsidRPr="009E7CA4">
        <w:rPr>
          <w:rFonts w:ascii="Times New Roman" w:eastAsia="Times New Roman" w:hAnsi="Times New Roman" w:cs="Times New Roman"/>
          <w:b/>
          <w:sz w:val="28"/>
          <w:szCs w:val="28"/>
          <w:lang w:eastAsia="cs-CZ"/>
        </w:rPr>
        <w:t xml:space="preserve">Charakteristika vyučovacího předmětu </w:t>
      </w:r>
    </w:p>
    <w:p w:rsidR="00C709CA" w:rsidRPr="009E7CA4" w:rsidRDefault="00C709CA" w:rsidP="00506844">
      <w:pPr>
        <w:spacing w:after="0"/>
        <w:rPr>
          <w:rFonts w:ascii="Times New Roman" w:eastAsia="Times New Roman" w:hAnsi="Times New Roman" w:cs="Times New Roman"/>
          <w:b/>
          <w:sz w:val="24"/>
          <w:szCs w:val="24"/>
          <w:lang w:eastAsia="cs-CZ"/>
        </w:rPr>
      </w:pPr>
    </w:p>
    <w:p w:rsidR="00C709CA" w:rsidRPr="009E7CA4" w:rsidRDefault="00C709CA" w:rsidP="00506844">
      <w:pPr>
        <w:spacing w:after="0"/>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Obsahové, časové a organizační vymezení</w:t>
      </w:r>
    </w:p>
    <w:p w:rsidR="00C709CA" w:rsidRPr="009E7CA4" w:rsidRDefault="00C709CA" w:rsidP="00506844">
      <w:pPr>
        <w:spacing w:after="0"/>
        <w:rPr>
          <w:rFonts w:ascii="Times New Roman" w:eastAsia="Times New Roman" w:hAnsi="Times New Roman" w:cs="Times New Roman"/>
          <w:b/>
          <w:sz w:val="24"/>
          <w:szCs w:val="24"/>
          <w:lang w:eastAsia="cs-CZ"/>
        </w:rPr>
      </w:pPr>
    </w:p>
    <w:p w:rsidR="00C709CA" w:rsidRPr="009E7CA4" w:rsidRDefault="00C709CA" w:rsidP="00506844">
      <w:pPr>
        <w:spacing w:after="0"/>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Předmět </w:t>
      </w:r>
      <w:r w:rsidRPr="009E7CA4">
        <w:rPr>
          <w:rFonts w:ascii="Times New Roman" w:eastAsia="Times New Roman" w:hAnsi="Times New Roman" w:cs="Times New Roman"/>
          <w:b/>
          <w:sz w:val="24"/>
          <w:szCs w:val="24"/>
          <w:lang w:eastAsia="cs-CZ"/>
        </w:rPr>
        <w:t>výtvarná výchova</w:t>
      </w:r>
      <w:r w:rsidRPr="009E7CA4">
        <w:rPr>
          <w:rFonts w:ascii="Times New Roman" w:eastAsia="Times New Roman" w:hAnsi="Times New Roman" w:cs="Times New Roman"/>
          <w:sz w:val="24"/>
          <w:szCs w:val="24"/>
          <w:lang w:eastAsia="cs-CZ"/>
        </w:rPr>
        <w:t xml:space="preserve"> se vyučuje jako samostatný předmět v 1. až 5. ročníku, a to: </w:t>
      </w:r>
    </w:p>
    <w:p w:rsidR="00C709CA" w:rsidRPr="009E7CA4" w:rsidRDefault="00506844" w:rsidP="00506844">
      <w:pPr>
        <w:spacing w:after="0"/>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v 1. a 3. ročníku </w:t>
      </w:r>
      <w:r w:rsidR="00C709CA" w:rsidRPr="009E7CA4">
        <w:rPr>
          <w:rFonts w:ascii="Times New Roman" w:eastAsia="Times New Roman" w:hAnsi="Times New Roman" w:cs="Times New Roman"/>
          <w:sz w:val="24"/>
          <w:szCs w:val="24"/>
          <w:lang w:eastAsia="cs-CZ"/>
        </w:rPr>
        <w:t xml:space="preserve">2 hodiny týdně, </w:t>
      </w:r>
      <w:r w:rsidRPr="009E7CA4">
        <w:rPr>
          <w:rFonts w:ascii="Times New Roman" w:eastAsia="Times New Roman" w:hAnsi="Times New Roman" w:cs="Times New Roman"/>
          <w:sz w:val="24"/>
          <w:szCs w:val="24"/>
          <w:lang w:eastAsia="cs-CZ"/>
        </w:rPr>
        <w:t xml:space="preserve">ve 2., 4., 5. ročníku </w:t>
      </w:r>
      <w:r w:rsidR="00C709CA" w:rsidRPr="009E7CA4">
        <w:rPr>
          <w:rFonts w:ascii="Times New Roman" w:eastAsia="Times New Roman" w:hAnsi="Times New Roman" w:cs="Times New Roman"/>
          <w:sz w:val="24"/>
          <w:szCs w:val="24"/>
          <w:lang w:eastAsia="cs-CZ"/>
        </w:rPr>
        <w:t>3 hodiny</w:t>
      </w:r>
      <w:r>
        <w:rPr>
          <w:rFonts w:ascii="Times New Roman" w:eastAsia="Times New Roman" w:hAnsi="Times New Roman" w:cs="Times New Roman"/>
          <w:sz w:val="24"/>
          <w:szCs w:val="24"/>
          <w:lang w:eastAsia="cs-CZ"/>
        </w:rPr>
        <w:t xml:space="preserve"> týdně</w:t>
      </w:r>
      <w:r w:rsidR="00C709CA" w:rsidRPr="009E7CA4">
        <w:rPr>
          <w:rFonts w:ascii="Times New Roman" w:eastAsia="Times New Roman" w:hAnsi="Times New Roman" w:cs="Times New Roman"/>
          <w:sz w:val="24"/>
          <w:szCs w:val="24"/>
          <w:lang w:eastAsia="cs-CZ"/>
        </w:rPr>
        <w:t>.</w:t>
      </w:r>
    </w:p>
    <w:p w:rsidR="00C709CA" w:rsidRPr="009E7CA4" w:rsidRDefault="00C709CA" w:rsidP="00506844">
      <w:pPr>
        <w:spacing w:after="0"/>
        <w:jc w:val="both"/>
        <w:rPr>
          <w:rFonts w:ascii="Times New Roman" w:eastAsia="Times New Roman" w:hAnsi="Times New Roman" w:cs="Times New Roman"/>
          <w:sz w:val="24"/>
          <w:szCs w:val="24"/>
          <w:lang w:eastAsia="cs-CZ"/>
        </w:rPr>
      </w:pPr>
    </w:p>
    <w:p w:rsidR="00C709CA" w:rsidRDefault="00C709CA" w:rsidP="00506844">
      <w:pPr>
        <w:spacing w:after="0"/>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V předmětu výtvarná výchova jsou realizovány výstupy z oblasti </w:t>
      </w:r>
      <w:r w:rsidRPr="009E7CA4">
        <w:rPr>
          <w:rFonts w:ascii="Times New Roman" w:eastAsia="Times New Roman" w:hAnsi="Times New Roman" w:cs="Times New Roman"/>
          <w:i/>
          <w:sz w:val="24"/>
          <w:szCs w:val="24"/>
          <w:lang w:eastAsia="cs-CZ"/>
        </w:rPr>
        <w:t>Člověk a svět práce</w:t>
      </w:r>
      <w:r w:rsidRPr="009E7CA4">
        <w:rPr>
          <w:rFonts w:ascii="Times New Roman" w:eastAsia="Times New Roman" w:hAnsi="Times New Roman" w:cs="Times New Roman"/>
          <w:sz w:val="24"/>
          <w:szCs w:val="24"/>
          <w:lang w:eastAsia="cs-CZ"/>
        </w:rPr>
        <w:t xml:space="preserve">, a to z </w:t>
      </w:r>
      <w:r w:rsidRPr="009E7CA4">
        <w:rPr>
          <w:rFonts w:ascii="Times New Roman" w:eastAsia="Times New Roman" w:hAnsi="Times New Roman" w:cs="Times New Roman"/>
          <w:b/>
          <w:sz w:val="24"/>
          <w:szCs w:val="24"/>
          <w:lang w:eastAsia="cs-CZ"/>
        </w:rPr>
        <w:t>Práce s drobným materiálem</w:t>
      </w:r>
      <w:r w:rsidRPr="009E7CA4">
        <w:rPr>
          <w:rFonts w:ascii="Times New Roman" w:eastAsia="Times New Roman" w:hAnsi="Times New Roman" w:cs="Times New Roman"/>
          <w:sz w:val="24"/>
          <w:szCs w:val="24"/>
          <w:lang w:eastAsia="cs-CZ"/>
        </w:rPr>
        <w:t xml:space="preserve"> a z </w:t>
      </w:r>
      <w:r w:rsidRPr="009E7CA4">
        <w:rPr>
          <w:rFonts w:ascii="Times New Roman" w:eastAsia="Times New Roman" w:hAnsi="Times New Roman" w:cs="Times New Roman"/>
          <w:b/>
          <w:sz w:val="24"/>
          <w:szCs w:val="24"/>
          <w:lang w:eastAsia="cs-CZ"/>
        </w:rPr>
        <w:t>Konstrukčních činností</w:t>
      </w:r>
      <w:r w:rsidRPr="009E7CA4">
        <w:rPr>
          <w:rFonts w:ascii="Times New Roman" w:eastAsia="Times New Roman" w:hAnsi="Times New Roman" w:cs="Times New Roman"/>
          <w:sz w:val="24"/>
          <w:szCs w:val="24"/>
          <w:lang w:eastAsia="cs-CZ"/>
        </w:rPr>
        <w:t>.</w:t>
      </w:r>
    </w:p>
    <w:p w:rsidR="00C709CA" w:rsidRPr="009E7CA4" w:rsidRDefault="00C709CA" w:rsidP="00506844">
      <w:pPr>
        <w:spacing w:after="0"/>
        <w:jc w:val="both"/>
        <w:rPr>
          <w:rFonts w:ascii="Times New Roman" w:eastAsia="Times New Roman" w:hAnsi="Times New Roman" w:cs="Times New Roman"/>
          <w:sz w:val="24"/>
          <w:szCs w:val="24"/>
          <w:lang w:eastAsia="cs-CZ"/>
        </w:rPr>
      </w:pPr>
    </w:p>
    <w:p w:rsidR="00C709CA" w:rsidRPr="009E7CA4" w:rsidRDefault="00C709CA" w:rsidP="00506844">
      <w:pPr>
        <w:jc w:val="both"/>
        <w:rPr>
          <w:rFonts w:ascii="Times New Roman" w:hAnsi="Times New Roman" w:cs="Times New Roman"/>
          <w:color w:val="000000"/>
          <w:sz w:val="24"/>
          <w:szCs w:val="24"/>
        </w:rPr>
      </w:pPr>
      <w:r w:rsidRPr="009E7CA4">
        <w:rPr>
          <w:rFonts w:ascii="Times New Roman" w:hAnsi="Times New Roman" w:cs="Times New Roman"/>
          <w:color w:val="000000"/>
          <w:sz w:val="24"/>
          <w:szCs w:val="24"/>
        </w:rPr>
        <w:t xml:space="preserve">Obsahem </w:t>
      </w:r>
      <w:r w:rsidRPr="009E7CA4">
        <w:rPr>
          <w:rFonts w:ascii="Times New Roman" w:hAnsi="Times New Roman" w:cs="Times New Roman"/>
          <w:i/>
          <w:iCs/>
          <w:color w:val="000000"/>
          <w:sz w:val="24"/>
          <w:szCs w:val="24"/>
        </w:rPr>
        <w:t>Rozvíjení smyslové citlivosti</w:t>
      </w:r>
      <w:r w:rsidRPr="009E7CA4">
        <w:rPr>
          <w:rFonts w:ascii="Times New Roman" w:hAnsi="Times New Roman" w:cs="Times New Roman"/>
          <w:color w:val="000000"/>
          <w:sz w:val="24"/>
          <w:szCs w:val="24"/>
        </w:rPr>
        <w:t xml:space="preserve"> jsou činnosti, které umožňují žákovi rozvíjet schopnost rozeznávat podíl jednotlivých smyslů na vnímání reality a uvědomovat si vliv této zkušenosti na výběr a uplatnění vhodných prostředků pro její vyjádření.</w:t>
      </w:r>
      <w:r w:rsidRPr="009E7CA4">
        <w:rPr>
          <w:rFonts w:ascii="Times New Roman" w:hAnsi="Times New Roman" w:cs="Times New Roman"/>
          <w:color w:val="474220"/>
          <w:sz w:val="24"/>
          <w:szCs w:val="24"/>
        </w:rPr>
        <w:br/>
      </w:r>
      <w:r w:rsidRPr="009E7CA4">
        <w:rPr>
          <w:rFonts w:ascii="Times New Roman" w:hAnsi="Times New Roman" w:cs="Times New Roman"/>
          <w:color w:val="000000"/>
          <w:sz w:val="24"/>
          <w:szCs w:val="24"/>
        </w:rPr>
        <w:t xml:space="preserve">Obsahem </w:t>
      </w:r>
      <w:r w:rsidRPr="009E7CA4">
        <w:rPr>
          <w:rFonts w:ascii="Times New Roman" w:hAnsi="Times New Roman" w:cs="Times New Roman"/>
          <w:i/>
          <w:iCs/>
          <w:color w:val="000000"/>
          <w:sz w:val="24"/>
          <w:szCs w:val="24"/>
        </w:rPr>
        <w:t>Uplatňování subjektivity</w:t>
      </w:r>
      <w:r w:rsidRPr="009E7CA4">
        <w:rPr>
          <w:rFonts w:ascii="Times New Roman" w:hAnsi="Times New Roman" w:cs="Times New Roman"/>
          <w:color w:val="000000"/>
          <w:sz w:val="24"/>
          <w:szCs w:val="24"/>
        </w:rPr>
        <w:t xml:space="preserve"> jsou činnosti, které vedou žáka k uvědomování si a uplatňování vlastních zkušeností při tvorbě, vnímání a interpretaci vizuálně obrazných vyjádření.</w:t>
      </w:r>
      <w:r w:rsidRPr="009E7CA4">
        <w:rPr>
          <w:rFonts w:ascii="Times New Roman" w:hAnsi="Times New Roman" w:cs="Times New Roman"/>
          <w:color w:val="474220"/>
          <w:sz w:val="24"/>
          <w:szCs w:val="24"/>
        </w:rPr>
        <w:br/>
      </w:r>
      <w:r w:rsidRPr="009E7CA4">
        <w:rPr>
          <w:rFonts w:ascii="Times New Roman" w:hAnsi="Times New Roman" w:cs="Times New Roman"/>
          <w:color w:val="000000"/>
          <w:sz w:val="24"/>
          <w:szCs w:val="24"/>
        </w:rPr>
        <w:t xml:space="preserve">Obsahem </w:t>
      </w:r>
      <w:r w:rsidRPr="009E7CA4">
        <w:rPr>
          <w:rFonts w:ascii="Times New Roman" w:hAnsi="Times New Roman" w:cs="Times New Roman"/>
          <w:i/>
          <w:iCs/>
          <w:color w:val="000000"/>
          <w:sz w:val="24"/>
          <w:szCs w:val="24"/>
        </w:rPr>
        <w:t>Ověřování komunikačních účinků</w:t>
      </w:r>
      <w:r w:rsidRPr="009E7CA4">
        <w:rPr>
          <w:rFonts w:ascii="Times New Roman" w:hAnsi="Times New Roman" w:cs="Times New Roman"/>
          <w:color w:val="000000"/>
          <w:sz w:val="24"/>
          <w:szCs w:val="24"/>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C709CA" w:rsidRDefault="00C709CA" w:rsidP="00506844">
      <w:pPr>
        <w:spacing w:after="0"/>
        <w:rPr>
          <w:rFonts w:ascii="Times New Roman" w:eastAsia="Times New Roman" w:hAnsi="Times New Roman" w:cs="Times New Roman"/>
          <w:sz w:val="24"/>
          <w:szCs w:val="24"/>
          <w:lang w:eastAsia="cs-CZ"/>
        </w:rPr>
      </w:pPr>
      <w:r w:rsidRPr="009E7CA4">
        <w:rPr>
          <w:rFonts w:ascii="Times New Roman" w:hAnsi="Times New Roman" w:cs="Times New Roman"/>
          <w:b/>
          <w:color w:val="000000"/>
          <w:sz w:val="24"/>
          <w:szCs w:val="24"/>
        </w:rPr>
        <w:t>Vzdělávání v předmětu výtvarná výchova:</w:t>
      </w:r>
      <w:r w:rsidRPr="009E7CA4">
        <w:rPr>
          <w:rFonts w:ascii="Times New Roman" w:hAnsi="Times New Roman" w:cs="Times New Roman"/>
          <w:b/>
          <w:color w:val="000000"/>
          <w:sz w:val="24"/>
          <w:szCs w:val="24"/>
        </w:rPr>
        <w:br/>
      </w: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rozvíjí zájem o výtvarné umění</w:t>
      </w:r>
      <w:r w:rsidRPr="009E7CA4">
        <w:rPr>
          <w:rFonts w:ascii="Times New Roman" w:hAnsi="Times New Roman" w:cs="Times New Roman"/>
          <w:b/>
          <w:color w:val="000000"/>
          <w:sz w:val="24"/>
          <w:szCs w:val="24"/>
        </w:rPr>
        <w:br/>
      </w: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vede k porozumění základním pojmům ve výtvarné výchově</w:t>
      </w:r>
      <w:r w:rsidRPr="009E7CA4">
        <w:rPr>
          <w:rFonts w:ascii="Times New Roman" w:hAnsi="Times New Roman" w:cs="Times New Roman"/>
          <w:b/>
          <w:color w:val="000000"/>
          <w:sz w:val="24"/>
          <w:szCs w:val="24"/>
        </w:rPr>
        <w:br/>
      </w: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seznamuje se základními zákonitostmi při používání různých výtvarných technik</w:t>
      </w:r>
      <w:r w:rsidRPr="009E7CA4">
        <w:rPr>
          <w:rFonts w:ascii="Times New Roman" w:hAnsi="Times New Roman" w:cs="Times New Roman"/>
          <w:b/>
          <w:color w:val="000000"/>
          <w:sz w:val="24"/>
          <w:szCs w:val="24"/>
        </w:rPr>
        <w:br/>
      </w: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učí chápat umělecký proces jako způsob poznání a komunikace a seberealizace</w:t>
      </w:r>
      <w:r w:rsidRPr="009E7CA4">
        <w:rPr>
          <w:rFonts w:ascii="Times New Roman" w:hAnsi="Times New Roman" w:cs="Times New Roman"/>
          <w:b/>
          <w:color w:val="000000"/>
          <w:sz w:val="24"/>
          <w:szCs w:val="24"/>
        </w:rPr>
        <w:br/>
      </w: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učí užívat různorodé umělecké vyjadřovací prostředky pro vyjádření svého vnímání </w:t>
      </w:r>
    </w:p>
    <w:p w:rsidR="00C709CA" w:rsidRPr="009E7CA4" w:rsidRDefault="00C709CA" w:rsidP="00506844">
      <w:pPr>
        <w:spacing w:after="0"/>
        <w:rPr>
          <w:rFonts w:ascii="Times New Roman" w:hAnsi="Times New Roman" w:cs="Times New Roman"/>
          <w:b/>
          <w:color w:val="000000"/>
          <w:sz w:val="24"/>
          <w:szCs w:val="24"/>
        </w:rPr>
      </w:pPr>
      <w:r w:rsidRPr="009E7CA4">
        <w:rPr>
          <w:rFonts w:ascii="Times New Roman" w:eastAsia="Times New Roman" w:hAnsi="Times New Roman" w:cs="Times New Roman"/>
          <w:sz w:val="24"/>
          <w:szCs w:val="24"/>
          <w:lang w:eastAsia="cs-CZ"/>
        </w:rPr>
        <w:t xml:space="preserve">     </w:t>
      </w:r>
    </w:p>
    <w:p w:rsidR="00C709CA" w:rsidRPr="009E7CA4" w:rsidRDefault="00C709CA" w:rsidP="00506844">
      <w:pPr>
        <w:spacing w:after="0"/>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Formy a metody práce:</w:t>
      </w:r>
    </w:p>
    <w:p w:rsidR="00C709CA" w:rsidRPr="009E7CA4"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frontální výuka s následnou vlastní prací s výtvarnými materiály</w:t>
      </w:r>
    </w:p>
    <w:p w:rsidR="00C709CA" w:rsidRPr="009E7CA4" w:rsidRDefault="00C709CA" w:rsidP="00506844">
      <w:pPr>
        <w:spacing w:after="0"/>
        <w:rPr>
          <w:rFonts w:ascii="Times New Roman" w:eastAsia="Times New Roman" w:hAnsi="Times New Roman" w:cs="Times New Roman"/>
          <w:sz w:val="24"/>
          <w:szCs w:val="24"/>
          <w:lang w:eastAsia="cs-CZ"/>
        </w:rPr>
      </w:pP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skupinová práce</w:t>
      </w:r>
    </w:p>
    <w:p w:rsidR="00C709CA" w:rsidRPr="009E7CA4" w:rsidRDefault="00C709CA" w:rsidP="00506844">
      <w:pPr>
        <w:spacing w:after="0"/>
        <w:rPr>
          <w:rFonts w:ascii="Times New Roman" w:eastAsia="Times New Roman" w:hAnsi="Times New Roman" w:cs="Times New Roman"/>
          <w:sz w:val="24"/>
          <w:szCs w:val="24"/>
          <w:lang w:eastAsia="cs-CZ"/>
        </w:rPr>
      </w:pP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vycházky s pozorováním, náčrty</w:t>
      </w:r>
    </w:p>
    <w:p w:rsidR="00C709CA" w:rsidRPr="009E7CA4" w:rsidRDefault="00C709CA" w:rsidP="00506844">
      <w:pPr>
        <w:spacing w:after="0"/>
        <w:rPr>
          <w:rFonts w:ascii="Times New Roman" w:eastAsia="Times New Roman" w:hAnsi="Times New Roman" w:cs="Times New Roman"/>
          <w:b/>
          <w:sz w:val="24"/>
          <w:szCs w:val="24"/>
          <w:lang w:eastAsia="cs-CZ"/>
        </w:rPr>
      </w:pPr>
      <w:r w:rsidRPr="00024C76">
        <w:rPr>
          <w:rFonts w:ascii="Times New Roman" w:eastAsia="Times New Roman" w:hAnsi="Times New Roman" w:cs="Times New Roman"/>
          <w:b/>
          <w:sz w:val="24"/>
          <w:szCs w:val="24"/>
          <w:lang w:eastAsia="cs-CZ"/>
        </w:rPr>
        <w:t>-</w:t>
      </w:r>
      <w:r w:rsidRPr="009E7CA4">
        <w:rPr>
          <w:rFonts w:ascii="Times New Roman" w:eastAsia="Times New Roman" w:hAnsi="Times New Roman" w:cs="Times New Roman"/>
          <w:sz w:val="24"/>
          <w:szCs w:val="24"/>
          <w:lang w:eastAsia="cs-CZ"/>
        </w:rPr>
        <w:t xml:space="preserve"> referáty, filmy, exkurze</w:t>
      </w:r>
    </w:p>
    <w:p w:rsidR="00C709CA" w:rsidRPr="009E7CA4" w:rsidRDefault="00C709CA" w:rsidP="00506844">
      <w:pPr>
        <w:tabs>
          <w:tab w:val="left" w:pos="2160"/>
        </w:tabs>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ab/>
      </w:r>
    </w:p>
    <w:p w:rsidR="00C709CA" w:rsidRPr="009E7CA4" w:rsidRDefault="00C709CA" w:rsidP="00506844">
      <w:pPr>
        <w:tabs>
          <w:tab w:val="left" w:pos="2160"/>
        </w:tabs>
        <w:spacing w:after="0"/>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Předmět výtvarná výchova souvisí s dalšími předměty:</w:t>
      </w:r>
    </w:p>
    <w:p w:rsidR="00C709CA" w:rsidRPr="009E7CA4" w:rsidRDefault="00C709CA" w:rsidP="00506844">
      <w:pPr>
        <w:tabs>
          <w:tab w:val="left" w:pos="2160"/>
        </w:tabs>
        <w:spacing w:after="0"/>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 český</w:t>
      </w:r>
      <w:r w:rsidR="00506844">
        <w:rPr>
          <w:rFonts w:ascii="Times New Roman" w:eastAsia="Times New Roman" w:hAnsi="Times New Roman" w:cs="Times New Roman"/>
          <w:b/>
          <w:sz w:val="24"/>
          <w:szCs w:val="24"/>
          <w:lang w:eastAsia="cs-CZ"/>
        </w:rPr>
        <w:t>m</w:t>
      </w:r>
      <w:r w:rsidRPr="009E7CA4">
        <w:rPr>
          <w:rFonts w:ascii="Times New Roman" w:eastAsia="Times New Roman" w:hAnsi="Times New Roman" w:cs="Times New Roman"/>
          <w:b/>
          <w:sz w:val="24"/>
          <w:szCs w:val="24"/>
          <w:lang w:eastAsia="cs-CZ"/>
        </w:rPr>
        <w:t xml:space="preserve"> jazyk</w:t>
      </w:r>
      <w:r w:rsidR="00506844">
        <w:rPr>
          <w:rFonts w:ascii="Times New Roman" w:eastAsia="Times New Roman" w:hAnsi="Times New Roman" w:cs="Times New Roman"/>
          <w:b/>
          <w:sz w:val="24"/>
          <w:szCs w:val="24"/>
          <w:lang w:eastAsia="cs-CZ"/>
        </w:rPr>
        <w:t>em</w:t>
      </w:r>
      <w:r w:rsidRPr="009E7CA4">
        <w:rPr>
          <w:rFonts w:ascii="Times New Roman" w:eastAsia="Times New Roman" w:hAnsi="Times New Roman" w:cs="Times New Roman"/>
          <w:b/>
          <w:sz w:val="24"/>
          <w:szCs w:val="24"/>
          <w:lang w:eastAsia="cs-CZ"/>
        </w:rPr>
        <w:t xml:space="preserve"> – </w:t>
      </w:r>
      <w:r w:rsidRPr="009E7CA4">
        <w:rPr>
          <w:rFonts w:ascii="Times New Roman" w:eastAsia="Times New Roman" w:hAnsi="Times New Roman" w:cs="Times New Roman"/>
          <w:sz w:val="24"/>
          <w:szCs w:val="24"/>
          <w:lang w:eastAsia="cs-CZ"/>
        </w:rPr>
        <w:t>abeceda, nauka o slově, ilustrace k literárnímu textu</w:t>
      </w:r>
      <w:r w:rsidRPr="009E7CA4">
        <w:rPr>
          <w:rFonts w:ascii="Times New Roman" w:eastAsia="Times New Roman" w:hAnsi="Times New Roman" w:cs="Times New Roman"/>
          <w:b/>
          <w:sz w:val="24"/>
          <w:szCs w:val="24"/>
          <w:lang w:eastAsia="cs-CZ"/>
        </w:rPr>
        <w:t xml:space="preserve"> </w:t>
      </w:r>
    </w:p>
    <w:p w:rsidR="00C709CA" w:rsidRPr="009E7CA4" w:rsidRDefault="00506844" w:rsidP="00506844">
      <w:pPr>
        <w:tabs>
          <w:tab w:val="left" w:pos="2160"/>
        </w:tabs>
        <w:spacing w:after="0"/>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matematikou</w:t>
      </w:r>
      <w:r w:rsidR="00C709CA" w:rsidRPr="009E7CA4">
        <w:rPr>
          <w:rFonts w:ascii="Times New Roman" w:eastAsia="Times New Roman" w:hAnsi="Times New Roman" w:cs="Times New Roman"/>
          <w:b/>
          <w:sz w:val="24"/>
          <w:szCs w:val="24"/>
          <w:lang w:eastAsia="cs-CZ"/>
        </w:rPr>
        <w:t xml:space="preserve"> – </w:t>
      </w:r>
      <w:r w:rsidR="00C709CA" w:rsidRPr="009E7CA4">
        <w:rPr>
          <w:rFonts w:ascii="Times New Roman" w:eastAsia="Times New Roman" w:hAnsi="Times New Roman" w:cs="Times New Roman"/>
          <w:sz w:val="24"/>
          <w:szCs w:val="24"/>
          <w:lang w:eastAsia="cs-CZ"/>
        </w:rPr>
        <w:t>geometrické tvary a tělesa, jednotky délky</w:t>
      </w:r>
    </w:p>
    <w:p w:rsidR="00C709CA" w:rsidRPr="009E7CA4" w:rsidRDefault="00506844" w:rsidP="00506844">
      <w:pPr>
        <w:tabs>
          <w:tab w:val="left" w:pos="2160"/>
        </w:tabs>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prvoukou</w:t>
      </w:r>
      <w:r w:rsidR="00C709CA" w:rsidRPr="009E7CA4">
        <w:rPr>
          <w:rFonts w:ascii="Times New Roman" w:eastAsia="Times New Roman" w:hAnsi="Times New Roman" w:cs="Times New Roman"/>
          <w:b/>
          <w:sz w:val="24"/>
          <w:szCs w:val="24"/>
          <w:lang w:eastAsia="cs-CZ"/>
        </w:rPr>
        <w:t xml:space="preserve"> – </w:t>
      </w:r>
      <w:r w:rsidR="00C709CA" w:rsidRPr="009E7CA4">
        <w:rPr>
          <w:rFonts w:ascii="Times New Roman" w:eastAsia="Times New Roman" w:hAnsi="Times New Roman" w:cs="Times New Roman"/>
          <w:sz w:val="24"/>
          <w:szCs w:val="24"/>
          <w:lang w:eastAsia="cs-CZ"/>
        </w:rPr>
        <w:t>živá a neživá příroda, rodina, lidská činnost a tvořivost, dopravní výchova</w:t>
      </w:r>
    </w:p>
    <w:p w:rsidR="00C709CA" w:rsidRPr="009E7CA4" w:rsidRDefault="00506844" w:rsidP="00506844">
      <w:pPr>
        <w:tabs>
          <w:tab w:val="left" w:pos="2160"/>
        </w:tabs>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vlastivědou</w:t>
      </w:r>
      <w:r w:rsidR="00C709CA" w:rsidRPr="009E7CA4">
        <w:rPr>
          <w:rFonts w:ascii="Times New Roman" w:eastAsia="Times New Roman" w:hAnsi="Times New Roman" w:cs="Times New Roman"/>
          <w:b/>
          <w:sz w:val="24"/>
          <w:szCs w:val="24"/>
          <w:lang w:eastAsia="cs-CZ"/>
        </w:rPr>
        <w:t xml:space="preserve"> – </w:t>
      </w:r>
      <w:r w:rsidR="00C709CA" w:rsidRPr="009E7CA4">
        <w:rPr>
          <w:rFonts w:ascii="Times New Roman" w:eastAsia="Times New Roman" w:hAnsi="Times New Roman" w:cs="Times New Roman"/>
          <w:sz w:val="24"/>
          <w:szCs w:val="24"/>
          <w:lang w:eastAsia="cs-CZ"/>
        </w:rPr>
        <w:t>naše vlast, typy krajiny, minulost – přítomnost – budoucnost, Evropa</w:t>
      </w:r>
    </w:p>
    <w:p w:rsidR="00C709CA" w:rsidRPr="009E7CA4" w:rsidRDefault="00506844" w:rsidP="00506844">
      <w:pPr>
        <w:tabs>
          <w:tab w:val="left" w:pos="2160"/>
        </w:tabs>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přírodovědou</w:t>
      </w:r>
      <w:r w:rsidR="00C709CA" w:rsidRPr="009E7CA4">
        <w:rPr>
          <w:rFonts w:ascii="Times New Roman" w:eastAsia="Times New Roman" w:hAnsi="Times New Roman" w:cs="Times New Roman"/>
          <w:b/>
          <w:sz w:val="24"/>
          <w:szCs w:val="24"/>
          <w:lang w:eastAsia="cs-CZ"/>
        </w:rPr>
        <w:t xml:space="preserve"> – </w:t>
      </w:r>
      <w:r w:rsidR="00C709CA" w:rsidRPr="009E7CA4">
        <w:rPr>
          <w:rFonts w:ascii="Times New Roman" w:eastAsia="Times New Roman" w:hAnsi="Times New Roman" w:cs="Times New Roman"/>
          <w:sz w:val="24"/>
          <w:szCs w:val="24"/>
          <w:lang w:eastAsia="cs-CZ"/>
        </w:rPr>
        <w:t xml:space="preserve">člověk a živá i neživá příroda, vesmír </w:t>
      </w:r>
    </w:p>
    <w:p w:rsidR="00C709CA" w:rsidRDefault="00506844" w:rsidP="00506844">
      <w:pPr>
        <w:tabs>
          <w:tab w:val="left" w:pos="2160"/>
        </w:tabs>
        <w:spacing w:after="0"/>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hudební výchovou</w:t>
      </w:r>
      <w:r w:rsidR="00C709CA" w:rsidRPr="009E7CA4">
        <w:rPr>
          <w:rFonts w:ascii="Times New Roman" w:eastAsia="Times New Roman" w:hAnsi="Times New Roman" w:cs="Times New Roman"/>
          <w:b/>
          <w:sz w:val="24"/>
          <w:szCs w:val="24"/>
          <w:lang w:eastAsia="cs-CZ"/>
        </w:rPr>
        <w:t xml:space="preserve"> – </w:t>
      </w:r>
      <w:r w:rsidR="00C709CA" w:rsidRPr="009E7CA4">
        <w:rPr>
          <w:rFonts w:ascii="Times New Roman" w:eastAsia="Times New Roman" w:hAnsi="Times New Roman" w:cs="Times New Roman"/>
          <w:sz w:val="24"/>
          <w:szCs w:val="24"/>
          <w:lang w:eastAsia="cs-CZ"/>
        </w:rPr>
        <w:t>hudební nástroje, inspirace poslechem, ilustrace písně</w:t>
      </w:r>
    </w:p>
    <w:p w:rsidR="00C709CA" w:rsidRDefault="00C709CA" w:rsidP="00506844">
      <w:pPr>
        <w:tabs>
          <w:tab w:val="left" w:pos="2160"/>
        </w:tabs>
        <w:spacing w:after="0"/>
        <w:rPr>
          <w:rFonts w:ascii="Times New Roman" w:eastAsia="Times New Roman" w:hAnsi="Times New Roman" w:cs="Times New Roman"/>
          <w:sz w:val="24"/>
          <w:szCs w:val="24"/>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506844" w:rsidRDefault="00506844" w:rsidP="00506844">
      <w:pPr>
        <w:spacing w:after="0"/>
        <w:rPr>
          <w:rFonts w:ascii="Times New Roman" w:eastAsia="Times New Roman" w:hAnsi="Times New Roman" w:cs="Times New Roman"/>
          <w:b/>
          <w:sz w:val="28"/>
          <w:szCs w:val="28"/>
          <w:lang w:eastAsia="cs-CZ"/>
        </w:rPr>
      </w:pPr>
    </w:p>
    <w:p w:rsidR="00C709CA" w:rsidRPr="009E7CA4" w:rsidRDefault="00C709CA" w:rsidP="00506844">
      <w:pPr>
        <w:spacing w:after="0"/>
        <w:rPr>
          <w:rFonts w:ascii="Times New Roman" w:eastAsia="Times New Roman" w:hAnsi="Times New Roman" w:cs="Times New Roman"/>
          <w:b/>
          <w:sz w:val="28"/>
          <w:szCs w:val="28"/>
          <w:lang w:eastAsia="cs-CZ"/>
        </w:rPr>
      </w:pPr>
      <w:r w:rsidRPr="009E7CA4">
        <w:rPr>
          <w:rFonts w:ascii="Times New Roman" w:eastAsia="Times New Roman" w:hAnsi="Times New Roman" w:cs="Times New Roman"/>
          <w:b/>
          <w:sz w:val="28"/>
          <w:szCs w:val="28"/>
          <w:lang w:eastAsia="cs-CZ"/>
        </w:rPr>
        <w:lastRenderedPageBreak/>
        <w:t>Výchovné a vzdělávací strategie pro rozvoj klíčových kompetencí žáků</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8"/>
          <w:szCs w:val="28"/>
          <w:u w:val="single"/>
          <w:lang w:eastAsia="cs-CZ"/>
        </w:rPr>
      </w:pPr>
      <w:r w:rsidRPr="009E7CA4">
        <w:rPr>
          <w:rFonts w:ascii="Times New Roman" w:eastAsia="Times New Roman" w:hAnsi="Times New Roman" w:cs="Times New Roman"/>
          <w:sz w:val="28"/>
          <w:szCs w:val="28"/>
          <w:u w:val="single"/>
          <w:lang w:eastAsia="cs-CZ"/>
        </w:rPr>
        <w:t>Kompetence k učení</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w:t>
      </w:r>
      <w:r w:rsidR="00506844">
        <w:rPr>
          <w:rFonts w:ascii="Times New Roman" w:eastAsia="Times New Roman" w:hAnsi="Times New Roman" w:cs="Times New Roman"/>
          <w:sz w:val="24"/>
          <w:szCs w:val="24"/>
          <w:lang w:eastAsia="cs-CZ"/>
        </w:rPr>
        <w:t xml:space="preserve">žáci </w:t>
      </w:r>
      <w:r w:rsidRPr="009E7CA4">
        <w:rPr>
          <w:rFonts w:ascii="Times New Roman" w:eastAsia="Times New Roman" w:hAnsi="Times New Roman" w:cs="Times New Roman"/>
          <w:sz w:val="24"/>
          <w:szCs w:val="24"/>
          <w:lang w:eastAsia="cs-CZ"/>
        </w:rPr>
        <w:t>cháp</w:t>
      </w:r>
      <w:r w:rsidR="00506844">
        <w:rPr>
          <w:rFonts w:ascii="Times New Roman" w:eastAsia="Times New Roman" w:hAnsi="Times New Roman" w:cs="Times New Roman"/>
          <w:sz w:val="24"/>
          <w:szCs w:val="24"/>
          <w:lang w:eastAsia="cs-CZ"/>
        </w:rPr>
        <w:t>ou</w:t>
      </w:r>
      <w:r w:rsidRPr="009E7CA4">
        <w:rPr>
          <w:rFonts w:ascii="Times New Roman" w:eastAsia="Times New Roman" w:hAnsi="Times New Roman" w:cs="Times New Roman"/>
          <w:sz w:val="24"/>
          <w:szCs w:val="24"/>
          <w:lang w:eastAsia="cs-CZ"/>
        </w:rPr>
        <w:t xml:space="preserve"> umělecký proces jako způsob poznávání a komunikace</w:t>
      </w:r>
    </w:p>
    <w:p w:rsidR="00C709CA" w:rsidRPr="009E7CA4" w:rsidRDefault="00506844" w:rsidP="00506844">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přistupují</w:t>
      </w:r>
      <w:r w:rsidR="00C709CA" w:rsidRPr="009E7CA4">
        <w:rPr>
          <w:rFonts w:ascii="Times New Roman" w:eastAsia="Times New Roman" w:hAnsi="Times New Roman" w:cs="Times New Roman"/>
          <w:sz w:val="24"/>
          <w:szCs w:val="24"/>
          <w:lang w:eastAsia="cs-CZ"/>
        </w:rPr>
        <w:t xml:space="preserve"> k uměleckému procesu v jeho celistvosti, v nedělitelném vztahu tvůrce a</w:t>
      </w:r>
    </w:p>
    <w:p w:rsidR="00C709CA" w:rsidRPr="009E7CA4" w:rsidRDefault="00C709CA" w:rsidP="00506844">
      <w:pPr>
        <w:spacing w:after="0"/>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interpreta</w:t>
      </w:r>
    </w:p>
    <w:p w:rsidR="00C709CA" w:rsidRPr="009E7CA4" w:rsidRDefault="00506844" w:rsidP="00506844">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zaujímají</w:t>
      </w:r>
      <w:r w:rsidR="00C709CA" w:rsidRPr="009E7CA4">
        <w:rPr>
          <w:rFonts w:ascii="Times New Roman" w:eastAsia="Times New Roman" w:hAnsi="Times New Roman" w:cs="Times New Roman"/>
          <w:sz w:val="24"/>
          <w:szCs w:val="24"/>
          <w:lang w:eastAsia="cs-CZ"/>
        </w:rPr>
        <w:t xml:space="preserve"> osobní účas</w:t>
      </w:r>
      <w:r>
        <w:rPr>
          <w:rFonts w:ascii="Times New Roman" w:eastAsia="Times New Roman" w:hAnsi="Times New Roman" w:cs="Times New Roman"/>
          <w:sz w:val="24"/>
          <w:szCs w:val="24"/>
          <w:lang w:eastAsia="cs-CZ"/>
        </w:rPr>
        <w:t>t v uměleckém procesu, uvědomují</w:t>
      </w:r>
      <w:r w:rsidR="00C709CA" w:rsidRPr="009E7CA4">
        <w:rPr>
          <w:rFonts w:ascii="Times New Roman" w:eastAsia="Times New Roman" w:hAnsi="Times New Roman" w:cs="Times New Roman"/>
          <w:sz w:val="24"/>
          <w:szCs w:val="24"/>
          <w:lang w:eastAsia="cs-CZ"/>
        </w:rPr>
        <w:t xml:space="preserve"> si jeho význam </w:t>
      </w:r>
    </w:p>
    <w:p w:rsidR="00C709CA" w:rsidRPr="009E7CA4" w:rsidRDefault="00C709CA" w:rsidP="00506844">
      <w:pPr>
        <w:spacing w:after="0"/>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naléz</w:t>
      </w:r>
      <w:r w:rsidR="00506844">
        <w:rPr>
          <w:rFonts w:ascii="Times New Roman" w:eastAsia="Times New Roman" w:hAnsi="Times New Roman" w:cs="Times New Roman"/>
          <w:sz w:val="24"/>
          <w:szCs w:val="24"/>
          <w:lang w:eastAsia="cs-CZ"/>
        </w:rPr>
        <w:t>ají</w:t>
      </w:r>
      <w:r w:rsidRPr="009E7CA4">
        <w:rPr>
          <w:rFonts w:ascii="Times New Roman" w:eastAsia="Times New Roman" w:hAnsi="Times New Roman" w:cs="Times New Roman"/>
          <w:sz w:val="24"/>
          <w:szCs w:val="24"/>
          <w:lang w:eastAsia="cs-CZ"/>
        </w:rPr>
        <w:t xml:space="preserve"> projevy historických proměn v proměnách vizuálně obrazných prostředků </w:t>
      </w:r>
    </w:p>
    <w:p w:rsidR="00C709CA" w:rsidRPr="009E7CA4" w:rsidRDefault="00506844" w:rsidP="00506844">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užívají</w:t>
      </w:r>
      <w:r w:rsidR="00C709CA" w:rsidRPr="009E7CA4">
        <w:rPr>
          <w:rFonts w:ascii="Times New Roman" w:eastAsia="Times New Roman" w:hAnsi="Times New Roman" w:cs="Times New Roman"/>
          <w:sz w:val="24"/>
          <w:szCs w:val="24"/>
          <w:lang w:eastAsia="cs-CZ"/>
        </w:rPr>
        <w:t xml:space="preserve"> různorodé vizuálně obrazné vyjadřovací prostředky včetně nejnovějších</w:t>
      </w:r>
    </w:p>
    <w:p w:rsidR="00C709CA" w:rsidRPr="009E7CA4"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technologií </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8"/>
          <w:szCs w:val="28"/>
          <w:u w:val="single"/>
          <w:lang w:eastAsia="cs-CZ"/>
        </w:rPr>
      </w:pPr>
      <w:r w:rsidRPr="009E7CA4">
        <w:rPr>
          <w:rFonts w:ascii="Times New Roman" w:eastAsia="Times New Roman" w:hAnsi="Times New Roman" w:cs="Times New Roman"/>
          <w:sz w:val="28"/>
          <w:szCs w:val="28"/>
          <w:u w:val="single"/>
          <w:lang w:eastAsia="cs-CZ"/>
        </w:rPr>
        <w:t>Kompetence k řešení problémů</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w:t>
      </w:r>
      <w:r w:rsidR="00506844">
        <w:rPr>
          <w:rFonts w:ascii="Times New Roman" w:eastAsia="Times New Roman" w:hAnsi="Times New Roman" w:cs="Times New Roman"/>
          <w:sz w:val="24"/>
          <w:szCs w:val="24"/>
          <w:lang w:eastAsia="cs-CZ"/>
        </w:rPr>
        <w:t xml:space="preserve">žáci </w:t>
      </w:r>
      <w:r w:rsidR="00506844" w:rsidRPr="009E7CA4">
        <w:rPr>
          <w:rFonts w:ascii="Times New Roman" w:eastAsia="Times New Roman" w:hAnsi="Times New Roman" w:cs="Times New Roman"/>
          <w:sz w:val="24"/>
          <w:szCs w:val="24"/>
          <w:lang w:eastAsia="cs-CZ"/>
        </w:rPr>
        <w:t xml:space="preserve">si </w:t>
      </w:r>
      <w:r w:rsidR="00506844">
        <w:rPr>
          <w:rFonts w:ascii="Times New Roman" w:eastAsia="Times New Roman" w:hAnsi="Times New Roman" w:cs="Times New Roman"/>
          <w:sz w:val="24"/>
          <w:szCs w:val="24"/>
          <w:lang w:eastAsia="cs-CZ"/>
        </w:rPr>
        <w:t>uvědomují</w:t>
      </w:r>
      <w:r w:rsidRPr="009E7CA4">
        <w:rPr>
          <w:rFonts w:ascii="Times New Roman" w:eastAsia="Times New Roman" w:hAnsi="Times New Roman" w:cs="Times New Roman"/>
          <w:sz w:val="24"/>
          <w:szCs w:val="24"/>
          <w:lang w:eastAsia="cs-CZ"/>
        </w:rPr>
        <w:t xml:space="preserve"> nezbytnost  kreativního přístupu</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vnímají</w:t>
      </w:r>
      <w:r w:rsidR="00C709CA" w:rsidRPr="009E7CA4">
        <w:rPr>
          <w:rFonts w:ascii="Times New Roman" w:eastAsia="Times New Roman" w:hAnsi="Times New Roman" w:cs="Times New Roman"/>
          <w:sz w:val="24"/>
          <w:szCs w:val="24"/>
          <w:lang w:eastAsia="cs-CZ"/>
        </w:rPr>
        <w:t xml:space="preserve"> různorodost výtvarných vyjádření</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využívají</w:t>
      </w:r>
      <w:r w:rsidR="00C709CA">
        <w:rPr>
          <w:rFonts w:ascii="Times New Roman" w:eastAsia="Times New Roman" w:hAnsi="Times New Roman" w:cs="Times New Roman"/>
          <w:sz w:val="24"/>
          <w:szCs w:val="24"/>
          <w:lang w:eastAsia="cs-CZ"/>
        </w:rPr>
        <w:t xml:space="preserve"> získaná poznání </w:t>
      </w:r>
      <w:r w:rsidR="00C709CA" w:rsidRPr="009E7CA4">
        <w:rPr>
          <w:rFonts w:ascii="Times New Roman" w:eastAsia="Times New Roman" w:hAnsi="Times New Roman" w:cs="Times New Roman"/>
          <w:sz w:val="24"/>
          <w:szCs w:val="24"/>
          <w:lang w:eastAsia="cs-CZ"/>
        </w:rPr>
        <w:t>při vlastní tvorbě</w:t>
      </w:r>
    </w:p>
    <w:p w:rsidR="00C709CA" w:rsidRPr="009E7CA4" w:rsidRDefault="00C709CA" w:rsidP="00506844">
      <w:pPr>
        <w:spacing w:after="0"/>
        <w:rPr>
          <w:rFonts w:ascii="Times New Roman" w:eastAsia="Times New Roman" w:hAnsi="Times New Roman" w:cs="Times New Roman"/>
          <w:sz w:val="20"/>
          <w:szCs w:val="20"/>
          <w:lang w:eastAsia="cs-CZ"/>
        </w:rPr>
      </w:pPr>
    </w:p>
    <w:p w:rsidR="00C709CA" w:rsidRPr="009E7CA4" w:rsidRDefault="00C709CA" w:rsidP="00506844">
      <w:pPr>
        <w:spacing w:after="0"/>
        <w:rPr>
          <w:rFonts w:ascii="Times New Roman" w:eastAsia="Times New Roman" w:hAnsi="Times New Roman" w:cs="Times New Roman"/>
          <w:sz w:val="28"/>
          <w:szCs w:val="28"/>
          <w:u w:val="single"/>
          <w:lang w:eastAsia="cs-CZ"/>
        </w:rPr>
      </w:pPr>
      <w:r w:rsidRPr="009E7CA4">
        <w:rPr>
          <w:rFonts w:ascii="Times New Roman" w:eastAsia="Times New Roman" w:hAnsi="Times New Roman" w:cs="Times New Roman"/>
          <w:sz w:val="28"/>
          <w:szCs w:val="28"/>
          <w:u w:val="single"/>
          <w:lang w:eastAsia="cs-CZ"/>
        </w:rPr>
        <w:t xml:space="preserve">Kompetence komunikativní </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06844">
        <w:rPr>
          <w:rFonts w:ascii="Times New Roman" w:eastAsia="Times New Roman" w:hAnsi="Times New Roman" w:cs="Times New Roman"/>
          <w:sz w:val="24"/>
          <w:szCs w:val="24"/>
          <w:lang w:eastAsia="cs-CZ"/>
        </w:rPr>
        <w:t xml:space="preserve">žíci se </w:t>
      </w:r>
      <w:r>
        <w:rPr>
          <w:rFonts w:ascii="Times New Roman" w:eastAsia="Times New Roman" w:hAnsi="Times New Roman" w:cs="Times New Roman"/>
          <w:sz w:val="24"/>
          <w:szCs w:val="24"/>
          <w:lang w:eastAsia="cs-CZ"/>
        </w:rPr>
        <w:t>zapojuj</w:t>
      </w:r>
      <w:r w:rsidR="00506844">
        <w:rPr>
          <w:rFonts w:ascii="Times New Roman" w:eastAsia="Times New Roman" w:hAnsi="Times New Roman" w:cs="Times New Roman"/>
          <w:sz w:val="24"/>
          <w:szCs w:val="24"/>
          <w:lang w:eastAsia="cs-CZ"/>
        </w:rPr>
        <w:t xml:space="preserve">í </w:t>
      </w:r>
      <w:r w:rsidRPr="009E7CA4">
        <w:rPr>
          <w:rFonts w:ascii="Times New Roman" w:eastAsia="Times New Roman" w:hAnsi="Times New Roman" w:cs="Times New Roman"/>
          <w:sz w:val="24"/>
          <w:szCs w:val="24"/>
          <w:lang w:eastAsia="cs-CZ"/>
        </w:rPr>
        <w:t>do hodnocení prací, umí zdůvodnit svůj názor</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respektují</w:t>
      </w:r>
      <w:r w:rsidR="00C709CA" w:rsidRPr="009E7CA4">
        <w:rPr>
          <w:rFonts w:ascii="Times New Roman" w:eastAsia="Times New Roman" w:hAnsi="Times New Roman" w:cs="Times New Roman"/>
          <w:sz w:val="24"/>
          <w:szCs w:val="24"/>
          <w:lang w:eastAsia="cs-CZ"/>
        </w:rPr>
        <w:t xml:space="preserve"> názory jiných</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obohacují</w:t>
      </w:r>
      <w:r w:rsidR="00C709CA" w:rsidRPr="009E7CA4">
        <w:rPr>
          <w:rFonts w:ascii="Times New Roman" w:eastAsia="Times New Roman" w:hAnsi="Times New Roman" w:cs="Times New Roman"/>
          <w:sz w:val="24"/>
          <w:szCs w:val="24"/>
          <w:lang w:eastAsia="cs-CZ"/>
        </w:rPr>
        <w:t xml:space="preserve"> svou slovní zásobu o odborné</w:t>
      </w:r>
      <w:r w:rsidR="00C709CA" w:rsidRPr="009E7CA4">
        <w:rPr>
          <w:rFonts w:ascii="Times New Roman" w:eastAsia="Times New Roman" w:hAnsi="Times New Roman" w:cs="Times New Roman"/>
          <w:sz w:val="20"/>
          <w:szCs w:val="20"/>
          <w:lang w:eastAsia="cs-CZ"/>
        </w:rPr>
        <w:t xml:space="preserve"> </w:t>
      </w:r>
      <w:r w:rsidR="00C709CA" w:rsidRPr="009E7CA4">
        <w:rPr>
          <w:rFonts w:ascii="Times New Roman" w:eastAsia="Times New Roman" w:hAnsi="Times New Roman" w:cs="Times New Roman"/>
          <w:sz w:val="24"/>
          <w:szCs w:val="24"/>
          <w:lang w:eastAsia="cs-CZ"/>
        </w:rPr>
        <w:t>termíny z výtvarné oblasti</w:t>
      </w:r>
      <w:r w:rsidR="00C709CA" w:rsidRPr="009E7CA4">
        <w:rPr>
          <w:rFonts w:ascii="Times New Roman" w:eastAsia="Times New Roman" w:hAnsi="Times New Roman" w:cs="Times New Roman"/>
          <w:sz w:val="24"/>
          <w:szCs w:val="24"/>
          <w:lang w:eastAsia="cs-CZ"/>
        </w:rPr>
        <w:tab/>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8"/>
          <w:szCs w:val="28"/>
          <w:u w:val="single"/>
          <w:lang w:eastAsia="cs-CZ"/>
        </w:rPr>
      </w:pPr>
      <w:r w:rsidRPr="009E7CA4">
        <w:rPr>
          <w:rFonts w:ascii="Times New Roman" w:eastAsia="Times New Roman" w:hAnsi="Times New Roman" w:cs="Times New Roman"/>
          <w:sz w:val="28"/>
          <w:szCs w:val="28"/>
          <w:u w:val="single"/>
          <w:lang w:eastAsia="cs-CZ"/>
        </w:rPr>
        <w:t>Kompetence sociální a personální</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0"/>
          <w:szCs w:val="20"/>
          <w:lang w:eastAsia="cs-CZ"/>
        </w:rPr>
        <w:t>-</w:t>
      </w:r>
      <w:r w:rsidRPr="009E7CA4">
        <w:rPr>
          <w:rFonts w:ascii="Times New Roman" w:eastAsia="Times New Roman" w:hAnsi="Times New Roman" w:cs="Times New Roman"/>
          <w:sz w:val="24"/>
          <w:szCs w:val="24"/>
          <w:lang w:eastAsia="cs-CZ"/>
        </w:rPr>
        <w:t xml:space="preserve"> </w:t>
      </w:r>
      <w:r w:rsidR="00506844">
        <w:rPr>
          <w:rFonts w:ascii="Times New Roman" w:eastAsia="Times New Roman" w:hAnsi="Times New Roman" w:cs="Times New Roman"/>
          <w:sz w:val="24"/>
          <w:szCs w:val="24"/>
          <w:lang w:eastAsia="cs-CZ"/>
        </w:rPr>
        <w:t xml:space="preserve">žíci </w:t>
      </w:r>
      <w:r w:rsidRPr="009E7CA4">
        <w:rPr>
          <w:rFonts w:ascii="Times New Roman" w:eastAsia="Times New Roman" w:hAnsi="Times New Roman" w:cs="Times New Roman"/>
          <w:sz w:val="24"/>
          <w:szCs w:val="24"/>
          <w:lang w:eastAsia="cs-CZ"/>
        </w:rPr>
        <w:t>umí tvořivě pracovat ve skupině</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uvědomují</w:t>
      </w:r>
      <w:r w:rsidR="00C709CA" w:rsidRPr="009E7CA4">
        <w:rPr>
          <w:rFonts w:ascii="Times New Roman" w:eastAsia="Times New Roman" w:hAnsi="Times New Roman" w:cs="Times New Roman"/>
          <w:sz w:val="24"/>
          <w:szCs w:val="24"/>
          <w:lang w:eastAsia="cs-CZ"/>
        </w:rPr>
        <w:t xml:space="preserve"> si důležitost kolegiální pomoci</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respektují</w:t>
      </w:r>
      <w:r w:rsidR="00C709CA" w:rsidRPr="009E7CA4">
        <w:rPr>
          <w:rFonts w:ascii="Times New Roman" w:eastAsia="Times New Roman" w:hAnsi="Times New Roman" w:cs="Times New Roman"/>
          <w:sz w:val="24"/>
          <w:szCs w:val="24"/>
          <w:lang w:eastAsia="cs-CZ"/>
        </w:rPr>
        <w:t xml:space="preserve"> rozmanitost výtvarného projevu spojeného s osobitostí </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8"/>
          <w:szCs w:val="28"/>
          <w:u w:val="single"/>
          <w:lang w:eastAsia="cs-CZ"/>
        </w:rPr>
      </w:pPr>
      <w:r w:rsidRPr="009E7CA4">
        <w:rPr>
          <w:rFonts w:ascii="Times New Roman" w:eastAsia="Times New Roman" w:hAnsi="Times New Roman" w:cs="Times New Roman"/>
          <w:sz w:val="28"/>
          <w:szCs w:val="28"/>
          <w:u w:val="single"/>
          <w:lang w:eastAsia="cs-CZ"/>
        </w:rPr>
        <w:t>Kompetence pracovní</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w:t>
      </w:r>
      <w:r w:rsidR="00506844">
        <w:rPr>
          <w:rFonts w:ascii="Times New Roman" w:eastAsia="Times New Roman" w:hAnsi="Times New Roman" w:cs="Times New Roman"/>
          <w:sz w:val="24"/>
          <w:szCs w:val="24"/>
          <w:lang w:eastAsia="cs-CZ"/>
        </w:rPr>
        <w:t>žáci zvládají</w:t>
      </w:r>
      <w:r w:rsidRPr="009E7CA4">
        <w:rPr>
          <w:rFonts w:ascii="Times New Roman" w:eastAsia="Times New Roman" w:hAnsi="Times New Roman" w:cs="Times New Roman"/>
          <w:sz w:val="24"/>
          <w:szCs w:val="24"/>
          <w:lang w:eastAsia="cs-CZ"/>
        </w:rPr>
        <w:t xml:space="preserve"> úklid třídy, svého pracovního místa, pomůcek                          </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dodržují</w:t>
      </w:r>
      <w:r w:rsidR="00C709CA" w:rsidRPr="009E7CA4">
        <w:rPr>
          <w:rFonts w:ascii="Times New Roman" w:eastAsia="Times New Roman" w:hAnsi="Times New Roman" w:cs="Times New Roman"/>
          <w:sz w:val="24"/>
          <w:szCs w:val="24"/>
          <w:lang w:eastAsia="cs-CZ"/>
        </w:rPr>
        <w:t xml:space="preserve"> hygienická a bezpečnostní pravidla</w:t>
      </w:r>
    </w:p>
    <w:p w:rsidR="00C709CA" w:rsidRPr="009E7CA4" w:rsidRDefault="00506844" w:rsidP="00506844">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využívají návyky a znalosti</w:t>
      </w:r>
      <w:r w:rsidR="00C709CA" w:rsidRPr="009E7CA4">
        <w:rPr>
          <w:rFonts w:ascii="Times New Roman" w:eastAsia="Times New Roman" w:hAnsi="Times New Roman" w:cs="Times New Roman"/>
          <w:sz w:val="24"/>
          <w:szCs w:val="24"/>
          <w:lang w:eastAsia="cs-CZ"/>
        </w:rPr>
        <w:t xml:space="preserve"> v další praxi</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8"/>
          <w:szCs w:val="28"/>
          <w:u w:val="single"/>
          <w:lang w:eastAsia="cs-CZ"/>
        </w:rPr>
      </w:pPr>
      <w:r w:rsidRPr="009E7CA4">
        <w:rPr>
          <w:rFonts w:ascii="Times New Roman" w:eastAsia="Times New Roman" w:hAnsi="Times New Roman" w:cs="Times New Roman"/>
          <w:sz w:val="28"/>
          <w:szCs w:val="28"/>
          <w:u w:val="single"/>
          <w:lang w:eastAsia="cs-CZ"/>
        </w:rPr>
        <w:t>Kompetence občanské</w:t>
      </w:r>
    </w:p>
    <w:p w:rsidR="00C709CA" w:rsidRPr="009E7CA4" w:rsidRDefault="00C709CA" w:rsidP="00506844">
      <w:pPr>
        <w:spacing w:after="0"/>
        <w:rPr>
          <w:rFonts w:ascii="Times New Roman" w:eastAsia="Times New Roman" w:hAnsi="Times New Roman" w:cs="Times New Roman"/>
          <w:sz w:val="24"/>
          <w:szCs w:val="24"/>
          <w:lang w:eastAsia="cs-CZ"/>
        </w:rPr>
      </w:pPr>
    </w:p>
    <w:p w:rsidR="00C709CA" w:rsidRPr="009E7CA4"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w:t>
      </w:r>
      <w:r w:rsidR="00506844">
        <w:rPr>
          <w:rFonts w:ascii="Times New Roman" w:eastAsia="Times New Roman" w:hAnsi="Times New Roman" w:cs="Times New Roman"/>
          <w:sz w:val="24"/>
          <w:szCs w:val="24"/>
          <w:lang w:eastAsia="cs-CZ"/>
        </w:rPr>
        <w:t xml:space="preserve">žáci </w:t>
      </w:r>
      <w:r w:rsidRPr="009E7CA4">
        <w:rPr>
          <w:rFonts w:ascii="Times New Roman" w:eastAsia="Times New Roman" w:hAnsi="Times New Roman" w:cs="Times New Roman"/>
          <w:sz w:val="24"/>
          <w:szCs w:val="24"/>
          <w:lang w:eastAsia="cs-CZ"/>
        </w:rPr>
        <w:t>cháp</w:t>
      </w:r>
      <w:r w:rsidR="00506844">
        <w:rPr>
          <w:rFonts w:ascii="Times New Roman" w:eastAsia="Times New Roman" w:hAnsi="Times New Roman" w:cs="Times New Roman"/>
          <w:sz w:val="24"/>
          <w:szCs w:val="24"/>
          <w:lang w:eastAsia="cs-CZ"/>
        </w:rPr>
        <w:t>ou a respektují</w:t>
      </w:r>
      <w:r w:rsidRPr="009E7CA4">
        <w:rPr>
          <w:rFonts w:ascii="Times New Roman" w:eastAsia="Times New Roman" w:hAnsi="Times New Roman" w:cs="Times New Roman"/>
          <w:sz w:val="24"/>
          <w:szCs w:val="24"/>
          <w:lang w:eastAsia="cs-CZ"/>
        </w:rPr>
        <w:t xml:space="preserve"> estetické požadavky na životní prostředí</w:t>
      </w:r>
    </w:p>
    <w:p w:rsidR="00C709CA" w:rsidRDefault="00C709CA" w:rsidP="00506844">
      <w:pPr>
        <w:spacing w:after="0"/>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vy</w:t>
      </w:r>
      <w:r w:rsidR="00506844">
        <w:rPr>
          <w:rFonts w:ascii="Times New Roman" w:eastAsia="Times New Roman" w:hAnsi="Times New Roman" w:cs="Times New Roman"/>
          <w:sz w:val="24"/>
          <w:szCs w:val="24"/>
          <w:lang w:eastAsia="cs-CZ"/>
        </w:rPr>
        <w:t>tvářejí</w:t>
      </w:r>
      <w:r w:rsidRPr="009E7CA4">
        <w:rPr>
          <w:rFonts w:ascii="Times New Roman" w:eastAsia="Times New Roman" w:hAnsi="Times New Roman" w:cs="Times New Roman"/>
          <w:sz w:val="24"/>
          <w:szCs w:val="24"/>
          <w:lang w:eastAsia="cs-CZ"/>
        </w:rPr>
        <w:t xml:space="preserve"> si postoj k výtvarným dílům</w:t>
      </w:r>
    </w:p>
    <w:p w:rsidR="00C709CA" w:rsidRDefault="00C709CA" w:rsidP="00506844">
      <w:pPr>
        <w:spacing w:after="0"/>
        <w:rPr>
          <w:rFonts w:ascii="Times New Roman" w:eastAsia="Times New Roman" w:hAnsi="Times New Roman" w:cs="Times New Roman"/>
          <w:sz w:val="24"/>
          <w:szCs w:val="24"/>
          <w:lang w:eastAsia="cs-CZ"/>
        </w:rPr>
      </w:pPr>
    </w:p>
    <w:p w:rsidR="00C709CA" w:rsidRDefault="00C709CA" w:rsidP="00506844">
      <w:pPr>
        <w:spacing w:after="0"/>
        <w:rPr>
          <w:rFonts w:ascii="Times New Roman" w:eastAsia="Times New Roman" w:hAnsi="Times New Roman" w:cs="Times New Roman"/>
          <w:b/>
          <w:sz w:val="28"/>
          <w:szCs w:val="28"/>
          <w:lang w:eastAsia="cs-CZ"/>
        </w:rPr>
        <w:sectPr w:rsidR="00C709CA" w:rsidSect="009E3506">
          <w:headerReference w:type="default" r:id="rId54"/>
          <w:pgSz w:w="11906" w:h="16838"/>
          <w:pgMar w:top="1418" w:right="1418" w:bottom="1418" w:left="1701" w:header="709" w:footer="709" w:gutter="0"/>
          <w:cols w:space="708"/>
          <w:docGrid w:linePitch="360"/>
        </w:sect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Vzdělávací ob</w:t>
      </w:r>
      <w:r w:rsidR="001F4BC6">
        <w:rPr>
          <w:rFonts w:ascii="Times New Roman" w:eastAsia="Times New Roman" w:hAnsi="Times New Roman" w:cs="Times New Roman"/>
          <w:b/>
          <w:sz w:val="28"/>
          <w:szCs w:val="28"/>
          <w:lang w:eastAsia="cs-CZ"/>
        </w:rPr>
        <w:t>last: 5</w:t>
      </w:r>
      <w:r>
        <w:rPr>
          <w:rFonts w:ascii="Times New Roman" w:eastAsia="Times New Roman" w:hAnsi="Times New Roman" w:cs="Times New Roman"/>
          <w:b/>
          <w:sz w:val="28"/>
          <w:szCs w:val="28"/>
          <w:lang w:eastAsia="cs-CZ"/>
        </w:rPr>
        <w:t>.7 Umění a kultura</w:t>
      </w:r>
    </w:p>
    <w:p w:rsidR="00C709CA" w:rsidRDefault="001F4BC6"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 5</w:t>
      </w:r>
      <w:r w:rsidR="00C709CA">
        <w:rPr>
          <w:rFonts w:ascii="Times New Roman" w:eastAsia="Times New Roman" w:hAnsi="Times New Roman" w:cs="Times New Roman"/>
          <w:b/>
          <w:sz w:val="28"/>
          <w:szCs w:val="28"/>
          <w:lang w:eastAsia="cs-CZ"/>
        </w:rPr>
        <w:t>.7.2 Výtvarná výchova – 1. stupeň</w:t>
      </w:r>
    </w:p>
    <w:p w:rsidR="00C709CA" w:rsidRDefault="00C709CA" w:rsidP="00C709CA">
      <w:pPr>
        <w:spacing w:after="0" w:line="240" w:lineRule="auto"/>
        <w:rPr>
          <w:b/>
          <w:sz w:val="28"/>
          <w:szCs w:val="28"/>
        </w:rPr>
      </w:pPr>
      <w:r>
        <w:rPr>
          <w:rFonts w:ascii="Times New Roman" w:eastAsia="Times New Roman" w:hAnsi="Times New Roman" w:cs="Times New Roman"/>
          <w:b/>
          <w:sz w:val="28"/>
          <w:szCs w:val="28"/>
          <w:lang w:eastAsia="cs-CZ"/>
        </w:rPr>
        <w:t xml:space="preserve">Ročník: 1. - 3. </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0"/>
        <w:gridCol w:w="4822"/>
        <w:gridCol w:w="2269"/>
        <w:gridCol w:w="1764"/>
      </w:tblGrid>
      <w:tr w:rsidR="00C709CA" w:rsidRPr="009E7CA4" w:rsidTr="009E3506">
        <w:trPr>
          <w:tblHeader/>
        </w:trPr>
        <w:tc>
          <w:tcPr>
            <w:tcW w:w="5320" w:type="dxa"/>
            <w:tcBorders>
              <w:top w:val="single" w:sz="4" w:space="0" w:color="auto"/>
              <w:left w:val="single" w:sz="4" w:space="0" w:color="auto"/>
              <w:bottom w:val="single" w:sz="4" w:space="0" w:color="auto"/>
              <w:right w:val="single" w:sz="4" w:space="0" w:color="auto"/>
            </w:tcBorders>
            <w:vAlign w:val="center"/>
            <w:hideMark/>
          </w:tcPr>
          <w:p w:rsidR="00C709CA" w:rsidRPr="009E7CA4"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9E7CA4">
              <w:rPr>
                <w:rFonts w:ascii="Times New Roman" w:eastAsia="Times New Roman" w:hAnsi="Times New Roman" w:cs="Times New Roman"/>
                <w:b/>
                <w:bCs/>
                <w:sz w:val="24"/>
                <w:szCs w:val="24"/>
                <w:lang w:eastAsia="cs-CZ"/>
              </w:rPr>
              <w:t>Výstup</w:t>
            </w:r>
          </w:p>
        </w:tc>
        <w:tc>
          <w:tcPr>
            <w:tcW w:w="4822" w:type="dxa"/>
            <w:tcBorders>
              <w:top w:val="single" w:sz="4" w:space="0" w:color="auto"/>
              <w:left w:val="single" w:sz="4" w:space="0" w:color="auto"/>
              <w:bottom w:val="single" w:sz="4" w:space="0" w:color="auto"/>
              <w:right w:val="single" w:sz="4" w:space="0" w:color="auto"/>
            </w:tcBorders>
            <w:vAlign w:val="center"/>
            <w:hideMark/>
          </w:tcPr>
          <w:p w:rsidR="00C709CA" w:rsidRPr="009E7CA4"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9E7CA4">
              <w:rPr>
                <w:rFonts w:ascii="Times New Roman" w:eastAsia="Times New Roman" w:hAnsi="Times New Roman" w:cs="Times New Roman"/>
                <w:b/>
                <w:bCs/>
                <w:sz w:val="24"/>
                <w:szCs w:val="24"/>
                <w:lang w:eastAsia="cs-CZ"/>
              </w:rPr>
              <w:t>Učivo</w:t>
            </w:r>
          </w:p>
        </w:tc>
        <w:tc>
          <w:tcPr>
            <w:tcW w:w="2269" w:type="dxa"/>
            <w:tcBorders>
              <w:top w:val="single" w:sz="4" w:space="0" w:color="auto"/>
              <w:left w:val="single" w:sz="4" w:space="0" w:color="auto"/>
              <w:bottom w:val="single" w:sz="4" w:space="0" w:color="auto"/>
              <w:right w:val="single" w:sz="4" w:space="0" w:color="auto"/>
            </w:tcBorders>
            <w:vAlign w:val="center"/>
            <w:hideMark/>
          </w:tcPr>
          <w:p w:rsidR="00C709CA" w:rsidRPr="009E7CA4"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9E7CA4">
              <w:rPr>
                <w:rFonts w:ascii="Times New Roman" w:eastAsia="Times New Roman" w:hAnsi="Times New Roman" w:cs="Times New Roman"/>
                <w:b/>
                <w:bCs/>
                <w:sz w:val="24"/>
                <w:szCs w:val="24"/>
                <w:lang w:eastAsia="cs-CZ"/>
              </w:rPr>
              <w:t>Průřezová témata</w:t>
            </w:r>
          </w:p>
        </w:tc>
        <w:tc>
          <w:tcPr>
            <w:tcW w:w="1764" w:type="dxa"/>
            <w:tcBorders>
              <w:top w:val="single" w:sz="4" w:space="0" w:color="auto"/>
              <w:left w:val="single" w:sz="4" w:space="0" w:color="auto"/>
              <w:bottom w:val="single" w:sz="4" w:space="0" w:color="auto"/>
              <w:right w:val="single" w:sz="4" w:space="0" w:color="auto"/>
            </w:tcBorders>
            <w:vAlign w:val="center"/>
          </w:tcPr>
          <w:p w:rsidR="00C709CA" w:rsidRPr="009E7CA4"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jc w:val="center"/>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Poznámky</w:t>
            </w:r>
          </w:p>
          <w:p w:rsidR="00C709CA" w:rsidRPr="009E7CA4"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9E7CA4" w:rsidTr="009E3506">
        <w:trPr>
          <w:trHeight w:val="5263"/>
        </w:trPr>
        <w:tc>
          <w:tcPr>
            <w:tcW w:w="5320" w:type="dxa"/>
            <w:tcBorders>
              <w:top w:val="single" w:sz="4" w:space="0" w:color="auto"/>
              <w:left w:val="single" w:sz="4" w:space="0" w:color="auto"/>
              <w:bottom w:val="single" w:sz="4" w:space="0" w:color="auto"/>
              <w:right w:val="single" w:sz="4" w:space="0" w:color="auto"/>
            </w:tcBorders>
          </w:tcPr>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Rozpoznává a pojmenovává prvky vizuálně obrazného vyjádření (linie, tvary, objemy, barvy, objekty), porovnává je a třídí na základě odlišností vycházejících z jeho zkušeností, vjemů, zážitků a představ. </w:t>
            </w:r>
            <w:r w:rsidRPr="009E7CA4">
              <w:rPr>
                <w:rFonts w:ascii="Times New Roman" w:eastAsia="Times New Roman" w:hAnsi="Times New Roman" w:cs="Times New Roman"/>
                <w:b/>
                <w:sz w:val="24"/>
                <w:szCs w:val="24"/>
                <w:lang w:eastAsia="cs-CZ"/>
              </w:rPr>
              <w:t>(VV-3-1-01)</w:t>
            </w:r>
            <w:r w:rsidRPr="009E7CA4">
              <w:rPr>
                <w:rFonts w:ascii="Times New Roman" w:eastAsia="Times New Roman" w:hAnsi="Times New Roman" w:cs="Times New Roman"/>
                <w:sz w:val="24"/>
                <w:szCs w:val="24"/>
                <w:lang w:eastAsia="cs-CZ"/>
              </w:rPr>
              <w:t xml:space="preserve"> </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sz w:val="24"/>
                <w:szCs w:val="24"/>
                <w:lang w:eastAsia="cs-CZ"/>
              </w:rPr>
              <w:t xml:space="preserve">V tvorbě projevuje své vlastní životní zkušenosti, uplatňuje při tom v plošném i prostorovém uspořádání linie, tvary, objemy, barvy, objekty a další prvky a jejich kombinace. </w:t>
            </w:r>
            <w:r w:rsidRPr="009E7CA4">
              <w:rPr>
                <w:rFonts w:ascii="Times New Roman" w:eastAsia="Times New Roman" w:hAnsi="Times New Roman" w:cs="Times New Roman"/>
                <w:b/>
                <w:sz w:val="24"/>
                <w:szCs w:val="24"/>
                <w:lang w:eastAsia="cs-CZ"/>
              </w:rPr>
              <w:t>(VV-3-1-02)</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Vyjadřuje rozdíly při vnímání události různými smysly a pro jejich vizuálně obrazné vyjádření volí vhodné prostředky. </w:t>
            </w:r>
            <w:r w:rsidRPr="009E7CA4">
              <w:rPr>
                <w:rFonts w:ascii="Times New Roman" w:eastAsia="Times New Roman" w:hAnsi="Times New Roman" w:cs="Times New Roman"/>
                <w:b/>
                <w:sz w:val="24"/>
                <w:szCs w:val="24"/>
                <w:lang w:eastAsia="cs-CZ"/>
              </w:rPr>
              <w:t>(VV-3-1-03)</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Interpretuje podle svých schopností různá vizuálně obrazná vyjádření, odlišné interpretace porovnává se svojí dosavadní zkušeností. </w:t>
            </w:r>
            <w:r w:rsidRPr="009E7CA4">
              <w:rPr>
                <w:rFonts w:ascii="Times New Roman" w:eastAsia="Times New Roman" w:hAnsi="Times New Roman" w:cs="Times New Roman"/>
                <w:b/>
                <w:sz w:val="24"/>
                <w:szCs w:val="24"/>
                <w:lang w:eastAsia="cs-CZ"/>
              </w:rPr>
              <w:t>(VV-3-1-04)</w:t>
            </w:r>
          </w:p>
          <w:p w:rsidR="00C709CA" w:rsidRPr="009E7CA4" w:rsidRDefault="00C709CA" w:rsidP="009E3506">
            <w:pPr>
              <w:framePr w:hSpace="141" w:wrap="around" w:vAnchor="text" w:hAnchor="margin" w:xAlign="right" w:y="-179"/>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framePr w:hSpace="141" w:wrap="around" w:vAnchor="text" w:hAnchor="margin" w:xAlign="right" w:y="-179"/>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framePr w:hSpace="141" w:wrap="around" w:vAnchor="text" w:hAnchor="margin" w:xAlign="right" w:y="-179"/>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framePr w:hSpace="141" w:wrap="around" w:vAnchor="text" w:hAnchor="margin" w:xAlign="right" w:y="-179"/>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framePr w:hSpace="141" w:wrap="around" w:vAnchor="text" w:hAnchor="margin" w:xAlign="right" w:y="-179"/>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framePr w:hSpace="141" w:wrap="around" w:vAnchor="text" w:hAnchor="margin" w:xAlign="right" w:y="-179"/>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Na základě vlastní zkušenosti nalézá a do komunikace zapojuje obsah vizuálně obrazných vyjádření, která samostatně vytvořil, vybral či upravil. </w:t>
            </w:r>
            <w:r w:rsidRPr="009E7CA4">
              <w:rPr>
                <w:rFonts w:ascii="Times New Roman" w:eastAsia="Times New Roman" w:hAnsi="Times New Roman" w:cs="Times New Roman"/>
                <w:b/>
                <w:sz w:val="24"/>
                <w:szCs w:val="24"/>
                <w:lang w:eastAsia="cs-CZ"/>
              </w:rPr>
              <w:t>(VV-3-1-05)</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u w:val="single"/>
                <w:lang w:eastAsia="cs-CZ"/>
              </w:rPr>
            </w:pPr>
            <w:r w:rsidRPr="009E7CA4">
              <w:rPr>
                <w:rFonts w:ascii="Times New Roman" w:eastAsia="Times New Roman" w:hAnsi="Times New Roman" w:cs="Times New Roman"/>
                <w:b/>
                <w:sz w:val="24"/>
                <w:szCs w:val="24"/>
                <w:u w:val="single"/>
                <w:lang w:eastAsia="cs-CZ"/>
              </w:rPr>
              <w:lastRenderedPageBreak/>
              <w:t>Práce s drobným materiálem</w:t>
            </w:r>
          </w:p>
          <w:p w:rsidR="00C709CA" w:rsidRPr="009E7CA4" w:rsidRDefault="00C709CA" w:rsidP="009E3506">
            <w:pPr>
              <w:spacing w:after="0" w:line="240" w:lineRule="auto"/>
              <w:rPr>
                <w:rFonts w:ascii="Times New Roman" w:eastAsia="Times New Roman" w:hAnsi="Times New Roman" w:cs="Times New Roman"/>
                <w:b/>
                <w:sz w:val="24"/>
                <w:szCs w:val="24"/>
                <w:u w:val="single"/>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sz w:val="24"/>
                <w:szCs w:val="24"/>
                <w:lang w:eastAsia="cs-CZ"/>
              </w:rPr>
              <w:t xml:space="preserve">Vytváří jednoduchými postupy různé předměty z tradičních i netradičních materiálů. Pozná různé druhy materiálu. Pozná vlastnosti zpracování materiálu. </w:t>
            </w:r>
            <w:r w:rsidRPr="009E7CA4">
              <w:rPr>
                <w:rFonts w:ascii="Times New Roman" w:eastAsia="Times New Roman" w:hAnsi="Times New Roman" w:cs="Times New Roman"/>
                <w:b/>
                <w:sz w:val="24"/>
                <w:szCs w:val="24"/>
                <w:lang w:eastAsia="cs-CZ"/>
              </w:rPr>
              <w:t>(ČSP-3-1-01)</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sz w:val="24"/>
                <w:szCs w:val="24"/>
                <w:lang w:eastAsia="cs-CZ"/>
              </w:rPr>
              <w:t xml:space="preserve">Rozpozná jednoduché pracovní pomůcky. Udržuje pořádek na pracovním místě. Dodržuje zásady hygieny a bezpečnosti práce. </w:t>
            </w:r>
            <w:r w:rsidRPr="009E7CA4">
              <w:rPr>
                <w:rFonts w:ascii="Times New Roman" w:eastAsia="Times New Roman" w:hAnsi="Times New Roman" w:cs="Times New Roman"/>
                <w:b/>
                <w:sz w:val="24"/>
                <w:szCs w:val="24"/>
                <w:lang w:eastAsia="cs-CZ"/>
              </w:rPr>
              <w:t>(ČSP-3-1-01)</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Pracuje podle slovního návodu a předlohy. </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(ČSP-3-1-02)</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u w:val="single"/>
                <w:lang w:eastAsia="cs-CZ"/>
              </w:rPr>
            </w:pPr>
            <w:r w:rsidRPr="009E7CA4">
              <w:rPr>
                <w:rFonts w:ascii="Times New Roman" w:eastAsia="Times New Roman" w:hAnsi="Times New Roman" w:cs="Times New Roman"/>
                <w:b/>
                <w:sz w:val="24"/>
                <w:szCs w:val="24"/>
                <w:u w:val="single"/>
                <w:lang w:eastAsia="cs-CZ"/>
              </w:rPr>
              <w:t>Konstrukční činnosti</w:t>
            </w:r>
          </w:p>
          <w:p w:rsidR="00C709CA" w:rsidRPr="009E7CA4" w:rsidRDefault="00C709CA" w:rsidP="009E3506">
            <w:pPr>
              <w:spacing w:after="0" w:line="240" w:lineRule="auto"/>
              <w:rPr>
                <w:rFonts w:ascii="Times New Roman" w:eastAsia="Times New Roman" w:hAnsi="Times New Roman" w:cs="Times New Roman"/>
                <w:b/>
                <w:sz w:val="24"/>
                <w:szCs w:val="24"/>
                <w:u w:val="single"/>
                <w:lang w:eastAsia="cs-CZ"/>
              </w:rPr>
            </w:pPr>
          </w:p>
          <w:p w:rsidR="00C709CA"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Zvládá elementární dovednosti a činnosti při práci se stavebnicemi. Dodržuje zásady hygieny a bezpečnosti práce, poskytne první pomoc.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(ČSP-3-2-01)</w:t>
            </w:r>
          </w:p>
        </w:tc>
        <w:tc>
          <w:tcPr>
            <w:tcW w:w="4822" w:type="dxa"/>
            <w:tcBorders>
              <w:top w:val="single" w:sz="4" w:space="0" w:color="auto"/>
              <w:left w:val="single" w:sz="4" w:space="0" w:color="auto"/>
              <w:bottom w:val="single" w:sz="4" w:space="0" w:color="auto"/>
              <w:right w:val="single" w:sz="4" w:space="0" w:color="auto"/>
            </w:tcBorders>
          </w:tcPr>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lastRenderedPageBreak/>
              <w:t>Prvky vizuálně obrazného vyjádření</w:t>
            </w:r>
            <w:r w:rsidRPr="009E7CA4">
              <w:rPr>
                <w:rFonts w:ascii="Times New Roman" w:eastAsia="Times New Roman" w:hAnsi="Times New Roman" w:cs="Times New Roman"/>
                <w:sz w:val="24"/>
                <w:szCs w:val="24"/>
                <w:lang w:eastAsia="cs-CZ"/>
              </w:rPr>
              <w:t xml:space="preserve">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linie, tvary, objemy</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hra s barvou, barvy teplé a studené, základní 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doplňkové</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textury – jejich jednoduché vztahy (podobnost,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kontrast, rytmus), jejich kombinace 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proměny v ploše, objemu a prostoru</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malba, kresba, ilustrace, plastika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zhodnocení a sdělení výsledků tvůrčí činnosti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i ostatních</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Tematické práce</w:t>
            </w:r>
          </w:p>
          <w:p w:rsidR="00C709CA" w:rsidRPr="009E7CA4" w:rsidRDefault="00C709CA" w:rsidP="009E3506">
            <w:pPr>
              <w:tabs>
                <w:tab w:val="left" w:pos="3075"/>
              </w:tabs>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kresba, kolorovaná kresba</w:t>
            </w:r>
          </w:p>
          <w:p w:rsidR="00C709CA" w:rsidRPr="009E7CA4" w:rsidRDefault="00C709CA" w:rsidP="009E3506">
            <w:pPr>
              <w:tabs>
                <w:tab w:val="left" w:pos="3075"/>
              </w:tabs>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malba vodovými i temperovými barvami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aplikování technik koláže a frotáže</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Abstraktní tvorba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zapouštění barev do vlhkého podkladu,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rozfoukávání barev</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využití výtvarných prostředků pro vyjádření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emocí, nálad, fantazie</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osobní postoj v komunikaci, </w:t>
            </w:r>
            <w:r w:rsidRPr="009E7CA4">
              <w:rPr>
                <w:rFonts w:ascii="Times New Roman" w:eastAsia="Times New Roman" w:hAnsi="Times New Roman" w:cs="Times New Roman"/>
                <w:sz w:val="24"/>
                <w:szCs w:val="24"/>
                <w:lang w:eastAsia="cs-CZ"/>
              </w:rPr>
              <w:t xml:space="preserve">zdůvodňování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výtvarného záměru</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lastRenderedPageBreak/>
              <w:t>Vizuálně obrazná vyjádření podnětů hmatových, sluchových, zrakových, čichových, chuťových a pohybových</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otisk, tiskátko, různé druhy štětců, malba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prsty, frotáž, monotyp</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kombinace barev</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práce s vodovými barvami,</w:t>
            </w:r>
            <w:r w:rsidRPr="009E7CA4">
              <w:rPr>
                <w:rFonts w:ascii="Times New Roman" w:eastAsia="Times New Roman" w:hAnsi="Times New Roman" w:cs="Times New Roman"/>
                <w:sz w:val="24"/>
                <w:szCs w:val="24"/>
                <w:lang w:eastAsia="cs-CZ"/>
              </w:rPr>
              <w:t xml:space="preserve"> temperami,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suchým pastelem, tuší</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pozorování přírodních forem</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Zobrazování přírodních a umělých forem</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zátiší, studie předmětů</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 xml:space="preserve">práce s měkkým materiálem, dřívkem,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modelínou, rudkou, uhlem</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kompoziční zákonitosti (velikost, proporce,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tvary, umístění v ploše i prostoru)</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vlastní ilustrace textů</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ilustrátoři dětských knih</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Dekorativní řešení plochy</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přání k Vánocům, Velikonocům, ke Dni matek</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stříhání, lepení, vytrhávaný papír, mozaika,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ornament, odkrývané techniky, skládání 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trhání papíru</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typy písma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Vlastnosti materiálu</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přírodniny</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modelovací hmoty</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papír, karton a jiné</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textil, vlna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plast, alobal, igelit, drát a jiné</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Pracovní pomůcky a nástroje</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 xml:space="preserve">nůžky kulaté, špičaté, jehla a nit, provázek,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lepidlo, špejle a jiné</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Lidové zvyky a tradice</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vánoční a velikonoční dekorace</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práce se šablonou</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vytváření s pomocí názoru na webových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stránkách</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práce v materiálu, asambláž</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Stavebnice plošné i prostorové</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možnosti práce s různými typy stavebnic</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tc>
        <w:tc>
          <w:tcPr>
            <w:tcW w:w="2269" w:type="dxa"/>
            <w:tcBorders>
              <w:top w:val="single" w:sz="4" w:space="0" w:color="auto"/>
              <w:left w:val="single" w:sz="4" w:space="0" w:color="auto"/>
              <w:bottom w:val="single" w:sz="4" w:space="0" w:color="auto"/>
              <w:right w:val="single" w:sz="4" w:space="0" w:color="auto"/>
            </w:tcBorders>
          </w:tcPr>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lastRenderedPageBreak/>
              <w:t>OSV</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Osobnostní rozvoj</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 xml:space="preserve">rozvoj schopností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poznávání</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sebepoznání 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sebepojetí</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VDO</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občanská společnost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a škola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OSV</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Osobnostní rozvoj</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psychohygiena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kreativita</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lastRenderedPageBreak/>
              <w:t>EV</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ekosystémy</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lidské aktivity a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problémy životního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prostředí</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vztah člověka k </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prostředí</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OSV</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Sociální rozvoj</w:t>
            </w: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poznávání lidí</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komunikace</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jc w:val="both"/>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MKV</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lidské vztahy</w:t>
            </w:r>
          </w:p>
          <w:p w:rsidR="00C709CA" w:rsidRPr="009E7CA4"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lastRenderedPageBreak/>
              <w:t>MDV</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 xml:space="preserve">tvorba mediálního </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sdělení</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práce v realizačním </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týmu</w:t>
            </w: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EGS</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jsme Evropané</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OSV</w:t>
            </w:r>
          </w:p>
          <w:p w:rsidR="00C709CA" w:rsidRPr="009E7CA4" w:rsidRDefault="00C709CA" w:rsidP="009E3506">
            <w:pPr>
              <w:spacing w:after="0" w:line="240" w:lineRule="auto"/>
              <w:rPr>
                <w:rFonts w:ascii="Times New Roman" w:eastAsia="Times New Roman" w:hAnsi="Times New Roman" w:cs="Times New Roman"/>
                <w:b/>
                <w:sz w:val="24"/>
                <w:szCs w:val="24"/>
                <w:lang w:eastAsia="cs-CZ"/>
              </w:rPr>
            </w:pPr>
            <w:r w:rsidRPr="009E7CA4">
              <w:rPr>
                <w:rFonts w:ascii="Times New Roman" w:eastAsia="Times New Roman" w:hAnsi="Times New Roman" w:cs="Times New Roman"/>
                <w:b/>
                <w:sz w:val="24"/>
                <w:szCs w:val="24"/>
                <w:lang w:eastAsia="cs-CZ"/>
              </w:rPr>
              <w:t>Morální rozvoj</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b/>
                <w:sz w:val="24"/>
                <w:szCs w:val="24"/>
                <w:lang w:eastAsia="cs-CZ"/>
              </w:rPr>
              <w:t xml:space="preserve">- </w:t>
            </w:r>
            <w:r w:rsidRPr="009E7CA4">
              <w:rPr>
                <w:rFonts w:ascii="Times New Roman" w:eastAsia="Times New Roman" w:hAnsi="Times New Roman" w:cs="Times New Roman"/>
                <w:sz w:val="24"/>
                <w:szCs w:val="24"/>
                <w:lang w:eastAsia="cs-CZ"/>
              </w:rPr>
              <w:t xml:space="preserve">řešení problémů a </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rozhodovací </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r w:rsidRPr="009E7CA4">
              <w:rPr>
                <w:rFonts w:ascii="Times New Roman" w:eastAsia="Times New Roman" w:hAnsi="Times New Roman" w:cs="Times New Roman"/>
                <w:sz w:val="24"/>
                <w:szCs w:val="24"/>
                <w:lang w:eastAsia="cs-CZ"/>
              </w:rPr>
              <w:t xml:space="preserve">  dovednosti</w:t>
            </w:r>
          </w:p>
          <w:p w:rsidR="00C709CA" w:rsidRPr="009E7CA4" w:rsidRDefault="00C709CA" w:rsidP="009E3506">
            <w:pPr>
              <w:spacing w:after="0" w:line="240" w:lineRule="auto"/>
              <w:rPr>
                <w:rFonts w:ascii="Times New Roman" w:eastAsia="Times New Roman" w:hAnsi="Times New Roman" w:cs="Times New Roman"/>
                <w:sz w:val="24"/>
                <w:szCs w:val="24"/>
                <w:lang w:eastAsia="cs-CZ"/>
              </w:rPr>
            </w:pPr>
          </w:p>
        </w:tc>
        <w:tc>
          <w:tcPr>
            <w:tcW w:w="1764" w:type="dxa"/>
            <w:tcBorders>
              <w:top w:val="single" w:sz="4" w:space="0" w:color="auto"/>
              <w:left w:val="single" w:sz="4" w:space="0" w:color="auto"/>
              <w:bottom w:val="single" w:sz="4" w:space="0" w:color="auto"/>
              <w:right w:val="single" w:sz="4" w:space="0" w:color="auto"/>
            </w:tcBorders>
          </w:tcPr>
          <w:p w:rsidR="00C709CA" w:rsidRPr="009E7CA4" w:rsidRDefault="00C709CA" w:rsidP="009E3506">
            <w:pPr>
              <w:spacing w:after="0" w:line="240" w:lineRule="auto"/>
              <w:rPr>
                <w:rFonts w:ascii="Times New Roman" w:eastAsia="Times New Roman" w:hAnsi="Times New Roman" w:cs="Times New Roman"/>
                <w:sz w:val="24"/>
                <w:szCs w:val="24"/>
                <w:lang w:eastAsia="cs-CZ"/>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 xml:space="preserve">Ročník: 4. - 5. </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0"/>
        <w:gridCol w:w="4822"/>
        <w:gridCol w:w="2269"/>
        <w:gridCol w:w="1764"/>
      </w:tblGrid>
      <w:tr w:rsidR="00C709CA" w:rsidRPr="00ED40FE" w:rsidTr="009E3506">
        <w:trPr>
          <w:tblHeader/>
        </w:trPr>
        <w:tc>
          <w:tcPr>
            <w:tcW w:w="5320" w:type="dxa"/>
            <w:tcBorders>
              <w:top w:val="single" w:sz="4" w:space="0" w:color="auto"/>
              <w:left w:val="single" w:sz="4" w:space="0" w:color="auto"/>
              <w:bottom w:val="single" w:sz="4" w:space="0" w:color="auto"/>
              <w:right w:val="single" w:sz="4" w:space="0" w:color="auto"/>
            </w:tcBorders>
            <w:vAlign w:val="center"/>
            <w:hideMark/>
          </w:tcPr>
          <w:p w:rsidR="00C709CA" w:rsidRPr="00ED40FE"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
                <w:bCs/>
                <w:sz w:val="24"/>
                <w:szCs w:val="24"/>
                <w:lang w:eastAsia="cs-CZ"/>
              </w:rPr>
              <w:t>Výstup</w:t>
            </w:r>
          </w:p>
        </w:tc>
        <w:tc>
          <w:tcPr>
            <w:tcW w:w="4822" w:type="dxa"/>
            <w:tcBorders>
              <w:top w:val="single" w:sz="4" w:space="0" w:color="auto"/>
              <w:left w:val="single" w:sz="4" w:space="0" w:color="auto"/>
              <w:bottom w:val="single" w:sz="4" w:space="0" w:color="auto"/>
              <w:right w:val="single" w:sz="4" w:space="0" w:color="auto"/>
            </w:tcBorders>
            <w:vAlign w:val="center"/>
            <w:hideMark/>
          </w:tcPr>
          <w:p w:rsidR="00C709CA" w:rsidRPr="00ED40FE"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
                <w:bCs/>
                <w:sz w:val="24"/>
                <w:szCs w:val="24"/>
                <w:lang w:eastAsia="cs-CZ"/>
              </w:rPr>
              <w:t>Učivo</w:t>
            </w:r>
          </w:p>
        </w:tc>
        <w:tc>
          <w:tcPr>
            <w:tcW w:w="2269" w:type="dxa"/>
            <w:tcBorders>
              <w:top w:val="single" w:sz="4" w:space="0" w:color="auto"/>
              <w:left w:val="single" w:sz="4" w:space="0" w:color="auto"/>
              <w:bottom w:val="single" w:sz="4" w:space="0" w:color="auto"/>
              <w:right w:val="single" w:sz="4" w:space="0" w:color="auto"/>
            </w:tcBorders>
            <w:vAlign w:val="center"/>
            <w:hideMark/>
          </w:tcPr>
          <w:p w:rsidR="00C709CA" w:rsidRPr="00ED40FE"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
                <w:bCs/>
                <w:sz w:val="24"/>
                <w:szCs w:val="24"/>
                <w:lang w:eastAsia="cs-CZ"/>
              </w:rPr>
              <w:t>Průřezová témata</w:t>
            </w:r>
          </w:p>
        </w:tc>
        <w:tc>
          <w:tcPr>
            <w:tcW w:w="1764" w:type="dxa"/>
            <w:tcBorders>
              <w:top w:val="single" w:sz="4" w:space="0" w:color="auto"/>
              <w:left w:val="single" w:sz="4" w:space="0" w:color="auto"/>
              <w:bottom w:val="single" w:sz="4" w:space="0" w:color="auto"/>
              <w:right w:val="single" w:sz="4" w:space="0" w:color="auto"/>
            </w:tcBorders>
            <w:vAlign w:val="center"/>
          </w:tcPr>
          <w:p w:rsidR="00C709CA" w:rsidRPr="00ED40FE"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center"/>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Poznámky</w:t>
            </w:r>
          </w:p>
          <w:p w:rsidR="00C709CA" w:rsidRPr="00ED40FE"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ED40FE" w:rsidTr="009E3506">
        <w:trPr>
          <w:trHeight w:val="1358"/>
        </w:trPr>
        <w:tc>
          <w:tcPr>
            <w:tcW w:w="5320" w:type="dxa"/>
            <w:tcBorders>
              <w:top w:val="single" w:sz="4" w:space="0" w:color="auto"/>
              <w:left w:val="single" w:sz="4" w:space="0" w:color="auto"/>
              <w:bottom w:val="single" w:sz="4" w:space="0" w:color="auto"/>
              <w:right w:val="single" w:sz="4" w:space="0" w:color="auto"/>
            </w:tcBorders>
          </w:tcPr>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color w:val="FF0000"/>
                <w:sz w:val="24"/>
                <w:szCs w:val="24"/>
                <w:lang w:eastAsia="cs-CZ"/>
              </w:rPr>
            </w:pPr>
            <w:r w:rsidRPr="00ED40FE">
              <w:rPr>
                <w:rFonts w:ascii="Times New Roman" w:eastAsia="Times New Roman" w:hAnsi="Times New Roman" w:cs="Times New Roman"/>
                <w:bCs/>
                <w:sz w:val="24"/>
                <w:szCs w:val="24"/>
                <w:lang w:eastAsia="cs-CZ"/>
              </w:rPr>
              <w:t xml:space="preserve">Při vlastních tvůrčích činnostech pojmenovává prvky vizuálně obrazného vyjádření; porovnává je na základě vztahů (světlostní poměry, barevné kontrasty). </w:t>
            </w:r>
            <w:r w:rsidRPr="00ED40FE">
              <w:rPr>
                <w:rFonts w:ascii="Times New Roman" w:eastAsia="Times New Roman" w:hAnsi="Times New Roman" w:cs="Times New Roman"/>
                <w:b/>
                <w:bCs/>
                <w:sz w:val="24"/>
                <w:szCs w:val="24"/>
                <w:lang w:eastAsia="cs-CZ"/>
              </w:rPr>
              <w:t>(VV-5-1-01)</w:t>
            </w: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color w:val="FF0000"/>
                <w:sz w:val="24"/>
                <w:szCs w:val="24"/>
                <w:lang w:eastAsia="cs-CZ"/>
              </w:rPr>
            </w:pPr>
            <w:r w:rsidRPr="00ED40FE">
              <w:rPr>
                <w:rFonts w:ascii="Times New Roman" w:eastAsia="Times New Roman" w:hAnsi="Times New Roman" w:cs="Times New Roman"/>
                <w:bCs/>
                <w:sz w:val="24"/>
                <w:szCs w:val="24"/>
                <w:lang w:eastAsia="cs-CZ"/>
              </w:rPr>
              <w:t xml:space="preserve">Užívá a kombinuje prvky vizuálně obrazného vyjádření ve vztahu k celku: v plošném vyjádření linie a barevné plochy. </w:t>
            </w:r>
            <w:r w:rsidRPr="00ED40FE">
              <w:rPr>
                <w:rFonts w:ascii="Times New Roman" w:eastAsia="Times New Roman" w:hAnsi="Times New Roman" w:cs="Times New Roman"/>
                <w:b/>
                <w:bCs/>
                <w:sz w:val="24"/>
                <w:szCs w:val="24"/>
                <w:lang w:eastAsia="cs-CZ"/>
              </w:rPr>
              <w:t>(VV-5-1-02)</w:t>
            </w: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Cs/>
                <w:sz w:val="24"/>
                <w:szCs w:val="24"/>
                <w:lang w:eastAsia="cs-CZ"/>
              </w:rPr>
              <w:t xml:space="preserve">Při vlastních tvůrčích činnostech pojmenovává prvky vizuálně obrazného vyjádření; porovnává je na základě vztahů (světlostní poměry, barevné kontrasty, proporční vztahy a jiné). </w:t>
            </w:r>
            <w:r w:rsidRPr="00ED40FE">
              <w:rPr>
                <w:rFonts w:ascii="Times New Roman" w:eastAsia="Times New Roman" w:hAnsi="Times New Roman" w:cs="Times New Roman"/>
                <w:b/>
                <w:bCs/>
                <w:sz w:val="24"/>
                <w:szCs w:val="24"/>
                <w:lang w:eastAsia="cs-CZ"/>
              </w:rPr>
              <w:t>(VV-5-1-01)</w:t>
            </w:r>
          </w:p>
          <w:p w:rsidR="00C709CA" w:rsidRPr="00ED40FE" w:rsidRDefault="00C709CA" w:rsidP="009E3506">
            <w:pPr>
              <w:spacing w:after="0" w:line="240" w:lineRule="auto"/>
              <w:jc w:val="both"/>
              <w:rPr>
                <w:rFonts w:ascii="Times New Roman" w:eastAsia="Times New Roman" w:hAnsi="Times New Roman" w:cs="Times New Roman"/>
                <w:b/>
                <w:color w:val="FF0000"/>
                <w:sz w:val="24"/>
                <w:szCs w:val="24"/>
                <w:lang w:eastAsia="cs-CZ"/>
              </w:rPr>
            </w:pPr>
            <w:r w:rsidRPr="00ED40FE">
              <w:rPr>
                <w:rFonts w:ascii="Times New Roman" w:eastAsia="Times New Roman" w:hAnsi="Times New Roman" w:cs="Times New Roman"/>
                <w:bCs/>
                <w:sz w:val="24"/>
                <w:szCs w:val="24"/>
                <w:lang w:eastAsia="cs-CZ"/>
              </w:rPr>
              <w:t xml:space="preserve">Při tvorbě vizuálně obrazných vyjádření se vědomě zaměřuje na projevení vlastních životních zkušeností i na tvorbu vyjádření, která mají komunikační účinky pro jeho nejbližší sociální vztahy. </w:t>
            </w:r>
            <w:r w:rsidRPr="00ED40FE">
              <w:rPr>
                <w:rFonts w:ascii="Times New Roman" w:eastAsia="Times New Roman" w:hAnsi="Times New Roman" w:cs="Times New Roman"/>
                <w:b/>
                <w:bCs/>
                <w:sz w:val="24"/>
                <w:szCs w:val="24"/>
                <w:lang w:eastAsia="cs-CZ"/>
              </w:rPr>
              <w:t>(VV-5-1-03)</w:t>
            </w: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rPr>
                <w:rFonts w:ascii="Times New Roman" w:eastAsia="Times New Roman" w:hAnsi="Times New Roman" w:cs="Times New Roman"/>
                <w:bCs/>
                <w:sz w:val="24"/>
                <w:szCs w:val="24"/>
                <w:lang w:eastAsia="cs-CZ"/>
              </w:rPr>
            </w:pPr>
          </w:p>
          <w:p w:rsidR="00C709CA" w:rsidRPr="0048782C" w:rsidRDefault="00C709CA" w:rsidP="009E3506">
            <w:pPr>
              <w:spacing w:after="0" w:line="240" w:lineRule="auto"/>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Vytváří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přiměřenými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pracovními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operacemi </w:t>
            </w:r>
          </w:p>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a postupy na základě své představivosti různé výrobky z daného materiálu. </w:t>
            </w:r>
            <w:r w:rsidRPr="00ED40FE">
              <w:rPr>
                <w:rFonts w:ascii="Times New Roman" w:eastAsia="Times New Roman" w:hAnsi="Times New Roman" w:cs="Times New Roman"/>
                <w:b/>
                <w:bCs/>
                <w:sz w:val="24"/>
                <w:szCs w:val="24"/>
                <w:lang w:eastAsia="cs-CZ"/>
              </w:rPr>
              <w:t>(ČSP-5-1-01)</w:t>
            </w:r>
          </w:p>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Využívá při tvořivých činnostech s různým materiálem prvky lidových tradic.</w:t>
            </w:r>
            <w:r w:rsidRPr="00ED40FE">
              <w:rPr>
                <w:rFonts w:ascii="Times New Roman" w:eastAsia="Times New Roman" w:hAnsi="Times New Roman" w:cs="Times New Roman"/>
                <w:b/>
                <w:bCs/>
                <w:sz w:val="24"/>
                <w:szCs w:val="24"/>
                <w:lang w:eastAsia="cs-CZ"/>
              </w:rPr>
              <w:t xml:space="preserve"> (ČSP-5-1-02)</w:t>
            </w:r>
          </w:p>
          <w:p w:rsidR="00A45ABC" w:rsidRDefault="00A45ABC" w:rsidP="009E3506">
            <w:pPr>
              <w:spacing w:after="0" w:line="240" w:lineRule="auto"/>
              <w:jc w:val="both"/>
              <w:rPr>
                <w:rFonts w:ascii="Times New Roman" w:eastAsia="Times New Roman" w:hAnsi="Times New Roman" w:cs="Times New Roman"/>
                <w:bCs/>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Volí vhodné pracovní pomůcky, nástroje a náčiní vzhledem k použitému materiálu.</w:t>
            </w:r>
            <w:r w:rsidRPr="00ED40FE">
              <w:rPr>
                <w:rFonts w:ascii="Times New Roman" w:eastAsia="Times New Roman" w:hAnsi="Times New Roman" w:cs="Times New Roman"/>
                <w:b/>
                <w:bCs/>
                <w:sz w:val="24"/>
                <w:szCs w:val="24"/>
                <w:lang w:eastAsia="cs-CZ"/>
              </w:rPr>
              <w:t xml:space="preserve"> (ČSP-5-1-03)</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Pracuje podle slovního návodu, předlohy, jednoduchého náčrtu. </w:t>
            </w:r>
            <w:r w:rsidRPr="00ED40FE">
              <w:rPr>
                <w:rFonts w:ascii="Times New Roman" w:eastAsia="Times New Roman" w:hAnsi="Times New Roman" w:cs="Times New Roman"/>
                <w:b/>
                <w:bCs/>
                <w:sz w:val="24"/>
                <w:szCs w:val="24"/>
                <w:lang w:eastAsia="cs-CZ"/>
              </w:rPr>
              <w:t>(ČSP-5-2-02)</w:t>
            </w: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Nalézá vhodné prostředky pro vizuálně obrazná vyjádření vzniklá na základě vztahu zrakového vnímání k vnímání dalšími smysly; uplatňuje je v plošné tvorbě. </w:t>
            </w:r>
            <w:r w:rsidRPr="00ED40FE">
              <w:rPr>
                <w:rFonts w:ascii="Times New Roman" w:eastAsia="Times New Roman" w:hAnsi="Times New Roman" w:cs="Times New Roman"/>
                <w:b/>
                <w:bCs/>
                <w:sz w:val="24"/>
                <w:szCs w:val="24"/>
                <w:lang w:eastAsia="cs-CZ"/>
              </w:rPr>
              <w:t>(VV-5-1-04)</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Nalézá a do komunikace v sociálních vztazích zapojuje obsah vizuálně obrazných vyjádření, která samostatně vytvořil, vybral či upravil.</w:t>
            </w:r>
            <w:r w:rsidRPr="00ED40FE">
              <w:rPr>
                <w:rFonts w:ascii="Times New Roman" w:eastAsia="Times New Roman" w:hAnsi="Times New Roman" w:cs="Times New Roman"/>
                <w:b/>
                <w:bCs/>
                <w:sz w:val="24"/>
                <w:szCs w:val="24"/>
                <w:lang w:eastAsia="cs-CZ"/>
              </w:rPr>
              <w:t xml:space="preserve"> (VV-5-1-07)</w:t>
            </w:r>
          </w:p>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Vytváří přiměřenými pracovními operacemi a postupy na základě své představivosti různé výrobky z daného materiálu. </w:t>
            </w:r>
            <w:r w:rsidRPr="00ED40FE">
              <w:rPr>
                <w:rFonts w:ascii="Times New Roman" w:eastAsia="Times New Roman" w:hAnsi="Times New Roman" w:cs="Times New Roman"/>
                <w:b/>
                <w:bCs/>
                <w:sz w:val="24"/>
                <w:szCs w:val="24"/>
                <w:lang w:eastAsia="cs-CZ"/>
              </w:rPr>
              <w:t>(ČSP-5-1-01)</w:t>
            </w:r>
          </w:p>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Využívá při tvořivých činnostech s různým materiálem prvky lidových tradic.</w:t>
            </w:r>
            <w:r w:rsidRPr="00ED40FE">
              <w:rPr>
                <w:rFonts w:ascii="Times New Roman" w:eastAsia="Times New Roman" w:hAnsi="Times New Roman" w:cs="Times New Roman"/>
                <w:b/>
                <w:bCs/>
                <w:sz w:val="24"/>
                <w:szCs w:val="24"/>
                <w:lang w:eastAsia="cs-CZ"/>
              </w:rPr>
              <w:t xml:space="preserve"> (ČSP-5-1-02)</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Volí vhodné pracovní pomůcky, nástroje a náčiní vzhledem k použitému materiálu.</w:t>
            </w:r>
            <w:r w:rsidRPr="00ED40FE">
              <w:rPr>
                <w:rFonts w:ascii="Times New Roman" w:eastAsia="Times New Roman" w:hAnsi="Times New Roman" w:cs="Times New Roman"/>
                <w:b/>
                <w:bCs/>
                <w:sz w:val="24"/>
                <w:szCs w:val="24"/>
                <w:lang w:eastAsia="cs-CZ"/>
              </w:rPr>
              <w:t xml:space="preserve"> (ČSP-5-1-03)</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Pracuje podle slovního návodu, předlohy, jednoduchého náčrtu. </w:t>
            </w:r>
            <w:r w:rsidRPr="00ED40FE">
              <w:rPr>
                <w:rFonts w:ascii="Times New Roman" w:eastAsia="Times New Roman" w:hAnsi="Times New Roman" w:cs="Times New Roman"/>
                <w:b/>
                <w:bCs/>
                <w:sz w:val="24"/>
                <w:szCs w:val="24"/>
                <w:lang w:eastAsia="cs-CZ"/>
              </w:rPr>
              <w:t>(ČSP-5-2-02)</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Užívá a kombinuje prvky vizuálně obrazného vyjádření ve vztahu k celku: v plošném vyjádření linie a barevné plochy; v objemovém vyjádření modelování a skulpturální postup; v prostorovém </w:t>
            </w:r>
            <w:r w:rsidRPr="00ED40FE">
              <w:rPr>
                <w:rFonts w:ascii="Times New Roman" w:eastAsia="Times New Roman" w:hAnsi="Times New Roman" w:cs="Times New Roman"/>
                <w:bCs/>
                <w:sz w:val="24"/>
                <w:szCs w:val="24"/>
                <w:lang w:eastAsia="cs-CZ"/>
              </w:rPr>
              <w:lastRenderedPageBreak/>
              <w:t>vyjádření uspořádání prvků ve vztahu k vlastnímu tělu i jako nezávislý model.</w:t>
            </w:r>
            <w:r w:rsidRPr="00ED40FE">
              <w:rPr>
                <w:rFonts w:ascii="Times New Roman" w:eastAsia="Times New Roman" w:hAnsi="Times New Roman" w:cs="Times New Roman"/>
                <w:b/>
                <w:bCs/>
                <w:sz w:val="24"/>
                <w:szCs w:val="24"/>
                <w:lang w:eastAsia="cs-CZ"/>
              </w:rPr>
              <w:t xml:space="preserve"> (VV-5-1-02)</w:t>
            </w:r>
          </w:p>
          <w:p w:rsidR="00C709CA"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Nalézá vhodné prostředky pro vizuálně obrazná vyjádření vzniklá na základě vztahu zrakového vnímání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k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vnímání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dalšími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smysly;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uplatňuje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je </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v plošné, objemové i prostorové tvorbě. </w:t>
            </w:r>
            <w:r w:rsidRPr="00ED40FE">
              <w:rPr>
                <w:rFonts w:ascii="Times New Roman" w:eastAsia="Times New Roman" w:hAnsi="Times New Roman" w:cs="Times New Roman"/>
                <w:b/>
                <w:bCs/>
                <w:sz w:val="24"/>
                <w:szCs w:val="24"/>
                <w:lang w:eastAsia="cs-CZ"/>
              </w:rPr>
              <w:t>(VV-5-1-04)</w:t>
            </w:r>
          </w:p>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Vytváří přiměřenými pracovními operacemi a postupy na základě své představivosti různé výrobky z daného materiálu. </w:t>
            </w:r>
            <w:r w:rsidRPr="00ED40FE">
              <w:rPr>
                <w:rFonts w:ascii="Times New Roman" w:eastAsia="Times New Roman" w:hAnsi="Times New Roman" w:cs="Times New Roman"/>
                <w:b/>
                <w:bCs/>
                <w:sz w:val="24"/>
                <w:szCs w:val="24"/>
                <w:lang w:eastAsia="cs-CZ"/>
              </w:rPr>
              <w:t>(ČSP-5-1-01)</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Využívá při tvořivých činnostech s různým materiálem prvky lidových tradic. </w:t>
            </w:r>
            <w:r w:rsidRPr="00ED40FE">
              <w:rPr>
                <w:rFonts w:ascii="Times New Roman" w:eastAsia="Times New Roman" w:hAnsi="Times New Roman" w:cs="Times New Roman"/>
                <w:b/>
                <w:bCs/>
                <w:sz w:val="24"/>
                <w:szCs w:val="24"/>
                <w:lang w:eastAsia="cs-CZ"/>
              </w:rPr>
              <w:t>(ČSP-5-1-02)</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Volí vhodné pracovní pomůcky, nástroje a náčiní vzhledem k použitému materiálu. </w:t>
            </w:r>
            <w:r w:rsidRPr="00ED40FE">
              <w:rPr>
                <w:rFonts w:ascii="Times New Roman" w:eastAsia="Times New Roman" w:hAnsi="Times New Roman" w:cs="Times New Roman"/>
                <w:b/>
                <w:bCs/>
                <w:sz w:val="24"/>
                <w:szCs w:val="24"/>
                <w:lang w:eastAsia="cs-CZ"/>
              </w:rPr>
              <w:t>(ČSP-5-1-03)</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Provádí při práci se stavebnicemi jednoduchou montáž a demontáž. </w:t>
            </w:r>
            <w:r w:rsidRPr="00ED40FE">
              <w:rPr>
                <w:rFonts w:ascii="Times New Roman" w:eastAsia="Times New Roman" w:hAnsi="Times New Roman" w:cs="Times New Roman"/>
                <w:b/>
                <w:bCs/>
                <w:sz w:val="24"/>
                <w:szCs w:val="24"/>
                <w:lang w:eastAsia="cs-CZ"/>
              </w:rPr>
              <w:t>(ČSP-5-2-01)</w:t>
            </w: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r w:rsidRPr="00ED40FE">
              <w:rPr>
                <w:rFonts w:ascii="Times New Roman" w:eastAsia="Times New Roman" w:hAnsi="Times New Roman" w:cs="Times New Roman"/>
                <w:color w:val="FF0000"/>
                <w:sz w:val="24"/>
                <w:szCs w:val="24"/>
                <w:lang w:eastAsia="cs-CZ"/>
              </w:rPr>
              <w:t xml:space="preserve"> </w:t>
            </w:r>
          </w:p>
          <w:p w:rsidR="00C709CA" w:rsidRPr="00ED40FE" w:rsidRDefault="00C709CA" w:rsidP="009E3506">
            <w:pPr>
              <w:spacing w:after="0" w:line="240" w:lineRule="auto"/>
              <w:jc w:val="both"/>
              <w:rPr>
                <w:rFonts w:ascii="Times New Roman" w:eastAsia="Times New Roman" w:hAnsi="Times New Roman" w:cs="Times New Roman"/>
                <w:bCs/>
                <w:sz w:val="24"/>
                <w:szCs w:val="24"/>
                <w:lang w:eastAsia="cs-CZ"/>
              </w:rPr>
            </w:pPr>
          </w:p>
          <w:p w:rsidR="00C709CA" w:rsidRDefault="00C709CA" w:rsidP="009E3506">
            <w:pPr>
              <w:spacing w:after="0" w:line="240" w:lineRule="auto"/>
              <w:jc w:val="both"/>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Osobitost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svého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vnímání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uplatňuje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v </w:t>
            </w:r>
            <w:r>
              <w:rPr>
                <w:rFonts w:ascii="Times New Roman" w:eastAsia="Times New Roman" w:hAnsi="Times New Roman" w:cs="Times New Roman"/>
                <w:bCs/>
                <w:sz w:val="24"/>
                <w:szCs w:val="24"/>
                <w:lang w:eastAsia="cs-CZ"/>
              </w:rPr>
              <w:t xml:space="preserve">  </w:t>
            </w:r>
            <w:r w:rsidRPr="00ED40FE">
              <w:rPr>
                <w:rFonts w:ascii="Times New Roman" w:eastAsia="Times New Roman" w:hAnsi="Times New Roman" w:cs="Times New Roman"/>
                <w:bCs/>
                <w:sz w:val="24"/>
                <w:szCs w:val="24"/>
                <w:lang w:eastAsia="cs-CZ"/>
              </w:rPr>
              <w:t xml:space="preserve">přístupu </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k realitě, k tvorbě a interpretaci vizuálně obrazného vyjádření; pro vyjádření nových i neobvyklých pocitů a prožitků svobodně volí a kombinuje prostředky (včetně prostředků a postupů současného výtvarného umění).</w:t>
            </w:r>
            <w:r w:rsidRPr="00ED40FE">
              <w:rPr>
                <w:rFonts w:ascii="Times New Roman" w:eastAsia="Times New Roman" w:hAnsi="Times New Roman" w:cs="Times New Roman"/>
                <w:b/>
                <w:bCs/>
                <w:sz w:val="24"/>
                <w:szCs w:val="24"/>
                <w:lang w:eastAsia="cs-CZ"/>
              </w:rPr>
              <w:t xml:space="preserve"> (VV-5-1-05)</w:t>
            </w:r>
          </w:p>
          <w:p w:rsidR="00C709CA" w:rsidRPr="00ED40FE" w:rsidRDefault="00C709CA" w:rsidP="009E3506">
            <w:pPr>
              <w:spacing w:after="0" w:line="240" w:lineRule="auto"/>
              <w:jc w:val="both"/>
              <w:rPr>
                <w:rFonts w:ascii="Times New Roman" w:eastAsia="Times New Roman" w:hAnsi="Times New Roman" w:cs="Times New Roman"/>
                <w:b/>
                <w:bCs/>
                <w:sz w:val="24"/>
                <w:szCs w:val="24"/>
                <w:lang w:eastAsia="cs-CZ"/>
              </w:rPr>
            </w:pPr>
            <w:r w:rsidRPr="00ED40FE">
              <w:rPr>
                <w:rFonts w:ascii="Times New Roman" w:eastAsia="Times New Roman" w:hAnsi="Times New Roman" w:cs="Times New Roman"/>
                <w:bCs/>
                <w:sz w:val="24"/>
                <w:szCs w:val="24"/>
                <w:lang w:eastAsia="cs-CZ"/>
              </w:rPr>
              <w:t xml:space="preserve">Porovnává různé interpretace vizuálně obrazného vyjádření a přistupuje k nim jako ke zdroji inspirace. </w:t>
            </w:r>
            <w:r w:rsidRPr="00ED40FE">
              <w:rPr>
                <w:rFonts w:ascii="Times New Roman" w:eastAsia="Times New Roman" w:hAnsi="Times New Roman" w:cs="Times New Roman"/>
                <w:b/>
                <w:bCs/>
                <w:sz w:val="24"/>
                <w:szCs w:val="24"/>
                <w:lang w:eastAsia="cs-CZ"/>
              </w:rPr>
              <w:t>(VV-5-1-06)</w:t>
            </w:r>
          </w:p>
          <w:p w:rsidR="00C709CA" w:rsidRDefault="00C709CA" w:rsidP="009E3506">
            <w:pPr>
              <w:shd w:val="clear" w:color="auto" w:fill="FFFFFF"/>
              <w:spacing w:after="0" w:line="320" w:lineRule="atLeast"/>
              <w:jc w:val="both"/>
              <w:textAlignment w:val="top"/>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Udržuje pořádek na pracovním místě a dodržuje </w:t>
            </w:r>
          </w:p>
          <w:p w:rsidR="00C709CA" w:rsidRDefault="00C709CA" w:rsidP="009E3506">
            <w:pPr>
              <w:shd w:val="clear" w:color="auto" w:fill="FFFFFF"/>
              <w:spacing w:after="0" w:line="320" w:lineRule="atLeast"/>
              <w:jc w:val="both"/>
              <w:textAlignment w:val="top"/>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zásady hygieny a bezpečnosti práce; poskytne první</w:t>
            </w:r>
            <w:r>
              <w:rPr>
                <w:rFonts w:ascii="Times New Roman" w:eastAsia="Times New Roman" w:hAnsi="Times New Roman" w:cs="Times New Roman"/>
                <w:bCs/>
                <w:sz w:val="24"/>
                <w:szCs w:val="24"/>
                <w:lang w:eastAsia="cs-CZ"/>
              </w:rPr>
              <w:t xml:space="preserve"> </w:t>
            </w:r>
          </w:p>
          <w:p w:rsidR="00C709CA" w:rsidRDefault="00C709CA" w:rsidP="009E3506">
            <w:pPr>
              <w:shd w:val="clear" w:color="auto" w:fill="FFFFFF"/>
              <w:spacing w:after="0" w:line="240" w:lineRule="auto"/>
              <w:jc w:val="both"/>
              <w:textAlignment w:val="top"/>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lastRenderedPageBreak/>
              <w:t xml:space="preserve">pomoc při </w:t>
            </w:r>
            <w:r w:rsidRPr="00ED40FE">
              <w:rPr>
                <w:rFonts w:ascii="Times New Roman" w:eastAsia="Times New Roman" w:hAnsi="Times New Roman" w:cs="Times New Roman"/>
                <w:bCs/>
                <w:sz w:val="24"/>
                <w:szCs w:val="24"/>
                <w:lang w:eastAsia="cs-CZ"/>
              </w:rPr>
              <w:t xml:space="preserve">úrazu. </w:t>
            </w:r>
            <w:r w:rsidRPr="00ED40FE">
              <w:rPr>
                <w:rFonts w:ascii="Times New Roman" w:eastAsia="Times New Roman" w:hAnsi="Times New Roman" w:cs="Times New Roman"/>
                <w:b/>
                <w:bCs/>
                <w:sz w:val="24"/>
                <w:szCs w:val="24"/>
                <w:lang w:eastAsia="cs-CZ"/>
              </w:rPr>
              <w:t>(ČSP-5-1-04)</w:t>
            </w:r>
          </w:p>
          <w:p w:rsidR="00C709CA" w:rsidRPr="00ED40FE" w:rsidRDefault="00C709CA" w:rsidP="009E3506">
            <w:pPr>
              <w:shd w:val="clear" w:color="auto" w:fill="FFFFFF"/>
              <w:spacing w:after="0" w:line="240" w:lineRule="auto"/>
              <w:jc w:val="both"/>
              <w:textAlignment w:val="top"/>
              <w:rPr>
                <w:rFonts w:ascii="Times New Roman" w:eastAsia="Times New Roman" w:hAnsi="Times New Roman" w:cs="Times New Roman"/>
                <w:bCs/>
                <w:sz w:val="24"/>
                <w:szCs w:val="24"/>
                <w:lang w:eastAsia="cs-CZ"/>
              </w:rPr>
            </w:pPr>
            <w:r w:rsidRPr="00ED40FE">
              <w:rPr>
                <w:rFonts w:ascii="Times New Roman" w:eastAsia="Times New Roman" w:hAnsi="Times New Roman" w:cs="Times New Roman"/>
                <w:bCs/>
                <w:sz w:val="24"/>
                <w:szCs w:val="24"/>
                <w:lang w:eastAsia="cs-CZ"/>
              </w:rPr>
              <w:t xml:space="preserve">Dodržuje zásady hygieny a bezpečnosti práce, poskytne první pomoc při úrazu. </w:t>
            </w:r>
            <w:r w:rsidRPr="00ED40FE">
              <w:rPr>
                <w:rFonts w:ascii="Times New Roman" w:eastAsia="Times New Roman" w:hAnsi="Times New Roman" w:cs="Times New Roman"/>
                <w:b/>
                <w:bCs/>
                <w:sz w:val="24"/>
                <w:szCs w:val="24"/>
                <w:lang w:eastAsia="cs-CZ"/>
              </w:rPr>
              <w:t>(ČSP-5-2-03)</w:t>
            </w:r>
          </w:p>
        </w:tc>
        <w:tc>
          <w:tcPr>
            <w:tcW w:w="4822" w:type="dxa"/>
            <w:tcBorders>
              <w:top w:val="single" w:sz="4" w:space="0" w:color="auto"/>
              <w:left w:val="single" w:sz="4" w:space="0" w:color="auto"/>
              <w:bottom w:val="single" w:sz="4" w:space="0" w:color="auto"/>
              <w:right w:val="single" w:sz="4" w:space="0" w:color="auto"/>
            </w:tcBorders>
          </w:tcPr>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lastRenderedPageBreak/>
              <w:t>Barvy</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míchání barev</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hry s barvou</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klasifikace barev</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r w:rsidRPr="00ED40FE">
              <w:rPr>
                <w:rFonts w:ascii="Times New Roman" w:eastAsia="Times New Roman" w:hAnsi="Times New Roman" w:cs="Times New Roman"/>
                <w:b/>
                <w:sz w:val="24"/>
                <w:szCs w:val="24"/>
                <w:lang w:eastAsia="cs-CZ"/>
              </w:rPr>
              <w:t>Kresba</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linie, kompozice v ploše</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kresba podle skutečnosti</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proporce lidského těla</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kolorovaná kresba</w:t>
            </w: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Malba</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malba podle skutečnosti</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emocionální malba</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r w:rsidRPr="00ED40FE">
              <w:rPr>
                <w:rFonts w:ascii="Times New Roman" w:eastAsia="Times New Roman" w:hAnsi="Times New Roman" w:cs="Times New Roman"/>
                <w:b/>
                <w:sz w:val="24"/>
                <w:szCs w:val="24"/>
                <w:lang w:eastAsia="cs-CZ"/>
              </w:rPr>
              <w:t>Tisk</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šablony</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monotyp</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xml:space="preserve">- otisky </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vosková technika</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Koláž</w:t>
            </w: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sz w:val="24"/>
                <w:szCs w:val="24"/>
                <w:lang w:eastAsia="cs-CZ"/>
              </w:rPr>
              <w:t>- tisk z koláže</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frotáž</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mozaika</w:t>
            </w: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r w:rsidRPr="00ED40FE">
              <w:rPr>
                <w:rFonts w:ascii="Times New Roman" w:eastAsia="Times New Roman" w:hAnsi="Times New Roman" w:cs="Times New Roman"/>
                <w:b/>
                <w:sz w:val="24"/>
                <w:szCs w:val="24"/>
                <w:lang w:eastAsia="cs-CZ"/>
              </w:rPr>
              <w:t>Modelování</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základní tvary</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vytváření prostorových předmětů</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r w:rsidRPr="00ED40FE">
              <w:rPr>
                <w:rFonts w:ascii="Times New Roman" w:eastAsia="Times New Roman" w:hAnsi="Times New Roman" w:cs="Times New Roman"/>
                <w:b/>
                <w:sz w:val="24"/>
                <w:szCs w:val="24"/>
                <w:lang w:eastAsia="cs-CZ"/>
              </w:rPr>
              <w:t>Současné výtvarné umění, druhy výtvarného umění</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ilustrace</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komiks</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loutky</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malířství, sochařství, architektura</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color w:val="FF0000"/>
                <w:sz w:val="24"/>
                <w:szCs w:val="24"/>
                <w:lang w:eastAsia="cs-CZ"/>
              </w:rPr>
            </w:pPr>
          </w:p>
        </w:tc>
        <w:tc>
          <w:tcPr>
            <w:tcW w:w="2269" w:type="dxa"/>
            <w:tcBorders>
              <w:top w:val="single" w:sz="4" w:space="0" w:color="auto"/>
              <w:left w:val="single" w:sz="4" w:space="0" w:color="auto"/>
              <w:bottom w:val="single" w:sz="4" w:space="0" w:color="auto"/>
              <w:right w:val="single" w:sz="4" w:space="0" w:color="auto"/>
            </w:tcBorders>
          </w:tcPr>
          <w:p w:rsidR="00C709CA" w:rsidRPr="00ED40FE" w:rsidRDefault="00C709CA" w:rsidP="009E3506">
            <w:pPr>
              <w:spacing w:after="0" w:line="240" w:lineRule="auto"/>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lastRenderedPageBreak/>
              <w:t>OSV</w:t>
            </w:r>
          </w:p>
          <w:p w:rsidR="00C709CA" w:rsidRDefault="00C709CA" w:rsidP="009E3506">
            <w:pPr>
              <w:spacing w:after="0" w:line="240" w:lineRule="auto"/>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Osobnostní rozvoj</w:t>
            </w:r>
          </w:p>
          <w:p w:rsidR="00C709CA" w:rsidRDefault="00C709CA" w:rsidP="009E3506">
            <w:pPr>
              <w:spacing w:after="0" w:line="240" w:lineRule="auto"/>
              <w:rPr>
                <w:rFonts w:ascii="Times New Roman" w:eastAsia="Times New Roman" w:hAnsi="Times New Roman" w:cs="Times New Roman"/>
                <w:sz w:val="24"/>
                <w:szCs w:val="24"/>
                <w:lang w:eastAsia="cs-CZ"/>
              </w:rPr>
            </w:pPr>
            <w:r w:rsidRPr="00F127F9">
              <w:rPr>
                <w:rFonts w:ascii="Times New Roman" w:eastAsia="Times New Roman" w:hAnsi="Times New Roman" w:cs="Times New Roman"/>
                <w:b/>
                <w:sz w:val="24"/>
                <w:szCs w:val="24"/>
                <w:lang w:eastAsia="cs-CZ"/>
              </w:rPr>
              <w:t>-</w:t>
            </w:r>
            <w:r>
              <w:rPr>
                <w:rFonts w:ascii="Times New Roman" w:eastAsia="Times New Roman" w:hAnsi="Times New Roman" w:cs="Times New Roman"/>
                <w:sz w:val="24"/>
                <w:szCs w:val="24"/>
                <w:lang w:eastAsia="cs-CZ"/>
              </w:rPr>
              <w:t xml:space="preserve"> </w:t>
            </w:r>
            <w:r w:rsidRPr="00ED40FE">
              <w:rPr>
                <w:rFonts w:ascii="Times New Roman" w:eastAsia="Times New Roman" w:hAnsi="Times New Roman" w:cs="Times New Roman"/>
                <w:sz w:val="24"/>
                <w:szCs w:val="24"/>
                <w:lang w:eastAsia="cs-CZ"/>
              </w:rPr>
              <w:t>rozvoj schopností</w:t>
            </w:r>
          </w:p>
          <w:p w:rsidR="00C709CA" w:rsidRPr="00F127F9" w:rsidRDefault="00C709CA" w:rsidP="009E3506">
            <w:pPr>
              <w:spacing w:after="0" w:line="240" w:lineRule="auto"/>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ED40FE">
              <w:rPr>
                <w:rFonts w:ascii="Times New Roman" w:eastAsia="Times New Roman" w:hAnsi="Times New Roman" w:cs="Times New Roman"/>
                <w:sz w:val="24"/>
                <w:szCs w:val="24"/>
                <w:lang w:eastAsia="cs-CZ"/>
              </w:rPr>
              <w:t>poznání</w:t>
            </w:r>
          </w:p>
          <w:p w:rsidR="00C709CA" w:rsidRPr="00ED40FE" w:rsidRDefault="00C709CA" w:rsidP="009E3506">
            <w:pPr>
              <w:spacing w:after="0" w:line="240" w:lineRule="auto"/>
              <w:rPr>
                <w:rFonts w:ascii="Times New Roman" w:eastAsia="Times New Roman" w:hAnsi="Times New Roman" w:cs="Times New Roman"/>
                <w:sz w:val="24"/>
                <w:szCs w:val="24"/>
                <w:lang w:eastAsia="cs-CZ"/>
              </w:rPr>
            </w:pPr>
          </w:p>
          <w:p w:rsidR="00C709CA" w:rsidRPr="00ED40FE" w:rsidRDefault="00C709CA" w:rsidP="009E3506">
            <w:pPr>
              <w:spacing w:after="0" w:line="240" w:lineRule="auto"/>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OSV</w:t>
            </w:r>
          </w:p>
          <w:p w:rsidR="00C709CA" w:rsidRDefault="00C709CA" w:rsidP="009E3506">
            <w:pPr>
              <w:spacing w:after="0" w:line="240" w:lineRule="auto"/>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Osobnostní rozvoj</w:t>
            </w:r>
          </w:p>
          <w:p w:rsidR="00C709CA"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Pr="00ED40FE">
              <w:rPr>
                <w:rFonts w:ascii="Times New Roman" w:eastAsia="Times New Roman" w:hAnsi="Times New Roman" w:cs="Times New Roman"/>
                <w:sz w:val="24"/>
                <w:szCs w:val="24"/>
                <w:lang w:eastAsia="cs-CZ"/>
              </w:rPr>
              <w:t>sebepoznání a</w:t>
            </w:r>
          </w:p>
          <w:p w:rsidR="00C709CA" w:rsidRPr="00F127F9" w:rsidRDefault="00C709CA" w:rsidP="009E350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w:t>
            </w:r>
            <w:r w:rsidRPr="00ED40FE">
              <w:rPr>
                <w:rFonts w:ascii="Times New Roman" w:eastAsia="Times New Roman" w:hAnsi="Times New Roman" w:cs="Times New Roman"/>
                <w:sz w:val="24"/>
                <w:szCs w:val="24"/>
                <w:lang w:eastAsia="cs-CZ"/>
              </w:rPr>
              <w:t xml:space="preserve"> sebepojetí</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EGS</w:t>
            </w:r>
          </w:p>
          <w:p w:rsidR="00C709CA" w:rsidRDefault="00C709CA" w:rsidP="009E3506">
            <w:pPr>
              <w:spacing w:after="0" w:line="240" w:lineRule="auto"/>
              <w:rPr>
                <w:rFonts w:ascii="Times New Roman" w:eastAsia="Times New Roman" w:hAnsi="Times New Roman" w:cs="Times New Roman"/>
                <w:sz w:val="24"/>
                <w:szCs w:val="24"/>
                <w:lang w:eastAsia="cs-CZ"/>
              </w:rPr>
            </w:pPr>
            <w:r w:rsidRPr="00F127F9">
              <w:rPr>
                <w:rFonts w:ascii="Times New Roman" w:eastAsia="Times New Roman" w:hAnsi="Times New Roman" w:cs="Times New Roman"/>
                <w:b/>
                <w:sz w:val="24"/>
                <w:szCs w:val="24"/>
                <w:lang w:eastAsia="cs-CZ"/>
              </w:rPr>
              <w:t>-</w:t>
            </w:r>
            <w:r w:rsidRPr="00F127F9">
              <w:rPr>
                <w:rFonts w:ascii="Times New Roman" w:eastAsia="Times New Roman" w:hAnsi="Times New Roman" w:cs="Times New Roman"/>
                <w:sz w:val="24"/>
                <w:szCs w:val="24"/>
                <w:lang w:eastAsia="cs-CZ"/>
              </w:rPr>
              <w:t xml:space="preserve"> Evropa a svět nás</w:t>
            </w:r>
          </w:p>
          <w:p w:rsidR="00C709CA" w:rsidRPr="00F127F9"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F127F9">
              <w:rPr>
                <w:rFonts w:ascii="Times New Roman" w:eastAsia="Times New Roman" w:hAnsi="Times New Roman" w:cs="Times New Roman"/>
                <w:sz w:val="24"/>
                <w:szCs w:val="24"/>
                <w:lang w:eastAsia="cs-CZ"/>
              </w:rPr>
              <w:t xml:space="preserve"> zajímá</w:t>
            </w: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MDV</w:t>
            </w:r>
          </w:p>
          <w:p w:rsidR="00C709CA" w:rsidRDefault="00C709CA" w:rsidP="009E3506">
            <w:pPr>
              <w:spacing w:after="0" w:line="240" w:lineRule="auto"/>
              <w:rPr>
                <w:rFonts w:ascii="Times New Roman" w:eastAsia="Times New Roman" w:hAnsi="Times New Roman" w:cs="Times New Roman"/>
                <w:sz w:val="24"/>
                <w:szCs w:val="24"/>
                <w:lang w:eastAsia="cs-CZ"/>
              </w:rPr>
            </w:pPr>
            <w:r w:rsidRPr="00F127F9">
              <w:rPr>
                <w:rFonts w:ascii="Times New Roman" w:eastAsia="Times New Roman" w:hAnsi="Times New Roman" w:cs="Times New Roman"/>
                <w:b/>
                <w:sz w:val="24"/>
                <w:szCs w:val="24"/>
                <w:lang w:eastAsia="cs-CZ"/>
              </w:rPr>
              <w:t xml:space="preserve">- </w:t>
            </w:r>
            <w:r w:rsidRPr="00F127F9">
              <w:rPr>
                <w:rFonts w:ascii="Times New Roman" w:eastAsia="Times New Roman" w:hAnsi="Times New Roman" w:cs="Times New Roman"/>
                <w:sz w:val="24"/>
                <w:szCs w:val="24"/>
                <w:lang w:eastAsia="cs-CZ"/>
              </w:rPr>
              <w:t xml:space="preserve">vnímání autora </w:t>
            </w:r>
          </w:p>
          <w:p w:rsidR="00C709CA" w:rsidRPr="00F127F9"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F127F9">
              <w:rPr>
                <w:rFonts w:ascii="Times New Roman" w:eastAsia="Times New Roman" w:hAnsi="Times New Roman" w:cs="Times New Roman"/>
                <w:sz w:val="24"/>
                <w:szCs w:val="24"/>
                <w:lang w:eastAsia="cs-CZ"/>
              </w:rPr>
              <w:t>mediálních sdělení</w:t>
            </w:r>
          </w:p>
          <w:p w:rsidR="00C709CA" w:rsidRPr="00F127F9" w:rsidRDefault="00C709CA" w:rsidP="009E3506">
            <w:pPr>
              <w:spacing w:after="0" w:line="240" w:lineRule="auto"/>
              <w:rPr>
                <w:rFonts w:ascii="Times New Roman" w:eastAsia="Times New Roman" w:hAnsi="Times New Roman" w:cs="Times New Roman"/>
                <w:b/>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p w:rsidR="00C709CA"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OSV</w:t>
            </w: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lastRenderedPageBreak/>
              <w:t>Osobnostní rozvoj</w:t>
            </w:r>
          </w:p>
          <w:p w:rsidR="00C709CA" w:rsidRPr="00ED40FE" w:rsidRDefault="00C709CA" w:rsidP="009E3506">
            <w:pPr>
              <w:spacing w:after="0" w:line="240" w:lineRule="auto"/>
              <w:ind w:left="141" w:hanging="141"/>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kreativita</w:t>
            </w: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OSV</w:t>
            </w:r>
          </w:p>
          <w:p w:rsidR="00C709CA" w:rsidRPr="00ED40FE" w:rsidRDefault="00C709CA" w:rsidP="009E3506">
            <w:pPr>
              <w:spacing w:after="0" w:line="240" w:lineRule="auto"/>
              <w:jc w:val="both"/>
              <w:rPr>
                <w:rFonts w:ascii="Times New Roman" w:eastAsia="Times New Roman" w:hAnsi="Times New Roman" w:cs="Times New Roman"/>
                <w:b/>
                <w:sz w:val="24"/>
                <w:szCs w:val="24"/>
                <w:lang w:eastAsia="cs-CZ"/>
              </w:rPr>
            </w:pPr>
            <w:r w:rsidRPr="00ED40FE">
              <w:rPr>
                <w:rFonts w:ascii="Times New Roman" w:eastAsia="Times New Roman" w:hAnsi="Times New Roman" w:cs="Times New Roman"/>
                <w:b/>
                <w:sz w:val="24"/>
                <w:szCs w:val="24"/>
                <w:lang w:eastAsia="cs-CZ"/>
              </w:rPr>
              <w:t>Sociální rozvoj</w:t>
            </w:r>
          </w:p>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r w:rsidRPr="00ED40FE">
              <w:rPr>
                <w:rFonts w:ascii="Times New Roman" w:eastAsia="Times New Roman" w:hAnsi="Times New Roman" w:cs="Times New Roman"/>
                <w:sz w:val="24"/>
                <w:szCs w:val="24"/>
                <w:lang w:eastAsia="cs-CZ"/>
              </w:rPr>
              <w:t>- mezilidské vztahy</w:t>
            </w:r>
          </w:p>
        </w:tc>
        <w:tc>
          <w:tcPr>
            <w:tcW w:w="1764" w:type="dxa"/>
            <w:tcBorders>
              <w:top w:val="single" w:sz="4" w:space="0" w:color="auto"/>
              <w:left w:val="single" w:sz="4" w:space="0" w:color="auto"/>
              <w:bottom w:val="single" w:sz="4" w:space="0" w:color="auto"/>
              <w:right w:val="single" w:sz="4" w:space="0" w:color="auto"/>
            </w:tcBorders>
          </w:tcPr>
          <w:p w:rsidR="00C709CA" w:rsidRPr="00ED40FE" w:rsidRDefault="00C709CA" w:rsidP="009E3506">
            <w:pPr>
              <w:spacing w:after="0" w:line="240" w:lineRule="auto"/>
              <w:jc w:val="both"/>
              <w:rPr>
                <w:rFonts w:ascii="Times New Roman" w:eastAsia="Times New Roman" w:hAnsi="Times New Roman" w:cs="Times New Roman"/>
                <w:sz w:val="24"/>
                <w:szCs w:val="24"/>
                <w:lang w:eastAsia="cs-CZ"/>
              </w:rPr>
            </w:pPr>
          </w:p>
        </w:tc>
      </w:tr>
    </w:tbl>
    <w:p w:rsidR="00C709CA" w:rsidRDefault="00C709CA" w:rsidP="00C709CA">
      <w:pPr>
        <w:spacing w:after="0" w:line="240" w:lineRule="auto"/>
        <w:jc w:val="both"/>
        <w:rPr>
          <w:b/>
          <w:sz w:val="28"/>
          <w:szCs w:val="28"/>
        </w:rPr>
      </w:pPr>
    </w:p>
    <w:p w:rsidR="00C709CA" w:rsidRDefault="00C709CA" w:rsidP="00C709CA">
      <w:pPr>
        <w:spacing w:after="0" w:line="240" w:lineRule="auto"/>
        <w:jc w:val="both"/>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sectPr w:rsidR="00C709CA" w:rsidSect="009E3506">
          <w:headerReference w:type="default" r:id="rId55"/>
          <w:pgSz w:w="16838" w:h="11906" w:orient="landscape"/>
          <w:pgMar w:top="1418" w:right="1418" w:bottom="1701" w:left="1418" w:header="709" w:footer="709" w:gutter="0"/>
          <w:cols w:space="708"/>
          <w:docGrid w:linePitch="360"/>
        </w:sectPr>
      </w:pPr>
    </w:p>
    <w:p w:rsidR="00C709CA" w:rsidRDefault="00C709CA" w:rsidP="00C709CA">
      <w:pPr>
        <w:spacing w:after="0" w:line="240" w:lineRule="auto"/>
        <w:rPr>
          <w:rFonts w:ascii="Times New Roman" w:eastAsia="Times New Roman" w:hAnsi="Times New Roman" w:cs="Times New Roman"/>
          <w:b/>
          <w:sz w:val="28"/>
          <w:szCs w:val="28"/>
          <w:lang w:eastAsia="cs-CZ"/>
        </w:rPr>
        <w:sectPr w:rsidR="00C709CA" w:rsidSect="009E3506">
          <w:headerReference w:type="default" r:id="rId56"/>
          <w:pgSz w:w="16838" w:h="11906" w:orient="landscape"/>
          <w:pgMar w:top="1418" w:right="1418" w:bottom="1701" w:left="1418" w:header="709" w:footer="709" w:gutter="0"/>
          <w:cols w:space="708"/>
          <w:docGrid w:linePitch="360"/>
        </w:sectPr>
      </w:pPr>
    </w:p>
    <w:p w:rsidR="00C709CA" w:rsidRPr="001F4BC6" w:rsidRDefault="001F4BC6" w:rsidP="00506844">
      <w:pPr>
        <w:spacing w:after="0"/>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lastRenderedPageBreak/>
        <w:t>5</w:t>
      </w:r>
      <w:r w:rsidR="00C709CA" w:rsidRPr="001F4BC6">
        <w:rPr>
          <w:rFonts w:ascii="Times New Roman" w:eastAsia="Times New Roman" w:hAnsi="Times New Roman" w:cs="Times New Roman"/>
          <w:b/>
          <w:sz w:val="32"/>
          <w:szCs w:val="32"/>
          <w:lang w:eastAsia="cs-CZ"/>
        </w:rPr>
        <w:t xml:space="preserve">.8 </w:t>
      </w:r>
      <w:r w:rsidRPr="001F4BC6">
        <w:rPr>
          <w:rFonts w:ascii="Times New Roman" w:eastAsia="Times New Roman" w:hAnsi="Times New Roman" w:cs="Times New Roman"/>
          <w:b/>
          <w:sz w:val="32"/>
          <w:szCs w:val="32"/>
          <w:lang w:eastAsia="cs-CZ"/>
        </w:rPr>
        <w:t>Člověk a zdraví</w:t>
      </w:r>
      <w:r w:rsidR="00C709CA" w:rsidRPr="001F4BC6">
        <w:rPr>
          <w:rFonts w:ascii="Times New Roman" w:eastAsia="Times New Roman" w:hAnsi="Times New Roman" w:cs="Times New Roman"/>
          <w:b/>
          <w:sz w:val="32"/>
          <w:szCs w:val="32"/>
          <w:lang w:eastAsia="cs-CZ"/>
        </w:rPr>
        <w:t xml:space="preserve"> </w:t>
      </w:r>
    </w:p>
    <w:p w:rsidR="00C709CA" w:rsidRPr="001F4BC6" w:rsidRDefault="00C709CA" w:rsidP="00506844">
      <w:pPr>
        <w:spacing w:after="0"/>
        <w:rPr>
          <w:rFonts w:ascii="Times New Roman" w:eastAsia="Times New Roman" w:hAnsi="Times New Roman" w:cs="Times New Roman"/>
          <w:b/>
          <w:i/>
          <w:sz w:val="24"/>
          <w:szCs w:val="24"/>
          <w:u w:val="single"/>
          <w:lang w:eastAsia="cs-CZ"/>
        </w:rPr>
      </w:pPr>
    </w:p>
    <w:p w:rsidR="00C709CA" w:rsidRPr="001F4BC6" w:rsidRDefault="001F4BC6" w:rsidP="00506844">
      <w:pPr>
        <w:spacing w:after="0"/>
        <w:rPr>
          <w:rFonts w:ascii="Times New Roman" w:eastAsia="Times New Roman" w:hAnsi="Times New Roman" w:cs="Times New Roman"/>
          <w:b/>
          <w:i/>
          <w:sz w:val="32"/>
          <w:szCs w:val="32"/>
          <w:u w:val="single"/>
          <w:lang w:eastAsia="cs-CZ"/>
        </w:rPr>
      </w:pPr>
      <w:r>
        <w:rPr>
          <w:rFonts w:ascii="Times New Roman" w:eastAsia="Times New Roman" w:hAnsi="Times New Roman" w:cs="Times New Roman"/>
          <w:b/>
          <w:i/>
          <w:sz w:val="32"/>
          <w:szCs w:val="32"/>
          <w:u w:val="single"/>
          <w:lang w:eastAsia="cs-CZ"/>
        </w:rPr>
        <w:t>5</w:t>
      </w:r>
      <w:r w:rsidRPr="001F4BC6">
        <w:rPr>
          <w:rFonts w:ascii="Times New Roman" w:eastAsia="Times New Roman" w:hAnsi="Times New Roman" w:cs="Times New Roman"/>
          <w:b/>
          <w:i/>
          <w:sz w:val="32"/>
          <w:szCs w:val="32"/>
          <w:u w:val="single"/>
          <w:lang w:eastAsia="cs-CZ"/>
        </w:rPr>
        <w:t>.8.1 Tělesná výchova</w:t>
      </w:r>
    </w:p>
    <w:p w:rsidR="00C709CA" w:rsidRPr="005430A8" w:rsidRDefault="00C709CA" w:rsidP="00506844">
      <w:pPr>
        <w:spacing w:after="0"/>
        <w:rPr>
          <w:rFonts w:ascii="Times New Roman" w:eastAsia="Times New Roman" w:hAnsi="Times New Roman" w:cs="Times New Roman"/>
          <w:b/>
          <w:sz w:val="24"/>
          <w:szCs w:val="24"/>
          <w:lang w:eastAsia="cs-CZ"/>
        </w:rPr>
      </w:pPr>
    </w:p>
    <w:p w:rsidR="00C709CA" w:rsidRPr="001F4BC6" w:rsidRDefault="001F4BC6" w:rsidP="00506844">
      <w:pPr>
        <w:spacing w:after="0"/>
        <w:rPr>
          <w:rFonts w:ascii="Times New Roman" w:eastAsia="Times New Roman" w:hAnsi="Times New Roman" w:cs="Times New Roman"/>
          <w:b/>
          <w:i/>
          <w:sz w:val="28"/>
          <w:szCs w:val="28"/>
          <w:lang w:eastAsia="cs-CZ"/>
        </w:rPr>
      </w:pPr>
      <w:r>
        <w:rPr>
          <w:rFonts w:ascii="Times New Roman" w:eastAsia="Times New Roman" w:hAnsi="Times New Roman" w:cs="Times New Roman"/>
          <w:b/>
          <w:i/>
          <w:sz w:val="28"/>
          <w:szCs w:val="28"/>
          <w:lang w:eastAsia="cs-CZ"/>
        </w:rPr>
        <w:t>5</w:t>
      </w:r>
      <w:r w:rsidR="00C709CA" w:rsidRPr="001F4BC6">
        <w:rPr>
          <w:rFonts w:ascii="Times New Roman" w:eastAsia="Times New Roman" w:hAnsi="Times New Roman" w:cs="Times New Roman"/>
          <w:b/>
          <w:i/>
          <w:sz w:val="28"/>
          <w:szCs w:val="28"/>
          <w:lang w:eastAsia="cs-CZ"/>
        </w:rPr>
        <w:t xml:space="preserve">.8.1.1 </w:t>
      </w:r>
      <w:r w:rsidRPr="001F4BC6">
        <w:rPr>
          <w:rFonts w:ascii="Times New Roman" w:eastAsia="Times New Roman" w:hAnsi="Times New Roman" w:cs="Times New Roman"/>
          <w:b/>
          <w:i/>
          <w:sz w:val="28"/>
          <w:szCs w:val="28"/>
          <w:lang w:eastAsia="cs-CZ"/>
        </w:rPr>
        <w:t>Tělesná výchova - 1. stupeň</w:t>
      </w:r>
    </w:p>
    <w:p w:rsidR="00C709CA" w:rsidRPr="005430A8" w:rsidRDefault="00C709CA" w:rsidP="00506844">
      <w:pPr>
        <w:spacing w:after="0"/>
        <w:rPr>
          <w:rFonts w:ascii="Times New Roman" w:eastAsia="Times New Roman" w:hAnsi="Times New Roman" w:cs="Times New Roman"/>
          <w:b/>
          <w:sz w:val="24"/>
          <w:szCs w:val="24"/>
          <w:lang w:eastAsia="cs-CZ"/>
        </w:rPr>
      </w:pPr>
    </w:p>
    <w:p w:rsidR="00C709CA" w:rsidRPr="005430A8" w:rsidRDefault="00C709CA" w:rsidP="00506844">
      <w:pPr>
        <w:widowControl w:val="0"/>
        <w:autoSpaceDE w:val="0"/>
        <w:spacing w:after="0"/>
        <w:ind w:left="14" w:right="2976"/>
        <w:rPr>
          <w:rFonts w:ascii="Times New Roman" w:eastAsia="Times New Roman" w:hAnsi="Times New Roman" w:cs="Times New Roman"/>
          <w:b/>
          <w:sz w:val="28"/>
          <w:szCs w:val="28"/>
          <w:lang w:eastAsia="ar-SA"/>
        </w:rPr>
      </w:pPr>
      <w:r w:rsidRPr="005430A8">
        <w:rPr>
          <w:rFonts w:ascii="Times New Roman" w:eastAsia="Times New Roman" w:hAnsi="Times New Roman" w:cs="Times New Roman"/>
          <w:b/>
          <w:sz w:val="28"/>
          <w:szCs w:val="28"/>
          <w:lang w:eastAsia="ar-SA"/>
        </w:rPr>
        <w:t xml:space="preserve">Charakteristika vyučovacího předmětu </w:t>
      </w:r>
    </w:p>
    <w:p w:rsidR="00C709CA" w:rsidRPr="005430A8" w:rsidRDefault="00C709CA" w:rsidP="00506844">
      <w:pPr>
        <w:widowControl w:val="0"/>
        <w:autoSpaceDE w:val="0"/>
        <w:spacing w:after="0"/>
        <w:ind w:left="14" w:right="2976"/>
        <w:rPr>
          <w:rFonts w:ascii="Times New Roman" w:eastAsia="Times New Roman" w:hAnsi="Times New Roman" w:cs="Times New Roman"/>
          <w:b/>
          <w:sz w:val="24"/>
          <w:szCs w:val="24"/>
          <w:lang w:eastAsia="ar-SA"/>
        </w:rPr>
      </w:pPr>
    </w:p>
    <w:p w:rsidR="00C709CA" w:rsidRPr="005430A8" w:rsidRDefault="00C709CA" w:rsidP="00506844">
      <w:pPr>
        <w:spacing w:after="0"/>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Obsahové, organizační a časové vymezení</w:t>
      </w:r>
    </w:p>
    <w:p w:rsidR="00C709CA" w:rsidRPr="005430A8" w:rsidRDefault="00C709CA" w:rsidP="00506844">
      <w:pPr>
        <w:widowControl w:val="0"/>
        <w:autoSpaceDE w:val="0"/>
        <w:spacing w:after="0"/>
        <w:ind w:left="14" w:right="2976"/>
        <w:rPr>
          <w:rFonts w:ascii="Times New Roman" w:eastAsia="Times New Roman" w:hAnsi="Times New Roman" w:cs="Times New Roman"/>
          <w:sz w:val="24"/>
          <w:szCs w:val="24"/>
          <w:lang w:eastAsia="ar-SA"/>
        </w:rPr>
      </w:pPr>
    </w:p>
    <w:p w:rsidR="00506844" w:rsidRDefault="00C709CA" w:rsidP="00506844">
      <w:pPr>
        <w:spacing w:after="0"/>
        <w:rPr>
          <w:rFonts w:ascii="Times New Roman" w:eastAsia="Times New Roman" w:hAnsi="Times New Roman" w:cs="Times New Roman"/>
          <w:sz w:val="24"/>
          <w:szCs w:val="24"/>
          <w:lang w:eastAsia="ar-SA"/>
        </w:rPr>
      </w:pPr>
      <w:r w:rsidRPr="00506844">
        <w:rPr>
          <w:rFonts w:ascii="Times New Roman" w:eastAsia="Times New Roman" w:hAnsi="Times New Roman" w:cs="Times New Roman"/>
          <w:sz w:val="24"/>
          <w:szCs w:val="24"/>
          <w:lang w:eastAsia="ar-SA"/>
        </w:rPr>
        <w:t xml:space="preserve">Vyučovací předmět </w:t>
      </w:r>
      <w:r w:rsidRPr="00506844">
        <w:rPr>
          <w:rFonts w:ascii="Times New Roman" w:eastAsia="Times New Roman" w:hAnsi="Times New Roman" w:cs="Times New Roman"/>
          <w:b/>
          <w:sz w:val="24"/>
          <w:szCs w:val="24"/>
          <w:lang w:eastAsia="ar-SA"/>
        </w:rPr>
        <w:t>tělesná výchova</w:t>
      </w:r>
      <w:r w:rsidRPr="00506844">
        <w:rPr>
          <w:rFonts w:ascii="Times New Roman" w:eastAsia="Times New Roman" w:hAnsi="Times New Roman" w:cs="Times New Roman"/>
          <w:sz w:val="24"/>
          <w:szCs w:val="24"/>
          <w:lang w:eastAsia="ar-SA"/>
        </w:rPr>
        <w:t xml:space="preserve"> se vyučuje jako samostatný předmět</w:t>
      </w:r>
      <w:r w:rsidR="00506844">
        <w:rPr>
          <w:rFonts w:ascii="Times New Roman" w:eastAsia="Times New Roman" w:hAnsi="Times New Roman" w:cs="Times New Roman"/>
          <w:sz w:val="24"/>
          <w:szCs w:val="24"/>
          <w:lang w:eastAsia="ar-SA"/>
        </w:rPr>
        <w:t>, a to:</w:t>
      </w:r>
    </w:p>
    <w:p w:rsidR="00C709CA" w:rsidRPr="00506844" w:rsidRDefault="00C709CA" w:rsidP="00506844">
      <w:pPr>
        <w:spacing w:after="0"/>
        <w:rPr>
          <w:rFonts w:ascii="Times New Roman" w:eastAsia="Times New Roman" w:hAnsi="Times New Roman" w:cs="Times New Roman"/>
          <w:sz w:val="24"/>
          <w:szCs w:val="24"/>
          <w:lang w:eastAsia="ar-SA"/>
        </w:rPr>
      </w:pPr>
      <w:r w:rsidRPr="00506844">
        <w:rPr>
          <w:rFonts w:ascii="Times New Roman" w:eastAsia="Times New Roman" w:hAnsi="Times New Roman" w:cs="Times New Roman"/>
          <w:sz w:val="24"/>
          <w:szCs w:val="24"/>
          <w:lang w:eastAsia="ar-SA"/>
        </w:rPr>
        <w:t xml:space="preserve"> v 1. až 5. ročníku s časovou dotací 2 hodiny týdně.</w:t>
      </w:r>
    </w:p>
    <w:p w:rsidR="00C709CA" w:rsidRDefault="00C709CA" w:rsidP="00506844">
      <w:pPr>
        <w:spacing w:after="0"/>
        <w:rPr>
          <w:rFonts w:ascii="Times New Roman" w:eastAsia="Times New Roman" w:hAnsi="Times New Roman" w:cs="Times New Roman"/>
          <w:sz w:val="24"/>
          <w:szCs w:val="24"/>
          <w:lang w:eastAsia="ar-SA"/>
        </w:rPr>
      </w:pPr>
      <w:r w:rsidRPr="00506844">
        <w:rPr>
          <w:rFonts w:ascii="Times New Roman" w:eastAsia="Times New Roman" w:hAnsi="Times New Roman" w:cs="Times New Roman"/>
          <w:sz w:val="24"/>
          <w:szCs w:val="24"/>
          <w:lang w:eastAsia="ar-SA"/>
        </w:rPr>
        <w:t xml:space="preserve">V předmětu tělesná výchova jsou plněny i výstupy ze </w:t>
      </w:r>
      <w:r w:rsidRPr="00506844">
        <w:rPr>
          <w:rFonts w:ascii="Times New Roman" w:eastAsia="Times New Roman" w:hAnsi="Times New Roman" w:cs="Times New Roman"/>
          <w:i/>
          <w:sz w:val="24"/>
          <w:szCs w:val="24"/>
          <w:lang w:eastAsia="ar-SA"/>
        </w:rPr>
        <w:t>Zdravotní tělesné výchovy</w:t>
      </w:r>
      <w:r w:rsidRPr="00506844">
        <w:rPr>
          <w:rFonts w:ascii="Times New Roman" w:eastAsia="Times New Roman" w:hAnsi="Times New Roman" w:cs="Times New Roman"/>
          <w:sz w:val="24"/>
          <w:szCs w:val="24"/>
          <w:lang w:eastAsia="ar-SA"/>
        </w:rPr>
        <w:t>.</w:t>
      </w:r>
    </w:p>
    <w:p w:rsidR="0057694C" w:rsidRPr="0057694C" w:rsidRDefault="0057694C" w:rsidP="00506844">
      <w:pPr>
        <w:spacing w:after="0"/>
        <w:rPr>
          <w:rFonts w:ascii="Times New Roman" w:eastAsia="Times New Roman" w:hAnsi="Times New Roman" w:cs="Times New Roman"/>
          <w:sz w:val="24"/>
          <w:szCs w:val="24"/>
          <w:lang w:eastAsia="ar-SA"/>
        </w:rPr>
      </w:pPr>
      <w:r w:rsidRPr="0057694C">
        <w:rPr>
          <w:rFonts w:ascii="Times New Roman" w:hAnsi="Times New Roman" w:cs="Times New Roman"/>
          <w:sz w:val="24"/>
          <w:szCs w:val="24"/>
        </w:rPr>
        <w:t>Základní výuka plavání se realizuje na 1. stupni v celkovém rozsahu nejméně 40 vyučovacích hodin. Očekávané výstupy je možné splnit již v 1. období 1. stupně. O zařazení do ročníků rozhoduje ředitel školy. 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p w:rsidR="00C709CA" w:rsidRPr="0057694C"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Vzdělávací obsah je rozdělen na tři t</w:t>
      </w:r>
      <w:r>
        <w:rPr>
          <w:rFonts w:ascii="Times New Roman" w:eastAsia="Times New Roman" w:hAnsi="Times New Roman" w:cs="Times New Roman"/>
          <w:b/>
          <w:sz w:val="24"/>
          <w:szCs w:val="24"/>
          <w:lang w:eastAsia="ar-SA"/>
        </w:rPr>
        <w:t>ematické okruhy</w:t>
      </w:r>
      <w:r w:rsidRPr="005430A8">
        <w:rPr>
          <w:rFonts w:ascii="Times New Roman" w:eastAsia="Times New Roman" w:hAnsi="Times New Roman" w:cs="Times New Roman"/>
          <w:b/>
          <w:sz w:val="24"/>
          <w:szCs w:val="24"/>
          <w:lang w:eastAsia="ar-SA"/>
        </w:rPr>
        <w:t>:</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8A0E32"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8A0E32">
        <w:rPr>
          <w:rFonts w:ascii="Times New Roman" w:eastAsia="Times New Roman" w:hAnsi="Times New Roman" w:cs="Times New Roman"/>
          <w:sz w:val="24"/>
          <w:szCs w:val="24"/>
          <w:lang w:eastAsia="ar-SA"/>
        </w:rPr>
        <w:t xml:space="preserve"> činnosti ovlivňující zdraví </w:t>
      </w:r>
    </w:p>
    <w:p w:rsidR="00C709CA" w:rsidRPr="008A0E32"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8A0E32">
        <w:rPr>
          <w:rFonts w:ascii="Times New Roman" w:eastAsia="Times New Roman" w:hAnsi="Times New Roman" w:cs="Times New Roman"/>
          <w:sz w:val="24"/>
          <w:szCs w:val="24"/>
          <w:lang w:eastAsia="ar-SA"/>
        </w:rPr>
        <w:t xml:space="preserve"> význam pohybu pro zdraví, příprava organismu, zdravotně zaměřené činnosti </w:t>
      </w:r>
    </w:p>
    <w:p w:rsidR="00C709CA" w:rsidRPr="008A0E32"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8A0E32">
        <w:rPr>
          <w:rFonts w:ascii="Times New Roman" w:eastAsia="Times New Roman" w:hAnsi="Times New Roman" w:cs="Times New Roman"/>
          <w:sz w:val="24"/>
          <w:szCs w:val="24"/>
          <w:lang w:eastAsia="ar-SA"/>
        </w:rPr>
        <w:t xml:space="preserve"> rozvoj různých forem rychlosti, vytrvalosti, síly, pohyblivosti, koordinace pohybu</w:t>
      </w:r>
    </w:p>
    <w:p w:rsidR="00C709CA" w:rsidRPr="008A0E32"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8A0E32">
        <w:rPr>
          <w:rFonts w:ascii="Times New Roman" w:eastAsia="Times New Roman" w:hAnsi="Times New Roman" w:cs="Times New Roman"/>
          <w:sz w:val="24"/>
          <w:szCs w:val="24"/>
          <w:lang w:eastAsia="ar-SA"/>
        </w:rPr>
        <w:t xml:space="preserve"> hygiena při TV, bezpečnost při pohybových činnostech</w:t>
      </w:r>
    </w:p>
    <w:p w:rsidR="00C709CA" w:rsidRPr="008A0E32"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w:t>
      </w:r>
      <w:r w:rsidRPr="005430A8">
        <w:rPr>
          <w:rFonts w:ascii="Times New Roman" w:eastAsia="Times New Roman" w:hAnsi="Times New Roman" w:cs="Times New Roman"/>
          <w:b/>
          <w:sz w:val="24"/>
          <w:szCs w:val="24"/>
          <w:lang w:eastAsia="ar-SA"/>
        </w:rPr>
        <w:t>činnosti ovlivňující úroveň pohybových dovedností</w:t>
      </w:r>
      <w:r w:rsidRPr="005430A8">
        <w:rPr>
          <w:rFonts w:ascii="Times New Roman" w:eastAsia="Times New Roman" w:hAnsi="Times New Roman" w:cs="Times New Roman"/>
          <w:sz w:val="24"/>
          <w:szCs w:val="24"/>
          <w:lang w:eastAsia="ar-SA"/>
        </w:rPr>
        <w:t xml:space="preserve">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pohybové hry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základy gymnastiky, rytmické a kondiční formy cvičení pro děti, průpravné úpoly</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základy atletiky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základy sportovních her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turistika a pobyt v přírodě, plavání,</w:t>
      </w:r>
      <w:r w:rsidR="0057694C">
        <w:rPr>
          <w:rFonts w:ascii="Times New Roman" w:eastAsia="Times New Roman" w:hAnsi="Times New Roman" w:cs="Times New Roman"/>
          <w:sz w:val="24"/>
          <w:szCs w:val="24"/>
          <w:lang w:eastAsia="ar-SA"/>
        </w:rPr>
        <w:t xml:space="preserve"> bezpečnost plavání,</w:t>
      </w:r>
      <w:r w:rsidRPr="005430A8">
        <w:rPr>
          <w:rFonts w:ascii="Times New Roman" w:eastAsia="Times New Roman" w:hAnsi="Times New Roman" w:cs="Times New Roman"/>
          <w:sz w:val="24"/>
          <w:szCs w:val="24"/>
          <w:lang w:eastAsia="ar-SA"/>
        </w:rPr>
        <w:t xml:space="preserve"> lyžování a bruslení, další pohybové činnosti</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BF3ECC"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BF3ECC">
        <w:rPr>
          <w:rFonts w:ascii="Times New Roman" w:eastAsia="Times New Roman" w:hAnsi="Times New Roman" w:cs="Times New Roman"/>
          <w:sz w:val="24"/>
          <w:szCs w:val="24"/>
          <w:lang w:eastAsia="ar-SA"/>
        </w:rPr>
        <w:t xml:space="preserve"> </w:t>
      </w:r>
      <w:r w:rsidRPr="00BF3ECC">
        <w:rPr>
          <w:rFonts w:ascii="Times New Roman" w:eastAsia="Times New Roman" w:hAnsi="Times New Roman" w:cs="Times New Roman"/>
          <w:b/>
          <w:sz w:val="24"/>
          <w:szCs w:val="24"/>
          <w:lang w:eastAsia="ar-SA"/>
        </w:rPr>
        <w:t>činnosti podporující pohybové učení</w:t>
      </w:r>
      <w:r w:rsidRPr="00BF3ECC">
        <w:rPr>
          <w:rFonts w:ascii="Times New Roman" w:eastAsia="Times New Roman" w:hAnsi="Times New Roman" w:cs="Times New Roman"/>
          <w:sz w:val="24"/>
          <w:szCs w:val="24"/>
          <w:lang w:eastAsia="ar-SA"/>
        </w:rPr>
        <w:t xml:space="preserve"> </w:t>
      </w:r>
    </w:p>
    <w:p w:rsidR="00C709CA" w:rsidRPr="00BF3ECC"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BF3ECC">
        <w:rPr>
          <w:rFonts w:ascii="Times New Roman" w:eastAsia="Times New Roman" w:hAnsi="Times New Roman" w:cs="Times New Roman"/>
          <w:sz w:val="24"/>
          <w:szCs w:val="24"/>
          <w:lang w:eastAsia="ar-SA"/>
        </w:rPr>
        <w:t xml:space="preserve"> komunikace v TV, organizace při TV, zásady jednání a chování </w:t>
      </w:r>
    </w:p>
    <w:p w:rsidR="00C709CA" w:rsidRPr="00BF3ECC"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BF3ECC">
        <w:rPr>
          <w:rFonts w:ascii="Times New Roman" w:eastAsia="Times New Roman" w:hAnsi="Times New Roman" w:cs="Times New Roman"/>
          <w:sz w:val="24"/>
          <w:szCs w:val="24"/>
          <w:lang w:eastAsia="ar-SA"/>
        </w:rPr>
        <w:t xml:space="preserve"> pravidla zjednodušených osvojovaných pohybových činností</w:t>
      </w:r>
    </w:p>
    <w:p w:rsidR="00C709CA" w:rsidRPr="00BF3ECC"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BF3ECC">
        <w:rPr>
          <w:rFonts w:ascii="Times New Roman" w:eastAsia="Times New Roman" w:hAnsi="Times New Roman" w:cs="Times New Roman"/>
          <w:sz w:val="24"/>
          <w:szCs w:val="24"/>
          <w:lang w:eastAsia="ar-SA"/>
        </w:rPr>
        <w:t xml:space="preserve"> měření a posuzování pohybových dovedností,</w:t>
      </w:r>
    </w:p>
    <w:p w:rsidR="00C709CA" w:rsidRPr="00BF3ECC"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BF3ECC">
        <w:rPr>
          <w:rFonts w:ascii="Times New Roman" w:eastAsia="Times New Roman" w:hAnsi="Times New Roman" w:cs="Times New Roman"/>
          <w:sz w:val="24"/>
          <w:szCs w:val="24"/>
          <w:lang w:eastAsia="ar-SA"/>
        </w:rPr>
        <w:t xml:space="preserve"> zdroje informací o pohybových činnostech</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b/>
          <w:sz w:val="24"/>
          <w:szCs w:val="24"/>
          <w:lang w:eastAsia="ar-SA"/>
        </w:rPr>
        <w:t>Organizace</w:t>
      </w:r>
      <w:r w:rsidR="00506844">
        <w:rPr>
          <w:rFonts w:ascii="Times New Roman" w:eastAsia="Times New Roman" w:hAnsi="Times New Roman" w:cs="Times New Roman"/>
          <w:b/>
          <w:sz w:val="24"/>
          <w:szCs w:val="24"/>
          <w:lang w:eastAsia="ar-SA"/>
        </w:rPr>
        <w:t xml:space="preserve"> činností:</w:t>
      </w:r>
      <w:r w:rsidRPr="005430A8">
        <w:rPr>
          <w:rFonts w:ascii="Times New Roman" w:eastAsia="Times New Roman" w:hAnsi="Times New Roman" w:cs="Times New Roman"/>
          <w:sz w:val="24"/>
          <w:szCs w:val="24"/>
          <w:lang w:eastAsia="ar-SA"/>
        </w:rPr>
        <w:t xml:space="preserve">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lastRenderedPageBreak/>
        <w:t>-</w:t>
      </w:r>
      <w:r w:rsidRPr="005430A8">
        <w:rPr>
          <w:rFonts w:ascii="Times New Roman" w:eastAsia="Times New Roman" w:hAnsi="Times New Roman" w:cs="Times New Roman"/>
          <w:sz w:val="24"/>
          <w:szCs w:val="24"/>
          <w:lang w:eastAsia="ar-SA"/>
        </w:rPr>
        <w:t xml:space="preserve"> žáci s přihlédnutím k určité sportovní aktivitě cvičí v tělo</w:t>
      </w:r>
      <w:r w:rsidR="0035741A">
        <w:rPr>
          <w:rFonts w:ascii="Times New Roman" w:eastAsia="Times New Roman" w:hAnsi="Times New Roman" w:cs="Times New Roman"/>
          <w:sz w:val="24"/>
          <w:szCs w:val="24"/>
          <w:lang w:eastAsia="ar-SA"/>
        </w:rPr>
        <w:t xml:space="preserve">cvičně, na hřišti, </w:t>
      </w:r>
      <w:r w:rsidRPr="005430A8">
        <w:rPr>
          <w:rFonts w:ascii="Times New Roman" w:eastAsia="Times New Roman" w:hAnsi="Times New Roman" w:cs="Times New Roman"/>
          <w:sz w:val="24"/>
          <w:szCs w:val="24"/>
          <w:lang w:eastAsia="ar-SA"/>
        </w:rPr>
        <w:t xml:space="preserve">ve </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volné </w:t>
      </w:r>
      <w:r w:rsidR="0035741A">
        <w:rPr>
          <w:rFonts w:ascii="Times New Roman" w:eastAsia="Times New Roman" w:hAnsi="Times New Roman" w:cs="Times New Roman"/>
          <w:sz w:val="24"/>
          <w:szCs w:val="24"/>
          <w:lang w:eastAsia="ar-SA"/>
        </w:rPr>
        <w:t xml:space="preserve">přírodě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v úvodu hodiny všichni absolvují nástup, rozcvičku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v hlavní části hodiny se všichni věnují danému typu sportování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v závěrečné fázi hodiny dochází ke zklidnění – relaxaci</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žáci cvičí ve vhodném sportovním oblečení a obuvi</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učitel v hodinách využívá různé metody a formy práce, spolu s dětmi používá veškeré </w:t>
      </w:r>
    </w:p>
    <w:p w:rsidR="00C709CA" w:rsidRPr="005430A8" w:rsidRDefault="00506844" w:rsidP="00506844">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dostupné náčiní a nářadí</w:t>
      </w:r>
    </w:p>
    <w:p w:rsidR="00C709CA" w:rsidRPr="005430A8" w:rsidRDefault="00C709CA" w:rsidP="00506844">
      <w:pPr>
        <w:spacing w:after="0"/>
        <w:rPr>
          <w:rFonts w:ascii="Times New Roman" w:eastAsia="Times New Roman" w:hAnsi="Times New Roman" w:cs="Times New Roman"/>
          <w:b/>
          <w:sz w:val="24"/>
          <w:szCs w:val="24"/>
          <w:lang w:eastAsia="ar-SA"/>
        </w:rPr>
      </w:pPr>
    </w:p>
    <w:p w:rsidR="00C709CA" w:rsidRPr="005430A8" w:rsidRDefault="00C709CA" w:rsidP="00506844">
      <w:pPr>
        <w:spacing w:after="0"/>
        <w:jc w:val="both"/>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Formy a metody práce:</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individuální pohybové aktivity, skupinové pohybové aktivity, frontální výuka</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kooperativní činnosti, názorně d</w:t>
      </w:r>
      <w:r w:rsidR="00506844">
        <w:rPr>
          <w:rFonts w:ascii="Times New Roman" w:eastAsia="Times New Roman" w:hAnsi="Times New Roman" w:cs="Times New Roman"/>
          <w:sz w:val="24"/>
          <w:szCs w:val="24"/>
          <w:lang w:eastAsia="ar-SA"/>
        </w:rPr>
        <w:t>emonstrační metody, dovednostně-</w:t>
      </w:r>
      <w:r w:rsidRPr="005430A8">
        <w:rPr>
          <w:rFonts w:ascii="Times New Roman" w:eastAsia="Times New Roman" w:hAnsi="Times New Roman" w:cs="Times New Roman"/>
          <w:sz w:val="24"/>
          <w:szCs w:val="24"/>
          <w:lang w:eastAsia="ar-SA"/>
        </w:rPr>
        <w:t xml:space="preserve">praktické metody,   </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aktivizující metody</w:t>
      </w:r>
    </w:p>
    <w:p w:rsidR="00C709CA" w:rsidRPr="005430A8" w:rsidRDefault="00C709CA" w:rsidP="00506844">
      <w:pPr>
        <w:spacing w:after="0"/>
        <w:rPr>
          <w:rFonts w:ascii="Times New Roman" w:eastAsia="Times New Roman" w:hAnsi="Times New Roman" w:cs="Times New Roman"/>
          <w:color w:val="FF0000"/>
          <w:sz w:val="24"/>
          <w:szCs w:val="24"/>
          <w:lang w:eastAsia="ar-SA"/>
        </w:rPr>
      </w:pPr>
    </w:p>
    <w:p w:rsidR="00C709CA" w:rsidRPr="005430A8" w:rsidRDefault="00C709CA" w:rsidP="00506844">
      <w:pPr>
        <w:spacing w:after="0"/>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Předmět tělesná výchova souvisí s dalšími předměty:</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8A0E32">
        <w:rPr>
          <w:rFonts w:ascii="Times New Roman" w:eastAsia="Times New Roman" w:hAnsi="Times New Roman" w:cs="Times New Roman"/>
          <w:sz w:val="24"/>
          <w:szCs w:val="24"/>
          <w:lang w:eastAsia="ar-SA"/>
        </w:rPr>
        <w:t xml:space="preserve"> </w:t>
      </w:r>
      <w:r w:rsidRPr="005430A8">
        <w:rPr>
          <w:rFonts w:ascii="Times New Roman" w:eastAsia="Times New Roman" w:hAnsi="Times New Roman" w:cs="Times New Roman"/>
          <w:b/>
          <w:sz w:val="24"/>
          <w:szCs w:val="24"/>
          <w:lang w:eastAsia="ar-SA"/>
        </w:rPr>
        <w:t>prvouk</w:t>
      </w:r>
      <w:r w:rsidR="00506844">
        <w:rPr>
          <w:rFonts w:ascii="Times New Roman" w:eastAsia="Times New Roman" w:hAnsi="Times New Roman" w:cs="Times New Roman"/>
          <w:b/>
          <w:sz w:val="24"/>
          <w:szCs w:val="24"/>
          <w:lang w:eastAsia="ar-SA"/>
        </w:rPr>
        <w:t>ou</w:t>
      </w:r>
      <w:r w:rsidRPr="005430A8">
        <w:rPr>
          <w:rFonts w:ascii="Times New Roman" w:eastAsia="Times New Roman" w:hAnsi="Times New Roman" w:cs="Times New Roman"/>
          <w:sz w:val="24"/>
          <w:szCs w:val="24"/>
          <w:lang w:eastAsia="ar-SA"/>
        </w:rPr>
        <w:t xml:space="preserve"> - části těla, zdravý životní styl                                                                      </w:t>
      </w:r>
    </w:p>
    <w:p w:rsidR="00C709CA" w:rsidRPr="005430A8" w:rsidRDefault="00C709CA" w:rsidP="00506844">
      <w:pPr>
        <w:spacing w:after="0"/>
        <w:rPr>
          <w:rFonts w:ascii="Times New Roman" w:eastAsia="Times New Roman" w:hAnsi="Times New Roman" w:cs="Times New Roman"/>
          <w:sz w:val="24"/>
          <w:szCs w:val="24"/>
          <w:lang w:eastAsia="ar-SA"/>
        </w:rPr>
      </w:pPr>
      <w:r w:rsidRPr="00BF3ECC">
        <w:rPr>
          <w:rFonts w:ascii="Times New Roman" w:eastAsia="Times New Roman" w:hAnsi="Times New Roman" w:cs="Times New Roman"/>
          <w:b/>
          <w:sz w:val="24"/>
          <w:szCs w:val="24"/>
          <w:lang w:eastAsia="ar-SA"/>
        </w:rPr>
        <w:t>-</w:t>
      </w:r>
      <w:r w:rsidRPr="005430A8">
        <w:rPr>
          <w:rFonts w:ascii="Times New Roman" w:eastAsia="Times New Roman" w:hAnsi="Times New Roman" w:cs="Times New Roman"/>
          <w:sz w:val="24"/>
          <w:szCs w:val="24"/>
          <w:lang w:eastAsia="ar-SA"/>
        </w:rPr>
        <w:t xml:space="preserve"> </w:t>
      </w:r>
      <w:r w:rsidRPr="005430A8">
        <w:rPr>
          <w:rFonts w:ascii="Times New Roman" w:eastAsia="Times New Roman" w:hAnsi="Times New Roman" w:cs="Times New Roman"/>
          <w:b/>
          <w:sz w:val="24"/>
          <w:szCs w:val="24"/>
          <w:lang w:eastAsia="ar-SA"/>
        </w:rPr>
        <w:t>hudební výchov</w:t>
      </w:r>
      <w:r w:rsidR="00506844">
        <w:rPr>
          <w:rFonts w:ascii="Times New Roman" w:eastAsia="Times New Roman" w:hAnsi="Times New Roman" w:cs="Times New Roman"/>
          <w:b/>
          <w:sz w:val="24"/>
          <w:szCs w:val="24"/>
          <w:lang w:eastAsia="ar-SA"/>
        </w:rPr>
        <w:t>ou</w:t>
      </w:r>
      <w:r w:rsidRPr="005430A8">
        <w:rPr>
          <w:rFonts w:ascii="Times New Roman" w:eastAsia="Times New Roman" w:hAnsi="Times New Roman" w:cs="Times New Roman"/>
          <w:sz w:val="24"/>
          <w:szCs w:val="24"/>
          <w:lang w:eastAsia="ar-SA"/>
        </w:rPr>
        <w:t xml:space="preserve"> – rytmika</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506844" w:rsidRDefault="00506844" w:rsidP="00506844">
      <w:pPr>
        <w:spacing w:after="0"/>
        <w:rPr>
          <w:rFonts w:ascii="Times New Roman" w:eastAsia="Times New Roman" w:hAnsi="Times New Roman" w:cs="Times New Roman"/>
          <w:b/>
          <w:sz w:val="28"/>
          <w:szCs w:val="24"/>
          <w:lang w:eastAsia="ar-SA"/>
        </w:rPr>
      </w:pPr>
    </w:p>
    <w:p w:rsidR="00C709CA" w:rsidRPr="005430A8" w:rsidRDefault="00C709CA" w:rsidP="00506844">
      <w:pPr>
        <w:spacing w:after="0"/>
        <w:rPr>
          <w:rFonts w:ascii="Times New Roman" w:eastAsia="Times New Roman" w:hAnsi="Times New Roman" w:cs="Times New Roman"/>
          <w:b/>
          <w:sz w:val="28"/>
          <w:szCs w:val="24"/>
          <w:lang w:eastAsia="ar-SA"/>
        </w:rPr>
      </w:pPr>
      <w:r w:rsidRPr="005430A8">
        <w:rPr>
          <w:rFonts w:ascii="Times New Roman" w:eastAsia="Times New Roman" w:hAnsi="Times New Roman" w:cs="Times New Roman"/>
          <w:b/>
          <w:sz w:val="28"/>
          <w:szCs w:val="24"/>
          <w:lang w:eastAsia="ar-SA"/>
        </w:rPr>
        <w:t>Výchovné a vzdělávací strategie pro rozvíjení klíčových kompetencí žáků</w:t>
      </w:r>
    </w:p>
    <w:p w:rsidR="00C709CA" w:rsidRPr="005430A8" w:rsidRDefault="00C709CA" w:rsidP="00506844">
      <w:pPr>
        <w:spacing w:after="0"/>
        <w:rPr>
          <w:rFonts w:ascii="Times New Roman" w:eastAsia="Times New Roman" w:hAnsi="Times New Roman" w:cs="Times New Roman"/>
          <w:b/>
          <w:sz w:val="24"/>
          <w:szCs w:val="24"/>
          <w:lang w:eastAsia="ar-SA"/>
        </w:rPr>
      </w:pPr>
    </w:p>
    <w:p w:rsidR="00C709CA" w:rsidRPr="005430A8" w:rsidRDefault="00C709CA" w:rsidP="00506844">
      <w:pPr>
        <w:spacing w:after="0"/>
        <w:rPr>
          <w:rFonts w:ascii="Times New Roman" w:eastAsia="Times New Roman" w:hAnsi="Times New Roman" w:cs="Times New Roman"/>
          <w:sz w:val="24"/>
          <w:szCs w:val="24"/>
          <w:u w:val="single"/>
          <w:lang w:eastAsia="ar-SA"/>
        </w:rPr>
      </w:pPr>
      <w:r w:rsidRPr="005430A8">
        <w:rPr>
          <w:rFonts w:ascii="Times New Roman" w:eastAsia="Times New Roman" w:hAnsi="Times New Roman" w:cs="Times New Roman"/>
          <w:sz w:val="28"/>
          <w:szCs w:val="28"/>
          <w:u w:val="single"/>
          <w:lang w:eastAsia="ar-SA"/>
        </w:rPr>
        <w:t>Kompetence k učení</w:t>
      </w:r>
      <w:r w:rsidRPr="005430A8">
        <w:rPr>
          <w:rFonts w:ascii="Times New Roman" w:eastAsia="Times New Roman" w:hAnsi="Times New Roman" w:cs="Times New Roman"/>
          <w:sz w:val="24"/>
          <w:szCs w:val="24"/>
          <w:u w:val="single"/>
          <w:lang w:eastAsia="ar-SA"/>
        </w:rPr>
        <w:t xml:space="preserve"> </w:t>
      </w:r>
    </w:p>
    <w:p w:rsidR="00C709CA" w:rsidRPr="005430A8" w:rsidRDefault="00C709CA" w:rsidP="00506844">
      <w:pPr>
        <w:spacing w:after="0"/>
        <w:jc w:val="both"/>
        <w:rPr>
          <w:rFonts w:ascii="Times New Roman" w:eastAsia="Times New Roman" w:hAnsi="Times New Roman" w:cs="Times New Roman"/>
          <w:sz w:val="24"/>
          <w:szCs w:val="24"/>
          <w:u w:val="single"/>
          <w:lang w:eastAsia="ar-SA"/>
        </w:rPr>
      </w:pP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žáci si osvojí základní tělocvičné názvosloví, učí se cvičit podle jednoduchého nákresu </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nebo popisu cvičení</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změří základní pohybové výkony a porovnají je s předchozími, orientují se </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v informačních zdrojích o aktivitách a sportovních akcích</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u w:val="single"/>
          <w:lang w:eastAsia="ar-SA"/>
        </w:rPr>
      </w:pPr>
      <w:r w:rsidRPr="005430A8">
        <w:rPr>
          <w:rFonts w:ascii="Times New Roman" w:eastAsia="Times New Roman" w:hAnsi="Times New Roman" w:cs="Times New Roman"/>
          <w:sz w:val="28"/>
          <w:szCs w:val="28"/>
          <w:u w:val="single"/>
          <w:lang w:eastAsia="ar-SA"/>
        </w:rPr>
        <w:t>Kompetence k řešení problémů</w:t>
      </w:r>
      <w:r w:rsidRPr="005430A8">
        <w:rPr>
          <w:rFonts w:ascii="Times New Roman" w:eastAsia="Times New Roman" w:hAnsi="Times New Roman" w:cs="Times New Roman"/>
          <w:sz w:val="24"/>
          <w:szCs w:val="24"/>
          <w:u w:val="single"/>
          <w:lang w:eastAsia="ar-SA"/>
        </w:rPr>
        <w:t xml:space="preserve"> </w:t>
      </w:r>
    </w:p>
    <w:p w:rsidR="00C709CA" w:rsidRPr="005430A8" w:rsidRDefault="00C709CA" w:rsidP="00506844">
      <w:pPr>
        <w:spacing w:after="0"/>
        <w:rPr>
          <w:rFonts w:ascii="Times New Roman" w:eastAsia="Times New Roman" w:hAnsi="Times New Roman" w:cs="Times New Roman"/>
          <w:sz w:val="24"/>
          <w:szCs w:val="24"/>
          <w:u w:val="single"/>
          <w:lang w:eastAsia="ar-SA"/>
        </w:rPr>
      </w:pP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w:t>
      </w:r>
      <w:r w:rsidR="00506844">
        <w:rPr>
          <w:rFonts w:ascii="Times New Roman" w:eastAsia="Times New Roman" w:hAnsi="Times New Roman" w:cs="Times New Roman"/>
          <w:sz w:val="24"/>
          <w:szCs w:val="24"/>
          <w:lang w:eastAsia="ar-SA"/>
        </w:rPr>
        <w:t xml:space="preserve">žáci </w:t>
      </w:r>
      <w:r w:rsidRPr="005430A8">
        <w:rPr>
          <w:rFonts w:ascii="Times New Roman" w:eastAsia="Times New Roman" w:hAnsi="Times New Roman" w:cs="Times New Roman"/>
          <w:sz w:val="24"/>
          <w:szCs w:val="24"/>
          <w:lang w:eastAsia="ar-SA"/>
        </w:rPr>
        <w:t xml:space="preserve">uplatňují zásady bezpečného chování ve sportovním prostředí a adekvátně reagují </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v situaci úrazu spolužáka</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řeší problémy v souvislosti s nesportovním chováním, nevhodným sportovním prostředím </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a nevhodným sportovním náčiním a nářadím</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u w:val="single"/>
          <w:lang w:eastAsia="ar-SA"/>
        </w:rPr>
      </w:pPr>
      <w:r w:rsidRPr="005430A8">
        <w:rPr>
          <w:rFonts w:ascii="Times New Roman" w:eastAsia="Times New Roman" w:hAnsi="Times New Roman" w:cs="Times New Roman"/>
          <w:sz w:val="28"/>
          <w:szCs w:val="28"/>
          <w:u w:val="single"/>
          <w:lang w:eastAsia="ar-SA"/>
        </w:rPr>
        <w:t>Kompetence komunikativní</w:t>
      </w:r>
      <w:r w:rsidRPr="005430A8">
        <w:rPr>
          <w:rFonts w:ascii="Times New Roman" w:eastAsia="Times New Roman" w:hAnsi="Times New Roman" w:cs="Times New Roman"/>
          <w:sz w:val="24"/>
          <w:szCs w:val="24"/>
          <w:u w:val="single"/>
          <w:lang w:eastAsia="ar-SA"/>
        </w:rPr>
        <w:t xml:space="preserve"> </w:t>
      </w:r>
    </w:p>
    <w:p w:rsidR="00C709CA" w:rsidRPr="005430A8" w:rsidRDefault="00C709CA" w:rsidP="00506844">
      <w:pPr>
        <w:spacing w:after="0"/>
        <w:rPr>
          <w:rFonts w:ascii="Times New Roman" w:eastAsia="Times New Roman" w:hAnsi="Times New Roman" w:cs="Times New Roman"/>
          <w:sz w:val="24"/>
          <w:szCs w:val="24"/>
          <w:u w:val="single"/>
          <w:lang w:eastAsia="ar-SA"/>
        </w:rPr>
      </w:pP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žáci spolupracují při jednoduchých týmových pohybových činnostech a soutěžích</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učí se reagovat na základní povely a pokyny a sami je i vydávají, organizují jednoduché  </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pohybové soutěže, činnosti a jejich varianty</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u w:val="single"/>
          <w:lang w:eastAsia="ar-SA"/>
        </w:rPr>
      </w:pPr>
      <w:r w:rsidRPr="005430A8">
        <w:rPr>
          <w:rFonts w:ascii="Times New Roman" w:eastAsia="Times New Roman" w:hAnsi="Times New Roman" w:cs="Times New Roman"/>
          <w:sz w:val="28"/>
          <w:szCs w:val="28"/>
          <w:u w:val="single"/>
          <w:lang w:eastAsia="ar-SA"/>
        </w:rPr>
        <w:t>Kompetence sociální a personální</w:t>
      </w:r>
      <w:r w:rsidRPr="005430A8">
        <w:rPr>
          <w:rFonts w:ascii="Times New Roman" w:eastAsia="Times New Roman" w:hAnsi="Times New Roman" w:cs="Times New Roman"/>
          <w:sz w:val="24"/>
          <w:szCs w:val="24"/>
          <w:u w:val="single"/>
          <w:lang w:eastAsia="ar-SA"/>
        </w:rPr>
        <w:t xml:space="preserve"> </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žáci jednají v duchu fair - play </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dodržují pravidla, označí přestupky, respektují opačné pohlaví, zvládají pohybové </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činnosti ve skupině</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4"/>
          <w:szCs w:val="24"/>
          <w:u w:val="single"/>
          <w:lang w:eastAsia="ar-SA"/>
        </w:rPr>
      </w:pPr>
      <w:r w:rsidRPr="005430A8">
        <w:rPr>
          <w:rFonts w:ascii="Times New Roman" w:eastAsia="Times New Roman" w:hAnsi="Times New Roman" w:cs="Times New Roman"/>
          <w:sz w:val="28"/>
          <w:szCs w:val="28"/>
          <w:u w:val="single"/>
          <w:lang w:eastAsia="ar-SA"/>
        </w:rPr>
        <w:t>Kompetence občanská</w:t>
      </w:r>
      <w:r w:rsidRPr="005430A8">
        <w:rPr>
          <w:rFonts w:ascii="Times New Roman" w:eastAsia="Times New Roman" w:hAnsi="Times New Roman" w:cs="Times New Roman"/>
          <w:sz w:val="24"/>
          <w:szCs w:val="24"/>
          <w:u w:val="single"/>
          <w:lang w:eastAsia="ar-SA"/>
        </w:rPr>
        <w:t xml:space="preserve"> </w:t>
      </w:r>
    </w:p>
    <w:p w:rsidR="00C709CA" w:rsidRPr="005430A8" w:rsidRDefault="00C709CA" w:rsidP="00506844">
      <w:pPr>
        <w:spacing w:after="0"/>
        <w:rPr>
          <w:rFonts w:ascii="Times New Roman" w:eastAsia="Times New Roman" w:hAnsi="Times New Roman" w:cs="Times New Roman"/>
          <w:sz w:val="24"/>
          <w:szCs w:val="24"/>
          <w:u w:val="single"/>
          <w:lang w:eastAsia="ar-SA"/>
        </w:rPr>
      </w:pP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w:t>
      </w:r>
      <w:r w:rsidR="00506844">
        <w:rPr>
          <w:rFonts w:ascii="Times New Roman" w:eastAsia="Times New Roman" w:hAnsi="Times New Roman" w:cs="Times New Roman"/>
          <w:sz w:val="24"/>
          <w:szCs w:val="24"/>
          <w:lang w:eastAsia="ar-SA"/>
        </w:rPr>
        <w:t xml:space="preserve">žáci </w:t>
      </w:r>
      <w:r w:rsidR="00506844" w:rsidRPr="005430A8">
        <w:rPr>
          <w:rFonts w:ascii="Times New Roman" w:eastAsia="Times New Roman" w:hAnsi="Times New Roman" w:cs="Times New Roman"/>
          <w:sz w:val="24"/>
          <w:szCs w:val="24"/>
          <w:lang w:eastAsia="ar-SA"/>
        </w:rPr>
        <w:t xml:space="preserve">se </w:t>
      </w:r>
      <w:r w:rsidRPr="005430A8">
        <w:rPr>
          <w:rFonts w:ascii="Times New Roman" w:eastAsia="Times New Roman" w:hAnsi="Times New Roman" w:cs="Times New Roman"/>
          <w:sz w:val="24"/>
          <w:szCs w:val="24"/>
          <w:lang w:eastAsia="ar-SA"/>
        </w:rPr>
        <w:t>podíl</w:t>
      </w:r>
      <w:r w:rsidR="00506844">
        <w:rPr>
          <w:rFonts w:ascii="Times New Roman" w:eastAsia="Times New Roman" w:hAnsi="Times New Roman" w:cs="Times New Roman"/>
          <w:sz w:val="24"/>
          <w:szCs w:val="24"/>
          <w:lang w:eastAsia="ar-SA"/>
        </w:rPr>
        <w:t>ej</w:t>
      </w:r>
      <w:r w:rsidRPr="005430A8">
        <w:rPr>
          <w:rFonts w:ascii="Times New Roman" w:eastAsia="Times New Roman" w:hAnsi="Times New Roman" w:cs="Times New Roman"/>
          <w:sz w:val="24"/>
          <w:szCs w:val="24"/>
          <w:lang w:eastAsia="ar-SA"/>
        </w:rPr>
        <w:t xml:space="preserve">í na realizaci pravidelného pohybového režimu a projevují přiměřenou </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samostatnost a</w:t>
      </w:r>
      <w:r w:rsidR="00506844">
        <w:rPr>
          <w:rFonts w:ascii="Times New Roman" w:eastAsia="Times New Roman" w:hAnsi="Times New Roman" w:cs="Times New Roman"/>
          <w:sz w:val="24"/>
          <w:szCs w:val="24"/>
          <w:lang w:eastAsia="ar-SA"/>
        </w:rPr>
        <w:t xml:space="preserve"> vůli po zlepšení své zdatnosti</w:t>
      </w:r>
      <w:r w:rsidRPr="005430A8">
        <w:rPr>
          <w:rFonts w:ascii="Times New Roman" w:eastAsia="Times New Roman" w:hAnsi="Times New Roman" w:cs="Times New Roman"/>
          <w:sz w:val="24"/>
          <w:szCs w:val="24"/>
          <w:lang w:eastAsia="ar-SA"/>
        </w:rPr>
        <w:t xml:space="preserve"> </w:t>
      </w:r>
    </w:p>
    <w:p w:rsidR="00C709CA" w:rsidRPr="005430A8" w:rsidRDefault="00C709CA" w:rsidP="00506844">
      <w:pPr>
        <w:spacing w:after="0"/>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spojují svou pohybovou činnost se zdravím, zařazují si do vlastního pohybového režimu </w:t>
      </w:r>
    </w:p>
    <w:p w:rsidR="00C709CA" w:rsidRPr="005430A8" w:rsidRDefault="00506844" w:rsidP="00506844">
      <w:pPr>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korektivní cvičení</w:t>
      </w:r>
      <w:r w:rsidR="00C709CA" w:rsidRPr="005430A8">
        <w:rPr>
          <w:rFonts w:ascii="Times New Roman" w:eastAsia="Times New Roman" w:hAnsi="Times New Roman" w:cs="Times New Roman"/>
          <w:sz w:val="24"/>
          <w:szCs w:val="24"/>
          <w:lang w:eastAsia="ar-SA"/>
        </w:rPr>
        <w:t xml:space="preserve"> </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učí se kritickému myšlení, hodnotí cvičení, učí se být ohleduplní a taktní</w:t>
      </w:r>
    </w:p>
    <w:p w:rsidR="00C709CA" w:rsidRPr="005430A8" w:rsidRDefault="00C709CA" w:rsidP="00506844">
      <w:pPr>
        <w:spacing w:after="0"/>
        <w:rPr>
          <w:rFonts w:ascii="Times New Roman" w:eastAsia="Times New Roman" w:hAnsi="Times New Roman" w:cs="Times New Roman"/>
          <w:sz w:val="24"/>
          <w:szCs w:val="24"/>
          <w:lang w:eastAsia="ar-SA"/>
        </w:rPr>
      </w:pPr>
    </w:p>
    <w:p w:rsidR="00C709CA" w:rsidRPr="005430A8" w:rsidRDefault="00C709CA" w:rsidP="00506844">
      <w:pPr>
        <w:spacing w:after="0"/>
        <w:rPr>
          <w:rFonts w:ascii="Times New Roman" w:eastAsia="Times New Roman" w:hAnsi="Times New Roman" w:cs="Times New Roman"/>
          <w:sz w:val="28"/>
          <w:szCs w:val="28"/>
          <w:u w:val="single"/>
          <w:lang w:eastAsia="ar-SA"/>
        </w:rPr>
      </w:pPr>
      <w:r w:rsidRPr="005430A8">
        <w:rPr>
          <w:rFonts w:ascii="Times New Roman" w:eastAsia="Times New Roman" w:hAnsi="Times New Roman" w:cs="Times New Roman"/>
          <w:sz w:val="28"/>
          <w:szCs w:val="28"/>
          <w:u w:val="single"/>
          <w:lang w:eastAsia="ar-SA"/>
        </w:rPr>
        <w:t xml:space="preserve">Kompetence pracovní </w:t>
      </w:r>
    </w:p>
    <w:p w:rsidR="00C709CA" w:rsidRPr="005430A8" w:rsidRDefault="00C709CA" w:rsidP="00506844">
      <w:pPr>
        <w:spacing w:after="0"/>
        <w:rPr>
          <w:rFonts w:ascii="Times New Roman" w:eastAsia="Times New Roman" w:hAnsi="Times New Roman" w:cs="Times New Roman"/>
          <w:sz w:val="24"/>
          <w:szCs w:val="24"/>
          <w:lang w:eastAsia="ar-SA"/>
        </w:rPr>
      </w:pPr>
    </w:p>
    <w:p w:rsidR="00506844"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žáci uplatňují hlavní zásady hygieny a bezpečnosti při pohybových činnostech v</w:t>
      </w:r>
      <w:r w:rsidR="00506844">
        <w:rPr>
          <w:rFonts w:ascii="Times New Roman" w:eastAsia="Times New Roman" w:hAnsi="Times New Roman" w:cs="Times New Roman"/>
          <w:sz w:val="24"/>
          <w:szCs w:val="24"/>
          <w:lang w:eastAsia="ar-SA"/>
        </w:rPr>
        <w:t> </w:t>
      </w:r>
      <w:r w:rsidRPr="005430A8">
        <w:rPr>
          <w:rFonts w:ascii="Times New Roman" w:eastAsia="Times New Roman" w:hAnsi="Times New Roman" w:cs="Times New Roman"/>
          <w:sz w:val="24"/>
          <w:szCs w:val="24"/>
          <w:lang w:eastAsia="ar-SA"/>
        </w:rPr>
        <w:t>běžném</w:t>
      </w:r>
    </w:p>
    <w:p w:rsidR="00C709CA" w:rsidRPr="005430A8" w:rsidRDefault="00506844" w:rsidP="00506844">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C709CA" w:rsidRPr="005430A8">
        <w:rPr>
          <w:rFonts w:ascii="Times New Roman" w:eastAsia="Times New Roman" w:hAnsi="Times New Roman" w:cs="Times New Roman"/>
          <w:sz w:val="24"/>
          <w:szCs w:val="24"/>
          <w:lang w:eastAsia="ar-SA"/>
        </w:rPr>
        <w:t>životě</w:t>
      </w:r>
    </w:p>
    <w:p w:rsidR="00C709CA" w:rsidRPr="005430A8" w:rsidRDefault="00C709CA" w:rsidP="00506844">
      <w:pPr>
        <w:spacing w:after="0"/>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učí se užívat jednotlivé tělocvičné nářadí a náčiní</w:t>
      </w:r>
    </w:p>
    <w:p w:rsidR="00C709CA" w:rsidRDefault="00C709CA" w:rsidP="00C709CA">
      <w:pPr>
        <w:spacing w:after="0" w:line="240" w:lineRule="auto"/>
        <w:rPr>
          <w:rFonts w:ascii="Times New Roman" w:eastAsia="Times New Roman" w:hAnsi="Times New Roman" w:cs="Times New Roman"/>
          <w:sz w:val="24"/>
          <w:szCs w:val="24"/>
          <w:lang w:eastAsia="ar-SA"/>
        </w:rPr>
      </w:pPr>
    </w:p>
    <w:p w:rsidR="00C709CA" w:rsidRDefault="00C709CA" w:rsidP="00C709CA">
      <w:pPr>
        <w:spacing w:after="0" w:line="240" w:lineRule="auto"/>
        <w:rPr>
          <w:rFonts w:ascii="Times New Roman" w:eastAsia="Times New Roman" w:hAnsi="Times New Roman" w:cs="Times New Roman"/>
          <w:sz w:val="24"/>
          <w:szCs w:val="24"/>
          <w:lang w:eastAsia="ar-SA"/>
        </w:rPr>
        <w:sectPr w:rsidR="00C709CA">
          <w:headerReference w:type="default" r:id="rId57"/>
          <w:pgSz w:w="11905" w:h="16837"/>
          <w:pgMar w:top="450" w:right="1418" w:bottom="1122" w:left="1701" w:header="708" w:footer="697" w:gutter="0"/>
          <w:cols w:space="708"/>
        </w:sectPr>
      </w:pPr>
    </w:p>
    <w:p w:rsidR="00C709CA" w:rsidRDefault="001F4BC6"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Vzdělávací oblast: 5</w:t>
      </w:r>
      <w:r w:rsidR="00C709CA">
        <w:rPr>
          <w:rFonts w:ascii="Times New Roman" w:eastAsia="Times New Roman" w:hAnsi="Times New Roman" w:cs="Times New Roman"/>
          <w:b/>
          <w:sz w:val="28"/>
          <w:szCs w:val="28"/>
          <w:lang w:eastAsia="cs-CZ"/>
        </w:rPr>
        <w:t>.8 Člověk a zdraví</w:t>
      </w:r>
    </w:p>
    <w:p w:rsidR="00C709CA" w:rsidRDefault="001F4BC6"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Vyučovací předmět: 5</w:t>
      </w:r>
      <w:r w:rsidR="00C709CA">
        <w:rPr>
          <w:rFonts w:ascii="Times New Roman" w:eastAsia="Times New Roman" w:hAnsi="Times New Roman" w:cs="Times New Roman"/>
          <w:b/>
          <w:sz w:val="28"/>
          <w:szCs w:val="28"/>
          <w:lang w:eastAsia="cs-CZ"/>
        </w:rPr>
        <w:t>.8.1 Tělesná výchova – 1. stupeň</w:t>
      </w:r>
    </w:p>
    <w:p w:rsidR="00C709CA" w:rsidRPr="005430A8"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Ročník: 1.</w:t>
      </w:r>
    </w:p>
    <w:tbl>
      <w:tblPr>
        <w:tblW w:w="14175" w:type="dxa"/>
        <w:tblInd w:w="70" w:type="dxa"/>
        <w:tblLayout w:type="fixed"/>
        <w:tblCellMar>
          <w:left w:w="70" w:type="dxa"/>
          <w:right w:w="70" w:type="dxa"/>
        </w:tblCellMar>
        <w:tblLook w:val="04A0" w:firstRow="1" w:lastRow="0" w:firstColumn="1" w:lastColumn="0" w:noHBand="0" w:noVBand="1"/>
      </w:tblPr>
      <w:tblGrid>
        <w:gridCol w:w="5282"/>
        <w:gridCol w:w="4820"/>
        <w:gridCol w:w="2103"/>
        <w:gridCol w:w="1970"/>
      </w:tblGrid>
      <w:tr w:rsidR="00C709CA" w:rsidRPr="005430A8" w:rsidTr="009E3506">
        <w:trPr>
          <w:tblHeader/>
        </w:trPr>
        <w:tc>
          <w:tcPr>
            <w:tcW w:w="5282" w:type="dxa"/>
            <w:tcBorders>
              <w:top w:val="single" w:sz="4" w:space="0" w:color="000000"/>
              <w:left w:val="single" w:sz="4" w:space="0" w:color="000000"/>
              <w:bottom w:val="single" w:sz="4" w:space="0" w:color="000000"/>
              <w:right w:val="nil"/>
            </w:tcBorders>
            <w:vAlign w:val="center"/>
            <w:hideMark/>
          </w:tcPr>
          <w:p w:rsidR="00C709CA" w:rsidRPr="005430A8"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5430A8">
              <w:rPr>
                <w:rFonts w:ascii="Times New Roman" w:eastAsia="Times New Roman" w:hAnsi="Times New Roman" w:cs="Times New Roman"/>
                <w:b/>
                <w:bCs/>
                <w:sz w:val="24"/>
                <w:szCs w:val="24"/>
                <w:lang w:eastAsia="ar-SA"/>
              </w:rPr>
              <w:t>Výstup</w:t>
            </w:r>
          </w:p>
        </w:tc>
        <w:tc>
          <w:tcPr>
            <w:tcW w:w="4820" w:type="dxa"/>
            <w:tcBorders>
              <w:top w:val="single" w:sz="4" w:space="0" w:color="000000"/>
              <w:left w:val="single" w:sz="4" w:space="0" w:color="000000"/>
              <w:bottom w:val="single" w:sz="4" w:space="0" w:color="000000"/>
              <w:right w:val="nil"/>
            </w:tcBorders>
            <w:vAlign w:val="center"/>
            <w:hideMark/>
          </w:tcPr>
          <w:p w:rsidR="00C709CA" w:rsidRPr="005430A8"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5430A8">
              <w:rPr>
                <w:rFonts w:ascii="Times New Roman" w:eastAsia="Times New Roman" w:hAnsi="Times New Roman" w:cs="Times New Roman"/>
                <w:b/>
                <w:bCs/>
                <w:sz w:val="24"/>
                <w:szCs w:val="24"/>
                <w:lang w:eastAsia="ar-SA"/>
              </w:rPr>
              <w:t>Učivo</w:t>
            </w:r>
          </w:p>
        </w:tc>
        <w:tc>
          <w:tcPr>
            <w:tcW w:w="2103" w:type="dxa"/>
            <w:tcBorders>
              <w:top w:val="single" w:sz="4" w:space="0" w:color="000000"/>
              <w:left w:val="single" w:sz="4" w:space="0" w:color="000000"/>
              <w:bottom w:val="single" w:sz="4" w:space="0" w:color="000000"/>
              <w:right w:val="nil"/>
            </w:tcBorders>
            <w:vAlign w:val="center"/>
            <w:hideMark/>
          </w:tcPr>
          <w:p w:rsidR="00C709CA" w:rsidRPr="005430A8"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5430A8">
              <w:rPr>
                <w:rFonts w:ascii="Times New Roman" w:eastAsia="Times New Roman" w:hAnsi="Times New Roman" w:cs="Times New Roman"/>
                <w:b/>
                <w:bCs/>
                <w:sz w:val="24"/>
                <w:szCs w:val="24"/>
                <w:lang w:eastAsia="ar-SA"/>
              </w:rPr>
              <w:t>Průřezová témata</w:t>
            </w:r>
          </w:p>
        </w:tc>
        <w:tc>
          <w:tcPr>
            <w:tcW w:w="1970" w:type="dxa"/>
            <w:tcBorders>
              <w:top w:val="single" w:sz="4" w:space="0" w:color="000000"/>
              <w:left w:val="single" w:sz="4" w:space="0" w:color="000000"/>
              <w:bottom w:val="single" w:sz="4" w:space="0" w:color="000000"/>
              <w:right w:val="single" w:sz="4" w:space="0" w:color="000000"/>
            </w:tcBorders>
            <w:vAlign w:val="center"/>
          </w:tcPr>
          <w:p w:rsidR="00C709CA" w:rsidRPr="005430A8" w:rsidRDefault="00C709CA" w:rsidP="009E3506">
            <w:pPr>
              <w:snapToGrid w:val="0"/>
              <w:spacing w:after="0" w:line="240" w:lineRule="auto"/>
              <w:jc w:val="center"/>
              <w:rPr>
                <w:rFonts w:ascii="Times New Roman" w:eastAsia="Times New Roman" w:hAnsi="Times New Roman" w:cs="Times New Roman"/>
                <w:b/>
                <w:sz w:val="24"/>
                <w:szCs w:val="24"/>
                <w:lang w:eastAsia="ar-SA"/>
              </w:rPr>
            </w:pPr>
          </w:p>
          <w:p w:rsidR="00C709CA" w:rsidRPr="005430A8" w:rsidRDefault="00C709CA" w:rsidP="009E3506">
            <w:pPr>
              <w:spacing w:after="0" w:line="240" w:lineRule="auto"/>
              <w:jc w:val="center"/>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Poznámky</w:t>
            </w:r>
          </w:p>
          <w:p w:rsidR="00C709CA" w:rsidRPr="005430A8" w:rsidRDefault="00C709CA" w:rsidP="009E3506">
            <w:pPr>
              <w:spacing w:after="0" w:line="240" w:lineRule="auto"/>
              <w:jc w:val="center"/>
              <w:rPr>
                <w:rFonts w:ascii="Times New Roman" w:eastAsia="Times New Roman" w:hAnsi="Times New Roman" w:cs="Times New Roman"/>
                <w:b/>
                <w:sz w:val="24"/>
                <w:szCs w:val="24"/>
                <w:lang w:eastAsia="ar-SA"/>
              </w:rPr>
            </w:pPr>
          </w:p>
        </w:tc>
      </w:tr>
      <w:tr w:rsidR="00C709CA" w:rsidRPr="005430A8" w:rsidTr="009E3506">
        <w:tc>
          <w:tcPr>
            <w:tcW w:w="5282" w:type="dxa"/>
            <w:tcBorders>
              <w:top w:val="single" w:sz="4" w:space="0" w:color="000000"/>
              <w:left w:val="single" w:sz="4" w:space="0" w:color="000000"/>
              <w:bottom w:val="single" w:sz="4" w:space="0" w:color="000000"/>
              <w:right w:val="nil"/>
            </w:tcBorders>
          </w:tcPr>
          <w:p w:rsidR="00C709CA" w:rsidRPr="005430A8" w:rsidRDefault="00C709CA" w:rsidP="009E3506">
            <w:pPr>
              <w:snapToGrid w:val="0"/>
              <w:spacing w:after="0" w:line="240" w:lineRule="auto"/>
              <w:jc w:val="both"/>
              <w:rPr>
                <w:rFonts w:ascii="Times New Roman" w:eastAsia="Times New Roman" w:hAnsi="Times New Roman" w:cs="Times New Roman"/>
                <w:b/>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Spojuje pravidelnou každodenní pohybovou činnost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se zdravím a využívá nabízené příležitosti.</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Uplatňuje hlavní zásady hygieny a bezpečnosti při pohybových činnostech ve známých prostorech školy.</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Zvládá v souladu s individuálními předpoklady jednoduché pohybové činnosti jednotlivce nebo činnosti prováděné ve skupině, usiluje o jejich zlepšení.</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Reaguje na základní pokyny a povely k osvojované</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činnosti a její organizaci.</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Spolupracuje při jednoduchých týmových pohybových činnostech a soutěžích.</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Reaguje na základní pokyny a povely k osvojované</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činnosti a její organizaci.</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Zvládá v souladu s individuálními předpoklady jednoduché pohybové činnosti jednotlivce nebo činnosti prováděné ve skupině, usiluje o jejich zlepšení.</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Reaguje na základní pokyny a povely k osvojované</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činnosti a její organizaci.</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Řídí se zásadami chování a jednání fair play.</w:t>
            </w:r>
          </w:p>
        </w:tc>
        <w:tc>
          <w:tcPr>
            <w:tcW w:w="4820" w:type="dxa"/>
            <w:tcBorders>
              <w:top w:val="single" w:sz="4" w:space="0" w:color="000000"/>
              <w:left w:val="single" w:sz="4" w:space="0" w:color="000000"/>
              <w:bottom w:val="single" w:sz="4" w:space="0" w:color="000000"/>
              <w:right w:val="nil"/>
            </w:tcBorders>
          </w:tcPr>
          <w:p w:rsidR="00C709CA" w:rsidRPr="005430A8" w:rsidRDefault="00C709CA" w:rsidP="009E3506">
            <w:pPr>
              <w:snapToGrid w:val="0"/>
              <w:spacing w:after="0" w:line="240" w:lineRule="auto"/>
              <w:jc w:val="both"/>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lastRenderedPageBreak/>
              <w:t>Sport a zdraví</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seznámení s významem pohybu</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pro zdraví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příprava organismu</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napínací a protahovací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cvičení, zklidnění</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Gymnastika</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základní cvičební polohy a postoje</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cvičení prostná (kotoul vpřed)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cvičení na nářadí (lavičky, žebřiny)</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cvičení kompenzační a relaxační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šplh na tyči</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rytmická cvičení</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přeskoky přes švihadlo</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 xml:space="preserve"> Sportovní a pohybové hry</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herní činnosti jednotlivce (přihrávky)</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pravidla zjednodušených her a soutěží</w:t>
            </w:r>
          </w:p>
          <w:p w:rsidR="00C709CA"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pohybové hry s</w:t>
            </w:r>
            <w:r>
              <w:rPr>
                <w:rFonts w:ascii="Times New Roman" w:eastAsia="Times New Roman" w:hAnsi="Times New Roman" w:cs="Times New Roman"/>
                <w:sz w:val="24"/>
                <w:szCs w:val="24"/>
                <w:lang w:eastAsia="ar-SA"/>
              </w:rPr>
              <w:t> </w:t>
            </w:r>
            <w:r w:rsidRPr="005430A8">
              <w:rPr>
                <w:rFonts w:ascii="Times New Roman" w:eastAsia="Times New Roman" w:hAnsi="Times New Roman" w:cs="Times New Roman"/>
                <w:sz w:val="24"/>
                <w:szCs w:val="24"/>
                <w:lang w:eastAsia="ar-SA"/>
              </w:rPr>
              <w:t>míčem</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430A8">
              <w:rPr>
                <w:rFonts w:ascii="Times New Roman" w:eastAsia="Times New Roman" w:hAnsi="Times New Roman" w:cs="Times New Roman"/>
                <w:sz w:val="24"/>
                <w:szCs w:val="24"/>
                <w:lang w:eastAsia="ar-SA"/>
              </w:rPr>
              <w:t>základy sportovních her</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b/>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lastRenderedPageBreak/>
              <w:t>Atletika</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běh na krátké tratě</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štafetový běh</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nácvik skoku dalekého z místa</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nácvik hodu kriketovým míčkem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základní tělocvičné názvosloví osvojovaných         </w:t>
            </w: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činností, smluvené povely, signály</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5430A8" w:rsidRDefault="00C709CA" w:rsidP="009E3506">
            <w:pPr>
              <w:spacing w:after="0" w:line="240" w:lineRule="auto"/>
              <w:jc w:val="both"/>
              <w:rPr>
                <w:rFonts w:ascii="Times New Roman" w:eastAsia="Times New Roman" w:hAnsi="Times New Roman" w:cs="Times New Roman"/>
                <w:b/>
                <w:sz w:val="24"/>
                <w:szCs w:val="24"/>
                <w:lang w:eastAsia="ar-SA"/>
              </w:rPr>
            </w:pPr>
            <w:r w:rsidRPr="00E75BF5">
              <w:rPr>
                <w:rFonts w:ascii="Times New Roman" w:eastAsia="Times New Roman" w:hAnsi="Times New Roman" w:cs="Times New Roman"/>
                <w:b/>
                <w:sz w:val="24"/>
                <w:szCs w:val="24"/>
                <w:lang w:eastAsia="ar-SA"/>
              </w:rPr>
              <w:t>Z</w:t>
            </w:r>
            <w:r w:rsidRPr="005430A8">
              <w:rPr>
                <w:rFonts w:ascii="Times New Roman" w:eastAsia="Times New Roman" w:hAnsi="Times New Roman" w:cs="Times New Roman"/>
                <w:b/>
                <w:sz w:val="24"/>
                <w:szCs w:val="24"/>
                <w:lang w:eastAsia="ar-SA"/>
              </w:rPr>
              <w:t xml:space="preserve">ásady chování a jednání fair play </w:t>
            </w:r>
          </w:p>
        </w:tc>
        <w:tc>
          <w:tcPr>
            <w:tcW w:w="2103" w:type="dxa"/>
            <w:tcBorders>
              <w:top w:val="single" w:sz="4" w:space="0" w:color="000000"/>
              <w:left w:val="single" w:sz="4" w:space="0" w:color="000000"/>
              <w:bottom w:val="single" w:sz="4" w:space="0" w:color="000000"/>
              <w:right w:val="nil"/>
            </w:tcBorders>
          </w:tcPr>
          <w:p w:rsidR="00C709CA" w:rsidRPr="005430A8" w:rsidRDefault="00C709CA" w:rsidP="009E3506">
            <w:pPr>
              <w:snapToGrid w:val="0"/>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b/>
                <w:sz w:val="24"/>
                <w:szCs w:val="24"/>
                <w:lang w:eastAsia="ar-SA"/>
              </w:rPr>
              <w:lastRenderedPageBreak/>
              <w:t>OSV</w:t>
            </w:r>
            <w:r w:rsidRPr="005430A8">
              <w:rPr>
                <w:rFonts w:ascii="Times New Roman" w:eastAsia="Times New Roman" w:hAnsi="Times New Roman" w:cs="Times New Roman"/>
                <w:sz w:val="24"/>
                <w:szCs w:val="24"/>
                <w:lang w:eastAsia="ar-SA"/>
              </w:rPr>
              <w:t xml:space="preserve"> </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b/>
                <w:sz w:val="24"/>
                <w:szCs w:val="24"/>
                <w:lang w:eastAsia="ar-SA"/>
              </w:rPr>
              <w:t>Osobnostní rozvoj</w:t>
            </w:r>
            <w:r w:rsidRPr="005430A8">
              <w:rPr>
                <w:rFonts w:ascii="Times New Roman" w:eastAsia="Times New Roman" w:hAnsi="Times New Roman" w:cs="Times New Roman"/>
                <w:sz w:val="24"/>
                <w:szCs w:val="24"/>
                <w:lang w:eastAsia="ar-SA"/>
              </w:rPr>
              <w:t xml:space="preserve">  </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psychohygiena</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seberegulace a</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sebeorganizace</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b/>
                <w:sz w:val="24"/>
                <w:szCs w:val="24"/>
                <w:lang w:eastAsia="ar-SA"/>
              </w:rPr>
              <w:t>OSV</w:t>
            </w:r>
            <w:r w:rsidRPr="005430A8">
              <w:rPr>
                <w:rFonts w:ascii="Times New Roman" w:eastAsia="Times New Roman" w:hAnsi="Times New Roman" w:cs="Times New Roman"/>
                <w:sz w:val="24"/>
                <w:szCs w:val="24"/>
                <w:lang w:eastAsia="ar-SA"/>
              </w:rPr>
              <w:t xml:space="preserve"> </w:t>
            </w:r>
          </w:p>
          <w:p w:rsidR="00C709CA" w:rsidRPr="005430A8" w:rsidRDefault="00C709CA" w:rsidP="009E3506">
            <w:pPr>
              <w:spacing w:after="0" w:line="240" w:lineRule="auto"/>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Sociální rozvoj</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430A8">
              <w:rPr>
                <w:rFonts w:ascii="Times New Roman" w:eastAsia="Times New Roman" w:hAnsi="Times New Roman" w:cs="Times New Roman"/>
                <w:sz w:val="24"/>
                <w:szCs w:val="24"/>
                <w:lang w:eastAsia="ar-SA"/>
              </w:rPr>
              <w:t>mezilidské vztahy</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430A8">
              <w:rPr>
                <w:rFonts w:ascii="Times New Roman" w:eastAsia="Times New Roman" w:hAnsi="Times New Roman" w:cs="Times New Roman"/>
                <w:sz w:val="24"/>
                <w:szCs w:val="24"/>
                <w:lang w:eastAsia="ar-SA"/>
              </w:rPr>
              <w:t>komunikace</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Default="00C709CA" w:rsidP="009E3506">
            <w:pPr>
              <w:spacing w:after="0" w:line="240" w:lineRule="auto"/>
              <w:rPr>
                <w:rFonts w:ascii="Times New Roman" w:eastAsia="Times New Roman" w:hAnsi="Times New Roman" w:cs="Times New Roman"/>
                <w:b/>
                <w:sz w:val="24"/>
                <w:szCs w:val="24"/>
                <w:lang w:eastAsia="ar-SA"/>
              </w:rPr>
            </w:pP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b/>
                <w:sz w:val="24"/>
                <w:szCs w:val="24"/>
                <w:lang w:eastAsia="ar-SA"/>
              </w:rPr>
              <w:lastRenderedPageBreak/>
              <w:t>MKV</w:t>
            </w:r>
            <w:r w:rsidRPr="005430A8">
              <w:rPr>
                <w:rFonts w:ascii="Times New Roman" w:eastAsia="Times New Roman" w:hAnsi="Times New Roman" w:cs="Times New Roman"/>
                <w:sz w:val="24"/>
                <w:szCs w:val="24"/>
                <w:lang w:eastAsia="ar-SA"/>
              </w:rPr>
              <w:t xml:space="preserve"> </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lidské vztahy</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p>
          <w:p w:rsidR="00C709CA" w:rsidRPr="005430A8" w:rsidRDefault="00C709CA" w:rsidP="009E3506">
            <w:pPr>
              <w:spacing w:after="0" w:line="240" w:lineRule="auto"/>
              <w:rPr>
                <w:rFonts w:ascii="Times New Roman" w:eastAsia="Times New Roman" w:hAnsi="Times New Roman" w:cs="Times New Roman"/>
                <w:b/>
                <w:sz w:val="24"/>
                <w:szCs w:val="24"/>
                <w:lang w:eastAsia="ar-SA"/>
              </w:rPr>
            </w:pPr>
            <w:r w:rsidRPr="005430A8">
              <w:rPr>
                <w:rFonts w:ascii="Times New Roman" w:eastAsia="Times New Roman" w:hAnsi="Times New Roman" w:cs="Times New Roman"/>
                <w:b/>
                <w:sz w:val="24"/>
                <w:szCs w:val="24"/>
                <w:lang w:eastAsia="ar-SA"/>
              </w:rPr>
              <w:t xml:space="preserve">EV </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vztah člověka </w:t>
            </w:r>
          </w:p>
          <w:p w:rsidR="00C709CA" w:rsidRPr="005430A8" w:rsidRDefault="00C709CA" w:rsidP="009E3506">
            <w:pPr>
              <w:spacing w:after="0" w:line="240" w:lineRule="auto"/>
              <w:rPr>
                <w:rFonts w:ascii="Times New Roman" w:eastAsia="Times New Roman" w:hAnsi="Times New Roman" w:cs="Times New Roman"/>
                <w:sz w:val="24"/>
                <w:szCs w:val="24"/>
                <w:lang w:eastAsia="ar-SA"/>
              </w:rPr>
            </w:pPr>
            <w:r w:rsidRPr="005430A8">
              <w:rPr>
                <w:rFonts w:ascii="Times New Roman" w:eastAsia="Times New Roman" w:hAnsi="Times New Roman" w:cs="Times New Roman"/>
                <w:sz w:val="24"/>
                <w:szCs w:val="24"/>
                <w:lang w:eastAsia="ar-SA"/>
              </w:rPr>
              <w:t xml:space="preserve">  k prostředí </w:t>
            </w:r>
          </w:p>
          <w:p w:rsidR="00C709CA" w:rsidRPr="005430A8" w:rsidRDefault="00C709CA" w:rsidP="009E3506">
            <w:pPr>
              <w:snapToGrid w:val="0"/>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right w:val="single" w:sz="4" w:space="0" w:color="000000"/>
            </w:tcBorders>
          </w:tcPr>
          <w:p w:rsidR="00C709CA" w:rsidRPr="005430A8" w:rsidRDefault="00C709CA" w:rsidP="009E3506">
            <w:pPr>
              <w:snapToGrid w:val="0"/>
              <w:spacing w:after="0" w:line="240" w:lineRule="auto"/>
              <w:rPr>
                <w:rFonts w:ascii="Times New Roman" w:eastAsia="Times New Roman" w:hAnsi="Times New Roman" w:cs="Times New Roman"/>
                <w:sz w:val="24"/>
                <w:szCs w:val="24"/>
                <w:lang w:eastAsia="ar-SA"/>
              </w:rPr>
            </w:pPr>
          </w:p>
        </w:tc>
      </w:tr>
    </w:tbl>
    <w:p w:rsidR="00C709CA" w:rsidRDefault="00C709CA" w:rsidP="00C709CA">
      <w:pPr>
        <w:spacing w:after="0" w:line="240" w:lineRule="auto"/>
        <w:rPr>
          <w:b/>
          <w:sz w:val="28"/>
          <w:szCs w:val="28"/>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2.</w:t>
      </w:r>
    </w:p>
    <w:tbl>
      <w:tblPr>
        <w:tblW w:w="14175" w:type="dxa"/>
        <w:tblInd w:w="70" w:type="dxa"/>
        <w:tblLayout w:type="fixed"/>
        <w:tblCellMar>
          <w:left w:w="70" w:type="dxa"/>
          <w:right w:w="70" w:type="dxa"/>
        </w:tblCellMar>
        <w:tblLook w:val="04A0" w:firstRow="1" w:lastRow="0" w:firstColumn="1" w:lastColumn="0" w:noHBand="0" w:noVBand="1"/>
      </w:tblPr>
      <w:tblGrid>
        <w:gridCol w:w="5282"/>
        <w:gridCol w:w="4820"/>
        <w:gridCol w:w="2103"/>
        <w:gridCol w:w="1970"/>
      </w:tblGrid>
      <w:tr w:rsidR="00C709CA" w:rsidRPr="00017672" w:rsidTr="009E3506">
        <w:trPr>
          <w:tblHeader/>
        </w:trPr>
        <w:tc>
          <w:tcPr>
            <w:tcW w:w="5282" w:type="dxa"/>
            <w:tcBorders>
              <w:top w:val="single" w:sz="4" w:space="0" w:color="000000"/>
              <w:left w:val="single" w:sz="4" w:space="0" w:color="000000"/>
              <w:bottom w:val="single" w:sz="4" w:space="0" w:color="000000"/>
              <w:right w:val="nil"/>
            </w:tcBorders>
            <w:vAlign w:val="center"/>
            <w:hideMark/>
          </w:tcPr>
          <w:p w:rsidR="00C709CA" w:rsidRPr="00017672"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017672">
              <w:rPr>
                <w:rFonts w:ascii="Times New Roman" w:eastAsia="Times New Roman" w:hAnsi="Times New Roman" w:cs="Times New Roman"/>
                <w:b/>
                <w:bCs/>
                <w:sz w:val="24"/>
                <w:szCs w:val="24"/>
                <w:lang w:eastAsia="ar-SA"/>
              </w:rPr>
              <w:t>Výstup</w:t>
            </w:r>
          </w:p>
        </w:tc>
        <w:tc>
          <w:tcPr>
            <w:tcW w:w="4820" w:type="dxa"/>
            <w:tcBorders>
              <w:top w:val="single" w:sz="4" w:space="0" w:color="000000"/>
              <w:left w:val="single" w:sz="4" w:space="0" w:color="000000"/>
              <w:bottom w:val="single" w:sz="4" w:space="0" w:color="000000"/>
              <w:right w:val="nil"/>
            </w:tcBorders>
            <w:vAlign w:val="center"/>
            <w:hideMark/>
          </w:tcPr>
          <w:p w:rsidR="00C709CA" w:rsidRPr="00017672"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017672">
              <w:rPr>
                <w:rFonts w:ascii="Times New Roman" w:eastAsia="Times New Roman" w:hAnsi="Times New Roman" w:cs="Times New Roman"/>
                <w:b/>
                <w:bCs/>
                <w:sz w:val="24"/>
                <w:szCs w:val="24"/>
                <w:lang w:eastAsia="ar-SA"/>
              </w:rPr>
              <w:t>Učivo</w:t>
            </w:r>
          </w:p>
        </w:tc>
        <w:tc>
          <w:tcPr>
            <w:tcW w:w="2103" w:type="dxa"/>
            <w:tcBorders>
              <w:top w:val="single" w:sz="4" w:space="0" w:color="000000"/>
              <w:left w:val="single" w:sz="4" w:space="0" w:color="000000"/>
              <w:bottom w:val="single" w:sz="4" w:space="0" w:color="000000"/>
              <w:right w:val="nil"/>
            </w:tcBorders>
            <w:vAlign w:val="center"/>
            <w:hideMark/>
          </w:tcPr>
          <w:p w:rsidR="00C709CA" w:rsidRPr="00017672"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017672">
              <w:rPr>
                <w:rFonts w:ascii="Times New Roman" w:eastAsia="Times New Roman" w:hAnsi="Times New Roman" w:cs="Times New Roman"/>
                <w:b/>
                <w:bCs/>
                <w:sz w:val="24"/>
                <w:szCs w:val="24"/>
                <w:lang w:eastAsia="ar-SA"/>
              </w:rPr>
              <w:t>Průřezová témata</w:t>
            </w:r>
          </w:p>
        </w:tc>
        <w:tc>
          <w:tcPr>
            <w:tcW w:w="1970" w:type="dxa"/>
            <w:tcBorders>
              <w:top w:val="single" w:sz="4" w:space="0" w:color="000000"/>
              <w:left w:val="single" w:sz="4" w:space="0" w:color="000000"/>
              <w:bottom w:val="single" w:sz="4" w:space="0" w:color="000000"/>
              <w:right w:val="single" w:sz="4" w:space="0" w:color="000000"/>
            </w:tcBorders>
            <w:vAlign w:val="center"/>
          </w:tcPr>
          <w:p w:rsidR="00C709CA" w:rsidRPr="00017672" w:rsidRDefault="00C709CA" w:rsidP="009E3506">
            <w:pPr>
              <w:snapToGrid w:val="0"/>
              <w:spacing w:after="0" w:line="240" w:lineRule="auto"/>
              <w:jc w:val="center"/>
              <w:rPr>
                <w:rFonts w:ascii="Times New Roman" w:eastAsia="Times New Roman" w:hAnsi="Times New Roman" w:cs="Times New Roman"/>
                <w:b/>
                <w:sz w:val="24"/>
                <w:szCs w:val="24"/>
                <w:lang w:eastAsia="ar-SA"/>
              </w:rPr>
            </w:pPr>
          </w:p>
          <w:p w:rsidR="00C709CA" w:rsidRPr="00017672" w:rsidRDefault="00C709CA" w:rsidP="009E3506">
            <w:pPr>
              <w:spacing w:after="0" w:line="240" w:lineRule="auto"/>
              <w:jc w:val="center"/>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Poznámky</w:t>
            </w:r>
          </w:p>
          <w:p w:rsidR="00C709CA" w:rsidRPr="00017672" w:rsidRDefault="00C709CA" w:rsidP="009E3506">
            <w:pPr>
              <w:spacing w:after="0" w:line="240" w:lineRule="auto"/>
              <w:jc w:val="center"/>
              <w:rPr>
                <w:rFonts w:ascii="Times New Roman" w:eastAsia="Times New Roman" w:hAnsi="Times New Roman" w:cs="Times New Roman"/>
                <w:b/>
                <w:sz w:val="24"/>
                <w:szCs w:val="24"/>
                <w:lang w:eastAsia="ar-SA"/>
              </w:rPr>
            </w:pPr>
          </w:p>
        </w:tc>
      </w:tr>
      <w:tr w:rsidR="00C709CA" w:rsidRPr="00017672" w:rsidTr="009E3506">
        <w:tc>
          <w:tcPr>
            <w:tcW w:w="5282" w:type="dxa"/>
            <w:tcBorders>
              <w:top w:val="single" w:sz="4" w:space="0" w:color="000000"/>
              <w:left w:val="single" w:sz="4" w:space="0" w:color="000000"/>
              <w:bottom w:val="single" w:sz="4" w:space="0" w:color="000000"/>
              <w:right w:val="nil"/>
            </w:tcBorders>
          </w:tcPr>
          <w:p w:rsidR="00C709CA" w:rsidRPr="00017672" w:rsidRDefault="00C709CA" w:rsidP="009E3506">
            <w:pPr>
              <w:snapToGrid w:val="0"/>
              <w:spacing w:after="0" w:line="240" w:lineRule="auto"/>
              <w:jc w:val="both"/>
              <w:rPr>
                <w:rFonts w:ascii="Times New Roman" w:eastAsia="Times New Roman" w:hAnsi="Times New Roman" w:cs="Times New Roman"/>
                <w:b/>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Spojuje pravidelnou každodenní pohybovou činnost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se zdravím a využívá nabízené příležitosti.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 xml:space="preserve">Uplatňuje správné způsoby držení těla v různých polohách a pracovních činnostech, zaujímá správné základní cvičební polohy. </w:t>
            </w:r>
            <w:r w:rsidRPr="00017672">
              <w:rPr>
                <w:rFonts w:ascii="Times New Roman" w:eastAsia="Times New Roman" w:hAnsi="Times New Roman" w:cs="Times New Roman"/>
                <w:b/>
                <w:sz w:val="24"/>
                <w:szCs w:val="24"/>
                <w:lang w:eastAsia="ar-SA"/>
              </w:rPr>
              <w:t>(ZTV-3-1-01)</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 xml:space="preserve">Zvládá jednoduchá speciální cvičení související s vlastním oslabením. </w:t>
            </w:r>
            <w:r w:rsidRPr="00017672">
              <w:rPr>
                <w:rFonts w:ascii="Times New Roman" w:eastAsia="Times New Roman" w:hAnsi="Times New Roman" w:cs="Times New Roman"/>
                <w:b/>
                <w:sz w:val="24"/>
                <w:szCs w:val="24"/>
                <w:lang w:eastAsia="ar-SA"/>
              </w:rPr>
              <w:t>(ZTV-3-1-02)</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Uplatňuje hlavní zásady hygieny a bezpečnosti při pohybových činnostech ve známých prostorech školy.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Zvládá v souladu s individuálními předpoklady jednoduché pohybové činnosti jednotlivce nebo činnosti prováděné ve skupině, usiluje o jejich zlepšení.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Reaguje na základní pokyny a povely k osvojované</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činnosti a její organizaci.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Poznává základní tělocvičné názvosloví, smluvené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povely a signály.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Spolupracuje při jednoduchých týmových </w:t>
            </w:r>
            <w:r w:rsidRPr="00017672">
              <w:rPr>
                <w:rFonts w:ascii="Times New Roman" w:eastAsia="Times New Roman" w:hAnsi="Times New Roman" w:cs="Times New Roman"/>
                <w:sz w:val="24"/>
                <w:szCs w:val="24"/>
                <w:lang w:eastAsia="ar-SA"/>
              </w:rPr>
              <w:lastRenderedPageBreak/>
              <w:t>pohybových činnostech a soutěžích.</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Reaguje na základní pokyny a povely k osvojované</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činnosti a její organizaci.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Zvládá v souladu s individuálními předpoklady jednoduché pohybové činnosti jednotlivce nebo činnosti prováděné ve skupině, usiluje o jejich zlepšení.</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Reaguje na základní pokyny a povely k osvojované</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činnosti a její organizaci.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Řídí se zásadami chování a jednání fair play.</w:t>
            </w:r>
          </w:p>
        </w:tc>
        <w:tc>
          <w:tcPr>
            <w:tcW w:w="4820" w:type="dxa"/>
            <w:tcBorders>
              <w:top w:val="single" w:sz="4" w:space="0" w:color="000000"/>
              <w:left w:val="single" w:sz="4" w:space="0" w:color="000000"/>
              <w:bottom w:val="single" w:sz="4" w:space="0" w:color="000000"/>
              <w:right w:val="nil"/>
            </w:tcBorders>
          </w:tcPr>
          <w:p w:rsidR="00C709CA" w:rsidRPr="00017672" w:rsidRDefault="00C709CA" w:rsidP="009E3506">
            <w:pPr>
              <w:snapToGrid w:val="0"/>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lastRenderedPageBreak/>
              <w:t>Sport a zdraví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seznámení s významem pohybu</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pro zdraví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příprava organismu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napínací a protahovací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cvičení, zklidnění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Gymnastika</w:t>
            </w:r>
          </w:p>
          <w:p w:rsidR="00C709CA" w:rsidRDefault="00C709CA" w:rsidP="009E3506">
            <w:pPr>
              <w:spacing w:after="0" w:line="240" w:lineRule="auto"/>
              <w:jc w:val="both"/>
              <w:rPr>
                <w:rFonts w:ascii="Times New Roman" w:eastAsia="Times New Roman" w:hAnsi="Times New Roman" w:cs="Times New Roman"/>
                <w:sz w:val="24"/>
                <w:szCs w:val="24"/>
                <w:lang w:eastAsia="ar-SA"/>
              </w:rPr>
            </w:pPr>
            <w:r w:rsidRPr="00E75BF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017672">
              <w:rPr>
                <w:rFonts w:ascii="Times New Roman" w:eastAsia="Times New Roman" w:hAnsi="Times New Roman" w:cs="Times New Roman"/>
                <w:sz w:val="24"/>
                <w:szCs w:val="24"/>
                <w:lang w:eastAsia="ar-SA"/>
              </w:rPr>
              <w:t>základní cvičební polohy a postoje</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cvičení prostná (kotoul vpřed, stoj na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lopatkách)</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cvičení na nářadí (lavičky, žebřiny, bedna)</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cvičení kompenzační a relaxační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šplh na tyči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rytmická cvičení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cvičení s lanem</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přeskoky přes švihadlo</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kondiční cvičení s plnými míči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odraz z můstku</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základní tělocvičné názvosloví osvojovaných          </w:t>
            </w:r>
          </w:p>
          <w:p w:rsidR="00C709CA"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činností, smluvené povely, signály</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Sportovní a pohybové hry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herní činnosti jednotlivce (přihrávky)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pravidla zjednodušených her a soutěží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pohybové hry s míčem</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lastRenderedPageBreak/>
              <w:t>- základy sportovních her</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základy vybíjené</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Atletika</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běh na krátké tratě</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nácvik vytrvalostního běhu</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štafetový běh</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nácvik odrazu skoku dalekého</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hod kriketovým míčkem</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Z</w:t>
            </w:r>
            <w:r w:rsidRPr="00017672">
              <w:rPr>
                <w:rFonts w:ascii="Times New Roman" w:eastAsia="Times New Roman" w:hAnsi="Times New Roman" w:cs="Times New Roman"/>
                <w:b/>
                <w:sz w:val="24"/>
                <w:szCs w:val="24"/>
                <w:lang w:eastAsia="ar-SA"/>
              </w:rPr>
              <w:t xml:space="preserve">ásady chování a jednání fair play </w:t>
            </w: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podle možn</w:t>
            </w:r>
            <w:r w:rsidR="0035741A">
              <w:rPr>
                <w:rFonts w:ascii="Times New Roman" w:eastAsia="Times New Roman" w:hAnsi="Times New Roman" w:cs="Times New Roman"/>
                <w:sz w:val="24"/>
                <w:szCs w:val="24"/>
                <w:lang w:eastAsia="ar-SA"/>
              </w:rPr>
              <w:t>ostí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pobyt v přírodě</w:t>
            </w:r>
          </w:p>
        </w:tc>
        <w:tc>
          <w:tcPr>
            <w:tcW w:w="2103" w:type="dxa"/>
            <w:tcBorders>
              <w:top w:val="single" w:sz="4" w:space="0" w:color="000000"/>
              <w:left w:val="single" w:sz="4" w:space="0" w:color="000000"/>
              <w:bottom w:val="single" w:sz="4" w:space="0" w:color="000000"/>
              <w:right w:val="nil"/>
            </w:tcBorders>
          </w:tcPr>
          <w:p w:rsidR="00C709CA" w:rsidRPr="00017672" w:rsidRDefault="00C709CA" w:rsidP="009E3506">
            <w:pPr>
              <w:snapToGrid w:val="0"/>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lastRenderedPageBreak/>
              <w:t>OSV</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t>Osobnostní rozvoj</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psychohygiena</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seberegulace a</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sebeorganizace</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t>OSV</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Sociální rozvoj</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mezilidské vztahy</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komunikace</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t>MKV</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lidské vztahy</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 xml:space="preserve">EV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vztah člověka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k prostředí </w:t>
            </w:r>
          </w:p>
          <w:p w:rsidR="00C709CA" w:rsidRPr="00017672" w:rsidRDefault="00C709CA" w:rsidP="009E3506">
            <w:pPr>
              <w:snapToGrid w:val="0"/>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right w:val="single" w:sz="4" w:space="0" w:color="000000"/>
            </w:tcBorders>
          </w:tcPr>
          <w:p w:rsidR="00C709CA" w:rsidRPr="00017672" w:rsidRDefault="00C709CA" w:rsidP="009E3506">
            <w:pPr>
              <w:snapToGrid w:val="0"/>
              <w:spacing w:after="0" w:line="240" w:lineRule="auto"/>
              <w:rPr>
                <w:rFonts w:ascii="Times New Roman" w:eastAsia="Times New Roman" w:hAnsi="Times New Roman" w:cs="Times New Roman"/>
                <w:sz w:val="24"/>
                <w:szCs w:val="24"/>
                <w:lang w:eastAsia="ar-SA"/>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ED701E" w:rsidRDefault="00ED701E">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br w:type="page"/>
      </w: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3.</w:t>
      </w:r>
    </w:p>
    <w:tbl>
      <w:tblPr>
        <w:tblW w:w="14175" w:type="dxa"/>
        <w:tblInd w:w="70" w:type="dxa"/>
        <w:tblLayout w:type="fixed"/>
        <w:tblCellMar>
          <w:left w:w="70" w:type="dxa"/>
          <w:right w:w="70" w:type="dxa"/>
        </w:tblCellMar>
        <w:tblLook w:val="04A0" w:firstRow="1" w:lastRow="0" w:firstColumn="1" w:lastColumn="0" w:noHBand="0" w:noVBand="1"/>
      </w:tblPr>
      <w:tblGrid>
        <w:gridCol w:w="5282"/>
        <w:gridCol w:w="4820"/>
        <w:gridCol w:w="2103"/>
        <w:gridCol w:w="1970"/>
      </w:tblGrid>
      <w:tr w:rsidR="00C709CA" w:rsidRPr="00017672" w:rsidTr="009E3506">
        <w:trPr>
          <w:tblHeader/>
        </w:trPr>
        <w:tc>
          <w:tcPr>
            <w:tcW w:w="5282" w:type="dxa"/>
            <w:tcBorders>
              <w:top w:val="single" w:sz="4" w:space="0" w:color="000000"/>
              <w:left w:val="single" w:sz="4" w:space="0" w:color="000000"/>
              <w:bottom w:val="single" w:sz="4" w:space="0" w:color="000000"/>
              <w:right w:val="nil"/>
            </w:tcBorders>
            <w:vAlign w:val="center"/>
            <w:hideMark/>
          </w:tcPr>
          <w:p w:rsidR="00C709CA" w:rsidRPr="00017672"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017672">
              <w:rPr>
                <w:rFonts w:ascii="Times New Roman" w:eastAsia="Times New Roman" w:hAnsi="Times New Roman" w:cs="Times New Roman"/>
                <w:b/>
                <w:bCs/>
                <w:sz w:val="24"/>
                <w:szCs w:val="24"/>
                <w:lang w:eastAsia="ar-SA"/>
              </w:rPr>
              <w:t>Výstup</w:t>
            </w:r>
          </w:p>
        </w:tc>
        <w:tc>
          <w:tcPr>
            <w:tcW w:w="4820" w:type="dxa"/>
            <w:tcBorders>
              <w:top w:val="single" w:sz="4" w:space="0" w:color="000000"/>
              <w:left w:val="single" w:sz="4" w:space="0" w:color="000000"/>
              <w:bottom w:val="single" w:sz="4" w:space="0" w:color="000000"/>
              <w:right w:val="nil"/>
            </w:tcBorders>
            <w:vAlign w:val="center"/>
            <w:hideMark/>
          </w:tcPr>
          <w:p w:rsidR="00C709CA" w:rsidRPr="00017672"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017672">
              <w:rPr>
                <w:rFonts w:ascii="Times New Roman" w:eastAsia="Times New Roman" w:hAnsi="Times New Roman" w:cs="Times New Roman"/>
                <w:b/>
                <w:bCs/>
                <w:sz w:val="24"/>
                <w:szCs w:val="24"/>
                <w:lang w:eastAsia="ar-SA"/>
              </w:rPr>
              <w:t>Učivo</w:t>
            </w:r>
          </w:p>
        </w:tc>
        <w:tc>
          <w:tcPr>
            <w:tcW w:w="2103" w:type="dxa"/>
            <w:tcBorders>
              <w:top w:val="single" w:sz="4" w:space="0" w:color="000000"/>
              <w:left w:val="single" w:sz="4" w:space="0" w:color="000000"/>
              <w:bottom w:val="single" w:sz="4" w:space="0" w:color="000000"/>
              <w:right w:val="nil"/>
            </w:tcBorders>
            <w:vAlign w:val="center"/>
            <w:hideMark/>
          </w:tcPr>
          <w:p w:rsidR="00C709CA" w:rsidRPr="00017672" w:rsidRDefault="00C709CA" w:rsidP="009E3506">
            <w:pPr>
              <w:snapToGrid w:val="0"/>
              <w:spacing w:after="0" w:line="240" w:lineRule="auto"/>
              <w:jc w:val="center"/>
              <w:outlineLvl w:val="1"/>
              <w:rPr>
                <w:rFonts w:ascii="Times New Roman" w:eastAsia="Times New Roman" w:hAnsi="Times New Roman" w:cs="Times New Roman"/>
                <w:b/>
                <w:bCs/>
                <w:sz w:val="24"/>
                <w:szCs w:val="24"/>
                <w:lang w:eastAsia="ar-SA"/>
              </w:rPr>
            </w:pPr>
            <w:r w:rsidRPr="00017672">
              <w:rPr>
                <w:rFonts w:ascii="Times New Roman" w:eastAsia="Times New Roman" w:hAnsi="Times New Roman" w:cs="Times New Roman"/>
                <w:b/>
                <w:bCs/>
                <w:sz w:val="24"/>
                <w:szCs w:val="24"/>
                <w:lang w:eastAsia="ar-SA"/>
              </w:rPr>
              <w:t>Průřezová témata</w:t>
            </w:r>
          </w:p>
        </w:tc>
        <w:tc>
          <w:tcPr>
            <w:tcW w:w="1970" w:type="dxa"/>
            <w:tcBorders>
              <w:top w:val="single" w:sz="4" w:space="0" w:color="000000"/>
              <w:left w:val="single" w:sz="4" w:space="0" w:color="000000"/>
              <w:bottom w:val="single" w:sz="4" w:space="0" w:color="000000"/>
              <w:right w:val="single" w:sz="4" w:space="0" w:color="000000"/>
            </w:tcBorders>
            <w:vAlign w:val="center"/>
          </w:tcPr>
          <w:p w:rsidR="00C709CA" w:rsidRPr="00017672" w:rsidRDefault="00C709CA" w:rsidP="009E3506">
            <w:pPr>
              <w:snapToGrid w:val="0"/>
              <w:spacing w:after="0" w:line="240" w:lineRule="auto"/>
              <w:jc w:val="center"/>
              <w:rPr>
                <w:rFonts w:ascii="Times New Roman" w:eastAsia="Times New Roman" w:hAnsi="Times New Roman" w:cs="Times New Roman"/>
                <w:b/>
                <w:sz w:val="24"/>
                <w:szCs w:val="24"/>
                <w:lang w:eastAsia="ar-SA"/>
              </w:rPr>
            </w:pPr>
          </w:p>
          <w:p w:rsidR="00C709CA" w:rsidRPr="00017672" w:rsidRDefault="00C709CA" w:rsidP="009E3506">
            <w:pPr>
              <w:spacing w:after="0" w:line="240" w:lineRule="auto"/>
              <w:jc w:val="center"/>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Poznámky</w:t>
            </w:r>
          </w:p>
          <w:p w:rsidR="00C709CA" w:rsidRPr="00017672" w:rsidRDefault="00C709CA" w:rsidP="009E3506">
            <w:pPr>
              <w:spacing w:after="0" w:line="240" w:lineRule="auto"/>
              <w:jc w:val="center"/>
              <w:rPr>
                <w:rFonts w:ascii="Times New Roman" w:eastAsia="Times New Roman" w:hAnsi="Times New Roman" w:cs="Times New Roman"/>
                <w:b/>
                <w:sz w:val="24"/>
                <w:szCs w:val="24"/>
                <w:lang w:eastAsia="ar-SA"/>
              </w:rPr>
            </w:pPr>
          </w:p>
        </w:tc>
      </w:tr>
      <w:tr w:rsidR="00C709CA" w:rsidRPr="00017672" w:rsidTr="009E3506">
        <w:tc>
          <w:tcPr>
            <w:tcW w:w="5282" w:type="dxa"/>
            <w:tcBorders>
              <w:top w:val="single" w:sz="4" w:space="0" w:color="000000"/>
              <w:left w:val="single" w:sz="4" w:space="0" w:color="000000"/>
              <w:bottom w:val="single" w:sz="4" w:space="0" w:color="000000"/>
              <w:right w:val="nil"/>
            </w:tcBorders>
          </w:tcPr>
          <w:p w:rsidR="00C709CA" w:rsidRPr="00017672" w:rsidRDefault="00C709CA" w:rsidP="009E3506">
            <w:pPr>
              <w:snapToGrid w:val="0"/>
              <w:spacing w:after="0" w:line="240" w:lineRule="auto"/>
              <w:jc w:val="both"/>
              <w:rPr>
                <w:rFonts w:ascii="Times New Roman" w:eastAsia="Times New Roman" w:hAnsi="Times New Roman" w:cs="Times New Roman"/>
                <w:b/>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Spojuje pravidelnou každodenní pohybovou činnost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se zdravím a využívá nabízené příležitosti.</w:t>
            </w: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(TV-3-1-01)</w:t>
            </w: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Uplatňuje hlavní zásady hygieny a bezpečnosti při pohybových činnostech ve známých prostorech školy.</w:t>
            </w:r>
            <w:r>
              <w:rPr>
                <w:rFonts w:ascii="Times New Roman" w:eastAsia="Times New Roman" w:hAnsi="Times New Roman" w:cs="Times New Roman"/>
                <w:sz w:val="24"/>
                <w:szCs w:val="24"/>
                <w:lang w:eastAsia="ar-SA"/>
              </w:rPr>
              <w:t xml:space="preserve"> </w:t>
            </w:r>
            <w:r w:rsidRPr="00017672">
              <w:rPr>
                <w:rFonts w:ascii="Times New Roman" w:eastAsia="Times New Roman" w:hAnsi="Times New Roman" w:cs="Times New Roman"/>
                <w:b/>
                <w:sz w:val="24"/>
                <w:szCs w:val="24"/>
                <w:lang w:eastAsia="ar-SA"/>
              </w:rPr>
              <w:t>(TV-3-1-04)</w:t>
            </w: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 xml:space="preserve">Zvládá v souladu s individuálními předpoklady jednoduché pohybové činnosti jednotlivce nebo činnosti prováděné ve skupině, usiluje o jejich zlepšení. </w:t>
            </w:r>
            <w:r w:rsidR="00506844">
              <w:rPr>
                <w:rFonts w:ascii="Times New Roman" w:eastAsia="Times New Roman" w:hAnsi="Times New Roman" w:cs="Times New Roman"/>
                <w:b/>
                <w:sz w:val="24"/>
                <w:szCs w:val="24"/>
                <w:lang w:eastAsia="ar-SA"/>
              </w:rPr>
              <w:t>(</w:t>
            </w:r>
            <w:r w:rsidRPr="00017672">
              <w:rPr>
                <w:rFonts w:ascii="Times New Roman" w:eastAsia="Times New Roman" w:hAnsi="Times New Roman" w:cs="Times New Roman"/>
                <w:b/>
                <w:sz w:val="24"/>
                <w:szCs w:val="24"/>
                <w:lang w:eastAsia="ar-SA"/>
              </w:rPr>
              <w:t>TV-3-1-02)</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Reaguje na základní pokyny a povely k osvojované činnosti a její organizaci.</w:t>
            </w:r>
            <w:r w:rsidRPr="00017672">
              <w:rPr>
                <w:rFonts w:ascii="Times New Roman" w:eastAsia="Times New Roman" w:hAnsi="Times New Roman" w:cs="Times New Roman"/>
                <w:b/>
                <w:sz w:val="24"/>
                <w:szCs w:val="24"/>
                <w:lang w:eastAsia="ar-SA"/>
              </w:rPr>
              <w:t xml:space="preserve"> (TV-3-1-05)</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Poznává základní tělocvičné názvosloví, smluvené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povely a signály.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Spolupracuje při jednoduchých týmových pohybových činnostech a soutěžích</w:t>
            </w:r>
            <w:r w:rsidRPr="00017672">
              <w:rPr>
                <w:rFonts w:ascii="Times New Roman" w:eastAsia="Times New Roman" w:hAnsi="Times New Roman" w:cs="Times New Roman"/>
                <w:b/>
                <w:sz w:val="24"/>
                <w:szCs w:val="24"/>
                <w:lang w:eastAsia="ar-SA"/>
              </w:rPr>
              <w:t>. (TV-3-1-03)</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 xml:space="preserve">Reaguje na základní pokyny a povely k osvojované </w:t>
            </w:r>
            <w:r w:rsidRPr="00017672">
              <w:rPr>
                <w:rFonts w:ascii="Times New Roman" w:eastAsia="Times New Roman" w:hAnsi="Times New Roman" w:cs="Times New Roman"/>
                <w:sz w:val="24"/>
                <w:szCs w:val="24"/>
                <w:lang w:eastAsia="ar-SA"/>
              </w:rPr>
              <w:lastRenderedPageBreak/>
              <w:t xml:space="preserve">činnosti a její organizaci. </w:t>
            </w:r>
            <w:r w:rsidRPr="00017672">
              <w:rPr>
                <w:rFonts w:ascii="Times New Roman" w:eastAsia="Times New Roman" w:hAnsi="Times New Roman" w:cs="Times New Roman"/>
                <w:b/>
                <w:sz w:val="24"/>
                <w:szCs w:val="24"/>
                <w:lang w:eastAsia="ar-SA"/>
              </w:rPr>
              <w:t>(TV-3-1-05)</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 xml:space="preserve">Zvládá v souladu s individuálními předpoklady jednoduché pohybové činnosti jednotlivce nebo činnosti prováděné ve skupině, usiluje o jejich zlepšení. </w:t>
            </w:r>
            <w:r w:rsidRPr="00017672">
              <w:rPr>
                <w:rFonts w:ascii="Times New Roman" w:eastAsia="Times New Roman" w:hAnsi="Times New Roman" w:cs="Times New Roman"/>
                <w:b/>
                <w:sz w:val="24"/>
                <w:szCs w:val="24"/>
                <w:lang w:eastAsia="ar-SA"/>
              </w:rPr>
              <w:t>(TV-3-1-02)</w:t>
            </w: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Reaguje na základní pokyny a povely k osvojované</w:t>
            </w: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sz w:val="24"/>
                <w:szCs w:val="24"/>
                <w:lang w:eastAsia="ar-SA"/>
              </w:rPr>
              <w:t xml:space="preserve">činnosti a její organizaci. </w:t>
            </w:r>
            <w:r w:rsidRPr="00017672">
              <w:rPr>
                <w:rFonts w:ascii="Times New Roman" w:eastAsia="Times New Roman" w:hAnsi="Times New Roman" w:cs="Times New Roman"/>
                <w:b/>
                <w:sz w:val="24"/>
                <w:szCs w:val="24"/>
                <w:lang w:eastAsia="ar-SA"/>
              </w:rPr>
              <w:t>(TV-3-1-05)</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D92B8A" w:rsidRDefault="00D92B8A" w:rsidP="009E3506">
            <w:pPr>
              <w:spacing w:after="0" w:line="240" w:lineRule="auto"/>
              <w:jc w:val="both"/>
              <w:rPr>
                <w:rFonts w:ascii="Times New Roman" w:eastAsia="Times New Roman" w:hAnsi="Times New Roman" w:cs="Times New Roman"/>
                <w:sz w:val="24"/>
                <w:szCs w:val="24"/>
                <w:lang w:eastAsia="ar-SA"/>
              </w:rPr>
            </w:pPr>
          </w:p>
          <w:p w:rsidR="00C709CA"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Řídí se zásadami chování a jednání fair play.</w:t>
            </w:r>
          </w:p>
          <w:p w:rsidR="001B3CFC" w:rsidRDefault="001B3CFC" w:rsidP="009E3506">
            <w:pPr>
              <w:spacing w:after="0" w:line="240" w:lineRule="auto"/>
              <w:jc w:val="both"/>
              <w:rPr>
                <w:rFonts w:ascii="Times New Roman" w:eastAsia="Times New Roman" w:hAnsi="Times New Roman" w:cs="Times New Roman"/>
                <w:sz w:val="24"/>
                <w:szCs w:val="24"/>
                <w:lang w:eastAsia="ar-SA"/>
              </w:rPr>
            </w:pPr>
          </w:p>
          <w:p w:rsidR="001B3CFC" w:rsidRDefault="001B3CFC" w:rsidP="009E3506">
            <w:pPr>
              <w:spacing w:after="0" w:line="240" w:lineRule="auto"/>
              <w:jc w:val="both"/>
              <w:rPr>
                <w:rFonts w:ascii="Times New Roman" w:eastAsia="Times New Roman" w:hAnsi="Times New Roman" w:cs="Times New Roman"/>
                <w:sz w:val="24"/>
                <w:szCs w:val="24"/>
                <w:lang w:eastAsia="ar-SA"/>
              </w:rPr>
            </w:pPr>
          </w:p>
          <w:p w:rsidR="00EE7A32" w:rsidRDefault="001B3CFC" w:rsidP="009E3506">
            <w:pPr>
              <w:spacing w:after="0" w:line="240" w:lineRule="auto"/>
              <w:jc w:val="both"/>
            </w:pPr>
            <w:r>
              <w:t xml:space="preserve"> </w:t>
            </w:r>
          </w:p>
          <w:p w:rsidR="001B3CFC" w:rsidRPr="00EE7A32" w:rsidRDefault="00EE7A32" w:rsidP="009E350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w:t>
            </w:r>
            <w:r w:rsidR="001B3CFC" w:rsidRPr="001B3CFC">
              <w:rPr>
                <w:rFonts w:ascii="Times New Roman" w:hAnsi="Times New Roman" w:cs="Times New Roman"/>
                <w:sz w:val="24"/>
                <w:szCs w:val="24"/>
              </w:rPr>
              <w:t>daptuje se na vodní prostředí, dodržuje hygienu plavání, zvládá v souladu s individuálními předpokla</w:t>
            </w:r>
            <w:r>
              <w:rPr>
                <w:rFonts w:ascii="Times New Roman" w:hAnsi="Times New Roman" w:cs="Times New Roman"/>
                <w:sz w:val="24"/>
                <w:szCs w:val="24"/>
              </w:rPr>
              <w:t>dy základní plavecké dovednosti (</w:t>
            </w:r>
            <w:r w:rsidRPr="00EE7A32">
              <w:rPr>
                <w:rFonts w:ascii="Times New Roman" w:hAnsi="Times New Roman" w:cs="Times New Roman"/>
                <w:b/>
                <w:sz w:val="24"/>
                <w:szCs w:val="24"/>
              </w:rPr>
              <w:t>TV-3-1-</w:t>
            </w:r>
          </w:p>
          <w:p w:rsidR="00EE7A32" w:rsidRPr="00EE7A32" w:rsidRDefault="00EE7A32" w:rsidP="009E35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06)</w:t>
            </w:r>
          </w:p>
          <w:p w:rsidR="001B3CFC" w:rsidRPr="00017672" w:rsidRDefault="00EE7A32" w:rsidP="009E3506">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Z</w:t>
            </w:r>
            <w:r w:rsidR="001B3CFC" w:rsidRPr="001B3CFC">
              <w:rPr>
                <w:rFonts w:ascii="Times New Roman" w:hAnsi="Times New Roman" w:cs="Times New Roman"/>
                <w:sz w:val="24"/>
                <w:szCs w:val="24"/>
              </w:rPr>
              <w:t>vládá v souladu s individuálními předpoklady vybranou plaveckou techniku, prvky sebezáchrany a bezpečnosti</w:t>
            </w:r>
            <w:r w:rsidRPr="00EE7A32">
              <w:rPr>
                <w:rFonts w:ascii="Times New Roman" w:hAnsi="Times New Roman" w:cs="Times New Roman"/>
                <w:b/>
                <w:sz w:val="24"/>
                <w:szCs w:val="24"/>
              </w:rPr>
              <w:t>(TV-3-1-07)</w:t>
            </w:r>
          </w:p>
        </w:tc>
        <w:tc>
          <w:tcPr>
            <w:tcW w:w="4820" w:type="dxa"/>
            <w:tcBorders>
              <w:top w:val="single" w:sz="4" w:space="0" w:color="000000"/>
              <w:left w:val="single" w:sz="4" w:space="0" w:color="000000"/>
              <w:bottom w:val="single" w:sz="4" w:space="0" w:color="000000"/>
              <w:right w:val="nil"/>
            </w:tcBorders>
          </w:tcPr>
          <w:p w:rsidR="00C709CA" w:rsidRPr="00017672" w:rsidRDefault="00C709CA" w:rsidP="009E3506">
            <w:pPr>
              <w:snapToGrid w:val="0"/>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lastRenderedPageBreak/>
              <w:t>Sport a zdraví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seznámení s významem pohybu</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pro zdraví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příprava organizmu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napínací a protahovací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cvičení, zklidnění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Gymnastika</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základní cvičební polohy a postoje</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cvičení prostná (kotoul vpřed)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nácvik kotoulu vzad</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cvičení na nářadí (lavičky, žebřiny, bedna)</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roznožka přes kozu</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cvičení kompenzační a relaxační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šplh na tyči</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rytmická cvičení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cvičení s lanem</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základní tělocvičné názvosloví osvojovaných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činností, smluvené povely, signály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Sportovní a pohybové hry</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herní činnosti jednotlivce (přihrávky, driblink)</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pravidla zjednodušených her a soutěží</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pohybové hry s míčem</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základy sportovních her</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lastRenderedPageBreak/>
              <w:t>- vybíjená</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Atletika</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běh na krátké tratě</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štafetový běh</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vytrvalostní běh</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skok daleký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hod kriketovým míčkem</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b/>
                <w:sz w:val="24"/>
                <w:szCs w:val="24"/>
                <w:lang w:eastAsia="ar-SA"/>
              </w:rPr>
            </w:pPr>
            <w:r w:rsidRPr="00E75BF5">
              <w:rPr>
                <w:rFonts w:ascii="Times New Roman" w:eastAsia="Times New Roman" w:hAnsi="Times New Roman" w:cs="Times New Roman"/>
                <w:b/>
                <w:sz w:val="24"/>
                <w:szCs w:val="24"/>
                <w:lang w:eastAsia="ar-SA"/>
              </w:rPr>
              <w:t>Z</w:t>
            </w:r>
            <w:r w:rsidRPr="00017672">
              <w:rPr>
                <w:rFonts w:ascii="Times New Roman" w:eastAsia="Times New Roman" w:hAnsi="Times New Roman" w:cs="Times New Roman"/>
                <w:b/>
                <w:sz w:val="24"/>
                <w:szCs w:val="24"/>
                <w:lang w:eastAsia="ar-SA"/>
              </w:rPr>
              <w:t xml:space="preserve">ásady chování a jednání fair play </w:t>
            </w: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p>
          <w:p w:rsidR="00C709CA" w:rsidRPr="00017672" w:rsidRDefault="00C709CA" w:rsidP="009E350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podle </w:t>
            </w:r>
            <w:r w:rsidR="0035741A">
              <w:rPr>
                <w:rFonts w:ascii="Times New Roman" w:eastAsia="Times New Roman" w:hAnsi="Times New Roman" w:cs="Times New Roman"/>
                <w:sz w:val="24"/>
                <w:szCs w:val="24"/>
                <w:lang w:eastAsia="ar-SA"/>
              </w:rPr>
              <w:t>možností</w:t>
            </w:r>
          </w:p>
          <w:p w:rsidR="00C709CA" w:rsidRDefault="00D92B8A" w:rsidP="009E350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pobyt v</w:t>
            </w:r>
            <w:r w:rsidR="00EE7A32">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přírodě</w:t>
            </w:r>
          </w:p>
          <w:p w:rsidR="00EE7A32" w:rsidRDefault="00EE7A32" w:rsidP="009E3506">
            <w:pPr>
              <w:spacing w:after="0" w:line="240" w:lineRule="auto"/>
              <w:jc w:val="both"/>
              <w:rPr>
                <w:rFonts w:ascii="Times New Roman" w:eastAsia="Times New Roman" w:hAnsi="Times New Roman" w:cs="Times New Roman"/>
                <w:sz w:val="24"/>
                <w:szCs w:val="24"/>
                <w:lang w:eastAsia="ar-SA"/>
              </w:rPr>
            </w:pPr>
          </w:p>
          <w:p w:rsidR="00EE7A32" w:rsidRPr="00017672" w:rsidRDefault="00EE7A32" w:rsidP="009E350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Základní plavecký výcvik</w:t>
            </w:r>
          </w:p>
        </w:tc>
        <w:tc>
          <w:tcPr>
            <w:tcW w:w="2103" w:type="dxa"/>
            <w:tcBorders>
              <w:top w:val="single" w:sz="4" w:space="0" w:color="000000"/>
              <w:left w:val="single" w:sz="4" w:space="0" w:color="000000"/>
              <w:bottom w:val="single" w:sz="4" w:space="0" w:color="000000"/>
              <w:right w:val="nil"/>
            </w:tcBorders>
          </w:tcPr>
          <w:p w:rsidR="00C709CA" w:rsidRPr="00017672" w:rsidRDefault="00C709CA" w:rsidP="009E3506">
            <w:pPr>
              <w:snapToGrid w:val="0"/>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lastRenderedPageBreak/>
              <w:t>OSV</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t>Osobnostní rozvoj</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psychohygiena</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seberegulace a</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sebeorganizace</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t>OSV</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Sociální rozvoj</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017672">
              <w:rPr>
                <w:rFonts w:ascii="Times New Roman" w:eastAsia="Times New Roman" w:hAnsi="Times New Roman" w:cs="Times New Roman"/>
                <w:sz w:val="24"/>
                <w:szCs w:val="24"/>
                <w:lang w:eastAsia="ar-SA"/>
              </w:rPr>
              <w:t>mezilidské vztahy</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017672">
              <w:rPr>
                <w:rFonts w:ascii="Times New Roman" w:eastAsia="Times New Roman" w:hAnsi="Times New Roman" w:cs="Times New Roman"/>
                <w:sz w:val="24"/>
                <w:szCs w:val="24"/>
                <w:lang w:eastAsia="ar-SA"/>
              </w:rPr>
              <w:t xml:space="preserve">komunikace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b/>
                <w:sz w:val="24"/>
                <w:szCs w:val="24"/>
                <w:lang w:eastAsia="ar-SA"/>
              </w:rPr>
              <w:t>MKV</w:t>
            </w:r>
            <w:r w:rsidRPr="00017672">
              <w:rPr>
                <w:rFonts w:ascii="Times New Roman" w:eastAsia="Times New Roman" w:hAnsi="Times New Roman" w:cs="Times New Roman"/>
                <w:sz w:val="24"/>
                <w:szCs w:val="24"/>
                <w:lang w:eastAsia="ar-SA"/>
              </w:rPr>
              <w:t xml:space="preserve">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lastRenderedPageBreak/>
              <w:t>- lidské vztahy</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p>
          <w:p w:rsidR="00C709CA" w:rsidRPr="00017672" w:rsidRDefault="00C709CA" w:rsidP="009E3506">
            <w:pPr>
              <w:spacing w:after="0" w:line="240" w:lineRule="auto"/>
              <w:rPr>
                <w:rFonts w:ascii="Times New Roman" w:eastAsia="Times New Roman" w:hAnsi="Times New Roman" w:cs="Times New Roman"/>
                <w:b/>
                <w:sz w:val="24"/>
                <w:szCs w:val="24"/>
                <w:lang w:eastAsia="ar-SA"/>
              </w:rPr>
            </w:pPr>
            <w:r w:rsidRPr="00017672">
              <w:rPr>
                <w:rFonts w:ascii="Times New Roman" w:eastAsia="Times New Roman" w:hAnsi="Times New Roman" w:cs="Times New Roman"/>
                <w:b/>
                <w:sz w:val="24"/>
                <w:szCs w:val="24"/>
                <w:lang w:eastAsia="ar-SA"/>
              </w:rPr>
              <w:t xml:space="preserve">EV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vztah člověka </w:t>
            </w:r>
          </w:p>
          <w:p w:rsidR="00C709CA" w:rsidRPr="00017672" w:rsidRDefault="00C709CA" w:rsidP="009E3506">
            <w:pPr>
              <w:spacing w:after="0" w:line="240" w:lineRule="auto"/>
              <w:rPr>
                <w:rFonts w:ascii="Times New Roman" w:eastAsia="Times New Roman" w:hAnsi="Times New Roman" w:cs="Times New Roman"/>
                <w:sz w:val="24"/>
                <w:szCs w:val="24"/>
                <w:lang w:eastAsia="ar-SA"/>
              </w:rPr>
            </w:pPr>
            <w:r w:rsidRPr="00017672">
              <w:rPr>
                <w:rFonts w:ascii="Times New Roman" w:eastAsia="Times New Roman" w:hAnsi="Times New Roman" w:cs="Times New Roman"/>
                <w:sz w:val="24"/>
                <w:szCs w:val="24"/>
                <w:lang w:eastAsia="ar-SA"/>
              </w:rPr>
              <w:t xml:space="preserve">  k prostředí </w:t>
            </w:r>
          </w:p>
          <w:p w:rsidR="00C709CA" w:rsidRPr="00017672" w:rsidRDefault="00C709CA" w:rsidP="009E3506">
            <w:pPr>
              <w:snapToGrid w:val="0"/>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right w:val="single" w:sz="4" w:space="0" w:color="000000"/>
            </w:tcBorders>
          </w:tcPr>
          <w:p w:rsidR="00C709CA" w:rsidRPr="00017672" w:rsidRDefault="00C709CA" w:rsidP="009E3506">
            <w:pPr>
              <w:snapToGrid w:val="0"/>
              <w:spacing w:after="0" w:line="240" w:lineRule="auto"/>
              <w:rPr>
                <w:rFonts w:ascii="Times New Roman" w:eastAsia="Times New Roman" w:hAnsi="Times New Roman" w:cs="Times New Roman"/>
                <w:sz w:val="24"/>
                <w:szCs w:val="24"/>
                <w:lang w:eastAsia="ar-SA"/>
              </w:rPr>
            </w:pPr>
          </w:p>
        </w:tc>
      </w:tr>
    </w:tbl>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D92B8A" w:rsidRDefault="00D92B8A" w:rsidP="00C709CA">
      <w:pPr>
        <w:spacing w:after="0" w:line="240" w:lineRule="auto"/>
        <w:rPr>
          <w:rFonts w:ascii="Times New Roman" w:eastAsia="Times New Roman" w:hAnsi="Times New Roman" w:cs="Times New Roman"/>
          <w:b/>
          <w:sz w:val="28"/>
          <w:szCs w:val="28"/>
          <w:lang w:eastAsia="cs-CZ"/>
        </w:rPr>
      </w:pPr>
    </w:p>
    <w:p w:rsidR="00D92B8A" w:rsidRDefault="00D92B8A" w:rsidP="00C709CA">
      <w:pPr>
        <w:spacing w:after="0" w:line="240" w:lineRule="auto"/>
        <w:rPr>
          <w:rFonts w:ascii="Times New Roman" w:eastAsia="Times New Roman" w:hAnsi="Times New Roman" w:cs="Times New Roman"/>
          <w:b/>
          <w:sz w:val="28"/>
          <w:szCs w:val="28"/>
          <w:lang w:eastAsia="cs-CZ"/>
        </w:rPr>
      </w:pPr>
    </w:p>
    <w:p w:rsidR="00ED701E" w:rsidRDefault="00ED701E">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br w:type="page"/>
      </w:r>
    </w:p>
    <w:p w:rsidR="00C709CA" w:rsidRDefault="00C709CA" w:rsidP="00C709CA">
      <w:pPr>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Ročník: 4. - 5.</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18"/>
        <w:gridCol w:w="4822"/>
        <w:gridCol w:w="2269"/>
        <w:gridCol w:w="1766"/>
      </w:tblGrid>
      <w:tr w:rsidR="00C709CA" w:rsidRPr="00AE1F2E" w:rsidTr="009E3506">
        <w:trPr>
          <w:tblHeader/>
        </w:trPr>
        <w:tc>
          <w:tcPr>
            <w:tcW w:w="5318" w:type="dxa"/>
            <w:tcBorders>
              <w:top w:val="single" w:sz="4" w:space="0" w:color="auto"/>
              <w:left w:val="single" w:sz="4" w:space="0" w:color="auto"/>
              <w:bottom w:val="single" w:sz="4" w:space="0" w:color="auto"/>
              <w:right w:val="single" w:sz="4" w:space="0" w:color="auto"/>
            </w:tcBorders>
            <w:vAlign w:val="center"/>
            <w:hideMark/>
          </w:tcPr>
          <w:p w:rsidR="00C709CA" w:rsidRPr="00AE1F2E"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AE1F2E">
              <w:rPr>
                <w:rFonts w:ascii="Times New Roman" w:eastAsia="Times New Roman" w:hAnsi="Times New Roman" w:cs="Times New Roman"/>
                <w:b/>
                <w:bCs/>
                <w:sz w:val="24"/>
                <w:szCs w:val="24"/>
                <w:lang w:eastAsia="cs-CZ"/>
              </w:rPr>
              <w:t>Výstup</w:t>
            </w:r>
          </w:p>
        </w:tc>
        <w:tc>
          <w:tcPr>
            <w:tcW w:w="4822" w:type="dxa"/>
            <w:tcBorders>
              <w:top w:val="single" w:sz="4" w:space="0" w:color="auto"/>
              <w:left w:val="single" w:sz="4" w:space="0" w:color="auto"/>
              <w:bottom w:val="single" w:sz="4" w:space="0" w:color="auto"/>
              <w:right w:val="single" w:sz="4" w:space="0" w:color="auto"/>
            </w:tcBorders>
            <w:vAlign w:val="center"/>
            <w:hideMark/>
          </w:tcPr>
          <w:p w:rsidR="00C709CA" w:rsidRPr="00AE1F2E"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AE1F2E">
              <w:rPr>
                <w:rFonts w:ascii="Times New Roman" w:eastAsia="Times New Roman" w:hAnsi="Times New Roman" w:cs="Times New Roman"/>
                <w:b/>
                <w:bCs/>
                <w:sz w:val="24"/>
                <w:szCs w:val="24"/>
                <w:lang w:eastAsia="cs-CZ"/>
              </w:rPr>
              <w:t>Učivo</w:t>
            </w:r>
          </w:p>
        </w:tc>
        <w:tc>
          <w:tcPr>
            <w:tcW w:w="2269" w:type="dxa"/>
            <w:tcBorders>
              <w:top w:val="single" w:sz="4" w:space="0" w:color="auto"/>
              <w:left w:val="single" w:sz="4" w:space="0" w:color="auto"/>
              <w:bottom w:val="single" w:sz="4" w:space="0" w:color="auto"/>
              <w:right w:val="single" w:sz="4" w:space="0" w:color="auto"/>
            </w:tcBorders>
            <w:vAlign w:val="center"/>
            <w:hideMark/>
          </w:tcPr>
          <w:p w:rsidR="00C709CA" w:rsidRPr="00AE1F2E" w:rsidRDefault="00C709CA" w:rsidP="009E350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cs-CZ"/>
              </w:rPr>
            </w:pPr>
            <w:r w:rsidRPr="00AE1F2E">
              <w:rPr>
                <w:rFonts w:ascii="Times New Roman" w:eastAsia="Times New Roman" w:hAnsi="Times New Roman" w:cs="Times New Roman"/>
                <w:b/>
                <w:bCs/>
                <w:sz w:val="24"/>
                <w:szCs w:val="24"/>
                <w:lang w:eastAsia="cs-CZ"/>
              </w:rPr>
              <w:t>Průřezová témata</w:t>
            </w:r>
          </w:p>
        </w:tc>
        <w:tc>
          <w:tcPr>
            <w:tcW w:w="1766" w:type="dxa"/>
            <w:tcBorders>
              <w:top w:val="single" w:sz="4" w:space="0" w:color="auto"/>
              <w:left w:val="single" w:sz="4" w:space="0" w:color="auto"/>
              <w:bottom w:val="single" w:sz="4" w:space="0" w:color="auto"/>
              <w:right w:val="single" w:sz="4" w:space="0" w:color="auto"/>
            </w:tcBorders>
            <w:vAlign w:val="center"/>
          </w:tcPr>
          <w:p w:rsidR="00C709CA" w:rsidRPr="00AE1F2E" w:rsidRDefault="00C709CA" w:rsidP="009E3506">
            <w:pPr>
              <w:spacing w:after="0" w:line="240" w:lineRule="auto"/>
              <w:jc w:val="center"/>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jc w:val="center"/>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Poznámky</w:t>
            </w:r>
          </w:p>
          <w:p w:rsidR="00C709CA" w:rsidRPr="00AE1F2E" w:rsidRDefault="00C709CA" w:rsidP="009E3506">
            <w:pPr>
              <w:spacing w:after="0" w:line="240" w:lineRule="auto"/>
              <w:jc w:val="center"/>
              <w:rPr>
                <w:rFonts w:ascii="Times New Roman" w:eastAsia="Times New Roman" w:hAnsi="Times New Roman" w:cs="Times New Roman"/>
                <w:b/>
                <w:sz w:val="24"/>
                <w:szCs w:val="24"/>
                <w:lang w:eastAsia="cs-CZ"/>
              </w:rPr>
            </w:pPr>
          </w:p>
        </w:tc>
      </w:tr>
      <w:tr w:rsidR="00C709CA" w:rsidRPr="00AE1F2E" w:rsidTr="009E3506">
        <w:tc>
          <w:tcPr>
            <w:tcW w:w="5318" w:type="dxa"/>
            <w:tcBorders>
              <w:top w:val="single" w:sz="4" w:space="0" w:color="auto"/>
              <w:left w:val="single" w:sz="4" w:space="0" w:color="auto"/>
              <w:bottom w:val="single" w:sz="4" w:space="0" w:color="auto"/>
              <w:right w:val="single" w:sz="4" w:space="0" w:color="auto"/>
            </w:tcBorders>
          </w:tcPr>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Podílí se na realizaci pravidelného pohybového režimu. Uplatňuje kondičně zaměřené činnosti. Projevuje přiměřenou samostatnost a vůli po zlepšení úrovně své zdatnosti. </w:t>
            </w:r>
            <w:r w:rsidRPr="00AE1F2E">
              <w:rPr>
                <w:rFonts w:ascii="Times New Roman" w:eastAsia="Times New Roman" w:hAnsi="Times New Roman" w:cs="Times New Roman"/>
                <w:b/>
                <w:sz w:val="24"/>
                <w:szCs w:val="24"/>
                <w:lang w:eastAsia="cs-CZ"/>
              </w:rPr>
              <w:t>(TV-5-1-01)</w:t>
            </w: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Uplatňuje pravidla hygieny a bezpečného chování v běžném sportovním prostředí. Adekvátně reaguje v situaci úrazu spolužáka. </w:t>
            </w:r>
            <w:r w:rsidRPr="00AE1F2E">
              <w:rPr>
                <w:rFonts w:ascii="Times New Roman" w:eastAsia="Times New Roman" w:hAnsi="Times New Roman" w:cs="Times New Roman"/>
                <w:b/>
                <w:sz w:val="24"/>
                <w:szCs w:val="24"/>
                <w:lang w:eastAsia="cs-CZ"/>
              </w:rPr>
              <w:t>(TV5-1-04)</w:t>
            </w: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Zařazuje pravidelně do svého pohybového režimu speciální vyrovnávací cvičení související s vlastním oslabením v optimálním počtu opakování. </w:t>
            </w:r>
            <w:r w:rsidRPr="00AE1F2E">
              <w:rPr>
                <w:rFonts w:ascii="Times New Roman" w:eastAsia="Times New Roman" w:hAnsi="Times New Roman" w:cs="Times New Roman"/>
                <w:b/>
                <w:sz w:val="24"/>
                <w:szCs w:val="24"/>
                <w:lang w:eastAsia="cs-CZ"/>
              </w:rPr>
              <w:t>(ZTV-5-1-01)</w:t>
            </w: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Zařazuje do pohybového režimu korektivní cvičení, především v souvislosti s jednostrannou zátěží nebo vlastním svalovým oslabením. </w:t>
            </w:r>
            <w:r w:rsidRPr="00AE1F2E">
              <w:rPr>
                <w:rFonts w:ascii="Times New Roman" w:eastAsia="Times New Roman" w:hAnsi="Times New Roman" w:cs="Times New Roman"/>
                <w:b/>
                <w:sz w:val="24"/>
                <w:szCs w:val="24"/>
                <w:lang w:eastAsia="cs-CZ"/>
              </w:rPr>
              <w:t>(TV-5-1-02)</w:t>
            </w: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Zvládá v souladu s individuálními předpoklady osvojované pohybové dovednosti. Vytváří varianty osvojených pohybových her. </w:t>
            </w:r>
            <w:r w:rsidRPr="00AE1F2E">
              <w:rPr>
                <w:rFonts w:ascii="Times New Roman" w:eastAsia="Times New Roman" w:hAnsi="Times New Roman" w:cs="Times New Roman"/>
                <w:b/>
                <w:sz w:val="24"/>
                <w:szCs w:val="24"/>
                <w:lang w:eastAsia="cs-CZ"/>
              </w:rPr>
              <w:t>(TV-5-1-03)</w:t>
            </w: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Užívá při pohybové činnosti základní osvojované tělocvičné názvosloví. Cvičí podle jednoduchého nákresu, popisu cvičení. </w:t>
            </w:r>
            <w:r w:rsidRPr="00AE1F2E">
              <w:rPr>
                <w:rFonts w:ascii="Times New Roman" w:eastAsia="Times New Roman" w:hAnsi="Times New Roman" w:cs="Times New Roman"/>
                <w:b/>
                <w:sz w:val="24"/>
                <w:szCs w:val="24"/>
                <w:lang w:eastAsia="cs-CZ"/>
              </w:rPr>
              <w:t>(TV-5-1-07)</w:t>
            </w: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Zvládá základní techniku speciálních cvičení, koriguje techniku cvičení podle obrazu v zrcadle, </w:t>
            </w:r>
            <w:r w:rsidRPr="00AE1F2E">
              <w:rPr>
                <w:rFonts w:ascii="Times New Roman" w:eastAsia="Times New Roman" w:hAnsi="Times New Roman" w:cs="Times New Roman"/>
                <w:sz w:val="24"/>
                <w:szCs w:val="24"/>
                <w:lang w:eastAsia="cs-CZ"/>
              </w:rPr>
              <w:lastRenderedPageBreak/>
              <w:t xml:space="preserve">podle pokynů učitele. </w:t>
            </w:r>
            <w:r w:rsidRPr="00AE1F2E">
              <w:rPr>
                <w:rFonts w:ascii="Times New Roman" w:eastAsia="Times New Roman" w:hAnsi="Times New Roman" w:cs="Times New Roman"/>
                <w:b/>
                <w:sz w:val="24"/>
                <w:szCs w:val="24"/>
                <w:lang w:eastAsia="cs-CZ"/>
              </w:rPr>
              <w:t>(ZTV-5-1-02)</w:t>
            </w:r>
          </w:p>
          <w:p w:rsidR="00C709CA"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Zorganizuje nenáročné pohybové činnosti a soutěže na úrovni třídy. </w:t>
            </w:r>
            <w:r w:rsidRPr="00AE1F2E">
              <w:rPr>
                <w:rFonts w:ascii="Times New Roman" w:eastAsia="Times New Roman" w:hAnsi="Times New Roman" w:cs="Times New Roman"/>
                <w:b/>
                <w:sz w:val="24"/>
                <w:szCs w:val="24"/>
                <w:lang w:eastAsia="cs-CZ"/>
              </w:rPr>
              <w:t>(TV-5-1-08)</w:t>
            </w: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Změří základní pohybové výkony a porovná je s předchozími výsledky. </w:t>
            </w:r>
            <w:r w:rsidRPr="00AE1F2E">
              <w:rPr>
                <w:rFonts w:ascii="Times New Roman" w:eastAsia="Times New Roman" w:hAnsi="Times New Roman" w:cs="Times New Roman"/>
                <w:b/>
                <w:sz w:val="24"/>
                <w:szCs w:val="24"/>
                <w:lang w:eastAsia="cs-CZ"/>
              </w:rPr>
              <w:t>(TV-5-1-09)</w:t>
            </w: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Jednoduše zhodnotí kvalitu pohybové činnosti spolužáka a reaguje na pokyny k vlastnímu provedení pohybové činnosti. </w:t>
            </w:r>
            <w:r w:rsidRPr="00AE1F2E">
              <w:rPr>
                <w:rFonts w:ascii="Times New Roman" w:eastAsia="Times New Roman" w:hAnsi="Times New Roman" w:cs="Times New Roman"/>
                <w:b/>
                <w:sz w:val="24"/>
                <w:szCs w:val="24"/>
                <w:lang w:eastAsia="cs-CZ"/>
              </w:rPr>
              <w:t>(TV-5-1-05)</w:t>
            </w: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Upozorní samostatně na činnosti (prostředí), které jsou v rozporu s jeho oslabením. (</w:t>
            </w:r>
            <w:r w:rsidRPr="00AE1F2E">
              <w:rPr>
                <w:rFonts w:ascii="Times New Roman" w:eastAsia="Times New Roman" w:hAnsi="Times New Roman" w:cs="Times New Roman"/>
                <w:b/>
                <w:sz w:val="24"/>
                <w:szCs w:val="24"/>
                <w:lang w:eastAsia="cs-CZ"/>
              </w:rPr>
              <w:t>ZTV-5-1-03)</w:t>
            </w:r>
          </w:p>
          <w:p w:rsidR="00C709CA"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Jedná v duchu fair play: dodržuje pravidla her a soutěží, pozná a označí zjevné přestupky proti pravidlům a adekvátně na ně reaguje. Respektuje při pohybových činnostech opačné pohlaví. </w:t>
            </w:r>
            <w:r w:rsidRPr="00AE1F2E">
              <w:rPr>
                <w:rFonts w:ascii="Times New Roman" w:eastAsia="Times New Roman" w:hAnsi="Times New Roman" w:cs="Times New Roman"/>
                <w:b/>
                <w:sz w:val="24"/>
                <w:szCs w:val="24"/>
                <w:lang w:eastAsia="cs-CZ"/>
              </w:rPr>
              <w:t>(TV-5-1-06)</w:t>
            </w:r>
          </w:p>
          <w:p w:rsidR="00C709CA" w:rsidRPr="00AE1F2E" w:rsidRDefault="00C709CA" w:rsidP="009E3506">
            <w:pPr>
              <w:spacing w:after="0" w:line="240" w:lineRule="auto"/>
              <w:jc w:val="both"/>
              <w:rPr>
                <w:rFonts w:ascii="Times New Roman" w:eastAsia="Times New Roman" w:hAnsi="Times New Roman" w:cs="Times New Roman"/>
                <w:sz w:val="24"/>
                <w:szCs w:val="24"/>
                <w:lang w:eastAsia="cs-CZ"/>
              </w:rPr>
            </w:pPr>
          </w:p>
          <w:p w:rsidR="00C709CA" w:rsidRPr="00AE1F2E" w:rsidRDefault="00C709CA" w:rsidP="009E3506">
            <w:pPr>
              <w:spacing w:after="0" w:line="240" w:lineRule="auto"/>
              <w:jc w:val="both"/>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sz w:val="24"/>
                <w:szCs w:val="24"/>
                <w:lang w:eastAsia="cs-CZ"/>
              </w:rPr>
              <w:t xml:space="preserve">Orientuje se v informačních zdrojích o pohybových aktivitách a sportovních akcích ve škole i v místě bydliště. Samostatně získá potřebné informace. </w:t>
            </w:r>
            <w:r w:rsidRPr="00AE1F2E">
              <w:rPr>
                <w:rFonts w:ascii="Times New Roman" w:eastAsia="Times New Roman" w:hAnsi="Times New Roman" w:cs="Times New Roman"/>
                <w:b/>
                <w:sz w:val="24"/>
                <w:szCs w:val="24"/>
                <w:lang w:eastAsia="cs-CZ"/>
              </w:rPr>
              <w:t>(TV-5-1-10)</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tc>
        <w:tc>
          <w:tcPr>
            <w:tcW w:w="4822" w:type="dxa"/>
            <w:tcBorders>
              <w:top w:val="single" w:sz="4" w:space="0" w:color="auto"/>
              <w:left w:val="single" w:sz="4" w:space="0" w:color="auto"/>
              <w:bottom w:val="single" w:sz="4" w:space="0" w:color="auto"/>
              <w:right w:val="single" w:sz="4" w:space="0" w:color="auto"/>
            </w:tcBorders>
          </w:tcPr>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lastRenderedPageBreak/>
              <w:t>Sport a zdraví</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význam pohybu pro zdraví dítěte</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zásady hygieny, bezpečného pohybu i chování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při TV a na sportovních akcích ve škole i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mimo školu</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Gymnastika</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gymnastická rozcvička</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cvičení s náčiním (švihadlo)</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prostná (kotoul vpřed, vzad)</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rovnovážná a koordinační cvičení</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přeskok (roznožka, skrčka přes kozu)</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Atletika</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průpravná běžecká cvičení</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běh (sprint, vytrvalostní běh, starty)</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základy štafetového běhu</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skok daleký</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základy skoku vysokého</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hod kriketovým míčkem</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Sportovní hry</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průpravná cvičení</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herní činnosti jednotlivce (přihrávky, chytání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a házení  míče, driblink)</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vybíjená</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kopaná</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základy florbalu</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základy košíkové</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základy přehazované</w:t>
            </w:r>
          </w:p>
          <w:p w:rsidR="00C709CA"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Pohybové hry</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Podle podmínek:</w:t>
            </w:r>
          </w:p>
          <w:p w:rsidR="00C709CA" w:rsidRPr="00AE1F2E" w:rsidRDefault="0035741A" w:rsidP="009E350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bruslení</w:t>
            </w: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 turistika a pobyt v přírodě</w:t>
            </w: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tc>
        <w:tc>
          <w:tcPr>
            <w:tcW w:w="2269" w:type="dxa"/>
            <w:tcBorders>
              <w:top w:val="single" w:sz="4" w:space="0" w:color="auto"/>
              <w:left w:val="single" w:sz="4" w:space="0" w:color="auto"/>
              <w:bottom w:val="single" w:sz="4" w:space="0" w:color="auto"/>
              <w:right w:val="single" w:sz="4" w:space="0" w:color="auto"/>
            </w:tcBorders>
          </w:tcPr>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b/>
                <w:sz w:val="24"/>
                <w:szCs w:val="24"/>
                <w:lang w:eastAsia="cs-CZ"/>
              </w:rPr>
              <w:lastRenderedPageBreak/>
              <w:t>OSV</w:t>
            </w:r>
            <w:r w:rsidRPr="00AE1F2E">
              <w:rPr>
                <w:rFonts w:ascii="Times New Roman" w:eastAsia="Times New Roman" w:hAnsi="Times New Roman" w:cs="Times New Roman"/>
                <w:sz w:val="24"/>
                <w:szCs w:val="24"/>
                <w:lang w:eastAsia="cs-CZ"/>
              </w:rPr>
              <w:t xml:space="preserve"> </w:t>
            </w: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Osobnostní rozvoj</w:t>
            </w:r>
            <w:r w:rsidRPr="00AE1F2E">
              <w:rPr>
                <w:rFonts w:ascii="Times New Roman" w:eastAsia="Times New Roman" w:hAnsi="Times New Roman" w:cs="Times New Roman"/>
                <w:sz w:val="24"/>
                <w:szCs w:val="24"/>
                <w:lang w:eastAsia="cs-CZ"/>
              </w:rPr>
              <w:t xml:space="preserve">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psychohygiena</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seberegulace a</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sebeorganizace</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Default="00C709CA" w:rsidP="009E3506">
            <w:pPr>
              <w:spacing w:after="0" w:line="240" w:lineRule="auto"/>
              <w:rPr>
                <w:rFonts w:ascii="Times New Roman" w:eastAsia="Times New Roman" w:hAnsi="Times New Roman" w:cs="Times New Roman"/>
                <w:b/>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b/>
                <w:sz w:val="24"/>
                <w:szCs w:val="24"/>
                <w:lang w:eastAsia="cs-CZ"/>
              </w:rPr>
              <w:t>OSV</w:t>
            </w:r>
            <w:r w:rsidRPr="00AE1F2E">
              <w:rPr>
                <w:rFonts w:ascii="Times New Roman" w:eastAsia="Times New Roman" w:hAnsi="Times New Roman" w:cs="Times New Roman"/>
                <w:sz w:val="24"/>
                <w:szCs w:val="24"/>
                <w:lang w:eastAsia="cs-CZ"/>
              </w:rPr>
              <w:t xml:space="preserve"> </w:t>
            </w:r>
          </w:p>
          <w:p w:rsidR="00C709CA" w:rsidRPr="00AE1F2E" w:rsidRDefault="00C709CA" w:rsidP="009E3506">
            <w:pPr>
              <w:spacing w:after="0" w:line="240" w:lineRule="auto"/>
              <w:rPr>
                <w:rFonts w:ascii="Times New Roman" w:eastAsia="Times New Roman" w:hAnsi="Times New Roman" w:cs="Times New Roman"/>
                <w:b/>
                <w:sz w:val="24"/>
                <w:szCs w:val="24"/>
                <w:lang w:eastAsia="cs-CZ"/>
              </w:rPr>
            </w:pPr>
            <w:r w:rsidRPr="00AE1F2E">
              <w:rPr>
                <w:rFonts w:ascii="Times New Roman" w:eastAsia="Times New Roman" w:hAnsi="Times New Roman" w:cs="Times New Roman"/>
                <w:b/>
                <w:sz w:val="24"/>
                <w:szCs w:val="24"/>
                <w:lang w:eastAsia="cs-CZ"/>
              </w:rPr>
              <w:t>Sociální rozvoj</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AE1F2E">
              <w:rPr>
                <w:rFonts w:ascii="Times New Roman" w:eastAsia="Times New Roman" w:hAnsi="Times New Roman" w:cs="Times New Roman"/>
                <w:sz w:val="24"/>
                <w:szCs w:val="24"/>
                <w:lang w:eastAsia="cs-CZ"/>
              </w:rPr>
              <w:t xml:space="preserve">kooperace a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AE1F2E">
              <w:rPr>
                <w:rFonts w:ascii="Times New Roman" w:eastAsia="Times New Roman" w:hAnsi="Times New Roman" w:cs="Times New Roman"/>
                <w:sz w:val="24"/>
                <w:szCs w:val="24"/>
                <w:lang w:eastAsia="cs-CZ"/>
              </w:rPr>
              <w:t>kompetice</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b/>
                <w:sz w:val="24"/>
                <w:szCs w:val="24"/>
                <w:lang w:eastAsia="cs-CZ"/>
              </w:rPr>
              <w:t>MKV</w:t>
            </w:r>
            <w:r w:rsidRPr="00AE1F2E">
              <w:rPr>
                <w:rFonts w:ascii="Times New Roman" w:eastAsia="Times New Roman" w:hAnsi="Times New Roman" w:cs="Times New Roman"/>
                <w:sz w:val="24"/>
                <w:szCs w:val="24"/>
                <w:lang w:eastAsia="cs-CZ"/>
              </w:rPr>
              <w:t xml:space="preserve">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lidské vztahy</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b/>
                <w:sz w:val="24"/>
                <w:szCs w:val="24"/>
                <w:lang w:eastAsia="cs-CZ"/>
              </w:rPr>
              <w:t xml:space="preserve">EV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vztah člověka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r w:rsidRPr="00AE1F2E">
              <w:rPr>
                <w:rFonts w:ascii="Times New Roman" w:eastAsia="Times New Roman" w:hAnsi="Times New Roman" w:cs="Times New Roman"/>
                <w:sz w:val="24"/>
                <w:szCs w:val="24"/>
                <w:lang w:eastAsia="cs-CZ"/>
              </w:rPr>
              <w:t xml:space="preserve">  k prostředí </w:t>
            </w: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p w:rsidR="00C709CA" w:rsidRPr="00AE1F2E" w:rsidRDefault="00C709CA" w:rsidP="009E3506">
            <w:pPr>
              <w:spacing w:after="0" w:line="240" w:lineRule="auto"/>
              <w:rPr>
                <w:rFonts w:ascii="Times New Roman" w:eastAsia="Times New Roman" w:hAnsi="Times New Roman" w:cs="Times New Roman"/>
                <w:sz w:val="24"/>
                <w:szCs w:val="24"/>
                <w:lang w:eastAsia="cs-CZ"/>
              </w:rPr>
            </w:pPr>
          </w:p>
        </w:tc>
        <w:tc>
          <w:tcPr>
            <w:tcW w:w="1766" w:type="dxa"/>
            <w:tcBorders>
              <w:top w:val="single" w:sz="4" w:space="0" w:color="auto"/>
              <w:left w:val="single" w:sz="4" w:space="0" w:color="auto"/>
              <w:bottom w:val="single" w:sz="4" w:space="0" w:color="auto"/>
              <w:right w:val="single" w:sz="4" w:space="0" w:color="auto"/>
            </w:tcBorders>
          </w:tcPr>
          <w:p w:rsidR="00C709CA" w:rsidRPr="00AE1F2E" w:rsidRDefault="00C709CA" w:rsidP="009E3506">
            <w:pPr>
              <w:spacing w:after="0" w:line="240" w:lineRule="auto"/>
              <w:rPr>
                <w:rFonts w:ascii="Times New Roman" w:eastAsia="Times New Roman" w:hAnsi="Times New Roman" w:cs="Times New Roman"/>
                <w:sz w:val="24"/>
                <w:szCs w:val="24"/>
                <w:lang w:eastAsia="cs-CZ"/>
              </w:rPr>
            </w:pPr>
          </w:p>
        </w:tc>
      </w:tr>
    </w:tbl>
    <w:p w:rsidR="00C709CA" w:rsidRPr="005430A8"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pPr>
    </w:p>
    <w:p w:rsidR="00C709CA" w:rsidRDefault="00C709CA" w:rsidP="00C709CA">
      <w:pPr>
        <w:spacing w:after="0" w:line="240" w:lineRule="auto"/>
        <w:rPr>
          <w:rFonts w:ascii="Times New Roman" w:eastAsia="Times New Roman" w:hAnsi="Times New Roman" w:cs="Times New Roman"/>
          <w:b/>
          <w:sz w:val="28"/>
          <w:szCs w:val="28"/>
          <w:lang w:eastAsia="cs-CZ"/>
        </w:rPr>
        <w:sectPr w:rsidR="00C709CA" w:rsidSect="009E3506">
          <w:headerReference w:type="default" r:id="rId58"/>
          <w:pgSz w:w="16838" w:h="11906" w:orient="landscape"/>
          <w:pgMar w:top="1418" w:right="1418" w:bottom="1701" w:left="1418" w:header="709" w:footer="709" w:gutter="0"/>
          <w:cols w:space="708"/>
          <w:docGrid w:linePitch="360"/>
        </w:sectPr>
      </w:pPr>
    </w:p>
    <w:p w:rsidR="00ED0DE9" w:rsidRPr="00ED0DE9" w:rsidRDefault="001F4BC6" w:rsidP="0035741A">
      <w:pPr>
        <w:spacing w:after="0"/>
        <w:rPr>
          <w:rFonts w:ascii="Times New Roman" w:eastAsia="Times New Roman" w:hAnsi="Times New Roman" w:cs="Times New Roman"/>
          <w:b/>
          <w:sz w:val="28"/>
          <w:szCs w:val="28"/>
          <w:lang w:eastAsia="cs-CZ"/>
        </w:rPr>
      </w:pPr>
      <w:r>
        <w:rPr>
          <w:rFonts w:ascii="Times New Roman" w:eastAsia="Times New Roman" w:hAnsi="Times New Roman" w:cs="Times New Roman"/>
          <w:b/>
          <w:sz w:val="32"/>
          <w:szCs w:val="32"/>
          <w:lang w:eastAsia="cs-CZ"/>
        </w:rPr>
        <w:lastRenderedPageBreak/>
        <w:t>5</w:t>
      </w:r>
    </w:p>
    <w:p w:rsidR="00ED0DE9" w:rsidRPr="00ED0DE9" w:rsidRDefault="00ED0DE9" w:rsidP="00C709CA">
      <w:pPr>
        <w:spacing w:after="0" w:line="240" w:lineRule="auto"/>
        <w:rPr>
          <w:rFonts w:ascii="Times New Roman" w:eastAsia="Times New Roman" w:hAnsi="Times New Roman" w:cs="Times New Roman"/>
          <w:b/>
          <w:sz w:val="24"/>
          <w:szCs w:val="24"/>
          <w:lang w:eastAsia="cs-CZ"/>
        </w:rPr>
      </w:pPr>
    </w:p>
    <w:p w:rsidR="00C709CA" w:rsidRDefault="00C709CA" w:rsidP="00C709CA">
      <w:pPr>
        <w:spacing w:after="0"/>
        <w:ind w:right="-2"/>
        <w:outlineLvl w:val="1"/>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lang w:eastAsia="cs-CZ"/>
        </w:rPr>
        <w:tab/>
      </w:r>
      <w:r w:rsidR="00E460E5">
        <w:rPr>
          <w:rFonts w:ascii="Times New Roman" w:eastAsia="Times New Roman" w:hAnsi="Times New Roman" w:cs="Times New Roman"/>
          <w:b/>
          <w:bCs/>
          <w:sz w:val="32"/>
          <w:szCs w:val="32"/>
          <w:lang w:eastAsia="cs-CZ"/>
        </w:rPr>
        <w:t>6</w:t>
      </w:r>
      <w:r w:rsidRPr="001D1848">
        <w:rPr>
          <w:rFonts w:ascii="Times New Roman" w:eastAsia="Times New Roman" w:hAnsi="Times New Roman" w:cs="Times New Roman"/>
          <w:b/>
          <w:bCs/>
          <w:sz w:val="32"/>
          <w:szCs w:val="32"/>
          <w:lang w:eastAsia="cs-CZ"/>
        </w:rPr>
        <w:t xml:space="preserve">. </w:t>
      </w:r>
      <w:r w:rsidR="00E460E5" w:rsidRPr="001D1848">
        <w:rPr>
          <w:rFonts w:ascii="Times New Roman" w:eastAsia="Times New Roman" w:hAnsi="Times New Roman" w:cs="Times New Roman"/>
          <w:b/>
          <w:bCs/>
          <w:sz w:val="32"/>
          <w:szCs w:val="32"/>
          <w:u w:val="single"/>
          <w:lang w:eastAsia="cs-CZ"/>
        </w:rPr>
        <w:t>Hodnocení žáků</w:t>
      </w:r>
    </w:p>
    <w:p w:rsidR="00C709CA" w:rsidRPr="0022031E" w:rsidRDefault="00C709CA" w:rsidP="00C709CA">
      <w:pPr>
        <w:spacing w:after="0"/>
        <w:ind w:right="-2"/>
        <w:outlineLvl w:val="1"/>
        <w:rPr>
          <w:rFonts w:ascii="Times New Roman" w:eastAsia="Times New Roman" w:hAnsi="Times New Roman" w:cs="Times New Roman"/>
          <w:b/>
          <w:bCs/>
          <w:sz w:val="24"/>
          <w:szCs w:val="24"/>
          <w:u w:val="single"/>
          <w:lang w:eastAsia="cs-CZ"/>
        </w:rPr>
      </w:pPr>
    </w:p>
    <w:p w:rsidR="00C709CA" w:rsidRDefault="00C709CA" w:rsidP="00C709CA">
      <w:pPr>
        <w:spacing w:after="0"/>
        <w:ind w:right="-2" w:firstLine="720"/>
        <w:jc w:val="both"/>
        <w:outlineLvl w:val="1"/>
        <w:rPr>
          <w:rFonts w:ascii="Times New Roman" w:eastAsia="Times New Roman" w:hAnsi="Times New Roman" w:cs="Times New Roman"/>
          <w:bCs/>
          <w:sz w:val="24"/>
          <w:szCs w:val="24"/>
          <w:lang w:eastAsia="cs-CZ"/>
        </w:rPr>
      </w:pPr>
      <w:r w:rsidRPr="001D1848">
        <w:rPr>
          <w:rFonts w:ascii="Times New Roman" w:eastAsia="Times New Roman" w:hAnsi="Times New Roman" w:cs="Times New Roman"/>
          <w:bCs/>
          <w:sz w:val="24"/>
          <w:szCs w:val="24"/>
          <w:lang w:eastAsia="cs-CZ"/>
        </w:rPr>
        <w:t>Pro motivaci žáků nelze stavět na zdůrazňování chyb a nedostatků. Hodnocení musí být příznivé, musí především postihovat klady žákovy práce, musí jej vést k dalšímu učení a výkonům, ne jej od učení odrazovat. Proto se používá i slovní hodnocení, které je cílenější a objektivnější než známka. Žáci jsou vedeni i k vlastnímu hodnocení a hodnocení podle jiných kritérií než jen porovnání s ostatními žáky, ale spíše porovnání s jejich předchozím</w:t>
      </w:r>
      <w:r>
        <w:rPr>
          <w:rFonts w:ascii="Times New Roman" w:eastAsia="Times New Roman" w:hAnsi="Times New Roman" w:cs="Times New Roman"/>
          <w:bCs/>
          <w:sz w:val="24"/>
          <w:szCs w:val="24"/>
          <w:lang w:eastAsia="cs-CZ"/>
        </w:rPr>
        <w:t xml:space="preserve"> </w:t>
      </w:r>
      <w:r w:rsidRPr="001D1848">
        <w:rPr>
          <w:rFonts w:ascii="Times New Roman" w:eastAsia="Times New Roman" w:hAnsi="Times New Roman" w:cs="Times New Roman"/>
          <w:bCs/>
          <w:sz w:val="24"/>
          <w:szCs w:val="24"/>
          <w:lang w:eastAsia="cs-CZ"/>
        </w:rPr>
        <w:t>výsledkem.</w:t>
      </w:r>
    </w:p>
    <w:p w:rsidR="00C709CA" w:rsidRDefault="00C709CA" w:rsidP="00C709CA">
      <w:pPr>
        <w:spacing w:after="0"/>
        <w:ind w:right="-2" w:firstLine="720"/>
        <w:jc w:val="both"/>
        <w:outlineLvl w:val="1"/>
        <w:rPr>
          <w:rFonts w:ascii="Times New Roman" w:eastAsia="Times New Roman" w:hAnsi="Times New Roman" w:cs="Times New Roman"/>
          <w:b/>
          <w:bCs/>
          <w:sz w:val="24"/>
          <w:szCs w:val="24"/>
          <w:lang w:eastAsia="cs-CZ"/>
        </w:rPr>
      </w:pPr>
      <w:r w:rsidRPr="001D1848">
        <w:rPr>
          <w:rFonts w:ascii="Times New Roman" w:eastAsia="Times New Roman" w:hAnsi="Times New Roman" w:cs="Times New Roman"/>
          <w:b/>
          <w:bCs/>
          <w:sz w:val="24"/>
          <w:szCs w:val="24"/>
          <w:lang w:eastAsia="cs-CZ"/>
        </w:rPr>
        <w:br/>
        <w:t>Pravidla pro hodnocení žáků</w:t>
      </w:r>
    </w:p>
    <w:p w:rsidR="00C709CA" w:rsidRDefault="00C709CA" w:rsidP="00C709CA">
      <w:pPr>
        <w:spacing w:after="0"/>
        <w:ind w:right="-2" w:firstLine="720"/>
        <w:jc w:val="both"/>
        <w:outlineLvl w:val="1"/>
        <w:rPr>
          <w:rFonts w:ascii="Times New Roman" w:eastAsia="Times New Roman" w:hAnsi="Times New Roman" w:cs="Times New Roman"/>
          <w:b/>
          <w:bCs/>
          <w:sz w:val="24"/>
          <w:szCs w:val="24"/>
          <w:lang w:eastAsia="cs-CZ"/>
        </w:rPr>
      </w:pPr>
      <w:r w:rsidRPr="001D1848">
        <w:rPr>
          <w:rFonts w:ascii="Times New Roman" w:eastAsia="Times New Roman" w:hAnsi="Times New Roman" w:cs="Times New Roman"/>
          <w:sz w:val="24"/>
          <w:szCs w:val="24"/>
          <w:lang w:eastAsia="cs-CZ"/>
        </w:rPr>
        <w:t>Pravidla pro hodnocení jsou zpracována na základě vyhlášky MŠMT č. 48/20</w:t>
      </w:r>
      <w:r>
        <w:rPr>
          <w:rFonts w:ascii="Times New Roman" w:eastAsia="Times New Roman" w:hAnsi="Times New Roman" w:cs="Times New Roman"/>
          <w:sz w:val="24"/>
          <w:szCs w:val="24"/>
          <w:lang w:eastAsia="cs-CZ"/>
        </w:rPr>
        <w:t>05 Sb. ve znění pozdějších předpisů.</w:t>
      </w:r>
    </w:p>
    <w:p w:rsidR="00C709CA" w:rsidRPr="0022031E" w:rsidRDefault="00C709CA" w:rsidP="00C709CA">
      <w:pPr>
        <w:spacing w:after="0"/>
        <w:ind w:right="-2" w:firstLine="720"/>
        <w:jc w:val="both"/>
        <w:outlineLvl w:val="1"/>
        <w:rPr>
          <w:rFonts w:ascii="Times New Roman" w:eastAsia="Times New Roman" w:hAnsi="Times New Roman" w:cs="Times New Roman"/>
          <w:b/>
          <w:bCs/>
          <w:sz w:val="24"/>
          <w:szCs w:val="24"/>
          <w:lang w:eastAsia="cs-CZ"/>
        </w:rPr>
      </w:pPr>
    </w:p>
    <w:p w:rsidR="00C709CA" w:rsidRDefault="00C709CA" w:rsidP="00C709CA">
      <w:pPr>
        <w:spacing w:after="0"/>
        <w:ind w:right="-2"/>
        <w:jc w:val="both"/>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Obecné zásady</w:t>
      </w:r>
    </w:p>
    <w:p w:rsidR="00C709CA" w:rsidRDefault="00C709CA" w:rsidP="00C709CA">
      <w:pPr>
        <w:spacing w:after="0"/>
        <w:ind w:right="-2" w:firstLine="720"/>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Pr="001D1848">
        <w:rPr>
          <w:rFonts w:ascii="Times New Roman" w:eastAsia="Times New Roman" w:hAnsi="Times New Roman" w:cs="Times New Roman"/>
          <w:sz w:val="24"/>
          <w:szCs w:val="24"/>
          <w:lang w:eastAsia="cs-CZ"/>
        </w:rPr>
        <w:t xml:space="preserve">ři hodnocení, průběžné i celkové klasifikaci učitel uplatňuje přiměřenou náročnost </w:t>
      </w:r>
      <w:r>
        <w:rPr>
          <w:rFonts w:ascii="Times New Roman" w:eastAsia="Times New Roman" w:hAnsi="Times New Roman" w:cs="Times New Roman"/>
          <w:sz w:val="24"/>
          <w:szCs w:val="24"/>
          <w:lang w:eastAsia="cs-CZ"/>
        </w:rPr>
        <w:t>a pedagogický takt vůči žákovi.</w:t>
      </w:r>
    </w:p>
    <w:p w:rsidR="00C709CA" w:rsidRDefault="00C709CA" w:rsidP="00C709CA">
      <w:pPr>
        <w:spacing w:after="0"/>
        <w:ind w:right="-2" w:firstLine="720"/>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Pr="001D1848">
        <w:rPr>
          <w:rFonts w:ascii="Times New Roman" w:eastAsia="Times New Roman" w:hAnsi="Times New Roman" w:cs="Times New Roman"/>
          <w:sz w:val="24"/>
          <w:szCs w:val="24"/>
          <w:lang w:eastAsia="cs-CZ"/>
        </w:rPr>
        <w:t>ři celkové klasifikaci přihlíží učitel k věkovým zvláštnostem žáků, k tomu, že žák mohl v průběhu klasifikačního období zakolísat v učebních výkonech pro určitou indispozici</w:t>
      </w:r>
      <w:r>
        <w:rPr>
          <w:rFonts w:ascii="Times New Roman" w:eastAsia="Times New Roman" w:hAnsi="Times New Roman" w:cs="Times New Roman"/>
          <w:sz w:val="24"/>
          <w:szCs w:val="24"/>
          <w:lang w:eastAsia="cs-CZ"/>
        </w:rPr>
        <w:t>.</w:t>
      </w:r>
    </w:p>
    <w:p w:rsidR="00C709CA" w:rsidRPr="001D1DEA" w:rsidRDefault="00C709CA" w:rsidP="00C709CA">
      <w:pPr>
        <w:spacing w:after="0"/>
        <w:ind w:right="-2" w:firstLine="720"/>
        <w:jc w:val="both"/>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P</w:t>
      </w:r>
      <w:r w:rsidRPr="001D1848">
        <w:rPr>
          <w:rFonts w:ascii="Times New Roman" w:eastAsia="Times New Roman" w:hAnsi="Times New Roman" w:cs="Times New Roman"/>
          <w:sz w:val="24"/>
          <w:szCs w:val="24"/>
          <w:lang w:eastAsia="cs-CZ"/>
        </w:rPr>
        <w:t>odklady pro klasifikaci učitel získává</w:t>
      </w:r>
      <w:r>
        <w:rPr>
          <w:rFonts w:ascii="Times New Roman" w:eastAsia="Times New Roman" w:hAnsi="Times New Roman" w:cs="Times New Roman"/>
          <w:b/>
          <w:bCs/>
          <w:sz w:val="24"/>
          <w:szCs w:val="24"/>
          <w:lang w:eastAsia="cs-CZ"/>
        </w:rPr>
        <w:t xml:space="preserve"> </w:t>
      </w:r>
      <w:r w:rsidRPr="001D1DEA">
        <w:rPr>
          <w:rFonts w:ascii="Times New Roman" w:eastAsia="Times New Roman" w:hAnsi="Times New Roman" w:cs="Times New Roman"/>
          <w:sz w:val="24"/>
          <w:szCs w:val="24"/>
          <w:lang w:eastAsia="cs-CZ"/>
        </w:rPr>
        <w:t>soustavným sledováním výkonů žáka a jeho připravenosti na vyučování</w:t>
      </w:r>
      <w:r>
        <w:rPr>
          <w:rFonts w:ascii="Times New Roman" w:eastAsia="Times New Roman" w:hAnsi="Times New Roman" w:cs="Times New Roman"/>
          <w:sz w:val="24"/>
          <w:szCs w:val="24"/>
          <w:lang w:eastAsia="cs-CZ"/>
        </w:rPr>
        <w:t xml:space="preserve">, dále </w:t>
      </w:r>
      <w:r w:rsidRPr="001D1848">
        <w:rPr>
          <w:rFonts w:ascii="Times New Roman" w:eastAsia="Times New Roman" w:hAnsi="Times New Roman" w:cs="Times New Roman"/>
          <w:sz w:val="24"/>
          <w:szCs w:val="24"/>
          <w:lang w:eastAsia="cs-CZ"/>
        </w:rPr>
        <w:t xml:space="preserve">písemnými, ústními, praktickými, pohybovými, didaktickými zkouškami a </w:t>
      </w:r>
      <w:r>
        <w:rPr>
          <w:rFonts w:ascii="Times New Roman" w:eastAsia="Times New Roman" w:hAnsi="Times New Roman" w:cs="Times New Roman"/>
          <w:sz w:val="24"/>
          <w:szCs w:val="24"/>
          <w:lang w:eastAsia="cs-CZ"/>
        </w:rPr>
        <w:t>dovednostními</w:t>
      </w:r>
      <w:r w:rsidRPr="001D1848">
        <w:rPr>
          <w:rFonts w:ascii="Times New Roman" w:eastAsia="Times New Roman" w:hAnsi="Times New Roman" w:cs="Times New Roman"/>
          <w:sz w:val="24"/>
          <w:szCs w:val="24"/>
          <w:lang w:eastAsia="cs-CZ"/>
        </w:rPr>
        <w:t xml:space="preserve"> testy</w:t>
      </w:r>
      <w:r>
        <w:rPr>
          <w:rFonts w:ascii="Times New Roman" w:eastAsia="Times New Roman" w:hAnsi="Times New Roman" w:cs="Times New Roman"/>
          <w:sz w:val="24"/>
          <w:szCs w:val="24"/>
          <w:lang w:eastAsia="cs-CZ"/>
        </w:rPr>
        <w:t>.</w:t>
      </w:r>
    </w:p>
    <w:p w:rsidR="00C709CA" w:rsidRPr="001D1DEA" w:rsidRDefault="00C709CA" w:rsidP="00C709CA">
      <w:pPr>
        <w:pStyle w:val="Odstavecseseznamem"/>
        <w:spacing w:after="0"/>
        <w:ind w:left="0" w:right="-2"/>
        <w:jc w:val="both"/>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ab/>
        <w:t>P</w:t>
      </w:r>
      <w:r w:rsidRPr="001D1848">
        <w:rPr>
          <w:rFonts w:ascii="Times New Roman" w:eastAsia="Times New Roman" w:hAnsi="Times New Roman" w:cs="Times New Roman"/>
          <w:sz w:val="24"/>
          <w:szCs w:val="24"/>
          <w:lang w:eastAsia="cs-CZ"/>
        </w:rPr>
        <w:t>ísemnou prác</w:t>
      </w:r>
      <w:r>
        <w:rPr>
          <w:rFonts w:ascii="Times New Roman" w:eastAsia="Times New Roman" w:hAnsi="Times New Roman" w:cs="Times New Roman"/>
          <w:sz w:val="24"/>
          <w:szCs w:val="24"/>
          <w:lang w:eastAsia="cs-CZ"/>
        </w:rPr>
        <w:t>i</w:t>
      </w:r>
      <w:r w:rsidRPr="001D1848">
        <w:rPr>
          <w:rFonts w:ascii="Times New Roman" w:eastAsia="Times New Roman" w:hAnsi="Times New Roman" w:cs="Times New Roman"/>
          <w:sz w:val="24"/>
          <w:szCs w:val="24"/>
          <w:lang w:eastAsia="cs-CZ"/>
        </w:rPr>
        <w:t xml:space="preserve"> z učiva za delší období (čtvrtletní prác</w:t>
      </w:r>
      <w:r>
        <w:rPr>
          <w:rFonts w:ascii="Times New Roman" w:eastAsia="Times New Roman" w:hAnsi="Times New Roman" w:cs="Times New Roman"/>
          <w:sz w:val="24"/>
          <w:szCs w:val="24"/>
          <w:lang w:eastAsia="cs-CZ"/>
        </w:rPr>
        <w:t>i</w:t>
      </w:r>
      <w:r w:rsidRPr="001D1848">
        <w:rPr>
          <w:rFonts w:ascii="Times New Roman" w:eastAsia="Times New Roman" w:hAnsi="Times New Roman" w:cs="Times New Roman"/>
          <w:sz w:val="24"/>
          <w:szCs w:val="24"/>
          <w:lang w:eastAsia="cs-CZ"/>
        </w:rPr>
        <w:t>) přesahující 30 minut mohou žáci</w:t>
      </w:r>
      <w:r>
        <w:rPr>
          <w:rFonts w:ascii="Times New Roman" w:eastAsia="Times New Roman" w:hAnsi="Times New Roman" w:cs="Times New Roman"/>
          <w:b/>
          <w:bCs/>
          <w:sz w:val="24"/>
          <w:szCs w:val="24"/>
          <w:lang w:eastAsia="cs-CZ"/>
        </w:rPr>
        <w:t xml:space="preserve"> </w:t>
      </w:r>
      <w:r w:rsidRPr="001D1DEA">
        <w:rPr>
          <w:rFonts w:ascii="Times New Roman" w:eastAsia="Times New Roman" w:hAnsi="Times New Roman" w:cs="Times New Roman"/>
          <w:sz w:val="24"/>
          <w:szCs w:val="24"/>
          <w:lang w:eastAsia="cs-CZ"/>
        </w:rPr>
        <w:t>psát v jednom dni pouze jednu</w:t>
      </w:r>
      <w:r>
        <w:rPr>
          <w:rFonts w:ascii="Times New Roman" w:eastAsia="Times New Roman" w:hAnsi="Times New Roman" w:cs="Times New Roman"/>
          <w:sz w:val="24"/>
          <w:szCs w:val="24"/>
          <w:lang w:eastAsia="cs-CZ"/>
        </w:rPr>
        <w:t>. T</w:t>
      </w:r>
      <w:r w:rsidRPr="001D1DEA">
        <w:rPr>
          <w:rFonts w:ascii="Times New Roman" w:eastAsia="Times New Roman" w:hAnsi="Times New Roman" w:cs="Times New Roman"/>
          <w:sz w:val="24"/>
          <w:szCs w:val="24"/>
          <w:lang w:eastAsia="cs-CZ"/>
        </w:rPr>
        <w:t>akové práce oznámí vyučující žákům předem (nejméně jeden týden) a ostatní vyučující informuje zápisem termínu do třídní knihy</w:t>
      </w:r>
      <w:r>
        <w:rPr>
          <w:rFonts w:ascii="Times New Roman" w:eastAsia="Times New Roman" w:hAnsi="Times New Roman" w:cs="Times New Roman"/>
          <w:sz w:val="24"/>
          <w:szCs w:val="24"/>
          <w:lang w:eastAsia="cs-CZ"/>
        </w:rPr>
        <w:t>.</w:t>
      </w:r>
    </w:p>
    <w:p w:rsidR="00C709CA" w:rsidRPr="001D1DEA" w:rsidRDefault="00C709CA" w:rsidP="00C709CA">
      <w:pPr>
        <w:spacing w:after="0"/>
        <w:ind w:right="-2"/>
        <w:jc w:val="both"/>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ab/>
        <w:t>N</w:t>
      </w:r>
      <w:r w:rsidRPr="001D1DEA">
        <w:rPr>
          <w:rFonts w:ascii="Times New Roman" w:eastAsia="Times New Roman" w:hAnsi="Times New Roman" w:cs="Times New Roman"/>
          <w:sz w:val="24"/>
          <w:szCs w:val="24"/>
          <w:lang w:eastAsia="cs-CZ"/>
        </w:rPr>
        <w:t>a konci klasifikačního období se hodnotí kvalita práce a učební výsledky, jichž žák</w:t>
      </w:r>
      <w:r w:rsidRPr="001D1DEA">
        <w:rPr>
          <w:rFonts w:ascii="Times New Roman" w:eastAsia="Times New Roman" w:hAnsi="Times New Roman" w:cs="Times New Roman"/>
          <w:b/>
          <w:bCs/>
          <w:sz w:val="24"/>
          <w:szCs w:val="24"/>
          <w:lang w:eastAsia="cs-CZ"/>
        </w:rPr>
        <w:t xml:space="preserve"> </w:t>
      </w:r>
      <w:r w:rsidRPr="001D1DEA">
        <w:rPr>
          <w:rFonts w:ascii="Times New Roman" w:eastAsia="Times New Roman" w:hAnsi="Times New Roman" w:cs="Times New Roman"/>
          <w:sz w:val="24"/>
          <w:szCs w:val="24"/>
          <w:lang w:eastAsia="cs-CZ"/>
        </w:rPr>
        <w:t>dosáhl za celé klasifikační období</w:t>
      </w:r>
      <w:r>
        <w:rPr>
          <w:rFonts w:ascii="Times New Roman" w:eastAsia="Times New Roman" w:hAnsi="Times New Roman" w:cs="Times New Roman"/>
          <w:sz w:val="24"/>
          <w:szCs w:val="24"/>
          <w:lang w:eastAsia="cs-CZ"/>
        </w:rPr>
        <w:t>.</w:t>
      </w:r>
      <w:r w:rsidRPr="001D1DE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w:t>
      </w:r>
      <w:r w:rsidRPr="001D1DEA">
        <w:rPr>
          <w:rFonts w:ascii="Times New Roman" w:eastAsia="Times New Roman" w:hAnsi="Times New Roman" w:cs="Times New Roman"/>
          <w:sz w:val="24"/>
          <w:szCs w:val="24"/>
          <w:lang w:eastAsia="cs-CZ"/>
        </w:rPr>
        <w:t>řihlíží se k systematičnosti v práci žáka</w:t>
      </w:r>
      <w:r>
        <w:rPr>
          <w:rFonts w:ascii="Times New Roman" w:eastAsia="Times New Roman" w:hAnsi="Times New Roman" w:cs="Times New Roman"/>
          <w:sz w:val="24"/>
          <w:szCs w:val="24"/>
          <w:lang w:eastAsia="cs-CZ"/>
        </w:rPr>
        <w:t>. S</w:t>
      </w:r>
      <w:r w:rsidRPr="001D1DEA">
        <w:rPr>
          <w:rFonts w:ascii="Times New Roman" w:eastAsia="Times New Roman" w:hAnsi="Times New Roman" w:cs="Times New Roman"/>
          <w:sz w:val="24"/>
          <w:szCs w:val="24"/>
          <w:lang w:eastAsia="cs-CZ"/>
        </w:rPr>
        <w:t>tupeň prospěchu se neurčuje na základě průměru z klasifikace za příslušné období</w:t>
      </w:r>
      <w:r>
        <w:rPr>
          <w:rFonts w:ascii="Times New Roman" w:eastAsia="Times New Roman" w:hAnsi="Times New Roman" w:cs="Times New Roman"/>
          <w:sz w:val="24"/>
          <w:szCs w:val="24"/>
          <w:lang w:eastAsia="cs-CZ"/>
        </w:rPr>
        <w:t>.</w:t>
      </w:r>
    </w:p>
    <w:p w:rsidR="00C709CA" w:rsidRPr="001D1DE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w:t>
      </w:r>
      <w:r w:rsidRPr="001D1DEA">
        <w:rPr>
          <w:rFonts w:ascii="Times New Roman" w:eastAsia="Times New Roman" w:hAnsi="Times New Roman" w:cs="Times New Roman"/>
          <w:sz w:val="24"/>
          <w:szCs w:val="24"/>
          <w:lang w:eastAsia="cs-CZ"/>
        </w:rPr>
        <w:t> předmětu, ve kterém vyučuje více učitelů, určí výsledný stupeň za klasifikační období příslušní učitelé po vzájemné dohodě</w:t>
      </w:r>
      <w:r>
        <w:rPr>
          <w:rFonts w:ascii="Times New Roman" w:eastAsia="Times New Roman" w:hAnsi="Times New Roman" w:cs="Times New Roman"/>
          <w:sz w:val="24"/>
          <w:szCs w:val="24"/>
          <w:lang w:eastAsia="cs-CZ"/>
        </w:rPr>
        <w:t>.</w:t>
      </w:r>
    </w:p>
    <w:p w:rsidR="00C709CA" w:rsidRPr="001D1DE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Z</w:t>
      </w:r>
      <w:r w:rsidRPr="001D1DEA">
        <w:rPr>
          <w:rFonts w:ascii="Times New Roman" w:eastAsia="Times New Roman" w:hAnsi="Times New Roman" w:cs="Times New Roman"/>
          <w:sz w:val="24"/>
          <w:szCs w:val="24"/>
          <w:lang w:eastAsia="cs-CZ"/>
        </w:rPr>
        <w:t>působem klasifikace se rozumí klasifikace známkami 1 – 5, v odůvodněných případech je možno zvolit slovní hodnocení a jindy kombinaci obojího</w:t>
      </w:r>
      <w:r>
        <w:rPr>
          <w:rFonts w:ascii="Times New Roman" w:eastAsia="Times New Roman" w:hAnsi="Times New Roman" w:cs="Times New Roman"/>
          <w:sz w:val="24"/>
          <w:szCs w:val="24"/>
          <w:lang w:eastAsia="cs-CZ"/>
        </w:rPr>
        <w:t>.</w:t>
      </w:r>
    </w:p>
    <w:p w:rsidR="00C709CA" w:rsidRDefault="00C709CA" w:rsidP="00C709CA">
      <w:pPr>
        <w:spacing w:after="0"/>
        <w:ind w:right="-2" w:firstLine="720"/>
        <w:outlineLvl w:val="1"/>
        <w:rPr>
          <w:rFonts w:ascii="Times New Roman" w:eastAsia="Times New Roman" w:hAnsi="Times New Roman" w:cs="Times New Roman"/>
          <w:sz w:val="24"/>
          <w:szCs w:val="24"/>
          <w:lang w:eastAsia="cs-CZ"/>
        </w:rPr>
      </w:pPr>
    </w:p>
    <w:p w:rsidR="00C709CA" w:rsidRPr="001D1848" w:rsidRDefault="00E460E5" w:rsidP="00C709CA">
      <w:pPr>
        <w:spacing w:after="0"/>
        <w:ind w:right="-2" w:firstLine="720"/>
        <w:outlineLvl w:val="1"/>
        <w:rPr>
          <w:rFonts w:ascii="Times New Roman" w:eastAsia="Times New Roman" w:hAnsi="Times New Roman" w:cs="Times New Roman"/>
          <w:b/>
          <w:bCs/>
          <w:sz w:val="32"/>
          <w:szCs w:val="32"/>
          <w:lang w:eastAsia="cs-CZ"/>
        </w:rPr>
      </w:pPr>
      <w:r>
        <w:rPr>
          <w:rFonts w:ascii="Times New Roman" w:eastAsia="Times New Roman" w:hAnsi="Times New Roman" w:cs="Times New Roman"/>
          <w:b/>
          <w:bCs/>
          <w:sz w:val="32"/>
          <w:szCs w:val="32"/>
          <w:lang w:eastAsia="cs-CZ"/>
        </w:rPr>
        <w:t>6</w:t>
      </w:r>
      <w:r w:rsidR="00C709CA">
        <w:rPr>
          <w:rFonts w:ascii="Times New Roman" w:eastAsia="Times New Roman" w:hAnsi="Times New Roman" w:cs="Times New Roman"/>
          <w:b/>
          <w:bCs/>
          <w:sz w:val="32"/>
          <w:szCs w:val="32"/>
          <w:lang w:eastAsia="cs-CZ"/>
        </w:rPr>
        <w:t xml:space="preserve">. 1 </w:t>
      </w:r>
      <w:r w:rsidR="00C709CA" w:rsidRPr="001D1848">
        <w:rPr>
          <w:rFonts w:ascii="Times New Roman" w:eastAsia="Times New Roman" w:hAnsi="Times New Roman" w:cs="Times New Roman"/>
          <w:b/>
          <w:bCs/>
          <w:sz w:val="32"/>
          <w:szCs w:val="32"/>
          <w:lang w:eastAsia="cs-CZ"/>
        </w:rPr>
        <w:t>Hodnocení a klasifikace</w:t>
      </w:r>
    </w:p>
    <w:p w:rsidR="00C709CA" w:rsidRPr="001D1848" w:rsidRDefault="00C709CA" w:rsidP="00C709CA">
      <w:pPr>
        <w:spacing w:after="0"/>
        <w:ind w:right="-2" w:firstLine="720"/>
        <w:outlineLvl w:val="1"/>
        <w:rPr>
          <w:rFonts w:ascii="Times New Roman" w:eastAsia="Times New Roman" w:hAnsi="Times New Roman" w:cs="Times New Roman"/>
          <w:b/>
          <w:bCs/>
          <w:sz w:val="24"/>
          <w:szCs w:val="24"/>
          <w:lang w:eastAsia="cs-CZ"/>
        </w:rPr>
      </w:pPr>
    </w:p>
    <w:p w:rsidR="00C709CA" w:rsidRPr="00E460E5" w:rsidRDefault="00E460E5" w:rsidP="00C709CA">
      <w:pPr>
        <w:spacing w:after="0"/>
        <w:ind w:right="-2" w:firstLine="720"/>
        <w:jc w:val="both"/>
        <w:rPr>
          <w:rFonts w:ascii="Times New Roman" w:eastAsia="Times New Roman" w:hAnsi="Times New Roman" w:cs="Times New Roman"/>
          <w:b/>
          <w:bCs/>
          <w:i/>
          <w:sz w:val="28"/>
          <w:szCs w:val="28"/>
          <w:u w:val="single"/>
          <w:lang w:eastAsia="cs-CZ"/>
        </w:rPr>
      </w:pPr>
      <w:r w:rsidRPr="00E460E5">
        <w:rPr>
          <w:rFonts w:ascii="Times New Roman" w:eastAsia="Times New Roman" w:hAnsi="Times New Roman" w:cs="Times New Roman"/>
          <w:b/>
          <w:bCs/>
          <w:i/>
          <w:sz w:val="28"/>
          <w:szCs w:val="28"/>
          <w:u w:val="single"/>
          <w:lang w:eastAsia="cs-CZ"/>
        </w:rPr>
        <w:t>6</w:t>
      </w:r>
      <w:r w:rsidR="00C709CA" w:rsidRPr="00E460E5">
        <w:rPr>
          <w:rFonts w:ascii="Times New Roman" w:eastAsia="Times New Roman" w:hAnsi="Times New Roman" w:cs="Times New Roman"/>
          <w:b/>
          <w:bCs/>
          <w:i/>
          <w:sz w:val="28"/>
          <w:szCs w:val="28"/>
          <w:u w:val="single"/>
          <w:lang w:eastAsia="cs-CZ"/>
        </w:rPr>
        <w:t>.1.1 Zásady a pravidla hodnocení chování</w:t>
      </w:r>
    </w:p>
    <w:p w:rsidR="00C709CA" w:rsidRPr="001D1848" w:rsidRDefault="00C709CA" w:rsidP="00C709CA">
      <w:pPr>
        <w:spacing w:after="0"/>
        <w:ind w:right="-2" w:firstLine="720"/>
        <w:jc w:val="both"/>
        <w:rPr>
          <w:rFonts w:ascii="Times New Roman" w:eastAsia="Times New Roman" w:hAnsi="Times New Roman" w:cs="Times New Roman"/>
          <w:b/>
          <w:bCs/>
          <w:sz w:val="24"/>
          <w:szCs w:val="24"/>
          <w:lang w:eastAsia="cs-CZ"/>
        </w:rPr>
      </w:pPr>
      <w:r w:rsidRPr="001D1848">
        <w:rPr>
          <w:rFonts w:ascii="Times New Roman" w:eastAsia="Times New Roman" w:hAnsi="Times New Roman" w:cs="Times New Roman"/>
          <w:b/>
          <w:bCs/>
          <w:sz w:val="24"/>
          <w:szCs w:val="24"/>
          <w:lang w:eastAsia="cs-CZ"/>
        </w:rPr>
        <w:t xml:space="preserve"> </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1)</w:t>
      </w:r>
      <w:r w:rsidRPr="001D1DEA">
        <w:rPr>
          <w:rFonts w:ascii="Times New Roman" w:eastAsia="Times New Roman" w:hAnsi="Times New Roman" w:cs="Times New Roman"/>
          <w:bCs/>
          <w:sz w:val="24"/>
          <w:szCs w:val="24"/>
          <w:lang w:eastAsia="cs-CZ"/>
        </w:rPr>
        <w:tab/>
        <w:t xml:space="preserve"> Kritéria hodnocení chování </w:t>
      </w:r>
      <w:r w:rsidRPr="001D1DEA">
        <w:rPr>
          <w:rFonts w:ascii="Times New Roman" w:eastAsia="Times New Roman" w:hAnsi="Times New Roman" w:cs="Times New Roman"/>
          <w:sz w:val="24"/>
          <w:szCs w:val="24"/>
          <w:lang w:eastAsia="cs-CZ"/>
        </w:rPr>
        <w:t xml:space="preserve">jsou dána obecně platnými společenskými normami, jednotlivými ustanoveními </w:t>
      </w:r>
      <w:r>
        <w:rPr>
          <w:rFonts w:ascii="Times New Roman" w:eastAsia="Times New Roman" w:hAnsi="Times New Roman" w:cs="Times New Roman"/>
          <w:sz w:val="24"/>
          <w:szCs w:val="24"/>
          <w:lang w:eastAsia="cs-CZ"/>
        </w:rPr>
        <w:t>š</w:t>
      </w:r>
      <w:r w:rsidRPr="001D1DEA">
        <w:rPr>
          <w:rFonts w:ascii="Times New Roman" w:eastAsia="Times New Roman" w:hAnsi="Times New Roman" w:cs="Times New Roman"/>
          <w:sz w:val="24"/>
          <w:szCs w:val="24"/>
          <w:lang w:eastAsia="cs-CZ"/>
        </w:rPr>
        <w:t xml:space="preserve">kolního řádu, případně podrobnějšími pravidly, </w:t>
      </w:r>
      <w:r w:rsidRPr="001D1DEA">
        <w:rPr>
          <w:rFonts w:ascii="Times New Roman" w:eastAsia="Times New Roman" w:hAnsi="Times New Roman" w:cs="Times New Roman"/>
          <w:sz w:val="24"/>
          <w:szCs w:val="24"/>
          <w:lang w:eastAsia="cs-CZ"/>
        </w:rPr>
        <w:lastRenderedPageBreak/>
        <w:t xml:space="preserve">která jsou v souladu s ustanoveními </w:t>
      </w:r>
      <w:r>
        <w:rPr>
          <w:rFonts w:ascii="Times New Roman" w:eastAsia="Times New Roman" w:hAnsi="Times New Roman" w:cs="Times New Roman"/>
          <w:sz w:val="24"/>
          <w:szCs w:val="24"/>
          <w:lang w:eastAsia="cs-CZ"/>
        </w:rPr>
        <w:t>š</w:t>
      </w:r>
      <w:r w:rsidRPr="001D1DEA">
        <w:rPr>
          <w:rFonts w:ascii="Times New Roman" w:eastAsia="Times New Roman" w:hAnsi="Times New Roman" w:cs="Times New Roman"/>
          <w:sz w:val="24"/>
          <w:szCs w:val="24"/>
          <w:lang w:eastAsia="cs-CZ"/>
        </w:rPr>
        <w:t>kolního řádu stanovena pro jednotlivé okruhy činností ředitelem školy, např. v řádu školní jídelny, v jednotlivých řádech odborných učeben atd.</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 xml:space="preserve">2) </w:t>
      </w:r>
      <w:r w:rsidRPr="001D1DEA">
        <w:rPr>
          <w:rFonts w:ascii="Times New Roman" w:eastAsia="Times New Roman" w:hAnsi="Times New Roman" w:cs="Times New Roman"/>
          <w:bCs/>
          <w:sz w:val="24"/>
          <w:szCs w:val="24"/>
          <w:lang w:eastAsia="cs-CZ"/>
        </w:rPr>
        <w:tab/>
        <w:t xml:space="preserve">Žáci jsou hodnoceni </w:t>
      </w:r>
      <w:r w:rsidRPr="001D1DEA">
        <w:rPr>
          <w:rFonts w:ascii="Times New Roman" w:eastAsia="Times New Roman" w:hAnsi="Times New Roman" w:cs="Times New Roman"/>
          <w:sz w:val="24"/>
          <w:szCs w:val="24"/>
          <w:lang w:eastAsia="cs-CZ"/>
        </w:rPr>
        <w:t>vždy s ohledem na jejich věkové zvláštnosti, rozumovou vyspělost, to znamená možnost pochopení daných pravidel a schopnost rozpoznání následků jejich jednání a dále s ohledem na celkové okolnosti, při nichž k porušení pravidel došlo.</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3)</w:t>
      </w:r>
      <w:r w:rsidRPr="001D1DEA">
        <w:rPr>
          <w:rFonts w:ascii="Times New Roman" w:eastAsia="Times New Roman" w:hAnsi="Times New Roman" w:cs="Times New Roman"/>
          <w:bCs/>
          <w:sz w:val="24"/>
          <w:szCs w:val="24"/>
          <w:lang w:eastAsia="cs-CZ"/>
        </w:rPr>
        <w:tab/>
        <w:t>Podklady pro hodnocení chování</w:t>
      </w:r>
      <w:r w:rsidRPr="001D1DEA">
        <w:rPr>
          <w:rFonts w:ascii="Times New Roman" w:eastAsia="Times New Roman" w:hAnsi="Times New Roman" w:cs="Times New Roman"/>
          <w:sz w:val="24"/>
          <w:szCs w:val="24"/>
          <w:lang w:eastAsia="cs-CZ"/>
        </w:rPr>
        <w:t xml:space="preserve"> shromažďuje třídní učitel na základě vlastních pozorování a informací od dalších pedagogických pracovníků.</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4)</w:t>
      </w:r>
      <w:r w:rsidRPr="001D1DEA">
        <w:rPr>
          <w:rFonts w:ascii="Times New Roman" w:eastAsia="Times New Roman" w:hAnsi="Times New Roman" w:cs="Times New Roman"/>
          <w:bCs/>
          <w:sz w:val="24"/>
          <w:szCs w:val="24"/>
          <w:lang w:eastAsia="cs-CZ"/>
        </w:rPr>
        <w:tab/>
        <w:t xml:space="preserve">Průběžné hodnocení chování </w:t>
      </w:r>
      <w:r w:rsidRPr="001D1DEA">
        <w:rPr>
          <w:rFonts w:ascii="Times New Roman" w:eastAsia="Times New Roman" w:hAnsi="Times New Roman" w:cs="Times New Roman"/>
          <w:sz w:val="24"/>
          <w:szCs w:val="24"/>
          <w:lang w:eastAsia="cs-CZ"/>
        </w:rPr>
        <w:t>je prováděno prokazatelným způsobem, a to vždy na konci 1. a 3. čtvrtletí nebo kdykoliv při zjištění porušování řádu školy ze strany žáka nebo při změně jeho chování.</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 xml:space="preserve">5) </w:t>
      </w:r>
      <w:r w:rsidRPr="001D1DEA">
        <w:rPr>
          <w:rFonts w:ascii="Times New Roman" w:eastAsia="Times New Roman" w:hAnsi="Times New Roman" w:cs="Times New Roman"/>
          <w:bCs/>
          <w:sz w:val="24"/>
          <w:szCs w:val="24"/>
          <w:lang w:eastAsia="cs-CZ"/>
        </w:rPr>
        <w:tab/>
        <w:t xml:space="preserve">Třídní učitel </w:t>
      </w:r>
      <w:r w:rsidRPr="001D1DEA">
        <w:rPr>
          <w:rFonts w:ascii="Times New Roman" w:eastAsia="Times New Roman" w:hAnsi="Times New Roman" w:cs="Times New Roman"/>
          <w:sz w:val="24"/>
          <w:szCs w:val="24"/>
          <w:lang w:eastAsia="cs-CZ"/>
        </w:rPr>
        <w:t>dbá na to, aby zákonný zástupce byl objektivně, pravidelně a včas informován o chování žáka, a to zejména v případech náhlých změn a v období mezi případným udělením výchovného opatření a závěrečnou klasifikací.</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6)</w:t>
      </w:r>
      <w:r w:rsidRPr="001D1DEA">
        <w:rPr>
          <w:rFonts w:ascii="Times New Roman" w:eastAsia="Times New Roman" w:hAnsi="Times New Roman" w:cs="Times New Roman"/>
          <w:bCs/>
          <w:sz w:val="24"/>
          <w:szCs w:val="24"/>
          <w:lang w:eastAsia="cs-CZ"/>
        </w:rPr>
        <w:tab/>
        <w:t xml:space="preserve">V rámci průběžného opatření </w:t>
      </w:r>
      <w:r w:rsidRPr="001D1DEA">
        <w:rPr>
          <w:rFonts w:ascii="Times New Roman" w:eastAsia="Times New Roman" w:hAnsi="Times New Roman" w:cs="Times New Roman"/>
          <w:sz w:val="24"/>
          <w:szCs w:val="24"/>
          <w:lang w:eastAsia="cs-CZ"/>
        </w:rPr>
        <w:t>jsou udělována tzv. výchovná opatření k posílení kázně nebo pochvaly a jiná ocenění. Udělení je vždy zaznamenáno do katalogového listu žáka a prokazatelným způsobem sděleno rodičům.</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7)</w:t>
      </w:r>
      <w:r w:rsidRPr="001D1DEA">
        <w:rPr>
          <w:rFonts w:ascii="Times New Roman" w:eastAsia="Times New Roman" w:hAnsi="Times New Roman" w:cs="Times New Roman"/>
          <w:bCs/>
          <w:sz w:val="24"/>
          <w:szCs w:val="24"/>
          <w:lang w:eastAsia="cs-CZ"/>
        </w:rPr>
        <w:tab/>
        <w:t xml:space="preserve">Výchovná opatření k posílení kázně </w:t>
      </w:r>
      <w:r w:rsidRPr="001D1DEA">
        <w:rPr>
          <w:rFonts w:ascii="Times New Roman" w:eastAsia="Times New Roman" w:hAnsi="Times New Roman" w:cs="Times New Roman"/>
          <w:sz w:val="24"/>
          <w:szCs w:val="24"/>
          <w:lang w:eastAsia="cs-CZ"/>
        </w:rPr>
        <w:t>mají tři stupně, které jsou udělovány podle závažnosti přestupků a míry jejich opakování:</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 w:val="left" w:pos="1440"/>
        </w:tabs>
        <w:spacing w:after="0"/>
        <w:ind w:left="708" w:right="-2" w:firstLine="1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b/>
          <w:bCs/>
          <w:sz w:val="24"/>
          <w:szCs w:val="24"/>
          <w:lang w:eastAsia="cs-CZ"/>
        </w:rPr>
        <w:t>a)</w:t>
      </w:r>
      <w:r>
        <w:rPr>
          <w:rFonts w:ascii="Times New Roman" w:eastAsia="Times New Roman" w:hAnsi="Times New Roman" w:cs="Times New Roman"/>
          <w:b/>
          <w:bCs/>
          <w:sz w:val="24"/>
          <w:szCs w:val="24"/>
          <w:lang w:eastAsia="cs-CZ"/>
        </w:rPr>
        <w:tab/>
        <w:t xml:space="preserve">Napomenutí třídního učitele </w:t>
      </w:r>
      <w:r w:rsidRPr="001D1848">
        <w:rPr>
          <w:rFonts w:ascii="Times New Roman" w:eastAsia="Times New Roman" w:hAnsi="Times New Roman" w:cs="Times New Roman"/>
          <w:sz w:val="24"/>
          <w:szCs w:val="24"/>
          <w:lang w:eastAsia="cs-CZ"/>
        </w:rPr>
        <w:t>je v kompetenci třídního učitele a je udělováno za méně závažná porušování daných pravidel, a to buď za jednorázové porušení</w:t>
      </w:r>
      <w:r>
        <w:rPr>
          <w:rFonts w:ascii="Times New Roman" w:eastAsia="Times New Roman" w:hAnsi="Times New Roman" w:cs="Times New Roman"/>
          <w:sz w:val="24"/>
          <w:szCs w:val="24"/>
          <w:lang w:eastAsia="cs-CZ"/>
        </w:rPr>
        <w:t xml:space="preserve">, nebo za </w:t>
      </w:r>
      <w:r w:rsidRPr="001D1848">
        <w:rPr>
          <w:rFonts w:ascii="Times New Roman" w:eastAsia="Times New Roman" w:hAnsi="Times New Roman" w:cs="Times New Roman"/>
          <w:sz w:val="24"/>
          <w:szCs w:val="24"/>
          <w:lang w:eastAsia="cs-CZ"/>
        </w:rPr>
        <w:t>opakované případy. Jde například o tyto přestupky: pozdní příchody, nepřezouvání, nepořádnost, nepřipravenost na vyučování a časté zapomínání, méně časté rušení výuky, nedodržování pravidel slušného chování ve vyjadřování</w:t>
      </w:r>
      <w:r>
        <w:rPr>
          <w:rFonts w:ascii="Times New Roman" w:eastAsia="Times New Roman" w:hAnsi="Times New Roman" w:cs="Times New Roman"/>
          <w:sz w:val="24"/>
          <w:szCs w:val="24"/>
          <w:lang w:eastAsia="cs-CZ"/>
        </w:rPr>
        <w:t>.</w:t>
      </w:r>
    </w:p>
    <w:p w:rsidR="00C709CA" w:rsidRPr="001D1848" w:rsidRDefault="00C709CA" w:rsidP="00C709CA">
      <w:pPr>
        <w:tabs>
          <w:tab w:val="left" w:pos="1080"/>
          <w:tab w:val="left" w:pos="1440"/>
        </w:tabs>
        <w:spacing w:after="0"/>
        <w:ind w:left="708" w:right="-2" w:firstLine="12"/>
        <w:jc w:val="both"/>
        <w:rPr>
          <w:rFonts w:ascii="Times New Roman" w:eastAsia="Times New Roman" w:hAnsi="Times New Roman" w:cs="Times New Roman"/>
          <w:b/>
          <w:bCs/>
          <w:sz w:val="24"/>
          <w:szCs w:val="24"/>
          <w:lang w:eastAsia="cs-CZ"/>
        </w:rPr>
      </w:pPr>
    </w:p>
    <w:p w:rsidR="00C709CA" w:rsidRPr="001D1848" w:rsidRDefault="00C709CA" w:rsidP="00C709CA">
      <w:pPr>
        <w:tabs>
          <w:tab w:val="left" w:pos="1080"/>
          <w:tab w:val="left" w:pos="1440"/>
        </w:tabs>
        <w:spacing w:after="0"/>
        <w:ind w:left="708" w:right="-2" w:firstLine="1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b/>
          <w:bCs/>
          <w:sz w:val="24"/>
          <w:szCs w:val="24"/>
          <w:lang w:eastAsia="cs-CZ"/>
        </w:rPr>
        <w:tab/>
        <w:t>b)</w:t>
      </w:r>
      <w:r w:rsidRPr="001D1848">
        <w:rPr>
          <w:rFonts w:ascii="Times New Roman" w:eastAsia="Times New Roman" w:hAnsi="Times New Roman" w:cs="Times New Roman"/>
          <w:b/>
          <w:bCs/>
          <w:sz w:val="24"/>
          <w:szCs w:val="24"/>
          <w:lang w:eastAsia="cs-CZ"/>
        </w:rPr>
        <w:tab/>
      </w:r>
      <w:r>
        <w:rPr>
          <w:rFonts w:ascii="Times New Roman" w:eastAsia="Times New Roman" w:hAnsi="Times New Roman" w:cs="Times New Roman"/>
          <w:b/>
          <w:bCs/>
          <w:sz w:val="24"/>
          <w:szCs w:val="24"/>
          <w:lang w:eastAsia="cs-CZ"/>
        </w:rPr>
        <w:t>D</w:t>
      </w:r>
      <w:r w:rsidRPr="001D1848">
        <w:rPr>
          <w:rFonts w:ascii="Times New Roman" w:eastAsia="Times New Roman" w:hAnsi="Times New Roman" w:cs="Times New Roman"/>
          <w:b/>
          <w:bCs/>
          <w:sz w:val="24"/>
          <w:szCs w:val="24"/>
          <w:lang w:eastAsia="cs-CZ"/>
        </w:rPr>
        <w:t>ůtka třídního učitele</w:t>
      </w:r>
      <w:r w:rsidRPr="001D1848">
        <w:rPr>
          <w:rFonts w:ascii="Times New Roman" w:eastAsia="Times New Roman" w:hAnsi="Times New Roman" w:cs="Times New Roman"/>
          <w:sz w:val="24"/>
          <w:szCs w:val="24"/>
          <w:lang w:eastAsia="cs-CZ"/>
        </w:rPr>
        <w:t xml:space="preserve"> je opět v kompetenci třídního učitele a je udělována jednak v případě, kdy po udělení napomenutí třídního učitele nedošlo ke zlepšení chování, jednak při závažnějším porušení pravidel, jako je například časté rušení výuky, které žák nekoriguje ani po napomenutí učitelem, fyzické napadení spolužáka, hrubé a vulgární vyjadřování se ke spolužákům, zlomyslné chování, zesměšňování, poškozování věcí atd.</w:t>
      </w:r>
    </w:p>
    <w:p w:rsidR="00C709CA" w:rsidRPr="001D1848" w:rsidRDefault="00C709CA" w:rsidP="00C709CA">
      <w:pPr>
        <w:tabs>
          <w:tab w:val="left" w:pos="1080"/>
          <w:tab w:val="left" w:pos="1440"/>
        </w:tabs>
        <w:spacing w:after="0"/>
        <w:ind w:left="708" w:right="-2" w:firstLine="12"/>
        <w:jc w:val="both"/>
        <w:rPr>
          <w:rFonts w:ascii="Times New Roman" w:eastAsia="Times New Roman" w:hAnsi="Times New Roman" w:cs="Times New Roman"/>
          <w:b/>
          <w:bCs/>
          <w:sz w:val="24"/>
          <w:szCs w:val="24"/>
          <w:lang w:eastAsia="cs-CZ"/>
        </w:rPr>
      </w:pPr>
      <w:r w:rsidRPr="001D1848">
        <w:rPr>
          <w:rFonts w:ascii="Times New Roman" w:eastAsia="Times New Roman" w:hAnsi="Times New Roman" w:cs="Times New Roman"/>
          <w:b/>
          <w:bCs/>
          <w:sz w:val="24"/>
          <w:szCs w:val="24"/>
          <w:lang w:eastAsia="cs-CZ"/>
        </w:rPr>
        <w:tab/>
      </w:r>
    </w:p>
    <w:p w:rsidR="00C709CA" w:rsidRPr="001D1848" w:rsidRDefault="00C709CA" w:rsidP="00C709CA">
      <w:pPr>
        <w:tabs>
          <w:tab w:val="left" w:pos="1080"/>
          <w:tab w:val="left" w:pos="1440"/>
        </w:tabs>
        <w:spacing w:after="0"/>
        <w:ind w:left="708" w:right="-2" w:firstLine="1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b/>
          <w:bCs/>
          <w:sz w:val="24"/>
          <w:szCs w:val="24"/>
          <w:lang w:eastAsia="cs-CZ"/>
        </w:rPr>
        <w:tab/>
        <w:t xml:space="preserve">c) </w:t>
      </w:r>
      <w:r w:rsidRPr="001D1848">
        <w:rPr>
          <w:rFonts w:ascii="Times New Roman" w:eastAsia="Times New Roman" w:hAnsi="Times New Roman" w:cs="Times New Roman"/>
          <w:b/>
          <w:bCs/>
          <w:sz w:val="24"/>
          <w:szCs w:val="24"/>
          <w:lang w:eastAsia="cs-CZ"/>
        </w:rPr>
        <w:tab/>
      </w:r>
      <w:r>
        <w:rPr>
          <w:rFonts w:ascii="Times New Roman" w:eastAsia="Times New Roman" w:hAnsi="Times New Roman" w:cs="Times New Roman"/>
          <w:b/>
          <w:bCs/>
          <w:sz w:val="24"/>
          <w:szCs w:val="24"/>
          <w:lang w:eastAsia="cs-CZ"/>
        </w:rPr>
        <w:t>D</w:t>
      </w:r>
      <w:r w:rsidRPr="001D1848">
        <w:rPr>
          <w:rFonts w:ascii="Times New Roman" w:eastAsia="Times New Roman" w:hAnsi="Times New Roman" w:cs="Times New Roman"/>
          <w:b/>
          <w:bCs/>
          <w:sz w:val="24"/>
          <w:szCs w:val="24"/>
          <w:lang w:eastAsia="cs-CZ"/>
        </w:rPr>
        <w:t>ůtka ředitele školy</w:t>
      </w:r>
      <w:r w:rsidRPr="001D1848">
        <w:rPr>
          <w:rFonts w:ascii="Times New Roman" w:eastAsia="Times New Roman" w:hAnsi="Times New Roman" w:cs="Times New Roman"/>
          <w:sz w:val="24"/>
          <w:szCs w:val="24"/>
          <w:lang w:eastAsia="cs-CZ"/>
        </w:rPr>
        <w:t xml:space="preserve"> je v kompetenci ředitele školy po projednání na pedagogické radě a je udělována jednak v případě, kdy ani po udělení důtky </w:t>
      </w:r>
      <w:r w:rsidRPr="001D1848">
        <w:rPr>
          <w:rFonts w:ascii="Times New Roman" w:eastAsia="Times New Roman" w:hAnsi="Times New Roman" w:cs="Times New Roman"/>
          <w:sz w:val="24"/>
          <w:szCs w:val="24"/>
          <w:lang w:eastAsia="cs-CZ"/>
        </w:rPr>
        <w:lastRenderedPageBreak/>
        <w:t>třídního učitele se chování žáka nezlepšilo, jednak v případech zvláště hrubého porušení pravidel, např. krádež, vandalství, ublížení spolužákům atd.</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b/>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r w:rsidRPr="001D1DEA">
        <w:rPr>
          <w:rFonts w:ascii="Times New Roman" w:eastAsia="Times New Roman" w:hAnsi="Times New Roman" w:cs="Times New Roman"/>
          <w:bCs/>
          <w:sz w:val="24"/>
          <w:szCs w:val="24"/>
          <w:lang w:eastAsia="cs-CZ"/>
        </w:rPr>
        <w:t>8) V případě vážného porušování pravidel má škola právo požádat o pomoc orgán sociálně-právní ochrany (Zákon č. 359/1999 Sb. o sociálně-právní ochraně dětí)</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9)</w:t>
      </w:r>
      <w:r w:rsidRPr="001D1DEA">
        <w:rPr>
          <w:rFonts w:ascii="Times New Roman" w:eastAsia="Times New Roman" w:hAnsi="Times New Roman" w:cs="Times New Roman"/>
          <w:bCs/>
          <w:sz w:val="24"/>
          <w:szCs w:val="24"/>
          <w:lang w:eastAsia="cs-CZ"/>
        </w:rPr>
        <w:tab/>
        <w:t>Výchovná opatření stejného stupně</w:t>
      </w:r>
      <w:r w:rsidRPr="001D1DEA">
        <w:rPr>
          <w:rFonts w:ascii="Times New Roman" w:eastAsia="Times New Roman" w:hAnsi="Times New Roman" w:cs="Times New Roman"/>
          <w:sz w:val="24"/>
          <w:szCs w:val="24"/>
          <w:lang w:eastAsia="cs-CZ"/>
        </w:rPr>
        <w:t xml:space="preserve"> se zpravidla udělují jednou za pololetí, mohou být však udělena i opakovaně.</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10)</w:t>
      </w:r>
      <w:r w:rsidRPr="001D1DEA">
        <w:rPr>
          <w:rFonts w:ascii="Times New Roman" w:eastAsia="Times New Roman" w:hAnsi="Times New Roman" w:cs="Times New Roman"/>
          <w:bCs/>
          <w:sz w:val="24"/>
          <w:szCs w:val="24"/>
          <w:lang w:eastAsia="cs-CZ"/>
        </w:rPr>
        <w:tab/>
        <w:t xml:space="preserve"> Zákonný zástupce žáka </w:t>
      </w:r>
      <w:r w:rsidRPr="001D1DEA">
        <w:rPr>
          <w:rFonts w:ascii="Times New Roman" w:eastAsia="Times New Roman" w:hAnsi="Times New Roman" w:cs="Times New Roman"/>
          <w:sz w:val="24"/>
          <w:szCs w:val="24"/>
          <w:lang w:eastAsia="cs-CZ"/>
        </w:rPr>
        <w:t xml:space="preserve">má v případě zájmu právo projednat udělení jakéhokoli výchovného opatření osobně s třídním učitelem nebo ředitelem školy. </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11)</w:t>
      </w:r>
      <w:r w:rsidRPr="001D1DEA">
        <w:rPr>
          <w:rFonts w:ascii="Times New Roman" w:eastAsia="Times New Roman" w:hAnsi="Times New Roman" w:cs="Times New Roman"/>
          <w:bCs/>
          <w:sz w:val="24"/>
          <w:szCs w:val="24"/>
          <w:lang w:eastAsia="cs-CZ"/>
        </w:rPr>
        <w:tab/>
        <w:t xml:space="preserve"> V případě častého porušování pravidel </w:t>
      </w:r>
      <w:r w:rsidRPr="001D1DEA">
        <w:rPr>
          <w:rFonts w:ascii="Times New Roman" w:eastAsia="Times New Roman" w:hAnsi="Times New Roman" w:cs="Times New Roman"/>
          <w:sz w:val="24"/>
          <w:szCs w:val="24"/>
          <w:lang w:eastAsia="cs-CZ"/>
        </w:rPr>
        <w:t>svolá ředitel školy společnou schůzku zástupců školy a zákonných zástupců žáka k projednání hodnocení chování. Cílem je dosáhnout účinné spolupráce rodiny a školy při nápravě chování žáka.</w:t>
      </w: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DEA">
        <w:rPr>
          <w:rFonts w:ascii="Times New Roman" w:eastAsia="Times New Roman" w:hAnsi="Times New Roman" w:cs="Times New Roman"/>
          <w:bCs/>
          <w:sz w:val="24"/>
          <w:szCs w:val="24"/>
          <w:lang w:eastAsia="cs-CZ"/>
        </w:rPr>
        <w:t xml:space="preserve">12) Na konci 1. a 2. pololetí </w:t>
      </w:r>
      <w:r w:rsidRPr="001D1DEA">
        <w:rPr>
          <w:rFonts w:ascii="Times New Roman" w:eastAsia="Times New Roman" w:hAnsi="Times New Roman" w:cs="Times New Roman"/>
          <w:sz w:val="24"/>
          <w:szCs w:val="24"/>
          <w:lang w:eastAsia="cs-CZ"/>
        </w:rPr>
        <w:t>je žák hodnocen z chování klasifikačním stupněm. Klasifikaci chování navrhuje třídní učitel po projednání se všemi učiteli, kteří ve třídě působí. Pokud se jedná o jiný než l. stupeň chování, projedná se na pedagogické radě a rozhoduje ředitel školy. Kritériem pro klasifikaci chování je dodržování pravidel uvedených v bodě l během celého pololetí.</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b/>
          <w:bCs/>
          <w:sz w:val="24"/>
          <w:szCs w:val="24"/>
          <w:lang w:eastAsia="cs-CZ"/>
        </w:rPr>
      </w:pPr>
    </w:p>
    <w:p w:rsidR="00C709CA" w:rsidRPr="001D1DEA" w:rsidRDefault="00C709CA" w:rsidP="00C709CA">
      <w:pPr>
        <w:tabs>
          <w:tab w:val="left" w:pos="1080"/>
        </w:tabs>
        <w:spacing w:after="0"/>
        <w:ind w:right="-2" w:firstLine="720"/>
        <w:jc w:val="both"/>
        <w:rPr>
          <w:rFonts w:ascii="Times New Roman" w:eastAsia="Times New Roman" w:hAnsi="Times New Roman" w:cs="Times New Roman"/>
          <w:bCs/>
          <w:sz w:val="24"/>
          <w:szCs w:val="24"/>
          <w:lang w:eastAsia="cs-CZ"/>
        </w:rPr>
      </w:pPr>
      <w:r w:rsidRPr="001D1DEA">
        <w:rPr>
          <w:rFonts w:ascii="Times New Roman" w:eastAsia="Times New Roman" w:hAnsi="Times New Roman" w:cs="Times New Roman"/>
          <w:bCs/>
          <w:sz w:val="24"/>
          <w:szCs w:val="24"/>
          <w:lang w:eastAsia="cs-CZ"/>
        </w:rPr>
        <w:t>13)</w:t>
      </w:r>
      <w:r w:rsidRPr="001D1DEA">
        <w:rPr>
          <w:rFonts w:ascii="Times New Roman" w:eastAsia="Times New Roman" w:hAnsi="Times New Roman" w:cs="Times New Roman"/>
          <w:bCs/>
          <w:sz w:val="24"/>
          <w:szCs w:val="24"/>
          <w:lang w:eastAsia="cs-CZ"/>
        </w:rPr>
        <w:tab/>
        <w:t xml:space="preserve"> Charakteristika jednotlivých stupňů:</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b/>
          <w:bCs/>
          <w:sz w:val="24"/>
          <w:szCs w:val="24"/>
          <w:lang w:eastAsia="cs-CZ"/>
        </w:rPr>
      </w:pPr>
    </w:p>
    <w:p w:rsidR="00C709CA" w:rsidRPr="001D1848" w:rsidRDefault="00C709CA" w:rsidP="00C709CA">
      <w:pPr>
        <w:tabs>
          <w:tab w:val="left" w:pos="0"/>
        </w:tabs>
        <w:spacing w:after="0"/>
        <w:ind w:right="-2"/>
        <w:rPr>
          <w:rFonts w:ascii="Times New Roman" w:eastAsia="Times New Roman" w:hAnsi="Times New Roman" w:cs="Times New Roman"/>
          <w:b/>
          <w:bCs/>
          <w:sz w:val="24"/>
          <w:szCs w:val="24"/>
          <w:lang w:eastAsia="cs-CZ"/>
        </w:rPr>
      </w:pPr>
      <w:r w:rsidRPr="0063747C">
        <w:rPr>
          <w:rFonts w:ascii="Times New Roman" w:eastAsia="Times New Roman" w:hAnsi="Times New Roman" w:cs="Times New Roman"/>
          <w:bCs/>
          <w:sz w:val="24"/>
          <w:szCs w:val="24"/>
          <w:lang w:eastAsia="cs-CZ"/>
        </w:rPr>
        <w:t>a)</w:t>
      </w:r>
      <w:r>
        <w:rPr>
          <w:rFonts w:ascii="Times New Roman" w:eastAsia="Times New Roman" w:hAnsi="Times New Roman" w:cs="Times New Roman"/>
          <w:b/>
          <w:bCs/>
          <w:sz w:val="24"/>
          <w:szCs w:val="24"/>
          <w:lang w:eastAsia="cs-CZ"/>
        </w:rPr>
        <w:t xml:space="preserve"> C</w:t>
      </w:r>
      <w:r w:rsidRPr="001D1848">
        <w:rPr>
          <w:rFonts w:ascii="Times New Roman" w:eastAsia="Times New Roman" w:hAnsi="Times New Roman" w:cs="Times New Roman"/>
          <w:b/>
          <w:bCs/>
          <w:sz w:val="24"/>
          <w:szCs w:val="24"/>
          <w:lang w:eastAsia="cs-CZ"/>
        </w:rPr>
        <w:t>hování velmi dobré (stupeň 1):</w:t>
      </w:r>
    </w:p>
    <w:p w:rsidR="00C709CA" w:rsidRPr="001D1DEA" w:rsidRDefault="00C709CA" w:rsidP="00C709CA">
      <w:pPr>
        <w:pStyle w:val="Odstavecseseznamem"/>
        <w:numPr>
          <w:ilvl w:val="0"/>
          <w:numId w:val="46"/>
        </w:numPr>
        <w:tabs>
          <w:tab w:val="left" w:pos="0"/>
        </w:tabs>
        <w:spacing w:after="0"/>
        <w:ind w:right="-2"/>
        <w:rPr>
          <w:rFonts w:ascii="Times New Roman" w:eastAsia="Times New Roman" w:hAnsi="Times New Roman" w:cs="Times New Roman"/>
          <w:sz w:val="24"/>
          <w:szCs w:val="24"/>
          <w:lang w:eastAsia="cs-CZ"/>
        </w:rPr>
      </w:pPr>
      <w:r w:rsidRPr="001D1DEA">
        <w:rPr>
          <w:rFonts w:ascii="Times New Roman" w:eastAsia="Times New Roman" w:hAnsi="Times New Roman" w:cs="Times New Roman"/>
          <w:sz w:val="24"/>
          <w:szCs w:val="24"/>
          <w:lang w:eastAsia="cs-CZ"/>
        </w:rPr>
        <w:t>nedochází k častějšímu nebo závažnějšímu porušování pravidel,</w:t>
      </w:r>
    </w:p>
    <w:p w:rsidR="00C709CA" w:rsidRDefault="00C709CA" w:rsidP="00C709CA">
      <w:pPr>
        <w:pStyle w:val="Odstavecseseznamem"/>
        <w:numPr>
          <w:ilvl w:val="0"/>
          <w:numId w:val="46"/>
        </w:numPr>
        <w:tabs>
          <w:tab w:val="left" w:pos="0"/>
        </w:tabs>
        <w:spacing w:after="0"/>
        <w:ind w:right="-2"/>
        <w:rPr>
          <w:rFonts w:ascii="Times New Roman" w:eastAsia="Times New Roman" w:hAnsi="Times New Roman" w:cs="Times New Roman"/>
          <w:sz w:val="24"/>
          <w:szCs w:val="24"/>
          <w:lang w:eastAsia="cs-CZ"/>
        </w:rPr>
      </w:pPr>
      <w:r w:rsidRPr="001D1DEA">
        <w:rPr>
          <w:rFonts w:ascii="Times New Roman" w:eastAsia="Times New Roman" w:hAnsi="Times New Roman" w:cs="Times New Roman"/>
          <w:sz w:val="24"/>
          <w:szCs w:val="24"/>
          <w:lang w:eastAsia="cs-CZ"/>
        </w:rPr>
        <w:t>žák dokáže aplikovat pravidla chování do praktického života ve škole,</w:t>
      </w:r>
    </w:p>
    <w:p w:rsidR="00C709CA" w:rsidRDefault="00C709CA" w:rsidP="00C709CA">
      <w:pPr>
        <w:pStyle w:val="Odstavecseseznamem"/>
        <w:numPr>
          <w:ilvl w:val="0"/>
          <w:numId w:val="46"/>
        </w:numPr>
        <w:tabs>
          <w:tab w:val="left" w:pos="0"/>
        </w:tabs>
        <w:spacing w:after="0"/>
        <w:ind w:right="-2"/>
        <w:rPr>
          <w:rFonts w:ascii="Times New Roman" w:eastAsia="Times New Roman" w:hAnsi="Times New Roman" w:cs="Times New Roman"/>
          <w:sz w:val="24"/>
          <w:szCs w:val="24"/>
          <w:lang w:eastAsia="cs-CZ"/>
        </w:rPr>
      </w:pPr>
      <w:r w:rsidRPr="001D1DEA">
        <w:rPr>
          <w:rFonts w:ascii="Times New Roman" w:eastAsia="Times New Roman" w:hAnsi="Times New Roman" w:cs="Times New Roman"/>
          <w:sz w:val="24"/>
          <w:szCs w:val="24"/>
          <w:lang w:eastAsia="cs-CZ"/>
        </w:rPr>
        <w:t>v případě porušení pravidel je schopen rychle a účinně na základ</w:t>
      </w:r>
      <w:r>
        <w:rPr>
          <w:rFonts w:ascii="Times New Roman" w:eastAsia="Times New Roman" w:hAnsi="Times New Roman" w:cs="Times New Roman"/>
          <w:sz w:val="24"/>
          <w:szCs w:val="24"/>
          <w:lang w:eastAsia="cs-CZ"/>
        </w:rPr>
        <w:t xml:space="preserve">ě </w:t>
      </w:r>
      <w:r w:rsidRPr="001D1DEA">
        <w:rPr>
          <w:rFonts w:ascii="Times New Roman" w:eastAsia="Times New Roman" w:hAnsi="Times New Roman" w:cs="Times New Roman"/>
          <w:sz w:val="24"/>
          <w:szCs w:val="24"/>
          <w:lang w:eastAsia="cs-CZ"/>
        </w:rPr>
        <w:t>upozornění své jednání změnit,</w:t>
      </w:r>
    </w:p>
    <w:p w:rsidR="00C709CA" w:rsidRPr="001D1DEA" w:rsidRDefault="00C709CA" w:rsidP="00C709CA">
      <w:pPr>
        <w:pStyle w:val="Odstavecseseznamem"/>
        <w:numPr>
          <w:ilvl w:val="0"/>
          <w:numId w:val="46"/>
        </w:numPr>
        <w:tabs>
          <w:tab w:val="left" w:pos="0"/>
        </w:tabs>
        <w:spacing w:after="0"/>
        <w:ind w:right="-2"/>
        <w:rPr>
          <w:rFonts w:ascii="Times New Roman" w:eastAsia="Times New Roman" w:hAnsi="Times New Roman" w:cs="Times New Roman"/>
          <w:sz w:val="24"/>
          <w:szCs w:val="24"/>
          <w:lang w:eastAsia="cs-CZ"/>
        </w:rPr>
      </w:pPr>
      <w:r w:rsidRPr="001D1DEA">
        <w:rPr>
          <w:rFonts w:ascii="Times New Roman" w:eastAsia="Times New Roman" w:hAnsi="Times New Roman" w:cs="Times New Roman"/>
          <w:sz w:val="24"/>
          <w:szCs w:val="24"/>
          <w:lang w:eastAsia="cs-CZ"/>
        </w:rPr>
        <w:t>po udělení výchovného opatření dojde k výraznému zlepšení chování.</w:t>
      </w:r>
    </w:p>
    <w:p w:rsidR="00C709CA" w:rsidRPr="001D1848" w:rsidRDefault="00C709CA" w:rsidP="00C709CA">
      <w:pPr>
        <w:tabs>
          <w:tab w:val="left" w:pos="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0"/>
        </w:tabs>
        <w:spacing w:after="0"/>
        <w:ind w:right="-2"/>
        <w:rPr>
          <w:rFonts w:ascii="Times New Roman" w:eastAsia="Times New Roman" w:hAnsi="Times New Roman" w:cs="Times New Roman"/>
          <w:b/>
          <w:bCs/>
          <w:sz w:val="24"/>
          <w:szCs w:val="24"/>
          <w:lang w:eastAsia="cs-CZ"/>
        </w:rPr>
      </w:pPr>
      <w:r w:rsidRPr="0063747C">
        <w:rPr>
          <w:rFonts w:ascii="Times New Roman" w:eastAsia="Times New Roman" w:hAnsi="Times New Roman" w:cs="Times New Roman"/>
          <w:sz w:val="24"/>
          <w:szCs w:val="24"/>
          <w:lang w:eastAsia="cs-CZ"/>
        </w:rPr>
        <w:t>b)</w:t>
      </w:r>
      <w:r w:rsidRPr="001D184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bCs/>
          <w:sz w:val="24"/>
          <w:szCs w:val="24"/>
          <w:lang w:eastAsia="cs-CZ"/>
        </w:rPr>
        <w:t>C</w:t>
      </w:r>
      <w:r w:rsidRPr="001D1848">
        <w:rPr>
          <w:rFonts w:ascii="Times New Roman" w:eastAsia="Times New Roman" w:hAnsi="Times New Roman" w:cs="Times New Roman"/>
          <w:b/>
          <w:bCs/>
          <w:sz w:val="24"/>
          <w:szCs w:val="24"/>
          <w:lang w:eastAsia="cs-CZ"/>
        </w:rPr>
        <w:t>hování uspokojivé (stupeň 2):</w:t>
      </w:r>
    </w:p>
    <w:p w:rsidR="00C709CA" w:rsidRPr="001D1DEA" w:rsidRDefault="00C709CA" w:rsidP="00C709CA">
      <w:pPr>
        <w:pStyle w:val="Odstavecseseznamem"/>
        <w:numPr>
          <w:ilvl w:val="0"/>
          <w:numId w:val="47"/>
        </w:numPr>
        <w:tabs>
          <w:tab w:val="left" w:pos="0"/>
        </w:tabs>
        <w:spacing w:after="0"/>
        <w:ind w:right="-2"/>
        <w:rPr>
          <w:rFonts w:ascii="Times New Roman" w:eastAsia="Times New Roman" w:hAnsi="Times New Roman" w:cs="Times New Roman"/>
          <w:b/>
          <w:bCs/>
          <w:sz w:val="24"/>
          <w:szCs w:val="24"/>
          <w:lang w:eastAsia="cs-CZ"/>
        </w:rPr>
      </w:pPr>
      <w:r w:rsidRPr="001D1DEA">
        <w:rPr>
          <w:rFonts w:ascii="Times New Roman" w:eastAsia="Times New Roman" w:hAnsi="Times New Roman" w:cs="Times New Roman"/>
          <w:sz w:val="24"/>
          <w:szCs w:val="24"/>
          <w:lang w:eastAsia="cs-CZ"/>
        </w:rPr>
        <w:t>žák se dopouští opakovaně přestupků, případně po udělení důtky třídníh</w:t>
      </w:r>
      <w:r>
        <w:rPr>
          <w:rFonts w:ascii="Times New Roman" w:eastAsia="Times New Roman" w:hAnsi="Times New Roman" w:cs="Times New Roman"/>
          <w:sz w:val="24"/>
          <w:szCs w:val="24"/>
          <w:lang w:eastAsia="cs-CZ"/>
        </w:rPr>
        <w:t xml:space="preserve">o </w:t>
      </w:r>
      <w:r w:rsidRPr="001D1DEA">
        <w:rPr>
          <w:rFonts w:ascii="Times New Roman" w:eastAsia="Times New Roman" w:hAnsi="Times New Roman" w:cs="Times New Roman"/>
          <w:sz w:val="24"/>
          <w:szCs w:val="24"/>
          <w:lang w:eastAsia="cs-CZ"/>
        </w:rPr>
        <w:t>učitele nebo ředitele školy nenastalo zlepšení,</w:t>
      </w:r>
    </w:p>
    <w:p w:rsidR="00C709CA" w:rsidRPr="001D1DEA" w:rsidRDefault="00C709CA" w:rsidP="00C709CA">
      <w:pPr>
        <w:pStyle w:val="Odstavecseseznamem"/>
        <w:numPr>
          <w:ilvl w:val="0"/>
          <w:numId w:val="47"/>
        </w:numPr>
        <w:tabs>
          <w:tab w:val="left" w:pos="0"/>
        </w:tabs>
        <w:spacing w:after="0"/>
        <w:ind w:right="-2"/>
        <w:rPr>
          <w:rFonts w:ascii="Times New Roman" w:eastAsia="Times New Roman" w:hAnsi="Times New Roman" w:cs="Times New Roman"/>
          <w:b/>
          <w:bCs/>
          <w:sz w:val="24"/>
          <w:szCs w:val="24"/>
          <w:lang w:eastAsia="cs-CZ"/>
        </w:rPr>
      </w:pPr>
      <w:r w:rsidRPr="001D1DEA">
        <w:rPr>
          <w:rFonts w:ascii="Times New Roman" w:eastAsia="Times New Roman" w:hAnsi="Times New Roman" w:cs="Times New Roman"/>
          <w:sz w:val="24"/>
          <w:szCs w:val="24"/>
          <w:lang w:eastAsia="cs-CZ"/>
        </w:rPr>
        <w:t>dopustí se závažného porušení pravidel, například šikanování nebo</w:t>
      </w:r>
      <w:r>
        <w:rPr>
          <w:rFonts w:ascii="Times New Roman" w:eastAsia="Times New Roman" w:hAnsi="Times New Roman" w:cs="Times New Roman"/>
          <w:sz w:val="24"/>
          <w:szCs w:val="24"/>
          <w:lang w:eastAsia="cs-CZ"/>
        </w:rPr>
        <w:t xml:space="preserve"> </w:t>
      </w:r>
      <w:r w:rsidRPr="001D1DEA">
        <w:rPr>
          <w:rFonts w:ascii="Times New Roman" w:eastAsia="Times New Roman" w:hAnsi="Times New Roman" w:cs="Times New Roman"/>
          <w:sz w:val="24"/>
          <w:szCs w:val="24"/>
          <w:lang w:eastAsia="cs-CZ"/>
        </w:rPr>
        <w:t>hrubého násilí vůči spolužákovi, slovního či fyzického útoku vůči</w:t>
      </w:r>
      <w:r>
        <w:rPr>
          <w:rFonts w:ascii="Times New Roman" w:eastAsia="Times New Roman" w:hAnsi="Times New Roman" w:cs="Times New Roman"/>
          <w:sz w:val="24"/>
          <w:szCs w:val="24"/>
          <w:lang w:eastAsia="cs-CZ"/>
        </w:rPr>
        <w:t xml:space="preserve"> </w:t>
      </w:r>
      <w:r w:rsidRPr="001D1DEA">
        <w:rPr>
          <w:rFonts w:ascii="Times New Roman" w:eastAsia="Times New Roman" w:hAnsi="Times New Roman" w:cs="Times New Roman"/>
          <w:sz w:val="24"/>
          <w:szCs w:val="24"/>
          <w:lang w:eastAsia="cs-CZ"/>
        </w:rPr>
        <w:t>pracovníkovi školy, nošení, propagace, užívání nebo distribuce návykových látek, má neomluvenou absenci atd.</w:t>
      </w:r>
    </w:p>
    <w:p w:rsidR="00C709CA" w:rsidRPr="001D1848" w:rsidRDefault="00C709CA" w:rsidP="00C709CA">
      <w:pPr>
        <w:tabs>
          <w:tab w:val="left" w:pos="0"/>
        </w:tabs>
        <w:spacing w:after="0"/>
        <w:ind w:right="-2"/>
        <w:rPr>
          <w:rFonts w:ascii="Times New Roman" w:eastAsia="Times New Roman" w:hAnsi="Times New Roman" w:cs="Times New Roman"/>
          <w:sz w:val="24"/>
          <w:szCs w:val="24"/>
          <w:lang w:eastAsia="cs-CZ"/>
        </w:rPr>
      </w:pPr>
    </w:p>
    <w:p w:rsidR="00C709CA" w:rsidRPr="001D1848" w:rsidRDefault="00C709CA" w:rsidP="00C709CA">
      <w:pPr>
        <w:tabs>
          <w:tab w:val="left" w:pos="0"/>
        </w:tabs>
        <w:spacing w:after="0"/>
        <w:ind w:right="-2"/>
        <w:jc w:val="both"/>
        <w:rPr>
          <w:rFonts w:ascii="Times New Roman" w:eastAsia="Times New Roman" w:hAnsi="Times New Roman" w:cs="Times New Roman"/>
          <w:b/>
          <w:bCs/>
          <w:sz w:val="24"/>
          <w:szCs w:val="24"/>
          <w:lang w:eastAsia="cs-CZ"/>
        </w:rPr>
      </w:pPr>
      <w:r w:rsidRPr="0063747C">
        <w:rPr>
          <w:rFonts w:ascii="Times New Roman" w:eastAsia="Times New Roman" w:hAnsi="Times New Roman" w:cs="Times New Roman"/>
          <w:sz w:val="24"/>
          <w:szCs w:val="24"/>
          <w:lang w:eastAsia="cs-CZ"/>
        </w:rPr>
        <w:t>c)</w:t>
      </w:r>
      <w:r w:rsidRPr="001D1848">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bCs/>
          <w:sz w:val="24"/>
          <w:szCs w:val="24"/>
          <w:lang w:eastAsia="cs-CZ"/>
        </w:rPr>
        <w:t>C</w:t>
      </w:r>
      <w:r w:rsidRPr="001D1848">
        <w:rPr>
          <w:rFonts w:ascii="Times New Roman" w:eastAsia="Times New Roman" w:hAnsi="Times New Roman" w:cs="Times New Roman"/>
          <w:b/>
          <w:bCs/>
          <w:sz w:val="24"/>
          <w:szCs w:val="24"/>
          <w:lang w:eastAsia="cs-CZ"/>
        </w:rPr>
        <w:t>hování neuspokojivé (stupeň 3):</w:t>
      </w:r>
    </w:p>
    <w:p w:rsidR="00C709CA" w:rsidRPr="001D1DEA" w:rsidRDefault="00C709CA" w:rsidP="00C709CA">
      <w:pPr>
        <w:pStyle w:val="Odstavecseseznamem"/>
        <w:numPr>
          <w:ilvl w:val="0"/>
          <w:numId w:val="47"/>
        </w:numPr>
        <w:tabs>
          <w:tab w:val="left" w:pos="0"/>
        </w:tabs>
        <w:spacing w:after="0"/>
        <w:ind w:right="-2"/>
        <w:rPr>
          <w:rFonts w:ascii="Times New Roman" w:eastAsia="Times New Roman" w:hAnsi="Times New Roman" w:cs="Times New Roman"/>
          <w:sz w:val="24"/>
          <w:szCs w:val="24"/>
          <w:lang w:eastAsia="cs-CZ"/>
        </w:rPr>
      </w:pPr>
      <w:r w:rsidRPr="001D1DEA">
        <w:rPr>
          <w:rFonts w:ascii="Times New Roman" w:eastAsia="Times New Roman" w:hAnsi="Times New Roman" w:cs="Times New Roman"/>
          <w:sz w:val="24"/>
          <w:szCs w:val="24"/>
          <w:lang w:eastAsia="cs-CZ"/>
        </w:rPr>
        <w:t>žák se opakovaně dopouští hrubého porušování pravidel,</w:t>
      </w:r>
    </w:p>
    <w:p w:rsidR="00C709CA" w:rsidRPr="001D1848" w:rsidRDefault="00C709CA" w:rsidP="00C709CA">
      <w:pPr>
        <w:pStyle w:val="Odstavecseseznamem"/>
        <w:numPr>
          <w:ilvl w:val="0"/>
          <w:numId w:val="47"/>
        </w:numPr>
        <w:tabs>
          <w:tab w:val="left" w:pos="0"/>
        </w:tabs>
        <w:spacing w:after="0"/>
        <w:ind w:right="-2"/>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nezlepšuje své chování ani po předchozích postizích</w:t>
      </w:r>
      <w:r>
        <w:rPr>
          <w:rFonts w:ascii="Times New Roman" w:eastAsia="Times New Roman" w:hAnsi="Times New Roman" w:cs="Times New Roman"/>
          <w:sz w:val="24"/>
          <w:szCs w:val="24"/>
          <w:lang w:eastAsia="cs-CZ"/>
        </w:rPr>
        <w:t>,</w:t>
      </w:r>
    </w:p>
    <w:p w:rsidR="00C709CA" w:rsidRDefault="00C709CA" w:rsidP="00C709CA">
      <w:pPr>
        <w:pStyle w:val="Odstavecseseznamem"/>
        <w:numPr>
          <w:ilvl w:val="0"/>
          <w:numId w:val="47"/>
        </w:numPr>
        <w:tabs>
          <w:tab w:val="left" w:pos="0"/>
        </w:tabs>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dopustí</w:t>
      </w:r>
      <w:r w:rsidRPr="001D1848">
        <w:rPr>
          <w:rFonts w:ascii="Times New Roman" w:eastAsia="Times New Roman" w:hAnsi="Times New Roman" w:cs="Times New Roman"/>
          <w:sz w:val="24"/>
          <w:szCs w:val="24"/>
          <w:lang w:eastAsia="cs-CZ"/>
        </w:rPr>
        <w:t xml:space="preserve"> se mimořá</w:t>
      </w:r>
      <w:r>
        <w:rPr>
          <w:rFonts w:ascii="Times New Roman" w:eastAsia="Times New Roman" w:hAnsi="Times New Roman" w:cs="Times New Roman"/>
          <w:sz w:val="24"/>
          <w:szCs w:val="24"/>
          <w:lang w:eastAsia="cs-CZ"/>
        </w:rPr>
        <w:t xml:space="preserve">dně závažného porušení pravidel </w:t>
      </w:r>
      <w:r w:rsidRPr="001D1848">
        <w:rPr>
          <w:rFonts w:ascii="Times New Roman" w:eastAsia="Times New Roman" w:hAnsi="Times New Roman" w:cs="Times New Roman"/>
          <w:sz w:val="24"/>
          <w:szCs w:val="24"/>
          <w:lang w:eastAsia="cs-CZ"/>
        </w:rPr>
        <w:t>s vysokou mírou</w:t>
      </w:r>
    </w:p>
    <w:p w:rsidR="00C709CA" w:rsidRPr="001D1848" w:rsidRDefault="00C709CA" w:rsidP="00C709CA">
      <w:pPr>
        <w:pStyle w:val="Odstavecseseznamem"/>
        <w:tabs>
          <w:tab w:val="left" w:pos="0"/>
        </w:tabs>
        <w:spacing w:after="0"/>
        <w:ind w:right="-2"/>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lastRenderedPageBreak/>
        <w:t>nebezpečnosti pro školu, třídu nebo zdraví žáků</w:t>
      </w:r>
      <w:r>
        <w:rPr>
          <w:rFonts w:ascii="Times New Roman" w:eastAsia="Times New Roman" w:hAnsi="Times New Roman" w:cs="Times New Roman"/>
          <w:sz w:val="24"/>
          <w:szCs w:val="24"/>
          <w:lang w:eastAsia="cs-CZ"/>
        </w:rPr>
        <w:t>.</w:t>
      </w:r>
    </w:p>
    <w:p w:rsidR="00C709CA" w:rsidRPr="001D1848" w:rsidRDefault="00C709CA" w:rsidP="00C709CA">
      <w:pPr>
        <w:tabs>
          <w:tab w:val="left" w:pos="1080"/>
        </w:tabs>
        <w:spacing w:after="0"/>
        <w:ind w:left="1080" w:right="-2"/>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left="1080" w:right="-2"/>
        <w:rPr>
          <w:rFonts w:ascii="Times New Roman" w:eastAsia="Times New Roman" w:hAnsi="Times New Roman" w:cs="Times New Roman"/>
          <w:sz w:val="24"/>
          <w:szCs w:val="24"/>
          <w:lang w:eastAsia="cs-CZ"/>
        </w:rPr>
      </w:pPr>
    </w:p>
    <w:p w:rsidR="00C709CA" w:rsidRPr="00E460E5" w:rsidRDefault="00E460E5" w:rsidP="00C709CA">
      <w:pPr>
        <w:tabs>
          <w:tab w:val="left" w:pos="1800"/>
        </w:tabs>
        <w:spacing w:after="0"/>
        <w:ind w:right="-2" w:firstLine="720"/>
        <w:jc w:val="both"/>
        <w:rPr>
          <w:rFonts w:ascii="Times New Roman" w:eastAsia="Times New Roman" w:hAnsi="Times New Roman" w:cs="Times New Roman"/>
          <w:b/>
          <w:i/>
          <w:sz w:val="28"/>
          <w:szCs w:val="28"/>
          <w:u w:val="single"/>
          <w:lang w:eastAsia="cs-CZ"/>
        </w:rPr>
      </w:pPr>
      <w:r w:rsidRPr="00E460E5">
        <w:rPr>
          <w:rFonts w:ascii="Times New Roman" w:eastAsia="Times New Roman" w:hAnsi="Times New Roman" w:cs="Times New Roman"/>
          <w:b/>
          <w:i/>
          <w:sz w:val="28"/>
          <w:szCs w:val="28"/>
          <w:u w:val="single"/>
          <w:lang w:eastAsia="cs-CZ"/>
        </w:rPr>
        <w:t>6</w:t>
      </w:r>
      <w:r w:rsidR="00C709CA" w:rsidRPr="00E460E5">
        <w:rPr>
          <w:rFonts w:ascii="Times New Roman" w:eastAsia="Times New Roman" w:hAnsi="Times New Roman" w:cs="Times New Roman"/>
          <w:b/>
          <w:i/>
          <w:sz w:val="28"/>
          <w:szCs w:val="28"/>
          <w:u w:val="single"/>
          <w:lang w:eastAsia="cs-CZ"/>
        </w:rPr>
        <w:t>.1.2 Zásady a pravidla hodnocení průběhu a výsledků vzdělávání</w:t>
      </w:r>
    </w:p>
    <w:p w:rsidR="00C709CA" w:rsidRPr="001D1848" w:rsidRDefault="00C709CA" w:rsidP="00C709CA">
      <w:pPr>
        <w:tabs>
          <w:tab w:val="left" w:pos="180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1) </w:t>
      </w:r>
      <w:r w:rsidRPr="001D1848">
        <w:rPr>
          <w:rFonts w:ascii="Times New Roman" w:eastAsia="Times New Roman" w:hAnsi="Times New Roman" w:cs="Times New Roman"/>
          <w:sz w:val="24"/>
          <w:szCs w:val="24"/>
          <w:lang w:eastAsia="cs-CZ"/>
        </w:rPr>
        <w:tab/>
        <w:t xml:space="preserve">S pravidly hodnocení jsou žáci i jejich zákonní zástupci seznámeni při přijetí do školy nebo při přestupu žáka z jiné školy. </w:t>
      </w:r>
      <w:r>
        <w:rPr>
          <w:rFonts w:ascii="Times New Roman" w:eastAsia="Times New Roman" w:hAnsi="Times New Roman" w:cs="Times New Roman"/>
          <w:sz w:val="24"/>
          <w:szCs w:val="24"/>
          <w:lang w:eastAsia="cs-CZ"/>
        </w:rPr>
        <w:t>J</w:t>
      </w:r>
      <w:r w:rsidRPr="001D1848">
        <w:rPr>
          <w:rFonts w:ascii="Times New Roman" w:eastAsia="Times New Roman" w:hAnsi="Times New Roman" w:cs="Times New Roman"/>
          <w:sz w:val="24"/>
          <w:szCs w:val="24"/>
          <w:lang w:eastAsia="cs-CZ"/>
        </w:rPr>
        <w:t xml:space="preserve">sou </w:t>
      </w:r>
      <w:r>
        <w:rPr>
          <w:rFonts w:ascii="Times New Roman" w:eastAsia="Times New Roman" w:hAnsi="Times New Roman" w:cs="Times New Roman"/>
          <w:sz w:val="24"/>
          <w:szCs w:val="24"/>
          <w:lang w:eastAsia="cs-CZ"/>
        </w:rPr>
        <w:t>ž</w:t>
      </w:r>
      <w:r w:rsidRPr="001D1848">
        <w:rPr>
          <w:rFonts w:ascii="Times New Roman" w:eastAsia="Times New Roman" w:hAnsi="Times New Roman" w:cs="Times New Roman"/>
          <w:sz w:val="24"/>
          <w:szCs w:val="24"/>
          <w:lang w:eastAsia="cs-CZ"/>
        </w:rPr>
        <w:t>ákům vždy opakována na počátku školního roku. S pravidly a kritérii hodnocení v jednotlivých předmětech seznámí učitel žáky i zákonné zástupce vždy na počátku nového roku.</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2) </w:t>
      </w:r>
      <w:r w:rsidRPr="001D1848">
        <w:rPr>
          <w:rFonts w:ascii="Times New Roman" w:eastAsia="Times New Roman" w:hAnsi="Times New Roman" w:cs="Times New Roman"/>
          <w:sz w:val="24"/>
          <w:szCs w:val="24"/>
          <w:lang w:eastAsia="cs-CZ"/>
        </w:rPr>
        <w:tab/>
        <w:t>Žák musí předem vědět, jaké dovednosti, schopnosti a znalosti od něj budou požadovány.</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3) Hodnocení se provádí klasifikačními stupni, ve čtvrtletí i během školního</w:t>
      </w:r>
      <w:r>
        <w:rPr>
          <w:rFonts w:ascii="Times New Roman" w:eastAsia="Times New Roman" w:hAnsi="Times New Roman" w:cs="Times New Roman"/>
          <w:sz w:val="24"/>
          <w:szCs w:val="24"/>
          <w:lang w:eastAsia="cs-CZ"/>
        </w:rPr>
        <w:t xml:space="preserve"> roku může být provedeno i slovní hodnocení na základě žádosti zákonných zástupců žáka.</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4) </w:t>
      </w:r>
      <w:r w:rsidRPr="001D1848">
        <w:rPr>
          <w:rFonts w:ascii="Times New Roman" w:eastAsia="Times New Roman" w:hAnsi="Times New Roman" w:cs="Times New Roman"/>
          <w:sz w:val="24"/>
          <w:szCs w:val="24"/>
          <w:lang w:eastAsia="cs-CZ"/>
        </w:rPr>
        <w:tab/>
        <w:t>Žák je se svým hodnocením seznamován bezodkladně, v co nejkratší možné době od hodnoceného výkonu.</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5) </w:t>
      </w:r>
      <w:r w:rsidRPr="001D1848">
        <w:rPr>
          <w:rFonts w:ascii="Times New Roman" w:eastAsia="Times New Roman" w:hAnsi="Times New Roman" w:cs="Times New Roman"/>
          <w:sz w:val="24"/>
          <w:szCs w:val="24"/>
          <w:lang w:eastAsia="cs-CZ"/>
        </w:rPr>
        <w:tab/>
        <w:t>Žák by měl být hodnocen co nejčastěji, a to se zaměřením na jeho pozitivní motivaci. Při celkovém hodnocení učitel vždy přihlíží i ke změnám ve výkonu, tj. k osobnímu pokroku žáka. Hodnocení formální (písemné) je vhodné co nejčastěji doplňovat hodnocením ústním</w:t>
      </w:r>
      <w:r>
        <w:rPr>
          <w:rFonts w:ascii="Times New Roman" w:eastAsia="Times New Roman" w:hAnsi="Times New Roman" w:cs="Times New Roman"/>
          <w:sz w:val="24"/>
          <w:szCs w:val="24"/>
          <w:lang w:eastAsia="cs-CZ"/>
        </w:rPr>
        <w:t>.</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6)</w:t>
      </w:r>
      <w:r w:rsidRPr="001D1848">
        <w:rPr>
          <w:rFonts w:ascii="Times New Roman" w:eastAsia="Times New Roman" w:hAnsi="Times New Roman" w:cs="Times New Roman"/>
          <w:sz w:val="24"/>
          <w:szCs w:val="24"/>
          <w:lang w:eastAsia="cs-CZ"/>
        </w:rPr>
        <w:tab/>
        <w:t>Hodnocení vždy probíhá s ohledem na věková specifika žáků a na individuální možnosti žáka a s ohledem na jeho případná trvalá nebo momentální znevýhodnění a závažné indispozice</w:t>
      </w:r>
      <w:r>
        <w:rPr>
          <w:rFonts w:ascii="Times New Roman" w:eastAsia="Times New Roman" w:hAnsi="Times New Roman" w:cs="Times New Roman"/>
          <w:sz w:val="24"/>
          <w:szCs w:val="24"/>
          <w:lang w:eastAsia="cs-CZ"/>
        </w:rPr>
        <w:t>.</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t>Hodnocení není prostředkem k upevňování kázně a známka z vyučovacího předmětu nezahrnuje hodnocení žákova chování (pokud toto chování není přímo kritériem v požadovaném výkonu, např. spolupráce ve skupině, komunikace s ostatními apod.)</w:t>
      </w:r>
      <w:r>
        <w:rPr>
          <w:rFonts w:ascii="Times New Roman" w:eastAsia="Times New Roman" w:hAnsi="Times New Roman" w:cs="Times New Roman"/>
          <w:sz w:val="24"/>
          <w:szCs w:val="24"/>
          <w:lang w:eastAsia="cs-CZ"/>
        </w:rPr>
        <w:t>.</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t xml:space="preserve">Učitel vyváženě hodnotí a promítá do klasifikace vědomosti, dovednosti, postupy, domácí přípravu, práci s informacemi, úroveň komunikace a tvořivost žáka. Pokud jsou předmětem hodnocení požadované vědomosti, klasifikuje se jen probrané učivo. </w:t>
      </w: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 Podklady pro hodnocení získává učitel s ohledem na charakter daného předmětu z písemných, ústních nebo jiných projevů žáka. S konkrétními způsoby seznámí učitel na začátku školního roku žáky.</w:t>
      </w: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10) V případech, kdy to charakter předmětu umožňuje, získává vyučující podklady pro hodnocení vyváženě na základě ústních, písemných a dalších projevů žáka a přihlíží </w:t>
      </w:r>
      <w:r>
        <w:rPr>
          <w:rFonts w:ascii="Times New Roman" w:eastAsia="Times New Roman" w:hAnsi="Times New Roman" w:cs="Times New Roman"/>
          <w:sz w:val="24"/>
          <w:szCs w:val="24"/>
          <w:lang w:eastAsia="cs-CZ"/>
        </w:rPr>
        <w:lastRenderedPageBreak/>
        <w:t>přitom k individuální charakteristice a případnému zdravotnímu znevýhodnění žáka, aby znevýhodnění v písemném nebo ústním projevu mohlo být v celkovém hodnocení kompenzováno. Pokud žák opakovaně selhává v písemných zkouškách, je mu vždy v případě jeho zájmu poskytnuta možnost ústního přezkoušení a naopak.</w:t>
      </w: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w:t>
      </w:r>
      <w:r w:rsidRPr="001D1848">
        <w:rPr>
          <w:rFonts w:ascii="Times New Roman" w:eastAsia="Times New Roman" w:hAnsi="Times New Roman" w:cs="Times New Roman"/>
          <w:sz w:val="24"/>
          <w:szCs w:val="24"/>
          <w:lang w:eastAsia="cs-CZ"/>
        </w:rPr>
        <w:t xml:space="preserve">) Učitel </w:t>
      </w:r>
      <w:r>
        <w:rPr>
          <w:rFonts w:ascii="Times New Roman" w:eastAsia="Times New Roman" w:hAnsi="Times New Roman" w:cs="Times New Roman"/>
          <w:sz w:val="24"/>
          <w:szCs w:val="24"/>
          <w:lang w:eastAsia="cs-CZ"/>
        </w:rPr>
        <w:t>rozvrhne kontrolní písemné práce a další druhy zkoušek rovnoměrně na celý školní rok, aby se nadměrně nenahromadily v určitých obdobích. Ž</w:t>
      </w:r>
      <w:r w:rsidRPr="001D1848">
        <w:rPr>
          <w:rFonts w:ascii="Times New Roman" w:eastAsia="Times New Roman" w:hAnsi="Times New Roman" w:cs="Times New Roman"/>
          <w:sz w:val="24"/>
          <w:szCs w:val="24"/>
          <w:lang w:eastAsia="cs-CZ"/>
        </w:rPr>
        <w:t>ákům vždy včas předem oznámí, že se bude psát společná klasifikovaná písemná práce v rozsahu větším než polovina vyučovací hodiny, aby se žáci na tuto práci mohli připravit. V jednom dnu nesmí docházet ke kumulaci více takových písemných prací, proto vyučující zapíše do třídní knihy tuto práci předem.</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V případě delší nepřítomnosti žáka ve vyučování není žák hodnocen z učiva, které zmeškal</w:t>
      </w:r>
      <w:r>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 xml:space="preserve"> nejméně po dobu 1 týdne. Prodloužení této lhůty při absencích delších než 1 týden zváží vždy učitel příslušného předmětu.</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r w:rsidRPr="001D1848">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Učitel oznamuje žákovi výsledek každé klasifikace, klasifikaci zdůvodňuje a poukazuje na klady a nedostatky hodnocených projevů, výkonů, výtvorů.</w:t>
      </w:r>
    </w:p>
    <w:p w:rsidR="00C709CA"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14) </w:t>
      </w:r>
      <w:r w:rsidRPr="001D1848">
        <w:rPr>
          <w:rFonts w:ascii="Times New Roman" w:eastAsia="Times New Roman" w:hAnsi="Times New Roman" w:cs="Times New Roman"/>
          <w:sz w:val="24"/>
          <w:szCs w:val="24"/>
          <w:lang w:eastAsia="cs-CZ"/>
        </w:rPr>
        <w:t xml:space="preserve">Učitel žáka seznámí s hodnocením písemné práce v co nejkratším termínu po napsání, ale nejpozději do </w:t>
      </w:r>
      <w:r>
        <w:rPr>
          <w:rFonts w:ascii="Times New Roman" w:eastAsia="Times New Roman" w:hAnsi="Times New Roman" w:cs="Times New Roman"/>
          <w:sz w:val="24"/>
          <w:szCs w:val="24"/>
          <w:lang w:eastAsia="cs-CZ"/>
        </w:rPr>
        <w:t>dvou</w:t>
      </w:r>
      <w:r w:rsidRPr="001D1848">
        <w:rPr>
          <w:rFonts w:ascii="Times New Roman" w:eastAsia="Times New Roman" w:hAnsi="Times New Roman" w:cs="Times New Roman"/>
          <w:sz w:val="24"/>
          <w:szCs w:val="24"/>
          <w:lang w:eastAsia="cs-CZ"/>
        </w:rPr>
        <w:t xml:space="preserve"> týdnů (nebrání-li tomu absence učitele nebo žáka). S žáky je vždy proveden rozbor práce, jsou seznámeni se správným řešením, popř. systémem bodového hodnocení a dalšími kritérii a je jim umožněno do opravené práce nahlédnout.</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15</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Pokud učitel v písemné práci zadává varianty (A,</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B,</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 xml:space="preserve">C…), dbá na </w:t>
      </w:r>
      <w:r>
        <w:rPr>
          <w:rFonts w:ascii="Times New Roman" w:eastAsia="Times New Roman" w:hAnsi="Times New Roman" w:cs="Times New Roman"/>
          <w:sz w:val="24"/>
          <w:szCs w:val="24"/>
          <w:lang w:eastAsia="cs-CZ"/>
        </w:rPr>
        <w:t xml:space="preserve">jejich </w:t>
      </w:r>
      <w:r w:rsidRPr="001D1848">
        <w:rPr>
          <w:rFonts w:ascii="Times New Roman" w:eastAsia="Times New Roman" w:hAnsi="Times New Roman" w:cs="Times New Roman"/>
          <w:sz w:val="24"/>
          <w:szCs w:val="24"/>
          <w:lang w:eastAsia="cs-CZ"/>
        </w:rPr>
        <w:t>stejnou náročnost.</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16</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Písemné práce žáků za školní rok jsou ukládány u učitele nejméně do konce září následujícího roku.</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Zákonný zástupce žáka je v žákovské knížce nebo záznamníku nejméně dvakrát během pololetí informován o hodnocení žáka. Učitel informuje zákonného zástupce tak, aby záznamy v co nejkratší lhůtě zobrazily případné výrazné zhoršení hodnocení a aby zákonný zástupce mohl ze záznamů usuzovat na závěrečné hodnocení žáka na vysvědčení.</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18</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Zákonný zástupce má možnost se s hodnocením dítěte seznámit prostřednictvím třídních schůzek a konzultačních dnů (v oznámených termínech).</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V každém polo</w:t>
      </w:r>
      <w:r>
        <w:rPr>
          <w:rFonts w:ascii="Times New Roman" w:eastAsia="Times New Roman" w:hAnsi="Times New Roman" w:cs="Times New Roman"/>
          <w:sz w:val="24"/>
          <w:szCs w:val="24"/>
          <w:lang w:eastAsia="cs-CZ"/>
        </w:rPr>
        <w:t>letí je žák hodnocen samostatně</w:t>
      </w:r>
      <w:r w:rsidRPr="001D1848">
        <w:rPr>
          <w:rFonts w:ascii="Times New Roman" w:eastAsia="Times New Roman" w:hAnsi="Times New Roman" w:cs="Times New Roman"/>
          <w:sz w:val="24"/>
          <w:szCs w:val="24"/>
          <w:lang w:eastAsia="cs-CZ"/>
        </w:rPr>
        <w:t xml:space="preserve"> bez ohledu na dřívější výsledky v jiném pololetí. V každém předmětu je žák hodnocen samostatně, bez ohledu na výsledky v ostatních předmětech.</w:t>
      </w:r>
    </w:p>
    <w:p w:rsidR="00C709CA" w:rsidRPr="001D1848" w:rsidRDefault="00C709CA" w:rsidP="00C709CA">
      <w:pPr>
        <w:tabs>
          <w:tab w:val="left" w:pos="108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10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20)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C709CA" w:rsidRDefault="00C709CA" w:rsidP="00C709CA">
      <w:pPr>
        <w:tabs>
          <w:tab w:val="left" w:pos="1080"/>
        </w:tabs>
        <w:spacing w:after="0"/>
        <w:ind w:right="-2"/>
        <w:jc w:val="both"/>
        <w:rPr>
          <w:rFonts w:ascii="Times New Roman" w:eastAsia="Times New Roman" w:hAnsi="Times New Roman" w:cs="Times New Roman"/>
          <w:sz w:val="24"/>
          <w:szCs w:val="24"/>
          <w:lang w:eastAsia="cs-CZ"/>
        </w:rPr>
      </w:pPr>
    </w:p>
    <w:p w:rsidR="00C709CA" w:rsidRPr="001D1848" w:rsidRDefault="00C709CA" w:rsidP="00C709CA">
      <w:pPr>
        <w:tabs>
          <w:tab w:val="left" w:pos="1080"/>
        </w:tabs>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21) </w:t>
      </w:r>
      <w:r w:rsidRPr="001D1848">
        <w:rPr>
          <w:rFonts w:ascii="Times New Roman" w:eastAsia="Times New Roman" w:hAnsi="Times New Roman" w:cs="Times New Roman"/>
          <w:sz w:val="24"/>
          <w:szCs w:val="24"/>
          <w:lang w:eastAsia="cs-CZ"/>
        </w:rPr>
        <w:t>Kromě zvládnutí učiva je při hodnocení (podle charakteru před</w:t>
      </w:r>
      <w:r>
        <w:rPr>
          <w:rFonts w:ascii="Times New Roman" w:eastAsia="Times New Roman" w:hAnsi="Times New Roman" w:cs="Times New Roman"/>
          <w:sz w:val="24"/>
          <w:szCs w:val="24"/>
          <w:lang w:eastAsia="cs-CZ"/>
        </w:rPr>
        <w:t>mětu) kladen důraz především na</w:t>
      </w:r>
      <w:r w:rsidRPr="001D1848">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ab/>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Pr="001D1848">
        <w:rPr>
          <w:rFonts w:ascii="Times New Roman" w:eastAsia="Times New Roman" w:hAnsi="Times New Roman" w:cs="Times New Roman"/>
          <w:sz w:val="24"/>
          <w:szCs w:val="24"/>
          <w:lang w:eastAsia="cs-CZ"/>
        </w:rPr>
        <w:t>plikování získaných poznatků na řešení konkrétních problémů a úloh</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Pr="001D1848">
        <w:rPr>
          <w:rFonts w:ascii="Times New Roman" w:eastAsia="Times New Roman" w:hAnsi="Times New Roman" w:cs="Times New Roman"/>
          <w:sz w:val="24"/>
          <w:szCs w:val="24"/>
          <w:lang w:eastAsia="cs-CZ"/>
        </w:rPr>
        <w:t>platňování teoretických vědomostí v</w:t>
      </w:r>
      <w:r>
        <w:rPr>
          <w:rFonts w:ascii="Times New Roman" w:eastAsia="Times New Roman" w:hAnsi="Times New Roman" w:cs="Times New Roman"/>
          <w:sz w:val="24"/>
          <w:szCs w:val="24"/>
          <w:lang w:eastAsia="cs-CZ"/>
        </w:rPr>
        <w:t> </w:t>
      </w:r>
      <w:r w:rsidRPr="001D1848">
        <w:rPr>
          <w:rFonts w:ascii="Times New Roman" w:eastAsia="Times New Roman" w:hAnsi="Times New Roman" w:cs="Times New Roman"/>
          <w:sz w:val="24"/>
          <w:szCs w:val="24"/>
          <w:lang w:eastAsia="cs-CZ"/>
        </w:rPr>
        <w:t>praxi</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1D1848">
        <w:rPr>
          <w:rFonts w:ascii="Times New Roman" w:eastAsia="Times New Roman" w:hAnsi="Times New Roman" w:cs="Times New Roman"/>
          <w:sz w:val="24"/>
          <w:szCs w:val="24"/>
          <w:lang w:eastAsia="cs-CZ"/>
        </w:rPr>
        <w:t>amostatnost myšlení, tvořivost, iniciativu, originalitu řešení</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w:t>
      </w:r>
      <w:r w:rsidRPr="001D1848">
        <w:rPr>
          <w:rFonts w:ascii="Times New Roman" w:eastAsia="Times New Roman" w:hAnsi="Times New Roman" w:cs="Times New Roman"/>
          <w:sz w:val="24"/>
          <w:szCs w:val="24"/>
          <w:lang w:eastAsia="cs-CZ"/>
        </w:rPr>
        <w:t>fektivní spolupráci ve skupině</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1D1848">
        <w:rPr>
          <w:rFonts w:ascii="Times New Roman" w:eastAsia="Times New Roman" w:hAnsi="Times New Roman" w:cs="Times New Roman"/>
          <w:sz w:val="24"/>
          <w:szCs w:val="24"/>
          <w:lang w:eastAsia="cs-CZ"/>
        </w:rPr>
        <w:t>amostatnost řešení úkolů</w:t>
      </w:r>
      <w:r>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 xml:space="preserve"> </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Pr="001D1848">
        <w:rPr>
          <w:rFonts w:ascii="Times New Roman" w:eastAsia="Times New Roman" w:hAnsi="Times New Roman" w:cs="Times New Roman"/>
          <w:sz w:val="24"/>
          <w:szCs w:val="24"/>
          <w:lang w:eastAsia="cs-CZ"/>
        </w:rPr>
        <w:t>oužívání získaných vědomostí při formulaci vlastních názorů</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w:t>
      </w:r>
      <w:r w:rsidRPr="001D1848">
        <w:rPr>
          <w:rFonts w:ascii="Times New Roman" w:eastAsia="Times New Roman" w:hAnsi="Times New Roman" w:cs="Times New Roman"/>
          <w:sz w:val="24"/>
          <w:szCs w:val="24"/>
          <w:lang w:eastAsia="cs-CZ"/>
        </w:rPr>
        <w:t>fektivnost komunikace</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1D1848">
        <w:rPr>
          <w:rFonts w:ascii="Times New Roman" w:eastAsia="Times New Roman" w:hAnsi="Times New Roman" w:cs="Times New Roman"/>
          <w:sz w:val="24"/>
          <w:szCs w:val="24"/>
          <w:lang w:eastAsia="cs-CZ"/>
        </w:rPr>
        <w:t>amostatné vyhledávání a zpracování informací</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1D1848">
        <w:rPr>
          <w:rFonts w:ascii="Times New Roman" w:eastAsia="Times New Roman" w:hAnsi="Times New Roman" w:cs="Times New Roman"/>
          <w:sz w:val="24"/>
          <w:szCs w:val="24"/>
          <w:lang w:eastAsia="cs-CZ"/>
        </w:rPr>
        <w:t>nahu, aktivitu, pečlivost při práci</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Pr="001D1848">
        <w:rPr>
          <w:rFonts w:ascii="Times New Roman" w:eastAsia="Times New Roman" w:hAnsi="Times New Roman" w:cs="Times New Roman"/>
          <w:sz w:val="24"/>
          <w:szCs w:val="24"/>
          <w:lang w:eastAsia="cs-CZ"/>
        </w:rPr>
        <w:t>održování dohodnutých pravidel</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Pr="001D1848">
        <w:rPr>
          <w:rFonts w:ascii="Times New Roman" w:eastAsia="Times New Roman" w:hAnsi="Times New Roman" w:cs="Times New Roman"/>
          <w:sz w:val="24"/>
          <w:szCs w:val="24"/>
          <w:lang w:eastAsia="cs-CZ"/>
        </w:rPr>
        <w:t>ájem a ochotu při plnění zadaných úkolů</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Pr="001D1848">
        <w:rPr>
          <w:rFonts w:ascii="Times New Roman" w:eastAsia="Times New Roman" w:hAnsi="Times New Roman" w:cs="Times New Roman"/>
          <w:sz w:val="24"/>
          <w:szCs w:val="24"/>
          <w:lang w:eastAsia="cs-CZ"/>
        </w:rPr>
        <w:t>ytrvalost, pečlivost a přesnost při plnění zadaných úkolů</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1D1848">
        <w:rPr>
          <w:rFonts w:ascii="Times New Roman" w:eastAsia="Times New Roman" w:hAnsi="Times New Roman" w:cs="Times New Roman"/>
          <w:sz w:val="24"/>
          <w:szCs w:val="24"/>
          <w:lang w:eastAsia="cs-CZ"/>
        </w:rPr>
        <w:t>nahu o zlepšování vlastního výkonu</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Pr="001D1848">
        <w:rPr>
          <w:rFonts w:ascii="Times New Roman" w:eastAsia="Times New Roman" w:hAnsi="Times New Roman" w:cs="Times New Roman"/>
          <w:sz w:val="24"/>
          <w:szCs w:val="24"/>
          <w:lang w:eastAsia="cs-CZ"/>
        </w:rPr>
        <w:t>espektování zásad zdravého života</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1D1848">
        <w:rPr>
          <w:rFonts w:ascii="Times New Roman" w:eastAsia="Times New Roman" w:hAnsi="Times New Roman" w:cs="Times New Roman"/>
          <w:sz w:val="24"/>
          <w:szCs w:val="24"/>
          <w:lang w:eastAsia="cs-CZ"/>
        </w:rPr>
        <w:t>amostatnou přípravu na vyučování</w:t>
      </w:r>
      <w:r>
        <w:rPr>
          <w:rFonts w:ascii="Times New Roman" w:eastAsia="Times New Roman" w:hAnsi="Times New Roman" w:cs="Times New Roman"/>
          <w:sz w:val="24"/>
          <w:szCs w:val="24"/>
          <w:lang w:eastAsia="cs-CZ"/>
        </w:rPr>
        <w:t>,</w:t>
      </w:r>
    </w:p>
    <w:p w:rsidR="00C709CA" w:rsidRPr="001D1848"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Pr="001D1848">
        <w:rPr>
          <w:rFonts w:ascii="Times New Roman" w:eastAsia="Times New Roman" w:hAnsi="Times New Roman" w:cs="Times New Roman"/>
          <w:sz w:val="24"/>
          <w:szCs w:val="24"/>
          <w:lang w:eastAsia="cs-CZ"/>
        </w:rPr>
        <w:t>održování pravidel bezpečnosti a hygieny při práci</w:t>
      </w:r>
      <w:r>
        <w:rPr>
          <w:rFonts w:ascii="Times New Roman" w:eastAsia="Times New Roman" w:hAnsi="Times New Roman" w:cs="Times New Roman"/>
          <w:sz w:val="24"/>
          <w:szCs w:val="24"/>
          <w:lang w:eastAsia="cs-CZ"/>
        </w:rPr>
        <w:t>,</w:t>
      </w:r>
    </w:p>
    <w:p w:rsidR="00C709CA" w:rsidRDefault="00C709CA" w:rsidP="00C709CA">
      <w:pPr>
        <w:numPr>
          <w:ilvl w:val="0"/>
          <w:numId w:val="38"/>
        </w:numPr>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Pr="001D1848">
        <w:rPr>
          <w:rFonts w:ascii="Times New Roman" w:eastAsia="Times New Roman" w:hAnsi="Times New Roman" w:cs="Times New Roman"/>
          <w:sz w:val="24"/>
          <w:szCs w:val="24"/>
          <w:lang w:eastAsia="cs-CZ"/>
        </w:rPr>
        <w:t>žívání spisovného jazyka v písemném i ústním projevu</w:t>
      </w:r>
      <w:r>
        <w:rPr>
          <w:rFonts w:ascii="Times New Roman" w:eastAsia="Times New Roman" w:hAnsi="Times New Roman" w:cs="Times New Roman"/>
          <w:sz w:val="24"/>
          <w:szCs w:val="24"/>
          <w:lang w:eastAsia="cs-CZ"/>
        </w:rPr>
        <w:t>.</w:t>
      </w:r>
    </w:p>
    <w:p w:rsidR="00C709CA" w:rsidRDefault="00C709CA" w:rsidP="00C709CA">
      <w:pPr>
        <w:pStyle w:val="Odstavecseseznamem"/>
        <w:spacing w:after="0"/>
        <w:ind w:left="0" w:right="-2"/>
        <w:rPr>
          <w:rFonts w:ascii="Times New Roman" w:eastAsia="Times New Roman" w:hAnsi="Times New Roman" w:cs="Times New Roman"/>
          <w:sz w:val="24"/>
          <w:szCs w:val="24"/>
          <w:lang w:eastAsia="cs-CZ"/>
        </w:rPr>
      </w:pPr>
    </w:p>
    <w:p w:rsidR="00C709CA" w:rsidRDefault="00C709CA" w:rsidP="00C709CA">
      <w:pPr>
        <w:pStyle w:val="Odstavecseseznamem"/>
        <w:spacing w:after="0"/>
        <w:ind w:left="0"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22) Případy zaostávání žáků v učení a nedostatky v jejich chování se projednání v pedagogické radě.</w:t>
      </w:r>
    </w:p>
    <w:p w:rsidR="00C709CA" w:rsidRDefault="00C709CA" w:rsidP="00C709CA">
      <w:pPr>
        <w:pStyle w:val="Odstavecseseznamem"/>
        <w:spacing w:after="0"/>
        <w:ind w:left="0" w:right="-2"/>
        <w:jc w:val="both"/>
        <w:rPr>
          <w:rFonts w:ascii="Times New Roman" w:eastAsia="Times New Roman" w:hAnsi="Times New Roman" w:cs="Times New Roman"/>
          <w:sz w:val="24"/>
          <w:szCs w:val="24"/>
          <w:lang w:eastAsia="cs-CZ"/>
        </w:rPr>
      </w:pPr>
    </w:p>
    <w:p w:rsidR="00C709CA" w:rsidRPr="00BE7499" w:rsidRDefault="00C709CA" w:rsidP="00C709CA">
      <w:pPr>
        <w:pStyle w:val="Odstavecseseznamem"/>
        <w:spacing w:after="0"/>
        <w:ind w:left="0"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23) Třídní učitelé jsou povinni seznamovat ostatní učitele s doporučením psychologických vyšetření, které mají vztah ke způsobu hodnocení a klasifikace žáka a způsobů získávání podkladů.</w:t>
      </w:r>
    </w:p>
    <w:p w:rsidR="00C709CA" w:rsidRDefault="00C709CA" w:rsidP="00C709CA">
      <w:pPr>
        <w:spacing w:after="0"/>
        <w:ind w:left="360" w:right="-2"/>
        <w:rPr>
          <w:rFonts w:ascii="Times New Roman" w:eastAsia="Times New Roman" w:hAnsi="Times New Roman" w:cs="Times New Roman"/>
          <w:sz w:val="24"/>
          <w:szCs w:val="24"/>
          <w:lang w:eastAsia="cs-CZ"/>
        </w:rPr>
      </w:pPr>
    </w:p>
    <w:p w:rsidR="00C709CA" w:rsidRPr="00E460E5" w:rsidRDefault="00C709CA" w:rsidP="00C709CA">
      <w:pPr>
        <w:spacing w:after="0"/>
        <w:ind w:right="-2"/>
        <w:rPr>
          <w:rFonts w:ascii="Times New Roman" w:eastAsia="Times New Roman" w:hAnsi="Times New Roman" w:cs="Times New Roman"/>
          <w:b/>
          <w:i/>
          <w:sz w:val="28"/>
          <w:szCs w:val="28"/>
          <w:u w:val="single"/>
          <w:lang w:eastAsia="cs-CZ"/>
        </w:rPr>
      </w:pPr>
      <w:r>
        <w:rPr>
          <w:rFonts w:ascii="Times New Roman" w:eastAsia="Times New Roman" w:hAnsi="Times New Roman" w:cs="Times New Roman"/>
          <w:sz w:val="24"/>
          <w:szCs w:val="24"/>
          <w:lang w:eastAsia="cs-CZ"/>
        </w:rPr>
        <w:tab/>
      </w:r>
      <w:r w:rsidR="00E460E5" w:rsidRPr="00E460E5">
        <w:rPr>
          <w:rFonts w:ascii="Times New Roman" w:eastAsia="Times New Roman" w:hAnsi="Times New Roman" w:cs="Times New Roman"/>
          <w:b/>
          <w:bCs/>
          <w:i/>
          <w:sz w:val="28"/>
          <w:szCs w:val="28"/>
          <w:u w:val="single"/>
          <w:lang w:eastAsia="cs-CZ"/>
        </w:rPr>
        <w:t>6</w:t>
      </w:r>
      <w:r w:rsidRPr="00E460E5">
        <w:rPr>
          <w:rFonts w:ascii="Times New Roman" w:eastAsia="Times New Roman" w:hAnsi="Times New Roman" w:cs="Times New Roman"/>
          <w:b/>
          <w:i/>
          <w:sz w:val="28"/>
          <w:szCs w:val="28"/>
          <w:u w:val="single"/>
          <w:lang w:eastAsia="cs-CZ"/>
        </w:rPr>
        <w:t>.1.3 Vlastní hodnocení a klasifikace</w:t>
      </w:r>
    </w:p>
    <w:p w:rsidR="00C709CA" w:rsidRPr="00087DAF" w:rsidRDefault="00C709CA" w:rsidP="00C709CA">
      <w:pPr>
        <w:spacing w:after="0"/>
        <w:ind w:right="-2"/>
        <w:rPr>
          <w:rFonts w:ascii="Times New Roman" w:eastAsia="Times New Roman" w:hAnsi="Times New Roman" w:cs="Times New Roman"/>
          <w:b/>
          <w:sz w:val="24"/>
          <w:szCs w:val="24"/>
          <w:lang w:eastAsia="cs-CZ"/>
        </w:rPr>
      </w:pPr>
    </w:p>
    <w:p w:rsidR="00C709CA" w:rsidRPr="00E460E5" w:rsidRDefault="00E460E5" w:rsidP="00C709CA">
      <w:pPr>
        <w:spacing w:after="0"/>
        <w:ind w:right="-2"/>
        <w:rPr>
          <w:rFonts w:ascii="Times New Roman" w:eastAsia="Times New Roman" w:hAnsi="Times New Roman" w:cs="Times New Roman"/>
          <w:i/>
          <w:sz w:val="24"/>
          <w:szCs w:val="24"/>
          <w:lang w:eastAsia="cs-CZ"/>
        </w:rPr>
      </w:pPr>
      <w:r>
        <w:rPr>
          <w:rFonts w:ascii="Times New Roman" w:eastAsia="Times New Roman" w:hAnsi="Times New Roman" w:cs="Times New Roman"/>
          <w:b/>
          <w:sz w:val="28"/>
          <w:szCs w:val="28"/>
          <w:lang w:eastAsia="cs-CZ"/>
        </w:rPr>
        <w:tab/>
      </w:r>
      <w:r w:rsidRPr="00E460E5">
        <w:rPr>
          <w:rFonts w:ascii="Times New Roman" w:eastAsia="Times New Roman" w:hAnsi="Times New Roman" w:cs="Times New Roman"/>
          <w:b/>
          <w:i/>
          <w:sz w:val="28"/>
          <w:szCs w:val="28"/>
          <w:lang w:eastAsia="cs-CZ"/>
        </w:rPr>
        <w:t>6</w:t>
      </w:r>
      <w:r w:rsidR="00C709CA" w:rsidRPr="00E460E5">
        <w:rPr>
          <w:rFonts w:ascii="Times New Roman" w:eastAsia="Times New Roman" w:hAnsi="Times New Roman" w:cs="Times New Roman"/>
          <w:b/>
          <w:i/>
          <w:sz w:val="28"/>
          <w:szCs w:val="28"/>
          <w:lang w:eastAsia="cs-CZ"/>
        </w:rPr>
        <w:t xml:space="preserve">.1.3.1 Předměty s převahou naukového zaměření </w:t>
      </w:r>
    </w:p>
    <w:p w:rsidR="00C709CA" w:rsidRPr="000C0574" w:rsidRDefault="00C709CA" w:rsidP="00C709CA">
      <w:pPr>
        <w:tabs>
          <w:tab w:val="left" w:pos="900"/>
        </w:tabs>
        <w:spacing w:after="0"/>
        <w:ind w:right="-2" w:firstLine="720"/>
        <w:outlineLvl w:val="1"/>
        <w:rPr>
          <w:rFonts w:ascii="Times New Roman" w:eastAsia="Times New Roman" w:hAnsi="Times New Roman" w:cs="Times New Roman"/>
          <w:bCs/>
          <w:sz w:val="24"/>
          <w:szCs w:val="24"/>
          <w:lang w:eastAsia="cs-CZ"/>
        </w:rPr>
      </w:pPr>
    </w:p>
    <w:p w:rsidR="00C709CA" w:rsidRDefault="00C709CA" w:rsidP="00C709CA">
      <w:pPr>
        <w:tabs>
          <w:tab w:val="left" w:pos="900"/>
        </w:tabs>
        <w:spacing w:after="0"/>
        <w:ind w:right="-2" w:firstLine="720"/>
        <w:outlineLvl w:val="1"/>
        <w:rPr>
          <w:rFonts w:ascii="Times New Roman" w:eastAsia="Times New Roman" w:hAnsi="Times New Roman" w:cs="Times New Roman"/>
          <w:bCs/>
          <w:sz w:val="28"/>
          <w:szCs w:val="28"/>
          <w:lang w:eastAsia="cs-CZ"/>
        </w:rPr>
      </w:pPr>
      <w:r w:rsidRPr="001D1848">
        <w:rPr>
          <w:rFonts w:ascii="Times New Roman" w:eastAsia="Times New Roman" w:hAnsi="Times New Roman" w:cs="Times New Roman"/>
          <w:b/>
          <w:bCs/>
          <w:sz w:val="24"/>
          <w:szCs w:val="24"/>
          <w:lang w:eastAsia="cs-CZ"/>
        </w:rPr>
        <w:t>Stupeň 1 (výborný)</w:t>
      </w:r>
    </w:p>
    <w:p w:rsidR="00C709CA" w:rsidRPr="000C0574" w:rsidRDefault="00C709CA" w:rsidP="00C709CA">
      <w:pPr>
        <w:tabs>
          <w:tab w:val="left" w:pos="900"/>
        </w:tabs>
        <w:spacing w:after="0"/>
        <w:ind w:right="-2" w:firstLine="720"/>
        <w:outlineLvl w:val="1"/>
        <w:rPr>
          <w:rFonts w:ascii="Times New Roman" w:eastAsia="Times New Roman" w:hAnsi="Times New Roman" w:cs="Times New Roman"/>
          <w:bCs/>
          <w:sz w:val="24"/>
          <w:szCs w:val="24"/>
          <w:lang w:eastAsia="cs-CZ"/>
        </w:rPr>
      </w:pPr>
    </w:p>
    <w:p w:rsidR="00C709CA" w:rsidRPr="001D1848" w:rsidRDefault="00C709CA" w:rsidP="00C709CA">
      <w:pPr>
        <w:tabs>
          <w:tab w:val="left" w:pos="900"/>
        </w:tabs>
        <w:spacing w:after="0"/>
        <w:ind w:right="-2" w:firstLine="720"/>
        <w:jc w:val="both"/>
        <w:outlineLvl w:val="1"/>
        <w:rPr>
          <w:rFonts w:ascii="Times New Roman" w:eastAsia="Times New Roman" w:hAnsi="Times New Roman" w:cs="Times New Roman"/>
          <w:bCs/>
          <w:sz w:val="28"/>
          <w:szCs w:val="28"/>
          <w:lang w:eastAsia="cs-CZ"/>
        </w:rPr>
      </w:pPr>
      <w:r w:rsidRPr="001D1848">
        <w:rPr>
          <w:rFonts w:ascii="Times New Roman" w:eastAsia="Times New Roman" w:hAnsi="Times New Roman" w:cs="Times New Roman"/>
          <w:sz w:val="24"/>
          <w:szCs w:val="24"/>
          <w:lang w:eastAsia="cs-CZ"/>
        </w:rPr>
        <w:t xml:space="preserve">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w:t>
      </w:r>
      <w:r w:rsidRPr="001D1848">
        <w:rPr>
          <w:rFonts w:ascii="Times New Roman" w:eastAsia="Times New Roman" w:hAnsi="Times New Roman" w:cs="Times New Roman"/>
          <w:sz w:val="24"/>
          <w:szCs w:val="24"/>
          <w:lang w:eastAsia="cs-CZ"/>
        </w:rPr>
        <w:lastRenderedPageBreak/>
        <w:t>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Pr="0016355C" w:rsidRDefault="00C709CA" w:rsidP="00C709CA">
      <w:pPr>
        <w:tabs>
          <w:tab w:val="left" w:pos="900"/>
        </w:tabs>
        <w:spacing w:after="0"/>
        <w:ind w:right="-2"/>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Pr="0016355C">
        <w:rPr>
          <w:rFonts w:ascii="Times New Roman" w:eastAsia="Times New Roman" w:hAnsi="Times New Roman" w:cs="Times New Roman"/>
          <w:b/>
          <w:sz w:val="24"/>
          <w:szCs w:val="24"/>
          <w:lang w:eastAsia="cs-CZ"/>
        </w:rPr>
        <w:t>Žák:</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úkoly řeší samostatně,</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dokáže aplikovat získané vědomosti při řešení problémů a úkolů,</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úkoly řeší bez chyb nebo jen s drobnými chybami</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používá správnou terminologii</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chápe souvislosti</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je schopen samostatně hovořit o daném problému, na doplňující otázky odpovídá bez</w:t>
      </w:r>
      <w:r>
        <w:rPr>
          <w:rFonts w:ascii="Times New Roman" w:eastAsia="Times New Roman" w:hAnsi="Times New Roman" w:cs="Times New Roman"/>
          <w:sz w:val="24"/>
          <w:szCs w:val="24"/>
          <w:lang w:eastAsia="cs-CZ"/>
        </w:rPr>
        <w:t xml:space="preserve"> </w:t>
      </w:r>
      <w:r w:rsidRPr="00087DAF">
        <w:rPr>
          <w:rFonts w:ascii="Times New Roman" w:eastAsia="Times New Roman" w:hAnsi="Times New Roman" w:cs="Times New Roman"/>
          <w:sz w:val="24"/>
          <w:szCs w:val="24"/>
          <w:lang w:eastAsia="cs-CZ"/>
        </w:rPr>
        <w:t>potíží</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při práci je aktivní, iniciativní, tvořivý</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dokáže vyjadřovat své názory a používat argumenty na jejich podporu</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dokáže aktivně a efektivně spolupracovat s dalšími členy skupiny</w:t>
      </w:r>
      <w:r>
        <w:rPr>
          <w:rFonts w:ascii="Times New Roman" w:eastAsia="Times New Roman" w:hAnsi="Times New Roman" w:cs="Times New Roman"/>
          <w:sz w:val="24"/>
          <w:szCs w:val="24"/>
          <w:lang w:eastAsia="cs-CZ"/>
        </w:rPr>
        <w:t>,</w:t>
      </w:r>
    </w:p>
    <w:p w:rsidR="00C709CA" w:rsidRPr="00087DAF" w:rsidRDefault="00C709CA" w:rsidP="00C709CA">
      <w:pPr>
        <w:pStyle w:val="Odstavecseseznamem"/>
        <w:numPr>
          <w:ilvl w:val="0"/>
          <w:numId w:val="48"/>
        </w:numPr>
        <w:tabs>
          <w:tab w:val="left" w:pos="900"/>
        </w:tabs>
        <w:spacing w:after="0"/>
        <w:ind w:right="-2"/>
        <w:jc w:val="both"/>
        <w:rPr>
          <w:rFonts w:ascii="Times New Roman" w:eastAsia="Times New Roman" w:hAnsi="Times New Roman" w:cs="Times New Roman"/>
          <w:sz w:val="24"/>
          <w:szCs w:val="24"/>
          <w:lang w:eastAsia="cs-CZ"/>
        </w:rPr>
      </w:pPr>
      <w:r w:rsidRPr="00087DAF">
        <w:rPr>
          <w:rFonts w:ascii="Times New Roman" w:eastAsia="Times New Roman" w:hAnsi="Times New Roman" w:cs="Times New Roman"/>
          <w:sz w:val="24"/>
          <w:szCs w:val="24"/>
          <w:lang w:eastAsia="cs-CZ"/>
        </w:rPr>
        <w:t>komunikuje ústně i písemně spisovnou normou, bez chyb nebo jen s drobnými chybami.</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Stupeň 2 (chvalitebný</w:t>
      </w:r>
      <w:r w:rsidRPr="001D1848">
        <w:rPr>
          <w:rFonts w:ascii="Times New Roman" w:eastAsia="Times New Roman" w:hAnsi="Times New Roman" w:cs="Times New Roman"/>
          <w:b/>
          <w:sz w:val="24"/>
          <w:szCs w:val="24"/>
          <w:lang w:eastAsia="cs-CZ"/>
        </w:rPr>
        <w:t>)</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Pr="001D1848" w:rsidRDefault="00C709CA" w:rsidP="00C709CA">
      <w:pPr>
        <w:tabs>
          <w:tab w:val="left" w:pos="90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Žák s menšími podněty učitele uplatňuje osvojené poznatky a dovednosti. Myslí správně, v jeho myšlení se projevuje logika a tvořivost.</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rozhodnutí. Respektuje demokratické principy, v podstatě uvědoměle a aktivně pracuje pro tým, jeho působení je přínosné. Je většinou schopen sebehodnocení a hodnocení ostatních členů.</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Pr="0016355C">
        <w:rPr>
          <w:rFonts w:ascii="Times New Roman" w:eastAsia="Times New Roman" w:hAnsi="Times New Roman" w:cs="Times New Roman"/>
          <w:b/>
          <w:sz w:val="24"/>
          <w:szCs w:val="24"/>
          <w:lang w:eastAsia="cs-CZ"/>
        </w:rPr>
        <w:t>Žák</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49"/>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úkoly řeší téměř samostatně</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49"/>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získané vědomosti dokáže aplikovat většinou jen na úkoly již známého typu, výjimečně na úkoly neznámé</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49"/>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chápe souvislosti</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0"/>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dopouští se málo častých závažnějších chyb nebo více častých drobných chyb, ale po</w:t>
      </w:r>
      <w:r>
        <w:rPr>
          <w:rFonts w:ascii="Times New Roman" w:eastAsia="Times New Roman" w:hAnsi="Times New Roman" w:cs="Times New Roman"/>
          <w:sz w:val="24"/>
          <w:szCs w:val="24"/>
          <w:lang w:eastAsia="cs-CZ"/>
        </w:rPr>
        <w:t xml:space="preserve"> </w:t>
      </w:r>
      <w:r w:rsidRPr="00032865">
        <w:rPr>
          <w:rFonts w:ascii="Times New Roman" w:eastAsia="Times New Roman" w:hAnsi="Times New Roman" w:cs="Times New Roman"/>
          <w:sz w:val="24"/>
          <w:szCs w:val="24"/>
          <w:lang w:eastAsia="cs-CZ"/>
        </w:rPr>
        <w:t>upozornění je dokáže sám opravit</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0"/>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terminologie není vždy přesná</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0"/>
        </w:num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 </w:t>
      </w:r>
      <w:r w:rsidRPr="00032865">
        <w:rPr>
          <w:rFonts w:ascii="Times New Roman" w:eastAsia="Times New Roman" w:hAnsi="Times New Roman" w:cs="Times New Roman"/>
          <w:sz w:val="24"/>
          <w:szCs w:val="24"/>
          <w:lang w:eastAsia="cs-CZ"/>
        </w:rPr>
        <w:t>problému je schopen hovořit vcelku samostatně, ale občas potřebuje doplňující otázky</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0"/>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při práci je spíše aktivní a iniciativní</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1"/>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lastRenderedPageBreak/>
        <w:t>většinou dokáže vyjadřovat své názory a argumentovat na jejich podporu</w:t>
      </w:r>
      <w:r>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1"/>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většinou dokáže aktivně a efektivně spolupracovat v rámci skupiny</w:t>
      </w:r>
      <w:r>
        <w:rPr>
          <w:rFonts w:ascii="Times New Roman" w:eastAsia="Times New Roman" w:hAnsi="Times New Roman" w:cs="Times New Roman"/>
          <w:sz w:val="24"/>
          <w:szCs w:val="24"/>
          <w:lang w:eastAsia="cs-CZ"/>
        </w:rPr>
        <w:t>,</w:t>
      </w:r>
    </w:p>
    <w:p w:rsidR="00C709CA" w:rsidRDefault="00C709CA" w:rsidP="00C709CA">
      <w:pPr>
        <w:numPr>
          <w:ilvl w:val="0"/>
          <w:numId w:val="51"/>
        </w:num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komunikuje</w:t>
      </w:r>
      <w:r w:rsidRPr="001D1848">
        <w:rPr>
          <w:rFonts w:ascii="Times New Roman" w:eastAsia="Times New Roman" w:hAnsi="Times New Roman" w:cs="Times New Roman"/>
          <w:sz w:val="24"/>
          <w:szCs w:val="24"/>
          <w:lang w:eastAsia="cs-CZ"/>
        </w:rPr>
        <w:t xml:space="preserve"> ústně i písemně spisovnou formou, s občasnými závažnějšími nebo </w:t>
      </w:r>
    </w:p>
    <w:p w:rsidR="00C709CA" w:rsidRPr="00032865" w:rsidRDefault="00C709CA" w:rsidP="00C709CA">
      <w:pPr>
        <w:pStyle w:val="Odstavecseseznamem"/>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častějšími drobnými chybami, chyby dokáže najít a opravit.</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b/>
      </w: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Stupeň 3 (dobrý)</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w:t>
      </w:r>
      <w:r w:rsidRPr="001D1848">
        <w:rPr>
          <w:rFonts w:ascii="Times New Roman" w:eastAsia="Times New Roman" w:hAnsi="Times New Roman" w:cs="Times New Roman"/>
          <w:sz w:val="24"/>
          <w:szCs w:val="24"/>
          <w:lang w:eastAsia="cs-CZ"/>
        </w:rPr>
        <w:tab/>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Pr="0016355C"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Pr="0016355C">
        <w:rPr>
          <w:rFonts w:ascii="Times New Roman" w:eastAsia="Times New Roman" w:hAnsi="Times New Roman" w:cs="Times New Roman"/>
          <w:b/>
          <w:sz w:val="24"/>
          <w:szCs w:val="24"/>
          <w:lang w:eastAsia="cs-CZ"/>
        </w:rPr>
        <w:t>Žák</w:t>
      </w:r>
      <w:r w:rsidRPr="0016355C">
        <w:rPr>
          <w:rFonts w:ascii="Times New Roman" w:eastAsia="Times New Roman" w:hAnsi="Times New Roman" w:cs="Times New Roman"/>
          <w:sz w:val="24"/>
          <w:szCs w:val="24"/>
          <w:lang w:eastAsia="cs-CZ"/>
        </w:rPr>
        <w:t>:</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samostatně řeší jen jednodušší úkoly,</w:t>
      </w:r>
      <w:r w:rsidRPr="00032865">
        <w:rPr>
          <w:rFonts w:ascii="Times New Roman" w:eastAsia="Times New Roman" w:hAnsi="Times New Roman" w:cs="Times New Roman"/>
          <w:sz w:val="24"/>
          <w:szCs w:val="24"/>
          <w:lang w:eastAsia="cs-CZ"/>
        </w:rPr>
        <w:tab/>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získané vědomosti dokáže aplikovat jen v některých případech,</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chápání souvislostí není úplné,</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dopouští se závažnějších chyb nebo více častých drobných chyb,</w:t>
      </w:r>
    </w:p>
    <w:p w:rsidR="00C709CA" w:rsidRPr="00494387"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 </w:t>
      </w:r>
      <w:r w:rsidRPr="00032865">
        <w:rPr>
          <w:rFonts w:ascii="Times New Roman" w:eastAsia="Times New Roman" w:hAnsi="Times New Roman" w:cs="Times New Roman"/>
          <w:sz w:val="24"/>
          <w:szCs w:val="24"/>
          <w:lang w:eastAsia="cs-CZ"/>
        </w:rPr>
        <w:t>problému není schopen hovořit zcela samostatně, na návodné otázky odpovídá často</w:t>
      </w:r>
      <w:r>
        <w:rPr>
          <w:rFonts w:ascii="Times New Roman" w:eastAsia="Times New Roman" w:hAnsi="Times New Roman" w:cs="Times New Roman"/>
          <w:sz w:val="24"/>
          <w:szCs w:val="24"/>
          <w:lang w:eastAsia="cs-CZ"/>
        </w:rPr>
        <w:t xml:space="preserve"> </w:t>
      </w:r>
      <w:r w:rsidRPr="00494387">
        <w:rPr>
          <w:rFonts w:ascii="Times New Roman" w:eastAsia="Times New Roman" w:hAnsi="Times New Roman" w:cs="Times New Roman"/>
          <w:sz w:val="24"/>
          <w:szCs w:val="24"/>
          <w:lang w:eastAsia="cs-CZ"/>
        </w:rPr>
        <w:t>s obtížemi a ne zcela správně,</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při práci je aktivní a iniciativní jen někdy,</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někdy dokáže podpořit své názory argumentací,</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ve skupině dokáže spolupracovat s občasnými potížemi,</w:t>
      </w:r>
    </w:p>
    <w:p w:rsidR="00C709CA" w:rsidRPr="00032865" w:rsidRDefault="00C709CA" w:rsidP="00C709CA">
      <w:pPr>
        <w:pStyle w:val="Odstavecseseznamem"/>
        <w:numPr>
          <w:ilvl w:val="0"/>
          <w:numId w:val="52"/>
        </w:numPr>
        <w:tabs>
          <w:tab w:val="left" w:pos="180"/>
        </w:tabs>
        <w:spacing w:after="0"/>
        <w:ind w:right="-2"/>
        <w:jc w:val="both"/>
        <w:rPr>
          <w:rFonts w:ascii="Times New Roman" w:eastAsia="Times New Roman" w:hAnsi="Times New Roman" w:cs="Times New Roman"/>
          <w:sz w:val="24"/>
          <w:szCs w:val="24"/>
          <w:lang w:eastAsia="cs-CZ"/>
        </w:rPr>
      </w:pPr>
      <w:r w:rsidRPr="00032865">
        <w:rPr>
          <w:rFonts w:ascii="Times New Roman" w:eastAsia="Times New Roman" w:hAnsi="Times New Roman" w:cs="Times New Roman"/>
          <w:sz w:val="24"/>
          <w:szCs w:val="24"/>
          <w:lang w:eastAsia="cs-CZ"/>
        </w:rPr>
        <w:t>častěji chybuje ve spisovné komunikaci, s pomocí učitele dokáže chyby najít a opravit.</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r>
      <w:r>
        <w:rPr>
          <w:rFonts w:ascii="Times New Roman" w:eastAsia="Times New Roman" w:hAnsi="Times New Roman" w:cs="Times New Roman"/>
          <w:b/>
          <w:bCs/>
          <w:sz w:val="24"/>
          <w:szCs w:val="24"/>
          <w:lang w:eastAsia="cs-CZ"/>
        </w:rPr>
        <w:tab/>
      </w:r>
      <w:r w:rsidRPr="0016355C">
        <w:rPr>
          <w:rFonts w:ascii="Times New Roman" w:eastAsia="Times New Roman" w:hAnsi="Times New Roman" w:cs="Times New Roman"/>
          <w:b/>
          <w:bCs/>
          <w:sz w:val="24"/>
          <w:szCs w:val="24"/>
          <w:lang w:eastAsia="cs-CZ"/>
        </w:rPr>
        <w:t>Stupeň 4 (dostatečný)</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 se pouze účastní. Jeho působení není příliš přínosné. Sebehodnocení a hodnocení ostatních členů je schopen málokdy.</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Pr="0016355C"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lastRenderedPageBreak/>
        <w:t xml:space="preserve">      </w:t>
      </w:r>
      <w:r w:rsidRPr="0016355C">
        <w:rPr>
          <w:rFonts w:ascii="Times New Roman" w:eastAsia="Times New Roman" w:hAnsi="Times New Roman" w:cs="Times New Roman"/>
          <w:b/>
          <w:sz w:val="24"/>
          <w:szCs w:val="24"/>
          <w:lang w:eastAsia="cs-CZ"/>
        </w:rPr>
        <w:t>Žák</w:t>
      </w:r>
      <w:r w:rsidRPr="0016355C">
        <w:rPr>
          <w:rFonts w:ascii="Times New Roman" w:eastAsia="Times New Roman" w:hAnsi="Times New Roman" w:cs="Times New Roman"/>
          <w:sz w:val="24"/>
          <w:szCs w:val="24"/>
          <w:lang w:eastAsia="cs-CZ"/>
        </w:rPr>
        <w:t>:</w:t>
      </w:r>
    </w:p>
    <w:p w:rsidR="00C709CA" w:rsidRPr="00494387" w:rsidRDefault="00C709CA" w:rsidP="00C709CA">
      <w:pPr>
        <w:pStyle w:val="Odstavecseseznamem"/>
        <w:numPr>
          <w:ilvl w:val="0"/>
          <w:numId w:val="53"/>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většinu úkolů nedokáže samostatně vyřešit, je závislý na pomoci učitele</w:t>
      </w:r>
      <w:r>
        <w:rPr>
          <w:rFonts w:ascii="Times New Roman" w:eastAsia="Times New Roman" w:hAnsi="Times New Roman" w:cs="Times New Roman"/>
          <w:sz w:val="24"/>
          <w:szCs w:val="24"/>
          <w:lang w:eastAsia="cs-CZ"/>
        </w:rPr>
        <w:t>,</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získané vědomosti nedokáže aplikovat při řešení daného problému,</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nechápe souvislosti v podstatných věcech,</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 </w:t>
      </w:r>
      <w:r w:rsidRPr="00494387">
        <w:rPr>
          <w:rFonts w:ascii="Times New Roman" w:eastAsia="Times New Roman" w:hAnsi="Times New Roman" w:cs="Times New Roman"/>
          <w:sz w:val="24"/>
          <w:szCs w:val="24"/>
          <w:lang w:eastAsia="cs-CZ"/>
        </w:rPr>
        <w:t xml:space="preserve">tématu nebo problému není schopen hovořit samostatně, na doplňující a návodné </w:t>
      </w:r>
    </w:p>
    <w:p w:rsidR="00C709CA" w:rsidRPr="00494387" w:rsidRDefault="00C709CA" w:rsidP="00C709CA">
      <w:pPr>
        <w:pStyle w:val="Odstavecseseznamem"/>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otázky odpovídá s obtížemi a většinou chybně,</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dokáže řešit jen úkoly velmi jednoduché,</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dopouští se závažných chyb a v řešení úkolů jsou vážné nedostatky,</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při práci je většinou pasivní a málo iniciativní,</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má problémy s vyjádřením svých názorů a s argumentací,</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většinou nedokáže efektivně spolupracovat ve skupině,</w:t>
      </w:r>
    </w:p>
    <w:p w:rsidR="00C709CA" w:rsidRPr="00494387" w:rsidRDefault="00C709CA" w:rsidP="00C709CA">
      <w:pPr>
        <w:pStyle w:val="Odstavecseseznamem"/>
        <w:numPr>
          <w:ilvl w:val="0"/>
          <w:numId w:val="54"/>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 xml:space="preserve">komunikuje převážně obecným jazykem, chyby s pomocí učitele najde, ale nezná </w:t>
      </w:r>
    </w:p>
    <w:p w:rsidR="00C709CA" w:rsidRPr="00494387" w:rsidRDefault="00C709CA" w:rsidP="00C709CA">
      <w:pPr>
        <w:pStyle w:val="Odstavecseseznamem"/>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spisovnou normu.</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Stupeň 5 (nedostatečný)</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Pr="0016355C" w:rsidRDefault="00C709CA" w:rsidP="00C709CA">
      <w:pPr>
        <w:tabs>
          <w:tab w:val="left" w:pos="18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sidRPr="0016355C">
        <w:rPr>
          <w:rFonts w:ascii="Times New Roman" w:eastAsia="Times New Roman" w:hAnsi="Times New Roman" w:cs="Times New Roman"/>
          <w:b/>
          <w:sz w:val="24"/>
          <w:szCs w:val="24"/>
          <w:lang w:eastAsia="cs-CZ"/>
        </w:rPr>
        <w:t>Žák</w:t>
      </w:r>
      <w:r w:rsidRPr="0016355C">
        <w:rPr>
          <w:rFonts w:ascii="Times New Roman" w:eastAsia="Times New Roman" w:hAnsi="Times New Roman" w:cs="Times New Roman"/>
          <w:sz w:val="24"/>
          <w:szCs w:val="24"/>
          <w:lang w:eastAsia="cs-CZ"/>
        </w:rPr>
        <w:t>:</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samostatně nevyřeší téměř žádný úkol,</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většinu úkolů nevyřeší ani s pomocí,</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není schopen aplikovat ani nejjednodušší vědomosti a informace</w:t>
      </w:r>
      <w:r>
        <w:rPr>
          <w:rFonts w:ascii="Times New Roman" w:eastAsia="Times New Roman" w:hAnsi="Times New Roman" w:cs="Times New Roman"/>
          <w:sz w:val="24"/>
          <w:szCs w:val="24"/>
          <w:lang w:eastAsia="cs-CZ"/>
        </w:rPr>
        <w:t>,</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nerozumí terminologii,</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nedokáže reagovat na návodné otázky a nápovědu,</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při práci je pasivní,</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nedokáže spolupracovat ve skupině,</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 xml:space="preserve">komunikuje obecným jazykem, chyby většinou nedokáže najít ani s pomocí učitele, </w:t>
      </w:r>
    </w:p>
    <w:p w:rsidR="00C709CA" w:rsidRPr="00494387" w:rsidRDefault="00C709CA" w:rsidP="00C709CA">
      <w:pPr>
        <w:pStyle w:val="Odstavecseseznamem"/>
        <w:numPr>
          <w:ilvl w:val="0"/>
          <w:numId w:val="55"/>
        </w:numPr>
        <w:tabs>
          <w:tab w:val="left" w:pos="180"/>
        </w:tabs>
        <w:spacing w:after="0"/>
        <w:ind w:right="-2"/>
        <w:jc w:val="both"/>
        <w:rPr>
          <w:rFonts w:ascii="Times New Roman" w:eastAsia="Times New Roman" w:hAnsi="Times New Roman" w:cs="Times New Roman"/>
          <w:sz w:val="24"/>
          <w:szCs w:val="24"/>
          <w:lang w:eastAsia="cs-CZ"/>
        </w:rPr>
      </w:pPr>
      <w:r w:rsidRPr="00494387">
        <w:rPr>
          <w:rFonts w:ascii="Times New Roman" w:eastAsia="Times New Roman" w:hAnsi="Times New Roman" w:cs="Times New Roman"/>
          <w:sz w:val="24"/>
          <w:szCs w:val="24"/>
          <w:lang w:eastAsia="cs-CZ"/>
        </w:rPr>
        <w:t>nezná spisovnou normu a má malou slovní zásobu.</w:t>
      </w:r>
    </w:p>
    <w:p w:rsidR="00C709CA" w:rsidRDefault="00C709CA" w:rsidP="00C709CA">
      <w:pPr>
        <w:tabs>
          <w:tab w:val="left" w:pos="18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firstLine="720"/>
        <w:outlineLvl w:val="1"/>
        <w:rPr>
          <w:rFonts w:ascii="Times New Roman" w:eastAsia="Times New Roman" w:hAnsi="Times New Roman" w:cs="Times New Roman"/>
          <w:sz w:val="24"/>
          <w:szCs w:val="24"/>
          <w:lang w:eastAsia="cs-CZ"/>
        </w:rPr>
      </w:pPr>
    </w:p>
    <w:p w:rsidR="00ED701E" w:rsidRDefault="00C709CA" w:rsidP="00C709CA">
      <w:pPr>
        <w:tabs>
          <w:tab w:val="left" w:pos="900"/>
        </w:tabs>
        <w:spacing w:after="0"/>
        <w:ind w:right="-2"/>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ED701E" w:rsidRDefault="00ED701E">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C709CA" w:rsidRPr="00E460E5" w:rsidRDefault="00E460E5" w:rsidP="00C709CA">
      <w:pPr>
        <w:tabs>
          <w:tab w:val="left" w:pos="900"/>
        </w:tabs>
        <w:spacing w:after="0"/>
        <w:ind w:right="-2"/>
        <w:outlineLvl w:val="1"/>
        <w:rPr>
          <w:rFonts w:ascii="Times New Roman" w:eastAsia="Times New Roman" w:hAnsi="Times New Roman" w:cs="Times New Roman"/>
          <w:b/>
          <w:bCs/>
          <w:i/>
          <w:sz w:val="28"/>
          <w:szCs w:val="28"/>
          <w:lang w:eastAsia="cs-CZ"/>
        </w:rPr>
      </w:pPr>
      <w:r w:rsidRPr="00E460E5">
        <w:rPr>
          <w:rFonts w:ascii="Times New Roman" w:eastAsia="Times New Roman" w:hAnsi="Times New Roman" w:cs="Times New Roman"/>
          <w:b/>
          <w:i/>
          <w:sz w:val="28"/>
          <w:szCs w:val="28"/>
          <w:lang w:eastAsia="cs-CZ"/>
        </w:rPr>
        <w:lastRenderedPageBreak/>
        <w:t>6</w:t>
      </w:r>
      <w:r w:rsidR="00C709CA" w:rsidRPr="00E460E5">
        <w:rPr>
          <w:rFonts w:ascii="Times New Roman" w:eastAsia="Times New Roman" w:hAnsi="Times New Roman" w:cs="Times New Roman"/>
          <w:b/>
          <w:i/>
          <w:sz w:val="28"/>
          <w:szCs w:val="28"/>
          <w:lang w:eastAsia="cs-CZ"/>
        </w:rPr>
        <w:t xml:space="preserve">.1.3.2 </w:t>
      </w:r>
      <w:r w:rsidR="00C709CA" w:rsidRPr="00E460E5">
        <w:rPr>
          <w:rFonts w:ascii="Times New Roman" w:eastAsia="Times New Roman" w:hAnsi="Times New Roman" w:cs="Times New Roman"/>
          <w:b/>
          <w:bCs/>
          <w:i/>
          <w:sz w:val="28"/>
          <w:szCs w:val="28"/>
          <w:lang w:eastAsia="cs-CZ"/>
        </w:rPr>
        <w:t xml:space="preserve">Předměty s převahou výchovného zaměření </w:t>
      </w:r>
    </w:p>
    <w:p w:rsidR="00C709CA" w:rsidRPr="009856BE" w:rsidRDefault="00C709CA" w:rsidP="00C709CA">
      <w:pPr>
        <w:tabs>
          <w:tab w:val="left" w:pos="900"/>
        </w:tabs>
        <w:spacing w:after="0"/>
        <w:ind w:right="-2" w:firstLine="720"/>
        <w:outlineLvl w:val="1"/>
        <w:rPr>
          <w:rFonts w:ascii="Times New Roman" w:eastAsia="Times New Roman" w:hAnsi="Times New Roman" w:cs="Times New Roman"/>
          <w:bCs/>
          <w:sz w:val="24"/>
          <w:szCs w:val="24"/>
          <w:u w:val="single"/>
          <w:lang w:eastAsia="cs-CZ"/>
        </w:rPr>
      </w:pPr>
    </w:p>
    <w:p w:rsidR="00C709CA" w:rsidRPr="001D1848" w:rsidRDefault="00C709CA" w:rsidP="00C709CA">
      <w:pPr>
        <w:tabs>
          <w:tab w:val="left" w:pos="900"/>
        </w:tabs>
        <w:spacing w:after="0"/>
        <w:ind w:right="-2" w:firstLine="720"/>
        <w:outlineLvl w:val="1"/>
        <w:rPr>
          <w:rFonts w:ascii="Times New Roman" w:eastAsia="Times New Roman" w:hAnsi="Times New Roman" w:cs="Times New Roman"/>
          <w:bCs/>
          <w:sz w:val="28"/>
          <w:szCs w:val="28"/>
          <w:u w:val="single"/>
          <w:lang w:eastAsia="cs-CZ"/>
        </w:rPr>
      </w:pPr>
      <w:r w:rsidRPr="001D1848">
        <w:rPr>
          <w:rFonts w:ascii="Times New Roman" w:eastAsia="Times New Roman" w:hAnsi="Times New Roman" w:cs="Times New Roman"/>
          <w:b/>
          <w:sz w:val="24"/>
          <w:szCs w:val="24"/>
          <w:lang w:eastAsia="cs-CZ"/>
        </w:rPr>
        <w:t>Stupeň 1 (výborný)</w:t>
      </w:r>
    </w:p>
    <w:p w:rsidR="00C709CA" w:rsidRPr="001D1848" w:rsidRDefault="00C709CA" w:rsidP="00C709CA">
      <w:pPr>
        <w:spacing w:before="100" w:beforeAutospacing="1" w:after="100" w:afterAutospacing="1"/>
        <w:ind w:right="-2" w:firstLine="720"/>
        <w:jc w:val="both"/>
        <w:rPr>
          <w:rFonts w:ascii="Times New Roman" w:eastAsia="Times New Roman" w:hAnsi="Times New Roman" w:cs="Times New Roman"/>
          <w:b/>
          <w:sz w:val="24"/>
          <w:szCs w:val="24"/>
          <w:lang w:eastAsia="cs-CZ"/>
        </w:rPr>
      </w:pPr>
      <w:r w:rsidRPr="001D1848">
        <w:rPr>
          <w:rFonts w:ascii="Times New Roman" w:eastAsia="Times New Roman" w:hAnsi="Times New Roman" w:cs="Times New Roman"/>
          <w:sz w:val="24"/>
          <w:szCs w:val="24"/>
          <w:lang w:eastAsia="cs-CZ"/>
        </w:rPr>
        <w:t>Žák je v činnostech velmi aktivní. Pracuje tvořivě, samostatně, plně využívá své osobní předpoklady a velmi úspěšně je rozvíjí.</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Vždy používá bezpečně a účinně materiály,</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nástroje a vybavení. Jeho projev je esteticky působivý, originální, procítěný a přesný. Osvojené vědomosti, dovednosti a návyky aplikuje tvořivě. Aktivně se zajímá o umění a estetiku. Jeho tělesná zdatnost má vysokou úroveň.</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br/>
        <w:t> </w:t>
      </w:r>
      <w:r w:rsidRPr="001D1848">
        <w:rPr>
          <w:rFonts w:ascii="Times New Roman" w:eastAsia="Times New Roman" w:hAnsi="Times New Roman" w:cs="Times New Roman"/>
          <w:sz w:val="24"/>
          <w:szCs w:val="24"/>
          <w:lang w:eastAsia="cs-CZ"/>
        </w:rPr>
        <w:br/>
        <w:t xml:space="preserve">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b/>
          <w:sz w:val="24"/>
          <w:szCs w:val="24"/>
          <w:lang w:eastAsia="cs-CZ"/>
        </w:rPr>
        <w:t>Stupeň 2 (chvalitebný)</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br/>
      </w:r>
      <w:r>
        <w:rPr>
          <w:rFonts w:ascii="Times New Roman" w:eastAsia="Times New Roman" w:hAnsi="Times New Roman" w:cs="Times New Roman"/>
          <w:b/>
          <w:sz w:val="24"/>
          <w:szCs w:val="24"/>
          <w:lang w:eastAsia="cs-CZ"/>
        </w:rPr>
        <w:tab/>
      </w:r>
      <w:r w:rsidRPr="001D1848">
        <w:rPr>
          <w:rFonts w:ascii="Times New Roman" w:eastAsia="Times New Roman" w:hAnsi="Times New Roman" w:cs="Times New Roman"/>
          <w:b/>
          <w:sz w:val="24"/>
          <w:szCs w:val="24"/>
          <w:lang w:eastAsia="cs-CZ"/>
        </w:rPr>
        <w:t>Stupeň 3 (dobrý)</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w:t>
      </w:r>
      <w:r>
        <w:rPr>
          <w:rFonts w:ascii="Times New Roman" w:eastAsia="Times New Roman" w:hAnsi="Times New Roman" w:cs="Times New Roman"/>
          <w:sz w:val="24"/>
          <w:szCs w:val="24"/>
          <w:lang w:eastAsia="cs-CZ"/>
        </w:rPr>
        <w:t xml:space="preserve"> estetiku a tělesnou kulturu.</w:t>
      </w:r>
      <w:r>
        <w:rPr>
          <w:rFonts w:ascii="Times New Roman" w:eastAsia="Times New Roman" w:hAnsi="Times New Roman" w:cs="Times New Roman"/>
          <w:sz w:val="24"/>
          <w:szCs w:val="24"/>
          <w:lang w:eastAsia="cs-CZ"/>
        </w:rPr>
        <w:tab/>
        <w:t> </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firstLine="720"/>
        <w:jc w:val="both"/>
        <w:rPr>
          <w:rFonts w:ascii="Times New Roman" w:eastAsia="Times New Roman" w:hAnsi="Times New Roman" w:cs="Times New Roman"/>
          <w:b/>
          <w:sz w:val="24"/>
          <w:szCs w:val="24"/>
          <w:lang w:eastAsia="cs-CZ"/>
        </w:rPr>
      </w:pPr>
      <w:r w:rsidRPr="001D1848">
        <w:rPr>
          <w:rFonts w:ascii="Times New Roman" w:eastAsia="Times New Roman" w:hAnsi="Times New Roman" w:cs="Times New Roman"/>
          <w:b/>
          <w:sz w:val="24"/>
          <w:szCs w:val="24"/>
          <w:lang w:eastAsia="cs-CZ"/>
        </w:rPr>
        <w:t>Stupeň 4 (dostatečný)</w:t>
      </w:r>
    </w:p>
    <w:p w:rsidR="00C709CA" w:rsidRPr="001D1848"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br/>
      </w:r>
      <w:r>
        <w:rPr>
          <w:rFonts w:ascii="Times New Roman" w:eastAsia="Times New Roman" w:hAnsi="Times New Roman" w:cs="Times New Roman"/>
          <w:b/>
          <w:sz w:val="24"/>
          <w:szCs w:val="24"/>
          <w:lang w:eastAsia="cs-CZ"/>
        </w:rPr>
        <w:tab/>
      </w:r>
      <w:r w:rsidRPr="001D1848">
        <w:rPr>
          <w:rFonts w:ascii="Times New Roman" w:eastAsia="Times New Roman" w:hAnsi="Times New Roman" w:cs="Times New Roman"/>
          <w:b/>
          <w:sz w:val="24"/>
          <w:szCs w:val="24"/>
          <w:lang w:eastAsia="cs-CZ"/>
        </w:rPr>
        <w:t>Stupeň 5 (nedostatečný)</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w:t>
      </w:r>
      <w:r>
        <w:rPr>
          <w:rFonts w:ascii="Times New Roman" w:eastAsia="Times New Roman" w:hAnsi="Times New Roman" w:cs="Times New Roman"/>
          <w:sz w:val="24"/>
          <w:szCs w:val="24"/>
          <w:lang w:eastAsia="cs-CZ"/>
        </w:rPr>
        <w:t>at. Neprojevuje zájem o práci.</w:t>
      </w:r>
    </w:p>
    <w:p w:rsidR="00C709CA"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p>
    <w:p w:rsidR="00C709CA" w:rsidRPr="00E460E5" w:rsidRDefault="00E460E5" w:rsidP="00C709CA">
      <w:pPr>
        <w:tabs>
          <w:tab w:val="left" w:pos="900"/>
        </w:tabs>
        <w:spacing w:after="0"/>
        <w:ind w:right="-2" w:firstLine="720"/>
        <w:jc w:val="both"/>
        <w:rPr>
          <w:rFonts w:ascii="Times New Roman" w:eastAsia="Times New Roman" w:hAnsi="Times New Roman" w:cs="Times New Roman"/>
          <w:b/>
          <w:i/>
          <w:sz w:val="28"/>
          <w:szCs w:val="28"/>
          <w:u w:val="single"/>
          <w:lang w:eastAsia="cs-CZ"/>
        </w:rPr>
      </w:pPr>
      <w:r w:rsidRPr="00E460E5">
        <w:rPr>
          <w:rFonts w:ascii="Times New Roman" w:eastAsia="Times New Roman" w:hAnsi="Times New Roman" w:cs="Times New Roman"/>
          <w:b/>
          <w:i/>
          <w:sz w:val="28"/>
          <w:szCs w:val="28"/>
          <w:u w:val="single"/>
          <w:lang w:eastAsia="cs-CZ"/>
        </w:rPr>
        <w:t>6</w:t>
      </w:r>
      <w:r w:rsidR="00C709CA" w:rsidRPr="00E460E5">
        <w:rPr>
          <w:rFonts w:ascii="Times New Roman" w:eastAsia="Times New Roman" w:hAnsi="Times New Roman" w:cs="Times New Roman"/>
          <w:b/>
          <w:i/>
          <w:sz w:val="28"/>
          <w:szCs w:val="28"/>
          <w:u w:val="single"/>
          <w:lang w:eastAsia="cs-CZ"/>
        </w:rPr>
        <w:t>.1.4 Celkové hodnocení</w:t>
      </w:r>
    </w:p>
    <w:p w:rsidR="00C709CA" w:rsidRPr="00A65659" w:rsidRDefault="00C709CA" w:rsidP="00C709CA">
      <w:pPr>
        <w:tabs>
          <w:tab w:val="left" w:pos="900"/>
        </w:tabs>
        <w:spacing w:after="0"/>
        <w:ind w:right="-2" w:firstLine="720"/>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color w:val="FF0000"/>
          <w:sz w:val="28"/>
          <w:szCs w:val="28"/>
          <w:lang w:eastAsia="cs-CZ"/>
        </w:rPr>
        <w:tab/>
      </w:r>
      <w:r w:rsidRPr="001D1848">
        <w:rPr>
          <w:rFonts w:ascii="Times New Roman" w:eastAsia="Times New Roman" w:hAnsi="Times New Roman" w:cs="Times New Roman"/>
          <w:sz w:val="24"/>
          <w:szCs w:val="24"/>
          <w:lang w:eastAsia="cs-CZ"/>
        </w:rPr>
        <w:t>Celkové hodnocení žáka se na vysvědčení vyjadřuje stupni:</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b/>
        <w:t>Prospěl/a</w:t>
      </w:r>
      <w:r w:rsidRPr="001D1848">
        <w:rPr>
          <w:rFonts w:ascii="Times New Roman" w:eastAsia="Times New Roman" w:hAnsi="Times New Roman" w:cs="Times New Roman"/>
          <w:b/>
          <w:bCs/>
          <w:sz w:val="24"/>
          <w:szCs w:val="24"/>
          <w:lang w:eastAsia="cs-CZ"/>
        </w:rPr>
        <w:t xml:space="preserve"> s</w:t>
      </w:r>
      <w:r>
        <w:rPr>
          <w:rFonts w:ascii="Times New Roman" w:eastAsia="Times New Roman" w:hAnsi="Times New Roman" w:cs="Times New Roman"/>
          <w:b/>
          <w:bCs/>
          <w:sz w:val="24"/>
          <w:szCs w:val="24"/>
          <w:lang w:eastAsia="cs-CZ"/>
        </w:rPr>
        <w:t> </w:t>
      </w:r>
      <w:r w:rsidRPr="001D1848">
        <w:rPr>
          <w:rFonts w:ascii="Times New Roman" w:eastAsia="Times New Roman" w:hAnsi="Times New Roman" w:cs="Times New Roman"/>
          <w:b/>
          <w:bCs/>
          <w:sz w:val="24"/>
          <w:szCs w:val="24"/>
          <w:lang w:eastAsia="cs-CZ"/>
        </w:rPr>
        <w:t>vyznamenáním</w:t>
      </w:r>
    </w:p>
    <w:p w:rsidR="00C709CA" w:rsidRPr="00A65659" w:rsidRDefault="00C709CA" w:rsidP="00C709CA">
      <w:pPr>
        <w:tabs>
          <w:tab w:val="left" w:pos="900"/>
        </w:tabs>
        <w:spacing w:after="0"/>
        <w:ind w:right="-2"/>
        <w:jc w:val="both"/>
        <w:rPr>
          <w:rFonts w:ascii="Times New Roman" w:eastAsia="Times New Roman" w:hAnsi="Times New Roman" w:cs="Times New Roman"/>
          <w:b/>
          <w:color w:val="FF0000"/>
          <w:sz w:val="28"/>
          <w:szCs w:val="28"/>
          <w:lang w:eastAsia="cs-CZ"/>
        </w:rPr>
      </w:pP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r w:rsidRPr="001D1848">
        <w:rPr>
          <w:rFonts w:ascii="Symbol" w:eastAsia="Times New Roman" w:hAnsi="Symbol" w:cs="Times New Roman"/>
          <w:sz w:val="24"/>
          <w:szCs w:val="24"/>
          <w:lang w:eastAsia="cs-CZ"/>
        </w:rPr>
        <w:t></w:t>
      </w:r>
      <w:r w:rsidRPr="001D1848">
        <w:rPr>
          <w:rFonts w:ascii="Times New Roman" w:eastAsia="Times New Roman" w:hAnsi="Times New Roman" w:cs="Times New Roman"/>
          <w:sz w:val="24"/>
          <w:szCs w:val="24"/>
          <w:lang w:eastAsia="cs-CZ"/>
        </w:rPr>
        <w:t xml:space="preserve"> v případě použití slovního hodnocení nebo kombinace slovního hodnocení a klasifikace postupuje škola podle pravidel hodnocení žáků podle § 14 odst. 1 písm. e)</w:t>
      </w:r>
      <w:r>
        <w:rPr>
          <w:rFonts w:ascii="Times New Roman" w:eastAsia="Times New Roman" w:hAnsi="Times New Roman" w:cs="Times New Roman"/>
          <w:sz w:val="24"/>
          <w:szCs w:val="24"/>
          <w:lang w:eastAsia="cs-CZ"/>
        </w:rPr>
        <w:t xml:space="preserve"> vyhlášky č. 48/2005 Sb. </w:t>
      </w:r>
      <w:r w:rsidRPr="00E73329">
        <w:rPr>
          <w:rFonts w:ascii="Times New Roman" w:eastAsia="Times New Roman" w:hAnsi="Times New Roman" w:cs="Times New Roman"/>
          <w:sz w:val="24"/>
          <w:szCs w:val="24"/>
          <w:lang w:eastAsia="cs-CZ"/>
        </w:rPr>
        <w:t>o základním vzdělávání a některých náležitostech plnění</w:t>
      </w:r>
      <w:r>
        <w:rPr>
          <w:rFonts w:ascii="AdvGSB" w:hAnsi="AdvGSB" w:cs="AdvGSB"/>
          <w:sz w:val="20"/>
          <w:szCs w:val="20"/>
          <w:lang w:eastAsia="cs-CZ"/>
        </w:rPr>
        <w:t xml:space="preserve"> </w:t>
      </w:r>
      <w:r w:rsidRPr="00E73329">
        <w:rPr>
          <w:rFonts w:ascii="Times New Roman" w:eastAsia="Times New Roman" w:hAnsi="Times New Roman" w:cs="Times New Roman"/>
          <w:sz w:val="24"/>
          <w:szCs w:val="24"/>
          <w:lang w:eastAsia="cs-CZ"/>
        </w:rPr>
        <w:t>povinné školní docházky</w:t>
      </w:r>
      <w:r>
        <w:rPr>
          <w:rFonts w:ascii="Times New Roman" w:eastAsia="Times New Roman" w:hAnsi="Times New Roman" w:cs="Times New Roman"/>
          <w:sz w:val="24"/>
          <w:szCs w:val="24"/>
          <w:lang w:eastAsia="cs-CZ"/>
        </w:rPr>
        <w:t>.</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ab/>
      </w:r>
      <w:r w:rsidRPr="006D67A1">
        <w:rPr>
          <w:rFonts w:ascii="Times New Roman" w:eastAsia="Times New Roman" w:hAnsi="Times New Roman" w:cs="Times New Roman"/>
          <w:b/>
          <w:sz w:val="24"/>
          <w:szCs w:val="24"/>
          <w:lang w:eastAsia="cs-CZ"/>
        </w:rPr>
        <w:t>P</w:t>
      </w:r>
      <w:r w:rsidRPr="006D67A1">
        <w:rPr>
          <w:rFonts w:ascii="Times New Roman" w:eastAsia="Times New Roman" w:hAnsi="Times New Roman" w:cs="Times New Roman"/>
          <w:b/>
          <w:bCs/>
          <w:sz w:val="24"/>
          <w:szCs w:val="24"/>
          <w:lang w:eastAsia="cs-CZ"/>
        </w:rPr>
        <w:t>ros</w:t>
      </w:r>
      <w:r>
        <w:rPr>
          <w:rFonts w:ascii="Times New Roman" w:eastAsia="Times New Roman" w:hAnsi="Times New Roman" w:cs="Times New Roman"/>
          <w:b/>
          <w:bCs/>
          <w:sz w:val="24"/>
          <w:szCs w:val="24"/>
          <w:lang w:eastAsia="cs-CZ"/>
        </w:rPr>
        <w:t>pěl/a</w:t>
      </w:r>
    </w:p>
    <w:p w:rsidR="00C709CA" w:rsidRDefault="00C709CA" w:rsidP="00C709CA">
      <w:pPr>
        <w:tabs>
          <w:tab w:val="left" w:pos="900"/>
        </w:tabs>
        <w:spacing w:after="0"/>
        <w:ind w:right="-2"/>
        <w:jc w:val="both"/>
        <w:rPr>
          <w:rFonts w:ascii="Times New Roman" w:eastAsia="Times New Roman" w:hAnsi="Times New Roman" w:cs="Times New Roman"/>
          <w:b/>
          <w:bCs/>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Žák prospěl, není-li  v žádném z povinných předmětů stanovených školním vzdělávacím programem hodnocen na vysvědčení stupněm prospěchu 5 – nedostatečný nebo odpovíd</w:t>
      </w:r>
      <w:r>
        <w:rPr>
          <w:rFonts w:ascii="Times New Roman" w:eastAsia="Times New Roman" w:hAnsi="Times New Roman" w:cs="Times New Roman"/>
          <w:sz w:val="24"/>
          <w:szCs w:val="24"/>
          <w:lang w:eastAsia="cs-CZ"/>
        </w:rPr>
        <w:t>ajícím slovním hodnocením.</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ab/>
      </w:r>
      <w:r w:rsidRPr="006D67A1">
        <w:rPr>
          <w:rFonts w:ascii="Times New Roman" w:eastAsia="Times New Roman" w:hAnsi="Times New Roman" w:cs="Times New Roman"/>
          <w:b/>
          <w:sz w:val="24"/>
          <w:szCs w:val="24"/>
          <w:lang w:eastAsia="cs-CZ"/>
        </w:rPr>
        <w:t>N</w:t>
      </w:r>
      <w:r w:rsidRPr="006D67A1">
        <w:rPr>
          <w:rFonts w:ascii="Times New Roman" w:eastAsia="Times New Roman" w:hAnsi="Times New Roman" w:cs="Times New Roman"/>
          <w:b/>
          <w:bCs/>
          <w:sz w:val="24"/>
          <w:szCs w:val="24"/>
          <w:lang w:eastAsia="cs-CZ"/>
        </w:rPr>
        <w:t>epros</w:t>
      </w:r>
      <w:r>
        <w:rPr>
          <w:rFonts w:ascii="Times New Roman" w:eastAsia="Times New Roman" w:hAnsi="Times New Roman" w:cs="Times New Roman"/>
          <w:b/>
          <w:bCs/>
          <w:sz w:val="24"/>
          <w:szCs w:val="24"/>
          <w:lang w:eastAsia="cs-CZ"/>
        </w:rPr>
        <w:t>pěl/a</w:t>
      </w:r>
    </w:p>
    <w:p w:rsidR="00C709CA" w:rsidRDefault="00C709CA" w:rsidP="00C709CA">
      <w:pPr>
        <w:tabs>
          <w:tab w:val="left" w:pos="900"/>
        </w:tabs>
        <w:spacing w:after="0"/>
        <w:ind w:right="-2"/>
        <w:jc w:val="both"/>
        <w:rPr>
          <w:rFonts w:ascii="Times New Roman" w:eastAsia="Times New Roman" w:hAnsi="Times New Roman" w:cs="Times New Roman"/>
          <w:b/>
          <w:bCs/>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Žák neprospěl, je</w:t>
      </w:r>
      <w:r w:rsidRPr="001D1848">
        <w:rPr>
          <w:rFonts w:ascii="Times New Roman" w:eastAsia="Times New Roman" w:hAnsi="Times New Roman" w:cs="Times New Roman"/>
          <w:sz w:val="24"/>
          <w:szCs w:val="24"/>
          <w:lang w:eastAsia="cs-CZ"/>
        </w:rPr>
        <w:t xml:space="preserve">-li  v některém z povinných předmětů stanovených školním vzdělávacím programem hodnocen na vysvědčení stupněm prospěchu 5 – nedostatečný nebo odpovídajícím slovním </w:t>
      </w:r>
      <w:r>
        <w:rPr>
          <w:rFonts w:ascii="Times New Roman" w:eastAsia="Times New Roman" w:hAnsi="Times New Roman" w:cs="Times New Roman"/>
          <w:sz w:val="24"/>
          <w:szCs w:val="24"/>
          <w:lang w:eastAsia="cs-CZ"/>
        </w:rPr>
        <w:t xml:space="preserve">hodnocením. </w:t>
      </w:r>
    </w:p>
    <w:p w:rsidR="00C709CA" w:rsidRDefault="00C709CA" w:rsidP="00C709CA">
      <w:pPr>
        <w:tabs>
          <w:tab w:val="left" w:pos="900"/>
        </w:tabs>
        <w:spacing w:after="0"/>
        <w:ind w:right="-2"/>
        <w:jc w:val="both"/>
        <w:rPr>
          <w:rFonts w:ascii="Times New Roman" w:eastAsia="Times New Roman" w:hAnsi="Times New Roman" w:cs="Times New Roman"/>
          <w:sz w:val="24"/>
          <w:szCs w:val="24"/>
          <w:lang w:eastAsia="cs-CZ"/>
        </w:rPr>
      </w:pPr>
    </w:p>
    <w:p w:rsidR="00C709CA" w:rsidRDefault="00C709CA" w:rsidP="00C709CA">
      <w:pPr>
        <w:tabs>
          <w:tab w:val="left" w:pos="900"/>
        </w:tabs>
        <w:spacing w:after="0"/>
        <w:ind w:right="-2"/>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t>N</w:t>
      </w:r>
      <w:r w:rsidRPr="001D1848">
        <w:rPr>
          <w:rFonts w:ascii="Times New Roman" w:eastAsia="Times New Roman" w:hAnsi="Times New Roman" w:cs="Times New Roman"/>
          <w:b/>
          <w:sz w:val="24"/>
          <w:szCs w:val="24"/>
          <w:lang w:eastAsia="cs-CZ"/>
        </w:rPr>
        <w:t>ehodnocen/a</w:t>
      </w:r>
    </w:p>
    <w:p w:rsidR="00C709CA" w:rsidRPr="00A65659" w:rsidRDefault="00C709CA" w:rsidP="00C709CA">
      <w:pPr>
        <w:tabs>
          <w:tab w:val="left" w:pos="900"/>
        </w:tabs>
        <w:spacing w:after="0"/>
        <w:ind w:right="-2"/>
        <w:jc w:val="both"/>
        <w:rPr>
          <w:rFonts w:ascii="Times New Roman" w:eastAsia="Times New Roman" w:hAnsi="Times New Roman" w:cs="Times New Roman"/>
          <w:b/>
          <w:bCs/>
          <w:sz w:val="24"/>
          <w:szCs w:val="24"/>
          <w:lang w:eastAsia="cs-CZ"/>
        </w:rPr>
      </w:pPr>
    </w:p>
    <w:p w:rsidR="00C709CA" w:rsidRDefault="00C709CA" w:rsidP="00C709CA">
      <w:pPr>
        <w:autoSpaceDE w:val="0"/>
        <w:autoSpaceDN w:val="0"/>
        <w:adjustRightInd w:val="0"/>
        <w:spacing w:after="0"/>
        <w:ind w:right="-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  </w:t>
      </w:r>
      <w:r w:rsidRPr="001D1848">
        <w:rPr>
          <w:rFonts w:ascii="Times New Roman" w:eastAsia="Times New Roman" w:hAnsi="Times New Roman" w:cs="Times New Roman"/>
          <w:sz w:val="24"/>
          <w:szCs w:val="24"/>
          <w:lang w:eastAsia="cs-CZ"/>
        </w:rPr>
        <w:t>Žák je nehodnocen, není-li možné žáka hodnotit z některého z povinných předmětů</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stanovených školním vzdělávacím programem na konci prvního pololetí. </w:t>
      </w:r>
      <w:r w:rsidRPr="001D1848">
        <w:rPr>
          <w:rFonts w:ascii="Times New Roman" w:eastAsia="Times New Roman" w:hAnsi="Times New Roman" w:cs="Times New Roman"/>
          <w:sz w:val="24"/>
          <w:szCs w:val="24"/>
          <w:lang w:eastAsia="cs-CZ"/>
        </w:rPr>
        <w:tab/>
      </w:r>
    </w:p>
    <w:p w:rsidR="00C709CA" w:rsidRDefault="00C709CA" w:rsidP="00C709CA">
      <w:pPr>
        <w:autoSpaceDE w:val="0"/>
        <w:autoSpaceDN w:val="0"/>
        <w:adjustRightInd w:val="0"/>
        <w:spacing w:after="0"/>
        <w:ind w:right="-2"/>
        <w:rPr>
          <w:rFonts w:ascii="Times New Roman" w:eastAsia="Times New Roman" w:hAnsi="Times New Roman" w:cs="Times New Roman"/>
          <w:sz w:val="24"/>
          <w:szCs w:val="24"/>
          <w:lang w:eastAsia="cs-CZ"/>
        </w:rPr>
      </w:pPr>
    </w:p>
    <w:p w:rsidR="00C709CA" w:rsidRPr="00E460E5" w:rsidRDefault="00C709CA" w:rsidP="00C709CA">
      <w:pPr>
        <w:autoSpaceDE w:val="0"/>
        <w:autoSpaceDN w:val="0"/>
        <w:adjustRightInd w:val="0"/>
        <w:spacing w:after="0"/>
        <w:ind w:right="-2"/>
        <w:rPr>
          <w:rFonts w:ascii="Times New Roman" w:eastAsia="Times New Roman" w:hAnsi="Times New Roman" w:cs="Times New Roman"/>
          <w:i/>
          <w:sz w:val="24"/>
          <w:szCs w:val="24"/>
          <w:u w:val="single"/>
          <w:lang w:eastAsia="cs-CZ"/>
        </w:rPr>
      </w:pPr>
      <w:r>
        <w:rPr>
          <w:rFonts w:ascii="Times New Roman" w:eastAsia="Times New Roman" w:hAnsi="Times New Roman" w:cs="Times New Roman"/>
          <w:sz w:val="24"/>
          <w:szCs w:val="24"/>
          <w:lang w:eastAsia="cs-CZ"/>
        </w:rPr>
        <w:tab/>
      </w:r>
      <w:r w:rsidR="00E460E5" w:rsidRPr="00E460E5">
        <w:rPr>
          <w:rFonts w:ascii="Times New Roman" w:eastAsia="Times New Roman" w:hAnsi="Times New Roman" w:cs="Times New Roman"/>
          <w:b/>
          <w:i/>
          <w:sz w:val="28"/>
          <w:szCs w:val="28"/>
          <w:u w:val="single"/>
          <w:lang w:eastAsia="cs-CZ"/>
        </w:rPr>
        <w:t>6</w:t>
      </w:r>
      <w:r w:rsidRPr="00E460E5">
        <w:rPr>
          <w:rFonts w:ascii="Times New Roman" w:eastAsia="Times New Roman" w:hAnsi="Times New Roman" w:cs="Times New Roman"/>
          <w:b/>
          <w:i/>
          <w:sz w:val="28"/>
          <w:szCs w:val="28"/>
          <w:u w:val="single"/>
          <w:lang w:eastAsia="cs-CZ"/>
        </w:rPr>
        <w:t xml:space="preserve">.1.5 </w:t>
      </w:r>
      <w:r w:rsidRPr="00E460E5">
        <w:rPr>
          <w:rFonts w:ascii="Times New Roman" w:eastAsia="Times New Roman" w:hAnsi="Times New Roman" w:cs="Times New Roman"/>
          <w:b/>
          <w:bCs/>
          <w:i/>
          <w:sz w:val="28"/>
          <w:szCs w:val="28"/>
          <w:u w:val="single"/>
          <w:lang w:eastAsia="cs-CZ"/>
        </w:rPr>
        <w:t>Zásady a kritéria pro používání slovního hodnocení</w:t>
      </w:r>
    </w:p>
    <w:p w:rsidR="00C709CA" w:rsidRPr="001D1848" w:rsidRDefault="00C709CA" w:rsidP="00C709CA">
      <w:pPr>
        <w:spacing w:after="0"/>
        <w:ind w:left="900" w:right="-2" w:firstLine="516"/>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ab/>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kterou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C709CA"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lastRenderedPageBreak/>
        <w:tab/>
      </w:r>
      <w:r w:rsidRPr="001D1848">
        <w:rPr>
          <w:rFonts w:ascii="Times New Roman" w:eastAsia="Times New Roman" w:hAnsi="Times New Roman" w:cs="Times New Roman"/>
          <w:b/>
          <w:sz w:val="24"/>
          <w:szCs w:val="24"/>
          <w:lang w:eastAsia="cs-CZ"/>
        </w:rPr>
        <w:t>Slovní hodnocení vychází:</w:t>
      </w:r>
      <w:r w:rsidRPr="001D1848">
        <w:rPr>
          <w:rFonts w:ascii="Times New Roman" w:eastAsia="Times New Roman" w:hAnsi="Times New Roman" w:cs="Times New Roman"/>
          <w:b/>
          <w:sz w:val="24"/>
          <w:szCs w:val="24"/>
          <w:lang w:eastAsia="cs-CZ"/>
        </w:rPr>
        <w:tab/>
      </w:r>
    </w:p>
    <w:p w:rsidR="00C709CA" w:rsidRPr="00A65659"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z hodnocení výsledků ústního i písemného projevu,</w:t>
      </w:r>
      <w:r w:rsidRPr="00A65659">
        <w:rPr>
          <w:rFonts w:ascii="Times New Roman" w:eastAsia="Times New Roman" w:hAnsi="Times New Roman" w:cs="Times New Roman"/>
          <w:sz w:val="24"/>
          <w:szCs w:val="24"/>
          <w:lang w:eastAsia="cs-CZ"/>
        </w:rPr>
        <w:tab/>
      </w:r>
    </w:p>
    <w:p w:rsidR="00C709CA" w:rsidRPr="00A65659"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z pracovního tempa,</w:t>
      </w:r>
      <w:r w:rsidRPr="00A65659">
        <w:rPr>
          <w:rFonts w:ascii="Times New Roman" w:eastAsia="Times New Roman" w:hAnsi="Times New Roman" w:cs="Times New Roman"/>
          <w:sz w:val="24"/>
          <w:szCs w:val="24"/>
          <w:lang w:eastAsia="cs-CZ"/>
        </w:rPr>
        <w:tab/>
      </w:r>
    </w:p>
    <w:p w:rsidR="00C709CA" w:rsidRPr="00A65659"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ze schopnosti samostatně pracovat,</w:t>
      </w:r>
    </w:p>
    <w:p w:rsidR="00C709CA"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ze schopnosti soustředit se.</w:t>
      </w:r>
      <w:r w:rsidRPr="00A65659">
        <w:rPr>
          <w:rFonts w:ascii="Times New Roman" w:eastAsia="Times New Roman" w:hAnsi="Times New Roman" w:cs="Times New Roman"/>
          <w:sz w:val="24"/>
          <w:szCs w:val="24"/>
          <w:lang w:eastAsia="cs-CZ"/>
        </w:rPr>
        <w:tab/>
      </w:r>
    </w:p>
    <w:p w:rsidR="00C709CA" w:rsidRDefault="00C709CA" w:rsidP="00C709CA">
      <w:pPr>
        <w:spacing w:after="0"/>
        <w:ind w:right="-2"/>
        <w:jc w:val="both"/>
        <w:rPr>
          <w:rFonts w:ascii="Times New Roman" w:eastAsia="Times New Roman" w:hAnsi="Times New Roman" w:cs="Times New Roman"/>
          <w:sz w:val="24"/>
          <w:szCs w:val="24"/>
          <w:lang w:eastAsia="cs-CZ"/>
        </w:rPr>
      </w:pPr>
    </w:p>
    <w:p w:rsidR="00C709CA" w:rsidRPr="00A65659"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A65659">
        <w:rPr>
          <w:rFonts w:ascii="Times New Roman" w:eastAsia="Times New Roman" w:hAnsi="Times New Roman" w:cs="Times New Roman"/>
          <w:sz w:val="24"/>
          <w:szCs w:val="24"/>
          <w:lang w:eastAsia="cs-CZ"/>
        </w:rPr>
        <w:t>Do slovního hodnocení jednotlivých předmětů se nesmí promítnout hodnocení chování žáka.</w:t>
      </w:r>
      <w:r w:rsidRPr="00A65659">
        <w:rPr>
          <w:rFonts w:ascii="Times New Roman" w:eastAsia="Times New Roman" w:hAnsi="Times New Roman" w:cs="Times New Roman"/>
          <w:sz w:val="24"/>
          <w:szCs w:val="24"/>
          <w:lang w:eastAsia="cs-CZ"/>
        </w:rPr>
        <w:tab/>
      </w:r>
      <w:r w:rsidRPr="00A65659">
        <w:rPr>
          <w:rFonts w:ascii="Times New Roman" w:eastAsia="Times New Roman" w:hAnsi="Times New Roman" w:cs="Times New Roman"/>
          <w:sz w:val="24"/>
          <w:szCs w:val="24"/>
          <w:lang w:eastAsia="cs-CZ"/>
        </w:rPr>
        <w:br/>
      </w:r>
      <w:r w:rsidRPr="00A65659">
        <w:rPr>
          <w:rFonts w:ascii="Times New Roman" w:eastAsia="Times New Roman" w:hAnsi="Times New Roman" w:cs="Times New Roman"/>
          <w:sz w:val="24"/>
          <w:szCs w:val="24"/>
          <w:lang w:eastAsia="cs-CZ"/>
        </w:rPr>
        <w:br/>
        <w:t xml:space="preserve"> </w:t>
      </w:r>
      <w:r w:rsidRPr="00A65659">
        <w:rPr>
          <w:rFonts w:ascii="Times New Roman" w:eastAsia="Times New Roman" w:hAnsi="Times New Roman" w:cs="Times New Roman"/>
          <w:sz w:val="24"/>
          <w:szCs w:val="24"/>
          <w:lang w:eastAsia="cs-CZ"/>
        </w:rPr>
        <w:tab/>
        <w:t>Ve slovním hodnocení se učitel vyjadřuje k těmto oblastem:</w:t>
      </w:r>
      <w:r w:rsidRPr="00A65659">
        <w:rPr>
          <w:rFonts w:ascii="Times New Roman" w:eastAsia="Times New Roman" w:hAnsi="Times New Roman" w:cs="Times New Roman"/>
          <w:sz w:val="24"/>
          <w:szCs w:val="24"/>
          <w:lang w:eastAsia="cs-CZ"/>
        </w:rPr>
        <w:tab/>
      </w:r>
    </w:p>
    <w:p w:rsidR="00C709CA"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 xml:space="preserve">osvojení </w:t>
      </w:r>
      <w:r>
        <w:rPr>
          <w:rFonts w:ascii="Times New Roman" w:eastAsia="Times New Roman" w:hAnsi="Times New Roman" w:cs="Times New Roman"/>
          <w:sz w:val="24"/>
          <w:szCs w:val="24"/>
          <w:lang w:eastAsia="cs-CZ"/>
        </w:rPr>
        <w:t>znalostí základního učiva,</w:t>
      </w:r>
      <w:r>
        <w:rPr>
          <w:rFonts w:ascii="Times New Roman" w:eastAsia="Times New Roman" w:hAnsi="Times New Roman" w:cs="Times New Roman"/>
          <w:sz w:val="24"/>
          <w:szCs w:val="24"/>
          <w:lang w:eastAsia="cs-CZ"/>
        </w:rPr>
        <w:tab/>
      </w:r>
    </w:p>
    <w:p w:rsidR="00C709CA"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míra dosažení očekávaných výstupů,</w:t>
      </w:r>
      <w:r>
        <w:rPr>
          <w:rFonts w:ascii="Times New Roman" w:eastAsia="Times New Roman" w:hAnsi="Times New Roman" w:cs="Times New Roman"/>
          <w:sz w:val="24"/>
          <w:szCs w:val="24"/>
          <w:lang w:eastAsia="cs-CZ"/>
        </w:rPr>
        <w:tab/>
      </w:r>
    </w:p>
    <w:p w:rsidR="00C709CA"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 xml:space="preserve">úroveň dovedností a schopnost </w:t>
      </w:r>
      <w:r>
        <w:rPr>
          <w:rFonts w:ascii="Times New Roman" w:eastAsia="Times New Roman" w:hAnsi="Times New Roman" w:cs="Times New Roman"/>
          <w:sz w:val="24"/>
          <w:szCs w:val="24"/>
          <w:lang w:eastAsia="cs-CZ"/>
        </w:rPr>
        <w:t>aplikovat získané poznatky,</w:t>
      </w:r>
      <w:r>
        <w:rPr>
          <w:rFonts w:ascii="Times New Roman" w:eastAsia="Times New Roman" w:hAnsi="Times New Roman" w:cs="Times New Roman"/>
          <w:sz w:val="24"/>
          <w:szCs w:val="24"/>
          <w:lang w:eastAsia="cs-CZ"/>
        </w:rPr>
        <w:tab/>
      </w:r>
    </w:p>
    <w:p w:rsidR="00C709CA"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přístup žáka k předmětu (zá</w:t>
      </w:r>
      <w:r>
        <w:rPr>
          <w:rFonts w:ascii="Times New Roman" w:eastAsia="Times New Roman" w:hAnsi="Times New Roman" w:cs="Times New Roman"/>
          <w:sz w:val="24"/>
          <w:szCs w:val="24"/>
          <w:lang w:eastAsia="cs-CZ"/>
        </w:rPr>
        <w:t>jem, snaha, úsilí),</w:t>
      </w:r>
      <w:r>
        <w:rPr>
          <w:rFonts w:ascii="Times New Roman" w:eastAsia="Times New Roman" w:hAnsi="Times New Roman" w:cs="Times New Roman"/>
          <w:sz w:val="24"/>
          <w:szCs w:val="24"/>
          <w:lang w:eastAsia="cs-CZ"/>
        </w:rPr>
        <w:tab/>
      </w:r>
    </w:p>
    <w:p w:rsidR="00C709CA" w:rsidRPr="00A65659" w:rsidRDefault="00C709CA" w:rsidP="00C709CA">
      <w:pPr>
        <w:pStyle w:val="Odstavecseseznamem"/>
        <w:numPr>
          <w:ilvl w:val="0"/>
          <w:numId w:val="56"/>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úroveň přípravy žáka (příprava žáka na vyučování, domácí úkoly).</w:t>
      </w:r>
    </w:p>
    <w:p w:rsidR="00C709CA" w:rsidRPr="001D1848" w:rsidRDefault="00C709CA" w:rsidP="00C709CA">
      <w:pPr>
        <w:spacing w:after="0"/>
        <w:ind w:left="900" w:right="-2" w:firstLine="516"/>
        <w:jc w:val="both"/>
        <w:rPr>
          <w:rFonts w:ascii="Times New Roman" w:eastAsia="Times New Roman" w:hAnsi="Times New Roman" w:cs="Times New Roman"/>
          <w:sz w:val="24"/>
          <w:szCs w:val="24"/>
          <w:lang w:eastAsia="cs-CZ"/>
        </w:rPr>
      </w:pPr>
    </w:p>
    <w:p w:rsidR="00C709CA" w:rsidRPr="001D1848" w:rsidRDefault="00C709CA" w:rsidP="00C709CA">
      <w:pPr>
        <w:spacing w:after="0"/>
        <w:ind w:right="-2" w:firstLine="709"/>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O slovním hodnocení výsledků vzdělávání žáka na vysvědčení rozhoduje ředitel školy na základě žádosti rodičů po projednání v pedagogické radě.</w:t>
      </w:r>
    </w:p>
    <w:p w:rsidR="00C709CA" w:rsidRPr="001D1848" w:rsidRDefault="00C709CA" w:rsidP="00C709CA">
      <w:pPr>
        <w:spacing w:after="0"/>
        <w:ind w:left="900" w:right="-2" w:firstLine="516"/>
        <w:jc w:val="both"/>
        <w:rPr>
          <w:rFonts w:ascii="Times New Roman" w:eastAsia="Times New Roman" w:hAnsi="Times New Roman" w:cs="Times New Roman"/>
          <w:sz w:val="24"/>
          <w:szCs w:val="24"/>
          <w:lang w:eastAsia="cs-CZ"/>
        </w:rPr>
      </w:pPr>
    </w:p>
    <w:p w:rsidR="00C709CA" w:rsidRPr="001D1848" w:rsidRDefault="00C709CA" w:rsidP="00C709CA">
      <w:pPr>
        <w:spacing w:after="0"/>
        <w:ind w:right="-2" w:firstLine="709"/>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Třídní učitel po projednání s vyučujícími ostatních předmětů převede slovní hodnocení do klasifikace nebo klasifikaci do slovního hodnocení v případě přestupu žáka na jinou školu.</w:t>
      </w:r>
      <w:r w:rsidRPr="001D1848">
        <w:rPr>
          <w:rFonts w:ascii="Times New Roman" w:eastAsia="Times New Roman" w:hAnsi="Times New Roman" w:cs="Times New Roman"/>
          <w:sz w:val="24"/>
          <w:szCs w:val="24"/>
          <w:lang w:eastAsia="cs-CZ"/>
        </w:rPr>
        <w:tab/>
      </w:r>
    </w:p>
    <w:p w:rsidR="00C709CA" w:rsidRPr="001D1848" w:rsidRDefault="00C709CA" w:rsidP="00C709CA">
      <w:pPr>
        <w:spacing w:after="0"/>
        <w:ind w:left="900" w:right="-2" w:firstLine="516"/>
        <w:jc w:val="both"/>
        <w:rPr>
          <w:rFonts w:ascii="Times New Roman" w:eastAsia="Times New Roman" w:hAnsi="Times New Roman" w:cs="Times New Roman"/>
          <w:sz w:val="24"/>
          <w:szCs w:val="24"/>
          <w:lang w:eastAsia="cs-CZ"/>
        </w:rPr>
      </w:pPr>
    </w:p>
    <w:p w:rsidR="00C709CA" w:rsidRPr="001D1848" w:rsidRDefault="00C709CA" w:rsidP="00C709CA">
      <w:pPr>
        <w:spacing w:after="0"/>
        <w:ind w:right="-2" w:firstLine="709"/>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Je-li žák hodnocen slovně, převede třídní učitel po projednání s vyučujícími ostatních předmětů slovní hodnocení do klasifikace pro účely přijímacího řízení ke střednímu vzdělávání.</w:t>
      </w:r>
    </w:p>
    <w:p w:rsidR="00C709CA" w:rsidRPr="001D1848" w:rsidRDefault="00C709CA" w:rsidP="00C709CA">
      <w:pPr>
        <w:spacing w:after="0"/>
        <w:ind w:left="900" w:right="-2" w:firstLine="516"/>
        <w:jc w:val="both"/>
        <w:rPr>
          <w:rFonts w:ascii="Times New Roman" w:eastAsia="Times New Roman" w:hAnsi="Times New Roman" w:cs="Times New Roman"/>
          <w:sz w:val="24"/>
          <w:szCs w:val="24"/>
          <w:lang w:eastAsia="cs-CZ"/>
        </w:rPr>
      </w:pP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ab/>
        <w:t>U žáka s vývojovou poruchou učení rozhodne ředitel školy o použití slovního hodnocení na základě žádosti zákonného zástupce žáka</w:t>
      </w:r>
      <w:r>
        <w:rPr>
          <w:rFonts w:ascii="Times New Roman" w:eastAsia="Times New Roman" w:hAnsi="Times New Roman" w:cs="Times New Roman"/>
          <w:sz w:val="24"/>
          <w:szCs w:val="24"/>
          <w:lang w:eastAsia="cs-CZ"/>
        </w:rPr>
        <w:t>.</w:t>
      </w:r>
    </w:p>
    <w:p w:rsidR="00C709CA" w:rsidRPr="00E460E5" w:rsidRDefault="00C709CA" w:rsidP="00C709CA">
      <w:pPr>
        <w:spacing w:after="0"/>
        <w:ind w:left="900" w:right="-2" w:firstLine="516"/>
        <w:jc w:val="both"/>
        <w:rPr>
          <w:rFonts w:ascii="Times New Roman" w:eastAsia="Times New Roman" w:hAnsi="Times New Roman" w:cs="Times New Roman"/>
          <w:i/>
          <w:sz w:val="24"/>
          <w:szCs w:val="24"/>
          <w:lang w:eastAsia="cs-CZ"/>
        </w:rPr>
      </w:pPr>
    </w:p>
    <w:p w:rsidR="00C709CA" w:rsidRPr="00E460E5" w:rsidRDefault="00E460E5" w:rsidP="00C709CA">
      <w:pPr>
        <w:spacing w:after="0"/>
        <w:ind w:right="-2"/>
        <w:jc w:val="both"/>
        <w:rPr>
          <w:rFonts w:ascii="Times New Roman" w:eastAsia="Times New Roman" w:hAnsi="Times New Roman" w:cs="Times New Roman"/>
          <w:b/>
          <w:bCs/>
          <w:i/>
          <w:sz w:val="28"/>
          <w:szCs w:val="28"/>
          <w:lang w:eastAsia="cs-CZ"/>
        </w:rPr>
      </w:pPr>
      <w:r w:rsidRPr="00E460E5">
        <w:rPr>
          <w:rFonts w:ascii="Times New Roman" w:eastAsia="Times New Roman" w:hAnsi="Times New Roman" w:cs="Times New Roman"/>
          <w:b/>
          <w:bCs/>
          <w:i/>
          <w:sz w:val="28"/>
          <w:szCs w:val="28"/>
          <w:lang w:eastAsia="cs-CZ"/>
        </w:rPr>
        <w:t>6</w:t>
      </w:r>
      <w:r w:rsidR="00C709CA" w:rsidRPr="00E460E5">
        <w:rPr>
          <w:rFonts w:ascii="Times New Roman" w:eastAsia="Times New Roman" w:hAnsi="Times New Roman" w:cs="Times New Roman"/>
          <w:b/>
          <w:bCs/>
          <w:i/>
          <w:sz w:val="28"/>
          <w:szCs w:val="28"/>
          <w:lang w:eastAsia="cs-CZ"/>
        </w:rPr>
        <w:t>.1.5.1 Prospěch</w:t>
      </w:r>
    </w:p>
    <w:p w:rsidR="00C709CA" w:rsidRPr="001D1848" w:rsidRDefault="00C709CA" w:rsidP="00C709CA">
      <w:pPr>
        <w:spacing w:after="0"/>
        <w:ind w:right="-2"/>
        <w:jc w:val="both"/>
        <w:rPr>
          <w:rFonts w:ascii="Times New Roman" w:eastAsia="Times New Roman" w:hAnsi="Times New Roman" w:cs="Times New Roman"/>
          <w:b/>
          <w:bCs/>
          <w:sz w:val="24"/>
          <w:szCs w:val="24"/>
          <w:lang w:eastAsia="cs-CZ"/>
        </w:rPr>
      </w:pPr>
    </w:p>
    <w:p w:rsidR="00C709CA" w:rsidRDefault="00C709CA" w:rsidP="00C709CA">
      <w:pPr>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Ovládnutí učiva předepsaného osnovami</w:t>
      </w:r>
    </w:p>
    <w:p w:rsidR="00C709CA" w:rsidRPr="001D1848" w:rsidRDefault="00C709CA" w:rsidP="00C709CA">
      <w:pPr>
        <w:spacing w:after="0"/>
        <w:ind w:right="-2"/>
        <w:jc w:val="both"/>
        <w:rPr>
          <w:rFonts w:ascii="Times New Roman" w:eastAsia="Times New Roman" w:hAnsi="Times New Roman" w:cs="Times New Roman"/>
          <w:b/>
          <w:bCs/>
          <w:sz w:val="24"/>
          <w:szCs w:val="24"/>
          <w:lang w:eastAsia="cs-CZ"/>
        </w:rPr>
      </w:pP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1 – výborný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ovládá bezpečně</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2 – chvalitebný </w:t>
      </w:r>
      <w:r w:rsidRPr="001D1848">
        <w:rPr>
          <w:rFonts w:ascii="Times New Roman" w:eastAsia="Times New Roman" w:hAnsi="Times New Roman" w:cs="Times New Roman"/>
          <w:sz w:val="24"/>
          <w:szCs w:val="24"/>
          <w:lang w:eastAsia="cs-CZ"/>
        </w:rPr>
        <w:tab/>
        <w:t>ovládá</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3 – dobrý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v podstatě ovládá</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4 – dostatečný </w:t>
      </w:r>
      <w:r w:rsidRPr="001D1848">
        <w:rPr>
          <w:rFonts w:ascii="Times New Roman" w:eastAsia="Times New Roman" w:hAnsi="Times New Roman" w:cs="Times New Roman"/>
          <w:sz w:val="24"/>
          <w:szCs w:val="24"/>
          <w:lang w:eastAsia="cs-CZ"/>
        </w:rPr>
        <w:tab/>
        <w:t>ovládá se značnými mezerami</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5 – nedostatečný </w:t>
      </w:r>
      <w:r w:rsidRPr="001D1848">
        <w:rPr>
          <w:rFonts w:ascii="Times New Roman" w:eastAsia="Times New Roman" w:hAnsi="Times New Roman" w:cs="Times New Roman"/>
          <w:sz w:val="24"/>
          <w:szCs w:val="24"/>
          <w:lang w:eastAsia="cs-CZ"/>
        </w:rPr>
        <w:tab/>
        <w:t>neovládá</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Úroveň myšlení</w:t>
      </w:r>
    </w:p>
    <w:p w:rsidR="00C709CA" w:rsidRPr="001D1848" w:rsidRDefault="00C709CA" w:rsidP="00C709CA">
      <w:pPr>
        <w:spacing w:after="0"/>
        <w:ind w:right="-2"/>
        <w:jc w:val="both"/>
        <w:rPr>
          <w:rFonts w:ascii="Times New Roman" w:eastAsia="Times New Roman" w:hAnsi="Times New Roman" w:cs="Times New Roman"/>
          <w:b/>
          <w:bCs/>
          <w:sz w:val="24"/>
          <w:szCs w:val="24"/>
          <w:lang w:eastAsia="cs-CZ"/>
        </w:rPr>
      </w:pP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1 – výborný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pohotový, bystrý, dobře chápe souvislosti</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lastRenderedPageBreak/>
        <w:t xml:space="preserve">2 – chvalitebný </w:t>
      </w:r>
      <w:r w:rsidRPr="001D1848">
        <w:rPr>
          <w:rFonts w:ascii="Times New Roman" w:eastAsia="Times New Roman" w:hAnsi="Times New Roman" w:cs="Times New Roman"/>
          <w:sz w:val="24"/>
          <w:szCs w:val="24"/>
          <w:lang w:eastAsia="cs-CZ"/>
        </w:rPr>
        <w:tab/>
        <w:t>uvažuje celkem samostatně</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3 – dobrý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menší samostatnost v myšlení</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4 – dostatečný </w:t>
      </w:r>
      <w:r w:rsidRPr="001D1848">
        <w:rPr>
          <w:rFonts w:ascii="Times New Roman" w:eastAsia="Times New Roman" w:hAnsi="Times New Roman" w:cs="Times New Roman"/>
          <w:sz w:val="24"/>
          <w:szCs w:val="24"/>
          <w:lang w:eastAsia="cs-CZ"/>
        </w:rPr>
        <w:tab/>
        <w:t>nesamostatné myšlení</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5 – nedostatečný </w:t>
      </w:r>
      <w:r w:rsidRPr="001D1848">
        <w:rPr>
          <w:rFonts w:ascii="Times New Roman" w:eastAsia="Times New Roman" w:hAnsi="Times New Roman" w:cs="Times New Roman"/>
          <w:sz w:val="24"/>
          <w:szCs w:val="24"/>
          <w:lang w:eastAsia="cs-CZ"/>
        </w:rPr>
        <w:tab/>
        <w:t>odpovídá nesprávně i na návodné otázky</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Úroveň vyjadřování</w:t>
      </w:r>
    </w:p>
    <w:p w:rsidR="00C709CA" w:rsidRPr="001D1848" w:rsidRDefault="00C709CA" w:rsidP="00C709CA">
      <w:pPr>
        <w:spacing w:after="0"/>
        <w:ind w:right="-2"/>
        <w:jc w:val="both"/>
        <w:rPr>
          <w:rFonts w:ascii="Times New Roman" w:eastAsia="Times New Roman" w:hAnsi="Times New Roman" w:cs="Times New Roman"/>
          <w:b/>
          <w:bCs/>
          <w:sz w:val="24"/>
          <w:szCs w:val="24"/>
          <w:lang w:eastAsia="cs-CZ"/>
        </w:rPr>
      </w:pP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1 – výborný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výstižné a poměrně přesné</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2 – chvalitebný </w:t>
      </w:r>
      <w:r w:rsidRPr="001D1848">
        <w:rPr>
          <w:rFonts w:ascii="Times New Roman" w:eastAsia="Times New Roman" w:hAnsi="Times New Roman" w:cs="Times New Roman"/>
          <w:sz w:val="24"/>
          <w:szCs w:val="24"/>
          <w:lang w:eastAsia="cs-CZ"/>
        </w:rPr>
        <w:tab/>
        <w:t>celkem výstižné</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3 – dobrý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myšlenky nevyjadřuje příliš přesně</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4 – dostatečný </w:t>
      </w:r>
      <w:r w:rsidRPr="001D1848">
        <w:rPr>
          <w:rFonts w:ascii="Times New Roman" w:eastAsia="Times New Roman" w:hAnsi="Times New Roman" w:cs="Times New Roman"/>
          <w:sz w:val="24"/>
          <w:szCs w:val="24"/>
          <w:lang w:eastAsia="cs-CZ"/>
        </w:rPr>
        <w:tab/>
        <w:t>myšlenky vyjadřuje se značnými obtížemi</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5 – nedostatečný </w:t>
      </w:r>
      <w:r w:rsidRPr="001D1848">
        <w:rPr>
          <w:rFonts w:ascii="Times New Roman" w:eastAsia="Times New Roman" w:hAnsi="Times New Roman" w:cs="Times New Roman"/>
          <w:sz w:val="24"/>
          <w:szCs w:val="24"/>
          <w:lang w:eastAsia="cs-CZ"/>
        </w:rPr>
        <w:tab/>
        <w:t>odpovídá nesprávně i na návodné otázky</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Celková aplikace vědomostí, řešení úkolů, chyby, jichž se žák dopouští</w:t>
      </w:r>
    </w:p>
    <w:p w:rsidR="00C709CA" w:rsidRPr="001D1848" w:rsidRDefault="00C709CA" w:rsidP="00C709CA">
      <w:pPr>
        <w:spacing w:after="0"/>
        <w:ind w:right="-2"/>
        <w:rPr>
          <w:rFonts w:ascii="Times New Roman" w:eastAsia="Times New Roman" w:hAnsi="Times New Roman" w:cs="Times New Roman"/>
          <w:b/>
          <w:bCs/>
          <w:sz w:val="24"/>
          <w:szCs w:val="24"/>
          <w:lang w:eastAsia="cs-CZ"/>
        </w:rPr>
      </w:pPr>
    </w:p>
    <w:p w:rsidR="00C709CA"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1 – výborný </w:t>
      </w:r>
      <w:r w:rsidRPr="001D1848">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 xml:space="preserve">užívá </w:t>
      </w:r>
      <w:r w:rsidRPr="001D1848">
        <w:rPr>
          <w:rFonts w:ascii="Times New Roman" w:eastAsia="Times New Roman" w:hAnsi="Times New Roman" w:cs="Times New Roman"/>
          <w:sz w:val="24"/>
          <w:szCs w:val="24"/>
          <w:lang w:eastAsia="cs-CZ"/>
        </w:rPr>
        <w:t>spol</w:t>
      </w:r>
      <w:r>
        <w:rPr>
          <w:rFonts w:ascii="Times New Roman" w:eastAsia="Times New Roman" w:hAnsi="Times New Roman" w:cs="Times New Roman"/>
          <w:sz w:val="24"/>
          <w:szCs w:val="24"/>
          <w:lang w:eastAsia="cs-CZ"/>
        </w:rPr>
        <w:t xml:space="preserve">ehlivě vědomostí a uvědoměle dovedností, </w:t>
      </w:r>
      <w:r w:rsidRPr="001D1848">
        <w:rPr>
          <w:rFonts w:ascii="Times New Roman" w:eastAsia="Times New Roman" w:hAnsi="Times New Roman" w:cs="Times New Roman"/>
          <w:sz w:val="24"/>
          <w:szCs w:val="24"/>
          <w:lang w:eastAsia="cs-CZ"/>
        </w:rPr>
        <w:t>pracuje</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samostatně, přesně a s jistotou</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 </w:t>
      </w:r>
      <w:r w:rsidRPr="001D1848">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chvalitebný      </w:t>
      </w:r>
      <w:r>
        <w:rPr>
          <w:rFonts w:ascii="Times New Roman" w:eastAsia="Times New Roman" w:hAnsi="Times New Roman" w:cs="Times New Roman"/>
          <w:sz w:val="24"/>
          <w:szCs w:val="24"/>
          <w:lang w:eastAsia="cs-CZ"/>
        </w:rPr>
        <w:tab/>
        <w:t>dovede</w:t>
      </w:r>
      <w:r w:rsidRPr="001D1848">
        <w:rPr>
          <w:rFonts w:ascii="Times New Roman" w:eastAsia="Times New Roman" w:hAnsi="Times New Roman" w:cs="Times New Roman"/>
          <w:sz w:val="24"/>
          <w:szCs w:val="24"/>
          <w:lang w:eastAsia="cs-CZ"/>
        </w:rPr>
        <w:t xml:space="preserve"> používat vědomosti a dovednosti při řešení úkolů,</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 xml:space="preserve">dopouští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se</w:t>
      </w:r>
      <w:r>
        <w:rPr>
          <w:rFonts w:ascii="Times New Roman" w:eastAsia="Times New Roman" w:hAnsi="Times New Roman" w:cs="Times New Roman"/>
          <w:sz w:val="24"/>
          <w:szCs w:val="24"/>
          <w:lang w:eastAsia="cs-CZ"/>
        </w:rPr>
        <w:t xml:space="preserve"> j</w:t>
      </w:r>
      <w:r w:rsidRPr="001D1848">
        <w:rPr>
          <w:rFonts w:ascii="Times New Roman" w:eastAsia="Times New Roman" w:hAnsi="Times New Roman" w:cs="Times New Roman"/>
          <w:sz w:val="24"/>
          <w:szCs w:val="24"/>
          <w:lang w:eastAsia="cs-CZ"/>
        </w:rPr>
        <w:t>en</w:t>
      </w:r>
      <w:r>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menších chyb</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 – dobrý</w:t>
      </w:r>
      <w:r>
        <w:rPr>
          <w:rFonts w:ascii="Times New Roman" w:eastAsia="Times New Roman" w:hAnsi="Times New Roman" w:cs="Times New Roman"/>
          <w:sz w:val="24"/>
          <w:szCs w:val="24"/>
          <w:lang w:eastAsia="cs-CZ"/>
        </w:rPr>
        <w:tab/>
        <w:t xml:space="preserve">        </w:t>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řeší úkoly s pomocí učitele a s</w:t>
      </w:r>
      <w:r>
        <w:rPr>
          <w:rFonts w:ascii="Times New Roman" w:eastAsia="Times New Roman" w:hAnsi="Times New Roman" w:cs="Times New Roman"/>
          <w:sz w:val="24"/>
          <w:szCs w:val="24"/>
          <w:lang w:eastAsia="cs-CZ"/>
        </w:rPr>
        <w:t xml:space="preserve"> touto pomocí snadno </w:t>
      </w:r>
      <w:r w:rsidRPr="001D1848">
        <w:rPr>
          <w:rFonts w:ascii="Times New Roman" w:eastAsia="Times New Roman" w:hAnsi="Times New Roman" w:cs="Times New Roman"/>
          <w:sz w:val="24"/>
          <w:szCs w:val="24"/>
          <w:lang w:eastAsia="cs-CZ"/>
        </w:rPr>
        <w:t xml:space="preserve">překonává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potíže a odstraňuje chyby</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 – dostatečný       </w:t>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dělá podstatné chyby, nesnadno je překonává</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5 – nedostatečný   </w:t>
      </w: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praktické úkoly nedokáže splnit ani s pomocí učitele</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b/>
          <w:bCs/>
          <w:sz w:val="24"/>
          <w:szCs w:val="24"/>
          <w:lang w:eastAsia="cs-CZ"/>
        </w:rPr>
        <w:t>Píle a zájem o učení</w:t>
      </w:r>
    </w:p>
    <w:p w:rsidR="00C709CA" w:rsidRPr="001D1848" w:rsidRDefault="00C709CA" w:rsidP="00C709CA">
      <w:pPr>
        <w:spacing w:after="0"/>
        <w:ind w:right="-2"/>
        <w:jc w:val="both"/>
        <w:rPr>
          <w:rFonts w:ascii="Times New Roman" w:eastAsia="Times New Roman" w:hAnsi="Times New Roman" w:cs="Times New Roman"/>
          <w:b/>
          <w:bCs/>
          <w:sz w:val="24"/>
          <w:szCs w:val="24"/>
          <w:lang w:eastAsia="cs-CZ"/>
        </w:rPr>
      </w:pP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1 – výborný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aktivní, učí se svědomitě a se zájmem</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2 – chvalitebný </w:t>
      </w:r>
      <w:r w:rsidRPr="001D1848">
        <w:rPr>
          <w:rFonts w:ascii="Times New Roman" w:eastAsia="Times New Roman" w:hAnsi="Times New Roman" w:cs="Times New Roman"/>
          <w:sz w:val="24"/>
          <w:szCs w:val="24"/>
          <w:lang w:eastAsia="cs-CZ"/>
        </w:rPr>
        <w:tab/>
        <w:t>učí se svědomitě</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3 – dobrý </w:t>
      </w:r>
      <w:r w:rsidRPr="001D1848">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ab/>
        <w:t>k u</w:t>
      </w:r>
      <w:r>
        <w:rPr>
          <w:rFonts w:ascii="Times New Roman" w:eastAsia="Times New Roman" w:hAnsi="Times New Roman" w:cs="Times New Roman"/>
          <w:sz w:val="24"/>
          <w:szCs w:val="24"/>
          <w:lang w:eastAsia="cs-CZ"/>
        </w:rPr>
        <w:t>čení a práci nepotřebuje větší podněty</w:t>
      </w:r>
    </w:p>
    <w:p w:rsidR="00C709CA"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4 – dostatečný </w:t>
      </w:r>
      <w:r w:rsidRPr="001D1848">
        <w:rPr>
          <w:rFonts w:ascii="Times New Roman" w:eastAsia="Times New Roman" w:hAnsi="Times New Roman" w:cs="Times New Roman"/>
          <w:sz w:val="24"/>
          <w:szCs w:val="24"/>
          <w:lang w:eastAsia="cs-CZ"/>
        </w:rPr>
        <w:tab/>
        <w:t>malý zájem o učení, potřebuje stálé podněty</w:t>
      </w: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5 – nedostatečný </w:t>
      </w:r>
      <w:r w:rsidRPr="001D1848">
        <w:rPr>
          <w:rFonts w:ascii="Times New Roman" w:eastAsia="Times New Roman" w:hAnsi="Times New Roman" w:cs="Times New Roman"/>
          <w:sz w:val="24"/>
          <w:szCs w:val="24"/>
          <w:lang w:eastAsia="cs-CZ"/>
        </w:rPr>
        <w:tab/>
        <w:t>pomoc a pobízení k učení jsou neúčinné</w:t>
      </w:r>
    </w:p>
    <w:p w:rsidR="00C709CA" w:rsidRDefault="00C709CA" w:rsidP="00C709CA">
      <w:pPr>
        <w:spacing w:after="0"/>
        <w:ind w:right="-2"/>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C709CA" w:rsidRPr="00E460E5" w:rsidRDefault="00E460E5" w:rsidP="00C709CA">
      <w:pPr>
        <w:spacing w:after="0"/>
        <w:ind w:right="-2"/>
        <w:jc w:val="both"/>
        <w:outlineLvl w:val="1"/>
        <w:rPr>
          <w:rFonts w:ascii="Times New Roman" w:eastAsia="Times New Roman" w:hAnsi="Times New Roman" w:cs="Times New Roman"/>
          <w:i/>
          <w:sz w:val="28"/>
          <w:szCs w:val="28"/>
          <w:u w:val="single"/>
          <w:lang w:eastAsia="cs-CZ"/>
        </w:rPr>
      </w:pPr>
      <w:r w:rsidRPr="00E460E5">
        <w:rPr>
          <w:rFonts w:ascii="Times New Roman" w:eastAsia="Times New Roman" w:hAnsi="Times New Roman" w:cs="Times New Roman"/>
          <w:b/>
          <w:bCs/>
          <w:i/>
          <w:sz w:val="28"/>
          <w:szCs w:val="28"/>
          <w:u w:val="single"/>
          <w:lang w:eastAsia="cs-CZ"/>
        </w:rPr>
        <w:t>6</w:t>
      </w:r>
      <w:r w:rsidR="00C709CA" w:rsidRPr="00E460E5">
        <w:rPr>
          <w:rFonts w:ascii="Times New Roman" w:eastAsia="Times New Roman" w:hAnsi="Times New Roman" w:cs="Times New Roman"/>
          <w:b/>
          <w:bCs/>
          <w:i/>
          <w:sz w:val="28"/>
          <w:szCs w:val="28"/>
          <w:u w:val="single"/>
          <w:lang w:eastAsia="cs-CZ"/>
        </w:rPr>
        <w:t>.1.6 Komisionální přezkoušení</w:t>
      </w:r>
    </w:p>
    <w:p w:rsidR="00C709CA" w:rsidRDefault="00C709CA" w:rsidP="00C709CA">
      <w:pPr>
        <w:spacing w:after="0"/>
        <w:ind w:right="-2"/>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C709CA" w:rsidRDefault="00C709CA" w:rsidP="00C709CA">
      <w:pPr>
        <w:spacing w:after="0"/>
        <w:ind w:right="-2" w:firstLine="708"/>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Má-li zástupce žáka pochybnosti o správnosti </w:t>
      </w:r>
      <w:r>
        <w:rPr>
          <w:rFonts w:ascii="Times New Roman" w:eastAsia="Times New Roman" w:hAnsi="Times New Roman" w:cs="Times New Roman"/>
          <w:sz w:val="24"/>
          <w:szCs w:val="24"/>
          <w:lang w:eastAsia="cs-CZ"/>
        </w:rPr>
        <w:t>hodnocení</w:t>
      </w:r>
      <w:r w:rsidRPr="001D1848">
        <w:rPr>
          <w:rFonts w:ascii="Times New Roman" w:eastAsia="Times New Roman" w:hAnsi="Times New Roman" w:cs="Times New Roman"/>
          <w:sz w:val="24"/>
          <w:szCs w:val="24"/>
          <w:lang w:eastAsia="cs-CZ"/>
        </w:rPr>
        <w:t xml:space="preserve"> na konci prvního nebo druhého pololetí, může do tří </w:t>
      </w:r>
      <w:r>
        <w:rPr>
          <w:rFonts w:ascii="Times New Roman" w:eastAsia="Times New Roman" w:hAnsi="Times New Roman" w:cs="Times New Roman"/>
          <w:sz w:val="24"/>
          <w:szCs w:val="24"/>
          <w:lang w:eastAsia="cs-CZ"/>
        </w:rPr>
        <w:t xml:space="preserve">pracovních </w:t>
      </w:r>
      <w:r w:rsidRPr="001D1848">
        <w:rPr>
          <w:rFonts w:ascii="Times New Roman" w:eastAsia="Times New Roman" w:hAnsi="Times New Roman" w:cs="Times New Roman"/>
          <w:sz w:val="24"/>
          <w:szCs w:val="24"/>
          <w:lang w:eastAsia="cs-CZ"/>
        </w:rPr>
        <w:t xml:space="preserve">dnů ode dne, kdy </w:t>
      </w:r>
      <w:r>
        <w:rPr>
          <w:rFonts w:ascii="Times New Roman" w:eastAsia="Times New Roman" w:hAnsi="Times New Roman" w:cs="Times New Roman"/>
          <w:sz w:val="24"/>
          <w:szCs w:val="24"/>
          <w:lang w:eastAsia="cs-CZ"/>
        </w:rPr>
        <w:t>se o hodnocení prokazatelně dozvěděl</w:t>
      </w:r>
      <w:r w:rsidRPr="001D184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nejpozději však do tří pracovních dnů ode dne vydání vysvědčení, požádat ředitele školy o přezkoumání výsledků hodnocení žáka; je-li vyučujícím žáka v daném předmětu ředitel školy, krajský úřad.</w:t>
      </w:r>
      <w:r w:rsidRPr="001D1848">
        <w:rPr>
          <w:rFonts w:ascii="Times New Roman" w:eastAsia="Times New Roman" w:hAnsi="Times New Roman" w:cs="Times New Roman"/>
          <w:sz w:val="24"/>
          <w:szCs w:val="24"/>
          <w:lang w:eastAsia="cs-CZ"/>
        </w:rPr>
        <w:t xml:space="preserve"> </w:t>
      </w:r>
    </w:p>
    <w:p w:rsidR="00C709CA" w:rsidRDefault="00C709CA" w:rsidP="00C709CA">
      <w:pPr>
        <w:spacing w:after="0"/>
        <w:ind w:right="-2" w:firstLine="708"/>
        <w:jc w:val="both"/>
        <w:rPr>
          <w:rFonts w:ascii="Times New Roman" w:eastAsia="Times New Roman" w:hAnsi="Times New Roman" w:cs="Times New Roman"/>
          <w:sz w:val="24"/>
          <w:szCs w:val="24"/>
          <w:lang w:eastAsia="cs-CZ"/>
        </w:rPr>
      </w:pPr>
    </w:p>
    <w:p w:rsidR="00C709CA" w:rsidRDefault="00C709CA" w:rsidP="00C709CA">
      <w:pPr>
        <w:spacing w:after="0"/>
        <w:ind w:right="-2"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Ředitel školy, případně krajský úřad, nařídí komisionální přezkoušení žáka, které se koná nejpozději do 14 dnů od doručení žádosti, nebo v termínu dohodnutém zákonným zástupcem žáka. </w:t>
      </w:r>
    </w:p>
    <w:p w:rsidR="00C709CA" w:rsidRDefault="00C709CA" w:rsidP="00C709CA">
      <w:pPr>
        <w:spacing w:after="0"/>
        <w:ind w:right="-2" w:firstLine="708"/>
        <w:jc w:val="both"/>
        <w:rPr>
          <w:rFonts w:ascii="Times New Roman" w:eastAsia="Times New Roman" w:hAnsi="Times New Roman" w:cs="Times New Roman"/>
          <w:sz w:val="24"/>
          <w:szCs w:val="24"/>
          <w:lang w:eastAsia="cs-CZ"/>
        </w:rPr>
      </w:pPr>
    </w:p>
    <w:p w:rsidR="00C709CA" w:rsidRDefault="00C709CA" w:rsidP="00C709CA">
      <w:pPr>
        <w:spacing w:after="0"/>
        <w:ind w:right="-2"/>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Komisi pro komisionální přezkoušení jmenuje ředitel školy; v případě, že je vyučujícím daného předmětu ředitel školy, jmenuje komisi krajský úřad</w:t>
      </w:r>
      <w:r>
        <w:rPr>
          <w:rFonts w:ascii="Times New Roman" w:eastAsia="Times New Roman" w:hAnsi="Times New Roman" w:cs="Times New Roman"/>
          <w:sz w:val="24"/>
          <w:szCs w:val="24"/>
          <w:lang w:eastAsia="cs-CZ"/>
        </w:rPr>
        <w:t>.</w:t>
      </w:r>
    </w:p>
    <w:p w:rsidR="00C709CA" w:rsidRPr="00E8707E" w:rsidRDefault="00C709CA" w:rsidP="00C709CA">
      <w:pPr>
        <w:spacing w:after="0"/>
        <w:ind w:right="-2"/>
        <w:jc w:val="both"/>
        <w:outlineLvl w:val="1"/>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A65659">
        <w:rPr>
          <w:rFonts w:ascii="Times New Roman" w:eastAsia="Times New Roman" w:hAnsi="Times New Roman" w:cs="Times New Roman"/>
          <w:sz w:val="24"/>
          <w:szCs w:val="24"/>
          <w:lang w:eastAsia="cs-CZ"/>
        </w:rPr>
        <w:t>Komise je tříčlenná a tvoří ji:</w:t>
      </w:r>
      <w:r w:rsidRPr="00A65659">
        <w:rPr>
          <w:rFonts w:ascii="Times New Roman" w:eastAsia="Times New Roman" w:hAnsi="Times New Roman" w:cs="Times New Roman"/>
          <w:sz w:val="24"/>
          <w:szCs w:val="24"/>
          <w:lang w:eastAsia="cs-CZ"/>
        </w:rPr>
        <w:tab/>
      </w:r>
    </w:p>
    <w:p w:rsidR="00C709CA" w:rsidRDefault="00C709CA" w:rsidP="00C709CA">
      <w:pPr>
        <w:pStyle w:val="Odstavecseseznamem"/>
        <w:numPr>
          <w:ilvl w:val="0"/>
          <w:numId w:val="57"/>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 xml:space="preserve">předseda, kterým je ředitel školy, popřípadě jím pověřený učitel, nebo v případě, že vyučujícím daného předmětu je ředitel školy, krajským úřadem jmenovaný jiný pedagogický </w:t>
      </w:r>
      <w:r>
        <w:rPr>
          <w:rFonts w:ascii="Times New Roman" w:eastAsia="Times New Roman" w:hAnsi="Times New Roman" w:cs="Times New Roman"/>
          <w:sz w:val="24"/>
          <w:szCs w:val="24"/>
          <w:lang w:eastAsia="cs-CZ"/>
        </w:rPr>
        <w:t>pracovník školy,</w:t>
      </w:r>
      <w:r>
        <w:rPr>
          <w:rFonts w:ascii="Times New Roman" w:eastAsia="Times New Roman" w:hAnsi="Times New Roman" w:cs="Times New Roman"/>
          <w:sz w:val="24"/>
          <w:szCs w:val="24"/>
          <w:lang w:eastAsia="cs-CZ"/>
        </w:rPr>
        <w:tab/>
      </w:r>
    </w:p>
    <w:p w:rsidR="00C709CA" w:rsidRDefault="00C709CA" w:rsidP="00C709CA">
      <w:pPr>
        <w:pStyle w:val="Odstavecseseznamem"/>
        <w:numPr>
          <w:ilvl w:val="0"/>
          <w:numId w:val="57"/>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zkoušející učitel, jímž je vyučující daného předmětu ve třídě, v níž je žák zařazen, popřípadě j</w:t>
      </w:r>
      <w:r>
        <w:rPr>
          <w:rFonts w:ascii="Times New Roman" w:eastAsia="Times New Roman" w:hAnsi="Times New Roman" w:cs="Times New Roman"/>
          <w:sz w:val="24"/>
          <w:szCs w:val="24"/>
          <w:lang w:eastAsia="cs-CZ"/>
        </w:rPr>
        <w:t>iný vyučující daného předmětu,</w:t>
      </w:r>
      <w:r>
        <w:rPr>
          <w:rFonts w:ascii="Times New Roman" w:eastAsia="Times New Roman" w:hAnsi="Times New Roman" w:cs="Times New Roman"/>
          <w:sz w:val="24"/>
          <w:szCs w:val="24"/>
          <w:lang w:eastAsia="cs-CZ"/>
        </w:rPr>
        <w:tab/>
      </w:r>
    </w:p>
    <w:p w:rsidR="00C709CA" w:rsidRPr="00A65659" w:rsidRDefault="00C709CA" w:rsidP="00C709CA">
      <w:pPr>
        <w:pStyle w:val="Odstavecseseznamem"/>
        <w:numPr>
          <w:ilvl w:val="0"/>
          <w:numId w:val="57"/>
        </w:numPr>
        <w:spacing w:after="0"/>
        <w:ind w:right="-2"/>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přísedící, kterým je jiný vyučující daného předmětu nebo předmětu stejné vzdělávací oblasti stanovené Rámcovým vzdělávacím programem pro základní vzdělávání.</w:t>
      </w:r>
      <w:r w:rsidRPr="00A65659">
        <w:rPr>
          <w:rFonts w:ascii="Times New Roman" w:eastAsia="Times New Roman" w:hAnsi="Times New Roman" w:cs="Times New Roman"/>
          <w:sz w:val="24"/>
          <w:szCs w:val="24"/>
          <w:lang w:eastAsia="cs-CZ"/>
        </w:rPr>
        <w:tab/>
      </w: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w:t>
      </w:r>
      <w:r w:rsidRPr="001D1848">
        <w:rPr>
          <w:rFonts w:ascii="Times New Roman" w:eastAsia="Times New Roman" w:hAnsi="Times New Roman" w:cs="Times New Roman"/>
          <w:sz w:val="24"/>
          <w:szCs w:val="24"/>
          <w:lang w:eastAsia="cs-CZ"/>
        </w:rPr>
        <w:t xml:space="preserve">ýsledek přezkoušení již nelze napadnout novou žádostí o přezkoušení. Výsledek přezkoušení stanoví komise hlasováním. </w:t>
      </w:r>
    </w:p>
    <w:p w:rsidR="00C709CA" w:rsidRDefault="00C709CA" w:rsidP="00C709CA">
      <w:pPr>
        <w:spacing w:after="0"/>
        <w:ind w:right="-2"/>
        <w:jc w:val="both"/>
        <w:rPr>
          <w:rFonts w:ascii="Times New Roman" w:eastAsia="Times New Roman" w:hAnsi="Times New Roman" w:cs="Times New Roman"/>
          <w:sz w:val="24"/>
          <w:szCs w:val="24"/>
          <w:lang w:eastAsia="cs-CZ"/>
        </w:rPr>
      </w:pPr>
    </w:p>
    <w:p w:rsidR="00C709CA" w:rsidRPr="001D1848"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Výsledek přezkoušení se vyjádří slovním hodnocením podle § 15 odst. 2</w:t>
      </w:r>
      <w:r>
        <w:rPr>
          <w:rFonts w:ascii="Times New Roman" w:eastAsia="Times New Roman" w:hAnsi="Times New Roman" w:cs="Times New Roman"/>
          <w:sz w:val="24"/>
          <w:szCs w:val="24"/>
          <w:lang w:eastAsia="cs-CZ"/>
        </w:rPr>
        <w:t>,</w:t>
      </w:r>
      <w:r w:rsidRPr="001D1848">
        <w:rPr>
          <w:rFonts w:ascii="Times New Roman" w:eastAsia="Times New Roman" w:hAnsi="Times New Roman" w:cs="Times New Roman"/>
          <w:sz w:val="24"/>
          <w:szCs w:val="24"/>
          <w:lang w:eastAsia="cs-CZ"/>
        </w:rPr>
        <w:t xml:space="preserve"> nebo stupněm prospěchu podle § 15 odst. 3</w:t>
      </w:r>
      <w:r>
        <w:rPr>
          <w:rFonts w:ascii="Times New Roman" w:eastAsia="Times New Roman" w:hAnsi="Times New Roman" w:cs="Times New Roman"/>
          <w:sz w:val="24"/>
          <w:szCs w:val="24"/>
          <w:lang w:eastAsia="cs-CZ"/>
        </w:rPr>
        <w:t xml:space="preserve"> vyhlášky č. 48/2005 Sb</w:t>
      </w:r>
      <w:r w:rsidRPr="001D1848">
        <w:rPr>
          <w:rFonts w:ascii="Times New Roman" w:eastAsia="Times New Roman" w:hAnsi="Times New Roman" w:cs="Times New Roman"/>
          <w:sz w:val="24"/>
          <w:szCs w:val="24"/>
          <w:lang w:eastAsia="cs-CZ"/>
        </w:rPr>
        <w:t>. Ředitel školy sdělí výsledek přezkoušení prokazatelným způsobem žákovi a zákonnému zástupci žáka. V případě změny hodnocení na konci prvního nebo druhého pololetí se žákov</w:t>
      </w:r>
      <w:r>
        <w:rPr>
          <w:rFonts w:ascii="Times New Roman" w:eastAsia="Times New Roman" w:hAnsi="Times New Roman" w:cs="Times New Roman"/>
          <w:sz w:val="24"/>
          <w:szCs w:val="24"/>
          <w:lang w:eastAsia="cs-CZ"/>
        </w:rPr>
        <w:t>i vydá nové vysvědčení.</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ab/>
        <w:t xml:space="preserve">O </w:t>
      </w:r>
      <w:r w:rsidRPr="001D1848">
        <w:rPr>
          <w:rFonts w:ascii="Times New Roman" w:eastAsia="Times New Roman" w:hAnsi="Times New Roman" w:cs="Times New Roman"/>
          <w:sz w:val="24"/>
          <w:szCs w:val="24"/>
          <w:lang w:eastAsia="cs-CZ"/>
        </w:rPr>
        <w:t>přezkoušení se pořizuje protokol, který se stává součástí dokumentace školy</w:t>
      </w:r>
      <w:r>
        <w:rPr>
          <w:rFonts w:ascii="Times New Roman" w:eastAsia="Times New Roman" w:hAnsi="Times New Roman" w:cs="Times New Roman"/>
          <w:sz w:val="24"/>
          <w:szCs w:val="24"/>
          <w:lang w:eastAsia="cs-CZ"/>
        </w:rPr>
        <w:t>.</w:t>
      </w: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Pr="001D1848">
        <w:rPr>
          <w:rFonts w:ascii="Times New Roman" w:eastAsia="Times New Roman" w:hAnsi="Times New Roman" w:cs="Times New Roman"/>
          <w:sz w:val="24"/>
          <w:szCs w:val="24"/>
          <w:lang w:eastAsia="cs-CZ"/>
        </w:rPr>
        <w:t>ák může v jednom dni vykonat přezkoušení pouze z </w:t>
      </w:r>
      <w:r>
        <w:rPr>
          <w:rFonts w:ascii="Times New Roman" w:eastAsia="Times New Roman" w:hAnsi="Times New Roman" w:cs="Times New Roman"/>
          <w:sz w:val="24"/>
          <w:szCs w:val="24"/>
          <w:lang w:eastAsia="cs-CZ"/>
        </w:rPr>
        <w:t>jednoho předmětu. Není-li možné ž</w:t>
      </w:r>
      <w:r w:rsidRPr="001D1848">
        <w:rPr>
          <w:rFonts w:ascii="Times New Roman" w:eastAsia="Times New Roman" w:hAnsi="Times New Roman" w:cs="Times New Roman"/>
          <w:sz w:val="24"/>
          <w:szCs w:val="24"/>
          <w:lang w:eastAsia="cs-CZ"/>
        </w:rPr>
        <w:t>áka ze závažných důvodů ve stanoveném termínu přezkoušet, stanoví orgán jmenující komisi náhra</w:t>
      </w:r>
      <w:r>
        <w:rPr>
          <w:rFonts w:ascii="Times New Roman" w:eastAsia="Times New Roman" w:hAnsi="Times New Roman" w:cs="Times New Roman"/>
          <w:sz w:val="24"/>
          <w:szCs w:val="24"/>
          <w:lang w:eastAsia="cs-CZ"/>
        </w:rPr>
        <w:t>dní termín přezkoušení.</w:t>
      </w:r>
      <w:r>
        <w:rPr>
          <w:rFonts w:ascii="Times New Roman" w:eastAsia="Times New Roman" w:hAnsi="Times New Roman" w:cs="Times New Roman"/>
          <w:sz w:val="24"/>
          <w:szCs w:val="24"/>
          <w:lang w:eastAsia="cs-CZ"/>
        </w:rPr>
        <w:tab/>
        <w:t xml:space="preserve"> K</w:t>
      </w:r>
      <w:r w:rsidRPr="001D1848">
        <w:rPr>
          <w:rFonts w:ascii="Times New Roman" w:eastAsia="Times New Roman" w:hAnsi="Times New Roman" w:cs="Times New Roman"/>
          <w:sz w:val="24"/>
          <w:szCs w:val="24"/>
          <w:lang w:eastAsia="cs-CZ"/>
        </w:rPr>
        <w:t>onkrétní obsah a rozsah přezkoušení stanoví ředitel školy v souladu se školn</w:t>
      </w:r>
      <w:r>
        <w:rPr>
          <w:rFonts w:ascii="Times New Roman" w:eastAsia="Times New Roman" w:hAnsi="Times New Roman" w:cs="Times New Roman"/>
          <w:sz w:val="24"/>
          <w:szCs w:val="24"/>
          <w:lang w:eastAsia="cs-CZ"/>
        </w:rPr>
        <w:t>ím vzdělávacím programem. V</w:t>
      </w:r>
      <w:r w:rsidRPr="001D1848">
        <w:rPr>
          <w:rFonts w:ascii="Times New Roman" w:eastAsia="Times New Roman" w:hAnsi="Times New Roman" w:cs="Times New Roman"/>
          <w:sz w:val="24"/>
          <w:szCs w:val="24"/>
          <w:lang w:eastAsia="cs-CZ"/>
        </w:rPr>
        <w:t>ykonáním přezkoušení není dotčena možnost vykonat opravnou zkoušku.</w:t>
      </w:r>
    </w:p>
    <w:p w:rsidR="00C709CA" w:rsidRDefault="00C709CA" w:rsidP="00C709CA">
      <w:pPr>
        <w:spacing w:after="0"/>
        <w:ind w:right="-2"/>
        <w:jc w:val="both"/>
        <w:rPr>
          <w:rFonts w:ascii="Times New Roman" w:eastAsia="Times New Roman" w:hAnsi="Times New Roman" w:cs="Times New Roman"/>
          <w:sz w:val="24"/>
          <w:szCs w:val="24"/>
          <w:lang w:eastAsia="cs-CZ"/>
        </w:rPr>
      </w:pPr>
    </w:p>
    <w:p w:rsidR="00C709CA" w:rsidRPr="00E460E5" w:rsidRDefault="00E460E5" w:rsidP="00C709CA">
      <w:pPr>
        <w:spacing w:after="0"/>
        <w:ind w:right="-2"/>
        <w:jc w:val="both"/>
        <w:rPr>
          <w:rFonts w:ascii="Times New Roman" w:eastAsia="Times New Roman" w:hAnsi="Times New Roman" w:cs="Times New Roman"/>
          <w:b/>
          <w:i/>
          <w:sz w:val="28"/>
          <w:szCs w:val="28"/>
          <w:u w:val="single"/>
          <w:lang w:eastAsia="cs-CZ"/>
        </w:rPr>
      </w:pPr>
      <w:r w:rsidRPr="00E460E5">
        <w:rPr>
          <w:rFonts w:ascii="Times New Roman" w:eastAsia="Times New Roman" w:hAnsi="Times New Roman" w:cs="Times New Roman"/>
          <w:b/>
          <w:i/>
          <w:sz w:val="28"/>
          <w:szCs w:val="28"/>
          <w:u w:val="single"/>
          <w:lang w:eastAsia="cs-CZ"/>
        </w:rPr>
        <w:t>6</w:t>
      </w:r>
      <w:r w:rsidR="00C709CA" w:rsidRPr="00E460E5">
        <w:rPr>
          <w:rFonts w:ascii="Times New Roman" w:eastAsia="Times New Roman" w:hAnsi="Times New Roman" w:cs="Times New Roman"/>
          <w:b/>
          <w:i/>
          <w:sz w:val="28"/>
          <w:szCs w:val="28"/>
          <w:u w:val="single"/>
          <w:lang w:eastAsia="cs-CZ"/>
        </w:rPr>
        <w:t>.1.7 Opravná zkouška</w:t>
      </w:r>
    </w:p>
    <w:p w:rsidR="00C709CA" w:rsidRPr="00A65659"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K</w:t>
      </w:r>
      <w:r w:rsidRPr="001D1848">
        <w:rPr>
          <w:rFonts w:ascii="Times New Roman" w:eastAsia="Times New Roman" w:hAnsi="Times New Roman" w:cs="Times New Roman"/>
          <w:sz w:val="24"/>
          <w:szCs w:val="24"/>
          <w:lang w:eastAsia="cs-CZ"/>
        </w:rPr>
        <w:t xml:space="preserve">omisi pro opravnou zkoušku jmenuje ředitel školy; v případě, že je vyučujícím daného předmětu ředitel školy, </w:t>
      </w:r>
      <w:r w:rsidR="00C35B84">
        <w:rPr>
          <w:rFonts w:ascii="Times New Roman" w:eastAsia="Times New Roman" w:hAnsi="Times New Roman" w:cs="Times New Roman"/>
          <w:sz w:val="24"/>
          <w:szCs w:val="24"/>
          <w:lang w:eastAsia="cs-CZ"/>
        </w:rPr>
        <w:t>jmenuje komisi krajský úřad.</w:t>
      </w:r>
    </w:p>
    <w:p w:rsidR="00C709CA" w:rsidRDefault="00C709CA" w:rsidP="00C709CA">
      <w:pPr>
        <w:spacing w:after="0"/>
        <w:ind w:right="-2"/>
        <w:jc w:val="both"/>
        <w:rPr>
          <w:rFonts w:ascii="Times New Roman" w:eastAsia="Times New Roman" w:hAnsi="Times New Roman" w:cs="Times New Roman"/>
          <w:sz w:val="24"/>
          <w:szCs w:val="24"/>
          <w:lang w:eastAsia="cs-CZ"/>
        </w:rPr>
      </w:pPr>
    </w:p>
    <w:p w:rsidR="00C35B84" w:rsidRPr="00C35B84" w:rsidRDefault="00C35B84" w:rsidP="00C35B84">
      <w:pPr>
        <w:pStyle w:val="Prosttext"/>
        <w:spacing w:line="276" w:lineRule="auto"/>
        <w:ind w:firstLine="708"/>
        <w:jc w:val="both"/>
        <w:rPr>
          <w:rFonts w:ascii="Times New Roman" w:hAnsi="Times New Roman" w:cs="Times New Roman"/>
          <w:sz w:val="24"/>
          <w:szCs w:val="24"/>
        </w:rPr>
      </w:pPr>
      <w:r w:rsidRPr="00C35B84">
        <w:rPr>
          <w:rFonts w:ascii="Times New Roman" w:hAnsi="Times New Roman" w:cs="Times New Roman"/>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C35B84" w:rsidRPr="00C35B84" w:rsidRDefault="00C35B84" w:rsidP="00C35B84">
      <w:pPr>
        <w:pStyle w:val="Prosttext"/>
        <w:spacing w:line="276" w:lineRule="auto"/>
        <w:jc w:val="both"/>
        <w:rPr>
          <w:rFonts w:ascii="Times New Roman" w:hAnsi="Times New Roman" w:cs="Times New Roman"/>
          <w:sz w:val="24"/>
          <w:szCs w:val="24"/>
        </w:rPr>
      </w:pPr>
    </w:p>
    <w:p w:rsidR="00C35B84" w:rsidRPr="00C35B84" w:rsidRDefault="00C35B84" w:rsidP="00C35B84">
      <w:pPr>
        <w:pStyle w:val="Prosttext"/>
        <w:spacing w:line="276" w:lineRule="auto"/>
        <w:ind w:firstLine="708"/>
        <w:jc w:val="both"/>
        <w:rPr>
          <w:rFonts w:ascii="Times New Roman" w:hAnsi="Times New Roman" w:cs="Times New Roman"/>
          <w:sz w:val="24"/>
          <w:szCs w:val="24"/>
        </w:rPr>
      </w:pPr>
      <w:r w:rsidRPr="00C35B84">
        <w:rPr>
          <w:rFonts w:ascii="Times New Roman" w:hAnsi="Times New Roman" w:cs="Times New Roman"/>
          <w:sz w:val="24"/>
          <w:szCs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C35B84" w:rsidRPr="001D1848" w:rsidRDefault="00C35B84" w:rsidP="00C709CA">
      <w:pPr>
        <w:spacing w:after="0"/>
        <w:ind w:right="-2"/>
        <w:jc w:val="both"/>
        <w:rPr>
          <w:rFonts w:ascii="Times New Roman" w:eastAsia="Times New Roman" w:hAnsi="Times New Roman" w:cs="Times New Roman"/>
          <w:sz w:val="24"/>
          <w:szCs w:val="24"/>
          <w:lang w:eastAsia="cs-CZ"/>
        </w:rPr>
      </w:pPr>
    </w:p>
    <w:p w:rsidR="00C35B84" w:rsidRPr="00C35B84" w:rsidRDefault="00C35B84" w:rsidP="00C35B84">
      <w:pPr>
        <w:pStyle w:val="Prosttext"/>
        <w:spacing w:line="276" w:lineRule="auto"/>
        <w:ind w:firstLine="708"/>
        <w:jc w:val="both"/>
        <w:rPr>
          <w:rFonts w:ascii="Times New Roman" w:hAnsi="Times New Roman" w:cs="Times New Roman"/>
          <w:sz w:val="24"/>
          <w:szCs w:val="24"/>
        </w:rPr>
      </w:pPr>
      <w:r w:rsidRPr="00C35B84">
        <w:rPr>
          <w:rFonts w:ascii="Times New Roman" w:hAnsi="Times New Roman" w:cs="Times New Roman"/>
          <w:sz w:val="24"/>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C35B84" w:rsidRPr="00C35B84" w:rsidRDefault="00C35B84" w:rsidP="00C35B84">
      <w:pPr>
        <w:pStyle w:val="Prosttext"/>
        <w:spacing w:line="276" w:lineRule="auto"/>
        <w:jc w:val="both"/>
        <w:rPr>
          <w:rFonts w:ascii="Times New Roman" w:hAnsi="Times New Roman" w:cs="Times New Roman"/>
          <w:sz w:val="24"/>
          <w:szCs w:val="24"/>
        </w:rPr>
      </w:pPr>
    </w:p>
    <w:p w:rsidR="00C35B84" w:rsidRPr="00C35B84" w:rsidRDefault="00C35B84" w:rsidP="00C35B84">
      <w:pPr>
        <w:pStyle w:val="Prosttext"/>
        <w:spacing w:line="276" w:lineRule="auto"/>
        <w:ind w:firstLine="708"/>
        <w:jc w:val="both"/>
        <w:rPr>
          <w:rFonts w:ascii="Times New Roman" w:hAnsi="Times New Roman" w:cs="Times New Roman"/>
          <w:sz w:val="24"/>
          <w:szCs w:val="24"/>
        </w:rPr>
      </w:pPr>
      <w:r w:rsidRPr="00C35B84">
        <w:rPr>
          <w:rFonts w:ascii="Times New Roman" w:hAnsi="Times New Roman" w:cs="Times New Roman"/>
          <w:sz w:val="24"/>
          <w:szCs w:val="24"/>
        </w:rPr>
        <w:t>Opravné zkoušky se konají nejpozději do konce příslušného školního roku v termínu stanoveném ředitelem školy. Žák může v jednom dni skládat pouze jednu opravnou zkoušku. Opravné zkoušky jsou komisionální.</w:t>
      </w:r>
    </w:p>
    <w:p w:rsidR="00C35B84" w:rsidRPr="00C35B84" w:rsidRDefault="00C35B84" w:rsidP="00C35B84">
      <w:pPr>
        <w:pStyle w:val="Prosttext"/>
        <w:spacing w:line="276" w:lineRule="auto"/>
        <w:ind w:firstLine="708"/>
        <w:jc w:val="both"/>
        <w:rPr>
          <w:rFonts w:ascii="Times New Roman" w:hAnsi="Times New Roman" w:cs="Times New Roman"/>
          <w:sz w:val="24"/>
          <w:szCs w:val="24"/>
        </w:rPr>
      </w:pPr>
      <w:r w:rsidRPr="00C35B84">
        <w:rPr>
          <w:rFonts w:ascii="Times New Roman" w:hAnsi="Times New Roman" w:cs="Times New Roman"/>
          <w:sz w:val="24"/>
          <w:szCs w:val="24"/>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C709CA" w:rsidRDefault="00C709CA" w:rsidP="00C709CA">
      <w:pPr>
        <w:spacing w:after="0"/>
        <w:ind w:right="-2"/>
        <w:jc w:val="both"/>
        <w:rPr>
          <w:rFonts w:ascii="Times New Roman" w:eastAsia="Times New Roman" w:hAnsi="Times New Roman" w:cs="Times New Roman"/>
          <w:b/>
          <w:bCs/>
          <w:sz w:val="24"/>
          <w:szCs w:val="24"/>
          <w:lang w:eastAsia="cs-CZ"/>
        </w:rPr>
      </w:pPr>
    </w:p>
    <w:p w:rsidR="00C709CA" w:rsidRPr="00E460E5" w:rsidRDefault="00E460E5" w:rsidP="00C709CA">
      <w:pPr>
        <w:spacing w:after="0"/>
        <w:ind w:right="-2"/>
        <w:jc w:val="both"/>
        <w:rPr>
          <w:rFonts w:ascii="Times New Roman" w:eastAsia="Times New Roman" w:hAnsi="Times New Roman" w:cs="Times New Roman"/>
          <w:b/>
          <w:bCs/>
          <w:i/>
          <w:sz w:val="28"/>
          <w:szCs w:val="28"/>
          <w:u w:val="single"/>
          <w:lang w:eastAsia="cs-CZ"/>
        </w:rPr>
      </w:pPr>
      <w:r w:rsidRPr="00E460E5">
        <w:rPr>
          <w:rFonts w:ascii="Times New Roman" w:eastAsia="Times New Roman" w:hAnsi="Times New Roman" w:cs="Times New Roman"/>
          <w:b/>
          <w:bCs/>
          <w:i/>
          <w:sz w:val="28"/>
          <w:szCs w:val="28"/>
          <w:u w:val="single"/>
          <w:lang w:eastAsia="cs-CZ"/>
        </w:rPr>
        <w:t>6</w:t>
      </w:r>
      <w:r w:rsidR="00C35B84">
        <w:rPr>
          <w:rFonts w:ascii="Times New Roman" w:eastAsia="Times New Roman" w:hAnsi="Times New Roman" w:cs="Times New Roman"/>
          <w:b/>
          <w:bCs/>
          <w:i/>
          <w:sz w:val="28"/>
          <w:szCs w:val="28"/>
          <w:u w:val="single"/>
          <w:lang w:eastAsia="cs-CZ"/>
        </w:rPr>
        <w:t>.1.8</w:t>
      </w:r>
      <w:r w:rsidR="00C709CA" w:rsidRPr="00E460E5">
        <w:rPr>
          <w:rFonts w:ascii="Times New Roman" w:eastAsia="Times New Roman" w:hAnsi="Times New Roman" w:cs="Times New Roman"/>
          <w:b/>
          <w:bCs/>
          <w:i/>
          <w:sz w:val="28"/>
          <w:szCs w:val="28"/>
          <w:u w:val="single"/>
          <w:lang w:eastAsia="cs-CZ"/>
        </w:rPr>
        <w:t xml:space="preserve"> Postup do dalšího ročníku</w:t>
      </w:r>
    </w:p>
    <w:p w:rsidR="00C709CA" w:rsidRPr="00051A5E"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firstLine="708"/>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 xml:space="preserve">Do vyššího ročníku postoupí žák, který na konci druhého pololetí prospěl ze všech povinných předmětů stanovených </w:t>
      </w:r>
      <w:r>
        <w:rPr>
          <w:rFonts w:ascii="Times New Roman" w:eastAsia="Times New Roman" w:hAnsi="Times New Roman" w:cs="Times New Roman"/>
          <w:sz w:val="24"/>
          <w:szCs w:val="24"/>
          <w:lang w:eastAsia="cs-CZ"/>
        </w:rPr>
        <w:t xml:space="preserve">školním </w:t>
      </w:r>
      <w:r w:rsidRPr="001D1848">
        <w:rPr>
          <w:rFonts w:ascii="Times New Roman" w:eastAsia="Times New Roman" w:hAnsi="Times New Roman" w:cs="Times New Roman"/>
          <w:sz w:val="24"/>
          <w:szCs w:val="24"/>
          <w:lang w:eastAsia="cs-CZ"/>
        </w:rPr>
        <w:t xml:space="preserve">vzdělávacím programem s výjimkou předmětů výchovného zaměření stanovených rámcovým vzdělávacím programem </w:t>
      </w:r>
      <w:r>
        <w:rPr>
          <w:rFonts w:ascii="Times New Roman" w:eastAsia="Times New Roman" w:hAnsi="Times New Roman" w:cs="Times New Roman"/>
          <w:sz w:val="24"/>
          <w:szCs w:val="24"/>
          <w:lang w:eastAsia="cs-CZ"/>
        </w:rPr>
        <w:t>a předmětů, z nichž byl uvolněn, pokud mu nebylo povoleno opakování ročníku na základě doporučujícího vyjádření odborného lékaře z vážných zdravotních důvodů, a to bez ohledu na to, zda žák na daném stupni již opakoval ročník.</w:t>
      </w:r>
      <w:r w:rsidRPr="001D1848">
        <w:rPr>
          <w:rFonts w:ascii="Times New Roman" w:eastAsia="Times New Roman" w:hAnsi="Times New Roman" w:cs="Times New Roman"/>
          <w:sz w:val="24"/>
          <w:szCs w:val="24"/>
          <w:lang w:eastAsia="cs-CZ"/>
        </w:rPr>
        <w:t xml:space="preserve"> </w:t>
      </w:r>
    </w:p>
    <w:p w:rsidR="00C709CA" w:rsidRPr="001D1848" w:rsidRDefault="00C709CA" w:rsidP="00C709CA">
      <w:pPr>
        <w:spacing w:after="0"/>
        <w:ind w:right="-2" w:firstLine="708"/>
        <w:jc w:val="both"/>
        <w:rPr>
          <w:rFonts w:ascii="Times New Roman" w:eastAsia="Times New Roman" w:hAnsi="Times New Roman" w:cs="Times New Roman"/>
          <w:sz w:val="24"/>
          <w:szCs w:val="24"/>
          <w:lang w:eastAsia="cs-CZ"/>
        </w:rPr>
      </w:pPr>
      <w:r w:rsidRPr="001D1848">
        <w:rPr>
          <w:rFonts w:ascii="Times New Roman" w:eastAsia="Times New Roman" w:hAnsi="Times New Roman" w:cs="Times New Roman"/>
          <w:sz w:val="24"/>
          <w:szCs w:val="24"/>
          <w:lang w:eastAsia="cs-CZ"/>
        </w:rPr>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C709CA" w:rsidRPr="007F61AA" w:rsidRDefault="00C709CA" w:rsidP="00C709CA">
      <w:pPr>
        <w:spacing w:after="0"/>
        <w:ind w:right="-2"/>
        <w:jc w:val="both"/>
        <w:rPr>
          <w:rFonts w:ascii="Times New Roman" w:eastAsia="Times New Roman" w:hAnsi="Times New Roman" w:cs="Times New Roman"/>
          <w:b/>
          <w:i/>
          <w:sz w:val="28"/>
          <w:szCs w:val="28"/>
          <w:u w:val="single"/>
          <w:lang w:eastAsia="cs-CZ"/>
        </w:rPr>
      </w:pPr>
      <w:r w:rsidRPr="001D1848">
        <w:rPr>
          <w:rFonts w:ascii="Times New Roman" w:eastAsia="Times New Roman" w:hAnsi="Times New Roman" w:cs="Times New Roman"/>
          <w:sz w:val="28"/>
          <w:szCs w:val="28"/>
          <w:lang w:eastAsia="cs-CZ"/>
        </w:rPr>
        <w:br/>
      </w:r>
      <w:r w:rsidR="007F61AA" w:rsidRPr="007F61AA">
        <w:rPr>
          <w:rFonts w:ascii="Times New Roman" w:eastAsia="Times New Roman" w:hAnsi="Times New Roman" w:cs="Times New Roman"/>
          <w:b/>
          <w:i/>
          <w:sz w:val="28"/>
          <w:szCs w:val="28"/>
          <w:u w:val="single"/>
          <w:lang w:eastAsia="cs-CZ"/>
        </w:rPr>
        <w:t>6</w:t>
      </w:r>
      <w:r w:rsidR="00C35B84" w:rsidRPr="007F61AA">
        <w:rPr>
          <w:rFonts w:ascii="Times New Roman" w:eastAsia="Times New Roman" w:hAnsi="Times New Roman" w:cs="Times New Roman"/>
          <w:b/>
          <w:i/>
          <w:sz w:val="28"/>
          <w:szCs w:val="28"/>
          <w:u w:val="single"/>
          <w:lang w:eastAsia="cs-CZ"/>
        </w:rPr>
        <w:t>.1.9</w:t>
      </w:r>
      <w:r w:rsidRPr="007F61AA">
        <w:rPr>
          <w:rFonts w:ascii="Times New Roman" w:eastAsia="Times New Roman" w:hAnsi="Times New Roman" w:cs="Times New Roman"/>
          <w:b/>
          <w:i/>
          <w:sz w:val="28"/>
          <w:szCs w:val="28"/>
          <w:u w:val="single"/>
          <w:lang w:eastAsia="cs-CZ"/>
        </w:rPr>
        <w:t xml:space="preserve"> Hodnocení žáků</w:t>
      </w:r>
      <w:r w:rsidR="007F61AA">
        <w:rPr>
          <w:rFonts w:ascii="Times New Roman" w:eastAsia="Times New Roman" w:hAnsi="Times New Roman" w:cs="Times New Roman"/>
          <w:b/>
          <w:i/>
          <w:sz w:val="28"/>
          <w:szCs w:val="28"/>
          <w:u w:val="single"/>
          <w:lang w:eastAsia="cs-CZ"/>
        </w:rPr>
        <w:t xml:space="preserve"> cizinců</w:t>
      </w:r>
    </w:p>
    <w:p w:rsidR="00C709CA" w:rsidRDefault="00C709CA" w:rsidP="00C709CA">
      <w:pPr>
        <w:spacing w:after="0"/>
        <w:ind w:right="-2"/>
        <w:jc w:val="both"/>
        <w:rPr>
          <w:rFonts w:ascii="Times New Roman" w:eastAsia="Times New Roman" w:hAnsi="Times New Roman" w:cs="Times New Roman"/>
          <w:sz w:val="24"/>
          <w:szCs w:val="24"/>
          <w:lang w:eastAsia="cs-CZ"/>
        </w:rPr>
      </w:pPr>
    </w:p>
    <w:p w:rsidR="00C709CA" w:rsidRDefault="00C709CA" w:rsidP="00C709CA">
      <w:pPr>
        <w:spacing w:after="0"/>
        <w:ind w:right="-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D1848">
        <w:rPr>
          <w:rFonts w:ascii="Times New Roman" w:eastAsia="Times New Roman" w:hAnsi="Times New Roman" w:cs="Times New Roman"/>
          <w:sz w:val="24"/>
          <w:szCs w:val="24"/>
          <w:lang w:eastAsia="cs-CZ"/>
        </w:rPr>
        <w:t>Při hodnocení žáků</w:t>
      </w:r>
      <w:r w:rsidR="007F61AA">
        <w:rPr>
          <w:rFonts w:ascii="Times New Roman" w:eastAsia="Times New Roman" w:hAnsi="Times New Roman" w:cs="Times New Roman"/>
          <w:sz w:val="24"/>
          <w:szCs w:val="24"/>
          <w:lang w:eastAsia="cs-CZ"/>
        </w:rPr>
        <w:t xml:space="preserve"> cizinců</w:t>
      </w:r>
      <w:r w:rsidRPr="001D1848">
        <w:rPr>
          <w:rFonts w:ascii="Times New Roman" w:eastAsia="Times New Roman" w:hAnsi="Times New Roman" w:cs="Times New Roman"/>
          <w:sz w:val="24"/>
          <w:szCs w:val="24"/>
          <w:lang w:eastAsia="cs-CZ"/>
        </w:rPr>
        <w:t xml:space="preserve">, kteří </w:t>
      </w:r>
      <w:r w:rsidR="007F61AA">
        <w:rPr>
          <w:rFonts w:ascii="Times New Roman" w:eastAsia="Times New Roman" w:hAnsi="Times New Roman" w:cs="Times New Roman"/>
          <w:sz w:val="24"/>
          <w:szCs w:val="24"/>
          <w:lang w:eastAsia="cs-CZ"/>
        </w:rPr>
        <w:t xml:space="preserve">plní v </w:t>
      </w:r>
      <w:r w:rsidRPr="001D1848">
        <w:rPr>
          <w:rFonts w:ascii="Times New Roman" w:eastAsia="Times New Roman" w:hAnsi="Times New Roman" w:cs="Times New Roman"/>
          <w:sz w:val="24"/>
          <w:szCs w:val="24"/>
          <w:lang w:eastAsia="cs-CZ"/>
        </w:rPr>
        <w:t xml:space="preserve"> ČR povinnou školní docházku, se úroveň znalosti českého jazyka </w:t>
      </w:r>
      <w:r>
        <w:rPr>
          <w:rFonts w:ascii="Times New Roman" w:eastAsia="Times New Roman" w:hAnsi="Times New Roman" w:cs="Times New Roman"/>
          <w:sz w:val="24"/>
          <w:szCs w:val="24"/>
          <w:lang w:eastAsia="cs-CZ"/>
        </w:rPr>
        <w:t>považuje za závažnou souvislost podle odst. 2 a 4 vyhl. č. 48/2005 Sb.,</w:t>
      </w:r>
      <w:r w:rsidRPr="001D1848">
        <w:rPr>
          <w:rFonts w:ascii="Times New Roman" w:eastAsia="Times New Roman" w:hAnsi="Times New Roman" w:cs="Times New Roman"/>
          <w:sz w:val="24"/>
          <w:szCs w:val="24"/>
          <w:lang w:eastAsia="cs-CZ"/>
        </w:rPr>
        <w:t xml:space="preserve"> která ovlivňuje </w:t>
      </w:r>
      <w:r w:rsidR="007F61AA">
        <w:rPr>
          <w:rFonts w:ascii="Times New Roman" w:eastAsia="Times New Roman" w:hAnsi="Times New Roman" w:cs="Times New Roman"/>
          <w:sz w:val="24"/>
          <w:szCs w:val="24"/>
          <w:lang w:eastAsia="cs-CZ"/>
        </w:rPr>
        <w:t>jejich výkon</w:t>
      </w:r>
      <w:r w:rsidRPr="001D1848">
        <w:rPr>
          <w:rFonts w:ascii="Times New Roman" w:eastAsia="Times New Roman" w:hAnsi="Times New Roman" w:cs="Times New Roman"/>
          <w:sz w:val="24"/>
          <w:szCs w:val="24"/>
          <w:lang w:eastAsia="cs-CZ"/>
        </w:rPr>
        <w:t xml:space="preserve">. </w:t>
      </w:r>
    </w:p>
    <w:p w:rsidR="007F61AA" w:rsidRDefault="007F61AA" w:rsidP="00C709CA">
      <w:pPr>
        <w:spacing w:after="0"/>
        <w:ind w:right="-2"/>
        <w:jc w:val="both"/>
        <w:rPr>
          <w:rFonts w:ascii="Times New Roman" w:eastAsia="Times New Roman" w:hAnsi="Times New Roman" w:cs="Times New Roman"/>
          <w:sz w:val="24"/>
          <w:szCs w:val="24"/>
          <w:lang w:eastAsia="cs-CZ"/>
        </w:rPr>
      </w:pPr>
    </w:p>
    <w:p w:rsidR="00C709CA" w:rsidRPr="007F61AA" w:rsidRDefault="007F61AA" w:rsidP="00C709CA">
      <w:pPr>
        <w:spacing w:after="0"/>
        <w:ind w:right="-2"/>
        <w:jc w:val="both"/>
        <w:rPr>
          <w:rFonts w:ascii="Times New Roman" w:eastAsia="Times New Roman" w:hAnsi="Times New Roman" w:cs="Times New Roman"/>
          <w:b/>
          <w:i/>
          <w:sz w:val="28"/>
          <w:szCs w:val="28"/>
          <w:u w:val="single"/>
          <w:lang w:eastAsia="cs-CZ"/>
        </w:rPr>
      </w:pPr>
      <w:r w:rsidRPr="007F61AA">
        <w:rPr>
          <w:rFonts w:ascii="Times New Roman" w:eastAsia="Times New Roman" w:hAnsi="Times New Roman" w:cs="Times New Roman"/>
          <w:b/>
          <w:i/>
          <w:sz w:val="28"/>
          <w:szCs w:val="28"/>
          <w:u w:val="single"/>
          <w:lang w:eastAsia="cs-CZ"/>
        </w:rPr>
        <w:t>6</w:t>
      </w:r>
      <w:r w:rsidR="00C709CA" w:rsidRPr="007F61AA">
        <w:rPr>
          <w:rFonts w:ascii="Times New Roman" w:eastAsia="Times New Roman" w:hAnsi="Times New Roman" w:cs="Times New Roman"/>
          <w:b/>
          <w:i/>
          <w:sz w:val="28"/>
          <w:szCs w:val="28"/>
          <w:u w:val="single"/>
          <w:lang w:eastAsia="cs-CZ"/>
        </w:rPr>
        <w:t>.1.</w:t>
      </w:r>
      <w:r w:rsidRPr="007F61AA">
        <w:rPr>
          <w:rFonts w:ascii="Times New Roman" w:eastAsia="Times New Roman" w:hAnsi="Times New Roman" w:cs="Times New Roman"/>
          <w:b/>
          <w:i/>
          <w:sz w:val="28"/>
          <w:szCs w:val="28"/>
          <w:u w:val="single"/>
          <w:lang w:eastAsia="cs-CZ"/>
        </w:rPr>
        <w:t>10</w:t>
      </w:r>
      <w:r w:rsidR="00C709CA" w:rsidRPr="007F61AA">
        <w:rPr>
          <w:rFonts w:ascii="Times New Roman" w:eastAsia="Times New Roman" w:hAnsi="Times New Roman" w:cs="Times New Roman"/>
          <w:b/>
          <w:i/>
          <w:sz w:val="28"/>
          <w:szCs w:val="28"/>
          <w:u w:val="single"/>
          <w:lang w:eastAsia="cs-CZ"/>
        </w:rPr>
        <w:t xml:space="preserve"> Sebehodnocení</w:t>
      </w:r>
    </w:p>
    <w:p w:rsidR="00C709CA" w:rsidRPr="00BE7499" w:rsidRDefault="00C709CA" w:rsidP="00C709CA">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r>
      <w:r w:rsidRPr="00BE7499">
        <w:rPr>
          <w:rFonts w:ascii="Times New Roman" w:eastAsia="Times New Roman" w:hAnsi="Times New Roman" w:cs="Times New Roman"/>
          <w:sz w:val="24"/>
          <w:szCs w:val="24"/>
          <w:lang w:eastAsia="cs-CZ"/>
        </w:rPr>
        <w:t xml:space="preserve">Sebehodnocení je důležitou součástí hodnocení žáků. Sebehodnocením se posiluje sebeúcta a sebevědomí žáků. </w:t>
      </w:r>
    </w:p>
    <w:p w:rsidR="00C709CA" w:rsidRDefault="00C709CA" w:rsidP="00C709CA">
      <w:pPr>
        <w:ind w:right="-2"/>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ab/>
      </w:r>
      <w:r w:rsidRPr="001D1848">
        <w:rPr>
          <w:rFonts w:ascii="Times New Roman" w:eastAsia="Times New Roman" w:hAnsi="Times New Roman" w:cs="Times New Roman"/>
          <w:sz w:val="24"/>
          <w:szCs w:val="24"/>
          <w:lang w:eastAsia="cs-CZ"/>
        </w:rPr>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w:t>
      </w:r>
      <w:r w:rsidRPr="00BE7499">
        <w:rPr>
          <w:rFonts w:ascii="Times New Roman" w:eastAsia="Times New Roman" w:hAnsi="Times New Roman" w:cs="Times New Roman"/>
          <w:sz w:val="24"/>
          <w:szCs w:val="24"/>
          <w:lang w:eastAsia="cs-CZ"/>
        </w:rPr>
        <w:t xml:space="preserve"> </w:t>
      </w:r>
      <w:r w:rsidRPr="001D1848">
        <w:rPr>
          <w:rFonts w:ascii="Times New Roman" w:eastAsia="Times New Roman" w:hAnsi="Times New Roman" w:cs="Times New Roman"/>
          <w:sz w:val="24"/>
          <w:szCs w:val="24"/>
          <w:lang w:eastAsia="cs-CZ"/>
        </w:rPr>
        <w:t xml:space="preserve">práci. </w:t>
      </w:r>
      <w:r>
        <w:rPr>
          <w:rFonts w:ascii="Times New Roman" w:eastAsia="Times New Roman" w:hAnsi="Times New Roman" w:cs="Times New Roman"/>
          <w:sz w:val="24"/>
          <w:szCs w:val="24"/>
          <w:lang w:eastAsia="cs-CZ"/>
        </w:rPr>
        <w:t>Vede ho tak, aby komentoval</w:t>
      </w:r>
      <w:r w:rsidRPr="00BE7499">
        <w:rPr>
          <w:rFonts w:ascii="Times New Roman" w:eastAsia="Times New Roman" w:hAnsi="Times New Roman" w:cs="Times New Roman"/>
          <w:sz w:val="24"/>
          <w:szCs w:val="24"/>
          <w:lang w:eastAsia="cs-CZ"/>
        </w:rPr>
        <w:t xml:space="preserve"> svoje výkony a výsledky.</w:t>
      </w:r>
    </w:p>
    <w:p w:rsidR="00C709CA" w:rsidRPr="00BE7499" w:rsidRDefault="00C709CA" w:rsidP="00C709CA">
      <w:pPr>
        <w:spacing w:after="0"/>
        <w:ind w:right="-2"/>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BE7499">
        <w:rPr>
          <w:rFonts w:ascii="Times New Roman" w:eastAsia="Times New Roman" w:hAnsi="Times New Roman" w:cs="Times New Roman"/>
          <w:sz w:val="24"/>
          <w:szCs w:val="24"/>
          <w:lang w:eastAsia="cs-CZ"/>
        </w:rPr>
        <w:t>Chybu je potřeba chápat jako přirozenou věc v procesu učení. Pedagogičtí pracovníci se o chybě se žáky baví</w:t>
      </w:r>
      <w:r>
        <w:rPr>
          <w:rFonts w:ascii="Times New Roman" w:eastAsia="Times New Roman" w:hAnsi="Times New Roman" w:cs="Times New Roman"/>
          <w:sz w:val="24"/>
          <w:szCs w:val="24"/>
          <w:lang w:eastAsia="cs-CZ"/>
        </w:rPr>
        <w:t>.</w:t>
      </w:r>
      <w:r w:rsidRPr="00BE7499">
        <w:rPr>
          <w:rFonts w:ascii="Times New Roman" w:eastAsia="Times New Roman" w:hAnsi="Times New Roman" w:cs="Times New Roman"/>
          <w:sz w:val="24"/>
          <w:szCs w:val="24"/>
          <w:lang w:eastAsia="cs-CZ"/>
        </w:rPr>
        <w:t xml:space="preserve"> Chyba je důležitý prostředek učení. </w:t>
      </w:r>
    </w:p>
    <w:p w:rsidR="00C709CA" w:rsidRDefault="00C709CA" w:rsidP="00C709CA">
      <w:pPr>
        <w:spacing w:before="100" w:beforeAutospacing="1"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Pr="00BE7499">
        <w:rPr>
          <w:rFonts w:ascii="Times New Roman" w:eastAsia="Times New Roman" w:hAnsi="Times New Roman" w:cs="Times New Roman"/>
          <w:sz w:val="24"/>
          <w:szCs w:val="24"/>
          <w:lang w:eastAsia="cs-CZ"/>
        </w:rPr>
        <w:t xml:space="preserve">Při sebehodnocení se žák snaží popsat: </w:t>
      </w:r>
    </w:p>
    <w:p w:rsidR="00C709CA" w:rsidRPr="00A65659" w:rsidRDefault="00C709CA" w:rsidP="00C709CA">
      <w:pPr>
        <w:pStyle w:val="Odstavecseseznamem"/>
        <w:numPr>
          <w:ilvl w:val="0"/>
          <w:numId w:val="59"/>
        </w:numPr>
        <w:spacing w:after="0"/>
        <w:rPr>
          <w:rFonts w:ascii="Times New Roman" w:eastAsia="Times New Roman" w:hAnsi="Times New Roman" w:cs="Times New Roman"/>
          <w:sz w:val="24"/>
          <w:szCs w:val="24"/>
          <w:lang w:eastAsia="cs-CZ"/>
        </w:rPr>
      </w:pPr>
      <w:r w:rsidRPr="00A65659">
        <w:rPr>
          <w:rFonts w:ascii="Times New Roman" w:eastAsia="Times New Roman" w:hAnsi="Times New Roman" w:cs="Times New Roman"/>
          <w:sz w:val="24"/>
          <w:szCs w:val="24"/>
          <w:lang w:eastAsia="cs-CZ"/>
        </w:rPr>
        <w:t xml:space="preserve">co se mu daří, </w:t>
      </w:r>
    </w:p>
    <w:p w:rsidR="00C709CA" w:rsidRPr="00BE7499" w:rsidRDefault="00C709CA" w:rsidP="00C709CA">
      <w:pPr>
        <w:numPr>
          <w:ilvl w:val="0"/>
          <w:numId w:val="41"/>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co mu ještě nejde,</w:t>
      </w:r>
      <w:r w:rsidRPr="00BE7499">
        <w:rPr>
          <w:rFonts w:ascii="Times New Roman" w:eastAsia="Times New Roman" w:hAnsi="Times New Roman" w:cs="Times New Roman"/>
          <w:sz w:val="24"/>
          <w:szCs w:val="24"/>
          <w:lang w:eastAsia="cs-CZ"/>
        </w:rPr>
        <w:t xml:space="preserve"> </w:t>
      </w:r>
    </w:p>
    <w:p w:rsidR="00C709CA" w:rsidRPr="00BE7499" w:rsidRDefault="00C709CA" w:rsidP="00C709CA">
      <w:pPr>
        <w:numPr>
          <w:ilvl w:val="0"/>
          <w:numId w:val="41"/>
        </w:numPr>
        <w:spacing w:before="100" w:beforeAutospacing="1" w:after="100" w:afterAutospacing="1"/>
        <w:rPr>
          <w:rFonts w:ascii="Times New Roman" w:eastAsia="Times New Roman" w:hAnsi="Times New Roman" w:cs="Times New Roman"/>
          <w:sz w:val="24"/>
          <w:szCs w:val="24"/>
          <w:lang w:eastAsia="cs-CZ"/>
        </w:rPr>
      </w:pPr>
      <w:r w:rsidRPr="00BE7499">
        <w:rPr>
          <w:rFonts w:ascii="Times New Roman" w:eastAsia="Times New Roman" w:hAnsi="Times New Roman" w:cs="Times New Roman"/>
          <w:sz w:val="24"/>
          <w:szCs w:val="24"/>
          <w:lang w:eastAsia="cs-CZ"/>
        </w:rPr>
        <w:t xml:space="preserve">jak bude pokračovat dál. </w:t>
      </w:r>
    </w:p>
    <w:p w:rsidR="00C709CA" w:rsidRDefault="00C709CA" w:rsidP="00C709CA">
      <w:pPr>
        <w:spacing w:after="0"/>
        <w:ind w:right="-2"/>
        <w:rPr>
          <w:rFonts w:ascii="Times New Roman" w:eastAsia="Times New Roman" w:hAnsi="Times New Roman" w:cs="Times New Roman"/>
          <w:b/>
          <w:sz w:val="32"/>
          <w:szCs w:val="32"/>
          <w:lang w:eastAsia="cs-CZ"/>
        </w:rPr>
      </w:pPr>
      <w:r>
        <w:rPr>
          <w:rFonts w:ascii="Times New Roman" w:eastAsia="Times New Roman" w:hAnsi="Times New Roman" w:cs="Times New Roman"/>
          <w:color w:val="FF0000"/>
          <w:sz w:val="24"/>
          <w:szCs w:val="24"/>
          <w:lang w:eastAsia="cs-CZ"/>
        </w:rPr>
        <w:tab/>
      </w:r>
      <w:r>
        <w:rPr>
          <w:rFonts w:ascii="Times New Roman" w:eastAsia="Times New Roman" w:hAnsi="Times New Roman" w:cs="Times New Roman"/>
          <w:sz w:val="24"/>
          <w:szCs w:val="24"/>
          <w:lang w:eastAsia="cs-CZ"/>
        </w:rPr>
        <w:t>Žák provádí sebehodnocení do Přílohy elektronické žákovské knížky na konci čtvrtletí.</w:t>
      </w:r>
    </w:p>
    <w:p w:rsidR="00ED0DE9" w:rsidRPr="00ED0DE9" w:rsidRDefault="00ED0DE9" w:rsidP="00C709CA">
      <w:pPr>
        <w:spacing w:after="0"/>
        <w:ind w:right="-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32"/>
          <w:szCs w:val="32"/>
          <w:lang w:eastAsia="cs-CZ"/>
        </w:rPr>
        <w:tab/>
      </w:r>
    </w:p>
    <w:p w:rsidR="00C709CA" w:rsidRPr="00A65659" w:rsidRDefault="00ED0DE9" w:rsidP="00C709CA">
      <w:pPr>
        <w:spacing w:after="0"/>
        <w:ind w:right="-2"/>
        <w:rPr>
          <w:rFonts w:ascii="Times New Roman" w:eastAsia="Times New Roman" w:hAnsi="Times New Roman" w:cs="Times New Roman"/>
          <w:b/>
          <w:sz w:val="32"/>
          <w:szCs w:val="32"/>
          <w:lang w:eastAsia="cs-CZ"/>
        </w:rPr>
      </w:pPr>
      <w:r>
        <w:rPr>
          <w:rFonts w:ascii="Times New Roman" w:eastAsia="Times New Roman" w:hAnsi="Times New Roman" w:cs="Times New Roman"/>
          <w:b/>
          <w:bCs/>
          <w:sz w:val="32"/>
          <w:szCs w:val="32"/>
          <w:lang w:eastAsia="cs-CZ"/>
        </w:rPr>
        <w:tab/>
      </w:r>
      <w:r w:rsidR="007F61AA">
        <w:rPr>
          <w:rFonts w:ascii="Times New Roman" w:eastAsia="Times New Roman" w:hAnsi="Times New Roman" w:cs="Times New Roman"/>
          <w:b/>
          <w:bCs/>
          <w:sz w:val="32"/>
          <w:szCs w:val="32"/>
          <w:lang w:eastAsia="cs-CZ"/>
        </w:rPr>
        <w:t>7</w:t>
      </w:r>
      <w:r w:rsidR="00C709CA" w:rsidRPr="00A65659">
        <w:rPr>
          <w:rFonts w:ascii="Times New Roman" w:eastAsia="Times New Roman" w:hAnsi="Times New Roman" w:cs="Times New Roman"/>
          <w:b/>
          <w:bCs/>
          <w:sz w:val="32"/>
          <w:szCs w:val="32"/>
          <w:lang w:eastAsia="cs-CZ"/>
        </w:rPr>
        <w:t xml:space="preserve">. </w:t>
      </w:r>
      <w:r w:rsidR="007F61AA" w:rsidRPr="00A65659">
        <w:rPr>
          <w:rFonts w:ascii="Times New Roman" w:eastAsia="Times New Roman" w:hAnsi="Times New Roman" w:cs="Times New Roman"/>
          <w:b/>
          <w:bCs/>
          <w:sz w:val="32"/>
          <w:szCs w:val="32"/>
          <w:u w:val="single"/>
          <w:lang w:eastAsia="cs-CZ"/>
        </w:rPr>
        <w:t>Autoevaluace školy</w:t>
      </w:r>
    </w:p>
    <w:p w:rsidR="00C709CA" w:rsidRPr="00E67B10" w:rsidRDefault="0035741A" w:rsidP="00C709CA">
      <w:pPr>
        <w:spacing w:before="100" w:beforeAutospacing="1" w:after="100" w:afterAutospacing="1"/>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Všeobecným cílem autoevaluace </w:t>
      </w:r>
      <w:r w:rsidR="00C709CA" w:rsidRPr="00E67B10">
        <w:rPr>
          <w:rFonts w:ascii="Times New Roman" w:eastAsia="Times New Roman" w:hAnsi="Times New Roman" w:cs="Times New Roman"/>
          <w:sz w:val="24"/>
          <w:szCs w:val="24"/>
          <w:lang w:eastAsia="cs-CZ"/>
        </w:rPr>
        <w:t>školy je zkvalitnění a zefektivnění vzdělávání a výchovy ve  škole.  Vnitřní hodnocení školy stanoví § 11 a  §</w:t>
      </w:r>
      <w:r w:rsidR="00C709CA">
        <w:rPr>
          <w:rFonts w:ascii="Times New Roman" w:eastAsia="Times New Roman" w:hAnsi="Times New Roman" w:cs="Times New Roman"/>
          <w:sz w:val="24"/>
          <w:szCs w:val="24"/>
          <w:lang w:eastAsia="cs-CZ"/>
        </w:rPr>
        <w:t xml:space="preserve"> </w:t>
      </w:r>
      <w:r w:rsidR="00C709CA" w:rsidRPr="00E67B10">
        <w:rPr>
          <w:rFonts w:ascii="Times New Roman" w:eastAsia="Times New Roman" w:hAnsi="Times New Roman" w:cs="Times New Roman"/>
          <w:sz w:val="24"/>
          <w:szCs w:val="24"/>
          <w:lang w:eastAsia="cs-CZ"/>
        </w:rPr>
        <w:t>12 zákona č.</w:t>
      </w:r>
      <w:r w:rsidR="00C709CA">
        <w:rPr>
          <w:rFonts w:ascii="Times New Roman" w:eastAsia="Times New Roman" w:hAnsi="Times New Roman" w:cs="Times New Roman"/>
          <w:sz w:val="24"/>
          <w:szCs w:val="24"/>
          <w:lang w:eastAsia="cs-CZ"/>
        </w:rPr>
        <w:t xml:space="preserve"> </w:t>
      </w:r>
      <w:r w:rsidR="00C709CA" w:rsidRPr="00E67B10">
        <w:rPr>
          <w:rFonts w:ascii="Times New Roman" w:eastAsia="Times New Roman" w:hAnsi="Times New Roman" w:cs="Times New Roman"/>
          <w:sz w:val="24"/>
          <w:szCs w:val="24"/>
          <w:lang w:eastAsia="cs-CZ"/>
        </w:rPr>
        <w:t>561/2004 Sb. (školský zákon) a vyhláška č. 15/2005 Sb., kterou se stanoví náležitosti dlouhodobých záměrů, výročních zpráv a vlastního hodnocení školy.</w:t>
      </w:r>
    </w:p>
    <w:p w:rsidR="00C709CA" w:rsidRDefault="00C709CA" w:rsidP="00C709CA">
      <w:pPr>
        <w:spacing w:before="100" w:beforeAutospacing="1" w:after="100" w:afterAutospacing="1"/>
        <w:ind w:firstLine="708"/>
        <w:jc w:val="both"/>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Hodnocení žáků a autoevaluace školy tvoří důležitou součást ŠVP ZŠ Rudná. Směřuje jednak k tomu, aby žáci získali dostatečné informace o tom, jak zvládají požadavky na ně prostřednictvím ŠVP kladené, jednak k tomu, aby škola a veřejnost získala informace o tom, jak jsou naplňovány cíle, které byly v ŠVP stanoveny.</w:t>
      </w:r>
    </w:p>
    <w:p w:rsidR="00C709CA" w:rsidRDefault="007F61AA" w:rsidP="00C709CA">
      <w:pPr>
        <w:spacing w:before="100" w:beforeAutospacing="1" w:after="100" w:afterAutospacing="1"/>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8"/>
          <w:szCs w:val="28"/>
          <w:lang w:eastAsia="cs-CZ"/>
        </w:rPr>
        <w:t>7</w:t>
      </w:r>
      <w:r w:rsidR="00C709CA" w:rsidRPr="00BE7499">
        <w:rPr>
          <w:rFonts w:ascii="Times New Roman" w:eastAsia="Times New Roman" w:hAnsi="Times New Roman" w:cs="Times New Roman"/>
          <w:b/>
          <w:bCs/>
          <w:sz w:val="28"/>
          <w:szCs w:val="28"/>
          <w:lang w:eastAsia="cs-CZ"/>
        </w:rPr>
        <w:t>.1 Oblasti autoevaluace</w:t>
      </w:r>
    </w:p>
    <w:p w:rsidR="00C709CA" w:rsidRPr="00A65659" w:rsidRDefault="00C709CA" w:rsidP="00C709CA">
      <w:pPr>
        <w:pStyle w:val="Odstavecseseznamem"/>
        <w:numPr>
          <w:ilvl w:val="0"/>
          <w:numId w:val="60"/>
        </w:numPr>
        <w:spacing w:before="100" w:beforeAutospacing="1" w:after="0"/>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bCs/>
          <w:sz w:val="24"/>
          <w:szCs w:val="24"/>
          <w:lang w:eastAsia="cs-CZ"/>
        </w:rPr>
        <w:t>materiální, technické, ekonomické, hygienické a další podmínky ke vzdělávání,</w:t>
      </w:r>
    </w:p>
    <w:p w:rsidR="00C709CA" w:rsidRPr="00A65659" w:rsidRDefault="00C709CA" w:rsidP="00C709CA">
      <w:pPr>
        <w:pStyle w:val="Odstavecseseznamem"/>
        <w:numPr>
          <w:ilvl w:val="0"/>
          <w:numId w:val="60"/>
        </w:numPr>
        <w:spacing w:before="100" w:beforeAutospacing="1" w:after="0"/>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bCs/>
          <w:sz w:val="24"/>
          <w:szCs w:val="24"/>
          <w:lang w:eastAsia="cs-CZ"/>
        </w:rPr>
        <w:t>průběh vzdělávání</w:t>
      </w:r>
      <w:r>
        <w:rPr>
          <w:rFonts w:ascii="Times New Roman" w:eastAsia="Times New Roman" w:hAnsi="Times New Roman" w:cs="Times New Roman"/>
          <w:bCs/>
          <w:sz w:val="24"/>
          <w:szCs w:val="24"/>
          <w:lang w:eastAsia="cs-CZ"/>
        </w:rPr>
        <w:t>,</w:t>
      </w:r>
    </w:p>
    <w:p w:rsidR="00C709CA" w:rsidRPr="00A65659" w:rsidRDefault="00C709CA" w:rsidP="00C709CA">
      <w:pPr>
        <w:pStyle w:val="Odstavecseseznamem"/>
        <w:numPr>
          <w:ilvl w:val="0"/>
          <w:numId w:val="60"/>
        </w:numPr>
        <w:spacing w:after="0"/>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bCs/>
          <w:sz w:val="24"/>
          <w:szCs w:val="24"/>
          <w:lang w:eastAsia="cs-CZ"/>
        </w:rPr>
        <w:t>školní klima a vzájemné vztahy s rodiči a místní komunitou</w:t>
      </w:r>
      <w:r>
        <w:rPr>
          <w:rFonts w:ascii="Times New Roman" w:eastAsia="Times New Roman" w:hAnsi="Times New Roman" w:cs="Times New Roman"/>
          <w:bCs/>
          <w:sz w:val="24"/>
          <w:szCs w:val="24"/>
          <w:lang w:eastAsia="cs-CZ"/>
        </w:rPr>
        <w:t>,</w:t>
      </w:r>
    </w:p>
    <w:p w:rsidR="00C709CA" w:rsidRPr="00A65659" w:rsidRDefault="00C709CA" w:rsidP="00C709CA">
      <w:pPr>
        <w:pStyle w:val="Odstavecseseznamem"/>
        <w:numPr>
          <w:ilvl w:val="0"/>
          <w:numId w:val="60"/>
        </w:numPr>
        <w:spacing w:after="0"/>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bCs/>
          <w:sz w:val="24"/>
          <w:szCs w:val="24"/>
          <w:lang w:eastAsia="cs-CZ"/>
        </w:rPr>
        <w:t>výsledky vzdělávání</w:t>
      </w:r>
      <w:r>
        <w:rPr>
          <w:rFonts w:ascii="Times New Roman" w:eastAsia="Times New Roman" w:hAnsi="Times New Roman" w:cs="Times New Roman"/>
          <w:bCs/>
          <w:sz w:val="24"/>
          <w:szCs w:val="24"/>
          <w:lang w:eastAsia="cs-CZ"/>
        </w:rPr>
        <w:t>,</w:t>
      </w:r>
    </w:p>
    <w:p w:rsidR="00C709CA" w:rsidRPr="00A65659" w:rsidRDefault="00C709CA" w:rsidP="00C709CA">
      <w:pPr>
        <w:pStyle w:val="Odstavecseseznamem"/>
        <w:numPr>
          <w:ilvl w:val="0"/>
          <w:numId w:val="60"/>
        </w:numPr>
        <w:spacing w:after="0"/>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bCs/>
          <w:sz w:val="24"/>
          <w:szCs w:val="24"/>
          <w:lang w:eastAsia="cs-CZ"/>
        </w:rPr>
        <w:t>řízení školy, kvalita personální práce, kvalita dalšího vzdělávání pedagogických pracovníků,</w:t>
      </w:r>
    </w:p>
    <w:p w:rsidR="00C709CA" w:rsidRPr="00A65659" w:rsidRDefault="00C709CA" w:rsidP="00C709CA">
      <w:pPr>
        <w:pStyle w:val="Odstavecseseznamem"/>
        <w:numPr>
          <w:ilvl w:val="0"/>
          <w:numId w:val="60"/>
        </w:numPr>
        <w:spacing w:after="100" w:afterAutospacing="1"/>
        <w:jc w:val="both"/>
        <w:rPr>
          <w:rFonts w:ascii="Times New Roman" w:eastAsia="Times New Roman" w:hAnsi="Times New Roman" w:cs="Times New Roman"/>
          <w:sz w:val="24"/>
          <w:szCs w:val="24"/>
          <w:lang w:eastAsia="cs-CZ"/>
        </w:rPr>
      </w:pPr>
      <w:r w:rsidRPr="00A65659">
        <w:rPr>
          <w:rFonts w:ascii="Times New Roman" w:eastAsia="Times New Roman" w:hAnsi="Times New Roman" w:cs="Times New Roman"/>
          <w:bCs/>
          <w:sz w:val="24"/>
          <w:szCs w:val="24"/>
          <w:lang w:eastAsia="cs-CZ"/>
        </w:rPr>
        <w:t>soulad realizovaného školního vzdělávacího programu s rámcovým vzdělávacím programem pro základní vzdělávání</w:t>
      </w:r>
      <w:r>
        <w:rPr>
          <w:rFonts w:ascii="Times New Roman" w:eastAsia="Times New Roman" w:hAnsi="Times New Roman" w:cs="Times New Roman"/>
          <w:bCs/>
          <w:sz w:val="24"/>
          <w:szCs w:val="24"/>
          <w:lang w:eastAsia="cs-CZ"/>
        </w:rPr>
        <w:t>.</w:t>
      </w:r>
    </w:p>
    <w:p w:rsidR="00C709CA" w:rsidRDefault="00C709CA" w:rsidP="00C709CA">
      <w:pPr>
        <w:pStyle w:val="Odstavecseseznamem"/>
        <w:spacing w:after="0"/>
        <w:jc w:val="both"/>
        <w:rPr>
          <w:rFonts w:ascii="Times New Roman" w:eastAsia="Times New Roman" w:hAnsi="Times New Roman" w:cs="Times New Roman"/>
          <w:b/>
          <w:sz w:val="24"/>
          <w:szCs w:val="24"/>
          <w:lang w:eastAsia="cs-CZ"/>
        </w:rPr>
      </w:pPr>
    </w:p>
    <w:p w:rsidR="00C709CA" w:rsidRPr="00BE7499" w:rsidRDefault="007F61AA" w:rsidP="00C709CA">
      <w:pPr>
        <w:pStyle w:val="Odstavecseseznamem"/>
        <w:spacing w:after="0"/>
        <w:ind w:left="0"/>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ab/>
        <w:t>7</w:t>
      </w:r>
      <w:r w:rsidR="00C709CA" w:rsidRPr="00BE7499">
        <w:rPr>
          <w:rFonts w:ascii="Times New Roman" w:eastAsia="Times New Roman" w:hAnsi="Times New Roman" w:cs="Times New Roman"/>
          <w:b/>
          <w:sz w:val="28"/>
          <w:szCs w:val="28"/>
          <w:lang w:eastAsia="cs-CZ"/>
        </w:rPr>
        <w:t>.</w:t>
      </w:r>
      <w:r w:rsidR="00C709CA">
        <w:rPr>
          <w:rFonts w:ascii="Times New Roman" w:eastAsia="Times New Roman" w:hAnsi="Times New Roman" w:cs="Times New Roman"/>
          <w:b/>
          <w:bCs/>
          <w:sz w:val="28"/>
          <w:szCs w:val="28"/>
          <w:lang w:eastAsia="cs-CZ"/>
        </w:rPr>
        <w:t>2</w:t>
      </w:r>
      <w:r w:rsidR="00C709CA" w:rsidRPr="00BE7499">
        <w:rPr>
          <w:rFonts w:ascii="Times New Roman" w:eastAsia="Times New Roman" w:hAnsi="Times New Roman" w:cs="Times New Roman"/>
          <w:b/>
          <w:bCs/>
          <w:sz w:val="28"/>
          <w:szCs w:val="28"/>
          <w:lang w:eastAsia="cs-CZ"/>
        </w:rPr>
        <w:t xml:space="preserve"> Cíle a kritéria autoevaluace</w:t>
      </w:r>
    </w:p>
    <w:p w:rsidR="00C709CA" w:rsidRDefault="00C709CA" w:rsidP="00C709CA">
      <w:pPr>
        <w:pStyle w:val="Odstavecseseznamem"/>
        <w:spacing w:before="100" w:beforeAutospacing="1" w:after="100" w:afterAutospacing="1"/>
        <w:ind w:left="1440"/>
        <w:jc w:val="both"/>
        <w:rPr>
          <w:rFonts w:ascii="Times New Roman" w:eastAsia="Times New Roman" w:hAnsi="Times New Roman" w:cs="Times New Roman"/>
          <w:b/>
          <w:bCs/>
          <w:sz w:val="24"/>
          <w:szCs w:val="24"/>
          <w:lang w:eastAsia="cs-CZ"/>
        </w:rPr>
      </w:pPr>
    </w:p>
    <w:p w:rsidR="00C709CA" w:rsidRDefault="00C709CA" w:rsidP="00C709CA">
      <w:pPr>
        <w:pStyle w:val="Odstavecseseznamem"/>
        <w:spacing w:before="100" w:beforeAutospacing="1" w:after="100" w:afterAutospacing="1"/>
        <w:ind w:left="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
          <w:bCs/>
          <w:sz w:val="24"/>
          <w:szCs w:val="24"/>
          <w:lang w:eastAsia="cs-CZ"/>
        </w:rPr>
        <w:tab/>
      </w:r>
      <w:r w:rsidRPr="00E67B10">
        <w:rPr>
          <w:rFonts w:ascii="Times New Roman" w:eastAsia="Times New Roman" w:hAnsi="Times New Roman" w:cs="Times New Roman"/>
          <w:bCs/>
          <w:sz w:val="24"/>
          <w:szCs w:val="24"/>
          <w:lang w:eastAsia="cs-CZ"/>
        </w:rPr>
        <w:t>Bezprostředním cílem autoevaluace školy je zjistit aktuální informace o stavu školy a tím získat podklady pro plánování a realizaci dalšího rozvoje školy.</w:t>
      </w:r>
    </w:p>
    <w:p w:rsidR="00C709CA" w:rsidRDefault="00C709CA" w:rsidP="00C709CA">
      <w:pPr>
        <w:pStyle w:val="Odstavecseseznamem"/>
        <w:spacing w:before="100" w:beforeAutospacing="1" w:after="100" w:afterAutospacing="1"/>
        <w:ind w:left="0"/>
        <w:jc w:val="both"/>
        <w:rPr>
          <w:rFonts w:ascii="Times New Roman" w:eastAsia="Times New Roman" w:hAnsi="Times New Roman" w:cs="Times New Roman"/>
          <w:bCs/>
          <w:sz w:val="24"/>
          <w:szCs w:val="24"/>
          <w:lang w:eastAsia="cs-CZ"/>
        </w:rPr>
      </w:pPr>
    </w:p>
    <w:p w:rsidR="00C709CA" w:rsidRDefault="00C709CA" w:rsidP="00C709CA">
      <w:pPr>
        <w:pStyle w:val="Odstavecseseznamem"/>
        <w:spacing w:before="100" w:beforeAutospacing="1" w:after="100" w:afterAutospacing="1"/>
        <w:ind w:left="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Pr="00E67B10">
        <w:rPr>
          <w:rFonts w:ascii="Times New Roman" w:eastAsia="Times New Roman" w:hAnsi="Times New Roman" w:cs="Times New Roman"/>
          <w:bCs/>
          <w:sz w:val="24"/>
          <w:szCs w:val="24"/>
          <w:lang w:eastAsia="cs-CZ"/>
        </w:rPr>
        <w:t xml:space="preserve">Kritéria autoevaluace jsou stanovována pro jednotlivé dílčí cíle, které si škola stanovuje na každý školní rok (jsou stanoveny v rámcovém plánu práce pro každý školní rok). </w:t>
      </w:r>
    </w:p>
    <w:p w:rsidR="00C709CA" w:rsidRDefault="00C709CA" w:rsidP="00C709CA">
      <w:pPr>
        <w:pStyle w:val="Odstavecseseznamem"/>
        <w:spacing w:after="0"/>
        <w:ind w:left="0"/>
        <w:jc w:val="both"/>
        <w:rPr>
          <w:rFonts w:ascii="Times New Roman" w:eastAsia="Times New Roman" w:hAnsi="Times New Roman" w:cs="Times New Roman"/>
          <w:b/>
          <w:bCs/>
          <w:sz w:val="28"/>
          <w:szCs w:val="28"/>
          <w:lang w:eastAsia="cs-CZ"/>
        </w:rPr>
      </w:pPr>
      <w:r w:rsidRPr="00E67B10">
        <w:rPr>
          <w:rFonts w:ascii="Times New Roman" w:eastAsia="Times New Roman" w:hAnsi="Times New Roman" w:cs="Times New Roman"/>
          <w:bCs/>
          <w:sz w:val="24"/>
          <w:szCs w:val="24"/>
          <w:lang w:eastAsia="cs-CZ"/>
        </w:rPr>
        <w:br/>
      </w:r>
      <w:r>
        <w:rPr>
          <w:rFonts w:ascii="Times New Roman" w:eastAsia="Times New Roman" w:hAnsi="Times New Roman" w:cs="Times New Roman"/>
          <w:b/>
          <w:bCs/>
          <w:sz w:val="28"/>
          <w:szCs w:val="28"/>
          <w:lang w:eastAsia="cs-CZ"/>
        </w:rPr>
        <w:tab/>
      </w:r>
      <w:r w:rsidR="007F61AA">
        <w:rPr>
          <w:rFonts w:ascii="Times New Roman" w:eastAsia="Times New Roman" w:hAnsi="Times New Roman" w:cs="Times New Roman"/>
          <w:b/>
          <w:bCs/>
          <w:sz w:val="28"/>
          <w:szCs w:val="28"/>
          <w:lang w:eastAsia="cs-CZ"/>
        </w:rPr>
        <w:t>7</w:t>
      </w:r>
      <w:r w:rsidRPr="00BE7499">
        <w:rPr>
          <w:rFonts w:ascii="Times New Roman" w:eastAsia="Times New Roman" w:hAnsi="Times New Roman" w:cs="Times New Roman"/>
          <w:b/>
          <w:bCs/>
          <w:sz w:val="28"/>
          <w:szCs w:val="28"/>
          <w:lang w:eastAsia="cs-CZ"/>
        </w:rPr>
        <w:t>.</w:t>
      </w:r>
      <w:r>
        <w:rPr>
          <w:rFonts w:ascii="Times New Roman" w:eastAsia="Times New Roman" w:hAnsi="Times New Roman" w:cs="Times New Roman"/>
          <w:b/>
          <w:bCs/>
          <w:sz w:val="28"/>
          <w:szCs w:val="28"/>
          <w:lang w:eastAsia="cs-CZ"/>
        </w:rPr>
        <w:t>3</w:t>
      </w:r>
      <w:r w:rsidRPr="00BE7499">
        <w:rPr>
          <w:rFonts w:ascii="Times New Roman" w:eastAsia="Times New Roman" w:hAnsi="Times New Roman" w:cs="Times New Roman"/>
          <w:b/>
          <w:bCs/>
          <w:sz w:val="28"/>
          <w:szCs w:val="28"/>
          <w:lang w:eastAsia="cs-CZ"/>
        </w:rPr>
        <w:t xml:space="preserve"> Nástroje autoevaluace</w:t>
      </w:r>
    </w:p>
    <w:p w:rsidR="00C709CA" w:rsidRDefault="00C709CA" w:rsidP="00C709CA">
      <w:pPr>
        <w:pStyle w:val="Odstavecseseznamem"/>
        <w:spacing w:after="0"/>
        <w:ind w:left="0"/>
        <w:jc w:val="both"/>
        <w:rPr>
          <w:rFonts w:ascii="Times New Roman" w:eastAsia="Times New Roman" w:hAnsi="Times New Roman" w:cs="Times New Roman"/>
          <w:b/>
          <w:bCs/>
          <w:sz w:val="28"/>
          <w:szCs w:val="28"/>
          <w:lang w:eastAsia="cs-CZ"/>
        </w:rPr>
      </w:pPr>
    </w:p>
    <w:p w:rsidR="00C709CA" w:rsidRDefault="00C709CA" w:rsidP="00C709CA">
      <w:pPr>
        <w:pStyle w:val="Odstavecseseznamem"/>
        <w:numPr>
          <w:ilvl w:val="0"/>
          <w:numId w:val="42"/>
        </w:numPr>
        <w:spacing w:after="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lastRenderedPageBreak/>
        <w:t>rozbor dokumentace školy,</w:t>
      </w:r>
    </w:p>
    <w:p w:rsidR="00C709CA" w:rsidRDefault="00C709CA" w:rsidP="00C709CA">
      <w:pPr>
        <w:pStyle w:val="Odstavecseseznamem"/>
        <w:numPr>
          <w:ilvl w:val="0"/>
          <w:numId w:val="42"/>
        </w:numPr>
        <w:spacing w:after="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rozhovory s učiteli, rodiči,</w:t>
      </w:r>
    </w:p>
    <w:p w:rsidR="00C709CA" w:rsidRDefault="00C709CA" w:rsidP="00C709CA">
      <w:pPr>
        <w:pStyle w:val="Odstavecseseznamem"/>
        <w:numPr>
          <w:ilvl w:val="0"/>
          <w:numId w:val="42"/>
        </w:numPr>
        <w:spacing w:after="0"/>
        <w:jc w:val="both"/>
        <w:rPr>
          <w:rFonts w:ascii="Times New Roman" w:eastAsia="Times New Roman" w:hAnsi="Times New Roman" w:cs="Times New Roman"/>
          <w:bCs/>
          <w:sz w:val="24"/>
          <w:szCs w:val="24"/>
          <w:lang w:eastAsia="cs-CZ"/>
        </w:rPr>
      </w:pPr>
      <w:r w:rsidRPr="00E67B10">
        <w:rPr>
          <w:rFonts w:ascii="Times New Roman" w:eastAsia="Times New Roman" w:hAnsi="Times New Roman" w:cs="Times New Roman"/>
          <w:bCs/>
          <w:sz w:val="24"/>
          <w:szCs w:val="24"/>
          <w:lang w:eastAsia="cs-CZ"/>
        </w:rPr>
        <w:t>dota</w:t>
      </w:r>
      <w:r>
        <w:rPr>
          <w:rFonts w:ascii="Times New Roman" w:eastAsia="Times New Roman" w:hAnsi="Times New Roman" w:cs="Times New Roman"/>
          <w:bCs/>
          <w:sz w:val="24"/>
          <w:szCs w:val="24"/>
          <w:lang w:eastAsia="cs-CZ"/>
        </w:rPr>
        <w:t>zníky pro rodiče, žáky a učitele,</w:t>
      </w:r>
    </w:p>
    <w:p w:rsidR="00C709CA" w:rsidRDefault="00C709CA" w:rsidP="00C709CA">
      <w:pPr>
        <w:pStyle w:val="Odstavecseseznamem"/>
        <w:numPr>
          <w:ilvl w:val="0"/>
          <w:numId w:val="42"/>
        </w:numPr>
        <w:spacing w:after="0"/>
        <w:jc w:val="both"/>
        <w:rPr>
          <w:rFonts w:ascii="Times New Roman" w:eastAsia="Times New Roman" w:hAnsi="Times New Roman" w:cs="Times New Roman"/>
          <w:bCs/>
          <w:sz w:val="24"/>
          <w:szCs w:val="24"/>
          <w:lang w:eastAsia="cs-CZ"/>
        </w:rPr>
      </w:pPr>
      <w:r w:rsidRPr="00E67B10">
        <w:rPr>
          <w:rFonts w:ascii="Times New Roman" w:eastAsia="Times New Roman" w:hAnsi="Times New Roman" w:cs="Times New Roman"/>
          <w:bCs/>
          <w:sz w:val="24"/>
          <w:szCs w:val="24"/>
          <w:lang w:eastAsia="cs-CZ"/>
        </w:rPr>
        <w:t>srovnávací prověrky, dovednostní testy</w:t>
      </w:r>
      <w:r>
        <w:rPr>
          <w:rFonts w:ascii="Times New Roman" w:eastAsia="Times New Roman" w:hAnsi="Times New Roman" w:cs="Times New Roman"/>
          <w:bCs/>
          <w:sz w:val="24"/>
          <w:szCs w:val="24"/>
          <w:lang w:eastAsia="cs-CZ"/>
        </w:rPr>
        <w:t>,</w:t>
      </w:r>
    </w:p>
    <w:p w:rsidR="00C709CA" w:rsidRDefault="00C709CA" w:rsidP="00C709CA">
      <w:pPr>
        <w:pStyle w:val="Odstavecseseznamem"/>
        <w:numPr>
          <w:ilvl w:val="0"/>
          <w:numId w:val="42"/>
        </w:numPr>
        <w:spacing w:after="0"/>
        <w:jc w:val="both"/>
        <w:rPr>
          <w:rFonts w:ascii="Times New Roman" w:eastAsia="Times New Roman" w:hAnsi="Times New Roman" w:cs="Times New Roman"/>
          <w:bCs/>
          <w:sz w:val="24"/>
          <w:szCs w:val="24"/>
          <w:lang w:eastAsia="cs-CZ"/>
        </w:rPr>
      </w:pPr>
      <w:r w:rsidRPr="00E67B10">
        <w:rPr>
          <w:rFonts w:ascii="Times New Roman" w:eastAsia="Times New Roman" w:hAnsi="Times New Roman" w:cs="Times New Roman"/>
          <w:bCs/>
          <w:sz w:val="24"/>
          <w:szCs w:val="24"/>
          <w:lang w:eastAsia="cs-CZ"/>
        </w:rPr>
        <w:t>hospitace</w:t>
      </w:r>
      <w:r>
        <w:rPr>
          <w:rFonts w:ascii="Times New Roman" w:eastAsia="Times New Roman" w:hAnsi="Times New Roman" w:cs="Times New Roman"/>
          <w:bCs/>
          <w:sz w:val="24"/>
          <w:szCs w:val="24"/>
          <w:lang w:eastAsia="cs-CZ"/>
        </w:rPr>
        <w:t>,</w:t>
      </w:r>
    </w:p>
    <w:p w:rsidR="00C709CA" w:rsidRPr="00BE7499" w:rsidRDefault="00C709CA" w:rsidP="00C709CA">
      <w:pPr>
        <w:pStyle w:val="Odstavecseseznamem"/>
        <w:numPr>
          <w:ilvl w:val="0"/>
          <w:numId w:val="42"/>
        </w:numPr>
        <w:spacing w:after="0"/>
        <w:jc w:val="both"/>
        <w:rPr>
          <w:rFonts w:ascii="Times New Roman" w:eastAsia="Times New Roman" w:hAnsi="Times New Roman" w:cs="Times New Roman"/>
          <w:b/>
          <w:bCs/>
          <w:sz w:val="28"/>
          <w:szCs w:val="28"/>
          <w:lang w:eastAsia="cs-CZ"/>
        </w:rPr>
      </w:pPr>
      <w:r w:rsidRPr="00E67B10">
        <w:rPr>
          <w:rFonts w:ascii="Times New Roman" w:eastAsia="Times New Roman" w:hAnsi="Times New Roman" w:cs="Times New Roman"/>
          <w:sz w:val="24"/>
          <w:szCs w:val="24"/>
          <w:lang w:eastAsia="cs-CZ"/>
        </w:rPr>
        <w:t>žákovská portfolia</w:t>
      </w:r>
      <w:r>
        <w:rPr>
          <w:rFonts w:ascii="Times New Roman" w:eastAsia="Times New Roman" w:hAnsi="Times New Roman" w:cs="Times New Roman"/>
          <w:sz w:val="24"/>
          <w:szCs w:val="24"/>
          <w:lang w:eastAsia="cs-CZ"/>
        </w:rPr>
        <w:t>.</w:t>
      </w:r>
    </w:p>
    <w:p w:rsidR="00C709CA" w:rsidRDefault="00C709CA" w:rsidP="00C709CA">
      <w:pPr>
        <w:spacing w:after="0"/>
        <w:jc w:val="both"/>
        <w:rPr>
          <w:rFonts w:ascii="Times New Roman" w:eastAsia="Times New Roman" w:hAnsi="Times New Roman" w:cs="Times New Roman"/>
          <w:b/>
          <w:bCs/>
          <w:sz w:val="28"/>
          <w:szCs w:val="28"/>
          <w:lang w:eastAsia="cs-CZ"/>
        </w:rPr>
      </w:pPr>
    </w:p>
    <w:p w:rsidR="007F61AA" w:rsidRPr="00BE7499" w:rsidRDefault="007F61AA" w:rsidP="00C709CA">
      <w:pPr>
        <w:spacing w:after="0"/>
        <w:jc w:val="both"/>
        <w:rPr>
          <w:rFonts w:ascii="Times New Roman" w:eastAsia="Times New Roman" w:hAnsi="Times New Roman" w:cs="Times New Roman"/>
          <w:b/>
          <w:bCs/>
          <w:sz w:val="28"/>
          <w:szCs w:val="28"/>
          <w:lang w:eastAsia="cs-CZ"/>
        </w:rPr>
      </w:pPr>
    </w:p>
    <w:p w:rsidR="00C709CA" w:rsidRDefault="00C709CA" w:rsidP="00C709CA">
      <w:pPr>
        <w:spacing w:after="0"/>
        <w:jc w:val="both"/>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ab/>
      </w:r>
      <w:r w:rsidR="007F61AA">
        <w:rPr>
          <w:rFonts w:ascii="Times New Roman" w:eastAsia="Times New Roman" w:hAnsi="Times New Roman" w:cs="Times New Roman"/>
          <w:b/>
          <w:bCs/>
          <w:sz w:val="28"/>
          <w:szCs w:val="28"/>
          <w:lang w:eastAsia="cs-CZ"/>
        </w:rPr>
        <w:t>7</w:t>
      </w:r>
      <w:r w:rsidRPr="00BE7499">
        <w:rPr>
          <w:rFonts w:ascii="Times New Roman" w:eastAsia="Times New Roman" w:hAnsi="Times New Roman" w:cs="Times New Roman"/>
          <w:b/>
          <w:bCs/>
          <w:sz w:val="28"/>
          <w:szCs w:val="28"/>
          <w:lang w:eastAsia="cs-CZ"/>
        </w:rPr>
        <w:t>.4 Časové rozvržení autoevaluačních činností</w:t>
      </w:r>
    </w:p>
    <w:p w:rsidR="00C709CA" w:rsidRPr="00BE7499" w:rsidRDefault="00C709CA" w:rsidP="00C709CA">
      <w:pPr>
        <w:spacing w:after="0"/>
        <w:jc w:val="both"/>
        <w:rPr>
          <w:rFonts w:ascii="Times New Roman" w:eastAsia="Times New Roman" w:hAnsi="Times New Roman" w:cs="Times New Roman"/>
          <w:b/>
          <w:bCs/>
          <w:sz w:val="28"/>
          <w:szCs w:val="28"/>
          <w:lang w:eastAsia="cs-CZ"/>
        </w:rPr>
      </w:pPr>
    </w:p>
    <w:p w:rsidR="00C709CA" w:rsidRPr="00E67B10" w:rsidRDefault="00C709CA" w:rsidP="00C709CA">
      <w:pPr>
        <w:pStyle w:val="Odstavecseseznamem"/>
        <w:numPr>
          <w:ilvl w:val="0"/>
          <w:numId w:val="43"/>
        </w:numPr>
        <w:spacing w:after="0"/>
        <w:jc w:val="both"/>
        <w:rPr>
          <w:rFonts w:ascii="Times New Roman" w:eastAsia="Times New Roman" w:hAnsi="Times New Roman" w:cs="Times New Roman"/>
          <w:bCs/>
          <w:sz w:val="24"/>
          <w:szCs w:val="24"/>
          <w:lang w:eastAsia="cs-CZ"/>
        </w:rPr>
      </w:pPr>
      <w:r w:rsidRPr="00E67B10">
        <w:rPr>
          <w:rFonts w:ascii="Times New Roman" w:eastAsia="Times New Roman" w:hAnsi="Times New Roman" w:cs="Times New Roman"/>
          <w:bCs/>
          <w:sz w:val="24"/>
          <w:szCs w:val="24"/>
          <w:lang w:eastAsia="cs-CZ"/>
        </w:rPr>
        <w:t>hospitační činnost (v průběhu celého školního roku)</w:t>
      </w:r>
      <w:r>
        <w:rPr>
          <w:rFonts w:ascii="Times New Roman" w:eastAsia="Times New Roman" w:hAnsi="Times New Roman" w:cs="Times New Roman"/>
          <w:bCs/>
          <w:sz w:val="24"/>
          <w:szCs w:val="24"/>
          <w:lang w:eastAsia="cs-CZ"/>
        </w:rPr>
        <w:t>,</w:t>
      </w:r>
    </w:p>
    <w:p w:rsidR="00C709CA" w:rsidRPr="00E67B10"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sidRPr="00E67B10">
        <w:rPr>
          <w:rFonts w:ascii="Times New Roman" w:eastAsia="Times New Roman" w:hAnsi="Times New Roman" w:cs="Times New Roman"/>
          <w:bCs/>
          <w:sz w:val="24"/>
          <w:szCs w:val="24"/>
          <w:lang w:eastAsia="cs-CZ"/>
        </w:rPr>
        <w:t>sebehodnocení práce učitelů a hodnocení ředitelem školy za minulý školní rok (začátek školního roku</w:t>
      </w:r>
      <w:r>
        <w:rPr>
          <w:rFonts w:ascii="Times New Roman" w:eastAsia="Times New Roman" w:hAnsi="Times New Roman" w:cs="Times New Roman"/>
          <w:bCs/>
          <w:sz w:val="24"/>
          <w:szCs w:val="24"/>
          <w:lang w:eastAsia="cs-CZ"/>
        </w:rPr>
        <w:t>),</w:t>
      </w:r>
    </w:p>
    <w:p w:rsidR="00C709CA" w:rsidRPr="00BE7499"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sidRPr="00E67B10">
        <w:rPr>
          <w:rFonts w:ascii="Times New Roman" w:eastAsia="Times New Roman" w:hAnsi="Times New Roman" w:cs="Times New Roman"/>
          <w:bCs/>
          <w:sz w:val="24"/>
          <w:szCs w:val="24"/>
          <w:lang w:eastAsia="cs-CZ"/>
        </w:rPr>
        <w:t xml:space="preserve">projednání vlastního hodnocení školy v pedagogické radě za minulý školní rok </w:t>
      </w:r>
      <w:r w:rsidRPr="00BE7499">
        <w:rPr>
          <w:rFonts w:ascii="Times New Roman" w:eastAsia="Times New Roman" w:hAnsi="Times New Roman" w:cs="Times New Roman"/>
          <w:bCs/>
          <w:sz w:val="24"/>
          <w:szCs w:val="24"/>
          <w:lang w:eastAsia="cs-CZ"/>
        </w:rPr>
        <w:t>(do konce října)</w:t>
      </w:r>
      <w:r>
        <w:rPr>
          <w:rFonts w:ascii="Times New Roman" w:eastAsia="Times New Roman" w:hAnsi="Times New Roman" w:cs="Times New Roman"/>
          <w:bCs/>
          <w:sz w:val="24"/>
          <w:szCs w:val="24"/>
          <w:lang w:eastAsia="cs-CZ"/>
        </w:rPr>
        <w:t>,</w:t>
      </w:r>
    </w:p>
    <w:p w:rsidR="00C709CA" w:rsidRPr="00E67B10" w:rsidRDefault="0035741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Pr>
          <w:rFonts w:ascii="Times New Roman" w:eastAsia="Times New Roman" w:hAnsi="Times New Roman" w:cs="Times New Roman"/>
          <w:bCs/>
          <w:sz w:val="24"/>
          <w:szCs w:val="24"/>
          <w:lang w:eastAsia="cs-CZ"/>
        </w:rPr>
        <w:t>dovednostní testy žák</w:t>
      </w:r>
      <w:r w:rsidR="00C709CA">
        <w:rPr>
          <w:rFonts w:ascii="Times New Roman" w:eastAsia="Times New Roman" w:hAnsi="Times New Roman" w:cs="Times New Roman"/>
          <w:bCs/>
          <w:sz w:val="24"/>
          <w:szCs w:val="24"/>
          <w:lang w:eastAsia="cs-CZ"/>
        </w:rPr>
        <w:t>,</w:t>
      </w:r>
      <w:r w:rsidR="00C709CA" w:rsidRPr="00E67B10">
        <w:rPr>
          <w:rFonts w:ascii="Times New Roman" w:eastAsia="Times New Roman" w:hAnsi="Times New Roman" w:cs="Times New Roman"/>
          <w:bCs/>
          <w:sz w:val="24"/>
          <w:szCs w:val="24"/>
          <w:lang w:eastAsia="cs-CZ"/>
        </w:rPr>
        <w:t xml:space="preserve"> </w:t>
      </w:r>
    </w:p>
    <w:p w:rsidR="00C709CA" w:rsidRPr="00E67B10"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sidRPr="00E67B10">
        <w:rPr>
          <w:rFonts w:ascii="Times New Roman" w:eastAsia="Times New Roman" w:hAnsi="Times New Roman" w:cs="Times New Roman"/>
          <w:bCs/>
          <w:sz w:val="24"/>
          <w:szCs w:val="24"/>
          <w:lang w:eastAsia="cs-CZ"/>
        </w:rPr>
        <w:t>mapa školy – Scio (dle potřeby)</w:t>
      </w:r>
      <w:r>
        <w:rPr>
          <w:rFonts w:ascii="Times New Roman" w:eastAsia="Times New Roman" w:hAnsi="Times New Roman" w:cs="Times New Roman"/>
          <w:bCs/>
          <w:sz w:val="24"/>
          <w:szCs w:val="24"/>
          <w:lang w:eastAsia="cs-CZ"/>
        </w:rPr>
        <w:t>,</w:t>
      </w:r>
    </w:p>
    <w:p w:rsidR="00C709CA" w:rsidRPr="00E67B10"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sidRPr="00E67B10">
        <w:rPr>
          <w:rFonts w:ascii="Times New Roman" w:eastAsia="Times New Roman" w:hAnsi="Times New Roman" w:cs="Times New Roman"/>
          <w:bCs/>
          <w:sz w:val="24"/>
          <w:szCs w:val="24"/>
          <w:lang w:eastAsia="cs-CZ"/>
        </w:rPr>
        <w:t xml:space="preserve">srovnávací prověrky (průběžně </w:t>
      </w:r>
      <w:r>
        <w:rPr>
          <w:rFonts w:ascii="Times New Roman" w:eastAsia="Times New Roman" w:hAnsi="Times New Roman" w:cs="Times New Roman"/>
          <w:bCs/>
          <w:sz w:val="24"/>
          <w:szCs w:val="24"/>
          <w:lang w:eastAsia="cs-CZ"/>
        </w:rPr>
        <w:t xml:space="preserve">po </w:t>
      </w:r>
      <w:r w:rsidRPr="00E67B10">
        <w:rPr>
          <w:rFonts w:ascii="Times New Roman" w:eastAsia="Times New Roman" w:hAnsi="Times New Roman" w:cs="Times New Roman"/>
          <w:bCs/>
          <w:sz w:val="24"/>
          <w:szCs w:val="24"/>
          <w:lang w:eastAsia="cs-CZ"/>
        </w:rPr>
        <w:t>celý školní rok)</w:t>
      </w:r>
      <w:r>
        <w:rPr>
          <w:rFonts w:ascii="Times New Roman" w:eastAsia="Times New Roman" w:hAnsi="Times New Roman" w:cs="Times New Roman"/>
          <w:bCs/>
          <w:sz w:val="24"/>
          <w:szCs w:val="24"/>
          <w:lang w:eastAsia="cs-CZ"/>
        </w:rPr>
        <w:t>,</w:t>
      </w:r>
    </w:p>
    <w:p w:rsidR="00C709CA" w:rsidRPr="00BE7499"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sidRPr="00E67B10">
        <w:rPr>
          <w:rFonts w:ascii="Times New Roman" w:eastAsia="Times New Roman" w:hAnsi="Times New Roman" w:cs="Times New Roman"/>
          <w:bCs/>
          <w:sz w:val="24"/>
          <w:szCs w:val="24"/>
          <w:lang w:eastAsia="cs-CZ"/>
        </w:rPr>
        <w:t>dotazníky na klima školy (1x za 2 roky)</w:t>
      </w:r>
      <w:r>
        <w:rPr>
          <w:rFonts w:ascii="Times New Roman" w:eastAsia="Times New Roman" w:hAnsi="Times New Roman" w:cs="Times New Roman"/>
          <w:bCs/>
          <w:sz w:val="24"/>
          <w:szCs w:val="24"/>
          <w:lang w:eastAsia="cs-CZ"/>
        </w:rPr>
        <w:t>,</w:t>
      </w:r>
    </w:p>
    <w:p w:rsidR="00C709CA" w:rsidRPr="00BE7499"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Pr>
          <w:rFonts w:ascii="Times New Roman" w:eastAsia="Times New Roman" w:hAnsi="Times New Roman" w:cs="Times New Roman"/>
          <w:bCs/>
          <w:sz w:val="24"/>
          <w:szCs w:val="24"/>
          <w:lang w:eastAsia="cs-CZ"/>
        </w:rPr>
        <w:t>rozhovory s učiteli a žáky (průběžně),</w:t>
      </w:r>
      <w:r w:rsidRPr="00BE7499">
        <w:rPr>
          <w:rFonts w:ascii="Times New Roman" w:eastAsia="Times New Roman" w:hAnsi="Times New Roman" w:cs="Times New Roman"/>
          <w:bCs/>
          <w:sz w:val="24"/>
          <w:szCs w:val="24"/>
          <w:lang w:eastAsia="cs-CZ"/>
        </w:rPr>
        <w:t xml:space="preserve"> </w:t>
      </w:r>
    </w:p>
    <w:p w:rsidR="00C709CA" w:rsidRPr="00BE7499" w:rsidRDefault="00C709CA" w:rsidP="00C709CA">
      <w:pPr>
        <w:pStyle w:val="Odstavecseseznamem"/>
        <w:numPr>
          <w:ilvl w:val="0"/>
          <w:numId w:val="43"/>
        </w:numPr>
        <w:spacing w:after="0"/>
        <w:jc w:val="both"/>
        <w:rPr>
          <w:rFonts w:ascii="Times New Roman" w:eastAsia="Times New Roman" w:hAnsi="Times New Roman" w:cs="Times New Roman"/>
          <w:b/>
          <w:sz w:val="24"/>
          <w:szCs w:val="24"/>
          <w:lang w:eastAsia="cs-CZ"/>
        </w:rPr>
      </w:pPr>
      <w:r w:rsidRPr="00BE7499">
        <w:rPr>
          <w:rFonts w:ascii="Times New Roman" w:eastAsia="Times New Roman" w:hAnsi="Times New Roman" w:cs="Times New Roman"/>
          <w:bCs/>
          <w:sz w:val="24"/>
          <w:szCs w:val="24"/>
          <w:lang w:eastAsia="cs-CZ"/>
        </w:rPr>
        <w:t xml:space="preserve">výstupy z jednání školské rady </w:t>
      </w:r>
      <w:r>
        <w:rPr>
          <w:rFonts w:ascii="Times New Roman" w:eastAsia="Times New Roman" w:hAnsi="Times New Roman" w:cs="Times New Roman"/>
          <w:bCs/>
          <w:sz w:val="24"/>
          <w:szCs w:val="24"/>
          <w:lang w:eastAsia="cs-CZ"/>
        </w:rPr>
        <w:t>(minimálně dvakrát ročně).</w:t>
      </w: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ind w:firstLine="708"/>
        <w:jc w:val="both"/>
        <w:rPr>
          <w:rFonts w:ascii="Times New Roman" w:eastAsia="Times New Roman" w:hAnsi="Times New Roman" w:cs="Times New Roman"/>
          <w:bCs/>
          <w:sz w:val="24"/>
          <w:szCs w:val="24"/>
          <w:lang w:eastAsia="cs-CZ"/>
        </w:rPr>
      </w:pPr>
    </w:p>
    <w:p w:rsidR="00C709CA" w:rsidRDefault="00C709CA" w:rsidP="00C709CA">
      <w:pPr>
        <w:spacing w:before="100" w:beforeAutospacing="1" w:after="100" w:afterAutospacing="1" w:line="240" w:lineRule="auto"/>
        <w:jc w:val="both"/>
        <w:rPr>
          <w:rFonts w:ascii="Times New Roman" w:eastAsia="Times New Roman" w:hAnsi="Times New Roman" w:cs="Times New Roman"/>
          <w:sz w:val="24"/>
          <w:szCs w:val="24"/>
          <w:lang w:eastAsia="cs-CZ"/>
        </w:rPr>
        <w:sectPr w:rsidR="00C709CA" w:rsidSect="009E3506">
          <w:headerReference w:type="default" r:id="rId59"/>
          <w:pgSz w:w="11906" w:h="16838"/>
          <w:pgMar w:top="1418" w:right="1418" w:bottom="1418" w:left="1701" w:header="709" w:footer="709" w:gutter="0"/>
          <w:cols w:space="708"/>
          <w:docGrid w:linePitch="360"/>
        </w:sectPr>
      </w:pPr>
    </w:p>
    <w:tbl>
      <w:tblPr>
        <w:tblW w:w="14188" w:type="dxa"/>
        <w:tblInd w:w="70" w:type="dxa"/>
        <w:tblCellMar>
          <w:left w:w="70" w:type="dxa"/>
          <w:right w:w="70" w:type="dxa"/>
        </w:tblCellMar>
        <w:tblLook w:val="0000" w:firstRow="0" w:lastRow="0" w:firstColumn="0" w:lastColumn="0" w:noHBand="0" w:noVBand="0"/>
      </w:tblPr>
      <w:tblGrid>
        <w:gridCol w:w="3243"/>
        <w:gridCol w:w="3423"/>
        <w:gridCol w:w="3688"/>
        <w:gridCol w:w="146"/>
        <w:gridCol w:w="1519"/>
        <w:gridCol w:w="2169"/>
      </w:tblGrid>
      <w:tr w:rsidR="00C709CA" w:rsidRPr="00E67B10" w:rsidTr="004208CA">
        <w:trPr>
          <w:trHeight w:val="385"/>
        </w:trPr>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jc w:val="center"/>
              <w:rPr>
                <w:rFonts w:ascii="Times New Roman" w:eastAsia="Times New Roman" w:hAnsi="Times New Roman" w:cs="Times New Roman"/>
                <w:b/>
                <w:bCs/>
                <w:sz w:val="24"/>
                <w:szCs w:val="24"/>
                <w:lang w:eastAsia="cs-CZ"/>
              </w:rPr>
            </w:pPr>
          </w:p>
          <w:p w:rsidR="00C709CA" w:rsidRPr="00E67B10" w:rsidRDefault="00C709CA" w:rsidP="009E3506">
            <w:pPr>
              <w:spacing w:after="0" w:line="240" w:lineRule="auto"/>
              <w:jc w:val="center"/>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Zaměření autoevaluace</w:t>
            </w:r>
          </w:p>
        </w:tc>
        <w:tc>
          <w:tcPr>
            <w:tcW w:w="3423" w:type="dxa"/>
            <w:tcBorders>
              <w:top w:val="single" w:sz="4" w:space="0" w:color="auto"/>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jc w:val="center"/>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Kritéria</w:t>
            </w:r>
          </w:p>
        </w:tc>
        <w:tc>
          <w:tcPr>
            <w:tcW w:w="3834" w:type="dxa"/>
            <w:gridSpan w:val="2"/>
            <w:tcBorders>
              <w:top w:val="single" w:sz="4" w:space="0" w:color="auto"/>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jc w:val="center"/>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Nástroj</w:t>
            </w:r>
          </w:p>
        </w:tc>
        <w:tc>
          <w:tcPr>
            <w:tcW w:w="1519" w:type="dxa"/>
            <w:tcBorders>
              <w:top w:val="single" w:sz="4" w:space="0" w:color="auto"/>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jc w:val="center"/>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Termín</w:t>
            </w:r>
          </w:p>
        </w:tc>
        <w:tc>
          <w:tcPr>
            <w:tcW w:w="2169" w:type="dxa"/>
            <w:tcBorders>
              <w:top w:val="single" w:sz="4" w:space="0" w:color="auto"/>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jc w:val="center"/>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Zodpovídá</w:t>
            </w:r>
          </w:p>
        </w:tc>
      </w:tr>
      <w:tr w:rsidR="00C709CA" w:rsidRPr="00E67B10" w:rsidTr="004208CA">
        <w:trPr>
          <w:trHeight w:val="385"/>
        </w:trPr>
        <w:tc>
          <w:tcPr>
            <w:tcW w:w="3243" w:type="dxa"/>
            <w:tcBorders>
              <w:top w:val="single" w:sz="4" w:space="0" w:color="auto"/>
              <w:left w:val="single" w:sz="4" w:space="0" w:color="auto"/>
              <w:right w:val="single" w:sz="4" w:space="0" w:color="auto"/>
            </w:tcBorders>
            <w:shd w:val="clear" w:color="auto" w:fill="auto"/>
            <w:noWrap/>
            <w:vAlign w:val="bottom"/>
          </w:tcPr>
          <w:p w:rsidR="00C709CA" w:rsidRDefault="00C709CA" w:rsidP="009E3506">
            <w:pPr>
              <w:spacing w:after="0" w:line="240" w:lineRule="auto"/>
              <w:rPr>
                <w:rFonts w:ascii="Times New Roman" w:eastAsia="Times New Roman" w:hAnsi="Times New Roman" w:cs="Times New Roman"/>
                <w:b/>
                <w:bCs/>
                <w:sz w:val="24"/>
                <w:szCs w:val="24"/>
                <w:lang w:eastAsia="cs-CZ"/>
              </w:rPr>
            </w:pPr>
          </w:p>
          <w:p w:rsidR="00C709CA" w:rsidRPr="00E67B10" w:rsidRDefault="00C709CA" w:rsidP="009E3506">
            <w:pPr>
              <w:spacing w:after="0" w:line="240" w:lineRule="auto"/>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Kvalita vyučovacího procesu průběh a podmínky vzdělávání</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Kvalifikace pedagogického sboru, aprobovanost</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Přehledy aprobovanosti a specializace</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xml:space="preserve">1x ročně </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ŘŠ</w:t>
            </w:r>
          </w:p>
        </w:tc>
      </w:tr>
      <w:tr w:rsidR="00C709CA" w:rsidRPr="00E67B10" w:rsidTr="004208CA">
        <w:trPr>
          <w:trHeight w:val="385"/>
        </w:trPr>
        <w:tc>
          <w:tcPr>
            <w:tcW w:w="3243" w:type="dxa"/>
            <w:tcBorders>
              <w:top w:val="nil"/>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DVPP</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xml:space="preserve">Přehledy individuálního studia  </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1x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ŘŠ</w:t>
            </w:r>
          </w:p>
        </w:tc>
      </w:tr>
      <w:tr w:rsidR="00C709CA" w:rsidRPr="00E67B10" w:rsidTr="004208CA">
        <w:trPr>
          <w:trHeight w:val="385"/>
        </w:trPr>
        <w:tc>
          <w:tcPr>
            <w:tcW w:w="3243" w:type="dxa"/>
            <w:tcBorders>
              <w:top w:val="nil"/>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Realizace ŠVP, nové formy výuky</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Hospitační činnost</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Plán hospitací</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BD289E"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ŘŠ,</w:t>
            </w:r>
          </w:p>
        </w:tc>
      </w:tr>
      <w:tr w:rsidR="00C709CA" w:rsidRPr="00E67B10" w:rsidTr="004208CA">
        <w:trPr>
          <w:trHeight w:val="385"/>
        </w:trPr>
        <w:tc>
          <w:tcPr>
            <w:tcW w:w="3243" w:type="dxa"/>
            <w:tcBorders>
              <w:top w:val="nil"/>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Zařazování integrovaných žáků s SPU</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Počet zařazených do individuální </w:t>
            </w:r>
            <w:r w:rsidRPr="00E67B10">
              <w:rPr>
                <w:rFonts w:ascii="Times New Roman" w:eastAsia="Times New Roman" w:hAnsi="Times New Roman" w:cs="Times New Roman"/>
                <w:sz w:val="24"/>
                <w:szCs w:val="24"/>
                <w:lang w:eastAsia="cs-CZ"/>
              </w:rPr>
              <w:t xml:space="preserve">péče </w:t>
            </w:r>
          </w:p>
          <w:p w:rsidR="00C709CA"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kontrola dokumentace</w:t>
            </w:r>
            <w:r w:rsidRPr="00E67B10">
              <w:rPr>
                <w:rFonts w:ascii="Times New Roman" w:eastAsia="Times New Roman" w:hAnsi="Times New Roman" w:cs="Times New Roman"/>
                <w:sz w:val="24"/>
                <w:szCs w:val="24"/>
                <w:lang w:eastAsia="cs-CZ"/>
              </w:rPr>
              <w:br/>
              <w:t xml:space="preserve">- kontrola termínů zařazených </w:t>
            </w:r>
          </w:p>
          <w:p w:rsidR="00C709CA" w:rsidRPr="00E67B10"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E67B10">
              <w:rPr>
                <w:rFonts w:ascii="Times New Roman" w:eastAsia="Times New Roman" w:hAnsi="Times New Roman" w:cs="Times New Roman"/>
                <w:sz w:val="24"/>
                <w:szCs w:val="24"/>
                <w:lang w:eastAsia="cs-CZ"/>
              </w:rPr>
              <w:t>integrovaných žáků</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2x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výchovný poradce</w:t>
            </w:r>
          </w:p>
        </w:tc>
      </w:tr>
      <w:tr w:rsidR="00C709CA" w:rsidRPr="00E67B10" w:rsidTr="004208CA">
        <w:trPr>
          <w:trHeight w:val="385"/>
        </w:trPr>
        <w:tc>
          <w:tcPr>
            <w:tcW w:w="3243" w:type="dxa"/>
            <w:tcBorders>
              <w:top w:val="nil"/>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Poradenství vycházejícím žákům</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Aktivity, počet a úroveň besed a exkurzí</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xml:space="preserve">1x ročně </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výchovný poradce</w:t>
            </w:r>
          </w:p>
        </w:tc>
      </w:tr>
      <w:tr w:rsidR="00C709CA" w:rsidRPr="00E67B10" w:rsidTr="004208CA">
        <w:trPr>
          <w:trHeight w:val="385"/>
        </w:trPr>
        <w:tc>
          <w:tcPr>
            <w:tcW w:w="3243" w:type="dxa"/>
            <w:tcBorders>
              <w:top w:val="nil"/>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Prevence sociálně patolog. jevů</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Počet a úroveň akcí pořádaných pro žáky</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1x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metodik prevence</w:t>
            </w:r>
          </w:p>
        </w:tc>
      </w:tr>
      <w:tr w:rsidR="00C709CA" w:rsidRPr="00E67B10" w:rsidTr="004208CA">
        <w:trPr>
          <w:trHeight w:val="385"/>
        </w:trPr>
        <w:tc>
          <w:tcPr>
            <w:tcW w:w="3243" w:type="dxa"/>
            <w:tcBorders>
              <w:top w:val="nil"/>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Vybavenost školy</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Pomůcky, kvalita učebnic, odborné učebny a jejich využití</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1x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BD289E"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TU</w:t>
            </w:r>
          </w:p>
        </w:tc>
      </w:tr>
      <w:tr w:rsidR="00C709CA" w:rsidRPr="00E67B10" w:rsidTr="004208CA">
        <w:trPr>
          <w:trHeight w:val="385"/>
        </w:trPr>
        <w:tc>
          <w:tcPr>
            <w:tcW w:w="3243" w:type="dxa"/>
            <w:tcBorders>
              <w:top w:val="nil"/>
              <w:left w:val="single" w:sz="4" w:space="0" w:color="auto"/>
              <w:bottom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Klima školy</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Dotazníkové šetření pro žáky a učitele - vyhodnocení dotazníků</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1x za 2 roky</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ŘŠ</w:t>
            </w:r>
          </w:p>
        </w:tc>
      </w:tr>
      <w:tr w:rsidR="00C709CA" w:rsidRPr="00E67B10" w:rsidTr="004208CA">
        <w:trPr>
          <w:trHeight w:val="385"/>
        </w:trPr>
        <w:tc>
          <w:tcPr>
            <w:tcW w:w="3243" w:type="dxa"/>
            <w:tcBorders>
              <w:top w:val="single" w:sz="4" w:space="0" w:color="auto"/>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b/>
                <w:bCs/>
                <w:sz w:val="24"/>
                <w:szCs w:val="24"/>
                <w:lang w:eastAsia="cs-CZ"/>
              </w:rPr>
            </w:pPr>
            <w:r w:rsidRPr="00E67B10">
              <w:rPr>
                <w:rFonts w:ascii="Times New Roman" w:eastAsia="Times New Roman" w:hAnsi="Times New Roman" w:cs="Times New Roman"/>
                <w:b/>
                <w:bCs/>
                <w:sz w:val="24"/>
                <w:szCs w:val="24"/>
                <w:lang w:eastAsia="cs-CZ"/>
              </w:rPr>
              <w:t>Výsledky vzdělávání</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Pochvaly a opatření na posílení kázně</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Počet a úroveň kázeňských opatření</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1x za čtvrtletí</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třídní učitelé</w:t>
            </w:r>
          </w:p>
        </w:tc>
      </w:tr>
      <w:tr w:rsidR="00C709CA" w:rsidRPr="00E67B10" w:rsidTr="004208CA">
        <w:trPr>
          <w:trHeight w:val="385"/>
        </w:trPr>
        <w:tc>
          <w:tcPr>
            <w:tcW w:w="3243" w:type="dxa"/>
            <w:tcBorders>
              <w:top w:val="nil"/>
              <w:left w:val="single" w:sz="4" w:space="0" w:color="auto"/>
              <w:bottom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Hodnocení prospěchu</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Počty vyznamenaných, důvody neprospívajících</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2x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třídní učitelé</w:t>
            </w:r>
          </w:p>
        </w:tc>
      </w:tr>
      <w:tr w:rsidR="00C709CA" w:rsidRPr="00E67B10" w:rsidTr="004208CA">
        <w:trPr>
          <w:trHeight w:val="385"/>
        </w:trPr>
        <w:tc>
          <w:tcPr>
            <w:tcW w:w="3243" w:type="dxa"/>
            <w:tcBorders>
              <w:top w:val="single" w:sz="4" w:space="0" w:color="auto"/>
              <w:left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Soutěže žáků</w:t>
            </w:r>
          </w:p>
        </w:tc>
        <w:tc>
          <w:tcPr>
            <w:tcW w:w="3834" w:type="dxa"/>
            <w:gridSpan w:val="2"/>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Účast, počty žáků, úspěšnost, umístění</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xml:space="preserve">1x ročně </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ŘŠ</w:t>
            </w:r>
          </w:p>
        </w:tc>
      </w:tr>
      <w:tr w:rsidR="00C709CA" w:rsidRPr="00E67B10" w:rsidTr="004208CA">
        <w:trPr>
          <w:trHeight w:val="385"/>
        </w:trPr>
        <w:tc>
          <w:tcPr>
            <w:tcW w:w="3243" w:type="dxa"/>
            <w:tcBorders>
              <w:top w:val="nil"/>
              <w:left w:val="single" w:sz="4" w:space="0" w:color="auto"/>
              <w:bottom w:val="single" w:sz="4" w:space="0" w:color="auto"/>
              <w:right w:val="single" w:sz="4" w:space="0" w:color="auto"/>
            </w:tcBorders>
            <w:shd w:val="clear" w:color="auto" w:fill="auto"/>
            <w:noWrap/>
            <w:vAlign w:val="bottom"/>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Srovnávací testy</w:t>
            </w:r>
          </w:p>
        </w:tc>
        <w:tc>
          <w:tcPr>
            <w:tcW w:w="3834" w:type="dxa"/>
            <w:gridSpan w:val="2"/>
            <w:tcBorders>
              <w:top w:val="nil"/>
              <w:left w:val="nil"/>
              <w:bottom w:val="single" w:sz="4" w:space="0" w:color="auto"/>
              <w:right w:val="single" w:sz="4" w:space="0" w:color="auto"/>
            </w:tcBorders>
            <w:shd w:val="clear" w:color="auto" w:fill="auto"/>
            <w:noWrap/>
            <w:vAlign w:val="center"/>
          </w:tcPr>
          <w:p w:rsidR="008A6D52"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xml:space="preserve">Scio, Kalibro, </w:t>
            </w:r>
            <w:r>
              <w:rPr>
                <w:rFonts w:ascii="Times New Roman" w:eastAsia="Times New Roman" w:hAnsi="Times New Roman" w:cs="Times New Roman"/>
                <w:sz w:val="24"/>
                <w:szCs w:val="24"/>
                <w:lang w:eastAsia="cs-CZ"/>
              </w:rPr>
              <w:t>InspIS SET</w:t>
            </w:r>
            <w:r w:rsidRPr="00E67B10">
              <w:rPr>
                <w:rFonts w:ascii="Times New Roman" w:eastAsia="Times New Roman" w:hAnsi="Times New Roman" w:cs="Times New Roman"/>
                <w:sz w:val="24"/>
                <w:szCs w:val="24"/>
                <w:lang w:eastAsia="cs-CZ"/>
              </w:rPr>
              <w:t>, vlastní testy</w:t>
            </w:r>
          </w:p>
        </w:tc>
        <w:tc>
          <w:tcPr>
            <w:tcW w:w="151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 xml:space="preserve">1x ročně </w:t>
            </w:r>
          </w:p>
        </w:tc>
        <w:tc>
          <w:tcPr>
            <w:tcW w:w="2169" w:type="dxa"/>
            <w:tcBorders>
              <w:top w:val="nil"/>
              <w:left w:val="nil"/>
              <w:bottom w:val="single" w:sz="4" w:space="0" w:color="auto"/>
              <w:right w:val="single" w:sz="4" w:space="0" w:color="auto"/>
            </w:tcBorders>
            <w:shd w:val="clear" w:color="auto" w:fill="auto"/>
            <w:noWrap/>
            <w:vAlign w:val="center"/>
          </w:tcPr>
          <w:p w:rsidR="00C709CA" w:rsidRPr="00E67B10" w:rsidRDefault="00C709CA" w:rsidP="009E3506">
            <w:pPr>
              <w:spacing w:after="0" w:line="240" w:lineRule="auto"/>
              <w:rPr>
                <w:rFonts w:ascii="Times New Roman" w:eastAsia="Times New Roman" w:hAnsi="Times New Roman" w:cs="Times New Roman"/>
                <w:sz w:val="24"/>
                <w:szCs w:val="24"/>
                <w:lang w:eastAsia="cs-CZ"/>
              </w:rPr>
            </w:pPr>
            <w:r w:rsidRPr="00E67B10">
              <w:rPr>
                <w:rFonts w:ascii="Times New Roman" w:eastAsia="Times New Roman" w:hAnsi="Times New Roman" w:cs="Times New Roman"/>
                <w:sz w:val="24"/>
                <w:szCs w:val="24"/>
                <w:lang w:eastAsia="cs-CZ"/>
              </w:rPr>
              <w:t>ŘŠ</w:t>
            </w:r>
          </w:p>
        </w:tc>
      </w:tr>
      <w:tr w:rsidR="00C709CA" w:rsidRPr="002D244A" w:rsidTr="0035741A">
        <w:trPr>
          <w:trHeight w:val="499"/>
        </w:trPr>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9CA" w:rsidRPr="002D244A" w:rsidRDefault="00C709CA" w:rsidP="009E3506">
            <w:pPr>
              <w:spacing w:after="0"/>
              <w:jc w:val="center"/>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lastRenderedPageBreak/>
              <w:t>Zaměření autoevaluace</w:t>
            </w:r>
          </w:p>
        </w:tc>
        <w:tc>
          <w:tcPr>
            <w:tcW w:w="3423" w:type="dxa"/>
            <w:tcBorders>
              <w:top w:val="single" w:sz="4" w:space="0" w:color="auto"/>
              <w:left w:val="nil"/>
              <w:bottom w:val="single" w:sz="4" w:space="0" w:color="auto"/>
              <w:right w:val="single" w:sz="4" w:space="0" w:color="auto"/>
            </w:tcBorders>
            <w:shd w:val="clear" w:color="auto" w:fill="auto"/>
            <w:noWrap/>
            <w:vAlign w:val="center"/>
          </w:tcPr>
          <w:p w:rsidR="00C709CA" w:rsidRPr="002D244A" w:rsidRDefault="00C709CA" w:rsidP="009E3506">
            <w:pPr>
              <w:spacing w:after="0"/>
              <w:jc w:val="center"/>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t>Kritéria</w:t>
            </w:r>
          </w:p>
        </w:tc>
        <w:tc>
          <w:tcPr>
            <w:tcW w:w="3688" w:type="dxa"/>
            <w:tcBorders>
              <w:top w:val="single" w:sz="4" w:space="0" w:color="auto"/>
              <w:left w:val="nil"/>
              <w:bottom w:val="single" w:sz="4" w:space="0" w:color="auto"/>
              <w:right w:val="single" w:sz="4" w:space="0" w:color="auto"/>
            </w:tcBorders>
            <w:shd w:val="clear" w:color="auto" w:fill="auto"/>
            <w:noWrap/>
            <w:vAlign w:val="center"/>
          </w:tcPr>
          <w:p w:rsidR="00C709CA" w:rsidRPr="002D244A" w:rsidRDefault="00C709CA" w:rsidP="009E3506">
            <w:pPr>
              <w:spacing w:after="0"/>
              <w:jc w:val="center"/>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t>Nástroj</w:t>
            </w:r>
          </w:p>
        </w:tc>
        <w:tc>
          <w:tcPr>
            <w:tcW w:w="1665" w:type="dxa"/>
            <w:gridSpan w:val="2"/>
            <w:tcBorders>
              <w:top w:val="single" w:sz="4" w:space="0" w:color="auto"/>
              <w:left w:val="nil"/>
              <w:bottom w:val="single" w:sz="4" w:space="0" w:color="auto"/>
              <w:right w:val="single" w:sz="4" w:space="0" w:color="auto"/>
            </w:tcBorders>
            <w:shd w:val="clear" w:color="auto" w:fill="auto"/>
            <w:noWrap/>
            <w:vAlign w:val="center"/>
          </w:tcPr>
          <w:p w:rsidR="00C709CA" w:rsidRPr="002D244A" w:rsidRDefault="00C709CA" w:rsidP="009E3506">
            <w:pPr>
              <w:spacing w:after="0"/>
              <w:jc w:val="center"/>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t>Termín</w:t>
            </w:r>
          </w:p>
        </w:tc>
        <w:tc>
          <w:tcPr>
            <w:tcW w:w="2169" w:type="dxa"/>
            <w:tcBorders>
              <w:top w:val="single" w:sz="4" w:space="0" w:color="auto"/>
              <w:left w:val="nil"/>
              <w:bottom w:val="single" w:sz="4" w:space="0" w:color="auto"/>
              <w:right w:val="single" w:sz="4" w:space="0" w:color="auto"/>
            </w:tcBorders>
            <w:shd w:val="clear" w:color="auto" w:fill="auto"/>
            <w:noWrap/>
            <w:vAlign w:val="center"/>
          </w:tcPr>
          <w:p w:rsidR="00C709CA" w:rsidRPr="002D244A" w:rsidRDefault="00C709CA" w:rsidP="009E3506">
            <w:pPr>
              <w:spacing w:after="0"/>
              <w:jc w:val="center"/>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t>Zodpovídá</w:t>
            </w:r>
          </w:p>
        </w:tc>
      </w:tr>
      <w:tr w:rsidR="00C709CA" w:rsidRPr="002D244A" w:rsidTr="0035741A">
        <w:trPr>
          <w:trHeight w:val="499"/>
        </w:trPr>
        <w:tc>
          <w:tcPr>
            <w:tcW w:w="3243" w:type="dxa"/>
            <w:tcBorders>
              <w:top w:val="single" w:sz="4" w:space="0" w:color="auto"/>
              <w:left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t>Řízení školy</w:t>
            </w:r>
          </w:p>
        </w:tc>
        <w:tc>
          <w:tcPr>
            <w:tcW w:w="3423"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Systém řízení a přenosu informací</w:t>
            </w:r>
          </w:p>
        </w:tc>
        <w:tc>
          <w:tcPr>
            <w:tcW w:w="3688"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Funkčnost přenosu, ankety pro učitele</w:t>
            </w:r>
          </w:p>
        </w:tc>
        <w:tc>
          <w:tcPr>
            <w:tcW w:w="1665" w:type="dxa"/>
            <w:gridSpan w:val="2"/>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1x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ŘŠ</w:t>
            </w:r>
          </w:p>
        </w:tc>
      </w:tr>
      <w:tr w:rsidR="00C709CA" w:rsidRPr="002D244A" w:rsidTr="0035741A">
        <w:trPr>
          <w:trHeight w:val="499"/>
        </w:trPr>
        <w:tc>
          <w:tcPr>
            <w:tcW w:w="3243" w:type="dxa"/>
            <w:tcBorders>
              <w:top w:val="nil"/>
              <w:left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Dokumentace</w:t>
            </w:r>
          </w:p>
        </w:tc>
        <w:tc>
          <w:tcPr>
            <w:tcW w:w="3688"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TK, TV,</w:t>
            </w:r>
            <w:r w:rsidRPr="002D244A">
              <w:rPr>
                <w:rFonts w:ascii="Times New Roman" w:eastAsia="Times New Roman" w:hAnsi="Times New Roman" w:cs="Times New Roman"/>
                <w:sz w:val="24"/>
                <w:szCs w:val="24"/>
                <w:lang w:eastAsia="cs-CZ"/>
              </w:rPr>
              <w:t xml:space="preserve"> KL, klasifikační tabulky, vysvědčení, evidence, elektron. databáze</w:t>
            </w:r>
          </w:p>
        </w:tc>
        <w:tc>
          <w:tcPr>
            <w:tcW w:w="1665" w:type="dxa"/>
            <w:gridSpan w:val="2"/>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2x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xml:space="preserve"> ŘŠ</w:t>
            </w:r>
          </w:p>
        </w:tc>
      </w:tr>
      <w:tr w:rsidR="00C709CA" w:rsidRPr="002D244A" w:rsidTr="0035741A">
        <w:trPr>
          <w:trHeight w:val="499"/>
        </w:trPr>
        <w:tc>
          <w:tcPr>
            <w:tcW w:w="3243" w:type="dxa"/>
            <w:tcBorders>
              <w:top w:val="nil"/>
              <w:left w:val="single" w:sz="4" w:space="0" w:color="auto"/>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Kontroly BOZP, PO</w:t>
            </w:r>
          </w:p>
        </w:tc>
        <w:tc>
          <w:tcPr>
            <w:tcW w:w="3688"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Technický stav, dokumentace, zápisy z kontrol, zápisy v TK</w:t>
            </w:r>
          </w:p>
        </w:tc>
        <w:tc>
          <w:tcPr>
            <w:tcW w:w="1665" w:type="dxa"/>
            <w:gridSpan w:val="2"/>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2x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xml:space="preserve"> ŘŠ</w:t>
            </w:r>
          </w:p>
        </w:tc>
      </w:tr>
      <w:tr w:rsidR="00C709CA" w:rsidRPr="002D244A" w:rsidTr="0035741A">
        <w:trPr>
          <w:trHeight w:val="499"/>
        </w:trPr>
        <w:tc>
          <w:tcPr>
            <w:tcW w:w="3243" w:type="dxa"/>
            <w:tcBorders>
              <w:top w:val="single" w:sz="4" w:space="0" w:color="auto"/>
              <w:left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b/>
                <w:bCs/>
                <w:sz w:val="24"/>
                <w:szCs w:val="24"/>
                <w:lang w:eastAsia="cs-CZ"/>
              </w:rPr>
            </w:pPr>
            <w:r w:rsidRPr="002D244A">
              <w:rPr>
                <w:rFonts w:ascii="Times New Roman" w:eastAsia="Times New Roman" w:hAnsi="Times New Roman" w:cs="Times New Roman"/>
                <w:b/>
                <w:bCs/>
                <w:sz w:val="24"/>
                <w:szCs w:val="24"/>
                <w:lang w:eastAsia="cs-CZ"/>
              </w:rPr>
              <w:t>Spolupráce s rodiči</w:t>
            </w:r>
          </w:p>
        </w:tc>
        <w:tc>
          <w:tcPr>
            <w:tcW w:w="3423"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Zájem rodičů o dění ve škole</w:t>
            </w:r>
          </w:p>
        </w:tc>
        <w:tc>
          <w:tcPr>
            <w:tcW w:w="3688"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Rodičovská účast na akcích</w:t>
            </w:r>
          </w:p>
        </w:tc>
        <w:tc>
          <w:tcPr>
            <w:tcW w:w="1665" w:type="dxa"/>
            <w:gridSpan w:val="2"/>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po akci</w:t>
            </w:r>
          </w:p>
        </w:tc>
        <w:tc>
          <w:tcPr>
            <w:tcW w:w="2169"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TU</w:t>
            </w:r>
          </w:p>
        </w:tc>
      </w:tr>
      <w:tr w:rsidR="00C709CA" w:rsidRPr="002D244A" w:rsidTr="0035741A">
        <w:trPr>
          <w:trHeight w:val="499"/>
        </w:trPr>
        <w:tc>
          <w:tcPr>
            <w:tcW w:w="3243" w:type="dxa"/>
            <w:tcBorders>
              <w:top w:val="nil"/>
              <w:left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Nabídka volnočasových aktivit</w:t>
            </w:r>
          </w:p>
        </w:tc>
        <w:tc>
          <w:tcPr>
            <w:tcW w:w="3688"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Zájmové kroužky organizované školou</w:t>
            </w:r>
          </w:p>
        </w:tc>
        <w:tc>
          <w:tcPr>
            <w:tcW w:w="1665" w:type="dxa"/>
            <w:gridSpan w:val="2"/>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1x ročně</w:t>
            </w:r>
          </w:p>
        </w:tc>
        <w:tc>
          <w:tcPr>
            <w:tcW w:w="2169"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xml:space="preserve">ŘŠ </w:t>
            </w:r>
          </w:p>
        </w:tc>
      </w:tr>
      <w:tr w:rsidR="00C709CA" w:rsidRPr="002D244A" w:rsidTr="0035741A">
        <w:trPr>
          <w:trHeight w:val="499"/>
        </w:trPr>
        <w:tc>
          <w:tcPr>
            <w:tcW w:w="3243" w:type="dxa"/>
            <w:tcBorders>
              <w:left w:val="single" w:sz="4" w:space="0" w:color="auto"/>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 </w:t>
            </w:r>
          </w:p>
        </w:tc>
        <w:tc>
          <w:tcPr>
            <w:tcW w:w="3423"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Hodnocení školy rodiči</w:t>
            </w:r>
          </w:p>
        </w:tc>
        <w:tc>
          <w:tcPr>
            <w:tcW w:w="3688"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Dotazníkové akce</w:t>
            </w:r>
          </w:p>
        </w:tc>
        <w:tc>
          <w:tcPr>
            <w:tcW w:w="1665" w:type="dxa"/>
            <w:gridSpan w:val="2"/>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1x za 2 roky</w:t>
            </w:r>
          </w:p>
        </w:tc>
        <w:tc>
          <w:tcPr>
            <w:tcW w:w="2169" w:type="dxa"/>
            <w:tcBorders>
              <w:top w:val="nil"/>
              <w:left w:val="nil"/>
              <w:bottom w:val="single" w:sz="4" w:space="0" w:color="auto"/>
              <w:right w:val="single" w:sz="4" w:space="0" w:color="auto"/>
            </w:tcBorders>
            <w:shd w:val="clear" w:color="auto" w:fill="auto"/>
            <w:noWrap/>
            <w:vAlign w:val="center"/>
          </w:tcPr>
          <w:p w:rsidR="00C709CA" w:rsidRPr="002D244A" w:rsidRDefault="00C709CA" w:rsidP="009E3506">
            <w:pPr>
              <w:spacing w:after="0"/>
              <w:rPr>
                <w:rFonts w:ascii="Times New Roman" w:eastAsia="Times New Roman" w:hAnsi="Times New Roman" w:cs="Times New Roman"/>
                <w:sz w:val="24"/>
                <w:szCs w:val="24"/>
                <w:lang w:eastAsia="cs-CZ"/>
              </w:rPr>
            </w:pPr>
            <w:r w:rsidRPr="002D244A">
              <w:rPr>
                <w:rFonts w:ascii="Times New Roman" w:eastAsia="Times New Roman" w:hAnsi="Times New Roman" w:cs="Times New Roman"/>
                <w:sz w:val="24"/>
                <w:szCs w:val="24"/>
                <w:lang w:eastAsia="cs-CZ"/>
              </w:rPr>
              <w:t>ŘŠ</w:t>
            </w:r>
          </w:p>
        </w:tc>
      </w:tr>
    </w:tbl>
    <w:p w:rsidR="00C709CA" w:rsidRPr="00E67B10" w:rsidRDefault="00C709CA" w:rsidP="00C709CA">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C709CA" w:rsidRDefault="00C709CA" w:rsidP="00C709CA"/>
    <w:p w:rsidR="00C709CA" w:rsidRDefault="00C709CA" w:rsidP="00C709CA"/>
    <w:p w:rsidR="002C668B" w:rsidRDefault="002C668B"/>
    <w:sectPr w:rsidR="002C668B" w:rsidSect="009E3506">
      <w:headerReference w:type="default" r:id="rId60"/>
      <w:pgSz w:w="16838" w:h="11906" w:orient="landscape"/>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2A3" w:rsidRDefault="00F472A3" w:rsidP="001A385D">
      <w:pPr>
        <w:spacing w:after="0" w:line="240" w:lineRule="auto"/>
      </w:pPr>
      <w:r>
        <w:separator/>
      </w:r>
    </w:p>
  </w:endnote>
  <w:endnote w:type="continuationSeparator" w:id="0">
    <w:p w:rsidR="00F472A3" w:rsidRDefault="00F472A3" w:rsidP="001A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mic Sans MS">
    <w:panose1 w:val="030F0702030302020204"/>
    <w:charset w:val="EE"/>
    <w:family w:val="script"/>
    <w:pitch w:val="variable"/>
    <w:sig w:usb0="00000287" w:usb1="00000013" w:usb2="00000000" w:usb3="00000000" w:csb0="0000009F" w:csb1="00000000"/>
  </w:font>
  <w:font w:name="AdvGSB">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F15633" w:rsidRDefault="00ED701E" w:rsidP="009E3506">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986411"/>
      <w:docPartObj>
        <w:docPartGallery w:val="Page Numbers (Bottom of Page)"/>
        <w:docPartUnique/>
      </w:docPartObj>
    </w:sdtPr>
    <w:sdtEndPr/>
    <w:sdtContent>
      <w:p w:rsidR="00ED701E" w:rsidRDefault="00ED701E">
        <w:pPr>
          <w:pStyle w:val="Zpat"/>
          <w:jc w:val="center"/>
        </w:pPr>
        <w:r>
          <w:fldChar w:fldCharType="begin"/>
        </w:r>
        <w:r>
          <w:instrText>PAGE   \* MERGEFORMAT</w:instrText>
        </w:r>
        <w:r>
          <w:fldChar w:fldCharType="separate"/>
        </w:r>
        <w:r w:rsidR="0098288B">
          <w:rPr>
            <w:noProof/>
          </w:rPr>
          <w:t>32</w:t>
        </w:r>
        <w:r>
          <w:fldChar w:fldCharType="end"/>
        </w:r>
      </w:p>
    </w:sdtContent>
  </w:sdt>
  <w:p w:rsidR="00ED701E" w:rsidRPr="006579A6" w:rsidRDefault="00ED701E" w:rsidP="006579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2A3" w:rsidRDefault="00F472A3" w:rsidP="001A385D">
      <w:pPr>
        <w:spacing w:after="0" w:line="240" w:lineRule="auto"/>
      </w:pPr>
      <w:r>
        <w:separator/>
      </w:r>
    </w:p>
  </w:footnote>
  <w:footnote w:type="continuationSeparator" w:id="0">
    <w:p w:rsidR="00F472A3" w:rsidRDefault="00F472A3" w:rsidP="001A3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2"/>
      <w:rPr>
        <w:rFonts w:ascii="Times New Roman" w:hAnsi="Times New Roman" w:cs="Times New Roman"/>
      </w:rPr>
    </w:pPr>
    <w:r>
      <w:rPr>
        <w:noProof/>
        <w:lang w:eastAsia="cs-CZ"/>
      </w:rPr>
      <w:drawing>
        <wp:anchor distT="0" distB="0" distL="114300" distR="114300" simplePos="0" relativeHeight="251632128" behindDoc="1" locked="0" layoutInCell="1" allowOverlap="1" wp14:anchorId="2B2DCF08" wp14:editId="176C4179">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2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sidRPr="00921694">
      <w:rPr>
        <w:rFonts w:ascii="Times New Roman" w:hAnsi="Times New Roman" w:cs="Times New Roman"/>
      </w:rPr>
      <w:t xml:space="preserve">                                                                                     </w:t>
    </w:r>
    <w:r>
      <w:rPr>
        <w:rFonts w:ascii="Times New Roman" w:hAnsi="Times New Roman" w:cs="Times New Roman"/>
      </w:rPr>
      <w:t xml:space="preserve">       </w:t>
    </w:r>
    <w:r w:rsidRPr="00921694">
      <w:rPr>
        <w:rFonts w:ascii="Times New Roman" w:hAnsi="Times New Roman" w:cs="Times New Roman"/>
      </w:rPr>
      <w:t xml:space="preserve">   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6284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0"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748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851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6464"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7D7C25"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50560"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51584"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4A667C"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5260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5363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3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67968" behindDoc="1" locked="0" layoutInCell="1" allowOverlap="1" wp14:anchorId="173D8A03" wp14:editId="2EE44FE9">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49"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6899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0"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Default="00ED701E">
    <w:pPr>
      <w:pStyle w:val="Zhlav"/>
    </w:pPr>
    <w:r>
      <w:rPr>
        <w:noProof/>
        <w:lang w:eastAsia="cs-CZ"/>
      </w:rPr>
      <w:drawing>
        <wp:anchor distT="0" distB="0" distL="114300" distR="114300" simplePos="0" relativeHeight="251634176" behindDoc="1" locked="0" layoutInCell="1" allowOverlap="1" wp14:anchorId="2F187116" wp14:editId="57B72053">
          <wp:simplePos x="0" y="0"/>
          <wp:positionH relativeFrom="column">
            <wp:posOffset>138430</wp:posOffset>
          </wp:positionH>
          <wp:positionV relativeFrom="paragraph">
            <wp:posOffset>26670</wp:posOffset>
          </wp:positionV>
          <wp:extent cx="1047750" cy="605790"/>
          <wp:effectExtent l="0" t="0" r="0" b="3810"/>
          <wp:wrapTight wrapText="bothSides">
            <wp:wrapPolygon edited="0">
              <wp:start x="0" y="0"/>
              <wp:lineTo x="0" y="21057"/>
              <wp:lineTo x="21207" y="21057"/>
              <wp:lineTo x="21207" y="0"/>
              <wp:lineTo x="0" y="0"/>
            </wp:wrapPolygon>
          </wp:wrapTight>
          <wp:docPr id="2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sdt>
      <w:sdtPr>
        <w:id w:val="-320814385"/>
        <w:temporary/>
        <w:showingPlcHdr/>
      </w:sdtPr>
      <w:sdtEndPr/>
      <w:sdtContent>
        <w:r>
          <w:t>[Zadejte text.]</w:t>
        </w:r>
      </w:sdtContent>
    </w:sdt>
  </w:p>
  <w:p w:rsidR="00ED701E" w:rsidRDefault="00ED701E">
    <w:pPr>
      <w:pStyle w:val="Zhlav"/>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411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1"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0016"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1040"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6160"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5"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2064"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7"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820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8"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7308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59"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8332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6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3315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6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32"/>
      <w:rPr>
        <w:rFonts w:ascii="Times New Roman" w:hAnsi="Times New Roman" w:cs="Times New Roman"/>
      </w:rPr>
    </w:pPr>
    <w:r>
      <w:rPr>
        <w:noProof/>
        <w:lang w:eastAsia="cs-CZ"/>
      </w:rPr>
      <w:drawing>
        <wp:anchor distT="0" distB="0" distL="114300" distR="114300" simplePos="0" relativeHeight="251635200" behindDoc="1" locked="0" layoutInCell="1" allowOverlap="1" wp14:anchorId="00B966EA" wp14:editId="63ADD42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1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3724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2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3827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2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2368"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25"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3392"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26"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4416" behindDoc="1" locked="0" layoutInCell="1" allowOverlap="1" wp14:anchorId="28E7BB55" wp14:editId="5D0A814C">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27"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1E" w:rsidRPr="00921694" w:rsidRDefault="00ED701E" w:rsidP="009E3506">
    <w:pPr>
      <w:pStyle w:val="Zhlav"/>
      <w:tabs>
        <w:tab w:val="clear" w:pos="9072"/>
        <w:tab w:val="right" w:pos="8931"/>
      </w:tabs>
      <w:ind w:right="-173"/>
      <w:rPr>
        <w:rFonts w:ascii="Times New Roman" w:hAnsi="Times New Roman" w:cs="Times New Roman"/>
      </w:rPr>
    </w:pPr>
    <w:r>
      <w:rPr>
        <w:noProof/>
        <w:lang w:eastAsia="cs-CZ"/>
      </w:rPr>
      <w:drawing>
        <wp:anchor distT="0" distB="0" distL="114300" distR="114300" simplePos="0" relativeHeight="251649536" behindDoc="1" locked="0" layoutInCell="1" allowOverlap="1">
          <wp:simplePos x="0" y="0"/>
          <wp:positionH relativeFrom="column">
            <wp:posOffset>-13970</wp:posOffset>
          </wp:positionH>
          <wp:positionV relativeFrom="paragraph">
            <wp:posOffset>-125730</wp:posOffset>
          </wp:positionV>
          <wp:extent cx="1047750" cy="605790"/>
          <wp:effectExtent l="0" t="0" r="0" b="3810"/>
          <wp:wrapTight wrapText="bothSides">
            <wp:wrapPolygon edited="0">
              <wp:start x="0" y="0"/>
              <wp:lineTo x="0" y="21057"/>
              <wp:lineTo x="21207" y="21057"/>
              <wp:lineTo x="21207" y="0"/>
              <wp:lineTo x="0" y="0"/>
            </wp:wrapPolygon>
          </wp:wrapTight>
          <wp:docPr id="129"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5790"/>
                  </a:xfrm>
                  <a:prstGeom prst="rect">
                    <a:avLst/>
                  </a:prstGeom>
                  <a:noFill/>
                </pic:spPr>
              </pic:pic>
            </a:graphicData>
          </a:graphic>
        </wp:anchor>
      </w:drawing>
    </w:r>
    <w:r>
      <w:t xml:space="preserve"> </w:t>
    </w:r>
    <w: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21694">
      <w:rPr>
        <w:rFonts w:ascii="Times New Roman" w:hAnsi="Times New Roman" w:cs="Times New Roman"/>
      </w:rPr>
      <w:t xml:space="preserve">ŠKOLNÍ VZDĚLÁVACÍ PROGRAM </w:t>
    </w:r>
  </w:p>
  <w:p w:rsidR="00ED701E" w:rsidRDefault="00ED701E">
    <w:pPr>
      <w:pStyle w:val="Zhlav"/>
    </w:pPr>
  </w:p>
  <w:p w:rsidR="00ED701E" w:rsidRDefault="00ED701E" w:rsidP="009E3506">
    <w:pPr>
      <w:pStyle w:val="Zhlav"/>
      <w:tabs>
        <w:tab w:val="clear" w:pos="9072"/>
        <w:tab w:val="right" w:pos="8931"/>
      </w:tabs>
      <w:ind w:right="-144"/>
    </w:pPr>
    <w:r>
      <w:t>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4BE3A9"/>
    <w:multiLevelType w:val="hybridMultilevel"/>
    <w:tmpl w:val="9FA7A0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DB8419"/>
    <w:multiLevelType w:val="hybridMultilevel"/>
    <w:tmpl w:val="E5A6332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F0396"/>
    <w:multiLevelType w:val="hybridMultilevel"/>
    <w:tmpl w:val="56603230"/>
    <w:lvl w:ilvl="0" w:tplc="E28C9B24">
      <w:start w:val="1"/>
      <w:numFmt w:val="lowerLetter"/>
      <w:lvlText w:val="%1."/>
      <w:lvlJc w:val="left"/>
      <w:pPr>
        <w:tabs>
          <w:tab w:val="num" w:pos="1440"/>
        </w:tabs>
        <w:ind w:left="1440" w:hanging="360"/>
      </w:pPr>
      <w:rPr>
        <w:rFonts w:ascii="Times New Roman" w:eastAsia="Times New Roman" w:hAnsi="Times New Roman" w:cs="Times New Roman"/>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45859A0"/>
    <w:multiLevelType w:val="hybridMultilevel"/>
    <w:tmpl w:val="5292129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3F440E"/>
    <w:multiLevelType w:val="hybridMultilevel"/>
    <w:tmpl w:val="56989E56"/>
    <w:lvl w:ilvl="0" w:tplc="04050003">
      <w:start w:val="1"/>
      <w:numFmt w:val="bullet"/>
      <w:lvlText w:val="o"/>
      <w:lvlJc w:val="left"/>
      <w:pPr>
        <w:ind w:left="1440" w:hanging="360"/>
      </w:pPr>
      <w:rPr>
        <w:rFonts w:ascii="Courier New" w:hAnsi="Courier New" w:cs="Courier New" w:hint="default"/>
      </w:rPr>
    </w:lvl>
    <w:lvl w:ilvl="1" w:tplc="EC227F82">
      <w:numFmt w:val="bullet"/>
      <w:lvlText w:val=""/>
      <w:lvlJc w:val="left"/>
      <w:pPr>
        <w:ind w:left="2190" w:hanging="390"/>
      </w:pPr>
      <w:rPr>
        <w:rFonts w:ascii="Wingdings" w:eastAsia="Times New Roman" w:hAnsi="Wingdings"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666806"/>
    <w:multiLevelType w:val="hybridMultilevel"/>
    <w:tmpl w:val="0B4E13A4"/>
    <w:lvl w:ilvl="0" w:tplc="8990D066">
      <w:numFmt w:val="bullet"/>
      <w:pStyle w:val="Odrazky"/>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6" w15:restartNumberingAfterBreak="0">
    <w:nsid w:val="08926C77"/>
    <w:multiLevelType w:val="hybridMultilevel"/>
    <w:tmpl w:val="1BB45104"/>
    <w:lvl w:ilvl="0" w:tplc="2E7A69C4">
      <w:start w:val="2"/>
      <w:numFmt w:val="upperRoman"/>
      <w:lvlText w:val="%1."/>
      <w:lvlJc w:val="left"/>
      <w:pPr>
        <w:tabs>
          <w:tab w:val="num" w:pos="1440"/>
        </w:tabs>
        <w:ind w:left="1440" w:hanging="72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8EF7917"/>
    <w:multiLevelType w:val="hybridMultilevel"/>
    <w:tmpl w:val="660C5CA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163D05"/>
    <w:multiLevelType w:val="hybridMultilevel"/>
    <w:tmpl w:val="6A1ADE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B236B92"/>
    <w:multiLevelType w:val="hybridMultilevel"/>
    <w:tmpl w:val="368854E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1C7FD4"/>
    <w:multiLevelType w:val="hybridMultilevel"/>
    <w:tmpl w:val="A4886486"/>
    <w:lvl w:ilvl="0" w:tplc="DDC2072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02CFF"/>
    <w:multiLevelType w:val="hybridMultilevel"/>
    <w:tmpl w:val="FC4ED9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0931AD"/>
    <w:multiLevelType w:val="hybridMultilevel"/>
    <w:tmpl w:val="0D7E1D38"/>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50B70C2"/>
    <w:multiLevelType w:val="hybridMultilevel"/>
    <w:tmpl w:val="354275C8"/>
    <w:lvl w:ilvl="0" w:tplc="4E98B382">
      <w:numFmt w:val="bullet"/>
      <w:lvlText w:val="-"/>
      <w:lvlJc w:val="left"/>
      <w:pPr>
        <w:tabs>
          <w:tab w:val="num" w:pos="480"/>
        </w:tabs>
        <w:ind w:left="480" w:hanging="360"/>
      </w:pPr>
      <w:rPr>
        <w:rFonts w:ascii="Times New Roman" w:eastAsia="Times New Roman" w:hAnsi="Times New Roman" w:cs="Times New Roman" w:hint="default"/>
      </w:rPr>
    </w:lvl>
    <w:lvl w:ilvl="1" w:tplc="04050003">
      <w:start w:val="1"/>
      <w:numFmt w:val="bullet"/>
      <w:lvlText w:val="o"/>
      <w:lvlJc w:val="left"/>
      <w:pPr>
        <w:tabs>
          <w:tab w:val="num" w:pos="1200"/>
        </w:tabs>
        <w:ind w:left="1200" w:hanging="360"/>
      </w:pPr>
      <w:rPr>
        <w:rFonts w:ascii="Courier New" w:hAnsi="Courier New" w:cs="Courier New" w:hint="default"/>
      </w:rPr>
    </w:lvl>
    <w:lvl w:ilvl="2" w:tplc="04050005">
      <w:start w:val="1"/>
      <w:numFmt w:val="bullet"/>
      <w:lvlText w:val=""/>
      <w:lvlJc w:val="left"/>
      <w:pPr>
        <w:tabs>
          <w:tab w:val="num" w:pos="1920"/>
        </w:tabs>
        <w:ind w:left="1920" w:hanging="360"/>
      </w:pPr>
      <w:rPr>
        <w:rFonts w:ascii="Wingdings" w:hAnsi="Wingdings" w:hint="default"/>
      </w:rPr>
    </w:lvl>
    <w:lvl w:ilvl="3" w:tplc="04050001">
      <w:start w:val="1"/>
      <w:numFmt w:val="bullet"/>
      <w:lvlText w:val=""/>
      <w:lvlJc w:val="left"/>
      <w:pPr>
        <w:tabs>
          <w:tab w:val="num" w:pos="2640"/>
        </w:tabs>
        <w:ind w:left="2640" w:hanging="360"/>
      </w:pPr>
      <w:rPr>
        <w:rFonts w:ascii="Symbol" w:hAnsi="Symbol" w:hint="default"/>
      </w:rPr>
    </w:lvl>
    <w:lvl w:ilvl="4" w:tplc="04050003">
      <w:start w:val="1"/>
      <w:numFmt w:val="bullet"/>
      <w:lvlText w:val="o"/>
      <w:lvlJc w:val="left"/>
      <w:pPr>
        <w:tabs>
          <w:tab w:val="num" w:pos="3360"/>
        </w:tabs>
        <w:ind w:left="3360" w:hanging="360"/>
      </w:pPr>
      <w:rPr>
        <w:rFonts w:ascii="Courier New" w:hAnsi="Courier New" w:cs="Courier New" w:hint="default"/>
      </w:rPr>
    </w:lvl>
    <w:lvl w:ilvl="5" w:tplc="04050005">
      <w:start w:val="1"/>
      <w:numFmt w:val="bullet"/>
      <w:lvlText w:val=""/>
      <w:lvlJc w:val="left"/>
      <w:pPr>
        <w:tabs>
          <w:tab w:val="num" w:pos="4080"/>
        </w:tabs>
        <w:ind w:left="4080" w:hanging="360"/>
      </w:pPr>
      <w:rPr>
        <w:rFonts w:ascii="Wingdings" w:hAnsi="Wingdings" w:hint="default"/>
      </w:rPr>
    </w:lvl>
    <w:lvl w:ilvl="6" w:tplc="04050001">
      <w:start w:val="1"/>
      <w:numFmt w:val="bullet"/>
      <w:lvlText w:val=""/>
      <w:lvlJc w:val="left"/>
      <w:pPr>
        <w:tabs>
          <w:tab w:val="num" w:pos="4800"/>
        </w:tabs>
        <w:ind w:left="4800" w:hanging="360"/>
      </w:pPr>
      <w:rPr>
        <w:rFonts w:ascii="Symbol" w:hAnsi="Symbol" w:hint="default"/>
      </w:rPr>
    </w:lvl>
    <w:lvl w:ilvl="7" w:tplc="04050003">
      <w:start w:val="1"/>
      <w:numFmt w:val="bullet"/>
      <w:lvlText w:val="o"/>
      <w:lvlJc w:val="left"/>
      <w:pPr>
        <w:tabs>
          <w:tab w:val="num" w:pos="5520"/>
        </w:tabs>
        <w:ind w:left="5520" w:hanging="360"/>
      </w:pPr>
      <w:rPr>
        <w:rFonts w:ascii="Courier New" w:hAnsi="Courier New" w:cs="Courier New" w:hint="default"/>
      </w:rPr>
    </w:lvl>
    <w:lvl w:ilvl="8" w:tplc="04050005">
      <w:start w:val="1"/>
      <w:numFmt w:val="bullet"/>
      <w:lvlText w:val=""/>
      <w:lvlJc w:val="left"/>
      <w:pPr>
        <w:tabs>
          <w:tab w:val="num" w:pos="6240"/>
        </w:tabs>
        <w:ind w:left="6240" w:hanging="360"/>
      </w:pPr>
      <w:rPr>
        <w:rFonts w:ascii="Wingdings" w:hAnsi="Wingdings" w:hint="default"/>
      </w:rPr>
    </w:lvl>
  </w:abstractNum>
  <w:abstractNum w:abstractNumId="14" w15:restartNumberingAfterBreak="0">
    <w:nsid w:val="17513BF4"/>
    <w:multiLevelType w:val="hybridMultilevel"/>
    <w:tmpl w:val="59441B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08717E"/>
    <w:multiLevelType w:val="hybridMultilevel"/>
    <w:tmpl w:val="88FE1B4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6630C7"/>
    <w:multiLevelType w:val="hybridMultilevel"/>
    <w:tmpl w:val="E6225E9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755915"/>
    <w:multiLevelType w:val="hybridMultilevel"/>
    <w:tmpl w:val="7FFED2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4F7CD8"/>
    <w:multiLevelType w:val="hybridMultilevel"/>
    <w:tmpl w:val="8444BA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FE5788"/>
    <w:multiLevelType w:val="hybridMultilevel"/>
    <w:tmpl w:val="9E3CF6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9F58C3"/>
    <w:multiLevelType w:val="hybridMultilevel"/>
    <w:tmpl w:val="F39652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A452F"/>
    <w:multiLevelType w:val="hybridMultilevel"/>
    <w:tmpl w:val="97F87B8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96F54D1"/>
    <w:multiLevelType w:val="multilevel"/>
    <w:tmpl w:val="E806AB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37F58"/>
    <w:multiLevelType w:val="hybridMultilevel"/>
    <w:tmpl w:val="5AAAA58E"/>
    <w:lvl w:ilvl="0" w:tplc="7166C6CE">
      <w:start w:val="1"/>
      <w:numFmt w:val="lowerLetter"/>
      <w:lvlText w:val="%1."/>
      <w:lvlJc w:val="left"/>
      <w:pPr>
        <w:tabs>
          <w:tab w:val="num" w:pos="1440"/>
        </w:tabs>
        <w:ind w:left="1440" w:hanging="360"/>
      </w:pPr>
      <w:rPr>
        <w:rFonts w:ascii="Times New Roman" w:eastAsia="Times New Roman" w:hAnsi="Times New Roman" w:cs="Times New Roman"/>
      </w:rPr>
    </w:lvl>
    <w:lvl w:ilvl="1" w:tplc="04050019">
      <w:start w:val="1"/>
      <w:numFmt w:val="lowerLetter"/>
      <w:lvlText w:val="%2."/>
      <w:lvlJc w:val="left"/>
      <w:pPr>
        <w:tabs>
          <w:tab w:val="num" w:pos="2160"/>
        </w:tabs>
        <w:ind w:left="2160" w:hanging="360"/>
      </w:pPr>
    </w:lvl>
    <w:lvl w:ilvl="2" w:tplc="E6D06582">
      <w:start w:val="1"/>
      <w:numFmt w:val="lowerLetter"/>
      <w:lvlText w:val="%3)"/>
      <w:lvlJc w:val="left"/>
      <w:pPr>
        <w:tabs>
          <w:tab w:val="num" w:pos="3060"/>
        </w:tabs>
        <w:ind w:left="3060" w:hanging="360"/>
      </w:pPr>
      <w:rPr>
        <w:rFonts w:hint="default"/>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4" w15:restartNumberingAfterBreak="0">
    <w:nsid w:val="3BA14F55"/>
    <w:multiLevelType w:val="hybridMultilevel"/>
    <w:tmpl w:val="63B2082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0E721B"/>
    <w:multiLevelType w:val="hybridMultilevel"/>
    <w:tmpl w:val="B272491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A81E44"/>
    <w:multiLevelType w:val="hybridMultilevel"/>
    <w:tmpl w:val="BE1E253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A3758A"/>
    <w:multiLevelType w:val="hybridMultilevel"/>
    <w:tmpl w:val="0E0C58E4"/>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1E9560A"/>
    <w:multiLevelType w:val="hybridMultilevel"/>
    <w:tmpl w:val="1396A4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85E78B6"/>
    <w:multiLevelType w:val="hybridMultilevel"/>
    <w:tmpl w:val="42A6630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FCE6A08"/>
    <w:multiLevelType w:val="hybridMultilevel"/>
    <w:tmpl w:val="EDCC2C7A"/>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783788A"/>
    <w:multiLevelType w:val="hybridMultilevel"/>
    <w:tmpl w:val="2BACEB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155729"/>
    <w:multiLevelType w:val="hybridMultilevel"/>
    <w:tmpl w:val="06C29B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673EDB"/>
    <w:multiLevelType w:val="hybridMultilevel"/>
    <w:tmpl w:val="33CEE642"/>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CAD26FF"/>
    <w:multiLevelType w:val="hybridMultilevel"/>
    <w:tmpl w:val="2E2A5334"/>
    <w:lvl w:ilvl="0" w:tplc="F6B2BB5C">
      <w:numFmt w:val="bullet"/>
      <w:lvlText w:val="-"/>
      <w:lvlJc w:val="left"/>
      <w:pPr>
        <w:ind w:left="720" w:hanging="360"/>
      </w:pPr>
      <w:rPr>
        <w:rFonts w:ascii="Times New Roman" w:eastAsia="Times New Roman" w:hAnsi="Times New Roman"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CD6D9B"/>
    <w:multiLevelType w:val="hybridMultilevel"/>
    <w:tmpl w:val="017C69AE"/>
    <w:lvl w:ilvl="0" w:tplc="04050001">
      <w:numFmt w:val="bullet"/>
      <w:lvlText w:val="-"/>
      <w:lvlJc w:val="left"/>
      <w:pPr>
        <w:tabs>
          <w:tab w:val="num" w:pos="720"/>
        </w:tabs>
        <w:ind w:left="720" w:hanging="360"/>
      </w:pPr>
      <w:rPr>
        <w:rFonts w:ascii="Calibri" w:eastAsia="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98140E"/>
    <w:multiLevelType w:val="hybridMultilevel"/>
    <w:tmpl w:val="F902891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1A0A35"/>
    <w:multiLevelType w:val="hybridMultilevel"/>
    <w:tmpl w:val="8CE46AD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AC74B2"/>
    <w:multiLevelType w:val="hybridMultilevel"/>
    <w:tmpl w:val="1E3A1C8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260E3D"/>
    <w:multiLevelType w:val="hybridMultilevel"/>
    <w:tmpl w:val="F0687CAA"/>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2260EB7"/>
    <w:multiLevelType w:val="hybridMultilevel"/>
    <w:tmpl w:val="57EEB790"/>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36C6AB5"/>
    <w:multiLevelType w:val="hybridMultilevel"/>
    <w:tmpl w:val="CA360D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7139AA"/>
    <w:multiLevelType w:val="hybridMultilevel"/>
    <w:tmpl w:val="5E0C5D9C"/>
    <w:lvl w:ilvl="0" w:tplc="80AEF39C">
      <w:start w:val="1"/>
      <w:numFmt w:val="lowerLetter"/>
      <w:lvlText w:val="%1."/>
      <w:lvlJc w:val="left"/>
      <w:pPr>
        <w:tabs>
          <w:tab w:val="num" w:pos="1773"/>
        </w:tabs>
        <w:ind w:left="1773" w:hanging="360"/>
      </w:pPr>
      <w:rPr>
        <w:rFonts w:ascii="Times New Roman" w:eastAsia="Times New Roman" w:hAnsi="Times New Roman" w:cs="Times New Roman"/>
      </w:rPr>
    </w:lvl>
    <w:lvl w:ilvl="1" w:tplc="04050019" w:tentative="1">
      <w:start w:val="1"/>
      <w:numFmt w:val="lowerLetter"/>
      <w:lvlText w:val="%2."/>
      <w:lvlJc w:val="left"/>
      <w:pPr>
        <w:tabs>
          <w:tab w:val="num" w:pos="2493"/>
        </w:tabs>
        <w:ind w:left="2493" w:hanging="360"/>
      </w:pPr>
    </w:lvl>
    <w:lvl w:ilvl="2" w:tplc="0405001B" w:tentative="1">
      <w:start w:val="1"/>
      <w:numFmt w:val="lowerRoman"/>
      <w:lvlText w:val="%3."/>
      <w:lvlJc w:val="right"/>
      <w:pPr>
        <w:tabs>
          <w:tab w:val="num" w:pos="3213"/>
        </w:tabs>
        <w:ind w:left="3213" w:hanging="180"/>
      </w:pPr>
    </w:lvl>
    <w:lvl w:ilvl="3" w:tplc="0405000F" w:tentative="1">
      <w:start w:val="1"/>
      <w:numFmt w:val="decimal"/>
      <w:lvlText w:val="%4."/>
      <w:lvlJc w:val="left"/>
      <w:pPr>
        <w:tabs>
          <w:tab w:val="num" w:pos="3933"/>
        </w:tabs>
        <w:ind w:left="3933" w:hanging="360"/>
      </w:pPr>
    </w:lvl>
    <w:lvl w:ilvl="4" w:tplc="04050019" w:tentative="1">
      <w:start w:val="1"/>
      <w:numFmt w:val="lowerLetter"/>
      <w:lvlText w:val="%5."/>
      <w:lvlJc w:val="left"/>
      <w:pPr>
        <w:tabs>
          <w:tab w:val="num" w:pos="4653"/>
        </w:tabs>
        <w:ind w:left="4653" w:hanging="360"/>
      </w:pPr>
    </w:lvl>
    <w:lvl w:ilvl="5" w:tplc="0405001B" w:tentative="1">
      <w:start w:val="1"/>
      <w:numFmt w:val="lowerRoman"/>
      <w:lvlText w:val="%6."/>
      <w:lvlJc w:val="right"/>
      <w:pPr>
        <w:tabs>
          <w:tab w:val="num" w:pos="5373"/>
        </w:tabs>
        <w:ind w:left="5373" w:hanging="180"/>
      </w:pPr>
    </w:lvl>
    <w:lvl w:ilvl="6" w:tplc="0405000F" w:tentative="1">
      <w:start w:val="1"/>
      <w:numFmt w:val="decimal"/>
      <w:lvlText w:val="%7."/>
      <w:lvlJc w:val="left"/>
      <w:pPr>
        <w:tabs>
          <w:tab w:val="num" w:pos="6093"/>
        </w:tabs>
        <w:ind w:left="6093" w:hanging="360"/>
      </w:pPr>
    </w:lvl>
    <w:lvl w:ilvl="7" w:tplc="04050019" w:tentative="1">
      <w:start w:val="1"/>
      <w:numFmt w:val="lowerLetter"/>
      <w:lvlText w:val="%8."/>
      <w:lvlJc w:val="left"/>
      <w:pPr>
        <w:tabs>
          <w:tab w:val="num" w:pos="6813"/>
        </w:tabs>
        <w:ind w:left="6813" w:hanging="360"/>
      </w:pPr>
    </w:lvl>
    <w:lvl w:ilvl="8" w:tplc="0405001B" w:tentative="1">
      <w:start w:val="1"/>
      <w:numFmt w:val="lowerRoman"/>
      <w:lvlText w:val="%9."/>
      <w:lvlJc w:val="right"/>
      <w:pPr>
        <w:tabs>
          <w:tab w:val="num" w:pos="7533"/>
        </w:tabs>
        <w:ind w:left="7533" w:hanging="180"/>
      </w:pPr>
    </w:lvl>
  </w:abstractNum>
  <w:abstractNum w:abstractNumId="43" w15:restartNumberingAfterBreak="0">
    <w:nsid w:val="654563DA"/>
    <w:multiLevelType w:val="hybridMultilevel"/>
    <w:tmpl w:val="DB6680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77303E4"/>
    <w:multiLevelType w:val="hybridMultilevel"/>
    <w:tmpl w:val="C2D0321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7D0707C"/>
    <w:multiLevelType w:val="hybridMultilevel"/>
    <w:tmpl w:val="865877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84F79CF"/>
    <w:multiLevelType w:val="hybridMultilevel"/>
    <w:tmpl w:val="AEE4D35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68D33DA1"/>
    <w:multiLevelType w:val="hybridMultilevel"/>
    <w:tmpl w:val="C53C1AE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99130C0"/>
    <w:multiLevelType w:val="hybridMultilevel"/>
    <w:tmpl w:val="C4C8AA30"/>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AB5001C"/>
    <w:multiLevelType w:val="hybridMultilevel"/>
    <w:tmpl w:val="CE02E32E"/>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C595729"/>
    <w:multiLevelType w:val="hybridMultilevel"/>
    <w:tmpl w:val="0D221B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4D7084"/>
    <w:multiLevelType w:val="multilevel"/>
    <w:tmpl w:val="04050027"/>
    <w:lvl w:ilvl="0">
      <w:start w:val="1"/>
      <w:numFmt w:val="upperRoman"/>
      <w:pStyle w:val="Nadpis1"/>
      <w:lvlText w:val="%1."/>
      <w:lvlJc w:val="left"/>
      <w:pPr>
        <w:ind w:left="0" w:firstLine="0"/>
      </w:pPr>
    </w:lvl>
    <w:lvl w:ilvl="1">
      <w:start w:val="1"/>
      <w:numFmt w:val="upperLetter"/>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52" w15:restartNumberingAfterBreak="0">
    <w:nsid w:val="6F380525"/>
    <w:multiLevelType w:val="hybridMultilevel"/>
    <w:tmpl w:val="C52E23F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42D3645"/>
    <w:multiLevelType w:val="multilevel"/>
    <w:tmpl w:val="EA3C970A"/>
    <w:lvl w:ilvl="0">
      <w:start w:val="1"/>
      <w:numFmt w:val="decimal"/>
      <w:lvlText w:val="%1."/>
      <w:lvlJc w:val="left"/>
      <w:pPr>
        <w:ind w:left="720" w:hanging="360"/>
      </w:pPr>
      <w:rPr>
        <w:rFonts w:hint="default"/>
        <w:b/>
        <w:sz w:val="24"/>
        <w:szCs w:val="24"/>
      </w:rPr>
    </w:lvl>
    <w:lvl w:ilvl="1">
      <w:start w:val="1"/>
      <w:numFmt w:val="none"/>
      <w:lvlText w:val="4.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49E10C8"/>
    <w:multiLevelType w:val="hybridMultilevel"/>
    <w:tmpl w:val="498E1D5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61142FB"/>
    <w:multiLevelType w:val="hybridMultilevel"/>
    <w:tmpl w:val="9C3C5A8A"/>
    <w:lvl w:ilvl="0" w:tplc="04050003">
      <w:start w:val="1"/>
      <w:numFmt w:val="bullet"/>
      <w:lvlText w:val="o"/>
      <w:lvlJc w:val="left"/>
      <w:pPr>
        <w:ind w:left="720" w:hanging="360"/>
      </w:pPr>
      <w:rPr>
        <w:rFonts w:ascii="Courier New" w:hAnsi="Courier New" w:cs="Courier New" w:hint="default"/>
      </w:rPr>
    </w:lvl>
    <w:lvl w:ilvl="1" w:tplc="A5C4F962">
      <w:start w:val="2"/>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76C001C0"/>
    <w:multiLevelType w:val="hybridMultilevel"/>
    <w:tmpl w:val="70B07278"/>
    <w:lvl w:ilvl="0" w:tplc="04050003">
      <w:start w:val="1"/>
      <w:numFmt w:val="bullet"/>
      <w:lvlText w:val="o"/>
      <w:lvlJc w:val="left"/>
      <w:pPr>
        <w:ind w:left="720" w:hanging="360"/>
      </w:pPr>
      <w:rPr>
        <w:rFonts w:ascii="Courier New" w:hAnsi="Courier New" w:cs="Courier New" w:hint="default"/>
      </w:rPr>
    </w:lvl>
    <w:lvl w:ilvl="1" w:tplc="A29245D2">
      <w:numFmt w:val="bullet"/>
      <w:lvlText w:val=""/>
      <w:lvlJc w:val="left"/>
      <w:pPr>
        <w:ind w:left="1440" w:hanging="36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4E65F1"/>
    <w:multiLevelType w:val="hybridMultilevel"/>
    <w:tmpl w:val="C4C6932C"/>
    <w:lvl w:ilvl="0" w:tplc="04050003">
      <w:start w:val="1"/>
      <w:numFmt w:val="bullet"/>
      <w:lvlText w:val="o"/>
      <w:lvlJc w:val="left"/>
      <w:pPr>
        <w:ind w:left="720" w:hanging="360"/>
      </w:pPr>
      <w:rPr>
        <w:rFonts w:ascii="Courier New" w:hAnsi="Courier New" w:cs="Courier New" w:hint="default"/>
      </w:rPr>
    </w:lvl>
    <w:lvl w:ilvl="1" w:tplc="C16607A4">
      <w:start w:val="2"/>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CD83101"/>
    <w:multiLevelType w:val="hybridMultilevel"/>
    <w:tmpl w:val="2A86A1EE"/>
    <w:lvl w:ilvl="0" w:tplc="C454595A">
      <w:start w:val="1"/>
      <w:numFmt w:val="lowerLetter"/>
      <w:lvlText w:val="%1."/>
      <w:lvlJc w:val="left"/>
      <w:pPr>
        <w:tabs>
          <w:tab w:val="num" w:pos="1440"/>
        </w:tabs>
        <w:ind w:left="1440" w:hanging="360"/>
      </w:pPr>
      <w:rPr>
        <w:rFonts w:ascii="Times New Roman" w:eastAsia="Times New Roman" w:hAnsi="Times New Roman" w:cs="Times New Roman"/>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9" w15:restartNumberingAfterBreak="0">
    <w:nsid w:val="7E914E8E"/>
    <w:multiLevelType w:val="hybridMultilevel"/>
    <w:tmpl w:val="FB6E73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39"/>
  </w:num>
  <w:num w:numId="4">
    <w:abstractNumId w:val="48"/>
  </w:num>
  <w:num w:numId="5">
    <w:abstractNumId w:val="49"/>
  </w:num>
  <w:num w:numId="6">
    <w:abstractNumId w:val="30"/>
  </w:num>
  <w:num w:numId="7">
    <w:abstractNumId w:val="59"/>
  </w:num>
  <w:num w:numId="8">
    <w:abstractNumId w:val="27"/>
  </w:num>
  <w:num w:numId="9">
    <w:abstractNumId w:val="40"/>
  </w:num>
  <w:num w:numId="10">
    <w:abstractNumId w:val="33"/>
  </w:num>
  <w:num w:numId="11">
    <w:abstractNumId w:val="8"/>
  </w:num>
  <w:num w:numId="12">
    <w:abstractNumId w:val="21"/>
  </w:num>
  <w:num w:numId="13">
    <w:abstractNumId w:val="57"/>
  </w:num>
  <w:num w:numId="14">
    <w:abstractNumId w:val="55"/>
  </w:num>
  <w:num w:numId="15">
    <w:abstractNumId w:val="53"/>
  </w:num>
  <w:num w:numId="16">
    <w:abstractNumId w:val="51"/>
  </w:num>
  <w:num w:numId="17">
    <w:abstractNumId w:val="44"/>
  </w:num>
  <w:num w:numId="18">
    <w:abstractNumId w:val="32"/>
  </w:num>
  <w:num w:numId="19">
    <w:abstractNumId w:val="43"/>
  </w:num>
  <w:num w:numId="20">
    <w:abstractNumId w:val="10"/>
  </w:num>
  <w:num w:numId="21">
    <w:abstractNumId w:val="23"/>
  </w:num>
  <w:num w:numId="22">
    <w:abstractNumId w:val="2"/>
  </w:num>
  <w:num w:numId="23">
    <w:abstractNumId w:val="58"/>
  </w:num>
  <w:num w:numId="24">
    <w:abstractNumId w:val="42"/>
  </w:num>
  <w:num w:numId="25">
    <w:abstractNumId w:val="6"/>
  </w:num>
  <w:num w:numId="26">
    <w:abstractNumId w:val="50"/>
  </w:num>
  <w:num w:numId="27">
    <w:abstractNumId w:val="29"/>
  </w:num>
  <w:num w:numId="28">
    <w:abstractNumId w:val="4"/>
  </w:num>
  <w:num w:numId="29">
    <w:abstractNumId w:val="46"/>
  </w:num>
  <w:num w:numId="30">
    <w:abstractNumId w:val="17"/>
  </w:num>
  <w:num w:numId="31">
    <w:abstractNumId w:val="25"/>
  </w:num>
  <w:num w:numId="32">
    <w:abstractNumId w:val="5"/>
  </w:num>
  <w:num w:numId="33">
    <w:abstractNumId w:val="1"/>
  </w:num>
  <w:num w:numId="34">
    <w:abstractNumId w:val="35"/>
  </w:num>
  <w:num w:numId="35">
    <w:abstractNumId w:val="34"/>
  </w:num>
  <w:num w:numId="36">
    <w:abstractNumId w:val="0"/>
  </w:num>
  <w:num w:numId="37">
    <w:abstractNumId w:val="13"/>
  </w:num>
  <w:num w:numId="38">
    <w:abstractNumId w:val="36"/>
  </w:num>
  <w:num w:numId="39">
    <w:abstractNumId w:val="11"/>
  </w:num>
  <w:num w:numId="40">
    <w:abstractNumId w:val="31"/>
  </w:num>
  <w:num w:numId="41">
    <w:abstractNumId w:val="22"/>
  </w:num>
  <w:num w:numId="42">
    <w:abstractNumId w:val="28"/>
  </w:num>
  <w:num w:numId="43">
    <w:abstractNumId w:val="38"/>
  </w:num>
  <w:num w:numId="44">
    <w:abstractNumId w:val="20"/>
  </w:num>
  <w:num w:numId="45">
    <w:abstractNumId w:val="52"/>
  </w:num>
  <w:num w:numId="46">
    <w:abstractNumId w:val="14"/>
  </w:num>
  <w:num w:numId="47">
    <w:abstractNumId w:val="7"/>
  </w:num>
  <w:num w:numId="48">
    <w:abstractNumId w:val="3"/>
  </w:num>
  <w:num w:numId="49">
    <w:abstractNumId w:val="24"/>
  </w:num>
  <w:num w:numId="50">
    <w:abstractNumId w:val="56"/>
  </w:num>
  <w:num w:numId="51">
    <w:abstractNumId w:val="15"/>
  </w:num>
  <w:num w:numId="52">
    <w:abstractNumId w:val="26"/>
  </w:num>
  <w:num w:numId="53">
    <w:abstractNumId w:val="9"/>
  </w:num>
  <w:num w:numId="54">
    <w:abstractNumId w:val="54"/>
  </w:num>
  <w:num w:numId="55">
    <w:abstractNumId w:val="19"/>
  </w:num>
  <w:num w:numId="56">
    <w:abstractNumId w:val="47"/>
  </w:num>
  <w:num w:numId="57">
    <w:abstractNumId w:val="16"/>
  </w:num>
  <w:num w:numId="58">
    <w:abstractNumId w:val="45"/>
  </w:num>
  <w:num w:numId="59">
    <w:abstractNumId w:val="37"/>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CA"/>
    <w:rsid w:val="00003354"/>
    <w:rsid w:val="00020B08"/>
    <w:rsid w:val="00024C76"/>
    <w:rsid w:val="000619B7"/>
    <w:rsid w:val="00065F5A"/>
    <w:rsid w:val="000F4553"/>
    <w:rsid w:val="000F5A3D"/>
    <w:rsid w:val="000F5C59"/>
    <w:rsid w:val="00142A92"/>
    <w:rsid w:val="001642E0"/>
    <w:rsid w:val="00176623"/>
    <w:rsid w:val="00186B8A"/>
    <w:rsid w:val="001A385D"/>
    <w:rsid w:val="001B3CFC"/>
    <w:rsid w:val="001B41BA"/>
    <w:rsid w:val="001F4BC6"/>
    <w:rsid w:val="00225A79"/>
    <w:rsid w:val="002445BA"/>
    <w:rsid w:val="00255B79"/>
    <w:rsid w:val="0027281B"/>
    <w:rsid w:val="002952C5"/>
    <w:rsid w:val="002C2BDF"/>
    <w:rsid w:val="002C668B"/>
    <w:rsid w:val="00327C38"/>
    <w:rsid w:val="0035741A"/>
    <w:rsid w:val="00375EB0"/>
    <w:rsid w:val="003C2043"/>
    <w:rsid w:val="003C5F39"/>
    <w:rsid w:val="003F6B9D"/>
    <w:rsid w:val="004208CA"/>
    <w:rsid w:val="0043417E"/>
    <w:rsid w:val="0048730A"/>
    <w:rsid w:val="00490DE1"/>
    <w:rsid w:val="004A1B7C"/>
    <w:rsid w:val="004F3F4A"/>
    <w:rsid w:val="00506844"/>
    <w:rsid w:val="00565D43"/>
    <w:rsid w:val="0057694C"/>
    <w:rsid w:val="0057785B"/>
    <w:rsid w:val="00600668"/>
    <w:rsid w:val="00621FC8"/>
    <w:rsid w:val="00647A24"/>
    <w:rsid w:val="006579A6"/>
    <w:rsid w:val="006A7286"/>
    <w:rsid w:val="006D67A1"/>
    <w:rsid w:val="007223B0"/>
    <w:rsid w:val="00727D09"/>
    <w:rsid w:val="00733F09"/>
    <w:rsid w:val="007625E9"/>
    <w:rsid w:val="00786CB5"/>
    <w:rsid w:val="007A0138"/>
    <w:rsid w:val="007B24A4"/>
    <w:rsid w:val="007B764E"/>
    <w:rsid w:val="007C022B"/>
    <w:rsid w:val="007D1854"/>
    <w:rsid w:val="007F218D"/>
    <w:rsid w:val="007F45B9"/>
    <w:rsid w:val="007F5158"/>
    <w:rsid w:val="007F61AA"/>
    <w:rsid w:val="008417FD"/>
    <w:rsid w:val="0086677F"/>
    <w:rsid w:val="008851A8"/>
    <w:rsid w:val="00893B84"/>
    <w:rsid w:val="008A0E32"/>
    <w:rsid w:val="008A6D52"/>
    <w:rsid w:val="008D5329"/>
    <w:rsid w:val="00925D4A"/>
    <w:rsid w:val="009344FE"/>
    <w:rsid w:val="0098288B"/>
    <w:rsid w:val="0099275F"/>
    <w:rsid w:val="009A7720"/>
    <w:rsid w:val="009E3506"/>
    <w:rsid w:val="00A45ABC"/>
    <w:rsid w:val="00A7312C"/>
    <w:rsid w:val="00A734D8"/>
    <w:rsid w:val="00A741BE"/>
    <w:rsid w:val="00A948AF"/>
    <w:rsid w:val="00AA756C"/>
    <w:rsid w:val="00AB2516"/>
    <w:rsid w:val="00AC3D7C"/>
    <w:rsid w:val="00AC4119"/>
    <w:rsid w:val="00AF5E44"/>
    <w:rsid w:val="00B23342"/>
    <w:rsid w:val="00B87754"/>
    <w:rsid w:val="00BA0AB4"/>
    <w:rsid w:val="00BB6246"/>
    <w:rsid w:val="00BB766B"/>
    <w:rsid w:val="00BC7C63"/>
    <w:rsid w:val="00BD289E"/>
    <w:rsid w:val="00BF3ECC"/>
    <w:rsid w:val="00C35B84"/>
    <w:rsid w:val="00C458E4"/>
    <w:rsid w:val="00C5520D"/>
    <w:rsid w:val="00C709CA"/>
    <w:rsid w:val="00CC1988"/>
    <w:rsid w:val="00D02F99"/>
    <w:rsid w:val="00D37315"/>
    <w:rsid w:val="00D43A13"/>
    <w:rsid w:val="00D92B8A"/>
    <w:rsid w:val="00D93132"/>
    <w:rsid w:val="00E00629"/>
    <w:rsid w:val="00E1640C"/>
    <w:rsid w:val="00E43494"/>
    <w:rsid w:val="00E460E5"/>
    <w:rsid w:val="00E92AB5"/>
    <w:rsid w:val="00ED0DE9"/>
    <w:rsid w:val="00ED701E"/>
    <w:rsid w:val="00EE7A32"/>
    <w:rsid w:val="00F12F29"/>
    <w:rsid w:val="00F44071"/>
    <w:rsid w:val="00F472A3"/>
    <w:rsid w:val="00FA0E03"/>
    <w:rsid w:val="00FB2339"/>
    <w:rsid w:val="00FC4263"/>
    <w:rsid w:val="00FC6ACD"/>
    <w:rsid w:val="00FE1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DFD35-7217-410A-ACDA-DE0310B1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09CA"/>
    <w:rPr>
      <w:rFonts w:ascii="Calibri" w:eastAsia="Calibri" w:hAnsi="Calibri" w:cs="Calibri"/>
    </w:rPr>
  </w:style>
  <w:style w:type="paragraph" w:styleId="Nadpis1">
    <w:name w:val="heading 1"/>
    <w:basedOn w:val="Normln"/>
    <w:next w:val="Normln"/>
    <w:link w:val="Nadpis1Char"/>
    <w:uiPriority w:val="9"/>
    <w:qFormat/>
    <w:rsid w:val="00C709CA"/>
    <w:pPr>
      <w:keepNext/>
      <w:keepLines/>
      <w:numPr>
        <w:numId w:val="1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C709C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9"/>
    <w:qFormat/>
    <w:rsid w:val="00C709CA"/>
    <w:pPr>
      <w:keepNext/>
      <w:keepLines/>
      <w:numPr>
        <w:ilvl w:val="2"/>
        <w:numId w:val="16"/>
      </w:numPr>
      <w:spacing w:before="200" w:after="0"/>
      <w:outlineLvl w:val="2"/>
    </w:pPr>
    <w:rPr>
      <w:rFonts w:ascii="Cambria" w:eastAsia="Times New Roman" w:hAnsi="Cambria" w:cs="Cambria"/>
      <w:b/>
      <w:bCs/>
      <w:color w:val="4F81BD"/>
    </w:rPr>
  </w:style>
  <w:style w:type="paragraph" w:styleId="Nadpis4">
    <w:name w:val="heading 4"/>
    <w:basedOn w:val="Normln"/>
    <w:next w:val="Normln"/>
    <w:link w:val="Nadpis4Char"/>
    <w:uiPriority w:val="9"/>
    <w:semiHidden/>
    <w:unhideWhenUsed/>
    <w:qFormat/>
    <w:rsid w:val="00C709CA"/>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709CA"/>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709CA"/>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709C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709C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709C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09C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rsid w:val="00C709C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9"/>
    <w:rsid w:val="00C709CA"/>
    <w:rPr>
      <w:rFonts w:ascii="Cambria" w:eastAsia="Times New Roman" w:hAnsi="Cambria" w:cs="Cambria"/>
      <w:b/>
      <w:bCs/>
      <w:color w:val="4F81BD"/>
    </w:rPr>
  </w:style>
  <w:style w:type="character" w:customStyle="1" w:styleId="Nadpis4Char">
    <w:name w:val="Nadpis 4 Char"/>
    <w:basedOn w:val="Standardnpsmoodstavce"/>
    <w:link w:val="Nadpis4"/>
    <w:uiPriority w:val="9"/>
    <w:semiHidden/>
    <w:rsid w:val="00C709CA"/>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C709C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C709C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C709C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C709C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709CA"/>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rsid w:val="00C709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09CA"/>
    <w:rPr>
      <w:rFonts w:ascii="Tahoma" w:eastAsia="Calibri" w:hAnsi="Tahoma" w:cs="Tahoma"/>
      <w:sz w:val="16"/>
      <w:szCs w:val="16"/>
    </w:rPr>
  </w:style>
  <w:style w:type="paragraph" w:styleId="Zhlav">
    <w:name w:val="header"/>
    <w:basedOn w:val="Normln"/>
    <w:link w:val="ZhlavChar"/>
    <w:uiPriority w:val="99"/>
    <w:rsid w:val="00C709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09CA"/>
    <w:rPr>
      <w:rFonts w:ascii="Calibri" w:eastAsia="Calibri" w:hAnsi="Calibri" w:cs="Calibri"/>
    </w:rPr>
  </w:style>
  <w:style w:type="paragraph" w:styleId="Zpat">
    <w:name w:val="footer"/>
    <w:basedOn w:val="Normln"/>
    <w:link w:val="ZpatChar"/>
    <w:uiPriority w:val="99"/>
    <w:rsid w:val="00C709CA"/>
    <w:pPr>
      <w:tabs>
        <w:tab w:val="center" w:pos="4536"/>
        <w:tab w:val="right" w:pos="9072"/>
      </w:tabs>
      <w:spacing w:after="0" w:line="240" w:lineRule="auto"/>
    </w:pPr>
  </w:style>
  <w:style w:type="character" w:customStyle="1" w:styleId="ZpatChar">
    <w:name w:val="Zápatí Char"/>
    <w:basedOn w:val="Standardnpsmoodstavce"/>
    <w:link w:val="Zpat"/>
    <w:uiPriority w:val="99"/>
    <w:rsid w:val="00C709CA"/>
    <w:rPr>
      <w:rFonts w:ascii="Calibri" w:eastAsia="Calibri" w:hAnsi="Calibri" w:cs="Calibri"/>
    </w:rPr>
  </w:style>
  <w:style w:type="paragraph" w:styleId="Odstavecseseznamem">
    <w:name w:val="List Paragraph"/>
    <w:basedOn w:val="Normln"/>
    <w:uiPriority w:val="34"/>
    <w:qFormat/>
    <w:rsid w:val="00C709CA"/>
    <w:pPr>
      <w:ind w:left="720"/>
      <w:contextualSpacing/>
    </w:pPr>
  </w:style>
  <w:style w:type="character" w:styleId="Hypertextovodkaz">
    <w:name w:val="Hyperlink"/>
    <w:uiPriority w:val="99"/>
    <w:rsid w:val="00C709CA"/>
    <w:rPr>
      <w:color w:val="0000FF"/>
      <w:u w:val="single"/>
    </w:rPr>
  </w:style>
  <w:style w:type="table" w:styleId="Mkatabulky">
    <w:name w:val="Table Grid"/>
    <w:basedOn w:val="Normlntabulka"/>
    <w:uiPriority w:val="99"/>
    <w:rsid w:val="00C709C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C709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C709CA"/>
    <w:rPr>
      <w:b/>
      <w:bCs/>
    </w:rPr>
  </w:style>
  <w:style w:type="paragraph" w:customStyle="1" w:styleId="Default">
    <w:name w:val="Default"/>
    <w:rsid w:val="00C709CA"/>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style-span">
    <w:name w:val="apple-style-span"/>
    <w:basedOn w:val="Standardnpsmoodstavce"/>
    <w:uiPriority w:val="99"/>
    <w:rsid w:val="00C709CA"/>
  </w:style>
  <w:style w:type="paragraph" w:customStyle="1" w:styleId="Normln1">
    <w:name w:val="Normální1"/>
    <w:rsid w:val="00C709CA"/>
    <w:pPr>
      <w:widowControl w:val="0"/>
      <w:spacing w:after="0" w:line="240" w:lineRule="auto"/>
    </w:pPr>
    <w:rPr>
      <w:rFonts w:ascii="Calibri" w:eastAsia="Calibri" w:hAnsi="Calibri" w:cs="Times New Roman"/>
      <w:sz w:val="24"/>
      <w:szCs w:val="24"/>
      <w:lang w:eastAsia="cs-CZ"/>
    </w:rPr>
  </w:style>
  <w:style w:type="character" w:customStyle="1" w:styleId="watch-title">
    <w:name w:val="watch-title"/>
    <w:basedOn w:val="Standardnpsmoodstavce"/>
    <w:rsid w:val="00C709CA"/>
  </w:style>
  <w:style w:type="paragraph" w:customStyle="1" w:styleId="Odstavecseseznamem1">
    <w:name w:val="Odstavec se seznamem1"/>
    <w:basedOn w:val="Normln"/>
    <w:rsid w:val="00C709CA"/>
    <w:pPr>
      <w:ind w:left="720"/>
      <w:contextualSpacing/>
    </w:pPr>
    <w:rPr>
      <w:rFonts w:eastAsia="Times New Roman"/>
    </w:rPr>
  </w:style>
  <w:style w:type="character" w:customStyle="1" w:styleId="prvni">
    <w:name w:val="prvni"/>
    <w:basedOn w:val="Standardnpsmoodstavce"/>
    <w:rsid w:val="00C709CA"/>
  </w:style>
  <w:style w:type="paragraph" w:customStyle="1" w:styleId="meta-kategorie">
    <w:name w:val="meta-kategorie"/>
    <w:basedOn w:val="Normln"/>
    <w:rsid w:val="00C709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ouvisejici">
    <w:name w:val="souvisejici"/>
    <w:basedOn w:val="Standardnpsmoodstavce"/>
    <w:rsid w:val="00C709CA"/>
  </w:style>
  <w:style w:type="character" w:customStyle="1" w:styleId="h4">
    <w:name w:val="h4"/>
    <w:basedOn w:val="Standardnpsmoodstavce"/>
    <w:rsid w:val="00C709CA"/>
  </w:style>
  <w:style w:type="character" w:customStyle="1" w:styleId="apple-converted-space">
    <w:name w:val="apple-converted-space"/>
    <w:basedOn w:val="Standardnpsmoodstavce"/>
    <w:rsid w:val="00C709CA"/>
  </w:style>
  <w:style w:type="paragraph" w:styleId="Titulek">
    <w:name w:val="caption"/>
    <w:basedOn w:val="Normln"/>
    <w:next w:val="Normln"/>
    <w:uiPriority w:val="35"/>
    <w:unhideWhenUsed/>
    <w:qFormat/>
    <w:rsid w:val="00C709CA"/>
    <w:pPr>
      <w:spacing w:line="240" w:lineRule="auto"/>
    </w:pPr>
    <w:rPr>
      <w:b/>
      <w:bCs/>
      <w:color w:val="4F81BD" w:themeColor="accent1"/>
      <w:sz w:val="18"/>
      <w:szCs w:val="18"/>
    </w:rPr>
  </w:style>
  <w:style w:type="paragraph" w:customStyle="1" w:styleId="Odstavecseseznamem2">
    <w:name w:val="Odstavec se seznamem2"/>
    <w:basedOn w:val="Normln"/>
    <w:rsid w:val="00C709CA"/>
    <w:pPr>
      <w:ind w:left="720"/>
      <w:contextualSpacing/>
    </w:pPr>
    <w:rPr>
      <w:rFonts w:eastAsia="Times New Roman"/>
    </w:rPr>
  </w:style>
  <w:style w:type="character" w:styleId="Sledovanodkaz">
    <w:name w:val="FollowedHyperlink"/>
    <w:basedOn w:val="Standardnpsmoodstavce"/>
    <w:uiPriority w:val="99"/>
    <w:semiHidden/>
    <w:unhideWhenUsed/>
    <w:rsid w:val="00C709CA"/>
    <w:rPr>
      <w:color w:val="800080"/>
      <w:u w:val="single"/>
    </w:rPr>
  </w:style>
  <w:style w:type="paragraph" w:customStyle="1" w:styleId="font5">
    <w:name w:val="font5"/>
    <w:basedOn w:val="Normln"/>
    <w:rsid w:val="00C709CA"/>
    <w:pPr>
      <w:spacing w:before="100" w:beforeAutospacing="1" w:after="100" w:afterAutospacing="1" w:line="240" w:lineRule="auto"/>
    </w:pPr>
    <w:rPr>
      <w:rFonts w:ascii="Arial" w:eastAsia="Times New Roman" w:hAnsi="Arial" w:cs="Arial"/>
      <w:sz w:val="16"/>
      <w:szCs w:val="16"/>
      <w:lang w:eastAsia="cs-CZ"/>
    </w:rPr>
  </w:style>
  <w:style w:type="paragraph" w:customStyle="1" w:styleId="font6">
    <w:name w:val="font6"/>
    <w:basedOn w:val="Normln"/>
    <w:rsid w:val="00C709CA"/>
    <w:pPr>
      <w:spacing w:before="100" w:beforeAutospacing="1" w:after="100" w:afterAutospacing="1" w:line="240" w:lineRule="auto"/>
    </w:pPr>
    <w:rPr>
      <w:rFonts w:ascii="Arial" w:eastAsia="Times New Roman" w:hAnsi="Arial" w:cs="Arial"/>
      <w:lang w:eastAsia="cs-CZ"/>
    </w:rPr>
  </w:style>
  <w:style w:type="paragraph" w:customStyle="1" w:styleId="font7">
    <w:name w:val="font7"/>
    <w:basedOn w:val="Normln"/>
    <w:rsid w:val="00C709CA"/>
    <w:pPr>
      <w:spacing w:before="100" w:beforeAutospacing="1" w:after="100" w:afterAutospacing="1" w:line="240" w:lineRule="auto"/>
    </w:pPr>
    <w:rPr>
      <w:rFonts w:ascii="Arial" w:eastAsia="Times New Roman" w:hAnsi="Arial" w:cs="Arial"/>
      <w:b/>
      <w:bCs/>
      <w:lang w:eastAsia="cs-CZ"/>
    </w:rPr>
  </w:style>
  <w:style w:type="paragraph" w:customStyle="1" w:styleId="font8">
    <w:name w:val="font8"/>
    <w:basedOn w:val="Normln"/>
    <w:rsid w:val="00C709CA"/>
    <w:pPr>
      <w:spacing w:before="100" w:beforeAutospacing="1" w:after="100" w:afterAutospacing="1" w:line="240" w:lineRule="auto"/>
    </w:pPr>
    <w:rPr>
      <w:rFonts w:ascii="Arial" w:eastAsia="Times New Roman" w:hAnsi="Arial" w:cs="Arial"/>
      <w:lang w:eastAsia="cs-CZ"/>
    </w:rPr>
  </w:style>
  <w:style w:type="paragraph" w:customStyle="1" w:styleId="font9">
    <w:name w:val="font9"/>
    <w:basedOn w:val="Normln"/>
    <w:rsid w:val="00C709CA"/>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C709CA"/>
    <w:pPr>
      <w:pBdr>
        <w:left w:val="single" w:sz="8"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64">
    <w:name w:val="xl64"/>
    <w:basedOn w:val="Normln"/>
    <w:rsid w:val="00C709CA"/>
    <w:pPr>
      <w:pBdr>
        <w:bottom w:val="single" w:sz="8"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65">
    <w:name w:val="xl65"/>
    <w:basedOn w:val="Normln"/>
    <w:rsid w:val="00C709CA"/>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6">
    <w:name w:val="xl66"/>
    <w:basedOn w:val="Normln"/>
    <w:rsid w:val="00C709CA"/>
    <w:pP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67">
    <w:name w:val="xl67"/>
    <w:basedOn w:val="Normln"/>
    <w:rsid w:val="00C709CA"/>
    <w:pP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68">
    <w:name w:val="xl68"/>
    <w:basedOn w:val="Normln"/>
    <w:rsid w:val="00C709CA"/>
    <w:pP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69">
    <w:name w:val="xl69"/>
    <w:basedOn w:val="Normln"/>
    <w:rsid w:val="00C709CA"/>
    <w:pPr>
      <w:pBdr>
        <w:right w:val="single" w:sz="8"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70">
    <w:name w:val="xl70"/>
    <w:basedOn w:val="Normln"/>
    <w:rsid w:val="00C709CA"/>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71">
    <w:name w:val="xl71"/>
    <w:basedOn w:val="Normln"/>
    <w:rsid w:val="00C709CA"/>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72">
    <w:name w:val="xl72"/>
    <w:basedOn w:val="Normln"/>
    <w:rsid w:val="00C709CA"/>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73">
    <w:name w:val="xl73"/>
    <w:basedOn w:val="Normln"/>
    <w:rsid w:val="00C709CA"/>
    <w:pPr>
      <w:pBdr>
        <w:top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74">
    <w:name w:val="xl74"/>
    <w:basedOn w:val="Normln"/>
    <w:rsid w:val="00C709CA"/>
    <w:pPr>
      <w:spacing w:before="100" w:beforeAutospacing="1" w:after="100" w:afterAutospacing="1" w:line="240" w:lineRule="auto"/>
      <w:textAlignment w:val="center"/>
    </w:pPr>
    <w:rPr>
      <w:rFonts w:ascii="Arial" w:eastAsia="Times New Roman" w:hAnsi="Arial" w:cs="Arial"/>
      <w:b/>
      <w:bCs/>
      <w:sz w:val="28"/>
      <w:szCs w:val="28"/>
      <w:lang w:eastAsia="cs-CZ"/>
    </w:rPr>
  </w:style>
  <w:style w:type="paragraph" w:customStyle="1" w:styleId="xl75">
    <w:name w:val="xl75"/>
    <w:basedOn w:val="Normln"/>
    <w:rsid w:val="00C709CA"/>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76">
    <w:name w:val="xl76"/>
    <w:basedOn w:val="Normln"/>
    <w:rsid w:val="00C709CA"/>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77">
    <w:name w:val="xl77"/>
    <w:basedOn w:val="Normln"/>
    <w:rsid w:val="00C709CA"/>
    <w:pPr>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78">
    <w:name w:val="xl78"/>
    <w:basedOn w:val="Normln"/>
    <w:rsid w:val="00C709CA"/>
    <w:pPr>
      <w:pBdr>
        <w:bottom w:val="single" w:sz="8" w:space="0" w:color="auto"/>
      </w:pBdr>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79">
    <w:name w:val="xl79"/>
    <w:basedOn w:val="Normln"/>
    <w:rsid w:val="00C709CA"/>
    <w:pP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80">
    <w:name w:val="xl80"/>
    <w:basedOn w:val="Normln"/>
    <w:rsid w:val="00C709CA"/>
    <w:pP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81">
    <w:name w:val="xl81"/>
    <w:basedOn w:val="Normln"/>
    <w:rsid w:val="00C709CA"/>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82">
    <w:name w:val="xl82"/>
    <w:basedOn w:val="Normln"/>
    <w:rsid w:val="00C709CA"/>
    <w:pPr>
      <w:spacing w:before="100" w:beforeAutospacing="1" w:after="100" w:afterAutospacing="1" w:line="240" w:lineRule="auto"/>
    </w:pPr>
    <w:rPr>
      <w:rFonts w:ascii="Arial" w:eastAsia="Times New Roman" w:hAnsi="Arial" w:cs="Arial"/>
      <w:sz w:val="24"/>
      <w:szCs w:val="24"/>
      <w:lang w:eastAsia="cs-CZ"/>
    </w:rPr>
  </w:style>
  <w:style w:type="paragraph" w:customStyle="1" w:styleId="xl83">
    <w:name w:val="xl83"/>
    <w:basedOn w:val="Normln"/>
    <w:rsid w:val="00C709CA"/>
    <w:pPr>
      <w:spacing w:before="100" w:beforeAutospacing="1" w:after="100" w:afterAutospacing="1" w:line="240" w:lineRule="auto"/>
      <w:textAlignment w:val="center"/>
    </w:pPr>
    <w:rPr>
      <w:rFonts w:ascii="Arial" w:eastAsia="Times New Roman" w:hAnsi="Arial" w:cs="Arial"/>
      <w:sz w:val="28"/>
      <w:szCs w:val="28"/>
      <w:lang w:eastAsia="cs-CZ"/>
    </w:rPr>
  </w:style>
  <w:style w:type="paragraph" w:customStyle="1" w:styleId="xl84">
    <w:name w:val="xl84"/>
    <w:basedOn w:val="Normln"/>
    <w:rsid w:val="00C709CA"/>
    <w:pPr>
      <w:pBdr>
        <w:top w:val="single" w:sz="8"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85">
    <w:name w:val="xl85"/>
    <w:basedOn w:val="Normln"/>
    <w:rsid w:val="00C709CA"/>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86">
    <w:name w:val="xl86"/>
    <w:basedOn w:val="Normln"/>
    <w:rsid w:val="00C709C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C709CA"/>
    <w:pPr>
      <w:pBdr>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8"/>
      <w:szCs w:val="28"/>
      <w:lang w:eastAsia="cs-CZ"/>
    </w:rPr>
  </w:style>
  <w:style w:type="paragraph" w:customStyle="1" w:styleId="xl88">
    <w:name w:val="xl88"/>
    <w:basedOn w:val="Normln"/>
    <w:rsid w:val="00C709CA"/>
    <w:pPr>
      <w:pBdr>
        <w:top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89">
    <w:name w:val="xl89"/>
    <w:basedOn w:val="Normln"/>
    <w:rsid w:val="00C709CA"/>
    <w:pPr>
      <w:pBdr>
        <w:top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0">
    <w:name w:val="xl90"/>
    <w:basedOn w:val="Normln"/>
    <w:rsid w:val="00C709CA"/>
    <w:pPr>
      <w:pBdr>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lang w:eastAsia="cs-CZ"/>
    </w:rPr>
  </w:style>
  <w:style w:type="paragraph" w:customStyle="1" w:styleId="xl91">
    <w:name w:val="xl91"/>
    <w:basedOn w:val="Normln"/>
    <w:rsid w:val="00C709CA"/>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2"/>
      <w:szCs w:val="12"/>
      <w:lang w:eastAsia="cs-CZ"/>
    </w:rPr>
  </w:style>
  <w:style w:type="paragraph" w:customStyle="1" w:styleId="xl92">
    <w:name w:val="xl92"/>
    <w:basedOn w:val="Normln"/>
    <w:rsid w:val="00C709CA"/>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2"/>
      <w:szCs w:val="12"/>
      <w:lang w:eastAsia="cs-CZ"/>
    </w:rPr>
  </w:style>
  <w:style w:type="paragraph" w:customStyle="1" w:styleId="xl93">
    <w:name w:val="xl93"/>
    <w:basedOn w:val="Normln"/>
    <w:rsid w:val="00C709CA"/>
    <w:pPr>
      <w:pBdr>
        <w:top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94">
    <w:name w:val="xl94"/>
    <w:basedOn w:val="Normln"/>
    <w:rsid w:val="00C709CA"/>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2"/>
      <w:szCs w:val="12"/>
      <w:lang w:eastAsia="cs-CZ"/>
    </w:rPr>
  </w:style>
  <w:style w:type="paragraph" w:customStyle="1" w:styleId="xl95">
    <w:name w:val="xl95"/>
    <w:basedOn w:val="Normln"/>
    <w:rsid w:val="00C709CA"/>
    <w:pPr>
      <w:pBdr>
        <w:bottom w:val="single" w:sz="8" w:space="0" w:color="auto"/>
      </w:pBdr>
      <w:spacing w:before="100" w:beforeAutospacing="1" w:after="100" w:afterAutospacing="1" w:line="240" w:lineRule="auto"/>
      <w:textAlignment w:val="center"/>
    </w:pPr>
    <w:rPr>
      <w:rFonts w:ascii="Arial" w:eastAsia="Times New Roman" w:hAnsi="Arial" w:cs="Arial"/>
      <w:lang w:eastAsia="cs-CZ"/>
    </w:rPr>
  </w:style>
  <w:style w:type="paragraph" w:customStyle="1" w:styleId="xl96">
    <w:name w:val="xl96"/>
    <w:basedOn w:val="Normln"/>
    <w:rsid w:val="00C709C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7">
    <w:name w:val="xl97"/>
    <w:basedOn w:val="Normln"/>
    <w:rsid w:val="00C709CA"/>
    <w:pPr>
      <w:pBdr>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lang w:eastAsia="cs-CZ"/>
    </w:rPr>
  </w:style>
  <w:style w:type="paragraph" w:customStyle="1" w:styleId="xl98">
    <w:name w:val="xl98"/>
    <w:basedOn w:val="Normln"/>
    <w:rsid w:val="00C709CA"/>
    <w:pPr>
      <w:pBdr>
        <w:top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9">
    <w:name w:val="xl99"/>
    <w:basedOn w:val="Normln"/>
    <w:rsid w:val="00C709CA"/>
    <w:pPr>
      <w:pBdr>
        <w:top w:val="single" w:sz="8" w:space="0" w:color="auto"/>
        <w:lef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0">
    <w:name w:val="xl100"/>
    <w:basedOn w:val="Normln"/>
    <w:rsid w:val="00C709CA"/>
    <w:pPr>
      <w:pBdr>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8"/>
      <w:szCs w:val="28"/>
      <w:lang w:eastAsia="cs-CZ"/>
    </w:rPr>
  </w:style>
  <w:style w:type="paragraph" w:customStyle="1" w:styleId="xl101">
    <w:name w:val="xl101"/>
    <w:basedOn w:val="Normln"/>
    <w:rsid w:val="00C709C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2">
    <w:name w:val="xl102"/>
    <w:basedOn w:val="Normln"/>
    <w:rsid w:val="00C709CA"/>
    <w:pPr>
      <w:pBdr>
        <w:top w:val="single" w:sz="8" w:space="0" w:color="auto"/>
        <w:left w:val="single" w:sz="4" w:space="0" w:color="auto"/>
      </w:pBdr>
      <w:shd w:val="clear" w:color="000000" w:fill="CCFFFF"/>
      <w:spacing w:before="100" w:beforeAutospacing="1" w:after="100" w:afterAutospacing="1" w:line="240" w:lineRule="auto"/>
    </w:pPr>
    <w:rPr>
      <w:rFonts w:ascii="Arial" w:eastAsia="Times New Roman" w:hAnsi="Arial" w:cs="Arial"/>
      <w:sz w:val="13"/>
      <w:szCs w:val="13"/>
      <w:lang w:eastAsia="cs-CZ"/>
    </w:rPr>
  </w:style>
  <w:style w:type="paragraph" w:customStyle="1" w:styleId="xl103">
    <w:name w:val="xl103"/>
    <w:basedOn w:val="Normln"/>
    <w:rsid w:val="00C709CA"/>
    <w:pPr>
      <w:pBdr>
        <w:top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04">
    <w:name w:val="xl104"/>
    <w:basedOn w:val="Normln"/>
    <w:rsid w:val="00C709CA"/>
    <w:pPr>
      <w:pBdr>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05">
    <w:name w:val="xl105"/>
    <w:basedOn w:val="Normln"/>
    <w:rsid w:val="00C709CA"/>
    <w:pPr>
      <w:pBdr>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06">
    <w:name w:val="xl106"/>
    <w:basedOn w:val="Normln"/>
    <w:rsid w:val="00C709CA"/>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07">
    <w:name w:val="xl107"/>
    <w:basedOn w:val="Normln"/>
    <w:rsid w:val="00C709CA"/>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C709CA"/>
    <w:pPr>
      <w:spacing w:before="100" w:beforeAutospacing="1" w:after="100" w:afterAutospacing="1" w:line="240" w:lineRule="auto"/>
      <w:textAlignment w:val="center"/>
    </w:pPr>
    <w:rPr>
      <w:rFonts w:ascii="Arial" w:eastAsia="Times New Roman" w:hAnsi="Arial" w:cs="Arial"/>
      <w:b/>
      <w:bCs/>
      <w:sz w:val="21"/>
      <w:szCs w:val="21"/>
      <w:lang w:eastAsia="cs-CZ"/>
    </w:rPr>
  </w:style>
  <w:style w:type="paragraph" w:customStyle="1" w:styleId="xl109">
    <w:name w:val="xl109"/>
    <w:basedOn w:val="Normln"/>
    <w:rsid w:val="00C709CA"/>
    <w:pPr>
      <w:spacing w:before="100" w:beforeAutospacing="1" w:after="100" w:afterAutospacing="1" w:line="240" w:lineRule="auto"/>
      <w:textAlignment w:val="center"/>
    </w:pPr>
    <w:rPr>
      <w:rFonts w:ascii="Arial" w:eastAsia="Times New Roman" w:hAnsi="Arial" w:cs="Arial"/>
      <w:lang w:eastAsia="cs-CZ"/>
    </w:rPr>
  </w:style>
  <w:style w:type="paragraph" w:customStyle="1" w:styleId="xl110">
    <w:name w:val="xl110"/>
    <w:basedOn w:val="Normln"/>
    <w:rsid w:val="00C709CA"/>
    <w:pPr>
      <w:pBdr>
        <w:top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1">
    <w:name w:val="xl111"/>
    <w:basedOn w:val="Normln"/>
    <w:rsid w:val="00C709CA"/>
    <w:pPr>
      <w:pBdr>
        <w:right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sz w:val="28"/>
      <w:szCs w:val="28"/>
      <w:lang w:eastAsia="cs-CZ"/>
    </w:rPr>
  </w:style>
  <w:style w:type="paragraph" w:customStyle="1" w:styleId="xl112">
    <w:name w:val="xl112"/>
    <w:basedOn w:val="Normln"/>
    <w:rsid w:val="00C709CA"/>
    <w:pPr>
      <w:pBdr>
        <w:top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12"/>
      <w:szCs w:val="12"/>
      <w:lang w:eastAsia="cs-CZ"/>
    </w:rPr>
  </w:style>
  <w:style w:type="paragraph" w:customStyle="1" w:styleId="xl113">
    <w:name w:val="xl113"/>
    <w:basedOn w:val="Normln"/>
    <w:rsid w:val="00C709CA"/>
    <w:pPr>
      <w:pBdr>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4">
    <w:name w:val="xl114"/>
    <w:basedOn w:val="Normln"/>
    <w:rsid w:val="00C709CA"/>
    <w:pPr>
      <w:spacing w:before="100" w:beforeAutospacing="1" w:after="100" w:afterAutospacing="1" w:line="240" w:lineRule="auto"/>
    </w:pPr>
    <w:rPr>
      <w:rFonts w:ascii="Arial" w:eastAsia="Times New Roman" w:hAnsi="Arial" w:cs="Arial"/>
      <w:lang w:eastAsia="cs-CZ"/>
    </w:rPr>
  </w:style>
  <w:style w:type="paragraph" w:customStyle="1" w:styleId="xl115">
    <w:name w:val="xl115"/>
    <w:basedOn w:val="Normln"/>
    <w:rsid w:val="00C709CA"/>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6">
    <w:name w:val="xl116"/>
    <w:basedOn w:val="Normln"/>
    <w:rsid w:val="00C709C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7">
    <w:name w:val="xl117"/>
    <w:basedOn w:val="Normln"/>
    <w:rsid w:val="00C709C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8">
    <w:name w:val="xl118"/>
    <w:basedOn w:val="Normln"/>
    <w:rsid w:val="00C709CA"/>
    <w:pPr>
      <w:pBdr>
        <w:top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19">
    <w:name w:val="xl119"/>
    <w:basedOn w:val="Normln"/>
    <w:rsid w:val="00C709CA"/>
    <w:pPr>
      <w:pBdr>
        <w:right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28"/>
      <w:szCs w:val="28"/>
      <w:lang w:eastAsia="cs-CZ"/>
    </w:rPr>
  </w:style>
  <w:style w:type="paragraph" w:customStyle="1" w:styleId="xl120">
    <w:name w:val="xl120"/>
    <w:basedOn w:val="Normln"/>
    <w:rsid w:val="00C709CA"/>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21">
    <w:name w:val="xl121"/>
    <w:basedOn w:val="Normln"/>
    <w:rsid w:val="00C709CA"/>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22">
    <w:name w:val="xl122"/>
    <w:basedOn w:val="Normln"/>
    <w:rsid w:val="00C709CA"/>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23">
    <w:name w:val="xl123"/>
    <w:basedOn w:val="Normln"/>
    <w:rsid w:val="00C709C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24">
    <w:name w:val="xl124"/>
    <w:basedOn w:val="Normln"/>
    <w:rsid w:val="00C709CA"/>
    <w:pPr>
      <w:pBdr>
        <w:top w:val="single" w:sz="8" w:space="0" w:color="auto"/>
      </w:pBdr>
      <w:spacing w:before="100" w:beforeAutospacing="1" w:after="100" w:afterAutospacing="1" w:line="240" w:lineRule="auto"/>
      <w:jc w:val="center"/>
    </w:pPr>
    <w:rPr>
      <w:rFonts w:ascii="Arial" w:eastAsia="Times New Roman" w:hAnsi="Arial" w:cs="Arial"/>
      <w:sz w:val="12"/>
      <w:szCs w:val="12"/>
      <w:lang w:eastAsia="cs-CZ"/>
    </w:rPr>
  </w:style>
  <w:style w:type="paragraph" w:customStyle="1" w:styleId="xl125">
    <w:name w:val="xl125"/>
    <w:basedOn w:val="Normln"/>
    <w:rsid w:val="00C709CA"/>
    <w:pPr>
      <w:spacing w:before="100" w:beforeAutospacing="1" w:after="100" w:afterAutospacing="1" w:line="240" w:lineRule="auto"/>
      <w:textAlignment w:val="center"/>
    </w:pPr>
    <w:rPr>
      <w:rFonts w:ascii="Arial" w:eastAsia="Times New Roman" w:hAnsi="Arial" w:cs="Arial"/>
      <w:sz w:val="13"/>
      <w:szCs w:val="13"/>
      <w:lang w:eastAsia="cs-CZ"/>
    </w:rPr>
  </w:style>
  <w:style w:type="paragraph" w:customStyle="1" w:styleId="xl126">
    <w:name w:val="xl126"/>
    <w:basedOn w:val="Normln"/>
    <w:rsid w:val="00C709CA"/>
    <w:pPr>
      <w:pBdr>
        <w:bottom w:val="single" w:sz="4" w:space="0" w:color="auto"/>
      </w:pBdr>
      <w:spacing w:before="100" w:beforeAutospacing="1" w:after="100" w:afterAutospacing="1" w:line="240" w:lineRule="auto"/>
      <w:textAlignment w:val="center"/>
    </w:pPr>
    <w:rPr>
      <w:rFonts w:ascii="Arial" w:eastAsia="Times New Roman" w:hAnsi="Arial" w:cs="Arial"/>
      <w:sz w:val="13"/>
      <w:szCs w:val="13"/>
      <w:lang w:eastAsia="cs-CZ"/>
    </w:rPr>
  </w:style>
  <w:style w:type="paragraph" w:customStyle="1" w:styleId="xl127">
    <w:name w:val="xl127"/>
    <w:basedOn w:val="Normln"/>
    <w:rsid w:val="00C709CA"/>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28">
    <w:name w:val="xl128"/>
    <w:basedOn w:val="Normln"/>
    <w:rsid w:val="00C709CA"/>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29">
    <w:name w:val="xl129"/>
    <w:basedOn w:val="Normln"/>
    <w:rsid w:val="00C709C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0">
    <w:name w:val="xl130"/>
    <w:basedOn w:val="Normln"/>
    <w:rsid w:val="00C709CA"/>
    <w:pPr>
      <w:pBdr>
        <w:top w:val="single" w:sz="8" w:space="0" w:color="auto"/>
        <w:right w:val="single" w:sz="8" w:space="0" w:color="auto"/>
      </w:pBdr>
      <w:spacing w:before="100" w:beforeAutospacing="1" w:after="100" w:afterAutospacing="1" w:line="240" w:lineRule="auto"/>
    </w:pPr>
    <w:rPr>
      <w:rFonts w:ascii="Arial" w:eastAsia="Times New Roman" w:hAnsi="Arial" w:cs="Arial"/>
      <w:sz w:val="12"/>
      <w:szCs w:val="12"/>
      <w:lang w:eastAsia="cs-CZ"/>
    </w:rPr>
  </w:style>
  <w:style w:type="paragraph" w:customStyle="1" w:styleId="xl131">
    <w:name w:val="xl131"/>
    <w:basedOn w:val="Normln"/>
    <w:rsid w:val="00C709C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32">
    <w:name w:val="xl132"/>
    <w:basedOn w:val="Normln"/>
    <w:rsid w:val="00C709CA"/>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33">
    <w:name w:val="xl133"/>
    <w:basedOn w:val="Normln"/>
    <w:rsid w:val="00C709CA"/>
    <w:pPr>
      <w:pBdr>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134">
    <w:name w:val="xl134"/>
    <w:basedOn w:val="Normln"/>
    <w:rsid w:val="00C709C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5">
    <w:name w:val="xl135"/>
    <w:basedOn w:val="Normln"/>
    <w:rsid w:val="00C709C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cs-CZ"/>
    </w:rPr>
  </w:style>
  <w:style w:type="paragraph" w:customStyle="1" w:styleId="xl136">
    <w:name w:val="xl136"/>
    <w:basedOn w:val="Normln"/>
    <w:rsid w:val="00C709CA"/>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137">
    <w:name w:val="xl137"/>
    <w:basedOn w:val="Normln"/>
    <w:rsid w:val="00C709CA"/>
    <w:pPr>
      <w:pBdr>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38">
    <w:name w:val="xl138"/>
    <w:basedOn w:val="Normln"/>
    <w:rsid w:val="00C709CA"/>
    <w:pP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39">
    <w:name w:val="xl139"/>
    <w:basedOn w:val="Normln"/>
    <w:rsid w:val="00C709CA"/>
    <w:pPr>
      <w:pBdr>
        <w:left w:val="single" w:sz="8" w:space="0" w:color="auto"/>
      </w:pBdr>
      <w:spacing w:before="100" w:beforeAutospacing="1" w:after="100" w:afterAutospacing="1" w:line="240" w:lineRule="auto"/>
      <w:jc w:val="center"/>
      <w:textAlignment w:val="center"/>
    </w:pPr>
    <w:rPr>
      <w:rFonts w:ascii="Arial" w:eastAsia="Times New Roman" w:hAnsi="Arial" w:cs="Arial"/>
      <w:sz w:val="28"/>
      <w:szCs w:val="28"/>
      <w:lang w:eastAsia="cs-CZ"/>
    </w:rPr>
  </w:style>
  <w:style w:type="paragraph" w:customStyle="1" w:styleId="xl140">
    <w:name w:val="xl140"/>
    <w:basedOn w:val="Normln"/>
    <w:rsid w:val="00C709CA"/>
    <w:pPr>
      <w:spacing w:before="100" w:beforeAutospacing="1" w:after="100" w:afterAutospacing="1" w:line="240" w:lineRule="auto"/>
      <w:jc w:val="center"/>
      <w:textAlignment w:val="center"/>
    </w:pPr>
    <w:rPr>
      <w:rFonts w:ascii="Arial" w:eastAsia="Times New Roman" w:hAnsi="Arial" w:cs="Arial"/>
      <w:sz w:val="28"/>
      <w:szCs w:val="28"/>
      <w:lang w:eastAsia="cs-CZ"/>
    </w:rPr>
  </w:style>
  <w:style w:type="paragraph" w:customStyle="1" w:styleId="xl141">
    <w:name w:val="xl141"/>
    <w:basedOn w:val="Normln"/>
    <w:rsid w:val="00C709CA"/>
    <w:pPr>
      <w:pBdr>
        <w:right w:val="single" w:sz="8" w:space="0" w:color="auto"/>
      </w:pBdr>
      <w:spacing w:before="100" w:beforeAutospacing="1" w:after="100" w:afterAutospacing="1" w:line="240" w:lineRule="auto"/>
      <w:jc w:val="center"/>
      <w:textAlignment w:val="center"/>
    </w:pPr>
    <w:rPr>
      <w:rFonts w:ascii="Arial" w:eastAsia="Times New Roman" w:hAnsi="Arial" w:cs="Arial"/>
      <w:sz w:val="28"/>
      <w:szCs w:val="28"/>
      <w:lang w:eastAsia="cs-CZ"/>
    </w:rPr>
  </w:style>
  <w:style w:type="paragraph" w:customStyle="1" w:styleId="xl142">
    <w:name w:val="xl142"/>
    <w:basedOn w:val="Normln"/>
    <w:rsid w:val="00C709CA"/>
    <w:pPr>
      <w:pBdr>
        <w:lef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3">
    <w:name w:val="xl143"/>
    <w:basedOn w:val="Normln"/>
    <w:rsid w:val="00C709CA"/>
    <w:pPr>
      <w:pBdr>
        <w:left w:val="single" w:sz="8"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4">
    <w:name w:val="xl144"/>
    <w:basedOn w:val="Normln"/>
    <w:rsid w:val="00C709CA"/>
    <w:pPr>
      <w:pBdr>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5">
    <w:name w:val="xl145"/>
    <w:basedOn w:val="Normln"/>
    <w:rsid w:val="00C709CA"/>
    <w:pPr>
      <w:pBdr>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6">
    <w:name w:val="xl146"/>
    <w:basedOn w:val="Normln"/>
    <w:rsid w:val="00C709CA"/>
    <w:pPr>
      <w:pBdr>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47">
    <w:name w:val="xl147"/>
    <w:basedOn w:val="Normln"/>
    <w:rsid w:val="00C709CA"/>
    <w:pPr>
      <w:pBdr>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148">
    <w:name w:val="xl148"/>
    <w:basedOn w:val="Normln"/>
    <w:rsid w:val="00C709CA"/>
    <w:pPr>
      <w:pBdr>
        <w:top w:val="single" w:sz="8" w:space="0" w:color="auto"/>
        <w:right w:val="single" w:sz="4" w:space="0" w:color="auto"/>
      </w:pBdr>
      <w:shd w:val="clear" w:color="000000" w:fill="98E36F"/>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49">
    <w:name w:val="xl149"/>
    <w:basedOn w:val="Normln"/>
    <w:rsid w:val="00C709CA"/>
    <w:pPr>
      <w:pBdr>
        <w:top w:val="single" w:sz="8" w:space="0" w:color="auto"/>
        <w:righ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150">
    <w:name w:val="xl150"/>
    <w:basedOn w:val="Normln"/>
    <w:rsid w:val="00C709CA"/>
    <w:pPr>
      <w:pBdr>
        <w:top w:val="single" w:sz="4" w:space="0" w:color="auto"/>
        <w:bottom w:val="single" w:sz="8" w:space="0" w:color="auto"/>
        <w:right w:val="single" w:sz="4" w:space="0" w:color="auto"/>
      </w:pBdr>
      <w:shd w:val="clear" w:color="000000" w:fill="93E3FF"/>
      <w:spacing w:before="100" w:beforeAutospacing="1" w:after="100" w:afterAutospacing="1" w:line="240" w:lineRule="auto"/>
      <w:jc w:val="right"/>
      <w:textAlignment w:val="center"/>
    </w:pPr>
    <w:rPr>
      <w:rFonts w:ascii="Arial" w:eastAsia="Times New Roman" w:hAnsi="Arial" w:cs="Arial"/>
      <w:sz w:val="12"/>
      <w:szCs w:val="12"/>
      <w:lang w:eastAsia="cs-CZ"/>
    </w:rPr>
  </w:style>
  <w:style w:type="paragraph" w:customStyle="1" w:styleId="xl151">
    <w:name w:val="xl151"/>
    <w:basedOn w:val="Normln"/>
    <w:rsid w:val="00C709CA"/>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52">
    <w:name w:val="xl152"/>
    <w:basedOn w:val="Normln"/>
    <w:rsid w:val="00C709CA"/>
    <w:pPr>
      <w:pBdr>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53">
    <w:name w:val="xl153"/>
    <w:basedOn w:val="Normln"/>
    <w:rsid w:val="00C709C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54">
    <w:name w:val="xl154"/>
    <w:basedOn w:val="Normln"/>
    <w:rsid w:val="00C709CA"/>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55">
    <w:name w:val="xl155"/>
    <w:basedOn w:val="Normln"/>
    <w:rsid w:val="00C709C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56">
    <w:name w:val="xl156"/>
    <w:basedOn w:val="Normln"/>
    <w:rsid w:val="00C709C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57">
    <w:name w:val="xl157"/>
    <w:basedOn w:val="Normln"/>
    <w:rsid w:val="00C709CA"/>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58">
    <w:name w:val="xl158"/>
    <w:basedOn w:val="Normln"/>
    <w:rsid w:val="00C709C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59">
    <w:name w:val="xl159"/>
    <w:basedOn w:val="Normln"/>
    <w:rsid w:val="00C709CA"/>
    <w:pPr>
      <w:pBdr>
        <w:lef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60">
    <w:name w:val="xl160"/>
    <w:basedOn w:val="Normln"/>
    <w:rsid w:val="00C709CA"/>
    <w:pP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61">
    <w:name w:val="xl161"/>
    <w:basedOn w:val="Normln"/>
    <w:rsid w:val="00C709CA"/>
    <w:pPr>
      <w:pBdr>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62">
    <w:name w:val="xl162"/>
    <w:basedOn w:val="Normln"/>
    <w:rsid w:val="00C709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63">
    <w:name w:val="xl163"/>
    <w:basedOn w:val="Normln"/>
    <w:rsid w:val="00C709CA"/>
    <w:pPr>
      <w:pBdr>
        <w:top w:val="single" w:sz="8"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64">
    <w:name w:val="xl164"/>
    <w:basedOn w:val="Normln"/>
    <w:rsid w:val="00C709C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65">
    <w:name w:val="xl165"/>
    <w:basedOn w:val="Normln"/>
    <w:rsid w:val="00C709CA"/>
    <w:pPr>
      <w:pBdr>
        <w:bottom w:val="single" w:sz="8"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66">
    <w:name w:val="xl166"/>
    <w:basedOn w:val="Normln"/>
    <w:rsid w:val="00C709C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67">
    <w:name w:val="xl167"/>
    <w:basedOn w:val="Normln"/>
    <w:rsid w:val="00C709CA"/>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168">
    <w:name w:val="xl168"/>
    <w:basedOn w:val="Normln"/>
    <w:rsid w:val="00C709C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69">
    <w:name w:val="xl169"/>
    <w:basedOn w:val="Normln"/>
    <w:rsid w:val="00C709CA"/>
    <w:pPr>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170">
    <w:name w:val="xl170"/>
    <w:basedOn w:val="Normln"/>
    <w:rsid w:val="00C709CA"/>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171">
    <w:name w:val="xl171"/>
    <w:basedOn w:val="Normln"/>
    <w:rsid w:val="00C709C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172">
    <w:name w:val="xl172"/>
    <w:basedOn w:val="Normln"/>
    <w:rsid w:val="00C709CA"/>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173">
    <w:name w:val="xl173"/>
    <w:basedOn w:val="Normln"/>
    <w:rsid w:val="00C709C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174">
    <w:name w:val="xl174"/>
    <w:basedOn w:val="Normln"/>
    <w:rsid w:val="00C709CA"/>
    <w:pPr>
      <w:pBdr>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75">
    <w:name w:val="xl175"/>
    <w:basedOn w:val="Normln"/>
    <w:rsid w:val="00C709CA"/>
    <w:pPr>
      <w:pBdr>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76">
    <w:name w:val="xl176"/>
    <w:basedOn w:val="Normln"/>
    <w:rsid w:val="00C709CA"/>
    <w:pPr>
      <w:pBdr>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77">
    <w:name w:val="xl177"/>
    <w:basedOn w:val="Normln"/>
    <w:rsid w:val="00C709CA"/>
    <w:pPr>
      <w:pBdr>
        <w:lef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78">
    <w:name w:val="xl178"/>
    <w:basedOn w:val="Normln"/>
    <w:rsid w:val="00C709CA"/>
    <w:pPr>
      <w:shd w:val="clear" w:color="000000" w:fill="93FF93"/>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79">
    <w:name w:val="xl179"/>
    <w:basedOn w:val="Normln"/>
    <w:rsid w:val="00C709CA"/>
    <w:pPr>
      <w:pBdr>
        <w:righ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0">
    <w:name w:val="xl180"/>
    <w:basedOn w:val="Normln"/>
    <w:rsid w:val="00C709CA"/>
    <w:pPr>
      <w:pBdr>
        <w:left w:val="single" w:sz="4" w:space="0" w:color="auto"/>
        <w:bottom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1">
    <w:name w:val="xl181"/>
    <w:basedOn w:val="Normln"/>
    <w:rsid w:val="00C709CA"/>
    <w:pPr>
      <w:pBdr>
        <w:bottom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2">
    <w:name w:val="xl182"/>
    <w:basedOn w:val="Normln"/>
    <w:rsid w:val="00C709CA"/>
    <w:pPr>
      <w:pBdr>
        <w:bottom w:val="single" w:sz="4" w:space="0" w:color="auto"/>
        <w:righ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3">
    <w:name w:val="xl183"/>
    <w:basedOn w:val="Normln"/>
    <w:rsid w:val="00C709C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4">
    <w:name w:val="xl184"/>
    <w:basedOn w:val="Normln"/>
    <w:rsid w:val="00C709CA"/>
    <w:pPr>
      <w:pBdr>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5">
    <w:name w:val="xl185"/>
    <w:basedOn w:val="Normln"/>
    <w:rsid w:val="00C709CA"/>
    <w:pPr>
      <w:pBdr>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6">
    <w:name w:val="xl186"/>
    <w:basedOn w:val="Normln"/>
    <w:rsid w:val="00C709CA"/>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7">
    <w:name w:val="xl187"/>
    <w:basedOn w:val="Normln"/>
    <w:rsid w:val="00C709CA"/>
    <w:pPr>
      <w:pBdr>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8">
    <w:name w:val="xl188"/>
    <w:basedOn w:val="Normln"/>
    <w:rsid w:val="00C709CA"/>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89">
    <w:name w:val="xl189"/>
    <w:basedOn w:val="Normln"/>
    <w:rsid w:val="00C709CA"/>
    <w:pPr>
      <w:pBdr>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90">
    <w:name w:val="xl190"/>
    <w:basedOn w:val="Normln"/>
    <w:rsid w:val="00C709CA"/>
    <w:pPr>
      <w:pBdr>
        <w:lef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91">
    <w:name w:val="xl191"/>
    <w:basedOn w:val="Normln"/>
    <w:rsid w:val="00C709CA"/>
    <w:pP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92">
    <w:name w:val="xl192"/>
    <w:basedOn w:val="Normln"/>
    <w:rsid w:val="00C709CA"/>
    <w:pPr>
      <w:pBdr>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193">
    <w:name w:val="xl193"/>
    <w:basedOn w:val="Normln"/>
    <w:rsid w:val="00C709C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194">
    <w:name w:val="xl194"/>
    <w:basedOn w:val="Normln"/>
    <w:rsid w:val="00C709CA"/>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195">
    <w:name w:val="xl195"/>
    <w:basedOn w:val="Normln"/>
    <w:rsid w:val="00C709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196">
    <w:name w:val="xl196"/>
    <w:basedOn w:val="Normln"/>
    <w:rsid w:val="00C709CA"/>
    <w:pPr>
      <w:pBdr>
        <w:left w:val="single" w:sz="4" w:space="0" w:color="auto"/>
      </w:pBd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97">
    <w:name w:val="xl197"/>
    <w:basedOn w:val="Normln"/>
    <w:rsid w:val="00C709CA"/>
    <w:pP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98">
    <w:name w:val="xl198"/>
    <w:basedOn w:val="Normln"/>
    <w:rsid w:val="00C709CA"/>
    <w:pPr>
      <w:pBdr>
        <w:right w:val="single" w:sz="4" w:space="0" w:color="auto"/>
      </w:pBd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199">
    <w:name w:val="xl199"/>
    <w:basedOn w:val="Normln"/>
    <w:rsid w:val="00C709CA"/>
    <w:pPr>
      <w:pBdr>
        <w:lef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00">
    <w:name w:val="xl200"/>
    <w:basedOn w:val="Normln"/>
    <w:rsid w:val="00C709CA"/>
    <w:pP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01">
    <w:name w:val="xl201"/>
    <w:basedOn w:val="Normln"/>
    <w:rsid w:val="00C709CA"/>
    <w:pPr>
      <w:pBdr>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02">
    <w:name w:val="xl202"/>
    <w:basedOn w:val="Normln"/>
    <w:rsid w:val="00C709CA"/>
    <w:pPr>
      <w:pBdr>
        <w:top w:val="single" w:sz="4" w:space="0" w:color="auto"/>
        <w:lef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03">
    <w:name w:val="xl203"/>
    <w:basedOn w:val="Normln"/>
    <w:rsid w:val="00C709CA"/>
    <w:pPr>
      <w:pBdr>
        <w:top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04">
    <w:name w:val="xl204"/>
    <w:basedOn w:val="Normln"/>
    <w:rsid w:val="00C709CA"/>
    <w:pPr>
      <w:pBdr>
        <w:top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05">
    <w:name w:val="xl205"/>
    <w:basedOn w:val="Normln"/>
    <w:rsid w:val="00C709CA"/>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6">
    <w:name w:val="xl206"/>
    <w:basedOn w:val="Normln"/>
    <w:rsid w:val="00C709CA"/>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7">
    <w:name w:val="xl207"/>
    <w:basedOn w:val="Normln"/>
    <w:rsid w:val="00C709CA"/>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8">
    <w:name w:val="xl208"/>
    <w:basedOn w:val="Normln"/>
    <w:rsid w:val="00C709CA"/>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9">
    <w:name w:val="xl209"/>
    <w:basedOn w:val="Normln"/>
    <w:rsid w:val="00C709CA"/>
    <w:pPr>
      <w:pBdr>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4"/>
      <w:szCs w:val="14"/>
      <w:lang w:eastAsia="cs-CZ"/>
    </w:rPr>
  </w:style>
  <w:style w:type="paragraph" w:customStyle="1" w:styleId="xl210">
    <w:name w:val="xl210"/>
    <w:basedOn w:val="Normln"/>
    <w:rsid w:val="00C709CA"/>
    <w:pPr>
      <w:pBdr>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4"/>
      <w:szCs w:val="14"/>
      <w:lang w:eastAsia="cs-CZ"/>
    </w:rPr>
  </w:style>
  <w:style w:type="paragraph" w:customStyle="1" w:styleId="xl211">
    <w:name w:val="xl211"/>
    <w:basedOn w:val="Normln"/>
    <w:rsid w:val="00C709CA"/>
    <w:pPr>
      <w:pBdr>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4"/>
      <w:szCs w:val="14"/>
      <w:lang w:eastAsia="cs-CZ"/>
    </w:rPr>
  </w:style>
  <w:style w:type="paragraph" w:customStyle="1" w:styleId="xl212">
    <w:name w:val="xl212"/>
    <w:basedOn w:val="Normln"/>
    <w:rsid w:val="00C709CA"/>
    <w:pPr>
      <w:pBdr>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4"/>
      <w:szCs w:val="14"/>
      <w:lang w:eastAsia="cs-CZ"/>
    </w:rPr>
  </w:style>
  <w:style w:type="paragraph" w:customStyle="1" w:styleId="xl213">
    <w:name w:val="xl213"/>
    <w:basedOn w:val="Normln"/>
    <w:rsid w:val="00C709CA"/>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cs-CZ"/>
    </w:rPr>
  </w:style>
  <w:style w:type="paragraph" w:customStyle="1" w:styleId="xl214">
    <w:name w:val="xl214"/>
    <w:basedOn w:val="Normln"/>
    <w:rsid w:val="00C709CA"/>
    <w:pPr>
      <w:spacing w:before="100" w:beforeAutospacing="1" w:after="100" w:afterAutospacing="1" w:line="240" w:lineRule="auto"/>
      <w:jc w:val="center"/>
      <w:textAlignment w:val="center"/>
    </w:pPr>
    <w:rPr>
      <w:rFonts w:ascii="Arial" w:eastAsia="Times New Roman" w:hAnsi="Arial" w:cs="Arial"/>
      <w:b/>
      <w:bCs/>
      <w:sz w:val="14"/>
      <w:szCs w:val="14"/>
      <w:lang w:eastAsia="cs-CZ"/>
    </w:rPr>
  </w:style>
  <w:style w:type="paragraph" w:customStyle="1" w:styleId="xl215">
    <w:name w:val="xl215"/>
    <w:basedOn w:val="Normln"/>
    <w:rsid w:val="00C709CA"/>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cs-CZ"/>
    </w:rPr>
  </w:style>
  <w:style w:type="paragraph" w:customStyle="1" w:styleId="xl216">
    <w:name w:val="xl216"/>
    <w:basedOn w:val="Normln"/>
    <w:rsid w:val="00C709CA"/>
    <w:pPr>
      <w:pBdr>
        <w:top w:val="single" w:sz="4" w:space="0" w:color="auto"/>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17">
    <w:name w:val="xl217"/>
    <w:basedOn w:val="Normln"/>
    <w:rsid w:val="00C709CA"/>
    <w:pPr>
      <w:pBdr>
        <w:top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18">
    <w:name w:val="xl218"/>
    <w:basedOn w:val="Normln"/>
    <w:rsid w:val="00C709CA"/>
    <w:pPr>
      <w:pBdr>
        <w:top w:val="single" w:sz="8" w:space="0" w:color="auto"/>
        <w:lef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19">
    <w:name w:val="xl219"/>
    <w:basedOn w:val="Normln"/>
    <w:rsid w:val="00C709CA"/>
    <w:pPr>
      <w:pBdr>
        <w:top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0">
    <w:name w:val="xl220"/>
    <w:basedOn w:val="Normln"/>
    <w:rsid w:val="00C709CA"/>
    <w:pPr>
      <w:pBdr>
        <w:lef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1">
    <w:name w:val="xl221"/>
    <w:basedOn w:val="Normln"/>
    <w:rsid w:val="00C709CA"/>
    <w:pPr>
      <w:shd w:val="clear" w:color="000000" w:fill="CC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2">
    <w:name w:val="xl222"/>
    <w:basedOn w:val="Normln"/>
    <w:rsid w:val="00C709CA"/>
    <w:pPr>
      <w:pBdr>
        <w:top w:val="single" w:sz="8" w:space="0" w:color="auto"/>
        <w:lef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14"/>
      <w:szCs w:val="14"/>
      <w:lang w:eastAsia="cs-CZ"/>
    </w:rPr>
  </w:style>
  <w:style w:type="paragraph" w:customStyle="1" w:styleId="xl223">
    <w:name w:val="xl223"/>
    <w:basedOn w:val="Normln"/>
    <w:rsid w:val="00C709CA"/>
    <w:pPr>
      <w:pBdr>
        <w:top w:val="single" w:sz="8" w:space="0" w:color="auto"/>
      </w:pBdr>
      <w:shd w:val="clear" w:color="000000" w:fill="93FF93"/>
      <w:spacing w:before="100" w:beforeAutospacing="1" w:after="100" w:afterAutospacing="1" w:line="240" w:lineRule="auto"/>
      <w:jc w:val="center"/>
      <w:textAlignment w:val="center"/>
    </w:pPr>
    <w:rPr>
      <w:rFonts w:ascii="Arial" w:eastAsia="Times New Roman" w:hAnsi="Arial" w:cs="Arial"/>
      <w:sz w:val="14"/>
      <w:szCs w:val="14"/>
      <w:lang w:eastAsia="cs-CZ"/>
    </w:rPr>
  </w:style>
  <w:style w:type="paragraph" w:customStyle="1" w:styleId="xl224">
    <w:name w:val="xl224"/>
    <w:basedOn w:val="Normln"/>
    <w:rsid w:val="00C709C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5">
    <w:name w:val="xl225"/>
    <w:basedOn w:val="Normln"/>
    <w:rsid w:val="00C709CA"/>
    <w:pPr>
      <w:pBdr>
        <w:top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6">
    <w:name w:val="xl226"/>
    <w:basedOn w:val="Normln"/>
    <w:rsid w:val="00C709CA"/>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7">
    <w:name w:val="xl227"/>
    <w:basedOn w:val="Normln"/>
    <w:rsid w:val="00C709CA"/>
    <w:pPr>
      <w:shd w:val="clear" w:color="000000" w:fill="FF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28">
    <w:name w:val="xl228"/>
    <w:basedOn w:val="Normln"/>
    <w:rsid w:val="00C709CA"/>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29">
    <w:name w:val="xl229"/>
    <w:basedOn w:val="Normln"/>
    <w:rsid w:val="00C709CA"/>
    <w:pP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30">
    <w:name w:val="xl230"/>
    <w:basedOn w:val="Normln"/>
    <w:rsid w:val="00C709CA"/>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31">
    <w:name w:val="xl231"/>
    <w:basedOn w:val="Normln"/>
    <w:rsid w:val="00C709CA"/>
    <w:pPr>
      <w:pBdr>
        <w:left w:val="single" w:sz="4"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32">
    <w:name w:val="xl232"/>
    <w:basedOn w:val="Normln"/>
    <w:rsid w:val="00C709CA"/>
    <w:pP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33">
    <w:name w:val="xl233"/>
    <w:basedOn w:val="Normln"/>
    <w:rsid w:val="00C709CA"/>
    <w:pPr>
      <w:pBdr>
        <w:right w:val="single" w:sz="4"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34">
    <w:name w:val="xl234"/>
    <w:basedOn w:val="Normln"/>
    <w:rsid w:val="00C709C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cs-CZ"/>
    </w:rPr>
  </w:style>
  <w:style w:type="paragraph" w:customStyle="1" w:styleId="xl235">
    <w:name w:val="xl235"/>
    <w:basedOn w:val="Normln"/>
    <w:rsid w:val="00C709CA"/>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cs-CZ"/>
    </w:rPr>
  </w:style>
  <w:style w:type="paragraph" w:customStyle="1" w:styleId="xl236">
    <w:name w:val="xl236"/>
    <w:basedOn w:val="Normln"/>
    <w:rsid w:val="00C709CA"/>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37">
    <w:name w:val="xl237"/>
    <w:basedOn w:val="Normln"/>
    <w:rsid w:val="00C709CA"/>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38">
    <w:name w:val="xl238"/>
    <w:basedOn w:val="Normln"/>
    <w:rsid w:val="00C709CA"/>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39">
    <w:name w:val="xl239"/>
    <w:basedOn w:val="Normln"/>
    <w:rsid w:val="00C709CA"/>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40">
    <w:name w:val="xl240"/>
    <w:basedOn w:val="Normln"/>
    <w:rsid w:val="00C709CA"/>
    <w:pPr>
      <w:pBdr>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41">
    <w:name w:val="xl241"/>
    <w:basedOn w:val="Normln"/>
    <w:rsid w:val="00C709CA"/>
    <w:pP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42">
    <w:name w:val="xl242"/>
    <w:basedOn w:val="Normln"/>
    <w:rsid w:val="00C709CA"/>
    <w:pPr>
      <w:pBdr>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43">
    <w:name w:val="xl243"/>
    <w:basedOn w:val="Normln"/>
    <w:rsid w:val="00C709C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44">
    <w:name w:val="xl244"/>
    <w:basedOn w:val="Normln"/>
    <w:rsid w:val="00C709C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45">
    <w:name w:val="xl245"/>
    <w:basedOn w:val="Normln"/>
    <w:rsid w:val="00C70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46">
    <w:name w:val="xl246"/>
    <w:basedOn w:val="Normln"/>
    <w:rsid w:val="00C709C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3"/>
      <w:szCs w:val="13"/>
      <w:lang w:eastAsia="cs-CZ"/>
    </w:rPr>
  </w:style>
  <w:style w:type="paragraph" w:customStyle="1" w:styleId="xl247">
    <w:name w:val="xl247"/>
    <w:basedOn w:val="Normln"/>
    <w:rsid w:val="00C709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3"/>
      <w:szCs w:val="13"/>
      <w:lang w:eastAsia="cs-CZ"/>
    </w:rPr>
  </w:style>
  <w:style w:type="paragraph" w:customStyle="1" w:styleId="xl248">
    <w:name w:val="xl248"/>
    <w:basedOn w:val="Normln"/>
    <w:rsid w:val="00C709CA"/>
    <w:pPr>
      <w:pBdr>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49">
    <w:name w:val="xl249"/>
    <w:basedOn w:val="Normln"/>
    <w:rsid w:val="00C709CA"/>
    <w:pPr>
      <w:pBdr>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50">
    <w:name w:val="xl250"/>
    <w:basedOn w:val="Normln"/>
    <w:rsid w:val="00C709CA"/>
    <w:pPr>
      <w:pBdr>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1"/>
      <w:szCs w:val="21"/>
      <w:lang w:eastAsia="cs-CZ"/>
    </w:rPr>
  </w:style>
  <w:style w:type="paragraph" w:customStyle="1" w:styleId="xl251">
    <w:name w:val="xl251"/>
    <w:basedOn w:val="Normln"/>
    <w:rsid w:val="00C709CA"/>
    <w:pPr>
      <w:pBdr>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1"/>
      <w:szCs w:val="21"/>
      <w:lang w:eastAsia="cs-CZ"/>
    </w:rPr>
  </w:style>
  <w:style w:type="paragraph" w:customStyle="1" w:styleId="xl252">
    <w:name w:val="xl252"/>
    <w:basedOn w:val="Normln"/>
    <w:rsid w:val="00C709CA"/>
    <w:pPr>
      <w:pBdr>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1"/>
      <w:szCs w:val="21"/>
      <w:lang w:eastAsia="cs-CZ"/>
    </w:rPr>
  </w:style>
  <w:style w:type="paragraph" w:customStyle="1" w:styleId="xl253">
    <w:name w:val="xl253"/>
    <w:basedOn w:val="Normln"/>
    <w:rsid w:val="00C709CA"/>
    <w:pPr>
      <w:pBdr>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54">
    <w:name w:val="xl254"/>
    <w:basedOn w:val="Normln"/>
    <w:rsid w:val="00C709CA"/>
    <w:pPr>
      <w:pBdr>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55">
    <w:name w:val="xl255"/>
    <w:basedOn w:val="Normln"/>
    <w:rsid w:val="00C709CA"/>
    <w:pPr>
      <w:pBdr>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56">
    <w:name w:val="xl256"/>
    <w:basedOn w:val="Normln"/>
    <w:rsid w:val="00C709CA"/>
    <w:pPr>
      <w:pBdr>
        <w:top w:val="single" w:sz="8" w:space="0" w:color="auto"/>
        <w:left w:val="single" w:sz="8" w:space="0" w:color="auto"/>
      </w:pBdr>
      <w:shd w:val="clear" w:color="000000" w:fill="98E36F"/>
      <w:spacing w:before="100" w:beforeAutospacing="1" w:after="100" w:afterAutospacing="1" w:line="240" w:lineRule="auto"/>
      <w:jc w:val="center"/>
      <w:textAlignment w:val="center"/>
    </w:pPr>
    <w:rPr>
      <w:rFonts w:ascii="Arial" w:eastAsia="Times New Roman" w:hAnsi="Arial" w:cs="Arial"/>
      <w:b/>
      <w:bCs/>
      <w:sz w:val="16"/>
      <w:szCs w:val="16"/>
      <w:lang w:eastAsia="cs-CZ"/>
    </w:rPr>
  </w:style>
  <w:style w:type="paragraph" w:customStyle="1" w:styleId="xl257">
    <w:name w:val="xl257"/>
    <w:basedOn w:val="Normln"/>
    <w:rsid w:val="00C709CA"/>
    <w:pPr>
      <w:pBdr>
        <w:top w:val="single" w:sz="8" w:space="0" w:color="auto"/>
      </w:pBdr>
      <w:shd w:val="clear" w:color="000000" w:fill="98E36F"/>
      <w:spacing w:before="100" w:beforeAutospacing="1" w:after="100" w:afterAutospacing="1" w:line="240" w:lineRule="auto"/>
      <w:jc w:val="center"/>
      <w:textAlignment w:val="center"/>
    </w:pPr>
    <w:rPr>
      <w:rFonts w:ascii="Arial" w:eastAsia="Times New Roman" w:hAnsi="Arial" w:cs="Arial"/>
      <w:b/>
      <w:bCs/>
      <w:sz w:val="16"/>
      <w:szCs w:val="16"/>
      <w:lang w:eastAsia="cs-CZ"/>
    </w:rPr>
  </w:style>
  <w:style w:type="paragraph" w:customStyle="1" w:styleId="xl258">
    <w:name w:val="xl258"/>
    <w:basedOn w:val="Normln"/>
    <w:rsid w:val="00C709C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59">
    <w:name w:val="xl259"/>
    <w:basedOn w:val="Normln"/>
    <w:rsid w:val="00C709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60">
    <w:name w:val="xl260"/>
    <w:basedOn w:val="Normln"/>
    <w:rsid w:val="00C709CA"/>
    <w:pPr>
      <w:pBdr>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261">
    <w:name w:val="xl261"/>
    <w:basedOn w:val="Normln"/>
    <w:rsid w:val="00C709CA"/>
    <w:pPr>
      <w:shd w:val="clear" w:color="000000" w:fill="CCFFFF"/>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262">
    <w:name w:val="xl262"/>
    <w:basedOn w:val="Normln"/>
    <w:rsid w:val="00C709CA"/>
    <w:pPr>
      <w:pBdr>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263">
    <w:name w:val="xl263"/>
    <w:basedOn w:val="Normln"/>
    <w:rsid w:val="00C709CA"/>
    <w:pPr>
      <w:pBdr>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264">
    <w:name w:val="xl264"/>
    <w:basedOn w:val="Normln"/>
    <w:rsid w:val="00C709CA"/>
    <w:pPr>
      <w:pBdr>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265">
    <w:name w:val="xl265"/>
    <w:basedOn w:val="Normln"/>
    <w:rsid w:val="00C709CA"/>
    <w:pPr>
      <w:pBdr>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9"/>
      <w:szCs w:val="19"/>
      <w:lang w:eastAsia="cs-CZ"/>
    </w:rPr>
  </w:style>
  <w:style w:type="paragraph" w:customStyle="1" w:styleId="xl266">
    <w:name w:val="xl266"/>
    <w:basedOn w:val="Normln"/>
    <w:rsid w:val="00C709CA"/>
    <w:pPr>
      <w:pBdr>
        <w:left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cs-CZ"/>
    </w:rPr>
  </w:style>
  <w:style w:type="paragraph" w:customStyle="1" w:styleId="xl267">
    <w:name w:val="xl267"/>
    <w:basedOn w:val="Normln"/>
    <w:rsid w:val="00C709CA"/>
    <w:pPr>
      <w:spacing w:before="100" w:beforeAutospacing="1" w:after="100" w:afterAutospacing="1" w:line="240" w:lineRule="auto"/>
      <w:jc w:val="center"/>
      <w:textAlignment w:val="top"/>
    </w:pPr>
    <w:rPr>
      <w:rFonts w:ascii="Arial" w:eastAsia="Times New Roman" w:hAnsi="Arial" w:cs="Arial"/>
      <w:sz w:val="24"/>
      <w:szCs w:val="24"/>
      <w:lang w:eastAsia="cs-CZ"/>
    </w:rPr>
  </w:style>
  <w:style w:type="paragraph" w:customStyle="1" w:styleId="xl268">
    <w:name w:val="xl268"/>
    <w:basedOn w:val="Normln"/>
    <w:rsid w:val="00C709CA"/>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cs-CZ"/>
    </w:rPr>
  </w:style>
  <w:style w:type="paragraph" w:customStyle="1" w:styleId="xl269">
    <w:name w:val="xl269"/>
    <w:basedOn w:val="Normln"/>
    <w:rsid w:val="00C709CA"/>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cs-CZ"/>
    </w:rPr>
  </w:style>
  <w:style w:type="paragraph" w:customStyle="1" w:styleId="xl270">
    <w:name w:val="xl270"/>
    <w:basedOn w:val="Normln"/>
    <w:rsid w:val="00C709CA"/>
    <w:pPr>
      <w:pBdr>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cs-CZ"/>
    </w:rPr>
  </w:style>
  <w:style w:type="paragraph" w:customStyle="1" w:styleId="xl271">
    <w:name w:val="xl271"/>
    <w:basedOn w:val="Normln"/>
    <w:rsid w:val="00C709CA"/>
    <w:pPr>
      <w:pBdr>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cs-CZ"/>
    </w:rPr>
  </w:style>
  <w:style w:type="paragraph" w:customStyle="1" w:styleId="xl272">
    <w:name w:val="xl272"/>
    <w:basedOn w:val="Normln"/>
    <w:rsid w:val="00C709CA"/>
    <w:pPr>
      <w:pBdr>
        <w:left w:val="single" w:sz="8" w:space="0" w:color="auto"/>
      </w:pBd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73">
    <w:name w:val="xl273"/>
    <w:basedOn w:val="Normln"/>
    <w:rsid w:val="00C709CA"/>
    <w:pPr>
      <w:pBdr>
        <w:left w:val="single" w:sz="8" w:space="0" w:color="auto"/>
        <w:bottom w:val="single" w:sz="4" w:space="0" w:color="auto"/>
      </w:pBd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74">
    <w:name w:val="xl274"/>
    <w:basedOn w:val="Normln"/>
    <w:rsid w:val="00C709CA"/>
    <w:pPr>
      <w:pBdr>
        <w:bottom w:val="single" w:sz="4" w:space="0" w:color="auto"/>
      </w:pBd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75">
    <w:name w:val="xl275"/>
    <w:basedOn w:val="Normln"/>
    <w:rsid w:val="00C709CA"/>
    <w:pPr>
      <w:pBdr>
        <w:bottom w:val="single" w:sz="4" w:space="0" w:color="auto"/>
        <w:right w:val="single" w:sz="4" w:space="0" w:color="auto"/>
      </w:pBdr>
      <w:shd w:val="clear" w:color="000000" w:fill="98E36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76">
    <w:name w:val="xl276"/>
    <w:basedOn w:val="Normln"/>
    <w:rsid w:val="00C709CA"/>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77">
    <w:name w:val="xl277"/>
    <w:basedOn w:val="Normln"/>
    <w:rsid w:val="00C709CA"/>
    <w:pPr>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78">
    <w:name w:val="xl278"/>
    <w:basedOn w:val="Normln"/>
    <w:rsid w:val="00C709CA"/>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279">
    <w:name w:val="xl279"/>
    <w:basedOn w:val="Normln"/>
    <w:rsid w:val="00C709C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80">
    <w:name w:val="xl280"/>
    <w:basedOn w:val="Normln"/>
    <w:rsid w:val="00C709C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81">
    <w:name w:val="xl281"/>
    <w:basedOn w:val="Normln"/>
    <w:rsid w:val="00C709CA"/>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82">
    <w:name w:val="xl282"/>
    <w:basedOn w:val="Normln"/>
    <w:rsid w:val="00C709CA"/>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83">
    <w:name w:val="xl283"/>
    <w:basedOn w:val="Normln"/>
    <w:rsid w:val="00C709C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84">
    <w:name w:val="xl284"/>
    <w:basedOn w:val="Normln"/>
    <w:rsid w:val="00C709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85">
    <w:name w:val="xl285"/>
    <w:basedOn w:val="Normln"/>
    <w:rsid w:val="00C709CA"/>
    <w:pPr>
      <w:pBdr>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286">
    <w:name w:val="xl286"/>
    <w:basedOn w:val="Normln"/>
    <w:rsid w:val="00C709CA"/>
    <w:pPr>
      <w:shd w:val="clear" w:color="000000" w:fill="CCFFFF"/>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287">
    <w:name w:val="xl287"/>
    <w:basedOn w:val="Normln"/>
    <w:rsid w:val="00C709CA"/>
    <w:pPr>
      <w:pBdr>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288">
    <w:name w:val="xl288"/>
    <w:basedOn w:val="Normln"/>
    <w:rsid w:val="00C709CA"/>
    <w:pPr>
      <w:pBdr>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289">
    <w:name w:val="xl289"/>
    <w:basedOn w:val="Normln"/>
    <w:rsid w:val="00C709CA"/>
    <w:pPr>
      <w:pBdr>
        <w:lef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290">
    <w:name w:val="xl290"/>
    <w:basedOn w:val="Normln"/>
    <w:rsid w:val="00C709CA"/>
    <w:pPr>
      <w:shd w:val="clear" w:color="000000" w:fill="93FF93"/>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291">
    <w:name w:val="xl291"/>
    <w:basedOn w:val="Normln"/>
    <w:rsid w:val="00C709CA"/>
    <w:pPr>
      <w:pBdr>
        <w:right w:val="single" w:sz="4" w:space="0" w:color="auto"/>
      </w:pBdr>
      <w:shd w:val="clear" w:color="000000" w:fill="93FF93"/>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292">
    <w:name w:val="xl292"/>
    <w:basedOn w:val="Normln"/>
    <w:rsid w:val="00C709CA"/>
    <w:pPr>
      <w:pBdr>
        <w:top w:val="single" w:sz="8" w:space="0" w:color="auto"/>
        <w:lef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93">
    <w:name w:val="xl293"/>
    <w:basedOn w:val="Normln"/>
    <w:rsid w:val="00C709CA"/>
    <w:pPr>
      <w:pBdr>
        <w:lef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294">
    <w:name w:val="xl294"/>
    <w:basedOn w:val="Normln"/>
    <w:rsid w:val="00C709CA"/>
    <w:pPr>
      <w:pBdr>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95">
    <w:name w:val="xl295"/>
    <w:basedOn w:val="Normln"/>
    <w:rsid w:val="00C709CA"/>
    <w:pP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96">
    <w:name w:val="xl296"/>
    <w:basedOn w:val="Normln"/>
    <w:rsid w:val="00C709CA"/>
    <w:pPr>
      <w:pBdr>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97">
    <w:name w:val="xl297"/>
    <w:basedOn w:val="Normln"/>
    <w:rsid w:val="00C709CA"/>
    <w:pPr>
      <w:pBdr>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298">
    <w:name w:val="xl298"/>
    <w:basedOn w:val="Normln"/>
    <w:rsid w:val="00C709CA"/>
    <w:pPr>
      <w:pBdr>
        <w:top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cs-CZ"/>
    </w:rPr>
  </w:style>
  <w:style w:type="paragraph" w:customStyle="1" w:styleId="xl299">
    <w:name w:val="xl299"/>
    <w:basedOn w:val="Normln"/>
    <w:rsid w:val="00C709CA"/>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00">
    <w:name w:val="xl300"/>
    <w:basedOn w:val="Normln"/>
    <w:rsid w:val="00C709CA"/>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01">
    <w:name w:val="xl301"/>
    <w:basedOn w:val="Normln"/>
    <w:rsid w:val="00C709C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302">
    <w:name w:val="xl302"/>
    <w:basedOn w:val="Normln"/>
    <w:rsid w:val="00C709CA"/>
    <w:pPr>
      <w:pBdr>
        <w:bottom w:val="single" w:sz="4"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303">
    <w:name w:val="xl303"/>
    <w:basedOn w:val="Normln"/>
    <w:rsid w:val="00C709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304">
    <w:name w:val="xl304"/>
    <w:basedOn w:val="Normln"/>
    <w:rsid w:val="00C709CA"/>
    <w:pPr>
      <w:pBdr>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05">
    <w:name w:val="xl305"/>
    <w:basedOn w:val="Normln"/>
    <w:rsid w:val="00C709CA"/>
    <w:pPr>
      <w:pBdr>
        <w:bottom w:val="single" w:sz="4"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lang w:eastAsia="cs-CZ"/>
    </w:rPr>
  </w:style>
  <w:style w:type="paragraph" w:customStyle="1" w:styleId="xl306">
    <w:name w:val="xl306"/>
    <w:basedOn w:val="Normln"/>
    <w:rsid w:val="00C709CA"/>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07">
    <w:name w:val="xl307"/>
    <w:basedOn w:val="Normln"/>
    <w:rsid w:val="00C709CA"/>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08">
    <w:name w:val="xl308"/>
    <w:basedOn w:val="Normln"/>
    <w:rsid w:val="00C709CA"/>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09">
    <w:name w:val="xl309"/>
    <w:basedOn w:val="Normln"/>
    <w:rsid w:val="00C709C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10">
    <w:name w:val="xl310"/>
    <w:basedOn w:val="Normln"/>
    <w:rsid w:val="00C709CA"/>
    <w:pPr>
      <w:pBdr>
        <w:lef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311">
    <w:name w:val="xl311"/>
    <w:basedOn w:val="Normln"/>
    <w:rsid w:val="00C709CA"/>
    <w:pPr>
      <w:shd w:val="clear" w:color="000000" w:fill="CCCCFF"/>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312">
    <w:name w:val="xl312"/>
    <w:basedOn w:val="Normln"/>
    <w:rsid w:val="00C709CA"/>
    <w:pPr>
      <w:pBdr>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313">
    <w:name w:val="xl313"/>
    <w:basedOn w:val="Normln"/>
    <w:rsid w:val="00C709CA"/>
    <w:pPr>
      <w:pBdr>
        <w:left w:val="single" w:sz="8" w:space="0" w:color="auto"/>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314">
    <w:name w:val="xl314"/>
    <w:basedOn w:val="Normln"/>
    <w:rsid w:val="00C709CA"/>
    <w:pPr>
      <w:pBdr>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315">
    <w:name w:val="xl315"/>
    <w:basedOn w:val="Normln"/>
    <w:rsid w:val="00C709CA"/>
    <w:pPr>
      <w:pBdr>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lang w:eastAsia="cs-CZ"/>
    </w:rPr>
  </w:style>
  <w:style w:type="paragraph" w:customStyle="1" w:styleId="xl316">
    <w:name w:val="xl316"/>
    <w:basedOn w:val="Normln"/>
    <w:rsid w:val="00C709CA"/>
    <w:pPr>
      <w:shd w:val="clear" w:color="000000" w:fill="CCCC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317">
    <w:name w:val="xl317"/>
    <w:basedOn w:val="Normln"/>
    <w:rsid w:val="00C709CA"/>
    <w:pP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18">
    <w:name w:val="xl318"/>
    <w:basedOn w:val="Normln"/>
    <w:rsid w:val="00C709CA"/>
    <w:pPr>
      <w:pBdr>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19">
    <w:name w:val="xl319"/>
    <w:basedOn w:val="Normln"/>
    <w:rsid w:val="00C709CA"/>
    <w:pPr>
      <w:pBdr>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20">
    <w:name w:val="xl320"/>
    <w:basedOn w:val="Normln"/>
    <w:rsid w:val="00C709CA"/>
    <w:pPr>
      <w:pBdr>
        <w:bottom w:val="single" w:sz="8"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21">
    <w:name w:val="xl321"/>
    <w:basedOn w:val="Normln"/>
    <w:rsid w:val="00C709CA"/>
    <w:pPr>
      <w:pBdr>
        <w:lef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322">
    <w:name w:val="xl322"/>
    <w:basedOn w:val="Normln"/>
    <w:rsid w:val="00C709CA"/>
    <w:pPr>
      <w:pBdr>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23">
    <w:name w:val="xl323"/>
    <w:basedOn w:val="Normln"/>
    <w:rsid w:val="00C709CA"/>
    <w:pPr>
      <w:pBdr>
        <w:left w:val="single" w:sz="8" w:space="0" w:color="auto"/>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24">
    <w:name w:val="xl324"/>
    <w:basedOn w:val="Normln"/>
    <w:rsid w:val="00C709CA"/>
    <w:pPr>
      <w:pBdr>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25">
    <w:name w:val="xl325"/>
    <w:basedOn w:val="Normln"/>
    <w:rsid w:val="00C709CA"/>
    <w:pPr>
      <w:pBdr>
        <w:lef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16"/>
      <w:szCs w:val="16"/>
      <w:lang w:eastAsia="cs-CZ"/>
    </w:rPr>
  </w:style>
  <w:style w:type="paragraph" w:customStyle="1" w:styleId="xl326">
    <w:name w:val="xl326"/>
    <w:basedOn w:val="Normln"/>
    <w:rsid w:val="00C709CA"/>
    <w:pPr>
      <w:shd w:val="clear" w:color="000000" w:fill="CCCC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27">
    <w:name w:val="xl327"/>
    <w:basedOn w:val="Normln"/>
    <w:rsid w:val="00C709CA"/>
    <w:pPr>
      <w:pBdr>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28">
    <w:name w:val="xl328"/>
    <w:basedOn w:val="Normln"/>
    <w:rsid w:val="00C709CA"/>
    <w:pPr>
      <w:pBdr>
        <w:left w:val="single" w:sz="8" w:space="0" w:color="auto"/>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29">
    <w:name w:val="xl329"/>
    <w:basedOn w:val="Normln"/>
    <w:rsid w:val="00C709CA"/>
    <w:pPr>
      <w:pBdr>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30">
    <w:name w:val="xl330"/>
    <w:basedOn w:val="Normln"/>
    <w:rsid w:val="00C709CA"/>
    <w:pPr>
      <w:pBdr>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31">
    <w:name w:val="xl331"/>
    <w:basedOn w:val="Normln"/>
    <w:rsid w:val="00C709CA"/>
    <w:pPr>
      <w:pBdr>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332">
    <w:name w:val="xl332"/>
    <w:basedOn w:val="Normln"/>
    <w:rsid w:val="00C709CA"/>
    <w:pPr>
      <w:pBdr>
        <w:left w:val="single" w:sz="8" w:space="0" w:color="auto"/>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333">
    <w:name w:val="xl333"/>
    <w:basedOn w:val="Normln"/>
    <w:rsid w:val="00C709CA"/>
    <w:pPr>
      <w:pBdr>
        <w:bottom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334">
    <w:name w:val="xl334"/>
    <w:basedOn w:val="Normln"/>
    <w:rsid w:val="00C709CA"/>
    <w:pPr>
      <w:pBdr>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335">
    <w:name w:val="xl335"/>
    <w:basedOn w:val="Normln"/>
    <w:rsid w:val="00C709CA"/>
    <w:pPr>
      <w:pBdr>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36">
    <w:name w:val="xl336"/>
    <w:basedOn w:val="Normln"/>
    <w:rsid w:val="00C709CA"/>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37">
    <w:name w:val="xl337"/>
    <w:basedOn w:val="Normln"/>
    <w:rsid w:val="00C709C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38">
    <w:name w:val="xl338"/>
    <w:basedOn w:val="Normln"/>
    <w:rsid w:val="00C709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39">
    <w:name w:val="xl339"/>
    <w:basedOn w:val="Normln"/>
    <w:rsid w:val="00C709C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40">
    <w:name w:val="xl340"/>
    <w:basedOn w:val="Normln"/>
    <w:rsid w:val="00C709CA"/>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41">
    <w:name w:val="xl341"/>
    <w:basedOn w:val="Normln"/>
    <w:rsid w:val="00C709CA"/>
    <w:pPr>
      <w:pBdr>
        <w:top w:val="single" w:sz="4" w:space="0" w:color="auto"/>
        <w:left w:val="single" w:sz="4" w:space="0" w:color="auto"/>
        <w:bottom w:val="single" w:sz="8" w:space="0" w:color="auto"/>
      </w:pBdr>
      <w:shd w:val="clear" w:color="000000" w:fill="93E3FF"/>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342">
    <w:name w:val="xl342"/>
    <w:basedOn w:val="Normln"/>
    <w:rsid w:val="00C709CA"/>
    <w:pPr>
      <w:pBdr>
        <w:top w:val="single" w:sz="4" w:space="0" w:color="auto"/>
        <w:bottom w:val="single" w:sz="8" w:space="0" w:color="auto"/>
      </w:pBdr>
      <w:shd w:val="clear" w:color="000000" w:fill="93E3FF"/>
      <w:spacing w:before="100" w:beforeAutospacing="1" w:after="100" w:afterAutospacing="1" w:line="240" w:lineRule="auto"/>
      <w:textAlignment w:val="center"/>
    </w:pPr>
    <w:rPr>
      <w:rFonts w:ascii="Arial" w:eastAsia="Times New Roman" w:hAnsi="Arial" w:cs="Arial"/>
      <w:sz w:val="24"/>
      <w:szCs w:val="24"/>
      <w:lang w:eastAsia="cs-CZ"/>
    </w:rPr>
  </w:style>
  <w:style w:type="paragraph" w:customStyle="1" w:styleId="xl343">
    <w:name w:val="xl343"/>
    <w:basedOn w:val="Normln"/>
    <w:rsid w:val="00C709CA"/>
    <w:pP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cs-CZ"/>
    </w:rPr>
  </w:style>
  <w:style w:type="paragraph" w:customStyle="1" w:styleId="xl344">
    <w:name w:val="xl344"/>
    <w:basedOn w:val="Normln"/>
    <w:rsid w:val="00C709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45">
    <w:name w:val="xl345"/>
    <w:basedOn w:val="Normln"/>
    <w:rsid w:val="00C709CA"/>
    <w:pPr>
      <w:pBdr>
        <w:top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46">
    <w:name w:val="xl346"/>
    <w:basedOn w:val="Normln"/>
    <w:rsid w:val="00C709CA"/>
    <w:pPr>
      <w:pBdr>
        <w:top w:val="single" w:sz="4" w:space="0" w:color="auto"/>
      </w:pBdr>
      <w:spacing w:before="100" w:beforeAutospacing="1" w:after="100" w:afterAutospacing="1" w:line="240" w:lineRule="auto"/>
      <w:jc w:val="center"/>
      <w:textAlignment w:val="center"/>
    </w:pPr>
    <w:rPr>
      <w:rFonts w:ascii="Arial" w:eastAsia="Times New Roman" w:hAnsi="Arial" w:cs="Arial"/>
      <w:sz w:val="21"/>
      <w:szCs w:val="21"/>
      <w:lang w:eastAsia="cs-CZ"/>
    </w:rPr>
  </w:style>
  <w:style w:type="paragraph" w:customStyle="1" w:styleId="xl347">
    <w:name w:val="xl347"/>
    <w:basedOn w:val="Normln"/>
    <w:rsid w:val="00C709CA"/>
    <w:pPr>
      <w:pBdr>
        <w:top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cs-CZ"/>
    </w:rPr>
  </w:style>
  <w:style w:type="paragraph" w:customStyle="1" w:styleId="xl348">
    <w:name w:val="xl348"/>
    <w:basedOn w:val="Normln"/>
    <w:rsid w:val="00C709C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49">
    <w:name w:val="xl349"/>
    <w:basedOn w:val="Normln"/>
    <w:rsid w:val="00C709CA"/>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50">
    <w:name w:val="xl350"/>
    <w:basedOn w:val="Normln"/>
    <w:rsid w:val="00C709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51">
    <w:name w:val="xl351"/>
    <w:basedOn w:val="Normln"/>
    <w:rsid w:val="00C709CA"/>
    <w:pPr>
      <w:pBdr>
        <w:top w:val="single" w:sz="4" w:space="0" w:color="auto"/>
      </w:pBdr>
      <w:spacing w:before="100" w:beforeAutospacing="1" w:after="100" w:afterAutospacing="1" w:line="240" w:lineRule="auto"/>
      <w:jc w:val="center"/>
      <w:textAlignment w:val="center"/>
    </w:pPr>
    <w:rPr>
      <w:rFonts w:ascii="Arial" w:eastAsia="Times New Roman" w:hAnsi="Arial" w:cs="Arial"/>
      <w:color w:val="FF0000"/>
      <w:lang w:eastAsia="cs-CZ"/>
    </w:rPr>
  </w:style>
  <w:style w:type="paragraph" w:customStyle="1" w:styleId="xl352">
    <w:name w:val="xl352"/>
    <w:basedOn w:val="Normln"/>
    <w:rsid w:val="00C709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53">
    <w:name w:val="xl353"/>
    <w:basedOn w:val="Normln"/>
    <w:rsid w:val="00C709C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54">
    <w:name w:val="xl354"/>
    <w:basedOn w:val="Normln"/>
    <w:rsid w:val="00C709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55">
    <w:name w:val="xl355"/>
    <w:basedOn w:val="Normln"/>
    <w:rsid w:val="00C709CA"/>
    <w:pPr>
      <w:pBdr>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56">
    <w:name w:val="xl356"/>
    <w:basedOn w:val="Normln"/>
    <w:rsid w:val="00C709CA"/>
    <w:pPr>
      <w:pBdr>
        <w:bottom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57">
    <w:name w:val="xl357"/>
    <w:basedOn w:val="Normln"/>
    <w:rsid w:val="00C709CA"/>
    <w:pPr>
      <w:pBdr>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358">
    <w:name w:val="xl358"/>
    <w:basedOn w:val="Normln"/>
    <w:rsid w:val="00C709CA"/>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59">
    <w:name w:val="xl359"/>
    <w:basedOn w:val="Normln"/>
    <w:rsid w:val="00C709CA"/>
    <w:pPr>
      <w:pBdr>
        <w:top w:val="single" w:sz="4" w:space="0" w:color="auto"/>
        <w:right w:val="single" w:sz="4" w:space="0" w:color="auto"/>
      </w:pBdr>
      <w:shd w:val="clear" w:color="000000" w:fill="93E3FF"/>
      <w:spacing w:before="100" w:beforeAutospacing="1" w:after="100" w:afterAutospacing="1" w:line="240" w:lineRule="auto"/>
      <w:jc w:val="right"/>
      <w:textAlignment w:val="center"/>
    </w:pPr>
    <w:rPr>
      <w:rFonts w:ascii="Arial" w:eastAsia="Times New Roman" w:hAnsi="Arial" w:cs="Arial"/>
      <w:sz w:val="12"/>
      <w:szCs w:val="12"/>
      <w:lang w:eastAsia="cs-CZ"/>
    </w:rPr>
  </w:style>
  <w:style w:type="paragraph" w:customStyle="1" w:styleId="xl360">
    <w:name w:val="xl360"/>
    <w:basedOn w:val="Normln"/>
    <w:rsid w:val="00C709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361">
    <w:name w:val="xl361"/>
    <w:basedOn w:val="Normln"/>
    <w:rsid w:val="00C709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362">
    <w:name w:val="xl362"/>
    <w:basedOn w:val="Normln"/>
    <w:rsid w:val="00C709C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363">
    <w:name w:val="xl363"/>
    <w:basedOn w:val="Normln"/>
    <w:rsid w:val="00C709CA"/>
    <w:pPr>
      <w:pBdr>
        <w:top w:val="single" w:sz="8" w:space="0" w:color="auto"/>
        <w:left w:val="single" w:sz="4" w:space="0" w:color="auto"/>
        <w:bottom w:val="single" w:sz="4" w:space="0" w:color="auto"/>
      </w:pBdr>
      <w:shd w:val="clear" w:color="000000" w:fill="93E3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64">
    <w:name w:val="xl364"/>
    <w:basedOn w:val="Normln"/>
    <w:rsid w:val="00C709CA"/>
    <w:pPr>
      <w:pBdr>
        <w:top w:val="single" w:sz="8" w:space="0" w:color="auto"/>
        <w:bottom w:val="single" w:sz="4" w:space="0" w:color="auto"/>
      </w:pBdr>
      <w:shd w:val="clear" w:color="000000" w:fill="93E3FF"/>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365">
    <w:name w:val="xl365"/>
    <w:basedOn w:val="Normln"/>
    <w:rsid w:val="00C709CA"/>
    <w:pPr>
      <w:pBdr>
        <w:left w:val="single" w:sz="8" w:space="0" w:color="auto"/>
      </w:pBdr>
      <w:spacing w:before="100" w:beforeAutospacing="1" w:after="100" w:afterAutospacing="1" w:line="240" w:lineRule="auto"/>
      <w:jc w:val="center"/>
      <w:textAlignment w:val="center"/>
    </w:pPr>
    <w:rPr>
      <w:rFonts w:ascii="Arial" w:eastAsia="Times New Roman" w:hAnsi="Arial" w:cs="Arial"/>
      <w:lang w:eastAsia="cs-CZ"/>
    </w:rPr>
  </w:style>
  <w:style w:type="character" w:styleId="Odkaznakoment">
    <w:name w:val="annotation reference"/>
    <w:basedOn w:val="Standardnpsmoodstavce"/>
    <w:uiPriority w:val="99"/>
    <w:semiHidden/>
    <w:unhideWhenUsed/>
    <w:rsid w:val="00C709CA"/>
    <w:rPr>
      <w:sz w:val="16"/>
      <w:szCs w:val="16"/>
    </w:rPr>
  </w:style>
  <w:style w:type="paragraph" w:styleId="Textkomente">
    <w:name w:val="annotation text"/>
    <w:basedOn w:val="Normln"/>
    <w:link w:val="TextkomenteChar"/>
    <w:uiPriority w:val="99"/>
    <w:semiHidden/>
    <w:unhideWhenUsed/>
    <w:rsid w:val="00C709CA"/>
    <w:pPr>
      <w:spacing w:line="240" w:lineRule="auto"/>
    </w:pPr>
    <w:rPr>
      <w:sz w:val="20"/>
      <w:szCs w:val="20"/>
    </w:rPr>
  </w:style>
  <w:style w:type="character" w:customStyle="1" w:styleId="TextkomenteChar">
    <w:name w:val="Text komentáře Char"/>
    <w:basedOn w:val="Standardnpsmoodstavce"/>
    <w:link w:val="Textkomente"/>
    <w:uiPriority w:val="99"/>
    <w:semiHidden/>
    <w:rsid w:val="00C709C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C709CA"/>
    <w:rPr>
      <w:b/>
      <w:bCs/>
    </w:rPr>
  </w:style>
  <w:style w:type="character" w:customStyle="1" w:styleId="PedmtkomenteChar">
    <w:name w:val="Předmět komentáře Char"/>
    <w:basedOn w:val="TextkomenteChar"/>
    <w:link w:val="Pedmtkomente"/>
    <w:uiPriority w:val="99"/>
    <w:semiHidden/>
    <w:rsid w:val="00C709CA"/>
    <w:rPr>
      <w:rFonts w:ascii="Calibri" w:eastAsia="Calibri" w:hAnsi="Calibri" w:cs="Calibri"/>
      <w:b/>
      <w:bCs/>
      <w:sz w:val="20"/>
      <w:szCs w:val="20"/>
    </w:rPr>
  </w:style>
  <w:style w:type="paragraph" w:customStyle="1" w:styleId="text">
    <w:name w:val="text"/>
    <w:basedOn w:val="Normln"/>
    <w:rsid w:val="00C709C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C709C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C709CA"/>
    <w:rPr>
      <w:rFonts w:eastAsiaTheme="minorEastAsia"/>
      <w:lang w:eastAsia="cs-CZ"/>
    </w:rPr>
  </w:style>
  <w:style w:type="paragraph" w:styleId="Nzev">
    <w:name w:val="Title"/>
    <w:basedOn w:val="Normln"/>
    <w:next w:val="Normln"/>
    <w:link w:val="NzevChar"/>
    <w:uiPriority w:val="10"/>
    <w:qFormat/>
    <w:rsid w:val="00C70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
    <w:name w:val="Název Char"/>
    <w:basedOn w:val="Standardnpsmoodstavce"/>
    <w:link w:val="Nzev"/>
    <w:uiPriority w:val="10"/>
    <w:rsid w:val="00C709CA"/>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
    <w:next w:val="Normln"/>
    <w:link w:val="PodtitulChar"/>
    <w:uiPriority w:val="11"/>
    <w:qFormat/>
    <w:rsid w:val="00C709CA"/>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C709CA"/>
    <w:rPr>
      <w:rFonts w:asciiTheme="majorHAnsi" w:eastAsiaTheme="majorEastAsia" w:hAnsiTheme="majorHAnsi" w:cstheme="majorBidi"/>
      <w:i/>
      <w:iCs/>
      <w:color w:val="4F81BD" w:themeColor="accent1"/>
      <w:spacing w:val="15"/>
      <w:sz w:val="24"/>
      <w:szCs w:val="24"/>
      <w:lang w:eastAsia="cs-CZ"/>
    </w:rPr>
  </w:style>
  <w:style w:type="paragraph" w:customStyle="1" w:styleId="Odrazky">
    <w:name w:val="Odrazky"/>
    <w:basedOn w:val="Normln"/>
    <w:autoRedefine/>
    <w:rsid w:val="00C709CA"/>
    <w:pPr>
      <w:numPr>
        <w:numId w:val="32"/>
      </w:numPr>
      <w:tabs>
        <w:tab w:val="left" w:pos="189"/>
      </w:tabs>
      <w:spacing w:after="0" w:line="240" w:lineRule="auto"/>
    </w:pPr>
    <w:rPr>
      <w:rFonts w:ascii="Times New Roman" w:eastAsia="Times New Roman" w:hAnsi="Times New Roman" w:cs="Times New Roman"/>
      <w:sz w:val="24"/>
      <w:szCs w:val="24"/>
      <w:lang w:eastAsia="cs-CZ"/>
    </w:rPr>
  </w:style>
  <w:style w:type="paragraph" w:customStyle="1" w:styleId="Tabnad1">
    <w:name w:val="Tabnad1"/>
    <w:basedOn w:val="Normln"/>
    <w:rsid w:val="00C709CA"/>
    <w:pPr>
      <w:spacing w:after="0" w:line="240" w:lineRule="auto"/>
      <w:jc w:val="center"/>
    </w:pPr>
    <w:rPr>
      <w:rFonts w:ascii="Arial" w:eastAsia="Times New Roman" w:hAnsi="Arial" w:cs="Times New Roman"/>
      <w:b/>
      <w:sz w:val="28"/>
      <w:szCs w:val="24"/>
      <w:lang w:eastAsia="cs-CZ"/>
    </w:rPr>
  </w:style>
  <w:style w:type="paragraph" w:styleId="Zkladntext">
    <w:name w:val="Body Text"/>
    <w:basedOn w:val="Normln"/>
    <w:link w:val="ZkladntextChar"/>
    <w:rsid w:val="00C709CA"/>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C709CA"/>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C709CA"/>
    <w:pPr>
      <w:spacing w:after="120"/>
      <w:ind w:left="283"/>
    </w:pPr>
  </w:style>
  <w:style w:type="character" w:customStyle="1" w:styleId="ZkladntextodsazenChar">
    <w:name w:val="Základní text odsazený Char"/>
    <w:basedOn w:val="Standardnpsmoodstavce"/>
    <w:link w:val="Zkladntextodsazen"/>
    <w:uiPriority w:val="99"/>
    <w:semiHidden/>
    <w:rsid w:val="00C709CA"/>
    <w:rPr>
      <w:rFonts w:ascii="Calibri" w:eastAsia="Calibri" w:hAnsi="Calibri" w:cs="Calibri"/>
    </w:rPr>
  </w:style>
  <w:style w:type="table" w:customStyle="1" w:styleId="Mkatabulky1">
    <w:name w:val="Mřížka tabulky1"/>
    <w:basedOn w:val="Normlntabulka"/>
    <w:next w:val="Mkatabulky"/>
    <w:rsid w:val="00C709C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katabulky2">
    <w:name w:val="Mřížka tabulky2"/>
    <w:basedOn w:val="Normlntabulka"/>
    <w:next w:val="Mkatabulky"/>
    <w:rsid w:val="00C709C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Prosttext">
    <w:name w:val="Plain Text"/>
    <w:basedOn w:val="Normln"/>
    <w:link w:val="ProsttextChar"/>
    <w:rsid w:val="00C35B84"/>
    <w:pPr>
      <w:spacing w:after="0"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rsid w:val="00C35B84"/>
    <w:rPr>
      <w:rFonts w:ascii="Consolas" w:eastAsia="Times New Roman" w:hAnsi="Consolas" w:cs="Consolas"/>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R:\RVP_a_pozitivni_zmeny\11_voo_cestina.html" TargetMode="External"/><Relationship Id="rId18" Type="http://schemas.openxmlformats.org/officeDocument/2006/relationships/hyperlink" Target="file:///R:\RVP_a_pozitivni_zmeny\11_voo_vytvarna.html" TargetMode="External"/><Relationship Id="rId26" Type="http://schemas.openxmlformats.org/officeDocument/2006/relationships/hyperlink" Target="file:///R:\RVP_a_pozitivni_zmeny\11_voo_cestina.html" TargetMode="External"/><Relationship Id="rId39" Type="http://schemas.openxmlformats.org/officeDocument/2006/relationships/header" Target="header7.xml"/><Relationship Id="rId21" Type="http://schemas.openxmlformats.org/officeDocument/2006/relationships/hyperlink" Target="mailto:sekretariat@rudnamesto.cz" TargetMode="External"/><Relationship Id="rId34" Type="http://schemas.openxmlformats.org/officeDocument/2006/relationships/footer" Target="footer2.xml"/><Relationship Id="rId42" Type="http://schemas.openxmlformats.org/officeDocument/2006/relationships/header" Target="header10.xml"/><Relationship Id="rId47" Type="http://schemas.openxmlformats.org/officeDocument/2006/relationships/header" Target="header15.xml"/><Relationship Id="rId50" Type="http://schemas.openxmlformats.org/officeDocument/2006/relationships/header" Target="header18.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R:\RVP_a_pozitivni_zmeny\11_voo_ict2.html" TargetMode="External"/><Relationship Id="rId20" Type="http://schemas.openxmlformats.org/officeDocument/2006/relationships/hyperlink" Target="file:///R:\RVP_a_pozitivni_zmeny\11_voo_telesna.html" TargetMode="External"/><Relationship Id="rId29" Type="http://schemas.openxmlformats.org/officeDocument/2006/relationships/hyperlink" Target="file:///R:\RVP_a_pozitivni_zmeny\11_voo_ict2.html" TargetMode="External"/><Relationship Id="rId41" Type="http://schemas.openxmlformats.org/officeDocument/2006/relationships/header" Target="header9.xml"/><Relationship Id="rId54" Type="http://schemas.openxmlformats.org/officeDocument/2006/relationships/header" Target="header2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R:\RVP_a_pozitivni_zmeny\11_voo_uvod.html" TargetMode="External"/><Relationship Id="rId32" Type="http://schemas.openxmlformats.org/officeDocument/2006/relationships/hyperlink" Target="file:///R:\RVP_a_pozitivni_zmeny\11_voo_zdravi.html"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yperlink" Target="file:///R:\RVP_a_pozitivni_zmeny\11_voo_matematika2.html" TargetMode="External"/><Relationship Id="rId23" Type="http://schemas.openxmlformats.org/officeDocument/2006/relationships/hyperlink" Target="http://www.zsrudna5kvetna.cz" TargetMode="External"/><Relationship Id="rId28" Type="http://schemas.openxmlformats.org/officeDocument/2006/relationships/hyperlink" Target="file:///R:\RVP_a_pozitivni_zmeny\11_voo_matematika2.html" TargetMode="External"/><Relationship Id="rId36" Type="http://schemas.openxmlformats.org/officeDocument/2006/relationships/header" Target="header4.xml"/><Relationship Id="rId49" Type="http://schemas.openxmlformats.org/officeDocument/2006/relationships/header" Target="header17.xml"/><Relationship Id="rId57" Type="http://schemas.openxmlformats.org/officeDocument/2006/relationships/header" Target="header25.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R:\RVP_a_pozitivni_zmeny\11_voo_zdravi.html" TargetMode="External"/><Relationship Id="rId31" Type="http://schemas.openxmlformats.org/officeDocument/2006/relationships/hyperlink" Target="file:///R:\RVP_a_pozitivni_zmeny\11_voo_vytvarna.html" TargetMode="External"/><Relationship Id="rId44" Type="http://schemas.openxmlformats.org/officeDocument/2006/relationships/header" Target="header12.xml"/><Relationship Id="rId52" Type="http://schemas.openxmlformats.org/officeDocument/2006/relationships/header" Target="header20.xml"/><Relationship Id="rId60"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R:\RVP_a_pozitivni_zmeny\11_voo_jazyk.html" TargetMode="External"/><Relationship Id="rId22" Type="http://schemas.openxmlformats.org/officeDocument/2006/relationships/hyperlink" Target="http://www.rudnamesto.cz" TargetMode="External"/><Relationship Id="rId27" Type="http://schemas.openxmlformats.org/officeDocument/2006/relationships/hyperlink" Target="file:///R:\RVP_a_pozitivni_zmeny\11_voo_jazyk.html" TargetMode="External"/><Relationship Id="rId30" Type="http://schemas.openxmlformats.org/officeDocument/2006/relationships/hyperlink" Target="file:///R:\RVP_a_pozitivni_zmeny\11_voo_umeni.html" TargetMode="External"/><Relationship Id="rId35" Type="http://schemas.openxmlformats.org/officeDocument/2006/relationships/header" Target="header3.xml"/><Relationship Id="rId43" Type="http://schemas.openxmlformats.org/officeDocument/2006/relationships/header" Target="header11.xml"/><Relationship Id="rId48" Type="http://schemas.openxmlformats.org/officeDocument/2006/relationships/header" Target="header16.xml"/><Relationship Id="rId56" Type="http://schemas.openxmlformats.org/officeDocument/2006/relationships/header" Target="header24.xml"/><Relationship Id="rId8" Type="http://schemas.openxmlformats.org/officeDocument/2006/relationships/image" Target="media/image1.jpeg"/><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hyperlink" Target="file:///R:\RVP_a_pozitivni_zmeny\11_voo_komunikace.html" TargetMode="External"/><Relationship Id="rId17" Type="http://schemas.openxmlformats.org/officeDocument/2006/relationships/hyperlink" Target="file:///R:\RVP_a_pozitivni_zmeny\11_voo_umeni.html" TargetMode="External"/><Relationship Id="rId25" Type="http://schemas.openxmlformats.org/officeDocument/2006/relationships/hyperlink" Target="file:///R:\RVP_a_pozitivni_zmeny\11_voo_komunikace.html" TargetMode="External"/><Relationship Id="rId33" Type="http://schemas.openxmlformats.org/officeDocument/2006/relationships/hyperlink" Target="file:///R:\RVP_a_pozitivni_zmeny\11_voo_telesna.html" TargetMode="External"/><Relationship Id="rId38" Type="http://schemas.openxmlformats.org/officeDocument/2006/relationships/header" Target="header6.xml"/><Relationship Id="rId46" Type="http://schemas.openxmlformats.org/officeDocument/2006/relationships/header" Target="header14.xml"/><Relationship Id="rId59"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D8D6-43E5-496E-ACDB-B1D1AC1F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30124</Words>
  <Characters>177736</Characters>
  <Application>Microsoft Office Word</Application>
  <DocSecurity>0</DocSecurity>
  <Lines>1481</Lines>
  <Paragraphs>414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Uživatel systému Windows</cp:lastModifiedBy>
  <cp:revision>14</cp:revision>
  <cp:lastPrinted>2017-01-05T12:01:00Z</cp:lastPrinted>
  <dcterms:created xsi:type="dcterms:W3CDTF">2017-01-11T12:57:00Z</dcterms:created>
  <dcterms:modified xsi:type="dcterms:W3CDTF">2017-09-04T12:09:00Z</dcterms:modified>
</cp:coreProperties>
</file>